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F7B70" w14:textId="77777777" w:rsidR="001D02A9" w:rsidRPr="00566D21" w:rsidRDefault="00A633B4" w:rsidP="004C2385">
      <w:pPr>
        <w:spacing w:line="360" w:lineRule="auto"/>
        <w:jc w:val="center"/>
        <w:rPr>
          <w:rFonts w:ascii="Times New Roman" w:hAnsi="Times New Roman" w:cs="Times New Roman"/>
          <w:b/>
          <w:sz w:val="28"/>
          <w:szCs w:val="28"/>
        </w:rPr>
      </w:pPr>
      <w:r w:rsidRPr="00566D21">
        <w:rPr>
          <w:rFonts w:ascii="Times New Roman" w:hAnsi="Times New Roman" w:cs="Times New Roman"/>
          <w:b/>
          <w:sz w:val="28"/>
          <w:szCs w:val="28"/>
        </w:rPr>
        <w:t xml:space="preserve">STRATEGI DAI </w:t>
      </w:r>
      <w:r w:rsidR="001D02A9" w:rsidRPr="00566D21">
        <w:rPr>
          <w:rFonts w:ascii="Times New Roman" w:hAnsi="Times New Roman" w:cs="Times New Roman"/>
          <w:b/>
          <w:sz w:val="28"/>
          <w:szCs w:val="28"/>
        </w:rPr>
        <w:t>DALAM MEMOTIVASI</w:t>
      </w:r>
      <w:r w:rsidRPr="00566D21">
        <w:rPr>
          <w:rFonts w:ascii="Times New Roman" w:hAnsi="Times New Roman" w:cs="Times New Roman"/>
          <w:b/>
          <w:sz w:val="28"/>
          <w:szCs w:val="28"/>
        </w:rPr>
        <w:t xml:space="preserve"> </w:t>
      </w:r>
      <w:r w:rsidR="000C4EF7" w:rsidRPr="00566D21">
        <w:rPr>
          <w:rFonts w:ascii="Times New Roman" w:hAnsi="Times New Roman" w:cs="Times New Roman"/>
          <w:b/>
          <w:sz w:val="28"/>
          <w:szCs w:val="28"/>
        </w:rPr>
        <w:t>WARGA SHALAT BER</w:t>
      </w:r>
      <w:r w:rsidR="006667E0" w:rsidRPr="00566D21">
        <w:rPr>
          <w:rFonts w:ascii="Times New Roman" w:hAnsi="Times New Roman" w:cs="Times New Roman"/>
          <w:b/>
          <w:sz w:val="28"/>
          <w:szCs w:val="28"/>
        </w:rPr>
        <w:t>JAMAAH DI MASA PANDEMI COVID-19</w:t>
      </w:r>
    </w:p>
    <w:p w14:paraId="27BF6FA6" w14:textId="77777777" w:rsidR="000C4EF7" w:rsidRDefault="006667E0" w:rsidP="004C2385">
      <w:pPr>
        <w:spacing w:line="360" w:lineRule="auto"/>
        <w:jc w:val="center"/>
        <w:rPr>
          <w:rFonts w:ascii="Times New Roman" w:hAnsi="Times New Roman" w:cs="Times New Roman"/>
          <w:b/>
          <w:sz w:val="28"/>
          <w:szCs w:val="28"/>
        </w:rPr>
      </w:pPr>
      <w:r w:rsidRPr="00566D21">
        <w:rPr>
          <w:rFonts w:ascii="Times New Roman" w:hAnsi="Times New Roman" w:cs="Times New Roman"/>
          <w:b/>
          <w:sz w:val="28"/>
          <w:szCs w:val="28"/>
        </w:rPr>
        <w:t>(</w:t>
      </w:r>
      <w:r w:rsidR="000C4EF7" w:rsidRPr="00566D21">
        <w:rPr>
          <w:rFonts w:ascii="Times New Roman" w:hAnsi="Times New Roman" w:cs="Times New Roman"/>
          <w:b/>
          <w:sz w:val="28"/>
          <w:szCs w:val="28"/>
        </w:rPr>
        <w:t>STUDI PADA JAMAAH MASJID JAMI’ DESA TANJUNG LAGO</w:t>
      </w:r>
      <w:r w:rsidR="001D02A9" w:rsidRPr="00566D21">
        <w:rPr>
          <w:rFonts w:ascii="Times New Roman" w:hAnsi="Times New Roman" w:cs="Times New Roman"/>
          <w:b/>
          <w:sz w:val="28"/>
          <w:szCs w:val="28"/>
        </w:rPr>
        <w:t xml:space="preserve"> KABUPATEN BANYUASIN</w:t>
      </w:r>
      <w:r w:rsidR="000C4EF7" w:rsidRPr="00566D21">
        <w:rPr>
          <w:rFonts w:ascii="Times New Roman" w:hAnsi="Times New Roman" w:cs="Times New Roman"/>
          <w:b/>
          <w:sz w:val="28"/>
          <w:szCs w:val="28"/>
        </w:rPr>
        <w:t xml:space="preserve"> SUMSEL)</w:t>
      </w:r>
    </w:p>
    <w:p w14:paraId="0D667EA3" w14:textId="77777777" w:rsidR="004C2385" w:rsidRPr="00566D21" w:rsidRDefault="004C2385" w:rsidP="004C2385">
      <w:pPr>
        <w:spacing w:line="360" w:lineRule="auto"/>
        <w:jc w:val="center"/>
        <w:rPr>
          <w:rFonts w:ascii="Times New Roman" w:hAnsi="Times New Roman" w:cs="Times New Roman"/>
          <w:b/>
          <w:sz w:val="28"/>
          <w:szCs w:val="28"/>
        </w:rPr>
      </w:pPr>
    </w:p>
    <w:p w14:paraId="762B05CC" w14:textId="77777777" w:rsidR="000C4EF7" w:rsidRPr="00566D21" w:rsidRDefault="00C15EB6" w:rsidP="004C2385">
      <w:pPr>
        <w:spacing w:line="360" w:lineRule="auto"/>
        <w:jc w:val="center"/>
        <w:rPr>
          <w:rFonts w:ascii="Times New Roman" w:hAnsi="Times New Roman" w:cs="Times New Roman"/>
          <w:b/>
          <w:sz w:val="28"/>
          <w:szCs w:val="28"/>
        </w:rPr>
      </w:pPr>
      <w:r w:rsidRPr="00566D21">
        <w:rPr>
          <w:rFonts w:ascii="Times New Roman" w:hAnsi="Times New Roman" w:cs="Times New Roman"/>
          <w:noProof/>
        </w:rPr>
        <w:drawing>
          <wp:inline distT="0" distB="0" distL="0" distR="0" wp14:anchorId="57D44697" wp14:editId="58EE2433">
            <wp:extent cx="1978702" cy="172386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83164" cy="1727755"/>
                    </a:xfrm>
                    <a:prstGeom prst="rect">
                      <a:avLst/>
                    </a:prstGeom>
                    <a:noFill/>
                    <a:ln>
                      <a:noFill/>
                    </a:ln>
                  </pic:spPr>
                </pic:pic>
              </a:graphicData>
            </a:graphic>
          </wp:inline>
        </w:drawing>
      </w:r>
    </w:p>
    <w:p w14:paraId="6B8A62C9" w14:textId="77777777" w:rsidR="000C4EF7" w:rsidRPr="00566D21" w:rsidRDefault="000C4EF7" w:rsidP="004C2385">
      <w:pPr>
        <w:spacing w:line="360" w:lineRule="auto"/>
        <w:jc w:val="center"/>
        <w:rPr>
          <w:rFonts w:ascii="Times New Roman" w:hAnsi="Times New Roman" w:cs="Times New Roman"/>
          <w:b/>
          <w:sz w:val="24"/>
          <w:szCs w:val="24"/>
        </w:rPr>
      </w:pPr>
      <w:r w:rsidRPr="00566D21">
        <w:rPr>
          <w:rFonts w:ascii="Times New Roman" w:hAnsi="Times New Roman" w:cs="Times New Roman"/>
          <w:b/>
          <w:sz w:val="24"/>
          <w:szCs w:val="24"/>
        </w:rPr>
        <w:t>SKRIPSI</w:t>
      </w:r>
    </w:p>
    <w:p w14:paraId="36FCA6A4" w14:textId="77777777" w:rsidR="000C4EF7" w:rsidRDefault="000C4EF7" w:rsidP="004C2385">
      <w:pPr>
        <w:spacing w:line="360" w:lineRule="auto"/>
        <w:jc w:val="center"/>
        <w:rPr>
          <w:rFonts w:ascii="Times New Roman" w:hAnsi="Times New Roman" w:cs="Times New Roman"/>
          <w:b/>
          <w:sz w:val="24"/>
          <w:szCs w:val="24"/>
        </w:rPr>
      </w:pPr>
      <w:r w:rsidRPr="00566D21">
        <w:rPr>
          <w:rFonts w:ascii="Times New Roman" w:hAnsi="Times New Roman" w:cs="Times New Roman"/>
          <w:b/>
          <w:sz w:val="24"/>
          <w:szCs w:val="24"/>
        </w:rPr>
        <w:t>Diajukan Untuk Melengkapi Salah Satu Syarat Guna Memperoleh Gelar Sarjana S1 dalam Ilmu Dakwah Jurusan Komunikasi &amp; Penyiaran Islam</w:t>
      </w:r>
    </w:p>
    <w:p w14:paraId="42EF912B" w14:textId="77777777" w:rsidR="004C2385" w:rsidRPr="00566D21" w:rsidRDefault="004C2385" w:rsidP="004C2385">
      <w:pPr>
        <w:spacing w:line="360" w:lineRule="auto"/>
        <w:jc w:val="center"/>
        <w:rPr>
          <w:rFonts w:ascii="Times New Roman" w:hAnsi="Times New Roman" w:cs="Times New Roman"/>
          <w:b/>
          <w:sz w:val="24"/>
          <w:szCs w:val="24"/>
        </w:rPr>
      </w:pPr>
    </w:p>
    <w:p w14:paraId="1591B188" w14:textId="77777777" w:rsidR="000C4EF7" w:rsidRPr="00566D21" w:rsidRDefault="000C4EF7" w:rsidP="004C2385">
      <w:pPr>
        <w:spacing w:line="360" w:lineRule="auto"/>
        <w:jc w:val="center"/>
        <w:rPr>
          <w:rFonts w:ascii="Times New Roman" w:hAnsi="Times New Roman" w:cs="Times New Roman"/>
          <w:b/>
          <w:sz w:val="24"/>
          <w:szCs w:val="24"/>
        </w:rPr>
      </w:pPr>
      <w:r w:rsidRPr="00566D21">
        <w:rPr>
          <w:rFonts w:ascii="Times New Roman" w:hAnsi="Times New Roman" w:cs="Times New Roman"/>
          <w:b/>
          <w:sz w:val="24"/>
          <w:szCs w:val="24"/>
        </w:rPr>
        <w:t>Oleh :</w:t>
      </w:r>
    </w:p>
    <w:p w14:paraId="11545A9E" w14:textId="77777777" w:rsidR="000C4EF7" w:rsidRPr="00566D21" w:rsidRDefault="000C4EF7" w:rsidP="004C2385">
      <w:pPr>
        <w:numPr>
          <w:ilvl w:val="0"/>
          <w:numId w:val="1"/>
        </w:numPr>
        <w:spacing w:line="360" w:lineRule="auto"/>
        <w:jc w:val="center"/>
        <w:rPr>
          <w:rFonts w:ascii="Times New Roman" w:hAnsi="Times New Roman" w:cs="Times New Roman"/>
          <w:b/>
          <w:sz w:val="24"/>
          <w:szCs w:val="24"/>
        </w:rPr>
      </w:pPr>
      <w:r w:rsidRPr="00566D21">
        <w:rPr>
          <w:rFonts w:ascii="Times New Roman" w:hAnsi="Times New Roman" w:cs="Times New Roman"/>
          <w:b/>
          <w:sz w:val="24"/>
          <w:szCs w:val="24"/>
        </w:rPr>
        <w:t>Al Hikmatu Akbar</w:t>
      </w:r>
    </w:p>
    <w:p w14:paraId="6C251951" w14:textId="77777777" w:rsidR="000C4EF7" w:rsidRDefault="000C4EF7" w:rsidP="004C2385">
      <w:pPr>
        <w:spacing w:line="360" w:lineRule="auto"/>
        <w:jc w:val="center"/>
        <w:rPr>
          <w:rFonts w:ascii="Times New Roman" w:hAnsi="Times New Roman" w:cs="Times New Roman"/>
          <w:b/>
          <w:sz w:val="24"/>
          <w:szCs w:val="24"/>
        </w:rPr>
      </w:pPr>
      <w:r w:rsidRPr="00566D21">
        <w:rPr>
          <w:rFonts w:ascii="Times New Roman" w:hAnsi="Times New Roman" w:cs="Times New Roman"/>
          <w:b/>
          <w:sz w:val="24"/>
          <w:szCs w:val="24"/>
        </w:rPr>
        <w:t>1830501105</w:t>
      </w:r>
    </w:p>
    <w:p w14:paraId="7BA0F3E3" w14:textId="77777777" w:rsidR="004C2385" w:rsidRDefault="004C2385" w:rsidP="004C2385">
      <w:pPr>
        <w:spacing w:line="360" w:lineRule="auto"/>
        <w:jc w:val="center"/>
        <w:rPr>
          <w:rFonts w:ascii="Times New Roman" w:hAnsi="Times New Roman" w:cs="Times New Roman"/>
          <w:b/>
          <w:sz w:val="24"/>
          <w:szCs w:val="24"/>
        </w:rPr>
      </w:pPr>
    </w:p>
    <w:p w14:paraId="68B9406D" w14:textId="77777777" w:rsidR="004C2385" w:rsidRPr="00566D21" w:rsidRDefault="004C2385" w:rsidP="004C2385">
      <w:pPr>
        <w:spacing w:line="360" w:lineRule="auto"/>
        <w:jc w:val="center"/>
        <w:rPr>
          <w:rFonts w:ascii="Times New Roman" w:hAnsi="Times New Roman" w:cs="Times New Roman"/>
          <w:b/>
          <w:sz w:val="24"/>
          <w:szCs w:val="24"/>
        </w:rPr>
      </w:pPr>
    </w:p>
    <w:p w14:paraId="664921EC" w14:textId="77777777" w:rsidR="000C4EF7" w:rsidRPr="00566D21" w:rsidRDefault="000C4EF7" w:rsidP="004C2385">
      <w:pPr>
        <w:spacing w:line="360" w:lineRule="auto"/>
        <w:jc w:val="center"/>
        <w:rPr>
          <w:rFonts w:ascii="Times New Roman" w:hAnsi="Times New Roman" w:cs="Times New Roman"/>
          <w:b/>
          <w:w w:val="104"/>
          <w:sz w:val="28"/>
          <w:szCs w:val="28"/>
        </w:rPr>
      </w:pPr>
      <w:r w:rsidRPr="00566D21">
        <w:rPr>
          <w:rFonts w:ascii="Times New Roman" w:hAnsi="Times New Roman" w:cs="Times New Roman"/>
          <w:b/>
          <w:w w:val="104"/>
          <w:sz w:val="28"/>
          <w:szCs w:val="28"/>
        </w:rPr>
        <w:t>PRODI KOMUNIKASI DAN PENYIARAN ISLAM</w:t>
      </w:r>
    </w:p>
    <w:p w14:paraId="1EA75159" w14:textId="77777777" w:rsidR="000C4EF7" w:rsidRPr="00566D21" w:rsidRDefault="000C4EF7" w:rsidP="004C2385">
      <w:pPr>
        <w:spacing w:line="360" w:lineRule="auto"/>
        <w:jc w:val="center"/>
        <w:rPr>
          <w:rFonts w:ascii="Times New Roman" w:hAnsi="Times New Roman" w:cs="Times New Roman"/>
          <w:b/>
          <w:w w:val="104"/>
          <w:sz w:val="28"/>
          <w:szCs w:val="28"/>
        </w:rPr>
      </w:pPr>
      <w:r w:rsidRPr="00566D21">
        <w:rPr>
          <w:rFonts w:ascii="Times New Roman" w:hAnsi="Times New Roman" w:cs="Times New Roman"/>
          <w:b/>
          <w:w w:val="104"/>
          <w:sz w:val="28"/>
          <w:szCs w:val="28"/>
        </w:rPr>
        <w:t xml:space="preserve"> FAKULTAS DAKWAH DAN</w:t>
      </w:r>
      <w:r w:rsidRPr="00566D21">
        <w:rPr>
          <w:rFonts w:ascii="Times New Roman" w:hAnsi="Times New Roman" w:cs="Times New Roman"/>
          <w:sz w:val="28"/>
          <w:szCs w:val="28"/>
        </w:rPr>
        <w:t xml:space="preserve"> </w:t>
      </w:r>
      <w:r w:rsidRPr="00566D21">
        <w:rPr>
          <w:rFonts w:ascii="Times New Roman" w:hAnsi="Times New Roman" w:cs="Times New Roman"/>
          <w:b/>
          <w:w w:val="104"/>
          <w:sz w:val="28"/>
          <w:szCs w:val="28"/>
        </w:rPr>
        <w:t>KOMUNIKASI</w:t>
      </w:r>
    </w:p>
    <w:p w14:paraId="13E88B6B" w14:textId="34F0E8E2" w:rsidR="000C4EF7" w:rsidRPr="00566D21" w:rsidRDefault="000C4EF7" w:rsidP="004C2385">
      <w:pPr>
        <w:spacing w:line="360" w:lineRule="auto"/>
        <w:jc w:val="center"/>
        <w:rPr>
          <w:rFonts w:ascii="Times New Roman" w:hAnsi="Times New Roman" w:cs="Times New Roman"/>
          <w:b/>
          <w:w w:val="104"/>
          <w:sz w:val="28"/>
          <w:szCs w:val="28"/>
        </w:rPr>
      </w:pPr>
      <w:r w:rsidRPr="00566D21">
        <w:rPr>
          <w:rFonts w:ascii="Times New Roman" w:hAnsi="Times New Roman" w:cs="Times New Roman"/>
          <w:b/>
          <w:w w:val="104"/>
          <w:sz w:val="28"/>
          <w:szCs w:val="28"/>
        </w:rPr>
        <w:t xml:space="preserve"> UNIVERSITAS ISLAM NEGERI (UIN) </w:t>
      </w:r>
    </w:p>
    <w:p w14:paraId="5B39314E" w14:textId="77777777" w:rsidR="000C4EF7" w:rsidRPr="00566D21" w:rsidRDefault="000C4EF7" w:rsidP="004C2385">
      <w:pPr>
        <w:spacing w:line="360" w:lineRule="auto"/>
        <w:jc w:val="center"/>
        <w:rPr>
          <w:rFonts w:ascii="Times New Roman" w:hAnsi="Times New Roman" w:cs="Times New Roman"/>
          <w:b/>
          <w:w w:val="104"/>
          <w:sz w:val="28"/>
          <w:szCs w:val="28"/>
        </w:rPr>
      </w:pPr>
      <w:r w:rsidRPr="00566D21">
        <w:rPr>
          <w:rFonts w:ascii="Times New Roman" w:hAnsi="Times New Roman" w:cs="Times New Roman"/>
          <w:b/>
          <w:w w:val="104"/>
          <w:sz w:val="28"/>
          <w:szCs w:val="28"/>
        </w:rPr>
        <w:t>RADEN FATAH PALEMBANG</w:t>
      </w:r>
    </w:p>
    <w:p w14:paraId="3C256856" w14:textId="77777777" w:rsidR="000C4EF7" w:rsidRPr="00566D21" w:rsidRDefault="00257A92" w:rsidP="004C2385">
      <w:pPr>
        <w:spacing w:before="1" w:line="360" w:lineRule="auto"/>
        <w:ind w:left="720" w:right="1559" w:firstLine="720"/>
        <w:jc w:val="center"/>
        <w:rPr>
          <w:rFonts w:ascii="Times New Roman" w:hAnsi="Times New Roman" w:cs="Times New Roman"/>
          <w:b/>
          <w:w w:val="104"/>
          <w:sz w:val="28"/>
          <w:szCs w:val="28"/>
        </w:rPr>
      </w:pPr>
      <w:r w:rsidRPr="00566D21">
        <w:rPr>
          <w:rFonts w:ascii="Times New Roman" w:hAnsi="Times New Roman" w:cs="Times New Roman"/>
          <w:b/>
          <w:w w:val="104"/>
          <w:sz w:val="28"/>
          <w:szCs w:val="28"/>
        </w:rPr>
        <w:t>1443H/2022</w:t>
      </w:r>
      <w:r w:rsidR="000C4EF7" w:rsidRPr="00566D21">
        <w:rPr>
          <w:rFonts w:ascii="Times New Roman" w:hAnsi="Times New Roman" w:cs="Times New Roman"/>
          <w:b/>
          <w:w w:val="104"/>
          <w:sz w:val="28"/>
          <w:szCs w:val="28"/>
        </w:rPr>
        <w:t>M</w:t>
      </w:r>
    </w:p>
    <w:p w14:paraId="33F114D0" w14:textId="77777777" w:rsidR="00951C4B" w:rsidRPr="00566D21" w:rsidRDefault="00951C4B" w:rsidP="00AE5FB2">
      <w:pPr>
        <w:pStyle w:val="Judul1"/>
        <w:rPr>
          <w:color w:val="auto"/>
          <w:szCs w:val="24"/>
        </w:rPr>
        <w:sectPr w:rsidR="00951C4B" w:rsidRPr="00566D21" w:rsidSect="004C2385">
          <w:headerReference w:type="even" r:id="rId9"/>
          <w:headerReference w:type="default" r:id="rId10"/>
          <w:footerReference w:type="even" r:id="rId11"/>
          <w:footerReference w:type="default" r:id="rId12"/>
          <w:headerReference w:type="first" r:id="rId13"/>
          <w:footerReference w:type="first" r:id="rId14"/>
          <w:type w:val="continuous"/>
          <w:pgSz w:w="10319" w:h="14571" w:code="13"/>
          <w:pgMar w:top="1418" w:right="1418" w:bottom="1418" w:left="1418" w:header="743" w:footer="0" w:gutter="0"/>
          <w:pgNumType w:fmt="lowerRoman" w:start="1"/>
          <w:cols w:space="720"/>
        </w:sectPr>
      </w:pPr>
      <w:bookmarkStart w:id="0" w:name="_Toc9220"/>
      <w:bookmarkStart w:id="1" w:name="_Toc24243"/>
      <w:bookmarkStart w:id="2" w:name="_Toc585"/>
      <w:bookmarkStart w:id="3" w:name="_Toc11752"/>
      <w:bookmarkStart w:id="4" w:name="_Toc20602"/>
      <w:bookmarkStart w:id="5" w:name="_Toc14112"/>
      <w:bookmarkStart w:id="6" w:name="_Toc8523"/>
      <w:bookmarkStart w:id="7" w:name="_Toc1476"/>
      <w:bookmarkStart w:id="8" w:name="_Toc5497"/>
      <w:bookmarkStart w:id="9" w:name="_Toc301"/>
      <w:bookmarkStart w:id="10" w:name="_Toc2158"/>
      <w:bookmarkStart w:id="11" w:name="_Toc957"/>
      <w:bookmarkStart w:id="12" w:name="_Toc19530"/>
      <w:bookmarkStart w:id="13" w:name="_Toc92066233"/>
    </w:p>
    <w:p w14:paraId="42B84595" w14:textId="77777777" w:rsidR="008318B7" w:rsidRPr="00566D21" w:rsidRDefault="008318B7" w:rsidP="008318B7">
      <w:pPr>
        <w:pStyle w:val="Judul1"/>
        <w:spacing w:line="480" w:lineRule="auto"/>
        <w:rPr>
          <w:color w:val="auto"/>
          <w:szCs w:val="24"/>
        </w:rPr>
      </w:pPr>
      <w:bookmarkStart w:id="14" w:name="_Toc104243991"/>
      <w:r w:rsidRPr="00566D21">
        <w:rPr>
          <w:noProof/>
          <w:color w:val="auto"/>
          <w:szCs w:val="24"/>
        </w:rPr>
        <w:lastRenderedPageBreak/>
        <w:drawing>
          <wp:anchor distT="0" distB="0" distL="114300" distR="114300" simplePos="0" relativeHeight="251700224" behindDoc="1" locked="0" layoutInCell="1" allowOverlap="1" wp14:anchorId="57E2951F" wp14:editId="587D9B68">
            <wp:simplePos x="0" y="0"/>
            <wp:positionH relativeFrom="column">
              <wp:posOffset>-585637</wp:posOffset>
            </wp:positionH>
            <wp:positionV relativeFrom="paragraph">
              <wp:posOffset>-285833</wp:posOffset>
            </wp:positionV>
            <wp:extent cx="5951096" cy="8550369"/>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7 at 10.58.58.jpeg"/>
                    <pic:cNvPicPr/>
                  </pic:nvPicPr>
                  <pic:blipFill>
                    <a:blip r:embed="rId15">
                      <a:extLst>
                        <a:ext uri="{28A0092B-C50C-407E-A947-70E740481C1C}">
                          <a14:useLocalDpi xmlns:a14="http://schemas.microsoft.com/office/drawing/2010/main" val="0"/>
                        </a:ext>
                      </a:extLst>
                    </a:blip>
                    <a:stretch>
                      <a:fillRect/>
                    </a:stretch>
                  </pic:blipFill>
                  <pic:spPr>
                    <a:xfrm>
                      <a:off x="0" y="0"/>
                      <a:ext cx="5952168" cy="8551909"/>
                    </a:xfrm>
                    <a:prstGeom prst="rect">
                      <a:avLst/>
                    </a:prstGeom>
                  </pic:spPr>
                </pic:pic>
              </a:graphicData>
            </a:graphic>
            <wp14:sizeRelH relativeFrom="page">
              <wp14:pctWidth>0</wp14:pctWidth>
            </wp14:sizeRelH>
            <wp14:sizeRelV relativeFrom="page">
              <wp14:pctHeight>0</wp14:pctHeight>
            </wp14:sizeRelV>
          </wp:anchor>
        </w:drawing>
      </w:r>
      <w:bookmarkStart w:id="15" w:name="_Toc29794"/>
      <w:bookmarkStart w:id="16" w:name="_Toc12998"/>
      <w:bookmarkStart w:id="17" w:name="_Toc18339"/>
      <w:bookmarkStart w:id="18" w:name="_Toc316"/>
      <w:bookmarkStart w:id="19" w:name="_Toc5252"/>
      <w:bookmarkStart w:id="20" w:name="_Toc6122"/>
      <w:bookmarkStart w:id="21" w:name="_Toc5776"/>
      <w:bookmarkStart w:id="22" w:name="_Toc24460"/>
      <w:bookmarkStart w:id="23" w:name="_Toc28577"/>
      <w:bookmarkStart w:id="24" w:name="_Toc24883"/>
      <w:bookmarkStart w:id="25" w:name="_Toc25903"/>
      <w:bookmarkStart w:id="26" w:name="_Toc3327"/>
      <w:bookmarkStart w:id="27" w:name="_Toc29378"/>
      <w:bookmarkStart w:id="28" w:name="_Toc92066234"/>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09C44A88" w14:textId="77777777" w:rsidR="004C2385" w:rsidRDefault="004C2385" w:rsidP="003D7245">
      <w:pPr>
        <w:spacing w:line="480" w:lineRule="auto"/>
        <w:jc w:val="center"/>
        <w:rPr>
          <w:rFonts w:ascii="Times New Roman" w:hAnsi="Times New Roman" w:cs="Times New Roman"/>
          <w:b/>
          <w:sz w:val="24"/>
          <w:szCs w:val="24"/>
        </w:rPr>
      </w:pPr>
      <w:bookmarkStart w:id="29" w:name="_Toc104243992"/>
    </w:p>
    <w:p w14:paraId="4A6BF77B" w14:textId="77777777" w:rsidR="004C2385" w:rsidRDefault="004C2385" w:rsidP="003D7245">
      <w:pPr>
        <w:spacing w:line="480" w:lineRule="auto"/>
        <w:jc w:val="center"/>
        <w:rPr>
          <w:rFonts w:ascii="Times New Roman" w:hAnsi="Times New Roman" w:cs="Times New Roman"/>
          <w:b/>
          <w:sz w:val="24"/>
          <w:szCs w:val="24"/>
        </w:rPr>
      </w:pPr>
    </w:p>
    <w:p w14:paraId="2B020CBE" w14:textId="77777777" w:rsidR="004C2385" w:rsidRDefault="004C2385" w:rsidP="003D7245">
      <w:pPr>
        <w:spacing w:line="480" w:lineRule="auto"/>
        <w:jc w:val="center"/>
        <w:rPr>
          <w:rFonts w:ascii="Times New Roman" w:hAnsi="Times New Roman" w:cs="Times New Roman"/>
          <w:b/>
          <w:sz w:val="24"/>
          <w:szCs w:val="24"/>
        </w:rPr>
      </w:pPr>
    </w:p>
    <w:p w14:paraId="08AF8D73" w14:textId="77777777" w:rsidR="004C2385" w:rsidRDefault="004C2385" w:rsidP="003D7245">
      <w:pPr>
        <w:spacing w:line="480" w:lineRule="auto"/>
        <w:jc w:val="center"/>
        <w:rPr>
          <w:rFonts w:ascii="Times New Roman" w:hAnsi="Times New Roman" w:cs="Times New Roman"/>
          <w:b/>
          <w:sz w:val="24"/>
          <w:szCs w:val="24"/>
        </w:rPr>
      </w:pPr>
    </w:p>
    <w:p w14:paraId="51D21FA3" w14:textId="77777777" w:rsidR="004C2385" w:rsidRDefault="004C2385" w:rsidP="003D7245">
      <w:pPr>
        <w:spacing w:line="480" w:lineRule="auto"/>
        <w:jc w:val="center"/>
        <w:rPr>
          <w:rFonts w:ascii="Times New Roman" w:hAnsi="Times New Roman" w:cs="Times New Roman"/>
          <w:b/>
          <w:sz w:val="24"/>
          <w:szCs w:val="24"/>
        </w:rPr>
      </w:pPr>
    </w:p>
    <w:p w14:paraId="05148629" w14:textId="77777777" w:rsidR="004C2385" w:rsidRDefault="004C2385" w:rsidP="003D7245">
      <w:pPr>
        <w:spacing w:line="480" w:lineRule="auto"/>
        <w:jc w:val="center"/>
        <w:rPr>
          <w:rFonts w:ascii="Times New Roman" w:hAnsi="Times New Roman" w:cs="Times New Roman"/>
          <w:b/>
          <w:sz w:val="24"/>
          <w:szCs w:val="24"/>
        </w:rPr>
      </w:pPr>
    </w:p>
    <w:p w14:paraId="7F6B937B" w14:textId="77777777" w:rsidR="004C2385" w:rsidRDefault="004C2385" w:rsidP="003D7245">
      <w:pPr>
        <w:spacing w:line="480" w:lineRule="auto"/>
        <w:jc w:val="center"/>
        <w:rPr>
          <w:rFonts w:ascii="Times New Roman" w:hAnsi="Times New Roman" w:cs="Times New Roman"/>
          <w:b/>
          <w:sz w:val="24"/>
          <w:szCs w:val="24"/>
        </w:rPr>
      </w:pPr>
    </w:p>
    <w:p w14:paraId="5D05C58D" w14:textId="77777777" w:rsidR="004C2385" w:rsidRDefault="004C2385" w:rsidP="003D7245">
      <w:pPr>
        <w:spacing w:line="480" w:lineRule="auto"/>
        <w:jc w:val="center"/>
        <w:rPr>
          <w:rFonts w:ascii="Times New Roman" w:hAnsi="Times New Roman" w:cs="Times New Roman"/>
          <w:b/>
          <w:sz w:val="24"/>
          <w:szCs w:val="24"/>
        </w:rPr>
      </w:pPr>
    </w:p>
    <w:p w14:paraId="41789368" w14:textId="77777777" w:rsidR="004C2385" w:rsidRDefault="004C2385" w:rsidP="003D7245">
      <w:pPr>
        <w:spacing w:line="480" w:lineRule="auto"/>
        <w:jc w:val="center"/>
        <w:rPr>
          <w:rFonts w:ascii="Times New Roman" w:hAnsi="Times New Roman" w:cs="Times New Roman"/>
          <w:b/>
          <w:sz w:val="24"/>
          <w:szCs w:val="24"/>
        </w:rPr>
      </w:pPr>
    </w:p>
    <w:p w14:paraId="49BBC6CF" w14:textId="77777777" w:rsidR="004C2385" w:rsidRDefault="004C2385" w:rsidP="003D7245">
      <w:pPr>
        <w:spacing w:line="480" w:lineRule="auto"/>
        <w:jc w:val="center"/>
        <w:rPr>
          <w:rFonts w:ascii="Times New Roman" w:hAnsi="Times New Roman" w:cs="Times New Roman"/>
          <w:b/>
          <w:sz w:val="24"/>
          <w:szCs w:val="24"/>
        </w:rPr>
      </w:pPr>
    </w:p>
    <w:p w14:paraId="43C6DEB9" w14:textId="77777777" w:rsidR="004C2385" w:rsidRDefault="004C2385" w:rsidP="003D7245">
      <w:pPr>
        <w:spacing w:line="480" w:lineRule="auto"/>
        <w:jc w:val="center"/>
        <w:rPr>
          <w:rFonts w:ascii="Times New Roman" w:hAnsi="Times New Roman" w:cs="Times New Roman"/>
          <w:b/>
          <w:sz w:val="24"/>
          <w:szCs w:val="24"/>
        </w:rPr>
      </w:pPr>
    </w:p>
    <w:p w14:paraId="3F5B2BC9" w14:textId="77777777" w:rsidR="004C2385" w:rsidRDefault="004C2385" w:rsidP="003D7245">
      <w:pPr>
        <w:spacing w:line="480" w:lineRule="auto"/>
        <w:jc w:val="center"/>
        <w:rPr>
          <w:rFonts w:ascii="Times New Roman" w:hAnsi="Times New Roman" w:cs="Times New Roman"/>
          <w:b/>
          <w:sz w:val="24"/>
          <w:szCs w:val="24"/>
        </w:rPr>
      </w:pPr>
    </w:p>
    <w:p w14:paraId="27AB89EC" w14:textId="77777777" w:rsidR="004C2385" w:rsidRDefault="004C2385" w:rsidP="003D7245">
      <w:pPr>
        <w:spacing w:line="480" w:lineRule="auto"/>
        <w:jc w:val="center"/>
        <w:rPr>
          <w:rFonts w:ascii="Times New Roman" w:hAnsi="Times New Roman" w:cs="Times New Roman"/>
          <w:b/>
          <w:sz w:val="24"/>
          <w:szCs w:val="24"/>
        </w:rPr>
      </w:pPr>
    </w:p>
    <w:p w14:paraId="7AD6FCA5" w14:textId="77777777" w:rsidR="004C2385" w:rsidRDefault="004C2385" w:rsidP="003D7245">
      <w:pPr>
        <w:spacing w:line="480" w:lineRule="auto"/>
        <w:jc w:val="center"/>
        <w:rPr>
          <w:rFonts w:ascii="Times New Roman" w:hAnsi="Times New Roman" w:cs="Times New Roman"/>
          <w:b/>
          <w:sz w:val="24"/>
          <w:szCs w:val="24"/>
        </w:rPr>
      </w:pPr>
    </w:p>
    <w:p w14:paraId="24A744F2" w14:textId="77777777" w:rsidR="004C2385" w:rsidRDefault="004C2385" w:rsidP="003D7245">
      <w:pPr>
        <w:spacing w:line="480" w:lineRule="auto"/>
        <w:jc w:val="center"/>
        <w:rPr>
          <w:rFonts w:ascii="Times New Roman" w:hAnsi="Times New Roman" w:cs="Times New Roman"/>
          <w:b/>
          <w:sz w:val="24"/>
          <w:szCs w:val="24"/>
        </w:rPr>
      </w:pPr>
    </w:p>
    <w:p w14:paraId="400CCD42" w14:textId="77777777" w:rsidR="004C2385" w:rsidRDefault="004C2385" w:rsidP="003D7245">
      <w:pPr>
        <w:spacing w:line="480" w:lineRule="auto"/>
        <w:jc w:val="center"/>
        <w:rPr>
          <w:rFonts w:ascii="Times New Roman" w:hAnsi="Times New Roman" w:cs="Times New Roman"/>
          <w:b/>
          <w:sz w:val="24"/>
          <w:szCs w:val="24"/>
        </w:rPr>
      </w:pPr>
    </w:p>
    <w:p w14:paraId="462B328B" w14:textId="77777777" w:rsidR="004C2385" w:rsidRDefault="004C2385" w:rsidP="003D7245">
      <w:pPr>
        <w:spacing w:line="480" w:lineRule="auto"/>
        <w:jc w:val="center"/>
        <w:rPr>
          <w:rFonts w:ascii="Times New Roman" w:hAnsi="Times New Roman" w:cs="Times New Roman"/>
          <w:b/>
          <w:sz w:val="24"/>
          <w:szCs w:val="24"/>
        </w:rPr>
      </w:pPr>
    </w:p>
    <w:p w14:paraId="023EE8F9" w14:textId="77777777" w:rsidR="004C2385" w:rsidRDefault="004C2385" w:rsidP="003D7245">
      <w:pPr>
        <w:spacing w:line="480" w:lineRule="auto"/>
        <w:jc w:val="center"/>
        <w:rPr>
          <w:rFonts w:ascii="Times New Roman" w:hAnsi="Times New Roman" w:cs="Times New Roman"/>
          <w:b/>
          <w:sz w:val="24"/>
          <w:szCs w:val="24"/>
        </w:rPr>
      </w:pPr>
    </w:p>
    <w:p w14:paraId="427C5034" w14:textId="77777777" w:rsidR="004C2385" w:rsidRDefault="004C2385" w:rsidP="003D7245">
      <w:pPr>
        <w:spacing w:line="480" w:lineRule="auto"/>
        <w:jc w:val="center"/>
        <w:rPr>
          <w:rFonts w:ascii="Times New Roman" w:hAnsi="Times New Roman" w:cs="Times New Roman"/>
          <w:b/>
          <w:sz w:val="24"/>
          <w:szCs w:val="24"/>
        </w:rPr>
      </w:pPr>
    </w:p>
    <w:p w14:paraId="361DBA21" w14:textId="1922E33F" w:rsidR="004C2385" w:rsidRDefault="002A02D9" w:rsidP="003D7245">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10EB199A" wp14:editId="33735B37">
                <wp:simplePos x="0" y="0"/>
                <wp:positionH relativeFrom="column">
                  <wp:posOffset>51707</wp:posOffset>
                </wp:positionH>
                <wp:positionV relativeFrom="paragraph">
                  <wp:posOffset>487045</wp:posOffset>
                </wp:positionV>
                <wp:extent cx="4767580" cy="404495"/>
                <wp:effectExtent l="0" t="0" r="13970" b="14605"/>
                <wp:wrapNone/>
                <wp:docPr id="36" name="Text Box 36"/>
                <wp:cNvGraphicFramePr/>
                <a:graphic xmlns:a="http://schemas.openxmlformats.org/drawingml/2006/main">
                  <a:graphicData uri="http://schemas.microsoft.com/office/word/2010/wordprocessingShape">
                    <wps:wsp>
                      <wps:cNvSpPr txBox="1"/>
                      <wps:spPr>
                        <a:xfrm>
                          <a:off x="0" y="0"/>
                          <a:ext cx="4767580" cy="4044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6C7E10" w14:textId="2C87C9F4" w:rsidR="002A02D9" w:rsidRPr="000567D8" w:rsidRDefault="002A02D9" w:rsidP="002A02D9">
                            <w:pPr>
                              <w:jc w:val="center"/>
                              <w:rPr>
                                <w:rFonts w:asciiTheme="majorBidi" w:hAnsiTheme="majorBidi" w:cstheme="majorBidi"/>
                              </w:rPr>
                            </w:pPr>
                            <w:r>
                              <w:rPr>
                                <w:rFonts w:asciiTheme="majorBidi" w:hAnsiTheme="majorBidi" w:cstheme="majorBidi"/>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4.05pt;margin-top:38.35pt;width:375.4pt;height:31.8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" fillcolor="white [3201]" strokecolor="white [3212]" strokeweight=".5pt">
                <v:textbox>
                  <w:txbxContent>
                    <w:p w14:paraId="106C7E10" w14:textId="2C87C9F4" w:rsidR="002A02D9" w:rsidRPr="000567D8" w:rsidRDefault="002A02D9" w:rsidP="002A02D9">
                      <w:pPr>
                        <w:jc w:val="center"/>
                        <w:rPr>
                          <w:rFonts w:asciiTheme="majorBidi" w:hAnsiTheme="majorBidi" w:cstheme="majorBidi"/>
                        </w:rPr>
                      </w:pPr>
                      <w:proofErr w:type="gramStart"/>
                      <w:r>
                        <w:rPr>
                          <w:rFonts w:asciiTheme="majorBidi" w:hAnsiTheme="majorBidi" w:cstheme="majorBidi"/>
                        </w:rPr>
                        <w:t>ii</w:t>
                      </w:r>
                      <w:proofErr w:type="gramEnd"/>
                    </w:p>
                  </w:txbxContent>
                </v:textbox>
              </v:shape>
            </w:pict>
          </mc:Fallback>
        </mc:AlternateContent>
      </w:r>
    </w:p>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14:paraId="4C443B1B" w14:textId="77777777" w:rsidR="000C4EF7" w:rsidRPr="00566D21" w:rsidRDefault="000C4EF7" w:rsidP="00CE2977">
      <w:pPr>
        <w:spacing w:line="480" w:lineRule="auto"/>
        <w:jc w:val="both"/>
        <w:rPr>
          <w:rFonts w:ascii="Times New Roman" w:hAnsi="Times New Roman" w:cs="Times New Roman"/>
          <w:b/>
          <w:bCs/>
          <w:sz w:val="24"/>
          <w:szCs w:val="24"/>
          <w:lang w:val="id-ID"/>
        </w:rPr>
        <w:sectPr w:rsidR="000C4EF7" w:rsidRPr="00566D21" w:rsidSect="004C2385">
          <w:footerReference w:type="default" r:id="rId16"/>
          <w:type w:val="continuous"/>
          <w:pgSz w:w="10319" w:h="14571" w:code="13"/>
          <w:pgMar w:top="1418" w:right="1418" w:bottom="1418" w:left="1418" w:header="743" w:footer="707" w:gutter="0"/>
          <w:pgNumType w:fmt="lowerRoman" w:start="1"/>
          <w:cols w:space="720"/>
        </w:sectPr>
      </w:pPr>
    </w:p>
    <w:p w14:paraId="0BC1ABB0" w14:textId="0301822D" w:rsidR="00C80120" w:rsidRDefault="002864EE" w:rsidP="003D7245">
      <w:pPr>
        <w:pStyle w:val="Judul1"/>
        <w:rPr>
          <w:noProof/>
          <w:color w:val="auto"/>
          <w:szCs w:val="24"/>
        </w:rPr>
      </w:pPr>
      <w:bookmarkStart w:id="30" w:name="_Toc13137"/>
      <w:bookmarkStart w:id="31" w:name="_Toc18351"/>
      <w:bookmarkStart w:id="32" w:name="_Toc94"/>
      <w:bookmarkStart w:id="33" w:name="_Toc13877"/>
      <w:bookmarkStart w:id="34" w:name="_Toc29335"/>
      <w:bookmarkStart w:id="35" w:name="_Toc26326"/>
      <w:bookmarkStart w:id="36" w:name="_Toc2265"/>
      <w:bookmarkStart w:id="37" w:name="_Toc7676"/>
      <w:bookmarkStart w:id="38" w:name="_Toc23959"/>
      <w:bookmarkStart w:id="39" w:name="_Toc31902"/>
      <w:bookmarkStart w:id="40" w:name="_Toc10410"/>
      <w:bookmarkStart w:id="41" w:name="_Toc17471"/>
      <w:bookmarkStart w:id="42" w:name="_Toc30012"/>
      <w:bookmarkStart w:id="43" w:name="_Toc92066235"/>
      <w:bookmarkStart w:id="44" w:name="_Toc104243993"/>
      <w:r>
        <w:rPr>
          <w:noProof/>
          <w:color w:val="auto"/>
          <w:szCs w:val="24"/>
        </w:rPr>
        <w:lastRenderedPageBreak/>
        <w:drawing>
          <wp:anchor distT="0" distB="0" distL="114300" distR="114300" simplePos="0" relativeHeight="251707392" behindDoc="1" locked="0" layoutInCell="1" allowOverlap="1" wp14:anchorId="52C54B00" wp14:editId="41B4EDFE">
            <wp:simplePos x="0" y="0"/>
            <wp:positionH relativeFrom="column">
              <wp:posOffset>-1142779</wp:posOffset>
            </wp:positionH>
            <wp:positionV relativeFrom="paragraph">
              <wp:posOffset>-1254747</wp:posOffset>
            </wp:positionV>
            <wp:extent cx="6792834" cy="9610531"/>
            <wp:effectExtent l="0" t="0" r="8255" b="0"/>
            <wp:wrapNone/>
            <wp:docPr id="1" name="Picture 1" descr="F:\USB-10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B-1050-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92834" cy="9610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C5ED6" w14:textId="69E92758" w:rsidR="003D7245" w:rsidRDefault="003D7245" w:rsidP="003D7245">
      <w:pPr>
        <w:pStyle w:val="Judul1"/>
        <w:rPr>
          <w:color w:val="auto"/>
          <w:szCs w:val="24"/>
        </w:rPr>
      </w:pPr>
      <w:bookmarkStart w:id="45" w:name="_Toc104243994"/>
      <w:bookmarkStart w:id="46" w:name="_Toc15324"/>
      <w:bookmarkStart w:id="47" w:name="_Toc32233"/>
      <w:bookmarkStart w:id="48" w:name="_Toc18506"/>
      <w:bookmarkStart w:id="49" w:name="_Toc32137"/>
      <w:bookmarkStart w:id="50" w:name="_Toc8600"/>
      <w:bookmarkStart w:id="51" w:name="_Toc24518"/>
      <w:bookmarkStart w:id="52" w:name="_Toc10056"/>
      <w:bookmarkStart w:id="53" w:name="_Toc32150"/>
      <w:bookmarkStart w:id="54" w:name="_Toc17464"/>
      <w:bookmarkStart w:id="55" w:name="_Toc172"/>
      <w:bookmarkStart w:id="56" w:name="_Toc10717"/>
      <w:bookmarkStart w:id="57" w:name="_Toc22057"/>
      <w:bookmarkStart w:id="58" w:name="_Toc1175"/>
      <w:bookmarkStart w:id="59" w:name="_Toc9206623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65BFD758" w14:textId="4BBE059A" w:rsidR="004C2385" w:rsidRDefault="002A02D9" w:rsidP="00961E65">
      <w:pPr>
        <w:pStyle w:val="Judul1"/>
        <w:spacing w:line="480" w:lineRule="auto"/>
        <w:rPr>
          <w:color w:val="auto"/>
          <w:szCs w:val="24"/>
        </w:rPr>
      </w:pPr>
      <w:r>
        <w:rPr>
          <w:noProof/>
          <w:szCs w:val="24"/>
        </w:rPr>
        <mc:AlternateContent>
          <mc:Choice Requires="wps">
            <w:drawing>
              <wp:anchor distT="0" distB="0" distL="114300" distR="114300" simplePos="0" relativeHeight="251727872" behindDoc="0" locked="0" layoutInCell="1" allowOverlap="1" wp14:anchorId="0C43A276" wp14:editId="53E9C84D">
                <wp:simplePos x="0" y="0"/>
                <wp:positionH relativeFrom="column">
                  <wp:posOffset>-8255</wp:posOffset>
                </wp:positionH>
                <wp:positionV relativeFrom="paragraph">
                  <wp:posOffset>7054215</wp:posOffset>
                </wp:positionV>
                <wp:extent cx="4767580" cy="404495"/>
                <wp:effectExtent l="0" t="0" r="13970" b="14605"/>
                <wp:wrapNone/>
                <wp:docPr id="35" name="Text Box 35"/>
                <wp:cNvGraphicFramePr/>
                <a:graphic xmlns:a="http://schemas.openxmlformats.org/drawingml/2006/main">
                  <a:graphicData uri="http://schemas.microsoft.com/office/word/2010/wordprocessingShape">
                    <wps:wsp>
                      <wps:cNvSpPr txBox="1"/>
                      <wps:spPr>
                        <a:xfrm>
                          <a:off x="0" y="0"/>
                          <a:ext cx="4767580" cy="4044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696188" w14:textId="441B45CE" w:rsidR="002A02D9" w:rsidRPr="000567D8" w:rsidRDefault="002A02D9" w:rsidP="002A02D9">
                            <w:pPr>
                              <w:jc w:val="center"/>
                              <w:rPr>
                                <w:rFonts w:asciiTheme="majorBidi" w:hAnsiTheme="majorBidi" w:cstheme="majorBidi"/>
                              </w:rPr>
                            </w:pPr>
                            <w:r>
                              <w:rPr>
                                <w:rFonts w:asciiTheme="majorBidi" w:hAnsiTheme="majorBidi" w:cstheme="majorBidi"/>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27" type="#_x0000_t202" style="position:absolute;left:0;text-align:left;margin-left:-.65pt;margin-top:555.45pt;width:375.4pt;height:31.8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" fillcolor="white [3201]" strokecolor="white [3212]" strokeweight=".5pt">
                <v:textbox>
                  <w:txbxContent>
                    <w:p w14:paraId="77696188" w14:textId="441B45CE" w:rsidR="002A02D9" w:rsidRPr="000567D8" w:rsidRDefault="002A02D9" w:rsidP="002A02D9">
                      <w:pPr>
                        <w:jc w:val="center"/>
                        <w:rPr>
                          <w:rFonts w:asciiTheme="majorBidi" w:hAnsiTheme="majorBidi" w:cstheme="majorBidi"/>
                        </w:rPr>
                      </w:pPr>
                      <w:proofErr w:type="gramStart"/>
                      <w:r>
                        <w:rPr>
                          <w:rFonts w:asciiTheme="majorBidi" w:hAnsiTheme="majorBidi" w:cstheme="majorBidi"/>
                        </w:rPr>
                        <w:t>iii</w:t>
                      </w:r>
                      <w:proofErr w:type="gramEnd"/>
                    </w:p>
                  </w:txbxContent>
                </v:textbox>
              </v:shape>
            </w:pict>
          </mc:Fallback>
        </mc:AlternateContent>
      </w:r>
      <w:r w:rsidR="00C80120">
        <w:rPr>
          <w:color w:val="auto"/>
          <w:szCs w:val="24"/>
        </w:rPr>
        <w:br w:type="column"/>
      </w:r>
    </w:p>
    <w:p w14:paraId="43821AA2" w14:textId="2E198A60" w:rsidR="004C2385" w:rsidRDefault="004C2385" w:rsidP="00961E65">
      <w:pPr>
        <w:pStyle w:val="Judul1"/>
        <w:spacing w:line="480" w:lineRule="auto"/>
        <w:rPr>
          <w:color w:val="auto"/>
          <w:szCs w:val="24"/>
        </w:rPr>
      </w:pPr>
      <w:r>
        <w:rPr>
          <w:noProof/>
          <w:color w:val="auto"/>
          <w:szCs w:val="24"/>
        </w:rPr>
        <w:drawing>
          <wp:anchor distT="0" distB="0" distL="114300" distR="114300" simplePos="0" relativeHeight="251701248" behindDoc="1" locked="0" layoutInCell="1" allowOverlap="1" wp14:anchorId="48F3F5BD" wp14:editId="24DE4ED5">
            <wp:simplePos x="0" y="0"/>
            <wp:positionH relativeFrom="column">
              <wp:posOffset>-195580</wp:posOffset>
            </wp:positionH>
            <wp:positionV relativeFrom="paragraph">
              <wp:posOffset>-351155</wp:posOffset>
            </wp:positionV>
            <wp:extent cx="5198745" cy="6427470"/>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7 at 10.58.23.jpeg"/>
                    <pic:cNvPicPr/>
                  </pic:nvPicPr>
                  <pic:blipFill rotWithShape="1">
                    <a:blip r:embed="rId18">
                      <a:extLst>
                        <a:ext uri="{28A0092B-C50C-407E-A947-70E740481C1C}">
                          <a14:useLocalDpi xmlns:a14="http://schemas.microsoft.com/office/drawing/2010/main" val="0"/>
                        </a:ext>
                      </a:extLst>
                    </a:blip>
                    <a:srcRect l="14083" t="11566" r="10353" b="9468"/>
                    <a:stretch/>
                  </pic:blipFill>
                  <pic:spPr bwMode="auto">
                    <a:xfrm>
                      <a:off x="0" y="0"/>
                      <a:ext cx="5198745" cy="6427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448F9E" w14:textId="77777777" w:rsidR="004C2385" w:rsidRDefault="004C2385" w:rsidP="00961E65">
      <w:pPr>
        <w:pStyle w:val="Judul1"/>
        <w:spacing w:line="480" w:lineRule="auto"/>
        <w:rPr>
          <w:color w:val="auto"/>
          <w:szCs w:val="24"/>
        </w:rPr>
      </w:pPr>
    </w:p>
    <w:p w14:paraId="6E468746" w14:textId="77777777" w:rsidR="004C2385" w:rsidRDefault="004C2385" w:rsidP="00961E65">
      <w:pPr>
        <w:pStyle w:val="Judul1"/>
        <w:spacing w:line="480" w:lineRule="auto"/>
        <w:rPr>
          <w:color w:val="auto"/>
          <w:szCs w:val="24"/>
        </w:rPr>
      </w:pPr>
    </w:p>
    <w:p w14:paraId="22C07168" w14:textId="77777777" w:rsidR="004C2385" w:rsidRDefault="004C2385" w:rsidP="00961E65">
      <w:pPr>
        <w:pStyle w:val="Judul1"/>
        <w:spacing w:line="480" w:lineRule="auto"/>
        <w:rPr>
          <w:color w:val="auto"/>
          <w:szCs w:val="24"/>
        </w:rPr>
      </w:pPr>
    </w:p>
    <w:p w14:paraId="4BCB68B0" w14:textId="77777777" w:rsidR="004C2385" w:rsidRDefault="004C2385" w:rsidP="00961E65">
      <w:pPr>
        <w:pStyle w:val="Judul1"/>
        <w:spacing w:line="480" w:lineRule="auto"/>
        <w:rPr>
          <w:color w:val="auto"/>
          <w:szCs w:val="24"/>
        </w:rPr>
      </w:pPr>
    </w:p>
    <w:p w14:paraId="557C13D5" w14:textId="77777777" w:rsidR="004C2385" w:rsidRDefault="004C2385" w:rsidP="00961E65">
      <w:pPr>
        <w:pStyle w:val="Judul1"/>
        <w:spacing w:line="480" w:lineRule="auto"/>
        <w:rPr>
          <w:color w:val="auto"/>
          <w:szCs w:val="24"/>
        </w:rPr>
      </w:pPr>
    </w:p>
    <w:p w14:paraId="471054D3" w14:textId="77777777" w:rsidR="004C2385" w:rsidRDefault="004C2385" w:rsidP="00961E65">
      <w:pPr>
        <w:pStyle w:val="Judul1"/>
        <w:spacing w:line="480" w:lineRule="auto"/>
        <w:rPr>
          <w:noProof/>
          <w:color w:val="auto"/>
          <w:szCs w:val="24"/>
        </w:rPr>
      </w:pPr>
    </w:p>
    <w:p w14:paraId="5892F2C0" w14:textId="77777777" w:rsidR="004C2385" w:rsidRDefault="004C2385" w:rsidP="00961E65">
      <w:pPr>
        <w:pStyle w:val="Judul1"/>
        <w:spacing w:line="480" w:lineRule="auto"/>
        <w:rPr>
          <w:noProof/>
          <w:color w:val="auto"/>
          <w:szCs w:val="24"/>
        </w:rPr>
      </w:pPr>
    </w:p>
    <w:p w14:paraId="18779043" w14:textId="77777777" w:rsidR="004C2385" w:rsidRDefault="004C2385" w:rsidP="00961E65">
      <w:pPr>
        <w:pStyle w:val="Judul1"/>
        <w:spacing w:line="480" w:lineRule="auto"/>
        <w:rPr>
          <w:noProof/>
          <w:color w:val="auto"/>
          <w:szCs w:val="24"/>
        </w:rPr>
      </w:pPr>
    </w:p>
    <w:p w14:paraId="3DE60C05" w14:textId="77777777" w:rsidR="004C2385" w:rsidRDefault="004C2385" w:rsidP="00961E65">
      <w:pPr>
        <w:pStyle w:val="Judul1"/>
        <w:spacing w:line="480" w:lineRule="auto"/>
        <w:rPr>
          <w:noProof/>
          <w:color w:val="auto"/>
          <w:szCs w:val="24"/>
        </w:rPr>
      </w:pPr>
    </w:p>
    <w:p w14:paraId="1411C1CD" w14:textId="79EA5706" w:rsidR="004C2385" w:rsidRDefault="004C2385" w:rsidP="00961E65">
      <w:pPr>
        <w:pStyle w:val="Judul1"/>
        <w:spacing w:line="480" w:lineRule="auto"/>
        <w:rPr>
          <w:color w:val="auto"/>
          <w:szCs w:val="24"/>
        </w:rPr>
      </w:pPr>
    </w:p>
    <w:p w14:paraId="08448CC6" w14:textId="77777777" w:rsidR="004C2385" w:rsidRDefault="004C2385" w:rsidP="00961E65">
      <w:pPr>
        <w:pStyle w:val="Judul1"/>
        <w:spacing w:line="480" w:lineRule="auto"/>
        <w:rPr>
          <w:color w:val="auto"/>
          <w:szCs w:val="24"/>
        </w:rPr>
      </w:pPr>
    </w:p>
    <w:p w14:paraId="48D93D5A" w14:textId="77777777" w:rsidR="004C2385" w:rsidRDefault="004C2385" w:rsidP="00961E65">
      <w:pPr>
        <w:pStyle w:val="Judul1"/>
        <w:spacing w:line="480" w:lineRule="auto"/>
        <w:rPr>
          <w:color w:val="auto"/>
          <w:szCs w:val="24"/>
        </w:rPr>
      </w:pPr>
    </w:p>
    <w:p w14:paraId="51139317" w14:textId="77777777" w:rsidR="004C2385" w:rsidRDefault="004C2385" w:rsidP="00961E65">
      <w:pPr>
        <w:pStyle w:val="Judul1"/>
        <w:spacing w:line="480" w:lineRule="auto"/>
        <w:rPr>
          <w:color w:val="auto"/>
          <w:szCs w:val="24"/>
        </w:rPr>
      </w:pPr>
    </w:p>
    <w:p w14:paraId="76FEBAAF" w14:textId="77777777" w:rsidR="004C2385" w:rsidRDefault="004C2385" w:rsidP="00961E65">
      <w:pPr>
        <w:pStyle w:val="Judul1"/>
        <w:spacing w:line="480" w:lineRule="auto"/>
        <w:rPr>
          <w:color w:val="auto"/>
          <w:szCs w:val="24"/>
        </w:rPr>
      </w:pPr>
    </w:p>
    <w:p w14:paraId="254CC9E8" w14:textId="77777777" w:rsidR="004C2385" w:rsidRDefault="004C2385" w:rsidP="00961E65">
      <w:pPr>
        <w:pStyle w:val="Judul1"/>
        <w:spacing w:line="480" w:lineRule="auto"/>
        <w:rPr>
          <w:color w:val="auto"/>
          <w:szCs w:val="24"/>
        </w:rPr>
      </w:pPr>
    </w:p>
    <w:p w14:paraId="0DEA865A" w14:textId="77777777" w:rsidR="004C2385" w:rsidRDefault="004C2385" w:rsidP="00961E65">
      <w:pPr>
        <w:pStyle w:val="Judul1"/>
        <w:spacing w:line="480" w:lineRule="auto"/>
        <w:rPr>
          <w:color w:val="auto"/>
          <w:szCs w:val="24"/>
        </w:rPr>
      </w:pPr>
    </w:p>
    <w:p w14:paraId="7930DF97" w14:textId="77777777" w:rsidR="004C2385" w:rsidRDefault="004C2385" w:rsidP="00961E65">
      <w:pPr>
        <w:pStyle w:val="Judul1"/>
        <w:spacing w:line="480" w:lineRule="auto"/>
        <w:rPr>
          <w:color w:val="auto"/>
          <w:szCs w:val="24"/>
        </w:rPr>
      </w:pPr>
    </w:p>
    <w:p w14:paraId="62FEAD32" w14:textId="77777777" w:rsidR="004C2385" w:rsidRDefault="004C2385" w:rsidP="00961E65">
      <w:pPr>
        <w:pStyle w:val="Judul1"/>
        <w:spacing w:line="480" w:lineRule="auto"/>
        <w:rPr>
          <w:color w:val="auto"/>
          <w:szCs w:val="24"/>
        </w:rPr>
      </w:pPr>
    </w:p>
    <w:p w14:paraId="5F47556B" w14:textId="266354EE" w:rsidR="004C2385" w:rsidRDefault="004C2385" w:rsidP="00961E65">
      <w:pPr>
        <w:pStyle w:val="Judul1"/>
        <w:spacing w:line="480" w:lineRule="auto"/>
        <w:rPr>
          <w:color w:val="auto"/>
          <w:szCs w:val="24"/>
        </w:rPr>
      </w:pPr>
    </w:p>
    <w:p w14:paraId="39EF2464" w14:textId="0BB540C2" w:rsidR="00911B86" w:rsidRPr="00566D21" w:rsidRDefault="000C4EF7" w:rsidP="00961E65">
      <w:pPr>
        <w:pStyle w:val="Judul1"/>
        <w:spacing w:line="480" w:lineRule="auto"/>
        <w:rPr>
          <w:color w:val="auto"/>
          <w:szCs w:val="24"/>
        </w:rPr>
      </w:pPr>
      <w:r w:rsidRPr="00566D21">
        <w:rPr>
          <w:color w:val="auto"/>
          <w:szCs w:val="24"/>
        </w:rPr>
        <w:t>MOTTO</w:t>
      </w:r>
      <w:bookmarkEnd w:id="45"/>
      <w:r w:rsidRPr="00566D21">
        <w:rPr>
          <w:color w:val="auto"/>
          <w:szCs w:val="24"/>
        </w:rPr>
        <w:t xml:space="preserve"> </w:t>
      </w:r>
      <w:bookmarkEnd w:id="46"/>
      <w:bookmarkEnd w:id="47"/>
      <w:bookmarkEnd w:id="48"/>
      <w:bookmarkEnd w:id="49"/>
      <w:bookmarkEnd w:id="50"/>
      <w:bookmarkEnd w:id="51"/>
      <w:bookmarkEnd w:id="52"/>
      <w:bookmarkEnd w:id="53"/>
      <w:bookmarkEnd w:id="54"/>
      <w:bookmarkEnd w:id="55"/>
      <w:bookmarkEnd w:id="56"/>
      <w:bookmarkEnd w:id="57"/>
      <w:bookmarkEnd w:id="58"/>
      <w:bookmarkEnd w:id="59"/>
      <w:r w:rsidR="0062467F" w:rsidRPr="00566D21">
        <w:rPr>
          <w:color w:val="auto"/>
          <w:szCs w:val="24"/>
        </w:rPr>
        <w:t>DAN PERSEMBAHAN</w:t>
      </w:r>
    </w:p>
    <w:p w14:paraId="2653D27E" w14:textId="77777777" w:rsidR="00510374" w:rsidRPr="00566D21" w:rsidRDefault="00AA7ED4" w:rsidP="00961E65">
      <w:pPr>
        <w:pStyle w:val="Judul1"/>
        <w:rPr>
          <w:b w:val="0"/>
          <w:color w:val="auto"/>
          <w:szCs w:val="24"/>
        </w:rPr>
      </w:pPr>
      <w:r w:rsidRPr="00566D21">
        <w:rPr>
          <w:b w:val="0"/>
          <w:bCs w:val="0"/>
          <w:color w:val="auto"/>
          <w:sz w:val="28"/>
        </w:rPr>
        <w:lastRenderedPageBreak/>
        <w:t>”</w:t>
      </w:r>
      <w:r w:rsidR="002342E9" w:rsidRPr="00566D21">
        <w:rPr>
          <w:b w:val="0"/>
          <w:bCs w:val="0"/>
          <w:color w:val="auto"/>
          <w:sz w:val="28"/>
          <w:lang w:val="id-ID"/>
        </w:rPr>
        <w:t>Kepahitan hi</w:t>
      </w:r>
      <w:r w:rsidR="00815D26" w:rsidRPr="00566D21">
        <w:rPr>
          <w:b w:val="0"/>
          <w:bCs w:val="0"/>
          <w:color w:val="auto"/>
          <w:sz w:val="28"/>
          <w:lang w:val="id-ID"/>
        </w:rPr>
        <w:t>dup akan selalu dirasakan orang</w:t>
      </w:r>
      <w:r w:rsidR="00815D26" w:rsidRPr="00566D21">
        <w:rPr>
          <w:b w:val="0"/>
          <w:bCs w:val="0"/>
          <w:color w:val="auto"/>
          <w:sz w:val="28"/>
        </w:rPr>
        <w:t>-</w:t>
      </w:r>
      <w:r w:rsidR="002342E9" w:rsidRPr="00566D21">
        <w:rPr>
          <w:b w:val="0"/>
          <w:bCs w:val="0"/>
          <w:color w:val="auto"/>
          <w:sz w:val="28"/>
          <w:lang w:val="id-ID"/>
        </w:rPr>
        <w:t xml:space="preserve">orang yang ingin sukses dan </w:t>
      </w:r>
      <w:r w:rsidR="00D90B1F" w:rsidRPr="00566D21">
        <w:rPr>
          <w:b w:val="0"/>
          <w:bCs w:val="0"/>
          <w:color w:val="auto"/>
          <w:sz w:val="28"/>
          <w:lang w:val="id-ID"/>
        </w:rPr>
        <w:t>kepahitan hidup tidak akan pernah dirasakan orang yang hidup yang tak mempunyai harapan.</w:t>
      </w:r>
      <w:r w:rsidRPr="00566D21">
        <w:rPr>
          <w:b w:val="0"/>
          <w:bCs w:val="0"/>
          <w:color w:val="auto"/>
          <w:sz w:val="28"/>
        </w:rPr>
        <w:t>”</w:t>
      </w:r>
    </w:p>
    <w:p w14:paraId="78BEEE28" w14:textId="77777777" w:rsidR="00B76D5D" w:rsidRPr="00566D21" w:rsidRDefault="00911B86" w:rsidP="00961E65">
      <w:pPr>
        <w:tabs>
          <w:tab w:val="center" w:pos="3970"/>
          <w:tab w:val="left" w:pos="5574"/>
        </w:tabs>
        <w:spacing w:line="480" w:lineRule="auto"/>
        <w:rPr>
          <w:rFonts w:ascii="Times New Roman" w:hAnsi="Times New Roman" w:cs="Times New Roman"/>
          <w:bCs/>
          <w:sz w:val="28"/>
          <w:szCs w:val="28"/>
        </w:rPr>
      </w:pPr>
      <w:r w:rsidRPr="00566D21">
        <w:rPr>
          <w:rFonts w:ascii="Times New Roman" w:hAnsi="Times New Roman" w:cs="Times New Roman"/>
          <w:bCs/>
          <w:sz w:val="24"/>
          <w:szCs w:val="24"/>
        </w:rPr>
        <w:tab/>
      </w:r>
      <w:r w:rsidR="00AA7ED4" w:rsidRPr="00566D21">
        <w:rPr>
          <w:rFonts w:ascii="Times New Roman" w:hAnsi="Times New Roman" w:cs="Times New Roman"/>
          <w:bCs/>
          <w:sz w:val="24"/>
          <w:szCs w:val="24"/>
        </w:rPr>
        <w:t>_M. Al hikmatu Akbar</w:t>
      </w:r>
      <w:r w:rsidRPr="00566D21">
        <w:rPr>
          <w:rFonts w:ascii="Times New Roman" w:hAnsi="Times New Roman" w:cs="Times New Roman"/>
          <w:bCs/>
          <w:sz w:val="24"/>
          <w:szCs w:val="24"/>
        </w:rPr>
        <w:tab/>
      </w:r>
    </w:p>
    <w:p w14:paraId="4FC3722F" w14:textId="77777777" w:rsidR="00961E65" w:rsidRPr="00566D21" w:rsidRDefault="00961E65" w:rsidP="00961E65">
      <w:pPr>
        <w:tabs>
          <w:tab w:val="center" w:pos="3970"/>
          <w:tab w:val="left" w:pos="5574"/>
        </w:tabs>
        <w:spacing w:line="480" w:lineRule="auto"/>
        <w:rPr>
          <w:rFonts w:ascii="Times New Roman" w:hAnsi="Times New Roman" w:cs="Times New Roman"/>
          <w:bCs/>
          <w:sz w:val="28"/>
          <w:szCs w:val="28"/>
        </w:rPr>
      </w:pPr>
    </w:p>
    <w:p w14:paraId="18006672" w14:textId="77777777" w:rsidR="00911B86" w:rsidRPr="00566D21" w:rsidRDefault="000C4EF7" w:rsidP="00961E65">
      <w:pPr>
        <w:spacing w:line="480" w:lineRule="auto"/>
        <w:jc w:val="center"/>
        <w:rPr>
          <w:rFonts w:ascii="Times New Roman" w:hAnsi="Times New Roman" w:cs="Times New Roman"/>
          <w:b/>
          <w:bCs/>
          <w:sz w:val="28"/>
          <w:szCs w:val="28"/>
        </w:rPr>
      </w:pPr>
      <w:r w:rsidRPr="00566D21">
        <w:rPr>
          <w:rFonts w:ascii="Times New Roman" w:hAnsi="Times New Roman" w:cs="Times New Roman"/>
          <w:b/>
          <w:bCs/>
          <w:sz w:val="28"/>
          <w:szCs w:val="28"/>
        </w:rPr>
        <w:t>Persembahan</w:t>
      </w:r>
    </w:p>
    <w:p w14:paraId="6266D012" w14:textId="77777777" w:rsidR="009B2344" w:rsidRPr="00566D21" w:rsidRDefault="000C4EF7" w:rsidP="00961E65">
      <w:pPr>
        <w:spacing w:line="480" w:lineRule="auto"/>
        <w:jc w:val="both"/>
        <w:rPr>
          <w:rFonts w:ascii="Times New Roman" w:hAnsi="Times New Roman" w:cs="Times New Roman"/>
          <w:sz w:val="24"/>
          <w:szCs w:val="24"/>
        </w:rPr>
      </w:pPr>
      <w:r w:rsidRPr="00566D21">
        <w:rPr>
          <w:rFonts w:ascii="Times New Roman" w:hAnsi="Times New Roman" w:cs="Times New Roman"/>
          <w:sz w:val="24"/>
          <w:szCs w:val="24"/>
        </w:rPr>
        <w:t>Skripsi ini saya persembahkan kepada</w:t>
      </w:r>
      <w:r w:rsidRPr="00566D21">
        <w:rPr>
          <w:rFonts w:ascii="Times New Roman" w:hAnsi="Times New Roman" w:cs="Times New Roman"/>
          <w:sz w:val="24"/>
          <w:szCs w:val="24"/>
        </w:rPr>
        <w:tab/>
        <w:t>:</w:t>
      </w:r>
    </w:p>
    <w:p w14:paraId="1D492645" w14:textId="77777777" w:rsidR="00D36AFF" w:rsidRPr="00566D21" w:rsidRDefault="009B2344" w:rsidP="00961E65">
      <w:pPr>
        <w:pStyle w:val="DaftarParagraf"/>
        <w:numPr>
          <w:ilvl w:val="0"/>
          <w:numId w:val="34"/>
        </w:numPr>
        <w:spacing w:after="200" w:line="480" w:lineRule="auto"/>
        <w:jc w:val="both"/>
        <w:rPr>
          <w:rFonts w:ascii="Times New Roman" w:hAnsi="Times New Roman" w:cs="Times New Roman"/>
          <w:sz w:val="24"/>
          <w:szCs w:val="24"/>
        </w:rPr>
      </w:pPr>
      <w:r w:rsidRPr="00566D21">
        <w:rPr>
          <w:rFonts w:ascii="Times New Roman" w:hAnsi="Times New Roman" w:cs="Times New Roman"/>
          <w:sz w:val="24"/>
          <w:szCs w:val="24"/>
        </w:rPr>
        <w:t>Orang tuaku (Nurlina dan Kgs. Syafe’i) Terimakasih kepada orang tuaku yang tercinta, yang telah memberikan kasi sayang kepadaku selama ini doa dan perjuangan serta pergobananmu untuk anakmu ini.</w:t>
      </w:r>
    </w:p>
    <w:p w14:paraId="1A4DF5D7" w14:textId="6AC14475" w:rsidR="00D36AFF" w:rsidRPr="00566D21" w:rsidRDefault="00F31FF7" w:rsidP="00961E65">
      <w:pPr>
        <w:pStyle w:val="DaftarParagraf"/>
        <w:numPr>
          <w:ilvl w:val="0"/>
          <w:numId w:val="34"/>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Terimakasih juga kepada saudara-</w:t>
      </w:r>
      <w:r w:rsidRPr="00566D21">
        <w:rPr>
          <w:rFonts w:ascii="Times New Roman" w:hAnsi="Times New Roman" w:cs="Times New Roman"/>
          <w:sz w:val="24"/>
          <w:szCs w:val="24"/>
        </w:rPr>
        <w:t>saudaraku</w:t>
      </w:r>
      <w:r>
        <w:rPr>
          <w:rFonts w:ascii="Times New Roman" w:hAnsi="Times New Roman" w:cs="Times New Roman"/>
          <w:sz w:val="24"/>
          <w:szCs w:val="24"/>
        </w:rPr>
        <w:t xml:space="preserve"> </w:t>
      </w:r>
      <w:r w:rsidR="009B2344" w:rsidRPr="00566D21">
        <w:rPr>
          <w:rFonts w:ascii="Times New Roman" w:hAnsi="Times New Roman" w:cs="Times New Roman"/>
          <w:sz w:val="24"/>
          <w:szCs w:val="24"/>
        </w:rPr>
        <w:t>serta keluargaku</w:t>
      </w:r>
      <w:r>
        <w:rPr>
          <w:rFonts w:ascii="Times New Roman" w:hAnsi="Times New Roman" w:cs="Times New Roman"/>
          <w:sz w:val="24"/>
          <w:szCs w:val="24"/>
        </w:rPr>
        <w:t xml:space="preserve">  Ermendi, Saziman, Maryati, Sulpa, Kholifa, Latifa, Masito, Maysaroh, Nyayu Winda Selfiana</w:t>
      </w:r>
      <w:r w:rsidR="009B2344" w:rsidRPr="00566D21">
        <w:rPr>
          <w:rFonts w:ascii="Times New Roman" w:hAnsi="Times New Roman" w:cs="Times New Roman"/>
          <w:sz w:val="24"/>
          <w:szCs w:val="24"/>
        </w:rPr>
        <w:t xml:space="preserve"> </w:t>
      </w:r>
      <w:r w:rsidR="000C61AC" w:rsidRPr="00566D21">
        <w:rPr>
          <w:rFonts w:ascii="Times New Roman" w:hAnsi="Times New Roman" w:cs="Times New Roman"/>
          <w:sz w:val="24"/>
          <w:szCs w:val="24"/>
        </w:rPr>
        <w:t>yang telah memberikan semagat serta doa yang tulus.</w:t>
      </w:r>
    </w:p>
    <w:p w14:paraId="6A8AF674" w14:textId="77777777" w:rsidR="00D36AFF" w:rsidRPr="00566D21" w:rsidRDefault="00AA7ED4" w:rsidP="00961E65">
      <w:pPr>
        <w:pStyle w:val="DaftarParagraf"/>
        <w:numPr>
          <w:ilvl w:val="0"/>
          <w:numId w:val="34"/>
        </w:numPr>
        <w:spacing w:after="200" w:line="480" w:lineRule="auto"/>
        <w:jc w:val="both"/>
        <w:rPr>
          <w:rFonts w:ascii="Times New Roman" w:hAnsi="Times New Roman" w:cs="Times New Roman"/>
          <w:sz w:val="24"/>
          <w:szCs w:val="24"/>
        </w:rPr>
      </w:pPr>
      <w:r w:rsidRPr="00566D21">
        <w:rPr>
          <w:rFonts w:ascii="Times New Roman" w:hAnsi="Times New Roman" w:cs="Times New Roman"/>
          <w:sz w:val="24"/>
          <w:szCs w:val="24"/>
        </w:rPr>
        <w:t>Sahabat terbaik saya ( Ryan, Vikri,</w:t>
      </w:r>
      <w:r w:rsidR="00B76D5D" w:rsidRPr="00566D21">
        <w:rPr>
          <w:rFonts w:ascii="Times New Roman" w:hAnsi="Times New Roman" w:cs="Times New Roman"/>
          <w:sz w:val="24"/>
          <w:szCs w:val="24"/>
        </w:rPr>
        <w:t xml:space="preserve"> Yudistira, Zailani,</w:t>
      </w:r>
      <w:r w:rsidRPr="00566D21">
        <w:rPr>
          <w:rFonts w:ascii="Times New Roman" w:hAnsi="Times New Roman" w:cs="Times New Roman"/>
          <w:sz w:val="24"/>
          <w:szCs w:val="24"/>
        </w:rPr>
        <w:t xml:space="preserve"> Sadi, Sindi, Eci)</w:t>
      </w:r>
      <w:r w:rsidR="00946103" w:rsidRPr="00566D21">
        <w:rPr>
          <w:rFonts w:ascii="Times New Roman" w:hAnsi="Times New Roman" w:cs="Times New Roman"/>
          <w:sz w:val="24"/>
          <w:szCs w:val="24"/>
        </w:rPr>
        <w:t xml:space="preserve"> yang telah menyemangatiku dalam menyusun skripsi ini. </w:t>
      </w:r>
    </w:p>
    <w:p w14:paraId="701DB21B" w14:textId="77777777" w:rsidR="00AA7ED4" w:rsidRPr="00566D21" w:rsidRDefault="00AA7ED4" w:rsidP="00961E65">
      <w:pPr>
        <w:pStyle w:val="DaftarParagraf"/>
        <w:numPr>
          <w:ilvl w:val="0"/>
          <w:numId w:val="34"/>
        </w:numPr>
        <w:spacing w:after="200" w:line="480" w:lineRule="auto"/>
        <w:jc w:val="both"/>
        <w:rPr>
          <w:rFonts w:ascii="Times New Roman" w:hAnsi="Times New Roman" w:cs="Times New Roman"/>
          <w:sz w:val="24"/>
          <w:szCs w:val="24"/>
        </w:rPr>
      </w:pPr>
      <w:r w:rsidRPr="00566D21">
        <w:rPr>
          <w:rFonts w:ascii="Times New Roman" w:hAnsi="Times New Roman" w:cs="Times New Roman"/>
          <w:sz w:val="24"/>
          <w:szCs w:val="24"/>
        </w:rPr>
        <w:t>Almamaterku, Jurusan Komunikasi Penyiaran Islam Fakultas Dakwah dan Komunikasi Universitas UIN Raden Fatah Palembang</w:t>
      </w:r>
      <w:r w:rsidR="00D36AFF" w:rsidRPr="00566D21">
        <w:rPr>
          <w:rFonts w:ascii="Times New Roman" w:hAnsi="Times New Roman" w:cs="Times New Roman"/>
          <w:sz w:val="24"/>
          <w:szCs w:val="24"/>
        </w:rPr>
        <w:t>.</w:t>
      </w:r>
    </w:p>
    <w:p w14:paraId="3E469A37" w14:textId="77777777" w:rsidR="00B76D5D" w:rsidRPr="00566D21" w:rsidRDefault="00B76D5D" w:rsidP="00B76D5D">
      <w:pPr>
        <w:spacing w:after="200" w:line="480" w:lineRule="auto"/>
        <w:jc w:val="both"/>
        <w:rPr>
          <w:rFonts w:ascii="Times New Roman" w:hAnsi="Times New Roman" w:cs="Times New Roman"/>
          <w:sz w:val="24"/>
          <w:szCs w:val="24"/>
        </w:rPr>
      </w:pPr>
    </w:p>
    <w:p w14:paraId="3596F2BE" w14:textId="77777777" w:rsidR="000C4EF7" w:rsidRPr="00566D21" w:rsidRDefault="000C4EF7" w:rsidP="00CE2977">
      <w:pPr>
        <w:spacing w:line="480" w:lineRule="auto"/>
        <w:jc w:val="both"/>
        <w:rPr>
          <w:rFonts w:ascii="Times New Roman" w:hAnsi="Times New Roman" w:cs="Times New Roman"/>
          <w:bCs/>
          <w:sz w:val="24"/>
          <w:szCs w:val="24"/>
          <w:lang w:val="id-ID"/>
        </w:rPr>
      </w:pPr>
    </w:p>
    <w:p w14:paraId="3B92D5A0" w14:textId="77777777" w:rsidR="000C4EF7" w:rsidRPr="004C2385" w:rsidRDefault="000C4EF7" w:rsidP="00D90B1F">
      <w:pPr>
        <w:pStyle w:val="Judul1"/>
        <w:spacing w:line="480" w:lineRule="auto"/>
        <w:rPr>
          <w:color w:val="auto"/>
          <w:szCs w:val="24"/>
          <w:lang w:val="id-ID"/>
        </w:rPr>
      </w:pPr>
      <w:bookmarkStart w:id="60" w:name="_Toc18546"/>
      <w:bookmarkStart w:id="61" w:name="_Toc29614"/>
      <w:bookmarkStart w:id="62" w:name="_Toc1673"/>
      <w:bookmarkStart w:id="63" w:name="_Toc8430"/>
      <w:bookmarkStart w:id="64" w:name="_Toc18862"/>
      <w:bookmarkStart w:id="65" w:name="_Toc3560"/>
      <w:bookmarkStart w:id="66" w:name="_Toc10154"/>
      <w:bookmarkStart w:id="67" w:name="_Toc2827"/>
      <w:bookmarkStart w:id="68" w:name="_Toc30314"/>
      <w:bookmarkStart w:id="69" w:name="_Toc337"/>
      <w:bookmarkStart w:id="70" w:name="_Toc745"/>
      <w:bookmarkStart w:id="71" w:name="_Toc13622"/>
      <w:bookmarkStart w:id="72" w:name="_Toc27259"/>
      <w:bookmarkStart w:id="73" w:name="_Toc92066237"/>
      <w:bookmarkStart w:id="74" w:name="_Toc104243995"/>
      <w:r w:rsidRPr="004C2385">
        <w:rPr>
          <w:color w:val="auto"/>
          <w:szCs w:val="24"/>
          <w:lang w:val="id-ID"/>
        </w:rPr>
        <w:lastRenderedPageBreak/>
        <w:t>KATA PENGANTAR</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B1A368B" w14:textId="77777777" w:rsidR="009D1519" w:rsidRPr="004C2385" w:rsidRDefault="009D1519" w:rsidP="009D1519">
      <w:pPr>
        <w:rPr>
          <w:rFonts w:ascii="Times New Roman" w:hAnsi="Times New Roman" w:cs="Times New Roman"/>
          <w:lang w:val="id-ID"/>
        </w:rPr>
      </w:pPr>
    </w:p>
    <w:p w14:paraId="49922D83" w14:textId="7F82FF91" w:rsidR="000C4EF7" w:rsidRPr="004C2385" w:rsidRDefault="000C4EF7" w:rsidP="004C2385">
      <w:pPr>
        <w:spacing w:line="360" w:lineRule="auto"/>
        <w:ind w:firstLine="720"/>
        <w:jc w:val="both"/>
        <w:rPr>
          <w:rFonts w:ascii="Times New Roman" w:hAnsi="Times New Roman" w:cs="Times New Roman"/>
          <w:sz w:val="24"/>
          <w:szCs w:val="24"/>
          <w:lang w:val="id-ID"/>
        </w:rPr>
      </w:pPr>
      <w:r w:rsidRPr="004C2385">
        <w:rPr>
          <w:rFonts w:ascii="Times New Roman" w:hAnsi="Times New Roman" w:cs="Times New Roman"/>
          <w:sz w:val="24"/>
          <w:szCs w:val="24"/>
          <w:lang w:val="id-ID"/>
        </w:rPr>
        <w:t xml:space="preserve"> Alhamdulillahi </w:t>
      </w:r>
      <w:proofErr w:type="spellStart"/>
      <w:r w:rsidRPr="004C2385">
        <w:rPr>
          <w:rFonts w:ascii="Times New Roman" w:hAnsi="Times New Roman" w:cs="Times New Roman"/>
          <w:sz w:val="24"/>
          <w:szCs w:val="24"/>
          <w:lang w:val="id-ID"/>
        </w:rPr>
        <w:t>Rabbil‟alamin</w:t>
      </w:r>
      <w:proofErr w:type="spellEnd"/>
      <w:r w:rsidRPr="004C2385">
        <w:rPr>
          <w:rFonts w:ascii="Times New Roman" w:hAnsi="Times New Roman" w:cs="Times New Roman"/>
          <w:sz w:val="24"/>
          <w:szCs w:val="24"/>
          <w:lang w:val="id-ID"/>
        </w:rPr>
        <w:t xml:space="preserve">, segala puji dan syukur kepada </w:t>
      </w:r>
      <w:proofErr w:type="spellStart"/>
      <w:r w:rsidRPr="004C2385">
        <w:rPr>
          <w:rFonts w:ascii="Times New Roman" w:hAnsi="Times New Roman" w:cs="Times New Roman"/>
          <w:sz w:val="24"/>
          <w:szCs w:val="24"/>
          <w:lang w:val="id-ID"/>
        </w:rPr>
        <w:t>Allah.SWT</w:t>
      </w:r>
      <w:proofErr w:type="spellEnd"/>
      <w:r w:rsidRPr="004C2385">
        <w:rPr>
          <w:rFonts w:ascii="Times New Roman" w:hAnsi="Times New Roman" w:cs="Times New Roman"/>
          <w:sz w:val="24"/>
          <w:szCs w:val="24"/>
          <w:lang w:val="id-ID"/>
        </w:rPr>
        <w:t xml:space="preserve">, atas segala Rahmat, Ridho, dan </w:t>
      </w:r>
      <w:proofErr w:type="spellStart"/>
      <w:r w:rsidRPr="004C2385">
        <w:rPr>
          <w:rFonts w:ascii="Times New Roman" w:hAnsi="Times New Roman" w:cs="Times New Roman"/>
          <w:sz w:val="24"/>
          <w:szCs w:val="24"/>
          <w:lang w:val="id-ID"/>
        </w:rPr>
        <w:t>Karuniaya-Nya</w:t>
      </w:r>
      <w:proofErr w:type="spellEnd"/>
      <w:r w:rsidRPr="004C2385">
        <w:rPr>
          <w:rFonts w:ascii="Times New Roman" w:hAnsi="Times New Roman" w:cs="Times New Roman"/>
          <w:sz w:val="24"/>
          <w:szCs w:val="24"/>
          <w:lang w:val="id-ID"/>
        </w:rPr>
        <w:t xml:space="preserve">, sehingga penulis dapat menyelesaikan skripsi yang berjudul </w:t>
      </w:r>
      <w:r w:rsidR="008229A0" w:rsidRPr="00566D21">
        <w:rPr>
          <w:rFonts w:ascii="Times New Roman" w:hAnsi="Times New Roman" w:cs="Times New Roman"/>
          <w:sz w:val="24"/>
          <w:szCs w:val="24"/>
          <w:lang w:val="id-ID"/>
        </w:rPr>
        <w:t xml:space="preserve"> </w:t>
      </w:r>
      <w:r w:rsidR="008229A0" w:rsidRPr="00566D21">
        <w:rPr>
          <w:rFonts w:ascii="Times New Roman" w:hAnsi="Times New Roman" w:cs="Times New Roman"/>
          <w:b/>
          <w:sz w:val="24"/>
          <w:szCs w:val="24"/>
          <w:lang w:val="id-ID"/>
        </w:rPr>
        <w:t>“</w:t>
      </w:r>
      <w:r w:rsidR="008229A0" w:rsidRPr="00566D21">
        <w:rPr>
          <w:rFonts w:ascii="Times New Roman" w:hAnsi="Times New Roman" w:cs="Times New Roman"/>
          <w:b/>
          <w:bCs/>
          <w:sz w:val="24"/>
          <w:szCs w:val="24"/>
          <w:lang w:val="id-ID"/>
        </w:rPr>
        <w:t xml:space="preserve">Strategi Dai Dalam Memotivasi Warga Shalat Berjamaah Di Masa Pandemi Covid-19 (Studi Pada Jamaah Masjid </w:t>
      </w:r>
      <w:proofErr w:type="spellStart"/>
      <w:r w:rsidR="008229A0" w:rsidRPr="00566D21">
        <w:rPr>
          <w:rFonts w:ascii="Times New Roman" w:hAnsi="Times New Roman" w:cs="Times New Roman"/>
          <w:b/>
          <w:bCs/>
          <w:sz w:val="24"/>
          <w:szCs w:val="24"/>
          <w:lang w:val="id-ID"/>
        </w:rPr>
        <w:t>jami</w:t>
      </w:r>
      <w:proofErr w:type="spellEnd"/>
      <w:r w:rsidR="008229A0" w:rsidRPr="00566D21">
        <w:rPr>
          <w:rFonts w:ascii="Times New Roman" w:hAnsi="Times New Roman" w:cs="Times New Roman"/>
          <w:b/>
          <w:bCs/>
          <w:sz w:val="24"/>
          <w:szCs w:val="24"/>
          <w:lang w:val="id-ID"/>
        </w:rPr>
        <w:t>’ Desa Tanjung Lago Sumsel”</w:t>
      </w:r>
    </w:p>
    <w:p w14:paraId="07E8D0B0" w14:textId="77777777" w:rsidR="000C4EF7" w:rsidRPr="00566D21" w:rsidRDefault="000C4EF7" w:rsidP="004C2385">
      <w:pPr>
        <w:spacing w:line="360" w:lineRule="auto"/>
        <w:ind w:firstLine="720"/>
        <w:jc w:val="both"/>
        <w:rPr>
          <w:rFonts w:ascii="Times New Roman" w:hAnsi="Times New Roman" w:cs="Times New Roman"/>
          <w:sz w:val="24"/>
          <w:szCs w:val="24"/>
        </w:rPr>
      </w:pPr>
      <w:r w:rsidRPr="00566D21">
        <w:rPr>
          <w:rFonts w:ascii="Times New Roman" w:hAnsi="Times New Roman" w:cs="Times New Roman"/>
          <w:sz w:val="24"/>
          <w:szCs w:val="24"/>
        </w:rPr>
        <w:t>Shalawat dan salam semoga senantiasa tercurahkan kepada Nabi Muhammad.SAW, beserta keluarga, sahabat, dan para pengikutnya hingga akhir zaman. Penulis menyadari dalam proses penyelesaian penulisan skripsi ini banyak sekali hambatan serta kendala yang dihadapi, mulai dari persoalan judul skripsi, pengumpulan data, dan lain sebagainya. Namun pada akhirnya, penulis dapat mengatasi persoalan-persoalan tersebut tentunya dengan segala bantuan, bimbingan, dukungan, dan do’a dari berbagai pihak. Maka dari itu, penulis mengucapkan terimakasih dengan setulusnya kepada:</w:t>
      </w:r>
    </w:p>
    <w:p w14:paraId="0AC9DEB6" w14:textId="5F8510B0" w:rsidR="00D36AFF" w:rsidRPr="00566D21" w:rsidRDefault="000C4EF7" w:rsidP="004C2385">
      <w:pPr>
        <w:pStyle w:val="DaftarParagraf"/>
        <w:numPr>
          <w:ilvl w:val="0"/>
          <w:numId w:val="35"/>
        </w:numPr>
        <w:spacing w:after="200" w:line="360" w:lineRule="auto"/>
        <w:jc w:val="both"/>
        <w:rPr>
          <w:rFonts w:ascii="Times New Roman" w:hAnsi="Times New Roman" w:cs="Times New Roman"/>
          <w:sz w:val="24"/>
          <w:szCs w:val="24"/>
        </w:rPr>
      </w:pPr>
      <w:r w:rsidRPr="00566D21">
        <w:rPr>
          <w:rFonts w:ascii="Times New Roman" w:hAnsi="Times New Roman" w:cs="Times New Roman"/>
          <w:sz w:val="24"/>
          <w:szCs w:val="24"/>
        </w:rPr>
        <w:t>Ibu Prof. Dr. Nyayu Khodijah, S.Ag., M.Si, selaku R</w:t>
      </w:r>
      <w:r w:rsidR="009420EC">
        <w:rPr>
          <w:rFonts w:ascii="Times New Roman" w:hAnsi="Times New Roman" w:cs="Times New Roman"/>
          <w:sz w:val="24"/>
          <w:szCs w:val="24"/>
        </w:rPr>
        <w:t xml:space="preserve">ektor UIN Raden Fatah Palembang </w:t>
      </w:r>
      <w:r w:rsidR="002952C7">
        <w:rPr>
          <w:rFonts w:ascii="Times New Roman" w:hAnsi="Times New Roman" w:cs="Times New Roman"/>
          <w:sz w:val="24"/>
          <w:szCs w:val="24"/>
        </w:rPr>
        <w:t>yang telah memberikan fasilitas untuk penyusun skripsi ini.</w:t>
      </w:r>
      <w:r w:rsidR="00BB2C94">
        <w:rPr>
          <w:rFonts w:ascii="Times New Roman" w:hAnsi="Times New Roman" w:cs="Times New Roman"/>
          <w:sz w:val="24"/>
          <w:szCs w:val="24"/>
        </w:rPr>
        <w:t xml:space="preserve">  </w:t>
      </w:r>
    </w:p>
    <w:p w14:paraId="7D71A79B" w14:textId="77777777" w:rsidR="00D36AFF" w:rsidRPr="00566D21" w:rsidRDefault="000C4EF7" w:rsidP="004C2385">
      <w:pPr>
        <w:pStyle w:val="DaftarParagraf"/>
        <w:numPr>
          <w:ilvl w:val="0"/>
          <w:numId w:val="35"/>
        </w:numPr>
        <w:spacing w:after="200" w:line="360" w:lineRule="auto"/>
        <w:jc w:val="both"/>
        <w:rPr>
          <w:rFonts w:ascii="Times New Roman" w:hAnsi="Times New Roman" w:cs="Times New Roman"/>
          <w:sz w:val="24"/>
          <w:szCs w:val="24"/>
        </w:rPr>
      </w:pPr>
      <w:r w:rsidRPr="00566D21">
        <w:rPr>
          <w:rFonts w:ascii="Times New Roman" w:hAnsi="Times New Roman" w:cs="Times New Roman"/>
          <w:sz w:val="24"/>
          <w:szCs w:val="24"/>
        </w:rPr>
        <w:t xml:space="preserve">Bapak </w:t>
      </w:r>
      <w:r w:rsidRPr="00566D21">
        <w:rPr>
          <w:rFonts w:ascii="Times New Roman" w:hAnsi="Times New Roman" w:cs="Times New Roman"/>
          <w:bCs/>
          <w:sz w:val="24"/>
          <w:szCs w:val="24"/>
        </w:rPr>
        <w:t>Dr. Achmad Syarifuddin, MA</w:t>
      </w:r>
      <w:r w:rsidRPr="00566D21">
        <w:rPr>
          <w:rFonts w:ascii="Times New Roman" w:hAnsi="Times New Roman" w:cs="Times New Roman"/>
          <w:sz w:val="24"/>
          <w:szCs w:val="24"/>
        </w:rPr>
        <w:t>, selaku Dekan Fakultas Dakwah dan Komunikasi UIN Raden Fatah Palembang yang telah memberikan izin penelitian.</w:t>
      </w:r>
    </w:p>
    <w:p w14:paraId="0C37EE0E" w14:textId="77777777" w:rsidR="00D36AFF" w:rsidRPr="00566D21" w:rsidRDefault="000C4EF7" w:rsidP="004C2385">
      <w:pPr>
        <w:pStyle w:val="DaftarParagraf"/>
        <w:numPr>
          <w:ilvl w:val="0"/>
          <w:numId w:val="35"/>
        </w:numPr>
        <w:spacing w:after="200" w:line="360" w:lineRule="auto"/>
        <w:jc w:val="both"/>
        <w:rPr>
          <w:rFonts w:ascii="Times New Roman" w:hAnsi="Times New Roman" w:cs="Times New Roman"/>
          <w:sz w:val="24"/>
          <w:szCs w:val="24"/>
        </w:rPr>
      </w:pPr>
      <w:r w:rsidRPr="00566D21">
        <w:rPr>
          <w:rFonts w:ascii="Times New Roman" w:hAnsi="Times New Roman" w:cs="Times New Roman"/>
          <w:sz w:val="24"/>
          <w:szCs w:val="24"/>
        </w:rPr>
        <w:t>Ibu Neni Noviza, S.Pd.,M.Pd, selaku Ketua Jurusan Komunikasi Penyiaran Islam Fakultas Dakwah dan Komunikasi yang telah memberikan izin penelitian, solusi terbaik tentang skripsi saya dan memotivasi penulis.</w:t>
      </w:r>
    </w:p>
    <w:p w14:paraId="58B45598" w14:textId="77777777" w:rsidR="00D36AFF" w:rsidRPr="00566D21" w:rsidRDefault="00716E6C" w:rsidP="004C2385">
      <w:pPr>
        <w:pStyle w:val="DaftarParagraf"/>
        <w:numPr>
          <w:ilvl w:val="0"/>
          <w:numId w:val="35"/>
        </w:numPr>
        <w:spacing w:after="200" w:line="360" w:lineRule="auto"/>
        <w:jc w:val="both"/>
        <w:rPr>
          <w:rFonts w:ascii="Times New Roman" w:hAnsi="Times New Roman" w:cs="Times New Roman"/>
          <w:sz w:val="24"/>
          <w:szCs w:val="24"/>
        </w:rPr>
      </w:pPr>
      <w:r w:rsidRPr="00566D21">
        <w:rPr>
          <w:rFonts w:ascii="Times New Roman" w:hAnsi="Times New Roman" w:cs="Times New Roman"/>
          <w:sz w:val="24"/>
          <w:szCs w:val="24"/>
        </w:rPr>
        <w:t>Bapak Dr. Kusnadi</w:t>
      </w:r>
      <w:r w:rsidR="00692B24" w:rsidRPr="00566D21">
        <w:rPr>
          <w:rFonts w:ascii="Times New Roman" w:hAnsi="Times New Roman" w:cs="Times New Roman"/>
          <w:sz w:val="24"/>
          <w:szCs w:val="24"/>
        </w:rPr>
        <w:t xml:space="preserve">, </w:t>
      </w:r>
      <w:r w:rsidRPr="00566D21">
        <w:rPr>
          <w:rFonts w:ascii="Times New Roman" w:hAnsi="Times New Roman" w:cs="Times New Roman"/>
          <w:sz w:val="24"/>
          <w:szCs w:val="24"/>
        </w:rPr>
        <w:t>MA</w:t>
      </w:r>
      <w:r w:rsidR="00692B24" w:rsidRPr="00566D21">
        <w:rPr>
          <w:rFonts w:ascii="Times New Roman" w:hAnsi="Times New Roman" w:cs="Times New Roman"/>
          <w:sz w:val="24"/>
          <w:szCs w:val="24"/>
        </w:rPr>
        <w:t xml:space="preserve"> </w:t>
      </w:r>
      <w:r w:rsidR="000C4EF7" w:rsidRPr="00566D21">
        <w:rPr>
          <w:rFonts w:ascii="Times New Roman" w:hAnsi="Times New Roman" w:cs="Times New Roman"/>
          <w:sz w:val="24"/>
          <w:szCs w:val="24"/>
        </w:rPr>
        <w:t>selaku Dosen Pembimbing I yang telah memberikan bimbingan, arahan, masukan, dan kemudahan pada saat bimbingan sehingga skripsi ini dapat selesai dengan baik.</w:t>
      </w:r>
    </w:p>
    <w:p w14:paraId="19447F23" w14:textId="722543AB" w:rsidR="00D36AFF" w:rsidRPr="00566D21" w:rsidRDefault="00716E6C" w:rsidP="004C2385">
      <w:pPr>
        <w:pStyle w:val="DaftarParagraf"/>
        <w:numPr>
          <w:ilvl w:val="0"/>
          <w:numId w:val="35"/>
        </w:numPr>
        <w:spacing w:after="200" w:line="360" w:lineRule="auto"/>
        <w:jc w:val="both"/>
        <w:rPr>
          <w:rFonts w:ascii="Times New Roman" w:hAnsi="Times New Roman" w:cs="Times New Roman"/>
          <w:sz w:val="24"/>
          <w:szCs w:val="24"/>
        </w:rPr>
      </w:pPr>
      <w:r w:rsidRPr="00566D21">
        <w:rPr>
          <w:rFonts w:ascii="Times New Roman" w:hAnsi="Times New Roman" w:cs="Times New Roman"/>
          <w:sz w:val="24"/>
          <w:szCs w:val="24"/>
        </w:rPr>
        <w:lastRenderedPageBreak/>
        <w:t>Bapak M</w:t>
      </w:r>
      <w:r w:rsidR="00692B24" w:rsidRPr="00566D21">
        <w:rPr>
          <w:rFonts w:ascii="Times New Roman" w:hAnsi="Times New Roman" w:cs="Times New Roman"/>
          <w:sz w:val="24"/>
          <w:szCs w:val="24"/>
        </w:rPr>
        <w:t xml:space="preserve">uslimin, </w:t>
      </w:r>
      <w:r w:rsidRPr="00566D21">
        <w:rPr>
          <w:rFonts w:ascii="Times New Roman" w:hAnsi="Times New Roman" w:cs="Times New Roman"/>
          <w:sz w:val="24"/>
          <w:szCs w:val="24"/>
        </w:rPr>
        <w:t xml:space="preserve">M.Kom.I </w:t>
      </w:r>
      <w:r w:rsidR="00A83FC4">
        <w:rPr>
          <w:rFonts w:ascii="Times New Roman" w:hAnsi="Times New Roman" w:cs="Times New Roman"/>
          <w:sz w:val="24"/>
          <w:szCs w:val="24"/>
        </w:rPr>
        <w:t xml:space="preserve">selaku </w:t>
      </w:r>
      <w:r w:rsidR="000C4EF7" w:rsidRPr="00566D21">
        <w:rPr>
          <w:rFonts w:ascii="Times New Roman" w:hAnsi="Times New Roman" w:cs="Times New Roman"/>
          <w:sz w:val="24"/>
          <w:szCs w:val="24"/>
        </w:rPr>
        <w:t xml:space="preserve">Dosen Pembimbing II yang telah memberikan bimbingan, arahan, masukan, dan kemudahan pada saat bimbingan sehingga skripsi ini dapat selesai dengan baik. </w:t>
      </w:r>
    </w:p>
    <w:p w14:paraId="481A9BEA" w14:textId="77777777" w:rsidR="00D36AFF" w:rsidRPr="00566D21" w:rsidRDefault="00716E6C" w:rsidP="004C2385">
      <w:pPr>
        <w:pStyle w:val="DaftarParagraf"/>
        <w:numPr>
          <w:ilvl w:val="0"/>
          <w:numId w:val="35"/>
        </w:numPr>
        <w:spacing w:after="200" w:line="360" w:lineRule="auto"/>
        <w:jc w:val="both"/>
        <w:rPr>
          <w:rFonts w:ascii="Times New Roman" w:hAnsi="Times New Roman" w:cs="Times New Roman"/>
          <w:sz w:val="24"/>
          <w:szCs w:val="24"/>
        </w:rPr>
      </w:pPr>
      <w:r w:rsidRPr="00566D21">
        <w:rPr>
          <w:rFonts w:ascii="Times New Roman" w:hAnsi="Times New Roman" w:cs="Times New Roman"/>
          <w:sz w:val="24"/>
          <w:szCs w:val="24"/>
        </w:rPr>
        <w:t xml:space="preserve">Dosen Jurusan Komunikasi Penyiaran Islam Fakultas Dakwah dan Komunikasi yang telah memberikan ilmu pengetahuan yang bermanfaat selama penulis mengenyam bangku perkuliahan. </w:t>
      </w:r>
    </w:p>
    <w:p w14:paraId="1D0FDBE1" w14:textId="1DAEA326" w:rsidR="00955DFC" w:rsidRPr="004A308F" w:rsidRDefault="00692B24" w:rsidP="004C2385">
      <w:pPr>
        <w:pStyle w:val="DaftarParagraf"/>
        <w:numPr>
          <w:ilvl w:val="0"/>
          <w:numId w:val="35"/>
        </w:numPr>
        <w:spacing w:after="200" w:line="360" w:lineRule="auto"/>
        <w:jc w:val="both"/>
        <w:rPr>
          <w:rFonts w:ascii="Times New Roman" w:hAnsi="Times New Roman" w:cs="Times New Roman"/>
          <w:sz w:val="24"/>
          <w:szCs w:val="24"/>
        </w:rPr>
      </w:pPr>
      <w:r w:rsidRPr="00566D21">
        <w:rPr>
          <w:rFonts w:ascii="Times New Roman" w:hAnsi="Times New Roman" w:cs="Times New Roman"/>
          <w:sz w:val="24"/>
          <w:szCs w:val="24"/>
        </w:rPr>
        <w:t xml:space="preserve">Semua sahabat dan temanku </w:t>
      </w:r>
      <w:r w:rsidR="00716E6C" w:rsidRPr="00566D21">
        <w:rPr>
          <w:rFonts w:ascii="Times New Roman" w:hAnsi="Times New Roman" w:cs="Times New Roman"/>
          <w:sz w:val="24"/>
          <w:szCs w:val="24"/>
        </w:rPr>
        <w:t>yang telah banyak memberikan semangat, motivasi dalam menyelesaikan skripsi ini.</w:t>
      </w:r>
    </w:p>
    <w:p w14:paraId="0472F7B5" w14:textId="77777777" w:rsidR="00D36AFF" w:rsidRPr="00566D21" w:rsidRDefault="00D36AFF" w:rsidP="004C2385">
      <w:pPr>
        <w:spacing w:line="360" w:lineRule="auto"/>
        <w:ind w:left="360" w:firstLine="360"/>
        <w:jc w:val="both"/>
        <w:rPr>
          <w:rFonts w:ascii="Times New Roman" w:hAnsi="Times New Roman" w:cs="Times New Roman"/>
          <w:sz w:val="24"/>
          <w:szCs w:val="24"/>
        </w:rPr>
      </w:pPr>
      <w:r w:rsidRPr="00566D21">
        <w:rPr>
          <w:rFonts w:ascii="Times New Roman" w:hAnsi="Times New Roman" w:cs="Times New Roman"/>
          <w:sz w:val="24"/>
          <w:szCs w:val="24"/>
        </w:rPr>
        <w:t xml:space="preserve">Dengan demikian, penulis menyadari bahwa skripsi ini tidak terlepas dari kekurangan dan kesalahan, karena itu penulis sangat mengharapkan kritik dan saran dari semua pihak demi menyempurnakan skripsi ini, dan semoga skripsi ini dapat bermanfaat bagi semua pihak yang membacanya khususnya penulis sendiri. </w:t>
      </w:r>
    </w:p>
    <w:p w14:paraId="499595FC" w14:textId="77777777" w:rsidR="00D36AFF" w:rsidRPr="00566D21" w:rsidRDefault="00D36AFF" w:rsidP="004C2385">
      <w:pPr>
        <w:spacing w:line="360" w:lineRule="auto"/>
        <w:ind w:firstLine="4253"/>
        <w:jc w:val="both"/>
        <w:rPr>
          <w:rFonts w:ascii="Times New Roman" w:hAnsi="Times New Roman" w:cs="Times New Roman"/>
          <w:sz w:val="24"/>
          <w:szCs w:val="24"/>
        </w:rPr>
      </w:pPr>
      <w:r w:rsidRPr="00566D21">
        <w:rPr>
          <w:rFonts w:ascii="Times New Roman" w:hAnsi="Times New Roman" w:cs="Times New Roman"/>
          <w:sz w:val="24"/>
          <w:szCs w:val="24"/>
        </w:rPr>
        <w:t xml:space="preserve">Palembang, </w:t>
      </w:r>
      <w:r w:rsidR="00955DFC" w:rsidRPr="00566D21">
        <w:rPr>
          <w:rFonts w:ascii="Times New Roman" w:hAnsi="Times New Roman" w:cs="Times New Roman"/>
          <w:sz w:val="24"/>
          <w:szCs w:val="24"/>
        </w:rPr>
        <w:t xml:space="preserve">               2022</w:t>
      </w:r>
    </w:p>
    <w:p w14:paraId="0AA7C1B9" w14:textId="77777777" w:rsidR="00D36AFF" w:rsidRPr="00566D21" w:rsidRDefault="00D36AFF" w:rsidP="004C2385">
      <w:pPr>
        <w:spacing w:line="360" w:lineRule="auto"/>
        <w:ind w:firstLine="4253"/>
        <w:jc w:val="both"/>
        <w:rPr>
          <w:rFonts w:ascii="Times New Roman" w:hAnsi="Times New Roman" w:cs="Times New Roman"/>
          <w:sz w:val="24"/>
          <w:szCs w:val="24"/>
          <w:lang w:val="id-ID"/>
        </w:rPr>
      </w:pPr>
      <w:r w:rsidRPr="00566D21">
        <w:rPr>
          <w:rFonts w:ascii="Times New Roman" w:hAnsi="Times New Roman" w:cs="Times New Roman"/>
          <w:sz w:val="24"/>
          <w:szCs w:val="24"/>
        </w:rPr>
        <w:t>Penulis</w:t>
      </w:r>
    </w:p>
    <w:p w14:paraId="60BF97D8" w14:textId="77777777" w:rsidR="00D36AFF" w:rsidRDefault="00D36AFF" w:rsidP="004C2385">
      <w:pPr>
        <w:spacing w:line="360" w:lineRule="auto"/>
        <w:ind w:left="4320" w:firstLine="4253"/>
        <w:jc w:val="both"/>
        <w:rPr>
          <w:rFonts w:ascii="Times New Roman" w:hAnsi="Times New Roman" w:cs="Times New Roman"/>
          <w:sz w:val="24"/>
          <w:szCs w:val="24"/>
        </w:rPr>
      </w:pPr>
    </w:p>
    <w:p w14:paraId="1DC10A26" w14:textId="77777777" w:rsidR="004C2385" w:rsidRPr="004C2385" w:rsidRDefault="004C2385" w:rsidP="004C2385">
      <w:pPr>
        <w:spacing w:line="360" w:lineRule="auto"/>
        <w:ind w:left="4320" w:firstLine="4253"/>
        <w:jc w:val="both"/>
        <w:rPr>
          <w:rFonts w:ascii="Times New Roman" w:hAnsi="Times New Roman" w:cs="Times New Roman"/>
          <w:sz w:val="24"/>
          <w:szCs w:val="24"/>
        </w:rPr>
      </w:pPr>
    </w:p>
    <w:p w14:paraId="313117CE" w14:textId="77777777" w:rsidR="00D36AFF" w:rsidRPr="00566D21" w:rsidRDefault="00D36AFF" w:rsidP="004C2385">
      <w:pPr>
        <w:spacing w:line="360" w:lineRule="auto"/>
        <w:ind w:firstLine="4253"/>
        <w:jc w:val="both"/>
        <w:rPr>
          <w:rFonts w:ascii="Times New Roman" w:hAnsi="Times New Roman" w:cs="Times New Roman"/>
          <w:sz w:val="24"/>
          <w:szCs w:val="24"/>
          <w:u w:val="single"/>
        </w:rPr>
      </w:pPr>
      <w:r w:rsidRPr="00566D21">
        <w:rPr>
          <w:rFonts w:ascii="Times New Roman" w:hAnsi="Times New Roman" w:cs="Times New Roman"/>
          <w:sz w:val="24"/>
          <w:szCs w:val="24"/>
          <w:u w:val="single"/>
        </w:rPr>
        <w:t xml:space="preserve"> M. Al Hikmatu Akbar</w:t>
      </w:r>
    </w:p>
    <w:p w14:paraId="436B079D" w14:textId="77777777" w:rsidR="00D36AFF" w:rsidRPr="00566D21" w:rsidRDefault="00D36AFF" w:rsidP="004C2385">
      <w:pPr>
        <w:spacing w:line="360" w:lineRule="auto"/>
        <w:ind w:firstLine="4253"/>
        <w:jc w:val="both"/>
        <w:rPr>
          <w:rFonts w:ascii="Times New Roman" w:hAnsi="Times New Roman" w:cs="Times New Roman"/>
          <w:sz w:val="24"/>
          <w:szCs w:val="24"/>
        </w:rPr>
      </w:pPr>
      <w:r w:rsidRPr="00566D21">
        <w:rPr>
          <w:rFonts w:ascii="Times New Roman" w:hAnsi="Times New Roman" w:cs="Times New Roman"/>
          <w:sz w:val="24"/>
          <w:szCs w:val="24"/>
        </w:rPr>
        <w:t>NIM. 1830501105</w:t>
      </w:r>
    </w:p>
    <w:p w14:paraId="7C0FDA56" w14:textId="77777777" w:rsidR="00D36AFF" w:rsidRPr="00566D21" w:rsidRDefault="00D36AFF" w:rsidP="004C2385">
      <w:pPr>
        <w:spacing w:line="360" w:lineRule="auto"/>
        <w:ind w:left="4320" w:firstLine="720"/>
        <w:jc w:val="both"/>
        <w:rPr>
          <w:rFonts w:ascii="Times New Roman" w:hAnsi="Times New Roman" w:cs="Times New Roman"/>
          <w:sz w:val="24"/>
          <w:szCs w:val="24"/>
        </w:rPr>
      </w:pPr>
    </w:p>
    <w:p w14:paraId="07382050" w14:textId="77777777" w:rsidR="00D36AFF" w:rsidRPr="00566D21" w:rsidRDefault="00D36AFF" w:rsidP="00D36AFF">
      <w:pPr>
        <w:spacing w:line="480" w:lineRule="auto"/>
        <w:ind w:left="4320" w:firstLine="720"/>
        <w:jc w:val="both"/>
        <w:rPr>
          <w:rFonts w:ascii="Times New Roman" w:hAnsi="Times New Roman" w:cs="Times New Roman"/>
          <w:sz w:val="24"/>
          <w:szCs w:val="24"/>
        </w:rPr>
      </w:pPr>
    </w:p>
    <w:p w14:paraId="0FD0933D" w14:textId="77777777" w:rsidR="004C2385" w:rsidRDefault="004C2385" w:rsidP="001D3974">
      <w:pPr>
        <w:spacing w:line="276" w:lineRule="auto"/>
        <w:jc w:val="center"/>
        <w:rPr>
          <w:rFonts w:ascii="Times New Roman" w:hAnsi="Times New Roman" w:cs="Times New Roman"/>
          <w:b/>
          <w:sz w:val="24"/>
          <w:szCs w:val="24"/>
        </w:rPr>
      </w:pPr>
    </w:p>
    <w:p w14:paraId="4FAD4A79" w14:textId="77777777" w:rsidR="004C2385" w:rsidRDefault="004C2385" w:rsidP="001D3974">
      <w:pPr>
        <w:spacing w:line="276" w:lineRule="auto"/>
        <w:jc w:val="center"/>
        <w:rPr>
          <w:rFonts w:ascii="Times New Roman" w:hAnsi="Times New Roman" w:cs="Times New Roman"/>
          <w:b/>
          <w:sz w:val="24"/>
          <w:szCs w:val="24"/>
        </w:rPr>
      </w:pPr>
    </w:p>
    <w:p w14:paraId="460EF074" w14:textId="77777777" w:rsidR="004C2385" w:rsidRDefault="004C2385" w:rsidP="001D3974">
      <w:pPr>
        <w:spacing w:line="276" w:lineRule="auto"/>
        <w:jc w:val="center"/>
        <w:rPr>
          <w:rFonts w:ascii="Times New Roman" w:hAnsi="Times New Roman" w:cs="Times New Roman"/>
          <w:b/>
          <w:sz w:val="24"/>
          <w:szCs w:val="24"/>
        </w:rPr>
      </w:pPr>
    </w:p>
    <w:p w14:paraId="462B6C94" w14:textId="77777777" w:rsidR="004C2385" w:rsidRDefault="004C2385" w:rsidP="001D3974">
      <w:pPr>
        <w:spacing w:line="276" w:lineRule="auto"/>
        <w:jc w:val="center"/>
        <w:rPr>
          <w:rFonts w:ascii="Times New Roman" w:hAnsi="Times New Roman" w:cs="Times New Roman"/>
          <w:b/>
          <w:sz w:val="24"/>
          <w:szCs w:val="24"/>
        </w:rPr>
      </w:pPr>
    </w:p>
    <w:p w14:paraId="0AF14CD3" w14:textId="77777777" w:rsidR="004C2385" w:rsidRDefault="004C2385" w:rsidP="001D3974">
      <w:pPr>
        <w:spacing w:line="276" w:lineRule="auto"/>
        <w:jc w:val="center"/>
        <w:rPr>
          <w:rFonts w:ascii="Times New Roman" w:hAnsi="Times New Roman" w:cs="Times New Roman"/>
          <w:b/>
          <w:sz w:val="24"/>
          <w:szCs w:val="24"/>
        </w:rPr>
      </w:pPr>
    </w:p>
    <w:p w14:paraId="661CF312" w14:textId="77777777" w:rsidR="004C2385" w:rsidRDefault="004C2385" w:rsidP="001D3974">
      <w:pPr>
        <w:spacing w:line="276" w:lineRule="auto"/>
        <w:jc w:val="center"/>
        <w:rPr>
          <w:rFonts w:ascii="Times New Roman" w:hAnsi="Times New Roman" w:cs="Times New Roman"/>
          <w:b/>
          <w:sz w:val="24"/>
          <w:szCs w:val="24"/>
        </w:rPr>
      </w:pPr>
    </w:p>
    <w:p w14:paraId="7FA5F11F" w14:textId="77777777" w:rsidR="004C2385" w:rsidRDefault="004C2385" w:rsidP="001D3974">
      <w:pPr>
        <w:spacing w:line="276" w:lineRule="auto"/>
        <w:jc w:val="center"/>
        <w:rPr>
          <w:rFonts w:ascii="Times New Roman" w:hAnsi="Times New Roman" w:cs="Times New Roman"/>
          <w:b/>
          <w:sz w:val="24"/>
          <w:szCs w:val="24"/>
        </w:rPr>
      </w:pPr>
    </w:p>
    <w:p w14:paraId="1C202E92" w14:textId="77777777" w:rsidR="004C2385" w:rsidRDefault="004C2385" w:rsidP="001D3974">
      <w:pPr>
        <w:spacing w:line="276" w:lineRule="auto"/>
        <w:jc w:val="center"/>
        <w:rPr>
          <w:rFonts w:ascii="Times New Roman" w:hAnsi="Times New Roman" w:cs="Times New Roman"/>
          <w:b/>
          <w:sz w:val="24"/>
          <w:szCs w:val="24"/>
        </w:rPr>
      </w:pPr>
    </w:p>
    <w:p w14:paraId="6E18AB45" w14:textId="13DFE7E9" w:rsidR="000F662A" w:rsidRDefault="00AA2AA1" w:rsidP="001D3974">
      <w:pPr>
        <w:spacing w:line="276" w:lineRule="auto"/>
        <w:jc w:val="center"/>
        <w:rPr>
          <w:rFonts w:ascii="Times New Roman" w:hAnsi="Times New Roman" w:cs="Times New Roman"/>
          <w:b/>
          <w:sz w:val="24"/>
          <w:szCs w:val="24"/>
        </w:rPr>
      </w:pPr>
      <w:r w:rsidRPr="00566D21">
        <w:rPr>
          <w:rFonts w:ascii="Times New Roman" w:hAnsi="Times New Roman" w:cs="Times New Roman"/>
          <w:b/>
          <w:sz w:val="24"/>
          <w:szCs w:val="24"/>
        </w:rPr>
        <w:t>DAFTAR ISI</w:t>
      </w:r>
    </w:p>
    <w:p w14:paraId="19A757B4" w14:textId="77777777" w:rsidR="004C2385" w:rsidRDefault="004C2385" w:rsidP="001D3974">
      <w:pPr>
        <w:spacing w:line="276" w:lineRule="auto"/>
        <w:jc w:val="center"/>
        <w:rPr>
          <w:rFonts w:ascii="Times New Roman" w:hAnsi="Times New Roman" w:cs="Times New Roman"/>
          <w:b/>
          <w:sz w:val="24"/>
          <w:szCs w:val="24"/>
        </w:rPr>
      </w:pPr>
    </w:p>
    <w:p w14:paraId="436F6CFA" w14:textId="77777777" w:rsidR="000F662A" w:rsidRPr="000F662A" w:rsidRDefault="000F662A" w:rsidP="001D3974">
      <w:pPr>
        <w:spacing w:line="276" w:lineRule="auto"/>
        <w:jc w:val="center"/>
        <w:rPr>
          <w:rFonts w:ascii="Times New Roman" w:hAnsi="Times New Roman" w:cs="Times New Roman"/>
          <w:b/>
          <w:sz w:val="24"/>
          <w:szCs w:val="24"/>
        </w:rPr>
      </w:pPr>
    </w:p>
    <w:p w14:paraId="6B7F282A" w14:textId="1BB65C54" w:rsidR="002A02D9" w:rsidRDefault="002A02D9" w:rsidP="004C2385">
      <w:pPr>
        <w:pStyle w:val="TOC1"/>
        <w:tabs>
          <w:tab w:val="clear" w:pos="7931"/>
          <w:tab w:val="right" w:leader="dot" w:pos="7088"/>
        </w:tabs>
      </w:pPr>
      <w:r>
        <w:t>HALAMAN JUDUL</w:t>
      </w:r>
      <w:r>
        <w:tab/>
      </w:r>
      <w:r w:rsidR="00B1292C">
        <w:t xml:space="preserve"> i</w:t>
      </w:r>
    </w:p>
    <w:p w14:paraId="24B496DA" w14:textId="3E00B7CA" w:rsidR="00566D21" w:rsidRPr="00173B56" w:rsidRDefault="00D17BCD" w:rsidP="004C2385">
      <w:pPr>
        <w:pStyle w:val="TOC1"/>
        <w:tabs>
          <w:tab w:val="clear" w:pos="7931"/>
          <w:tab w:val="right" w:leader="dot" w:pos="7088"/>
        </w:tabs>
        <w:rPr>
          <w:rFonts w:eastAsia="SimSun"/>
        </w:rPr>
      </w:pPr>
      <w:hyperlink w:anchor="_Toc104243991" w:history="1">
        <w:r w:rsidR="00566D21" w:rsidRPr="00173B56">
          <w:rPr>
            <w:rStyle w:val="15"/>
            <w:rFonts w:ascii="Times New Roman" w:hAnsi="Times New Roman" w:cs="Times New Roman"/>
            <w:color w:val="auto"/>
            <w:u w:val="none"/>
          </w:rPr>
          <w:t>PERSETUJUAN PEMBIMBING</w:t>
        </w:r>
      </w:hyperlink>
      <w:r w:rsidR="004E4E2F" w:rsidRPr="00173B56">
        <w:rPr>
          <w:rStyle w:val="Hyperlink"/>
          <w:color w:val="auto"/>
          <w:u w:val="none"/>
        </w:rPr>
        <w:tab/>
      </w:r>
      <w:r w:rsidR="00B1292C">
        <w:rPr>
          <w:rStyle w:val="Hyperlink"/>
          <w:color w:val="auto"/>
          <w:u w:val="none"/>
        </w:rPr>
        <w:t xml:space="preserve"> ii</w:t>
      </w:r>
      <w:r w:rsidR="00BB2C94">
        <w:rPr>
          <w:rStyle w:val="Hyperlink"/>
          <w:color w:val="auto"/>
          <w:u w:val="none"/>
        </w:rPr>
        <w:t xml:space="preserve"> </w:t>
      </w:r>
    </w:p>
    <w:p w14:paraId="3F0BEF7A" w14:textId="3C979FD8" w:rsidR="00566D21" w:rsidRPr="00173B56" w:rsidRDefault="00D17BCD" w:rsidP="004C2385">
      <w:pPr>
        <w:pStyle w:val="TOC1"/>
        <w:tabs>
          <w:tab w:val="clear" w:pos="7931"/>
          <w:tab w:val="right" w:leader="dot" w:pos="7088"/>
        </w:tabs>
        <w:rPr>
          <w:rFonts w:eastAsia="SimSun"/>
        </w:rPr>
      </w:pPr>
      <w:hyperlink w:anchor="_Toc104243992" w:history="1">
        <w:r w:rsidR="00566D21" w:rsidRPr="00173B56">
          <w:rPr>
            <w:rStyle w:val="15"/>
            <w:rFonts w:ascii="Times New Roman" w:hAnsi="Times New Roman" w:cs="Times New Roman"/>
            <w:color w:val="auto"/>
            <w:u w:val="none"/>
          </w:rPr>
          <w:t>PENGESAHAN SKRIPSI MAHASISWA</w:t>
        </w:r>
        <w:r w:rsidR="00566D21" w:rsidRPr="00173B56">
          <w:rPr>
            <w:rStyle w:val="Hyperlink"/>
            <w:color w:val="auto"/>
            <w:u w:val="none"/>
          </w:rPr>
          <w:t xml:space="preserve"> </w:t>
        </w:r>
      </w:hyperlink>
      <w:r w:rsidR="004E4E2F" w:rsidRPr="00173B56">
        <w:rPr>
          <w:rStyle w:val="Hyperlink"/>
          <w:color w:val="auto"/>
          <w:u w:val="none"/>
        </w:rPr>
        <w:tab/>
      </w:r>
      <w:r w:rsidR="00B1292C">
        <w:rPr>
          <w:rStyle w:val="Hyperlink"/>
          <w:color w:val="auto"/>
          <w:u w:val="none"/>
        </w:rPr>
        <w:t>iii</w:t>
      </w:r>
      <w:r w:rsidR="00BB2C94">
        <w:rPr>
          <w:rStyle w:val="Hyperlink"/>
          <w:color w:val="auto"/>
          <w:u w:val="none"/>
        </w:rPr>
        <w:t xml:space="preserve"> </w:t>
      </w:r>
      <w:r w:rsidR="00173B56" w:rsidRPr="00173B56">
        <w:rPr>
          <w:rStyle w:val="Hyperlink"/>
          <w:color w:val="auto"/>
          <w:u w:val="none"/>
        </w:rPr>
        <w:t xml:space="preserve"> </w:t>
      </w:r>
    </w:p>
    <w:p w14:paraId="47EF03B2" w14:textId="1FDBE4AF" w:rsidR="00566D21" w:rsidRPr="00173B56" w:rsidRDefault="00D17BCD" w:rsidP="004C2385">
      <w:pPr>
        <w:pStyle w:val="TOC1"/>
        <w:tabs>
          <w:tab w:val="clear" w:pos="7931"/>
          <w:tab w:val="right" w:leader="dot" w:pos="7088"/>
        </w:tabs>
        <w:rPr>
          <w:rFonts w:eastAsia="SimSun"/>
        </w:rPr>
      </w:pPr>
      <w:hyperlink w:anchor="_Toc104243993" w:history="1">
        <w:r w:rsidR="00566D21" w:rsidRPr="00173B56">
          <w:rPr>
            <w:rStyle w:val="15"/>
            <w:rFonts w:ascii="Times New Roman" w:hAnsi="Times New Roman" w:cs="Times New Roman"/>
            <w:color w:val="auto"/>
            <w:u w:val="none"/>
          </w:rPr>
          <w:t>PERNYATAAN</w:t>
        </w:r>
        <w:r w:rsidR="00566D21" w:rsidRPr="00173B56">
          <w:rPr>
            <w:rStyle w:val="Hyperlink"/>
            <w:color w:val="auto"/>
            <w:u w:val="none"/>
          </w:rPr>
          <w:t xml:space="preserve"> </w:t>
        </w:r>
      </w:hyperlink>
      <w:r w:rsidR="004E4E2F" w:rsidRPr="00173B56">
        <w:rPr>
          <w:rStyle w:val="Hyperlink"/>
          <w:color w:val="auto"/>
          <w:u w:val="none"/>
        </w:rPr>
        <w:tab/>
      </w:r>
      <w:r w:rsidR="00B1292C">
        <w:rPr>
          <w:rStyle w:val="Hyperlink"/>
          <w:color w:val="auto"/>
          <w:u w:val="none"/>
        </w:rPr>
        <w:t>iv</w:t>
      </w:r>
      <w:r w:rsidR="00BB2C94">
        <w:rPr>
          <w:rStyle w:val="Hyperlink"/>
          <w:color w:val="auto"/>
          <w:u w:val="none"/>
        </w:rPr>
        <w:t xml:space="preserve"> </w:t>
      </w:r>
    </w:p>
    <w:p w14:paraId="376D9E7A" w14:textId="51E0BE6D" w:rsidR="00566D21" w:rsidRPr="00173B56" w:rsidRDefault="00D17BCD" w:rsidP="004C2385">
      <w:pPr>
        <w:pStyle w:val="TOC1"/>
        <w:tabs>
          <w:tab w:val="clear" w:pos="7931"/>
          <w:tab w:val="right" w:leader="dot" w:pos="7088"/>
        </w:tabs>
        <w:rPr>
          <w:rFonts w:eastAsia="SimSun"/>
        </w:rPr>
      </w:pPr>
      <w:hyperlink w:anchor="_Toc104243994" w:history="1">
        <w:r w:rsidR="00566D21" w:rsidRPr="00173B56">
          <w:rPr>
            <w:rStyle w:val="15"/>
            <w:rFonts w:ascii="Times New Roman" w:hAnsi="Times New Roman" w:cs="Times New Roman"/>
            <w:color w:val="auto"/>
            <w:u w:val="none"/>
          </w:rPr>
          <w:t>MOTTO DAN PERSEMBAHAN</w:t>
        </w:r>
      </w:hyperlink>
      <w:r w:rsidR="004E4E2F" w:rsidRPr="00173B56">
        <w:rPr>
          <w:rStyle w:val="Hyperlink"/>
          <w:color w:val="auto"/>
          <w:u w:val="none"/>
        </w:rPr>
        <w:tab/>
      </w:r>
      <w:r w:rsidR="00B1292C">
        <w:rPr>
          <w:rStyle w:val="Hyperlink"/>
          <w:color w:val="auto"/>
          <w:u w:val="none"/>
        </w:rPr>
        <w:t>v</w:t>
      </w:r>
      <w:r w:rsidR="00BB2C94">
        <w:rPr>
          <w:rStyle w:val="Hyperlink"/>
          <w:color w:val="auto"/>
          <w:u w:val="none"/>
        </w:rPr>
        <w:t xml:space="preserve"> </w:t>
      </w:r>
    </w:p>
    <w:p w14:paraId="03658DDC" w14:textId="35F645EC" w:rsidR="00566D21" w:rsidRPr="00173B56" w:rsidRDefault="00D17BCD" w:rsidP="004C2385">
      <w:pPr>
        <w:pStyle w:val="TOC1"/>
        <w:tabs>
          <w:tab w:val="clear" w:pos="7931"/>
          <w:tab w:val="right" w:leader="dot" w:pos="7088"/>
        </w:tabs>
      </w:pPr>
      <w:hyperlink w:anchor="_Toc104243995" w:history="1">
        <w:r w:rsidR="00566D21" w:rsidRPr="00173B56">
          <w:rPr>
            <w:rStyle w:val="15"/>
            <w:rFonts w:ascii="Times New Roman" w:hAnsi="Times New Roman" w:cs="Times New Roman"/>
            <w:color w:val="auto"/>
            <w:u w:val="none"/>
          </w:rPr>
          <w:t>KATA PENGANTAR</w:t>
        </w:r>
      </w:hyperlink>
      <w:r w:rsidR="004E4E2F" w:rsidRPr="00173B56">
        <w:rPr>
          <w:rStyle w:val="Hyperlink"/>
          <w:color w:val="auto"/>
          <w:u w:val="none"/>
        </w:rPr>
        <w:tab/>
      </w:r>
      <w:r w:rsidR="00B1292C">
        <w:rPr>
          <w:rStyle w:val="Hyperlink"/>
          <w:color w:val="auto"/>
          <w:u w:val="none"/>
        </w:rPr>
        <w:t>vi</w:t>
      </w:r>
      <w:r w:rsidR="00BB2C94">
        <w:rPr>
          <w:rStyle w:val="Hyperlink"/>
          <w:color w:val="auto"/>
          <w:u w:val="none"/>
        </w:rPr>
        <w:t xml:space="preserve"> </w:t>
      </w:r>
    </w:p>
    <w:p w14:paraId="2331C2C8" w14:textId="43E53EE8" w:rsidR="00054FE5" w:rsidRPr="00173B56" w:rsidRDefault="003D7245" w:rsidP="004C2385">
      <w:pPr>
        <w:tabs>
          <w:tab w:val="right" w:leader="dot" w:pos="567"/>
          <w:tab w:val="right" w:leader="dot" w:pos="7088"/>
        </w:tabs>
        <w:spacing w:line="360" w:lineRule="auto"/>
        <w:rPr>
          <w:rFonts w:ascii="Times New Roman" w:eastAsia="SimSun" w:hAnsi="Times New Roman" w:cs="Times New Roman"/>
          <w:b/>
          <w:sz w:val="24"/>
          <w:szCs w:val="24"/>
        </w:rPr>
      </w:pPr>
      <w:r w:rsidRPr="00173B56">
        <w:rPr>
          <w:rFonts w:ascii="Times New Roman" w:eastAsia="SimSun" w:hAnsi="Times New Roman" w:cs="Times New Roman"/>
          <w:b/>
          <w:sz w:val="24"/>
          <w:szCs w:val="24"/>
        </w:rPr>
        <w:t>DAFTAR ISI</w:t>
      </w:r>
      <w:r w:rsidR="00054FE5" w:rsidRPr="00173B56">
        <w:rPr>
          <w:rFonts w:ascii="Times New Roman" w:eastAsia="SimSun" w:hAnsi="Times New Roman" w:cs="Times New Roman"/>
          <w:b/>
          <w:sz w:val="24"/>
          <w:szCs w:val="24"/>
        </w:rPr>
        <w:t xml:space="preserve"> </w:t>
      </w:r>
      <w:r w:rsidR="004E4E2F" w:rsidRPr="00173B56">
        <w:rPr>
          <w:rFonts w:ascii="Times New Roman" w:eastAsia="SimSun" w:hAnsi="Times New Roman" w:cs="Times New Roman"/>
          <w:b/>
          <w:sz w:val="24"/>
          <w:szCs w:val="24"/>
        </w:rPr>
        <w:tab/>
      </w:r>
      <w:r w:rsidR="00B1292C">
        <w:rPr>
          <w:rFonts w:ascii="Times New Roman" w:eastAsia="SimSun" w:hAnsi="Times New Roman" w:cs="Times New Roman"/>
          <w:b/>
          <w:sz w:val="24"/>
          <w:szCs w:val="24"/>
        </w:rPr>
        <w:t>viii</w:t>
      </w:r>
      <w:r w:rsidR="00BB2C94">
        <w:rPr>
          <w:rFonts w:ascii="Times New Roman" w:eastAsia="SimSun" w:hAnsi="Times New Roman" w:cs="Times New Roman"/>
          <w:b/>
          <w:sz w:val="24"/>
          <w:szCs w:val="24"/>
        </w:rPr>
        <w:t xml:space="preserve"> </w:t>
      </w:r>
    </w:p>
    <w:p w14:paraId="560F1450" w14:textId="7CC37D36" w:rsidR="00B1292C" w:rsidRPr="00B1292C" w:rsidRDefault="00B1292C" w:rsidP="004C2385">
      <w:pPr>
        <w:tabs>
          <w:tab w:val="right" w:leader="dot" w:pos="567"/>
          <w:tab w:val="right" w:leader="dot" w:pos="7088"/>
        </w:tabs>
        <w:spacing w:line="360" w:lineRule="auto"/>
        <w:rPr>
          <w:rFonts w:asciiTheme="majorBidi" w:hAnsiTheme="majorBidi" w:cstheme="majorBidi"/>
          <w:b/>
          <w:bCs/>
          <w:sz w:val="24"/>
          <w:szCs w:val="24"/>
        </w:rPr>
      </w:pPr>
      <w:r w:rsidRPr="00B1292C">
        <w:rPr>
          <w:rFonts w:asciiTheme="majorBidi" w:hAnsiTheme="majorBidi" w:cstheme="majorBidi"/>
          <w:b/>
          <w:bCs/>
          <w:sz w:val="24"/>
          <w:szCs w:val="24"/>
        </w:rPr>
        <w:t>DAFTAR TABEL</w:t>
      </w:r>
      <w:r>
        <w:rPr>
          <w:rFonts w:asciiTheme="majorBidi" w:hAnsiTheme="majorBidi" w:cstheme="majorBidi"/>
          <w:b/>
          <w:bCs/>
          <w:sz w:val="24"/>
          <w:szCs w:val="24"/>
        </w:rPr>
        <w:tab/>
        <w:t>x</w:t>
      </w:r>
    </w:p>
    <w:p w14:paraId="72DA7F43" w14:textId="4351345C" w:rsidR="003A233C" w:rsidRPr="003A233C" w:rsidRDefault="00D17BCD" w:rsidP="003A233C">
      <w:pPr>
        <w:tabs>
          <w:tab w:val="right" w:leader="dot" w:pos="567"/>
          <w:tab w:val="right" w:leader="dot" w:pos="7088"/>
        </w:tabs>
        <w:spacing w:line="360" w:lineRule="auto"/>
        <w:rPr>
          <w:rFonts w:eastAsia="SimSun"/>
          <w:b/>
          <w:sz w:val="24"/>
          <w:szCs w:val="24"/>
        </w:rPr>
      </w:pPr>
      <w:hyperlink w:anchor="_Toc104243996" w:history="1">
        <w:r w:rsidR="00566D21" w:rsidRPr="00B1292C">
          <w:rPr>
            <w:rStyle w:val="15"/>
            <w:rFonts w:ascii="Times New Roman" w:hAnsi="Times New Roman" w:cs="Times New Roman"/>
            <w:b/>
            <w:color w:val="auto"/>
            <w:sz w:val="24"/>
            <w:szCs w:val="24"/>
            <w:u w:val="none"/>
          </w:rPr>
          <w:t>ABSTRAK</w:t>
        </w:r>
        <w:r w:rsidR="00566D21" w:rsidRPr="00B1292C">
          <w:rPr>
            <w:rStyle w:val="Hyperlink"/>
            <w:b/>
            <w:color w:val="auto"/>
            <w:sz w:val="24"/>
            <w:szCs w:val="24"/>
            <w:u w:val="none"/>
          </w:rPr>
          <w:t xml:space="preserve">   </w:t>
        </w:r>
      </w:hyperlink>
      <w:r w:rsidR="004E4E2F" w:rsidRPr="00B1292C">
        <w:rPr>
          <w:rStyle w:val="Hyperlink"/>
          <w:b/>
          <w:color w:val="auto"/>
          <w:sz w:val="24"/>
          <w:szCs w:val="24"/>
          <w:u w:val="none"/>
        </w:rPr>
        <w:tab/>
      </w:r>
      <w:r w:rsidR="00B1292C" w:rsidRPr="00B1292C">
        <w:rPr>
          <w:rStyle w:val="Hyperlink"/>
          <w:rFonts w:asciiTheme="majorBidi" w:hAnsiTheme="majorBidi" w:cstheme="majorBidi"/>
          <w:b/>
          <w:color w:val="auto"/>
          <w:sz w:val="24"/>
          <w:szCs w:val="24"/>
          <w:u w:val="none"/>
        </w:rPr>
        <w:t>xi</w:t>
      </w:r>
      <w:r w:rsidR="00BB2C94" w:rsidRPr="00B1292C">
        <w:rPr>
          <w:rStyle w:val="Hyperlink"/>
          <w:rFonts w:asciiTheme="majorBidi" w:hAnsiTheme="majorBidi" w:cstheme="majorBidi"/>
          <w:b/>
          <w:color w:val="auto"/>
          <w:sz w:val="24"/>
          <w:szCs w:val="24"/>
          <w:u w:val="none"/>
        </w:rPr>
        <w:t xml:space="preserve"> </w:t>
      </w:r>
    </w:p>
    <w:p w14:paraId="59FBBBCF" w14:textId="7B6E0C2F" w:rsidR="00566D21" w:rsidRPr="00C5267F" w:rsidRDefault="00566D21" w:rsidP="004C2385">
      <w:pPr>
        <w:pStyle w:val="TOC1"/>
        <w:tabs>
          <w:tab w:val="clear" w:pos="7931"/>
          <w:tab w:val="right" w:leader="dot" w:pos="7088"/>
        </w:tabs>
        <w:rPr>
          <w:rFonts w:eastAsia="SimSun"/>
        </w:rPr>
      </w:pPr>
      <w:r w:rsidRPr="00C5267F">
        <w:t>BAB I</w:t>
      </w:r>
      <w:r w:rsidRPr="00173B56">
        <w:t xml:space="preserve"> </w:t>
      </w:r>
      <w:hyperlink w:anchor="_Toc104243998" w:history="1">
        <w:r w:rsidRPr="00173B56">
          <w:rPr>
            <w:rStyle w:val="15"/>
            <w:rFonts w:ascii="Times New Roman" w:hAnsi="Times New Roman" w:cs="Times New Roman"/>
            <w:color w:val="auto"/>
            <w:u w:val="none"/>
          </w:rPr>
          <w:t>PENDAHULUAN</w:t>
        </w:r>
      </w:hyperlink>
      <w:r w:rsidR="00BB2C94">
        <w:rPr>
          <w:rStyle w:val="Hyperlink"/>
          <w:b w:val="0"/>
          <w:color w:val="auto"/>
          <w:u w:val="none"/>
        </w:rPr>
        <w:tab/>
      </w:r>
      <w:r w:rsidR="00B1292C">
        <w:rPr>
          <w:rStyle w:val="Hyperlink"/>
          <w:b w:val="0"/>
          <w:color w:val="auto"/>
          <w:u w:val="none"/>
        </w:rPr>
        <w:t>1</w:t>
      </w:r>
      <w:r w:rsidR="00BB2C94">
        <w:rPr>
          <w:rStyle w:val="Hyperlink"/>
          <w:b w:val="0"/>
          <w:color w:val="auto"/>
          <w:u w:val="none"/>
        </w:rPr>
        <w:t xml:space="preserve"> </w:t>
      </w:r>
    </w:p>
    <w:p w14:paraId="2960E737" w14:textId="47D6675A" w:rsidR="00566D21" w:rsidRPr="00C5267F" w:rsidRDefault="00D17BCD" w:rsidP="004C2385">
      <w:pPr>
        <w:pStyle w:val="TOC2"/>
        <w:tabs>
          <w:tab w:val="clear" w:pos="7931"/>
          <w:tab w:val="right" w:leader="dot" w:pos="567"/>
          <w:tab w:val="right" w:leader="dot" w:pos="7088"/>
        </w:tabs>
        <w:spacing w:line="276" w:lineRule="auto"/>
        <w:rPr>
          <w:rFonts w:eastAsia="SimSun"/>
        </w:rPr>
      </w:pPr>
      <w:hyperlink w:anchor="_Toc104243999" w:history="1">
        <w:r w:rsidR="00566D21" w:rsidRPr="00C5267F">
          <w:rPr>
            <w:rStyle w:val="15"/>
            <w:rFonts w:ascii="Times New Roman" w:hAnsi="Times New Roman" w:cs="Times New Roman"/>
            <w:color w:val="auto"/>
            <w:u w:val="none"/>
          </w:rPr>
          <w:t>A.</w:t>
        </w:r>
        <w:r w:rsidR="00566D21" w:rsidRPr="00C5267F">
          <w:rPr>
            <w:rStyle w:val="Hyperlink"/>
            <w:rFonts w:eastAsia="SimSun"/>
            <w:color w:val="auto"/>
            <w:u w:val="none"/>
          </w:rPr>
          <w:tab/>
        </w:r>
        <w:r w:rsidR="00566D21" w:rsidRPr="00C5267F">
          <w:rPr>
            <w:rStyle w:val="15"/>
            <w:rFonts w:ascii="Times New Roman" w:hAnsi="Times New Roman" w:cs="Times New Roman"/>
            <w:color w:val="auto"/>
            <w:u w:val="none"/>
          </w:rPr>
          <w:t>Latar Belakang Masalah</w:t>
        </w:r>
        <w:r w:rsidR="00566D21" w:rsidRPr="00C5267F">
          <w:rPr>
            <w:rStyle w:val="Hyperlink"/>
            <w:color w:val="auto"/>
            <w:u w:val="none"/>
          </w:rPr>
          <w:t xml:space="preserve"> </w:t>
        </w:r>
      </w:hyperlink>
      <w:r w:rsidR="00BB2C94">
        <w:rPr>
          <w:rStyle w:val="Hyperlink"/>
          <w:color w:val="auto"/>
          <w:u w:val="none"/>
        </w:rPr>
        <w:tab/>
      </w:r>
      <w:r w:rsidR="00B1292C">
        <w:rPr>
          <w:rStyle w:val="Hyperlink"/>
          <w:color w:val="auto"/>
          <w:u w:val="none"/>
        </w:rPr>
        <w:t>1</w:t>
      </w:r>
      <w:r w:rsidR="00BB2C94">
        <w:rPr>
          <w:rStyle w:val="Hyperlink"/>
          <w:color w:val="auto"/>
          <w:u w:val="none"/>
        </w:rPr>
        <w:t xml:space="preserve"> </w:t>
      </w:r>
    </w:p>
    <w:p w14:paraId="0592FBDB" w14:textId="0747C057" w:rsidR="00566D21" w:rsidRPr="00C5267F" w:rsidRDefault="00D17BCD" w:rsidP="004C2385">
      <w:pPr>
        <w:pStyle w:val="TOC2"/>
        <w:tabs>
          <w:tab w:val="clear" w:pos="7931"/>
          <w:tab w:val="right" w:leader="dot" w:pos="567"/>
          <w:tab w:val="right" w:leader="dot" w:pos="7088"/>
        </w:tabs>
        <w:spacing w:line="276" w:lineRule="auto"/>
        <w:rPr>
          <w:rFonts w:eastAsia="SimSun"/>
        </w:rPr>
      </w:pPr>
      <w:hyperlink w:anchor="_Toc104244000" w:history="1">
        <w:r w:rsidR="00566D21" w:rsidRPr="00C5267F">
          <w:rPr>
            <w:rStyle w:val="15"/>
            <w:rFonts w:ascii="Times New Roman" w:hAnsi="Times New Roman" w:cs="Times New Roman"/>
            <w:color w:val="auto"/>
            <w:u w:val="none"/>
          </w:rPr>
          <w:t>B.</w:t>
        </w:r>
        <w:r w:rsidR="00566D21" w:rsidRPr="00C5267F">
          <w:rPr>
            <w:rStyle w:val="Hyperlink"/>
            <w:rFonts w:eastAsia="SimSun"/>
            <w:color w:val="auto"/>
            <w:u w:val="none"/>
          </w:rPr>
          <w:tab/>
        </w:r>
        <w:r w:rsidR="00566D21" w:rsidRPr="00C5267F">
          <w:rPr>
            <w:rStyle w:val="15"/>
            <w:rFonts w:ascii="Times New Roman" w:hAnsi="Times New Roman" w:cs="Times New Roman"/>
            <w:color w:val="auto"/>
            <w:u w:val="none"/>
          </w:rPr>
          <w:t>Rumusan Masalah</w:t>
        </w:r>
        <w:r w:rsidR="00BB2C94">
          <w:rPr>
            <w:rStyle w:val="15"/>
            <w:rFonts w:ascii="Times New Roman" w:hAnsi="Times New Roman" w:cs="Times New Roman"/>
            <w:color w:val="auto"/>
            <w:u w:val="none"/>
          </w:rPr>
          <w:tab/>
        </w:r>
        <w:r w:rsidR="00B1292C">
          <w:rPr>
            <w:rStyle w:val="15"/>
            <w:rFonts w:ascii="Times New Roman" w:hAnsi="Times New Roman" w:cs="Times New Roman"/>
            <w:color w:val="auto"/>
            <w:u w:val="none"/>
          </w:rPr>
          <w:t>5</w:t>
        </w:r>
        <w:r w:rsidR="00BB2C94">
          <w:rPr>
            <w:rStyle w:val="15"/>
            <w:rFonts w:ascii="Times New Roman" w:hAnsi="Times New Roman" w:cs="Times New Roman"/>
            <w:color w:val="auto"/>
            <w:u w:val="none"/>
          </w:rPr>
          <w:t xml:space="preserve"> </w:t>
        </w:r>
        <w:r w:rsidR="00566D21" w:rsidRPr="00C5267F">
          <w:rPr>
            <w:rStyle w:val="Hyperlink"/>
            <w:color w:val="auto"/>
            <w:u w:val="none"/>
          </w:rPr>
          <w:t xml:space="preserve">  </w:t>
        </w:r>
      </w:hyperlink>
    </w:p>
    <w:p w14:paraId="72D4AFFC" w14:textId="66AA7882" w:rsidR="00566D21" w:rsidRPr="00C5267F" w:rsidRDefault="00D17BCD" w:rsidP="004C2385">
      <w:pPr>
        <w:pStyle w:val="TOC2"/>
        <w:tabs>
          <w:tab w:val="clear" w:pos="7931"/>
          <w:tab w:val="right" w:leader="dot" w:pos="567"/>
          <w:tab w:val="right" w:leader="dot" w:pos="7088"/>
        </w:tabs>
        <w:spacing w:line="276" w:lineRule="auto"/>
        <w:rPr>
          <w:rFonts w:eastAsia="SimSun"/>
        </w:rPr>
      </w:pPr>
      <w:hyperlink w:anchor="_Toc104244001" w:history="1">
        <w:r w:rsidR="00566D21" w:rsidRPr="00C5267F">
          <w:rPr>
            <w:rStyle w:val="15"/>
            <w:rFonts w:ascii="Times New Roman" w:hAnsi="Times New Roman" w:cs="Times New Roman"/>
            <w:color w:val="auto"/>
            <w:u w:val="none"/>
          </w:rPr>
          <w:t>C.</w:t>
        </w:r>
        <w:r w:rsidR="00566D21" w:rsidRPr="00C5267F">
          <w:rPr>
            <w:rStyle w:val="Hyperlink"/>
            <w:rFonts w:eastAsia="SimSun"/>
            <w:color w:val="auto"/>
            <w:u w:val="none"/>
          </w:rPr>
          <w:tab/>
        </w:r>
        <w:r w:rsidR="00566D21" w:rsidRPr="00C5267F">
          <w:rPr>
            <w:rStyle w:val="15"/>
            <w:rFonts w:ascii="Times New Roman" w:hAnsi="Times New Roman" w:cs="Times New Roman"/>
            <w:color w:val="auto"/>
            <w:u w:val="none"/>
          </w:rPr>
          <w:t>Tujuan Penelitian</w:t>
        </w:r>
        <w:r w:rsidR="00BB2C94">
          <w:rPr>
            <w:rStyle w:val="15"/>
            <w:rFonts w:ascii="Times New Roman" w:hAnsi="Times New Roman" w:cs="Times New Roman"/>
            <w:color w:val="auto"/>
            <w:u w:val="none"/>
          </w:rPr>
          <w:tab/>
        </w:r>
        <w:r w:rsidR="00B1292C">
          <w:rPr>
            <w:rStyle w:val="15"/>
            <w:rFonts w:ascii="Times New Roman" w:hAnsi="Times New Roman" w:cs="Times New Roman"/>
            <w:color w:val="auto"/>
            <w:u w:val="none"/>
          </w:rPr>
          <w:t>6</w:t>
        </w:r>
        <w:r w:rsidR="00BB2C94">
          <w:rPr>
            <w:rStyle w:val="15"/>
            <w:rFonts w:ascii="Times New Roman" w:hAnsi="Times New Roman" w:cs="Times New Roman"/>
            <w:color w:val="auto"/>
            <w:u w:val="none"/>
          </w:rPr>
          <w:t xml:space="preserve"> </w:t>
        </w:r>
        <w:r w:rsidR="00566D21" w:rsidRPr="00C5267F">
          <w:rPr>
            <w:rStyle w:val="Hyperlink"/>
            <w:color w:val="auto"/>
            <w:u w:val="none"/>
          </w:rPr>
          <w:t xml:space="preserve">   </w:t>
        </w:r>
      </w:hyperlink>
    </w:p>
    <w:p w14:paraId="647055EC" w14:textId="34DE0831" w:rsidR="00566D21" w:rsidRPr="00C5267F" w:rsidRDefault="00D17BCD" w:rsidP="004C2385">
      <w:pPr>
        <w:pStyle w:val="TOC2"/>
        <w:tabs>
          <w:tab w:val="clear" w:pos="7931"/>
          <w:tab w:val="right" w:leader="dot" w:pos="567"/>
          <w:tab w:val="right" w:leader="dot" w:pos="7088"/>
        </w:tabs>
        <w:spacing w:line="276" w:lineRule="auto"/>
        <w:rPr>
          <w:rFonts w:eastAsia="SimSun"/>
        </w:rPr>
      </w:pPr>
      <w:hyperlink w:anchor="_Toc104244002" w:history="1">
        <w:r w:rsidR="00566D21" w:rsidRPr="00C5267F">
          <w:rPr>
            <w:rStyle w:val="15"/>
            <w:rFonts w:ascii="Times New Roman" w:hAnsi="Times New Roman" w:cs="Times New Roman"/>
            <w:color w:val="auto"/>
            <w:u w:val="none"/>
          </w:rPr>
          <w:t>D.</w:t>
        </w:r>
        <w:r w:rsidR="00566D21" w:rsidRPr="00C5267F">
          <w:rPr>
            <w:rStyle w:val="Hyperlink"/>
            <w:rFonts w:eastAsia="SimSun"/>
            <w:color w:val="auto"/>
            <w:u w:val="none"/>
          </w:rPr>
          <w:tab/>
        </w:r>
        <w:r w:rsidR="00566D21" w:rsidRPr="00C5267F">
          <w:rPr>
            <w:rStyle w:val="15"/>
            <w:rFonts w:ascii="Times New Roman" w:hAnsi="Times New Roman" w:cs="Times New Roman"/>
            <w:color w:val="auto"/>
            <w:u w:val="none"/>
          </w:rPr>
          <w:t>Manfaat Penelitian</w:t>
        </w:r>
        <w:r w:rsidR="00BB2C94">
          <w:rPr>
            <w:rStyle w:val="15"/>
            <w:rFonts w:ascii="Times New Roman" w:hAnsi="Times New Roman" w:cs="Times New Roman"/>
            <w:color w:val="auto"/>
            <w:u w:val="none"/>
          </w:rPr>
          <w:tab/>
        </w:r>
        <w:r w:rsidR="00B1292C">
          <w:rPr>
            <w:rStyle w:val="15"/>
            <w:rFonts w:ascii="Times New Roman" w:hAnsi="Times New Roman" w:cs="Times New Roman"/>
            <w:color w:val="auto"/>
            <w:u w:val="none"/>
          </w:rPr>
          <w:t>6</w:t>
        </w:r>
        <w:r w:rsidR="00BB2C94">
          <w:rPr>
            <w:rStyle w:val="15"/>
            <w:rFonts w:ascii="Times New Roman" w:hAnsi="Times New Roman" w:cs="Times New Roman"/>
            <w:color w:val="auto"/>
            <w:u w:val="none"/>
          </w:rPr>
          <w:t xml:space="preserve"> </w:t>
        </w:r>
        <w:r w:rsidR="00566D21" w:rsidRPr="00C5267F">
          <w:rPr>
            <w:rStyle w:val="Hyperlink"/>
            <w:color w:val="auto"/>
            <w:u w:val="none"/>
          </w:rPr>
          <w:t xml:space="preserve">   </w:t>
        </w:r>
      </w:hyperlink>
    </w:p>
    <w:p w14:paraId="449D36D8" w14:textId="44ED0808" w:rsidR="00566D21" w:rsidRPr="00C5267F" w:rsidRDefault="00D17BCD" w:rsidP="004C2385">
      <w:pPr>
        <w:pStyle w:val="TOC2"/>
        <w:tabs>
          <w:tab w:val="clear" w:pos="7931"/>
          <w:tab w:val="right" w:leader="dot" w:pos="567"/>
          <w:tab w:val="right" w:leader="dot" w:pos="7088"/>
        </w:tabs>
        <w:spacing w:line="276" w:lineRule="auto"/>
        <w:rPr>
          <w:rFonts w:eastAsia="SimSun"/>
        </w:rPr>
      </w:pPr>
      <w:hyperlink w:anchor="_Toc104244003" w:history="1">
        <w:r w:rsidR="00566D21" w:rsidRPr="00C5267F">
          <w:rPr>
            <w:rStyle w:val="15"/>
            <w:rFonts w:ascii="Times New Roman" w:hAnsi="Times New Roman" w:cs="Times New Roman"/>
            <w:color w:val="auto"/>
            <w:u w:val="none"/>
          </w:rPr>
          <w:t>E.</w:t>
        </w:r>
        <w:r w:rsidR="00566D21" w:rsidRPr="00C5267F">
          <w:rPr>
            <w:rStyle w:val="Hyperlink"/>
            <w:rFonts w:eastAsia="SimSun"/>
            <w:color w:val="auto"/>
            <w:u w:val="none"/>
          </w:rPr>
          <w:tab/>
        </w:r>
        <w:r w:rsidR="00566D21" w:rsidRPr="00C5267F">
          <w:rPr>
            <w:rStyle w:val="15"/>
            <w:rFonts w:ascii="Times New Roman" w:hAnsi="Times New Roman" w:cs="Times New Roman"/>
            <w:color w:val="auto"/>
            <w:u w:val="none"/>
          </w:rPr>
          <w:t>Sistematika Penulisan</w:t>
        </w:r>
        <w:r w:rsidR="00BB2C94">
          <w:rPr>
            <w:rStyle w:val="15"/>
            <w:rFonts w:ascii="Times New Roman" w:hAnsi="Times New Roman" w:cs="Times New Roman"/>
            <w:color w:val="auto"/>
            <w:u w:val="none"/>
          </w:rPr>
          <w:tab/>
        </w:r>
        <w:r w:rsidR="00B1292C">
          <w:rPr>
            <w:rStyle w:val="15"/>
            <w:rFonts w:ascii="Times New Roman" w:hAnsi="Times New Roman" w:cs="Times New Roman"/>
            <w:color w:val="auto"/>
            <w:u w:val="none"/>
          </w:rPr>
          <w:t>6</w:t>
        </w:r>
        <w:r w:rsidR="00BB2C94">
          <w:rPr>
            <w:rStyle w:val="15"/>
            <w:rFonts w:ascii="Times New Roman" w:hAnsi="Times New Roman" w:cs="Times New Roman"/>
            <w:color w:val="auto"/>
            <w:u w:val="none"/>
          </w:rPr>
          <w:t xml:space="preserve"> </w:t>
        </w:r>
        <w:r w:rsidR="00566D21" w:rsidRPr="00C5267F">
          <w:rPr>
            <w:rStyle w:val="Hyperlink"/>
            <w:color w:val="auto"/>
            <w:u w:val="none"/>
          </w:rPr>
          <w:t xml:space="preserve">    </w:t>
        </w:r>
      </w:hyperlink>
    </w:p>
    <w:p w14:paraId="7D15B0E1" w14:textId="77777777" w:rsidR="003A233C" w:rsidRDefault="003A233C" w:rsidP="004C2385">
      <w:pPr>
        <w:pStyle w:val="TOC1"/>
        <w:tabs>
          <w:tab w:val="clear" w:pos="7931"/>
          <w:tab w:val="right" w:leader="dot" w:pos="7088"/>
        </w:tabs>
      </w:pPr>
    </w:p>
    <w:p w14:paraId="5E4DDCD3" w14:textId="5459F8A4" w:rsidR="00566D21" w:rsidRPr="00173B56" w:rsidRDefault="00566D21" w:rsidP="004C2385">
      <w:pPr>
        <w:pStyle w:val="TOC1"/>
        <w:tabs>
          <w:tab w:val="clear" w:pos="7931"/>
          <w:tab w:val="right" w:leader="dot" w:pos="7088"/>
        </w:tabs>
        <w:rPr>
          <w:rFonts w:eastAsia="SimSun"/>
        </w:rPr>
      </w:pPr>
      <w:r w:rsidRPr="00173B56">
        <w:t xml:space="preserve">BAB II </w:t>
      </w:r>
      <w:hyperlink w:anchor="_Toc104244005" w:history="1">
        <w:r w:rsidRPr="00173B56">
          <w:rPr>
            <w:rStyle w:val="15"/>
            <w:rFonts w:ascii="Times New Roman" w:hAnsi="Times New Roman" w:cs="Times New Roman"/>
            <w:color w:val="auto"/>
            <w:u w:val="none"/>
          </w:rPr>
          <w:t>LANDASAN TEORI</w:t>
        </w:r>
        <w:r w:rsidR="004E4E2F" w:rsidRPr="00173B56">
          <w:rPr>
            <w:rStyle w:val="15"/>
            <w:rFonts w:ascii="Times New Roman" w:hAnsi="Times New Roman" w:cs="Times New Roman"/>
            <w:color w:val="auto"/>
            <w:u w:val="none"/>
          </w:rPr>
          <w:tab/>
        </w:r>
        <w:r w:rsidR="00B1292C">
          <w:rPr>
            <w:rStyle w:val="15"/>
            <w:rFonts w:ascii="Times New Roman" w:hAnsi="Times New Roman" w:cs="Times New Roman"/>
            <w:color w:val="auto"/>
            <w:u w:val="none"/>
          </w:rPr>
          <w:t>8</w:t>
        </w:r>
        <w:r w:rsidRPr="00173B56">
          <w:rPr>
            <w:rStyle w:val="Hyperlink"/>
            <w:color w:val="auto"/>
            <w:u w:val="none"/>
          </w:rPr>
          <w:t xml:space="preserve">  </w:t>
        </w:r>
      </w:hyperlink>
    </w:p>
    <w:p w14:paraId="6C1D7B1E" w14:textId="1AA48E56" w:rsidR="00566D21" w:rsidRPr="00C5267F" w:rsidRDefault="00D17BCD" w:rsidP="004C2385">
      <w:pPr>
        <w:pStyle w:val="TOC2"/>
        <w:tabs>
          <w:tab w:val="clear" w:pos="7931"/>
          <w:tab w:val="right" w:leader="dot" w:pos="567"/>
          <w:tab w:val="right" w:leader="dot" w:pos="7088"/>
        </w:tabs>
        <w:spacing w:line="276" w:lineRule="auto"/>
        <w:rPr>
          <w:rFonts w:eastAsia="SimSun"/>
        </w:rPr>
      </w:pPr>
      <w:hyperlink w:anchor="_Toc104244006" w:history="1">
        <w:r w:rsidR="00566D21" w:rsidRPr="00C5267F">
          <w:rPr>
            <w:rStyle w:val="15"/>
            <w:rFonts w:ascii="Times New Roman" w:hAnsi="Times New Roman" w:cs="Times New Roman"/>
            <w:color w:val="auto"/>
            <w:u w:val="none"/>
          </w:rPr>
          <w:t>A.</w:t>
        </w:r>
        <w:r w:rsidR="00566D21" w:rsidRPr="00C5267F">
          <w:rPr>
            <w:rStyle w:val="Hyperlink"/>
            <w:rFonts w:eastAsia="SimSun"/>
            <w:color w:val="auto"/>
            <w:u w:val="none"/>
          </w:rPr>
          <w:tab/>
        </w:r>
        <w:r w:rsidR="00566D21" w:rsidRPr="00C5267F">
          <w:rPr>
            <w:rStyle w:val="15"/>
            <w:rFonts w:ascii="Times New Roman" w:hAnsi="Times New Roman" w:cs="Times New Roman"/>
            <w:color w:val="auto"/>
            <w:u w:val="none"/>
          </w:rPr>
          <w:t>Tinjauan Pustaka</w:t>
        </w:r>
        <w:r w:rsidR="00BB2C94">
          <w:rPr>
            <w:rStyle w:val="15"/>
            <w:rFonts w:ascii="Times New Roman" w:hAnsi="Times New Roman" w:cs="Times New Roman"/>
            <w:color w:val="auto"/>
            <w:u w:val="none"/>
          </w:rPr>
          <w:tab/>
        </w:r>
        <w:r w:rsidR="00B1292C">
          <w:rPr>
            <w:rStyle w:val="15"/>
            <w:rFonts w:ascii="Times New Roman" w:hAnsi="Times New Roman" w:cs="Times New Roman"/>
            <w:color w:val="auto"/>
            <w:u w:val="none"/>
          </w:rPr>
          <w:t>8</w:t>
        </w:r>
        <w:r w:rsidR="00BB2C94">
          <w:rPr>
            <w:rStyle w:val="15"/>
            <w:rFonts w:ascii="Times New Roman" w:hAnsi="Times New Roman" w:cs="Times New Roman"/>
            <w:color w:val="auto"/>
            <w:u w:val="none"/>
          </w:rPr>
          <w:t xml:space="preserve"> </w:t>
        </w:r>
        <w:r w:rsidR="00566D21" w:rsidRPr="00C5267F">
          <w:rPr>
            <w:rStyle w:val="Hyperlink"/>
            <w:color w:val="auto"/>
            <w:u w:val="none"/>
          </w:rPr>
          <w:t xml:space="preserve">   </w:t>
        </w:r>
      </w:hyperlink>
    </w:p>
    <w:p w14:paraId="42092064" w14:textId="35F53C27" w:rsidR="00566D21" w:rsidRPr="00C5267F" w:rsidRDefault="00D17BCD" w:rsidP="004C2385">
      <w:pPr>
        <w:pStyle w:val="TOC2"/>
        <w:tabs>
          <w:tab w:val="clear" w:pos="7931"/>
          <w:tab w:val="right" w:leader="dot" w:pos="567"/>
          <w:tab w:val="right" w:leader="dot" w:pos="7088"/>
        </w:tabs>
        <w:spacing w:line="276" w:lineRule="auto"/>
        <w:rPr>
          <w:rFonts w:eastAsia="SimSun"/>
        </w:rPr>
      </w:pPr>
      <w:hyperlink w:anchor="_Toc104244007" w:history="1">
        <w:r w:rsidR="00566D21" w:rsidRPr="00C5267F">
          <w:rPr>
            <w:rStyle w:val="15"/>
            <w:rFonts w:ascii="Times New Roman" w:hAnsi="Times New Roman" w:cs="Times New Roman"/>
            <w:color w:val="auto"/>
            <w:u w:val="none"/>
          </w:rPr>
          <w:t>B.</w:t>
        </w:r>
        <w:r w:rsidR="00566D21" w:rsidRPr="00C5267F">
          <w:rPr>
            <w:rStyle w:val="Hyperlink"/>
            <w:rFonts w:eastAsia="SimSun"/>
            <w:color w:val="auto"/>
            <w:u w:val="none"/>
          </w:rPr>
          <w:tab/>
        </w:r>
        <w:r w:rsidR="00566D21" w:rsidRPr="00C5267F">
          <w:rPr>
            <w:rStyle w:val="15"/>
            <w:rFonts w:ascii="Times New Roman" w:hAnsi="Times New Roman" w:cs="Times New Roman"/>
            <w:color w:val="auto"/>
            <w:u w:val="none"/>
          </w:rPr>
          <w:t>Kerangka Teori</w:t>
        </w:r>
        <w:r w:rsidR="00BB2C94">
          <w:rPr>
            <w:rStyle w:val="15"/>
            <w:rFonts w:ascii="Times New Roman" w:hAnsi="Times New Roman" w:cs="Times New Roman"/>
            <w:color w:val="auto"/>
            <w:u w:val="none"/>
          </w:rPr>
          <w:tab/>
        </w:r>
        <w:r w:rsidR="00B1292C">
          <w:rPr>
            <w:rStyle w:val="15"/>
            <w:rFonts w:ascii="Times New Roman" w:hAnsi="Times New Roman" w:cs="Times New Roman"/>
            <w:color w:val="auto"/>
            <w:u w:val="none"/>
          </w:rPr>
          <w:t>10</w:t>
        </w:r>
        <w:r w:rsidR="00BB2C94">
          <w:rPr>
            <w:rStyle w:val="15"/>
            <w:rFonts w:ascii="Times New Roman" w:hAnsi="Times New Roman" w:cs="Times New Roman"/>
            <w:color w:val="auto"/>
            <w:u w:val="none"/>
          </w:rPr>
          <w:t xml:space="preserve"> </w:t>
        </w:r>
        <w:r w:rsidR="00566D21" w:rsidRPr="00C5267F">
          <w:rPr>
            <w:rStyle w:val="Hyperlink"/>
            <w:color w:val="auto"/>
            <w:u w:val="none"/>
          </w:rPr>
          <w:t xml:space="preserve">  </w:t>
        </w:r>
      </w:hyperlink>
    </w:p>
    <w:p w14:paraId="442FA505" w14:textId="77777777" w:rsidR="003A233C" w:rsidRDefault="003A233C" w:rsidP="004C2385">
      <w:pPr>
        <w:pStyle w:val="TOC1"/>
        <w:tabs>
          <w:tab w:val="clear" w:pos="7931"/>
          <w:tab w:val="right" w:leader="dot" w:pos="7088"/>
        </w:tabs>
      </w:pPr>
    </w:p>
    <w:p w14:paraId="732C64C8" w14:textId="1C1185E1" w:rsidR="00C5267F" w:rsidRPr="00C5267F" w:rsidRDefault="00566D21" w:rsidP="004C2385">
      <w:pPr>
        <w:pStyle w:val="TOC1"/>
        <w:tabs>
          <w:tab w:val="clear" w:pos="7931"/>
          <w:tab w:val="right" w:leader="dot" w:pos="7088"/>
        </w:tabs>
        <w:rPr>
          <w:rFonts w:eastAsia="SimSun"/>
        </w:rPr>
      </w:pPr>
      <w:r w:rsidRPr="00C5267F">
        <w:t xml:space="preserve">BAB III </w:t>
      </w:r>
      <w:hyperlink w:anchor="_Toc104244015" w:history="1">
        <w:r w:rsidRPr="00173B56">
          <w:rPr>
            <w:rStyle w:val="15"/>
            <w:rFonts w:ascii="Times New Roman" w:eastAsia="Segoe UI" w:hAnsi="Times New Roman" w:cs="Times New Roman"/>
            <w:bCs/>
            <w:color w:val="auto"/>
            <w:u w:val="none"/>
            <w:shd w:val="clear" w:color="auto" w:fill="FFFFFF"/>
          </w:rPr>
          <w:t>METODOLOGI PENELITIAN</w:t>
        </w:r>
        <w:r w:rsidR="00BB2C94">
          <w:rPr>
            <w:rStyle w:val="15"/>
            <w:rFonts w:ascii="Times New Roman" w:eastAsia="Segoe UI" w:hAnsi="Times New Roman" w:cs="Times New Roman"/>
            <w:b w:val="0"/>
            <w:color w:val="auto"/>
            <w:u w:val="none"/>
            <w:shd w:val="clear" w:color="auto" w:fill="FFFFFF"/>
          </w:rPr>
          <w:tab/>
        </w:r>
        <w:r w:rsidR="00B1292C">
          <w:rPr>
            <w:rStyle w:val="15"/>
            <w:rFonts w:ascii="Times New Roman" w:eastAsia="Segoe UI" w:hAnsi="Times New Roman" w:cs="Times New Roman"/>
            <w:b w:val="0"/>
            <w:color w:val="auto"/>
            <w:u w:val="none"/>
            <w:shd w:val="clear" w:color="auto" w:fill="FFFFFF"/>
          </w:rPr>
          <w:t>19</w:t>
        </w:r>
        <w:r w:rsidR="00BB2C94">
          <w:rPr>
            <w:rStyle w:val="15"/>
            <w:rFonts w:ascii="Times New Roman" w:eastAsia="Segoe UI" w:hAnsi="Times New Roman" w:cs="Times New Roman"/>
            <w:b w:val="0"/>
            <w:color w:val="auto"/>
            <w:u w:val="none"/>
            <w:shd w:val="clear" w:color="auto" w:fill="FFFFFF"/>
          </w:rPr>
          <w:t xml:space="preserve"> </w:t>
        </w:r>
        <w:r w:rsidRPr="00C5267F">
          <w:rPr>
            <w:rStyle w:val="Hyperlink"/>
            <w:b w:val="0"/>
            <w:color w:val="auto"/>
            <w:u w:val="none"/>
          </w:rPr>
          <w:t xml:space="preserve"> </w:t>
        </w:r>
      </w:hyperlink>
    </w:p>
    <w:p w14:paraId="09233F4D" w14:textId="6749B6D1" w:rsidR="001D3974" w:rsidRPr="00A439BF" w:rsidRDefault="00C5267F" w:rsidP="004C2385">
      <w:pPr>
        <w:pStyle w:val="TOC1"/>
        <w:tabs>
          <w:tab w:val="clear" w:pos="7931"/>
          <w:tab w:val="right" w:leader="dot" w:pos="7088"/>
        </w:tabs>
        <w:rPr>
          <w:b w:val="0"/>
        </w:rPr>
      </w:pPr>
      <w:r w:rsidRPr="00A439BF">
        <w:rPr>
          <w:rFonts w:eastAsia="SimSun"/>
          <w:b w:val="0"/>
        </w:rPr>
        <w:t xml:space="preserve">   A.  </w:t>
      </w:r>
      <w:hyperlink w:anchor="_Toc104244016" w:history="1">
        <w:r w:rsidR="00566D21" w:rsidRPr="00A439BF">
          <w:rPr>
            <w:rStyle w:val="15"/>
            <w:rFonts w:ascii="Times New Roman" w:eastAsia="Segoe UI" w:hAnsi="Times New Roman" w:cs="Times New Roman"/>
            <w:b w:val="0"/>
            <w:color w:val="auto"/>
            <w:u w:val="none"/>
            <w:shd w:val="clear" w:color="auto" w:fill="FFFFFF"/>
          </w:rPr>
          <w:t>Metodologi Penelitian</w:t>
        </w:r>
      </w:hyperlink>
      <w:r w:rsidR="004E4E2F" w:rsidRPr="00A439BF">
        <w:rPr>
          <w:rStyle w:val="Hyperlink"/>
          <w:b w:val="0"/>
          <w:color w:val="auto"/>
          <w:u w:val="none"/>
        </w:rPr>
        <w:tab/>
      </w:r>
      <w:r w:rsidR="00B1292C">
        <w:rPr>
          <w:rStyle w:val="Hyperlink"/>
          <w:b w:val="0"/>
          <w:color w:val="auto"/>
          <w:u w:val="none"/>
        </w:rPr>
        <w:t>19</w:t>
      </w:r>
      <w:r w:rsidR="004E4E2F" w:rsidRPr="00A439BF">
        <w:rPr>
          <w:rStyle w:val="Hyperlink"/>
          <w:b w:val="0"/>
          <w:color w:val="auto"/>
          <w:u w:val="none"/>
        </w:rPr>
        <w:t xml:space="preserve"> </w:t>
      </w:r>
    </w:p>
    <w:p w14:paraId="28401D27" w14:textId="11F764F8" w:rsidR="00566D21" w:rsidRPr="00C5267F" w:rsidRDefault="001D3974" w:rsidP="004C2385">
      <w:pPr>
        <w:pStyle w:val="TOC1"/>
        <w:tabs>
          <w:tab w:val="clear" w:pos="7931"/>
          <w:tab w:val="right" w:leader="dot" w:pos="7088"/>
        </w:tabs>
        <w:rPr>
          <w:rFonts w:eastAsia="SimSun"/>
        </w:rPr>
      </w:pPr>
      <w:r w:rsidRPr="00A439BF">
        <w:rPr>
          <w:b w:val="0"/>
        </w:rPr>
        <w:t xml:space="preserve">   B. </w:t>
      </w:r>
      <w:hyperlink w:anchor="_Toc104244017" w:history="1">
        <w:r w:rsidR="00E31E0B">
          <w:rPr>
            <w:rStyle w:val="15"/>
            <w:rFonts w:ascii="Times New Roman" w:hAnsi="Times New Roman" w:cs="Times New Roman"/>
            <w:b w:val="0"/>
            <w:color w:val="auto"/>
            <w:u w:val="none"/>
          </w:rPr>
          <w:t>Data dan Jenis Data</w:t>
        </w:r>
        <w:r w:rsidR="004E4E2F" w:rsidRPr="00A439BF">
          <w:rPr>
            <w:rStyle w:val="15"/>
            <w:rFonts w:ascii="Times New Roman" w:hAnsi="Times New Roman" w:cs="Times New Roman"/>
            <w:b w:val="0"/>
            <w:color w:val="auto"/>
            <w:u w:val="none"/>
          </w:rPr>
          <w:tab/>
        </w:r>
        <w:r w:rsidR="00B1292C">
          <w:rPr>
            <w:rStyle w:val="15"/>
            <w:rFonts w:ascii="Times New Roman" w:hAnsi="Times New Roman" w:cs="Times New Roman"/>
            <w:b w:val="0"/>
            <w:color w:val="auto"/>
            <w:u w:val="none"/>
          </w:rPr>
          <w:t>21</w:t>
        </w:r>
        <w:r w:rsidR="00566D21" w:rsidRPr="00A439BF">
          <w:rPr>
            <w:rStyle w:val="Hyperlink"/>
            <w:b w:val="0"/>
            <w:color w:val="auto"/>
            <w:u w:val="none"/>
          </w:rPr>
          <w:t xml:space="preserve"> </w:t>
        </w:r>
        <w:r w:rsidR="00566D21" w:rsidRPr="00C5267F">
          <w:rPr>
            <w:rStyle w:val="Hyperlink"/>
            <w:b w:val="0"/>
            <w:color w:val="auto"/>
            <w:u w:val="none"/>
          </w:rPr>
          <w:t xml:space="preserve"> </w:t>
        </w:r>
      </w:hyperlink>
    </w:p>
    <w:p w14:paraId="3EAB3324" w14:textId="5AE926EE" w:rsidR="001D3974" w:rsidRDefault="00D17BCD" w:rsidP="004C2385">
      <w:pPr>
        <w:pStyle w:val="TOC2"/>
        <w:tabs>
          <w:tab w:val="clear" w:pos="7931"/>
          <w:tab w:val="right" w:leader="dot" w:pos="567"/>
          <w:tab w:val="right" w:leader="dot" w:pos="7088"/>
        </w:tabs>
        <w:spacing w:after="0" w:line="360" w:lineRule="auto"/>
        <w:rPr>
          <w:rFonts w:eastAsia="SimSun"/>
        </w:rPr>
      </w:pPr>
      <w:hyperlink w:anchor="_Toc104244018" w:history="1">
        <w:r w:rsidR="00566D21" w:rsidRPr="00C5267F">
          <w:rPr>
            <w:rStyle w:val="15"/>
            <w:rFonts w:ascii="Times New Roman" w:hAnsi="Times New Roman" w:cs="Times New Roman"/>
            <w:color w:val="auto"/>
            <w:u w:val="none"/>
          </w:rPr>
          <w:t>C. Teknik Pengumpulan Data</w:t>
        </w:r>
        <w:r w:rsidR="004E4E2F">
          <w:rPr>
            <w:rStyle w:val="15"/>
            <w:rFonts w:ascii="Times New Roman" w:hAnsi="Times New Roman" w:cs="Times New Roman"/>
            <w:color w:val="auto"/>
            <w:u w:val="none"/>
          </w:rPr>
          <w:tab/>
        </w:r>
        <w:r w:rsidR="00B1292C">
          <w:rPr>
            <w:rStyle w:val="15"/>
            <w:rFonts w:ascii="Times New Roman" w:hAnsi="Times New Roman" w:cs="Times New Roman"/>
            <w:color w:val="auto"/>
            <w:u w:val="none"/>
          </w:rPr>
          <w:t>22</w:t>
        </w:r>
        <w:r w:rsidR="00BB2C94">
          <w:rPr>
            <w:rStyle w:val="15"/>
            <w:rFonts w:ascii="Times New Roman" w:hAnsi="Times New Roman" w:cs="Times New Roman"/>
            <w:color w:val="auto"/>
            <w:u w:val="none"/>
          </w:rPr>
          <w:t xml:space="preserve"> </w:t>
        </w:r>
        <w:r w:rsidR="00566D21" w:rsidRPr="00C5267F">
          <w:rPr>
            <w:rStyle w:val="Hyperlink"/>
            <w:color w:val="auto"/>
            <w:u w:val="none"/>
          </w:rPr>
          <w:t xml:space="preserve">  </w:t>
        </w:r>
      </w:hyperlink>
    </w:p>
    <w:p w14:paraId="48D5BAFA" w14:textId="3D875213" w:rsidR="001D3974" w:rsidRDefault="001D3974" w:rsidP="004C2385">
      <w:pPr>
        <w:pStyle w:val="TOC2"/>
        <w:tabs>
          <w:tab w:val="clear" w:pos="7931"/>
          <w:tab w:val="right" w:leader="dot" w:pos="567"/>
          <w:tab w:val="right" w:leader="dot" w:pos="7088"/>
        </w:tabs>
        <w:spacing w:after="0" w:line="360" w:lineRule="auto"/>
        <w:rPr>
          <w:rFonts w:eastAsia="SimSun"/>
        </w:rPr>
      </w:pPr>
      <w:r>
        <w:rPr>
          <w:rFonts w:eastAsia="SimSun"/>
        </w:rPr>
        <w:t xml:space="preserve">D. </w:t>
      </w:r>
      <w:hyperlink w:anchor="_Toc104244019" w:history="1">
        <w:r w:rsidR="00566D21" w:rsidRPr="00C5267F">
          <w:rPr>
            <w:rStyle w:val="15"/>
            <w:rFonts w:ascii="Times New Roman" w:hAnsi="Times New Roman" w:cs="Times New Roman"/>
            <w:color w:val="auto"/>
            <w:u w:val="none"/>
          </w:rPr>
          <w:t>Lokasi Penelitian</w:t>
        </w:r>
        <w:r w:rsidR="004E4E2F">
          <w:rPr>
            <w:rStyle w:val="15"/>
            <w:rFonts w:ascii="Times New Roman" w:hAnsi="Times New Roman" w:cs="Times New Roman"/>
            <w:color w:val="auto"/>
            <w:u w:val="none"/>
          </w:rPr>
          <w:tab/>
        </w:r>
        <w:r w:rsidR="00B1292C">
          <w:rPr>
            <w:rStyle w:val="15"/>
            <w:rFonts w:ascii="Times New Roman" w:hAnsi="Times New Roman" w:cs="Times New Roman"/>
            <w:color w:val="auto"/>
            <w:u w:val="none"/>
          </w:rPr>
          <w:t>23</w:t>
        </w:r>
        <w:r w:rsidR="00BB2C94">
          <w:rPr>
            <w:rStyle w:val="15"/>
            <w:rFonts w:ascii="Times New Roman" w:hAnsi="Times New Roman" w:cs="Times New Roman"/>
            <w:color w:val="auto"/>
            <w:u w:val="none"/>
          </w:rPr>
          <w:t xml:space="preserve"> </w:t>
        </w:r>
        <w:r w:rsidR="00566D21" w:rsidRPr="00C5267F">
          <w:rPr>
            <w:rStyle w:val="Hyperlink"/>
            <w:color w:val="auto"/>
            <w:u w:val="none"/>
          </w:rPr>
          <w:t xml:space="preserve">  </w:t>
        </w:r>
      </w:hyperlink>
    </w:p>
    <w:p w14:paraId="4A72ECED" w14:textId="0B648609" w:rsidR="00566D21" w:rsidRPr="00C5267F" w:rsidRDefault="001D3974" w:rsidP="004C2385">
      <w:pPr>
        <w:pStyle w:val="TOC2"/>
        <w:tabs>
          <w:tab w:val="clear" w:pos="7931"/>
          <w:tab w:val="right" w:leader="dot" w:pos="567"/>
          <w:tab w:val="right" w:leader="dot" w:pos="7088"/>
        </w:tabs>
        <w:spacing w:after="0" w:line="360" w:lineRule="auto"/>
        <w:rPr>
          <w:rFonts w:eastAsia="SimSun"/>
        </w:rPr>
      </w:pPr>
      <w:r>
        <w:rPr>
          <w:rFonts w:eastAsia="SimSun"/>
        </w:rPr>
        <w:t xml:space="preserve">E. </w:t>
      </w:r>
      <w:hyperlink w:anchor="_Toc104244020" w:history="1">
        <w:r w:rsidR="00566D21" w:rsidRPr="00C5267F">
          <w:rPr>
            <w:rStyle w:val="15"/>
            <w:rFonts w:ascii="Times New Roman" w:hAnsi="Times New Roman" w:cs="Times New Roman"/>
            <w:color w:val="auto"/>
            <w:u w:val="none"/>
          </w:rPr>
          <w:t>Teknik Analisis Data</w:t>
        </w:r>
        <w:r w:rsidR="004E4E2F">
          <w:rPr>
            <w:rStyle w:val="15"/>
            <w:rFonts w:ascii="Times New Roman" w:hAnsi="Times New Roman" w:cs="Times New Roman"/>
            <w:color w:val="auto"/>
            <w:u w:val="none"/>
          </w:rPr>
          <w:tab/>
        </w:r>
        <w:r w:rsidR="00B1292C">
          <w:rPr>
            <w:rStyle w:val="15"/>
            <w:rFonts w:ascii="Times New Roman" w:hAnsi="Times New Roman" w:cs="Times New Roman"/>
            <w:color w:val="auto"/>
            <w:u w:val="none"/>
          </w:rPr>
          <w:t>24</w:t>
        </w:r>
        <w:r w:rsidR="00BB2C94">
          <w:rPr>
            <w:rStyle w:val="15"/>
            <w:rFonts w:ascii="Times New Roman" w:hAnsi="Times New Roman" w:cs="Times New Roman"/>
            <w:color w:val="auto"/>
            <w:u w:val="none"/>
          </w:rPr>
          <w:t xml:space="preserve"> </w:t>
        </w:r>
        <w:r w:rsidR="00566D21" w:rsidRPr="00C5267F">
          <w:rPr>
            <w:rStyle w:val="Hyperlink"/>
            <w:color w:val="auto"/>
            <w:u w:val="none"/>
          </w:rPr>
          <w:t xml:space="preserve"> </w:t>
        </w:r>
      </w:hyperlink>
    </w:p>
    <w:p w14:paraId="35F80D5A" w14:textId="2A76C6A9" w:rsidR="00566D21" w:rsidRPr="00C5267F" w:rsidRDefault="00566D21" w:rsidP="004C2385">
      <w:pPr>
        <w:pStyle w:val="TOC1"/>
        <w:tabs>
          <w:tab w:val="clear" w:pos="7931"/>
          <w:tab w:val="right" w:leader="dot" w:pos="7088"/>
        </w:tabs>
        <w:rPr>
          <w:rFonts w:eastAsia="SimSun"/>
        </w:rPr>
      </w:pPr>
      <w:r w:rsidRPr="00C5267F">
        <w:t xml:space="preserve">BAB IV </w:t>
      </w:r>
      <w:hyperlink w:anchor="_Toc104244022" w:history="1">
        <w:r w:rsidRPr="00173B56">
          <w:rPr>
            <w:rStyle w:val="15"/>
            <w:rFonts w:ascii="Times New Roman" w:hAnsi="Times New Roman" w:cs="Times New Roman"/>
            <w:bCs/>
            <w:color w:val="auto"/>
            <w:u w:val="none"/>
          </w:rPr>
          <w:t>HASIL DAN PEMBAHASAN</w:t>
        </w:r>
        <w:r w:rsidR="004E4E2F">
          <w:rPr>
            <w:rStyle w:val="15"/>
            <w:rFonts w:ascii="Times New Roman" w:hAnsi="Times New Roman" w:cs="Times New Roman"/>
            <w:b w:val="0"/>
            <w:color w:val="auto"/>
            <w:u w:val="none"/>
          </w:rPr>
          <w:tab/>
        </w:r>
        <w:r w:rsidR="00B1292C">
          <w:rPr>
            <w:rStyle w:val="15"/>
            <w:rFonts w:ascii="Times New Roman" w:hAnsi="Times New Roman" w:cs="Times New Roman"/>
            <w:b w:val="0"/>
            <w:color w:val="auto"/>
            <w:u w:val="none"/>
          </w:rPr>
          <w:t>25</w:t>
        </w:r>
        <w:r w:rsidR="00BB2C94">
          <w:rPr>
            <w:rStyle w:val="15"/>
            <w:rFonts w:ascii="Times New Roman" w:hAnsi="Times New Roman" w:cs="Times New Roman"/>
            <w:b w:val="0"/>
            <w:color w:val="auto"/>
            <w:u w:val="none"/>
          </w:rPr>
          <w:t xml:space="preserve"> </w:t>
        </w:r>
        <w:r w:rsidRPr="00C5267F">
          <w:rPr>
            <w:rStyle w:val="Hyperlink"/>
            <w:b w:val="0"/>
            <w:color w:val="auto"/>
            <w:u w:val="none"/>
          </w:rPr>
          <w:t xml:space="preserve"> </w:t>
        </w:r>
      </w:hyperlink>
    </w:p>
    <w:p w14:paraId="0824F397" w14:textId="4DAB614D" w:rsidR="00566D21" w:rsidRPr="00C5267F" w:rsidRDefault="00D17BCD" w:rsidP="004C2385">
      <w:pPr>
        <w:pStyle w:val="TOC2"/>
        <w:tabs>
          <w:tab w:val="clear" w:pos="7931"/>
          <w:tab w:val="right" w:leader="dot" w:pos="567"/>
          <w:tab w:val="right" w:leader="dot" w:pos="7088"/>
        </w:tabs>
        <w:rPr>
          <w:rFonts w:eastAsia="SimSun"/>
        </w:rPr>
      </w:pPr>
      <w:hyperlink w:anchor="_Toc104244023" w:history="1">
        <w:r w:rsidR="00566D21" w:rsidRPr="00C5267F">
          <w:rPr>
            <w:rStyle w:val="15"/>
            <w:rFonts w:ascii="Times New Roman" w:hAnsi="Times New Roman" w:cs="Times New Roman"/>
            <w:color w:val="auto"/>
            <w:u w:val="none"/>
          </w:rPr>
          <w:t>A.</w:t>
        </w:r>
        <w:r w:rsidR="00566D21" w:rsidRPr="00C5267F">
          <w:rPr>
            <w:rStyle w:val="Hyperlink"/>
            <w:rFonts w:eastAsia="SimSun"/>
            <w:color w:val="auto"/>
            <w:u w:val="none"/>
          </w:rPr>
          <w:tab/>
        </w:r>
        <w:r w:rsidR="00566D21" w:rsidRPr="00C5267F">
          <w:rPr>
            <w:rStyle w:val="15"/>
            <w:rFonts w:ascii="Times New Roman" w:hAnsi="Times New Roman" w:cs="Times New Roman"/>
            <w:color w:val="auto"/>
            <w:u w:val="none"/>
          </w:rPr>
          <w:t>GAMBARAN UMUM LOKASI PENELITIAN</w:t>
        </w:r>
        <w:r w:rsidR="004E4E2F">
          <w:rPr>
            <w:rStyle w:val="15"/>
            <w:rFonts w:ascii="Times New Roman" w:hAnsi="Times New Roman" w:cs="Times New Roman"/>
            <w:color w:val="auto"/>
            <w:u w:val="none"/>
          </w:rPr>
          <w:tab/>
        </w:r>
        <w:r w:rsidR="00B1292C">
          <w:rPr>
            <w:rStyle w:val="15"/>
            <w:rFonts w:ascii="Times New Roman" w:hAnsi="Times New Roman" w:cs="Times New Roman"/>
            <w:color w:val="auto"/>
            <w:u w:val="none"/>
          </w:rPr>
          <w:t>25</w:t>
        </w:r>
        <w:r w:rsidR="00BB2C94">
          <w:rPr>
            <w:rStyle w:val="15"/>
            <w:rFonts w:ascii="Times New Roman" w:hAnsi="Times New Roman" w:cs="Times New Roman"/>
            <w:color w:val="auto"/>
            <w:u w:val="none"/>
          </w:rPr>
          <w:t xml:space="preserve"> </w:t>
        </w:r>
        <w:r w:rsidR="00566D21" w:rsidRPr="00C5267F">
          <w:rPr>
            <w:rStyle w:val="Hyperlink"/>
            <w:color w:val="auto"/>
            <w:u w:val="none"/>
          </w:rPr>
          <w:t xml:space="preserve"> </w:t>
        </w:r>
      </w:hyperlink>
    </w:p>
    <w:p w14:paraId="0CA19CAF" w14:textId="28960D8D" w:rsidR="00566D21" w:rsidRPr="00C5267F" w:rsidRDefault="00D17BCD" w:rsidP="004C2385">
      <w:pPr>
        <w:pStyle w:val="TOC2"/>
        <w:tabs>
          <w:tab w:val="clear" w:pos="7931"/>
          <w:tab w:val="right" w:leader="dot" w:pos="567"/>
          <w:tab w:val="right" w:leader="dot" w:pos="7088"/>
        </w:tabs>
        <w:rPr>
          <w:rFonts w:eastAsia="SimSun"/>
        </w:rPr>
      </w:pPr>
      <w:hyperlink w:anchor="_Toc104244025" w:history="1">
        <w:r w:rsidR="00566D21" w:rsidRPr="00C5267F">
          <w:rPr>
            <w:rStyle w:val="15"/>
            <w:rFonts w:ascii="Times New Roman" w:hAnsi="Times New Roman" w:cs="Times New Roman"/>
            <w:color w:val="auto"/>
            <w:u w:val="none"/>
          </w:rPr>
          <w:t>B.</w:t>
        </w:r>
        <w:r w:rsidR="00566D21" w:rsidRPr="00C5267F">
          <w:rPr>
            <w:rStyle w:val="Hyperlink"/>
            <w:rFonts w:eastAsia="SimSun"/>
            <w:color w:val="auto"/>
            <w:u w:val="none"/>
          </w:rPr>
          <w:tab/>
        </w:r>
        <w:r w:rsidR="00566D21" w:rsidRPr="00C5267F">
          <w:rPr>
            <w:rStyle w:val="15"/>
            <w:rFonts w:ascii="Times New Roman" w:hAnsi="Times New Roman" w:cs="Times New Roman"/>
            <w:color w:val="auto"/>
            <w:u w:val="none"/>
          </w:rPr>
          <w:t>PEMBAHASAN</w:t>
        </w:r>
        <w:r w:rsidR="004E4E2F">
          <w:rPr>
            <w:rStyle w:val="15"/>
            <w:rFonts w:ascii="Times New Roman" w:hAnsi="Times New Roman" w:cs="Times New Roman"/>
            <w:color w:val="auto"/>
            <w:u w:val="none"/>
          </w:rPr>
          <w:tab/>
        </w:r>
        <w:r w:rsidR="003A233C">
          <w:rPr>
            <w:rStyle w:val="15"/>
            <w:rFonts w:ascii="Times New Roman" w:hAnsi="Times New Roman" w:cs="Times New Roman"/>
            <w:color w:val="auto"/>
            <w:u w:val="none"/>
          </w:rPr>
          <w:t>33</w:t>
        </w:r>
        <w:r w:rsidR="00BB2C94">
          <w:rPr>
            <w:rStyle w:val="15"/>
            <w:rFonts w:ascii="Times New Roman" w:hAnsi="Times New Roman" w:cs="Times New Roman"/>
            <w:color w:val="auto"/>
            <w:u w:val="none"/>
          </w:rPr>
          <w:t xml:space="preserve"> </w:t>
        </w:r>
        <w:r w:rsidR="00566D21" w:rsidRPr="00C5267F">
          <w:rPr>
            <w:rStyle w:val="Hyperlink"/>
            <w:color w:val="auto"/>
            <w:u w:val="none"/>
          </w:rPr>
          <w:t xml:space="preserve">   </w:t>
        </w:r>
      </w:hyperlink>
    </w:p>
    <w:p w14:paraId="1D52938D" w14:textId="77777777" w:rsidR="003A233C" w:rsidRDefault="003A233C" w:rsidP="004C2385">
      <w:pPr>
        <w:pStyle w:val="TOC1"/>
        <w:tabs>
          <w:tab w:val="clear" w:pos="7931"/>
          <w:tab w:val="right" w:leader="dot" w:pos="7088"/>
        </w:tabs>
      </w:pPr>
    </w:p>
    <w:p w14:paraId="2F049B39" w14:textId="1F92992A" w:rsidR="00566D21" w:rsidRPr="00C5267F" w:rsidRDefault="00566D21" w:rsidP="004C2385">
      <w:pPr>
        <w:pStyle w:val="TOC1"/>
        <w:tabs>
          <w:tab w:val="clear" w:pos="7931"/>
          <w:tab w:val="right" w:leader="dot" w:pos="7088"/>
        </w:tabs>
        <w:rPr>
          <w:rFonts w:eastAsia="SimSun"/>
        </w:rPr>
      </w:pPr>
      <w:r w:rsidRPr="00C5267F">
        <w:t xml:space="preserve">BAB V </w:t>
      </w:r>
      <w:hyperlink w:anchor="_Toc104244027" w:history="1">
        <w:r w:rsidRPr="00173B56">
          <w:rPr>
            <w:rStyle w:val="15"/>
            <w:rFonts w:ascii="Times New Roman" w:eastAsia="SimSun" w:hAnsi="Times New Roman" w:cs="Times New Roman"/>
            <w:bCs/>
            <w:color w:val="auto"/>
            <w:u w:val="none"/>
          </w:rPr>
          <w:t>KESIMPULAN DAN SARAN</w:t>
        </w:r>
        <w:r w:rsidR="004E4E2F">
          <w:rPr>
            <w:rStyle w:val="15"/>
            <w:rFonts w:ascii="Times New Roman" w:eastAsia="SimSun" w:hAnsi="Times New Roman" w:cs="Times New Roman"/>
            <w:b w:val="0"/>
            <w:color w:val="auto"/>
            <w:u w:val="none"/>
          </w:rPr>
          <w:tab/>
        </w:r>
        <w:r w:rsidR="003A233C">
          <w:rPr>
            <w:rStyle w:val="15"/>
            <w:rFonts w:ascii="Times New Roman" w:eastAsia="SimSun" w:hAnsi="Times New Roman" w:cs="Times New Roman"/>
            <w:b w:val="0"/>
            <w:color w:val="auto"/>
            <w:u w:val="none"/>
          </w:rPr>
          <w:t>54</w:t>
        </w:r>
        <w:r w:rsidR="00BB2C94">
          <w:rPr>
            <w:rStyle w:val="15"/>
            <w:rFonts w:ascii="Times New Roman" w:eastAsia="SimSun" w:hAnsi="Times New Roman" w:cs="Times New Roman"/>
            <w:b w:val="0"/>
            <w:color w:val="auto"/>
            <w:u w:val="none"/>
          </w:rPr>
          <w:t xml:space="preserve"> </w:t>
        </w:r>
        <w:r w:rsidRPr="00C5267F">
          <w:rPr>
            <w:rStyle w:val="Hyperlink"/>
            <w:b w:val="0"/>
            <w:color w:val="auto"/>
            <w:u w:val="none"/>
          </w:rPr>
          <w:t xml:space="preserve"> </w:t>
        </w:r>
      </w:hyperlink>
    </w:p>
    <w:p w14:paraId="5EC3B5A4" w14:textId="560AA9E9" w:rsidR="00566D21" w:rsidRPr="00C5267F" w:rsidRDefault="00D17BCD" w:rsidP="004C2385">
      <w:pPr>
        <w:pStyle w:val="TOC2"/>
        <w:tabs>
          <w:tab w:val="clear" w:pos="7931"/>
          <w:tab w:val="right" w:leader="dot" w:pos="567"/>
          <w:tab w:val="right" w:leader="dot" w:pos="7088"/>
        </w:tabs>
        <w:rPr>
          <w:rFonts w:eastAsia="SimSun"/>
        </w:rPr>
      </w:pPr>
      <w:hyperlink w:anchor="_Toc104244028" w:history="1">
        <w:r w:rsidR="00566D21" w:rsidRPr="00C5267F">
          <w:rPr>
            <w:rStyle w:val="15"/>
            <w:rFonts w:ascii="Times New Roman" w:eastAsia="SimSun" w:hAnsi="Times New Roman" w:cs="Times New Roman"/>
            <w:color w:val="auto"/>
            <w:u w:val="none"/>
          </w:rPr>
          <w:t>A.</w:t>
        </w:r>
        <w:r w:rsidR="00566D21" w:rsidRPr="00C5267F">
          <w:rPr>
            <w:rStyle w:val="Hyperlink"/>
            <w:rFonts w:eastAsia="SimSun"/>
            <w:color w:val="auto"/>
            <w:u w:val="none"/>
          </w:rPr>
          <w:tab/>
        </w:r>
        <w:r w:rsidR="00566D21" w:rsidRPr="00C5267F">
          <w:rPr>
            <w:rStyle w:val="15"/>
            <w:rFonts w:ascii="Times New Roman" w:eastAsia="SimSun" w:hAnsi="Times New Roman" w:cs="Times New Roman"/>
            <w:color w:val="auto"/>
            <w:u w:val="none"/>
          </w:rPr>
          <w:t>Kesimpulan</w:t>
        </w:r>
        <w:r w:rsidR="004E4E2F">
          <w:rPr>
            <w:rStyle w:val="15"/>
            <w:rFonts w:ascii="Times New Roman" w:eastAsia="SimSun" w:hAnsi="Times New Roman" w:cs="Times New Roman"/>
            <w:color w:val="auto"/>
            <w:u w:val="none"/>
          </w:rPr>
          <w:tab/>
        </w:r>
        <w:r w:rsidR="003A233C">
          <w:rPr>
            <w:rStyle w:val="15"/>
            <w:rFonts w:ascii="Times New Roman" w:eastAsia="SimSun" w:hAnsi="Times New Roman" w:cs="Times New Roman"/>
            <w:color w:val="auto"/>
            <w:u w:val="none"/>
          </w:rPr>
          <w:t>54</w:t>
        </w:r>
        <w:r w:rsidR="00BB2C94">
          <w:rPr>
            <w:rStyle w:val="15"/>
            <w:rFonts w:ascii="Times New Roman" w:eastAsia="SimSun" w:hAnsi="Times New Roman" w:cs="Times New Roman"/>
            <w:color w:val="auto"/>
            <w:u w:val="none"/>
          </w:rPr>
          <w:t xml:space="preserve"> </w:t>
        </w:r>
        <w:r w:rsidR="00566D21" w:rsidRPr="00C5267F">
          <w:rPr>
            <w:rStyle w:val="Hyperlink"/>
            <w:color w:val="auto"/>
            <w:u w:val="none"/>
          </w:rPr>
          <w:t xml:space="preserve">  </w:t>
        </w:r>
      </w:hyperlink>
    </w:p>
    <w:p w14:paraId="151C4FEA" w14:textId="72253EAF" w:rsidR="00566D21" w:rsidRPr="00C5267F" w:rsidRDefault="00D17BCD" w:rsidP="004C2385">
      <w:pPr>
        <w:pStyle w:val="TOC2"/>
        <w:tabs>
          <w:tab w:val="clear" w:pos="7931"/>
          <w:tab w:val="right" w:leader="dot" w:pos="567"/>
          <w:tab w:val="right" w:leader="dot" w:pos="7088"/>
        </w:tabs>
        <w:rPr>
          <w:rFonts w:eastAsia="SimSun"/>
        </w:rPr>
      </w:pPr>
      <w:hyperlink w:anchor="_Toc104244029" w:history="1">
        <w:r w:rsidR="00566D21" w:rsidRPr="00C5267F">
          <w:rPr>
            <w:rStyle w:val="15"/>
            <w:rFonts w:ascii="Times New Roman" w:hAnsi="Times New Roman" w:cs="Times New Roman"/>
            <w:color w:val="auto"/>
            <w:u w:val="none"/>
          </w:rPr>
          <w:t>B.</w:t>
        </w:r>
        <w:r w:rsidR="00566D21" w:rsidRPr="00C5267F">
          <w:rPr>
            <w:rStyle w:val="Hyperlink"/>
            <w:rFonts w:eastAsia="SimSun"/>
            <w:color w:val="auto"/>
            <w:u w:val="none"/>
          </w:rPr>
          <w:tab/>
        </w:r>
        <w:r w:rsidR="00566D21" w:rsidRPr="00C5267F">
          <w:rPr>
            <w:rStyle w:val="15"/>
            <w:rFonts w:ascii="Times New Roman" w:hAnsi="Times New Roman" w:cs="Times New Roman"/>
            <w:color w:val="auto"/>
            <w:u w:val="none"/>
          </w:rPr>
          <w:t>Saran</w:t>
        </w:r>
        <w:r w:rsidR="004E4E2F">
          <w:rPr>
            <w:rStyle w:val="15"/>
            <w:rFonts w:ascii="Times New Roman" w:hAnsi="Times New Roman" w:cs="Times New Roman"/>
            <w:color w:val="auto"/>
            <w:u w:val="none"/>
          </w:rPr>
          <w:tab/>
        </w:r>
        <w:r w:rsidR="003A233C">
          <w:rPr>
            <w:rStyle w:val="15"/>
            <w:rFonts w:ascii="Times New Roman" w:hAnsi="Times New Roman" w:cs="Times New Roman"/>
            <w:color w:val="auto"/>
            <w:u w:val="none"/>
          </w:rPr>
          <w:t>55</w:t>
        </w:r>
        <w:r w:rsidR="00BB2C94">
          <w:rPr>
            <w:rStyle w:val="15"/>
            <w:rFonts w:ascii="Times New Roman" w:hAnsi="Times New Roman" w:cs="Times New Roman"/>
            <w:color w:val="auto"/>
            <w:u w:val="none"/>
          </w:rPr>
          <w:t xml:space="preserve"> </w:t>
        </w:r>
        <w:r w:rsidR="00566D21" w:rsidRPr="00C5267F">
          <w:rPr>
            <w:rStyle w:val="Hyperlink"/>
            <w:color w:val="auto"/>
            <w:u w:val="none"/>
          </w:rPr>
          <w:t xml:space="preserve">  </w:t>
        </w:r>
      </w:hyperlink>
    </w:p>
    <w:p w14:paraId="03F351CE" w14:textId="77777777" w:rsidR="003A233C" w:rsidRDefault="003A233C" w:rsidP="004C2385">
      <w:pPr>
        <w:pStyle w:val="TOC1"/>
        <w:tabs>
          <w:tab w:val="clear" w:pos="7931"/>
          <w:tab w:val="right" w:leader="dot" w:pos="7088"/>
        </w:tabs>
      </w:pPr>
    </w:p>
    <w:p w14:paraId="7A3276BB" w14:textId="19E2C71F" w:rsidR="00566D21" w:rsidRPr="00B1292C" w:rsidRDefault="00D17BCD" w:rsidP="004C2385">
      <w:pPr>
        <w:pStyle w:val="TOC1"/>
        <w:tabs>
          <w:tab w:val="clear" w:pos="7931"/>
          <w:tab w:val="right" w:leader="dot" w:pos="7088"/>
        </w:tabs>
        <w:rPr>
          <w:rFonts w:eastAsia="SimSun"/>
        </w:rPr>
      </w:pPr>
      <w:hyperlink w:anchor="_Toc104244030" w:history="1">
        <w:r w:rsidR="00566D21" w:rsidRPr="00B1292C">
          <w:rPr>
            <w:rStyle w:val="15"/>
            <w:rFonts w:ascii="Times New Roman" w:hAnsi="Times New Roman" w:cs="Times New Roman"/>
            <w:color w:val="auto"/>
            <w:u w:val="none"/>
          </w:rPr>
          <w:t>DAFTAR PUSTAKA</w:t>
        </w:r>
        <w:r w:rsidR="004E4E2F" w:rsidRPr="00B1292C">
          <w:rPr>
            <w:rStyle w:val="15"/>
            <w:rFonts w:ascii="Times New Roman" w:hAnsi="Times New Roman" w:cs="Times New Roman"/>
            <w:color w:val="auto"/>
            <w:u w:val="none"/>
          </w:rPr>
          <w:tab/>
        </w:r>
        <w:r w:rsidR="003A233C">
          <w:rPr>
            <w:rStyle w:val="15"/>
            <w:rFonts w:ascii="Times New Roman" w:hAnsi="Times New Roman" w:cs="Times New Roman"/>
            <w:color w:val="auto"/>
            <w:u w:val="none"/>
          </w:rPr>
          <w:t>56</w:t>
        </w:r>
        <w:r w:rsidR="00BB2C94" w:rsidRPr="00B1292C">
          <w:rPr>
            <w:rStyle w:val="15"/>
            <w:rFonts w:ascii="Times New Roman" w:hAnsi="Times New Roman" w:cs="Times New Roman"/>
            <w:color w:val="auto"/>
            <w:u w:val="none"/>
          </w:rPr>
          <w:t xml:space="preserve"> </w:t>
        </w:r>
        <w:r w:rsidR="00566D21" w:rsidRPr="00B1292C">
          <w:rPr>
            <w:rStyle w:val="Hyperlink"/>
            <w:color w:val="auto"/>
            <w:u w:val="none"/>
          </w:rPr>
          <w:t xml:space="preserve"> </w:t>
        </w:r>
      </w:hyperlink>
    </w:p>
    <w:p w14:paraId="4C6EC653" w14:textId="2BFDBA5E" w:rsidR="00C5267F" w:rsidRDefault="00D17BCD" w:rsidP="004C2385">
      <w:pPr>
        <w:pStyle w:val="TOC1"/>
        <w:tabs>
          <w:tab w:val="clear" w:pos="7931"/>
          <w:tab w:val="right" w:leader="dot" w:pos="7088"/>
        </w:tabs>
      </w:pPr>
      <w:hyperlink w:anchor="_Toc104244031" w:history="1">
        <w:r w:rsidR="00566D21" w:rsidRPr="00B1292C">
          <w:rPr>
            <w:rStyle w:val="15"/>
            <w:rFonts w:ascii="Times New Roman" w:hAnsi="Times New Roman" w:cs="Times New Roman"/>
            <w:color w:val="auto"/>
            <w:u w:val="none"/>
          </w:rPr>
          <w:t>LAMPIRAN</w:t>
        </w:r>
        <w:r w:rsidR="004E4E2F" w:rsidRPr="00B1292C">
          <w:rPr>
            <w:rStyle w:val="15"/>
            <w:rFonts w:ascii="Times New Roman" w:hAnsi="Times New Roman" w:cs="Times New Roman"/>
            <w:color w:val="auto"/>
            <w:u w:val="none"/>
          </w:rPr>
          <w:tab/>
        </w:r>
        <w:r w:rsidR="003A233C">
          <w:rPr>
            <w:rStyle w:val="15"/>
            <w:rFonts w:ascii="Times New Roman" w:hAnsi="Times New Roman" w:cs="Times New Roman"/>
            <w:color w:val="auto"/>
            <w:u w:val="none"/>
          </w:rPr>
          <w:t>59</w:t>
        </w:r>
        <w:r w:rsidR="00BB2C94" w:rsidRPr="00B1292C">
          <w:rPr>
            <w:rStyle w:val="15"/>
            <w:rFonts w:ascii="Times New Roman" w:hAnsi="Times New Roman" w:cs="Times New Roman"/>
            <w:color w:val="auto"/>
            <w:u w:val="none"/>
          </w:rPr>
          <w:t xml:space="preserve"> </w:t>
        </w:r>
        <w:r w:rsidR="00566D21" w:rsidRPr="00B1292C">
          <w:rPr>
            <w:rStyle w:val="Hyperlink"/>
            <w:color w:val="auto"/>
            <w:u w:val="none"/>
          </w:rPr>
          <w:t xml:space="preserve">  </w:t>
        </w:r>
      </w:hyperlink>
    </w:p>
    <w:p w14:paraId="43DC64DD" w14:textId="77777777" w:rsidR="004C2385" w:rsidRDefault="004C2385" w:rsidP="004C2385">
      <w:pPr>
        <w:tabs>
          <w:tab w:val="right" w:leader="dot" w:pos="7088"/>
        </w:tabs>
        <w:spacing w:line="480" w:lineRule="auto"/>
        <w:jc w:val="center"/>
        <w:rPr>
          <w:rFonts w:ascii="Times New Roman" w:hAnsi="Times New Roman" w:cs="Times New Roman"/>
          <w:b/>
          <w:sz w:val="24"/>
          <w:szCs w:val="24"/>
        </w:rPr>
      </w:pPr>
    </w:p>
    <w:p w14:paraId="79164F45" w14:textId="77777777" w:rsidR="004C2385" w:rsidRDefault="004C2385" w:rsidP="004C2385">
      <w:pPr>
        <w:tabs>
          <w:tab w:val="right" w:leader="dot" w:pos="7088"/>
        </w:tabs>
        <w:spacing w:line="480" w:lineRule="auto"/>
        <w:jc w:val="center"/>
        <w:rPr>
          <w:rFonts w:ascii="Times New Roman" w:hAnsi="Times New Roman" w:cs="Times New Roman"/>
          <w:b/>
          <w:sz w:val="24"/>
          <w:szCs w:val="24"/>
        </w:rPr>
      </w:pPr>
    </w:p>
    <w:p w14:paraId="67EBF3DD" w14:textId="77777777" w:rsidR="004C2385" w:rsidRDefault="004C2385" w:rsidP="004C2385">
      <w:pPr>
        <w:tabs>
          <w:tab w:val="right" w:leader="dot" w:pos="7088"/>
        </w:tabs>
        <w:spacing w:line="480" w:lineRule="auto"/>
        <w:jc w:val="center"/>
        <w:rPr>
          <w:rFonts w:ascii="Times New Roman" w:hAnsi="Times New Roman" w:cs="Times New Roman"/>
          <w:b/>
          <w:sz w:val="24"/>
          <w:szCs w:val="24"/>
        </w:rPr>
      </w:pPr>
    </w:p>
    <w:p w14:paraId="61F75168" w14:textId="77777777" w:rsidR="004C2385" w:rsidRDefault="004C2385" w:rsidP="004C2385">
      <w:pPr>
        <w:tabs>
          <w:tab w:val="right" w:leader="dot" w:pos="7088"/>
        </w:tabs>
        <w:spacing w:line="480" w:lineRule="auto"/>
        <w:jc w:val="center"/>
        <w:rPr>
          <w:rFonts w:ascii="Times New Roman" w:hAnsi="Times New Roman" w:cs="Times New Roman"/>
          <w:b/>
          <w:sz w:val="24"/>
          <w:szCs w:val="24"/>
        </w:rPr>
      </w:pPr>
    </w:p>
    <w:p w14:paraId="67FAE0BD" w14:textId="77777777" w:rsidR="004C2385" w:rsidRDefault="004C2385" w:rsidP="004C2385">
      <w:pPr>
        <w:tabs>
          <w:tab w:val="right" w:leader="dot" w:pos="7088"/>
        </w:tabs>
        <w:spacing w:line="480" w:lineRule="auto"/>
        <w:jc w:val="center"/>
        <w:rPr>
          <w:rFonts w:ascii="Times New Roman" w:hAnsi="Times New Roman" w:cs="Times New Roman"/>
          <w:b/>
          <w:sz w:val="24"/>
          <w:szCs w:val="24"/>
        </w:rPr>
      </w:pPr>
    </w:p>
    <w:p w14:paraId="1E8CAA53" w14:textId="77777777" w:rsidR="004C2385" w:rsidRDefault="004C2385" w:rsidP="004C2385">
      <w:pPr>
        <w:tabs>
          <w:tab w:val="right" w:leader="dot" w:pos="7088"/>
        </w:tabs>
        <w:spacing w:line="480" w:lineRule="auto"/>
        <w:jc w:val="center"/>
        <w:rPr>
          <w:rFonts w:ascii="Times New Roman" w:hAnsi="Times New Roman" w:cs="Times New Roman"/>
          <w:b/>
          <w:sz w:val="24"/>
          <w:szCs w:val="24"/>
        </w:rPr>
      </w:pPr>
    </w:p>
    <w:p w14:paraId="156EE8B4" w14:textId="77777777" w:rsidR="004C2385" w:rsidRDefault="004C2385" w:rsidP="004C2385">
      <w:pPr>
        <w:tabs>
          <w:tab w:val="right" w:leader="dot" w:pos="7088"/>
        </w:tabs>
        <w:spacing w:line="480" w:lineRule="auto"/>
        <w:jc w:val="center"/>
        <w:rPr>
          <w:rFonts w:ascii="Times New Roman" w:hAnsi="Times New Roman" w:cs="Times New Roman"/>
          <w:b/>
          <w:sz w:val="24"/>
          <w:szCs w:val="24"/>
        </w:rPr>
      </w:pPr>
    </w:p>
    <w:p w14:paraId="5AE1FDDB" w14:textId="77777777" w:rsidR="004C2385" w:rsidRDefault="004C2385" w:rsidP="004C2385">
      <w:pPr>
        <w:tabs>
          <w:tab w:val="right" w:leader="dot" w:pos="7088"/>
        </w:tabs>
        <w:spacing w:line="480" w:lineRule="auto"/>
        <w:jc w:val="center"/>
        <w:rPr>
          <w:rFonts w:ascii="Times New Roman" w:hAnsi="Times New Roman" w:cs="Times New Roman"/>
          <w:b/>
          <w:sz w:val="24"/>
          <w:szCs w:val="24"/>
        </w:rPr>
      </w:pPr>
    </w:p>
    <w:p w14:paraId="2AD4AACE" w14:textId="77777777" w:rsidR="004C2385" w:rsidRDefault="004C2385" w:rsidP="004C2385">
      <w:pPr>
        <w:tabs>
          <w:tab w:val="right" w:leader="dot" w:pos="7088"/>
        </w:tabs>
        <w:spacing w:line="480" w:lineRule="auto"/>
        <w:jc w:val="center"/>
        <w:rPr>
          <w:rFonts w:ascii="Times New Roman" w:hAnsi="Times New Roman" w:cs="Times New Roman"/>
          <w:b/>
          <w:sz w:val="24"/>
          <w:szCs w:val="24"/>
        </w:rPr>
      </w:pPr>
    </w:p>
    <w:p w14:paraId="3BA9580F" w14:textId="77777777" w:rsidR="004C2385" w:rsidRDefault="004C2385" w:rsidP="004C2385">
      <w:pPr>
        <w:tabs>
          <w:tab w:val="right" w:leader="dot" w:pos="7088"/>
        </w:tabs>
        <w:spacing w:line="480" w:lineRule="auto"/>
        <w:jc w:val="center"/>
        <w:rPr>
          <w:rFonts w:ascii="Times New Roman" w:hAnsi="Times New Roman" w:cs="Times New Roman"/>
          <w:b/>
          <w:sz w:val="24"/>
          <w:szCs w:val="24"/>
        </w:rPr>
      </w:pPr>
    </w:p>
    <w:p w14:paraId="6AA40C44" w14:textId="77777777" w:rsidR="004C2385" w:rsidRDefault="004C2385" w:rsidP="004C2385">
      <w:pPr>
        <w:tabs>
          <w:tab w:val="right" w:leader="dot" w:pos="7088"/>
        </w:tabs>
        <w:spacing w:line="480" w:lineRule="auto"/>
        <w:jc w:val="center"/>
        <w:rPr>
          <w:rFonts w:ascii="Times New Roman" w:hAnsi="Times New Roman" w:cs="Times New Roman"/>
          <w:b/>
          <w:sz w:val="24"/>
          <w:szCs w:val="24"/>
        </w:rPr>
      </w:pPr>
    </w:p>
    <w:p w14:paraId="32777E38" w14:textId="77777777" w:rsidR="004C2385" w:rsidRDefault="004C2385" w:rsidP="004C2385">
      <w:pPr>
        <w:tabs>
          <w:tab w:val="right" w:leader="dot" w:pos="7088"/>
        </w:tabs>
        <w:spacing w:line="480" w:lineRule="auto"/>
        <w:jc w:val="center"/>
        <w:rPr>
          <w:rFonts w:ascii="Times New Roman" w:hAnsi="Times New Roman" w:cs="Times New Roman"/>
          <w:b/>
          <w:sz w:val="24"/>
          <w:szCs w:val="24"/>
        </w:rPr>
      </w:pPr>
    </w:p>
    <w:p w14:paraId="2D320B4D" w14:textId="77777777" w:rsidR="004C2385" w:rsidRDefault="004C2385" w:rsidP="004C2385">
      <w:pPr>
        <w:tabs>
          <w:tab w:val="right" w:leader="dot" w:pos="7088"/>
        </w:tabs>
        <w:spacing w:line="480" w:lineRule="auto"/>
        <w:jc w:val="center"/>
        <w:rPr>
          <w:rFonts w:ascii="Times New Roman" w:hAnsi="Times New Roman" w:cs="Times New Roman"/>
          <w:b/>
          <w:sz w:val="24"/>
          <w:szCs w:val="24"/>
        </w:rPr>
      </w:pPr>
    </w:p>
    <w:p w14:paraId="14A12CA2" w14:textId="77777777" w:rsidR="004C2385" w:rsidRDefault="004C2385" w:rsidP="003A233C">
      <w:pPr>
        <w:tabs>
          <w:tab w:val="right" w:leader="dot" w:pos="7088"/>
        </w:tabs>
        <w:spacing w:line="480" w:lineRule="auto"/>
        <w:rPr>
          <w:rFonts w:ascii="Times New Roman" w:hAnsi="Times New Roman" w:cs="Times New Roman"/>
          <w:b/>
          <w:sz w:val="24"/>
          <w:szCs w:val="24"/>
        </w:rPr>
      </w:pPr>
    </w:p>
    <w:p w14:paraId="50BB4F12" w14:textId="77777777" w:rsidR="00951C4B" w:rsidRPr="003D7245" w:rsidRDefault="00537889" w:rsidP="004C2385">
      <w:pPr>
        <w:tabs>
          <w:tab w:val="right" w:leader="dot" w:pos="7088"/>
        </w:tabs>
        <w:spacing w:line="480" w:lineRule="auto"/>
        <w:jc w:val="center"/>
        <w:rPr>
          <w:rFonts w:ascii="Times New Roman" w:hAnsi="Times New Roman" w:cs="Times New Roman"/>
          <w:b/>
          <w:sz w:val="24"/>
          <w:szCs w:val="24"/>
        </w:rPr>
      </w:pPr>
      <w:r w:rsidRPr="003D7245">
        <w:rPr>
          <w:rFonts w:ascii="Times New Roman" w:hAnsi="Times New Roman" w:cs="Times New Roman"/>
          <w:b/>
          <w:sz w:val="24"/>
          <w:szCs w:val="24"/>
        </w:rPr>
        <w:t>DAFTAR TABEL</w:t>
      </w:r>
    </w:p>
    <w:p w14:paraId="3CD5351D" w14:textId="3FE37447" w:rsidR="00A533EB" w:rsidRPr="003D7245" w:rsidRDefault="00A533EB" w:rsidP="004C2385">
      <w:pPr>
        <w:pStyle w:val="TabelGambar"/>
        <w:tabs>
          <w:tab w:val="right" w:leader="dot" w:pos="7088"/>
        </w:tabs>
        <w:spacing w:line="480" w:lineRule="auto"/>
        <w:rPr>
          <w:rFonts w:ascii="Times New Roman" w:hAnsi="Times New Roman" w:cs="Times New Roman"/>
          <w:noProof/>
          <w:sz w:val="24"/>
          <w:szCs w:val="24"/>
        </w:rPr>
      </w:pPr>
      <w:r w:rsidRPr="003D7245">
        <w:rPr>
          <w:rFonts w:ascii="Times New Roman" w:hAnsi="Times New Roman" w:cs="Times New Roman"/>
          <w:b/>
          <w:sz w:val="24"/>
          <w:szCs w:val="24"/>
        </w:rPr>
        <w:fldChar w:fldCharType="begin"/>
      </w:r>
      <w:r w:rsidRPr="003D7245">
        <w:rPr>
          <w:rFonts w:ascii="Times New Roman" w:hAnsi="Times New Roman" w:cs="Times New Roman"/>
          <w:b/>
          <w:sz w:val="24"/>
          <w:szCs w:val="24"/>
        </w:rPr>
        <w:instrText xml:space="preserve"> TOC \h \z \c "Table" </w:instrText>
      </w:r>
      <w:r w:rsidRPr="003D7245">
        <w:rPr>
          <w:rFonts w:ascii="Times New Roman" w:hAnsi="Times New Roman" w:cs="Times New Roman"/>
          <w:b/>
          <w:sz w:val="24"/>
          <w:szCs w:val="24"/>
        </w:rPr>
        <w:fldChar w:fldCharType="separate"/>
      </w:r>
      <w:hyperlink w:anchor="_Toc104243812" w:history="1">
        <w:r w:rsidRPr="003D7245">
          <w:rPr>
            <w:rStyle w:val="Hyperlink"/>
            <w:rFonts w:ascii="Times New Roman" w:hAnsi="Times New Roman" w:cs="Times New Roman"/>
            <w:noProof/>
            <w:color w:val="auto"/>
            <w:sz w:val="24"/>
            <w:szCs w:val="24"/>
            <w:u w:val="none"/>
          </w:rPr>
          <w:t>Table 1</w:t>
        </w:r>
        <w:r w:rsidRPr="003D7245">
          <w:rPr>
            <w:rStyle w:val="Hyperlink"/>
            <w:rFonts w:ascii="Times New Roman" w:hAnsi="Times New Roman" w:cs="Times New Roman"/>
            <w:noProof/>
            <w:color w:val="auto"/>
            <w:sz w:val="24"/>
            <w:szCs w:val="24"/>
            <w:u w:val="none"/>
            <w:lang w:val="id-ID"/>
          </w:rPr>
          <w:t xml:space="preserve"> </w:t>
        </w:r>
        <w:r w:rsidRPr="003D7245">
          <w:rPr>
            <w:rStyle w:val="Hyperlink"/>
            <w:rFonts w:ascii="Times New Roman" w:hAnsi="Times New Roman" w:cs="Times New Roman"/>
            <w:noProof/>
            <w:color w:val="auto"/>
            <w:sz w:val="24"/>
            <w:szCs w:val="24"/>
            <w:u w:val="none"/>
          </w:rPr>
          <w:t>Rekap Jumlah Penduduk menurut Jenis Kelamin Tahun 2022</w:t>
        </w:r>
        <w:r w:rsidRPr="003D7245">
          <w:rPr>
            <w:rFonts w:ascii="Times New Roman" w:hAnsi="Times New Roman" w:cs="Times New Roman"/>
            <w:noProof/>
            <w:webHidden/>
            <w:sz w:val="24"/>
            <w:szCs w:val="24"/>
          </w:rPr>
          <w:tab/>
        </w:r>
        <w:r w:rsidR="003A233C">
          <w:rPr>
            <w:rFonts w:ascii="Times New Roman" w:hAnsi="Times New Roman" w:cs="Times New Roman"/>
            <w:noProof/>
            <w:webHidden/>
            <w:sz w:val="24"/>
            <w:szCs w:val="24"/>
          </w:rPr>
          <w:t>30</w:t>
        </w:r>
        <w:r w:rsidR="008A0CE5" w:rsidRPr="003D7245">
          <w:rPr>
            <w:rFonts w:ascii="Times New Roman" w:hAnsi="Times New Roman" w:cs="Times New Roman"/>
            <w:noProof/>
            <w:webHidden/>
            <w:sz w:val="24"/>
            <w:szCs w:val="24"/>
          </w:rPr>
          <w:t xml:space="preserve">   </w:t>
        </w:r>
      </w:hyperlink>
    </w:p>
    <w:p w14:paraId="5A636FA0" w14:textId="13F09040" w:rsidR="00A533EB" w:rsidRPr="003D7245" w:rsidRDefault="00D17BCD" w:rsidP="004C2385">
      <w:pPr>
        <w:pStyle w:val="TabelGambar"/>
        <w:tabs>
          <w:tab w:val="right" w:leader="dot" w:pos="7088"/>
        </w:tabs>
        <w:spacing w:line="480" w:lineRule="auto"/>
        <w:rPr>
          <w:rFonts w:ascii="Times New Roman" w:hAnsi="Times New Roman" w:cs="Times New Roman"/>
          <w:noProof/>
          <w:sz w:val="24"/>
          <w:szCs w:val="24"/>
        </w:rPr>
      </w:pPr>
      <w:hyperlink w:anchor="_Toc104243813" w:history="1">
        <w:r w:rsidR="00A533EB" w:rsidRPr="003D7245">
          <w:rPr>
            <w:rStyle w:val="Hyperlink"/>
            <w:rFonts w:ascii="Times New Roman" w:hAnsi="Times New Roman" w:cs="Times New Roman"/>
            <w:noProof/>
            <w:color w:val="auto"/>
            <w:sz w:val="24"/>
            <w:szCs w:val="24"/>
            <w:u w:val="none"/>
          </w:rPr>
          <w:t>Table 2</w:t>
        </w:r>
        <w:r w:rsidR="00A533EB" w:rsidRPr="003D7245">
          <w:rPr>
            <w:rStyle w:val="Hyperlink"/>
            <w:rFonts w:ascii="Times New Roman" w:hAnsi="Times New Roman" w:cs="Times New Roman"/>
            <w:noProof/>
            <w:color w:val="auto"/>
            <w:sz w:val="24"/>
            <w:szCs w:val="24"/>
            <w:u w:val="none"/>
            <w:lang w:val="id-ID"/>
          </w:rPr>
          <w:t xml:space="preserve"> Keadaan pendidikan masyarakat desa tanjung lago</w:t>
        </w:r>
        <w:r w:rsidR="00A533EB" w:rsidRPr="003D7245">
          <w:rPr>
            <w:rFonts w:ascii="Times New Roman" w:hAnsi="Times New Roman" w:cs="Times New Roman"/>
            <w:noProof/>
            <w:webHidden/>
            <w:sz w:val="24"/>
            <w:szCs w:val="24"/>
          </w:rPr>
          <w:tab/>
        </w:r>
        <w:r w:rsidR="003A233C">
          <w:rPr>
            <w:rFonts w:ascii="Times New Roman" w:hAnsi="Times New Roman" w:cs="Times New Roman"/>
            <w:noProof/>
            <w:webHidden/>
            <w:sz w:val="24"/>
            <w:szCs w:val="24"/>
          </w:rPr>
          <w:t>31</w:t>
        </w:r>
        <w:r w:rsidR="008A0CE5" w:rsidRPr="003D7245">
          <w:rPr>
            <w:rFonts w:ascii="Times New Roman" w:hAnsi="Times New Roman" w:cs="Times New Roman"/>
            <w:noProof/>
            <w:webHidden/>
            <w:sz w:val="24"/>
            <w:szCs w:val="24"/>
          </w:rPr>
          <w:t xml:space="preserve">   </w:t>
        </w:r>
      </w:hyperlink>
    </w:p>
    <w:p w14:paraId="33BE4204" w14:textId="0EDAB388" w:rsidR="00A533EB" w:rsidRPr="003D7245" w:rsidRDefault="00D17BCD" w:rsidP="004C2385">
      <w:pPr>
        <w:pStyle w:val="TabelGambar"/>
        <w:tabs>
          <w:tab w:val="right" w:leader="dot" w:pos="7088"/>
        </w:tabs>
        <w:spacing w:line="480" w:lineRule="auto"/>
        <w:rPr>
          <w:rFonts w:ascii="Times New Roman" w:hAnsi="Times New Roman" w:cs="Times New Roman"/>
          <w:noProof/>
          <w:sz w:val="24"/>
          <w:szCs w:val="24"/>
        </w:rPr>
      </w:pPr>
      <w:hyperlink w:anchor="_Toc104243814" w:history="1">
        <w:r w:rsidR="00A533EB" w:rsidRPr="003D7245">
          <w:rPr>
            <w:rStyle w:val="Hyperlink"/>
            <w:rFonts w:ascii="Times New Roman" w:hAnsi="Times New Roman" w:cs="Times New Roman"/>
            <w:noProof/>
            <w:color w:val="auto"/>
            <w:sz w:val="24"/>
            <w:szCs w:val="24"/>
            <w:u w:val="none"/>
          </w:rPr>
          <w:t>Table 3</w:t>
        </w:r>
        <w:r w:rsidR="00A533EB" w:rsidRPr="003D7245">
          <w:rPr>
            <w:rStyle w:val="Hyperlink"/>
            <w:rFonts w:ascii="Times New Roman" w:hAnsi="Times New Roman" w:cs="Times New Roman"/>
            <w:noProof/>
            <w:color w:val="auto"/>
            <w:sz w:val="24"/>
            <w:szCs w:val="24"/>
            <w:u w:val="none"/>
            <w:lang w:val="id-ID"/>
          </w:rPr>
          <w:t>. Jumlah Penduduk Menurut Mata Pencaharian</w:t>
        </w:r>
        <w:r w:rsidR="00A533EB" w:rsidRPr="003D7245">
          <w:rPr>
            <w:rFonts w:ascii="Times New Roman" w:hAnsi="Times New Roman" w:cs="Times New Roman"/>
            <w:noProof/>
            <w:webHidden/>
            <w:sz w:val="24"/>
            <w:szCs w:val="24"/>
          </w:rPr>
          <w:tab/>
        </w:r>
        <w:r w:rsidR="003A233C">
          <w:rPr>
            <w:rFonts w:ascii="Times New Roman" w:hAnsi="Times New Roman" w:cs="Times New Roman"/>
            <w:noProof/>
            <w:webHidden/>
            <w:sz w:val="24"/>
            <w:szCs w:val="24"/>
          </w:rPr>
          <w:t>32</w:t>
        </w:r>
        <w:r w:rsidR="008A0CE5" w:rsidRPr="003D7245">
          <w:rPr>
            <w:rFonts w:ascii="Times New Roman" w:hAnsi="Times New Roman" w:cs="Times New Roman"/>
            <w:noProof/>
            <w:webHidden/>
            <w:sz w:val="24"/>
            <w:szCs w:val="24"/>
          </w:rPr>
          <w:t xml:space="preserve">   </w:t>
        </w:r>
      </w:hyperlink>
    </w:p>
    <w:p w14:paraId="24F754B8" w14:textId="77777777" w:rsidR="00537889" w:rsidRPr="00566D21" w:rsidRDefault="00A533EB" w:rsidP="004C2385">
      <w:pPr>
        <w:tabs>
          <w:tab w:val="right" w:leader="dot" w:pos="7088"/>
        </w:tabs>
        <w:spacing w:line="480" w:lineRule="auto"/>
        <w:rPr>
          <w:rFonts w:ascii="Times New Roman" w:hAnsi="Times New Roman" w:cs="Times New Roman"/>
          <w:b/>
          <w:sz w:val="24"/>
          <w:szCs w:val="24"/>
        </w:rPr>
      </w:pPr>
      <w:r w:rsidRPr="003D7245">
        <w:rPr>
          <w:rFonts w:ascii="Times New Roman" w:hAnsi="Times New Roman" w:cs="Times New Roman"/>
          <w:b/>
          <w:sz w:val="24"/>
          <w:szCs w:val="24"/>
        </w:rPr>
        <w:fldChar w:fldCharType="end"/>
      </w:r>
    </w:p>
    <w:p w14:paraId="3F79D256" w14:textId="77777777" w:rsidR="00537889" w:rsidRPr="00566D21" w:rsidRDefault="00537889" w:rsidP="00951C4B">
      <w:pPr>
        <w:jc w:val="center"/>
        <w:rPr>
          <w:rFonts w:ascii="Times New Roman" w:hAnsi="Times New Roman" w:cs="Times New Roman"/>
          <w:b/>
          <w:bCs/>
          <w:sz w:val="24"/>
          <w:szCs w:val="24"/>
        </w:rPr>
      </w:pPr>
    </w:p>
    <w:p w14:paraId="3F870FA0" w14:textId="77777777" w:rsidR="00537889" w:rsidRPr="00566D21" w:rsidRDefault="00537889" w:rsidP="00951C4B">
      <w:pPr>
        <w:jc w:val="center"/>
        <w:rPr>
          <w:rFonts w:ascii="Times New Roman" w:hAnsi="Times New Roman" w:cs="Times New Roman"/>
          <w:b/>
          <w:bCs/>
          <w:sz w:val="24"/>
          <w:szCs w:val="24"/>
        </w:rPr>
      </w:pPr>
    </w:p>
    <w:p w14:paraId="3B6F338F" w14:textId="77777777" w:rsidR="00537889" w:rsidRPr="00566D21" w:rsidRDefault="00537889" w:rsidP="00951C4B">
      <w:pPr>
        <w:jc w:val="center"/>
        <w:rPr>
          <w:rFonts w:ascii="Times New Roman" w:hAnsi="Times New Roman" w:cs="Times New Roman"/>
          <w:b/>
          <w:bCs/>
          <w:sz w:val="24"/>
          <w:szCs w:val="24"/>
        </w:rPr>
      </w:pPr>
    </w:p>
    <w:p w14:paraId="3419C4E6" w14:textId="77777777" w:rsidR="00537889" w:rsidRPr="00566D21" w:rsidRDefault="00537889" w:rsidP="00951C4B">
      <w:pPr>
        <w:jc w:val="center"/>
        <w:rPr>
          <w:rFonts w:ascii="Times New Roman" w:hAnsi="Times New Roman" w:cs="Times New Roman"/>
          <w:b/>
          <w:bCs/>
          <w:sz w:val="24"/>
          <w:szCs w:val="24"/>
        </w:rPr>
      </w:pPr>
    </w:p>
    <w:p w14:paraId="5BA37E20" w14:textId="77777777" w:rsidR="00537889" w:rsidRPr="00566D21" w:rsidRDefault="00537889" w:rsidP="00951C4B">
      <w:pPr>
        <w:jc w:val="center"/>
        <w:rPr>
          <w:rFonts w:ascii="Times New Roman" w:hAnsi="Times New Roman" w:cs="Times New Roman"/>
          <w:b/>
          <w:bCs/>
          <w:sz w:val="24"/>
          <w:szCs w:val="24"/>
        </w:rPr>
      </w:pPr>
    </w:p>
    <w:p w14:paraId="2A2A71E9" w14:textId="77777777" w:rsidR="00537889" w:rsidRPr="00566D21" w:rsidRDefault="00537889" w:rsidP="00951C4B">
      <w:pPr>
        <w:jc w:val="center"/>
        <w:rPr>
          <w:rFonts w:ascii="Times New Roman" w:hAnsi="Times New Roman" w:cs="Times New Roman"/>
          <w:b/>
          <w:bCs/>
          <w:sz w:val="24"/>
          <w:szCs w:val="24"/>
        </w:rPr>
      </w:pPr>
    </w:p>
    <w:p w14:paraId="0BFA71D5" w14:textId="77777777" w:rsidR="00E5443C" w:rsidRDefault="00E5443C" w:rsidP="00F311C4">
      <w:pPr>
        <w:rPr>
          <w:rFonts w:ascii="Times New Roman" w:hAnsi="Times New Roman" w:cs="Times New Roman"/>
        </w:rPr>
      </w:pPr>
      <w:bookmarkStart w:id="75" w:name="_Toc104243996"/>
    </w:p>
    <w:p w14:paraId="44ECBFB5" w14:textId="33D58EED" w:rsidR="00951C4B" w:rsidRPr="00566D21" w:rsidRDefault="00054FE5" w:rsidP="00A533EB">
      <w:pPr>
        <w:pStyle w:val="Judul1"/>
        <w:rPr>
          <w:color w:val="auto"/>
        </w:rPr>
      </w:pPr>
      <w:r>
        <w:rPr>
          <w:color w:val="auto"/>
        </w:rPr>
        <w:br w:type="column"/>
      </w:r>
      <w:r w:rsidR="00951C4B" w:rsidRPr="00566D21">
        <w:rPr>
          <w:color w:val="auto"/>
        </w:rPr>
        <w:lastRenderedPageBreak/>
        <w:t>ABSTRAK</w:t>
      </w:r>
      <w:bookmarkEnd w:id="75"/>
    </w:p>
    <w:p w14:paraId="4983612A" w14:textId="0747D7A9" w:rsidR="00951C4B" w:rsidRPr="00566D21" w:rsidRDefault="00A633B4" w:rsidP="00926826">
      <w:pPr>
        <w:ind w:firstLine="420"/>
        <w:jc w:val="both"/>
        <w:rPr>
          <w:rFonts w:ascii="Times New Roman" w:hAnsi="Times New Roman" w:cs="Times New Roman"/>
          <w:sz w:val="24"/>
          <w:szCs w:val="24"/>
        </w:rPr>
      </w:pPr>
      <w:r w:rsidRPr="00566D21">
        <w:rPr>
          <w:rFonts w:ascii="Times New Roman" w:hAnsi="Times New Roman" w:cs="Times New Roman"/>
          <w:sz w:val="24"/>
          <w:szCs w:val="24"/>
        </w:rPr>
        <w:t>Judul skripsi ini adalah</w:t>
      </w:r>
      <w:r w:rsidRPr="00566D21">
        <w:rPr>
          <w:rFonts w:ascii="Times New Roman" w:hAnsi="Times New Roman" w:cs="Times New Roman"/>
          <w:b/>
          <w:sz w:val="24"/>
          <w:szCs w:val="24"/>
        </w:rPr>
        <w:t xml:space="preserve"> </w:t>
      </w:r>
      <w:r w:rsidR="00951C4B" w:rsidRPr="00211400">
        <w:rPr>
          <w:rFonts w:ascii="Times New Roman" w:hAnsi="Times New Roman" w:cs="Times New Roman"/>
          <w:b/>
          <w:sz w:val="24"/>
          <w:szCs w:val="24"/>
        </w:rPr>
        <w:t>Strategi Dai Dalam Memotivasi Warga Shalat Berjamaah Di Masa Pandemi Covid-19 (Studi Pada Jama’ah Masjid Jami’ Desa</w:t>
      </w:r>
      <w:r w:rsidRPr="00211400">
        <w:rPr>
          <w:rFonts w:ascii="Times New Roman" w:hAnsi="Times New Roman" w:cs="Times New Roman"/>
          <w:b/>
          <w:sz w:val="24"/>
          <w:szCs w:val="24"/>
        </w:rPr>
        <w:t xml:space="preserve"> Lago</w:t>
      </w:r>
      <w:r w:rsidR="00951C4B" w:rsidRPr="00211400">
        <w:rPr>
          <w:rFonts w:ascii="Times New Roman" w:hAnsi="Times New Roman" w:cs="Times New Roman"/>
          <w:b/>
          <w:sz w:val="24"/>
          <w:szCs w:val="24"/>
        </w:rPr>
        <w:t xml:space="preserve"> Tanjung </w:t>
      </w:r>
      <w:r w:rsidRPr="00211400">
        <w:rPr>
          <w:rFonts w:ascii="Times New Roman" w:hAnsi="Times New Roman" w:cs="Times New Roman"/>
          <w:b/>
          <w:sz w:val="24"/>
          <w:szCs w:val="24"/>
        </w:rPr>
        <w:t xml:space="preserve">Kabupaten Banyuasin </w:t>
      </w:r>
      <w:r w:rsidR="00951C4B" w:rsidRPr="00211400">
        <w:rPr>
          <w:rFonts w:ascii="Times New Roman" w:hAnsi="Times New Roman" w:cs="Times New Roman"/>
          <w:b/>
          <w:sz w:val="24"/>
          <w:szCs w:val="24"/>
        </w:rPr>
        <w:t xml:space="preserve"> Sumsel</w:t>
      </w:r>
      <w:r w:rsidR="0049708B" w:rsidRPr="00211400">
        <w:rPr>
          <w:rFonts w:ascii="Times New Roman" w:hAnsi="Times New Roman" w:cs="Times New Roman"/>
          <w:b/>
          <w:sz w:val="24"/>
          <w:szCs w:val="24"/>
        </w:rPr>
        <w:t>)</w:t>
      </w:r>
      <w:r w:rsidR="00951C4B" w:rsidRPr="00211400">
        <w:rPr>
          <w:rFonts w:ascii="Times New Roman" w:hAnsi="Times New Roman" w:cs="Times New Roman"/>
          <w:b/>
          <w:sz w:val="24"/>
          <w:szCs w:val="24"/>
        </w:rPr>
        <w:t>.</w:t>
      </w:r>
      <w:r w:rsidR="007F4FB3" w:rsidRPr="00566D21">
        <w:rPr>
          <w:rFonts w:ascii="Times New Roman" w:hAnsi="Times New Roman" w:cs="Times New Roman"/>
          <w:sz w:val="24"/>
          <w:szCs w:val="24"/>
        </w:rPr>
        <w:t xml:space="preserve"> Tujuan penelitian ini adalah untuk mengetahui strategi dai dalam memotivasi warga shalat berjamaah dimasa pandemi covid-19 studi pada jamaah masjid Jami’ Desa Tanjung Lago Kabupaten Banyuasin Sumsel. </w:t>
      </w:r>
      <w:r w:rsidR="00951C4B" w:rsidRPr="00566D21">
        <w:rPr>
          <w:rFonts w:ascii="Times New Roman" w:hAnsi="Times New Roman" w:cs="Times New Roman"/>
          <w:sz w:val="24"/>
          <w:szCs w:val="24"/>
        </w:rPr>
        <w:t xml:space="preserve">Jenis </w:t>
      </w:r>
      <w:r w:rsidR="007F4FB3" w:rsidRPr="00566D21">
        <w:rPr>
          <w:rFonts w:ascii="Times New Roman" w:hAnsi="Times New Roman" w:cs="Times New Roman"/>
          <w:sz w:val="24"/>
          <w:szCs w:val="24"/>
        </w:rPr>
        <w:t>penelitian ini adalah penelitian lapangan dengan</w:t>
      </w:r>
      <w:r w:rsidR="0049708B" w:rsidRPr="00566D21">
        <w:rPr>
          <w:rFonts w:ascii="Times New Roman" w:hAnsi="Times New Roman" w:cs="Times New Roman"/>
          <w:sz w:val="24"/>
          <w:szCs w:val="24"/>
        </w:rPr>
        <w:t xml:space="preserve"> pendekatan </w:t>
      </w:r>
      <w:r w:rsidR="00951C4B" w:rsidRPr="00566D21">
        <w:rPr>
          <w:rFonts w:ascii="Times New Roman" w:hAnsi="Times New Roman" w:cs="Times New Roman"/>
          <w:sz w:val="24"/>
          <w:szCs w:val="24"/>
        </w:rPr>
        <w:t>kualitatif, yaitu dilakukan dengan terjun langsung kelapangan serta berusaha mengumpulkan data dan informasi mengenai permasalahan dilapangan dimana penelitian ini terpaku pada jamaah masjid Jami’ Tanjung Lago.</w:t>
      </w:r>
      <w:r w:rsidR="00D07E58" w:rsidRPr="00566D21">
        <w:rPr>
          <w:rFonts w:ascii="Times New Roman" w:hAnsi="Times New Roman" w:cs="Times New Roman"/>
          <w:sz w:val="24"/>
          <w:szCs w:val="24"/>
        </w:rPr>
        <w:t xml:space="preserve"> Ada dua sumber data yang digunakan dalam penelitian ini yaitu data primer dan data skunder.</w:t>
      </w:r>
      <w:r w:rsidR="00951C4B" w:rsidRPr="00566D21">
        <w:rPr>
          <w:rFonts w:ascii="Times New Roman" w:hAnsi="Times New Roman" w:cs="Times New Roman"/>
          <w:sz w:val="24"/>
          <w:szCs w:val="24"/>
        </w:rPr>
        <w:t xml:space="preserve"> </w:t>
      </w:r>
      <w:r w:rsidR="003F19A7" w:rsidRPr="00566D21">
        <w:rPr>
          <w:rFonts w:ascii="Times New Roman" w:hAnsi="Times New Roman" w:cs="Times New Roman"/>
          <w:sz w:val="24"/>
          <w:szCs w:val="24"/>
        </w:rPr>
        <w:t xml:space="preserve">Dalam mengumpulkan data digunakan observasi , </w:t>
      </w:r>
      <w:r w:rsidR="00951C4B" w:rsidRPr="00566D21">
        <w:rPr>
          <w:rFonts w:ascii="Times New Roman" w:hAnsi="Times New Roman" w:cs="Times New Roman"/>
          <w:sz w:val="24"/>
          <w:szCs w:val="24"/>
        </w:rPr>
        <w:t>wawancara, dan dokumentasi.</w:t>
      </w:r>
      <w:r w:rsidR="003F19A7" w:rsidRPr="00566D21">
        <w:rPr>
          <w:rFonts w:ascii="Times New Roman" w:hAnsi="Times New Roman" w:cs="Times New Roman"/>
          <w:sz w:val="24"/>
          <w:szCs w:val="24"/>
        </w:rPr>
        <w:t xml:space="preserve"> Adapun tehnik analisis data </w:t>
      </w:r>
      <w:r w:rsidR="0049708B" w:rsidRPr="00566D21">
        <w:rPr>
          <w:rFonts w:ascii="Times New Roman" w:hAnsi="Times New Roman" w:cs="Times New Roman"/>
          <w:sz w:val="24"/>
          <w:szCs w:val="24"/>
        </w:rPr>
        <w:t xml:space="preserve">yaitu </w:t>
      </w:r>
      <w:r w:rsidR="003F19A7" w:rsidRPr="00566D21">
        <w:rPr>
          <w:rFonts w:ascii="Times New Roman" w:hAnsi="Times New Roman" w:cs="Times New Roman"/>
          <w:sz w:val="24"/>
          <w:szCs w:val="24"/>
        </w:rPr>
        <w:t>deskriftip kualitatif dan teori yang digunakan dalam penelitian ini adalah teori</w:t>
      </w:r>
      <w:r w:rsidR="00951C4B" w:rsidRPr="00566D21">
        <w:rPr>
          <w:rFonts w:ascii="Times New Roman" w:hAnsi="Times New Roman" w:cs="Times New Roman"/>
          <w:sz w:val="24"/>
          <w:szCs w:val="24"/>
        </w:rPr>
        <w:t xml:space="preserve"> </w:t>
      </w:r>
      <w:r w:rsidR="003F19A7" w:rsidRPr="00566D21">
        <w:rPr>
          <w:rFonts w:ascii="Times New Roman" w:hAnsi="Times New Roman" w:cs="Times New Roman"/>
          <w:sz w:val="24"/>
          <w:szCs w:val="24"/>
        </w:rPr>
        <w:t xml:space="preserve">Al- Bayunani yaitu strategi sentimental, strategi rasional, dan strategi indrawi . </w:t>
      </w:r>
      <w:r w:rsidR="00951C4B" w:rsidRPr="00566D21">
        <w:rPr>
          <w:rFonts w:ascii="Times New Roman" w:hAnsi="Times New Roman" w:cs="Times New Roman"/>
          <w:sz w:val="24"/>
          <w:szCs w:val="24"/>
        </w:rPr>
        <w:t>Hasil penelitian ini menunjukan bahwa dengan berbagai strategi</w:t>
      </w:r>
      <w:r w:rsidR="00903DA6" w:rsidRPr="00566D21">
        <w:rPr>
          <w:rFonts w:ascii="Times New Roman" w:hAnsi="Times New Roman" w:cs="Times New Roman"/>
          <w:sz w:val="24"/>
          <w:szCs w:val="24"/>
        </w:rPr>
        <w:t xml:space="preserve"> yang digunakan oleh dai</w:t>
      </w:r>
      <w:r w:rsidR="00951C4B" w:rsidRPr="00566D21">
        <w:rPr>
          <w:rFonts w:ascii="Times New Roman" w:hAnsi="Times New Roman" w:cs="Times New Roman"/>
          <w:sz w:val="24"/>
          <w:szCs w:val="24"/>
        </w:rPr>
        <w:t xml:space="preserve"> </w:t>
      </w:r>
      <w:r w:rsidR="0012385C">
        <w:rPr>
          <w:rFonts w:ascii="Times New Roman" w:hAnsi="Times New Roman" w:cs="Times New Roman"/>
          <w:sz w:val="24"/>
          <w:szCs w:val="24"/>
        </w:rPr>
        <w:t xml:space="preserve">yaitu  </w:t>
      </w:r>
      <w:r w:rsidR="0012385C" w:rsidRPr="00566D21">
        <w:rPr>
          <w:rFonts w:ascii="Times New Roman" w:hAnsi="Times New Roman" w:cs="Times New Roman"/>
          <w:sz w:val="24"/>
          <w:szCs w:val="24"/>
        </w:rPr>
        <w:t xml:space="preserve">melalui pendekatan kekeluargaan (fardiyah) dan </w:t>
      </w:r>
      <w:r w:rsidR="0012385C" w:rsidRPr="00566D21">
        <w:rPr>
          <w:rFonts w:ascii="Times New Roman" w:eastAsia="Arial" w:hAnsi="Times New Roman" w:cs="Times New Roman"/>
          <w:sz w:val="24"/>
          <w:szCs w:val="24"/>
          <w:shd w:val="clear" w:color="auto" w:fill="FFFFFF"/>
        </w:rPr>
        <w:t>strategi tatap muka skala kecil pada jumlah mad’u yang sedikit (mematuhi protokol kesehatan) seperti kegiatan pengajian, zikir bersama, dan  ke</w:t>
      </w:r>
      <w:r w:rsidR="008065C8">
        <w:rPr>
          <w:rFonts w:ascii="Times New Roman" w:eastAsia="Arial" w:hAnsi="Times New Roman" w:cs="Times New Roman"/>
          <w:sz w:val="24"/>
          <w:szCs w:val="24"/>
          <w:shd w:val="clear" w:color="auto" w:fill="FFFFFF"/>
        </w:rPr>
        <w:t xml:space="preserve">giatan majelis satu bulan sekali, Degan berbagai strategi yang di sampaikan dai terlihat bahwa ada perubahan yang lebih baik, </w:t>
      </w:r>
      <w:r w:rsidR="0012385C">
        <w:rPr>
          <w:rFonts w:ascii="Times New Roman" w:eastAsia="Arial" w:hAnsi="Times New Roman" w:cs="Times New Roman"/>
          <w:sz w:val="24"/>
          <w:szCs w:val="24"/>
          <w:shd w:val="clear" w:color="auto" w:fill="FFFFFF"/>
        </w:rPr>
        <w:t xml:space="preserve">dai menyampaikan dakwahnya cukup berhasil sehingga jamaah masjid </w:t>
      </w:r>
      <w:r w:rsidR="00951C4B" w:rsidRPr="00566D21">
        <w:rPr>
          <w:rFonts w:ascii="Times New Roman" w:eastAsia="SimSun" w:hAnsi="Times New Roman" w:cs="Times New Roman"/>
          <w:sz w:val="24"/>
          <w:szCs w:val="24"/>
        </w:rPr>
        <w:t>Jami’ Tanjung Lago</w:t>
      </w:r>
      <w:r w:rsidR="0012385C">
        <w:rPr>
          <w:rFonts w:ascii="Times New Roman" w:eastAsia="SimSun" w:hAnsi="Times New Roman" w:cs="Times New Roman"/>
          <w:sz w:val="24"/>
          <w:szCs w:val="24"/>
        </w:rPr>
        <w:t xml:space="preserve"> </w:t>
      </w:r>
      <w:r w:rsidR="008065C8">
        <w:rPr>
          <w:rFonts w:ascii="Times New Roman" w:eastAsia="SimSun" w:hAnsi="Times New Roman" w:cs="Times New Roman"/>
          <w:sz w:val="24"/>
          <w:szCs w:val="24"/>
        </w:rPr>
        <w:t>melaksanakan shlat berjamaah dimasjid.</w:t>
      </w:r>
    </w:p>
    <w:p w14:paraId="50335D00" w14:textId="77777777" w:rsidR="00951C4B" w:rsidRPr="00566D21" w:rsidRDefault="00951C4B" w:rsidP="00951C4B">
      <w:pPr>
        <w:ind w:left="800"/>
        <w:jc w:val="both"/>
        <w:rPr>
          <w:rFonts w:ascii="Times New Roman" w:hAnsi="Times New Roman" w:cs="Times New Roman"/>
          <w:sz w:val="24"/>
          <w:szCs w:val="24"/>
        </w:rPr>
      </w:pPr>
    </w:p>
    <w:p w14:paraId="5D83B38C" w14:textId="774E9E95" w:rsidR="00951C4B" w:rsidRPr="00566D21" w:rsidRDefault="0012385C" w:rsidP="00A533EB">
      <w:pPr>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Kata kunci: Strategi </w:t>
      </w:r>
      <w:r w:rsidR="00BB2C94">
        <w:rPr>
          <w:rFonts w:ascii="Times New Roman" w:hAnsi="Times New Roman" w:cs="Times New Roman"/>
          <w:b/>
          <w:bCs/>
          <w:sz w:val="24"/>
          <w:szCs w:val="24"/>
        </w:rPr>
        <w:t xml:space="preserve">Dai, Motivasi, warga, </w:t>
      </w:r>
      <w:r>
        <w:rPr>
          <w:rFonts w:ascii="Times New Roman" w:hAnsi="Times New Roman" w:cs="Times New Roman"/>
          <w:b/>
          <w:bCs/>
          <w:sz w:val="24"/>
          <w:szCs w:val="24"/>
        </w:rPr>
        <w:t>Shalat Berjamaah, Covid-19</w:t>
      </w:r>
      <w:r w:rsidR="00BB2C94">
        <w:rPr>
          <w:rFonts w:ascii="Times New Roman" w:hAnsi="Times New Roman" w:cs="Times New Roman"/>
          <w:b/>
          <w:bCs/>
          <w:sz w:val="24"/>
          <w:szCs w:val="24"/>
        </w:rPr>
        <w:t>, dan,</w:t>
      </w:r>
      <w:r w:rsidR="00951C4B" w:rsidRPr="00566D21">
        <w:rPr>
          <w:rFonts w:ascii="Times New Roman" w:hAnsi="Times New Roman" w:cs="Times New Roman"/>
          <w:b/>
          <w:bCs/>
          <w:sz w:val="24"/>
          <w:szCs w:val="24"/>
        </w:rPr>
        <w:t xml:space="preserve"> J</w:t>
      </w:r>
      <w:r w:rsidR="00A533EB" w:rsidRPr="00566D21">
        <w:rPr>
          <w:rFonts w:ascii="Times New Roman" w:hAnsi="Times New Roman" w:cs="Times New Roman"/>
          <w:b/>
          <w:bCs/>
          <w:sz w:val="24"/>
          <w:szCs w:val="24"/>
        </w:rPr>
        <w:t>amaah Masjid Jami’ Tanjung lago</w:t>
      </w:r>
    </w:p>
    <w:p w14:paraId="208BE6F1" w14:textId="77777777" w:rsidR="00951C4B" w:rsidRDefault="00951C4B" w:rsidP="00A533EB">
      <w:pPr>
        <w:spacing w:line="480" w:lineRule="auto"/>
        <w:jc w:val="both"/>
        <w:rPr>
          <w:rFonts w:ascii="Times New Roman" w:hAnsi="Times New Roman" w:cs="Times New Roman"/>
          <w:sz w:val="24"/>
          <w:szCs w:val="24"/>
        </w:rPr>
      </w:pPr>
    </w:p>
    <w:p w14:paraId="438C82E3" w14:textId="77777777" w:rsidR="004C2385" w:rsidRDefault="004C2385" w:rsidP="00A533EB">
      <w:pPr>
        <w:spacing w:line="480" w:lineRule="auto"/>
        <w:jc w:val="both"/>
        <w:rPr>
          <w:rFonts w:ascii="Times New Roman" w:hAnsi="Times New Roman" w:cs="Times New Roman"/>
          <w:sz w:val="24"/>
          <w:szCs w:val="24"/>
        </w:rPr>
      </w:pPr>
    </w:p>
    <w:p w14:paraId="00862964" w14:textId="77777777" w:rsidR="004C2385" w:rsidRDefault="004C2385" w:rsidP="00A533EB">
      <w:pPr>
        <w:spacing w:line="480" w:lineRule="auto"/>
        <w:jc w:val="both"/>
        <w:rPr>
          <w:rFonts w:ascii="Times New Roman" w:hAnsi="Times New Roman" w:cs="Times New Roman"/>
          <w:sz w:val="24"/>
          <w:szCs w:val="24"/>
        </w:rPr>
      </w:pPr>
    </w:p>
    <w:p w14:paraId="35EE9C86" w14:textId="77777777" w:rsidR="004C2385" w:rsidRDefault="004C2385" w:rsidP="00A533EB">
      <w:pPr>
        <w:spacing w:line="480" w:lineRule="auto"/>
        <w:jc w:val="both"/>
        <w:rPr>
          <w:rFonts w:ascii="Times New Roman" w:hAnsi="Times New Roman" w:cs="Times New Roman"/>
          <w:sz w:val="24"/>
          <w:szCs w:val="24"/>
        </w:rPr>
      </w:pPr>
    </w:p>
    <w:p w14:paraId="1DF78731" w14:textId="77777777" w:rsidR="004C2385" w:rsidRDefault="004C2385" w:rsidP="00A533EB">
      <w:pPr>
        <w:spacing w:line="480" w:lineRule="auto"/>
        <w:jc w:val="both"/>
        <w:rPr>
          <w:rFonts w:ascii="Times New Roman" w:hAnsi="Times New Roman" w:cs="Times New Roman"/>
          <w:sz w:val="24"/>
          <w:szCs w:val="24"/>
        </w:rPr>
      </w:pPr>
    </w:p>
    <w:p w14:paraId="3C0A1ED2" w14:textId="77777777" w:rsidR="004C2385" w:rsidRDefault="004C2385" w:rsidP="00A533EB">
      <w:pPr>
        <w:spacing w:line="480" w:lineRule="auto"/>
        <w:jc w:val="both"/>
        <w:rPr>
          <w:rFonts w:ascii="Times New Roman" w:hAnsi="Times New Roman" w:cs="Times New Roman"/>
          <w:sz w:val="24"/>
          <w:szCs w:val="24"/>
        </w:rPr>
      </w:pPr>
    </w:p>
    <w:p w14:paraId="6B4D24B8" w14:textId="77777777" w:rsidR="004C2385" w:rsidRDefault="004C2385" w:rsidP="00A533EB">
      <w:pPr>
        <w:spacing w:line="480" w:lineRule="auto"/>
        <w:jc w:val="both"/>
        <w:rPr>
          <w:rFonts w:ascii="Times New Roman" w:hAnsi="Times New Roman" w:cs="Times New Roman"/>
          <w:sz w:val="24"/>
          <w:szCs w:val="24"/>
        </w:rPr>
      </w:pPr>
    </w:p>
    <w:p w14:paraId="09869D29" w14:textId="77777777" w:rsidR="004C2385" w:rsidRDefault="004C2385" w:rsidP="00A533EB">
      <w:pPr>
        <w:spacing w:line="480" w:lineRule="auto"/>
        <w:jc w:val="both"/>
        <w:rPr>
          <w:rFonts w:ascii="Times New Roman" w:hAnsi="Times New Roman" w:cs="Times New Roman"/>
          <w:sz w:val="24"/>
          <w:szCs w:val="24"/>
        </w:rPr>
      </w:pPr>
    </w:p>
    <w:p w14:paraId="3220EDF6" w14:textId="77777777" w:rsidR="004C2385" w:rsidRPr="004C2385" w:rsidRDefault="004C2385" w:rsidP="00A533EB">
      <w:pPr>
        <w:spacing w:line="480" w:lineRule="auto"/>
        <w:jc w:val="both"/>
        <w:rPr>
          <w:rFonts w:ascii="Times New Roman" w:hAnsi="Times New Roman" w:cs="Times New Roman"/>
          <w:sz w:val="24"/>
          <w:szCs w:val="24"/>
        </w:rPr>
        <w:sectPr w:rsidR="004C2385" w:rsidRPr="004C2385" w:rsidSect="002A02D9">
          <w:headerReference w:type="default" r:id="rId19"/>
          <w:type w:val="continuous"/>
          <w:pgSz w:w="10319" w:h="14571" w:code="13"/>
          <w:pgMar w:top="1418" w:right="1418" w:bottom="1418" w:left="1418" w:header="743" w:footer="567" w:gutter="0"/>
          <w:pgNumType w:fmt="lowerRoman" w:start="3"/>
          <w:cols w:space="720"/>
        </w:sectPr>
      </w:pPr>
    </w:p>
    <w:p w14:paraId="3227604D" w14:textId="162DE22A" w:rsidR="00791AF8" w:rsidRPr="00566D21" w:rsidRDefault="00791AF8" w:rsidP="005A7F5B">
      <w:pPr>
        <w:pStyle w:val="Judul1"/>
        <w:tabs>
          <w:tab w:val="left" w:pos="881"/>
        </w:tabs>
        <w:rPr>
          <w:color w:val="auto"/>
        </w:rPr>
      </w:pPr>
      <w:bookmarkStart w:id="76" w:name="_Toc104243997"/>
      <w:r w:rsidRPr="00566D21">
        <w:rPr>
          <w:color w:val="auto"/>
        </w:rPr>
        <w:lastRenderedPageBreak/>
        <w:t>BAB I</w:t>
      </w:r>
      <w:bookmarkEnd w:id="76"/>
    </w:p>
    <w:p w14:paraId="2BA63F05" w14:textId="77777777" w:rsidR="00791AF8" w:rsidRDefault="00791AF8" w:rsidP="003142CA">
      <w:pPr>
        <w:pStyle w:val="Judul1"/>
        <w:rPr>
          <w:color w:val="auto"/>
        </w:rPr>
      </w:pPr>
      <w:bookmarkStart w:id="77" w:name="_Toc104243998"/>
      <w:r w:rsidRPr="00566D21">
        <w:rPr>
          <w:color w:val="auto"/>
        </w:rPr>
        <w:t>PENDAHULUAN</w:t>
      </w:r>
      <w:bookmarkEnd w:id="77"/>
    </w:p>
    <w:p w14:paraId="0639EF83" w14:textId="77777777" w:rsidR="004C2385" w:rsidRPr="004C2385" w:rsidRDefault="004C2385" w:rsidP="004C2385"/>
    <w:p w14:paraId="7205E22E" w14:textId="2D6BDB48" w:rsidR="00793F16" w:rsidRPr="004C2385" w:rsidRDefault="00791AF8" w:rsidP="004C2385">
      <w:pPr>
        <w:pStyle w:val="Judul2"/>
        <w:numPr>
          <w:ilvl w:val="0"/>
          <w:numId w:val="25"/>
        </w:numPr>
        <w:spacing w:line="360" w:lineRule="auto"/>
        <w:ind w:left="284" w:hanging="284"/>
        <w:rPr>
          <w:rFonts w:cs="Times New Roman"/>
          <w:color w:val="auto"/>
        </w:rPr>
      </w:pPr>
      <w:bookmarkStart w:id="78" w:name="_Toc104243999"/>
      <w:r w:rsidRPr="00566D21">
        <w:rPr>
          <w:rFonts w:cs="Times New Roman"/>
          <w:color w:val="auto"/>
        </w:rPr>
        <w:t>Latar Belakang Masalah</w:t>
      </w:r>
      <w:bookmarkEnd w:id="78"/>
    </w:p>
    <w:p w14:paraId="66C301AF" w14:textId="77777777" w:rsidR="00791AF8" w:rsidRPr="00566D21" w:rsidRDefault="00791AF8" w:rsidP="004C2385">
      <w:pPr>
        <w:pStyle w:val="DaftarParagraf"/>
        <w:spacing w:line="360" w:lineRule="auto"/>
        <w:ind w:left="0" w:firstLine="567"/>
        <w:jc w:val="both"/>
        <w:rPr>
          <w:rFonts w:ascii="Times New Roman" w:hAnsi="Times New Roman" w:cs="Times New Roman"/>
          <w:sz w:val="24"/>
          <w:szCs w:val="24"/>
        </w:rPr>
      </w:pPr>
      <w:r w:rsidRPr="00566D21">
        <w:rPr>
          <w:rFonts w:ascii="Times New Roman" w:hAnsi="Times New Roman" w:cs="Times New Roman"/>
          <w:sz w:val="24"/>
          <w:szCs w:val="24"/>
        </w:rPr>
        <w:t>Strategi merupakan suatu bentuk atau rencana yang mengintegrasikan tujuan-tujuan utama, kebijakan-kebijakan dan rangkaian tindakan dalam suatu organisasi menjadi suatu kesatuan yang utuh. Menurut Pringgowidagda dalam Mulyadi dan Risminawati bahwa strategi diartikan suatu cara, teknik, taktik, atau siasat yang dilakukan seseorang untuk mencapai tujuan yang telah ditentukan.</w:t>
      </w:r>
      <w:r w:rsidRPr="00566D21">
        <w:rPr>
          <w:rStyle w:val="ReferensiCatatanKaki"/>
          <w:rFonts w:eastAsia="SimSun"/>
          <w:sz w:val="24"/>
          <w:szCs w:val="24"/>
        </w:rPr>
        <w:footnoteReference w:id="1"/>
      </w:r>
      <w:r w:rsidRPr="00566D21">
        <w:rPr>
          <w:rFonts w:ascii="Times New Roman" w:hAnsi="Times New Roman" w:cs="Times New Roman"/>
          <w:sz w:val="24"/>
          <w:szCs w:val="24"/>
        </w:rPr>
        <w:t xml:space="preserve"> Sedangkan strategi dakwah merupakan perpaduan dari perencanaan dan management dakwah untuk mencapai suatu tujuan. Di dalam mencapai tujuan tersebut strategi dakwah harus dapat menunjukkan  bagaimana operasionalnya secara tekhnik (taktik) harus dilakukan, dalam arti kata bahwa pendekatan bisa berbeda sewaktu-waktu bergantung pada situasi dan kondisi.</w:t>
      </w:r>
      <w:r w:rsidRPr="00566D21">
        <w:rPr>
          <w:rStyle w:val="ReferensiCatatanKaki"/>
          <w:rFonts w:eastAsia="SimSun"/>
          <w:sz w:val="24"/>
          <w:szCs w:val="24"/>
        </w:rPr>
        <w:footnoteReference w:id="2"/>
      </w:r>
    </w:p>
    <w:p w14:paraId="622483E5" w14:textId="77777777" w:rsidR="00791AF8" w:rsidRDefault="00791AF8" w:rsidP="004C2385">
      <w:pPr>
        <w:pStyle w:val="DaftarParagraf"/>
        <w:spacing w:line="360" w:lineRule="auto"/>
        <w:ind w:left="0" w:firstLine="567"/>
        <w:jc w:val="both"/>
        <w:rPr>
          <w:rFonts w:ascii="Times New Roman" w:hAnsi="Times New Roman" w:cs="Times New Roman"/>
          <w:sz w:val="24"/>
          <w:szCs w:val="24"/>
        </w:rPr>
      </w:pPr>
      <w:r w:rsidRPr="00566D21">
        <w:rPr>
          <w:rFonts w:ascii="Times New Roman" w:hAnsi="Times New Roman" w:cs="Times New Roman"/>
          <w:sz w:val="24"/>
          <w:szCs w:val="24"/>
        </w:rPr>
        <w:t>Menurut Kustadi Suhandang dakwah adalah bahwa manusia diseru untuk mendakwahi orang lain untuk berbuat kebajikan melakukan amar makruf nahi munkar berupa kontrol sosial. Secara umum dakwah adalah mengajak atau menyeru kepada ajakan atau seruan kepada yang lebih baik.</w:t>
      </w:r>
      <w:r w:rsidRPr="00566D21">
        <w:rPr>
          <w:rStyle w:val="ReferensiCatatanKaki"/>
          <w:rFonts w:eastAsia="SimSun"/>
          <w:sz w:val="24"/>
          <w:szCs w:val="24"/>
        </w:rPr>
        <w:footnoteReference w:id="3"/>
      </w:r>
    </w:p>
    <w:p w14:paraId="5CAD180A" w14:textId="77777777" w:rsidR="004C2385" w:rsidRPr="00566D21" w:rsidRDefault="004C2385" w:rsidP="004C2385">
      <w:pPr>
        <w:pStyle w:val="DaftarParagraf"/>
        <w:spacing w:line="360" w:lineRule="auto"/>
        <w:ind w:left="0" w:firstLine="567"/>
        <w:jc w:val="both"/>
        <w:rPr>
          <w:rFonts w:ascii="Times New Roman" w:hAnsi="Times New Roman" w:cs="Times New Roman"/>
          <w:b/>
          <w:sz w:val="24"/>
          <w:szCs w:val="24"/>
        </w:rPr>
      </w:pPr>
    </w:p>
    <w:p w14:paraId="2DE4C28E" w14:textId="728A6D35" w:rsidR="00791AF8" w:rsidRPr="00566D21" w:rsidRDefault="00791AF8" w:rsidP="004C2385">
      <w:pPr>
        <w:spacing w:line="360" w:lineRule="auto"/>
        <w:jc w:val="both"/>
        <w:rPr>
          <w:rFonts w:ascii="Times New Roman" w:hAnsi="Times New Roman" w:cs="Times New Roman"/>
          <w:b/>
          <w:sz w:val="24"/>
          <w:szCs w:val="24"/>
          <w:shd w:val="clear" w:color="auto" w:fill="FFFEFC"/>
        </w:rPr>
      </w:pPr>
      <w:r w:rsidRPr="00566D21">
        <w:rPr>
          <w:rFonts w:ascii="Times New Roman" w:hAnsi="Times New Roman" w:cs="Times New Roman"/>
          <w:b/>
          <w:bCs/>
          <w:sz w:val="24"/>
          <w:szCs w:val="24"/>
          <w:shd w:val="clear" w:color="auto" w:fill="FFFEFC"/>
          <w:rtl/>
        </w:rPr>
        <w:t>وَلْتَكُن مِّنكُم أُمَّةٌ يَدْعُونَ إِلَى ٱلْخَيْر وَيَأْمُرُونَ بِٱلْمَعْرُوفِ وَيَنْهَوْنَ عَنِ ٱلْمُنكَر وَأُو۟لَٰٓئِكَ هُمُ</w:t>
      </w:r>
      <w:r w:rsidRPr="00566D21">
        <w:rPr>
          <w:rFonts w:ascii="Times New Roman" w:hAnsi="Times New Roman" w:cs="Times New Roman"/>
          <w:b/>
          <w:bCs/>
          <w:sz w:val="24"/>
          <w:szCs w:val="24"/>
          <w:shd w:val="clear" w:color="auto" w:fill="FFFFFF"/>
          <w:rtl/>
        </w:rPr>
        <w:t xml:space="preserve"> الْمُفْلِحُوْنَ</w:t>
      </w:r>
    </w:p>
    <w:p w14:paraId="3195B264" w14:textId="77777777" w:rsidR="00791AF8" w:rsidRPr="00566D21" w:rsidRDefault="00791AF8" w:rsidP="004C2385">
      <w:pPr>
        <w:ind w:left="720" w:hanging="11"/>
        <w:jc w:val="both"/>
        <w:rPr>
          <w:rFonts w:ascii="Times New Roman" w:hAnsi="Times New Roman" w:cs="Times New Roman"/>
          <w:sz w:val="24"/>
          <w:szCs w:val="24"/>
          <w:shd w:val="clear" w:color="auto" w:fill="FFFEFC"/>
        </w:rPr>
      </w:pPr>
      <w:r w:rsidRPr="00667340">
        <w:rPr>
          <w:rFonts w:ascii="Times New Roman" w:hAnsi="Times New Roman" w:cs="Times New Roman"/>
          <w:sz w:val="24"/>
          <w:szCs w:val="24"/>
          <w:shd w:val="clear" w:color="auto" w:fill="FFFEFC"/>
          <w:lang w:val="id-ID"/>
        </w:rPr>
        <w:t xml:space="preserve">Dan hendaklah di antara kamu </w:t>
      </w:r>
      <w:proofErr w:type="spellStart"/>
      <w:r w:rsidRPr="00667340">
        <w:rPr>
          <w:rFonts w:ascii="Times New Roman" w:hAnsi="Times New Roman" w:cs="Times New Roman"/>
          <w:sz w:val="24"/>
          <w:szCs w:val="24"/>
          <w:shd w:val="clear" w:color="auto" w:fill="FFFEFC"/>
          <w:lang w:val="id-ID"/>
        </w:rPr>
        <w:t>segolongan</w:t>
      </w:r>
      <w:proofErr w:type="spellEnd"/>
      <w:r w:rsidRPr="00667340">
        <w:rPr>
          <w:rFonts w:ascii="Times New Roman" w:hAnsi="Times New Roman" w:cs="Times New Roman"/>
          <w:sz w:val="24"/>
          <w:szCs w:val="24"/>
          <w:shd w:val="clear" w:color="auto" w:fill="FFFEFC"/>
          <w:lang w:val="id-ID"/>
        </w:rPr>
        <w:t xml:space="preserve"> umat yang </w:t>
      </w:r>
      <w:r w:rsidRPr="00211400">
        <w:rPr>
          <w:rFonts w:ascii="Times New Roman" w:hAnsi="Times New Roman" w:cs="Times New Roman"/>
          <w:i/>
          <w:sz w:val="24"/>
          <w:szCs w:val="24"/>
          <w:shd w:val="clear" w:color="auto" w:fill="FFFEFC"/>
          <w:lang w:val="id-ID"/>
        </w:rPr>
        <w:t>menyeru kepada</w:t>
      </w:r>
      <w:r w:rsidRPr="00667340">
        <w:rPr>
          <w:rFonts w:ascii="Times New Roman" w:hAnsi="Times New Roman" w:cs="Times New Roman"/>
          <w:sz w:val="24"/>
          <w:szCs w:val="24"/>
          <w:shd w:val="clear" w:color="auto" w:fill="FFFEFC"/>
          <w:lang w:val="id-ID"/>
        </w:rPr>
        <w:t xml:space="preserve"> kebajikan, menyuruh kepada yang </w:t>
      </w:r>
      <w:proofErr w:type="spellStart"/>
      <w:r w:rsidRPr="00667340">
        <w:rPr>
          <w:rFonts w:ascii="Times New Roman" w:hAnsi="Times New Roman" w:cs="Times New Roman"/>
          <w:sz w:val="24"/>
          <w:szCs w:val="24"/>
          <w:shd w:val="clear" w:color="auto" w:fill="FFFEFC"/>
          <w:lang w:val="id-ID"/>
        </w:rPr>
        <w:t>ma'ruf</w:t>
      </w:r>
      <w:proofErr w:type="spellEnd"/>
      <w:r w:rsidRPr="00667340">
        <w:rPr>
          <w:rFonts w:ascii="Times New Roman" w:hAnsi="Times New Roman" w:cs="Times New Roman"/>
          <w:sz w:val="24"/>
          <w:szCs w:val="24"/>
          <w:shd w:val="clear" w:color="auto" w:fill="FFFEFC"/>
          <w:lang w:val="id-ID"/>
        </w:rPr>
        <w:t xml:space="preserve"> dan mencegah dari yang munkar; merekalah orang-orang yang beruntung. </w:t>
      </w:r>
      <w:r w:rsidRPr="00566D21">
        <w:rPr>
          <w:rFonts w:ascii="Times New Roman" w:hAnsi="Times New Roman" w:cs="Times New Roman"/>
          <w:sz w:val="24"/>
          <w:szCs w:val="24"/>
          <w:shd w:val="clear" w:color="auto" w:fill="FFFEFC"/>
        </w:rPr>
        <w:t>(Al-Qur’an Surat Ali-Imran Ayat: 104).</w:t>
      </w:r>
      <w:r w:rsidRPr="00566D21">
        <w:rPr>
          <w:rStyle w:val="ReferensiCatatanKaki"/>
          <w:rFonts w:eastAsia="SimSun"/>
          <w:sz w:val="24"/>
          <w:szCs w:val="24"/>
          <w:shd w:val="clear" w:color="auto" w:fill="FFFEFC"/>
        </w:rPr>
        <w:footnoteReference w:id="4"/>
      </w:r>
    </w:p>
    <w:p w14:paraId="56E9772D" w14:textId="77777777" w:rsidR="00791AF8" w:rsidRPr="00566D21" w:rsidRDefault="00791AF8" w:rsidP="004C2385">
      <w:pPr>
        <w:pStyle w:val="NormalWeb"/>
        <w:shd w:val="clear" w:color="auto" w:fill="FFFFFF"/>
        <w:spacing w:line="360" w:lineRule="auto"/>
        <w:ind w:firstLine="720"/>
        <w:jc w:val="both"/>
        <w:rPr>
          <w:b/>
          <w:bCs/>
        </w:rPr>
      </w:pPr>
      <w:r w:rsidRPr="00566D21">
        <w:lastRenderedPageBreak/>
        <w:t>Hadits Rasulullah SAW:</w:t>
      </w:r>
    </w:p>
    <w:p w14:paraId="558DD2D0" w14:textId="77777777" w:rsidR="00791AF8" w:rsidRPr="00566D21" w:rsidRDefault="00791AF8" w:rsidP="004C2385">
      <w:pPr>
        <w:pStyle w:val="NormalWeb"/>
        <w:shd w:val="clear" w:color="auto" w:fill="FFFFFF"/>
        <w:spacing w:line="360" w:lineRule="auto"/>
        <w:ind w:firstLine="720"/>
        <w:jc w:val="right"/>
        <w:rPr>
          <w:b/>
          <w:bCs/>
        </w:rPr>
      </w:pPr>
      <w:r w:rsidRPr="00566D21">
        <w:rPr>
          <w:b/>
          <w:bCs/>
          <w:shd w:val="clear" w:color="auto" w:fill="FFFFFF"/>
          <w:rtl/>
          <w:lang w:val="id-ID"/>
        </w:rPr>
        <w:t xml:space="preserve"> ًدَرَ</w:t>
      </w:r>
      <w:r w:rsidRPr="00566D21">
        <w:rPr>
          <w:b/>
          <w:bCs/>
          <w:shd w:val="clear" w:color="auto" w:fill="FFFFFF"/>
          <w:rtl/>
        </w:rPr>
        <w:t>ج</w:t>
      </w:r>
      <w:r w:rsidRPr="00566D21">
        <w:rPr>
          <w:b/>
          <w:bCs/>
          <w:shd w:val="clear" w:color="auto" w:fill="FFFFFF"/>
          <w:rtl/>
          <w:lang w:val="id-ID"/>
        </w:rPr>
        <w:t xml:space="preserve">        </w:t>
      </w:r>
      <w:r w:rsidRPr="00566D21">
        <w:rPr>
          <w:rFonts w:eastAsia="Times New Roman"/>
          <w:b/>
          <w:bCs/>
          <w:shd w:val="clear" w:color="auto" w:fill="FFFFFF"/>
        </w:rPr>
        <w:t xml:space="preserve"> </w:t>
      </w:r>
      <w:r w:rsidRPr="00566D21">
        <w:rPr>
          <w:b/>
          <w:bCs/>
          <w:shd w:val="clear" w:color="auto" w:fill="FFFFFF"/>
          <w:rtl/>
        </w:rPr>
        <w:t>وعِشْرِينَ</w:t>
      </w:r>
      <w:r w:rsidRPr="00566D21">
        <w:rPr>
          <w:rFonts w:eastAsia="Times New Roman"/>
          <w:b/>
          <w:bCs/>
          <w:shd w:val="clear" w:color="auto" w:fill="FFFFFF"/>
        </w:rPr>
        <w:t xml:space="preserve"> </w:t>
      </w:r>
      <w:r w:rsidRPr="00566D21">
        <w:rPr>
          <w:b/>
          <w:bCs/>
          <w:shd w:val="clear" w:color="auto" w:fill="FFFFFF"/>
          <w:rtl/>
        </w:rPr>
        <w:t>بِسَبْعٍ</w:t>
      </w:r>
      <w:r w:rsidRPr="00566D21">
        <w:rPr>
          <w:rFonts w:eastAsia="Times New Roman"/>
          <w:b/>
          <w:bCs/>
          <w:shd w:val="clear" w:color="auto" w:fill="FFFFFF"/>
        </w:rPr>
        <w:t xml:space="preserve"> </w:t>
      </w:r>
      <w:r w:rsidRPr="00566D21">
        <w:rPr>
          <w:b/>
          <w:bCs/>
          <w:shd w:val="clear" w:color="auto" w:fill="FFFFFF"/>
          <w:rtl/>
        </w:rPr>
        <w:t>الفَذِّ</w:t>
      </w:r>
      <w:r w:rsidRPr="00566D21">
        <w:rPr>
          <w:b/>
          <w:bCs/>
          <w:shd w:val="clear" w:color="auto" w:fill="FFFFFF"/>
        </w:rPr>
        <w:t xml:space="preserve"> </w:t>
      </w:r>
      <w:r w:rsidRPr="00566D21">
        <w:rPr>
          <w:b/>
          <w:bCs/>
          <w:shd w:val="clear" w:color="auto" w:fill="FFFFFF"/>
          <w:rtl/>
        </w:rPr>
        <w:t>صَلاَة</w:t>
      </w:r>
      <w:r w:rsidRPr="00566D21">
        <w:rPr>
          <w:b/>
          <w:bCs/>
          <w:shd w:val="clear" w:color="auto" w:fill="FFFFFF"/>
        </w:rPr>
        <w:t xml:space="preserve"> </w:t>
      </w:r>
      <w:r w:rsidRPr="00566D21">
        <w:rPr>
          <w:b/>
          <w:bCs/>
          <w:shd w:val="clear" w:color="auto" w:fill="FFFFFF"/>
          <w:rtl/>
        </w:rPr>
        <w:t>تَفْضُلُ</w:t>
      </w:r>
      <w:r w:rsidRPr="00566D21">
        <w:rPr>
          <w:rFonts w:eastAsia="Times New Roman"/>
          <w:b/>
          <w:bCs/>
          <w:shd w:val="clear" w:color="auto" w:fill="FFFFFF"/>
        </w:rPr>
        <w:t xml:space="preserve"> </w:t>
      </w:r>
      <w:r w:rsidRPr="00566D21">
        <w:rPr>
          <w:b/>
          <w:bCs/>
          <w:shd w:val="clear" w:color="auto" w:fill="FFFFFF"/>
          <w:rtl/>
        </w:rPr>
        <w:t>الجَمَاعَةِ</w:t>
      </w:r>
      <w:r w:rsidRPr="00566D21">
        <w:rPr>
          <w:rFonts w:eastAsia="Times New Roman"/>
          <w:b/>
          <w:bCs/>
          <w:shd w:val="clear" w:color="auto" w:fill="FFFFFF"/>
        </w:rPr>
        <w:t xml:space="preserve"> </w:t>
      </w:r>
      <w:r w:rsidRPr="00566D21">
        <w:rPr>
          <w:b/>
          <w:bCs/>
          <w:shd w:val="clear" w:color="auto" w:fill="FFFFFF"/>
          <w:rtl/>
        </w:rPr>
        <w:t>صَلاَةُ</w:t>
      </w:r>
      <w:r w:rsidRPr="00566D21">
        <w:rPr>
          <w:b/>
          <w:bCs/>
          <w:shd w:val="clear" w:color="auto" w:fill="FFFFFF"/>
        </w:rPr>
        <w:t xml:space="preserve"> </w:t>
      </w:r>
      <w:r w:rsidRPr="00566D21">
        <w:rPr>
          <w:rFonts w:eastAsia="Times New Roman"/>
          <w:b/>
          <w:bCs/>
          <w:shd w:val="clear" w:color="auto" w:fill="FFFFFF"/>
        </w:rPr>
        <w:t>:</w:t>
      </w:r>
      <w:r w:rsidRPr="00566D21">
        <w:rPr>
          <w:b/>
          <w:bCs/>
          <w:shd w:val="clear" w:color="auto" w:fill="FFFFFF"/>
          <w:rtl/>
          <w:lang w:val="id-ID"/>
        </w:rPr>
        <w:t xml:space="preserve"> </w:t>
      </w:r>
      <w:r w:rsidRPr="00566D21">
        <w:rPr>
          <w:rFonts w:eastAsia="Times New Roman"/>
          <w:b/>
          <w:bCs/>
          <w:rtl/>
        </w:rPr>
        <w:t>صلى الله عليه وسلم</w:t>
      </w:r>
      <w:r w:rsidRPr="00566D21">
        <w:rPr>
          <w:b/>
          <w:bCs/>
          <w:shd w:val="clear" w:color="auto" w:fill="FFFFFF"/>
        </w:rPr>
        <w:t xml:space="preserve"> </w:t>
      </w:r>
      <w:r w:rsidRPr="00566D21">
        <w:rPr>
          <w:b/>
          <w:bCs/>
          <w:shd w:val="clear" w:color="auto" w:fill="FFFFFF"/>
          <w:rtl/>
        </w:rPr>
        <w:t>وقال</w:t>
      </w:r>
    </w:p>
    <w:p w14:paraId="3CDD4AC2" w14:textId="77777777" w:rsidR="00791AF8" w:rsidRPr="00566D21" w:rsidRDefault="00791AF8" w:rsidP="004C2385">
      <w:pPr>
        <w:pStyle w:val="NormalWeb"/>
        <w:shd w:val="clear" w:color="auto" w:fill="FFFFFF"/>
        <w:ind w:left="720"/>
        <w:jc w:val="both"/>
        <w:rPr>
          <w:b/>
        </w:rPr>
      </w:pPr>
      <w:r w:rsidRPr="00211400">
        <w:rPr>
          <w:i/>
        </w:rPr>
        <w:t>Yang artinya</w:t>
      </w:r>
      <w:r w:rsidRPr="00566D21">
        <w:t xml:space="preserve">: “Sholat berjamaah lebih utama 27 derajat </w:t>
      </w:r>
      <w:r w:rsidRPr="00211400">
        <w:rPr>
          <w:i/>
        </w:rPr>
        <w:t>daripada</w:t>
      </w:r>
      <w:r w:rsidRPr="00566D21">
        <w:t xml:space="preserve"> sholat sendirian,”. Hadits ini </w:t>
      </w:r>
      <w:r w:rsidRPr="00211400">
        <w:rPr>
          <w:i/>
        </w:rPr>
        <w:t>berkadar</w:t>
      </w:r>
      <w:r w:rsidRPr="00566D21">
        <w:t xml:space="preserve"> shahih dan diriwayatkan dengan jalur sanad yang terpercaya oleh Imam </w:t>
      </w:r>
      <w:r w:rsidRPr="00211400">
        <w:rPr>
          <w:i/>
        </w:rPr>
        <w:t>Bukhari</w:t>
      </w:r>
      <w:r w:rsidRPr="00566D21">
        <w:t>.</w:t>
      </w:r>
      <w:r w:rsidR="00EE4288" w:rsidRPr="00566D21">
        <w:rPr>
          <w:rStyle w:val="ReferensiCatatanKaki"/>
        </w:rPr>
        <w:footnoteReference w:id="5"/>
      </w:r>
    </w:p>
    <w:p w14:paraId="1089BC1C" w14:textId="77777777" w:rsidR="00791AF8" w:rsidRPr="00566D21" w:rsidRDefault="00791AF8" w:rsidP="002864EE">
      <w:pPr>
        <w:pStyle w:val="NormalWeb"/>
        <w:shd w:val="clear" w:color="auto" w:fill="FFFFFF"/>
        <w:spacing w:line="360" w:lineRule="auto"/>
        <w:ind w:firstLine="567"/>
        <w:jc w:val="both"/>
        <w:rPr>
          <w:shd w:val="clear" w:color="auto" w:fill="FFFFFF"/>
        </w:rPr>
      </w:pPr>
      <w:r w:rsidRPr="00566D21">
        <w:t>Dalam hal ini, Imam Syafii berpendapat bahwa apabila ada tiga orang atau lebih dan jika seseorang dari mereka dapat menjadi imam, maka itu disebut sebagai jamaah. Namun demikian, jika hanya terdapat dua orang saja, maka salah satu di antara keduanya dapat menjadi imam dan lainnya makmum. Itu tetap bisa dikatakan berjamaah.</w:t>
      </w:r>
      <w:r w:rsidRPr="00566D21">
        <w:rPr>
          <w:shd w:val="clear" w:color="auto" w:fill="FFFFFF"/>
        </w:rPr>
        <w:t xml:space="preserve"> Semakin besar jumlah jamaah yang dipimpin seorang imam, maka itu lebih mustajab dan lebih dekat dengan yang lebih utama (afdholu) menurut Imam Syafii. </w:t>
      </w:r>
      <w:r w:rsidRPr="00566D21">
        <w:rPr>
          <w:rStyle w:val="ReferensiCatatanKaki"/>
          <w:shd w:val="clear" w:color="auto" w:fill="FFFFFF"/>
        </w:rPr>
        <w:footnoteReference w:id="6"/>
      </w:r>
    </w:p>
    <w:p w14:paraId="0F024A87" w14:textId="77777777" w:rsidR="00791AF8" w:rsidRPr="00566D21" w:rsidRDefault="00791AF8" w:rsidP="002864EE">
      <w:pPr>
        <w:pStyle w:val="NormalWeb"/>
        <w:shd w:val="clear" w:color="auto" w:fill="FFFFFF"/>
        <w:spacing w:line="360" w:lineRule="auto"/>
        <w:ind w:firstLine="567"/>
        <w:jc w:val="both"/>
      </w:pPr>
      <w:r w:rsidRPr="00566D21">
        <w:rPr>
          <w:shd w:val="clear" w:color="auto" w:fill="FFFFFF"/>
        </w:rPr>
        <w:t xml:space="preserve">Sejak tahun 2019 munculnya virus yang meresahkan masyarakat di dunia yaitu virus corona atau sering disebut COVID-19 yaitu virus yang berasal dari Wuhan dimana virus tersebut adalah virus baru yang berasal dari satu keluarga yang sama dengan Severe Acute Respiratory Syndrome (SARS) dan beberapa jenis flu biasa. Cara penularan virus ini yaitu ditularkan melalui kontak langsung dengan percikan dahak dari orang yang terinfeksi (melalui batuk dan bersin), dan jika menyentuh permukaan yang terkontaminasi virus. Virus ini dapat bertahan selama beberapa jam di permukaan, tetapi disinfektan sederhana dapat membunuhnya. </w:t>
      </w:r>
      <w:r w:rsidRPr="00566D21">
        <w:t>Pada kasus yang lebih parah, infeksi dapat menyebabkan pneumonia atau kesulitan bernapas. Walaupun jarang terjadi, penyakit ini bisa berakibat fatal.</w:t>
      </w:r>
    </w:p>
    <w:p w14:paraId="65F1D40A" w14:textId="77777777" w:rsidR="00791AF8" w:rsidRPr="00566D21" w:rsidRDefault="00791AF8" w:rsidP="002864EE">
      <w:pPr>
        <w:pStyle w:val="NormalWeb"/>
        <w:shd w:val="clear" w:color="auto" w:fill="FFFFFF"/>
        <w:spacing w:line="360" w:lineRule="auto"/>
        <w:ind w:firstLine="567"/>
        <w:jc w:val="both"/>
      </w:pPr>
      <w:r w:rsidRPr="00566D21">
        <w:lastRenderedPageBreak/>
        <w:t xml:space="preserve">Gejala-gejala ini mirip dengan flu (influenza) atau pilek biasa, yang jauh lebih umum daripada COVID-19. Untuk itu diperlukan pengujian lebih lanjut untuk mengetahui apakah seseorang menderita infeksi novel coronavirus. Perlunya untuk melakukan langkah-langkah utama dalam mencegah penyebaran virus corona tersebut melalui sering cuci tangan, menutup mulut dan hidung ketika batuk atau bersin dengan bagian dalam siku atau dengan tisu, lalu buang tisu ke dalam tempat sampah yang tertutup. </w:t>
      </w:r>
    </w:p>
    <w:p w14:paraId="096069EA" w14:textId="77777777" w:rsidR="00791AF8" w:rsidRPr="00566D21" w:rsidRDefault="00791AF8" w:rsidP="002864EE">
      <w:pPr>
        <w:pStyle w:val="NormalWeb"/>
        <w:shd w:val="clear" w:color="auto" w:fill="FFFFFF"/>
        <w:spacing w:line="360" w:lineRule="auto"/>
        <w:ind w:firstLine="567"/>
        <w:jc w:val="both"/>
      </w:pPr>
      <w:r w:rsidRPr="00566D21">
        <w:t xml:space="preserve">Indonesia sendiri juga telah menerapkan pembatasan berskala (PSBB) yang dimana hal ini memiliki dampak yang signifikan. Salah satu dampak yang terkena yaitu dari segi bidang keagamaan, baik yang beragama islam maupun lainnya. Majelis Ulama Indonesia telah mengeluarkan fatwa terkait kebijakan dalam penyebaran wabah Covid. Fatwa Nomor 14 Tahun 2020 yang dimana mengenai tentang penyelengaran ibadah dalam situasi Covid-19 ini. Fatwa ini dimaksudkan agar umat beragama khususnya masyarakat muslim dapat terhindar dari penyebaran virus tersebut. Masyarakat senantiasa untuk menggunakan masker dan melakukan </w:t>
      </w:r>
      <w:r w:rsidRPr="00566D21">
        <w:rPr>
          <w:i/>
          <w:iCs/>
        </w:rPr>
        <w:t xml:space="preserve">physical distancing </w:t>
      </w:r>
      <w:r w:rsidRPr="00566D21">
        <w:t>serta tetap berdiam diri di dalam rumah. Selain itu juga Majelis Ulama Indonesia MUI juga mengeluarkan aturan berupa fatwa Nomor 21 Tahun 2020 mengenai penyelengga</w:t>
      </w:r>
      <w:r w:rsidR="00A633B4" w:rsidRPr="00566D21">
        <w:t>raan shalat J</w:t>
      </w:r>
      <w:r w:rsidRPr="00566D21">
        <w:t>umat dan jamaah untuk mencegah penularan dan pengembangan virus tersebut.</w:t>
      </w:r>
    </w:p>
    <w:p w14:paraId="52CBE729" w14:textId="77777777" w:rsidR="00791AF8" w:rsidRPr="00566D21" w:rsidRDefault="00791AF8" w:rsidP="002864EE">
      <w:pPr>
        <w:pStyle w:val="NormalWeb"/>
        <w:shd w:val="clear" w:color="auto" w:fill="FFFFFF"/>
        <w:spacing w:line="360" w:lineRule="auto"/>
        <w:ind w:firstLine="567"/>
        <w:jc w:val="both"/>
      </w:pPr>
      <w:r w:rsidRPr="00566D21">
        <w:t xml:space="preserve">Dengan peraturan yang dibuat oleh pemerintah tersebut membuat masjid menjadi sepi, karena masyarakat merasa ketakutan tertular virus corona, keberatan untuk menjaga jarak karena menurut pemahaman masyarakat yang didapat selama ini shalat berjamaah itu tidak boleh ada jarak antara satu makmum dengan makmum lainnya dan juga keberatan menggunakan masker sebab pemahaman masyarakat tentang shalat dengan menggunakan masker kurang baik sehingga masyarakat lebih memilih untuk shalat di rumah. Namun pemahaman masyarakat berbeda dengan pemahaman </w:t>
      </w:r>
      <w:r w:rsidRPr="00566D21">
        <w:lastRenderedPageBreak/>
        <w:t xml:space="preserve">Majelis Ulama Indonesia (MUI), menurut MUI tentang shalat berjamaah dalam kondisi wabah  virus corona diperbolehkan dengan menjaga jarak dan memakai masker tersebut, dengan alasan kondisi dan keadaan yang ada untuk kebaikan bersama. </w:t>
      </w:r>
    </w:p>
    <w:p w14:paraId="736FEFBA" w14:textId="77777777" w:rsidR="00791AF8" w:rsidRPr="00566D21" w:rsidRDefault="00791AF8" w:rsidP="002864EE">
      <w:pPr>
        <w:pStyle w:val="NormalWeb"/>
        <w:shd w:val="clear" w:color="auto" w:fill="FFFFFF"/>
        <w:spacing w:before="0" w:beforeAutospacing="0" w:after="0" w:afterAutospacing="0" w:line="360" w:lineRule="auto"/>
        <w:ind w:firstLine="567"/>
        <w:jc w:val="both"/>
        <w:rPr>
          <w:shd w:val="clear" w:color="auto" w:fill="FFFFFF"/>
        </w:rPr>
      </w:pPr>
      <w:r w:rsidRPr="00566D21">
        <w:rPr>
          <w:shd w:val="clear" w:color="auto" w:fill="FFFFFF"/>
        </w:rPr>
        <w:t>Dengan demikian para dai harus terus berjuang untuk memotivasi serta membangun dan memperbaiki masyarakat, seorang dai harus memiliki kemampuan mengidentifikasi masalah dakwah, kemampuan membuat perencanaan kegiatan dakwah , memiliki kecakapan dalam mempersiapkan materi dakwah atau materi ceramah khususnya dalam melaksanakan dakwah bil lisan dan harus memiliki keahlian dalam menyampaikan ceramah.</w:t>
      </w:r>
      <w:r w:rsidRPr="00566D21">
        <w:rPr>
          <w:rStyle w:val="ReferensiCatatanKaki"/>
          <w:shd w:val="clear" w:color="auto" w:fill="FFFFFF"/>
        </w:rPr>
        <w:footnoteReference w:id="7"/>
      </w:r>
    </w:p>
    <w:p w14:paraId="284C98A0" w14:textId="77777777" w:rsidR="00791AF8" w:rsidRPr="00566D21" w:rsidRDefault="00791AF8" w:rsidP="002864EE">
      <w:pPr>
        <w:pStyle w:val="NormalWeb"/>
        <w:shd w:val="clear" w:color="auto" w:fill="FFFFFF"/>
        <w:spacing w:before="0" w:beforeAutospacing="0" w:after="0" w:afterAutospacing="0" w:line="360" w:lineRule="auto"/>
        <w:ind w:firstLine="567"/>
        <w:jc w:val="both"/>
        <w:rPr>
          <w:shd w:val="clear" w:color="auto" w:fill="FFFFFF"/>
        </w:rPr>
      </w:pPr>
      <w:r w:rsidRPr="00566D21">
        <w:t>Masjid adalah tempat suci umat Islam yang berfungsi sebagai tempat ibadah, pusat kegiatan keagamaan, dan kemasyarakatan yang harus dibina, dipelihara dan dikembangkan secara teratur dan terencana. untuk menyemarakan siar islam, meningkatkan semarak keagamaan dan menyemarakan kualitas umat Islam dalam mengabdi kepada Allah, sehingga partisipasi dan tanggung jawab umat Islam terhadap pembangunan bangsa akan lebih besar.</w:t>
      </w:r>
    </w:p>
    <w:p w14:paraId="1D87F4E3" w14:textId="77777777" w:rsidR="00791AF8" w:rsidRPr="00566D21" w:rsidRDefault="00791AF8" w:rsidP="002864EE">
      <w:pPr>
        <w:pStyle w:val="NormalWeb"/>
        <w:shd w:val="clear" w:color="auto" w:fill="FFFFFF"/>
        <w:spacing w:before="0" w:beforeAutospacing="0" w:after="0" w:afterAutospacing="0" w:line="360" w:lineRule="auto"/>
        <w:ind w:firstLine="567"/>
        <w:jc w:val="both"/>
      </w:pPr>
      <w:r w:rsidRPr="00566D21">
        <w:t xml:space="preserve">Berdasarkan uraian di atas dapat dimaknai bahwa masjid merupakan tempat orang berkumpul dan melakukan shalat secara berjama’ah, dengan tujuan meningkatkan solidaritas dan silaturahmi di kalangan kaum muslimin. Di masjid pulalah tempat terbaik untuk melangsungkan shalat berjamaah. Masjid merupakan tempat ibadah multi fungsi. Dimana masjid bukan saja dapat dijadikan tempat ibadah yang dikhususkan untuk shalat dan i’tikaf semata. </w:t>
      </w:r>
    </w:p>
    <w:p w14:paraId="03CA7C3D" w14:textId="77777777" w:rsidR="00791AF8" w:rsidRPr="00566D21" w:rsidRDefault="00791AF8" w:rsidP="002864EE">
      <w:pPr>
        <w:pStyle w:val="NormalWeb"/>
        <w:shd w:val="clear" w:color="auto" w:fill="FFFFFF"/>
        <w:spacing w:before="0" w:beforeAutospacing="0" w:after="0" w:afterAutospacing="0" w:line="360" w:lineRule="auto"/>
        <w:ind w:firstLine="567"/>
        <w:jc w:val="both"/>
      </w:pPr>
      <w:r w:rsidRPr="00566D21">
        <w:t xml:space="preserve">Memakmurkan masjid adalah menjadi kewajiban umat islam yang berada disekitar masjid atau mereka yang mendengar Azan. Makmurnya masjid tergantung dari umat yang ada di lingkungan masjid tersebut. Oleh </w:t>
      </w:r>
      <w:r w:rsidRPr="00566D21">
        <w:lastRenderedPageBreak/>
        <w:t>karena itu, orang-orang yang mau memakmurkan dan meramaikan masjid semata-mata hanya atas dasar iman dan taqwanya kepada Allah sangatlah  penting.</w:t>
      </w:r>
    </w:p>
    <w:p w14:paraId="0A0CE67D" w14:textId="77777777" w:rsidR="00791AF8" w:rsidRPr="00566D21" w:rsidRDefault="00791AF8" w:rsidP="002864EE">
      <w:pPr>
        <w:pStyle w:val="NormalWeb"/>
        <w:shd w:val="clear" w:color="auto" w:fill="FFFFFF"/>
        <w:spacing w:before="0" w:beforeAutospacing="0" w:after="0" w:afterAutospacing="0" w:line="360" w:lineRule="auto"/>
        <w:ind w:firstLine="567"/>
        <w:jc w:val="both"/>
      </w:pPr>
      <w:r w:rsidRPr="00566D21">
        <w:t xml:space="preserve">Adapun orang yang memakmurkan masjid itu merupakan pengurus dan jamaahnya sendiri, oleh karena itu keberadaan pengurus masjid sangat penting bagi kemakmuran masjid itu sendiri untuk bisa mengoptimalkan peran dan fungsinya. Oleh karena itu dibutuhkan sebuah strategi dakwah dari para dai dalam upaya memotivasi jamaah pada masa pandemi virus corona ini, terutama pada saat datangnya waktu shalat tiba karena merupakan kewajibannya umat Islam yaitu untuk mendirikan sholat. </w:t>
      </w:r>
    </w:p>
    <w:p w14:paraId="5D0C23CD" w14:textId="1CE0CE96" w:rsidR="00A439BF" w:rsidRDefault="00791AF8" w:rsidP="002864EE">
      <w:pPr>
        <w:spacing w:line="360" w:lineRule="auto"/>
        <w:ind w:firstLine="567"/>
        <w:jc w:val="both"/>
        <w:rPr>
          <w:rFonts w:ascii="Times New Roman" w:hAnsi="Times New Roman" w:cs="Times New Roman"/>
          <w:sz w:val="24"/>
          <w:szCs w:val="24"/>
        </w:rPr>
      </w:pPr>
      <w:r w:rsidRPr="00566D21">
        <w:rPr>
          <w:rFonts w:ascii="Times New Roman" w:hAnsi="Times New Roman" w:cs="Times New Roman"/>
          <w:sz w:val="24"/>
          <w:szCs w:val="24"/>
        </w:rPr>
        <w:t xml:space="preserve">Berdasarkan permasalahan yang ada dan pentingnya shalat berjamaah tersebut maka peneliti tertarik untuk meneliti tentang strategi dai dalam memotivasi warga shalat berjamaah dimasa pandemi covid-19 </w:t>
      </w:r>
      <w:r w:rsidR="00692B24" w:rsidRPr="00566D21">
        <w:rPr>
          <w:rFonts w:ascii="Times New Roman" w:hAnsi="Times New Roman" w:cs="Times New Roman"/>
          <w:sz w:val="24"/>
          <w:szCs w:val="24"/>
        </w:rPr>
        <w:t xml:space="preserve">Studi pada jamaah masjid Jami’ </w:t>
      </w:r>
      <w:r w:rsidR="006D3E9C" w:rsidRPr="00566D21">
        <w:rPr>
          <w:rFonts w:ascii="Times New Roman" w:hAnsi="Times New Roman" w:cs="Times New Roman"/>
          <w:sz w:val="24"/>
          <w:szCs w:val="24"/>
        </w:rPr>
        <w:t>Desa Tanjung Lago Kabupaten Banyuasin Sumse</w:t>
      </w:r>
      <w:r w:rsidR="00A439BF">
        <w:rPr>
          <w:rFonts w:ascii="Times New Roman" w:hAnsi="Times New Roman" w:cs="Times New Roman"/>
          <w:sz w:val="24"/>
          <w:szCs w:val="24"/>
        </w:rPr>
        <w:t>l</w:t>
      </w:r>
    </w:p>
    <w:p w14:paraId="7AFA57C5" w14:textId="77777777" w:rsidR="002864EE" w:rsidRDefault="002864EE" w:rsidP="002864EE">
      <w:pPr>
        <w:spacing w:line="360" w:lineRule="auto"/>
        <w:ind w:firstLine="567"/>
        <w:jc w:val="both"/>
        <w:rPr>
          <w:rFonts w:ascii="Times New Roman" w:hAnsi="Times New Roman" w:cs="Times New Roman"/>
          <w:sz w:val="24"/>
          <w:szCs w:val="24"/>
        </w:rPr>
      </w:pPr>
    </w:p>
    <w:p w14:paraId="0E30B3CC" w14:textId="5C103814" w:rsidR="009E6D3A" w:rsidRPr="004C2385" w:rsidRDefault="00791AF8" w:rsidP="004C2385">
      <w:pPr>
        <w:pStyle w:val="Judul2"/>
        <w:numPr>
          <w:ilvl w:val="0"/>
          <w:numId w:val="26"/>
        </w:numPr>
        <w:spacing w:before="0" w:line="360" w:lineRule="auto"/>
        <w:ind w:left="284" w:hanging="284"/>
        <w:rPr>
          <w:rFonts w:cs="Times New Roman"/>
          <w:color w:val="auto"/>
        </w:rPr>
      </w:pPr>
      <w:bookmarkStart w:id="79" w:name="_Toc104244000"/>
      <w:r w:rsidRPr="00566D21">
        <w:rPr>
          <w:rFonts w:cs="Times New Roman"/>
          <w:color w:val="auto"/>
        </w:rPr>
        <w:t>Rumusan Masalah</w:t>
      </w:r>
      <w:bookmarkEnd w:id="79"/>
      <w:r w:rsidRPr="00566D21">
        <w:rPr>
          <w:rFonts w:cs="Times New Roman"/>
          <w:color w:val="auto"/>
        </w:rPr>
        <w:t xml:space="preserve">  </w:t>
      </w:r>
    </w:p>
    <w:p w14:paraId="0CCD3909" w14:textId="2983DAFA" w:rsidR="006065AA" w:rsidRDefault="00791AF8" w:rsidP="004C2385">
      <w:pPr>
        <w:spacing w:line="360" w:lineRule="auto"/>
        <w:ind w:firstLine="567"/>
        <w:jc w:val="both"/>
        <w:rPr>
          <w:rFonts w:ascii="Times New Roman" w:hAnsi="Times New Roman" w:cs="Times New Roman"/>
          <w:sz w:val="24"/>
          <w:szCs w:val="24"/>
        </w:rPr>
      </w:pPr>
      <w:r w:rsidRPr="00566D21">
        <w:rPr>
          <w:rFonts w:ascii="Times New Roman" w:hAnsi="Times New Roman" w:cs="Times New Roman"/>
          <w:sz w:val="24"/>
          <w:szCs w:val="24"/>
        </w:rPr>
        <w:t>Adapun rumusan masalah</w:t>
      </w:r>
      <w:r w:rsidR="0091192D" w:rsidRPr="00566D21">
        <w:rPr>
          <w:rFonts w:ascii="Times New Roman" w:hAnsi="Times New Roman" w:cs="Times New Roman"/>
          <w:sz w:val="24"/>
          <w:szCs w:val="24"/>
        </w:rPr>
        <w:t xml:space="preserve"> dalam penelitian ini adalah : B</w:t>
      </w:r>
      <w:r w:rsidRPr="00566D21">
        <w:rPr>
          <w:rFonts w:ascii="Times New Roman" w:hAnsi="Times New Roman" w:cs="Times New Roman"/>
          <w:sz w:val="24"/>
          <w:szCs w:val="24"/>
        </w:rPr>
        <w:t xml:space="preserve">agaimana </w:t>
      </w:r>
      <w:r w:rsidR="00A633B4" w:rsidRPr="00566D21">
        <w:rPr>
          <w:rFonts w:ascii="Times New Roman" w:hAnsi="Times New Roman" w:cs="Times New Roman"/>
          <w:sz w:val="24"/>
          <w:szCs w:val="24"/>
        </w:rPr>
        <w:t xml:space="preserve">strategi dai </w:t>
      </w:r>
      <w:r w:rsidRPr="00566D21">
        <w:rPr>
          <w:rFonts w:ascii="Times New Roman" w:hAnsi="Times New Roman" w:cs="Times New Roman"/>
          <w:sz w:val="24"/>
          <w:szCs w:val="24"/>
        </w:rPr>
        <w:t>dalam memotivasi warga shalat be</w:t>
      </w:r>
      <w:r w:rsidR="00D70996" w:rsidRPr="00566D21">
        <w:rPr>
          <w:rFonts w:ascii="Times New Roman" w:hAnsi="Times New Roman" w:cs="Times New Roman"/>
          <w:sz w:val="24"/>
          <w:szCs w:val="24"/>
        </w:rPr>
        <w:t xml:space="preserve">rjamaah dimasa pandemi covid-19 </w:t>
      </w:r>
      <w:r w:rsidR="00A633B4" w:rsidRPr="00566D21">
        <w:rPr>
          <w:rFonts w:ascii="Times New Roman" w:hAnsi="Times New Roman" w:cs="Times New Roman"/>
          <w:sz w:val="24"/>
          <w:szCs w:val="24"/>
        </w:rPr>
        <w:t>s</w:t>
      </w:r>
      <w:r w:rsidR="00BD57DA" w:rsidRPr="00566D21">
        <w:rPr>
          <w:rFonts w:ascii="Times New Roman" w:hAnsi="Times New Roman" w:cs="Times New Roman"/>
          <w:sz w:val="24"/>
          <w:szCs w:val="24"/>
        </w:rPr>
        <w:t xml:space="preserve">tudi pada jamaah masjid Jami’ </w:t>
      </w:r>
      <w:r w:rsidR="00A633B4" w:rsidRPr="00566D21">
        <w:rPr>
          <w:rFonts w:ascii="Times New Roman" w:hAnsi="Times New Roman" w:cs="Times New Roman"/>
          <w:sz w:val="24"/>
          <w:szCs w:val="24"/>
        </w:rPr>
        <w:t>Desa Tanjung Lago Kabupaten Banyuasin Sumsel</w:t>
      </w:r>
      <w:r w:rsidR="00D70996" w:rsidRPr="00566D21">
        <w:rPr>
          <w:rFonts w:ascii="Times New Roman" w:hAnsi="Times New Roman" w:cs="Times New Roman"/>
          <w:sz w:val="24"/>
          <w:szCs w:val="24"/>
        </w:rPr>
        <w:t>.</w:t>
      </w:r>
    </w:p>
    <w:p w14:paraId="55A3D135" w14:textId="77777777" w:rsidR="004C2385" w:rsidRPr="00566D21" w:rsidRDefault="004C2385" w:rsidP="004C2385">
      <w:pPr>
        <w:spacing w:line="360" w:lineRule="auto"/>
        <w:ind w:left="720" w:firstLine="720"/>
        <w:jc w:val="both"/>
        <w:rPr>
          <w:rFonts w:ascii="Times New Roman" w:hAnsi="Times New Roman" w:cs="Times New Roman"/>
          <w:sz w:val="24"/>
          <w:szCs w:val="24"/>
        </w:rPr>
      </w:pPr>
    </w:p>
    <w:p w14:paraId="1EAF7220" w14:textId="3152EEE7" w:rsidR="009E6D3A" w:rsidRPr="004C2385" w:rsidRDefault="00791AF8" w:rsidP="004C2385">
      <w:pPr>
        <w:pStyle w:val="Judul2"/>
        <w:numPr>
          <w:ilvl w:val="0"/>
          <w:numId w:val="26"/>
        </w:numPr>
        <w:spacing w:before="0" w:line="360" w:lineRule="auto"/>
        <w:ind w:left="284" w:hanging="284"/>
        <w:rPr>
          <w:rFonts w:cs="Times New Roman"/>
          <w:color w:val="auto"/>
        </w:rPr>
      </w:pPr>
      <w:bookmarkStart w:id="80" w:name="_Toc104244001"/>
      <w:r w:rsidRPr="00566D21">
        <w:rPr>
          <w:rFonts w:cs="Times New Roman"/>
          <w:color w:val="auto"/>
        </w:rPr>
        <w:t>Tujuan Penelitian</w:t>
      </w:r>
      <w:bookmarkEnd w:id="80"/>
      <w:r w:rsidRPr="00566D21">
        <w:rPr>
          <w:rFonts w:cs="Times New Roman"/>
          <w:color w:val="auto"/>
        </w:rPr>
        <w:t xml:space="preserve"> </w:t>
      </w:r>
    </w:p>
    <w:p w14:paraId="3AB3E821" w14:textId="5BBAD4D5" w:rsidR="00791AF8" w:rsidRDefault="00791AF8" w:rsidP="004C2385">
      <w:pPr>
        <w:pStyle w:val="DaftarParagraf"/>
        <w:spacing w:line="360" w:lineRule="auto"/>
        <w:ind w:left="0" w:firstLine="567"/>
        <w:jc w:val="both"/>
        <w:rPr>
          <w:rFonts w:ascii="Times New Roman" w:hAnsi="Times New Roman" w:cs="Times New Roman"/>
          <w:sz w:val="24"/>
          <w:szCs w:val="24"/>
        </w:rPr>
      </w:pPr>
      <w:r w:rsidRPr="00566D21">
        <w:rPr>
          <w:rFonts w:ascii="Times New Roman" w:hAnsi="Times New Roman" w:cs="Times New Roman"/>
          <w:sz w:val="24"/>
          <w:szCs w:val="24"/>
        </w:rPr>
        <w:t>Adapun tujuan penelitian ini adala</w:t>
      </w:r>
      <w:r w:rsidR="00194E31" w:rsidRPr="00566D21">
        <w:rPr>
          <w:rFonts w:ascii="Times New Roman" w:hAnsi="Times New Roman" w:cs="Times New Roman"/>
          <w:sz w:val="24"/>
          <w:szCs w:val="24"/>
        </w:rPr>
        <w:t>h untuk men</w:t>
      </w:r>
      <w:r w:rsidR="00A633B4" w:rsidRPr="00566D21">
        <w:rPr>
          <w:rFonts w:ascii="Times New Roman" w:hAnsi="Times New Roman" w:cs="Times New Roman"/>
          <w:sz w:val="24"/>
          <w:szCs w:val="24"/>
        </w:rPr>
        <w:t xml:space="preserve">getahui strategi dai </w:t>
      </w:r>
      <w:r w:rsidRPr="00566D21">
        <w:rPr>
          <w:rFonts w:ascii="Times New Roman" w:hAnsi="Times New Roman" w:cs="Times New Roman"/>
          <w:sz w:val="24"/>
          <w:szCs w:val="24"/>
        </w:rPr>
        <w:t>dalam memotivasi warga shalat berjamaah dimasa pandemi covid-19</w:t>
      </w:r>
      <w:r w:rsidR="00A633B4" w:rsidRPr="00566D21">
        <w:rPr>
          <w:rFonts w:ascii="Times New Roman" w:hAnsi="Times New Roman" w:cs="Times New Roman"/>
          <w:sz w:val="24"/>
          <w:szCs w:val="24"/>
        </w:rPr>
        <w:t xml:space="preserve"> s</w:t>
      </w:r>
      <w:r w:rsidR="00BD57DA" w:rsidRPr="00566D21">
        <w:rPr>
          <w:rFonts w:ascii="Times New Roman" w:hAnsi="Times New Roman" w:cs="Times New Roman"/>
          <w:sz w:val="24"/>
          <w:szCs w:val="24"/>
        </w:rPr>
        <w:t>tudi pada jamaah masjid Jami’</w:t>
      </w:r>
      <w:r w:rsidR="00A633B4" w:rsidRPr="00566D21">
        <w:rPr>
          <w:rFonts w:ascii="Times New Roman" w:hAnsi="Times New Roman" w:cs="Times New Roman"/>
          <w:sz w:val="24"/>
          <w:szCs w:val="24"/>
        </w:rPr>
        <w:t xml:space="preserve"> Desa Tanjung Lago Kabupaten Banyuasin Sumsel</w:t>
      </w:r>
      <w:r w:rsidRPr="00566D21">
        <w:rPr>
          <w:rFonts w:ascii="Times New Roman" w:hAnsi="Times New Roman" w:cs="Times New Roman"/>
          <w:sz w:val="24"/>
          <w:szCs w:val="24"/>
        </w:rPr>
        <w:t>.</w:t>
      </w:r>
    </w:p>
    <w:p w14:paraId="3370107D" w14:textId="77777777" w:rsidR="004C2385" w:rsidRPr="00566D21" w:rsidRDefault="004C2385" w:rsidP="004C2385">
      <w:pPr>
        <w:pStyle w:val="DaftarParagraf"/>
        <w:spacing w:line="360" w:lineRule="auto"/>
        <w:ind w:firstLine="720"/>
        <w:jc w:val="both"/>
        <w:rPr>
          <w:rFonts w:ascii="Times New Roman" w:hAnsi="Times New Roman" w:cs="Times New Roman"/>
          <w:sz w:val="24"/>
          <w:szCs w:val="24"/>
        </w:rPr>
      </w:pPr>
    </w:p>
    <w:p w14:paraId="152F0A9F" w14:textId="29EAE56B" w:rsidR="009E6D3A" w:rsidRPr="004C2385" w:rsidRDefault="00791AF8" w:rsidP="004C2385">
      <w:pPr>
        <w:pStyle w:val="Judul2"/>
        <w:numPr>
          <w:ilvl w:val="0"/>
          <w:numId w:val="26"/>
        </w:numPr>
        <w:spacing w:before="0" w:line="360" w:lineRule="auto"/>
        <w:ind w:left="284" w:hanging="284"/>
        <w:rPr>
          <w:rFonts w:cs="Times New Roman"/>
          <w:color w:val="auto"/>
        </w:rPr>
      </w:pPr>
      <w:bookmarkStart w:id="81" w:name="_Toc104244002"/>
      <w:r w:rsidRPr="00566D21">
        <w:rPr>
          <w:rFonts w:cs="Times New Roman"/>
          <w:color w:val="auto"/>
        </w:rPr>
        <w:t>Manfaat Penelitian</w:t>
      </w:r>
      <w:bookmarkEnd w:id="81"/>
      <w:r w:rsidRPr="00566D21">
        <w:rPr>
          <w:rFonts w:cs="Times New Roman"/>
          <w:color w:val="auto"/>
        </w:rPr>
        <w:t xml:space="preserve"> </w:t>
      </w:r>
    </w:p>
    <w:p w14:paraId="48B74543" w14:textId="77777777" w:rsidR="00791AF8" w:rsidRPr="00566D21" w:rsidRDefault="00791AF8" w:rsidP="004C2385">
      <w:pPr>
        <w:pStyle w:val="DaftarParagraf"/>
        <w:spacing w:line="360" w:lineRule="auto"/>
        <w:ind w:left="0" w:firstLine="567"/>
        <w:jc w:val="both"/>
        <w:rPr>
          <w:rFonts w:ascii="Times New Roman" w:hAnsi="Times New Roman" w:cs="Times New Roman"/>
          <w:sz w:val="24"/>
          <w:szCs w:val="24"/>
        </w:rPr>
      </w:pPr>
      <w:r w:rsidRPr="00566D21">
        <w:rPr>
          <w:rFonts w:ascii="Times New Roman" w:hAnsi="Times New Roman" w:cs="Times New Roman"/>
          <w:sz w:val="24"/>
          <w:szCs w:val="24"/>
        </w:rPr>
        <w:t xml:space="preserve">Adapun kegunaan dari dilaksanakannya penelitian ini adalah sebagai berikut: </w:t>
      </w:r>
    </w:p>
    <w:p w14:paraId="39E8EA77" w14:textId="77777777" w:rsidR="00791AF8" w:rsidRPr="00566D21" w:rsidRDefault="00791AF8" w:rsidP="004C2385">
      <w:pPr>
        <w:pStyle w:val="DaftarParagraf"/>
        <w:numPr>
          <w:ilvl w:val="0"/>
          <w:numId w:val="39"/>
        </w:numPr>
        <w:spacing w:line="360" w:lineRule="auto"/>
        <w:ind w:left="851" w:hanging="284"/>
        <w:jc w:val="both"/>
        <w:rPr>
          <w:rFonts w:ascii="Times New Roman" w:hAnsi="Times New Roman" w:cs="Times New Roman"/>
          <w:sz w:val="24"/>
          <w:szCs w:val="24"/>
        </w:rPr>
      </w:pPr>
      <w:r w:rsidRPr="00566D21">
        <w:rPr>
          <w:rFonts w:ascii="Times New Roman" w:hAnsi="Times New Roman" w:cs="Times New Roman"/>
          <w:sz w:val="24"/>
          <w:szCs w:val="24"/>
        </w:rPr>
        <w:lastRenderedPageBreak/>
        <w:t xml:space="preserve">Kegunaan Teoritis </w:t>
      </w:r>
    </w:p>
    <w:p w14:paraId="3777A9E1" w14:textId="77777777" w:rsidR="008E103B" w:rsidRPr="00566D21" w:rsidRDefault="00791AF8" w:rsidP="004C2385">
      <w:pPr>
        <w:pStyle w:val="DaftarParagraf"/>
        <w:spacing w:line="360" w:lineRule="auto"/>
        <w:ind w:left="851" w:firstLine="567"/>
        <w:jc w:val="both"/>
        <w:rPr>
          <w:rFonts w:ascii="Times New Roman" w:hAnsi="Times New Roman" w:cs="Times New Roman"/>
          <w:sz w:val="24"/>
          <w:szCs w:val="24"/>
        </w:rPr>
      </w:pPr>
      <w:r w:rsidRPr="00566D21">
        <w:rPr>
          <w:rFonts w:ascii="Times New Roman" w:hAnsi="Times New Roman" w:cs="Times New Roman"/>
          <w:sz w:val="24"/>
          <w:szCs w:val="24"/>
        </w:rPr>
        <w:t>Hasil penelitian ini diharapkan dapat berguna bagi pengembangan wawasan ilmu pengetahu</w:t>
      </w:r>
      <w:r w:rsidR="00A633B4" w:rsidRPr="00566D21">
        <w:rPr>
          <w:rFonts w:ascii="Times New Roman" w:hAnsi="Times New Roman" w:cs="Times New Roman"/>
          <w:sz w:val="24"/>
          <w:szCs w:val="24"/>
        </w:rPr>
        <w:t xml:space="preserve">an dalam bidang </w:t>
      </w:r>
      <w:r w:rsidR="00F239F5" w:rsidRPr="00566D21">
        <w:rPr>
          <w:rFonts w:ascii="Times New Roman" w:hAnsi="Times New Roman" w:cs="Times New Roman"/>
          <w:sz w:val="24"/>
          <w:szCs w:val="24"/>
        </w:rPr>
        <w:t>Ilmu Komunikasi Penyiaran Islam. Khusunya strategi dai dalam memotivasi masyarakat untuk melaksa</w:t>
      </w:r>
      <w:r w:rsidR="0091192D" w:rsidRPr="00566D21">
        <w:rPr>
          <w:rFonts w:ascii="Times New Roman" w:hAnsi="Times New Roman" w:cs="Times New Roman"/>
          <w:sz w:val="24"/>
          <w:szCs w:val="24"/>
        </w:rPr>
        <w:t>nakan shalat berjamaah di masa pandemic covid-19.</w:t>
      </w:r>
    </w:p>
    <w:p w14:paraId="04BCDDA1" w14:textId="77777777" w:rsidR="00791AF8" w:rsidRPr="00566D21" w:rsidRDefault="00791AF8" w:rsidP="004C2385">
      <w:pPr>
        <w:pStyle w:val="DaftarParagraf"/>
        <w:numPr>
          <w:ilvl w:val="0"/>
          <w:numId w:val="39"/>
        </w:numPr>
        <w:spacing w:line="360" w:lineRule="auto"/>
        <w:ind w:left="851" w:hanging="284"/>
        <w:jc w:val="both"/>
        <w:rPr>
          <w:rFonts w:ascii="Times New Roman" w:hAnsi="Times New Roman" w:cs="Times New Roman"/>
          <w:sz w:val="24"/>
          <w:szCs w:val="24"/>
        </w:rPr>
      </w:pPr>
      <w:r w:rsidRPr="00566D21">
        <w:rPr>
          <w:rFonts w:ascii="Times New Roman" w:hAnsi="Times New Roman" w:cs="Times New Roman"/>
          <w:sz w:val="24"/>
          <w:szCs w:val="24"/>
        </w:rPr>
        <w:t xml:space="preserve">Kegunaan Praktis </w:t>
      </w:r>
    </w:p>
    <w:p w14:paraId="5C8F2880" w14:textId="77777777" w:rsidR="00791AF8" w:rsidRPr="00566D21" w:rsidRDefault="00791AF8" w:rsidP="004C2385">
      <w:pPr>
        <w:pStyle w:val="DaftarParagraf"/>
        <w:numPr>
          <w:ilvl w:val="0"/>
          <w:numId w:val="40"/>
        </w:numPr>
        <w:spacing w:line="360" w:lineRule="auto"/>
        <w:ind w:left="1134" w:hanging="283"/>
        <w:jc w:val="both"/>
        <w:rPr>
          <w:rFonts w:ascii="Times New Roman" w:hAnsi="Times New Roman" w:cs="Times New Roman"/>
          <w:sz w:val="24"/>
          <w:szCs w:val="24"/>
        </w:rPr>
      </w:pPr>
      <w:r w:rsidRPr="00566D21">
        <w:rPr>
          <w:rFonts w:ascii="Times New Roman" w:hAnsi="Times New Roman" w:cs="Times New Roman"/>
          <w:sz w:val="24"/>
          <w:szCs w:val="24"/>
        </w:rPr>
        <w:t>Bagi kalangan akademis: menambah khazanah penelitian bagi UIN Raden Fattah Palembang jurusan Komunikasi Penyiaran Islam.</w:t>
      </w:r>
    </w:p>
    <w:p w14:paraId="114DA539" w14:textId="22514E68" w:rsidR="00A439BF" w:rsidRDefault="00E413EB" w:rsidP="004C2385">
      <w:pPr>
        <w:pStyle w:val="DaftarParagraf"/>
        <w:numPr>
          <w:ilvl w:val="0"/>
          <w:numId w:val="40"/>
        </w:numPr>
        <w:spacing w:line="360" w:lineRule="auto"/>
        <w:ind w:left="1134" w:hanging="283"/>
        <w:jc w:val="both"/>
        <w:rPr>
          <w:rFonts w:ascii="Times New Roman" w:hAnsi="Times New Roman" w:cs="Times New Roman"/>
          <w:sz w:val="24"/>
          <w:szCs w:val="24"/>
        </w:rPr>
      </w:pPr>
      <w:r w:rsidRPr="00566D21">
        <w:rPr>
          <w:rFonts w:ascii="Times New Roman" w:hAnsi="Times New Roman" w:cs="Times New Roman"/>
          <w:sz w:val="24"/>
          <w:szCs w:val="24"/>
        </w:rPr>
        <w:t>Bagi pihak-pihak yang terkait d</w:t>
      </w:r>
      <w:r w:rsidR="006D3E9C" w:rsidRPr="00566D21">
        <w:rPr>
          <w:rFonts w:ascii="Times New Roman" w:hAnsi="Times New Roman" w:cs="Times New Roman"/>
          <w:sz w:val="24"/>
          <w:szCs w:val="24"/>
        </w:rPr>
        <w:t>ai’ ataupun mubaligh m</w:t>
      </w:r>
      <w:r w:rsidR="00791AF8" w:rsidRPr="00566D21">
        <w:rPr>
          <w:rFonts w:ascii="Times New Roman" w:hAnsi="Times New Roman" w:cs="Times New Roman"/>
          <w:sz w:val="24"/>
          <w:szCs w:val="24"/>
        </w:rPr>
        <w:t xml:space="preserve">asjid Jamik Tanjung Lago: </w:t>
      </w:r>
      <w:r w:rsidR="00436246" w:rsidRPr="00566D21">
        <w:rPr>
          <w:rFonts w:ascii="Times New Roman" w:hAnsi="Times New Roman" w:cs="Times New Roman"/>
          <w:sz w:val="24"/>
          <w:szCs w:val="24"/>
        </w:rPr>
        <w:t xml:space="preserve">Menjadi bahan </w:t>
      </w:r>
      <w:r w:rsidR="00791AF8" w:rsidRPr="00566D21">
        <w:rPr>
          <w:rFonts w:ascii="Times New Roman" w:hAnsi="Times New Roman" w:cs="Times New Roman"/>
          <w:sz w:val="24"/>
          <w:szCs w:val="24"/>
        </w:rPr>
        <w:t>dalam pengelolan kegiatan keaga</w:t>
      </w:r>
      <w:r w:rsidR="00194E31" w:rsidRPr="00566D21">
        <w:rPr>
          <w:rFonts w:ascii="Times New Roman" w:hAnsi="Times New Roman" w:cs="Times New Roman"/>
          <w:sz w:val="24"/>
          <w:szCs w:val="24"/>
        </w:rPr>
        <w:t>maan di</w:t>
      </w:r>
      <w:r w:rsidR="00436246" w:rsidRPr="00566D21">
        <w:rPr>
          <w:rFonts w:ascii="Times New Roman" w:hAnsi="Times New Roman" w:cs="Times New Roman"/>
          <w:sz w:val="24"/>
          <w:szCs w:val="24"/>
        </w:rPr>
        <w:t xml:space="preserve"> </w:t>
      </w:r>
      <w:r w:rsidR="00A439BF">
        <w:rPr>
          <w:rFonts w:ascii="Times New Roman" w:hAnsi="Times New Roman" w:cs="Times New Roman"/>
          <w:sz w:val="24"/>
          <w:szCs w:val="24"/>
        </w:rPr>
        <w:t>sekitar lingkungan masjd</w:t>
      </w:r>
    </w:p>
    <w:p w14:paraId="2439A94D" w14:textId="77777777" w:rsidR="00A439BF" w:rsidRPr="00A439BF" w:rsidRDefault="00A439BF" w:rsidP="004C2385">
      <w:pPr>
        <w:pStyle w:val="DaftarParagraf"/>
        <w:spacing w:line="360" w:lineRule="auto"/>
        <w:ind w:left="1800"/>
        <w:jc w:val="both"/>
        <w:rPr>
          <w:rFonts w:ascii="Times New Roman" w:hAnsi="Times New Roman" w:cs="Times New Roman"/>
          <w:sz w:val="24"/>
          <w:szCs w:val="24"/>
        </w:rPr>
      </w:pPr>
    </w:p>
    <w:p w14:paraId="631703B9" w14:textId="61732EDB" w:rsidR="009E6D3A" w:rsidRPr="004C2385" w:rsidRDefault="00791AF8" w:rsidP="004C2385">
      <w:pPr>
        <w:pStyle w:val="Judul2"/>
        <w:numPr>
          <w:ilvl w:val="0"/>
          <w:numId w:val="27"/>
        </w:numPr>
        <w:spacing w:before="0" w:line="360" w:lineRule="auto"/>
        <w:ind w:left="284" w:hanging="284"/>
        <w:rPr>
          <w:rFonts w:cs="Times New Roman"/>
          <w:color w:val="auto"/>
        </w:rPr>
      </w:pPr>
      <w:bookmarkStart w:id="82" w:name="_Toc104244003"/>
      <w:r w:rsidRPr="00566D21">
        <w:rPr>
          <w:rFonts w:cs="Times New Roman"/>
          <w:color w:val="auto"/>
        </w:rPr>
        <w:t>Sistematika Penulisan</w:t>
      </w:r>
      <w:bookmarkEnd w:id="82"/>
      <w:r w:rsidRPr="00566D21">
        <w:rPr>
          <w:rFonts w:cs="Times New Roman"/>
          <w:color w:val="auto"/>
        </w:rPr>
        <w:t xml:space="preserve"> </w:t>
      </w:r>
    </w:p>
    <w:p w14:paraId="04F6C420" w14:textId="77777777" w:rsidR="00DC5027" w:rsidRPr="00566D21" w:rsidRDefault="00791AF8" w:rsidP="004C2385">
      <w:pPr>
        <w:pStyle w:val="DaftarParagraf"/>
        <w:spacing w:line="360" w:lineRule="auto"/>
        <w:ind w:left="0" w:firstLine="567"/>
        <w:jc w:val="both"/>
        <w:rPr>
          <w:rFonts w:ascii="Times New Roman" w:hAnsi="Times New Roman" w:cs="Times New Roman"/>
          <w:sz w:val="24"/>
          <w:szCs w:val="24"/>
        </w:rPr>
      </w:pPr>
      <w:r w:rsidRPr="00566D21">
        <w:rPr>
          <w:rFonts w:ascii="Times New Roman" w:hAnsi="Times New Roman" w:cs="Times New Roman"/>
          <w:sz w:val="24"/>
          <w:szCs w:val="24"/>
        </w:rPr>
        <w:t>Sistematika penulisan dalam skrip</w:t>
      </w:r>
      <w:r w:rsidR="00DC5027" w:rsidRPr="00566D21">
        <w:rPr>
          <w:rFonts w:ascii="Times New Roman" w:hAnsi="Times New Roman" w:cs="Times New Roman"/>
          <w:sz w:val="24"/>
          <w:szCs w:val="24"/>
        </w:rPr>
        <w:t>si ini adalah sebagai berikut :</w:t>
      </w:r>
    </w:p>
    <w:p w14:paraId="09CEB308" w14:textId="77777777" w:rsidR="00DC5027" w:rsidRPr="00566D21" w:rsidRDefault="00DC5027" w:rsidP="004C2385">
      <w:pPr>
        <w:pStyle w:val="DaftarParagraf"/>
        <w:spacing w:line="360" w:lineRule="auto"/>
        <w:ind w:left="1843" w:hanging="1123"/>
        <w:jc w:val="both"/>
        <w:rPr>
          <w:rFonts w:ascii="Times New Roman" w:hAnsi="Times New Roman" w:cs="Times New Roman"/>
          <w:sz w:val="24"/>
          <w:szCs w:val="24"/>
        </w:rPr>
      </w:pPr>
      <w:r w:rsidRPr="00566D21">
        <w:rPr>
          <w:rFonts w:ascii="Times New Roman" w:hAnsi="Times New Roman" w:cs="Times New Roman"/>
          <w:sz w:val="24"/>
          <w:szCs w:val="24"/>
        </w:rPr>
        <w:t xml:space="preserve">Bab I      </w:t>
      </w:r>
      <w:r w:rsidR="00F471FB" w:rsidRPr="00566D21">
        <w:rPr>
          <w:rFonts w:ascii="Times New Roman" w:hAnsi="Times New Roman" w:cs="Times New Roman"/>
          <w:sz w:val="24"/>
          <w:szCs w:val="24"/>
        </w:rPr>
        <w:t>:</w:t>
      </w:r>
      <w:r w:rsidRPr="00566D21">
        <w:rPr>
          <w:rFonts w:ascii="Times New Roman" w:hAnsi="Times New Roman" w:cs="Times New Roman"/>
          <w:sz w:val="24"/>
          <w:szCs w:val="24"/>
        </w:rPr>
        <w:t xml:space="preserve"> </w:t>
      </w:r>
      <w:r w:rsidR="00F471FB" w:rsidRPr="00566D21">
        <w:rPr>
          <w:rFonts w:ascii="Times New Roman" w:hAnsi="Times New Roman" w:cs="Times New Roman"/>
          <w:sz w:val="24"/>
          <w:szCs w:val="24"/>
        </w:rPr>
        <w:t xml:space="preserve">Pendahuluan meliputi latar </w:t>
      </w:r>
      <w:r w:rsidR="00791AF8" w:rsidRPr="00566D21">
        <w:rPr>
          <w:rFonts w:ascii="Times New Roman" w:hAnsi="Times New Roman" w:cs="Times New Roman"/>
          <w:sz w:val="24"/>
          <w:szCs w:val="24"/>
        </w:rPr>
        <w:t xml:space="preserve">belakang masalah, rumusan </w:t>
      </w:r>
      <w:r w:rsidR="007772F1" w:rsidRPr="00566D21">
        <w:rPr>
          <w:rFonts w:ascii="Times New Roman" w:hAnsi="Times New Roman" w:cs="Times New Roman"/>
          <w:sz w:val="24"/>
          <w:szCs w:val="24"/>
        </w:rPr>
        <w:t>masalah</w:t>
      </w:r>
      <w:r w:rsidR="00AF1E92" w:rsidRPr="00566D21">
        <w:rPr>
          <w:rFonts w:ascii="Times New Roman" w:hAnsi="Times New Roman" w:cs="Times New Roman"/>
          <w:sz w:val="24"/>
          <w:szCs w:val="24"/>
        </w:rPr>
        <w:t>, tujuan penelitian, manfaat penelitian, dan sistematika penulisan.</w:t>
      </w:r>
    </w:p>
    <w:p w14:paraId="59B6DE3F" w14:textId="77777777" w:rsidR="00DC5027" w:rsidRPr="00566D21" w:rsidRDefault="00AF1E92" w:rsidP="004C2385">
      <w:pPr>
        <w:pStyle w:val="DaftarParagraf"/>
        <w:spacing w:line="360" w:lineRule="auto"/>
        <w:ind w:left="1843" w:hanging="1123"/>
        <w:jc w:val="both"/>
        <w:rPr>
          <w:rFonts w:ascii="Times New Roman" w:hAnsi="Times New Roman" w:cs="Times New Roman"/>
          <w:sz w:val="24"/>
          <w:szCs w:val="24"/>
        </w:rPr>
      </w:pPr>
      <w:r w:rsidRPr="00566D21">
        <w:rPr>
          <w:rFonts w:ascii="Times New Roman" w:hAnsi="Times New Roman" w:cs="Times New Roman"/>
          <w:sz w:val="24"/>
          <w:szCs w:val="24"/>
        </w:rPr>
        <w:t>Bab</w:t>
      </w:r>
      <w:r w:rsidR="00DC5027" w:rsidRPr="00566D21">
        <w:rPr>
          <w:rFonts w:ascii="Times New Roman" w:hAnsi="Times New Roman" w:cs="Times New Roman"/>
          <w:sz w:val="24"/>
          <w:szCs w:val="24"/>
        </w:rPr>
        <w:t xml:space="preserve"> </w:t>
      </w:r>
      <w:r w:rsidRPr="00566D21">
        <w:rPr>
          <w:rFonts w:ascii="Times New Roman" w:hAnsi="Times New Roman" w:cs="Times New Roman"/>
          <w:sz w:val="24"/>
          <w:szCs w:val="24"/>
        </w:rPr>
        <w:t>II</w:t>
      </w:r>
      <w:r w:rsidR="00DC5027" w:rsidRPr="00566D21">
        <w:rPr>
          <w:rFonts w:ascii="Times New Roman" w:hAnsi="Times New Roman" w:cs="Times New Roman"/>
          <w:sz w:val="24"/>
          <w:szCs w:val="24"/>
        </w:rPr>
        <w:t xml:space="preserve">    </w:t>
      </w:r>
      <w:r w:rsidRPr="00566D21">
        <w:rPr>
          <w:rFonts w:ascii="Times New Roman" w:hAnsi="Times New Roman" w:cs="Times New Roman"/>
          <w:sz w:val="24"/>
          <w:szCs w:val="24"/>
        </w:rPr>
        <w:t xml:space="preserve">: </w:t>
      </w:r>
      <w:r w:rsidR="00436246" w:rsidRPr="00566D21">
        <w:rPr>
          <w:rFonts w:ascii="Times New Roman" w:hAnsi="Times New Roman" w:cs="Times New Roman"/>
          <w:sz w:val="24"/>
          <w:szCs w:val="24"/>
        </w:rPr>
        <w:t>Tinjauan teori,</w:t>
      </w:r>
      <w:r w:rsidRPr="00566D21">
        <w:rPr>
          <w:rFonts w:ascii="Times New Roman" w:hAnsi="Times New Roman" w:cs="Times New Roman"/>
          <w:sz w:val="24"/>
          <w:szCs w:val="24"/>
        </w:rPr>
        <w:t xml:space="preserve"> </w:t>
      </w:r>
      <w:r w:rsidR="00784B45" w:rsidRPr="00566D21">
        <w:rPr>
          <w:rFonts w:ascii="Times New Roman" w:hAnsi="Times New Roman" w:cs="Times New Roman"/>
          <w:sz w:val="24"/>
          <w:szCs w:val="24"/>
        </w:rPr>
        <w:t xml:space="preserve">yang meliputi </w:t>
      </w:r>
      <w:r w:rsidR="00436246" w:rsidRPr="00566D21">
        <w:rPr>
          <w:rFonts w:ascii="Times New Roman" w:hAnsi="Times New Roman" w:cs="Times New Roman"/>
          <w:sz w:val="24"/>
          <w:szCs w:val="24"/>
        </w:rPr>
        <w:t>tinjauan pustaka</w:t>
      </w:r>
      <w:r w:rsidR="007D6799" w:rsidRPr="00566D21">
        <w:rPr>
          <w:rFonts w:ascii="Times New Roman" w:hAnsi="Times New Roman" w:cs="Times New Roman"/>
          <w:sz w:val="24"/>
          <w:szCs w:val="24"/>
        </w:rPr>
        <w:t xml:space="preserve">, kerangka teori, </w:t>
      </w:r>
      <w:r w:rsidR="00436246" w:rsidRPr="00566D21">
        <w:rPr>
          <w:rFonts w:ascii="Times New Roman" w:hAnsi="Times New Roman" w:cs="Times New Roman"/>
          <w:sz w:val="24"/>
          <w:szCs w:val="24"/>
        </w:rPr>
        <w:t xml:space="preserve"> </w:t>
      </w:r>
      <w:r w:rsidR="00784B45" w:rsidRPr="00566D21">
        <w:rPr>
          <w:rFonts w:ascii="Times New Roman" w:hAnsi="Times New Roman" w:cs="Times New Roman"/>
          <w:sz w:val="24"/>
          <w:szCs w:val="24"/>
        </w:rPr>
        <w:t>defenisi strategi</w:t>
      </w:r>
      <w:r w:rsidR="00436246" w:rsidRPr="00566D21">
        <w:rPr>
          <w:rFonts w:ascii="Times New Roman" w:hAnsi="Times New Roman" w:cs="Times New Roman"/>
          <w:sz w:val="24"/>
          <w:szCs w:val="24"/>
        </w:rPr>
        <w:t xml:space="preserve"> dakwah</w:t>
      </w:r>
      <w:r w:rsidR="00784B45" w:rsidRPr="00566D21">
        <w:rPr>
          <w:rFonts w:ascii="Times New Roman" w:hAnsi="Times New Roman" w:cs="Times New Roman"/>
          <w:sz w:val="24"/>
          <w:szCs w:val="24"/>
        </w:rPr>
        <w:t xml:space="preserve">, bentuk-bentuk </w:t>
      </w:r>
      <w:r w:rsidR="00DC5027" w:rsidRPr="00566D21">
        <w:rPr>
          <w:rFonts w:ascii="Times New Roman" w:hAnsi="Times New Roman" w:cs="Times New Roman"/>
          <w:sz w:val="24"/>
          <w:szCs w:val="24"/>
        </w:rPr>
        <w:t xml:space="preserve"> </w:t>
      </w:r>
      <w:r w:rsidR="00784B45" w:rsidRPr="00566D21">
        <w:rPr>
          <w:rFonts w:ascii="Times New Roman" w:hAnsi="Times New Roman" w:cs="Times New Roman"/>
          <w:sz w:val="24"/>
          <w:szCs w:val="24"/>
        </w:rPr>
        <w:t>strategi dakwah</w:t>
      </w:r>
      <w:r w:rsidR="007D6799" w:rsidRPr="00566D21">
        <w:rPr>
          <w:rFonts w:ascii="Times New Roman" w:hAnsi="Times New Roman" w:cs="Times New Roman"/>
          <w:sz w:val="24"/>
          <w:szCs w:val="24"/>
        </w:rPr>
        <w:t>,  unsur-unsur dakwah, motivasi, shalat berjamaah, pandemic covid-19, serta masjid.</w:t>
      </w:r>
    </w:p>
    <w:p w14:paraId="5778F465" w14:textId="77777777" w:rsidR="00DC5027" w:rsidRPr="00566D21" w:rsidRDefault="00DC5027" w:rsidP="004C2385">
      <w:pPr>
        <w:pStyle w:val="DaftarParagraf"/>
        <w:spacing w:line="360" w:lineRule="auto"/>
        <w:ind w:left="1843" w:hanging="1123"/>
        <w:jc w:val="both"/>
        <w:rPr>
          <w:rFonts w:ascii="Times New Roman" w:hAnsi="Times New Roman" w:cs="Times New Roman"/>
          <w:sz w:val="24"/>
          <w:szCs w:val="24"/>
        </w:rPr>
      </w:pPr>
      <w:r w:rsidRPr="00566D21">
        <w:rPr>
          <w:rFonts w:ascii="Times New Roman" w:hAnsi="Times New Roman" w:cs="Times New Roman"/>
          <w:sz w:val="24"/>
          <w:szCs w:val="24"/>
        </w:rPr>
        <w:t xml:space="preserve">Bab III    </w:t>
      </w:r>
      <w:r w:rsidR="00AF1E92" w:rsidRPr="00566D21">
        <w:rPr>
          <w:rFonts w:ascii="Times New Roman" w:hAnsi="Times New Roman" w:cs="Times New Roman"/>
          <w:sz w:val="24"/>
          <w:szCs w:val="24"/>
        </w:rPr>
        <w:t xml:space="preserve">: </w:t>
      </w:r>
      <w:r w:rsidR="007D6799" w:rsidRPr="00566D21">
        <w:rPr>
          <w:rFonts w:ascii="Times New Roman" w:hAnsi="Times New Roman" w:cs="Times New Roman"/>
          <w:sz w:val="24"/>
          <w:szCs w:val="24"/>
        </w:rPr>
        <w:t>Metodelogi Penelitian,m</w:t>
      </w:r>
      <w:r w:rsidR="005341A1" w:rsidRPr="00566D21">
        <w:rPr>
          <w:rFonts w:ascii="Times New Roman" w:hAnsi="Times New Roman" w:cs="Times New Roman"/>
          <w:sz w:val="24"/>
          <w:szCs w:val="24"/>
        </w:rPr>
        <w:t>eliputi</w:t>
      </w:r>
      <w:r w:rsidR="007D6799" w:rsidRPr="00566D21">
        <w:rPr>
          <w:rFonts w:ascii="Times New Roman" w:hAnsi="Times New Roman" w:cs="Times New Roman"/>
          <w:sz w:val="24"/>
          <w:szCs w:val="24"/>
        </w:rPr>
        <w:t xml:space="preserve"> jenis dan pendekatan penelitian, data dan jenis</w:t>
      </w:r>
      <w:r w:rsidR="00791AF8" w:rsidRPr="00566D21">
        <w:rPr>
          <w:rFonts w:ascii="Times New Roman" w:hAnsi="Times New Roman" w:cs="Times New Roman"/>
          <w:sz w:val="24"/>
          <w:szCs w:val="24"/>
        </w:rPr>
        <w:t xml:space="preserve"> data, teknik pengumpulan data, lokasi penelitian, tehnik an</w:t>
      </w:r>
      <w:r w:rsidR="00AF1E92" w:rsidRPr="00566D21">
        <w:rPr>
          <w:rFonts w:ascii="Times New Roman" w:hAnsi="Times New Roman" w:cs="Times New Roman"/>
          <w:sz w:val="24"/>
          <w:szCs w:val="24"/>
        </w:rPr>
        <w:t>alisis data.</w:t>
      </w:r>
    </w:p>
    <w:p w14:paraId="5644BAE7" w14:textId="77777777" w:rsidR="00DC5027" w:rsidRPr="00566D21" w:rsidRDefault="00DC5027" w:rsidP="004C2385">
      <w:pPr>
        <w:pStyle w:val="DaftarParagraf"/>
        <w:spacing w:line="360" w:lineRule="auto"/>
        <w:ind w:left="1843" w:hanging="1123"/>
        <w:jc w:val="both"/>
        <w:rPr>
          <w:rFonts w:ascii="Times New Roman" w:hAnsi="Times New Roman" w:cs="Times New Roman"/>
          <w:sz w:val="24"/>
          <w:szCs w:val="24"/>
        </w:rPr>
      </w:pPr>
      <w:r w:rsidRPr="00566D21">
        <w:rPr>
          <w:rFonts w:ascii="Times New Roman" w:hAnsi="Times New Roman" w:cs="Times New Roman"/>
          <w:sz w:val="24"/>
          <w:szCs w:val="24"/>
        </w:rPr>
        <w:t xml:space="preserve">Bab IV  </w:t>
      </w:r>
      <w:r w:rsidR="00AF1E92" w:rsidRPr="00566D21">
        <w:rPr>
          <w:rFonts w:ascii="Times New Roman" w:hAnsi="Times New Roman" w:cs="Times New Roman"/>
          <w:sz w:val="24"/>
          <w:szCs w:val="24"/>
        </w:rPr>
        <w:t xml:space="preserve">: </w:t>
      </w:r>
      <w:r w:rsidR="007D6799" w:rsidRPr="00566D21">
        <w:rPr>
          <w:rFonts w:ascii="Times New Roman" w:hAnsi="Times New Roman" w:cs="Times New Roman"/>
          <w:sz w:val="24"/>
          <w:szCs w:val="24"/>
        </w:rPr>
        <w:t>H</w:t>
      </w:r>
      <w:r w:rsidR="00AE74F5" w:rsidRPr="00566D21">
        <w:rPr>
          <w:rFonts w:ascii="Times New Roman" w:hAnsi="Times New Roman" w:cs="Times New Roman"/>
          <w:sz w:val="24"/>
          <w:szCs w:val="24"/>
        </w:rPr>
        <w:t>asil d</w:t>
      </w:r>
      <w:r w:rsidR="007D6799" w:rsidRPr="00566D21">
        <w:rPr>
          <w:rFonts w:ascii="Times New Roman" w:hAnsi="Times New Roman" w:cs="Times New Roman"/>
          <w:sz w:val="24"/>
          <w:szCs w:val="24"/>
        </w:rPr>
        <w:t>an Pembahasan m</w:t>
      </w:r>
      <w:r w:rsidR="005341A1" w:rsidRPr="00566D21">
        <w:rPr>
          <w:rFonts w:ascii="Times New Roman" w:hAnsi="Times New Roman" w:cs="Times New Roman"/>
          <w:sz w:val="24"/>
          <w:szCs w:val="24"/>
        </w:rPr>
        <w:t xml:space="preserve">eliputi </w:t>
      </w:r>
      <w:r w:rsidR="00791AF8" w:rsidRPr="00566D21">
        <w:rPr>
          <w:rFonts w:ascii="Times New Roman" w:hAnsi="Times New Roman" w:cs="Times New Roman"/>
          <w:sz w:val="24"/>
          <w:szCs w:val="24"/>
        </w:rPr>
        <w:t>gambaran umum lokasi penelitian, pembahasan</w:t>
      </w:r>
      <w:r w:rsidR="005341A1" w:rsidRPr="00566D21">
        <w:rPr>
          <w:rFonts w:ascii="Times New Roman" w:hAnsi="Times New Roman" w:cs="Times New Roman"/>
          <w:sz w:val="24"/>
          <w:szCs w:val="24"/>
        </w:rPr>
        <w:t xml:space="preserve"> strategi Ustadz kusnadi dalam memotivasi warga shalat berjamaah di masa pandemi </w:t>
      </w:r>
      <w:r w:rsidR="005341A1" w:rsidRPr="00566D21">
        <w:rPr>
          <w:rFonts w:ascii="Times New Roman" w:hAnsi="Times New Roman" w:cs="Times New Roman"/>
          <w:sz w:val="24"/>
          <w:szCs w:val="24"/>
        </w:rPr>
        <w:lastRenderedPageBreak/>
        <w:t xml:space="preserve">covid-19, yang meliputi tahapan perencanaan, pelaksanaan dan evaluasi dalam menyampaikan dakwahnya kepada warga. </w:t>
      </w:r>
    </w:p>
    <w:p w14:paraId="25C3258F" w14:textId="77777777" w:rsidR="00476FFA" w:rsidRPr="00566D21" w:rsidRDefault="00791AF8" w:rsidP="004C2385">
      <w:pPr>
        <w:pStyle w:val="DaftarParagraf"/>
        <w:spacing w:line="360" w:lineRule="auto"/>
        <w:ind w:left="1843" w:hanging="1123"/>
        <w:jc w:val="both"/>
        <w:rPr>
          <w:rFonts w:ascii="Times New Roman" w:hAnsi="Times New Roman" w:cs="Times New Roman"/>
          <w:sz w:val="24"/>
          <w:szCs w:val="24"/>
        </w:rPr>
        <w:sectPr w:rsidR="00476FFA" w:rsidRPr="00566D21" w:rsidSect="004C2385">
          <w:headerReference w:type="default" r:id="rId20"/>
          <w:footerReference w:type="default" r:id="rId21"/>
          <w:type w:val="continuous"/>
          <w:pgSz w:w="10319" w:h="14571" w:code="13"/>
          <w:pgMar w:top="1418" w:right="1418" w:bottom="1418" w:left="1418" w:header="709" w:footer="709" w:gutter="0"/>
          <w:pgNumType w:start="1"/>
          <w:cols w:space="720"/>
          <w:titlePg/>
          <w:docGrid w:linePitch="299"/>
        </w:sectPr>
      </w:pPr>
      <w:r w:rsidRPr="00566D21">
        <w:rPr>
          <w:rFonts w:ascii="Times New Roman" w:hAnsi="Times New Roman" w:cs="Times New Roman"/>
          <w:sz w:val="24"/>
          <w:szCs w:val="24"/>
        </w:rPr>
        <w:t xml:space="preserve">Bab V </w:t>
      </w:r>
      <w:r w:rsidR="00AF1E92" w:rsidRPr="00566D21">
        <w:rPr>
          <w:rFonts w:ascii="Times New Roman" w:hAnsi="Times New Roman" w:cs="Times New Roman"/>
          <w:sz w:val="24"/>
          <w:szCs w:val="24"/>
        </w:rPr>
        <w:t>:</w:t>
      </w:r>
      <w:r w:rsidR="00AE74F5" w:rsidRPr="00566D21">
        <w:rPr>
          <w:rFonts w:ascii="Times New Roman" w:hAnsi="Times New Roman" w:cs="Times New Roman"/>
          <w:sz w:val="24"/>
          <w:szCs w:val="24"/>
        </w:rPr>
        <w:t xml:space="preserve"> Penutup m</w:t>
      </w:r>
      <w:r w:rsidR="005341A1" w:rsidRPr="00566D21">
        <w:rPr>
          <w:rFonts w:ascii="Times New Roman" w:hAnsi="Times New Roman" w:cs="Times New Roman"/>
          <w:sz w:val="24"/>
          <w:szCs w:val="24"/>
        </w:rPr>
        <w:t xml:space="preserve">eliputi </w:t>
      </w:r>
      <w:r w:rsidRPr="00566D21">
        <w:rPr>
          <w:rFonts w:ascii="Times New Roman" w:hAnsi="Times New Roman" w:cs="Times New Roman"/>
          <w:sz w:val="24"/>
          <w:szCs w:val="24"/>
        </w:rPr>
        <w:t xml:space="preserve">kesimpulan </w:t>
      </w:r>
      <w:r w:rsidR="00AE74F5" w:rsidRPr="00566D21">
        <w:rPr>
          <w:rFonts w:ascii="Times New Roman" w:hAnsi="Times New Roman" w:cs="Times New Roman"/>
          <w:sz w:val="24"/>
          <w:szCs w:val="24"/>
        </w:rPr>
        <w:t xml:space="preserve">dari hasil penelitan serta saran. </w:t>
      </w:r>
    </w:p>
    <w:p w14:paraId="4A84992B" w14:textId="2FE279C6" w:rsidR="00177A5C" w:rsidRPr="00566D21" w:rsidRDefault="005A7F5B" w:rsidP="004C2385">
      <w:pPr>
        <w:pStyle w:val="Judul1"/>
        <w:rPr>
          <w:color w:val="auto"/>
        </w:rPr>
      </w:pPr>
      <w:bookmarkStart w:id="83" w:name="_Toc104244004"/>
      <w:r>
        <w:rPr>
          <w:color w:val="auto"/>
        </w:rPr>
        <w:br w:type="column"/>
      </w:r>
      <w:r w:rsidR="00177A5C" w:rsidRPr="00566D21">
        <w:rPr>
          <w:color w:val="auto"/>
        </w:rPr>
        <w:lastRenderedPageBreak/>
        <w:t>BAB II</w:t>
      </w:r>
      <w:bookmarkEnd w:id="83"/>
    </w:p>
    <w:bookmarkStart w:id="84" w:name="_Toc104244005"/>
    <w:p w14:paraId="5BF4E5A1" w14:textId="6AB747AD" w:rsidR="00177A5C" w:rsidRPr="00566D21" w:rsidRDefault="000567D8" w:rsidP="004C2385">
      <w:pPr>
        <w:pStyle w:val="Judul1"/>
        <w:rPr>
          <w:color w:val="auto"/>
        </w:rPr>
      </w:pPr>
      <w:r>
        <w:rPr>
          <w:noProof/>
          <w:color w:val="auto"/>
        </w:rPr>
        <mc:AlternateContent>
          <mc:Choice Requires="wps">
            <w:drawing>
              <wp:anchor distT="0" distB="0" distL="114300" distR="114300" simplePos="0" relativeHeight="251716608" behindDoc="0" locked="0" layoutInCell="1" allowOverlap="1" wp14:anchorId="14459849" wp14:editId="696C2E6C">
                <wp:simplePos x="0" y="0"/>
                <wp:positionH relativeFrom="column">
                  <wp:posOffset>4546781</wp:posOffset>
                </wp:positionH>
                <wp:positionV relativeFrom="paragraph">
                  <wp:posOffset>-784497</wp:posOffset>
                </wp:positionV>
                <wp:extent cx="352698" cy="391886"/>
                <wp:effectExtent l="0" t="0" r="28575" b="27305"/>
                <wp:wrapNone/>
                <wp:docPr id="16" name="Rectangle 16"/>
                <wp:cNvGraphicFramePr/>
                <a:graphic xmlns:a="http://schemas.openxmlformats.org/drawingml/2006/main">
                  <a:graphicData uri="http://schemas.microsoft.com/office/word/2010/wordprocessingShape">
                    <wps:wsp>
                      <wps:cNvSpPr/>
                      <wps:spPr>
                        <a:xfrm>
                          <a:off x="0" y="0"/>
                          <a:ext cx="352698" cy="3918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358pt;margin-top:-61.75pt;width:27.75pt;height:30.8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" fillcolor="white [3212]" strokecolor="white [3212]" strokeweight="2pt"/>
            </w:pict>
          </mc:Fallback>
        </mc:AlternateContent>
      </w:r>
      <w:r w:rsidR="00436246" w:rsidRPr="00566D21">
        <w:rPr>
          <w:color w:val="auto"/>
        </w:rPr>
        <w:t>TINJAUAN</w:t>
      </w:r>
      <w:r w:rsidR="00177A5C" w:rsidRPr="00566D21">
        <w:rPr>
          <w:color w:val="auto"/>
        </w:rPr>
        <w:t xml:space="preserve"> TEORI</w:t>
      </w:r>
      <w:bookmarkEnd w:id="84"/>
    </w:p>
    <w:p w14:paraId="51D471FA" w14:textId="178CF512" w:rsidR="009E6D3A" w:rsidRPr="004C2385" w:rsidRDefault="00177A5C" w:rsidP="004C2385">
      <w:pPr>
        <w:pStyle w:val="Judul2"/>
        <w:numPr>
          <w:ilvl w:val="0"/>
          <w:numId w:val="28"/>
        </w:numPr>
        <w:spacing w:line="360" w:lineRule="auto"/>
        <w:ind w:left="284" w:hanging="284"/>
        <w:rPr>
          <w:rFonts w:cs="Times New Roman"/>
          <w:color w:val="auto"/>
        </w:rPr>
      </w:pPr>
      <w:bookmarkStart w:id="85" w:name="_Toc104244006"/>
      <w:r w:rsidRPr="00566D21">
        <w:rPr>
          <w:rFonts w:cs="Times New Roman"/>
          <w:color w:val="auto"/>
        </w:rPr>
        <w:t>Tinjauan Pustaka</w:t>
      </w:r>
      <w:bookmarkEnd w:id="85"/>
    </w:p>
    <w:p w14:paraId="5E256BE5" w14:textId="77777777" w:rsidR="00177A5C" w:rsidRPr="00566D21" w:rsidRDefault="00177A5C" w:rsidP="004C2385">
      <w:pPr>
        <w:pStyle w:val="DaftarParagraf"/>
        <w:spacing w:line="360" w:lineRule="auto"/>
        <w:ind w:left="0" w:firstLine="567"/>
        <w:jc w:val="both"/>
        <w:rPr>
          <w:rFonts w:ascii="Times New Roman" w:hAnsi="Times New Roman" w:cs="Times New Roman"/>
          <w:sz w:val="24"/>
          <w:szCs w:val="24"/>
        </w:rPr>
      </w:pPr>
      <w:r w:rsidRPr="00566D21">
        <w:rPr>
          <w:rFonts w:ascii="Times New Roman" w:hAnsi="Times New Roman" w:cs="Times New Roman"/>
          <w:sz w:val="24"/>
          <w:szCs w:val="24"/>
        </w:rPr>
        <w:t>Dalam penelitian ini banyak mengambil informasi dari kajian terdahulu yang akan dibahas tentang beberapa teori sebagai bahan perbadingan. Objek penelitian yang digunakan merupakan hal yang penting, terlebih lagi memfokuskan pada strategi  dai dalam memotivasi warga shalat berjamaah dimasa pandemi covid-19. Adapun jurnal yang digunakan sebagai referensi, yaitu sebagai berikut:</w:t>
      </w:r>
    </w:p>
    <w:p w14:paraId="5CA9157E" w14:textId="77777777" w:rsidR="00177A5C" w:rsidRPr="00566D21" w:rsidRDefault="00177A5C" w:rsidP="004C2385">
      <w:pPr>
        <w:pStyle w:val="DaftarParagraf"/>
        <w:spacing w:line="360" w:lineRule="auto"/>
        <w:ind w:left="0" w:firstLine="567"/>
        <w:jc w:val="both"/>
        <w:rPr>
          <w:rFonts w:ascii="Times New Roman" w:hAnsi="Times New Roman" w:cs="Times New Roman"/>
          <w:sz w:val="24"/>
          <w:szCs w:val="24"/>
        </w:rPr>
      </w:pPr>
      <w:r w:rsidRPr="00566D21">
        <w:rPr>
          <w:rFonts w:ascii="Times New Roman" w:hAnsi="Times New Roman" w:cs="Times New Roman"/>
          <w:sz w:val="24"/>
          <w:szCs w:val="24"/>
        </w:rPr>
        <w:t>Pertama, penelitian yang dilakukan oleh Ahmad Yani, yang berjudul “</w:t>
      </w:r>
      <w:r w:rsidRPr="00566D21">
        <w:rPr>
          <w:rFonts w:ascii="Times New Roman" w:hAnsi="Times New Roman" w:cs="Times New Roman"/>
          <w:i/>
          <w:iCs/>
          <w:sz w:val="24"/>
          <w:szCs w:val="24"/>
        </w:rPr>
        <w:t>Upaya pengurus masjid Al Istiqamah dalam meingkatkan kesadaran shalat berjamaah (Studi kasus masyarakat dusun mekar jaya desa seberang pulau kijang kecamatan reteh kabupaten Inhil Riau)”.</w:t>
      </w:r>
      <w:r w:rsidRPr="00566D21">
        <w:rPr>
          <w:rFonts w:ascii="Times New Roman" w:hAnsi="Times New Roman" w:cs="Times New Roman"/>
          <w:iCs/>
          <w:sz w:val="24"/>
          <w:szCs w:val="24"/>
        </w:rPr>
        <w:t xml:space="preserve"> Berdasarkan hasil penelitian ini adalah</w:t>
      </w:r>
      <w:r w:rsidRPr="00566D21">
        <w:rPr>
          <w:rFonts w:ascii="Times New Roman" w:hAnsi="Times New Roman" w:cs="Times New Roman"/>
          <w:sz w:val="24"/>
          <w:szCs w:val="24"/>
        </w:rPr>
        <w:t xml:space="preserve"> Upaya pengurus masjid dusun Mekar Jaya dalam meningkatkan kesadaran shalat berjamaah memberi materi shalat, melakukan praktek, memberi perhatian, membentuk kelompok yasinan dan memberikan bimbingan kepada jamaahnya.</w:t>
      </w:r>
      <w:r w:rsidRPr="00566D21">
        <w:rPr>
          <w:rStyle w:val="ReferensiCatatanKaki"/>
          <w:sz w:val="24"/>
          <w:szCs w:val="24"/>
        </w:rPr>
        <w:footnoteReference w:id="8"/>
      </w:r>
      <w:r w:rsidRPr="00566D21">
        <w:rPr>
          <w:rFonts w:ascii="Times New Roman" w:hAnsi="Times New Roman" w:cs="Times New Roman"/>
          <w:sz w:val="24"/>
          <w:szCs w:val="24"/>
        </w:rPr>
        <w:tab/>
      </w:r>
    </w:p>
    <w:p w14:paraId="6F029E6D" w14:textId="1E84039A" w:rsidR="00177A5C" w:rsidRPr="00566D21" w:rsidRDefault="000567D8" w:rsidP="004C2385">
      <w:pPr>
        <w:pStyle w:val="DaftarParagraf"/>
        <w:spacing w:line="36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498ADDE5" wp14:editId="75144897">
                <wp:simplePos x="0" y="0"/>
                <wp:positionH relativeFrom="column">
                  <wp:posOffset>27033</wp:posOffset>
                </wp:positionH>
                <wp:positionV relativeFrom="paragraph">
                  <wp:posOffset>2955744</wp:posOffset>
                </wp:positionV>
                <wp:extent cx="4702628" cy="431074"/>
                <wp:effectExtent l="0" t="0" r="22225" b="26670"/>
                <wp:wrapNone/>
                <wp:docPr id="19" name="Text Box 19"/>
                <wp:cNvGraphicFramePr/>
                <a:graphic xmlns:a="http://schemas.openxmlformats.org/drawingml/2006/main">
                  <a:graphicData uri="http://schemas.microsoft.com/office/word/2010/wordprocessingShape">
                    <wps:wsp>
                      <wps:cNvSpPr txBox="1"/>
                      <wps:spPr>
                        <a:xfrm>
                          <a:off x="0" y="0"/>
                          <a:ext cx="4702628" cy="43107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513506" w14:textId="16206D78" w:rsidR="000567D8" w:rsidRDefault="000567D8" w:rsidP="000567D8">
                            <w:pPr>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8" type="#_x0000_t202" style="position:absolute;left:0;text-align:left;margin-left:2.15pt;margin-top:232.75pt;width:370.3pt;height:33.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" fillcolor="white [3201]" strokecolor="white [3212]" strokeweight=".5pt">
                <v:textbox>
                  <w:txbxContent>
                    <w:p w14:paraId="7F513506" w14:textId="16206D78" w:rsidR="000567D8" w:rsidRDefault="000567D8" w:rsidP="000567D8">
                      <w:pPr>
                        <w:jc w:val="center"/>
                      </w:pPr>
                      <w:r>
                        <w:t>8</w:t>
                      </w:r>
                    </w:p>
                  </w:txbxContent>
                </v:textbox>
              </v:shape>
            </w:pict>
          </mc:Fallback>
        </mc:AlternateContent>
      </w:r>
      <w:r w:rsidR="00177A5C" w:rsidRPr="00566D21">
        <w:rPr>
          <w:rFonts w:ascii="Times New Roman" w:hAnsi="Times New Roman" w:cs="Times New Roman"/>
          <w:sz w:val="24"/>
          <w:szCs w:val="24"/>
        </w:rPr>
        <w:t>Kedua, penelitian yang dilakukan oleh Reza Suandi yang berjudul “</w:t>
      </w:r>
      <w:r w:rsidR="00177A5C" w:rsidRPr="00566D21">
        <w:rPr>
          <w:rFonts w:ascii="Times New Roman" w:hAnsi="Times New Roman" w:cs="Times New Roman"/>
          <w:i/>
          <w:iCs/>
          <w:sz w:val="24"/>
          <w:szCs w:val="24"/>
        </w:rPr>
        <w:t xml:space="preserve">Peran Takmir masjid dalam Memotivasi Shalat Berjamaah Dimasjid Asy-Syakiril Muwahidin pada masyarakat rt.20 kel. 2 ilir Kec. Ilir timur II sekojo Palembang”. </w:t>
      </w:r>
      <w:r w:rsidR="00177A5C" w:rsidRPr="00566D21">
        <w:rPr>
          <w:rFonts w:ascii="Times New Roman" w:hAnsi="Times New Roman" w:cs="Times New Roman"/>
          <w:sz w:val="24"/>
          <w:szCs w:val="24"/>
        </w:rPr>
        <w:t xml:space="preserve">Berdasarkan hasil penelitian bahwa peran takmir masjid dalam memotivasi shalat berjamaah di masjid Asy-syakiril adalah membuat sebuah </w:t>
      </w:r>
      <w:r w:rsidR="004C2385">
        <w:rPr>
          <w:rFonts w:ascii="Times New Roman" w:hAnsi="Times New Roman" w:cs="Times New Roman"/>
          <w:sz w:val="24"/>
          <w:szCs w:val="24"/>
        </w:rPr>
        <w:t xml:space="preserve"> </w:t>
      </w:r>
      <w:r w:rsidR="00177A5C" w:rsidRPr="00566D21">
        <w:rPr>
          <w:rFonts w:ascii="Times New Roman" w:hAnsi="Times New Roman" w:cs="Times New Roman"/>
          <w:sz w:val="24"/>
          <w:szCs w:val="24"/>
        </w:rPr>
        <w:t>ogram rutinan yang inovatif berupa kegiatan sosial dan kegiatan pendidikan.</w:t>
      </w:r>
      <w:r w:rsidR="00177A5C" w:rsidRPr="00566D21">
        <w:rPr>
          <w:rStyle w:val="ReferensiCatatanKaki"/>
          <w:sz w:val="24"/>
          <w:szCs w:val="24"/>
        </w:rPr>
        <w:footnoteReference w:id="9"/>
      </w:r>
    </w:p>
    <w:p w14:paraId="52849CC7" w14:textId="77777777" w:rsidR="00177A5C" w:rsidRPr="00566D21" w:rsidRDefault="00177A5C" w:rsidP="004C2385">
      <w:pPr>
        <w:pStyle w:val="DaftarParagraf"/>
        <w:spacing w:line="360" w:lineRule="auto"/>
        <w:ind w:left="0" w:firstLine="567"/>
        <w:jc w:val="both"/>
        <w:rPr>
          <w:rFonts w:ascii="Times New Roman" w:eastAsiaTheme="minorHAnsi" w:hAnsi="Times New Roman" w:cs="Times New Roman"/>
          <w:sz w:val="24"/>
          <w:szCs w:val="24"/>
        </w:rPr>
      </w:pPr>
      <w:r w:rsidRPr="00566D21">
        <w:rPr>
          <w:rFonts w:ascii="Times New Roman" w:hAnsi="Times New Roman" w:cs="Times New Roman"/>
          <w:sz w:val="24"/>
          <w:szCs w:val="24"/>
        </w:rPr>
        <w:t>Ketiga, penelitian yang dilakukan oleh Amran yang berjudul “</w:t>
      </w:r>
      <w:r w:rsidRPr="00566D21">
        <w:rPr>
          <w:rFonts w:ascii="Times New Roman" w:hAnsi="Times New Roman" w:cs="Times New Roman"/>
          <w:i/>
          <w:sz w:val="24"/>
          <w:szCs w:val="24"/>
        </w:rPr>
        <w:t xml:space="preserve">Peran Dai Dalam Pembinaan Shalat Berjamaah Pada Masyarakat Di To Karau </w:t>
      </w:r>
      <w:r w:rsidRPr="00566D21">
        <w:rPr>
          <w:rFonts w:ascii="Times New Roman" w:hAnsi="Times New Roman" w:cs="Times New Roman"/>
          <w:i/>
          <w:sz w:val="24"/>
          <w:szCs w:val="24"/>
        </w:rPr>
        <w:lastRenderedPageBreak/>
        <w:t>Kelurahan Palawan Kecamatan Sesean Kabupaten Toraja Utara</w:t>
      </w:r>
      <w:r w:rsidRPr="00566D21">
        <w:rPr>
          <w:rFonts w:ascii="Times New Roman" w:hAnsi="Times New Roman" w:cs="Times New Roman"/>
          <w:sz w:val="24"/>
          <w:szCs w:val="24"/>
        </w:rPr>
        <w:t>”</w:t>
      </w:r>
      <w:r w:rsidRPr="00566D21">
        <w:rPr>
          <w:rFonts w:ascii="Times New Roman" w:hAnsi="Times New Roman" w:cs="Times New Roman"/>
          <w:i/>
          <w:iCs/>
          <w:sz w:val="24"/>
          <w:szCs w:val="24"/>
        </w:rPr>
        <w:t>.</w:t>
      </w:r>
      <w:r w:rsidRPr="00566D21">
        <w:rPr>
          <w:rFonts w:ascii="Times New Roman" w:hAnsi="Times New Roman" w:cs="Times New Roman"/>
          <w:sz w:val="24"/>
          <w:szCs w:val="24"/>
        </w:rPr>
        <w:t xml:space="preserve"> Berdasarkan hasil penelitian ini Strategi dai dalam pembinaan shalat berjamaah ialah bagaimana supaya dai bisa memanfaatkan waktu dan tempat yang tepat untuk mengajak masyarakat ikut shalat berjamaah. Dalam hal ini dai memanfaatkan dakwah dengan lisan dan juga dakwah bil hal. Dimana dakwah bil lisan memanfaatkan kegiatan-kegiatan masyarakat untuk menyampaikan pentingnya mengikuti shalat berjamaah. Seperti khutbah jumat, pengajian majelis taklim, dan juga kegiatan keagamaan masyarakat lainnya seperti halal bi halal atau peringatan maulid Nabi.</w:t>
      </w:r>
      <w:r w:rsidRPr="00566D21">
        <w:rPr>
          <w:rStyle w:val="ReferensiCatatanKaki"/>
          <w:sz w:val="24"/>
          <w:szCs w:val="24"/>
        </w:rPr>
        <w:footnoteReference w:id="10"/>
      </w:r>
    </w:p>
    <w:p w14:paraId="447F6EC3" w14:textId="77777777" w:rsidR="00D961DE" w:rsidRPr="00566D21" w:rsidRDefault="00177A5C" w:rsidP="004C2385">
      <w:pPr>
        <w:pStyle w:val="DaftarParagraf"/>
        <w:spacing w:line="360" w:lineRule="auto"/>
        <w:ind w:left="0" w:firstLine="567"/>
        <w:jc w:val="both"/>
        <w:rPr>
          <w:rFonts w:ascii="Times New Roman" w:hAnsi="Times New Roman" w:cs="Times New Roman"/>
          <w:iCs/>
          <w:sz w:val="24"/>
          <w:szCs w:val="24"/>
        </w:rPr>
      </w:pPr>
      <w:r w:rsidRPr="00566D21">
        <w:rPr>
          <w:rFonts w:ascii="Times New Roman" w:hAnsi="Times New Roman" w:cs="Times New Roman"/>
          <w:sz w:val="24"/>
          <w:szCs w:val="24"/>
        </w:rPr>
        <w:t>Keempat, penelitian yang dilakukan oleh Maryani yang berjudul “</w:t>
      </w:r>
      <w:r w:rsidRPr="00566D21">
        <w:rPr>
          <w:rFonts w:ascii="Times New Roman" w:hAnsi="Times New Roman" w:cs="Times New Roman"/>
          <w:i/>
          <w:iCs/>
          <w:sz w:val="24"/>
          <w:szCs w:val="24"/>
        </w:rPr>
        <w:t xml:space="preserve">Stratergi Imam dalam Meningkatkan Kualitas dan Kuantitas Jamaah Dimasjid Darussalam desa Air Kemuning Kecamatan Sukaraja Kabupaten Seluma”. </w:t>
      </w:r>
      <w:r w:rsidRPr="00566D21">
        <w:rPr>
          <w:rFonts w:ascii="Times New Roman" w:hAnsi="Times New Roman" w:cs="Times New Roman"/>
          <w:iCs/>
          <w:sz w:val="24"/>
          <w:szCs w:val="24"/>
        </w:rPr>
        <w:t>Berdasarkan hasil penelitian yang telah dilakukan Strategi imam masjid Darussalam Air Kemuning Kecamatan Sukaraja Kabupaten Seluma dalam meningatkan jamaah adalah dengan melakukakan pengajian setiap bulannya di masjid Darussalam dan terbuka untuk umum baik bagi masyarakat setempat maupun di luar lingkungan tersebut tanpa terkecuali baik bapak-bapak, ibu-ibu, anak-anak, dan remaja.</w:t>
      </w:r>
      <w:r w:rsidRPr="00566D21">
        <w:rPr>
          <w:rStyle w:val="ReferensiCatatanKaki"/>
          <w:sz w:val="24"/>
          <w:szCs w:val="24"/>
        </w:rPr>
        <w:footnoteReference w:id="11"/>
      </w:r>
    </w:p>
    <w:p w14:paraId="2450C48D" w14:textId="0B167E85" w:rsidR="00177A5C" w:rsidRPr="00566D21" w:rsidRDefault="005658F6" w:rsidP="004C2385">
      <w:pPr>
        <w:pStyle w:val="DaftarParagraf"/>
        <w:spacing w:line="360" w:lineRule="auto"/>
        <w:ind w:left="0" w:firstLine="567"/>
        <w:jc w:val="both"/>
        <w:rPr>
          <w:rFonts w:ascii="Times New Roman" w:hAnsi="Times New Roman" w:cs="Times New Roman"/>
          <w:iCs/>
          <w:sz w:val="24"/>
          <w:szCs w:val="24"/>
        </w:rPr>
      </w:pPr>
      <w:r w:rsidRPr="00566D21">
        <w:rPr>
          <w:rFonts w:ascii="Times New Roman" w:hAnsi="Times New Roman" w:cs="Times New Roman"/>
          <w:iCs/>
          <w:sz w:val="24"/>
          <w:szCs w:val="24"/>
        </w:rPr>
        <w:t>Berdasarkan da</w:t>
      </w:r>
      <w:r w:rsidR="00B83C1D" w:rsidRPr="00566D21">
        <w:rPr>
          <w:rFonts w:ascii="Times New Roman" w:hAnsi="Times New Roman" w:cs="Times New Roman"/>
          <w:iCs/>
          <w:sz w:val="24"/>
          <w:szCs w:val="24"/>
        </w:rPr>
        <w:t>ri beberapa</w:t>
      </w:r>
      <w:r w:rsidRPr="00566D21">
        <w:rPr>
          <w:rFonts w:ascii="Times New Roman" w:hAnsi="Times New Roman" w:cs="Times New Roman"/>
          <w:iCs/>
          <w:sz w:val="24"/>
          <w:szCs w:val="24"/>
        </w:rPr>
        <w:t xml:space="preserve"> sumber jurnal diatas </w:t>
      </w:r>
      <w:r w:rsidR="00D961DE" w:rsidRPr="00566D21">
        <w:rPr>
          <w:rFonts w:ascii="Times New Roman" w:hAnsi="Times New Roman" w:cs="Times New Roman"/>
          <w:iCs/>
          <w:sz w:val="24"/>
          <w:szCs w:val="24"/>
        </w:rPr>
        <w:t xml:space="preserve">persamaan penelitian </w:t>
      </w:r>
      <w:r w:rsidR="00980921" w:rsidRPr="00566D21">
        <w:rPr>
          <w:rFonts w:ascii="Times New Roman" w:hAnsi="Times New Roman" w:cs="Times New Roman"/>
          <w:iCs/>
          <w:sz w:val="24"/>
          <w:szCs w:val="24"/>
        </w:rPr>
        <w:t xml:space="preserve">yang ditemukan </w:t>
      </w:r>
      <w:r w:rsidR="00D961DE" w:rsidRPr="00566D21">
        <w:rPr>
          <w:rFonts w:ascii="Times New Roman" w:hAnsi="Times New Roman" w:cs="Times New Roman"/>
          <w:iCs/>
          <w:sz w:val="24"/>
          <w:szCs w:val="24"/>
        </w:rPr>
        <w:t>adalah</w:t>
      </w:r>
      <w:r w:rsidRPr="00566D21">
        <w:rPr>
          <w:rFonts w:ascii="Times New Roman" w:hAnsi="Times New Roman" w:cs="Times New Roman"/>
          <w:iCs/>
          <w:sz w:val="24"/>
          <w:szCs w:val="24"/>
        </w:rPr>
        <w:t xml:space="preserve"> sama-sam</w:t>
      </w:r>
      <w:r w:rsidR="006172FB" w:rsidRPr="00566D21">
        <w:rPr>
          <w:rFonts w:ascii="Times New Roman" w:hAnsi="Times New Roman" w:cs="Times New Roman"/>
          <w:iCs/>
          <w:sz w:val="24"/>
          <w:szCs w:val="24"/>
        </w:rPr>
        <w:t>a</w:t>
      </w:r>
      <w:r w:rsidRPr="00566D21">
        <w:rPr>
          <w:rFonts w:ascii="Times New Roman" w:hAnsi="Times New Roman" w:cs="Times New Roman"/>
          <w:iCs/>
          <w:sz w:val="24"/>
          <w:szCs w:val="24"/>
        </w:rPr>
        <w:t xml:space="preserve"> meneliti strategi untuk meningkatkan jamaah shalat di masjid. </w:t>
      </w:r>
      <w:r w:rsidR="00D961DE" w:rsidRPr="00566D21">
        <w:rPr>
          <w:rFonts w:ascii="Times New Roman" w:hAnsi="Times New Roman" w:cs="Times New Roman"/>
          <w:iCs/>
          <w:sz w:val="24"/>
          <w:szCs w:val="24"/>
        </w:rPr>
        <w:t xml:space="preserve">Perbedaan antara penelitian ini dengan penelitian terdahulu </w:t>
      </w:r>
      <w:r w:rsidRPr="00566D21">
        <w:rPr>
          <w:rFonts w:ascii="Times New Roman" w:hAnsi="Times New Roman" w:cs="Times New Roman"/>
          <w:iCs/>
          <w:sz w:val="24"/>
          <w:szCs w:val="24"/>
        </w:rPr>
        <w:t xml:space="preserve">yaitu perbedaan objek penelitian, </w:t>
      </w:r>
      <w:r w:rsidR="00863A3B" w:rsidRPr="00566D21">
        <w:rPr>
          <w:rFonts w:ascii="Times New Roman" w:hAnsi="Times New Roman" w:cs="Times New Roman"/>
          <w:iCs/>
          <w:sz w:val="24"/>
          <w:szCs w:val="24"/>
        </w:rPr>
        <w:t>tempat penelitian,</w:t>
      </w:r>
      <w:r w:rsidR="002B10DD" w:rsidRPr="00566D21">
        <w:rPr>
          <w:rFonts w:ascii="Times New Roman" w:hAnsi="Times New Roman" w:cs="Times New Roman"/>
          <w:iCs/>
          <w:sz w:val="24"/>
          <w:szCs w:val="24"/>
        </w:rPr>
        <w:t xml:space="preserve"> kondisi penelitian</w:t>
      </w:r>
      <w:r w:rsidR="00825CED" w:rsidRPr="00566D21">
        <w:rPr>
          <w:rFonts w:ascii="Times New Roman" w:hAnsi="Times New Roman" w:cs="Times New Roman"/>
          <w:iCs/>
          <w:sz w:val="24"/>
          <w:szCs w:val="24"/>
        </w:rPr>
        <w:t xml:space="preserve"> serta</w:t>
      </w:r>
      <w:r w:rsidR="00863A3B" w:rsidRPr="00566D21">
        <w:rPr>
          <w:rFonts w:ascii="Times New Roman" w:hAnsi="Times New Roman" w:cs="Times New Roman"/>
          <w:iCs/>
          <w:sz w:val="24"/>
          <w:szCs w:val="24"/>
        </w:rPr>
        <w:t xml:space="preserve"> s</w:t>
      </w:r>
      <w:r w:rsidR="00825CED" w:rsidRPr="00566D21">
        <w:rPr>
          <w:rFonts w:ascii="Times New Roman" w:hAnsi="Times New Roman" w:cs="Times New Roman"/>
          <w:iCs/>
          <w:sz w:val="24"/>
          <w:szCs w:val="24"/>
        </w:rPr>
        <w:t>rategi penelitian</w:t>
      </w:r>
      <w:r w:rsidR="00980921" w:rsidRPr="00566D21">
        <w:rPr>
          <w:rFonts w:ascii="Times New Roman" w:hAnsi="Times New Roman" w:cs="Times New Roman"/>
          <w:iCs/>
          <w:sz w:val="24"/>
          <w:szCs w:val="24"/>
        </w:rPr>
        <w:t xml:space="preserve"> </w:t>
      </w:r>
      <w:r w:rsidR="00825CED" w:rsidRPr="00566D21">
        <w:rPr>
          <w:rFonts w:ascii="Times New Roman" w:hAnsi="Times New Roman" w:cs="Times New Roman"/>
          <w:iCs/>
          <w:sz w:val="24"/>
          <w:szCs w:val="24"/>
        </w:rPr>
        <w:t xml:space="preserve">yang dilakukan oleh dai </w:t>
      </w:r>
      <w:r w:rsidR="00863A3B" w:rsidRPr="00566D21">
        <w:rPr>
          <w:rFonts w:ascii="Times New Roman" w:hAnsi="Times New Roman" w:cs="Times New Roman"/>
          <w:iCs/>
          <w:sz w:val="24"/>
          <w:szCs w:val="24"/>
        </w:rPr>
        <w:t xml:space="preserve"> </w:t>
      </w:r>
      <w:r w:rsidR="00825CED" w:rsidRPr="00566D21">
        <w:rPr>
          <w:rFonts w:ascii="Times New Roman" w:hAnsi="Times New Roman" w:cs="Times New Roman"/>
          <w:iCs/>
          <w:sz w:val="24"/>
          <w:szCs w:val="24"/>
        </w:rPr>
        <w:t xml:space="preserve">yang lebih fokus pada strategi dai dalam memotivasi jamaah untuk shalat dimasjid dimasa pandemi covid-19. </w:t>
      </w:r>
    </w:p>
    <w:p w14:paraId="5FBF01E4" w14:textId="0CCE40C7" w:rsidR="009E6D3A" w:rsidRPr="004C2385" w:rsidRDefault="00177A5C" w:rsidP="004C2385">
      <w:pPr>
        <w:pStyle w:val="Judul2"/>
        <w:numPr>
          <w:ilvl w:val="0"/>
          <w:numId w:val="25"/>
        </w:numPr>
        <w:spacing w:line="360" w:lineRule="auto"/>
        <w:ind w:left="284" w:hanging="284"/>
        <w:rPr>
          <w:rFonts w:cs="Times New Roman"/>
          <w:color w:val="auto"/>
        </w:rPr>
      </w:pPr>
      <w:bookmarkStart w:id="86" w:name="_Toc104244007"/>
      <w:r w:rsidRPr="00566D21">
        <w:rPr>
          <w:rFonts w:cs="Times New Roman"/>
          <w:color w:val="auto"/>
        </w:rPr>
        <w:lastRenderedPageBreak/>
        <w:t>Kerangka Teori</w:t>
      </w:r>
      <w:bookmarkEnd w:id="86"/>
    </w:p>
    <w:p w14:paraId="3DB8723A" w14:textId="77777777" w:rsidR="00177A5C" w:rsidRPr="00566D21" w:rsidRDefault="00177A5C" w:rsidP="004C2385">
      <w:pPr>
        <w:pStyle w:val="DaftarParagraf"/>
        <w:numPr>
          <w:ilvl w:val="0"/>
          <w:numId w:val="7"/>
        </w:numPr>
        <w:spacing w:after="200" w:line="360" w:lineRule="auto"/>
        <w:jc w:val="both"/>
        <w:rPr>
          <w:rFonts w:ascii="Times New Roman" w:hAnsi="Times New Roman" w:cs="Times New Roman"/>
          <w:b/>
          <w:sz w:val="24"/>
          <w:szCs w:val="24"/>
        </w:rPr>
      </w:pPr>
      <w:r w:rsidRPr="00566D21">
        <w:rPr>
          <w:rFonts w:ascii="Times New Roman" w:hAnsi="Times New Roman" w:cs="Times New Roman"/>
          <w:b/>
          <w:sz w:val="24"/>
          <w:szCs w:val="24"/>
        </w:rPr>
        <w:t xml:space="preserve">Pengertian Strategi Dakwah </w:t>
      </w:r>
    </w:p>
    <w:p w14:paraId="6802F236" w14:textId="77777777" w:rsidR="00177A5C" w:rsidRPr="00566D21" w:rsidRDefault="00177A5C" w:rsidP="004C2385">
      <w:pPr>
        <w:pStyle w:val="DaftarParagraf"/>
        <w:spacing w:line="360" w:lineRule="auto"/>
        <w:ind w:firstLine="720"/>
        <w:jc w:val="both"/>
        <w:rPr>
          <w:rFonts w:ascii="Times New Roman" w:hAnsi="Times New Roman" w:cs="Times New Roman"/>
          <w:sz w:val="24"/>
          <w:szCs w:val="24"/>
        </w:rPr>
      </w:pPr>
      <w:r w:rsidRPr="00566D21">
        <w:rPr>
          <w:rFonts w:ascii="Times New Roman" w:hAnsi="Times New Roman" w:cs="Times New Roman"/>
          <w:sz w:val="24"/>
          <w:szCs w:val="24"/>
        </w:rPr>
        <w:t xml:space="preserve">Strategi dakwah menurut Asmuni Syukir dalam bukunya </w:t>
      </w:r>
      <w:r w:rsidRPr="00566D21">
        <w:rPr>
          <w:rFonts w:ascii="Times New Roman" w:hAnsi="Times New Roman" w:cs="Times New Roman"/>
          <w:i/>
          <w:sz w:val="24"/>
          <w:szCs w:val="24"/>
        </w:rPr>
        <w:t>dasar-dasar strategi dakwah islam,</w:t>
      </w:r>
      <w:r w:rsidRPr="00566D21">
        <w:rPr>
          <w:rFonts w:ascii="Times New Roman" w:hAnsi="Times New Roman" w:cs="Times New Roman"/>
          <w:sz w:val="24"/>
          <w:szCs w:val="24"/>
        </w:rPr>
        <w:t xml:space="preserve"> mengatakan strategi dakwah diartikan sebagai metode, siasat, taktik atau maneuver yang di pergunakan dalam aktivitas dakwah untuk melakukan suatu rencana yang telah disesuaikan dengan sasaran cermat serta mencapai tujuan.</w:t>
      </w:r>
      <w:r w:rsidRPr="00566D21">
        <w:rPr>
          <w:rStyle w:val="ReferensiCatatanKaki"/>
          <w:sz w:val="24"/>
          <w:szCs w:val="24"/>
        </w:rPr>
        <w:footnoteReference w:id="12"/>
      </w:r>
      <w:r w:rsidRPr="00566D21">
        <w:rPr>
          <w:rFonts w:ascii="Times New Roman" w:hAnsi="Times New Roman" w:cs="Times New Roman"/>
          <w:sz w:val="24"/>
          <w:szCs w:val="24"/>
        </w:rPr>
        <w:t xml:space="preserve"> Oleh karena itu sebelum merumuskan suatu strategi, diperlukan suatu pengetahuan yang tepat dan akurat terhadap realitas hidup manusia yang sedang terjadi dan berlangsung secara aktual dalam kehidupannya. Mengingat realitas dalam masyarakat berbeda-beda lebih-lebih realitas kontemporer yang sangat kompleks dan beragam, maka strategi dakwah harus dicermati terus-menerus sehingga suatu strategi tidak kaku sifatnya. Di samping itu strategi merupakan perencanaan yang menyeluruh yang senantiasa mempertimbangkan faktor situasi dan kondisi (keadaan) masyarakatnya, yang disusun dan difungsikan dalam rangka untuk mencapi tujuan. </w:t>
      </w:r>
    </w:p>
    <w:p w14:paraId="5412E4F9" w14:textId="77777777" w:rsidR="00177A5C" w:rsidRPr="00566D21" w:rsidRDefault="00177A5C" w:rsidP="004C2385">
      <w:pPr>
        <w:pStyle w:val="DaftarParagraf"/>
        <w:spacing w:line="360" w:lineRule="auto"/>
        <w:ind w:firstLine="720"/>
        <w:jc w:val="both"/>
        <w:rPr>
          <w:rFonts w:ascii="Times New Roman" w:hAnsi="Times New Roman" w:cs="Times New Roman"/>
          <w:sz w:val="24"/>
          <w:szCs w:val="24"/>
        </w:rPr>
      </w:pPr>
      <w:r w:rsidRPr="00566D21">
        <w:rPr>
          <w:rFonts w:ascii="Times New Roman" w:hAnsi="Times New Roman" w:cs="Times New Roman"/>
          <w:sz w:val="24"/>
          <w:szCs w:val="24"/>
        </w:rPr>
        <w:t>Sedangkan menurut Abu Zahra yang dikutip oleh Acep Aripudin mengatakan bahwa strategi dakwah Islam yang dibuat secara rasional untuk mencapai tujuan-tujuan Islam yang meliputi seluruh dimensi kemanusiaan.</w:t>
      </w:r>
      <w:r w:rsidRPr="00566D21">
        <w:rPr>
          <w:rStyle w:val="ReferensiCatatanKaki"/>
          <w:sz w:val="24"/>
          <w:szCs w:val="24"/>
        </w:rPr>
        <w:footnoteReference w:id="13"/>
      </w:r>
      <w:r w:rsidRPr="00566D21">
        <w:rPr>
          <w:rFonts w:ascii="Times New Roman" w:hAnsi="Times New Roman" w:cs="Times New Roman"/>
          <w:sz w:val="24"/>
          <w:szCs w:val="24"/>
        </w:rPr>
        <w:t xml:space="preserve"> Strategi dakwah sangat erat kaitannya dengan manajemen, </w:t>
      </w:r>
      <w:r w:rsidR="009A56C0" w:rsidRPr="00566D21">
        <w:rPr>
          <w:rFonts w:ascii="Times New Roman" w:hAnsi="Times New Roman" w:cs="Times New Roman"/>
          <w:sz w:val="24"/>
          <w:szCs w:val="24"/>
        </w:rPr>
        <w:t xml:space="preserve">Karen </w:t>
      </w:r>
      <w:r w:rsidRPr="00566D21">
        <w:rPr>
          <w:rFonts w:ascii="Times New Roman" w:hAnsi="Times New Roman" w:cs="Times New Roman"/>
          <w:sz w:val="24"/>
          <w:szCs w:val="24"/>
        </w:rPr>
        <w:t xml:space="preserve">a orientasi kedua istilah tersebut sama-sama mengarah pada sebuah keberhasilan planning yang sudah di tetapkan oleh individu maupun organisasi. Strategi dakwah adalah perencanaan yang berisi rangkaian kegiatan yang didesain untuk </w:t>
      </w:r>
      <w:r w:rsidRPr="00566D21">
        <w:rPr>
          <w:rFonts w:ascii="Times New Roman" w:hAnsi="Times New Roman" w:cs="Times New Roman"/>
          <w:sz w:val="24"/>
          <w:szCs w:val="24"/>
        </w:rPr>
        <w:lastRenderedPageBreak/>
        <w:t>mencapai tujuan dakwah tertentu, ada dua hal yang perlu di perhatikan dalam hal ini, yaitu:</w:t>
      </w:r>
      <w:r w:rsidRPr="00566D21">
        <w:rPr>
          <w:rStyle w:val="ReferensiCatatanKaki"/>
          <w:sz w:val="24"/>
          <w:szCs w:val="24"/>
        </w:rPr>
        <w:footnoteReference w:id="14"/>
      </w:r>
    </w:p>
    <w:p w14:paraId="73E6F8C0" w14:textId="77777777" w:rsidR="00177A5C" w:rsidRPr="00566D21" w:rsidRDefault="00177A5C" w:rsidP="004C2385">
      <w:pPr>
        <w:pStyle w:val="DaftarParagraf"/>
        <w:spacing w:line="360" w:lineRule="auto"/>
        <w:jc w:val="both"/>
        <w:rPr>
          <w:rFonts w:ascii="Times New Roman" w:hAnsi="Times New Roman" w:cs="Times New Roman"/>
          <w:sz w:val="24"/>
          <w:szCs w:val="24"/>
        </w:rPr>
      </w:pPr>
      <w:r w:rsidRPr="00566D21">
        <w:rPr>
          <w:rFonts w:ascii="Times New Roman" w:hAnsi="Times New Roman" w:cs="Times New Roman"/>
          <w:sz w:val="24"/>
          <w:szCs w:val="24"/>
        </w:rPr>
        <w:t xml:space="preserve">a. Strategi merupakan rencana tindakan (rangkaian kegiatan dakwah) termasuk penggunaaan metode dan pemanfaatan berbagai sumber daya atau kekuatan. Dengan demikian, strategi merupakan proses penyusunan rencana kerja, belum sampai pada tindakan. </w:t>
      </w:r>
    </w:p>
    <w:p w14:paraId="7EE1C4D9" w14:textId="77777777" w:rsidR="00177A5C" w:rsidRPr="00566D21" w:rsidRDefault="00177A5C" w:rsidP="004C2385">
      <w:pPr>
        <w:pStyle w:val="DaftarParagraf"/>
        <w:spacing w:line="360" w:lineRule="auto"/>
        <w:jc w:val="both"/>
        <w:rPr>
          <w:rFonts w:ascii="Times New Roman" w:hAnsi="Times New Roman" w:cs="Times New Roman"/>
          <w:sz w:val="24"/>
          <w:szCs w:val="24"/>
        </w:rPr>
      </w:pPr>
      <w:r w:rsidRPr="00566D21">
        <w:rPr>
          <w:rFonts w:ascii="Times New Roman" w:hAnsi="Times New Roman" w:cs="Times New Roman"/>
          <w:sz w:val="24"/>
          <w:szCs w:val="24"/>
        </w:rPr>
        <w:t xml:space="preserve">b. Strategi disusun untuk mencapai tujuan tertentu. Artinya, arah dari semua keputusan penyusunan strategi adalah pencapaian tujuan. Oleh sebab itu, sebelum menentukan strategi, perlu di rumuskan tujuan yang jelas serta dapat di ukur keberhasilannya. </w:t>
      </w:r>
    </w:p>
    <w:p w14:paraId="44F06428" w14:textId="27125CEC" w:rsidR="00177A5C" w:rsidRDefault="00177A5C" w:rsidP="004C2385">
      <w:pPr>
        <w:pStyle w:val="DaftarParagraf"/>
        <w:spacing w:line="360" w:lineRule="auto"/>
        <w:ind w:firstLine="414"/>
        <w:jc w:val="both"/>
        <w:rPr>
          <w:rFonts w:ascii="Times New Roman" w:hAnsi="Times New Roman" w:cs="Times New Roman"/>
          <w:sz w:val="24"/>
          <w:szCs w:val="24"/>
        </w:rPr>
      </w:pPr>
      <w:r w:rsidRPr="00566D21">
        <w:rPr>
          <w:rFonts w:ascii="Times New Roman" w:hAnsi="Times New Roman" w:cs="Times New Roman"/>
          <w:sz w:val="24"/>
          <w:szCs w:val="24"/>
        </w:rPr>
        <w:t xml:space="preserve">Berdasarkan pengertian di atas dapat dipahami bahwa strategi dakwah adalah proses penentuan perencanaan para pemimpin yang berfokus pada tujuan berjangka panjang organisasi disertai penyususan suatu cara agar tujuan dapat tercapai sebagai aktualisasi ilmiah yang dimanifasekan dalam bentuk seruan, ajakan, panggilan menggunakan metode, sistem, dan tehnik. Jadi strategi dakwah yang dimaksud dalam penilitian ini adalah cara Majelis Taklim Rahmat Hidayat dalam menyeru memanggil, mengajak masyarakat dalam hal pembinaan umat agar mencapai kebahagiaan di dunia dan di akhirat. </w:t>
      </w:r>
    </w:p>
    <w:p w14:paraId="06838A1A" w14:textId="77777777" w:rsidR="005A7F5B" w:rsidRPr="00566D21" w:rsidRDefault="005A7F5B" w:rsidP="004C2385">
      <w:pPr>
        <w:pStyle w:val="DaftarParagraf"/>
        <w:spacing w:before="240" w:line="360" w:lineRule="auto"/>
        <w:ind w:firstLine="414"/>
        <w:jc w:val="both"/>
        <w:rPr>
          <w:rFonts w:ascii="Times New Roman" w:hAnsi="Times New Roman" w:cs="Times New Roman"/>
          <w:sz w:val="24"/>
          <w:szCs w:val="24"/>
        </w:rPr>
      </w:pPr>
    </w:p>
    <w:p w14:paraId="553F1D4F" w14:textId="77777777" w:rsidR="00177A5C" w:rsidRPr="00566D21" w:rsidRDefault="00177A5C" w:rsidP="004C2385">
      <w:pPr>
        <w:pStyle w:val="DaftarParagraf"/>
        <w:numPr>
          <w:ilvl w:val="0"/>
          <w:numId w:val="7"/>
        </w:numPr>
        <w:spacing w:line="360" w:lineRule="auto"/>
        <w:jc w:val="both"/>
        <w:rPr>
          <w:rFonts w:ascii="Times New Roman" w:hAnsi="Times New Roman" w:cs="Times New Roman"/>
          <w:sz w:val="24"/>
          <w:szCs w:val="24"/>
        </w:rPr>
      </w:pPr>
      <w:r w:rsidRPr="00566D21">
        <w:rPr>
          <w:rFonts w:ascii="Times New Roman" w:hAnsi="Times New Roman" w:cs="Times New Roman"/>
          <w:b/>
          <w:bCs/>
          <w:sz w:val="24"/>
          <w:szCs w:val="24"/>
        </w:rPr>
        <w:t xml:space="preserve">Bentuk-bentuk Strategi Dakwah </w:t>
      </w:r>
    </w:p>
    <w:p w14:paraId="7154442D" w14:textId="77777777" w:rsidR="00177A5C" w:rsidRPr="00566D21" w:rsidRDefault="00177A5C" w:rsidP="004C2385">
      <w:pPr>
        <w:spacing w:line="360" w:lineRule="auto"/>
        <w:ind w:left="568" w:firstLine="566"/>
        <w:jc w:val="both"/>
        <w:rPr>
          <w:rFonts w:ascii="Times New Roman" w:hAnsi="Times New Roman" w:cs="Times New Roman"/>
          <w:sz w:val="24"/>
          <w:szCs w:val="24"/>
        </w:rPr>
      </w:pPr>
      <w:r w:rsidRPr="00566D21">
        <w:rPr>
          <w:rFonts w:ascii="Times New Roman" w:hAnsi="Times New Roman" w:cs="Times New Roman"/>
          <w:sz w:val="24"/>
          <w:szCs w:val="24"/>
        </w:rPr>
        <w:t>Al-Bayunani mendefinisikan strategi dakwah (</w:t>
      </w:r>
      <w:r w:rsidRPr="00566D21">
        <w:rPr>
          <w:rFonts w:ascii="Times New Roman" w:hAnsi="Times New Roman" w:cs="Times New Roman"/>
          <w:i/>
          <w:iCs/>
          <w:sz w:val="24"/>
          <w:szCs w:val="24"/>
        </w:rPr>
        <w:t>manhaj alda’wah</w:t>
      </w:r>
      <w:r w:rsidRPr="00566D21">
        <w:rPr>
          <w:rFonts w:ascii="Times New Roman" w:hAnsi="Times New Roman" w:cs="Times New Roman"/>
          <w:sz w:val="24"/>
          <w:szCs w:val="24"/>
        </w:rPr>
        <w:t>) sebagai “ketentuan-ketentuan dakwah dan rencana-rencana yang di rumuskan untuk kegiatan dakwah. Selain membuat definisi, ia juga membagi strategi dakwah dalam tiga bentuk yaitu:</w:t>
      </w:r>
      <w:r w:rsidRPr="00566D21">
        <w:rPr>
          <w:rStyle w:val="ReferensiCatatanKaki"/>
          <w:sz w:val="24"/>
          <w:szCs w:val="24"/>
        </w:rPr>
        <w:footnoteReference w:id="15"/>
      </w:r>
    </w:p>
    <w:p w14:paraId="48C86271" w14:textId="77777777" w:rsidR="00177A5C" w:rsidRPr="00566D21" w:rsidRDefault="00177A5C" w:rsidP="004C2385">
      <w:pPr>
        <w:pStyle w:val="DaftarParagraf"/>
        <w:numPr>
          <w:ilvl w:val="0"/>
          <w:numId w:val="8"/>
        </w:numPr>
        <w:spacing w:after="200"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Startegi sentimental (</w:t>
      </w:r>
      <w:r w:rsidRPr="00566D21">
        <w:rPr>
          <w:rFonts w:ascii="Times New Roman" w:hAnsi="Times New Roman" w:cs="Times New Roman"/>
          <w:i/>
          <w:iCs/>
          <w:sz w:val="24"/>
          <w:szCs w:val="24"/>
        </w:rPr>
        <w:t>Al-Manhaj Al-‘Athifi</w:t>
      </w:r>
      <w:r w:rsidRPr="00566D21">
        <w:rPr>
          <w:rFonts w:ascii="Times New Roman" w:hAnsi="Times New Roman" w:cs="Times New Roman"/>
          <w:sz w:val="24"/>
          <w:szCs w:val="24"/>
        </w:rPr>
        <w:t xml:space="preserve">) </w:t>
      </w:r>
    </w:p>
    <w:p w14:paraId="4A7558B3" w14:textId="77777777" w:rsidR="00177A5C" w:rsidRPr="00566D21" w:rsidRDefault="00177A5C" w:rsidP="004C2385">
      <w:pPr>
        <w:pStyle w:val="DaftarParagraf"/>
        <w:spacing w:line="360" w:lineRule="auto"/>
        <w:ind w:firstLine="720"/>
        <w:jc w:val="both"/>
        <w:rPr>
          <w:rFonts w:ascii="Times New Roman" w:hAnsi="Times New Roman" w:cs="Times New Roman"/>
          <w:sz w:val="24"/>
          <w:szCs w:val="24"/>
        </w:rPr>
      </w:pPr>
      <w:r w:rsidRPr="00566D21">
        <w:rPr>
          <w:rFonts w:ascii="Times New Roman" w:hAnsi="Times New Roman" w:cs="Times New Roman"/>
          <w:sz w:val="24"/>
          <w:szCs w:val="24"/>
        </w:rPr>
        <w:lastRenderedPageBreak/>
        <w:t xml:space="preserve">Strategi sentimental adalah dakwah yang memfokuskan aspek hati dan menggerakkan perasaan dan batin mitra dakwah. Memberi mitra dakwah nasehat yang mengesankan memanggil dengan kelembutan, atau memberikan pelayanan yang memuaskan merupakan beberapa metode yang dikembangkan dalam strategi ini. Metode-metode ini sesuai dengan mitra dakwah yang terpinggirkan (marginal) yang dianggap lemah, seperti kaum perempuan, anak-anak, orang awam, para mualaf, orang miskin, anak yatim, dan sebagainya. Strategi sentimental ini di terapkan oleh nabi Muhammad SAW saat menghadapi kaum musyrik mekkah. Ternyata. Para pengikut nabi SAW yang masa awal umumnya berasal dari golongan kaum lemah, dengan strategi ini, kaum lemah merasa dihargai dan kaum mulia merasa di hormati. </w:t>
      </w:r>
    </w:p>
    <w:p w14:paraId="12D8A817" w14:textId="77777777" w:rsidR="00177A5C" w:rsidRPr="00566D21" w:rsidRDefault="00177A5C" w:rsidP="004C2385">
      <w:pPr>
        <w:pStyle w:val="DaftarParagraf"/>
        <w:numPr>
          <w:ilvl w:val="0"/>
          <w:numId w:val="8"/>
        </w:numPr>
        <w:spacing w:after="200"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Strategi Rasional (</w:t>
      </w:r>
      <w:r w:rsidRPr="00566D21">
        <w:rPr>
          <w:rFonts w:ascii="Times New Roman" w:hAnsi="Times New Roman" w:cs="Times New Roman"/>
          <w:i/>
          <w:iCs/>
          <w:sz w:val="24"/>
          <w:szCs w:val="24"/>
        </w:rPr>
        <w:t>Al-Manhaj Al-‘Aqli</w:t>
      </w:r>
      <w:r w:rsidRPr="00566D21">
        <w:rPr>
          <w:rFonts w:ascii="Times New Roman" w:hAnsi="Times New Roman" w:cs="Times New Roman"/>
          <w:sz w:val="24"/>
          <w:szCs w:val="24"/>
        </w:rPr>
        <w:t xml:space="preserve">) </w:t>
      </w:r>
    </w:p>
    <w:p w14:paraId="1CB544C3" w14:textId="77777777" w:rsidR="00177A5C" w:rsidRPr="00566D21" w:rsidRDefault="00177A5C" w:rsidP="004C2385">
      <w:pPr>
        <w:pStyle w:val="DaftarParagraf"/>
        <w:spacing w:line="360" w:lineRule="auto"/>
        <w:ind w:firstLine="720"/>
        <w:jc w:val="both"/>
        <w:rPr>
          <w:rFonts w:ascii="Times New Roman" w:hAnsi="Times New Roman" w:cs="Times New Roman"/>
          <w:sz w:val="24"/>
          <w:szCs w:val="24"/>
          <w:lang w:val="id-ID"/>
        </w:rPr>
      </w:pPr>
      <w:r w:rsidRPr="00566D21">
        <w:rPr>
          <w:rFonts w:ascii="Times New Roman" w:hAnsi="Times New Roman" w:cs="Times New Roman"/>
          <w:sz w:val="24"/>
          <w:szCs w:val="24"/>
        </w:rPr>
        <w:t>Strategi rasional (</w:t>
      </w:r>
      <w:r w:rsidRPr="00566D21">
        <w:rPr>
          <w:rFonts w:ascii="Times New Roman" w:hAnsi="Times New Roman" w:cs="Times New Roman"/>
          <w:i/>
          <w:iCs/>
          <w:sz w:val="24"/>
          <w:szCs w:val="24"/>
        </w:rPr>
        <w:t>Al-Manhaj Al-Aqli</w:t>
      </w:r>
      <w:r w:rsidRPr="00566D21">
        <w:rPr>
          <w:rFonts w:ascii="Times New Roman" w:hAnsi="Times New Roman" w:cs="Times New Roman"/>
          <w:sz w:val="24"/>
          <w:szCs w:val="24"/>
        </w:rPr>
        <w:t xml:space="preserve">) adalah dakwah dengan bebarapa metode yang memfokuskan pada aspek pikiran, strategi ini mendorong mitra dakwah untuk berfikir, merenungkan, dan mengambil pelajaran. Penggunaan hokum logika, diskusi, atau pengambilan contoh dan bukti sejarah merupakan bebarapa metode dari strategi rasioanal, Al Qur’an mendorong penggunaan strategi rasional dengan beberapa terminology antara lain </w:t>
      </w:r>
      <w:r w:rsidRPr="00566D21">
        <w:rPr>
          <w:rFonts w:ascii="Times New Roman" w:hAnsi="Times New Roman" w:cs="Times New Roman"/>
          <w:i/>
          <w:iCs/>
          <w:sz w:val="24"/>
          <w:szCs w:val="24"/>
        </w:rPr>
        <w:t>: tafakkur, tadzakkur, nazhar, taammul, I’tibar, tadabbur, dan istibshar</w:t>
      </w:r>
      <w:r w:rsidRPr="00566D21">
        <w:rPr>
          <w:rFonts w:ascii="Times New Roman" w:hAnsi="Times New Roman" w:cs="Times New Roman"/>
          <w:sz w:val="24"/>
          <w:szCs w:val="24"/>
        </w:rPr>
        <w:t>. Nabi SAW menggunakan strategi ini untuk menghadapi argumentasi para pemuka yahudi, mereka terkenal dengan kecerdikannya. Saat ini, kita menghadapi orang-orang terpelajar yang ateisrasionalis, dan menghadapi aliran-aliran yang menyimpang dari ajaran Islam.</w:t>
      </w:r>
    </w:p>
    <w:p w14:paraId="711BAE79" w14:textId="77777777" w:rsidR="00177A5C" w:rsidRPr="00566D21" w:rsidRDefault="00177A5C" w:rsidP="004C2385">
      <w:pPr>
        <w:pStyle w:val="DaftarParagraf"/>
        <w:numPr>
          <w:ilvl w:val="0"/>
          <w:numId w:val="8"/>
        </w:numPr>
        <w:spacing w:after="200"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 xml:space="preserve"> Strategi indrawi (</w:t>
      </w:r>
      <w:r w:rsidRPr="00566D21">
        <w:rPr>
          <w:rFonts w:ascii="Times New Roman" w:hAnsi="Times New Roman" w:cs="Times New Roman"/>
          <w:i/>
          <w:iCs/>
          <w:sz w:val="24"/>
          <w:szCs w:val="24"/>
        </w:rPr>
        <w:t>Al-Manhaj Al-hissi</w:t>
      </w:r>
      <w:r w:rsidRPr="00566D21">
        <w:rPr>
          <w:rFonts w:ascii="Times New Roman" w:hAnsi="Times New Roman" w:cs="Times New Roman"/>
          <w:sz w:val="24"/>
          <w:szCs w:val="24"/>
        </w:rPr>
        <w:t xml:space="preserve">) </w:t>
      </w:r>
    </w:p>
    <w:p w14:paraId="4E015CA8" w14:textId="77777777" w:rsidR="00177A5C" w:rsidRPr="00566D21" w:rsidRDefault="00177A5C" w:rsidP="004C2385">
      <w:pPr>
        <w:pStyle w:val="DaftarParagraf"/>
        <w:spacing w:line="360" w:lineRule="auto"/>
        <w:ind w:firstLine="720"/>
        <w:jc w:val="both"/>
        <w:rPr>
          <w:rFonts w:ascii="Times New Roman" w:hAnsi="Times New Roman" w:cs="Times New Roman"/>
          <w:sz w:val="24"/>
          <w:szCs w:val="24"/>
        </w:rPr>
      </w:pPr>
      <w:r w:rsidRPr="00566D21">
        <w:rPr>
          <w:rFonts w:ascii="Times New Roman" w:hAnsi="Times New Roman" w:cs="Times New Roman"/>
          <w:sz w:val="24"/>
          <w:szCs w:val="24"/>
        </w:rPr>
        <w:t>strategi indrawi (</w:t>
      </w:r>
      <w:r w:rsidRPr="00566D21">
        <w:rPr>
          <w:rFonts w:ascii="Times New Roman" w:hAnsi="Times New Roman" w:cs="Times New Roman"/>
          <w:i/>
          <w:iCs/>
          <w:sz w:val="24"/>
          <w:szCs w:val="24"/>
        </w:rPr>
        <w:t>Al-Manhaj Al-hissi</w:t>
      </w:r>
      <w:r w:rsidRPr="00566D21">
        <w:rPr>
          <w:rFonts w:ascii="Times New Roman" w:hAnsi="Times New Roman" w:cs="Times New Roman"/>
          <w:sz w:val="24"/>
          <w:szCs w:val="24"/>
        </w:rPr>
        <w:t xml:space="preserve">) bias dinamakan dengan strategi eksperimen atau strategi ilmiah. Ia didefinisikan sebagai </w:t>
      </w:r>
      <w:r w:rsidRPr="00566D21">
        <w:rPr>
          <w:rFonts w:ascii="Times New Roman" w:hAnsi="Times New Roman" w:cs="Times New Roman"/>
          <w:sz w:val="24"/>
          <w:szCs w:val="24"/>
        </w:rPr>
        <w:lastRenderedPageBreak/>
        <w:t>sistem dakwah atau kumpulan metode dakwah yang berorientasi pada panca indra dan berpegang teguh pada hasil penelitian dan percobaan. Diantara metode yang dihimpun strategi ini adalah praktik keagamaan, keteladanan, dan pentas drama. Dahulu, Nabi Muhammad SAW mempraktikan Islam sebagai perwujudan strategi indrawi yang di saksikan oleh para sahabat. Para sahabat dapat menyaksikan mukjizat Nabi SAW secara langsung, seperti terbelahnya rembulan, bahkan menyaksikan malaikat jibril dalam bentuk manusia. Sekarang kita menggunakan Al-Qur’an untuk memperkuat atau menolak hasil penelitian ilmiah.</w:t>
      </w:r>
    </w:p>
    <w:p w14:paraId="254C66E2" w14:textId="77777777" w:rsidR="00177A5C" w:rsidRPr="00566D21" w:rsidRDefault="00177A5C" w:rsidP="004C2385">
      <w:pPr>
        <w:pStyle w:val="DaftarParagraf"/>
        <w:spacing w:line="360" w:lineRule="auto"/>
        <w:ind w:firstLine="720"/>
        <w:jc w:val="both"/>
        <w:rPr>
          <w:rFonts w:ascii="Times New Roman" w:hAnsi="Times New Roman" w:cs="Times New Roman"/>
          <w:sz w:val="24"/>
          <w:szCs w:val="24"/>
        </w:rPr>
      </w:pPr>
    </w:p>
    <w:p w14:paraId="7F13BB5F" w14:textId="77777777" w:rsidR="00177A5C" w:rsidRPr="00566D21" w:rsidRDefault="00177A5C" w:rsidP="004C2385">
      <w:pPr>
        <w:pStyle w:val="DaftarParagraf"/>
        <w:numPr>
          <w:ilvl w:val="0"/>
          <w:numId w:val="7"/>
        </w:numPr>
        <w:spacing w:after="200" w:line="360" w:lineRule="auto"/>
        <w:jc w:val="both"/>
        <w:rPr>
          <w:rFonts w:ascii="Times New Roman" w:eastAsia="SimSun" w:hAnsi="Times New Roman" w:cs="Times New Roman"/>
          <w:sz w:val="24"/>
          <w:szCs w:val="24"/>
        </w:rPr>
      </w:pPr>
      <w:r w:rsidRPr="00566D21">
        <w:rPr>
          <w:rFonts w:ascii="Times New Roman" w:hAnsi="Times New Roman" w:cs="Times New Roman"/>
          <w:b/>
          <w:bCs/>
          <w:sz w:val="24"/>
          <w:szCs w:val="24"/>
        </w:rPr>
        <w:t>Unsur-unsur Dakwah</w:t>
      </w:r>
    </w:p>
    <w:p w14:paraId="33083275" w14:textId="77777777" w:rsidR="00177A5C" w:rsidRPr="00566D21" w:rsidRDefault="00177A5C" w:rsidP="004C2385">
      <w:pPr>
        <w:pStyle w:val="DaftarParagraf"/>
        <w:spacing w:line="360" w:lineRule="auto"/>
        <w:ind w:left="568" w:firstLine="714"/>
        <w:jc w:val="both"/>
        <w:rPr>
          <w:rFonts w:ascii="Times New Roman" w:eastAsia="SimSun" w:hAnsi="Times New Roman" w:cs="Times New Roman"/>
          <w:sz w:val="24"/>
          <w:szCs w:val="24"/>
        </w:rPr>
      </w:pPr>
      <w:r w:rsidRPr="00566D21">
        <w:rPr>
          <w:rFonts w:ascii="Times New Roman" w:eastAsia="SimSun" w:hAnsi="Times New Roman" w:cs="Times New Roman"/>
          <w:bCs/>
          <w:sz w:val="24"/>
          <w:szCs w:val="24"/>
        </w:rPr>
        <w:t>Yang dimaksud unsur-unsur dakwah adalah komponen-komponen ya</w:t>
      </w:r>
      <w:r w:rsidRPr="00566D21">
        <w:rPr>
          <w:rFonts w:ascii="Times New Roman" w:eastAsia="SimSun" w:hAnsi="Times New Roman" w:cs="Times New Roman"/>
          <w:sz w:val="24"/>
          <w:szCs w:val="24"/>
        </w:rPr>
        <w:t xml:space="preserve">ng selalu ada dalam setiap kegiatan dakwah. Unsur-unsur itu adalah da’i (subyek dakwah), </w:t>
      </w:r>
      <w:r w:rsidR="00194E31" w:rsidRPr="00566D21">
        <w:rPr>
          <w:rFonts w:ascii="Times New Roman" w:eastAsia="SimSun" w:hAnsi="Times New Roman" w:cs="Times New Roman"/>
          <w:sz w:val="24"/>
          <w:szCs w:val="24"/>
        </w:rPr>
        <w:t>mad’u (mitra dakwah</w:t>
      </w:r>
      <w:r w:rsidR="003D422B" w:rsidRPr="00566D21">
        <w:rPr>
          <w:rFonts w:ascii="Times New Roman" w:eastAsia="SimSun" w:hAnsi="Times New Roman" w:cs="Times New Roman"/>
          <w:sz w:val="24"/>
          <w:szCs w:val="24"/>
        </w:rPr>
        <w:t xml:space="preserve">), </w:t>
      </w:r>
      <w:r w:rsidRPr="00566D21">
        <w:rPr>
          <w:rFonts w:ascii="Times New Roman" w:eastAsia="SimSun" w:hAnsi="Times New Roman" w:cs="Times New Roman"/>
          <w:sz w:val="24"/>
          <w:szCs w:val="24"/>
        </w:rPr>
        <w:t>maddah</w:t>
      </w:r>
      <w:r w:rsidR="00B414C5" w:rsidRPr="00566D21">
        <w:rPr>
          <w:rFonts w:ascii="Times New Roman" w:eastAsia="SimSun" w:hAnsi="Times New Roman" w:cs="Times New Roman"/>
          <w:sz w:val="24"/>
          <w:szCs w:val="24"/>
        </w:rPr>
        <w:t xml:space="preserve"> (materi dakwah), wasilah (media</w:t>
      </w:r>
      <w:r w:rsidRPr="00566D21">
        <w:rPr>
          <w:rFonts w:ascii="Times New Roman" w:eastAsia="SimSun" w:hAnsi="Times New Roman" w:cs="Times New Roman"/>
          <w:sz w:val="24"/>
          <w:szCs w:val="24"/>
        </w:rPr>
        <w:t xml:space="preserve"> dakwah), thoriqoh ( metode ), dan atsar (efek dakwah )</w:t>
      </w:r>
      <w:r w:rsidRPr="00566D21">
        <w:rPr>
          <w:rStyle w:val="ReferensiCatatanKaki"/>
          <w:rFonts w:eastAsia="SimSun"/>
          <w:sz w:val="24"/>
          <w:szCs w:val="24"/>
        </w:rPr>
        <w:footnoteReference w:id="16"/>
      </w:r>
      <w:r w:rsidRPr="00566D21">
        <w:rPr>
          <w:rFonts w:ascii="Times New Roman" w:eastAsia="SimSun" w:hAnsi="Times New Roman" w:cs="Times New Roman"/>
          <w:sz w:val="24"/>
          <w:szCs w:val="24"/>
        </w:rPr>
        <w:t>.</w:t>
      </w:r>
    </w:p>
    <w:p w14:paraId="5C849196" w14:textId="77777777" w:rsidR="00177A5C" w:rsidRPr="00566D21" w:rsidRDefault="00177A5C" w:rsidP="004C2385">
      <w:pPr>
        <w:pStyle w:val="DaftarParagraf"/>
        <w:numPr>
          <w:ilvl w:val="0"/>
          <w:numId w:val="9"/>
        </w:numPr>
        <w:spacing w:line="360" w:lineRule="auto"/>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Da’i (Subyek Dakwah ) </w:t>
      </w:r>
    </w:p>
    <w:p w14:paraId="64D21496" w14:textId="77777777" w:rsidR="00177A5C" w:rsidRPr="00566D21" w:rsidRDefault="00177A5C" w:rsidP="004C2385">
      <w:pPr>
        <w:pStyle w:val="DaftarParagraf"/>
        <w:spacing w:line="360" w:lineRule="auto"/>
        <w:ind w:left="840" w:firstLine="719"/>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Yang dimaksud da’i adalah orang yang melaksanakan dakwah baik secara lisan, tulisan ataupun perbuatan dan baik sebagai individu, kelompok atau berbentuk organisasi atau lembaga. Da’i sering di sebut kebanyakan orang dengan sebutan “Mubaligh” (orang yang menyampaikan ajaran islam ). Akan tetapi sebagaimana telah di sebutkan pada pembahasan di muka sebutan itu sebenarnya lebih sempit dari pengertian da’i yang sebenarnya. </w:t>
      </w:r>
    </w:p>
    <w:p w14:paraId="6A6CAA50" w14:textId="77777777" w:rsidR="00194E31" w:rsidRPr="00566D21" w:rsidRDefault="00177A5C" w:rsidP="004C2385">
      <w:pPr>
        <w:pStyle w:val="DaftarParagraf"/>
        <w:spacing w:line="360" w:lineRule="auto"/>
        <w:ind w:left="840" w:firstLine="719"/>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lastRenderedPageBreak/>
        <w:t>Da’i merupakan unsur dakwah yang paling penting, sebab tanpa da’i islam hanya sekedar ideologi yang tidak terwujud dalam kehidupan masyarakat. “Biar bagaimanapun baiknya ideologi islam yang harus di sebarkan di masyarakat, ia akan tetap sebagai ide, ia akan tetap sebagai cita-cita yang tidak terwujud jika tidak ada manusia yang menyebarkannya“.</w:t>
      </w:r>
    </w:p>
    <w:p w14:paraId="65CEA783" w14:textId="77777777" w:rsidR="00177A5C" w:rsidRPr="00566D21" w:rsidRDefault="00177A5C" w:rsidP="004C2385">
      <w:pPr>
        <w:pStyle w:val="DaftarParagraf"/>
        <w:spacing w:line="360" w:lineRule="auto"/>
        <w:ind w:left="840" w:firstLine="719"/>
        <w:jc w:val="both"/>
        <w:rPr>
          <w:rFonts w:ascii="Times New Roman" w:eastAsia="SimSun" w:hAnsi="Times New Roman" w:cs="Times New Roman"/>
          <w:sz w:val="24"/>
          <w:szCs w:val="24"/>
        </w:rPr>
      </w:pPr>
      <w:r w:rsidRPr="00566D21">
        <w:rPr>
          <w:rFonts w:ascii="Times New Roman" w:hAnsi="Times New Roman" w:cs="Times New Roman"/>
          <w:sz w:val="24"/>
          <w:szCs w:val="24"/>
        </w:rPr>
        <w:t>Abul A’la Al Maududi dalam bukunya “</w:t>
      </w:r>
      <w:r w:rsidRPr="00566D21">
        <w:rPr>
          <w:rFonts w:ascii="Times New Roman" w:hAnsi="Times New Roman" w:cs="Times New Roman"/>
          <w:i/>
          <w:iCs/>
          <w:sz w:val="24"/>
          <w:szCs w:val="24"/>
        </w:rPr>
        <w:t>Tadzakiratud Du’atil Islam“</w:t>
      </w:r>
      <w:r w:rsidRPr="00566D21">
        <w:rPr>
          <w:rFonts w:ascii="Times New Roman" w:hAnsi="Times New Roman" w:cs="Times New Roman"/>
          <w:sz w:val="24"/>
          <w:szCs w:val="24"/>
        </w:rPr>
        <w:t xml:space="preserve"> mengatakan bahwa sifat- sifat yang harus dimiliki da’i secara perorangan dapat di simpulkan sebagai berikut</w:t>
      </w:r>
      <w:r w:rsidRPr="00566D21">
        <w:rPr>
          <w:rFonts w:ascii="Times New Roman" w:hAnsi="Times New Roman" w:cs="Times New Roman"/>
          <w:spacing w:val="-1"/>
          <w:sz w:val="24"/>
          <w:szCs w:val="24"/>
        </w:rPr>
        <w:t xml:space="preserve"> </w:t>
      </w:r>
      <w:r w:rsidRPr="00566D21">
        <w:rPr>
          <w:rFonts w:ascii="Times New Roman" w:hAnsi="Times New Roman" w:cs="Times New Roman"/>
          <w:sz w:val="24"/>
          <w:szCs w:val="24"/>
        </w:rPr>
        <w:t>:</w:t>
      </w:r>
    </w:p>
    <w:p w14:paraId="43FD2E5F" w14:textId="77777777" w:rsidR="00177A5C" w:rsidRPr="00566D21" w:rsidRDefault="00177A5C" w:rsidP="004C2385">
      <w:pPr>
        <w:pStyle w:val="DaftarParagraf"/>
        <w:numPr>
          <w:ilvl w:val="0"/>
          <w:numId w:val="10"/>
        </w:numPr>
        <w:spacing w:line="360" w:lineRule="auto"/>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Sanggup berhijrah dari hal-hal maksiat yang dapat merendahkan dirinya dihadapan Allah dan di hadapan masyarakat. Mampu menjadi hasanah dengan budi dengan akhlaknya bagi masyarakat yang menjadi mad’unya.</w:t>
      </w:r>
    </w:p>
    <w:p w14:paraId="62E8CDEC" w14:textId="77777777" w:rsidR="00177A5C" w:rsidRPr="00566D21" w:rsidRDefault="00177A5C" w:rsidP="004C2385">
      <w:pPr>
        <w:pStyle w:val="DaftarParagraf"/>
        <w:numPr>
          <w:ilvl w:val="0"/>
          <w:numId w:val="10"/>
        </w:numPr>
        <w:spacing w:line="360" w:lineRule="auto"/>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Memiliki persiapan mental : </w:t>
      </w:r>
    </w:p>
    <w:p w14:paraId="1830C7A7" w14:textId="77777777" w:rsidR="00177A5C" w:rsidRPr="00566D21" w:rsidRDefault="00177A5C" w:rsidP="004C2385">
      <w:pPr>
        <w:pStyle w:val="DaftarParagraf"/>
        <w:numPr>
          <w:ilvl w:val="0"/>
          <w:numId w:val="11"/>
        </w:numPr>
        <w:spacing w:line="360" w:lineRule="auto"/>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Sabar, yang meliputi sifat-sifat teliti, tekad yang kuat, tidak bersikap pesimis dan putus asa, kuat pendirian serta selalu memelihara keseimbangan akal dan emosi. </w:t>
      </w:r>
    </w:p>
    <w:p w14:paraId="2268213E" w14:textId="77777777" w:rsidR="00177A5C" w:rsidRPr="00566D21" w:rsidRDefault="00177A5C" w:rsidP="004C2385">
      <w:pPr>
        <w:pStyle w:val="DaftarParagraf"/>
        <w:numPr>
          <w:ilvl w:val="0"/>
          <w:numId w:val="11"/>
        </w:numPr>
        <w:spacing w:line="360" w:lineRule="auto"/>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senang memberi perolongan kepada orang lain dan bersedia berkorban, mengorbankan waktu, tenaga, pikiran dan harta serta kepentingan yang lain. </w:t>
      </w:r>
    </w:p>
    <w:p w14:paraId="0FD01D9F" w14:textId="77777777" w:rsidR="00177A5C" w:rsidRPr="00566D21" w:rsidRDefault="00177A5C" w:rsidP="004C2385">
      <w:pPr>
        <w:pStyle w:val="DaftarParagraf"/>
        <w:numPr>
          <w:ilvl w:val="0"/>
          <w:numId w:val="11"/>
        </w:numPr>
        <w:spacing w:line="360" w:lineRule="auto"/>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Cinta dan memiliki semangat yang tinggi dalam mencapai tujuan. </w:t>
      </w:r>
    </w:p>
    <w:p w14:paraId="3E0D04EC" w14:textId="77777777" w:rsidR="00194E31" w:rsidRPr="00566D21" w:rsidRDefault="00177A5C" w:rsidP="004C2385">
      <w:pPr>
        <w:pStyle w:val="DaftarParagraf"/>
        <w:numPr>
          <w:ilvl w:val="0"/>
          <w:numId w:val="11"/>
        </w:numPr>
        <w:spacing w:line="360" w:lineRule="auto"/>
        <w:jc w:val="both"/>
        <w:rPr>
          <w:rFonts w:ascii="Times New Roman" w:eastAsia="SimSun" w:hAnsi="Times New Roman" w:cs="Times New Roman"/>
          <w:sz w:val="24"/>
          <w:szCs w:val="24"/>
          <w:lang w:val="id-ID"/>
        </w:rPr>
      </w:pPr>
      <w:r w:rsidRPr="00566D21">
        <w:rPr>
          <w:rFonts w:ascii="Times New Roman" w:eastAsia="SimSun" w:hAnsi="Times New Roman" w:cs="Times New Roman"/>
          <w:sz w:val="24"/>
          <w:szCs w:val="24"/>
        </w:rPr>
        <w:t xml:space="preserve">Menyediakan diri untuk bekerja yang terus menerus secara teratur dan berkesinambung. </w:t>
      </w:r>
    </w:p>
    <w:p w14:paraId="1482B95D" w14:textId="77777777" w:rsidR="00177A5C" w:rsidRPr="00566D21" w:rsidRDefault="00177A5C" w:rsidP="004C2385">
      <w:pPr>
        <w:pStyle w:val="Judul1"/>
        <w:keepNext w:val="0"/>
        <w:keepLines w:val="0"/>
        <w:numPr>
          <w:ilvl w:val="0"/>
          <w:numId w:val="9"/>
        </w:numPr>
        <w:jc w:val="both"/>
        <w:rPr>
          <w:color w:val="auto"/>
          <w:szCs w:val="24"/>
          <w:lang w:val="ms-MY"/>
        </w:rPr>
      </w:pPr>
      <w:bookmarkStart w:id="87" w:name="_Toc104243023"/>
      <w:bookmarkStart w:id="88" w:name="_Toc104243411"/>
      <w:bookmarkStart w:id="89" w:name="_Toc104244008"/>
      <w:r w:rsidRPr="00566D21">
        <w:rPr>
          <w:b w:val="0"/>
          <w:bCs w:val="0"/>
          <w:color w:val="auto"/>
          <w:lang w:val="ms-MY"/>
        </w:rPr>
        <w:t>Mad’u (Obyek)</w:t>
      </w:r>
      <w:bookmarkEnd w:id="87"/>
      <w:bookmarkEnd w:id="88"/>
      <w:bookmarkEnd w:id="89"/>
    </w:p>
    <w:p w14:paraId="0D61E62D" w14:textId="1A763316" w:rsidR="00B414C5" w:rsidRPr="004C2385" w:rsidRDefault="00177A5C" w:rsidP="004C2385">
      <w:pPr>
        <w:pStyle w:val="Judul1"/>
        <w:ind w:left="840" w:firstLine="719"/>
        <w:jc w:val="both"/>
        <w:rPr>
          <w:b w:val="0"/>
          <w:bCs w:val="0"/>
          <w:color w:val="auto"/>
          <w:lang w:val="ms-MY"/>
        </w:rPr>
      </w:pPr>
      <w:bookmarkStart w:id="90" w:name="_Toc104243024"/>
      <w:bookmarkStart w:id="91" w:name="_Toc104243412"/>
      <w:bookmarkStart w:id="92" w:name="_Toc104244009"/>
      <w:r w:rsidRPr="00566D21">
        <w:rPr>
          <w:b w:val="0"/>
          <w:bCs w:val="0"/>
          <w:color w:val="auto"/>
          <w:lang w:val="ms-MY"/>
        </w:rPr>
        <w:lastRenderedPageBreak/>
        <w:t>Unsu</w:t>
      </w:r>
      <w:r w:rsidRPr="00667340">
        <w:rPr>
          <w:b w:val="0"/>
          <w:bCs w:val="0"/>
          <w:color w:val="auto"/>
          <w:lang w:val="ms-MY"/>
        </w:rPr>
        <w:t>r</w:t>
      </w:r>
      <w:r w:rsidRPr="00566D21">
        <w:rPr>
          <w:b w:val="0"/>
          <w:bCs w:val="0"/>
          <w:color w:val="auto"/>
          <w:lang w:val="ms-MY"/>
        </w:rPr>
        <w:t xml:space="preserve"> dakwah yang kedua adalah mad’u yaitu manusia yang menjadi saran dakwah atau manusia penerima dakwah, baik individu maupun kelompok, baik</w:t>
      </w:r>
      <w:r w:rsidRPr="00667340">
        <w:rPr>
          <w:b w:val="0"/>
          <w:bCs w:val="0"/>
          <w:color w:val="auto"/>
          <w:lang w:val="ms-MY"/>
        </w:rPr>
        <w:t xml:space="preserve"> </w:t>
      </w:r>
      <w:r w:rsidRPr="00566D21">
        <w:rPr>
          <w:b w:val="0"/>
          <w:bCs w:val="0"/>
          <w:color w:val="auto"/>
          <w:lang w:val="ms-MY"/>
        </w:rPr>
        <w:t>manusia yang beraga Islam atau dengan kata lain manusia secara</w:t>
      </w:r>
      <w:r w:rsidRPr="00566D21">
        <w:rPr>
          <w:b w:val="0"/>
          <w:bCs w:val="0"/>
          <w:color w:val="auto"/>
          <w:spacing w:val="-1"/>
          <w:lang w:val="ms-MY"/>
        </w:rPr>
        <w:t xml:space="preserve"> </w:t>
      </w:r>
      <w:r w:rsidRPr="00566D21">
        <w:rPr>
          <w:b w:val="0"/>
          <w:bCs w:val="0"/>
          <w:color w:val="auto"/>
          <w:lang w:val="ms-MY"/>
        </w:rPr>
        <w:t>keseluruhan.</w:t>
      </w:r>
      <w:bookmarkEnd w:id="90"/>
      <w:bookmarkEnd w:id="91"/>
      <w:bookmarkEnd w:id="92"/>
    </w:p>
    <w:p w14:paraId="7FC812DA" w14:textId="77777777" w:rsidR="00177A5C" w:rsidRPr="00566D21" w:rsidRDefault="00177A5C" w:rsidP="004C2385">
      <w:pPr>
        <w:pStyle w:val="Judul1"/>
        <w:keepNext w:val="0"/>
        <w:keepLines w:val="0"/>
        <w:numPr>
          <w:ilvl w:val="0"/>
          <w:numId w:val="9"/>
        </w:numPr>
        <w:jc w:val="both"/>
        <w:rPr>
          <w:b w:val="0"/>
          <w:bCs w:val="0"/>
          <w:color w:val="auto"/>
        </w:rPr>
      </w:pPr>
      <w:bookmarkStart w:id="93" w:name="_Toc104243025"/>
      <w:bookmarkStart w:id="94" w:name="_Toc104243413"/>
      <w:bookmarkStart w:id="95" w:name="_Toc104244010"/>
      <w:r w:rsidRPr="00566D21">
        <w:rPr>
          <w:b w:val="0"/>
          <w:bCs w:val="0"/>
          <w:color w:val="auto"/>
          <w:lang w:val="ms-MY"/>
        </w:rPr>
        <w:t>Maddah (</w:t>
      </w:r>
      <w:r w:rsidRPr="00566D21">
        <w:rPr>
          <w:b w:val="0"/>
          <w:bCs w:val="0"/>
          <w:color w:val="auto"/>
        </w:rPr>
        <w:t>M</w:t>
      </w:r>
      <w:r w:rsidRPr="00566D21">
        <w:rPr>
          <w:b w:val="0"/>
          <w:bCs w:val="0"/>
          <w:color w:val="auto"/>
          <w:lang w:val="ms-MY"/>
        </w:rPr>
        <w:t xml:space="preserve">ateri </w:t>
      </w:r>
      <w:r w:rsidRPr="00566D21">
        <w:rPr>
          <w:b w:val="0"/>
          <w:bCs w:val="0"/>
          <w:color w:val="auto"/>
        </w:rPr>
        <w:t>D</w:t>
      </w:r>
      <w:r w:rsidRPr="00566D21">
        <w:rPr>
          <w:b w:val="0"/>
          <w:bCs w:val="0"/>
          <w:color w:val="auto"/>
          <w:lang w:val="ms-MY"/>
        </w:rPr>
        <w:t>akwah</w:t>
      </w:r>
      <w:r w:rsidRPr="00566D21">
        <w:rPr>
          <w:b w:val="0"/>
          <w:bCs w:val="0"/>
          <w:color w:val="auto"/>
        </w:rPr>
        <w:t>)</w:t>
      </w:r>
      <w:bookmarkEnd w:id="93"/>
      <w:bookmarkEnd w:id="94"/>
      <w:bookmarkEnd w:id="95"/>
    </w:p>
    <w:p w14:paraId="390540C5" w14:textId="58E2D26D" w:rsidR="00B65FF4" w:rsidRPr="004C2385" w:rsidRDefault="00177A5C" w:rsidP="004C2385">
      <w:pPr>
        <w:pStyle w:val="Judul1"/>
        <w:ind w:left="840" w:firstLine="719"/>
        <w:jc w:val="both"/>
        <w:rPr>
          <w:b w:val="0"/>
          <w:bCs w:val="0"/>
          <w:color w:val="auto"/>
          <w:szCs w:val="24"/>
          <w:lang w:val="ms-MY"/>
        </w:rPr>
      </w:pPr>
      <w:bookmarkStart w:id="96" w:name="_Toc104243026"/>
      <w:bookmarkStart w:id="97" w:name="_Toc104243414"/>
      <w:bookmarkStart w:id="98" w:name="_Toc104244011"/>
      <w:r w:rsidRPr="00566D21">
        <w:rPr>
          <w:b w:val="0"/>
          <w:bCs w:val="0"/>
          <w:color w:val="auto"/>
          <w:lang w:val="ms-MY"/>
        </w:rPr>
        <w:t xml:space="preserve">Unsur lain yang selalu ada dalam proses dakwah adalah Maddah atau materi dakwah. Maddah dakwah adalah  </w:t>
      </w:r>
      <w:bookmarkStart w:id="99" w:name="_Toc104243027"/>
      <w:bookmarkStart w:id="100" w:name="_Toc104243415"/>
      <w:bookmarkStart w:id="101" w:name="_Toc104244012"/>
      <w:bookmarkEnd w:id="96"/>
      <w:bookmarkEnd w:id="97"/>
      <w:bookmarkEnd w:id="98"/>
      <w:r w:rsidR="00B414C5" w:rsidRPr="00566D21">
        <w:rPr>
          <w:b w:val="0"/>
          <w:bCs w:val="0"/>
          <w:color w:val="auto"/>
          <w:lang w:val="ms-MY"/>
        </w:rPr>
        <w:t xml:space="preserve">seluruh ajaran islam yang </w:t>
      </w:r>
      <w:r w:rsidR="00B414C5" w:rsidRPr="00566D21">
        <w:rPr>
          <w:b w:val="0"/>
          <w:bCs w:val="0"/>
          <w:color w:val="auto"/>
          <w:szCs w:val="24"/>
          <w:lang w:val="ms-MY"/>
        </w:rPr>
        <w:t xml:space="preserve">meliputi masalah ibadah, akidah, akhlak, serta muamalah. </w:t>
      </w:r>
    </w:p>
    <w:p w14:paraId="1992A63A" w14:textId="77777777" w:rsidR="00B65FF4" w:rsidRPr="00566D21" w:rsidRDefault="00B414C5" w:rsidP="004C2385">
      <w:pPr>
        <w:pStyle w:val="DaftarParagraf"/>
        <w:numPr>
          <w:ilvl w:val="0"/>
          <w:numId w:val="9"/>
        </w:numPr>
        <w:spacing w:line="360" w:lineRule="auto"/>
        <w:jc w:val="both"/>
        <w:rPr>
          <w:rFonts w:ascii="Times New Roman" w:hAnsi="Times New Roman" w:cs="Times New Roman"/>
          <w:sz w:val="24"/>
          <w:szCs w:val="24"/>
          <w:lang w:val="ms-MY"/>
        </w:rPr>
      </w:pPr>
      <w:r w:rsidRPr="00566D21">
        <w:rPr>
          <w:rFonts w:ascii="Times New Roman" w:hAnsi="Times New Roman" w:cs="Times New Roman"/>
          <w:sz w:val="24"/>
          <w:szCs w:val="24"/>
          <w:lang w:val="ms-MY"/>
        </w:rPr>
        <w:t xml:space="preserve">Wasilah </w:t>
      </w:r>
      <w:r w:rsidRPr="00566D21">
        <w:rPr>
          <w:rFonts w:ascii="Times New Roman" w:eastAsia="SimSun" w:hAnsi="Times New Roman" w:cs="Times New Roman"/>
          <w:sz w:val="24"/>
          <w:szCs w:val="24"/>
        </w:rPr>
        <w:t>(media dakwah)</w:t>
      </w:r>
    </w:p>
    <w:p w14:paraId="53432194" w14:textId="43D837D6" w:rsidR="00B65FF4" w:rsidRPr="004C2385" w:rsidRDefault="00B414C5" w:rsidP="004C2385">
      <w:pPr>
        <w:spacing w:line="360" w:lineRule="auto"/>
        <w:ind w:left="840" w:firstLine="600"/>
        <w:jc w:val="both"/>
        <w:rPr>
          <w:rFonts w:ascii="Times New Roman" w:hAnsi="Times New Roman" w:cs="Times New Roman"/>
          <w:sz w:val="24"/>
          <w:szCs w:val="24"/>
          <w:lang w:val="ms-MY"/>
        </w:rPr>
      </w:pPr>
      <w:r w:rsidRPr="00566D21">
        <w:rPr>
          <w:rFonts w:ascii="Times New Roman" w:hAnsi="Times New Roman" w:cs="Times New Roman"/>
          <w:sz w:val="24"/>
          <w:szCs w:val="24"/>
          <w:lang w:val="ms-MY"/>
        </w:rPr>
        <w:t>Media dakwah adalah alat yang dipergunakan untuk menyampaikan materi dakwah (ajaran islam) kepada mad’u. Untuk menyampaikan ajaran islam kepada umat, dakwah dapat menggunakan berbagai wasilah.</w:t>
      </w:r>
    </w:p>
    <w:p w14:paraId="516C1B15" w14:textId="77777777" w:rsidR="00B65FF4" w:rsidRPr="00566D21" w:rsidRDefault="00B65FF4" w:rsidP="004C2385">
      <w:pPr>
        <w:pStyle w:val="DaftarParagraf"/>
        <w:numPr>
          <w:ilvl w:val="0"/>
          <w:numId w:val="9"/>
        </w:numPr>
        <w:spacing w:line="360" w:lineRule="auto"/>
        <w:jc w:val="both"/>
        <w:rPr>
          <w:rFonts w:ascii="Times New Roman" w:hAnsi="Times New Roman" w:cs="Times New Roman"/>
          <w:sz w:val="24"/>
          <w:szCs w:val="24"/>
          <w:lang w:val="ms-MY"/>
        </w:rPr>
      </w:pPr>
      <w:r w:rsidRPr="00566D21">
        <w:rPr>
          <w:rFonts w:ascii="Times New Roman" w:hAnsi="Times New Roman" w:cs="Times New Roman"/>
          <w:sz w:val="24"/>
          <w:szCs w:val="24"/>
          <w:lang w:val="ms-MY"/>
        </w:rPr>
        <w:t>Thoriqoh (metode)</w:t>
      </w:r>
    </w:p>
    <w:p w14:paraId="3E116775" w14:textId="2C81D9BB" w:rsidR="00B414C5" w:rsidRDefault="00B65FF4" w:rsidP="004C2385">
      <w:pPr>
        <w:spacing w:line="360" w:lineRule="auto"/>
        <w:ind w:left="840" w:firstLine="600"/>
        <w:jc w:val="both"/>
        <w:rPr>
          <w:rFonts w:ascii="Times New Roman" w:hAnsi="Times New Roman" w:cs="Times New Roman"/>
          <w:sz w:val="24"/>
          <w:szCs w:val="24"/>
          <w:lang w:val="ms-MY"/>
        </w:rPr>
      </w:pPr>
      <w:r w:rsidRPr="00566D21">
        <w:rPr>
          <w:rFonts w:ascii="Times New Roman" w:hAnsi="Times New Roman" w:cs="Times New Roman"/>
          <w:sz w:val="24"/>
          <w:szCs w:val="24"/>
          <w:lang w:val="ms-MY"/>
        </w:rPr>
        <w:t>Metode dakwah merupakan cara, strategis, teknik, atau pola dalam melaksanakan dakwah, menghilangkan rintangan atau kendala-kendala dakwah, agar mencapai tujuan dakwah s</w:t>
      </w:r>
      <w:r w:rsidR="00E31E0B">
        <w:rPr>
          <w:rFonts w:ascii="Times New Roman" w:hAnsi="Times New Roman" w:cs="Times New Roman"/>
          <w:sz w:val="24"/>
          <w:szCs w:val="24"/>
          <w:lang w:val="ms-MY"/>
        </w:rPr>
        <w:t>ecara efektif dan efesien.</w:t>
      </w:r>
    </w:p>
    <w:p w14:paraId="0C8AAE68" w14:textId="77777777" w:rsidR="00E31E0B" w:rsidRPr="00566D21" w:rsidRDefault="00E31E0B" w:rsidP="004C2385">
      <w:pPr>
        <w:spacing w:line="360" w:lineRule="auto"/>
        <w:ind w:left="840" w:firstLine="600"/>
        <w:jc w:val="both"/>
        <w:rPr>
          <w:rFonts w:ascii="Times New Roman" w:hAnsi="Times New Roman" w:cs="Times New Roman"/>
          <w:sz w:val="24"/>
          <w:szCs w:val="24"/>
          <w:lang w:val="ms-MY"/>
        </w:rPr>
      </w:pPr>
    </w:p>
    <w:p w14:paraId="3CBAD0F1" w14:textId="77777777" w:rsidR="003D422B" w:rsidRPr="00566D21" w:rsidRDefault="00177A5C" w:rsidP="004C2385">
      <w:pPr>
        <w:pStyle w:val="Judul1"/>
        <w:numPr>
          <w:ilvl w:val="0"/>
          <w:numId w:val="9"/>
        </w:numPr>
        <w:jc w:val="both"/>
        <w:rPr>
          <w:b w:val="0"/>
          <w:bCs w:val="0"/>
          <w:color w:val="auto"/>
          <w:szCs w:val="24"/>
          <w:lang w:val="id-ID"/>
        </w:rPr>
      </w:pPr>
      <w:r w:rsidRPr="00566D21">
        <w:rPr>
          <w:b w:val="0"/>
          <w:bCs w:val="0"/>
          <w:color w:val="auto"/>
          <w:szCs w:val="24"/>
          <w:lang w:val="ms-MY"/>
        </w:rPr>
        <w:t>Atsar (</w:t>
      </w:r>
      <w:r w:rsidRPr="00566D21">
        <w:rPr>
          <w:b w:val="0"/>
          <w:bCs w:val="0"/>
          <w:color w:val="auto"/>
          <w:szCs w:val="24"/>
        </w:rPr>
        <w:t>E</w:t>
      </w:r>
      <w:r w:rsidRPr="00566D21">
        <w:rPr>
          <w:b w:val="0"/>
          <w:bCs w:val="0"/>
          <w:color w:val="auto"/>
          <w:szCs w:val="24"/>
          <w:lang w:val="ms-MY"/>
        </w:rPr>
        <w:t>fek</w:t>
      </w:r>
      <w:r w:rsidRPr="00566D21">
        <w:rPr>
          <w:b w:val="0"/>
          <w:bCs w:val="0"/>
          <w:color w:val="auto"/>
          <w:szCs w:val="24"/>
        </w:rPr>
        <w:t xml:space="preserve"> D</w:t>
      </w:r>
      <w:r w:rsidRPr="00566D21">
        <w:rPr>
          <w:b w:val="0"/>
          <w:bCs w:val="0"/>
          <w:color w:val="auto"/>
          <w:szCs w:val="24"/>
          <w:lang w:val="ms-MY"/>
        </w:rPr>
        <w:t>akwah</w:t>
      </w:r>
      <w:r w:rsidRPr="00566D21">
        <w:rPr>
          <w:b w:val="0"/>
          <w:bCs w:val="0"/>
          <w:color w:val="auto"/>
          <w:szCs w:val="24"/>
        </w:rPr>
        <w:t>)</w:t>
      </w:r>
      <w:r w:rsidR="00194E31" w:rsidRPr="00566D21">
        <w:rPr>
          <w:b w:val="0"/>
          <w:bCs w:val="0"/>
          <w:color w:val="auto"/>
          <w:szCs w:val="24"/>
        </w:rPr>
        <w:t xml:space="preserve"> </w:t>
      </w:r>
    </w:p>
    <w:p w14:paraId="65EE746E" w14:textId="77777777" w:rsidR="007C12D2" w:rsidRPr="00566D21" w:rsidRDefault="003D422B" w:rsidP="004C2385">
      <w:pPr>
        <w:pStyle w:val="Judul1"/>
        <w:keepNext w:val="0"/>
        <w:keepLines w:val="0"/>
        <w:tabs>
          <w:tab w:val="left" w:pos="1265"/>
        </w:tabs>
        <w:spacing w:after="200"/>
        <w:ind w:left="840"/>
        <w:jc w:val="both"/>
        <w:rPr>
          <w:b w:val="0"/>
          <w:bCs w:val="0"/>
          <w:color w:val="auto"/>
          <w:lang w:val="ms-MY"/>
        </w:rPr>
      </w:pPr>
      <w:r w:rsidRPr="00566D21">
        <w:rPr>
          <w:b w:val="0"/>
          <w:bCs w:val="0"/>
          <w:color w:val="auto"/>
          <w:szCs w:val="24"/>
        </w:rPr>
        <w:tab/>
      </w:r>
      <w:r w:rsidR="00177A5C" w:rsidRPr="00566D21">
        <w:rPr>
          <w:b w:val="0"/>
          <w:bCs w:val="0"/>
          <w:color w:val="auto"/>
          <w:szCs w:val="24"/>
          <w:lang w:val="ms-MY"/>
        </w:rPr>
        <w:t>Setiap aksi dakwah</w:t>
      </w:r>
      <w:r w:rsidR="00177A5C" w:rsidRPr="00566D21">
        <w:rPr>
          <w:b w:val="0"/>
          <w:bCs w:val="0"/>
          <w:color w:val="auto"/>
          <w:lang w:val="ms-MY"/>
        </w:rPr>
        <w:t xml:space="preserve"> akan menimbulakn reaksi. Demikian juga dakwah. Jika dakwah telah dilakukan oleh seorang da’i dengan maddah, wasilah, dan thariqah tertentu maka akan timbul respon dan efek (atsar) pada</w:t>
      </w:r>
      <w:r w:rsidR="00177A5C" w:rsidRPr="00667340">
        <w:rPr>
          <w:b w:val="0"/>
          <w:bCs w:val="0"/>
          <w:color w:val="auto"/>
          <w:lang w:val="ms-MY"/>
        </w:rPr>
        <w:t xml:space="preserve"> </w:t>
      </w:r>
      <w:r w:rsidR="00177A5C" w:rsidRPr="00566D21">
        <w:rPr>
          <w:b w:val="0"/>
          <w:bCs w:val="0"/>
          <w:color w:val="auto"/>
          <w:lang w:val="ms-MY"/>
        </w:rPr>
        <w:t>Mad’u (obyek</w:t>
      </w:r>
      <w:r w:rsidR="00177A5C" w:rsidRPr="00566D21">
        <w:rPr>
          <w:b w:val="0"/>
          <w:bCs w:val="0"/>
          <w:color w:val="auto"/>
          <w:spacing w:val="1"/>
          <w:lang w:val="ms-MY"/>
        </w:rPr>
        <w:t xml:space="preserve"> </w:t>
      </w:r>
      <w:r w:rsidR="00177A5C" w:rsidRPr="00566D21">
        <w:rPr>
          <w:b w:val="0"/>
          <w:bCs w:val="0"/>
          <w:color w:val="auto"/>
          <w:lang w:val="ms-MY"/>
        </w:rPr>
        <w:t>dakwah).</w:t>
      </w:r>
      <w:bookmarkEnd w:id="99"/>
      <w:bookmarkEnd w:id="100"/>
      <w:bookmarkEnd w:id="101"/>
    </w:p>
    <w:p w14:paraId="7417080C" w14:textId="2ECC22D7" w:rsidR="00E54F20" w:rsidRPr="004C2385" w:rsidRDefault="00E54F20" w:rsidP="004C2385">
      <w:pPr>
        <w:pStyle w:val="DaftarParagraf"/>
        <w:numPr>
          <w:ilvl w:val="0"/>
          <w:numId w:val="7"/>
        </w:numPr>
        <w:spacing w:line="360" w:lineRule="auto"/>
        <w:rPr>
          <w:rFonts w:ascii="Times New Roman" w:hAnsi="Times New Roman" w:cs="Times New Roman"/>
          <w:b/>
          <w:sz w:val="24"/>
          <w:szCs w:val="24"/>
          <w:lang w:val="ms-MY"/>
        </w:rPr>
      </w:pPr>
      <w:r w:rsidRPr="00566D21">
        <w:rPr>
          <w:rFonts w:ascii="Times New Roman" w:hAnsi="Times New Roman" w:cs="Times New Roman"/>
          <w:b/>
          <w:sz w:val="24"/>
          <w:szCs w:val="24"/>
          <w:lang w:val="ms-MY"/>
        </w:rPr>
        <w:t xml:space="preserve">Motivasi </w:t>
      </w:r>
    </w:p>
    <w:p w14:paraId="329CBD41" w14:textId="77777777" w:rsidR="00E54F20" w:rsidRPr="00566D21" w:rsidRDefault="00E54F20" w:rsidP="004C2385">
      <w:pPr>
        <w:pStyle w:val="DaftarParagraf"/>
        <w:spacing w:line="360" w:lineRule="auto"/>
        <w:ind w:left="928" w:firstLine="512"/>
        <w:jc w:val="both"/>
        <w:rPr>
          <w:rFonts w:ascii="Times New Roman" w:hAnsi="Times New Roman" w:cs="Times New Roman"/>
          <w:sz w:val="24"/>
          <w:szCs w:val="24"/>
          <w:lang w:val="ms-MY"/>
        </w:rPr>
      </w:pPr>
      <w:r w:rsidRPr="00566D21">
        <w:rPr>
          <w:rFonts w:ascii="Times New Roman" w:hAnsi="Times New Roman" w:cs="Times New Roman"/>
          <w:sz w:val="24"/>
          <w:szCs w:val="24"/>
        </w:rPr>
        <w:lastRenderedPageBreak/>
        <w:t>Motivasi merupakan akar kata dari bahasa Latin movore, yang berarti gerak atau dorongan untuk bergerak.</w:t>
      </w:r>
      <w:r w:rsidRPr="00566D21">
        <w:rPr>
          <w:rStyle w:val="ReferensiCatatanKaki"/>
          <w:sz w:val="24"/>
          <w:szCs w:val="24"/>
        </w:rPr>
        <w:footnoteReference w:id="17"/>
      </w:r>
      <w:r w:rsidR="00720AD2" w:rsidRPr="00566D21">
        <w:rPr>
          <w:rFonts w:ascii="Times New Roman" w:hAnsi="Times New Roman" w:cs="Times New Roman"/>
          <w:sz w:val="24"/>
          <w:szCs w:val="24"/>
        </w:rPr>
        <w:t xml:space="preserve"> Menurut John W Santrock, motivasi adalah proses memberi semangat, arah, dan kegigihan perilaku. Artinya, perilaku yang termotivasi adalah perilaku yang penuh energi, terarah dan bertahan lama</w:t>
      </w:r>
      <w:r w:rsidR="008E5081" w:rsidRPr="00566D21">
        <w:rPr>
          <w:rFonts w:ascii="Times New Roman" w:hAnsi="Times New Roman" w:cs="Times New Roman"/>
          <w:sz w:val="24"/>
          <w:szCs w:val="24"/>
        </w:rPr>
        <w:t>.</w:t>
      </w:r>
      <w:r w:rsidR="00720AD2" w:rsidRPr="00566D21">
        <w:rPr>
          <w:rStyle w:val="ReferensiCatatanKaki"/>
          <w:sz w:val="24"/>
          <w:szCs w:val="24"/>
        </w:rPr>
        <w:footnoteReference w:id="18"/>
      </w:r>
    </w:p>
    <w:p w14:paraId="42153B0F" w14:textId="77777777" w:rsidR="00F860A1" w:rsidRPr="00566D21" w:rsidRDefault="00F860A1" w:rsidP="004C2385">
      <w:pPr>
        <w:spacing w:line="360" w:lineRule="auto"/>
        <w:rPr>
          <w:rFonts w:ascii="Times New Roman" w:hAnsi="Times New Roman" w:cs="Times New Roman"/>
          <w:lang w:val="ms-MY"/>
        </w:rPr>
      </w:pPr>
    </w:p>
    <w:p w14:paraId="43877D20" w14:textId="77777777" w:rsidR="0007012C" w:rsidRPr="00566D21" w:rsidRDefault="00F860A1" w:rsidP="004C2385">
      <w:pPr>
        <w:pStyle w:val="DaftarParagraf"/>
        <w:numPr>
          <w:ilvl w:val="0"/>
          <w:numId w:val="7"/>
        </w:numPr>
        <w:spacing w:line="360" w:lineRule="auto"/>
        <w:rPr>
          <w:rFonts w:ascii="Times New Roman" w:hAnsi="Times New Roman" w:cs="Times New Roman"/>
          <w:b/>
          <w:sz w:val="24"/>
          <w:szCs w:val="24"/>
          <w:lang w:val="ms-MY"/>
        </w:rPr>
      </w:pPr>
      <w:r w:rsidRPr="00566D21">
        <w:rPr>
          <w:rFonts w:ascii="Times New Roman" w:hAnsi="Times New Roman" w:cs="Times New Roman"/>
          <w:b/>
          <w:sz w:val="24"/>
          <w:szCs w:val="24"/>
          <w:lang w:val="ms-MY"/>
        </w:rPr>
        <w:t xml:space="preserve">Shalat Berjamaah </w:t>
      </w:r>
    </w:p>
    <w:p w14:paraId="5D178F44" w14:textId="5AB38501" w:rsidR="00B279AC" w:rsidRDefault="005043F0" w:rsidP="004C2385">
      <w:pPr>
        <w:pStyle w:val="DaftarParagraf"/>
        <w:spacing w:line="360" w:lineRule="auto"/>
        <w:ind w:left="928" w:firstLine="512"/>
        <w:jc w:val="both"/>
        <w:rPr>
          <w:rFonts w:ascii="Times New Roman" w:hAnsi="Times New Roman" w:cs="Times New Roman"/>
          <w:sz w:val="24"/>
          <w:szCs w:val="24"/>
        </w:rPr>
      </w:pPr>
      <w:r w:rsidRPr="00566D21">
        <w:rPr>
          <w:rFonts w:ascii="Times New Roman" w:hAnsi="Times New Roman" w:cs="Times New Roman"/>
          <w:sz w:val="24"/>
          <w:szCs w:val="24"/>
        </w:rPr>
        <w:t>Jamaah secara bahasa dapat diartikan golongan atau kelompok. Sedangkan yang dimaksud shalat berjamaah adalah apabila dua orang shalat bersama-sama dan salah seorang di antara mereka mengikuti yang lain.</w:t>
      </w:r>
      <w:r w:rsidRPr="00566D21">
        <w:rPr>
          <w:rStyle w:val="ReferensiCatatanKaki"/>
          <w:sz w:val="24"/>
          <w:szCs w:val="24"/>
        </w:rPr>
        <w:footnoteReference w:id="19"/>
      </w:r>
      <w:r w:rsidR="0007012C" w:rsidRPr="00566D21">
        <w:rPr>
          <w:rFonts w:ascii="Times New Roman" w:hAnsi="Times New Roman" w:cs="Times New Roman"/>
          <w:sz w:val="24"/>
          <w:szCs w:val="24"/>
        </w:rPr>
        <w:t xml:space="preserve"> </w:t>
      </w:r>
      <w:r w:rsidRPr="00566D21">
        <w:rPr>
          <w:rFonts w:ascii="Times New Roman" w:hAnsi="Times New Roman" w:cs="Times New Roman"/>
          <w:sz w:val="24"/>
          <w:szCs w:val="24"/>
        </w:rPr>
        <w:t>Sedangkan menurut Muhyddin Abdusshomad shalat berjamaah</w:t>
      </w:r>
      <w:r w:rsidR="00B05E75" w:rsidRPr="00566D21">
        <w:rPr>
          <w:rFonts w:ascii="Times New Roman" w:hAnsi="Times New Roman" w:cs="Times New Roman"/>
          <w:sz w:val="24"/>
          <w:szCs w:val="24"/>
        </w:rPr>
        <w:t xml:space="preserve"> adalah shalat yang dilakukan secara kelompok, yang terdiri dari imam dan makmum</w:t>
      </w:r>
      <w:r w:rsidR="00B05E75" w:rsidRPr="00566D21">
        <w:rPr>
          <w:rStyle w:val="ReferensiCatatanKaki"/>
          <w:sz w:val="24"/>
          <w:szCs w:val="24"/>
        </w:rPr>
        <w:footnoteReference w:id="20"/>
      </w:r>
      <w:r w:rsidR="00B05E75" w:rsidRPr="00566D21">
        <w:rPr>
          <w:rFonts w:ascii="Times New Roman" w:hAnsi="Times New Roman" w:cs="Times New Roman"/>
          <w:sz w:val="24"/>
          <w:szCs w:val="24"/>
        </w:rPr>
        <w:t>.</w:t>
      </w:r>
    </w:p>
    <w:p w14:paraId="34026A14" w14:textId="77777777" w:rsidR="005A7F5B" w:rsidRPr="00566D21" w:rsidRDefault="005A7F5B" w:rsidP="004C2385">
      <w:pPr>
        <w:pStyle w:val="DaftarParagraf"/>
        <w:spacing w:line="360" w:lineRule="auto"/>
        <w:ind w:left="928" w:firstLine="512"/>
        <w:jc w:val="both"/>
        <w:rPr>
          <w:rFonts w:ascii="Times New Roman" w:hAnsi="Times New Roman" w:cs="Times New Roman"/>
          <w:sz w:val="24"/>
          <w:szCs w:val="24"/>
        </w:rPr>
      </w:pPr>
    </w:p>
    <w:p w14:paraId="6BE006D5" w14:textId="77777777" w:rsidR="00B279AC" w:rsidRPr="00566D21" w:rsidRDefault="00B279AC" w:rsidP="004C2385">
      <w:pPr>
        <w:pStyle w:val="DaftarParagraf"/>
        <w:numPr>
          <w:ilvl w:val="0"/>
          <w:numId w:val="7"/>
        </w:numPr>
        <w:spacing w:line="360" w:lineRule="auto"/>
        <w:jc w:val="both"/>
        <w:rPr>
          <w:rFonts w:ascii="Times New Roman" w:hAnsi="Times New Roman" w:cs="Times New Roman"/>
          <w:b/>
          <w:sz w:val="24"/>
          <w:szCs w:val="24"/>
          <w:lang w:val="ms-MY"/>
        </w:rPr>
      </w:pPr>
      <w:r w:rsidRPr="00566D21">
        <w:rPr>
          <w:rFonts w:ascii="Times New Roman" w:hAnsi="Times New Roman" w:cs="Times New Roman"/>
          <w:b/>
          <w:sz w:val="24"/>
          <w:szCs w:val="24"/>
          <w:lang w:val="ms-MY"/>
        </w:rPr>
        <w:t>Pandemi Covid-19</w:t>
      </w:r>
    </w:p>
    <w:p w14:paraId="0C72FF23" w14:textId="77777777" w:rsidR="000F088D" w:rsidRPr="00566D21" w:rsidRDefault="000073C3" w:rsidP="004C2385">
      <w:pPr>
        <w:pStyle w:val="DaftarParagraf"/>
        <w:spacing w:line="360" w:lineRule="auto"/>
        <w:ind w:left="928" w:firstLine="512"/>
        <w:jc w:val="both"/>
        <w:rPr>
          <w:rFonts w:ascii="Times New Roman" w:hAnsi="Times New Roman" w:cs="Times New Roman"/>
          <w:sz w:val="24"/>
          <w:szCs w:val="24"/>
        </w:rPr>
      </w:pPr>
      <w:r w:rsidRPr="00566D21">
        <w:rPr>
          <w:rStyle w:val="Penekanan"/>
          <w:rFonts w:ascii="Times New Roman" w:hAnsi="Times New Roman" w:cs="Times New Roman"/>
          <w:sz w:val="24"/>
          <w:szCs w:val="24"/>
        </w:rPr>
        <w:t>Coronavirus</w:t>
      </w:r>
      <w:r w:rsidRPr="00566D21">
        <w:rPr>
          <w:rFonts w:ascii="Times New Roman" w:hAnsi="Times New Roman" w:cs="Times New Roman"/>
          <w:sz w:val="24"/>
          <w:szCs w:val="24"/>
        </w:rPr>
        <w:t> adalah kumpulan virus yang menginfeksi sistem pernapasan. Pada banyak kasus, virus ini hanya menyebabkan infeksi pernapasan ringan, </w:t>
      </w:r>
      <w:r w:rsidR="00D17BCD">
        <w:fldChar w:fldCharType="begin"/>
      </w:r>
      <w:r w:rsidR="00D17BCD">
        <w:instrText xml:space="preserve"> HYPERLINK "https://www.alodokter.com/tampak-mirip-ketahui-beda-gejala-virus-corona-dengan-flu-biasa" \t "_blank" </w:instrText>
      </w:r>
      <w:r w:rsidR="00D17BCD">
        <w:fldChar w:fldCharType="separate"/>
      </w:r>
      <w:r w:rsidRPr="00566D21">
        <w:rPr>
          <w:rStyle w:val="Hyperlink"/>
          <w:rFonts w:ascii="Times New Roman" w:hAnsi="Times New Roman" w:cs="Times New Roman"/>
          <w:color w:val="auto"/>
          <w:sz w:val="24"/>
          <w:szCs w:val="24"/>
          <w:u w:val="none"/>
        </w:rPr>
        <w:t>seperti flu</w:t>
      </w:r>
      <w:r w:rsidR="00D17BCD">
        <w:rPr>
          <w:rStyle w:val="Hyperlink"/>
          <w:rFonts w:ascii="Times New Roman" w:hAnsi="Times New Roman" w:cs="Times New Roman"/>
          <w:color w:val="auto"/>
          <w:sz w:val="24"/>
          <w:szCs w:val="24"/>
          <w:u w:val="none"/>
        </w:rPr>
        <w:fldChar w:fldCharType="end"/>
      </w:r>
      <w:r w:rsidRPr="00566D21">
        <w:rPr>
          <w:rFonts w:ascii="Times New Roman" w:hAnsi="Times New Roman" w:cs="Times New Roman"/>
          <w:sz w:val="24"/>
          <w:szCs w:val="24"/>
        </w:rPr>
        <w:t>. Namun, virus ini juga bisa menyebabkan infeksi pernapasan berat, seperti infeksi paru-paru (pneumonia).</w:t>
      </w:r>
      <w:r w:rsidRPr="00566D21">
        <w:rPr>
          <w:rStyle w:val="ReferensiCatatanKaki"/>
          <w:sz w:val="24"/>
          <w:szCs w:val="24"/>
        </w:rPr>
        <w:t xml:space="preserve"> </w:t>
      </w:r>
      <w:r w:rsidR="00B279AC" w:rsidRPr="00566D21">
        <w:rPr>
          <w:rStyle w:val="ReferensiCatatanKaki"/>
          <w:sz w:val="24"/>
          <w:szCs w:val="24"/>
        </w:rPr>
        <w:footnoteReference w:id="21"/>
      </w:r>
      <w:r w:rsidR="00B279AC" w:rsidRPr="00566D21">
        <w:rPr>
          <w:rFonts w:ascii="Times New Roman" w:hAnsi="Times New Roman" w:cs="Times New Roman"/>
          <w:sz w:val="24"/>
          <w:szCs w:val="24"/>
        </w:rPr>
        <w:t xml:space="preserve"> Wabah penyakit yang masuk dalam kategori pandemi adalah penyakit menular dan memiliki garis infeksi berkelanjutan. Maka, jika ada kasus terjadi dibeberapa negara lainnya selain negara asal, akan tetap digolongkan sebagai </w:t>
      </w:r>
      <w:r w:rsidR="00B279AC" w:rsidRPr="00566D21">
        <w:rPr>
          <w:rFonts w:ascii="Times New Roman" w:hAnsi="Times New Roman" w:cs="Times New Roman"/>
          <w:sz w:val="24"/>
          <w:szCs w:val="24"/>
        </w:rPr>
        <w:lastRenderedPageBreak/>
        <w:t>pandemi.</w:t>
      </w:r>
      <w:r w:rsidR="00B279AC" w:rsidRPr="00566D21">
        <w:rPr>
          <w:rStyle w:val="ReferensiCatatanKaki"/>
          <w:sz w:val="24"/>
          <w:szCs w:val="24"/>
        </w:rPr>
        <w:footnoteReference w:id="22"/>
      </w:r>
      <w:r w:rsidR="00B279AC" w:rsidRPr="00566D21">
        <w:rPr>
          <w:rFonts w:ascii="Times New Roman" w:hAnsi="Times New Roman" w:cs="Times New Roman"/>
          <w:sz w:val="24"/>
          <w:szCs w:val="24"/>
        </w:rPr>
        <w:t xml:space="preserve"> Covid-19 (Coronavirus Disease 2019) adalah penyakit yang disebabkan oleh jenis coronavirus baru yaitu sars-Cov-2, yang dilaporkan pertama kali di Wuhan Tiongkok pada tanggal 31 Desember 2019.</w:t>
      </w:r>
      <w:r w:rsidR="000F088D" w:rsidRPr="00566D21">
        <w:rPr>
          <w:rStyle w:val="ReferensiCatatanKaki"/>
          <w:sz w:val="24"/>
          <w:szCs w:val="24"/>
        </w:rPr>
        <w:footnoteReference w:id="23"/>
      </w:r>
      <w:r w:rsidR="000F088D" w:rsidRPr="00566D21">
        <w:rPr>
          <w:rFonts w:ascii="Times New Roman" w:hAnsi="Times New Roman" w:cs="Times New Roman"/>
          <w:sz w:val="24"/>
          <w:szCs w:val="24"/>
        </w:rPr>
        <w:t xml:space="preserve"> </w:t>
      </w:r>
    </w:p>
    <w:p w14:paraId="32B2889B" w14:textId="77777777" w:rsidR="00B279AC" w:rsidRDefault="00B279AC" w:rsidP="004C2385">
      <w:pPr>
        <w:pStyle w:val="DaftarParagraf"/>
        <w:spacing w:line="360" w:lineRule="auto"/>
        <w:ind w:left="928" w:firstLine="512"/>
        <w:jc w:val="both"/>
        <w:rPr>
          <w:rFonts w:ascii="Times New Roman" w:hAnsi="Times New Roman" w:cs="Times New Roman"/>
          <w:sz w:val="24"/>
          <w:szCs w:val="24"/>
        </w:rPr>
      </w:pPr>
      <w:r w:rsidRPr="00566D21">
        <w:rPr>
          <w:rFonts w:ascii="Times New Roman" w:hAnsi="Times New Roman" w:cs="Times New Roman"/>
          <w:sz w:val="24"/>
          <w:szCs w:val="24"/>
        </w:rPr>
        <w:t>Pandemi Covid-19 bisa diartikan sebagai wabah yang menyebar secara luas dan serempak yang disebabkan oleh jenis Corona Virus yang menyerang tubuh manusia.</w:t>
      </w:r>
    </w:p>
    <w:p w14:paraId="3F518C98" w14:textId="77777777" w:rsidR="00E31E0B" w:rsidRPr="00566D21" w:rsidRDefault="00E31E0B" w:rsidP="004C2385">
      <w:pPr>
        <w:pStyle w:val="DaftarParagraf"/>
        <w:spacing w:line="360" w:lineRule="auto"/>
        <w:ind w:left="928" w:firstLine="512"/>
        <w:jc w:val="both"/>
        <w:rPr>
          <w:rFonts w:ascii="Times New Roman" w:hAnsi="Times New Roman" w:cs="Times New Roman"/>
          <w:b/>
          <w:sz w:val="24"/>
          <w:szCs w:val="24"/>
          <w:lang w:val="ms-MY"/>
        </w:rPr>
      </w:pPr>
    </w:p>
    <w:p w14:paraId="062F6034" w14:textId="77777777" w:rsidR="00F860A1" w:rsidRDefault="00535CE6" w:rsidP="004C2385">
      <w:pPr>
        <w:pStyle w:val="DaftarParagraf"/>
        <w:numPr>
          <w:ilvl w:val="0"/>
          <w:numId w:val="7"/>
        </w:numPr>
        <w:spacing w:line="360" w:lineRule="auto"/>
        <w:rPr>
          <w:rFonts w:ascii="Times New Roman" w:hAnsi="Times New Roman" w:cs="Times New Roman"/>
          <w:b/>
          <w:sz w:val="24"/>
          <w:szCs w:val="24"/>
          <w:lang w:val="ms-MY"/>
        </w:rPr>
      </w:pPr>
      <w:r w:rsidRPr="00566D21">
        <w:rPr>
          <w:rFonts w:ascii="Times New Roman" w:hAnsi="Times New Roman" w:cs="Times New Roman"/>
          <w:b/>
          <w:sz w:val="24"/>
          <w:szCs w:val="24"/>
          <w:lang w:val="ms-MY"/>
        </w:rPr>
        <w:t xml:space="preserve">Masjid </w:t>
      </w:r>
    </w:p>
    <w:p w14:paraId="628A5FB7" w14:textId="77777777" w:rsidR="000F662A" w:rsidRDefault="000F662A" w:rsidP="004C2385">
      <w:pPr>
        <w:pStyle w:val="DaftarParagraf"/>
        <w:spacing w:line="360" w:lineRule="auto"/>
        <w:ind w:left="928" w:firstLine="512"/>
        <w:jc w:val="both"/>
        <w:rPr>
          <w:rFonts w:ascii="Times New Roman" w:hAnsi="Times New Roman" w:cs="Times New Roman"/>
          <w:sz w:val="24"/>
          <w:szCs w:val="24"/>
          <w:lang w:val="ms-MY"/>
        </w:rPr>
      </w:pPr>
      <w:r>
        <w:rPr>
          <w:rFonts w:ascii="Times New Roman" w:hAnsi="Times New Roman" w:cs="Times New Roman"/>
          <w:sz w:val="24"/>
          <w:szCs w:val="24"/>
          <w:lang w:val="ms-MY"/>
        </w:rPr>
        <w:t>Masjid menurut etimologi artinya tempat beribadah. Akar kata dari masjid adalah sajada di mana sajada bearti sujud atau tundu. Sedangkan m</w:t>
      </w:r>
      <w:r w:rsidRPr="000F662A">
        <w:rPr>
          <w:rFonts w:ascii="Times New Roman" w:hAnsi="Times New Roman" w:cs="Times New Roman"/>
          <w:sz w:val="24"/>
          <w:szCs w:val="24"/>
          <w:lang w:val="ms-MY"/>
        </w:rPr>
        <w:t>enurut terminologi masjid diartikan sebagai lahan yang kepemilikannya bersifat umum dan tidak pribadi, yang dijadikan sebagai tempat k</w:t>
      </w:r>
      <w:r>
        <w:rPr>
          <w:rFonts w:ascii="Times New Roman" w:hAnsi="Times New Roman" w:cs="Times New Roman"/>
          <w:sz w:val="24"/>
          <w:szCs w:val="24"/>
          <w:lang w:val="ms-MY"/>
        </w:rPr>
        <w:t xml:space="preserve">husus untuk ibadah. </w:t>
      </w:r>
    </w:p>
    <w:p w14:paraId="7186CB7D" w14:textId="77777777" w:rsidR="000F662A" w:rsidRPr="000F662A" w:rsidRDefault="000F662A" w:rsidP="004C2385">
      <w:pPr>
        <w:pStyle w:val="DaftarParagraf"/>
        <w:spacing w:line="360" w:lineRule="auto"/>
        <w:ind w:left="928" w:firstLine="512"/>
        <w:jc w:val="both"/>
        <w:rPr>
          <w:rFonts w:ascii="Times New Roman" w:hAnsi="Times New Roman" w:cs="Times New Roman"/>
          <w:sz w:val="24"/>
          <w:szCs w:val="24"/>
          <w:lang w:val="ms-MY"/>
        </w:rPr>
      </w:pPr>
      <w:r>
        <w:rPr>
          <w:rFonts w:ascii="Times New Roman" w:hAnsi="Times New Roman" w:cs="Times New Roman"/>
          <w:sz w:val="24"/>
          <w:szCs w:val="24"/>
          <w:lang w:val="ms-MY"/>
        </w:rPr>
        <w:t>M</w:t>
      </w:r>
      <w:r w:rsidRPr="000F662A">
        <w:rPr>
          <w:rFonts w:ascii="Times New Roman" w:hAnsi="Times New Roman" w:cs="Times New Roman"/>
          <w:sz w:val="24"/>
          <w:szCs w:val="24"/>
          <w:lang w:val="ms-MY"/>
        </w:rPr>
        <w:t>asjid juga merupakan  pusat kehidupan komunitas muslim. Kegiatan-kegiatan hari raya besar diskusi, kajian agama, ceramah dan belajar al-qur’a</w:t>
      </w:r>
      <w:r>
        <w:rPr>
          <w:rFonts w:ascii="Times New Roman" w:hAnsi="Times New Roman" w:cs="Times New Roman"/>
          <w:sz w:val="24"/>
          <w:szCs w:val="24"/>
          <w:lang w:val="ms-MY"/>
        </w:rPr>
        <w:t>n sering dilaksanakan di masjid, ciri yang lebih khusus untuk masjid adalah di dalamnya dilaksanakan shalat Jum’at. Melalui masjid Nabi Muhammad Saw. mengajarkan manusia untuk bertauhid kepada Allah Swt. dan mengajarkan berbagai ilmu keagaaman serta membina jamaah sehingga umat islam mampu untuk tampil sebagai umat terbaik dalam sejarah Islam.</w:t>
      </w:r>
      <w:r>
        <w:rPr>
          <w:rStyle w:val="ReferensiCatatanKaki"/>
          <w:sz w:val="24"/>
          <w:szCs w:val="24"/>
          <w:lang w:val="ms-MY"/>
        </w:rPr>
        <w:footnoteReference w:id="24"/>
      </w:r>
      <w:r>
        <w:rPr>
          <w:rFonts w:ascii="Times New Roman" w:hAnsi="Times New Roman" w:cs="Times New Roman"/>
          <w:sz w:val="24"/>
          <w:szCs w:val="24"/>
          <w:lang w:val="ms-MY"/>
        </w:rPr>
        <w:t xml:space="preserve"> </w:t>
      </w:r>
    </w:p>
    <w:p w14:paraId="5B397CB6" w14:textId="77777777" w:rsidR="00177A5C" w:rsidRPr="00566D21" w:rsidRDefault="00177A5C" w:rsidP="004C2385">
      <w:pPr>
        <w:spacing w:line="360" w:lineRule="auto"/>
        <w:rPr>
          <w:rFonts w:ascii="Times New Roman" w:hAnsi="Times New Roman" w:cs="Times New Roman"/>
          <w:lang w:val="id-ID"/>
        </w:rPr>
      </w:pPr>
    </w:p>
    <w:p w14:paraId="47722729" w14:textId="77777777" w:rsidR="00177A5C" w:rsidRPr="00566D21" w:rsidRDefault="00177A5C" w:rsidP="004C2385">
      <w:pPr>
        <w:spacing w:line="360" w:lineRule="auto"/>
        <w:rPr>
          <w:rFonts w:ascii="Times New Roman" w:hAnsi="Times New Roman" w:cs="Times New Roman"/>
          <w:lang w:val="id-ID"/>
        </w:rPr>
      </w:pPr>
    </w:p>
    <w:p w14:paraId="01552FF5" w14:textId="77777777" w:rsidR="00177A5C" w:rsidRPr="00566D21" w:rsidRDefault="00177A5C" w:rsidP="004C2385">
      <w:pPr>
        <w:spacing w:line="360" w:lineRule="auto"/>
        <w:rPr>
          <w:rFonts w:ascii="Times New Roman" w:hAnsi="Times New Roman" w:cs="Times New Roman"/>
          <w:lang w:val="id-ID"/>
        </w:rPr>
      </w:pPr>
    </w:p>
    <w:p w14:paraId="3C1D783C" w14:textId="77777777" w:rsidR="00177A5C" w:rsidRPr="00566D21" w:rsidRDefault="00177A5C" w:rsidP="004C2385">
      <w:pPr>
        <w:spacing w:line="360" w:lineRule="auto"/>
        <w:rPr>
          <w:rFonts w:ascii="Times New Roman" w:hAnsi="Times New Roman" w:cs="Times New Roman"/>
          <w:lang w:val="id-ID"/>
        </w:rPr>
      </w:pPr>
    </w:p>
    <w:p w14:paraId="519A7269" w14:textId="77777777" w:rsidR="00177A5C" w:rsidRPr="00566D21" w:rsidRDefault="00177A5C" w:rsidP="004C2385">
      <w:pPr>
        <w:spacing w:line="360" w:lineRule="auto"/>
        <w:rPr>
          <w:rFonts w:ascii="Times New Roman" w:hAnsi="Times New Roman" w:cs="Times New Roman"/>
          <w:lang w:val="id-ID"/>
        </w:rPr>
      </w:pPr>
    </w:p>
    <w:p w14:paraId="2D23F891" w14:textId="77777777" w:rsidR="007C12D2" w:rsidRPr="00566D21" w:rsidRDefault="007C12D2" w:rsidP="004C2385">
      <w:pPr>
        <w:spacing w:line="360" w:lineRule="auto"/>
        <w:rPr>
          <w:rFonts w:ascii="Times New Roman" w:hAnsi="Times New Roman" w:cs="Times New Roman"/>
          <w:lang w:val="id-ID"/>
        </w:rPr>
      </w:pPr>
    </w:p>
    <w:p w14:paraId="5803A505" w14:textId="77777777" w:rsidR="007C12D2" w:rsidRPr="00566D21" w:rsidRDefault="007C12D2" w:rsidP="004C2385">
      <w:pPr>
        <w:spacing w:line="360" w:lineRule="auto"/>
        <w:rPr>
          <w:rFonts w:ascii="Times New Roman" w:hAnsi="Times New Roman" w:cs="Times New Roman"/>
          <w:lang w:val="id-ID"/>
        </w:rPr>
      </w:pPr>
    </w:p>
    <w:p w14:paraId="1EDEA28F" w14:textId="77777777" w:rsidR="007C12D2" w:rsidRPr="00566D21" w:rsidRDefault="007C12D2" w:rsidP="004C2385">
      <w:pPr>
        <w:spacing w:line="360" w:lineRule="auto"/>
        <w:rPr>
          <w:rFonts w:ascii="Times New Roman" w:hAnsi="Times New Roman" w:cs="Times New Roman"/>
          <w:lang w:val="id-ID"/>
        </w:rPr>
      </w:pPr>
    </w:p>
    <w:p w14:paraId="5E0F1772" w14:textId="77777777" w:rsidR="007C12D2" w:rsidRPr="00566D21" w:rsidRDefault="007C12D2" w:rsidP="004C2385">
      <w:pPr>
        <w:spacing w:line="360" w:lineRule="auto"/>
        <w:rPr>
          <w:rFonts w:ascii="Times New Roman" w:hAnsi="Times New Roman" w:cs="Times New Roman"/>
          <w:lang w:val="id-ID"/>
        </w:rPr>
      </w:pPr>
    </w:p>
    <w:p w14:paraId="040365E8" w14:textId="77777777" w:rsidR="007C12D2" w:rsidRPr="00566D21" w:rsidRDefault="007C12D2" w:rsidP="004C2385">
      <w:pPr>
        <w:spacing w:line="360" w:lineRule="auto"/>
        <w:rPr>
          <w:rFonts w:ascii="Times New Roman" w:hAnsi="Times New Roman" w:cs="Times New Roman"/>
          <w:lang w:val="id-ID"/>
        </w:rPr>
      </w:pPr>
    </w:p>
    <w:p w14:paraId="11692191" w14:textId="77777777" w:rsidR="007C12D2" w:rsidRPr="00566D21" w:rsidRDefault="007C12D2" w:rsidP="004C2385">
      <w:pPr>
        <w:spacing w:line="360" w:lineRule="auto"/>
        <w:rPr>
          <w:rFonts w:ascii="Times New Roman" w:hAnsi="Times New Roman" w:cs="Times New Roman"/>
          <w:lang w:val="id-ID"/>
        </w:rPr>
      </w:pPr>
    </w:p>
    <w:p w14:paraId="09397891" w14:textId="77777777" w:rsidR="007C12D2" w:rsidRPr="00566D21" w:rsidRDefault="007C12D2" w:rsidP="004C2385">
      <w:pPr>
        <w:spacing w:line="360" w:lineRule="auto"/>
        <w:rPr>
          <w:rFonts w:ascii="Times New Roman" w:hAnsi="Times New Roman" w:cs="Times New Roman"/>
          <w:lang w:val="id-ID"/>
        </w:rPr>
      </w:pPr>
    </w:p>
    <w:p w14:paraId="7CD311B0" w14:textId="77777777" w:rsidR="007C12D2" w:rsidRPr="00566D21" w:rsidRDefault="007C12D2" w:rsidP="004C2385">
      <w:pPr>
        <w:spacing w:line="360" w:lineRule="auto"/>
        <w:rPr>
          <w:rFonts w:ascii="Times New Roman" w:hAnsi="Times New Roman" w:cs="Times New Roman"/>
          <w:lang w:val="id-ID"/>
        </w:rPr>
      </w:pPr>
    </w:p>
    <w:p w14:paraId="485A83EC" w14:textId="77777777" w:rsidR="007C12D2" w:rsidRPr="00566D21" w:rsidRDefault="007C12D2" w:rsidP="004C2385">
      <w:pPr>
        <w:spacing w:line="360" w:lineRule="auto"/>
        <w:rPr>
          <w:rFonts w:ascii="Times New Roman" w:hAnsi="Times New Roman" w:cs="Times New Roman"/>
          <w:lang w:val="id-ID"/>
        </w:rPr>
      </w:pPr>
    </w:p>
    <w:p w14:paraId="5383DFA8" w14:textId="77777777" w:rsidR="007C12D2" w:rsidRPr="00566D21" w:rsidRDefault="007C12D2" w:rsidP="004C2385">
      <w:pPr>
        <w:spacing w:line="360" w:lineRule="auto"/>
        <w:rPr>
          <w:rFonts w:ascii="Times New Roman" w:hAnsi="Times New Roman" w:cs="Times New Roman"/>
          <w:lang w:val="id-ID"/>
        </w:rPr>
      </w:pPr>
    </w:p>
    <w:p w14:paraId="05281198" w14:textId="77777777" w:rsidR="007C12D2" w:rsidRPr="00667340" w:rsidRDefault="007C12D2" w:rsidP="004C2385">
      <w:pPr>
        <w:spacing w:line="360" w:lineRule="auto"/>
        <w:rPr>
          <w:rFonts w:ascii="Times New Roman" w:hAnsi="Times New Roman" w:cs="Times New Roman"/>
          <w:lang w:val="ms-MY"/>
        </w:rPr>
      </w:pPr>
    </w:p>
    <w:p w14:paraId="6D37945C" w14:textId="77777777" w:rsidR="006B2BCF" w:rsidRPr="00667340" w:rsidRDefault="006B2BCF" w:rsidP="004C2385">
      <w:pPr>
        <w:tabs>
          <w:tab w:val="center" w:pos="4135"/>
          <w:tab w:val="left" w:pos="7322"/>
        </w:tabs>
        <w:spacing w:line="360" w:lineRule="auto"/>
        <w:rPr>
          <w:rFonts w:ascii="Times New Roman" w:hAnsi="Times New Roman" w:cs="Times New Roman"/>
          <w:b/>
          <w:sz w:val="24"/>
          <w:szCs w:val="24"/>
          <w:lang w:val="ms-MY"/>
        </w:rPr>
        <w:sectPr w:rsidR="006B2BCF" w:rsidRPr="00667340" w:rsidSect="000567D8">
          <w:headerReference w:type="default" r:id="rId22"/>
          <w:footerReference w:type="default" r:id="rId23"/>
          <w:type w:val="continuous"/>
          <w:pgSz w:w="10319" w:h="14571" w:code="13"/>
          <w:pgMar w:top="1418" w:right="1418" w:bottom="1418" w:left="1418" w:header="709" w:footer="709" w:gutter="0"/>
          <w:pgNumType w:start="7"/>
          <w:cols w:space="720"/>
        </w:sectPr>
      </w:pPr>
    </w:p>
    <w:bookmarkStart w:id="102" w:name="_Toc104244014"/>
    <w:p w14:paraId="08438AB5" w14:textId="6CECC051" w:rsidR="0065762E" w:rsidRPr="00566D21" w:rsidRDefault="000567D8" w:rsidP="004C2385">
      <w:pPr>
        <w:pStyle w:val="Judul1"/>
        <w:rPr>
          <w:rFonts w:eastAsia="Segoe UI"/>
          <w:color w:val="auto"/>
          <w:shd w:val="clear" w:color="auto" w:fill="FFFFFF"/>
        </w:rPr>
      </w:pPr>
      <w:r>
        <w:rPr>
          <w:rFonts w:eastAsia="Segoe UI"/>
          <w:noProof/>
          <w:color w:val="auto"/>
        </w:rPr>
        <mc:AlternateContent>
          <mc:Choice Requires="wps">
            <w:drawing>
              <wp:anchor distT="0" distB="0" distL="114300" distR="114300" simplePos="0" relativeHeight="251719680" behindDoc="0" locked="0" layoutInCell="1" allowOverlap="1" wp14:anchorId="519AE5CD" wp14:editId="74EE8157">
                <wp:simplePos x="0" y="0"/>
                <wp:positionH relativeFrom="column">
                  <wp:posOffset>4468404</wp:posOffset>
                </wp:positionH>
                <wp:positionV relativeFrom="paragraph">
                  <wp:posOffset>-547733</wp:posOffset>
                </wp:positionV>
                <wp:extent cx="470263" cy="418012"/>
                <wp:effectExtent l="0" t="0" r="25400" b="20320"/>
                <wp:wrapNone/>
                <wp:docPr id="23" name="Rectangle 23"/>
                <wp:cNvGraphicFramePr/>
                <a:graphic xmlns:a="http://schemas.openxmlformats.org/drawingml/2006/main">
                  <a:graphicData uri="http://schemas.microsoft.com/office/word/2010/wordprocessingShape">
                    <wps:wsp>
                      <wps:cNvSpPr/>
                      <wps:spPr>
                        <a:xfrm>
                          <a:off x="0" y="0"/>
                          <a:ext cx="470263" cy="4180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351.85pt;margin-top:-43.15pt;width:37.05pt;height:32.9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" fillcolor="white [3212]" strokecolor="white [3212]" strokeweight="2pt"/>
            </w:pict>
          </mc:Fallback>
        </mc:AlternateContent>
      </w:r>
      <w:r w:rsidR="0065762E" w:rsidRPr="00566D21">
        <w:rPr>
          <w:rFonts w:eastAsia="Segoe UI"/>
          <w:color w:val="auto"/>
          <w:shd w:val="clear" w:color="auto" w:fill="FFFFFF"/>
        </w:rPr>
        <w:t>BAB III</w:t>
      </w:r>
      <w:bookmarkEnd w:id="102"/>
    </w:p>
    <w:p w14:paraId="222CE9D8" w14:textId="77777777" w:rsidR="0065762E" w:rsidRDefault="0065762E" w:rsidP="004C2385">
      <w:pPr>
        <w:pStyle w:val="Judul1"/>
        <w:rPr>
          <w:rFonts w:eastAsia="Segoe UI"/>
          <w:color w:val="auto"/>
          <w:shd w:val="clear" w:color="auto" w:fill="FFFFFF"/>
        </w:rPr>
      </w:pPr>
      <w:bookmarkStart w:id="103" w:name="_Toc104244015"/>
      <w:r w:rsidRPr="00566D21">
        <w:rPr>
          <w:rFonts w:eastAsia="Segoe UI"/>
          <w:color w:val="auto"/>
          <w:shd w:val="clear" w:color="auto" w:fill="FFFFFF"/>
        </w:rPr>
        <w:t>METODOLOGI PENELITIAN</w:t>
      </w:r>
      <w:bookmarkEnd w:id="103"/>
    </w:p>
    <w:p w14:paraId="7F67C3FC" w14:textId="77777777" w:rsidR="004C2385" w:rsidRPr="004C2385" w:rsidRDefault="004C2385" w:rsidP="004C2385">
      <w:pPr>
        <w:rPr>
          <w:rFonts w:eastAsia="Segoe UI"/>
        </w:rPr>
      </w:pPr>
    </w:p>
    <w:p w14:paraId="3013BDC4" w14:textId="77777777" w:rsidR="0065762E" w:rsidRPr="00566D21" w:rsidRDefault="0065762E" w:rsidP="004C2385">
      <w:pPr>
        <w:pStyle w:val="Judul2"/>
        <w:numPr>
          <w:ilvl w:val="0"/>
          <w:numId w:val="29"/>
        </w:numPr>
        <w:spacing w:line="360" w:lineRule="auto"/>
        <w:ind w:left="284" w:hanging="284"/>
        <w:rPr>
          <w:rFonts w:eastAsia="Segoe UI" w:cs="Times New Roman"/>
          <w:color w:val="auto"/>
          <w:shd w:val="clear" w:color="auto" w:fill="FFFFFF"/>
        </w:rPr>
      </w:pPr>
      <w:bookmarkStart w:id="104" w:name="_Toc104244016"/>
      <w:r w:rsidRPr="00566D21">
        <w:rPr>
          <w:rFonts w:eastAsia="Segoe UI" w:cs="Times New Roman"/>
          <w:color w:val="auto"/>
          <w:shd w:val="clear" w:color="auto" w:fill="FFFFFF"/>
        </w:rPr>
        <w:t>Metodologi Penelitian</w:t>
      </w:r>
      <w:bookmarkEnd w:id="104"/>
    </w:p>
    <w:p w14:paraId="0EF57EEF" w14:textId="1EF02FD5" w:rsidR="009E6D3A" w:rsidRPr="004C2385" w:rsidRDefault="0065762E" w:rsidP="004C2385">
      <w:pPr>
        <w:pStyle w:val="Judul2"/>
        <w:numPr>
          <w:ilvl w:val="0"/>
          <w:numId w:val="33"/>
        </w:numPr>
        <w:spacing w:line="360" w:lineRule="auto"/>
        <w:rPr>
          <w:rFonts w:cs="Times New Roman"/>
          <w:color w:val="auto"/>
        </w:rPr>
      </w:pPr>
      <w:bookmarkStart w:id="105" w:name="_Toc104244017"/>
      <w:r w:rsidRPr="00566D21">
        <w:rPr>
          <w:rStyle w:val="Hyperlink"/>
          <w:rFonts w:cs="Times New Roman"/>
          <w:color w:val="auto"/>
          <w:u w:val="none"/>
        </w:rPr>
        <w:t>Jenis dan Pendekatan Penelitian</w:t>
      </w:r>
      <w:bookmarkEnd w:id="105"/>
    </w:p>
    <w:p w14:paraId="7B1360C7" w14:textId="77777777" w:rsidR="0065762E" w:rsidRPr="00566D21" w:rsidRDefault="0065762E" w:rsidP="004C2385">
      <w:pPr>
        <w:pStyle w:val="DaftarParagraf"/>
        <w:spacing w:line="360" w:lineRule="auto"/>
        <w:ind w:firstLine="720"/>
        <w:jc w:val="both"/>
        <w:rPr>
          <w:rFonts w:ascii="Times New Roman" w:hAnsi="Times New Roman" w:cs="Times New Roman"/>
          <w:sz w:val="24"/>
          <w:szCs w:val="24"/>
          <w:shd w:val="clear" w:color="auto" w:fill="FFFFFF"/>
        </w:rPr>
      </w:pPr>
      <w:r w:rsidRPr="00566D21">
        <w:rPr>
          <w:rFonts w:ascii="Times New Roman" w:hAnsi="Times New Roman" w:cs="Times New Roman"/>
          <w:sz w:val="24"/>
          <w:szCs w:val="24"/>
        </w:rPr>
        <w:t xml:space="preserve">Jenis penelitian adalah penelitian deskriptif. </w:t>
      </w:r>
      <w:r w:rsidRPr="00566D21">
        <w:rPr>
          <w:rFonts w:ascii="Times New Roman" w:hAnsi="Times New Roman" w:cs="Times New Roman"/>
          <w:sz w:val="24"/>
          <w:szCs w:val="24"/>
          <w:shd w:val="clear" w:color="auto" w:fill="FFFFFF"/>
        </w:rPr>
        <w:t xml:space="preserve">Jenis penelitian deskriptif bertujuan untuk mendiskripsikan atau menggambarkan suatu masalah, populasi, situasi atau fenomena secara akurat dan sistematis. </w:t>
      </w:r>
      <w:r w:rsidRPr="00566D21">
        <w:rPr>
          <w:rFonts w:ascii="Times New Roman" w:hAnsi="Times New Roman" w:cs="Times New Roman"/>
          <w:bCs/>
          <w:sz w:val="24"/>
          <w:szCs w:val="24"/>
          <w:shd w:val="clear" w:color="auto" w:fill="FFFFFF"/>
        </w:rPr>
        <w:t>Menurut</w:t>
      </w:r>
      <w:r w:rsidRPr="00566D21">
        <w:rPr>
          <w:rFonts w:ascii="Times New Roman" w:hAnsi="Times New Roman" w:cs="Times New Roman"/>
          <w:sz w:val="24"/>
          <w:szCs w:val="24"/>
          <w:shd w:val="clear" w:color="auto" w:fill="FFFFFF"/>
        </w:rPr>
        <w:t xml:space="preserve"> Arikunto </w:t>
      </w:r>
      <w:r w:rsidRPr="00566D21">
        <w:rPr>
          <w:rFonts w:ascii="Times New Roman" w:hAnsi="Times New Roman" w:cs="Times New Roman"/>
          <w:bCs/>
          <w:sz w:val="24"/>
          <w:szCs w:val="24"/>
          <w:shd w:val="clear" w:color="auto" w:fill="FFFFFF"/>
        </w:rPr>
        <w:t xml:space="preserve">penelitian deskriptif </w:t>
      </w:r>
      <w:r w:rsidRPr="00566D21">
        <w:rPr>
          <w:rFonts w:ascii="Times New Roman" w:hAnsi="Times New Roman" w:cs="Times New Roman"/>
          <w:sz w:val="24"/>
          <w:szCs w:val="24"/>
          <w:shd w:val="clear" w:color="auto" w:fill="FFFFFF"/>
        </w:rPr>
        <w:t>adalah </w:t>
      </w:r>
      <w:r w:rsidRPr="00566D21">
        <w:rPr>
          <w:rFonts w:ascii="Times New Roman" w:hAnsi="Times New Roman" w:cs="Times New Roman"/>
          <w:bCs/>
          <w:sz w:val="24"/>
          <w:szCs w:val="24"/>
          <w:shd w:val="clear" w:color="auto" w:fill="FFFFFF"/>
        </w:rPr>
        <w:t>penelitian</w:t>
      </w:r>
      <w:r w:rsidRPr="00566D21">
        <w:rPr>
          <w:rFonts w:ascii="Times New Roman" w:hAnsi="Times New Roman" w:cs="Times New Roman"/>
          <w:sz w:val="24"/>
          <w:szCs w:val="24"/>
          <w:shd w:val="clear" w:color="auto" w:fill="FFFFFF"/>
        </w:rPr>
        <w:t> yang dimaksudkan untuk menyelidiki keadaan, kondisi atau hal lain-lain yang sudah disebutkan, yang hasilnya dipaparkan </w:t>
      </w:r>
      <w:r w:rsidRPr="00566D21">
        <w:rPr>
          <w:rFonts w:ascii="Times New Roman" w:hAnsi="Times New Roman" w:cs="Times New Roman"/>
          <w:bCs/>
          <w:sz w:val="24"/>
          <w:szCs w:val="24"/>
          <w:shd w:val="clear" w:color="auto" w:fill="FFFFFF"/>
        </w:rPr>
        <w:t>dalam</w:t>
      </w:r>
      <w:r w:rsidRPr="00566D21">
        <w:rPr>
          <w:rFonts w:ascii="Times New Roman" w:hAnsi="Times New Roman" w:cs="Times New Roman"/>
          <w:sz w:val="24"/>
          <w:szCs w:val="24"/>
          <w:shd w:val="clear" w:color="auto" w:fill="FFFFFF"/>
        </w:rPr>
        <w:t> bentuk laporan </w:t>
      </w:r>
      <w:r w:rsidRPr="00566D21">
        <w:rPr>
          <w:rFonts w:ascii="Times New Roman" w:hAnsi="Times New Roman" w:cs="Times New Roman"/>
          <w:bCs/>
          <w:sz w:val="24"/>
          <w:szCs w:val="24"/>
          <w:shd w:val="clear" w:color="auto" w:fill="FFFFFF"/>
        </w:rPr>
        <w:t>penelitian</w:t>
      </w:r>
      <w:r w:rsidRPr="00566D21">
        <w:rPr>
          <w:rFonts w:ascii="Times New Roman" w:hAnsi="Times New Roman" w:cs="Times New Roman"/>
          <w:sz w:val="24"/>
          <w:szCs w:val="24"/>
          <w:shd w:val="clear" w:color="auto" w:fill="FFFFFF"/>
        </w:rPr>
        <w:t>.</w:t>
      </w:r>
      <w:r w:rsidRPr="00566D21">
        <w:rPr>
          <w:rStyle w:val="ReferensiCatatanKaki"/>
          <w:sz w:val="24"/>
          <w:szCs w:val="24"/>
          <w:shd w:val="clear" w:color="auto" w:fill="FFFFFF"/>
        </w:rPr>
        <w:footnoteReference w:id="25"/>
      </w:r>
      <w:r w:rsidRPr="00566D21">
        <w:rPr>
          <w:rFonts w:ascii="Times New Roman" w:hAnsi="Times New Roman" w:cs="Times New Roman"/>
          <w:sz w:val="24"/>
          <w:szCs w:val="24"/>
          <w:shd w:val="clear" w:color="auto" w:fill="FFFFFF"/>
        </w:rPr>
        <w:t xml:space="preserve"> </w:t>
      </w:r>
    </w:p>
    <w:p w14:paraId="3174A537" w14:textId="77777777" w:rsidR="0065762E" w:rsidRPr="00566D21" w:rsidRDefault="0065762E" w:rsidP="004C2385">
      <w:pPr>
        <w:pStyle w:val="DaftarParagraf"/>
        <w:spacing w:line="360" w:lineRule="auto"/>
        <w:ind w:firstLine="720"/>
        <w:jc w:val="both"/>
        <w:rPr>
          <w:rFonts w:ascii="Times New Roman" w:eastAsia="Segoe UI" w:hAnsi="Times New Roman" w:cs="Times New Roman"/>
          <w:sz w:val="24"/>
          <w:szCs w:val="24"/>
          <w:shd w:val="clear" w:color="auto" w:fill="FFFFFF"/>
        </w:rPr>
      </w:pPr>
      <w:r w:rsidRPr="00566D21">
        <w:rPr>
          <w:rFonts w:ascii="Times New Roman" w:eastAsia="Georgia" w:hAnsi="Times New Roman" w:cs="Times New Roman"/>
          <w:sz w:val="24"/>
          <w:szCs w:val="24"/>
          <w:shd w:val="clear" w:color="auto" w:fill="FFFFFF"/>
        </w:rPr>
        <w:t>Menurut Sukmadinata</w:t>
      </w:r>
      <w:r w:rsidRPr="00566D21">
        <w:rPr>
          <w:rFonts w:ascii="Times New Roman" w:eastAsia="Georgia" w:hAnsi="Times New Roman" w:cs="Times New Roman"/>
          <w:b/>
          <w:bCs/>
          <w:sz w:val="24"/>
          <w:szCs w:val="24"/>
          <w:shd w:val="clear" w:color="auto" w:fill="FFFFFF"/>
        </w:rPr>
        <w:t xml:space="preserve"> </w:t>
      </w:r>
      <w:r w:rsidRPr="00566D21">
        <w:rPr>
          <w:rFonts w:ascii="Times New Roman" w:eastAsia="Georgia" w:hAnsi="Times New Roman" w:cs="Times New Roman"/>
          <w:sz w:val="24"/>
          <w:szCs w:val="24"/>
          <w:shd w:val="clear" w:color="auto" w:fill="FFFFFF"/>
        </w:rPr>
        <w:t>p</w:t>
      </w:r>
      <w:r w:rsidRPr="00566D21">
        <w:rPr>
          <w:rFonts w:ascii="Times New Roman" w:eastAsia="Segoe UI" w:hAnsi="Times New Roman" w:cs="Times New Roman"/>
          <w:sz w:val="24"/>
          <w:szCs w:val="24"/>
          <w:shd w:val="clear" w:color="auto" w:fill="FFFFFF"/>
        </w:rPr>
        <w:t xml:space="preserve">enelitian deskriptif adalah suatu bentuk penelitian yang ditujukan untuk mendeskripsikan fenomena-fenomena yang ada, baik fenomena alamiah maupun fenomena </w:t>
      </w:r>
      <w:r w:rsidRPr="00566D21">
        <w:rPr>
          <w:rFonts w:ascii="Times New Roman" w:eastAsia="Segoe UI" w:hAnsi="Times New Roman" w:cs="Times New Roman"/>
          <w:sz w:val="24"/>
          <w:szCs w:val="24"/>
          <w:shd w:val="clear" w:color="auto" w:fill="FFFFFF"/>
        </w:rPr>
        <w:lastRenderedPageBreak/>
        <w:t>buatan manusia yang bisa mencakup aktivitas, karakteristik, perubahan, hubungan, kesamaan, dan perbedaan antara fenomena yang satu dengan fenomena lainnya .</w:t>
      </w:r>
      <w:r w:rsidRPr="00566D21">
        <w:rPr>
          <w:rStyle w:val="ReferensiCatatanKaki"/>
          <w:rFonts w:eastAsia="Segoe UI"/>
          <w:sz w:val="24"/>
          <w:szCs w:val="24"/>
          <w:shd w:val="clear" w:color="auto" w:fill="FFFFFF"/>
        </w:rPr>
        <w:footnoteReference w:id="26"/>
      </w:r>
    </w:p>
    <w:p w14:paraId="1FC03C4F" w14:textId="5F515251" w:rsidR="0065762E" w:rsidRPr="00566D21" w:rsidRDefault="000567D8" w:rsidP="004C2385">
      <w:pPr>
        <w:pStyle w:val="DaftarParagraf"/>
        <w:spacing w:line="360" w:lineRule="auto"/>
        <w:ind w:firstLine="720"/>
        <w:jc w:val="both"/>
        <w:rPr>
          <w:rFonts w:ascii="Times New Roman" w:eastAsiaTheme="minorHAnsi"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4DCFC53E" wp14:editId="75D524EE">
                <wp:simplePos x="0" y="0"/>
                <wp:positionH relativeFrom="column">
                  <wp:posOffset>-12156</wp:posOffset>
                </wp:positionH>
                <wp:positionV relativeFrom="paragraph">
                  <wp:posOffset>2618740</wp:posOffset>
                </wp:positionV>
                <wp:extent cx="4767943" cy="404949"/>
                <wp:effectExtent l="0" t="0" r="13970" b="14605"/>
                <wp:wrapNone/>
                <wp:docPr id="22" name="Text Box 22"/>
                <wp:cNvGraphicFramePr/>
                <a:graphic xmlns:a="http://schemas.openxmlformats.org/drawingml/2006/main">
                  <a:graphicData uri="http://schemas.microsoft.com/office/word/2010/wordprocessingShape">
                    <wps:wsp>
                      <wps:cNvSpPr txBox="1"/>
                      <wps:spPr>
                        <a:xfrm>
                          <a:off x="0" y="0"/>
                          <a:ext cx="4767943" cy="40494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2E8CA74" w14:textId="522879CA" w:rsidR="000567D8" w:rsidRDefault="000567D8" w:rsidP="000567D8">
                            <w:pPr>
                              <w:jc w:val="center"/>
                            </w:pPr>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9" type="#_x0000_t202" style="position:absolute;left:0;text-align:left;margin-left:-.95pt;margin-top:206.2pt;width:375.45pt;height:31.9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" fillcolor="white [3201]" strokecolor="white [3212]" strokeweight=".5pt">
                <v:textbox>
                  <w:txbxContent>
                    <w:p w14:paraId="42E8CA74" w14:textId="522879CA" w:rsidR="000567D8" w:rsidRDefault="000567D8" w:rsidP="000567D8">
                      <w:pPr>
                        <w:jc w:val="center"/>
                      </w:pPr>
                      <w:r>
                        <w:t>19</w:t>
                      </w:r>
                    </w:p>
                  </w:txbxContent>
                </v:textbox>
              </v:shape>
            </w:pict>
          </mc:Fallback>
        </mc:AlternateContent>
      </w:r>
      <w:r w:rsidR="0065762E" w:rsidRPr="00566D21">
        <w:rPr>
          <w:rFonts w:ascii="Times New Roman" w:hAnsi="Times New Roman" w:cs="Times New Roman"/>
          <w:sz w:val="24"/>
          <w:szCs w:val="24"/>
        </w:rPr>
        <w:t>Penelitian ini merupakan pendekatan kualitatif. Menurut Sugiyono</w:t>
      </w:r>
      <w:r w:rsidR="0065762E" w:rsidRPr="00566D21">
        <w:rPr>
          <w:rFonts w:ascii="Times New Roman" w:hAnsi="Times New Roman" w:cs="Times New Roman"/>
          <w:sz w:val="24"/>
          <w:szCs w:val="24"/>
          <w:lang w:val="id-ID"/>
        </w:rPr>
        <w:t xml:space="preserve"> </w:t>
      </w:r>
      <w:r w:rsidR="00146AB1" w:rsidRPr="00566D21">
        <w:rPr>
          <w:rFonts w:ascii="Times New Roman" w:hAnsi="Times New Roman" w:cs="Times New Roman"/>
          <w:sz w:val="24"/>
          <w:szCs w:val="24"/>
        </w:rPr>
        <w:t xml:space="preserve">pendekatan </w:t>
      </w:r>
      <w:r w:rsidR="0065762E" w:rsidRPr="00566D21">
        <w:rPr>
          <w:rFonts w:ascii="Times New Roman" w:hAnsi="Times New Roman" w:cs="Times New Roman"/>
          <w:sz w:val="24"/>
          <w:szCs w:val="24"/>
        </w:rPr>
        <w:t>penelitian kualitatif adalah metode penelitian yang berlandaskan pada filsafat postpositivisme, digunakan untuk meneliti pada kondisi obyek yang alamiah, (sebagai lawannya adalah eksperimen) dimana peneliti adalah sebagai instrument kunci, teknik pengumpulan data dilakukan secara trianggulasi (gabungan), analisis data bersifat induktif/kualitatif, dan hasil penelitian kualitatif lebih menekankan makna dari generalisasi.</w:t>
      </w:r>
      <w:r w:rsidR="0065762E" w:rsidRPr="00566D21">
        <w:rPr>
          <w:rStyle w:val="ReferensiCatatanKaki"/>
          <w:sz w:val="24"/>
          <w:szCs w:val="24"/>
        </w:rPr>
        <w:footnoteReference w:id="27"/>
      </w:r>
      <w:r w:rsidR="0065762E" w:rsidRPr="00566D21">
        <w:rPr>
          <w:rFonts w:ascii="Times New Roman" w:hAnsi="Times New Roman" w:cs="Times New Roman"/>
          <w:sz w:val="24"/>
          <w:szCs w:val="24"/>
        </w:rPr>
        <w:t xml:space="preserve"> (sebagai lawannya adalah eksperimen)  di  mana peneliti adalah sebagai instrumen kunci, teknik pengumpulan data dilakukan secara triangulasi (gabungan), analisis data bersifat induktif, dan hasil penelitian kualitatif lebih menekankan makna dari pada generalisasi. Dalam penelitian ini peneliti menggunakan metode penelitian lapangan (field research) dengan pendekatan kualitatif yang mengumpulkan data melalui observasi, wawancara. </w:t>
      </w:r>
    </w:p>
    <w:p w14:paraId="2CD66C81" w14:textId="77777777" w:rsidR="0065762E" w:rsidRPr="00566D21" w:rsidRDefault="0065762E" w:rsidP="004C2385">
      <w:pPr>
        <w:pStyle w:val="DaftarParagraf"/>
        <w:spacing w:line="360" w:lineRule="auto"/>
        <w:ind w:firstLine="720"/>
        <w:jc w:val="both"/>
        <w:rPr>
          <w:rFonts w:ascii="Times New Roman" w:hAnsi="Times New Roman" w:cs="Times New Roman"/>
          <w:sz w:val="24"/>
          <w:szCs w:val="24"/>
        </w:rPr>
      </w:pPr>
      <w:r w:rsidRPr="00566D21">
        <w:rPr>
          <w:rFonts w:ascii="Times New Roman" w:hAnsi="Times New Roman" w:cs="Times New Roman"/>
          <w:sz w:val="24"/>
          <w:szCs w:val="24"/>
        </w:rPr>
        <w:t>Menurut Bogdan dan Taylor dalam Farida Nugrahani (2014), metode penelitian kualitatif sebagai prosedur penelitian yang menghasilkan data deskriptif berupa kata-kata tertulis atau lisan dari orang-orang dan perilaku yang diamati.</w:t>
      </w:r>
      <w:r w:rsidRPr="00566D21">
        <w:rPr>
          <w:rStyle w:val="ReferensiCatatanKaki"/>
          <w:sz w:val="24"/>
          <w:szCs w:val="24"/>
        </w:rPr>
        <w:footnoteReference w:id="28"/>
      </w:r>
      <w:r w:rsidRPr="00566D21">
        <w:rPr>
          <w:rFonts w:ascii="Times New Roman" w:hAnsi="Times New Roman" w:cs="Times New Roman"/>
          <w:sz w:val="24"/>
          <w:szCs w:val="24"/>
        </w:rPr>
        <w:t xml:space="preserve"> Menurut Moleong penelitian kualitatif sebagai penelitian yang dimaksud untuk memahami berbagai fenomena tentang apa yang dialami oleh subjek penelitian misalnya perilaku, persepsi, motivasi, tindakan dan lainnya secara holistik dan dengan cara deskripsi dalam bentuk kata-kata dan </w:t>
      </w:r>
      <w:r w:rsidRPr="00566D21">
        <w:rPr>
          <w:rFonts w:ascii="Times New Roman" w:hAnsi="Times New Roman" w:cs="Times New Roman"/>
          <w:sz w:val="24"/>
          <w:szCs w:val="24"/>
        </w:rPr>
        <w:lastRenderedPageBreak/>
        <w:t>bahasa, pada suatu konteks khusus alamiah dan memanfaatkan berbagai metode alamiah.</w:t>
      </w:r>
      <w:r w:rsidRPr="00566D21">
        <w:rPr>
          <w:rStyle w:val="ReferensiCatatanKaki"/>
          <w:sz w:val="24"/>
          <w:szCs w:val="24"/>
        </w:rPr>
        <w:footnoteReference w:id="29"/>
      </w:r>
      <w:r w:rsidRPr="00566D21">
        <w:rPr>
          <w:rFonts w:ascii="Times New Roman" w:hAnsi="Times New Roman" w:cs="Times New Roman"/>
          <w:sz w:val="24"/>
          <w:szCs w:val="24"/>
        </w:rPr>
        <w:t xml:space="preserve"> </w:t>
      </w:r>
    </w:p>
    <w:p w14:paraId="390D677B" w14:textId="77777777" w:rsidR="0065762E" w:rsidRPr="00566D21" w:rsidRDefault="0065762E" w:rsidP="004C2385">
      <w:pPr>
        <w:pStyle w:val="DaftarParagraf"/>
        <w:spacing w:line="360" w:lineRule="auto"/>
        <w:ind w:firstLine="720"/>
        <w:jc w:val="both"/>
        <w:rPr>
          <w:rFonts w:ascii="Times New Roman" w:hAnsi="Times New Roman" w:cs="Times New Roman"/>
          <w:sz w:val="24"/>
          <w:szCs w:val="24"/>
        </w:rPr>
      </w:pPr>
      <w:r w:rsidRPr="00566D21">
        <w:rPr>
          <w:rFonts w:ascii="Times New Roman" w:hAnsi="Times New Roman" w:cs="Times New Roman"/>
          <w:sz w:val="24"/>
          <w:szCs w:val="24"/>
        </w:rPr>
        <w:t>Pada penelitian kualitatif menekankan sifat realita yang terbangun secara sosial, serta hubungan erat antara peneliti dan subjek yang diteliti dan tekanan situasi yang membentuk penelitian. Peneliti kualitatif mementingkan sifat penelitian syarat dengan nilai-nilai. Peneliti kualitatif mencari jawaban atas pertanyaan yang menyoroti tentang cara munculnya pengalaman sosial sekaligus perolehan maknanya.</w:t>
      </w:r>
    </w:p>
    <w:p w14:paraId="5247B29F" w14:textId="77777777" w:rsidR="0065762E" w:rsidRPr="00566D21" w:rsidRDefault="0065762E" w:rsidP="004C2385">
      <w:pPr>
        <w:pStyle w:val="DaftarParagraf"/>
        <w:spacing w:line="360" w:lineRule="auto"/>
        <w:ind w:firstLine="720"/>
        <w:jc w:val="both"/>
        <w:rPr>
          <w:rFonts w:ascii="Times New Roman" w:eastAsiaTheme="minorHAnsi" w:hAnsi="Times New Roman" w:cs="Times New Roman"/>
          <w:sz w:val="24"/>
          <w:szCs w:val="24"/>
        </w:rPr>
      </w:pPr>
      <w:r w:rsidRPr="00566D21">
        <w:rPr>
          <w:rFonts w:ascii="Times New Roman" w:hAnsi="Times New Roman" w:cs="Times New Roman"/>
          <w:sz w:val="24"/>
          <w:szCs w:val="24"/>
        </w:rPr>
        <w:t>Sesuai dengan penjelasan dari para ahli tersebut, peneliti memilih jenis penelitian deskriptif dan pendekatan penelitian kualitatif karena dalam melakukan penelitian terhadap fenomena dakwah yang dilakukan oleh seseorang diperlukan adanya kevalidan data berdasarkan tingkah laku yang dilakukannnya setiap hari kepada manusia sekitarnya dan hal tersebut lebih bermakna dari sekedar angka-angka saja. Jenis dan pendekatan ini bertugas untuk menjelaskan secara menyeluruh pada subjek penelitian dengan menggambarkan secara rinci mengenai fenomena sosial yang sedang diteliti yakni startegi dai dalam memotivasi warga shalat berjamaah di masa pandemi covid-19 sesuai dengan data yang diperoleh dari hasil penelitian tanpa dikurangi dan ditambahi. Sehingga dengan hal tersebut diharapkan akan menghasilkan penelitian yang obyektif.</w:t>
      </w:r>
    </w:p>
    <w:p w14:paraId="239C6EE8" w14:textId="77777777" w:rsidR="0065762E" w:rsidRPr="00566D21" w:rsidRDefault="0065762E" w:rsidP="004C2385">
      <w:pPr>
        <w:pStyle w:val="DaftarParagraf"/>
        <w:spacing w:line="360" w:lineRule="auto"/>
        <w:ind w:firstLine="720"/>
        <w:jc w:val="both"/>
        <w:rPr>
          <w:rFonts w:ascii="Times New Roman" w:hAnsi="Times New Roman" w:cs="Times New Roman"/>
          <w:sz w:val="24"/>
          <w:szCs w:val="24"/>
        </w:rPr>
      </w:pPr>
    </w:p>
    <w:p w14:paraId="43577866" w14:textId="2F2162B1" w:rsidR="0065762E" w:rsidRPr="00B1292C" w:rsidRDefault="00B1292C" w:rsidP="00B1292C">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 xml:space="preserve">B. </w:t>
      </w:r>
      <w:r w:rsidR="003E25A6" w:rsidRPr="00B1292C">
        <w:rPr>
          <w:rFonts w:ascii="Times New Roman" w:hAnsi="Times New Roman" w:cs="Times New Roman"/>
          <w:b/>
          <w:sz w:val="24"/>
          <w:szCs w:val="24"/>
        </w:rPr>
        <w:t>Data dan Jenis</w:t>
      </w:r>
      <w:r w:rsidR="0065762E" w:rsidRPr="00B1292C">
        <w:rPr>
          <w:rFonts w:ascii="Times New Roman" w:hAnsi="Times New Roman" w:cs="Times New Roman"/>
          <w:b/>
          <w:sz w:val="24"/>
          <w:szCs w:val="24"/>
        </w:rPr>
        <w:t xml:space="preserve"> Data</w:t>
      </w:r>
    </w:p>
    <w:p w14:paraId="0DB2AACA" w14:textId="77777777" w:rsidR="0065762E" w:rsidRPr="00566D21" w:rsidRDefault="0065762E" w:rsidP="00B1292C">
      <w:pPr>
        <w:pStyle w:val="DaftarParagraf"/>
        <w:spacing w:line="360" w:lineRule="auto"/>
        <w:ind w:left="0" w:firstLine="567"/>
        <w:jc w:val="both"/>
        <w:rPr>
          <w:rFonts w:ascii="Times New Roman" w:hAnsi="Times New Roman" w:cs="Times New Roman"/>
          <w:sz w:val="24"/>
          <w:szCs w:val="24"/>
        </w:rPr>
      </w:pPr>
      <w:r w:rsidRPr="00566D21">
        <w:rPr>
          <w:rFonts w:ascii="Times New Roman" w:hAnsi="Times New Roman" w:cs="Times New Roman"/>
          <w:sz w:val="24"/>
          <w:szCs w:val="24"/>
        </w:rPr>
        <w:t>Dalam penelitian ini peneliti menggunakan dua sumber data yaitu data primer dan data sekunder.</w:t>
      </w:r>
      <w:r w:rsidRPr="00566D21">
        <w:rPr>
          <w:rStyle w:val="ReferensiCatatanKaki"/>
          <w:sz w:val="24"/>
          <w:szCs w:val="24"/>
        </w:rPr>
        <w:footnoteReference w:id="30"/>
      </w:r>
      <w:r w:rsidRPr="00566D21">
        <w:rPr>
          <w:rFonts w:ascii="Times New Roman" w:hAnsi="Times New Roman" w:cs="Times New Roman"/>
          <w:sz w:val="24"/>
          <w:szCs w:val="24"/>
        </w:rPr>
        <w:t xml:space="preserve"> </w:t>
      </w:r>
    </w:p>
    <w:p w14:paraId="1A4EB0AC" w14:textId="77777777" w:rsidR="0065762E" w:rsidRPr="00566D21" w:rsidRDefault="0065762E" w:rsidP="00B1292C">
      <w:pPr>
        <w:pStyle w:val="DaftarParagraf"/>
        <w:numPr>
          <w:ilvl w:val="0"/>
          <w:numId w:val="12"/>
        </w:numPr>
        <w:spacing w:line="360" w:lineRule="auto"/>
        <w:ind w:left="851" w:hanging="284"/>
        <w:jc w:val="both"/>
        <w:rPr>
          <w:rFonts w:ascii="Times New Roman" w:hAnsi="Times New Roman" w:cs="Times New Roman"/>
          <w:sz w:val="24"/>
          <w:szCs w:val="24"/>
        </w:rPr>
      </w:pPr>
      <w:r w:rsidRPr="00566D21">
        <w:rPr>
          <w:rFonts w:ascii="Times New Roman" w:hAnsi="Times New Roman" w:cs="Times New Roman"/>
          <w:sz w:val="24"/>
          <w:szCs w:val="24"/>
        </w:rPr>
        <w:lastRenderedPageBreak/>
        <w:t>Data Primer</w:t>
      </w:r>
    </w:p>
    <w:p w14:paraId="57DC6D2E" w14:textId="77777777" w:rsidR="0065762E" w:rsidRPr="00566D21" w:rsidRDefault="0065762E" w:rsidP="004C2385">
      <w:pPr>
        <w:spacing w:line="360" w:lineRule="auto"/>
        <w:ind w:left="720" w:firstLine="360"/>
        <w:jc w:val="both"/>
        <w:rPr>
          <w:rFonts w:ascii="Times New Roman" w:hAnsi="Times New Roman" w:cs="Times New Roman"/>
          <w:sz w:val="24"/>
          <w:szCs w:val="24"/>
        </w:rPr>
      </w:pPr>
      <w:r w:rsidRPr="00566D21">
        <w:rPr>
          <w:rFonts w:ascii="Times New Roman" w:hAnsi="Times New Roman" w:cs="Times New Roman"/>
          <w:sz w:val="24"/>
          <w:szCs w:val="24"/>
        </w:rPr>
        <w:t>Data primer adalah data yang dikumpulkan secara langsung dari  sumber aslinya berupa wawancara, jejak pendapat dari individu maupun hasil observasi dari suatu objek. Data primer ini didapat dari Usatdz Kusnadi sebagai seorang Da’i di Desa Tanjung Lago.</w:t>
      </w:r>
    </w:p>
    <w:p w14:paraId="3E556E7A" w14:textId="77777777" w:rsidR="0065762E" w:rsidRPr="00566D21" w:rsidRDefault="0065762E" w:rsidP="00B1292C">
      <w:pPr>
        <w:pStyle w:val="DaftarParagraf"/>
        <w:numPr>
          <w:ilvl w:val="0"/>
          <w:numId w:val="12"/>
        </w:numPr>
        <w:spacing w:line="360" w:lineRule="auto"/>
        <w:ind w:left="851" w:hanging="284"/>
        <w:jc w:val="both"/>
        <w:rPr>
          <w:rFonts w:ascii="Times New Roman" w:hAnsi="Times New Roman" w:cs="Times New Roman"/>
          <w:sz w:val="24"/>
          <w:szCs w:val="24"/>
        </w:rPr>
      </w:pPr>
      <w:r w:rsidRPr="00566D21">
        <w:rPr>
          <w:rFonts w:ascii="Times New Roman" w:hAnsi="Times New Roman" w:cs="Times New Roman"/>
          <w:sz w:val="24"/>
          <w:szCs w:val="24"/>
        </w:rPr>
        <w:t>Data Sekunder</w:t>
      </w:r>
    </w:p>
    <w:p w14:paraId="2BD6F620" w14:textId="707B97FD" w:rsidR="0065762E" w:rsidRPr="00566D21" w:rsidRDefault="0065762E" w:rsidP="00B1292C">
      <w:pPr>
        <w:spacing w:line="360" w:lineRule="auto"/>
        <w:ind w:left="720" w:firstLine="360"/>
        <w:jc w:val="both"/>
        <w:rPr>
          <w:rFonts w:ascii="Times New Roman" w:hAnsi="Times New Roman" w:cs="Times New Roman"/>
          <w:sz w:val="24"/>
          <w:szCs w:val="24"/>
        </w:rPr>
      </w:pPr>
      <w:r w:rsidRPr="00566D21">
        <w:rPr>
          <w:rFonts w:ascii="Times New Roman" w:hAnsi="Times New Roman" w:cs="Times New Roman"/>
          <w:sz w:val="24"/>
          <w:szCs w:val="24"/>
        </w:rPr>
        <w:t>Data sekunder merupakan data pelengkap yang merupakan data tambahan yang melengkapi data yang sudah ada sebelumnya. Data sekunder dalam penelitian ini adalah kajian terhadap artikel, berita jurnal, dan bukubuku yang ditulis oleh para ahli yang ada hubungannya dengan penelitian ini serta kajian pustaka dari hasil penelitian terdahulu yang ada relavansi dengan  pembahasan ini ba</w:t>
      </w:r>
      <w:proofErr w:type="spellStart"/>
      <w:r w:rsidRPr="00566D21">
        <w:rPr>
          <w:rFonts w:ascii="Times New Roman" w:hAnsi="Times New Roman" w:cs="Times New Roman"/>
          <w:sz w:val="24"/>
          <w:szCs w:val="24"/>
          <w:lang w:val="id-ID"/>
        </w:rPr>
        <w:t>ik</w:t>
      </w:r>
      <w:proofErr w:type="spellEnd"/>
      <w:r w:rsidRPr="00566D21">
        <w:rPr>
          <w:rFonts w:ascii="Times New Roman" w:hAnsi="Times New Roman" w:cs="Times New Roman"/>
          <w:sz w:val="24"/>
          <w:szCs w:val="24"/>
          <w:lang w:val="id-ID"/>
        </w:rPr>
        <w:t xml:space="preserve"> </w:t>
      </w:r>
      <w:r w:rsidRPr="00566D21">
        <w:rPr>
          <w:rFonts w:ascii="Times New Roman" w:hAnsi="Times New Roman" w:cs="Times New Roman"/>
          <w:sz w:val="24"/>
          <w:szCs w:val="24"/>
        </w:rPr>
        <w:t>yang telah diterbitkan maupun yang tidak diterbitkan  dalam bentuk buku.</w:t>
      </w:r>
    </w:p>
    <w:p w14:paraId="369ED298" w14:textId="10CC251C" w:rsidR="0030459D" w:rsidRPr="00B1292C" w:rsidRDefault="00B1292C" w:rsidP="00B1292C">
      <w:pPr>
        <w:pStyle w:val="Judul2"/>
        <w:spacing w:line="360" w:lineRule="auto"/>
        <w:rPr>
          <w:rFonts w:cs="Times New Roman"/>
          <w:color w:val="auto"/>
        </w:rPr>
      </w:pPr>
      <w:bookmarkStart w:id="106" w:name="_Toc104244018"/>
      <w:r>
        <w:rPr>
          <w:rFonts w:cs="Times New Roman"/>
          <w:color w:val="auto"/>
        </w:rPr>
        <w:t>C.</w:t>
      </w:r>
      <w:r w:rsidR="0065762E" w:rsidRPr="00566D21">
        <w:rPr>
          <w:rFonts w:cs="Times New Roman"/>
          <w:color w:val="auto"/>
        </w:rPr>
        <w:t>Teknik Pengumpulan Data</w:t>
      </w:r>
      <w:bookmarkEnd w:id="106"/>
    </w:p>
    <w:p w14:paraId="0601F1F4" w14:textId="77777777" w:rsidR="0065762E" w:rsidRPr="00566D21" w:rsidRDefault="0065762E" w:rsidP="00B1292C">
      <w:pPr>
        <w:spacing w:line="360" w:lineRule="auto"/>
        <w:ind w:firstLine="567"/>
        <w:jc w:val="both"/>
        <w:rPr>
          <w:rFonts w:ascii="Times New Roman" w:hAnsi="Times New Roman" w:cs="Times New Roman"/>
          <w:sz w:val="24"/>
          <w:szCs w:val="24"/>
        </w:rPr>
      </w:pPr>
      <w:r w:rsidRPr="00566D21">
        <w:rPr>
          <w:rFonts w:ascii="Times New Roman" w:hAnsi="Times New Roman" w:cs="Times New Roman"/>
          <w:sz w:val="24"/>
          <w:szCs w:val="24"/>
        </w:rPr>
        <w:t>Teknik pengumpulan data merupakan data yang paling strategis dalam penelitian, karena tujuan utama dalam penelitian adalah mendapatkan data. Tanpa mengetahui teknik pengumpulan data, maka peneliti tidak akan mendapatkan data yang memenuhi standar yang ditetapkan.</w:t>
      </w:r>
    </w:p>
    <w:p w14:paraId="13ABE43A" w14:textId="77777777" w:rsidR="0065762E" w:rsidRPr="00566D21" w:rsidRDefault="0065762E" w:rsidP="00B1292C">
      <w:pPr>
        <w:spacing w:line="360" w:lineRule="auto"/>
        <w:ind w:firstLine="567"/>
        <w:jc w:val="both"/>
        <w:rPr>
          <w:rFonts w:ascii="Times New Roman" w:hAnsi="Times New Roman" w:cs="Times New Roman"/>
          <w:sz w:val="24"/>
          <w:szCs w:val="24"/>
        </w:rPr>
      </w:pPr>
      <w:r w:rsidRPr="00566D21">
        <w:rPr>
          <w:rFonts w:ascii="Times New Roman" w:hAnsi="Times New Roman" w:cs="Times New Roman"/>
          <w:sz w:val="24"/>
          <w:szCs w:val="24"/>
        </w:rPr>
        <w:t xml:space="preserve">Metode pengumpulan data yang peneliti gunakan dalam penelitian ini adalah sebagai berikut: </w:t>
      </w:r>
      <w:r w:rsidRPr="00566D21">
        <w:rPr>
          <w:rStyle w:val="ReferensiCatatanKaki"/>
          <w:sz w:val="24"/>
          <w:szCs w:val="24"/>
        </w:rPr>
        <w:footnoteReference w:id="31"/>
      </w:r>
    </w:p>
    <w:p w14:paraId="445F3C98" w14:textId="77777777" w:rsidR="0065762E" w:rsidRPr="00566D21" w:rsidRDefault="0065762E" w:rsidP="00B1292C">
      <w:pPr>
        <w:pStyle w:val="DaftarParagraf"/>
        <w:numPr>
          <w:ilvl w:val="0"/>
          <w:numId w:val="13"/>
        </w:numPr>
        <w:spacing w:after="200" w:line="360" w:lineRule="auto"/>
        <w:ind w:left="1134" w:hanging="283"/>
        <w:jc w:val="both"/>
        <w:rPr>
          <w:rFonts w:ascii="Times New Roman" w:hAnsi="Times New Roman" w:cs="Times New Roman"/>
          <w:sz w:val="24"/>
          <w:szCs w:val="24"/>
        </w:rPr>
      </w:pPr>
      <w:r w:rsidRPr="00566D21">
        <w:rPr>
          <w:rFonts w:ascii="Times New Roman" w:hAnsi="Times New Roman" w:cs="Times New Roman"/>
          <w:sz w:val="24"/>
          <w:szCs w:val="24"/>
        </w:rPr>
        <w:t>Observasi</w:t>
      </w:r>
    </w:p>
    <w:p w14:paraId="00A5A4E5" w14:textId="3FCF7156" w:rsidR="0065762E" w:rsidRPr="00566D21" w:rsidRDefault="0065762E" w:rsidP="004C2385">
      <w:pPr>
        <w:pStyle w:val="DaftarParagraf"/>
        <w:spacing w:line="360" w:lineRule="auto"/>
        <w:ind w:left="1080" w:firstLine="360"/>
        <w:jc w:val="both"/>
        <w:rPr>
          <w:rFonts w:ascii="Times New Roman" w:hAnsi="Times New Roman" w:cs="Times New Roman"/>
          <w:sz w:val="24"/>
          <w:szCs w:val="24"/>
        </w:rPr>
      </w:pPr>
      <w:r w:rsidRPr="00566D21">
        <w:rPr>
          <w:rFonts w:ascii="Times New Roman" w:hAnsi="Times New Roman" w:cs="Times New Roman"/>
          <w:sz w:val="24"/>
          <w:szCs w:val="24"/>
        </w:rPr>
        <w:t xml:space="preserve">Observasi adalah suatu teknik yang dilakukan dengan cara mengadakan pengamatan secara teliti serta pencatatan secara sistematis  terhadap suatu gejala yang tampak pada objek penelitian. Observasi yang dilakukan oleh peneliti yaitu dengan mengamati apa yang dikerjakan orang dan berpartisipasi dalam </w:t>
      </w:r>
      <w:r w:rsidRPr="00566D21">
        <w:rPr>
          <w:rFonts w:ascii="Times New Roman" w:hAnsi="Times New Roman" w:cs="Times New Roman"/>
          <w:sz w:val="24"/>
          <w:szCs w:val="24"/>
        </w:rPr>
        <w:lastRenderedPageBreak/>
        <w:t>aktifitas mereka. Dalam hal ini, peneliti mengadakan pengamatan secara langsung ketempat lokasi penelitian di Masjid Jamik Tanjung Lago.</w:t>
      </w:r>
    </w:p>
    <w:p w14:paraId="6DB3A148" w14:textId="77777777" w:rsidR="0065762E" w:rsidRPr="00566D21" w:rsidRDefault="0065762E" w:rsidP="00B1292C">
      <w:pPr>
        <w:pStyle w:val="DaftarParagraf"/>
        <w:numPr>
          <w:ilvl w:val="0"/>
          <w:numId w:val="13"/>
        </w:numPr>
        <w:tabs>
          <w:tab w:val="left" w:pos="1985"/>
        </w:tabs>
        <w:spacing w:after="200" w:line="360" w:lineRule="auto"/>
        <w:ind w:left="1134" w:hanging="283"/>
        <w:jc w:val="both"/>
        <w:rPr>
          <w:rFonts w:ascii="Times New Roman" w:hAnsi="Times New Roman" w:cs="Times New Roman"/>
          <w:sz w:val="24"/>
          <w:szCs w:val="24"/>
        </w:rPr>
      </w:pPr>
      <w:r w:rsidRPr="00566D21">
        <w:rPr>
          <w:rFonts w:ascii="Times New Roman" w:hAnsi="Times New Roman" w:cs="Times New Roman"/>
          <w:sz w:val="24"/>
          <w:szCs w:val="24"/>
        </w:rPr>
        <w:t>Wawancara</w:t>
      </w:r>
    </w:p>
    <w:p w14:paraId="1F3F3AED" w14:textId="77777777" w:rsidR="0065762E" w:rsidRPr="00566D21" w:rsidRDefault="0065762E" w:rsidP="004C2385">
      <w:pPr>
        <w:pStyle w:val="DaftarParagraf"/>
        <w:spacing w:line="360" w:lineRule="auto"/>
        <w:ind w:left="1080" w:firstLine="360"/>
        <w:jc w:val="both"/>
        <w:rPr>
          <w:rFonts w:ascii="Times New Roman" w:hAnsi="Times New Roman" w:cs="Times New Roman"/>
          <w:sz w:val="24"/>
          <w:szCs w:val="24"/>
        </w:rPr>
      </w:pPr>
      <w:r w:rsidRPr="00566D21">
        <w:rPr>
          <w:rFonts w:ascii="Times New Roman" w:hAnsi="Times New Roman" w:cs="Times New Roman"/>
          <w:sz w:val="24"/>
          <w:szCs w:val="24"/>
        </w:rPr>
        <w:t xml:space="preserve">Wawancara (interview) yang digunakan peneliti yaitu dengan wawancara tak berstruktur atau terbuka menggunakan bahasa yang mudah dimengerti oleh masyarakat, dan wawancara yang akan dilakukan akan ditujukan langsung kepada jamaah/masyarakat, pengurus masjid dan dai. Metode ini digunakan untuk mengumpulkan data tentang apa saja proses yang anggota Jamaah Jamik lakukan untuk melaksanakan shalat berjamaah di masjid jamik Tanjung lago, dan apa perubahan yang terjadi setelah dai berdakwah kepada masyarakat di Desa Tanjung Lago . </w:t>
      </w:r>
    </w:p>
    <w:p w14:paraId="57C4472D" w14:textId="77777777" w:rsidR="0065762E" w:rsidRPr="00566D21" w:rsidRDefault="0065762E" w:rsidP="00B1292C">
      <w:pPr>
        <w:pStyle w:val="DaftarParagraf"/>
        <w:numPr>
          <w:ilvl w:val="0"/>
          <w:numId w:val="13"/>
        </w:numPr>
        <w:spacing w:after="200" w:line="360" w:lineRule="auto"/>
        <w:ind w:left="1134" w:hanging="283"/>
        <w:jc w:val="both"/>
        <w:rPr>
          <w:rFonts w:ascii="Times New Roman" w:hAnsi="Times New Roman" w:cs="Times New Roman"/>
          <w:sz w:val="24"/>
          <w:szCs w:val="24"/>
        </w:rPr>
      </w:pPr>
      <w:r w:rsidRPr="00566D21">
        <w:rPr>
          <w:rFonts w:ascii="Times New Roman" w:hAnsi="Times New Roman" w:cs="Times New Roman"/>
          <w:sz w:val="24"/>
          <w:szCs w:val="24"/>
        </w:rPr>
        <w:t>Dokumentasi</w:t>
      </w:r>
    </w:p>
    <w:p w14:paraId="24239BCB" w14:textId="21D9FC03" w:rsidR="0065762E" w:rsidRPr="004C2385" w:rsidRDefault="0065762E" w:rsidP="004C2385">
      <w:pPr>
        <w:pStyle w:val="DaftarParagraf"/>
        <w:spacing w:line="360" w:lineRule="auto"/>
        <w:ind w:left="1080" w:firstLine="716"/>
        <w:jc w:val="both"/>
        <w:rPr>
          <w:rFonts w:ascii="Times New Roman" w:hAnsi="Times New Roman" w:cs="Times New Roman"/>
          <w:sz w:val="24"/>
          <w:szCs w:val="24"/>
        </w:rPr>
      </w:pPr>
      <w:r w:rsidRPr="00566D21">
        <w:rPr>
          <w:rFonts w:ascii="Times New Roman" w:hAnsi="Times New Roman" w:cs="Times New Roman"/>
          <w:sz w:val="24"/>
          <w:szCs w:val="24"/>
        </w:rPr>
        <w:t>Metode dokumentasi yang peneliti lakukan dengan mengumpulkan  data-data yang ada di Desa Tanjung Lago, yang memiliki hubungannya dengan hasil penelitian baik berupa gambaran umum, sejarah Desa Tanjung Lago, sejarah berdirinya masjid Jamik Tanjung Lago, data-data mengenai profil, visi, dan misi masjid Jamik  Tanjung Lago serta foto-foto pada saat wawancara dan observasi jamaah masjid Jamik Tanjung Lago.</w:t>
      </w:r>
    </w:p>
    <w:p w14:paraId="30F398E7" w14:textId="02B84DF6" w:rsidR="0030459D" w:rsidRPr="004C2385" w:rsidRDefault="00B1292C" w:rsidP="00B1292C">
      <w:pPr>
        <w:pStyle w:val="Judul2"/>
        <w:spacing w:line="360" w:lineRule="auto"/>
        <w:rPr>
          <w:rFonts w:cs="Times New Roman"/>
          <w:color w:val="auto"/>
        </w:rPr>
      </w:pPr>
      <w:bookmarkStart w:id="107" w:name="_Toc104244019"/>
      <w:r>
        <w:rPr>
          <w:rFonts w:cs="Times New Roman"/>
          <w:color w:val="auto"/>
        </w:rPr>
        <w:t xml:space="preserve">D. </w:t>
      </w:r>
      <w:r w:rsidR="0065762E" w:rsidRPr="00566D21">
        <w:rPr>
          <w:rFonts w:cs="Times New Roman"/>
          <w:color w:val="auto"/>
        </w:rPr>
        <w:t>Lokasi Penelitian</w:t>
      </w:r>
      <w:bookmarkEnd w:id="107"/>
    </w:p>
    <w:p w14:paraId="348CA2A9" w14:textId="143BC583" w:rsidR="0065762E" w:rsidRPr="00566D21" w:rsidRDefault="0065762E" w:rsidP="00B1292C">
      <w:pPr>
        <w:spacing w:line="360" w:lineRule="auto"/>
        <w:ind w:firstLine="567"/>
        <w:jc w:val="both"/>
        <w:rPr>
          <w:rFonts w:ascii="Times New Roman" w:hAnsi="Times New Roman" w:cs="Times New Roman"/>
          <w:sz w:val="24"/>
          <w:szCs w:val="24"/>
          <w:lang w:val="id-ID"/>
        </w:rPr>
      </w:pPr>
      <w:r w:rsidRPr="00566D21">
        <w:rPr>
          <w:rFonts w:ascii="Times New Roman" w:hAnsi="Times New Roman" w:cs="Times New Roman"/>
          <w:sz w:val="24"/>
          <w:szCs w:val="24"/>
        </w:rPr>
        <w:t xml:space="preserve">Lokasi penelitian merupakan objek penelitian dimana aktivitas penelitian akan dilaksanakan ini, terpilihnya lokasi Masjid Jamik di Desa  Tanjung Lago  tersebut untuk mempermudah dan memperjelas lokasi yang menjadi sasaran penelitian. Adapun alasan dipilihnya lokasi   Masjid Jamik di Desa  Tanjung Lago Kecamatan Tanjung Lago Kabupaten Banyuasin sebagai lokasi penelitian yaitu karena di masjid jamik Tanjung Lago belum pernah </w:t>
      </w:r>
      <w:r w:rsidRPr="00566D21">
        <w:rPr>
          <w:rFonts w:ascii="Times New Roman" w:hAnsi="Times New Roman" w:cs="Times New Roman"/>
          <w:sz w:val="24"/>
          <w:szCs w:val="24"/>
        </w:rPr>
        <w:lastRenderedPageBreak/>
        <w:t>diadakan penelitian dengan permasalahan mengenai Strategi Dai dalam memotivasi shalat berjamaah dimasa pandemi covid-19 pada masjid Jamik Tanjung Lago. Sehingga peneliti tertarik untuk meneliti pada lokasi tersebut dengan menga</w:t>
      </w:r>
      <w:r w:rsidR="00CA1677" w:rsidRPr="00566D21">
        <w:rPr>
          <w:rFonts w:ascii="Times New Roman" w:hAnsi="Times New Roman" w:cs="Times New Roman"/>
          <w:sz w:val="24"/>
          <w:szCs w:val="24"/>
        </w:rPr>
        <w:t>ngkat masalah shalat berjamaah.</w:t>
      </w:r>
    </w:p>
    <w:p w14:paraId="140F5859" w14:textId="73937EFA" w:rsidR="0030459D" w:rsidRPr="004C2385" w:rsidRDefault="00B1292C" w:rsidP="00B1292C">
      <w:pPr>
        <w:pStyle w:val="Judul2"/>
        <w:spacing w:line="360" w:lineRule="auto"/>
        <w:rPr>
          <w:rFonts w:cs="Times New Roman"/>
          <w:color w:val="auto"/>
        </w:rPr>
      </w:pPr>
      <w:bookmarkStart w:id="108" w:name="_Toc104244020"/>
      <w:r>
        <w:rPr>
          <w:rFonts w:cs="Times New Roman"/>
          <w:color w:val="auto"/>
        </w:rPr>
        <w:t xml:space="preserve">E. </w:t>
      </w:r>
      <w:r w:rsidR="0065762E" w:rsidRPr="00566D21">
        <w:rPr>
          <w:rFonts w:cs="Times New Roman"/>
          <w:color w:val="auto"/>
        </w:rPr>
        <w:t>Teknik Analisis Data</w:t>
      </w:r>
      <w:bookmarkEnd w:id="108"/>
    </w:p>
    <w:p w14:paraId="2BBCFA3E" w14:textId="77777777" w:rsidR="003A1A81" w:rsidRPr="00566D21" w:rsidRDefault="0065762E" w:rsidP="00B1292C">
      <w:pPr>
        <w:spacing w:line="360" w:lineRule="auto"/>
        <w:ind w:firstLine="567"/>
        <w:jc w:val="both"/>
        <w:rPr>
          <w:rFonts w:ascii="Times New Roman" w:hAnsi="Times New Roman" w:cs="Times New Roman"/>
        </w:rPr>
      </w:pPr>
      <w:r w:rsidRPr="00566D21">
        <w:rPr>
          <w:rFonts w:ascii="Times New Roman" w:hAnsi="Times New Roman" w:cs="Times New Roman"/>
          <w:sz w:val="24"/>
          <w:szCs w:val="24"/>
        </w:rPr>
        <w:t>Menurut Sugiyono</w:t>
      </w:r>
      <w:r w:rsidRPr="00566D21">
        <w:rPr>
          <w:rFonts w:ascii="Times New Roman" w:hAnsi="Times New Roman" w:cs="Times New Roman"/>
          <w:sz w:val="24"/>
          <w:szCs w:val="24"/>
          <w:lang w:val="id-ID"/>
        </w:rPr>
        <w:t xml:space="preserve">, </w:t>
      </w:r>
      <w:r w:rsidRPr="00566D21">
        <w:rPr>
          <w:rFonts w:ascii="Times New Roman" w:hAnsi="Times New Roman" w:cs="Times New Roman"/>
          <w:sz w:val="24"/>
          <w:szCs w:val="24"/>
        </w:rPr>
        <w:t>analisis data merupakan proses untuk mengelompokkan pengurutan data kedalam ketentuan-ketentuan yang ada untuk memperoleh hasil sesuai dengan data yang telah didapatkan.</w:t>
      </w:r>
      <w:r w:rsidRPr="00566D21">
        <w:rPr>
          <w:rStyle w:val="ReferensiCatatanKaki"/>
          <w:sz w:val="24"/>
          <w:szCs w:val="24"/>
        </w:rPr>
        <w:footnoteReference w:id="32"/>
      </w:r>
      <w:r w:rsidRPr="00566D21">
        <w:rPr>
          <w:rFonts w:ascii="Times New Roman" w:hAnsi="Times New Roman" w:cs="Times New Roman"/>
          <w:sz w:val="24"/>
          <w:szCs w:val="24"/>
        </w:rPr>
        <w:t xml:space="preserve"> Sedangkan menurut Moleong analisis data adalah proses mengorganisasikan dan mengurutkan data ke dalam pola, kategori, dan satuan uraian dasar sehingga dapat ditemukan tema dan dapat dirumuskan hipotesis kerja seperti yang disarankan oleh data.</w:t>
      </w:r>
      <w:r w:rsidRPr="00566D21">
        <w:rPr>
          <w:rStyle w:val="ReferensiCatatanKaki"/>
          <w:sz w:val="24"/>
          <w:szCs w:val="24"/>
        </w:rPr>
        <w:footnoteReference w:id="33"/>
      </w:r>
      <w:r w:rsidRPr="00566D21">
        <w:rPr>
          <w:rFonts w:ascii="Times New Roman" w:hAnsi="Times New Roman" w:cs="Times New Roman"/>
        </w:rPr>
        <w:t xml:space="preserve"> </w:t>
      </w:r>
    </w:p>
    <w:p w14:paraId="0BD8E0F0" w14:textId="77777777" w:rsidR="0065762E" w:rsidRPr="00566D21" w:rsidRDefault="0065762E" w:rsidP="00B1292C">
      <w:pPr>
        <w:spacing w:line="360" w:lineRule="auto"/>
        <w:ind w:firstLine="567"/>
        <w:jc w:val="both"/>
        <w:rPr>
          <w:rFonts w:ascii="Times New Roman" w:hAnsi="Times New Roman" w:cs="Times New Roman"/>
          <w:sz w:val="24"/>
          <w:szCs w:val="24"/>
        </w:rPr>
      </w:pPr>
      <w:r w:rsidRPr="00566D21">
        <w:rPr>
          <w:rFonts w:ascii="Times New Roman" w:hAnsi="Times New Roman" w:cs="Times New Roman"/>
          <w:sz w:val="24"/>
          <w:szCs w:val="24"/>
        </w:rPr>
        <w:t>Dalam penelitian ini digunakan teknik analisis deskriptif kualitatif. Semua data yang sudah dikumpulkan akan diverifikasi dan diinterpretasi serta dilakukan triangulasi data sehingga teruji kredibilitas data dapat di pertanggungjawabkan. Analisis data yang dikumpulkan  melalui observasi dan wawancara akan ditranskripsi dan dilakukan koding untuk  mendapatkan tema-tema tertentu sesuai masalah yang diteliti.</w:t>
      </w:r>
    </w:p>
    <w:p w14:paraId="1A3A0472" w14:textId="77777777" w:rsidR="0065762E" w:rsidRPr="00566D21" w:rsidRDefault="0065762E" w:rsidP="004C2385">
      <w:pPr>
        <w:spacing w:line="360" w:lineRule="auto"/>
        <w:jc w:val="both"/>
        <w:rPr>
          <w:rFonts w:ascii="Times New Roman" w:hAnsi="Times New Roman" w:cs="Times New Roman"/>
          <w:sz w:val="24"/>
          <w:szCs w:val="24"/>
        </w:rPr>
      </w:pPr>
    </w:p>
    <w:p w14:paraId="3EC9582A" w14:textId="77777777" w:rsidR="0065762E" w:rsidRPr="00566D21" w:rsidRDefault="0065762E" w:rsidP="004C2385">
      <w:pPr>
        <w:spacing w:line="360" w:lineRule="auto"/>
        <w:jc w:val="both"/>
        <w:rPr>
          <w:rFonts w:ascii="Times New Roman" w:hAnsi="Times New Roman" w:cs="Times New Roman"/>
          <w:sz w:val="24"/>
          <w:szCs w:val="24"/>
        </w:rPr>
      </w:pPr>
    </w:p>
    <w:p w14:paraId="4D48196D" w14:textId="77777777" w:rsidR="00177A5C" w:rsidRPr="00566D21" w:rsidRDefault="00177A5C" w:rsidP="004C2385">
      <w:pPr>
        <w:spacing w:line="360" w:lineRule="auto"/>
        <w:rPr>
          <w:rFonts w:ascii="Times New Roman" w:hAnsi="Times New Roman" w:cs="Times New Roman"/>
          <w:lang w:val="id-ID"/>
        </w:rPr>
      </w:pPr>
    </w:p>
    <w:p w14:paraId="62044017" w14:textId="77777777" w:rsidR="0065762E" w:rsidRPr="00566D21" w:rsidRDefault="0065762E" w:rsidP="004C2385">
      <w:pPr>
        <w:spacing w:line="360" w:lineRule="auto"/>
        <w:rPr>
          <w:rFonts w:ascii="Times New Roman" w:hAnsi="Times New Roman" w:cs="Times New Roman"/>
          <w:lang w:val="id-ID"/>
        </w:rPr>
      </w:pPr>
    </w:p>
    <w:p w14:paraId="581B95DC" w14:textId="77777777" w:rsidR="001C1B75" w:rsidRPr="00566D21" w:rsidRDefault="001C1B75" w:rsidP="004C2385">
      <w:pPr>
        <w:spacing w:line="360" w:lineRule="auto"/>
        <w:rPr>
          <w:rFonts w:ascii="Times New Roman" w:hAnsi="Times New Roman" w:cs="Times New Roman"/>
          <w:lang w:val="id-ID"/>
        </w:rPr>
      </w:pPr>
    </w:p>
    <w:p w14:paraId="3550FB27" w14:textId="77777777" w:rsidR="001C1B75" w:rsidRPr="00566D21" w:rsidRDefault="001C1B75" w:rsidP="004C2385">
      <w:pPr>
        <w:spacing w:line="360" w:lineRule="auto"/>
        <w:rPr>
          <w:rFonts w:ascii="Times New Roman" w:hAnsi="Times New Roman" w:cs="Times New Roman"/>
          <w:lang w:val="id-ID"/>
        </w:rPr>
      </w:pPr>
    </w:p>
    <w:p w14:paraId="7EBFE606" w14:textId="77777777" w:rsidR="001C1B75" w:rsidRPr="00566D21" w:rsidRDefault="001C1B75" w:rsidP="004C2385">
      <w:pPr>
        <w:spacing w:line="360" w:lineRule="auto"/>
        <w:rPr>
          <w:rFonts w:ascii="Times New Roman" w:hAnsi="Times New Roman" w:cs="Times New Roman"/>
          <w:lang w:val="id-ID"/>
        </w:rPr>
      </w:pPr>
    </w:p>
    <w:p w14:paraId="22E872BC" w14:textId="77777777" w:rsidR="001C1B75" w:rsidRPr="00566D21" w:rsidRDefault="001C1B75" w:rsidP="004C2385">
      <w:pPr>
        <w:spacing w:line="360" w:lineRule="auto"/>
        <w:rPr>
          <w:rFonts w:ascii="Times New Roman" w:hAnsi="Times New Roman" w:cs="Times New Roman"/>
          <w:lang w:val="id-ID"/>
        </w:rPr>
      </w:pPr>
    </w:p>
    <w:p w14:paraId="4A866831" w14:textId="77777777" w:rsidR="001C1B75" w:rsidRPr="00566D21" w:rsidRDefault="001C1B75" w:rsidP="004C2385">
      <w:pPr>
        <w:spacing w:line="360" w:lineRule="auto"/>
        <w:rPr>
          <w:rFonts w:ascii="Times New Roman" w:hAnsi="Times New Roman" w:cs="Times New Roman"/>
          <w:lang w:val="id-ID"/>
        </w:rPr>
      </w:pPr>
    </w:p>
    <w:p w14:paraId="21580E19" w14:textId="77777777" w:rsidR="001C1B75" w:rsidRPr="00566D21" w:rsidRDefault="001C1B75" w:rsidP="004C2385">
      <w:pPr>
        <w:spacing w:line="360" w:lineRule="auto"/>
        <w:rPr>
          <w:rFonts w:ascii="Times New Roman" w:hAnsi="Times New Roman" w:cs="Times New Roman"/>
          <w:lang w:val="id-ID"/>
        </w:rPr>
      </w:pPr>
    </w:p>
    <w:p w14:paraId="4A2196F2" w14:textId="77777777" w:rsidR="001C1B75" w:rsidRPr="00566D21" w:rsidRDefault="001C1B75" w:rsidP="004C2385">
      <w:pPr>
        <w:spacing w:line="360" w:lineRule="auto"/>
        <w:rPr>
          <w:rFonts w:ascii="Times New Roman" w:hAnsi="Times New Roman" w:cs="Times New Roman"/>
          <w:lang w:val="id-ID"/>
        </w:rPr>
      </w:pPr>
    </w:p>
    <w:p w14:paraId="50F89B0A" w14:textId="77777777" w:rsidR="006B2BCF" w:rsidRPr="00566D21" w:rsidRDefault="006B2BCF" w:rsidP="004C2385">
      <w:pPr>
        <w:spacing w:line="360" w:lineRule="auto"/>
        <w:jc w:val="center"/>
        <w:rPr>
          <w:rFonts w:ascii="Times New Roman" w:hAnsi="Times New Roman" w:cs="Times New Roman"/>
          <w:b/>
          <w:sz w:val="24"/>
          <w:szCs w:val="24"/>
        </w:rPr>
        <w:sectPr w:rsidR="006B2BCF" w:rsidRPr="00566D21" w:rsidSect="000567D8">
          <w:headerReference w:type="default" r:id="rId24"/>
          <w:footerReference w:type="default" r:id="rId25"/>
          <w:type w:val="continuous"/>
          <w:pgSz w:w="10319" w:h="14571" w:code="13"/>
          <w:pgMar w:top="1418" w:right="1418" w:bottom="1418" w:left="1418" w:header="709" w:footer="709" w:gutter="0"/>
          <w:pgNumType w:start="19"/>
          <w:cols w:space="720"/>
        </w:sectPr>
      </w:pPr>
    </w:p>
    <w:p w14:paraId="6C60B954" w14:textId="54150130" w:rsidR="001C1B75" w:rsidRPr="00566D21" w:rsidRDefault="000C5F9D" w:rsidP="004C2385">
      <w:pPr>
        <w:pStyle w:val="Judul1"/>
        <w:rPr>
          <w:color w:val="auto"/>
        </w:rPr>
      </w:pPr>
      <w:bookmarkStart w:id="109" w:name="_Toc104244021"/>
      <w:r>
        <w:rPr>
          <w:color w:val="auto"/>
        </w:rPr>
        <w:br w:type="column"/>
      </w:r>
      <w:r w:rsidR="001C1B75" w:rsidRPr="00566D21">
        <w:rPr>
          <w:color w:val="auto"/>
        </w:rPr>
        <w:lastRenderedPageBreak/>
        <w:t>BAB IV</w:t>
      </w:r>
      <w:bookmarkEnd w:id="109"/>
    </w:p>
    <w:bookmarkStart w:id="110" w:name="_Toc104244022"/>
    <w:p w14:paraId="55B2BE88" w14:textId="3E095F04" w:rsidR="001C1B75" w:rsidRPr="00566D21" w:rsidRDefault="000567D8" w:rsidP="004C2385">
      <w:pPr>
        <w:pStyle w:val="Judul1"/>
        <w:rPr>
          <w:color w:val="auto"/>
        </w:rPr>
      </w:pPr>
      <w:r>
        <w:rPr>
          <w:noProof/>
          <w:color w:val="auto"/>
        </w:rPr>
        <mc:AlternateContent>
          <mc:Choice Requires="wps">
            <w:drawing>
              <wp:anchor distT="0" distB="0" distL="114300" distR="114300" simplePos="0" relativeHeight="251722752" behindDoc="0" locked="0" layoutInCell="1" allowOverlap="1" wp14:anchorId="088EE4B0" wp14:editId="74DD6FC2">
                <wp:simplePos x="0" y="0"/>
                <wp:positionH relativeFrom="column">
                  <wp:posOffset>4494529</wp:posOffset>
                </wp:positionH>
                <wp:positionV relativeFrom="paragraph">
                  <wp:posOffset>-810623</wp:posOffset>
                </wp:positionV>
                <wp:extent cx="509451" cy="522514"/>
                <wp:effectExtent l="0" t="0" r="24130" b="11430"/>
                <wp:wrapNone/>
                <wp:docPr id="28" name="Rectangle 28"/>
                <wp:cNvGraphicFramePr/>
                <a:graphic xmlns:a="http://schemas.openxmlformats.org/drawingml/2006/main">
                  <a:graphicData uri="http://schemas.microsoft.com/office/word/2010/wordprocessingShape">
                    <wps:wsp>
                      <wps:cNvSpPr/>
                      <wps:spPr>
                        <a:xfrm>
                          <a:off x="0" y="0"/>
                          <a:ext cx="509451"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 o:spid="_x0000_s1026" style="position:absolute;margin-left:353.9pt;margin-top:-63.85pt;width:40.1pt;height:41.1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" fillcolor="white [3212]" strokecolor="white [3212]" strokeweight="2pt"/>
            </w:pict>
          </mc:Fallback>
        </mc:AlternateContent>
      </w:r>
      <w:r w:rsidR="001C1B75" w:rsidRPr="00566D21">
        <w:rPr>
          <w:color w:val="auto"/>
        </w:rPr>
        <w:t>HASIL DAN PEMBAHASAN</w:t>
      </w:r>
      <w:bookmarkEnd w:id="110"/>
    </w:p>
    <w:p w14:paraId="45443A5A" w14:textId="77777777" w:rsidR="001C1B75" w:rsidRPr="00566D21" w:rsidRDefault="001C1B75" w:rsidP="004C2385">
      <w:pPr>
        <w:spacing w:line="360" w:lineRule="auto"/>
        <w:jc w:val="center"/>
        <w:rPr>
          <w:rFonts w:ascii="Times New Roman" w:hAnsi="Times New Roman" w:cs="Times New Roman"/>
          <w:b/>
          <w:sz w:val="24"/>
          <w:szCs w:val="24"/>
          <w:lang w:val="id-ID"/>
        </w:rPr>
      </w:pPr>
    </w:p>
    <w:p w14:paraId="644A3C65" w14:textId="3DE9C2D7" w:rsidR="0030459D" w:rsidRPr="004C2385" w:rsidRDefault="001C1B75" w:rsidP="004C2385">
      <w:pPr>
        <w:pStyle w:val="Judul2"/>
        <w:numPr>
          <w:ilvl w:val="0"/>
          <w:numId w:val="30"/>
        </w:numPr>
        <w:spacing w:line="360" w:lineRule="auto"/>
        <w:ind w:left="284" w:hanging="284"/>
        <w:rPr>
          <w:rFonts w:cs="Times New Roman"/>
          <w:color w:val="auto"/>
        </w:rPr>
      </w:pPr>
      <w:bookmarkStart w:id="111" w:name="_Toc104244023"/>
      <w:r w:rsidRPr="00566D21">
        <w:rPr>
          <w:rFonts w:cs="Times New Roman"/>
          <w:color w:val="auto"/>
        </w:rPr>
        <w:t>GAMBARAN UMUM LOKASI PENELITIAN</w:t>
      </w:r>
      <w:bookmarkEnd w:id="111"/>
    </w:p>
    <w:p w14:paraId="0EFBE72E" w14:textId="77777777" w:rsidR="001C1B75" w:rsidRPr="00566D21" w:rsidRDefault="001C1B75" w:rsidP="004C2385">
      <w:pPr>
        <w:pStyle w:val="DaftarParagraf"/>
        <w:numPr>
          <w:ilvl w:val="0"/>
          <w:numId w:val="14"/>
        </w:numPr>
        <w:spacing w:line="360" w:lineRule="auto"/>
        <w:ind w:left="360"/>
        <w:jc w:val="both"/>
        <w:rPr>
          <w:rFonts w:ascii="Times New Roman" w:hAnsi="Times New Roman" w:cs="Times New Roman"/>
          <w:b/>
          <w:sz w:val="24"/>
          <w:szCs w:val="24"/>
          <w:lang w:val="id-ID"/>
        </w:rPr>
      </w:pPr>
      <w:r w:rsidRPr="00566D21">
        <w:rPr>
          <w:rFonts w:ascii="Times New Roman" w:hAnsi="Times New Roman" w:cs="Times New Roman"/>
          <w:b/>
          <w:sz w:val="24"/>
          <w:szCs w:val="24"/>
        </w:rPr>
        <w:t xml:space="preserve">Sejarah Singkat Desa Tanjung Lago Kecamatan Tanjung Lago Kabupaten Banyuasin </w:t>
      </w:r>
    </w:p>
    <w:p w14:paraId="70E0862E" w14:textId="77777777" w:rsidR="001C1B75" w:rsidRPr="00566D21" w:rsidRDefault="001C1B75" w:rsidP="004C2385">
      <w:pPr>
        <w:pStyle w:val="DaftarParagraf"/>
        <w:spacing w:line="360" w:lineRule="auto"/>
        <w:ind w:firstLine="720"/>
        <w:jc w:val="both"/>
        <w:rPr>
          <w:rFonts w:ascii="Times New Roman" w:hAnsi="Times New Roman" w:cs="Times New Roman"/>
          <w:b/>
          <w:sz w:val="24"/>
          <w:szCs w:val="24"/>
        </w:rPr>
      </w:pPr>
      <w:r w:rsidRPr="00667340">
        <w:rPr>
          <w:rFonts w:ascii="Times New Roman" w:hAnsi="Times New Roman" w:cs="Times New Roman"/>
          <w:sz w:val="24"/>
          <w:szCs w:val="24"/>
          <w:lang w:val="id-ID"/>
        </w:rPr>
        <w:t xml:space="preserve">Desa Tanjung Lago adalah Desa Eks yang dahulu termasuk </w:t>
      </w:r>
      <w:proofErr w:type="spellStart"/>
      <w:r w:rsidRPr="00667340">
        <w:rPr>
          <w:rFonts w:ascii="Times New Roman" w:hAnsi="Times New Roman" w:cs="Times New Roman"/>
          <w:sz w:val="24"/>
          <w:szCs w:val="24"/>
          <w:lang w:val="id-ID"/>
        </w:rPr>
        <w:t>kedalam</w:t>
      </w:r>
      <w:proofErr w:type="spellEnd"/>
      <w:r w:rsidRPr="00667340">
        <w:rPr>
          <w:rFonts w:ascii="Times New Roman" w:hAnsi="Times New Roman" w:cs="Times New Roman"/>
          <w:sz w:val="24"/>
          <w:szCs w:val="24"/>
          <w:lang w:val="id-ID"/>
        </w:rPr>
        <w:t xml:space="preserve"> kecamatan Talang Kelapa Kabupaten Musi Banyuasin dan pada tahun 2002 termasuk </w:t>
      </w:r>
      <w:proofErr w:type="spellStart"/>
      <w:r w:rsidRPr="00667340">
        <w:rPr>
          <w:rFonts w:ascii="Times New Roman" w:hAnsi="Times New Roman" w:cs="Times New Roman"/>
          <w:sz w:val="24"/>
          <w:szCs w:val="24"/>
          <w:lang w:val="id-ID"/>
        </w:rPr>
        <w:t>kedalam</w:t>
      </w:r>
      <w:proofErr w:type="spellEnd"/>
      <w:r w:rsidRPr="00667340">
        <w:rPr>
          <w:rFonts w:ascii="Times New Roman" w:hAnsi="Times New Roman" w:cs="Times New Roman"/>
          <w:sz w:val="24"/>
          <w:szCs w:val="24"/>
          <w:lang w:val="id-ID"/>
        </w:rPr>
        <w:t xml:space="preserve"> Kabupaten yaitu Kabupaten Banyuasin kemudian Pemekaran Kecamatan masuk </w:t>
      </w:r>
      <w:proofErr w:type="spellStart"/>
      <w:r w:rsidRPr="00667340">
        <w:rPr>
          <w:rFonts w:ascii="Times New Roman" w:hAnsi="Times New Roman" w:cs="Times New Roman"/>
          <w:sz w:val="24"/>
          <w:szCs w:val="24"/>
          <w:lang w:val="id-ID"/>
        </w:rPr>
        <w:t>kadalam</w:t>
      </w:r>
      <w:proofErr w:type="spellEnd"/>
      <w:r w:rsidRPr="00667340">
        <w:rPr>
          <w:rFonts w:ascii="Times New Roman" w:hAnsi="Times New Roman" w:cs="Times New Roman"/>
          <w:sz w:val="24"/>
          <w:szCs w:val="24"/>
          <w:lang w:val="id-ID"/>
        </w:rPr>
        <w:t xml:space="preserve"> Kecamatan Tanjung Lago. </w:t>
      </w:r>
      <w:r w:rsidRPr="00566D21">
        <w:rPr>
          <w:rFonts w:ascii="Times New Roman" w:hAnsi="Times New Roman" w:cs="Times New Roman"/>
          <w:sz w:val="24"/>
          <w:szCs w:val="24"/>
        </w:rPr>
        <w:t>Desa Tanjung Lago terletak di pinggiran bantaran sungai Tanjung Lago, merupakan Desa Perairan yang memiliki potograpinya daerah pasang surut. Dan sangat cocok untuk mengembangkan usaha dibidang perkebunan, pertanian, peternakan dan perikanan.</w:t>
      </w:r>
    </w:p>
    <w:p w14:paraId="42C68956" w14:textId="2F428B91" w:rsidR="001C1B75" w:rsidRPr="00566D21" w:rsidRDefault="000567D8" w:rsidP="004C2385">
      <w:pPr>
        <w:pStyle w:val="DaftarParagraf"/>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0581F85F" wp14:editId="162D8B61">
                <wp:simplePos x="0" y="0"/>
                <wp:positionH relativeFrom="column">
                  <wp:posOffset>61595</wp:posOffset>
                </wp:positionH>
                <wp:positionV relativeFrom="paragraph">
                  <wp:posOffset>3463018</wp:posOffset>
                </wp:positionV>
                <wp:extent cx="4767580" cy="404495"/>
                <wp:effectExtent l="0" t="0" r="13970" b="14605"/>
                <wp:wrapNone/>
                <wp:docPr id="24" name="Text Box 24"/>
                <wp:cNvGraphicFramePr/>
                <a:graphic xmlns:a="http://schemas.openxmlformats.org/drawingml/2006/main">
                  <a:graphicData uri="http://schemas.microsoft.com/office/word/2010/wordprocessingShape">
                    <wps:wsp>
                      <wps:cNvSpPr txBox="1"/>
                      <wps:spPr>
                        <a:xfrm>
                          <a:off x="0" y="0"/>
                          <a:ext cx="4767580" cy="4044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1C2A6B" w14:textId="58C77797" w:rsidR="000567D8" w:rsidRPr="000567D8" w:rsidRDefault="000567D8" w:rsidP="000567D8">
                            <w:pPr>
                              <w:jc w:val="center"/>
                              <w:rPr>
                                <w:rFonts w:asciiTheme="majorBidi" w:hAnsiTheme="majorBidi" w:cstheme="majorBidi"/>
                              </w:rPr>
                            </w:pPr>
                            <w:r w:rsidRPr="000567D8">
                              <w:rPr>
                                <w:rFonts w:asciiTheme="majorBidi" w:hAnsiTheme="majorBidi" w:cstheme="majorBidi"/>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0" type="#_x0000_t202" style="position:absolute;left:0;text-align:left;margin-left:4.85pt;margin-top:272.7pt;width:375.4pt;height:31.8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" fillcolor="white [3201]" strokecolor="white [3212]" strokeweight=".5pt">
                <v:textbox>
                  <w:txbxContent>
                    <w:p w14:paraId="701C2A6B" w14:textId="58C77797" w:rsidR="000567D8" w:rsidRPr="000567D8" w:rsidRDefault="000567D8" w:rsidP="000567D8">
                      <w:pPr>
                        <w:jc w:val="center"/>
                        <w:rPr>
                          <w:rFonts w:asciiTheme="majorBidi" w:hAnsiTheme="majorBidi" w:cstheme="majorBidi"/>
                        </w:rPr>
                      </w:pPr>
                      <w:r w:rsidRPr="000567D8">
                        <w:rPr>
                          <w:rFonts w:asciiTheme="majorBidi" w:hAnsiTheme="majorBidi" w:cstheme="majorBidi"/>
                        </w:rPr>
                        <w:t>25</w:t>
                      </w:r>
                    </w:p>
                  </w:txbxContent>
                </v:textbox>
              </v:shape>
            </w:pict>
          </mc:Fallback>
        </mc:AlternateContent>
      </w:r>
      <w:r w:rsidR="001C1B75" w:rsidRPr="00566D21">
        <w:rPr>
          <w:rFonts w:ascii="Times New Roman" w:hAnsi="Times New Roman" w:cs="Times New Roman"/>
          <w:sz w:val="24"/>
          <w:szCs w:val="24"/>
        </w:rPr>
        <w:t>Desa Tanjung Lago termasuk dalam rencana pengembangan wilayah kawasan industri, tetangga Kota Terpadu Mandiri (KTM) Muara Telang, dan merupakan jalur lintas ke Pelabuhan Tanjung  Api-Api serta daerah perkebunan kelapa sawit, sehingga Desa Tanjung Lago merupa</w:t>
      </w:r>
      <w:r w:rsidR="001C1B75" w:rsidRPr="00566D21">
        <w:rPr>
          <w:rFonts w:ascii="Times New Roman" w:hAnsi="Times New Roman" w:cs="Times New Roman"/>
          <w:sz w:val="24"/>
          <w:szCs w:val="24"/>
        </w:rPr>
        <w:tab/>
        <w:t xml:space="preserve">kan Desa yang berbenah diri untuk membangun dan mengmbangkan dengan sumber alam dan sumber daya manusia yang ada. Desa Tanjung Lago memiliki luas wilayah yaitu 13.810 Ha, adapun batas wilayah Tanjung lago kecamatan Tanjung lago kabupaten banyuasisebelah utara kuala puntian kecamatan tanjung lago, sebelah selatan desa gasing laut kecamatan talang kelapa, sebelah barat desa sungai rengit kecamatan talang kelapa, sebelah timur desa sukadamai / desa sukatani kecamatan tanjung lago. </w:t>
      </w:r>
    </w:p>
    <w:p w14:paraId="558F9377" w14:textId="77777777" w:rsidR="001C1B75" w:rsidRPr="00566D21" w:rsidRDefault="001C1B75" w:rsidP="004C2385">
      <w:pPr>
        <w:pStyle w:val="DaftarParagraf"/>
        <w:spacing w:line="360" w:lineRule="auto"/>
        <w:ind w:firstLine="720"/>
        <w:jc w:val="both"/>
        <w:rPr>
          <w:rFonts w:ascii="Times New Roman" w:hAnsi="Times New Roman" w:cs="Times New Roman"/>
          <w:sz w:val="24"/>
          <w:szCs w:val="24"/>
        </w:rPr>
      </w:pPr>
      <w:r w:rsidRPr="00566D21">
        <w:rPr>
          <w:rFonts w:ascii="Times New Roman" w:hAnsi="Times New Roman" w:cs="Times New Roman"/>
          <w:sz w:val="24"/>
          <w:szCs w:val="24"/>
        </w:rPr>
        <w:t xml:space="preserve">Adapun jarak yang harus di tempuh Desa Tanjung Lago ke kota/provinsi kurang lebih 38 km, jarak Desa Tanjung Lago ke </w:t>
      </w:r>
      <w:r w:rsidRPr="00566D21">
        <w:rPr>
          <w:rFonts w:ascii="Times New Roman" w:hAnsi="Times New Roman" w:cs="Times New Roman"/>
          <w:sz w:val="24"/>
          <w:szCs w:val="24"/>
        </w:rPr>
        <w:lastRenderedPageBreak/>
        <w:t>kota/kabupaten kurang lebih 69 km, jarak Desa Tanjung Lago ke kota kecamatan  2 km. Luas perkebunan dan pertanian Desa Tanjung Lago perkebunan kelapa sawit kurang lebih 7.450 Ha, kebun plasma kelapa sawit kurang lebih 2000 Ha, persawahan kurang lebih 150 Ha, lahan perkarangan kurang lebih 23 Ha.</w:t>
      </w:r>
      <w:r w:rsidRPr="00566D21">
        <w:rPr>
          <w:rStyle w:val="ReferensiCatatanKaki"/>
          <w:sz w:val="24"/>
          <w:szCs w:val="24"/>
        </w:rPr>
        <w:footnoteReference w:id="34"/>
      </w:r>
    </w:p>
    <w:p w14:paraId="0019134D" w14:textId="77777777" w:rsidR="001C1B75" w:rsidRPr="00566D21" w:rsidRDefault="001C1B75" w:rsidP="004C2385">
      <w:pPr>
        <w:numPr>
          <w:ilvl w:val="0"/>
          <w:numId w:val="14"/>
        </w:numPr>
        <w:spacing w:before="100" w:beforeAutospacing="1" w:after="100" w:afterAutospacing="1" w:line="360" w:lineRule="auto"/>
        <w:ind w:left="360"/>
        <w:jc w:val="both"/>
        <w:rPr>
          <w:rFonts w:ascii="Times New Roman" w:hAnsi="Times New Roman" w:cs="Times New Roman"/>
          <w:sz w:val="24"/>
          <w:szCs w:val="24"/>
          <w:lang w:val="id-ID"/>
        </w:rPr>
      </w:pPr>
      <w:r w:rsidRPr="00566D21">
        <w:rPr>
          <w:rFonts w:ascii="Times New Roman" w:hAnsi="Times New Roman" w:cs="Times New Roman"/>
          <w:sz w:val="24"/>
          <w:szCs w:val="24"/>
        </w:rPr>
        <w:t xml:space="preserve"> </w:t>
      </w:r>
      <w:r w:rsidRPr="00566D21">
        <w:rPr>
          <w:rFonts w:ascii="Times New Roman" w:hAnsi="Times New Roman" w:cs="Times New Roman"/>
          <w:b/>
          <w:sz w:val="24"/>
          <w:szCs w:val="24"/>
        </w:rPr>
        <w:t>Sejarah Masjid Jami’ Desa Tanjung Lago</w:t>
      </w:r>
    </w:p>
    <w:p w14:paraId="5D0626FF" w14:textId="77777777" w:rsidR="001C1B75" w:rsidRPr="00566D21" w:rsidRDefault="001C1B75" w:rsidP="004C2385">
      <w:pPr>
        <w:spacing w:line="360" w:lineRule="auto"/>
        <w:ind w:left="720" w:firstLine="720"/>
        <w:jc w:val="both"/>
        <w:rPr>
          <w:rFonts w:ascii="Times New Roman" w:hAnsi="Times New Roman" w:cs="Times New Roman"/>
          <w:sz w:val="24"/>
          <w:szCs w:val="24"/>
        </w:rPr>
      </w:pPr>
      <w:r w:rsidRPr="00667340">
        <w:rPr>
          <w:rFonts w:ascii="Times New Roman" w:hAnsi="Times New Roman" w:cs="Times New Roman"/>
          <w:sz w:val="24"/>
          <w:szCs w:val="24"/>
          <w:lang w:val="id-ID"/>
        </w:rPr>
        <w:t xml:space="preserve">Asal </w:t>
      </w:r>
      <w:proofErr w:type="spellStart"/>
      <w:r w:rsidRPr="00667340">
        <w:rPr>
          <w:rFonts w:ascii="Times New Roman" w:hAnsi="Times New Roman" w:cs="Times New Roman"/>
          <w:sz w:val="24"/>
          <w:szCs w:val="24"/>
          <w:lang w:val="id-ID"/>
        </w:rPr>
        <w:t>muasal</w:t>
      </w:r>
      <w:proofErr w:type="spellEnd"/>
      <w:r w:rsidRPr="00667340">
        <w:rPr>
          <w:rFonts w:ascii="Times New Roman" w:hAnsi="Times New Roman" w:cs="Times New Roman"/>
          <w:sz w:val="24"/>
          <w:szCs w:val="24"/>
          <w:lang w:val="id-ID"/>
        </w:rPr>
        <w:t xml:space="preserve"> berdirinya masjid </w:t>
      </w:r>
      <w:proofErr w:type="spellStart"/>
      <w:r w:rsidRPr="00667340">
        <w:rPr>
          <w:rFonts w:ascii="Times New Roman" w:hAnsi="Times New Roman" w:cs="Times New Roman"/>
          <w:sz w:val="24"/>
          <w:szCs w:val="24"/>
          <w:lang w:val="id-ID"/>
        </w:rPr>
        <w:t>jami</w:t>
      </w:r>
      <w:proofErr w:type="spellEnd"/>
      <w:r w:rsidRPr="00667340">
        <w:rPr>
          <w:rFonts w:ascii="Times New Roman" w:hAnsi="Times New Roman" w:cs="Times New Roman"/>
          <w:sz w:val="24"/>
          <w:szCs w:val="24"/>
          <w:lang w:val="id-ID"/>
        </w:rPr>
        <w:t xml:space="preserve">’ Desa Tanjung lago yaitu berawal dari ada yang memberikan tanah wakaf dibangun oleh </w:t>
      </w:r>
      <w:proofErr w:type="spellStart"/>
      <w:r w:rsidRPr="00667340">
        <w:rPr>
          <w:rFonts w:ascii="Times New Roman" w:hAnsi="Times New Roman" w:cs="Times New Roman"/>
          <w:sz w:val="24"/>
          <w:szCs w:val="24"/>
          <w:lang w:val="id-ID"/>
        </w:rPr>
        <w:t>Cekna</w:t>
      </w:r>
      <w:proofErr w:type="spellEnd"/>
      <w:r w:rsidRPr="00667340">
        <w:rPr>
          <w:rFonts w:ascii="Times New Roman" w:hAnsi="Times New Roman" w:cs="Times New Roman"/>
          <w:sz w:val="24"/>
          <w:szCs w:val="24"/>
          <w:lang w:val="id-ID"/>
        </w:rPr>
        <w:t xml:space="preserve"> pada tahun 1910 yang berlantai dengan susunan batu-batu, dinding-dinding masjid dengan dasar kayu, dan beratap genteng serta posisi bangunan miring sesuai dengan arah kiblat sehingga tidak sejajar dengan jalan. </w:t>
      </w:r>
      <w:r w:rsidRPr="00566D21">
        <w:rPr>
          <w:rFonts w:ascii="Times New Roman" w:hAnsi="Times New Roman" w:cs="Times New Roman"/>
          <w:sz w:val="24"/>
          <w:szCs w:val="24"/>
        </w:rPr>
        <w:t xml:space="preserve">Pemugaran pertama pada tahun 1928 diketuai oleh Yai Nyamat dengan bangunan masjid dibuat setengah permanen. Dengan kondisi lantai diperbaiki menjadi semenan, satu meter setelah lantai dinding batu dan dibuat teras seadanya. </w:t>
      </w:r>
    </w:p>
    <w:p w14:paraId="5012DD0E" w14:textId="77777777" w:rsidR="001C1B75" w:rsidRDefault="001C1B75" w:rsidP="004C2385">
      <w:pPr>
        <w:spacing w:line="360" w:lineRule="auto"/>
        <w:ind w:left="360" w:firstLine="716"/>
        <w:jc w:val="both"/>
        <w:rPr>
          <w:rFonts w:ascii="Times New Roman" w:hAnsi="Times New Roman" w:cs="Times New Roman"/>
          <w:sz w:val="24"/>
          <w:szCs w:val="24"/>
        </w:rPr>
      </w:pPr>
      <w:r w:rsidRPr="00566D21">
        <w:rPr>
          <w:rFonts w:ascii="Times New Roman" w:hAnsi="Times New Roman" w:cs="Times New Roman"/>
          <w:sz w:val="24"/>
          <w:szCs w:val="24"/>
        </w:rPr>
        <w:t xml:space="preserve">Pemugaran kedua pada tahun 1982 diketuai oleh bapak Umar pada bagian depan masjid diubah posisinya menjadi sejajar dengan jalan dan perubahan tempat bak air wuhdu. dan setelah itu pemugaran ketiga pada tahun 1983 pembangunan seluruhnya yang diketuai H. Satar dengan bangunan yang lebih baik dari sebelumnya, berlantai dan dinding keramik. Pada tahun 2019 dilakukan pemugaran kembali yang diketuai oleh H. Lakoni yaitu perluasan ruangan dalam masjid dengan menambah beberapa meter kebelakang masjid dan sedikit pemberian tuliasan kaligrafi pada diding bagian dalam masjid. Selanjutnya pada tahun 2021 ketua masjid Jami’ Tanjung Lago sampai sekarang yaitu bapak Husin. </w:t>
      </w:r>
      <w:r w:rsidRPr="00566D21">
        <w:rPr>
          <w:rFonts w:ascii="Times New Roman" w:hAnsi="Times New Roman" w:cs="Times New Roman"/>
          <w:sz w:val="24"/>
          <w:szCs w:val="24"/>
        </w:rPr>
        <w:lastRenderedPageBreak/>
        <w:t>Perbaikan yang dilakukan yaitu didesain dinding-dinding dalam masjid lebih penuh dengan ukiran kaligrafi.</w:t>
      </w:r>
      <w:r w:rsidRPr="00566D21">
        <w:rPr>
          <w:rStyle w:val="ReferensiCatatanKaki"/>
          <w:sz w:val="24"/>
          <w:szCs w:val="24"/>
        </w:rPr>
        <w:footnoteReference w:id="35"/>
      </w:r>
    </w:p>
    <w:p w14:paraId="2BB9ACB4" w14:textId="77777777" w:rsidR="004C2385" w:rsidRPr="00566D21" w:rsidRDefault="004C2385" w:rsidP="004C2385">
      <w:pPr>
        <w:spacing w:line="360" w:lineRule="auto"/>
        <w:ind w:left="360" w:firstLine="716"/>
        <w:jc w:val="both"/>
        <w:rPr>
          <w:rFonts w:ascii="Times New Roman" w:hAnsi="Times New Roman" w:cs="Times New Roman"/>
          <w:sz w:val="24"/>
          <w:szCs w:val="24"/>
        </w:rPr>
      </w:pPr>
    </w:p>
    <w:p w14:paraId="7EB73015" w14:textId="77777777" w:rsidR="001C1B75" w:rsidRPr="00566D21" w:rsidRDefault="001C1B75" w:rsidP="004C2385">
      <w:pPr>
        <w:numPr>
          <w:ilvl w:val="0"/>
          <w:numId w:val="14"/>
        </w:numPr>
        <w:spacing w:line="360" w:lineRule="auto"/>
        <w:ind w:left="360"/>
        <w:jc w:val="both"/>
        <w:rPr>
          <w:rFonts w:ascii="Times New Roman" w:hAnsi="Times New Roman" w:cs="Times New Roman"/>
          <w:b/>
          <w:bCs/>
          <w:sz w:val="24"/>
          <w:szCs w:val="24"/>
        </w:rPr>
      </w:pPr>
      <w:r w:rsidRPr="00566D21">
        <w:rPr>
          <w:rFonts w:ascii="Times New Roman" w:hAnsi="Times New Roman" w:cs="Times New Roman"/>
          <w:b/>
          <w:bCs/>
          <w:sz w:val="24"/>
          <w:szCs w:val="24"/>
        </w:rPr>
        <w:t>Visi Dan Misi Masjid Jami’ Tanjung Lago</w:t>
      </w:r>
    </w:p>
    <w:p w14:paraId="54BC9934" w14:textId="77777777" w:rsidR="001C1B75" w:rsidRPr="00566D21" w:rsidRDefault="001C1B75" w:rsidP="004C2385">
      <w:pPr>
        <w:numPr>
          <w:ilvl w:val="0"/>
          <w:numId w:val="15"/>
        </w:numPr>
        <w:spacing w:line="360" w:lineRule="auto"/>
        <w:jc w:val="both"/>
        <w:rPr>
          <w:rFonts w:ascii="Times New Roman" w:eastAsia="Arial" w:hAnsi="Times New Roman" w:cs="Times New Roman"/>
          <w:sz w:val="24"/>
          <w:szCs w:val="24"/>
          <w:lang w:val="id-ID"/>
        </w:rPr>
      </w:pPr>
      <w:r w:rsidRPr="00566D21">
        <w:rPr>
          <w:rFonts w:ascii="Times New Roman" w:hAnsi="Times New Roman" w:cs="Times New Roman"/>
          <w:sz w:val="24"/>
          <w:szCs w:val="24"/>
        </w:rPr>
        <w:t xml:space="preserve">Visi </w:t>
      </w:r>
    </w:p>
    <w:p w14:paraId="624E383B" w14:textId="77777777" w:rsidR="00BB1C68" w:rsidRPr="00667340" w:rsidRDefault="001C1B75" w:rsidP="004C2385">
      <w:pPr>
        <w:spacing w:line="360" w:lineRule="auto"/>
        <w:ind w:left="840" w:firstLine="719"/>
        <w:jc w:val="both"/>
        <w:rPr>
          <w:rFonts w:ascii="Times New Roman" w:eastAsia="Arial" w:hAnsi="Times New Roman" w:cs="Times New Roman"/>
          <w:sz w:val="24"/>
          <w:szCs w:val="24"/>
          <w:lang w:val="id-ID"/>
        </w:rPr>
      </w:pPr>
      <w:r w:rsidRPr="00667340">
        <w:rPr>
          <w:rFonts w:ascii="Times New Roman" w:eastAsia="Arial" w:hAnsi="Times New Roman" w:cs="Times New Roman"/>
          <w:sz w:val="24"/>
          <w:szCs w:val="24"/>
          <w:lang w:val="id-ID"/>
        </w:rPr>
        <w:t xml:space="preserve">“Masjid Jami’ Tanjung Lago sebagai pusat kegiatan menuju masyarakat madani dan Islam yang </w:t>
      </w:r>
      <w:proofErr w:type="spellStart"/>
      <w:r w:rsidRPr="00667340">
        <w:rPr>
          <w:rFonts w:ascii="Times New Roman" w:eastAsia="Arial" w:hAnsi="Times New Roman" w:cs="Times New Roman"/>
          <w:sz w:val="24"/>
          <w:szCs w:val="24"/>
          <w:lang w:val="id-ID"/>
        </w:rPr>
        <w:t>kaffah</w:t>
      </w:r>
      <w:proofErr w:type="spellEnd"/>
      <w:r w:rsidRPr="00667340">
        <w:rPr>
          <w:rFonts w:ascii="Times New Roman" w:eastAsia="Arial" w:hAnsi="Times New Roman" w:cs="Times New Roman"/>
          <w:sz w:val="24"/>
          <w:szCs w:val="24"/>
          <w:lang w:val="id-ID"/>
        </w:rPr>
        <w:t xml:space="preserve"> dalam menggapai </w:t>
      </w:r>
      <w:proofErr w:type="spellStart"/>
      <w:r w:rsidRPr="00667340">
        <w:rPr>
          <w:rFonts w:ascii="Times New Roman" w:eastAsia="Arial" w:hAnsi="Times New Roman" w:cs="Times New Roman"/>
          <w:sz w:val="24"/>
          <w:szCs w:val="24"/>
          <w:lang w:val="id-ID"/>
        </w:rPr>
        <w:t>keridhoan-Nya</w:t>
      </w:r>
      <w:proofErr w:type="spellEnd"/>
      <w:r w:rsidRPr="00667340">
        <w:rPr>
          <w:rFonts w:ascii="Times New Roman" w:eastAsia="Arial" w:hAnsi="Times New Roman" w:cs="Times New Roman"/>
          <w:sz w:val="24"/>
          <w:szCs w:val="24"/>
          <w:lang w:val="id-ID"/>
        </w:rPr>
        <w:t>”.</w:t>
      </w:r>
    </w:p>
    <w:p w14:paraId="508FEAE3" w14:textId="77777777" w:rsidR="001C1B75" w:rsidRPr="00566D21" w:rsidRDefault="001C1B75" w:rsidP="004C2385">
      <w:pPr>
        <w:numPr>
          <w:ilvl w:val="0"/>
          <w:numId w:val="15"/>
        </w:numPr>
        <w:spacing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Misi</w:t>
      </w:r>
    </w:p>
    <w:p w14:paraId="3C32E8B2" w14:textId="77777777" w:rsidR="001C1B75" w:rsidRPr="00566D21" w:rsidRDefault="001C1B75" w:rsidP="004C2385">
      <w:pPr>
        <w:numPr>
          <w:ilvl w:val="0"/>
          <w:numId w:val="16"/>
        </w:numPr>
        <w:spacing w:line="360" w:lineRule="auto"/>
        <w:textAlignment w:val="baseline"/>
        <w:rPr>
          <w:rFonts w:ascii="Times New Roman" w:hAnsi="Times New Roman" w:cs="Times New Roman"/>
          <w:sz w:val="24"/>
          <w:szCs w:val="24"/>
        </w:rPr>
      </w:pPr>
      <w:r w:rsidRPr="00566D21">
        <w:rPr>
          <w:rFonts w:ascii="Times New Roman" w:eastAsia="Arial" w:hAnsi="Times New Roman" w:cs="Times New Roman"/>
          <w:sz w:val="24"/>
          <w:szCs w:val="24"/>
        </w:rPr>
        <w:t>Menjadikan Masjid sebagai tempat untuk beribadah kepada Allah semata, sebagai pusat  pembelajaran dan pengembangan ekonomi umat.</w:t>
      </w:r>
    </w:p>
    <w:p w14:paraId="0815D387" w14:textId="77777777" w:rsidR="001C1B75" w:rsidRPr="00566D21" w:rsidRDefault="001C1B75" w:rsidP="004C2385">
      <w:pPr>
        <w:numPr>
          <w:ilvl w:val="0"/>
          <w:numId w:val="16"/>
        </w:numPr>
        <w:spacing w:line="360" w:lineRule="auto"/>
        <w:textAlignment w:val="baseline"/>
        <w:rPr>
          <w:rFonts w:ascii="Times New Roman" w:eastAsia="Arial" w:hAnsi="Times New Roman" w:cs="Times New Roman"/>
          <w:sz w:val="24"/>
          <w:szCs w:val="24"/>
          <w:lang w:val="id-ID"/>
        </w:rPr>
      </w:pPr>
      <w:r w:rsidRPr="00566D21">
        <w:rPr>
          <w:rFonts w:ascii="Times New Roman" w:eastAsia="Arial" w:hAnsi="Times New Roman" w:cs="Times New Roman"/>
          <w:sz w:val="24"/>
          <w:szCs w:val="24"/>
        </w:rPr>
        <w:t>Masjid Jami’ Jam’I Tanjung Lago sebagai tempat untuk merekatkan persatuan dan kesatuan umat.</w:t>
      </w:r>
    </w:p>
    <w:p w14:paraId="486093DF" w14:textId="77777777" w:rsidR="001C1B75" w:rsidRPr="00566D21" w:rsidRDefault="001C1B75" w:rsidP="004C2385">
      <w:pPr>
        <w:numPr>
          <w:ilvl w:val="0"/>
          <w:numId w:val="16"/>
        </w:numPr>
        <w:spacing w:line="360" w:lineRule="auto"/>
        <w:textAlignment w:val="baseline"/>
        <w:rPr>
          <w:rFonts w:ascii="Times New Roman" w:eastAsia="Arial" w:hAnsi="Times New Roman" w:cs="Times New Roman"/>
          <w:sz w:val="24"/>
          <w:szCs w:val="24"/>
        </w:rPr>
      </w:pPr>
      <w:r w:rsidRPr="00566D21">
        <w:rPr>
          <w:rFonts w:ascii="Times New Roman" w:eastAsia="Arial" w:hAnsi="Times New Roman" w:cs="Times New Roman"/>
          <w:sz w:val="24"/>
          <w:szCs w:val="24"/>
        </w:rPr>
        <w:t>Menuju masyarakat Islami yang sejahtera dan diridhoi Allah SWT.</w:t>
      </w:r>
    </w:p>
    <w:p w14:paraId="3C15A3D5" w14:textId="77777777" w:rsidR="001C1B75" w:rsidRPr="00566D21" w:rsidRDefault="001C1B75" w:rsidP="004C2385">
      <w:pPr>
        <w:numPr>
          <w:ilvl w:val="0"/>
          <w:numId w:val="16"/>
        </w:numPr>
        <w:spacing w:line="360" w:lineRule="auto"/>
        <w:textAlignment w:val="baseline"/>
        <w:rPr>
          <w:rFonts w:ascii="Times New Roman" w:eastAsia="Arial" w:hAnsi="Times New Roman" w:cs="Times New Roman"/>
          <w:sz w:val="24"/>
          <w:szCs w:val="24"/>
        </w:rPr>
      </w:pPr>
      <w:r w:rsidRPr="00566D21">
        <w:rPr>
          <w:rFonts w:ascii="Times New Roman" w:eastAsia="Arial" w:hAnsi="Times New Roman" w:cs="Times New Roman"/>
          <w:sz w:val="24"/>
          <w:szCs w:val="24"/>
        </w:rPr>
        <w:t>Mengisi abad kebangkitan Islam dengan aktivitas yang Islami.</w:t>
      </w:r>
    </w:p>
    <w:p w14:paraId="253B09B5" w14:textId="77777777" w:rsidR="001C1B75" w:rsidRPr="004C2385" w:rsidRDefault="001C1B75" w:rsidP="004C2385">
      <w:pPr>
        <w:numPr>
          <w:ilvl w:val="0"/>
          <w:numId w:val="16"/>
        </w:numPr>
        <w:spacing w:line="360" w:lineRule="auto"/>
        <w:textAlignment w:val="baseline"/>
        <w:rPr>
          <w:rFonts w:ascii="Times New Roman" w:eastAsiaTheme="minorHAnsi" w:hAnsi="Times New Roman" w:cs="Times New Roman"/>
          <w:sz w:val="24"/>
          <w:szCs w:val="24"/>
        </w:rPr>
      </w:pPr>
      <w:r w:rsidRPr="00566D21">
        <w:rPr>
          <w:rFonts w:ascii="Times New Roman" w:eastAsia="Arial" w:hAnsi="Times New Roman" w:cs="Times New Roman"/>
          <w:sz w:val="24"/>
          <w:szCs w:val="24"/>
        </w:rPr>
        <w:t>Membina jama’ah Masjid Jami’ Tanjung Lago menjadi pribadi muslim yang bertaqwa.</w:t>
      </w:r>
      <w:r w:rsidRPr="00566D21">
        <w:rPr>
          <w:rStyle w:val="ReferensiCatatanKaki"/>
          <w:rFonts w:eastAsia="Arial"/>
          <w:sz w:val="24"/>
          <w:szCs w:val="24"/>
        </w:rPr>
        <w:footnoteReference w:id="36"/>
      </w:r>
    </w:p>
    <w:p w14:paraId="64A921DF" w14:textId="77777777" w:rsidR="004C2385" w:rsidRPr="00566D21" w:rsidRDefault="004C2385" w:rsidP="004C2385">
      <w:pPr>
        <w:tabs>
          <w:tab w:val="left" w:pos="1265"/>
        </w:tabs>
        <w:spacing w:line="360" w:lineRule="auto"/>
        <w:ind w:left="1265"/>
        <w:textAlignment w:val="baseline"/>
        <w:rPr>
          <w:rFonts w:ascii="Times New Roman" w:eastAsiaTheme="minorHAnsi" w:hAnsi="Times New Roman" w:cs="Times New Roman"/>
          <w:sz w:val="24"/>
          <w:szCs w:val="24"/>
        </w:rPr>
      </w:pPr>
    </w:p>
    <w:p w14:paraId="64F02ABC" w14:textId="77777777" w:rsidR="001C1B75" w:rsidRPr="00566D21" w:rsidRDefault="001C1B75" w:rsidP="004C2385">
      <w:pPr>
        <w:numPr>
          <w:ilvl w:val="0"/>
          <w:numId w:val="14"/>
        </w:numPr>
        <w:spacing w:line="360" w:lineRule="auto"/>
        <w:ind w:left="360"/>
        <w:jc w:val="both"/>
        <w:rPr>
          <w:rFonts w:ascii="Times New Roman" w:hAnsi="Times New Roman" w:cs="Times New Roman"/>
          <w:b/>
          <w:bCs/>
          <w:sz w:val="24"/>
          <w:szCs w:val="24"/>
        </w:rPr>
      </w:pPr>
      <w:r w:rsidRPr="00566D21">
        <w:rPr>
          <w:rFonts w:ascii="Times New Roman" w:hAnsi="Times New Roman" w:cs="Times New Roman"/>
          <w:sz w:val="24"/>
          <w:szCs w:val="24"/>
        </w:rPr>
        <w:t xml:space="preserve"> </w:t>
      </w:r>
      <w:r w:rsidRPr="00566D21">
        <w:rPr>
          <w:rFonts w:ascii="Times New Roman" w:hAnsi="Times New Roman" w:cs="Times New Roman"/>
          <w:b/>
          <w:bCs/>
          <w:sz w:val="24"/>
          <w:szCs w:val="24"/>
        </w:rPr>
        <w:t>Jadwal Kegiatan di Masjid Jami’ Tanjung Lago</w:t>
      </w:r>
    </w:p>
    <w:p w14:paraId="6CA46129" w14:textId="77777777" w:rsidR="00517B4D" w:rsidRPr="00566D21" w:rsidRDefault="001C1B75" w:rsidP="004C2385">
      <w:pPr>
        <w:numPr>
          <w:ilvl w:val="0"/>
          <w:numId w:val="17"/>
        </w:numPr>
        <w:spacing w:line="360" w:lineRule="auto"/>
        <w:jc w:val="both"/>
        <w:rPr>
          <w:rFonts w:ascii="Times New Roman" w:hAnsi="Times New Roman" w:cs="Times New Roman"/>
          <w:sz w:val="24"/>
          <w:szCs w:val="24"/>
        </w:rPr>
      </w:pPr>
      <w:r w:rsidRPr="00566D21">
        <w:rPr>
          <w:rFonts w:ascii="Times New Roman" w:hAnsi="Times New Roman" w:cs="Times New Roman"/>
          <w:sz w:val="24"/>
          <w:szCs w:val="24"/>
        </w:rPr>
        <w:t xml:space="preserve">Acara yasinan malam jumat </w:t>
      </w:r>
      <w:r w:rsidR="00517B4D" w:rsidRPr="00566D21">
        <w:rPr>
          <w:rFonts w:ascii="Times New Roman" w:hAnsi="Times New Roman" w:cs="Times New Roman"/>
          <w:sz w:val="24"/>
          <w:szCs w:val="24"/>
        </w:rPr>
        <w:t>diketuai oleh Ustadz Kusnadi</w:t>
      </w:r>
    </w:p>
    <w:p w14:paraId="79304D30" w14:textId="77777777" w:rsidR="001C1B75" w:rsidRPr="00566D21" w:rsidRDefault="001C1B75" w:rsidP="004C2385">
      <w:pPr>
        <w:numPr>
          <w:ilvl w:val="0"/>
          <w:numId w:val="17"/>
        </w:numPr>
        <w:spacing w:line="360" w:lineRule="auto"/>
        <w:jc w:val="both"/>
        <w:rPr>
          <w:rFonts w:ascii="Times New Roman" w:hAnsi="Times New Roman" w:cs="Times New Roman"/>
          <w:sz w:val="24"/>
          <w:szCs w:val="24"/>
        </w:rPr>
      </w:pPr>
      <w:r w:rsidRPr="00566D21">
        <w:rPr>
          <w:rFonts w:ascii="Times New Roman" w:hAnsi="Times New Roman" w:cs="Times New Roman"/>
          <w:sz w:val="24"/>
          <w:szCs w:val="24"/>
        </w:rPr>
        <w:t xml:space="preserve">Kajian hari minggu </w:t>
      </w:r>
      <w:r w:rsidR="00517B4D" w:rsidRPr="00566D21">
        <w:rPr>
          <w:rFonts w:ascii="Times New Roman" w:hAnsi="Times New Roman" w:cs="Times New Roman"/>
          <w:sz w:val="24"/>
          <w:szCs w:val="24"/>
        </w:rPr>
        <w:t>diisi oleh ustadz Kusnadi</w:t>
      </w:r>
    </w:p>
    <w:p w14:paraId="4D0E2ED6" w14:textId="77777777" w:rsidR="001C1B75" w:rsidRPr="00566D21" w:rsidRDefault="001C1B75" w:rsidP="004C2385">
      <w:pPr>
        <w:numPr>
          <w:ilvl w:val="0"/>
          <w:numId w:val="17"/>
        </w:numPr>
        <w:spacing w:before="100" w:beforeAutospacing="1" w:after="100" w:afterAutospacing="1" w:line="360" w:lineRule="auto"/>
        <w:jc w:val="both"/>
        <w:rPr>
          <w:rFonts w:ascii="Times New Roman" w:hAnsi="Times New Roman" w:cs="Times New Roman"/>
          <w:sz w:val="24"/>
          <w:szCs w:val="24"/>
        </w:rPr>
      </w:pPr>
      <w:r w:rsidRPr="00566D21">
        <w:rPr>
          <w:rFonts w:ascii="Times New Roman" w:hAnsi="Times New Roman" w:cs="Times New Roman"/>
          <w:sz w:val="24"/>
          <w:szCs w:val="24"/>
        </w:rPr>
        <w:t xml:space="preserve">Zikir bersama malam selasa </w:t>
      </w:r>
      <w:r w:rsidR="00517B4D" w:rsidRPr="00566D21">
        <w:rPr>
          <w:rFonts w:ascii="Times New Roman" w:hAnsi="Times New Roman" w:cs="Times New Roman"/>
          <w:sz w:val="24"/>
          <w:szCs w:val="24"/>
        </w:rPr>
        <w:t>diisi oleh Ustadz K</w:t>
      </w:r>
      <w:r w:rsidR="00F1644D" w:rsidRPr="00566D21">
        <w:rPr>
          <w:rFonts w:ascii="Times New Roman" w:hAnsi="Times New Roman" w:cs="Times New Roman"/>
          <w:sz w:val="24"/>
          <w:szCs w:val="24"/>
        </w:rPr>
        <w:t>usnadi</w:t>
      </w:r>
    </w:p>
    <w:p w14:paraId="3427A015" w14:textId="6C792B17" w:rsidR="001C1B75" w:rsidRPr="00566D21" w:rsidRDefault="002A0E66" w:rsidP="004C2385">
      <w:pPr>
        <w:numPr>
          <w:ilvl w:val="0"/>
          <w:numId w:val="17"/>
        </w:numPr>
        <w:spacing w:before="100" w:beforeAutospacing="1" w:after="100" w:afterAutospacing="1" w:line="360" w:lineRule="auto"/>
        <w:jc w:val="both"/>
        <w:rPr>
          <w:rFonts w:ascii="Times New Roman" w:eastAsia="Arial" w:hAnsi="Times New Roman" w:cs="Times New Roman"/>
          <w:sz w:val="24"/>
          <w:szCs w:val="24"/>
        </w:rPr>
      </w:pPr>
      <w:r>
        <w:rPr>
          <w:noProof/>
        </w:rPr>
        <w:drawing>
          <wp:anchor distT="0" distB="0" distL="114300" distR="114300" simplePos="0" relativeHeight="251702272" behindDoc="1" locked="0" layoutInCell="1" allowOverlap="1" wp14:anchorId="0083B858" wp14:editId="5A1F5CF7">
            <wp:simplePos x="0" y="0"/>
            <wp:positionH relativeFrom="column">
              <wp:posOffset>-1404524</wp:posOffset>
            </wp:positionH>
            <wp:positionV relativeFrom="paragraph">
              <wp:posOffset>-165735</wp:posOffset>
            </wp:positionV>
            <wp:extent cx="7100796" cy="5021704"/>
            <wp:effectExtent l="0" t="0" r="5080" b="7620"/>
            <wp:wrapNone/>
            <wp:docPr id="29" name="Picture 29" descr="C:\Users\User\Downloads\stuktu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tuktur_page-0001.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7100796" cy="5021704"/>
                    </a:xfrm>
                    <a:prstGeom prst="rect">
                      <a:avLst/>
                    </a:prstGeom>
                    <a:noFill/>
                    <a:ln>
                      <a:noFill/>
                    </a:ln>
                  </pic:spPr>
                </pic:pic>
              </a:graphicData>
            </a:graphic>
            <wp14:sizeRelH relativeFrom="page">
              <wp14:pctWidth>0</wp14:pctWidth>
            </wp14:sizeRelH>
            <wp14:sizeRelV relativeFrom="page">
              <wp14:pctHeight>0</wp14:pctHeight>
            </wp14:sizeRelV>
          </wp:anchor>
        </w:drawing>
      </w:r>
      <w:r w:rsidR="001C1B75" w:rsidRPr="00566D21">
        <w:rPr>
          <w:rFonts w:ascii="Times New Roman" w:hAnsi="Times New Roman" w:cs="Times New Roman"/>
          <w:sz w:val="24"/>
          <w:szCs w:val="24"/>
        </w:rPr>
        <w:t>Belajar qiroah setiap ba’dah magrib diketuai oleh Ustadz Kusnadi</w:t>
      </w:r>
    </w:p>
    <w:bookmarkStart w:id="112" w:name="_Toc104243035"/>
    <w:bookmarkStart w:id="113" w:name="_Toc104244024"/>
    <w:p w14:paraId="64E8260C" w14:textId="716B5D58" w:rsidR="001C1B75" w:rsidRDefault="002A0E66" w:rsidP="004C2385">
      <w:pPr>
        <w:pStyle w:val="Judul2"/>
        <w:spacing w:line="360" w:lineRule="auto"/>
        <w:ind w:left="-87" w:firstLine="447"/>
        <w:rPr>
          <w:color w:val="auto"/>
          <w:szCs w:val="24"/>
        </w:rPr>
      </w:pPr>
      <w:r>
        <w:rPr>
          <w:rFonts w:cs="Times New Roman"/>
          <w:noProof/>
          <w:color w:val="auto"/>
          <w:szCs w:val="24"/>
        </w:rPr>
        <w:lastRenderedPageBreak/>
        <mc:AlternateContent>
          <mc:Choice Requires="wps">
            <w:drawing>
              <wp:anchor distT="0" distB="0" distL="114300" distR="114300" simplePos="0" relativeHeight="251703296" behindDoc="0" locked="0" layoutInCell="1" allowOverlap="1" wp14:anchorId="3BD3A778" wp14:editId="07C9200C">
                <wp:simplePos x="0" y="0"/>
                <wp:positionH relativeFrom="column">
                  <wp:posOffset>-645597</wp:posOffset>
                </wp:positionH>
                <wp:positionV relativeFrom="paragraph">
                  <wp:posOffset>119859</wp:posOffset>
                </wp:positionV>
                <wp:extent cx="839449" cy="329783"/>
                <wp:effectExtent l="0" t="0" r="18415" b="13335"/>
                <wp:wrapNone/>
                <wp:docPr id="30" name="Rectangle 30"/>
                <wp:cNvGraphicFramePr/>
                <a:graphic xmlns:a="http://schemas.openxmlformats.org/drawingml/2006/main">
                  <a:graphicData uri="http://schemas.microsoft.com/office/word/2010/wordprocessingShape">
                    <wps:wsp>
                      <wps:cNvSpPr/>
                      <wps:spPr>
                        <a:xfrm>
                          <a:off x="0" y="0"/>
                          <a:ext cx="839449" cy="3297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50.85pt;margin-top:9.45pt;width:66.1pt;height:25.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" fillcolor="white [3212]" strokecolor="white [3212]" strokeweight="2pt"/>
            </w:pict>
          </mc:Fallback>
        </mc:AlternateContent>
      </w:r>
      <w:r w:rsidR="003142CA" w:rsidRPr="00566D21">
        <w:rPr>
          <w:rFonts w:cs="Times New Roman"/>
          <w:color w:val="auto"/>
          <w:szCs w:val="24"/>
          <w:lang w:val="id-ID"/>
        </w:rPr>
        <w:t>5.</w:t>
      </w:r>
      <w:r w:rsidR="001C1B75" w:rsidRPr="00566D21">
        <w:rPr>
          <w:rStyle w:val="ReferensiCatatanKaki"/>
          <w:color w:val="auto"/>
          <w:szCs w:val="24"/>
          <w:vertAlign w:val="baseline"/>
        </w:rPr>
        <w:t>Struktur Organisasi</w:t>
      </w:r>
      <w:bookmarkEnd w:id="112"/>
      <w:bookmarkEnd w:id="113"/>
      <w:r w:rsidR="001C1B75" w:rsidRPr="00566D21">
        <w:rPr>
          <w:rStyle w:val="ReferensiCatatanKaki"/>
          <w:color w:val="auto"/>
          <w:szCs w:val="24"/>
          <w:vertAlign w:val="baseline"/>
        </w:rPr>
        <w:t xml:space="preserve">  </w:t>
      </w:r>
    </w:p>
    <w:p w14:paraId="1739786A" w14:textId="77777777" w:rsidR="002A0E66" w:rsidRDefault="002A0E66" w:rsidP="002A0E66"/>
    <w:p w14:paraId="12CD2854" w14:textId="77777777" w:rsidR="002A0E66" w:rsidRDefault="002A0E66" w:rsidP="002A0E66"/>
    <w:p w14:paraId="6390E7FB" w14:textId="77777777" w:rsidR="002A0E66" w:rsidRDefault="002A0E66" w:rsidP="002A0E66"/>
    <w:p w14:paraId="492078FD" w14:textId="77777777" w:rsidR="002A0E66" w:rsidRDefault="002A0E66" w:rsidP="002A0E66"/>
    <w:p w14:paraId="7DCE5A2C" w14:textId="77777777" w:rsidR="002A0E66" w:rsidRDefault="002A0E66" w:rsidP="002A0E66"/>
    <w:p w14:paraId="70664923" w14:textId="77777777" w:rsidR="002A0E66" w:rsidRDefault="002A0E66" w:rsidP="002A0E66"/>
    <w:p w14:paraId="1F10A6FF" w14:textId="77777777" w:rsidR="002A0E66" w:rsidRDefault="002A0E66" w:rsidP="002A0E66"/>
    <w:p w14:paraId="5CE35209" w14:textId="77777777" w:rsidR="002A0E66" w:rsidRDefault="002A0E66" w:rsidP="002A0E66"/>
    <w:p w14:paraId="17CF1577" w14:textId="77777777" w:rsidR="002A0E66" w:rsidRDefault="002A0E66" w:rsidP="002A0E66"/>
    <w:p w14:paraId="7E7722CF" w14:textId="3C358697" w:rsidR="002A0E66" w:rsidRDefault="002A0E66" w:rsidP="002A0E66"/>
    <w:p w14:paraId="3B7F6253" w14:textId="77777777" w:rsidR="002A0E66" w:rsidRDefault="002A0E66" w:rsidP="002A0E66"/>
    <w:p w14:paraId="20EBDF33" w14:textId="77777777" w:rsidR="002A0E66" w:rsidRDefault="002A0E66" w:rsidP="002A0E66"/>
    <w:p w14:paraId="13DE613A" w14:textId="77777777" w:rsidR="002A0E66" w:rsidRDefault="002A0E66" w:rsidP="002A0E66"/>
    <w:p w14:paraId="55449C4D" w14:textId="77777777" w:rsidR="002A0E66" w:rsidRDefault="002A0E66" w:rsidP="002A0E66"/>
    <w:p w14:paraId="442D1296" w14:textId="77777777" w:rsidR="002A0E66" w:rsidRDefault="002A0E66" w:rsidP="002A0E66"/>
    <w:p w14:paraId="102ECB74" w14:textId="77777777" w:rsidR="002A0E66" w:rsidRDefault="002A0E66" w:rsidP="002A0E66"/>
    <w:p w14:paraId="6E3FD523" w14:textId="77777777" w:rsidR="002A0E66" w:rsidRDefault="002A0E66" w:rsidP="002A0E66"/>
    <w:p w14:paraId="21E0A22B" w14:textId="77777777" w:rsidR="002A0E66" w:rsidRDefault="002A0E66" w:rsidP="002A0E66"/>
    <w:p w14:paraId="41BA083D" w14:textId="77777777" w:rsidR="002A0E66" w:rsidRDefault="002A0E66" w:rsidP="002A0E66"/>
    <w:p w14:paraId="18DAE3FB" w14:textId="77777777" w:rsidR="002A0E66" w:rsidRDefault="002A0E66" w:rsidP="002A0E66"/>
    <w:p w14:paraId="2068C32A" w14:textId="77777777" w:rsidR="002A0E66" w:rsidRDefault="002A0E66" w:rsidP="002A0E66"/>
    <w:p w14:paraId="6E13F7D3" w14:textId="77777777" w:rsidR="002A0E66" w:rsidRDefault="002A0E66" w:rsidP="002A0E66"/>
    <w:p w14:paraId="0F174421" w14:textId="77777777" w:rsidR="002A0E66" w:rsidRDefault="002A0E66" w:rsidP="002A0E66"/>
    <w:p w14:paraId="0A9D5DD0" w14:textId="77777777" w:rsidR="002A0E66" w:rsidRDefault="002A0E66" w:rsidP="002A0E66"/>
    <w:p w14:paraId="5224B467" w14:textId="77777777" w:rsidR="002A0E66" w:rsidRDefault="002A0E66" w:rsidP="002A0E66"/>
    <w:p w14:paraId="6529A3F7" w14:textId="77777777" w:rsidR="002A0E66" w:rsidRDefault="002A0E66" w:rsidP="002A0E66"/>
    <w:p w14:paraId="09841EB0" w14:textId="77777777" w:rsidR="002A0E66" w:rsidRDefault="002A0E66" w:rsidP="002A0E66"/>
    <w:p w14:paraId="2C9A0541" w14:textId="77777777" w:rsidR="002A0E66" w:rsidRDefault="002A0E66" w:rsidP="002A0E66"/>
    <w:p w14:paraId="2BC854BF" w14:textId="77777777" w:rsidR="002A0E66" w:rsidRDefault="002A0E66" w:rsidP="002A0E66"/>
    <w:p w14:paraId="3F67FDD3" w14:textId="77777777" w:rsidR="002A0E66" w:rsidRDefault="002A0E66" w:rsidP="002A0E66"/>
    <w:p w14:paraId="13816AB6" w14:textId="77777777" w:rsidR="002A0E66" w:rsidRDefault="002A0E66" w:rsidP="002A0E66"/>
    <w:p w14:paraId="66E78089" w14:textId="77777777" w:rsidR="002A0E66" w:rsidRDefault="002A0E66" w:rsidP="002A0E66"/>
    <w:p w14:paraId="5A3AFF5B" w14:textId="77777777" w:rsidR="002A0E66" w:rsidRDefault="002A0E66" w:rsidP="002A0E66"/>
    <w:p w14:paraId="24631C01" w14:textId="77777777" w:rsidR="002A0E66" w:rsidRDefault="002A0E66" w:rsidP="002A0E66"/>
    <w:p w14:paraId="093612F5" w14:textId="77777777" w:rsidR="002A0E66" w:rsidRDefault="002A0E66" w:rsidP="002A0E66"/>
    <w:p w14:paraId="7A81E424" w14:textId="77777777" w:rsidR="002A0E66" w:rsidRPr="002A0E66" w:rsidRDefault="002A0E66" w:rsidP="002A0E66"/>
    <w:p w14:paraId="6D507B94" w14:textId="6239F63D" w:rsidR="001C1B75" w:rsidRDefault="000567D8" w:rsidP="004C2385">
      <w:pPr>
        <w:numPr>
          <w:ilvl w:val="0"/>
          <w:numId w:val="18"/>
        </w:numPr>
        <w:spacing w:before="100" w:beforeAutospacing="1" w:after="100" w:afterAutospacing="1" w:line="36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4320" behindDoc="1" locked="0" layoutInCell="1" allowOverlap="1" wp14:anchorId="53CFCFD7" wp14:editId="26B74EA8">
            <wp:simplePos x="0" y="0"/>
            <wp:positionH relativeFrom="column">
              <wp:posOffset>-704487</wp:posOffset>
            </wp:positionH>
            <wp:positionV relativeFrom="paragraph">
              <wp:posOffset>-181972</wp:posOffset>
            </wp:positionV>
            <wp:extent cx="6387737" cy="4990012"/>
            <wp:effectExtent l="0" t="0" r="0" b="1270"/>
            <wp:wrapNone/>
            <wp:docPr id="31" name="Picture 31" descr="C:\Users\User\Downloads\stuktur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tuktur_page-0002.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6400165" cy="4999721"/>
                    </a:xfrm>
                    <a:prstGeom prst="rect">
                      <a:avLst/>
                    </a:prstGeom>
                    <a:noFill/>
                    <a:ln>
                      <a:noFill/>
                    </a:ln>
                  </pic:spPr>
                </pic:pic>
              </a:graphicData>
            </a:graphic>
            <wp14:sizeRelH relativeFrom="page">
              <wp14:pctWidth>0</wp14:pctWidth>
            </wp14:sizeRelH>
            <wp14:sizeRelV relativeFrom="page">
              <wp14:pctHeight>0</wp14:pctHeight>
            </wp14:sizeRelV>
          </wp:anchor>
        </w:drawing>
      </w:r>
      <w:r w:rsidR="001C1B75" w:rsidRPr="00566D21">
        <w:rPr>
          <w:rFonts w:ascii="Times New Roman" w:hAnsi="Times New Roman" w:cs="Times New Roman"/>
          <w:b/>
          <w:sz w:val="24"/>
          <w:szCs w:val="24"/>
        </w:rPr>
        <w:t>Rekap Jumlah Penduduk Desa Tanjung Lago Tahun 2022</w:t>
      </w:r>
    </w:p>
    <w:p w14:paraId="7D9EC988" w14:textId="244EE41D" w:rsidR="002A0E66" w:rsidRDefault="000567D8" w:rsidP="002A0E66">
      <w:pPr>
        <w:spacing w:before="100" w:beforeAutospacing="1" w:after="100" w:afterAutospacing="1" w:line="360" w:lineRule="auto"/>
        <w:jc w:val="both"/>
        <w:rPr>
          <w:rFonts w:ascii="Times New Roman" w:hAnsi="Times New Roman" w:cs="Times New Roman"/>
          <w:b/>
          <w:sz w:val="24"/>
          <w:szCs w:val="24"/>
        </w:rPr>
      </w:pPr>
      <w:r>
        <w:rPr>
          <w:rFonts w:cs="Times New Roman"/>
          <w:noProof/>
          <w:szCs w:val="24"/>
        </w:rPr>
        <mc:AlternateContent>
          <mc:Choice Requires="wps">
            <w:drawing>
              <wp:anchor distT="0" distB="0" distL="114300" distR="114300" simplePos="0" relativeHeight="251706368" behindDoc="0" locked="0" layoutInCell="1" allowOverlap="1" wp14:anchorId="2412F596" wp14:editId="0192003C">
                <wp:simplePos x="0" y="0"/>
                <wp:positionH relativeFrom="column">
                  <wp:posOffset>-360680</wp:posOffset>
                </wp:positionH>
                <wp:positionV relativeFrom="paragraph">
                  <wp:posOffset>266700</wp:posOffset>
                </wp:positionV>
                <wp:extent cx="1273810" cy="329565"/>
                <wp:effectExtent l="0" t="0" r="21590" b="13335"/>
                <wp:wrapNone/>
                <wp:docPr id="32" name="Rectangle 32"/>
                <wp:cNvGraphicFramePr/>
                <a:graphic xmlns:a="http://schemas.openxmlformats.org/drawingml/2006/main">
                  <a:graphicData uri="http://schemas.microsoft.com/office/word/2010/wordprocessingShape">
                    <wps:wsp>
                      <wps:cNvSpPr/>
                      <wps:spPr>
                        <a:xfrm>
                          <a:off x="0" y="0"/>
                          <a:ext cx="1273810" cy="329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 o:spid="_x0000_s1026" style="position:absolute;margin-left:-28.4pt;margin-top:21pt;width:100.3pt;height:25.9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" fillcolor="white [3212]" strokecolor="white [3212]" strokeweight="2pt"/>
            </w:pict>
          </mc:Fallback>
        </mc:AlternateContent>
      </w:r>
    </w:p>
    <w:p w14:paraId="4FA66D20" w14:textId="4E04AC32" w:rsidR="002A0E66" w:rsidRDefault="002A0E66" w:rsidP="002A0E66">
      <w:pPr>
        <w:spacing w:before="100" w:beforeAutospacing="1" w:after="100" w:afterAutospacing="1" w:line="360" w:lineRule="auto"/>
        <w:jc w:val="both"/>
        <w:rPr>
          <w:rFonts w:ascii="Times New Roman" w:hAnsi="Times New Roman" w:cs="Times New Roman"/>
          <w:b/>
          <w:sz w:val="24"/>
          <w:szCs w:val="24"/>
        </w:rPr>
      </w:pPr>
    </w:p>
    <w:p w14:paraId="3EB5553E" w14:textId="77777777" w:rsidR="002A0E66" w:rsidRDefault="002A0E66" w:rsidP="002A0E66">
      <w:pPr>
        <w:spacing w:before="100" w:beforeAutospacing="1" w:after="100" w:afterAutospacing="1" w:line="360" w:lineRule="auto"/>
        <w:jc w:val="both"/>
        <w:rPr>
          <w:rFonts w:ascii="Times New Roman" w:hAnsi="Times New Roman" w:cs="Times New Roman"/>
          <w:b/>
          <w:sz w:val="24"/>
          <w:szCs w:val="24"/>
        </w:rPr>
      </w:pPr>
    </w:p>
    <w:p w14:paraId="4D940596" w14:textId="77777777" w:rsidR="002A0E66" w:rsidRDefault="002A0E66" w:rsidP="002A0E66">
      <w:pPr>
        <w:spacing w:before="100" w:beforeAutospacing="1" w:after="100" w:afterAutospacing="1" w:line="360" w:lineRule="auto"/>
        <w:jc w:val="both"/>
        <w:rPr>
          <w:rFonts w:ascii="Times New Roman" w:hAnsi="Times New Roman" w:cs="Times New Roman"/>
          <w:b/>
          <w:sz w:val="24"/>
          <w:szCs w:val="24"/>
        </w:rPr>
      </w:pPr>
    </w:p>
    <w:p w14:paraId="42A73212" w14:textId="77777777" w:rsidR="002A0E66" w:rsidRDefault="002A0E66" w:rsidP="002A0E66">
      <w:pPr>
        <w:spacing w:before="100" w:beforeAutospacing="1" w:after="100" w:afterAutospacing="1" w:line="360" w:lineRule="auto"/>
        <w:jc w:val="both"/>
        <w:rPr>
          <w:rFonts w:ascii="Times New Roman" w:hAnsi="Times New Roman" w:cs="Times New Roman"/>
          <w:b/>
          <w:sz w:val="24"/>
          <w:szCs w:val="24"/>
        </w:rPr>
      </w:pPr>
    </w:p>
    <w:p w14:paraId="2338A991" w14:textId="77777777" w:rsidR="002A0E66" w:rsidRDefault="002A0E66" w:rsidP="002A0E66">
      <w:pPr>
        <w:spacing w:before="100" w:beforeAutospacing="1" w:after="100" w:afterAutospacing="1" w:line="360" w:lineRule="auto"/>
        <w:jc w:val="both"/>
        <w:rPr>
          <w:rFonts w:ascii="Times New Roman" w:hAnsi="Times New Roman" w:cs="Times New Roman"/>
          <w:b/>
          <w:sz w:val="24"/>
          <w:szCs w:val="24"/>
        </w:rPr>
      </w:pPr>
    </w:p>
    <w:p w14:paraId="4FCDEF06" w14:textId="77777777" w:rsidR="002A0E66" w:rsidRDefault="002A0E66" w:rsidP="002A0E66">
      <w:pPr>
        <w:spacing w:before="100" w:beforeAutospacing="1" w:after="100" w:afterAutospacing="1" w:line="360" w:lineRule="auto"/>
        <w:jc w:val="both"/>
        <w:rPr>
          <w:rFonts w:ascii="Times New Roman" w:hAnsi="Times New Roman" w:cs="Times New Roman"/>
          <w:b/>
          <w:sz w:val="24"/>
          <w:szCs w:val="24"/>
        </w:rPr>
      </w:pPr>
    </w:p>
    <w:p w14:paraId="2A57A0BB" w14:textId="77777777" w:rsidR="002A0E66" w:rsidRDefault="002A0E66" w:rsidP="002A0E66">
      <w:pPr>
        <w:spacing w:before="100" w:beforeAutospacing="1" w:after="100" w:afterAutospacing="1" w:line="360" w:lineRule="auto"/>
        <w:jc w:val="both"/>
        <w:rPr>
          <w:rFonts w:ascii="Times New Roman" w:hAnsi="Times New Roman" w:cs="Times New Roman"/>
          <w:b/>
          <w:sz w:val="24"/>
          <w:szCs w:val="24"/>
        </w:rPr>
      </w:pPr>
    </w:p>
    <w:p w14:paraId="7EBE00D1" w14:textId="77777777" w:rsidR="002A0E66" w:rsidRDefault="002A0E66" w:rsidP="002A0E66">
      <w:pPr>
        <w:spacing w:before="100" w:beforeAutospacing="1" w:after="100" w:afterAutospacing="1" w:line="360" w:lineRule="auto"/>
        <w:jc w:val="both"/>
        <w:rPr>
          <w:rFonts w:ascii="Times New Roman" w:hAnsi="Times New Roman" w:cs="Times New Roman"/>
          <w:b/>
          <w:sz w:val="24"/>
          <w:szCs w:val="24"/>
        </w:rPr>
      </w:pPr>
    </w:p>
    <w:p w14:paraId="5A325ECA" w14:textId="77777777" w:rsidR="002A0E66" w:rsidRDefault="002A0E66" w:rsidP="002A0E66">
      <w:pPr>
        <w:spacing w:before="100" w:beforeAutospacing="1" w:after="100" w:afterAutospacing="1" w:line="360" w:lineRule="auto"/>
        <w:jc w:val="both"/>
        <w:rPr>
          <w:rFonts w:ascii="Times New Roman" w:hAnsi="Times New Roman" w:cs="Times New Roman"/>
          <w:b/>
          <w:sz w:val="24"/>
          <w:szCs w:val="24"/>
        </w:rPr>
      </w:pPr>
    </w:p>
    <w:p w14:paraId="596B57CE" w14:textId="77777777" w:rsidR="002A0E66" w:rsidRDefault="002A0E66" w:rsidP="002A0E66">
      <w:pPr>
        <w:spacing w:before="100" w:beforeAutospacing="1" w:after="100" w:afterAutospacing="1" w:line="360" w:lineRule="auto"/>
        <w:jc w:val="both"/>
        <w:rPr>
          <w:rFonts w:ascii="Times New Roman" w:hAnsi="Times New Roman" w:cs="Times New Roman"/>
          <w:b/>
          <w:sz w:val="24"/>
          <w:szCs w:val="24"/>
        </w:rPr>
      </w:pPr>
    </w:p>
    <w:p w14:paraId="06144D4F" w14:textId="77777777" w:rsidR="002A0E66" w:rsidRDefault="002A0E66" w:rsidP="002A0E66">
      <w:pPr>
        <w:spacing w:before="100" w:beforeAutospacing="1" w:after="100" w:afterAutospacing="1" w:line="360" w:lineRule="auto"/>
        <w:jc w:val="both"/>
        <w:rPr>
          <w:rFonts w:ascii="Times New Roman" w:hAnsi="Times New Roman" w:cs="Times New Roman"/>
          <w:b/>
          <w:sz w:val="24"/>
          <w:szCs w:val="24"/>
        </w:rPr>
      </w:pPr>
    </w:p>
    <w:p w14:paraId="53E69083" w14:textId="77777777" w:rsidR="002A0E66" w:rsidRDefault="002A0E66" w:rsidP="002A0E66">
      <w:pPr>
        <w:spacing w:before="100" w:beforeAutospacing="1" w:after="100" w:afterAutospacing="1" w:line="360" w:lineRule="auto"/>
        <w:jc w:val="both"/>
        <w:rPr>
          <w:rFonts w:ascii="Times New Roman" w:hAnsi="Times New Roman" w:cs="Times New Roman"/>
          <w:b/>
          <w:sz w:val="24"/>
          <w:szCs w:val="24"/>
        </w:rPr>
      </w:pPr>
    </w:p>
    <w:p w14:paraId="4F42D000" w14:textId="77777777" w:rsidR="002A0E66" w:rsidRDefault="002A0E66" w:rsidP="002A0E66">
      <w:pPr>
        <w:spacing w:before="100" w:beforeAutospacing="1" w:after="100" w:afterAutospacing="1" w:line="360" w:lineRule="auto"/>
        <w:jc w:val="both"/>
        <w:rPr>
          <w:rFonts w:ascii="Times New Roman" w:hAnsi="Times New Roman" w:cs="Times New Roman"/>
          <w:b/>
          <w:sz w:val="24"/>
          <w:szCs w:val="24"/>
        </w:rPr>
      </w:pPr>
    </w:p>
    <w:p w14:paraId="513264BE" w14:textId="77777777" w:rsidR="002A0E66" w:rsidRDefault="002A0E66" w:rsidP="002A0E66">
      <w:pPr>
        <w:spacing w:before="100" w:beforeAutospacing="1" w:after="100" w:afterAutospacing="1" w:line="360" w:lineRule="auto"/>
        <w:jc w:val="both"/>
        <w:rPr>
          <w:rFonts w:ascii="Times New Roman" w:hAnsi="Times New Roman" w:cs="Times New Roman"/>
          <w:b/>
          <w:sz w:val="24"/>
          <w:szCs w:val="24"/>
        </w:rPr>
      </w:pPr>
    </w:p>
    <w:p w14:paraId="154FB793" w14:textId="77777777" w:rsidR="002A0E66" w:rsidRPr="00566D21" w:rsidRDefault="002A0E66" w:rsidP="002A0E66">
      <w:pPr>
        <w:spacing w:before="100" w:beforeAutospacing="1" w:after="100" w:afterAutospacing="1" w:line="360" w:lineRule="auto"/>
        <w:jc w:val="both"/>
        <w:rPr>
          <w:rFonts w:ascii="Times New Roman" w:hAnsi="Times New Roman" w:cs="Times New Roman"/>
          <w:b/>
          <w:sz w:val="24"/>
          <w:szCs w:val="24"/>
        </w:rPr>
      </w:pPr>
    </w:p>
    <w:p w14:paraId="43A1D15B" w14:textId="77777777" w:rsidR="001C1B75" w:rsidRPr="00566D21" w:rsidRDefault="00CA1677" w:rsidP="004C2385">
      <w:pPr>
        <w:pStyle w:val="Keterangan"/>
        <w:spacing w:line="360" w:lineRule="auto"/>
        <w:jc w:val="center"/>
        <w:rPr>
          <w:rFonts w:ascii="Times New Roman" w:hAnsi="Times New Roman" w:cs="Times New Roman"/>
          <w:b w:val="0"/>
          <w:color w:val="auto"/>
          <w:sz w:val="24"/>
          <w:szCs w:val="24"/>
        </w:rPr>
      </w:pPr>
      <w:bookmarkStart w:id="114" w:name="_Toc104243812"/>
      <w:r w:rsidRPr="00566D21">
        <w:rPr>
          <w:rFonts w:ascii="Times New Roman" w:hAnsi="Times New Roman" w:cs="Times New Roman"/>
          <w:color w:val="auto"/>
          <w:sz w:val="24"/>
          <w:szCs w:val="24"/>
        </w:rPr>
        <w:t xml:space="preserve">Table </w:t>
      </w:r>
      <w:r w:rsidRPr="00566D21">
        <w:rPr>
          <w:rFonts w:ascii="Times New Roman" w:hAnsi="Times New Roman" w:cs="Times New Roman"/>
          <w:color w:val="auto"/>
          <w:sz w:val="24"/>
          <w:szCs w:val="24"/>
        </w:rPr>
        <w:fldChar w:fldCharType="begin"/>
      </w:r>
      <w:r w:rsidRPr="00566D21">
        <w:rPr>
          <w:rFonts w:ascii="Times New Roman" w:hAnsi="Times New Roman" w:cs="Times New Roman"/>
          <w:color w:val="auto"/>
          <w:sz w:val="24"/>
          <w:szCs w:val="24"/>
        </w:rPr>
        <w:instrText xml:space="preserve"> SEQ Table \* ARABIC </w:instrText>
      </w:r>
      <w:r w:rsidRPr="00566D21">
        <w:rPr>
          <w:rFonts w:ascii="Times New Roman" w:hAnsi="Times New Roman" w:cs="Times New Roman"/>
          <w:color w:val="auto"/>
          <w:sz w:val="24"/>
          <w:szCs w:val="24"/>
        </w:rPr>
        <w:fldChar w:fldCharType="separate"/>
      </w:r>
      <w:r w:rsidR="003A233C">
        <w:rPr>
          <w:rFonts w:ascii="Times New Roman" w:hAnsi="Times New Roman" w:cs="Times New Roman"/>
          <w:noProof/>
          <w:color w:val="auto"/>
          <w:sz w:val="24"/>
          <w:szCs w:val="24"/>
        </w:rPr>
        <w:t>1</w:t>
      </w:r>
      <w:r w:rsidRPr="00566D21">
        <w:rPr>
          <w:rFonts w:ascii="Times New Roman" w:hAnsi="Times New Roman" w:cs="Times New Roman"/>
          <w:color w:val="auto"/>
          <w:sz w:val="24"/>
          <w:szCs w:val="24"/>
        </w:rPr>
        <w:fldChar w:fldCharType="end"/>
      </w:r>
      <w:r w:rsidRPr="00566D21">
        <w:rPr>
          <w:rFonts w:ascii="Times New Roman" w:hAnsi="Times New Roman" w:cs="Times New Roman"/>
          <w:color w:val="auto"/>
          <w:sz w:val="24"/>
          <w:szCs w:val="24"/>
          <w:lang w:val="id-ID"/>
        </w:rPr>
        <w:t xml:space="preserve"> </w:t>
      </w:r>
      <w:r w:rsidRPr="00566D21">
        <w:rPr>
          <w:rFonts w:ascii="Times New Roman" w:hAnsi="Times New Roman" w:cs="Times New Roman"/>
          <w:color w:val="auto"/>
          <w:sz w:val="24"/>
          <w:szCs w:val="24"/>
        </w:rPr>
        <w:t>Rekap Jumlah Penduduk menurut Jenis Kelamin Tahun 2022</w:t>
      </w:r>
      <w:bookmarkEnd w:id="114"/>
    </w:p>
    <w:tbl>
      <w:tblPr>
        <w:tblStyle w:val="KisiTabel"/>
        <w:tblW w:w="0" w:type="auto"/>
        <w:tblInd w:w="108" w:type="dxa"/>
        <w:tblLayout w:type="fixed"/>
        <w:tblLook w:val="04A0" w:firstRow="1" w:lastRow="0" w:firstColumn="1" w:lastColumn="0" w:noHBand="0" w:noVBand="1"/>
      </w:tblPr>
      <w:tblGrid>
        <w:gridCol w:w="568"/>
        <w:gridCol w:w="1990"/>
        <w:gridCol w:w="1279"/>
        <w:gridCol w:w="1564"/>
        <w:gridCol w:w="1137"/>
        <w:gridCol w:w="1420"/>
      </w:tblGrid>
      <w:tr w:rsidR="001C1B75" w:rsidRPr="00566D21" w14:paraId="3172C486" w14:textId="77777777" w:rsidTr="001C1B75">
        <w:trPr>
          <w:trHeight w:val="555"/>
        </w:trPr>
        <w:tc>
          <w:tcPr>
            <w:tcW w:w="568" w:type="dxa"/>
            <w:vMerge w:val="restart"/>
            <w:tcBorders>
              <w:top w:val="single" w:sz="4" w:space="0" w:color="auto"/>
              <w:left w:val="single" w:sz="4" w:space="0" w:color="auto"/>
              <w:bottom w:val="single" w:sz="4" w:space="0" w:color="auto"/>
              <w:right w:val="single" w:sz="4" w:space="0" w:color="auto"/>
            </w:tcBorders>
            <w:hideMark/>
          </w:tcPr>
          <w:p w14:paraId="31E95BD0"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No</w:t>
            </w:r>
            <w:proofErr w:type="spellEnd"/>
          </w:p>
        </w:tc>
        <w:tc>
          <w:tcPr>
            <w:tcW w:w="1990" w:type="dxa"/>
            <w:vMerge w:val="restart"/>
            <w:tcBorders>
              <w:top w:val="single" w:sz="4" w:space="0" w:color="auto"/>
              <w:left w:val="single" w:sz="4" w:space="0" w:color="auto"/>
              <w:bottom w:val="single" w:sz="4" w:space="0" w:color="auto"/>
              <w:right w:val="single" w:sz="4" w:space="0" w:color="auto"/>
            </w:tcBorders>
            <w:hideMark/>
          </w:tcPr>
          <w:p w14:paraId="6074068A"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RT</w:t>
            </w:r>
          </w:p>
        </w:tc>
        <w:tc>
          <w:tcPr>
            <w:tcW w:w="2843" w:type="dxa"/>
            <w:gridSpan w:val="2"/>
            <w:tcBorders>
              <w:top w:val="single" w:sz="4" w:space="0" w:color="auto"/>
              <w:left w:val="single" w:sz="4" w:space="0" w:color="auto"/>
              <w:bottom w:val="single" w:sz="4" w:space="0" w:color="auto"/>
              <w:right w:val="single" w:sz="4" w:space="0" w:color="auto"/>
            </w:tcBorders>
            <w:hideMark/>
          </w:tcPr>
          <w:p w14:paraId="5E2BBD03"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Jenis kelamin</w:t>
            </w:r>
          </w:p>
        </w:tc>
        <w:tc>
          <w:tcPr>
            <w:tcW w:w="1137" w:type="dxa"/>
            <w:vMerge w:val="restart"/>
            <w:tcBorders>
              <w:top w:val="single" w:sz="4" w:space="0" w:color="auto"/>
              <w:left w:val="single" w:sz="4" w:space="0" w:color="auto"/>
              <w:bottom w:val="single" w:sz="4" w:space="0" w:color="auto"/>
              <w:right w:val="single" w:sz="4" w:space="0" w:color="auto"/>
            </w:tcBorders>
            <w:hideMark/>
          </w:tcPr>
          <w:p w14:paraId="4EFF16F9"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Jumlah</w:t>
            </w:r>
          </w:p>
        </w:tc>
        <w:tc>
          <w:tcPr>
            <w:tcW w:w="1420" w:type="dxa"/>
            <w:vMerge w:val="restart"/>
            <w:tcBorders>
              <w:top w:val="single" w:sz="4" w:space="0" w:color="auto"/>
              <w:left w:val="single" w:sz="4" w:space="0" w:color="auto"/>
              <w:bottom w:val="single" w:sz="4" w:space="0" w:color="auto"/>
              <w:right w:val="single" w:sz="4" w:space="0" w:color="auto"/>
            </w:tcBorders>
            <w:hideMark/>
          </w:tcPr>
          <w:p w14:paraId="2B21241A"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KK</w:t>
            </w:r>
          </w:p>
        </w:tc>
      </w:tr>
      <w:tr w:rsidR="001C1B75" w:rsidRPr="00566D21" w14:paraId="6A01D769" w14:textId="77777777" w:rsidTr="001C1B75">
        <w:trPr>
          <w:trHeight w:val="555"/>
        </w:trPr>
        <w:tc>
          <w:tcPr>
            <w:tcW w:w="2558" w:type="dxa"/>
            <w:vMerge/>
            <w:tcBorders>
              <w:top w:val="single" w:sz="4" w:space="0" w:color="auto"/>
              <w:left w:val="single" w:sz="4" w:space="0" w:color="auto"/>
              <w:bottom w:val="single" w:sz="4" w:space="0" w:color="auto"/>
              <w:right w:val="single" w:sz="4" w:space="0" w:color="auto"/>
            </w:tcBorders>
            <w:vAlign w:val="center"/>
            <w:hideMark/>
          </w:tcPr>
          <w:p w14:paraId="1AEA22AC" w14:textId="77777777" w:rsidR="001C1B75" w:rsidRPr="00566D21" w:rsidRDefault="001C1B75" w:rsidP="004C2385">
            <w:pPr>
              <w:spacing w:line="360" w:lineRule="auto"/>
              <w:rPr>
                <w:rFonts w:ascii="Times New Roman" w:eastAsiaTheme="minorHAnsi" w:hAnsi="Times New Roman" w:cs="Times New Roman"/>
                <w:sz w:val="24"/>
                <w:szCs w:val="24"/>
              </w:rPr>
            </w:pPr>
          </w:p>
        </w:tc>
        <w:tc>
          <w:tcPr>
            <w:tcW w:w="1990" w:type="dxa"/>
            <w:vMerge/>
            <w:tcBorders>
              <w:top w:val="single" w:sz="4" w:space="0" w:color="auto"/>
              <w:left w:val="single" w:sz="4" w:space="0" w:color="auto"/>
              <w:bottom w:val="single" w:sz="4" w:space="0" w:color="auto"/>
              <w:right w:val="single" w:sz="4" w:space="0" w:color="auto"/>
            </w:tcBorders>
            <w:vAlign w:val="center"/>
            <w:hideMark/>
          </w:tcPr>
          <w:p w14:paraId="2340D9BB" w14:textId="77777777" w:rsidR="001C1B75" w:rsidRPr="00566D21" w:rsidRDefault="001C1B75" w:rsidP="004C2385">
            <w:pPr>
              <w:spacing w:line="360" w:lineRule="auto"/>
              <w:rPr>
                <w:rFonts w:ascii="Times New Roman" w:eastAsiaTheme="minorHAnsi" w:hAnsi="Times New Roman" w:cs="Times New Roman"/>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09EDAC16"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Laki-laki</w:t>
            </w:r>
          </w:p>
        </w:tc>
        <w:tc>
          <w:tcPr>
            <w:tcW w:w="1564" w:type="dxa"/>
            <w:tcBorders>
              <w:top w:val="single" w:sz="4" w:space="0" w:color="auto"/>
              <w:left w:val="single" w:sz="4" w:space="0" w:color="auto"/>
              <w:bottom w:val="single" w:sz="4" w:space="0" w:color="auto"/>
              <w:right w:val="single" w:sz="4" w:space="0" w:color="auto"/>
            </w:tcBorders>
            <w:hideMark/>
          </w:tcPr>
          <w:p w14:paraId="7DEF709A"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Perempuan</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65BFAF04" w14:textId="77777777" w:rsidR="001C1B75" w:rsidRPr="00566D21" w:rsidRDefault="001C1B75" w:rsidP="004C2385">
            <w:pPr>
              <w:spacing w:line="360" w:lineRule="auto"/>
              <w:rPr>
                <w:rFonts w:ascii="Times New Roman" w:eastAsiaTheme="minorHAnsi" w:hAnsi="Times New Roman" w:cs="Times New Roman"/>
                <w:sz w:val="24"/>
                <w:szCs w:val="24"/>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05AA1C06" w14:textId="77777777" w:rsidR="001C1B75" w:rsidRPr="00566D21" w:rsidRDefault="001C1B75" w:rsidP="004C2385">
            <w:pPr>
              <w:spacing w:line="360" w:lineRule="auto"/>
              <w:rPr>
                <w:rFonts w:ascii="Times New Roman" w:eastAsiaTheme="minorHAnsi" w:hAnsi="Times New Roman" w:cs="Times New Roman"/>
                <w:sz w:val="24"/>
                <w:szCs w:val="24"/>
              </w:rPr>
            </w:pPr>
          </w:p>
        </w:tc>
      </w:tr>
      <w:tr w:rsidR="001C1B75" w:rsidRPr="00566D21" w14:paraId="519752F6" w14:textId="77777777" w:rsidTr="001C1B75">
        <w:trPr>
          <w:trHeight w:val="555"/>
        </w:trPr>
        <w:tc>
          <w:tcPr>
            <w:tcW w:w="568" w:type="dxa"/>
            <w:tcBorders>
              <w:top w:val="single" w:sz="4" w:space="0" w:color="auto"/>
              <w:left w:val="single" w:sz="4" w:space="0" w:color="auto"/>
              <w:bottom w:val="single" w:sz="4" w:space="0" w:color="auto"/>
              <w:right w:val="single" w:sz="4" w:space="0" w:color="auto"/>
            </w:tcBorders>
            <w:hideMark/>
          </w:tcPr>
          <w:p w14:paraId="63B1D10D"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1</w:t>
            </w:r>
          </w:p>
        </w:tc>
        <w:tc>
          <w:tcPr>
            <w:tcW w:w="1990" w:type="dxa"/>
            <w:tcBorders>
              <w:top w:val="single" w:sz="4" w:space="0" w:color="auto"/>
              <w:left w:val="single" w:sz="4" w:space="0" w:color="auto"/>
              <w:bottom w:val="single" w:sz="4" w:space="0" w:color="auto"/>
              <w:right w:val="single" w:sz="4" w:space="0" w:color="auto"/>
            </w:tcBorders>
            <w:hideMark/>
          </w:tcPr>
          <w:p w14:paraId="37ADCDDE"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Rt</w:t>
            </w:r>
            <w:proofErr w:type="spellEnd"/>
            <w:r w:rsidRPr="00566D21">
              <w:rPr>
                <w:rFonts w:ascii="Times New Roman" w:hAnsi="Times New Roman" w:cs="Times New Roman"/>
                <w:sz w:val="24"/>
                <w:szCs w:val="24"/>
              </w:rPr>
              <w:t xml:space="preserve"> 01. </w:t>
            </w:r>
            <w:proofErr w:type="spellStart"/>
            <w:r w:rsidRPr="00566D21">
              <w:rPr>
                <w:rFonts w:ascii="Times New Roman" w:hAnsi="Times New Roman" w:cs="Times New Roman"/>
                <w:sz w:val="24"/>
                <w:szCs w:val="24"/>
              </w:rPr>
              <w:t>Dsn.I</w:t>
            </w:r>
            <w:proofErr w:type="spellEnd"/>
          </w:p>
        </w:tc>
        <w:tc>
          <w:tcPr>
            <w:tcW w:w="1279" w:type="dxa"/>
            <w:tcBorders>
              <w:top w:val="single" w:sz="4" w:space="0" w:color="auto"/>
              <w:left w:val="single" w:sz="4" w:space="0" w:color="auto"/>
              <w:bottom w:val="single" w:sz="4" w:space="0" w:color="auto"/>
              <w:right w:val="single" w:sz="4" w:space="0" w:color="auto"/>
            </w:tcBorders>
            <w:hideMark/>
          </w:tcPr>
          <w:p w14:paraId="21BF97F0"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137</w:t>
            </w:r>
          </w:p>
        </w:tc>
        <w:tc>
          <w:tcPr>
            <w:tcW w:w="1564" w:type="dxa"/>
            <w:tcBorders>
              <w:top w:val="single" w:sz="4" w:space="0" w:color="auto"/>
              <w:left w:val="single" w:sz="4" w:space="0" w:color="auto"/>
              <w:bottom w:val="single" w:sz="4" w:space="0" w:color="auto"/>
              <w:right w:val="single" w:sz="4" w:space="0" w:color="auto"/>
            </w:tcBorders>
            <w:hideMark/>
          </w:tcPr>
          <w:p w14:paraId="4E34A74E"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118</w:t>
            </w:r>
          </w:p>
        </w:tc>
        <w:tc>
          <w:tcPr>
            <w:tcW w:w="1137" w:type="dxa"/>
            <w:tcBorders>
              <w:top w:val="single" w:sz="4" w:space="0" w:color="auto"/>
              <w:left w:val="single" w:sz="4" w:space="0" w:color="auto"/>
              <w:bottom w:val="single" w:sz="4" w:space="0" w:color="auto"/>
              <w:right w:val="single" w:sz="4" w:space="0" w:color="auto"/>
            </w:tcBorders>
            <w:hideMark/>
          </w:tcPr>
          <w:p w14:paraId="5503425D"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255</w:t>
            </w:r>
          </w:p>
        </w:tc>
        <w:tc>
          <w:tcPr>
            <w:tcW w:w="1420" w:type="dxa"/>
            <w:tcBorders>
              <w:top w:val="single" w:sz="4" w:space="0" w:color="auto"/>
              <w:left w:val="single" w:sz="4" w:space="0" w:color="auto"/>
              <w:bottom w:val="single" w:sz="4" w:space="0" w:color="auto"/>
              <w:right w:val="single" w:sz="4" w:space="0" w:color="auto"/>
            </w:tcBorders>
            <w:hideMark/>
          </w:tcPr>
          <w:p w14:paraId="7915BA41"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64</w:t>
            </w:r>
          </w:p>
        </w:tc>
      </w:tr>
      <w:tr w:rsidR="001C1B75" w:rsidRPr="00566D21" w14:paraId="6A225779" w14:textId="77777777" w:rsidTr="001C1B75">
        <w:trPr>
          <w:trHeight w:val="555"/>
        </w:trPr>
        <w:tc>
          <w:tcPr>
            <w:tcW w:w="568" w:type="dxa"/>
            <w:tcBorders>
              <w:top w:val="single" w:sz="4" w:space="0" w:color="auto"/>
              <w:left w:val="single" w:sz="4" w:space="0" w:color="auto"/>
              <w:bottom w:val="single" w:sz="4" w:space="0" w:color="auto"/>
              <w:right w:val="single" w:sz="4" w:space="0" w:color="auto"/>
            </w:tcBorders>
            <w:hideMark/>
          </w:tcPr>
          <w:p w14:paraId="3556913E"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2.</w:t>
            </w:r>
          </w:p>
        </w:tc>
        <w:tc>
          <w:tcPr>
            <w:tcW w:w="1990" w:type="dxa"/>
            <w:tcBorders>
              <w:top w:val="single" w:sz="4" w:space="0" w:color="auto"/>
              <w:left w:val="single" w:sz="4" w:space="0" w:color="auto"/>
              <w:bottom w:val="single" w:sz="4" w:space="0" w:color="auto"/>
              <w:right w:val="single" w:sz="4" w:space="0" w:color="auto"/>
            </w:tcBorders>
            <w:hideMark/>
          </w:tcPr>
          <w:p w14:paraId="550EC440"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Rt</w:t>
            </w:r>
            <w:proofErr w:type="spellEnd"/>
            <w:r w:rsidRPr="00566D21">
              <w:rPr>
                <w:rFonts w:ascii="Times New Roman" w:hAnsi="Times New Roman" w:cs="Times New Roman"/>
                <w:sz w:val="24"/>
                <w:szCs w:val="24"/>
              </w:rPr>
              <w:t xml:space="preserve"> 02. </w:t>
            </w:r>
            <w:proofErr w:type="spellStart"/>
            <w:r w:rsidRPr="00566D21">
              <w:rPr>
                <w:rFonts w:ascii="Times New Roman" w:hAnsi="Times New Roman" w:cs="Times New Roman"/>
                <w:sz w:val="24"/>
                <w:szCs w:val="24"/>
              </w:rPr>
              <w:t>Dsn</w:t>
            </w:r>
            <w:proofErr w:type="spellEnd"/>
            <w:r w:rsidRPr="00566D21">
              <w:rPr>
                <w:rFonts w:ascii="Times New Roman" w:hAnsi="Times New Roman" w:cs="Times New Roman"/>
                <w:sz w:val="24"/>
                <w:szCs w:val="24"/>
              </w:rPr>
              <w:t>. I</w:t>
            </w:r>
          </w:p>
        </w:tc>
        <w:tc>
          <w:tcPr>
            <w:tcW w:w="1279" w:type="dxa"/>
            <w:tcBorders>
              <w:top w:val="single" w:sz="4" w:space="0" w:color="auto"/>
              <w:left w:val="single" w:sz="4" w:space="0" w:color="auto"/>
              <w:bottom w:val="single" w:sz="4" w:space="0" w:color="auto"/>
              <w:right w:val="single" w:sz="4" w:space="0" w:color="auto"/>
            </w:tcBorders>
            <w:hideMark/>
          </w:tcPr>
          <w:p w14:paraId="328BA517"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128</w:t>
            </w:r>
          </w:p>
        </w:tc>
        <w:tc>
          <w:tcPr>
            <w:tcW w:w="1564" w:type="dxa"/>
            <w:tcBorders>
              <w:top w:val="single" w:sz="4" w:space="0" w:color="auto"/>
              <w:left w:val="single" w:sz="4" w:space="0" w:color="auto"/>
              <w:bottom w:val="single" w:sz="4" w:space="0" w:color="auto"/>
              <w:right w:val="single" w:sz="4" w:space="0" w:color="auto"/>
            </w:tcBorders>
            <w:hideMark/>
          </w:tcPr>
          <w:p w14:paraId="32493507"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123</w:t>
            </w:r>
          </w:p>
        </w:tc>
        <w:tc>
          <w:tcPr>
            <w:tcW w:w="1137" w:type="dxa"/>
            <w:tcBorders>
              <w:top w:val="single" w:sz="4" w:space="0" w:color="auto"/>
              <w:left w:val="single" w:sz="4" w:space="0" w:color="auto"/>
              <w:bottom w:val="single" w:sz="4" w:space="0" w:color="auto"/>
              <w:right w:val="single" w:sz="4" w:space="0" w:color="auto"/>
            </w:tcBorders>
            <w:hideMark/>
          </w:tcPr>
          <w:p w14:paraId="3D8426EF"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251</w:t>
            </w:r>
          </w:p>
        </w:tc>
        <w:tc>
          <w:tcPr>
            <w:tcW w:w="1420" w:type="dxa"/>
            <w:tcBorders>
              <w:top w:val="single" w:sz="4" w:space="0" w:color="auto"/>
              <w:left w:val="single" w:sz="4" w:space="0" w:color="auto"/>
              <w:bottom w:val="single" w:sz="4" w:space="0" w:color="auto"/>
              <w:right w:val="single" w:sz="4" w:space="0" w:color="auto"/>
            </w:tcBorders>
            <w:hideMark/>
          </w:tcPr>
          <w:p w14:paraId="11D66D0D"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63</w:t>
            </w:r>
          </w:p>
        </w:tc>
      </w:tr>
      <w:tr w:rsidR="001C1B75" w:rsidRPr="00566D21" w14:paraId="6496F4AC" w14:textId="77777777" w:rsidTr="001C1B75">
        <w:trPr>
          <w:trHeight w:val="555"/>
        </w:trPr>
        <w:tc>
          <w:tcPr>
            <w:tcW w:w="568" w:type="dxa"/>
            <w:tcBorders>
              <w:top w:val="single" w:sz="4" w:space="0" w:color="auto"/>
              <w:left w:val="single" w:sz="4" w:space="0" w:color="auto"/>
              <w:bottom w:val="single" w:sz="4" w:space="0" w:color="auto"/>
              <w:right w:val="single" w:sz="4" w:space="0" w:color="auto"/>
            </w:tcBorders>
            <w:hideMark/>
          </w:tcPr>
          <w:p w14:paraId="4282AF4C"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3.</w:t>
            </w:r>
          </w:p>
        </w:tc>
        <w:tc>
          <w:tcPr>
            <w:tcW w:w="1990" w:type="dxa"/>
            <w:tcBorders>
              <w:top w:val="single" w:sz="4" w:space="0" w:color="auto"/>
              <w:left w:val="single" w:sz="4" w:space="0" w:color="auto"/>
              <w:bottom w:val="single" w:sz="4" w:space="0" w:color="auto"/>
              <w:right w:val="single" w:sz="4" w:space="0" w:color="auto"/>
            </w:tcBorders>
            <w:hideMark/>
          </w:tcPr>
          <w:p w14:paraId="2A8BD77E"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Rt</w:t>
            </w:r>
            <w:proofErr w:type="spellEnd"/>
            <w:r w:rsidRPr="00566D21">
              <w:rPr>
                <w:rFonts w:ascii="Times New Roman" w:hAnsi="Times New Roman" w:cs="Times New Roman"/>
                <w:sz w:val="24"/>
                <w:szCs w:val="24"/>
              </w:rPr>
              <w:t xml:space="preserve"> 03. </w:t>
            </w:r>
            <w:proofErr w:type="spellStart"/>
            <w:r w:rsidRPr="00566D21">
              <w:rPr>
                <w:rFonts w:ascii="Times New Roman" w:hAnsi="Times New Roman" w:cs="Times New Roman"/>
                <w:sz w:val="24"/>
                <w:szCs w:val="24"/>
              </w:rPr>
              <w:t>Dsn</w:t>
            </w:r>
            <w:proofErr w:type="spellEnd"/>
            <w:r w:rsidRPr="00566D21">
              <w:rPr>
                <w:rFonts w:ascii="Times New Roman" w:hAnsi="Times New Roman" w:cs="Times New Roman"/>
                <w:sz w:val="24"/>
                <w:szCs w:val="24"/>
              </w:rPr>
              <w:t>. I</w:t>
            </w:r>
          </w:p>
        </w:tc>
        <w:tc>
          <w:tcPr>
            <w:tcW w:w="1279" w:type="dxa"/>
            <w:tcBorders>
              <w:top w:val="single" w:sz="4" w:space="0" w:color="auto"/>
              <w:left w:val="single" w:sz="4" w:space="0" w:color="auto"/>
              <w:bottom w:val="single" w:sz="4" w:space="0" w:color="auto"/>
              <w:right w:val="single" w:sz="4" w:space="0" w:color="auto"/>
            </w:tcBorders>
            <w:hideMark/>
          </w:tcPr>
          <w:p w14:paraId="51D6D14B"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156</w:t>
            </w:r>
          </w:p>
        </w:tc>
        <w:tc>
          <w:tcPr>
            <w:tcW w:w="1564" w:type="dxa"/>
            <w:tcBorders>
              <w:top w:val="single" w:sz="4" w:space="0" w:color="auto"/>
              <w:left w:val="single" w:sz="4" w:space="0" w:color="auto"/>
              <w:bottom w:val="single" w:sz="4" w:space="0" w:color="auto"/>
              <w:right w:val="single" w:sz="4" w:space="0" w:color="auto"/>
            </w:tcBorders>
            <w:hideMark/>
          </w:tcPr>
          <w:p w14:paraId="3927FFE4"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106</w:t>
            </w:r>
          </w:p>
        </w:tc>
        <w:tc>
          <w:tcPr>
            <w:tcW w:w="1137" w:type="dxa"/>
            <w:tcBorders>
              <w:top w:val="single" w:sz="4" w:space="0" w:color="auto"/>
              <w:left w:val="single" w:sz="4" w:space="0" w:color="auto"/>
              <w:bottom w:val="single" w:sz="4" w:space="0" w:color="auto"/>
              <w:right w:val="single" w:sz="4" w:space="0" w:color="auto"/>
            </w:tcBorders>
            <w:hideMark/>
          </w:tcPr>
          <w:p w14:paraId="4E9098E8"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262</w:t>
            </w:r>
          </w:p>
        </w:tc>
        <w:tc>
          <w:tcPr>
            <w:tcW w:w="1420" w:type="dxa"/>
            <w:tcBorders>
              <w:top w:val="single" w:sz="4" w:space="0" w:color="auto"/>
              <w:left w:val="single" w:sz="4" w:space="0" w:color="auto"/>
              <w:bottom w:val="single" w:sz="4" w:space="0" w:color="auto"/>
              <w:right w:val="single" w:sz="4" w:space="0" w:color="auto"/>
            </w:tcBorders>
            <w:hideMark/>
          </w:tcPr>
          <w:p w14:paraId="1C46D646"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65</w:t>
            </w:r>
          </w:p>
        </w:tc>
      </w:tr>
      <w:tr w:rsidR="001C1B75" w:rsidRPr="00566D21" w14:paraId="5DC26184" w14:textId="77777777" w:rsidTr="001C1B75">
        <w:trPr>
          <w:trHeight w:val="555"/>
        </w:trPr>
        <w:tc>
          <w:tcPr>
            <w:tcW w:w="568" w:type="dxa"/>
            <w:tcBorders>
              <w:top w:val="single" w:sz="4" w:space="0" w:color="auto"/>
              <w:left w:val="single" w:sz="4" w:space="0" w:color="auto"/>
              <w:bottom w:val="single" w:sz="4" w:space="0" w:color="auto"/>
              <w:right w:val="single" w:sz="4" w:space="0" w:color="auto"/>
            </w:tcBorders>
            <w:hideMark/>
          </w:tcPr>
          <w:p w14:paraId="0E356200"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4.</w:t>
            </w:r>
          </w:p>
        </w:tc>
        <w:tc>
          <w:tcPr>
            <w:tcW w:w="1990" w:type="dxa"/>
            <w:tcBorders>
              <w:top w:val="single" w:sz="4" w:space="0" w:color="auto"/>
              <w:left w:val="single" w:sz="4" w:space="0" w:color="auto"/>
              <w:bottom w:val="single" w:sz="4" w:space="0" w:color="auto"/>
              <w:right w:val="single" w:sz="4" w:space="0" w:color="auto"/>
            </w:tcBorders>
            <w:hideMark/>
          </w:tcPr>
          <w:p w14:paraId="30FD429D"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Rt</w:t>
            </w:r>
            <w:proofErr w:type="spellEnd"/>
            <w:r w:rsidRPr="00566D21">
              <w:rPr>
                <w:rFonts w:ascii="Times New Roman" w:hAnsi="Times New Roman" w:cs="Times New Roman"/>
                <w:sz w:val="24"/>
                <w:szCs w:val="24"/>
              </w:rPr>
              <w:t xml:space="preserve"> 04. </w:t>
            </w:r>
            <w:proofErr w:type="spellStart"/>
            <w:r w:rsidRPr="00566D21">
              <w:rPr>
                <w:rFonts w:ascii="Times New Roman" w:hAnsi="Times New Roman" w:cs="Times New Roman"/>
                <w:sz w:val="24"/>
                <w:szCs w:val="24"/>
              </w:rPr>
              <w:t>Dsn</w:t>
            </w:r>
            <w:proofErr w:type="spellEnd"/>
            <w:r w:rsidRPr="00566D21">
              <w:rPr>
                <w:rFonts w:ascii="Times New Roman" w:hAnsi="Times New Roman" w:cs="Times New Roman"/>
                <w:sz w:val="24"/>
                <w:szCs w:val="24"/>
              </w:rPr>
              <w:t>. I</w:t>
            </w:r>
          </w:p>
        </w:tc>
        <w:tc>
          <w:tcPr>
            <w:tcW w:w="1279" w:type="dxa"/>
            <w:tcBorders>
              <w:top w:val="single" w:sz="4" w:space="0" w:color="auto"/>
              <w:left w:val="single" w:sz="4" w:space="0" w:color="auto"/>
              <w:bottom w:val="single" w:sz="4" w:space="0" w:color="auto"/>
              <w:right w:val="single" w:sz="4" w:space="0" w:color="auto"/>
            </w:tcBorders>
            <w:hideMark/>
          </w:tcPr>
          <w:p w14:paraId="7EF145BE"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160</w:t>
            </w:r>
          </w:p>
        </w:tc>
        <w:tc>
          <w:tcPr>
            <w:tcW w:w="1564" w:type="dxa"/>
            <w:tcBorders>
              <w:top w:val="single" w:sz="4" w:space="0" w:color="auto"/>
              <w:left w:val="single" w:sz="4" w:space="0" w:color="auto"/>
              <w:bottom w:val="single" w:sz="4" w:space="0" w:color="auto"/>
              <w:right w:val="single" w:sz="4" w:space="0" w:color="auto"/>
            </w:tcBorders>
            <w:hideMark/>
          </w:tcPr>
          <w:p w14:paraId="090D7985"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172</w:t>
            </w:r>
          </w:p>
        </w:tc>
        <w:tc>
          <w:tcPr>
            <w:tcW w:w="1137" w:type="dxa"/>
            <w:tcBorders>
              <w:top w:val="single" w:sz="4" w:space="0" w:color="auto"/>
              <w:left w:val="single" w:sz="4" w:space="0" w:color="auto"/>
              <w:bottom w:val="single" w:sz="4" w:space="0" w:color="auto"/>
              <w:right w:val="single" w:sz="4" w:space="0" w:color="auto"/>
            </w:tcBorders>
            <w:hideMark/>
          </w:tcPr>
          <w:p w14:paraId="64FBA194"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332</w:t>
            </w:r>
          </w:p>
        </w:tc>
        <w:tc>
          <w:tcPr>
            <w:tcW w:w="1420" w:type="dxa"/>
            <w:tcBorders>
              <w:top w:val="single" w:sz="4" w:space="0" w:color="auto"/>
              <w:left w:val="single" w:sz="4" w:space="0" w:color="auto"/>
              <w:bottom w:val="single" w:sz="4" w:space="0" w:color="auto"/>
              <w:right w:val="single" w:sz="4" w:space="0" w:color="auto"/>
            </w:tcBorders>
            <w:hideMark/>
          </w:tcPr>
          <w:p w14:paraId="2472A8CC"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89</w:t>
            </w:r>
          </w:p>
        </w:tc>
      </w:tr>
      <w:tr w:rsidR="001C1B75" w:rsidRPr="00566D21" w14:paraId="501B8241" w14:textId="77777777" w:rsidTr="001C1B75">
        <w:trPr>
          <w:trHeight w:val="555"/>
        </w:trPr>
        <w:tc>
          <w:tcPr>
            <w:tcW w:w="568" w:type="dxa"/>
            <w:tcBorders>
              <w:top w:val="single" w:sz="4" w:space="0" w:color="auto"/>
              <w:left w:val="single" w:sz="4" w:space="0" w:color="auto"/>
              <w:bottom w:val="single" w:sz="4" w:space="0" w:color="auto"/>
              <w:right w:val="single" w:sz="4" w:space="0" w:color="auto"/>
            </w:tcBorders>
            <w:hideMark/>
          </w:tcPr>
          <w:p w14:paraId="0523E2C4"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5.</w:t>
            </w:r>
          </w:p>
        </w:tc>
        <w:tc>
          <w:tcPr>
            <w:tcW w:w="1990" w:type="dxa"/>
            <w:tcBorders>
              <w:top w:val="single" w:sz="4" w:space="0" w:color="auto"/>
              <w:left w:val="single" w:sz="4" w:space="0" w:color="auto"/>
              <w:bottom w:val="single" w:sz="4" w:space="0" w:color="auto"/>
              <w:right w:val="single" w:sz="4" w:space="0" w:color="auto"/>
            </w:tcBorders>
            <w:hideMark/>
          </w:tcPr>
          <w:p w14:paraId="4CBF3C90"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Rt</w:t>
            </w:r>
            <w:proofErr w:type="spellEnd"/>
            <w:r w:rsidRPr="00566D21">
              <w:rPr>
                <w:rFonts w:ascii="Times New Roman" w:hAnsi="Times New Roman" w:cs="Times New Roman"/>
                <w:sz w:val="24"/>
                <w:szCs w:val="24"/>
              </w:rPr>
              <w:t xml:space="preserve"> 05. </w:t>
            </w:r>
            <w:proofErr w:type="spellStart"/>
            <w:r w:rsidRPr="00566D21">
              <w:rPr>
                <w:rFonts w:ascii="Times New Roman" w:hAnsi="Times New Roman" w:cs="Times New Roman"/>
                <w:sz w:val="24"/>
                <w:szCs w:val="24"/>
              </w:rPr>
              <w:t>Dsn</w:t>
            </w:r>
            <w:proofErr w:type="spellEnd"/>
            <w:r w:rsidRPr="00566D21">
              <w:rPr>
                <w:rFonts w:ascii="Times New Roman" w:hAnsi="Times New Roman" w:cs="Times New Roman"/>
                <w:sz w:val="24"/>
                <w:szCs w:val="24"/>
              </w:rPr>
              <w:t>. I</w:t>
            </w:r>
          </w:p>
        </w:tc>
        <w:tc>
          <w:tcPr>
            <w:tcW w:w="1279" w:type="dxa"/>
            <w:tcBorders>
              <w:top w:val="single" w:sz="4" w:space="0" w:color="auto"/>
              <w:left w:val="single" w:sz="4" w:space="0" w:color="auto"/>
              <w:bottom w:val="single" w:sz="4" w:space="0" w:color="auto"/>
              <w:right w:val="single" w:sz="4" w:space="0" w:color="auto"/>
            </w:tcBorders>
            <w:hideMark/>
          </w:tcPr>
          <w:p w14:paraId="5F834577"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254</w:t>
            </w:r>
          </w:p>
        </w:tc>
        <w:tc>
          <w:tcPr>
            <w:tcW w:w="1564" w:type="dxa"/>
            <w:tcBorders>
              <w:top w:val="single" w:sz="4" w:space="0" w:color="auto"/>
              <w:left w:val="single" w:sz="4" w:space="0" w:color="auto"/>
              <w:bottom w:val="single" w:sz="4" w:space="0" w:color="auto"/>
              <w:right w:val="single" w:sz="4" w:space="0" w:color="auto"/>
            </w:tcBorders>
            <w:hideMark/>
          </w:tcPr>
          <w:p w14:paraId="4A0CC850"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188</w:t>
            </w:r>
          </w:p>
        </w:tc>
        <w:tc>
          <w:tcPr>
            <w:tcW w:w="1137" w:type="dxa"/>
            <w:tcBorders>
              <w:top w:val="single" w:sz="4" w:space="0" w:color="auto"/>
              <w:left w:val="single" w:sz="4" w:space="0" w:color="auto"/>
              <w:bottom w:val="single" w:sz="4" w:space="0" w:color="auto"/>
              <w:right w:val="single" w:sz="4" w:space="0" w:color="auto"/>
            </w:tcBorders>
            <w:hideMark/>
          </w:tcPr>
          <w:p w14:paraId="676D75FC"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442</w:t>
            </w:r>
          </w:p>
        </w:tc>
        <w:tc>
          <w:tcPr>
            <w:tcW w:w="1420" w:type="dxa"/>
            <w:tcBorders>
              <w:top w:val="single" w:sz="4" w:space="0" w:color="auto"/>
              <w:left w:val="single" w:sz="4" w:space="0" w:color="auto"/>
              <w:bottom w:val="single" w:sz="4" w:space="0" w:color="auto"/>
              <w:right w:val="single" w:sz="4" w:space="0" w:color="auto"/>
            </w:tcBorders>
            <w:hideMark/>
          </w:tcPr>
          <w:p w14:paraId="6D5424FA"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115</w:t>
            </w:r>
          </w:p>
        </w:tc>
      </w:tr>
      <w:tr w:rsidR="001C1B75" w:rsidRPr="00566D21" w14:paraId="4B89E3A3" w14:textId="77777777" w:rsidTr="001C1B75">
        <w:trPr>
          <w:trHeight w:val="555"/>
        </w:trPr>
        <w:tc>
          <w:tcPr>
            <w:tcW w:w="568" w:type="dxa"/>
            <w:tcBorders>
              <w:top w:val="single" w:sz="4" w:space="0" w:color="auto"/>
              <w:left w:val="single" w:sz="4" w:space="0" w:color="auto"/>
              <w:bottom w:val="single" w:sz="4" w:space="0" w:color="auto"/>
              <w:right w:val="single" w:sz="4" w:space="0" w:color="auto"/>
            </w:tcBorders>
            <w:hideMark/>
          </w:tcPr>
          <w:p w14:paraId="4A60E622"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6.</w:t>
            </w:r>
          </w:p>
        </w:tc>
        <w:tc>
          <w:tcPr>
            <w:tcW w:w="1990" w:type="dxa"/>
            <w:tcBorders>
              <w:top w:val="single" w:sz="4" w:space="0" w:color="auto"/>
              <w:left w:val="single" w:sz="4" w:space="0" w:color="auto"/>
              <w:bottom w:val="single" w:sz="4" w:space="0" w:color="auto"/>
              <w:right w:val="single" w:sz="4" w:space="0" w:color="auto"/>
            </w:tcBorders>
            <w:hideMark/>
          </w:tcPr>
          <w:p w14:paraId="02697D1F"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Rt</w:t>
            </w:r>
            <w:proofErr w:type="spellEnd"/>
            <w:r w:rsidRPr="00566D21">
              <w:rPr>
                <w:rFonts w:ascii="Times New Roman" w:hAnsi="Times New Roman" w:cs="Times New Roman"/>
                <w:sz w:val="24"/>
                <w:szCs w:val="24"/>
              </w:rPr>
              <w:t xml:space="preserve"> 06. </w:t>
            </w:r>
            <w:proofErr w:type="spellStart"/>
            <w:r w:rsidRPr="00566D21">
              <w:rPr>
                <w:rFonts w:ascii="Times New Roman" w:hAnsi="Times New Roman" w:cs="Times New Roman"/>
                <w:sz w:val="24"/>
                <w:szCs w:val="24"/>
              </w:rPr>
              <w:t>Dsn</w:t>
            </w:r>
            <w:proofErr w:type="spellEnd"/>
            <w:r w:rsidRPr="00566D21">
              <w:rPr>
                <w:rFonts w:ascii="Times New Roman" w:hAnsi="Times New Roman" w:cs="Times New Roman"/>
                <w:sz w:val="24"/>
                <w:szCs w:val="24"/>
              </w:rPr>
              <w:t>. I</w:t>
            </w:r>
          </w:p>
        </w:tc>
        <w:tc>
          <w:tcPr>
            <w:tcW w:w="1279" w:type="dxa"/>
            <w:tcBorders>
              <w:top w:val="single" w:sz="4" w:space="0" w:color="auto"/>
              <w:left w:val="single" w:sz="4" w:space="0" w:color="auto"/>
              <w:bottom w:val="single" w:sz="4" w:space="0" w:color="auto"/>
              <w:right w:val="single" w:sz="4" w:space="0" w:color="auto"/>
            </w:tcBorders>
            <w:hideMark/>
          </w:tcPr>
          <w:p w14:paraId="23F1CEC7"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123</w:t>
            </w:r>
          </w:p>
        </w:tc>
        <w:tc>
          <w:tcPr>
            <w:tcW w:w="1564" w:type="dxa"/>
            <w:tcBorders>
              <w:top w:val="single" w:sz="4" w:space="0" w:color="auto"/>
              <w:left w:val="single" w:sz="4" w:space="0" w:color="auto"/>
              <w:bottom w:val="single" w:sz="4" w:space="0" w:color="auto"/>
              <w:right w:val="single" w:sz="4" w:space="0" w:color="auto"/>
            </w:tcBorders>
            <w:hideMark/>
          </w:tcPr>
          <w:p w14:paraId="0E966AD6"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119</w:t>
            </w:r>
          </w:p>
        </w:tc>
        <w:tc>
          <w:tcPr>
            <w:tcW w:w="1137" w:type="dxa"/>
            <w:tcBorders>
              <w:top w:val="single" w:sz="4" w:space="0" w:color="auto"/>
              <w:left w:val="single" w:sz="4" w:space="0" w:color="auto"/>
              <w:bottom w:val="single" w:sz="4" w:space="0" w:color="auto"/>
              <w:right w:val="single" w:sz="4" w:space="0" w:color="auto"/>
            </w:tcBorders>
            <w:hideMark/>
          </w:tcPr>
          <w:p w14:paraId="3B8D433F"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242</w:t>
            </w:r>
          </w:p>
        </w:tc>
        <w:tc>
          <w:tcPr>
            <w:tcW w:w="1420" w:type="dxa"/>
            <w:tcBorders>
              <w:top w:val="single" w:sz="4" w:space="0" w:color="auto"/>
              <w:left w:val="single" w:sz="4" w:space="0" w:color="auto"/>
              <w:bottom w:val="single" w:sz="4" w:space="0" w:color="auto"/>
              <w:right w:val="single" w:sz="4" w:space="0" w:color="auto"/>
            </w:tcBorders>
            <w:hideMark/>
          </w:tcPr>
          <w:p w14:paraId="3559A7DF"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69</w:t>
            </w:r>
          </w:p>
        </w:tc>
      </w:tr>
      <w:tr w:rsidR="001C1B75" w:rsidRPr="00566D21" w14:paraId="2C965607" w14:textId="77777777" w:rsidTr="001C1B75">
        <w:trPr>
          <w:trHeight w:val="555"/>
        </w:trPr>
        <w:tc>
          <w:tcPr>
            <w:tcW w:w="568" w:type="dxa"/>
            <w:tcBorders>
              <w:top w:val="single" w:sz="4" w:space="0" w:color="auto"/>
              <w:left w:val="single" w:sz="4" w:space="0" w:color="auto"/>
              <w:bottom w:val="single" w:sz="4" w:space="0" w:color="auto"/>
              <w:right w:val="single" w:sz="4" w:space="0" w:color="auto"/>
            </w:tcBorders>
            <w:hideMark/>
          </w:tcPr>
          <w:p w14:paraId="03EEC4F4"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7.</w:t>
            </w:r>
          </w:p>
        </w:tc>
        <w:tc>
          <w:tcPr>
            <w:tcW w:w="1990" w:type="dxa"/>
            <w:tcBorders>
              <w:top w:val="single" w:sz="4" w:space="0" w:color="auto"/>
              <w:left w:val="single" w:sz="4" w:space="0" w:color="auto"/>
              <w:bottom w:val="single" w:sz="4" w:space="0" w:color="auto"/>
              <w:right w:val="single" w:sz="4" w:space="0" w:color="auto"/>
            </w:tcBorders>
            <w:hideMark/>
          </w:tcPr>
          <w:p w14:paraId="7A0664DB"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Rt</w:t>
            </w:r>
            <w:proofErr w:type="spellEnd"/>
            <w:r w:rsidRPr="00566D21">
              <w:rPr>
                <w:rFonts w:ascii="Times New Roman" w:hAnsi="Times New Roman" w:cs="Times New Roman"/>
                <w:sz w:val="24"/>
                <w:szCs w:val="24"/>
              </w:rPr>
              <w:t xml:space="preserve"> 07. </w:t>
            </w:r>
            <w:proofErr w:type="spellStart"/>
            <w:r w:rsidRPr="00566D21">
              <w:rPr>
                <w:rFonts w:ascii="Times New Roman" w:hAnsi="Times New Roman" w:cs="Times New Roman"/>
                <w:sz w:val="24"/>
                <w:szCs w:val="24"/>
              </w:rPr>
              <w:t>Dsn</w:t>
            </w:r>
            <w:proofErr w:type="spellEnd"/>
            <w:r w:rsidRPr="00566D21">
              <w:rPr>
                <w:rFonts w:ascii="Times New Roman" w:hAnsi="Times New Roman" w:cs="Times New Roman"/>
                <w:sz w:val="24"/>
                <w:szCs w:val="24"/>
              </w:rPr>
              <w:t>. II</w:t>
            </w:r>
          </w:p>
        </w:tc>
        <w:tc>
          <w:tcPr>
            <w:tcW w:w="1279" w:type="dxa"/>
            <w:tcBorders>
              <w:top w:val="single" w:sz="4" w:space="0" w:color="auto"/>
              <w:left w:val="single" w:sz="4" w:space="0" w:color="auto"/>
              <w:bottom w:val="single" w:sz="4" w:space="0" w:color="auto"/>
              <w:right w:val="single" w:sz="4" w:space="0" w:color="auto"/>
            </w:tcBorders>
            <w:hideMark/>
          </w:tcPr>
          <w:p w14:paraId="625829CE"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171</w:t>
            </w:r>
          </w:p>
        </w:tc>
        <w:tc>
          <w:tcPr>
            <w:tcW w:w="1564" w:type="dxa"/>
            <w:tcBorders>
              <w:top w:val="single" w:sz="4" w:space="0" w:color="auto"/>
              <w:left w:val="single" w:sz="4" w:space="0" w:color="auto"/>
              <w:bottom w:val="single" w:sz="4" w:space="0" w:color="auto"/>
              <w:right w:val="single" w:sz="4" w:space="0" w:color="auto"/>
            </w:tcBorders>
            <w:hideMark/>
          </w:tcPr>
          <w:p w14:paraId="6B48B49A"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176</w:t>
            </w:r>
          </w:p>
        </w:tc>
        <w:tc>
          <w:tcPr>
            <w:tcW w:w="1137" w:type="dxa"/>
            <w:tcBorders>
              <w:top w:val="single" w:sz="4" w:space="0" w:color="auto"/>
              <w:left w:val="single" w:sz="4" w:space="0" w:color="auto"/>
              <w:bottom w:val="single" w:sz="4" w:space="0" w:color="auto"/>
              <w:right w:val="single" w:sz="4" w:space="0" w:color="auto"/>
            </w:tcBorders>
            <w:hideMark/>
          </w:tcPr>
          <w:p w14:paraId="5F455FF2"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347</w:t>
            </w:r>
          </w:p>
        </w:tc>
        <w:tc>
          <w:tcPr>
            <w:tcW w:w="1420" w:type="dxa"/>
            <w:tcBorders>
              <w:top w:val="single" w:sz="4" w:space="0" w:color="auto"/>
              <w:left w:val="single" w:sz="4" w:space="0" w:color="auto"/>
              <w:bottom w:val="single" w:sz="4" w:space="0" w:color="auto"/>
              <w:right w:val="single" w:sz="4" w:space="0" w:color="auto"/>
            </w:tcBorders>
            <w:hideMark/>
          </w:tcPr>
          <w:p w14:paraId="037EA541"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88</w:t>
            </w:r>
          </w:p>
        </w:tc>
      </w:tr>
      <w:tr w:rsidR="001C1B75" w:rsidRPr="00566D21" w14:paraId="702F91AC" w14:textId="77777777" w:rsidTr="001C1B75">
        <w:trPr>
          <w:trHeight w:val="555"/>
        </w:trPr>
        <w:tc>
          <w:tcPr>
            <w:tcW w:w="568" w:type="dxa"/>
            <w:tcBorders>
              <w:top w:val="single" w:sz="4" w:space="0" w:color="auto"/>
              <w:left w:val="single" w:sz="4" w:space="0" w:color="auto"/>
              <w:bottom w:val="single" w:sz="4" w:space="0" w:color="auto"/>
              <w:right w:val="single" w:sz="4" w:space="0" w:color="auto"/>
            </w:tcBorders>
            <w:hideMark/>
          </w:tcPr>
          <w:p w14:paraId="1E6F12DA"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8.</w:t>
            </w:r>
          </w:p>
        </w:tc>
        <w:tc>
          <w:tcPr>
            <w:tcW w:w="1990" w:type="dxa"/>
            <w:tcBorders>
              <w:top w:val="single" w:sz="4" w:space="0" w:color="auto"/>
              <w:left w:val="single" w:sz="4" w:space="0" w:color="auto"/>
              <w:bottom w:val="single" w:sz="4" w:space="0" w:color="auto"/>
              <w:right w:val="single" w:sz="4" w:space="0" w:color="auto"/>
            </w:tcBorders>
            <w:hideMark/>
          </w:tcPr>
          <w:p w14:paraId="2632F38A"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Rt</w:t>
            </w:r>
            <w:proofErr w:type="spellEnd"/>
            <w:r w:rsidRPr="00566D21">
              <w:rPr>
                <w:rFonts w:ascii="Times New Roman" w:hAnsi="Times New Roman" w:cs="Times New Roman"/>
                <w:sz w:val="24"/>
                <w:szCs w:val="24"/>
              </w:rPr>
              <w:t xml:space="preserve"> 08. </w:t>
            </w:r>
            <w:proofErr w:type="spellStart"/>
            <w:r w:rsidRPr="00566D21">
              <w:rPr>
                <w:rFonts w:ascii="Times New Roman" w:hAnsi="Times New Roman" w:cs="Times New Roman"/>
                <w:sz w:val="24"/>
                <w:szCs w:val="24"/>
              </w:rPr>
              <w:t>Dsn</w:t>
            </w:r>
            <w:proofErr w:type="spellEnd"/>
            <w:r w:rsidRPr="00566D21">
              <w:rPr>
                <w:rFonts w:ascii="Times New Roman" w:hAnsi="Times New Roman" w:cs="Times New Roman"/>
                <w:sz w:val="24"/>
                <w:szCs w:val="24"/>
              </w:rPr>
              <w:t>. II</w:t>
            </w:r>
          </w:p>
        </w:tc>
        <w:tc>
          <w:tcPr>
            <w:tcW w:w="1279" w:type="dxa"/>
            <w:tcBorders>
              <w:top w:val="single" w:sz="4" w:space="0" w:color="auto"/>
              <w:left w:val="single" w:sz="4" w:space="0" w:color="auto"/>
              <w:bottom w:val="single" w:sz="4" w:space="0" w:color="auto"/>
              <w:right w:val="single" w:sz="4" w:space="0" w:color="auto"/>
            </w:tcBorders>
            <w:hideMark/>
          </w:tcPr>
          <w:p w14:paraId="0BB5AD68"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103</w:t>
            </w:r>
          </w:p>
        </w:tc>
        <w:tc>
          <w:tcPr>
            <w:tcW w:w="1564" w:type="dxa"/>
            <w:tcBorders>
              <w:top w:val="single" w:sz="4" w:space="0" w:color="auto"/>
              <w:left w:val="single" w:sz="4" w:space="0" w:color="auto"/>
              <w:bottom w:val="single" w:sz="4" w:space="0" w:color="auto"/>
              <w:right w:val="single" w:sz="4" w:space="0" w:color="auto"/>
            </w:tcBorders>
            <w:hideMark/>
          </w:tcPr>
          <w:p w14:paraId="53CA3211"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107</w:t>
            </w:r>
          </w:p>
        </w:tc>
        <w:tc>
          <w:tcPr>
            <w:tcW w:w="1137" w:type="dxa"/>
            <w:tcBorders>
              <w:top w:val="single" w:sz="4" w:space="0" w:color="auto"/>
              <w:left w:val="single" w:sz="4" w:space="0" w:color="auto"/>
              <w:bottom w:val="single" w:sz="4" w:space="0" w:color="auto"/>
              <w:right w:val="single" w:sz="4" w:space="0" w:color="auto"/>
            </w:tcBorders>
            <w:hideMark/>
          </w:tcPr>
          <w:p w14:paraId="0EEF945D"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210</w:t>
            </w:r>
          </w:p>
        </w:tc>
        <w:tc>
          <w:tcPr>
            <w:tcW w:w="1420" w:type="dxa"/>
            <w:tcBorders>
              <w:top w:val="single" w:sz="4" w:space="0" w:color="auto"/>
              <w:left w:val="single" w:sz="4" w:space="0" w:color="auto"/>
              <w:bottom w:val="single" w:sz="4" w:space="0" w:color="auto"/>
              <w:right w:val="single" w:sz="4" w:space="0" w:color="auto"/>
            </w:tcBorders>
            <w:hideMark/>
          </w:tcPr>
          <w:p w14:paraId="181B73A0"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61</w:t>
            </w:r>
          </w:p>
        </w:tc>
      </w:tr>
      <w:tr w:rsidR="001C1B75" w:rsidRPr="00566D21" w14:paraId="618C8B2A" w14:textId="77777777" w:rsidTr="001C1B75">
        <w:trPr>
          <w:trHeight w:val="555"/>
        </w:trPr>
        <w:tc>
          <w:tcPr>
            <w:tcW w:w="568" w:type="dxa"/>
            <w:tcBorders>
              <w:top w:val="single" w:sz="4" w:space="0" w:color="auto"/>
              <w:left w:val="single" w:sz="4" w:space="0" w:color="auto"/>
              <w:bottom w:val="single" w:sz="4" w:space="0" w:color="auto"/>
              <w:right w:val="single" w:sz="4" w:space="0" w:color="auto"/>
            </w:tcBorders>
            <w:hideMark/>
          </w:tcPr>
          <w:p w14:paraId="6BF45770"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9.</w:t>
            </w:r>
          </w:p>
        </w:tc>
        <w:tc>
          <w:tcPr>
            <w:tcW w:w="1990" w:type="dxa"/>
            <w:tcBorders>
              <w:top w:val="single" w:sz="4" w:space="0" w:color="auto"/>
              <w:left w:val="single" w:sz="4" w:space="0" w:color="auto"/>
              <w:bottom w:val="single" w:sz="4" w:space="0" w:color="auto"/>
              <w:right w:val="single" w:sz="4" w:space="0" w:color="auto"/>
            </w:tcBorders>
            <w:hideMark/>
          </w:tcPr>
          <w:p w14:paraId="17CB4985"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Rt</w:t>
            </w:r>
            <w:proofErr w:type="spellEnd"/>
            <w:r w:rsidRPr="00566D21">
              <w:rPr>
                <w:rFonts w:ascii="Times New Roman" w:hAnsi="Times New Roman" w:cs="Times New Roman"/>
                <w:sz w:val="24"/>
                <w:szCs w:val="24"/>
              </w:rPr>
              <w:t xml:space="preserve"> 09. </w:t>
            </w:r>
            <w:proofErr w:type="spellStart"/>
            <w:r w:rsidRPr="00566D21">
              <w:rPr>
                <w:rFonts w:ascii="Times New Roman" w:hAnsi="Times New Roman" w:cs="Times New Roman"/>
                <w:sz w:val="24"/>
                <w:szCs w:val="24"/>
              </w:rPr>
              <w:t>Dsn</w:t>
            </w:r>
            <w:proofErr w:type="spellEnd"/>
            <w:r w:rsidRPr="00566D21">
              <w:rPr>
                <w:rFonts w:ascii="Times New Roman" w:hAnsi="Times New Roman" w:cs="Times New Roman"/>
                <w:sz w:val="24"/>
                <w:szCs w:val="24"/>
              </w:rPr>
              <w:t>. II</w:t>
            </w:r>
          </w:p>
        </w:tc>
        <w:tc>
          <w:tcPr>
            <w:tcW w:w="1279" w:type="dxa"/>
            <w:tcBorders>
              <w:top w:val="single" w:sz="4" w:space="0" w:color="auto"/>
              <w:left w:val="single" w:sz="4" w:space="0" w:color="auto"/>
              <w:bottom w:val="single" w:sz="4" w:space="0" w:color="auto"/>
              <w:right w:val="single" w:sz="4" w:space="0" w:color="auto"/>
            </w:tcBorders>
            <w:hideMark/>
          </w:tcPr>
          <w:p w14:paraId="6CD02118"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189</w:t>
            </w:r>
          </w:p>
        </w:tc>
        <w:tc>
          <w:tcPr>
            <w:tcW w:w="1564" w:type="dxa"/>
            <w:tcBorders>
              <w:top w:val="single" w:sz="4" w:space="0" w:color="auto"/>
              <w:left w:val="single" w:sz="4" w:space="0" w:color="auto"/>
              <w:bottom w:val="single" w:sz="4" w:space="0" w:color="auto"/>
              <w:right w:val="single" w:sz="4" w:space="0" w:color="auto"/>
            </w:tcBorders>
            <w:hideMark/>
          </w:tcPr>
          <w:p w14:paraId="07929540"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160</w:t>
            </w:r>
          </w:p>
        </w:tc>
        <w:tc>
          <w:tcPr>
            <w:tcW w:w="1137" w:type="dxa"/>
            <w:tcBorders>
              <w:top w:val="single" w:sz="4" w:space="0" w:color="auto"/>
              <w:left w:val="single" w:sz="4" w:space="0" w:color="auto"/>
              <w:bottom w:val="single" w:sz="4" w:space="0" w:color="auto"/>
              <w:right w:val="single" w:sz="4" w:space="0" w:color="auto"/>
            </w:tcBorders>
            <w:hideMark/>
          </w:tcPr>
          <w:p w14:paraId="1D7471B9"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349</w:t>
            </w:r>
          </w:p>
        </w:tc>
        <w:tc>
          <w:tcPr>
            <w:tcW w:w="1420" w:type="dxa"/>
            <w:tcBorders>
              <w:top w:val="single" w:sz="4" w:space="0" w:color="auto"/>
              <w:left w:val="single" w:sz="4" w:space="0" w:color="auto"/>
              <w:bottom w:val="single" w:sz="4" w:space="0" w:color="auto"/>
              <w:right w:val="single" w:sz="4" w:space="0" w:color="auto"/>
            </w:tcBorders>
            <w:hideMark/>
          </w:tcPr>
          <w:p w14:paraId="173B85E6"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92</w:t>
            </w:r>
          </w:p>
        </w:tc>
      </w:tr>
      <w:tr w:rsidR="001C1B75" w:rsidRPr="00566D21" w14:paraId="3B1B4488" w14:textId="77777777" w:rsidTr="001C1B75">
        <w:trPr>
          <w:trHeight w:val="555"/>
        </w:trPr>
        <w:tc>
          <w:tcPr>
            <w:tcW w:w="568" w:type="dxa"/>
            <w:tcBorders>
              <w:top w:val="single" w:sz="4" w:space="0" w:color="auto"/>
              <w:left w:val="single" w:sz="4" w:space="0" w:color="auto"/>
              <w:bottom w:val="single" w:sz="4" w:space="0" w:color="auto"/>
              <w:right w:val="single" w:sz="4" w:space="0" w:color="auto"/>
            </w:tcBorders>
            <w:hideMark/>
          </w:tcPr>
          <w:p w14:paraId="67C3B674"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10.</w:t>
            </w:r>
          </w:p>
        </w:tc>
        <w:tc>
          <w:tcPr>
            <w:tcW w:w="1990" w:type="dxa"/>
            <w:tcBorders>
              <w:top w:val="single" w:sz="4" w:space="0" w:color="auto"/>
              <w:left w:val="single" w:sz="4" w:space="0" w:color="auto"/>
              <w:bottom w:val="single" w:sz="4" w:space="0" w:color="auto"/>
              <w:right w:val="single" w:sz="4" w:space="0" w:color="auto"/>
            </w:tcBorders>
            <w:hideMark/>
          </w:tcPr>
          <w:p w14:paraId="5A3B6511"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Rt</w:t>
            </w:r>
            <w:proofErr w:type="spellEnd"/>
            <w:r w:rsidRPr="00566D21">
              <w:rPr>
                <w:rFonts w:ascii="Times New Roman" w:hAnsi="Times New Roman" w:cs="Times New Roman"/>
                <w:sz w:val="24"/>
                <w:szCs w:val="24"/>
              </w:rPr>
              <w:t xml:space="preserve"> 10. </w:t>
            </w:r>
            <w:proofErr w:type="spellStart"/>
            <w:r w:rsidRPr="00566D21">
              <w:rPr>
                <w:rFonts w:ascii="Times New Roman" w:hAnsi="Times New Roman" w:cs="Times New Roman"/>
                <w:sz w:val="24"/>
                <w:szCs w:val="24"/>
              </w:rPr>
              <w:t>Dsn</w:t>
            </w:r>
            <w:proofErr w:type="spellEnd"/>
            <w:r w:rsidRPr="00566D21">
              <w:rPr>
                <w:rFonts w:ascii="Times New Roman" w:hAnsi="Times New Roman" w:cs="Times New Roman"/>
                <w:sz w:val="24"/>
                <w:szCs w:val="24"/>
              </w:rPr>
              <w:t>. II</w:t>
            </w:r>
          </w:p>
        </w:tc>
        <w:tc>
          <w:tcPr>
            <w:tcW w:w="1279" w:type="dxa"/>
            <w:tcBorders>
              <w:top w:val="single" w:sz="4" w:space="0" w:color="auto"/>
              <w:left w:val="single" w:sz="4" w:space="0" w:color="auto"/>
              <w:bottom w:val="single" w:sz="4" w:space="0" w:color="auto"/>
              <w:right w:val="single" w:sz="4" w:space="0" w:color="auto"/>
            </w:tcBorders>
            <w:hideMark/>
          </w:tcPr>
          <w:p w14:paraId="33A130B7"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132</w:t>
            </w:r>
          </w:p>
        </w:tc>
        <w:tc>
          <w:tcPr>
            <w:tcW w:w="1564" w:type="dxa"/>
            <w:tcBorders>
              <w:top w:val="single" w:sz="4" w:space="0" w:color="auto"/>
              <w:left w:val="single" w:sz="4" w:space="0" w:color="auto"/>
              <w:bottom w:val="single" w:sz="4" w:space="0" w:color="auto"/>
              <w:right w:val="single" w:sz="4" w:space="0" w:color="auto"/>
            </w:tcBorders>
            <w:hideMark/>
          </w:tcPr>
          <w:p w14:paraId="49D6B9C4"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160</w:t>
            </w:r>
          </w:p>
        </w:tc>
        <w:tc>
          <w:tcPr>
            <w:tcW w:w="1137" w:type="dxa"/>
            <w:tcBorders>
              <w:top w:val="single" w:sz="4" w:space="0" w:color="auto"/>
              <w:left w:val="single" w:sz="4" w:space="0" w:color="auto"/>
              <w:bottom w:val="single" w:sz="4" w:space="0" w:color="auto"/>
              <w:right w:val="single" w:sz="4" w:space="0" w:color="auto"/>
            </w:tcBorders>
            <w:hideMark/>
          </w:tcPr>
          <w:p w14:paraId="4DA17383"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293</w:t>
            </w:r>
          </w:p>
        </w:tc>
        <w:tc>
          <w:tcPr>
            <w:tcW w:w="1420" w:type="dxa"/>
            <w:tcBorders>
              <w:top w:val="single" w:sz="4" w:space="0" w:color="auto"/>
              <w:left w:val="single" w:sz="4" w:space="0" w:color="auto"/>
              <w:bottom w:val="single" w:sz="4" w:space="0" w:color="auto"/>
              <w:right w:val="single" w:sz="4" w:space="0" w:color="auto"/>
            </w:tcBorders>
            <w:hideMark/>
          </w:tcPr>
          <w:p w14:paraId="45D9443A"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80</w:t>
            </w:r>
          </w:p>
        </w:tc>
      </w:tr>
      <w:tr w:rsidR="001C1B75" w:rsidRPr="00566D21" w14:paraId="5EB0C69F" w14:textId="77777777" w:rsidTr="001C1B75">
        <w:trPr>
          <w:trHeight w:val="555"/>
        </w:trPr>
        <w:tc>
          <w:tcPr>
            <w:tcW w:w="568" w:type="dxa"/>
            <w:tcBorders>
              <w:top w:val="single" w:sz="4" w:space="0" w:color="auto"/>
              <w:left w:val="single" w:sz="4" w:space="0" w:color="auto"/>
              <w:bottom w:val="single" w:sz="4" w:space="0" w:color="auto"/>
              <w:right w:val="single" w:sz="4" w:space="0" w:color="auto"/>
            </w:tcBorders>
            <w:hideMark/>
          </w:tcPr>
          <w:p w14:paraId="2020D89F"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11.</w:t>
            </w:r>
          </w:p>
        </w:tc>
        <w:tc>
          <w:tcPr>
            <w:tcW w:w="1990" w:type="dxa"/>
            <w:tcBorders>
              <w:top w:val="single" w:sz="4" w:space="0" w:color="auto"/>
              <w:left w:val="single" w:sz="4" w:space="0" w:color="auto"/>
              <w:bottom w:val="single" w:sz="4" w:space="0" w:color="auto"/>
              <w:right w:val="single" w:sz="4" w:space="0" w:color="auto"/>
            </w:tcBorders>
            <w:hideMark/>
          </w:tcPr>
          <w:p w14:paraId="2722FC9E"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Rt</w:t>
            </w:r>
            <w:proofErr w:type="spellEnd"/>
            <w:r w:rsidRPr="00566D21">
              <w:rPr>
                <w:rFonts w:ascii="Times New Roman" w:hAnsi="Times New Roman" w:cs="Times New Roman"/>
                <w:sz w:val="24"/>
                <w:szCs w:val="24"/>
              </w:rPr>
              <w:t xml:space="preserve"> 11. </w:t>
            </w:r>
            <w:proofErr w:type="spellStart"/>
            <w:r w:rsidRPr="00566D21">
              <w:rPr>
                <w:rFonts w:ascii="Times New Roman" w:hAnsi="Times New Roman" w:cs="Times New Roman"/>
                <w:sz w:val="24"/>
                <w:szCs w:val="24"/>
              </w:rPr>
              <w:t>Dsn</w:t>
            </w:r>
            <w:proofErr w:type="spellEnd"/>
            <w:r w:rsidRPr="00566D21">
              <w:rPr>
                <w:rFonts w:ascii="Times New Roman" w:hAnsi="Times New Roman" w:cs="Times New Roman"/>
                <w:sz w:val="24"/>
                <w:szCs w:val="24"/>
              </w:rPr>
              <w:t>. II</w:t>
            </w:r>
          </w:p>
        </w:tc>
        <w:tc>
          <w:tcPr>
            <w:tcW w:w="1279" w:type="dxa"/>
            <w:tcBorders>
              <w:top w:val="single" w:sz="4" w:space="0" w:color="auto"/>
              <w:left w:val="single" w:sz="4" w:space="0" w:color="auto"/>
              <w:bottom w:val="single" w:sz="4" w:space="0" w:color="auto"/>
              <w:right w:val="single" w:sz="4" w:space="0" w:color="auto"/>
            </w:tcBorders>
            <w:hideMark/>
          </w:tcPr>
          <w:p w14:paraId="0441FD5D"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187</w:t>
            </w:r>
          </w:p>
        </w:tc>
        <w:tc>
          <w:tcPr>
            <w:tcW w:w="1564" w:type="dxa"/>
            <w:tcBorders>
              <w:top w:val="single" w:sz="4" w:space="0" w:color="auto"/>
              <w:left w:val="single" w:sz="4" w:space="0" w:color="auto"/>
              <w:bottom w:val="single" w:sz="4" w:space="0" w:color="auto"/>
              <w:right w:val="single" w:sz="4" w:space="0" w:color="auto"/>
            </w:tcBorders>
            <w:hideMark/>
          </w:tcPr>
          <w:p w14:paraId="72A18298"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173</w:t>
            </w:r>
          </w:p>
        </w:tc>
        <w:tc>
          <w:tcPr>
            <w:tcW w:w="1137" w:type="dxa"/>
            <w:tcBorders>
              <w:top w:val="single" w:sz="4" w:space="0" w:color="auto"/>
              <w:left w:val="single" w:sz="4" w:space="0" w:color="auto"/>
              <w:bottom w:val="single" w:sz="4" w:space="0" w:color="auto"/>
              <w:right w:val="single" w:sz="4" w:space="0" w:color="auto"/>
            </w:tcBorders>
            <w:hideMark/>
          </w:tcPr>
          <w:p w14:paraId="391BE8B2"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360</w:t>
            </w:r>
          </w:p>
        </w:tc>
        <w:tc>
          <w:tcPr>
            <w:tcW w:w="1420" w:type="dxa"/>
            <w:tcBorders>
              <w:top w:val="single" w:sz="4" w:space="0" w:color="auto"/>
              <w:left w:val="single" w:sz="4" w:space="0" w:color="auto"/>
              <w:bottom w:val="single" w:sz="4" w:space="0" w:color="auto"/>
              <w:right w:val="single" w:sz="4" w:space="0" w:color="auto"/>
            </w:tcBorders>
            <w:hideMark/>
          </w:tcPr>
          <w:p w14:paraId="7EBAC8A8"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89</w:t>
            </w:r>
          </w:p>
        </w:tc>
      </w:tr>
      <w:tr w:rsidR="001C1B75" w:rsidRPr="00566D21" w14:paraId="7220C233" w14:textId="77777777" w:rsidTr="001C1B75">
        <w:trPr>
          <w:trHeight w:val="555"/>
        </w:trPr>
        <w:tc>
          <w:tcPr>
            <w:tcW w:w="568" w:type="dxa"/>
            <w:tcBorders>
              <w:top w:val="single" w:sz="4" w:space="0" w:color="auto"/>
              <w:left w:val="single" w:sz="4" w:space="0" w:color="auto"/>
              <w:bottom w:val="single" w:sz="4" w:space="0" w:color="auto"/>
              <w:right w:val="single" w:sz="4" w:space="0" w:color="auto"/>
            </w:tcBorders>
            <w:hideMark/>
          </w:tcPr>
          <w:p w14:paraId="3EC0A9B0"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12.</w:t>
            </w:r>
          </w:p>
        </w:tc>
        <w:tc>
          <w:tcPr>
            <w:tcW w:w="1990" w:type="dxa"/>
            <w:tcBorders>
              <w:top w:val="single" w:sz="4" w:space="0" w:color="auto"/>
              <w:left w:val="single" w:sz="4" w:space="0" w:color="auto"/>
              <w:bottom w:val="single" w:sz="4" w:space="0" w:color="auto"/>
              <w:right w:val="single" w:sz="4" w:space="0" w:color="auto"/>
            </w:tcBorders>
            <w:hideMark/>
          </w:tcPr>
          <w:p w14:paraId="003A9C4F"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Rt</w:t>
            </w:r>
            <w:proofErr w:type="spellEnd"/>
            <w:r w:rsidRPr="00566D21">
              <w:rPr>
                <w:rFonts w:ascii="Times New Roman" w:hAnsi="Times New Roman" w:cs="Times New Roman"/>
                <w:sz w:val="24"/>
                <w:szCs w:val="24"/>
              </w:rPr>
              <w:t xml:space="preserve"> 12. </w:t>
            </w:r>
            <w:proofErr w:type="spellStart"/>
            <w:r w:rsidRPr="00566D21">
              <w:rPr>
                <w:rFonts w:ascii="Times New Roman" w:hAnsi="Times New Roman" w:cs="Times New Roman"/>
                <w:sz w:val="24"/>
                <w:szCs w:val="24"/>
              </w:rPr>
              <w:t>Dsn</w:t>
            </w:r>
            <w:proofErr w:type="spellEnd"/>
            <w:r w:rsidRPr="00566D21">
              <w:rPr>
                <w:rFonts w:ascii="Times New Roman" w:hAnsi="Times New Roman" w:cs="Times New Roman"/>
                <w:sz w:val="24"/>
                <w:szCs w:val="24"/>
              </w:rPr>
              <w:t>. III</w:t>
            </w:r>
          </w:p>
        </w:tc>
        <w:tc>
          <w:tcPr>
            <w:tcW w:w="1279" w:type="dxa"/>
            <w:tcBorders>
              <w:top w:val="single" w:sz="4" w:space="0" w:color="auto"/>
              <w:left w:val="single" w:sz="4" w:space="0" w:color="auto"/>
              <w:bottom w:val="single" w:sz="4" w:space="0" w:color="auto"/>
              <w:right w:val="single" w:sz="4" w:space="0" w:color="auto"/>
            </w:tcBorders>
            <w:hideMark/>
          </w:tcPr>
          <w:p w14:paraId="638B2E3B"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129</w:t>
            </w:r>
          </w:p>
        </w:tc>
        <w:tc>
          <w:tcPr>
            <w:tcW w:w="1564" w:type="dxa"/>
            <w:tcBorders>
              <w:top w:val="single" w:sz="4" w:space="0" w:color="auto"/>
              <w:left w:val="single" w:sz="4" w:space="0" w:color="auto"/>
              <w:bottom w:val="single" w:sz="4" w:space="0" w:color="auto"/>
              <w:right w:val="single" w:sz="4" w:space="0" w:color="auto"/>
            </w:tcBorders>
            <w:hideMark/>
          </w:tcPr>
          <w:p w14:paraId="6D797BBA"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124</w:t>
            </w:r>
          </w:p>
        </w:tc>
        <w:tc>
          <w:tcPr>
            <w:tcW w:w="1137" w:type="dxa"/>
            <w:tcBorders>
              <w:top w:val="single" w:sz="4" w:space="0" w:color="auto"/>
              <w:left w:val="single" w:sz="4" w:space="0" w:color="auto"/>
              <w:bottom w:val="single" w:sz="4" w:space="0" w:color="auto"/>
              <w:right w:val="single" w:sz="4" w:space="0" w:color="auto"/>
            </w:tcBorders>
            <w:hideMark/>
          </w:tcPr>
          <w:p w14:paraId="688C852E"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253</w:t>
            </w:r>
          </w:p>
        </w:tc>
        <w:tc>
          <w:tcPr>
            <w:tcW w:w="1420" w:type="dxa"/>
            <w:tcBorders>
              <w:top w:val="single" w:sz="4" w:space="0" w:color="auto"/>
              <w:left w:val="single" w:sz="4" w:space="0" w:color="auto"/>
              <w:bottom w:val="single" w:sz="4" w:space="0" w:color="auto"/>
              <w:right w:val="single" w:sz="4" w:space="0" w:color="auto"/>
            </w:tcBorders>
            <w:hideMark/>
          </w:tcPr>
          <w:p w14:paraId="71DE243A"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75</w:t>
            </w:r>
          </w:p>
        </w:tc>
      </w:tr>
      <w:tr w:rsidR="001C1B75" w:rsidRPr="00566D21" w14:paraId="6C2EDEE2" w14:textId="77777777" w:rsidTr="001C1B75">
        <w:trPr>
          <w:trHeight w:val="555"/>
        </w:trPr>
        <w:tc>
          <w:tcPr>
            <w:tcW w:w="568" w:type="dxa"/>
            <w:tcBorders>
              <w:top w:val="single" w:sz="4" w:space="0" w:color="auto"/>
              <w:left w:val="single" w:sz="4" w:space="0" w:color="auto"/>
              <w:bottom w:val="single" w:sz="4" w:space="0" w:color="auto"/>
              <w:right w:val="single" w:sz="4" w:space="0" w:color="auto"/>
            </w:tcBorders>
            <w:hideMark/>
          </w:tcPr>
          <w:p w14:paraId="6DC7058D"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13.</w:t>
            </w:r>
          </w:p>
        </w:tc>
        <w:tc>
          <w:tcPr>
            <w:tcW w:w="1990" w:type="dxa"/>
            <w:tcBorders>
              <w:top w:val="single" w:sz="4" w:space="0" w:color="auto"/>
              <w:left w:val="single" w:sz="4" w:space="0" w:color="auto"/>
              <w:bottom w:val="single" w:sz="4" w:space="0" w:color="auto"/>
              <w:right w:val="single" w:sz="4" w:space="0" w:color="auto"/>
            </w:tcBorders>
            <w:hideMark/>
          </w:tcPr>
          <w:p w14:paraId="072CE923"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Rt</w:t>
            </w:r>
            <w:proofErr w:type="spellEnd"/>
            <w:r w:rsidRPr="00566D21">
              <w:rPr>
                <w:rFonts w:ascii="Times New Roman" w:hAnsi="Times New Roman" w:cs="Times New Roman"/>
                <w:sz w:val="24"/>
                <w:szCs w:val="24"/>
              </w:rPr>
              <w:t xml:space="preserve"> 13. </w:t>
            </w:r>
            <w:proofErr w:type="spellStart"/>
            <w:r w:rsidRPr="00566D21">
              <w:rPr>
                <w:rFonts w:ascii="Times New Roman" w:hAnsi="Times New Roman" w:cs="Times New Roman"/>
                <w:sz w:val="24"/>
                <w:szCs w:val="24"/>
              </w:rPr>
              <w:t>Dsn</w:t>
            </w:r>
            <w:proofErr w:type="spellEnd"/>
            <w:r w:rsidRPr="00566D21">
              <w:rPr>
                <w:rFonts w:ascii="Times New Roman" w:hAnsi="Times New Roman" w:cs="Times New Roman"/>
                <w:sz w:val="24"/>
                <w:szCs w:val="24"/>
              </w:rPr>
              <w:t>. III</w:t>
            </w:r>
          </w:p>
        </w:tc>
        <w:tc>
          <w:tcPr>
            <w:tcW w:w="1279" w:type="dxa"/>
            <w:tcBorders>
              <w:top w:val="single" w:sz="4" w:space="0" w:color="auto"/>
              <w:left w:val="single" w:sz="4" w:space="0" w:color="auto"/>
              <w:bottom w:val="single" w:sz="4" w:space="0" w:color="auto"/>
              <w:right w:val="single" w:sz="4" w:space="0" w:color="auto"/>
            </w:tcBorders>
            <w:hideMark/>
          </w:tcPr>
          <w:p w14:paraId="60F8A161"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191</w:t>
            </w:r>
          </w:p>
        </w:tc>
        <w:tc>
          <w:tcPr>
            <w:tcW w:w="1564" w:type="dxa"/>
            <w:tcBorders>
              <w:top w:val="single" w:sz="4" w:space="0" w:color="auto"/>
              <w:left w:val="single" w:sz="4" w:space="0" w:color="auto"/>
              <w:bottom w:val="single" w:sz="4" w:space="0" w:color="auto"/>
              <w:right w:val="single" w:sz="4" w:space="0" w:color="auto"/>
            </w:tcBorders>
            <w:hideMark/>
          </w:tcPr>
          <w:p w14:paraId="3D53F2E3"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147</w:t>
            </w:r>
          </w:p>
        </w:tc>
        <w:tc>
          <w:tcPr>
            <w:tcW w:w="1137" w:type="dxa"/>
            <w:tcBorders>
              <w:top w:val="single" w:sz="4" w:space="0" w:color="auto"/>
              <w:left w:val="single" w:sz="4" w:space="0" w:color="auto"/>
              <w:bottom w:val="single" w:sz="4" w:space="0" w:color="auto"/>
              <w:right w:val="single" w:sz="4" w:space="0" w:color="auto"/>
            </w:tcBorders>
            <w:hideMark/>
          </w:tcPr>
          <w:p w14:paraId="5899B07A"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338</w:t>
            </w:r>
          </w:p>
        </w:tc>
        <w:tc>
          <w:tcPr>
            <w:tcW w:w="1420" w:type="dxa"/>
            <w:tcBorders>
              <w:top w:val="single" w:sz="4" w:space="0" w:color="auto"/>
              <w:left w:val="single" w:sz="4" w:space="0" w:color="auto"/>
              <w:bottom w:val="single" w:sz="4" w:space="0" w:color="auto"/>
              <w:right w:val="single" w:sz="4" w:space="0" w:color="auto"/>
            </w:tcBorders>
            <w:hideMark/>
          </w:tcPr>
          <w:p w14:paraId="1B141323"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86</w:t>
            </w:r>
          </w:p>
        </w:tc>
      </w:tr>
      <w:tr w:rsidR="001C1B75" w:rsidRPr="00566D21" w14:paraId="79C1F964" w14:textId="77777777" w:rsidTr="001C1B75">
        <w:trPr>
          <w:trHeight w:val="555"/>
        </w:trPr>
        <w:tc>
          <w:tcPr>
            <w:tcW w:w="568" w:type="dxa"/>
            <w:tcBorders>
              <w:top w:val="single" w:sz="4" w:space="0" w:color="auto"/>
              <w:left w:val="single" w:sz="4" w:space="0" w:color="auto"/>
              <w:bottom w:val="single" w:sz="4" w:space="0" w:color="auto"/>
              <w:right w:val="single" w:sz="4" w:space="0" w:color="auto"/>
            </w:tcBorders>
            <w:hideMark/>
          </w:tcPr>
          <w:p w14:paraId="5D2974A4"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14.</w:t>
            </w:r>
          </w:p>
        </w:tc>
        <w:tc>
          <w:tcPr>
            <w:tcW w:w="1990" w:type="dxa"/>
            <w:tcBorders>
              <w:top w:val="single" w:sz="4" w:space="0" w:color="auto"/>
              <w:left w:val="single" w:sz="4" w:space="0" w:color="auto"/>
              <w:bottom w:val="single" w:sz="4" w:space="0" w:color="auto"/>
              <w:right w:val="single" w:sz="4" w:space="0" w:color="auto"/>
            </w:tcBorders>
            <w:hideMark/>
          </w:tcPr>
          <w:p w14:paraId="1A6CB130"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Rt</w:t>
            </w:r>
            <w:proofErr w:type="spellEnd"/>
            <w:r w:rsidRPr="00566D21">
              <w:rPr>
                <w:rFonts w:ascii="Times New Roman" w:hAnsi="Times New Roman" w:cs="Times New Roman"/>
                <w:sz w:val="24"/>
                <w:szCs w:val="24"/>
              </w:rPr>
              <w:t xml:space="preserve"> 14. </w:t>
            </w:r>
            <w:proofErr w:type="spellStart"/>
            <w:r w:rsidRPr="00566D21">
              <w:rPr>
                <w:rFonts w:ascii="Times New Roman" w:hAnsi="Times New Roman" w:cs="Times New Roman"/>
                <w:sz w:val="24"/>
                <w:szCs w:val="24"/>
              </w:rPr>
              <w:t>Dsn</w:t>
            </w:r>
            <w:proofErr w:type="spellEnd"/>
            <w:r w:rsidRPr="00566D21">
              <w:rPr>
                <w:rFonts w:ascii="Times New Roman" w:hAnsi="Times New Roman" w:cs="Times New Roman"/>
                <w:sz w:val="24"/>
                <w:szCs w:val="24"/>
              </w:rPr>
              <w:t>. III</w:t>
            </w:r>
          </w:p>
        </w:tc>
        <w:tc>
          <w:tcPr>
            <w:tcW w:w="1279" w:type="dxa"/>
            <w:tcBorders>
              <w:top w:val="single" w:sz="4" w:space="0" w:color="auto"/>
              <w:left w:val="single" w:sz="4" w:space="0" w:color="auto"/>
              <w:bottom w:val="single" w:sz="4" w:space="0" w:color="auto"/>
              <w:right w:val="single" w:sz="4" w:space="0" w:color="auto"/>
            </w:tcBorders>
            <w:hideMark/>
          </w:tcPr>
          <w:p w14:paraId="56D650B5"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197</w:t>
            </w:r>
          </w:p>
        </w:tc>
        <w:tc>
          <w:tcPr>
            <w:tcW w:w="1564" w:type="dxa"/>
            <w:tcBorders>
              <w:top w:val="single" w:sz="4" w:space="0" w:color="auto"/>
              <w:left w:val="single" w:sz="4" w:space="0" w:color="auto"/>
              <w:bottom w:val="single" w:sz="4" w:space="0" w:color="auto"/>
              <w:right w:val="single" w:sz="4" w:space="0" w:color="auto"/>
            </w:tcBorders>
            <w:hideMark/>
          </w:tcPr>
          <w:p w14:paraId="76E31A86"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170</w:t>
            </w:r>
          </w:p>
        </w:tc>
        <w:tc>
          <w:tcPr>
            <w:tcW w:w="1137" w:type="dxa"/>
            <w:tcBorders>
              <w:top w:val="single" w:sz="4" w:space="0" w:color="auto"/>
              <w:left w:val="single" w:sz="4" w:space="0" w:color="auto"/>
              <w:bottom w:val="single" w:sz="4" w:space="0" w:color="auto"/>
              <w:right w:val="single" w:sz="4" w:space="0" w:color="auto"/>
            </w:tcBorders>
            <w:hideMark/>
          </w:tcPr>
          <w:p w14:paraId="017D80AB"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367</w:t>
            </w:r>
          </w:p>
        </w:tc>
        <w:tc>
          <w:tcPr>
            <w:tcW w:w="1420" w:type="dxa"/>
            <w:tcBorders>
              <w:top w:val="single" w:sz="4" w:space="0" w:color="auto"/>
              <w:left w:val="single" w:sz="4" w:space="0" w:color="auto"/>
              <w:bottom w:val="single" w:sz="4" w:space="0" w:color="auto"/>
              <w:right w:val="single" w:sz="4" w:space="0" w:color="auto"/>
            </w:tcBorders>
            <w:hideMark/>
          </w:tcPr>
          <w:p w14:paraId="46BDC882"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104</w:t>
            </w:r>
          </w:p>
        </w:tc>
      </w:tr>
      <w:tr w:rsidR="001C1B75" w:rsidRPr="00566D21" w14:paraId="25EBDCE8" w14:textId="77777777" w:rsidTr="001C1B75">
        <w:trPr>
          <w:trHeight w:val="555"/>
        </w:trPr>
        <w:tc>
          <w:tcPr>
            <w:tcW w:w="568" w:type="dxa"/>
            <w:tcBorders>
              <w:top w:val="single" w:sz="4" w:space="0" w:color="auto"/>
              <w:left w:val="single" w:sz="4" w:space="0" w:color="auto"/>
              <w:bottom w:val="single" w:sz="4" w:space="0" w:color="auto"/>
              <w:right w:val="single" w:sz="4" w:space="0" w:color="auto"/>
            </w:tcBorders>
            <w:hideMark/>
          </w:tcPr>
          <w:p w14:paraId="218978A7"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15.</w:t>
            </w:r>
          </w:p>
        </w:tc>
        <w:tc>
          <w:tcPr>
            <w:tcW w:w="1990" w:type="dxa"/>
            <w:tcBorders>
              <w:top w:val="single" w:sz="4" w:space="0" w:color="auto"/>
              <w:left w:val="single" w:sz="4" w:space="0" w:color="auto"/>
              <w:bottom w:val="single" w:sz="4" w:space="0" w:color="auto"/>
              <w:right w:val="single" w:sz="4" w:space="0" w:color="auto"/>
            </w:tcBorders>
            <w:hideMark/>
          </w:tcPr>
          <w:p w14:paraId="31E653F1"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Rt</w:t>
            </w:r>
            <w:proofErr w:type="spellEnd"/>
            <w:r w:rsidRPr="00566D21">
              <w:rPr>
                <w:rFonts w:ascii="Times New Roman" w:hAnsi="Times New Roman" w:cs="Times New Roman"/>
                <w:sz w:val="24"/>
                <w:szCs w:val="24"/>
              </w:rPr>
              <w:t xml:space="preserve"> 15. </w:t>
            </w:r>
            <w:proofErr w:type="spellStart"/>
            <w:r w:rsidRPr="00566D21">
              <w:rPr>
                <w:rFonts w:ascii="Times New Roman" w:hAnsi="Times New Roman" w:cs="Times New Roman"/>
                <w:sz w:val="24"/>
                <w:szCs w:val="24"/>
              </w:rPr>
              <w:t>Dsn</w:t>
            </w:r>
            <w:proofErr w:type="spellEnd"/>
            <w:r w:rsidRPr="00566D21">
              <w:rPr>
                <w:rFonts w:ascii="Times New Roman" w:hAnsi="Times New Roman" w:cs="Times New Roman"/>
                <w:sz w:val="24"/>
                <w:szCs w:val="24"/>
              </w:rPr>
              <w:t>. III</w:t>
            </w:r>
          </w:p>
        </w:tc>
        <w:tc>
          <w:tcPr>
            <w:tcW w:w="1279" w:type="dxa"/>
            <w:tcBorders>
              <w:top w:val="single" w:sz="4" w:space="0" w:color="auto"/>
              <w:left w:val="single" w:sz="4" w:space="0" w:color="auto"/>
              <w:bottom w:val="single" w:sz="4" w:space="0" w:color="auto"/>
              <w:right w:val="single" w:sz="4" w:space="0" w:color="auto"/>
            </w:tcBorders>
            <w:hideMark/>
          </w:tcPr>
          <w:p w14:paraId="6C2F2402"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124</w:t>
            </w:r>
          </w:p>
        </w:tc>
        <w:tc>
          <w:tcPr>
            <w:tcW w:w="1564" w:type="dxa"/>
            <w:tcBorders>
              <w:top w:val="single" w:sz="4" w:space="0" w:color="auto"/>
              <w:left w:val="single" w:sz="4" w:space="0" w:color="auto"/>
              <w:bottom w:val="single" w:sz="4" w:space="0" w:color="auto"/>
              <w:right w:val="single" w:sz="4" w:space="0" w:color="auto"/>
            </w:tcBorders>
            <w:hideMark/>
          </w:tcPr>
          <w:p w14:paraId="67854A4C"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110</w:t>
            </w:r>
          </w:p>
        </w:tc>
        <w:tc>
          <w:tcPr>
            <w:tcW w:w="1137" w:type="dxa"/>
            <w:tcBorders>
              <w:top w:val="single" w:sz="4" w:space="0" w:color="auto"/>
              <w:left w:val="single" w:sz="4" w:space="0" w:color="auto"/>
              <w:bottom w:val="single" w:sz="4" w:space="0" w:color="auto"/>
              <w:right w:val="single" w:sz="4" w:space="0" w:color="auto"/>
            </w:tcBorders>
            <w:hideMark/>
          </w:tcPr>
          <w:p w14:paraId="7F804343"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234</w:t>
            </w:r>
          </w:p>
        </w:tc>
        <w:tc>
          <w:tcPr>
            <w:tcW w:w="1420" w:type="dxa"/>
            <w:tcBorders>
              <w:top w:val="single" w:sz="4" w:space="0" w:color="auto"/>
              <w:left w:val="single" w:sz="4" w:space="0" w:color="auto"/>
              <w:bottom w:val="single" w:sz="4" w:space="0" w:color="auto"/>
              <w:right w:val="single" w:sz="4" w:space="0" w:color="auto"/>
            </w:tcBorders>
            <w:hideMark/>
          </w:tcPr>
          <w:p w14:paraId="76A152A1"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64</w:t>
            </w:r>
          </w:p>
        </w:tc>
      </w:tr>
      <w:tr w:rsidR="001C1B75" w:rsidRPr="00566D21" w14:paraId="59FDEA04" w14:textId="77777777" w:rsidTr="001C1B75">
        <w:trPr>
          <w:trHeight w:val="575"/>
        </w:trPr>
        <w:tc>
          <w:tcPr>
            <w:tcW w:w="2558" w:type="dxa"/>
            <w:gridSpan w:val="2"/>
            <w:tcBorders>
              <w:top w:val="single" w:sz="4" w:space="0" w:color="auto"/>
              <w:left w:val="single" w:sz="4" w:space="0" w:color="auto"/>
              <w:bottom w:val="single" w:sz="4" w:space="0" w:color="auto"/>
              <w:right w:val="single" w:sz="4" w:space="0" w:color="auto"/>
            </w:tcBorders>
            <w:hideMark/>
          </w:tcPr>
          <w:p w14:paraId="648671D7"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 xml:space="preserve">Jumlah </w:t>
            </w:r>
          </w:p>
        </w:tc>
        <w:tc>
          <w:tcPr>
            <w:tcW w:w="1279" w:type="dxa"/>
            <w:tcBorders>
              <w:top w:val="single" w:sz="4" w:space="0" w:color="auto"/>
              <w:left w:val="single" w:sz="4" w:space="0" w:color="auto"/>
              <w:bottom w:val="single" w:sz="4" w:space="0" w:color="auto"/>
              <w:right w:val="single" w:sz="4" w:space="0" w:color="auto"/>
            </w:tcBorders>
            <w:hideMark/>
          </w:tcPr>
          <w:p w14:paraId="14CA42D7"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2,381</w:t>
            </w:r>
          </w:p>
        </w:tc>
        <w:tc>
          <w:tcPr>
            <w:tcW w:w="1564" w:type="dxa"/>
            <w:tcBorders>
              <w:top w:val="single" w:sz="4" w:space="0" w:color="auto"/>
              <w:left w:val="single" w:sz="4" w:space="0" w:color="auto"/>
              <w:bottom w:val="single" w:sz="4" w:space="0" w:color="auto"/>
              <w:right w:val="single" w:sz="4" w:space="0" w:color="auto"/>
            </w:tcBorders>
            <w:hideMark/>
          </w:tcPr>
          <w:p w14:paraId="2E72DDA4"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2,153</w:t>
            </w:r>
          </w:p>
        </w:tc>
        <w:tc>
          <w:tcPr>
            <w:tcW w:w="1137" w:type="dxa"/>
            <w:tcBorders>
              <w:top w:val="single" w:sz="4" w:space="0" w:color="auto"/>
              <w:left w:val="single" w:sz="4" w:space="0" w:color="auto"/>
              <w:bottom w:val="single" w:sz="4" w:space="0" w:color="auto"/>
              <w:right w:val="single" w:sz="4" w:space="0" w:color="auto"/>
            </w:tcBorders>
            <w:hideMark/>
          </w:tcPr>
          <w:p w14:paraId="07ADA483"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4,535</w:t>
            </w:r>
          </w:p>
        </w:tc>
        <w:tc>
          <w:tcPr>
            <w:tcW w:w="1420" w:type="dxa"/>
            <w:tcBorders>
              <w:top w:val="single" w:sz="4" w:space="0" w:color="auto"/>
              <w:left w:val="single" w:sz="4" w:space="0" w:color="auto"/>
              <w:bottom w:val="single" w:sz="4" w:space="0" w:color="auto"/>
              <w:right w:val="single" w:sz="4" w:space="0" w:color="auto"/>
            </w:tcBorders>
            <w:hideMark/>
          </w:tcPr>
          <w:p w14:paraId="2B8CF774"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1,204</w:t>
            </w:r>
          </w:p>
        </w:tc>
      </w:tr>
    </w:tbl>
    <w:p w14:paraId="7D07833A" w14:textId="77777777" w:rsidR="001C1B75" w:rsidRDefault="001C1B75" w:rsidP="004C2385">
      <w:pPr>
        <w:tabs>
          <w:tab w:val="left" w:pos="567"/>
        </w:tabs>
        <w:spacing w:line="360" w:lineRule="auto"/>
        <w:ind w:left="1134" w:hanging="1134"/>
        <w:rPr>
          <w:rFonts w:ascii="Times New Roman" w:hAnsi="Times New Roman" w:cs="Times New Roman"/>
          <w:b/>
          <w:bCs/>
          <w:iCs/>
          <w:sz w:val="20"/>
          <w:szCs w:val="20"/>
        </w:rPr>
      </w:pPr>
      <w:r w:rsidRPr="00566D21">
        <w:rPr>
          <w:rFonts w:ascii="Times New Roman" w:hAnsi="Times New Roman" w:cs="Times New Roman"/>
          <w:b/>
          <w:bCs/>
          <w:iCs/>
          <w:sz w:val="20"/>
          <w:szCs w:val="20"/>
        </w:rPr>
        <w:t>Sumber : Kantor Desa Tanjung Lago Kecamatan Tanjung Lago Kabupaten Banyuasin</w:t>
      </w:r>
    </w:p>
    <w:p w14:paraId="194DEEA3" w14:textId="77777777" w:rsidR="002A0E66" w:rsidRPr="00566D21" w:rsidRDefault="002A0E66" w:rsidP="004C2385">
      <w:pPr>
        <w:tabs>
          <w:tab w:val="left" w:pos="567"/>
        </w:tabs>
        <w:spacing w:line="360" w:lineRule="auto"/>
        <w:ind w:left="1134" w:hanging="1134"/>
        <w:rPr>
          <w:rFonts w:ascii="Times New Roman" w:eastAsiaTheme="minorHAnsi" w:hAnsi="Times New Roman" w:cs="Times New Roman"/>
          <w:b/>
          <w:sz w:val="24"/>
          <w:szCs w:val="24"/>
        </w:rPr>
      </w:pPr>
    </w:p>
    <w:p w14:paraId="244237DE" w14:textId="77777777" w:rsidR="001C1B75" w:rsidRPr="00566D21" w:rsidRDefault="001C1B75" w:rsidP="004C2385">
      <w:pPr>
        <w:numPr>
          <w:ilvl w:val="0"/>
          <w:numId w:val="18"/>
        </w:numPr>
        <w:spacing w:before="100" w:beforeAutospacing="1" w:after="100" w:afterAutospacing="1" w:line="360" w:lineRule="auto"/>
        <w:ind w:left="360"/>
        <w:jc w:val="both"/>
        <w:rPr>
          <w:rFonts w:ascii="Times New Roman" w:hAnsi="Times New Roman" w:cs="Times New Roman"/>
          <w:bCs/>
          <w:sz w:val="24"/>
          <w:szCs w:val="24"/>
        </w:rPr>
      </w:pPr>
      <w:r w:rsidRPr="00566D21">
        <w:rPr>
          <w:rFonts w:ascii="Times New Roman" w:hAnsi="Times New Roman" w:cs="Times New Roman"/>
          <w:b/>
          <w:sz w:val="24"/>
          <w:szCs w:val="24"/>
        </w:rPr>
        <w:t>Keadaan Sosial Ekonomi</w:t>
      </w:r>
    </w:p>
    <w:p w14:paraId="1B65F36D" w14:textId="77777777" w:rsidR="001C1B75" w:rsidRPr="00566D21" w:rsidRDefault="001C1B75" w:rsidP="004C2385">
      <w:pPr>
        <w:spacing w:line="360" w:lineRule="auto"/>
        <w:ind w:left="360"/>
        <w:jc w:val="both"/>
        <w:rPr>
          <w:rFonts w:ascii="Times New Roman" w:hAnsi="Times New Roman" w:cs="Times New Roman"/>
          <w:bCs/>
          <w:sz w:val="24"/>
          <w:szCs w:val="24"/>
        </w:rPr>
      </w:pPr>
      <w:r w:rsidRPr="00566D21">
        <w:rPr>
          <w:rFonts w:ascii="Times New Roman" w:hAnsi="Times New Roman" w:cs="Times New Roman"/>
          <w:bCs/>
          <w:sz w:val="24"/>
          <w:szCs w:val="24"/>
        </w:rPr>
        <w:lastRenderedPageBreak/>
        <w:tab/>
        <w:t>Di Desa Tanjung Lago memiliki pendapatan yang berbeda-beda. Pada umumnya hampir rata-rata penduduk Desa Tanjung Lago tersebut bermatapencaharian sebagai buruh pabrik sawit dan buruh PT Sawit. Dapat dilihat dari keadaan sosial ekonomi di Desa Tanjung Lago yaitu perkebunan kelapa sawit kurang lebih 50.250 Ha, perdagangan toko eceran sebanyak 23 buah, toko penjual sembako sebanyak 66 buah, padi  kurang lebih 25.900 Ha, jagung 32 Ha, toko pakaian sebanyak 1 buah, warung kopi sebanyak 10 buah.  Mebel sebanyak 1 buah, conter hp sebanyak 2 buah.</w:t>
      </w:r>
    </w:p>
    <w:p w14:paraId="313863C8" w14:textId="77777777" w:rsidR="001C1B75" w:rsidRPr="00566D21" w:rsidRDefault="001C1B75" w:rsidP="004C2385">
      <w:pPr>
        <w:numPr>
          <w:ilvl w:val="0"/>
          <w:numId w:val="18"/>
        </w:numPr>
        <w:spacing w:before="100" w:beforeAutospacing="1" w:after="100" w:afterAutospacing="1" w:line="360" w:lineRule="auto"/>
        <w:ind w:left="360"/>
        <w:jc w:val="both"/>
        <w:rPr>
          <w:rFonts w:ascii="Times New Roman" w:hAnsi="Times New Roman" w:cs="Times New Roman"/>
          <w:bCs/>
          <w:sz w:val="24"/>
          <w:szCs w:val="24"/>
        </w:rPr>
      </w:pPr>
      <w:r w:rsidRPr="00566D21">
        <w:rPr>
          <w:rFonts w:ascii="Times New Roman" w:hAnsi="Times New Roman" w:cs="Times New Roman"/>
          <w:b/>
          <w:sz w:val="24"/>
          <w:szCs w:val="24"/>
        </w:rPr>
        <w:t>Keadaan Pendidikan</w:t>
      </w:r>
    </w:p>
    <w:p w14:paraId="5B58B88F" w14:textId="77777777" w:rsidR="001C1B75" w:rsidRPr="00566D21" w:rsidRDefault="00A533EB" w:rsidP="004C2385">
      <w:pPr>
        <w:pStyle w:val="Keterangan"/>
        <w:spacing w:line="360" w:lineRule="auto"/>
        <w:jc w:val="center"/>
        <w:rPr>
          <w:rFonts w:ascii="Times New Roman" w:hAnsi="Times New Roman" w:cs="Times New Roman"/>
          <w:b w:val="0"/>
          <w:color w:val="auto"/>
          <w:sz w:val="24"/>
          <w:szCs w:val="24"/>
        </w:rPr>
      </w:pPr>
      <w:bookmarkStart w:id="115" w:name="_Toc104243813"/>
      <w:r w:rsidRPr="00566D21">
        <w:rPr>
          <w:rFonts w:ascii="Times New Roman" w:hAnsi="Times New Roman" w:cs="Times New Roman"/>
          <w:color w:val="auto"/>
          <w:sz w:val="24"/>
          <w:szCs w:val="24"/>
        </w:rPr>
        <w:t xml:space="preserve">Table </w:t>
      </w:r>
      <w:r w:rsidRPr="00566D21">
        <w:rPr>
          <w:rFonts w:ascii="Times New Roman" w:hAnsi="Times New Roman" w:cs="Times New Roman"/>
          <w:color w:val="auto"/>
          <w:sz w:val="24"/>
          <w:szCs w:val="24"/>
        </w:rPr>
        <w:fldChar w:fldCharType="begin"/>
      </w:r>
      <w:r w:rsidRPr="00566D21">
        <w:rPr>
          <w:rFonts w:ascii="Times New Roman" w:hAnsi="Times New Roman" w:cs="Times New Roman"/>
          <w:color w:val="auto"/>
          <w:sz w:val="24"/>
          <w:szCs w:val="24"/>
        </w:rPr>
        <w:instrText xml:space="preserve"> SEQ Table \* ARABIC </w:instrText>
      </w:r>
      <w:r w:rsidRPr="00566D21">
        <w:rPr>
          <w:rFonts w:ascii="Times New Roman" w:hAnsi="Times New Roman" w:cs="Times New Roman"/>
          <w:color w:val="auto"/>
          <w:sz w:val="24"/>
          <w:szCs w:val="24"/>
        </w:rPr>
        <w:fldChar w:fldCharType="separate"/>
      </w:r>
      <w:r w:rsidR="003A233C">
        <w:rPr>
          <w:rFonts w:ascii="Times New Roman" w:hAnsi="Times New Roman" w:cs="Times New Roman"/>
          <w:noProof/>
          <w:color w:val="auto"/>
          <w:sz w:val="24"/>
          <w:szCs w:val="24"/>
        </w:rPr>
        <w:t>2</w:t>
      </w:r>
      <w:r w:rsidRPr="00566D21">
        <w:rPr>
          <w:rFonts w:ascii="Times New Roman" w:hAnsi="Times New Roman" w:cs="Times New Roman"/>
          <w:color w:val="auto"/>
          <w:sz w:val="24"/>
          <w:szCs w:val="24"/>
        </w:rPr>
        <w:fldChar w:fldCharType="end"/>
      </w:r>
      <w:r w:rsidRPr="00566D21">
        <w:rPr>
          <w:rFonts w:ascii="Times New Roman" w:hAnsi="Times New Roman" w:cs="Times New Roman"/>
          <w:color w:val="auto"/>
          <w:sz w:val="24"/>
          <w:szCs w:val="24"/>
          <w:lang w:val="id-ID"/>
        </w:rPr>
        <w:t xml:space="preserve"> KEADAAN PENDIDIKAN MASYARAKAT DESA TANJUNG LAGO</w:t>
      </w:r>
      <w:bookmarkEnd w:id="115"/>
    </w:p>
    <w:tbl>
      <w:tblPr>
        <w:tblStyle w:val="KisiTabel"/>
        <w:tblpPr w:leftFromText="180" w:rightFromText="180" w:vertAnchor="text" w:horzAnchor="page" w:tblpX="1927" w:tblpY="269"/>
        <w:tblOverlap w:val="never"/>
        <w:tblW w:w="7200" w:type="dxa"/>
        <w:tblLayout w:type="fixed"/>
        <w:tblLook w:val="04A0" w:firstRow="1" w:lastRow="0" w:firstColumn="1" w:lastColumn="0" w:noHBand="0" w:noVBand="1"/>
      </w:tblPr>
      <w:tblGrid>
        <w:gridCol w:w="984"/>
        <w:gridCol w:w="2793"/>
        <w:gridCol w:w="1710"/>
        <w:gridCol w:w="1713"/>
      </w:tblGrid>
      <w:tr w:rsidR="001C1B75" w:rsidRPr="00566D21" w14:paraId="59D91C9D" w14:textId="77777777" w:rsidTr="002A0E66">
        <w:trPr>
          <w:trHeight w:val="537"/>
        </w:trPr>
        <w:tc>
          <w:tcPr>
            <w:tcW w:w="984" w:type="dxa"/>
            <w:tcBorders>
              <w:top w:val="single" w:sz="4" w:space="0" w:color="auto"/>
              <w:left w:val="single" w:sz="4" w:space="0" w:color="auto"/>
              <w:bottom w:val="single" w:sz="4" w:space="0" w:color="auto"/>
              <w:right w:val="single" w:sz="4" w:space="0" w:color="auto"/>
            </w:tcBorders>
            <w:hideMark/>
          </w:tcPr>
          <w:p w14:paraId="75AD3C09"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
                <w:sz w:val="24"/>
                <w:szCs w:val="24"/>
                <w:lang w:val="en-US"/>
              </w:rPr>
            </w:pPr>
            <w:r w:rsidRPr="00566D21">
              <w:rPr>
                <w:rFonts w:ascii="Times New Roman" w:hAnsi="Times New Roman" w:cs="Times New Roman"/>
                <w:b/>
                <w:sz w:val="24"/>
                <w:szCs w:val="24"/>
                <w:lang w:val="en-US"/>
              </w:rPr>
              <w:t>NO</w:t>
            </w:r>
          </w:p>
        </w:tc>
        <w:tc>
          <w:tcPr>
            <w:tcW w:w="2793" w:type="dxa"/>
            <w:tcBorders>
              <w:top w:val="single" w:sz="4" w:space="0" w:color="auto"/>
              <w:left w:val="single" w:sz="4" w:space="0" w:color="auto"/>
              <w:bottom w:val="single" w:sz="4" w:space="0" w:color="auto"/>
              <w:right w:val="single" w:sz="4" w:space="0" w:color="auto"/>
            </w:tcBorders>
            <w:hideMark/>
          </w:tcPr>
          <w:p w14:paraId="11E5094D"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
                <w:sz w:val="24"/>
                <w:szCs w:val="24"/>
                <w:lang w:val="en-US"/>
              </w:rPr>
            </w:pPr>
            <w:r w:rsidRPr="00566D21">
              <w:rPr>
                <w:rFonts w:ascii="Times New Roman" w:hAnsi="Times New Roman" w:cs="Times New Roman"/>
                <w:b/>
                <w:sz w:val="24"/>
                <w:szCs w:val="24"/>
                <w:lang w:val="en-US"/>
              </w:rPr>
              <w:t>PENDIDIKAN</w:t>
            </w:r>
          </w:p>
        </w:tc>
        <w:tc>
          <w:tcPr>
            <w:tcW w:w="1710" w:type="dxa"/>
            <w:tcBorders>
              <w:top w:val="single" w:sz="4" w:space="0" w:color="auto"/>
              <w:left w:val="single" w:sz="4" w:space="0" w:color="auto"/>
              <w:bottom w:val="single" w:sz="4" w:space="0" w:color="auto"/>
              <w:right w:val="single" w:sz="4" w:space="0" w:color="auto"/>
            </w:tcBorders>
            <w:hideMark/>
          </w:tcPr>
          <w:p w14:paraId="1AA29555"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
                <w:sz w:val="24"/>
                <w:szCs w:val="24"/>
                <w:lang w:val="en-US"/>
              </w:rPr>
            </w:pPr>
            <w:r w:rsidRPr="00566D21">
              <w:rPr>
                <w:rFonts w:ascii="Times New Roman" w:hAnsi="Times New Roman" w:cs="Times New Roman"/>
                <w:b/>
                <w:sz w:val="24"/>
                <w:szCs w:val="24"/>
                <w:lang w:val="en-US"/>
              </w:rPr>
              <w:t>SISWA</w:t>
            </w:r>
          </w:p>
        </w:tc>
        <w:tc>
          <w:tcPr>
            <w:tcW w:w="1713" w:type="dxa"/>
            <w:tcBorders>
              <w:top w:val="single" w:sz="4" w:space="0" w:color="auto"/>
              <w:left w:val="single" w:sz="4" w:space="0" w:color="auto"/>
              <w:bottom w:val="single" w:sz="4" w:space="0" w:color="auto"/>
              <w:right w:val="single" w:sz="4" w:space="0" w:color="auto"/>
            </w:tcBorders>
            <w:hideMark/>
          </w:tcPr>
          <w:p w14:paraId="6A47A6DB"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
                <w:sz w:val="24"/>
                <w:szCs w:val="24"/>
                <w:lang w:val="en-US"/>
              </w:rPr>
            </w:pPr>
            <w:r w:rsidRPr="00566D21">
              <w:rPr>
                <w:rFonts w:ascii="Times New Roman" w:hAnsi="Times New Roman" w:cs="Times New Roman"/>
                <w:b/>
                <w:sz w:val="24"/>
                <w:szCs w:val="24"/>
                <w:lang w:val="en-US"/>
              </w:rPr>
              <w:t>GURU</w:t>
            </w:r>
          </w:p>
        </w:tc>
      </w:tr>
      <w:tr w:rsidR="001C1B75" w:rsidRPr="00566D21" w14:paraId="25BB0081" w14:textId="77777777" w:rsidTr="002A0E66">
        <w:trPr>
          <w:trHeight w:val="537"/>
        </w:trPr>
        <w:tc>
          <w:tcPr>
            <w:tcW w:w="984" w:type="dxa"/>
            <w:tcBorders>
              <w:top w:val="single" w:sz="4" w:space="0" w:color="auto"/>
              <w:left w:val="single" w:sz="4" w:space="0" w:color="auto"/>
              <w:bottom w:val="single" w:sz="4" w:space="0" w:color="auto"/>
              <w:right w:val="single" w:sz="4" w:space="0" w:color="auto"/>
            </w:tcBorders>
            <w:hideMark/>
          </w:tcPr>
          <w:p w14:paraId="792B92F1"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1.</w:t>
            </w:r>
          </w:p>
        </w:tc>
        <w:tc>
          <w:tcPr>
            <w:tcW w:w="2793" w:type="dxa"/>
            <w:tcBorders>
              <w:top w:val="single" w:sz="4" w:space="0" w:color="auto"/>
              <w:left w:val="single" w:sz="4" w:space="0" w:color="auto"/>
              <w:bottom w:val="single" w:sz="4" w:space="0" w:color="auto"/>
              <w:right w:val="single" w:sz="4" w:space="0" w:color="auto"/>
            </w:tcBorders>
            <w:hideMark/>
          </w:tcPr>
          <w:p w14:paraId="17B11493" w14:textId="77777777" w:rsidR="001C1B75" w:rsidRPr="00566D21" w:rsidRDefault="001C1B75" w:rsidP="002A0E66">
            <w:pPr>
              <w:spacing w:before="100" w:beforeAutospacing="1" w:after="100" w:afterAutospacing="1" w:line="360" w:lineRule="auto"/>
              <w:jc w:val="both"/>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TK/TPA</w:t>
            </w:r>
          </w:p>
        </w:tc>
        <w:tc>
          <w:tcPr>
            <w:tcW w:w="1710" w:type="dxa"/>
            <w:tcBorders>
              <w:top w:val="single" w:sz="4" w:space="0" w:color="auto"/>
              <w:left w:val="single" w:sz="4" w:space="0" w:color="auto"/>
              <w:bottom w:val="single" w:sz="4" w:space="0" w:color="auto"/>
              <w:right w:val="single" w:sz="4" w:space="0" w:color="auto"/>
            </w:tcBorders>
            <w:hideMark/>
          </w:tcPr>
          <w:p w14:paraId="7F6F09F7"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17</w:t>
            </w:r>
          </w:p>
        </w:tc>
        <w:tc>
          <w:tcPr>
            <w:tcW w:w="1713" w:type="dxa"/>
            <w:tcBorders>
              <w:top w:val="single" w:sz="4" w:space="0" w:color="auto"/>
              <w:left w:val="single" w:sz="4" w:space="0" w:color="auto"/>
              <w:bottom w:val="single" w:sz="4" w:space="0" w:color="auto"/>
              <w:right w:val="single" w:sz="4" w:space="0" w:color="auto"/>
            </w:tcBorders>
            <w:hideMark/>
          </w:tcPr>
          <w:p w14:paraId="61DE3C45"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2</w:t>
            </w:r>
          </w:p>
        </w:tc>
      </w:tr>
      <w:tr w:rsidR="001C1B75" w:rsidRPr="00566D21" w14:paraId="7E0F034B" w14:textId="77777777" w:rsidTr="002A0E66">
        <w:trPr>
          <w:trHeight w:val="537"/>
        </w:trPr>
        <w:tc>
          <w:tcPr>
            <w:tcW w:w="984" w:type="dxa"/>
            <w:tcBorders>
              <w:top w:val="single" w:sz="4" w:space="0" w:color="auto"/>
              <w:left w:val="single" w:sz="4" w:space="0" w:color="auto"/>
              <w:bottom w:val="single" w:sz="4" w:space="0" w:color="auto"/>
              <w:right w:val="single" w:sz="4" w:space="0" w:color="auto"/>
            </w:tcBorders>
            <w:hideMark/>
          </w:tcPr>
          <w:p w14:paraId="120F1BC0"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2.</w:t>
            </w:r>
          </w:p>
        </w:tc>
        <w:tc>
          <w:tcPr>
            <w:tcW w:w="2793" w:type="dxa"/>
            <w:tcBorders>
              <w:top w:val="single" w:sz="4" w:space="0" w:color="auto"/>
              <w:left w:val="single" w:sz="4" w:space="0" w:color="auto"/>
              <w:bottom w:val="single" w:sz="4" w:space="0" w:color="auto"/>
              <w:right w:val="single" w:sz="4" w:space="0" w:color="auto"/>
            </w:tcBorders>
            <w:hideMark/>
          </w:tcPr>
          <w:p w14:paraId="68A841C8" w14:textId="77777777" w:rsidR="001C1B75" w:rsidRPr="00566D21" w:rsidRDefault="001C1B75" w:rsidP="002A0E66">
            <w:pPr>
              <w:spacing w:before="100" w:beforeAutospacing="1" w:after="100" w:afterAutospacing="1" w:line="360" w:lineRule="auto"/>
              <w:jc w:val="both"/>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SDN 01</w:t>
            </w:r>
          </w:p>
        </w:tc>
        <w:tc>
          <w:tcPr>
            <w:tcW w:w="1710" w:type="dxa"/>
            <w:tcBorders>
              <w:top w:val="single" w:sz="4" w:space="0" w:color="auto"/>
              <w:left w:val="single" w:sz="4" w:space="0" w:color="auto"/>
              <w:bottom w:val="single" w:sz="4" w:space="0" w:color="auto"/>
              <w:right w:val="single" w:sz="4" w:space="0" w:color="auto"/>
            </w:tcBorders>
            <w:hideMark/>
          </w:tcPr>
          <w:p w14:paraId="19F075DE"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267</w:t>
            </w:r>
          </w:p>
        </w:tc>
        <w:tc>
          <w:tcPr>
            <w:tcW w:w="1713" w:type="dxa"/>
            <w:tcBorders>
              <w:top w:val="single" w:sz="4" w:space="0" w:color="auto"/>
              <w:left w:val="single" w:sz="4" w:space="0" w:color="auto"/>
              <w:bottom w:val="single" w:sz="4" w:space="0" w:color="auto"/>
              <w:right w:val="single" w:sz="4" w:space="0" w:color="auto"/>
            </w:tcBorders>
            <w:hideMark/>
          </w:tcPr>
          <w:p w14:paraId="38E681D1"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18</w:t>
            </w:r>
          </w:p>
        </w:tc>
      </w:tr>
      <w:tr w:rsidR="001C1B75" w:rsidRPr="00566D21" w14:paraId="33123E7E" w14:textId="77777777" w:rsidTr="002A0E66">
        <w:trPr>
          <w:trHeight w:val="537"/>
        </w:trPr>
        <w:tc>
          <w:tcPr>
            <w:tcW w:w="984" w:type="dxa"/>
            <w:tcBorders>
              <w:top w:val="single" w:sz="4" w:space="0" w:color="auto"/>
              <w:left w:val="single" w:sz="4" w:space="0" w:color="auto"/>
              <w:bottom w:val="single" w:sz="4" w:space="0" w:color="auto"/>
              <w:right w:val="single" w:sz="4" w:space="0" w:color="auto"/>
            </w:tcBorders>
            <w:hideMark/>
          </w:tcPr>
          <w:p w14:paraId="20FE4251"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3.</w:t>
            </w:r>
          </w:p>
        </w:tc>
        <w:tc>
          <w:tcPr>
            <w:tcW w:w="2793" w:type="dxa"/>
            <w:tcBorders>
              <w:top w:val="single" w:sz="4" w:space="0" w:color="auto"/>
              <w:left w:val="single" w:sz="4" w:space="0" w:color="auto"/>
              <w:bottom w:val="single" w:sz="4" w:space="0" w:color="auto"/>
              <w:right w:val="single" w:sz="4" w:space="0" w:color="auto"/>
            </w:tcBorders>
            <w:hideMark/>
          </w:tcPr>
          <w:p w14:paraId="5542F0D2" w14:textId="77777777" w:rsidR="001C1B75" w:rsidRPr="00566D21" w:rsidRDefault="001C1B75" w:rsidP="002A0E66">
            <w:pPr>
              <w:spacing w:before="100" w:beforeAutospacing="1" w:after="100" w:afterAutospacing="1" w:line="360" w:lineRule="auto"/>
              <w:jc w:val="both"/>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SDN 22</w:t>
            </w:r>
          </w:p>
        </w:tc>
        <w:tc>
          <w:tcPr>
            <w:tcW w:w="1710" w:type="dxa"/>
            <w:tcBorders>
              <w:top w:val="single" w:sz="4" w:space="0" w:color="auto"/>
              <w:left w:val="single" w:sz="4" w:space="0" w:color="auto"/>
              <w:bottom w:val="single" w:sz="4" w:space="0" w:color="auto"/>
              <w:right w:val="single" w:sz="4" w:space="0" w:color="auto"/>
            </w:tcBorders>
            <w:hideMark/>
          </w:tcPr>
          <w:p w14:paraId="041D8880"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208</w:t>
            </w:r>
          </w:p>
        </w:tc>
        <w:tc>
          <w:tcPr>
            <w:tcW w:w="1713" w:type="dxa"/>
            <w:tcBorders>
              <w:top w:val="single" w:sz="4" w:space="0" w:color="auto"/>
              <w:left w:val="single" w:sz="4" w:space="0" w:color="auto"/>
              <w:bottom w:val="single" w:sz="4" w:space="0" w:color="auto"/>
              <w:right w:val="single" w:sz="4" w:space="0" w:color="auto"/>
            </w:tcBorders>
            <w:hideMark/>
          </w:tcPr>
          <w:p w14:paraId="7C0A52AA"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15</w:t>
            </w:r>
          </w:p>
        </w:tc>
      </w:tr>
      <w:tr w:rsidR="001C1B75" w:rsidRPr="00566D21" w14:paraId="1E7D0230" w14:textId="77777777" w:rsidTr="002A0E66">
        <w:trPr>
          <w:trHeight w:val="544"/>
        </w:trPr>
        <w:tc>
          <w:tcPr>
            <w:tcW w:w="984" w:type="dxa"/>
            <w:tcBorders>
              <w:top w:val="single" w:sz="4" w:space="0" w:color="auto"/>
              <w:left w:val="single" w:sz="4" w:space="0" w:color="auto"/>
              <w:bottom w:val="single" w:sz="4" w:space="0" w:color="auto"/>
              <w:right w:val="single" w:sz="4" w:space="0" w:color="auto"/>
            </w:tcBorders>
            <w:hideMark/>
          </w:tcPr>
          <w:p w14:paraId="5DF42FA1"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4.</w:t>
            </w:r>
          </w:p>
        </w:tc>
        <w:tc>
          <w:tcPr>
            <w:tcW w:w="2793" w:type="dxa"/>
            <w:tcBorders>
              <w:top w:val="single" w:sz="4" w:space="0" w:color="auto"/>
              <w:left w:val="single" w:sz="4" w:space="0" w:color="auto"/>
              <w:bottom w:val="single" w:sz="4" w:space="0" w:color="auto"/>
              <w:right w:val="single" w:sz="4" w:space="0" w:color="auto"/>
            </w:tcBorders>
            <w:hideMark/>
          </w:tcPr>
          <w:p w14:paraId="7BD414BE" w14:textId="77777777" w:rsidR="001C1B75" w:rsidRPr="00566D21" w:rsidRDefault="001C1B75" w:rsidP="002A0E66">
            <w:pPr>
              <w:spacing w:before="100" w:beforeAutospacing="1" w:after="100" w:afterAutospacing="1" w:line="360" w:lineRule="auto"/>
              <w:jc w:val="both"/>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SMPN 03</w:t>
            </w:r>
          </w:p>
        </w:tc>
        <w:tc>
          <w:tcPr>
            <w:tcW w:w="1710" w:type="dxa"/>
            <w:tcBorders>
              <w:top w:val="single" w:sz="4" w:space="0" w:color="auto"/>
              <w:left w:val="single" w:sz="4" w:space="0" w:color="auto"/>
              <w:bottom w:val="single" w:sz="4" w:space="0" w:color="auto"/>
              <w:right w:val="single" w:sz="4" w:space="0" w:color="auto"/>
            </w:tcBorders>
            <w:hideMark/>
          </w:tcPr>
          <w:p w14:paraId="122CB463"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176</w:t>
            </w:r>
          </w:p>
        </w:tc>
        <w:tc>
          <w:tcPr>
            <w:tcW w:w="1713" w:type="dxa"/>
            <w:tcBorders>
              <w:top w:val="single" w:sz="4" w:space="0" w:color="auto"/>
              <w:left w:val="single" w:sz="4" w:space="0" w:color="auto"/>
              <w:bottom w:val="single" w:sz="4" w:space="0" w:color="auto"/>
              <w:right w:val="single" w:sz="4" w:space="0" w:color="auto"/>
            </w:tcBorders>
            <w:hideMark/>
          </w:tcPr>
          <w:p w14:paraId="5810FB14"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27</w:t>
            </w:r>
          </w:p>
        </w:tc>
      </w:tr>
      <w:tr w:rsidR="001C1B75" w:rsidRPr="00566D21" w14:paraId="5FE85397" w14:textId="77777777" w:rsidTr="002A0E66">
        <w:trPr>
          <w:trHeight w:val="604"/>
        </w:trPr>
        <w:tc>
          <w:tcPr>
            <w:tcW w:w="3777" w:type="dxa"/>
            <w:gridSpan w:val="2"/>
            <w:tcBorders>
              <w:top w:val="single" w:sz="4" w:space="0" w:color="auto"/>
              <w:left w:val="single" w:sz="4" w:space="0" w:color="auto"/>
              <w:bottom w:val="single" w:sz="4" w:space="0" w:color="auto"/>
              <w:right w:val="single" w:sz="4" w:space="0" w:color="auto"/>
            </w:tcBorders>
            <w:hideMark/>
          </w:tcPr>
          <w:p w14:paraId="3CC9AFB3"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Jumlah</w:t>
            </w:r>
          </w:p>
        </w:tc>
        <w:tc>
          <w:tcPr>
            <w:tcW w:w="1710" w:type="dxa"/>
            <w:tcBorders>
              <w:top w:val="single" w:sz="4" w:space="0" w:color="auto"/>
              <w:left w:val="single" w:sz="4" w:space="0" w:color="auto"/>
              <w:bottom w:val="single" w:sz="4" w:space="0" w:color="auto"/>
              <w:right w:val="single" w:sz="4" w:space="0" w:color="auto"/>
            </w:tcBorders>
            <w:hideMark/>
          </w:tcPr>
          <w:p w14:paraId="20662BB7"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608</w:t>
            </w:r>
          </w:p>
        </w:tc>
        <w:tc>
          <w:tcPr>
            <w:tcW w:w="1713" w:type="dxa"/>
            <w:tcBorders>
              <w:top w:val="single" w:sz="4" w:space="0" w:color="auto"/>
              <w:left w:val="single" w:sz="4" w:space="0" w:color="auto"/>
              <w:bottom w:val="single" w:sz="4" w:space="0" w:color="auto"/>
              <w:right w:val="single" w:sz="4" w:space="0" w:color="auto"/>
            </w:tcBorders>
            <w:hideMark/>
          </w:tcPr>
          <w:p w14:paraId="0AA7BC1D" w14:textId="77777777" w:rsidR="001C1B75" w:rsidRPr="00566D21" w:rsidRDefault="001C1B75" w:rsidP="002A0E66">
            <w:pPr>
              <w:spacing w:before="100" w:beforeAutospacing="1" w:after="100" w:afterAutospacing="1" w:line="360" w:lineRule="auto"/>
              <w:jc w:val="center"/>
              <w:rPr>
                <w:rFonts w:ascii="Times New Roman" w:eastAsiaTheme="minorHAnsi" w:hAnsi="Times New Roman" w:cs="Times New Roman"/>
                <w:bCs/>
                <w:sz w:val="24"/>
                <w:szCs w:val="24"/>
                <w:lang w:val="en-US"/>
              </w:rPr>
            </w:pPr>
            <w:r w:rsidRPr="00566D21">
              <w:rPr>
                <w:rFonts w:ascii="Times New Roman" w:hAnsi="Times New Roman" w:cs="Times New Roman"/>
                <w:bCs/>
                <w:sz w:val="24"/>
                <w:szCs w:val="24"/>
                <w:lang w:val="en-US"/>
              </w:rPr>
              <w:t>62</w:t>
            </w:r>
          </w:p>
        </w:tc>
      </w:tr>
    </w:tbl>
    <w:p w14:paraId="029B9A09" w14:textId="772C6939" w:rsidR="001C1B75" w:rsidRDefault="001C1B75" w:rsidP="004C2385">
      <w:pPr>
        <w:tabs>
          <w:tab w:val="left" w:pos="567"/>
        </w:tabs>
        <w:spacing w:line="360" w:lineRule="auto"/>
        <w:ind w:left="1602" w:hangingChars="665" w:hanging="1602"/>
        <w:rPr>
          <w:rFonts w:ascii="Times New Roman" w:hAnsi="Times New Roman" w:cs="Times New Roman"/>
          <w:b/>
          <w:iCs/>
          <w:sz w:val="20"/>
          <w:szCs w:val="20"/>
        </w:rPr>
      </w:pPr>
      <w:r w:rsidRPr="00566D21">
        <w:rPr>
          <w:rFonts w:ascii="Times New Roman" w:hAnsi="Times New Roman" w:cs="Times New Roman"/>
          <w:b/>
          <w:sz w:val="24"/>
          <w:szCs w:val="24"/>
        </w:rPr>
        <w:t xml:space="preserve">Sumber: </w:t>
      </w:r>
      <w:r w:rsidRPr="00566D21">
        <w:rPr>
          <w:rFonts w:ascii="Times New Roman" w:hAnsi="Times New Roman" w:cs="Times New Roman"/>
          <w:b/>
          <w:iCs/>
          <w:sz w:val="20"/>
          <w:szCs w:val="20"/>
        </w:rPr>
        <w:t>Kantor Desa Tanjung Lago Kecamatan Tanjung Lago Kabupaten Banyuasin</w:t>
      </w:r>
    </w:p>
    <w:p w14:paraId="1B31A86E" w14:textId="77777777" w:rsidR="002A0E66" w:rsidRDefault="002A0E66" w:rsidP="002A0E66">
      <w:pPr>
        <w:tabs>
          <w:tab w:val="left" w:pos="567"/>
        </w:tabs>
        <w:spacing w:line="360" w:lineRule="auto"/>
        <w:ind w:left="1596" w:hangingChars="665" w:hanging="1596"/>
        <w:rPr>
          <w:rFonts w:ascii="Times New Roman" w:eastAsiaTheme="minorHAnsi" w:hAnsi="Times New Roman" w:cs="Times New Roman"/>
          <w:bCs/>
          <w:sz w:val="24"/>
          <w:szCs w:val="24"/>
        </w:rPr>
      </w:pPr>
    </w:p>
    <w:p w14:paraId="5B17521C" w14:textId="77777777" w:rsidR="002A0E66" w:rsidRPr="00566D21" w:rsidRDefault="002A0E66" w:rsidP="002A0E66">
      <w:pPr>
        <w:tabs>
          <w:tab w:val="left" w:pos="567"/>
        </w:tabs>
        <w:spacing w:line="360" w:lineRule="auto"/>
        <w:ind w:left="1596" w:hangingChars="665" w:hanging="1596"/>
        <w:rPr>
          <w:rFonts w:ascii="Times New Roman" w:eastAsiaTheme="minorHAnsi" w:hAnsi="Times New Roman" w:cs="Times New Roman"/>
          <w:bCs/>
          <w:sz w:val="24"/>
          <w:szCs w:val="24"/>
        </w:rPr>
      </w:pPr>
    </w:p>
    <w:p w14:paraId="2670EDF7" w14:textId="77777777" w:rsidR="001C1B75" w:rsidRPr="00566D21" w:rsidRDefault="001C1B75" w:rsidP="004C2385">
      <w:pPr>
        <w:spacing w:line="360" w:lineRule="auto"/>
        <w:ind w:left="360"/>
        <w:jc w:val="center"/>
        <w:rPr>
          <w:rFonts w:ascii="Times New Roman" w:hAnsi="Times New Roman" w:cs="Times New Roman"/>
          <w:b/>
          <w:sz w:val="24"/>
          <w:szCs w:val="24"/>
        </w:rPr>
      </w:pPr>
      <w:r w:rsidRPr="00566D21">
        <w:rPr>
          <w:rFonts w:ascii="Times New Roman" w:hAnsi="Times New Roman" w:cs="Times New Roman"/>
          <w:b/>
          <w:sz w:val="24"/>
          <w:szCs w:val="24"/>
        </w:rPr>
        <w:t>Tabel: 3.4</w:t>
      </w:r>
    </w:p>
    <w:p w14:paraId="5565D407" w14:textId="28B5E752" w:rsidR="001C1B75" w:rsidRPr="00566D21" w:rsidRDefault="001C1B75" w:rsidP="004C2385">
      <w:pPr>
        <w:spacing w:line="360" w:lineRule="auto"/>
        <w:ind w:left="360"/>
        <w:jc w:val="center"/>
        <w:rPr>
          <w:rFonts w:ascii="Times New Roman" w:hAnsi="Times New Roman" w:cs="Times New Roman"/>
          <w:b/>
          <w:sz w:val="24"/>
          <w:szCs w:val="24"/>
        </w:rPr>
      </w:pPr>
      <w:r w:rsidRPr="00566D21">
        <w:rPr>
          <w:rFonts w:ascii="Times New Roman" w:hAnsi="Times New Roman" w:cs="Times New Roman"/>
          <w:b/>
          <w:sz w:val="24"/>
          <w:szCs w:val="24"/>
        </w:rPr>
        <w:lastRenderedPageBreak/>
        <w:t>PENGGOLONGAN PENDUDUK MENURUT TINGKAT PENDIDIKAN</w:t>
      </w:r>
    </w:p>
    <w:tbl>
      <w:tblPr>
        <w:tblStyle w:val="KisiTabel"/>
        <w:tblW w:w="0" w:type="auto"/>
        <w:jc w:val="center"/>
        <w:tblLook w:val="04A0" w:firstRow="1" w:lastRow="0" w:firstColumn="1" w:lastColumn="0" w:noHBand="0" w:noVBand="1"/>
      </w:tblPr>
      <w:tblGrid>
        <w:gridCol w:w="436"/>
        <w:gridCol w:w="1054"/>
        <w:gridCol w:w="1071"/>
        <w:gridCol w:w="974"/>
        <w:gridCol w:w="970"/>
        <w:gridCol w:w="486"/>
        <w:gridCol w:w="596"/>
        <w:gridCol w:w="616"/>
        <w:gridCol w:w="976"/>
        <w:gridCol w:w="452"/>
        <w:gridCol w:w="621"/>
      </w:tblGrid>
      <w:tr w:rsidR="001C1B75" w:rsidRPr="002A0E66" w14:paraId="2EE7B309" w14:textId="77777777" w:rsidTr="002864EE">
        <w:trPr>
          <w:trHeight w:val="551"/>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E840355" w14:textId="77777777" w:rsidR="001C1B75" w:rsidRPr="002A0E66" w:rsidRDefault="001C1B75" w:rsidP="004C2385">
            <w:pPr>
              <w:spacing w:before="100" w:beforeAutospacing="1" w:after="100" w:afterAutospacing="1" w:line="360" w:lineRule="auto"/>
              <w:jc w:val="both"/>
              <w:rPr>
                <w:rFonts w:ascii="Times New Roman" w:eastAsiaTheme="minorHAnsi" w:hAnsi="Times New Roman" w:cs="Times New Roman"/>
                <w:b/>
                <w:sz w:val="18"/>
                <w:szCs w:val="18"/>
                <w:lang w:val="en-US"/>
              </w:rPr>
            </w:pPr>
            <w:r w:rsidRPr="002A0E66">
              <w:rPr>
                <w:rFonts w:ascii="Times New Roman" w:hAnsi="Times New Roman" w:cs="Times New Roman"/>
                <w:b/>
                <w:sz w:val="18"/>
                <w:szCs w:val="18"/>
                <w:lang w:val="en-US"/>
              </w:rPr>
              <w:t>No</w:t>
            </w:r>
          </w:p>
        </w:tc>
        <w:tc>
          <w:tcPr>
            <w:tcW w:w="0" w:type="auto"/>
            <w:vMerge w:val="restart"/>
            <w:tcBorders>
              <w:top w:val="single" w:sz="4" w:space="0" w:color="auto"/>
              <w:left w:val="single" w:sz="4" w:space="0" w:color="auto"/>
              <w:bottom w:val="single" w:sz="4" w:space="0" w:color="auto"/>
              <w:right w:val="single" w:sz="4" w:space="0" w:color="auto"/>
            </w:tcBorders>
            <w:hideMark/>
          </w:tcPr>
          <w:p w14:paraId="6980B835" w14:textId="77777777" w:rsidR="001C1B75" w:rsidRPr="002A0E66" w:rsidRDefault="001C1B75" w:rsidP="004C2385">
            <w:pPr>
              <w:spacing w:before="100" w:beforeAutospacing="1" w:after="100" w:afterAutospacing="1" w:line="360" w:lineRule="auto"/>
              <w:jc w:val="both"/>
              <w:rPr>
                <w:rFonts w:ascii="Times New Roman" w:eastAsiaTheme="minorHAnsi" w:hAnsi="Times New Roman" w:cs="Times New Roman"/>
                <w:b/>
                <w:sz w:val="18"/>
                <w:szCs w:val="18"/>
                <w:lang w:val="en-US"/>
              </w:rPr>
            </w:pPr>
            <w:r w:rsidRPr="002A0E66">
              <w:rPr>
                <w:rFonts w:ascii="Times New Roman" w:hAnsi="Times New Roman" w:cs="Times New Roman"/>
                <w:b/>
                <w:sz w:val="18"/>
                <w:szCs w:val="18"/>
                <w:lang w:val="en-US"/>
              </w:rPr>
              <w:t>Nama Dusun</w:t>
            </w:r>
          </w:p>
        </w:tc>
        <w:tc>
          <w:tcPr>
            <w:tcW w:w="0" w:type="auto"/>
            <w:gridSpan w:val="9"/>
            <w:tcBorders>
              <w:top w:val="single" w:sz="4" w:space="0" w:color="auto"/>
              <w:left w:val="single" w:sz="4" w:space="0" w:color="auto"/>
              <w:bottom w:val="single" w:sz="4" w:space="0" w:color="auto"/>
              <w:right w:val="single" w:sz="4" w:space="0" w:color="auto"/>
            </w:tcBorders>
            <w:hideMark/>
          </w:tcPr>
          <w:p w14:paraId="0A27AB6A"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
                <w:sz w:val="18"/>
                <w:szCs w:val="18"/>
                <w:lang w:val="en-US"/>
              </w:rPr>
            </w:pPr>
            <w:r w:rsidRPr="002A0E66">
              <w:rPr>
                <w:rFonts w:ascii="Times New Roman" w:hAnsi="Times New Roman" w:cs="Times New Roman"/>
                <w:b/>
                <w:sz w:val="18"/>
                <w:szCs w:val="18"/>
                <w:lang w:val="en-US"/>
              </w:rPr>
              <w:t>Status Sekolah</w:t>
            </w:r>
          </w:p>
        </w:tc>
      </w:tr>
      <w:tr w:rsidR="001C1B75" w:rsidRPr="002A0E66" w14:paraId="40C52B47" w14:textId="77777777" w:rsidTr="002864EE">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C3C96" w14:textId="77777777" w:rsidR="001C1B75" w:rsidRPr="002A0E66" w:rsidRDefault="001C1B75" w:rsidP="004C2385">
            <w:pPr>
              <w:spacing w:line="360" w:lineRule="auto"/>
              <w:rPr>
                <w:rFonts w:ascii="Times New Roman" w:eastAsiaTheme="minorHAnsi" w:hAnsi="Times New Roman" w:cs="Times New Roman"/>
                <w:b/>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CF193" w14:textId="77777777" w:rsidR="001C1B75" w:rsidRPr="002A0E66" w:rsidRDefault="001C1B75" w:rsidP="004C2385">
            <w:pPr>
              <w:spacing w:line="360" w:lineRule="auto"/>
              <w:rPr>
                <w:rFonts w:ascii="Times New Roman" w:eastAsiaTheme="minorHAnsi" w:hAnsi="Times New Roman" w:cs="Times New Roman"/>
                <w:b/>
                <w:sz w:val="18"/>
                <w:szCs w:val="18"/>
                <w:lang w:val="en-US"/>
              </w:rPr>
            </w:pPr>
          </w:p>
        </w:tc>
        <w:tc>
          <w:tcPr>
            <w:tcW w:w="0" w:type="auto"/>
            <w:tcBorders>
              <w:top w:val="single" w:sz="4" w:space="0" w:color="auto"/>
              <w:left w:val="single" w:sz="4" w:space="0" w:color="auto"/>
              <w:bottom w:val="single" w:sz="4" w:space="0" w:color="auto"/>
              <w:right w:val="single" w:sz="4" w:space="0" w:color="auto"/>
            </w:tcBorders>
            <w:hideMark/>
          </w:tcPr>
          <w:p w14:paraId="6C0C7F3F" w14:textId="77777777" w:rsidR="001C1B75" w:rsidRPr="002A0E66" w:rsidRDefault="001C1B75" w:rsidP="004C2385">
            <w:pPr>
              <w:spacing w:before="100" w:beforeAutospacing="1" w:after="100" w:afterAutospacing="1" w:line="360" w:lineRule="auto"/>
              <w:jc w:val="both"/>
              <w:rPr>
                <w:rFonts w:ascii="Times New Roman" w:eastAsiaTheme="minorHAnsi" w:hAnsi="Times New Roman" w:cs="Times New Roman"/>
                <w:b/>
                <w:sz w:val="18"/>
                <w:szCs w:val="18"/>
                <w:lang w:val="en-US"/>
              </w:rPr>
            </w:pPr>
            <w:r w:rsidRPr="002A0E66">
              <w:rPr>
                <w:rFonts w:ascii="Times New Roman" w:hAnsi="Times New Roman" w:cs="Times New Roman"/>
                <w:b/>
                <w:sz w:val="18"/>
                <w:szCs w:val="18"/>
                <w:lang w:val="en-US"/>
              </w:rPr>
              <w:t>Blm Sekolah</w:t>
            </w:r>
          </w:p>
        </w:tc>
        <w:tc>
          <w:tcPr>
            <w:tcW w:w="0" w:type="auto"/>
            <w:tcBorders>
              <w:top w:val="single" w:sz="4" w:space="0" w:color="auto"/>
              <w:left w:val="single" w:sz="4" w:space="0" w:color="auto"/>
              <w:bottom w:val="single" w:sz="4" w:space="0" w:color="auto"/>
              <w:right w:val="single" w:sz="4" w:space="0" w:color="auto"/>
            </w:tcBorders>
            <w:hideMark/>
          </w:tcPr>
          <w:p w14:paraId="367A94FD" w14:textId="77777777" w:rsidR="001C1B75" w:rsidRPr="002A0E66" w:rsidRDefault="001C1B75" w:rsidP="004C2385">
            <w:pPr>
              <w:spacing w:before="100" w:beforeAutospacing="1" w:after="100" w:afterAutospacing="1" w:line="360" w:lineRule="auto"/>
              <w:jc w:val="both"/>
              <w:rPr>
                <w:rFonts w:ascii="Times New Roman" w:eastAsiaTheme="minorHAnsi" w:hAnsi="Times New Roman" w:cs="Times New Roman"/>
                <w:b/>
                <w:sz w:val="18"/>
                <w:szCs w:val="18"/>
                <w:lang w:val="en-US"/>
              </w:rPr>
            </w:pPr>
            <w:r w:rsidRPr="002A0E66">
              <w:rPr>
                <w:rFonts w:ascii="Times New Roman" w:hAnsi="Times New Roman" w:cs="Times New Roman"/>
                <w:b/>
                <w:sz w:val="18"/>
                <w:szCs w:val="18"/>
                <w:lang w:val="en-US"/>
              </w:rPr>
              <w:t>Buta Huruf</w:t>
            </w:r>
          </w:p>
        </w:tc>
        <w:tc>
          <w:tcPr>
            <w:tcW w:w="0" w:type="auto"/>
            <w:tcBorders>
              <w:top w:val="single" w:sz="4" w:space="0" w:color="auto"/>
              <w:left w:val="single" w:sz="4" w:space="0" w:color="auto"/>
              <w:bottom w:val="single" w:sz="4" w:space="0" w:color="auto"/>
              <w:right w:val="single" w:sz="4" w:space="0" w:color="auto"/>
            </w:tcBorders>
            <w:hideMark/>
          </w:tcPr>
          <w:p w14:paraId="17B2868E" w14:textId="77777777" w:rsidR="001C1B75" w:rsidRPr="002A0E66" w:rsidRDefault="001C1B75" w:rsidP="004C2385">
            <w:pPr>
              <w:spacing w:before="100" w:beforeAutospacing="1" w:after="100" w:afterAutospacing="1" w:line="360" w:lineRule="auto"/>
              <w:jc w:val="both"/>
              <w:rPr>
                <w:rFonts w:ascii="Times New Roman" w:eastAsiaTheme="minorHAnsi" w:hAnsi="Times New Roman" w:cs="Times New Roman"/>
                <w:b/>
                <w:sz w:val="18"/>
                <w:szCs w:val="18"/>
                <w:lang w:val="en-US"/>
              </w:rPr>
            </w:pPr>
            <w:r w:rsidRPr="002A0E66">
              <w:rPr>
                <w:rFonts w:ascii="Times New Roman" w:hAnsi="Times New Roman" w:cs="Times New Roman"/>
                <w:b/>
                <w:sz w:val="18"/>
                <w:szCs w:val="18"/>
                <w:lang w:val="en-US"/>
              </w:rPr>
              <w:t>Tdk Tamat</w:t>
            </w:r>
          </w:p>
        </w:tc>
        <w:tc>
          <w:tcPr>
            <w:tcW w:w="0" w:type="auto"/>
            <w:tcBorders>
              <w:top w:val="single" w:sz="4" w:space="0" w:color="auto"/>
              <w:left w:val="single" w:sz="4" w:space="0" w:color="auto"/>
              <w:bottom w:val="single" w:sz="4" w:space="0" w:color="auto"/>
              <w:right w:val="single" w:sz="4" w:space="0" w:color="auto"/>
            </w:tcBorders>
            <w:hideMark/>
          </w:tcPr>
          <w:p w14:paraId="36E0A47E" w14:textId="77777777" w:rsidR="001C1B75" w:rsidRPr="002A0E66" w:rsidRDefault="001C1B75" w:rsidP="004C2385">
            <w:pPr>
              <w:spacing w:before="100" w:beforeAutospacing="1" w:after="100" w:afterAutospacing="1" w:line="360" w:lineRule="auto"/>
              <w:jc w:val="both"/>
              <w:rPr>
                <w:rFonts w:ascii="Times New Roman" w:eastAsiaTheme="minorHAnsi" w:hAnsi="Times New Roman" w:cs="Times New Roman"/>
                <w:b/>
                <w:sz w:val="18"/>
                <w:szCs w:val="18"/>
                <w:lang w:val="en-US"/>
              </w:rPr>
            </w:pPr>
            <w:r w:rsidRPr="002A0E66">
              <w:rPr>
                <w:rFonts w:ascii="Times New Roman" w:hAnsi="Times New Roman" w:cs="Times New Roman"/>
                <w:b/>
                <w:sz w:val="18"/>
                <w:szCs w:val="18"/>
                <w:lang w:val="en-US"/>
              </w:rPr>
              <w:t>SD</w:t>
            </w:r>
          </w:p>
        </w:tc>
        <w:tc>
          <w:tcPr>
            <w:tcW w:w="0" w:type="auto"/>
            <w:tcBorders>
              <w:top w:val="single" w:sz="4" w:space="0" w:color="auto"/>
              <w:left w:val="single" w:sz="4" w:space="0" w:color="auto"/>
              <w:bottom w:val="single" w:sz="4" w:space="0" w:color="auto"/>
              <w:right w:val="single" w:sz="4" w:space="0" w:color="auto"/>
            </w:tcBorders>
            <w:hideMark/>
          </w:tcPr>
          <w:p w14:paraId="6313445F" w14:textId="77777777" w:rsidR="001C1B75" w:rsidRPr="002A0E66" w:rsidRDefault="001C1B75" w:rsidP="004C2385">
            <w:pPr>
              <w:spacing w:before="100" w:beforeAutospacing="1" w:after="100" w:afterAutospacing="1" w:line="360" w:lineRule="auto"/>
              <w:jc w:val="both"/>
              <w:rPr>
                <w:rFonts w:ascii="Times New Roman" w:eastAsiaTheme="minorHAnsi" w:hAnsi="Times New Roman" w:cs="Times New Roman"/>
                <w:b/>
                <w:sz w:val="18"/>
                <w:szCs w:val="18"/>
                <w:lang w:val="en-US"/>
              </w:rPr>
            </w:pPr>
            <w:r w:rsidRPr="002A0E66">
              <w:rPr>
                <w:rFonts w:ascii="Times New Roman" w:hAnsi="Times New Roman" w:cs="Times New Roman"/>
                <w:b/>
                <w:sz w:val="18"/>
                <w:szCs w:val="18"/>
                <w:lang w:val="en-US"/>
              </w:rPr>
              <w:t>SMP</w:t>
            </w:r>
          </w:p>
        </w:tc>
        <w:tc>
          <w:tcPr>
            <w:tcW w:w="0" w:type="auto"/>
            <w:tcBorders>
              <w:top w:val="single" w:sz="4" w:space="0" w:color="auto"/>
              <w:left w:val="single" w:sz="4" w:space="0" w:color="auto"/>
              <w:bottom w:val="single" w:sz="4" w:space="0" w:color="auto"/>
              <w:right w:val="single" w:sz="4" w:space="0" w:color="auto"/>
            </w:tcBorders>
            <w:hideMark/>
          </w:tcPr>
          <w:p w14:paraId="7532DF1A" w14:textId="77777777" w:rsidR="001C1B75" w:rsidRPr="002A0E66" w:rsidRDefault="001C1B75" w:rsidP="004C2385">
            <w:pPr>
              <w:spacing w:before="100" w:beforeAutospacing="1" w:after="100" w:afterAutospacing="1" w:line="360" w:lineRule="auto"/>
              <w:jc w:val="both"/>
              <w:rPr>
                <w:rFonts w:ascii="Times New Roman" w:eastAsiaTheme="minorHAnsi" w:hAnsi="Times New Roman" w:cs="Times New Roman"/>
                <w:b/>
                <w:sz w:val="18"/>
                <w:szCs w:val="18"/>
                <w:lang w:val="en-US"/>
              </w:rPr>
            </w:pPr>
            <w:r w:rsidRPr="002A0E66">
              <w:rPr>
                <w:rFonts w:ascii="Times New Roman" w:hAnsi="Times New Roman" w:cs="Times New Roman"/>
                <w:b/>
                <w:sz w:val="18"/>
                <w:szCs w:val="18"/>
                <w:lang w:val="en-US"/>
              </w:rPr>
              <w:t>SMA</w:t>
            </w:r>
          </w:p>
        </w:tc>
        <w:tc>
          <w:tcPr>
            <w:tcW w:w="0" w:type="auto"/>
            <w:tcBorders>
              <w:top w:val="single" w:sz="4" w:space="0" w:color="auto"/>
              <w:left w:val="single" w:sz="4" w:space="0" w:color="auto"/>
              <w:bottom w:val="single" w:sz="4" w:space="0" w:color="auto"/>
              <w:right w:val="single" w:sz="4" w:space="0" w:color="auto"/>
            </w:tcBorders>
            <w:hideMark/>
          </w:tcPr>
          <w:p w14:paraId="3BA5EC8B" w14:textId="77777777" w:rsidR="001C1B75" w:rsidRPr="002A0E66" w:rsidRDefault="001C1B75" w:rsidP="004C2385">
            <w:pPr>
              <w:spacing w:before="100" w:beforeAutospacing="1" w:after="100" w:afterAutospacing="1" w:line="360" w:lineRule="auto"/>
              <w:jc w:val="both"/>
              <w:rPr>
                <w:rFonts w:ascii="Times New Roman" w:eastAsiaTheme="minorHAnsi" w:hAnsi="Times New Roman" w:cs="Times New Roman"/>
                <w:b/>
                <w:sz w:val="18"/>
                <w:szCs w:val="18"/>
                <w:lang w:val="en-US"/>
              </w:rPr>
            </w:pPr>
            <w:r w:rsidRPr="002A0E66">
              <w:rPr>
                <w:rFonts w:ascii="Times New Roman" w:hAnsi="Times New Roman" w:cs="Times New Roman"/>
                <w:b/>
                <w:sz w:val="18"/>
                <w:szCs w:val="18"/>
                <w:lang w:val="en-US"/>
              </w:rPr>
              <w:t>D1/D2/D3</w:t>
            </w:r>
          </w:p>
        </w:tc>
        <w:tc>
          <w:tcPr>
            <w:tcW w:w="0" w:type="auto"/>
            <w:tcBorders>
              <w:top w:val="single" w:sz="4" w:space="0" w:color="auto"/>
              <w:left w:val="single" w:sz="4" w:space="0" w:color="auto"/>
              <w:bottom w:val="single" w:sz="4" w:space="0" w:color="auto"/>
              <w:right w:val="single" w:sz="4" w:space="0" w:color="auto"/>
            </w:tcBorders>
            <w:hideMark/>
          </w:tcPr>
          <w:p w14:paraId="67707353" w14:textId="77777777" w:rsidR="001C1B75" w:rsidRPr="002A0E66" w:rsidRDefault="001C1B75" w:rsidP="004C2385">
            <w:pPr>
              <w:spacing w:before="100" w:beforeAutospacing="1" w:after="100" w:afterAutospacing="1" w:line="360" w:lineRule="auto"/>
              <w:jc w:val="both"/>
              <w:rPr>
                <w:rFonts w:ascii="Times New Roman" w:eastAsiaTheme="minorHAnsi" w:hAnsi="Times New Roman" w:cs="Times New Roman"/>
                <w:b/>
                <w:sz w:val="18"/>
                <w:szCs w:val="18"/>
                <w:lang w:val="en-US"/>
              </w:rPr>
            </w:pPr>
            <w:r w:rsidRPr="002A0E66">
              <w:rPr>
                <w:rFonts w:ascii="Times New Roman" w:hAnsi="Times New Roman" w:cs="Times New Roman"/>
                <w:b/>
                <w:sz w:val="18"/>
                <w:szCs w:val="18"/>
                <w:lang w:val="en-US"/>
              </w:rPr>
              <w:t>S.1</w:t>
            </w:r>
          </w:p>
        </w:tc>
        <w:tc>
          <w:tcPr>
            <w:tcW w:w="0" w:type="auto"/>
            <w:tcBorders>
              <w:top w:val="single" w:sz="4" w:space="0" w:color="auto"/>
              <w:left w:val="single" w:sz="4" w:space="0" w:color="auto"/>
              <w:bottom w:val="single" w:sz="4" w:space="0" w:color="auto"/>
              <w:right w:val="single" w:sz="4" w:space="0" w:color="auto"/>
            </w:tcBorders>
            <w:hideMark/>
          </w:tcPr>
          <w:p w14:paraId="60052765" w14:textId="77777777" w:rsidR="001C1B75" w:rsidRPr="002A0E66" w:rsidRDefault="001C1B75" w:rsidP="004C2385">
            <w:pPr>
              <w:spacing w:before="100" w:beforeAutospacing="1" w:after="100" w:afterAutospacing="1" w:line="360" w:lineRule="auto"/>
              <w:jc w:val="both"/>
              <w:rPr>
                <w:rFonts w:ascii="Times New Roman" w:eastAsiaTheme="minorHAnsi" w:hAnsi="Times New Roman" w:cs="Times New Roman"/>
                <w:b/>
                <w:sz w:val="18"/>
                <w:szCs w:val="18"/>
                <w:lang w:val="en-US"/>
              </w:rPr>
            </w:pPr>
            <w:r w:rsidRPr="002A0E66">
              <w:rPr>
                <w:rFonts w:ascii="Times New Roman" w:hAnsi="Times New Roman" w:cs="Times New Roman"/>
                <w:b/>
                <w:sz w:val="18"/>
                <w:szCs w:val="18"/>
                <w:lang w:val="en-US"/>
              </w:rPr>
              <w:t xml:space="preserve">Jmlh </w:t>
            </w:r>
          </w:p>
        </w:tc>
      </w:tr>
      <w:tr w:rsidR="001C1B75" w:rsidRPr="002A0E66" w14:paraId="0BF7A01B" w14:textId="77777777" w:rsidTr="002864EE">
        <w:trPr>
          <w:trHeight w:val="551"/>
          <w:jc w:val="center"/>
        </w:trPr>
        <w:tc>
          <w:tcPr>
            <w:tcW w:w="0" w:type="auto"/>
            <w:tcBorders>
              <w:top w:val="single" w:sz="4" w:space="0" w:color="auto"/>
              <w:left w:val="single" w:sz="4" w:space="0" w:color="auto"/>
              <w:bottom w:val="single" w:sz="4" w:space="0" w:color="auto"/>
              <w:right w:val="single" w:sz="4" w:space="0" w:color="auto"/>
            </w:tcBorders>
          </w:tcPr>
          <w:p w14:paraId="671A179C" w14:textId="77777777" w:rsidR="001C1B75" w:rsidRPr="002A0E66" w:rsidRDefault="001C1B75" w:rsidP="004C2385">
            <w:pPr>
              <w:numPr>
                <w:ilvl w:val="0"/>
                <w:numId w:val="20"/>
              </w:numPr>
              <w:spacing w:before="100" w:beforeAutospacing="1" w:after="100" w:afterAutospacing="1" w:line="360" w:lineRule="auto"/>
              <w:jc w:val="both"/>
              <w:rPr>
                <w:rFonts w:ascii="Times New Roman" w:eastAsiaTheme="minorHAnsi" w:hAnsi="Times New Roman" w:cs="Times New Roman"/>
                <w:bCs/>
                <w:sz w:val="18"/>
                <w:szCs w:val="18"/>
                <w:lang w:val="en-US"/>
              </w:rPr>
            </w:pPr>
          </w:p>
        </w:tc>
        <w:tc>
          <w:tcPr>
            <w:tcW w:w="0" w:type="auto"/>
            <w:tcBorders>
              <w:top w:val="single" w:sz="4" w:space="0" w:color="auto"/>
              <w:left w:val="single" w:sz="4" w:space="0" w:color="auto"/>
              <w:bottom w:val="single" w:sz="4" w:space="0" w:color="auto"/>
              <w:right w:val="single" w:sz="4" w:space="0" w:color="auto"/>
            </w:tcBorders>
            <w:hideMark/>
          </w:tcPr>
          <w:p w14:paraId="6F08AD30" w14:textId="77777777" w:rsidR="001C1B75" w:rsidRPr="002A0E66" w:rsidRDefault="001C1B75" w:rsidP="004C2385">
            <w:pPr>
              <w:spacing w:before="100" w:beforeAutospacing="1" w:after="100" w:afterAutospacing="1" w:line="360" w:lineRule="auto"/>
              <w:jc w:val="both"/>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Dusun I</w:t>
            </w:r>
          </w:p>
        </w:tc>
        <w:tc>
          <w:tcPr>
            <w:tcW w:w="0" w:type="auto"/>
            <w:tcBorders>
              <w:top w:val="single" w:sz="4" w:space="0" w:color="auto"/>
              <w:left w:val="single" w:sz="4" w:space="0" w:color="auto"/>
              <w:bottom w:val="single" w:sz="4" w:space="0" w:color="auto"/>
              <w:right w:val="single" w:sz="4" w:space="0" w:color="auto"/>
            </w:tcBorders>
            <w:hideMark/>
          </w:tcPr>
          <w:p w14:paraId="3AE8EB65"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72</w:t>
            </w:r>
          </w:p>
        </w:tc>
        <w:tc>
          <w:tcPr>
            <w:tcW w:w="0" w:type="auto"/>
            <w:tcBorders>
              <w:top w:val="single" w:sz="4" w:space="0" w:color="auto"/>
              <w:left w:val="single" w:sz="4" w:space="0" w:color="auto"/>
              <w:bottom w:val="single" w:sz="4" w:space="0" w:color="auto"/>
              <w:right w:val="single" w:sz="4" w:space="0" w:color="auto"/>
            </w:tcBorders>
            <w:hideMark/>
          </w:tcPr>
          <w:p w14:paraId="149B5D55"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34</w:t>
            </w:r>
          </w:p>
        </w:tc>
        <w:tc>
          <w:tcPr>
            <w:tcW w:w="0" w:type="auto"/>
            <w:tcBorders>
              <w:top w:val="single" w:sz="4" w:space="0" w:color="auto"/>
              <w:left w:val="single" w:sz="4" w:space="0" w:color="auto"/>
              <w:bottom w:val="single" w:sz="4" w:space="0" w:color="auto"/>
              <w:right w:val="single" w:sz="4" w:space="0" w:color="auto"/>
            </w:tcBorders>
            <w:hideMark/>
          </w:tcPr>
          <w:p w14:paraId="27583EFA"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77</w:t>
            </w:r>
          </w:p>
        </w:tc>
        <w:tc>
          <w:tcPr>
            <w:tcW w:w="0" w:type="auto"/>
            <w:tcBorders>
              <w:top w:val="single" w:sz="4" w:space="0" w:color="auto"/>
              <w:left w:val="single" w:sz="4" w:space="0" w:color="auto"/>
              <w:bottom w:val="single" w:sz="4" w:space="0" w:color="auto"/>
              <w:right w:val="single" w:sz="4" w:space="0" w:color="auto"/>
            </w:tcBorders>
            <w:hideMark/>
          </w:tcPr>
          <w:p w14:paraId="7F74C007"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187</w:t>
            </w:r>
          </w:p>
        </w:tc>
        <w:tc>
          <w:tcPr>
            <w:tcW w:w="0" w:type="auto"/>
            <w:tcBorders>
              <w:top w:val="single" w:sz="4" w:space="0" w:color="auto"/>
              <w:left w:val="single" w:sz="4" w:space="0" w:color="auto"/>
              <w:bottom w:val="single" w:sz="4" w:space="0" w:color="auto"/>
              <w:right w:val="single" w:sz="4" w:space="0" w:color="auto"/>
            </w:tcBorders>
            <w:hideMark/>
          </w:tcPr>
          <w:p w14:paraId="3CF7CA20"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88</w:t>
            </w:r>
          </w:p>
        </w:tc>
        <w:tc>
          <w:tcPr>
            <w:tcW w:w="0" w:type="auto"/>
            <w:tcBorders>
              <w:top w:val="single" w:sz="4" w:space="0" w:color="auto"/>
              <w:left w:val="single" w:sz="4" w:space="0" w:color="auto"/>
              <w:bottom w:val="single" w:sz="4" w:space="0" w:color="auto"/>
              <w:right w:val="single" w:sz="4" w:space="0" w:color="auto"/>
            </w:tcBorders>
            <w:hideMark/>
          </w:tcPr>
          <w:p w14:paraId="0911F197"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12</w:t>
            </w:r>
          </w:p>
        </w:tc>
        <w:tc>
          <w:tcPr>
            <w:tcW w:w="0" w:type="auto"/>
            <w:tcBorders>
              <w:top w:val="single" w:sz="4" w:space="0" w:color="auto"/>
              <w:left w:val="single" w:sz="4" w:space="0" w:color="auto"/>
              <w:bottom w:val="single" w:sz="4" w:space="0" w:color="auto"/>
              <w:right w:val="single" w:sz="4" w:space="0" w:color="auto"/>
            </w:tcBorders>
            <w:hideMark/>
          </w:tcPr>
          <w:p w14:paraId="106DD7AB"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3</w:t>
            </w:r>
          </w:p>
        </w:tc>
        <w:tc>
          <w:tcPr>
            <w:tcW w:w="0" w:type="auto"/>
            <w:tcBorders>
              <w:top w:val="single" w:sz="4" w:space="0" w:color="auto"/>
              <w:left w:val="single" w:sz="4" w:space="0" w:color="auto"/>
              <w:bottom w:val="single" w:sz="4" w:space="0" w:color="auto"/>
              <w:right w:val="single" w:sz="4" w:space="0" w:color="auto"/>
            </w:tcBorders>
            <w:hideMark/>
          </w:tcPr>
          <w:p w14:paraId="60F77C3B"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6</w:t>
            </w:r>
          </w:p>
        </w:tc>
        <w:tc>
          <w:tcPr>
            <w:tcW w:w="0" w:type="auto"/>
            <w:tcBorders>
              <w:top w:val="single" w:sz="4" w:space="0" w:color="auto"/>
              <w:left w:val="single" w:sz="4" w:space="0" w:color="auto"/>
              <w:bottom w:val="single" w:sz="4" w:space="0" w:color="auto"/>
              <w:right w:val="single" w:sz="4" w:space="0" w:color="auto"/>
            </w:tcBorders>
            <w:hideMark/>
          </w:tcPr>
          <w:p w14:paraId="1165DDB8"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548</w:t>
            </w:r>
          </w:p>
        </w:tc>
      </w:tr>
      <w:tr w:rsidR="001C1B75" w:rsidRPr="002A0E66" w14:paraId="13C4E400" w14:textId="77777777" w:rsidTr="002864EE">
        <w:trPr>
          <w:trHeight w:val="580"/>
          <w:jc w:val="center"/>
        </w:trPr>
        <w:tc>
          <w:tcPr>
            <w:tcW w:w="0" w:type="auto"/>
            <w:tcBorders>
              <w:top w:val="single" w:sz="4" w:space="0" w:color="auto"/>
              <w:left w:val="single" w:sz="4" w:space="0" w:color="auto"/>
              <w:bottom w:val="single" w:sz="4" w:space="0" w:color="auto"/>
              <w:right w:val="single" w:sz="4" w:space="0" w:color="auto"/>
            </w:tcBorders>
            <w:hideMark/>
          </w:tcPr>
          <w:p w14:paraId="35C5F17E" w14:textId="77777777" w:rsidR="001C1B75" w:rsidRPr="002A0E66" w:rsidRDefault="001C1B75" w:rsidP="004C2385">
            <w:pPr>
              <w:spacing w:before="100" w:beforeAutospacing="1" w:after="100" w:afterAutospacing="1" w:line="360" w:lineRule="auto"/>
              <w:jc w:val="both"/>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2.</w:t>
            </w:r>
          </w:p>
        </w:tc>
        <w:tc>
          <w:tcPr>
            <w:tcW w:w="0" w:type="auto"/>
            <w:tcBorders>
              <w:top w:val="single" w:sz="4" w:space="0" w:color="auto"/>
              <w:left w:val="single" w:sz="4" w:space="0" w:color="auto"/>
              <w:bottom w:val="single" w:sz="4" w:space="0" w:color="auto"/>
              <w:right w:val="single" w:sz="4" w:space="0" w:color="auto"/>
            </w:tcBorders>
            <w:hideMark/>
          </w:tcPr>
          <w:p w14:paraId="05CE45C5" w14:textId="77777777" w:rsidR="001C1B75" w:rsidRPr="002A0E66" w:rsidRDefault="001C1B75" w:rsidP="004C2385">
            <w:pPr>
              <w:spacing w:before="100" w:beforeAutospacing="1" w:after="100" w:afterAutospacing="1" w:line="360" w:lineRule="auto"/>
              <w:jc w:val="both"/>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Dusun II</w:t>
            </w:r>
          </w:p>
        </w:tc>
        <w:tc>
          <w:tcPr>
            <w:tcW w:w="0" w:type="auto"/>
            <w:tcBorders>
              <w:top w:val="single" w:sz="4" w:space="0" w:color="auto"/>
              <w:left w:val="single" w:sz="4" w:space="0" w:color="auto"/>
              <w:bottom w:val="single" w:sz="4" w:space="0" w:color="auto"/>
              <w:right w:val="single" w:sz="4" w:space="0" w:color="auto"/>
            </w:tcBorders>
            <w:hideMark/>
          </w:tcPr>
          <w:p w14:paraId="5557459F"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148</w:t>
            </w:r>
          </w:p>
        </w:tc>
        <w:tc>
          <w:tcPr>
            <w:tcW w:w="0" w:type="auto"/>
            <w:tcBorders>
              <w:top w:val="single" w:sz="4" w:space="0" w:color="auto"/>
              <w:left w:val="single" w:sz="4" w:space="0" w:color="auto"/>
              <w:bottom w:val="single" w:sz="4" w:space="0" w:color="auto"/>
              <w:right w:val="single" w:sz="4" w:space="0" w:color="auto"/>
            </w:tcBorders>
            <w:hideMark/>
          </w:tcPr>
          <w:p w14:paraId="1016C14D"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93</w:t>
            </w:r>
          </w:p>
        </w:tc>
        <w:tc>
          <w:tcPr>
            <w:tcW w:w="0" w:type="auto"/>
            <w:tcBorders>
              <w:top w:val="single" w:sz="4" w:space="0" w:color="auto"/>
              <w:left w:val="single" w:sz="4" w:space="0" w:color="auto"/>
              <w:bottom w:val="single" w:sz="4" w:space="0" w:color="auto"/>
              <w:right w:val="single" w:sz="4" w:space="0" w:color="auto"/>
            </w:tcBorders>
            <w:hideMark/>
          </w:tcPr>
          <w:p w14:paraId="540266F6"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86</w:t>
            </w:r>
          </w:p>
        </w:tc>
        <w:tc>
          <w:tcPr>
            <w:tcW w:w="0" w:type="auto"/>
            <w:tcBorders>
              <w:top w:val="single" w:sz="4" w:space="0" w:color="auto"/>
              <w:left w:val="single" w:sz="4" w:space="0" w:color="auto"/>
              <w:bottom w:val="single" w:sz="4" w:space="0" w:color="auto"/>
              <w:right w:val="single" w:sz="4" w:space="0" w:color="auto"/>
            </w:tcBorders>
            <w:hideMark/>
          </w:tcPr>
          <w:p w14:paraId="7B34C9D9"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225</w:t>
            </w:r>
          </w:p>
        </w:tc>
        <w:tc>
          <w:tcPr>
            <w:tcW w:w="0" w:type="auto"/>
            <w:tcBorders>
              <w:top w:val="single" w:sz="4" w:space="0" w:color="auto"/>
              <w:left w:val="single" w:sz="4" w:space="0" w:color="auto"/>
              <w:bottom w:val="single" w:sz="4" w:space="0" w:color="auto"/>
              <w:right w:val="single" w:sz="4" w:space="0" w:color="auto"/>
            </w:tcBorders>
            <w:hideMark/>
          </w:tcPr>
          <w:p w14:paraId="33308BE9"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291</w:t>
            </w:r>
          </w:p>
        </w:tc>
        <w:tc>
          <w:tcPr>
            <w:tcW w:w="0" w:type="auto"/>
            <w:tcBorders>
              <w:top w:val="single" w:sz="4" w:space="0" w:color="auto"/>
              <w:left w:val="single" w:sz="4" w:space="0" w:color="auto"/>
              <w:bottom w:val="single" w:sz="4" w:space="0" w:color="auto"/>
              <w:right w:val="single" w:sz="4" w:space="0" w:color="auto"/>
            </w:tcBorders>
            <w:hideMark/>
          </w:tcPr>
          <w:p w14:paraId="687429B5"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93</w:t>
            </w:r>
          </w:p>
        </w:tc>
        <w:tc>
          <w:tcPr>
            <w:tcW w:w="0" w:type="auto"/>
            <w:tcBorders>
              <w:top w:val="single" w:sz="4" w:space="0" w:color="auto"/>
              <w:left w:val="single" w:sz="4" w:space="0" w:color="auto"/>
              <w:bottom w:val="single" w:sz="4" w:space="0" w:color="auto"/>
              <w:right w:val="single" w:sz="4" w:space="0" w:color="auto"/>
            </w:tcBorders>
            <w:hideMark/>
          </w:tcPr>
          <w:p w14:paraId="4B70EA35"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7</w:t>
            </w:r>
          </w:p>
        </w:tc>
        <w:tc>
          <w:tcPr>
            <w:tcW w:w="0" w:type="auto"/>
            <w:tcBorders>
              <w:top w:val="single" w:sz="4" w:space="0" w:color="auto"/>
              <w:left w:val="single" w:sz="4" w:space="0" w:color="auto"/>
              <w:bottom w:val="single" w:sz="4" w:space="0" w:color="auto"/>
              <w:right w:val="single" w:sz="4" w:space="0" w:color="auto"/>
            </w:tcBorders>
            <w:hideMark/>
          </w:tcPr>
          <w:p w14:paraId="45D5CAD8"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11</w:t>
            </w:r>
          </w:p>
        </w:tc>
        <w:tc>
          <w:tcPr>
            <w:tcW w:w="0" w:type="auto"/>
            <w:tcBorders>
              <w:top w:val="single" w:sz="4" w:space="0" w:color="auto"/>
              <w:left w:val="single" w:sz="4" w:space="0" w:color="auto"/>
              <w:bottom w:val="single" w:sz="4" w:space="0" w:color="auto"/>
              <w:right w:val="single" w:sz="4" w:space="0" w:color="auto"/>
            </w:tcBorders>
            <w:hideMark/>
          </w:tcPr>
          <w:p w14:paraId="35D3A745"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949</w:t>
            </w:r>
          </w:p>
        </w:tc>
      </w:tr>
      <w:tr w:rsidR="001C1B75" w:rsidRPr="002A0E66" w14:paraId="200E272C" w14:textId="77777777" w:rsidTr="002864EE">
        <w:trPr>
          <w:trHeight w:val="580"/>
          <w:jc w:val="center"/>
        </w:trPr>
        <w:tc>
          <w:tcPr>
            <w:tcW w:w="0" w:type="auto"/>
            <w:tcBorders>
              <w:top w:val="single" w:sz="4" w:space="0" w:color="auto"/>
              <w:left w:val="single" w:sz="4" w:space="0" w:color="auto"/>
              <w:bottom w:val="single" w:sz="4" w:space="0" w:color="auto"/>
              <w:right w:val="single" w:sz="4" w:space="0" w:color="auto"/>
            </w:tcBorders>
            <w:hideMark/>
          </w:tcPr>
          <w:p w14:paraId="036B96FD" w14:textId="77777777" w:rsidR="001C1B75" w:rsidRPr="002A0E66" w:rsidRDefault="001C1B75" w:rsidP="004C2385">
            <w:pPr>
              <w:spacing w:before="100" w:beforeAutospacing="1" w:after="100" w:afterAutospacing="1" w:line="360" w:lineRule="auto"/>
              <w:jc w:val="both"/>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3.</w:t>
            </w:r>
          </w:p>
        </w:tc>
        <w:tc>
          <w:tcPr>
            <w:tcW w:w="0" w:type="auto"/>
            <w:tcBorders>
              <w:top w:val="single" w:sz="4" w:space="0" w:color="auto"/>
              <w:left w:val="single" w:sz="4" w:space="0" w:color="auto"/>
              <w:bottom w:val="single" w:sz="4" w:space="0" w:color="auto"/>
              <w:right w:val="single" w:sz="4" w:space="0" w:color="auto"/>
            </w:tcBorders>
            <w:hideMark/>
          </w:tcPr>
          <w:p w14:paraId="518C2A39" w14:textId="77777777" w:rsidR="001C1B75" w:rsidRPr="002A0E66" w:rsidRDefault="001C1B75" w:rsidP="004C2385">
            <w:pPr>
              <w:spacing w:before="100" w:beforeAutospacing="1" w:after="100" w:afterAutospacing="1" w:line="360" w:lineRule="auto"/>
              <w:jc w:val="both"/>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Dusun III</w:t>
            </w:r>
          </w:p>
        </w:tc>
        <w:tc>
          <w:tcPr>
            <w:tcW w:w="0" w:type="auto"/>
            <w:tcBorders>
              <w:top w:val="single" w:sz="4" w:space="0" w:color="auto"/>
              <w:left w:val="single" w:sz="4" w:space="0" w:color="auto"/>
              <w:bottom w:val="single" w:sz="4" w:space="0" w:color="auto"/>
              <w:right w:val="single" w:sz="4" w:space="0" w:color="auto"/>
            </w:tcBorders>
            <w:hideMark/>
          </w:tcPr>
          <w:p w14:paraId="093C9D09"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139</w:t>
            </w:r>
          </w:p>
        </w:tc>
        <w:tc>
          <w:tcPr>
            <w:tcW w:w="0" w:type="auto"/>
            <w:tcBorders>
              <w:top w:val="single" w:sz="4" w:space="0" w:color="auto"/>
              <w:left w:val="single" w:sz="4" w:space="0" w:color="auto"/>
              <w:bottom w:val="single" w:sz="4" w:space="0" w:color="auto"/>
              <w:right w:val="single" w:sz="4" w:space="0" w:color="auto"/>
            </w:tcBorders>
            <w:hideMark/>
          </w:tcPr>
          <w:p w14:paraId="75610AF4"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113</w:t>
            </w:r>
          </w:p>
        </w:tc>
        <w:tc>
          <w:tcPr>
            <w:tcW w:w="0" w:type="auto"/>
            <w:tcBorders>
              <w:top w:val="single" w:sz="4" w:space="0" w:color="auto"/>
              <w:left w:val="single" w:sz="4" w:space="0" w:color="auto"/>
              <w:bottom w:val="single" w:sz="4" w:space="0" w:color="auto"/>
              <w:right w:val="single" w:sz="4" w:space="0" w:color="auto"/>
            </w:tcBorders>
            <w:hideMark/>
          </w:tcPr>
          <w:p w14:paraId="26EE24AF"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112</w:t>
            </w:r>
          </w:p>
        </w:tc>
        <w:tc>
          <w:tcPr>
            <w:tcW w:w="0" w:type="auto"/>
            <w:tcBorders>
              <w:top w:val="single" w:sz="4" w:space="0" w:color="auto"/>
              <w:left w:val="single" w:sz="4" w:space="0" w:color="auto"/>
              <w:bottom w:val="single" w:sz="4" w:space="0" w:color="auto"/>
              <w:right w:val="single" w:sz="4" w:space="0" w:color="auto"/>
            </w:tcBorders>
            <w:hideMark/>
          </w:tcPr>
          <w:p w14:paraId="190212BC"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265</w:t>
            </w:r>
          </w:p>
        </w:tc>
        <w:tc>
          <w:tcPr>
            <w:tcW w:w="0" w:type="auto"/>
            <w:tcBorders>
              <w:top w:val="single" w:sz="4" w:space="0" w:color="auto"/>
              <w:left w:val="single" w:sz="4" w:space="0" w:color="auto"/>
              <w:bottom w:val="single" w:sz="4" w:space="0" w:color="auto"/>
              <w:right w:val="single" w:sz="4" w:space="0" w:color="auto"/>
            </w:tcBorders>
            <w:hideMark/>
          </w:tcPr>
          <w:p w14:paraId="7F9582DF"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321</w:t>
            </w:r>
          </w:p>
        </w:tc>
        <w:tc>
          <w:tcPr>
            <w:tcW w:w="0" w:type="auto"/>
            <w:tcBorders>
              <w:top w:val="single" w:sz="4" w:space="0" w:color="auto"/>
              <w:left w:val="single" w:sz="4" w:space="0" w:color="auto"/>
              <w:bottom w:val="single" w:sz="4" w:space="0" w:color="auto"/>
              <w:right w:val="single" w:sz="4" w:space="0" w:color="auto"/>
            </w:tcBorders>
            <w:hideMark/>
          </w:tcPr>
          <w:p w14:paraId="25CA9747"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105</w:t>
            </w:r>
          </w:p>
        </w:tc>
        <w:tc>
          <w:tcPr>
            <w:tcW w:w="0" w:type="auto"/>
            <w:tcBorders>
              <w:top w:val="single" w:sz="4" w:space="0" w:color="auto"/>
              <w:left w:val="single" w:sz="4" w:space="0" w:color="auto"/>
              <w:bottom w:val="single" w:sz="4" w:space="0" w:color="auto"/>
              <w:right w:val="single" w:sz="4" w:space="0" w:color="auto"/>
            </w:tcBorders>
            <w:hideMark/>
          </w:tcPr>
          <w:p w14:paraId="681A58C8"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1</w:t>
            </w:r>
          </w:p>
        </w:tc>
        <w:tc>
          <w:tcPr>
            <w:tcW w:w="0" w:type="auto"/>
            <w:tcBorders>
              <w:top w:val="single" w:sz="4" w:space="0" w:color="auto"/>
              <w:left w:val="single" w:sz="4" w:space="0" w:color="auto"/>
              <w:bottom w:val="single" w:sz="4" w:space="0" w:color="auto"/>
              <w:right w:val="single" w:sz="4" w:space="0" w:color="auto"/>
            </w:tcBorders>
            <w:hideMark/>
          </w:tcPr>
          <w:p w14:paraId="55CCD044"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4</w:t>
            </w:r>
          </w:p>
        </w:tc>
        <w:tc>
          <w:tcPr>
            <w:tcW w:w="0" w:type="auto"/>
            <w:tcBorders>
              <w:top w:val="single" w:sz="4" w:space="0" w:color="auto"/>
              <w:left w:val="single" w:sz="4" w:space="0" w:color="auto"/>
              <w:bottom w:val="single" w:sz="4" w:space="0" w:color="auto"/>
              <w:right w:val="single" w:sz="4" w:space="0" w:color="auto"/>
            </w:tcBorders>
            <w:hideMark/>
          </w:tcPr>
          <w:p w14:paraId="2D5E91DA"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996</w:t>
            </w:r>
          </w:p>
        </w:tc>
      </w:tr>
      <w:tr w:rsidR="001C1B75" w:rsidRPr="002A0E66" w14:paraId="12E0DAA7" w14:textId="77777777" w:rsidTr="002864EE">
        <w:trPr>
          <w:trHeight w:val="580"/>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5A0187B1"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Jumlah</w:t>
            </w:r>
          </w:p>
        </w:tc>
        <w:tc>
          <w:tcPr>
            <w:tcW w:w="0" w:type="auto"/>
            <w:tcBorders>
              <w:top w:val="single" w:sz="4" w:space="0" w:color="auto"/>
              <w:left w:val="single" w:sz="4" w:space="0" w:color="auto"/>
              <w:bottom w:val="single" w:sz="4" w:space="0" w:color="auto"/>
              <w:right w:val="single" w:sz="4" w:space="0" w:color="auto"/>
            </w:tcBorders>
            <w:hideMark/>
          </w:tcPr>
          <w:p w14:paraId="07BF80CC"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359</w:t>
            </w:r>
          </w:p>
        </w:tc>
        <w:tc>
          <w:tcPr>
            <w:tcW w:w="0" w:type="auto"/>
            <w:tcBorders>
              <w:top w:val="single" w:sz="4" w:space="0" w:color="auto"/>
              <w:left w:val="single" w:sz="4" w:space="0" w:color="auto"/>
              <w:bottom w:val="single" w:sz="4" w:space="0" w:color="auto"/>
              <w:right w:val="single" w:sz="4" w:space="0" w:color="auto"/>
            </w:tcBorders>
            <w:hideMark/>
          </w:tcPr>
          <w:p w14:paraId="58BCD060"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240</w:t>
            </w:r>
          </w:p>
        </w:tc>
        <w:tc>
          <w:tcPr>
            <w:tcW w:w="0" w:type="auto"/>
            <w:tcBorders>
              <w:top w:val="single" w:sz="4" w:space="0" w:color="auto"/>
              <w:left w:val="single" w:sz="4" w:space="0" w:color="auto"/>
              <w:bottom w:val="single" w:sz="4" w:space="0" w:color="auto"/>
              <w:right w:val="single" w:sz="4" w:space="0" w:color="auto"/>
            </w:tcBorders>
            <w:hideMark/>
          </w:tcPr>
          <w:p w14:paraId="5E92CA8A"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275</w:t>
            </w:r>
          </w:p>
        </w:tc>
        <w:tc>
          <w:tcPr>
            <w:tcW w:w="0" w:type="auto"/>
            <w:tcBorders>
              <w:top w:val="single" w:sz="4" w:space="0" w:color="auto"/>
              <w:left w:val="single" w:sz="4" w:space="0" w:color="auto"/>
              <w:bottom w:val="single" w:sz="4" w:space="0" w:color="auto"/>
              <w:right w:val="single" w:sz="4" w:space="0" w:color="auto"/>
            </w:tcBorders>
            <w:hideMark/>
          </w:tcPr>
          <w:p w14:paraId="4070FDE7"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676</w:t>
            </w:r>
          </w:p>
        </w:tc>
        <w:tc>
          <w:tcPr>
            <w:tcW w:w="0" w:type="auto"/>
            <w:tcBorders>
              <w:top w:val="single" w:sz="4" w:space="0" w:color="auto"/>
              <w:left w:val="single" w:sz="4" w:space="0" w:color="auto"/>
              <w:bottom w:val="single" w:sz="4" w:space="0" w:color="auto"/>
              <w:right w:val="single" w:sz="4" w:space="0" w:color="auto"/>
            </w:tcBorders>
            <w:hideMark/>
          </w:tcPr>
          <w:p w14:paraId="49C964BA"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700</w:t>
            </w:r>
          </w:p>
        </w:tc>
        <w:tc>
          <w:tcPr>
            <w:tcW w:w="0" w:type="auto"/>
            <w:tcBorders>
              <w:top w:val="single" w:sz="4" w:space="0" w:color="auto"/>
              <w:left w:val="single" w:sz="4" w:space="0" w:color="auto"/>
              <w:bottom w:val="single" w:sz="4" w:space="0" w:color="auto"/>
              <w:right w:val="single" w:sz="4" w:space="0" w:color="auto"/>
            </w:tcBorders>
            <w:hideMark/>
          </w:tcPr>
          <w:p w14:paraId="4E2A1D4B"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285</w:t>
            </w:r>
          </w:p>
        </w:tc>
        <w:tc>
          <w:tcPr>
            <w:tcW w:w="0" w:type="auto"/>
            <w:tcBorders>
              <w:top w:val="single" w:sz="4" w:space="0" w:color="auto"/>
              <w:left w:val="single" w:sz="4" w:space="0" w:color="auto"/>
              <w:bottom w:val="single" w:sz="4" w:space="0" w:color="auto"/>
              <w:right w:val="single" w:sz="4" w:space="0" w:color="auto"/>
            </w:tcBorders>
            <w:hideMark/>
          </w:tcPr>
          <w:p w14:paraId="40B2AB66"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11</w:t>
            </w:r>
          </w:p>
        </w:tc>
        <w:tc>
          <w:tcPr>
            <w:tcW w:w="0" w:type="auto"/>
            <w:tcBorders>
              <w:top w:val="single" w:sz="4" w:space="0" w:color="auto"/>
              <w:left w:val="single" w:sz="4" w:space="0" w:color="auto"/>
              <w:bottom w:val="single" w:sz="4" w:space="0" w:color="auto"/>
              <w:right w:val="single" w:sz="4" w:space="0" w:color="auto"/>
            </w:tcBorders>
            <w:hideMark/>
          </w:tcPr>
          <w:p w14:paraId="21664A23"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21</w:t>
            </w:r>
          </w:p>
        </w:tc>
        <w:tc>
          <w:tcPr>
            <w:tcW w:w="0" w:type="auto"/>
            <w:tcBorders>
              <w:top w:val="single" w:sz="4" w:space="0" w:color="auto"/>
              <w:left w:val="single" w:sz="4" w:space="0" w:color="auto"/>
              <w:bottom w:val="single" w:sz="4" w:space="0" w:color="auto"/>
              <w:right w:val="single" w:sz="4" w:space="0" w:color="auto"/>
            </w:tcBorders>
            <w:hideMark/>
          </w:tcPr>
          <w:p w14:paraId="6C36F1A3" w14:textId="77777777" w:rsidR="001C1B75" w:rsidRPr="002A0E66" w:rsidRDefault="001C1B75" w:rsidP="004C2385">
            <w:pPr>
              <w:spacing w:before="100" w:beforeAutospacing="1" w:after="100" w:afterAutospacing="1" w:line="360" w:lineRule="auto"/>
              <w:jc w:val="center"/>
              <w:rPr>
                <w:rFonts w:ascii="Times New Roman" w:eastAsiaTheme="minorHAnsi" w:hAnsi="Times New Roman" w:cs="Times New Roman"/>
                <w:bCs/>
                <w:sz w:val="18"/>
                <w:szCs w:val="18"/>
                <w:lang w:val="en-US"/>
              </w:rPr>
            </w:pPr>
            <w:r w:rsidRPr="002A0E66">
              <w:rPr>
                <w:rFonts w:ascii="Times New Roman" w:hAnsi="Times New Roman" w:cs="Times New Roman"/>
                <w:bCs/>
                <w:sz w:val="18"/>
                <w:szCs w:val="18"/>
                <w:lang w:val="en-US"/>
              </w:rPr>
              <w:t>2.552</w:t>
            </w:r>
          </w:p>
        </w:tc>
      </w:tr>
    </w:tbl>
    <w:p w14:paraId="0992A81E" w14:textId="242DA92C" w:rsidR="001C1B75" w:rsidRPr="002A0E66" w:rsidRDefault="001C1B75" w:rsidP="002A0E66">
      <w:pPr>
        <w:tabs>
          <w:tab w:val="left" w:pos="567"/>
        </w:tabs>
        <w:spacing w:line="360" w:lineRule="auto"/>
        <w:ind w:left="1134" w:hanging="1134"/>
        <w:rPr>
          <w:rFonts w:ascii="Times New Roman" w:eastAsiaTheme="minorHAnsi" w:hAnsi="Times New Roman" w:cs="Times New Roman"/>
          <w:b/>
          <w:iCs/>
          <w:sz w:val="20"/>
          <w:szCs w:val="20"/>
        </w:rPr>
      </w:pPr>
      <w:r w:rsidRPr="00566D21">
        <w:rPr>
          <w:rFonts w:ascii="Times New Roman" w:hAnsi="Times New Roman" w:cs="Times New Roman"/>
          <w:b/>
          <w:sz w:val="24"/>
          <w:szCs w:val="24"/>
        </w:rPr>
        <w:t xml:space="preserve">Sumber: </w:t>
      </w:r>
      <w:r w:rsidRPr="00566D21">
        <w:rPr>
          <w:rFonts w:ascii="Times New Roman" w:hAnsi="Times New Roman" w:cs="Times New Roman"/>
          <w:b/>
          <w:iCs/>
          <w:sz w:val="20"/>
          <w:szCs w:val="20"/>
        </w:rPr>
        <w:t>Kantor Desa Tanjung Lago Kecamatan Tanjung Lago Kabupaten Banyuasin</w:t>
      </w:r>
    </w:p>
    <w:p w14:paraId="5A484B9B" w14:textId="77777777" w:rsidR="001C1B75" w:rsidRPr="00566D21" w:rsidRDefault="001C1B75" w:rsidP="004C2385">
      <w:pPr>
        <w:numPr>
          <w:ilvl w:val="0"/>
          <w:numId w:val="18"/>
        </w:numPr>
        <w:spacing w:before="100" w:beforeAutospacing="1" w:after="100" w:afterAutospacing="1" w:line="360" w:lineRule="auto"/>
        <w:ind w:left="360"/>
        <w:jc w:val="both"/>
        <w:rPr>
          <w:rFonts w:ascii="Times New Roman" w:hAnsi="Times New Roman" w:cs="Times New Roman"/>
          <w:b/>
          <w:sz w:val="24"/>
          <w:szCs w:val="24"/>
          <w:lang w:val="id-ID"/>
        </w:rPr>
      </w:pPr>
      <w:r w:rsidRPr="00566D21">
        <w:rPr>
          <w:rFonts w:ascii="Times New Roman" w:hAnsi="Times New Roman" w:cs="Times New Roman"/>
          <w:b/>
          <w:sz w:val="24"/>
          <w:szCs w:val="24"/>
        </w:rPr>
        <w:t>Jumlah Penduduk Menurut Mata Pencaharian :</w:t>
      </w:r>
    </w:p>
    <w:p w14:paraId="228968CE" w14:textId="77777777" w:rsidR="001C1B75" w:rsidRPr="00566D21" w:rsidRDefault="00A533EB" w:rsidP="004C2385">
      <w:pPr>
        <w:pStyle w:val="Keterangan"/>
        <w:spacing w:line="360" w:lineRule="auto"/>
        <w:jc w:val="center"/>
        <w:rPr>
          <w:rFonts w:ascii="Times New Roman" w:hAnsi="Times New Roman" w:cs="Times New Roman"/>
          <w:b w:val="0"/>
          <w:color w:val="auto"/>
          <w:sz w:val="24"/>
          <w:szCs w:val="24"/>
        </w:rPr>
      </w:pPr>
      <w:bookmarkStart w:id="116" w:name="_Toc104243814"/>
      <w:r w:rsidRPr="00566D21">
        <w:rPr>
          <w:rFonts w:ascii="Times New Roman" w:hAnsi="Times New Roman" w:cs="Times New Roman"/>
          <w:color w:val="auto"/>
          <w:sz w:val="24"/>
          <w:szCs w:val="24"/>
        </w:rPr>
        <w:t xml:space="preserve">Table </w:t>
      </w:r>
      <w:r w:rsidRPr="00566D21">
        <w:rPr>
          <w:rFonts w:ascii="Times New Roman" w:hAnsi="Times New Roman" w:cs="Times New Roman"/>
          <w:color w:val="auto"/>
          <w:sz w:val="24"/>
          <w:szCs w:val="24"/>
        </w:rPr>
        <w:fldChar w:fldCharType="begin"/>
      </w:r>
      <w:r w:rsidRPr="00566D21">
        <w:rPr>
          <w:rFonts w:ascii="Times New Roman" w:hAnsi="Times New Roman" w:cs="Times New Roman"/>
          <w:color w:val="auto"/>
          <w:sz w:val="24"/>
          <w:szCs w:val="24"/>
        </w:rPr>
        <w:instrText xml:space="preserve"> SEQ Table \* ARABIC </w:instrText>
      </w:r>
      <w:r w:rsidRPr="00566D21">
        <w:rPr>
          <w:rFonts w:ascii="Times New Roman" w:hAnsi="Times New Roman" w:cs="Times New Roman"/>
          <w:color w:val="auto"/>
          <w:sz w:val="24"/>
          <w:szCs w:val="24"/>
        </w:rPr>
        <w:fldChar w:fldCharType="separate"/>
      </w:r>
      <w:r w:rsidR="003A233C">
        <w:rPr>
          <w:rFonts w:ascii="Times New Roman" w:hAnsi="Times New Roman" w:cs="Times New Roman"/>
          <w:noProof/>
          <w:color w:val="auto"/>
          <w:sz w:val="24"/>
          <w:szCs w:val="24"/>
        </w:rPr>
        <w:t>3</w:t>
      </w:r>
      <w:r w:rsidRPr="00566D21">
        <w:rPr>
          <w:rFonts w:ascii="Times New Roman" w:hAnsi="Times New Roman" w:cs="Times New Roman"/>
          <w:color w:val="auto"/>
          <w:sz w:val="24"/>
          <w:szCs w:val="24"/>
        </w:rPr>
        <w:fldChar w:fldCharType="end"/>
      </w:r>
      <w:r w:rsidRPr="00566D21">
        <w:rPr>
          <w:rFonts w:ascii="Times New Roman" w:hAnsi="Times New Roman" w:cs="Times New Roman"/>
          <w:color w:val="auto"/>
          <w:sz w:val="24"/>
          <w:szCs w:val="24"/>
          <w:lang w:val="id-ID"/>
        </w:rPr>
        <w:t>. Jumlah Penduduk Menurut Mata Pencaharian</w:t>
      </w:r>
      <w:bookmarkEnd w:id="116"/>
    </w:p>
    <w:tbl>
      <w:tblPr>
        <w:tblStyle w:val="KisiTabel"/>
        <w:tblW w:w="0" w:type="auto"/>
        <w:tblInd w:w="108" w:type="dxa"/>
        <w:tblLook w:val="04A0" w:firstRow="1" w:lastRow="0" w:firstColumn="1" w:lastColumn="0" w:noHBand="0" w:noVBand="1"/>
      </w:tblPr>
      <w:tblGrid>
        <w:gridCol w:w="561"/>
        <w:gridCol w:w="4515"/>
        <w:gridCol w:w="2515"/>
      </w:tblGrid>
      <w:tr w:rsidR="001C1B75" w:rsidRPr="00566D21" w14:paraId="16389C5D" w14:textId="77777777" w:rsidTr="001C1B75">
        <w:trPr>
          <w:trHeight w:val="481"/>
        </w:trPr>
        <w:tc>
          <w:tcPr>
            <w:tcW w:w="565" w:type="dxa"/>
            <w:tcBorders>
              <w:top w:val="single" w:sz="4" w:space="0" w:color="auto"/>
              <w:left w:val="single" w:sz="4" w:space="0" w:color="auto"/>
              <w:bottom w:val="single" w:sz="4" w:space="0" w:color="auto"/>
              <w:right w:val="single" w:sz="4" w:space="0" w:color="auto"/>
            </w:tcBorders>
            <w:hideMark/>
          </w:tcPr>
          <w:p w14:paraId="0C86651B"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proofErr w:type="spellStart"/>
            <w:r w:rsidRPr="00566D21">
              <w:rPr>
                <w:rFonts w:ascii="Times New Roman" w:hAnsi="Times New Roman" w:cs="Times New Roman"/>
                <w:sz w:val="24"/>
                <w:szCs w:val="24"/>
              </w:rPr>
              <w:t>No</w:t>
            </w:r>
            <w:proofErr w:type="spellEnd"/>
            <w:r w:rsidRPr="00566D21">
              <w:rPr>
                <w:rFonts w:ascii="Times New Roman" w:hAnsi="Times New Roman" w:cs="Times New Roman"/>
                <w:sz w:val="24"/>
                <w:szCs w:val="24"/>
              </w:rPr>
              <w:t xml:space="preserve"> </w:t>
            </w:r>
          </w:p>
        </w:tc>
        <w:tc>
          <w:tcPr>
            <w:tcW w:w="4742" w:type="dxa"/>
            <w:tcBorders>
              <w:top w:val="single" w:sz="4" w:space="0" w:color="auto"/>
              <w:left w:val="single" w:sz="4" w:space="0" w:color="auto"/>
              <w:bottom w:val="single" w:sz="4" w:space="0" w:color="auto"/>
              <w:right w:val="single" w:sz="4" w:space="0" w:color="auto"/>
            </w:tcBorders>
            <w:hideMark/>
          </w:tcPr>
          <w:p w14:paraId="1AE16E1D"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Jenis mata pencaharian</w:t>
            </w:r>
          </w:p>
        </w:tc>
        <w:tc>
          <w:tcPr>
            <w:tcW w:w="2631" w:type="dxa"/>
            <w:tcBorders>
              <w:top w:val="single" w:sz="4" w:space="0" w:color="auto"/>
              <w:left w:val="single" w:sz="4" w:space="0" w:color="auto"/>
              <w:bottom w:val="single" w:sz="4" w:space="0" w:color="auto"/>
              <w:right w:val="single" w:sz="4" w:space="0" w:color="auto"/>
            </w:tcBorders>
            <w:hideMark/>
          </w:tcPr>
          <w:p w14:paraId="554A15F1"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Jumlah</w:t>
            </w:r>
          </w:p>
        </w:tc>
      </w:tr>
      <w:tr w:rsidR="001C1B75" w:rsidRPr="00566D21" w14:paraId="07A58AE6" w14:textId="77777777" w:rsidTr="001C1B75">
        <w:trPr>
          <w:trHeight w:val="481"/>
        </w:trPr>
        <w:tc>
          <w:tcPr>
            <w:tcW w:w="565" w:type="dxa"/>
            <w:tcBorders>
              <w:top w:val="single" w:sz="4" w:space="0" w:color="auto"/>
              <w:left w:val="single" w:sz="4" w:space="0" w:color="auto"/>
              <w:bottom w:val="single" w:sz="4" w:space="0" w:color="auto"/>
              <w:right w:val="single" w:sz="4" w:space="0" w:color="auto"/>
            </w:tcBorders>
            <w:hideMark/>
          </w:tcPr>
          <w:p w14:paraId="14D35F26"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1.</w:t>
            </w:r>
          </w:p>
        </w:tc>
        <w:tc>
          <w:tcPr>
            <w:tcW w:w="4742" w:type="dxa"/>
            <w:tcBorders>
              <w:top w:val="single" w:sz="4" w:space="0" w:color="auto"/>
              <w:left w:val="single" w:sz="4" w:space="0" w:color="auto"/>
              <w:bottom w:val="single" w:sz="4" w:space="0" w:color="auto"/>
              <w:right w:val="single" w:sz="4" w:space="0" w:color="auto"/>
            </w:tcBorders>
            <w:hideMark/>
          </w:tcPr>
          <w:p w14:paraId="0BF5F399"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 xml:space="preserve">Petani </w:t>
            </w:r>
          </w:p>
        </w:tc>
        <w:tc>
          <w:tcPr>
            <w:tcW w:w="2631" w:type="dxa"/>
            <w:tcBorders>
              <w:top w:val="single" w:sz="4" w:space="0" w:color="auto"/>
              <w:left w:val="single" w:sz="4" w:space="0" w:color="auto"/>
              <w:bottom w:val="single" w:sz="4" w:space="0" w:color="auto"/>
              <w:right w:val="single" w:sz="4" w:space="0" w:color="auto"/>
            </w:tcBorders>
            <w:hideMark/>
          </w:tcPr>
          <w:p w14:paraId="758EF04C"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13 orang</w:t>
            </w:r>
          </w:p>
        </w:tc>
      </w:tr>
      <w:tr w:rsidR="001C1B75" w:rsidRPr="00566D21" w14:paraId="4A3C4E57" w14:textId="77777777" w:rsidTr="001C1B75">
        <w:trPr>
          <w:trHeight w:val="510"/>
        </w:trPr>
        <w:tc>
          <w:tcPr>
            <w:tcW w:w="565" w:type="dxa"/>
            <w:tcBorders>
              <w:top w:val="single" w:sz="4" w:space="0" w:color="auto"/>
              <w:left w:val="single" w:sz="4" w:space="0" w:color="auto"/>
              <w:bottom w:val="single" w:sz="4" w:space="0" w:color="auto"/>
              <w:right w:val="single" w:sz="4" w:space="0" w:color="auto"/>
            </w:tcBorders>
            <w:hideMark/>
          </w:tcPr>
          <w:p w14:paraId="74CE539F"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2.</w:t>
            </w:r>
          </w:p>
        </w:tc>
        <w:tc>
          <w:tcPr>
            <w:tcW w:w="4742" w:type="dxa"/>
            <w:tcBorders>
              <w:top w:val="single" w:sz="4" w:space="0" w:color="auto"/>
              <w:left w:val="single" w:sz="4" w:space="0" w:color="auto"/>
              <w:bottom w:val="single" w:sz="4" w:space="0" w:color="auto"/>
              <w:right w:val="single" w:sz="4" w:space="0" w:color="auto"/>
            </w:tcBorders>
            <w:hideMark/>
          </w:tcPr>
          <w:p w14:paraId="2A6AF233"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 xml:space="preserve">Buruh Tani </w:t>
            </w:r>
          </w:p>
        </w:tc>
        <w:tc>
          <w:tcPr>
            <w:tcW w:w="2631" w:type="dxa"/>
            <w:tcBorders>
              <w:top w:val="single" w:sz="4" w:space="0" w:color="auto"/>
              <w:left w:val="single" w:sz="4" w:space="0" w:color="auto"/>
              <w:bottom w:val="single" w:sz="4" w:space="0" w:color="auto"/>
              <w:right w:val="single" w:sz="4" w:space="0" w:color="auto"/>
            </w:tcBorders>
            <w:hideMark/>
          </w:tcPr>
          <w:p w14:paraId="63DA56AE"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56 orang</w:t>
            </w:r>
          </w:p>
        </w:tc>
      </w:tr>
      <w:tr w:rsidR="001C1B75" w:rsidRPr="00566D21" w14:paraId="42D1EE1C" w14:textId="77777777" w:rsidTr="001C1B75">
        <w:trPr>
          <w:trHeight w:val="481"/>
        </w:trPr>
        <w:tc>
          <w:tcPr>
            <w:tcW w:w="565" w:type="dxa"/>
            <w:tcBorders>
              <w:top w:val="single" w:sz="4" w:space="0" w:color="auto"/>
              <w:left w:val="single" w:sz="4" w:space="0" w:color="auto"/>
              <w:bottom w:val="single" w:sz="4" w:space="0" w:color="auto"/>
              <w:right w:val="single" w:sz="4" w:space="0" w:color="auto"/>
            </w:tcBorders>
            <w:hideMark/>
          </w:tcPr>
          <w:p w14:paraId="0696467C"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 xml:space="preserve">3. </w:t>
            </w:r>
          </w:p>
        </w:tc>
        <w:tc>
          <w:tcPr>
            <w:tcW w:w="4742" w:type="dxa"/>
            <w:tcBorders>
              <w:top w:val="single" w:sz="4" w:space="0" w:color="auto"/>
              <w:left w:val="single" w:sz="4" w:space="0" w:color="auto"/>
              <w:bottom w:val="single" w:sz="4" w:space="0" w:color="auto"/>
              <w:right w:val="single" w:sz="4" w:space="0" w:color="auto"/>
            </w:tcBorders>
            <w:hideMark/>
          </w:tcPr>
          <w:p w14:paraId="4E1AC595"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 xml:space="preserve">Buruh Perkebunan </w:t>
            </w:r>
          </w:p>
        </w:tc>
        <w:tc>
          <w:tcPr>
            <w:tcW w:w="2631" w:type="dxa"/>
            <w:tcBorders>
              <w:top w:val="single" w:sz="4" w:space="0" w:color="auto"/>
              <w:left w:val="single" w:sz="4" w:space="0" w:color="auto"/>
              <w:bottom w:val="single" w:sz="4" w:space="0" w:color="auto"/>
              <w:right w:val="single" w:sz="4" w:space="0" w:color="auto"/>
            </w:tcBorders>
            <w:hideMark/>
          </w:tcPr>
          <w:p w14:paraId="741ACA5B"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852 orang</w:t>
            </w:r>
          </w:p>
        </w:tc>
      </w:tr>
      <w:tr w:rsidR="001C1B75" w:rsidRPr="00566D21" w14:paraId="463D3ADC" w14:textId="77777777" w:rsidTr="001C1B75">
        <w:trPr>
          <w:trHeight w:val="481"/>
        </w:trPr>
        <w:tc>
          <w:tcPr>
            <w:tcW w:w="565" w:type="dxa"/>
            <w:tcBorders>
              <w:top w:val="single" w:sz="4" w:space="0" w:color="auto"/>
              <w:left w:val="single" w:sz="4" w:space="0" w:color="auto"/>
              <w:bottom w:val="single" w:sz="4" w:space="0" w:color="auto"/>
              <w:right w:val="single" w:sz="4" w:space="0" w:color="auto"/>
            </w:tcBorders>
            <w:hideMark/>
          </w:tcPr>
          <w:p w14:paraId="0AA87520"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4.</w:t>
            </w:r>
          </w:p>
        </w:tc>
        <w:tc>
          <w:tcPr>
            <w:tcW w:w="4742" w:type="dxa"/>
            <w:tcBorders>
              <w:top w:val="single" w:sz="4" w:space="0" w:color="auto"/>
              <w:left w:val="single" w:sz="4" w:space="0" w:color="auto"/>
              <w:bottom w:val="single" w:sz="4" w:space="0" w:color="auto"/>
              <w:right w:val="single" w:sz="4" w:space="0" w:color="auto"/>
            </w:tcBorders>
            <w:hideMark/>
          </w:tcPr>
          <w:p w14:paraId="7BA21501"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 xml:space="preserve">Pedagang </w:t>
            </w:r>
          </w:p>
        </w:tc>
        <w:tc>
          <w:tcPr>
            <w:tcW w:w="2631" w:type="dxa"/>
            <w:tcBorders>
              <w:top w:val="single" w:sz="4" w:space="0" w:color="auto"/>
              <w:left w:val="single" w:sz="4" w:space="0" w:color="auto"/>
              <w:bottom w:val="single" w:sz="4" w:space="0" w:color="auto"/>
              <w:right w:val="single" w:sz="4" w:space="0" w:color="auto"/>
            </w:tcBorders>
            <w:hideMark/>
          </w:tcPr>
          <w:p w14:paraId="140CB30A"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47 orang</w:t>
            </w:r>
          </w:p>
        </w:tc>
      </w:tr>
      <w:tr w:rsidR="001C1B75" w:rsidRPr="00566D21" w14:paraId="4E7A6D3F" w14:textId="77777777" w:rsidTr="001C1B75">
        <w:trPr>
          <w:trHeight w:val="481"/>
        </w:trPr>
        <w:tc>
          <w:tcPr>
            <w:tcW w:w="565" w:type="dxa"/>
            <w:tcBorders>
              <w:top w:val="single" w:sz="4" w:space="0" w:color="auto"/>
              <w:left w:val="single" w:sz="4" w:space="0" w:color="auto"/>
              <w:bottom w:val="single" w:sz="4" w:space="0" w:color="auto"/>
              <w:right w:val="single" w:sz="4" w:space="0" w:color="auto"/>
            </w:tcBorders>
            <w:hideMark/>
          </w:tcPr>
          <w:p w14:paraId="3607D48D"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5.</w:t>
            </w:r>
          </w:p>
        </w:tc>
        <w:tc>
          <w:tcPr>
            <w:tcW w:w="4742" w:type="dxa"/>
            <w:tcBorders>
              <w:top w:val="single" w:sz="4" w:space="0" w:color="auto"/>
              <w:left w:val="single" w:sz="4" w:space="0" w:color="auto"/>
              <w:bottom w:val="single" w:sz="4" w:space="0" w:color="auto"/>
              <w:right w:val="single" w:sz="4" w:space="0" w:color="auto"/>
            </w:tcBorders>
            <w:hideMark/>
          </w:tcPr>
          <w:p w14:paraId="6571FBC3"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 xml:space="preserve">Tukang </w:t>
            </w:r>
          </w:p>
        </w:tc>
        <w:tc>
          <w:tcPr>
            <w:tcW w:w="2631" w:type="dxa"/>
            <w:tcBorders>
              <w:top w:val="single" w:sz="4" w:space="0" w:color="auto"/>
              <w:left w:val="single" w:sz="4" w:space="0" w:color="auto"/>
              <w:bottom w:val="single" w:sz="4" w:space="0" w:color="auto"/>
              <w:right w:val="single" w:sz="4" w:space="0" w:color="auto"/>
            </w:tcBorders>
            <w:hideMark/>
          </w:tcPr>
          <w:p w14:paraId="60D4602C"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18 orang</w:t>
            </w:r>
          </w:p>
        </w:tc>
      </w:tr>
      <w:tr w:rsidR="001C1B75" w:rsidRPr="00566D21" w14:paraId="4EF0EA03" w14:textId="77777777" w:rsidTr="001C1B75">
        <w:trPr>
          <w:trHeight w:val="510"/>
        </w:trPr>
        <w:tc>
          <w:tcPr>
            <w:tcW w:w="565" w:type="dxa"/>
            <w:tcBorders>
              <w:top w:val="single" w:sz="4" w:space="0" w:color="auto"/>
              <w:left w:val="single" w:sz="4" w:space="0" w:color="auto"/>
              <w:bottom w:val="single" w:sz="4" w:space="0" w:color="auto"/>
              <w:right w:val="single" w:sz="4" w:space="0" w:color="auto"/>
            </w:tcBorders>
            <w:hideMark/>
          </w:tcPr>
          <w:p w14:paraId="49BDEDFE"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6.</w:t>
            </w:r>
          </w:p>
        </w:tc>
        <w:tc>
          <w:tcPr>
            <w:tcW w:w="4742" w:type="dxa"/>
            <w:tcBorders>
              <w:top w:val="single" w:sz="4" w:space="0" w:color="auto"/>
              <w:left w:val="single" w:sz="4" w:space="0" w:color="auto"/>
              <w:bottom w:val="single" w:sz="4" w:space="0" w:color="auto"/>
              <w:right w:val="single" w:sz="4" w:space="0" w:color="auto"/>
            </w:tcBorders>
            <w:hideMark/>
          </w:tcPr>
          <w:p w14:paraId="165FF687"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 xml:space="preserve">Montir </w:t>
            </w:r>
          </w:p>
        </w:tc>
        <w:tc>
          <w:tcPr>
            <w:tcW w:w="2631" w:type="dxa"/>
            <w:tcBorders>
              <w:top w:val="single" w:sz="4" w:space="0" w:color="auto"/>
              <w:left w:val="single" w:sz="4" w:space="0" w:color="auto"/>
              <w:bottom w:val="single" w:sz="4" w:space="0" w:color="auto"/>
              <w:right w:val="single" w:sz="4" w:space="0" w:color="auto"/>
            </w:tcBorders>
            <w:hideMark/>
          </w:tcPr>
          <w:p w14:paraId="7A8156EE"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8 orang</w:t>
            </w:r>
          </w:p>
        </w:tc>
      </w:tr>
      <w:tr w:rsidR="001C1B75" w:rsidRPr="00566D21" w14:paraId="557A1C55" w14:textId="77777777" w:rsidTr="001C1B75">
        <w:trPr>
          <w:trHeight w:val="510"/>
        </w:trPr>
        <w:tc>
          <w:tcPr>
            <w:tcW w:w="565" w:type="dxa"/>
            <w:tcBorders>
              <w:top w:val="single" w:sz="4" w:space="0" w:color="auto"/>
              <w:left w:val="single" w:sz="4" w:space="0" w:color="auto"/>
              <w:bottom w:val="single" w:sz="4" w:space="0" w:color="auto"/>
              <w:right w:val="single" w:sz="4" w:space="0" w:color="auto"/>
            </w:tcBorders>
            <w:hideMark/>
          </w:tcPr>
          <w:p w14:paraId="0B4E512E"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 xml:space="preserve">7. </w:t>
            </w:r>
          </w:p>
        </w:tc>
        <w:tc>
          <w:tcPr>
            <w:tcW w:w="4742" w:type="dxa"/>
            <w:tcBorders>
              <w:top w:val="single" w:sz="4" w:space="0" w:color="auto"/>
              <w:left w:val="single" w:sz="4" w:space="0" w:color="auto"/>
              <w:bottom w:val="single" w:sz="4" w:space="0" w:color="auto"/>
              <w:right w:val="single" w:sz="4" w:space="0" w:color="auto"/>
            </w:tcBorders>
            <w:hideMark/>
          </w:tcPr>
          <w:p w14:paraId="568D0E40" w14:textId="77777777" w:rsidR="001C1B75" w:rsidRPr="00566D21" w:rsidRDefault="001C1B75" w:rsidP="004C2385">
            <w:pPr>
              <w:spacing w:before="100" w:beforeAutospacing="1" w:after="100" w:afterAutospacing="1" w:line="360" w:lineRule="auto"/>
              <w:jc w:val="both"/>
              <w:rPr>
                <w:rFonts w:ascii="Times New Roman" w:eastAsiaTheme="minorHAnsi" w:hAnsi="Times New Roman" w:cs="Times New Roman"/>
                <w:sz w:val="24"/>
                <w:szCs w:val="24"/>
              </w:rPr>
            </w:pPr>
            <w:r w:rsidRPr="00566D21">
              <w:rPr>
                <w:rFonts w:ascii="Times New Roman" w:hAnsi="Times New Roman" w:cs="Times New Roman"/>
                <w:sz w:val="24"/>
                <w:szCs w:val="24"/>
              </w:rPr>
              <w:t xml:space="preserve">Lain-lain </w:t>
            </w:r>
          </w:p>
        </w:tc>
        <w:tc>
          <w:tcPr>
            <w:tcW w:w="2631" w:type="dxa"/>
            <w:tcBorders>
              <w:top w:val="single" w:sz="4" w:space="0" w:color="auto"/>
              <w:left w:val="single" w:sz="4" w:space="0" w:color="auto"/>
              <w:bottom w:val="single" w:sz="4" w:space="0" w:color="auto"/>
              <w:right w:val="single" w:sz="4" w:space="0" w:color="auto"/>
            </w:tcBorders>
            <w:hideMark/>
          </w:tcPr>
          <w:p w14:paraId="7C68A475" w14:textId="77777777" w:rsidR="001C1B75" w:rsidRPr="00566D21" w:rsidRDefault="001C1B75" w:rsidP="004C2385">
            <w:pPr>
              <w:spacing w:before="100" w:beforeAutospacing="1" w:after="100" w:afterAutospacing="1" w:line="360" w:lineRule="auto"/>
              <w:jc w:val="center"/>
              <w:rPr>
                <w:rFonts w:ascii="Times New Roman" w:eastAsiaTheme="minorHAnsi" w:hAnsi="Times New Roman" w:cs="Times New Roman"/>
                <w:sz w:val="24"/>
                <w:szCs w:val="24"/>
              </w:rPr>
            </w:pPr>
            <w:r w:rsidRPr="00566D21">
              <w:rPr>
                <w:rFonts w:ascii="Times New Roman" w:hAnsi="Times New Roman" w:cs="Times New Roman"/>
                <w:sz w:val="24"/>
                <w:szCs w:val="24"/>
              </w:rPr>
              <w:t xml:space="preserve">509 </w:t>
            </w:r>
            <w:proofErr w:type="spellStart"/>
            <w:r w:rsidRPr="00566D21">
              <w:rPr>
                <w:rFonts w:ascii="Times New Roman" w:hAnsi="Times New Roman" w:cs="Times New Roman"/>
                <w:sz w:val="24"/>
                <w:szCs w:val="24"/>
              </w:rPr>
              <w:t>kk</w:t>
            </w:r>
            <w:proofErr w:type="spellEnd"/>
          </w:p>
        </w:tc>
      </w:tr>
    </w:tbl>
    <w:p w14:paraId="489DBE39" w14:textId="77777777" w:rsidR="001C1B75" w:rsidRPr="00566D21" w:rsidRDefault="001C1B75" w:rsidP="004C2385">
      <w:pPr>
        <w:tabs>
          <w:tab w:val="left" w:pos="567"/>
        </w:tabs>
        <w:spacing w:line="360" w:lineRule="auto"/>
        <w:ind w:left="1134" w:hanging="1134"/>
        <w:rPr>
          <w:rFonts w:ascii="Times New Roman" w:eastAsiaTheme="minorHAnsi" w:hAnsi="Times New Roman" w:cs="Times New Roman"/>
          <w:b/>
          <w:bCs/>
          <w:iCs/>
          <w:sz w:val="20"/>
          <w:szCs w:val="20"/>
        </w:rPr>
      </w:pPr>
      <w:r w:rsidRPr="00566D21">
        <w:rPr>
          <w:rFonts w:ascii="Times New Roman" w:hAnsi="Times New Roman" w:cs="Times New Roman"/>
          <w:b/>
          <w:bCs/>
          <w:iCs/>
          <w:sz w:val="20"/>
          <w:szCs w:val="20"/>
        </w:rPr>
        <w:t>Sumber : Kantor Desa Tanjung Lago Kecamatan Tanjung Lago Kabupaten Banyuasin</w:t>
      </w:r>
    </w:p>
    <w:p w14:paraId="66976646" w14:textId="77777777" w:rsidR="001C1B75" w:rsidRPr="00566D21" w:rsidRDefault="001C1B75" w:rsidP="002A0E66">
      <w:pPr>
        <w:pStyle w:val="Judul2"/>
        <w:numPr>
          <w:ilvl w:val="0"/>
          <w:numId w:val="29"/>
        </w:numPr>
        <w:spacing w:line="360" w:lineRule="auto"/>
        <w:ind w:left="284" w:hanging="284"/>
        <w:rPr>
          <w:rFonts w:cs="Times New Roman"/>
          <w:color w:val="auto"/>
        </w:rPr>
      </w:pPr>
      <w:bookmarkStart w:id="117" w:name="_Toc104244025"/>
      <w:r w:rsidRPr="00566D21">
        <w:rPr>
          <w:rFonts w:cs="Times New Roman"/>
          <w:color w:val="auto"/>
        </w:rPr>
        <w:lastRenderedPageBreak/>
        <w:t>PEMBAHASAN</w:t>
      </w:r>
      <w:bookmarkEnd w:id="117"/>
      <w:r w:rsidRPr="00566D21">
        <w:rPr>
          <w:rFonts w:cs="Times New Roman"/>
          <w:color w:val="auto"/>
        </w:rPr>
        <w:t xml:space="preserve"> </w:t>
      </w:r>
    </w:p>
    <w:p w14:paraId="593B75E7" w14:textId="77777777" w:rsidR="001C1B75" w:rsidRPr="00566D21" w:rsidRDefault="001C1B75" w:rsidP="004C2385">
      <w:pPr>
        <w:numPr>
          <w:ilvl w:val="0"/>
          <w:numId w:val="21"/>
        </w:numPr>
        <w:spacing w:before="100" w:beforeAutospacing="1" w:after="100" w:afterAutospacing="1" w:line="360" w:lineRule="auto"/>
        <w:jc w:val="both"/>
        <w:rPr>
          <w:rFonts w:ascii="Times New Roman" w:hAnsi="Times New Roman" w:cs="Times New Roman"/>
          <w:b/>
          <w:sz w:val="24"/>
          <w:szCs w:val="24"/>
        </w:rPr>
      </w:pPr>
      <w:r w:rsidRPr="00566D21">
        <w:rPr>
          <w:rFonts w:ascii="Times New Roman" w:eastAsia="SimSun" w:hAnsi="Times New Roman" w:cs="Times New Roman"/>
          <w:b/>
          <w:sz w:val="24"/>
          <w:szCs w:val="24"/>
        </w:rPr>
        <w:t xml:space="preserve">ANALISIS TENTANG STRATEGI DAI DALAM MEMOTIVASI SHALAT BERJAMAAH DI MASA PANDEMI COVID-19 </w:t>
      </w:r>
    </w:p>
    <w:p w14:paraId="5926FD07" w14:textId="77777777" w:rsidR="001C1B75" w:rsidRPr="00566D21" w:rsidRDefault="001C1B75" w:rsidP="002A0E66">
      <w:pPr>
        <w:spacing w:line="360" w:lineRule="auto"/>
        <w:ind w:left="425" w:firstLine="720"/>
        <w:jc w:val="both"/>
        <w:rPr>
          <w:rFonts w:ascii="Times New Roman" w:eastAsia="SimSun" w:hAnsi="Times New Roman" w:cs="Times New Roman"/>
          <w:sz w:val="24"/>
          <w:szCs w:val="24"/>
          <w:lang w:val="id-ID"/>
        </w:rPr>
      </w:pPr>
      <w:r w:rsidRPr="00566D21">
        <w:rPr>
          <w:rFonts w:ascii="Times New Roman" w:eastAsia="Arial" w:hAnsi="Times New Roman" w:cs="Times New Roman"/>
          <w:sz w:val="24"/>
          <w:szCs w:val="24"/>
          <w:shd w:val="clear" w:color="auto" w:fill="FFFFFF"/>
        </w:rPr>
        <w:t>Pandemi Covid-19 mengharuskan seorang da’i untuk lebih kreatif dalam membuat strategi dakwah agar dapat digunakan dengan baik di masa covid-19 ini. Startegi dakwah adalah cara yang digunakan oleh da’i untuk menyiarkan kebenaran kepada seluruh lapisan masyarakat dan s</w:t>
      </w:r>
      <w:r w:rsidRPr="00566D21">
        <w:rPr>
          <w:rFonts w:ascii="Times New Roman" w:eastAsia="SimSun" w:hAnsi="Times New Roman" w:cs="Times New Roman"/>
          <w:sz w:val="24"/>
          <w:szCs w:val="24"/>
        </w:rPr>
        <w:t xml:space="preserve">trategi merupakan suatu kesatuan rencana yang menyeluruh, konfrehensif, dan terpadu yang diarahkan untuk mencapai tujuan yang telah ditentukan. </w:t>
      </w:r>
    </w:p>
    <w:p w14:paraId="47C5D4C7" w14:textId="77777777" w:rsidR="001C1B75" w:rsidRPr="00667340" w:rsidRDefault="001C1B75" w:rsidP="002A0E66">
      <w:pPr>
        <w:spacing w:line="360" w:lineRule="auto"/>
        <w:ind w:left="425" w:firstLine="720"/>
        <w:jc w:val="both"/>
        <w:rPr>
          <w:rFonts w:ascii="Times New Roman" w:eastAsia="SimSun" w:hAnsi="Times New Roman" w:cs="Times New Roman"/>
          <w:sz w:val="24"/>
          <w:szCs w:val="24"/>
          <w:lang w:val="id-ID"/>
        </w:rPr>
      </w:pPr>
      <w:r w:rsidRPr="00667340">
        <w:rPr>
          <w:rFonts w:ascii="Times New Roman" w:eastAsia="SimSun" w:hAnsi="Times New Roman" w:cs="Times New Roman"/>
          <w:sz w:val="24"/>
          <w:szCs w:val="24"/>
          <w:lang w:val="id-ID"/>
        </w:rPr>
        <w:t xml:space="preserve">Dapat kita lihat bahwa di masa pandemi covid-19 sekarang ini dengan adanya aturan pemerintah mengenai </w:t>
      </w:r>
      <w:proofErr w:type="spellStart"/>
      <w:r w:rsidRPr="00667340">
        <w:rPr>
          <w:rFonts w:ascii="Times New Roman" w:eastAsia="SimSun" w:hAnsi="Times New Roman" w:cs="Times New Roman"/>
          <w:sz w:val="24"/>
          <w:szCs w:val="24"/>
          <w:lang w:val="id-ID"/>
        </w:rPr>
        <w:t>shalat</w:t>
      </w:r>
      <w:proofErr w:type="spellEnd"/>
      <w:r w:rsidRPr="00667340">
        <w:rPr>
          <w:rFonts w:ascii="Times New Roman" w:eastAsia="SimSun" w:hAnsi="Times New Roman" w:cs="Times New Roman"/>
          <w:sz w:val="24"/>
          <w:szCs w:val="24"/>
          <w:lang w:val="id-ID"/>
        </w:rPr>
        <w:t xml:space="preserve"> berjamaah </w:t>
      </w:r>
      <w:proofErr w:type="spellStart"/>
      <w:r w:rsidRPr="00667340">
        <w:rPr>
          <w:rFonts w:ascii="Times New Roman" w:eastAsia="SimSun" w:hAnsi="Times New Roman" w:cs="Times New Roman"/>
          <w:sz w:val="24"/>
          <w:szCs w:val="24"/>
          <w:lang w:val="id-ID"/>
        </w:rPr>
        <w:t>dimasjid</w:t>
      </w:r>
      <w:proofErr w:type="spellEnd"/>
      <w:r w:rsidRPr="00667340">
        <w:rPr>
          <w:rFonts w:ascii="Times New Roman" w:eastAsia="SimSun" w:hAnsi="Times New Roman" w:cs="Times New Roman"/>
          <w:sz w:val="24"/>
          <w:szCs w:val="24"/>
          <w:lang w:val="id-ID"/>
        </w:rPr>
        <w:t xml:space="preserve"> harus menjaga jarak, memakai masker, dan mematuhi protokol kesehatan tidak menutup kemungkinan membuat masjid menjadi sepi dari jamaah.  </w:t>
      </w:r>
    </w:p>
    <w:p w14:paraId="0B80AAF7" w14:textId="77777777" w:rsidR="001C1B75" w:rsidRPr="00566D21" w:rsidRDefault="001C1B75" w:rsidP="002A0E66">
      <w:pPr>
        <w:spacing w:line="360" w:lineRule="auto"/>
        <w:ind w:left="425" w:firstLine="720"/>
        <w:jc w:val="both"/>
        <w:rPr>
          <w:rFonts w:ascii="Times New Roman" w:eastAsia="SimSun" w:hAnsi="Times New Roman" w:cs="Times New Roman"/>
          <w:sz w:val="24"/>
          <w:szCs w:val="24"/>
          <w:lang w:eastAsia="zh-CN"/>
        </w:rPr>
      </w:pPr>
      <w:r w:rsidRPr="00566D21">
        <w:rPr>
          <w:rFonts w:ascii="Times New Roman" w:eastAsia="SimSun" w:hAnsi="Times New Roman" w:cs="Times New Roman"/>
          <w:sz w:val="24"/>
          <w:szCs w:val="24"/>
          <w:lang w:eastAsia="zh-CN"/>
        </w:rPr>
        <w:t>Hasil wawancara dengan bapak Solihin selaku imam masjid Jami’ Tanjung Lago mengatakan:</w:t>
      </w:r>
    </w:p>
    <w:p w14:paraId="622B82F2" w14:textId="77777777" w:rsidR="001C1B75" w:rsidRDefault="001C1B75" w:rsidP="002A0E66">
      <w:pPr>
        <w:ind w:left="1145"/>
        <w:jc w:val="both"/>
        <w:rPr>
          <w:rFonts w:ascii="Times New Roman" w:eastAsia="SimSun" w:hAnsi="Times New Roman" w:cs="Times New Roman"/>
          <w:i/>
          <w:iCs/>
          <w:sz w:val="24"/>
          <w:szCs w:val="24"/>
          <w:lang w:eastAsia="zh-CN"/>
        </w:rPr>
      </w:pPr>
      <w:r w:rsidRPr="00566D21">
        <w:rPr>
          <w:rFonts w:ascii="Times New Roman" w:eastAsia="SimSun" w:hAnsi="Times New Roman" w:cs="Times New Roman"/>
          <w:i/>
          <w:iCs/>
          <w:sz w:val="24"/>
          <w:szCs w:val="24"/>
          <w:lang w:eastAsia="zh-CN"/>
        </w:rPr>
        <w:t>“Di masa Pandemi covid-19 ini kondisi masjid sepi dari jamaah karena masyarakat merasa kebingungan ingin melaksanakan shalat berjamaah sebab masyarakat di Desa Tanjung Lago ini memang masih banyak orang yang belum paham betul dengan ajaran agama islam, apalagi mengenai hukum shalat berjamaah. Dengan adanya aturan pemerintah ketika shalat untuk menjaga jarak, memakai masker bertolak belakang dengan pengetahuan masyarakat. Setauh masyarakat untuk melaksanakan shalat berjamaah itu jaraknya harus berdekatan dan tidak boleh menutup muka”.</w:t>
      </w:r>
      <w:r w:rsidRPr="00566D21">
        <w:rPr>
          <w:rStyle w:val="ReferensiCatatanKaki"/>
          <w:rFonts w:eastAsia="SimSun"/>
          <w:i/>
          <w:iCs/>
          <w:sz w:val="24"/>
          <w:szCs w:val="24"/>
          <w:lang w:eastAsia="zh-CN"/>
        </w:rPr>
        <w:footnoteReference w:id="37"/>
      </w:r>
      <w:r w:rsidRPr="00566D21">
        <w:rPr>
          <w:rFonts w:ascii="Times New Roman" w:eastAsia="SimSun" w:hAnsi="Times New Roman" w:cs="Times New Roman"/>
          <w:i/>
          <w:iCs/>
          <w:sz w:val="24"/>
          <w:szCs w:val="24"/>
          <w:lang w:eastAsia="zh-CN"/>
        </w:rPr>
        <w:t xml:space="preserve"> </w:t>
      </w:r>
    </w:p>
    <w:p w14:paraId="34D73F9C" w14:textId="77777777" w:rsidR="002A0E66" w:rsidRDefault="002A0E66" w:rsidP="002A0E66">
      <w:pPr>
        <w:ind w:left="1145"/>
        <w:jc w:val="both"/>
        <w:rPr>
          <w:rFonts w:ascii="Times New Roman" w:eastAsia="SimSun" w:hAnsi="Times New Roman" w:cs="Times New Roman"/>
          <w:i/>
          <w:iCs/>
          <w:sz w:val="24"/>
          <w:szCs w:val="24"/>
          <w:lang w:eastAsia="zh-CN"/>
        </w:rPr>
      </w:pPr>
    </w:p>
    <w:p w14:paraId="40B01DF6" w14:textId="77777777" w:rsidR="002A0E66" w:rsidRPr="00566D21" w:rsidRDefault="002A0E66" w:rsidP="002A0E66">
      <w:pPr>
        <w:ind w:left="1145"/>
        <w:jc w:val="both"/>
        <w:rPr>
          <w:rFonts w:ascii="Times New Roman" w:eastAsia="SimSun" w:hAnsi="Times New Roman" w:cs="Times New Roman"/>
          <w:i/>
          <w:iCs/>
          <w:sz w:val="24"/>
          <w:szCs w:val="24"/>
          <w:lang w:eastAsia="zh-CN"/>
        </w:rPr>
      </w:pPr>
    </w:p>
    <w:p w14:paraId="3A4B671D" w14:textId="77777777" w:rsidR="001C1B75" w:rsidRPr="00566D21" w:rsidRDefault="001C1B75" w:rsidP="002A0E66">
      <w:pPr>
        <w:spacing w:line="360" w:lineRule="auto"/>
        <w:ind w:left="720" w:firstLine="720"/>
        <w:jc w:val="both"/>
        <w:rPr>
          <w:rFonts w:ascii="Times New Roman" w:eastAsia="SimSun" w:hAnsi="Times New Roman" w:cs="Times New Roman"/>
          <w:sz w:val="24"/>
          <w:szCs w:val="24"/>
          <w:lang w:eastAsia="zh-CN"/>
        </w:rPr>
      </w:pPr>
      <w:r w:rsidRPr="00566D21">
        <w:rPr>
          <w:rFonts w:ascii="Times New Roman" w:eastAsia="SimSun" w:hAnsi="Times New Roman" w:cs="Times New Roman"/>
          <w:sz w:val="24"/>
          <w:szCs w:val="24"/>
          <w:lang w:eastAsia="zh-CN"/>
        </w:rPr>
        <w:t xml:space="preserve">Berdasarkan hasil wawancara tersebut dapat disimpulkan bahwa masih banyak masyarakat Desa Tanjung Lago yang belum </w:t>
      </w:r>
      <w:r w:rsidRPr="00566D21">
        <w:rPr>
          <w:rFonts w:ascii="Times New Roman" w:eastAsia="SimSun" w:hAnsi="Times New Roman" w:cs="Times New Roman"/>
          <w:sz w:val="24"/>
          <w:szCs w:val="24"/>
          <w:lang w:eastAsia="zh-CN"/>
        </w:rPr>
        <w:lastRenderedPageBreak/>
        <w:t xml:space="preserve">paham betul dengan ajaran agama islam dan rendahnya pengetahuan tentang hukum shalat berjamaah karena dengan kondisi wabah covid-19 sekarang ini menjadi salah satu penyebab masyarakat lebih memilih untuk shalat sendiri dirumah disebabkan adanya perselisi paham mengenai aturan yang telah ditetapkan pemerintah dengan kondisi wabah seperti sekarang ini. Jika masyarakat menyadari bahwa bagi </w:t>
      </w:r>
      <w:r w:rsidRPr="00566D21">
        <w:rPr>
          <w:rFonts w:ascii="Times New Roman" w:eastAsia="Arial" w:hAnsi="Times New Roman" w:cs="Times New Roman"/>
          <w:sz w:val="24"/>
          <w:szCs w:val="24"/>
          <w:shd w:val="clear" w:color="auto" w:fill="FFFFFF"/>
        </w:rPr>
        <w:t>Umat muslim yang menegakkan shalat, tentu mendapat berbagai rahmat kebaikan dari Allah. Terlebih lagi, bagi umat muslim yang rajin mengerjakan shalat secara berjamaah di masjid. Tentu ini menjadi amalan baik dengan pahala yang berlipat ganda, dibandingkan shalat yang dikerjakan secara mandiri di rumah. Bahkan, dalam Al Quran pun umat muslim diperintahkan untuk melaksanakan shalat berjamaah untuk mendapatkan manfaat kebaikan.</w:t>
      </w:r>
    </w:p>
    <w:p w14:paraId="79BF9E45" w14:textId="77777777" w:rsidR="001C1B75" w:rsidRPr="00566D21" w:rsidRDefault="001C1B75" w:rsidP="002A0E66">
      <w:pPr>
        <w:spacing w:line="360" w:lineRule="auto"/>
        <w:ind w:left="720" w:firstLine="720"/>
        <w:rPr>
          <w:rFonts w:ascii="Times New Roman" w:eastAsia="SimSun" w:hAnsi="Times New Roman" w:cs="Times New Roman"/>
          <w:sz w:val="24"/>
          <w:szCs w:val="24"/>
          <w:lang w:eastAsia="zh-CN"/>
        </w:rPr>
      </w:pPr>
      <w:r w:rsidRPr="00566D21">
        <w:rPr>
          <w:rFonts w:ascii="Times New Roman" w:eastAsia="SimSun" w:hAnsi="Times New Roman" w:cs="Times New Roman"/>
          <w:sz w:val="24"/>
          <w:szCs w:val="24"/>
          <w:lang w:eastAsia="zh-CN"/>
        </w:rPr>
        <w:t>Hasil wawancara dengan Ustadz Kusnadi selaku dai masjid Jami’ Tanjung Lago mengatakan:</w:t>
      </w:r>
    </w:p>
    <w:p w14:paraId="4727BBFF" w14:textId="77777777" w:rsidR="001C1B75" w:rsidRPr="00566D21" w:rsidRDefault="001C1B75" w:rsidP="002A0E66">
      <w:pPr>
        <w:ind w:left="1440"/>
        <w:jc w:val="both"/>
        <w:rPr>
          <w:rFonts w:ascii="Times New Roman" w:eastAsia="SimSun" w:hAnsi="Times New Roman" w:cs="Times New Roman"/>
          <w:i/>
          <w:iCs/>
          <w:sz w:val="24"/>
          <w:szCs w:val="24"/>
          <w:lang w:eastAsia="zh-CN"/>
        </w:rPr>
      </w:pPr>
      <w:r w:rsidRPr="00566D21">
        <w:rPr>
          <w:rFonts w:ascii="Times New Roman" w:eastAsia="SimSun" w:hAnsi="Times New Roman" w:cs="Times New Roman"/>
          <w:i/>
          <w:iCs/>
          <w:sz w:val="24"/>
          <w:szCs w:val="24"/>
          <w:lang w:eastAsia="zh-CN"/>
        </w:rPr>
        <w:t>“Memang benar kondisi masjid Jami’ Tanjung Lago di masa pandemi covid-19 sekarang ini sangat sepi dari jamaah karena masyarakat tidak memahami secara mendalam tentang hukum shalat berjamaah dimasjid ketika waktu darurat atau ada wabah, masyarakat disini berpegang pada pengetahuan mereka bagaimana shalat ketika berjamaah tidak boleh ada jarak dan memakai masker sehingga tidak menerima dengan aturan tersebut dan lebih memilih untuk shalat di rumah”.</w:t>
      </w:r>
      <w:r w:rsidRPr="00566D21">
        <w:rPr>
          <w:rStyle w:val="ReferensiCatatanKaki"/>
          <w:rFonts w:eastAsia="SimSun"/>
          <w:i/>
          <w:iCs/>
          <w:sz w:val="24"/>
          <w:szCs w:val="24"/>
          <w:lang w:eastAsia="zh-CN"/>
        </w:rPr>
        <w:footnoteReference w:id="38"/>
      </w:r>
    </w:p>
    <w:p w14:paraId="3B6F0860" w14:textId="77777777" w:rsidR="002A0E66" w:rsidRDefault="002A0E66" w:rsidP="004C2385">
      <w:pPr>
        <w:spacing w:line="360" w:lineRule="auto"/>
        <w:ind w:firstLine="720"/>
        <w:jc w:val="both"/>
        <w:rPr>
          <w:rFonts w:ascii="Times New Roman" w:eastAsia="SimSun" w:hAnsi="Times New Roman" w:cs="Times New Roman"/>
          <w:sz w:val="24"/>
          <w:szCs w:val="24"/>
          <w:lang w:eastAsia="zh-CN"/>
        </w:rPr>
      </w:pPr>
    </w:p>
    <w:p w14:paraId="5A63F416" w14:textId="77777777" w:rsidR="001C1B75" w:rsidRPr="00566D21" w:rsidRDefault="001C1B75" w:rsidP="002A0E66">
      <w:pPr>
        <w:spacing w:line="360" w:lineRule="auto"/>
        <w:ind w:left="720" w:firstLine="720"/>
        <w:jc w:val="both"/>
        <w:rPr>
          <w:rFonts w:ascii="Times New Roman" w:eastAsia="SimSun" w:hAnsi="Times New Roman" w:cs="Times New Roman"/>
          <w:sz w:val="24"/>
          <w:szCs w:val="24"/>
          <w:lang w:eastAsia="zh-CN"/>
        </w:rPr>
      </w:pPr>
      <w:r w:rsidRPr="00566D21">
        <w:rPr>
          <w:rFonts w:ascii="Times New Roman" w:eastAsia="SimSun" w:hAnsi="Times New Roman" w:cs="Times New Roman"/>
          <w:sz w:val="24"/>
          <w:szCs w:val="24"/>
          <w:lang w:eastAsia="zh-CN"/>
        </w:rPr>
        <w:t xml:space="preserve">Berdasarkan wawancara tersebut dapat diketahui bahwa kondisi Masjid Jami’ Tanjung Lago sepi dari jamaah disebabkan adanya aturan pemerintah mengenai aturan shalat  berjamaah dengan menjaga jarak, dan memakai masker. Aturan tersebut diketahui bertolak belakang dengan pengetahuan masyarakat yang ada di Desa </w:t>
      </w:r>
      <w:r w:rsidRPr="00566D21">
        <w:rPr>
          <w:rFonts w:ascii="Times New Roman" w:eastAsia="SimSun" w:hAnsi="Times New Roman" w:cs="Times New Roman"/>
          <w:sz w:val="24"/>
          <w:szCs w:val="24"/>
          <w:lang w:eastAsia="zh-CN"/>
        </w:rPr>
        <w:lastRenderedPageBreak/>
        <w:t>Tanjung Lago. Dengan kurangnya pemahaman masyarakat tentang hukum shalat berjamaah di masa wabah atau darurat, sehingga masyarakat lebih memilih untuk shalat di rumah.</w:t>
      </w:r>
    </w:p>
    <w:p w14:paraId="72398D30" w14:textId="2DA127DD" w:rsidR="00E31E0B" w:rsidRDefault="001C1B75" w:rsidP="002A0E66">
      <w:pPr>
        <w:spacing w:line="360" w:lineRule="auto"/>
        <w:ind w:left="720" w:firstLine="720"/>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Dalam hal ini strategi yang digunakan dai untuk memotivasi masyarakat shalat berjamaah agar meningkatnya jumlah jamaah yang datang untuk mengikuti shalat berjamaah dimasjid jami’ Tanjung Lago. Terobosan ini dibuat agar jamaah lebih sadar akan kewajibannya dan juga bagaimana supaya masjid bisa hidup. Dari hasil terobosan ini diharapkan agar jamaah bisa bertambah banyak mengikuti shalat berjamaah layaknya shalat jum’at. Untuk itu </w:t>
      </w:r>
      <w:r w:rsidR="001A608C" w:rsidRPr="00566D21">
        <w:rPr>
          <w:rFonts w:ascii="Times New Roman" w:eastAsia="SimSun" w:hAnsi="Times New Roman" w:cs="Times New Roman"/>
          <w:sz w:val="24"/>
          <w:szCs w:val="24"/>
        </w:rPr>
        <w:t>berbagai stategi ustadz Kusnadi dalam mem</w:t>
      </w:r>
      <w:r w:rsidR="00AD20A9" w:rsidRPr="00566D21">
        <w:rPr>
          <w:rFonts w:ascii="Times New Roman" w:eastAsia="SimSun" w:hAnsi="Times New Roman" w:cs="Times New Roman"/>
          <w:sz w:val="24"/>
          <w:szCs w:val="24"/>
        </w:rPr>
        <w:t>otivasi masyarakat untuk shalat berjamaah dimasjid Jami’ Tanjung lago dengan menggunakan Strategi sentimental, strategi rasional dan strategi indrawi. Adapun implementasi dalam pelaksanaan strategi tersebut melalui dua cara yang dilakukan Ustadz Kusnadi selaku dai</w:t>
      </w:r>
      <w:r w:rsidRPr="00566D21">
        <w:rPr>
          <w:rFonts w:ascii="Times New Roman" w:eastAsia="SimSun" w:hAnsi="Times New Roman" w:cs="Times New Roman"/>
          <w:sz w:val="24"/>
          <w:szCs w:val="24"/>
        </w:rPr>
        <w:t xml:space="preserve"> agar masyarakat bisa ikut serta dalam shalat berjamaah di masjid jami’ Tanjung Lago yaitu. </w:t>
      </w:r>
    </w:p>
    <w:p w14:paraId="7E73968D" w14:textId="77777777" w:rsidR="002A0E66" w:rsidRPr="00566D21" w:rsidRDefault="002A0E66" w:rsidP="002A0E66">
      <w:pPr>
        <w:spacing w:line="360" w:lineRule="auto"/>
        <w:ind w:left="720" w:firstLine="720"/>
        <w:jc w:val="both"/>
        <w:rPr>
          <w:rFonts w:ascii="Times New Roman" w:eastAsia="SimSun" w:hAnsi="Times New Roman" w:cs="Times New Roman"/>
          <w:sz w:val="24"/>
          <w:szCs w:val="24"/>
        </w:rPr>
      </w:pPr>
    </w:p>
    <w:p w14:paraId="262C5649" w14:textId="77777777" w:rsidR="00B023F8" w:rsidRPr="00566D21" w:rsidRDefault="00E5443C" w:rsidP="002A0E66">
      <w:pPr>
        <w:numPr>
          <w:ilvl w:val="0"/>
          <w:numId w:val="22"/>
        </w:numPr>
        <w:spacing w:line="360" w:lineRule="auto"/>
        <w:ind w:left="1134" w:hanging="283"/>
        <w:jc w:val="both"/>
        <w:rPr>
          <w:rFonts w:ascii="Times New Roman" w:eastAsiaTheme="minorHAnsi" w:hAnsi="Times New Roman" w:cs="Times New Roman"/>
          <w:sz w:val="24"/>
          <w:szCs w:val="24"/>
          <w:lang w:val="id-ID"/>
        </w:rPr>
      </w:pPr>
      <w:r>
        <w:rPr>
          <w:rFonts w:ascii="Times New Roman" w:eastAsia="SimSun" w:hAnsi="Times New Roman" w:cs="Times New Roman"/>
          <w:b/>
          <w:sz w:val="24"/>
          <w:szCs w:val="24"/>
        </w:rPr>
        <w:t>Strategi S</w:t>
      </w:r>
      <w:r w:rsidR="00CA1A88" w:rsidRPr="00566D21">
        <w:rPr>
          <w:rFonts w:ascii="Times New Roman" w:eastAsia="SimSun" w:hAnsi="Times New Roman" w:cs="Times New Roman"/>
          <w:b/>
          <w:sz w:val="24"/>
          <w:szCs w:val="24"/>
        </w:rPr>
        <w:t>entimental</w:t>
      </w:r>
      <w:r w:rsidR="00CA1A88" w:rsidRPr="00566D21">
        <w:rPr>
          <w:rFonts w:ascii="Times New Roman" w:eastAsia="SimSun" w:hAnsi="Times New Roman" w:cs="Times New Roman"/>
          <w:b/>
          <w:bCs/>
          <w:sz w:val="24"/>
          <w:szCs w:val="24"/>
          <w:lang w:eastAsia="zh-CN"/>
        </w:rPr>
        <w:t xml:space="preserve"> </w:t>
      </w:r>
    </w:p>
    <w:p w14:paraId="0DF6EA2A" w14:textId="77777777" w:rsidR="00AC33A6" w:rsidRPr="00566D21" w:rsidRDefault="00B023F8" w:rsidP="002A0E66">
      <w:pPr>
        <w:spacing w:line="360" w:lineRule="auto"/>
        <w:ind w:left="1134" w:firstLine="720"/>
        <w:jc w:val="both"/>
        <w:rPr>
          <w:rFonts w:ascii="Times New Roman" w:hAnsi="Times New Roman" w:cs="Times New Roman"/>
          <w:sz w:val="24"/>
          <w:szCs w:val="24"/>
        </w:rPr>
      </w:pPr>
      <w:r w:rsidRPr="00566D21">
        <w:rPr>
          <w:rFonts w:ascii="Times New Roman" w:hAnsi="Times New Roman" w:cs="Times New Roman"/>
          <w:sz w:val="24"/>
          <w:szCs w:val="24"/>
        </w:rPr>
        <w:t xml:space="preserve">Strategi sentimental </w:t>
      </w:r>
      <w:r w:rsidR="00DE605E" w:rsidRPr="00566D21">
        <w:rPr>
          <w:rFonts w:ascii="Times New Roman" w:hAnsi="Times New Roman" w:cs="Times New Roman"/>
          <w:sz w:val="24"/>
          <w:szCs w:val="24"/>
        </w:rPr>
        <w:t xml:space="preserve">yang digunakan dai dalam menyampaikan dakwahnya  dengan </w:t>
      </w:r>
      <w:r w:rsidRPr="00566D21">
        <w:rPr>
          <w:rFonts w:ascii="Times New Roman" w:hAnsi="Times New Roman" w:cs="Times New Roman"/>
          <w:sz w:val="24"/>
          <w:szCs w:val="24"/>
        </w:rPr>
        <w:t>memfokuskan aspek hati dan menggerakkan perasaan dan batin mitra dakwah. Memberi mitra dakwah nasehat yang mengesankan memanggil dengan kelembutan, atau memberikan pelayanan yang memuaskan merupakan beberapa metode yang dikembangkan dalam strategi ini. Dalam hal ini dai menyampaikan pesan dakwanya tentang ajaran islam terutama hukum shalat berjamaah dimasjid dan bagaiman</w:t>
      </w:r>
      <w:r w:rsidR="00D11EDF" w:rsidRPr="00566D21">
        <w:rPr>
          <w:rFonts w:ascii="Times New Roman" w:hAnsi="Times New Roman" w:cs="Times New Roman"/>
          <w:sz w:val="24"/>
          <w:szCs w:val="24"/>
        </w:rPr>
        <w:t>a</w:t>
      </w:r>
      <w:r w:rsidRPr="00566D21">
        <w:rPr>
          <w:rFonts w:ascii="Times New Roman" w:hAnsi="Times New Roman" w:cs="Times New Roman"/>
          <w:sz w:val="24"/>
          <w:szCs w:val="24"/>
        </w:rPr>
        <w:t xml:space="preserve"> cara shalat dimasa wabah covid-19. Tentunya  dai harus terlebih dahulu meyakinkan hati warga dengan cara menggerakan perasaan dan hati mereka dengan memberikan </w:t>
      </w:r>
      <w:r w:rsidRPr="00566D21">
        <w:rPr>
          <w:rFonts w:ascii="Times New Roman" w:hAnsi="Times New Roman" w:cs="Times New Roman"/>
          <w:sz w:val="24"/>
          <w:szCs w:val="24"/>
        </w:rPr>
        <w:lastRenderedPageBreak/>
        <w:t>nasihat ya</w:t>
      </w:r>
      <w:r w:rsidR="00D11EDF" w:rsidRPr="00566D21">
        <w:rPr>
          <w:rFonts w:ascii="Times New Roman" w:hAnsi="Times New Roman" w:cs="Times New Roman"/>
          <w:sz w:val="24"/>
          <w:szCs w:val="24"/>
        </w:rPr>
        <w:t xml:space="preserve">ng baik dengan penuh kelembutan. Artinya dai harus bersikap lemah lembut dalam menyikapi sikap warga Tanjung Lago. </w:t>
      </w:r>
    </w:p>
    <w:p w14:paraId="54821736" w14:textId="77777777" w:rsidR="00D11EDF" w:rsidRPr="00566D21" w:rsidRDefault="00D11EDF" w:rsidP="002A0E66">
      <w:pPr>
        <w:spacing w:line="360" w:lineRule="auto"/>
        <w:ind w:left="1134" w:firstLine="720"/>
        <w:jc w:val="both"/>
        <w:rPr>
          <w:rFonts w:ascii="Times New Roman" w:eastAsia="Arial" w:hAnsi="Times New Roman" w:cs="Times New Roman"/>
          <w:sz w:val="24"/>
          <w:szCs w:val="24"/>
          <w:shd w:val="clear" w:color="auto" w:fill="FFFFFF"/>
        </w:rPr>
      </w:pPr>
      <w:r w:rsidRPr="00566D21">
        <w:rPr>
          <w:rFonts w:ascii="Times New Roman" w:eastAsia="Arial" w:hAnsi="Times New Roman" w:cs="Times New Roman"/>
          <w:sz w:val="24"/>
          <w:szCs w:val="24"/>
          <w:shd w:val="clear" w:color="auto" w:fill="FFFFFF"/>
        </w:rPr>
        <w:t>Hasil wawancara dengan  Ustadz Kusnadi selaku Dai masjid Jami’ Tanjung Lago mengatakan:</w:t>
      </w:r>
    </w:p>
    <w:p w14:paraId="1DC1572C" w14:textId="77777777" w:rsidR="00D11EDF" w:rsidRPr="00566D21" w:rsidRDefault="00D11EDF" w:rsidP="002A0E66">
      <w:pPr>
        <w:ind w:left="1134" w:firstLine="306"/>
        <w:jc w:val="both"/>
        <w:rPr>
          <w:rFonts w:ascii="Times New Roman" w:eastAsia="Arial" w:hAnsi="Times New Roman" w:cs="Times New Roman"/>
          <w:i/>
          <w:sz w:val="24"/>
          <w:szCs w:val="24"/>
          <w:shd w:val="clear" w:color="auto" w:fill="FFFFFF"/>
        </w:rPr>
      </w:pPr>
      <w:r w:rsidRPr="00566D21">
        <w:rPr>
          <w:rFonts w:ascii="Times New Roman" w:eastAsia="Arial" w:hAnsi="Times New Roman" w:cs="Times New Roman"/>
          <w:i/>
          <w:sz w:val="24"/>
          <w:szCs w:val="24"/>
          <w:shd w:val="clear" w:color="auto" w:fill="FFFFFF"/>
        </w:rPr>
        <w:t xml:space="preserve">“ Strategi yang saya gunakan saat menyampaikan dakwah kepada warga Tanjung Lago yaitu memberikan dakwah secara lembut melalui pendekatan fardiyah atau kekeluargaan. Dimana dalam hal ini saya mengajak warga untuk mengobrol </w:t>
      </w:r>
      <w:r w:rsidR="0094069C" w:rsidRPr="00566D21">
        <w:rPr>
          <w:rFonts w:ascii="Times New Roman" w:eastAsia="Arial" w:hAnsi="Times New Roman" w:cs="Times New Roman"/>
          <w:i/>
          <w:sz w:val="24"/>
          <w:szCs w:val="24"/>
          <w:shd w:val="clear" w:color="auto" w:fill="FFFFFF"/>
        </w:rPr>
        <w:t xml:space="preserve">santai, tukar pendapat serta </w:t>
      </w:r>
      <w:r w:rsidRPr="00566D21">
        <w:rPr>
          <w:rFonts w:ascii="Times New Roman" w:eastAsia="Arial" w:hAnsi="Times New Roman" w:cs="Times New Roman"/>
          <w:i/>
          <w:sz w:val="24"/>
          <w:szCs w:val="24"/>
          <w:shd w:val="clear" w:color="auto" w:fill="FFFFFF"/>
        </w:rPr>
        <w:t xml:space="preserve">memberikan nasihat tentang pentingnya shalat berjamaah dimasjid dan </w:t>
      </w:r>
      <w:r w:rsidR="0094069C" w:rsidRPr="00566D21">
        <w:rPr>
          <w:rFonts w:ascii="Times New Roman" w:eastAsia="Arial" w:hAnsi="Times New Roman" w:cs="Times New Roman"/>
          <w:i/>
          <w:sz w:val="24"/>
          <w:szCs w:val="24"/>
          <w:shd w:val="clear" w:color="auto" w:fill="FFFFFF"/>
        </w:rPr>
        <w:t>hu</w:t>
      </w:r>
      <w:r w:rsidRPr="00566D21">
        <w:rPr>
          <w:rFonts w:ascii="Times New Roman" w:eastAsia="Arial" w:hAnsi="Times New Roman" w:cs="Times New Roman"/>
          <w:i/>
          <w:sz w:val="24"/>
          <w:szCs w:val="24"/>
          <w:shd w:val="clear" w:color="auto" w:fill="FFFFFF"/>
        </w:rPr>
        <w:t xml:space="preserve">kum shalat </w:t>
      </w:r>
      <w:r w:rsidR="0094069C" w:rsidRPr="00566D21">
        <w:rPr>
          <w:rFonts w:ascii="Times New Roman" w:eastAsia="Arial" w:hAnsi="Times New Roman" w:cs="Times New Roman"/>
          <w:i/>
          <w:sz w:val="24"/>
          <w:szCs w:val="24"/>
          <w:shd w:val="clear" w:color="auto" w:fill="FFFFFF"/>
        </w:rPr>
        <w:t xml:space="preserve"> berjamaah </w:t>
      </w:r>
      <w:r w:rsidRPr="00566D21">
        <w:rPr>
          <w:rFonts w:ascii="Times New Roman" w:eastAsia="Arial" w:hAnsi="Times New Roman" w:cs="Times New Roman"/>
          <w:i/>
          <w:sz w:val="24"/>
          <w:szCs w:val="24"/>
          <w:shd w:val="clear" w:color="auto" w:fill="FFFFFF"/>
        </w:rPr>
        <w:t>dima</w:t>
      </w:r>
      <w:r w:rsidR="0094069C" w:rsidRPr="00566D21">
        <w:rPr>
          <w:rFonts w:ascii="Times New Roman" w:eastAsia="Arial" w:hAnsi="Times New Roman" w:cs="Times New Roman"/>
          <w:i/>
          <w:sz w:val="24"/>
          <w:szCs w:val="24"/>
          <w:shd w:val="clear" w:color="auto" w:fill="FFFFFF"/>
        </w:rPr>
        <w:t xml:space="preserve">sjid </w:t>
      </w:r>
      <w:r w:rsidRPr="00566D21">
        <w:rPr>
          <w:rFonts w:ascii="Times New Roman" w:eastAsia="Arial" w:hAnsi="Times New Roman" w:cs="Times New Roman"/>
          <w:i/>
          <w:sz w:val="24"/>
          <w:szCs w:val="24"/>
          <w:shd w:val="clear" w:color="auto" w:fill="FFFFFF"/>
        </w:rPr>
        <w:t xml:space="preserve">dimasa wabah/darurat dengan sebaik mungkin agar </w:t>
      </w:r>
      <w:r w:rsidR="0094069C" w:rsidRPr="00566D21">
        <w:rPr>
          <w:rFonts w:ascii="Times New Roman" w:eastAsia="Arial" w:hAnsi="Times New Roman" w:cs="Times New Roman"/>
          <w:i/>
          <w:sz w:val="24"/>
          <w:szCs w:val="24"/>
          <w:shd w:val="clear" w:color="auto" w:fill="FFFFFF"/>
        </w:rPr>
        <w:t xml:space="preserve">tidak menyinggung perasaan warga”. </w:t>
      </w:r>
      <w:r w:rsidR="002032F6" w:rsidRPr="00566D21">
        <w:rPr>
          <w:rStyle w:val="ReferensiCatatanKaki"/>
          <w:rFonts w:eastAsia="Arial"/>
          <w:i/>
          <w:sz w:val="24"/>
          <w:szCs w:val="24"/>
          <w:shd w:val="clear" w:color="auto" w:fill="FFFFFF"/>
        </w:rPr>
        <w:footnoteReference w:id="39"/>
      </w:r>
    </w:p>
    <w:p w14:paraId="55AC1C1A" w14:textId="77777777" w:rsidR="002032F6" w:rsidRPr="00566D21" w:rsidRDefault="002032F6" w:rsidP="004C2385">
      <w:pPr>
        <w:spacing w:line="360" w:lineRule="auto"/>
        <w:ind w:firstLine="720"/>
        <w:jc w:val="both"/>
        <w:rPr>
          <w:rFonts w:ascii="Times New Roman" w:eastAsia="Arial" w:hAnsi="Times New Roman" w:cs="Times New Roman"/>
          <w:sz w:val="24"/>
          <w:szCs w:val="24"/>
          <w:shd w:val="clear" w:color="auto" w:fill="FFFFFF"/>
        </w:rPr>
      </w:pPr>
    </w:p>
    <w:p w14:paraId="25DF1AFC" w14:textId="77777777" w:rsidR="002032F6" w:rsidRPr="00566D21" w:rsidRDefault="002032F6" w:rsidP="002A0E66">
      <w:pPr>
        <w:spacing w:line="360" w:lineRule="auto"/>
        <w:ind w:left="1134" w:firstLine="720"/>
        <w:jc w:val="both"/>
        <w:rPr>
          <w:rFonts w:ascii="Times New Roman" w:eastAsia="Arial" w:hAnsi="Times New Roman" w:cs="Times New Roman"/>
          <w:sz w:val="24"/>
          <w:szCs w:val="24"/>
          <w:shd w:val="clear" w:color="auto" w:fill="FFFFFF"/>
        </w:rPr>
      </w:pPr>
      <w:r w:rsidRPr="00566D21">
        <w:rPr>
          <w:rFonts w:ascii="Times New Roman" w:eastAsia="Arial" w:hAnsi="Times New Roman" w:cs="Times New Roman"/>
          <w:sz w:val="24"/>
          <w:szCs w:val="24"/>
          <w:shd w:val="clear" w:color="auto" w:fill="FFFFFF"/>
        </w:rPr>
        <w:t>Hasil wawancara dengan  Bapak Husin selaku ketua masjid Jami’ Tanjung Lago mengatakan:</w:t>
      </w:r>
    </w:p>
    <w:p w14:paraId="5732E5C2" w14:textId="1F66A7FD" w:rsidR="002032F6" w:rsidRDefault="002032F6" w:rsidP="002A0E66">
      <w:pPr>
        <w:ind w:left="1134" w:firstLine="306"/>
        <w:jc w:val="both"/>
        <w:rPr>
          <w:rFonts w:ascii="Times New Roman" w:eastAsia="Arial" w:hAnsi="Times New Roman" w:cs="Times New Roman"/>
          <w:i/>
          <w:iCs/>
          <w:sz w:val="24"/>
          <w:szCs w:val="24"/>
          <w:shd w:val="clear" w:color="auto" w:fill="FFFFFF"/>
        </w:rPr>
      </w:pPr>
      <w:r w:rsidRPr="00566D21">
        <w:rPr>
          <w:rFonts w:ascii="Times New Roman" w:eastAsia="Arial" w:hAnsi="Times New Roman" w:cs="Times New Roman"/>
          <w:i/>
          <w:iCs/>
          <w:sz w:val="24"/>
          <w:szCs w:val="24"/>
          <w:shd w:val="clear" w:color="auto" w:fill="FFFFFF"/>
        </w:rPr>
        <w:t>“Ustadz Kusnadi ketika ada waktu luang ngobrol dengan masyarakat di lingkungan dekat masjid dan memberikan nasihat dengan lemah lembut tentang pentingnya shalat berjamaah dan menjelaskan keutamaan memakmurkan masjid “.</w:t>
      </w:r>
      <w:r w:rsidRPr="00566D21">
        <w:rPr>
          <w:rStyle w:val="ReferensiCatatanKaki"/>
          <w:rFonts w:eastAsia="Arial"/>
          <w:i/>
          <w:iCs/>
          <w:sz w:val="24"/>
          <w:szCs w:val="24"/>
          <w:shd w:val="clear" w:color="auto" w:fill="FFFFFF"/>
        </w:rPr>
        <w:footnoteReference w:id="40"/>
      </w:r>
    </w:p>
    <w:p w14:paraId="676EEF8C" w14:textId="77777777" w:rsidR="002A0E66" w:rsidRPr="00566D21" w:rsidRDefault="002A0E66" w:rsidP="002A0E66">
      <w:pPr>
        <w:ind w:left="1134" w:firstLine="306"/>
        <w:jc w:val="both"/>
        <w:rPr>
          <w:rFonts w:ascii="Times New Roman" w:eastAsia="Arial" w:hAnsi="Times New Roman" w:cs="Times New Roman"/>
          <w:sz w:val="24"/>
          <w:szCs w:val="24"/>
          <w:shd w:val="clear" w:color="auto" w:fill="FFFFFF"/>
        </w:rPr>
      </w:pPr>
    </w:p>
    <w:p w14:paraId="56A52602" w14:textId="77777777" w:rsidR="002032F6" w:rsidRPr="00566D21" w:rsidRDefault="002032F6" w:rsidP="002A0E66">
      <w:pPr>
        <w:spacing w:line="360" w:lineRule="auto"/>
        <w:ind w:left="1134" w:firstLine="720"/>
        <w:jc w:val="both"/>
        <w:rPr>
          <w:rFonts w:ascii="Times New Roman" w:eastAsia="Arial" w:hAnsi="Times New Roman" w:cs="Times New Roman"/>
          <w:i/>
          <w:sz w:val="24"/>
          <w:szCs w:val="24"/>
          <w:shd w:val="clear" w:color="auto" w:fill="FFFFFF"/>
        </w:rPr>
      </w:pPr>
      <w:r w:rsidRPr="00566D21">
        <w:rPr>
          <w:rFonts w:ascii="Times New Roman" w:eastAsia="Arial" w:hAnsi="Times New Roman" w:cs="Times New Roman"/>
          <w:sz w:val="24"/>
          <w:szCs w:val="24"/>
          <w:shd w:val="clear" w:color="auto" w:fill="FFFFFF"/>
        </w:rPr>
        <w:t>Berdasarkan wawancara tersebut memang benar strategi yang digunakan oleh dai yaitu strategi sentimental dapat dilihat dari dai untuk memotivasi masyarakat dengan memanfaatkan waktu luang melalui pendekatan secara kekeluargaan (fardiyah) dengan lemah lembut agar tujuan dai tersebut dapat tercapai dengan mudah, dengan melakukan pendekatan, mengobrol dengan masyarakat dilingkungan masjid secara tidak langsung akan membuat masyarakat secara perlahan bisa menerimanya.</w:t>
      </w:r>
    </w:p>
    <w:p w14:paraId="7AA56DB3" w14:textId="40475DE4" w:rsidR="002032F6" w:rsidRPr="004B749C" w:rsidRDefault="00A6592E" w:rsidP="002A0E66">
      <w:pPr>
        <w:spacing w:line="360" w:lineRule="auto"/>
        <w:ind w:left="1134" w:firstLine="720"/>
        <w:jc w:val="both"/>
        <w:rPr>
          <w:rFonts w:ascii="Times New Roman" w:eastAsia="Arial" w:hAnsi="Times New Roman" w:cs="Times New Roman"/>
          <w:i/>
          <w:sz w:val="24"/>
          <w:szCs w:val="24"/>
          <w:shd w:val="clear" w:color="auto" w:fill="FFFFFF"/>
        </w:rPr>
      </w:pPr>
      <w:r w:rsidRPr="00566D21">
        <w:rPr>
          <w:rFonts w:ascii="Times New Roman" w:eastAsia="SimSun" w:hAnsi="Times New Roman" w:cs="Times New Roman"/>
          <w:sz w:val="24"/>
          <w:szCs w:val="24"/>
          <w:lang w:eastAsia="zh-CN"/>
        </w:rPr>
        <w:lastRenderedPageBreak/>
        <w:t xml:space="preserve">Metode ceramah tersebut </w:t>
      </w:r>
      <w:r w:rsidR="001C1B75" w:rsidRPr="00566D21">
        <w:rPr>
          <w:rFonts w:ascii="Times New Roman" w:eastAsia="SimSun" w:hAnsi="Times New Roman" w:cs="Times New Roman"/>
          <w:sz w:val="24"/>
          <w:szCs w:val="24"/>
          <w:lang w:eastAsia="zh-CN"/>
        </w:rPr>
        <w:t>tampaknya sudah sering dilakukan oleh para juru dakwah. Namun</w:t>
      </w:r>
      <w:r w:rsidRPr="00566D21">
        <w:rPr>
          <w:rFonts w:ascii="Times New Roman" w:eastAsia="SimSun" w:hAnsi="Times New Roman" w:cs="Times New Roman"/>
          <w:sz w:val="24"/>
          <w:szCs w:val="24"/>
          <w:lang w:eastAsia="zh-CN"/>
        </w:rPr>
        <w:t xml:space="preserve"> peneliti menganggap metode tersebut </w:t>
      </w:r>
      <w:r w:rsidR="001C1B75" w:rsidRPr="00566D21">
        <w:rPr>
          <w:rFonts w:ascii="Times New Roman" w:eastAsia="SimSun" w:hAnsi="Times New Roman" w:cs="Times New Roman"/>
          <w:sz w:val="24"/>
          <w:szCs w:val="24"/>
          <w:lang w:eastAsia="zh-CN"/>
        </w:rPr>
        <w:t>cukup efektif dalam penerapannya di Tanjung Lago, sebab metode ini bisa dilakukan kapan dan dimana saja tidak harus menunggu waktu tertentu. Meskipun hanya bertemu di jalan ketika sudah masuk waktu shalat kita bisa mengajak mereka untuk ikut serta dalam shalat berjamaah.</w:t>
      </w:r>
    </w:p>
    <w:p w14:paraId="376E6BA2" w14:textId="77777777" w:rsidR="001C1B75" w:rsidRPr="00566D21" w:rsidRDefault="001C1B75" w:rsidP="002A0E66">
      <w:pPr>
        <w:spacing w:line="360" w:lineRule="auto"/>
        <w:ind w:left="414" w:firstLine="720"/>
        <w:rPr>
          <w:rFonts w:ascii="Times New Roman" w:eastAsia="SimSun" w:hAnsi="Times New Roman" w:cs="Times New Roman"/>
          <w:sz w:val="24"/>
          <w:szCs w:val="24"/>
          <w:lang w:eastAsia="zh-CN"/>
        </w:rPr>
      </w:pPr>
      <w:r w:rsidRPr="00566D21">
        <w:rPr>
          <w:rFonts w:ascii="Times New Roman" w:eastAsia="SimSun" w:hAnsi="Times New Roman" w:cs="Times New Roman"/>
          <w:sz w:val="24"/>
          <w:szCs w:val="24"/>
          <w:lang w:eastAsia="zh-CN"/>
        </w:rPr>
        <w:t>Surat An-Nahl Ayat 125 :</w:t>
      </w:r>
    </w:p>
    <w:p w14:paraId="2223E638" w14:textId="77777777" w:rsidR="001C1B75" w:rsidRPr="00566D21" w:rsidRDefault="001C1B75" w:rsidP="004C2385">
      <w:pPr>
        <w:spacing w:line="360" w:lineRule="auto"/>
        <w:jc w:val="right"/>
        <w:rPr>
          <w:rFonts w:ascii="Times New Roman" w:eastAsia="Arial" w:hAnsi="Times New Roman" w:cs="Times New Roman"/>
          <w:b/>
          <w:bCs/>
          <w:sz w:val="24"/>
          <w:szCs w:val="24"/>
          <w:shd w:val="clear" w:color="auto" w:fill="FFFFFF"/>
        </w:rPr>
      </w:pPr>
      <w:r w:rsidRPr="00566D21">
        <w:rPr>
          <w:rFonts w:ascii="Times New Roman" w:eastAsia="Arial" w:hAnsi="Times New Roman" w:cs="Times New Roman"/>
          <w:b/>
          <w:bCs/>
          <w:sz w:val="24"/>
          <w:szCs w:val="24"/>
          <w:shd w:val="clear" w:color="auto" w:fill="FFFFFF"/>
        </w:rPr>
        <w:br/>
      </w:r>
      <w:r w:rsidRPr="00566D21">
        <w:rPr>
          <w:rFonts w:ascii="Times New Roman" w:eastAsia="Arial" w:hAnsi="Times New Roman" w:cs="Times New Roman"/>
          <w:b/>
          <w:bCs/>
          <w:sz w:val="24"/>
          <w:szCs w:val="24"/>
          <w:shd w:val="clear" w:color="auto" w:fill="FFFFFF"/>
          <w:rtl/>
        </w:rPr>
        <w:t xml:space="preserve">ٱدْعُ إِلَىٰ سَبِيلِ رَبِّكَ بِٱلْحِكْمَةِ وَٱلْمَوْعِظَةِ ٱلْحَسَنَةِ ۖ وَجَٰدِلْهُم بِٱلَّتِى هِىَ أَحْسَنُ ۚ إِنَّ رَبَّكَ هُوَ أَعْلَمُ </w:t>
      </w:r>
      <w:r w:rsidRPr="00566D21">
        <w:rPr>
          <w:rFonts w:ascii="Times New Roman" w:eastAsia="Arial" w:hAnsi="Times New Roman" w:cs="Times New Roman"/>
          <w:b/>
          <w:bCs/>
          <w:sz w:val="24"/>
          <w:szCs w:val="24"/>
          <w:shd w:val="clear" w:color="auto" w:fill="FFFFFF"/>
        </w:rPr>
        <w:t xml:space="preserve"> </w:t>
      </w:r>
    </w:p>
    <w:p w14:paraId="5643A6F1" w14:textId="77777777" w:rsidR="001C1B75" w:rsidRPr="00566D21" w:rsidRDefault="001C1B75" w:rsidP="004C2385">
      <w:pPr>
        <w:spacing w:line="360" w:lineRule="auto"/>
        <w:jc w:val="right"/>
        <w:rPr>
          <w:rFonts w:ascii="Times New Roman" w:eastAsia="Arial" w:hAnsi="Times New Roman" w:cs="Times New Roman"/>
          <w:b/>
          <w:bCs/>
          <w:sz w:val="24"/>
          <w:szCs w:val="24"/>
          <w:shd w:val="clear" w:color="auto" w:fill="FFFFFF"/>
        </w:rPr>
      </w:pPr>
      <w:r w:rsidRPr="00566D21">
        <w:rPr>
          <w:rFonts w:ascii="Times New Roman" w:eastAsia="Arial" w:hAnsi="Times New Roman" w:cs="Times New Roman"/>
          <w:b/>
          <w:bCs/>
          <w:sz w:val="24"/>
          <w:szCs w:val="24"/>
          <w:shd w:val="clear" w:color="auto" w:fill="FFFFFF"/>
        </w:rPr>
        <w:t xml:space="preserve"> </w:t>
      </w:r>
      <w:r w:rsidRPr="00566D21">
        <w:rPr>
          <w:rFonts w:ascii="Times New Roman" w:eastAsia="Arial" w:hAnsi="Times New Roman" w:cs="Times New Roman"/>
          <w:b/>
          <w:bCs/>
          <w:sz w:val="24"/>
          <w:szCs w:val="24"/>
          <w:shd w:val="clear" w:color="auto" w:fill="FFFFFF"/>
          <w:rtl/>
        </w:rPr>
        <w:t>بِمَن ضَلَّ عَن سَبِيلِهِۦ ۖ وَهُوَ أَعْلَمُ بِٱلْمُهْتَدِينَ</w:t>
      </w:r>
      <w:r w:rsidRPr="00566D21">
        <w:rPr>
          <w:rFonts w:ascii="Times New Roman" w:eastAsia="Arial" w:hAnsi="Times New Roman" w:cs="Times New Roman"/>
          <w:b/>
          <w:bCs/>
          <w:sz w:val="24"/>
          <w:szCs w:val="24"/>
          <w:shd w:val="clear" w:color="auto" w:fill="FFFFFF"/>
        </w:rPr>
        <w:t xml:space="preserve"> </w:t>
      </w:r>
    </w:p>
    <w:p w14:paraId="7C685905" w14:textId="77777777" w:rsidR="002032F6" w:rsidRDefault="001C1B75" w:rsidP="002A0E66">
      <w:pPr>
        <w:ind w:left="1440"/>
        <w:jc w:val="both"/>
        <w:rPr>
          <w:rFonts w:ascii="Times New Roman" w:eastAsia="Arial" w:hAnsi="Times New Roman" w:cs="Times New Roman"/>
          <w:sz w:val="24"/>
          <w:szCs w:val="24"/>
          <w:shd w:val="clear" w:color="auto" w:fill="FFFFFF"/>
        </w:rPr>
      </w:pPr>
      <w:r w:rsidRPr="00566D21">
        <w:rPr>
          <w:rFonts w:ascii="Times New Roman" w:eastAsia="Arial" w:hAnsi="Times New Roman" w:cs="Times New Roman"/>
          <w:sz w:val="24"/>
          <w:szCs w:val="24"/>
          <w:shd w:val="clear" w:color="auto" w:fill="FFFFFF"/>
        </w:rPr>
        <w:t>“Serulah (manusia) kepada jalan Tuhanmu dengan hikmah dan pelajaran yang baik dan bantahlah mereka dengan cara yang baik. Sesungguhnya Tuhanmu Dialah yang lebih mengetahui tentang siapa yang tersesat dari jalan-Nya dan Dialah yang lebih mengetahui orang-orang yang mendapat petunjuk."</w:t>
      </w:r>
      <w:r w:rsidRPr="00566D21">
        <w:rPr>
          <w:rStyle w:val="ReferensiCatatanKaki"/>
          <w:rFonts w:eastAsia="Arial"/>
          <w:sz w:val="24"/>
          <w:szCs w:val="24"/>
          <w:shd w:val="clear" w:color="auto" w:fill="FFFFFF"/>
        </w:rPr>
        <w:footnoteReference w:id="41"/>
      </w:r>
    </w:p>
    <w:p w14:paraId="7FC72F71" w14:textId="77777777" w:rsidR="004A308F" w:rsidRPr="00566D21" w:rsidRDefault="004A308F" w:rsidP="004C2385">
      <w:pPr>
        <w:spacing w:line="360" w:lineRule="auto"/>
        <w:ind w:firstLine="720"/>
        <w:jc w:val="both"/>
        <w:rPr>
          <w:rFonts w:ascii="Times New Roman" w:eastAsia="SimSun" w:hAnsi="Times New Roman" w:cs="Times New Roman"/>
          <w:sz w:val="24"/>
          <w:szCs w:val="24"/>
          <w:lang w:eastAsia="zh-CN"/>
        </w:rPr>
      </w:pPr>
    </w:p>
    <w:p w14:paraId="4A2BFD1E" w14:textId="77777777" w:rsidR="001C1B75" w:rsidRPr="00566D21" w:rsidRDefault="001C1B75" w:rsidP="002A0E66">
      <w:pPr>
        <w:spacing w:line="360" w:lineRule="auto"/>
        <w:ind w:left="1134" w:firstLine="709"/>
        <w:jc w:val="both"/>
        <w:rPr>
          <w:rFonts w:ascii="Times New Roman" w:eastAsia="SimSun" w:hAnsi="Times New Roman" w:cs="Times New Roman"/>
          <w:sz w:val="24"/>
          <w:szCs w:val="24"/>
          <w:lang w:eastAsia="zh-CN"/>
        </w:rPr>
      </w:pPr>
      <w:r w:rsidRPr="00566D21">
        <w:rPr>
          <w:rFonts w:ascii="Times New Roman" w:eastAsia="Arial" w:hAnsi="Times New Roman" w:cs="Times New Roman"/>
          <w:sz w:val="24"/>
          <w:szCs w:val="24"/>
          <w:shd w:val="clear" w:color="auto" w:fill="FFFFFF"/>
        </w:rPr>
        <w:t xml:space="preserve"> Strategi </w:t>
      </w:r>
      <w:r w:rsidR="00A6592E" w:rsidRPr="00566D21">
        <w:rPr>
          <w:rFonts w:ascii="Times New Roman" w:eastAsia="Arial" w:hAnsi="Times New Roman" w:cs="Times New Roman"/>
          <w:sz w:val="24"/>
          <w:szCs w:val="24"/>
          <w:shd w:val="clear" w:color="auto" w:fill="FFFFFF"/>
        </w:rPr>
        <w:t xml:space="preserve">sentimental yang dilakukan dai melalui </w:t>
      </w:r>
      <w:r w:rsidRPr="00566D21">
        <w:rPr>
          <w:rFonts w:ascii="Times New Roman" w:eastAsia="Arial" w:hAnsi="Times New Roman" w:cs="Times New Roman"/>
          <w:sz w:val="24"/>
          <w:szCs w:val="24"/>
          <w:shd w:val="clear" w:color="auto" w:fill="FFFFFF"/>
        </w:rPr>
        <w:t xml:space="preserve">dakwah bil lisan di masa covid-19 yang dilakukan da’i dengan cara pertama pendekatan kekeluargaan (Fardhiyah) yaitu kegiatan dakwah yang dilakukan kepada anggota keluarga (mematuhi protokol kesehatan) dengan mengunjungi dari rumah kerumah dan terkadang ketika waktu santai di lingkungan masyarakat. </w:t>
      </w:r>
    </w:p>
    <w:p w14:paraId="149A3BBF" w14:textId="77777777" w:rsidR="001C1B75" w:rsidRPr="00566D21" w:rsidRDefault="001C1B75" w:rsidP="002A0E66">
      <w:pPr>
        <w:spacing w:line="360" w:lineRule="auto"/>
        <w:ind w:left="720" w:firstLine="720"/>
        <w:jc w:val="both"/>
        <w:rPr>
          <w:rFonts w:ascii="Times New Roman" w:eastAsia="Arial" w:hAnsi="Times New Roman" w:cs="Times New Roman"/>
          <w:b/>
          <w:bCs/>
          <w:sz w:val="28"/>
          <w:szCs w:val="28"/>
          <w:shd w:val="clear" w:color="auto" w:fill="FFFFFF"/>
        </w:rPr>
      </w:pPr>
      <w:r w:rsidRPr="00566D21">
        <w:rPr>
          <w:rFonts w:ascii="Times New Roman" w:eastAsia="Arial" w:hAnsi="Times New Roman" w:cs="Times New Roman"/>
          <w:sz w:val="24"/>
          <w:szCs w:val="24"/>
          <w:shd w:val="clear" w:color="auto" w:fill="FFFFFF"/>
        </w:rPr>
        <w:t xml:space="preserve">Dengan demikian sesuai dengan firman Allah SWT dalam surah Az-Zariyat ayat 55: </w:t>
      </w:r>
    </w:p>
    <w:p w14:paraId="7BF2CBAD" w14:textId="77777777" w:rsidR="001C1B75" w:rsidRPr="00566D21" w:rsidRDefault="001C1B75" w:rsidP="004C2385">
      <w:pPr>
        <w:spacing w:line="360" w:lineRule="auto"/>
        <w:ind w:firstLine="720"/>
        <w:jc w:val="right"/>
        <w:rPr>
          <w:rFonts w:ascii="Times New Roman" w:eastAsia="Arial" w:hAnsi="Times New Roman" w:cs="Times New Roman"/>
          <w:b/>
          <w:bCs/>
          <w:sz w:val="28"/>
          <w:szCs w:val="28"/>
          <w:shd w:val="clear" w:color="auto" w:fill="FFFFFF"/>
        </w:rPr>
      </w:pPr>
      <w:r w:rsidRPr="00566D21">
        <w:rPr>
          <w:rFonts w:ascii="Times New Roman" w:eastAsia="Arial" w:hAnsi="Times New Roman" w:cs="Times New Roman"/>
          <w:b/>
          <w:bCs/>
          <w:sz w:val="28"/>
          <w:szCs w:val="28"/>
          <w:shd w:val="clear" w:color="auto" w:fill="FFFFFF"/>
        </w:rPr>
        <w:t xml:space="preserve"> </w:t>
      </w:r>
      <w:r w:rsidRPr="00566D21">
        <w:rPr>
          <w:rFonts w:ascii="Times New Roman" w:eastAsia="Arial" w:hAnsi="Times New Roman" w:cs="Times New Roman"/>
          <w:b/>
          <w:bCs/>
          <w:sz w:val="28"/>
          <w:szCs w:val="28"/>
          <w:shd w:val="clear" w:color="auto" w:fill="FFFFFF"/>
          <w:rtl/>
        </w:rPr>
        <w:t>الْمُؤْمِنِيْنَ</w:t>
      </w:r>
      <w:r w:rsidRPr="00566D21">
        <w:rPr>
          <w:rFonts w:ascii="Times New Roman" w:eastAsia="Arial" w:hAnsi="Times New Roman" w:cs="Times New Roman"/>
          <w:b/>
          <w:bCs/>
          <w:sz w:val="28"/>
          <w:szCs w:val="28"/>
          <w:shd w:val="clear" w:color="auto" w:fill="FFFFFF"/>
        </w:rPr>
        <w:t xml:space="preserve"> </w:t>
      </w:r>
      <w:r w:rsidRPr="00566D21">
        <w:rPr>
          <w:rFonts w:ascii="Times New Roman" w:eastAsia="Arial" w:hAnsi="Times New Roman" w:cs="Times New Roman"/>
          <w:b/>
          <w:bCs/>
          <w:sz w:val="28"/>
          <w:szCs w:val="28"/>
          <w:shd w:val="clear" w:color="auto" w:fill="FFFFFF"/>
          <w:rtl/>
        </w:rPr>
        <w:t>تَنْفَعُ</w:t>
      </w:r>
      <w:r w:rsidRPr="00566D21">
        <w:rPr>
          <w:rFonts w:ascii="Times New Roman" w:eastAsia="Arial" w:hAnsi="Times New Roman" w:cs="Times New Roman"/>
          <w:b/>
          <w:bCs/>
          <w:sz w:val="28"/>
          <w:szCs w:val="28"/>
          <w:shd w:val="clear" w:color="auto" w:fill="FFFFFF"/>
        </w:rPr>
        <w:t xml:space="preserve"> </w:t>
      </w:r>
      <w:r w:rsidRPr="00566D21">
        <w:rPr>
          <w:rFonts w:ascii="Times New Roman" w:eastAsia="Arial" w:hAnsi="Times New Roman" w:cs="Times New Roman"/>
          <w:b/>
          <w:bCs/>
          <w:sz w:val="28"/>
          <w:szCs w:val="28"/>
          <w:shd w:val="clear" w:color="auto" w:fill="FFFFFF"/>
          <w:rtl/>
        </w:rPr>
        <w:t>الذِّكْرٰى</w:t>
      </w:r>
      <w:r w:rsidRPr="00566D21">
        <w:rPr>
          <w:rFonts w:ascii="Times New Roman" w:eastAsia="Arial" w:hAnsi="Times New Roman" w:cs="Times New Roman"/>
          <w:b/>
          <w:bCs/>
          <w:sz w:val="28"/>
          <w:szCs w:val="28"/>
          <w:shd w:val="clear" w:color="auto" w:fill="FFFFFF"/>
        </w:rPr>
        <w:t xml:space="preserve">  </w:t>
      </w:r>
      <w:r w:rsidRPr="00566D21">
        <w:rPr>
          <w:rFonts w:ascii="Times New Roman" w:eastAsia="Arial" w:hAnsi="Times New Roman" w:cs="Times New Roman"/>
          <w:b/>
          <w:bCs/>
          <w:sz w:val="28"/>
          <w:szCs w:val="28"/>
          <w:shd w:val="clear" w:color="auto" w:fill="FFFFFF"/>
          <w:rtl/>
        </w:rPr>
        <w:t>فَاِنَّ</w:t>
      </w:r>
      <w:r w:rsidRPr="00566D21">
        <w:rPr>
          <w:rFonts w:ascii="Times New Roman" w:eastAsia="Arial" w:hAnsi="Times New Roman" w:cs="Times New Roman"/>
          <w:b/>
          <w:bCs/>
          <w:sz w:val="28"/>
          <w:szCs w:val="28"/>
          <w:shd w:val="clear" w:color="auto" w:fill="FFFFFF"/>
        </w:rPr>
        <w:t xml:space="preserve"> </w:t>
      </w:r>
      <w:r w:rsidRPr="00566D21">
        <w:rPr>
          <w:rFonts w:ascii="Times New Roman" w:eastAsia="Arial" w:hAnsi="Times New Roman" w:cs="Times New Roman"/>
          <w:b/>
          <w:bCs/>
          <w:sz w:val="28"/>
          <w:szCs w:val="28"/>
          <w:shd w:val="clear" w:color="auto" w:fill="FFFFFF"/>
          <w:rtl/>
        </w:rPr>
        <w:t>وَذَكِّرْ</w:t>
      </w:r>
      <w:r w:rsidRPr="00566D21">
        <w:rPr>
          <w:rFonts w:ascii="Times New Roman" w:eastAsia="Arial" w:hAnsi="Times New Roman" w:cs="Times New Roman"/>
          <w:b/>
          <w:bCs/>
          <w:sz w:val="28"/>
          <w:szCs w:val="28"/>
          <w:shd w:val="clear" w:color="auto" w:fill="FFFFFF"/>
        </w:rPr>
        <w:t xml:space="preserve"> </w:t>
      </w:r>
    </w:p>
    <w:p w14:paraId="2C7C9C04" w14:textId="77777777" w:rsidR="001C1B75" w:rsidRPr="00566D21" w:rsidRDefault="001C1B75" w:rsidP="002A0E66">
      <w:pPr>
        <w:spacing w:line="360" w:lineRule="auto"/>
        <w:ind w:left="1440"/>
        <w:jc w:val="both"/>
        <w:rPr>
          <w:rFonts w:ascii="Times New Roman" w:eastAsia="Arial" w:hAnsi="Times New Roman" w:cs="Times New Roman"/>
          <w:i/>
          <w:iCs/>
          <w:sz w:val="24"/>
          <w:szCs w:val="24"/>
          <w:shd w:val="clear" w:color="auto" w:fill="FFFFFF"/>
        </w:rPr>
      </w:pPr>
      <w:r w:rsidRPr="00566D21">
        <w:rPr>
          <w:rFonts w:ascii="Times New Roman" w:eastAsia="Arial" w:hAnsi="Times New Roman" w:cs="Times New Roman"/>
          <w:sz w:val="24"/>
          <w:szCs w:val="24"/>
          <w:shd w:val="clear" w:color="auto" w:fill="FFFFFF"/>
        </w:rPr>
        <w:lastRenderedPageBreak/>
        <w:t>“Dan tetaplah memberi peringatan, karena sesungguhnya peringatan itu bermanfaat bagi orang-orang mukmin”.</w:t>
      </w:r>
      <w:r w:rsidRPr="00566D21">
        <w:rPr>
          <w:rStyle w:val="ReferensiCatatanKaki"/>
          <w:rFonts w:eastAsia="SimSun"/>
          <w:i/>
          <w:iCs/>
          <w:sz w:val="24"/>
          <w:szCs w:val="24"/>
        </w:rPr>
        <w:footnoteReference w:id="42"/>
      </w:r>
    </w:p>
    <w:p w14:paraId="437A1C25" w14:textId="511525AB" w:rsidR="002032F6" w:rsidRPr="00566D21" w:rsidRDefault="002A0E66" w:rsidP="004C2385">
      <w:pPr>
        <w:spacing w:line="360" w:lineRule="auto"/>
        <w:ind w:firstLine="720"/>
        <w:jc w:val="both"/>
        <w:rPr>
          <w:rFonts w:ascii="Times New Roman" w:eastAsia="Arial" w:hAnsi="Times New Roman" w:cs="Times New Roman"/>
          <w:sz w:val="24"/>
          <w:szCs w:val="24"/>
          <w:shd w:val="clear" w:color="auto" w:fill="FFFFFF"/>
        </w:rPr>
      </w:pPr>
      <w:r>
        <w:rPr>
          <w:rFonts w:ascii="Times New Roman" w:eastAsia="Arial" w:hAnsi="Times New Roman" w:cs="Times New Roman"/>
          <w:sz w:val="24"/>
          <w:szCs w:val="24"/>
          <w:shd w:val="clear" w:color="auto" w:fill="FFFFFF"/>
        </w:rPr>
        <w:tab/>
      </w:r>
    </w:p>
    <w:p w14:paraId="3E96975A" w14:textId="77777777" w:rsidR="001C1B75" w:rsidRPr="00566D21" w:rsidRDefault="001C1B75" w:rsidP="002A0E66">
      <w:pPr>
        <w:spacing w:line="360" w:lineRule="auto"/>
        <w:ind w:left="720" w:firstLine="720"/>
        <w:jc w:val="both"/>
        <w:rPr>
          <w:rFonts w:ascii="Times New Roman" w:eastAsia="Arial" w:hAnsi="Times New Roman" w:cs="Times New Roman"/>
          <w:sz w:val="24"/>
          <w:szCs w:val="24"/>
          <w:shd w:val="clear" w:color="auto" w:fill="FFFFFF"/>
        </w:rPr>
      </w:pPr>
      <w:r w:rsidRPr="00566D21">
        <w:rPr>
          <w:rFonts w:ascii="Times New Roman" w:eastAsia="Arial" w:hAnsi="Times New Roman" w:cs="Times New Roman"/>
          <w:sz w:val="24"/>
          <w:szCs w:val="24"/>
          <w:shd w:val="clear" w:color="auto" w:fill="FFFFFF"/>
        </w:rPr>
        <w:t>Hasil wawancara dengan Bapak Johan selaku jamaah Masjid Jami’ Tanjung Lago mengatakan:</w:t>
      </w:r>
    </w:p>
    <w:p w14:paraId="32391E5B" w14:textId="77777777" w:rsidR="001C1B75" w:rsidRDefault="00FB0B1F" w:rsidP="002A0E66">
      <w:pPr>
        <w:ind w:left="720" w:firstLine="720"/>
        <w:jc w:val="both"/>
        <w:rPr>
          <w:rFonts w:ascii="Times New Roman" w:eastAsia="Arial" w:hAnsi="Times New Roman" w:cs="Times New Roman"/>
          <w:i/>
          <w:iCs/>
          <w:sz w:val="24"/>
          <w:szCs w:val="24"/>
          <w:shd w:val="clear" w:color="auto" w:fill="FFFFFF"/>
        </w:rPr>
      </w:pPr>
      <w:r w:rsidRPr="00566D21">
        <w:rPr>
          <w:rFonts w:ascii="Times New Roman" w:eastAsia="Arial" w:hAnsi="Times New Roman" w:cs="Times New Roman"/>
          <w:sz w:val="24"/>
          <w:szCs w:val="24"/>
          <w:shd w:val="clear" w:color="auto" w:fill="FFFFFF"/>
        </w:rPr>
        <w:t>“</w:t>
      </w:r>
      <w:r w:rsidR="001C1B75" w:rsidRPr="00566D21">
        <w:rPr>
          <w:rFonts w:ascii="Times New Roman" w:eastAsia="Arial" w:hAnsi="Times New Roman" w:cs="Times New Roman"/>
          <w:i/>
          <w:iCs/>
          <w:sz w:val="24"/>
          <w:szCs w:val="24"/>
          <w:shd w:val="clear" w:color="auto" w:fill="FFFFFF"/>
        </w:rPr>
        <w:t>Ustadz Kusnadi perna berkunjung kerumah-rumah dengan mematuhi protokol kesehatan, mengobrol dengan kami menjelaskan mengenai hukum shalat berjamaah di masa pandemi atau wabah dan pentingnya memakmurkan masjid.  Sehingga masyarakat memahami dan terketuk untuk shalat berjamaah di masjid”.</w:t>
      </w:r>
      <w:r w:rsidR="001C1B75" w:rsidRPr="00566D21">
        <w:rPr>
          <w:rStyle w:val="ReferensiCatatanKaki"/>
          <w:rFonts w:eastAsia="Arial"/>
          <w:i/>
          <w:iCs/>
          <w:sz w:val="24"/>
          <w:szCs w:val="24"/>
          <w:shd w:val="clear" w:color="auto" w:fill="FFFFFF"/>
        </w:rPr>
        <w:footnoteReference w:id="43"/>
      </w:r>
    </w:p>
    <w:p w14:paraId="0C019102" w14:textId="77777777" w:rsidR="002A0E66" w:rsidRPr="00566D21" w:rsidRDefault="002A0E66" w:rsidP="002A0E66">
      <w:pPr>
        <w:ind w:left="720" w:firstLine="720"/>
        <w:jc w:val="both"/>
        <w:rPr>
          <w:rFonts w:ascii="Times New Roman" w:eastAsia="Arial" w:hAnsi="Times New Roman" w:cs="Times New Roman"/>
          <w:i/>
          <w:iCs/>
          <w:sz w:val="24"/>
          <w:szCs w:val="24"/>
          <w:shd w:val="clear" w:color="auto" w:fill="FFFFFF"/>
        </w:rPr>
      </w:pPr>
    </w:p>
    <w:p w14:paraId="544E478C" w14:textId="77777777" w:rsidR="001C1B75" w:rsidRPr="00566D21" w:rsidRDefault="001C1B75" w:rsidP="002A0E66">
      <w:pPr>
        <w:spacing w:line="360" w:lineRule="auto"/>
        <w:ind w:left="720" w:firstLine="720"/>
        <w:jc w:val="both"/>
        <w:rPr>
          <w:rFonts w:ascii="Times New Roman" w:eastAsia="Arial" w:hAnsi="Times New Roman" w:cs="Times New Roman"/>
          <w:sz w:val="24"/>
          <w:szCs w:val="24"/>
          <w:shd w:val="clear" w:color="auto" w:fill="FFFFFF"/>
          <w:lang w:val="id-ID"/>
        </w:rPr>
      </w:pPr>
      <w:r w:rsidRPr="00566D21">
        <w:rPr>
          <w:rFonts w:ascii="Times New Roman" w:eastAsia="Arial" w:hAnsi="Times New Roman" w:cs="Times New Roman"/>
          <w:sz w:val="24"/>
          <w:szCs w:val="24"/>
          <w:shd w:val="clear" w:color="auto" w:fill="FFFFFF"/>
        </w:rPr>
        <w:t xml:space="preserve">Berdasarkan hasil wawancara tersebut strategi da’i dalam memotivasi shalat berjamaah dimasa pandemi dengan melakukat pendekatan fardiyah kepada masyarakat sangat tepat karena pendekatan tersebut bersifat terbuka, tidak terikat pada jumlah orang, tempat, dan waktu tertentu yang telah disepakati. Dakwah fardiyah cukup efektif dilakukan pada saat bersilaturahmi kerumah seseorang, atau dapat pula dilakukan di tempat-tempat lain yang memungkinkan untuk menyampaikan dakwah. Dengan metode fardiyah tersebut penyampaiyan materi dakwah akan lebih mudah dipahami oleh mad’u, karena dalam penyampainya mengunakan bahasa yang mudah dimengerti dan dipahami oleh mad’u. </w:t>
      </w:r>
    </w:p>
    <w:p w14:paraId="5A1BB26E" w14:textId="77777777" w:rsidR="001C1B75" w:rsidRPr="00667340" w:rsidRDefault="001C1B75" w:rsidP="002A0E66">
      <w:pPr>
        <w:spacing w:line="360" w:lineRule="auto"/>
        <w:ind w:left="720" w:firstLine="720"/>
        <w:jc w:val="both"/>
        <w:rPr>
          <w:rFonts w:ascii="Times New Roman" w:eastAsia="Arial" w:hAnsi="Times New Roman" w:cs="Times New Roman"/>
          <w:sz w:val="24"/>
          <w:szCs w:val="24"/>
          <w:shd w:val="clear" w:color="auto" w:fill="FFFFFF"/>
          <w:lang w:val="id-ID"/>
        </w:rPr>
      </w:pPr>
      <w:r w:rsidRPr="00667340">
        <w:rPr>
          <w:rFonts w:ascii="Times New Roman" w:eastAsia="Arial" w:hAnsi="Times New Roman" w:cs="Times New Roman"/>
          <w:sz w:val="24"/>
          <w:szCs w:val="24"/>
          <w:shd w:val="clear" w:color="auto" w:fill="FFFFFF"/>
          <w:lang w:val="id-ID"/>
        </w:rPr>
        <w:t xml:space="preserve">Kedua strategi tatap muka di Masjid Jami’ Tanjung Lago yang dilakukan dengan pendekatan tatap muka skala kecil yaitu kegiatan dakwah yang dilakukan pada jumlah </w:t>
      </w:r>
      <w:proofErr w:type="spellStart"/>
      <w:r w:rsidRPr="00667340">
        <w:rPr>
          <w:rFonts w:ascii="Times New Roman" w:eastAsia="Arial" w:hAnsi="Times New Roman" w:cs="Times New Roman"/>
          <w:sz w:val="24"/>
          <w:szCs w:val="24"/>
          <w:shd w:val="clear" w:color="auto" w:fill="FFFFFF"/>
          <w:lang w:val="id-ID"/>
        </w:rPr>
        <w:t>mad’u</w:t>
      </w:r>
      <w:proofErr w:type="spellEnd"/>
      <w:r w:rsidRPr="00667340">
        <w:rPr>
          <w:rFonts w:ascii="Times New Roman" w:eastAsia="Arial" w:hAnsi="Times New Roman" w:cs="Times New Roman"/>
          <w:sz w:val="24"/>
          <w:szCs w:val="24"/>
          <w:shd w:val="clear" w:color="auto" w:fill="FFFFFF"/>
          <w:lang w:val="id-ID"/>
        </w:rPr>
        <w:t xml:space="preserve"> yang sedikit (mematuhi protokol kesehatan) seperti kegiatan pengajian, zikir bersama, dan  kegiatan majelis satu bulan sekali . </w:t>
      </w:r>
    </w:p>
    <w:p w14:paraId="7399075D" w14:textId="77777777" w:rsidR="001C1B75" w:rsidRPr="00566D21" w:rsidRDefault="001C1B75" w:rsidP="002A0E66">
      <w:pPr>
        <w:spacing w:line="360" w:lineRule="auto"/>
        <w:ind w:left="720" w:firstLine="720"/>
        <w:jc w:val="both"/>
        <w:rPr>
          <w:rFonts w:ascii="Times New Roman" w:eastAsia="Arial" w:hAnsi="Times New Roman" w:cs="Times New Roman"/>
          <w:sz w:val="24"/>
          <w:szCs w:val="24"/>
          <w:shd w:val="clear" w:color="auto" w:fill="FFFFFF"/>
        </w:rPr>
      </w:pPr>
      <w:r w:rsidRPr="00566D21">
        <w:rPr>
          <w:rFonts w:ascii="Times New Roman" w:eastAsia="Arial" w:hAnsi="Times New Roman" w:cs="Times New Roman"/>
          <w:sz w:val="24"/>
          <w:szCs w:val="24"/>
          <w:shd w:val="clear" w:color="auto" w:fill="FFFFFF"/>
        </w:rPr>
        <w:t>Hasil wawancara dengan Ustadz Kusnadi selaku dai’ masjid Jami’ Tanjung Lago mengatakan:</w:t>
      </w:r>
    </w:p>
    <w:p w14:paraId="50BC8015" w14:textId="77777777" w:rsidR="001C1B75" w:rsidRDefault="001C1B75" w:rsidP="002A0E66">
      <w:pPr>
        <w:ind w:left="720" w:firstLine="720"/>
        <w:jc w:val="both"/>
        <w:rPr>
          <w:rFonts w:ascii="Times New Roman" w:eastAsia="Arial" w:hAnsi="Times New Roman" w:cs="Times New Roman"/>
          <w:i/>
          <w:iCs/>
          <w:sz w:val="24"/>
          <w:szCs w:val="24"/>
          <w:shd w:val="clear" w:color="auto" w:fill="FFFFFF"/>
        </w:rPr>
      </w:pPr>
      <w:r w:rsidRPr="00566D21">
        <w:rPr>
          <w:rFonts w:ascii="Times New Roman" w:eastAsia="Arial" w:hAnsi="Times New Roman" w:cs="Times New Roman"/>
          <w:i/>
          <w:iCs/>
          <w:sz w:val="24"/>
          <w:szCs w:val="24"/>
          <w:shd w:val="clear" w:color="auto" w:fill="FFFFFF"/>
        </w:rPr>
        <w:lastRenderedPageBreak/>
        <w:t>“Di masa pandemi covid-19 ini cara yang saya gunakan untuk memotivasi masyarakat untuk shalat berjamaah dimasjid melalui beberapa kegiatan rutin seperti pengajian, zikir bersama, dan kegiatan majelis satu bulan sekali. Kegiatan tersebut dilakukan dengan  mempertimbangkan beberapa hal agar tidak melangkar prokes, kegiatan tersebut dilakukan dengan tatap muka bersekala kecil, dan sesuai aturan protokol kesehatan.”</w:t>
      </w:r>
      <w:r w:rsidRPr="00566D21">
        <w:rPr>
          <w:rStyle w:val="ReferensiCatatanKaki"/>
          <w:rFonts w:eastAsia="Arial"/>
          <w:i/>
          <w:iCs/>
          <w:sz w:val="24"/>
          <w:szCs w:val="24"/>
          <w:shd w:val="clear" w:color="auto" w:fill="FFFFFF"/>
        </w:rPr>
        <w:footnoteReference w:id="44"/>
      </w:r>
    </w:p>
    <w:p w14:paraId="628D3014" w14:textId="77777777" w:rsidR="002A0E66" w:rsidRPr="00566D21" w:rsidRDefault="002A0E66" w:rsidP="002A0E66">
      <w:pPr>
        <w:ind w:left="720" w:firstLine="720"/>
        <w:jc w:val="both"/>
        <w:rPr>
          <w:rFonts w:ascii="Times New Roman" w:eastAsia="Arial" w:hAnsi="Times New Roman" w:cs="Times New Roman"/>
          <w:i/>
          <w:iCs/>
          <w:sz w:val="24"/>
          <w:szCs w:val="24"/>
          <w:shd w:val="clear" w:color="auto" w:fill="FFFFFF"/>
        </w:rPr>
      </w:pPr>
    </w:p>
    <w:p w14:paraId="6A8A84DC" w14:textId="77777777" w:rsidR="001C1B75" w:rsidRPr="00566D21" w:rsidRDefault="001C1B75" w:rsidP="002A0E66">
      <w:pPr>
        <w:spacing w:line="360" w:lineRule="auto"/>
        <w:ind w:left="720" w:firstLine="720"/>
        <w:jc w:val="both"/>
        <w:rPr>
          <w:rFonts w:ascii="Times New Roman" w:eastAsia="Arial" w:hAnsi="Times New Roman" w:cs="Times New Roman"/>
          <w:sz w:val="24"/>
          <w:szCs w:val="24"/>
          <w:shd w:val="clear" w:color="auto" w:fill="FFFFFF"/>
        </w:rPr>
      </w:pPr>
      <w:r w:rsidRPr="00566D21">
        <w:rPr>
          <w:rFonts w:ascii="Times New Roman" w:eastAsia="Arial" w:hAnsi="Times New Roman" w:cs="Times New Roman"/>
          <w:sz w:val="24"/>
          <w:szCs w:val="24"/>
          <w:shd w:val="clear" w:color="auto" w:fill="FFFFFF"/>
        </w:rPr>
        <w:t xml:space="preserve">Berdasarkan hasil wawancara tersebut dapat dilihat bahwa  untuk menyampaikan dakwanya, dai mengadakan berbagai kegiatan walaupun terbatas dengan kondisi wabah covid-19 ini. Melalui acara tersebut dai memberikan  materi tentang pentingnya shalat berjamaah dan hukum shalat berjamaah.  Pengajian, zikir bersama dan kegiatan majelis lainnya merupakan salah satu unsur pokok syi’ar dan pengembangan ajaran agama islam. Dengan demikian kegiatan tersebut dapat dijadikan wadah untuk menyampaikan pesan dakwah agar tujuan dai dalam memberikan motivasi kepada masyarakat untuk shalat berjamaah dapat tersalurkan melalui kegiatan-kegiatan tersebut walaupun kondisi kegiatannya cukup terbatas. </w:t>
      </w:r>
    </w:p>
    <w:p w14:paraId="5F17E6F4" w14:textId="77777777" w:rsidR="001C1B75" w:rsidRPr="00566D21" w:rsidRDefault="001C1B75" w:rsidP="002A0E66">
      <w:pPr>
        <w:spacing w:line="360" w:lineRule="auto"/>
        <w:ind w:left="720" w:firstLine="720"/>
        <w:rPr>
          <w:rFonts w:ascii="Times New Roman" w:eastAsia="Arial" w:hAnsi="Times New Roman" w:cs="Times New Roman"/>
          <w:sz w:val="24"/>
          <w:szCs w:val="24"/>
          <w:shd w:val="clear" w:color="auto" w:fill="FFFFFF"/>
        </w:rPr>
      </w:pPr>
      <w:r w:rsidRPr="00566D21">
        <w:rPr>
          <w:rFonts w:ascii="Times New Roman" w:eastAsia="Arial" w:hAnsi="Times New Roman" w:cs="Times New Roman"/>
          <w:sz w:val="24"/>
          <w:szCs w:val="24"/>
          <w:shd w:val="clear" w:color="auto" w:fill="FFFFFF"/>
        </w:rPr>
        <w:t>Hasil wawancara dengan bapak Ismail Fauzi selaku masyarakat Tanjung Lago mengatakan:</w:t>
      </w:r>
    </w:p>
    <w:p w14:paraId="33040239" w14:textId="77777777" w:rsidR="001C1B75" w:rsidRDefault="001C1B75" w:rsidP="002A0E66">
      <w:pPr>
        <w:ind w:left="720" w:firstLine="720"/>
        <w:jc w:val="both"/>
        <w:rPr>
          <w:rFonts w:ascii="Times New Roman" w:eastAsia="Arial" w:hAnsi="Times New Roman" w:cs="Times New Roman"/>
          <w:i/>
          <w:iCs/>
          <w:sz w:val="24"/>
          <w:szCs w:val="24"/>
          <w:shd w:val="clear" w:color="auto" w:fill="FFFFFF"/>
        </w:rPr>
      </w:pPr>
      <w:r w:rsidRPr="00566D21">
        <w:rPr>
          <w:rFonts w:ascii="Times New Roman" w:eastAsia="Arial" w:hAnsi="Times New Roman" w:cs="Times New Roman"/>
          <w:sz w:val="24"/>
          <w:szCs w:val="24"/>
          <w:shd w:val="clear" w:color="auto" w:fill="FFFFFF"/>
        </w:rPr>
        <w:t>“</w:t>
      </w:r>
      <w:r w:rsidRPr="00566D21">
        <w:rPr>
          <w:rFonts w:ascii="Times New Roman" w:eastAsia="Arial" w:hAnsi="Times New Roman" w:cs="Times New Roman"/>
          <w:i/>
          <w:iCs/>
          <w:sz w:val="24"/>
          <w:szCs w:val="24"/>
          <w:shd w:val="clear" w:color="auto" w:fill="FFFFFF"/>
        </w:rPr>
        <w:t xml:space="preserve">Ustadz Kusnadi selaku dai di Desa Tanjung Lago dalam menyampaikan dakwanya pada masa pandemi covid-19 ini, mengadakan kegiatan rutin seperti pegajian, zikir bersama, dan majelis sebulan sekali walapun jamaahnya sedikit karena tidak memungkinkan untuk melakukan secara skala besar. Pada kegiatan itu dai meluangkan sedikit waktu untuk memberikan arahan pengertian tentang hukum shalat berjamaah dan hukum shalat berjamaah dimasa pandemi/wabah serta pentingnya memakmurkan masjid. </w:t>
      </w:r>
      <w:r w:rsidRPr="00566D21">
        <w:rPr>
          <w:rStyle w:val="ReferensiCatatanKaki"/>
          <w:rFonts w:eastAsia="Arial"/>
          <w:i/>
          <w:iCs/>
          <w:sz w:val="24"/>
          <w:szCs w:val="24"/>
          <w:shd w:val="clear" w:color="auto" w:fill="FFFFFF"/>
        </w:rPr>
        <w:footnoteReference w:id="45"/>
      </w:r>
    </w:p>
    <w:p w14:paraId="53A518B8" w14:textId="77777777" w:rsidR="002A0E66" w:rsidRPr="00566D21" w:rsidRDefault="002A0E66" w:rsidP="002A0E66">
      <w:pPr>
        <w:ind w:left="720" w:firstLine="720"/>
        <w:jc w:val="both"/>
        <w:rPr>
          <w:rFonts w:ascii="Times New Roman" w:eastAsia="Arial" w:hAnsi="Times New Roman" w:cs="Times New Roman"/>
          <w:i/>
          <w:iCs/>
          <w:sz w:val="24"/>
          <w:szCs w:val="24"/>
          <w:shd w:val="clear" w:color="auto" w:fill="FFFFFF"/>
        </w:rPr>
      </w:pPr>
    </w:p>
    <w:p w14:paraId="3BD6078B" w14:textId="77777777" w:rsidR="001C1B75" w:rsidRPr="00566D21" w:rsidRDefault="001C1B75" w:rsidP="002A0E66">
      <w:pPr>
        <w:spacing w:line="360" w:lineRule="auto"/>
        <w:ind w:left="720" w:firstLine="720"/>
        <w:jc w:val="both"/>
        <w:rPr>
          <w:rFonts w:ascii="Times New Roman" w:eastAsia="Arial" w:hAnsi="Times New Roman" w:cs="Times New Roman"/>
          <w:sz w:val="24"/>
          <w:szCs w:val="24"/>
          <w:shd w:val="clear" w:color="auto" w:fill="FFFFFF"/>
        </w:rPr>
      </w:pPr>
      <w:r w:rsidRPr="00566D21">
        <w:rPr>
          <w:rFonts w:ascii="Times New Roman" w:eastAsia="Arial" w:hAnsi="Times New Roman" w:cs="Times New Roman"/>
          <w:sz w:val="24"/>
          <w:szCs w:val="24"/>
          <w:shd w:val="clear" w:color="auto" w:fill="FFFFFF"/>
        </w:rPr>
        <w:lastRenderedPageBreak/>
        <w:t>Berdasarkan hasil wawancara dengan bapak Ismail Fauzi tersebut senada dengan Ustadz Kusnadi dapat disimpulkan bahwa strategi dai untuk memotivasi masyarakat shalat berjamaah dimasjid Jami’ Tanjung Lago dimasa pandemi covid-19 seperti sekarang ini selain melakukan pendekatan fhardiyah dai juga mengadakan beberapa kegiatan di masjid Jami’ Tanjung Lago dengan skala kecil dan mematuhi prokes serta aturan pemerintah, seperti pengajian satu minggu sekali, zikir bersama setiap malam selasa dan kegiatan majelis satu bulan sekali.</w:t>
      </w:r>
    </w:p>
    <w:p w14:paraId="1CEC3A3D" w14:textId="77777777" w:rsidR="001C1B75" w:rsidRPr="00566D21" w:rsidRDefault="001C1B75" w:rsidP="002A0E66">
      <w:pPr>
        <w:spacing w:line="360" w:lineRule="auto"/>
        <w:ind w:left="720" w:firstLine="720"/>
        <w:jc w:val="both"/>
        <w:rPr>
          <w:rFonts w:ascii="Times New Roman" w:eastAsia="Arial" w:hAnsi="Times New Roman" w:cs="Times New Roman"/>
          <w:sz w:val="24"/>
          <w:szCs w:val="24"/>
          <w:shd w:val="clear" w:color="auto" w:fill="FFFFFF"/>
        </w:rPr>
      </w:pPr>
      <w:r w:rsidRPr="00566D21">
        <w:rPr>
          <w:rFonts w:ascii="Times New Roman" w:eastAsia="ff1" w:hAnsi="Times New Roman" w:cs="Times New Roman"/>
          <w:sz w:val="24"/>
          <w:szCs w:val="24"/>
          <w:shd w:val="clear" w:color="auto" w:fill="FFFFFF"/>
          <w:lang w:eastAsia="zh-CN"/>
        </w:rPr>
        <w:t xml:space="preserve">Kegiatan-kegiatan itu merupakan salah satu bentuk kegiatan dakwah atau tabligh, karena di dalam pengajian, zikir bersama dan majelis itu sendiri tidak lepas dari usaha  penyampaian ajaran-ajaran islam dalam rangka mengajak atau membina umat manusia untuk senantiasa berada di jalan islam, sehingga dai dapat memberikan materi tentang shalat berjamaah melalui kegiatan-kegiatan tersebut. </w:t>
      </w:r>
    </w:p>
    <w:p w14:paraId="2D82E85D" w14:textId="77777777" w:rsidR="001C1B75" w:rsidRPr="00566D21" w:rsidRDefault="001C1B75" w:rsidP="002A0E66">
      <w:pPr>
        <w:spacing w:line="360" w:lineRule="auto"/>
        <w:ind w:left="720" w:firstLine="720"/>
        <w:jc w:val="both"/>
        <w:rPr>
          <w:rFonts w:ascii="Times New Roman" w:eastAsia="Arial" w:hAnsi="Times New Roman" w:cs="Times New Roman"/>
          <w:sz w:val="24"/>
          <w:szCs w:val="24"/>
          <w:shd w:val="clear" w:color="auto" w:fill="FFFFFF"/>
        </w:rPr>
      </w:pPr>
      <w:r w:rsidRPr="00566D21">
        <w:rPr>
          <w:rFonts w:ascii="Times New Roman" w:eastAsia="Arial" w:hAnsi="Times New Roman" w:cs="Times New Roman"/>
          <w:sz w:val="24"/>
          <w:szCs w:val="24"/>
          <w:shd w:val="clear" w:color="auto" w:fill="FFFFFF"/>
        </w:rPr>
        <w:t>Hasil wawancara dengan Bapak Teguh selaku jamaah Masjid Jami’ Tanjung Lago mengatakan:</w:t>
      </w:r>
    </w:p>
    <w:p w14:paraId="12190617" w14:textId="77777777" w:rsidR="001C1B75" w:rsidRPr="00566D21" w:rsidRDefault="001C1B75" w:rsidP="002A0E66">
      <w:pPr>
        <w:ind w:left="720" w:firstLine="720"/>
        <w:jc w:val="both"/>
        <w:rPr>
          <w:rFonts w:ascii="Times New Roman" w:eastAsia="Arial" w:hAnsi="Times New Roman" w:cs="Times New Roman"/>
          <w:i/>
          <w:iCs/>
          <w:sz w:val="24"/>
          <w:szCs w:val="24"/>
          <w:shd w:val="clear" w:color="auto" w:fill="FFFFFF"/>
        </w:rPr>
      </w:pPr>
      <w:r w:rsidRPr="00566D21">
        <w:rPr>
          <w:rFonts w:ascii="Times New Roman" w:eastAsia="Arial" w:hAnsi="Times New Roman" w:cs="Times New Roman"/>
          <w:i/>
          <w:iCs/>
          <w:sz w:val="24"/>
          <w:szCs w:val="24"/>
          <w:shd w:val="clear" w:color="auto" w:fill="FFFFFF"/>
        </w:rPr>
        <w:t>“Kegiatan yang diadakan oleh Ustadz Kusnadi dalam memberikan motivasi untuk shalat berjamaah di masjid Jami’ Tanjung Lago cukup efektif dan mudah dipahami oleh jamaah karena melalui kegiatan rutin tersebut, Ustadz Kusnadi secara bertahap selalu memberikan masukan betapa pentingnya shalat berjamaah di masjid dan memberikan pengertian kepada masyarakat bahwa memang benar untuk shalat berjamaah di kondisi yang aman dengan kondisi wabah memang kemungkinan berbedah namun pada intinya ajaran tersebut tidak menentang hukum shalat.</w:t>
      </w:r>
      <w:r w:rsidRPr="00566D21">
        <w:rPr>
          <w:rStyle w:val="ReferensiCatatanKaki"/>
          <w:rFonts w:eastAsia="Arial"/>
          <w:i/>
          <w:iCs/>
          <w:sz w:val="24"/>
          <w:szCs w:val="24"/>
          <w:shd w:val="clear" w:color="auto" w:fill="FFFFFF"/>
        </w:rPr>
        <w:footnoteReference w:id="46"/>
      </w:r>
    </w:p>
    <w:p w14:paraId="4F4FB971" w14:textId="77777777" w:rsidR="002A0E66" w:rsidRDefault="002A0E66" w:rsidP="004C2385">
      <w:pPr>
        <w:spacing w:line="360" w:lineRule="auto"/>
        <w:ind w:firstLine="720"/>
        <w:jc w:val="both"/>
        <w:rPr>
          <w:rFonts w:ascii="Times New Roman" w:eastAsia="Arial" w:hAnsi="Times New Roman" w:cs="Times New Roman"/>
          <w:sz w:val="24"/>
          <w:szCs w:val="24"/>
          <w:shd w:val="clear" w:color="auto" w:fill="FFFFFF"/>
        </w:rPr>
      </w:pPr>
    </w:p>
    <w:p w14:paraId="650B4CB6" w14:textId="77777777" w:rsidR="001C1B75" w:rsidRDefault="001C1B75" w:rsidP="002A0E66">
      <w:pPr>
        <w:spacing w:line="360" w:lineRule="auto"/>
        <w:ind w:left="720" w:firstLine="720"/>
        <w:jc w:val="both"/>
        <w:rPr>
          <w:rFonts w:ascii="Times New Roman" w:eastAsia="Arial" w:hAnsi="Times New Roman" w:cs="Times New Roman"/>
          <w:sz w:val="24"/>
          <w:szCs w:val="24"/>
          <w:shd w:val="clear" w:color="auto" w:fill="FFFFFF"/>
        </w:rPr>
      </w:pPr>
      <w:r w:rsidRPr="00566D21">
        <w:rPr>
          <w:rFonts w:ascii="Times New Roman" w:eastAsia="Arial" w:hAnsi="Times New Roman" w:cs="Times New Roman"/>
          <w:sz w:val="24"/>
          <w:szCs w:val="24"/>
          <w:shd w:val="clear" w:color="auto" w:fill="FFFFFF"/>
        </w:rPr>
        <w:t xml:space="preserve">Berdasarkan hasil wawancara tersebut da’i mengadakan kegiatan rutin tatap muka berskala kecil, pada kegiatan tersebut dai memanfaatkan dengan menyampaikan materi hukum shalat </w:t>
      </w:r>
      <w:r w:rsidRPr="00566D21">
        <w:rPr>
          <w:rFonts w:ascii="Times New Roman" w:eastAsia="Arial" w:hAnsi="Times New Roman" w:cs="Times New Roman"/>
          <w:sz w:val="24"/>
          <w:szCs w:val="24"/>
          <w:shd w:val="clear" w:color="auto" w:fill="FFFFFF"/>
        </w:rPr>
        <w:lastRenderedPageBreak/>
        <w:t xml:space="preserve">berjamaah dimasa normal dan dimasa pandemi/wabah dan tentang pentingnya shalat berjamaah dimasjid serta hukum memakmurkan masjid. Dengan strategi dai yang digunakan oleh dai tersebut jamaah akan lebih memahami tentang bagaimana hukum shalat berjamaah yang belum mereka ketahui sebelumnya. </w:t>
      </w:r>
    </w:p>
    <w:p w14:paraId="7D8AD055" w14:textId="77777777" w:rsidR="00E5443C" w:rsidRPr="00566D21" w:rsidRDefault="00E5443C" w:rsidP="004C2385">
      <w:pPr>
        <w:spacing w:line="360" w:lineRule="auto"/>
        <w:ind w:firstLine="720"/>
        <w:jc w:val="both"/>
        <w:rPr>
          <w:rFonts w:ascii="Times New Roman" w:eastAsia="Arial" w:hAnsi="Times New Roman" w:cs="Times New Roman"/>
          <w:sz w:val="24"/>
          <w:szCs w:val="24"/>
          <w:shd w:val="clear" w:color="auto" w:fill="FFFFFF"/>
        </w:rPr>
      </w:pPr>
    </w:p>
    <w:p w14:paraId="51675480" w14:textId="591FAD26" w:rsidR="00DE605E" w:rsidRPr="00566D21" w:rsidRDefault="00DE605E" w:rsidP="002A0E66">
      <w:pPr>
        <w:pStyle w:val="DaftarParagraf"/>
        <w:numPr>
          <w:ilvl w:val="0"/>
          <w:numId w:val="22"/>
        </w:numPr>
        <w:spacing w:line="360" w:lineRule="auto"/>
        <w:ind w:left="851" w:hanging="284"/>
        <w:jc w:val="both"/>
        <w:rPr>
          <w:rFonts w:ascii="Times New Roman" w:eastAsia="Arial" w:hAnsi="Times New Roman" w:cs="Times New Roman"/>
          <w:b/>
          <w:sz w:val="24"/>
          <w:szCs w:val="24"/>
          <w:shd w:val="clear" w:color="auto" w:fill="FFFFFF"/>
        </w:rPr>
      </w:pPr>
      <w:r w:rsidRPr="00566D21">
        <w:rPr>
          <w:rFonts w:ascii="Times New Roman" w:eastAsia="Arial" w:hAnsi="Times New Roman" w:cs="Times New Roman"/>
          <w:b/>
          <w:sz w:val="24"/>
          <w:szCs w:val="24"/>
          <w:shd w:val="clear" w:color="auto" w:fill="FFFFFF"/>
        </w:rPr>
        <w:t xml:space="preserve">Strategi Rasional </w:t>
      </w:r>
    </w:p>
    <w:p w14:paraId="042183A7" w14:textId="77777777" w:rsidR="001C1B75" w:rsidRPr="00566D21" w:rsidRDefault="006C32A7" w:rsidP="002A0E66">
      <w:pPr>
        <w:spacing w:line="360" w:lineRule="auto"/>
        <w:ind w:left="567" w:firstLine="720"/>
        <w:jc w:val="both"/>
        <w:rPr>
          <w:rFonts w:ascii="Times New Roman" w:eastAsia="Arial" w:hAnsi="Times New Roman" w:cs="Times New Roman"/>
          <w:sz w:val="24"/>
          <w:szCs w:val="24"/>
          <w:shd w:val="clear" w:color="auto" w:fill="FFFFFF"/>
        </w:rPr>
      </w:pPr>
      <w:r w:rsidRPr="00566D21">
        <w:rPr>
          <w:rFonts w:ascii="Times New Roman" w:eastAsia="Arial" w:hAnsi="Times New Roman" w:cs="Times New Roman"/>
          <w:sz w:val="24"/>
          <w:szCs w:val="24"/>
          <w:shd w:val="clear" w:color="auto" w:fill="FFFFFF"/>
        </w:rPr>
        <w:t xml:space="preserve">Selain strategi sentimental dai  </w:t>
      </w:r>
      <w:r w:rsidR="00447486" w:rsidRPr="00566D21">
        <w:rPr>
          <w:rFonts w:ascii="Times New Roman" w:eastAsia="Arial" w:hAnsi="Times New Roman" w:cs="Times New Roman"/>
          <w:sz w:val="24"/>
          <w:szCs w:val="24"/>
          <w:shd w:val="clear" w:color="auto" w:fill="FFFFFF"/>
        </w:rPr>
        <w:t>juga menggunakan strategi rasio</w:t>
      </w:r>
      <w:r w:rsidRPr="00566D21">
        <w:rPr>
          <w:rFonts w:ascii="Times New Roman" w:eastAsia="Arial" w:hAnsi="Times New Roman" w:cs="Times New Roman"/>
          <w:sz w:val="24"/>
          <w:szCs w:val="24"/>
          <w:shd w:val="clear" w:color="auto" w:fill="FFFFFF"/>
        </w:rPr>
        <w:t>nal dalam memotivasi warga untuk shalat berjamaah dimasjid Jami’ Tanjung Lago. Mengingat</w:t>
      </w:r>
      <w:r w:rsidR="00447486" w:rsidRPr="00566D21">
        <w:rPr>
          <w:rFonts w:ascii="Times New Roman" w:eastAsia="Arial" w:hAnsi="Times New Roman" w:cs="Times New Roman"/>
          <w:sz w:val="24"/>
          <w:szCs w:val="24"/>
          <w:shd w:val="clear" w:color="auto" w:fill="FFFFFF"/>
        </w:rPr>
        <w:t xml:space="preserve"> dimasa pandemi covid-19 sekarang ini warga susah untuk diajak berkomunikasi secara langsung, dai berfikir dalam menyampaikan dakwahnya untuk memotivasi </w:t>
      </w:r>
      <w:r w:rsidRPr="00566D21">
        <w:rPr>
          <w:rFonts w:ascii="Times New Roman" w:eastAsia="Arial" w:hAnsi="Times New Roman" w:cs="Times New Roman"/>
          <w:sz w:val="24"/>
          <w:szCs w:val="24"/>
          <w:shd w:val="clear" w:color="auto" w:fill="FFFFFF"/>
        </w:rPr>
        <w:t xml:space="preserve"> warga</w:t>
      </w:r>
      <w:r w:rsidR="00447486" w:rsidRPr="00566D21">
        <w:rPr>
          <w:rFonts w:ascii="Times New Roman" w:eastAsia="Arial" w:hAnsi="Times New Roman" w:cs="Times New Roman"/>
          <w:sz w:val="24"/>
          <w:szCs w:val="24"/>
          <w:shd w:val="clear" w:color="auto" w:fill="FFFFFF"/>
        </w:rPr>
        <w:t xml:space="preserve"> dengan </w:t>
      </w:r>
      <w:r w:rsidR="001C1B75" w:rsidRPr="00566D21">
        <w:rPr>
          <w:rFonts w:ascii="Times New Roman" w:eastAsia="Arial" w:hAnsi="Times New Roman" w:cs="Times New Roman"/>
          <w:sz w:val="24"/>
          <w:szCs w:val="24"/>
          <w:shd w:val="clear" w:color="auto" w:fill="FFFFFF"/>
        </w:rPr>
        <w:t>memanfaatkan media sosial yaitu kegiatan dakwah yang dilakukan untuk menghindari kontak langsung dengan mad’u dan menggunakan media sosial seperti whatsapp, Instagram, zoom, dan lainnya sebagai sarana utama untuk melakukan dakwah</w:t>
      </w:r>
      <w:r w:rsidR="00447486" w:rsidRPr="00566D21">
        <w:rPr>
          <w:rFonts w:ascii="Times New Roman" w:eastAsia="Arial" w:hAnsi="Times New Roman" w:cs="Times New Roman"/>
          <w:sz w:val="24"/>
          <w:szCs w:val="24"/>
          <w:shd w:val="clear" w:color="auto" w:fill="FFFFFF"/>
        </w:rPr>
        <w:t xml:space="preserve"> dan berdiskusi kepada warga</w:t>
      </w:r>
      <w:r w:rsidR="001C1B75" w:rsidRPr="00566D21">
        <w:rPr>
          <w:rFonts w:ascii="Times New Roman" w:eastAsia="Arial" w:hAnsi="Times New Roman" w:cs="Times New Roman"/>
          <w:sz w:val="24"/>
          <w:szCs w:val="24"/>
          <w:shd w:val="clear" w:color="auto" w:fill="FFFFFF"/>
        </w:rPr>
        <w:t>.</w:t>
      </w:r>
    </w:p>
    <w:p w14:paraId="14C44648" w14:textId="77777777" w:rsidR="00447486" w:rsidRPr="00566D21" w:rsidRDefault="00447486" w:rsidP="002A0E66">
      <w:pPr>
        <w:spacing w:line="360" w:lineRule="auto"/>
        <w:ind w:left="567" w:firstLine="720"/>
        <w:jc w:val="both"/>
        <w:rPr>
          <w:rFonts w:ascii="Times New Roman" w:eastAsia="Arial" w:hAnsi="Times New Roman" w:cs="Times New Roman"/>
          <w:sz w:val="24"/>
          <w:szCs w:val="24"/>
          <w:shd w:val="clear" w:color="auto" w:fill="FFFFFF"/>
        </w:rPr>
      </w:pPr>
      <w:r w:rsidRPr="00566D21">
        <w:rPr>
          <w:rFonts w:ascii="Times New Roman" w:eastAsia="Arial" w:hAnsi="Times New Roman" w:cs="Times New Roman"/>
          <w:sz w:val="24"/>
          <w:szCs w:val="24"/>
          <w:shd w:val="clear" w:color="auto" w:fill="FFFFFF"/>
        </w:rPr>
        <w:t xml:space="preserve">Hasil wawancara dengan Ustadz Kusnadi selaku dai Masjid Jami’ Tanjung Lago mengatakan : </w:t>
      </w:r>
    </w:p>
    <w:p w14:paraId="48C8FCDE" w14:textId="77777777" w:rsidR="00447486" w:rsidRPr="00566D21" w:rsidRDefault="00447486" w:rsidP="002A0E66">
      <w:pPr>
        <w:ind w:left="567" w:firstLine="720"/>
        <w:jc w:val="both"/>
        <w:rPr>
          <w:rFonts w:ascii="Times New Roman" w:eastAsia="Arial" w:hAnsi="Times New Roman" w:cs="Times New Roman"/>
          <w:i/>
          <w:sz w:val="24"/>
          <w:szCs w:val="24"/>
          <w:shd w:val="clear" w:color="auto" w:fill="FFFFFF"/>
          <w:lang w:val="id-ID"/>
        </w:rPr>
      </w:pPr>
      <w:r w:rsidRPr="00566D21">
        <w:rPr>
          <w:rFonts w:ascii="Times New Roman" w:eastAsia="Arial" w:hAnsi="Times New Roman" w:cs="Times New Roman"/>
          <w:i/>
          <w:sz w:val="24"/>
          <w:szCs w:val="24"/>
          <w:shd w:val="clear" w:color="auto" w:fill="FFFFFF"/>
        </w:rPr>
        <w:t>“Strategi yang saya gunakan untuk memotivasi warga Tanjung Lago agar mau shalat dimasjid, saya berfikir dimasa pandemi covid-19 cukup terbatas</w:t>
      </w:r>
      <w:r w:rsidR="00A26DA3" w:rsidRPr="00566D21">
        <w:rPr>
          <w:rFonts w:ascii="Times New Roman" w:eastAsia="Arial" w:hAnsi="Times New Roman" w:cs="Times New Roman"/>
          <w:i/>
          <w:sz w:val="24"/>
          <w:szCs w:val="24"/>
          <w:shd w:val="clear" w:color="auto" w:fill="FFFFFF"/>
        </w:rPr>
        <w:t xml:space="preserve"> waktu dan jamaahnya</w:t>
      </w:r>
      <w:r w:rsidRPr="00566D21">
        <w:rPr>
          <w:rFonts w:ascii="Times New Roman" w:eastAsia="Arial" w:hAnsi="Times New Roman" w:cs="Times New Roman"/>
          <w:i/>
          <w:sz w:val="24"/>
          <w:szCs w:val="24"/>
          <w:shd w:val="clear" w:color="auto" w:fill="FFFFFF"/>
        </w:rPr>
        <w:t xml:space="preserve"> untuk bertemu secara langsung. Jadi saya menggunakan media sosial seperti whatsap dengan membentuk grup di wa tersebut, </w:t>
      </w:r>
      <w:r w:rsidR="00A26DA3" w:rsidRPr="00566D21">
        <w:rPr>
          <w:rFonts w:ascii="Times New Roman" w:eastAsia="Arial" w:hAnsi="Times New Roman" w:cs="Times New Roman"/>
          <w:i/>
          <w:sz w:val="24"/>
          <w:szCs w:val="24"/>
          <w:shd w:val="clear" w:color="auto" w:fill="FFFFFF"/>
        </w:rPr>
        <w:t>media lainnya menggunakan instagram, zoom meet, dll. Dalam kesempatan tersebut saya mengajak warga untuk berdiskusi, memberi masukan, nasihat tentang bagaimana pentingnya shalat berjamaah dimasjid dan hukum shalat dimasa wabah atau darurat.”</w:t>
      </w:r>
      <w:r w:rsidR="00A26DA3" w:rsidRPr="00566D21">
        <w:rPr>
          <w:rStyle w:val="ReferensiCatatanKaki"/>
          <w:rFonts w:eastAsia="Arial"/>
          <w:i/>
          <w:sz w:val="24"/>
          <w:szCs w:val="24"/>
          <w:shd w:val="clear" w:color="auto" w:fill="FFFFFF"/>
        </w:rPr>
        <w:footnoteReference w:id="47"/>
      </w:r>
    </w:p>
    <w:p w14:paraId="619999C7" w14:textId="77777777" w:rsidR="00A26DA3" w:rsidRPr="00566D21" w:rsidRDefault="00A26DA3" w:rsidP="004C2385">
      <w:pPr>
        <w:spacing w:line="360" w:lineRule="auto"/>
        <w:ind w:firstLine="720"/>
        <w:jc w:val="both"/>
        <w:rPr>
          <w:rFonts w:ascii="Times New Roman" w:eastAsia="Arial" w:hAnsi="Times New Roman" w:cs="Times New Roman"/>
          <w:sz w:val="24"/>
          <w:szCs w:val="24"/>
          <w:shd w:val="clear" w:color="auto" w:fill="FFFFFF"/>
        </w:rPr>
      </w:pPr>
    </w:p>
    <w:p w14:paraId="5CAD4BEC" w14:textId="77777777" w:rsidR="001C1B75" w:rsidRPr="00566D21" w:rsidRDefault="001C1B75" w:rsidP="002A0E66">
      <w:pPr>
        <w:spacing w:line="360" w:lineRule="auto"/>
        <w:ind w:left="567" w:firstLine="720"/>
        <w:jc w:val="both"/>
        <w:rPr>
          <w:rFonts w:ascii="Times New Roman" w:eastAsia="Arial" w:hAnsi="Times New Roman" w:cs="Times New Roman"/>
          <w:sz w:val="24"/>
          <w:szCs w:val="24"/>
          <w:shd w:val="clear" w:color="auto" w:fill="FFFFFF"/>
        </w:rPr>
      </w:pPr>
      <w:r w:rsidRPr="00566D21">
        <w:rPr>
          <w:rFonts w:ascii="Times New Roman" w:eastAsia="Arial" w:hAnsi="Times New Roman" w:cs="Times New Roman"/>
          <w:sz w:val="24"/>
          <w:szCs w:val="24"/>
          <w:shd w:val="clear" w:color="auto" w:fill="FFFFFF"/>
        </w:rPr>
        <w:t>Hasil wawancara dengan Bapak A.Gani selaku jamaah masjid Jami’ Tanjung Lago mengatakan:</w:t>
      </w:r>
    </w:p>
    <w:p w14:paraId="7F467466" w14:textId="77777777" w:rsidR="001C1B75" w:rsidRPr="00566D21" w:rsidRDefault="001C1B75" w:rsidP="002A0E66">
      <w:pPr>
        <w:tabs>
          <w:tab w:val="left" w:pos="7480"/>
        </w:tabs>
        <w:ind w:left="567" w:firstLine="567"/>
        <w:jc w:val="both"/>
        <w:rPr>
          <w:rFonts w:ascii="Times New Roman" w:eastAsia="Arial" w:hAnsi="Times New Roman" w:cs="Times New Roman"/>
          <w:i/>
          <w:iCs/>
          <w:sz w:val="24"/>
          <w:szCs w:val="24"/>
          <w:shd w:val="clear" w:color="auto" w:fill="FFFFFF"/>
        </w:rPr>
      </w:pPr>
      <w:r w:rsidRPr="00566D21">
        <w:rPr>
          <w:rFonts w:ascii="Times New Roman" w:eastAsia="Arial" w:hAnsi="Times New Roman" w:cs="Times New Roman"/>
          <w:i/>
          <w:iCs/>
          <w:sz w:val="24"/>
          <w:szCs w:val="24"/>
          <w:shd w:val="clear" w:color="auto" w:fill="FFFFFF"/>
        </w:rPr>
        <w:lastRenderedPageBreak/>
        <w:t>“Ustadz Kusnadi mengajak saya dan masyarakat lainnya untuk membentuk grup wa, dengan adanya grup wa tersebut ustadz kusnadi memanfaatkannya untuk sering tanya jawab tentang masalah shalat berjamaah, sehingga bagi masyarakat yang belum paham tentang pentignya shalat berjamah dan hukumnya secara bertahap mulai memahaminya.</w:t>
      </w:r>
      <w:r w:rsidRPr="00566D21">
        <w:rPr>
          <w:rStyle w:val="ReferensiCatatanKaki"/>
          <w:rFonts w:eastAsia="Arial"/>
          <w:i/>
          <w:iCs/>
          <w:sz w:val="24"/>
          <w:szCs w:val="24"/>
          <w:shd w:val="clear" w:color="auto" w:fill="FFFFFF"/>
        </w:rPr>
        <w:footnoteReference w:id="48"/>
      </w:r>
      <w:r w:rsidRPr="00566D21">
        <w:rPr>
          <w:rFonts w:ascii="Times New Roman" w:eastAsia="Arial" w:hAnsi="Times New Roman" w:cs="Times New Roman"/>
          <w:i/>
          <w:iCs/>
          <w:sz w:val="24"/>
          <w:szCs w:val="24"/>
          <w:shd w:val="clear" w:color="auto" w:fill="FFFFFF"/>
        </w:rPr>
        <w:t xml:space="preserve"> </w:t>
      </w:r>
    </w:p>
    <w:p w14:paraId="4CEC5AD3" w14:textId="77777777" w:rsidR="001C1B75" w:rsidRPr="00566D21" w:rsidRDefault="001C1B75" w:rsidP="002A0E66">
      <w:pPr>
        <w:tabs>
          <w:tab w:val="left" w:pos="7480"/>
        </w:tabs>
        <w:spacing w:line="360" w:lineRule="auto"/>
        <w:ind w:left="567" w:firstLine="709"/>
        <w:jc w:val="both"/>
        <w:rPr>
          <w:rFonts w:ascii="Times New Roman" w:eastAsia="Arial" w:hAnsi="Times New Roman" w:cs="Times New Roman"/>
          <w:sz w:val="24"/>
          <w:szCs w:val="24"/>
          <w:shd w:val="clear" w:color="auto" w:fill="FFFFFF"/>
        </w:rPr>
      </w:pPr>
      <w:r w:rsidRPr="00566D21">
        <w:rPr>
          <w:rFonts w:ascii="Times New Roman" w:eastAsia="Arial" w:hAnsi="Times New Roman" w:cs="Times New Roman"/>
          <w:sz w:val="24"/>
          <w:szCs w:val="24"/>
          <w:shd w:val="clear" w:color="auto" w:fill="FFFFFF"/>
        </w:rPr>
        <w:t xml:space="preserve">Berdasarkan hasil wawancara tersebut </w:t>
      </w:r>
      <w:r w:rsidR="004A43ED" w:rsidRPr="00566D21">
        <w:rPr>
          <w:rFonts w:ascii="Times New Roman" w:eastAsia="Arial" w:hAnsi="Times New Roman" w:cs="Times New Roman"/>
          <w:sz w:val="24"/>
          <w:szCs w:val="24"/>
          <w:shd w:val="clear" w:color="auto" w:fill="FFFFFF"/>
        </w:rPr>
        <w:t xml:space="preserve"> menunjukan </w:t>
      </w:r>
      <w:r w:rsidRPr="00566D21">
        <w:rPr>
          <w:rFonts w:ascii="Times New Roman" w:eastAsia="Arial" w:hAnsi="Times New Roman" w:cs="Times New Roman"/>
          <w:sz w:val="24"/>
          <w:szCs w:val="24"/>
          <w:shd w:val="clear" w:color="auto" w:fill="FFFFFF"/>
        </w:rPr>
        <w:t xml:space="preserve">bahwa </w:t>
      </w:r>
      <w:r w:rsidR="004A43ED" w:rsidRPr="00566D21">
        <w:rPr>
          <w:rFonts w:ascii="Times New Roman" w:eastAsia="Arial" w:hAnsi="Times New Roman" w:cs="Times New Roman"/>
          <w:sz w:val="24"/>
          <w:szCs w:val="24"/>
          <w:shd w:val="clear" w:color="auto" w:fill="FFFFFF"/>
        </w:rPr>
        <w:t>strategi rasional yan</w:t>
      </w:r>
      <w:r w:rsidR="00EE481E" w:rsidRPr="00566D21">
        <w:rPr>
          <w:rFonts w:ascii="Times New Roman" w:eastAsia="Arial" w:hAnsi="Times New Roman" w:cs="Times New Roman"/>
          <w:sz w:val="24"/>
          <w:szCs w:val="24"/>
          <w:shd w:val="clear" w:color="auto" w:fill="FFFFFF"/>
        </w:rPr>
        <w:t>g digunakan dai terlihat jelas. B</w:t>
      </w:r>
      <w:r w:rsidRPr="00566D21">
        <w:rPr>
          <w:rFonts w:ascii="Times New Roman" w:eastAsia="Arial" w:hAnsi="Times New Roman" w:cs="Times New Roman"/>
          <w:sz w:val="24"/>
          <w:szCs w:val="24"/>
          <w:shd w:val="clear" w:color="auto" w:fill="FFFFFF"/>
        </w:rPr>
        <w:t>egitu banyak cara yang digunakan oleh dai untuk memotivasi masyarakat s</w:t>
      </w:r>
      <w:r w:rsidR="00A26DA3" w:rsidRPr="00566D21">
        <w:rPr>
          <w:rFonts w:ascii="Times New Roman" w:eastAsia="Arial" w:hAnsi="Times New Roman" w:cs="Times New Roman"/>
          <w:sz w:val="24"/>
          <w:szCs w:val="24"/>
          <w:shd w:val="clear" w:color="auto" w:fill="FFFFFF"/>
        </w:rPr>
        <w:t xml:space="preserve">halat berjamaah di Masjid Jami’ </w:t>
      </w:r>
      <w:r w:rsidRPr="00566D21">
        <w:rPr>
          <w:rFonts w:ascii="Times New Roman" w:eastAsia="Arial" w:hAnsi="Times New Roman" w:cs="Times New Roman"/>
          <w:sz w:val="24"/>
          <w:szCs w:val="24"/>
          <w:shd w:val="clear" w:color="auto" w:fill="FFFFFF"/>
        </w:rPr>
        <w:t>Tanjung Lago walaupun dikondisi wabah sekarang ini. Dai memanfaat media sosial sebagai salah satu bentuk sarana dakwah dengan mangajak berbagai kalangan masyarakat baik itu pemudah maupun orang tua yang memiliki handphone untuk ikut dalam grup wathsap peduli masjid Jamik Tanjung Lago. Dalam grup tersebut dimanfaatkan kegiatan tanya jawab tentang ajaran agama islam, di grup wa itu jamaah bebas untuk menanya dan memberikan tanggapan tentang ajaran agama islam dengan bimbingan dai yaitu Utadz Kusnadi. Melalui grup tersebut dai juga memberikan masukan/arahan tentang pentingnya shalat berjamaah dan hukum-hukum tentang shalat berjamaah.</w:t>
      </w:r>
    </w:p>
    <w:p w14:paraId="22652E8A" w14:textId="77777777" w:rsidR="001C1B75" w:rsidRPr="00566D21" w:rsidRDefault="001C1B75" w:rsidP="002A0E66">
      <w:pPr>
        <w:spacing w:line="360" w:lineRule="auto"/>
        <w:ind w:left="567" w:firstLine="709"/>
        <w:jc w:val="both"/>
        <w:rPr>
          <w:rFonts w:ascii="Times New Roman" w:eastAsia="Arial" w:hAnsi="Times New Roman" w:cs="Times New Roman"/>
          <w:sz w:val="24"/>
          <w:szCs w:val="24"/>
          <w:shd w:val="clear" w:color="auto" w:fill="FFFFFF"/>
        </w:rPr>
      </w:pPr>
      <w:r w:rsidRPr="00566D21">
        <w:rPr>
          <w:rFonts w:ascii="Times New Roman" w:eastAsia="Arial" w:hAnsi="Times New Roman" w:cs="Times New Roman"/>
          <w:sz w:val="24"/>
          <w:szCs w:val="24"/>
          <w:shd w:val="clear" w:color="auto" w:fill="FFFFFF"/>
        </w:rPr>
        <w:t>Hasil wawancara dengan bapak Pawi selaku jamaah masjid Jami’ Tanjung Lago mengatakan:</w:t>
      </w:r>
    </w:p>
    <w:p w14:paraId="1EB72E77" w14:textId="77777777" w:rsidR="001C1B75" w:rsidRDefault="00A26DA3" w:rsidP="002A0E66">
      <w:pPr>
        <w:ind w:left="567" w:firstLine="720"/>
        <w:jc w:val="both"/>
        <w:rPr>
          <w:rFonts w:ascii="Times New Roman" w:eastAsia="Arial" w:hAnsi="Times New Roman" w:cs="Times New Roman"/>
          <w:i/>
          <w:iCs/>
          <w:sz w:val="24"/>
          <w:szCs w:val="24"/>
          <w:shd w:val="clear" w:color="auto" w:fill="FFFFFF"/>
        </w:rPr>
      </w:pPr>
      <w:r w:rsidRPr="00566D21">
        <w:rPr>
          <w:rFonts w:ascii="Times New Roman" w:eastAsia="Arial" w:hAnsi="Times New Roman" w:cs="Times New Roman"/>
          <w:sz w:val="24"/>
          <w:szCs w:val="24"/>
          <w:shd w:val="clear" w:color="auto" w:fill="FFFFFF"/>
        </w:rPr>
        <w:t>“S</w:t>
      </w:r>
      <w:r w:rsidR="001C1B75" w:rsidRPr="00566D21">
        <w:rPr>
          <w:rFonts w:ascii="Times New Roman" w:eastAsia="Arial" w:hAnsi="Times New Roman" w:cs="Times New Roman"/>
          <w:i/>
          <w:iCs/>
          <w:sz w:val="24"/>
          <w:szCs w:val="24"/>
          <w:shd w:val="clear" w:color="auto" w:fill="FFFFFF"/>
        </w:rPr>
        <w:t>aya dan jamaah lainnya ikut grub wathasp masyarakat peduli masjid, didalam grup tersebut kegiatan yang dilakukan yaitu tanyan jawab tentang hukum agama islam fokusnya hukum shalat, baik shalat sendiri maupun berjamaah, dan shalat dimasa wabah.</w:t>
      </w:r>
      <w:r w:rsidR="001C1B75" w:rsidRPr="00566D21">
        <w:rPr>
          <w:rStyle w:val="ReferensiCatatanKaki"/>
          <w:rFonts w:eastAsia="Arial"/>
          <w:i/>
          <w:iCs/>
          <w:sz w:val="24"/>
          <w:szCs w:val="24"/>
          <w:shd w:val="clear" w:color="auto" w:fill="FFFFFF"/>
        </w:rPr>
        <w:footnoteReference w:id="49"/>
      </w:r>
      <w:r w:rsidR="001C1B75" w:rsidRPr="00566D21">
        <w:rPr>
          <w:rFonts w:ascii="Times New Roman" w:eastAsia="Arial" w:hAnsi="Times New Roman" w:cs="Times New Roman"/>
          <w:i/>
          <w:iCs/>
          <w:sz w:val="24"/>
          <w:szCs w:val="24"/>
          <w:shd w:val="clear" w:color="auto" w:fill="FFFFFF"/>
        </w:rPr>
        <w:t xml:space="preserve"> </w:t>
      </w:r>
    </w:p>
    <w:p w14:paraId="5A9D9CD5" w14:textId="77777777" w:rsidR="002A0E66" w:rsidRPr="00566D21" w:rsidRDefault="002A0E66" w:rsidP="002A0E66">
      <w:pPr>
        <w:ind w:left="567" w:firstLine="720"/>
        <w:jc w:val="both"/>
        <w:rPr>
          <w:rFonts w:ascii="Times New Roman" w:eastAsia="Arial" w:hAnsi="Times New Roman" w:cs="Times New Roman"/>
          <w:i/>
          <w:iCs/>
          <w:sz w:val="24"/>
          <w:szCs w:val="24"/>
          <w:shd w:val="clear" w:color="auto" w:fill="FFFFFF"/>
        </w:rPr>
      </w:pPr>
    </w:p>
    <w:p w14:paraId="747E45E5" w14:textId="77777777" w:rsidR="001C1B75" w:rsidRPr="00566D21" w:rsidRDefault="001C1B75" w:rsidP="002A0E66">
      <w:pPr>
        <w:spacing w:line="360" w:lineRule="auto"/>
        <w:ind w:left="567" w:firstLine="720"/>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Berdasarkan wawancara tersebut senada dengan pendapat bapak A.Gani strategi dai dalam memotivasi masyarakat untuk shalat berjamaah di masjid Jami’ Tanjung Lago dimasa pandemi covid-19, </w:t>
      </w:r>
      <w:r w:rsidRPr="00566D21">
        <w:rPr>
          <w:rFonts w:ascii="Times New Roman" w:eastAsia="SimSun" w:hAnsi="Times New Roman" w:cs="Times New Roman"/>
          <w:sz w:val="24"/>
          <w:szCs w:val="24"/>
        </w:rPr>
        <w:lastRenderedPageBreak/>
        <w:t>dengan memberikan nasihat tentang pentingnya shalat berjamaah dan memakmurkan masjid melalui pendekatan kekeluargaan (fhardiyah) dilakukan dengan memberikan nasihat dengan memanfaatkan media sosial seperti wathsap. Dengan demikian para jamaah dapat melakukan sering/tanya jawab mengenai hukum ajaran agama islam terlebih lagi hukum shalat berjamaah dan cara-cara shalat ketika dilanda wabah covid-19 seperti sekarang ini.</w:t>
      </w:r>
    </w:p>
    <w:p w14:paraId="2B4C6B03" w14:textId="77777777" w:rsidR="001C1B75" w:rsidRPr="00566D21" w:rsidRDefault="001C1B75" w:rsidP="002A0E66">
      <w:pPr>
        <w:spacing w:line="360" w:lineRule="auto"/>
        <w:ind w:left="567" w:firstLine="720"/>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Media dakwah dipilih dan digunakan untuk tujuan menyampaikan pesan dakwah kepada mitra dakwah, untuk itu harus terlebih dahulu melihat kondisi masyarakatnya terkait dengan pemilihan media yang sesuai untuk memudahkan menyampaikan pesan-pesan dakwah. Dengan demikian strategi yang dipilih oleh da’i yaitu pendekatan fhardiyah, strategi tatap muka skala kecil dan media whatsap yang digunakan oleh da’i untuk memotivasi jamaah dimasa pandemi covid-19. </w:t>
      </w:r>
    </w:p>
    <w:p w14:paraId="24EA658C" w14:textId="6B966FDE" w:rsidR="00E31E0B" w:rsidRDefault="001C1B75" w:rsidP="002A0E66">
      <w:pPr>
        <w:spacing w:line="360" w:lineRule="auto"/>
        <w:ind w:left="567" w:firstLine="720"/>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Strategi </w:t>
      </w:r>
      <w:r w:rsidR="00EE481E" w:rsidRPr="00566D21">
        <w:rPr>
          <w:rFonts w:ascii="Times New Roman" w:eastAsia="SimSun" w:hAnsi="Times New Roman" w:cs="Times New Roman"/>
          <w:sz w:val="24"/>
          <w:szCs w:val="24"/>
        </w:rPr>
        <w:t xml:space="preserve">rasional dai memanfaatkan media sosial </w:t>
      </w:r>
      <w:r w:rsidRPr="00566D21">
        <w:rPr>
          <w:rFonts w:ascii="Times New Roman" w:eastAsia="SimSun" w:hAnsi="Times New Roman" w:cs="Times New Roman"/>
          <w:sz w:val="24"/>
          <w:szCs w:val="24"/>
        </w:rPr>
        <w:t>tersebut sangat efektif karena melihat kondisi pandemi sekarang ini tidak mungkin dapat mengadakan acara ceramah secara besar-besaran, waktu yang bebas dan adanya keterbatasan kegiatan yang ada dimasyarakat baik itu acara keramaian maupun acara dakwah lainnya, sehingga seorang da’i harus pandai melakukan strategi untuk mencapai tujuan yang telah ditetapkan dalam memberikan nasihat-nasihat keagamaan ataupun mengajak masyarakat untuk melakukan shalat berjamaah dengan tidak menentang aturan pemerin</w:t>
      </w:r>
      <w:r w:rsidR="00EE481E" w:rsidRPr="00566D21">
        <w:rPr>
          <w:rFonts w:ascii="Times New Roman" w:eastAsia="SimSun" w:hAnsi="Times New Roman" w:cs="Times New Roman"/>
          <w:sz w:val="24"/>
          <w:szCs w:val="24"/>
        </w:rPr>
        <w:t>tah di masa wabah covid-19 ini.</w:t>
      </w:r>
    </w:p>
    <w:p w14:paraId="43C07C76" w14:textId="77777777" w:rsidR="002A0E66" w:rsidRPr="00566D21" w:rsidRDefault="002A0E66" w:rsidP="002A0E66">
      <w:pPr>
        <w:spacing w:line="360" w:lineRule="auto"/>
        <w:ind w:left="567" w:firstLine="720"/>
        <w:jc w:val="both"/>
        <w:rPr>
          <w:rFonts w:ascii="Times New Roman" w:eastAsia="SimSun" w:hAnsi="Times New Roman" w:cs="Times New Roman"/>
          <w:sz w:val="24"/>
          <w:szCs w:val="24"/>
        </w:rPr>
      </w:pPr>
    </w:p>
    <w:p w14:paraId="2574B058" w14:textId="77777777" w:rsidR="001C1B75" w:rsidRPr="00566D21" w:rsidRDefault="00EE481E" w:rsidP="002A0E66">
      <w:pPr>
        <w:numPr>
          <w:ilvl w:val="0"/>
          <w:numId w:val="22"/>
        </w:numPr>
        <w:spacing w:line="360" w:lineRule="auto"/>
        <w:ind w:firstLine="567"/>
        <w:jc w:val="both"/>
        <w:rPr>
          <w:rFonts w:ascii="Times New Roman" w:eastAsia="SimSun" w:hAnsi="Times New Roman" w:cs="Times New Roman"/>
          <w:b/>
          <w:bCs/>
          <w:sz w:val="24"/>
          <w:szCs w:val="24"/>
        </w:rPr>
      </w:pPr>
      <w:r w:rsidRPr="00566D21">
        <w:rPr>
          <w:rFonts w:ascii="Times New Roman" w:eastAsia="SimSun" w:hAnsi="Times New Roman" w:cs="Times New Roman"/>
          <w:b/>
          <w:bCs/>
          <w:sz w:val="24"/>
          <w:szCs w:val="24"/>
        </w:rPr>
        <w:t>Strategi Indrawi</w:t>
      </w:r>
    </w:p>
    <w:p w14:paraId="089DEAAD" w14:textId="77777777" w:rsidR="00BE55EA" w:rsidRPr="00566D21" w:rsidRDefault="00BE55EA" w:rsidP="002A0E66">
      <w:pPr>
        <w:spacing w:line="360" w:lineRule="auto"/>
        <w:ind w:left="567" w:firstLine="720"/>
        <w:jc w:val="both"/>
        <w:rPr>
          <w:rFonts w:ascii="Times New Roman" w:eastAsia="SimSun" w:hAnsi="Times New Roman" w:cs="Times New Roman"/>
          <w:bCs/>
          <w:sz w:val="24"/>
          <w:szCs w:val="24"/>
        </w:rPr>
      </w:pPr>
      <w:r w:rsidRPr="00566D21">
        <w:rPr>
          <w:rFonts w:ascii="Times New Roman" w:eastAsia="SimSun" w:hAnsi="Times New Roman" w:cs="Times New Roman"/>
          <w:bCs/>
          <w:sz w:val="24"/>
          <w:szCs w:val="24"/>
        </w:rPr>
        <w:t>Dalam men</w:t>
      </w:r>
      <w:r w:rsidR="00ED0FDC" w:rsidRPr="00566D21">
        <w:rPr>
          <w:rFonts w:ascii="Times New Roman" w:eastAsia="SimSun" w:hAnsi="Times New Roman" w:cs="Times New Roman"/>
          <w:bCs/>
          <w:sz w:val="24"/>
          <w:szCs w:val="24"/>
        </w:rPr>
        <w:t xml:space="preserve">yampaikan dakwah, dai harus membuktikan hasil dakwahnya. Dengan demikian dai harus menjadi panutan agar pesan dakwanya bisa diterima dan dipercaya oleh warga. Dalam hal ini </w:t>
      </w:r>
      <w:r w:rsidR="00ED0FDC" w:rsidRPr="00566D21">
        <w:rPr>
          <w:rFonts w:ascii="Times New Roman" w:eastAsia="SimSun" w:hAnsi="Times New Roman" w:cs="Times New Roman"/>
          <w:bCs/>
          <w:sz w:val="24"/>
          <w:szCs w:val="24"/>
        </w:rPr>
        <w:lastRenderedPageBreak/>
        <w:t xml:space="preserve">strategi indrawi yakni strategi yang menfokuskan pada panca indra dan memegang teguh pada aspek kebenaran. </w:t>
      </w:r>
    </w:p>
    <w:p w14:paraId="2D40A5FF" w14:textId="50E8A0BC" w:rsidR="001C1B75" w:rsidRPr="00566D21" w:rsidRDefault="00ED0FDC" w:rsidP="002A0E66">
      <w:pPr>
        <w:spacing w:line="360" w:lineRule="auto"/>
        <w:ind w:left="567" w:firstLine="873"/>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Dengan demikian untuk memotivasi warga shalat berjamaah dimasjid Jami’ Tanjung Lago dai menggunakan d</w:t>
      </w:r>
      <w:r w:rsidR="001C1B75" w:rsidRPr="00566D21">
        <w:rPr>
          <w:rFonts w:ascii="Times New Roman" w:eastAsia="SimSun" w:hAnsi="Times New Roman" w:cs="Times New Roman"/>
          <w:sz w:val="24"/>
          <w:szCs w:val="24"/>
        </w:rPr>
        <w:t xml:space="preserve">akwah bil hal </w:t>
      </w:r>
      <w:r w:rsidRPr="00566D21">
        <w:rPr>
          <w:rFonts w:ascii="Times New Roman" w:eastAsia="SimSun" w:hAnsi="Times New Roman" w:cs="Times New Roman"/>
          <w:sz w:val="24"/>
          <w:szCs w:val="24"/>
        </w:rPr>
        <w:t xml:space="preserve">dimana arti dakwah bilhal </w:t>
      </w:r>
      <w:r w:rsidR="001C1B75" w:rsidRPr="00566D21">
        <w:rPr>
          <w:rFonts w:ascii="Times New Roman" w:eastAsia="SimSun" w:hAnsi="Times New Roman" w:cs="Times New Roman"/>
          <w:sz w:val="24"/>
          <w:szCs w:val="24"/>
        </w:rPr>
        <w:t>secara etimologi merupakan gabungan dari kata dua kata yaitu kata dakwah dan al-Hal. Kata dakwah artinya menyeru, memanggil. Sedangkan kata al-Hal berarti keadaan. Jika dua kata tadi dihubungkan maka dakwah bil hal mengandung arti “memanggil, menyeru dengan menggunakan keadaan, atau menyeru, mengajak dengan perbuatan nyata.</w:t>
      </w:r>
    </w:p>
    <w:p w14:paraId="242CF57D" w14:textId="77777777" w:rsidR="007772F1" w:rsidRPr="00566D21" w:rsidRDefault="007772F1" w:rsidP="002A0E66">
      <w:pPr>
        <w:spacing w:line="360" w:lineRule="auto"/>
        <w:ind w:left="567" w:firstLine="720"/>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Hasil wawancara dengan Ustadz Kusnadi selaku dai masjid Jami’ Tanjung Lago mengatakan : </w:t>
      </w:r>
    </w:p>
    <w:p w14:paraId="6BD28BAF" w14:textId="076B1E7F" w:rsidR="007772F1" w:rsidRPr="00566D21" w:rsidRDefault="007772F1" w:rsidP="002A0E66">
      <w:pPr>
        <w:ind w:left="720" w:firstLine="153"/>
        <w:jc w:val="both"/>
        <w:rPr>
          <w:rFonts w:ascii="Times New Roman" w:eastAsia="SimSun" w:hAnsi="Times New Roman" w:cs="Times New Roman"/>
          <w:i/>
          <w:sz w:val="24"/>
          <w:szCs w:val="24"/>
        </w:rPr>
      </w:pPr>
      <w:r w:rsidRPr="00566D21">
        <w:rPr>
          <w:rFonts w:ascii="Times New Roman" w:eastAsia="SimSun" w:hAnsi="Times New Roman" w:cs="Times New Roman"/>
          <w:i/>
          <w:sz w:val="24"/>
          <w:szCs w:val="24"/>
        </w:rPr>
        <w:t xml:space="preserve">“Strategi yang saya gunakan sebagai bentuk yang nyata untuk mengajak ataupun memotivasi warga Tanjung Lago agar mau shalat berjamaah dimasjid, saya memberikan contoh untuk aktif dalam melaksanakan shalat dimasjid, saya berangkat lebih awal sebelum waktu shalat tiba, serta berusaha meninggalkan apapun kegiatan yang sedang saya kerjakan ketika waktu shalat tiba. Dengan demikian apa yang saya sampikan kepada warga tentang pentingnya shalat berjamaah dapat dilihat warga dengan dibuktikan dengan perbuatan yang saya lakukan.” </w:t>
      </w:r>
      <w:r w:rsidR="0083055D" w:rsidRPr="00566D21">
        <w:rPr>
          <w:rStyle w:val="ReferensiCatatanKaki"/>
          <w:rFonts w:eastAsia="SimSun"/>
          <w:i/>
          <w:sz w:val="24"/>
          <w:szCs w:val="24"/>
        </w:rPr>
        <w:footnoteReference w:id="50"/>
      </w:r>
    </w:p>
    <w:p w14:paraId="07459929" w14:textId="77777777" w:rsidR="007772F1" w:rsidRPr="00566D21" w:rsidRDefault="007772F1" w:rsidP="002A0E66">
      <w:pPr>
        <w:jc w:val="both"/>
        <w:rPr>
          <w:rFonts w:ascii="Times New Roman" w:eastAsia="SimSun" w:hAnsi="Times New Roman" w:cs="Times New Roman"/>
          <w:i/>
          <w:sz w:val="24"/>
          <w:szCs w:val="24"/>
        </w:rPr>
      </w:pPr>
    </w:p>
    <w:p w14:paraId="1411729E" w14:textId="77777777" w:rsidR="001C1B75" w:rsidRPr="00566D21" w:rsidRDefault="001C1B75" w:rsidP="002A0E66">
      <w:pPr>
        <w:spacing w:line="360" w:lineRule="auto"/>
        <w:ind w:left="720" w:firstLine="720"/>
        <w:jc w:val="both"/>
        <w:rPr>
          <w:rFonts w:ascii="Times New Roman" w:eastAsia="SimSun" w:hAnsi="Times New Roman" w:cs="Times New Roman"/>
          <w:sz w:val="24"/>
          <w:szCs w:val="24"/>
          <w:lang w:val="id-ID"/>
        </w:rPr>
      </w:pPr>
      <w:r w:rsidRPr="00566D21">
        <w:rPr>
          <w:rFonts w:ascii="Times New Roman" w:eastAsia="SimSun" w:hAnsi="Times New Roman" w:cs="Times New Roman"/>
          <w:sz w:val="24"/>
          <w:szCs w:val="24"/>
        </w:rPr>
        <w:t>Dakwah bil hal merupakan aktivitas dakwah islam yang dilakukan dengan tindakan nyata atau amal nyata terhadap kebutuhan penerima dakwah. Sehingga tindakan nyata tersebut sesuai dengan apa yang dibutuhkan oleh penerima dakwah.</w:t>
      </w:r>
      <w:r w:rsidRPr="00566D21">
        <w:rPr>
          <w:rStyle w:val="ReferensiCatatanKaki"/>
          <w:rFonts w:eastAsia="SimSun"/>
          <w:sz w:val="24"/>
          <w:szCs w:val="24"/>
        </w:rPr>
        <w:footnoteReference w:id="51"/>
      </w:r>
    </w:p>
    <w:p w14:paraId="7C66DE21" w14:textId="77777777" w:rsidR="001C1B75" w:rsidRDefault="001C1B75" w:rsidP="002A0E66">
      <w:pPr>
        <w:spacing w:line="360" w:lineRule="auto"/>
        <w:ind w:left="720" w:firstLine="720"/>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Al-Qur’an menyebutkan kegiatan dakwah dengan “ Ashanul qaul Wal Haal” (ucapan dan perbuatan yang baik). Sebagaimana firman Allah SWT dalam surat Fushilat ayat 33, sebagai berikut:</w:t>
      </w:r>
    </w:p>
    <w:p w14:paraId="73815D99" w14:textId="77777777" w:rsidR="002A0E66" w:rsidRPr="00566D21" w:rsidRDefault="002A0E66" w:rsidP="002A0E66">
      <w:pPr>
        <w:spacing w:line="360" w:lineRule="auto"/>
        <w:ind w:left="720" w:firstLine="720"/>
        <w:jc w:val="both"/>
        <w:rPr>
          <w:rFonts w:ascii="Times New Roman" w:eastAsia="SimSun" w:hAnsi="Times New Roman" w:cs="Times New Roman"/>
          <w:b/>
          <w:bCs/>
          <w:sz w:val="24"/>
          <w:szCs w:val="24"/>
        </w:rPr>
      </w:pPr>
    </w:p>
    <w:p w14:paraId="116483D0" w14:textId="77777777" w:rsidR="001C1B75" w:rsidRPr="00566D21" w:rsidRDefault="001C1B75" w:rsidP="004C2385">
      <w:pPr>
        <w:spacing w:line="360" w:lineRule="auto"/>
        <w:ind w:firstLine="720"/>
        <w:jc w:val="right"/>
        <w:rPr>
          <w:rFonts w:ascii="Times New Roman" w:eastAsia="SimSun" w:hAnsi="Times New Roman" w:cs="Times New Roman"/>
          <w:b/>
          <w:bCs/>
          <w:sz w:val="24"/>
          <w:szCs w:val="24"/>
        </w:rPr>
      </w:pPr>
      <w:r w:rsidRPr="00566D21">
        <w:rPr>
          <w:rFonts w:ascii="Times New Roman" w:eastAsia="Lateef" w:hAnsi="Times New Roman" w:cs="Times New Roman"/>
          <w:b/>
          <w:bCs/>
          <w:sz w:val="24"/>
          <w:szCs w:val="24"/>
          <w:shd w:val="clear" w:color="auto" w:fill="FFFFFF"/>
          <w:rtl/>
        </w:rPr>
        <w:t>وَمَنْ اَحْسَنُ قَوْلًا مِّمَّنْ دَعَآ اِلَى اللّٰهِ وَعَمِلَ صَالِحًا وَّقَالَ اِنَّنِيْ مِنَ الْمُسْلِمِيْنَ</w:t>
      </w:r>
    </w:p>
    <w:p w14:paraId="582184B9" w14:textId="44F0B6C9" w:rsidR="001C1B75" w:rsidRDefault="001C1B75" w:rsidP="002A0E66">
      <w:pPr>
        <w:ind w:left="1440" w:firstLine="60"/>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Artinya: Siapakah yang paling baik perkataannya daripada orang yang menyeru kepada Allah, mengerjakan amal shaleh, dan berkata: “Sesungguhnya aku termasuk orang-orang yang menyerah diri”.</w:t>
      </w:r>
      <w:r w:rsidRPr="00566D21">
        <w:rPr>
          <w:rStyle w:val="ReferensiCatatanKaki"/>
          <w:rFonts w:eastAsia="SimSun"/>
          <w:sz w:val="24"/>
          <w:szCs w:val="24"/>
        </w:rPr>
        <w:footnoteReference w:id="52"/>
      </w:r>
    </w:p>
    <w:p w14:paraId="3F9F3F6B" w14:textId="77777777" w:rsidR="002A0E66" w:rsidRPr="00566D21" w:rsidRDefault="002A0E66" w:rsidP="002A0E66">
      <w:pPr>
        <w:ind w:left="1440" w:firstLine="60"/>
        <w:jc w:val="both"/>
        <w:rPr>
          <w:rFonts w:ascii="Times New Roman" w:eastAsia="SimSun" w:hAnsi="Times New Roman" w:cs="Times New Roman"/>
          <w:sz w:val="24"/>
          <w:szCs w:val="24"/>
        </w:rPr>
      </w:pPr>
    </w:p>
    <w:p w14:paraId="18ED95F6" w14:textId="77777777" w:rsidR="001C1B75" w:rsidRPr="00566D21" w:rsidRDefault="001C1B75" w:rsidP="002A0E66">
      <w:pPr>
        <w:spacing w:line="360" w:lineRule="auto"/>
        <w:ind w:left="720" w:firstLine="720"/>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Hasil wawancara dengan bapak Husin selaku ketua masjid Jami’ Tanjung Lago mengatakan:</w:t>
      </w:r>
    </w:p>
    <w:p w14:paraId="6D9EAF4B" w14:textId="77777777" w:rsidR="001C1B75" w:rsidRDefault="001C1B75" w:rsidP="002A0E66">
      <w:pPr>
        <w:ind w:left="720" w:firstLine="720"/>
        <w:jc w:val="both"/>
        <w:rPr>
          <w:rFonts w:ascii="Times New Roman" w:eastAsia="SimSun" w:hAnsi="Times New Roman" w:cs="Times New Roman"/>
          <w:i/>
          <w:iCs/>
          <w:sz w:val="24"/>
          <w:szCs w:val="24"/>
        </w:rPr>
      </w:pPr>
      <w:r w:rsidRPr="00566D21">
        <w:rPr>
          <w:rFonts w:ascii="Times New Roman" w:eastAsia="SimSun" w:hAnsi="Times New Roman" w:cs="Times New Roman"/>
          <w:sz w:val="24"/>
          <w:szCs w:val="24"/>
        </w:rPr>
        <w:t>“</w:t>
      </w:r>
      <w:r w:rsidRPr="00566D21">
        <w:rPr>
          <w:rFonts w:ascii="Times New Roman" w:eastAsia="SimSun" w:hAnsi="Times New Roman" w:cs="Times New Roman"/>
          <w:i/>
          <w:iCs/>
          <w:sz w:val="24"/>
          <w:szCs w:val="24"/>
        </w:rPr>
        <w:t xml:space="preserve"> Saya melihat Ustadz Kusnadi setiap waktu shalat tiba, ia datang lebih awal kemasjid Jami’ Tanjung Lago kemudian ustadz mengerjakan shalat sunnah dan ketika waktu shalat tiba ia mengajak jamaah untuk segera melaksanakan shalat secara berjamaah dimasjid.”</w:t>
      </w:r>
      <w:r w:rsidRPr="00566D21">
        <w:rPr>
          <w:rStyle w:val="ReferensiCatatanKaki"/>
          <w:rFonts w:eastAsia="SimSun"/>
          <w:i/>
          <w:iCs/>
          <w:sz w:val="24"/>
          <w:szCs w:val="24"/>
        </w:rPr>
        <w:footnoteReference w:id="53"/>
      </w:r>
    </w:p>
    <w:p w14:paraId="54F1DEAC" w14:textId="77777777" w:rsidR="002A0E66" w:rsidRPr="00566D21" w:rsidRDefault="002A0E66" w:rsidP="002A0E66">
      <w:pPr>
        <w:ind w:left="720" w:firstLine="720"/>
        <w:jc w:val="both"/>
        <w:rPr>
          <w:rFonts w:ascii="Times New Roman" w:eastAsia="SimSun" w:hAnsi="Times New Roman" w:cs="Times New Roman"/>
          <w:i/>
          <w:iCs/>
          <w:sz w:val="24"/>
          <w:szCs w:val="24"/>
        </w:rPr>
      </w:pPr>
    </w:p>
    <w:p w14:paraId="7BB7C189" w14:textId="77777777" w:rsidR="001C1B75" w:rsidRPr="00566D21" w:rsidRDefault="001C1B75" w:rsidP="002A0E66">
      <w:pPr>
        <w:spacing w:line="360" w:lineRule="auto"/>
        <w:ind w:left="720" w:firstLine="720"/>
        <w:jc w:val="both"/>
        <w:rPr>
          <w:rFonts w:ascii="Times New Roman" w:eastAsia="Arial" w:hAnsi="Times New Roman" w:cs="Times New Roman"/>
          <w:sz w:val="24"/>
          <w:szCs w:val="24"/>
          <w:shd w:val="clear" w:color="auto" w:fill="FFFFFF"/>
          <w:lang w:val="id-ID"/>
        </w:rPr>
      </w:pPr>
      <w:r w:rsidRPr="00566D21">
        <w:rPr>
          <w:rFonts w:ascii="Times New Roman" w:eastAsia="Arial" w:hAnsi="Times New Roman" w:cs="Times New Roman"/>
          <w:sz w:val="24"/>
          <w:szCs w:val="24"/>
          <w:shd w:val="clear" w:color="auto" w:fill="FFFFFF"/>
        </w:rPr>
        <w:t>Berdasarkan hasil wawancara tersebut ustadz Kusnadi melaksanakan shalat tepat waktu, m</w:t>
      </w:r>
      <w:r w:rsidRPr="00566D21">
        <w:rPr>
          <w:rFonts w:ascii="Times New Roman" w:eastAsia="Segoe UI" w:hAnsi="Times New Roman" w:cs="Times New Roman"/>
          <w:sz w:val="24"/>
          <w:szCs w:val="24"/>
        </w:rPr>
        <w:t>elaksanakan sholat tepat waktu memiliki banyak keutamaan yang jarang diketahui oleh manusia. Padahal keutamaan yang diberikan oleh Allah bagi hamba-Nya yang bersegera melaksanakan sholat saat adzan dikumandangkan bukanlah hal yang main-main. S</w:t>
      </w:r>
      <w:r w:rsidRPr="00566D21">
        <w:rPr>
          <w:rFonts w:ascii="Times New Roman" w:eastAsia="Arial" w:hAnsi="Times New Roman" w:cs="Times New Roman"/>
          <w:sz w:val="24"/>
          <w:szCs w:val="24"/>
          <w:shd w:val="clear" w:color="auto" w:fill="FFFFFF"/>
        </w:rPr>
        <w:t>ebaik-baiknya melaksanakan sholat adalah di awal waktu atau ketika mendengar kumandang adzan atau pun menyadari telah masuk waktu sholat, hamba tersebut segera bergegas mempersiapkan segala sesuatunya untuk melaksanakan sholat.</w:t>
      </w:r>
    </w:p>
    <w:p w14:paraId="5388972F" w14:textId="77777777" w:rsidR="001C1B75" w:rsidRPr="00566D21" w:rsidRDefault="001C1B75" w:rsidP="002A0E66">
      <w:pPr>
        <w:spacing w:line="360" w:lineRule="auto"/>
        <w:ind w:left="720" w:firstLine="720"/>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Hasil wawancara dengan bapak Johan selaku jamaah masjid Jami’ Tanjung Lago mengatakan:</w:t>
      </w:r>
    </w:p>
    <w:p w14:paraId="3A1CCE00" w14:textId="77777777" w:rsidR="001C1B75" w:rsidRPr="00566D21" w:rsidRDefault="001C1B75" w:rsidP="002A0E66">
      <w:pPr>
        <w:ind w:left="720" w:firstLine="720"/>
        <w:jc w:val="both"/>
        <w:rPr>
          <w:rFonts w:ascii="Times New Roman" w:eastAsia="SimSun" w:hAnsi="Times New Roman" w:cs="Times New Roman"/>
          <w:i/>
          <w:iCs/>
          <w:sz w:val="24"/>
          <w:szCs w:val="24"/>
        </w:rPr>
      </w:pPr>
      <w:r w:rsidRPr="00566D21">
        <w:rPr>
          <w:rFonts w:ascii="Times New Roman" w:eastAsia="SimSun" w:hAnsi="Times New Roman" w:cs="Times New Roman"/>
          <w:i/>
          <w:iCs/>
          <w:sz w:val="24"/>
          <w:szCs w:val="24"/>
        </w:rPr>
        <w:t xml:space="preserve">“Saya sering melihat ustadz Kusnadi ia selalu datang lebih awal kemasjid dan selalu semangat untuk kemasjid walaupun kondisi masjid sepi dari jamaah selain memberikan nasihat ia juga memberikan contoh yang baik bagi masyarakat untuk lebih semangat dalam melaksanakan shalat berjamaah dimasjid . pada waktu ketika </w:t>
      </w:r>
      <w:r w:rsidRPr="00566D21">
        <w:rPr>
          <w:rFonts w:ascii="Times New Roman" w:eastAsia="SimSun" w:hAnsi="Times New Roman" w:cs="Times New Roman"/>
          <w:i/>
          <w:iCs/>
          <w:sz w:val="24"/>
          <w:szCs w:val="24"/>
        </w:rPr>
        <w:lastRenderedPageBreak/>
        <w:t>berkunjung kerumah tetangganya ia mendengarkan suara azan ia segera bergegas ke masjid untuk melakukan shalat berjamaah.”</w:t>
      </w:r>
      <w:r w:rsidRPr="00566D21">
        <w:rPr>
          <w:rStyle w:val="ReferensiCatatanKaki"/>
          <w:rFonts w:eastAsia="SimSun"/>
          <w:i/>
          <w:iCs/>
          <w:sz w:val="24"/>
          <w:szCs w:val="24"/>
        </w:rPr>
        <w:footnoteReference w:id="54"/>
      </w:r>
    </w:p>
    <w:p w14:paraId="57551586" w14:textId="77777777" w:rsidR="002A0E66" w:rsidRDefault="002A0E66" w:rsidP="004C2385">
      <w:pPr>
        <w:spacing w:line="360" w:lineRule="auto"/>
        <w:ind w:firstLine="720"/>
        <w:jc w:val="both"/>
        <w:rPr>
          <w:rFonts w:ascii="Times New Roman" w:eastAsia="Arial" w:hAnsi="Times New Roman" w:cs="Times New Roman"/>
          <w:sz w:val="24"/>
          <w:szCs w:val="24"/>
          <w:shd w:val="clear" w:color="auto" w:fill="FFFFFF"/>
        </w:rPr>
      </w:pPr>
    </w:p>
    <w:p w14:paraId="7E17AD5D" w14:textId="77777777" w:rsidR="001C1B75" w:rsidRPr="00566D21" w:rsidRDefault="001C1B75" w:rsidP="002A0E66">
      <w:pPr>
        <w:spacing w:line="360" w:lineRule="auto"/>
        <w:ind w:left="720" w:firstLine="720"/>
        <w:jc w:val="both"/>
        <w:rPr>
          <w:rFonts w:ascii="Times New Roman" w:eastAsia="Arial" w:hAnsi="Times New Roman" w:cs="Times New Roman"/>
          <w:sz w:val="28"/>
          <w:szCs w:val="28"/>
          <w:shd w:val="clear" w:color="auto" w:fill="FFFFFF"/>
        </w:rPr>
      </w:pPr>
      <w:r w:rsidRPr="00566D21">
        <w:rPr>
          <w:rFonts w:ascii="Times New Roman" w:eastAsia="Arial" w:hAnsi="Times New Roman" w:cs="Times New Roman"/>
          <w:sz w:val="24"/>
          <w:szCs w:val="24"/>
          <w:shd w:val="clear" w:color="auto" w:fill="FFFFFF"/>
        </w:rPr>
        <w:t xml:space="preserve">Berdasarkan hasil wawancara tersebut dapat dilihat bahwa dari perilaku ustadz Kusnadi selaku dai masjid Jami’ Tanjung Lago menjadi contoh yang baik untuk memotivasi masyarakat untuk shalat berjamaah dimasjid. Dengan sikap dai yang datang lebih awal kemasjid dan ketika mendengar suara azan ia meninggalkan pekerjaannya ataupun ketika berkunjung kerumah tetangganya ia langsung pergi kemasjid. Sesuai dengan firman Allah SWT dalam surah An-Nisa ayat 103: </w:t>
      </w:r>
    </w:p>
    <w:p w14:paraId="6D62C10B" w14:textId="77777777" w:rsidR="001C1B75" w:rsidRPr="00566D21" w:rsidRDefault="001C1B75" w:rsidP="004C2385">
      <w:pPr>
        <w:spacing w:line="360" w:lineRule="auto"/>
        <w:jc w:val="right"/>
        <w:rPr>
          <w:rFonts w:ascii="Times New Roman" w:eastAsia="Arial" w:hAnsi="Times New Roman" w:cs="Times New Roman"/>
          <w:b/>
          <w:bCs/>
          <w:sz w:val="28"/>
          <w:szCs w:val="28"/>
          <w:shd w:val="clear" w:color="auto" w:fill="FFFFFF"/>
        </w:rPr>
      </w:pPr>
      <w:r w:rsidRPr="00566D21">
        <w:rPr>
          <w:rFonts w:ascii="Times New Roman" w:eastAsia="IsepMisbah" w:hAnsi="Times New Roman" w:cs="Times New Roman"/>
          <w:b/>
          <w:bCs/>
          <w:sz w:val="28"/>
          <w:szCs w:val="28"/>
          <w:shd w:val="clear" w:color="auto" w:fill="FFFFFF"/>
          <w:rtl/>
        </w:rPr>
        <w:t>مَّوْقُوْتًا</w:t>
      </w:r>
      <w:r w:rsidRPr="00566D21">
        <w:rPr>
          <w:rFonts w:ascii="Times New Roman" w:eastAsia="IsepMisbah" w:hAnsi="Times New Roman" w:cs="Times New Roman"/>
          <w:b/>
          <w:bCs/>
          <w:sz w:val="28"/>
          <w:szCs w:val="28"/>
          <w:shd w:val="clear" w:color="auto" w:fill="FFFFFF"/>
        </w:rPr>
        <w:t xml:space="preserve"> </w:t>
      </w:r>
      <w:r w:rsidRPr="00566D21">
        <w:rPr>
          <w:rFonts w:ascii="Times New Roman" w:eastAsia="IsepMisbah" w:hAnsi="Times New Roman" w:cs="Times New Roman"/>
          <w:b/>
          <w:bCs/>
          <w:sz w:val="28"/>
          <w:szCs w:val="28"/>
          <w:shd w:val="clear" w:color="auto" w:fill="FFFFFF"/>
          <w:rtl/>
        </w:rPr>
        <w:t>كِتٰبًا</w:t>
      </w:r>
      <w:r w:rsidRPr="00566D21">
        <w:rPr>
          <w:rFonts w:ascii="Times New Roman" w:eastAsia="IsepMisbah" w:hAnsi="Times New Roman" w:cs="Times New Roman"/>
          <w:b/>
          <w:bCs/>
          <w:sz w:val="28"/>
          <w:szCs w:val="28"/>
          <w:shd w:val="clear" w:color="auto" w:fill="FFFFFF"/>
        </w:rPr>
        <w:t xml:space="preserve"> </w:t>
      </w:r>
      <w:r w:rsidRPr="00566D21">
        <w:rPr>
          <w:rFonts w:ascii="Times New Roman" w:eastAsia="IsepMisbah" w:hAnsi="Times New Roman" w:cs="Times New Roman"/>
          <w:b/>
          <w:bCs/>
          <w:sz w:val="28"/>
          <w:szCs w:val="28"/>
          <w:shd w:val="clear" w:color="auto" w:fill="FFFFFF"/>
          <w:rtl/>
        </w:rPr>
        <w:t>الْمُؤْمِنِيْنَ</w:t>
      </w:r>
      <w:r w:rsidRPr="00566D21">
        <w:rPr>
          <w:rFonts w:ascii="Times New Roman" w:eastAsia="IsepMisbah" w:hAnsi="Times New Roman" w:cs="Times New Roman"/>
          <w:b/>
          <w:bCs/>
          <w:sz w:val="28"/>
          <w:szCs w:val="28"/>
          <w:shd w:val="clear" w:color="auto" w:fill="FFFFFF"/>
        </w:rPr>
        <w:t xml:space="preserve"> </w:t>
      </w:r>
      <w:r w:rsidRPr="00566D21">
        <w:rPr>
          <w:rFonts w:ascii="Times New Roman" w:eastAsia="IsepMisbah" w:hAnsi="Times New Roman" w:cs="Times New Roman"/>
          <w:b/>
          <w:bCs/>
          <w:sz w:val="28"/>
          <w:szCs w:val="28"/>
          <w:shd w:val="clear" w:color="auto" w:fill="FFFFFF"/>
          <w:rtl/>
        </w:rPr>
        <w:t>عَلَى</w:t>
      </w:r>
      <w:r w:rsidRPr="00566D21">
        <w:rPr>
          <w:rFonts w:ascii="Times New Roman" w:eastAsia="IsepMisbah" w:hAnsi="Times New Roman" w:cs="Times New Roman"/>
          <w:b/>
          <w:bCs/>
          <w:sz w:val="28"/>
          <w:szCs w:val="28"/>
          <w:shd w:val="clear" w:color="auto" w:fill="FFFFFF"/>
        </w:rPr>
        <w:t xml:space="preserve"> </w:t>
      </w:r>
      <w:r w:rsidRPr="00566D21">
        <w:rPr>
          <w:rFonts w:ascii="Times New Roman" w:eastAsia="IsepMisbah" w:hAnsi="Times New Roman" w:cs="Times New Roman"/>
          <w:b/>
          <w:bCs/>
          <w:sz w:val="28"/>
          <w:szCs w:val="28"/>
          <w:shd w:val="clear" w:color="auto" w:fill="FFFFFF"/>
          <w:rtl/>
        </w:rPr>
        <w:t>كَانَتْ</w:t>
      </w:r>
      <w:r w:rsidRPr="00566D21">
        <w:rPr>
          <w:rFonts w:ascii="Times New Roman" w:eastAsia="IsepMisbah" w:hAnsi="Times New Roman" w:cs="Times New Roman"/>
          <w:b/>
          <w:bCs/>
          <w:sz w:val="28"/>
          <w:szCs w:val="28"/>
          <w:shd w:val="clear" w:color="auto" w:fill="FFFFFF"/>
        </w:rPr>
        <w:t xml:space="preserve">  </w:t>
      </w:r>
      <w:r w:rsidRPr="00566D21">
        <w:rPr>
          <w:rFonts w:ascii="Times New Roman" w:eastAsia="IsepMisbah" w:hAnsi="Times New Roman" w:cs="Times New Roman"/>
          <w:b/>
          <w:bCs/>
          <w:sz w:val="28"/>
          <w:szCs w:val="28"/>
          <w:shd w:val="clear" w:color="auto" w:fill="FFFFFF"/>
          <w:rtl/>
        </w:rPr>
        <w:t>الصَّلٰوةَ</w:t>
      </w:r>
      <w:r w:rsidRPr="00566D21">
        <w:rPr>
          <w:rFonts w:ascii="Times New Roman" w:eastAsia="IsepMisbah" w:hAnsi="Times New Roman" w:cs="Times New Roman"/>
          <w:b/>
          <w:bCs/>
          <w:sz w:val="28"/>
          <w:szCs w:val="28"/>
          <w:shd w:val="clear" w:color="auto" w:fill="FFFFFF"/>
        </w:rPr>
        <w:t xml:space="preserve"> </w:t>
      </w:r>
      <w:r w:rsidRPr="00566D21">
        <w:rPr>
          <w:rFonts w:ascii="Times New Roman" w:eastAsia="IsepMisbah" w:hAnsi="Times New Roman" w:cs="Times New Roman"/>
          <w:b/>
          <w:bCs/>
          <w:sz w:val="28"/>
          <w:szCs w:val="28"/>
          <w:shd w:val="clear" w:color="auto" w:fill="FFFFFF"/>
          <w:rtl/>
        </w:rPr>
        <w:t>اِن</w:t>
      </w:r>
    </w:p>
    <w:p w14:paraId="0094B15F" w14:textId="77777777" w:rsidR="001C1B75" w:rsidRDefault="001C1B75" w:rsidP="002A0E66">
      <w:pPr>
        <w:ind w:left="1440"/>
        <w:jc w:val="both"/>
        <w:rPr>
          <w:rFonts w:ascii="Times New Roman" w:eastAsia="Arial" w:hAnsi="Times New Roman" w:cs="Times New Roman"/>
          <w:sz w:val="24"/>
          <w:szCs w:val="24"/>
          <w:shd w:val="clear" w:color="auto" w:fill="FFFFFF"/>
        </w:rPr>
      </w:pPr>
      <w:r w:rsidRPr="00566D21">
        <w:rPr>
          <w:rFonts w:ascii="Times New Roman" w:eastAsia="Arial" w:hAnsi="Times New Roman" w:cs="Times New Roman"/>
          <w:sz w:val="24"/>
          <w:szCs w:val="24"/>
          <w:shd w:val="clear" w:color="auto" w:fill="FFFFFF"/>
        </w:rPr>
        <w:t>“Sesungguhnya shalat itu adalah fardhu yang ditentukan waktunya atas orang-orang yang beriman.” (QS An Nisa 103)</w:t>
      </w:r>
      <w:r w:rsidRPr="00566D21">
        <w:rPr>
          <w:rStyle w:val="ReferensiCatatanKaki"/>
          <w:rFonts w:eastAsia="Arial"/>
          <w:sz w:val="24"/>
          <w:szCs w:val="24"/>
          <w:shd w:val="clear" w:color="auto" w:fill="FFFFFF"/>
        </w:rPr>
        <w:footnoteReference w:id="55"/>
      </w:r>
    </w:p>
    <w:p w14:paraId="788BB14C" w14:textId="77777777" w:rsidR="002A0E66" w:rsidRPr="00566D21" w:rsidRDefault="002A0E66" w:rsidP="002A0E66">
      <w:pPr>
        <w:ind w:left="1440"/>
        <w:jc w:val="both"/>
        <w:rPr>
          <w:rFonts w:ascii="Times New Roman" w:eastAsia="SimSun" w:hAnsi="Times New Roman" w:cs="Times New Roman"/>
          <w:i/>
          <w:iCs/>
          <w:sz w:val="24"/>
          <w:szCs w:val="24"/>
        </w:rPr>
      </w:pPr>
    </w:p>
    <w:p w14:paraId="63652C0D" w14:textId="77777777" w:rsidR="001C1B75" w:rsidRPr="00566D21" w:rsidRDefault="001C1B75" w:rsidP="002A0E66">
      <w:pPr>
        <w:spacing w:line="360" w:lineRule="auto"/>
        <w:ind w:left="720" w:firstLine="720"/>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Hasil wawancara dengan bapak solihin selaku imam masjid  Jami’ Tanjung Lago mengatakan:</w:t>
      </w:r>
    </w:p>
    <w:p w14:paraId="3B57E4D0" w14:textId="77777777" w:rsidR="001C1B75" w:rsidRDefault="001C1B75" w:rsidP="002A0E66">
      <w:pPr>
        <w:ind w:left="1440"/>
        <w:jc w:val="both"/>
        <w:rPr>
          <w:rFonts w:ascii="Times New Roman" w:eastAsia="SimSun" w:hAnsi="Times New Roman" w:cs="Times New Roman"/>
          <w:i/>
          <w:iCs/>
          <w:sz w:val="24"/>
          <w:szCs w:val="24"/>
        </w:rPr>
      </w:pPr>
      <w:r w:rsidRPr="00566D21">
        <w:rPr>
          <w:rFonts w:ascii="Times New Roman" w:eastAsia="SimSun" w:hAnsi="Times New Roman" w:cs="Times New Roman"/>
          <w:i/>
          <w:iCs/>
          <w:sz w:val="24"/>
          <w:szCs w:val="24"/>
        </w:rPr>
        <w:t>“ Saya melihat semangat Ustadz Kusnadi dalam memotivasi jamaah untuk shalat berjamaah, berbagai kegiatan dan strategi yang dilakukan selain memberikan ceramah, nasihat ia juga menjadi contoh yang baik bagi jamaah. Ia selalu datang lebih awal kemasjid, dengan bantuan beberapa pemuda masjid mengisi kegiatan sebelum shalat wajib dengan membaca shalawat agar masjid lebih kelihatan ramai dan tidak sepi serta mendorong daya semangat jamaah yang lain.”</w:t>
      </w:r>
      <w:r w:rsidRPr="00566D21">
        <w:rPr>
          <w:rStyle w:val="ReferensiCatatanKaki"/>
          <w:rFonts w:eastAsia="SimSun"/>
          <w:i/>
          <w:iCs/>
          <w:sz w:val="24"/>
          <w:szCs w:val="24"/>
        </w:rPr>
        <w:footnoteReference w:id="56"/>
      </w:r>
    </w:p>
    <w:p w14:paraId="151DDD8F" w14:textId="77777777" w:rsidR="002A0E66" w:rsidRPr="00566D21" w:rsidRDefault="002A0E66" w:rsidP="002A0E66">
      <w:pPr>
        <w:ind w:left="1440"/>
        <w:jc w:val="both"/>
        <w:rPr>
          <w:rFonts w:ascii="Times New Roman" w:eastAsia="SimSun" w:hAnsi="Times New Roman" w:cs="Times New Roman"/>
          <w:i/>
          <w:iCs/>
          <w:sz w:val="24"/>
          <w:szCs w:val="24"/>
        </w:rPr>
      </w:pPr>
    </w:p>
    <w:p w14:paraId="35F1C8B2" w14:textId="77777777" w:rsidR="001C1B75" w:rsidRPr="00566D21" w:rsidRDefault="001C1B75" w:rsidP="002A0E66">
      <w:pPr>
        <w:spacing w:line="360" w:lineRule="auto"/>
        <w:ind w:left="720" w:firstLine="720"/>
        <w:jc w:val="both"/>
        <w:rPr>
          <w:rFonts w:ascii="Times New Roman" w:eastAsia="SimSun" w:hAnsi="Times New Roman" w:cs="Times New Roman"/>
          <w:sz w:val="24"/>
          <w:szCs w:val="24"/>
          <w:lang w:val="id-ID"/>
        </w:rPr>
      </w:pPr>
      <w:r w:rsidRPr="00566D21">
        <w:rPr>
          <w:rFonts w:ascii="Times New Roman" w:eastAsia="SimSun" w:hAnsi="Times New Roman" w:cs="Times New Roman"/>
          <w:sz w:val="24"/>
          <w:szCs w:val="24"/>
        </w:rPr>
        <w:t xml:space="preserve">Berdasarkan wawancara tersebut dapat disimpulkan bahwa kegiatan yang dilakukan oleh ustadz Kusnadi selaku da’i di masjid Jami’ Tanjung Lago sudah cukup efektif dan dapat memotivasi </w:t>
      </w:r>
      <w:r w:rsidRPr="00566D21">
        <w:rPr>
          <w:rFonts w:ascii="Times New Roman" w:eastAsia="SimSun" w:hAnsi="Times New Roman" w:cs="Times New Roman"/>
          <w:sz w:val="24"/>
          <w:szCs w:val="24"/>
        </w:rPr>
        <w:lastRenderedPageBreak/>
        <w:t xml:space="preserve">masyarakat serta dapat terketuk hatinya untuk mengikuti shalat berjamaah dimasjid. Seorang da’i harus memiliki amal shalih, yang diserukannya kepada Allah SWT dengan lisannya juga dengan perbuatannya. Seorang da’i adalah penyeru dengan lisannya dan dengan perbuatannya. </w:t>
      </w:r>
    </w:p>
    <w:p w14:paraId="17AD12EF" w14:textId="77777777" w:rsidR="001C1B75" w:rsidRPr="00566D21" w:rsidRDefault="001C1B75" w:rsidP="002A0E66">
      <w:pPr>
        <w:spacing w:line="360" w:lineRule="auto"/>
        <w:ind w:left="720" w:firstLine="720"/>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Dengan sikap seperti itu mad’u akan terpengaruh dan terkesan dengan dakwahnya, mau mengambil manfaat dengan menerima dakwahnya. Dapat dilihat dari kisah sahabat nabi Khalifah Umar bin Khattab telah melakukan hal itu semua. Umar bin Khattab salah satu sahabat Rasulullah SAW yang mampu membedakan antara hak dan yang batil, oleh karena itu Rasulullah SAW menyebut Umar bin Khattab sebagai al-Faruq. </w:t>
      </w:r>
    </w:p>
    <w:p w14:paraId="65BC0C20" w14:textId="77777777" w:rsidR="001C1B75" w:rsidRPr="00566D21" w:rsidRDefault="001C1B75" w:rsidP="002A0E66">
      <w:pPr>
        <w:spacing w:line="360" w:lineRule="auto"/>
        <w:ind w:left="720" w:firstLine="720"/>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Hasil wawancara dengan Ustadz Kusnadi selaku dai Masjid Tanjung Lago mengatakan: </w:t>
      </w:r>
    </w:p>
    <w:p w14:paraId="7A2A1564" w14:textId="77777777" w:rsidR="001C1B75" w:rsidRDefault="001C1B75" w:rsidP="002A0E66">
      <w:pPr>
        <w:ind w:left="720" w:firstLine="720"/>
        <w:jc w:val="both"/>
        <w:rPr>
          <w:rFonts w:ascii="Times New Roman" w:eastAsia="SimSun" w:hAnsi="Times New Roman" w:cs="Times New Roman"/>
          <w:i/>
          <w:iCs/>
          <w:sz w:val="24"/>
          <w:szCs w:val="24"/>
        </w:rPr>
      </w:pPr>
      <w:r w:rsidRPr="00566D21">
        <w:rPr>
          <w:rFonts w:ascii="Times New Roman" w:eastAsia="SimSun" w:hAnsi="Times New Roman" w:cs="Times New Roman"/>
          <w:i/>
          <w:iCs/>
          <w:sz w:val="24"/>
          <w:szCs w:val="24"/>
        </w:rPr>
        <w:t>“Dengan adanya motivasi yang saya lakukan kepada masyarakat Tanjung Lago alhamdulillah adanya perubahan dari awal jamaahnya sedikit sekarang sudah lumayan banyak, sebab masyarakat sudah mulai mengerti dan memahami tentang pentingya shalat berjamaah dimasjid. Selain itu masyarakat sudah paham tentang ajaran agama islam terlebih lagi hukum shalat berjamaah di masa wabah seperti sekarang ini.”</w:t>
      </w:r>
      <w:r w:rsidRPr="00566D21">
        <w:rPr>
          <w:rStyle w:val="ReferensiCatatanKaki"/>
          <w:rFonts w:eastAsia="SimSun"/>
          <w:i/>
          <w:iCs/>
          <w:sz w:val="24"/>
          <w:szCs w:val="24"/>
        </w:rPr>
        <w:footnoteReference w:id="57"/>
      </w:r>
    </w:p>
    <w:p w14:paraId="5ACA6370" w14:textId="77777777" w:rsidR="002A0E66" w:rsidRPr="00566D21" w:rsidRDefault="002A0E66" w:rsidP="002A0E66">
      <w:pPr>
        <w:ind w:left="720" w:firstLine="720"/>
        <w:jc w:val="both"/>
        <w:rPr>
          <w:rFonts w:ascii="Times New Roman" w:eastAsia="SimSun" w:hAnsi="Times New Roman" w:cs="Times New Roman"/>
          <w:i/>
          <w:iCs/>
          <w:sz w:val="24"/>
          <w:szCs w:val="24"/>
        </w:rPr>
      </w:pPr>
    </w:p>
    <w:p w14:paraId="3B83A181" w14:textId="77777777" w:rsidR="001C1B75" w:rsidRPr="00566D21" w:rsidRDefault="001C1B75" w:rsidP="002A0E66">
      <w:pPr>
        <w:spacing w:line="360" w:lineRule="auto"/>
        <w:ind w:left="720" w:firstLine="720"/>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Berdasarkan hasil wawancara tersebut bahwa telah terlihat adanya hasil perubahan jamaah dari awal hingga sekarang.  Dengan adanya motivasi dan berbagai strategi yang dilakukan oleh dai membuat masyarakat sadar untuk shalat berjamaah dimasjid Jami’ Tanjung Lago. Masyarakat terlihat terbuka hatinya dan terketuk untuk kembali shalat berjamaah di masjid, dengan adanya motivasi tersebut masyarakat juga mulai menambah pengetahuan mereka dari </w:t>
      </w:r>
      <w:r w:rsidRPr="00566D21">
        <w:rPr>
          <w:rFonts w:ascii="Times New Roman" w:eastAsia="SimSun" w:hAnsi="Times New Roman" w:cs="Times New Roman"/>
          <w:sz w:val="24"/>
          <w:szCs w:val="24"/>
        </w:rPr>
        <w:lastRenderedPageBreak/>
        <w:t>pemahaman yang awam mereka ketahui hingga benar-benar paham tentang hukum shalat berjamaah.</w:t>
      </w:r>
    </w:p>
    <w:p w14:paraId="43D79539" w14:textId="77777777" w:rsidR="001C1B75" w:rsidRPr="00566D21" w:rsidRDefault="001C1B75" w:rsidP="002A0E66">
      <w:pPr>
        <w:spacing w:line="360" w:lineRule="auto"/>
        <w:ind w:left="720" w:firstLine="720"/>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Hasil wawancara dengan  bapak Husin selaku ketua Masjid Jami’ Tanjung Lago mengatakan:</w:t>
      </w:r>
    </w:p>
    <w:p w14:paraId="408490DC" w14:textId="77777777" w:rsidR="001C1B75" w:rsidRDefault="001C1B75" w:rsidP="002A0E66">
      <w:pPr>
        <w:ind w:left="720" w:firstLine="720"/>
        <w:jc w:val="both"/>
        <w:rPr>
          <w:rFonts w:ascii="Times New Roman" w:eastAsia="SimSun" w:hAnsi="Times New Roman" w:cs="Times New Roman"/>
          <w:i/>
          <w:iCs/>
          <w:sz w:val="24"/>
          <w:szCs w:val="24"/>
        </w:rPr>
      </w:pPr>
      <w:r w:rsidRPr="00566D21">
        <w:rPr>
          <w:rFonts w:ascii="Times New Roman" w:eastAsia="SimSun" w:hAnsi="Times New Roman" w:cs="Times New Roman"/>
          <w:i/>
          <w:iCs/>
          <w:sz w:val="24"/>
          <w:szCs w:val="24"/>
        </w:rPr>
        <w:t xml:space="preserve">“Kondisi jamaah Masjid Jami’ Tanjung Lago sudah cukup mengalami perubahan sebelumnya jamaah Masjid Jami’ sangat sepi karena masyarakat tidak memahami ajaran agama tentang sholat berjamaah dimasa pandemi sehingga masyarakat lebih memilih sholat di rumah. Semenjak adanya motivasi yang dilakukan oleh ustadz kusnadi membuka pikirian masyarakat, dan memberikan wawasan yang lebih baik tentang keutamaan sholat berjamaah dimasjid dan tata cara sholat dimasa pandemi. Sehingga masyarakat mulai meramaikan masjid dan mulai untuk shalat berjamaah.” </w:t>
      </w:r>
      <w:r w:rsidRPr="00566D21">
        <w:rPr>
          <w:rStyle w:val="ReferensiCatatanKaki"/>
          <w:rFonts w:eastAsia="SimSun"/>
          <w:i/>
          <w:iCs/>
          <w:sz w:val="24"/>
          <w:szCs w:val="24"/>
        </w:rPr>
        <w:footnoteReference w:id="58"/>
      </w:r>
    </w:p>
    <w:p w14:paraId="215598EE" w14:textId="77777777" w:rsidR="002A0E66" w:rsidRPr="00566D21" w:rsidRDefault="002A0E66" w:rsidP="002A0E66">
      <w:pPr>
        <w:spacing w:line="360" w:lineRule="auto"/>
        <w:ind w:left="720" w:firstLine="720"/>
        <w:jc w:val="both"/>
        <w:rPr>
          <w:rFonts w:ascii="Times New Roman" w:eastAsia="SimSun" w:hAnsi="Times New Roman" w:cs="Times New Roman"/>
          <w:i/>
          <w:iCs/>
          <w:sz w:val="24"/>
          <w:szCs w:val="24"/>
        </w:rPr>
      </w:pPr>
    </w:p>
    <w:p w14:paraId="38B62A01" w14:textId="77777777" w:rsidR="001C1B75" w:rsidRPr="00566D21" w:rsidRDefault="001C1B75" w:rsidP="002A0E66">
      <w:pPr>
        <w:spacing w:line="360" w:lineRule="auto"/>
        <w:ind w:left="720" w:firstLine="720"/>
        <w:jc w:val="both"/>
        <w:rPr>
          <w:rFonts w:ascii="Times New Roman" w:eastAsia="SimSun" w:hAnsi="Times New Roman" w:cs="Times New Roman"/>
          <w:sz w:val="24"/>
          <w:szCs w:val="24"/>
          <w:lang w:val="id-ID"/>
        </w:rPr>
      </w:pPr>
      <w:r w:rsidRPr="00566D21">
        <w:rPr>
          <w:rFonts w:ascii="Times New Roman" w:eastAsia="SimSun" w:hAnsi="Times New Roman" w:cs="Times New Roman"/>
          <w:sz w:val="24"/>
          <w:szCs w:val="24"/>
        </w:rPr>
        <w:t>Berdasarkan hasil wawancara tersebut terlihat bahwa adanya hasil/perubahan yang lebih baik dengan adanya motivasi yang diberikan oleh dai tersebut. Dai cukup berhasil dalam menyampaikan dakwahnya sehingga masyarakat terketuk hatinya untuk kembali shalat berjamaah dimasjid Jami’ Tanjung Lago. Dengan demikian Kehadiran seorang dai menjadi penting untuk mengkomunikasikan ajaran Islam tersebut kepada masyarakat. Melalui pesan-pesan dakwah yang disampaikan oleh dai esensi ajaran Islam akan sampai kepada masyarakat, sehingga masyarakat bisa membedakan antara yang haq dengan yang bathil, sesuai dengan tuntunan Islam.</w:t>
      </w:r>
    </w:p>
    <w:p w14:paraId="3F763949" w14:textId="77777777" w:rsidR="001C1B75" w:rsidRPr="00566D21" w:rsidRDefault="001C1B75" w:rsidP="002A0E66">
      <w:pPr>
        <w:spacing w:line="360" w:lineRule="auto"/>
        <w:ind w:left="720" w:firstLine="720"/>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 Para dai yang berperan sebagai aktivis dakwah memerlukan persiapan yang matang. Selain membekali diri dengan berbagai ilmu pengetahuan dan ketrampilan yang menunjang keberhasilan dakwah, seorang dai idealnya juga memiliki hubungan yang dekat dengan Allah dan berakhlak mulia, karena setiap tingkah laku dai menjadi cerminan dan tolak ukur bagi masyarakat. Untuk kepentingan itu para </w:t>
      </w:r>
      <w:r w:rsidRPr="00566D21">
        <w:rPr>
          <w:rFonts w:ascii="Times New Roman" w:eastAsia="SimSun" w:hAnsi="Times New Roman" w:cs="Times New Roman"/>
          <w:sz w:val="24"/>
          <w:szCs w:val="24"/>
        </w:rPr>
        <w:lastRenderedPageBreak/>
        <w:t>dai diharapkan bisa menjadikan Rasulullah sebagai teladan. Sesuai dengan tuntunan Allah dalm surat Al-Ahzab ayat 21 yang Artinya:”Sesungguhnya telah ada pada (diri ) Rasulullah itu terdapat suri teladan yang baik bagimu (yaitu) bagi orang yang mengharap (rahmat) Allah dan (kedatangan) hari kiamat dan dia banyak menyebut Allah” (Q.S. Al-Ahzab”21).</w:t>
      </w:r>
      <w:r w:rsidRPr="00566D21">
        <w:rPr>
          <w:rStyle w:val="ReferensiCatatanKaki"/>
          <w:rFonts w:eastAsia="SimSun"/>
          <w:sz w:val="24"/>
          <w:szCs w:val="24"/>
        </w:rPr>
        <w:footnoteReference w:id="59"/>
      </w:r>
    </w:p>
    <w:p w14:paraId="358085F4" w14:textId="77777777" w:rsidR="001C1B75" w:rsidRPr="00566D21" w:rsidRDefault="001C1B75" w:rsidP="002A0E66">
      <w:pPr>
        <w:spacing w:line="360" w:lineRule="auto"/>
        <w:ind w:left="720" w:firstLine="720"/>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Ayat diatas menerangkan bahwa Rasulullah Saw merupakan contoh teladan utama bagi setiap pribadi Muslim, lebih-lebih bagi para dai. Hal itu dikarenakan dai pada dasarnya adalah penerus perjuangan Rasulullah untuk menegakkan ajaran Islam di tengahtengah masyarakat.</w:t>
      </w:r>
    </w:p>
    <w:p w14:paraId="02445548" w14:textId="77777777" w:rsidR="00566D21" w:rsidRPr="00566D21" w:rsidRDefault="00566D21" w:rsidP="004C2385">
      <w:pPr>
        <w:pStyle w:val="DaftarParagraf"/>
        <w:numPr>
          <w:ilvl w:val="0"/>
          <w:numId w:val="21"/>
        </w:numPr>
        <w:spacing w:before="100" w:beforeAutospacing="1" w:after="100" w:afterAutospacing="1" w:line="360" w:lineRule="auto"/>
        <w:jc w:val="both"/>
        <w:rPr>
          <w:rFonts w:ascii="Times New Roman" w:eastAsia="SimSun" w:hAnsi="Times New Roman" w:cs="Times New Roman"/>
          <w:b/>
          <w:sz w:val="24"/>
          <w:szCs w:val="24"/>
        </w:rPr>
      </w:pPr>
      <w:r w:rsidRPr="00566D21">
        <w:rPr>
          <w:rFonts w:ascii="Times New Roman" w:eastAsia="SimSun" w:hAnsi="Times New Roman" w:cs="Times New Roman"/>
          <w:b/>
          <w:sz w:val="24"/>
          <w:szCs w:val="24"/>
        </w:rPr>
        <w:t xml:space="preserve">ANALISIS TENTANG FAKTOR PENDUKUNG DAN PENGHAMBAT STRATEGI DAI DALAM MEMOTIVASI SHALAT BERJAMAH DI MASJID JAMI’ TANJUNG LAGO </w:t>
      </w:r>
    </w:p>
    <w:p w14:paraId="12886CF2" w14:textId="77777777" w:rsidR="00566D21" w:rsidRPr="00566D21" w:rsidRDefault="00566D21" w:rsidP="004C2385">
      <w:pPr>
        <w:pStyle w:val="DaftarParagraf"/>
        <w:numPr>
          <w:ilvl w:val="1"/>
          <w:numId w:val="13"/>
        </w:numPr>
        <w:spacing w:line="360" w:lineRule="auto"/>
        <w:ind w:left="851"/>
        <w:jc w:val="both"/>
        <w:rPr>
          <w:rFonts w:ascii="Times New Roman" w:eastAsia="SimSun" w:hAnsi="Times New Roman" w:cs="Times New Roman"/>
          <w:b/>
          <w:sz w:val="24"/>
          <w:szCs w:val="24"/>
        </w:rPr>
      </w:pPr>
      <w:r w:rsidRPr="00566D21">
        <w:rPr>
          <w:rFonts w:ascii="Times New Roman" w:eastAsia="SimSun" w:hAnsi="Times New Roman" w:cs="Times New Roman"/>
          <w:b/>
          <w:sz w:val="24"/>
          <w:szCs w:val="24"/>
        </w:rPr>
        <w:t>Faktor Pendukung Strategi Dai Dalam Memotivasi Shalat Berjamaah Di Masjid Jami’ Tanjung Lago</w:t>
      </w:r>
    </w:p>
    <w:p w14:paraId="16C845D4" w14:textId="77777777" w:rsidR="00566D21" w:rsidRPr="00566D21" w:rsidRDefault="00566D21" w:rsidP="004C2385">
      <w:pPr>
        <w:pStyle w:val="DaftarParagraf"/>
        <w:spacing w:line="360" w:lineRule="auto"/>
        <w:ind w:left="851" w:firstLine="589"/>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Faktor Pendukung Da’i dalam memotivasi kesadaran shalat berjamaah berdasarkan hasil wawancara dengan imam masjid Jami’ Tanjung Lago (Bpk Solihin) mengatakan:</w:t>
      </w:r>
    </w:p>
    <w:p w14:paraId="1C2B8C31" w14:textId="77777777" w:rsidR="00566D21" w:rsidRDefault="00566D21" w:rsidP="002A0E66">
      <w:pPr>
        <w:pStyle w:val="DaftarParagraf"/>
        <w:ind w:left="851" w:firstLine="589"/>
        <w:jc w:val="both"/>
        <w:rPr>
          <w:rFonts w:ascii="Times New Roman" w:eastAsia="SimSun" w:hAnsi="Times New Roman" w:cs="Times New Roman"/>
          <w:i/>
          <w:iCs/>
          <w:sz w:val="24"/>
          <w:szCs w:val="24"/>
        </w:rPr>
      </w:pPr>
      <w:r w:rsidRPr="00566D21">
        <w:rPr>
          <w:rFonts w:ascii="Times New Roman" w:eastAsia="SimSun" w:hAnsi="Times New Roman" w:cs="Times New Roman"/>
          <w:sz w:val="24"/>
          <w:szCs w:val="24"/>
        </w:rPr>
        <w:t xml:space="preserve">“ </w:t>
      </w:r>
      <w:r w:rsidRPr="00566D21">
        <w:rPr>
          <w:rFonts w:ascii="Times New Roman" w:eastAsia="SimSun" w:hAnsi="Times New Roman" w:cs="Times New Roman"/>
          <w:i/>
          <w:iCs/>
          <w:sz w:val="24"/>
          <w:szCs w:val="24"/>
        </w:rPr>
        <w:t>Menurut saya faktor pendukung dai dalam menyampaikan dakwahnya yaitu dai mempunyai kemampuan cukup luas tentang ajaran agama islam selain itu dai juga mampu menyesuaikan keadaan individual masyarakat dalam menyampaikan dakwanya. Untuk masyarakat yang sibuk bekerja ia akan melakukan pendekatan kekeluargaan ketika hari libur seperti hari minggu dengan cara mengobrol santai dan sambil bercanda membahas tentang kondisi masjid, serta pentingnya shalat berjamaah dimasjid dan tukar pikiran tentang hukum-hukum agama islam .”</w:t>
      </w:r>
    </w:p>
    <w:p w14:paraId="4DADF3CA" w14:textId="77777777" w:rsidR="00566D21" w:rsidRDefault="00566D21" w:rsidP="004C2385">
      <w:pPr>
        <w:pStyle w:val="DaftarParagraf"/>
        <w:spacing w:line="360" w:lineRule="auto"/>
        <w:ind w:left="851" w:firstLine="589"/>
        <w:jc w:val="both"/>
        <w:rPr>
          <w:rFonts w:ascii="Times New Roman" w:eastAsia="SimSun" w:hAnsi="Times New Roman" w:cs="Times New Roman"/>
          <w:sz w:val="24"/>
          <w:szCs w:val="24"/>
        </w:rPr>
      </w:pPr>
    </w:p>
    <w:p w14:paraId="256E6ADF" w14:textId="77777777" w:rsidR="00566D21" w:rsidRDefault="00566D21" w:rsidP="004C2385">
      <w:pPr>
        <w:pStyle w:val="DaftarParagraf"/>
        <w:spacing w:line="360" w:lineRule="auto"/>
        <w:ind w:left="851" w:firstLine="589"/>
        <w:jc w:val="both"/>
        <w:rPr>
          <w:rFonts w:ascii="Times New Roman" w:eastAsia="Helvetica" w:hAnsi="Times New Roman" w:cs="Times New Roman"/>
          <w:sz w:val="24"/>
          <w:szCs w:val="24"/>
          <w:shd w:val="clear" w:color="auto" w:fill="FFFFFF"/>
        </w:rPr>
      </w:pPr>
      <w:r w:rsidRPr="00566D21">
        <w:rPr>
          <w:rFonts w:ascii="Times New Roman" w:eastAsia="SimSun" w:hAnsi="Times New Roman" w:cs="Times New Roman"/>
          <w:sz w:val="24"/>
          <w:szCs w:val="24"/>
        </w:rPr>
        <w:lastRenderedPageBreak/>
        <w:t xml:space="preserve">Dari hasil wawancara tersebut dapat dilihat bahwa faktor pendukung dai dalam menyampaikan dakwanya yaitu dai mempunyai wawasan yang luas tentang ajaran agama islam sehingga dai dapat mengatasi berbagai permasalahan yang ditemui. Dengan demikian </w:t>
      </w:r>
      <w:r w:rsidRPr="00566D21">
        <w:rPr>
          <w:rFonts w:ascii="Times New Roman" w:eastAsia="Helvetica" w:hAnsi="Times New Roman" w:cs="Times New Roman"/>
          <w:sz w:val="24"/>
          <w:szCs w:val="24"/>
          <w:shd w:val="clear" w:color="auto" w:fill="FFFFFF"/>
        </w:rPr>
        <w:t xml:space="preserve">sudah merupakan hal yang wajib bagi dai untuk menyampaikan dengan keilmuan yang sangat mumpuni, jika belum maka sudah kewajiban baginya untuk selalu belajar menuntut keilmuan yang akan disampaikan dalam berdakwah, tidak hanya bahasa arab tapi juga keilmuan yang lain semisal fiqh, tauhid, akhlaq, tasawwuf, dan lain sebagainya. Selanjunya dai juga mampu menyampaikan dakwanya, melihat situasi dan kondisi yang ada di Desa Tanjung Lago. </w:t>
      </w:r>
    </w:p>
    <w:p w14:paraId="1806A25D" w14:textId="77777777" w:rsidR="00566D21" w:rsidRDefault="00566D21" w:rsidP="004C2385">
      <w:pPr>
        <w:pStyle w:val="DaftarParagraf"/>
        <w:spacing w:line="360" w:lineRule="auto"/>
        <w:ind w:left="851" w:firstLine="589"/>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Hasil wawancara dengan bapak H. Lakoni selaku toko masyarakat Desa Tanjung Lago mengatakan:</w:t>
      </w:r>
    </w:p>
    <w:p w14:paraId="518F89D9" w14:textId="77777777" w:rsidR="00566D21" w:rsidRDefault="00566D21" w:rsidP="002A0E66">
      <w:pPr>
        <w:pStyle w:val="DaftarParagraf"/>
        <w:ind w:left="851" w:firstLine="589"/>
        <w:jc w:val="both"/>
        <w:rPr>
          <w:rFonts w:ascii="Times New Roman" w:eastAsia="SimSun" w:hAnsi="Times New Roman" w:cs="Times New Roman"/>
          <w:i/>
          <w:iCs/>
          <w:sz w:val="24"/>
          <w:szCs w:val="24"/>
        </w:rPr>
      </w:pPr>
      <w:r w:rsidRPr="00566D21">
        <w:rPr>
          <w:rFonts w:ascii="Times New Roman" w:eastAsia="SimSun" w:hAnsi="Times New Roman" w:cs="Times New Roman"/>
          <w:sz w:val="24"/>
          <w:szCs w:val="24"/>
        </w:rPr>
        <w:t>“</w:t>
      </w:r>
      <w:r w:rsidRPr="00566D21">
        <w:rPr>
          <w:rFonts w:ascii="Times New Roman" w:eastAsia="SimSun" w:hAnsi="Times New Roman" w:cs="Times New Roman"/>
          <w:i/>
          <w:iCs/>
          <w:sz w:val="24"/>
          <w:szCs w:val="24"/>
        </w:rPr>
        <w:t xml:space="preserve"> Faktor pendukung dai dalam berdakwah yaitu adanya fasilitas masjid yang memadai dan adanya dukungan oleh pihak pemerintah desa baik tokoh masyarakat, maupun tokoh agama. Ketika dai berdakwah tokoh masyarakat dan lainnya merasa senang dan mendukung penuh demi kemajuan agama yang ada di Desa Tanjung Lago lebih tepatnya untuk mengajak masyarakat shalat berjamaah di Masjid Jami’ Tanjung Lago. Selain itu adanya tanggapan dari masyarakat, mereka terbuka pemikirannya dan ingin melaksanakan shalat berjamaah di masjid ”</w:t>
      </w:r>
    </w:p>
    <w:p w14:paraId="0AA82F4A" w14:textId="77777777" w:rsidR="00566D21" w:rsidRDefault="00566D21" w:rsidP="004C2385">
      <w:pPr>
        <w:pStyle w:val="DaftarParagraf"/>
        <w:spacing w:line="360" w:lineRule="auto"/>
        <w:ind w:left="851" w:firstLine="589"/>
        <w:jc w:val="both"/>
        <w:rPr>
          <w:rFonts w:ascii="Times New Roman" w:eastAsia="SimSun" w:hAnsi="Times New Roman" w:cs="Times New Roman"/>
          <w:i/>
          <w:iCs/>
          <w:sz w:val="24"/>
          <w:szCs w:val="24"/>
        </w:rPr>
      </w:pPr>
    </w:p>
    <w:p w14:paraId="712ADB1C" w14:textId="77777777" w:rsidR="00566D21" w:rsidRDefault="00566D21" w:rsidP="004C2385">
      <w:pPr>
        <w:pStyle w:val="DaftarParagraf"/>
        <w:spacing w:line="360" w:lineRule="auto"/>
        <w:ind w:left="851" w:firstLine="589"/>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Dari hasil wawancara diatas dapat disimpulkan adapun faktor pendukung da’i dalam meningkatkan kesadaran shalat berjamaah di Majis Jami’ Desa Tanjung Lago yaitu berwawasan yang luas tentang ajaran agama islam maupun  dalam arti seorang da’i memberikan nasihat kepada masyarakat setiap ada peluang untuk menyampaikan dakwah baik secara formal maupun nonformal. </w:t>
      </w:r>
    </w:p>
    <w:p w14:paraId="1424A7FA" w14:textId="77777777" w:rsidR="00566D21" w:rsidRPr="00566D21" w:rsidRDefault="00566D21" w:rsidP="004C2385">
      <w:pPr>
        <w:pStyle w:val="DaftarParagraf"/>
        <w:spacing w:line="360" w:lineRule="auto"/>
        <w:ind w:left="851" w:firstLine="589"/>
        <w:jc w:val="both"/>
        <w:rPr>
          <w:rFonts w:ascii="Times New Roman" w:eastAsia="SimSun" w:hAnsi="Times New Roman" w:cs="Times New Roman"/>
          <w:b/>
          <w:sz w:val="24"/>
          <w:szCs w:val="24"/>
        </w:rPr>
      </w:pPr>
      <w:r w:rsidRPr="00566D21">
        <w:rPr>
          <w:rFonts w:ascii="Times New Roman" w:eastAsia="SimSun" w:hAnsi="Times New Roman" w:cs="Times New Roman"/>
          <w:sz w:val="24"/>
          <w:szCs w:val="24"/>
        </w:rPr>
        <w:t xml:space="preserve">Kegiatan non formal pendekatan kekeluargaan, memanfaatkan media sosial seperti whatshap. Kegiatan formal yaitu acara tatap </w:t>
      </w:r>
      <w:r w:rsidRPr="00566D21">
        <w:rPr>
          <w:rFonts w:ascii="Times New Roman" w:eastAsia="SimSun" w:hAnsi="Times New Roman" w:cs="Times New Roman"/>
          <w:sz w:val="24"/>
          <w:szCs w:val="24"/>
        </w:rPr>
        <w:lastRenderedPageBreak/>
        <w:t>muka skala kecil seperti zikir bersama, pengajian bulanan di Desa Tanjung Lago menjadi salah satu faktor pendukung da’i dalam memberikan pemahaman kepada masyarakat sesuai dengan situasi dan kondisi mayarakat, serta adanya dukungan dari masyarakat dan jamaah yang ikut dalam mengajak masyarakat agar melaksanakan shalat berjamaah di masjid. Faktor pendukung lainnya adalah tersedianya fasilitas Masjid yang memadai sehingga dapat digunakan dalam pelaksanaan shalat berjamaah di Masjid Jami’ Tanjung Lago. Sehingga dengan seperti itu lebih terjalin silaturahmi masyarakat dan dapat memakmurkan Masjid sebagaimana mestinya.</w:t>
      </w:r>
    </w:p>
    <w:p w14:paraId="5D4CDD63" w14:textId="77777777" w:rsidR="00566D21" w:rsidRPr="00566D21" w:rsidRDefault="00566D21" w:rsidP="004C2385">
      <w:pPr>
        <w:spacing w:line="360" w:lineRule="auto"/>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 </w:t>
      </w:r>
    </w:p>
    <w:p w14:paraId="68D60850" w14:textId="77777777" w:rsidR="00566D21" w:rsidRPr="00566D21" w:rsidRDefault="00566D21" w:rsidP="004C2385">
      <w:pPr>
        <w:pStyle w:val="DaftarParagraf"/>
        <w:numPr>
          <w:ilvl w:val="1"/>
          <w:numId w:val="13"/>
        </w:numPr>
        <w:spacing w:line="360" w:lineRule="auto"/>
        <w:ind w:left="851"/>
        <w:jc w:val="both"/>
        <w:rPr>
          <w:rFonts w:ascii="Times New Roman" w:eastAsia="SimSun" w:hAnsi="Times New Roman" w:cs="Times New Roman"/>
          <w:sz w:val="24"/>
          <w:szCs w:val="24"/>
        </w:rPr>
      </w:pPr>
      <w:r w:rsidRPr="00566D21">
        <w:rPr>
          <w:rFonts w:ascii="Times New Roman" w:hAnsi="Times New Roman" w:cs="Times New Roman"/>
          <w:b/>
          <w:bCs/>
          <w:sz w:val="24"/>
          <w:szCs w:val="24"/>
        </w:rPr>
        <w:t>Faktor Penghambat Strategi Dai Dalam Memotivasi Shalat Berjamaah Di Masjid Jami’ Tanjung Lago</w:t>
      </w:r>
    </w:p>
    <w:p w14:paraId="7609CDBC" w14:textId="77777777" w:rsidR="00566D21" w:rsidRDefault="00566D21" w:rsidP="004C2385">
      <w:pPr>
        <w:pStyle w:val="DaftarParagraf"/>
        <w:spacing w:line="360" w:lineRule="auto"/>
        <w:ind w:left="851" w:firstLine="589"/>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Faktor penghambat da’i dalam memotivasi masyarakat shalat berjamaah berdasarkan hasil wawancara dengan Ustadz Kusnadi selaku dai Masjid Jami’ Tanjung Lago mengatakan. </w:t>
      </w:r>
    </w:p>
    <w:p w14:paraId="71269BFB" w14:textId="77777777" w:rsidR="00566D21" w:rsidRDefault="00566D21" w:rsidP="002A0E66">
      <w:pPr>
        <w:pStyle w:val="DaftarParagraf"/>
        <w:ind w:left="851" w:firstLine="589"/>
        <w:jc w:val="both"/>
        <w:rPr>
          <w:rFonts w:ascii="Times New Roman" w:eastAsia="SimSun" w:hAnsi="Times New Roman" w:cs="Times New Roman"/>
          <w:i/>
          <w:iCs/>
          <w:sz w:val="24"/>
          <w:szCs w:val="24"/>
        </w:rPr>
      </w:pPr>
      <w:r w:rsidRPr="00566D21">
        <w:rPr>
          <w:rFonts w:ascii="Times New Roman" w:eastAsia="SimSun" w:hAnsi="Times New Roman" w:cs="Times New Roman"/>
          <w:sz w:val="24"/>
          <w:szCs w:val="24"/>
        </w:rPr>
        <w:t>“</w:t>
      </w:r>
      <w:r w:rsidRPr="00566D21">
        <w:rPr>
          <w:rFonts w:ascii="Times New Roman" w:eastAsia="SimSun" w:hAnsi="Times New Roman" w:cs="Times New Roman"/>
          <w:i/>
          <w:iCs/>
          <w:sz w:val="24"/>
          <w:szCs w:val="24"/>
        </w:rPr>
        <w:t>Ketika saya menyampaikan dakwah kepada masyarakat tentang shalat berjamaah dimasjid sedikit terkendalah sebab masih banyak masyarakat yang berpengetahuan rendah tentang agama sehingga mereka cukup sulit untuk diberikan masukan. Masyarakat cukup kuat dalam berpegang pada pengetahuan mereka dapat selama ini, masyarakat di Desa Tanjung Lago masih awam dengan pengetahuan tentang hukum shalat berjamaah terlebih lagi dikondisi wabah/darurat seperti sekarang ini. Serta masyarakat sulit untuk ditemui karena sibuk bekerja di perkebunan sawit berangkat subuh pulang sore.”</w:t>
      </w:r>
    </w:p>
    <w:p w14:paraId="713AE198" w14:textId="77777777" w:rsidR="00566D21" w:rsidRDefault="00566D21" w:rsidP="004C2385">
      <w:pPr>
        <w:pStyle w:val="DaftarParagraf"/>
        <w:spacing w:line="360" w:lineRule="auto"/>
        <w:ind w:left="851" w:firstLine="589"/>
        <w:jc w:val="both"/>
        <w:rPr>
          <w:rFonts w:ascii="Times New Roman" w:eastAsia="SimSun" w:hAnsi="Times New Roman" w:cs="Times New Roman"/>
          <w:i/>
          <w:iCs/>
          <w:sz w:val="24"/>
          <w:szCs w:val="24"/>
        </w:rPr>
      </w:pPr>
    </w:p>
    <w:p w14:paraId="7AED7655" w14:textId="77777777" w:rsidR="00566D21" w:rsidRDefault="00566D21" w:rsidP="004C2385">
      <w:pPr>
        <w:pStyle w:val="DaftarParagraf"/>
        <w:spacing w:line="360" w:lineRule="auto"/>
        <w:ind w:left="851" w:firstLine="589"/>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 xml:space="preserve">Berdasarkan hasil wawancara tersebut dapat disimpulkan bahwa faktor penghambat da’i dalam memotivasi untuk meningkatkan kesadaran masyarakat dalam melaksanakan shalat berjamaah di Masjid Jami’ Tanjung Lago yaitu faktor pengetahuan masyarakat yang masih rendah, utamanya pengetahuan tentang keagamaan. Kurangnya pemahaman masyarakat tentang keagamaan </w:t>
      </w:r>
      <w:r w:rsidRPr="00566D21">
        <w:rPr>
          <w:rFonts w:ascii="Times New Roman" w:eastAsia="SimSun" w:hAnsi="Times New Roman" w:cs="Times New Roman"/>
          <w:sz w:val="24"/>
          <w:szCs w:val="24"/>
        </w:rPr>
        <w:lastRenderedPageBreak/>
        <w:t xml:space="preserve">terutama tentang kewajiban shalat berjamaah, hukum tentang shalat berjamaah dimasa wabah serta shalat 5 waktu. Banyak masyarakat yang masih tidak mau melaksanakan shalat, masih banyak masyarakat yang tidak tau ilmu agama secara mendalam dan terlalu awam dengan hukum shalat berjamaah.. </w:t>
      </w:r>
    </w:p>
    <w:p w14:paraId="02E18D4C" w14:textId="77777777" w:rsidR="00566D21" w:rsidRPr="00566D21" w:rsidRDefault="00566D21" w:rsidP="004C2385">
      <w:pPr>
        <w:pStyle w:val="DaftarParagraf"/>
        <w:spacing w:line="360" w:lineRule="auto"/>
        <w:ind w:left="851" w:firstLine="589"/>
        <w:jc w:val="both"/>
        <w:rPr>
          <w:rFonts w:ascii="Times New Roman" w:eastAsia="SimSun" w:hAnsi="Times New Roman" w:cs="Times New Roman"/>
          <w:sz w:val="24"/>
          <w:szCs w:val="24"/>
        </w:rPr>
      </w:pPr>
      <w:r w:rsidRPr="00566D21">
        <w:rPr>
          <w:rFonts w:ascii="Times New Roman" w:eastAsia="SimSun" w:hAnsi="Times New Roman" w:cs="Times New Roman"/>
          <w:sz w:val="24"/>
          <w:szCs w:val="24"/>
        </w:rPr>
        <w:t>Faktor selanjutnya masyarakat yang memiliki sifat keras. Masyarakat yang memiliki sifat keras, sangat susah diluluhkan karna keegoisan yang dimiliki setiap individu contohnya tidak mau dinasehati karna tidak melaksanakan shalat ataupun tetap melaksanakan shalat dirumah. Faktor kesibukan sehingga jarang yg melaksanakan shalat jamaah. Faktor penghambat da’i dalam memotivasi  kesadaran shalat berjamaah di sebabkan karena kesibukan masyarakat yang mayoritas karyawan PT sawit yang menyebabkan da’i sulit untuk mengajak masyarakat melaksanakan shalat berjamaah dengan alasan kelelahan dan kesibukan bekerja pergi pagi pulang sore, bahkan ketika waktu shalat subuh sudah siap-siap untuk berangkat bekerja.</w:t>
      </w:r>
    </w:p>
    <w:p w14:paraId="1CD1DB95" w14:textId="77777777" w:rsidR="004C2385" w:rsidRDefault="004C2385" w:rsidP="004C2385">
      <w:pPr>
        <w:rPr>
          <w:rFonts w:eastAsia="SimSun"/>
        </w:rPr>
      </w:pPr>
      <w:bookmarkStart w:id="118" w:name="_Toc104244026"/>
    </w:p>
    <w:p w14:paraId="061F5FB9" w14:textId="77777777" w:rsidR="000567D8" w:rsidRDefault="000567D8" w:rsidP="004C2385">
      <w:pPr>
        <w:rPr>
          <w:rFonts w:eastAsia="SimSun"/>
        </w:rPr>
      </w:pPr>
    </w:p>
    <w:p w14:paraId="7CA7EC63" w14:textId="77777777" w:rsidR="000567D8" w:rsidRDefault="000567D8" w:rsidP="004C2385">
      <w:pPr>
        <w:rPr>
          <w:rFonts w:eastAsia="SimSun"/>
        </w:rPr>
      </w:pPr>
    </w:p>
    <w:p w14:paraId="597ED436" w14:textId="77777777" w:rsidR="000567D8" w:rsidRDefault="000567D8" w:rsidP="004C2385">
      <w:pPr>
        <w:rPr>
          <w:rFonts w:eastAsia="SimSun"/>
        </w:rPr>
      </w:pPr>
    </w:p>
    <w:p w14:paraId="2B0B9436" w14:textId="77777777" w:rsidR="000567D8" w:rsidRDefault="000567D8" w:rsidP="004C2385">
      <w:pPr>
        <w:rPr>
          <w:rFonts w:eastAsia="SimSun"/>
        </w:rPr>
      </w:pPr>
    </w:p>
    <w:p w14:paraId="194A83FA" w14:textId="77777777" w:rsidR="000567D8" w:rsidRDefault="000567D8" w:rsidP="004C2385">
      <w:pPr>
        <w:rPr>
          <w:rFonts w:eastAsia="SimSun"/>
        </w:rPr>
      </w:pPr>
    </w:p>
    <w:p w14:paraId="0D6CB231" w14:textId="77777777" w:rsidR="000567D8" w:rsidRDefault="000567D8" w:rsidP="004C2385">
      <w:pPr>
        <w:rPr>
          <w:rFonts w:eastAsia="SimSun"/>
        </w:rPr>
      </w:pPr>
    </w:p>
    <w:p w14:paraId="5ACE86C7" w14:textId="77777777" w:rsidR="000567D8" w:rsidRDefault="000567D8" w:rsidP="004C2385">
      <w:pPr>
        <w:rPr>
          <w:rFonts w:eastAsia="SimSun"/>
        </w:rPr>
      </w:pPr>
    </w:p>
    <w:p w14:paraId="66A57150" w14:textId="77777777" w:rsidR="000567D8" w:rsidRDefault="000567D8" w:rsidP="004C2385">
      <w:pPr>
        <w:rPr>
          <w:rFonts w:eastAsia="SimSun"/>
        </w:rPr>
      </w:pPr>
    </w:p>
    <w:p w14:paraId="32447808" w14:textId="77777777" w:rsidR="000567D8" w:rsidRDefault="000567D8" w:rsidP="004C2385">
      <w:pPr>
        <w:rPr>
          <w:rFonts w:eastAsia="SimSun"/>
        </w:rPr>
      </w:pPr>
    </w:p>
    <w:p w14:paraId="4CFC9292" w14:textId="77777777" w:rsidR="000567D8" w:rsidRDefault="000567D8" w:rsidP="004C2385">
      <w:pPr>
        <w:rPr>
          <w:rFonts w:eastAsia="SimSun"/>
        </w:rPr>
      </w:pPr>
    </w:p>
    <w:p w14:paraId="33BF352B" w14:textId="77777777" w:rsidR="000567D8" w:rsidRDefault="000567D8" w:rsidP="004C2385">
      <w:pPr>
        <w:rPr>
          <w:rFonts w:eastAsia="SimSun"/>
        </w:rPr>
      </w:pPr>
    </w:p>
    <w:p w14:paraId="43EB817E" w14:textId="77777777" w:rsidR="000567D8" w:rsidRDefault="000567D8" w:rsidP="004C2385">
      <w:pPr>
        <w:rPr>
          <w:rFonts w:eastAsia="SimSun"/>
        </w:rPr>
      </w:pPr>
    </w:p>
    <w:p w14:paraId="3462F1EF" w14:textId="77777777" w:rsidR="000567D8" w:rsidRDefault="000567D8" w:rsidP="004C2385">
      <w:pPr>
        <w:rPr>
          <w:rFonts w:eastAsia="SimSun"/>
        </w:rPr>
      </w:pPr>
    </w:p>
    <w:p w14:paraId="5F2B8246" w14:textId="77777777" w:rsidR="000567D8" w:rsidRDefault="000567D8" w:rsidP="004C2385">
      <w:pPr>
        <w:rPr>
          <w:rFonts w:eastAsia="SimSun"/>
        </w:rPr>
      </w:pPr>
    </w:p>
    <w:p w14:paraId="788F4AB1" w14:textId="77777777" w:rsidR="000567D8" w:rsidRDefault="000567D8" w:rsidP="004C2385">
      <w:pPr>
        <w:rPr>
          <w:rFonts w:eastAsia="SimSun"/>
        </w:rPr>
      </w:pPr>
    </w:p>
    <w:p w14:paraId="0FFA862F" w14:textId="77777777" w:rsidR="000567D8" w:rsidRDefault="000567D8" w:rsidP="004C2385">
      <w:pPr>
        <w:rPr>
          <w:rFonts w:eastAsia="SimSun"/>
        </w:rPr>
      </w:pPr>
    </w:p>
    <w:p w14:paraId="06689F59" w14:textId="77777777" w:rsidR="000567D8" w:rsidRDefault="000567D8" w:rsidP="004C2385">
      <w:pPr>
        <w:rPr>
          <w:rFonts w:eastAsia="SimSun"/>
        </w:rPr>
      </w:pPr>
    </w:p>
    <w:p w14:paraId="732F732B" w14:textId="77777777" w:rsidR="000567D8" w:rsidRDefault="000567D8" w:rsidP="004C2385">
      <w:pPr>
        <w:rPr>
          <w:rFonts w:eastAsia="SimSun"/>
        </w:rPr>
      </w:pPr>
    </w:p>
    <w:p w14:paraId="30C7F3A9" w14:textId="77777777" w:rsidR="000567D8" w:rsidRDefault="000567D8" w:rsidP="004C2385">
      <w:pPr>
        <w:rPr>
          <w:rFonts w:eastAsia="SimSun"/>
        </w:rPr>
      </w:pPr>
    </w:p>
    <w:p w14:paraId="05BB7A48" w14:textId="77777777" w:rsidR="000567D8" w:rsidRDefault="000567D8" w:rsidP="004C2385">
      <w:pPr>
        <w:rPr>
          <w:rFonts w:eastAsia="SimSun"/>
        </w:rPr>
      </w:pPr>
    </w:p>
    <w:p w14:paraId="1696ABEE" w14:textId="77777777" w:rsidR="000567D8" w:rsidRDefault="000567D8" w:rsidP="004C2385">
      <w:pPr>
        <w:rPr>
          <w:rFonts w:eastAsia="SimSun"/>
        </w:rPr>
      </w:pPr>
    </w:p>
    <w:p w14:paraId="148DFA90" w14:textId="77777777" w:rsidR="000567D8" w:rsidRDefault="000567D8" w:rsidP="004C2385">
      <w:pPr>
        <w:rPr>
          <w:rFonts w:eastAsia="SimSun"/>
        </w:rPr>
      </w:pPr>
    </w:p>
    <w:p w14:paraId="3AB953AF" w14:textId="77777777" w:rsidR="000567D8" w:rsidRDefault="000567D8" w:rsidP="004C2385">
      <w:pPr>
        <w:rPr>
          <w:rFonts w:eastAsia="SimSun"/>
        </w:rPr>
      </w:pPr>
    </w:p>
    <w:p w14:paraId="13D6C112" w14:textId="77777777" w:rsidR="000567D8" w:rsidRDefault="000567D8" w:rsidP="004C2385">
      <w:pPr>
        <w:rPr>
          <w:rFonts w:eastAsia="SimSun"/>
        </w:rPr>
      </w:pPr>
    </w:p>
    <w:p w14:paraId="0C9E72D0" w14:textId="77777777" w:rsidR="000567D8" w:rsidRDefault="000567D8" w:rsidP="004C2385">
      <w:pPr>
        <w:rPr>
          <w:rFonts w:eastAsia="SimSun"/>
        </w:rPr>
      </w:pPr>
    </w:p>
    <w:p w14:paraId="48DD55AB" w14:textId="77777777" w:rsidR="000567D8" w:rsidRPr="004C2385" w:rsidRDefault="000567D8" w:rsidP="004C2385">
      <w:pPr>
        <w:rPr>
          <w:rFonts w:eastAsia="SimSun"/>
        </w:rPr>
        <w:sectPr w:rsidR="000567D8" w:rsidRPr="004C2385" w:rsidSect="004C2385">
          <w:headerReference w:type="default" r:id="rId30"/>
          <w:footerReference w:type="default" r:id="rId31"/>
          <w:type w:val="continuous"/>
          <w:pgSz w:w="10319" w:h="14571" w:code="13"/>
          <w:pgMar w:top="1418" w:right="1418" w:bottom="1418" w:left="1418" w:header="708" w:footer="708" w:gutter="0"/>
          <w:cols w:space="708"/>
          <w:docGrid w:linePitch="360"/>
        </w:sectPr>
      </w:pPr>
    </w:p>
    <w:p w14:paraId="0387955B" w14:textId="61EDCE31" w:rsidR="00C15EB6" w:rsidRPr="00566D21" w:rsidRDefault="000567D8" w:rsidP="004C2385">
      <w:pPr>
        <w:pStyle w:val="Judul1"/>
        <w:rPr>
          <w:rFonts w:eastAsia="SimSun"/>
          <w:color w:val="auto"/>
          <w:szCs w:val="24"/>
        </w:rPr>
      </w:pPr>
      <w:r>
        <w:rPr>
          <w:rFonts w:eastAsia="SimSun"/>
          <w:noProof/>
          <w:color w:val="auto"/>
          <w:szCs w:val="24"/>
        </w:rPr>
        <mc:AlternateContent>
          <mc:Choice Requires="wps">
            <w:drawing>
              <wp:anchor distT="0" distB="0" distL="114300" distR="114300" simplePos="0" relativeHeight="251725824" behindDoc="0" locked="0" layoutInCell="1" allowOverlap="1" wp14:anchorId="7B0C180C" wp14:editId="655B049E">
                <wp:simplePos x="0" y="0"/>
                <wp:positionH relativeFrom="column">
                  <wp:posOffset>4494530</wp:posOffset>
                </wp:positionH>
                <wp:positionV relativeFrom="paragraph">
                  <wp:posOffset>-547733</wp:posOffset>
                </wp:positionV>
                <wp:extent cx="548640" cy="574766"/>
                <wp:effectExtent l="0" t="0" r="22860" b="15875"/>
                <wp:wrapNone/>
                <wp:docPr id="34" name="Rectangle 34"/>
                <wp:cNvGraphicFramePr/>
                <a:graphic xmlns:a="http://schemas.openxmlformats.org/drawingml/2006/main">
                  <a:graphicData uri="http://schemas.microsoft.com/office/word/2010/wordprocessingShape">
                    <wps:wsp>
                      <wps:cNvSpPr/>
                      <wps:spPr>
                        <a:xfrm>
                          <a:off x="0" y="0"/>
                          <a:ext cx="548640" cy="5747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353.9pt;margin-top:-43.15pt;width:43.2pt;height:45.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" fillcolor="white [3212]" strokecolor="white [3212]" strokeweight="2pt"/>
            </w:pict>
          </mc:Fallback>
        </mc:AlternateContent>
      </w:r>
      <w:r w:rsidR="00C15EB6" w:rsidRPr="00566D21">
        <w:rPr>
          <w:rFonts w:eastAsia="SimSun"/>
          <w:color w:val="auto"/>
          <w:szCs w:val="24"/>
        </w:rPr>
        <w:t>BAB V</w:t>
      </w:r>
      <w:bookmarkEnd w:id="118"/>
    </w:p>
    <w:p w14:paraId="03798699" w14:textId="77777777" w:rsidR="00C15EB6" w:rsidRDefault="00AE74F5" w:rsidP="004C2385">
      <w:pPr>
        <w:pStyle w:val="Judul1"/>
        <w:rPr>
          <w:rFonts w:eastAsia="SimSun"/>
          <w:color w:val="auto"/>
          <w:szCs w:val="24"/>
        </w:rPr>
      </w:pPr>
      <w:r w:rsidRPr="00566D21">
        <w:rPr>
          <w:rFonts w:eastAsia="SimSun"/>
          <w:color w:val="auto"/>
          <w:szCs w:val="24"/>
        </w:rPr>
        <w:t>PENUTUP</w:t>
      </w:r>
    </w:p>
    <w:p w14:paraId="682D5A72" w14:textId="77777777" w:rsidR="00E5443C" w:rsidRPr="00E5443C" w:rsidRDefault="00E5443C" w:rsidP="004C2385">
      <w:pPr>
        <w:spacing w:line="360" w:lineRule="auto"/>
        <w:rPr>
          <w:rFonts w:eastAsia="SimSun"/>
        </w:rPr>
      </w:pPr>
    </w:p>
    <w:p w14:paraId="2EF3B077" w14:textId="77777777" w:rsidR="00C15EB6" w:rsidRPr="00566D21" w:rsidRDefault="00C15EB6" w:rsidP="002864EE">
      <w:pPr>
        <w:pStyle w:val="Judul2"/>
        <w:numPr>
          <w:ilvl w:val="0"/>
          <w:numId w:val="31"/>
        </w:numPr>
        <w:spacing w:line="360" w:lineRule="auto"/>
        <w:ind w:left="284" w:hanging="284"/>
        <w:rPr>
          <w:rFonts w:eastAsia="SimSun" w:cs="Times New Roman"/>
          <w:color w:val="auto"/>
          <w:szCs w:val="24"/>
        </w:rPr>
      </w:pPr>
      <w:bookmarkStart w:id="119" w:name="_Toc104244028"/>
      <w:r w:rsidRPr="00566D21">
        <w:rPr>
          <w:rFonts w:eastAsia="SimSun" w:cs="Times New Roman"/>
          <w:color w:val="auto"/>
          <w:szCs w:val="24"/>
        </w:rPr>
        <w:t>Kesimpulan</w:t>
      </w:r>
      <w:bookmarkEnd w:id="119"/>
      <w:r w:rsidRPr="00566D21">
        <w:rPr>
          <w:rFonts w:eastAsia="SimSun" w:cs="Times New Roman"/>
          <w:color w:val="auto"/>
          <w:szCs w:val="24"/>
        </w:rPr>
        <w:t xml:space="preserve"> </w:t>
      </w:r>
    </w:p>
    <w:p w14:paraId="55C59208" w14:textId="77777777" w:rsidR="001201AB" w:rsidRPr="00566D21" w:rsidRDefault="001201AB" w:rsidP="004C2385">
      <w:pPr>
        <w:spacing w:line="360" w:lineRule="auto"/>
        <w:rPr>
          <w:rFonts w:ascii="Times New Roman" w:eastAsia="SimSun" w:hAnsi="Times New Roman" w:cs="Times New Roman"/>
          <w:sz w:val="24"/>
          <w:szCs w:val="24"/>
        </w:rPr>
      </w:pPr>
    </w:p>
    <w:p w14:paraId="17801DB7" w14:textId="77777777" w:rsidR="00292999" w:rsidRPr="00566D21" w:rsidRDefault="00C15EB6" w:rsidP="002864EE">
      <w:pPr>
        <w:pStyle w:val="DaftarParagraf"/>
        <w:spacing w:line="360" w:lineRule="auto"/>
        <w:ind w:left="0" w:firstLine="567"/>
        <w:jc w:val="both"/>
        <w:rPr>
          <w:rFonts w:ascii="Times New Roman" w:eastAsia="Arial" w:hAnsi="Times New Roman" w:cs="Times New Roman"/>
          <w:sz w:val="24"/>
          <w:szCs w:val="24"/>
          <w:shd w:val="clear" w:color="auto" w:fill="FFFFFF"/>
        </w:rPr>
      </w:pPr>
      <w:r w:rsidRPr="00566D21">
        <w:rPr>
          <w:rFonts w:ascii="Times New Roman" w:hAnsi="Times New Roman" w:cs="Times New Roman"/>
          <w:sz w:val="24"/>
          <w:szCs w:val="24"/>
        </w:rPr>
        <w:t>Berdasarkan hasil penelitian strategi dai dalam memotivasi warga shalat berjamaah dimasjid Jami’ Tanjung Lago dapat disimpulkan yaitu dai dalam men</w:t>
      </w:r>
      <w:r w:rsidR="00292999" w:rsidRPr="00566D21">
        <w:rPr>
          <w:rFonts w:ascii="Times New Roman" w:hAnsi="Times New Roman" w:cs="Times New Roman"/>
          <w:sz w:val="24"/>
          <w:szCs w:val="24"/>
        </w:rPr>
        <w:t>yampaikan dakwahnya menggunakan strategi sentimental, strategi</w:t>
      </w:r>
      <w:r w:rsidR="001C1C35">
        <w:rPr>
          <w:rFonts w:ascii="Times New Roman" w:hAnsi="Times New Roman" w:cs="Times New Roman"/>
          <w:sz w:val="24"/>
          <w:szCs w:val="24"/>
        </w:rPr>
        <w:t xml:space="preserve"> rasional, dan strategi indrawi. Strategi sentimental </w:t>
      </w:r>
      <w:r w:rsidR="00292999" w:rsidRPr="00566D21">
        <w:rPr>
          <w:rFonts w:ascii="Times New Roman" w:hAnsi="Times New Roman" w:cs="Times New Roman"/>
          <w:sz w:val="24"/>
          <w:szCs w:val="24"/>
        </w:rPr>
        <w:t xml:space="preserve">melalui </w:t>
      </w:r>
      <w:r w:rsidRPr="00566D21">
        <w:rPr>
          <w:rFonts w:ascii="Times New Roman" w:hAnsi="Times New Roman" w:cs="Times New Roman"/>
          <w:sz w:val="24"/>
          <w:szCs w:val="24"/>
        </w:rPr>
        <w:t xml:space="preserve">pendekatan kekeluargaan (fardiyah) dan </w:t>
      </w:r>
      <w:r w:rsidRPr="00566D21">
        <w:rPr>
          <w:rFonts w:ascii="Times New Roman" w:eastAsia="Arial" w:hAnsi="Times New Roman" w:cs="Times New Roman"/>
          <w:sz w:val="24"/>
          <w:szCs w:val="24"/>
          <w:shd w:val="clear" w:color="auto" w:fill="FFFFFF"/>
        </w:rPr>
        <w:t xml:space="preserve">strategi tatap muka skala kecil pada jumlah mad’u yang sedikit (mematuhi protokol kesehatan) seperti kegiatan pengajian, zikir bersama, dan  kegiatan majelis satu bulan sekali. </w:t>
      </w:r>
      <w:r w:rsidR="001C1C35">
        <w:rPr>
          <w:rFonts w:ascii="Times New Roman" w:eastAsia="Arial" w:hAnsi="Times New Roman" w:cs="Times New Roman"/>
          <w:sz w:val="24"/>
          <w:szCs w:val="24"/>
          <w:shd w:val="clear" w:color="auto" w:fill="FFFFFF"/>
        </w:rPr>
        <w:t xml:space="preserve"> Strategi rasional yang dilakukan dai dengan </w:t>
      </w:r>
      <w:r w:rsidRPr="00566D21">
        <w:rPr>
          <w:rFonts w:ascii="Times New Roman" w:eastAsia="Arial" w:hAnsi="Times New Roman" w:cs="Times New Roman"/>
          <w:sz w:val="24"/>
          <w:szCs w:val="24"/>
          <w:shd w:val="clear" w:color="auto" w:fill="FFFFFF"/>
        </w:rPr>
        <w:t>memanfaatkan media sosial seperti whatsapp, Instagram, zoom, dan lainnya, sebagai saran</w:t>
      </w:r>
      <w:r w:rsidR="00292999" w:rsidRPr="00566D21">
        <w:rPr>
          <w:rFonts w:ascii="Times New Roman" w:eastAsia="Arial" w:hAnsi="Times New Roman" w:cs="Times New Roman"/>
          <w:sz w:val="24"/>
          <w:szCs w:val="24"/>
          <w:shd w:val="clear" w:color="auto" w:fill="FFFFFF"/>
        </w:rPr>
        <w:t>a utama untuk</w:t>
      </w:r>
      <w:r w:rsidR="001C1C35">
        <w:rPr>
          <w:rFonts w:ascii="Times New Roman" w:eastAsia="Arial" w:hAnsi="Times New Roman" w:cs="Times New Roman"/>
          <w:sz w:val="24"/>
          <w:szCs w:val="24"/>
          <w:shd w:val="clear" w:color="auto" w:fill="FFFFFF"/>
        </w:rPr>
        <w:t xml:space="preserve"> berdiskusi, memberi nasihat dan menyampaikan</w:t>
      </w:r>
      <w:r w:rsidR="00292999" w:rsidRPr="00566D21">
        <w:rPr>
          <w:rFonts w:ascii="Times New Roman" w:eastAsia="Arial" w:hAnsi="Times New Roman" w:cs="Times New Roman"/>
          <w:sz w:val="24"/>
          <w:szCs w:val="24"/>
          <w:shd w:val="clear" w:color="auto" w:fill="FFFFFF"/>
        </w:rPr>
        <w:t xml:space="preserve"> dakwah.</w:t>
      </w:r>
    </w:p>
    <w:p w14:paraId="2900C308" w14:textId="650A38BF" w:rsidR="001C1C35" w:rsidRDefault="00F07B47" w:rsidP="002864EE">
      <w:pPr>
        <w:pStyle w:val="DaftarParagraf"/>
        <w:spacing w:line="360" w:lineRule="auto"/>
        <w:ind w:left="0" w:firstLine="567"/>
        <w:jc w:val="both"/>
      </w:pPr>
      <w:r>
        <w:rPr>
          <w:rFonts w:ascii="Times New Roman" w:eastAsia="Arial" w:hAnsi="Times New Roman" w:cs="Times New Roman"/>
          <w:sz w:val="24"/>
          <w:szCs w:val="24"/>
          <w:shd w:val="clear" w:color="auto" w:fill="FFFFFF"/>
        </w:rPr>
        <w:t>S</w:t>
      </w:r>
      <w:r w:rsidR="001C1C35">
        <w:rPr>
          <w:rFonts w:ascii="Times New Roman" w:eastAsia="Arial" w:hAnsi="Times New Roman" w:cs="Times New Roman"/>
          <w:sz w:val="24"/>
          <w:szCs w:val="24"/>
          <w:shd w:val="clear" w:color="auto" w:fill="FFFFFF"/>
        </w:rPr>
        <w:t>tra</w:t>
      </w:r>
      <w:r>
        <w:rPr>
          <w:rFonts w:ascii="Times New Roman" w:eastAsia="Arial" w:hAnsi="Times New Roman" w:cs="Times New Roman"/>
          <w:sz w:val="24"/>
          <w:szCs w:val="24"/>
          <w:shd w:val="clear" w:color="auto" w:fill="FFFFFF"/>
        </w:rPr>
        <w:t>tegi indrawi melalui d</w:t>
      </w:r>
      <w:r w:rsidR="00C15EB6" w:rsidRPr="00566D21">
        <w:rPr>
          <w:rFonts w:ascii="Times New Roman" w:eastAsia="Arial" w:hAnsi="Times New Roman" w:cs="Times New Roman"/>
          <w:sz w:val="24"/>
          <w:szCs w:val="24"/>
          <w:shd w:val="clear" w:color="auto" w:fill="FFFFFF"/>
        </w:rPr>
        <w:t xml:space="preserve">akwah bil hal dilakukan oleh dai dengan </w:t>
      </w:r>
      <w:r w:rsidR="00292999" w:rsidRPr="00566D21">
        <w:rPr>
          <w:rFonts w:ascii="Times New Roman" w:eastAsia="Arial" w:hAnsi="Times New Roman" w:cs="Times New Roman"/>
          <w:sz w:val="24"/>
          <w:szCs w:val="24"/>
          <w:shd w:val="clear" w:color="auto" w:fill="FFFFFF"/>
        </w:rPr>
        <w:t xml:space="preserve">sikap yang taat dalam agama, </w:t>
      </w:r>
      <w:r w:rsidR="00C15EB6" w:rsidRPr="00566D21">
        <w:rPr>
          <w:rFonts w:ascii="Times New Roman" w:eastAsia="Arial" w:hAnsi="Times New Roman" w:cs="Times New Roman"/>
          <w:sz w:val="24"/>
          <w:szCs w:val="24"/>
          <w:shd w:val="clear" w:color="auto" w:fill="FFFFFF"/>
        </w:rPr>
        <w:t xml:space="preserve">sebagai contoh dalam mengerjakaan shalat berjamaah di masjid. Dengan berbagai strategi motivasi yang dilakukan dai tersebut </w:t>
      </w:r>
      <w:r w:rsidR="00C15EB6" w:rsidRPr="00566D21">
        <w:rPr>
          <w:rFonts w:ascii="Times New Roman" w:eastAsia="SimSun" w:hAnsi="Times New Roman" w:cs="Times New Roman"/>
          <w:sz w:val="24"/>
          <w:szCs w:val="24"/>
        </w:rPr>
        <w:t>terlihat bahwa adanya hasil atau perubahan yang lebih baik. Dai cukup berhasil dalam menyampaikan dakwahnya sehingga masyarakat mengerjakan shalat berjama</w:t>
      </w:r>
      <w:r w:rsidR="00651AAE" w:rsidRPr="00566D21">
        <w:rPr>
          <w:rFonts w:ascii="Times New Roman" w:eastAsia="SimSun" w:hAnsi="Times New Roman" w:cs="Times New Roman"/>
          <w:sz w:val="24"/>
          <w:szCs w:val="24"/>
        </w:rPr>
        <w:t xml:space="preserve">ah dimasjid Jami’ Tanjung Lago. </w:t>
      </w:r>
      <w:bookmarkStart w:id="120" w:name="_Toc104244029"/>
      <w:r w:rsidR="001C1C35">
        <w:rPr>
          <w:rFonts w:ascii="Times New Roman" w:eastAsia="SimSun" w:hAnsi="Times New Roman" w:cs="Times New Roman"/>
          <w:sz w:val="24"/>
          <w:szCs w:val="24"/>
        </w:rPr>
        <w:t xml:space="preserve">Faktor penghambatnya yaitu pengetahuan masyarakat yang masih rendah tentang hukum shalat berjamaah, masyarakat yang memiliki sifat keras, kesibukan </w:t>
      </w:r>
      <w:r w:rsidR="001C1C35">
        <w:rPr>
          <w:rFonts w:ascii="Times New Roman" w:eastAsia="SimSun" w:hAnsi="Times New Roman" w:cs="Times New Roman"/>
          <w:sz w:val="24"/>
          <w:szCs w:val="24"/>
        </w:rPr>
        <w:lastRenderedPageBreak/>
        <w:t>masyarakat yang mayoritas karyawan PT sawit yang menyebabkan da’i sulit untuk mengajak masyarakat melaksanakan shalat berjamaah</w:t>
      </w:r>
      <w:r w:rsidR="001C1C35">
        <w:t>.</w:t>
      </w:r>
    </w:p>
    <w:p w14:paraId="2871D6F9" w14:textId="77777777" w:rsidR="002A0E66" w:rsidRDefault="002A0E66" w:rsidP="002864EE">
      <w:pPr>
        <w:pStyle w:val="DaftarParagraf"/>
        <w:spacing w:line="360" w:lineRule="auto"/>
        <w:ind w:left="0" w:firstLine="567"/>
        <w:jc w:val="both"/>
        <w:rPr>
          <w:rFonts w:ascii="Times New Roman" w:eastAsia="Arial" w:hAnsi="Times New Roman" w:cs="Times New Roman"/>
          <w:color w:val="000000"/>
          <w:sz w:val="24"/>
          <w:szCs w:val="24"/>
          <w:shd w:val="clear" w:color="auto" w:fill="FFFFFF"/>
        </w:rPr>
      </w:pPr>
    </w:p>
    <w:p w14:paraId="71060EC9" w14:textId="77777777" w:rsidR="002864EE" w:rsidRDefault="002864EE" w:rsidP="002864EE">
      <w:pPr>
        <w:pStyle w:val="DaftarParagraf"/>
        <w:spacing w:line="360" w:lineRule="auto"/>
        <w:ind w:left="0" w:firstLine="567"/>
        <w:jc w:val="both"/>
        <w:rPr>
          <w:rFonts w:ascii="Times New Roman" w:eastAsia="Arial" w:hAnsi="Times New Roman" w:cs="Times New Roman"/>
          <w:color w:val="000000"/>
          <w:sz w:val="24"/>
          <w:szCs w:val="24"/>
          <w:shd w:val="clear" w:color="auto" w:fill="FFFFFF"/>
        </w:rPr>
      </w:pPr>
    </w:p>
    <w:p w14:paraId="107221E5" w14:textId="542FD652" w:rsidR="002864EE" w:rsidRPr="00292999" w:rsidRDefault="000567D8" w:rsidP="002864EE">
      <w:pPr>
        <w:pStyle w:val="DaftarParagraf"/>
        <w:spacing w:line="360" w:lineRule="auto"/>
        <w:ind w:left="0" w:firstLine="567"/>
        <w:jc w:val="both"/>
        <w:rPr>
          <w:rFonts w:ascii="Times New Roman" w:eastAsia="Arial" w:hAnsi="Times New Roman" w:cs="Times New Roman"/>
          <w:color w:val="000000"/>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7622FC18" wp14:editId="4A3DE6F3">
                <wp:simplePos x="0" y="0"/>
                <wp:positionH relativeFrom="column">
                  <wp:posOffset>69850</wp:posOffset>
                </wp:positionH>
                <wp:positionV relativeFrom="paragraph">
                  <wp:posOffset>318770</wp:posOffset>
                </wp:positionV>
                <wp:extent cx="4767580" cy="404495"/>
                <wp:effectExtent l="0" t="0" r="13970" b="14605"/>
                <wp:wrapNone/>
                <wp:docPr id="33" name="Text Box 33"/>
                <wp:cNvGraphicFramePr/>
                <a:graphic xmlns:a="http://schemas.openxmlformats.org/drawingml/2006/main">
                  <a:graphicData uri="http://schemas.microsoft.com/office/word/2010/wordprocessingShape">
                    <wps:wsp>
                      <wps:cNvSpPr txBox="1"/>
                      <wps:spPr>
                        <a:xfrm>
                          <a:off x="0" y="0"/>
                          <a:ext cx="4767580" cy="4044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B0608D" w14:textId="61A4EF85" w:rsidR="000567D8" w:rsidRPr="000567D8" w:rsidRDefault="000567D8" w:rsidP="000567D8">
                            <w:pPr>
                              <w:jc w:val="center"/>
                              <w:rPr>
                                <w:rFonts w:asciiTheme="majorBidi" w:hAnsiTheme="majorBidi" w:cstheme="majorBidi"/>
                              </w:rPr>
                            </w:pPr>
                            <w:r>
                              <w:rPr>
                                <w:rFonts w:asciiTheme="majorBidi" w:hAnsiTheme="majorBidi" w:cstheme="majorBidi"/>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1" type="#_x0000_t202" style="position:absolute;left:0;text-align:left;margin-left:5.5pt;margin-top:25.1pt;width:375.4pt;height:31.8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" fillcolor="white [3201]" strokecolor="white [3212]" strokeweight=".5pt">
                <v:textbox>
                  <w:txbxContent>
                    <w:p w14:paraId="04B0608D" w14:textId="61A4EF85" w:rsidR="000567D8" w:rsidRPr="000567D8" w:rsidRDefault="000567D8" w:rsidP="000567D8">
                      <w:pPr>
                        <w:jc w:val="center"/>
                        <w:rPr>
                          <w:rFonts w:asciiTheme="majorBidi" w:hAnsiTheme="majorBidi" w:cstheme="majorBidi"/>
                        </w:rPr>
                      </w:pPr>
                      <w:r>
                        <w:rPr>
                          <w:rFonts w:asciiTheme="majorBidi" w:hAnsiTheme="majorBidi" w:cstheme="majorBidi"/>
                        </w:rPr>
                        <w:t>54</w:t>
                      </w:r>
                    </w:p>
                  </w:txbxContent>
                </v:textbox>
              </v:shape>
            </w:pict>
          </mc:Fallback>
        </mc:AlternateContent>
      </w:r>
    </w:p>
    <w:p w14:paraId="60DBF6F2" w14:textId="5185A0ED" w:rsidR="00292999" w:rsidRPr="002A0E66" w:rsidRDefault="00292999" w:rsidP="002864EE">
      <w:pPr>
        <w:pStyle w:val="DaftarParagraf"/>
        <w:numPr>
          <w:ilvl w:val="0"/>
          <w:numId w:val="31"/>
        </w:numPr>
        <w:spacing w:line="360" w:lineRule="auto"/>
        <w:ind w:left="284" w:hanging="284"/>
        <w:jc w:val="both"/>
        <w:rPr>
          <w:rFonts w:ascii="Times New Roman" w:hAnsi="Times New Roman" w:cs="Times New Roman"/>
          <w:b/>
          <w:sz w:val="24"/>
          <w:szCs w:val="24"/>
        </w:rPr>
      </w:pPr>
      <w:r w:rsidRPr="00566D21">
        <w:rPr>
          <w:rFonts w:ascii="Times New Roman" w:hAnsi="Times New Roman" w:cs="Times New Roman"/>
          <w:b/>
          <w:sz w:val="24"/>
          <w:szCs w:val="24"/>
        </w:rPr>
        <w:t>Saran</w:t>
      </w:r>
      <w:bookmarkEnd w:id="120"/>
      <w:r w:rsidRPr="00566D21">
        <w:rPr>
          <w:rFonts w:ascii="Times New Roman" w:hAnsi="Times New Roman" w:cs="Times New Roman"/>
          <w:b/>
          <w:sz w:val="24"/>
          <w:szCs w:val="24"/>
        </w:rPr>
        <w:t xml:space="preserve"> </w:t>
      </w:r>
    </w:p>
    <w:p w14:paraId="719D9620" w14:textId="77777777" w:rsidR="00292999" w:rsidRPr="00566D21" w:rsidRDefault="00292999" w:rsidP="002864EE">
      <w:pPr>
        <w:spacing w:line="360" w:lineRule="auto"/>
        <w:ind w:firstLine="720"/>
        <w:jc w:val="both"/>
        <w:rPr>
          <w:rFonts w:ascii="Times New Roman" w:hAnsi="Times New Roman" w:cs="Times New Roman"/>
          <w:sz w:val="24"/>
          <w:szCs w:val="24"/>
        </w:rPr>
      </w:pPr>
      <w:r w:rsidRPr="00566D21">
        <w:rPr>
          <w:rFonts w:ascii="Times New Roman" w:hAnsi="Times New Roman" w:cs="Times New Roman"/>
          <w:sz w:val="24"/>
          <w:szCs w:val="24"/>
        </w:rPr>
        <w:t>Berdasarkan penelitian yang peneliti peroleh, maka penulis  mengajukan beberapa saran sebagai berikut:</w:t>
      </w:r>
    </w:p>
    <w:p w14:paraId="45953F43" w14:textId="77777777" w:rsidR="00292999" w:rsidRPr="00566D21" w:rsidRDefault="00292999" w:rsidP="004C2385">
      <w:pPr>
        <w:pStyle w:val="DaftarParagraf"/>
        <w:numPr>
          <w:ilvl w:val="3"/>
          <w:numId w:val="24"/>
        </w:numPr>
        <w:spacing w:after="200" w:line="360" w:lineRule="auto"/>
        <w:ind w:left="1134"/>
        <w:jc w:val="both"/>
        <w:rPr>
          <w:rFonts w:ascii="Times New Roman" w:hAnsi="Times New Roman" w:cs="Times New Roman"/>
          <w:b/>
          <w:sz w:val="24"/>
          <w:szCs w:val="24"/>
        </w:rPr>
      </w:pPr>
      <w:r w:rsidRPr="00566D21">
        <w:rPr>
          <w:rFonts w:ascii="Times New Roman" w:hAnsi="Times New Roman" w:cs="Times New Roman"/>
          <w:sz w:val="24"/>
          <w:szCs w:val="24"/>
        </w:rPr>
        <w:t xml:space="preserve">Bagi dai terus menjadi pendakwah istiqomah dalam ceramah  di Desa Tanjung Lago. Dengan adanya pendakwah yang istiqomah dapat membantu masyarakat untuk mendalami ajaran agama islam dan memberikan pengetahuan yang lebih baik kepada masyarakat tentang ajaran agama islam terutama hukum tentang shalat berjamaah. </w:t>
      </w:r>
    </w:p>
    <w:p w14:paraId="09A8CE13" w14:textId="77777777" w:rsidR="00292999" w:rsidRPr="00566D21" w:rsidRDefault="00292999" w:rsidP="004C2385">
      <w:pPr>
        <w:pStyle w:val="DaftarParagraf"/>
        <w:numPr>
          <w:ilvl w:val="3"/>
          <w:numId w:val="24"/>
        </w:numPr>
        <w:spacing w:after="200" w:line="360" w:lineRule="auto"/>
        <w:ind w:left="1134"/>
        <w:jc w:val="both"/>
        <w:rPr>
          <w:rFonts w:ascii="Times New Roman" w:hAnsi="Times New Roman" w:cs="Times New Roman"/>
          <w:b/>
          <w:sz w:val="24"/>
          <w:szCs w:val="24"/>
        </w:rPr>
      </w:pPr>
      <w:r w:rsidRPr="00566D21">
        <w:rPr>
          <w:rFonts w:ascii="Times New Roman" w:hAnsi="Times New Roman" w:cs="Times New Roman"/>
          <w:sz w:val="24"/>
          <w:szCs w:val="24"/>
        </w:rPr>
        <w:t xml:space="preserve">Bagi masyarakat Desa Tanjung Lago diharapkan agar lebih mengutamakan kehidupan keagamaan. Dengan kondisi pemahaman yang kurang tentang agama dan sibuk bekerja sehingga kurang  mengerjakan shalat berjamaah dimasjid Jami’ Tanjung Lago. Dengan demikian luangkan waktu untuk belajar agama dan mengerjakan shalat berjamaah di masjid Jami’ Tanjung Lago. </w:t>
      </w:r>
    </w:p>
    <w:p w14:paraId="2905F3EF" w14:textId="77777777" w:rsidR="00C15EB6" w:rsidRPr="00566D21" w:rsidRDefault="00C15EB6" w:rsidP="004C2385">
      <w:pPr>
        <w:pStyle w:val="DaftarParagraf"/>
        <w:numPr>
          <w:ilvl w:val="3"/>
          <w:numId w:val="24"/>
        </w:numPr>
        <w:spacing w:after="200" w:line="360" w:lineRule="auto"/>
        <w:ind w:left="1134"/>
        <w:jc w:val="both"/>
        <w:rPr>
          <w:rFonts w:ascii="Times New Roman" w:hAnsi="Times New Roman" w:cs="Times New Roman"/>
          <w:bCs/>
          <w:sz w:val="24"/>
          <w:szCs w:val="24"/>
        </w:rPr>
      </w:pPr>
      <w:r w:rsidRPr="00566D21">
        <w:rPr>
          <w:rFonts w:ascii="Times New Roman" w:hAnsi="Times New Roman" w:cs="Times New Roman"/>
          <w:bCs/>
          <w:sz w:val="24"/>
          <w:szCs w:val="24"/>
        </w:rPr>
        <w:t xml:space="preserve">Bagi pemerintah Desa Tanjung Lago diharapkan agar lebih mendukung para pendakwah islamiyah dan kegiatan keagamaan yang ada di Desa Tanjung Lago dengan memberikan izin dan fasilitas yang memadai. Agar Desa Tanjung Lago memiliki generasi dan penduduk yang cinta agama dan rajin melaksanakan shalat berjamaah dimasjid Jami’ Tanjung Lago. </w:t>
      </w:r>
    </w:p>
    <w:p w14:paraId="646BE227" w14:textId="77777777" w:rsidR="00C15EB6" w:rsidRPr="00566D21" w:rsidRDefault="00C15EB6" w:rsidP="004C2385">
      <w:pPr>
        <w:pStyle w:val="DaftarParagraf"/>
        <w:numPr>
          <w:ilvl w:val="3"/>
          <w:numId w:val="24"/>
        </w:numPr>
        <w:spacing w:after="200" w:line="360" w:lineRule="auto"/>
        <w:ind w:left="1134"/>
        <w:jc w:val="both"/>
        <w:rPr>
          <w:rFonts w:ascii="Times New Roman" w:hAnsi="Times New Roman" w:cs="Times New Roman"/>
          <w:bCs/>
          <w:sz w:val="24"/>
          <w:szCs w:val="24"/>
        </w:rPr>
      </w:pPr>
      <w:r w:rsidRPr="00566D21">
        <w:rPr>
          <w:rFonts w:ascii="Times New Roman" w:hAnsi="Times New Roman" w:cs="Times New Roman"/>
          <w:bCs/>
          <w:sz w:val="24"/>
          <w:szCs w:val="24"/>
        </w:rPr>
        <w:lastRenderedPageBreak/>
        <w:t xml:space="preserve">Bagi peneliti selanjutnya, penelitian ini diharapkan sebagai acuan atau referensi untuk penelitian, dan sebagai bahan pertimbangan untuk memperdalam </w:t>
      </w:r>
    </w:p>
    <w:p w14:paraId="19CFD334" w14:textId="77777777" w:rsidR="00C15EB6" w:rsidRPr="00566D21" w:rsidRDefault="00C15EB6" w:rsidP="004C2385">
      <w:pPr>
        <w:spacing w:line="360" w:lineRule="auto"/>
        <w:jc w:val="both"/>
        <w:rPr>
          <w:rFonts w:ascii="Times New Roman" w:hAnsi="Times New Roman" w:cs="Times New Roman"/>
          <w:bCs/>
          <w:sz w:val="24"/>
          <w:szCs w:val="24"/>
        </w:rPr>
      </w:pPr>
    </w:p>
    <w:p w14:paraId="54E62DFB" w14:textId="77777777" w:rsidR="00C15EB6" w:rsidRPr="00566D21" w:rsidRDefault="00C15EB6" w:rsidP="004C2385">
      <w:pPr>
        <w:pStyle w:val="DaftarParagraf"/>
        <w:spacing w:line="360" w:lineRule="auto"/>
        <w:ind w:left="0"/>
        <w:jc w:val="both"/>
        <w:rPr>
          <w:rFonts w:ascii="Times New Roman" w:hAnsi="Times New Roman" w:cs="Times New Roman"/>
          <w:b/>
          <w:sz w:val="24"/>
          <w:szCs w:val="24"/>
        </w:rPr>
      </w:pPr>
    </w:p>
    <w:p w14:paraId="5A516FB2" w14:textId="77777777" w:rsidR="00C15EB6" w:rsidRPr="00566D21" w:rsidRDefault="00C15EB6" w:rsidP="00C15EB6">
      <w:pPr>
        <w:pStyle w:val="DaftarParagraf"/>
        <w:spacing w:line="480" w:lineRule="auto"/>
        <w:ind w:left="0"/>
        <w:jc w:val="both"/>
        <w:rPr>
          <w:rFonts w:ascii="Times New Roman" w:hAnsi="Times New Roman" w:cs="Times New Roman"/>
          <w:b/>
          <w:sz w:val="24"/>
          <w:szCs w:val="24"/>
        </w:rPr>
      </w:pPr>
    </w:p>
    <w:p w14:paraId="7552C019" w14:textId="0E7B76F6" w:rsidR="00C15EB6" w:rsidRPr="00566D21" w:rsidRDefault="00C15EB6" w:rsidP="00AF248A">
      <w:pPr>
        <w:pStyle w:val="Judul1"/>
        <w:rPr>
          <w:color w:val="auto"/>
        </w:rPr>
      </w:pPr>
      <w:bookmarkStart w:id="121" w:name="_Toc104244030"/>
      <w:r w:rsidRPr="00566D21">
        <w:rPr>
          <w:color w:val="auto"/>
        </w:rPr>
        <w:t>DAFTAR PUSTAKA</w:t>
      </w:r>
      <w:bookmarkEnd w:id="121"/>
    </w:p>
    <w:p w14:paraId="02A07F5D" w14:textId="77777777" w:rsidR="00C15EB6" w:rsidRPr="00566D21" w:rsidRDefault="00C15EB6" w:rsidP="00C15EB6">
      <w:pPr>
        <w:pStyle w:val="DaftarParagraf"/>
        <w:spacing w:line="480" w:lineRule="auto"/>
        <w:ind w:left="0"/>
        <w:jc w:val="center"/>
        <w:rPr>
          <w:rFonts w:ascii="Times New Roman" w:hAnsi="Times New Roman" w:cs="Times New Roman"/>
          <w:b/>
          <w:sz w:val="24"/>
          <w:szCs w:val="24"/>
          <w:lang w:eastAsia="zh-CN"/>
        </w:rPr>
      </w:pPr>
    </w:p>
    <w:p w14:paraId="6242C50F" w14:textId="77777777" w:rsidR="00C15EB6" w:rsidRDefault="00C15EB6" w:rsidP="002A0E66">
      <w:pPr>
        <w:tabs>
          <w:tab w:val="left" w:pos="5500"/>
        </w:tabs>
        <w:ind w:left="851" w:hanging="851"/>
        <w:jc w:val="both"/>
        <w:rPr>
          <w:rFonts w:ascii="Times New Roman" w:hAnsi="Times New Roman" w:cs="Times New Roman"/>
          <w:sz w:val="24"/>
          <w:szCs w:val="24"/>
        </w:rPr>
      </w:pPr>
      <w:r w:rsidRPr="00566D21">
        <w:rPr>
          <w:rFonts w:ascii="Times New Roman" w:hAnsi="Times New Roman" w:cs="Times New Roman"/>
          <w:sz w:val="24"/>
          <w:szCs w:val="24"/>
        </w:rPr>
        <w:t xml:space="preserve">Abdullah, </w:t>
      </w:r>
      <w:r w:rsidRPr="00566D21">
        <w:rPr>
          <w:rFonts w:ascii="Times New Roman" w:hAnsi="Times New Roman" w:cs="Times New Roman"/>
          <w:i/>
          <w:iCs/>
          <w:sz w:val="24"/>
          <w:szCs w:val="24"/>
        </w:rPr>
        <w:t>Ilmu Dakwah: Kajian Ontologi, Espitemoligi, Sosiologi dan Aplikasi Dakwah,</w:t>
      </w:r>
      <w:r w:rsidRPr="00566D21">
        <w:rPr>
          <w:rFonts w:ascii="Times New Roman" w:hAnsi="Times New Roman" w:cs="Times New Roman"/>
          <w:sz w:val="24"/>
          <w:szCs w:val="24"/>
        </w:rPr>
        <w:t xml:space="preserve"> Depok: Rajawali Pers, 2018.</w:t>
      </w:r>
    </w:p>
    <w:p w14:paraId="794D1CB1" w14:textId="77777777" w:rsidR="002A0E66" w:rsidRPr="00566D21" w:rsidRDefault="002A0E66" w:rsidP="002A0E66">
      <w:pPr>
        <w:tabs>
          <w:tab w:val="left" w:pos="5500"/>
        </w:tabs>
        <w:ind w:left="851" w:hanging="851"/>
        <w:jc w:val="both"/>
        <w:rPr>
          <w:rFonts w:ascii="Times New Roman" w:hAnsi="Times New Roman" w:cs="Times New Roman"/>
          <w:sz w:val="24"/>
          <w:szCs w:val="24"/>
        </w:rPr>
      </w:pPr>
    </w:p>
    <w:p w14:paraId="368ECC16" w14:textId="77777777" w:rsidR="00C15EB6" w:rsidRDefault="00C15EB6" w:rsidP="002A0E66">
      <w:pPr>
        <w:tabs>
          <w:tab w:val="left" w:pos="5500"/>
        </w:tabs>
        <w:ind w:left="1046" w:hangingChars="436" w:hanging="1046"/>
        <w:jc w:val="both"/>
        <w:rPr>
          <w:rFonts w:ascii="Times New Roman" w:eastAsia="SimSun" w:hAnsi="Times New Roman" w:cs="Times New Roman"/>
          <w:sz w:val="24"/>
          <w:szCs w:val="24"/>
          <w:lang w:eastAsia="zh-CN"/>
        </w:rPr>
      </w:pPr>
      <w:r w:rsidRPr="00566D21">
        <w:rPr>
          <w:rFonts w:ascii="Times New Roman" w:eastAsia="SimSun" w:hAnsi="Times New Roman" w:cs="Times New Roman"/>
          <w:sz w:val="24"/>
          <w:szCs w:val="24"/>
          <w:lang w:eastAsia="zh-CN"/>
        </w:rPr>
        <w:t xml:space="preserve">Acep Aripudin, </w:t>
      </w:r>
      <w:r w:rsidRPr="00566D21">
        <w:rPr>
          <w:rFonts w:ascii="Times New Roman" w:eastAsia="SimSun" w:hAnsi="Times New Roman" w:cs="Times New Roman"/>
          <w:i/>
          <w:iCs/>
          <w:sz w:val="24"/>
          <w:szCs w:val="24"/>
          <w:lang w:eastAsia="zh-CN"/>
        </w:rPr>
        <w:t xml:space="preserve">Dakwah Damai: Pengantar Dakwah Antar Budaya, </w:t>
      </w:r>
      <w:r w:rsidRPr="00566D21">
        <w:rPr>
          <w:rFonts w:ascii="Times New Roman" w:eastAsia="SimSun" w:hAnsi="Times New Roman" w:cs="Times New Roman"/>
          <w:sz w:val="24"/>
          <w:szCs w:val="24"/>
          <w:lang w:eastAsia="zh-CN"/>
        </w:rPr>
        <w:t>Bandung: Remaja Rosdakarya, 2007.</w:t>
      </w:r>
    </w:p>
    <w:p w14:paraId="1E52B953" w14:textId="77777777" w:rsidR="002A0E66" w:rsidRPr="00566D21" w:rsidRDefault="002A0E66" w:rsidP="002A0E66">
      <w:pPr>
        <w:tabs>
          <w:tab w:val="left" w:pos="5500"/>
        </w:tabs>
        <w:ind w:left="1046" w:hangingChars="436" w:hanging="1046"/>
        <w:jc w:val="both"/>
        <w:rPr>
          <w:rFonts w:ascii="Times New Roman" w:eastAsia="SimSun" w:hAnsi="Times New Roman" w:cs="Times New Roman"/>
          <w:sz w:val="24"/>
          <w:szCs w:val="24"/>
          <w:lang w:eastAsia="zh-CN"/>
        </w:rPr>
      </w:pPr>
    </w:p>
    <w:p w14:paraId="1F38273C" w14:textId="77777777" w:rsidR="00C15EB6" w:rsidRDefault="00C15EB6" w:rsidP="002A0E66">
      <w:pPr>
        <w:tabs>
          <w:tab w:val="left" w:pos="5500"/>
        </w:tabs>
        <w:ind w:left="851" w:hanging="851"/>
        <w:jc w:val="both"/>
        <w:rPr>
          <w:rFonts w:ascii="Times New Roman" w:hAnsi="Times New Roman" w:cs="Times New Roman"/>
          <w:sz w:val="24"/>
          <w:szCs w:val="24"/>
        </w:rPr>
      </w:pPr>
      <w:r w:rsidRPr="00566D21">
        <w:rPr>
          <w:rFonts w:ascii="Times New Roman" w:hAnsi="Times New Roman" w:cs="Times New Roman"/>
          <w:sz w:val="24"/>
          <w:szCs w:val="24"/>
        </w:rPr>
        <w:t xml:space="preserve">Arikunto,  </w:t>
      </w:r>
      <w:r w:rsidRPr="00566D21">
        <w:rPr>
          <w:rFonts w:ascii="Times New Roman" w:hAnsi="Times New Roman" w:cs="Times New Roman"/>
          <w:i/>
          <w:sz w:val="24"/>
          <w:szCs w:val="24"/>
        </w:rPr>
        <w:t>Prosedur Penelitian,</w:t>
      </w:r>
      <w:r w:rsidRPr="00566D21">
        <w:rPr>
          <w:rFonts w:ascii="Times New Roman" w:hAnsi="Times New Roman" w:cs="Times New Roman"/>
          <w:sz w:val="24"/>
          <w:szCs w:val="24"/>
        </w:rPr>
        <w:t xml:space="preserve"> Jakarta: Rineka Cipta, 2019.</w:t>
      </w:r>
    </w:p>
    <w:p w14:paraId="669C64EA" w14:textId="77777777" w:rsidR="002A0E66" w:rsidRPr="00566D21" w:rsidRDefault="002A0E66" w:rsidP="002A0E66">
      <w:pPr>
        <w:tabs>
          <w:tab w:val="left" w:pos="5500"/>
        </w:tabs>
        <w:ind w:left="851" w:hanging="851"/>
        <w:jc w:val="both"/>
        <w:rPr>
          <w:rFonts w:ascii="Times New Roman" w:eastAsiaTheme="minorHAnsi" w:hAnsi="Times New Roman" w:cs="Times New Roman"/>
          <w:sz w:val="24"/>
          <w:szCs w:val="24"/>
        </w:rPr>
      </w:pPr>
    </w:p>
    <w:p w14:paraId="4845E7F6" w14:textId="77777777" w:rsidR="00C15EB6" w:rsidRDefault="00C15EB6" w:rsidP="002A0E66">
      <w:pPr>
        <w:tabs>
          <w:tab w:val="left" w:pos="5500"/>
        </w:tabs>
        <w:ind w:left="851" w:hanging="851"/>
        <w:jc w:val="both"/>
        <w:rPr>
          <w:rFonts w:ascii="Times New Roman" w:hAnsi="Times New Roman" w:cs="Times New Roman"/>
          <w:sz w:val="24"/>
          <w:szCs w:val="24"/>
        </w:rPr>
      </w:pPr>
      <w:r w:rsidRPr="00566D21">
        <w:rPr>
          <w:rFonts w:ascii="Times New Roman" w:hAnsi="Times New Roman" w:cs="Times New Roman"/>
          <w:sz w:val="24"/>
          <w:szCs w:val="24"/>
        </w:rPr>
        <w:t xml:space="preserve">Asmuni Syukur, </w:t>
      </w:r>
      <w:r w:rsidRPr="00566D21">
        <w:rPr>
          <w:rFonts w:ascii="Times New Roman" w:hAnsi="Times New Roman" w:cs="Times New Roman"/>
          <w:i/>
          <w:iCs/>
          <w:sz w:val="24"/>
          <w:szCs w:val="24"/>
        </w:rPr>
        <w:t xml:space="preserve">Dasar-Dasar Strategi Dakwah Islam, </w:t>
      </w:r>
      <w:r w:rsidRPr="00566D21">
        <w:rPr>
          <w:rFonts w:ascii="Times New Roman" w:hAnsi="Times New Roman" w:cs="Times New Roman"/>
          <w:sz w:val="24"/>
          <w:szCs w:val="24"/>
        </w:rPr>
        <w:t>Surabaya: Al Ikhsan, 1983</w:t>
      </w:r>
    </w:p>
    <w:p w14:paraId="18D854F4" w14:textId="77777777" w:rsidR="002A0E66" w:rsidRPr="00566D21" w:rsidRDefault="002A0E66" w:rsidP="002A0E66">
      <w:pPr>
        <w:tabs>
          <w:tab w:val="left" w:pos="5500"/>
        </w:tabs>
        <w:ind w:left="851" w:hanging="851"/>
        <w:jc w:val="both"/>
        <w:rPr>
          <w:rFonts w:ascii="Times New Roman" w:hAnsi="Times New Roman" w:cs="Times New Roman"/>
          <w:sz w:val="24"/>
          <w:szCs w:val="24"/>
        </w:rPr>
      </w:pPr>
    </w:p>
    <w:p w14:paraId="3CE0A6ED" w14:textId="77777777" w:rsidR="00C15EB6" w:rsidRDefault="00C15EB6" w:rsidP="002A0E66">
      <w:pPr>
        <w:tabs>
          <w:tab w:val="left" w:pos="5500"/>
        </w:tabs>
        <w:ind w:left="851" w:hanging="851"/>
        <w:jc w:val="both"/>
        <w:rPr>
          <w:rFonts w:ascii="Times New Roman" w:hAnsi="Times New Roman" w:cs="Times New Roman"/>
          <w:sz w:val="24"/>
          <w:szCs w:val="24"/>
        </w:rPr>
      </w:pPr>
      <w:r w:rsidRPr="00566D21">
        <w:rPr>
          <w:rFonts w:ascii="Times New Roman" w:hAnsi="Times New Roman" w:cs="Times New Roman"/>
          <w:sz w:val="24"/>
          <w:szCs w:val="24"/>
        </w:rPr>
        <w:t xml:space="preserve">Departemen Agama RI, </w:t>
      </w:r>
      <w:r w:rsidRPr="00566D21">
        <w:rPr>
          <w:rFonts w:ascii="Times New Roman" w:hAnsi="Times New Roman" w:cs="Times New Roman"/>
          <w:i/>
          <w:iCs/>
          <w:sz w:val="24"/>
          <w:szCs w:val="24"/>
        </w:rPr>
        <w:t xml:space="preserve">Al-Qur’anulkarim, </w:t>
      </w:r>
      <w:r w:rsidRPr="00566D21">
        <w:rPr>
          <w:rFonts w:ascii="Times New Roman" w:hAnsi="Times New Roman" w:cs="Times New Roman"/>
          <w:sz w:val="24"/>
          <w:szCs w:val="24"/>
        </w:rPr>
        <w:t>Jakarta: PT AlQosbah Karya Indonesia, 2020.</w:t>
      </w:r>
    </w:p>
    <w:p w14:paraId="3E3FD65A" w14:textId="77777777" w:rsidR="002A0E66" w:rsidRPr="00566D21" w:rsidRDefault="002A0E66" w:rsidP="002A0E66">
      <w:pPr>
        <w:tabs>
          <w:tab w:val="left" w:pos="5500"/>
        </w:tabs>
        <w:ind w:left="851" w:hanging="851"/>
        <w:jc w:val="both"/>
        <w:rPr>
          <w:rFonts w:ascii="Times New Roman" w:hAnsi="Times New Roman" w:cs="Times New Roman"/>
          <w:sz w:val="24"/>
          <w:szCs w:val="24"/>
        </w:rPr>
      </w:pPr>
    </w:p>
    <w:p w14:paraId="1170B4C8" w14:textId="77777777" w:rsidR="00C15EB6" w:rsidRDefault="00C15EB6" w:rsidP="002A0E66">
      <w:pPr>
        <w:tabs>
          <w:tab w:val="left" w:pos="5500"/>
        </w:tabs>
        <w:ind w:left="851" w:hanging="851"/>
        <w:jc w:val="both"/>
        <w:rPr>
          <w:rFonts w:ascii="Times New Roman" w:hAnsi="Times New Roman" w:cs="Times New Roman"/>
          <w:w w:val="120"/>
          <w:sz w:val="24"/>
          <w:szCs w:val="24"/>
        </w:rPr>
      </w:pPr>
      <w:r w:rsidRPr="00566D21">
        <w:rPr>
          <w:rFonts w:ascii="Times New Roman" w:hAnsi="Times New Roman" w:cs="Times New Roman"/>
          <w:sz w:val="24"/>
          <w:szCs w:val="24"/>
        </w:rPr>
        <w:t xml:space="preserve">Hasan, M. Mohammad, </w:t>
      </w:r>
      <w:r w:rsidRPr="00566D21">
        <w:rPr>
          <w:rFonts w:ascii="Times New Roman" w:hAnsi="Times New Roman" w:cs="Times New Roman"/>
          <w:i/>
          <w:iCs/>
          <w:w w:val="115"/>
          <w:sz w:val="24"/>
          <w:szCs w:val="24"/>
        </w:rPr>
        <w:t>Metodologi Pengembangan</w:t>
      </w:r>
      <w:r w:rsidRPr="00566D21">
        <w:rPr>
          <w:rFonts w:ascii="Times New Roman" w:hAnsi="Times New Roman" w:cs="Times New Roman"/>
          <w:i/>
          <w:iCs/>
          <w:spacing w:val="-53"/>
          <w:w w:val="115"/>
          <w:sz w:val="24"/>
          <w:szCs w:val="24"/>
        </w:rPr>
        <w:t xml:space="preserve"> </w:t>
      </w:r>
      <w:r w:rsidRPr="00566D21">
        <w:rPr>
          <w:rFonts w:ascii="Times New Roman" w:hAnsi="Times New Roman" w:cs="Times New Roman"/>
          <w:i/>
          <w:iCs/>
          <w:spacing w:val="-6"/>
          <w:w w:val="115"/>
          <w:sz w:val="24"/>
          <w:szCs w:val="24"/>
        </w:rPr>
        <w:t xml:space="preserve">Ilmu </w:t>
      </w:r>
      <w:r w:rsidRPr="00566D21">
        <w:rPr>
          <w:rFonts w:ascii="Times New Roman" w:hAnsi="Times New Roman" w:cs="Times New Roman"/>
          <w:i/>
          <w:iCs/>
          <w:w w:val="115"/>
          <w:sz w:val="24"/>
          <w:szCs w:val="24"/>
        </w:rPr>
        <w:t xml:space="preserve">Dakwa, </w:t>
      </w:r>
      <w:r w:rsidRPr="00566D21">
        <w:rPr>
          <w:rFonts w:ascii="Times New Roman" w:hAnsi="Times New Roman" w:cs="Times New Roman"/>
          <w:w w:val="115"/>
          <w:sz w:val="24"/>
          <w:szCs w:val="24"/>
        </w:rPr>
        <w:t xml:space="preserve">Surabaya: </w:t>
      </w:r>
      <w:r w:rsidRPr="00566D21">
        <w:rPr>
          <w:rFonts w:ascii="Times New Roman" w:hAnsi="Times New Roman" w:cs="Times New Roman"/>
          <w:w w:val="120"/>
          <w:sz w:val="24"/>
          <w:szCs w:val="24"/>
        </w:rPr>
        <w:t>Pena Salsabila, 2013.</w:t>
      </w:r>
    </w:p>
    <w:p w14:paraId="320F2000" w14:textId="77777777" w:rsidR="002A0E66" w:rsidRPr="00566D21" w:rsidRDefault="002A0E66" w:rsidP="002A0E66">
      <w:pPr>
        <w:tabs>
          <w:tab w:val="left" w:pos="5500"/>
        </w:tabs>
        <w:ind w:left="851" w:hanging="851"/>
        <w:jc w:val="both"/>
        <w:rPr>
          <w:rFonts w:ascii="Times New Roman" w:eastAsia="SimSun" w:hAnsi="Times New Roman" w:cs="Times New Roman"/>
          <w:sz w:val="24"/>
          <w:szCs w:val="24"/>
          <w:lang w:eastAsia="zh-CN"/>
        </w:rPr>
      </w:pPr>
    </w:p>
    <w:p w14:paraId="2BD4189A" w14:textId="77777777" w:rsidR="0037263C" w:rsidRDefault="00C15EB6" w:rsidP="002A0E66">
      <w:pPr>
        <w:tabs>
          <w:tab w:val="left" w:pos="5500"/>
        </w:tabs>
        <w:ind w:left="851" w:hanging="851"/>
        <w:jc w:val="both"/>
        <w:rPr>
          <w:rFonts w:ascii="Times New Roman" w:hAnsi="Times New Roman" w:cs="Times New Roman"/>
          <w:sz w:val="24"/>
          <w:szCs w:val="24"/>
        </w:rPr>
      </w:pPr>
      <w:r w:rsidRPr="00566D21">
        <w:rPr>
          <w:rFonts w:ascii="Times New Roman" w:hAnsi="Times New Roman" w:cs="Times New Roman"/>
          <w:sz w:val="24"/>
          <w:szCs w:val="24"/>
        </w:rPr>
        <w:t xml:space="preserve">Kustandi Suhandang, </w:t>
      </w:r>
      <w:r w:rsidRPr="00566D21">
        <w:rPr>
          <w:rFonts w:ascii="Times New Roman" w:hAnsi="Times New Roman" w:cs="Times New Roman"/>
          <w:i/>
          <w:sz w:val="24"/>
          <w:szCs w:val="24"/>
        </w:rPr>
        <w:t>Strategi Dakwah</w:t>
      </w:r>
      <w:r w:rsidRPr="00566D21">
        <w:rPr>
          <w:rFonts w:ascii="Times New Roman" w:hAnsi="Times New Roman" w:cs="Times New Roman"/>
          <w:sz w:val="24"/>
          <w:szCs w:val="24"/>
        </w:rPr>
        <w:t>. Bandung: PT. Remaja Rosadakarya, 2014.</w:t>
      </w:r>
    </w:p>
    <w:p w14:paraId="094B69A8" w14:textId="77777777" w:rsidR="002A0E66" w:rsidRPr="00566D21" w:rsidRDefault="002A0E66" w:rsidP="002A0E66">
      <w:pPr>
        <w:tabs>
          <w:tab w:val="left" w:pos="5500"/>
        </w:tabs>
        <w:ind w:left="851" w:hanging="851"/>
        <w:jc w:val="both"/>
        <w:rPr>
          <w:rFonts w:ascii="Times New Roman" w:hAnsi="Times New Roman" w:cs="Times New Roman"/>
          <w:sz w:val="24"/>
          <w:szCs w:val="24"/>
        </w:rPr>
      </w:pPr>
    </w:p>
    <w:p w14:paraId="02C08B6A" w14:textId="77777777" w:rsidR="00C15EB6" w:rsidRDefault="00C15EB6" w:rsidP="002A0E66">
      <w:pPr>
        <w:tabs>
          <w:tab w:val="left" w:pos="5500"/>
        </w:tabs>
        <w:ind w:left="851" w:hanging="851"/>
        <w:jc w:val="both"/>
        <w:rPr>
          <w:rFonts w:ascii="Times New Roman" w:hAnsi="Times New Roman" w:cs="Times New Roman"/>
          <w:sz w:val="24"/>
          <w:szCs w:val="24"/>
        </w:rPr>
      </w:pPr>
      <w:r w:rsidRPr="00566D21">
        <w:rPr>
          <w:rFonts w:ascii="Times New Roman" w:hAnsi="Times New Roman" w:cs="Times New Roman"/>
          <w:sz w:val="24"/>
          <w:szCs w:val="24"/>
        </w:rPr>
        <w:t xml:space="preserve">Mulyadi, Rismina wati, </w:t>
      </w:r>
      <w:r w:rsidRPr="00566D21">
        <w:rPr>
          <w:rFonts w:ascii="Times New Roman" w:hAnsi="Times New Roman" w:cs="Times New Roman"/>
          <w:i/>
          <w:sz w:val="24"/>
          <w:szCs w:val="24"/>
        </w:rPr>
        <w:t xml:space="preserve">Model-model Pembelajaran Inovatif di Sekolah Dasar, </w:t>
      </w:r>
      <w:r w:rsidRPr="00566D21">
        <w:rPr>
          <w:rFonts w:ascii="Times New Roman" w:hAnsi="Times New Roman" w:cs="Times New Roman"/>
          <w:sz w:val="24"/>
          <w:szCs w:val="24"/>
        </w:rPr>
        <w:t>Surakarta: FKIP UM, 2012.</w:t>
      </w:r>
    </w:p>
    <w:p w14:paraId="2D211AB7" w14:textId="77777777" w:rsidR="002A0E66" w:rsidRPr="00566D21" w:rsidRDefault="002A0E66" w:rsidP="002A0E66">
      <w:pPr>
        <w:tabs>
          <w:tab w:val="left" w:pos="5500"/>
        </w:tabs>
        <w:ind w:left="851" w:hanging="851"/>
        <w:jc w:val="both"/>
        <w:rPr>
          <w:rFonts w:ascii="Times New Roman" w:eastAsia="SimSun" w:hAnsi="Times New Roman" w:cs="Times New Roman"/>
          <w:sz w:val="24"/>
          <w:szCs w:val="24"/>
          <w:lang w:eastAsia="zh-CN"/>
        </w:rPr>
      </w:pPr>
    </w:p>
    <w:p w14:paraId="2FB10F37" w14:textId="77777777" w:rsidR="00C15EB6" w:rsidRDefault="00C15EB6" w:rsidP="002A0E66">
      <w:pPr>
        <w:tabs>
          <w:tab w:val="left" w:pos="5500"/>
        </w:tabs>
        <w:ind w:left="851" w:hanging="851"/>
        <w:jc w:val="both"/>
        <w:rPr>
          <w:rFonts w:ascii="Times New Roman" w:eastAsia="SimSun" w:hAnsi="Times New Roman" w:cs="Times New Roman"/>
          <w:sz w:val="24"/>
          <w:szCs w:val="24"/>
          <w:shd w:val="clear" w:color="auto" w:fill="FFFFFF"/>
        </w:rPr>
      </w:pPr>
      <w:r w:rsidRPr="00566D21">
        <w:rPr>
          <w:rFonts w:ascii="Times New Roman" w:eastAsia="SimSun" w:hAnsi="Times New Roman" w:cs="Times New Roman"/>
          <w:sz w:val="24"/>
          <w:szCs w:val="24"/>
        </w:rPr>
        <w:t xml:space="preserve">Moh, Ali Aziz, </w:t>
      </w:r>
      <w:r w:rsidRPr="00566D21">
        <w:rPr>
          <w:rFonts w:ascii="Times New Roman" w:eastAsia="SimSun" w:hAnsi="Times New Roman" w:cs="Times New Roman"/>
          <w:i/>
          <w:iCs/>
          <w:sz w:val="24"/>
          <w:szCs w:val="24"/>
        </w:rPr>
        <w:t xml:space="preserve">Ilmu Dakwah Edisi Revisi, </w:t>
      </w:r>
      <w:r w:rsidRPr="00566D21">
        <w:rPr>
          <w:rFonts w:ascii="Times New Roman" w:eastAsia="SimSun" w:hAnsi="Times New Roman" w:cs="Times New Roman"/>
          <w:sz w:val="24"/>
          <w:szCs w:val="24"/>
        </w:rPr>
        <w:t xml:space="preserve">Jakarta: </w:t>
      </w:r>
      <w:r w:rsidRPr="00566D21">
        <w:rPr>
          <w:rFonts w:ascii="Times New Roman" w:eastAsia="SimSun" w:hAnsi="Times New Roman" w:cs="Times New Roman"/>
          <w:sz w:val="24"/>
          <w:szCs w:val="24"/>
          <w:shd w:val="clear" w:color="auto" w:fill="FFFFFF"/>
        </w:rPr>
        <w:t>Prenadamedia Group, 2012.</w:t>
      </w:r>
    </w:p>
    <w:p w14:paraId="6A0A994C" w14:textId="77777777" w:rsidR="002A0E66" w:rsidRPr="00566D21" w:rsidRDefault="002A0E66" w:rsidP="002A0E66">
      <w:pPr>
        <w:tabs>
          <w:tab w:val="left" w:pos="5500"/>
        </w:tabs>
        <w:ind w:left="851" w:hanging="851"/>
        <w:jc w:val="both"/>
        <w:rPr>
          <w:rFonts w:ascii="Times New Roman" w:eastAsia="SimSun" w:hAnsi="Times New Roman" w:cs="Times New Roman"/>
          <w:sz w:val="24"/>
          <w:szCs w:val="24"/>
        </w:rPr>
      </w:pPr>
    </w:p>
    <w:p w14:paraId="36A1832E" w14:textId="77777777" w:rsidR="00C15EB6" w:rsidRDefault="00C15EB6" w:rsidP="002A0E66">
      <w:pPr>
        <w:pStyle w:val="TeksCatatanKaki"/>
        <w:tabs>
          <w:tab w:val="left" w:pos="5500"/>
        </w:tabs>
        <w:ind w:left="851" w:hanging="851"/>
        <w:rPr>
          <w:rFonts w:ascii="Times New Roman" w:hAnsi="Times New Roman" w:cs="Times New Roman"/>
          <w:sz w:val="24"/>
          <w:szCs w:val="24"/>
        </w:rPr>
      </w:pPr>
      <w:r w:rsidRPr="00566D21">
        <w:rPr>
          <w:rFonts w:ascii="Times New Roman" w:hAnsi="Times New Roman" w:cs="Times New Roman"/>
          <w:sz w:val="24"/>
          <w:szCs w:val="24"/>
        </w:rPr>
        <w:t xml:space="preserve">Moleong, </w:t>
      </w:r>
      <w:r w:rsidRPr="00566D21">
        <w:rPr>
          <w:rFonts w:ascii="Times New Roman" w:hAnsi="Times New Roman" w:cs="Times New Roman"/>
          <w:i/>
          <w:sz w:val="24"/>
          <w:szCs w:val="24"/>
        </w:rPr>
        <w:t>Metode Penelitian Kualitatif,</w:t>
      </w:r>
      <w:r w:rsidRPr="00566D21">
        <w:rPr>
          <w:rFonts w:ascii="Times New Roman" w:hAnsi="Times New Roman" w:cs="Times New Roman"/>
          <w:sz w:val="24"/>
          <w:szCs w:val="24"/>
        </w:rPr>
        <w:t xml:space="preserve"> Bandung: PT Remaja Rosdakarya. 2021.</w:t>
      </w:r>
    </w:p>
    <w:p w14:paraId="2E617CE1" w14:textId="77777777" w:rsidR="002A0E66" w:rsidRPr="00566D21" w:rsidRDefault="002A0E66" w:rsidP="002A0E66">
      <w:pPr>
        <w:pStyle w:val="TeksCatatanKaki"/>
        <w:tabs>
          <w:tab w:val="left" w:pos="5500"/>
        </w:tabs>
        <w:ind w:left="851" w:hanging="851"/>
        <w:rPr>
          <w:rFonts w:ascii="Times New Roman" w:eastAsiaTheme="minorHAnsi" w:hAnsi="Times New Roman" w:cs="Times New Roman"/>
          <w:sz w:val="24"/>
          <w:szCs w:val="24"/>
        </w:rPr>
      </w:pPr>
    </w:p>
    <w:p w14:paraId="6D325027" w14:textId="77777777" w:rsidR="00C15EB6" w:rsidRDefault="00C15EB6" w:rsidP="002A0E66">
      <w:pPr>
        <w:pStyle w:val="TeksCatatanKaki"/>
        <w:tabs>
          <w:tab w:val="left" w:pos="5500"/>
        </w:tabs>
        <w:rPr>
          <w:rFonts w:ascii="Times New Roman" w:hAnsi="Times New Roman" w:cs="Times New Roman"/>
          <w:sz w:val="24"/>
          <w:szCs w:val="24"/>
        </w:rPr>
      </w:pPr>
      <w:r w:rsidRPr="00566D21">
        <w:rPr>
          <w:rFonts w:ascii="Times New Roman" w:hAnsi="Times New Roman" w:cs="Times New Roman"/>
          <w:sz w:val="24"/>
          <w:szCs w:val="24"/>
        </w:rPr>
        <w:lastRenderedPageBreak/>
        <w:t xml:space="preserve">_______, </w:t>
      </w:r>
      <w:r w:rsidRPr="00566D21">
        <w:rPr>
          <w:rFonts w:ascii="Times New Roman" w:hAnsi="Times New Roman" w:cs="Times New Roman"/>
          <w:i/>
          <w:sz w:val="24"/>
          <w:szCs w:val="24"/>
        </w:rPr>
        <w:t xml:space="preserve">Metode Penelitian Kualitatif, </w:t>
      </w:r>
      <w:r w:rsidRPr="00566D21">
        <w:rPr>
          <w:rFonts w:ascii="Times New Roman" w:hAnsi="Times New Roman" w:cs="Times New Roman"/>
          <w:sz w:val="24"/>
          <w:szCs w:val="24"/>
        </w:rPr>
        <w:t>Bandung: PT. Remaja Rosdakarya, 2017.</w:t>
      </w:r>
    </w:p>
    <w:p w14:paraId="6D009DA6" w14:textId="77777777" w:rsidR="002A0E66" w:rsidRPr="00566D21" w:rsidRDefault="002A0E66" w:rsidP="002A0E66">
      <w:pPr>
        <w:pStyle w:val="TeksCatatanKaki"/>
        <w:tabs>
          <w:tab w:val="left" w:pos="5500"/>
        </w:tabs>
        <w:rPr>
          <w:rFonts w:ascii="Times New Roman" w:hAnsi="Times New Roman" w:cs="Times New Roman"/>
          <w:sz w:val="24"/>
          <w:szCs w:val="24"/>
        </w:rPr>
      </w:pPr>
    </w:p>
    <w:p w14:paraId="3E39DD35" w14:textId="77777777" w:rsidR="00B05E75" w:rsidRDefault="00B05E75" w:rsidP="002A0E66">
      <w:pPr>
        <w:pStyle w:val="TeksCatatanKaki"/>
        <w:tabs>
          <w:tab w:val="left" w:pos="5500"/>
        </w:tabs>
        <w:ind w:left="993" w:hanging="993"/>
        <w:rPr>
          <w:rFonts w:ascii="Times New Roman" w:hAnsi="Times New Roman" w:cs="Times New Roman"/>
          <w:sz w:val="24"/>
          <w:szCs w:val="24"/>
        </w:rPr>
      </w:pPr>
      <w:r w:rsidRPr="00566D21">
        <w:rPr>
          <w:rFonts w:ascii="Times New Roman" w:hAnsi="Times New Roman" w:cs="Times New Roman"/>
          <w:sz w:val="24"/>
          <w:szCs w:val="24"/>
        </w:rPr>
        <w:t>Muhyiddin, Abdusshomad, Shalatlah Seperti Rasulullah SAW , Surabaya: Khalista, 2011.</w:t>
      </w:r>
    </w:p>
    <w:p w14:paraId="4BACE84F" w14:textId="77777777" w:rsidR="002A0E66" w:rsidRPr="00566D21" w:rsidRDefault="002A0E66" w:rsidP="002A0E66">
      <w:pPr>
        <w:pStyle w:val="TeksCatatanKaki"/>
        <w:tabs>
          <w:tab w:val="left" w:pos="5500"/>
        </w:tabs>
        <w:ind w:left="993" w:hanging="993"/>
        <w:rPr>
          <w:rFonts w:ascii="Times New Roman" w:hAnsi="Times New Roman" w:cs="Times New Roman"/>
          <w:sz w:val="24"/>
          <w:szCs w:val="24"/>
        </w:rPr>
      </w:pPr>
    </w:p>
    <w:p w14:paraId="4CE8099A" w14:textId="77777777" w:rsidR="0037263C" w:rsidRDefault="00C15EB6" w:rsidP="002A0E66">
      <w:pPr>
        <w:pStyle w:val="TeksCatatanKaki"/>
        <w:tabs>
          <w:tab w:val="left" w:pos="5500"/>
        </w:tabs>
        <w:rPr>
          <w:rFonts w:ascii="Times New Roman" w:hAnsi="Times New Roman" w:cs="Times New Roman"/>
          <w:sz w:val="24"/>
          <w:szCs w:val="24"/>
          <w:shd w:val="clear" w:color="auto" w:fill="FFFFFF"/>
        </w:rPr>
      </w:pPr>
      <w:r w:rsidRPr="00566D21">
        <w:rPr>
          <w:rFonts w:ascii="Times New Roman" w:hAnsi="Times New Roman" w:cs="Times New Roman"/>
          <w:sz w:val="24"/>
          <w:szCs w:val="24"/>
          <w:shd w:val="clear" w:color="auto" w:fill="FFFFFF"/>
        </w:rPr>
        <w:t xml:space="preserve">Nugrahani, Farida, </w:t>
      </w:r>
      <w:r w:rsidRPr="00566D21">
        <w:rPr>
          <w:rFonts w:ascii="Times New Roman" w:hAnsi="Times New Roman" w:cs="Times New Roman"/>
          <w:i/>
          <w:sz w:val="24"/>
          <w:szCs w:val="24"/>
          <w:shd w:val="clear" w:color="auto" w:fill="FFFFFF"/>
        </w:rPr>
        <w:t xml:space="preserve">Metode Penelitian Kualitatif, </w:t>
      </w:r>
      <w:r w:rsidRPr="00566D21">
        <w:rPr>
          <w:rFonts w:ascii="Times New Roman" w:hAnsi="Times New Roman" w:cs="Times New Roman"/>
          <w:sz w:val="24"/>
          <w:szCs w:val="24"/>
          <w:shd w:val="clear" w:color="auto" w:fill="FFFFFF"/>
        </w:rPr>
        <w:t>Solo: Cakra Books, 2014.</w:t>
      </w:r>
    </w:p>
    <w:p w14:paraId="4358F40B" w14:textId="77777777" w:rsidR="002A0E66" w:rsidRDefault="002A0E66" w:rsidP="002A0E66">
      <w:pPr>
        <w:pStyle w:val="TeksCatatanKaki"/>
        <w:tabs>
          <w:tab w:val="left" w:pos="5500"/>
        </w:tabs>
        <w:rPr>
          <w:rFonts w:ascii="Times New Roman" w:hAnsi="Times New Roman" w:cs="Times New Roman"/>
          <w:sz w:val="24"/>
          <w:szCs w:val="24"/>
          <w:shd w:val="clear" w:color="auto" w:fill="FFFFFF"/>
        </w:rPr>
      </w:pPr>
    </w:p>
    <w:p w14:paraId="46971F90" w14:textId="77777777" w:rsidR="002A0E66" w:rsidRDefault="004A308F" w:rsidP="002A0E66">
      <w:pPr>
        <w:rPr>
          <w:rFonts w:ascii="Times New Roman" w:hAnsi="Times New Roman" w:cs="Times New Roman"/>
          <w:sz w:val="24"/>
          <w:szCs w:val="24"/>
        </w:rPr>
      </w:pPr>
      <w:r w:rsidRPr="004A308F">
        <w:rPr>
          <w:rFonts w:ascii="Times New Roman" w:hAnsi="Times New Roman" w:cs="Times New Roman"/>
          <w:sz w:val="24"/>
          <w:szCs w:val="24"/>
        </w:rPr>
        <w:t xml:space="preserve">Razzaq, A., &amp; Haryono, A. (2017). </w:t>
      </w:r>
      <w:r w:rsidRPr="004A308F">
        <w:rPr>
          <w:rFonts w:ascii="Times New Roman" w:hAnsi="Times New Roman" w:cs="Times New Roman"/>
          <w:i/>
          <w:sz w:val="24"/>
          <w:szCs w:val="24"/>
        </w:rPr>
        <w:t>Analisis Metode Tafsir Muhammad Ash-Shabuni</w:t>
      </w:r>
      <w:r w:rsidRPr="004A308F">
        <w:rPr>
          <w:rFonts w:ascii="Times New Roman" w:hAnsi="Times New Roman" w:cs="Times New Roman"/>
          <w:sz w:val="24"/>
          <w:szCs w:val="24"/>
        </w:rPr>
        <w:t xml:space="preserve"> dalam Kitab rawâiu’ al-Bayân. Wardah, 18(1), 48-59. </w:t>
      </w:r>
    </w:p>
    <w:p w14:paraId="2F79A6A7" w14:textId="530FDD93" w:rsidR="004A308F" w:rsidRDefault="00D17BCD" w:rsidP="002A0E66">
      <w:pPr>
        <w:rPr>
          <w:rFonts w:ascii="Times New Roman" w:hAnsi="Times New Roman" w:cs="Times New Roman"/>
          <w:sz w:val="24"/>
          <w:szCs w:val="24"/>
        </w:rPr>
      </w:pPr>
      <w:hyperlink r:id="rId32" w:history="1">
        <w:r w:rsidR="002A0E66" w:rsidRPr="009A308F">
          <w:rPr>
            <w:rStyle w:val="Hyperlink"/>
            <w:rFonts w:ascii="Times New Roman" w:hAnsi="Times New Roman" w:cs="Times New Roman"/>
            <w:sz w:val="24"/>
            <w:szCs w:val="24"/>
          </w:rPr>
          <w:t>https://doi.org/https://doi.org/10.19109/wardah.v18i1.1432</w:t>
        </w:r>
      </w:hyperlink>
    </w:p>
    <w:p w14:paraId="34F11A21" w14:textId="77777777" w:rsidR="002A0E66" w:rsidRPr="004A308F" w:rsidRDefault="002A0E66" w:rsidP="002A0E66">
      <w:pPr>
        <w:rPr>
          <w:rFonts w:ascii="Times New Roman" w:hAnsi="Times New Roman" w:cs="Times New Roman"/>
          <w:sz w:val="24"/>
          <w:szCs w:val="24"/>
        </w:rPr>
      </w:pPr>
    </w:p>
    <w:p w14:paraId="7CC5407E" w14:textId="77777777" w:rsidR="0037263C" w:rsidRPr="00566D21" w:rsidRDefault="0037263C" w:rsidP="002A0E66">
      <w:pPr>
        <w:pStyle w:val="TeksCatatanKaki"/>
        <w:tabs>
          <w:tab w:val="left" w:pos="5500"/>
        </w:tabs>
        <w:ind w:left="851" w:hanging="851"/>
        <w:rPr>
          <w:rFonts w:ascii="Times New Roman" w:hAnsi="Times New Roman" w:cs="Times New Roman"/>
          <w:sz w:val="24"/>
          <w:szCs w:val="24"/>
          <w:shd w:val="clear" w:color="auto" w:fill="FFFFFF"/>
        </w:rPr>
      </w:pPr>
      <w:r w:rsidRPr="00566D21">
        <w:rPr>
          <w:rFonts w:ascii="Times New Roman" w:hAnsi="Times New Roman" w:cs="Times New Roman"/>
          <w:sz w:val="24"/>
          <w:szCs w:val="24"/>
        </w:rPr>
        <w:t>Shabir Muslich, Riyadhus Shalihin II, Semarang: PT. Karya Toha Putra Semarang, 2017.</w:t>
      </w:r>
    </w:p>
    <w:p w14:paraId="36482307" w14:textId="77777777" w:rsidR="0037263C" w:rsidRPr="00566D21" w:rsidRDefault="0037263C" w:rsidP="002A0E66">
      <w:pPr>
        <w:pStyle w:val="TeksCatatanKaki"/>
        <w:tabs>
          <w:tab w:val="left" w:pos="5500"/>
        </w:tabs>
        <w:jc w:val="both"/>
        <w:rPr>
          <w:rFonts w:ascii="Times New Roman" w:eastAsia="SimSun" w:hAnsi="Times New Roman" w:cs="Times New Roman"/>
          <w:sz w:val="24"/>
          <w:szCs w:val="24"/>
          <w:lang w:eastAsia="zh-CN"/>
        </w:rPr>
      </w:pPr>
    </w:p>
    <w:p w14:paraId="087483C3" w14:textId="77777777" w:rsidR="0037263C" w:rsidRPr="00566D21" w:rsidRDefault="00C15EB6" w:rsidP="002A0E66">
      <w:pPr>
        <w:pStyle w:val="TeksCatatanKaki"/>
        <w:tabs>
          <w:tab w:val="left" w:pos="5500"/>
        </w:tabs>
        <w:jc w:val="both"/>
        <w:rPr>
          <w:rFonts w:ascii="Times New Roman" w:eastAsiaTheme="minorHAnsi" w:hAnsi="Times New Roman" w:cs="Times New Roman"/>
          <w:sz w:val="24"/>
          <w:szCs w:val="24"/>
        </w:rPr>
      </w:pPr>
      <w:r w:rsidRPr="00566D21">
        <w:rPr>
          <w:rFonts w:ascii="Times New Roman" w:hAnsi="Times New Roman" w:cs="Times New Roman"/>
          <w:sz w:val="24"/>
          <w:szCs w:val="24"/>
        </w:rPr>
        <w:t>Sugiyono</w:t>
      </w:r>
      <w:r w:rsidRPr="00566D21">
        <w:rPr>
          <w:rFonts w:ascii="Times New Roman" w:hAnsi="Times New Roman" w:cs="Times New Roman"/>
          <w:sz w:val="24"/>
          <w:szCs w:val="24"/>
          <w:lang w:val="id-ID"/>
        </w:rPr>
        <w:t xml:space="preserve">, </w:t>
      </w:r>
      <w:r w:rsidRPr="00566D21">
        <w:rPr>
          <w:rFonts w:ascii="Times New Roman" w:hAnsi="Times New Roman" w:cs="Times New Roman"/>
          <w:i/>
          <w:sz w:val="24"/>
          <w:szCs w:val="24"/>
        </w:rPr>
        <w:t>Metode Penelitian Kombinasi</w:t>
      </w:r>
      <w:r w:rsidRPr="00566D21">
        <w:rPr>
          <w:rFonts w:ascii="Times New Roman" w:hAnsi="Times New Roman" w:cs="Times New Roman"/>
          <w:sz w:val="24"/>
          <w:szCs w:val="24"/>
        </w:rPr>
        <w:t xml:space="preserve"> </w:t>
      </w:r>
      <w:r w:rsidRPr="00566D21">
        <w:rPr>
          <w:rFonts w:ascii="Times New Roman" w:hAnsi="Times New Roman" w:cs="Times New Roman"/>
          <w:i/>
          <w:iCs/>
          <w:sz w:val="24"/>
          <w:szCs w:val="24"/>
        </w:rPr>
        <w:t>(Mix Methods</w:t>
      </w:r>
      <w:r w:rsidRPr="00566D21">
        <w:rPr>
          <w:rFonts w:ascii="Times New Roman" w:hAnsi="Times New Roman" w:cs="Times New Roman"/>
          <w:sz w:val="24"/>
          <w:szCs w:val="24"/>
        </w:rPr>
        <w:t>), Bandung: Alfabeta, 2018.</w:t>
      </w:r>
    </w:p>
    <w:p w14:paraId="78EF7680" w14:textId="77777777" w:rsidR="00C15EB6" w:rsidRDefault="00C15EB6" w:rsidP="002A0E66">
      <w:pPr>
        <w:pStyle w:val="TeksCatatanKaki"/>
        <w:tabs>
          <w:tab w:val="left" w:pos="5500"/>
        </w:tabs>
        <w:ind w:left="851" w:hanging="851"/>
        <w:jc w:val="both"/>
        <w:rPr>
          <w:rFonts w:ascii="Times New Roman" w:hAnsi="Times New Roman" w:cs="Times New Roman"/>
          <w:sz w:val="24"/>
          <w:szCs w:val="24"/>
        </w:rPr>
      </w:pPr>
      <w:r w:rsidRPr="00566D21">
        <w:rPr>
          <w:rFonts w:ascii="Times New Roman" w:hAnsi="Times New Roman" w:cs="Times New Roman"/>
          <w:i/>
          <w:sz w:val="24"/>
          <w:szCs w:val="24"/>
        </w:rPr>
        <w:t>_______, Metode Penelitian Kuantitatif, Kualitatif</w:t>
      </w:r>
      <w:r w:rsidRPr="00566D21">
        <w:rPr>
          <w:rFonts w:ascii="Times New Roman" w:hAnsi="Times New Roman" w:cs="Times New Roman"/>
          <w:sz w:val="24"/>
          <w:szCs w:val="24"/>
        </w:rPr>
        <w:t xml:space="preserve"> </w:t>
      </w:r>
      <w:r w:rsidRPr="00566D21">
        <w:rPr>
          <w:rFonts w:ascii="Times New Roman" w:hAnsi="Times New Roman" w:cs="Times New Roman"/>
          <w:i/>
          <w:sz w:val="24"/>
          <w:szCs w:val="24"/>
        </w:rPr>
        <w:t>dan R&amp;D</w:t>
      </w:r>
      <w:r w:rsidRPr="00566D21">
        <w:rPr>
          <w:rFonts w:ascii="Times New Roman" w:hAnsi="Times New Roman" w:cs="Times New Roman"/>
          <w:sz w:val="24"/>
          <w:szCs w:val="24"/>
        </w:rPr>
        <w:t>. Bandung: Pt Alfabeta, 2016.</w:t>
      </w:r>
    </w:p>
    <w:p w14:paraId="32CD8A08" w14:textId="77777777" w:rsidR="002A0E66" w:rsidRPr="00566D21" w:rsidRDefault="002A0E66" w:rsidP="002A0E66">
      <w:pPr>
        <w:pStyle w:val="TeksCatatanKaki"/>
        <w:tabs>
          <w:tab w:val="left" w:pos="5500"/>
        </w:tabs>
        <w:ind w:left="851" w:hanging="851"/>
        <w:jc w:val="both"/>
        <w:rPr>
          <w:rFonts w:ascii="Times New Roman" w:eastAsiaTheme="minorHAnsi" w:hAnsi="Times New Roman" w:cs="Times New Roman"/>
          <w:sz w:val="24"/>
          <w:szCs w:val="24"/>
        </w:rPr>
      </w:pPr>
    </w:p>
    <w:p w14:paraId="15A20237" w14:textId="77777777" w:rsidR="00C15EB6" w:rsidRDefault="00C15EB6" w:rsidP="002A0E66">
      <w:pPr>
        <w:pStyle w:val="TeksCatatanKaki"/>
        <w:tabs>
          <w:tab w:val="left" w:pos="5500"/>
        </w:tabs>
        <w:rPr>
          <w:rFonts w:ascii="Times New Roman" w:hAnsi="Times New Roman" w:cs="Times New Roman"/>
          <w:sz w:val="24"/>
          <w:szCs w:val="24"/>
        </w:rPr>
      </w:pPr>
      <w:r w:rsidRPr="00566D21">
        <w:rPr>
          <w:rFonts w:ascii="Times New Roman" w:hAnsi="Times New Roman" w:cs="Times New Roman"/>
          <w:sz w:val="24"/>
          <w:szCs w:val="24"/>
        </w:rPr>
        <w:t>_</w:t>
      </w:r>
      <w:r w:rsidR="00AF248A" w:rsidRPr="00566D21">
        <w:rPr>
          <w:rFonts w:ascii="Times New Roman" w:hAnsi="Times New Roman" w:cs="Times New Roman"/>
          <w:sz w:val="24"/>
          <w:szCs w:val="24"/>
        </w:rPr>
        <w:t>____</w:t>
      </w:r>
      <w:r w:rsidRPr="00566D21">
        <w:rPr>
          <w:rFonts w:ascii="Times New Roman" w:hAnsi="Times New Roman" w:cs="Times New Roman"/>
          <w:sz w:val="24"/>
          <w:szCs w:val="24"/>
        </w:rPr>
        <w:t xml:space="preserve">_, </w:t>
      </w:r>
      <w:r w:rsidRPr="00566D21">
        <w:rPr>
          <w:rFonts w:ascii="Times New Roman" w:hAnsi="Times New Roman" w:cs="Times New Roman"/>
          <w:i/>
          <w:sz w:val="24"/>
          <w:szCs w:val="24"/>
        </w:rPr>
        <w:t xml:space="preserve">Statistika untuk Penelitian, </w:t>
      </w:r>
      <w:r w:rsidRPr="00566D21">
        <w:rPr>
          <w:rFonts w:ascii="Times New Roman" w:hAnsi="Times New Roman" w:cs="Times New Roman"/>
          <w:sz w:val="24"/>
          <w:szCs w:val="24"/>
        </w:rPr>
        <w:t>Bandung : CV Alfabeta, 2019.</w:t>
      </w:r>
    </w:p>
    <w:p w14:paraId="12352A2E" w14:textId="77777777" w:rsidR="002A0E66" w:rsidRPr="00566D21" w:rsidRDefault="002A0E66" w:rsidP="002A0E66">
      <w:pPr>
        <w:pStyle w:val="TeksCatatanKaki"/>
        <w:tabs>
          <w:tab w:val="left" w:pos="5500"/>
        </w:tabs>
        <w:rPr>
          <w:rFonts w:ascii="Times New Roman" w:hAnsi="Times New Roman" w:cs="Times New Roman"/>
          <w:sz w:val="24"/>
          <w:szCs w:val="24"/>
        </w:rPr>
      </w:pPr>
    </w:p>
    <w:p w14:paraId="033BB93F" w14:textId="77777777" w:rsidR="0007012C" w:rsidRDefault="00C108FF" w:rsidP="002A0E66">
      <w:pPr>
        <w:pStyle w:val="TeksCatatanKaki"/>
        <w:tabs>
          <w:tab w:val="left" w:pos="5500"/>
        </w:tabs>
        <w:rPr>
          <w:rFonts w:ascii="Times New Roman" w:hAnsi="Times New Roman" w:cs="Times New Roman"/>
          <w:sz w:val="24"/>
          <w:szCs w:val="24"/>
        </w:rPr>
      </w:pPr>
      <w:r w:rsidRPr="00566D21">
        <w:rPr>
          <w:rFonts w:ascii="Times New Roman" w:hAnsi="Times New Roman" w:cs="Times New Roman"/>
          <w:sz w:val="24"/>
          <w:szCs w:val="24"/>
        </w:rPr>
        <w:t xml:space="preserve">Sulaiman, Rasjid, Fiqh Islam , </w:t>
      </w:r>
      <w:r w:rsidR="0007012C" w:rsidRPr="00566D21">
        <w:rPr>
          <w:rFonts w:ascii="Times New Roman" w:hAnsi="Times New Roman" w:cs="Times New Roman"/>
          <w:sz w:val="24"/>
          <w:szCs w:val="24"/>
        </w:rPr>
        <w:t>Bandung:</w:t>
      </w:r>
      <w:r w:rsidRPr="00566D21">
        <w:rPr>
          <w:rFonts w:ascii="Times New Roman" w:hAnsi="Times New Roman" w:cs="Times New Roman"/>
          <w:sz w:val="24"/>
          <w:szCs w:val="24"/>
        </w:rPr>
        <w:t xml:space="preserve"> Sinar Baru Algesindo, 2012.</w:t>
      </w:r>
    </w:p>
    <w:p w14:paraId="1C9FCEF3" w14:textId="77777777" w:rsidR="002A0E66" w:rsidRPr="00566D21" w:rsidRDefault="002A0E66" w:rsidP="002A0E66">
      <w:pPr>
        <w:pStyle w:val="TeksCatatanKaki"/>
        <w:tabs>
          <w:tab w:val="left" w:pos="5500"/>
        </w:tabs>
        <w:rPr>
          <w:rFonts w:ascii="Times New Roman" w:hAnsi="Times New Roman" w:cs="Times New Roman"/>
          <w:sz w:val="24"/>
          <w:szCs w:val="24"/>
        </w:rPr>
      </w:pPr>
    </w:p>
    <w:p w14:paraId="253E6162" w14:textId="77777777" w:rsidR="00C15EB6" w:rsidRDefault="00C15EB6" w:rsidP="002A0E66">
      <w:pPr>
        <w:pStyle w:val="TeksCatatanKaki"/>
        <w:tabs>
          <w:tab w:val="left" w:pos="5500"/>
        </w:tabs>
        <w:snapToGrid w:val="0"/>
        <w:rPr>
          <w:rFonts w:ascii="Times New Roman" w:eastAsia="Segoe UI" w:hAnsi="Times New Roman" w:cs="Times New Roman"/>
          <w:sz w:val="24"/>
          <w:szCs w:val="24"/>
          <w:shd w:val="clear" w:color="auto" w:fill="FFFFFF"/>
        </w:rPr>
      </w:pPr>
      <w:r w:rsidRPr="00566D21">
        <w:rPr>
          <w:rFonts w:ascii="Times New Roman" w:eastAsia="Segoe UI" w:hAnsi="Times New Roman" w:cs="Times New Roman"/>
          <w:sz w:val="24"/>
          <w:szCs w:val="24"/>
          <w:shd w:val="clear" w:color="auto" w:fill="FFFFFF"/>
        </w:rPr>
        <w:t xml:space="preserve">Sukmadinata, </w:t>
      </w:r>
      <w:r w:rsidRPr="00566D21">
        <w:rPr>
          <w:rStyle w:val="Penekanan"/>
          <w:rFonts w:ascii="Times New Roman" w:eastAsia="SimSun" w:hAnsi="Times New Roman" w:cs="Times New Roman"/>
          <w:sz w:val="24"/>
          <w:szCs w:val="24"/>
        </w:rPr>
        <w:t xml:space="preserve">Metode Penelitian Pendidikan, </w:t>
      </w:r>
      <w:r w:rsidRPr="00566D21">
        <w:rPr>
          <w:rFonts w:ascii="Times New Roman" w:eastAsia="SimSun" w:hAnsi="Times New Roman" w:cs="Times New Roman"/>
          <w:sz w:val="24"/>
          <w:szCs w:val="24"/>
        </w:rPr>
        <w:t>Bandung: Remaja Rosdakarya,</w:t>
      </w:r>
      <w:r w:rsidRPr="00566D21">
        <w:rPr>
          <w:rFonts w:ascii="Times New Roman" w:eastAsia="Segoe UI" w:hAnsi="Times New Roman" w:cs="Times New Roman"/>
          <w:sz w:val="24"/>
          <w:szCs w:val="24"/>
          <w:shd w:val="clear" w:color="auto" w:fill="FFFFFF"/>
        </w:rPr>
        <w:t xml:space="preserve"> 2017.</w:t>
      </w:r>
    </w:p>
    <w:p w14:paraId="39D30882" w14:textId="77777777" w:rsidR="002A0E66" w:rsidRPr="00566D21" w:rsidRDefault="002A0E66" w:rsidP="002A0E66">
      <w:pPr>
        <w:pStyle w:val="TeksCatatanKaki"/>
        <w:tabs>
          <w:tab w:val="left" w:pos="5500"/>
        </w:tabs>
        <w:snapToGrid w:val="0"/>
        <w:rPr>
          <w:rFonts w:ascii="Times New Roman" w:eastAsia="Segoe UI" w:hAnsi="Times New Roman" w:cs="Times New Roman"/>
          <w:sz w:val="24"/>
          <w:szCs w:val="24"/>
          <w:shd w:val="clear" w:color="auto" w:fill="FFFFFF"/>
        </w:rPr>
      </w:pPr>
    </w:p>
    <w:p w14:paraId="652AA89F" w14:textId="77777777" w:rsidR="00C15EB6" w:rsidRPr="00566D21" w:rsidRDefault="00C15EB6" w:rsidP="002A0E66">
      <w:pPr>
        <w:pStyle w:val="TeksCatatanKaki"/>
        <w:tabs>
          <w:tab w:val="left" w:pos="5500"/>
        </w:tabs>
        <w:rPr>
          <w:rFonts w:ascii="Times New Roman" w:eastAsiaTheme="minorHAnsi" w:hAnsi="Times New Roman" w:cs="Times New Roman"/>
          <w:b/>
          <w:sz w:val="24"/>
          <w:szCs w:val="24"/>
          <w:shd w:val="clear" w:color="auto" w:fill="FFFFFF"/>
        </w:rPr>
      </w:pPr>
      <w:r w:rsidRPr="00566D21">
        <w:rPr>
          <w:rFonts w:ascii="Times New Roman" w:hAnsi="Times New Roman" w:cs="Times New Roman"/>
          <w:b/>
          <w:sz w:val="24"/>
          <w:szCs w:val="24"/>
          <w:shd w:val="clear" w:color="auto" w:fill="FFFFFF"/>
        </w:rPr>
        <w:t xml:space="preserve">Sumber Internet </w:t>
      </w:r>
    </w:p>
    <w:p w14:paraId="3093B933" w14:textId="77777777" w:rsidR="00C15EB6" w:rsidRDefault="00C15EB6" w:rsidP="002A0E66">
      <w:pPr>
        <w:pStyle w:val="TeksCatatanKaki"/>
        <w:tabs>
          <w:tab w:val="left" w:pos="5500"/>
        </w:tabs>
        <w:ind w:left="851" w:hanging="851"/>
        <w:jc w:val="both"/>
        <w:rPr>
          <w:rFonts w:ascii="Times New Roman" w:hAnsi="Times New Roman" w:cs="Times New Roman"/>
          <w:sz w:val="24"/>
          <w:szCs w:val="24"/>
        </w:rPr>
      </w:pPr>
      <w:r w:rsidRPr="00566D21">
        <w:rPr>
          <w:rFonts w:ascii="Times New Roman" w:hAnsi="Times New Roman" w:cs="Times New Roman"/>
          <w:sz w:val="24"/>
          <w:szCs w:val="24"/>
        </w:rPr>
        <w:t xml:space="preserve">Ahmad Yani, </w:t>
      </w:r>
      <w:r w:rsidRPr="00566D21">
        <w:rPr>
          <w:rFonts w:ascii="Times New Roman" w:hAnsi="Times New Roman" w:cs="Times New Roman"/>
          <w:i/>
          <w:sz w:val="24"/>
          <w:szCs w:val="24"/>
        </w:rPr>
        <w:t xml:space="preserve">Upaya pengurus masjid Al Istiqamah dalam meingkatkan kesadaran shalat berjamaah (Studi kasus masyarakat dusun mekar jaya desa seberang pulau kijang kecamatan reteh kabupaten Inhil Riau), </w:t>
      </w:r>
      <w:r w:rsidRPr="00566D21">
        <w:rPr>
          <w:rFonts w:ascii="Times New Roman" w:hAnsi="Times New Roman" w:cs="Times New Roman"/>
          <w:sz w:val="24"/>
          <w:szCs w:val="24"/>
        </w:rPr>
        <w:t>UIN Sulthan Thaha Saifuddin Jambi, 2019.</w:t>
      </w:r>
    </w:p>
    <w:p w14:paraId="4B608EAF" w14:textId="77777777" w:rsidR="002A0E66" w:rsidRPr="00566D21" w:rsidRDefault="002A0E66" w:rsidP="002A0E66">
      <w:pPr>
        <w:pStyle w:val="TeksCatatanKaki"/>
        <w:tabs>
          <w:tab w:val="left" w:pos="5500"/>
        </w:tabs>
        <w:ind w:left="851" w:hanging="851"/>
        <w:jc w:val="both"/>
        <w:rPr>
          <w:rFonts w:ascii="Times New Roman" w:hAnsi="Times New Roman" w:cs="Times New Roman"/>
          <w:sz w:val="24"/>
          <w:szCs w:val="24"/>
        </w:rPr>
      </w:pPr>
    </w:p>
    <w:p w14:paraId="2E34A069" w14:textId="524EBF4B" w:rsidR="00C15EB6" w:rsidRDefault="00C15EB6" w:rsidP="002A0E66">
      <w:pPr>
        <w:pStyle w:val="TeksCatatanKaki"/>
        <w:ind w:left="851" w:hanging="851"/>
        <w:jc w:val="both"/>
        <w:rPr>
          <w:rFonts w:ascii="Times New Roman" w:hAnsi="Times New Roman" w:cs="Times New Roman"/>
          <w:sz w:val="24"/>
          <w:szCs w:val="24"/>
        </w:rPr>
      </w:pPr>
      <w:r w:rsidRPr="00566D21">
        <w:rPr>
          <w:rFonts w:ascii="Times New Roman" w:hAnsi="Times New Roman" w:cs="Times New Roman"/>
          <w:sz w:val="24"/>
          <w:szCs w:val="24"/>
        </w:rPr>
        <w:t xml:space="preserve">Amran, </w:t>
      </w:r>
      <w:r w:rsidRPr="00566D21">
        <w:rPr>
          <w:rFonts w:ascii="Times New Roman" w:hAnsi="Times New Roman" w:cs="Times New Roman"/>
          <w:i/>
          <w:sz w:val="24"/>
          <w:szCs w:val="24"/>
        </w:rPr>
        <w:t xml:space="preserve">Peran Dai Dalam Pembinaan Shalat Berjamaah Pada Masyarakat Di To Karau Kelurahan Palawa Kecamatan Sesean Kabupaten Toraja Utara, </w:t>
      </w:r>
      <w:r w:rsidRPr="00566D21">
        <w:rPr>
          <w:rFonts w:ascii="Times New Roman" w:hAnsi="Times New Roman" w:cs="Times New Roman"/>
          <w:sz w:val="24"/>
          <w:szCs w:val="24"/>
        </w:rPr>
        <w:t>Universitas Muhammadiyah Makassar, 2020.</w:t>
      </w:r>
    </w:p>
    <w:p w14:paraId="320D736B" w14:textId="77777777" w:rsidR="002A0E66" w:rsidRPr="002A0E66" w:rsidRDefault="002A0E66" w:rsidP="002A0E66">
      <w:pPr>
        <w:pStyle w:val="TeksCatatanKaki"/>
        <w:ind w:left="851" w:hanging="851"/>
        <w:jc w:val="both"/>
        <w:rPr>
          <w:rFonts w:ascii="Times New Roman" w:hAnsi="Times New Roman" w:cs="Times New Roman"/>
          <w:i/>
          <w:sz w:val="24"/>
          <w:szCs w:val="24"/>
        </w:rPr>
      </w:pPr>
    </w:p>
    <w:p w14:paraId="33FAAF8A" w14:textId="77777777" w:rsidR="008C423C" w:rsidRPr="00566D21" w:rsidRDefault="008C423C" w:rsidP="002A0E66">
      <w:pPr>
        <w:pStyle w:val="TeksCatatanKaki"/>
        <w:ind w:left="851" w:hanging="851"/>
        <w:jc w:val="both"/>
        <w:rPr>
          <w:rFonts w:ascii="Times New Roman" w:hAnsi="Times New Roman" w:cs="Times New Roman"/>
          <w:sz w:val="24"/>
          <w:szCs w:val="24"/>
        </w:rPr>
      </w:pPr>
      <w:r w:rsidRPr="00566D21">
        <w:rPr>
          <w:rFonts w:ascii="Times New Roman" w:hAnsi="Times New Roman" w:cs="Times New Roman"/>
          <w:sz w:val="24"/>
          <w:szCs w:val="24"/>
        </w:rPr>
        <w:t xml:space="preserve">Fajria Anindya Utami. </w:t>
      </w:r>
      <w:r w:rsidRPr="00566D21">
        <w:rPr>
          <w:rFonts w:ascii="Times New Roman" w:hAnsi="Times New Roman" w:cs="Times New Roman"/>
          <w:i/>
          <w:sz w:val="24"/>
          <w:szCs w:val="24"/>
        </w:rPr>
        <w:t>Pandemi Corona,</w:t>
      </w:r>
      <w:r w:rsidRPr="00566D21">
        <w:rPr>
          <w:rFonts w:ascii="Times New Roman" w:hAnsi="Times New Roman" w:cs="Times New Roman"/>
          <w:sz w:val="24"/>
          <w:szCs w:val="24"/>
        </w:rPr>
        <w:t xml:space="preserve"> </w:t>
      </w:r>
      <w:hyperlink r:id="rId33" w:history="1">
        <w:r w:rsidRPr="00566D21">
          <w:rPr>
            <w:rStyle w:val="Hyperlink"/>
            <w:rFonts w:ascii="Times New Roman" w:hAnsi="Times New Roman" w:cs="Times New Roman"/>
            <w:color w:val="auto"/>
            <w:sz w:val="24"/>
            <w:szCs w:val="24"/>
            <w:u w:val="none"/>
          </w:rPr>
          <w:t>https://www.wartaekonomi.co.id</w:t>
        </w:r>
      </w:hyperlink>
      <w:r w:rsidRPr="00566D21">
        <w:rPr>
          <w:rFonts w:ascii="Times New Roman" w:hAnsi="Times New Roman" w:cs="Times New Roman"/>
          <w:sz w:val="24"/>
          <w:szCs w:val="24"/>
        </w:rPr>
        <w:t>. diakses pada: 03 juli 2022, pukul 19.00 WIB.</w:t>
      </w:r>
    </w:p>
    <w:p w14:paraId="332D2158" w14:textId="77777777" w:rsidR="008C423C" w:rsidRPr="00566D21" w:rsidRDefault="008C423C" w:rsidP="002A0E66">
      <w:pPr>
        <w:pStyle w:val="TeksCatatanKaki"/>
        <w:ind w:left="851" w:hanging="851"/>
        <w:jc w:val="both"/>
        <w:rPr>
          <w:rFonts w:ascii="Times New Roman" w:hAnsi="Times New Roman" w:cs="Times New Roman"/>
          <w:sz w:val="24"/>
          <w:szCs w:val="24"/>
        </w:rPr>
      </w:pPr>
    </w:p>
    <w:p w14:paraId="6564E922" w14:textId="77777777" w:rsidR="008C423C" w:rsidRPr="00566D21" w:rsidRDefault="008C423C" w:rsidP="002A0E66">
      <w:pPr>
        <w:pStyle w:val="TeksCatatanKaki"/>
        <w:ind w:left="851" w:hanging="851"/>
        <w:jc w:val="both"/>
        <w:rPr>
          <w:rFonts w:ascii="Times New Roman" w:hAnsi="Times New Roman" w:cs="Times New Roman"/>
          <w:sz w:val="24"/>
          <w:szCs w:val="24"/>
        </w:rPr>
      </w:pPr>
      <w:r w:rsidRPr="00566D21">
        <w:rPr>
          <w:rFonts w:ascii="Times New Roman" w:hAnsi="Times New Roman" w:cs="Times New Roman"/>
          <w:sz w:val="24"/>
          <w:szCs w:val="24"/>
        </w:rPr>
        <w:t xml:space="preserve">Kementerian Kesehatan Republik Indonesia, </w:t>
      </w:r>
      <w:hyperlink r:id="rId34" w:history="1">
        <w:r w:rsidRPr="00566D21">
          <w:rPr>
            <w:rStyle w:val="Hyperlink"/>
            <w:rFonts w:ascii="Times New Roman" w:hAnsi="Times New Roman" w:cs="Times New Roman"/>
            <w:color w:val="auto"/>
            <w:sz w:val="24"/>
            <w:szCs w:val="24"/>
            <w:u w:val="none"/>
          </w:rPr>
          <w:t>https://www.alodokter.com/virus-corona. Diakses</w:t>
        </w:r>
      </w:hyperlink>
      <w:r w:rsidRPr="00566D21">
        <w:rPr>
          <w:rFonts w:ascii="Times New Roman" w:hAnsi="Times New Roman" w:cs="Times New Roman"/>
          <w:sz w:val="24"/>
          <w:szCs w:val="24"/>
        </w:rPr>
        <w:t xml:space="preserve"> pada 03 juli 2022 19.00</w:t>
      </w:r>
    </w:p>
    <w:p w14:paraId="6B50B815" w14:textId="77777777" w:rsidR="008C423C" w:rsidRPr="00566D21" w:rsidRDefault="008C423C" w:rsidP="002A0E66">
      <w:pPr>
        <w:pStyle w:val="TeksCatatanKaki"/>
        <w:ind w:left="851" w:hanging="851"/>
        <w:jc w:val="both"/>
        <w:rPr>
          <w:rFonts w:ascii="Times New Roman" w:eastAsiaTheme="minorHAnsi" w:hAnsi="Times New Roman" w:cs="Times New Roman"/>
          <w:sz w:val="24"/>
          <w:szCs w:val="24"/>
        </w:rPr>
      </w:pPr>
    </w:p>
    <w:p w14:paraId="12B2EBB4" w14:textId="77777777" w:rsidR="00C15EB6" w:rsidRPr="00566D21" w:rsidRDefault="00C15EB6" w:rsidP="002A0E66">
      <w:pPr>
        <w:pStyle w:val="TeksCatatanKaki"/>
        <w:ind w:left="851" w:hanging="851"/>
        <w:jc w:val="both"/>
        <w:rPr>
          <w:rFonts w:ascii="Times New Roman" w:hAnsi="Times New Roman" w:cs="Times New Roman"/>
          <w:sz w:val="24"/>
          <w:szCs w:val="24"/>
        </w:rPr>
      </w:pPr>
      <w:r w:rsidRPr="00566D21">
        <w:rPr>
          <w:rFonts w:ascii="Times New Roman" w:hAnsi="Times New Roman" w:cs="Times New Roman"/>
          <w:sz w:val="24"/>
          <w:szCs w:val="24"/>
        </w:rPr>
        <w:lastRenderedPageBreak/>
        <w:t xml:space="preserve">Maryani, </w:t>
      </w:r>
      <w:r w:rsidRPr="00566D21">
        <w:rPr>
          <w:rFonts w:ascii="Times New Roman" w:hAnsi="Times New Roman" w:cs="Times New Roman"/>
          <w:i/>
          <w:sz w:val="24"/>
          <w:szCs w:val="24"/>
        </w:rPr>
        <w:t xml:space="preserve">Stratergi imam dalam meningkatkan kualitas dan kuantitas jamaah dimasjid Darussalam desa Air kemuning Kecamatan sukaraja Kabupaten seluma, </w:t>
      </w:r>
      <w:r w:rsidRPr="00566D21">
        <w:rPr>
          <w:rFonts w:ascii="Times New Roman" w:hAnsi="Times New Roman" w:cs="Times New Roman"/>
          <w:sz w:val="24"/>
          <w:szCs w:val="24"/>
        </w:rPr>
        <w:t>Institut Agama Islam Negeri Bengkulu, 2020.</w:t>
      </w:r>
    </w:p>
    <w:p w14:paraId="7509056B" w14:textId="77777777" w:rsidR="008C423C" w:rsidRPr="00566D21" w:rsidRDefault="008C423C" w:rsidP="002A0E66">
      <w:pPr>
        <w:pStyle w:val="TeksCatatanKaki"/>
        <w:ind w:left="851" w:hanging="851"/>
        <w:jc w:val="both"/>
        <w:rPr>
          <w:rFonts w:ascii="Times New Roman" w:hAnsi="Times New Roman" w:cs="Times New Roman"/>
          <w:sz w:val="24"/>
          <w:szCs w:val="24"/>
        </w:rPr>
      </w:pPr>
    </w:p>
    <w:p w14:paraId="7621E070" w14:textId="77777777" w:rsidR="008C423C" w:rsidRPr="00566D21" w:rsidRDefault="008C423C" w:rsidP="002A0E66">
      <w:pPr>
        <w:pStyle w:val="TeksCatatanKaki"/>
        <w:ind w:left="851" w:hanging="851"/>
        <w:jc w:val="both"/>
        <w:rPr>
          <w:rFonts w:ascii="Times New Roman" w:hAnsi="Times New Roman" w:cs="Times New Roman"/>
          <w:sz w:val="24"/>
          <w:szCs w:val="24"/>
        </w:rPr>
      </w:pPr>
      <w:r w:rsidRPr="00566D21">
        <w:rPr>
          <w:rFonts w:ascii="Times New Roman" w:hAnsi="Times New Roman" w:cs="Times New Roman"/>
          <w:sz w:val="24"/>
          <w:szCs w:val="24"/>
        </w:rPr>
        <w:t xml:space="preserve">Pusat Analisis Determinan Kesehatan. </w:t>
      </w:r>
      <w:r w:rsidRPr="00566D21">
        <w:rPr>
          <w:rFonts w:ascii="Times New Roman" w:hAnsi="Times New Roman" w:cs="Times New Roman"/>
          <w:i/>
          <w:sz w:val="24"/>
          <w:szCs w:val="24"/>
        </w:rPr>
        <w:t>Hindari Lansia Dari COVID19.</w:t>
      </w:r>
      <w:r w:rsidRPr="00566D21">
        <w:rPr>
          <w:rFonts w:ascii="Times New Roman" w:hAnsi="Times New Roman" w:cs="Times New Roman"/>
          <w:sz w:val="24"/>
          <w:szCs w:val="24"/>
        </w:rPr>
        <w:t xml:space="preserve"> www.padk.kemkes.go.id (diakses pada: 05 juli 2022, pukul 13.29 WIB)</w:t>
      </w:r>
    </w:p>
    <w:p w14:paraId="0CAC3196" w14:textId="77777777" w:rsidR="008C423C" w:rsidRPr="00566D21" w:rsidRDefault="008C423C" w:rsidP="002A0E66">
      <w:pPr>
        <w:pStyle w:val="TeksCatatanKaki"/>
        <w:ind w:left="851" w:hanging="851"/>
        <w:jc w:val="both"/>
        <w:rPr>
          <w:rFonts w:ascii="Times New Roman" w:hAnsi="Times New Roman" w:cs="Times New Roman"/>
          <w:sz w:val="24"/>
          <w:szCs w:val="24"/>
        </w:rPr>
      </w:pPr>
    </w:p>
    <w:p w14:paraId="44F6F593" w14:textId="77777777" w:rsidR="00C15EB6" w:rsidRPr="00566D21" w:rsidRDefault="00C15EB6" w:rsidP="002A0E66">
      <w:pPr>
        <w:pStyle w:val="TeksCatatanKaki"/>
        <w:ind w:left="851" w:hanging="851"/>
        <w:jc w:val="both"/>
        <w:rPr>
          <w:rFonts w:ascii="Times New Roman" w:hAnsi="Times New Roman" w:cs="Times New Roman"/>
          <w:sz w:val="24"/>
          <w:szCs w:val="24"/>
        </w:rPr>
      </w:pPr>
      <w:r w:rsidRPr="00566D21">
        <w:rPr>
          <w:rFonts w:ascii="Times New Roman" w:hAnsi="Times New Roman" w:cs="Times New Roman"/>
          <w:sz w:val="24"/>
          <w:szCs w:val="24"/>
        </w:rPr>
        <w:t xml:space="preserve">Reza Suandi, </w:t>
      </w:r>
      <w:r w:rsidRPr="00566D21">
        <w:rPr>
          <w:rFonts w:ascii="Times New Roman" w:hAnsi="Times New Roman" w:cs="Times New Roman"/>
          <w:i/>
          <w:sz w:val="24"/>
          <w:szCs w:val="24"/>
        </w:rPr>
        <w:t>Peran Takmir masjid dalam memotivasi shalat berjamaah dimasjid asy-syakiril muwahidin pada masyarakat rt.20 kel. 2 ilir Kec. Ilir timur II sekojo Palembang</w:t>
      </w:r>
      <w:r w:rsidRPr="00566D21">
        <w:rPr>
          <w:rFonts w:ascii="Times New Roman" w:hAnsi="Times New Roman" w:cs="Times New Roman"/>
          <w:sz w:val="24"/>
          <w:szCs w:val="24"/>
        </w:rPr>
        <w:t xml:space="preserve"> , Universitas Muhammadiyah Palembang, 2019.</w:t>
      </w:r>
    </w:p>
    <w:p w14:paraId="5137D714" w14:textId="77777777" w:rsidR="008C423C" w:rsidRPr="00566D21" w:rsidRDefault="008C423C" w:rsidP="002A0E66">
      <w:pPr>
        <w:pStyle w:val="TeksCatatanKaki"/>
        <w:ind w:left="851" w:hanging="851"/>
        <w:jc w:val="both"/>
        <w:rPr>
          <w:rFonts w:ascii="Times New Roman" w:hAnsi="Times New Roman" w:cs="Times New Roman"/>
          <w:sz w:val="24"/>
          <w:szCs w:val="24"/>
        </w:rPr>
      </w:pPr>
    </w:p>
    <w:p w14:paraId="6642E976" w14:textId="77777777" w:rsidR="00C15EB6" w:rsidRPr="00566D21" w:rsidRDefault="00D17BCD" w:rsidP="002A0E66">
      <w:pPr>
        <w:pStyle w:val="TeksCatatanKaki"/>
        <w:ind w:left="851" w:hanging="851"/>
        <w:jc w:val="both"/>
        <w:rPr>
          <w:rStyle w:val="Hyperlink"/>
          <w:rFonts w:ascii="Times New Roman" w:hAnsi="Times New Roman" w:cs="Times New Roman"/>
          <w:color w:val="auto"/>
          <w:sz w:val="24"/>
          <w:szCs w:val="24"/>
          <w:u w:val="none"/>
          <w:shd w:val="clear" w:color="auto" w:fill="FFFFFF"/>
        </w:rPr>
      </w:pPr>
      <w:hyperlink r:id="rId35" w:history="1">
        <w:r w:rsidR="00C15EB6" w:rsidRPr="00566D21">
          <w:rPr>
            <w:rStyle w:val="Hyperlink"/>
            <w:rFonts w:ascii="Times New Roman" w:hAnsi="Times New Roman" w:cs="Times New Roman"/>
            <w:color w:val="auto"/>
            <w:sz w:val="24"/>
            <w:szCs w:val="24"/>
            <w:u w:val="none"/>
            <w:shd w:val="clear" w:color="auto" w:fill="FFFFFF"/>
          </w:rPr>
          <w:t>http://ww.republika.co.id/berita/q9mzpc320/shalat-berjamaah-dan-keutamaannya-menurut-imam-syafii</w:t>
        </w:r>
      </w:hyperlink>
      <w:r w:rsidR="00C15EB6" w:rsidRPr="00566D21">
        <w:rPr>
          <w:rStyle w:val="Hyperlink"/>
          <w:rFonts w:ascii="Times New Roman" w:hAnsi="Times New Roman" w:cs="Times New Roman"/>
          <w:color w:val="auto"/>
          <w:sz w:val="24"/>
          <w:szCs w:val="24"/>
          <w:u w:val="none"/>
          <w:shd w:val="clear" w:color="auto" w:fill="FFFFFF"/>
        </w:rPr>
        <w:t>,  diakses pada tanggal 20 Agustus 2021.</w:t>
      </w:r>
    </w:p>
    <w:p w14:paraId="300353D9" w14:textId="77777777" w:rsidR="008C423C" w:rsidRPr="00566D21" w:rsidRDefault="008C423C" w:rsidP="002A0E66">
      <w:pPr>
        <w:pStyle w:val="TeksCatatanKaki"/>
        <w:ind w:left="851" w:hanging="851"/>
        <w:jc w:val="both"/>
        <w:rPr>
          <w:rFonts w:ascii="Times New Roman" w:hAnsi="Times New Roman" w:cs="Times New Roman"/>
          <w:sz w:val="24"/>
          <w:szCs w:val="24"/>
        </w:rPr>
      </w:pPr>
    </w:p>
    <w:p w14:paraId="0AB4689A" w14:textId="77777777" w:rsidR="008C423C" w:rsidRPr="00566D21" w:rsidRDefault="00D17BCD" w:rsidP="002A0E66">
      <w:pPr>
        <w:pStyle w:val="TeksCatatanKaki"/>
        <w:ind w:left="851" w:hanging="851"/>
        <w:jc w:val="both"/>
        <w:rPr>
          <w:rFonts w:ascii="Times New Roman" w:hAnsi="Times New Roman" w:cs="Times New Roman"/>
          <w:sz w:val="24"/>
          <w:szCs w:val="24"/>
        </w:rPr>
      </w:pPr>
      <w:hyperlink r:id="rId36" w:history="1">
        <w:r w:rsidR="00C15EB6" w:rsidRPr="00566D21">
          <w:rPr>
            <w:rStyle w:val="Hyperlink"/>
            <w:rFonts w:ascii="Times New Roman" w:hAnsi="Times New Roman" w:cs="Times New Roman"/>
            <w:color w:val="auto"/>
            <w:sz w:val="24"/>
            <w:szCs w:val="24"/>
            <w:u w:val="none"/>
          </w:rPr>
          <w:t>https://repository.arraniry.ac.id/id/eprint/6941/1/Zulkarnaini.pdf.,</w:t>
        </w:r>
      </w:hyperlink>
      <w:r w:rsidR="008C423C" w:rsidRPr="00566D21">
        <w:rPr>
          <w:rStyle w:val="Hyperlink"/>
          <w:rFonts w:ascii="Times New Roman" w:hAnsi="Times New Roman" w:cs="Times New Roman"/>
          <w:color w:val="auto"/>
          <w:sz w:val="24"/>
          <w:szCs w:val="24"/>
          <w:u w:val="none"/>
        </w:rPr>
        <w:t xml:space="preserve"> </w:t>
      </w:r>
      <w:r w:rsidR="001928C4" w:rsidRPr="00566D21">
        <w:rPr>
          <w:rFonts w:ascii="Times New Roman" w:hAnsi="Times New Roman" w:cs="Times New Roman"/>
          <w:sz w:val="24"/>
          <w:szCs w:val="24"/>
        </w:rPr>
        <w:t xml:space="preserve">diakses </w:t>
      </w:r>
      <w:r w:rsidR="008C423C" w:rsidRPr="00566D21">
        <w:rPr>
          <w:rFonts w:ascii="Times New Roman" w:hAnsi="Times New Roman" w:cs="Times New Roman"/>
          <w:sz w:val="24"/>
          <w:szCs w:val="24"/>
        </w:rPr>
        <w:t xml:space="preserve">pada </w:t>
      </w:r>
      <w:r w:rsidR="00C15EB6" w:rsidRPr="00566D21">
        <w:rPr>
          <w:rFonts w:ascii="Times New Roman" w:hAnsi="Times New Roman" w:cs="Times New Roman"/>
          <w:sz w:val="24"/>
          <w:szCs w:val="24"/>
        </w:rPr>
        <w:t>tanggal 13 Februari 2022.</w:t>
      </w:r>
    </w:p>
    <w:p w14:paraId="461D9B56" w14:textId="77777777" w:rsidR="0037263C" w:rsidRPr="00566D21" w:rsidRDefault="0037263C" w:rsidP="002A0E66">
      <w:pPr>
        <w:pStyle w:val="TeksCatatanKaki"/>
        <w:ind w:firstLine="720"/>
        <w:rPr>
          <w:rFonts w:ascii="Times New Roman" w:hAnsi="Times New Roman" w:cs="Times New Roman"/>
          <w:sz w:val="24"/>
          <w:szCs w:val="24"/>
        </w:rPr>
      </w:pPr>
    </w:p>
    <w:p w14:paraId="78DCFF57" w14:textId="77777777" w:rsidR="0037263C" w:rsidRPr="00566D21" w:rsidRDefault="0037263C" w:rsidP="00C15EB6">
      <w:pPr>
        <w:pStyle w:val="TeksCatatanKaki"/>
        <w:spacing w:line="480" w:lineRule="auto"/>
        <w:ind w:firstLine="720"/>
        <w:rPr>
          <w:rFonts w:ascii="Times New Roman" w:hAnsi="Times New Roman" w:cs="Times New Roman"/>
          <w:sz w:val="24"/>
          <w:szCs w:val="24"/>
        </w:rPr>
      </w:pPr>
    </w:p>
    <w:p w14:paraId="513CA949" w14:textId="77777777" w:rsidR="0037263C" w:rsidRPr="00566D21" w:rsidRDefault="0037263C" w:rsidP="00C15EB6">
      <w:pPr>
        <w:pStyle w:val="TeksCatatanKaki"/>
        <w:spacing w:line="480" w:lineRule="auto"/>
        <w:ind w:firstLine="720"/>
        <w:rPr>
          <w:rFonts w:ascii="Times New Roman" w:hAnsi="Times New Roman" w:cs="Times New Roman"/>
          <w:sz w:val="24"/>
          <w:szCs w:val="24"/>
        </w:rPr>
      </w:pPr>
    </w:p>
    <w:p w14:paraId="1F3738F4" w14:textId="77777777" w:rsidR="0037263C" w:rsidRPr="00566D21" w:rsidRDefault="0037263C" w:rsidP="00C15EB6">
      <w:pPr>
        <w:pStyle w:val="TeksCatatanKaki"/>
        <w:spacing w:line="480" w:lineRule="auto"/>
        <w:ind w:firstLine="720"/>
        <w:rPr>
          <w:rFonts w:ascii="Times New Roman" w:hAnsi="Times New Roman" w:cs="Times New Roman"/>
          <w:sz w:val="24"/>
          <w:szCs w:val="24"/>
        </w:rPr>
      </w:pPr>
    </w:p>
    <w:p w14:paraId="24909D8B" w14:textId="77777777" w:rsidR="0037263C" w:rsidRPr="00566D21" w:rsidRDefault="0037263C" w:rsidP="00C15EB6">
      <w:pPr>
        <w:pStyle w:val="TeksCatatanKaki"/>
        <w:spacing w:line="480" w:lineRule="auto"/>
        <w:ind w:firstLine="720"/>
        <w:rPr>
          <w:rFonts w:ascii="Times New Roman" w:hAnsi="Times New Roman" w:cs="Times New Roman"/>
          <w:sz w:val="24"/>
          <w:szCs w:val="24"/>
        </w:rPr>
      </w:pPr>
    </w:p>
    <w:p w14:paraId="5AF89A1D" w14:textId="77777777" w:rsidR="0037263C" w:rsidRPr="00566D21" w:rsidRDefault="0037263C" w:rsidP="00C15EB6">
      <w:pPr>
        <w:pStyle w:val="TeksCatatanKaki"/>
        <w:spacing w:line="480" w:lineRule="auto"/>
        <w:ind w:firstLine="720"/>
        <w:rPr>
          <w:rFonts w:ascii="Times New Roman" w:hAnsi="Times New Roman" w:cs="Times New Roman"/>
          <w:sz w:val="24"/>
          <w:szCs w:val="24"/>
        </w:rPr>
      </w:pPr>
    </w:p>
    <w:p w14:paraId="0E3D225B" w14:textId="77777777" w:rsidR="0037263C" w:rsidRPr="00566D21" w:rsidRDefault="0037263C" w:rsidP="00C15EB6">
      <w:pPr>
        <w:pStyle w:val="TeksCatatanKaki"/>
        <w:spacing w:line="480" w:lineRule="auto"/>
        <w:ind w:firstLine="720"/>
        <w:rPr>
          <w:rFonts w:ascii="Times New Roman" w:hAnsi="Times New Roman" w:cs="Times New Roman"/>
          <w:sz w:val="24"/>
          <w:szCs w:val="24"/>
        </w:rPr>
      </w:pPr>
    </w:p>
    <w:p w14:paraId="5A5BAC0A" w14:textId="77777777" w:rsidR="0037263C" w:rsidRPr="00566D21" w:rsidRDefault="0037263C" w:rsidP="00C15EB6">
      <w:pPr>
        <w:pStyle w:val="TeksCatatanKaki"/>
        <w:spacing w:line="480" w:lineRule="auto"/>
        <w:ind w:firstLine="720"/>
        <w:rPr>
          <w:rFonts w:ascii="Times New Roman" w:hAnsi="Times New Roman" w:cs="Times New Roman"/>
          <w:sz w:val="24"/>
          <w:szCs w:val="24"/>
        </w:rPr>
      </w:pPr>
    </w:p>
    <w:p w14:paraId="09E3D134" w14:textId="77777777" w:rsidR="0037263C" w:rsidRPr="00566D21" w:rsidRDefault="0037263C" w:rsidP="00C15EB6">
      <w:pPr>
        <w:pStyle w:val="TeksCatatanKaki"/>
        <w:spacing w:line="480" w:lineRule="auto"/>
        <w:ind w:firstLine="720"/>
        <w:rPr>
          <w:rFonts w:ascii="Times New Roman" w:hAnsi="Times New Roman" w:cs="Times New Roman"/>
          <w:sz w:val="24"/>
          <w:szCs w:val="24"/>
        </w:rPr>
      </w:pPr>
    </w:p>
    <w:p w14:paraId="03DD7C01" w14:textId="77777777" w:rsidR="0037263C" w:rsidRPr="00566D21" w:rsidRDefault="0037263C" w:rsidP="00C15EB6">
      <w:pPr>
        <w:pStyle w:val="TeksCatatanKaki"/>
        <w:spacing w:line="480" w:lineRule="auto"/>
        <w:ind w:firstLine="720"/>
        <w:rPr>
          <w:rFonts w:ascii="Times New Roman" w:hAnsi="Times New Roman" w:cs="Times New Roman"/>
          <w:sz w:val="24"/>
          <w:szCs w:val="24"/>
        </w:rPr>
      </w:pPr>
    </w:p>
    <w:p w14:paraId="423BCC88" w14:textId="77777777" w:rsidR="00097FF1" w:rsidRDefault="00097FF1" w:rsidP="003142CA">
      <w:pPr>
        <w:pStyle w:val="Judul1"/>
        <w:rPr>
          <w:color w:val="auto"/>
        </w:rPr>
        <w:sectPr w:rsidR="00097FF1" w:rsidSect="000567D8">
          <w:headerReference w:type="default" r:id="rId37"/>
          <w:footerReference w:type="default" r:id="rId38"/>
          <w:type w:val="continuous"/>
          <w:pgSz w:w="10319" w:h="14571" w:code="13"/>
          <w:pgMar w:top="1418" w:right="1418" w:bottom="1418" w:left="1418" w:header="708" w:footer="708" w:gutter="0"/>
          <w:pgNumType w:start="54"/>
          <w:cols w:space="708"/>
          <w:docGrid w:linePitch="360"/>
        </w:sectPr>
      </w:pPr>
      <w:bookmarkStart w:id="122" w:name="_Toc104244031"/>
    </w:p>
    <w:p w14:paraId="62EAEA1C" w14:textId="77777777" w:rsidR="00C15EB6" w:rsidRPr="00566D21" w:rsidRDefault="001E7C77" w:rsidP="003142CA">
      <w:pPr>
        <w:pStyle w:val="Judul1"/>
        <w:rPr>
          <w:color w:val="auto"/>
        </w:rPr>
      </w:pPr>
      <w:r w:rsidRPr="00566D21">
        <w:rPr>
          <w:color w:val="auto"/>
        </w:rPr>
        <w:lastRenderedPageBreak/>
        <w:t>LAMPIRAN</w:t>
      </w:r>
      <w:bookmarkEnd w:id="122"/>
    </w:p>
    <w:p w14:paraId="69241367" w14:textId="77777777" w:rsidR="001E7C77" w:rsidRPr="00566D21" w:rsidRDefault="001E7C77" w:rsidP="001E7C77">
      <w:pPr>
        <w:pStyle w:val="TeksCatatanKaki"/>
        <w:spacing w:line="480" w:lineRule="auto"/>
        <w:jc w:val="center"/>
        <w:rPr>
          <w:rFonts w:ascii="Times New Roman" w:hAnsi="Times New Roman" w:cs="Times New Roman"/>
          <w:b/>
          <w:sz w:val="24"/>
          <w:szCs w:val="24"/>
        </w:rPr>
      </w:pPr>
      <w:r w:rsidRPr="00566D21">
        <w:rPr>
          <w:rFonts w:ascii="Times New Roman" w:hAnsi="Times New Roman" w:cs="Times New Roman"/>
          <w:b/>
          <w:noProof/>
          <w:sz w:val="24"/>
          <w:szCs w:val="24"/>
        </w:rPr>
        <w:drawing>
          <wp:inline distT="0" distB="0" distL="0" distR="0" wp14:anchorId="5F1C9A4C" wp14:editId="67583E5B">
            <wp:extent cx="2606293" cy="288607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2.39.41 (2).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15656" cy="2896443"/>
                    </a:xfrm>
                    <a:prstGeom prst="rect">
                      <a:avLst/>
                    </a:prstGeom>
                  </pic:spPr>
                </pic:pic>
              </a:graphicData>
            </a:graphic>
          </wp:inline>
        </w:drawing>
      </w:r>
    </w:p>
    <w:p w14:paraId="28095174" w14:textId="77777777" w:rsidR="00FC2E0D" w:rsidRPr="00566D21" w:rsidRDefault="001E7C77" w:rsidP="001E7C77">
      <w:pPr>
        <w:pStyle w:val="TeksCatatanKaki"/>
        <w:spacing w:line="480" w:lineRule="auto"/>
        <w:jc w:val="center"/>
        <w:rPr>
          <w:rFonts w:ascii="Times New Roman" w:hAnsi="Times New Roman" w:cs="Times New Roman"/>
          <w:sz w:val="24"/>
          <w:szCs w:val="24"/>
        </w:rPr>
      </w:pPr>
      <w:r w:rsidRPr="00566D21">
        <w:rPr>
          <w:rFonts w:ascii="Times New Roman" w:hAnsi="Times New Roman" w:cs="Times New Roman"/>
          <w:sz w:val="24"/>
          <w:szCs w:val="24"/>
        </w:rPr>
        <w:t xml:space="preserve"> Penulis Bersama</w:t>
      </w:r>
      <w:r w:rsidR="00716E6C" w:rsidRPr="00566D21">
        <w:rPr>
          <w:rFonts w:ascii="Times New Roman" w:hAnsi="Times New Roman" w:cs="Times New Roman"/>
          <w:sz w:val="24"/>
          <w:szCs w:val="24"/>
        </w:rPr>
        <w:t xml:space="preserve"> Bapak Husin Selaku</w:t>
      </w:r>
      <w:r w:rsidRPr="00566D21">
        <w:rPr>
          <w:rFonts w:ascii="Times New Roman" w:hAnsi="Times New Roman" w:cs="Times New Roman"/>
          <w:sz w:val="24"/>
          <w:szCs w:val="24"/>
        </w:rPr>
        <w:t xml:space="preserve"> Ketua Masjid Jami’ Desa Tanjung lago</w:t>
      </w:r>
    </w:p>
    <w:p w14:paraId="08868C5C" w14:textId="77777777" w:rsidR="00FC2E0D" w:rsidRPr="00566D21" w:rsidRDefault="00B10157" w:rsidP="00FC2E0D">
      <w:pPr>
        <w:pStyle w:val="TeksCatatanKaki"/>
        <w:spacing w:line="480" w:lineRule="auto"/>
        <w:jc w:val="center"/>
        <w:rPr>
          <w:rFonts w:ascii="Times New Roman" w:hAnsi="Times New Roman" w:cs="Times New Roman"/>
          <w:b/>
          <w:sz w:val="24"/>
          <w:szCs w:val="24"/>
        </w:rPr>
      </w:pPr>
      <w:r w:rsidRPr="00566D21">
        <w:rPr>
          <w:rFonts w:ascii="Times New Roman" w:hAnsi="Times New Roman" w:cs="Times New Roman"/>
          <w:b/>
          <w:noProof/>
          <w:sz w:val="24"/>
          <w:szCs w:val="24"/>
        </w:rPr>
        <w:softHyphen/>
      </w:r>
      <w:r w:rsidR="001E7C77" w:rsidRPr="00566D21">
        <w:rPr>
          <w:rFonts w:ascii="Times New Roman" w:hAnsi="Times New Roman" w:cs="Times New Roman"/>
          <w:b/>
          <w:noProof/>
          <w:sz w:val="24"/>
          <w:szCs w:val="24"/>
        </w:rPr>
        <w:drawing>
          <wp:inline distT="0" distB="0" distL="0" distR="0" wp14:anchorId="3F5D26B7" wp14:editId="5A6BEBFB">
            <wp:extent cx="2985736" cy="2998033"/>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2.39.41 (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94537" cy="3006870"/>
                    </a:xfrm>
                    <a:prstGeom prst="rect">
                      <a:avLst/>
                    </a:prstGeom>
                  </pic:spPr>
                </pic:pic>
              </a:graphicData>
            </a:graphic>
          </wp:inline>
        </w:drawing>
      </w:r>
    </w:p>
    <w:p w14:paraId="2CC36842" w14:textId="77777777" w:rsidR="001E7C77" w:rsidRPr="00566D21" w:rsidRDefault="001E7C77" w:rsidP="00FC2E0D">
      <w:pPr>
        <w:pStyle w:val="TeksCatatanKaki"/>
        <w:spacing w:line="480" w:lineRule="auto"/>
        <w:jc w:val="center"/>
        <w:rPr>
          <w:rFonts w:ascii="Times New Roman" w:hAnsi="Times New Roman" w:cs="Times New Roman"/>
          <w:sz w:val="24"/>
          <w:szCs w:val="24"/>
        </w:rPr>
      </w:pPr>
      <w:r w:rsidRPr="00566D21">
        <w:rPr>
          <w:rFonts w:ascii="Times New Roman" w:hAnsi="Times New Roman" w:cs="Times New Roman"/>
          <w:sz w:val="24"/>
          <w:szCs w:val="24"/>
        </w:rPr>
        <w:t>Penulis Bersama Bapak Ismail  salah satu jamaah Masjid Jami’</w:t>
      </w:r>
    </w:p>
    <w:p w14:paraId="5F8386B7" w14:textId="77777777" w:rsidR="00FC2E0D" w:rsidRPr="00566D21" w:rsidRDefault="001E7C77" w:rsidP="001E7C77">
      <w:pPr>
        <w:pStyle w:val="TeksCatatanKaki"/>
        <w:spacing w:line="480" w:lineRule="auto"/>
        <w:jc w:val="center"/>
        <w:rPr>
          <w:rFonts w:ascii="Times New Roman" w:hAnsi="Times New Roman" w:cs="Times New Roman"/>
          <w:b/>
          <w:sz w:val="24"/>
          <w:szCs w:val="24"/>
        </w:rPr>
      </w:pPr>
      <w:r w:rsidRPr="00566D21">
        <w:rPr>
          <w:rFonts w:ascii="Times New Roman" w:hAnsi="Times New Roman" w:cs="Times New Roman"/>
          <w:noProof/>
          <w:sz w:val="24"/>
          <w:szCs w:val="24"/>
        </w:rPr>
        <w:lastRenderedPageBreak/>
        <w:drawing>
          <wp:inline distT="0" distB="0" distL="0" distR="0" wp14:anchorId="50135932" wp14:editId="4ECAA533">
            <wp:extent cx="2427224" cy="29380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2.39.40.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32884" cy="2944923"/>
                    </a:xfrm>
                    <a:prstGeom prst="rect">
                      <a:avLst/>
                    </a:prstGeom>
                  </pic:spPr>
                </pic:pic>
              </a:graphicData>
            </a:graphic>
          </wp:inline>
        </w:drawing>
      </w:r>
    </w:p>
    <w:p w14:paraId="53D3F30B" w14:textId="77777777" w:rsidR="001E7C77" w:rsidRPr="00566D21" w:rsidRDefault="001E7C77" w:rsidP="00FC2E0D">
      <w:pPr>
        <w:spacing w:line="480" w:lineRule="auto"/>
        <w:jc w:val="center"/>
        <w:rPr>
          <w:rFonts w:ascii="Times New Roman" w:hAnsi="Times New Roman" w:cs="Times New Roman"/>
          <w:sz w:val="24"/>
          <w:szCs w:val="24"/>
        </w:rPr>
      </w:pPr>
      <w:r w:rsidRPr="00566D21">
        <w:rPr>
          <w:rFonts w:ascii="Times New Roman" w:hAnsi="Times New Roman" w:cs="Times New Roman"/>
          <w:sz w:val="24"/>
          <w:szCs w:val="24"/>
        </w:rPr>
        <w:t>Penulis Bersama H. M. Teguh jamaah Masjid Jami’ Desa Tanjung Lago</w:t>
      </w:r>
    </w:p>
    <w:p w14:paraId="051FE1AA" w14:textId="77777777" w:rsidR="00FC2E0D" w:rsidRPr="00566D21" w:rsidRDefault="00FC2E0D" w:rsidP="00FC2E0D">
      <w:pPr>
        <w:spacing w:line="480" w:lineRule="auto"/>
        <w:jc w:val="center"/>
        <w:rPr>
          <w:rFonts w:ascii="Times New Roman" w:hAnsi="Times New Roman" w:cs="Times New Roman"/>
          <w:sz w:val="24"/>
          <w:szCs w:val="24"/>
        </w:rPr>
      </w:pPr>
      <w:r w:rsidRPr="00566D21">
        <w:rPr>
          <w:rFonts w:ascii="Times New Roman" w:hAnsi="Times New Roman" w:cs="Times New Roman"/>
          <w:noProof/>
          <w:sz w:val="24"/>
          <w:szCs w:val="24"/>
        </w:rPr>
        <w:drawing>
          <wp:inline distT="0" distB="0" distL="0" distR="0" wp14:anchorId="078338BA" wp14:editId="2D8D06B9">
            <wp:extent cx="2788171" cy="29751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2.39.40 (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82787" cy="2969446"/>
                    </a:xfrm>
                    <a:prstGeom prst="rect">
                      <a:avLst/>
                    </a:prstGeom>
                  </pic:spPr>
                </pic:pic>
              </a:graphicData>
            </a:graphic>
          </wp:inline>
        </w:drawing>
      </w:r>
    </w:p>
    <w:p w14:paraId="3320E31E" w14:textId="77777777" w:rsidR="001E7C77" w:rsidRPr="00566D21" w:rsidRDefault="001E7C77" w:rsidP="00FC2E0D">
      <w:pPr>
        <w:spacing w:line="480" w:lineRule="auto"/>
        <w:jc w:val="center"/>
        <w:rPr>
          <w:rFonts w:ascii="Times New Roman" w:hAnsi="Times New Roman" w:cs="Times New Roman"/>
          <w:sz w:val="24"/>
          <w:szCs w:val="24"/>
        </w:rPr>
      </w:pPr>
      <w:r w:rsidRPr="00566D21">
        <w:rPr>
          <w:rFonts w:ascii="Times New Roman" w:hAnsi="Times New Roman" w:cs="Times New Roman"/>
          <w:sz w:val="24"/>
          <w:szCs w:val="24"/>
        </w:rPr>
        <w:t xml:space="preserve">Penulis Bersama </w:t>
      </w:r>
      <w:r w:rsidR="00716E6C" w:rsidRPr="00566D21">
        <w:rPr>
          <w:rFonts w:ascii="Times New Roman" w:hAnsi="Times New Roman" w:cs="Times New Roman"/>
          <w:sz w:val="24"/>
          <w:szCs w:val="24"/>
        </w:rPr>
        <w:t xml:space="preserve">Bapak Solihin Selaku </w:t>
      </w:r>
      <w:r w:rsidRPr="00566D21">
        <w:rPr>
          <w:rFonts w:ascii="Times New Roman" w:hAnsi="Times New Roman" w:cs="Times New Roman"/>
          <w:sz w:val="24"/>
          <w:szCs w:val="24"/>
        </w:rPr>
        <w:t xml:space="preserve">Imam Masjid Jami’ Desa Tanjung Lago </w:t>
      </w:r>
    </w:p>
    <w:p w14:paraId="0FB5BDC2" w14:textId="77777777" w:rsidR="00FC2E0D" w:rsidRPr="00566D21" w:rsidRDefault="00FC2E0D" w:rsidP="00FC2E0D">
      <w:pPr>
        <w:spacing w:line="480" w:lineRule="auto"/>
        <w:jc w:val="center"/>
        <w:rPr>
          <w:rFonts w:ascii="Times New Roman" w:hAnsi="Times New Roman" w:cs="Times New Roman"/>
          <w:sz w:val="24"/>
          <w:szCs w:val="24"/>
        </w:rPr>
      </w:pPr>
      <w:r w:rsidRPr="00566D21">
        <w:rPr>
          <w:rFonts w:ascii="Times New Roman" w:hAnsi="Times New Roman" w:cs="Times New Roman"/>
          <w:noProof/>
          <w:sz w:val="24"/>
          <w:szCs w:val="24"/>
        </w:rPr>
        <w:lastRenderedPageBreak/>
        <w:drawing>
          <wp:inline distT="0" distB="0" distL="0" distR="0" wp14:anchorId="0BCC4ABE" wp14:editId="375C1CE3">
            <wp:extent cx="2628900" cy="31305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2.39.4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40840" cy="3144816"/>
                    </a:xfrm>
                    <a:prstGeom prst="rect">
                      <a:avLst/>
                    </a:prstGeom>
                  </pic:spPr>
                </pic:pic>
              </a:graphicData>
            </a:graphic>
          </wp:inline>
        </w:drawing>
      </w:r>
    </w:p>
    <w:p w14:paraId="4A3D765F" w14:textId="77777777" w:rsidR="00FC2E0D" w:rsidRPr="00566D21" w:rsidRDefault="00B76D5D" w:rsidP="00FC2E0D">
      <w:pPr>
        <w:spacing w:line="480" w:lineRule="auto"/>
        <w:jc w:val="center"/>
        <w:rPr>
          <w:rFonts w:ascii="Times New Roman" w:hAnsi="Times New Roman" w:cs="Times New Roman"/>
          <w:sz w:val="24"/>
          <w:szCs w:val="24"/>
        </w:rPr>
      </w:pPr>
      <w:r w:rsidRPr="00566D21">
        <w:rPr>
          <w:rFonts w:ascii="Times New Roman" w:hAnsi="Times New Roman" w:cs="Times New Roman"/>
          <w:sz w:val="24"/>
          <w:szCs w:val="24"/>
        </w:rPr>
        <w:t>Penulis Bersama</w:t>
      </w:r>
      <w:r w:rsidR="00716E6C" w:rsidRPr="00566D21">
        <w:rPr>
          <w:rFonts w:ascii="Times New Roman" w:hAnsi="Times New Roman" w:cs="Times New Roman"/>
          <w:sz w:val="24"/>
          <w:szCs w:val="24"/>
        </w:rPr>
        <w:t xml:space="preserve"> Bapak Johansyah selaku</w:t>
      </w:r>
      <w:r w:rsidRPr="00566D21">
        <w:rPr>
          <w:rFonts w:ascii="Times New Roman" w:hAnsi="Times New Roman" w:cs="Times New Roman"/>
          <w:sz w:val="24"/>
          <w:szCs w:val="24"/>
        </w:rPr>
        <w:t xml:space="preserve"> Pengurus Masjid Jami’ Desa Tanjung Lago</w:t>
      </w:r>
    </w:p>
    <w:p w14:paraId="32F2EB83" w14:textId="77777777" w:rsidR="00FC2E0D" w:rsidRPr="00566D21" w:rsidRDefault="00FC2E0D" w:rsidP="00FC2E0D">
      <w:pPr>
        <w:spacing w:line="480" w:lineRule="auto"/>
        <w:jc w:val="center"/>
        <w:rPr>
          <w:rFonts w:ascii="Times New Roman" w:hAnsi="Times New Roman" w:cs="Times New Roman"/>
          <w:sz w:val="24"/>
          <w:szCs w:val="24"/>
        </w:rPr>
      </w:pPr>
      <w:r w:rsidRPr="00566D21">
        <w:rPr>
          <w:rFonts w:ascii="Times New Roman" w:hAnsi="Times New Roman" w:cs="Times New Roman"/>
          <w:noProof/>
          <w:sz w:val="24"/>
          <w:szCs w:val="24"/>
        </w:rPr>
        <w:drawing>
          <wp:inline distT="0" distB="0" distL="0" distR="0" wp14:anchorId="63CCFD57" wp14:editId="11274F92">
            <wp:extent cx="3282846" cy="24620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2.39.41 (4).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98450" cy="2473740"/>
                    </a:xfrm>
                    <a:prstGeom prst="rect">
                      <a:avLst/>
                    </a:prstGeom>
                  </pic:spPr>
                </pic:pic>
              </a:graphicData>
            </a:graphic>
          </wp:inline>
        </w:drawing>
      </w:r>
    </w:p>
    <w:p w14:paraId="2C41C1A1" w14:textId="77777777" w:rsidR="00FC2E0D" w:rsidRPr="00566D21" w:rsidRDefault="00B76D5D" w:rsidP="00FC2E0D">
      <w:pPr>
        <w:spacing w:line="480" w:lineRule="auto"/>
        <w:jc w:val="center"/>
        <w:rPr>
          <w:rFonts w:ascii="Times New Roman" w:hAnsi="Times New Roman" w:cs="Times New Roman"/>
          <w:sz w:val="24"/>
          <w:szCs w:val="24"/>
        </w:rPr>
      </w:pPr>
      <w:r w:rsidRPr="00566D21">
        <w:rPr>
          <w:rFonts w:ascii="Times New Roman" w:hAnsi="Times New Roman" w:cs="Times New Roman"/>
          <w:sz w:val="24"/>
          <w:szCs w:val="24"/>
        </w:rPr>
        <w:t>Sesuana Kegiatan Ustadz Kusnadi sedang mengajar mengaji</w:t>
      </w:r>
    </w:p>
    <w:p w14:paraId="71AE0A70" w14:textId="77777777" w:rsidR="00B76D5D" w:rsidRPr="00566D21" w:rsidRDefault="00B76D5D" w:rsidP="00FC2E0D">
      <w:pPr>
        <w:spacing w:line="480" w:lineRule="auto"/>
        <w:jc w:val="center"/>
        <w:rPr>
          <w:rFonts w:ascii="Times New Roman" w:hAnsi="Times New Roman" w:cs="Times New Roman"/>
          <w:sz w:val="24"/>
          <w:szCs w:val="24"/>
        </w:rPr>
      </w:pPr>
      <w:r w:rsidRPr="00566D21">
        <w:rPr>
          <w:rFonts w:ascii="Times New Roman" w:hAnsi="Times New Roman" w:cs="Times New Roman"/>
          <w:noProof/>
          <w:sz w:val="24"/>
          <w:szCs w:val="24"/>
        </w:rPr>
        <w:lastRenderedPageBreak/>
        <w:drawing>
          <wp:inline distT="0" distB="0" distL="0" distR="0" wp14:anchorId="4309AB08" wp14:editId="64F32C0B">
            <wp:extent cx="3556143" cy="26670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3.11.52 (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61511" cy="2671026"/>
                    </a:xfrm>
                    <a:prstGeom prst="rect">
                      <a:avLst/>
                    </a:prstGeom>
                  </pic:spPr>
                </pic:pic>
              </a:graphicData>
            </a:graphic>
          </wp:inline>
        </w:drawing>
      </w:r>
    </w:p>
    <w:p w14:paraId="3CD3596F" w14:textId="77777777" w:rsidR="00B76D5D" w:rsidRPr="00566D21" w:rsidRDefault="00B76D5D" w:rsidP="00FC2E0D">
      <w:pPr>
        <w:spacing w:line="480" w:lineRule="auto"/>
        <w:jc w:val="center"/>
        <w:rPr>
          <w:rFonts w:ascii="Times New Roman" w:hAnsi="Times New Roman" w:cs="Times New Roman"/>
          <w:sz w:val="24"/>
          <w:szCs w:val="24"/>
        </w:rPr>
      </w:pPr>
      <w:r w:rsidRPr="00566D21">
        <w:rPr>
          <w:rFonts w:ascii="Times New Roman" w:hAnsi="Times New Roman" w:cs="Times New Roman"/>
          <w:sz w:val="24"/>
          <w:szCs w:val="24"/>
        </w:rPr>
        <w:t xml:space="preserve">Sesuana kegiatan Pengajian </w:t>
      </w:r>
      <w:r w:rsidR="00716E6C" w:rsidRPr="00566D21">
        <w:rPr>
          <w:rFonts w:ascii="Times New Roman" w:hAnsi="Times New Roman" w:cs="Times New Roman"/>
          <w:sz w:val="24"/>
          <w:szCs w:val="24"/>
        </w:rPr>
        <w:t>di Masjid Jami’ Desa Tanjung Lago</w:t>
      </w:r>
    </w:p>
    <w:p w14:paraId="131ABCC9" w14:textId="77777777" w:rsidR="00716E6C" w:rsidRPr="00566D21" w:rsidRDefault="00716E6C" w:rsidP="00FC2E0D">
      <w:pPr>
        <w:spacing w:line="480" w:lineRule="auto"/>
        <w:jc w:val="center"/>
        <w:rPr>
          <w:rFonts w:ascii="Times New Roman" w:hAnsi="Times New Roman" w:cs="Times New Roman"/>
          <w:sz w:val="24"/>
          <w:szCs w:val="24"/>
        </w:rPr>
      </w:pPr>
      <w:r w:rsidRPr="00566D21">
        <w:rPr>
          <w:rFonts w:ascii="Times New Roman" w:hAnsi="Times New Roman" w:cs="Times New Roman"/>
          <w:noProof/>
          <w:sz w:val="24"/>
          <w:szCs w:val="24"/>
        </w:rPr>
        <w:drawing>
          <wp:inline distT="0" distB="0" distL="0" distR="0" wp14:anchorId="5FED8F8A" wp14:editId="37A89067">
            <wp:extent cx="2686050" cy="3286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3.11.53.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4566" cy="3296543"/>
                    </a:xfrm>
                    <a:prstGeom prst="rect">
                      <a:avLst/>
                    </a:prstGeom>
                  </pic:spPr>
                </pic:pic>
              </a:graphicData>
            </a:graphic>
          </wp:inline>
        </w:drawing>
      </w:r>
    </w:p>
    <w:p w14:paraId="03C92D1C" w14:textId="030D8615" w:rsidR="00716E6C" w:rsidRDefault="00716E6C" w:rsidP="00FC2E0D">
      <w:pPr>
        <w:spacing w:line="480" w:lineRule="auto"/>
        <w:jc w:val="center"/>
        <w:rPr>
          <w:rFonts w:ascii="Times New Roman" w:hAnsi="Times New Roman" w:cs="Times New Roman"/>
          <w:sz w:val="24"/>
          <w:szCs w:val="24"/>
        </w:rPr>
      </w:pPr>
      <w:r w:rsidRPr="00566D21">
        <w:rPr>
          <w:rFonts w:ascii="Times New Roman" w:hAnsi="Times New Roman" w:cs="Times New Roman"/>
          <w:sz w:val="24"/>
          <w:szCs w:val="24"/>
        </w:rPr>
        <w:t>Penulis Bersama Cek Oni Selaku Kasih Pemeritahan Desa Tanjun</w:t>
      </w:r>
      <w:r w:rsidR="003B1845" w:rsidRPr="00566D21">
        <w:rPr>
          <w:rFonts w:ascii="Times New Roman" w:hAnsi="Times New Roman" w:cs="Times New Roman"/>
          <w:sz w:val="24"/>
          <w:szCs w:val="24"/>
        </w:rPr>
        <w:t xml:space="preserve">  </w:t>
      </w:r>
      <w:r w:rsidRPr="00566D21">
        <w:rPr>
          <w:rFonts w:ascii="Times New Roman" w:hAnsi="Times New Roman" w:cs="Times New Roman"/>
          <w:sz w:val="24"/>
          <w:szCs w:val="24"/>
        </w:rPr>
        <w:t>g Lago</w:t>
      </w:r>
      <w:r w:rsidR="00452EF4">
        <w:rPr>
          <w:rFonts w:ascii="Times New Roman" w:hAnsi="Times New Roman" w:cs="Times New Roman"/>
          <w:sz w:val="24"/>
          <w:szCs w:val="24"/>
        </w:rPr>
        <w:t>.</w:t>
      </w:r>
    </w:p>
    <w:p w14:paraId="38DD8B3A" w14:textId="77777777" w:rsidR="00452EF4" w:rsidRDefault="00452EF4" w:rsidP="00FC2E0D">
      <w:pPr>
        <w:spacing w:line="480" w:lineRule="auto"/>
        <w:jc w:val="center"/>
        <w:rPr>
          <w:rFonts w:ascii="Times New Roman" w:hAnsi="Times New Roman" w:cs="Times New Roman"/>
          <w:sz w:val="24"/>
          <w:szCs w:val="24"/>
        </w:rPr>
      </w:pPr>
    </w:p>
    <w:p w14:paraId="5DCB0D28" w14:textId="57BFADED" w:rsidR="00452EF4" w:rsidRDefault="002864EE" w:rsidP="00FC2E0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8416" behindDoc="1" locked="0" layoutInCell="1" allowOverlap="1" wp14:anchorId="423BF7E9" wp14:editId="2049BD82">
            <wp:simplePos x="0" y="0"/>
            <wp:positionH relativeFrom="column">
              <wp:posOffset>-544</wp:posOffset>
            </wp:positionH>
            <wp:positionV relativeFrom="paragraph">
              <wp:posOffset>-544</wp:posOffset>
            </wp:positionV>
            <wp:extent cx="4751705" cy="6721574"/>
            <wp:effectExtent l="0" t="0" r="0" b="3175"/>
            <wp:wrapNone/>
            <wp:docPr id="3" name="Picture 3" descr="D:\SKRIPSI EDIT\SKRIPSI DAKWA\m.alhikmatu akbar\Lembar-konsultasi-40\Lembar konsultasi (4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EDIT\SKRIPSI DAKWA\m.alhikmatu akbar\Lembar-konsultasi-40\Lembar konsultasi (40)_page-00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51705" cy="6721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4A274" w14:textId="77777777" w:rsidR="00452EF4" w:rsidRDefault="00452EF4" w:rsidP="00FC2E0D">
      <w:pPr>
        <w:spacing w:line="480" w:lineRule="auto"/>
        <w:jc w:val="center"/>
        <w:rPr>
          <w:rFonts w:ascii="Times New Roman" w:hAnsi="Times New Roman" w:cs="Times New Roman"/>
          <w:sz w:val="24"/>
          <w:szCs w:val="24"/>
        </w:rPr>
      </w:pPr>
    </w:p>
    <w:p w14:paraId="7F991DB2" w14:textId="77777777" w:rsidR="00452EF4" w:rsidRDefault="00452EF4" w:rsidP="00FC2E0D">
      <w:pPr>
        <w:spacing w:line="480" w:lineRule="auto"/>
        <w:jc w:val="center"/>
        <w:rPr>
          <w:rFonts w:ascii="Times New Roman" w:hAnsi="Times New Roman" w:cs="Times New Roman"/>
          <w:sz w:val="24"/>
          <w:szCs w:val="24"/>
        </w:rPr>
      </w:pPr>
    </w:p>
    <w:p w14:paraId="30152289" w14:textId="77777777" w:rsidR="00452EF4" w:rsidRDefault="00452EF4" w:rsidP="00FC2E0D">
      <w:pPr>
        <w:spacing w:line="480" w:lineRule="auto"/>
        <w:jc w:val="center"/>
        <w:rPr>
          <w:rFonts w:ascii="Times New Roman" w:hAnsi="Times New Roman" w:cs="Times New Roman"/>
          <w:sz w:val="24"/>
          <w:szCs w:val="24"/>
        </w:rPr>
      </w:pPr>
    </w:p>
    <w:p w14:paraId="35DAB8C3" w14:textId="77777777" w:rsidR="00452EF4" w:rsidRDefault="00452EF4" w:rsidP="00FC2E0D">
      <w:pPr>
        <w:spacing w:line="480" w:lineRule="auto"/>
        <w:jc w:val="center"/>
        <w:rPr>
          <w:rFonts w:ascii="Times New Roman" w:hAnsi="Times New Roman" w:cs="Times New Roman"/>
          <w:sz w:val="24"/>
          <w:szCs w:val="24"/>
        </w:rPr>
      </w:pPr>
    </w:p>
    <w:p w14:paraId="22EEE643" w14:textId="77777777" w:rsidR="00452EF4" w:rsidRDefault="00452EF4" w:rsidP="00FC2E0D">
      <w:pPr>
        <w:spacing w:line="480" w:lineRule="auto"/>
        <w:jc w:val="center"/>
        <w:rPr>
          <w:rFonts w:ascii="Times New Roman" w:hAnsi="Times New Roman" w:cs="Times New Roman"/>
          <w:sz w:val="24"/>
          <w:szCs w:val="24"/>
        </w:rPr>
      </w:pPr>
    </w:p>
    <w:p w14:paraId="42044E83" w14:textId="77777777" w:rsidR="00452EF4" w:rsidRDefault="00452EF4" w:rsidP="00FC2E0D">
      <w:pPr>
        <w:spacing w:line="480" w:lineRule="auto"/>
        <w:jc w:val="center"/>
        <w:rPr>
          <w:rFonts w:ascii="Times New Roman" w:hAnsi="Times New Roman" w:cs="Times New Roman"/>
          <w:sz w:val="24"/>
          <w:szCs w:val="24"/>
        </w:rPr>
      </w:pPr>
    </w:p>
    <w:p w14:paraId="3A44DDF1" w14:textId="77777777" w:rsidR="00452EF4" w:rsidRDefault="00452EF4" w:rsidP="00FC2E0D">
      <w:pPr>
        <w:spacing w:line="480" w:lineRule="auto"/>
        <w:jc w:val="center"/>
        <w:rPr>
          <w:rFonts w:ascii="Times New Roman" w:hAnsi="Times New Roman" w:cs="Times New Roman"/>
          <w:sz w:val="24"/>
          <w:szCs w:val="24"/>
        </w:rPr>
      </w:pPr>
    </w:p>
    <w:p w14:paraId="7F034508" w14:textId="77777777" w:rsidR="00452EF4" w:rsidRDefault="00452EF4" w:rsidP="00FC2E0D">
      <w:pPr>
        <w:spacing w:line="480" w:lineRule="auto"/>
        <w:jc w:val="center"/>
        <w:rPr>
          <w:rFonts w:ascii="Times New Roman" w:hAnsi="Times New Roman" w:cs="Times New Roman"/>
          <w:sz w:val="24"/>
          <w:szCs w:val="24"/>
        </w:rPr>
      </w:pPr>
    </w:p>
    <w:p w14:paraId="3B7C45FB" w14:textId="77777777" w:rsidR="00452EF4" w:rsidRDefault="00452EF4" w:rsidP="00FC2E0D">
      <w:pPr>
        <w:spacing w:line="480" w:lineRule="auto"/>
        <w:jc w:val="center"/>
        <w:rPr>
          <w:rFonts w:ascii="Times New Roman" w:hAnsi="Times New Roman" w:cs="Times New Roman"/>
          <w:sz w:val="24"/>
          <w:szCs w:val="24"/>
        </w:rPr>
      </w:pPr>
    </w:p>
    <w:p w14:paraId="2995949D" w14:textId="77777777" w:rsidR="00452EF4" w:rsidRDefault="00452EF4" w:rsidP="00FC2E0D">
      <w:pPr>
        <w:spacing w:line="480" w:lineRule="auto"/>
        <w:jc w:val="center"/>
        <w:rPr>
          <w:rFonts w:ascii="Times New Roman" w:hAnsi="Times New Roman" w:cs="Times New Roman"/>
          <w:sz w:val="24"/>
          <w:szCs w:val="24"/>
        </w:rPr>
      </w:pPr>
    </w:p>
    <w:p w14:paraId="6A730A1F" w14:textId="77777777" w:rsidR="00452EF4" w:rsidRDefault="00452EF4" w:rsidP="00FC2E0D">
      <w:pPr>
        <w:spacing w:line="480" w:lineRule="auto"/>
        <w:jc w:val="center"/>
        <w:rPr>
          <w:rFonts w:ascii="Times New Roman" w:hAnsi="Times New Roman" w:cs="Times New Roman"/>
          <w:sz w:val="24"/>
          <w:szCs w:val="24"/>
        </w:rPr>
      </w:pPr>
    </w:p>
    <w:p w14:paraId="5A584537" w14:textId="77777777" w:rsidR="00452EF4" w:rsidRDefault="00452EF4" w:rsidP="00FC2E0D">
      <w:pPr>
        <w:spacing w:line="480" w:lineRule="auto"/>
        <w:jc w:val="center"/>
        <w:rPr>
          <w:rFonts w:ascii="Times New Roman" w:hAnsi="Times New Roman" w:cs="Times New Roman"/>
          <w:sz w:val="24"/>
          <w:szCs w:val="24"/>
        </w:rPr>
      </w:pPr>
    </w:p>
    <w:p w14:paraId="076435C9" w14:textId="77777777" w:rsidR="00452EF4" w:rsidRDefault="00452EF4" w:rsidP="00FC2E0D">
      <w:pPr>
        <w:spacing w:line="480" w:lineRule="auto"/>
        <w:jc w:val="center"/>
        <w:rPr>
          <w:rFonts w:ascii="Times New Roman" w:hAnsi="Times New Roman" w:cs="Times New Roman"/>
          <w:sz w:val="24"/>
          <w:szCs w:val="24"/>
        </w:rPr>
      </w:pPr>
    </w:p>
    <w:p w14:paraId="2A701B97" w14:textId="77777777" w:rsidR="00452EF4" w:rsidRDefault="00452EF4" w:rsidP="00FC2E0D">
      <w:pPr>
        <w:spacing w:line="480" w:lineRule="auto"/>
        <w:jc w:val="center"/>
        <w:rPr>
          <w:rFonts w:ascii="Times New Roman" w:hAnsi="Times New Roman" w:cs="Times New Roman"/>
          <w:sz w:val="24"/>
          <w:szCs w:val="24"/>
        </w:rPr>
      </w:pPr>
    </w:p>
    <w:p w14:paraId="29DF32D8" w14:textId="77777777" w:rsidR="00452EF4" w:rsidRDefault="00452EF4" w:rsidP="00FC2E0D">
      <w:pPr>
        <w:spacing w:line="480" w:lineRule="auto"/>
        <w:jc w:val="center"/>
        <w:rPr>
          <w:rFonts w:ascii="Times New Roman" w:hAnsi="Times New Roman" w:cs="Times New Roman"/>
          <w:sz w:val="24"/>
          <w:szCs w:val="24"/>
        </w:rPr>
      </w:pPr>
    </w:p>
    <w:p w14:paraId="72AE4AC7" w14:textId="77777777" w:rsidR="00452EF4" w:rsidRDefault="00452EF4" w:rsidP="00FC2E0D">
      <w:pPr>
        <w:spacing w:line="480" w:lineRule="auto"/>
        <w:jc w:val="center"/>
        <w:rPr>
          <w:rFonts w:ascii="Times New Roman" w:hAnsi="Times New Roman" w:cs="Times New Roman"/>
          <w:sz w:val="24"/>
          <w:szCs w:val="24"/>
        </w:rPr>
      </w:pPr>
    </w:p>
    <w:p w14:paraId="2377AAFB" w14:textId="77777777" w:rsidR="00452EF4" w:rsidRDefault="00452EF4" w:rsidP="00FC2E0D">
      <w:pPr>
        <w:spacing w:line="480" w:lineRule="auto"/>
        <w:jc w:val="center"/>
        <w:rPr>
          <w:rFonts w:ascii="Times New Roman" w:hAnsi="Times New Roman" w:cs="Times New Roman"/>
          <w:sz w:val="24"/>
          <w:szCs w:val="24"/>
        </w:rPr>
      </w:pPr>
    </w:p>
    <w:p w14:paraId="40E72E3C" w14:textId="77777777" w:rsidR="00452EF4" w:rsidRDefault="00452EF4" w:rsidP="00FC2E0D">
      <w:pPr>
        <w:spacing w:line="480" w:lineRule="auto"/>
        <w:jc w:val="center"/>
        <w:rPr>
          <w:rFonts w:ascii="Times New Roman" w:hAnsi="Times New Roman" w:cs="Times New Roman"/>
          <w:sz w:val="24"/>
          <w:szCs w:val="24"/>
        </w:rPr>
      </w:pPr>
    </w:p>
    <w:p w14:paraId="7FE57F79" w14:textId="77777777" w:rsidR="00452EF4" w:rsidRDefault="00452EF4" w:rsidP="00FC2E0D">
      <w:pPr>
        <w:spacing w:line="480" w:lineRule="auto"/>
        <w:jc w:val="center"/>
        <w:rPr>
          <w:rFonts w:ascii="Times New Roman" w:hAnsi="Times New Roman" w:cs="Times New Roman"/>
          <w:sz w:val="24"/>
          <w:szCs w:val="24"/>
        </w:rPr>
      </w:pPr>
    </w:p>
    <w:p w14:paraId="22583055" w14:textId="77777777" w:rsidR="00452EF4" w:rsidRDefault="00452EF4" w:rsidP="00FC2E0D">
      <w:pPr>
        <w:spacing w:line="480" w:lineRule="auto"/>
        <w:jc w:val="center"/>
        <w:rPr>
          <w:rFonts w:ascii="Times New Roman" w:hAnsi="Times New Roman" w:cs="Times New Roman"/>
          <w:sz w:val="24"/>
          <w:szCs w:val="24"/>
        </w:rPr>
      </w:pPr>
    </w:p>
    <w:p w14:paraId="2C42EB98" w14:textId="30A86548" w:rsidR="00452EF4" w:rsidRDefault="002864EE" w:rsidP="00FC2E0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1" locked="0" layoutInCell="1" allowOverlap="1" wp14:anchorId="1D02632B" wp14:editId="344AE546">
            <wp:simplePos x="0" y="0"/>
            <wp:positionH relativeFrom="column">
              <wp:posOffset>-544</wp:posOffset>
            </wp:positionH>
            <wp:positionV relativeFrom="paragraph">
              <wp:posOffset>-544</wp:posOffset>
            </wp:positionV>
            <wp:extent cx="4751705" cy="6721574"/>
            <wp:effectExtent l="0" t="0" r="0" b="3175"/>
            <wp:wrapNone/>
            <wp:docPr id="4" name="Picture 4" descr="D:\SKRIPSI EDIT\SKRIPSI DAKWA\m.alhikmatu akbar\Lembar-konsultasi-40\Lembar konsultasi (40)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EDIT\SKRIPSI DAKWA\m.alhikmatu akbar\Lembar-konsultasi-40\Lembar konsultasi (40)_page-00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51705" cy="6721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50155" w14:textId="77777777" w:rsidR="00452EF4" w:rsidRDefault="00452EF4" w:rsidP="00FC2E0D">
      <w:pPr>
        <w:spacing w:line="480" w:lineRule="auto"/>
        <w:jc w:val="center"/>
        <w:rPr>
          <w:rFonts w:ascii="Times New Roman" w:hAnsi="Times New Roman" w:cs="Times New Roman"/>
          <w:sz w:val="24"/>
          <w:szCs w:val="24"/>
        </w:rPr>
      </w:pPr>
    </w:p>
    <w:p w14:paraId="47F7E7F6" w14:textId="77777777" w:rsidR="002864EE" w:rsidRDefault="002864EE" w:rsidP="00FC2E0D">
      <w:pPr>
        <w:spacing w:line="480" w:lineRule="auto"/>
        <w:jc w:val="center"/>
        <w:rPr>
          <w:rFonts w:ascii="Times New Roman" w:hAnsi="Times New Roman" w:cs="Times New Roman"/>
          <w:sz w:val="24"/>
          <w:szCs w:val="24"/>
        </w:rPr>
      </w:pPr>
    </w:p>
    <w:p w14:paraId="0C8AAA01" w14:textId="77777777" w:rsidR="002864EE" w:rsidRDefault="002864EE" w:rsidP="00FC2E0D">
      <w:pPr>
        <w:spacing w:line="480" w:lineRule="auto"/>
        <w:jc w:val="center"/>
        <w:rPr>
          <w:rFonts w:ascii="Times New Roman" w:hAnsi="Times New Roman" w:cs="Times New Roman"/>
          <w:sz w:val="24"/>
          <w:szCs w:val="24"/>
        </w:rPr>
      </w:pPr>
    </w:p>
    <w:p w14:paraId="3EA88F7A" w14:textId="77777777" w:rsidR="002864EE" w:rsidRDefault="002864EE" w:rsidP="00FC2E0D">
      <w:pPr>
        <w:spacing w:line="480" w:lineRule="auto"/>
        <w:jc w:val="center"/>
        <w:rPr>
          <w:rFonts w:ascii="Times New Roman" w:hAnsi="Times New Roman" w:cs="Times New Roman"/>
          <w:sz w:val="24"/>
          <w:szCs w:val="24"/>
        </w:rPr>
      </w:pPr>
    </w:p>
    <w:p w14:paraId="63950E1D" w14:textId="77777777" w:rsidR="002864EE" w:rsidRDefault="002864EE" w:rsidP="00FC2E0D">
      <w:pPr>
        <w:spacing w:line="480" w:lineRule="auto"/>
        <w:jc w:val="center"/>
        <w:rPr>
          <w:rFonts w:ascii="Times New Roman" w:hAnsi="Times New Roman" w:cs="Times New Roman"/>
          <w:sz w:val="24"/>
          <w:szCs w:val="24"/>
        </w:rPr>
      </w:pPr>
    </w:p>
    <w:p w14:paraId="684B63B9" w14:textId="77777777" w:rsidR="002864EE" w:rsidRDefault="002864EE" w:rsidP="00FC2E0D">
      <w:pPr>
        <w:spacing w:line="480" w:lineRule="auto"/>
        <w:jc w:val="center"/>
        <w:rPr>
          <w:rFonts w:ascii="Times New Roman" w:hAnsi="Times New Roman" w:cs="Times New Roman"/>
          <w:sz w:val="24"/>
          <w:szCs w:val="24"/>
        </w:rPr>
      </w:pPr>
    </w:p>
    <w:p w14:paraId="2F3D8D58" w14:textId="77777777" w:rsidR="002864EE" w:rsidRDefault="002864EE" w:rsidP="00FC2E0D">
      <w:pPr>
        <w:spacing w:line="480" w:lineRule="auto"/>
        <w:jc w:val="center"/>
        <w:rPr>
          <w:rFonts w:ascii="Times New Roman" w:hAnsi="Times New Roman" w:cs="Times New Roman"/>
          <w:sz w:val="24"/>
          <w:szCs w:val="24"/>
        </w:rPr>
      </w:pPr>
    </w:p>
    <w:p w14:paraId="67643A57" w14:textId="77777777" w:rsidR="002864EE" w:rsidRDefault="002864EE" w:rsidP="00FC2E0D">
      <w:pPr>
        <w:spacing w:line="480" w:lineRule="auto"/>
        <w:jc w:val="center"/>
        <w:rPr>
          <w:rFonts w:ascii="Times New Roman" w:hAnsi="Times New Roman" w:cs="Times New Roman"/>
          <w:sz w:val="24"/>
          <w:szCs w:val="24"/>
        </w:rPr>
      </w:pPr>
    </w:p>
    <w:p w14:paraId="0B1EFF7D" w14:textId="77777777" w:rsidR="002864EE" w:rsidRDefault="002864EE" w:rsidP="00FC2E0D">
      <w:pPr>
        <w:spacing w:line="480" w:lineRule="auto"/>
        <w:jc w:val="center"/>
        <w:rPr>
          <w:rFonts w:ascii="Times New Roman" w:hAnsi="Times New Roman" w:cs="Times New Roman"/>
          <w:sz w:val="24"/>
          <w:szCs w:val="24"/>
        </w:rPr>
      </w:pPr>
    </w:p>
    <w:p w14:paraId="3F3C16C2" w14:textId="77777777" w:rsidR="002864EE" w:rsidRDefault="002864EE" w:rsidP="00FC2E0D">
      <w:pPr>
        <w:spacing w:line="480" w:lineRule="auto"/>
        <w:jc w:val="center"/>
        <w:rPr>
          <w:rFonts w:ascii="Times New Roman" w:hAnsi="Times New Roman" w:cs="Times New Roman"/>
          <w:sz w:val="24"/>
          <w:szCs w:val="24"/>
        </w:rPr>
      </w:pPr>
    </w:p>
    <w:p w14:paraId="7F41DABA" w14:textId="77777777" w:rsidR="002864EE" w:rsidRDefault="002864EE" w:rsidP="00FC2E0D">
      <w:pPr>
        <w:spacing w:line="480" w:lineRule="auto"/>
        <w:jc w:val="center"/>
        <w:rPr>
          <w:rFonts w:ascii="Times New Roman" w:hAnsi="Times New Roman" w:cs="Times New Roman"/>
          <w:sz w:val="24"/>
          <w:szCs w:val="24"/>
        </w:rPr>
      </w:pPr>
    </w:p>
    <w:p w14:paraId="1C711200" w14:textId="77777777" w:rsidR="002864EE" w:rsidRDefault="002864EE" w:rsidP="00FC2E0D">
      <w:pPr>
        <w:spacing w:line="480" w:lineRule="auto"/>
        <w:jc w:val="center"/>
        <w:rPr>
          <w:rFonts w:ascii="Times New Roman" w:hAnsi="Times New Roman" w:cs="Times New Roman"/>
          <w:sz w:val="24"/>
          <w:szCs w:val="24"/>
        </w:rPr>
      </w:pPr>
    </w:p>
    <w:p w14:paraId="38CC4A5D" w14:textId="77777777" w:rsidR="002864EE" w:rsidRDefault="002864EE" w:rsidP="00FC2E0D">
      <w:pPr>
        <w:spacing w:line="480" w:lineRule="auto"/>
        <w:jc w:val="center"/>
        <w:rPr>
          <w:rFonts w:ascii="Times New Roman" w:hAnsi="Times New Roman" w:cs="Times New Roman"/>
          <w:sz w:val="24"/>
          <w:szCs w:val="24"/>
        </w:rPr>
      </w:pPr>
    </w:p>
    <w:p w14:paraId="104DACC0" w14:textId="77777777" w:rsidR="002864EE" w:rsidRDefault="002864EE" w:rsidP="00FC2E0D">
      <w:pPr>
        <w:spacing w:line="480" w:lineRule="auto"/>
        <w:jc w:val="center"/>
        <w:rPr>
          <w:rFonts w:ascii="Times New Roman" w:hAnsi="Times New Roman" w:cs="Times New Roman"/>
          <w:sz w:val="24"/>
          <w:szCs w:val="24"/>
        </w:rPr>
      </w:pPr>
    </w:p>
    <w:p w14:paraId="0EE908DC" w14:textId="77777777" w:rsidR="002864EE" w:rsidRDefault="002864EE" w:rsidP="00FC2E0D">
      <w:pPr>
        <w:spacing w:line="480" w:lineRule="auto"/>
        <w:jc w:val="center"/>
        <w:rPr>
          <w:rFonts w:ascii="Times New Roman" w:hAnsi="Times New Roman" w:cs="Times New Roman"/>
          <w:sz w:val="24"/>
          <w:szCs w:val="24"/>
        </w:rPr>
      </w:pPr>
    </w:p>
    <w:p w14:paraId="1D05A1DC" w14:textId="77777777" w:rsidR="002864EE" w:rsidRDefault="002864EE" w:rsidP="00FC2E0D">
      <w:pPr>
        <w:spacing w:line="480" w:lineRule="auto"/>
        <w:jc w:val="center"/>
        <w:rPr>
          <w:rFonts w:ascii="Times New Roman" w:hAnsi="Times New Roman" w:cs="Times New Roman"/>
          <w:sz w:val="24"/>
          <w:szCs w:val="24"/>
        </w:rPr>
      </w:pPr>
    </w:p>
    <w:p w14:paraId="7C1F48C3" w14:textId="77777777" w:rsidR="002864EE" w:rsidRDefault="002864EE" w:rsidP="00FC2E0D">
      <w:pPr>
        <w:spacing w:line="480" w:lineRule="auto"/>
        <w:jc w:val="center"/>
        <w:rPr>
          <w:rFonts w:ascii="Times New Roman" w:hAnsi="Times New Roman" w:cs="Times New Roman"/>
          <w:sz w:val="24"/>
          <w:szCs w:val="24"/>
        </w:rPr>
      </w:pPr>
    </w:p>
    <w:p w14:paraId="57376ADB" w14:textId="77777777" w:rsidR="002864EE" w:rsidRDefault="002864EE" w:rsidP="00FC2E0D">
      <w:pPr>
        <w:spacing w:line="480" w:lineRule="auto"/>
        <w:jc w:val="center"/>
        <w:rPr>
          <w:rFonts w:ascii="Times New Roman" w:hAnsi="Times New Roman" w:cs="Times New Roman"/>
          <w:sz w:val="24"/>
          <w:szCs w:val="24"/>
        </w:rPr>
      </w:pPr>
    </w:p>
    <w:p w14:paraId="040B43E1" w14:textId="77777777" w:rsidR="002864EE" w:rsidRDefault="002864EE" w:rsidP="00FC2E0D">
      <w:pPr>
        <w:spacing w:line="480" w:lineRule="auto"/>
        <w:jc w:val="center"/>
        <w:rPr>
          <w:rFonts w:ascii="Times New Roman" w:hAnsi="Times New Roman" w:cs="Times New Roman"/>
          <w:sz w:val="24"/>
          <w:szCs w:val="24"/>
        </w:rPr>
      </w:pPr>
    </w:p>
    <w:p w14:paraId="3F37CCEE" w14:textId="77777777" w:rsidR="002864EE" w:rsidRDefault="002864EE" w:rsidP="00FC2E0D">
      <w:pPr>
        <w:spacing w:line="480" w:lineRule="auto"/>
        <w:jc w:val="center"/>
        <w:rPr>
          <w:rFonts w:ascii="Times New Roman" w:hAnsi="Times New Roman" w:cs="Times New Roman"/>
          <w:sz w:val="24"/>
          <w:szCs w:val="24"/>
        </w:rPr>
      </w:pPr>
    </w:p>
    <w:p w14:paraId="5ABD9728" w14:textId="248ADFB2" w:rsidR="002864EE" w:rsidRDefault="002864EE" w:rsidP="00FC2E0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1" locked="0" layoutInCell="1" allowOverlap="1" wp14:anchorId="529B0334" wp14:editId="0A93D621">
            <wp:simplePos x="0" y="0"/>
            <wp:positionH relativeFrom="column">
              <wp:posOffset>-544</wp:posOffset>
            </wp:positionH>
            <wp:positionV relativeFrom="paragraph">
              <wp:posOffset>-544</wp:posOffset>
            </wp:positionV>
            <wp:extent cx="4751705" cy="6721574"/>
            <wp:effectExtent l="0" t="0" r="0" b="3175"/>
            <wp:wrapNone/>
            <wp:docPr id="5" name="Picture 5" descr="D:\SKRIPSI EDIT\SKRIPSI DAKWA\m.alhikmatu akbar\Lembar-konsultasi-40\Lembar konsultasi (40)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EDIT\SKRIPSI DAKWA\m.alhikmatu akbar\Lembar-konsultasi-40\Lembar konsultasi (40)_page-000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51705" cy="6721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CCB6C" w14:textId="77777777" w:rsidR="002864EE" w:rsidRDefault="002864EE" w:rsidP="00FC2E0D">
      <w:pPr>
        <w:spacing w:line="480" w:lineRule="auto"/>
        <w:jc w:val="center"/>
        <w:rPr>
          <w:rFonts w:ascii="Times New Roman" w:hAnsi="Times New Roman" w:cs="Times New Roman"/>
          <w:sz w:val="24"/>
          <w:szCs w:val="24"/>
        </w:rPr>
      </w:pPr>
    </w:p>
    <w:p w14:paraId="20F4CBAC" w14:textId="77777777" w:rsidR="002864EE" w:rsidRDefault="002864EE" w:rsidP="00FC2E0D">
      <w:pPr>
        <w:spacing w:line="480" w:lineRule="auto"/>
        <w:jc w:val="center"/>
        <w:rPr>
          <w:rFonts w:ascii="Times New Roman" w:hAnsi="Times New Roman" w:cs="Times New Roman"/>
          <w:sz w:val="24"/>
          <w:szCs w:val="24"/>
        </w:rPr>
      </w:pPr>
    </w:p>
    <w:p w14:paraId="6A364C5D" w14:textId="77777777" w:rsidR="002864EE" w:rsidRDefault="002864EE" w:rsidP="00FC2E0D">
      <w:pPr>
        <w:spacing w:line="480" w:lineRule="auto"/>
        <w:jc w:val="center"/>
        <w:rPr>
          <w:rFonts w:ascii="Times New Roman" w:hAnsi="Times New Roman" w:cs="Times New Roman"/>
          <w:sz w:val="24"/>
          <w:szCs w:val="24"/>
        </w:rPr>
      </w:pPr>
    </w:p>
    <w:p w14:paraId="401C858B" w14:textId="77777777" w:rsidR="002864EE" w:rsidRDefault="002864EE" w:rsidP="00FC2E0D">
      <w:pPr>
        <w:spacing w:line="480" w:lineRule="auto"/>
        <w:jc w:val="center"/>
        <w:rPr>
          <w:rFonts w:ascii="Times New Roman" w:hAnsi="Times New Roman" w:cs="Times New Roman"/>
          <w:sz w:val="24"/>
          <w:szCs w:val="24"/>
        </w:rPr>
      </w:pPr>
    </w:p>
    <w:p w14:paraId="213C05B5" w14:textId="77777777" w:rsidR="002864EE" w:rsidRDefault="002864EE" w:rsidP="00FC2E0D">
      <w:pPr>
        <w:spacing w:line="480" w:lineRule="auto"/>
        <w:jc w:val="center"/>
        <w:rPr>
          <w:rFonts w:ascii="Times New Roman" w:hAnsi="Times New Roman" w:cs="Times New Roman"/>
          <w:sz w:val="24"/>
          <w:szCs w:val="24"/>
        </w:rPr>
      </w:pPr>
    </w:p>
    <w:p w14:paraId="16B3ACED" w14:textId="77777777" w:rsidR="002864EE" w:rsidRDefault="002864EE" w:rsidP="00FC2E0D">
      <w:pPr>
        <w:spacing w:line="480" w:lineRule="auto"/>
        <w:jc w:val="center"/>
        <w:rPr>
          <w:rFonts w:ascii="Times New Roman" w:hAnsi="Times New Roman" w:cs="Times New Roman"/>
          <w:sz w:val="24"/>
          <w:szCs w:val="24"/>
        </w:rPr>
      </w:pPr>
    </w:p>
    <w:p w14:paraId="05FDAE1C" w14:textId="77777777" w:rsidR="002864EE" w:rsidRDefault="002864EE" w:rsidP="00FC2E0D">
      <w:pPr>
        <w:spacing w:line="480" w:lineRule="auto"/>
        <w:jc w:val="center"/>
        <w:rPr>
          <w:rFonts w:ascii="Times New Roman" w:hAnsi="Times New Roman" w:cs="Times New Roman"/>
          <w:sz w:val="24"/>
          <w:szCs w:val="24"/>
        </w:rPr>
      </w:pPr>
    </w:p>
    <w:p w14:paraId="700D0983" w14:textId="77777777" w:rsidR="002864EE" w:rsidRDefault="002864EE" w:rsidP="00FC2E0D">
      <w:pPr>
        <w:spacing w:line="480" w:lineRule="auto"/>
        <w:jc w:val="center"/>
        <w:rPr>
          <w:rFonts w:ascii="Times New Roman" w:hAnsi="Times New Roman" w:cs="Times New Roman"/>
          <w:sz w:val="24"/>
          <w:szCs w:val="24"/>
        </w:rPr>
      </w:pPr>
    </w:p>
    <w:p w14:paraId="3F32E046" w14:textId="77777777" w:rsidR="002864EE" w:rsidRDefault="002864EE" w:rsidP="00FC2E0D">
      <w:pPr>
        <w:spacing w:line="480" w:lineRule="auto"/>
        <w:jc w:val="center"/>
        <w:rPr>
          <w:rFonts w:ascii="Times New Roman" w:hAnsi="Times New Roman" w:cs="Times New Roman"/>
          <w:sz w:val="24"/>
          <w:szCs w:val="24"/>
        </w:rPr>
      </w:pPr>
    </w:p>
    <w:p w14:paraId="1DD2B6AC" w14:textId="77777777" w:rsidR="002864EE" w:rsidRDefault="002864EE" w:rsidP="00FC2E0D">
      <w:pPr>
        <w:spacing w:line="480" w:lineRule="auto"/>
        <w:jc w:val="center"/>
        <w:rPr>
          <w:rFonts w:ascii="Times New Roman" w:hAnsi="Times New Roman" w:cs="Times New Roman"/>
          <w:sz w:val="24"/>
          <w:szCs w:val="24"/>
        </w:rPr>
      </w:pPr>
    </w:p>
    <w:p w14:paraId="37B6A4C6" w14:textId="77777777" w:rsidR="002864EE" w:rsidRDefault="002864EE" w:rsidP="00FC2E0D">
      <w:pPr>
        <w:spacing w:line="480" w:lineRule="auto"/>
        <w:jc w:val="center"/>
        <w:rPr>
          <w:rFonts w:ascii="Times New Roman" w:hAnsi="Times New Roman" w:cs="Times New Roman"/>
          <w:sz w:val="24"/>
          <w:szCs w:val="24"/>
        </w:rPr>
      </w:pPr>
    </w:p>
    <w:p w14:paraId="74DC13EC" w14:textId="77777777" w:rsidR="002864EE" w:rsidRDefault="002864EE" w:rsidP="00FC2E0D">
      <w:pPr>
        <w:spacing w:line="480" w:lineRule="auto"/>
        <w:jc w:val="center"/>
        <w:rPr>
          <w:rFonts w:ascii="Times New Roman" w:hAnsi="Times New Roman" w:cs="Times New Roman"/>
          <w:sz w:val="24"/>
          <w:szCs w:val="24"/>
        </w:rPr>
      </w:pPr>
    </w:p>
    <w:p w14:paraId="39F53654" w14:textId="77777777" w:rsidR="002864EE" w:rsidRDefault="002864EE" w:rsidP="00FC2E0D">
      <w:pPr>
        <w:spacing w:line="480" w:lineRule="auto"/>
        <w:jc w:val="center"/>
        <w:rPr>
          <w:rFonts w:ascii="Times New Roman" w:hAnsi="Times New Roman" w:cs="Times New Roman"/>
          <w:sz w:val="24"/>
          <w:szCs w:val="24"/>
        </w:rPr>
      </w:pPr>
    </w:p>
    <w:p w14:paraId="0F31F615" w14:textId="77777777" w:rsidR="002864EE" w:rsidRDefault="002864EE" w:rsidP="00FC2E0D">
      <w:pPr>
        <w:spacing w:line="480" w:lineRule="auto"/>
        <w:jc w:val="center"/>
        <w:rPr>
          <w:rFonts w:ascii="Times New Roman" w:hAnsi="Times New Roman" w:cs="Times New Roman"/>
          <w:sz w:val="24"/>
          <w:szCs w:val="24"/>
        </w:rPr>
      </w:pPr>
    </w:p>
    <w:p w14:paraId="0ABA34A3" w14:textId="77777777" w:rsidR="002864EE" w:rsidRDefault="002864EE" w:rsidP="00FC2E0D">
      <w:pPr>
        <w:spacing w:line="480" w:lineRule="auto"/>
        <w:jc w:val="center"/>
        <w:rPr>
          <w:rFonts w:ascii="Times New Roman" w:hAnsi="Times New Roman" w:cs="Times New Roman"/>
          <w:sz w:val="24"/>
          <w:szCs w:val="24"/>
        </w:rPr>
      </w:pPr>
    </w:p>
    <w:p w14:paraId="2481FCC0" w14:textId="77777777" w:rsidR="002864EE" w:rsidRDefault="002864EE" w:rsidP="00FC2E0D">
      <w:pPr>
        <w:spacing w:line="480" w:lineRule="auto"/>
        <w:jc w:val="center"/>
        <w:rPr>
          <w:rFonts w:ascii="Times New Roman" w:hAnsi="Times New Roman" w:cs="Times New Roman"/>
          <w:sz w:val="24"/>
          <w:szCs w:val="24"/>
        </w:rPr>
      </w:pPr>
    </w:p>
    <w:p w14:paraId="29CA19AF" w14:textId="77777777" w:rsidR="002864EE" w:rsidRDefault="002864EE" w:rsidP="00FC2E0D">
      <w:pPr>
        <w:spacing w:line="480" w:lineRule="auto"/>
        <w:jc w:val="center"/>
        <w:rPr>
          <w:rFonts w:ascii="Times New Roman" w:hAnsi="Times New Roman" w:cs="Times New Roman"/>
          <w:sz w:val="24"/>
          <w:szCs w:val="24"/>
        </w:rPr>
      </w:pPr>
    </w:p>
    <w:p w14:paraId="49481070" w14:textId="77777777" w:rsidR="002864EE" w:rsidRDefault="002864EE" w:rsidP="00FC2E0D">
      <w:pPr>
        <w:spacing w:line="480" w:lineRule="auto"/>
        <w:jc w:val="center"/>
        <w:rPr>
          <w:rFonts w:ascii="Times New Roman" w:hAnsi="Times New Roman" w:cs="Times New Roman"/>
          <w:sz w:val="24"/>
          <w:szCs w:val="24"/>
        </w:rPr>
      </w:pPr>
    </w:p>
    <w:p w14:paraId="6CAB6590" w14:textId="77777777" w:rsidR="002864EE" w:rsidRDefault="002864EE" w:rsidP="00FC2E0D">
      <w:pPr>
        <w:spacing w:line="480" w:lineRule="auto"/>
        <w:jc w:val="center"/>
        <w:rPr>
          <w:rFonts w:ascii="Times New Roman" w:hAnsi="Times New Roman" w:cs="Times New Roman"/>
          <w:sz w:val="24"/>
          <w:szCs w:val="24"/>
        </w:rPr>
      </w:pPr>
    </w:p>
    <w:p w14:paraId="06642D18" w14:textId="77777777" w:rsidR="002864EE" w:rsidRDefault="002864EE" w:rsidP="00FC2E0D">
      <w:pPr>
        <w:spacing w:line="480" w:lineRule="auto"/>
        <w:jc w:val="center"/>
        <w:rPr>
          <w:rFonts w:ascii="Times New Roman" w:hAnsi="Times New Roman" w:cs="Times New Roman"/>
          <w:sz w:val="24"/>
          <w:szCs w:val="24"/>
        </w:rPr>
      </w:pPr>
    </w:p>
    <w:p w14:paraId="4C2294DC" w14:textId="1FE1084F" w:rsidR="002864EE" w:rsidRDefault="002864EE" w:rsidP="00FC2E0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1" locked="0" layoutInCell="1" allowOverlap="1" wp14:anchorId="037B613E" wp14:editId="65C4917B">
            <wp:simplePos x="0" y="0"/>
            <wp:positionH relativeFrom="column">
              <wp:posOffset>-544</wp:posOffset>
            </wp:positionH>
            <wp:positionV relativeFrom="paragraph">
              <wp:posOffset>-544</wp:posOffset>
            </wp:positionV>
            <wp:extent cx="4751705" cy="6721574"/>
            <wp:effectExtent l="0" t="0" r="0" b="3175"/>
            <wp:wrapNone/>
            <wp:docPr id="6" name="Picture 6" descr="D:\SKRIPSI EDIT\SKRIPSI DAKWA\m.alhikmatu akbar\Lembar-konsultasi-41\Lembar konsultasi (4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EDIT\SKRIPSI DAKWA\m.alhikmatu akbar\Lembar-konsultasi-41\Lembar konsultasi (41)_page-00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51705" cy="6721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59D07" w14:textId="77777777" w:rsidR="002864EE" w:rsidRDefault="002864EE" w:rsidP="00FC2E0D">
      <w:pPr>
        <w:spacing w:line="480" w:lineRule="auto"/>
        <w:jc w:val="center"/>
        <w:rPr>
          <w:rFonts w:ascii="Times New Roman" w:hAnsi="Times New Roman" w:cs="Times New Roman"/>
          <w:sz w:val="24"/>
          <w:szCs w:val="24"/>
        </w:rPr>
      </w:pPr>
    </w:p>
    <w:p w14:paraId="0355FEF9" w14:textId="77777777" w:rsidR="002864EE" w:rsidRDefault="002864EE" w:rsidP="00FC2E0D">
      <w:pPr>
        <w:spacing w:line="480" w:lineRule="auto"/>
        <w:jc w:val="center"/>
        <w:rPr>
          <w:rFonts w:ascii="Times New Roman" w:hAnsi="Times New Roman" w:cs="Times New Roman"/>
          <w:sz w:val="24"/>
          <w:szCs w:val="24"/>
        </w:rPr>
      </w:pPr>
    </w:p>
    <w:p w14:paraId="15233960" w14:textId="77777777" w:rsidR="002864EE" w:rsidRDefault="002864EE" w:rsidP="00FC2E0D">
      <w:pPr>
        <w:spacing w:line="480" w:lineRule="auto"/>
        <w:jc w:val="center"/>
        <w:rPr>
          <w:rFonts w:ascii="Times New Roman" w:hAnsi="Times New Roman" w:cs="Times New Roman"/>
          <w:sz w:val="24"/>
          <w:szCs w:val="24"/>
        </w:rPr>
      </w:pPr>
    </w:p>
    <w:p w14:paraId="035CE415" w14:textId="77777777" w:rsidR="002864EE" w:rsidRDefault="002864EE" w:rsidP="00FC2E0D">
      <w:pPr>
        <w:spacing w:line="480" w:lineRule="auto"/>
        <w:jc w:val="center"/>
        <w:rPr>
          <w:rFonts w:ascii="Times New Roman" w:hAnsi="Times New Roman" w:cs="Times New Roman"/>
          <w:sz w:val="24"/>
          <w:szCs w:val="24"/>
        </w:rPr>
      </w:pPr>
    </w:p>
    <w:p w14:paraId="1DA6A2B1" w14:textId="77777777" w:rsidR="002864EE" w:rsidRDefault="002864EE" w:rsidP="00FC2E0D">
      <w:pPr>
        <w:spacing w:line="480" w:lineRule="auto"/>
        <w:jc w:val="center"/>
        <w:rPr>
          <w:rFonts w:ascii="Times New Roman" w:hAnsi="Times New Roman" w:cs="Times New Roman"/>
          <w:sz w:val="24"/>
          <w:szCs w:val="24"/>
        </w:rPr>
      </w:pPr>
    </w:p>
    <w:p w14:paraId="1CBC2876" w14:textId="77777777" w:rsidR="002864EE" w:rsidRDefault="002864EE" w:rsidP="00FC2E0D">
      <w:pPr>
        <w:spacing w:line="480" w:lineRule="auto"/>
        <w:jc w:val="center"/>
        <w:rPr>
          <w:rFonts w:ascii="Times New Roman" w:hAnsi="Times New Roman" w:cs="Times New Roman"/>
          <w:sz w:val="24"/>
          <w:szCs w:val="24"/>
        </w:rPr>
      </w:pPr>
    </w:p>
    <w:p w14:paraId="7968E745" w14:textId="77777777" w:rsidR="002864EE" w:rsidRDefault="002864EE" w:rsidP="00FC2E0D">
      <w:pPr>
        <w:spacing w:line="480" w:lineRule="auto"/>
        <w:jc w:val="center"/>
        <w:rPr>
          <w:rFonts w:ascii="Times New Roman" w:hAnsi="Times New Roman" w:cs="Times New Roman"/>
          <w:sz w:val="24"/>
          <w:szCs w:val="24"/>
        </w:rPr>
      </w:pPr>
    </w:p>
    <w:p w14:paraId="487D28F1" w14:textId="77777777" w:rsidR="002864EE" w:rsidRDefault="002864EE" w:rsidP="00FC2E0D">
      <w:pPr>
        <w:spacing w:line="480" w:lineRule="auto"/>
        <w:jc w:val="center"/>
        <w:rPr>
          <w:rFonts w:ascii="Times New Roman" w:hAnsi="Times New Roman" w:cs="Times New Roman"/>
          <w:sz w:val="24"/>
          <w:szCs w:val="24"/>
        </w:rPr>
      </w:pPr>
    </w:p>
    <w:p w14:paraId="04988E87" w14:textId="77777777" w:rsidR="002864EE" w:rsidRDefault="002864EE" w:rsidP="00FC2E0D">
      <w:pPr>
        <w:spacing w:line="480" w:lineRule="auto"/>
        <w:jc w:val="center"/>
        <w:rPr>
          <w:rFonts w:ascii="Times New Roman" w:hAnsi="Times New Roman" w:cs="Times New Roman"/>
          <w:sz w:val="24"/>
          <w:szCs w:val="24"/>
        </w:rPr>
      </w:pPr>
    </w:p>
    <w:p w14:paraId="6BA096E0" w14:textId="77777777" w:rsidR="002864EE" w:rsidRDefault="002864EE" w:rsidP="00FC2E0D">
      <w:pPr>
        <w:spacing w:line="480" w:lineRule="auto"/>
        <w:jc w:val="center"/>
        <w:rPr>
          <w:rFonts w:ascii="Times New Roman" w:hAnsi="Times New Roman" w:cs="Times New Roman"/>
          <w:sz w:val="24"/>
          <w:szCs w:val="24"/>
        </w:rPr>
      </w:pPr>
    </w:p>
    <w:p w14:paraId="0AC8F44F" w14:textId="77777777" w:rsidR="002864EE" w:rsidRDefault="002864EE" w:rsidP="00FC2E0D">
      <w:pPr>
        <w:spacing w:line="480" w:lineRule="auto"/>
        <w:jc w:val="center"/>
        <w:rPr>
          <w:rFonts w:ascii="Times New Roman" w:hAnsi="Times New Roman" w:cs="Times New Roman"/>
          <w:sz w:val="24"/>
          <w:szCs w:val="24"/>
        </w:rPr>
      </w:pPr>
    </w:p>
    <w:p w14:paraId="5A512196" w14:textId="77777777" w:rsidR="002864EE" w:rsidRDefault="002864EE" w:rsidP="00FC2E0D">
      <w:pPr>
        <w:spacing w:line="480" w:lineRule="auto"/>
        <w:jc w:val="center"/>
        <w:rPr>
          <w:rFonts w:ascii="Times New Roman" w:hAnsi="Times New Roman" w:cs="Times New Roman"/>
          <w:sz w:val="24"/>
          <w:szCs w:val="24"/>
        </w:rPr>
      </w:pPr>
    </w:p>
    <w:p w14:paraId="75825BBE" w14:textId="77777777" w:rsidR="002864EE" w:rsidRDefault="002864EE" w:rsidP="00FC2E0D">
      <w:pPr>
        <w:spacing w:line="480" w:lineRule="auto"/>
        <w:jc w:val="center"/>
        <w:rPr>
          <w:rFonts w:ascii="Times New Roman" w:hAnsi="Times New Roman" w:cs="Times New Roman"/>
          <w:sz w:val="24"/>
          <w:szCs w:val="24"/>
        </w:rPr>
      </w:pPr>
    </w:p>
    <w:p w14:paraId="25068994" w14:textId="77777777" w:rsidR="002864EE" w:rsidRDefault="002864EE" w:rsidP="00FC2E0D">
      <w:pPr>
        <w:spacing w:line="480" w:lineRule="auto"/>
        <w:jc w:val="center"/>
        <w:rPr>
          <w:rFonts w:ascii="Times New Roman" w:hAnsi="Times New Roman" w:cs="Times New Roman"/>
          <w:sz w:val="24"/>
          <w:szCs w:val="24"/>
        </w:rPr>
      </w:pPr>
    </w:p>
    <w:p w14:paraId="06D8A87E" w14:textId="77777777" w:rsidR="002864EE" w:rsidRDefault="002864EE" w:rsidP="00FC2E0D">
      <w:pPr>
        <w:spacing w:line="480" w:lineRule="auto"/>
        <w:jc w:val="center"/>
        <w:rPr>
          <w:rFonts w:ascii="Times New Roman" w:hAnsi="Times New Roman" w:cs="Times New Roman"/>
          <w:sz w:val="24"/>
          <w:szCs w:val="24"/>
        </w:rPr>
      </w:pPr>
    </w:p>
    <w:p w14:paraId="40C4A651" w14:textId="77777777" w:rsidR="002864EE" w:rsidRDefault="002864EE" w:rsidP="00FC2E0D">
      <w:pPr>
        <w:spacing w:line="480" w:lineRule="auto"/>
        <w:jc w:val="center"/>
        <w:rPr>
          <w:rFonts w:ascii="Times New Roman" w:hAnsi="Times New Roman" w:cs="Times New Roman"/>
          <w:sz w:val="24"/>
          <w:szCs w:val="24"/>
        </w:rPr>
      </w:pPr>
    </w:p>
    <w:p w14:paraId="532D4246" w14:textId="77777777" w:rsidR="002864EE" w:rsidRDefault="002864EE" w:rsidP="00FC2E0D">
      <w:pPr>
        <w:spacing w:line="480" w:lineRule="auto"/>
        <w:jc w:val="center"/>
        <w:rPr>
          <w:rFonts w:ascii="Times New Roman" w:hAnsi="Times New Roman" w:cs="Times New Roman"/>
          <w:sz w:val="24"/>
          <w:szCs w:val="24"/>
        </w:rPr>
      </w:pPr>
    </w:p>
    <w:p w14:paraId="0A5450E6" w14:textId="77777777" w:rsidR="002864EE" w:rsidRDefault="002864EE" w:rsidP="00FC2E0D">
      <w:pPr>
        <w:spacing w:line="480" w:lineRule="auto"/>
        <w:jc w:val="center"/>
        <w:rPr>
          <w:rFonts w:ascii="Times New Roman" w:hAnsi="Times New Roman" w:cs="Times New Roman"/>
          <w:sz w:val="24"/>
          <w:szCs w:val="24"/>
        </w:rPr>
      </w:pPr>
    </w:p>
    <w:p w14:paraId="5FB03662" w14:textId="77777777" w:rsidR="002864EE" w:rsidRDefault="002864EE" w:rsidP="00FC2E0D">
      <w:pPr>
        <w:spacing w:line="480" w:lineRule="auto"/>
        <w:jc w:val="center"/>
        <w:rPr>
          <w:rFonts w:ascii="Times New Roman" w:hAnsi="Times New Roman" w:cs="Times New Roman"/>
          <w:sz w:val="24"/>
          <w:szCs w:val="24"/>
        </w:rPr>
      </w:pPr>
    </w:p>
    <w:p w14:paraId="06233B9A" w14:textId="77777777" w:rsidR="002864EE" w:rsidRDefault="002864EE" w:rsidP="00FC2E0D">
      <w:pPr>
        <w:spacing w:line="480" w:lineRule="auto"/>
        <w:jc w:val="center"/>
        <w:rPr>
          <w:rFonts w:ascii="Times New Roman" w:hAnsi="Times New Roman" w:cs="Times New Roman"/>
          <w:sz w:val="24"/>
          <w:szCs w:val="24"/>
        </w:rPr>
      </w:pPr>
    </w:p>
    <w:p w14:paraId="10B228F0" w14:textId="0CACAFC0" w:rsidR="002864EE" w:rsidRDefault="002864EE" w:rsidP="00FC2E0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1" locked="0" layoutInCell="1" allowOverlap="1" wp14:anchorId="2A4B5D00" wp14:editId="110E58DC">
            <wp:simplePos x="0" y="0"/>
            <wp:positionH relativeFrom="column">
              <wp:posOffset>-544</wp:posOffset>
            </wp:positionH>
            <wp:positionV relativeFrom="paragraph">
              <wp:posOffset>-544</wp:posOffset>
            </wp:positionV>
            <wp:extent cx="4751705" cy="6721574"/>
            <wp:effectExtent l="0" t="0" r="0" b="3175"/>
            <wp:wrapNone/>
            <wp:docPr id="7" name="Picture 7" descr="D:\SKRIPSI EDIT\SKRIPSI DAKWA\m.alhikmatu akbar\Lembar-konsultasi-41\Lembar konsultasi (4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EDIT\SKRIPSI DAKWA\m.alhikmatu akbar\Lembar-konsultasi-41\Lembar konsultasi (41)_page-00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51705" cy="6721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93630" w14:textId="77777777" w:rsidR="002864EE" w:rsidRDefault="002864EE" w:rsidP="00FC2E0D">
      <w:pPr>
        <w:spacing w:line="480" w:lineRule="auto"/>
        <w:jc w:val="center"/>
        <w:rPr>
          <w:rFonts w:ascii="Times New Roman" w:hAnsi="Times New Roman" w:cs="Times New Roman"/>
          <w:sz w:val="24"/>
          <w:szCs w:val="24"/>
        </w:rPr>
      </w:pPr>
    </w:p>
    <w:p w14:paraId="31008F5A" w14:textId="77777777" w:rsidR="002864EE" w:rsidRDefault="002864EE" w:rsidP="00FC2E0D">
      <w:pPr>
        <w:spacing w:line="480" w:lineRule="auto"/>
        <w:jc w:val="center"/>
        <w:rPr>
          <w:rFonts w:ascii="Times New Roman" w:hAnsi="Times New Roman" w:cs="Times New Roman"/>
          <w:sz w:val="24"/>
          <w:szCs w:val="24"/>
        </w:rPr>
      </w:pPr>
    </w:p>
    <w:p w14:paraId="7D884735" w14:textId="77777777" w:rsidR="002864EE" w:rsidRDefault="002864EE" w:rsidP="00FC2E0D">
      <w:pPr>
        <w:spacing w:line="480" w:lineRule="auto"/>
        <w:jc w:val="center"/>
        <w:rPr>
          <w:rFonts w:ascii="Times New Roman" w:hAnsi="Times New Roman" w:cs="Times New Roman"/>
          <w:sz w:val="24"/>
          <w:szCs w:val="24"/>
        </w:rPr>
      </w:pPr>
    </w:p>
    <w:p w14:paraId="7020C273" w14:textId="77777777" w:rsidR="002864EE" w:rsidRDefault="002864EE" w:rsidP="00FC2E0D">
      <w:pPr>
        <w:spacing w:line="480" w:lineRule="auto"/>
        <w:jc w:val="center"/>
        <w:rPr>
          <w:rFonts w:ascii="Times New Roman" w:hAnsi="Times New Roman" w:cs="Times New Roman"/>
          <w:sz w:val="24"/>
          <w:szCs w:val="24"/>
        </w:rPr>
      </w:pPr>
    </w:p>
    <w:p w14:paraId="33D09BE8" w14:textId="77777777" w:rsidR="002864EE" w:rsidRDefault="002864EE" w:rsidP="00FC2E0D">
      <w:pPr>
        <w:spacing w:line="480" w:lineRule="auto"/>
        <w:jc w:val="center"/>
        <w:rPr>
          <w:rFonts w:ascii="Times New Roman" w:hAnsi="Times New Roman" w:cs="Times New Roman"/>
          <w:sz w:val="24"/>
          <w:szCs w:val="24"/>
        </w:rPr>
      </w:pPr>
    </w:p>
    <w:p w14:paraId="64F9DCEF" w14:textId="77777777" w:rsidR="002864EE" w:rsidRDefault="002864EE" w:rsidP="00FC2E0D">
      <w:pPr>
        <w:spacing w:line="480" w:lineRule="auto"/>
        <w:jc w:val="center"/>
        <w:rPr>
          <w:rFonts w:ascii="Times New Roman" w:hAnsi="Times New Roman" w:cs="Times New Roman"/>
          <w:sz w:val="24"/>
          <w:szCs w:val="24"/>
        </w:rPr>
      </w:pPr>
    </w:p>
    <w:p w14:paraId="609DABDE" w14:textId="77777777" w:rsidR="002864EE" w:rsidRDefault="002864EE" w:rsidP="00FC2E0D">
      <w:pPr>
        <w:spacing w:line="480" w:lineRule="auto"/>
        <w:jc w:val="center"/>
        <w:rPr>
          <w:rFonts w:ascii="Times New Roman" w:hAnsi="Times New Roman" w:cs="Times New Roman"/>
          <w:sz w:val="24"/>
          <w:szCs w:val="24"/>
        </w:rPr>
      </w:pPr>
    </w:p>
    <w:p w14:paraId="1BD744D5" w14:textId="77777777" w:rsidR="002864EE" w:rsidRDefault="002864EE" w:rsidP="00FC2E0D">
      <w:pPr>
        <w:spacing w:line="480" w:lineRule="auto"/>
        <w:jc w:val="center"/>
        <w:rPr>
          <w:rFonts w:ascii="Times New Roman" w:hAnsi="Times New Roman" w:cs="Times New Roman"/>
          <w:sz w:val="24"/>
          <w:szCs w:val="24"/>
        </w:rPr>
      </w:pPr>
    </w:p>
    <w:p w14:paraId="2C786969" w14:textId="77777777" w:rsidR="002864EE" w:rsidRDefault="002864EE" w:rsidP="00FC2E0D">
      <w:pPr>
        <w:spacing w:line="480" w:lineRule="auto"/>
        <w:jc w:val="center"/>
        <w:rPr>
          <w:rFonts w:ascii="Times New Roman" w:hAnsi="Times New Roman" w:cs="Times New Roman"/>
          <w:sz w:val="24"/>
          <w:szCs w:val="24"/>
        </w:rPr>
      </w:pPr>
    </w:p>
    <w:p w14:paraId="2270A64E" w14:textId="77777777" w:rsidR="002864EE" w:rsidRDefault="002864EE" w:rsidP="00FC2E0D">
      <w:pPr>
        <w:spacing w:line="480" w:lineRule="auto"/>
        <w:jc w:val="center"/>
        <w:rPr>
          <w:rFonts w:ascii="Times New Roman" w:hAnsi="Times New Roman" w:cs="Times New Roman"/>
          <w:sz w:val="24"/>
          <w:szCs w:val="24"/>
        </w:rPr>
      </w:pPr>
    </w:p>
    <w:p w14:paraId="56A8CAE9" w14:textId="77777777" w:rsidR="002864EE" w:rsidRDefault="002864EE" w:rsidP="00FC2E0D">
      <w:pPr>
        <w:spacing w:line="480" w:lineRule="auto"/>
        <w:jc w:val="center"/>
        <w:rPr>
          <w:rFonts w:ascii="Times New Roman" w:hAnsi="Times New Roman" w:cs="Times New Roman"/>
          <w:sz w:val="24"/>
          <w:szCs w:val="24"/>
        </w:rPr>
      </w:pPr>
    </w:p>
    <w:p w14:paraId="247D3EEA" w14:textId="77777777" w:rsidR="002864EE" w:rsidRDefault="002864EE" w:rsidP="00FC2E0D">
      <w:pPr>
        <w:spacing w:line="480" w:lineRule="auto"/>
        <w:jc w:val="center"/>
        <w:rPr>
          <w:rFonts w:ascii="Times New Roman" w:hAnsi="Times New Roman" w:cs="Times New Roman"/>
          <w:sz w:val="24"/>
          <w:szCs w:val="24"/>
        </w:rPr>
      </w:pPr>
    </w:p>
    <w:p w14:paraId="73E34A8E" w14:textId="77777777" w:rsidR="002864EE" w:rsidRDefault="002864EE" w:rsidP="00FC2E0D">
      <w:pPr>
        <w:spacing w:line="480" w:lineRule="auto"/>
        <w:jc w:val="center"/>
        <w:rPr>
          <w:rFonts w:ascii="Times New Roman" w:hAnsi="Times New Roman" w:cs="Times New Roman"/>
          <w:sz w:val="24"/>
          <w:szCs w:val="24"/>
        </w:rPr>
      </w:pPr>
    </w:p>
    <w:p w14:paraId="71B02896" w14:textId="77777777" w:rsidR="002864EE" w:rsidRDefault="002864EE" w:rsidP="00FC2E0D">
      <w:pPr>
        <w:spacing w:line="480" w:lineRule="auto"/>
        <w:jc w:val="center"/>
        <w:rPr>
          <w:rFonts w:ascii="Times New Roman" w:hAnsi="Times New Roman" w:cs="Times New Roman"/>
          <w:sz w:val="24"/>
          <w:szCs w:val="24"/>
        </w:rPr>
      </w:pPr>
    </w:p>
    <w:p w14:paraId="0E11FE34" w14:textId="77777777" w:rsidR="002864EE" w:rsidRDefault="002864EE" w:rsidP="00FC2E0D">
      <w:pPr>
        <w:spacing w:line="480" w:lineRule="auto"/>
        <w:jc w:val="center"/>
        <w:rPr>
          <w:rFonts w:ascii="Times New Roman" w:hAnsi="Times New Roman" w:cs="Times New Roman"/>
          <w:sz w:val="24"/>
          <w:szCs w:val="24"/>
        </w:rPr>
      </w:pPr>
    </w:p>
    <w:p w14:paraId="6351C02B" w14:textId="77777777" w:rsidR="002864EE" w:rsidRDefault="002864EE" w:rsidP="00FC2E0D">
      <w:pPr>
        <w:spacing w:line="480" w:lineRule="auto"/>
        <w:jc w:val="center"/>
        <w:rPr>
          <w:rFonts w:ascii="Times New Roman" w:hAnsi="Times New Roman" w:cs="Times New Roman"/>
          <w:sz w:val="24"/>
          <w:szCs w:val="24"/>
        </w:rPr>
      </w:pPr>
    </w:p>
    <w:p w14:paraId="52462310" w14:textId="77777777" w:rsidR="002864EE" w:rsidRDefault="002864EE" w:rsidP="00FC2E0D">
      <w:pPr>
        <w:spacing w:line="480" w:lineRule="auto"/>
        <w:jc w:val="center"/>
        <w:rPr>
          <w:rFonts w:ascii="Times New Roman" w:hAnsi="Times New Roman" w:cs="Times New Roman"/>
          <w:sz w:val="24"/>
          <w:szCs w:val="24"/>
        </w:rPr>
      </w:pPr>
    </w:p>
    <w:p w14:paraId="67BBF6CD" w14:textId="77777777" w:rsidR="002864EE" w:rsidRDefault="002864EE" w:rsidP="00FC2E0D">
      <w:pPr>
        <w:spacing w:line="480" w:lineRule="auto"/>
        <w:jc w:val="center"/>
        <w:rPr>
          <w:rFonts w:ascii="Times New Roman" w:hAnsi="Times New Roman" w:cs="Times New Roman"/>
          <w:sz w:val="24"/>
          <w:szCs w:val="24"/>
        </w:rPr>
      </w:pPr>
    </w:p>
    <w:p w14:paraId="30F7F615" w14:textId="77777777" w:rsidR="002864EE" w:rsidRDefault="002864EE" w:rsidP="00FC2E0D">
      <w:pPr>
        <w:spacing w:line="480" w:lineRule="auto"/>
        <w:jc w:val="center"/>
        <w:rPr>
          <w:rFonts w:ascii="Times New Roman" w:hAnsi="Times New Roman" w:cs="Times New Roman"/>
          <w:sz w:val="24"/>
          <w:szCs w:val="24"/>
        </w:rPr>
      </w:pPr>
    </w:p>
    <w:p w14:paraId="33A854C7" w14:textId="77777777" w:rsidR="002864EE" w:rsidRDefault="002864EE" w:rsidP="00FC2E0D">
      <w:pPr>
        <w:spacing w:line="480" w:lineRule="auto"/>
        <w:jc w:val="center"/>
        <w:rPr>
          <w:rFonts w:ascii="Times New Roman" w:hAnsi="Times New Roman" w:cs="Times New Roman"/>
          <w:sz w:val="24"/>
          <w:szCs w:val="24"/>
        </w:rPr>
      </w:pPr>
    </w:p>
    <w:p w14:paraId="5BC92544" w14:textId="107C07A3" w:rsidR="002864EE" w:rsidRDefault="002864EE" w:rsidP="00FC2E0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1" locked="0" layoutInCell="1" allowOverlap="1" wp14:anchorId="009D1484" wp14:editId="1899A453">
            <wp:simplePos x="0" y="0"/>
            <wp:positionH relativeFrom="column">
              <wp:posOffset>-842010</wp:posOffset>
            </wp:positionH>
            <wp:positionV relativeFrom="paragraph">
              <wp:posOffset>-276316</wp:posOffset>
            </wp:positionV>
            <wp:extent cx="6241143" cy="8816421"/>
            <wp:effectExtent l="0" t="0" r="7620" b="3810"/>
            <wp:wrapNone/>
            <wp:docPr id="8" name="Picture 8" descr="F:\USB-105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SB-1050-000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41143" cy="88164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78CC6" w14:textId="77777777" w:rsidR="002864EE" w:rsidRDefault="002864EE" w:rsidP="00FC2E0D">
      <w:pPr>
        <w:spacing w:line="480" w:lineRule="auto"/>
        <w:jc w:val="center"/>
        <w:rPr>
          <w:rFonts w:ascii="Times New Roman" w:hAnsi="Times New Roman" w:cs="Times New Roman"/>
          <w:sz w:val="24"/>
          <w:szCs w:val="24"/>
        </w:rPr>
      </w:pPr>
    </w:p>
    <w:p w14:paraId="0CD0776D" w14:textId="77777777" w:rsidR="002864EE" w:rsidRDefault="002864EE" w:rsidP="00FC2E0D">
      <w:pPr>
        <w:spacing w:line="480" w:lineRule="auto"/>
        <w:jc w:val="center"/>
        <w:rPr>
          <w:rFonts w:ascii="Times New Roman" w:hAnsi="Times New Roman" w:cs="Times New Roman"/>
          <w:sz w:val="24"/>
          <w:szCs w:val="24"/>
        </w:rPr>
      </w:pPr>
    </w:p>
    <w:p w14:paraId="34824EDD" w14:textId="77777777" w:rsidR="002864EE" w:rsidRDefault="002864EE" w:rsidP="00FC2E0D">
      <w:pPr>
        <w:spacing w:line="480" w:lineRule="auto"/>
        <w:jc w:val="center"/>
        <w:rPr>
          <w:rFonts w:ascii="Times New Roman" w:hAnsi="Times New Roman" w:cs="Times New Roman"/>
          <w:sz w:val="24"/>
          <w:szCs w:val="24"/>
        </w:rPr>
      </w:pPr>
    </w:p>
    <w:p w14:paraId="06184BF5" w14:textId="77777777" w:rsidR="002864EE" w:rsidRDefault="002864EE" w:rsidP="00FC2E0D">
      <w:pPr>
        <w:spacing w:line="480" w:lineRule="auto"/>
        <w:jc w:val="center"/>
        <w:rPr>
          <w:rFonts w:ascii="Times New Roman" w:hAnsi="Times New Roman" w:cs="Times New Roman"/>
          <w:sz w:val="24"/>
          <w:szCs w:val="24"/>
        </w:rPr>
      </w:pPr>
    </w:p>
    <w:p w14:paraId="6D26970B" w14:textId="77777777" w:rsidR="002864EE" w:rsidRDefault="002864EE" w:rsidP="00FC2E0D">
      <w:pPr>
        <w:spacing w:line="480" w:lineRule="auto"/>
        <w:jc w:val="center"/>
        <w:rPr>
          <w:rFonts w:ascii="Times New Roman" w:hAnsi="Times New Roman" w:cs="Times New Roman"/>
          <w:sz w:val="24"/>
          <w:szCs w:val="24"/>
        </w:rPr>
      </w:pPr>
    </w:p>
    <w:p w14:paraId="7C7D852B" w14:textId="77777777" w:rsidR="002864EE" w:rsidRDefault="002864EE" w:rsidP="00FC2E0D">
      <w:pPr>
        <w:spacing w:line="480" w:lineRule="auto"/>
        <w:jc w:val="center"/>
        <w:rPr>
          <w:rFonts w:ascii="Times New Roman" w:hAnsi="Times New Roman" w:cs="Times New Roman"/>
          <w:sz w:val="24"/>
          <w:szCs w:val="24"/>
        </w:rPr>
      </w:pPr>
    </w:p>
    <w:p w14:paraId="766AAC58" w14:textId="77777777" w:rsidR="002864EE" w:rsidRDefault="002864EE" w:rsidP="00FC2E0D">
      <w:pPr>
        <w:spacing w:line="480" w:lineRule="auto"/>
        <w:jc w:val="center"/>
        <w:rPr>
          <w:rFonts w:ascii="Times New Roman" w:hAnsi="Times New Roman" w:cs="Times New Roman"/>
          <w:sz w:val="24"/>
          <w:szCs w:val="24"/>
        </w:rPr>
      </w:pPr>
    </w:p>
    <w:p w14:paraId="75629132" w14:textId="77777777" w:rsidR="002864EE" w:rsidRDefault="002864EE" w:rsidP="00FC2E0D">
      <w:pPr>
        <w:spacing w:line="480" w:lineRule="auto"/>
        <w:jc w:val="center"/>
        <w:rPr>
          <w:rFonts w:ascii="Times New Roman" w:hAnsi="Times New Roman" w:cs="Times New Roman"/>
          <w:sz w:val="24"/>
          <w:szCs w:val="24"/>
        </w:rPr>
      </w:pPr>
    </w:p>
    <w:p w14:paraId="61691449" w14:textId="77777777" w:rsidR="002864EE" w:rsidRDefault="002864EE" w:rsidP="00FC2E0D">
      <w:pPr>
        <w:spacing w:line="480" w:lineRule="auto"/>
        <w:jc w:val="center"/>
        <w:rPr>
          <w:rFonts w:ascii="Times New Roman" w:hAnsi="Times New Roman" w:cs="Times New Roman"/>
          <w:sz w:val="24"/>
          <w:szCs w:val="24"/>
        </w:rPr>
      </w:pPr>
    </w:p>
    <w:p w14:paraId="173C2EBB" w14:textId="77777777" w:rsidR="002864EE" w:rsidRDefault="002864EE" w:rsidP="00FC2E0D">
      <w:pPr>
        <w:spacing w:line="480" w:lineRule="auto"/>
        <w:jc w:val="center"/>
        <w:rPr>
          <w:rFonts w:ascii="Times New Roman" w:hAnsi="Times New Roman" w:cs="Times New Roman"/>
          <w:sz w:val="24"/>
          <w:szCs w:val="24"/>
        </w:rPr>
      </w:pPr>
    </w:p>
    <w:p w14:paraId="7AD97939" w14:textId="77777777" w:rsidR="002864EE" w:rsidRDefault="002864EE" w:rsidP="00FC2E0D">
      <w:pPr>
        <w:spacing w:line="480" w:lineRule="auto"/>
        <w:jc w:val="center"/>
        <w:rPr>
          <w:rFonts w:ascii="Times New Roman" w:hAnsi="Times New Roman" w:cs="Times New Roman"/>
          <w:sz w:val="24"/>
          <w:szCs w:val="24"/>
        </w:rPr>
      </w:pPr>
    </w:p>
    <w:p w14:paraId="040C6FE1" w14:textId="77777777" w:rsidR="002864EE" w:rsidRDefault="002864EE" w:rsidP="00FC2E0D">
      <w:pPr>
        <w:spacing w:line="480" w:lineRule="auto"/>
        <w:jc w:val="center"/>
        <w:rPr>
          <w:rFonts w:ascii="Times New Roman" w:hAnsi="Times New Roman" w:cs="Times New Roman"/>
          <w:sz w:val="24"/>
          <w:szCs w:val="24"/>
        </w:rPr>
      </w:pPr>
    </w:p>
    <w:p w14:paraId="6C2CBB11" w14:textId="77777777" w:rsidR="002864EE" w:rsidRDefault="002864EE" w:rsidP="00FC2E0D">
      <w:pPr>
        <w:spacing w:line="480" w:lineRule="auto"/>
        <w:jc w:val="center"/>
        <w:rPr>
          <w:rFonts w:ascii="Times New Roman" w:hAnsi="Times New Roman" w:cs="Times New Roman"/>
          <w:sz w:val="24"/>
          <w:szCs w:val="24"/>
        </w:rPr>
      </w:pPr>
    </w:p>
    <w:p w14:paraId="0B115B16" w14:textId="77777777" w:rsidR="002864EE" w:rsidRDefault="002864EE" w:rsidP="00FC2E0D">
      <w:pPr>
        <w:spacing w:line="480" w:lineRule="auto"/>
        <w:jc w:val="center"/>
        <w:rPr>
          <w:rFonts w:ascii="Times New Roman" w:hAnsi="Times New Roman" w:cs="Times New Roman"/>
          <w:sz w:val="24"/>
          <w:szCs w:val="24"/>
        </w:rPr>
      </w:pPr>
    </w:p>
    <w:p w14:paraId="33E021A7" w14:textId="77777777" w:rsidR="002864EE" w:rsidRDefault="002864EE" w:rsidP="00FC2E0D">
      <w:pPr>
        <w:spacing w:line="480" w:lineRule="auto"/>
        <w:jc w:val="center"/>
        <w:rPr>
          <w:rFonts w:ascii="Times New Roman" w:hAnsi="Times New Roman" w:cs="Times New Roman"/>
          <w:sz w:val="24"/>
          <w:szCs w:val="24"/>
        </w:rPr>
      </w:pPr>
    </w:p>
    <w:p w14:paraId="3877C229" w14:textId="77777777" w:rsidR="002864EE" w:rsidRDefault="002864EE" w:rsidP="00FC2E0D">
      <w:pPr>
        <w:spacing w:line="480" w:lineRule="auto"/>
        <w:jc w:val="center"/>
        <w:rPr>
          <w:rFonts w:ascii="Times New Roman" w:hAnsi="Times New Roman" w:cs="Times New Roman"/>
          <w:sz w:val="24"/>
          <w:szCs w:val="24"/>
        </w:rPr>
      </w:pPr>
    </w:p>
    <w:p w14:paraId="6560651A" w14:textId="77777777" w:rsidR="002864EE" w:rsidRDefault="002864EE" w:rsidP="00FC2E0D">
      <w:pPr>
        <w:spacing w:line="480" w:lineRule="auto"/>
        <w:jc w:val="center"/>
        <w:rPr>
          <w:rFonts w:ascii="Times New Roman" w:hAnsi="Times New Roman" w:cs="Times New Roman"/>
          <w:sz w:val="24"/>
          <w:szCs w:val="24"/>
        </w:rPr>
      </w:pPr>
    </w:p>
    <w:p w14:paraId="3E1377DA" w14:textId="77777777" w:rsidR="002864EE" w:rsidRDefault="002864EE" w:rsidP="00FC2E0D">
      <w:pPr>
        <w:spacing w:line="480" w:lineRule="auto"/>
        <w:jc w:val="center"/>
        <w:rPr>
          <w:rFonts w:ascii="Times New Roman" w:hAnsi="Times New Roman" w:cs="Times New Roman"/>
          <w:sz w:val="24"/>
          <w:szCs w:val="24"/>
        </w:rPr>
      </w:pPr>
    </w:p>
    <w:p w14:paraId="0BE9C522" w14:textId="77777777" w:rsidR="002864EE" w:rsidRDefault="002864EE" w:rsidP="00FC2E0D">
      <w:pPr>
        <w:spacing w:line="480" w:lineRule="auto"/>
        <w:jc w:val="center"/>
        <w:rPr>
          <w:rFonts w:ascii="Times New Roman" w:hAnsi="Times New Roman" w:cs="Times New Roman"/>
          <w:sz w:val="24"/>
          <w:szCs w:val="24"/>
        </w:rPr>
      </w:pPr>
    </w:p>
    <w:p w14:paraId="223C6226" w14:textId="77777777" w:rsidR="002864EE" w:rsidRDefault="002864EE" w:rsidP="00FC2E0D">
      <w:pPr>
        <w:spacing w:line="480" w:lineRule="auto"/>
        <w:jc w:val="center"/>
        <w:rPr>
          <w:rFonts w:ascii="Times New Roman" w:hAnsi="Times New Roman" w:cs="Times New Roman"/>
          <w:sz w:val="24"/>
          <w:szCs w:val="24"/>
        </w:rPr>
      </w:pPr>
    </w:p>
    <w:p w14:paraId="018E1982" w14:textId="6300E563" w:rsidR="002864EE" w:rsidRDefault="002864EE" w:rsidP="00FC2E0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1" locked="0" layoutInCell="1" allowOverlap="1" wp14:anchorId="5C687C14" wp14:editId="7F69264E">
            <wp:simplePos x="0" y="0"/>
            <wp:positionH relativeFrom="column">
              <wp:posOffset>-406400</wp:posOffset>
            </wp:positionH>
            <wp:positionV relativeFrom="paragraph">
              <wp:posOffset>-116115</wp:posOffset>
            </wp:positionV>
            <wp:extent cx="5722986" cy="8084457"/>
            <wp:effectExtent l="0" t="0" r="0" b="0"/>
            <wp:wrapNone/>
            <wp:docPr id="9" name="Picture 9" descr="F:\USB-105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SB-1050-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2986" cy="80844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55190" w14:textId="77777777" w:rsidR="002864EE" w:rsidRDefault="002864EE" w:rsidP="00FC2E0D">
      <w:pPr>
        <w:spacing w:line="480" w:lineRule="auto"/>
        <w:jc w:val="center"/>
        <w:rPr>
          <w:rFonts w:ascii="Times New Roman" w:hAnsi="Times New Roman" w:cs="Times New Roman"/>
          <w:sz w:val="24"/>
          <w:szCs w:val="24"/>
        </w:rPr>
      </w:pPr>
    </w:p>
    <w:p w14:paraId="06C6EA24" w14:textId="77777777" w:rsidR="002864EE" w:rsidRDefault="002864EE" w:rsidP="00FC2E0D">
      <w:pPr>
        <w:spacing w:line="480" w:lineRule="auto"/>
        <w:jc w:val="center"/>
        <w:rPr>
          <w:rFonts w:ascii="Times New Roman" w:hAnsi="Times New Roman" w:cs="Times New Roman"/>
          <w:sz w:val="24"/>
          <w:szCs w:val="24"/>
        </w:rPr>
      </w:pPr>
    </w:p>
    <w:p w14:paraId="18112A71" w14:textId="77777777" w:rsidR="002864EE" w:rsidRDefault="002864EE" w:rsidP="00FC2E0D">
      <w:pPr>
        <w:spacing w:line="480" w:lineRule="auto"/>
        <w:jc w:val="center"/>
        <w:rPr>
          <w:rFonts w:ascii="Times New Roman" w:hAnsi="Times New Roman" w:cs="Times New Roman"/>
          <w:sz w:val="24"/>
          <w:szCs w:val="24"/>
        </w:rPr>
      </w:pPr>
    </w:p>
    <w:p w14:paraId="6595EFD7" w14:textId="77777777" w:rsidR="002864EE" w:rsidRDefault="002864EE" w:rsidP="00FC2E0D">
      <w:pPr>
        <w:spacing w:line="480" w:lineRule="auto"/>
        <w:jc w:val="center"/>
        <w:rPr>
          <w:rFonts w:ascii="Times New Roman" w:hAnsi="Times New Roman" w:cs="Times New Roman"/>
          <w:sz w:val="24"/>
          <w:szCs w:val="24"/>
        </w:rPr>
      </w:pPr>
    </w:p>
    <w:p w14:paraId="441EED30" w14:textId="77777777" w:rsidR="002864EE" w:rsidRDefault="002864EE" w:rsidP="00FC2E0D">
      <w:pPr>
        <w:spacing w:line="480" w:lineRule="auto"/>
        <w:jc w:val="center"/>
        <w:rPr>
          <w:rFonts w:ascii="Times New Roman" w:hAnsi="Times New Roman" w:cs="Times New Roman"/>
          <w:sz w:val="24"/>
          <w:szCs w:val="24"/>
        </w:rPr>
      </w:pPr>
    </w:p>
    <w:p w14:paraId="717E1B5B" w14:textId="77777777" w:rsidR="002864EE" w:rsidRDefault="002864EE" w:rsidP="00FC2E0D">
      <w:pPr>
        <w:spacing w:line="480" w:lineRule="auto"/>
        <w:jc w:val="center"/>
        <w:rPr>
          <w:rFonts w:ascii="Times New Roman" w:hAnsi="Times New Roman" w:cs="Times New Roman"/>
          <w:sz w:val="24"/>
          <w:szCs w:val="24"/>
        </w:rPr>
      </w:pPr>
    </w:p>
    <w:p w14:paraId="0DEC78DC" w14:textId="77777777" w:rsidR="002864EE" w:rsidRDefault="002864EE" w:rsidP="00FC2E0D">
      <w:pPr>
        <w:spacing w:line="480" w:lineRule="auto"/>
        <w:jc w:val="center"/>
        <w:rPr>
          <w:rFonts w:ascii="Times New Roman" w:hAnsi="Times New Roman" w:cs="Times New Roman"/>
          <w:sz w:val="24"/>
          <w:szCs w:val="24"/>
        </w:rPr>
      </w:pPr>
    </w:p>
    <w:p w14:paraId="43E53AB5" w14:textId="77777777" w:rsidR="002864EE" w:rsidRDefault="002864EE" w:rsidP="00FC2E0D">
      <w:pPr>
        <w:spacing w:line="480" w:lineRule="auto"/>
        <w:jc w:val="center"/>
        <w:rPr>
          <w:rFonts w:ascii="Times New Roman" w:hAnsi="Times New Roman" w:cs="Times New Roman"/>
          <w:sz w:val="24"/>
          <w:szCs w:val="24"/>
        </w:rPr>
      </w:pPr>
    </w:p>
    <w:p w14:paraId="4C0A00BA" w14:textId="77777777" w:rsidR="002864EE" w:rsidRDefault="002864EE" w:rsidP="00FC2E0D">
      <w:pPr>
        <w:spacing w:line="480" w:lineRule="auto"/>
        <w:jc w:val="center"/>
        <w:rPr>
          <w:rFonts w:ascii="Times New Roman" w:hAnsi="Times New Roman" w:cs="Times New Roman"/>
          <w:sz w:val="24"/>
          <w:szCs w:val="24"/>
        </w:rPr>
      </w:pPr>
    </w:p>
    <w:p w14:paraId="36CACAA5" w14:textId="77777777" w:rsidR="002864EE" w:rsidRDefault="002864EE" w:rsidP="00FC2E0D">
      <w:pPr>
        <w:spacing w:line="480" w:lineRule="auto"/>
        <w:jc w:val="center"/>
        <w:rPr>
          <w:rFonts w:ascii="Times New Roman" w:hAnsi="Times New Roman" w:cs="Times New Roman"/>
          <w:sz w:val="24"/>
          <w:szCs w:val="24"/>
        </w:rPr>
      </w:pPr>
    </w:p>
    <w:p w14:paraId="1CCCE513" w14:textId="77777777" w:rsidR="002864EE" w:rsidRDefault="002864EE" w:rsidP="00FC2E0D">
      <w:pPr>
        <w:spacing w:line="480" w:lineRule="auto"/>
        <w:jc w:val="center"/>
        <w:rPr>
          <w:rFonts w:ascii="Times New Roman" w:hAnsi="Times New Roman" w:cs="Times New Roman"/>
          <w:sz w:val="24"/>
          <w:szCs w:val="24"/>
        </w:rPr>
      </w:pPr>
    </w:p>
    <w:p w14:paraId="7B7CC82A" w14:textId="77777777" w:rsidR="002864EE" w:rsidRDefault="002864EE" w:rsidP="00FC2E0D">
      <w:pPr>
        <w:spacing w:line="480" w:lineRule="auto"/>
        <w:jc w:val="center"/>
        <w:rPr>
          <w:rFonts w:ascii="Times New Roman" w:hAnsi="Times New Roman" w:cs="Times New Roman"/>
          <w:sz w:val="24"/>
          <w:szCs w:val="24"/>
        </w:rPr>
      </w:pPr>
    </w:p>
    <w:p w14:paraId="7D17F149" w14:textId="77777777" w:rsidR="002864EE" w:rsidRDefault="002864EE" w:rsidP="00FC2E0D">
      <w:pPr>
        <w:spacing w:line="480" w:lineRule="auto"/>
        <w:jc w:val="center"/>
        <w:rPr>
          <w:rFonts w:ascii="Times New Roman" w:hAnsi="Times New Roman" w:cs="Times New Roman"/>
          <w:sz w:val="24"/>
          <w:szCs w:val="24"/>
        </w:rPr>
      </w:pPr>
    </w:p>
    <w:p w14:paraId="1A906B71" w14:textId="77777777" w:rsidR="002864EE" w:rsidRDefault="002864EE" w:rsidP="00FC2E0D">
      <w:pPr>
        <w:spacing w:line="480" w:lineRule="auto"/>
        <w:jc w:val="center"/>
        <w:rPr>
          <w:rFonts w:ascii="Times New Roman" w:hAnsi="Times New Roman" w:cs="Times New Roman"/>
          <w:sz w:val="24"/>
          <w:szCs w:val="24"/>
        </w:rPr>
      </w:pPr>
    </w:p>
    <w:p w14:paraId="31769383" w14:textId="77777777" w:rsidR="002864EE" w:rsidRDefault="002864EE" w:rsidP="00FC2E0D">
      <w:pPr>
        <w:spacing w:line="480" w:lineRule="auto"/>
        <w:jc w:val="center"/>
        <w:rPr>
          <w:rFonts w:ascii="Times New Roman" w:hAnsi="Times New Roman" w:cs="Times New Roman"/>
          <w:sz w:val="24"/>
          <w:szCs w:val="24"/>
        </w:rPr>
      </w:pPr>
    </w:p>
    <w:p w14:paraId="2D05CAAE" w14:textId="77777777" w:rsidR="002864EE" w:rsidRDefault="002864EE" w:rsidP="00FC2E0D">
      <w:pPr>
        <w:spacing w:line="480" w:lineRule="auto"/>
        <w:jc w:val="center"/>
        <w:rPr>
          <w:rFonts w:ascii="Times New Roman" w:hAnsi="Times New Roman" w:cs="Times New Roman"/>
          <w:sz w:val="24"/>
          <w:szCs w:val="24"/>
        </w:rPr>
      </w:pPr>
    </w:p>
    <w:p w14:paraId="523D30A1" w14:textId="77777777" w:rsidR="002864EE" w:rsidRDefault="002864EE" w:rsidP="00FC2E0D">
      <w:pPr>
        <w:spacing w:line="480" w:lineRule="auto"/>
        <w:jc w:val="center"/>
        <w:rPr>
          <w:rFonts w:ascii="Times New Roman" w:hAnsi="Times New Roman" w:cs="Times New Roman"/>
          <w:sz w:val="24"/>
          <w:szCs w:val="24"/>
        </w:rPr>
      </w:pPr>
    </w:p>
    <w:p w14:paraId="107F6BE7" w14:textId="77777777" w:rsidR="002864EE" w:rsidRDefault="002864EE" w:rsidP="00FC2E0D">
      <w:pPr>
        <w:spacing w:line="480" w:lineRule="auto"/>
        <w:jc w:val="center"/>
        <w:rPr>
          <w:rFonts w:ascii="Times New Roman" w:hAnsi="Times New Roman" w:cs="Times New Roman"/>
          <w:sz w:val="24"/>
          <w:szCs w:val="24"/>
        </w:rPr>
      </w:pPr>
    </w:p>
    <w:p w14:paraId="035B477A" w14:textId="77777777" w:rsidR="002864EE" w:rsidRDefault="002864EE" w:rsidP="00FC2E0D">
      <w:pPr>
        <w:spacing w:line="480" w:lineRule="auto"/>
        <w:jc w:val="center"/>
        <w:rPr>
          <w:rFonts w:ascii="Times New Roman" w:hAnsi="Times New Roman" w:cs="Times New Roman"/>
          <w:sz w:val="24"/>
          <w:szCs w:val="24"/>
        </w:rPr>
      </w:pPr>
    </w:p>
    <w:p w14:paraId="5FD1BC87" w14:textId="77777777" w:rsidR="002864EE" w:rsidRDefault="002864EE" w:rsidP="00FC2E0D">
      <w:pPr>
        <w:spacing w:line="480" w:lineRule="auto"/>
        <w:jc w:val="center"/>
        <w:rPr>
          <w:rFonts w:ascii="Times New Roman" w:hAnsi="Times New Roman" w:cs="Times New Roman"/>
          <w:sz w:val="24"/>
          <w:szCs w:val="24"/>
        </w:rPr>
      </w:pPr>
    </w:p>
    <w:p w14:paraId="0C3A8381" w14:textId="46261A98" w:rsidR="002864EE" w:rsidRDefault="002864EE" w:rsidP="00FC2E0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584" behindDoc="1" locked="0" layoutInCell="1" allowOverlap="1" wp14:anchorId="5D2D069D" wp14:editId="02B6E39B">
            <wp:simplePos x="0" y="0"/>
            <wp:positionH relativeFrom="column">
              <wp:posOffset>-544</wp:posOffset>
            </wp:positionH>
            <wp:positionV relativeFrom="paragraph">
              <wp:posOffset>-544</wp:posOffset>
            </wp:positionV>
            <wp:extent cx="4751705" cy="6721574"/>
            <wp:effectExtent l="171450" t="133350" r="182245" b="117475"/>
            <wp:wrapNone/>
            <wp:docPr id="10" name="Picture 10" descr="F:\USB-105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SB-1050-00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72972">
                      <a:off x="0" y="0"/>
                      <a:ext cx="4751705" cy="6721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39407" w14:textId="77777777" w:rsidR="002864EE" w:rsidRDefault="002864EE" w:rsidP="00FC2E0D">
      <w:pPr>
        <w:spacing w:line="480" w:lineRule="auto"/>
        <w:jc w:val="center"/>
        <w:rPr>
          <w:rFonts w:ascii="Times New Roman" w:hAnsi="Times New Roman" w:cs="Times New Roman"/>
          <w:sz w:val="24"/>
          <w:szCs w:val="24"/>
        </w:rPr>
      </w:pPr>
    </w:p>
    <w:p w14:paraId="3EE291CE" w14:textId="77777777" w:rsidR="002864EE" w:rsidRDefault="002864EE" w:rsidP="00FC2E0D">
      <w:pPr>
        <w:spacing w:line="480" w:lineRule="auto"/>
        <w:jc w:val="center"/>
        <w:rPr>
          <w:rFonts w:ascii="Times New Roman" w:hAnsi="Times New Roman" w:cs="Times New Roman"/>
          <w:sz w:val="24"/>
          <w:szCs w:val="24"/>
        </w:rPr>
      </w:pPr>
    </w:p>
    <w:p w14:paraId="15006DB2" w14:textId="77777777" w:rsidR="002864EE" w:rsidRDefault="002864EE" w:rsidP="00FC2E0D">
      <w:pPr>
        <w:spacing w:line="480" w:lineRule="auto"/>
        <w:jc w:val="center"/>
        <w:rPr>
          <w:rFonts w:ascii="Times New Roman" w:hAnsi="Times New Roman" w:cs="Times New Roman"/>
          <w:sz w:val="24"/>
          <w:szCs w:val="24"/>
        </w:rPr>
      </w:pPr>
    </w:p>
    <w:p w14:paraId="4C7D01AE" w14:textId="77777777" w:rsidR="002864EE" w:rsidRDefault="002864EE" w:rsidP="00FC2E0D">
      <w:pPr>
        <w:spacing w:line="480" w:lineRule="auto"/>
        <w:jc w:val="center"/>
        <w:rPr>
          <w:rFonts w:ascii="Times New Roman" w:hAnsi="Times New Roman" w:cs="Times New Roman"/>
          <w:sz w:val="24"/>
          <w:szCs w:val="24"/>
        </w:rPr>
      </w:pPr>
    </w:p>
    <w:p w14:paraId="72B65D01" w14:textId="77777777" w:rsidR="002864EE" w:rsidRDefault="002864EE" w:rsidP="00FC2E0D">
      <w:pPr>
        <w:spacing w:line="480" w:lineRule="auto"/>
        <w:jc w:val="center"/>
        <w:rPr>
          <w:rFonts w:ascii="Times New Roman" w:hAnsi="Times New Roman" w:cs="Times New Roman"/>
          <w:sz w:val="24"/>
          <w:szCs w:val="24"/>
        </w:rPr>
      </w:pPr>
    </w:p>
    <w:p w14:paraId="591AE5AD" w14:textId="77777777" w:rsidR="002864EE" w:rsidRDefault="002864EE" w:rsidP="00FC2E0D">
      <w:pPr>
        <w:spacing w:line="480" w:lineRule="auto"/>
        <w:jc w:val="center"/>
        <w:rPr>
          <w:rFonts w:ascii="Times New Roman" w:hAnsi="Times New Roman" w:cs="Times New Roman"/>
          <w:sz w:val="24"/>
          <w:szCs w:val="24"/>
        </w:rPr>
      </w:pPr>
    </w:p>
    <w:p w14:paraId="77E9F07E" w14:textId="77777777" w:rsidR="002864EE" w:rsidRDefault="002864EE" w:rsidP="00FC2E0D">
      <w:pPr>
        <w:spacing w:line="480" w:lineRule="auto"/>
        <w:jc w:val="center"/>
        <w:rPr>
          <w:rFonts w:ascii="Times New Roman" w:hAnsi="Times New Roman" w:cs="Times New Roman"/>
          <w:sz w:val="24"/>
          <w:szCs w:val="24"/>
        </w:rPr>
      </w:pPr>
    </w:p>
    <w:p w14:paraId="64BBF906" w14:textId="77777777" w:rsidR="002864EE" w:rsidRDefault="002864EE" w:rsidP="00FC2E0D">
      <w:pPr>
        <w:spacing w:line="480" w:lineRule="auto"/>
        <w:jc w:val="center"/>
        <w:rPr>
          <w:rFonts w:ascii="Times New Roman" w:hAnsi="Times New Roman" w:cs="Times New Roman"/>
          <w:sz w:val="24"/>
          <w:szCs w:val="24"/>
        </w:rPr>
      </w:pPr>
    </w:p>
    <w:p w14:paraId="1A4D40B6" w14:textId="77777777" w:rsidR="002864EE" w:rsidRDefault="002864EE" w:rsidP="00FC2E0D">
      <w:pPr>
        <w:spacing w:line="480" w:lineRule="auto"/>
        <w:jc w:val="center"/>
        <w:rPr>
          <w:rFonts w:ascii="Times New Roman" w:hAnsi="Times New Roman" w:cs="Times New Roman"/>
          <w:sz w:val="24"/>
          <w:szCs w:val="24"/>
        </w:rPr>
      </w:pPr>
    </w:p>
    <w:p w14:paraId="20B83E51" w14:textId="77777777" w:rsidR="002864EE" w:rsidRDefault="002864EE" w:rsidP="00FC2E0D">
      <w:pPr>
        <w:spacing w:line="480" w:lineRule="auto"/>
        <w:jc w:val="center"/>
        <w:rPr>
          <w:rFonts w:ascii="Times New Roman" w:hAnsi="Times New Roman" w:cs="Times New Roman"/>
          <w:sz w:val="24"/>
          <w:szCs w:val="24"/>
        </w:rPr>
      </w:pPr>
    </w:p>
    <w:p w14:paraId="573B65BE" w14:textId="77777777" w:rsidR="002864EE" w:rsidRDefault="002864EE" w:rsidP="00FC2E0D">
      <w:pPr>
        <w:spacing w:line="480" w:lineRule="auto"/>
        <w:jc w:val="center"/>
        <w:rPr>
          <w:rFonts w:ascii="Times New Roman" w:hAnsi="Times New Roman" w:cs="Times New Roman"/>
          <w:sz w:val="24"/>
          <w:szCs w:val="24"/>
        </w:rPr>
      </w:pPr>
    </w:p>
    <w:p w14:paraId="1CBB0C55" w14:textId="77777777" w:rsidR="002864EE" w:rsidRDefault="002864EE" w:rsidP="00FC2E0D">
      <w:pPr>
        <w:spacing w:line="480" w:lineRule="auto"/>
        <w:jc w:val="center"/>
        <w:rPr>
          <w:rFonts w:ascii="Times New Roman" w:hAnsi="Times New Roman" w:cs="Times New Roman"/>
          <w:sz w:val="24"/>
          <w:szCs w:val="24"/>
        </w:rPr>
      </w:pPr>
    </w:p>
    <w:p w14:paraId="4ED4D858" w14:textId="77777777" w:rsidR="002864EE" w:rsidRDefault="002864EE" w:rsidP="00FC2E0D">
      <w:pPr>
        <w:spacing w:line="480" w:lineRule="auto"/>
        <w:jc w:val="center"/>
        <w:rPr>
          <w:rFonts w:ascii="Times New Roman" w:hAnsi="Times New Roman" w:cs="Times New Roman"/>
          <w:sz w:val="24"/>
          <w:szCs w:val="24"/>
        </w:rPr>
      </w:pPr>
    </w:p>
    <w:p w14:paraId="567C7C0A" w14:textId="77777777" w:rsidR="002864EE" w:rsidRDefault="002864EE" w:rsidP="00FC2E0D">
      <w:pPr>
        <w:spacing w:line="480" w:lineRule="auto"/>
        <w:jc w:val="center"/>
        <w:rPr>
          <w:rFonts w:ascii="Times New Roman" w:hAnsi="Times New Roman" w:cs="Times New Roman"/>
          <w:sz w:val="24"/>
          <w:szCs w:val="24"/>
        </w:rPr>
      </w:pPr>
    </w:p>
    <w:p w14:paraId="00AF5DD5" w14:textId="77777777" w:rsidR="002864EE" w:rsidRDefault="002864EE" w:rsidP="00FC2E0D">
      <w:pPr>
        <w:spacing w:line="480" w:lineRule="auto"/>
        <w:jc w:val="center"/>
        <w:rPr>
          <w:rFonts w:ascii="Times New Roman" w:hAnsi="Times New Roman" w:cs="Times New Roman"/>
          <w:sz w:val="24"/>
          <w:szCs w:val="24"/>
        </w:rPr>
      </w:pPr>
    </w:p>
    <w:p w14:paraId="62AF71D1" w14:textId="77777777" w:rsidR="002864EE" w:rsidRDefault="002864EE" w:rsidP="00FC2E0D">
      <w:pPr>
        <w:spacing w:line="480" w:lineRule="auto"/>
        <w:jc w:val="center"/>
        <w:rPr>
          <w:rFonts w:ascii="Times New Roman" w:hAnsi="Times New Roman" w:cs="Times New Roman"/>
          <w:sz w:val="24"/>
          <w:szCs w:val="24"/>
        </w:rPr>
      </w:pPr>
    </w:p>
    <w:p w14:paraId="7FAE5D07" w14:textId="77777777" w:rsidR="002864EE" w:rsidRDefault="002864EE" w:rsidP="00FC2E0D">
      <w:pPr>
        <w:spacing w:line="480" w:lineRule="auto"/>
        <w:jc w:val="center"/>
        <w:rPr>
          <w:rFonts w:ascii="Times New Roman" w:hAnsi="Times New Roman" w:cs="Times New Roman"/>
          <w:sz w:val="24"/>
          <w:szCs w:val="24"/>
        </w:rPr>
      </w:pPr>
    </w:p>
    <w:p w14:paraId="5F33D5BE" w14:textId="77777777" w:rsidR="002864EE" w:rsidRDefault="002864EE" w:rsidP="00FC2E0D">
      <w:pPr>
        <w:spacing w:line="480" w:lineRule="auto"/>
        <w:jc w:val="center"/>
        <w:rPr>
          <w:rFonts w:ascii="Times New Roman" w:hAnsi="Times New Roman" w:cs="Times New Roman"/>
          <w:sz w:val="24"/>
          <w:szCs w:val="24"/>
        </w:rPr>
      </w:pPr>
    </w:p>
    <w:p w14:paraId="629BD222" w14:textId="77777777" w:rsidR="002864EE" w:rsidRDefault="002864EE" w:rsidP="00FC2E0D">
      <w:pPr>
        <w:spacing w:line="480" w:lineRule="auto"/>
        <w:jc w:val="center"/>
        <w:rPr>
          <w:rFonts w:ascii="Times New Roman" w:hAnsi="Times New Roman" w:cs="Times New Roman"/>
          <w:sz w:val="24"/>
          <w:szCs w:val="24"/>
        </w:rPr>
      </w:pPr>
    </w:p>
    <w:p w14:paraId="0ED942B6" w14:textId="77777777" w:rsidR="002864EE" w:rsidRDefault="002864EE" w:rsidP="00FC2E0D">
      <w:pPr>
        <w:spacing w:line="480" w:lineRule="auto"/>
        <w:jc w:val="center"/>
        <w:rPr>
          <w:rFonts w:ascii="Times New Roman" w:hAnsi="Times New Roman" w:cs="Times New Roman"/>
          <w:sz w:val="24"/>
          <w:szCs w:val="24"/>
        </w:rPr>
      </w:pPr>
    </w:p>
    <w:p w14:paraId="3FE10A39" w14:textId="4E1F8DF8" w:rsidR="002864EE" w:rsidRDefault="002864EE" w:rsidP="00FC2E0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A739437" wp14:editId="2E2EB5EB">
            <wp:extent cx="5107577" cy="7224621"/>
            <wp:effectExtent l="0" t="0" r="0" b="0"/>
            <wp:docPr id="15" name="Picture 15" descr="F:\USB-105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SB-1050-00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04166" cy="7219797"/>
                    </a:xfrm>
                    <a:prstGeom prst="rect">
                      <a:avLst/>
                    </a:prstGeom>
                    <a:noFill/>
                    <a:ln>
                      <a:noFill/>
                    </a:ln>
                  </pic:spPr>
                </pic:pic>
              </a:graphicData>
            </a:graphic>
          </wp:inline>
        </w:drawing>
      </w:r>
    </w:p>
    <w:sectPr w:rsidR="002864EE" w:rsidSect="000567D8">
      <w:pgSz w:w="10319" w:h="14571" w:code="13"/>
      <w:pgMar w:top="1418" w:right="1418" w:bottom="1418" w:left="1418" w:header="708" w:footer="708" w:gutter="0"/>
      <w:pgNumType w:start="5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E0CAC" w14:textId="77777777" w:rsidR="003616DC" w:rsidRDefault="003616DC">
      <w:r>
        <w:separator/>
      </w:r>
    </w:p>
  </w:endnote>
  <w:endnote w:type="continuationSeparator" w:id="0">
    <w:p w14:paraId="2CCA5181" w14:textId="77777777" w:rsidR="003616DC" w:rsidRDefault="00361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f1">
    <w:altName w:val="Segoe Print"/>
    <w:charset w:val="00"/>
    <w:family w:val="auto"/>
    <w:pitch w:val="default"/>
  </w:font>
  <w:font w:name="Lateef">
    <w:altName w:val="Segoe Print"/>
    <w:charset w:val="00"/>
    <w:family w:val="auto"/>
    <w:pitch w:val="default"/>
  </w:font>
  <w:font w:name="IsepMisbah">
    <w:altName w:val="Segoe Print"/>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F1D7A" w14:textId="77777777" w:rsidR="002864EE" w:rsidRDefault="002864EE" w:rsidP="00955DFC">
    <w:pPr>
      <w:pStyle w:val="Footer"/>
      <w:jc w:val="center"/>
    </w:pPr>
    <w:r>
      <w:t>Xi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99C3D" w14:textId="77777777" w:rsidR="002864EE" w:rsidRDefault="002864EE">
    <w:pPr>
      <w:pStyle w:val="Footer"/>
      <w:jc w:val="center"/>
    </w:pPr>
  </w:p>
  <w:p w14:paraId="62DB87C1" w14:textId="77777777" w:rsidR="002864EE" w:rsidRDefault="002864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59677"/>
      <w:docPartObj>
        <w:docPartGallery w:val="Page Numbers (Bottom of Page)"/>
        <w:docPartUnique/>
      </w:docPartObj>
    </w:sdtPr>
    <w:sdtEndPr>
      <w:rPr>
        <w:noProof/>
      </w:rPr>
    </w:sdtEndPr>
    <w:sdtContent>
      <w:p w14:paraId="5F3F1605" w14:textId="06CD12FD" w:rsidR="002864EE" w:rsidRDefault="002864EE">
        <w:pPr>
          <w:pStyle w:val="Footer"/>
          <w:jc w:val="center"/>
        </w:pPr>
        <w:r>
          <w:fldChar w:fldCharType="begin"/>
        </w:r>
        <w:r>
          <w:instrText xml:space="preserve"> PAGE   \* MERGEFORMAT </w:instrText>
        </w:r>
        <w:r>
          <w:fldChar w:fldCharType="separate"/>
        </w:r>
        <w:r w:rsidR="003A233C">
          <w:rPr>
            <w:noProof/>
          </w:rPr>
          <w:t>1</w:t>
        </w:r>
        <w:r>
          <w:rPr>
            <w:noProof/>
          </w:rPr>
          <w:fldChar w:fldCharType="end"/>
        </w:r>
      </w:p>
    </w:sdtContent>
  </w:sdt>
  <w:p w14:paraId="225045C2" w14:textId="77777777" w:rsidR="002864EE" w:rsidRDefault="002864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1314067259"/>
      <w:docPartObj>
        <w:docPartGallery w:val="Page Numbers (Bottom of Page)"/>
        <w:docPartUnique/>
      </w:docPartObj>
    </w:sdtPr>
    <w:sdtEndPr>
      <w:rPr>
        <w:noProof/>
      </w:rPr>
    </w:sdtEndPr>
    <w:sdtContent>
      <w:p w14:paraId="0A04EA58" w14:textId="77777777" w:rsidR="002864EE" w:rsidRPr="00667340" w:rsidRDefault="002864EE">
        <w:pPr>
          <w:pStyle w:val="Footer"/>
          <w:jc w:val="center"/>
          <w:rPr>
            <w:sz w:val="24"/>
            <w:szCs w:val="24"/>
          </w:rPr>
        </w:pPr>
        <w:r w:rsidRPr="00667340">
          <w:rPr>
            <w:sz w:val="24"/>
            <w:szCs w:val="24"/>
          </w:rPr>
          <w:fldChar w:fldCharType="begin"/>
        </w:r>
        <w:r w:rsidRPr="00667340">
          <w:rPr>
            <w:sz w:val="24"/>
            <w:szCs w:val="24"/>
          </w:rPr>
          <w:instrText xml:space="preserve"> PAGE   \* MERGEFORMAT </w:instrText>
        </w:r>
        <w:r w:rsidRPr="00667340">
          <w:rPr>
            <w:sz w:val="24"/>
            <w:szCs w:val="24"/>
          </w:rPr>
          <w:fldChar w:fldCharType="separate"/>
        </w:r>
        <w:r w:rsidR="003A233C">
          <w:rPr>
            <w:noProof/>
            <w:sz w:val="24"/>
            <w:szCs w:val="24"/>
          </w:rPr>
          <w:t>x</w:t>
        </w:r>
        <w:r w:rsidRPr="00667340">
          <w:rPr>
            <w:noProof/>
            <w:sz w:val="24"/>
            <w:szCs w:val="24"/>
          </w:rPr>
          <w:fldChar w:fldCharType="end"/>
        </w:r>
      </w:p>
    </w:sdtContent>
  </w:sdt>
  <w:p w14:paraId="799ED5C8" w14:textId="77777777" w:rsidR="002864EE" w:rsidRPr="00667340" w:rsidRDefault="002864EE">
    <w:pPr>
      <w:pStyle w:val="Footer"/>
      <w:rPr>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9194" w14:textId="77777777" w:rsidR="002864EE" w:rsidRDefault="002864EE">
    <w:pPr>
      <w:pStyle w:val="Footer"/>
      <w:jc w:val="center"/>
    </w:pPr>
  </w:p>
  <w:p w14:paraId="3544A88B" w14:textId="77777777" w:rsidR="002864EE" w:rsidRDefault="002864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A9D95" w14:textId="77777777" w:rsidR="002864EE" w:rsidRDefault="002864E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CA98" w14:textId="77777777" w:rsidR="002864EE" w:rsidRDefault="002864EE">
    <w:pPr>
      <w:pStyle w:val="Footer"/>
      <w:jc w:val="center"/>
    </w:pPr>
  </w:p>
  <w:p w14:paraId="745410D7" w14:textId="77777777" w:rsidR="002864EE" w:rsidRDefault="002864E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47702" w14:textId="6BC256CD" w:rsidR="002864EE" w:rsidRDefault="002864EE">
    <w:pPr>
      <w:pStyle w:val="Footer"/>
      <w:jc w:val="center"/>
    </w:pPr>
  </w:p>
  <w:p w14:paraId="5198852D" w14:textId="77777777" w:rsidR="002864EE" w:rsidRDefault="002864E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EAA60" w14:textId="77777777" w:rsidR="002864EE" w:rsidRDefault="002864EE">
    <w:pPr>
      <w:pStyle w:val="Footer"/>
      <w:jc w:val="center"/>
    </w:pPr>
  </w:p>
  <w:p w14:paraId="53BAF8CB" w14:textId="77777777" w:rsidR="002864EE" w:rsidRDefault="002864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0C3BA" w14:textId="77777777" w:rsidR="003616DC" w:rsidRDefault="003616DC">
      <w:r>
        <w:separator/>
      </w:r>
    </w:p>
  </w:footnote>
  <w:footnote w:type="continuationSeparator" w:id="0">
    <w:p w14:paraId="6AB62228" w14:textId="77777777" w:rsidR="003616DC" w:rsidRDefault="003616DC">
      <w:r>
        <w:continuationSeparator/>
      </w:r>
    </w:p>
  </w:footnote>
  <w:footnote w:id="1">
    <w:p w14:paraId="101B6D29" w14:textId="77777777" w:rsidR="002864EE" w:rsidRDefault="002864EE" w:rsidP="00791AF8">
      <w:pPr>
        <w:pStyle w:val="TeksCatatanKaki"/>
        <w:ind w:firstLine="720"/>
      </w:pPr>
      <w:r>
        <w:rPr>
          <w:rStyle w:val="ReferensiCatatanKaki"/>
          <w:rFonts w:eastAsia="SimSun"/>
          <w:sz w:val="22"/>
          <w:szCs w:val="22"/>
        </w:rPr>
        <w:footnoteRef/>
      </w:r>
      <w:r>
        <w:rPr>
          <w:sz w:val="22"/>
          <w:szCs w:val="22"/>
        </w:rPr>
        <w:t xml:space="preserve">  </w:t>
      </w:r>
      <w:r>
        <w:rPr>
          <w:rFonts w:ascii="Times New Roman" w:hAnsi="Times New Roman" w:cs="Times New Roman"/>
        </w:rPr>
        <w:t xml:space="preserve">Mulyadi dan Risminawati, </w:t>
      </w:r>
      <w:r>
        <w:rPr>
          <w:rFonts w:ascii="Times New Roman" w:hAnsi="Times New Roman" w:cs="Times New Roman"/>
          <w:i/>
        </w:rPr>
        <w:t>Model-model Pembelajaran Inovatif di Sekolah Dasar</w:t>
      </w:r>
      <w:r>
        <w:rPr>
          <w:rFonts w:ascii="Times New Roman" w:hAnsi="Times New Roman" w:cs="Times New Roman"/>
        </w:rPr>
        <w:t>, (Surakarta: FKIP UM,2012) hlm. 4.</w:t>
      </w:r>
    </w:p>
  </w:footnote>
  <w:footnote w:id="2">
    <w:p w14:paraId="07376CF4" w14:textId="77777777" w:rsidR="002864EE" w:rsidRDefault="002864EE" w:rsidP="00791AF8">
      <w:pPr>
        <w:pStyle w:val="TeksCatatanKaki"/>
        <w:ind w:firstLine="720"/>
      </w:pPr>
      <w:r>
        <w:rPr>
          <w:rStyle w:val="ReferensiCatatanKaki"/>
          <w:rFonts w:eastAsia="SimSun"/>
        </w:rPr>
        <w:footnoteRef/>
      </w:r>
      <w:r>
        <w:rPr>
          <w:rFonts w:ascii="Times New Roman" w:hAnsi="Times New Roman" w:cs="Times New Roman"/>
        </w:rPr>
        <w:t xml:space="preserve">Kustandi Suhandang, </w:t>
      </w:r>
      <w:r>
        <w:rPr>
          <w:rFonts w:ascii="Times New Roman" w:hAnsi="Times New Roman" w:cs="Times New Roman"/>
          <w:i/>
        </w:rPr>
        <w:t>Strategi Dakwah</w:t>
      </w:r>
      <w:r>
        <w:rPr>
          <w:rFonts w:ascii="Times New Roman" w:hAnsi="Times New Roman" w:cs="Times New Roman"/>
        </w:rPr>
        <w:t>, (Bandung: PT Remaja Rosadakarya,2014) hlm. 80.</w:t>
      </w:r>
    </w:p>
  </w:footnote>
  <w:footnote w:id="3">
    <w:p w14:paraId="745B82D0" w14:textId="77777777" w:rsidR="002864EE" w:rsidRDefault="002864EE" w:rsidP="00791AF8">
      <w:pPr>
        <w:pStyle w:val="TeksCatatanKaki"/>
        <w:suppressLineNumbers/>
        <w:ind w:firstLine="720"/>
        <w:rPr>
          <w:i/>
          <w:iCs/>
        </w:rPr>
      </w:pPr>
      <w:r>
        <w:rPr>
          <w:rStyle w:val="ReferensiCatatanKaki"/>
          <w:rFonts w:eastAsia="SimSun"/>
        </w:rPr>
        <w:footnoteRef/>
      </w:r>
      <w:r>
        <w:t xml:space="preserve"> </w:t>
      </w:r>
      <w:r>
        <w:rPr>
          <w:rFonts w:ascii="Times New Roman" w:hAnsi="Times New Roman" w:cs="Times New Roman"/>
          <w:i/>
          <w:iCs/>
        </w:rPr>
        <w:t>Ibid.</w:t>
      </w:r>
    </w:p>
  </w:footnote>
  <w:footnote w:id="4">
    <w:p w14:paraId="75B64BE9" w14:textId="08212CAF" w:rsidR="002864EE" w:rsidRPr="004A308F" w:rsidRDefault="002864EE" w:rsidP="004A308F">
      <w:pPr>
        <w:ind w:firstLine="720"/>
        <w:rPr>
          <w:rFonts w:ascii="Times New Roman" w:hAnsi="Times New Roman" w:cs="Times New Roman"/>
          <w:sz w:val="20"/>
          <w:szCs w:val="20"/>
        </w:rPr>
      </w:pPr>
      <w:r>
        <w:rPr>
          <w:rStyle w:val="ReferensiCatatanKaki"/>
          <w:rFonts w:eastAsia="SimSun"/>
        </w:rPr>
        <w:footnoteRef/>
      </w:r>
      <w:r>
        <w:rPr>
          <w:rFonts w:ascii="Times New Roman" w:hAnsi="Times New Roman" w:cs="Times New Roman"/>
        </w:rPr>
        <w:t xml:space="preserve"> </w:t>
      </w:r>
      <w:r w:rsidRPr="004A308F">
        <w:rPr>
          <w:rFonts w:ascii="Times New Roman" w:hAnsi="Times New Roman" w:cs="Times New Roman"/>
          <w:sz w:val="20"/>
          <w:szCs w:val="20"/>
        </w:rPr>
        <w:t xml:space="preserve">Razzaq, A., &amp; Haryono, A. (2017). </w:t>
      </w:r>
      <w:r w:rsidRPr="004A308F">
        <w:rPr>
          <w:rFonts w:ascii="Times New Roman" w:hAnsi="Times New Roman" w:cs="Times New Roman"/>
          <w:i/>
          <w:sz w:val="20"/>
          <w:szCs w:val="20"/>
        </w:rPr>
        <w:t>Analisis Metode Tafsir Muhammad Ash-Shabuni</w:t>
      </w:r>
      <w:r w:rsidRPr="004A308F">
        <w:rPr>
          <w:rFonts w:ascii="Times New Roman" w:hAnsi="Times New Roman" w:cs="Times New Roman"/>
          <w:sz w:val="20"/>
          <w:szCs w:val="20"/>
        </w:rPr>
        <w:t xml:space="preserve"> dalam Kitab rawâiu’ al-Bayân. Wardah, 18(1), 48-59. https://doi.org/https://doi.org/10.19109/wardah.v18i1.1432</w:t>
      </w:r>
    </w:p>
  </w:footnote>
  <w:footnote w:id="5">
    <w:p w14:paraId="6D8B2EA4" w14:textId="77777777" w:rsidR="002864EE" w:rsidRPr="00447A0F" w:rsidRDefault="002864EE" w:rsidP="00EE4288">
      <w:pPr>
        <w:pStyle w:val="TeksCatatanKaki"/>
        <w:ind w:firstLine="720"/>
        <w:rPr>
          <w:rFonts w:ascii="Times New Roman" w:hAnsi="Times New Roman" w:cs="Times New Roman"/>
        </w:rPr>
      </w:pPr>
      <w:r w:rsidRPr="00447A0F">
        <w:rPr>
          <w:rStyle w:val="ReferensiCatatanKaki"/>
        </w:rPr>
        <w:footnoteRef/>
      </w:r>
      <w:r w:rsidRPr="00447A0F">
        <w:rPr>
          <w:rFonts w:ascii="Times New Roman" w:hAnsi="Times New Roman" w:cs="Times New Roman"/>
        </w:rPr>
        <w:t xml:space="preserve"> Shabir Muslich, </w:t>
      </w:r>
      <w:r w:rsidRPr="00A633B4">
        <w:rPr>
          <w:rFonts w:ascii="Times New Roman" w:hAnsi="Times New Roman" w:cs="Times New Roman"/>
          <w:i/>
        </w:rPr>
        <w:t>Riyadhus Shalihin II</w:t>
      </w:r>
      <w:r w:rsidRPr="00447A0F">
        <w:rPr>
          <w:rFonts w:ascii="Times New Roman" w:hAnsi="Times New Roman" w:cs="Times New Roman"/>
        </w:rPr>
        <w:t>, (Semarang: PT. Karya Toha Putra Semarang, 2017) Hlm 78.</w:t>
      </w:r>
    </w:p>
  </w:footnote>
  <w:footnote w:id="6">
    <w:p w14:paraId="0F89334E" w14:textId="77777777" w:rsidR="002864EE" w:rsidRDefault="002864EE" w:rsidP="00791AF8">
      <w:pPr>
        <w:pStyle w:val="TeksCatatanKaki"/>
        <w:ind w:firstLine="720"/>
      </w:pPr>
      <w:r>
        <w:rPr>
          <w:rStyle w:val="ReferensiCatatanKaki"/>
          <w:rFonts w:eastAsia="SimSun"/>
        </w:rPr>
        <w:footnoteRef/>
      </w:r>
      <w:r>
        <w:rPr>
          <w:rFonts w:ascii="Times New Roman" w:hAnsi="Times New Roman" w:cs="Times New Roman"/>
          <w:color w:val="191919"/>
          <w:shd w:val="clear" w:color="auto" w:fill="FFFFFF"/>
        </w:rPr>
        <w:t>Republika.Co.Id,Jakarta(diakses20/08/2021)http://ww.republika.co.id/berita/q9mzpc320/shalat-berjamaah-dan-keutamaannya-menurut-imam-syafii</w:t>
      </w:r>
    </w:p>
  </w:footnote>
  <w:footnote w:id="7">
    <w:p w14:paraId="1D81F634" w14:textId="77777777" w:rsidR="002864EE" w:rsidRDefault="002864EE" w:rsidP="00791AF8">
      <w:pPr>
        <w:pStyle w:val="TeksCatatanKaki"/>
        <w:ind w:firstLine="720"/>
        <w:jc w:val="both"/>
        <w:rPr>
          <w:rFonts w:ascii="Times New Roman" w:hAnsi="Times New Roman" w:cs="Times New Roman"/>
        </w:rPr>
      </w:pPr>
      <w:r>
        <w:rPr>
          <w:rStyle w:val="ReferensiCatatanKaki"/>
          <w:rFonts w:eastAsia="SimSun"/>
        </w:rPr>
        <w:footnoteRef/>
      </w:r>
      <w:r>
        <w:t xml:space="preserve"> </w:t>
      </w:r>
      <w:r>
        <w:rPr>
          <w:rFonts w:ascii="Times New Roman" w:hAnsi="Times New Roman" w:cs="Times New Roman"/>
        </w:rPr>
        <w:t xml:space="preserve">Abdullah. </w:t>
      </w:r>
      <w:r>
        <w:rPr>
          <w:rFonts w:ascii="Times New Roman" w:hAnsi="Times New Roman" w:cs="Times New Roman"/>
          <w:i/>
        </w:rPr>
        <w:t>Ilmu Dakwah:Kajian Ontologi,Epistemologi,Aksiologi dan Aplikasi Dakwah.</w:t>
      </w:r>
      <w:r>
        <w:rPr>
          <w:rFonts w:ascii="Times New Roman" w:hAnsi="Times New Roman" w:cs="Times New Roman"/>
        </w:rPr>
        <w:t xml:space="preserve"> (Depok : Rajawali Pers,2018) hlm.91</w:t>
      </w:r>
    </w:p>
  </w:footnote>
  <w:footnote w:id="8">
    <w:p w14:paraId="1DCEEB94" w14:textId="77777777" w:rsidR="002864EE" w:rsidRDefault="002864EE" w:rsidP="00177A5C">
      <w:pPr>
        <w:pStyle w:val="TeksCatatanKaki"/>
        <w:ind w:firstLine="720"/>
        <w:jc w:val="both"/>
      </w:pPr>
      <w:r>
        <w:rPr>
          <w:rStyle w:val="ReferensiCatatanKaki"/>
        </w:rPr>
        <w:footnoteRef/>
      </w:r>
      <w:r>
        <w:t xml:space="preserve"> </w:t>
      </w:r>
      <w:r>
        <w:rPr>
          <w:rFonts w:ascii="Times New Roman" w:hAnsi="Times New Roman" w:cs="Times New Roman"/>
        </w:rPr>
        <w:t xml:space="preserve">Ahmad Yani, </w:t>
      </w:r>
      <w:r>
        <w:rPr>
          <w:rFonts w:ascii="Times New Roman" w:hAnsi="Times New Roman" w:cs="Times New Roman"/>
          <w:i/>
        </w:rPr>
        <w:t>Upaya pengurus masjid Al Istiqamah dalam meingkatkan kesadaran shalat berjamaah (Studi kasus masyarakat dusun mekar jaya desa seberang pulau kijang kecamatan reteh kabupaten Inhil Riau)</w:t>
      </w:r>
      <w:r>
        <w:rPr>
          <w:rFonts w:ascii="Times New Roman" w:hAnsi="Times New Roman" w:cs="Times New Roman"/>
        </w:rPr>
        <w:t>. (UIN Sulthan Thaha Saifuddin Jambi, 2019), p.78</w:t>
      </w:r>
    </w:p>
  </w:footnote>
  <w:footnote w:id="9">
    <w:p w14:paraId="26305992" w14:textId="77777777" w:rsidR="002864EE" w:rsidRDefault="002864EE" w:rsidP="00177A5C">
      <w:pPr>
        <w:pStyle w:val="TeksCatatanKaki"/>
        <w:ind w:firstLine="720"/>
        <w:jc w:val="both"/>
        <w:rPr>
          <w:color w:val="000000" w:themeColor="text1"/>
        </w:rPr>
      </w:pPr>
      <w:r>
        <w:rPr>
          <w:rStyle w:val="ReferensiCatatanKaki"/>
          <w:color w:val="000000" w:themeColor="text1"/>
        </w:rPr>
        <w:footnoteRef/>
      </w:r>
      <w:r>
        <w:rPr>
          <w:color w:val="000000" w:themeColor="text1"/>
        </w:rPr>
        <w:t xml:space="preserve"> </w:t>
      </w:r>
      <w:r>
        <w:rPr>
          <w:rFonts w:ascii="Times New Roman" w:hAnsi="Times New Roman" w:cs="Times New Roman"/>
          <w:color w:val="000000" w:themeColor="text1"/>
        </w:rPr>
        <w:t xml:space="preserve">Reza Suandi, </w:t>
      </w:r>
      <w:r>
        <w:rPr>
          <w:rFonts w:ascii="Times New Roman" w:hAnsi="Times New Roman" w:cs="Times New Roman"/>
          <w:i/>
          <w:color w:val="000000" w:themeColor="text1"/>
        </w:rPr>
        <w:t>Peran Takmir masjid dalam memotivasi shalat berjamaah dimasjid asy-syakiril muwahidin pada masyarakat rt.20 kel. 2 ilir Kec. Ilir timur II sekojo Palembang</w:t>
      </w:r>
      <w:r>
        <w:rPr>
          <w:rFonts w:ascii="Times New Roman" w:hAnsi="Times New Roman" w:cs="Times New Roman"/>
          <w:color w:val="000000" w:themeColor="text1"/>
        </w:rPr>
        <w:t xml:space="preserve"> skripsi (Universitas Muhammadiyah Palembang, 2019), p.66 -71</w:t>
      </w:r>
    </w:p>
  </w:footnote>
  <w:footnote w:id="10">
    <w:p w14:paraId="27E8F07C" w14:textId="77777777" w:rsidR="002864EE" w:rsidRDefault="002864EE" w:rsidP="00177A5C">
      <w:pPr>
        <w:pStyle w:val="TeksCatatanKaki"/>
        <w:ind w:firstLine="720"/>
        <w:jc w:val="both"/>
        <w:rPr>
          <w:rFonts w:ascii="Times New Roman" w:hAnsi="Times New Roman" w:cs="Times New Roman"/>
          <w:color w:val="000000" w:themeColor="text1"/>
        </w:rPr>
      </w:pPr>
      <w:r>
        <w:rPr>
          <w:rStyle w:val="ReferensiCatatanKaki"/>
        </w:rPr>
        <w:footnoteRef/>
      </w:r>
      <w:r>
        <w:t xml:space="preserve"> </w:t>
      </w:r>
      <w:r>
        <w:rPr>
          <w:rFonts w:ascii="Times New Roman" w:hAnsi="Times New Roman" w:cs="Times New Roman"/>
          <w:color w:val="000000" w:themeColor="text1"/>
        </w:rPr>
        <w:t xml:space="preserve">Amran, </w:t>
      </w:r>
      <w:r>
        <w:rPr>
          <w:rFonts w:ascii="Times New Roman" w:hAnsi="Times New Roman" w:cs="Times New Roman"/>
          <w:i/>
          <w:color w:val="000000" w:themeColor="text1"/>
        </w:rPr>
        <w:t>Peran Dai Dalam Pembinaan Shalat Berjamaah Pada Masyarakat Di To Karau Kelurahan Palawa Kecamatan Sesean Kabupaten Toraja Utara</w:t>
      </w:r>
      <w:r>
        <w:rPr>
          <w:rFonts w:ascii="Times New Roman" w:hAnsi="Times New Roman" w:cs="Times New Roman"/>
          <w:i/>
          <w:iCs/>
          <w:color w:val="000000" w:themeColor="text1"/>
        </w:rPr>
        <w:t>.</w:t>
      </w:r>
      <w:r>
        <w:rPr>
          <w:rFonts w:ascii="Times New Roman" w:hAnsi="Times New Roman" w:cs="Times New Roman"/>
          <w:color w:val="000000" w:themeColor="text1"/>
        </w:rPr>
        <w:t xml:space="preserve"> (Universitas Muhammadiyah Makassar, 2020), p. 80</w:t>
      </w:r>
    </w:p>
  </w:footnote>
  <w:footnote w:id="11">
    <w:p w14:paraId="2E5E9299" w14:textId="77777777" w:rsidR="002864EE" w:rsidRDefault="002864EE" w:rsidP="00177A5C">
      <w:pPr>
        <w:pStyle w:val="TeksCatatanKaki"/>
        <w:ind w:firstLine="720"/>
        <w:jc w:val="both"/>
        <w:rPr>
          <w:rFonts w:ascii="Times New Roman" w:hAnsi="Times New Roman" w:cs="Times New Roman"/>
        </w:rPr>
      </w:pPr>
      <w:r>
        <w:rPr>
          <w:rStyle w:val="ReferensiCatatanKaki"/>
        </w:rPr>
        <w:footnoteRef/>
      </w:r>
      <w:r>
        <w:rPr>
          <w:rFonts w:ascii="Times New Roman" w:hAnsi="Times New Roman" w:cs="Times New Roman"/>
        </w:rPr>
        <w:t xml:space="preserve"> Maryani, </w:t>
      </w:r>
      <w:r>
        <w:rPr>
          <w:rFonts w:ascii="Times New Roman" w:hAnsi="Times New Roman" w:cs="Times New Roman"/>
          <w:i/>
        </w:rPr>
        <w:t>Stratergi imam dalam meningkatkan kualitas dan kuantitas jamaah dimasjid Darussalam desa Air kemuning Kecamatan sukaraja Kabupaten seluma</w:t>
      </w:r>
      <w:r>
        <w:rPr>
          <w:rFonts w:ascii="Times New Roman" w:hAnsi="Times New Roman" w:cs="Times New Roman"/>
        </w:rPr>
        <w:t>. (Institut Agama Islam Negeri Bengkulu, 2020), p. 84</w:t>
      </w:r>
    </w:p>
  </w:footnote>
  <w:footnote w:id="12">
    <w:p w14:paraId="7D2AD158" w14:textId="77777777" w:rsidR="002864EE" w:rsidRDefault="002864EE" w:rsidP="00177A5C">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 Asmuni Syukir, </w:t>
      </w:r>
      <w:r>
        <w:rPr>
          <w:rFonts w:ascii="Times New Roman" w:hAnsi="Times New Roman" w:cs="Times New Roman"/>
          <w:i/>
        </w:rPr>
        <w:t xml:space="preserve">Dasar-Dasar Strategi Dakwah Islam, </w:t>
      </w:r>
      <w:r>
        <w:rPr>
          <w:rFonts w:ascii="Times New Roman" w:hAnsi="Times New Roman" w:cs="Times New Roman"/>
        </w:rPr>
        <w:t>(Surabaya: Al Ikhlas, 1983).</w:t>
      </w:r>
    </w:p>
  </w:footnote>
  <w:footnote w:id="13">
    <w:p w14:paraId="6EAE0E08" w14:textId="77777777" w:rsidR="002864EE" w:rsidRDefault="002864EE" w:rsidP="00177A5C">
      <w:pPr>
        <w:ind w:firstLineChars="329" w:firstLine="724"/>
        <w:rPr>
          <w:rFonts w:ascii="Times New Roman" w:eastAsia="SimSun" w:hAnsi="Times New Roman" w:cs="Times New Roman"/>
          <w:color w:val="000000"/>
          <w:sz w:val="20"/>
          <w:szCs w:val="20"/>
          <w:lang w:eastAsia="zh-CN"/>
        </w:rPr>
      </w:pPr>
      <w:r>
        <w:rPr>
          <w:rStyle w:val="ReferensiCatatanKaki"/>
        </w:rPr>
        <w:footnoteRef/>
      </w:r>
      <w:r>
        <w:t xml:space="preserve"> </w:t>
      </w:r>
      <w:r>
        <w:rPr>
          <w:rFonts w:ascii="Times New Roman" w:eastAsia="SimSun" w:hAnsi="Times New Roman" w:cs="Times New Roman"/>
          <w:color w:val="000000"/>
          <w:sz w:val="20"/>
          <w:szCs w:val="20"/>
          <w:lang w:eastAsia="zh-CN"/>
        </w:rPr>
        <w:t xml:space="preserve">Acep Aripudin, </w:t>
      </w:r>
      <w:r>
        <w:rPr>
          <w:rFonts w:ascii="Times New Roman" w:eastAsia="SimSun" w:hAnsi="Times New Roman" w:cs="Times New Roman"/>
          <w:i/>
          <w:iCs/>
          <w:color w:val="000000"/>
          <w:sz w:val="20"/>
          <w:szCs w:val="20"/>
          <w:lang w:eastAsia="zh-CN"/>
        </w:rPr>
        <w:t>Dakwah Damai: Pengantar Dakwah Antar Budaya</w:t>
      </w:r>
      <w:r>
        <w:rPr>
          <w:rFonts w:ascii="Times New Roman" w:eastAsia="SimSun" w:hAnsi="Times New Roman" w:cs="Times New Roman"/>
          <w:color w:val="000000"/>
          <w:sz w:val="20"/>
          <w:szCs w:val="20"/>
          <w:lang w:eastAsia="zh-CN"/>
        </w:rPr>
        <w:t xml:space="preserve">,( Bandung: Remaja Rosdakarya, 2007), hlm. 138. </w:t>
      </w:r>
    </w:p>
  </w:footnote>
  <w:footnote w:id="14">
    <w:p w14:paraId="265D4CDB" w14:textId="77777777" w:rsidR="002864EE" w:rsidRDefault="002864EE" w:rsidP="00177A5C">
      <w:pPr>
        <w:pStyle w:val="TeksCatatanKaki"/>
        <w:ind w:firstLine="720"/>
        <w:rPr>
          <w:rFonts w:asciiTheme="minorHAnsi" w:eastAsiaTheme="minorHAnsi" w:hAnsiTheme="minorHAnsi" w:cstheme="minorBidi"/>
        </w:rPr>
      </w:pPr>
      <w:r>
        <w:rPr>
          <w:rStyle w:val="ReferensiCatatanKaki"/>
        </w:rPr>
        <w:footnoteRef/>
      </w:r>
      <w:r>
        <w:t xml:space="preserve"> </w:t>
      </w:r>
      <w:r>
        <w:rPr>
          <w:rFonts w:ascii="Times New Roman" w:eastAsia="SimSun" w:hAnsi="Times New Roman" w:cs="Times New Roman"/>
        </w:rPr>
        <w:t xml:space="preserve">Moh. Ali Aziz,  </w:t>
      </w:r>
      <w:r>
        <w:rPr>
          <w:rFonts w:ascii="Times New Roman" w:eastAsia="SimSun" w:hAnsi="Times New Roman" w:cs="Times New Roman"/>
          <w:i/>
          <w:iCs/>
        </w:rPr>
        <w:t>Ilmu Dakwah Edisi Revisi</w:t>
      </w:r>
      <w:r>
        <w:rPr>
          <w:rFonts w:ascii="Times New Roman" w:eastAsia="SimSun" w:hAnsi="Times New Roman" w:cs="Times New Roman"/>
        </w:rPr>
        <w:t xml:space="preserve">. (Jakarta: </w:t>
      </w:r>
      <w:r>
        <w:rPr>
          <w:rFonts w:ascii="Times New Roman" w:eastAsia="SimSun" w:hAnsi="Times New Roman" w:cs="Times New Roman"/>
          <w:color w:val="222222"/>
          <w:shd w:val="clear" w:color="auto" w:fill="FFFFFF"/>
        </w:rPr>
        <w:t>Prenadamedia Group, 2012</w:t>
      </w:r>
      <w:r>
        <w:rPr>
          <w:rFonts w:ascii="Times New Roman" w:eastAsia="SimSun" w:hAnsi="Times New Roman" w:cs="Times New Roman"/>
        </w:rPr>
        <w:t xml:space="preserve">), hlm. 349 </w:t>
      </w:r>
      <w:r>
        <w:rPr>
          <w:rFonts w:ascii="Times New Roman" w:hAnsi="Times New Roman" w:cs="Times New Roman"/>
        </w:rPr>
        <w:t xml:space="preserve"> </w:t>
      </w:r>
    </w:p>
  </w:footnote>
  <w:footnote w:id="15">
    <w:p w14:paraId="645A4273" w14:textId="77777777" w:rsidR="002864EE" w:rsidRDefault="002864EE" w:rsidP="00177A5C">
      <w:pPr>
        <w:pStyle w:val="TeksCatatanKaki"/>
        <w:snapToGrid w:val="0"/>
        <w:ind w:firstLine="720"/>
        <w:rPr>
          <w:rFonts w:ascii="Times New Roman" w:hAnsi="Times New Roman" w:cs="Times New Roman"/>
        </w:rPr>
      </w:pPr>
      <w:r>
        <w:rPr>
          <w:rStyle w:val="ReferensiCatatanKaki"/>
        </w:rPr>
        <w:footnoteRef/>
      </w:r>
      <w:r>
        <w:rPr>
          <w:rFonts w:ascii="Times New Roman" w:hAnsi="Times New Roman" w:cs="Times New Roman"/>
        </w:rPr>
        <w:t xml:space="preserve"> </w:t>
      </w:r>
      <w:r>
        <w:rPr>
          <w:rFonts w:ascii="Times New Roman" w:hAnsi="Times New Roman" w:cs="Times New Roman"/>
          <w:i/>
          <w:iCs/>
        </w:rPr>
        <w:t xml:space="preserve">Ibid., </w:t>
      </w:r>
      <w:r>
        <w:rPr>
          <w:rFonts w:ascii="Times New Roman" w:eastAsia="SimSun" w:hAnsi="Times New Roman" w:cs="Times New Roman"/>
        </w:rPr>
        <w:t>hlm. 351-353</w:t>
      </w:r>
    </w:p>
  </w:footnote>
  <w:footnote w:id="16">
    <w:p w14:paraId="75B42E42" w14:textId="77777777" w:rsidR="002864EE" w:rsidRDefault="002864EE" w:rsidP="00177A5C">
      <w:pPr>
        <w:pStyle w:val="TeksIsi"/>
        <w:spacing w:line="244" w:lineRule="auto"/>
        <w:ind w:right="131" w:firstLine="720"/>
        <w:jc w:val="both"/>
        <w:rPr>
          <w:sz w:val="20"/>
          <w:szCs w:val="20"/>
        </w:rPr>
      </w:pPr>
      <w:r>
        <w:rPr>
          <w:rStyle w:val="ReferensiCatatanKaki"/>
          <w:sz w:val="20"/>
          <w:szCs w:val="20"/>
          <w:lang w:val="ms-MY"/>
        </w:rPr>
        <w:footnoteRef/>
      </w:r>
      <w:r>
        <w:rPr>
          <w:sz w:val="20"/>
          <w:szCs w:val="20"/>
          <w:lang w:val="ms-MY"/>
        </w:rPr>
        <w:t xml:space="preserve"> </w:t>
      </w:r>
      <w:r>
        <w:rPr>
          <w:sz w:val="20"/>
          <w:szCs w:val="20"/>
        </w:rPr>
        <w:t xml:space="preserve">Hasan, M. Mohammad, </w:t>
      </w:r>
      <w:r>
        <w:rPr>
          <w:i/>
          <w:iCs/>
          <w:w w:val="115"/>
          <w:sz w:val="20"/>
          <w:szCs w:val="20"/>
          <w:lang w:val="ms-MY"/>
        </w:rPr>
        <w:t>Metodologi Pengembangan</w:t>
      </w:r>
      <w:r>
        <w:rPr>
          <w:i/>
          <w:iCs/>
          <w:spacing w:val="-53"/>
          <w:w w:val="115"/>
          <w:sz w:val="20"/>
          <w:szCs w:val="20"/>
          <w:lang w:val="ms-MY"/>
        </w:rPr>
        <w:t xml:space="preserve"> </w:t>
      </w:r>
      <w:r>
        <w:rPr>
          <w:i/>
          <w:iCs/>
          <w:spacing w:val="-6"/>
          <w:w w:val="115"/>
          <w:sz w:val="20"/>
          <w:szCs w:val="20"/>
          <w:lang w:val="ms-MY"/>
        </w:rPr>
        <w:t>Ilmu</w:t>
      </w:r>
      <w:r>
        <w:rPr>
          <w:i/>
          <w:iCs/>
          <w:spacing w:val="-6"/>
          <w:w w:val="115"/>
          <w:sz w:val="20"/>
          <w:szCs w:val="20"/>
        </w:rPr>
        <w:t xml:space="preserve"> </w:t>
      </w:r>
      <w:r>
        <w:rPr>
          <w:i/>
          <w:iCs/>
          <w:w w:val="115"/>
          <w:sz w:val="20"/>
          <w:szCs w:val="20"/>
          <w:lang w:val="ms-MY"/>
        </w:rPr>
        <w:t>Dakwah</w:t>
      </w:r>
      <w:r>
        <w:rPr>
          <w:i/>
          <w:iCs/>
          <w:w w:val="115"/>
          <w:sz w:val="20"/>
          <w:szCs w:val="20"/>
        </w:rPr>
        <w:t>. (Surabaya</w:t>
      </w:r>
      <w:r>
        <w:rPr>
          <w:w w:val="115"/>
          <w:sz w:val="20"/>
          <w:szCs w:val="20"/>
        </w:rPr>
        <w:t xml:space="preserve">: </w:t>
      </w:r>
      <w:r>
        <w:rPr>
          <w:w w:val="120"/>
          <w:sz w:val="20"/>
          <w:szCs w:val="20"/>
          <w:lang w:val="ms-MY"/>
        </w:rPr>
        <w:t>Pena Salsabila</w:t>
      </w:r>
      <w:r>
        <w:rPr>
          <w:w w:val="120"/>
          <w:sz w:val="20"/>
          <w:szCs w:val="20"/>
        </w:rPr>
        <w:t>, 2013), hlm. 58.</w:t>
      </w:r>
    </w:p>
    <w:p w14:paraId="1C5F9D2E" w14:textId="77777777" w:rsidR="002864EE" w:rsidRDefault="002864EE" w:rsidP="00177A5C">
      <w:pPr>
        <w:pStyle w:val="Judul"/>
        <w:spacing w:line="283" w:lineRule="auto"/>
        <w:ind w:left="0" w:firstLine="720"/>
        <w:jc w:val="both"/>
        <w:rPr>
          <w:rFonts w:ascii="Times New Roman" w:hAnsi="Times New Roman" w:cs="Times New Roman"/>
          <w:i/>
          <w:iCs/>
          <w:sz w:val="20"/>
          <w:szCs w:val="20"/>
        </w:rPr>
      </w:pPr>
    </w:p>
    <w:p w14:paraId="1B1DA34A" w14:textId="77777777" w:rsidR="002864EE" w:rsidRDefault="002864EE" w:rsidP="00177A5C">
      <w:pPr>
        <w:pStyle w:val="TeksIsi"/>
        <w:rPr>
          <w:sz w:val="20"/>
          <w:szCs w:val="20"/>
          <w:lang w:val="ms-MY"/>
        </w:rPr>
      </w:pPr>
    </w:p>
    <w:p w14:paraId="5B0DFC7D" w14:textId="77777777" w:rsidR="002864EE" w:rsidRDefault="002864EE" w:rsidP="00177A5C">
      <w:pPr>
        <w:pStyle w:val="TeksCatatanKaki"/>
        <w:snapToGrid w:val="0"/>
        <w:ind w:firstLine="720"/>
        <w:rPr>
          <w:rFonts w:ascii="Times New Roman" w:hAnsi="Times New Roman" w:cs="Times New Roman"/>
        </w:rPr>
      </w:pPr>
    </w:p>
  </w:footnote>
  <w:footnote w:id="17">
    <w:p w14:paraId="429C2080" w14:textId="77777777" w:rsidR="002864EE" w:rsidRPr="00E54F20" w:rsidRDefault="002864EE" w:rsidP="00E54F20">
      <w:pPr>
        <w:pStyle w:val="TeksCatatanKaki"/>
        <w:ind w:firstLine="720"/>
        <w:rPr>
          <w:rFonts w:ascii="Times New Roman" w:hAnsi="Times New Roman" w:cs="Times New Roman"/>
        </w:rPr>
      </w:pPr>
      <w:r w:rsidRPr="00E54F20">
        <w:rPr>
          <w:rStyle w:val="ReferensiCatatanKaki"/>
        </w:rPr>
        <w:footnoteRef/>
      </w:r>
      <w:r w:rsidRPr="00E54F20">
        <w:rPr>
          <w:rFonts w:ascii="Times New Roman" w:hAnsi="Times New Roman" w:cs="Times New Roman"/>
        </w:rPr>
        <w:t xml:space="preserve"> Purwa Atmaja Prawira, Psikologi Pendidikan dalam Perspektif Baru, (Yogyakarta, Ar-Ruzz Media, 2014), hlm. 319.</w:t>
      </w:r>
    </w:p>
  </w:footnote>
  <w:footnote w:id="18">
    <w:p w14:paraId="7A97A736" w14:textId="77777777" w:rsidR="002864EE" w:rsidRPr="00720AD2" w:rsidRDefault="002864EE" w:rsidP="00720AD2">
      <w:pPr>
        <w:pStyle w:val="TeksCatatanKaki"/>
        <w:ind w:firstLine="720"/>
        <w:rPr>
          <w:rFonts w:ascii="Times New Roman" w:hAnsi="Times New Roman" w:cs="Times New Roman"/>
        </w:rPr>
      </w:pPr>
      <w:r w:rsidRPr="00720AD2">
        <w:rPr>
          <w:rStyle w:val="ReferensiCatatanKaki"/>
        </w:rPr>
        <w:footnoteRef/>
      </w:r>
      <w:r w:rsidRPr="00720AD2">
        <w:rPr>
          <w:rFonts w:ascii="Times New Roman" w:hAnsi="Times New Roman" w:cs="Times New Roman"/>
        </w:rPr>
        <w:t xml:space="preserve"> 6 John W Santrock, Psikologi Pendidikan, (Jakarta: Kencana, 2010), hlm. 510.  </w:t>
      </w:r>
    </w:p>
  </w:footnote>
  <w:footnote w:id="19">
    <w:p w14:paraId="26F6C538" w14:textId="77777777" w:rsidR="002864EE" w:rsidRPr="00720AD2" w:rsidRDefault="002864EE" w:rsidP="005043F0">
      <w:pPr>
        <w:pStyle w:val="TeksCatatanKaki"/>
        <w:ind w:firstLine="720"/>
        <w:rPr>
          <w:rFonts w:ascii="Times New Roman" w:hAnsi="Times New Roman" w:cs="Times New Roman"/>
        </w:rPr>
      </w:pPr>
      <w:r w:rsidRPr="00720AD2">
        <w:rPr>
          <w:rStyle w:val="ReferensiCatatanKaki"/>
        </w:rPr>
        <w:footnoteRef/>
      </w:r>
      <w:r w:rsidRPr="00720AD2">
        <w:rPr>
          <w:rFonts w:ascii="Times New Roman" w:hAnsi="Times New Roman" w:cs="Times New Roman"/>
        </w:rPr>
        <w:t xml:space="preserve"> Sulaiman Rasjid, Fiqh Islam ( Bandung: Sinar Baru Algesindo, 2012), hlm. 106. </w:t>
      </w:r>
    </w:p>
  </w:footnote>
  <w:footnote w:id="20">
    <w:p w14:paraId="63F8BFE5" w14:textId="77777777" w:rsidR="002864EE" w:rsidRPr="00720AD2" w:rsidRDefault="002864EE" w:rsidP="00B05E75">
      <w:pPr>
        <w:pStyle w:val="TeksCatatanKaki"/>
        <w:ind w:firstLine="720"/>
        <w:rPr>
          <w:rFonts w:ascii="Times New Roman" w:hAnsi="Times New Roman" w:cs="Times New Roman"/>
        </w:rPr>
      </w:pPr>
      <w:r w:rsidRPr="00720AD2">
        <w:rPr>
          <w:rStyle w:val="ReferensiCatatanKaki"/>
        </w:rPr>
        <w:footnoteRef/>
      </w:r>
      <w:r w:rsidRPr="00720AD2">
        <w:rPr>
          <w:rFonts w:ascii="Times New Roman" w:hAnsi="Times New Roman" w:cs="Times New Roman"/>
        </w:rPr>
        <w:t xml:space="preserve"> Muhyiddin Abdusshomad, Shalatlah Seperti Rasulullah SAW (Surabaya: Khalista, 2011), hal. 131.</w:t>
      </w:r>
    </w:p>
  </w:footnote>
  <w:footnote w:id="21">
    <w:p w14:paraId="58E6AA21" w14:textId="77777777" w:rsidR="002864EE" w:rsidRPr="000073C3" w:rsidRDefault="002864EE" w:rsidP="000073C3">
      <w:pPr>
        <w:pStyle w:val="TeksCatatanKaki"/>
        <w:ind w:firstLine="720"/>
        <w:rPr>
          <w:rFonts w:ascii="Times New Roman" w:hAnsi="Times New Roman" w:cs="Times New Roman"/>
        </w:rPr>
      </w:pPr>
      <w:r w:rsidRPr="000073C3">
        <w:rPr>
          <w:rStyle w:val="ReferensiCatatanKaki"/>
        </w:rPr>
        <w:footnoteRef/>
      </w:r>
      <w:r w:rsidRPr="000073C3">
        <w:rPr>
          <w:rFonts w:ascii="Times New Roman" w:hAnsi="Times New Roman" w:cs="Times New Roman"/>
        </w:rPr>
        <w:t xml:space="preserve">Kementerian Kesehatan Republik Indonesia, </w:t>
      </w:r>
      <w:hyperlink r:id="rId1" w:history="1">
        <w:r w:rsidRPr="000073C3">
          <w:rPr>
            <w:rStyle w:val="Hyperlink"/>
            <w:rFonts w:ascii="Times New Roman" w:hAnsi="Times New Roman" w:cs="Times New Roman"/>
            <w:color w:val="auto"/>
            <w:u w:val="none"/>
          </w:rPr>
          <w:t>https://www.alodokter.com/virus-corona(diakses</w:t>
        </w:r>
      </w:hyperlink>
      <w:r w:rsidRPr="000073C3">
        <w:rPr>
          <w:rFonts w:ascii="Times New Roman" w:hAnsi="Times New Roman" w:cs="Times New Roman"/>
        </w:rPr>
        <w:t xml:space="preserve"> pada 03 juli 2022 19.00) </w:t>
      </w:r>
    </w:p>
  </w:footnote>
  <w:footnote w:id="22">
    <w:p w14:paraId="24198A15" w14:textId="77777777" w:rsidR="002864EE" w:rsidRPr="000073C3" w:rsidRDefault="002864EE" w:rsidP="00B279AC">
      <w:pPr>
        <w:pStyle w:val="TeksCatatanKaki"/>
        <w:ind w:firstLine="720"/>
        <w:rPr>
          <w:rFonts w:ascii="Times New Roman" w:hAnsi="Times New Roman" w:cs="Times New Roman"/>
        </w:rPr>
      </w:pPr>
      <w:r w:rsidRPr="000073C3">
        <w:rPr>
          <w:rStyle w:val="ReferensiCatatanKaki"/>
        </w:rPr>
        <w:footnoteRef/>
      </w:r>
      <w:r w:rsidRPr="000073C3">
        <w:rPr>
          <w:rFonts w:ascii="Times New Roman" w:hAnsi="Times New Roman" w:cs="Times New Roman"/>
        </w:rPr>
        <w:t xml:space="preserve"> Fajria Anindya Utami. Pandemi Corona, https://www.wartaekonomi.co.id (diakses pada: 03 juli 2022, pukul 19.00 WIB).</w:t>
      </w:r>
    </w:p>
  </w:footnote>
  <w:footnote w:id="23">
    <w:p w14:paraId="02D31628" w14:textId="77777777" w:rsidR="002864EE" w:rsidRPr="000073C3" w:rsidRDefault="002864EE" w:rsidP="000F088D">
      <w:pPr>
        <w:pStyle w:val="TeksCatatanKaki"/>
        <w:ind w:firstLine="720"/>
        <w:jc w:val="both"/>
      </w:pPr>
      <w:r w:rsidRPr="000073C3">
        <w:rPr>
          <w:rStyle w:val="ReferensiCatatanKaki"/>
        </w:rPr>
        <w:footnoteRef/>
      </w:r>
      <w:r w:rsidRPr="000073C3">
        <w:rPr>
          <w:rFonts w:ascii="Times New Roman" w:hAnsi="Times New Roman" w:cs="Times New Roman"/>
        </w:rPr>
        <w:t>Pusat Analisis Determinan Kesehatan. Hindari Lansia Dari COVID19. www.padk.kemkes.go.id (diakses pada: 05 juli 2022, pukul 13.29 WIB)</w:t>
      </w:r>
    </w:p>
  </w:footnote>
  <w:footnote w:id="24">
    <w:p w14:paraId="7705BDCA" w14:textId="77777777" w:rsidR="002864EE" w:rsidRDefault="002864EE" w:rsidP="000F662A">
      <w:pPr>
        <w:pStyle w:val="TeksCatatanKaki"/>
        <w:ind w:firstLine="720"/>
        <w:jc w:val="both"/>
        <w:rPr>
          <w:rFonts w:ascii="Times New Roman" w:hAnsi="Times New Roman" w:cs="Times New Roman"/>
        </w:rPr>
      </w:pPr>
      <w:r>
        <w:rPr>
          <w:rStyle w:val="ReferensiCatatanKaki"/>
        </w:rPr>
        <w:footnoteRef/>
      </w:r>
      <w:r>
        <w:rPr>
          <w:rFonts w:ascii="Times New Roman" w:hAnsi="Times New Roman" w:cs="Times New Roman"/>
        </w:rPr>
        <w:t xml:space="preserve">Abdullah. </w:t>
      </w:r>
      <w:r>
        <w:rPr>
          <w:rFonts w:ascii="Times New Roman" w:hAnsi="Times New Roman" w:cs="Times New Roman"/>
          <w:i/>
        </w:rPr>
        <w:t>Ilmu Dakwah:Kajian Ontologi,Epistemologi,Aksiologi dan Aplikasi Dakwah.</w:t>
      </w:r>
      <w:r>
        <w:rPr>
          <w:rFonts w:ascii="Times New Roman" w:hAnsi="Times New Roman" w:cs="Times New Roman"/>
        </w:rPr>
        <w:t xml:space="preserve"> (Depok : Rajawali Pers,2018) hlm.203</w:t>
      </w:r>
    </w:p>
    <w:p w14:paraId="324EF69B" w14:textId="77777777" w:rsidR="002864EE" w:rsidRDefault="002864EE" w:rsidP="000F662A">
      <w:pPr>
        <w:pStyle w:val="TeksCatatanKaki"/>
        <w:ind w:firstLine="720"/>
      </w:pPr>
    </w:p>
  </w:footnote>
  <w:footnote w:id="25">
    <w:p w14:paraId="1A576B68" w14:textId="77777777" w:rsidR="002864EE" w:rsidRDefault="002864EE" w:rsidP="0065762E">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 Arikunto, </w:t>
      </w:r>
      <w:r>
        <w:rPr>
          <w:rFonts w:ascii="Times New Roman" w:hAnsi="Times New Roman" w:cs="Times New Roman"/>
          <w:i/>
        </w:rPr>
        <w:t>Prosedur Penelitian.</w:t>
      </w:r>
      <w:r>
        <w:rPr>
          <w:rFonts w:ascii="Times New Roman" w:hAnsi="Times New Roman" w:cs="Times New Roman"/>
        </w:rPr>
        <w:t xml:space="preserve"> (Jakarta: Rineka Cipta, </w:t>
      </w:r>
      <w:r>
        <w:rPr>
          <w:rFonts w:ascii="Times New Roman" w:hAnsi="Times New Roman" w:cs="Times New Roman"/>
          <w:color w:val="202124"/>
          <w:shd w:val="clear" w:color="auto" w:fill="FFFFFF"/>
        </w:rPr>
        <w:t>2019), hlm. 3</w:t>
      </w:r>
    </w:p>
  </w:footnote>
  <w:footnote w:id="26">
    <w:p w14:paraId="26C0391E" w14:textId="77777777" w:rsidR="002864EE" w:rsidRDefault="002864EE" w:rsidP="0065762E">
      <w:pPr>
        <w:pStyle w:val="TeksCatatanKaki"/>
        <w:snapToGrid w:val="0"/>
        <w:ind w:firstLine="720"/>
        <w:rPr>
          <w:rFonts w:ascii="Times New Roman" w:hAnsi="Times New Roman" w:cs="Times New Roman"/>
        </w:rPr>
      </w:pPr>
      <w:r>
        <w:rPr>
          <w:rStyle w:val="ReferensiCatatanKaki"/>
        </w:rPr>
        <w:footnoteRef/>
      </w:r>
      <w:r>
        <w:rPr>
          <w:rFonts w:ascii="Times New Roman" w:hAnsi="Times New Roman" w:cs="Times New Roman"/>
        </w:rPr>
        <w:t xml:space="preserve"> </w:t>
      </w:r>
      <w:r>
        <w:rPr>
          <w:rFonts w:ascii="Times New Roman" w:eastAsia="Segoe UI" w:hAnsi="Times New Roman" w:cs="Times New Roman"/>
          <w:color w:val="111111"/>
          <w:shd w:val="clear" w:color="auto" w:fill="FFFFFF"/>
        </w:rPr>
        <w:t xml:space="preserve">Sukmadinata, </w:t>
      </w:r>
      <w:r>
        <w:rPr>
          <w:rStyle w:val="Penekanan"/>
          <w:rFonts w:eastAsia="SimSun"/>
          <w:color w:val="000000"/>
        </w:rPr>
        <w:t>Metode Penelitian Pendidikan.</w:t>
      </w:r>
      <w:r>
        <w:rPr>
          <w:rFonts w:ascii="Times New Roman" w:eastAsia="SimSun" w:hAnsi="Times New Roman" w:cs="Times New Roman"/>
          <w:color w:val="000000"/>
        </w:rPr>
        <w:t> (Bandung: Remaja Rosdakarya</w:t>
      </w:r>
      <w:r>
        <w:rPr>
          <w:rFonts w:ascii="Times New Roman" w:eastAsia="SimSun" w:hAnsi="Times New Roman" w:cs="Times New Roman"/>
          <w:color w:val="000000"/>
          <w:sz w:val="27"/>
          <w:szCs w:val="27"/>
        </w:rPr>
        <w:t>.</w:t>
      </w:r>
      <w:r>
        <w:rPr>
          <w:rFonts w:ascii="Times New Roman" w:eastAsia="Segoe UI" w:hAnsi="Times New Roman" w:cs="Times New Roman"/>
          <w:color w:val="111111"/>
          <w:shd w:val="clear" w:color="auto" w:fill="FFFFFF"/>
        </w:rPr>
        <w:t xml:space="preserve"> 2017), hlm. 72</w:t>
      </w:r>
    </w:p>
  </w:footnote>
  <w:footnote w:id="27">
    <w:p w14:paraId="375C008D" w14:textId="77777777" w:rsidR="002864EE" w:rsidRDefault="002864EE" w:rsidP="0065762E">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 Sugiyono</w:t>
      </w:r>
      <w:r>
        <w:rPr>
          <w:rFonts w:ascii="Times New Roman" w:hAnsi="Times New Roman" w:cs="Times New Roman"/>
          <w:lang w:val="id-ID"/>
        </w:rPr>
        <w:t xml:space="preserve">, </w:t>
      </w:r>
      <w:r>
        <w:rPr>
          <w:rFonts w:ascii="Times New Roman" w:hAnsi="Times New Roman" w:cs="Times New Roman"/>
          <w:i/>
        </w:rPr>
        <w:t>Statistika untuk Penelitian</w:t>
      </w:r>
      <w:r>
        <w:rPr>
          <w:rFonts w:ascii="Times New Roman" w:hAnsi="Times New Roman" w:cs="Times New Roman"/>
        </w:rPr>
        <w:t>. (Bandung : CV Alfabeta, 2019)</w:t>
      </w:r>
      <w:r>
        <w:rPr>
          <w:rFonts w:ascii="Times New Roman" w:hAnsi="Times New Roman" w:cs="Times New Roman"/>
          <w:lang w:val="id-ID"/>
        </w:rPr>
        <w:t>, hlm</w:t>
      </w:r>
      <w:r>
        <w:rPr>
          <w:rFonts w:ascii="Times New Roman" w:hAnsi="Times New Roman" w:cs="Times New Roman"/>
        </w:rPr>
        <w:t>. 21.</w:t>
      </w:r>
    </w:p>
  </w:footnote>
  <w:footnote w:id="28">
    <w:p w14:paraId="5F8DF417" w14:textId="77777777" w:rsidR="002864EE" w:rsidRDefault="002864EE" w:rsidP="0065762E">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 </w:t>
      </w:r>
      <w:r>
        <w:rPr>
          <w:rFonts w:ascii="Times New Roman" w:hAnsi="Times New Roman" w:cs="Times New Roman"/>
          <w:shd w:val="clear" w:color="auto" w:fill="FFFFFF"/>
        </w:rPr>
        <w:t xml:space="preserve">Nugrahani . Farida, </w:t>
      </w:r>
      <w:r>
        <w:rPr>
          <w:rFonts w:ascii="Times New Roman" w:hAnsi="Times New Roman" w:cs="Times New Roman"/>
          <w:i/>
          <w:shd w:val="clear" w:color="auto" w:fill="FFFFFF"/>
        </w:rPr>
        <w:t>Metode Penelitian Kualitatif</w:t>
      </w:r>
      <w:r>
        <w:rPr>
          <w:rFonts w:ascii="Times New Roman" w:hAnsi="Times New Roman" w:cs="Times New Roman"/>
          <w:shd w:val="clear" w:color="auto" w:fill="FFFFFF"/>
        </w:rPr>
        <w:t>. (Solo: Cakra Books, 2014), hlm. 8</w:t>
      </w:r>
    </w:p>
  </w:footnote>
  <w:footnote w:id="29">
    <w:p w14:paraId="63DA1283" w14:textId="77777777" w:rsidR="002864EE" w:rsidRDefault="002864EE" w:rsidP="0065762E">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 </w:t>
      </w:r>
      <w:r>
        <w:rPr>
          <w:rFonts w:ascii="Times New Roman" w:hAnsi="Times New Roman" w:cs="Times New Roman"/>
          <w:shd w:val="clear" w:color="auto" w:fill="FCFCE8"/>
        </w:rPr>
        <w:t xml:space="preserve">Moleong, </w:t>
      </w:r>
      <w:r>
        <w:rPr>
          <w:rFonts w:ascii="Times New Roman" w:hAnsi="Times New Roman" w:cs="Times New Roman"/>
          <w:i/>
          <w:shd w:val="clear" w:color="auto" w:fill="FCFCE8"/>
        </w:rPr>
        <w:t>Metode Penelitian Kualitatif</w:t>
      </w:r>
      <w:r>
        <w:rPr>
          <w:rFonts w:ascii="Times New Roman" w:hAnsi="Times New Roman" w:cs="Times New Roman"/>
          <w:shd w:val="clear" w:color="auto" w:fill="FCFCE8"/>
        </w:rPr>
        <w:t xml:space="preserve">. (Bandung: </w:t>
      </w:r>
      <w:r>
        <w:rPr>
          <w:rFonts w:ascii="Times New Roman" w:hAnsi="Times New Roman" w:cs="Times New Roman"/>
          <w:shd w:val="clear" w:color="auto" w:fill="FFFFF5"/>
        </w:rPr>
        <w:t>PT Remaja Rosdakarya, 2021), hlm. 6</w:t>
      </w:r>
    </w:p>
  </w:footnote>
  <w:footnote w:id="30">
    <w:p w14:paraId="4005049B" w14:textId="77777777" w:rsidR="002864EE" w:rsidRDefault="002864EE" w:rsidP="0065762E">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 Sugiyono</w:t>
      </w:r>
      <w:r>
        <w:rPr>
          <w:rFonts w:ascii="Times New Roman" w:hAnsi="Times New Roman" w:cs="Times New Roman"/>
          <w:lang w:val="id-ID"/>
        </w:rPr>
        <w:t xml:space="preserve">, </w:t>
      </w:r>
      <w:r>
        <w:rPr>
          <w:rFonts w:ascii="Times New Roman" w:hAnsi="Times New Roman" w:cs="Times New Roman"/>
          <w:i/>
        </w:rPr>
        <w:t>Metode Penelitian Kombinasi</w:t>
      </w:r>
      <w:r>
        <w:rPr>
          <w:rFonts w:ascii="Times New Roman" w:hAnsi="Times New Roman" w:cs="Times New Roman"/>
        </w:rPr>
        <w:t xml:space="preserve"> (Mix Methods). (Bandung: Alfabeta, 2018), hlm. 456.</w:t>
      </w:r>
    </w:p>
  </w:footnote>
  <w:footnote w:id="31">
    <w:p w14:paraId="1B8E800F" w14:textId="77777777" w:rsidR="002864EE" w:rsidRDefault="002864EE" w:rsidP="0065762E">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 Sugiyono</w:t>
      </w:r>
      <w:r>
        <w:rPr>
          <w:rFonts w:ascii="Times New Roman" w:hAnsi="Times New Roman" w:cs="Times New Roman"/>
          <w:lang w:val="id-ID"/>
        </w:rPr>
        <w:t xml:space="preserve">, </w:t>
      </w:r>
      <w:r>
        <w:rPr>
          <w:rFonts w:ascii="Times New Roman" w:hAnsi="Times New Roman" w:cs="Times New Roman"/>
          <w:i/>
        </w:rPr>
        <w:t>Metode Penelitian Kombinasi</w:t>
      </w:r>
      <w:r>
        <w:rPr>
          <w:rFonts w:ascii="Times New Roman" w:hAnsi="Times New Roman" w:cs="Times New Roman"/>
        </w:rPr>
        <w:t xml:space="preserve"> (Mixed Methods). (Bandung: CV Alfabeta, 2018), hlm. 224. </w:t>
      </w:r>
    </w:p>
  </w:footnote>
  <w:footnote w:id="32">
    <w:p w14:paraId="44D37972" w14:textId="77777777" w:rsidR="002864EE" w:rsidRDefault="002864EE" w:rsidP="0065762E">
      <w:pPr>
        <w:pStyle w:val="TeksCatatanKaki"/>
        <w:ind w:firstLine="720"/>
        <w:rPr>
          <w:rFonts w:ascii="Times New Roman" w:hAnsi="Times New Roman" w:cs="Times New Roman"/>
        </w:rPr>
      </w:pPr>
      <w:r>
        <w:rPr>
          <w:rStyle w:val="ReferensiCatatanKaki"/>
        </w:rPr>
        <w:footnoteRef/>
      </w:r>
      <w:r>
        <w:t xml:space="preserve"> </w:t>
      </w:r>
      <w:r>
        <w:rPr>
          <w:rFonts w:ascii="Times New Roman" w:hAnsi="Times New Roman" w:cs="Times New Roman"/>
        </w:rPr>
        <w:t xml:space="preserve">Sugiono. </w:t>
      </w:r>
      <w:r>
        <w:rPr>
          <w:rFonts w:ascii="Times New Roman" w:hAnsi="Times New Roman" w:cs="Times New Roman"/>
          <w:i/>
        </w:rPr>
        <w:t>Metode Penelitian Kuantitatif, Kualitatif</w:t>
      </w:r>
      <w:r>
        <w:rPr>
          <w:rFonts w:ascii="Times New Roman" w:hAnsi="Times New Roman" w:cs="Times New Roman"/>
        </w:rPr>
        <w:t xml:space="preserve"> </w:t>
      </w:r>
      <w:r>
        <w:rPr>
          <w:rFonts w:ascii="Times New Roman" w:hAnsi="Times New Roman" w:cs="Times New Roman"/>
          <w:i/>
        </w:rPr>
        <w:t>dan R&amp;D</w:t>
      </w:r>
      <w:r>
        <w:rPr>
          <w:rFonts w:ascii="Times New Roman" w:hAnsi="Times New Roman" w:cs="Times New Roman"/>
        </w:rPr>
        <w:t xml:space="preserve">. (Bandung: Pt Alfabeta, 2016), hlm. 60. </w:t>
      </w:r>
    </w:p>
  </w:footnote>
  <w:footnote w:id="33">
    <w:p w14:paraId="7FE6D484" w14:textId="77777777" w:rsidR="002864EE" w:rsidRDefault="002864EE" w:rsidP="0065762E">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 Moleong, </w:t>
      </w:r>
      <w:r>
        <w:rPr>
          <w:rFonts w:ascii="Times New Roman" w:hAnsi="Times New Roman" w:cs="Times New Roman"/>
          <w:i/>
        </w:rPr>
        <w:t>Metode Penelitian Kualitatif</w:t>
      </w:r>
      <w:r>
        <w:rPr>
          <w:rFonts w:ascii="Times New Roman" w:hAnsi="Times New Roman" w:cs="Times New Roman"/>
        </w:rPr>
        <w:t xml:space="preserve">  (Bandung: PT. Remaja Rosdakarya, 2017), hlm. 280-281</w:t>
      </w:r>
    </w:p>
  </w:footnote>
  <w:footnote w:id="34">
    <w:p w14:paraId="5573BE71" w14:textId="77777777" w:rsidR="002864EE" w:rsidRDefault="002864EE" w:rsidP="001C1B75">
      <w:pPr>
        <w:pStyle w:val="TeksCatatanKaki"/>
        <w:ind w:firstLine="720"/>
        <w:rPr>
          <w:rFonts w:ascii="Times New Roman" w:eastAsiaTheme="minorHAnsi" w:hAnsi="Times New Roman" w:cs="Times New Roman"/>
        </w:rPr>
      </w:pPr>
      <w:r>
        <w:rPr>
          <w:rStyle w:val="ReferensiCatatanKaki"/>
        </w:rPr>
        <w:footnoteRef/>
      </w:r>
      <w:r>
        <w:rPr>
          <w:rFonts w:ascii="Times New Roman" w:hAnsi="Times New Roman" w:cs="Times New Roman"/>
        </w:rPr>
        <w:t xml:space="preserve"> Sumber: Arsip kantor Desa Tanjung Lago, 2019</w:t>
      </w:r>
    </w:p>
  </w:footnote>
  <w:footnote w:id="35">
    <w:p w14:paraId="545DE3DE" w14:textId="77777777" w:rsidR="002864EE" w:rsidRDefault="002864EE" w:rsidP="001C1B75">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 Cek Oni, Kasih Pemerintah,</w:t>
      </w:r>
      <w:r>
        <w:rPr>
          <w:rFonts w:ascii="Times New Roman" w:hAnsi="Times New Roman" w:cs="Times New Roman"/>
          <w:i/>
          <w:iCs/>
        </w:rPr>
        <w:t xml:space="preserve"> Wawancara Pribadi, </w:t>
      </w:r>
      <w:r>
        <w:rPr>
          <w:rFonts w:ascii="Times New Roman" w:hAnsi="Times New Roman" w:cs="Times New Roman"/>
        </w:rPr>
        <w:t>Tanjung Lago, Pada tanggal 10 Februari 2022</w:t>
      </w:r>
    </w:p>
    <w:p w14:paraId="30FBAE4A" w14:textId="77777777" w:rsidR="002864EE" w:rsidRDefault="002864EE" w:rsidP="001C1B75">
      <w:pPr>
        <w:pStyle w:val="TeksCatatanKaki"/>
        <w:rPr>
          <w:rFonts w:asciiTheme="minorHAnsi" w:hAnsiTheme="minorHAnsi" w:cstheme="minorBidi"/>
          <w:sz w:val="18"/>
          <w:szCs w:val="18"/>
          <w:lang w:val="id-ID"/>
        </w:rPr>
      </w:pPr>
    </w:p>
  </w:footnote>
  <w:footnote w:id="36">
    <w:p w14:paraId="425A2346" w14:textId="77777777" w:rsidR="002864EE" w:rsidRDefault="002864EE" w:rsidP="001C1B75">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 Husin, ketua Masjid Jami’ Tanjung Lago, </w:t>
      </w:r>
      <w:r>
        <w:rPr>
          <w:rFonts w:ascii="Times New Roman" w:hAnsi="Times New Roman" w:cs="Times New Roman"/>
          <w:i/>
          <w:iCs/>
        </w:rPr>
        <w:t xml:space="preserve">Wawancara Pribadi, </w:t>
      </w:r>
      <w:r>
        <w:rPr>
          <w:rFonts w:ascii="Times New Roman" w:hAnsi="Times New Roman" w:cs="Times New Roman"/>
        </w:rPr>
        <w:t>Tanjung Lago, Pada tanggal 13 Februari 2022</w:t>
      </w:r>
    </w:p>
  </w:footnote>
  <w:footnote w:id="37">
    <w:p w14:paraId="17081ED5" w14:textId="77777777" w:rsidR="002864EE" w:rsidRDefault="002864EE" w:rsidP="001C1B75">
      <w:pPr>
        <w:pStyle w:val="TeksCatatanKaki"/>
        <w:ind w:firstLine="720"/>
        <w:rPr>
          <w:rFonts w:ascii="Times New Roman" w:hAnsi="Times New Roman" w:cs="Times New Roman"/>
          <w:sz w:val="18"/>
          <w:szCs w:val="18"/>
        </w:rPr>
      </w:pPr>
      <w:r>
        <w:rPr>
          <w:rStyle w:val="ReferensiCatatanKaki"/>
        </w:rPr>
        <w:footnoteRef/>
      </w:r>
      <w:r>
        <w:rPr>
          <w:rFonts w:ascii="Times New Roman" w:hAnsi="Times New Roman" w:cs="Times New Roman"/>
        </w:rPr>
        <w:t xml:space="preserve"> Solihin, Imam Masjid Jam’ Tanjung Lago, </w:t>
      </w:r>
      <w:r>
        <w:rPr>
          <w:rFonts w:ascii="Times New Roman" w:hAnsi="Times New Roman" w:cs="Times New Roman"/>
          <w:i/>
          <w:iCs/>
        </w:rPr>
        <w:t>Wawancara Pribadi</w:t>
      </w:r>
      <w:r>
        <w:rPr>
          <w:rFonts w:ascii="Times New Roman" w:hAnsi="Times New Roman" w:cs="Times New Roman"/>
        </w:rPr>
        <w:t>, Tanjun Lago, Pada tanggal 16 Februari 2022</w:t>
      </w:r>
    </w:p>
  </w:footnote>
  <w:footnote w:id="38">
    <w:p w14:paraId="2D938229" w14:textId="77777777" w:rsidR="002864EE" w:rsidRDefault="002864EE" w:rsidP="001C1B75">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 Ustadz Kusnadi, Dai Desa Tanjung Lago, </w:t>
      </w:r>
      <w:r>
        <w:rPr>
          <w:rFonts w:ascii="Times New Roman" w:hAnsi="Times New Roman" w:cs="Times New Roman"/>
          <w:i/>
          <w:iCs/>
        </w:rPr>
        <w:t>Wawancara Pribadi</w:t>
      </w:r>
      <w:r>
        <w:rPr>
          <w:rFonts w:ascii="Times New Roman" w:hAnsi="Times New Roman" w:cs="Times New Roman"/>
        </w:rPr>
        <w:t>, Tanjung Lago, Pada tanggal 13 Februari 2022</w:t>
      </w:r>
    </w:p>
  </w:footnote>
  <w:footnote w:id="39">
    <w:p w14:paraId="0EF51BE4" w14:textId="77777777" w:rsidR="002864EE" w:rsidRDefault="002864EE" w:rsidP="0083055D">
      <w:pPr>
        <w:pStyle w:val="TeksCatatanKaki"/>
        <w:ind w:firstLine="720"/>
      </w:pPr>
      <w:r>
        <w:rPr>
          <w:rStyle w:val="ReferensiCatatanKaki"/>
        </w:rPr>
        <w:footnoteRef/>
      </w:r>
      <w:r>
        <w:t xml:space="preserve"> Ustadz </w:t>
      </w:r>
      <w:r w:rsidRPr="0083055D">
        <w:rPr>
          <w:rFonts w:ascii="Times New Roman" w:hAnsi="Times New Roman" w:cs="Times New Roman"/>
        </w:rPr>
        <w:t>Kusnadi,</w:t>
      </w:r>
      <w:r>
        <w:rPr>
          <w:rFonts w:ascii="Times New Roman" w:hAnsi="Times New Roman" w:cs="Times New Roman"/>
        </w:rPr>
        <w:t xml:space="preserve"> Dai  Masjid Jami’ Desa Tanjung Lago, </w:t>
      </w:r>
      <w:r>
        <w:rPr>
          <w:rFonts w:ascii="Times New Roman" w:hAnsi="Times New Roman" w:cs="Times New Roman"/>
          <w:i/>
          <w:iCs/>
        </w:rPr>
        <w:t>Wawancara Pribadi</w:t>
      </w:r>
      <w:r>
        <w:rPr>
          <w:rFonts w:ascii="Times New Roman" w:hAnsi="Times New Roman" w:cs="Times New Roman"/>
        </w:rPr>
        <w:t>, Tanjung Lago, Pada tanggal 13 Februari 2022</w:t>
      </w:r>
    </w:p>
    <w:p w14:paraId="6C3BA7C2" w14:textId="77777777" w:rsidR="002864EE" w:rsidRDefault="002864EE">
      <w:pPr>
        <w:pStyle w:val="TeksCatatanKaki"/>
      </w:pPr>
    </w:p>
  </w:footnote>
  <w:footnote w:id="40">
    <w:p w14:paraId="479FA494" w14:textId="77777777" w:rsidR="002864EE" w:rsidRDefault="002864EE" w:rsidP="002032F6">
      <w:pPr>
        <w:pStyle w:val="TeksCatatanKaki"/>
        <w:ind w:firstLine="720"/>
        <w:rPr>
          <w:rFonts w:ascii="Times New Roman" w:hAnsi="Times New Roman" w:cs="Times New Roman"/>
          <w:sz w:val="18"/>
          <w:szCs w:val="18"/>
        </w:rPr>
      </w:pPr>
      <w:r>
        <w:rPr>
          <w:rStyle w:val="ReferensiCatatanKaki"/>
        </w:rPr>
        <w:footnoteRef/>
      </w:r>
      <w:r>
        <w:rPr>
          <w:rFonts w:ascii="Times New Roman" w:hAnsi="Times New Roman" w:cs="Times New Roman"/>
        </w:rPr>
        <w:t xml:space="preserve"> Husin, Ketua Masjid Jami’ Tanjung Lago, </w:t>
      </w:r>
      <w:r>
        <w:rPr>
          <w:rFonts w:ascii="Times New Roman" w:hAnsi="Times New Roman" w:cs="Times New Roman"/>
          <w:i/>
          <w:iCs/>
        </w:rPr>
        <w:t>Wawancara Pribadi</w:t>
      </w:r>
      <w:r>
        <w:rPr>
          <w:rFonts w:ascii="Times New Roman" w:hAnsi="Times New Roman" w:cs="Times New Roman"/>
        </w:rPr>
        <w:t>, Tanjung Lago, Pada tanggal 13 Februari 2022</w:t>
      </w:r>
    </w:p>
  </w:footnote>
  <w:footnote w:id="41">
    <w:p w14:paraId="52799935" w14:textId="77777777" w:rsidR="002864EE" w:rsidRDefault="002864EE" w:rsidP="001C1B75">
      <w:pPr>
        <w:pStyle w:val="TeksCatatanKaki"/>
        <w:ind w:left="100" w:firstLine="719"/>
        <w:rPr>
          <w:rFonts w:ascii="Times New Roman" w:hAnsi="Times New Roman" w:cs="Times New Roman"/>
        </w:rPr>
      </w:pPr>
      <w:r>
        <w:rPr>
          <w:rStyle w:val="ReferensiCatatanKaki"/>
        </w:rPr>
        <w:footnoteRef/>
      </w:r>
      <w:r>
        <w:rPr>
          <w:rFonts w:ascii="Times New Roman" w:hAnsi="Times New Roman" w:cs="Times New Roman"/>
        </w:rPr>
        <w:t xml:space="preserve"> Departemen Agama RI, </w:t>
      </w:r>
      <w:r>
        <w:rPr>
          <w:rFonts w:ascii="Times New Roman" w:hAnsi="Times New Roman" w:cs="Times New Roman"/>
          <w:i/>
          <w:iCs/>
        </w:rPr>
        <w:t>Al-Qur’anulkarim</w:t>
      </w:r>
      <w:r>
        <w:rPr>
          <w:rFonts w:ascii="Times New Roman" w:hAnsi="Times New Roman" w:cs="Times New Roman"/>
        </w:rPr>
        <w:t xml:space="preserve"> (Jakarta : PT AlQosbah Karya Indonesia, 2020),h. 281</w:t>
      </w:r>
    </w:p>
  </w:footnote>
  <w:footnote w:id="42">
    <w:p w14:paraId="1DF75F1F" w14:textId="77777777" w:rsidR="002864EE" w:rsidRDefault="002864EE" w:rsidP="001C1B75">
      <w:pPr>
        <w:pStyle w:val="TeksCatatanKaki"/>
        <w:ind w:firstLine="720"/>
        <w:rPr>
          <w:rFonts w:ascii="Times New Roman" w:hAnsi="Times New Roman" w:cs="Times New Roman"/>
          <w:i/>
          <w:iCs/>
        </w:rPr>
      </w:pPr>
      <w:r>
        <w:rPr>
          <w:rStyle w:val="ReferensiCatatanKaki"/>
        </w:rPr>
        <w:footnoteRef/>
      </w:r>
      <w:r>
        <w:rPr>
          <w:rFonts w:ascii="Times New Roman" w:hAnsi="Times New Roman" w:cs="Times New Roman"/>
          <w:i/>
          <w:iCs/>
        </w:rPr>
        <w:t>Ibid,</w:t>
      </w:r>
      <w:r>
        <w:rPr>
          <w:rFonts w:ascii="Times New Roman" w:hAnsi="Times New Roman" w:cs="Times New Roman"/>
        </w:rPr>
        <w:t xml:space="preserve"> hlm.523</w:t>
      </w:r>
    </w:p>
  </w:footnote>
  <w:footnote w:id="43">
    <w:p w14:paraId="3608EC13" w14:textId="77777777" w:rsidR="002864EE" w:rsidRDefault="002864EE" w:rsidP="001C1B75">
      <w:pPr>
        <w:pStyle w:val="TeksCatatanKaki"/>
        <w:ind w:firstLine="720"/>
        <w:rPr>
          <w:rFonts w:asciiTheme="minorHAnsi" w:hAnsiTheme="minorHAnsi" w:cstheme="minorBidi"/>
          <w:sz w:val="18"/>
          <w:szCs w:val="18"/>
        </w:rPr>
      </w:pPr>
      <w:r>
        <w:rPr>
          <w:rStyle w:val="ReferensiCatatanKaki"/>
        </w:rPr>
        <w:footnoteRef/>
      </w:r>
      <w:r>
        <w:rPr>
          <w:rFonts w:ascii="Times New Roman" w:hAnsi="Times New Roman" w:cs="Times New Roman"/>
        </w:rPr>
        <w:t xml:space="preserve">Bapak Johan, selaku jamaah masjid  Jami’, </w:t>
      </w:r>
      <w:r>
        <w:rPr>
          <w:rFonts w:ascii="Times New Roman" w:hAnsi="Times New Roman" w:cs="Times New Roman"/>
          <w:i/>
          <w:iCs/>
        </w:rPr>
        <w:t>Wawancara Pribadi</w:t>
      </w:r>
      <w:r>
        <w:rPr>
          <w:rFonts w:ascii="Times New Roman" w:hAnsi="Times New Roman" w:cs="Times New Roman"/>
        </w:rPr>
        <w:t xml:space="preserve">, Tanjung Lago, Pada tanggal 13 Februari 2022 </w:t>
      </w:r>
    </w:p>
  </w:footnote>
  <w:footnote w:id="44">
    <w:p w14:paraId="0F555724" w14:textId="77777777" w:rsidR="002864EE" w:rsidRDefault="002864EE" w:rsidP="001C1B75">
      <w:pPr>
        <w:pStyle w:val="TeksCatatanKaki"/>
        <w:rPr>
          <w:rFonts w:ascii="Times New Roman" w:hAnsi="Times New Roman" w:cs="Times New Roman"/>
        </w:rPr>
      </w:pPr>
      <w:r>
        <w:rPr>
          <w:rFonts w:ascii="Times New Roman" w:hAnsi="Times New Roman" w:cs="Times New Roman"/>
        </w:rPr>
        <w:tab/>
      </w:r>
      <w:r>
        <w:rPr>
          <w:rStyle w:val="ReferensiCatatanKaki"/>
        </w:rPr>
        <w:footnoteRef/>
      </w:r>
      <w:r>
        <w:rPr>
          <w:rFonts w:ascii="Times New Roman" w:hAnsi="Times New Roman" w:cs="Times New Roman"/>
        </w:rPr>
        <w:t xml:space="preserve"> Ustadz Kusnadi, Dai Desa Tanjung Lago, </w:t>
      </w:r>
      <w:r>
        <w:rPr>
          <w:rFonts w:ascii="Times New Roman" w:hAnsi="Times New Roman" w:cs="Times New Roman"/>
          <w:i/>
          <w:iCs/>
        </w:rPr>
        <w:t>Wawancara Pribadi</w:t>
      </w:r>
      <w:r>
        <w:rPr>
          <w:rFonts w:ascii="Times New Roman" w:hAnsi="Times New Roman" w:cs="Times New Roman"/>
        </w:rPr>
        <w:t>, Tanjung Lago, Pada tanggal 13 Februari 2022</w:t>
      </w:r>
    </w:p>
  </w:footnote>
  <w:footnote w:id="45">
    <w:p w14:paraId="57FCC96F" w14:textId="77777777" w:rsidR="002864EE" w:rsidRDefault="002864EE" w:rsidP="001C1B75">
      <w:pPr>
        <w:pStyle w:val="TeksCatatanKaki"/>
        <w:ind w:firstLine="720"/>
        <w:rPr>
          <w:rFonts w:ascii="Times New Roman" w:hAnsi="Times New Roman" w:cs="Times New Roman"/>
        </w:rPr>
      </w:pPr>
      <w:r>
        <w:rPr>
          <w:rStyle w:val="ReferensiCatatanKaki"/>
        </w:rPr>
        <w:footnoteRef/>
      </w:r>
      <w:r>
        <w:t xml:space="preserve"> </w:t>
      </w:r>
      <w:r>
        <w:rPr>
          <w:rFonts w:ascii="Times New Roman" w:hAnsi="Times New Roman" w:cs="Times New Roman"/>
        </w:rPr>
        <w:t xml:space="preserve">Ustadz Kusnadi, Dai Desa Tanjung Lago, </w:t>
      </w:r>
      <w:r>
        <w:rPr>
          <w:rFonts w:ascii="Times New Roman" w:hAnsi="Times New Roman" w:cs="Times New Roman"/>
          <w:i/>
          <w:iCs/>
        </w:rPr>
        <w:t>Wawancara Pribadi</w:t>
      </w:r>
      <w:r>
        <w:rPr>
          <w:rFonts w:ascii="Times New Roman" w:hAnsi="Times New Roman" w:cs="Times New Roman"/>
        </w:rPr>
        <w:t>, Tanjung Lago, Pada tanggal 13 Februari 2022</w:t>
      </w:r>
    </w:p>
    <w:p w14:paraId="17C87A7F" w14:textId="77777777" w:rsidR="002864EE" w:rsidRDefault="002864EE" w:rsidP="001C1B75">
      <w:pPr>
        <w:pStyle w:val="TeksCatatanKaki"/>
        <w:rPr>
          <w:rFonts w:asciiTheme="minorHAnsi" w:hAnsiTheme="minorHAnsi" w:cstheme="minorBidi"/>
          <w:sz w:val="18"/>
          <w:szCs w:val="18"/>
          <w:lang w:val="id-ID"/>
        </w:rPr>
      </w:pPr>
    </w:p>
  </w:footnote>
  <w:footnote w:id="46">
    <w:p w14:paraId="01102572" w14:textId="77777777" w:rsidR="002864EE" w:rsidRDefault="002864EE" w:rsidP="001C1B75">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Teguh, Selaku Jamaah Masjid jami’ Tanjung Lago, </w:t>
      </w:r>
      <w:r>
        <w:rPr>
          <w:rFonts w:ascii="Times New Roman" w:hAnsi="Times New Roman" w:cs="Times New Roman"/>
          <w:i/>
          <w:iCs/>
        </w:rPr>
        <w:t xml:space="preserve">Wanwancara Pribadi, </w:t>
      </w:r>
      <w:r>
        <w:rPr>
          <w:rFonts w:ascii="Times New Roman" w:hAnsi="Times New Roman" w:cs="Times New Roman"/>
        </w:rPr>
        <w:t>Tanjung Lago, Pada tanggal 20 Februari 2022</w:t>
      </w:r>
    </w:p>
  </w:footnote>
  <w:footnote w:id="47">
    <w:p w14:paraId="63792894" w14:textId="77777777" w:rsidR="002864EE" w:rsidRDefault="002864EE" w:rsidP="0083055D">
      <w:pPr>
        <w:pStyle w:val="TeksCatatanKaki"/>
        <w:ind w:firstLine="720"/>
      </w:pPr>
      <w:r>
        <w:rPr>
          <w:rStyle w:val="ReferensiCatatanKaki"/>
        </w:rPr>
        <w:footnoteRef/>
      </w:r>
      <w:r w:rsidRPr="0083055D">
        <w:rPr>
          <w:rFonts w:ascii="Times New Roman" w:hAnsi="Times New Roman" w:cs="Times New Roman"/>
        </w:rPr>
        <w:t>Ustadz Kusnadi,</w:t>
      </w:r>
      <w:r>
        <w:rPr>
          <w:rFonts w:ascii="Times New Roman" w:hAnsi="Times New Roman" w:cs="Times New Roman"/>
        </w:rPr>
        <w:t xml:space="preserve"> Dai  Masjid Jami’ Desa Tanjung Lago, </w:t>
      </w:r>
      <w:r>
        <w:rPr>
          <w:rFonts w:ascii="Times New Roman" w:hAnsi="Times New Roman" w:cs="Times New Roman"/>
          <w:i/>
          <w:iCs/>
        </w:rPr>
        <w:t>Wawancara Pribadi</w:t>
      </w:r>
      <w:r>
        <w:rPr>
          <w:rFonts w:ascii="Times New Roman" w:hAnsi="Times New Roman" w:cs="Times New Roman"/>
        </w:rPr>
        <w:t>, Tanjung Lago, Pada tanggal 13 Februari 2022</w:t>
      </w:r>
    </w:p>
  </w:footnote>
  <w:footnote w:id="48">
    <w:p w14:paraId="3A16AF60" w14:textId="77777777" w:rsidR="002864EE" w:rsidRDefault="002864EE" w:rsidP="001C1B75">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A.Gani, Selaku Jamaah Masjid Jami’ Tanjung Lago, </w:t>
      </w:r>
      <w:r>
        <w:rPr>
          <w:rFonts w:ascii="Times New Roman" w:hAnsi="Times New Roman" w:cs="Times New Roman"/>
          <w:i/>
          <w:iCs/>
        </w:rPr>
        <w:t>Wawancara Pribadi</w:t>
      </w:r>
      <w:r>
        <w:rPr>
          <w:rFonts w:ascii="Times New Roman" w:hAnsi="Times New Roman" w:cs="Times New Roman"/>
        </w:rPr>
        <w:t>, Tanjung Lago, Pada tanggal 19 Februari 2022</w:t>
      </w:r>
    </w:p>
  </w:footnote>
  <w:footnote w:id="49">
    <w:p w14:paraId="1352D39D" w14:textId="77777777" w:rsidR="002864EE" w:rsidRDefault="002864EE" w:rsidP="001C1B75">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 Pawi, Selaku Jamaah Masjid Jami’ Tanjung Lago, </w:t>
      </w:r>
      <w:r>
        <w:rPr>
          <w:rFonts w:ascii="Times New Roman" w:hAnsi="Times New Roman" w:cs="Times New Roman"/>
          <w:i/>
          <w:iCs/>
        </w:rPr>
        <w:t>Wawancara Pribadi</w:t>
      </w:r>
      <w:r>
        <w:rPr>
          <w:rFonts w:ascii="Times New Roman" w:hAnsi="Times New Roman" w:cs="Times New Roman"/>
        </w:rPr>
        <w:t>, Tanjung Lago, Pada tanggal 22 Februari 2022</w:t>
      </w:r>
    </w:p>
  </w:footnote>
  <w:footnote w:id="50">
    <w:p w14:paraId="6B8CEA6D" w14:textId="77777777" w:rsidR="002864EE" w:rsidRDefault="002864EE" w:rsidP="0083055D">
      <w:pPr>
        <w:pStyle w:val="TeksCatatanKaki"/>
        <w:ind w:firstLine="720"/>
      </w:pPr>
      <w:r>
        <w:rPr>
          <w:rStyle w:val="ReferensiCatatanKaki"/>
        </w:rPr>
        <w:footnoteRef/>
      </w:r>
      <w:r w:rsidRPr="0083055D">
        <w:rPr>
          <w:rFonts w:ascii="Times New Roman" w:hAnsi="Times New Roman" w:cs="Times New Roman"/>
        </w:rPr>
        <w:t>Ustadz Kusnadi,</w:t>
      </w:r>
      <w:r>
        <w:rPr>
          <w:rFonts w:ascii="Times New Roman" w:hAnsi="Times New Roman" w:cs="Times New Roman"/>
        </w:rPr>
        <w:t xml:space="preserve"> Dai  Masjid Jami’ Desa Tanjung Lago, </w:t>
      </w:r>
      <w:r>
        <w:rPr>
          <w:rFonts w:ascii="Times New Roman" w:hAnsi="Times New Roman" w:cs="Times New Roman"/>
          <w:i/>
          <w:iCs/>
        </w:rPr>
        <w:t>Wawancara Pribadi</w:t>
      </w:r>
      <w:r>
        <w:rPr>
          <w:rFonts w:ascii="Times New Roman" w:hAnsi="Times New Roman" w:cs="Times New Roman"/>
        </w:rPr>
        <w:t>, Tanjung Lago, Pada tanggal 13 Februari 2022</w:t>
      </w:r>
    </w:p>
  </w:footnote>
  <w:footnote w:id="51">
    <w:p w14:paraId="180A40E0" w14:textId="77777777" w:rsidR="002864EE" w:rsidRDefault="002864EE" w:rsidP="001C1B75">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Zulkarnaini, </w:t>
      </w:r>
      <w:r>
        <w:rPr>
          <w:rFonts w:ascii="Times New Roman" w:hAnsi="Times New Roman" w:cs="Times New Roman"/>
          <w:i/>
          <w:iCs/>
        </w:rPr>
        <w:t xml:space="preserve">Metode Dakwah Bil Hal Organisasi Muhamadiyah dalam bidang Pendidikan tingkat dasar dan menengah, </w:t>
      </w:r>
      <w:r>
        <w:rPr>
          <w:rFonts w:ascii="Times New Roman" w:hAnsi="Times New Roman" w:cs="Times New Roman"/>
        </w:rPr>
        <w:t>https://repository.arraniry.ac.id/id/eprint/6941/1/Zulkarnaini.pdf.,diakses pada tanggal 13 Februari 2022</w:t>
      </w:r>
    </w:p>
  </w:footnote>
  <w:footnote w:id="52">
    <w:p w14:paraId="5C678CCB" w14:textId="77777777" w:rsidR="002864EE" w:rsidRDefault="002864EE" w:rsidP="001C1B75">
      <w:pPr>
        <w:pStyle w:val="TeksCatatanKaki"/>
        <w:ind w:firstLine="720"/>
        <w:rPr>
          <w:rFonts w:ascii="Times New Roman" w:hAnsi="Times New Roman" w:cs="Times New Roman"/>
          <w:sz w:val="18"/>
          <w:szCs w:val="18"/>
        </w:rPr>
      </w:pPr>
      <w:r>
        <w:rPr>
          <w:rStyle w:val="ReferensiCatatanKaki"/>
        </w:rPr>
        <w:footnoteRef/>
      </w:r>
      <w:r>
        <w:rPr>
          <w:rFonts w:ascii="Times New Roman" w:hAnsi="Times New Roman" w:cs="Times New Roman"/>
        </w:rPr>
        <w:t xml:space="preserve"> </w:t>
      </w:r>
      <w:r>
        <w:rPr>
          <w:rFonts w:ascii="Times New Roman" w:hAnsi="Times New Roman" w:cs="Times New Roman"/>
          <w:i/>
          <w:iCs/>
        </w:rPr>
        <w:t>Ibid</w:t>
      </w:r>
      <w:r>
        <w:rPr>
          <w:rFonts w:ascii="Times New Roman" w:hAnsi="Times New Roman" w:cs="Times New Roman"/>
        </w:rPr>
        <w:t>, hlm.480</w:t>
      </w:r>
    </w:p>
  </w:footnote>
  <w:footnote w:id="53">
    <w:p w14:paraId="0B91232A" w14:textId="77777777" w:rsidR="002864EE" w:rsidRDefault="002864EE" w:rsidP="001C1B75">
      <w:pPr>
        <w:ind w:firstLine="720"/>
        <w:rPr>
          <w:rFonts w:ascii="Times New Roman" w:hAnsi="Times New Roman" w:cs="Times New Roman"/>
          <w:sz w:val="20"/>
          <w:szCs w:val="20"/>
        </w:rPr>
      </w:pPr>
      <w:r>
        <w:rPr>
          <w:rStyle w:val="ReferensiCatatanKaki"/>
          <w:sz w:val="20"/>
          <w:szCs w:val="20"/>
        </w:rPr>
        <w:footnoteRef/>
      </w:r>
      <w:r>
        <w:rPr>
          <w:rFonts w:ascii="Times New Roman" w:hAnsi="Times New Roman" w:cs="Times New Roman"/>
          <w:sz w:val="20"/>
          <w:szCs w:val="20"/>
        </w:rPr>
        <w:t xml:space="preserve"> Husin, Ketua Masjid Jami’ Desa Tanjung Lago, </w:t>
      </w:r>
      <w:r>
        <w:rPr>
          <w:rFonts w:ascii="Times New Roman" w:hAnsi="Times New Roman" w:cs="Times New Roman"/>
          <w:i/>
          <w:iCs/>
          <w:sz w:val="20"/>
          <w:szCs w:val="20"/>
        </w:rPr>
        <w:t>Wawancara Pribadi</w:t>
      </w:r>
      <w:r>
        <w:rPr>
          <w:rFonts w:ascii="Times New Roman" w:hAnsi="Times New Roman" w:cs="Times New Roman"/>
          <w:sz w:val="20"/>
          <w:szCs w:val="20"/>
        </w:rPr>
        <w:t>, Tanjung Lago, Pada tanggal 13 Februari 2022</w:t>
      </w:r>
    </w:p>
  </w:footnote>
  <w:footnote w:id="54">
    <w:p w14:paraId="59FEA672" w14:textId="77777777" w:rsidR="002864EE" w:rsidRDefault="002864EE" w:rsidP="001C1B75">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Ustadz Kusnadi, Dai Desa Tanjung Lago, </w:t>
      </w:r>
      <w:r>
        <w:rPr>
          <w:rFonts w:ascii="Times New Roman" w:hAnsi="Times New Roman" w:cs="Times New Roman"/>
          <w:i/>
          <w:iCs/>
        </w:rPr>
        <w:t>Wawancara Pribadi</w:t>
      </w:r>
      <w:r>
        <w:rPr>
          <w:rFonts w:ascii="Times New Roman" w:hAnsi="Times New Roman" w:cs="Times New Roman"/>
        </w:rPr>
        <w:t>, Tanjung Lago, Pada tanggal 13 Februari 2022</w:t>
      </w:r>
    </w:p>
  </w:footnote>
  <w:footnote w:id="55">
    <w:p w14:paraId="1944595B" w14:textId="77777777" w:rsidR="002864EE" w:rsidRDefault="002864EE" w:rsidP="001C1B75">
      <w:pPr>
        <w:pStyle w:val="TeksCatatanKaki"/>
        <w:ind w:firstLine="720"/>
        <w:rPr>
          <w:rFonts w:ascii="Times New Roman" w:hAnsi="Times New Roman" w:cs="Times New Roman"/>
          <w:sz w:val="18"/>
          <w:szCs w:val="18"/>
        </w:rPr>
      </w:pPr>
      <w:r>
        <w:rPr>
          <w:rStyle w:val="ReferensiCatatanKaki"/>
        </w:rPr>
        <w:footnoteRef/>
      </w:r>
      <w:r>
        <w:rPr>
          <w:rFonts w:ascii="Times New Roman" w:hAnsi="Times New Roman" w:cs="Times New Roman"/>
          <w:i/>
          <w:iCs/>
        </w:rPr>
        <w:t xml:space="preserve">Ibid, </w:t>
      </w:r>
      <w:r>
        <w:rPr>
          <w:rFonts w:ascii="Times New Roman" w:hAnsi="Times New Roman" w:cs="Times New Roman"/>
        </w:rPr>
        <w:t>hlm.95</w:t>
      </w:r>
    </w:p>
  </w:footnote>
  <w:footnote w:id="56">
    <w:p w14:paraId="6E24A7C9" w14:textId="77777777" w:rsidR="002864EE" w:rsidRDefault="002864EE" w:rsidP="001C1B75">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Solihin, Selaku Imam Masjid Jami’ Tanjung Lago, </w:t>
      </w:r>
      <w:r>
        <w:rPr>
          <w:rFonts w:ascii="Times New Roman" w:hAnsi="Times New Roman" w:cs="Times New Roman"/>
          <w:i/>
          <w:iCs/>
        </w:rPr>
        <w:t>Wawancara Pribadi</w:t>
      </w:r>
      <w:r>
        <w:rPr>
          <w:rFonts w:ascii="Times New Roman" w:hAnsi="Times New Roman" w:cs="Times New Roman"/>
        </w:rPr>
        <w:t>, Tanjung Lago, Pada tanggal 16 Februari 2022</w:t>
      </w:r>
    </w:p>
  </w:footnote>
  <w:footnote w:id="57">
    <w:p w14:paraId="0F45BEE9" w14:textId="77777777" w:rsidR="002864EE" w:rsidRDefault="002864EE" w:rsidP="001C1B75">
      <w:pPr>
        <w:pStyle w:val="TeksCatatanKaki"/>
        <w:ind w:firstLine="720"/>
        <w:rPr>
          <w:rFonts w:ascii="Times New Roman" w:hAnsi="Times New Roman" w:cs="Times New Roman"/>
        </w:rPr>
      </w:pPr>
      <w:r>
        <w:rPr>
          <w:rStyle w:val="ReferensiCatatanKaki"/>
        </w:rPr>
        <w:footnoteRef/>
      </w:r>
      <w:r>
        <w:rPr>
          <w:rFonts w:ascii="Times New Roman" w:hAnsi="Times New Roman" w:cs="Times New Roman"/>
        </w:rPr>
        <w:t xml:space="preserve">Ustadz Kusnadi, Dai Desa Tanjung Lago, </w:t>
      </w:r>
      <w:r>
        <w:rPr>
          <w:rFonts w:ascii="Times New Roman" w:hAnsi="Times New Roman" w:cs="Times New Roman"/>
          <w:i/>
          <w:iCs/>
        </w:rPr>
        <w:t>Wawancara Pribadi</w:t>
      </w:r>
      <w:r>
        <w:rPr>
          <w:rFonts w:ascii="Times New Roman" w:hAnsi="Times New Roman" w:cs="Times New Roman"/>
        </w:rPr>
        <w:t>, Tanjung Lago, Pada tanggal 13 Februari 2022</w:t>
      </w:r>
    </w:p>
    <w:p w14:paraId="01B9B1E9" w14:textId="77777777" w:rsidR="002864EE" w:rsidRDefault="002864EE" w:rsidP="001C1B75">
      <w:pPr>
        <w:pStyle w:val="TeksCatatanKaki"/>
        <w:rPr>
          <w:rFonts w:asciiTheme="minorHAnsi" w:hAnsiTheme="minorHAnsi" w:cstheme="minorBidi"/>
          <w:sz w:val="18"/>
          <w:szCs w:val="18"/>
        </w:rPr>
      </w:pPr>
    </w:p>
  </w:footnote>
  <w:footnote w:id="58">
    <w:p w14:paraId="4BEAF323" w14:textId="77777777" w:rsidR="002864EE" w:rsidRDefault="002864EE" w:rsidP="001C1B75">
      <w:pPr>
        <w:ind w:firstLine="720"/>
        <w:rPr>
          <w:rFonts w:ascii="Times New Roman" w:hAnsi="Times New Roman" w:cs="Times New Roman"/>
          <w:sz w:val="20"/>
          <w:szCs w:val="20"/>
        </w:rPr>
      </w:pPr>
      <w:r>
        <w:rPr>
          <w:rStyle w:val="ReferensiCatatanKaki"/>
        </w:rPr>
        <w:footnoteRef/>
      </w:r>
      <w:r>
        <w:rPr>
          <w:rFonts w:ascii="Times New Roman" w:hAnsi="Times New Roman" w:cs="Times New Roman"/>
          <w:sz w:val="20"/>
          <w:szCs w:val="20"/>
        </w:rPr>
        <w:t xml:space="preserve">Husin, Ketua Masjid Jami’ Desa Tanjung Lago, </w:t>
      </w:r>
      <w:r>
        <w:rPr>
          <w:rFonts w:ascii="Times New Roman" w:hAnsi="Times New Roman" w:cs="Times New Roman"/>
          <w:i/>
          <w:iCs/>
          <w:sz w:val="20"/>
          <w:szCs w:val="20"/>
        </w:rPr>
        <w:t>Wawancara Pribadi</w:t>
      </w:r>
      <w:r>
        <w:rPr>
          <w:rFonts w:ascii="Times New Roman" w:hAnsi="Times New Roman" w:cs="Times New Roman"/>
          <w:sz w:val="20"/>
          <w:szCs w:val="20"/>
        </w:rPr>
        <w:t>, Tanjung Lago, Pada tanggal 13 Februari 2022</w:t>
      </w:r>
    </w:p>
    <w:p w14:paraId="0F7E681A" w14:textId="77777777" w:rsidR="002864EE" w:rsidRDefault="002864EE" w:rsidP="001C1B75">
      <w:pPr>
        <w:pStyle w:val="TeksCatatanKaki"/>
        <w:rPr>
          <w:rFonts w:asciiTheme="minorHAnsi" w:hAnsiTheme="minorHAnsi" w:cstheme="minorBidi"/>
          <w:sz w:val="18"/>
          <w:szCs w:val="18"/>
          <w:lang w:val="id-ID"/>
        </w:rPr>
      </w:pPr>
    </w:p>
  </w:footnote>
  <w:footnote w:id="59">
    <w:p w14:paraId="7F6C6484" w14:textId="77777777" w:rsidR="002864EE" w:rsidRDefault="002864EE" w:rsidP="001C1B75">
      <w:pPr>
        <w:pStyle w:val="TeksCatatanKaki"/>
        <w:ind w:firstLine="720"/>
        <w:rPr>
          <w:rFonts w:ascii="Times New Roman" w:hAnsi="Times New Roman" w:cs="Times New Roman"/>
          <w:i/>
          <w:iCs/>
        </w:rPr>
      </w:pPr>
      <w:r>
        <w:rPr>
          <w:rStyle w:val="ReferensiCatatanKaki"/>
        </w:rPr>
        <w:footnoteRef/>
      </w:r>
      <w:r>
        <w:rPr>
          <w:rFonts w:ascii="Times New Roman" w:hAnsi="Times New Roman" w:cs="Times New Roman"/>
        </w:rPr>
        <w:t xml:space="preserve"> </w:t>
      </w:r>
      <w:r>
        <w:rPr>
          <w:rFonts w:ascii="Times New Roman" w:hAnsi="Times New Roman" w:cs="Times New Roman"/>
          <w:i/>
          <w:iCs/>
        </w:rPr>
        <w:t xml:space="preserve"> Ibid,</w:t>
      </w:r>
      <w:r>
        <w:rPr>
          <w:rFonts w:ascii="Times New Roman" w:hAnsi="Times New Roman" w:cs="Times New Roman"/>
        </w:rPr>
        <w:t xml:space="preserve"> hlm. 420</w:t>
      </w:r>
    </w:p>
    <w:p w14:paraId="7C590932" w14:textId="77777777" w:rsidR="002864EE" w:rsidRDefault="002864EE" w:rsidP="001C1B75">
      <w:pPr>
        <w:pStyle w:val="TeksCatatanKaki"/>
        <w:rPr>
          <w:rFonts w:asciiTheme="minorHAnsi" w:hAnsiTheme="minorHAnsi" w:cstheme="minorBidi"/>
          <w:sz w:val="18"/>
          <w:szCs w:val="18"/>
          <w:lang w:val="id-ID"/>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7A839" w14:textId="77777777" w:rsidR="002864EE" w:rsidRDefault="002864EE">
    <w:pPr>
      <w:pStyle w:val="Header"/>
      <w:jc w:val="right"/>
    </w:pPr>
  </w:p>
  <w:p w14:paraId="6BAD85B8" w14:textId="77777777" w:rsidR="002864EE" w:rsidRDefault="002864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1E35" w14:textId="77777777" w:rsidR="002864EE" w:rsidRDefault="002864EE">
    <w:pPr>
      <w:pStyle w:val="Header"/>
      <w:jc w:val="right"/>
    </w:pPr>
  </w:p>
  <w:p w14:paraId="48F0BE48" w14:textId="77777777" w:rsidR="002864EE" w:rsidRDefault="002864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0A4F" w14:textId="7C90EF73" w:rsidR="002864EE" w:rsidRDefault="002864EE" w:rsidP="000E69F1">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1489" w14:textId="77777777" w:rsidR="002864EE" w:rsidRDefault="002864EE">
    <w:pPr>
      <w:pStyle w:val="Header"/>
      <w:jc w:val="right"/>
    </w:pPr>
  </w:p>
  <w:p w14:paraId="7341C84C" w14:textId="77777777" w:rsidR="002864EE" w:rsidRDefault="002864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1634058945"/>
      <w:docPartObj>
        <w:docPartGallery w:val="Page Numbers (Top of Page)"/>
        <w:docPartUnique/>
      </w:docPartObj>
    </w:sdtPr>
    <w:sdtEndPr>
      <w:rPr>
        <w:noProof/>
      </w:rPr>
    </w:sdtEndPr>
    <w:sdtContent>
      <w:p w14:paraId="0240D24D" w14:textId="77777777" w:rsidR="002864EE" w:rsidRPr="005A7F5B" w:rsidRDefault="002864EE">
        <w:pPr>
          <w:pStyle w:val="Header"/>
          <w:jc w:val="right"/>
          <w:rPr>
            <w:rFonts w:asciiTheme="majorBidi" w:hAnsiTheme="majorBidi" w:cstheme="majorBidi"/>
            <w:sz w:val="24"/>
            <w:szCs w:val="24"/>
          </w:rPr>
        </w:pPr>
        <w:r w:rsidRPr="005A7F5B">
          <w:rPr>
            <w:rFonts w:asciiTheme="majorBidi" w:hAnsiTheme="majorBidi" w:cstheme="majorBidi"/>
            <w:sz w:val="24"/>
            <w:szCs w:val="24"/>
          </w:rPr>
          <w:fldChar w:fldCharType="begin"/>
        </w:r>
        <w:r w:rsidRPr="005A7F5B">
          <w:rPr>
            <w:rFonts w:asciiTheme="majorBidi" w:hAnsiTheme="majorBidi" w:cstheme="majorBidi"/>
            <w:sz w:val="24"/>
            <w:szCs w:val="24"/>
          </w:rPr>
          <w:instrText xml:space="preserve"> PAGE   \* MERGEFORMAT </w:instrText>
        </w:r>
        <w:r w:rsidRPr="005A7F5B">
          <w:rPr>
            <w:rFonts w:asciiTheme="majorBidi" w:hAnsiTheme="majorBidi" w:cstheme="majorBidi"/>
            <w:sz w:val="24"/>
            <w:szCs w:val="24"/>
          </w:rPr>
          <w:fldChar w:fldCharType="separate"/>
        </w:r>
        <w:r w:rsidR="003A233C">
          <w:rPr>
            <w:rFonts w:asciiTheme="majorBidi" w:hAnsiTheme="majorBidi" w:cstheme="majorBidi"/>
            <w:noProof/>
            <w:sz w:val="24"/>
            <w:szCs w:val="24"/>
          </w:rPr>
          <w:t>7</w:t>
        </w:r>
        <w:r w:rsidRPr="005A7F5B">
          <w:rPr>
            <w:rFonts w:asciiTheme="majorBidi" w:hAnsiTheme="majorBidi" w:cstheme="majorBidi"/>
            <w:noProof/>
            <w:sz w:val="24"/>
            <w:szCs w:val="24"/>
          </w:rPr>
          <w:fldChar w:fldCharType="end"/>
        </w:r>
      </w:p>
    </w:sdtContent>
  </w:sdt>
  <w:p w14:paraId="0BD07CE3" w14:textId="77777777" w:rsidR="002864EE" w:rsidRPr="005A7F5B" w:rsidRDefault="002864EE" w:rsidP="007E2FB8">
    <w:pPr>
      <w:pStyle w:val="Header"/>
      <w:jc w:val="right"/>
      <w:rPr>
        <w:rFonts w:asciiTheme="majorBidi" w:hAnsiTheme="majorBidi" w:cstheme="majorBidi"/>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472413"/>
      <w:docPartObj>
        <w:docPartGallery w:val="Page Numbers (Top of Page)"/>
        <w:docPartUnique/>
      </w:docPartObj>
    </w:sdtPr>
    <w:sdtEndPr>
      <w:rPr>
        <w:noProof/>
      </w:rPr>
    </w:sdtEndPr>
    <w:sdtContent>
      <w:p w14:paraId="11600659" w14:textId="77777777" w:rsidR="002864EE" w:rsidRDefault="002864EE">
        <w:pPr>
          <w:pStyle w:val="Header"/>
          <w:jc w:val="right"/>
        </w:pPr>
        <w:r>
          <w:fldChar w:fldCharType="begin"/>
        </w:r>
        <w:r>
          <w:instrText xml:space="preserve"> PAGE   \* MERGEFORMAT </w:instrText>
        </w:r>
        <w:r>
          <w:fldChar w:fldCharType="separate"/>
        </w:r>
        <w:r w:rsidR="003A233C">
          <w:rPr>
            <w:noProof/>
          </w:rPr>
          <w:t>18</w:t>
        </w:r>
        <w:r>
          <w:rPr>
            <w:noProof/>
          </w:rPr>
          <w:fldChar w:fldCharType="end"/>
        </w:r>
      </w:p>
    </w:sdtContent>
  </w:sdt>
  <w:p w14:paraId="2BE04406" w14:textId="77777777" w:rsidR="002864EE" w:rsidRDefault="002864EE" w:rsidP="007E2FB8">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rPr>
      <w:id w:val="1218310306"/>
      <w:docPartObj>
        <w:docPartGallery w:val="Page Numbers (Top of Page)"/>
        <w:docPartUnique/>
      </w:docPartObj>
    </w:sdtPr>
    <w:sdtEndPr>
      <w:rPr>
        <w:noProof/>
      </w:rPr>
    </w:sdtEndPr>
    <w:sdtContent>
      <w:p w14:paraId="3076A181" w14:textId="77777777" w:rsidR="002864EE" w:rsidRPr="000567D8" w:rsidRDefault="002864EE">
        <w:pPr>
          <w:pStyle w:val="Header"/>
          <w:jc w:val="right"/>
          <w:rPr>
            <w:rFonts w:asciiTheme="majorBidi" w:hAnsiTheme="majorBidi" w:cstheme="majorBidi"/>
          </w:rPr>
        </w:pPr>
        <w:r w:rsidRPr="000567D8">
          <w:rPr>
            <w:rFonts w:asciiTheme="majorBidi" w:hAnsiTheme="majorBidi" w:cstheme="majorBidi"/>
          </w:rPr>
          <w:fldChar w:fldCharType="begin"/>
        </w:r>
        <w:r w:rsidRPr="000567D8">
          <w:rPr>
            <w:rFonts w:asciiTheme="majorBidi" w:hAnsiTheme="majorBidi" w:cstheme="majorBidi"/>
          </w:rPr>
          <w:instrText xml:space="preserve"> PAGE   \* MERGEFORMAT </w:instrText>
        </w:r>
        <w:r w:rsidRPr="000567D8">
          <w:rPr>
            <w:rFonts w:asciiTheme="majorBidi" w:hAnsiTheme="majorBidi" w:cstheme="majorBidi"/>
          </w:rPr>
          <w:fldChar w:fldCharType="separate"/>
        </w:r>
        <w:r w:rsidR="003A233C">
          <w:rPr>
            <w:rFonts w:asciiTheme="majorBidi" w:hAnsiTheme="majorBidi" w:cstheme="majorBidi"/>
            <w:noProof/>
          </w:rPr>
          <w:t>24</w:t>
        </w:r>
        <w:r w:rsidRPr="000567D8">
          <w:rPr>
            <w:rFonts w:asciiTheme="majorBidi" w:hAnsiTheme="majorBidi" w:cstheme="majorBidi"/>
            <w:noProof/>
          </w:rPr>
          <w:fldChar w:fldCharType="end"/>
        </w:r>
      </w:p>
    </w:sdtContent>
  </w:sdt>
  <w:p w14:paraId="521E9213" w14:textId="77777777" w:rsidR="002864EE" w:rsidRPr="000567D8" w:rsidRDefault="002864EE" w:rsidP="007E2FB8">
    <w:pPr>
      <w:pStyle w:val="Header"/>
      <w:jc w:val="right"/>
      <w:rPr>
        <w:rFonts w:asciiTheme="majorBidi" w:hAnsiTheme="majorBidi" w:cstheme="majorBid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2074427000"/>
      <w:docPartObj>
        <w:docPartGallery w:val="Page Numbers (Top of Page)"/>
        <w:docPartUnique/>
      </w:docPartObj>
    </w:sdtPr>
    <w:sdtEndPr>
      <w:rPr>
        <w:noProof/>
        <w:sz w:val="22"/>
        <w:szCs w:val="22"/>
      </w:rPr>
    </w:sdtEndPr>
    <w:sdtContent>
      <w:p w14:paraId="71C90AC7" w14:textId="3B254382" w:rsidR="002864EE" w:rsidRPr="000567D8" w:rsidRDefault="002864EE">
        <w:pPr>
          <w:pStyle w:val="Header"/>
          <w:jc w:val="right"/>
          <w:rPr>
            <w:rFonts w:asciiTheme="majorBidi" w:hAnsiTheme="majorBidi" w:cstheme="majorBidi"/>
          </w:rPr>
        </w:pPr>
        <w:r w:rsidRPr="000567D8">
          <w:rPr>
            <w:rFonts w:asciiTheme="majorBidi" w:hAnsiTheme="majorBidi" w:cstheme="majorBidi"/>
          </w:rPr>
          <w:fldChar w:fldCharType="begin"/>
        </w:r>
        <w:r w:rsidRPr="000567D8">
          <w:rPr>
            <w:rFonts w:asciiTheme="majorBidi" w:hAnsiTheme="majorBidi" w:cstheme="majorBidi"/>
          </w:rPr>
          <w:instrText xml:space="preserve"> PAGE   \* MERGEFORMAT </w:instrText>
        </w:r>
        <w:r w:rsidRPr="000567D8">
          <w:rPr>
            <w:rFonts w:asciiTheme="majorBidi" w:hAnsiTheme="majorBidi" w:cstheme="majorBidi"/>
          </w:rPr>
          <w:fldChar w:fldCharType="separate"/>
        </w:r>
        <w:r w:rsidR="003A233C">
          <w:rPr>
            <w:rFonts w:asciiTheme="majorBidi" w:hAnsiTheme="majorBidi" w:cstheme="majorBidi"/>
            <w:noProof/>
          </w:rPr>
          <w:t>53</w:t>
        </w:r>
        <w:r w:rsidRPr="000567D8">
          <w:rPr>
            <w:rFonts w:asciiTheme="majorBidi" w:hAnsiTheme="majorBidi" w:cstheme="majorBidi"/>
            <w:noProof/>
          </w:rPr>
          <w:fldChar w:fldCharType="end"/>
        </w:r>
      </w:p>
    </w:sdtContent>
  </w:sdt>
  <w:p w14:paraId="45DA75D0" w14:textId="77777777" w:rsidR="002864EE" w:rsidRPr="00097FF1" w:rsidRDefault="002864EE" w:rsidP="007E2FB8">
    <w:pPr>
      <w:pStyle w:val="Header"/>
      <w:jc w:val="right"/>
      <w:rPr>
        <w:rFonts w:asciiTheme="majorBidi" w:hAnsiTheme="majorBidi" w:cstheme="majorBidi"/>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2004612274"/>
      <w:docPartObj>
        <w:docPartGallery w:val="Page Numbers (Top of Page)"/>
        <w:docPartUnique/>
      </w:docPartObj>
    </w:sdtPr>
    <w:sdtEndPr>
      <w:rPr>
        <w:noProof/>
        <w:sz w:val="22"/>
        <w:szCs w:val="22"/>
      </w:rPr>
    </w:sdtEndPr>
    <w:sdtContent>
      <w:p w14:paraId="420F4CF3" w14:textId="77777777" w:rsidR="002864EE" w:rsidRPr="000567D8" w:rsidRDefault="002864EE">
        <w:pPr>
          <w:pStyle w:val="Header"/>
          <w:jc w:val="right"/>
          <w:rPr>
            <w:rFonts w:asciiTheme="majorBidi" w:hAnsiTheme="majorBidi" w:cstheme="majorBidi"/>
          </w:rPr>
        </w:pPr>
        <w:r w:rsidRPr="000567D8">
          <w:rPr>
            <w:rFonts w:asciiTheme="majorBidi" w:hAnsiTheme="majorBidi" w:cstheme="majorBidi"/>
          </w:rPr>
          <w:fldChar w:fldCharType="begin"/>
        </w:r>
        <w:r w:rsidRPr="000567D8">
          <w:rPr>
            <w:rFonts w:asciiTheme="majorBidi" w:hAnsiTheme="majorBidi" w:cstheme="majorBidi"/>
          </w:rPr>
          <w:instrText xml:space="preserve"> PAGE   \* MERGEFORMAT </w:instrText>
        </w:r>
        <w:r w:rsidRPr="000567D8">
          <w:rPr>
            <w:rFonts w:asciiTheme="majorBidi" w:hAnsiTheme="majorBidi" w:cstheme="majorBidi"/>
          </w:rPr>
          <w:fldChar w:fldCharType="separate"/>
        </w:r>
        <w:r w:rsidR="003A233C">
          <w:rPr>
            <w:rFonts w:asciiTheme="majorBidi" w:hAnsiTheme="majorBidi" w:cstheme="majorBidi"/>
            <w:noProof/>
          </w:rPr>
          <w:t>71</w:t>
        </w:r>
        <w:r w:rsidRPr="000567D8">
          <w:rPr>
            <w:rFonts w:asciiTheme="majorBidi" w:hAnsiTheme="majorBidi" w:cstheme="majorBidi"/>
            <w:noProof/>
          </w:rPr>
          <w:fldChar w:fldCharType="end"/>
        </w:r>
      </w:p>
    </w:sdtContent>
  </w:sdt>
  <w:p w14:paraId="6007F099" w14:textId="77777777" w:rsidR="002864EE" w:rsidRPr="00097FF1" w:rsidRDefault="002864EE" w:rsidP="007E2FB8">
    <w:pPr>
      <w:pStyle w:val="Header"/>
      <w:jc w:val="right"/>
      <w:rPr>
        <w:rFonts w:asciiTheme="majorBidi" w:hAnsiTheme="majorBidi" w:cstheme="majorBid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CEB585"/>
    <w:multiLevelType w:val="multilevel"/>
    <w:tmpl w:val="81CEB585"/>
    <w:lvl w:ilvl="0">
      <w:start w:val="1"/>
      <w:numFmt w:val="decimal"/>
      <w:suff w:val="space"/>
      <w:lvlText w:val="%1."/>
      <w:lvlJc w:val="left"/>
      <w:pPr>
        <w:ind w:left="-87" w:firstLine="0"/>
      </w:pPr>
      <w:rPr>
        <w:b/>
        <w:bCs/>
        <w:i w:val="0"/>
        <w:iCs w:val="0"/>
      </w:rPr>
    </w:lvl>
    <w:lvl w:ilvl="1">
      <w:start w:val="1"/>
      <w:numFmt w:val="lowerLetter"/>
      <w:lvlText w:val="%2)"/>
      <w:lvlJc w:val="left"/>
      <w:pPr>
        <w:tabs>
          <w:tab w:val="left" w:pos="753"/>
        </w:tabs>
        <w:ind w:left="753" w:hanging="420"/>
      </w:pPr>
    </w:lvl>
    <w:lvl w:ilvl="2">
      <w:start w:val="1"/>
      <w:numFmt w:val="lowerRoman"/>
      <w:lvlText w:val="%3."/>
      <w:lvlJc w:val="left"/>
      <w:pPr>
        <w:tabs>
          <w:tab w:val="left" w:pos="1173"/>
        </w:tabs>
        <w:ind w:left="1173" w:hanging="420"/>
      </w:pPr>
    </w:lvl>
    <w:lvl w:ilvl="3">
      <w:start w:val="1"/>
      <w:numFmt w:val="decimal"/>
      <w:lvlText w:val="%4."/>
      <w:lvlJc w:val="left"/>
      <w:pPr>
        <w:tabs>
          <w:tab w:val="left" w:pos="1593"/>
        </w:tabs>
        <w:ind w:left="1593" w:hanging="420"/>
      </w:pPr>
    </w:lvl>
    <w:lvl w:ilvl="4">
      <w:start w:val="1"/>
      <w:numFmt w:val="lowerLetter"/>
      <w:lvlText w:val="%5)"/>
      <w:lvlJc w:val="left"/>
      <w:pPr>
        <w:tabs>
          <w:tab w:val="left" w:pos="2013"/>
        </w:tabs>
        <w:ind w:left="2013" w:hanging="420"/>
      </w:pPr>
    </w:lvl>
    <w:lvl w:ilvl="5">
      <w:start w:val="1"/>
      <w:numFmt w:val="lowerRoman"/>
      <w:lvlText w:val="%6."/>
      <w:lvlJc w:val="left"/>
      <w:pPr>
        <w:tabs>
          <w:tab w:val="left" w:pos="2433"/>
        </w:tabs>
        <w:ind w:left="2433" w:hanging="420"/>
      </w:pPr>
    </w:lvl>
    <w:lvl w:ilvl="6">
      <w:start w:val="1"/>
      <w:numFmt w:val="decimal"/>
      <w:lvlText w:val="%7."/>
      <w:lvlJc w:val="left"/>
      <w:pPr>
        <w:tabs>
          <w:tab w:val="left" w:pos="2853"/>
        </w:tabs>
        <w:ind w:left="2853" w:hanging="420"/>
      </w:pPr>
    </w:lvl>
    <w:lvl w:ilvl="7">
      <w:start w:val="1"/>
      <w:numFmt w:val="lowerLetter"/>
      <w:lvlText w:val="%8)"/>
      <w:lvlJc w:val="left"/>
      <w:pPr>
        <w:tabs>
          <w:tab w:val="left" w:pos="3273"/>
        </w:tabs>
        <w:ind w:left="3273" w:hanging="420"/>
      </w:pPr>
    </w:lvl>
    <w:lvl w:ilvl="8">
      <w:start w:val="1"/>
      <w:numFmt w:val="lowerRoman"/>
      <w:lvlText w:val="%9."/>
      <w:lvlJc w:val="left"/>
      <w:pPr>
        <w:tabs>
          <w:tab w:val="left" w:pos="3693"/>
        </w:tabs>
        <w:ind w:left="3693" w:hanging="420"/>
      </w:pPr>
    </w:lvl>
  </w:abstractNum>
  <w:abstractNum w:abstractNumId="1" w15:restartNumberingAfterBreak="0">
    <w:nsid w:val="828A2099"/>
    <w:multiLevelType w:val="singleLevel"/>
    <w:tmpl w:val="828A2099"/>
    <w:lvl w:ilvl="0">
      <w:start w:val="1"/>
      <w:numFmt w:val="lowerLetter"/>
      <w:lvlText w:val="%1."/>
      <w:lvlJc w:val="left"/>
      <w:pPr>
        <w:tabs>
          <w:tab w:val="left" w:pos="1265"/>
        </w:tabs>
        <w:ind w:left="1265" w:hanging="425"/>
      </w:pPr>
    </w:lvl>
  </w:abstractNum>
  <w:abstractNum w:abstractNumId="2" w15:restartNumberingAfterBreak="0">
    <w:nsid w:val="936C3BD4"/>
    <w:multiLevelType w:val="singleLevel"/>
    <w:tmpl w:val="936C3BD4"/>
    <w:lvl w:ilvl="0">
      <w:start w:val="1"/>
      <w:numFmt w:val="decimal"/>
      <w:lvlText w:val="%1."/>
      <w:lvlJc w:val="left"/>
      <w:pPr>
        <w:tabs>
          <w:tab w:val="left" w:pos="1265"/>
        </w:tabs>
        <w:ind w:left="1265" w:hanging="425"/>
      </w:pPr>
    </w:lvl>
  </w:abstractNum>
  <w:abstractNum w:abstractNumId="3" w15:restartNumberingAfterBreak="0">
    <w:nsid w:val="97B996C8"/>
    <w:multiLevelType w:val="singleLevel"/>
    <w:tmpl w:val="97B996C8"/>
    <w:lvl w:ilvl="0">
      <w:start w:val="1"/>
      <w:numFmt w:val="lowerLetter"/>
      <w:lvlText w:val="%1."/>
      <w:lvlJc w:val="left"/>
      <w:pPr>
        <w:tabs>
          <w:tab w:val="left" w:pos="425"/>
        </w:tabs>
        <w:ind w:left="425" w:hanging="425"/>
      </w:pPr>
    </w:lvl>
  </w:abstractNum>
  <w:abstractNum w:abstractNumId="4" w15:restartNumberingAfterBreak="0">
    <w:nsid w:val="9DB4BE0A"/>
    <w:multiLevelType w:val="singleLevel"/>
    <w:tmpl w:val="9DB4BE0A"/>
    <w:lvl w:ilvl="0">
      <w:start w:val="1"/>
      <w:numFmt w:val="decimal"/>
      <w:suff w:val="space"/>
      <w:lvlText w:val="%1."/>
      <w:lvlJc w:val="left"/>
      <w:pPr>
        <w:ind w:left="0" w:firstLine="0"/>
      </w:pPr>
    </w:lvl>
  </w:abstractNum>
  <w:abstractNum w:abstractNumId="5" w15:restartNumberingAfterBreak="0">
    <w:nsid w:val="9E64D369"/>
    <w:multiLevelType w:val="singleLevel"/>
    <w:tmpl w:val="9E64D369"/>
    <w:lvl w:ilvl="0">
      <w:start w:val="1"/>
      <w:numFmt w:val="lowerLetter"/>
      <w:suff w:val="space"/>
      <w:lvlText w:val="%1."/>
      <w:lvlJc w:val="left"/>
      <w:pPr>
        <w:ind w:left="0" w:firstLine="0"/>
      </w:pPr>
      <w:rPr>
        <w:b/>
        <w:bCs/>
      </w:rPr>
    </w:lvl>
  </w:abstractNum>
  <w:abstractNum w:abstractNumId="6" w15:restartNumberingAfterBreak="0">
    <w:nsid w:val="B06BA21E"/>
    <w:multiLevelType w:val="singleLevel"/>
    <w:tmpl w:val="B06BA21E"/>
    <w:lvl w:ilvl="0">
      <w:start w:val="1"/>
      <w:numFmt w:val="decimal"/>
      <w:lvlText w:val="%1."/>
      <w:lvlJc w:val="left"/>
      <w:pPr>
        <w:tabs>
          <w:tab w:val="left" w:pos="1265"/>
        </w:tabs>
        <w:ind w:left="1265" w:hanging="425"/>
      </w:pPr>
      <w:rPr>
        <w:b w:val="0"/>
        <w:bCs w:val="0"/>
      </w:rPr>
    </w:lvl>
  </w:abstractNum>
  <w:abstractNum w:abstractNumId="7" w15:restartNumberingAfterBreak="0">
    <w:nsid w:val="BD6C52CA"/>
    <w:multiLevelType w:val="singleLevel"/>
    <w:tmpl w:val="BD6C52CA"/>
    <w:lvl w:ilvl="0">
      <w:start w:val="1"/>
      <w:numFmt w:val="decimal"/>
      <w:suff w:val="space"/>
      <w:lvlText w:val="%1."/>
      <w:lvlJc w:val="left"/>
      <w:pPr>
        <w:ind w:left="0" w:firstLine="0"/>
      </w:pPr>
    </w:lvl>
  </w:abstractNum>
  <w:abstractNum w:abstractNumId="8" w15:restartNumberingAfterBreak="0">
    <w:nsid w:val="C534D081"/>
    <w:multiLevelType w:val="singleLevel"/>
    <w:tmpl w:val="C534D081"/>
    <w:lvl w:ilvl="0">
      <w:start w:val="13"/>
      <w:numFmt w:val="upperLetter"/>
      <w:suff w:val="space"/>
      <w:lvlText w:val="%1."/>
      <w:lvlJc w:val="left"/>
      <w:pPr>
        <w:ind w:left="0" w:firstLine="0"/>
      </w:pPr>
    </w:lvl>
  </w:abstractNum>
  <w:abstractNum w:abstractNumId="9" w15:restartNumberingAfterBreak="0">
    <w:nsid w:val="F6B49707"/>
    <w:multiLevelType w:val="multilevel"/>
    <w:tmpl w:val="035062C4"/>
    <w:lvl w:ilvl="0">
      <w:start w:val="1"/>
      <w:numFmt w:val="decimal"/>
      <w:lvlText w:val="%1."/>
      <w:lvlJc w:val="left"/>
      <w:pPr>
        <w:tabs>
          <w:tab w:val="left" w:pos="425"/>
        </w:tabs>
        <w:ind w:left="425" w:hanging="425"/>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0000001"/>
    <w:multiLevelType w:val="multilevel"/>
    <w:tmpl w:val="00000001"/>
    <w:lvl w:ilvl="0">
      <w:start w:val="1"/>
      <w:numFmt w:val="decimal"/>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1" w15:restartNumberingAfterBreak="0">
    <w:nsid w:val="00000002"/>
    <w:multiLevelType w:val="multilevel"/>
    <w:tmpl w:val="00000002"/>
    <w:lvl w:ilvl="0">
      <w:start w:val="1"/>
      <w:numFmt w:val="lowerLetter"/>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2" w15:restartNumberingAfterBreak="0">
    <w:nsid w:val="043B7906"/>
    <w:multiLevelType w:val="multilevel"/>
    <w:tmpl w:val="7AC6744A"/>
    <w:lvl w:ilvl="0">
      <w:start w:val="1"/>
      <w:numFmt w:val="upperLetter"/>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0A16165B"/>
    <w:multiLevelType w:val="hybridMultilevel"/>
    <w:tmpl w:val="8CF4E36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32E0C3C"/>
    <w:multiLevelType w:val="multilevel"/>
    <w:tmpl w:val="71A44512"/>
    <w:lvl w:ilvl="0">
      <w:start w:val="2"/>
      <w:numFmt w:val="upperLetter"/>
      <w:lvlText w:val="%1."/>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15:restartNumberingAfterBreak="0">
    <w:nsid w:val="196A3260"/>
    <w:multiLevelType w:val="singleLevel"/>
    <w:tmpl w:val="196A3260"/>
    <w:lvl w:ilvl="0">
      <w:start w:val="13"/>
      <w:numFmt w:val="upperLetter"/>
      <w:suff w:val="space"/>
      <w:lvlText w:val="%1."/>
      <w:lvlJc w:val="left"/>
      <w:pPr>
        <w:ind w:left="0" w:firstLine="0"/>
      </w:pPr>
      <w:rPr>
        <w:rFonts w:cs="Times New Roman"/>
      </w:rPr>
    </w:lvl>
  </w:abstractNum>
  <w:abstractNum w:abstractNumId="16" w15:restartNumberingAfterBreak="0">
    <w:nsid w:val="1C243755"/>
    <w:multiLevelType w:val="multilevel"/>
    <w:tmpl w:val="1C243755"/>
    <w:lvl w:ilvl="0">
      <w:start w:val="1"/>
      <w:numFmt w:val="decimal"/>
      <w:lvlText w:val="%1."/>
      <w:lvlJc w:val="left"/>
      <w:pPr>
        <w:ind w:left="928" w:hanging="360"/>
      </w:pPr>
      <w:rPr>
        <w:b/>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7" w15:restartNumberingAfterBreak="0">
    <w:nsid w:val="1D50456C"/>
    <w:multiLevelType w:val="hybridMultilevel"/>
    <w:tmpl w:val="245E9174"/>
    <w:lvl w:ilvl="0" w:tplc="5B1BE0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1BFF68"/>
    <w:multiLevelType w:val="singleLevel"/>
    <w:tmpl w:val="211BFF68"/>
    <w:lvl w:ilvl="0">
      <w:start w:val="1"/>
      <w:numFmt w:val="lowerLetter"/>
      <w:lvlText w:val="%1."/>
      <w:lvlJc w:val="left"/>
      <w:pPr>
        <w:tabs>
          <w:tab w:val="left" w:pos="1265"/>
        </w:tabs>
        <w:ind w:left="1265" w:hanging="425"/>
      </w:pPr>
    </w:lvl>
  </w:abstractNum>
  <w:abstractNum w:abstractNumId="19" w15:restartNumberingAfterBreak="0">
    <w:nsid w:val="259A2C4C"/>
    <w:multiLevelType w:val="hybridMultilevel"/>
    <w:tmpl w:val="05DAF476"/>
    <w:lvl w:ilvl="0" w:tplc="E8EC587E">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C653BC"/>
    <w:multiLevelType w:val="hybridMultilevel"/>
    <w:tmpl w:val="28161BAC"/>
    <w:lvl w:ilvl="0" w:tplc="AB8A71AC">
      <w:start w:val="5"/>
      <w:numFmt w:val="upp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825A28"/>
    <w:multiLevelType w:val="singleLevel"/>
    <w:tmpl w:val="30825A28"/>
    <w:lvl w:ilvl="0">
      <w:start w:val="1"/>
      <w:numFmt w:val="lowerLetter"/>
      <w:lvlText w:val="%1)"/>
      <w:lvlJc w:val="left"/>
      <w:pPr>
        <w:tabs>
          <w:tab w:val="left" w:pos="1685"/>
        </w:tabs>
        <w:ind w:left="1685" w:hanging="425"/>
      </w:pPr>
    </w:lvl>
  </w:abstractNum>
  <w:abstractNum w:abstractNumId="22" w15:restartNumberingAfterBreak="0">
    <w:nsid w:val="32BB6D19"/>
    <w:multiLevelType w:val="multilevel"/>
    <w:tmpl w:val="6B90CF8C"/>
    <w:lvl w:ilvl="0">
      <w:start w:val="1"/>
      <w:numFmt w:val="upperLetter"/>
      <w:lvlText w:val="%1."/>
      <w:lvlJc w:val="center"/>
      <w:pPr>
        <w:ind w:left="-87" w:firstLine="0"/>
      </w:pPr>
      <w:rPr>
        <w:rFonts w:hint="default"/>
        <w:b/>
        <w:bCs/>
        <w:i w:val="0"/>
        <w:iCs w:val="0"/>
      </w:rPr>
    </w:lvl>
    <w:lvl w:ilvl="1">
      <w:start w:val="1"/>
      <w:numFmt w:val="lowerLetter"/>
      <w:lvlText w:val="%2)"/>
      <w:lvlJc w:val="left"/>
      <w:pPr>
        <w:tabs>
          <w:tab w:val="left" w:pos="753"/>
        </w:tabs>
        <w:ind w:left="753" w:hanging="420"/>
      </w:pPr>
    </w:lvl>
    <w:lvl w:ilvl="2">
      <w:start w:val="1"/>
      <w:numFmt w:val="lowerRoman"/>
      <w:lvlText w:val="%3."/>
      <w:lvlJc w:val="left"/>
      <w:pPr>
        <w:tabs>
          <w:tab w:val="left" w:pos="1173"/>
        </w:tabs>
        <w:ind w:left="1173" w:hanging="420"/>
      </w:pPr>
    </w:lvl>
    <w:lvl w:ilvl="3">
      <w:start w:val="1"/>
      <w:numFmt w:val="decimal"/>
      <w:lvlText w:val="%4."/>
      <w:lvlJc w:val="left"/>
      <w:pPr>
        <w:tabs>
          <w:tab w:val="left" w:pos="1593"/>
        </w:tabs>
        <w:ind w:left="1593" w:hanging="420"/>
      </w:pPr>
    </w:lvl>
    <w:lvl w:ilvl="4">
      <w:start w:val="1"/>
      <w:numFmt w:val="lowerLetter"/>
      <w:lvlText w:val="%5)"/>
      <w:lvlJc w:val="left"/>
      <w:pPr>
        <w:tabs>
          <w:tab w:val="left" w:pos="2013"/>
        </w:tabs>
        <w:ind w:left="2013" w:hanging="420"/>
      </w:pPr>
    </w:lvl>
    <w:lvl w:ilvl="5">
      <w:start w:val="1"/>
      <w:numFmt w:val="lowerRoman"/>
      <w:lvlText w:val="%6."/>
      <w:lvlJc w:val="left"/>
      <w:pPr>
        <w:tabs>
          <w:tab w:val="left" w:pos="2433"/>
        </w:tabs>
        <w:ind w:left="2433" w:hanging="420"/>
      </w:pPr>
    </w:lvl>
    <w:lvl w:ilvl="6">
      <w:start w:val="1"/>
      <w:numFmt w:val="decimal"/>
      <w:lvlText w:val="%7."/>
      <w:lvlJc w:val="left"/>
      <w:pPr>
        <w:tabs>
          <w:tab w:val="left" w:pos="2853"/>
        </w:tabs>
        <w:ind w:left="2853" w:hanging="420"/>
      </w:pPr>
    </w:lvl>
    <w:lvl w:ilvl="7">
      <w:start w:val="1"/>
      <w:numFmt w:val="lowerLetter"/>
      <w:lvlText w:val="%8)"/>
      <w:lvlJc w:val="left"/>
      <w:pPr>
        <w:tabs>
          <w:tab w:val="left" w:pos="3273"/>
        </w:tabs>
        <w:ind w:left="3273" w:hanging="420"/>
      </w:pPr>
    </w:lvl>
    <w:lvl w:ilvl="8">
      <w:start w:val="1"/>
      <w:numFmt w:val="lowerRoman"/>
      <w:lvlText w:val="%9."/>
      <w:lvlJc w:val="left"/>
      <w:pPr>
        <w:tabs>
          <w:tab w:val="left" w:pos="3693"/>
        </w:tabs>
        <w:ind w:left="3693" w:hanging="420"/>
      </w:pPr>
    </w:lvl>
  </w:abstractNum>
  <w:abstractNum w:abstractNumId="23" w15:restartNumberingAfterBreak="0">
    <w:nsid w:val="34223C8B"/>
    <w:multiLevelType w:val="multilevel"/>
    <w:tmpl w:val="9D7AEC6A"/>
    <w:lvl w:ilvl="0">
      <w:start w:val="1"/>
      <w:numFmt w:val="decimal"/>
      <w:lvlText w:val="%1)"/>
      <w:lvlJc w:val="left"/>
      <w:pPr>
        <w:ind w:left="1440" w:hanging="360"/>
      </w:pPr>
    </w:lvl>
    <w:lvl w:ilvl="1">
      <w:start w:val="1"/>
      <w:numFmt w:val="lowerLetter"/>
      <w:lvlText w:val="%2."/>
      <w:lvlJc w:val="left"/>
      <w:pPr>
        <w:ind w:left="2160" w:hanging="360"/>
      </w:pPr>
      <w:rPr>
        <w:b/>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359E2DC2"/>
    <w:multiLevelType w:val="hybridMultilevel"/>
    <w:tmpl w:val="3342B98C"/>
    <w:lvl w:ilvl="0" w:tplc="C8E206F8">
      <w:start w:val="1"/>
      <w:numFmt w:val="upp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FA0AFD"/>
    <w:multiLevelType w:val="hybridMultilevel"/>
    <w:tmpl w:val="653ABCA0"/>
    <w:lvl w:ilvl="0" w:tplc="5B1BE0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97785B"/>
    <w:multiLevelType w:val="multilevel"/>
    <w:tmpl w:val="0F3A8B4E"/>
    <w:lvl w:ilvl="0">
      <w:start w:val="2"/>
      <w:numFmt w:val="upperLetter"/>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F1282DC"/>
    <w:multiLevelType w:val="singleLevel"/>
    <w:tmpl w:val="4F1282DC"/>
    <w:lvl w:ilvl="0">
      <w:start w:val="1"/>
      <w:numFmt w:val="decimal"/>
      <w:suff w:val="space"/>
      <w:lvlText w:val="%1."/>
      <w:lvlJc w:val="left"/>
      <w:pPr>
        <w:ind w:left="0" w:firstLine="0"/>
      </w:pPr>
    </w:lvl>
  </w:abstractNum>
  <w:abstractNum w:abstractNumId="28" w15:restartNumberingAfterBreak="0">
    <w:nsid w:val="505A45F6"/>
    <w:multiLevelType w:val="hybridMultilevel"/>
    <w:tmpl w:val="3342B98C"/>
    <w:lvl w:ilvl="0" w:tplc="C8E206F8">
      <w:start w:val="1"/>
      <w:numFmt w:val="upp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1BE0F0"/>
    <w:multiLevelType w:val="singleLevel"/>
    <w:tmpl w:val="5B1BE0F0"/>
    <w:lvl w:ilvl="0">
      <w:start w:val="1"/>
      <w:numFmt w:val="decimal"/>
      <w:suff w:val="space"/>
      <w:lvlText w:val="%1."/>
      <w:lvlJc w:val="left"/>
      <w:pPr>
        <w:ind w:left="0" w:firstLine="0"/>
      </w:pPr>
    </w:lvl>
  </w:abstractNum>
  <w:abstractNum w:abstractNumId="30" w15:restartNumberingAfterBreak="0">
    <w:nsid w:val="5CCA721B"/>
    <w:multiLevelType w:val="hybridMultilevel"/>
    <w:tmpl w:val="B3EC00A0"/>
    <w:lvl w:ilvl="0" w:tplc="1F5C7C9A">
      <w:start w:val="1"/>
      <w:numFmt w:val="upp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AB6C93"/>
    <w:multiLevelType w:val="multilevel"/>
    <w:tmpl w:val="27FA232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2B6B242"/>
    <w:multiLevelType w:val="singleLevel"/>
    <w:tmpl w:val="62B6B242"/>
    <w:lvl w:ilvl="0">
      <w:start w:val="1"/>
      <w:numFmt w:val="lowerLetter"/>
      <w:lvlText w:val="%1."/>
      <w:lvlJc w:val="left"/>
      <w:pPr>
        <w:tabs>
          <w:tab w:val="left" w:pos="1265"/>
        </w:tabs>
        <w:ind w:left="1265" w:hanging="425"/>
      </w:pPr>
      <w:rPr>
        <w:color w:val="000000" w:themeColor="text1"/>
      </w:rPr>
    </w:lvl>
  </w:abstractNum>
  <w:abstractNum w:abstractNumId="33" w15:restartNumberingAfterBreak="0">
    <w:nsid w:val="636A29F0"/>
    <w:multiLevelType w:val="multilevel"/>
    <w:tmpl w:val="636A29F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4" w15:restartNumberingAfterBreak="0">
    <w:nsid w:val="676B5447"/>
    <w:multiLevelType w:val="hybridMultilevel"/>
    <w:tmpl w:val="1C9E4FB4"/>
    <w:lvl w:ilvl="0" w:tplc="24B6C280">
      <w:start w:val="1"/>
      <w:numFmt w:val="upperLetter"/>
      <w:lvlText w:val="%1."/>
      <w:lvlJc w:val="left"/>
      <w:pPr>
        <w:ind w:left="580" w:hanging="360"/>
      </w:pPr>
      <w:rPr>
        <w:rFonts w:eastAsia="Segoe UI" w:hint="default"/>
        <w:color w:val="0000FF" w:themeColor="hyperlink"/>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5" w15:restartNumberingAfterBreak="0">
    <w:nsid w:val="6A371BDE"/>
    <w:multiLevelType w:val="hybridMultilevel"/>
    <w:tmpl w:val="9EE092B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EEB8643"/>
    <w:multiLevelType w:val="multilevel"/>
    <w:tmpl w:val="BF5E2140"/>
    <w:lvl w:ilvl="0">
      <w:start w:val="6"/>
      <w:numFmt w:val="decimal"/>
      <w:suff w:val="space"/>
      <w:lvlText w:val="%1."/>
      <w:lvlJc w:val="left"/>
      <w:pPr>
        <w:ind w:left="0" w:firstLine="0"/>
      </w:pPr>
      <w:rPr>
        <w:rFonts w:hint="default"/>
        <w:b/>
      </w:rPr>
    </w:lvl>
    <w:lvl w:ilvl="1">
      <w:start w:val="1"/>
      <w:numFmt w:val="lowerLetter"/>
      <w:lvlText w:val="%2)"/>
      <w:lvlJc w:val="left"/>
      <w:pPr>
        <w:tabs>
          <w:tab w:val="num" w:pos="753"/>
        </w:tabs>
        <w:ind w:left="753" w:hanging="420"/>
      </w:pPr>
      <w:rPr>
        <w:rFonts w:hint="default"/>
      </w:rPr>
    </w:lvl>
    <w:lvl w:ilvl="2">
      <w:start w:val="1"/>
      <w:numFmt w:val="lowerRoman"/>
      <w:lvlText w:val="%3."/>
      <w:lvlJc w:val="left"/>
      <w:pPr>
        <w:tabs>
          <w:tab w:val="num" w:pos="1173"/>
        </w:tabs>
        <w:ind w:left="1173" w:hanging="420"/>
      </w:pPr>
      <w:rPr>
        <w:rFonts w:hint="default"/>
      </w:rPr>
    </w:lvl>
    <w:lvl w:ilvl="3">
      <w:start w:val="1"/>
      <w:numFmt w:val="decimal"/>
      <w:lvlText w:val="%4."/>
      <w:lvlJc w:val="left"/>
      <w:pPr>
        <w:tabs>
          <w:tab w:val="num" w:pos="1593"/>
        </w:tabs>
        <w:ind w:left="1593" w:hanging="420"/>
      </w:pPr>
      <w:rPr>
        <w:rFonts w:hint="default"/>
      </w:rPr>
    </w:lvl>
    <w:lvl w:ilvl="4">
      <w:start w:val="1"/>
      <w:numFmt w:val="lowerLetter"/>
      <w:lvlText w:val="%5)"/>
      <w:lvlJc w:val="left"/>
      <w:pPr>
        <w:tabs>
          <w:tab w:val="num" w:pos="2013"/>
        </w:tabs>
        <w:ind w:left="2013" w:hanging="420"/>
      </w:pPr>
      <w:rPr>
        <w:rFonts w:hint="default"/>
      </w:rPr>
    </w:lvl>
    <w:lvl w:ilvl="5">
      <w:start w:val="1"/>
      <w:numFmt w:val="lowerRoman"/>
      <w:lvlText w:val="%6."/>
      <w:lvlJc w:val="left"/>
      <w:pPr>
        <w:tabs>
          <w:tab w:val="num" w:pos="2433"/>
        </w:tabs>
        <w:ind w:left="2433" w:hanging="420"/>
      </w:pPr>
      <w:rPr>
        <w:rFonts w:hint="default"/>
      </w:rPr>
    </w:lvl>
    <w:lvl w:ilvl="6">
      <w:start w:val="1"/>
      <w:numFmt w:val="decimal"/>
      <w:lvlText w:val="%7."/>
      <w:lvlJc w:val="left"/>
      <w:pPr>
        <w:tabs>
          <w:tab w:val="num" w:pos="2853"/>
        </w:tabs>
        <w:ind w:left="2853" w:hanging="420"/>
      </w:pPr>
      <w:rPr>
        <w:rFonts w:hint="default"/>
      </w:rPr>
    </w:lvl>
    <w:lvl w:ilvl="7">
      <w:start w:val="1"/>
      <w:numFmt w:val="lowerLetter"/>
      <w:lvlText w:val="%8)"/>
      <w:lvlJc w:val="left"/>
      <w:pPr>
        <w:tabs>
          <w:tab w:val="num" w:pos="3273"/>
        </w:tabs>
        <w:ind w:left="3273" w:hanging="420"/>
      </w:pPr>
      <w:rPr>
        <w:rFonts w:hint="default"/>
      </w:rPr>
    </w:lvl>
    <w:lvl w:ilvl="8">
      <w:start w:val="1"/>
      <w:numFmt w:val="lowerRoman"/>
      <w:lvlText w:val="%9."/>
      <w:lvlJc w:val="left"/>
      <w:pPr>
        <w:tabs>
          <w:tab w:val="num" w:pos="3693"/>
        </w:tabs>
        <w:ind w:left="3693" w:hanging="420"/>
      </w:pPr>
      <w:rPr>
        <w:rFonts w:hint="default"/>
      </w:rPr>
    </w:lvl>
  </w:abstractNum>
  <w:abstractNum w:abstractNumId="37" w15:restartNumberingAfterBreak="0">
    <w:nsid w:val="6F402ECF"/>
    <w:multiLevelType w:val="multilevel"/>
    <w:tmpl w:val="6F402ECF"/>
    <w:lvl w:ilvl="0">
      <w:start w:val="1"/>
      <w:numFmt w:val="lowerLetter"/>
      <w:lvlText w:val="%1."/>
      <w:lvlJc w:val="left"/>
      <w:pPr>
        <w:ind w:left="1080" w:hanging="360"/>
      </w:pPr>
      <w:rPr>
        <w:rFonts w:eastAsia="Times New Roman"/>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71D53BC6"/>
    <w:multiLevelType w:val="hybridMultilevel"/>
    <w:tmpl w:val="C514434C"/>
    <w:lvl w:ilvl="0" w:tplc="175ECBDA">
      <w:start w:val="1"/>
      <w:numFmt w:val="upperLetter"/>
      <w:lvlText w:val="%1."/>
      <w:lvlJc w:val="left"/>
      <w:pPr>
        <w:ind w:left="940" w:hanging="360"/>
      </w:pPr>
      <w:rPr>
        <w:rFonts w:ascii="Times New Roman" w:hAnsi="Times New Roman" w:cs="Times New Roman"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9" w15:restartNumberingAfterBreak="0">
    <w:nsid w:val="748B42AB"/>
    <w:multiLevelType w:val="multilevel"/>
    <w:tmpl w:val="0F3A8B4E"/>
    <w:lvl w:ilvl="0">
      <w:start w:val="2"/>
      <w:numFmt w:val="upperLetter"/>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5F167FF"/>
    <w:multiLevelType w:val="hybridMultilevel"/>
    <w:tmpl w:val="F3BE49A6"/>
    <w:lvl w:ilvl="0" w:tplc="5E1E2EE8">
      <w:start w:val="1"/>
      <w:numFmt w:val="upp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7303B3"/>
    <w:multiLevelType w:val="hybridMultilevel"/>
    <w:tmpl w:val="76A4FD78"/>
    <w:lvl w:ilvl="0" w:tplc="667E7F6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lvlOverride w:ilvl="0">
      <w:startOverride w:val="13"/>
    </w:lvlOverride>
  </w:num>
  <w:num w:numId="2">
    <w:abstractNumId w:val="29"/>
    <w:lvlOverride w:ilvl="0">
      <w:startOverride w:val="1"/>
    </w:lvlOverride>
  </w:num>
  <w:num w:numId="3">
    <w:abstractNumId w:val="7"/>
    <w:lvlOverride w:ilvl="0">
      <w:startOverride w:val="1"/>
    </w:lvlOverride>
  </w:num>
  <w:num w:numId="4">
    <w:abstractNumId w:val="27"/>
    <w:lvlOverride w:ilvl="0">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num>
  <w:num w:numId="10">
    <w:abstractNumId w:val="18"/>
    <w:lvlOverride w:ilvl="0">
      <w:startOverride w:val="1"/>
    </w:lvlOverride>
  </w:num>
  <w:num w:numId="11">
    <w:abstractNumId w:val="21"/>
    <w:lvlOverride w:ilvl="0">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32"/>
    <w:lvlOverride w:ilvl="0">
      <w:startOverride w:val="1"/>
    </w:lvlOverride>
  </w:num>
  <w:num w:numId="16">
    <w:abstractNumId w:val="2"/>
    <w:lvlOverride w:ilvl="0">
      <w:startOverride w:val="1"/>
    </w:lvlOverride>
  </w:num>
  <w:num w:numId="17">
    <w:abstractNumId w:val="1"/>
    <w:lvlOverride w:ilvl="0">
      <w:startOverride w:val="1"/>
    </w:lvlOverride>
  </w:num>
  <w:num w:numId="18">
    <w:abstractNumId w:val="36"/>
  </w:num>
  <w:num w:numId="19">
    <w:abstractNumId w:val="8"/>
    <w:lvlOverride w:ilvl="0">
      <w:startOverride w:val="13"/>
    </w:lvlOverride>
  </w:num>
  <w:num w:numId="20">
    <w:abstractNumId w:val="4"/>
    <w:lvlOverride w:ilvl="0">
      <w:startOverride w:val="1"/>
    </w:lvlOverride>
  </w:num>
  <w:num w:numId="21">
    <w:abstractNumId w:val="9"/>
  </w:num>
  <w:num w:numId="22">
    <w:abstractNumId w:val="5"/>
    <w:lvlOverride w:ilvl="0">
      <w:startOverride w:val="1"/>
    </w:lvlOverride>
  </w:num>
  <w:num w:numId="23">
    <w:abstractNumId w:val="3"/>
    <w:lvlOverride w:ilvl="0">
      <w:startOverride w:val="1"/>
    </w:lvlOverride>
  </w:num>
  <w:num w:numId="24">
    <w:abstractNumId w:val="26"/>
  </w:num>
  <w:num w:numId="25">
    <w:abstractNumId w:val="30"/>
  </w:num>
  <w:num w:numId="26">
    <w:abstractNumId w:val="14"/>
  </w:num>
  <w:num w:numId="27">
    <w:abstractNumId w:val="20"/>
  </w:num>
  <w:num w:numId="28">
    <w:abstractNumId w:val="40"/>
  </w:num>
  <w:num w:numId="29">
    <w:abstractNumId w:val="28"/>
  </w:num>
  <w:num w:numId="30">
    <w:abstractNumId w:val="22"/>
  </w:num>
  <w:num w:numId="31">
    <w:abstractNumId w:val="24"/>
  </w:num>
  <w:num w:numId="32">
    <w:abstractNumId w:val="39"/>
  </w:num>
  <w:num w:numId="33">
    <w:abstractNumId w:val="41"/>
  </w:num>
  <w:num w:numId="34">
    <w:abstractNumId w:val="25"/>
  </w:num>
  <w:num w:numId="35">
    <w:abstractNumId w:val="17"/>
  </w:num>
  <w:num w:numId="36">
    <w:abstractNumId w:val="34"/>
  </w:num>
  <w:num w:numId="37">
    <w:abstractNumId w:val="38"/>
  </w:num>
  <w:num w:numId="38">
    <w:abstractNumId w:val="19"/>
  </w:num>
  <w:num w:numId="39">
    <w:abstractNumId w:val="35"/>
  </w:num>
  <w:num w:numId="40">
    <w:abstractNumId w:val="13"/>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hideSpellingError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4EF7"/>
    <w:rsid w:val="000073C3"/>
    <w:rsid w:val="00036DE5"/>
    <w:rsid w:val="000500FB"/>
    <w:rsid w:val="00054FE5"/>
    <w:rsid w:val="000567D8"/>
    <w:rsid w:val="000575D5"/>
    <w:rsid w:val="0007012C"/>
    <w:rsid w:val="00097FF1"/>
    <w:rsid w:val="000A38B3"/>
    <w:rsid w:val="000B4FEA"/>
    <w:rsid w:val="000C19D0"/>
    <w:rsid w:val="000C4EF7"/>
    <w:rsid w:val="000C5F9D"/>
    <w:rsid w:val="000C61AC"/>
    <w:rsid w:val="000E69F1"/>
    <w:rsid w:val="000F088D"/>
    <w:rsid w:val="000F662A"/>
    <w:rsid w:val="00107014"/>
    <w:rsid w:val="0011191C"/>
    <w:rsid w:val="00116279"/>
    <w:rsid w:val="001201AB"/>
    <w:rsid w:val="0012385C"/>
    <w:rsid w:val="00146AB1"/>
    <w:rsid w:val="00173B56"/>
    <w:rsid w:val="00173D49"/>
    <w:rsid w:val="00174371"/>
    <w:rsid w:val="00176FD1"/>
    <w:rsid w:val="00177A5C"/>
    <w:rsid w:val="001928C4"/>
    <w:rsid w:val="00194E31"/>
    <w:rsid w:val="001A608C"/>
    <w:rsid w:val="001C1B75"/>
    <w:rsid w:val="001C1C35"/>
    <w:rsid w:val="001D02A9"/>
    <w:rsid w:val="001D3974"/>
    <w:rsid w:val="001E7C77"/>
    <w:rsid w:val="00202161"/>
    <w:rsid w:val="002032F6"/>
    <w:rsid w:val="00204495"/>
    <w:rsid w:val="00211400"/>
    <w:rsid w:val="002331E6"/>
    <w:rsid w:val="002342E9"/>
    <w:rsid w:val="00242C74"/>
    <w:rsid w:val="00257A92"/>
    <w:rsid w:val="002864EE"/>
    <w:rsid w:val="00292999"/>
    <w:rsid w:val="002952C7"/>
    <w:rsid w:val="002A02D9"/>
    <w:rsid w:val="002A0E66"/>
    <w:rsid w:val="002A6109"/>
    <w:rsid w:val="002B10DD"/>
    <w:rsid w:val="002C7662"/>
    <w:rsid w:val="0030459D"/>
    <w:rsid w:val="003142CA"/>
    <w:rsid w:val="00352E6F"/>
    <w:rsid w:val="00361138"/>
    <w:rsid w:val="003616DC"/>
    <w:rsid w:val="0037263C"/>
    <w:rsid w:val="00392C31"/>
    <w:rsid w:val="003A1A81"/>
    <w:rsid w:val="003A233C"/>
    <w:rsid w:val="003B1845"/>
    <w:rsid w:val="003D422B"/>
    <w:rsid w:val="003D7245"/>
    <w:rsid w:val="003D7D7B"/>
    <w:rsid w:val="003E25A6"/>
    <w:rsid w:val="003F19A7"/>
    <w:rsid w:val="00400DFD"/>
    <w:rsid w:val="00414071"/>
    <w:rsid w:val="00436246"/>
    <w:rsid w:val="00445792"/>
    <w:rsid w:val="00447486"/>
    <w:rsid w:val="00447A0F"/>
    <w:rsid w:val="00452EF4"/>
    <w:rsid w:val="00465840"/>
    <w:rsid w:val="00476FFA"/>
    <w:rsid w:val="0048062B"/>
    <w:rsid w:val="0049708B"/>
    <w:rsid w:val="004A308F"/>
    <w:rsid w:val="004A43ED"/>
    <w:rsid w:val="004B749C"/>
    <w:rsid w:val="004C2385"/>
    <w:rsid w:val="004C3F48"/>
    <w:rsid w:val="004D2601"/>
    <w:rsid w:val="004D4F69"/>
    <w:rsid w:val="004E4E2F"/>
    <w:rsid w:val="005043F0"/>
    <w:rsid w:val="00510374"/>
    <w:rsid w:val="00517B4D"/>
    <w:rsid w:val="005341A1"/>
    <w:rsid w:val="005343DA"/>
    <w:rsid w:val="00535550"/>
    <w:rsid w:val="00535CE6"/>
    <w:rsid w:val="00537889"/>
    <w:rsid w:val="005443C2"/>
    <w:rsid w:val="00560437"/>
    <w:rsid w:val="005658F6"/>
    <w:rsid w:val="00566D21"/>
    <w:rsid w:val="00576170"/>
    <w:rsid w:val="005A7F5B"/>
    <w:rsid w:val="005B2631"/>
    <w:rsid w:val="005C044E"/>
    <w:rsid w:val="005E3952"/>
    <w:rsid w:val="005F4781"/>
    <w:rsid w:val="00604ED6"/>
    <w:rsid w:val="006065AA"/>
    <w:rsid w:val="006172FB"/>
    <w:rsid w:val="006177B8"/>
    <w:rsid w:val="0062467F"/>
    <w:rsid w:val="00625496"/>
    <w:rsid w:val="006260DE"/>
    <w:rsid w:val="006309D5"/>
    <w:rsid w:val="00636E6B"/>
    <w:rsid w:val="00640144"/>
    <w:rsid w:val="00651AAE"/>
    <w:rsid w:val="0065762E"/>
    <w:rsid w:val="006667E0"/>
    <w:rsid w:val="00667340"/>
    <w:rsid w:val="00692B24"/>
    <w:rsid w:val="006B2BCF"/>
    <w:rsid w:val="006B6D28"/>
    <w:rsid w:val="006C32A7"/>
    <w:rsid w:val="006D3E9C"/>
    <w:rsid w:val="006D4521"/>
    <w:rsid w:val="006F146B"/>
    <w:rsid w:val="006F7B61"/>
    <w:rsid w:val="00716E6C"/>
    <w:rsid w:val="00720AD2"/>
    <w:rsid w:val="00724AFE"/>
    <w:rsid w:val="0073565D"/>
    <w:rsid w:val="007414C1"/>
    <w:rsid w:val="00773E04"/>
    <w:rsid w:val="00773EB4"/>
    <w:rsid w:val="007772F1"/>
    <w:rsid w:val="00784B45"/>
    <w:rsid w:val="00786E82"/>
    <w:rsid w:val="00791AF8"/>
    <w:rsid w:val="00793F16"/>
    <w:rsid w:val="007C12D2"/>
    <w:rsid w:val="007C2E42"/>
    <w:rsid w:val="007D3BD8"/>
    <w:rsid w:val="007D6799"/>
    <w:rsid w:val="007E2FB8"/>
    <w:rsid w:val="007F4FB3"/>
    <w:rsid w:val="008065C8"/>
    <w:rsid w:val="00815D26"/>
    <w:rsid w:val="008229A0"/>
    <w:rsid w:val="00825CED"/>
    <w:rsid w:val="00830187"/>
    <w:rsid w:val="0083055D"/>
    <w:rsid w:val="008318B7"/>
    <w:rsid w:val="00834A35"/>
    <w:rsid w:val="00863A3B"/>
    <w:rsid w:val="008679B8"/>
    <w:rsid w:val="008A0CE5"/>
    <w:rsid w:val="008A49B7"/>
    <w:rsid w:val="008B0E81"/>
    <w:rsid w:val="008C423C"/>
    <w:rsid w:val="008E103B"/>
    <w:rsid w:val="008E5081"/>
    <w:rsid w:val="00903DA6"/>
    <w:rsid w:val="0091192D"/>
    <w:rsid w:val="00911B86"/>
    <w:rsid w:val="00926826"/>
    <w:rsid w:val="00935FCC"/>
    <w:rsid w:val="0094069C"/>
    <w:rsid w:val="009420EC"/>
    <w:rsid w:val="00946103"/>
    <w:rsid w:val="00951C4B"/>
    <w:rsid w:val="00955DFC"/>
    <w:rsid w:val="009606F8"/>
    <w:rsid w:val="00961E65"/>
    <w:rsid w:val="00965344"/>
    <w:rsid w:val="00973A6E"/>
    <w:rsid w:val="00980921"/>
    <w:rsid w:val="00987211"/>
    <w:rsid w:val="0098749C"/>
    <w:rsid w:val="009A56C0"/>
    <w:rsid w:val="009B2344"/>
    <w:rsid w:val="009D01D6"/>
    <w:rsid w:val="009D1519"/>
    <w:rsid w:val="009D7598"/>
    <w:rsid w:val="009E215B"/>
    <w:rsid w:val="009E6D3A"/>
    <w:rsid w:val="009F765E"/>
    <w:rsid w:val="00A055E5"/>
    <w:rsid w:val="00A26DA3"/>
    <w:rsid w:val="00A439BF"/>
    <w:rsid w:val="00A533EB"/>
    <w:rsid w:val="00A633B4"/>
    <w:rsid w:val="00A6592E"/>
    <w:rsid w:val="00A83FC4"/>
    <w:rsid w:val="00AA13E7"/>
    <w:rsid w:val="00AA2AA1"/>
    <w:rsid w:val="00AA7ED4"/>
    <w:rsid w:val="00AC33A6"/>
    <w:rsid w:val="00AD20A9"/>
    <w:rsid w:val="00AE5FB2"/>
    <w:rsid w:val="00AE74F5"/>
    <w:rsid w:val="00AF1E92"/>
    <w:rsid w:val="00AF248A"/>
    <w:rsid w:val="00B00AF7"/>
    <w:rsid w:val="00B023F8"/>
    <w:rsid w:val="00B05E75"/>
    <w:rsid w:val="00B1007F"/>
    <w:rsid w:val="00B10157"/>
    <w:rsid w:val="00B10E70"/>
    <w:rsid w:val="00B11B6F"/>
    <w:rsid w:val="00B1292C"/>
    <w:rsid w:val="00B24CAF"/>
    <w:rsid w:val="00B279AC"/>
    <w:rsid w:val="00B3164F"/>
    <w:rsid w:val="00B3785B"/>
    <w:rsid w:val="00B40E91"/>
    <w:rsid w:val="00B414C5"/>
    <w:rsid w:val="00B57004"/>
    <w:rsid w:val="00B65FF4"/>
    <w:rsid w:val="00B76D5D"/>
    <w:rsid w:val="00B83C1D"/>
    <w:rsid w:val="00B86B82"/>
    <w:rsid w:val="00BB1C68"/>
    <w:rsid w:val="00BB2C94"/>
    <w:rsid w:val="00BB5DF5"/>
    <w:rsid w:val="00BB60F1"/>
    <w:rsid w:val="00BD57DA"/>
    <w:rsid w:val="00BE55EA"/>
    <w:rsid w:val="00C02362"/>
    <w:rsid w:val="00C0491C"/>
    <w:rsid w:val="00C05CD7"/>
    <w:rsid w:val="00C066BF"/>
    <w:rsid w:val="00C108FF"/>
    <w:rsid w:val="00C15EB6"/>
    <w:rsid w:val="00C25FF5"/>
    <w:rsid w:val="00C305D1"/>
    <w:rsid w:val="00C5267F"/>
    <w:rsid w:val="00C665E8"/>
    <w:rsid w:val="00C66A25"/>
    <w:rsid w:val="00C80120"/>
    <w:rsid w:val="00CA12EC"/>
    <w:rsid w:val="00CA1677"/>
    <w:rsid w:val="00CA1A88"/>
    <w:rsid w:val="00CC2091"/>
    <w:rsid w:val="00CD3F28"/>
    <w:rsid w:val="00CE2977"/>
    <w:rsid w:val="00D07E58"/>
    <w:rsid w:val="00D11EDF"/>
    <w:rsid w:val="00D17BCD"/>
    <w:rsid w:val="00D257C3"/>
    <w:rsid w:val="00D25E69"/>
    <w:rsid w:val="00D36AFF"/>
    <w:rsid w:val="00D61B2D"/>
    <w:rsid w:val="00D70996"/>
    <w:rsid w:val="00D83893"/>
    <w:rsid w:val="00D90B1F"/>
    <w:rsid w:val="00D961DE"/>
    <w:rsid w:val="00DA3EED"/>
    <w:rsid w:val="00DC023D"/>
    <w:rsid w:val="00DC5027"/>
    <w:rsid w:val="00DC645B"/>
    <w:rsid w:val="00DD2B3C"/>
    <w:rsid w:val="00DE605E"/>
    <w:rsid w:val="00DF33A0"/>
    <w:rsid w:val="00DF700C"/>
    <w:rsid w:val="00E02503"/>
    <w:rsid w:val="00E110B5"/>
    <w:rsid w:val="00E31E0B"/>
    <w:rsid w:val="00E413EB"/>
    <w:rsid w:val="00E427B8"/>
    <w:rsid w:val="00E5443C"/>
    <w:rsid w:val="00E54F20"/>
    <w:rsid w:val="00E73C7F"/>
    <w:rsid w:val="00E75EB3"/>
    <w:rsid w:val="00EC0A9D"/>
    <w:rsid w:val="00ED0FDC"/>
    <w:rsid w:val="00ED5D72"/>
    <w:rsid w:val="00ED7CAF"/>
    <w:rsid w:val="00EE4288"/>
    <w:rsid w:val="00EE481E"/>
    <w:rsid w:val="00EF51D2"/>
    <w:rsid w:val="00F07B47"/>
    <w:rsid w:val="00F1644D"/>
    <w:rsid w:val="00F239F5"/>
    <w:rsid w:val="00F311C4"/>
    <w:rsid w:val="00F31FF7"/>
    <w:rsid w:val="00F44980"/>
    <w:rsid w:val="00F471FB"/>
    <w:rsid w:val="00F72484"/>
    <w:rsid w:val="00F82C29"/>
    <w:rsid w:val="00F860A1"/>
    <w:rsid w:val="00FB0B1F"/>
    <w:rsid w:val="00FC2E0D"/>
    <w:rsid w:val="00FF21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35DDC7"/>
  <w15:docId w15:val="{877B0B6C-A004-0B43-9DD3-125AF1607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EF7"/>
    <w:pPr>
      <w:spacing w:after="0" w:line="240" w:lineRule="auto"/>
    </w:pPr>
    <w:rPr>
      <w:rFonts w:ascii="Calibri" w:eastAsia="Times New Roman" w:hAnsi="Calibri" w:cs="SimSun"/>
    </w:rPr>
  </w:style>
  <w:style w:type="paragraph" w:styleId="Judul1">
    <w:name w:val="heading 1"/>
    <w:basedOn w:val="Normal"/>
    <w:next w:val="Normal"/>
    <w:link w:val="Judul1KAR"/>
    <w:uiPriority w:val="9"/>
    <w:qFormat/>
    <w:rsid w:val="000C4EF7"/>
    <w:pPr>
      <w:keepNext/>
      <w:keepLines/>
      <w:spacing w:line="360" w:lineRule="auto"/>
      <w:jc w:val="center"/>
      <w:outlineLvl w:val="0"/>
    </w:pPr>
    <w:rPr>
      <w:rFonts w:ascii="Times New Roman" w:hAnsi="Times New Roman" w:cs="Times New Roman"/>
      <w:b/>
      <w:bCs/>
      <w:color w:val="000000"/>
      <w:sz w:val="24"/>
      <w:szCs w:val="28"/>
    </w:rPr>
  </w:style>
  <w:style w:type="paragraph" w:styleId="Judul2">
    <w:name w:val="heading 2"/>
    <w:basedOn w:val="Normal"/>
    <w:next w:val="Normal"/>
    <w:link w:val="Judul2KAR"/>
    <w:uiPriority w:val="9"/>
    <w:unhideWhenUsed/>
    <w:qFormat/>
    <w:rsid w:val="00CA1677"/>
    <w:pPr>
      <w:keepNext/>
      <w:keepLines/>
      <w:spacing w:before="200"/>
      <w:outlineLvl w:val="1"/>
    </w:pPr>
    <w:rPr>
      <w:rFonts w:ascii="Times New Roman" w:eastAsiaTheme="majorEastAsia" w:hAnsi="Times New Roman" w:cstheme="majorBidi"/>
      <w:b/>
      <w:bCs/>
      <w:color w:val="000000" w:themeColor="text1"/>
      <w:sz w:val="24"/>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rsid w:val="000C4EF7"/>
    <w:rPr>
      <w:rFonts w:ascii="Tahoma" w:hAnsi="Tahoma" w:cs="Tahoma"/>
      <w:sz w:val="16"/>
      <w:szCs w:val="16"/>
    </w:rPr>
  </w:style>
  <w:style w:type="character" w:customStyle="1" w:styleId="TeksBalonKAR">
    <w:name w:val="Teks Balon KAR"/>
    <w:basedOn w:val="FontParagrafDefault"/>
    <w:link w:val="TeksBalon"/>
    <w:uiPriority w:val="99"/>
    <w:semiHidden/>
    <w:rsid w:val="000C4EF7"/>
    <w:rPr>
      <w:rFonts w:ascii="Tahoma" w:eastAsia="Times New Roman" w:hAnsi="Tahoma" w:cs="Tahoma"/>
      <w:sz w:val="16"/>
      <w:szCs w:val="16"/>
    </w:rPr>
  </w:style>
  <w:style w:type="character" w:customStyle="1" w:styleId="Judul1KAR">
    <w:name w:val="Judul 1 KAR"/>
    <w:basedOn w:val="FontParagrafDefault"/>
    <w:link w:val="Judul1"/>
    <w:uiPriority w:val="9"/>
    <w:qFormat/>
    <w:rsid w:val="000C4EF7"/>
    <w:rPr>
      <w:rFonts w:ascii="Times New Roman" w:eastAsia="Times New Roman" w:hAnsi="Times New Roman" w:cs="Times New Roman"/>
      <w:b/>
      <w:bCs/>
      <w:color w:val="000000"/>
      <w:sz w:val="24"/>
      <w:szCs w:val="28"/>
    </w:rPr>
  </w:style>
  <w:style w:type="paragraph" w:styleId="TeksIsi">
    <w:name w:val="Body Text"/>
    <w:basedOn w:val="Normal"/>
    <w:link w:val="TeksIsiKAR"/>
    <w:uiPriority w:val="1"/>
    <w:unhideWhenUsed/>
    <w:qFormat/>
    <w:rsid w:val="000C4EF7"/>
    <w:pPr>
      <w:widowControl w:val="0"/>
      <w:autoSpaceDE w:val="0"/>
      <w:autoSpaceDN w:val="0"/>
    </w:pPr>
    <w:rPr>
      <w:rFonts w:ascii="Times New Roman" w:hAnsi="Times New Roman" w:cs="Times New Roman"/>
      <w:sz w:val="24"/>
      <w:szCs w:val="24"/>
      <w:lang w:val="id-ID"/>
    </w:rPr>
  </w:style>
  <w:style w:type="character" w:customStyle="1" w:styleId="TeksIsiKAR">
    <w:name w:val="Teks Isi KAR"/>
    <w:basedOn w:val="FontParagrafDefault"/>
    <w:link w:val="TeksIsi"/>
    <w:uiPriority w:val="1"/>
    <w:rsid w:val="000C4EF7"/>
    <w:rPr>
      <w:rFonts w:ascii="Times New Roman" w:eastAsia="Times New Roman" w:hAnsi="Times New Roman" w:cs="Times New Roman"/>
      <w:sz w:val="24"/>
      <w:szCs w:val="24"/>
      <w:lang w:val="id-ID"/>
    </w:rPr>
  </w:style>
  <w:style w:type="paragraph" w:styleId="Footer">
    <w:name w:val="footer"/>
    <w:basedOn w:val="Normal"/>
    <w:link w:val="FooterKAR"/>
    <w:uiPriority w:val="99"/>
    <w:unhideWhenUsed/>
    <w:qFormat/>
    <w:rsid w:val="000C4EF7"/>
    <w:pPr>
      <w:tabs>
        <w:tab w:val="center" w:pos="4680"/>
        <w:tab w:val="right" w:pos="9360"/>
      </w:tabs>
    </w:pPr>
    <w:rPr>
      <w:rFonts w:ascii="Times New Roman" w:eastAsia="SimSun" w:hAnsi="Times New Roman" w:cs="Calibri"/>
    </w:rPr>
  </w:style>
  <w:style w:type="character" w:customStyle="1" w:styleId="FooterKAR">
    <w:name w:val="Footer KAR"/>
    <w:basedOn w:val="FontParagrafDefault"/>
    <w:link w:val="Footer"/>
    <w:uiPriority w:val="99"/>
    <w:qFormat/>
    <w:rsid w:val="000C4EF7"/>
    <w:rPr>
      <w:rFonts w:ascii="Times New Roman" w:eastAsia="SimSun" w:hAnsi="Times New Roman" w:cs="Calibri"/>
    </w:rPr>
  </w:style>
  <w:style w:type="paragraph" w:styleId="NormalWeb">
    <w:name w:val="Normal (Web)"/>
    <w:basedOn w:val="Normal"/>
    <w:uiPriority w:val="99"/>
    <w:semiHidden/>
    <w:unhideWhenUsed/>
    <w:qFormat/>
    <w:rsid w:val="00791AF8"/>
    <w:pPr>
      <w:spacing w:before="100" w:beforeAutospacing="1" w:after="100" w:afterAutospacing="1"/>
    </w:pPr>
    <w:rPr>
      <w:rFonts w:ascii="Times New Roman" w:eastAsia="SimSun" w:hAnsi="Times New Roman" w:cs="Times New Roman"/>
      <w:sz w:val="24"/>
      <w:szCs w:val="24"/>
    </w:rPr>
  </w:style>
  <w:style w:type="paragraph" w:styleId="TeksCatatanKaki">
    <w:name w:val="footnote text"/>
    <w:basedOn w:val="Normal"/>
    <w:link w:val="TeksCatatanKakiKAR"/>
    <w:uiPriority w:val="99"/>
    <w:unhideWhenUsed/>
    <w:qFormat/>
    <w:rsid w:val="00791AF8"/>
    <w:rPr>
      <w:sz w:val="20"/>
      <w:szCs w:val="20"/>
    </w:rPr>
  </w:style>
  <w:style w:type="character" w:customStyle="1" w:styleId="TeksCatatanKakiKAR">
    <w:name w:val="Teks Catatan Kaki KAR"/>
    <w:basedOn w:val="FontParagrafDefault"/>
    <w:link w:val="TeksCatatanKaki"/>
    <w:uiPriority w:val="99"/>
    <w:qFormat/>
    <w:rsid w:val="00791AF8"/>
    <w:rPr>
      <w:rFonts w:ascii="Calibri" w:eastAsia="Times New Roman" w:hAnsi="Calibri" w:cs="SimSun"/>
      <w:sz w:val="20"/>
      <w:szCs w:val="20"/>
    </w:rPr>
  </w:style>
  <w:style w:type="paragraph" w:styleId="DaftarParagraf">
    <w:name w:val="List Paragraph"/>
    <w:basedOn w:val="Normal"/>
    <w:uiPriority w:val="34"/>
    <w:qFormat/>
    <w:rsid w:val="00791AF8"/>
    <w:pPr>
      <w:ind w:left="720"/>
      <w:contextualSpacing/>
    </w:pPr>
  </w:style>
  <w:style w:type="character" w:styleId="ReferensiCatatanKaki">
    <w:name w:val="footnote reference"/>
    <w:basedOn w:val="FontParagrafDefault"/>
    <w:uiPriority w:val="99"/>
    <w:semiHidden/>
    <w:unhideWhenUsed/>
    <w:qFormat/>
    <w:rsid w:val="00791AF8"/>
    <w:rPr>
      <w:rFonts w:ascii="Times New Roman" w:hAnsi="Times New Roman" w:cs="Times New Roman" w:hint="default"/>
      <w:vertAlign w:val="superscript"/>
    </w:rPr>
  </w:style>
  <w:style w:type="paragraph" w:styleId="Judul">
    <w:name w:val="Title"/>
    <w:basedOn w:val="Normal"/>
    <w:link w:val="JudulKAR"/>
    <w:uiPriority w:val="1"/>
    <w:qFormat/>
    <w:rsid w:val="00177A5C"/>
    <w:pPr>
      <w:spacing w:after="200" w:line="276" w:lineRule="auto"/>
      <w:ind w:left="717" w:right="624" w:hanging="5"/>
      <w:jc w:val="center"/>
    </w:pPr>
    <w:rPr>
      <w:rFonts w:ascii="Georgia" w:eastAsia="Georgia" w:hAnsi="Georgia" w:cs="Georgia"/>
      <w:sz w:val="40"/>
      <w:szCs w:val="40"/>
    </w:rPr>
  </w:style>
  <w:style w:type="character" w:customStyle="1" w:styleId="JudulKAR">
    <w:name w:val="Judul KAR"/>
    <w:basedOn w:val="FontParagrafDefault"/>
    <w:link w:val="Judul"/>
    <w:uiPriority w:val="1"/>
    <w:rsid w:val="00177A5C"/>
    <w:rPr>
      <w:rFonts w:ascii="Georgia" w:eastAsia="Georgia" w:hAnsi="Georgia" w:cs="Georgia"/>
      <w:sz w:val="40"/>
      <w:szCs w:val="40"/>
    </w:rPr>
  </w:style>
  <w:style w:type="character" w:styleId="Penekanan">
    <w:name w:val="Emphasis"/>
    <w:basedOn w:val="FontParagrafDefault"/>
    <w:uiPriority w:val="20"/>
    <w:qFormat/>
    <w:rsid w:val="0065762E"/>
    <w:rPr>
      <w:i/>
      <w:iCs/>
    </w:rPr>
  </w:style>
  <w:style w:type="table" w:styleId="KisiTabel">
    <w:name w:val="Table Grid"/>
    <w:basedOn w:val="TabelNormal"/>
    <w:uiPriority w:val="59"/>
    <w:qFormat/>
    <w:rsid w:val="001C1B75"/>
    <w:pPr>
      <w:spacing w:after="0" w:line="240" w:lineRule="auto"/>
    </w:pPr>
    <w:rPr>
      <w:rFonts w:ascii="Times New Roman" w:eastAsia="SimSu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qFormat/>
    <w:rsid w:val="00C15EB6"/>
    <w:rPr>
      <w:color w:val="0000FF" w:themeColor="hyperlink"/>
      <w:u w:val="single"/>
    </w:rPr>
  </w:style>
  <w:style w:type="paragraph" w:styleId="Header">
    <w:name w:val="header"/>
    <w:basedOn w:val="Normal"/>
    <w:link w:val="HeaderKAR"/>
    <w:uiPriority w:val="99"/>
    <w:unhideWhenUsed/>
    <w:rsid w:val="00951C4B"/>
    <w:pPr>
      <w:tabs>
        <w:tab w:val="center" w:pos="4680"/>
        <w:tab w:val="right" w:pos="9360"/>
      </w:tabs>
    </w:pPr>
  </w:style>
  <w:style w:type="character" w:customStyle="1" w:styleId="HeaderKAR">
    <w:name w:val="Header KAR"/>
    <w:basedOn w:val="FontParagrafDefault"/>
    <w:link w:val="Header"/>
    <w:uiPriority w:val="99"/>
    <w:rsid w:val="00951C4B"/>
    <w:rPr>
      <w:rFonts w:ascii="Calibri" w:eastAsia="Times New Roman" w:hAnsi="Calibri" w:cs="SimSun"/>
    </w:rPr>
  </w:style>
  <w:style w:type="character" w:customStyle="1" w:styleId="Judul2KAR">
    <w:name w:val="Judul 2 KAR"/>
    <w:basedOn w:val="FontParagrafDefault"/>
    <w:link w:val="Judul2"/>
    <w:uiPriority w:val="9"/>
    <w:rsid w:val="00CA1677"/>
    <w:rPr>
      <w:rFonts w:ascii="Times New Roman" w:eastAsiaTheme="majorEastAsia" w:hAnsi="Times New Roman" w:cstheme="majorBidi"/>
      <w:b/>
      <w:bCs/>
      <w:color w:val="000000" w:themeColor="text1"/>
      <w:sz w:val="24"/>
      <w:szCs w:val="26"/>
    </w:rPr>
  </w:style>
  <w:style w:type="paragraph" w:styleId="JudulTOC">
    <w:name w:val="TOC Heading"/>
    <w:basedOn w:val="Judul1"/>
    <w:next w:val="Normal"/>
    <w:uiPriority w:val="39"/>
    <w:semiHidden/>
    <w:unhideWhenUsed/>
    <w:qFormat/>
    <w:rsid w:val="003142CA"/>
    <w:pPr>
      <w:spacing w:before="480" w:line="276" w:lineRule="auto"/>
      <w:jc w:val="left"/>
      <w:outlineLvl w:val="9"/>
    </w:pPr>
    <w:rPr>
      <w:rFonts w:asciiTheme="majorHAnsi" w:eastAsiaTheme="majorEastAsia" w:hAnsiTheme="majorHAnsi" w:cstheme="majorBidi"/>
      <w:color w:val="365F91" w:themeColor="accent1" w:themeShade="BF"/>
      <w:sz w:val="28"/>
      <w:lang w:eastAsia="ja-JP"/>
    </w:rPr>
  </w:style>
  <w:style w:type="paragraph" w:styleId="TOC1">
    <w:name w:val="toc 1"/>
    <w:basedOn w:val="Normal"/>
    <w:next w:val="Normal"/>
    <w:autoRedefine/>
    <w:uiPriority w:val="39"/>
    <w:unhideWhenUsed/>
    <w:rsid w:val="00173B56"/>
    <w:pPr>
      <w:tabs>
        <w:tab w:val="right" w:leader="dot" w:pos="567"/>
        <w:tab w:val="right" w:leader="dot" w:pos="7931"/>
      </w:tabs>
      <w:spacing w:after="100" w:line="276"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3D7245"/>
    <w:pPr>
      <w:tabs>
        <w:tab w:val="left" w:pos="660"/>
        <w:tab w:val="right" w:leader="dot" w:pos="7931"/>
      </w:tabs>
      <w:spacing w:after="100"/>
      <w:ind w:left="220"/>
    </w:pPr>
    <w:rPr>
      <w:rFonts w:ascii="Times New Roman" w:hAnsi="Times New Roman" w:cs="Times New Roman"/>
      <w:noProof/>
      <w:sz w:val="24"/>
      <w:szCs w:val="24"/>
    </w:rPr>
  </w:style>
  <w:style w:type="paragraph" w:styleId="Keterangan">
    <w:name w:val="caption"/>
    <w:basedOn w:val="Normal"/>
    <w:next w:val="Normal"/>
    <w:uiPriority w:val="35"/>
    <w:unhideWhenUsed/>
    <w:qFormat/>
    <w:rsid w:val="00CA1677"/>
    <w:pPr>
      <w:spacing w:after="200"/>
    </w:pPr>
    <w:rPr>
      <w:b/>
      <w:bCs/>
      <w:color w:val="4F81BD" w:themeColor="accent1"/>
      <w:sz w:val="18"/>
      <w:szCs w:val="18"/>
    </w:rPr>
  </w:style>
  <w:style w:type="paragraph" w:styleId="TabelGambar">
    <w:name w:val="table of figures"/>
    <w:basedOn w:val="Normal"/>
    <w:next w:val="Normal"/>
    <w:uiPriority w:val="99"/>
    <w:unhideWhenUsed/>
    <w:rsid w:val="00A533EB"/>
  </w:style>
  <w:style w:type="character" w:customStyle="1" w:styleId="15">
    <w:name w:val="15"/>
    <w:basedOn w:val="FontParagrafDefault"/>
    <w:rsid w:val="00566D21"/>
    <w:rPr>
      <w:rFonts w:ascii="Calibri" w:hAnsi="Calibri" w:cs="Calibri"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41437">
      <w:bodyDiv w:val="1"/>
      <w:marLeft w:val="0"/>
      <w:marRight w:val="0"/>
      <w:marTop w:val="0"/>
      <w:marBottom w:val="0"/>
      <w:divBdr>
        <w:top w:val="none" w:sz="0" w:space="0" w:color="auto"/>
        <w:left w:val="none" w:sz="0" w:space="0" w:color="auto"/>
        <w:bottom w:val="none" w:sz="0" w:space="0" w:color="auto"/>
        <w:right w:val="none" w:sz="0" w:space="0" w:color="auto"/>
      </w:divBdr>
    </w:div>
    <w:div w:id="296224732">
      <w:bodyDiv w:val="1"/>
      <w:marLeft w:val="0"/>
      <w:marRight w:val="0"/>
      <w:marTop w:val="0"/>
      <w:marBottom w:val="0"/>
      <w:divBdr>
        <w:top w:val="none" w:sz="0" w:space="0" w:color="auto"/>
        <w:left w:val="none" w:sz="0" w:space="0" w:color="auto"/>
        <w:bottom w:val="none" w:sz="0" w:space="0" w:color="auto"/>
        <w:right w:val="none" w:sz="0" w:space="0" w:color="auto"/>
      </w:divBdr>
    </w:div>
    <w:div w:id="668993254">
      <w:bodyDiv w:val="1"/>
      <w:marLeft w:val="0"/>
      <w:marRight w:val="0"/>
      <w:marTop w:val="0"/>
      <w:marBottom w:val="0"/>
      <w:divBdr>
        <w:top w:val="none" w:sz="0" w:space="0" w:color="auto"/>
        <w:left w:val="none" w:sz="0" w:space="0" w:color="auto"/>
        <w:bottom w:val="none" w:sz="0" w:space="0" w:color="auto"/>
        <w:right w:val="none" w:sz="0" w:space="0" w:color="auto"/>
      </w:divBdr>
    </w:div>
    <w:div w:id="1017927303">
      <w:bodyDiv w:val="1"/>
      <w:marLeft w:val="0"/>
      <w:marRight w:val="0"/>
      <w:marTop w:val="0"/>
      <w:marBottom w:val="0"/>
      <w:divBdr>
        <w:top w:val="none" w:sz="0" w:space="0" w:color="auto"/>
        <w:left w:val="none" w:sz="0" w:space="0" w:color="auto"/>
        <w:bottom w:val="none" w:sz="0" w:space="0" w:color="auto"/>
        <w:right w:val="none" w:sz="0" w:space="0" w:color="auto"/>
      </w:divBdr>
    </w:div>
    <w:div w:id="1074742006">
      <w:bodyDiv w:val="1"/>
      <w:marLeft w:val="0"/>
      <w:marRight w:val="0"/>
      <w:marTop w:val="0"/>
      <w:marBottom w:val="0"/>
      <w:divBdr>
        <w:top w:val="none" w:sz="0" w:space="0" w:color="auto"/>
        <w:left w:val="none" w:sz="0" w:space="0" w:color="auto"/>
        <w:bottom w:val="none" w:sz="0" w:space="0" w:color="auto"/>
        <w:right w:val="none" w:sz="0" w:space="0" w:color="auto"/>
      </w:divBdr>
    </w:div>
    <w:div w:id="1215850311">
      <w:bodyDiv w:val="1"/>
      <w:marLeft w:val="0"/>
      <w:marRight w:val="0"/>
      <w:marTop w:val="0"/>
      <w:marBottom w:val="0"/>
      <w:divBdr>
        <w:top w:val="none" w:sz="0" w:space="0" w:color="auto"/>
        <w:left w:val="none" w:sz="0" w:space="0" w:color="auto"/>
        <w:bottom w:val="none" w:sz="0" w:space="0" w:color="auto"/>
        <w:right w:val="none" w:sz="0" w:space="0" w:color="auto"/>
      </w:divBdr>
    </w:div>
    <w:div w:id="1334525707">
      <w:bodyDiv w:val="1"/>
      <w:marLeft w:val="0"/>
      <w:marRight w:val="0"/>
      <w:marTop w:val="0"/>
      <w:marBottom w:val="0"/>
      <w:divBdr>
        <w:top w:val="none" w:sz="0" w:space="0" w:color="auto"/>
        <w:left w:val="none" w:sz="0" w:space="0" w:color="auto"/>
        <w:bottom w:val="none" w:sz="0" w:space="0" w:color="auto"/>
        <w:right w:val="none" w:sz="0" w:space="0" w:color="auto"/>
      </w:divBdr>
    </w:div>
    <w:div w:id="1339693529">
      <w:bodyDiv w:val="1"/>
      <w:marLeft w:val="0"/>
      <w:marRight w:val="0"/>
      <w:marTop w:val="0"/>
      <w:marBottom w:val="0"/>
      <w:divBdr>
        <w:top w:val="none" w:sz="0" w:space="0" w:color="auto"/>
        <w:left w:val="none" w:sz="0" w:space="0" w:color="auto"/>
        <w:bottom w:val="none" w:sz="0" w:space="0" w:color="auto"/>
        <w:right w:val="none" w:sz="0" w:space="0" w:color="auto"/>
      </w:divBdr>
    </w:div>
    <w:div w:id="1455561016">
      <w:bodyDiv w:val="1"/>
      <w:marLeft w:val="0"/>
      <w:marRight w:val="0"/>
      <w:marTop w:val="0"/>
      <w:marBottom w:val="0"/>
      <w:divBdr>
        <w:top w:val="none" w:sz="0" w:space="0" w:color="auto"/>
        <w:left w:val="none" w:sz="0" w:space="0" w:color="auto"/>
        <w:bottom w:val="none" w:sz="0" w:space="0" w:color="auto"/>
        <w:right w:val="none" w:sz="0" w:space="0" w:color="auto"/>
      </w:divBdr>
    </w:div>
    <w:div w:id="163093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 /><Relationship Id="rId18" Type="http://schemas.openxmlformats.org/officeDocument/2006/relationships/image" Target="media/image4.jpeg" /><Relationship Id="rId26" Type="http://schemas.openxmlformats.org/officeDocument/2006/relationships/image" Target="media/image5.jpeg" /><Relationship Id="rId39" Type="http://schemas.openxmlformats.org/officeDocument/2006/relationships/image" Target="media/image7.jpeg" /><Relationship Id="rId21" Type="http://schemas.openxmlformats.org/officeDocument/2006/relationships/footer" Target="footer5.xml" /><Relationship Id="rId34" Type="http://schemas.openxmlformats.org/officeDocument/2006/relationships/hyperlink" Target="https://www.alodokter.com/virus-corona.%20Diakses" TargetMode="External" /><Relationship Id="rId42" Type="http://schemas.openxmlformats.org/officeDocument/2006/relationships/image" Target="media/image10.jpeg" /><Relationship Id="rId47" Type="http://schemas.openxmlformats.org/officeDocument/2006/relationships/image" Target="media/image15.jpeg" /><Relationship Id="rId50" Type="http://schemas.openxmlformats.org/officeDocument/2006/relationships/image" Target="media/image18.jpeg" /><Relationship Id="rId55" Type="http://schemas.openxmlformats.org/officeDocument/2006/relationships/image" Target="media/image23.jpeg" /><Relationship Id="rId7" Type="http://schemas.openxmlformats.org/officeDocument/2006/relationships/endnotes" Target="endnotes.xml" /><Relationship Id="rId12" Type="http://schemas.openxmlformats.org/officeDocument/2006/relationships/footer" Target="footer2.xml" /><Relationship Id="rId17" Type="http://schemas.openxmlformats.org/officeDocument/2006/relationships/image" Target="media/image3.jpeg" /><Relationship Id="rId25" Type="http://schemas.openxmlformats.org/officeDocument/2006/relationships/footer" Target="footer7.xml" /><Relationship Id="rId33" Type="http://schemas.openxmlformats.org/officeDocument/2006/relationships/hyperlink" Target="https://www.wartaekonomi.co.id" TargetMode="External" /><Relationship Id="rId38" Type="http://schemas.openxmlformats.org/officeDocument/2006/relationships/footer" Target="footer9.xml" /><Relationship Id="rId46" Type="http://schemas.openxmlformats.org/officeDocument/2006/relationships/image" Target="media/image14.jpeg" /><Relationship Id="rId2" Type="http://schemas.openxmlformats.org/officeDocument/2006/relationships/numbering" Target="numbering.xml" /><Relationship Id="rId16" Type="http://schemas.openxmlformats.org/officeDocument/2006/relationships/footer" Target="footer4.xml" /><Relationship Id="rId20" Type="http://schemas.openxmlformats.org/officeDocument/2006/relationships/header" Target="header5.xml" /><Relationship Id="rId29" Type="http://schemas.microsoft.com/office/2007/relationships/hdphoto" Target="media/hdphoto2.wdp" /><Relationship Id="rId41" Type="http://schemas.openxmlformats.org/officeDocument/2006/relationships/image" Target="media/image9.jpeg" /><Relationship Id="rId54" Type="http://schemas.openxmlformats.org/officeDocument/2006/relationships/image" Target="media/image22.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24" Type="http://schemas.openxmlformats.org/officeDocument/2006/relationships/header" Target="header7.xml" /><Relationship Id="rId32" Type="http://schemas.openxmlformats.org/officeDocument/2006/relationships/hyperlink" Target="https://doi.org/https://doi.org/10.19109/wardah.v18i1.1432" TargetMode="External" /><Relationship Id="rId37" Type="http://schemas.openxmlformats.org/officeDocument/2006/relationships/header" Target="header9.xml" /><Relationship Id="rId40" Type="http://schemas.openxmlformats.org/officeDocument/2006/relationships/image" Target="media/image8.jpeg" /><Relationship Id="rId45" Type="http://schemas.openxmlformats.org/officeDocument/2006/relationships/image" Target="media/image13.jpeg" /><Relationship Id="rId53" Type="http://schemas.openxmlformats.org/officeDocument/2006/relationships/image" Target="media/image21.jpeg" /><Relationship Id="rId5" Type="http://schemas.openxmlformats.org/officeDocument/2006/relationships/webSettings" Target="webSettings.xml" /><Relationship Id="rId15" Type="http://schemas.openxmlformats.org/officeDocument/2006/relationships/image" Target="media/image2.jpeg" /><Relationship Id="rId23" Type="http://schemas.openxmlformats.org/officeDocument/2006/relationships/footer" Target="footer6.xml" /><Relationship Id="rId28" Type="http://schemas.openxmlformats.org/officeDocument/2006/relationships/image" Target="media/image6.jpeg" /><Relationship Id="rId36" Type="http://schemas.openxmlformats.org/officeDocument/2006/relationships/hyperlink" Target="https://repository.arraniry.ac.id/id/eprint/6941/1/Zulkarnaini.pdf.," TargetMode="External" /><Relationship Id="rId49" Type="http://schemas.openxmlformats.org/officeDocument/2006/relationships/image" Target="media/image17.jpeg" /><Relationship Id="rId57" Type="http://schemas.openxmlformats.org/officeDocument/2006/relationships/theme" Target="theme/theme1.xml" /><Relationship Id="rId10" Type="http://schemas.openxmlformats.org/officeDocument/2006/relationships/header" Target="header2.xml" /><Relationship Id="rId19" Type="http://schemas.openxmlformats.org/officeDocument/2006/relationships/header" Target="header4.xml" /><Relationship Id="rId31" Type="http://schemas.openxmlformats.org/officeDocument/2006/relationships/footer" Target="footer8.xml" /><Relationship Id="rId44" Type="http://schemas.openxmlformats.org/officeDocument/2006/relationships/image" Target="media/image12.jpeg" /><Relationship Id="rId52" Type="http://schemas.openxmlformats.org/officeDocument/2006/relationships/image" Target="media/image20.jpeg"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footer" Target="footer3.xml" /><Relationship Id="rId22" Type="http://schemas.openxmlformats.org/officeDocument/2006/relationships/header" Target="header6.xml" /><Relationship Id="rId27" Type="http://schemas.microsoft.com/office/2007/relationships/hdphoto" Target="media/hdphoto1.wdp" /><Relationship Id="rId30" Type="http://schemas.openxmlformats.org/officeDocument/2006/relationships/header" Target="header8.xml" /><Relationship Id="rId35" Type="http://schemas.openxmlformats.org/officeDocument/2006/relationships/hyperlink" Target="http://ww.republika.co.id/berita/q9mzpc320/shalat-berjamaah-dan-keutamaannya-menurut-imam-syafii" TargetMode="External" /><Relationship Id="rId43" Type="http://schemas.openxmlformats.org/officeDocument/2006/relationships/image" Target="media/image11.jpeg" /><Relationship Id="rId48" Type="http://schemas.openxmlformats.org/officeDocument/2006/relationships/image" Target="media/image16.jpeg" /><Relationship Id="rId56" Type="http://schemas.openxmlformats.org/officeDocument/2006/relationships/fontTable" Target="fontTable.xml" /><Relationship Id="rId8" Type="http://schemas.openxmlformats.org/officeDocument/2006/relationships/image" Target="media/image1.png" /><Relationship Id="rId51" Type="http://schemas.openxmlformats.org/officeDocument/2006/relationships/image" Target="media/image19.jpeg" /><Relationship Id="rId3" Type="http://schemas.openxmlformats.org/officeDocument/2006/relationships/styles" Target="styles.xml" /></Relationships>
</file>

<file path=word/_rels/footnotes.xml.rels><?xml version="1.0" encoding="UTF-8" standalone="yes"?>
<Relationships xmlns="http://schemas.openxmlformats.org/package/2006/relationships"><Relationship Id="rId1" Type="http://schemas.openxmlformats.org/officeDocument/2006/relationships/hyperlink" Target="https://www.alodokter.com/virus-corona(diakse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5224F-EE4A-4DFF-9A61-B356D25D5DC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12571</Words>
  <Characters>71658</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m.alhikmatuakbartjg@gmail.com</cp:lastModifiedBy>
  <cp:revision>2</cp:revision>
  <cp:lastPrinted>2022-07-27T04:14:00Z</cp:lastPrinted>
  <dcterms:created xsi:type="dcterms:W3CDTF">2022-10-05T06:23:00Z</dcterms:created>
  <dcterms:modified xsi:type="dcterms:W3CDTF">2022-10-05T06:23:00Z</dcterms:modified>
</cp:coreProperties>
</file>