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3C" w:rsidRPr="00245442" w:rsidRDefault="0032073C" w:rsidP="0032073C">
      <w:pPr>
        <w:spacing w:line="480" w:lineRule="auto"/>
        <w:jc w:val="center"/>
        <w:rPr>
          <w:rFonts w:ascii="Times New Roman" w:eastAsia="Calibri" w:hAnsi="Times New Roman" w:cs="Times New Roman"/>
          <w:b/>
          <w:bCs/>
          <w:sz w:val="24"/>
          <w:szCs w:val="24"/>
        </w:rPr>
      </w:pPr>
      <w:r w:rsidRPr="00245442">
        <w:rPr>
          <w:rFonts w:ascii="Times New Roman" w:hAnsi="Times New Roman" w:cs="Times New Roman"/>
          <w:b/>
          <w:bCs/>
          <w:sz w:val="24"/>
          <w:szCs w:val="24"/>
        </w:rPr>
        <w:t>BAB III</w:t>
      </w:r>
    </w:p>
    <w:p w:rsidR="0032073C" w:rsidRPr="00245442" w:rsidRDefault="0032073C" w:rsidP="0032073C">
      <w:pPr>
        <w:spacing w:line="480" w:lineRule="auto"/>
        <w:jc w:val="center"/>
        <w:rPr>
          <w:rFonts w:ascii="Times New Roman" w:hAnsi="Times New Roman" w:cs="Times New Roman"/>
          <w:b/>
          <w:bCs/>
          <w:sz w:val="24"/>
          <w:szCs w:val="24"/>
        </w:rPr>
      </w:pPr>
      <w:r w:rsidRPr="00245442">
        <w:rPr>
          <w:rFonts w:ascii="Times New Roman" w:hAnsi="Times New Roman" w:cs="Times New Roman"/>
          <w:b/>
          <w:bCs/>
          <w:sz w:val="24"/>
          <w:szCs w:val="24"/>
        </w:rPr>
        <w:t>METODOLOGI PENELITIAN</w:t>
      </w:r>
    </w:p>
    <w:p w:rsidR="0032073C" w:rsidRPr="00245442" w:rsidRDefault="0032073C" w:rsidP="0032073C">
      <w:pPr>
        <w:spacing w:after="0" w:line="480" w:lineRule="auto"/>
        <w:contextualSpacing/>
        <w:jc w:val="both"/>
        <w:rPr>
          <w:rFonts w:ascii="Times New Roman" w:eastAsia="Calibri" w:hAnsi="Times New Roman" w:cs="Times New Roman"/>
          <w:b/>
          <w:bCs/>
          <w:sz w:val="24"/>
          <w:szCs w:val="24"/>
        </w:rPr>
      </w:pPr>
    </w:p>
    <w:p w:rsidR="0032073C" w:rsidRPr="00245442" w:rsidRDefault="0032073C" w:rsidP="0032073C">
      <w:pPr>
        <w:pStyle w:val="ListParagraph"/>
        <w:numPr>
          <w:ilvl w:val="2"/>
          <w:numId w:val="22"/>
        </w:numPr>
        <w:spacing w:after="0" w:line="480" w:lineRule="auto"/>
        <w:ind w:left="426" w:hanging="426"/>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Waktu dan Tempat Penelitian</w:t>
      </w:r>
      <w:bookmarkStart w:id="0" w:name="_Hlk103584527"/>
    </w:p>
    <w:p w:rsidR="0032073C" w:rsidRPr="00245442" w:rsidRDefault="0032073C" w:rsidP="0032073C">
      <w:pPr>
        <w:spacing w:after="0" w:line="480" w:lineRule="auto"/>
        <w:ind w:firstLine="851"/>
        <w:jc w:val="both"/>
        <w:rPr>
          <w:rFonts w:ascii="Times New Roman" w:eastAsia="Calibri" w:hAnsi="Times New Roman" w:cs="Times New Roman"/>
          <w:b/>
          <w:bCs/>
          <w:sz w:val="24"/>
          <w:szCs w:val="24"/>
        </w:rPr>
      </w:pPr>
      <w:r w:rsidRPr="00245442">
        <w:rPr>
          <w:rFonts w:ascii="Times New Roman" w:hAnsi="Times New Roman" w:cs="Times New Roman"/>
          <w:sz w:val="24"/>
          <w:szCs w:val="24"/>
        </w:rPr>
        <w:t xml:space="preserve">Rencana penelitian pengaruh </w:t>
      </w:r>
      <w:r>
        <w:rPr>
          <w:rFonts w:ascii="Times New Roman" w:hAnsi="Times New Roman" w:cs="Times New Roman"/>
          <w:sz w:val="24"/>
          <w:szCs w:val="24"/>
        </w:rPr>
        <w:t xml:space="preserve">media papan pintar angka terhadap kemampuan kognitif anak usia dini </w:t>
      </w:r>
      <w:r w:rsidRPr="00245442">
        <w:rPr>
          <w:rFonts w:ascii="Times New Roman" w:hAnsi="Times New Roman" w:cs="Times New Roman"/>
          <w:sz w:val="24"/>
          <w:szCs w:val="24"/>
        </w:rPr>
        <w:t>ini dilaksanakan pada tahun ajaran 2021/2022 di RA Ar-Ridho, Kecamatan Seberang Ulu 1, Kelurahan 2 ulu, Jalan KH. Faqih Usman, Palembang.</w:t>
      </w:r>
    </w:p>
    <w:p w:rsidR="0032073C" w:rsidRPr="00245442" w:rsidRDefault="0032073C" w:rsidP="0032073C">
      <w:pPr>
        <w:spacing w:after="0" w:line="480" w:lineRule="auto"/>
        <w:ind w:firstLine="851"/>
        <w:jc w:val="both"/>
        <w:rPr>
          <w:rFonts w:ascii="Times New Roman" w:hAnsi="Times New Roman" w:cs="Times New Roman"/>
          <w:sz w:val="24"/>
          <w:szCs w:val="24"/>
        </w:rPr>
      </w:pPr>
      <w:r w:rsidRPr="00245442">
        <w:rPr>
          <w:rFonts w:ascii="Times New Roman" w:hAnsi="Times New Roman" w:cs="Times New Roman"/>
          <w:sz w:val="24"/>
          <w:szCs w:val="24"/>
        </w:rPr>
        <w:t xml:space="preserve">Alasan saya memilih melaksanakan penelitian di RA Ar – Ridho Palembang yaitu sesuai dengan observasi yang telah saya  lakukan di RA Ar – Ridho bahwa di sana media papan pintar angka belum diterapkan pada proses pembelajaran dikarenakan metode pembelajaran yang dilakukan oleh guru masih menggunakan metode yang </w:t>
      </w:r>
      <w:r>
        <w:rPr>
          <w:rFonts w:ascii="Times New Roman" w:hAnsi="Times New Roman" w:cs="Times New Roman"/>
          <w:sz w:val="24"/>
          <w:szCs w:val="24"/>
        </w:rPr>
        <w:t xml:space="preserve">sederhana </w:t>
      </w:r>
      <w:r w:rsidRPr="00245442">
        <w:rPr>
          <w:rFonts w:ascii="Times New Roman" w:hAnsi="Times New Roman" w:cs="Times New Roman"/>
          <w:sz w:val="24"/>
          <w:szCs w:val="24"/>
        </w:rPr>
        <w:t>membuat anak cepat bosan dalam belajar, sehingga membuat anak kurang berminat dalam pembelajaran kognitif</w:t>
      </w:r>
      <w:r>
        <w:rPr>
          <w:rFonts w:ascii="Times New Roman" w:hAnsi="Times New Roman" w:cs="Times New Roman"/>
          <w:sz w:val="24"/>
          <w:szCs w:val="24"/>
        </w:rPr>
        <w:t>, m</w:t>
      </w:r>
      <w:r w:rsidRPr="00245442">
        <w:rPr>
          <w:rFonts w:ascii="Times New Roman" w:hAnsi="Times New Roman" w:cs="Times New Roman"/>
          <w:sz w:val="24"/>
          <w:szCs w:val="24"/>
        </w:rPr>
        <w:t>aka dari itu peneliti memilih RA Ar – Ridho sebagai tempat penelitian</w:t>
      </w:r>
      <w:bookmarkEnd w:id="0"/>
      <w:r w:rsidRPr="00245442">
        <w:rPr>
          <w:rFonts w:ascii="Times New Roman" w:hAnsi="Times New Roman" w:cs="Times New Roman"/>
          <w:sz w:val="24"/>
          <w:szCs w:val="24"/>
        </w:rPr>
        <w:t>.</w:t>
      </w:r>
    </w:p>
    <w:p w:rsidR="0032073C" w:rsidRPr="00245442" w:rsidRDefault="0032073C" w:rsidP="0032073C">
      <w:pPr>
        <w:spacing w:after="0" w:line="480" w:lineRule="auto"/>
        <w:ind w:firstLine="851"/>
        <w:jc w:val="both"/>
        <w:rPr>
          <w:rFonts w:ascii="Times New Roman" w:eastAsia="Calibri" w:hAnsi="Times New Roman" w:cs="Times New Roman"/>
          <w:b/>
          <w:bCs/>
          <w:sz w:val="24"/>
          <w:szCs w:val="24"/>
        </w:rPr>
      </w:pPr>
      <w:r w:rsidRPr="00245442">
        <w:rPr>
          <w:rFonts w:ascii="Times New Roman" w:hAnsi="Times New Roman" w:cs="Times New Roman"/>
          <w:sz w:val="24"/>
          <w:szCs w:val="24"/>
        </w:rPr>
        <w:t xml:space="preserve"> </w:t>
      </w:r>
    </w:p>
    <w:p w:rsidR="0032073C" w:rsidRPr="00245442" w:rsidRDefault="0032073C" w:rsidP="0032073C">
      <w:pPr>
        <w:pStyle w:val="ListParagraph"/>
        <w:numPr>
          <w:ilvl w:val="2"/>
          <w:numId w:val="22"/>
        </w:numPr>
        <w:spacing w:after="0" w:line="480" w:lineRule="auto"/>
        <w:ind w:left="426" w:hanging="426"/>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Pendekatan dan Metode Penelitian</w:t>
      </w:r>
    </w:p>
    <w:p w:rsidR="0032073C" w:rsidRDefault="0032073C" w:rsidP="0032073C">
      <w:pPr>
        <w:spacing w:after="0" w:line="480" w:lineRule="auto"/>
        <w:ind w:firstLine="851"/>
        <w:jc w:val="both"/>
        <w:rPr>
          <w:rFonts w:ascii="Times New Roman" w:hAnsi="Times New Roman" w:cs="Times New Roman"/>
          <w:sz w:val="24"/>
          <w:szCs w:val="24"/>
        </w:rPr>
        <w:sectPr w:rsidR="0032073C" w:rsidSect="00304DD0">
          <w:headerReference w:type="default" r:id="rId8"/>
          <w:footerReference w:type="default" r:id="rId9"/>
          <w:pgSz w:w="11906" w:h="16838" w:code="9"/>
          <w:pgMar w:top="1701" w:right="1701" w:bottom="1701" w:left="2268" w:header="709" w:footer="709" w:gutter="0"/>
          <w:pgNumType w:start="40"/>
          <w:cols w:space="708"/>
          <w:docGrid w:linePitch="360"/>
        </w:sectPr>
      </w:pPr>
      <w:r w:rsidRPr="00245442">
        <w:rPr>
          <w:rFonts w:ascii="Times New Roman" w:hAnsi="Times New Roman" w:cs="Times New Roman"/>
          <w:sz w:val="24"/>
          <w:szCs w:val="24"/>
        </w:rPr>
        <w:t xml:space="preserve">Jenis penelitian yang digunakan adalah pendeketan kuantitatif dengan metode eksperimen. Metode penelitian kuantitatif diartikan sebagai metode penelitian yang berlandasakan pada filsafat positivisme, digunakan untuk meneliti pada populasi atau sampel tertentu, teknik pengambilan sampel pada umumnya dilakukan secara random, pengumpulan data menggunakan instrument penelitian, </w:t>
      </w:r>
    </w:p>
    <w:p w:rsidR="0032073C" w:rsidRPr="00245442" w:rsidRDefault="0032073C" w:rsidP="0032073C">
      <w:pPr>
        <w:spacing w:after="0" w:line="480" w:lineRule="auto"/>
        <w:jc w:val="both"/>
        <w:rPr>
          <w:rFonts w:ascii="Times New Roman" w:eastAsia="Calibri" w:hAnsi="Times New Roman" w:cs="Times New Roman"/>
          <w:b/>
          <w:bCs/>
          <w:sz w:val="24"/>
          <w:szCs w:val="24"/>
        </w:rPr>
      </w:pPr>
      <w:r w:rsidRPr="00245442">
        <w:rPr>
          <w:rFonts w:ascii="Times New Roman" w:hAnsi="Times New Roman" w:cs="Times New Roman"/>
          <w:sz w:val="24"/>
          <w:szCs w:val="24"/>
        </w:rPr>
        <w:lastRenderedPageBreak/>
        <w:t>analisis data, dan bersifat kuantitatif/statistik dengan tujuan untuk menguji hipotesis yang telah ditetapkan.</w:t>
      </w:r>
      <w:r w:rsidRPr="00245442">
        <w:rPr>
          <w:rFonts w:ascii="Times New Roman" w:hAnsi="Times New Roman" w:cs="Times New Roman"/>
          <w:vertAlign w:val="superscript"/>
        </w:rPr>
        <w:footnoteReference w:id="1"/>
      </w:r>
    </w:p>
    <w:p w:rsidR="0032073C" w:rsidRPr="00245442" w:rsidRDefault="0032073C" w:rsidP="0032073C">
      <w:pPr>
        <w:spacing w:after="0" w:line="480" w:lineRule="auto"/>
        <w:ind w:firstLine="851"/>
        <w:jc w:val="both"/>
        <w:rPr>
          <w:rFonts w:ascii="Times New Roman" w:eastAsia="Calibri" w:hAnsi="Times New Roman" w:cs="Times New Roman"/>
          <w:b/>
          <w:bCs/>
          <w:sz w:val="24"/>
          <w:szCs w:val="24"/>
        </w:rPr>
      </w:pPr>
      <w:r w:rsidRPr="00245442">
        <w:rPr>
          <w:rFonts w:ascii="Times New Roman" w:hAnsi="Times New Roman" w:cs="Times New Roman"/>
          <w:sz w:val="24"/>
          <w:szCs w:val="24"/>
        </w:rPr>
        <w:t xml:space="preserve">Metode dalam penelitian ini menggunkan metode eksperimen, pre- Experiment Design tipe </w:t>
      </w:r>
      <w:r w:rsidRPr="00245442">
        <w:rPr>
          <w:rFonts w:ascii="Times New Roman" w:hAnsi="Times New Roman" w:cs="Times New Roman"/>
          <w:i/>
          <w:iCs/>
          <w:sz w:val="24"/>
          <w:szCs w:val="24"/>
        </w:rPr>
        <w:t>One-Grup Pretest-Posstest design</w:t>
      </w:r>
      <w:r w:rsidRPr="00245442">
        <w:rPr>
          <w:rFonts w:ascii="Times New Roman" w:hAnsi="Times New Roman" w:cs="Times New Roman"/>
          <w:sz w:val="24"/>
          <w:szCs w:val="24"/>
        </w:rPr>
        <w:t xml:space="preserve">. Desain ini hanya ada satu kelas yang menjadi kelas eksperimen dan dilaksanakan tanpa ada kelas kontrol. Desain ini terdapat </w:t>
      </w:r>
      <w:r w:rsidRPr="00245442">
        <w:rPr>
          <w:rFonts w:ascii="Times New Roman" w:hAnsi="Times New Roman" w:cs="Times New Roman"/>
          <w:i/>
          <w:iCs/>
          <w:sz w:val="24"/>
          <w:szCs w:val="24"/>
        </w:rPr>
        <w:t>pre-test</w:t>
      </w:r>
      <w:r w:rsidRPr="00245442">
        <w:rPr>
          <w:rFonts w:ascii="Times New Roman" w:hAnsi="Times New Roman" w:cs="Times New Roman"/>
          <w:sz w:val="24"/>
          <w:szCs w:val="24"/>
        </w:rPr>
        <w:t xml:space="preserve">, sebelum diberi perlakuan dan </w:t>
      </w:r>
      <w:r w:rsidRPr="00245442">
        <w:rPr>
          <w:rFonts w:ascii="Times New Roman" w:hAnsi="Times New Roman" w:cs="Times New Roman"/>
          <w:i/>
          <w:iCs/>
          <w:sz w:val="24"/>
          <w:szCs w:val="24"/>
        </w:rPr>
        <w:t>post-test</w:t>
      </w:r>
      <w:r w:rsidRPr="00245442">
        <w:rPr>
          <w:rFonts w:ascii="Times New Roman" w:hAnsi="Times New Roman" w:cs="Times New Roman"/>
          <w:sz w:val="24"/>
          <w:szCs w:val="24"/>
        </w:rPr>
        <w:t xml:space="preserve"> setelah diberi perlakuan. Demikian hasil perlakuan dapat diketahui lebih akurat, karena dapat membandingkan dengan keadaan sebelum diberi perlakuan.</w:t>
      </w:r>
    </w:p>
    <w:p w:rsidR="0032073C" w:rsidRPr="00245442" w:rsidRDefault="0032073C" w:rsidP="0032073C">
      <w:pPr>
        <w:spacing w:after="0" w:line="480" w:lineRule="auto"/>
        <w:ind w:firstLine="851"/>
        <w:jc w:val="both"/>
        <w:rPr>
          <w:rFonts w:ascii="Times New Roman" w:eastAsia="Calibri" w:hAnsi="Times New Roman" w:cs="Times New Roman"/>
          <w:b/>
          <w:bCs/>
          <w:sz w:val="24"/>
          <w:szCs w:val="24"/>
        </w:rPr>
      </w:pPr>
      <w:r w:rsidRPr="00245442">
        <w:rPr>
          <w:rFonts w:ascii="Times New Roman" w:hAnsi="Times New Roman" w:cs="Times New Roman"/>
          <w:i/>
          <w:iCs/>
          <w:sz w:val="24"/>
          <w:szCs w:val="24"/>
        </w:rPr>
        <w:t>Experiment</w:t>
      </w:r>
      <w:r w:rsidRPr="00245442">
        <w:rPr>
          <w:rFonts w:ascii="Times New Roman" w:hAnsi="Times New Roman" w:cs="Times New Roman"/>
          <w:sz w:val="24"/>
          <w:szCs w:val="24"/>
        </w:rPr>
        <w:t xml:space="preserve"> akan dilaksanakan sebanyak 3x pertemuan, pertemuan pertama </w:t>
      </w:r>
      <w:r w:rsidRPr="00245442">
        <w:rPr>
          <w:rFonts w:ascii="Times New Roman" w:hAnsi="Times New Roman" w:cs="Times New Roman"/>
          <w:i/>
          <w:iCs/>
          <w:sz w:val="24"/>
          <w:szCs w:val="24"/>
        </w:rPr>
        <w:t>pre-test</w:t>
      </w:r>
      <w:r w:rsidRPr="00245442">
        <w:rPr>
          <w:rFonts w:ascii="Times New Roman" w:hAnsi="Times New Roman" w:cs="Times New Roman"/>
          <w:sz w:val="24"/>
          <w:szCs w:val="24"/>
        </w:rPr>
        <w:t xml:space="preserve"> (sebelum diberi perlakuan), pertemuan kedua (pemberian perlakuan), pertemuan ketiga </w:t>
      </w:r>
      <w:r w:rsidRPr="00245442">
        <w:rPr>
          <w:rFonts w:ascii="Times New Roman" w:hAnsi="Times New Roman" w:cs="Times New Roman"/>
          <w:i/>
          <w:iCs/>
          <w:sz w:val="24"/>
          <w:szCs w:val="24"/>
        </w:rPr>
        <w:t>post-test</w:t>
      </w:r>
      <w:r w:rsidRPr="00245442">
        <w:rPr>
          <w:rFonts w:ascii="Times New Roman" w:hAnsi="Times New Roman" w:cs="Times New Roman"/>
          <w:sz w:val="24"/>
          <w:szCs w:val="24"/>
        </w:rPr>
        <w:t xml:space="preserve"> (setelah diberi perlakuan).</w:t>
      </w:r>
    </w:p>
    <w:p w:rsidR="0032073C" w:rsidRPr="00245442" w:rsidRDefault="0032073C" w:rsidP="0032073C">
      <w:pPr>
        <w:spacing w:line="480" w:lineRule="auto"/>
        <w:contextualSpacing/>
        <w:jc w:val="both"/>
        <w:rPr>
          <w:rFonts w:ascii="Times New Roman" w:eastAsia="Calibri" w:hAnsi="Times New Roman" w:cs="Times New Roman"/>
          <w:sz w:val="24"/>
          <w:szCs w:val="24"/>
        </w:rPr>
      </w:pPr>
      <w:r w:rsidRPr="0024544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DCF356B" wp14:editId="614103B7">
                <wp:simplePos x="0" y="0"/>
                <wp:positionH relativeFrom="column">
                  <wp:posOffset>491987</wp:posOffset>
                </wp:positionH>
                <wp:positionV relativeFrom="paragraph">
                  <wp:posOffset>88319</wp:posOffset>
                </wp:positionV>
                <wp:extent cx="1391478" cy="771277"/>
                <wp:effectExtent l="0" t="0" r="18415" b="10160"/>
                <wp:wrapNone/>
                <wp:docPr id="1162873272" name="Rectangle 1"/>
                <wp:cNvGraphicFramePr/>
                <a:graphic xmlns:a="http://schemas.openxmlformats.org/drawingml/2006/main">
                  <a:graphicData uri="http://schemas.microsoft.com/office/word/2010/wordprocessingShape">
                    <wps:wsp>
                      <wps:cNvSpPr/>
                      <wps:spPr>
                        <a:xfrm>
                          <a:off x="0" y="0"/>
                          <a:ext cx="1391478" cy="77127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2073C" w:rsidRPr="00AF7DAE" w:rsidRDefault="0032073C" w:rsidP="0032073C">
                            <w:pPr>
                              <w:jc w:val="center"/>
                              <w:rPr>
                                <w:sz w:val="44"/>
                                <w:szCs w:val="44"/>
                              </w:rPr>
                            </w:pPr>
                            <m:oMathPara>
                              <m:oMath>
                                <m:sSub>
                                  <m:sSubPr>
                                    <m:ctrlPr>
                                      <w:rPr>
                                        <w:rFonts w:ascii="Cambria Math" w:hAnsi="Cambria Math"/>
                                        <w:i/>
                                        <w:sz w:val="44"/>
                                        <w:szCs w:val="44"/>
                                      </w:rPr>
                                    </m:ctrlPr>
                                  </m:sSubPr>
                                  <m:e>
                                    <m:r>
                                      <w:rPr>
                                        <w:rFonts w:ascii="Cambria Math" w:hAnsi="Cambria Math"/>
                                        <w:sz w:val="44"/>
                                        <w:szCs w:val="44"/>
                                      </w:rPr>
                                      <m:t>O</m:t>
                                    </m:r>
                                  </m:e>
                                  <m:sub>
                                    <m:r>
                                      <w:rPr>
                                        <w:rFonts w:ascii="Cambria Math" w:hAnsi="Cambria Math"/>
                                        <w:sz w:val="44"/>
                                        <w:szCs w:val="44"/>
                                      </w:rPr>
                                      <m:t>1</m:t>
                                    </m:r>
                                  </m:sub>
                                </m:sSub>
                                <m:r>
                                  <w:rPr>
                                    <w:rFonts w:ascii="Cambria Math" w:hAnsi="Cambria Math"/>
                                    <w:sz w:val="44"/>
                                    <w:szCs w:val="44"/>
                                  </w:rPr>
                                  <m:t xml:space="preserve">X </m:t>
                                </m:r>
                                <m:sSub>
                                  <m:sSubPr>
                                    <m:ctrlPr>
                                      <w:rPr>
                                        <w:rFonts w:ascii="Cambria Math" w:hAnsi="Cambria Math"/>
                                        <w:i/>
                                        <w:sz w:val="44"/>
                                        <w:szCs w:val="44"/>
                                      </w:rPr>
                                    </m:ctrlPr>
                                  </m:sSubPr>
                                  <m:e>
                                    <m:r>
                                      <w:rPr>
                                        <w:rFonts w:ascii="Cambria Math" w:hAnsi="Cambria Math"/>
                                        <w:sz w:val="44"/>
                                        <w:szCs w:val="44"/>
                                      </w:rPr>
                                      <m:t>O</m:t>
                                    </m:r>
                                  </m:e>
                                  <m:sub>
                                    <m:r>
                                      <w:rPr>
                                        <w:rFonts w:ascii="Cambria Math" w:hAnsi="Cambria Math"/>
                                        <w:sz w:val="44"/>
                                        <w:szCs w:val="44"/>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8.75pt;margin-top:6.95pt;width:109.5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" fillcolor="window" strokecolor="windowText" strokeweight="1pt">
                <v:textbox>
                  <w:txbxContent>
                    <w:p w:rsidR="0032073C" w:rsidRPr="00AF7DAE" w:rsidRDefault="0032073C" w:rsidP="0032073C">
                      <w:pPr>
                        <w:jc w:val="center"/>
                        <w:rPr>
                          <w:sz w:val="44"/>
                          <w:szCs w:val="44"/>
                        </w:rPr>
                      </w:pPr>
                      <m:oMathPara>
                        <m:oMath>
                          <m:sSub>
                            <m:sSubPr>
                              <m:ctrlPr>
                                <w:rPr>
                                  <w:rFonts w:ascii="Cambria Math" w:hAnsi="Cambria Math"/>
                                  <w:i/>
                                  <w:sz w:val="44"/>
                                  <w:szCs w:val="44"/>
                                </w:rPr>
                              </m:ctrlPr>
                            </m:sSubPr>
                            <m:e>
                              <m:r>
                                <w:rPr>
                                  <w:rFonts w:ascii="Cambria Math" w:hAnsi="Cambria Math"/>
                                  <w:sz w:val="44"/>
                                  <w:szCs w:val="44"/>
                                </w:rPr>
                                <m:t>O</m:t>
                              </m:r>
                            </m:e>
                            <m:sub>
                              <m:r>
                                <w:rPr>
                                  <w:rFonts w:ascii="Cambria Math" w:hAnsi="Cambria Math"/>
                                  <w:sz w:val="44"/>
                                  <w:szCs w:val="44"/>
                                </w:rPr>
                                <m:t>1</m:t>
                              </m:r>
                            </m:sub>
                          </m:sSub>
                          <m:r>
                            <w:rPr>
                              <w:rFonts w:ascii="Cambria Math" w:hAnsi="Cambria Math"/>
                              <w:sz w:val="44"/>
                              <w:szCs w:val="44"/>
                            </w:rPr>
                            <m:t xml:space="preserve">X </m:t>
                          </m:r>
                          <m:sSub>
                            <m:sSubPr>
                              <m:ctrlPr>
                                <w:rPr>
                                  <w:rFonts w:ascii="Cambria Math" w:hAnsi="Cambria Math"/>
                                  <w:i/>
                                  <w:sz w:val="44"/>
                                  <w:szCs w:val="44"/>
                                </w:rPr>
                              </m:ctrlPr>
                            </m:sSubPr>
                            <m:e>
                              <m:r>
                                <w:rPr>
                                  <w:rFonts w:ascii="Cambria Math" w:hAnsi="Cambria Math"/>
                                  <w:sz w:val="44"/>
                                  <w:szCs w:val="44"/>
                                </w:rPr>
                                <m:t>O</m:t>
                              </m:r>
                            </m:e>
                            <m:sub>
                              <m:r>
                                <w:rPr>
                                  <w:rFonts w:ascii="Cambria Math" w:hAnsi="Cambria Math"/>
                                  <w:sz w:val="44"/>
                                  <w:szCs w:val="44"/>
                                </w:rPr>
                                <m:t>2</m:t>
                              </m:r>
                            </m:sub>
                          </m:sSub>
                        </m:oMath>
                      </m:oMathPara>
                    </w:p>
                  </w:txbxContent>
                </v:textbox>
              </v:rect>
            </w:pict>
          </mc:Fallback>
        </mc:AlternateContent>
      </w:r>
    </w:p>
    <w:p w:rsidR="0032073C" w:rsidRPr="00245442" w:rsidRDefault="0032073C" w:rsidP="0032073C">
      <w:pPr>
        <w:spacing w:line="480" w:lineRule="auto"/>
        <w:contextualSpacing/>
        <w:jc w:val="both"/>
        <w:rPr>
          <w:rFonts w:ascii="Times New Roman" w:eastAsia="Calibri" w:hAnsi="Times New Roman" w:cs="Times New Roman"/>
          <w:sz w:val="24"/>
          <w:szCs w:val="24"/>
        </w:rPr>
      </w:pPr>
    </w:p>
    <w:p w:rsidR="0032073C" w:rsidRPr="00245442" w:rsidRDefault="0032073C" w:rsidP="0032073C">
      <w:pPr>
        <w:spacing w:line="480" w:lineRule="auto"/>
        <w:contextualSpacing/>
        <w:jc w:val="both"/>
        <w:rPr>
          <w:rFonts w:ascii="Times New Roman" w:eastAsia="Calibri" w:hAnsi="Times New Roman" w:cs="Times New Roman"/>
          <w:sz w:val="24"/>
          <w:szCs w:val="24"/>
        </w:rPr>
      </w:pPr>
    </w:p>
    <w:p w:rsidR="0032073C" w:rsidRPr="00245442" w:rsidRDefault="0032073C" w:rsidP="0032073C">
      <w:pPr>
        <w:spacing w:line="480" w:lineRule="auto"/>
        <w:contextualSpacing/>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Keterangan : </w:t>
      </w:r>
    </w:p>
    <w:p w:rsidR="0032073C" w:rsidRPr="00245442" w:rsidRDefault="0032073C" w:rsidP="0032073C">
      <w:pPr>
        <w:spacing w:line="480" w:lineRule="auto"/>
        <w:contextualSpacing/>
        <w:jc w:val="both"/>
        <w:rPr>
          <w:rFonts w:ascii="Times New Roman" w:eastAsia="Calibri" w:hAnsi="Times New Roman" w:cs="Times New Roman"/>
          <w:sz w:val="24"/>
          <w:szCs w:val="24"/>
        </w:rPr>
      </w:pP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O</m:t>
            </m:r>
            <m:ctrlPr>
              <w:rPr>
                <w:rFonts w:ascii="Cambria Math" w:hAnsi="Cambria Math" w:cs="Times New Roman"/>
              </w:rPr>
            </m:ctrlPr>
          </m:e>
          <m:sub>
            <m:r>
              <m:rPr>
                <m:sty m:val="bi"/>
              </m:rPr>
              <w:rPr>
                <w:rFonts w:ascii="Cambria Math" w:hAnsi="Cambria Math" w:cs="Times New Roman"/>
                <w:sz w:val="24"/>
                <w:szCs w:val="24"/>
              </w:rPr>
              <m:t>1</m:t>
            </m:r>
            <m:ctrlPr>
              <w:rPr>
                <w:rFonts w:ascii="Cambria Math" w:hAnsi="Cambria Math" w:cs="Times New Roman"/>
              </w:rPr>
            </m:ctrlPr>
          </m:sub>
        </m:sSub>
      </m:oMath>
      <w:r w:rsidRPr="00245442">
        <w:rPr>
          <w:rFonts w:ascii="Times New Roman" w:hAnsi="Times New Roman" w:cs="Times New Roman"/>
          <w:sz w:val="24"/>
          <w:szCs w:val="24"/>
        </w:rPr>
        <w:t xml:space="preserve"> : nilai </w:t>
      </w:r>
      <w:r w:rsidRPr="00245442">
        <w:rPr>
          <w:rFonts w:ascii="Times New Roman" w:hAnsi="Times New Roman" w:cs="Times New Roman"/>
          <w:i/>
          <w:iCs/>
          <w:sz w:val="24"/>
          <w:szCs w:val="24"/>
        </w:rPr>
        <w:t>pre-test</w:t>
      </w:r>
      <w:r w:rsidRPr="00245442">
        <w:rPr>
          <w:rFonts w:ascii="Times New Roman" w:hAnsi="Times New Roman" w:cs="Times New Roman"/>
          <w:sz w:val="24"/>
          <w:szCs w:val="24"/>
        </w:rPr>
        <w:t xml:space="preserve"> (sebelum diberi diklat/perlakuan) </w:t>
      </w:r>
      <w:bookmarkStart w:id="2" w:name="_Hlk103587542"/>
      <w:r w:rsidRPr="00245442">
        <w:rPr>
          <w:rFonts w:ascii="Times New Roman" w:hAnsi="Times New Roman" w:cs="Times New Roman"/>
          <w:sz w:val="24"/>
          <w:szCs w:val="24"/>
        </w:rPr>
        <w:t xml:space="preserve">sebelum di berikan perlakuan dengan menggunkan media papan pintar angka pada kelompok eksperimen </w:t>
      </w:r>
    </w:p>
    <w:bookmarkEnd w:id="2"/>
    <w:p w:rsidR="0032073C" w:rsidRPr="00245442" w:rsidRDefault="0032073C" w:rsidP="0032073C">
      <w:pPr>
        <w:spacing w:line="480" w:lineRule="auto"/>
        <w:contextualSpacing/>
        <w:jc w:val="both"/>
        <w:rPr>
          <w:rFonts w:ascii="Times New Roman" w:eastAsia="Calibri" w:hAnsi="Times New Roman" w:cs="Times New Roman"/>
          <w:sz w:val="24"/>
          <w:szCs w:val="24"/>
        </w:rPr>
      </w:pPr>
      <m:oMath>
        <m:r>
          <m:rPr>
            <m:sty m:val="bi"/>
          </m:rPr>
          <w:rPr>
            <w:rFonts w:ascii="Cambria Math" w:hAnsi="Cambria Math" w:cs="Times New Roman"/>
            <w:sz w:val="24"/>
            <w:szCs w:val="24"/>
          </w:rPr>
          <m:t>X</m:t>
        </m:r>
        <m:r>
          <w:rPr>
            <w:rFonts w:ascii="Cambria Math" w:hAnsi="Cambria Math" w:cs="Times New Roman"/>
            <w:sz w:val="24"/>
            <w:szCs w:val="24"/>
          </w:rPr>
          <m:t xml:space="preserve"> : </m:t>
        </m:r>
      </m:oMath>
      <w:r w:rsidRPr="00245442">
        <w:rPr>
          <w:rFonts w:ascii="Times New Roman" w:eastAsiaTheme="minorEastAsia" w:hAnsi="Times New Roman" w:cs="Times New Roman"/>
          <w:sz w:val="24"/>
          <w:szCs w:val="24"/>
        </w:rPr>
        <w:t xml:space="preserve">  Pemberian perlakuan ( </w:t>
      </w:r>
      <w:r w:rsidRPr="00245442">
        <w:rPr>
          <w:rFonts w:ascii="Times New Roman" w:eastAsiaTheme="minorEastAsia" w:hAnsi="Times New Roman" w:cs="Times New Roman"/>
          <w:i/>
          <w:iCs/>
          <w:sz w:val="24"/>
          <w:szCs w:val="24"/>
        </w:rPr>
        <w:t xml:space="preserve">Treatment </w:t>
      </w:r>
      <w:r w:rsidRPr="00245442">
        <w:rPr>
          <w:rFonts w:ascii="Times New Roman" w:eastAsiaTheme="minorEastAsia" w:hAnsi="Times New Roman" w:cs="Times New Roman"/>
          <w:sz w:val="24"/>
          <w:szCs w:val="24"/>
        </w:rPr>
        <w:t xml:space="preserve">) </w:t>
      </w:r>
    </w:p>
    <w:p w:rsidR="0032073C" w:rsidRPr="00245442" w:rsidRDefault="0032073C" w:rsidP="0032073C">
      <w:pPr>
        <w:spacing w:line="480" w:lineRule="auto"/>
        <w:contextualSpacing/>
        <w:jc w:val="both"/>
        <w:rPr>
          <w:rFonts w:ascii="Times New Roman" w:eastAsia="Calibri" w:hAnsi="Times New Roman" w:cs="Times New Roman"/>
          <w:sz w:val="24"/>
          <w:szCs w:val="24"/>
        </w:rPr>
      </w:pP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O</m:t>
            </m:r>
            <m:ctrlPr>
              <w:rPr>
                <w:rFonts w:ascii="Cambria Math" w:hAnsi="Cambria Math" w:cs="Times New Roman"/>
              </w:rPr>
            </m:ctrlPr>
          </m:e>
          <m:sub>
            <m:r>
              <m:rPr>
                <m:sty m:val="bi"/>
              </m:rPr>
              <w:rPr>
                <w:rFonts w:ascii="Cambria Math" w:hAnsi="Cambria Math" w:cs="Times New Roman"/>
                <w:sz w:val="24"/>
                <w:szCs w:val="24"/>
              </w:rPr>
              <m:t>2</m:t>
            </m:r>
            <m:ctrlPr>
              <w:rPr>
                <w:rFonts w:ascii="Cambria Math" w:hAnsi="Cambria Math" w:cs="Times New Roman"/>
              </w:rPr>
            </m:ctrlPr>
          </m:sub>
        </m:sSub>
      </m:oMath>
      <w:r w:rsidRPr="00245442">
        <w:rPr>
          <w:rFonts w:ascii="Times New Roman" w:hAnsi="Times New Roman" w:cs="Times New Roman"/>
          <w:sz w:val="24"/>
          <w:szCs w:val="24"/>
        </w:rPr>
        <w:t>:  nilai posttest (setelah diberi diklat/perlakuan) sesudah di berikan perlakuan dengan menggunkan media papan pintar angka pada kelompok eksperimen.</w:t>
      </w:r>
    </w:p>
    <w:p w:rsidR="0032073C" w:rsidRPr="00245442" w:rsidRDefault="0032073C" w:rsidP="0032073C">
      <w:pPr>
        <w:spacing w:after="0" w:line="480" w:lineRule="auto"/>
        <w:contextualSpacing/>
        <w:jc w:val="both"/>
        <w:rPr>
          <w:rFonts w:ascii="Times New Roman" w:hAnsi="Times New Roman" w:cs="Times New Roman"/>
          <w:b/>
          <w:bCs/>
          <w:sz w:val="24"/>
          <w:szCs w:val="24"/>
        </w:rPr>
      </w:pPr>
    </w:p>
    <w:p w:rsidR="0032073C" w:rsidRPr="00245442" w:rsidRDefault="0032073C" w:rsidP="0032073C">
      <w:pPr>
        <w:spacing w:after="0" w:line="480" w:lineRule="auto"/>
        <w:contextualSpacing/>
        <w:jc w:val="both"/>
        <w:rPr>
          <w:rFonts w:ascii="Times New Roman" w:hAnsi="Times New Roman" w:cs="Times New Roman"/>
          <w:b/>
          <w:bCs/>
          <w:sz w:val="24"/>
          <w:szCs w:val="24"/>
        </w:rPr>
      </w:pPr>
    </w:p>
    <w:p w:rsidR="0032073C" w:rsidRPr="00245442" w:rsidRDefault="0032073C" w:rsidP="0032073C">
      <w:pPr>
        <w:spacing w:after="0" w:line="480" w:lineRule="auto"/>
        <w:contextualSpacing/>
        <w:jc w:val="both"/>
        <w:rPr>
          <w:rFonts w:ascii="Times New Roman" w:hAnsi="Times New Roman" w:cs="Times New Roman"/>
          <w:b/>
          <w:bCs/>
          <w:sz w:val="24"/>
          <w:szCs w:val="24"/>
        </w:rPr>
      </w:pPr>
    </w:p>
    <w:p w:rsidR="0032073C" w:rsidRPr="00245442" w:rsidRDefault="0032073C" w:rsidP="0032073C">
      <w:pPr>
        <w:pStyle w:val="ListParagraph"/>
        <w:numPr>
          <w:ilvl w:val="2"/>
          <w:numId w:val="22"/>
        </w:numPr>
        <w:spacing w:after="0" w:line="480" w:lineRule="auto"/>
        <w:ind w:left="426" w:hanging="426"/>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Definisi Operasional Variabel </w:t>
      </w:r>
    </w:p>
    <w:p w:rsidR="0032073C" w:rsidRPr="00245442" w:rsidRDefault="0032073C" w:rsidP="0032073C">
      <w:pPr>
        <w:spacing w:after="0" w:line="480" w:lineRule="auto"/>
        <w:ind w:firstLine="851"/>
        <w:jc w:val="both"/>
        <w:rPr>
          <w:rFonts w:ascii="Times New Roman" w:eastAsia="Calibri" w:hAnsi="Times New Roman" w:cs="Times New Roman"/>
          <w:b/>
          <w:bCs/>
          <w:sz w:val="24"/>
          <w:szCs w:val="24"/>
        </w:rPr>
      </w:pPr>
      <w:r w:rsidRPr="00245442">
        <w:rPr>
          <w:rFonts w:ascii="Times New Roman" w:hAnsi="Times New Roman" w:cs="Times New Roman"/>
          <w:sz w:val="24"/>
          <w:szCs w:val="24"/>
        </w:rPr>
        <w:t>Definisi operasional variabel adalah suatu definisi mengenai variabel yang dirumuskan berdasarkan karakteristik-karakteristik variabel tersebut yang dapat diamati.</w:t>
      </w:r>
      <w:r w:rsidRPr="00245442">
        <w:rPr>
          <w:rFonts w:ascii="Times New Roman" w:hAnsi="Times New Roman" w:cs="Times New Roman"/>
          <w:vertAlign w:val="superscript"/>
        </w:rPr>
        <w:footnoteReference w:id="2"/>
      </w:r>
      <w:r w:rsidRPr="00245442">
        <w:rPr>
          <w:rFonts w:ascii="Times New Roman" w:hAnsi="Times New Roman" w:cs="Times New Roman"/>
          <w:sz w:val="24"/>
          <w:szCs w:val="24"/>
        </w:rPr>
        <w:t xml:space="preserve"> Salah satu unsur yang membantu komunikasi antar penelitian adalah definisi operasional, yaitu merupakan petunjuk tentang bagaimana suatu variabel diukur</w:t>
      </w:r>
      <w:r>
        <w:rPr>
          <w:rFonts w:ascii="Times New Roman" w:hAnsi="Times New Roman" w:cs="Times New Roman"/>
          <w:sz w:val="24"/>
          <w:szCs w:val="24"/>
        </w:rPr>
        <w:t>, d</w:t>
      </w:r>
      <w:r w:rsidRPr="00245442">
        <w:rPr>
          <w:rFonts w:ascii="Times New Roman" w:hAnsi="Times New Roman" w:cs="Times New Roman"/>
          <w:sz w:val="24"/>
          <w:szCs w:val="24"/>
        </w:rPr>
        <w:t>engan membaca definisi operasional dalam suatu penelitian, seorang peniliti akan mengetahui pengukuran suatu variabel, sehingga peneliti dapat mengetahui baik buruknya pengukuran tersebut.</w:t>
      </w:r>
      <w:r w:rsidRPr="00245442">
        <w:rPr>
          <w:rFonts w:ascii="Times New Roman" w:hAnsi="Times New Roman" w:cs="Times New Roman"/>
          <w:vertAlign w:val="superscript"/>
        </w:rPr>
        <w:footnoteReference w:id="3"/>
      </w:r>
    </w:p>
    <w:p w:rsidR="0032073C" w:rsidRPr="00245442" w:rsidRDefault="0032073C" w:rsidP="0032073C">
      <w:pPr>
        <w:spacing w:after="0" w:line="480" w:lineRule="auto"/>
        <w:ind w:firstLine="851"/>
        <w:jc w:val="both"/>
        <w:rPr>
          <w:rFonts w:ascii="Times New Roman" w:eastAsia="Calibri" w:hAnsi="Times New Roman" w:cs="Times New Roman"/>
          <w:b/>
          <w:bCs/>
          <w:sz w:val="24"/>
          <w:szCs w:val="24"/>
        </w:rPr>
      </w:pPr>
      <w:r w:rsidRPr="00245442">
        <w:rPr>
          <w:rFonts w:ascii="Times New Roman" w:hAnsi="Times New Roman" w:cs="Times New Roman"/>
          <w:sz w:val="24"/>
          <w:szCs w:val="24"/>
        </w:rPr>
        <w:t>Definisi operasional variabel ini diperlukan untuk menghindari salah satu pengertian dan penafsiran yang berbeda terhadap variabel-variabel penelitian. Beberapa definisi operasional dalam penelitian ini aka dijelaskan sebagai berikut:</w:t>
      </w:r>
    </w:p>
    <w:p w:rsidR="0032073C" w:rsidRPr="00245442" w:rsidRDefault="0032073C" w:rsidP="0032073C">
      <w:pPr>
        <w:numPr>
          <w:ilvl w:val="0"/>
          <w:numId w:val="23"/>
        </w:numPr>
        <w:spacing w:after="0" w:line="480" w:lineRule="auto"/>
        <w:ind w:left="426" w:hanging="426"/>
        <w:contextualSpacing/>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Media papan pintar angka </w:t>
      </w:r>
    </w:p>
    <w:p w:rsidR="0032073C" w:rsidRPr="00245442" w:rsidRDefault="0032073C" w:rsidP="0032073C">
      <w:pPr>
        <w:spacing w:line="480" w:lineRule="auto"/>
        <w:ind w:firstLine="851"/>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Media papan pintar angka adalah sebuah media pembelajarana menyusun kartu angka atau nomor, media papan angka di kembangkan dengan tujuan agar mata pelajaran matematika terkadang sering dianggap sulit oleh siswa, oleh sebab itu media papan pintar angka akan membuat anak senang atau tidak cepat bosan, selain itu juga diharapkann dengan media papan pintar angka ini dapat membantu siswa </w:t>
      </w:r>
      <w:r w:rsidRPr="00245442">
        <w:rPr>
          <w:rFonts w:ascii="Times New Roman" w:hAnsi="Times New Roman" w:cs="Times New Roman"/>
          <w:sz w:val="24"/>
          <w:szCs w:val="24"/>
        </w:rPr>
        <w:lastRenderedPageBreak/>
        <w:t>dalam proses berhitung.</w:t>
      </w:r>
      <w:r w:rsidRPr="00245442">
        <w:rPr>
          <w:rFonts w:ascii="Times New Roman" w:hAnsi="Times New Roman" w:cs="Times New Roman"/>
          <w:sz w:val="24"/>
          <w:szCs w:val="24"/>
          <w:vertAlign w:val="superscript"/>
        </w:rPr>
        <w:footnoteReference w:id="4"/>
      </w:r>
      <w:r w:rsidRPr="00245442">
        <w:rPr>
          <w:rFonts w:ascii="Times New Roman" w:eastAsia="Calibri" w:hAnsi="Times New Roman" w:cs="Times New Roman"/>
          <w:b/>
          <w:bCs/>
          <w:sz w:val="24"/>
          <w:szCs w:val="24"/>
        </w:rPr>
        <w:t xml:space="preserve"> </w:t>
      </w:r>
      <w:r w:rsidRPr="00245442">
        <w:rPr>
          <w:rFonts w:ascii="Times New Roman" w:hAnsi="Times New Roman" w:cs="Times New Roman"/>
          <w:sz w:val="24"/>
          <w:szCs w:val="24"/>
        </w:rPr>
        <w:t xml:space="preserve">Media papan pintar angka ini diterapkan pada kemampuan kognitif anak salah satu kemampuan berhitunganak, diharapkan cara ini dapat membuat anak mandiri, tidak cepat bosan dan meningkatkan kemampuan berhitung anak. </w:t>
      </w:r>
    </w:p>
    <w:p w:rsidR="0032073C" w:rsidRPr="00245442" w:rsidRDefault="0032073C" w:rsidP="0032073C">
      <w:pPr>
        <w:numPr>
          <w:ilvl w:val="0"/>
          <w:numId w:val="23"/>
        </w:numPr>
        <w:spacing w:after="0" w:line="480" w:lineRule="auto"/>
        <w:ind w:left="426" w:hanging="426"/>
        <w:contextualSpacing/>
        <w:jc w:val="both"/>
        <w:rPr>
          <w:rFonts w:ascii="Times New Roman" w:eastAsia="Calibri" w:hAnsi="Times New Roman" w:cs="Times New Roman"/>
          <w:b/>
          <w:bCs/>
          <w:sz w:val="24"/>
          <w:szCs w:val="24"/>
        </w:rPr>
      </w:pPr>
      <w:r w:rsidRPr="00245442">
        <w:rPr>
          <w:rFonts w:ascii="Times New Roman" w:hAnsi="Times New Roman" w:cs="Times New Roman"/>
          <w:b/>
          <w:sz w:val="24"/>
          <w:szCs w:val="24"/>
        </w:rPr>
        <w:t xml:space="preserve">Kemampuan Kognitif </w:t>
      </w:r>
    </w:p>
    <w:p w:rsidR="0032073C" w:rsidRPr="00245442" w:rsidRDefault="0032073C" w:rsidP="0032073C">
      <w:pPr>
        <w:spacing w:line="480" w:lineRule="auto"/>
        <w:ind w:firstLine="851"/>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Kemampuan kognitif adalah  proses yang terjadi secara internal yang didalam pusat susunan syaraf pada waktu manusia sedang </w:t>
      </w:r>
      <w:r>
        <w:rPr>
          <w:rFonts w:ascii="Times New Roman" w:hAnsi="Times New Roman" w:cs="Times New Roman"/>
          <w:sz w:val="24"/>
          <w:szCs w:val="24"/>
        </w:rPr>
        <w:t xml:space="preserve">berfikir </w:t>
      </w:r>
      <w:r w:rsidRPr="00245442">
        <w:rPr>
          <w:rFonts w:ascii="Times New Roman" w:hAnsi="Times New Roman" w:cs="Times New Roman"/>
          <w:sz w:val="24"/>
          <w:szCs w:val="24"/>
        </w:rPr>
        <w:t>dan berkembang secara bertahap sejalan dengan perkembangan fisik serta syaraf-syaraf yang berada dipusat susunan syaraf melalui interaksi anak dengan lingkunganya.</w:t>
      </w:r>
      <w:r w:rsidRPr="00245442">
        <w:rPr>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w:t>
      </w:r>
      <w:r w:rsidRPr="00245442">
        <w:rPr>
          <w:rFonts w:ascii="Times New Roman" w:hAnsi="Times New Roman" w:cs="Times New Roman"/>
          <w:sz w:val="24"/>
          <w:szCs w:val="24"/>
        </w:rPr>
        <w:t>Maksud dari kemampuan kognitf dalam penelitian ini adala</w:t>
      </w:r>
      <w:r>
        <w:rPr>
          <w:rFonts w:ascii="Times New Roman" w:hAnsi="Times New Roman" w:cs="Times New Roman"/>
          <w:sz w:val="24"/>
          <w:szCs w:val="24"/>
        </w:rPr>
        <w:t xml:space="preserve">h </w:t>
      </w:r>
      <w:r w:rsidRPr="00245442">
        <w:rPr>
          <w:rFonts w:ascii="Times New Roman" w:hAnsi="Times New Roman" w:cs="Times New Roman"/>
          <w:sz w:val="24"/>
          <w:szCs w:val="24"/>
        </w:rPr>
        <w:t>kemampua</w:t>
      </w:r>
      <w:r>
        <w:rPr>
          <w:rFonts w:ascii="Times New Roman" w:hAnsi="Times New Roman" w:cs="Times New Roman"/>
          <w:sz w:val="24"/>
          <w:szCs w:val="24"/>
        </w:rPr>
        <w:t>n</w:t>
      </w:r>
      <w:r w:rsidRPr="00245442">
        <w:rPr>
          <w:rFonts w:ascii="Times New Roman" w:hAnsi="Times New Roman" w:cs="Times New Roman"/>
          <w:sz w:val="24"/>
          <w:szCs w:val="24"/>
        </w:rPr>
        <w:t xml:space="preserve"> anak dalam berhitung dengan benar</w:t>
      </w:r>
      <w:r>
        <w:rPr>
          <w:rFonts w:ascii="Times New Roman" w:hAnsi="Times New Roman" w:cs="Times New Roman"/>
          <w:sz w:val="24"/>
          <w:szCs w:val="24"/>
        </w:rPr>
        <w:t>,</w:t>
      </w:r>
      <w:r w:rsidRPr="00245442">
        <w:rPr>
          <w:rFonts w:ascii="Times New Roman" w:hAnsi="Times New Roman" w:cs="Times New Roman"/>
          <w:sz w:val="24"/>
          <w:szCs w:val="24"/>
        </w:rPr>
        <w:t xml:space="preserve"> </w:t>
      </w:r>
      <w:r>
        <w:rPr>
          <w:rFonts w:ascii="Times New Roman" w:hAnsi="Times New Roman" w:cs="Times New Roman"/>
          <w:sz w:val="24"/>
          <w:szCs w:val="24"/>
        </w:rPr>
        <w:t>a</w:t>
      </w:r>
      <w:r w:rsidRPr="00245442">
        <w:rPr>
          <w:rFonts w:ascii="Times New Roman" w:hAnsi="Times New Roman" w:cs="Times New Roman"/>
          <w:sz w:val="24"/>
          <w:szCs w:val="24"/>
        </w:rPr>
        <w:t>nak dapat menyebutkan bilangan dengan baik.</w:t>
      </w:r>
    </w:p>
    <w:p w:rsidR="0032073C" w:rsidRPr="00245442" w:rsidRDefault="0032073C" w:rsidP="0032073C">
      <w:pPr>
        <w:spacing w:line="480" w:lineRule="auto"/>
        <w:ind w:firstLine="851"/>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Pengaruh hubungan antara variabel bebas (X) dengan variabel terikat (Y) dapat digambarkan sebagai berikut : </w:t>
      </w:r>
    </w:p>
    <w:p w:rsidR="0032073C" w:rsidRPr="00245442" w:rsidRDefault="0032073C" w:rsidP="0032073C">
      <w:pPr>
        <w:tabs>
          <w:tab w:val="left" w:pos="3681"/>
        </w:tabs>
        <w:spacing w:line="480" w:lineRule="auto"/>
        <w:contextualSpacing/>
        <w:jc w:val="both"/>
        <w:rPr>
          <w:rFonts w:ascii="Times New Roman" w:eastAsia="Calibri" w:hAnsi="Times New Roman" w:cs="Times New Roman"/>
          <w:b/>
          <w:bCs/>
          <w:sz w:val="24"/>
          <w:szCs w:val="24"/>
        </w:rPr>
      </w:pPr>
      <w:r w:rsidRPr="00245442">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62A5D6CE" wp14:editId="0F2E98FF">
                <wp:simplePos x="0" y="0"/>
                <wp:positionH relativeFrom="column">
                  <wp:posOffset>1677670</wp:posOffset>
                </wp:positionH>
                <wp:positionV relativeFrom="paragraph">
                  <wp:posOffset>252730</wp:posOffset>
                </wp:positionV>
                <wp:extent cx="457200" cy="90805"/>
                <wp:effectExtent l="12700" t="15875" r="25400" b="266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805"/>
                        </a:xfrm>
                        <a:prstGeom prst="rightArrow">
                          <a:avLst>
                            <a:gd name="adj1" fmla="val 50000"/>
                            <a:gd name="adj2" fmla="val 125874"/>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cmpd="sng">
                          <a:solidFill>
                            <a:sysClr val="windowText" lastClr="000000">
                              <a:lumMod val="100000"/>
                              <a:lumOff val="0"/>
                            </a:sysClr>
                          </a:solidFill>
                          <a:prstDash val="solid"/>
                          <a:miter lim="800000"/>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32.1pt;margin-top:19.9pt;width:36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" fillcolor="#666" strokeweight="1pt">
                <v:fill color2="black" focus="50%" type="gradient"/>
                <v:shadow on="t" color="#7f7f7f" offset="1pt"/>
              </v:shape>
            </w:pict>
          </mc:Fallback>
        </mc:AlternateContent>
      </w:r>
      <w:r w:rsidRPr="00245442">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09B0214B" wp14:editId="44F9E5A1">
                <wp:simplePos x="0" y="0"/>
                <wp:positionH relativeFrom="column">
                  <wp:posOffset>2344006</wp:posOffset>
                </wp:positionH>
                <wp:positionV relativeFrom="paragraph">
                  <wp:posOffset>23523</wp:posOffset>
                </wp:positionV>
                <wp:extent cx="652007" cy="628153"/>
                <wp:effectExtent l="0" t="0" r="15240" b="19685"/>
                <wp:wrapNone/>
                <wp:docPr id="1753032012" name="Rectangle 3"/>
                <wp:cNvGraphicFramePr/>
                <a:graphic xmlns:a="http://schemas.openxmlformats.org/drawingml/2006/main">
                  <a:graphicData uri="http://schemas.microsoft.com/office/word/2010/wordprocessingShape">
                    <wps:wsp>
                      <wps:cNvSpPr/>
                      <wps:spPr>
                        <a:xfrm>
                          <a:off x="0" y="0"/>
                          <a:ext cx="652007" cy="62815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2073C" w:rsidRPr="00810D95" w:rsidRDefault="0032073C" w:rsidP="0032073C">
                            <w:pPr>
                              <w:jc w:val="center"/>
                              <w:rPr>
                                <w:sz w:val="56"/>
                                <w:szCs w:val="56"/>
                              </w:rPr>
                            </w:pPr>
                            <w:r w:rsidRPr="00810D95">
                              <w:rPr>
                                <w:sz w:val="56"/>
                                <w:szCs w:val="56"/>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84.55pt;margin-top:1.85pt;width:51.35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" fillcolor="window" strokecolor="windowText" strokeweight="1pt">
                <v:textbox>
                  <w:txbxContent>
                    <w:p w:rsidR="0032073C" w:rsidRPr="00810D95" w:rsidRDefault="0032073C" w:rsidP="0032073C">
                      <w:pPr>
                        <w:jc w:val="center"/>
                        <w:rPr>
                          <w:sz w:val="56"/>
                          <w:szCs w:val="56"/>
                        </w:rPr>
                      </w:pPr>
                      <w:r w:rsidRPr="00810D95">
                        <w:rPr>
                          <w:sz w:val="56"/>
                          <w:szCs w:val="56"/>
                        </w:rPr>
                        <w:t>Y</w:t>
                      </w:r>
                    </w:p>
                  </w:txbxContent>
                </v:textbox>
              </v:rect>
            </w:pict>
          </mc:Fallback>
        </mc:AlternateContent>
      </w:r>
      <w:r w:rsidRPr="00245442">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41EB31D9" wp14:editId="76E41BEF">
                <wp:simplePos x="0" y="0"/>
                <wp:positionH relativeFrom="column">
                  <wp:posOffset>754379</wp:posOffset>
                </wp:positionH>
                <wp:positionV relativeFrom="paragraph">
                  <wp:posOffset>16096</wp:posOffset>
                </wp:positionV>
                <wp:extent cx="739471" cy="636104"/>
                <wp:effectExtent l="0" t="0" r="22860" b="12065"/>
                <wp:wrapNone/>
                <wp:docPr id="882368528" name="Rectangle 2"/>
                <wp:cNvGraphicFramePr/>
                <a:graphic xmlns:a="http://schemas.openxmlformats.org/drawingml/2006/main">
                  <a:graphicData uri="http://schemas.microsoft.com/office/word/2010/wordprocessingShape">
                    <wps:wsp>
                      <wps:cNvSpPr/>
                      <wps:spPr>
                        <a:xfrm>
                          <a:off x="0" y="0"/>
                          <a:ext cx="739471" cy="63610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2073C" w:rsidRPr="00810D95" w:rsidRDefault="0032073C" w:rsidP="0032073C">
                            <w:pPr>
                              <w:jc w:val="center"/>
                              <w:rPr>
                                <w:sz w:val="56"/>
                                <w:szCs w:val="56"/>
                              </w:rPr>
                            </w:pPr>
                            <w:r w:rsidRPr="00810D95">
                              <w:rPr>
                                <w:sz w:val="56"/>
                                <w:szCs w:val="5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59.4pt;margin-top:1.25pt;width:58.25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" fillcolor="window" strokecolor="windowText" strokeweight="1pt">
                <v:textbox>
                  <w:txbxContent>
                    <w:p w:rsidR="0032073C" w:rsidRPr="00810D95" w:rsidRDefault="0032073C" w:rsidP="0032073C">
                      <w:pPr>
                        <w:jc w:val="center"/>
                        <w:rPr>
                          <w:sz w:val="56"/>
                          <w:szCs w:val="56"/>
                        </w:rPr>
                      </w:pPr>
                      <w:r w:rsidRPr="00810D95">
                        <w:rPr>
                          <w:sz w:val="56"/>
                          <w:szCs w:val="56"/>
                        </w:rPr>
                        <w:t>X</w:t>
                      </w:r>
                    </w:p>
                  </w:txbxContent>
                </v:textbox>
              </v:rect>
            </w:pict>
          </mc:Fallback>
        </mc:AlternateContent>
      </w:r>
      <w:r w:rsidRPr="00245442">
        <w:rPr>
          <w:rFonts w:ascii="Times New Roman" w:hAnsi="Times New Roman" w:cs="Times New Roman"/>
          <w:b/>
          <w:bCs/>
          <w:sz w:val="24"/>
          <w:szCs w:val="24"/>
        </w:rPr>
        <w:tab/>
      </w:r>
    </w:p>
    <w:p w:rsidR="0032073C" w:rsidRPr="00245442" w:rsidRDefault="0032073C" w:rsidP="0032073C">
      <w:pPr>
        <w:tabs>
          <w:tab w:val="left" w:pos="3681"/>
        </w:tabs>
        <w:spacing w:line="480" w:lineRule="auto"/>
        <w:contextualSpacing/>
        <w:jc w:val="both"/>
        <w:rPr>
          <w:rFonts w:ascii="Times New Roman" w:eastAsia="Calibri" w:hAnsi="Times New Roman" w:cs="Times New Roman"/>
          <w:b/>
          <w:bCs/>
          <w:sz w:val="24"/>
          <w:szCs w:val="24"/>
        </w:rPr>
      </w:pPr>
    </w:p>
    <w:p w:rsidR="0032073C" w:rsidRPr="00245442" w:rsidRDefault="0032073C" w:rsidP="0032073C">
      <w:pPr>
        <w:tabs>
          <w:tab w:val="left" w:pos="3681"/>
        </w:tabs>
        <w:spacing w:line="480" w:lineRule="auto"/>
        <w:contextualSpacing/>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Keterangan : </w:t>
      </w:r>
    </w:p>
    <w:p w:rsidR="0032073C" w:rsidRPr="00245442" w:rsidRDefault="0032073C" w:rsidP="0032073C">
      <w:pPr>
        <w:tabs>
          <w:tab w:val="left" w:pos="3681"/>
        </w:tabs>
        <w:spacing w:line="480" w:lineRule="auto"/>
        <w:contextualSpacing/>
        <w:jc w:val="both"/>
        <w:rPr>
          <w:rFonts w:ascii="Times New Roman" w:eastAsia="Calibri" w:hAnsi="Times New Roman" w:cs="Times New Roman"/>
          <w:sz w:val="24"/>
          <w:szCs w:val="24"/>
        </w:rPr>
      </w:pPr>
      <w:r w:rsidRPr="00245442">
        <w:rPr>
          <w:rFonts w:ascii="Times New Roman" w:hAnsi="Times New Roman" w:cs="Times New Roman"/>
          <w:b/>
          <w:bCs/>
          <w:sz w:val="24"/>
          <w:szCs w:val="24"/>
        </w:rPr>
        <w:t xml:space="preserve">X :  </w:t>
      </w:r>
      <w:r w:rsidRPr="00245442">
        <w:rPr>
          <w:rFonts w:ascii="Times New Roman" w:hAnsi="Times New Roman" w:cs="Times New Roman"/>
          <w:sz w:val="24"/>
          <w:szCs w:val="24"/>
        </w:rPr>
        <w:t xml:space="preserve">Media Papan pintar angka </w:t>
      </w:r>
    </w:p>
    <w:p w:rsidR="0032073C" w:rsidRPr="00245442" w:rsidRDefault="0032073C" w:rsidP="0032073C">
      <w:pPr>
        <w:tabs>
          <w:tab w:val="left" w:pos="3681"/>
        </w:tabs>
        <w:spacing w:line="480" w:lineRule="auto"/>
        <w:contextualSpacing/>
        <w:jc w:val="both"/>
        <w:rPr>
          <w:rFonts w:ascii="Times New Roman" w:hAnsi="Times New Roman" w:cs="Times New Roman"/>
          <w:sz w:val="24"/>
          <w:szCs w:val="24"/>
        </w:rPr>
      </w:pPr>
      <w:r w:rsidRPr="00245442">
        <w:rPr>
          <w:rFonts w:ascii="Times New Roman" w:hAnsi="Times New Roman" w:cs="Times New Roman"/>
          <w:b/>
          <w:bCs/>
          <w:sz w:val="24"/>
          <w:szCs w:val="24"/>
        </w:rPr>
        <w:t>Y</w:t>
      </w:r>
      <w:r w:rsidRPr="00245442">
        <w:rPr>
          <w:rFonts w:ascii="Times New Roman" w:hAnsi="Times New Roman" w:cs="Times New Roman"/>
          <w:sz w:val="24"/>
          <w:szCs w:val="24"/>
        </w:rPr>
        <w:t>:   kemampuan kognitif.</w:t>
      </w:r>
    </w:p>
    <w:p w:rsidR="0032073C" w:rsidRPr="00245442" w:rsidRDefault="0032073C" w:rsidP="0032073C">
      <w:pPr>
        <w:tabs>
          <w:tab w:val="left" w:pos="3681"/>
        </w:tabs>
        <w:spacing w:line="480" w:lineRule="auto"/>
        <w:contextualSpacing/>
        <w:jc w:val="both"/>
        <w:rPr>
          <w:rFonts w:ascii="Times New Roman" w:eastAsia="Calibri" w:hAnsi="Times New Roman" w:cs="Times New Roman"/>
          <w:sz w:val="24"/>
          <w:szCs w:val="24"/>
        </w:rPr>
      </w:pPr>
    </w:p>
    <w:p w:rsidR="0032073C" w:rsidRPr="00245442" w:rsidRDefault="0032073C" w:rsidP="0032073C">
      <w:pPr>
        <w:pStyle w:val="ListParagraph"/>
        <w:numPr>
          <w:ilvl w:val="2"/>
          <w:numId w:val="22"/>
        </w:numPr>
        <w:spacing w:after="0" w:line="480" w:lineRule="auto"/>
        <w:ind w:left="426" w:hanging="426"/>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lastRenderedPageBreak/>
        <w:t>Populasi dan Sampel</w:t>
      </w:r>
    </w:p>
    <w:p w:rsidR="0032073C" w:rsidRPr="00245442" w:rsidRDefault="0032073C" w:rsidP="0032073C">
      <w:pPr>
        <w:numPr>
          <w:ilvl w:val="0"/>
          <w:numId w:val="24"/>
        </w:numPr>
        <w:spacing w:after="0" w:line="480" w:lineRule="auto"/>
        <w:ind w:left="851" w:hanging="425"/>
        <w:contextualSpacing/>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Populasi </w:t>
      </w:r>
    </w:p>
    <w:p w:rsidR="0032073C" w:rsidRPr="00245442" w:rsidRDefault="0032073C" w:rsidP="0032073C">
      <w:pPr>
        <w:spacing w:after="0" w:line="480" w:lineRule="auto"/>
        <w:ind w:left="426" w:firstLine="425"/>
        <w:contextualSpacing/>
        <w:jc w:val="both"/>
        <w:rPr>
          <w:rFonts w:ascii="Times New Roman" w:eastAsia="Calibri" w:hAnsi="Times New Roman" w:cs="Times New Roman"/>
          <w:b/>
          <w:bCs/>
          <w:sz w:val="24"/>
          <w:szCs w:val="24"/>
        </w:rPr>
      </w:pPr>
      <w:r w:rsidRPr="00245442">
        <w:rPr>
          <w:rFonts w:ascii="Times New Roman" w:hAnsi="Times New Roman" w:cs="Times New Roman"/>
          <w:sz w:val="24"/>
          <w:szCs w:val="24"/>
        </w:rPr>
        <w:t>Populasi adalah: “Wilayah generalisasi yang terdiri atas obyek/subyek yang mempunyai kualitas dan karakteristik tertentu yang ditetapkan oleh penelitian untuk dipelajari dan kemudian ditarik kesimpulan.</w:t>
      </w:r>
      <w:r w:rsidRPr="00245442">
        <w:rPr>
          <w:rFonts w:ascii="Times New Roman" w:hAnsi="Times New Roman" w:cs="Times New Roman"/>
          <w:sz w:val="24"/>
          <w:szCs w:val="24"/>
          <w:vertAlign w:val="superscript"/>
        </w:rPr>
        <w:footnoteReference w:id="6"/>
      </w:r>
      <w:r w:rsidRPr="00245442">
        <w:rPr>
          <w:rFonts w:ascii="Times New Roman" w:hAnsi="Times New Roman" w:cs="Times New Roman"/>
          <w:sz w:val="24"/>
          <w:szCs w:val="24"/>
        </w:rPr>
        <w:t xml:space="preserve"> Populasi dalam penelitian ini anak - anak di Raudhatul Athfal Ar – Ridho Palembang yang berjumlah 121 terdiri dari 10 kelas yaitu A1, B1, B2, B3, B4, B5, B6, B7, B8, dan B9.</w:t>
      </w:r>
    </w:p>
    <w:p w:rsidR="0032073C" w:rsidRPr="00245442" w:rsidRDefault="0032073C" w:rsidP="0032073C">
      <w:pPr>
        <w:spacing w:line="480" w:lineRule="auto"/>
        <w:contextualSpacing/>
        <w:jc w:val="center"/>
        <w:rPr>
          <w:rFonts w:ascii="Times New Roman" w:eastAsia="Calibri" w:hAnsi="Times New Roman" w:cs="Times New Roman"/>
          <w:b/>
          <w:bCs/>
          <w:sz w:val="24"/>
          <w:szCs w:val="24"/>
        </w:rPr>
      </w:pPr>
      <w:r w:rsidRPr="00245442">
        <w:rPr>
          <w:rFonts w:ascii="Times New Roman" w:hAnsi="Times New Roman" w:cs="Times New Roman"/>
          <w:b/>
          <w:bCs/>
          <w:sz w:val="24"/>
          <w:szCs w:val="24"/>
        </w:rPr>
        <w:t>Tabel 3.1</w:t>
      </w:r>
    </w:p>
    <w:p w:rsidR="0032073C" w:rsidRPr="00245442" w:rsidRDefault="0032073C" w:rsidP="0032073C">
      <w:pPr>
        <w:spacing w:line="480" w:lineRule="auto"/>
        <w:contextualSpacing/>
        <w:jc w:val="center"/>
        <w:rPr>
          <w:rFonts w:ascii="Times New Roman" w:eastAsia="Calibri" w:hAnsi="Times New Roman" w:cs="Times New Roman"/>
          <w:b/>
          <w:bCs/>
          <w:sz w:val="24"/>
          <w:szCs w:val="24"/>
        </w:rPr>
      </w:pPr>
      <w:r w:rsidRPr="00245442">
        <w:rPr>
          <w:rFonts w:ascii="Times New Roman" w:hAnsi="Times New Roman" w:cs="Times New Roman"/>
          <w:b/>
          <w:bCs/>
          <w:sz w:val="24"/>
          <w:szCs w:val="24"/>
        </w:rPr>
        <w:t>Populasi Penelitian</w:t>
      </w:r>
    </w:p>
    <w:tbl>
      <w:tblPr>
        <w:tblStyle w:val="TableGrid0"/>
        <w:tblW w:w="0" w:type="auto"/>
        <w:tblInd w:w="880" w:type="dxa"/>
        <w:tblLook w:val="04A0" w:firstRow="1" w:lastRow="0" w:firstColumn="1" w:lastColumn="0" w:noHBand="0" w:noVBand="1"/>
      </w:tblPr>
      <w:tblGrid>
        <w:gridCol w:w="682"/>
        <w:gridCol w:w="2835"/>
        <w:gridCol w:w="2970"/>
      </w:tblGrid>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b/>
                <w:bCs/>
                <w:sz w:val="24"/>
                <w:szCs w:val="24"/>
              </w:rPr>
            </w:pPr>
            <w:r w:rsidRPr="00245442">
              <w:rPr>
                <w:rFonts w:ascii="Times New Roman" w:hAnsi="Times New Roman"/>
                <w:b/>
                <w:bCs/>
                <w:sz w:val="24"/>
                <w:szCs w:val="24"/>
              </w:rPr>
              <w:t>No</w:t>
            </w:r>
          </w:p>
        </w:tc>
        <w:tc>
          <w:tcPr>
            <w:tcW w:w="2835" w:type="dxa"/>
          </w:tcPr>
          <w:p w:rsidR="0032073C" w:rsidRPr="00245442" w:rsidRDefault="0032073C" w:rsidP="003B1FAF">
            <w:pPr>
              <w:spacing w:line="480" w:lineRule="auto"/>
              <w:contextualSpacing/>
              <w:jc w:val="center"/>
              <w:rPr>
                <w:rFonts w:ascii="Times New Roman" w:hAnsi="Times New Roman"/>
                <w:b/>
                <w:bCs/>
                <w:sz w:val="24"/>
                <w:szCs w:val="24"/>
              </w:rPr>
            </w:pPr>
            <w:r w:rsidRPr="00245442">
              <w:rPr>
                <w:rFonts w:ascii="Times New Roman" w:hAnsi="Times New Roman"/>
                <w:b/>
                <w:bCs/>
                <w:sz w:val="24"/>
                <w:szCs w:val="24"/>
              </w:rPr>
              <w:t>Kelas</w:t>
            </w:r>
          </w:p>
        </w:tc>
        <w:tc>
          <w:tcPr>
            <w:tcW w:w="2970" w:type="dxa"/>
          </w:tcPr>
          <w:p w:rsidR="0032073C" w:rsidRPr="00245442" w:rsidRDefault="0032073C" w:rsidP="003B1FAF">
            <w:pPr>
              <w:spacing w:line="480" w:lineRule="auto"/>
              <w:contextualSpacing/>
              <w:jc w:val="center"/>
              <w:rPr>
                <w:rFonts w:ascii="Times New Roman" w:hAnsi="Times New Roman"/>
                <w:b/>
                <w:bCs/>
                <w:sz w:val="24"/>
                <w:szCs w:val="24"/>
              </w:rPr>
            </w:pPr>
            <w:r w:rsidRPr="00245442">
              <w:rPr>
                <w:rFonts w:ascii="Times New Roman" w:hAnsi="Times New Roman"/>
                <w:b/>
                <w:bCs/>
                <w:sz w:val="24"/>
                <w:szCs w:val="24"/>
              </w:rPr>
              <w:t>Jumlah Peserta Didik</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w:t>
            </w: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A1</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w:t>
            </w:r>
            <w:r>
              <w:rPr>
                <w:rFonts w:ascii="Times New Roman" w:hAnsi="Times New Roman"/>
                <w:sz w:val="24"/>
                <w:szCs w:val="24"/>
              </w:rPr>
              <w:t>1</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2</w:t>
            </w: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B1</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12</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3</w:t>
            </w: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B2</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12</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4</w:t>
            </w: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B3</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13</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5</w:t>
            </w: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B4</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13</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6</w:t>
            </w: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B5</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w:t>
            </w:r>
            <w:r>
              <w:rPr>
                <w:rFonts w:ascii="Times New Roman" w:hAnsi="Times New Roman"/>
                <w:sz w:val="24"/>
                <w:szCs w:val="24"/>
              </w:rPr>
              <w:t>2</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7</w:t>
            </w: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B6</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12</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8</w:t>
            </w: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B7</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12</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9</w:t>
            </w: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B8</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w:t>
            </w:r>
            <w:r>
              <w:rPr>
                <w:rFonts w:ascii="Times New Roman" w:hAnsi="Times New Roman"/>
                <w:sz w:val="24"/>
                <w:szCs w:val="24"/>
              </w:rPr>
              <w:t>2</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10</w:t>
            </w: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B9</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12</w:t>
            </w:r>
          </w:p>
        </w:tc>
      </w:tr>
      <w:tr w:rsidR="0032073C" w:rsidRPr="00245442" w:rsidTr="003B1FAF">
        <w:tc>
          <w:tcPr>
            <w:tcW w:w="682" w:type="dxa"/>
          </w:tcPr>
          <w:p w:rsidR="0032073C" w:rsidRPr="00245442" w:rsidRDefault="0032073C" w:rsidP="003B1FAF">
            <w:pPr>
              <w:spacing w:line="480" w:lineRule="auto"/>
              <w:contextualSpacing/>
              <w:jc w:val="center"/>
              <w:rPr>
                <w:rFonts w:ascii="Times New Roman" w:hAnsi="Times New Roman"/>
                <w:sz w:val="24"/>
                <w:szCs w:val="24"/>
              </w:rPr>
            </w:pPr>
          </w:p>
        </w:tc>
        <w:tc>
          <w:tcPr>
            <w:tcW w:w="2835"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Jumlah Populasi</w:t>
            </w:r>
          </w:p>
        </w:tc>
        <w:tc>
          <w:tcPr>
            <w:tcW w:w="2970" w:type="dxa"/>
          </w:tcPr>
          <w:p w:rsidR="0032073C" w:rsidRPr="00245442" w:rsidRDefault="0032073C" w:rsidP="003B1FAF">
            <w:pPr>
              <w:spacing w:line="480" w:lineRule="auto"/>
              <w:contextualSpacing/>
              <w:jc w:val="center"/>
              <w:rPr>
                <w:rFonts w:ascii="Times New Roman" w:hAnsi="Times New Roman"/>
                <w:sz w:val="24"/>
                <w:szCs w:val="24"/>
              </w:rPr>
            </w:pPr>
            <w:r w:rsidRPr="00245442">
              <w:rPr>
                <w:rFonts w:ascii="Times New Roman" w:hAnsi="Times New Roman"/>
                <w:sz w:val="24"/>
                <w:szCs w:val="24"/>
              </w:rPr>
              <w:t>121</w:t>
            </w:r>
          </w:p>
        </w:tc>
      </w:tr>
    </w:tbl>
    <w:p w:rsidR="0032073C" w:rsidRPr="00245442" w:rsidRDefault="0032073C" w:rsidP="0032073C">
      <w:pPr>
        <w:spacing w:line="480" w:lineRule="auto"/>
        <w:contextualSpacing/>
        <w:jc w:val="both"/>
        <w:rPr>
          <w:rFonts w:ascii="Times New Roman" w:eastAsia="Calibri" w:hAnsi="Times New Roman" w:cs="Times New Roman"/>
          <w:b/>
          <w:bCs/>
          <w:sz w:val="24"/>
          <w:szCs w:val="24"/>
        </w:rPr>
      </w:pPr>
    </w:p>
    <w:p w:rsidR="0032073C" w:rsidRPr="00245442" w:rsidRDefault="0032073C" w:rsidP="0032073C">
      <w:pPr>
        <w:numPr>
          <w:ilvl w:val="0"/>
          <w:numId w:val="24"/>
        </w:numPr>
        <w:spacing w:after="0" w:line="480" w:lineRule="auto"/>
        <w:contextualSpacing/>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Sampel </w:t>
      </w:r>
    </w:p>
    <w:p w:rsidR="0032073C" w:rsidRPr="00245442" w:rsidRDefault="0032073C" w:rsidP="0032073C">
      <w:pPr>
        <w:pStyle w:val="ListParagraph"/>
        <w:spacing w:line="480" w:lineRule="auto"/>
        <w:ind w:firstLine="414"/>
        <w:jc w:val="both"/>
        <w:rPr>
          <w:rFonts w:ascii="Times New Roman" w:hAnsi="Times New Roman" w:cs="Times New Roman"/>
          <w:sz w:val="24"/>
          <w:szCs w:val="24"/>
        </w:rPr>
      </w:pPr>
      <w:r w:rsidRPr="00245442">
        <w:rPr>
          <w:rFonts w:ascii="Times New Roman" w:hAnsi="Times New Roman" w:cs="Times New Roman"/>
          <w:sz w:val="24"/>
          <w:szCs w:val="24"/>
        </w:rPr>
        <w:tab/>
        <w:t>Sampel adalah bagian dari sejumlah karakteristik yang dimiliki oleh populasi yang digunakan untuk penelitian. Sampel juga diambil dari populasi yang benar-benar mewakili dan valid yaitu dapat mengukur sesuatu yang seharusnya diukur.</w:t>
      </w:r>
      <w:r w:rsidRPr="00245442">
        <w:rPr>
          <w:rFonts w:ascii="Times New Roman" w:hAnsi="Times New Roman" w:cs="Times New Roman"/>
          <w:sz w:val="24"/>
          <w:szCs w:val="24"/>
          <w:vertAlign w:val="superscript"/>
        </w:rPr>
        <w:footnoteReference w:id="7"/>
      </w:r>
      <w:r w:rsidRPr="00245442">
        <w:rPr>
          <w:rFonts w:ascii="Times New Roman" w:hAnsi="Times New Roman" w:cs="Times New Roman"/>
          <w:sz w:val="24"/>
          <w:szCs w:val="24"/>
        </w:rPr>
        <w:t xml:space="preserve"> </w:t>
      </w:r>
      <w:r w:rsidRPr="00357D5D">
        <w:rPr>
          <w:rFonts w:ascii="Times New Roman" w:hAnsi="Times New Roman" w:cs="Times New Roman"/>
          <w:sz w:val="24"/>
          <w:szCs w:val="24"/>
        </w:rPr>
        <w:t>Sampel adalah bagian dari populasi yang mempunyai ciri-ciri atau keadaan tertentu yang akan diteliti Riduwan. Teknik pengambilan sampel yang digunakan dalam penelitian ini menggunakan teknik purposive sampling. Purposive sampling adalah teknik penentuan sampel dengan pertimbangan tertentu dalam Sugiyono. Alasan meggunakan teknik purposive sampling ini karena sesuai digunakan untuk penelitian kuantitatif, atau penelitian-penelitian yang tidak melakukan generalisasi menurut Sugiyono.</w:t>
      </w:r>
      <w:r>
        <w:rPr>
          <w:rStyle w:val="FootnoteReference"/>
        </w:rPr>
        <w:footnoteReference w:id="8"/>
      </w:r>
      <w:r>
        <w:rPr>
          <w:rFonts w:ascii="Times New Roman" w:hAnsi="Times New Roman" w:cs="Times New Roman"/>
          <w:sz w:val="24"/>
          <w:szCs w:val="24"/>
        </w:rPr>
        <w:t xml:space="preserve"> </w:t>
      </w:r>
      <w:r w:rsidRPr="00245442">
        <w:rPr>
          <w:rFonts w:ascii="Times New Roman" w:hAnsi="Times New Roman" w:cs="Times New Roman"/>
          <w:sz w:val="24"/>
          <w:szCs w:val="24"/>
        </w:rPr>
        <w:t>P</w:t>
      </w:r>
      <w:r w:rsidRPr="00245442">
        <w:rPr>
          <w:rFonts w:ascii="Times New Roman" w:hAnsi="Times New Roman" w:cs="Times New Roman"/>
          <w:sz w:val="24"/>
          <w:szCs w:val="24"/>
          <w:lang w:val="id-ID"/>
        </w:rPr>
        <w:t xml:space="preserve">enelitian ini peneliti menggunakan </w:t>
      </w:r>
      <w:r>
        <w:rPr>
          <w:rFonts w:ascii="Times New Roman" w:hAnsi="Times New Roman" w:cs="Times New Roman"/>
          <w:i/>
          <w:sz w:val="24"/>
          <w:szCs w:val="24"/>
          <w:lang w:val="en-US"/>
        </w:rPr>
        <w:t xml:space="preserve">purposive sampling </w:t>
      </w:r>
      <w:r w:rsidRPr="00245442">
        <w:rPr>
          <w:rFonts w:ascii="Times New Roman" w:hAnsi="Times New Roman" w:cs="Times New Roman"/>
          <w:sz w:val="24"/>
          <w:szCs w:val="24"/>
          <w:lang w:val="id-ID"/>
        </w:rPr>
        <w:t xml:space="preserve">maksudnya dalam </w:t>
      </w:r>
      <w:r>
        <w:rPr>
          <w:rFonts w:ascii="Times New Roman" w:hAnsi="Times New Roman" w:cs="Times New Roman"/>
          <w:sz w:val="24"/>
          <w:szCs w:val="24"/>
          <w:lang w:val="en-US"/>
        </w:rPr>
        <w:t xml:space="preserve">purposive sampling </w:t>
      </w:r>
      <w:r w:rsidRPr="00A925B6">
        <w:rPr>
          <w:rFonts w:ascii="Times New Roman" w:hAnsi="Times New Roman" w:cs="Times New Roman"/>
          <w:color w:val="222222"/>
          <w:sz w:val="24"/>
          <w:szCs w:val="24"/>
          <w:shd w:val="clear" w:color="auto" w:fill="FFFFFF"/>
        </w:rPr>
        <w:t>menentukan pengambilan sampel dengan cara menetapkan ciri-ciri khusus yang sesuai dengan tujuan penelitian sehingga diharapkan dapat menjawab permasalahan penelitian</w:t>
      </w:r>
      <w:r>
        <w:rPr>
          <w:rFonts w:ascii="Verdana" w:hAnsi="Verdana"/>
          <w:color w:val="222222"/>
          <w:sz w:val="23"/>
          <w:szCs w:val="23"/>
          <w:shd w:val="clear" w:color="auto" w:fill="FFFFFF"/>
        </w:rPr>
        <w:t>.</w:t>
      </w:r>
      <w:r w:rsidRPr="00245442">
        <w:rPr>
          <w:rFonts w:ascii="Times New Roman" w:hAnsi="Times New Roman" w:cs="Times New Roman"/>
          <w:sz w:val="24"/>
          <w:szCs w:val="24"/>
          <w:lang w:val="id-ID"/>
        </w:rPr>
        <w:t xml:space="preserve"> Sampel yang diambil sebanyak </w:t>
      </w:r>
      <w:r w:rsidRPr="00245442">
        <w:rPr>
          <w:rFonts w:ascii="Times New Roman" w:hAnsi="Times New Roman" w:cs="Times New Roman"/>
          <w:sz w:val="24"/>
          <w:szCs w:val="24"/>
          <w:lang w:val="en-US"/>
        </w:rPr>
        <w:t>10</w:t>
      </w:r>
      <w:r w:rsidRPr="00245442">
        <w:rPr>
          <w:rFonts w:ascii="Times New Roman" w:hAnsi="Times New Roman" w:cs="Times New Roman"/>
          <w:sz w:val="24"/>
          <w:szCs w:val="24"/>
          <w:lang w:val="id-ID"/>
        </w:rPr>
        <w:t>% dari banyaknya populasi, dan populasi tersebut adalah</w:t>
      </w:r>
      <w:r w:rsidRPr="00245442">
        <w:rPr>
          <w:rFonts w:ascii="Times New Roman" w:hAnsi="Times New Roman" w:cs="Times New Roman"/>
          <w:sz w:val="24"/>
          <w:szCs w:val="24"/>
        </w:rPr>
        <w:t xml:space="preserve"> anak</w:t>
      </w:r>
      <w:r w:rsidRPr="00245442">
        <w:rPr>
          <w:rFonts w:ascii="Times New Roman" w:hAnsi="Times New Roman" w:cs="Times New Roman"/>
          <w:sz w:val="24"/>
          <w:szCs w:val="24"/>
          <w:lang w:val="id-ID"/>
        </w:rPr>
        <w:t xml:space="preserve"> didik RA Ar-Ridho Palembang. Adapun pengambilan sampel adalah sebanyak </w:t>
      </w:r>
      <w:r w:rsidRPr="00245442">
        <w:rPr>
          <w:rFonts w:ascii="Times New Roman" w:hAnsi="Times New Roman" w:cs="Times New Roman"/>
          <w:sz w:val="24"/>
          <w:szCs w:val="24"/>
          <w:lang w:val="en-US"/>
        </w:rPr>
        <w:t>12</w:t>
      </w:r>
      <w:r w:rsidRPr="00245442">
        <w:rPr>
          <w:rFonts w:ascii="Times New Roman" w:hAnsi="Times New Roman" w:cs="Times New Roman"/>
          <w:sz w:val="24"/>
          <w:szCs w:val="24"/>
          <w:lang w:val="id-ID"/>
        </w:rPr>
        <w:t xml:space="preserve"> anak </w:t>
      </w:r>
      <w:r w:rsidRPr="00245442">
        <w:rPr>
          <w:rFonts w:ascii="Times New Roman" w:hAnsi="Times New Roman" w:cs="Times New Roman"/>
          <w:sz w:val="24"/>
          <w:szCs w:val="24"/>
        </w:rPr>
        <w:t xml:space="preserve">didik </w:t>
      </w:r>
      <w:r w:rsidRPr="00245442">
        <w:rPr>
          <w:rFonts w:ascii="Times New Roman" w:hAnsi="Times New Roman" w:cs="Times New Roman"/>
          <w:sz w:val="24"/>
          <w:szCs w:val="24"/>
          <w:lang w:val="id-ID"/>
        </w:rPr>
        <w:t>dari populasi 121 anak</w:t>
      </w:r>
      <w:r w:rsidRPr="00245442">
        <w:rPr>
          <w:rFonts w:ascii="Times New Roman" w:hAnsi="Times New Roman" w:cs="Times New Roman"/>
          <w:sz w:val="24"/>
          <w:szCs w:val="24"/>
        </w:rPr>
        <w:t xml:space="preserve"> didik. </w:t>
      </w:r>
    </w:p>
    <w:p w:rsidR="0032073C" w:rsidRPr="00245442" w:rsidRDefault="0032073C" w:rsidP="0032073C">
      <w:pPr>
        <w:pStyle w:val="ListParagraph"/>
        <w:spacing w:line="480" w:lineRule="auto"/>
        <w:ind w:firstLine="414"/>
        <w:jc w:val="both"/>
        <w:rPr>
          <w:rFonts w:ascii="Times New Roman" w:hAnsi="Times New Roman" w:cs="Times New Roman"/>
          <w:sz w:val="24"/>
          <w:szCs w:val="24"/>
        </w:rPr>
      </w:pPr>
    </w:p>
    <w:p w:rsidR="0032073C" w:rsidRPr="00245442" w:rsidRDefault="0032073C" w:rsidP="0032073C">
      <w:pPr>
        <w:pStyle w:val="ListParagraph"/>
        <w:numPr>
          <w:ilvl w:val="2"/>
          <w:numId w:val="22"/>
        </w:numPr>
        <w:spacing w:after="0" w:line="480" w:lineRule="auto"/>
        <w:ind w:left="426" w:hanging="426"/>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lastRenderedPageBreak/>
        <w:t xml:space="preserve">Teknik Pengumpulan Data </w:t>
      </w:r>
    </w:p>
    <w:p w:rsidR="0032073C" w:rsidRPr="00245442" w:rsidRDefault="0032073C" w:rsidP="0032073C">
      <w:pPr>
        <w:spacing w:after="0" w:line="480" w:lineRule="auto"/>
        <w:ind w:firstLine="851"/>
        <w:jc w:val="both"/>
        <w:rPr>
          <w:rFonts w:ascii="Times New Roman" w:eastAsia="Calibri" w:hAnsi="Times New Roman" w:cs="Times New Roman"/>
          <w:b/>
          <w:bCs/>
          <w:sz w:val="24"/>
          <w:szCs w:val="24"/>
        </w:rPr>
      </w:pPr>
      <w:r w:rsidRPr="00245442">
        <w:rPr>
          <w:rFonts w:ascii="Times New Roman" w:hAnsi="Times New Roman" w:cs="Times New Roman"/>
          <w:sz w:val="24"/>
          <w:szCs w:val="24"/>
        </w:rPr>
        <w:t>Teknik pengumpulan data adalah cara yang digunakan untuk mengumpulkan atau memperoleh suatu data yang diperlukan dalam penelitian.</w:t>
      </w:r>
      <w:r w:rsidRPr="00245442">
        <w:rPr>
          <w:rFonts w:ascii="Times New Roman" w:hAnsi="Times New Roman" w:cs="Times New Roman"/>
          <w:vertAlign w:val="superscript"/>
        </w:rPr>
        <w:footnoteReference w:id="9"/>
      </w:r>
    </w:p>
    <w:p w:rsidR="0032073C" w:rsidRDefault="0032073C" w:rsidP="0032073C">
      <w:pPr>
        <w:spacing w:after="0" w:line="480" w:lineRule="auto"/>
        <w:ind w:firstLine="851"/>
        <w:jc w:val="both"/>
        <w:rPr>
          <w:rFonts w:ascii="Times New Roman" w:hAnsi="Times New Roman" w:cs="Times New Roman"/>
          <w:sz w:val="24"/>
          <w:szCs w:val="24"/>
        </w:rPr>
      </w:pPr>
      <w:r w:rsidRPr="00245442">
        <w:rPr>
          <w:rFonts w:ascii="Times New Roman" w:hAnsi="Times New Roman" w:cs="Times New Roman"/>
          <w:sz w:val="24"/>
          <w:szCs w:val="24"/>
        </w:rPr>
        <w:t>Berdasarkan teknik pengumpulan data diatas, penelitian ini menggunakan teknik pengumpulan data yang berupa observasi (pengamatan), tes dan dokumentasi.</w:t>
      </w:r>
    </w:p>
    <w:p w:rsidR="0032073C" w:rsidRPr="00245442" w:rsidRDefault="0032073C" w:rsidP="0032073C">
      <w:pPr>
        <w:spacing w:after="0" w:line="480" w:lineRule="auto"/>
        <w:ind w:firstLine="851"/>
        <w:jc w:val="both"/>
        <w:rPr>
          <w:rFonts w:ascii="Times New Roman" w:eastAsia="Calibri" w:hAnsi="Times New Roman" w:cs="Times New Roman"/>
          <w:b/>
          <w:bCs/>
          <w:sz w:val="24"/>
          <w:szCs w:val="24"/>
        </w:rPr>
      </w:pPr>
    </w:p>
    <w:p w:rsidR="0032073C" w:rsidRPr="00245442" w:rsidRDefault="0032073C" w:rsidP="0032073C">
      <w:pPr>
        <w:numPr>
          <w:ilvl w:val="0"/>
          <w:numId w:val="27"/>
        </w:numPr>
        <w:spacing w:after="0" w:line="480" w:lineRule="auto"/>
        <w:ind w:left="426" w:hanging="426"/>
        <w:contextualSpacing/>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Observasi ( Pengamatan ) </w:t>
      </w:r>
    </w:p>
    <w:p w:rsidR="0032073C" w:rsidRPr="00245442" w:rsidRDefault="0032073C" w:rsidP="0032073C">
      <w:pPr>
        <w:spacing w:after="0" w:line="480" w:lineRule="auto"/>
        <w:ind w:firstLine="851"/>
        <w:contextualSpacing/>
        <w:jc w:val="both"/>
        <w:rPr>
          <w:rFonts w:ascii="Times New Roman" w:eastAsia="Calibri" w:hAnsi="Times New Roman" w:cs="Times New Roman"/>
          <w:b/>
          <w:bCs/>
          <w:sz w:val="24"/>
          <w:szCs w:val="24"/>
        </w:rPr>
      </w:pPr>
      <w:r w:rsidRPr="00245442">
        <w:rPr>
          <w:rFonts w:ascii="Times New Roman" w:hAnsi="Times New Roman" w:cs="Times New Roman"/>
          <w:sz w:val="24"/>
          <w:szCs w:val="24"/>
        </w:rPr>
        <w:t xml:space="preserve">Observasi ( Pengamatan ) </w:t>
      </w:r>
      <w:r w:rsidRPr="00245442">
        <w:rPr>
          <w:rFonts w:ascii="Times New Roman" w:eastAsia="Times New Roman" w:hAnsi="Times New Roman" w:cs="Times New Roman"/>
          <w:sz w:val="24"/>
          <w:szCs w:val="24"/>
          <w:lang w:val="en-US"/>
        </w:rPr>
        <w:t>Observasi</w:t>
      </w:r>
      <w:r w:rsidRPr="00245442">
        <w:rPr>
          <w:rFonts w:ascii="Times New Roman" w:eastAsia="Times New Roman" w:hAnsi="Times New Roman" w:cs="Times New Roman"/>
          <w:spacing w:val="-6"/>
          <w:sz w:val="24"/>
          <w:szCs w:val="24"/>
          <w:lang w:val="en-US"/>
        </w:rPr>
        <w:t xml:space="preserve"> </w:t>
      </w:r>
      <w:r w:rsidRPr="00245442">
        <w:rPr>
          <w:rFonts w:ascii="Times New Roman" w:eastAsia="Times New Roman" w:hAnsi="Times New Roman" w:cs="Times New Roman"/>
          <w:sz w:val="24"/>
          <w:szCs w:val="24"/>
          <w:lang w:val="en-US"/>
        </w:rPr>
        <w:t>sebagai</w:t>
      </w:r>
      <w:r w:rsidRPr="00245442">
        <w:rPr>
          <w:rFonts w:ascii="Times New Roman" w:eastAsia="Times New Roman" w:hAnsi="Times New Roman" w:cs="Times New Roman"/>
          <w:spacing w:val="-5"/>
          <w:sz w:val="24"/>
          <w:szCs w:val="24"/>
          <w:lang w:val="en-US"/>
        </w:rPr>
        <w:t xml:space="preserve"> </w:t>
      </w:r>
      <w:r w:rsidRPr="00245442">
        <w:rPr>
          <w:rFonts w:ascii="Times New Roman" w:eastAsia="Times New Roman" w:hAnsi="Times New Roman" w:cs="Times New Roman"/>
          <w:sz w:val="24"/>
          <w:szCs w:val="24"/>
          <w:lang w:val="en-US"/>
        </w:rPr>
        <w:t>teknik</w:t>
      </w:r>
      <w:r w:rsidRPr="00245442">
        <w:rPr>
          <w:rFonts w:ascii="Times New Roman" w:eastAsia="Times New Roman" w:hAnsi="Times New Roman" w:cs="Times New Roman"/>
          <w:spacing w:val="-8"/>
          <w:sz w:val="24"/>
          <w:szCs w:val="24"/>
          <w:lang w:val="en-US"/>
        </w:rPr>
        <w:t xml:space="preserve"> </w:t>
      </w:r>
      <w:r w:rsidRPr="00245442">
        <w:rPr>
          <w:rFonts w:ascii="Times New Roman" w:eastAsia="Times New Roman" w:hAnsi="Times New Roman" w:cs="Times New Roman"/>
          <w:sz w:val="24"/>
          <w:szCs w:val="24"/>
          <w:lang w:val="en-US"/>
        </w:rPr>
        <w:t>pengumpulan</w:t>
      </w:r>
      <w:r w:rsidRPr="00245442">
        <w:rPr>
          <w:rFonts w:ascii="Times New Roman" w:eastAsia="Times New Roman" w:hAnsi="Times New Roman" w:cs="Times New Roman"/>
          <w:spacing w:val="-7"/>
          <w:sz w:val="24"/>
          <w:szCs w:val="24"/>
          <w:lang w:val="en-US"/>
        </w:rPr>
        <w:t xml:space="preserve"> </w:t>
      </w:r>
      <w:r w:rsidRPr="00245442">
        <w:rPr>
          <w:rFonts w:ascii="Times New Roman" w:eastAsia="Times New Roman" w:hAnsi="Times New Roman" w:cs="Times New Roman"/>
          <w:sz w:val="24"/>
          <w:szCs w:val="24"/>
          <w:lang w:val="en-US"/>
        </w:rPr>
        <w:t>data</w:t>
      </w:r>
      <w:r w:rsidRPr="00245442">
        <w:rPr>
          <w:rFonts w:ascii="Times New Roman" w:eastAsia="Times New Roman" w:hAnsi="Times New Roman" w:cs="Times New Roman"/>
          <w:spacing w:val="-6"/>
          <w:sz w:val="24"/>
          <w:szCs w:val="24"/>
          <w:lang w:val="en-US"/>
        </w:rPr>
        <w:t xml:space="preserve"> </w:t>
      </w:r>
      <w:r w:rsidRPr="00245442">
        <w:rPr>
          <w:rFonts w:ascii="Times New Roman" w:eastAsia="Times New Roman" w:hAnsi="Times New Roman" w:cs="Times New Roman"/>
          <w:sz w:val="24"/>
          <w:szCs w:val="24"/>
          <w:lang w:val="en-US"/>
        </w:rPr>
        <w:t>mempunyai</w:t>
      </w:r>
      <w:r w:rsidRPr="00245442">
        <w:rPr>
          <w:rFonts w:ascii="Times New Roman" w:eastAsia="Times New Roman" w:hAnsi="Times New Roman" w:cs="Times New Roman"/>
          <w:spacing w:val="-5"/>
          <w:sz w:val="24"/>
          <w:szCs w:val="24"/>
          <w:lang w:val="en-US"/>
        </w:rPr>
        <w:t xml:space="preserve"> </w:t>
      </w:r>
      <w:r w:rsidRPr="00245442">
        <w:rPr>
          <w:rFonts w:ascii="Times New Roman" w:eastAsia="Times New Roman" w:hAnsi="Times New Roman" w:cs="Times New Roman"/>
          <w:sz w:val="24"/>
          <w:szCs w:val="24"/>
          <w:lang w:val="en-US"/>
        </w:rPr>
        <w:t>ciri</w:t>
      </w:r>
      <w:r w:rsidRPr="00245442">
        <w:rPr>
          <w:rFonts w:ascii="Times New Roman" w:eastAsia="Times New Roman" w:hAnsi="Times New Roman" w:cs="Times New Roman"/>
          <w:spacing w:val="-58"/>
          <w:sz w:val="24"/>
          <w:szCs w:val="24"/>
          <w:lang w:val="en-US"/>
        </w:rPr>
        <w:t xml:space="preserve"> </w:t>
      </w:r>
      <w:r w:rsidRPr="00245442">
        <w:rPr>
          <w:rFonts w:ascii="Times New Roman" w:eastAsia="Times New Roman" w:hAnsi="Times New Roman" w:cs="Times New Roman"/>
          <w:sz w:val="24"/>
          <w:szCs w:val="24"/>
          <w:lang w:val="en-US"/>
        </w:rPr>
        <w:t>yang</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spesifik</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bila</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dibandingkan</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dengan</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teknik</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yang</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lain,</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yaitu</w:t>
      </w:r>
      <w:r w:rsidRPr="00245442">
        <w:rPr>
          <w:rFonts w:ascii="Times New Roman" w:eastAsia="Times New Roman" w:hAnsi="Times New Roman" w:cs="Times New Roman"/>
          <w:spacing w:val="-57"/>
          <w:sz w:val="24"/>
          <w:szCs w:val="24"/>
          <w:lang w:val="en-US"/>
        </w:rPr>
        <w:t xml:space="preserve"> </w:t>
      </w:r>
      <w:r w:rsidRPr="00245442">
        <w:rPr>
          <w:rFonts w:ascii="Times New Roman" w:eastAsia="Times New Roman" w:hAnsi="Times New Roman" w:cs="Times New Roman"/>
          <w:sz w:val="24"/>
          <w:szCs w:val="24"/>
          <w:lang w:val="en-US"/>
        </w:rPr>
        <w:t>wawanca</w:t>
      </w:r>
      <w:r>
        <w:rPr>
          <w:rFonts w:ascii="Times New Roman" w:eastAsia="Times New Roman" w:hAnsi="Times New Roman" w:cs="Times New Roman"/>
          <w:sz w:val="24"/>
          <w:szCs w:val="24"/>
          <w:lang w:val="en-US"/>
        </w:rPr>
        <w:t>ra</w:t>
      </w:r>
      <w:r w:rsidRPr="00245442">
        <w:rPr>
          <w:rFonts w:ascii="Times New Roman" w:eastAsia="Times New Roman" w:hAnsi="Times New Roman" w:cs="Times New Roman"/>
          <w:sz w:val="24"/>
          <w:szCs w:val="24"/>
          <w:lang w:val="en-US"/>
        </w:rPr>
        <w:t xml:space="preserve"> selalu</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berkomunikasi dengan</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orang,</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maka observasi</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tidak</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terbatas</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pada</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orang,</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tetapi juga</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 xml:space="preserve">obyek-obyek alam yang lain. </w:t>
      </w:r>
    </w:p>
    <w:p w:rsidR="0032073C" w:rsidRPr="00245442" w:rsidRDefault="0032073C" w:rsidP="0032073C">
      <w:pPr>
        <w:spacing w:after="0" w:line="480" w:lineRule="auto"/>
        <w:ind w:firstLine="851"/>
        <w:contextualSpacing/>
        <w:jc w:val="both"/>
        <w:rPr>
          <w:rFonts w:ascii="Times New Roman" w:eastAsia="Calibri" w:hAnsi="Times New Roman" w:cs="Times New Roman"/>
          <w:b/>
          <w:bCs/>
          <w:sz w:val="24"/>
          <w:szCs w:val="24"/>
        </w:rPr>
      </w:pPr>
      <w:r w:rsidRPr="00245442">
        <w:rPr>
          <w:rFonts w:ascii="Times New Roman" w:eastAsia="Times New Roman" w:hAnsi="Times New Roman" w:cs="Times New Roman"/>
          <w:sz w:val="24"/>
          <w:szCs w:val="24"/>
          <w:lang w:val="en-US"/>
        </w:rPr>
        <w:t>Observasi</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merupakan</w:t>
      </w:r>
      <w:r w:rsidRPr="00245442">
        <w:rPr>
          <w:rFonts w:ascii="Times New Roman" w:eastAsia="Times New Roman" w:hAnsi="Times New Roman" w:cs="Times New Roman"/>
          <w:spacing w:val="-4"/>
          <w:sz w:val="24"/>
          <w:szCs w:val="24"/>
          <w:lang w:val="en-US"/>
        </w:rPr>
        <w:t xml:space="preserve"> </w:t>
      </w:r>
      <w:r w:rsidRPr="00245442">
        <w:rPr>
          <w:rFonts w:ascii="Times New Roman" w:eastAsia="Times New Roman" w:hAnsi="Times New Roman" w:cs="Times New Roman"/>
          <w:sz w:val="24"/>
          <w:szCs w:val="24"/>
          <w:lang w:val="en-US"/>
        </w:rPr>
        <w:t>suatu</w:t>
      </w:r>
      <w:r w:rsidRPr="00245442">
        <w:rPr>
          <w:rFonts w:ascii="Times New Roman" w:eastAsia="Times New Roman" w:hAnsi="Times New Roman" w:cs="Times New Roman"/>
          <w:spacing w:val="-3"/>
          <w:sz w:val="24"/>
          <w:szCs w:val="24"/>
          <w:lang w:val="en-US"/>
        </w:rPr>
        <w:t xml:space="preserve"> </w:t>
      </w:r>
      <w:r w:rsidRPr="00245442">
        <w:rPr>
          <w:rFonts w:ascii="Times New Roman" w:eastAsia="Times New Roman" w:hAnsi="Times New Roman" w:cs="Times New Roman"/>
          <w:sz w:val="24"/>
          <w:szCs w:val="24"/>
          <w:lang w:val="en-US"/>
        </w:rPr>
        <w:t>proses yang</w:t>
      </w:r>
      <w:r w:rsidRPr="00245442">
        <w:rPr>
          <w:rFonts w:ascii="Times New Roman" w:eastAsia="Times New Roman" w:hAnsi="Times New Roman" w:cs="Times New Roman"/>
          <w:spacing w:val="-4"/>
          <w:sz w:val="24"/>
          <w:szCs w:val="24"/>
          <w:lang w:val="en-US"/>
        </w:rPr>
        <w:t xml:space="preserve"> </w:t>
      </w:r>
      <w:r w:rsidRPr="00245442">
        <w:rPr>
          <w:rFonts w:ascii="Times New Roman" w:eastAsia="Times New Roman" w:hAnsi="Times New Roman" w:cs="Times New Roman"/>
          <w:sz w:val="24"/>
          <w:szCs w:val="24"/>
          <w:lang w:val="en-US"/>
        </w:rPr>
        <w:t>kompleks,</w:t>
      </w:r>
      <w:r w:rsidRPr="00245442">
        <w:rPr>
          <w:rFonts w:ascii="Times New Roman" w:eastAsia="Times New Roman" w:hAnsi="Times New Roman" w:cs="Times New Roman"/>
          <w:spacing w:val="-4"/>
          <w:sz w:val="24"/>
          <w:szCs w:val="24"/>
          <w:lang w:val="en-US"/>
        </w:rPr>
        <w:t xml:space="preserve"> </w:t>
      </w:r>
      <w:r w:rsidRPr="00245442">
        <w:rPr>
          <w:rFonts w:ascii="Times New Roman" w:eastAsia="Times New Roman" w:hAnsi="Times New Roman" w:cs="Times New Roman"/>
          <w:sz w:val="24"/>
          <w:szCs w:val="24"/>
          <w:lang w:val="en-US"/>
        </w:rPr>
        <w:t>suatu</w:t>
      </w:r>
      <w:r w:rsidRPr="00245442">
        <w:rPr>
          <w:rFonts w:ascii="Times New Roman" w:eastAsia="Times New Roman" w:hAnsi="Times New Roman" w:cs="Times New Roman"/>
          <w:spacing w:val="-3"/>
          <w:sz w:val="24"/>
          <w:szCs w:val="24"/>
          <w:lang w:val="en-US"/>
        </w:rPr>
        <w:t xml:space="preserve"> </w:t>
      </w:r>
      <w:r w:rsidRPr="00245442">
        <w:rPr>
          <w:rFonts w:ascii="Times New Roman" w:eastAsia="Times New Roman" w:hAnsi="Times New Roman" w:cs="Times New Roman"/>
          <w:sz w:val="24"/>
          <w:szCs w:val="24"/>
          <w:lang w:val="en-US"/>
        </w:rPr>
        <w:t>proses</w:t>
      </w:r>
      <w:r w:rsidRPr="00245442">
        <w:rPr>
          <w:rFonts w:ascii="Times New Roman" w:eastAsia="Times New Roman" w:hAnsi="Times New Roman" w:cs="Times New Roman"/>
          <w:spacing w:val="-4"/>
          <w:sz w:val="24"/>
          <w:szCs w:val="24"/>
          <w:lang w:val="en-US"/>
        </w:rPr>
        <w:t xml:space="preserve"> </w:t>
      </w:r>
      <w:r w:rsidRPr="00245442">
        <w:rPr>
          <w:rFonts w:ascii="Times New Roman" w:eastAsia="Times New Roman" w:hAnsi="Times New Roman" w:cs="Times New Roman"/>
          <w:sz w:val="24"/>
          <w:szCs w:val="24"/>
          <w:lang w:val="en-US"/>
        </w:rPr>
        <w:t>yang</w:t>
      </w:r>
      <w:r w:rsidRPr="00245442">
        <w:rPr>
          <w:rFonts w:ascii="Times New Roman" w:eastAsia="Times New Roman" w:hAnsi="Times New Roman" w:cs="Times New Roman"/>
          <w:spacing w:val="-3"/>
          <w:sz w:val="24"/>
          <w:szCs w:val="24"/>
          <w:lang w:val="en-US"/>
        </w:rPr>
        <w:t xml:space="preserve"> </w:t>
      </w:r>
      <w:r w:rsidRPr="00245442">
        <w:rPr>
          <w:rFonts w:ascii="Times New Roman" w:eastAsia="Times New Roman" w:hAnsi="Times New Roman" w:cs="Times New Roman"/>
          <w:sz w:val="24"/>
          <w:szCs w:val="24"/>
          <w:lang w:val="en-US"/>
        </w:rPr>
        <w:t>tersusun</w:t>
      </w:r>
      <w:r w:rsidRPr="00245442">
        <w:rPr>
          <w:rFonts w:ascii="Times New Roman" w:eastAsia="Times New Roman" w:hAnsi="Times New Roman" w:cs="Times New Roman"/>
          <w:spacing w:val="-58"/>
          <w:sz w:val="24"/>
          <w:szCs w:val="24"/>
          <w:lang w:val="en-US"/>
        </w:rPr>
        <w:t xml:space="preserve"> </w:t>
      </w:r>
      <w:r w:rsidRPr="00245442">
        <w:rPr>
          <w:rFonts w:ascii="Times New Roman" w:eastAsia="Times New Roman" w:hAnsi="Times New Roman" w:cs="Times New Roman"/>
          <w:sz w:val="24"/>
          <w:szCs w:val="24"/>
          <w:lang w:val="en-US"/>
        </w:rPr>
        <w:t>dari berbagai proses biologis dan psikhologis. Dua diantara yang</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terpenting adalah proses-proses pengamatan dan ingatan. Teknik</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pengumpulan</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data</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dengan</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observasi</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digunakan</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bila,</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penelitian</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berkenaan dengan perilaku manusia, proses kerja, gejala- gejala</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alam dan bila responden yang diamati tidak terlalu besar Dari segi</w:t>
      </w:r>
      <w:r w:rsidRPr="00245442">
        <w:rPr>
          <w:rFonts w:ascii="Times New Roman" w:eastAsia="Times New Roman" w:hAnsi="Times New Roman" w:cs="Times New Roman"/>
          <w:spacing w:val="1"/>
          <w:sz w:val="24"/>
          <w:szCs w:val="24"/>
          <w:lang w:val="en-US"/>
        </w:rPr>
        <w:t xml:space="preserve"> </w:t>
      </w:r>
      <w:r w:rsidRPr="00245442">
        <w:rPr>
          <w:rFonts w:ascii="Times New Roman" w:eastAsia="Times New Roman" w:hAnsi="Times New Roman" w:cs="Times New Roman"/>
          <w:sz w:val="24"/>
          <w:szCs w:val="24"/>
          <w:lang w:val="en-US"/>
        </w:rPr>
        <w:t>proses pelaksanaan pengumpulan data.</w:t>
      </w:r>
      <w:r w:rsidRPr="00245442">
        <w:rPr>
          <w:rFonts w:ascii="Times New Roman" w:hAnsi="Times New Roman" w:cs="Times New Roman"/>
          <w:vertAlign w:val="superscript"/>
          <w:lang w:val="en-US"/>
        </w:rPr>
        <w:footnoteReference w:id="10"/>
      </w:r>
    </w:p>
    <w:p w:rsidR="0032073C" w:rsidRDefault="0032073C" w:rsidP="0032073C">
      <w:pPr>
        <w:spacing w:after="0" w:line="480" w:lineRule="auto"/>
        <w:ind w:firstLine="851"/>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Teknik pengumpulan data dengan observasi dilakukan untuk mendapatkan informasi mengenai </w:t>
      </w:r>
      <w:bookmarkStart w:id="4" w:name="_Hlk93254892"/>
      <w:r w:rsidRPr="00245442">
        <w:rPr>
          <w:rFonts w:ascii="Times New Roman" w:hAnsi="Times New Roman" w:cs="Times New Roman"/>
          <w:sz w:val="24"/>
          <w:szCs w:val="24"/>
        </w:rPr>
        <w:t>Pengaruh media papan pintar angka terhadap kemampuan kognitif anak usia dini di RA Ar – Ridho Palembang</w:t>
      </w:r>
      <w:bookmarkEnd w:id="4"/>
      <w:r w:rsidRPr="00245442">
        <w:rPr>
          <w:rFonts w:ascii="Times New Roman" w:hAnsi="Times New Roman" w:cs="Times New Roman"/>
          <w:sz w:val="24"/>
          <w:szCs w:val="24"/>
        </w:rPr>
        <w:t xml:space="preserve">, dalam observasi ini  ada 2 </w:t>
      </w:r>
      <w:r w:rsidRPr="00245442">
        <w:rPr>
          <w:rFonts w:ascii="Times New Roman" w:hAnsi="Times New Roman" w:cs="Times New Roman"/>
          <w:sz w:val="24"/>
          <w:szCs w:val="24"/>
        </w:rPr>
        <w:lastRenderedPageBreak/>
        <w:t xml:space="preserve">komponen yang menjadi objek penelitian yaitu : </w:t>
      </w:r>
      <w:r w:rsidRPr="00245442">
        <w:rPr>
          <w:rFonts w:ascii="Times New Roman" w:hAnsi="Times New Roman" w:cs="Times New Roman"/>
          <w:i/>
          <w:iCs/>
          <w:sz w:val="24"/>
          <w:szCs w:val="24"/>
        </w:rPr>
        <w:t>actor</w:t>
      </w:r>
      <w:r w:rsidRPr="00245442">
        <w:rPr>
          <w:rFonts w:ascii="Times New Roman" w:hAnsi="Times New Roman" w:cs="Times New Roman"/>
          <w:sz w:val="24"/>
          <w:szCs w:val="24"/>
        </w:rPr>
        <w:t xml:space="preserve"> ( pelaku), dan </w:t>
      </w:r>
      <w:bookmarkStart w:id="5" w:name="_Hlk103593430"/>
      <w:r w:rsidRPr="00245442">
        <w:rPr>
          <w:rFonts w:ascii="Times New Roman" w:hAnsi="Times New Roman" w:cs="Times New Roman"/>
          <w:i/>
          <w:iCs/>
          <w:sz w:val="24"/>
          <w:szCs w:val="24"/>
        </w:rPr>
        <w:t>activitie</w:t>
      </w:r>
      <w:bookmarkEnd w:id="5"/>
      <w:r w:rsidRPr="00245442">
        <w:rPr>
          <w:rFonts w:ascii="Times New Roman" w:hAnsi="Times New Roman" w:cs="Times New Roman"/>
          <w:sz w:val="24"/>
          <w:szCs w:val="24"/>
        </w:rPr>
        <w:t xml:space="preserve">s (aktifitas). </w:t>
      </w:r>
      <w:r w:rsidRPr="00245442">
        <w:rPr>
          <w:rFonts w:ascii="Times New Roman" w:hAnsi="Times New Roman" w:cs="Times New Roman"/>
          <w:i/>
          <w:iCs/>
          <w:sz w:val="24"/>
          <w:szCs w:val="24"/>
        </w:rPr>
        <w:t xml:space="preserve">Actor </w:t>
      </w:r>
      <w:r w:rsidRPr="00245442">
        <w:rPr>
          <w:rFonts w:ascii="Times New Roman" w:hAnsi="Times New Roman" w:cs="Times New Roman"/>
          <w:sz w:val="24"/>
          <w:szCs w:val="24"/>
        </w:rPr>
        <w:t xml:space="preserve">atau pelaku disini adalah anak sedangkan  </w:t>
      </w:r>
      <w:r w:rsidRPr="00245442">
        <w:rPr>
          <w:rFonts w:ascii="Times New Roman" w:hAnsi="Times New Roman" w:cs="Times New Roman"/>
          <w:i/>
          <w:iCs/>
          <w:sz w:val="24"/>
          <w:szCs w:val="24"/>
        </w:rPr>
        <w:t xml:space="preserve">Activitie </w:t>
      </w:r>
      <w:r w:rsidRPr="00245442">
        <w:rPr>
          <w:rFonts w:ascii="Times New Roman" w:hAnsi="Times New Roman" w:cs="Times New Roman"/>
          <w:sz w:val="24"/>
          <w:szCs w:val="24"/>
        </w:rPr>
        <w:t>atau</w:t>
      </w:r>
      <w:r w:rsidRPr="00245442">
        <w:rPr>
          <w:rFonts w:ascii="Times New Roman" w:hAnsi="Times New Roman" w:cs="Times New Roman"/>
          <w:i/>
          <w:iCs/>
          <w:sz w:val="24"/>
          <w:szCs w:val="24"/>
        </w:rPr>
        <w:t xml:space="preserve">  </w:t>
      </w:r>
      <w:r w:rsidRPr="00245442">
        <w:rPr>
          <w:rFonts w:ascii="Times New Roman" w:hAnsi="Times New Roman" w:cs="Times New Roman"/>
          <w:sz w:val="24"/>
          <w:szCs w:val="24"/>
        </w:rPr>
        <w:t xml:space="preserve">aktifitas disini adalah pengaruh media papan pintar angka terhadap kemampuan kognitif anak usia dini di RA Ar – Ridho Palembang. </w:t>
      </w:r>
    </w:p>
    <w:p w:rsidR="0032073C" w:rsidRPr="00245442" w:rsidRDefault="0032073C" w:rsidP="0032073C">
      <w:pPr>
        <w:spacing w:after="0" w:line="480" w:lineRule="auto"/>
        <w:ind w:firstLine="851"/>
        <w:contextualSpacing/>
        <w:jc w:val="both"/>
        <w:rPr>
          <w:rFonts w:ascii="Times New Roman" w:eastAsia="Calibri" w:hAnsi="Times New Roman" w:cs="Times New Roman"/>
          <w:b/>
          <w:bCs/>
          <w:sz w:val="24"/>
          <w:szCs w:val="24"/>
        </w:rPr>
      </w:pPr>
    </w:p>
    <w:p w:rsidR="0032073C" w:rsidRPr="00245442" w:rsidRDefault="0032073C" w:rsidP="0032073C">
      <w:pPr>
        <w:numPr>
          <w:ilvl w:val="0"/>
          <w:numId w:val="27"/>
        </w:numPr>
        <w:spacing w:after="0" w:line="480" w:lineRule="auto"/>
        <w:ind w:left="426" w:hanging="426"/>
        <w:contextualSpacing/>
        <w:jc w:val="both"/>
        <w:rPr>
          <w:rFonts w:ascii="Times New Roman" w:eastAsia="Calibri" w:hAnsi="Times New Roman" w:cs="Times New Roman"/>
          <w:b/>
          <w:bCs/>
          <w:sz w:val="24"/>
          <w:szCs w:val="24"/>
          <w:lang w:val="en-US"/>
        </w:rPr>
      </w:pPr>
      <w:r w:rsidRPr="00245442">
        <w:rPr>
          <w:rFonts w:ascii="Times New Roman" w:hAnsi="Times New Roman" w:cs="Times New Roman"/>
          <w:b/>
          <w:bCs/>
          <w:sz w:val="24"/>
          <w:szCs w:val="24"/>
          <w:lang w:val="en-US"/>
        </w:rPr>
        <w:t>D</w:t>
      </w:r>
      <w:r w:rsidRPr="00245442">
        <w:rPr>
          <w:rFonts w:ascii="Times New Roman" w:hAnsi="Times New Roman" w:cs="Times New Roman"/>
          <w:b/>
          <w:bCs/>
          <w:sz w:val="24"/>
          <w:szCs w:val="24"/>
        </w:rPr>
        <w:t>okumentasi</w:t>
      </w:r>
    </w:p>
    <w:p w:rsidR="0032073C" w:rsidRPr="00245442" w:rsidRDefault="0032073C" w:rsidP="0032073C">
      <w:pPr>
        <w:spacing w:after="0" w:line="480" w:lineRule="auto"/>
        <w:ind w:firstLine="851"/>
        <w:contextualSpacing/>
        <w:jc w:val="both"/>
        <w:rPr>
          <w:rFonts w:ascii="Times New Roman" w:hAnsi="Times New Roman" w:cs="Times New Roman"/>
          <w:b/>
          <w:bCs/>
          <w:sz w:val="24"/>
          <w:szCs w:val="24"/>
          <w:lang w:val="en-US"/>
        </w:rPr>
      </w:pPr>
      <w:bookmarkStart w:id="6" w:name="_GoBack"/>
      <w:bookmarkEnd w:id="6"/>
      <w:r w:rsidRPr="00245442">
        <w:rPr>
          <w:rFonts w:ascii="Times New Roman" w:hAnsi="Times New Roman" w:cs="Times New Roman"/>
          <w:sz w:val="24"/>
          <w:szCs w:val="24"/>
        </w:rPr>
        <w:t>Teknik pengumpulan data dengan dokumentasi adalah kegiatan yang dilakukan untuk memperoleh data berupa dokumen, gambar, foto, jurnal kegiatan atau benda-benda lainnya yang berkaitan dengan aspek yang diteliti.</w:t>
      </w:r>
      <w:r w:rsidRPr="00245442">
        <w:rPr>
          <w:rFonts w:ascii="Times New Roman" w:hAnsi="Times New Roman" w:cs="Times New Roman"/>
          <w:vertAlign w:val="superscript"/>
        </w:rPr>
        <w:footnoteReference w:id="11"/>
      </w:r>
    </w:p>
    <w:p w:rsidR="0032073C" w:rsidRPr="00245442" w:rsidRDefault="0032073C" w:rsidP="0032073C">
      <w:pPr>
        <w:spacing w:after="0" w:line="480" w:lineRule="auto"/>
        <w:ind w:firstLine="851"/>
        <w:contextualSpacing/>
        <w:jc w:val="both"/>
        <w:rPr>
          <w:rFonts w:ascii="Times New Roman" w:eastAsia="Calibri" w:hAnsi="Times New Roman" w:cs="Times New Roman"/>
          <w:b/>
          <w:bCs/>
          <w:sz w:val="24"/>
          <w:szCs w:val="24"/>
          <w:lang w:val="en-US"/>
        </w:rPr>
      </w:pPr>
      <w:r w:rsidRPr="00245442">
        <w:rPr>
          <w:rFonts w:ascii="Times New Roman" w:hAnsi="Times New Roman" w:cs="Times New Roman"/>
          <w:sz w:val="24"/>
          <w:szCs w:val="24"/>
        </w:rPr>
        <w:t>Dokumentasi dalam penelitian ini diperlukan untuk mempertajam analisis penelitian yang berkaitan dengan penggunaan media komunikasi remaja perempuan dalam mencari informasi kesehatan.</w:t>
      </w:r>
      <w:r w:rsidRPr="00245442">
        <w:rPr>
          <w:rFonts w:ascii="Times New Roman" w:hAnsi="Times New Roman" w:cs="Times New Roman"/>
          <w:vertAlign w:val="superscript"/>
        </w:rPr>
        <w:footnoteReference w:id="12"/>
      </w:r>
      <w:r w:rsidRPr="00245442">
        <w:rPr>
          <w:rFonts w:ascii="Times New Roman" w:hAnsi="Times New Roman" w:cs="Times New Roman"/>
          <w:b/>
          <w:bCs/>
          <w:sz w:val="24"/>
          <w:szCs w:val="24"/>
          <w:lang w:val="en-US"/>
        </w:rPr>
        <w:t xml:space="preserve"> </w:t>
      </w:r>
      <w:r w:rsidRPr="00245442">
        <w:rPr>
          <w:rFonts w:ascii="Times New Roman" w:hAnsi="Times New Roman" w:cs="Times New Roman"/>
          <w:sz w:val="24"/>
          <w:szCs w:val="24"/>
          <w:lang w:val="en-US"/>
        </w:rPr>
        <w:t>Pada dokumen ini yang diambil antara lain berupa daftar populasi dan sampel serta foto -foto kegiatan yang mendukung penelitian ini</w:t>
      </w:r>
      <w:r w:rsidRPr="00245442">
        <w:rPr>
          <w:rFonts w:ascii="Times New Roman" w:hAnsi="Times New Roman" w:cs="Times New Roman"/>
          <w:b/>
          <w:bCs/>
          <w:sz w:val="24"/>
          <w:szCs w:val="24"/>
          <w:lang w:val="en-US"/>
        </w:rPr>
        <w:t xml:space="preserve">. </w:t>
      </w:r>
      <w:r w:rsidRPr="00245442">
        <w:rPr>
          <w:rFonts w:ascii="Times New Roman" w:hAnsi="Times New Roman" w:cs="Times New Roman"/>
          <w:sz w:val="24"/>
          <w:szCs w:val="24"/>
        </w:rPr>
        <w:t>Teknik dokumentasi ini dilakukan untuk mengumpulkan data tentang hal-hal yang perlukan dalam penelitian di RA Ar-Ridho Palembang berupa data-data tentang sekolah, guru, siswa, dan orang tua siswa.</w:t>
      </w:r>
    </w:p>
    <w:p w:rsidR="0032073C" w:rsidRPr="00245442" w:rsidRDefault="0032073C" w:rsidP="0032073C">
      <w:pPr>
        <w:numPr>
          <w:ilvl w:val="0"/>
          <w:numId w:val="27"/>
        </w:numPr>
        <w:spacing w:after="0" w:line="480" w:lineRule="auto"/>
        <w:ind w:left="426" w:hanging="426"/>
        <w:contextualSpacing/>
        <w:jc w:val="both"/>
        <w:rPr>
          <w:rFonts w:ascii="Times New Roman" w:eastAsia="Calibri" w:hAnsi="Times New Roman" w:cs="Times New Roman"/>
          <w:b/>
          <w:bCs/>
          <w:sz w:val="24"/>
          <w:szCs w:val="24"/>
          <w:lang w:val="en-US"/>
        </w:rPr>
      </w:pPr>
      <w:r w:rsidRPr="00245442">
        <w:rPr>
          <w:rFonts w:ascii="Times New Roman" w:hAnsi="Times New Roman" w:cs="Times New Roman"/>
          <w:b/>
          <w:sz w:val="24"/>
          <w:szCs w:val="24"/>
        </w:rPr>
        <w:t xml:space="preserve">Tes </w:t>
      </w:r>
    </w:p>
    <w:p w:rsidR="0032073C" w:rsidRPr="00245442" w:rsidRDefault="0032073C" w:rsidP="0032073C">
      <w:pPr>
        <w:spacing w:line="480" w:lineRule="auto"/>
        <w:ind w:firstLine="851"/>
        <w:jc w:val="both"/>
        <w:rPr>
          <w:rFonts w:ascii="Times New Roman" w:hAnsi="Times New Roman" w:cs="Times New Roman"/>
          <w:sz w:val="24"/>
          <w:szCs w:val="24"/>
        </w:rPr>
      </w:pPr>
      <w:r w:rsidRPr="00245442">
        <w:rPr>
          <w:rFonts w:ascii="Times New Roman" w:hAnsi="Times New Roman" w:cs="Times New Roman"/>
          <w:sz w:val="24"/>
          <w:szCs w:val="24"/>
        </w:rPr>
        <w:t>Tes adalah serangkaian pertanyaan atau latihan atau alat lain yang digunakan untuk mengukur keterampilan, pengetahuan.</w:t>
      </w:r>
      <w:r w:rsidRPr="00245442">
        <w:rPr>
          <w:rFonts w:ascii="Times New Roman" w:hAnsi="Times New Roman" w:cs="Times New Roman"/>
          <w:vertAlign w:val="superscript"/>
        </w:rPr>
        <w:footnoteReference w:id="13"/>
      </w:r>
      <w:r w:rsidRPr="00245442">
        <w:rPr>
          <w:rFonts w:ascii="Times New Roman" w:hAnsi="Times New Roman" w:cs="Times New Roman"/>
          <w:sz w:val="24"/>
          <w:szCs w:val="24"/>
        </w:rPr>
        <w:t xml:space="preserve"> Tes merupakan alat ukur untuk </w:t>
      </w:r>
      <w:r w:rsidRPr="00245442">
        <w:rPr>
          <w:rFonts w:ascii="Times New Roman" w:hAnsi="Times New Roman" w:cs="Times New Roman"/>
          <w:sz w:val="24"/>
          <w:szCs w:val="24"/>
        </w:rPr>
        <w:lastRenderedPageBreak/>
        <w:t>mendapatkan jawaban yang diharapkan baik secara lisan maupun tulisan. Penelitian ini menggunakan instrument tes pada kemampuan kognitif yaitu menggunakan indikator kemampuan kognitif pada media papan pintar angka. Tes ini berbentuk pertanyaan-pertanyaan dan sesuatu kegiatan yang didalamnya berisi berbagai macam pertanyaan dan kegiatan yang nantinya digunakan untuk melihat hasil pemahaman anak mengenai kemampuan kognitif melalui media papan pintar angka yang telah dilakukan peneliti.</w:t>
      </w:r>
    </w:p>
    <w:p w:rsidR="0032073C" w:rsidRPr="00245442" w:rsidRDefault="0032073C" w:rsidP="0032073C">
      <w:pPr>
        <w:spacing w:after="0" w:line="480" w:lineRule="auto"/>
        <w:contextualSpacing/>
        <w:jc w:val="both"/>
        <w:rPr>
          <w:rFonts w:ascii="Times New Roman" w:hAnsi="Times New Roman" w:cs="Times New Roman"/>
          <w:sz w:val="24"/>
          <w:szCs w:val="24"/>
        </w:rPr>
      </w:pPr>
    </w:p>
    <w:p w:rsidR="0032073C" w:rsidRPr="00245442" w:rsidRDefault="0032073C" w:rsidP="0032073C">
      <w:pPr>
        <w:pStyle w:val="ListParagraph"/>
        <w:numPr>
          <w:ilvl w:val="2"/>
          <w:numId w:val="22"/>
        </w:numPr>
        <w:spacing w:after="0" w:line="480" w:lineRule="auto"/>
        <w:ind w:left="426" w:hanging="426"/>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Uji Keabsahan data </w:t>
      </w:r>
    </w:p>
    <w:p w:rsidR="0032073C" w:rsidRPr="00245442" w:rsidRDefault="0032073C" w:rsidP="0032073C">
      <w:pPr>
        <w:pStyle w:val="ListParagraph"/>
        <w:numPr>
          <w:ilvl w:val="3"/>
          <w:numId w:val="22"/>
        </w:numPr>
        <w:spacing w:after="0" w:line="480" w:lineRule="auto"/>
        <w:ind w:left="851" w:hanging="425"/>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Uji Validitas </w:t>
      </w:r>
      <w:bookmarkStart w:id="8" w:name="_Hlk107641317"/>
    </w:p>
    <w:p w:rsidR="0032073C" w:rsidRPr="00BB3255" w:rsidRDefault="0032073C" w:rsidP="0032073C">
      <w:pPr>
        <w:spacing w:after="0" w:line="480" w:lineRule="auto"/>
        <w:ind w:left="426" w:firstLine="708"/>
        <w:jc w:val="both"/>
        <w:rPr>
          <w:rFonts w:ascii="Times New Roman" w:eastAsia="Calibri" w:hAnsi="Times New Roman" w:cs="Times New Roman"/>
          <w:b/>
          <w:bCs/>
          <w:sz w:val="24"/>
          <w:szCs w:val="24"/>
          <w:lang w:val="en-US"/>
        </w:rPr>
      </w:pPr>
      <w:r w:rsidRPr="001961F8">
        <w:rPr>
          <w:rFonts w:asciiTheme="majorBidi" w:hAnsiTheme="majorBidi" w:cstheme="majorBidi"/>
          <w:sz w:val="24"/>
          <w:szCs w:val="24"/>
          <w:lang w:val="id-ID"/>
        </w:rPr>
        <w:t>Menurut suharsimi, validitas adalah suatu ukuran yang menunukkan tingkat kevalidan atau kesahihan suatu instrumen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1961F8">
        <w:rPr>
          <w:rFonts w:asciiTheme="majorBidi" w:hAnsiTheme="majorBidi" w:cstheme="majorBidi"/>
          <w:sz w:val="24"/>
          <w:szCs w:val="24"/>
          <w:lang w:val="id-ID"/>
        </w:rPr>
        <w:t>Menurut Gay dalam Sukardi, suatu instrumen dikatan valid jika intrumen yang digunakan dapat mengukur apa yang diukur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bookmarkEnd w:id="8"/>
      <w:r>
        <w:rPr>
          <w:rFonts w:asciiTheme="majorBidi" w:hAnsiTheme="majorBidi" w:cstheme="majorBidi"/>
          <w:sz w:val="24"/>
          <w:szCs w:val="24"/>
        </w:rPr>
        <w:t xml:space="preserve">Uji validitas ini menggunakan uji pakar dan korelasi </w:t>
      </w:r>
      <w:r w:rsidRPr="009003AC">
        <w:rPr>
          <w:rFonts w:asciiTheme="majorBidi" w:hAnsiTheme="majorBidi" w:cstheme="majorBidi"/>
          <w:i/>
          <w:sz w:val="24"/>
          <w:szCs w:val="24"/>
        </w:rPr>
        <w:t>product moment</w:t>
      </w:r>
      <w:r>
        <w:rPr>
          <w:rFonts w:asciiTheme="majorBidi" w:hAnsiTheme="majorBidi" w:cstheme="majorBidi"/>
          <w:sz w:val="24"/>
          <w:szCs w:val="24"/>
        </w:rPr>
        <w:t xml:space="preserve">. Uji pakar dibimbing oleh ahlinya yang memiliki </w:t>
      </w:r>
      <w:r w:rsidRPr="009003AC">
        <w:rPr>
          <w:rFonts w:asciiTheme="majorBidi" w:hAnsiTheme="majorBidi" w:cstheme="majorBidi"/>
          <w:i/>
          <w:sz w:val="24"/>
          <w:szCs w:val="24"/>
        </w:rPr>
        <w:t>background</w:t>
      </w:r>
      <w:r>
        <w:rPr>
          <w:rFonts w:asciiTheme="majorBidi" w:hAnsiTheme="majorBidi" w:cstheme="majorBidi"/>
          <w:sz w:val="24"/>
          <w:szCs w:val="24"/>
        </w:rPr>
        <w:t xml:space="preserve"> yang mirip dengan instrument. Setelah dikatakan valid oleh pakar yaitu Ibu Desvi Wahyuni, M. Pd dan Ibu Indah Dwi Sartika, M. Pd. Kemudian menggunakan </w:t>
      </w:r>
      <w:r w:rsidRPr="001961F8">
        <w:rPr>
          <w:rFonts w:asciiTheme="majorBidi" w:hAnsiTheme="majorBidi" w:cstheme="majorBidi"/>
          <w:sz w:val="24"/>
          <w:szCs w:val="24"/>
          <w:lang w:val="id-ID"/>
        </w:rPr>
        <w:t xml:space="preserve">korelasi </w:t>
      </w:r>
      <w:r w:rsidRPr="002C5042">
        <w:rPr>
          <w:rFonts w:asciiTheme="majorBidi" w:hAnsiTheme="majorBidi" w:cstheme="majorBidi"/>
          <w:i/>
          <w:sz w:val="24"/>
          <w:szCs w:val="24"/>
          <w:lang w:val="id-ID"/>
        </w:rPr>
        <w:t>product moment</w:t>
      </w:r>
      <w:r w:rsidRPr="001961F8">
        <w:rPr>
          <w:rFonts w:asciiTheme="majorBidi" w:hAnsiTheme="majorBidi" w:cstheme="majorBidi"/>
          <w:sz w:val="24"/>
          <w:szCs w:val="24"/>
          <w:lang w:val="id-ID"/>
        </w:rPr>
        <w:t xml:space="preserve"> dengan simpangan yang dikemukakan oleh Pearson seperti berikut</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6"/>
      </w:r>
    </w:p>
    <w:p w:rsidR="0032073C" w:rsidRPr="00245442" w:rsidRDefault="0032073C" w:rsidP="0032073C">
      <w:pPr>
        <w:spacing w:line="480" w:lineRule="auto"/>
        <w:ind w:left="720" w:firstLine="360"/>
        <w:contextualSpacing/>
        <w:jc w:val="both"/>
        <w:rPr>
          <w:rFonts w:ascii="Times New Roman" w:eastAsia="Times New Roman" w:hAnsi="Times New Roman" w:cs="Times New Roman"/>
          <w:sz w:val="36"/>
          <w:szCs w:val="36"/>
        </w:rPr>
      </w:pPr>
      <w:r w:rsidRPr="001961F8">
        <w:rPr>
          <w:rFonts w:asciiTheme="majorBidi" w:hAnsiTheme="majorBidi" w:cstheme="majorBidi"/>
          <w:b/>
          <w:bCs/>
          <w:noProof/>
          <w:sz w:val="24"/>
          <w:szCs w:val="24"/>
          <w:lang w:val="en-US"/>
        </w:rPr>
        <w:lastRenderedPageBreak/>
        <mc:AlternateContent>
          <mc:Choice Requires="wps">
            <w:drawing>
              <wp:anchor distT="0" distB="0" distL="114300" distR="114300" simplePos="0" relativeHeight="251663360" behindDoc="1" locked="0" layoutInCell="1" allowOverlap="1" wp14:anchorId="30A19980" wp14:editId="428A8A02">
                <wp:simplePos x="0" y="0"/>
                <wp:positionH relativeFrom="column">
                  <wp:posOffset>1358845</wp:posOffset>
                </wp:positionH>
                <wp:positionV relativeFrom="paragraph">
                  <wp:posOffset>9525</wp:posOffset>
                </wp:positionV>
                <wp:extent cx="3306445" cy="935355"/>
                <wp:effectExtent l="0" t="0" r="27305" b="17145"/>
                <wp:wrapNone/>
                <wp:docPr id="41" name="Text Box 41"/>
                <wp:cNvGraphicFramePr/>
                <a:graphic xmlns:a="http://schemas.openxmlformats.org/drawingml/2006/main">
                  <a:graphicData uri="http://schemas.microsoft.com/office/word/2010/wordprocessingShape">
                    <wps:wsp>
                      <wps:cNvSpPr txBox="1"/>
                      <wps:spPr>
                        <a:xfrm>
                          <a:off x="0" y="0"/>
                          <a:ext cx="3306445" cy="935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73C" w:rsidRDefault="0032073C" w:rsidP="0032073C">
                            <w:pPr>
                              <w:tabs>
                                <w:tab w:val="left" w:pos="1134"/>
                                <w:tab w:val="left" w:pos="2713"/>
                              </w:tabs>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N</w:t>
                            </w: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XY-</m:t>
                                  </m:r>
                                </m:e>
                              </m:nary>
                            </m:oMath>
                            <w:r>
                              <w:rPr>
                                <w:rFonts w:asciiTheme="majorBidi" w:hAnsiTheme="majorBidi" w:cstheme="majorBidi"/>
                                <w:sz w:val="24"/>
                                <w:szCs w:val="24"/>
                                <w:lang w:val="id-ID"/>
                              </w:rPr>
                              <w:t>(</w:t>
                            </w: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X</m:t>
                                  </m:r>
                                </m:e>
                              </m:nary>
                            </m:oMath>
                            <w:r>
                              <w:rPr>
                                <w:rFonts w:asciiTheme="majorBidi" w:hAnsiTheme="majorBidi" w:cstheme="majorBidi"/>
                                <w:sz w:val="24"/>
                                <w:szCs w:val="24"/>
                                <w:lang w:val="id-ID"/>
                              </w:rPr>
                              <w:t xml:space="preserve"> )(</w:t>
                            </w: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Y)</m:t>
                                  </m:r>
                                </m:e>
                              </m:nary>
                            </m:oMath>
                          </w:p>
                          <w:p w:rsidR="0032073C" w:rsidRPr="008A5FB5" w:rsidRDefault="0032073C" w:rsidP="0032073C">
                            <w:pPr>
                              <w:tabs>
                                <w:tab w:val="left" w:pos="1134"/>
                                <w:tab w:val="left" w:pos="2713"/>
                              </w:tabs>
                              <w:spacing w:line="480" w:lineRule="auto"/>
                              <w:ind w:left="720"/>
                              <w:rPr>
                                <w:rFonts w:asciiTheme="majorBidi" w:hAnsiTheme="majorBidi" w:cstheme="majorBidi"/>
                                <w:iCs/>
                                <w:sz w:val="24"/>
                                <w:szCs w:val="24"/>
                                <w:lang w:val="id-ID"/>
                              </w:rPr>
                            </w:pPr>
                            <m:oMath>
                              <m:rad>
                                <m:radPr>
                                  <m:degHide m:val="1"/>
                                  <m:ctrlPr>
                                    <w:rPr>
                                      <w:rFonts w:ascii="Cambria Math" w:hAnsi="Cambria Math" w:cstheme="majorBidi"/>
                                      <w:i/>
                                      <w:iCs/>
                                      <w:sz w:val="24"/>
                                      <w:szCs w:val="24"/>
                                      <w:lang w:val="id-ID"/>
                                    </w:rPr>
                                  </m:ctrlPr>
                                </m:radPr>
                                <m:deg/>
                                <m:e>
                                  <m:r>
                                    <w:rPr>
                                      <w:rFonts w:ascii="Cambria Math" w:hAnsi="Cambria Math" w:cstheme="majorBidi"/>
                                      <w:sz w:val="24"/>
                                      <w:szCs w:val="24"/>
                                      <w:lang w:val="id-ID"/>
                                    </w:rPr>
                                    <m:t>[(N</m:t>
                                  </m:r>
                                  <m:nary>
                                    <m:naryPr>
                                      <m:chr m:val="∑"/>
                                      <m:limLoc m:val="undOvr"/>
                                      <m:subHide m:val="1"/>
                                      <m:supHide m:val="1"/>
                                      <m:ctrlPr>
                                        <w:rPr>
                                          <w:rFonts w:ascii="Cambria Math" w:hAnsi="Cambria Math" w:cstheme="majorBidi"/>
                                          <w:i/>
                                          <w:iCs/>
                                          <w:sz w:val="24"/>
                                          <w:szCs w:val="24"/>
                                          <w:lang w:val="id-ID"/>
                                        </w:rPr>
                                      </m:ctrlPr>
                                    </m:naryPr>
                                    <m:sub/>
                                    <m:sup/>
                                    <m:e>
                                      <m:r>
                                        <w:rPr>
                                          <w:rFonts w:ascii="Cambria Math" w:hAnsi="Cambria Math" w:cstheme="majorBidi"/>
                                          <w:sz w:val="24"/>
                                          <w:szCs w:val="24"/>
                                          <w:lang w:val="id-ID"/>
                                        </w:rPr>
                                        <m:t>X)-(</m:t>
                                      </m:r>
                                      <m:nary>
                                        <m:naryPr>
                                          <m:chr m:val="∑"/>
                                          <m:limLoc m:val="undOvr"/>
                                          <m:subHide m:val="1"/>
                                          <m:supHide m:val="1"/>
                                          <m:ctrlPr>
                                            <w:rPr>
                                              <w:rFonts w:ascii="Cambria Math" w:hAnsi="Cambria Math" w:cstheme="majorBidi"/>
                                              <w:i/>
                                              <w:iCs/>
                                              <w:sz w:val="24"/>
                                              <w:szCs w:val="24"/>
                                              <w:lang w:val="id-ID"/>
                                            </w:rPr>
                                          </m:ctrlPr>
                                        </m:naryPr>
                                        <m:sub/>
                                        <m:sup/>
                                        <m:e>
                                          <m:r>
                                            <w:rPr>
                                              <w:rFonts w:ascii="Cambria Math" w:hAnsi="Cambria Math" w:cstheme="majorBidi"/>
                                              <w:sz w:val="24"/>
                                              <w:szCs w:val="24"/>
                                              <w:lang w:val="id-ID"/>
                                            </w:rPr>
                                            <m:t>X)2]</m:t>
                                          </m:r>
                                        </m:e>
                                      </m:nary>
                                    </m:e>
                                  </m:nary>
                                </m:e>
                              </m:rad>
                            </m:oMath>
                            <w:r>
                              <w:rPr>
                                <w:rFonts w:asciiTheme="majorBidi" w:hAnsiTheme="majorBidi" w:cstheme="majorBidi"/>
                                <w:iCs/>
                                <w:sz w:val="24"/>
                                <w:szCs w:val="24"/>
                                <w:lang w:val="id-ID"/>
                              </w:rPr>
                              <w:t xml:space="preserve"> [(N</w:t>
                            </w:r>
                            <m:oMath>
                              <m:nary>
                                <m:naryPr>
                                  <m:chr m:val="∑"/>
                                  <m:limLoc m:val="undOvr"/>
                                  <m:subHide m:val="1"/>
                                  <m:supHide m:val="1"/>
                                  <m:ctrlPr>
                                    <w:rPr>
                                      <w:rFonts w:ascii="Cambria Math" w:hAnsi="Cambria Math" w:cstheme="majorBidi"/>
                                      <w:i/>
                                      <w:iCs/>
                                      <w:sz w:val="24"/>
                                      <w:szCs w:val="24"/>
                                      <w:lang w:val="id-ID"/>
                                    </w:rPr>
                                  </m:ctrlPr>
                                </m:naryPr>
                                <m:sub/>
                                <m:sup/>
                                <m:e>
                                  <m:r>
                                    <w:rPr>
                                      <w:rFonts w:ascii="Cambria Math" w:hAnsi="Cambria Math" w:cstheme="majorBidi"/>
                                      <w:sz w:val="24"/>
                                      <w:szCs w:val="24"/>
                                      <w:lang w:val="id-ID"/>
                                    </w:rPr>
                                    <m:t>Y</m:t>
                                  </m:r>
                                </m:e>
                              </m:nary>
                            </m:oMath>
                            <w:r>
                              <w:rPr>
                                <w:rFonts w:asciiTheme="majorBidi" w:hAnsiTheme="majorBidi" w:cstheme="majorBidi"/>
                                <w:iCs/>
                                <w:sz w:val="24"/>
                                <w:szCs w:val="24"/>
                                <w:vertAlign w:val="superscript"/>
                                <w:lang w:val="id-ID"/>
                              </w:rPr>
                              <w:t>2</w:t>
                            </w:r>
                            <w:r>
                              <w:rPr>
                                <w:rFonts w:asciiTheme="majorBidi" w:hAnsiTheme="majorBidi" w:cstheme="majorBidi"/>
                                <w:iCs/>
                                <w:sz w:val="24"/>
                                <w:szCs w:val="24"/>
                                <w:lang w:val="id-ID"/>
                              </w:rPr>
                              <w:t>)-(</w:t>
                            </w:r>
                            <m:oMath>
                              <m:nary>
                                <m:naryPr>
                                  <m:chr m:val="∑"/>
                                  <m:limLoc m:val="undOvr"/>
                                  <m:subHide m:val="1"/>
                                  <m:supHide m:val="1"/>
                                  <m:ctrlPr>
                                    <w:rPr>
                                      <w:rFonts w:ascii="Cambria Math" w:hAnsi="Cambria Math" w:cstheme="majorBidi"/>
                                      <w:i/>
                                      <w:iCs/>
                                      <w:sz w:val="24"/>
                                      <w:szCs w:val="24"/>
                                      <w:lang w:val="id-ID"/>
                                    </w:rPr>
                                  </m:ctrlPr>
                                </m:naryPr>
                                <m:sub/>
                                <m:sup/>
                                <m:e>
                                  <m:r>
                                    <w:rPr>
                                      <w:rFonts w:ascii="Cambria Math" w:hAnsi="Cambria Math" w:cstheme="majorBidi"/>
                                      <w:sz w:val="24"/>
                                      <w:szCs w:val="24"/>
                                      <w:lang w:val="id-ID"/>
                                    </w:rPr>
                                    <m:t>Y)2]</m:t>
                                  </m:r>
                                </m:e>
                              </m:nary>
                            </m:oMath>
                          </w:p>
                          <w:p w:rsidR="0032073C" w:rsidRDefault="0032073C" w:rsidP="003207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9" type="#_x0000_t202" style="position:absolute;left:0;text-align:left;margin-left:107pt;margin-top:.75pt;width:260.35pt;height:73.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" fillcolor="white [3201]" strokeweight=".5pt">
                <v:textbox>
                  <w:txbxContent>
                    <w:p w:rsidR="0032073C" w:rsidRDefault="0032073C" w:rsidP="0032073C">
                      <w:pPr>
                        <w:tabs>
                          <w:tab w:val="left" w:pos="1134"/>
                          <w:tab w:val="left" w:pos="2713"/>
                        </w:tabs>
                        <w:spacing w:line="48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N</w:t>
                      </w: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XY-</m:t>
                            </m:r>
                          </m:e>
                        </m:nary>
                      </m:oMath>
                      <w:r>
                        <w:rPr>
                          <w:rFonts w:asciiTheme="majorBidi" w:hAnsiTheme="majorBidi" w:cstheme="majorBidi"/>
                          <w:sz w:val="24"/>
                          <w:szCs w:val="24"/>
                          <w:lang w:val="id-ID"/>
                        </w:rPr>
                        <w:t>(</w:t>
                      </w: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X</m:t>
                            </m:r>
                          </m:e>
                        </m:nary>
                      </m:oMath>
                      <w:r>
                        <w:rPr>
                          <w:rFonts w:asciiTheme="majorBidi" w:hAnsiTheme="majorBidi" w:cstheme="majorBidi"/>
                          <w:sz w:val="24"/>
                          <w:szCs w:val="24"/>
                          <w:lang w:val="id-ID"/>
                        </w:rPr>
                        <w:t xml:space="preserve"> )(</w:t>
                      </w: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Y)</m:t>
                            </m:r>
                          </m:e>
                        </m:nary>
                      </m:oMath>
                    </w:p>
                    <w:p w:rsidR="0032073C" w:rsidRPr="008A5FB5" w:rsidRDefault="0032073C" w:rsidP="0032073C">
                      <w:pPr>
                        <w:tabs>
                          <w:tab w:val="left" w:pos="1134"/>
                          <w:tab w:val="left" w:pos="2713"/>
                        </w:tabs>
                        <w:spacing w:line="480" w:lineRule="auto"/>
                        <w:ind w:left="720"/>
                        <w:rPr>
                          <w:rFonts w:asciiTheme="majorBidi" w:hAnsiTheme="majorBidi" w:cstheme="majorBidi"/>
                          <w:iCs/>
                          <w:sz w:val="24"/>
                          <w:szCs w:val="24"/>
                          <w:lang w:val="id-ID"/>
                        </w:rPr>
                      </w:pPr>
                      <m:oMath>
                        <m:rad>
                          <m:radPr>
                            <m:degHide m:val="1"/>
                            <m:ctrlPr>
                              <w:rPr>
                                <w:rFonts w:ascii="Cambria Math" w:hAnsi="Cambria Math" w:cstheme="majorBidi"/>
                                <w:i/>
                                <w:iCs/>
                                <w:sz w:val="24"/>
                                <w:szCs w:val="24"/>
                                <w:lang w:val="id-ID"/>
                              </w:rPr>
                            </m:ctrlPr>
                          </m:radPr>
                          <m:deg/>
                          <m:e>
                            <m:r>
                              <w:rPr>
                                <w:rFonts w:ascii="Cambria Math" w:hAnsi="Cambria Math" w:cstheme="majorBidi"/>
                                <w:sz w:val="24"/>
                                <w:szCs w:val="24"/>
                                <w:lang w:val="id-ID"/>
                              </w:rPr>
                              <m:t>[(N</m:t>
                            </m:r>
                            <m:nary>
                              <m:naryPr>
                                <m:chr m:val="∑"/>
                                <m:limLoc m:val="undOvr"/>
                                <m:subHide m:val="1"/>
                                <m:supHide m:val="1"/>
                                <m:ctrlPr>
                                  <w:rPr>
                                    <w:rFonts w:ascii="Cambria Math" w:hAnsi="Cambria Math" w:cstheme="majorBidi"/>
                                    <w:i/>
                                    <w:iCs/>
                                    <w:sz w:val="24"/>
                                    <w:szCs w:val="24"/>
                                    <w:lang w:val="id-ID"/>
                                  </w:rPr>
                                </m:ctrlPr>
                              </m:naryPr>
                              <m:sub/>
                              <m:sup/>
                              <m:e>
                                <m:r>
                                  <w:rPr>
                                    <w:rFonts w:ascii="Cambria Math" w:hAnsi="Cambria Math" w:cstheme="majorBidi"/>
                                    <w:sz w:val="24"/>
                                    <w:szCs w:val="24"/>
                                    <w:lang w:val="id-ID"/>
                                  </w:rPr>
                                  <m:t>X)-(</m:t>
                                </m:r>
                                <m:nary>
                                  <m:naryPr>
                                    <m:chr m:val="∑"/>
                                    <m:limLoc m:val="undOvr"/>
                                    <m:subHide m:val="1"/>
                                    <m:supHide m:val="1"/>
                                    <m:ctrlPr>
                                      <w:rPr>
                                        <w:rFonts w:ascii="Cambria Math" w:hAnsi="Cambria Math" w:cstheme="majorBidi"/>
                                        <w:i/>
                                        <w:iCs/>
                                        <w:sz w:val="24"/>
                                        <w:szCs w:val="24"/>
                                        <w:lang w:val="id-ID"/>
                                      </w:rPr>
                                    </m:ctrlPr>
                                  </m:naryPr>
                                  <m:sub/>
                                  <m:sup/>
                                  <m:e>
                                    <m:r>
                                      <w:rPr>
                                        <w:rFonts w:ascii="Cambria Math" w:hAnsi="Cambria Math" w:cstheme="majorBidi"/>
                                        <w:sz w:val="24"/>
                                        <w:szCs w:val="24"/>
                                        <w:lang w:val="id-ID"/>
                                      </w:rPr>
                                      <m:t>X)2]</m:t>
                                    </m:r>
                                  </m:e>
                                </m:nary>
                              </m:e>
                            </m:nary>
                          </m:e>
                        </m:rad>
                      </m:oMath>
                      <w:r>
                        <w:rPr>
                          <w:rFonts w:asciiTheme="majorBidi" w:hAnsiTheme="majorBidi" w:cstheme="majorBidi"/>
                          <w:iCs/>
                          <w:sz w:val="24"/>
                          <w:szCs w:val="24"/>
                          <w:lang w:val="id-ID"/>
                        </w:rPr>
                        <w:t xml:space="preserve"> [(N</w:t>
                      </w:r>
                      <m:oMath>
                        <m:nary>
                          <m:naryPr>
                            <m:chr m:val="∑"/>
                            <m:limLoc m:val="undOvr"/>
                            <m:subHide m:val="1"/>
                            <m:supHide m:val="1"/>
                            <m:ctrlPr>
                              <w:rPr>
                                <w:rFonts w:ascii="Cambria Math" w:hAnsi="Cambria Math" w:cstheme="majorBidi"/>
                                <w:i/>
                                <w:iCs/>
                                <w:sz w:val="24"/>
                                <w:szCs w:val="24"/>
                                <w:lang w:val="id-ID"/>
                              </w:rPr>
                            </m:ctrlPr>
                          </m:naryPr>
                          <m:sub/>
                          <m:sup/>
                          <m:e>
                            <m:r>
                              <w:rPr>
                                <w:rFonts w:ascii="Cambria Math" w:hAnsi="Cambria Math" w:cstheme="majorBidi"/>
                                <w:sz w:val="24"/>
                                <w:szCs w:val="24"/>
                                <w:lang w:val="id-ID"/>
                              </w:rPr>
                              <m:t>Y</m:t>
                            </m:r>
                          </m:e>
                        </m:nary>
                      </m:oMath>
                      <w:r>
                        <w:rPr>
                          <w:rFonts w:asciiTheme="majorBidi" w:hAnsiTheme="majorBidi" w:cstheme="majorBidi"/>
                          <w:iCs/>
                          <w:sz w:val="24"/>
                          <w:szCs w:val="24"/>
                          <w:vertAlign w:val="superscript"/>
                          <w:lang w:val="id-ID"/>
                        </w:rPr>
                        <w:t>2</w:t>
                      </w:r>
                      <w:r>
                        <w:rPr>
                          <w:rFonts w:asciiTheme="majorBidi" w:hAnsiTheme="majorBidi" w:cstheme="majorBidi"/>
                          <w:iCs/>
                          <w:sz w:val="24"/>
                          <w:szCs w:val="24"/>
                          <w:lang w:val="id-ID"/>
                        </w:rPr>
                        <w:t>)-(</w:t>
                      </w:r>
                      <m:oMath>
                        <m:nary>
                          <m:naryPr>
                            <m:chr m:val="∑"/>
                            <m:limLoc m:val="undOvr"/>
                            <m:subHide m:val="1"/>
                            <m:supHide m:val="1"/>
                            <m:ctrlPr>
                              <w:rPr>
                                <w:rFonts w:ascii="Cambria Math" w:hAnsi="Cambria Math" w:cstheme="majorBidi"/>
                                <w:i/>
                                <w:iCs/>
                                <w:sz w:val="24"/>
                                <w:szCs w:val="24"/>
                                <w:lang w:val="id-ID"/>
                              </w:rPr>
                            </m:ctrlPr>
                          </m:naryPr>
                          <m:sub/>
                          <m:sup/>
                          <m:e>
                            <m:r>
                              <w:rPr>
                                <w:rFonts w:ascii="Cambria Math" w:hAnsi="Cambria Math" w:cstheme="majorBidi"/>
                                <w:sz w:val="24"/>
                                <w:szCs w:val="24"/>
                                <w:lang w:val="id-ID"/>
                              </w:rPr>
                              <m:t>Y)2]</m:t>
                            </m:r>
                          </m:e>
                        </m:nary>
                      </m:oMath>
                    </w:p>
                    <w:p w:rsidR="0032073C" w:rsidRDefault="0032073C" w:rsidP="0032073C"/>
                  </w:txbxContent>
                </v:textbox>
              </v:shape>
            </w:pict>
          </mc:Fallback>
        </mc:AlternateContent>
      </w:r>
      <w:r>
        <w:rPr>
          <w:rFonts w:ascii="Cambria Math" w:hAnsi="Cambria Math" w:cs="Cambria Math"/>
          <w:sz w:val="36"/>
          <w:szCs w:val="36"/>
        </w:rPr>
        <w:t>R</w:t>
      </w:r>
      <w:r>
        <w:rPr>
          <w:rFonts w:ascii="Cambria Math" w:hAnsi="Cambria Math" w:cs="Cambria Math"/>
          <w:sz w:val="36"/>
          <w:szCs w:val="36"/>
          <w:vertAlign w:val="subscript"/>
        </w:rPr>
        <w:t>xy</w:t>
      </w:r>
      <w:r w:rsidRPr="00245442">
        <w:rPr>
          <w:rFonts w:ascii="Times New Roman" w:hAnsi="Times New Roman" w:cs="Times New Roman"/>
          <w:sz w:val="36"/>
          <w:szCs w:val="36"/>
        </w:rPr>
        <w:t xml:space="preserve"> = </w:t>
      </w:r>
    </w:p>
    <w:p w:rsidR="0032073C" w:rsidRDefault="0032073C" w:rsidP="0032073C">
      <w:pPr>
        <w:spacing w:line="480" w:lineRule="auto"/>
        <w:ind w:left="426"/>
        <w:contextualSpacing/>
        <w:jc w:val="both"/>
        <w:rPr>
          <w:rFonts w:ascii="Times New Roman" w:hAnsi="Times New Roman" w:cs="Times New Roman"/>
          <w:sz w:val="24"/>
          <w:szCs w:val="24"/>
        </w:rPr>
      </w:pPr>
    </w:p>
    <w:p w:rsidR="0032073C" w:rsidRDefault="0032073C" w:rsidP="0032073C">
      <w:pPr>
        <w:spacing w:line="480" w:lineRule="auto"/>
        <w:ind w:left="426"/>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Keterangan : </w:t>
      </w:r>
    </w:p>
    <w:p w:rsidR="0032073C" w:rsidRPr="001961F8" w:rsidRDefault="0032073C" w:rsidP="0032073C">
      <w:pPr>
        <w:pStyle w:val="ListParagraph"/>
        <w:spacing w:line="480" w:lineRule="auto"/>
        <w:ind w:left="709"/>
        <w:rPr>
          <w:rFonts w:asciiTheme="majorBidi" w:hAnsiTheme="majorBidi" w:cstheme="majorBidi"/>
          <w:sz w:val="24"/>
          <w:szCs w:val="24"/>
          <w:lang w:val="id-ID"/>
        </w:rPr>
      </w:pPr>
      <w:r w:rsidRPr="001961F8">
        <w:rPr>
          <w:rFonts w:asciiTheme="majorBidi" w:hAnsiTheme="majorBidi" w:cstheme="majorBidi"/>
          <w:sz w:val="24"/>
          <w:szCs w:val="24"/>
          <w:lang w:val="id-ID"/>
        </w:rPr>
        <w:t>R</w:t>
      </w:r>
      <w:r w:rsidRPr="001961F8">
        <w:rPr>
          <w:rFonts w:asciiTheme="majorBidi" w:hAnsiTheme="majorBidi" w:cstheme="majorBidi"/>
          <w:sz w:val="24"/>
          <w:szCs w:val="24"/>
          <w:vertAlign w:val="subscript"/>
          <w:lang w:val="id-ID"/>
        </w:rPr>
        <w:t>xy</w:t>
      </w:r>
      <w:r w:rsidRPr="001961F8">
        <w:rPr>
          <w:rFonts w:asciiTheme="majorBidi" w:hAnsiTheme="majorBidi" w:cstheme="majorBidi"/>
          <w:sz w:val="24"/>
          <w:szCs w:val="24"/>
          <w:lang w:val="id-ID"/>
        </w:rPr>
        <w:tab/>
        <w:t>= Koefisien korelasi antara x dan y</w:t>
      </w:r>
    </w:p>
    <w:p w:rsidR="0032073C" w:rsidRPr="001961F8" w:rsidRDefault="0032073C" w:rsidP="0032073C">
      <w:pPr>
        <w:pStyle w:val="ListParagraph"/>
        <w:spacing w:line="480" w:lineRule="auto"/>
        <w:ind w:left="709"/>
        <w:rPr>
          <w:rFonts w:asciiTheme="majorBidi" w:hAnsiTheme="majorBidi" w:cstheme="majorBidi"/>
          <w:sz w:val="24"/>
          <w:szCs w:val="24"/>
          <w:lang w:val="id-ID"/>
        </w:rPr>
      </w:pPr>
      <w:r w:rsidRPr="001961F8">
        <w:rPr>
          <w:rFonts w:asciiTheme="majorBidi" w:hAnsiTheme="majorBidi" w:cstheme="majorBidi"/>
          <w:sz w:val="24"/>
          <w:szCs w:val="24"/>
          <w:lang w:val="id-ID"/>
        </w:rPr>
        <w:t>N</w:t>
      </w:r>
      <w:r w:rsidRPr="001961F8">
        <w:rPr>
          <w:rFonts w:asciiTheme="majorBidi" w:hAnsiTheme="majorBidi" w:cstheme="majorBidi"/>
          <w:sz w:val="24"/>
          <w:szCs w:val="24"/>
          <w:lang w:val="id-ID"/>
        </w:rPr>
        <w:tab/>
        <w:t>= Jumlah sampel (orang)</w:t>
      </w:r>
    </w:p>
    <w:p w:rsidR="0032073C" w:rsidRPr="001961F8" w:rsidRDefault="0032073C" w:rsidP="0032073C">
      <w:pPr>
        <w:pStyle w:val="ListParagraph"/>
        <w:spacing w:line="480" w:lineRule="auto"/>
        <w:ind w:left="709"/>
        <w:rPr>
          <w:rFonts w:asciiTheme="majorBidi" w:hAnsiTheme="majorBidi" w:cstheme="majorBidi"/>
          <w:sz w:val="24"/>
          <w:szCs w:val="24"/>
          <w:lang w:val="id-ID"/>
        </w:rPr>
      </w:pP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X</m:t>
            </m:r>
          </m:e>
        </m:nary>
      </m:oMath>
      <w:r w:rsidRPr="001961F8">
        <w:rPr>
          <w:rFonts w:asciiTheme="majorBidi" w:hAnsiTheme="majorBidi" w:cstheme="majorBidi"/>
          <w:sz w:val="24"/>
          <w:szCs w:val="24"/>
          <w:lang w:val="id-ID"/>
        </w:rPr>
        <w:tab/>
        <w:t>= Jumlah skor distribusi variabel x</w:t>
      </w:r>
    </w:p>
    <w:p w:rsidR="0032073C" w:rsidRPr="001961F8" w:rsidRDefault="0032073C" w:rsidP="0032073C">
      <w:pPr>
        <w:pStyle w:val="ListParagraph"/>
        <w:spacing w:line="480" w:lineRule="auto"/>
        <w:ind w:left="709"/>
        <w:rPr>
          <w:rFonts w:asciiTheme="majorBidi" w:hAnsiTheme="majorBidi" w:cstheme="majorBidi"/>
          <w:sz w:val="24"/>
          <w:szCs w:val="24"/>
          <w:lang w:val="id-ID"/>
        </w:rPr>
      </w:pP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Y</m:t>
            </m:r>
          </m:e>
        </m:nary>
      </m:oMath>
      <w:r w:rsidRPr="001961F8">
        <w:rPr>
          <w:rFonts w:asciiTheme="majorBidi" w:hAnsiTheme="majorBidi" w:cstheme="majorBidi"/>
          <w:sz w:val="24"/>
          <w:szCs w:val="24"/>
          <w:lang w:val="id-ID"/>
        </w:rPr>
        <w:tab/>
        <w:t>= Jumlah skor distribusi variabel y</w:t>
      </w:r>
    </w:p>
    <w:p w:rsidR="0032073C" w:rsidRPr="001961F8" w:rsidRDefault="0032073C" w:rsidP="0032073C">
      <w:pPr>
        <w:pStyle w:val="ListParagraph"/>
        <w:spacing w:line="480" w:lineRule="auto"/>
        <w:ind w:left="709"/>
        <w:rPr>
          <w:rFonts w:asciiTheme="majorBidi" w:hAnsiTheme="majorBidi" w:cstheme="majorBidi"/>
          <w:sz w:val="24"/>
          <w:szCs w:val="24"/>
          <w:lang w:val="id-ID"/>
        </w:rPr>
      </w:pP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XY</m:t>
            </m:r>
          </m:e>
        </m:nary>
      </m:oMath>
      <w:r w:rsidRPr="001961F8">
        <w:rPr>
          <w:rFonts w:asciiTheme="majorBidi" w:hAnsiTheme="majorBidi" w:cstheme="majorBidi"/>
          <w:sz w:val="24"/>
          <w:szCs w:val="24"/>
          <w:lang w:val="id-ID"/>
        </w:rPr>
        <w:tab/>
        <w:t>= Jumlah perkalian skor X dan skor Y</w:t>
      </w:r>
    </w:p>
    <w:p w:rsidR="0032073C" w:rsidRPr="00245442" w:rsidRDefault="0032073C" w:rsidP="0032073C">
      <w:pPr>
        <w:spacing w:line="480" w:lineRule="auto"/>
        <w:contextualSpacing/>
        <w:jc w:val="both"/>
        <w:rPr>
          <w:rFonts w:ascii="Times New Roman" w:eastAsia="Calibri" w:hAnsi="Times New Roman" w:cs="Times New Roman"/>
          <w:sz w:val="24"/>
          <w:szCs w:val="24"/>
        </w:rPr>
      </w:pPr>
    </w:p>
    <w:p w:rsidR="0032073C" w:rsidRPr="00245442" w:rsidRDefault="0032073C" w:rsidP="0032073C">
      <w:pPr>
        <w:pStyle w:val="ListParagraph"/>
        <w:numPr>
          <w:ilvl w:val="3"/>
          <w:numId w:val="22"/>
        </w:numPr>
        <w:spacing w:after="0" w:line="480" w:lineRule="auto"/>
        <w:ind w:left="851" w:hanging="425"/>
        <w:jc w:val="both"/>
        <w:rPr>
          <w:rFonts w:ascii="Times New Roman" w:eastAsia="Calibri" w:hAnsi="Times New Roman" w:cs="Times New Roman"/>
          <w:b/>
          <w:sz w:val="24"/>
          <w:szCs w:val="24"/>
        </w:rPr>
      </w:pPr>
      <w:r w:rsidRPr="00245442">
        <w:rPr>
          <w:rFonts w:ascii="Times New Roman" w:hAnsi="Times New Roman" w:cs="Times New Roman"/>
          <w:b/>
          <w:sz w:val="24"/>
          <w:szCs w:val="24"/>
        </w:rPr>
        <w:t>Uji Reliabilitas</w:t>
      </w:r>
      <w:bookmarkStart w:id="9" w:name="_Hlk107642235"/>
    </w:p>
    <w:p w:rsidR="0032073C" w:rsidRPr="00245442" w:rsidRDefault="0032073C" w:rsidP="0032073C">
      <w:pPr>
        <w:spacing w:after="0" w:line="480" w:lineRule="auto"/>
        <w:ind w:left="426" w:firstLine="708"/>
        <w:jc w:val="both"/>
        <w:rPr>
          <w:rFonts w:ascii="Times New Roman" w:eastAsia="Calibri" w:hAnsi="Times New Roman" w:cs="Times New Roman"/>
          <w:b/>
          <w:sz w:val="24"/>
          <w:szCs w:val="24"/>
        </w:rPr>
      </w:pPr>
      <w:r w:rsidRPr="00245442">
        <w:rPr>
          <w:rFonts w:ascii="Times New Roman" w:hAnsi="Times New Roman" w:cs="Times New Roman"/>
          <w:sz w:val="24"/>
          <w:szCs w:val="24"/>
        </w:rPr>
        <w:t>Uji Reliabilitas adalah pengujian indeks yang menunjukkan sejauh mana suatu alat pengukur dapat dipercaya atau diandalkan. Hal ini menunjukkan sejauh mana hasil pengukuran itu tetap konsisten bila dilakukan dua kali atau lebih terhadap gejala yang sama, dengan menggunakan alat ukur yang sama. Alat ukur dikatakan reliabel jika menghasilkan hasil yang sama meskipun dilakukan pengukuran berkali-kali</w:t>
      </w:r>
      <w:bookmarkEnd w:id="9"/>
      <w:r w:rsidRPr="00245442">
        <w:rPr>
          <w:rFonts w:ascii="Times New Roman" w:hAnsi="Times New Roman" w:cs="Times New Roman"/>
          <w:sz w:val="24"/>
          <w:szCs w:val="24"/>
        </w:rPr>
        <w:t>.</w:t>
      </w:r>
      <w:r w:rsidRPr="00245442">
        <w:rPr>
          <w:rFonts w:ascii="Times New Roman" w:hAnsi="Times New Roman" w:cs="Times New Roman"/>
          <w:vertAlign w:val="superscript"/>
        </w:rPr>
        <w:footnoteReference w:id="17"/>
      </w:r>
      <w:r w:rsidRPr="00245442">
        <w:rPr>
          <w:rFonts w:ascii="Times New Roman" w:hAnsi="Times New Roman" w:cs="Times New Roman"/>
          <w:sz w:val="24"/>
          <w:szCs w:val="24"/>
        </w:rPr>
        <w:t xml:space="preserve"> Atau reliabilitas menunjukan suatu instrument dapat di percaya untuk digunakan sebagai alat pengumpulan data karena  instrumens tersebut sudah baik. Instrumen yang sudah dapat dipercayai yang reliabel akan menghasilkan daya yang dipercaya juga.</w:t>
      </w:r>
      <w:r w:rsidRPr="00245442">
        <w:rPr>
          <w:rFonts w:ascii="Times New Roman" w:hAnsi="Times New Roman" w:cs="Times New Roman"/>
          <w:vertAlign w:val="superscript"/>
        </w:rPr>
        <w:footnoteReference w:id="18"/>
      </w:r>
      <w:r w:rsidRPr="00245442">
        <w:rPr>
          <w:rFonts w:ascii="Times New Roman" w:hAnsi="Times New Roman" w:cs="Times New Roman"/>
          <w:sz w:val="24"/>
          <w:szCs w:val="24"/>
        </w:rPr>
        <w:t xml:space="preserve"> </w:t>
      </w:r>
      <w:r w:rsidRPr="00245442">
        <w:rPr>
          <w:rFonts w:ascii="Times New Roman" w:eastAsia="Times New Roman" w:hAnsi="Times New Roman" w:cs="Times New Roman"/>
          <w:sz w:val="24"/>
          <w:szCs w:val="24"/>
          <w:lang w:val="en-US"/>
        </w:rPr>
        <w:t xml:space="preserve">Teknik yang digunakan untuk </w:t>
      </w:r>
      <w:r w:rsidRPr="00245442">
        <w:rPr>
          <w:rFonts w:ascii="Times New Roman" w:eastAsia="Times New Roman" w:hAnsi="Times New Roman" w:cs="Times New Roman"/>
          <w:sz w:val="24"/>
          <w:szCs w:val="24"/>
          <w:lang w:val="en-US"/>
        </w:rPr>
        <w:lastRenderedPageBreak/>
        <w:t>mengukur reabilitas suatu tes menurut Suharsimi Arikunto dalam Purwanto ada berbagai macam, diantaranya dengan, menggunakan rumus Spearman-Brown, rumu</w:t>
      </w:r>
      <w:r w:rsidRPr="00245442">
        <w:rPr>
          <w:rFonts w:ascii="Times New Roman" w:hAnsi="Times New Roman" w:cs="Times New Roman"/>
          <w:sz w:val="24"/>
          <w:szCs w:val="24"/>
        </w:rPr>
        <w:t xml:space="preserve">s </w:t>
      </w:r>
      <w:r w:rsidRPr="00245442">
        <w:rPr>
          <w:rFonts w:ascii="Times New Roman" w:eastAsia="Times New Roman" w:hAnsi="Times New Roman" w:cs="Times New Roman"/>
          <w:sz w:val="24"/>
          <w:szCs w:val="24"/>
          <w:lang w:val="en-US"/>
        </w:rPr>
        <w:t>Flamogan, rumus Rulin, rumus KR 20, rumus KR 21, rumus Hoyt dan rumus Alpha</w:t>
      </w:r>
      <w:r w:rsidRPr="00245442">
        <w:rPr>
          <w:rFonts w:ascii="Times New Roman" w:eastAsia="Times New Roman" w:hAnsi="Times New Roman" w:cs="Times New Roman"/>
          <w:vertAlign w:val="superscript"/>
          <w:lang w:val="en-US"/>
        </w:rPr>
        <w:footnoteReference w:id="19"/>
      </w:r>
      <w:r w:rsidRPr="00245442">
        <w:rPr>
          <w:rFonts w:ascii="Times New Roman" w:hAnsi="Times New Roman" w:cs="Times New Roman"/>
          <w:sz w:val="24"/>
          <w:szCs w:val="24"/>
        </w:rPr>
        <w:t xml:space="preserve">. </w:t>
      </w:r>
    </w:p>
    <w:p w:rsidR="0032073C" w:rsidRPr="00245442" w:rsidRDefault="0032073C" w:rsidP="0032073C">
      <w:pPr>
        <w:spacing w:after="0" w:line="480" w:lineRule="auto"/>
        <w:ind w:left="426" w:firstLine="708"/>
        <w:jc w:val="both"/>
        <w:rPr>
          <w:rFonts w:ascii="Times New Roman" w:eastAsiaTheme="minorEastAsia" w:hAnsi="Times New Roman" w:cs="Times New Roman"/>
          <w:sz w:val="36"/>
          <w:szCs w:val="36"/>
        </w:rPr>
      </w:pPr>
      <w:r w:rsidRPr="00245442">
        <w:rPr>
          <w:rFonts w:ascii="Times New Roman" w:eastAsia="Times New Roman" w:hAnsi="Times New Roman" w:cs="Times New Roman"/>
          <w:sz w:val="24"/>
          <w:szCs w:val="24"/>
          <w:lang w:val="en-US"/>
        </w:rPr>
        <w:t>Uji reliabilitas dapat dilakukan secara bersama-sama terhadap seluruh butir atau item pertanyaan dalam angket (kuesioner) penelitian. Adapun dasar pengambilan keputusan dalam uji reliabilitas adalah jika nilai Cronbach’s Alpha &gt; 0,60 maka kuesioner atau angket dinyatakan reliabel atau konsisten dan jika nilai Cronbach’s Alpha &lt; 0,60 maka kuesioner atau angket dinyatakan tidak reliabel atau tidak konsisten.</w:t>
      </w:r>
      <w:r w:rsidRPr="00245442">
        <w:rPr>
          <w:rFonts w:ascii="Times New Roman" w:eastAsia="Times New Roman" w:hAnsi="Times New Roman" w:cs="Times New Roman"/>
          <w:sz w:val="24"/>
          <w:szCs w:val="24"/>
          <w:vertAlign w:val="superscript"/>
          <w:lang w:val="en-US"/>
        </w:rPr>
        <w:footnoteReference w:id="20"/>
      </w:r>
      <w:r w:rsidRPr="00245442">
        <w:rPr>
          <w:rFonts w:ascii="Times New Roman" w:hAnsi="Times New Roman" w:cs="Times New Roman"/>
          <w:sz w:val="24"/>
          <w:szCs w:val="24"/>
        </w:rPr>
        <w:t xml:space="preserve"> Penelitian relianilitas data penelitian menggunakan rumus </w:t>
      </w:r>
      <w:r w:rsidRPr="00245442">
        <w:rPr>
          <w:rFonts w:ascii="Times New Roman" w:hAnsi="Times New Roman" w:cs="Times New Roman"/>
          <w:i/>
          <w:iCs/>
          <w:sz w:val="24"/>
          <w:szCs w:val="24"/>
        </w:rPr>
        <w:t>alpha croncbach</w:t>
      </w:r>
      <w:r w:rsidRPr="00245442">
        <w:rPr>
          <w:rFonts w:ascii="Times New Roman" w:hAnsi="Times New Roman" w:cs="Times New Roman"/>
          <w:sz w:val="24"/>
          <w:szCs w:val="24"/>
        </w:rPr>
        <w:t xml:space="preserve"> untuk menghitung reliabilitas instrument yang akan digunakan</w:t>
      </w:r>
      <w:r>
        <w:rPr>
          <w:rFonts w:ascii="Times New Roman" w:hAnsi="Times New Roman" w:cs="Times New Roman"/>
          <w:sz w:val="24"/>
          <w:szCs w:val="24"/>
        </w:rPr>
        <w:t>.</w:t>
      </w:r>
    </w:p>
    <w:p w:rsidR="0032073C" w:rsidRPr="00245442" w:rsidRDefault="0032073C" w:rsidP="0032073C">
      <w:pPr>
        <w:spacing w:line="480" w:lineRule="auto"/>
        <w:contextualSpacing/>
        <w:jc w:val="both"/>
        <w:rPr>
          <w:rFonts w:ascii="Times New Roman" w:eastAsia="Calibri" w:hAnsi="Times New Roman" w:cs="Times New Roman"/>
          <w:sz w:val="24"/>
          <w:szCs w:val="24"/>
        </w:rPr>
      </w:pPr>
    </w:p>
    <w:p w:rsidR="0032073C" w:rsidRPr="00245442" w:rsidRDefault="0032073C" w:rsidP="0032073C">
      <w:pPr>
        <w:pStyle w:val="ListParagraph"/>
        <w:numPr>
          <w:ilvl w:val="2"/>
          <w:numId w:val="22"/>
        </w:numPr>
        <w:spacing w:after="0" w:line="480" w:lineRule="auto"/>
        <w:ind w:left="426" w:hanging="426"/>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Teknik Analisis Data </w:t>
      </w:r>
    </w:p>
    <w:p w:rsidR="0032073C" w:rsidRPr="00245442" w:rsidRDefault="0032073C" w:rsidP="0032073C">
      <w:pPr>
        <w:spacing w:after="0" w:line="480" w:lineRule="auto"/>
        <w:ind w:firstLine="851"/>
        <w:jc w:val="both"/>
        <w:rPr>
          <w:rFonts w:ascii="Times New Roman" w:eastAsia="Calibri" w:hAnsi="Times New Roman" w:cs="Times New Roman"/>
          <w:b/>
          <w:bCs/>
          <w:sz w:val="24"/>
          <w:szCs w:val="24"/>
        </w:rPr>
      </w:pPr>
      <w:r w:rsidRPr="00245442">
        <w:rPr>
          <w:rFonts w:ascii="Times New Roman" w:hAnsi="Times New Roman" w:cs="Times New Roman"/>
          <w:sz w:val="24"/>
          <w:szCs w:val="24"/>
        </w:rPr>
        <w:t xml:space="preserve">Untuk proses teknik analisis data adalah bagian sangat penting dan harus melalui sejak pengumpulan data dilakukan, analisis data menurut perhatian tenaga dan pemikiran yang maksimal dari peneliti sehingga dapat merumuskan sebuah hipotesis kerja, maka teknik analisis data memiliki sebuah tujuan untuk mendeskripsikan sebuah data juga membuat induksi atau menarik kesimpulan. </w:t>
      </w:r>
      <w:r w:rsidRPr="00245442">
        <w:rPr>
          <w:rFonts w:ascii="Times New Roman" w:hAnsi="Times New Roman" w:cs="Times New Roman"/>
          <w:sz w:val="24"/>
          <w:szCs w:val="24"/>
        </w:rPr>
        <w:lastRenderedPageBreak/>
        <w:t>Teknik yang digunakan dalam peneliti ini akan menggunakan analisis statistik inferensial.</w:t>
      </w:r>
      <w:r w:rsidRPr="00245442">
        <w:rPr>
          <w:rFonts w:ascii="Times New Roman" w:hAnsi="Times New Roman" w:cs="Times New Roman"/>
          <w:vertAlign w:val="superscript"/>
        </w:rPr>
        <w:footnoteReference w:id="21"/>
      </w:r>
    </w:p>
    <w:p w:rsidR="0032073C" w:rsidRPr="00245442" w:rsidRDefault="0032073C" w:rsidP="0032073C">
      <w:pPr>
        <w:pStyle w:val="ListParagraph"/>
        <w:numPr>
          <w:ilvl w:val="3"/>
          <w:numId w:val="22"/>
        </w:numPr>
        <w:spacing w:after="0" w:line="480" w:lineRule="auto"/>
        <w:ind w:left="851" w:hanging="425"/>
        <w:jc w:val="both"/>
        <w:rPr>
          <w:rFonts w:ascii="Times New Roman" w:eastAsia="Calibri" w:hAnsi="Times New Roman" w:cs="Times New Roman"/>
          <w:b/>
          <w:sz w:val="24"/>
          <w:szCs w:val="24"/>
        </w:rPr>
      </w:pPr>
      <w:r w:rsidRPr="00245442">
        <w:rPr>
          <w:rFonts w:ascii="Times New Roman" w:hAnsi="Times New Roman" w:cs="Times New Roman"/>
          <w:b/>
          <w:sz w:val="24"/>
          <w:szCs w:val="24"/>
        </w:rPr>
        <w:t>Uji Normalitas</w:t>
      </w:r>
      <w:bookmarkStart w:id="12" w:name="_Hlk107645533"/>
    </w:p>
    <w:p w:rsidR="0032073C" w:rsidRPr="00245442" w:rsidRDefault="0032073C" w:rsidP="0032073C">
      <w:pPr>
        <w:spacing w:after="0" w:line="480" w:lineRule="auto"/>
        <w:ind w:left="426" w:firstLine="708"/>
        <w:jc w:val="both"/>
        <w:rPr>
          <w:rFonts w:ascii="Times New Roman" w:eastAsia="Calibri" w:hAnsi="Times New Roman" w:cs="Times New Roman"/>
          <w:b/>
          <w:sz w:val="24"/>
          <w:szCs w:val="24"/>
        </w:rPr>
      </w:pPr>
      <w:r w:rsidRPr="00245442">
        <w:rPr>
          <w:rFonts w:ascii="Times New Roman" w:hAnsi="Times New Roman" w:cs="Times New Roman"/>
          <w:sz w:val="24"/>
          <w:szCs w:val="24"/>
        </w:rPr>
        <w:t>Uji normalitas bertujuan untuk menguji apakah dalam model regresi, variabel pengganggu atau residual memiliki distribusi normal atau tidak. Normalitas data diperlukan untuk menentukan rata-rata pengujian yang akan diselidiki. penelitian ini menggunakan rumus  Liliefors</w:t>
      </w:r>
      <w:bookmarkEnd w:id="12"/>
      <w:r w:rsidRPr="00245442">
        <w:rPr>
          <w:rFonts w:ascii="Times New Roman" w:hAnsi="Times New Roman" w:cs="Times New Roman"/>
          <w:sz w:val="24"/>
          <w:szCs w:val="24"/>
        </w:rPr>
        <w:t>.</w:t>
      </w:r>
      <w:r w:rsidRPr="00245442">
        <w:rPr>
          <w:rFonts w:ascii="Times New Roman" w:hAnsi="Times New Roman" w:cs="Times New Roman"/>
          <w:sz w:val="24"/>
          <w:szCs w:val="24"/>
          <w:vertAlign w:val="superscript"/>
        </w:rPr>
        <w:t xml:space="preserve"> </w:t>
      </w:r>
      <w:r w:rsidRPr="00245442">
        <w:rPr>
          <w:rFonts w:ascii="Times New Roman" w:hAnsi="Times New Roman" w:cs="Times New Roman"/>
          <w:vertAlign w:val="superscript"/>
        </w:rPr>
        <w:footnoteReference w:id="22"/>
      </w:r>
    </w:p>
    <w:p w:rsidR="0032073C" w:rsidRPr="00245442" w:rsidRDefault="0032073C" w:rsidP="0032073C">
      <w:pPr>
        <w:pStyle w:val="ListParagraph"/>
        <w:numPr>
          <w:ilvl w:val="3"/>
          <w:numId w:val="22"/>
        </w:numPr>
        <w:spacing w:after="0" w:line="480" w:lineRule="auto"/>
        <w:ind w:left="851" w:hanging="425"/>
        <w:jc w:val="both"/>
        <w:rPr>
          <w:rFonts w:ascii="Times New Roman" w:eastAsia="Calibri" w:hAnsi="Times New Roman" w:cs="Times New Roman"/>
          <w:b/>
          <w:sz w:val="24"/>
          <w:szCs w:val="24"/>
        </w:rPr>
      </w:pPr>
      <w:r w:rsidRPr="00245442">
        <w:rPr>
          <w:rFonts w:ascii="Times New Roman" w:hAnsi="Times New Roman" w:cs="Times New Roman"/>
          <w:b/>
          <w:sz w:val="24"/>
          <w:szCs w:val="24"/>
        </w:rPr>
        <w:t xml:space="preserve">Uji Homogenitas </w:t>
      </w:r>
    </w:p>
    <w:p w:rsidR="0032073C" w:rsidRPr="00245442" w:rsidRDefault="0032073C" w:rsidP="0032073C">
      <w:pPr>
        <w:spacing w:after="0" w:line="480" w:lineRule="auto"/>
        <w:ind w:left="426" w:firstLine="708"/>
        <w:jc w:val="both"/>
        <w:rPr>
          <w:rFonts w:ascii="Times New Roman" w:eastAsia="Calibri" w:hAnsi="Times New Roman" w:cs="Times New Roman"/>
          <w:b/>
          <w:sz w:val="24"/>
          <w:szCs w:val="24"/>
        </w:rPr>
      </w:pPr>
      <w:r w:rsidRPr="00245442">
        <w:rPr>
          <w:rFonts w:ascii="Times New Roman" w:hAnsi="Times New Roman" w:cs="Times New Roman"/>
          <w:sz w:val="24"/>
          <w:szCs w:val="24"/>
        </w:rPr>
        <w:t xml:space="preserve">Uji homogenitas digunakan untuk mengetahui apakah ada kesamaan varian dari kedua buah distribusi atau lebih. Uji homogenitas dilakukan untuk mengetahui apakah variabel x dan y homogen atau tidak. Pengujian ini untuk mengetahui kesamaan data </w:t>
      </w:r>
      <w:r w:rsidRPr="00245442">
        <w:rPr>
          <w:rFonts w:ascii="Times New Roman" w:hAnsi="Times New Roman" w:cs="Times New Roman"/>
          <w:i/>
          <w:iCs/>
          <w:sz w:val="24"/>
          <w:szCs w:val="24"/>
        </w:rPr>
        <w:t>pretest</w:t>
      </w:r>
      <w:r w:rsidRPr="00245442">
        <w:rPr>
          <w:rFonts w:ascii="Times New Roman" w:hAnsi="Times New Roman" w:cs="Times New Roman"/>
          <w:sz w:val="24"/>
          <w:szCs w:val="24"/>
        </w:rPr>
        <w:t xml:space="preserve"> dan p</w:t>
      </w:r>
      <w:r w:rsidRPr="00245442">
        <w:rPr>
          <w:rFonts w:ascii="Times New Roman" w:hAnsi="Times New Roman" w:cs="Times New Roman"/>
          <w:i/>
          <w:iCs/>
          <w:sz w:val="24"/>
          <w:szCs w:val="24"/>
        </w:rPr>
        <w:t xml:space="preserve">osttest </w:t>
      </w:r>
      <w:r w:rsidRPr="00245442">
        <w:rPr>
          <w:rFonts w:ascii="Times New Roman" w:hAnsi="Times New Roman" w:cs="Times New Roman"/>
          <w:sz w:val="24"/>
          <w:szCs w:val="24"/>
        </w:rPr>
        <w:t>anak. Rumus yang digunkaan dalam uji homogenitas adalah rumus uji F.</w:t>
      </w:r>
      <w:r w:rsidRPr="00245442">
        <w:rPr>
          <w:rFonts w:ascii="Times New Roman" w:eastAsia="Times New Roman" w:hAnsi="Times New Roman" w:cs="Times New Roman"/>
          <w:sz w:val="24"/>
          <w:szCs w:val="24"/>
          <w:lang w:val="en-US"/>
        </w:rPr>
        <w:t xml:space="preserve"> </w:t>
      </w:r>
      <w:bookmarkStart w:id="13" w:name="_Hlk107646890"/>
    </w:p>
    <w:p w:rsidR="0032073C" w:rsidRPr="00245442" w:rsidRDefault="0032073C" w:rsidP="0032073C">
      <w:pPr>
        <w:spacing w:after="0" w:line="480" w:lineRule="auto"/>
        <w:ind w:left="426" w:firstLine="708"/>
        <w:jc w:val="both"/>
        <w:rPr>
          <w:rFonts w:ascii="Times New Roman" w:eastAsia="Calibri" w:hAnsi="Times New Roman" w:cs="Times New Roman"/>
          <w:b/>
          <w:sz w:val="24"/>
          <w:szCs w:val="24"/>
        </w:rPr>
      </w:pPr>
      <w:r w:rsidRPr="00245442">
        <w:rPr>
          <w:rFonts w:ascii="Times New Roman" w:eastAsia="Times New Roman" w:hAnsi="Times New Roman" w:cs="Times New Roman"/>
          <w:sz w:val="24"/>
          <w:szCs w:val="24"/>
          <w:lang w:val="en-US"/>
        </w:rPr>
        <w:t xml:space="preserve">Uji homogenitas digunakan sebagai bahan acuan untuk menentukan keputusan uji </w:t>
      </w:r>
      <w:r>
        <w:rPr>
          <w:rFonts w:ascii="Times New Roman" w:eastAsia="Times New Roman" w:hAnsi="Times New Roman" w:cs="Times New Roman"/>
          <w:sz w:val="24"/>
          <w:szCs w:val="24"/>
          <w:lang w:val="en-US"/>
        </w:rPr>
        <w:t xml:space="preserve">statistic, </w:t>
      </w:r>
      <w:r w:rsidRPr="00245442">
        <w:rPr>
          <w:rFonts w:ascii="Times New Roman" w:eastAsia="Times New Roman" w:hAnsi="Times New Roman" w:cs="Times New Roman"/>
          <w:sz w:val="24"/>
          <w:szCs w:val="24"/>
          <w:lang w:val="en-US"/>
        </w:rPr>
        <w:t>dasar atau pedoman pengambilan keputusan dalam uji homogenitas adalah sebagai berikut:</w:t>
      </w:r>
    </w:p>
    <w:p w:rsidR="0032073C" w:rsidRPr="00245442" w:rsidRDefault="0032073C" w:rsidP="0032073C">
      <w:pPr>
        <w:pStyle w:val="ListParagraph"/>
        <w:numPr>
          <w:ilvl w:val="1"/>
          <w:numId w:val="28"/>
        </w:numPr>
        <w:spacing w:line="480" w:lineRule="auto"/>
        <w:ind w:left="851" w:hanging="425"/>
        <w:jc w:val="both"/>
        <w:rPr>
          <w:rFonts w:ascii="Times New Roman" w:eastAsia="Times New Roman" w:hAnsi="Times New Roman" w:cs="Times New Roman"/>
          <w:sz w:val="24"/>
          <w:szCs w:val="24"/>
          <w:lang w:val="en-US"/>
        </w:rPr>
      </w:pPr>
      <w:r w:rsidRPr="00245442">
        <w:rPr>
          <w:rFonts w:ascii="Times New Roman" w:eastAsia="Times New Roman" w:hAnsi="Times New Roman" w:cs="Times New Roman"/>
          <w:sz w:val="24"/>
          <w:szCs w:val="24"/>
          <w:lang w:val="en-US"/>
        </w:rPr>
        <w:t>Jika nilai signifikan atau Sig. &lt; 0,05, maka dikatakan bahwa varians dari dua atau lebih kelompok populasi data adalah tidak sama (tidak homogen)</w:t>
      </w:r>
    </w:p>
    <w:p w:rsidR="0032073C" w:rsidRPr="00245442" w:rsidRDefault="0032073C" w:rsidP="0032073C">
      <w:pPr>
        <w:pStyle w:val="ListParagraph"/>
        <w:numPr>
          <w:ilvl w:val="1"/>
          <w:numId w:val="28"/>
        </w:numPr>
        <w:spacing w:line="480" w:lineRule="auto"/>
        <w:ind w:left="851" w:hanging="425"/>
        <w:jc w:val="both"/>
        <w:rPr>
          <w:rFonts w:ascii="Times New Roman" w:eastAsia="Calibri" w:hAnsi="Times New Roman" w:cs="Times New Roman"/>
          <w:sz w:val="24"/>
          <w:szCs w:val="24"/>
        </w:rPr>
      </w:pPr>
      <w:r w:rsidRPr="00245442">
        <w:rPr>
          <w:rFonts w:ascii="Times New Roman" w:eastAsia="Times New Roman" w:hAnsi="Times New Roman" w:cs="Times New Roman"/>
          <w:sz w:val="24"/>
          <w:szCs w:val="24"/>
          <w:lang w:val="en-US"/>
        </w:rPr>
        <w:lastRenderedPageBreak/>
        <w:t>Jika nilai signifikan atau Sig</w:t>
      </w:r>
      <w:r>
        <w:rPr>
          <w:rFonts w:ascii="Times New Roman" w:eastAsia="Times New Roman" w:hAnsi="Times New Roman" w:cs="Times New Roman"/>
          <w:sz w:val="24"/>
          <w:szCs w:val="24"/>
          <w:lang w:val="en-US"/>
        </w:rPr>
        <w:t>.</w:t>
      </w:r>
      <w:r w:rsidRPr="00245442">
        <w:rPr>
          <w:rFonts w:ascii="Times New Roman" w:eastAsia="Times New Roman" w:hAnsi="Times New Roman" w:cs="Times New Roman"/>
          <w:sz w:val="24"/>
          <w:szCs w:val="24"/>
          <w:lang w:val="en-US"/>
        </w:rPr>
        <w:t xml:space="preserve"> &gt; 0,05, maka dikatakan bahwa varians dari dua atau lebih kelompok populasi data adalah sama (homogen</w:t>
      </w:r>
      <w:bookmarkEnd w:id="13"/>
      <w:r w:rsidRPr="00245442">
        <w:rPr>
          <w:rFonts w:ascii="Times New Roman" w:eastAsia="Times New Roman" w:hAnsi="Times New Roman" w:cs="Times New Roman"/>
          <w:sz w:val="24"/>
          <w:szCs w:val="24"/>
          <w:lang w:val="en-US"/>
        </w:rPr>
        <w:t>).</w:t>
      </w:r>
      <w:r w:rsidRPr="00245442">
        <w:rPr>
          <w:rFonts w:ascii="Times New Roman" w:hAnsi="Times New Roman" w:cs="Times New Roman"/>
          <w:vertAlign w:val="superscript"/>
          <w:lang w:val="en-US"/>
        </w:rPr>
        <w:footnoteReference w:id="23"/>
      </w:r>
    </w:p>
    <w:p w:rsidR="0032073C" w:rsidRPr="00245442" w:rsidRDefault="0032073C" w:rsidP="0032073C">
      <w:pPr>
        <w:pStyle w:val="ListParagraph"/>
        <w:numPr>
          <w:ilvl w:val="3"/>
          <w:numId w:val="22"/>
        </w:numPr>
        <w:spacing w:after="0" w:line="480" w:lineRule="auto"/>
        <w:ind w:left="851" w:hanging="425"/>
        <w:jc w:val="both"/>
        <w:rPr>
          <w:rFonts w:ascii="Times New Roman" w:eastAsia="Calibri" w:hAnsi="Times New Roman" w:cs="Times New Roman"/>
          <w:b/>
          <w:sz w:val="24"/>
          <w:szCs w:val="24"/>
        </w:rPr>
      </w:pPr>
      <w:r w:rsidRPr="00245442">
        <w:rPr>
          <w:rFonts w:ascii="Times New Roman" w:hAnsi="Times New Roman" w:cs="Times New Roman"/>
          <w:b/>
          <w:sz w:val="24"/>
          <w:szCs w:val="24"/>
        </w:rPr>
        <w:t>Uji Hipotesis</w:t>
      </w:r>
    </w:p>
    <w:p w:rsidR="0032073C" w:rsidRPr="00245442" w:rsidRDefault="0032073C" w:rsidP="0032073C">
      <w:pPr>
        <w:spacing w:after="0" w:line="480" w:lineRule="auto"/>
        <w:ind w:left="426" w:firstLine="708"/>
        <w:jc w:val="both"/>
        <w:rPr>
          <w:rFonts w:ascii="Times New Roman" w:eastAsia="Calibri" w:hAnsi="Times New Roman" w:cs="Times New Roman"/>
          <w:b/>
          <w:sz w:val="24"/>
          <w:szCs w:val="24"/>
        </w:rPr>
      </w:pPr>
      <w:r w:rsidRPr="00245442">
        <w:rPr>
          <w:rFonts w:ascii="Times New Roman" w:eastAsia="Times New Roman" w:hAnsi="Times New Roman" w:cs="Times New Roman"/>
          <w:color w:val="000000"/>
          <w:sz w:val="24"/>
          <w:szCs w:val="24"/>
          <w:shd w:val="clear" w:color="auto" w:fill="FFFFFF"/>
          <w:lang w:val="en-US"/>
        </w:rPr>
        <w:t>Uji Hipotesis adalah cabang ilmu statistika inferensial yang dipergunakan untuk menguji kebenaran suatu pernyataan secara statistik dan menarik kesimpulan apakah menerima atau menolak pernyataan tersebut. Pernyataan ataupun asumsi sementara  yang dibuat untuk diuji kebenarannya tersebut dinamakan dengan Hipotesis.</w:t>
      </w:r>
      <w:r w:rsidRPr="00245442">
        <w:rPr>
          <w:rFonts w:ascii="Times New Roman" w:hAnsi="Times New Roman" w:cs="Times New Roman"/>
          <w:shd w:val="clear" w:color="auto" w:fill="FFFFFF"/>
          <w:vertAlign w:val="superscript"/>
          <w:lang w:val="en-US"/>
        </w:rPr>
        <w:footnoteReference w:id="24"/>
      </w:r>
    </w:p>
    <w:p w:rsidR="0032073C" w:rsidRPr="00245442" w:rsidRDefault="0032073C" w:rsidP="0032073C">
      <w:pPr>
        <w:spacing w:after="0" w:line="480" w:lineRule="auto"/>
        <w:ind w:left="426" w:firstLine="708"/>
        <w:jc w:val="both"/>
        <w:rPr>
          <w:rFonts w:ascii="Times New Roman" w:eastAsia="Calibri" w:hAnsi="Times New Roman" w:cs="Times New Roman"/>
          <w:b/>
          <w:sz w:val="24"/>
          <w:szCs w:val="24"/>
        </w:rPr>
      </w:pPr>
      <w:r w:rsidRPr="00245442">
        <w:rPr>
          <w:rFonts w:ascii="Times New Roman" w:hAnsi="Times New Roman" w:cs="Times New Roman"/>
          <w:sz w:val="24"/>
          <w:szCs w:val="24"/>
        </w:rPr>
        <w:t xml:space="preserve">Dalam penelitian ini menggunakan uji-t untuk melihat bagaimana pengaruh sesuatu, dengan menggunakan uji-t maka dapat dilihat oleh peneliti apakah ada tindakannya pengaruh variabel bebas terhadap variabel terikat. Hipotesis yang diajukan sebagai berikut: </w:t>
      </w:r>
    </w:p>
    <w:p w:rsidR="0032073C" w:rsidRPr="00245442" w:rsidRDefault="0032073C" w:rsidP="0032073C">
      <w:pPr>
        <w:spacing w:after="0" w:line="480" w:lineRule="auto"/>
        <w:ind w:left="426"/>
        <w:jc w:val="both"/>
        <w:rPr>
          <w:rFonts w:ascii="Times New Roman" w:eastAsia="Calibri" w:hAnsi="Times New Roman" w:cs="Times New Roman"/>
          <w:b/>
          <w:sz w:val="24"/>
          <w:szCs w:val="24"/>
        </w:rPr>
      </w:pPr>
      <w:r w:rsidRPr="00245442">
        <w:rPr>
          <w:rFonts w:ascii="Times New Roman" w:hAnsi="Times New Roman" w:cs="Times New Roman"/>
          <w:sz w:val="24"/>
          <w:szCs w:val="24"/>
        </w:rPr>
        <w:t xml:space="preserve">Ha : Ada pengaruh penggunaan media papan pintar angka terhadap kemampuan kognitif di RA Ar – Ridho Palembang. </w:t>
      </w:r>
    </w:p>
    <w:p w:rsidR="0032073C" w:rsidRPr="00245442" w:rsidRDefault="0032073C" w:rsidP="0032073C">
      <w:pPr>
        <w:spacing w:after="0" w:line="480" w:lineRule="auto"/>
        <w:ind w:left="426"/>
        <w:jc w:val="both"/>
        <w:rPr>
          <w:rFonts w:ascii="Times New Roman" w:eastAsia="Calibri" w:hAnsi="Times New Roman" w:cs="Times New Roman"/>
          <w:b/>
          <w:sz w:val="24"/>
          <w:szCs w:val="24"/>
        </w:rPr>
      </w:pPr>
      <w:r w:rsidRPr="00245442">
        <w:rPr>
          <w:rFonts w:ascii="Times New Roman" w:hAnsi="Times New Roman" w:cs="Times New Roman"/>
          <w:sz w:val="24"/>
          <w:szCs w:val="24"/>
        </w:rPr>
        <w:t>Ho : Tidak ada pengaruh penggunaan media papan pintar angka terhadap kemampuan kognitif di RA Ar – Ridho Palembang.</w:t>
      </w:r>
    </w:p>
    <w:p w:rsidR="0032073C" w:rsidRPr="00245442" w:rsidRDefault="0032073C" w:rsidP="0032073C">
      <w:pPr>
        <w:spacing w:after="0" w:line="480" w:lineRule="auto"/>
        <w:ind w:left="426" w:firstLine="708"/>
        <w:jc w:val="both"/>
        <w:rPr>
          <w:rFonts w:ascii="Times New Roman" w:eastAsia="Calibri" w:hAnsi="Times New Roman" w:cs="Times New Roman"/>
          <w:b/>
          <w:sz w:val="24"/>
          <w:szCs w:val="24"/>
        </w:rPr>
      </w:pPr>
      <w:r w:rsidRPr="00245442">
        <w:rPr>
          <w:rFonts w:ascii="Times New Roman" w:hAnsi="Times New Roman" w:cs="Times New Roman"/>
          <w:sz w:val="24"/>
          <w:szCs w:val="24"/>
        </w:rPr>
        <w:t xml:space="preserve">Kreteria pengujian yang berlaku adalah Ho diterima bila t hitung lebih kecil atau sama dengan </w:t>
      </w:r>
      <m:oMath>
        <m:sSub>
          <m:sSubPr>
            <m:ctrlPr>
              <w:rPr>
                <w:rFonts w:ascii="Cambria Math" w:hAnsi="Cambria Math" w:cs="Times New Roman"/>
                <w:i/>
                <w:sz w:val="24"/>
                <w:szCs w:val="24"/>
              </w:rPr>
            </m:ctrlPr>
          </m:sSubPr>
          <m:e>
            <m:r>
              <w:rPr>
                <w:rFonts w:ascii="Cambria Math" w:hAnsi="Cambria Math" w:cs="Times New Roman"/>
                <w:sz w:val="24"/>
                <w:szCs w:val="24"/>
              </w:rPr>
              <m:t>t</m:t>
            </m:r>
            <m:ctrlPr>
              <w:rPr>
                <w:rFonts w:ascii="Cambria Math" w:hAnsi="Cambria Math" w:cs="Times New Roman"/>
              </w:rPr>
            </m:ctrlPr>
          </m:e>
          <m:sub>
            <m:r>
              <w:rPr>
                <w:rFonts w:ascii="Cambria Math" w:hAnsi="Cambria Math" w:cs="Times New Roman"/>
                <w:sz w:val="24"/>
                <w:szCs w:val="24"/>
              </w:rPr>
              <m:t xml:space="preserve">tabel </m:t>
            </m:r>
            <m:ctrlPr>
              <w:rPr>
                <w:rFonts w:ascii="Cambria Math" w:hAnsi="Cambria Math" w:cs="Times New Roman"/>
              </w:rPr>
            </m:ctrlPr>
          </m:sub>
        </m:sSub>
      </m:oMath>
      <w:r w:rsidRPr="00245442">
        <w:rPr>
          <w:rFonts w:ascii="Times New Roman" w:hAnsi="Times New Roman" w:cs="Times New Roman"/>
          <w:sz w:val="24"/>
          <w:szCs w:val="24"/>
        </w:rPr>
        <w:t>.dengan dk= n1 + n2-2 dengan taraf kesalahan 5%. Teknik untuk menguji hipotesis adalah rumus statistik parametrik dengan uji t dengan persamaan.</w:t>
      </w:r>
    </w:p>
    <w:p w:rsidR="0032073C" w:rsidRPr="00245442" w:rsidRDefault="0032073C" w:rsidP="0032073C">
      <w:pPr>
        <w:spacing w:line="480" w:lineRule="auto"/>
        <w:ind w:left="426"/>
        <w:contextualSpacing/>
        <w:jc w:val="both"/>
        <w:rPr>
          <w:rFonts w:ascii="Times New Roman" w:hAnsi="Times New Roman" w:cs="Times New Roman"/>
          <w:sz w:val="36"/>
          <w:szCs w:val="36"/>
        </w:rPr>
      </w:pPr>
      <w:r w:rsidRPr="00245442">
        <w:rPr>
          <w:rFonts w:ascii="Times New Roman" w:hAnsi="Times New Roman" w:cs="Times New Roman"/>
          <w:sz w:val="36"/>
          <w:szCs w:val="36"/>
        </w:rPr>
        <w:lastRenderedPageBreak/>
        <w:t xml:space="preserve">t= </w:t>
      </w:r>
      <m:oMath>
        <m:f>
          <m:fPr>
            <m:ctrlPr>
              <w:rPr>
                <w:rFonts w:ascii="Cambria Math" w:hAnsi="Cambria Math" w:cs="Times New Roman"/>
                <w:i/>
                <w:sz w:val="36"/>
                <w:szCs w:val="36"/>
              </w:rPr>
            </m:ctrlPr>
          </m:fPr>
          <m:num>
            <m:r>
              <w:rPr>
                <w:rFonts w:ascii="Cambria Math" w:hAnsi="Cambria Math" w:cs="Times New Roman"/>
                <w:sz w:val="36"/>
                <w:szCs w:val="36"/>
              </w:rPr>
              <m:t xml:space="preserve">x1-x2 </m:t>
            </m:r>
            <m:ctrlPr>
              <w:rPr>
                <w:rFonts w:ascii="Cambria Math" w:hAnsi="Cambria Math" w:cs="Times New Roman"/>
                <w:sz w:val="36"/>
                <w:szCs w:val="36"/>
              </w:rPr>
            </m:ctrlPr>
          </m:num>
          <m:den>
            <m:rad>
              <m:radPr>
                <m:ctrlPr>
                  <w:rPr>
                    <w:rFonts w:ascii="Cambria Math" w:hAnsi="Cambria Math" w:cs="Times New Roman"/>
                    <w:i/>
                    <w:sz w:val="36"/>
                    <w:szCs w:val="36"/>
                  </w:rPr>
                </m:ctrlPr>
              </m:radPr>
              <m:deg>
                <m:r>
                  <w:rPr>
                    <w:rFonts w:ascii="Cambria Math" w:hAnsi="Cambria Math" w:cs="Times New Roman"/>
                    <w:sz w:val="36"/>
                    <w:szCs w:val="36"/>
                  </w:rPr>
                  <m:t>s</m:t>
                </m:r>
                <m:ctrlPr>
                  <w:rPr>
                    <w:rFonts w:ascii="Cambria Math" w:hAnsi="Cambria Math" w:cs="Times New Roman"/>
                    <w:sz w:val="36"/>
                    <w:szCs w:val="36"/>
                  </w:rPr>
                </m:ctrlPr>
              </m:deg>
              <m:e>
                <m:f>
                  <m:fPr>
                    <m:ctrlPr>
                      <w:rPr>
                        <w:rFonts w:ascii="Cambria Math" w:hAnsi="Cambria Math" w:cs="Times New Roman"/>
                        <w:i/>
                        <w:sz w:val="36"/>
                        <w:szCs w:val="36"/>
                      </w:rPr>
                    </m:ctrlPr>
                  </m:fPr>
                  <m:num>
                    <m:r>
                      <w:rPr>
                        <w:rFonts w:ascii="Cambria Math" w:hAnsi="Cambria Math" w:cs="Times New Roman"/>
                        <w:sz w:val="36"/>
                        <w:szCs w:val="36"/>
                      </w:rPr>
                      <m:t>1</m:t>
                    </m:r>
                    <m:ctrlPr>
                      <w:rPr>
                        <w:rFonts w:ascii="Cambria Math" w:hAnsi="Cambria Math" w:cs="Times New Roman"/>
                        <w:sz w:val="36"/>
                        <w:szCs w:val="36"/>
                      </w:rPr>
                    </m:ctrlPr>
                  </m:num>
                  <m:den>
                    <m:r>
                      <w:rPr>
                        <w:rFonts w:ascii="Cambria Math" w:hAnsi="Cambria Math" w:cs="Times New Roman"/>
                        <w:sz w:val="36"/>
                        <w:szCs w:val="36"/>
                      </w:rPr>
                      <m:t>n1</m:t>
                    </m:r>
                    <m:ctrlPr>
                      <w:rPr>
                        <w:rFonts w:ascii="Cambria Math" w:hAnsi="Cambria Math" w:cs="Times New Roman"/>
                        <w:sz w:val="36"/>
                        <w:szCs w:val="36"/>
                      </w:rPr>
                    </m:ctrlPr>
                  </m:den>
                </m:f>
                <m:r>
                  <w:rPr>
                    <w:rFonts w:ascii="Cambria Math" w:hAnsi="Cambria Math" w:cs="Times New Roman"/>
                    <w:sz w:val="36"/>
                    <w:szCs w:val="36"/>
                  </w:rPr>
                  <m:t xml:space="preserve"> </m:t>
                </m:r>
                <m:f>
                  <m:fPr>
                    <m:ctrlPr>
                      <w:rPr>
                        <w:rFonts w:ascii="Cambria Math" w:hAnsi="Cambria Math" w:cs="Times New Roman"/>
                        <w:i/>
                        <w:sz w:val="36"/>
                        <w:szCs w:val="36"/>
                      </w:rPr>
                    </m:ctrlPr>
                  </m:fPr>
                  <m:num>
                    <m:r>
                      <w:rPr>
                        <w:rFonts w:ascii="Cambria Math" w:hAnsi="Cambria Math" w:cs="Times New Roman"/>
                        <w:sz w:val="36"/>
                        <w:szCs w:val="36"/>
                      </w:rPr>
                      <m:t>1</m:t>
                    </m:r>
                    <m:ctrlPr>
                      <w:rPr>
                        <w:rFonts w:ascii="Cambria Math" w:hAnsi="Cambria Math" w:cs="Times New Roman"/>
                        <w:sz w:val="36"/>
                        <w:szCs w:val="36"/>
                      </w:rPr>
                    </m:ctrlPr>
                  </m:num>
                  <m:den>
                    <m:r>
                      <w:rPr>
                        <w:rFonts w:ascii="Cambria Math" w:hAnsi="Cambria Math" w:cs="Times New Roman"/>
                        <w:sz w:val="36"/>
                        <w:szCs w:val="36"/>
                      </w:rPr>
                      <m:t>n2</m:t>
                    </m:r>
                    <m:ctrlPr>
                      <w:rPr>
                        <w:rFonts w:ascii="Cambria Math" w:hAnsi="Cambria Math" w:cs="Times New Roman"/>
                        <w:sz w:val="36"/>
                        <w:szCs w:val="36"/>
                      </w:rPr>
                    </m:ctrlPr>
                  </m:den>
                </m:f>
                <m:ctrlPr>
                  <w:rPr>
                    <w:rFonts w:ascii="Cambria Math" w:hAnsi="Cambria Math" w:cs="Times New Roman"/>
                    <w:sz w:val="36"/>
                    <w:szCs w:val="36"/>
                  </w:rPr>
                </m:ctrlPr>
              </m:e>
            </m:rad>
            <m:ctrlPr>
              <w:rPr>
                <w:rFonts w:ascii="Cambria Math" w:hAnsi="Cambria Math" w:cs="Times New Roman"/>
                <w:sz w:val="36"/>
                <w:szCs w:val="36"/>
              </w:rPr>
            </m:ctrlPr>
          </m:den>
        </m:f>
      </m:oMath>
      <w:r w:rsidRPr="00245442">
        <w:rPr>
          <w:rFonts w:ascii="Times New Roman" w:hAnsi="Times New Roman" w:cs="Times New Roman"/>
          <w:sz w:val="36"/>
          <w:szCs w:val="36"/>
        </w:rPr>
        <w:t xml:space="preserve"> </w:t>
      </w:r>
    </w:p>
    <w:p w:rsidR="0032073C" w:rsidRPr="00245442" w:rsidRDefault="0032073C" w:rsidP="0032073C">
      <w:pPr>
        <w:spacing w:line="480" w:lineRule="auto"/>
        <w:ind w:left="426"/>
        <w:contextualSpacing/>
        <w:jc w:val="both"/>
        <w:rPr>
          <w:rFonts w:ascii="Times New Roman" w:hAnsi="Times New Roman" w:cs="Times New Roman"/>
          <w:sz w:val="36"/>
          <w:szCs w:val="36"/>
        </w:rPr>
      </w:pPr>
      <w:r w:rsidRPr="00245442">
        <w:rPr>
          <w:rFonts w:ascii="Times New Roman" w:hAnsi="Times New Roman" w:cs="Times New Roman"/>
          <w:sz w:val="24"/>
          <w:szCs w:val="24"/>
        </w:rPr>
        <w:t>Dengan dsg adalah standar deviasi gabungan</w:t>
      </w:r>
    </w:p>
    <w:p w:rsidR="0032073C" w:rsidRPr="00245442" w:rsidRDefault="0032073C" w:rsidP="0032073C">
      <w:pPr>
        <w:spacing w:line="480" w:lineRule="auto"/>
        <w:ind w:left="426"/>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dsg </w:t>
      </w:r>
      <w:r w:rsidRPr="00245442">
        <w:rPr>
          <w:rFonts w:ascii="Times New Roman" w:hAnsi="Times New Roman" w:cs="Times New Roman"/>
          <w:sz w:val="36"/>
          <w:szCs w:val="36"/>
        </w:rPr>
        <w:t xml:space="preserve">= </w:t>
      </w:r>
      <m:oMath>
        <m:f>
          <m:fPr>
            <m:ctrlPr>
              <w:rPr>
                <w:rFonts w:ascii="Cambria Math" w:hAnsi="Cambria Math" w:cs="Times New Roman"/>
                <w:i/>
                <w:sz w:val="36"/>
                <w:szCs w:val="36"/>
              </w:rPr>
            </m:ctrlPr>
          </m:fPr>
          <m:num>
            <m:d>
              <m:dPr>
                <m:ctrlPr>
                  <w:rPr>
                    <w:rFonts w:ascii="Cambria Math" w:hAnsi="Cambria Math" w:cs="Times New Roman"/>
                    <w:i/>
                    <w:sz w:val="36"/>
                    <w:szCs w:val="36"/>
                  </w:rPr>
                </m:ctrlPr>
              </m:dPr>
              <m:e>
                <m:r>
                  <w:rPr>
                    <w:rFonts w:ascii="Cambria Math" w:hAnsi="Cambria Math" w:cs="Times New Roman"/>
                    <w:sz w:val="36"/>
                    <w:szCs w:val="36"/>
                  </w:rPr>
                  <m:t xml:space="preserve"> </m:t>
                </m:r>
                <m:sSub>
                  <m:sSubPr>
                    <m:ctrlPr>
                      <w:rPr>
                        <w:rFonts w:ascii="Cambria Math" w:hAnsi="Cambria Math" w:cs="Times New Roman"/>
                        <w:i/>
                        <w:sz w:val="36"/>
                        <w:szCs w:val="36"/>
                      </w:rPr>
                    </m:ctrlPr>
                  </m:sSubPr>
                  <m:e>
                    <m:r>
                      <w:rPr>
                        <w:rFonts w:ascii="Cambria Math" w:hAnsi="Cambria Math" w:cs="Times New Roman"/>
                        <w:sz w:val="36"/>
                        <w:szCs w:val="36"/>
                      </w:rPr>
                      <m:t>n</m:t>
                    </m:r>
                    <m:ctrlPr>
                      <w:rPr>
                        <w:rFonts w:ascii="Cambria Math" w:hAnsi="Cambria Math" w:cs="Times New Roman"/>
                        <w:sz w:val="36"/>
                        <w:szCs w:val="36"/>
                      </w:rPr>
                    </m:ctrlPr>
                  </m:e>
                  <m:sub>
                    <m:r>
                      <w:rPr>
                        <w:rFonts w:ascii="Cambria Math" w:hAnsi="Cambria Math" w:cs="Times New Roman"/>
                        <w:sz w:val="36"/>
                        <w:szCs w:val="36"/>
                      </w:rPr>
                      <m:t xml:space="preserve">1 </m:t>
                    </m:r>
                    <m:ctrlPr>
                      <w:rPr>
                        <w:rFonts w:ascii="Cambria Math" w:hAnsi="Cambria Math" w:cs="Times New Roman"/>
                        <w:sz w:val="36"/>
                        <w:szCs w:val="36"/>
                      </w:rPr>
                    </m:ctrlPr>
                  </m:sub>
                </m:sSub>
                <m:r>
                  <w:rPr>
                    <w:rFonts w:ascii="Cambria Math" w:hAnsi="Cambria Math" w:cs="Times New Roman"/>
                    <w:sz w:val="36"/>
                    <w:szCs w:val="36"/>
                  </w:rPr>
                  <m:t xml:space="preserve">-1 </m:t>
                </m:r>
                <m:ctrlPr>
                  <w:rPr>
                    <w:rFonts w:ascii="Cambria Math" w:hAnsi="Cambria Math" w:cs="Times New Roman"/>
                    <w:sz w:val="36"/>
                    <w:szCs w:val="36"/>
                  </w:rPr>
                </m:ctrlPr>
              </m:e>
            </m:d>
            <m:sSub>
              <m:sSubPr>
                <m:ctrlPr>
                  <w:rPr>
                    <w:rFonts w:ascii="Cambria Math" w:hAnsi="Cambria Math" w:cs="Times New Roman"/>
                    <w:i/>
                    <w:sz w:val="36"/>
                    <w:szCs w:val="36"/>
                  </w:rPr>
                </m:ctrlPr>
              </m:sSubPr>
              <m:e>
                <m:r>
                  <w:rPr>
                    <w:rFonts w:ascii="Cambria Math" w:hAnsi="Cambria Math" w:cs="Times New Roman"/>
                    <w:sz w:val="36"/>
                    <w:szCs w:val="36"/>
                  </w:rPr>
                  <m:t>s2</m:t>
                </m:r>
                <m:ctrlPr>
                  <w:rPr>
                    <w:rFonts w:ascii="Cambria Math" w:hAnsi="Cambria Math" w:cs="Times New Roman"/>
                    <w:sz w:val="36"/>
                    <w:szCs w:val="36"/>
                  </w:rPr>
                </m:ctrlPr>
              </m:e>
              <m:sub>
                <m:r>
                  <w:rPr>
                    <w:rFonts w:ascii="Cambria Math" w:hAnsi="Cambria Math" w:cs="Times New Roman"/>
                    <w:sz w:val="36"/>
                    <w:szCs w:val="36"/>
                  </w:rPr>
                  <m:t xml:space="preserve">1+( </m:t>
                </m:r>
                <m:sSub>
                  <m:sSubPr>
                    <m:ctrlPr>
                      <w:rPr>
                        <w:rFonts w:ascii="Cambria Math" w:hAnsi="Cambria Math" w:cs="Times New Roman"/>
                        <w:i/>
                        <w:sz w:val="36"/>
                        <w:szCs w:val="36"/>
                      </w:rPr>
                    </m:ctrlPr>
                  </m:sSubPr>
                  <m:e>
                    <m:r>
                      <w:rPr>
                        <w:rFonts w:ascii="Cambria Math" w:hAnsi="Cambria Math" w:cs="Times New Roman"/>
                        <w:sz w:val="36"/>
                        <w:szCs w:val="36"/>
                      </w:rPr>
                      <m:t>n</m:t>
                    </m:r>
                    <m:ctrlPr>
                      <w:rPr>
                        <w:rFonts w:ascii="Cambria Math" w:hAnsi="Cambria Math" w:cs="Times New Roman"/>
                        <w:sz w:val="36"/>
                        <w:szCs w:val="36"/>
                      </w:rPr>
                    </m:ctrlPr>
                  </m:e>
                  <m:sub>
                    <m:r>
                      <w:rPr>
                        <w:rFonts w:ascii="Cambria Math" w:hAnsi="Cambria Math" w:cs="Times New Roman"/>
                        <w:sz w:val="36"/>
                        <w:szCs w:val="36"/>
                      </w:rPr>
                      <m:t xml:space="preserve">2 </m:t>
                    </m:r>
                    <m:ctrlPr>
                      <w:rPr>
                        <w:rFonts w:ascii="Cambria Math" w:hAnsi="Cambria Math" w:cs="Times New Roman"/>
                        <w:sz w:val="36"/>
                        <w:szCs w:val="36"/>
                      </w:rPr>
                    </m:ctrlPr>
                  </m:sub>
                </m:sSub>
                <m:ctrlPr>
                  <w:rPr>
                    <w:rFonts w:ascii="Cambria Math" w:hAnsi="Cambria Math" w:cs="Times New Roman"/>
                    <w:sz w:val="36"/>
                    <w:szCs w:val="36"/>
                  </w:rPr>
                </m:ctrlPr>
              </m:sub>
            </m:sSub>
            <m:r>
              <w:rPr>
                <w:rFonts w:ascii="Cambria Math" w:hAnsi="Cambria Math" w:cs="Times New Roman"/>
                <w:sz w:val="36"/>
                <w:szCs w:val="36"/>
              </w:rPr>
              <m:t xml:space="preserve">-1) </m:t>
            </m:r>
            <m:sSub>
              <m:sSubPr>
                <m:ctrlPr>
                  <w:rPr>
                    <w:rFonts w:ascii="Cambria Math" w:hAnsi="Cambria Math" w:cs="Times New Roman"/>
                    <w:i/>
                    <w:sz w:val="36"/>
                    <w:szCs w:val="36"/>
                  </w:rPr>
                </m:ctrlPr>
              </m:sSubPr>
              <m:e>
                <m:r>
                  <w:rPr>
                    <w:rFonts w:ascii="Cambria Math" w:hAnsi="Cambria Math" w:cs="Times New Roman"/>
                    <w:sz w:val="36"/>
                    <w:szCs w:val="36"/>
                  </w:rPr>
                  <m:t>s2</m:t>
                </m:r>
                <m:ctrlPr>
                  <w:rPr>
                    <w:rFonts w:ascii="Cambria Math" w:hAnsi="Cambria Math" w:cs="Times New Roman"/>
                    <w:sz w:val="36"/>
                    <w:szCs w:val="36"/>
                  </w:rPr>
                </m:ctrlPr>
              </m:e>
              <m:sub>
                <m:r>
                  <w:rPr>
                    <w:rFonts w:ascii="Cambria Math" w:hAnsi="Cambria Math" w:cs="Times New Roman"/>
                    <w:sz w:val="36"/>
                    <w:szCs w:val="36"/>
                  </w:rPr>
                  <m:t>1</m:t>
                </m:r>
                <m:ctrlPr>
                  <w:rPr>
                    <w:rFonts w:ascii="Cambria Math" w:hAnsi="Cambria Math" w:cs="Times New Roman"/>
                    <w:sz w:val="36"/>
                    <w:szCs w:val="36"/>
                  </w:rPr>
                </m:ctrlPr>
              </m:sub>
            </m:sSub>
            <m:ctrlPr>
              <w:rPr>
                <w:rFonts w:ascii="Cambria Math" w:hAnsi="Cambria Math" w:cs="Times New Roman"/>
                <w:sz w:val="36"/>
                <w:szCs w:val="36"/>
              </w:rPr>
            </m:ctrlPr>
          </m:num>
          <m:den>
            <m:r>
              <w:rPr>
                <w:rFonts w:ascii="Cambria Math" w:hAnsi="Cambria Math" w:cs="Times New Roman"/>
                <w:sz w:val="36"/>
                <w:szCs w:val="36"/>
              </w:rPr>
              <m:t>(</m:t>
            </m:r>
            <m:sSub>
              <m:sSubPr>
                <m:ctrlPr>
                  <w:rPr>
                    <w:rFonts w:ascii="Cambria Math" w:hAnsi="Cambria Math" w:cs="Times New Roman"/>
                    <w:i/>
                    <w:sz w:val="36"/>
                    <w:szCs w:val="36"/>
                  </w:rPr>
                </m:ctrlPr>
              </m:sSubPr>
              <m:e>
                <m:r>
                  <w:rPr>
                    <w:rFonts w:ascii="Cambria Math" w:hAnsi="Cambria Math" w:cs="Times New Roman"/>
                    <w:sz w:val="36"/>
                    <w:szCs w:val="36"/>
                  </w:rPr>
                  <m:t>n</m:t>
                </m:r>
                <m:ctrlPr>
                  <w:rPr>
                    <w:rFonts w:ascii="Cambria Math" w:hAnsi="Cambria Math" w:cs="Times New Roman"/>
                    <w:sz w:val="36"/>
                    <w:szCs w:val="36"/>
                  </w:rPr>
                </m:ctrlPr>
              </m:e>
              <m:sub>
                <m:r>
                  <w:rPr>
                    <w:rFonts w:ascii="Cambria Math" w:hAnsi="Cambria Math" w:cs="Times New Roman"/>
                    <w:sz w:val="36"/>
                    <w:szCs w:val="36"/>
                  </w:rPr>
                  <m:t>1</m:t>
                </m:r>
                <m:ctrlPr>
                  <w:rPr>
                    <w:rFonts w:ascii="Cambria Math" w:hAnsi="Cambria Math" w:cs="Times New Roman"/>
                    <w:sz w:val="36"/>
                    <w:szCs w:val="36"/>
                  </w:rPr>
                </m:ctrlPr>
              </m:sub>
            </m:sSub>
            <m:r>
              <w:rPr>
                <w:rFonts w:ascii="Cambria Math" w:hAnsi="Cambria Math" w:cs="Times New Roman"/>
                <w:sz w:val="36"/>
                <w:szCs w:val="36"/>
              </w:rPr>
              <m:t xml:space="preserve">+ </m:t>
            </m:r>
            <m:sSub>
              <m:sSubPr>
                <m:ctrlPr>
                  <w:rPr>
                    <w:rFonts w:ascii="Cambria Math" w:hAnsi="Cambria Math" w:cs="Times New Roman"/>
                    <w:i/>
                    <w:sz w:val="36"/>
                    <w:szCs w:val="36"/>
                  </w:rPr>
                </m:ctrlPr>
              </m:sSubPr>
              <m:e>
                <m:r>
                  <w:rPr>
                    <w:rFonts w:ascii="Cambria Math" w:hAnsi="Cambria Math" w:cs="Times New Roman"/>
                    <w:sz w:val="36"/>
                    <w:szCs w:val="36"/>
                  </w:rPr>
                  <m:t>n</m:t>
                </m:r>
                <m:ctrlPr>
                  <w:rPr>
                    <w:rFonts w:ascii="Cambria Math" w:hAnsi="Cambria Math" w:cs="Times New Roman"/>
                    <w:sz w:val="36"/>
                    <w:szCs w:val="36"/>
                  </w:rPr>
                </m:ctrlPr>
              </m:e>
              <m:sub>
                <m:r>
                  <w:rPr>
                    <w:rFonts w:ascii="Cambria Math" w:hAnsi="Cambria Math" w:cs="Times New Roman"/>
                    <w:sz w:val="36"/>
                    <w:szCs w:val="36"/>
                  </w:rPr>
                  <m:t xml:space="preserve">2 </m:t>
                </m:r>
                <m:ctrlPr>
                  <w:rPr>
                    <w:rFonts w:ascii="Cambria Math" w:hAnsi="Cambria Math" w:cs="Times New Roman"/>
                    <w:sz w:val="36"/>
                    <w:szCs w:val="36"/>
                  </w:rPr>
                </m:ctrlPr>
              </m:sub>
            </m:sSub>
            <m:r>
              <w:rPr>
                <w:rFonts w:ascii="Cambria Math" w:hAnsi="Cambria Math" w:cs="Times New Roman"/>
                <w:sz w:val="36"/>
                <w:szCs w:val="36"/>
              </w:rPr>
              <m:t>-2 )</m:t>
            </m:r>
            <m:ctrlPr>
              <w:rPr>
                <w:rFonts w:ascii="Cambria Math" w:hAnsi="Cambria Math" w:cs="Times New Roman"/>
                <w:sz w:val="36"/>
                <w:szCs w:val="36"/>
              </w:rPr>
            </m:ctrlPr>
          </m:den>
        </m:f>
      </m:oMath>
      <w:r w:rsidRPr="00245442">
        <w:rPr>
          <w:rFonts w:ascii="Times New Roman" w:hAnsi="Times New Roman" w:cs="Times New Roman"/>
          <w:sz w:val="24"/>
          <w:szCs w:val="24"/>
        </w:rPr>
        <w:t xml:space="preserve"> </w:t>
      </w:r>
    </w:p>
    <w:p w:rsidR="0032073C" w:rsidRPr="00245442" w:rsidRDefault="0032073C" w:rsidP="0032073C">
      <w:pPr>
        <w:spacing w:line="480" w:lineRule="auto"/>
        <w:ind w:left="426"/>
        <w:contextualSpacing/>
        <w:jc w:val="both"/>
        <w:rPr>
          <w:rFonts w:ascii="Times New Roman" w:eastAsia="Calibri" w:hAnsi="Times New Roman" w:cs="Times New Roman"/>
          <w:b/>
          <w:bCs/>
          <w:sz w:val="24"/>
          <w:szCs w:val="24"/>
        </w:rPr>
      </w:pPr>
      <w:r w:rsidRPr="00245442">
        <w:rPr>
          <w:rFonts w:ascii="Times New Roman" w:hAnsi="Times New Roman" w:cs="Times New Roman"/>
          <w:b/>
          <w:bCs/>
          <w:sz w:val="24"/>
          <w:szCs w:val="24"/>
        </w:rPr>
        <w:t xml:space="preserve">Keterangan : </w:t>
      </w:r>
    </w:p>
    <w:p w:rsidR="0032073C" w:rsidRPr="00245442" w:rsidRDefault="0032073C" w:rsidP="0032073C">
      <w:pPr>
        <w:spacing w:line="480" w:lineRule="auto"/>
        <w:ind w:left="426"/>
        <w:contextualSpacing/>
        <w:jc w:val="both"/>
        <w:rPr>
          <w:rFonts w:ascii="Times New Roman" w:eastAsia="Calibri" w:hAnsi="Times New Roman" w:cs="Times New Roman"/>
          <w:sz w:val="24"/>
          <w:szCs w:val="24"/>
        </w:rPr>
      </w:pPr>
      <w:r w:rsidRPr="00245442">
        <w:rPr>
          <w:rFonts w:ascii="Times New Roman" w:hAnsi="Times New Roman" w:cs="Times New Roman"/>
          <w:sz w:val="24"/>
          <w:szCs w:val="24"/>
        </w:rPr>
        <w:t xml:space="preserve">t = nilai t hitung </w:t>
      </w:r>
    </w:p>
    <w:p w:rsidR="0032073C" w:rsidRPr="00245442" w:rsidRDefault="0032073C" w:rsidP="0032073C">
      <w:pPr>
        <w:spacing w:line="480" w:lineRule="auto"/>
        <w:ind w:left="426"/>
        <w:contextualSpacing/>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ctrlPr>
              <w:rPr>
                <w:rFonts w:ascii="Cambria Math" w:hAnsi="Cambria Math" w:cs="Times New Roman"/>
              </w:rPr>
            </m:ctrlPr>
          </m:e>
          <m:sub>
            <m:r>
              <w:rPr>
                <w:rFonts w:ascii="Cambria Math" w:hAnsi="Cambria Math" w:cs="Times New Roman"/>
                <w:sz w:val="24"/>
                <w:szCs w:val="24"/>
              </w:rPr>
              <m:t>1</m:t>
            </m:r>
            <m:ctrlPr>
              <w:rPr>
                <w:rFonts w:ascii="Cambria Math" w:hAnsi="Cambria Math" w:cs="Times New Roman"/>
              </w:rPr>
            </m:ctrlPr>
          </m:sub>
        </m:sSub>
      </m:oMath>
      <w:r w:rsidRPr="00245442">
        <w:rPr>
          <w:rFonts w:ascii="Times New Roman" w:hAnsi="Times New Roman" w:cs="Times New Roman"/>
          <w:sz w:val="24"/>
          <w:szCs w:val="24"/>
        </w:rPr>
        <w:t xml:space="preserve">= nilai rata-rata sesudah perlakuan </w:t>
      </w:r>
    </w:p>
    <w:p w:rsidR="0032073C" w:rsidRPr="00245442" w:rsidRDefault="0032073C" w:rsidP="0032073C">
      <w:pPr>
        <w:spacing w:line="480" w:lineRule="auto"/>
        <w:ind w:left="426"/>
        <w:contextualSpacing/>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ctrlPr>
              <w:rPr>
                <w:rFonts w:ascii="Cambria Math" w:hAnsi="Cambria Math" w:cs="Times New Roman"/>
              </w:rPr>
            </m:ctrlPr>
          </m:e>
          <m:sub>
            <m:r>
              <w:rPr>
                <w:rFonts w:ascii="Cambria Math" w:hAnsi="Cambria Math" w:cs="Times New Roman"/>
                <w:sz w:val="24"/>
                <w:szCs w:val="24"/>
              </w:rPr>
              <m:t>2</m:t>
            </m:r>
            <m:ctrlPr>
              <w:rPr>
                <w:rFonts w:ascii="Cambria Math" w:hAnsi="Cambria Math" w:cs="Times New Roman"/>
              </w:rPr>
            </m:ctrlPr>
          </m:sub>
        </m:sSub>
      </m:oMath>
      <w:r w:rsidRPr="00245442">
        <w:rPr>
          <w:rFonts w:ascii="Times New Roman" w:hAnsi="Times New Roman" w:cs="Times New Roman"/>
          <w:sz w:val="24"/>
          <w:szCs w:val="24"/>
        </w:rPr>
        <w:t xml:space="preserve">= nilai rata-rata sebelum perlakuan </w:t>
      </w:r>
    </w:p>
    <w:p w:rsidR="0032073C" w:rsidRPr="00245442" w:rsidRDefault="0032073C" w:rsidP="0032073C">
      <w:pPr>
        <w:spacing w:line="480" w:lineRule="auto"/>
        <w:ind w:left="426" w:firstLine="708"/>
        <w:contextualSpacing/>
        <w:jc w:val="both"/>
        <w:rPr>
          <w:rFonts w:ascii="Times New Roman" w:eastAsia="Calibri" w:hAnsi="Times New Roman" w:cs="Times New Roman"/>
          <w:sz w:val="24"/>
          <w:szCs w:val="24"/>
        </w:rPr>
      </w:pPr>
      <w:r w:rsidRPr="00245442">
        <w:rPr>
          <w:rFonts w:ascii="Times New Roman" w:hAnsi="Times New Roman" w:cs="Times New Roman"/>
          <w:sz w:val="24"/>
          <w:szCs w:val="24"/>
        </w:rPr>
        <w:t xml:space="preserve">Kriteria pengujian adalah ho diterima jika t hitung &lt; t tabel dengan menentukan dk = ( + ) dan taraf signifikasi α= 5 </w:t>
      </w:r>
      <m:oMath>
        <m:r>
          <w:rPr>
            <w:rFonts w:ascii="Cambria Math" w:hAnsi="Cambria Math" w:cs="Times New Roman"/>
            <w:sz w:val="24"/>
            <w:szCs w:val="24"/>
          </w:rPr>
          <m:t>%</m:t>
        </m:r>
      </m:oMath>
      <w:r w:rsidRPr="00245442">
        <w:rPr>
          <w:rFonts w:ascii="Times New Roman" w:eastAsiaTheme="minorEastAsia" w:hAnsi="Times New Roman" w:cs="Times New Roman"/>
          <w:sz w:val="24"/>
          <w:szCs w:val="24"/>
        </w:rPr>
        <w:t>.</w:t>
      </w:r>
    </w:p>
    <w:p w:rsidR="0032073C" w:rsidRPr="00245442" w:rsidRDefault="0032073C" w:rsidP="0032073C">
      <w:pPr>
        <w:spacing w:after="0" w:line="480" w:lineRule="auto"/>
        <w:contextualSpacing/>
        <w:jc w:val="both"/>
        <w:rPr>
          <w:rFonts w:ascii="Times New Roman" w:eastAsia="Calibri" w:hAnsi="Times New Roman" w:cs="Times New Roman"/>
          <w:sz w:val="24"/>
          <w:szCs w:val="24"/>
        </w:rPr>
      </w:pPr>
    </w:p>
    <w:p w:rsidR="0032073C" w:rsidRPr="00245442" w:rsidRDefault="0032073C" w:rsidP="0032073C">
      <w:pPr>
        <w:pStyle w:val="ListParagraph"/>
        <w:numPr>
          <w:ilvl w:val="2"/>
          <w:numId w:val="22"/>
        </w:numPr>
        <w:spacing w:after="0" w:line="480" w:lineRule="auto"/>
        <w:ind w:left="426" w:hanging="426"/>
        <w:jc w:val="both"/>
        <w:rPr>
          <w:rFonts w:ascii="Times New Roman" w:eastAsia="Calibri" w:hAnsi="Times New Roman" w:cs="Times New Roman"/>
          <w:b/>
          <w:bCs/>
          <w:sz w:val="24"/>
          <w:szCs w:val="24"/>
        </w:rPr>
      </w:pPr>
      <w:r w:rsidRPr="00245442">
        <w:rPr>
          <w:rFonts w:ascii="Times New Roman" w:eastAsia="Calibri" w:hAnsi="Times New Roman" w:cs="Times New Roman"/>
          <w:b/>
          <w:bCs/>
          <w:sz w:val="24"/>
          <w:szCs w:val="24"/>
        </w:rPr>
        <w:t xml:space="preserve">Kisi – Kisi Instrumen penelitian </w:t>
      </w:r>
    </w:p>
    <w:p w:rsidR="0032073C" w:rsidRPr="00245442" w:rsidRDefault="0032073C" w:rsidP="0032073C">
      <w:pPr>
        <w:spacing w:after="0" w:line="480" w:lineRule="auto"/>
        <w:contextualSpacing/>
        <w:jc w:val="center"/>
        <w:rPr>
          <w:rFonts w:ascii="Times New Roman" w:eastAsia="Calibri" w:hAnsi="Times New Roman" w:cs="Times New Roman"/>
          <w:b/>
          <w:bCs/>
          <w:sz w:val="24"/>
          <w:szCs w:val="24"/>
        </w:rPr>
      </w:pPr>
      <w:r w:rsidRPr="00245442">
        <w:rPr>
          <w:rFonts w:ascii="Times New Roman" w:eastAsia="Calibri" w:hAnsi="Times New Roman" w:cs="Times New Roman"/>
          <w:b/>
          <w:bCs/>
          <w:sz w:val="24"/>
          <w:szCs w:val="24"/>
        </w:rPr>
        <w:t>Tabel 3.2</w:t>
      </w:r>
    </w:p>
    <w:p w:rsidR="0032073C" w:rsidRPr="00245442" w:rsidRDefault="0032073C" w:rsidP="0032073C">
      <w:pPr>
        <w:spacing w:after="0" w:line="480" w:lineRule="auto"/>
        <w:ind w:left="720"/>
        <w:contextualSpacing/>
        <w:jc w:val="center"/>
        <w:rPr>
          <w:rFonts w:ascii="Times New Roman" w:eastAsia="Calibri" w:hAnsi="Times New Roman" w:cs="Times New Roman"/>
          <w:b/>
          <w:bCs/>
          <w:sz w:val="24"/>
          <w:szCs w:val="24"/>
        </w:rPr>
      </w:pPr>
      <w:r w:rsidRPr="00245442">
        <w:rPr>
          <w:rFonts w:ascii="Times New Roman" w:eastAsia="Calibri" w:hAnsi="Times New Roman" w:cs="Times New Roman"/>
          <w:b/>
          <w:bCs/>
          <w:sz w:val="24"/>
          <w:szCs w:val="24"/>
        </w:rPr>
        <w:t>Kisi – Kisi Instrumen Penelitian</w:t>
      </w:r>
    </w:p>
    <w:tbl>
      <w:tblPr>
        <w:tblStyle w:val="TableGrid1"/>
        <w:tblW w:w="0" w:type="auto"/>
        <w:tblLook w:val="04A0" w:firstRow="1" w:lastRow="0" w:firstColumn="1" w:lastColumn="0" w:noHBand="0" w:noVBand="1"/>
      </w:tblPr>
      <w:tblGrid>
        <w:gridCol w:w="1309"/>
        <w:gridCol w:w="1865"/>
        <w:gridCol w:w="3639"/>
        <w:gridCol w:w="1151"/>
      </w:tblGrid>
      <w:tr w:rsidR="0032073C" w:rsidRPr="00245442" w:rsidTr="003B1FAF">
        <w:tc>
          <w:tcPr>
            <w:tcW w:w="1272" w:type="dxa"/>
          </w:tcPr>
          <w:p w:rsidR="0032073C" w:rsidRPr="00245442" w:rsidRDefault="0032073C" w:rsidP="003B1FAF">
            <w:pPr>
              <w:spacing w:line="480" w:lineRule="auto"/>
              <w:jc w:val="center"/>
              <w:rPr>
                <w:rFonts w:ascii="Times New Roman" w:eastAsia="Calibri" w:hAnsi="Times New Roman" w:cs="Times New Roman"/>
                <w:b/>
                <w:bCs/>
                <w:sz w:val="24"/>
                <w:szCs w:val="24"/>
              </w:rPr>
            </w:pPr>
            <w:r w:rsidRPr="00245442">
              <w:rPr>
                <w:rFonts w:ascii="Times New Roman" w:eastAsia="Calibri" w:hAnsi="Times New Roman" w:cs="Times New Roman"/>
                <w:b/>
                <w:bCs/>
                <w:sz w:val="24"/>
                <w:szCs w:val="24"/>
              </w:rPr>
              <w:t>Aspek</w:t>
            </w:r>
          </w:p>
        </w:tc>
        <w:tc>
          <w:tcPr>
            <w:tcW w:w="1865" w:type="dxa"/>
          </w:tcPr>
          <w:p w:rsidR="0032073C" w:rsidRPr="00245442" w:rsidRDefault="0032073C" w:rsidP="003B1FAF">
            <w:pPr>
              <w:spacing w:line="480" w:lineRule="auto"/>
              <w:jc w:val="center"/>
              <w:rPr>
                <w:rFonts w:ascii="Times New Roman" w:eastAsia="Calibri" w:hAnsi="Times New Roman" w:cs="Times New Roman"/>
                <w:b/>
                <w:bCs/>
                <w:sz w:val="24"/>
                <w:szCs w:val="24"/>
              </w:rPr>
            </w:pPr>
            <w:r w:rsidRPr="00245442">
              <w:rPr>
                <w:rFonts w:ascii="Times New Roman" w:eastAsia="Calibri" w:hAnsi="Times New Roman" w:cs="Times New Roman"/>
                <w:b/>
                <w:bCs/>
                <w:sz w:val="24"/>
                <w:szCs w:val="24"/>
              </w:rPr>
              <w:t>Indikator</w:t>
            </w:r>
          </w:p>
        </w:tc>
        <w:tc>
          <w:tcPr>
            <w:tcW w:w="3639" w:type="dxa"/>
          </w:tcPr>
          <w:p w:rsidR="0032073C" w:rsidRPr="00245442" w:rsidRDefault="0032073C" w:rsidP="003B1FAF">
            <w:pPr>
              <w:spacing w:line="480" w:lineRule="auto"/>
              <w:jc w:val="center"/>
              <w:rPr>
                <w:rFonts w:ascii="Times New Roman" w:eastAsia="Calibri" w:hAnsi="Times New Roman" w:cs="Times New Roman"/>
                <w:b/>
                <w:bCs/>
                <w:sz w:val="24"/>
                <w:szCs w:val="24"/>
              </w:rPr>
            </w:pPr>
            <w:r w:rsidRPr="00245442">
              <w:rPr>
                <w:rFonts w:ascii="Times New Roman" w:eastAsia="Calibri" w:hAnsi="Times New Roman" w:cs="Times New Roman"/>
                <w:b/>
                <w:bCs/>
                <w:sz w:val="24"/>
                <w:szCs w:val="24"/>
              </w:rPr>
              <w:t>Butir amatan</w:t>
            </w:r>
          </w:p>
        </w:tc>
        <w:tc>
          <w:tcPr>
            <w:tcW w:w="1151" w:type="dxa"/>
          </w:tcPr>
          <w:p w:rsidR="0032073C" w:rsidRPr="00245442" w:rsidRDefault="0032073C" w:rsidP="003B1FAF">
            <w:pPr>
              <w:spacing w:line="480" w:lineRule="auto"/>
              <w:jc w:val="center"/>
              <w:rPr>
                <w:rFonts w:ascii="Times New Roman" w:eastAsia="Calibri" w:hAnsi="Times New Roman" w:cs="Times New Roman"/>
                <w:b/>
                <w:bCs/>
                <w:sz w:val="24"/>
                <w:szCs w:val="24"/>
              </w:rPr>
            </w:pPr>
            <w:r w:rsidRPr="00245442">
              <w:rPr>
                <w:rFonts w:ascii="Times New Roman" w:eastAsia="Calibri" w:hAnsi="Times New Roman" w:cs="Times New Roman"/>
                <w:b/>
                <w:bCs/>
                <w:sz w:val="24"/>
                <w:szCs w:val="24"/>
              </w:rPr>
              <w:t>Jumlah</w:t>
            </w:r>
          </w:p>
        </w:tc>
      </w:tr>
      <w:tr w:rsidR="0032073C" w:rsidRPr="00245442" w:rsidTr="003B1FAF">
        <w:tc>
          <w:tcPr>
            <w:tcW w:w="1272" w:type="dxa"/>
          </w:tcPr>
          <w:p w:rsidR="0032073C" w:rsidRPr="00245442" w:rsidRDefault="0032073C" w:rsidP="003B1FAF">
            <w:pPr>
              <w:spacing w:line="480" w:lineRule="auto"/>
              <w:jc w:val="both"/>
              <w:rPr>
                <w:rFonts w:ascii="Times New Roman" w:eastAsia="Calibri" w:hAnsi="Times New Roman" w:cs="Times New Roman"/>
                <w:sz w:val="24"/>
                <w:szCs w:val="24"/>
              </w:rPr>
            </w:pPr>
            <w:r w:rsidRPr="00245442">
              <w:rPr>
                <w:rFonts w:ascii="Times New Roman" w:hAnsi="Times New Roman" w:cs="Times New Roman"/>
                <w:sz w:val="24"/>
                <w:szCs w:val="24"/>
              </w:rPr>
              <w:t xml:space="preserve">Berfikir Simbolik </w:t>
            </w:r>
          </w:p>
        </w:tc>
        <w:tc>
          <w:tcPr>
            <w:tcW w:w="1865" w:type="dxa"/>
          </w:tcPr>
          <w:p w:rsidR="0032073C" w:rsidRPr="00245442" w:rsidRDefault="0032073C" w:rsidP="003B1FAF">
            <w:pPr>
              <w:spacing w:line="360" w:lineRule="auto"/>
              <w:jc w:val="both"/>
              <w:rPr>
                <w:rFonts w:ascii="Times New Roman" w:eastAsia="Calibri" w:hAnsi="Times New Roman" w:cs="Times New Roman"/>
                <w:sz w:val="24"/>
                <w:szCs w:val="24"/>
              </w:rPr>
            </w:pPr>
            <w:r w:rsidRPr="00245442">
              <w:rPr>
                <w:rFonts w:ascii="Times New Roman" w:hAnsi="Times New Roman" w:cs="Times New Roman"/>
                <w:sz w:val="24"/>
                <w:szCs w:val="24"/>
              </w:rPr>
              <w:t>Mengenal Konsep lambang bilangan</w:t>
            </w:r>
          </w:p>
        </w:tc>
        <w:tc>
          <w:tcPr>
            <w:tcW w:w="3639" w:type="dxa"/>
          </w:tcPr>
          <w:p w:rsidR="0032073C" w:rsidRPr="00245442" w:rsidRDefault="0032073C" w:rsidP="0032073C">
            <w:pPr>
              <w:numPr>
                <w:ilvl w:val="1"/>
                <w:numId w:val="25"/>
              </w:numPr>
              <w:spacing w:after="0" w:line="276" w:lineRule="auto"/>
              <w:ind w:left="457"/>
              <w:contextualSpacing/>
              <w:rPr>
                <w:rFonts w:ascii="Times New Roman" w:hAnsi="Times New Roman" w:cs="Times New Roman"/>
                <w:sz w:val="24"/>
                <w:szCs w:val="24"/>
              </w:rPr>
            </w:pPr>
            <w:r w:rsidRPr="00245442">
              <w:rPr>
                <w:rFonts w:ascii="Times New Roman" w:hAnsi="Times New Roman" w:cs="Times New Roman"/>
                <w:sz w:val="24"/>
                <w:szCs w:val="24"/>
              </w:rPr>
              <w:t>Anak mengenal gambar yang ada di lembar kerja anak</w:t>
            </w:r>
          </w:p>
          <w:p w:rsidR="0032073C" w:rsidRPr="00245442" w:rsidRDefault="0032073C" w:rsidP="0032073C">
            <w:pPr>
              <w:numPr>
                <w:ilvl w:val="1"/>
                <w:numId w:val="25"/>
              </w:numPr>
              <w:spacing w:after="0" w:line="276" w:lineRule="auto"/>
              <w:ind w:left="457"/>
              <w:contextualSpacing/>
              <w:rPr>
                <w:rFonts w:ascii="Times New Roman" w:hAnsi="Times New Roman" w:cs="Times New Roman"/>
                <w:sz w:val="24"/>
                <w:szCs w:val="24"/>
              </w:rPr>
            </w:pPr>
            <w:r w:rsidRPr="00245442">
              <w:rPr>
                <w:rFonts w:ascii="Times New Roman" w:hAnsi="Times New Roman" w:cs="Times New Roman"/>
                <w:sz w:val="24"/>
                <w:szCs w:val="24"/>
              </w:rPr>
              <w:t>Anak mengenal bentuk angka  yang ada di lembar kerja anak</w:t>
            </w:r>
          </w:p>
          <w:p w:rsidR="0032073C" w:rsidRPr="00245442" w:rsidRDefault="0032073C" w:rsidP="0032073C">
            <w:pPr>
              <w:numPr>
                <w:ilvl w:val="1"/>
                <w:numId w:val="25"/>
              </w:numPr>
              <w:spacing w:after="0" w:line="276" w:lineRule="auto"/>
              <w:ind w:left="457"/>
              <w:contextualSpacing/>
              <w:rPr>
                <w:rFonts w:ascii="Times New Roman" w:hAnsi="Times New Roman" w:cs="Times New Roman"/>
                <w:sz w:val="24"/>
                <w:szCs w:val="24"/>
              </w:rPr>
            </w:pPr>
            <w:r w:rsidRPr="00245442">
              <w:rPr>
                <w:rFonts w:ascii="Times New Roman" w:hAnsi="Times New Roman" w:cs="Times New Roman"/>
                <w:sz w:val="24"/>
                <w:szCs w:val="24"/>
              </w:rPr>
              <w:t>Anak mengenal angka melalui lembar kerja anak</w:t>
            </w:r>
          </w:p>
          <w:p w:rsidR="0032073C" w:rsidRPr="00245442" w:rsidRDefault="0032073C" w:rsidP="0032073C">
            <w:pPr>
              <w:numPr>
                <w:ilvl w:val="1"/>
                <w:numId w:val="25"/>
              </w:numPr>
              <w:spacing w:after="0" w:line="276" w:lineRule="auto"/>
              <w:ind w:left="457"/>
              <w:contextualSpacing/>
              <w:rPr>
                <w:rFonts w:ascii="Times New Roman" w:hAnsi="Times New Roman" w:cs="Times New Roman"/>
                <w:sz w:val="24"/>
                <w:szCs w:val="24"/>
              </w:rPr>
            </w:pPr>
            <w:r w:rsidRPr="00245442">
              <w:rPr>
                <w:rFonts w:ascii="Times New Roman" w:hAnsi="Times New Roman" w:cs="Times New Roman"/>
                <w:sz w:val="24"/>
                <w:szCs w:val="24"/>
              </w:rPr>
              <w:t xml:space="preserve">Anak dapat mengurutkan angka dari 1- 10 yang ada di lembar kerja anak </w:t>
            </w:r>
          </w:p>
          <w:p w:rsidR="0032073C" w:rsidRPr="00245442" w:rsidRDefault="0032073C" w:rsidP="003B1FAF">
            <w:pPr>
              <w:spacing w:line="480" w:lineRule="auto"/>
              <w:jc w:val="both"/>
              <w:rPr>
                <w:rFonts w:ascii="Times New Roman" w:eastAsia="Calibri" w:hAnsi="Times New Roman" w:cs="Times New Roman"/>
                <w:sz w:val="24"/>
                <w:szCs w:val="24"/>
              </w:rPr>
            </w:pPr>
          </w:p>
        </w:tc>
        <w:tc>
          <w:tcPr>
            <w:tcW w:w="1151" w:type="dxa"/>
          </w:tcPr>
          <w:p w:rsidR="0032073C" w:rsidRPr="00245442" w:rsidRDefault="0032073C" w:rsidP="003B1FAF">
            <w:pPr>
              <w:spacing w:line="480" w:lineRule="auto"/>
              <w:jc w:val="both"/>
              <w:rPr>
                <w:rFonts w:ascii="Times New Roman" w:eastAsia="Calibri" w:hAnsi="Times New Roman" w:cs="Times New Roman"/>
                <w:sz w:val="24"/>
                <w:szCs w:val="24"/>
              </w:rPr>
            </w:pPr>
            <w:r w:rsidRPr="00245442">
              <w:rPr>
                <w:rFonts w:ascii="Times New Roman" w:eastAsia="Calibri" w:hAnsi="Times New Roman" w:cs="Times New Roman"/>
                <w:sz w:val="24"/>
                <w:szCs w:val="24"/>
              </w:rPr>
              <w:lastRenderedPageBreak/>
              <w:t>4</w:t>
            </w:r>
          </w:p>
        </w:tc>
      </w:tr>
      <w:tr w:rsidR="0032073C" w:rsidRPr="00245442" w:rsidTr="003B1FAF">
        <w:tc>
          <w:tcPr>
            <w:tcW w:w="1272" w:type="dxa"/>
          </w:tcPr>
          <w:p w:rsidR="0032073C" w:rsidRPr="00245442" w:rsidRDefault="0032073C" w:rsidP="003B1FAF">
            <w:pPr>
              <w:spacing w:line="480" w:lineRule="auto"/>
              <w:jc w:val="both"/>
              <w:rPr>
                <w:rFonts w:ascii="Times New Roman" w:eastAsia="Calibri" w:hAnsi="Times New Roman" w:cs="Times New Roman"/>
                <w:sz w:val="24"/>
                <w:szCs w:val="24"/>
              </w:rPr>
            </w:pPr>
          </w:p>
        </w:tc>
        <w:tc>
          <w:tcPr>
            <w:tcW w:w="1865" w:type="dxa"/>
          </w:tcPr>
          <w:p w:rsidR="0032073C" w:rsidRPr="00245442" w:rsidRDefault="0032073C" w:rsidP="003B1FAF">
            <w:pPr>
              <w:spacing w:line="360" w:lineRule="auto"/>
              <w:jc w:val="both"/>
              <w:rPr>
                <w:rFonts w:ascii="Times New Roman" w:eastAsia="Calibri" w:hAnsi="Times New Roman" w:cs="Times New Roman"/>
                <w:sz w:val="24"/>
                <w:szCs w:val="24"/>
              </w:rPr>
            </w:pPr>
            <w:r w:rsidRPr="00245442">
              <w:rPr>
                <w:rFonts w:ascii="Times New Roman" w:hAnsi="Times New Roman" w:cs="Times New Roman"/>
                <w:sz w:val="24"/>
                <w:szCs w:val="24"/>
              </w:rPr>
              <w:t xml:space="preserve">Menyebutkan lambang bilangan </w:t>
            </w:r>
          </w:p>
        </w:tc>
        <w:tc>
          <w:tcPr>
            <w:tcW w:w="3639" w:type="dxa"/>
          </w:tcPr>
          <w:p w:rsidR="0032073C" w:rsidRPr="00245442" w:rsidRDefault="0032073C" w:rsidP="0032073C">
            <w:pPr>
              <w:pStyle w:val="ListParagraph"/>
              <w:numPr>
                <w:ilvl w:val="1"/>
                <w:numId w:val="22"/>
              </w:numPr>
              <w:spacing w:after="0" w:line="276" w:lineRule="auto"/>
              <w:ind w:left="457"/>
              <w:rPr>
                <w:rFonts w:ascii="Times New Roman" w:hAnsi="Times New Roman" w:cs="Times New Roman"/>
                <w:sz w:val="24"/>
                <w:szCs w:val="24"/>
              </w:rPr>
            </w:pPr>
            <w:r w:rsidRPr="00245442">
              <w:rPr>
                <w:rFonts w:ascii="Times New Roman" w:hAnsi="Times New Roman" w:cs="Times New Roman"/>
                <w:sz w:val="24"/>
                <w:szCs w:val="24"/>
              </w:rPr>
              <w:t xml:space="preserve">Anak dapat menyebutkan angka  1- 10  di depan kelas </w:t>
            </w:r>
          </w:p>
          <w:p w:rsidR="0032073C" w:rsidRPr="00245442" w:rsidRDefault="0032073C" w:rsidP="0032073C">
            <w:pPr>
              <w:pStyle w:val="ListParagraph"/>
              <w:numPr>
                <w:ilvl w:val="1"/>
                <w:numId w:val="22"/>
              </w:numPr>
              <w:spacing w:after="0" w:line="276" w:lineRule="auto"/>
              <w:ind w:left="457"/>
              <w:rPr>
                <w:rFonts w:ascii="Times New Roman" w:hAnsi="Times New Roman" w:cs="Times New Roman"/>
                <w:sz w:val="24"/>
                <w:szCs w:val="24"/>
              </w:rPr>
            </w:pPr>
            <w:r w:rsidRPr="00245442">
              <w:rPr>
                <w:rFonts w:ascii="Times New Roman" w:hAnsi="Times New Roman" w:cs="Times New Roman"/>
                <w:sz w:val="24"/>
                <w:szCs w:val="24"/>
              </w:rPr>
              <w:t xml:space="preserve">Anak dapat menyebutkan angka yang di tunjuk oleh guru </w:t>
            </w:r>
          </w:p>
          <w:p w:rsidR="0032073C" w:rsidRPr="00245442" w:rsidRDefault="0032073C" w:rsidP="0032073C">
            <w:pPr>
              <w:pStyle w:val="ListParagraph"/>
              <w:numPr>
                <w:ilvl w:val="1"/>
                <w:numId w:val="22"/>
              </w:numPr>
              <w:spacing w:after="0" w:line="276" w:lineRule="auto"/>
              <w:ind w:left="457"/>
              <w:rPr>
                <w:rFonts w:ascii="Times New Roman" w:hAnsi="Times New Roman" w:cs="Times New Roman"/>
                <w:sz w:val="24"/>
                <w:szCs w:val="24"/>
              </w:rPr>
            </w:pPr>
            <w:r w:rsidRPr="00245442">
              <w:rPr>
                <w:rFonts w:ascii="Times New Roman" w:hAnsi="Times New Roman" w:cs="Times New Roman"/>
                <w:sz w:val="24"/>
                <w:szCs w:val="24"/>
              </w:rPr>
              <w:t xml:space="preserve">Anak dapat menyebutkan jumlah angka yang telah mereka hitung </w:t>
            </w:r>
          </w:p>
          <w:p w:rsidR="0032073C" w:rsidRPr="00245442" w:rsidRDefault="0032073C" w:rsidP="0032073C">
            <w:pPr>
              <w:pStyle w:val="ListParagraph"/>
              <w:numPr>
                <w:ilvl w:val="1"/>
                <w:numId w:val="22"/>
              </w:numPr>
              <w:spacing w:after="0" w:line="276" w:lineRule="auto"/>
              <w:ind w:left="457"/>
              <w:rPr>
                <w:rFonts w:ascii="Times New Roman" w:hAnsi="Times New Roman" w:cs="Times New Roman"/>
                <w:sz w:val="24"/>
                <w:szCs w:val="24"/>
              </w:rPr>
            </w:pPr>
            <w:r w:rsidRPr="00245442">
              <w:rPr>
                <w:rFonts w:ascii="Times New Roman" w:hAnsi="Times New Roman" w:cs="Times New Roman"/>
                <w:bCs/>
                <w:sz w:val="24"/>
                <w:szCs w:val="24"/>
              </w:rPr>
              <w:t>Anak dapat menyebutkan bentuk angka yang ada di lembar kerja anak</w:t>
            </w:r>
          </w:p>
          <w:p w:rsidR="0032073C" w:rsidRPr="00245442" w:rsidRDefault="0032073C" w:rsidP="003B1FAF">
            <w:pPr>
              <w:spacing w:line="276" w:lineRule="auto"/>
              <w:contextualSpacing/>
              <w:rPr>
                <w:rFonts w:ascii="Times New Roman" w:hAnsi="Times New Roman" w:cs="Times New Roman"/>
                <w:sz w:val="24"/>
                <w:szCs w:val="24"/>
              </w:rPr>
            </w:pPr>
          </w:p>
          <w:p w:rsidR="0032073C" w:rsidRPr="00245442" w:rsidRDefault="0032073C" w:rsidP="003B1FAF">
            <w:pPr>
              <w:spacing w:line="480" w:lineRule="auto"/>
              <w:jc w:val="both"/>
              <w:rPr>
                <w:rFonts w:ascii="Times New Roman" w:eastAsia="Calibri" w:hAnsi="Times New Roman" w:cs="Times New Roman"/>
                <w:sz w:val="24"/>
                <w:szCs w:val="24"/>
              </w:rPr>
            </w:pPr>
          </w:p>
        </w:tc>
        <w:tc>
          <w:tcPr>
            <w:tcW w:w="1151" w:type="dxa"/>
          </w:tcPr>
          <w:p w:rsidR="0032073C" w:rsidRPr="00245442" w:rsidRDefault="0032073C" w:rsidP="003B1FAF">
            <w:pPr>
              <w:spacing w:line="480" w:lineRule="auto"/>
              <w:jc w:val="both"/>
              <w:rPr>
                <w:rFonts w:ascii="Times New Roman" w:eastAsia="Calibri" w:hAnsi="Times New Roman" w:cs="Times New Roman"/>
                <w:sz w:val="24"/>
                <w:szCs w:val="24"/>
              </w:rPr>
            </w:pPr>
            <w:r w:rsidRPr="00245442">
              <w:rPr>
                <w:rFonts w:ascii="Times New Roman" w:eastAsia="Calibri" w:hAnsi="Times New Roman" w:cs="Times New Roman"/>
                <w:sz w:val="24"/>
                <w:szCs w:val="24"/>
              </w:rPr>
              <w:t>4</w:t>
            </w:r>
          </w:p>
        </w:tc>
      </w:tr>
      <w:tr w:rsidR="0032073C" w:rsidRPr="00245442" w:rsidTr="003B1FAF">
        <w:tc>
          <w:tcPr>
            <w:tcW w:w="1272" w:type="dxa"/>
          </w:tcPr>
          <w:p w:rsidR="0032073C" w:rsidRPr="00245442" w:rsidRDefault="0032073C" w:rsidP="003B1FAF">
            <w:pPr>
              <w:spacing w:line="480" w:lineRule="auto"/>
              <w:jc w:val="both"/>
              <w:rPr>
                <w:rFonts w:ascii="Times New Roman" w:eastAsia="Calibri" w:hAnsi="Times New Roman" w:cs="Times New Roman"/>
                <w:sz w:val="24"/>
                <w:szCs w:val="24"/>
              </w:rPr>
            </w:pPr>
            <w:r w:rsidRPr="00245442">
              <w:rPr>
                <w:rFonts w:ascii="Times New Roman" w:eastAsia="Calibri" w:hAnsi="Times New Roman" w:cs="Times New Roman"/>
                <w:sz w:val="24"/>
                <w:szCs w:val="24"/>
              </w:rPr>
              <w:t xml:space="preserve">Berfikir logis </w:t>
            </w:r>
          </w:p>
        </w:tc>
        <w:tc>
          <w:tcPr>
            <w:tcW w:w="1865" w:type="dxa"/>
          </w:tcPr>
          <w:p w:rsidR="0032073C" w:rsidRPr="00245442" w:rsidRDefault="0032073C" w:rsidP="003B1FAF">
            <w:pPr>
              <w:spacing w:line="360" w:lineRule="auto"/>
              <w:jc w:val="both"/>
              <w:rPr>
                <w:rFonts w:ascii="Times New Roman" w:eastAsia="Calibri" w:hAnsi="Times New Roman" w:cs="Times New Roman"/>
                <w:sz w:val="24"/>
                <w:szCs w:val="24"/>
              </w:rPr>
            </w:pPr>
            <w:r w:rsidRPr="00245442">
              <w:rPr>
                <w:rFonts w:ascii="Times New Roman" w:hAnsi="Times New Roman" w:cs="Times New Roman"/>
                <w:sz w:val="24"/>
                <w:szCs w:val="24"/>
              </w:rPr>
              <w:t xml:space="preserve">Mencocokan bilangan dengan lambang bilangan </w:t>
            </w:r>
          </w:p>
        </w:tc>
        <w:tc>
          <w:tcPr>
            <w:tcW w:w="3639" w:type="dxa"/>
          </w:tcPr>
          <w:p w:rsidR="0032073C" w:rsidRPr="00245442" w:rsidRDefault="0032073C" w:rsidP="0032073C">
            <w:pPr>
              <w:numPr>
                <w:ilvl w:val="1"/>
                <w:numId w:val="22"/>
              </w:numPr>
              <w:spacing w:after="0" w:line="276" w:lineRule="auto"/>
              <w:ind w:left="457" w:hanging="425"/>
              <w:contextualSpacing/>
              <w:rPr>
                <w:rFonts w:ascii="Times New Roman" w:hAnsi="Times New Roman" w:cs="Times New Roman"/>
                <w:sz w:val="24"/>
                <w:szCs w:val="24"/>
              </w:rPr>
            </w:pPr>
            <w:r w:rsidRPr="00245442">
              <w:rPr>
                <w:rFonts w:ascii="Times New Roman" w:hAnsi="Times New Roman" w:cs="Times New Roman"/>
                <w:sz w:val="24"/>
                <w:szCs w:val="24"/>
              </w:rPr>
              <w:t>Anak mampu menunjukan jumlah gambar sesuai dengan angka</w:t>
            </w:r>
          </w:p>
          <w:p w:rsidR="0032073C" w:rsidRPr="00245442" w:rsidRDefault="0032073C" w:rsidP="0032073C">
            <w:pPr>
              <w:numPr>
                <w:ilvl w:val="1"/>
                <w:numId w:val="22"/>
              </w:numPr>
              <w:spacing w:after="0" w:line="276" w:lineRule="auto"/>
              <w:ind w:left="457" w:hanging="425"/>
              <w:contextualSpacing/>
              <w:rPr>
                <w:rFonts w:ascii="Times New Roman" w:hAnsi="Times New Roman" w:cs="Times New Roman"/>
                <w:sz w:val="24"/>
                <w:szCs w:val="24"/>
              </w:rPr>
            </w:pPr>
            <w:r w:rsidRPr="00245442">
              <w:rPr>
                <w:rFonts w:ascii="Times New Roman" w:hAnsi="Times New Roman" w:cs="Times New Roman"/>
                <w:sz w:val="24"/>
                <w:szCs w:val="24"/>
              </w:rPr>
              <w:t>Anak mampu mencocokan jumlah gambar sesuai dengan angka yang ada di lembar kerja anak</w:t>
            </w:r>
          </w:p>
          <w:p w:rsidR="0032073C" w:rsidRPr="00245442" w:rsidRDefault="0032073C" w:rsidP="003B1FAF">
            <w:pPr>
              <w:spacing w:line="480" w:lineRule="auto"/>
              <w:jc w:val="both"/>
              <w:rPr>
                <w:rFonts w:ascii="Times New Roman" w:eastAsia="Calibri" w:hAnsi="Times New Roman" w:cs="Times New Roman"/>
                <w:sz w:val="24"/>
                <w:szCs w:val="24"/>
              </w:rPr>
            </w:pPr>
          </w:p>
        </w:tc>
        <w:tc>
          <w:tcPr>
            <w:tcW w:w="1151" w:type="dxa"/>
          </w:tcPr>
          <w:p w:rsidR="0032073C" w:rsidRPr="00245442" w:rsidRDefault="0032073C" w:rsidP="003B1FAF">
            <w:pPr>
              <w:spacing w:line="480" w:lineRule="auto"/>
              <w:jc w:val="both"/>
              <w:rPr>
                <w:rFonts w:ascii="Times New Roman" w:eastAsia="Calibri" w:hAnsi="Times New Roman" w:cs="Times New Roman"/>
                <w:sz w:val="24"/>
                <w:szCs w:val="24"/>
              </w:rPr>
            </w:pPr>
            <w:r w:rsidRPr="00245442">
              <w:rPr>
                <w:rFonts w:ascii="Times New Roman" w:eastAsia="Calibri" w:hAnsi="Times New Roman" w:cs="Times New Roman"/>
                <w:sz w:val="24"/>
                <w:szCs w:val="24"/>
              </w:rPr>
              <w:t>4</w:t>
            </w:r>
          </w:p>
        </w:tc>
      </w:tr>
      <w:tr w:rsidR="0032073C" w:rsidRPr="00245442" w:rsidTr="003B1FAF">
        <w:tc>
          <w:tcPr>
            <w:tcW w:w="1272" w:type="dxa"/>
          </w:tcPr>
          <w:p w:rsidR="0032073C" w:rsidRPr="00245442" w:rsidRDefault="0032073C" w:rsidP="003B1FAF">
            <w:pPr>
              <w:spacing w:line="480" w:lineRule="auto"/>
              <w:jc w:val="both"/>
              <w:rPr>
                <w:rFonts w:ascii="Times New Roman" w:eastAsia="Calibri" w:hAnsi="Times New Roman" w:cs="Times New Roman"/>
                <w:sz w:val="24"/>
                <w:szCs w:val="24"/>
              </w:rPr>
            </w:pPr>
          </w:p>
        </w:tc>
        <w:tc>
          <w:tcPr>
            <w:tcW w:w="1865" w:type="dxa"/>
          </w:tcPr>
          <w:p w:rsidR="0032073C" w:rsidRPr="00245442" w:rsidRDefault="0032073C" w:rsidP="003B1FAF">
            <w:pPr>
              <w:spacing w:line="360" w:lineRule="auto"/>
              <w:jc w:val="both"/>
              <w:rPr>
                <w:rFonts w:ascii="Times New Roman" w:eastAsia="Calibri" w:hAnsi="Times New Roman" w:cs="Times New Roman"/>
                <w:sz w:val="24"/>
                <w:szCs w:val="24"/>
              </w:rPr>
            </w:pPr>
            <w:r w:rsidRPr="00245442">
              <w:rPr>
                <w:rFonts w:ascii="Times New Roman" w:hAnsi="Times New Roman" w:cs="Times New Roman"/>
                <w:sz w:val="24"/>
                <w:szCs w:val="24"/>
              </w:rPr>
              <w:t xml:space="preserve">Mengurutkan lambang bilangan </w:t>
            </w:r>
          </w:p>
        </w:tc>
        <w:tc>
          <w:tcPr>
            <w:tcW w:w="3639" w:type="dxa"/>
          </w:tcPr>
          <w:p w:rsidR="0032073C" w:rsidRPr="00245442" w:rsidRDefault="0032073C" w:rsidP="0032073C">
            <w:pPr>
              <w:numPr>
                <w:ilvl w:val="1"/>
                <w:numId w:val="26"/>
              </w:numPr>
              <w:spacing w:after="0" w:line="276" w:lineRule="auto"/>
              <w:ind w:left="457" w:hanging="425"/>
              <w:contextualSpacing/>
              <w:rPr>
                <w:rFonts w:ascii="Times New Roman" w:hAnsi="Times New Roman" w:cs="Times New Roman"/>
                <w:sz w:val="24"/>
                <w:szCs w:val="24"/>
              </w:rPr>
            </w:pPr>
            <w:r w:rsidRPr="00245442">
              <w:rPr>
                <w:rFonts w:ascii="Times New Roman" w:hAnsi="Times New Roman" w:cs="Times New Roman"/>
                <w:sz w:val="24"/>
                <w:szCs w:val="24"/>
              </w:rPr>
              <w:t>Anak dapat mengurutkan jumlah angka dari yang terkecil ke yang terbesar</w:t>
            </w:r>
          </w:p>
          <w:p w:rsidR="0032073C" w:rsidRPr="00245442" w:rsidRDefault="0032073C" w:rsidP="0032073C">
            <w:pPr>
              <w:numPr>
                <w:ilvl w:val="1"/>
                <w:numId w:val="26"/>
              </w:numPr>
              <w:spacing w:after="0" w:line="276" w:lineRule="auto"/>
              <w:ind w:left="457" w:hanging="425"/>
              <w:contextualSpacing/>
              <w:rPr>
                <w:rFonts w:ascii="Times New Roman" w:hAnsi="Times New Roman" w:cs="Times New Roman"/>
                <w:sz w:val="24"/>
                <w:szCs w:val="24"/>
              </w:rPr>
            </w:pPr>
            <w:r w:rsidRPr="00245442">
              <w:rPr>
                <w:rFonts w:ascii="Times New Roman" w:hAnsi="Times New Roman" w:cs="Times New Roman"/>
                <w:sz w:val="24"/>
                <w:szCs w:val="24"/>
              </w:rPr>
              <w:t xml:space="preserve">Anak dapat mengurutkan jumlah angka dari yang terbesar ke yang terkecil </w:t>
            </w:r>
          </w:p>
          <w:p w:rsidR="0032073C" w:rsidRPr="00245442" w:rsidRDefault="0032073C" w:rsidP="0032073C">
            <w:pPr>
              <w:numPr>
                <w:ilvl w:val="1"/>
                <w:numId w:val="26"/>
              </w:numPr>
              <w:spacing w:after="0" w:line="276" w:lineRule="auto"/>
              <w:ind w:left="457" w:hanging="425"/>
              <w:contextualSpacing/>
              <w:rPr>
                <w:rFonts w:ascii="Times New Roman" w:hAnsi="Times New Roman" w:cs="Times New Roman"/>
                <w:sz w:val="24"/>
                <w:szCs w:val="24"/>
              </w:rPr>
            </w:pPr>
            <w:r w:rsidRPr="00245442">
              <w:rPr>
                <w:rFonts w:ascii="Times New Roman" w:hAnsi="Times New Roman" w:cs="Times New Roman"/>
                <w:sz w:val="24"/>
                <w:szCs w:val="24"/>
              </w:rPr>
              <w:t xml:space="preserve">Anak dapat menuslikan lambang bilangan pada titik kosong sesuai dengan urutan angka di lembar kerja </w:t>
            </w:r>
          </w:p>
        </w:tc>
        <w:tc>
          <w:tcPr>
            <w:tcW w:w="1151" w:type="dxa"/>
          </w:tcPr>
          <w:p w:rsidR="0032073C" w:rsidRPr="00245442" w:rsidRDefault="0032073C" w:rsidP="003B1FAF">
            <w:pPr>
              <w:spacing w:line="480" w:lineRule="auto"/>
              <w:jc w:val="both"/>
              <w:rPr>
                <w:rFonts w:ascii="Times New Roman" w:eastAsia="Calibri" w:hAnsi="Times New Roman" w:cs="Times New Roman"/>
                <w:sz w:val="24"/>
                <w:szCs w:val="24"/>
              </w:rPr>
            </w:pPr>
            <w:r w:rsidRPr="00245442">
              <w:rPr>
                <w:rFonts w:ascii="Times New Roman" w:eastAsia="Calibri" w:hAnsi="Times New Roman" w:cs="Times New Roman"/>
                <w:sz w:val="24"/>
                <w:szCs w:val="24"/>
              </w:rPr>
              <w:t>4</w:t>
            </w:r>
          </w:p>
        </w:tc>
      </w:tr>
      <w:tr w:rsidR="0032073C" w:rsidRPr="00245442" w:rsidTr="003B1FAF">
        <w:tc>
          <w:tcPr>
            <w:tcW w:w="1272" w:type="dxa"/>
          </w:tcPr>
          <w:p w:rsidR="0032073C" w:rsidRPr="00245442" w:rsidRDefault="0032073C" w:rsidP="003B1FAF">
            <w:pPr>
              <w:spacing w:line="480" w:lineRule="auto"/>
              <w:jc w:val="both"/>
              <w:rPr>
                <w:rFonts w:ascii="Times New Roman" w:eastAsia="Calibri" w:hAnsi="Times New Roman" w:cs="Times New Roman"/>
                <w:sz w:val="24"/>
                <w:szCs w:val="24"/>
              </w:rPr>
            </w:pPr>
            <w:r w:rsidRPr="00245442">
              <w:rPr>
                <w:rFonts w:ascii="Times New Roman" w:eastAsia="Calibri" w:hAnsi="Times New Roman" w:cs="Times New Roman"/>
                <w:sz w:val="24"/>
                <w:szCs w:val="24"/>
              </w:rPr>
              <w:t xml:space="preserve">Pemecahan </w:t>
            </w:r>
            <w:r w:rsidRPr="00245442">
              <w:rPr>
                <w:rFonts w:ascii="Times New Roman" w:eastAsia="Calibri" w:hAnsi="Times New Roman" w:cs="Times New Roman"/>
                <w:sz w:val="24"/>
                <w:szCs w:val="24"/>
              </w:rPr>
              <w:lastRenderedPageBreak/>
              <w:t xml:space="preserve">masalah </w:t>
            </w:r>
          </w:p>
        </w:tc>
        <w:tc>
          <w:tcPr>
            <w:tcW w:w="1865" w:type="dxa"/>
          </w:tcPr>
          <w:p w:rsidR="0032073C" w:rsidRPr="00245442" w:rsidRDefault="0032073C" w:rsidP="003B1FAF">
            <w:pPr>
              <w:spacing w:line="360" w:lineRule="auto"/>
              <w:jc w:val="both"/>
              <w:rPr>
                <w:rFonts w:ascii="Times New Roman" w:eastAsia="Calibri" w:hAnsi="Times New Roman" w:cs="Times New Roman"/>
                <w:sz w:val="24"/>
                <w:szCs w:val="24"/>
              </w:rPr>
            </w:pPr>
            <w:r w:rsidRPr="00245442">
              <w:rPr>
                <w:rFonts w:ascii="Times New Roman" w:hAnsi="Times New Roman" w:cs="Times New Roman"/>
                <w:sz w:val="24"/>
                <w:szCs w:val="24"/>
              </w:rPr>
              <w:lastRenderedPageBreak/>
              <w:t xml:space="preserve">Menyelesaikan Permasalahan </w:t>
            </w:r>
            <w:r w:rsidRPr="00245442">
              <w:rPr>
                <w:rFonts w:ascii="Times New Roman" w:hAnsi="Times New Roman" w:cs="Times New Roman"/>
                <w:sz w:val="24"/>
                <w:szCs w:val="24"/>
              </w:rPr>
              <w:lastRenderedPageBreak/>
              <w:t xml:space="preserve">tentang lambang bilangan </w:t>
            </w:r>
          </w:p>
        </w:tc>
        <w:tc>
          <w:tcPr>
            <w:tcW w:w="3639" w:type="dxa"/>
          </w:tcPr>
          <w:p w:rsidR="0032073C" w:rsidRPr="00245442" w:rsidRDefault="0032073C" w:rsidP="003B1FAF">
            <w:pPr>
              <w:spacing w:line="276" w:lineRule="auto"/>
              <w:ind w:left="466" w:hanging="425"/>
              <w:rPr>
                <w:rFonts w:ascii="Times New Roman" w:hAnsi="Times New Roman" w:cs="Times New Roman"/>
                <w:sz w:val="24"/>
                <w:szCs w:val="24"/>
              </w:rPr>
            </w:pPr>
            <w:r w:rsidRPr="00245442">
              <w:rPr>
                <w:rFonts w:ascii="Times New Roman" w:hAnsi="Times New Roman" w:cs="Times New Roman"/>
                <w:sz w:val="24"/>
                <w:szCs w:val="24"/>
              </w:rPr>
              <w:lastRenderedPageBreak/>
              <w:t xml:space="preserve">5.1 Anak dapat menuliskan angka sesuai dengan lembar kerja </w:t>
            </w:r>
            <w:r w:rsidRPr="00245442">
              <w:rPr>
                <w:rFonts w:ascii="Times New Roman" w:hAnsi="Times New Roman" w:cs="Times New Roman"/>
                <w:sz w:val="24"/>
                <w:szCs w:val="24"/>
              </w:rPr>
              <w:lastRenderedPageBreak/>
              <w:t xml:space="preserve">yang telah di berikan guru </w:t>
            </w:r>
          </w:p>
          <w:p w:rsidR="0032073C" w:rsidRPr="00245442" w:rsidRDefault="0032073C" w:rsidP="003B1FAF">
            <w:pPr>
              <w:spacing w:line="276" w:lineRule="auto"/>
              <w:ind w:left="466" w:hanging="425"/>
              <w:contextualSpacing/>
              <w:rPr>
                <w:rFonts w:ascii="Times New Roman" w:hAnsi="Times New Roman" w:cs="Times New Roman"/>
                <w:sz w:val="24"/>
                <w:szCs w:val="24"/>
              </w:rPr>
            </w:pPr>
            <w:r w:rsidRPr="00245442">
              <w:rPr>
                <w:rFonts w:ascii="Times New Roman" w:hAnsi="Times New Roman" w:cs="Times New Roman"/>
                <w:sz w:val="24"/>
                <w:szCs w:val="24"/>
              </w:rPr>
              <w:t xml:space="preserve">5.2 Anak dapat menyelesaikan tugas yang telah diberikan oleh guru tentang angka dengan benar </w:t>
            </w:r>
          </w:p>
          <w:p w:rsidR="0032073C" w:rsidRPr="00245442" w:rsidRDefault="0032073C" w:rsidP="003B1FAF">
            <w:pPr>
              <w:spacing w:line="276" w:lineRule="auto"/>
              <w:ind w:left="466" w:hanging="425"/>
              <w:contextualSpacing/>
              <w:rPr>
                <w:rFonts w:ascii="Times New Roman" w:hAnsi="Times New Roman" w:cs="Times New Roman"/>
                <w:sz w:val="24"/>
                <w:szCs w:val="24"/>
              </w:rPr>
            </w:pPr>
            <w:r w:rsidRPr="00245442">
              <w:rPr>
                <w:rFonts w:ascii="Times New Roman" w:hAnsi="Times New Roman" w:cs="Times New Roman"/>
                <w:sz w:val="24"/>
                <w:szCs w:val="24"/>
              </w:rPr>
              <w:t xml:space="preserve">5.3 Anak bisa menyelesaikan pertanyaan yang telah di berikan oleh guru tentang penjumlahan angka  </w:t>
            </w:r>
          </w:p>
          <w:p w:rsidR="0032073C" w:rsidRPr="00245442" w:rsidRDefault="0032073C" w:rsidP="003B1FAF">
            <w:pPr>
              <w:spacing w:line="480" w:lineRule="auto"/>
              <w:jc w:val="both"/>
              <w:rPr>
                <w:rFonts w:ascii="Times New Roman" w:eastAsia="Calibri" w:hAnsi="Times New Roman" w:cs="Times New Roman"/>
                <w:sz w:val="24"/>
                <w:szCs w:val="24"/>
              </w:rPr>
            </w:pPr>
          </w:p>
        </w:tc>
        <w:tc>
          <w:tcPr>
            <w:tcW w:w="1151" w:type="dxa"/>
          </w:tcPr>
          <w:p w:rsidR="0032073C" w:rsidRPr="00245442" w:rsidRDefault="0032073C" w:rsidP="003B1FAF">
            <w:pPr>
              <w:spacing w:line="480" w:lineRule="auto"/>
              <w:jc w:val="both"/>
              <w:rPr>
                <w:rFonts w:ascii="Times New Roman" w:eastAsia="Calibri" w:hAnsi="Times New Roman" w:cs="Times New Roman"/>
                <w:sz w:val="24"/>
                <w:szCs w:val="24"/>
              </w:rPr>
            </w:pPr>
            <w:r w:rsidRPr="00245442">
              <w:rPr>
                <w:rFonts w:ascii="Times New Roman" w:eastAsia="Calibri" w:hAnsi="Times New Roman" w:cs="Times New Roman"/>
                <w:sz w:val="24"/>
                <w:szCs w:val="24"/>
              </w:rPr>
              <w:lastRenderedPageBreak/>
              <w:t>4</w:t>
            </w:r>
          </w:p>
        </w:tc>
      </w:tr>
    </w:tbl>
    <w:p w:rsidR="00EF10C3" w:rsidRPr="0032073C" w:rsidRDefault="00EF10C3" w:rsidP="0032073C"/>
    <w:sectPr w:rsidR="00EF10C3" w:rsidRPr="0032073C" w:rsidSect="003D3E8C">
      <w:headerReference w:type="default" r:id="rId10"/>
      <w:footerReference w:type="default" r:id="rId11"/>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6C" w:rsidRDefault="00AD486C" w:rsidP="004363CC">
      <w:pPr>
        <w:spacing w:after="0" w:line="240" w:lineRule="auto"/>
      </w:pPr>
      <w:r>
        <w:separator/>
      </w:r>
    </w:p>
  </w:endnote>
  <w:endnote w:type="continuationSeparator" w:id="0">
    <w:p w:rsidR="00AD486C" w:rsidRDefault="00AD486C" w:rsidP="0043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968365"/>
      <w:docPartObj>
        <w:docPartGallery w:val="Page Numbers (Bottom of Page)"/>
        <w:docPartUnique/>
      </w:docPartObj>
    </w:sdtPr>
    <w:sdtEndPr>
      <w:rPr>
        <w:noProof/>
      </w:rPr>
    </w:sdtEndPr>
    <w:sdtContent>
      <w:p w:rsidR="0032073C" w:rsidRDefault="0032073C">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32073C" w:rsidRDefault="00320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55511"/>
      <w:docPartObj>
        <w:docPartGallery w:val="Page Numbers (Bottom of Page)"/>
        <w:docPartUnique/>
      </w:docPartObj>
    </w:sdtPr>
    <w:sdtEndPr>
      <w:rPr>
        <w:noProof/>
      </w:rPr>
    </w:sdtEndPr>
    <w:sdtContent>
      <w:p w:rsidR="004363CC" w:rsidRDefault="004363CC">
        <w:pPr>
          <w:pStyle w:val="Footer"/>
          <w:jc w:val="center"/>
        </w:pPr>
        <w:r>
          <w:fldChar w:fldCharType="begin"/>
        </w:r>
        <w:r>
          <w:instrText xml:space="preserve"> PAGE   \* MERGEFORMAT </w:instrText>
        </w:r>
        <w:r>
          <w:fldChar w:fldCharType="separate"/>
        </w:r>
        <w:r w:rsidR="0032073C">
          <w:rPr>
            <w:noProof/>
          </w:rPr>
          <w:t>47</w:t>
        </w:r>
        <w:r>
          <w:rPr>
            <w:noProof/>
          </w:rPr>
          <w:fldChar w:fldCharType="end"/>
        </w:r>
      </w:p>
    </w:sdtContent>
  </w:sdt>
  <w:p w:rsidR="004363CC" w:rsidRDefault="00436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6C" w:rsidRDefault="00AD486C" w:rsidP="004363CC">
      <w:pPr>
        <w:spacing w:after="0" w:line="240" w:lineRule="auto"/>
      </w:pPr>
      <w:r>
        <w:separator/>
      </w:r>
    </w:p>
  </w:footnote>
  <w:footnote w:type="continuationSeparator" w:id="0">
    <w:p w:rsidR="00AD486C" w:rsidRDefault="00AD486C" w:rsidP="004363CC">
      <w:pPr>
        <w:spacing w:after="0" w:line="240" w:lineRule="auto"/>
      </w:pPr>
      <w:r>
        <w:continuationSeparator/>
      </w:r>
    </w:p>
  </w:footnote>
  <w:footnote w:id="1">
    <w:p w:rsidR="0032073C" w:rsidRPr="00075D7A" w:rsidRDefault="0032073C" w:rsidP="0032073C">
      <w:pPr>
        <w:pStyle w:val="FootnoteText"/>
        <w:rPr>
          <w:rFonts w:ascii="Times New Roman" w:hAnsi="Times New Roman" w:cs="Times New Roman"/>
          <w:lang w:val="en-US"/>
        </w:rPr>
      </w:pPr>
      <w:r>
        <w:tab/>
      </w:r>
      <w:r w:rsidRPr="00075D7A">
        <w:rPr>
          <w:rStyle w:val="FootnoteReference"/>
          <w:rFonts w:ascii="Times New Roman" w:hAnsi="Times New Roman" w:cs="Times New Roman"/>
        </w:rPr>
        <w:footnoteRef/>
      </w:r>
      <w:r w:rsidRPr="00075D7A">
        <w:rPr>
          <w:rFonts w:ascii="Times New Roman" w:hAnsi="Times New Roman" w:cs="Times New Roman"/>
        </w:rPr>
        <w:t xml:space="preserve"> </w:t>
      </w:r>
      <w:bookmarkStart w:id="1" w:name="_Hlk103614436"/>
      <w:r w:rsidRPr="00075D7A">
        <w:rPr>
          <w:rFonts w:ascii="Times New Roman" w:hAnsi="Times New Roman" w:cs="Times New Roman"/>
        </w:rPr>
        <w:t>Sugiyono, Metode Penelitian Pendidikan Pendekatan Kuantitatif, Kualitatif, dan R&amp;D, (Bandung:Alfabeta), 2015, hal</w:t>
      </w:r>
      <w:bookmarkEnd w:id="1"/>
      <w:r w:rsidRPr="00075D7A">
        <w:rPr>
          <w:rFonts w:ascii="Times New Roman" w:hAnsi="Times New Roman" w:cs="Times New Roman"/>
        </w:rPr>
        <w:t xml:space="preserve"> 117</w:t>
      </w:r>
    </w:p>
  </w:footnote>
  <w:footnote w:id="2">
    <w:p w:rsidR="0032073C" w:rsidRPr="00C6409A" w:rsidRDefault="0032073C" w:rsidP="0032073C">
      <w:pPr>
        <w:pStyle w:val="FootnoteText"/>
        <w:jc w:val="both"/>
        <w:rPr>
          <w:rFonts w:ascii="Times New Roman" w:hAnsi="Times New Roman" w:cs="Times New Roman"/>
          <w:lang w:val="en-US"/>
        </w:rPr>
      </w:pPr>
      <w:r>
        <w:tab/>
      </w:r>
      <w:r w:rsidRPr="00C6409A">
        <w:rPr>
          <w:rStyle w:val="FootnoteReference"/>
          <w:rFonts w:ascii="Times New Roman" w:hAnsi="Times New Roman" w:cs="Times New Roman"/>
        </w:rPr>
        <w:footnoteRef/>
      </w:r>
      <w:r w:rsidRPr="00C6409A">
        <w:rPr>
          <w:rFonts w:ascii="Times New Roman" w:hAnsi="Times New Roman" w:cs="Times New Roman"/>
        </w:rPr>
        <w:t xml:space="preserve"> Sugiyono, Metode Penelitian Pendidikan (Pendekatan Kuantitatif, Kualitatif, dan R&amp;D), (Bandung: Alfabeta, 2017), hal 74 </w:t>
      </w:r>
    </w:p>
  </w:footnote>
  <w:footnote w:id="3">
    <w:p w:rsidR="0032073C" w:rsidRPr="00C6409A" w:rsidRDefault="0032073C" w:rsidP="0032073C">
      <w:pPr>
        <w:pStyle w:val="FootnoteText"/>
        <w:jc w:val="both"/>
        <w:rPr>
          <w:rFonts w:ascii="Times New Roman" w:hAnsi="Times New Roman" w:cs="Times New Roman"/>
          <w:lang w:val="en-US"/>
        </w:rPr>
      </w:pPr>
      <w:r w:rsidRPr="00C6409A">
        <w:rPr>
          <w:rFonts w:ascii="Times New Roman" w:hAnsi="Times New Roman" w:cs="Times New Roman"/>
        </w:rPr>
        <w:tab/>
      </w:r>
      <w:r w:rsidRPr="00C6409A">
        <w:rPr>
          <w:rStyle w:val="FootnoteReference"/>
          <w:rFonts w:ascii="Times New Roman" w:hAnsi="Times New Roman" w:cs="Times New Roman"/>
        </w:rPr>
        <w:footnoteRef/>
      </w:r>
      <w:r w:rsidRPr="00C6409A">
        <w:rPr>
          <w:rFonts w:ascii="Times New Roman" w:hAnsi="Times New Roman" w:cs="Times New Roman"/>
        </w:rPr>
        <w:t xml:space="preserve"> Sandu Siyoto, “Dasar Metodologi Penelitian”, (Yogyakarta:Literasi Media Publishing, 2018), hlm.16</w:t>
      </w:r>
    </w:p>
  </w:footnote>
  <w:footnote w:id="4">
    <w:p w:rsidR="0032073C" w:rsidRPr="00524E49" w:rsidRDefault="0032073C" w:rsidP="0032073C">
      <w:pPr>
        <w:pStyle w:val="FootnoteText"/>
        <w:jc w:val="both"/>
        <w:rPr>
          <w:lang w:val="en-US"/>
        </w:rPr>
      </w:pPr>
      <w:r>
        <w:tab/>
      </w:r>
      <w:r>
        <w:rPr>
          <w:rStyle w:val="FootnoteReference"/>
        </w:rPr>
        <w:footnoteRef/>
      </w:r>
      <w:r>
        <w:t xml:space="preserve"> </w:t>
      </w:r>
      <w:r w:rsidRPr="00D94994">
        <w:rPr>
          <w:rFonts w:ascii="Times New Roman" w:hAnsi="Times New Roman" w:cs="Times New Roman"/>
          <w:lang w:val="en-US"/>
        </w:rPr>
        <w:t xml:space="preserve">Nur Habibah Mutho’I, </w:t>
      </w:r>
      <w:r>
        <w:rPr>
          <w:rFonts w:ascii="Times New Roman" w:hAnsi="Times New Roman" w:cs="Times New Roman"/>
          <w:lang w:val="en-US"/>
        </w:rPr>
        <w:t>P</w:t>
      </w:r>
      <w:r w:rsidRPr="00D94994">
        <w:rPr>
          <w:rFonts w:ascii="Times New Roman" w:hAnsi="Times New Roman" w:cs="Times New Roman"/>
          <w:lang w:val="en-US"/>
        </w:rPr>
        <w:t xml:space="preserve">enggunaan </w:t>
      </w:r>
      <w:r>
        <w:rPr>
          <w:rFonts w:ascii="Times New Roman" w:hAnsi="Times New Roman" w:cs="Times New Roman"/>
          <w:lang w:val="en-US"/>
        </w:rPr>
        <w:t>M</w:t>
      </w:r>
      <w:r w:rsidRPr="00D94994">
        <w:rPr>
          <w:rFonts w:ascii="Times New Roman" w:hAnsi="Times New Roman" w:cs="Times New Roman"/>
          <w:lang w:val="en-US"/>
        </w:rPr>
        <w:t xml:space="preserve">edia </w:t>
      </w:r>
      <w:r>
        <w:rPr>
          <w:rFonts w:ascii="Times New Roman" w:hAnsi="Times New Roman" w:cs="Times New Roman"/>
          <w:lang w:val="en-US"/>
        </w:rPr>
        <w:t>P</w:t>
      </w:r>
      <w:r w:rsidRPr="00D94994">
        <w:rPr>
          <w:rFonts w:ascii="Times New Roman" w:hAnsi="Times New Roman" w:cs="Times New Roman"/>
          <w:lang w:val="en-US"/>
        </w:rPr>
        <w:t xml:space="preserve">apan </w:t>
      </w:r>
      <w:r>
        <w:rPr>
          <w:rFonts w:ascii="Times New Roman" w:hAnsi="Times New Roman" w:cs="Times New Roman"/>
          <w:lang w:val="en-US"/>
        </w:rPr>
        <w:t>P</w:t>
      </w:r>
      <w:r w:rsidRPr="00D94994">
        <w:rPr>
          <w:rFonts w:ascii="Times New Roman" w:hAnsi="Times New Roman" w:cs="Times New Roman"/>
          <w:lang w:val="en-US"/>
        </w:rPr>
        <w:t xml:space="preserve">intar </w:t>
      </w:r>
      <w:r>
        <w:rPr>
          <w:rFonts w:ascii="Times New Roman" w:hAnsi="Times New Roman" w:cs="Times New Roman"/>
          <w:lang w:val="en-US"/>
        </w:rPr>
        <w:t xml:space="preserve"> Angka </w:t>
      </w:r>
      <w:r w:rsidRPr="00D94994">
        <w:rPr>
          <w:rFonts w:ascii="Times New Roman" w:hAnsi="Times New Roman" w:cs="Times New Roman"/>
          <w:lang w:val="en-US"/>
        </w:rPr>
        <w:t>untuk meningkatkan hasil belajar peserta didik pada materi bangun datar sdn Tanjekwagir</w:t>
      </w:r>
      <w:r w:rsidRPr="00D94994">
        <w:rPr>
          <w:rFonts w:ascii="Times New Roman" w:hAnsi="Times New Roman" w:cs="Times New Roman"/>
          <w:i/>
          <w:iCs/>
          <w:lang w:val="en-US"/>
        </w:rPr>
        <w:t>, Journal of Indonesia Education</w:t>
      </w:r>
      <w:r w:rsidRPr="00D94994">
        <w:rPr>
          <w:rFonts w:ascii="Times New Roman" w:hAnsi="Times New Roman" w:cs="Times New Roman"/>
          <w:lang w:val="en-US"/>
        </w:rPr>
        <w:t>, Vol. 1 No. 1 Desember 2018</w:t>
      </w:r>
      <w:r>
        <w:rPr>
          <w:rFonts w:ascii="Times New Roman" w:hAnsi="Times New Roman" w:cs="Times New Roman"/>
          <w:lang w:val="en-US"/>
        </w:rPr>
        <w:t>, hal 3</w:t>
      </w:r>
    </w:p>
    <w:p w:rsidR="0032073C" w:rsidRPr="00F137D4" w:rsidRDefault="0032073C" w:rsidP="0032073C">
      <w:pPr>
        <w:pStyle w:val="FootnoteText"/>
        <w:rPr>
          <w:lang w:val="en-US"/>
        </w:rPr>
      </w:pPr>
    </w:p>
  </w:footnote>
  <w:footnote w:id="5">
    <w:p w:rsidR="0032073C" w:rsidRPr="000E3251" w:rsidRDefault="0032073C" w:rsidP="0032073C">
      <w:pPr>
        <w:pStyle w:val="FootnoteText"/>
        <w:rPr>
          <w:lang w:val="en-US"/>
        </w:rPr>
      </w:pPr>
      <w:r>
        <w:tab/>
      </w:r>
      <w:r>
        <w:rPr>
          <w:rStyle w:val="FootnoteReference"/>
        </w:rPr>
        <w:footnoteRef/>
      </w:r>
      <w:r>
        <w:t xml:space="preserve"> </w:t>
      </w:r>
      <w:bookmarkStart w:id="3" w:name="_Hlk103614678"/>
      <w:r>
        <w:t xml:space="preserve">Basri, Hasan. "Kemampuan kognitif dalam meningkatkan efektivitas pembelajaran ilmu sosial bagi siswa sekolah dasar." </w:t>
      </w:r>
      <w:r w:rsidRPr="002942A5">
        <w:rPr>
          <w:i/>
          <w:iCs/>
        </w:rPr>
        <w:t>Jurnal Penelitian Pendidikan</w:t>
      </w:r>
      <w:r>
        <w:t xml:space="preserve"> : Vol 18 No 1 Tahun 2018</w:t>
      </w:r>
      <w:bookmarkEnd w:id="3"/>
      <w:r>
        <w:t xml:space="preserve">, Hal 3 </w:t>
      </w:r>
    </w:p>
  </w:footnote>
  <w:footnote w:id="6">
    <w:p w:rsidR="0032073C" w:rsidRPr="00ED2EA3" w:rsidRDefault="0032073C" w:rsidP="0032073C">
      <w:pPr>
        <w:pStyle w:val="FootnoteText"/>
        <w:rPr>
          <w:lang w:val="en-US"/>
        </w:rPr>
      </w:pPr>
      <w:r>
        <w:tab/>
      </w:r>
      <w:r>
        <w:rPr>
          <w:rStyle w:val="FootnoteReference"/>
        </w:rPr>
        <w:footnoteRef/>
      </w:r>
      <w:r>
        <w:t xml:space="preserve"> Risma Dwi Komala dan Nellyaningsih, Tinjauan Implementasi Personal Selling Pada PT. Astra Internasional Daihatsu Astra Biz Center Bandung Pada Tahun 2018, Jurnal Fakultas Ilmu Terapan Universitas Telkom, Vol. 3, No. 2, 2017, hlm. 333. </w:t>
      </w:r>
    </w:p>
  </w:footnote>
  <w:footnote w:id="7">
    <w:p w:rsidR="0032073C" w:rsidRPr="00C6409A" w:rsidRDefault="0032073C" w:rsidP="0032073C">
      <w:pPr>
        <w:pStyle w:val="FootnoteText"/>
        <w:jc w:val="both"/>
        <w:rPr>
          <w:rFonts w:ascii="Times New Roman" w:hAnsi="Times New Roman" w:cs="Times New Roman"/>
          <w:lang w:val="en-US"/>
        </w:rPr>
      </w:pPr>
      <w:r>
        <w:tab/>
      </w:r>
      <w:r w:rsidRPr="00C6409A">
        <w:rPr>
          <w:rStyle w:val="FootnoteReference"/>
          <w:rFonts w:ascii="Times New Roman" w:hAnsi="Times New Roman" w:cs="Times New Roman"/>
        </w:rPr>
        <w:footnoteRef/>
      </w:r>
      <w:r>
        <w:rPr>
          <w:rFonts w:ascii="Times New Roman" w:hAnsi="Times New Roman" w:cs="Times New Roman"/>
        </w:rPr>
        <w:t xml:space="preserve"> Ibid, Hal</w:t>
      </w:r>
      <w:r w:rsidRPr="00C6409A">
        <w:rPr>
          <w:rFonts w:ascii="Times New Roman" w:hAnsi="Times New Roman" w:cs="Times New Roman"/>
        </w:rPr>
        <w:t>. 33</w:t>
      </w:r>
      <w:r>
        <w:rPr>
          <w:rFonts w:ascii="Times New Roman" w:hAnsi="Times New Roman" w:cs="Times New Roman"/>
        </w:rPr>
        <w:t>3</w:t>
      </w:r>
    </w:p>
  </w:footnote>
  <w:footnote w:id="8">
    <w:p w:rsidR="0032073C" w:rsidRPr="00357D5D" w:rsidRDefault="0032073C" w:rsidP="0032073C">
      <w:pPr>
        <w:pStyle w:val="FootnoteText"/>
        <w:ind w:firstLine="720"/>
        <w:rPr>
          <w:lang w:val="en-US"/>
        </w:rPr>
      </w:pPr>
      <w:r>
        <w:rPr>
          <w:rStyle w:val="FootnoteReference"/>
        </w:rPr>
        <w:footnoteRef/>
      </w:r>
      <w:r>
        <w:t xml:space="preserve"> Suharsimi , Prosedur Penelitian Suatu Pendekatan Praktik, (Jakarta: Rineka Cipta, 2006), hlm. 134.</w:t>
      </w:r>
    </w:p>
  </w:footnote>
  <w:footnote w:id="9">
    <w:p w:rsidR="0032073C" w:rsidRPr="00C6409A" w:rsidRDefault="0032073C" w:rsidP="0032073C">
      <w:pPr>
        <w:pStyle w:val="FootnoteText"/>
        <w:jc w:val="both"/>
        <w:rPr>
          <w:rFonts w:ascii="Times New Roman" w:hAnsi="Times New Roman" w:cs="Times New Roman"/>
          <w:lang w:val="en-US"/>
        </w:rPr>
      </w:pPr>
      <w:r>
        <w:tab/>
      </w:r>
      <w:r w:rsidRPr="00C6409A">
        <w:rPr>
          <w:rStyle w:val="FootnoteReference"/>
          <w:rFonts w:ascii="Times New Roman" w:hAnsi="Times New Roman" w:cs="Times New Roman"/>
        </w:rPr>
        <w:footnoteRef/>
      </w:r>
      <w:r w:rsidRPr="00C6409A">
        <w:rPr>
          <w:rFonts w:ascii="Times New Roman" w:hAnsi="Times New Roman" w:cs="Times New Roman"/>
        </w:rPr>
        <w:t xml:space="preserve"> Hermawan, Iwan. Metodologi Penelitian Pendidikan Kualitatif, Kuantitatif dan Mixed Method,( Hidayatul Quran, 2019), hal 186</w:t>
      </w:r>
    </w:p>
  </w:footnote>
  <w:footnote w:id="10">
    <w:p w:rsidR="0032073C" w:rsidRPr="00C6409A" w:rsidRDefault="0032073C" w:rsidP="0032073C">
      <w:pPr>
        <w:pStyle w:val="FootnoteText"/>
        <w:jc w:val="both"/>
        <w:rPr>
          <w:rFonts w:ascii="Times New Roman" w:hAnsi="Times New Roman" w:cs="Times New Roman"/>
          <w:lang w:val="en-US"/>
        </w:rPr>
      </w:pPr>
      <w:r>
        <w:tab/>
      </w:r>
      <w:r w:rsidRPr="00C6409A">
        <w:rPr>
          <w:rStyle w:val="FootnoteReference"/>
          <w:rFonts w:ascii="Times New Roman" w:hAnsi="Times New Roman" w:cs="Times New Roman"/>
        </w:rPr>
        <w:footnoteRef/>
      </w:r>
      <w:r w:rsidRPr="00C6409A">
        <w:rPr>
          <w:rFonts w:ascii="Times New Roman" w:hAnsi="Times New Roman" w:cs="Times New Roman"/>
        </w:rPr>
        <w:t xml:space="preserve"> </w:t>
      </w:r>
      <w:r w:rsidRPr="00C6409A">
        <w:rPr>
          <w:rFonts w:ascii="Times New Roman" w:eastAsia="Times New Roman" w:hAnsi="Times New Roman" w:cs="Times New Roman"/>
          <w:szCs w:val="22"/>
        </w:rPr>
        <w:t>Sugiyono,</w:t>
      </w:r>
      <w:r w:rsidRPr="00C6409A">
        <w:rPr>
          <w:rFonts w:ascii="Times New Roman" w:eastAsia="Times New Roman" w:hAnsi="Times New Roman" w:cs="Times New Roman"/>
          <w:spacing w:val="-3"/>
          <w:szCs w:val="22"/>
        </w:rPr>
        <w:t xml:space="preserve"> </w:t>
      </w:r>
      <w:r w:rsidRPr="00C6409A">
        <w:rPr>
          <w:rFonts w:ascii="Times New Roman" w:eastAsia="Times New Roman" w:hAnsi="Times New Roman" w:cs="Times New Roman"/>
          <w:szCs w:val="22"/>
        </w:rPr>
        <w:t>Metode</w:t>
      </w:r>
      <w:r w:rsidRPr="00C6409A">
        <w:rPr>
          <w:rFonts w:ascii="Times New Roman" w:eastAsia="Times New Roman" w:hAnsi="Times New Roman" w:cs="Times New Roman"/>
          <w:spacing w:val="-4"/>
          <w:szCs w:val="22"/>
        </w:rPr>
        <w:t xml:space="preserve"> </w:t>
      </w:r>
      <w:r w:rsidRPr="00C6409A">
        <w:rPr>
          <w:rFonts w:ascii="Times New Roman" w:eastAsia="Times New Roman" w:hAnsi="Times New Roman" w:cs="Times New Roman"/>
          <w:szCs w:val="22"/>
        </w:rPr>
        <w:t>Penelitian</w:t>
      </w:r>
      <w:r w:rsidRPr="00C6409A">
        <w:rPr>
          <w:rFonts w:ascii="Times New Roman" w:eastAsia="Times New Roman" w:hAnsi="Times New Roman" w:cs="Times New Roman"/>
          <w:spacing w:val="-1"/>
          <w:szCs w:val="22"/>
        </w:rPr>
        <w:t xml:space="preserve"> </w:t>
      </w:r>
      <w:r w:rsidRPr="00C6409A">
        <w:rPr>
          <w:rFonts w:ascii="Times New Roman" w:eastAsia="Times New Roman" w:hAnsi="Times New Roman" w:cs="Times New Roman"/>
          <w:szCs w:val="22"/>
        </w:rPr>
        <w:t>Pendidikan</w:t>
      </w:r>
      <w:r w:rsidRPr="00C6409A">
        <w:rPr>
          <w:rFonts w:ascii="Times New Roman" w:eastAsia="Times New Roman" w:hAnsi="Times New Roman" w:cs="Times New Roman"/>
          <w:spacing w:val="-3"/>
          <w:szCs w:val="22"/>
        </w:rPr>
        <w:t xml:space="preserve"> </w:t>
      </w:r>
      <w:r w:rsidRPr="00C6409A">
        <w:rPr>
          <w:rFonts w:ascii="Times New Roman" w:eastAsia="Times New Roman" w:hAnsi="Times New Roman" w:cs="Times New Roman"/>
          <w:szCs w:val="22"/>
        </w:rPr>
        <w:t>(Kuantitatif,</w:t>
      </w:r>
      <w:r w:rsidRPr="00C6409A">
        <w:rPr>
          <w:rFonts w:ascii="Times New Roman" w:eastAsia="Times New Roman" w:hAnsi="Times New Roman" w:cs="Times New Roman"/>
          <w:spacing w:val="-4"/>
          <w:szCs w:val="22"/>
        </w:rPr>
        <w:t xml:space="preserve"> </w:t>
      </w:r>
      <w:r w:rsidRPr="00C6409A">
        <w:rPr>
          <w:rFonts w:ascii="Times New Roman" w:eastAsia="Times New Roman" w:hAnsi="Times New Roman" w:cs="Times New Roman"/>
          <w:szCs w:val="22"/>
        </w:rPr>
        <w:t>Kualitatif,</w:t>
      </w:r>
      <w:r w:rsidRPr="00C6409A">
        <w:rPr>
          <w:rFonts w:ascii="Times New Roman" w:eastAsia="Times New Roman" w:hAnsi="Times New Roman" w:cs="Times New Roman"/>
          <w:spacing w:val="-3"/>
          <w:szCs w:val="22"/>
        </w:rPr>
        <w:t xml:space="preserve"> </w:t>
      </w:r>
      <w:r w:rsidRPr="00C6409A">
        <w:rPr>
          <w:rFonts w:ascii="Times New Roman" w:eastAsia="Times New Roman" w:hAnsi="Times New Roman" w:cs="Times New Roman"/>
          <w:szCs w:val="22"/>
        </w:rPr>
        <w:t>Kombinasi,</w:t>
      </w:r>
      <w:r w:rsidRPr="00C6409A">
        <w:rPr>
          <w:rFonts w:ascii="Times New Roman" w:eastAsia="Times New Roman" w:hAnsi="Times New Roman" w:cs="Times New Roman"/>
          <w:spacing w:val="-4"/>
          <w:szCs w:val="22"/>
        </w:rPr>
        <w:t xml:space="preserve"> </w:t>
      </w:r>
      <w:r w:rsidRPr="00C6409A">
        <w:rPr>
          <w:rFonts w:ascii="Times New Roman" w:eastAsia="Times New Roman" w:hAnsi="Times New Roman" w:cs="Times New Roman"/>
          <w:szCs w:val="22"/>
        </w:rPr>
        <w:t>R&amp;D,</w:t>
      </w:r>
      <w:r w:rsidRPr="00C6409A">
        <w:rPr>
          <w:rFonts w:ascii="Times New Roman" w:eastAsia="Times New Roman" w:hAnsi="Times New Roman" w:cs="Times New Roman"/>
          <w:spacing w:val="-3"/>
          <w:szCs w:val="22"/>
        </w:rPr>
        <w:t xml:space="preserve"> </w:t>
      </w:r>
      <w:r w:rsidRPr="00C6409A">
        <w:rPr>
          <w:rFonts w:ascii="Times New Roman" w:eastAsia="Times New Roman" w:hAnsi="Times New Roman" w:cs="Times New Roman"/>
          <w:szCs w:val="22"/>
        </w:rPr>
        <w:t>dan</w:t>
      </w:r>
      <w:r w:rsidRPr="00C6409A">
        <w:rPr>
          <w:rFonts w:ascii="Times New Roman" w:eastAsia="Times New Roman" w:hAnsi="Times New Roman" w:cs="Times New Roman"/>
          <w:spacing w:val="-42"/>
          <w:szCs w:val="22"/>
        </w:rPr>
        <w:t xml:space="preserve"> </w:t>
      </w:r>
      <w:r w:rsidRPr="00C6409A">
        <w:rPr>
          <w:rFonts w:ascii="Times New Roman" w:eastAsia="Times New Roman" w:hAnsi="Times New Roman" w:cs="Times New Roman"/>
          <w:szCs w:val="22"/>
        </w:rPr>
        <w:t>Penelitian</w:t>
      </w:r>
      <w:r w:rsidRPr="00C6409A">
        <w:rPr>
          <w:rFonts w:ascii="Times New Roman" w:eastAsia="Times New Roman" w:hAnsi="Times New Roman" w:cs="Times New Roman"/>
          <w:spacing w:val="-1"/>
          <w:szCs w:val="22"/>
        </w:rPr>
        <w:t xml:space="preserve"> </w:t>
      </w:r>
      <w:r w:rsidRPr="00C6409A">
        <w:rPr>
          <w:rFonts w:ascii="Times New Roman" w:eastAsia="Times New Roman" w:hAnsi="Times New Roman" w:cs="Times New Roman"/>
          <w:szCs w:val="22"/>
        </w:rPr>
        <w:t>Pendidikan), (Bandung:</w:t>
      </w:r>
      <w:r w:rsidRPr="00C6409A">
        <w:rPr>
          <w:rFonts w:ascii="Times New Roman" w:eastAsia="Times New Roman" w:hAnsi="Times New Roman" w:cs="Times New Roman"/>
          <w:spacing w:val="-2"/>
          <w:szCs w:val="22"/>
        </w:rPr>
        <w:t xml:space="preserve"> </w:t>
      </w:r>
      <w:r w:rsidRPr="00C6409A">
        <w:rPr>
          <w:rFonts w:ascii="Times New Roman" w:eastAsia="Times New Roman" w:hAnsi="Times New Roman" w:cs="Times New Roman"/>
          <w:szCs w:val="22"/>
        </w:rPr>
        <w:t>Alfabeta, 2019), h</w:t>
      </w:r>
      <w:r w:rsidRPr="00C6409A">
        <w:rPr>
          <w:rFonts w:ascii="Times New Roman" w:eastAsia="Times New Roman" w:hAnsi="Times New Roman" w:cs="Times New Roman"/>
          <w:szCs w:val="22"/>
          <w:lang w:val="en-US"/>
        </w:rPr>
        <w:t>al 238</w:t>
      </w:r>
    </w:p>
  </w:footnote>
  <w:footnote w:id="11">
    <w:p w:rsidR="0032073C" w:rsidRPr="00C6409A" w:rsidRDefault="0032073C" w:rsidP="0032073C">
      <w:pPr>
        <w:pStyle w:val="FootnoteText"/>
        <w:jc w:val="both"/>
        <w:rPr>
          <w:rFonts w:ascii="Times New Roman" w:hAnsi="Times New Roman" w:cs="Times New Roman"/>
          <w:lang w:val="en-US"/>
        </w:rPr>
      </w:pPr>
      <w:r w:rsidRPr="00C6409A">
        <w:rPr>
          <w:rFonts w:ascii="Times New Roman" w:hAnsi="Times New Roman" w:cs="Times New Roman"/>
        </w:rPr>
        <w:tab/>
      </w:r>
      <w:r w:rsidRPr="00C6409A">
        <w:rPr>
          <w:rStyle w:val="FootnoteReference"/>
          <w:rFonts w:ascii="Times New Roman" w:hAnsi="Times New Roman" w:cs="Times New Roman"/>
        </w:rPr>
        <w:footnoteRef/>
      </w:r>
      <w:r w:rsidRPr="00C6409A">
        <w:rPr>
          <w:rFonts w:ascii="Times New Roman" w:hAnsi="Times New Roman" w:cs="Times New Roman"/>
        </w:rPr>
        <w:t xml:space="preserve"> Nizamuddin, dkk, “Metodologi Penelitian Kajian Teoritis dan Praktis Bagi Mahasiswa”, (Riau : DOTPLUS Publisher, 2021), hal 179</w:t>
      </w:r>
    </w:p>
  </w:footnote>
  <w:footnote w:id="12">
    <w:p w:rsidR="0032073C" w:rsidRPr="00C6409A" w:rsidRDefault="0032073C" w:rsidP="0032073C">
      <w:pPr>
        <w:pStyle w:val="FootnoteText"/>
        <w:jc w:val="both"/>
        <w:rPr>
          <w:rFonts w:ascii="Times New Roman" w:hAnsi="Times New Roman" w:cs="Times New Roman"/>
        </w:rPr>
      </w:pPr>
      <w:r w:rsidRPr="00C6409A">
        <w:rPr>
          <w:rFonts w:ascii="Times New Roman" w:hAnsi="Times New Roman" w:cs="Times New Roman"/>
        </w:rPr>
        <w:tab/>
      </w:r>
      <w:r w:rsidRPr="00C6409A">
        <w:rPr>
          <w:rStyle w:val="FootnoteReference"/>
          <w:rFonts w:ascii="Times New Roman" w:hAnsi="Times New Roman" w:cs="Times New Roman"/>
        </w:rPr>
        <w:footnoteRef/>
      </w:r>
      <w:r w:rsidRPr="00C6409A">
        <w:rPr>
          <w:rFonts w:ascii="Times New Roman" w:hAnsi="Times New Roman" w:cs="Times New Roman"/>
        </w:rPr>
        <w:t xml:space="preserve"> </w:t>
      </w:r>
      <w:bookmarkStart w:id="7" w:name="_Hlk93256010"/>
      <w:r w:rsidRPr="00C6409A">
        <w:rPr>
          <w:rFonts w:ascii="Times New Roman" w:hAnsi="Times New Roman" w:cs="Times New Roman"/>
        </w:rPr>
        <w:t xml:space="preserve">Ditha Prasanti, penggunaan media komunikasi bagi remaja perempuan dalam pencarian informasi kesehatan . Jurnal Lontar Vol. 6 No 1 Januari – Juni 2018, hal 5 </w:t>
      </w:r>
      <w:bookmarkEnd w:id="7"/>
    </w:p>
  </w:footnote>
  <w:footnote w:id="13">
    <w:p w:rsidR="0032073C" w:rsidRPr="00184BB8" w:rsidRDefault="0032073C" w:rsidP="0032073C">
      <w:pPr>
        <w:pStyle w:val="FootnoteText"/>
        <w:rPr>
          <w:lang w:val="en-US"/>
        </w:rPr>
      </w:pPr>
      <w:r>
        <w:tab/>
      </w:r>
      <w:r>
        <w:rPr>
          <w:rStyle w:val="FootnoteReference"/>
        </w:rPr>
        <w:footnoteRef/>
      </w:r>
      <w:r>
        <w:t xml:space="preserve"> Fajri Ismail, Pengantar Evaluasi Pendidikan (Palembang:Karya sukses Mandiri, 2016), hal 57</w:t>
      </w:r>
    </w:p>
  </w:footnote>
  <w:footnote w:id="14">
    <w:p w:rsidR="0032073C" w:rsidRPr="00BB3255" w:rsidRDefault="0032073C" w:rsidP="0032073C">
      <w:pPr>
        <w:pStyle w:val="FootnoteText"/>
        <w:ind w:firstLine="567"/>
        <w:rPr>
          <w:lang w:val="en-US"/>
        </w:rPr>
      </w:pPr>
      <w:r>
        <w:rPr>
          <w:rStyle w:val="FootnoteReference"/>
        </w:rPr>
        <w:footnoteRef/>
      </w:r>
      <w:r>
        <w:t xml:space="preserve"> </w:t>
      </w:r>
      <w:r>
        <w:rPr>
          <w:lang w:val="en-US"/>
        </w:rPr>
        <w:t>Ibid, Hal 168</w:t>
      </w:r>
    </w:p>
  </w:footnote>
  <w:footnote w:id="15">
    <w:p w:rsidR="0032073C" w:rsidRPr="0004391F" w:rsidRDefault="0032073C" w:rsidP="0032073C">
      <w:pPr>
        <w:pStyle w:val="FootnoteText"/>
        <w:spacing w:before="240"/>
        <w:ind w:firstLine="567"/>
        <w:jc w:val="both"/>
        <w:rPr>
          <w:rFonts w:asciiTheme="majorBidi" w:hAnsiTheme="majorBidi" w:cstheme="majorBidi"/>
          <w:lang w:val="id-ID"/>
        </w:rPr>
      </w:pPr>
      <w:r>
        <w:rPr>
          <w:rStyle w:val="FootnoteReference"/>
        </w:rPr>
        <w:footnoteRef/>
      </w:r>
      <w:r>
        <w:t xml:space="preserve"> </w:t>
      </w:r>
      <w:r w:rsidRPr="0004391F">
        <w:rPr>
          <w:rFonts w:asciiTheme="majorBidi" w:hAnsiTheme="majorBidi" w:cstheme="majorBidi"/>
          <w:lang w:val="id-ID"/>
        </w:rPr>
        <w:t xml:space="preserve">Sukardi. </w:t>
      </w:r>
      <w:r w:rsidRPr="0004391F">
        <w:rPr>
          <w:rFonts w:asciiTheme="majorBidi" w:hAnsiTheme="majorBidi" w:cstheme="majorBidi"/>
          <w:i/>
          <w:iCs/>
          <w:lang w:val="id-ID"/>
        </w:rPr>
        <w:t>Metodologi Penelitian Pendidikan Kompetensi dan Praktiknya</w:t>
      </w:r>
      <w:r w:rsidRPr="0004391F">
        <w:rPr>
          <w:rFonts w:asciiTheme="majorBidi" w:hAnsiTheme="majorBidi" w:cstheme="majorBidi"/>
          <w:lang w:val="id-ID"/>
        </w:rPr>
        <w:t>. (Yogyakarta: Bumi Aksara, 2011), hlm. 121.</w:t>
      </w:r>
    </w:p>
    <w:p w:rsidR="0032073C" w:rsidRPr="00BB3255" w:rsidRDefault="0032073C" w:rsidP="0032073C">
      <w:pPr>
        <w:pStyle w:val="FootnoteText"/>
        <w:rPr>
          <w:lang w:val="en-US"/>
        </w:rPr>
      </w:pPr>
    </w:p>
  </w:footnote>
  <w:footnote w:id="16">
    <w:p w:rsidR="0032073C" w:rsidRPr="00BB3255" w:rsidRDefault="0032073C" w:rsidP="0032073C">
      <w:pPr>
        <w:pStyle w:val="FootnoteText"/>
        <w:ind w:firstLine="567"/>
        <w:rPr>
          <w:lang w:val="en-US"/>
        </w:rPr>
      </w:pPr>
      <w:r>
        <w:rPr>
          <w:rStyle w:val="FootnoteReference"/>
        </w:rPr>
        <w:footnoteRef/>
      </w:r>
      <w:r>
        <w:t xml:space="preserve"> </w:t>
      </w:r>
      <w:r w:rsidRPr="00E0597A">
        <w:rPr>
          <w:rFonts w:asciiTheme="majorBidi" w:hAnsiTheme="majorBidi" w:cstheme="majorBidi"/>
        </w:rPr>
        <w:t xml:space="preserve"> </w:t>
      </w:r>
      <w:r w:rsidRPr="00E0597A">
        <w:rPr>
          <w:rFonts w:asciiTheme="majorBidi" w:hAnsiTheme="majorBidi" w:cstheme="majorBidi"/>
          <w:lang w:val="id-ID"/>
        </w:rPr>
        <w:t xml:space="preserve">Retno Widiyaningrum, </w:t>
      </w:r>
      <w:r w:rsidRPr="00E0597A">
        <w:rPr>
          <w:rFonts w:asciiTheme="majorBidi" w:hAnsiTheme="majorBidi" w:cstheme="majorBidi"/>
          <w:i/>
          <w:iCs/>
          <w:lang w:val="id-ID"/>
        </w:rPr>
        <w:t>Statistika</w:t>
      </w:r>
      <w:r w:rsidRPr="00E0597A">
        <w:rPr>
          <w:rFonts w:asciiTheme="majorBidi" w:hAnsiTheme="majorBidi" w:cstheme="majorBidi"/>
          <w:lang w:val="id-ID"/>
        </w:rPr>
        <w:t>, (Yogyakarta: Pustaka Felicha, 2015), hlm. 107</w:t>
      </w:r>
    </w:p>
  </w:footnote>
  <w:footnote w:id="17">
    <w:p w:rsidR="0032073C" w:rsidRPr="00C6409A" w:rsidRDefault="0032073C" w:rsidP="0032073C">
      <w:pPr>
        <w:pStyle w:val="FootnoteText"/>
        <w:jc w:val="both"/>
        <w:rPr>
          <w:rFonts w:ascii="Times New Roman" w:hAnsi="Times New Roman" w:cs="Times New Roman"/>
          <w:lang w:val="en-US"/>
        </w:rPr>
      </w:pPr>
      <w:r w:rsidRPr="00C6409A">
        <w:rPr>
          <w:rFonts w:ascii="Times New Roman" w:hAnsi="Times New Roman" w:cs="Times New Roman"/>
        </w:rPr>
        <w:tab/>
      </w:r>
      <w:r w:rsidRPr="00C6409A">
        <w:rPr>
          <w:rStyle w:val="FootnoteReference"/>
          <w:rFonts w:ascii="Times New Roman" w:hAnsi="Times New Roman" w:cs="Times New Roman"/>
        </w:rPr>
        <w:footnoteRef/>
      </w:r>
      <w:r w:rsidRPr="00C6409A">
        <w:rPr>
          <w:rFonts w:ascii="Times New Roman" w:hAnsi="Times New Roman" w:cs="Times New Roman"/>
        </w:rPr>
        <w:t xml:space="preserve"> </w:t>
      </w:r>
      <w:r w:rsidRPr="00C6409A">
        <w:rPr>
          <w:rFonts w:ascii="Times New Roman" w:hAnsi="Times New Roman" w:cs="Times New Roman"/>
          <w:lang w:val="en-US"/>
        </w:rPr>
        <w:t xml:space="preserve">Ibid, hal 183 </w:t>
      </w:r>
    </w:p>
  </w:footnote>
  <w:footnote w:id="18">
    <w:p w:rsidR="0032073C" w:rsidRPr="003D3078" w:rsidRDefault="0032073C" w:rsidP="0032073C">
      <w:pPr>
        <w:pStyle w:val="FootnoteText"/>
        <w:ind w:firstLine="720"/>
        <w:rPr>
          <w:lang w:val="en-US"/>
        </w:rPr>
      </w:pPr>
      <w:r>
        <w:rPr>
          <w:rStyle w:val="FootnoteReference"/>
        </w:rPr>
        <w:footnoteRef/>
      </w:r>
      <w:r>
        <w:t xml:space="preserve"> </w:t>
      </w:r>
      <w:r>
        <w:rPr>
          <w:lang w:val="en-US"/>
        </w:rPr>
        <w:t xml:space="preserve">Suharsimi Arikunto, </w:t>
      </w:r>
      <w:r w:rsidRPr="00F37D6C">
        <w:rPr>
          <w:i/>
          <w:iCs/>
          <w:lang w:val="en-US"/>
        </w:rPr>
        <w:t>prosedur penelitian suatu pendekatan prakterk</w:t>
      </w:r>
      <w:r>
        <w:rPr>
          <w:lang w:val="en-US"/>
        </w:rPr>
        <w:t>. ( Jakarta : PT Rineka Cipta, 2014 ), Hal 221</w:t>
      </w:r>
    </w:p>
  </w:footnote>
  <w:footnote w:id="19">
    <w:p w:rsidR="0032073C" w:rsidRPr="00825455" w:rsidRDefault="0032073C" w:rsidP="0032073C">
      <w:pPr>
        <w:pStyle w:val="FootnoteText"/>
        <w:ind w:firstLine="720"/>
        <w:rPr>
          <w:lang w:val="en-US"/>
        </w:rPr>
      </w:pPr>
      <w:r>
        <w:rPr>
          <w:rStyle w:val="FootnoteReference"/>
        </w:rPr>
        <w:footnoteRef/>
      </w:r>
      <w:r>
        <w:t xml:space="preserve"> Purwanto. Metodologi Pendidikan Kuantitatif untuk Psikologi dan Pendidikan. (Yogyakarta: Pustaka belajar, 2012), hlm. 215.</w:t>
      </w:r>
    </w:p>
  </w:footnote>
  <w:footnote w:id="20">
    <w:p w:rsidR="0032073C" w:rsidRPr="0091095D" w:rsidRDefault="0032073C" w:rsidP="0032073C">
      <w:pPr>
        <w:pStyle w:val="FootnoteText"/>
        <w:ind w:firstLine="720"/>
        <w:rPr>
          <w:lang w:val="en-US"/>
        </w:rPr>
      </w:pPr>
      <w:r>
        <w:rPr>
          <w:rStyle w:val="FootnoteReference"/>
        </w:rPr>
        <w:footnoteRef/>
      </w:r>
      <w:r>
        <w:t xml:space="preserve"> </w:t>
      </w:r>
      <w:bookmarkStart w:id="10" w:name="_Hlk107645597"/>
      <w:r w:rsidRPr="00C6409A">
        <w:rPr>
          <w:rFonts w:ascii="Times New Roman" w:hAnsi="Times New Roman" w:cs="Times New Roman"/>
        </w:rPr>
        <w:t xml:space="preserve">Satria </w:t>
      </w:r>
      <w:bookmarkStart w:id="11" w:name="_Hlk107646455"/>
      <w:r w:rsidRPr="00C6409A">
        <w:rPr>
          <w:rFonts w:ascii="Times New Roman" w:hAnsi="Times New Roman" w:cs="Times New Roman"/>
        </w:rPr>
        <w:t>Artha Pratama</w:t>
      </w:r>
      <w:bookmarkEnd w:id="10"/>
      <w:bookmarkEnd w:id="11"/>
      <w:r w:rsidRPr="00C6409A">
        <w:rPr>
          <w:rFonts w:ascii="Times New Roman" w:hAnsi="Times New Roman" w:cs="Times New Roman"/>
        </w:rPr>
        <w:t>, Dkk. Pengaruh penerapan standar operasional dan kompentensi terhadap produktivitas kerja karyawan divisi ekspor PT. dua Kuda Indonesia, Jurnal Ilimiah M – Progres, Vol 11 No 1 Januari 202</w:t>
      </w:r>
      <w:r>
        <w:rPr>
          <w:rFonts w:ascii="Times New Roman" w:hAnsi="Times New Roman" w:cs="Times New Roman"/>
        </w:rPr>
        <w:t>1, Hal 43</w:t>
      </w:r>
    </w:p>
  </w:footnote>
  <w:footnote w:id="21">
    <w:p w:rsidR="0032073C" w:rsidRPr="00C6409A" w:rsidRDefault="0032073C" w:rsidP="0032073C">
      <w:pPr>
        <w:pStyle w:val="FootnoteText"/>
        <w:jc w:val="both"/>
        <w:rPr>
          <w:rFonts w:ascii="Times New Roman" w:hAnsi="Times New Roman" w:cs="Times New Roman"/>
          <w:lang w:val="en-US"/>
        </w:rPr>
      </w:pPr>
      <w:r>
        <w:tab/>
      </w:r>
      <w:r w:rsidRPr="00C6409A">
        <w:rPr>
          <w:rStyle w:val="FootnoteReference"/>
          <w:rFonts w:ascii="Times New Roman" w:hAnsi="Times New Roman" w:cs="Times New Roman"/>
        </w:rPr>
        <w:footnoteRef/>
      </w:r>
      <w:r w:rsidRPr="00C6409A">
        <w:rPr>
          <w:rFonts w:ascii="Times New Roman" w:hAnsi="Times New Roman" w:cs="Times New Roman"/>
        </w:rPr>
        <w:t xml:space="preserve"> Lexy J Moleong, Metodelogi penelitian kuantitatif , ( Bandung: Remaja Rosda Karya, 2017), hal 248</w:t>
      </w:r>
    </w:p>
  </w:footnote>
  <w:footnote w:id="22">
    <w:p w:rsidR="0032073C" w:rsidRPr="00C6409A" w:rsidRDefault="0032073C" w:rsidP="0032073C">
      <w:pPr>
        <w:pStyle w:val="FootnoteText"/>
        <w:jc w:val="both"/>
        <w:rPr>
          <w:rFonts w:ascii="Times New Roman" w:hAnsi="Times New Roman" w:cs="Times New Roman"/>
        </w:rPr>
      </w:pPr>
      <w:r w:rsidRPr="00C6409A">
        <w:rPr>
          <w:rFonts w:ascii="Times New Roman" w:hAnsi="Times New Roman" w:cs="Times New Roman"/>
        </w:rPr>
        <w:tab/>
      </w:r>
      <w:r w:rsidRPr="00C6409A">
        <w:rPr>
          <w:rStyle w:val="FootnoteReference"/>
          <w:rFonts w:ascii="Times New Roman" w:hAnsi="Times New Roman" w:cs="Times New Roman"/>
        </w:rPr>
        <w:footnoteRef/>
      </w:r>
      <w:r w:rsidRPr="00C6409A">
        <w:rPr>
          <w:rFonts w:ascii="Times New Roman" w:hAnsi="Times New Roman" w:cs="Times New Roman"/>
        </w:rPr>
        <w:t xml:space="preserve"> </w:t>
      </w:r>
      <w:r>
        <w:rPr>
          <w:rFonts w:ascii="Times New Roman" w:hAnsi="Times New Roman" w:cs="Times New Roman"/>
        </w:rPr>
        <w:t>Ibid</w:t>
      </w:r>
      <w:r w:rsidRPr="00C6409A">
        <w:rPr>
          <w:rFonts w:ascii="Times New Roman" w:hAnsi="Times New Roman" w:cs="Times New Roman"/>
        </w:rPr>
        <w:t xml:space="preserve">, hal 43 </w:t>
      </w:r>
    </w:p>
    <w:p w:rsidR="0032073C" w:rsidRPr="00C6409A" w:rsidRDefault="0032073C" w:rsidP="0032073C">
      <w:pPr>
        <w:pStyle w:val="FootnoteText"/>
        <w:jc w:val="both"/>
        <w:rPr>
          <w:rFonts w:ascii="Times New Roman" w:hAnsi="Times New Roman" w:cs="Times New Roman"/>
          <w:lang w:val="en-US"/>
        </w:rPr>
      </w:pPr>
    </w:p>
  </w:footnote>
  <w:footnote w:id="23">
    <w:p w:rsidR="0032073C" w:rsidRPr="00920D7F" w:rsidRDefault="0032073C" w:rsidP="0032073C">
      <w:pPr>
        <w:pStyle w:val="FootnoteText"/>
        <w:rPr>
          <w:lang w:val="en-US"/>
        </w:rPr>
      </w:pPr>
      <w:r>
        <w:rPr>
          <w:rStyle w:val="FootnoteReference"/>
        </w:rPr>
        <w:footnoteRef/>
      </w:r>
      <w:r>
        <w:t xml:space="preserve"> </w:t>
      </w:r>
      <w:r>
        <w:rPr>
          <w:lang w:val="en-US"/>
        </w:rPr>
        <w:t>Ibid, hal 44</w:t>
      </w:r>
    </w:p>
  </w:footnote>
  <w:footnote w:id="24">
    <w:p w:rsidR="0032073C" w:rsidRPr="00FD37E4" w:rsidRDefault="0032073C" w:rsidP="0032073C">
      <w:pPr>
        <w:pStyle w:val="FootnoteText"/>
        <w:rPr>
          <w:lang w:val="en-US"/>
        </w:rPr>
      </w:pPr>
      <w:r>
        <w:rPr>
          <w:rStyle w:val="FootnoteReference"/>
        </w:rPr>
        <w:footnoteRef/>
      </w:r>
      <w:r>
        <w:t xml:space="preserve"> </w:t>
      </w:r>
      <w:r>
        <w:rPr>
          <w:lang w:val="en-US"/>
        </w:rPr>
        <w:t>Ibid, Hal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3C" w:rsidRDefault="0032073C">
    <w:pPr>
      <w:pStyle w:val="Header"/>
      <w:jc w:val="right"/>
    </w:pPr>
  </w:p>
  <w:p w:rsidR="0032073C" w:rsidRDefault="00320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C" w:rsidRDefault="00436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268"/>
    <w:multiLevelType w:val="hybridMultilevel"/>
    <w:tmpl w:val="F65483FC"/>
    <w:lvl w:ilvl="0" w:tplc="F74CAB9C">
      <w:start w:val="1"/>
      <w:numFmt w:val="decimal"/>
      <w:lvlText w:val="%1."/>
      <w:lvlJc w:val="left"/>
      <w:pPr>
        <w:ind w:left="1070" w:hanging="360"/>
      </w:pPr>
      <w:rPr>
        <w:rFonts w:eastAsiaTheme="minorHAnsi"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426C2B"/>
    <w:multiLevelType w:val="hybridMultilevel"/>
    <w:tmpl w:val="E2BA85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B70E6"/>
    <w:multiLevelType w:val="hybridMultilevel"/>
    <w:tmpl w:val="0706B5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45506"/>
    <w:multiLevelType w:val="hybridMultilevel"/>
    <w:tmpl w:val="07605764"/>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C27400"/>
    <w:multiLevelType w:val="hybridMultilevel"/>
    <w:tmpl w:val="FB4AF6D4"/>
    <w:lvl w:ilvl="0" w:tplc="1A4E80A8">
      <w:start w:val="1"/>
      <w:numFmt w:val="lowerLetter"/>
      <w:lvlText w:val="%1."/>
      <w:lvlJc w:val="left"/>
      <w:pPr>
        <w:ind w:left="720" w:hanging="360"/>
      </w:pPr>
      <w:rPr>
        <w:rFonts w:hint="default"/>
      </w:rPr>
    </w:lvl>
    <w:lvl w:ilvl="1" w:tplc="3012689C" w:tentative="1">
      <w:start w:val="1"/>
      <w:numFmt w:val="bullet"/>
      <w:lvlText w:val="o"/>
      <w:lvlJc w:val="left"/>
      <w:pPr>
        <w:ind w:left="1440" w:hanging="360"/>
      </w:pPr>
      <w:rPr>
        <w:rFonts w:ascii="Courier New" w:hAnsi="Courier New" w:cs="Courier New" w:hint="default"/>
      </w:rPr>
    </w:lvl>
    <w:lvl w:ilvl="2" w:tplc="AD88DC6A" w:tentative="1">
      <w:start w:val="1"/>
      <w:numFmt w:val="bullet"/>
      <w:lvlText w:val=""/>
      <w:lvlJc w:val="left"/>
      <w:pPr>
        <w:ind w:left="2160" w:hanging="360"/>
      </w:pPr>
      <w:rPr>
        <w:rFonts w:ascii="Wingdings" w:hAnsi="Wingdings" w:hint="default"/>
      </w:rPr>
    </w:lvl>
    <w:lvl w:ilvl="3" w:tplc="7BA4B148" w:tentative="1">
      <w:start w:val="1"/>
      <w:numFmt w:val="bullet"/>
      <w:lvlText w:val=""/>
      <w:lvlJc w:val="left"/>
      <w:pPr>
        <w:ind w:left="2880" w:hanging="360"/>
      </w:pPr>
      <w:rPr>
        <w:rFonts w:ascii="Symbol" w:hAnsi="Symbol" w:hint="default"/>
      </w:rPr>
    </w:lvl>
    <w:lvl w:ilvl="4" w:tplc="9620D6FE" w:tentative="1">
      <w:start w:val="1"/>
      <w:numFmt w:val="bullet"/>
      <w:lvlText w:val="o"/>
      <w:lvlJc w:val="left"/>
      <w:pPr>
        <w:ind w:left="3600" w:hanging="360"/>
      </w:pPr>
      <w:rPr>
        <w:rFonts w:ascii="Courier New" w:hAnsi="Courier New" w:cs="Courier New" w:hint="default"/>
      </w:rPr>
    </w:lvl>
    <w:lvl w:ilvl="5" w:tplc="4AAE4B0A" w:tentative="1">
      <w:start w:val="1"/>
      <w:numFmt w:val="bullet"/>
      <w:lvlText w:val=""/>
      <w:lvlJc w:val="left"/>
      <w:pPr>
        <w:ind w:left="4320" w:hanging="360"/>
      </w:pPr>
      <w:rPr>
        <w:rFonts w:ascii="Wingdings" w:hAnsi="Wingdings" w:hint="default"/>
      </w:rPr>
    </w:lvl>
    <w:lvl w:ilvl="6" w:tplc="44B09A60" w:tentative="1">
      <w:start w:val="1"/>
      <w:numFmt w:val="bullet"/>
      <w:lvlText w:val=""/>
      <w:lvlJc w:val="left"/>
      <w:pPr>
        <w:ind w:left="5040" w:hanging="360"/>
      </w:pPr>
      <w:rPr>
        <w:rFonts w:ascii="Symbol" w:hAnsi="Symbol" w:hint="default"/>
      </w:rPr>
    </w:lvl>
    <w:lvl w:ilvl="7" w:tplc="DEF04B4A" w:tentative="1">
      <w:start w:val="1"/>
      <w:numFmt w:val="bullet"/>
      <w:lvlText w:val="o"/>
      <w:lvlJc w:val="left"/>
      <w:pPr>
        <w:ind w:left="5760" w:hanging="360"/>
      </w:pPr>
      <w:rPr>
        <w:rFonts w:ascii="Courier New" w:hAnsi="Courier New" w:cs="Courier New" w:hint="default"/>
      </w:rPr>
    </w:lvl>
    <w:lvl w:ilvl="8" w:tplc="B39E5878" w:tentative="1">
      <w:start w:val="1"/>
      <w:numFmt w:val="bullet"/>
      <w:lvlText w:val=""/>
      <w:lvlJc w:val="left"/>
      <w:pPr>
        <w:ind w:left="6480" w:hanging="360"/>
      </w:pPr>
      <w:rPr>
        <w:rFonts w:ascii="Wingdings" w:hAnsi="Wingdings" w:hint="default"/>
      </w:rPr>
    </w:lvl>
  </w:abstractNum>
  <w:abstractNum w:abstractNumId="5">
    <w:nsid w:val="2336045B"/>
    <w:multiLevelType w:val="hybridMultilevel"/>
    <w:tmpl w:val="6DCA5DF2"/>
    <w:lvl w:ilvl="0" w:tplc="A8681EE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2455106F"/>
    <w:multiLevelType w:val="hybridMultilevel"/>
    <w:tmpl w:val="F7D2B86E"/>
    <w:lvl w:ilvl="0" w:tplc="92ECEF4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317C1BB6"/>
    <w:multiLevelType w:val="hybridMultilevel"/>
    <w:tmpl w:val="90E638BC"/>
    <w:lvl w:ilvl="0" w:tplc="3BDA641E">
      <w:start w:val="1"/>
      <w:numFmt w:val="lowerLetter"/>
      <w:lvlText w:val="%1."/>
      <w:lvlJc w:val="left"/>
      <w:pPr>
        <w:ind w:left="720" w:hanging="360"/>
      </w:pPr>
      <w:rPr>
        <w:rFonts w:hint="default"/>
        <w:lang w:val="id-ID"/>
      </w:rPr>
    </w:lvl>
    <w:lvl w:ilvl="1" w:tplc="2F181DB8" w:tentative="1">
      <w:start w:val="1"/>
      <w:numFmt w:val="bullet"/>
      <w:lvlText w:val="o"/>
      <w:lvlJc w:val="left"/>
      <w:pPr>
        <w:ind w:left="1440" w:hanging="360"/>
      </w:pPr>
      <w:rPr>
        <w:rFonts w:ascii="Courier New" w:hAnsi="Courier New" w:cs="Courier New" w:hint="default"/>
      </w:rPr>
    </w:lvl>
    <w:lvl w:ilvl="2" w:tplc="69E6F876" w:tentative="1">
      <w:start w:val="1"/>
      <w:numFmt w:val="bullet"/>
      <w:lvlText w:val=""/>
      <w:lvlJc w:val="left"/>
      <w:pPr>
        <w:ind w:left="2160" w:hanging="360"/>
      </w:pPr>
      <w:rPr>
        <w:rFonts w:ascii="Wingdings" w:hAnsi="Wingdings" w:hint="default"/>
      </w:rPr>
    </w:lvl>
    <w:lvl w:ilvl="3" w:tplc="78888530" w:tentative="1">
      <w:start w:val="1"/>
      <w:numFmt w:val="bullet"/>
      <w:lvlText w:val=""/>
      <w:lvlJc w:val="left"/>
      <w:pPr>
        <w:ind w:left="2880" w:hanging="360"/>
      </w:pPr>
      <w:rPr>
        <w:rFonts w:ascii="Symbol" w:hAnsi="Symbol" w:hint="default"/>
      </w:rPr>
    </w:lvl>
    <w:lvl w:ilvl="4" w:tplc="F9443544" w:tentative="1">
      <w:start w:val="1"/>
      <w:numFmt w:val="bullet"/>
      <w:lvlText w:val="o"/>
      <w:lvlJc w:val="left"/>
      <w:pPr>
        <w:ind w:left="3600" w:hanging="360"/>
      </w:pPr>
      <w:rPr>
        <w:rFonts w:ascii="Courier New" w:hAnsi="Courier New" w:cs="Courier New" w:hint="default"/>
      </w:rPr>
    </w:lvl>
    <w:lvl w:ilvl="5" w:tplc="C2F84408" w:tentative="1">
      <w:start w:val="1"/>
      <w:numFmt w:val="bullet"/>
      <w:lvlText w:val=""/>
      <w:lvlJc w:val="left"/>
      <w:pPr>
        <w:ind w:left="4320" w:hanging="360"/>
      </w:pPr>
      <w:rPr>
        <w:rFonts w:ascii="Wingdings" w:hAnsi="Wingdings" w:hint="default"/>
      </w:rPr>
    </w:lvl>
    <w:lvl w:ilvl="6" w:tplc="78C6E2BC" w:tentative="1">
      <w:start w:val="1"/>
      <w:numFmt w:val="bullet"/>
      <w:lvlText w:val=""/>
      <w:lvlJc w:val="left"/>
      <w:pPr>
        <w:ind w:left="5040" w:hanging="360"/>
      </w:pPr>
      <w:rPr>
        <w:rFonts w:ascii="Symbol" w:hAnsi="Symbol" w:hint="default"/>
      </w:rPr>
    </w:lvl>
    <w:lvl w:ilvl="7" w:tplc="00145AAE" w:tentative="1">
      <w:start w:val="1"/>
      <w:numFmt w:val="bullet"/>
      <w:lvlText w:val="o"/>
      <w:lvlJc w:val="left"/>
      <w:pPr>
        <w:ind w:left="5760" w:hanging="360"/>
      </w:pPr>
      <w:rPr>
        <w:rFonts w:ascii="Courier New" w:hAnsi="Courier New" w:cs="Courier New" w:hint="default"/>
      </w:rPr>
    </w:lvl>
    <w:lvl w:ilvl="8" w:tplc="3E42ED08" w:tentative="1">
      <w:start w:val="1"/>
      <w:numFmt w:val="bullet"/>
      <w:lvlText w:val=""/>
      <w:lvlJc w:val="left"/>
      <w:pPr>
        <w:ind w:left="6480" w:hanging="360"/>
      </w:pPr>
      <w:rPr>
        <w:rFonts w:ascii="Wingdings" w:hAnsi="Wingdings" w:hint="default"/>
      </w:rPr>
    </w:lvl>
  </w:abstractNum>
  <w:abstractNum w:abstractNumId="8">
    <w:nsid w:val="32B870AE"/>
    <w:multiLevelType w:val="hybridMultilevel"/>
    <w:tmpl w:val="CCF43020"/>
    <w:lvl w:ilvl="0" w:tplc="EDA8C620">
      <w:start w:val="1"/>
      <w:numFmt w:val="decimal"/>
      <w:lvlText w:val="%1."/>
      <w:lvlJc w:val="left"/>
      <w:pPr>
        <w:ind w:left="720" w:hanging="360"/>
      </w:pPr>
      <w:rPr>
        <w:rFonts w:hint="default"/>
      </w:rPr>
    </w:lvl>
    <w:lvl w:ilvl="1" w:tplc="38FEDCC4" w:tentative="1">
      <w:start w:val="1"/>
      <w:numFmt w:val="lowerLetter"/>
      <w:lvlText w:val="%2."/>
      <w:lvlJc w:val="left"/>
      <w:pPr>
        <w:ind w:left="1440" w:hanging="360"/>
      </w:pPr>
    </w:lvl>
    <w:lvl w:ilvl="2" w:tplc="D3CA6270" w:tentative="1">
      <w:start w:val="1"/>
      <w:numFmt w:val="lowerRoman"/>
      <w:lvlText w:val="%3."/>
      <w:lvlJc w:val="right"/>
      <w:pPr>
        <w:ind w:left="2160" w:hanging="180"/>
      </w:pPr>
    </w:lvl>
    <w:lvl w:ilvl="3" w:tplc="EE6403AE" w:tentative="1">
      <w:start w:val="1"/>
      <w:numFmt w:val="decimal"/>
      <w:lvlText w:val="%4."/>
      <w:lvlJc w:val="left"/>
      <w:pPr>
        <w:ind w:left="2880" w:hanging="360"/>
      </w:pPr>
    </w:lvl>
    <w:lvl w:ilvl="4" w:tplc="A98629D4" w:tentative="1">
      <w:start w:val="1"/>
      <w:numFmt w:val="lowerLetter"/>
      <w:lvlText w:val="%5."/>
      <w:lvlJc w:val="left"/>
      <w:pPr>
        <w:ind w:left="3600" w:hanging="360"/>
      </w:pPr>
    </w:lvl>
    <w:lvl w:ilvl="5" w:tplc="F84C011A" w:tentative="1">
      <w:start w:val="1"/>
      <w:numFmt w:val="lowerRoman"/>
      <w:lvlText w:val="%6."/>
      <w:lvlJc w:val="right"/>
      <w:pPr>
        <w:ind w:left="4320" w:hanging="180"/>
      </w:pPr>
    </w:lvl>
    <w:lvl w:ilvl="6" w:tplc="C4FA5A14" w:tentative="1">
      <w:start w:val="1"/>
      <w:numFmt w:val="decimal"/>
      <w:lvlText w:val="%7."/>
      <w:lvlJc w:val="left"/>
      <w:pPr>
        <w:ind w:left="5040" w:hanging="360"/>
      </w:pPr>
    </w:lvl>
    <w:lvl w:ilvl="7" w:tplc="455A1E8E" w:tentative="1">
      <w:start w:val="1"/>
      <w:numFmt w:val="lowerLetter"/>
      <w:lvlText w:val="%8."/>
      <w:lvlJc w:val="left"/>
      <w:pPr>
        <w:ind w:left="5760" w:hanging="360"/>
      </w:pPr>
    </w:lvl>
    <w:lvl w:ilvl="8" w:tplc="74C2AD1C" w:tentative="1">
      <w:start w:val="1"/>
      <w:numFmt w:val="lowerRoman"/>
      <w:lvlText w:val="%9."/>
      <w:lvlJc w:val="right"/>
      <w:pPr>
        <w:ind w:left="6480" w:hanging="180"/>
      </w:pPr>
    </w:lvl>
  </w:abstractNum>
  <w:abstractNum w:abstractNumId="9">
    <w:nsid w:val="33992AF5"/>
    <w:multiLevelType w:val="hybridMultilevel"/>
    <w:tmpl w:val="E4C88E20"/>
    <w:lvl w:ilvl="0" w:tplc="04090017">
      <w:start w:val="1"/>
      <w:numFmt w:val="lowerLetter"/>
      <w:lvlText w:val="%1)"/>
      <w:lvlJc w:val="left"/>
      <w:pPr>
        <w:ind w:left="720" w:hanging="360"/>
      </w:pPr>
    </w:lvl>
    <w:lvl w:ilvl="1" w:tplc="D0A01A8E">
      <w:start w:val="1"/>
      <w:numFmt w:val="decimal"/>
      <w:lvlText w:val="%2)"/>
      <w:lvlJc w:val="left"/>
      <w:pPr>
        <w:ind w:left="1440" w:hanging="360"/>
      </w:pPr>
      <w:rPr>
        <w:rFonts w:asciiTheme="majorBidi" w:hAnsiTheme="majorBidi" w:cstheme="maj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C28CB"/>
    <w:multiLevelType w:val="hybridMultilevel"/>
    <w:tmpl w:val="9E2EC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52B9D"/>
    <w:multiLevelType w:val="hybridMultilevel"/>
    <w:tmpl w:val="E2965210"/>
    <w:lvl w:ilvl="0" w:tplc="EFECBCB6">
      <w:start w:val="1"/>
      <w:numFmt w:val="lowerLetter"/>
      <w:lvlText w:val="%1."/>
      <w:lvlJc w:val="left"/>
      <w:pPr>
        <w:ind w:left="720" w:hanging="360"/>
      </w:pPr>
      <w:rPr>
        <w:rFonts w:hint="default"/>
      </w:rPr>
    </w:lvl>
    <w:lvl w:ilvl="1" w:tplc="1764AF4E" w:tentative="1">
      <w:start w:val="1"/>
      <w:numFmt w:val="bullet"/>
      <w:lvlText w:val="o"/>
      <w:lvlJc w:val="left"/>
      <w:pPr>
        <w:ind w:left="1440" w:hanging="360"/>
      </w:pPr>
      <w:rPr>
        <w:rFonts w:ascii="Courier New" w:hAnsi="Courier New" w:cs="Courier New" w:hint="default"/>
      </w:rPr>
    </w:lvl>
    <w:lvl w:ilvl="2" w:tplc="BBBCA44E" w:tentative="1">
      <w:start w:val="1"/>
      <w:numFmt w:val="bullet"/>
      <w:lvlText w:val=""/>
      <w:lvlJc w:val="left"/>
      <w:pPr>
        <w:ind w:left="2160" w:hanging="360"/>
      </w:pPr>
      <w:rPr>
        <w:rFonts w:ascii="Wingdings" w:hAnsi="Wingdings" w:hint="default"/>
      </w:rPr>
    </w:lvl>
    <w:lvl w:ilvl="3" w:tplc="C36EEF5C" w:tentative="1">
      <w:start w:val="1"/>
      <w:numFmt w:val="bullet"/>
      <w:lvlText w:val=""/>
      <w:lvlJc w:val="left"/>
      <w:pPr>
        <w:ind w:left="2880" w:hanging="360"/>
      </w:pPr>
      <w:rPr>
        <w:rFonts w:ascii="Symbol" w:hAnsi="Symbol" w:hint="default"/>
      </w:rPr>
    </w:lvl>
    <w:lvl w:ilvl="4" w:tplc="25F0E588" w:tentative="1">
      <w:start w:val="1"/>
      <w:numFmt w:val="bullet"/>
      <w:lvlText w:val="o"/>
      <w:lvlJc w:val="left"/>
      <w:pPr>
        <w:ind w:left="3600" w:hanging="360"/>
      </w:pPr>
      <w:rPr>
        <w:rFonts w:ascii="Courier New" w:hAnsi="Courier New" w:cs="Courier New" w:hint="default"/>
      </w:rPr>
    </w:lvl>
    <w:lvl w:ilvl="5" w:tplc="19B6B292" w:tentative="1">
      <w:start w:val="1"/>
      <w:numFmt w:val="bullet"/>
      <w:lvlText w:val=""/>
      <w:lvlJc w:val="left"/>
      <w:pPr>
        <w:ind w:left="4320" w:hanging="360"/>
      </w:pPr>
      <w:rPr>
        <w:rFonts w:ascii="Wingdings" w:hAnsi="Wingdings" w:hint="default"/>
      </w:rPr>
    </w:lvl>
    <w:lvl w:ilvl="6" w:tplc="33AA4B00" w:tentative="1">
      <w:start w:val="1"/>
      <w:numFmt w:val="bullet"/>
      <w:lvlText w:val=""/>
      <w:lvlJc w:val="left"/>
      <w:pPr>
        <w:ind w:left="5040" w:hanging="360"/>
      </w:pPr>
      <w:rPr>
        <w:rFonts w:ascii="Symbol" w:hAnsi="Symbol" w:hint="default"/>
      </w:rPr>
    </w:lvl>
    <w:lvl w:ilvl="7" w:tplc="BBA09E9A" w:tentative="1">
      <w:start w:val="1"/>
      <w:numFmt w:val="bullet"/>
      <w:lvlText w:val="o"/>
      <w:lvlJc w:val="left"/>
      <w:pPr>
        <w:ind w:left="5760" w:hanging="360"/>
      </w:pPr>
      <w:rPr>
        <w:rFonts w:ascii="Courier New" w:hAnsi="Courier New" w:cs="Courier New" w:hint="default"/>
      </w:rPr>
    </w:lvl>
    <w:lvl w:ilvl="8" w:tplc="0194CC74" w:tentative="1">
      <w:start w:val="1"/>
      <w:numFmt w:val="bullet"/>
      <w:lvlText w:val=""/>
      <w:lvlJc w:val="left"/>
      <w:pPr>
        <w:ind w:left="6480" w:hanging="360"/>
      </w:pPr>
      <w:rPr>
        <w:rFonts w:ascii="Wingdings" w:hAnsi="Wingdings" w:hint="default"/>
      </w:rPr>
    </w:lvl>
  </w:abstractNum>
  <w:abstractNum w:abstractNumId="12">
    <w:nsid w:val="373C3397"/>
    <w:multiLevelType w:val="hybridMultilevel"/>
    <w:tmpl w:val="DC1E1676"/>
    <w:lvl w:ilvl="0" w:tplc="04090017">
      <w:start w:val="1"/>
      <w:numFmt w:val="lowerLetter"/>
      <w:lvlText w:val="%1)"/>
      <w:lvlJc w:val="left"/>
      <w:pPr>
        <w:ind w:left="1080" w:hanging="360"/>
      </w:pPr>
      <w:rPr>
        <w:rFonts w:hint="default"/>
      </w:rPr>
    </w:lvl>
    <w:lvl w:ilvl="1" w:tplc="4F780F68" w:tentative="1">
      <w:start w:val="1"/>
      <w:numFmt w:val="lowerLetter"/>
      <w:lvlText w:val="%2."/>
      <w:lvlJc w:val="left"/>
      <w:pPr>
        <w:ind w:left="1800" w:hanging="360"/>
      </w:pPr>
    </w:lvl>
    <w:lvl w:ilvl="2" w:tplc="5CF6A942" w:tentative="1">
      <w:start w:val="1"/>
      <w:numFmt w:val="lowerRoman"/>
      <w:lvlText w:val="%3."/>
      <w:lvlJc w:val="right"/>
      <w:pPr>
        <w:ind w:left="2520" w:hanging="180"/>
      </w:pPr>
    </w:lvl>
    <w:lvl w:ilvl="3" w:tplc="E5EE7738" w:tentative="1">
      <w:start w:val="1"/>
      <w:numFmt w:val="decimal"/>
      <w:lvlText w:val="%4."/>
      <w:lvlJc w:val="left"/>
      <w:pPr>
        <w:ind w:left="3240" w:hanging="360"/>
      </w:pPr>
    </w:lvl>
    <w:lvl w:ilvl="4" w:tplc="29A856F0" w:tentative="1">
      <w:start w:val="1"/>
      <w:numFmt w:val="lowerLetter"/>
      <w:lvlText w:val="%5."/>
      <w:lvlJc w:val="left"/>
      <w:pPr>
        <w:ind w:left="3960" w:hanging="360"/>
      </w:pPr>
    </w:lvl>
    <w:lvl w:ilvl="5" w:tplc="A6D6ED12" w:tentative="1">
      <w:start w:val="1"/>
      <w:numFmt w:val="lowerRoman"/>
      <w:lvlText w:val="%6."/>
      <w:lvlJc w:val="right"/>
      <w:pPr>
        <w:ind w:left="4680" w:hanging="180"/>
      </w:pPr>
    </w:lvl>
    <w:lvl w:ilvl="6" w:tplc="90A80260" w:tentative="1">
      <w:start w:val="1"/>
      <w:numFmt w:val="decimal"/>
      <w:lvlText w:val="%7."/>
      <w:lvlJc w:val="left"/>
      <w:pPr>
        <w:ind w:left="5400" w:hanging="360"/>
      </w:pPr>
    </w:lvl>
    <w:lvl w:ilvl="7" w:tplc="66F0A62C" w:tentative="1">
      <w:start w:val="1"/>
      <w:numFmt w:val="lowerLetter"/>
      <w:lvlText w:val="%8."/>
      <w:lvlJc w:val="left"/>
      <w:pPr>
        <w:ind w:left="6120" w:hanging="360"/>
      </w:pPr>
    </w:lvl>
    <w:lvl w:ilvl="8" w:tplc="6250F272" w:tentative="1">
      <w:start w:val="1"/>
      <w:numFmt w:val="lowerRoman"/>
      <w:lvlText w:val="%9."/>
      <w:lvlJc w:val="right"/>
      <w:pPr>
        <w:ind w:left="6840" w:hanging="180"/>
      </w:pPr>
    </w:lvl>
  </w:abstractNum>
  <w:abstractNum w:abstractNumId="13">
    <w:nsid w:val="3D01063B"/>
    <w:multiLevelType w:val="hybridMultilevel"/>
    <w:tmpl w:val="496C0F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F226E"/>
    <w:multiLevelType w:val="hybridMultilevel"/>
    <w:tmpl w:val="13FC31D0"/>
    <w:lvl w:ilvl="0" w:tplc="6D9C83FA">
      <w:start w:val="1"/>
      <w:numFmt w:val="lowerLetter"/>
      <w:lvlText w:val="%1."/>
      <w:lvlJc w:val="left"/>
      <w:pPr>
        <w:ind w:left="720" w:hanging="360"/>
      </w:pPr>
      <w:rPr>
        <w:rFonts w:hint="default"/>
      </w:rPr>
    </w:lvl>
    <w:lvl w:ilvl="1" w:tplc="76504700" w:tentative="1">
      <w:start w:val="1"/>
      <w:numFmt w:val="bullet"/>
      <w:lvlText w:val="o"/>
      <w:lvlJc w:val="left"/>
      <w:pPr>
        <w:ind w:left="1440" w:hanging="360"/>
      </w:pPr>
      <w:rPr>
        <w:rFonts w:ascii="Courier New" w:hAnsi="Courier New" w:cs="Courier New" w:hint="default"/>
      </w:rPr>
    </w:lvl>
    <w:lvl w:ilvl="2" w:tplc="1C7C3D32" w:tentative="1">
      <w:start w:val="1"/>
      <w:numFmt w:val="bullet"/>
      <w:lvlText w:val=""/>
      <w:lvlJc w:val="left"/>
      <w:pPr>
        <w:ind w:left="2160" w:hanging="360"/>
      </w:pPr>
      <w:rPr>
        <w:rFonts w:ascii="Wingdings" w:hAnsi="Wingdings" w:hint="default"/>
      </w:rPr>
    </w:lvl>
    <w:lvl w:ilvl="3" w:tplc="1A86E020" w:tentative="1">
      <w:start w:val="1"/>
      <w:numFmt w:val="bullet"/>
      <w:lvlText w:val=""/>
      <w:lvlJc w:val="left"/>
      <w:pPr>
        <w:ind w:left="2880" w:hanging="360"/>
      </w:pPr>
      <w:rPr>
        <w:rFonts w:ascii="Symbol" w:hAnsi="Symbol" w:hint="default"/>
      </w:rPr>
    </w:lvl>
    <w:lvl w:ilvl="4" w:tplc="CE2858F2" w:tentative="1">
      <w:start w:val="1"/>
      <w:numFmt w:val="bullet"/>
      <w:lvlText w:val="o"/>
      <w:lvlJc w:val="left"/>
      <w:pPr>
        <w:ind w:left="3600" w:hanging="360"/>
      </w:pPr>
      <w:rPr>
        <w:rFonts w:ascii="Courier New" w:hAnsi="Courier New" w:cs="Courier New" w:hint="default"/>
      </w:rPr>
    </w:lvl>
    <w:lvl w:ilvl="5" w:tplc="A2E49218" w:tentative="1">
      <w:start w:val="1"/>
      <w:numFmt w:val="bullet"/>
      <w:lvlText w:val=""/>
      <w:lvlJc w:val="left"/>
      <w:pPr>
        <w:ind w:left="4320" w:hanging="360"/>
      </w:pPr>
      <w:rPr>
        <w:rFonts w:ascii="Wingdings" w:hAnsi="Wingdings" w:hint="default"/>
      </w:rPr>
    </w:lvl>
    <w:lvl w:ilvl="6" w:tplc="4814A4BA" w:tentative="1">
      <w:start w:val="1"/>
      <w:numFmt w:val="bullet"/>
      <w:lvlText w:val=""/>
      <w:lvlJc w:val="left"/>
      <w:pPr>
        <w:ind w:left="5040" w:hanging="360"/>
      </w:pPr>
      <w:rPr>
        <w:rFonts w:ascii="Symbol" w:hAnsi="Symbol" w:hint="default"/>
      </w:rPr>
    </w:lvl>
    <w:lvl w:ilvl="7" w:tplc="1B76CBE4" w:tentative="1">
      <w:start w:val="1"/>
      <w:numFmt w:val="bullet"/>
      <w:lvlText w:val="o"/>
      <w:lvlJc w:val="left"/>
      <w:pPr>
        <w:ind w:left="5760" w:hanging="360"/>
      </w:pPr>
      <w:rPr>
        <w:rFonts w:ascii="Courier New" w:hAnsi="Courier New" w:cs="Courier New" w:hint="default"/>
      </w:rPr>
    </w:lvl>
    <w:lvl w:ilvl="8" w:tplc="729E9A9A" w:tentative="1">
      <w:start w:val="1"/>
      <w:numFmt w:val="bullet"/>
      <w:lvlText w:val=""/>
      <w:lvlJc w:val="left"/>
      <w:pPr>
        <w:ind w:left="6480" w:hanging="360"/>
      </w:pPr>
      <w:rPr>
        <w:rFonts w:ascii="Wingdings" w:hAnsi="Wingdings" w:hint="default"/>
      </w:rPr>
    </w:lvl>
  </w:abstractNum>
  <w:abstractNum w:abstractNumId="15">
    <w:nsid w:val="4225565F"/>
    <w:multiLevelType w:val="multilevel"/>
    <w:tmpl w:val="A7329C2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43345D"/>
    <w:multiLevelType w:val="multilevel"/>
    <w:tmpl w:val="D9F2C49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F831138"/>
    <w:multiLevelType w:val="hybridMultilevel"/>
    <w:tmpl w:val="555CFF70"/>
    <w:lvl w:ilvl="0" w:tplc="04090017">
      <w:start w:val="1"/>
      <w:numFmt w:val="lowerLetter"/>
      <w:lvlText w:val="%1)"/>
      <w:lvlJc w:val="left"/>
      <w:pPr>
        <w:ind w:left="2160" w:hanging="360"/>
      </w:pPr>
      <w:rPr>
        <w:rFonts w:hint="default"/>
      </w:rPr>
    </w:lvl>
    <w:lvl w:ilvl="1" w:tplc="F3C67622">
      <w:start w:val="1"/>
      <w:numFmt w:val="lowerLetter"/>
      <w:lvlText w:val="%2."/>
      <w:lvlJc w:val="left"/>
      <w:pPr>
        <w:ind w:left="2880" w:hanging="360"/>
      </w:pPr>
      <w:rPr>
        <w:rFonts w:hint="default"/>
      </w:rPr>
    </w:lvl>
    <w:lvl w:ilvl="2" w:tplc="7D6C0742" w:tentative="1">
      <w:start w:val="1"/>
      <w:numFmt w:val="lowerRoman"/>
      <w:lvlText w:val="%3."/>
      <w:lvlJc w:val="right"/>
      <w:pPr>
        <w:ind w:left="3600" w:hanging="180"/>
      </w:pPr>
    </w:lvl>
    <w:lvl w:ilvl="3" w:tplc="F16EC8A2" w:tentative="1">
      <w:start w:val="1"/>
      <w:numFmt w:val="decimal"/>
      <w:lvlText w:val="%4."/>
      <w:lvlJc w:val="left"/>
      <w:pPr>
        <w:ind w:left="4320" w:hanging="360"/>
      </w:pPr>
    </w:lvl>
    <w:lvl w:ilvl="4" w:tplc="9752B9EC" w:tentative="1">
      <w:start w:val="1"/>
      <w:numFmt w:val="lowerLetter"/>
      <w:lvlText w:val="%5."/>
      <w:lvlJc w:val="left"/>
      <w:pPr>
        <w:ind w:left="5040" w:hanging="360"/>
      </w:pPr>
    </w:lvl>
    <w:lvl w:ilvl="5" w:tplc="32AC549C" w:tentative="1">
      <w:start w:val="1"/>
      <w:numFmt w:val="lowerRoman"/>
      <w:lvlText w:val="%6."/>
      <w:lvlJc w:val="right"/>
      <w:pPr>
        <w:ind w:left="5760" w:hanging="180"/>
      </w:pPr>
    </w:lvl>
    <w:lvl w:ilvl="6" w:tplc="68F04CD4" w:tentative="1">
      <w:start w:val="1"/>
      <w:numFmt w:val="decimal"/>
      <w:lvlText w:val="%7."/>
      <w:lvlJc w:val="left"/>
      <w:pPr>
        <w:ind w:left="6480" w:hanging="360"/>
      </w:pPr>
    </w:lvl>
    <w:lvl w:ilvl="7" w:tplc="AEEE70AC" w:tentative="1">
      <w:start w:val="1"/>
      <w:numFmt w:val="lowerLetter"/>
      <w:lvlText w:val="%8."/>
      <w:lvlJc w:val="left"/>
      <w:pPr>
        <w:ind w:left="7200" w:hanging="360"/>
      </w:pPr>
    </w:lvl>
    <w:lvl w:ilvl="8" w:tplc="E646A608" w:tentative="1">
      <w:start w:val="1"/>
      <w:numFmt w:val="lowerRoman"/>
      <w:lvlText w:val="%9."/>
      <w:lvlJc w:val="right"/>
      <w:pPr>
        <w:ind w:left="7920" w:hanging="180"/>
      </w:pPr>
    </w:lvl>
  </w:abstractNum>
  <w:abstractNum w:abstractNumId="18">
    <w:nsid w:val="590C63AF"/>
    <w:multiLevelType w:val="hybridMultilevel"/>
    <w:tmpl w:val="02409E48"/>
    <w:lvl w:ilvl="0" w:tplc="04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nsid w:val="59D21D99"/>
    <w:multiLevelType w:val="hybridMultilevel"/>
    <w:tmpl w:val="D286188A"/>
    <w:lvl w:ilvl="0" w:tplc="8B301980">
      <w:start w:val="1"/>
      <w:numFmt w:val="upperLetter"/>
      <w:lvlText w:val="%1."/>
      <w:lvlJc w:val="left"/>
      <w:pPr>
        <w:ind w:left="720" w:hanging="360"/>
      </w:pPr>
      <w:rPr>
        <w:rFonts w:hint="default"/>
      </w:rPr>
    </w:lvl>
    <w:lvl w:ilvl="1" w:tplc="AD9E0B26" w:tentative="1">
      <w:start w:val="1"/>
      <w:numFmt w:val="lowerLetter"/>
      <w:lvlText w:val="%2."/>
      <w:lvlJc w:val="left"/>
      <w:pPr>
        <w:ind w:left="1440" w:hanging="360"/>
      </w:pPr>
    </w:lvl>
    <w:lvl w:ilvl="2" w:tplc="36D4AA00" w:tentative="1">
      <w:start w:val="1"/>
      <w:numFmt w:val="lowerRoman"/>
      <w:lvlText w:val="%3."/>
      <w:lvlJc w:val="right"/>
      <w:pPr>
        <w:ind w:left="2160" w:hanging="180"/>
      </w:pPr>
    </w:lvl>
    <w:lvl w:ilvl="3" w:tplc="3F2275A8" w:tentative="1">
      <w:start w:val="1"/>
      <w:numFmt w:val="decimal"/>
      <w:lvlText w:val="%4."/>
      <w:lvlJc w:val="left"/>
      <w:pPr>
        <w:ind w:left="2880" w:hanging="360"/>
      </w:pPr>
    </w:lvl>
    <w:lvl w:ilvl="4" w:tplc="1A26A370" w:tentative="1">
      <w:start w:val="1"/>
      <w:numFmt w:val="lowerLetter"/>
      <w:lvlText w:val="%5."/>
      <w:lvlJc w:val="left"/>
      <w:pPr>
        <w:ind w:left="3600" w:hanging="360"/>
      </w:pPr>
    </w:lvl>
    <w:lvl w:ilvl="5" w:tplc="ACDAB2F2" w:tentative="1">
      <w:start w:val="1"/>
      <w:numFmt w:val="lowerRoman"/>
      <w:lvlText w:val="%6."/>
      <w:lvlJc w:val="right"/>
      <w:pPr>
        <w:ind w:left="4320" w:hanging="180"/>
      </w:pPr>
    </w:lvl>
    <w:lvl w:ilvl="6" w:tplc="8ED63402" w:tentative="1">
      <w:start w:val="1"/>
      <w:numFmt w:val="decimal"/>
      <w:lvlText w:val="%7."/>
      <w:lvlJc w:val="left"/>
      <w:pPr>
        <w:ind w:left="5040" w:hanging="360"/>
      </w:pPr>
    </w:lvl>
    <w:lvl w:ilvl="7" w:tplc="A18E4A6C" w:tentative="1">
      <w:start w:val="1"/>
      <w:numFmt w:val="lowerLetter"/>
      <w:lvlText w:val="%8."/>
      <w:lvlJc w:val="left"/>
      <w:pPr>
        <w:ind w:left="5760" w:hanging="360"/>
      </w:pPr>
    </w:lvl>
    <w:lvl w:ilvl="8" w:tplc="8B689D38" w:tentative="1">
      <w:start w:val="1"/>
      <w:numFmt w:val="lowerRoman"/>
      <w:lvlText w:val="%9."/>
      <w:lvlJc w:val="right"/>
      <w:pPr>
        <w:ind w:left="6480" w:hanging="180"/>
      </w:pPr>
    </w:lvl>
  </w:abstractNum>
  <w:abstractNum w:abstractNumId="20">
    <w:nsid w:val="5A0E094F"/>
    <w:multiLevelType w:val="hybridMultilevel"/>
    <w:tmpl w:val="68282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612E6C"/>
    <w:multiLevelType w:val="multilevel"/>
    <w:tmpl w:val="5EEE49E4"/>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681247D8"/>
    <w:multiLevelType w:val="hybridMultilevel"/>
    <w:tmpl w:val="D7D6BB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8B72CC"/>
    <w:multiLevelType w:val="hybridMultilevel"/>
    <w:tmpl w:val="9D0409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F06D0B"/>
    <w:multiLevelType w:val="hybridMultilevel"/>
    <w:tmpl w:val="9EA6AEC8"/>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BB507D28">
      <w:start w:val="1"/>
      <w:numFmt w:val="upperLetter"/>
      <w:lvlText w:val="%3."/>
      <w:lvlJc w:val="left"/>
      <w:pPr>
        <w:ind w:left="3780" w:hanging="360"/>
      </w:pPr>
      <w:rPr>
        <w:rFonts w:hint="default"/>
      </w:rPr>
    </w:lvl>
    <w:lvl w:ilvl="3" w:tplc="B64E55CC">
      <w:start w:val="1"/>
      <w:numFmt w:val="decimal"/>
      <w:lvlText w:val="%4."/>
      <w:lvlJc w:val="left"/>
      <w:pPr>
        <w:ind w:left="4320" w:hanging="360"/>
      </w:pPr>
      <w:rPr>
        <w:rFonts w:eastAsiaTheme="minorHAnsi"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4023938"/>
    <w:multiLevelType w:val="hybridMultilevel"/>
    <w:tmpl w:val="C3DC7328"/>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74CB5FA1"/>
    <w:multiLevelType w:val="hybridMultilevel"/>
    <w:tmpl w:val="D4B24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5D144F"/>
    <w:multiLevelType w:val="hybridMultilevel"/>
    <w:tmpl w:val="8D904F28"/>
    <w:lvl w:ilvl="0" w:tplc="04090017">
      <w:start w:val="1"/>
      <w:numFmt w:val="lowerLetter"/>
      <w:lvlText w:val="%1)"/>
      <w:lvlJc w:val="left"/>
      <w:pPr>
        <w:ind w:left="1800" w:hanging="360"/>
      </w:pPr>
      <w:rPr>
        <w:rFonts w:hint="default"/>
      </w:rPr>
    </w:lvl>
    <w:lvl w:ilvl="1" w:tplc="3D624718" w:tentative="1">
      <w:start w:val="1"/>
      <w:numFmt w:val="lowerLetter"/>
      <w:lvlText w:val="%2."/>
      <w:lvlJc w:val="left"/>
      <w:pPr>
        <w:ind w:left="2520" w:hanging="360"/>
      </w:pPr>
    </w:lvl>
    <w:lvl w:ilvl="2" w:tplc="E1AE70B8" w:tentative="1">
      <w:start w:val="1"/>
      <w:numFmt w:val="lowerRoman"/>
      <w:lvlText w:val="%3."/>
      <w:lvlJc w:val="right"/>
      <w:pPr>
        <w:ind w:left="3240" w:hanging="180"/>
      </w:pPr>
    </w:lvl>
    <w:lvl w:ilvl="3" w:tplc="D9ECEF16" w:tentative="1">
      <w:start w:val="1"/>
      <w:numFmt w:val="decimal"/>
      <w:lvlText w:val="%4."/>
      <w:lvlJc w:val="left"/>
      <w:pPr>
        <w:ind w:left="3960" w:hanging="360"/>
      </w:pPr>
    </w:lvl>
    <w:lvl w:ilvl="4" w:tplc="B9D0E102" w:tentative="1">
      <w:start w:val="1"/>
      <w:numFmt w:val="lowerLetter"/>
      <w:lvlText w:val="%5."/>
      <w:lvlJc w:val="left"/>
      <w:pPr>
        <w:ind w:left="4680" w:hanging="360"/>
      </w:pPr>
    </w:lvl>
    <w:lvl w:ilvl="5" w:tplc="ABEC07F8" w:tentative="1">
      <w:start w:val="1"/>
      <w:numFmt w:val="lowerRoman"/>
      <w:lvlText w:val="%6."/>
      <w:lvlJc w:val="right"/>
      <w:pPr>
        <w:ind w:left="5400" w:hanging="180"/>
      </w:pPr>
    </w:lvl>
    <w:lvl w:ilvl="6" w:tplc="343C552E" w:tentative="1">
      <w:start w:val="1"/>
      <w:numFmt w:val="decimal"/>
      <w:lvlText w:val="%7."/>
      <w:lvlJc w:val="left"/>
      <w:pPr>
        <w:ind w:left="6120" w:hanging="360"/>
      </w:pPr>
    </w:lvl>
    <w:lvl w:ilvl="7" w:tplc="2466CC1E" w:tentative="1">
      <w:start w:val="1"/>
      <w:numFmt w:val="lowerLetter"/>
      <w:lvlText w:val="%8."/>
      <w:lvlJc w:val="left"/>
      <w:pPr>
        <w:ind w:left="6840" w:hanging="360"/>
      </w:pPr>
    </w:lvl>
    <w:lvl w:ilvl="8" w:tplc="2A0C87CC" w:tentative="1">
      <w:start w:val="1"/>
      <w:numFmt w:val="lowerRoman"/>
      <w:lvlText w:val="%9."/>
      <w:lvlJc w:val="right"/>
      <w:pPr>
        <w:ind w:left="7560" w:hanging="180"/>
      </w:pPr>
    </w:lvl>
  </w:abstractNum>
  <w:num w:numId="1">
    <w:abstractNumId w:val="5"/>
  </w:num>
  <w:num w:numId="2">
    <w:abstractNumId w:val="20"/>
  </w:num>
  <w:num w:numId="3">
    <w:abstractNumId w:val="10"/>
  </w:num>
  <w:num w:numId="4">
    <w:abstractNumId w:val="13"/>
  </w:num>
  <w:num w:numId="5">
    <w:abstractNumId w:val="18"/>
  </w:num>
  <w:num w:numId="6">
    <w:abstractNumId w:val="6"/>
  </w:num>
  <w:num w:numId="7">
    <w:abstractNumId w:val="19"/>
  </w:num>
  <w:num w:numId="8">
    <w:abstractNumId w:val="8"/>
  </w:num>
  <w:num w:numId="9">
    <w:abstractNumId w:val="21"/>
  </w:num>
  <w:num w:numId="10">
    <w:abstractNumId w:val="7"/>
  </w:num>
  <w:num w:numId="11">
    <w:abstractNumId w:val="4"/>
  </w:num>
  <w:num w:numId="12">
    <w:abstractNumId w:val="11"/>
  </w:num>
  <w:num w:numId="13">
    <w:abstractNumId w:val="14"/>
  </w:num>
  <w:num w:numId="14">
    <w:abstractNumId w:val="27"/>
  </w:num>
  <w:num w:numId="15">
    <w:abstractNumId w:val="25"/>
  </w:num>
  <w:num w:numId="16">
    <w:abstractNumId w:val="22"/>
  </w:num>
  <w:num w:numId="17">
    <w:abstractNumId w:val="1"/>
  </w:num>
  <w:num w:numId="18">
    <w:abstractNumId w:val="2"/>
  </w:num>
  <w:num w:numId="19">
    <w:abstractNumId w:val="26"/>
  </w:num>
  <w:num w:numId="20">
    <w:abstractNumId w:val="9"/>
  </w:num>
  <w:num w:numId="21">
    <w:abstractNumId w:val="17"/>
  </w:num>
  <w:num w:numId="22">
    <w:abstractNumId w:val="24"/>
  </w:num>
  <w:num w:numId="23">
    <w:abstractNumId w:val="12"/>
  </w:num>
  <w:num w:numId="24">
    <w:abstractNumId w:val="0"/>
  </w:num>
  <w:num w:numId="25">
    <w:abstractNumId w:val="16"/>
  </w:num>
  <w:num w:numId="26">
    <w:abstractNumId w:val="15"/>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8C"/>
    <w:rsid w:val="00317C32"/>
    <w:rsid w:val="0032073C"/>
    <w:rsid w:val="003D3E8C"/>
    <w:rsid w:val="004363CC"/>
    <w:rsid w:val="00AD486C"/>
    <w:rsid w:val="00EF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8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POINT,sub 1,Medium Grid 1 - Accent 21,Body of text+1,Body of text+2,Body of text+3,List Paragraph11,Colorful List - Accent 11,HEADING 1,Heading 11,soal jawab"/>
    <w:basedOn w:val="Normal"/>
    <w:link w:val="ListParagraphChar"/>
    <w:uiPriority w:val="34"/>
    <w:qFormat/>
    <w:rsid w:val="004363CC"/>
    <w:pPr>
      <w:ind w:left="720"/>
      <w:contextualSpacing/>
    </w:pPr>
  </w:style>
  <w:style w:type="character" w:customStyle="1" w:styleId="ListParagraphChar">
    <w:name w:val="List Paragraph Char"/>
    <w:aliases w:val="Body of text Char,sub-section Char,List Paragraph1 Char,POINT Char,sub 1 Char,Medium Grid 1 - Accent 21 Char,Body of text+1 Char,Body of text+2 Char,Body of text+3 Char,List Paragraph11 Char,Colorful List - Accent 11 Char"/>
    <w:link w:val="ListParagraph"/>
    <w:uiPriority w:val="34"/>
    <w:qFormat/>
    <w:rsid w:val="004363CC"/>
    <w:rPr>
      <w:lang w:val="en-ID"/>
    </w:rPr>
  </w:style>
  <w:style w:type="character" w:styleId="FootnoteReference">
    <w:name w:val="footnote reference"/>
    <w:basedOn w:val="DefaultParagraphFont"/>
    <w:uiPriority w:val="99"/>
    <w:unhideWhenUsed/>
    <w:rsid w:val="004363CC"/>
    <w:rPr>
      <w:vertAlign w:val="superscript"/>
    </w:rPr>
  </w:style>
  <w:style w:type="paragraph" w:styleId="FootnoteText">
    <w:name w:val="footnote text"/>
    <w:basedOn w:val="Normal"/>
    <w:link w:val="FootnoteTextChar"/>
    <w:uiPriority w:val="99"/>
    <w:unhideWhenUsed/>
    <w:rsid w:val="004363CC"/>
    <w:pPr>
      <w:spacing w:after="0" w:line="240" w:lineRule="auto"/>
    </w:pPr>
    <w:rPr>
      <w:sz w:val="20"/>
      <w:szCs w:val="20"/>
    </w:rPr>
  </w:style>
  <w:style w:type="character" w:customStyle="1" w:styleId="FootnoteTextChar">
    <w:name w:val="Footnote Text Char"/>
    <w:basedOn w:val="DefaultParagraphFont"/>
    <w:link w:val="FootnoteText"/>
    <w:uiPriority w:val="99"/>
    <w:rsid w:val="004363CC"/>
    <w:rPr>
      <w:sz w:val="20"/>
      <w:szCs w:val="20"/>
      <w:lang w:val="en-ID"/>
    </w:rPr>
  </w:style>
  <w:style w:type="paragraph" w:styleId="Footer">
    <w:name w:val="footer"/>
    <w:basedOn w:val="Normal"/>
    <w:link w:val="FooterChar"/>
    <w:uiPriority w:val="99"/>
    <w:unhideWhenUsed/>
    <w:rsid w:val="00436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3CC"/>
    <w:rPr>
      <w:lang w:val="en-ID"/>
    </w:rPr>
  </w:style>
  <w:style w:type="paragraph" w:styleId="Header">
    <w:name w:val="header"/>
    <w:basedOn w:val="Normal"/>
    <w:link w:val="HeaderChar"/>
    <w:uiPriority w:val="99"/>
    <w:unhideWhenUsed/>
    <w:rsid w:val="00436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3CC"/>
    <w:rPr>
      <w:lang w:val="en-ID"/>
    </w:rPr>
  </w:style>
  <w:style w:type="table" w:customStyle="1" w:styleId="TableGrid1">
    <w:name w:val="Table Grid1"/>
    <w:basedOn w:val="TableNormal"/>
    <w:next w:val="TableGrid"/>
    <w:uiPriority w:val="39"/>
    <w:rsid w:val="00317C3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17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uiPriority w:val="39"/>
    <w:rsid w:val="0032073C"/>
    <w:pPr>
      <w:spacing w:after="0" w:line="240" w:lineRule="auto"/>
    </w:pPr>
    <w:rPr>
      <w:rFonts w:ascii="Calibri" w:eastAsia="Calibri" w:hAnsi="Calibri"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3C"/>
    <w:rPr>
      <w:rFonts w:ascii="Tahoma"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8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POINT,sub 1,Medium Grid 1 - Accent 21,Body of text+1,Body of text+2,Body of text+3,List Paragraph11,Colorful List - Accent 11,HEADING 1,Heading 11,soal jawab"/>
    <w:basedOn w:val="Normal"/>
    <w:link w:val="ListParagraphChar"/>
    <w:uiPriority w:val="34"/>
    <w:qFormat/>
    <w:rsid w:val="004363CC"/>
    <w:pPr>
      <w:ind w:left="720"/>
      <w:contextualSpacing/>
    </w:pPr>
  </w:style>
  <w:style w:type="character" w:customStyle="1" w:styleId="ListParagraphChar">
    <w:name w:val="List Paragraph Char"/>
    <w:aliases w:val="Body of text Char,sub-section Char,List Paragraph1 Char,POINT Char,sub 1 Char,Medium Grid 1 - Accent 21 Char,Body of text+1 Char,Body of text+2 Char,Body of text+3 Char,List Paragraph11 Char,Colorful List - Accent 11 Char"/>
    <w:link w:val="ListParagraph"/>
    <w:uiPriority w:val="34"/>
    <w:qFormat/>
    <w:rsid w:val="004363CC"/>
    <w:rPr>
      <w:lang w:val="en-ID"/>
    </w:rPr>
  </w:style>
  <w:style w:type="character" w:styleId="FootnoteReference">
    <w:name w:val="footnote reference"/>
    <w:basedOn w:val="DefaultParagraphFont"/>
    <w:uiPriority w:val="99"/>
    <w:unhideWhenUsed/>
    <w:rsid w:val="004363CC"/>
    <w:rPr>
      <w:vertAlign w:val="superscript"/>
    </w:rPr>
  </w:style>
  <w:style w:type="paragraph" w:styleId="FootnoteText">
    <w:name w:val="footnote text"/>
    <w:basedOn w:val="Normal"/>
    <w:link w:val="FootnoteTextChar"/>
    <w:uiPriority w:val="99"/>
    <w:unhideWhenUsed/>
    <w:rsid w:val="004363CC"/>
    <w:pPr>
      <w:spacing w:after="0" w:line="240" w:lineRule="auto"/>
    </w:pPr>
    <w:rPr>
      <w:sz w:val="20"/>
      <w:szCs w:val="20"/>
    </w:rPr>
  </w:style>
  <w:style w:type="character" w:customStyle="1" w:styleId="FootnoteTextChar">
    <w:name w:val="Footnote Text Char"/>
    <w:basedOn w:val="DefaultParagraphFont"/>
    <w:link w:val="FootnoteText"/>
    <w:uiPriority w:val="99"/>
    <w:rsid w:val="004363CC"/>
    <w:rPr>
      <w:sz w:val="20"/>
      <w:szCs w:val="20"/>
      <w:lang w:val="en-ID"/>
    </w:rPr>
  </w:style>
  <w:style w:type="paragraph" w:styleId="Footer">
    <w:name w:val="footer"/>
    <w:basedOn w:val="Normal"/>
    <w:link w:val="FooterChar"/>
    <w:uiPriority w:val="99"/>
    <w:unhideWhenUsed/>
    <w:rsid w:val="00436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3CC"/>
    <w:rPr>
      <w:lang w:val="en-ID"/>
    </w:rPr>
  </w:style>
  <w:style w:type="paragraph" w:styleId="Header">
    <w:name w:val="header"/>
    <w:basedOn w:val="Normal"/>
    <w:link w:val="HeaderChar"/>
    <w:uiPriority w:val="99"/>
    <w:unhideWhenUsed/>
    <w:rsid w:val="00436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3CC"/>
    <w:rPr>
      <w:lang w:val="en-ID"/>
    </w:rPr>
  </w:style>
  <w:style w:type="table" w:customStyle="1" w:styleId="TableGrid1">
    <w:name w:val="Table Grid1"/>
    <w:basedOn w:val="TableNormal"/>
    <w:next w:val="TableGrid"/>
    <w:uiPriority w:val="39"/>
    <w:rsid w:val="00317C3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17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uiPriority w:val="39"/>
    <w:rsid w:val="0032073C"/>
    <w:pPr>
      <w:spacing w:after="0" w:line="240" w:lineRule="auto"/>
    </w:pPr>
    <w:rPr>
      <w:rFonts w:ascii="Calibri" w:eastAsia="Calibri" w:hAnsi="Calibri"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3C"/>
    <w:rPr>
      <w:rFonts w:ascii="Tahoma"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Appman Premium 2021</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2022-08-30T13:02:00Z</dcterms:created>
  <dcterms:modified xsi:type="dcterms:W3CDTF">2022-08-30T13:02:00Z</dcterms:modified>
</cp:coreProperties>
</file>