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BAB III</w:t>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METODOLOGI PENELITIAN</w:t>
      </w:r>
    </w:p>
    <w:p w:rsidR="008F4127" w:rsidRPr="00FF5A21" w:rsidRDefault="008F4127" w:rsidP="008F4127">
      <w:pPr>
        <w:pStyle w:val="ListParagraph"/>
        <w:numPr>
          <w:ilvl w:val="0"/>
          <w:numId w:val="1"/>
        </w:numPr>
        <w:tabs>
          <w:tab w:val="left" w:pos="0"/>
        </w:tabs>
        <w:spacing w:after="0" w:line="480" w:lineRule="auto"/>
        <w:rPr>
          <w:rFonts w:ascii="Times New Roman" w:hAnsi="Times New Roman" w:cs="Times New Roman"/>
          <w:b/>
          <w:sz w:val="24"/>
          <w:szCs w:val="24"/>
        </w:rPr>
      </w:pPr>
      <w:r w:rsidRPr="00FF5A21">
        <w:rPr>
          <w:rFonts w:ascii="Times New Roman" w:hAnsi="Times New Roman" w:cs="Times New Roman"/>
          <w:b/>
          <w:sz w:val="24"/>
          <w:szCs w:val="24"/>
        </w:rPr>
        <w:t>Tempat Penelitian</w:t>
      </w:r>
    </w:p>
    <w:p w:rsidR="008F4127" w:rsidRPr="005360BC" w:rsidRDefault="008F4127" w:rsidP="008F4127">
      <w:pPr>
        <w:pStyle w:val="ListParagraph"/>
        <w:tabs>
          <w:tab w:val="left" w:pos="0"/>
        </w:tabs>
        <w:spacing w:after="0" w:line="480" w:lineRule="auto"/>
        <w:ind w:firstLine="0"/>
        <w:jc w:val="both"/>
        <w:rPr>
          <w:rFonts w:ascii="Times New Roman" w:hAnsi="Times New Roman" w:cs="Times New Roman"/>
          <w:sz w:val="24"/>
          <w:szCs w:val="24"/>
        </w:rPr>
      </w:pPr>
      <w:r>
        <w:rPr>
          <w:rFonts w:ascii="Times New Roman" w:hAnsi="Times New Roman" w:cs="Times New Roman"/>
          <w:sz w:val="24"/>
          <w:szCs w:val="24"/>
        </w:rPr>
        <w:tab/>
      </w:r>
      <w:r w:rsidRPr="00C32A17">
        <w:rPr>
          <w:rFonts w:ascii="Times New Roman" w:hAnsi="Times New Roman" w:cs="Times New Roman"/>
          <w:sz w:val="24"/>
          <w:szCs w:val="24"/>
        </w:rPr>
        <w:t>Penelitian ini</w:t>
      </w:r>
      <w:r>
        <w:rPr>
          <w:rFonts w:ascii="Times New Roman" w:hAnsi="Times New Roman" w:cs="Times New Roman"/>
          <w:sz w:val="24"/>
          <w:szCs w:val="24"/>
        </w:rPr>
        <w:t xml:space="preserve"> dilaksanakan pada kelas IV semester genap tahun pelajaran 2023 / 2024. Penelitian dilaksanakan di SD Negeri 3 Rambutan yang bertempat di </w:t>
      </w:r>
      <w:r w:rsidRPr="00C32A17">
        <w:rPr>
          <w:rFonts w:ascii="Times New Roman" w:hAnsi="Times New Roman" w:cs="Times New Roman"/>
          <w:sz w:val="24"/>
          <w:szCs w:val="24"/>
        </w:rPr>
        <w:t>Jalan Kapten</w:t>
      </w:r>
      <w:r>
        <w:rPr>
          <w:rFonts w:ascii="Times New Roman" w:hAnsi="Times New Roman" w:cs="Times New Roman"/>
          <w:sz w:val="24"/>
          <w:szCs w:val="24"/>
        </w:rPr>
        <w:t xml:space="preserve"> </w:t>
      </w:r>
      <w:r w:rsidRPr="00C32A17">
        <w:rPr>
          <w:rFonts w:ascii="Times New Roman" w:hAnsi="Times New Roman" w:cs="Times New Roman"/>
          <w:sz w:val="24"/>
          <w:szCs w:val="24"/>
        </w:rPr>
        <w:t xml:space="preserve">Robani Kadir </w:t>
      </w:r>
      <w:r>
        <w:rPr>
          <w:rFonts w:ascii="Times New Roman" w:hAnsi="Times New Roman" w:cs="Times New Roman"/>
          <w:sz w:val="24"/>
          <w:szCs w:val="24"/>
          <w:shd w:val="clear" w:color="auto" w:fill="FFFFFF"/>
        </w:rPr>
        <w:t xml:space="preserve">No.49, Desa Sungai Pinang, Kecamatan Rambutan, Kabupaten </w:t>
      </w:r>
      <w:r w:rsidRPr="00C32A17">
        <w:rPr>
          <w:rFonts w:ascii="Times New Roman" w:hAnsi="Times New Roman" w:cs="Times New Roman"/>
          <w:sz w:val="24"/>
          <w:szCs w:val="24"/>
          <w:shd w:val="clear" w:color="auto" w:fill="FFFFFF"/>
        </w:rPr>
        <w:t>Banyuasin, Sumatera Selatan 30967</w:t>
      </w:r>
      <w:r>
        <w:rPr>
          <w:rFonts w:ascii="Times New Roman" w:hAnsi="Times New Roman" w:cs="Times New Roman"/>
          <w:sz w:val="24"/>
          <w:szCs w:val="24"/>
          <w:shd w:val="clear" w:color="auto" w:fill="FFFFFF"/>
        </w:rPr>
        <w:t xml:space="preserve">. </w:t>
      </w:r>
    </w:p>
    <w:p w:rsidR="008F4127" w:rsidRDefault="008F4127" w:rsidP="008F4127">
      <w:pPr>
        <w:pStyle w:val="ListParagraph"/>
        <w:numPr>
          <w:ilvl w:val="0"/>
          <w:numId w:val="1"/>
        </w:numPr>
        <w:tabs>
          <w:tab w:val="left" w:pos="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Pendekatan dan Metode </w:t>
      </w:r>
      <w:r w:rsidRPr="00FF5A21">
        <w:rPr>
          <w:rFonts w:ascii="Times New Roman" w:hAnsi="Times New Roman" w:cs="Times New Roman"/>
          <w:b/>
          <w:sz w:val="24"/>
          <w:szCs w:val="24"/>
        </w:rPr>
        <w:t xml:space="preserve">Penelitian </w:t>
      </w:r>
    </w:p>
    <w:p w:rsidR="008F4127" w:rsidRPr="00FC7C85" w:rsidRDefault="008F4127" w:rsidP="008F4127">
      <w:pPr>
        <w:pStyle w:val="ListParagraph"/>
        <w:numPr>
          <w:ilvl w:val="0"/>
          <w:numId w:val="10"/>
        </w:numPr>
        <w:tabs>
          <w:tab w:val="left" w:pos="0"/>
        </w:tabs>
        <w:spacing w:after="0" w:line="480" w:lineRule="auto"/>
        <w:rPr>
          <w:rFonts w:ascii="Times New Roman" w:hAnsi="Times New Roman" w:cs="Times New Roman"/>
          <w:b/>
          <w:sz w:val="24"/>
          <w:szCs w:val="24"/>
        </w:rPr>
      </w:pPr>
      <w:r w:rsidRPr="00FC7C85">
        <w:rPr>
          <w:rFonts w:ascii="Times New Roman" w:hAnsi="Times New Roman" w:cs="Times New Roman"/>
          <w:b/>
          <w:sz w:val="24"/>
          <w:szCs w:val="24"/>
        </w:rPr>
        <w:t>Jenis Penelitian</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 xml:space="preserve">Jenis penelitian yang digunakan dalam penelitian ini adalah  </w:t>
      </w:r>
      <w:r w:rsidRPr="00197327">
        <w:rPr>
          <w:rFonts w:ascii="Times New Roman" w:hAnsi="Times New Roman" w:cs="Times New Roman"/>
          <w:i/>
          <w:sz w:val="24"/>
          <w:szCs w:val="24"/>
        </w:rPr>
        <w:t>Research and Development</w:t>
      </w:r>
      <w:r>
        <w:rPr>
          <w:rFonts w:ascii="Times New Roman" w:hAnsi="Times New Roman" w:cs="Times New Roman"/>
          <w:i/>
          <w:sz w:val="24"/>
          <w:szCs w:val="24"/>
        </w:rPr>
        <w:t xml:space="preserve"> </w:t>
      </w:r>
      <w:r w:rsidRPr="001800FE">
        <w:rPr>
          <w:rFonts w:ascii="Times New Roman" w:hAnsi="Times New Roman" w:cs="Times New Roman"/>
          <w:sz w:val="24"/>
          <w:szCs w:val="24"/>
        </w:rPr>
        <w:t>(R&amp;D)</w:t>
      </w:r>
      <w:r w:rsidRPr="00197327">
        <w:rPr>
          <w:rFonts w:ascii="Times New Roman" w:hAnsi="Times New Roman" w:cs="Times New Roman"/>
          <w:i/>
          <w:sz w:val="24"/>
          <w:szCs w:val="24"/>
        </w:rPr>
        <w:t xml:space="preserve"> </w:t>
      </w:r>
      <w:r w:rsidRPr="00686557">
        <w:rPr>
          <w:rFonts w:ascii="Times New Roman" w:hAnsi="Times New Roman" w:cs="Times New Roman"/>
          <w:sz w:val="24"/>
          <w:szCs w:val="24"/>
        </w:rPr>
        <w:t>bertujuan untuk mengembangk</w:t>
      </w:r>
      <w:r>
        <w:rPr>
          <w:rFonts w:ascii="Times New Roman" w:hAnsi="Times New Roman" w:cs="Times New Roman"/>
          <w:sz w:val="24"/>
          <w:szCs w:val="24"/>
        </w:rPr>
        <w:t>a</w:t>
      </w:r>
      <w:r w:rsidRPr="00686557">
        <w:rPr>
          <w:rFonts w:ascii="Times New Roman" w:hAnsi="Times New Roman" w:cs="Times New Roman"/>
          <w:sz w:val="24"/>
          <w:szCs w:val="24"/>
        </w:rPr>
        <w:t>n produk yang sudah ada.</w:t>
      </w:r>
    </w:p>
    <w:p w:rsidR="008F4127" w:rsidRDefault="008F4127" w:rsidP="008F4127">
      <w:pPr>
        <w:tabs>
          <w:tab w:val="left" w:pos="0"/>
        </w:tabs>
        <w:spacing w:after="0" w:line="240" w:lineRule="auto"/>
        <w:ind w:left="2160" w:firstLine="0"/>
        <w:jc w:val="both"/>
        <w:rPr>
          <w:rFonts w:ascii="Times New Roman" w:hAnsi="Times New Roman" w:cs="Times New Roman"/>
          <w:sz w:val="24"/>
          <w:szCs w:val="24"/>
        </w:rPr>
      </w:pPr>
      <w:r>
        <w:rPr>
          <w:rFonts w:ascii="Times New Roman" w:hAnsi="Times New Roman" w:cs="Times New Roman"/>
          <w:sz w:val="24"/>
          <w:szCs w:val="24"/>
        </w:rPr>
        <w:t>Menurut Sugiyono penelitian dan pengembangan mempunyai fungsi yaitu memvalidasi dan mengembangkan produk. Memvalidasi produk artinya produk itu telah ada dan peneliti hanya menguji keefektian dan kevalidan. Sedangkan mengembangkan produk arti luas yaitu memperbaruhi produk yang telah ada (sehingga menjadi lebih praktik, efektif dan efisien) untuk menciptakan produk baru yang sebelumnya belum pernah ada.</w:t>
      </w:r>
      <w:r>
        <w:rPr>
          <w:rStyle w:val="FootnoteReference"/>
          <w:rFonts w:ascii="Times New Roman" w:hAnsi="Times New Roman" w:cs="Times New Roman"/>
          <w:sz w:val="24"/>
          <w:szCs w:val="24"/>
        </w:rPr>
        <w:footnoteReference w:id="2"/>
      </w:r>
    </w:p>
    <w:p w:rsidR="008F4127" w:rsidRDefault="008F4127" w:rsidP="008F4127">
      <w:pPr>
        <w:tabs>
          <w:tab w:val="left" w:pos="0"/>
        </w:tabs>
        <w:spacing w:after="0" w:line="240" w:lineRule="auto"/>
        <w:ind w:left="2160" w:firstLine="0"/>
        <w:jc w:val="both"/>
        <w:rPr>
          <w:rFonts w:ascii="Times New Roman" w:hAnsi="Times New Roman" w:cs="Times New Roman"/>
          <w:sz w:val="24"/>
          <w:szCs w:val="24"/>
        </w:rPr>
      </w:pP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Pada penelitian R&amp;D bertujuan untuk mengembangkan produk berupa bahan ajar IPS berbasis majalah elektronik materi “Keanekaragaman Budaya Bangsa Indonesia” kelas IV, yang bisa digunakan guru sebagai alat bantu untuk mempermudah proses pembelajaran IPS yang lebih menarik minat belajar siswa kelas IV di SD N 3 Rambutan.</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Penelitian dan pengembangan (R&amp;D) digunakan untuk menguji pendesaianan, kepraktisan dan keefetifan produk. Dalam menguji pendesainan, kepraktisan dan keefektivan produk diperlukan penelitian untuk menguji.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Pada penelitian ini, </w:t>
      </w:r>
      <w:r>
        <w:rPr>
          <w:rFonts w:ascii="Times New Roman" w:hAnsi="Times New Roman" w:cs="Times New Roman"/>
          <w:sz w:val="24"/>
          <w:szCs w:val="24"/>
        </w:rPr>
        <w:lastRenderedPageBreak/>
        <w:t xml:space="preserve">desain pengembangan yang digunakan yaitu model penelitian dan pengembangan </w:t>
      </w:r>
      <w:r w:rsidRPr="00316514">
        <w:rPr>
          <w:rFonts w:ascii="Times New Roman" w:hAnsi="Times New Roman" w:cs="Times New Roman"/>
          <w:i/>
          <w:sz w:val="24"/>
          <w:szCs w:val="24"/>
        </w:rPr>
        <w:t>tessmer.</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Desain penelitian ini mengikuti desain penelitian yang dikembangkan oleh</w:t>
      </w:r>
      <w:r w:rsidRPr="00316514">
        <w:rPr>
          <w:rFonts w:ascii="Times New Roman" w:hAnsi="Times New Roman" w:cs="Times New Roman"/>
          <w:i/>
          <w:sz w:val="24"/>
          <w:szCs w:val="24"/>
        </w:rPr>
        <w:t xml:space="preserve"> Tessmer</w:t>
      </w:r>
      <w:r>
        <w:rPr>
          <w:rFonts w:ascii="Times New Roman" w:hAnsi="Times New Roman" w:cs="Times New Roman"/>
          <w:sz w:val="24"/>
          <w:szCs w:val="24"/>
        </w:rPr>
        <w:t xml:space="preserve"> yaitu alur </w:t>
      </w:r>
      <w:r w:rsidRPr="00316514">
        <w:rPr>
          <w:rFonts w:ascii="Times New Roman" w:hAnsi="Times New Roman" w:cs="Times New Roman"/>
          <w:i/>
          <w:sz w:val="24"/>
          <w:szCs w:val="24"/>
        </w:rPr>
        <w:t>formative evaluation</w:t>
      </w:r>
      <w:r>
        <w:rPr>
          <w:rFonts w:ascii="Times New Roman" w:hAnsi="Times New Roman" w:cs="Times New Roman"/>
          <w:sz w:val="24"/>
          <w:szCs w:val="24"/>
        </w:rPr>
        <w:t xml:space="preserve">. Adapun alur desain </w:t>
      </w:r>
      <w:r w:rsidRPr="00316514">
        <w:rPr>
          <w:rFonts w:ascii="Times New Roman" w:hAnsi="Times New Roman" w:cs="Times New Roman"/>
          <w:i/>
          <w:sz w:val="24"/>
          <w:szCs w:val="24"/>
        </w:rPr>
        <w:t>formative evaluation</w:t>
      </w:r>
      <w:r>
        <w:rPr>
          <w:rFonts w:ascii="Times New Roman" w:hAnsi="Times New Roman" w:cs="Times New Roman"/>
          <w:sz w:val="24"/>
          <w:szCs w:val="24"/>
        </w:rPr>
        <w:t xml:space="preserve"> adalah sebagai berikut:</w:t>
      </w:r>
    </w:p>
    <w:p w:rsidR="008F4127" w:rsidRDefault="008F4127" w:rsidP="008F4127">
      <w:pPr>
        <w:tabs>
          <w:tab w:val="left" w:pos="0"/>
        </w:tabs>
        <w:spacing w:after="0" w:line="480" w:lineRule="auto"/>
        <w:ind w:firstLine="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176.9pt;margin-top:18.6pt;width:89.2pt;height:22.5pt;z-index:251658240">
            <v:textbox style="mso-next-textbox:#_x0000_s1031">
              <w:txbxContent>
                <w:p w:rsidR="008F4127" w:rsidRPr="00E831E6" w:rsidRDefault="008F4127" w:rsidP="008F4127">
                  <w:pPr>
                    <w:ind w:firstLine="0"/>
                    <w:jc w:val="both"/>
                    <w:rPr>
                      <w:rFonts w:ascii="Times New Roman" w:hAnsi="Times New Roman" w:cs="Times New Roman"/>
                      <w:i/>
                      <w:sz w:val="24"/>
                      <w:szCs w:val="24"/>
                    </w:rPr>
                  </w:pPr>
                  <w:r w:rsidRPr="00E831E6">
                    <w:rPr>
                      <w:rFonts w:ascii="Times New Roman" w:hAnsi="Times New Roman" w:cs="Times New Roman"/>
                      <w:i/>
                      <w:sz w:val="24"/>
                      <w:szCs w:val="24"/>
                    </w:rPr>
                    <w:t>Expert Review</w:t>
                  </w:r>
                </w:p>
              </w:txbxContent>
            </v:textbox>
          </v:shape>
        </w:pict>
      </w:r>
    </w:p>
    <w:p w:rsidR="008F4127" w:rsidRDefault="008F4127" w:rsidP="008F4127">
      <w:pPr>
        <w:tabs>
          <w:tab w:val="left" w:pos="0"/>
        </w:tabs>
        <w:spacing w:after="0" w:line="480" w:lineRule="auto"/>
        <w:ind w:left="720" w:firstLine="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97.6pt;margin-top:3.75pt;width:0;height:120.75pt;z-index:251658240" o:connectortype="straight"/>
        </w:pict>
      </w:r>
      <w:r>
        <w:rPr>
          <w:rFonts w:ascii="Times New Roman" w:hAnsi="Times New Roman" w:cs="Times New Roman"/>
          <w:noProof/>
          <w:sz w:val="24"/>
          <w:szCs w:val="24"/>
        </w:rPr>
        <w:pict>
          <v:shape id="_x0000_s1036" type="#_x0000_t32" style="position:absolute;left:0;text-align:left;margin-left:266.1pt;margin-top:3.5pt;width:31.5pt;height:0;z-index:251658240" o:connectortype="straight"/>
        </w:pict>
      </w:r>
      <w:r>
        <w:rPr>
          <w:rFonts w:ascii="Times New Roman" w:hAnsi="Times New Roman" w:cs="Times New Roman"/>
          <w:noProof/>
          <w:sz w:val="24"/>
          <w:szCs w:val="24"/>
        </w:rPr>
        <w:pict>
          <v:shape id="_x0000_s1028" type="#_x0000_t32" style="position:absolute;left:0;text-align:left;margin-left:145.35pt;margin-top:3.75pt;width:.1pt;height:117pt;z-index:251658240" o:connectortype="straight"/>
        </w:pict>
      </w:r>
      <w:r>
        <w:rPr>
          <w:rFonts w:ascii="Times New Roman" w:hAnsi="Times New Roman" w:cs="Times New Roman"/>
          <w:noProof/>
          <w:sz w:val="24"/>
          <w:szCs w:val="24"/>
        </w:rPr>
        <w:pict>
          <v:shape id="_x0000_s1033" type="#_x0000_t32" style="position:absolute;left:0;text-align:left;margin-left:190.35pt;margin-top:13.5pt;width:0;height:30.75pt;flip:y;z-index:251658240" o:connectortype="straight">
            <v:stroke endarrow="block"/>
          </v:shape>
        </w:pict>
      </w:r>
      <w:r>
        <w:rPr>
          <w:rFonts w:ascii="Times New Roman" w:hAnsi="Times New Roman" w:cs="Times New Roman"/>
          <w:noProof/>
          <w:sz w:val="24"/>
          <w:szCs w:val="24"/>
        </w:rPr>
        <w:pict>
          <v:shape id="_x0000_s1029" type="#_x0000_t32" style="position:absolute;left:0;text-align:left;margin-left:145.4pt;margin-top:3.55pt;width:31.5pt;height:.05pt;z-index:251658240" o:connectortype="straight">
            <v:stroke endarrow="block"/>
          </v:shape>
        </w:pict>
      </w:r>
    </w:p>
    <w:p w:rsidR="008F4127" w:rsidRDefault="008F4127" w:rsidP="008F4127">
      <w:pPr>
        <w:tabs>
          <w:tab w:val="left" w:pos="0"/>
          <w:tab w:val="left" w:pos="3630"/>
        </w:tabs>
        <w:spacing w:after="0" w:line="480" w:lineRule="auto"/>
        <w:ind w:left="720" w:firstLine="0"/>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312.6pt;margin-top:23.4pt;width:78.75pt;height:21pt;z-index:251658240">
            <v:textbox style="mso-next-textbox:#_x0000_s1039">
              <w:txbxContent>
                <w:p w:rsidR="008F4127" w:rsidRPr="00B031CB" w:rsidRDefault="008F4127" w:rsidP="008F4127">
                  <w:pPr>
                    <w:ind w:firstLine="0"/>
                    <w:jc w:val="both"/>
                    <w:rPr>
                      <w:rFonts w:ascii="Times New Roman" w:hAnsi="Times New Roman" w:cs="Times New Roman"/>
                      <w:i/>
                      <w:sz w:val="24"/>
                      <w:szCs w:val="24"/>
                    </w:rPr>
                  </w:pPr>
                  <w:r w:rsidRPr="00B031CB">
                    <w:rPr>
                      <w:rFonts w:ascii="Times New Roman" w:hAnsi="Times New Roman" w:cs="Times New Roman"/>
                      <w:i/>
                      <w:sz w:val="24"/>
                      <w:szCs w:val="24"/>
                    </w:rPr>
                    <w:t>Small Group</w:t>
                  </w:r>
                </w:p>
              </w:txbxContent>
            </v:textbox>
          </v:shape>
        </w:pict>
      </w:r>
      <w:r>
        <w:rPr>
          <w:rFonts w:ascii="Times New Roman" w:hAnsi="Times New Roman" w:cs="Times New Roman"/>
          <w:noProof/>
          <w:sz w:val="24"/>
          <w:szCs w:val="24"/>
        </w:rPr>
        <w:pict>
          <v:shape id="_x0000_s1026" type="#_x0000_t202" style="position:absolute;left:0;text-align:left;margin-left:35.95pt;margin-top:16.65pt;width:85.5pt;height:39pt;z-index:251658240">
            <v:textbox style="mso-next-textbox:#_x0000_s1026">
              <w:txbxContent>
                <w:p w:rsidR="008F4127" w:rsidRPr="00BC6E6F" w:rsidRDefault="008F4127" w:rsidP="008F4127">
                  <w:pPr>
                    <w:ind w:firstLine="0"/>
                    <w:jc w:val="center"/>
                    <w:rPr>
                      <w:rFonts w:ascii="Times New Roman" w:hAnsi="Times New Roman" w:cs="Times New Roman"/>
                      <w:i/>
                      <w:sz w:val="24"/>
                      <w:szCs w:val="24"/>
                    </w:rPr>
                  </w:pPr>
                  <w:r w:rsidRPr="00BC6E6F">
                    <w:rPr>
                      <w:rFonts w:ascii="Times New Roman" w:hAnsi="Times New Roman" w:cs="Times New Roman"/>
                      <w:i/>
                      <w:sz w:val="24"/>
                      <w:szCs w:val="24"/>
                    </w:rPr>
                    <w:t>Self Evaluation</w:t>
                  </w:r>
                </w:p>
              </w:txbxContent>
            </v:textbox>
          </v:shape>
        </w:pict>
      </w:r>
      <w:r>
        <w:rPr>
          <w:rFonts w:ascii="Times New Roman" w:hAnsi="Times New Roman" w:cs="Times New Roman"/>
          <w:sz w:val="24"/>
          <w:szCs w:val="24"/>
        </w:rPr>
        <w:tab/>
        <w:t xml:space="preserve">     </w:t>
      </w:r>
    </w:p>
    <w:p w:rsidR="008F4127" w:rsidRPr="00B031CB" w:rsidRDefault="008F4127" w:rsidP="008F4127">
      <w:pPr>
        <w:tabs>
          <w:tab w:val="left" w:pos="0"/>
          <w:tab w:val="left" w:pos="3630"/>
        </w:tabs>
        <w:spacing w:after="0" w:line="480" w:lineRule="auto"/>
        <w:ind w:left="720" w:firstLine="0"/>
        <w:jc w:val="both"/>
        <w:rPr>
          <w:rFonts w:ascii="Times New Roman" w:hAnsi="Times New Roman" w:cs="Times New Roman"/>
          <w:i/>
          <w:sz w:val="24"/>
          <w:szCs w:val="24"/>
        </w:rPr>
      </w:pPr>
      <w:r w:rsidRPr="00BB4676">
        <w:rPr>
          <w:rFonts w:ascii="Times New Roman" w:hAnsi="Times New Roman" w:cs="Times New Roman"/>
          <w:noProof/>
          <w:sz w:val="24"/>
          <w:szCs w:val="24"/>
        </w:rPr>
        <w:pict>
          <v:shape id="_x0000_s1040" type="#_x0000_t32" style="position:absolute;left:0;text-align:left;margin-left:350.05pt;margin-top:16.8pt;width:.05pt;height:28.5pt;z-index:251658240" o:connectortype="straight">
            <v:stroke endarrow="block"/>
          </v:shape>
        </w:pict>
      </w:r>
      <w:r w:rsidRPr="00BB4676">
        <w:rPr>
          <w:rFonts w:ascii="Times New Roman" w:hAnsi="Times New Roman" w:cs="Times New Roman"/>
          <w:noProof/>
          <w:sz w:val="24"/>
          <w:szCs w:val="24"/>
        </w:rPr>
        <w:pict>
          <v:shape id="_x0000_s1038" type="#_x0000_t32" style="position:absolute;left:0;text-align:left;margin-left:287.1pt;margin-top:6.35pt;width:25.5pt;height:0;z-index:251658240" o:connectortype="straight">
            <v:stroke endarrow="block"/>
          </v:shape>
        </w:pict>
      </w:r>
      <w:r w:rsidRPr="00BB4676">
        <w:rPr>
          <w:rFonts w:ascii="Times New Roman" w:hAnsi="Times New Roman" w:cs="Times New Roman"/>
          <w:noProof/>
          <w:sz w:val="24"/>
          <w:szCs w:val="24"/>
        </w:rPr>
        <w:pict>
          <v:shape id="_x0000_s1027" type="#_x0000_t32" style="position:absolute;left:0;text-align:left;margin-left:121.45pt;margin-top:6.3pt;width:24pt;height:.05pt;z-index:251658240" o:connectortype="straight"/>
        </w:pict>
      </w:r>
      <w:r w:rsidRPr="00BB4676">
        <w:rPr>
          <w:rFonts w:ascii="Times New Roman" w:hAnsi="Times New Roman" w:cs="Times New Roman"/>
          <w:noProof/>
          <w:sz w:val="24"/>
          <w:szCs w:val="24"/>
        </w:rPr>
        <w:pict>
          <v:shape id="_x0000_s1034" type="#_x0000_t32" style="position:absolute;left:0;text-align:left;margin-left:190.25pt;margin-top:22.8pt;width:.05pt;height:33.75pt;z-index:251658240" o:connectortype="straight">
            <v:stroke endarrow="block"/>
          </v:shape>
        </w:pict>
      </w:r>
      <w:r>
        <w:rPr>
          <w:rFonts w:ascii="Times New Roman" w:hAnsi="Times New Roman" w:cs="Times New Roman"/>
          <w:sz w:val="24"/>
          <w:szCs w:val="24"/>
        </w:rPr>
        <w:tab/>
      </w:r>
      <w:r w:rsidRPr="00B031CB">
        <w:rPr>
          <w:rFonts w:ascii="Times New Roman" w:hAnsi="Times New Roman" w:cs="Times New Roman"/>
          <w:i/>
          <w:sz w:val="24"/>
          <w:szCs w:val="24"/>
        </w:rPr>
        <w:t>Revise        revise</w:t>
      </w:r>
    </w:p>
    <w:p w:rsidR="008F4127" w:rsidRDefault="008F4127" w:rsidP="008F4127">
      <w:pPr>
        <w:tabs>
          <w:tab w:val="left" w:pos="0"/>
        </w:tabs>
        <w:spacing w:after="0" w:line="480" w:lineRule="auto"/>
        <w:ind w:left="720" w:firstLine="0"/>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left:0;text-align:left;margin-left:312.6pt;margin-top:17.7pt;width:78.75pt;height:20.25pt;z-index:251658240">
            <v:textbox style="mso-next-textbox:#_x0000_s1041">
              <w:txbxContent>
                <w:p w:rsidR="008F4127" w:rsidRPr="00B031CB" w:rsidRDefault="008F4127" w:rsidP="008F4127">
                  <w:pPr>
                    <w:ind w:firstLine="0"/>
                    <w:jc w:val="center"/>
                    <w:rPr>
                      <w:rFonts w:ascii="Times New Roman" w:hAnsi="Times New Roman" w:cs="Times New Roman"/>
                      <w:i/>
                      <w:sz w:val="24"/>
                      <w:szCs w:val="24"/>
                    </w:rPr>
                  </w:pPr>
                  <w:r w:rsidRPr="00B031CB">
                    <w:rPr>
                      <w:rFonts w:ascii="Times New Roman" w:hAnsi="Times New Roman" w:cs="Times New Roman"/>
                      <w:i/>
                      <w:sz w:val="24"/>
                      <w:szCs w:val="24"/>
                    </w:rPr>
                    <w:t>Field Test</w:t>
                  </w:r>
                </w:p>
              </w:txbxContent>
            </v:textbox>
          </v:shape>
        </w:pict>
      </w:r>
    </w:p>
    <w:p w:rsidR="008F4127" w:rsidRDefault="008F4127" w:rsidP="008F4127">
      <w:pPr>
        <w:tabs>
          <w:tab w:val="left" w:pos="0"/>
        </w:tabs>
        <w:spacing w:after="0" w:line="480" w:lineRule="auto"/>
        <w:ind w:left="720" w:firstLine="0"/>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266.1pt;margin-top:14.1pt;width:31.5pt;height:.05pt;z-index:251658240" o:connectortype="straight"/>
        </w:pict>
      </w:r>
      <w:r>
        <w:rPr>
          <w:rFonts w:ascii="Times New Roman" w:hAnsi="Times New Roman" w:cs="Times New Roman"/>
          <w:noProof/>
          <w:sz w:val="24"/>
          <w:szCs w:val="24"/>
        </w:rPr>
        <w:pict>
          <v:shape id="_x0000_s1030" type="#_x0000_t32" style="position:absolute;left:0;text-align:left;margin-left:145.45pt;margin-top:10.35pt;width:31.45pt;height:0;z-index:251658240" o:connectortype="straight">
            <v:stroke endarrow="block"/>
          </v:shape>
        </w:pict>
      </w:r>
      <w:r>
        <w:rPr>
          <w:rFonts w:ascii="Times New Roman" w:hAnsi="Times New Roman" w:cs="Times New Roman"/>
          <w:noProof/>
          <w:sz w:val="24"/>
          <w:szCs w:val="24"/>
        </w:rPr>
        <w:pict>
          <v:shape id="_x0000_s1032" type="#_x0000_t202" style="position:absolute;left:0;text-align:left;margin-left:176.9pt;margin-top:1.35pt;width:89.2pt;height:21pt;z-index:251658240">
            <v:textbox style="mso-next-textbox:#_x0000_s1032">
              <w:txbxContent>
                <w:p w:rsidR="008F4127" w:rsidRPr="00E831E6" w:rsidRDefault="008F4127" w:rsidP="008F4127">
                  <w:pPr>
                    <w:ind w:firstLine="0"/>
                    <w:jc w:val="both"/>
                    <w:rPr>
                      <w:rFonts w:ascii="Times New Roman" w:hAnsi="Times New Roman" w:cs="Times New Roman"/>
                      <w:i/>
                      <w:sz w:val="24"/>
                      <w:szCs w:val="24"/>
                    </w:rPr>
                  </w:pPr>
                  <w:r w:rsidRPr="00E831E6">
                    <w:rPr>
                      <w:rFonts w:ascii="Times New Roman" w:hAnsi="Times New Roman" w:cs="Times New Roman"/>
                      <w:i/>
                      <w:sz w:val="24"/>
                      <w:szCs w:val="24"/>
                    </w:rPr>
                    <w:t>One-to-one</w:t>
                  </w:r>
                </w:p>
              </w:txbxContent>
            </v:textbox>
          </v:shape>
        </w:pict>
      </w:r>
    </w:p>
    <w:p w:rsidR="008F4127" w:rsidRDefault="008F4127" w:rsidP="008F4127">
      <w:pPr>
        <w:tabs>
          <w:tab w:val="left" w:pos="0"/>
        </w:tabs>
        <w:spacing w:after="0"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ab/>
      </w:r>
    </w:p>
    <w:p w:rsidR="008F4127" w:rsidRPr="00B031CB" w:rsidRDefault="008F4127" w:rsidP="008F4127">
      <w:pPr>
        <w:tabs>
          <w:tab w:val="left" w:pos="0"/>
        </w:tabs>
        <w:spacing w:after="0"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Gambar 3.1 Alur Desain </w:t>
      </w:r>
      <w:r w:rsidRPr="00B031CB">
        <w:rPr>
          <w:rFonts w:ascii="Times New Roman" w:hAnsi="Times New Roman" w:cs="Times New Roman"/>
          <w:i/>
          <w:sz w:val="24"/>
          <w:szCs w:val="24"/>
        </w:rPr>
        <w:t>Formative Evaluation Tessmer</w:t>
      </w:r>
      <w:r w:rsidRPr="00353D0E">
        <w:rPr>
          <w:rStyle w:val="FootnoteReference"/>
          <w:rFonts w:ascii="Times New Roman" w:hAnsi="Times New Roman" w:cs="Times New Roman"/>
          <w:sz w:val="24"/>
          <w:szCs w:val="24"/>
        </w:rPr>
        <w:footnoteReference w:id="4"/>
      </w:r>
    </w:p>
    <w:p w:rsidR="008F4127" w:rsidRPr="00FC7C85" w:rsidRDefault="008F4127" w:rsidP="008F4127">
      <w:pPr>
        <w:pStyle w:val="ListParagraph"/>
        <w:numPr>
          <w:ilvl w:val="0"/>
          <w:numId w:val="10"/>
        </w:numPr>
        <w:tabs>
          <w:tab w:val="left" w:pos="0"/>
        </w:tabs>
        <w:spacing w:after="0" w:line="480" w:lineRule="auto"/>
        <w:jc w:val="both"/>
        <w:rPr>
          <w:rFonts w:ascii="Times New Roman" w:hAnsi="Times New Roman" w:cs="Times New Roman"/>
          <w:b/>
          <w:sz w:val="24"/>
          <w:szCs w:val="24"/>
          <w:lang w:val="id-ID"/>
        </w:rPr>
      </w:pPr>
      <w:r w:rsidRPr="00FC7C85">
        <w:rPr>
          <w:rFonts w:ascii="Times New Roman" w:hAnsi="Times New Roman" w:cs="Times New Roman"/>
          <w:b/>
          <w:sz w:val="24"/>
          <w:szCs w:val="24"/>
        </w:rPr>
        <w:t>Prosedur Penelitian</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Langkah – langkah pengembangan bahan ajar yang digunakan meliputi tahap – tahap sebagai berikut:</w:t>
      </w:r>
    </w:p>
    <w:p w:rsidR="008F4127" w:rsidRPr="00522898" w:rsidRDefault="008F4127" w:rsidP="008F4127">
      <w:pPr>
        <w:pStyle w:val="ListParagraph"/>
        <w:numPr>
          <w:ilvl w:val="0"/>
          <w:numId w:val="11"/>
        </w:numPr>
        <w:tabs>
          <w:tab w:val="left" w:pos="0"/>
        </w:tabs>
        <w:spacing w:after="0" w:line="480" w:lineRule="auto"/>
        <w:jc w:val="both"/>
        <w:rPr>
          <w:rFonts w:ascii="Times New Roman" w:hAnsi="Times New Roman" w:cs="Times New Roman"/>
          <w:b/>
          <w:sz w:val="24"/>
          <w:szCs w:val="24"/>
        </w:rPr>
      </w:pPr>
      <w:r w:rsidRPr="00522898">
        <w:rPr>
          <w:rFonts w:ascii="Times New Roman" w:hAnsi="Times New Roman" w:cs="Times New Roman"/>
          <w:b/>
          <w:sz w:val="24"/>
          <w:szCs w:val="24"/>
        </w:rPr>
        <w:t>Tahap</w:t>
      </w:r>
      <w:r w:rsidRPr="00522898">
        <w:rPr>
          <w:rFonts w:ascii="Times New Roman" w:hAnsi="Times New Roman" w:cs="Times New Roman"/>
          <w:b/>
          <w:i/>
          <w:sz w:val="24"/>
          <w:szCs w:val="24"/>
        </w:rPr>
        <w:t xml:space="preserve"> </w:t>
      </w:r>
      <w:r w:rsidRPr="00522898">
        <w:rPr>
          <w:rFonts w:ascii="Times New Roman" w:hAnsi="Times New Roman" w:cs="Times New Roman"/>
          <w:b/>
          <w:i/>
          <w:sz w:val="24"/>
          <w:szCs w:val="24"/>
          <w:lang w:val="id-ID"/>
        </w:rPr>
        <w:t>P</w:t>
      </w:r>
      <w:r w:rsidRPr="00522898">
        <w:rPr>
          <w:rFonts w:ascii="Times New Roman" w:hAnsi="Times New Roman" w:cs="Times New Roman"/>
          <w:b/>
          <w:i/>
          <w:sz w:val="24"/>
          <w:szCs w:val="24"/>
        </w:rPr>
        <w:t>relimanary</w:t>
      </w:r>
    </w:p>
    <w:p w:rsidR="008F4127" w:rsidRPr="00206F2D"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Tahapan ini terdiri dari 2 tahapan, yaitu tahap persiapan dan tajap pendesainan sebagai berikut:</w:t>
      </w:r>
      <w:r>
        <w:rPr>
          <w:rStyle w:val="FootnoteReference"/>
          <w:rFonts w:ascii="Times New Roman" w:hAnsi="Times New Roman" w:cs="Times New Roman"/>
          <w:sz w:val="24"/>
          <w:szCs w:val="24"/>
        </w:rPr>
        <w:footnoteReference w:id="5"/>
      </w:r>
    </w:p>
    <w:p w:rsidR="008F4127" w:rsidRDefault="008F4127" w:rsidP="008F4127">
      <w:pPr>
        <w:pStyle w:val="ListParagraph"/>
        <w:numPr>
          <w:ilvl w:val="0"/>
          <w:numId w:val="5"/>
        </w:numPr>
        <w:tabs>
          <w:tab w:val="left" w:pos="0"/>
        </w:tabs>
        <w:spacing w:after="0" w:line="480" w:lineRule="auto"/>
        <w:jc w:val="both"/>
        <w:rPr>
          <w:rFonts w:ascii="Times New Roman" w:hAnsi="Times New Roman" w:cs="Times New Roman"/>
          <w:sz w:val="24"/>
          <w:szCs w:val="24"/>
        </w:rPr>
      </w:pPr>
      <w:r w:rsidRPr="00206F2D">
        <w:rPr>
          <w:rFonts w:ascii="Times New Roman" w:hAnsi="Times New Roman" w:cs="Times New Roman"/>
          <w:sz w:val="24"/>
          <w:szCs w:val="24"/>
        </w:rPr>
        <w:t>Tahap P</w:t>
      </w:r>
      <w:r w:rsidRPr="00206F2D">
        <w:rPr>
          <w:rFonts w:ascii="Times New Roman" w:hAnsi="Times New Roman" w:cs="Times New Roman"/>
          <w:sz w:val="24"/>
          <w:szCs w:val="24"/>
          <w:lang w:val="id-ID"/>
        </w:rPr>
        <w:t>ersia</w:t>
      </w:r>
      <w:r w:rsidRPr="00206F2D">
        <w:rPr>
          <w:rFonts w:ascii="Times New Roman" w:hAnsi="Times New Roman" w:cs="Times New Roman"/>
          <w:sz w:val="24"/>
          <w:szCs w:val="24"/>
        </w:rPr>
        <w:t>pan</w:t>
      </w:r>
    </w:p>
    <w:p w:rsidR="008F4127" w:rsidRPr="00507E69" w:rsidRDefault="008F4127" w:rsidP="008F4127">
      <w:pPr>
        <w:pStyle w:val="ListParagraph"/>
        <w:tabs>
          <w:tab w:val="left" w:pos="0"/>
        </w:tabs>
        <w:spacing w:after="0" w:line="480" w:lineRule="auto"/>
        <w:ind w:left="1800" w:firstLine="0"/>
        <w:jc w:val="both"/>
        <w:rPr>
          <w:rFonts w:ascii="Times New Roman" w:hAnsi="Times New Roman" w:cs="Times New Roman"/>
          <w:sz w:val="24"/>
          <w:szCs w:val="24"/>
        </w:rPr>
      </w:pPr>
      <w:r>
        <w:rPr>
          <w:rFonts w:ascii="Times New Roman" w:hAnsi="Times New Roman" w:cs="Times New Roman"/>
          <w:sz w:val="24"/>
          <w:szCs w:val="24"/>
        </w:rPr>
        <w:tab/>
      </w:r>
      <w:r w:rsidRPr="00507E69">
        <w:rPr>
          <w:rFonts w:ascii="Times New Roman" w:hAnsi="Times New Roman" w:cs="Times New Roman"/>
          <w:sz w:val="24"/>
          <w:szCs w:val="24"/>
        </w:rPr>
        <w:t xml:space="preserve">Pada tahap ini kegiatan yang dilakukan </w:t>
      </w:r>
      <w:r>
        <w:rPr>
          <w:rFonts w:ascii="Times New Roman" w:hAnsi="Times New Roman" w:cs="Times New Roman"/>
          <w:sz w:val="24"/>
          <w:szCs w:val="24"/>
        </w:rPr>
        <w:t xml:space="preserve">peneliti adalah </w:t>
      </w:r>
      <w:r w:rsidRPr="00507E69">
        <w:rPr>
          <w:rFonts w:ascii="Times New Roman" w:hAnsi="Times New Roman" w:cs="Times New Roman"/>
          <w:sz w:val="24"/>
          <w:szCs w:val="24"/>
        </w:rPr>
        <w:t>anali</w:t>
      </w:r>
      <w:r>
        <w:rPr>
          <w:rFonts w:ascii="Times New Roman" w:hAnsi="Times New Roman" w:cs="Times New Roman"/>
          <w:sz w:val="24"/>
          <w:szCs w:val="24"/>
        </w:rPr>
        <w:t>sis peserta didik</w:t>
      </w:r>
      <w:r w:rsidRPr="00507E69">
        <w:rPr>
          <w:rFonts w:ascii="Times New Roman" w:hAnsi="Times New Roman" w:cs="Times New Roman"/>
          <w:sz w:val="24"/>
          <w:szCs w:val="24"/>
        </w:rPr>
        <w:t xml:space="preserve">, analisis </w:t>
      </w:r>
      <w:r>
        <w:rPr>
          <w:rFonts w:ascii="Times New Roman" w:hAnsi="Times New Roman" w:cs="Times New Roman"/>
          <w:sz w:val="24"/>
          <w:szCs w:val="24"/>
        </w:rPr>
        <w:t>kurikulum, dan analisis materi, yaitu sebagai berikut:</w:t>
      </w:r>
    </w:p>
    <w:p w:rsidR="008F4127" w:rsidRPr="00522898" w:rsidRDefault="008F4127" w:rsidP="008F4127">
      <w:pPr>
        <w:pStyle w:val="ListParagraph"/>
        <w:numPr>
          <w:ilvl w:val="0"/>
          <w:numId w:val="6"/>
        </w:numPr>
        <w:tabs>
          <w:tab w:val="left" w:pos="0"/>
        </w:tabs>
        <w:spacing w:after="0" w:line="480" w:lineRule="auto"/>
        <w:jc w:val="both"/>
        <w:rPr>
          <w:rFonts w:ascii="Times New Roman" w:hAnsi="Times New Roman" w:cs="Times New Roman"/>
          <w:sz w:val="24"/>
          <w:szCs w:val="24"/>
        </w:rPr>
      </w:pPr>
      <w:r w:rsidRPr="00522898">
        <w:rPr>
          <w:rFonts w:ascii="Times New Roman" w:hAnsi="Times New Roman" w:cs="Times New Roman"/>
          <w:sz w:val="24"/>
          <w:szCs w:val="24"/>
        </w:rPr>
        <w:t>Analisis Peserta Didik</w:t>
      </w:r>
    </w:p>
    <w:p w:rsidR="008F4127"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Analisis ini dilakukan untuk mengetahui kemampuan tiap peserta didik dalam pembelajaran IPS materi keanekaragaman budaya bangsa Indonesia. Pada tahap persiapan dalam aspek analisis peserta didik, kemampuan belajar peserta didik ditentukan sesuai dengan pembelajaran IPS pada materi Keanekaragaman Budaya Bangsa Indonesia kelas IV di SD Negeri 3 Rambutan. Setiap peserta didik memiliki karakter yang berbeda-beda yang dipengaruhi oleh perbedaan setiap aktor salah satunya perbedaan usia. Rentang usia anak kelas IV SD/MI yaitu 9-10 tahun.</w:t>
      </w:r>
    </w:p>
    <w:p w:rsidR="008F4127" w:rsidRDefault="008F4127" w:rsidP="008F4127">
      <w:pPr>
        <w:tabs>
          <w:tab w:val="left" w:pos="0"/>
        </w:tabs>
        <w:spacing w:after="0" w:line="240" w:lineRule="auto"/>
        <w:ind w:left="2160" w:firstLine="0"/>
        <w:jc w:val="both"/>
        <w:rPr>
          <w:rFonts w:ascii="Times New Roman" w:hAnsi="Times New Roman" w:cs="Times New Roman"/>
          <w:sz w:val="24"/>
          <w:szCs w:val="24"/>
        </w:rPr>
      </w:pPr>
      <w:r>
        <w:rPr>
          <w:rFonts w:ascii="Times New Roman" w:hAnsi="Times New Roman" w:cs="Times New Roman"/>
          <w:sz w:val="24"/>
          <w:szCs w:val="24"/>
        </w:rPr>
        <w:t>Menurut Piaget dalam Desimita anak pada usia SD (7-12 tahun) berada pada tahap pemikiran konkret operasional artinya masa dimana aktivitas anak terfokus pada benda-benda nyata atau berbagai kejadian yang telah dialami dalam kehidupan sehari-hari.</w:t>
      </w:r>
      <w:r>
        <w:rPr>
          <w:rStyle w:val="FootnoteReference"/>
          <w:rFonts w:ascii="Times New Roman" w:hAnsi="Times New Roman" w:cs="Times New Roman"/>
          <w:sz w:val="24"/>
          <w:szCs w:val="24"/>
        </w:rPr>
        <w:footnoteReference w:id="6"/>
      </w:r>
    </w:p>
    <w:p w:rsidR="008F4127" w:rsidRDefault="008F4127" w:rsidP="008F4127">
      <w:pPr>
        <w:tabs>
          <w:tab w:val="left" w:pos="0"/>
        </w:tabs>
        <w:spacing w:after="0" w:line="240" w:lineRule="auto"/>
        <w:ind w:left="2880" w:firstLine="0"/>
        <w:jc w:val="both"/>
        <w:rPr>
          <w:rFonts w:ascii="Times New Roman" w:hAnsi="Times New Roman" w:cs="Times New Roman"/>
          <w:sz w:val="24"/>
          <w:szCs w:val="24"/>
        </w:rPr>
      </w:pPr>
    </w:p>
    <w:p w:rsidR="008F4127"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Analisis ini dilakukan untuk mengetahui kemampuan tiap peserta didik dalam pembelajaran IPS materi keanekaragaman budaya bangsa Indonesia sebagai titik acuan untuk membuat desain bahan ajar IPS  materi keanekaragaman budaya bangsa Indonesia berbasis majalah elektronik. Kelas yang dijadikan subjek penelitian yaitu IV A dengan jumlah peserta didik sebanyak 34 peserta didik yang terdiri dari 20 orang laki – laki dan 14 orang perempuan.</w:t>
      </w:r>
    </w:p>
    <w:p w:rsidR="008F4127" w:rsidRPr="00B718B3" w:rsidRDefault="008F4127" w:rsidP="008F4127">
      <w:pPr>
        <w:tabs>
          <w:tab w:val="left" w:pos="0"/>
        </w:tabs>
        <w:spacing w:after="0" w:line="480" w:lineRule="auto"/>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718B3">
        <w:rPr>
          <w:rFonts w:ascii="Times New Roman" w:hAnsi="Times New Roman" w:cs="Times New Roman"/>
          <w:b/>
          <w:sz w:val="24"/>
          <w:szCs w:val="24"/>
        </w:rPr>
        <w:t>Tabel 3.1</w:t>
      </w:r>
    </w:p>
    <w:p w:rsidR="008F4127" w:rsidRDefault="008F4127" w:rsidP="008F4127">
      <w:pPr>
        <w:tabs>
          <w:tab w:val="left" w:pos="0"/>
        </w:tabs>
        <w:spacing w:after="0" w:line="480" w:lineRule="auto"/>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B718B3">
        <w:rPr>
          <w:rFonts w:ascii="Times New Roman" w:hAnsi="Times New Roman" w:cs="Times New Roman"/>
          <w:b/>
          <w:sz w:val="24"/>
          <w:szCs w:val="24"/>
        </w:rPr>
        <w:t>Jumlah Peserta Didik Kelas IV SD Negeri 3 Rambutan</w:t>
      </w:r>
    </w:p>
    <w:tbl>
      <w:tblPr>
        <w:tblStyle w:val="TableGrid"/>
        <w:tblW w:w="0" w:type="auto"/>
        <w:tblInd w:w="2178" w:type="dxa"/>
        <w:tblLook w:val="04A0"/>
      </w:tblPr>
      <w:tblGrid>
        <w:gridCol w:w="1080"/>
        <w:gridCol w:w="2610"/>
        <w:gridCol w:w="1530"/>
      </w:tblGrid>
      <w:tr w:rsidR="008F4127" w:rsidTr="00DE38C1">
        <w:tc>
          <w:tcPr>
            <w:tcW w:w="1080" w:type="dxa"/>
          </w:tcPr>
          <w:p w:rsidR="008F4127" w:rsidRPr="00B718B3" w:rsidRDefault="008F4127" w:rsidP="00DE38C1">
            <w:pPr>
              <w:tabs>
                <w:tab w:val="left" w:pos="0"/>
              </w:tabs>
              <w:spacing w:line="480" w:lineRule="auto"/>
              <w:ind w:firstLine="0"/>
              <w:jc w:val="center"/>
              <w:rPr>
                <w:rFonts w:ascii="Times New Roman" w:hAnsi="Times New Roman" w:cs="Times New Roman"/>
                <w:b/>
                <w:sz w:val="24"/>
                <w:szCs w:val="24"/>
              </w:rPr>
            </w:pPr>
            <w:r w:rsidRPr="00B718B3">
              <w:rPr>
                <w:rFonts w:ascii="Times New Roman" w:hAnsi="Times New Roman" w:cs="Times New Roman"/>
                <w:b/>
                <w:sz w:val="24"/>
                <w:szCs w:val="24"/>
              </w:rPr>
              <w:t>No.</w:t>
            </w:r>
          </w:p>
        </w:tc>
        <w:tc>
          <w:tcPr>
            <w:tcW w:w="2610" w:type="dxa"/>
          </w:tcPr>
          <w:p w:rsidR="008F4127" w:rsidRPr="00B718B3" w:rsidRDefault="008F4127" w:rsidP="00DE38C1">
            <w:pPr>
              <w:tabs>
                <w:tab w:val="left" w:pos="0"/>
              </w:tabs>
              <w:spacing w:line="480" w:lineRule="auto"/>
              <w:ind w:firstLine="0"/>
              <w:jc w:val="center"/>
              <w:rPr>
                <w:rFonts w:ascii="Times New Roman" w:hAnsi="Times New Roman" w:cs="Times New Roman"/>
                <w:b/>
                <w:sz w:val="24"/>
                <w:szCs w:val="24"/>
              </w:rPr>
            </w:pPr>
            <w:r w:rsidRPr="00B718B3">
              <w:rPr>
                <w:rFonts w:ascii="Times New Roman" w:hAnsi="Times New Roman" w:cs="Times New Roman"/>
                <w:b/>
                <w:sz w:val="24"/>
                <w:szCs w:val="24"/>
              </w:rPr>
              <w:t>Jenis Kelamin</w:t>
            </w:r>
          </w:p>
        </w:tc>
        <w:tc>
          <w:tcPr>
            <w:tcW w:w="1530" w:type="dxa"/>
          </w:tcPr>
          <w:p w:rsidR="008F4127" w:rsidRPr="00B718B3" w:rsidRDefault="008F4127" w:rsidP="00DE38C1">
            <w:pPr>
              <w:tabs>
                <w:tab w:val="left" w:pos="0"/>
              </w:tabs>
              <w:spacing w:line="480" w:lineRule="auto"/>
              <w:ind w:firstLine="0"/>
              <w:jc w:val="center"/>
              <w:rPr>
                <w:rFonts w:ascii="Times New Roman" w:hAnsi="Times New Roman" w:cs="Times New Roman"/>
                <w:b/>
                <w:sz w:val="24"/>
                <w:szCs w:val="24"/>
              </w:rPr>
            </w:pPr>
            <w:r w:rsidRPr="00B718B3">
              <w:rPr>
                <w:rFonts w:ascii="Times New Roman" w:hAnsi="Times New Roman" w:cs="Times New Roman"/>
                <w:b/>
                <w:sz w:val="24"/>
                <w:szCs w:val="24"/>
              </w:rPr>
              <w:t>Jumlah</w:t>
            </w:r>
          </w:p>
        </w:tc>
      </w:tr>
      <w:tr w:rsidR="008F4127" w:rsidTr="00DE38C1">
        <w:tc>
          <w:tcPr>
            <w:tcW w:w="1080" w:type="dxa"/>
          </w:tcPr>
          <w:p w:rsidR="008F4127" w:rsidRPr="00B718B3" w:rsidRDefault="008F4127" w:rsidP="00DE38C1">
            <w:pPr>
              <w:tabs>
                <w:tab w:val="left" w:pos="0"/>
              </w:tabs>
              <w:spacing w:line="480" w:lineRule="auto"/>
              <w:ind w:firstLine="0"/>
              <w:jc w:val="center"/>
              <w:rPr>
                <w:rFonts w:ascii="Times New Roman" w:hAnsi="Times New Roman" w:cs="Times New Roman"/>
                <w:sz w:val="24"/>
                <w:szCs w:val="24"/>
              </w:rPr>
            </w:pPr>
            <w:r w:rsidRPr="00B718B3">
              <w:rPr>
                <w:rFonts w:ascii="Times New Roman" w:hAnsi="Times New Roman" w:cs="Times New Roman"/>
                <w:sz w:val="24"/>
                <w:szCs w:val="24"/>
              </w:rPr>
              <w:t>1.</w:t>
            </w:r>
          </w:p>
        </w:tc>
        <w:tc>
          <w:tcPr>
            <w:tcW w:w="2610" w:type="dxa"/>
          </w:tcPr>
          <w:p w:rsidR="008F4127" w:rsidRPr="00B718B3" w:rsidRDefault="008F4127" w:rsidP="00DE38C1">
            <w:pPr>
              <w:tabs>
                <w:tab w:val="left" w:pos="0"/>
              </w:tabs>
              <w:spacing w:line="480" w:lineRule="auto"/>
              <w:ind w:firstLine="0"/>
              <w:jc w:val="center"/>
              <w:rPr>
                <w:rFonts w:ascii="Times New Roman" w:hAnsi="Times New Roman" w:cs="Times New Roman"/>
                <w:sz w:val="24"/>
                <w:szCs w:val="24"/>
              </w:rPr>
            </w:pPr>
            <w:r w:rsidRPr="00B718B3">
              <w:rPr>
                <w:rFonts w:ascii="Times New Roman" w:hAnsi="Times New Roman" w:cs="Times New Roman"/>
                <w:sz w:val="24"/>
                <w:szCs w:val="24"/>
              </w:rPr>
              <w:t xml:space="preserve">Laki </w:t>
            </w:r>
            <w:r>
              <w:rPr>
                <w:rFonts w:ascii="Times New Roman" w:hAnsi="Times New Roman" w:cs="Times New Roman"/>
                <w:sz w:val="24"/>
                <w:szCs w:val="24"/>
              </w:rPr>
              <w:t>–</w:t>
            </w:r>
            <w:r w:rsidRPr="00B718B3">
              <w:rPr>
                <w:rFonts w:ascii="Times New Roman" w:hAnsi="Times New Roman" w:cs="Times New Roman"/>
                <w:sz w:val="24"/>
                <w:szCs w:val="24"/>
              </w:rPr>
              <w:t xml:space="preserve"> Laki</w:t>
            </w:r>
          </w:p>
        </w:tc>
        <w:tc>
          <w:tcPr>
            <w:tcW w:w="1530" w:type="dxa"/>
          </w:tcPr>
          <w:p w:rsidR="008F4127" w:rsidRPr="00B718B3" w:rsidRDefault="008F4127" w:rsidP="00DE38C1">
            <w:pPr>
              <w:tabs>
                <w:tab w:val="left" w:pos="0"/>
              </w:tabs>
              <w:spacing w:line="480" w:lineRule="auto"/>
              <w:ind w:firstLine="0"/>
              <w:jc w:val="center"/>
              <w:rPr>
                <w:rFonts w:ascii="Times New Roman" w:hAnsi="Times New Roman" w:cs="Times New Roman"/>
                <w:b/>
                <w:sz w:val="24"/>
                <w:szCs w:val="24"/>
              </w:rPr>
            </w:pPr>
            <w:r w:rsidRPr="00B718B3">
              <w:rPr>
                <w:rFonts w:ascii="Times New Roman" w:hAnsi="Times New Roman" w:cs="Times New Roman"/>
                <w:b/>
                <w:sz w:val="24"/>
                <w:szCs w:val="24"/>
              </w:rPr>
              <w:t>20</w:t>
            </w:r>
          </w:p>
        </w:tc>
      </w:tr>
      <w:tr w:rsidR="008F4127" w:rsidTr="00DE38C1">
        <w:tc>
          <w:tcPr>
            <w:tcW w:w="1080" w:type="dxa"/>
          </w:tcPr>
          <w:p w:rsidR="008F4127" w:rsidRPr="00B718B3" w:rsidRDefault="008F4127" w:rsidP="00DE38C1">
            <w:pPr>
              <w:tabs>
                <w:tab w:val="left" w:pos="0"/>
              </w:tabs>
              <w:spacing w:line="480" w:lineRule="auto"/>
              <w:ind w:firstLine="0"/>
              <w:jc w:val="center"/>
              <w:rPr>
                <w:rFonts w:ascii="Times New Roman" w:hAnsi="Times New Roman" w:cs="Times New Roman"/>
                <w:sz w:val="24"/>
                <w:szCs w:val="24"/>
              </w:rPr>
            </w:pPr>
            <w:r w:rsidRPr="00B718B3">
              <w:rPr>
                <w:rFonts w:ascii="Times New Roman" w:hAnsi="Times New Roman" w:cs="Times New Roman"/>
                <w:sz w:val="24"/>
                <w:szCs w:val="24"/>
              </w:rPr>
              <w:t>2.</w:t>
            </w:r>
          </w:p>
        </w:tc>
        <w:tc>
          <w:tcPr>
            <w:tcW w:w="2610" w:type="dxa"/>
          </w:tcPr>
          <w:p w:rsidR="008F4127" w:rsidRPr="00B718B3" w:rsidRDefault="008F4127" w:rsidP="00DE38C1">
            <w:pPr>
              <w:tabs>
                <w:tab w:val="left" w:pos="0"/>
              </w:tabs>
              <w:spacing w:line="480" w:lineRule="auto"/>
              <w:ind w:firstLine="0"/>
              <w:jc w:val="center"/>
              <w:rPr>
                <w:rFonts w:ascii="Times New Roman" w:hAnsi="Times New Roman" w:cs="Times New Roman"/>
                <w:sz w:val="24"/>
                <w:szCs w:val="24"/>
              </w:rPr>
            </w:pPr>
            <w:r w:rsidRPr="00B718B3">
              <w:rPr>
                <w:rFonts w:ascii="Times New Roman" w:hAnsi="Times New Roman" w:cs="Times New Roman"/>
                <w:sz w:val="24"/>
                <w:szCs w:val="24"/>
              </w:rPr>
              <w:t>Perempuan</w:t>
            </w:r>
          </w:p>
        </w:tc>
        <w:tc>
          <w:tcPr>
            <w:tcW w:w="1530" w:type="dxa"/>
          </w:tcPr>
          <w:p w:rsidR="008F4127" w:rsidRPr="00B718B3" w:rsidRDefault="008F4127" w:rsidP="00DE38C1">
            <w:pPr>
              <w:tabs>
                <w:tab w:val="left" w:pos="0"/>
              </w:tabs>
              <w:spacing w:line="480" w:lineRule="auto"/>
              <w:ind w:firstLine="0"/>
              <w:jc w:val="center"/>
              <w:rPr>
                <w:rFonts w:ascii="Times New Roman" w:hAnsi="Times New Roman" w:cs="Times New Roman"/>
                <w:b/>
                <w:sz w:val="24"/>
                <w:szCs w:val="24"/>
              </w:rPr>
            </w:pPr>
            <w:r w:rsidRPr="00B718B3">
              <w:rPr>
                <w:rFonts w:ascii="Times New Roman" w:hAnsi="Times New Roman" w:cs="Times New Roman"/>
                <w:b/>
                <w:sz w:val="24"/>
                <w:szCs w:val="24"/>
              </w:rPr>
              <w:t>14</w:t>
            </w:r>
          </w:p>
        </w:tc>
      </w:tr>
      <w:tr w:rsidR="008F4127" w:rsidTr="00DE38C1">
        <w:tc>
          <w:tcPr>
            <w:tcW w:w="3690" w:type="dxa"/>
            <w:gridSpan w:val="2"/>
          </w:tcPr>
          <w:p w:rsidR="008F4127" w:rsidRPr="00381C32" w:rsidRDefault="008F4127" w:rsidP="00DE38C1">
            <w:pPr>
              <w:tabs>
                <w:tab w:val="left" w:pos="0"/>
              </w:tabs>
              <w:spacing w:line="480" w:lineRule="auto"/>
              <w:ind w:firstLine="0"/>
              <w:jc w:val="center"/>
              <w:rPr>
                <w:rFonts w:ascii="Times New Roman" w:hAnsi="Times New Roman" w:cs="Times New Roman"/>
                <w:b/>
                <w:sz w:val="24"/>
                <w:szCs w:val="24"/>
              </w:rPr>
            </w:pPr>
            <w:r w:rsidRPr="00381C32">
              <w:rPr>
                <w:rFonts w:ascii="Times New Roman" w:hAnsi="Times New Roman" w:cs="Times New Roman"/>
                <w:b/>
                <w:sz w:val="24"/>
                <w:szCs w:val="24"/>
              </w:rPr>
              <w:t>Jumlah</w:t>
            </w:r>
          </w:p>
        </w:tc>
        <w:tc>
          <w:tcPr>
            <w:tcW w:w="1530" w:type="dxa"/>
          </w:tcPr>
          <w:p w:rsidR="008F4127" w:rsidRPr="00B718B3" w:rsidRDefault="008F4127" w:rsidP="00DE38C1">
            <w:pPr>
              <w:tabs>
                <w:tab w:val="left" w:pos="0"/>
              </w:tabs>
              <w:spacing w:line="480" w:lineRule="auto"/>
              <w:ind w:firstLine="0"/>
              <w:jc w:val="center"/>
              <w:rPr>
                <w:rFonts w:ascii="Times New Roman" w:hAnsi="Times New Roman" w:cs="Times New Roman"/>
                <w:b/>
                <w:sz w:val="24"/>
                <w:szCs w:val="24"/>
              </w:rPr>
            </w:pPr>
            <w:r w:rsidRPr="00B718B3">
              <w:rPr>
                <w:rFonts w:ascii="Times New Roman" w:hAnsi="Times New Roman" w:cs="Times New Roman"/>
                <w:b/>
                <w:sz w:val="24"/>
                <w:szCs w:val="24"/>
              </w:rPr>
              <w:t>34</w:t>
            </w:r>
          </w:p>
        </w:tc>
      </w:tr>
    </w:tbl>
    <w:p w:rsidR="008F4127" w:rsidRDefault="008F4127" w:rsidP="008F4127">
      <w:pPr>
        <w:tabs>
          <w:tab w:val="left" w:pos="0"/>
        </w:tabs>
        <w:spacing w:after="0" w:line="480" w:lineRule="auto"/>
        <w:ind w:firstLine="0"/>
        <w:jc w:val="both"/>
        <w:rPr>
          <w:rFonts w:ascii="Times New Roman" w:hAnsi="Times New Roman" w:cs="Times New Roman"/>
          <w:b/>
          <w:sz w:val="24"/>
          <w:szCs w:val="24"/>
        </w:rPr>
      </w:pPr>
    </w:p>
    <w:p w:rsidR="008F4127" w:rsidRPr="0091005C"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Salah satu permasalahan yang didapatkan adalah belum terciptanya rasa senang belajar dari peserta didik. Peserta didik kurang antusias ketika mengerjakan soal cerita pada pelajaran IPS, siswa membutuhkan media pembelajaran yang dapat menunjang buku pelajaran yang telah disediakan, oleh sebab itu menurut observasi di lapangan ketika pelaksanaan proses pembelajaran guru membutuhkan media pembelajaran yang dapat menunjang buku pelajaran dalam melaksanakan pelajaran IPS terutama ketika dalam mengerjakan soal cerita.</w:t>
      </w:r>
    </w:p>
    <w:p w:rsidR="008F4127" w:rsidRPr="00BF0314" w:rsidRDefault="008F4127" w:rsidP="008F4127">
      <w:pPr>
        <w:pStyle w:val="ListParagraph"/>
        <w:numPr>
          <w:ilvl w:val="0"/>
          <w:numId w:val="6"/>
        </w:numPr>
        <w:tabs>
          <w:tab w:val="left" w:pos="0"/>
        </w:tabs>
        <w:spacing w:after="0" w:line="480" w:lineRule="auto"/>
        <w:jc w:val="both"/>
        <w:rPr>
          <w:rFonts w:ascii="Times New Roman" w:hAnsi="Times New Roman" w:cs="Times New Roman"/>
          <w:sz w:val="24"/>
          <w:szCs w:val="24"/>
        </w:rPr>
      </w:pPr>
      <w:r w:rsidRPr="00BF0314">
        <w:rPr>
          <w:rFonts w:ascii="Times New Roman" w:hAnsi="Times New Roman" w:cs="Times New Roman"/>
          <w:sz w:val="24"/>
          <w:szCs w:val="24"/>
        </w:rPr>
        <w:t>Analisis Kurikulum</w:t>
      </w:r>
    </w:p>
    <w:p w:rsidR="008F4127"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Analisis kurikulum dilakukan bertujuan untuk mengetahui kompetensi inti, kompetensi dasar, indikator pembelajaran dan tujuan pembelajaran pada bahan ajar IPS materi Keanekaragaman Budaya Bangsa Indonesia yang digunakan untuk menyusun perangkat pembelajaran.</w:t>
      </w:r>
    </w:p>
    <w:p w:rsidR="008F4127" w:rsidRDefault="008F4127" w:rsidP="008F4127">
      <w:pPr>
        <w:tabs>
          <w:tab w:val="left" w:pos="0"/>
        </w:tabs>
        <w:spacing w:after="0" w:line="240" w:lineRule="auto"/>
        <w:ind w:left="2160" w:firstLine="0"/>
        <w:jc w:val="both"/>
        <w:rPr>
          <w:rFonts w:ascii="Times New Roman" w:hAnsi="Times New Roman" w:cs="Times New Roman"/>
          <w:sz w:val="24"/>
          <w:szCs w:val="24"/>
        </w:rPr>
      </w:pPr>
      <w:r>
        <w:rPr>
          <w:rFonts w:ascii="Times New Roman" w:hAnsi="Times New Roman" w:cs="Times New Roman"/>
          <w:sz w:val="24"/>
          <w:szCs w:val="24"/>
        </w:rPr>
        <w:t>Menurut Peraturan Menteri Pendidikan dan Kebudayaan RI No.57 pasal 35 tahun 2021 kurikulum merupakan seprangkat rencana dan peraturan mengenai tujuan, isi dan bahan pelajaran serta cara yang digunakan sebagai pedoman penyelenggaraan kegiatan pembelajaran untuk mencapai tujuan pendidikan tertentu. Pengembangan kurikulum dilakukan dengan mengacu pada Standar Nasional Pendidikan untuk mewujudkan tujuan pendidikan nasional yang meliputi standar kompetensi lulusan, isi, proses dan standar penilaian pendidikan.</w:t>
      </w:r>
      <w:r>
        <w:rPr>
          <w:rStyle w:val="FootnoteReference"/>
          <w:rFonts w:ascii="Times New Roman" w:hAnsi="Times New Roman" w:cs="Times New Roman"/>
          <w:sz w:val="24"/>
          <w:szCs w:val="24"/>
        </w:rPr>
        <w:footnoteReference w:id="7"/>
      </w:r>
    </w:p>
    <w:p w:rsidR="008F4127" w:rsidRDefault="008F4127" w:rsidP="008F4127">
      <w:pPr>
        <w:tabs>
          <w:tab w:val="left" w:pos="0"/>
        </w:tabs>
        <w:spacing w:after="0" w:line="240" w:lineRule="auto"/>
        <w:jc w:val="both"/>
        <w:rPr>
          <w:rFonts w:ascii="Times New Roman" w:hAnsi="Times New Roman" w:cs="Times New Roman"/>
          <w:sz w:val="24"/>
          <w:szCs w:val="24"/>
        </w:rPr>
      </w:pPr>
    </w:p>
    <w:p w:rsidR="008F4127" w:rsidRPr="0091005C"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Analisis kurikulum dilakukan agar peneliti dapat menyesuaikan kurikulum yang ada di sekolah dengan bahan ajar yang dibuat. Pembuatan bahan ajar diawali dengan menganalisis kurikulum. Kurikulum yang digunakan oleh Kelas IV di SD Negeri 3 Rambuatan adalah Kurikulum 2013 Revisi 2016.</w:t>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p>
    <w:p w:rsidR="008F4127" w:rsidRDefault="008F4127" w:rsidP="008F4127">
      <w:pPr>
        <w:tabs>
          <w:tab w:val="left" w:pos="0"/>
          <w:tab w:val="left" w:pos="3930"/>
          <w:tab w:val="center" w:pos="4513"/>
        </w:tabs>
        <w:spacing w:after="0" w:line="480" w:lineRule="auto"/>
        <w:ind w:firstLine="0"/>
        <w:rPr>
          <w:rFonts w:ascii="Times New Roman" w:hAnsi="Times New Roman" w:cs="Times New Roman"/>
          <w:b/>
          <w:sz w:val="24"/>
          <w:szCs w:val="24"/>
        </w:rPr>
      </w:pPr>
      <w:r>
        <w:rPr>
          <w:rFonts w:ascii="Times New Roman" w:hAnsi="Times New Roman" w:cs="Times New Roman"/>
          <w:b/>
          <w:sz w:val="24"/>
          <w:szCs w:val="24"/>
        </w:rPr>
        <w:tab/>
        <w:t xml:space="preserve">             Tabel 3.2</w:t>
      </w:r>
    </w:p>
    <w:p w:rsidR="008F4127" w:rsidRPr="004F0345" w:rsidRDefault="008F4127" w:rsidP="008F4127">
      <w:pPr>
        <w:tabs>
          <w:tab w:val="left" w:pos="0"/>
        </w:tabs>
        <w:spacing w:after="0" w:line="480" w:lineRule="auto"/>
        <w:ind w:firstLine="0"/>
        <w:jc w:val="cente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8D7D99">
        <w:rPr>
          <w:rFonts w:ascii="Times New Roman" w:hAnsi="Times New Roman" w:cs="Times New Roman"/>
          <w:b/>
          <w:sz w:val="24"/>
          <w:szCs w:val="24"/>
        </w:rPr>
        <w:t>Pemetaan Kompetensi Dasar Kelas IV</w:t>
      </w:r>
    </w:p>
    <w:tbl>
      <w:tblPr>
        <w:tblStyle w:val="TableGrid"/>
        <w:tblW w:w="0" w:type="auto"/>
        <w:tblInd w:w="1638" w:type="dxa"/>
        <w:tblLook w:val="04A0"/>
      </w:tblPr>
      <w:tblGrid>
        <w:gridCol w:w="720"/>
        <w:gridCol w:w="5796"/>
      </w:tblGrid>
      <w:tr w:rsidR="008F4127" w:rsidTr="00DE38C1">
        <w:tc>
          <w:tcPr>
            <w:tcW w:w="720" w:type="dxa"/>
          </w:tcPr>
          <w:p w:rsidR="008F4127" w:rsidRDefault="008F4127" w:rsidP="00DE38C1">
            <w:pPr>
              <w:tabs>
                <w:tab w:val="left" w:pos="0"/>
              </w:tabs>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5796" w:type="dxa"/>
          </w:tcPr>
          <w:p w:rsidR="008F4127" w:rsidRDefault="008F4127" w:rsidP="00DE38C1">
            <w:pPr>
              <w:tabs>
                <w:tab w:val="left" w:pos="0"/>
              </w:tabs>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Mengidentifikasi keragaman sosial, ekonomi, budaya, etnis, dan agama di provinsi setempat sebagai identitas bangsa Indonesia serta hubungannya dengan karakteristik ruang.</w:t>
            </w:r>
          </w:p>
        </w:tc>
      </w:tr>
      <w:tr w:rsidR="008F4127" w:rsidTr="00DE38C1">
        <w:tc>
          <w:tcPr>
            <w:tcW w:w="720" w:type="dxa"/>
          </w:tcPr>
          <w:p w:rsidR="008F4127" w:rsidRDefault="008F4127" w:rsidP="00DE38C1">
            <w:pPr>
              <w:tabs>
                <w:tab w:val="left" w:pos="0"/>
              </w:tabs>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5796" w:type="dxa"/>
          </w:tcPr>
          <w:p w:rsidR="008F4127" w:rsidRDefault="008F4127" w:rsidP="00DE38C1">
            <w:pPr>
              <w:tabs>
                <w:tab w:val="left" w:pos="0"/>
              </w:tabs>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Menyajikan hasil identifikasi mengenai keragaman sosial, ekonomi, budaya, bangsa, etnis dan agama di provinsi setempat sebagai identitas bangsa Indonesia.</w:t>
            </w:r>
          </w:p>
        </w:tc>
      </w:tr>
    </w:tbl>
    <w:p w:rsidR="008F4127" w:rsidRPr="0091005C" w:rsidRDefault="008F4127" w:rsidP="008F4127">
      <w:pPr>
        <w:tabs>
          <w:tab w:val="left" w:pos="0"/>
        </w:tabs>
        <w:spacing w:after="0" w:line="480" w:lineRule="auto"/>
        <w:ind w:firstLine="0"/>
        <w:jc w:val="both"/>
        <w:rPr>
          <w:rFonts w:ascii="Times New Roman" w:hAnsi="Times New Roman" w:cs="Times New Roman"/>
          <w:sz w:val="24"/>
          <w:szCs w:val="24"/>
        </w:rPr>
      </w:pPr>
    </w:p>
    <w:p w:rsidR="008F4127" w:rsidRPr="0091005C" w:rsidRDefault="008F4127" w:rsidP="008F4127">
      <w:pPr>
        <w:pStyle w:val="ListParagraph"/>
        <w:numPr>
          <w:ilvl w:val="0"/>
          <w:numId w:val="6"/>
        </w:numPr>
        <w:tabs>
          <w:tab w:val="left" w:pos="0"/>
        </w:tabs>
        <w:spacing w:after="0" w:line="480" w:lineRule="auto"/>
        <w:jc w:val="both"/>
        <w:rPr>
          <w:rFonts w:ascii="Times New Roman" w:hAnsi="Times New Roman" w:cs="Times New Roman"/>
          <w:sz w:val="24"/>
          <w:szCs w:val="24"/>
        </w:rPr>
      </w:pPr>
      <w:r w:rsidRPr="0091005C">
        <w:rPr>
          <w:rFonts w:ascii="Times New Roman" w:hAnsi="Times New Roman" w:cs="Times New Roman"/>
          <w:sz w:val="24"/>
          <w:szCs w:val="24"/>
        </w:rPr>
        <w:t>Analisis Materi</w:t>
      </w:r>
    </w:p>
    <w:p w:rsidR="008F4127"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Setelah melakukan analisis kurikulum yang dilakukan peneliti di sekolah yaitu analisis materi. Analisis materi bertujuan untuk menentukan materi-materi pembelajaran apa saja yang membutuhkan daya dukung untuk pengembangan bahan ajar IPS berbasis majalah elektronik.</w:t>
      </w:r>
    </w:p>
    <w:p w:rsidR="008F4127" w:rsidRDefault="008F4127" w:rsidP="008F4127">
      <w:pPr>
        <w:tabs>
          <w:tab w:val="left" w:pos="0"/>
        </w:tabs>
        <w:spacing w:after="0" w:line="240" w:lineRule="auto"/>
        <w:ind w:left="2160" w:firstLine="0"/>
        <w:jc w:val="both"/>
        <w:rPr>
          <w:rFonts w:ascii="Times New Roman" w:hAnsi="Times New Roman" w:cs="Times New Roman"/>
          <w:sz w:val="24"/>
          <w:szCs w:val="24"/>
        </w:rPr>
      </w:pPr>
      <w:r>
        <w:rPr>
          <w:rFonts w:ascii="Times New Roman" w:hAnsi="Times New Roman" w:cs="Times New Roman"/>
          <w:sz w:val="24"/>
          <w:szCs w:val="24"/>
        </w:rPr>
        <w:t>Menurut Sutarto dalam Maya Indrasari proses belajar akan lebih berhasil apabila disesuaikan dengan tahap perkembangan kognitif siswa. Jika bahan ajar yang disusun tidak berdasarkan perkembangan siswa maka akan sulit digunakan karena materi tidak sesuai dengan tingkat perkembangan dan tujuan pembelajaran sulit untuk tercapai.</w:t>
      </w:r>
      <w:r>
        <w:rPr>
          <w:rStyle w:val="FootnoteReference"/>
          <w:rFonts w:ascii="Times New Roman" w:hAnsi="Times New Roman" w:cs="Times New Roman"/>
          <w:sz w:val="24"/>
          <w:szCs w:val="24"/>
        </w:rPr>
        <w:footnoteReference w:id="8"/>
      </w:r>
    </w:p>
    <w:p w:rsidR="008F4127" w:rsidRDefault="008F4127" w:rsidP="008F4127">
      <w:pPr>
        <w:tabs>
          <w:tab w:val="left" w:pos="0"/>
        </w:tabs>
        <w:spacing w:after="0" w:line="240" w:lineRule="auto"/>
        <w:ind w:left="2880" w:firstLine="0"/>
        <w:jc w:val="both"/>
        <w:rPr>
          <w:rFonts w:ascii="Times New Roman" w:hAnsi="Times New Roman" w:cs="Times New Roman"/>
          <w:sz w:val="24"/>
          <w:szCs w:val="24"/>
        </w:rPr>
      </w:pPr>
    </w:p>
    <w:p w:rsidR="008F4127" w:rsidRPr="002A3FFD"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Dalam penentuan materi, bagian yang dianalisis dilakukan dengan cara melihat materi pokok yang dipelajari serta kompetensi dan hasil belajar siswa. Materi yang dipilih harus sesuai dengan kompetensi inti dan kompetensi dasar yang ada pada silabus. Materi yang disajikan dalam buku ajar IPS untuk materi “Keanekaragaman Budaya Bangsa Indonesia” belum menjelaskan seluruhnya tentang Budaya Bangsa Indonesia kurangnya gambar-gambar mengenai Budaya Indonesia dari beberapa daerah. Pengembangan bahan ajar berbasis majalah elektronik ini pada intinya akan memberikan pemahaman secara realistis mengenai pendidikan multikultural sehingga siswa akan lebih mudah memahami proses pembelajaran dengan menggunakan majalah elektronik. Pengembangan bahan ajar berbasis majalah elektronik ini disajikan dalam bentuk digital yang menyajikan cerita singkat mengenai pendidikan multikultural pada bagian keragaman suku bangsa dan bahasa daerah siswa yang ada di sekitar lingkungan sekolah.</w:t>
      </w:r>
    </w:p>
    <w:p w:rsidR="008F4127" w:rsidRPr="00206F2D" w:rsidRDefault="008F4127" w:rsidP="008F4127">
      <w:pPr>
        <w:pStyle w:val="ListParagraph"/>
        <w:numPr>
          <w:ilvl w:val="0"/>
          <w:numId w:val="5"/>
        </w:numPr>
        <w:tabs>
          <w:tab w:val="left" w:pos="0"/>
        </w:tabs>
        <w:spacing w:after="0" w:line="480" w:lineRule="auto"/>
        <w:jc w:val="both"/>
        <w:rPr>
          <w:rFonts w:ascii="Times New Roman" w:hAnsi="Times New Roman" w:cs="Times New Roman"/>
          <w:sz w:val="24"/>
          <w:szCs w:val="24"/>
          <w:lang w:val="id-ID"/>
        </w:rPr>
      </w:pPr>
      <w:r w:rsidRPr="00206F2D">
        <w:rPr>
          <w:rFonts w:ascii="Times New Roman" w:hAnsi="Times New Roman" w:cs="Times New Roman"/>
          <w:sz w:val="24"/>
          <w:szCs w:val="24"/>
          <w:lang w:val="id-ID"/>
        </w:rPr>
        <w:t xml:space="preserve">Tahap </w:t>
      </w:r>
      <w:r w:rsidRPr="00206F2D">
        <w:rPr>
          <w:rFonts w:ascii="Times New Roman" w:hAnsi="Times New Roman" w:cs="Times New Roman"/>
          <w:sz w:val="24"/>
          <w:szCs w:val="24"/>
        </w:rPr>
        <w:t>P</w:t>
      </w:r>
      <w:r w:rsidRPr="00206F2D">
        <w:rPr>
          <w:rFonts w:ascii="Times New Roman" w:hAnsi="Times New Roman" w:cs="Times New Roman"/>
          <w:sz w:val="24"/>
          <w:szCs w:val="24"/>
          <w:lang w:val="id-ID"/>
        </w:rPr>
        <w:t xml:space="preserve">endesainan </w:t>
      </w:r>
    </w:p>
    <w:p w:rsidR="008F4127" w:rsidRDefault="008F4127" w:rsidP="008F4127">
      <w:pPr>
        <w:tabs>
          <w:tab w:val="left" w:pos="0"/>
        </w:tabs>
        <w:spacing w:after="0" w:line="480" w:lineRule="auto"/>
        <w:ind w:left="1800" w:firstLine="0"/>
        <w:jc w:val="both"/>
        <w:rPr>
          <w:rFonts w:ascii="Times New Roman" w:hAnsi="Times New Roman" w:cs="Times New Roman"/>
          <w:sz w:val="24"/>
          <w:szCs w:val="24"/>
        </w:rPr>
      </w:pPr>
      <w:r>
        <w:rPr>
          <w:rFonts w:ascii="Times New Roman" w:hAnsi="Times New Roman" w:cs="Times New Roman"/>
          <w:sz w:val="24"/>
          <w:szCs w:val="24"/>
        </w:rPr>
        <w:tab/>
      </w:r>
      <w:r w:rsidRPr="002A3FFD">
        <w:rPr>
          <w:rFonts w:ascii="Times New Roman" w:hAnsi="Times New Roman" w:cs="Times New Roman"/>
          <w:sz w:val="24"/>
          <w:szCs w:val="24"/>
        </w:rPr>
        <w:t xml:space="preserve">Pada tahap ini </w:t>
      </w:r>
      <w:r>
        <w:rPr>
          <w:rFonts w:ascii="Times New Roman" w:hAnsi="Times New Roman" w:cs="Times New Roman"/>
          <w:sz w:val="24"/>
          <w:szCs w:val="24"/>
        </w:rPr>
        <w:t xml:space="preserve">dilakukan pendesaian pengembangan modul dalam bentuk </w:t>
      </w:r>
      <w:r w:rsidRPr="00BF0314">
        <w:rPr>
          <w:rFonts w:ascii="Times New Roman" w:hAnsi="Times New Roman" w:cs="Times New Roman"/>
          <w:i/>
          <w:sz w:val="24"/>
          <w:szCs w:val="24"/>
        </w:rPr>
        <w:t>prototype awal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8F4127" w:rsidRPr="00D52C07" w:rsidRDefault="008F4127" w:rsidP="008F4127">
      <w:pPr>
        <w:pStyle w:val="ListParagraph"/>
        <w:numPr>
          <w:ilvl w:val="0"/>
          <w:numId w:val="12"/>
        </w:numPr>
        <w:tabs>
          <w:tab w:val="left" w:pos="0"/>
        </w:tabs>
        <w:spacing w:after="0" w:line="480" w:lineRule="auto"/>
        <w:jc w:val="both"/>
        <w:rPr>
          <w:rFonts w:ascii="Times New Roman" w:hAnsi="Times New Roman" w:cs="Times New Roman"/>
          <w:b/>
          <w:i/>
          <w:sz w:val="24"/>
          <w:szCs w:val="24"/>
        </w:rPr>
      </w:pPr>
      <w:r w:rsidRPr="00D52C07">
        <w:rPr>
          <w:rFonts w:ascii="Times New Roman" w:hAnsi="Times New Roman" w:cs="Times New Roman"/>
          <w:b/>
          <w:sz w:val="24"/>
          <w:szCs w:val="24"/>
        </w:rPr>
        <w:t xml:space="preserve">Tahap </w:t>
      </w:r>
      <w:r w:rsidRPr="00D52C07">
        <w:rPr>
          <w:rFonts w:ascii="Times New Roman" w:hAnsi="Times New Roman" w:cs="Times New Roman"/>
          <w:b/>
          <w:i/>
          <w:sz w:val="24"/>
          <w:szCs w:val="24"/>
        </w:rPr>
        <w:t>prototyping</w:t>
      </w:r>
      <w:r w:rsidRPr="00D52C07">
        <w:rPr>
          <w:rFonts w:ascii="Times New Roman" w:hAnsi="Times New Roman" w:cs="Times New Roman"/>
          <w:b/>
          <w:sz w:val="24"/>
          <w:szCs w:val="24"/>
        </w:rPr>
        <w:t xml:space="preserve"> menggunakan alur </w:t>
      </w:r>
      <w:r w:rsidRPr="00D52C07">
        <w:rPr>
          <w:rFonts w:ascii="Times New Roman" w:hAnsi="Times New Roman" w:cs="Times New Roman"/>
          <w:b/>
          <w:i/>
          <w:sz w:val="24"/>
          <w:szCs w:val="24"/>
        </w:rPr>
        <w:t>formative evaluation</w:t>
      </w:r>
    </w:p>
    <w:p w:rsidR="008F4127" w:rsidRPr="00182A57" w:rsidRDefault="008F4127" w:rsidP="008F4127">
      <w:pPr>
        <w:tabs>
          <w:tab w:val="left" w:pos="0"/>
          <w:tab w:val="left" w:pos="1275"/>
        </w:tabs>
        <w:spacing w:after="0" w:line="480" w:lineRule="auto"/>
        <w:ind w:left="1800" w:firstLine="0"/>
        <w:jc w:val="both"/>
        <w:rPr>
          <w:rFonts w:ascii="Times New Roman" w:hAnsi="Times New Roman" w:cs="Times New Roman"/>
          <w:sz w:val="24"/>
          <w:szCs w:val="24"/>
        </w:rPr>
      </w:pPr>
      <w:r>
        <w:rPr>
          <w:rFonts w:ascii="Times New Roman" w:hAnsi="Times New Roman" w:cs="Times New Roman"/>
          <w:sz w:val="24"/>
          <w:szCs w:val="24"/>
        </w:rPr>
        <w:t xml:space="preserve">Tahapan – tahapan pada tahap </w:t>
      </w:r>
      <w:r w:rsidRPr="00D52C07">
        <w:rPr>
          <w:rFonts w:ascii="Times New Roman" w:hAnsi="Times New Roman" w:cs="Times New Roman"/>
          <w:i/>
          <w:sz w:val="24"/>
          <w:szCs w:val="24"/>
        </w:rPr>
        <w:t>prototyping</w:t>
      </w:r>
      <w:r>
        <w:rPr>
          <w:rFonts w:ascii="Times New Roman" w:hAnsi="Times New Roman" w:cs="Times New Roman"/>
          <w:sz w:val="24"/>
          <w:szCs w:val="24"/>
        </w:rPr>
        <w:t xml:space="preserve"> menggunakan alur </w:t>
      </w:r>
      <w:r w:rsidRPr="00D52C07">
        <w:rPr>
          <w:rFonts w:ascii="Times New Roman" w:hAnsi="Times New Roman" w:cs="Times New Roman"/>
          <w:i/>
          <w:sz w:val="24"/>
          <w:szCs w:val="24"/>
        </w:rPr>
        <w:t>formative evaluation</w:t>
      </w:r>
      <w:r>
        <w:rPr>
          <w:rFonts w:ascii="Times New Roman" w:hAnsi="Times New Roman" w:cs="Times New Roman"/>
          <w:sz w:val="24"/>
          <w:szCs w:val="24"/>
        </w:rPr>
        <w:t xml:space="preserve"> sebagai berikut:</w:t>
      </w:r>
    </w:p>
    <w:p w:rsidR="008F4127" w:rsidRPr="00A53542" w:rsidRDefault="008F4127" w:rsidP="008F4127">
      <w:pPr>
        <w:pStyle w:val="ListParagraph"/>
        <w:numPr>
          <w:ilvl w:val="0"/>
          <w:numId w:val="16"/>
        </w:numPr>
        <w:tabs>
          <w:tab w:val="left" w:pos="0"/>
        </w:tabs>
        <w:spacing w:after="0" w:line="480" w:lineRule="auto"/>
        <w:jc w:val="both"/>
        <w:rPr>
          <w:rFonts w:ascii="Times New Roman" w:hAnsi="Times New Roman" w:cs="Times New Roman"/>
          <w:sz w:val="24"/>
          <w:szCs w:val="24"/>
          <w:lang w:val="id-ID"/>
        </w:rPr>
      </w:pPr>
      <w:r w:rsidRPr="00A53542">
        <w:rPr>
          <w:rFonts w:ascii="Times New Roman" w:hAnsi="Times New Roman" w:cs="Times New Roman"/>
          <w:i/>
          <w:sz w:val="24"/>
          <w:szCs w:val="24"/>
        </w:rPr>
        <w:t xml:space="preserve">Self Evaluation  </w:t>
      </w:r>
      <w:r w:rsidRPr="00A53542">
        <w:rPr>
          <w:rFonts w:ascii="Times New Roman" w:hAnsi="Times New Roman" w:cs="Times New Roman"/>
          <w:sz w:val="24"/>
          <w:szCs w:val="24"/>
        </w:rPr>
        <w:t xml:space="preserve">adalah tahap dimana peneliti mengevaluasi sendiri bahan modul pada tahap </w:t>
      </w:r>
      <w:r w:rsidRPr="00A53542">
        <w:rPr>
          <w:rFonts w:ascii="Times New Roman" w:hAnsi="Times New Roman" w:cs="Times New Roman"/>
          <w:i/>
          <w:sz w:val="24"/>
          <w:szCs w:val="24"/>
        </w:rPr>
        <w:t>preliminary.</w:t>
      </w:r>
      <w:r w:rsidRPr="00A53542">
        <w:rPr>
          <w:rFonts w:ascii="Times New Roman" w:hAnsi="Times New Roman" w:cs="Times New Roman"/>
          <w:sz w:val="24"/>
          <w:szCs w:val="24"/>
        </w:rPr>
        <w:t xml:space="preserve"> Hasil pengkajian dan evaluasi disebut </w:t>
      </w:r>
      <w:r w:rsidRPr="00A53542">
        <w:rPr>
          <w:rFonts w:ascii="Times New Roman" w:hAnsi="Times New Roman" w:cs="Times New Roman"/>
          <w:i/>
          <w:sz w:val="24"/>
          <w:szCs w:val="24"/>
        </w:rPr>
        <w:t>prototype I.</w:t>
      </w:r>
      <w:r w:rsidRPr="00A53542">
        <w:rPr>
          <w:rFonts w:ascii="Times New Roman" w:hAnsi="Times New Roman" w:cs="Times New Roman"/>
          <w:sz w:val="24"/>
          <w:szCs w:val="24"/>
        </w:rPr>
        <w:t xml:space="preserve"> </w:t>
      </w:r>
      <w:r w:rsidRPr="00A53542">
        <w:rPr>
          <w:rFonts w:ascii="Times New Roman" w:hAnsi="Times New Roman" w:cs="Times New Roman"/>
          <w:i/>
          <w:sz w:val="24"/>
          <w:szCs w:val="24"/>
        </w:rPr>
        <w:t>Prototyping</w:t>
      </w:r>
      <w:r w:rsidRPr="00A53542">
        <w:rPr>
          <w:rFonts w:ascii="Times New Roman" w:hAnsi="Times New Roman" w:cs="Times New Roman"/>
          <w:sz w:val="24"/>
          <w:szCs w:val="24"/>
        </w:rPr>
        <w:t xml:space="preserve"> hasil pendesaian pada </w:t>
      </w:r>
      <w:r w:rsidRPr="00A53542">
        <w:rPr>
          <w:rFonts w:ascii="Times New Roman" w:hAnsi="Times New Roman" w:cs="Times New Roman"/>
          <w:i/>
          <w:sz w:val="24"/>
          <w:szCs w:val="24"/>
        </w:rPr>
        <w:t>prototype I</w:t>
      </w:r>
      <w:r w:rsidRPr="00A53542">
        <w:rPr>
          <w:rFonts w:ascii="Times New Roman" w:hAnsi="Times New Roman" w:cs="Times New Roman"/>
          <w:sz w:val="24"/>
          <w:szCs w:val="24"/>
        </w:rPr>
        <w:t xml:space="preserve"> yang dikembangkan atas dasar </w:t>
      </w:r>
      <w:r w:rsidRPr="00A53542">
        <w:rPr>
          <w:rFonts w:ascii="Times New Roman" w:hAnsi="Times New Roman" w:cs="Times New Roman"/>
          <w:i/>
          <w:sz w:val="24"/>
          <w:szCs w:val="24"/>
        </w:rPr>
        <w:t xml:space="preserve">self evaluation </w:t>
      </w:r>
      <w:r w:rsidRPr="00A53542">
        <w:rPr>
          <w:rFonts w:ascii="Times New Roman" w:hAnsi="Times New Roman" w:cs="Times New Roman"/>
          <w:sz w:val="24"/>
          <w:szCs w:val="24"/>
        </w:rPr>
        <w:t xml:space="preserve">diberiken ke pakar </w:t>
      </w:r>
      <w:r w:rsidRPr="00A53542">
        <w:rPr>
          <w:rFonts w:ascii="Times New Roman" w:hAnsi="Times New Roman" w:cs="Times New Roman"/>
          <w:i/>
          <w:sz w:val="24"/>
          <w:szCs w:val="24"/>
        </w:rPr>
        <w:t>(expert review)</w:t>
      </w:r>
      <w:r w:rsidRPr="00A53542">
        <w:rPr>
          <w:rFonts w:ascii="Times New Roman" w:hAnsi="Times New Roman" w:cs="Times New Roman"/>
          <w:sz w:val="24"/>
          <w:szCs w:val="24"/>
        </w:rPr>
        <w:t xml:space="preserve"> dan peserta didik </w:t>
      </w:r>
      <w:r w:rsidRPr="00A53542">
        <w:rPr>
          <w:rFonts w:ascii="Times New Roman" w:hAnsi="Times New Roman" w:cs="Times New Roman"/>
          <w:i/>
          <w:sz w:val="24"/>
          <w:szCs w:val="24"/>
        </w:rPr>
        <w:t>(one-to-one)</w:t>
      </w:r>
      <w:r w:rsidRPr="00A53542">
        <w:rPr>
          <w:rFonts w:ascii="Times New Roman" w:hAnsi="Times New Roman" w:cs="Times New Roman"/>
          <w:sz w:val="24"/>
          <w:szCs w:val="24"/>
        </w:rPr>
        <w:t xml:space="preserve"> secara bersanaab dari hasil keduanta dijadikan bahan revisi. Hasil revisi pada </w:t>
      </w:r>
      <w:r w:rsidRPr="00A53542">
        <w:rPr>
          <w:rFonts w:ascii="Times New Roman" w:hAnsi="Times New Roman" w:cs="Times New Roman"/>
          <w:i/>
          <w:sz w:val="24"/>
          <w:szCs w:val="24"/>
        </w:rPr>
        <w:t>prototype</w:t>
      </w:r>
      <w:r w:rsidRPr="00A53542">
        <w:rPr>
          <w:rFonts w:ascii="Times New Roman" w:hAnsi="Times New Roman" w:cs="Times New Roman"/>
          <w:sz w:val="24"/>
          <w:szCs w:val="24"/>
        </w:rPr>
        <w:t xml:space="preserve"> pertama dinamakan </w:t>
      </w:r>
      <w:r w:rsidRPr="00A53542">
        <w:rPr>
          <w:rFonts w:ascii="Times New Roman" w:hAnsi="Times New Roman" w:cs="Times New Roman"/>
          <w:i/>
          <w:sz w:val="24"/>
          <w:szCs w:val="24"/>
        </w:rPr>
        <w:t>prototype II.</w:t>
      </w:r>
    </w:p>
    <w:p w:rsidR="008F4127" w:rsidRPr="00A53542" w:rsidRDefault="008F4127" w:rsidP="008F4127">
      <w:pPr>
        <w:pStyle w:val="ListParagraph"/>
        <w:numPr>
          <w:ilvl w:val="0"/>
          <w:numId w:val="16"/>
        </w:numPr>
        <w:tabs>
          <w:tab w:val="left" w:pos="0"/>
        </w:tabs>
        <w:spacing w:after="0" w:line="480" w:lineRule="auto"/>
        <w:jc w:val="both"/>
        <w:rPr>
          <w:rFonts w:ascii="Times New Roman" w:hAnsi="Times New Roman" w:cs="Times New Roman"/>
          <w:sz w:val="24"/>
          <w:szCs w:val="24"/>
          <w:lang w:val="id-ID"/>
        </w:rPr>
      </w:pPr>
      <w:r w:rsidRPr="00A53542">
        <w:rPr>
          <w:rFonts w:ascii="Times New Roman" w:hAnsi="Times New Roman" w:cs="Times New Roman"/>
          <w:i/>
          <w:sz w:val="24"/>
          <w:szCs w:val="24"/>
        </w:rPr>
        <w:t>E</w:t>
      </w:r>
      <w:r w:rsidRPr="00A53542">
        <w:rPr>
          <w:rFonts w:ascii="Times New Roman" w:hAnsi="Times New Roman" w:cs="Times New Roman"/>
          <w:i/>
          <w:sz w:val="24"/>
          <w:szCs w:val="24"/>
          <w:lang w:val="id-ID"/>
        </w:rPr>
        <w:t xml:space="preserve">xpert </w:t>
      </w:r>
      <w:r w:rsidRPr="00A53542">
        <w:rPr>
          <w:rFonts w:ascii="Times New Roman" w:hAnsi="Times New Roman" w:cs="Times New Roman"/>
          <w:i/>
          <w:sz w:val="24"/>
          <w:szCs w:val="24"/>
        </w:rPr>
        <w:t>R</w:t>
      </w:r>
      <w:r w:rsidRPr="00A53542">
        <w:rPr>
          <w:rFonts w:ascii="Times New Roman" w:hAnsi="Times New Roman" w:cs="Times New Roman"/>
          <w:i/>
          <w:sz w:val="24"/>
          <w:szCs w:val="24"/>
          <w:lang w:val="id-ID"/>
        </w:rPr>
        <w:t>eview</w:t>
      </w:r>
      <w:r w:rsidRPr="00A53542">
        <w:rPr>
          <w:rFonts w:ascii="Times New Roman" w:hAnsi="Times New Roman" w:cs="Times New Roman"/>
          <w:i/>
          <w:sz w:val="24"/>
          <w:szCs w:val="24"/>
        </w:rPr>
        <w:t xml:space="preserve"> </w:t>
      </w:r>
      <w:r w:rsidRPr="00A53542">
        <w:rPr>
          <w:rFonts w:ascii="Times New Roman" w:hAnsi="Times New Roman" w:cs="Times New Roman"/>
          <w:sz w:val="24"/>
          <w:szCs w:val="24"/>
        </w:rPr>
        <w:t xml:space="preserve">adalah tahap evaluasi </w:t>
      </w:r>
      <w:r w:rsidRPr="00A53542">
        <w:rPr>
          <w:rFonts w:ascii="Times New Roman" w:hAnsi="Times New Roman" w:cs="Times New Roman"/>
          <w:i/>
          <w:sz w:val="24"/>
          <w:szCs w:val="24"/>
        </w:rPr>
        <w:t xml:space="preserve">prototype I </w:t>
      </w:r>
      <w:r w:rsidRPr="00A53542">
        <w:rPr>
          <w:rFonts w:ascii="Times New Roman" w:hAnsi="Times New Roman" w:cs="Times New Roman"/>
          <w:sz w:val="24"/>
          <w:szCs w:val="24"/>
        </w:rPr>
        <w:t xml:space="preserve">produk pengembangan bahan ajar, kajian tentang bahan ajar yang telah didesain dan di evaluasi sendiri oleh penliti dan pakar. Tanggapan dan saran dari para pakar </w:t>
      </w:r>
      <w:r w:rsidRPr="00A53542">
        <w:rPr>
          <w:rFonts w:ascii="Times New Roman" w:hAnsi="Times New Roman" w:cs="Times New Roman"/>
          <w:i/>
          <w:sz w:val="24"/>
          <w:szCs w:val="24"/>
        </w:rPr>
        <w:t>(validator)</w:t>
      </w:r>
      <w:r w:rsidRPr="00A53542">
        <w:rPr>
          <w:rFonts w:ascii="Times New Roman" w:hAnsi="Times New Roman" w:cs="Times New Roman"/>
          <w:sz w:val="24"/>
          <w:szCs w:val="24"/>
        </w:rPr>
        <w:t xml:space="preserve"> tentang desain yang telah dibuat ditulis pada lembar validasi sebagai bahan merevisi dan menyatakan bahwa apakah desain ini telah valid atau tidak.</w:t>
      </w:r>
    </w:p>
    <w:p w:rsidR="008F4127" w:rsidRPr="00A53542" w:rsidRDefault="008F4127" w:rsidP="008F4127">
      <w:pPr>
        <w:pStyle w:val="ListParagraph"/>
        <w:numPr>
          <w:ilvl w:val="0"/>
          <w:numId w:val="16"/>
        </w:numPr>
        <w:tabs>
          <w:tab w:val="left" w:pos="0"/>
        </w:tabs>
        <w:spacing w:after="0" w:line="480" w:lineRule="auto"/>
        <w:jc w:val="both"/>
        <w:rPr>
          <w:rFonts w:ascii="Times New Roman" w:hAnsi="Times New Roman" w:cs="Times New Roman"/>
          <w:sz w:val="24"/>
          <w:szCs w:val="24"/>
          <w:lang w:val="id-ID"/>
        </w:rPr>
      </w:pPr>
      <w:r w:rsidRPr="00A53542">
        <w:rPr>
          <w:rFonts w:ascii="Times New Roman" w:hAnsi="Times New Roman" w:cs="Times New Roman"/>
          <w:i/>
          <w:sz w:val="24"/>
          <w:szCs w:val="24"/>
        </w:rPr>
        <w:t>O</w:t>
      </w:r>
      <w:r w:rsidRPr="00A53542">
        <w:rPr>
          <w:rFonts w:ascii="Times New Roman" w:hAnsi="Times New Roman" w:cs="Times New Roman"/>
          <w:i/>
          <w:sz w:val="24"/>
          <w:szCs w:val="24"/>
          <w:lang w:val="id-ID"/>
        </w:rPr>
        <w:t>ne-to-</w:t>
      </w:r>
      <w:r w:rsidRPr="00A53542">
        <w:rPr>
          <w:rFonts w:ascii="Times New Roman" w:hAnsi="Times New Roman" w:cs="Times New Roman"/>
          <w:i/>
          <w:sz w:val="24"/>
          <w:szCs w:val="24"/>
        </w:rPr>
        <w:t>o</w:t>
      </w:r>
      <w:r w:rsidRPr="00A53542">
        <w:rPr>
          <w:rFonts w:ascii="Times New Roman" w:hAnsi="Times New Roman" w:cs="Times New Roman"/>
          <w:i/>
          <w:sz w:val="24"/>
          <w:szCs w:val="24"/>
          <w:lang w:val="id-ID"/>
        </w:rPr>
        <w:t xml:space="preserve">ne </w:t>
      </w:r>
      <w:r w:rsidRPr="00A53542">
        <w:rPr>
          <w:rFonts w:ascii="Times New Roman" w:hAnsi="Times New Roman" w:cs="Times New Roman"/>
          <w:i/>
          <w:sz w:val="24"/>
          <w:szCs w:val="24"/>
        </w:rPr>
        <w:t>E</w:t>
      </w:r>
      <w:r w:rsidRPr="00A53542">
        <w:rPr>
          <w:rFonts w:ascii="Times New Roman" w:hAnsi="Times New Roman" w:cs="Times New Roman"/>
          <w:i/>
          <w:sz w:val="24"/>
          <w:szCs w:val="24"/>
          <w:lang w:val="id-ID"/>
        </w:rPr>
        <w:t>valuation</w:t>
      </w:r>
      <w:r w:rsidRPr="00A53542">
        <w:rPr>
          <w:rFonts w:ascii="Times New Roman" w:hAnsi="Times New Roman" w:cs="Times New Roman"/>
          <w:i/>
          <w:sz w:val="24"/>
          <w:szCs w:val="24"/>
        </w:rPr>
        <w:t xml:space="preserve"> </w:t>
      </w:r>
      <w:r w:rsidRPr="00A53542">
        <w:rPr>
          <w:rFonts w:ascii="Times New Roman" w:hAnsi="Times New Roman" w:cs="Times New Roman"/>
          <w:sz w:val="24"/>
          <w:szCs w:val="24"/>
        </w:rPr>
        <w:t xml:space="preserve">adalah tahap evaluasi </w:t>
      </w:r>
      <w:r w:rsidRPr="00A53542">
        <w:rPr>
          <w:rFonts w:ascii="Times New Roman" w:hAnsi="Times New Roman" w:cs="Times New Roman"/>
          <w:i/>
          <w:sz w:val="24"/>
          <w:szCs w:val="24"/>
        </w:rPr>
        <w:t>prototype I</w:t>
      </w:r>
      <w:r w:rsidRPr="00A53542">
        <w:rPr>
          <w:rFonts w:ascii="Times New Roman" w:hAnsi="Times New Roman" w:cs="Times New Roman"/>
          <w:sz w:val="24"/>
          <w:szCs w:val="24"/>
        </w:rPr>
        <w:t xml:space="preserve"> produk. Tahap uji coba prototype I kepada tiga orang peserta didik kelas IV SD Negeri 3 Rambutan yang dipilih dengan tingkat kemampuan peserta didik tinggi, rendah, dan sedang. Dari tahap </w:t>
      </w:r>
      <w:r w:rsidRPr="00A53542">
        <w:rPr>
          <w:rFonts w:ascii="Times New Roman" w:hAnsi="Times New Roman" w:cs="Times New Roman"/>
          <w:i/>
          <w:sz w:val="24"/>
          <w:szCs w:val="24"/>
        </w:rPr>
        <w:t>one-to-one</w:t>
      </w:r>
      <w:r w:rsidRPr="00A53542">
        <w:rPr>
          <w:rFonts w:ascii="Times New Roman" w:hAnsi="Times New Roman" w:cs="Times New Roman"/>
          <w:sz w:val="24"/>
          <w:szCs w:val="24"/>
        </w:rPr>
        <w:t xml:space="preserve"> diperoleh tingkat kepraktisan dan respon peserta didik terhadap bahan ajar </w:t>
      </w:r>
      <w:r w:rsidRPr="00A53542">
        <w:rPr>
          <w:rFonts w:ascii="Times New Roman" w:hAnsi="Times New Roman" w:cs="Times New Roman"/>
          <w:i/>
          <w:sz w:val="24"/>
          <w:szCs w:val="24"/>
        </w:rPr>
        <w:t>(Prototype I).</w:t>
      </w:r>
      <w:r w:rsidRPr="00A53542">
        <w:rPr>
          <w:rFonts w:ascii="Times New Roman" w:hAnsi="Times New Roman" w:cs="Times New Roman"/>
          <w:sz w:val="24"/>
          <w:szCs w:val="24"/>
        </w:rPr>
        <w:t xml:space="preserve"> Komentar dan saran yang diberikan pesert didik digunakan juga untuk merevisi bahan ajar menjadi </w:t>
      </w:r>
      <w:r w:rsidRPr="00A53542">
        <w:rPr>
          <w:rFonts w:ascii="Times New Roman" w:hAnsi="Times New Roman" w:cs="Times New Roman"/>
          <w:i/>
          <w:sz w:val="24"/>
          <w:szCs w:val="24"/>
        </w:rPr>
        <w:t>Prototype II</w:t>
      </w:r>
      <w:r w:rsidRPr="00A53542">
        <w:rPr>
          <w:rFonts w:ascii="Times New Roman" w:hAnsi="Times New Roman" w:cs="Times New Roman"/>
          <w:sz w:val="24"/>
          <w:szCs w:val="24"/>
        </w:rPr>
        <w:t xml:space="preserve">. Setelah perbaikan dari tahap </w:t>
      </w:r>
      <w:r w:rsidRPr="00A53542">
        <w:rPr>
          <w:rFonts w:ascii="Times New Roman" w:hAnsi="Times New Roman" w:cs="Times New Roman"/>
          <w:i/>
          <w:sz w:val="24"/>
          <w:szCs w:val="24"/>
        </w:rPr>
        <w:t>One-to-one</w:t>
      </w:r>
      <w:r w:rsidRPr="00A53542">
        <w:rPr>
          <w:rFonts w:ascii="Times New Roman" w:hAnsi="Times New Roman" w:cs="Times New Roman"/>
          <w:sz w:val="24"/>
          <w:szCs w:val="24"/>
        </w:rPr>
        <w:t xml:space="preserve"> dilanjutkan ke tahap </w:t>
      </w:r>
      <w:r w:rsidRPr="00A53542">
        <w:rPr>
          <w:rFonts w:ascii="Times New Roman" w:hAnsi="Times New Roman" w:cs="Times New Roman"/>
          <w:i/>
          <w:sz w:val="24"/>
          <w:szCs w:val="24"/>
        </w:rPr>
        <w:t>small group.</w:t>
      </w:r>
    </w:p>
    <w:p w:rsidR="008F4127" w:rsidRPr="00A53542" w:rsidRDefault="008F4127" w:rsidP="008F4127">
      <w:pPr>
        <w:pStyle w:val="ListParagraph"/>
        <w:numPr>
          <w:ilvl w:val="0"/>
          <w:numId w:val="16"/>
        </w:numPr>
        <w:tabs>
          <w:tab w:val="left" w:pos="0"/>
        </w:tabs>
        <w:spacing w:after="0" w:line="480" w:lineRule="auto"/>
        <w:jc w:val="both"/>
        <w:rPr>
          <w:rFonts w:ascii="Times New Roman" w:hAnsi="Times New Roman" w:cs="Times New Roman"/>
          <w:sz w:val="24"/>
          <w:szCs w:val="24"/>
          <w:lang w:val="id-ID"/>
        </w:rPr>
      </w:pPr>
      <w:r w:rsidRPr="00A53542">
        <w:rPr>
          <w:rFonts w:ascii="Times New Roman" w:hAnsi="Times New Roman" w:cs="Times New Roman"/>
          <w:i/>
          <w:sz w:val="24"/>
          <w:szCs w:val="24"/>
        </w:rPr>
        <w:t>S</w:t>
      </w:r>
      <w:r w:rsidRPr="00A53542">
        <w:rPr>
          <w:rFonts w:ascii="Times New Roman" w:hAnsi="Times New Roman" w:cs="Times New Roman"/>
          <w:i/>
          <w:sz w:val="24"/>
          <w:szCs w:val="24"/>
          <w:lang w:val="id-ID"/>
        </w:rPr>
        <w:t xml:space="preserve">mall </w:t>
      </w:r>
      <w:r w:rsidRPr="00A53542">
        <w:rPr>
          <w:rFonts w:ascii="Times New Roman" w:hAnsi="Times New Roman" w:cs="Times New Roman"/>
          <w:i/>
          <w:sz w:val="24"/>
          <w:szCs w:val="24"/>
        </w:rPr>
        <w:t>G</w:t>
      </w:r>
      <w:r w:rsidRPr="00A53542">
        <w:rPr>
          <w:rFonts w:ascii="Times New Roman" w:hAnsi="Times New Roman" w:cs="Times New Roman"/>
          <w:i/>
          <w:sz w:val="24"/>
          <w:szCs w:val="24"/>
          <w:lang w:val="id-ID"/>
        </w:rPr>
        <w:t>roup</w:t>
      </w:r>
      <w:r w:rsidRPr="00A53542">
        <w:rPr>
          <w:rFonts w:ascii="Times New Roman" w:hAnsi="Times New Roman" w:cs="Times New Roman"/>
          <w:i/>
          <w:sz w:val="24"/>
          <w:szCs w:val="24"/>
        </w:rPr>
        <w:t xml:space="preserve"> Evaluation </w:t>
      </w:r>
      <w:r w:rsidRPr="00A53542">
        <w:rPr>
          <w:rFonts w:ascii="Times New Roman" w:hAnsi="Times New Roman" w:cs="Times New Roman"/>
          <w:sz w:val="24"/>
          <w:szCs w:val="24"/>
        </w:rPr>
        <w:t xml:space="preserve">merupakan lanjutan dari evaluasi pada tahap </w:t>
      </w:r>
      <w:r w:rsidRPr="00A53542">
        <w:rPr>
          <w:rFonts w:ascii="Times New Roman" w:hAnsi="Times New Roman" w:cs="Times New Roman"/>
          <w:i/>
          <w:sz w:val="24"/>
          <w:szCs w:val="24"/>
        </w:rPr>
        <w:t>One-to-one.</w:t>
      </w:r>
      <w:r w:rsidRPr="00A53542">
        <w:rPr>
          <w:rFonts w:ascii="Times New Roman" w:hAnsi="Times New Roman" w:cs="Times New Roman"/>
          <w:sz w:val="24"/>
          <w:szCs w:val="24"/>
        </w:rPr>
        <w:t xml:space="preserve"> Kemudian </w:t>
      </w:r>
      <w:r w:rsidRPr="00A53542">
        <w:rPr>
          <w:rFonts w:ascii="Times New Roman" w:hAnsi="Times New Roman" w:cs="Times New Roman"/>
          <w:i/>
          <w:sz w:val="24"/>
          <w:szCs w:val="24"/>
        </w:rPr>
        <w:t>Prototype II</w:t>
      </w:r>
      <w:r w:rsidRPr="00A53542">
        <w:rPr>
          <w:rFonts w:ascii="Times New Roman" w:hAnsi="Times New Roman" w:cs="Times New Roman"/>
          <w:sz w:val="24"/>
          <w:szCs w:val="24"/>
        </w:rPr>
        <w:t xml:space="preserve"> diujicobakan pada kelompok kecil yang terdiri dari enam orang peserta didik kelas IV SD Negeri 3 Rambutan. Pada tahap ini peneliti mengetahui tingkat kepraktisan dan respon peserta didik terhadap bahan ajar. Komentar dan saran peserta didik digunakan untuk merevisi </w:t>
      </w:r>
      <w:r w:rsidRPr="00A53542">
        <w:rPr>
          <w:rFonts w:ascii="Times New Roman" w:hAnsi="Times New Roman" w:cs="Times New Roman"/>
          <w:i/>
          <w:sz w:val="24"/>
          <w:szCs w:val="24"/>
        </w:rPr>
        <w:t>Prototype II</w:t>
      </w:r>
      <w:r w:rsidRPr="00A53542">
        <w:rPr>
          <w:rFonts w:ascii="Times New Roman" w:hAnsi="Times New Roman" w:cs="Times New Roman"/>
          <w:sz w:val="24"/>
          <w:szCs w:val="24"/>
        </w:rPr>
        <w:t xml:space="preserve"> menjadi </w:t>
      </w:r>
      <w:r w:rsidRPr="00A53542">
        <w:rPr>
          <w:rFonts w:ascii="Times New Roman" w:hAnsi="Times New Roman" w:cs="Times New Roman"/>
          <w:i/>
          <w:sz w:val="24"/>
          <w:szCs w:val="24"/>
        </w:rPr>
        <w:t>Prototype III.</w:t>
      </w:r>
      <w:r w:rsidRPr="00A53542">
        <w:rPr>
          <w:rFonts w:ascii="Times New Roman" w:hAnsi="Times New Roman" w:cs="Times New Roman"/>
          <w:sz w:val="24"/>
          <w:szCs w:val="24"/>
        </w:rPr>
        <w:t xml:space="preserve"> Jika tingkat kepraktisan bahan ajar yang diperoleh adalah praktif atau sangat praktis maka bahan ajar IPS pada materi keanekaragaman budaya bangsa Indonesia siap untuk diujicobakan pada tahap </w:t>
      </w:r>
      <w:r w:rsidRPr="00A53542">
        <w:rPr>
          <w:rFonts w:ascii="Times New Roman" w:hAnsi="Times New Roman" w:cs="Times New Roman"/>
          <w:i/>
          <w:sz w:val="24"/>
          <w:szCs w:val="24"/>
        </w:rPr>
        <w:t>field test.</w:t>
      </w:r>
    </w:p>
    <w:p w:rsidR="008F4127" w:rsidRPr="00A53542" w:rsidRDefault="008F4127" w:rsidP="008F4127">
      <w:pPr>
        <w:pStyle w:val="ListParagraph"/>
        <w:numPr>
          <w:ilvl w:val="0"/>
          <w:numId w:val="16"/>
        </w:numPr>
        <w:tabs>
          <w:tab w:val="left" w:pos="0"/>
        </w:tabs>
        <w:spacing w:after="0" w:line="480" w:lineRule="auto"/>
        <w:jc w:val="both"/>
        <w:rPr>
          <w:rFonts w:ascii="Times New Roman" w:hAnsi="Times New Roman" w:cs="Times New Roman"/>
          <w:sz w:val="24"/>
          <w:szCs w:val="24"/>
          <w:lang w:val="id-ID"/>
        </w:rPr>
      </w:pPr>
      <w:r w:rsidRPr="00A53542">
        <w:rPr>
          <w:rFonts w:ascii="Times New Roman" w:hAnsi="Times New Roman" w:cs="Times New Roman"/>
          <w:i/>
          <w:sz w:val="24"/>
          <w:szCs w:val="24"/>
        </w:rPr>
        <w:t xml:space="preserve">Field Test </w:t>
      </w:r>
      <w:r w:rsidRPr="00A53542">
        <w:rPr>
          <w:rFonts w:ascii="Times New Roman" w:hAnsi="Times New Roman" w:cs="Times New Roman"/>
          <w:sz w:val="24"/>
          <w:szCs w:val="24"/>
        </w:rPr>
        <w:t xml:space="preserve">merupakan evaluasi lanjutan yang disebut dengan </w:t>
      </w:r>
      <w:r w:rsidRPr="00A53542">
        <w:rPr>
          <w:rFonts w:ascii="Times New Roman" w:hAnsi="Times New Roman" w:cs="Times New Roman"/>
          <w:i/>
          <w:sz w:val="24"/>
          <w:szCs w:val="24"/>
        </w:rPr>
        <w:t>prototype III</w:t>
      </w:r>
      <w:r w:rsidRPr="00A53542">
        <w:rPr>
          <w:rFonts w:ascii="Times New Roman" w:hAnsi="Times New Roman" w:cs="Times New Roman"/>
          <w:sz w:val="24"/>
          <w:szCs w:val="24"/>
        </w:rPr>
        <w:t xml:space="preserve"> diuji cobakan ke subjek penelitian dalam hal ini sebagai uji lapangan. Namun, dalam penelitian ini peneliti hanya akan mengembangkan bahan ajar sampai pada tahap </w:t>
      </w:r>
      <w:r w:rsidRPr="00A53542">
        <w:rPr>
          <w:rFonts w:ascii="Times New Roman" w:hAnsi="Times New Roman" w:cs="Times New Roman"/>
          <w:i/>
          <w:sz w:val="24"/>
          <w:szCs w:val="24"/>
        </w:rPr>
        <w:t>small group</w:t>
      </w:r>
      <w:r w:rsidRPr="00A53542">
        <w:rPr>
          <w:rFonts w:ascii="Times New Roman" w:hAnsi="Times New Roman" w:cs="Times New Roman"/>
          <w:sz w:val="24"/>
          <w:szCs w:val="24"/>
        </w:rPr>
        <w:t xml:space="preserve"> saja. Hal ini, dikarenakan jika bahan ajar di uji cobakan membutuhkan waktu yang cukup lama.Untuk itu pada tahap </w:t>
      </w:r>
      <w:r w:rsidRPr="00A53542">
        <w:rPr>
          <w:rFonts w:ascii="Times New Roman" w:hAnsi="Times New Roman" w:cs="Times New Roman"/>
          <w:i/>
          <w:sz w:val="24"/>
          <w:szCs w:val="24"/>
        </w:rPr>
        <w:t>Field test</w:t>
      </w:r>
      <w:r w:rsidRPr="00A53542">
        <w:rPr>
          <w:rFonts w:ascii="Times New Roman" w:hAnsi="Times New Roman" w:cs="Times New Roman"/>
          <w:sz w:val="24"/>
          <w:szCs w:val="24"/>
        </w:rPr>
        <w:t xml:space="preserve"> ini untuk menguji keefektifan bahan ajar peneliti menggunakan evaluasi dengan diukur melalui tes yang hanya akan mendapat penilaian kognitif saja.</w:t>
      </w:r>
    </w:p>
    <w:p w:rsidR="008F4127" w:rsidRDefault="008F4127" w:rsidP="008F4127">
      <w:pPr>
        <w:pStyle w:val="ListParagraph"/>
        <w:numPr>
          <w:ilvl w:val="0"/>
          <w:numId w:val="1"/>
        </w:numPr>
        <w:tabs>
          <w:tab w:val="left" w:pos="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Jenis </w:t>
      </w:r>
      <w:r w:rsidRPr="00707D70">
        <w:rPr>
          <w:rFonts w:ascii="Times New Roman" w:hAnsi="Times New Roman" w:cs="Times New Roman"/>
          <w:b/>
          <w:sz w:val="24"/>
          <w:szCs w:val="24"/>
        </w:rPr>
        <w:t>Data</w:t>
      </w:r>
    </w:p>
    <w:p w:rsidR="008F4127" w:rsidRPr="008F4127" w:rsidRDefault="008F4127" w:rsidP="008F4127">
      <w:pPr>
        <w:pStyle w:val="ListParagraph"/>
        <w:tabs>
          <w:tab w:val="left" w:pos="0"/>
        </w:tabs>
        <w:spacing w:after="0" w:line="480" w:lineRule="auto"/>
        <w:ind w:firstLine="0"/>
        <w:rPr>
          <w:rFonts w:ascii="Times New Roman" w:hAnsi="Times New Roman" w:cs="Times New Roman"/>
          <w:sz w:val="24"/>
          <w:szCs w:val="24"/>
        </w:rPr>
      </w:pPr>
      <w:r w:rsidRPr="000D0532">
        <w:rPr>
          <w:rFonts w:ascii="Times New Roman" w:hAnsi="Times New Roman" w:cs="Times New Roman"/>
          <w:sz w:val="24"/>
          <w:szCs w:val="24"/>
        </w:rPr>
        <w:tab/>
        <w:t xml:space="preserve">Jenis data dalam penelitian dan pengembangan ini dikelompokkan dalam dua jenis data </w:t>
      </w:r>
      <w:r>
        <w:rPr>
          <w:rFonts w:ascii="Times New Roman" w:hAnsi="Times New Roman" w:cs="Times New Roman"/>
          <w:sz w:val="24"/>
          <w:szCs w:val="24"/>
        </w:rPr>
        <w:t>yaitu:</w:t>
      </w:r>
    </w:p>
    <w:p w:rsidR="008F4127" w:rsidRPr="000D0532" w:rsidRDefault="008F4127" w:rsidP="008F4127">
      <w:pPr>
        <w:pStyle w:val="ListParagraph"/>
        <w:numPr>
          <w:ilvl w:val="0"/>
          <w:numId w:val="7"/>
        </w:numPr>
        <w:tabs>
          <w:tab w:val="left" w:pos="0"/>
        </w:tabs>
        <w:spacing w:after="0" w:line="480" w:lineRule="auto"/>
        <w:jc w:val="both"/>
        <w:rPr>
          <w:rFonts w:ascii="Times New Roman" w:hAnsi="Times New Roman" w:cs="Times New Roman"/>
          <w:b/>
          <w:sz w:val="24"/>
          <w:szCs w:val="24"/>
        </w:rPr>
      </w:pPr>
      <w:r w:rsidRPr="000D0532">
        <w:rPr>
          <w:rFonts w:ascii="Times New Roman" w:hAnsi="Times New Roman" w:cs="Times New Roman"/>
          <w:b/>
          <w:sz w:val="24"/>
          <w:szCs w:val="24"/>
        </w:rPr>
        <w:t>Data Kualitatif</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r>
      <w:r w:rsidRPr="00202453">
        <w:rPr>
          <w:rFonts w:ascii="Times New Roman" w:hAnsi="Times New Roman" w:cs="Times New Roman"/>
          <w:sz w:val="24"/>
          <w:szCs w:val="24"/>
        </w:rPr>
        <w:t>Jenis data kualitatif ini adalah data yang diperoleh melalui pengumpula</w:t>
      </w:r>
      <w:r>
        <w:rPr>
          <w:rFonts w:ascii="Times New Roman" w:hAnsi="Times New Roman" w:cs="Times New Roman"/>
          <w:sz w:val="24"/>
          <w:szCs w:val="24"/>
        </w:rPr>
        <w:t>n</w:t>
      </w:r>
      <w:r w:rsidRPr="00202453">
        <w:rPr>
          <w:rFonts w:ascii="Times New Roman" w:hAnsi="Times New Roman" w:cs="Times New Roman"/>
          <w:sz w:val="24"/>
          <w:szCs w:val="24"/>
        </w:rPr>
        <w:t xml:space="preserve"> data wawancara dan dokumentasi.</w:t>
      </w:r>
      <w:r w:rsidRPr="00202453">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Jenis data kualitatif ini berasal dari saran, masukan, dan usulan dari validator, serta jawaban peserta didik pada bahan ajar. Analisis jenis kualitatif untuk menyatakan fakta-fakta yang diperoleh dari hasil penelitian. </w:t>
      </w:r>
    </w:p>
    <w:p w:rsidR="008F4127" w:rsidRPr="001E10A8"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Dalam hal ini menggunakan metode induktif. Metode ini untuk menjelaskan masukan serta saran yang diberikan oleh validator dan peserta didik selama proses validasi dan uji kepraktisan pengembangan bahan ajar IPS berbasis majalah elektronik materi Keanekaragaman Budaya Bangsa Indonesia Kelas IV di Sekolah Dasar.</w:t>
      </w:r>
    </w:p>
    <w:p w:rsidR="008F4127" w:rsidRPr="000D0532" w:rsidRDefault="008F4127" w:rsidP="008F4127">
      <w:pPr>
        <w:pStyle w:val="ListParagraph"/>
        <w:numPr>
          <w:ilvl w:val="0"/>
          <w:numId w:val="7"/>
        </w:numPr>
        <w:tabs>
          <w:tab w:val="left" w:pos="0"/>
        </w:tabs>
        <w:spacing w:after="0" w:line="480" w:lineRule="auto"/>
        <w:jc w:val="both"/>
        <w:rPr>
          <w:rFonts w:ascii="Times New Roman" w:hAnsi="Times New Roman" w:cs="Times New Roman"/>
          <w:b/>
          <w:sz w:val="24"/>
          <w:szCs w:val="24"/>
        </w:rPr>
      </w:pPr>
      <w:r w:rsidRPr="000D0532">
        <w:rPr>
          <w:rFonts w:ascii="Times New Roman" w:hAnsi="Times New Roman" w:cs="Times New Roman"/>
          <w:b/>
          <w:sz w:val="24"/>
          <w:szCs w:val="24"/>
        </w:rPr>
        <w:t>Data Kuantitatif</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Data kuantitatif yaitu data dalam bentuk angka dan persentasi dengan menggunakan rumus.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Data kuantitatif diperoleh dari penilaian perhitungan angket yang telah diberikan. Data kuantitatif diperoleh melalui angket uji coba yang berupa nilai kategori yaitu,5,4,3,2, dan 1.</w:t>
      </w:r>
    </w:p>
    <w:p w:rsidR="008F4127" w:rsidRPr="00FF5A21" w:rsidRDefault="008F4127" w:rsidP="008F4127">
      <w:pPr>
        <w:pStyle w:val="ListParagraph"/>
        <w:numPr>
          <w:ilvl w:val="0"/>
          <w:numId w:val="1"/>
        </w:numPr>
        <w:tabs>
          <w:tab w:val="left" w:pos="0"/>
        </w:tabs>
        <w:spacing w:after="0" w:line="480" w:lineRule="auto"/>
        <w:rPr>
          <w:rFonts w:ascii="Times New Roman" w:hAnsi="Times New Roman" w:cs="Times New Roman"/>
          <w:b/>
          <w:sz w:val="24"/>
          <w:szCs w:val="24"/>
        </w:rPr>
      </w:pPr>
      <w:r w:rsidRPr="00FF5A21">
        <w:rPr>
          <w:rFonts w:ascii="Times New Roman" w:hAnsi="Times New Roman" w:cs="Times New Roman"/>
          <w:b/>
          <w:sz w:val="24"/>
          <w:szCs w:val="24"/>
        </w:rPr>
        <w:t>Populasi dan Sampel</w:t>
      </w:r>
    </w:p>
    <w:p w:rsidR="008F4127" w:rsidRPr="00042B41" w:rsidRDefault="008F4127" w:rsidP="008F4127">
      <w:pPr>
        <w:pStyle w:val="ListParagraph"/>
        <w:numPr>
          <w:ilvl w:val="0"/>
          <w:numId w:val="3"/>
        </w:numPr>
        <w:tabs>
          <w:tab w:val="left" w:pos="0"/>
        </w:tabs>
        <w:spacing w:after="0" w:line="480" w:lineRule="auto"/>
        <w:rPr>
          <w:rFonts w:ascii="Times New Roman" w:hAnsi="Times New Roman" w:cs="Times New Roman"/>
          <w:b/>
          <w:sz w:val="24"/>
          <w:szCs w:val="24"/>
        </w:rPr>
      </w:pPr>
      <w:r w:rsidRPr="00042B41">
        <w:rPr>
          <w:rFonts w:ascii="Times New Roman" w:hAnsi="Times New Roman" w:cs="Times New Roman"/>
          <w:b/>
          <w:sz w:val="24"/>
          <w:szCs w:val="24"/>
        </w:rPr>
        <w:t>Populasi</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Menurut Sugiyono, Populasi adalah wilayah generalisasi yang terdiri atas obyek/subyek yang mempunyai kualitas dan karakteristik tertentu yang ditetapkan oleh peneliti untuk dipelajari dan kemudian ditarik kesimpulannya.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8F4127" w:rsidRPr="00C6668D"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Dalam penelitian ini populasi dalam pengembangan bahan ajar IPS berbasis majalah elektronik sebagai populasi siswa kelas IV A di SD Negeri 3 Rambutan yang berjumlah 34 orang.</w:t>
      </w:r>
    </w:p>
    <w:p w:rsidR="008F4127" w:rsidRPr="00042B41" w:rsidRDefault="008F4127" w:rsidP="008F4127">
      <w:pPr>
        <w:pStyle w:val="ListParagraph"/>
        <w:numPr>
          <w:ilvl w:val="0"/>
          <w:numId w:val="3"/>
        </w:numPr>
        <w:tabs>
          <w:tab w:val="left" w:pos="0"/>
        </w:tabs>
        <w:spacing w:after="0" w:line="480" w:lineRule="auto"/>
        <w:rPr>
          <w:rFonts w:ascii="Times New Roman" w:hAnsi="Times New Roman" w:cs="Times New Roman"/>
          <w:b/>
          <w:sz w:val="24"/>
          <w:szCs w:val="24"/>
        </w:rPr>
      </w:pPr>
      <w:r w:rsidRPr="00042B41">
        <w:rPr>
          <w:rFonts w:ascii="Times New Roman" w:hAnsi="Times New Roman" w:cs="Times New Roman"/>
          <w:b/>
          <w:sz w:val="24"/>
          <w:szCs w:val="24"/>
        </w:rPr>
        <w:t>Sampel</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Sampel adalah sebagian dari anggota populasi yang memberikan keterangan atau data yang diperlukan dalam penelitian.</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Menurut Sugiyono, sampel adalah bagian dari jumlah dan karakteristik yang dimiliki oleh populasi.</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Teknik sampel yang digunakan dalam penelitian ini </w:t>
      </w:r>
      <w:r w:rsidRPr="00042B41">
        <w:rPr>
          <w:rFonts w:ascii="Times New Roman" w:hAnsi="Times New Roman" w:cs="Times New Roman"/>
          <w:i/>
          <w:sz w:val="24"/>
          <w:szCs w:val="24"/>
        </w:rPr>
        <w:t>Non probility Sampling</w:t>
      </w:r>
      <w:r>
        <w:rPr>
          <w:rFonts w:ascii="Times New Roman" w:hAnsi="Times New Roman" w:cs="Times New Roman"/>
          <w:sz w:val="24"/>
          <w:szCs w:val="24"/>
        </w:rPr>
        <w:t xml:space="preserve"> (sampel jenuh) adalah teknik penarikan sampel bila semua populasi dijadikan sebagai sampel. Hal ini sering dilakukan apabila jumlah populasi, kurang dari 30 orang.</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Dalam penelitian ini sampel yang akan diambil adalah seluruh peserta didik kelas IV A SD Negeri 3 Rambutan. Peneliti mengambil penelitian di kelas IV A dikarenakan peserta didiknya  cukup aktif dan kreatif dalam proses pembelajaran.</w:t>
      </w:r>
    </w:p>
    <w:p w:rsidR="008F4127" w:rsidRPr="00DE0BFB" w:rsidRDefault="008F4127" w:rsidP="008F4127">
      <w:pPr>
        <w:tabs>
          <w:tab w:val="left" w:pos="0"/>
        </w:tabs>
        <w:spacing w:after="0"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ab/>
        <w:t xml:space="preserve"> </w:t>
      </w:r>
      <w:r w:rsidRPr="00DE0BFB">
        <w:rPr>
          <w:rFonts w:ascii="Times New Roman" w:hAnsi="Times New Roman" w:cs="Times New Roman"/>
          <w:b/>
          <w:sz w:val="24"/>
          <w:szCs w:val="24"/>
        </w:rPr>
        <w:t>Tabel</w:t>
      </w:r>
      <w:r>
        <w:rPr>
          <w:rFonts w:ascii="Times New Roman" w:hAnsi="Times New Roman" w:cs="Times New Roman"/>
          <w:b/>
          <w:sz w:val="24"/>
          <w:szCs w:val="24"/>
        </w:rPr>
        <w:t xml:space="preserve"> 3.3</w:t>
      </w:r>
    </w:p>
    <w:p w:rsidR="008F4127" w:rsidRDefault="008F4127" w:rsidP="008F4127">
      <w:pPr>
        <w:tabs>
          <w:tab w:val="left" w:pos="0"/>
        </w:tabs>
        <w:spacing w:after="0"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Sampel </w:t>
      </w:r>
      <w:r w:rsidRPr="00DE0BFB">
        <w:rPr>
          <w:rFonts w:ascii="Times New Roman" w:hAnsi="Times New Roman" w:cs="Times New Roman"/>
          <w:b/>
          <w:sz w:val="24"/>
          <w:szCs w:val="24"/>
        </w:rPr>
        <w:t>Penelitian</w:t>
      </w:r>
    </w:p>
    <w:tbl>
      <w:tblPr>
        <w:tblStyle w:val="TableGrid"/>
        <w:tblW w:w="0" w:type="auto"/>
        <w:tblInd w:w="1262" w:type="dxa"/>
        <w:tblLook w:val="04A0"/>
      </w:tblPr>
      <w:tblGrid>
        <w:gridCol w:w="866"/>
        <w:gridCol w:w="1214"/>
        <w:gridCol w:w="1575"/>
        <w:gridCol w:w="1723"/>
        <w:gridCol w:w="1318"/>
      </w:tblGrid>
      <w:tr w:rsidR="008F4127" w:rsidTr="00DE38C1">
        <w:trPr>
          <w:trHeight w:val="347"/>
        </w:trPr>
        <w:tc>
          <w:tcPr>
            <w:tcW w:w="866" w:type="dxa"/>
            <w:vMerge w:val="restart"/>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No</w:t>
            </w:r>
          </w:p>
        </w:tc>
        <w:tc>
          <w:tcPr>
            <w:tcW w:w="1214" w:type="dxa"/>
            <w:vMerge w:val="restart"/>
          </w:tcPr>
          <w:p w:rsidR="008F4127" w:rsidRDefault="008F4127" w:rsidP="00DE38C1">
            <w:pPr>
              <w:tabs>
                <w:tab w:val="left" w:pos="0"/>
              </w:tabs>
              <w:spacing w:line="480" w:lineRule="auto"/>
              <w:ind w:firstLine="0"/>
              <w:rPr>
                <w:rFonts w:ascii="Times New Roman" w:hAnsi="Times New Roman" w:cs="Times New Roman"/>
                <w:b/>
                <w:sz w:val="24"/>
                <w:szCs w:val="24"/>
              </w:rPr>
            </w:pPr>
            <w:r>
              <w:rPr>
                <w:rFonts w:ascii="Times New Roman" w:hAnsi="Times New Roman" w:cs="Times New Roman"/>
                <w:b/>
                <w:sz w:val="24"/>
                <w:szCs w:val="24"/>
              </w:rPr>
              <w:t xml:space="preserve">   Kelas</w:t>
            </w:r>
          </w:p>
        </w:tc>
        <w:tc>
          <w:tcPr>
            <w:tcW w:w="3298" w:type="dxa"/>
            <w:gridSpan w:val="2"/>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318" w:type="dxa"/>
            <w:vMerge w:val="restart"/>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Total</w:t>
            </w:r>
          </w:p>
        </w:tc>
      </w:tr>
      <w:tr w:rsidR="008F4127" w:rsidTr="00DE38C1">
        <w:trPr>
          <w:trHeight w:val="347"/>
        </w:trPr>
        <w:tc>
          <w:tcPr>
            <w:tcW w:w="866" w:type="dxa"/>
            <w:vMerge/>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p>
        </w:tc>
        <w:tc>
          <w:tcPr>
            <w:tcW w:w="1214" w:type="dxa"/>
            <w:vMerge/>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p>
        </w:tc>
        <w:tc>
          <w:tcPr>
            <w:tcW w:w="1575" w:type="dxa"/>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Laki – Laki</w:t>
            </w:r>
          </w:p>
        </w:tc>
        <w:tc>
          <w:tcPr>
            <w:tcW w:w="1723" w:type="dxa"/>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Perempuan</w:t>
            </w:r>
          </w:p>
        </w:tc>
        <w:tc>
          <w:tcPr>
            <w:tcW w:w="1318" w:type="dxa"/>
            <w:vMerge/>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p>
        </w:tc>
      </w:tr>
      <w:tr w:rsidR="008F4127" w:rsidTr="00DE38C1">
        <w:trPr>
          <w:trHeight w:val="656"/>
        </w:trPr>
        <w:tc>
          <w:tcPr>
            <w:tcW w:w="866" w:type="dxa"/>
          </w:tcPr>
          <w:p w:rsidR="008F4127" w:rsidRPr="00376259" w:rsidRDefault="008F4127" w:rsidP="00DE38C1">
            <w:pPr>
              <w:tabs>
                <w:tab w:val="left" w:pos="0"/>
              </w:tabs>
              <w:spacing w:line="480" w:lineRule="auto"/>
              <w:ind w:left="567" w:hanging="567"/>
              <w:jc w:val="center"/>
              <w:rPr>
                <w:rFonts w:ascii="Times New Roman" w:hAnsi="Times New Roman" w:cs="Times New Roman"/>
                <w:sz w:val="24"/>
                <w:szCs w:val="24"/>
              </w:rPr>
            </w:pPr>
            <w:r>
              <w:rPr>
                <w:rFonts w:ascii="Times New Roman" w:hAnsi="Times New Roman" w:cs="Times New Roman"/>
                <w:sz w:val="24"/>
                <w:szCs w:val="24"/>
              </w:rPr>
              <w:t>1</w:t>
            </w:r>
          </w:p>
        </w:tc>
        <w:tc>
          <w:tcPr>
            <w:tcW w:w="1214" w:type="dxa"/>
          </w:tcPr>
          <w:p w:rsidR="008F4127" w:rsidRPr="00376259" w:rsidRDefault="008F4127" w:rsidP="00DE38C1">
            <w:pPr>
              <w:tabs>
                <w:tab w:val="left" w:pos="0"/>
              </w:tabs>
              <w:spacing w:line="480" w:lineRule="auto"/>
              <w:ind w:left="567" w:hanging="567"/>
              <w:jc w:val="center"/>
              <w:rPr>
                <w:rFonts w:ascii="Times New Roman" w:hAnsi="Times New Roman" w:cs="Times New Roman"/>
                <w:sz w:val="24"/>
                <w:szCs w:val="24"/>
              </w:rPr>
            </w:pPr>
            <w:r>
              <w:rPr>
                <w:rFonts w:ascii="Times New Roman" w:hAnsi="Times New Roman" w:cs="Times New Roman"/>
                <w:sz w:val="24"/>
                <w:szCs w:val="24"/>
              </w:rPr>
              <w:t>IV A</w:t>
            </w:r>
          </w:p>
          <w:p w:rsidR="008F4127" w:rsidRPr="00376259" w:rsidRDefault="008F4127" w:rsidP="00DE38C1">
            <w:pPr>
              <w:tabs>
                <w:tab w:val="left" w:pos="0"/>
              </w:tabs>
              <w:spacing w:line="480" w:lineRule="auto"/>
              <w:ind w:left="567" w:hanging="567"/>
              <w:jc w:val="center"/>
              <w:rPr>
                <w:rFonts w:ascii="Times New Roman" w:hAnsi="Times New Roman" w:cs="Times New Roman"/>
                <w:sz w:val="24"/>
                <w:szCs w:val="24"/>
              </w:rPr>
            </w:pPr>
          </w:p>
        </w:tc>
        <w:tc>
          <w:tcPr>
            <w:tcW w:w="1575" w:type="dxa"/>
          </w:tcPr>
          <w:p w:rsidR="008F4127" w:rsidRPr="007D6CF9" w:rsidRDefault="008F4127" w:rsidP="00DE38C1">
            <w:pPr>
              <w:tabs>
                <w:tab w:val="left" w:pos="0"/>
              </w:tabs>
              <w:spacing w:line="480" w:lineRule="auto"/>
              <w:ind w:left="567" w:hanging="567"/>
              <w:jc w:val="center"/>
              <w:rPr>
                <w:rFonts w:ascii="Times New Roman" w:hAnsi="Times New Roman" w:cs="Times New Roman"/>
                <w:sz w:val="24"/>
                <w:szCs w:val="24"/>
              </w:rPr>
            </w:pPr>
            <w:r w:rsidRPr="007D6CF9">
              <w:rPr>
                <w:rFonts w:ascii="Times New Roman" w:hAnsi="Times New Roman" w:cs="Times New Roman"/>
                <w:sz w:val="24"/>
                <w:szCs w:val="24"/>
              </w:rPr>
              <w:t>20 orang</w:t>
            </w:r>
          </w:p>
          <w:p w:rsidR="008F4127" w:rsidRPr="007D6CF9" w:rsidRDefault="008F4127" w:rsidP="00DE38C1">
            <w:pPr>
              <w:tabs>
                <w:tab w:val="left" w:pos="0"/>
              </w:tabs>
              <w:spacing w:line="480" w:lineRule="auto"/>
              <w:ind w:left="567" w:hanging="567"/>
              <w:rPr>
                <w:rFonts w:ascii="Times New Roman" w:hAnsi="Times New Roman" w:cs="Times New Roman"/>
                <w:sz w:val="24"/>
                <w:szCs w:val="24"/>
              </w:rPr>
            </w:pPr>
          </w:p>
        </w:tc>
        <w:tc>
          <w:tcPr>
            <w:tcW w:w="1723" w:type="dxa"/>
          </w:tcPr>
          <w:p w:rsidR="008F4127" w:rsidRPr="007D6CF9" w:rsidRDefault="008F4127" w:rsidP="00DE38C1">
            <w:pPr>
              <w:tabs>
                <w:tab w:val="left" w:pos="0"/>
              </w:tabs>
              <w:spacing w:line="480" w:lineRule="auto"/>
              <w:ind w:left="567" w:hanging="567"/>
              <w:jc w:val="center"/>
              <w:rPr>
                <w:rFonts w:ascii="Times New Roman" w:hAnsi="Times New Roman" w:cs="Times New Roman"/>
                <w:sz w:val="24"/>
                <w:szCs w:val="24"/>
              </w:rPr>
            </w:pPr>
            <w:r w:rsidRPr="007D6CF9">
              <w:rPr>
                <w:rFonts w:ascii="Times New Roman" w:hAnsi="Times New Roman" w:cs="Times New Roman"/>
                <w:sz w:val="24"/>
                <w:szCs w:val="24"/>
              </w:rPr>
              <w:t>14 orang</w:t>
            </w:r>
          </w:p>
        </w:tc>
        <w:tc>
          <w:tcPr>
            <w:tcW w:w="1318" w:type="dxa"/>
          </w:tcPr>
          <w:p w:rsidR="008F4127" w:rsidRPr="007D6CF9" w:rsidRDefault="008F4127" w:rsidP="00DE38C1">
            <w:pPr>
              <w:tabs>
                <w:tab w:val="left" w:pos="0"/>
              </w:tabs>
              <w:spacing w:line="480" w:lineRule="auto"/>
              <w:ind w:left="567" w:hanging="567"/>
              <w:jc w:val="center"/>
              <w:rPr>
                <w:rFonts w:ascii="Times New Roman" w:hAnsi="Times New Roman" w:cs="Times New Roman"/>
                <w:sz w:val="24"/>
                <w:szCs w:val="24"/>
              </w:rPr>
            </w:pPr>
            <w:r w:rsidRPr="007D6CF9">
              <w:rPr>
                <w:rFonts w:ascii="Times New Roman" w:hAnsi="Times New Roman" w:cs="Times New Roman"/>
                <w:sz w:val="24"/>
                <w:szCs w:val="24"/>
              </w:rPr>
              <w:t>34 orang</w:t>
            </w:r>
          </w:p>
        </w:tc>
      </w:tr>
    </w:tbl>
    <w:p w:rsidR="008F4127" w:rsidRPr="00FF1FA6" w:rsidRDefault="008F4127" w:rsidP="008F4127">
      <w:pPr>
        <w:tabs>
          <w:tab w:val="left" w:pos="0"/>
        </w:tabs>
        <w:spacing w:after="0" w:line="480" w:lineRule="auto"/>
        <w:ind w:firstLine="0"/>
        <w:jc w:val="both"/>
        <w:rPr>
          <w:rFonts w:ascii="Times New Roman" w:hAnsi="Times New Roman" w:cs="Times New Roman"/>
          <w:sz w:val="24"/>
          <w:szCs w:val="24"/>
        </w:rPr>
      </w:pPr>
    </w:p>
    <w:p w:rsidR="008F4127" w:rsidRPr="00FF5A21" w:rsidRDefault="008F4127" w:rsidP="008F4127">
      <w:pPr>
        <w:pStyle w:val="ListParagraph"/>
        <w:numPr>
          <w:ilvl w:val="0"/>
          <w:numId w:val="1"/>
        </w:numPr>
        <w:tabs>
          <w:tab w:val="left" w:pos="0"/>
        </w:tabs>
        <w:spacing w:after="0" w:line="480" w:lineRule="auto"/>
        <w:rPr>
          <w:rFonts w:ascii="Times New Roman" w:hAnsi="Times New Roman" w:cs="Times New Roman"/>
          <w:b/>
          <w:sz w:val="24"/>
          <w:szCs w:val="24"/>
        </w:rPr>
      </w:pPr>
      <w:r w:rsidRPr="00FF5A21">
        <w:rPr>
          <w:rFonts w:ascii="Times New Roman" w:hAnsi="Times New Roman" w:cs="Times New Roman"/>
          <w:b/>
          <w:sz w:val="24"/>
          <w:szCs w:val="24"/>
        </w:rPr>
        <w:t>Teknik Pengumpulan Data</w:t>
      </w:r>
    </w:p>
    <w:p w:rsidR="008F4127" w:rsidRPr="00895460" w:rsidRDefault="008F4127" w:rsidP="008F4127">
      <w:pPr>
        <w:tabs>
          <w:tab w:val="left" w:pos="0"/>
        </w:tabs>
        <w:spacing w:after="0"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ab/>
        <w:t>Pengumpulan data dalam penelitian dengan menggunakan alat pengumpulan data yang sesuai dengan tujuan penelitian. Dalam penelitian ini metode yang digunakan antara lain:</w:t>
      </w:r>
    </w:p>
    <w:p w:rsidR="008F4127" w:rsidRDefault="008F4127" w:rsidP="008F4127">
      <w:pPr>
        <w:pStyle w:val="ListParagraph"/>
        <w:numPr>
          <w:ilvl w:val="0"/>
          <w:numId w:val="4"/>
        </w:numPr>
        <w:tabs>
          <w:tab w:val="left" w:pos="0"/>
        </w:tabs>
        <w:spacing w:after="0" w:line="480" w:lineRule="auto"/>
        <w:jc w:val="both"/>
        <w:rPr>
          <w:rFonts w:ascii="Times New Roman" w:hAnsi="Times New Roman" w:cs="Times New Roman"/>
          <w:b/>
          <w:sz w:val="24"/>
          <w:szCs w:val="24"/>
        </w:rPr>
      </w:pPr>
      <w:r w:rsidRPr="002D391F">
        <w:rPr>
          <w:rFonts w:ascii="Times New Roman" w:hAnsi="Times New Roman" w:cs="Times New Roman"/>
          <w:b/>
          <w:sz w:val="24"/>
          <w:szCs w:val="24"/>
        </w:rPr>
        <w:t>Angket</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Menurut Riduwan, angket adalah daftar pertanyaan yang diberikan kepada subjek penelitian dengan jumlah subjek yang telah ditentukan.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Angket pada penelitian ini digunakan untuk mengumpulkan data yang berhubungan dengan ketepatan perancangan atau desain pembelajaran, ketepatan isi bahan ajar, kemenarikan serta kepraktisan pengembangan bahan ajar. Angket itu sendiri digunakan untuk mengumpulkan data tentang komentar dan saran dari ahli validasi maupun responden, selanjutnya akan dianalisis dan digunakan sebagai bahan revisi.</w:t>
      </w:r>
    </w:p>
    <w:p w:rsidR="008F4127" w:rsidRDefault="008F4127" w:rsidP="008F4127">
      <w:pPr>
        <w:pStyle w:val="ListParagraph"/>
        <w:numPr>
          <w:ilvl w:val="0"/>
          <w:numId w:val="8"/>
        </w:numPr>
        <w:tabs>
          <w:tab w:val="left" w:pos="0"/>
        </w:tabs>
        <w:spacing w:after="0" w:line="480" w:lineRule="auto"/>
        <w:jc w:val="both"/>
        <w:rPr>
          <w:rFonts w:ascii="Times New Roman" w:hAnsi="Times New Roman" w:cs="Times New Roman"/>
          <w:b/>
          <w:sz w:val="24"/>
          <w:szCs w:val="24"/>
        </w:rPr>
      </w:pPr>
      <w:r w:rsidRPr="00455207">
        <w:rPr>
          <w:rFonts w:ascii="Times New Roman" w:hAnsi="Times New Roman" w:cs="Times New Roman"/>
          <w:b/>
          <w:sz w:val="24"/>
          <w:szCs w:val="24"/>
        </w:rPr>
        <w:t>Angket responden untuk ahli / pakar</w:t>
      </w:r>
    </w:p>
    <w:p w:rsidR="008F4127" w:rsidRPr="00B91394"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ab/>
        <w:t xml:space="preserve">Angket ini diberikan kepada pakar / ahli pada tahap </w:t>
      </w:r>
      <w:r w:rsidRPr="00FC7C85">
        <w:rPr>
          <w:rFonts w:ascii="Times New Roman" w:hAnsi="Times New Roman" w:cs="Times New Roman"/>
          <w:i/>
          <w:sz w:val="24"/>
          <w:szCs w:val="24"/>
        </w:rPr>
        <w:t xml:space="preserve">expert review </w:t>
      </w:r>
      <w:r>
        <w:rPr>
          <w:rFonts w:ascii="Times New Roman" w:hAnsi="Times New Roman" w:cs="Times New Roman"/>
          <w:sz w:val="24"/>
          <w:szCs w:val="24"/>
        </w:rPr>
        <w:t>yang bertujuan untuk menguji kevalidan bahan ajar yang dikembangkan. Dalam hal ini peneliti memberikan angket kepada tiga pakar / ahli meliputi ahli desain, bahasa dan materi sebagai berikut:</w:t>
      </w:r>
    </w:p>
    <w:p w:rsidR="008F4127" w:rsidRDefault="008F4127" w:rsidP="008F4127">
      <w:pPr>
        <w:pStyle w:val="ListParagraph"/>
        <w:numPr>
          <w:ilvl w:val="0"/>
          <w:numId w:val="9"/>
        </w:numPr>
        <w:tabs>
          <w:tab w:val="left" w:pos="0"/>
        </w:tabs>
        <w:spacing w:after="0" w:line="480" w:lineRule="auto"/>
        <w:jc w:val="both"/>
        <w:rPr>
          <w:rFonts w:ascii="Times New Roman" w:hAnsi="Times New Roman" w:cs="Times New Roman"/>
          <w:sz w:val="24"/>
          <w:szCs w:val="24"/>
        </w:rPr>
      </w:pPr>
      <w:r w:rsidRPr="00455207">
        <w:rPr>
          <w:rFonts w:ascii="Times New Roman" w:hAnsi="Times New Roman" w:cs="Times New Roman"/>
          <w:sz w:val="24"/>
          <w:szCs w:val="24"/>
        </w:rPr>
        <w:t>Ahli Desain</w:t>
      </w:r>
    </w:p>
    <w:p w:rsidR="008F4127" w:rsidRDefault="008F4127" w:rsidP="008F4127">
      <w:pPr>
        <w:tabs>
          <w:tab w:val="left" w:pos="0"/>
        </w:tabs>
        <w:spacing w:after="0" w:line="480" w:lineRule="auto"/>
        <w:ind w:left="1800" w:firstLine="0"/>
        <w:jc w:val="both"/>
        <w:rPr>
          <w:rFonts w:ascii="Times New Roman" w:hAnsi="Times New Roman" w:cs="Times New Roman"/>
          <w:sz w:val="24"/>
          <w:szCs w:val="24"/>
        </w:rPr>
      </w:pPr>
      <w:r>
        <w:rPr>
          <w:rFonts w:ascii="Times New Roman" w:hAnsi="Times New Roman" w:cs="Times New Roman"/>
          <w:sz w:val="24"/>
          <w:szCs w:val="24"/>
        </w:rPr>
        <w:t>Validasi ahli desain dilakukan oleh dosen PGMI UIN Raden Fatah yang ahli dibidang seni/desain yaitu, Bapak Agra Dwi Saputra, M.Pd tujuannya untuk mengetahui kualitas bahan ajar yang dikembangkan baik dari segi tampilan, daya tarik dan sebagainya.</w:t>
      </w:r>
    </w:p>
    <w:p w:rsidR="008F4127" w:rsidRPr="00B91394" w:rsidRDefault="008F4127" w:rsidP="008F4127">
      <w:pPr>
        <w:tabs>
          <w:tab w:val="left" w:pos="0"/>
        </w:tabs>
        <w:spacing w:after="0" w:line="480" w:lineRule="auto"/>
        <w:ind w:left="1800" w:firstLine="0"/>
        <w:jc w:val="both"/>
        <w:rPr>
          <w:rFonts w:ascii="Times New Roman" w:hAnsi="Times New Roman" w:cs="Times New Roman"/>
          <w:sz w:val="24"/>
          <w:szCs w:val="24"/>
        </w:rPr>
      </w:pPr>
    </w:p>
    <w:p w:rsidR="008F4127" w:rsidRDefault="008F4127" w:rsidP="008F4127">
      <w:pPr>
        <w:pStyle w:val="ListParagraph"/>
        <w:numPr>
          <w:ilvl w:val="0"/>
          <w:numId w:val="9"/>
        </w:numPr>
        <w:tabs>
          <w:tab w:val="left" w:pos="0"/>
        </w:tabs>
        <w:spacing w:after="0" w:line="480" w:lineRule="auto"/>
        <w:jc w:val="both"/>
        <w:rPr>
          <w:rFonts w:ascii="Times New Roman" w:hAnsi="Times New Roman" w:cs="Times New Roman"/>
          <w:sz w:val="24"/>
          <w:szCs w:val="24"/>
        </w:rPr>
      </w:pPr>
      <w:r w:rsidRPr="00455207">
        <w:rPr>
          <w:rFonts w:ascii="Times New Roman" w:hAnsi="Times New Roman" w:cs="Times New Roman"/>
          <w:sz w:val="24"/>
          <w:szCs w:val="24"/>
        </w:rPr>
        <w:t>Ahli Bahasa</w:t>
      </w:r>
    </w:p>
    <w:p w:rsidR="008F4127" w:rsidRPr="00B91394" w:rsidRDefault="008F4127" w:rsidP="008F4127">
      <w:pPr>
        <w:tabs>
          <w:tab w:val="left" w:pos="0"/>
        </w:tabs>
        <w:spacing w:after="0" w:line="480" w:lineRule="auto"/>
        <w:ind w:left="1800" w:firstLine="0"/>
        <w:jc w:val="both"/>
        <w:rPr>
          <w:rFonts w:ascii="Times New Roman" w:hAnsi="Times New Roman" w:cs="Times New Roman"/>
          <w:sz w:val="24"/>
          <w:szCs w:val="24"/>
        </w:rPr>
      </w:pPr>
      <w:r>
        <w:rPr>
          <w:rFonts w:ascii="Times New Roman" w:hAnsi="Times New Roman" w:cs="Times New Roman"/>
          <w:sz w:val="24"/>
          <w:szCs w:val="24"/>
        </w:rPr>
        <w:t>Validasi ahli bahasa dilakukan oleh dosen yang ahli dibidang bahasa yaitu Ibu Al Ihwanah, M.Pd.I tujuannya untuk mendapatkan penilian kaidah dan penggunaan bahasa yang tepat, masukan dan komentar yang dikembangkan dengan peserta didik kelas IV SD Negeri 3 Rambutan yang akan diajar.</w:t>
      </w:r>
    </w:p>
    <w:p w:rsidR="008F4127" w:rsidRPr="00455207" w:rsidRDefault="008F4127" w:rsidP="008F4127">
      <w:pPr>
        <w:pStyle w:val="ListParagraph"/>
        <w:numPr>
          <w:ilvl w:val="0"/>
          <w:numId w:val="9"/>
        </w:numPr>
        <w:tabs>
          <w:tab w:val="left" w:pos="0"/>
        </w:tabs>
        <w:spacing w:after="0" w:line="480" w:lineRule="auto"/>
        <w:jc w:val="both"/>
        <w:rPr>
          <w:rFonts w:ascii="Times New Roman" w:hAnsi="Times New Roman" w:cs="Times New Roman"/>
          <w:sz w:val="24"/>
          <w:szCs w:val="24"/>
        </w:rPr>
      </w:pPr>
      <w:r w:rsidRPr="00455207">
        <w:rPr>
          <w:rFonts w:ascii="Times New Roman" w:hAnsi="Times New Roman" w:cs="Times New Roman"/>
          <w:sz w:val="24"/>
          <w:szCs w:val="24"/>
        </w:rPr>
        <w:t>Ahli Materi</w:t>
      </w:r>
    </w:p>
    <w:p w:rsidR="008F4127" w:rsidRPr="00B91394" w:rsidRDefault="008F4127" w:rsidP="008F4127">
      <w:pPr>
        <w:tabs>
          <w:tab w:val="left" w:pos="0"/>
        </w:tabs>
        <w:spacing w:after="0" w:line="480" w:lineRule="auto"/>
        <w:ind w:left="1800" w:firstLine="0"/>
        <w:jc w:val="both"/>
        <w:rPr>
          <w:rFonts w:ascii="Times New Roman" w:hAnsi="Times New Roman" w:cs="Times New Roman"/>
          <w:sz w:val="24"/>
          <w:szCs w:val="24"/>
        </w:rPr>
      </w:pPr>
      <w:r w:rsidRPr="00B91394">
        <w:rPr>
          <w:rFonts w:ascii="Times New Roman" w:hAnsi="Times New Roman" w:cs="Times New Roman"/>
          <w:sz w:val="24"/>
          <w:szCs w:val="24"/>
        </w:rPr>
        <w:t xml:space="preserve">Validasi </w:t>
      </w:r>
      <w:r>
        <w:rPr>
          <w:rFonts w:ascii="Times New Roman" w:hAnsi="Times New Roman" w:cs="Times New Roman"/>
          <w:sz w:val="24"/>
          <w:szCs w:val="24"/>
        </w:rPr>
        <w:t xml:space="preserve">ahli materi dilakukan oleh dosen </w:t>
      </w:r>
      <w:r w:rsidRPr="00B91394">
        <w:rPr>
          <w:rFonts w:ascii="Times New Roman" w:hAnsi="Times New Roman" w:cs="Times New Roman"/>
          <w:sz w:val="24"/>
          <w:szCs w:val="24"/>
        </w:rPr>
        <w:t xml:space="preserve">yang ahli </w:t>
      </w:r>
      <w:r>
        <w:rPr>
          <w:rFonts w:ascii="Times New Roman" w:hAnsi="Times New Roman" w:cs="Times New Roman"/>
          <w:sz w:val="24"/>
          <w:szCs w:val="24"/>
        </w:rPr>
        <w:t>di bidang pendidikan atau pembelajaran SD / MI yaitu Ibu Ines Tasya Jadidah, M.Pd tujuannya untuk mengetahui kesesuaian materi dalam bahan ajar yang dikembangkan dengan kompetensi inti, kompetensi dasar, indikator atau tujuan pembelajaran di kelas IV SD Negeri 3 Rambutan.</w:t>
      </w:r>
    </w:p>
    <w:p w:rsidR="008F4127" w:rsidRPr="00455207" w:rsidRDefault="008F4127" w:rsidP="008F4127">
      <w:pPr>
        <w:pStyle w:val="ListParagraph"/>
        <w:numPr>
          <w:ilvl w:val="0"/>
          <w:numId w:val="8"/>
        </w:numPr>
        <w:tabs>
          <w:tab w:val="left" w:pos="0"/>
        </w:tabs>
        <w:spacing w:after="0" w:line="480" w:lineRule="auto"/>
        <w:jc w:val="both"/>
        <w:rPr>
          <w:rFonts w:ascii="Times New Roman" w:hAnsi="Times New Roman" w:cs="Times New Roman"/>
          <w:b/>
          <w:sz w:val="24"/>
          <w:szCs w:val="24"/>
        </w:rPr>
      </w:pPr>
      <w:r w:rsidRPr="00455207">
        <w:rPr>
          <w:rFonts w:ascii="Times New Roman" w:hAnsi="Times New Roman" w:cs="Times New Roman"/>
          <w:b/>
          <w:sz w:val="24"/>
          <w:szCs w:val="24"/>
        </w:rPr>
        <w:t>Angket responden untuk peserta didik</w:t>
      </w:r>
    </w:p>
    <w:p w:rsidR="008F4127" w:rsidRPr="002D391F" w:rsidRDefault="008F4127" w:rsidP="008F4127">
      <w:pPr>
        <w:tabs>
          <w:tab w:val="left" w:pos="0"/>
        </w:tabs>
        <w:spacing w:after="0" w:line="480" w:lineRule="auto"/>
        <w:ind w:left="1440" w:firstLine="0"/>
        <w:jc w:val="both"/>
        <w:rPr>
          <w:rFonts w:ascii="Times New Roman" w:hAnsi="Times New Roman" w:cs="Times New Roman"/>
          <w:sz w:val="24"/>
          <w:szCs w:val="24"/>
        </w:rPr>
      </w:pPr>
      <w:r>
        <w:rPr>
          <w:rFonts w:ascii="Times New Roman" w:hAnsi="Times New Roman" w:cs="Times New Roman"/>
          <w:sz w:val="24"/>
          <w:szCs w:val="24"/>
        </w:rPr>
        <w:tab/>
        <w:t xml:space="preserve">Angket ini diberikan pada peserta didik pada tahap </w:t>
      </w:r>
      <w:r>
        <w:rPr>
          <w:rFonts w:ascii="Times New Roman" w:hAnsi="Times New Roman" w:cs="Times New Roman"/>
          <w:i/>
          <w:sz w:val="24"/>
          <w:szCs w:val="24"/>
        </w:rPr>
        <w:t>O</w:t>
      </w:r>
      <w:r w:rsidRPr="00FC7C85">
        <w:rPr>
          <w:rFonts w:ascii="Times New Roman" w:hAnsi="Times New Roman" w:cs="Times New Roman"/>
          <w:i/>
          <w:sz w:val="24"/>
          <w:szCs w:val="24"/>
        </w:rPr>
        <w:t xml:space="preserve">ne – to – one </w:t>
      </w:r>
      <w:r>
        <w:rPr>
          <w:rFonts w:ascii="Times New Roman" w:hAnsi="Times New Roman" w:cs="Times New Roman"/>
          <w:sz w:val="24"/>
          <w:szCs w:val="24"/>
        </w:rPr>
        <w:t xml:space="preserve">yang terdiri dari 3 peserta didik yang memiliki tingkat kemampuan tinggi, sedang dan rendah dan angket ini juga dilanjutkan ke tahap </w:t>
      </w:r>
      <w:r>
        <w:rPr>
          <w:rFonts w:ascii="Times New Roman" w:hAnsi="Times New Roman" w:cs="Times New Roman"/>
          <w:i/>
          <w:sz w:val="24"/>
          <w:szCs w:val="24"/>
        </w:rPr>
        <w:t>S</w:t>
      </w:r>
      <w:r w:rsidRPr="00FC7C85">
        <w:rPr>
          <w:rFonts w:ascii="Times New Roman" w:hAnsi="Times New Roman" w:cs="Times New Roman"/>
          <w:i/>
          <w:sz w:val="24"/>
          <w:szCs w:val="24"/>
        </w:rPr>
        <w:t xml:space="preserve">mall </w:t>
      </w:r>
      <w:r>
        <w:rPr>
          <w:rFonts w:ascii="Times New Roman" w:hAnsi="Times New Roman" w:cs="Times New Roman"/>
          <w:i/>
          <w:sz w:val="24"/>
          <w:szCs w:val="24"/>
        </w:rPr>
        <w:t>G</w:t>
      </w:r>
      <w:r w:rsidRPr="00FC7C85">
        <w:rPr>
          <w:rFonts w:ascii="Times New Roman" w:hAnsi="Times New Roman" w:cs="Times New Roman"/>
          <w:i/>
          <w:sz w:val="24"/>
          <w:szCs w:val="24"/>
        </w:rPr>
        <w:t>roup</w:t>
      </w:r>
      <w:r>
        <w:rPr>
          <w:rFonts w:ascii="Times New Roman" w:hAnsi="Times New Roman" w:cs="Times New Roman"/>
          <w:sz w:val="24"/>
          <w:szCs w:val="24"/>
        </w:rPr>
        <w:t xml:space="preserve"> yaitu kelompok kecil yang terdiri dari 6 peserta didik yang bertujuan untuk menguji kepraktisan bahan ajar yang dikembangkan.</w:t>
      </w:r>
    </w:p>
    <w:p w:rsidR="008F4127" w:rsidRPr="002D391F" w:rsidRDefault="008F4127" w:rsidP="008F4127">
      <w:pPr>
        <w:pStyle w:val="ListParagraph"/>
        <w:numPr>
          <w:ilvl w:val="0"/>
          <w:numId w:val="4"/>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Dokumentasi</w:t>
      </w:r>
    </w:p>
    <w:p w:rsidR="008F4127" w:rsidRPr="00895460"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Dokumentasi adalah teknik pengumpulan data untuk mencari data mengenai hal-hal yang berupa variabelnya berupa catatan-catatan, buku-buku, surat kabar, notulen, dan sebagainya. Sedangkan dokumen yang diteliti untuk memperoleh data mengenai struktur organisasi, keadaan guru, karyawan, keadaan peserta didik serta biodata seluruh peserta didik.</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Dokumentasi yang digunakan dalam penelitian ini yaitu berupa foto kegiatan penelitian, angket validasi, dan angket responden.</w:t>
      </w:r>
    </w:p>
    <w:p w:rsidR="008F4127" w:rsidRDefault="008F4127" w:rsidP="008F4127">
      <w:pPr>
        <w:pStyle w:val="ListParagraph"/>
        <w:numPr>
          <w:ilvl w:val="0"/>
          <w:numId w:val="1"/>
        </w:numPr>
        <w:tabs>
          <w:tab w:val="left" w:pos="0"/>
        </w:tabs>
        <w:spacing w:after="0" w:line="480" w:lineRule="auto"/>
        <w:rPr>
          <w:rFonts w:ascii="Times New Roman" w:hAnsi="Times New Roman" w:cs="Times New Roman"/>
          <w:b/>
          <w:sz w:val="24"/>
          <w:szCs w:val="24"/>
        </w:rPr>
      </w:pPr>
      <w:r>
        <w:rPr>
          <w:rFonts w:ascii="Times New Roman" w:hAnsi="Times New Roman" w:cs="Times New Roman"/>
          <w:b/>
          <w:sz w:val="24"/>
          <w:szCs w:val="24"/>
        </w:rPr>
        <w:t>Instrumen Penilaian</w:t>
      </w:r>
    </w:p>
    <w:p w:rsidR="008F4127" w:rsidRDefault="008F4127" w:rsidP="008F4127">
      <w:pPr>
        <w:pStyle w:val="ListParagraph"/>
        <w:numPr>
          <w:ilvl w:val="0"/>
          <w:numId w:val="13"/>
        </w:numPr>
        <w:tabs>
          <w:tab w:val="left" w:pos="0"/>
        </w:tabs>
        <w:spacing w:after="0" w:line="480" w:lineRule="auto"/>
        <w:rPr>
          <w:rFonts w:ascii="Times New Roman" w:hAnsi="Times New Roman" w:cs="Times New Roman"/>
          <w:b/>
          <w:sz w:val="24"/>
          <w:szCs w:val="24"/>
        </w:rPr>
      </w:pPr>
      <w:r w:rsidRPr="005404E1">
        <w:rPr>
          <w:rFonts w:ascii="Times New Roman" w:hAnsi="Times New Roman" w:cs="Times New Roman"/>
          <w:b/>
          <w:sz w:val="24"/>
          <w:szCs w:val="24"/>
        </w:rPr>
        <w:t>Kisi – Kisi Data Validitas</w:t>
      </w:r>
    </w:p>
    <w:p w:rsidR="008F4127" w:rsidRDefault="008F4127" w:rsidP="008F4127">
      <w:pPr>
        <w:pStyle w:val="ListParagraph"/>
        <w:numPr>
          <w:ilvl w:val="0"/>
          <w:numId w:val="14"/>
        </w:numPr>
        <w:tabs>
          <w:tab w:val="left" w:pos="0"/>
        </w:tabs>
        <w:spacing w:after="0" w:line="480" w:lineRule="auto"/>
        <w:rPr>
          <w:rFonts w:ascii="Times New Roman" w:hAnsi="Times New Roman" w:cs="Times New Roman"/>
          <w:b/>
          <w:sz w:val="24"/>
          <w:szCs w:val="24"/>
        </w:rPr>
      </w:pPr>
      <w:r w:rsidRPr="00C81081">
        <w:rPr>
          <w:rFonts w:ascii="Times New Roman" w:hAnsi="Times New Roman" w:cs="Times New Roman"/>
          <w:b/>
          <w:sz w:val="24"/>
          <w:szCs w:val="24"/>
        </w:rPr>
        <w:t>Kisi – kisi angket Validasi Ahli Desain</w:t>
      </w:r>
      <w:r>
        <w:rPr>
          <w:rStyle w:val="FootnoteReference"/>
          <w:rFonts w:ascii="Times New Roman" w:hAnsi="Times New Roman" w:cs="Times New Roman"/>
          <w:b/>
          <w:sz w:val="24"/>
          <w:szCs w:val="24"/>
        </w:rPr>
        <w:footnoteReference w:id="17"/>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Tabel 3.4</w:t>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Kisi – Kisi Validasi Ahli Desain</w:t>
      </w:r>
    </w:p>
    <w:tbl>
      <w:tblPr>
        <w:tblStyle w:val="TableGrid"/>
        <w:tblW w:w="6660" w:type="dxa"/>
        <w:tblInd w:w="1368" w:type="dxa"/>
        <w:tblLook w:val="04A0"/>
      </w:tblPr>
      <w:tblGrid>
        <w:gridCol w:w="1269"/>
        <w:gridCol w:w="4401"/>
        <w:gridCol w:w="990"/>
      </w:tblGrid>
      <w:tr w:rsidR="008F4127" w:rsidTr="00DE38C1">
        <w:tc>
          <w:tcPr>
            <w:tcW w:w="126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Aspek</w:t>
            </w:r>
          </w:p>
        </w:tc>
        <w:tc>
          <w:tcPr>
            <w:tcW w:w="441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99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Jumlah Butir</w:t>
            </w:r>
          </w:p>
        </w:tc>
      </w:tr>
      <w:tr w:rsidR="008F4127" w:rsidTr="00DE38C1">
        <w:tc>
          <w:tcPr>
            <w:tcW w:w="1260" w:type="dxa"/>
            <w:vMerge w:val="restart"/>
          </w:tcPr>
          <w:p w:rsidR="008F4127" w:rsidRDefault="008F4127" w:rsidP="00DE38C1">
            <w:pPr>
              <w:tabs>
                <w:tab w:val="left" w:pos="0"/>
              </w:tabs>
              <w:spacing w:line="480" w:lineRule="auto"/>
              <w:ind w:firstLine="0"/>
              <w:rPr>
                <w:rFonts w:ascii="Times New Roman" w:hAnsi="Times New Roman" w:cs="Times New Roman"/>
                <w:sz w:val="24"/>
                <w:szCs w:val="24"/>
              </w:rPr>
            </w:pPr>
          </w:p>
          <w:p w:rsidR="008F4127" w:rsidRDefault="008F4127" w:rsidP="00DE38C1">
            <w:pPr>
              <w:tabs>
                <w:tab w:val="left" w:pos="0"/>
              </w:tabs>
              <w:spacing w:line="480" w:lineRule="auto"/>
              <w:ind w:firstLine="0"/>
              <w:rPr>
                <w:rFonts w:ascii="Times New Roman" w:hAnsi="Times New Roman" w:cs="Times New Roman"/>
                <w:sz w:val="24"/>
                <w:szCs w:val="24"/>
              </w:rPr>
            </w:pPr>
          </w:p>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Desai</w:t>
            </w:r>
            <w:r w:rsidRPr="00FC370A">
              <w:rPr>
                <w:rFonts w:ascii="Times New Roman" w:hAnsi="Times New Roman" w:cs="Times New Roman"/>
                <w:sz w:val="24"/>
                <w:szCs w:val="24"/>
              </w:rPr>
              <w:t>n</w:t>
            </w:r>
            <w:r>
              <w:rPr>
                <w:rFonts w:ascii="Times New Roman" w:hAnsi="Times New Roman" w:cs="Times New Roman"/>
                <w:sz w:val="24"/>
                <w:szCs w:val="24"/>
              </w:rPr>
              <w:t xml:space="preserve"> </w:t>
            </w:r>
            <w:r w:rsidRPr="00FC370A">
              <w:rPr>
                <w:rFonts w:ascii="Times New Roman" w:hAnsi="Times New Roman" w:cs="Times New Roman"/>
                <w:sz w:val="24"/>
                <w:szCs w:val="24"/>
              </w:rPr>
              <w:t>isi bahan ajar</w:t>
            </w: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Gambar sesuai dengan isi materi</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tcPr>
          <w:p w:rsidR="008F4127" w:rsidRPr="00FC370A" w:rsidRDefault="008F4127" w:rsidP="00DE38C1">
            <w:pPr>
              <w:tabs>
                <w:tab w:val="left" w:pos="0"/>
              </w:tabs>
              <w:spacing w:line="480" w:lineRule="auto"/>
              <w:ind w:firstLine="0"/>
              <w:rPr>
                <w:rFonts w:ascii="Times New Roman" w:hAnsi="Times New Roman" w:cs="Times New Roman"/>
                <w:sz w:val="24"/>
                <w:szCs w:val="24"/>
              </w:rPr>
            </w:pP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Tidak menggunakan terlalu banyak jeni</w:t>
            </w:r>
            <w:r>
              <w:rPr>
                <w:rFonts w:ascii="Times New Roman" w:hAnsi="Times New Roman" w:cs="Times New Roman"/>
                <w:sz w:val="24"/>
                <w:szCs w:val="24"/>
              </w:rPr>
              <w:t>s</w:t>
            </w:r>
            <w:r w:rsidRPr="00FC370A">
              <w:rPr>
                <w:rFonts w:ascii="Times New Roman" w:hAnsi="Times New Roman" w:cs="Times New Roman"/>
                <w:sz w:val="24"/>
                <w:szCs w:val="24"/>
              </w:rPr>
              <w:t xml:space="preserve"> huruf</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tcPr>
          <w:p w:rsidR="008F4127" w:rsidRPr="00FC370A" w:rsidRDefault="008F4127" w:rsidP="00DE38C1">
            <w:pPr>
              <w:tabs>
                <w:tab w:val="left" w:pos="0"/>
              </w:tabs>
              <w:spacing w:line="480" w:lineRule="auto"/>
              <w:ind w:firstLine="0"/>
              <w:rPr>
                <w:rFonts w:ascii="Times New Roman" w:hAnsi="Times New Roman" w:cs="Times New Roman"/>
                <w:sz w:val="24"/>
                <w:szCs w:val="24"/>
              </w:rPr>
            </w:pP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Kreatif dan Dinamis</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val="restart"/>
          </w:tcPr>
          <w:p w:rsidR="008F4127" w:rsidRDefault="008F4127" w:rsidP="00DE38C1">
            <w:pPr>
              <w:tabs>
                <w:tab w:val="left" w:pos="0"/>
              </w:tabs>
              <w:spacing w:line="480" w:lineRule="auto"/>
              <w:ind w:firstLine="0"/>
              <w:jc w:val="center"/>
              <w:rPr>
                <w:rFonts w:ascii="Times New Roman" w:hAnsi="Times New Roman" w:cs="Times New Roman"/>
                <w:sz w:val="24"/>
                <w:szCs w:val="24"/>
              </w:rPr>
            </w:pPr>
          </w:p>
          <w:p w:rsidR="008F4127" w:rsidRDefault="008F4127" w:rsidP="00DE38C1">
            <w:pPr>
              <w:tabs>
                <w:tab w:val="left" w:pos="0"/>
              </w:tabs>
              <w:spacing w:line="480" w:lineRule="auto"/>
              <w:ind w:firstLine="0"/>
              <w:rPr>
                <w:rFonts w:ascii="Times New Roman" w:hAnsi="Times New Roman" w:cs="Times New Roman"/>
                <w:sz w:val="24"/>
                <w:szCs w:val="24"/>
              </w:rPr>
            </w:pPr>
          </w:p>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Penyajian</w:t>
            </w: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 xml:space="preserve">Tampilan cover buku ajar </w:t>
            </w:r>
            <w:r>
              <w:rPr>
                <w:rFonts w:ascii="Times New Roman" w:hAnsi="Times New Roman" w:cs="Times New Roman"/>
                <w:sz w:val="24"/>
                <w:szCs w:val="24"/>
              </w:rPr>
              <w:t xml:space="preserve">sangat </w:t>
            </w:r>
            <w:r w:rsidRPr="00FC370A">
              <w:rPr>
                <w:rFonts w:ascii="Times New Roman" w:hAnsi="Times New Roman" w:cs="Times New Roman"/>
                <w:sz w:val="24"/>
                <w:szCs w:val="24"/>
              </w:rPr>
              <w:t>menarik</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tcPr>
          <w:p w:rsidR="008F4127" w:rsidRPr="00FC370A" w:rsidRDefault="008F4127" w:rsidP="00DE38C1">
            <w:pPr>
              <w:tabs>
                <w:tab w:val="left" w:pos="0"/>
              </w:tabs>
              <w:spacing w:line="480" w:lineRule="auto"/>
              <w:ind w:firstLine="0"/>
              <w:rPr>
                <w:rFonts w:ascii="Times New Roman" w:hAnsi="Times New Roman" w:cs="Times New Roman"/>
                <w:sz w:val="24"/>
                <w:szCs w:val="24"/>
              </w:rPr>
            </w:pP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Gambar yang disajikan berhubungan dengan kejelasan materi</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tcBorders>
              <w:bottom w:val="single" w:sz="4" w:space="0" w:color="auto"/>
            </w:tcBorders>
          </w:tcPr>
          <w:p w:rsidR="008F4127" w:rsidRPr="00FC370A" w:rsidRDefault="008F4127" w:rsidP="00DE38C1">
            <w:pPr>
              <w:tabs>
                <w:tab w:val="left" w:pos="0"/>
              </w:tabs>
              <w:spacing w:line="480" w:lineRule="auto"/>
              <w:ind w:firstLine="0"/>
              <w:rPr>
                <w:rFonts w:ascii="Times New Roman" w:hAnsi="Times New Roman" w:cs="Times New Roman"/>
                <w:sz w:val="24"/>
                <w:szCs w:val="24"/>
              </w:rPr>
            </w:pP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Menarik minat melalui komponen t</w:t>
            </w:r>
            <w:r>
              <w:rPr>
                <w:rFonts w:ascii="Times New Roman" w:hAnsi="Times New Roman" w:cs="Times New Roman"/>
                <w:sz w:val="24"/>
                <w:szCs w:val="24"/>
              </w:rPr>
              <w:t xml:space="preserve">ampilan yang konsisten, terkini, </w:t>
            </w:r>
            <w:r w:rsidRPr="00FC370A">
              <w:rPr>
                <w:rFonts w:ascii="Times New Roman" w:hAnsi="Times New Roman" w:cs="Times New Roman"/>
                <w:sz w:val="24"/>
                <w:szCs w:val="24"/>
              </w:rPr>
              <w:t>dan bagus</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val="restart"/>
          </w:tcPr>
          <w:p w:rsidR="008F4127" w:rsidRDefault="008F4127" w:rsidP="00DE38C1">
            <w:pPr>
              <w:tabs>
                <w:tab w:val="left" w:pos="0"/>
              </w:tabs>
              <w:spacing w:line="480" w:lineRule="auto"/>
              <w:ind w:firstLine="0"/>
              <w:jc w:val="center"/>
              <w:rPr>
                <w:rFonts w:ascii="Times New Roman" w:hAnsi="Times New Roman" w:cs="Times New Roman"/>
                <w:sz w:val="24"/>
                <w:szCs w:val="24"/>
              </w:rPr>
            </w:pPr>
          </w:p>
          <w:p w:rsidR="008F4127" w:rsidRDefault="008F4127" w:rsidP="00DE38C1">
            <w:pPr>
              <w:tabs>
                <w:tab w:val="left" w:pos="0"/>
              </w:tabs>
              <w:spacing w:line="480" w:lineRule="auto"/>
              <w:ind w:firstLine="0"/>
              <w:rPr>
                <w:rFonts w:ascii="Times New Roman" w:hAnsi="Times New Roman" w:cs="Times New Roman"/>
                <w:sz w:val="24"/>
                <w:szCs w:val="24"/>
              </w:rPr>
            </w:pPr>
          </w:p>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Kegrafisan</w:t>
            </w: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Kesesuaian pemilihan jenis huruf dengan karakteristik peserta didik</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Kesesuaian pemilihan warna huruf</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Lay out dan tata letak yang menarik</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p>
        </w:tc>
        <w:tc>
          <w:tcPr>
            <w:tcW w:w="4410" w:type="dxa"/>
          </w:tcPr>
          <w:p w:rsidR="008F4127" w:rsidRPr="00FC370A" w:rsidRDefault="008F4127" w:rsidP="00DE38C1">
            <w:pPr>
              <w:tabs>
                <w:tab w:val="left" w:pos="0"/>
              </w:tabs>
              <w:spacing w:line="480" w:lineRule="auto"/>
              <w:ind w:firstLine="0"/>
              <w:jc w:val="both"/>
              <w:rPr>
                <w:rFonts w:ascii="Times New Roman" w:hAnsi="Times New Roman" w:cs="Times New Roman"/>
                <w:sz w:val="24"/>
                <w:szCs w:val="24"/>
              </w:rPr>
            </w:pPr>
            <w:r w:rsidRPr="00FC370A">
              <w:rPr>
                <w:rFonts w:ascii="Times New Roman" w:hAnsi="Times New Roman" w:cs="Times New Roman"/>
                <w:sz w:val="24"/>
                <w:szCs w:val="24"/>
              </w:rPr>
              <w:t>Kesesuaian warna dengan materi</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p>
        </w:tc>
        <w:tc>
          <w:tcPr>
            <w:tcW w:w="4410" w:type="dxa"/>
          </w:tcPr>
          <w:p w:rsidR="008F4127" w:rsidRPr="00FC370A" w:rsidRDefault="008F4127" w:rsidP="00DE38C1">
            <w:pPr>
              <w:tabs>
                <w:tab w:val="left" w:pos="0"/>
              </w:tabs>
              <w:spacing w:line="480" w:lineRule="auto"/>
              <w:ind w:firstLine="0"/>
              <w:rPr>
                <w:rFonts w:ascii="Times New Roman" w:hAnsi="Times New Roman" w:cs="Times New Roman"/>
                <w:sz w:val="24"/>
                <w:szCs w:val="24"/>
              </w:rPr>
            </w:pPr>
            <w:r w:rsidRPr="00FC370A">
              <w:rPr>
                <w:rFonts w:ascii="Times New Roman" w:hAnsi="Times New Roman" w:cs="Times New Roman"/>
                <w:sz w:val="24"/>
                <w:szCs w:val="24"/>
              </w:rPr>
              <w:t>Kesesuaian ilustrasi / gambar</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1260" w:type="dxa"/>
            <w:vMerge/>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p>
        </w:tc>
        <w:tc>
          <w:tcPr>
            <w:tcW w:w="4410" w:type="dxa"/>
          </w:tcPr>
          <w:p w:rsidR="008F4127" w:rsidRPr="00FC370A" w:rsidRDefault="008F4127" w:rsidP="00DE38C1">
            <w:pPr>
              <w:tabs>
                <w:tab w:val="left" w:pos="0"/>
              </w:tabs>
              <w:spacing w:line="480" w:lineRule="auto"/>
              <w:ind w:firstLine="0"/>
              <w:rPr>
                <w:rFonts w:ascii="Times New Roman" w:hAnsi="Times New Roman" w:cs="Times New Roman"/>
                <w:sz w:val="24"/>
                <w:szCs w:val="24"/>
              </w:rPr>
            </w:pPr>
            <w:r w:rsidRPr="00FC370A">
              <w:rPr>
                <w:rFonts w:ascii="Times New Roman" w:hAnsi="Times New Roman" w:cs="Times New Roman"/>
                <w:sz w:val="24"/>
                <w:szCs w:val="24"/>
              </w:rPr>
              <w:t>Ilustrasi sampul buku menggunakan isi atau materi yang disampaikan</w:t>
            </w:r>
          </w:p>
        </w:tc>
        <w:tc>
          <w:tcPr>
            <w:tcW w:w="990" w:type="dxa"/>
          </w:tcPr>
          <w:p w:rsidR="008F4127" w:rsidRPr="00FC370A" w:rsidRDefault="008F4127" w:rsidP="00DE38C1">
            <w:pPr>
              <w:tabs>
                <w:tab w:val="left" w:pos="0"/>
              </w:tabs>
              <w:spacing w:line="480" w:lineRule="auto"/>
              <w:ind w:firstLine="0"/>
              <w:jc w:val="center"/>
              <w:rPr>
                <w:rFonts w:ascii="Times New Roman" w:hAnsi="Times New Roman" w:cs="Times New Roman"/>
                <w:sz w:val="24"/>
                <w:szCs w:val="24"/>
              </w:rPr>
            </w:pPr>
            <w:r w:rsidRPr="00FC370A">
              <w:rPr>
                <w:rFonts w:ascii="Times New Roman" w:hAnsi="Times New Roman" w:cs="Times New Roman"/>
                <w:sz w:val="24"/>
                <w:szCs w:val="24"/>
              </w:rPr>
              <w:t>1</w:t>
            </w:r>
          </w:p>
        </w:tc>
      </w:tr>
      <w:tr w:rsidR="008F4127" w:rsidTr="00DE38C1">
        <w:tc>
          <w:tcPr>
            <w:tcW w:w="5670" w:type="dxa"/>
            <w:gridSpan w:val="2"/>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Jumlah Instrumen</w:t>
            </w:r>
          </w:p>
        </w:tc>
        <w:tc>
          <w:tcPr>
            <w:tcW w:w="990" w:type="dxa"/>
          </w:tcPr>
          <w:p w:rsidR="008F4127" w:rsidRPr="004E5F00" w:rsidRDefault="008F4127" w:rsidP="00DE38C1">
            <w:pPr>
              <w:tabs>
                <w:tab w:val="left" w:pos="0"/>
              </w:tabs>
              <w:spacing w:line="480" w:lineRule="auto"/>
              <w:ind w:firstLine="0"/>
              <w:jc w:val="center"/>
              <w:rPr>
                <w:rFonts w:ascii="Times New Roman" w:hAnsi="Times New Roman" w:cs="Times New Roman"/>
                <w:b/>
                <w:sz w:val="24"/>
                <w:szCs w:val="24"/>
              </w:rPr>
            </w:pPr>
            <w:r w:rsidRPr="004E5F00">
              <w:rPr>
                <w:rFonts w:ascii="Times New Roman" w:hAnsi="Times New Roman" w:cs="Times New Roman"/>
                <w:b/>
                <w:sz w:val="24"/>
                <w:szCs w:val="24"/>
              </w:rPr>
              <w:t>1</w:t>
            </w:r>
            <w:r>
              <w:rPr>
                <w:rFonts w:ascii="Times New Roman" w:hAnsi="Times New Roman" w:cs="Times New Roman"/>
                <w:b/>
                <w:sz w:val="24"/>
                <w:szCs w:val="24"/>
              </w:rPr>
              <w:t>2</w:t>
            </w:r>
          </w:p>
        </w:tc>
      </w:tr>
    </w:tbl>
    <w:p w:rsidR="008F4127" w:rsidRPr="00C81081" w:rsidRDefault="008F4127" w:rsidP="008F4127">
      <w:pPr>
        <w:tabs>
          <w:tab w:val="left" w:pos="0"/>
        </w:tabs>
        <w:spacing w:after="0" w:line="480" w:lineRule="auto"/>
        <w:ind w:firstLine="0"/>
        <w:rPr>
          <w:rFonts w:ascii="Times New Roman" w:hAnsi="Times New Roman" w:cs="Times New Roman"/>
          <w:b/>
          <w:sz w:val="24"/>
          <w:szCs w:val="24"/>
        </w:rPr>
      </w:pPr>
    </w:p>
    <w:p w:rsidR="008F4127" w:rsidRDefault="008F4127" w:rsidP="008F4127">
      <w:pPr>
        <w:pStyle w:val="ListParagraph"/>
        <w:numPr>
          <w:ilvl w:val="0"/>
          <w:numId w:val="14"/>
        </w:numPr>
        <w:tabs>
          <w:tab w:val="left" w:pos="0"/>
        </w:tabs>
        <w:spacing w:after="0" w:line="480" w:lineRule="auto"/>
        <w:rPr>
          <w:rFonts w:ascii="Times New Roman" w:hAnsi="Times New Roman" w:cs="Times New Roman"/>
          <w:b/>
          <w:sz w:val="24"/>
          <w:szCs w:val="24"/>
        </w:rPr>
      </w:pPr>
      <w:r w:rsidRPr="00C81081">
        <w:rPr>
          <w:rFonts w:ascii="Times New Roman" w:hAnsi="Times New Roman" w:cs="Times New Roman"/>
          <w:b/>
          <w:sz w:val="24"/>
          <w:szCs w:val="24"/>
        </w:rPr>
        <w:t>Kisi – kisi angket Validasi Ahli Bahasa</w:t>
      </w:r>
      <w:r>
        <w:rPr>
          <w:rStyle w:val="FootnoteReference"/>
          <w:rFonts w:ascii="Times New Roman" w:hAnsi="Times New Roman" w:cs="Times New Roman"/>
          <w:b/>
          <w:sz w:val="24"/>
          <w:szCs w:val="24"/>
        </w:rPr>
        <w:footnoteReference w:id="18"/>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Tabel 3.5</w:t>
      </w:r>
      <w:r w:rsidRPr="00AA43E0">
        <w:rPr>
          <w:rFonts w:ascii="Times New Roman" w:hAnsi="Times New Roman" w:cs="Times New Roman"/>
          <w:b/>
          <w:sz w:val="24"/>
          <w:szCs w:val="24"/>
        </w:rPr>
        <w:t xml:space="preserve"> </w:t>
      </w:r>
    </w:p>
    <w:p w:rsidR="008F4127" w:rsidRPr="00AA43E0"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A43E0">
        <w:rPr>
          <w:rFonts w:ascii="Times New Roman" w:hAnsi="Times New Roman" w:cs="Times New Roman"/>
          <w:b/>
          <w:sz w:val="24"/>
          <w:szCs w:val="24"/>
        </w:rPr>
        <w:t>Kisi – Kisi Validasi Ahli Bahasa</w:t>
      </w:r>
    </w:p>
    <w:tbl>
      <w:tblPr>
        <w:tblStyle w:val="TableGrid"/>
        <w:tblW w:w="6660" w:type="dxa"/>
        <w:tblInd w:w="1368" w:type="dxa"/>
        <w:tblLook w:val="04A0"/>
      </w:tblPr>
      <w:tblGrid>
        <w:gridCol w:w="1643"/>
        <w:gridCol w:w="4027"/>
        <w:gridCol w:w="990"/>
      </w:tblGrid>
      <w:tr w:rsidR="008F4127" w:rsidTr="00DE38C1">
        <w:tc>
          <w:tcPr>
            <w:tcW w:w="1260" w:type="dxa"/>
          </w:tcPr>
          <w:p w:rsidR="008F4127" w:rsidRDefault="008F4127" w:rsidP="00DE38C1">
            <w:pPr>
              <w:pStyle w:val="ListParagraph"/>
              <w:tabs>
                <w:tab w:val="left" w:pos="0"/>
              </w:tabs>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Aspek</w:t>
            </w:r>
          </w:p>
        </w:tc>
        <w:tc>
          <w:tcPr>
            <w:tcW w:w="4410" w:type="dxa"/>
          </w:tcPr>
          <w:p w:rsidR="008F4127" w:rsidRDefault="008F4127" w:rsidP="00DE38C1">
            <w:pPr>
              <w:pStyle w:val="ListParagraph"/>
              <w:tabs>
                <w:tab w:val="left" w:pos="0"/>
              </w:tabs>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990" w:type="dxa"/>
          </w:tcPr>
          <w:p w:rsidR="008F4127" w:rsidRDefault="008F4127" w:rsidP="00DE38C1">
            <w:pPr>
              <w:pStyle w:val="ListParagraph"/>
              <w:tabs>
                <w:tab w:val="left" w:pos="0"/>
              </w:tabs>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Jumlah Butir</w:t>
            </w:r>
          </w:p>
        </w:tc>
      </w:tr>
      <w:tr w:rsidR="008F4127" w:rsidTr="00DE38C1">
        <w:tc>
          <w:tcPr>
            <w:tcW w:w="1260" w:type="dxa"/>
            <w:vMerge w:val="restart"/>
          </w:tcPr>
          <w:p w:rsidR="008F4127" w:rsidRPr="00925126"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Pr>
                <w:rFonts w:ascii="Times New Roman" w:hAnsi="Times New Roman" w:cs="Times New Roman"/>
                <w:sz w:val="24"/>
                <w:szCs w:val="24"/>
              </w:rPr>
              <w:t>Lugas</w:t>
            </w:r>
          </w:p>
        </w:tc>
        <w:tc>
          <w:tcPr>
            <w:tcW w:w="4410" w:type="dxa"/>
          </w:tcPr>
          <w:p w:rsidR="008F4127" w:rsidRPr="00925126" w:rsidRDefault="008F4127" w:rsidP="00DE38C1">
            <w:pPr>
              <w:pStyle w:val="ListParagraph"/>
              <w:tabs>
                <w:tab w:val="left" w:pos="0"/>
              </w:tabs>
              <w:spacing w:line="480" w:lineRule="auto"/>
              <w:ind w:left="0" w:firstLine="0"/>
              <w:rPr>
                <w:rFonts w:ascii="Times New Roman" w:hAnsi="Times New Roman" w:cs="Times New Roman"/>
                <w:sz w:val="24"/>
                <w:szCs w:val="24"/>
              </w:rPr>
            </w:pPr>
            <w:r w:rsidRPr="00925126">
              <w:rPr>
                <w:rFonts w:ascii="Times New Roman" w:hAnsi="Times New Roman" w:cs="Times New Roman"/>
                <w:sz w:val="24"/>
                <w:szCs w:val="24"/>
              </w:rPr>
              <w:t>Ke</w:t>
            </w:r>
            <w:r>
              <w:rPr>
                <w:rFonts w:ascii="Times New Roman" w:hAnsi="Times New Roman" w:cs="Times New Roman"/>
                <w:sz w:val="24"/>
                <w:szCs w:val="24"/>
              </w:rPr>
              <w:t>tepatan struktur kalimat</w:t>
            </w:r>
          </w:p>
        </w:tc>
        <w:tc>
          <w:tcPr>
            <w:tcW w:w="990" w:type="dxa"/>
          </w:tcPr>
          <w:p w:rsidR="008F4127" w:rsidRPr="00925126"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925126">
              <w:rPr>
                <w:rFonts w:ascii="Times New Roman" w:hAnsi="Times New Roman" w:cs="Times New Roman"/>
                <w:sz w:val="24"/>
                <w:szCs w:val="24"/>
              </w:rPr>
              <w:t>1</w:t>
            </w:r>
          </w:p>
        </w:tc>
      </w:tr>
      <w:tr w:rsidR="008F4127" w:rsidTr="00DE38C1">
        <w:tc>
          <w:tcPr>
            <w:tcW w:w="1260" w:type="dxa"/>
            <w:vMerge/>
          </w:tcPr>
          <w:p w:rsidR="008F4127" w:rsidRDefault="008F4127" w:rsidP="00DE38C1">
            <w:pPr>
              <w:pStyle w:val="ListParagraph"/>
              <w:tabs>
                <w:tab w:val="left" w:pos="0"/>
              </w:tabs>
              <w:spacing w:line="480" w:lineRule="auto"/>
              <w:ind w:left="0" w:firstLine="0"/>
              <w:rPr>
                <w:rFonts w:ascii="Times New Roman" w:hAnsi="Times New Roman" w:cs="Times New Roman"/>
                <w:b/>
                <w:sz w:val="24"/>
                <w:szCs w:val="24"/>
              </w:rPr>
            </w:pPr>
          </w:p>
        </w:tc>
        <w:tc>
          <w:tcPr>
            <w:tcW w:w="4410" w:type="dxa"/>
          </w:tcPr>
          <w:p w:rsidR="008F4127" w:rsidRPr="00925126" w:rsidRDefault="008F4127" w:rsidP="00DE38C1">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Keefektifan kata</w:t>
            </w:r>
          </w:p>
        </w:tc>
        <w:tc>
          <w:tcPr>
            <w:tcW w:w="990" w:type="dxa"/>
          </w:tcPr>
          <w:p w:rsidR="008F4127" w:rsidRPr="00925126"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925126">
              <w:rPr>
                <w:rFonts w:ascii="Times New Roman" w:hAnsi="Times New Roman" w:cs="Times New Roman"/>
                <w:sz w:val="24"/>
                <w:szCs w:val="24"/>
              </w:rPr>
              <w:t>1</w:t>
            </w:r>
          </w:p>
        </w:tc>
      </w:tr>
      <w:tr w:rsidR="008F4127" w:rsidTr="00DE38C1">
        <w:trPr>
          <w:trHeight w:val="611"/>
        </w:trPr>
        <w:tc>
          <w:tcPr>
            <w:tcW w:w="126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AA43E0">
              <w:rPr>
                <w:rFonts w:ascii="Times New Roman" w:hAnsi="Times New Roman" w:cs="Times New Roman"/>
                <w:sz w:val="24"/>
                <w:szCs w:val="24"/>
              </w:rPr>
              <w:t>Komunikatif</w:t>
            </w:r>
          </w:p>
        </w:tc>
        <w:tc>
          <w:tcPr>
            <w:tcW w:w="4410" w:type="dxa"/>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Kata tidak menimbulkan multitafsir</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r>
      <w:tr w:rsidR="008F4127" w:rsidTr="00DE38C1">
        <w:tc>
          <w:tcPr>
            <w:tcW w:w="1260" w:type="dxa"/>
            <w:vMerge w:val="restart"/>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AA43E0">
              <w:rPr>
                <w:rFonts w:ascii="Times New Roman" w:hAnsi="Times New Roman" w:cs="Times New Roman"/>
                <w:sz w:val="24"/>
                <w:szCs w:val="24"/>
              </w:rPr>
              <w:t>Dialogis dan Interaktif</w:t>
            </w:r>
          </w:p>
        </w:tc>
        <w:tc>
          <w:tcPr>
            <w:tcW w:w="4410" w:type="dxa"/>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r w:rsidRPr="00AA43E0">
              <w:rPr>
                <w:rFonts w:ascii="Times New Roman" w:hAnsi="Times New Roman" w:cs="Times New Roman"/>
                <w:sz w:val="24"/>
                <w:szCs w:val="24"/>
              </w:rPr>
              <w:t xml:space="preserve">Kemampuan </w:t>
            </w:r>
            <w:r>
              <w:rPr>
                <w:rFonts w:ascii="Times New Roman" w:hAnsi="Times New Roman" w:cs="Times New Roman"/>
                <w:sz w:val="24"/>
                <w:szCs w:val="24"/>
              </w:rPr>
              <w:t>bahasa yang memotivasi peserta didik</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AA43E0">
              <w:rPr>
                <w:rFonts w:ascii="Times New Roman" w:hAnsi="Times New Roman" w:cs="Times New Roman"/>
                <w:sz w:val="24"/>
                <w:szCs w:val="24"/>
              </w:rPr>
              <w:t>1</w:t>
            </w:r>
          </w:p>
        </w:tc>
      </w:tr>
      <w:tr w:rsidR="008F4127" w:rsidTr="00DE38C1">
        <w:tc>
          <w:tcPr>
            <w:tcW w:w="1260" w:type="dxa"/>
            <w:vMerge/>
          </w:tcPr>
          <w:p w:rsidR="008F4127" w:rsidRDefault="008F4127" w:rsidP="00DE38C1">
            <w:pPr>
              <w:pStyle w:val="ListParagraph"/>
              <w:tabs>
                <w:tab w:val="left" w:pos="0"/>
              </w:tabs>
              <w:spacing w:line="480" w:lineRule="auto"/>
              <w:ind w:left="0" w:firstLine="0"/>
              <w:rPr>
                <w:rFonts w:ascii="Times New Roman" w:hAnsi="Times New Roman" w:cs="Times New Roman"/>
                <w:b/>
                <w:sz w:val="24"/>
                <w:szCs w:val="24"/>
              </w:rPr>
            </w:pPr>
          </w:p>
        </w:tc>
        <w:tc>
          <w:tcPr>
            <w:tcW w:w="4410" w:type="dxa"/>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Mendorong berpikir kritis pada peserta didik</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AA43E0">
              <w:rPr>
                <w:rFonts w:ascii="Times New Roman" w:hAnsi="Times New Roman" w:cs="Times New Roman"/>
                <w:sz w:val="24"/>
                <w:szCs w:val="24"/>
              </w:rPr>
              <w:t>1</w:t>
            </w:r>
          </w:p>
        </w:tc>
      </w:tr>
      <w:tr w:rsidR="008F4127" w:rsidTr="00DE38C1">
        <w:tc>
          <w:tcPr>
            <w:tcW w:w="1260" w:type="dxa"/>
            <w:vMerge w:val="restart"/>
          </w:tcPr>
          <w:p w:rsidR="008F4127"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p>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Pr>
                <w:rFonts w:ascii="Times New Roman" w:hAnsi="Times New Roman" w:cs="Times New Roman"/>
                <w:sz w:val="24"/>
                <w:szCs w:val="24"/>
              </w:rPr>
              <w:t>Kesesuaian dengan Perkembangan Peserta Didik</w:t>
            </w:r>
          </w:p>
        </w:tc>
        <w:tc>
          <w:tcPr>
            <w:tcW w:w="4410" w:type="dxa"/>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Menumbuhkan semangat belajar peserta didik</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AA43E0">
              <w:rPr>
                <w:rFonts w:ascii="Times New Roman" w:hAnsi="Times New Roman" w:cs="Times New Roman"/>
                <w:sz w:val="24"/>
                <w:szCs w:val="24"/>
              </w:rPr>
              <w:t>1</w:t>
            </w:r>
          </w:p>
        </w:tc>
      </w:tr>
      <w:tr w:rsidR="008F4127" w:rsidTr="00DE38C1">
        <w:tc>
          <w:tcPr>
            <w:tcW w:w="1260" w:type="dxa"/>
            <w:vMerge/>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p>
        </w:tc>
        <w:tc>
          <w:tcPr>
            <w:tcW w:w="4410" w:type="dxa"/>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Meningkatkan perkembangan intelektual peserta didik</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AA43E0">
              <w:rPr>
                <w:rFonts w:ascii="Times New Roman" w:hAnsi="Times New Roman" w:cs="Times New Roman"/>
                <w:sz w:val="24"/>
                <w:szCs w:val="24"/>
              </w:rPr>
              <w:t>1</w:t>
            </w:r>
          </w:p>
        </w:tc>
      </w:tr>
      <w:tr w:rsidR="008F4127" w:rsidTr="00DE38C1">
        <w:tc>
          <w:tcPr>
            <w:tcW w:w="1260" w:type="dxa"/>
            <w:vMerge/>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p>
        </w:tc>
        <w:tc>
          <w:tcPr>
            <w:tcW w:w="4410" w:type="dxa"/>
          </w:tcPr>
          <w:p w:rsidR="008F4127" w:rsidRDefault="008F4127" w:rsidP="00DE38C1">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Meningkatkan rasa ingin tahu peserta didik</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p>
        </w:tc>
      </w:tr>
      <w:tr w:rsidR="008F4127" w:rsidTr="00DE38C1">
        <w:tc>
          <w:tcPr>
            <w:tcW w:w="1260" w:type="dxa"/>
            <w:vMerge w:val="restart"/>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AA43E0">
              <w:rPr>
                <w:rFonts w:ascii="Times New Roman" w:hAnsi="Times New Roman" w:cs="Times New Roman"/>
                <w:sz w:val="24"/>
                <w:szCs w:val="24"/>
              </w:rPr>
              <w:t>Kesesuaian dengan akidah Bahasa yang benar</w:t>
            </w:r>
          </w:p>
        </w:tc>
        <w:tc>
          <w:tcPr>
            <w:tcW w:w="4410" w:type="dxa"/>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Bahasa sesuai dengan sasaran SD/MI</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AA43E0">
              <w:rPr>
                <w:rFonts w:ascii="Times New Roman" w:hAnsi="Times New Roman" w:cs="Times New Roman"/>
                <w:sz w:val="24"/>
                <w:szCs w:val="24"/>
              </w:rPr>
              <w:t>1</w:t>
            </w:r>
          </w:p>
        </w:tc>
      </w:tr>
      <w:tr w:rsidR="008F4127" w:rsidTr="00DE38C1">
        <w:tc>
          <w:tcPr>
            <w:tcW w:w="1260" w:type="dxa"/>
            <w:vMerge/>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p>
        </w:tc>
        <w:tc>
          <w:tcPr>
            <w:tcW w:w="4410" w:type="dxa"/>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Bahasa yang digunakan sesuai dengan EYD</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sidRPr="00AA43E0">
              <w:rPr>
                <w:rFonts w:ascii="Times New Roman" w:hAnsi="Times New Roman" w:cs="Times New Roman"/>
                <w:sz w:val="24"/>
                <w:szCs w:val="24"/>
              </w:rPr>
              <w:t>1</w:t>
            </w:r>
          </w:p>
        </w:tc>
      </w:tr>
      <w:tr w:rsidR="008F4127" w:rsidTr="00DE38C1">
        <w:tc>
          <w:tcPr>
            <w:tcW w:w="1260" w:type="dxa"/>
            <w:vMerge/>
          </w:tcPr>
          <w:p w:rsidR="008F4127" w:rsidRPr="00AA43E0" w:rsidRDefault="008F4127" w:rsidP="00DE38C1">
            <w:pPr>
              <w:pStyle w:val="ListParagraph"/>
              <w:tabs>
                <w:tab w:val="left" w:pos="0"/>
              </w:tabs>
              <w:spacing w:line="480" w:lineRule="auto"/>
              <w:ind w:left="0" w:firstLine="0"/>
              <w:rPr>
                <w:rFonts w:ascii="Times New Roman" w:hAnsi="Times New Roman" w:cs="Times New Roman"/>
                <w:sz w:val="24"/>
                <w:szCs w:val="24"/>
              </w:rPr>
            </w:pPr>
          </w:p>
        </w:tc>
        <w:tc>
          <w:tcPr>
            <w:tcW w:w="4410" w:type="dxa"/>
          </w:tcPr>
          <w:p w:rsidR="008F4127" w:rsidRDefault="008F4127" w:rsidP="00DE38C1">
            <w:pPr>
              <w:pStyle w:val="ListParagraph"/>
              <w:tabs>
                <w:tab w:val="left" w:pos="0"/>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Ketepatan tata bahasa dalam menguraikan pernyataan</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r>
      <w:tr w:rsidR="008F4127" w:rsidTr="00DE38C1">
        <w:tc>
          <w:tcPr>
            <w:tcW w:w="5670" w:type="dxa"/>
            <w:gridSpan w:val="2"/>
          </w:tcPr>
          <w:p w:rsidR="008F4127" w:rsidRPr="004E5F00" w:rsidRDefault="008F4127" w:rsidP="00DE38C1">
            <w:pPr>
              <w:pStyle w:val="ListParagraph"/>
              <w:tabs>
                <w:tab w:val="left" w:pos="0"/>
              </w:tabs>
              <w:spacing w:line="480" w:lineRule="auto"/>
              <w:ind w:left="0" w:firstLine="0"/>
              <w:jc w:val="center"/>
              <w:rPr>
                <w:rFonts w:ascii="Times New Roman" w:hAnsi="Times New Roman" w:cs="Times New Roman"/>
                <w:b/>
                <w:sz w:val="24"/>
                <w:szCs w:val="24"/>
              </w:rPr>
            </w:pPr>
            <w:r w:rsidRPr="004E5F00">
              <w:rPr>
                <w:rFonts w:ascii="Times New Roman" w:hAnsi="Times New Roman" w:cs="Times New Roman"/>
                <w:b/>
                <w:sz w:val="24"/>
                <w:szCs w:val="24"/>
              </w:rPr>
              <w:t>Jumlah Instrumen</w:t>
            </w:r>
          </w:p>
        </w:tc>
        <w:tc>
          <w:tcPr>
            <w:tcW w:w="990" w:type="dxa"/>
          </w:tcPr>
          <w:p w:rsidR="008F4127" w:rsidRPr="00AA43E0" w:rsidRDefault="008F4127" w:rsidP="00DE38C1">
            <w:pPr>
              <w:pStyle w:val="ListParagraph"/>
              <w:tabs>
                <w:tab w:val="left" w:pos="0"/>
              </w:tabs>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11</w:t>
            </w:r>
          </w:p>
        </w:tc>
      </w:tr>
    </w:tbl>
    <w:p w:rsidR="008F4127" w:rsidRPr="00C81081" w:rsidRDefault="008F4127" w:rsidP="008F4127">
      <w:pPr>
        <w:pStyle w:val="ListParagraph"/>
        <w:tabs>
          <w:tab w:val="left" w:pos="0"/>
        </w:tabs>
        <w:spacing w:after="0" w:line="480" w:lineRule="auto"/>
        <w:ind w:left="1440" w:firstLine="0"/>
        <w:rPr>
          <w:rFonts w:ascii="Times New Roman" w:hAnsi="Times New Roman" w:cs="Times New Roman"/>
          <w:b/>
          <w:sz w:val="24"/>
          <w:szCs w:val="24"/>
        </w:rPr>
      </w:pPr>
    </w:p>
    <w:p w:rsidR="008F4127" w:rsidRDefault="008F4127" w:rsidP="008F4127">
      <w:pPr>
        <w:pStyle w:val="ListParagraph"/>
        <w:numPr>
          <w:ilvl w:val="0"/>
          <w:numId w:val="14"/>
        </w:numPr>
        <w:tabs>
          <w:tab w:val="left" w:pos="0"/>
        </w:tabs>
        <w:spacing w:after="0" w:line="480" w:lineRule="auto"/>
        <w:rPr>
          <w:rFonts w:ascii="Times New Roman" w:hAnsi="Times New Roman" w:cs="Times New Roman"/>
          <w:b/>
          <w:sz w:val="24"/>
          <w:szCs w:val="24"/>
        </w:rPr>
      </w:pPr>
      <w:r w:rsidRPr="00C81081">
        <w:rPr>
          <w:rFonts w:ascii="Times New Roman" w:hAnsi="Times New Roman" w:cs="Times New Roman"/>
          <w:b/>
          <w:sz w:val="24"/>
          <w:szCs w:val="24"/>
        </w:rPr>
        <w:t>Kisi – kisi angket Validasi Ahli Materi</w:t>
      </w:r>
      <w:r>
        <w:rPr>
          <w:rStyle w:val="FootnoteReference"/>
          <w:rFonts w:ascii="Times New Roman" w:hAnsi="Times New Roman" w:cs="Times New Roman"/>
          <w:b/>
          <w:sz w:val="24"/>
          <w:szCs w:val="24"/>
        </w:rPr>
        <w:footnoteReference w:id="19"/>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Tabel 3.6 </w:t>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E5F00">
        <w:rPr>
          <w:rFonts w:ascii="Times New Roman" w:hAnsi="Times New Roman" w:cs="Times New Roman"/>
          <w:b/>
          <w:sz w:val="24"/>
          <w:szCs w:val="24"/>
        </w:rPr>
        <w:t>Kisi – Kisi Validasi Ahli Materi</w:t>
      </w:r>
    </w:p>
    <w:tbl>
      <w:tblPr>
        <w:tblStyle w:val="TableGrid"/>
        <w:tblW w:w="6660" w:type="dxa"/>
        <w:tblInd w:w="1368" w:type="dxa"/>
        <w:tblLook w:val="04A0"/>
      </w:tblPr>
      <w:tblGrid>
        <w:gridCol w:w="1620"/>
        <w:gridCol w:w="4050"/>
        <w:gridCol w:w="990"/>
      </w:tblGrid>
      <w:tr w:rsidR="008F4127" w:rsidTr="00DE38C1">
        <w:trPr>
          <w:trHeight w:val="926"/>
        </w:trPr>
        <w:tc>
          <w:tcPr>
            <w:tcW w:w="162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Aspek</w:t>
            </w:r>
          </w:p>
        </w:tc>
        <w:tc>
          <w:tcPr>
            <w:tcW w:w="405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99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Jumlah Butir</w:t>
            </w:r>
          </w:p>
        </w:tc>
      </w:tr>
      <w:tr w:rsidR="008F4127" w:rsidTr="00DE38C1">
        <w:tc>
          <w:tcPr>
            <w:tcW w:w="1620" w:type="dxa"/>
            <w:vMerge w:val="restart"/>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p w:rsidR="008F4127" w:rsidRDefault="008F4127" w:rsidP="00DE38C1">
            <w:pPr>
              <w:tabs>
                <w:tab w:val="left" w:pos="0"/>
              </w:tabs>
              <w:spacing w:line="480" w:lineRule="auto"/>
              <w:ind w:firstLine="0"/>
              <w:jc w:val="center"/>
              <w:rPr>
                <w:rFonts w:ascii="Times New Roman" w:hAnsi="Times New Roman" w:cs="Times New Roman"/>
                <w:b/>
                <w:sz w:val="24"/>
                <w:szCs w:val="24"/>
              </w:rPr>
            </w:pPr>
          </w:p>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Pendahuluan</w:t>
            </w: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Materi yang disajikan sistematis dan jelas</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Kesesuaian dengan KI, KD, dan Indikator</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Kesesuaian dengan tujuan pembelajaran dan indikator</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val="restart"/>
          </w:tcPr>
          <w:p w:rsidR="008F4127" w:rsidRDefault="008F4127" w:rsidP="00DE38C1">
            <w:pPr>
              <w:tabs>
                <w:tab w:val="left" w:pos="0"/>
              </w:tabs>
              <w:spacing w:line="480" w:lineRule="auto"/>
              <w:ind w:firstLine="0"/>
              <w:jc w:val="center"/>
              <w:rPr>
                <w:rFonts w:ascii="Times New Roman" w:hAnsi="Times New Roman" w:cs="Times New Roman"/>
                <w:sz w:val="24"/>
                <w:szCs w:val="24"/>
              </w:rPr>
            </w:pPr>
          </w:p>
          <w:p w:rsidR="008F4127" w:rsidRDefault="008F4127" w:rsidP="00DE38C1">
            <w:pPr>
              <w:tabs>
                <w:tab w:val="left" w:pos="0"/>
              </w:tabs>
              <w:spacing w:line="480" w:lineRule="auto"/>
              <w:ind w:firstLine="0"/>
              <w:jc w:val="center"/>
              <w:rPr>
                <w:rFonts w:ascii="Times New Roman" w:hAnsi="Times New Roman" w:cs="Times New Roman"/>
                <w:sz w:val="24"/>
                <w:szCs w:val="24"/>
              </w:rPr>
            </w:pPr>
          </w:p>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Isi</w:t>
            </w: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Kejelasan isi materi</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 xml:space="preserve">Materi menarik dan tidak membosankan </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Materi yang disajikan mudah dipahami</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Kesesuaian materi dengan karakteristik peserta didik</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val="restart"/>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Kesinambungan materi jelas dan tepat</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Kesesuaian gambar dengan materi</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Materi yang disajikan bermanfaat dan mendorong keingina</w:t>
            </w:r>
            <w:r>
              <w:rPr>
                <w:rFonts w:ascii="Times New Roman" w:hAnsi="Times New Roman" w:cs="Times New Roman"/>
                <w:sz w:val="24"/>
                <w:szCs w:val="24"/>
              </w:rPr>
              <w:t>n</w:t>
            </w:r>
            <w:r w:rsidRPr="00225FD6">
              <w:rPr>
                <w:rFonts w:ascii="Times New Roman" w:hAnsi="Times New Roman" w:cs="Times New Roman"/>
                <w:sz w:val="24"/>
                <w:szCs w:val="24"/>
              </w:rPr>
              <w:t xml:space="preserve"> peserta didik</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val="restart"/>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Latihan atau evaluasi</w:t>
            </w:r>
          </w:p>
        </w:tc>
        <w:tc>
          <w:tcPr>
            <w:tcW w:w="4050" w:type="dxa"/>
          </w:tcPr>
          <w:p w:rsidR="008F4127" w:rsidRPr="00225FD6" w:rsidRDefault="008F4127" w:rsidP="00DE38C1">
            <w:pPr>
              <w:tabs>
                <w:tab w:val="left" w:pos="0"/>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Kesesuaian judul dengan isi materi</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1620" w:type="dxa"/>
            <w:vMerge/>
          </w:tcPr>
          <w:p w:rsidR="008F4127" w:rsidRDefault="008F4127" w:rsidP="00DE38C1">
            <w:pPr>
              <w:tabs>
                <w:tab w:val="left" w:pos="0"/>
              </w:tabs>
              <w:spacing w:line="480" w:lineRule="auto"/>
              <w:ind w:firstLine="0"/>
              <w:jc w:val="center"/>
              <w:rPr>
                <w:rFonts w:ascii="Times New Roman" w:hAnsi="Times New Roman" w:cs="Times New Roman"/>
                <w:b/>
                <w:sz w:val="24"/>
                <w:szCs w:val="24"/>
              </w:rPr>
            </w:pPr>
          </w:p>
        </w:tc>
        <w:tc>
          <w:tcPr>
            <w:tcW w:w="4050" w:type="dxa"/>
          </w:tcPr>
          <w:p w:rsidR="008F4127" w:rsidRPr="00225FD6" w:rsidRDefault="008F4127" w:rsidP="00DE38C1">
            <w:pPr>
              <w:tabs>
                <w:tab w:val="left" w:pos="0"/>
                <w:tab w:val="left" w:pos="345"/>
              </w:tabs>
              <w:spacing w:line="480" w:lineRule="auto"/>
              <w:ind w:firstLine="0"/>
              <w:jc w:val="both"/>
              <w:rPr>
                <w:rFonts w:ascii="Times New Roman" w:hAnsi="Times New Roman" w:cs="Times New Roman"/>
                <w:sz w:val="24"/>
                <w:szCs w:val="24"/>
              </w:rPr>
            </w:pPr>
            <w:r w:rsidRPr="00225FD6">
              <w:rPr>
                <w:rFonts w:ascii="Times New Roman" w:hAnsi="Times New Roman" w:cs="Times New Roman"/>
                <w:sz w:val="24"/>
                <w:szCs w:val="24"/>
              </w:rPr>
              <w:t>Isi materi memuat nilai budaya dan sosial</w:t>
            </w:r>
          </w:p>
        </w:tc>
        <w:tc>
          <w:tcPr>
            <w:tcW w:w="990" w:type="dxa"/>
          </w:tcPr>
          <w:p w:rsidR="008F4127" w:rsidRPr="00012D6A" w:rsidRDefault="008F4127" w:rsidP="00DE38C1">
            <w:pPr>
              <w:tabs>
                <w:tab w:val="left" w:pos="0"/>
              </w:tabs>
              <w:spacing w:line="480" w:lineRule="auto"/>
              <w:ind w:firstLine="0"/>
              <w:jc w:val="center"/>
              <w:rPr>
                <w:rFonts w:ascii="Times New Roman" w:hAnsi="Times New Roman" w:cs="Times New Roman"/>
                <w:sz w:val="24"/>
                <w:szCs w:val="24"/>
              </w:rPr>
            </w:pPr>
            <w:r w:rsidRPr="00012D6A">
              <w:rPr>
                <w:rFonts w:ascii="Times New Roman" w:hAnsi="Times New Roman" w:cs="Times New Roman"/>
                <w:sz w:val="24"/>
                <w:szCs w:val="24"/>
              </w:rPr>
              <w:t>1</w:t>
            </w:r>
          </w:p>
        </w:tc>
      </w:tr>
      <w:tr w:rsidR="008F4127" w:rsidTr="00DE38C1">
        <w:tc>
          <w:tcPr>
            <w:tcW w:w="5670" w:type="dxa"/>
            <w:gridSpan w:val="2"/>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Jumlah Instrumen</w:t>
            </w:r>
          </w:p>
        </w:tc>
        <w:tc>
          <w:tcPr>
            <w:tcW w:w="99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12</w:t>
            </w:r>
          </w:p>
        </w:tc>
      </w:tr>
    </w:tbl>
    <w:p w:rsidR="008F4127" w:rsidRPr="005404E1" w:rsidRDefault="008F4127" w:rsidP="008F4127">
      <w:pPr>
        <w:tabs>
          <w:tab w:val="left" w:pos="0"/>
        </w:tabs>
        <w:spacing w:after="0" w:line="480" w:lineRule="auto"/>
        <w:ind w:firstLine="0"/>
        <w:rPr>
          <w:rFonts w:ascii="Times New Roman" w:hAnsi="Times New Roman" w:cs="Times New Roman"/>
          <w:b/>
          <w:sz w:val="24"/>
          <w:szCs w:val="24"/>
        </w:rPr>
      </w:pPr>
    </w:p>
    <w:p w:rsidR="008F4127" w:rsidRDefault="008F4127" w:rsidP="008F4127">
      <w:pPr>
        <w:pStyle w:val="ListParagraph"/>
        <w:numPr>
          <w:ilvl w:val="0"/>
          <w:numId w:val="13"/>
        </w:numPr>
        <w:tabs>
          <w:tab w:val="left" w:pos="0"/>
        </w:tabs>
        <w:spacing w:after="0" w:line="480" w:lineRule="auto"/>
        <w:rPr>
          <w:rFonts w:ascii="Times New Roman" w:hAnsi="Times New Roman" w:cs="Times New Roman"/>
          <w:b/>
          <w:sz w:val="24"/>
          <w:szCs w:val="24"/>
        </w:rPr>
      </w:pPr>
      <w:r w:rsidRPr="005404E1">
        <w:rPr>
          <w:rFonts w:ascii="Times New Roman" w:hAnsi="Times New Roman" w:cs="Times New Roman"/>
          <w:b/>
          <w:sz w:val="24"/>
          <w:szCs w:val="24"/>
        </w:rPr>
        <w:t>Kisi – Kisi Data Kepraktisan</w:t>
      </w:r>
    </w:p>
    <w:p w:rsidR="008F4127" w:rsidRPr="00797C17" w:rsidRDefault="008F4127" w:rsidP="008F4127">
      <w:pPr>
        <w:pStyle w:val="ListParagraph"/>
        <w:numPr>
          <w:ilvl w:val="0"/>
          <w:numId w:val="15"/>
        </w:numPr>
        <w:tabs>
          <w:tab w:val="left" w:pos="0"/>
        </w:tabs>
        <w:spacing w:after="0" w:line="480" w:lineRule="auto"/>
        <w:rPr>
          <w:rFonts w:ascii="Times New Roman" w:hAnsi="Times New Roman" w:cs="Times New Roman"/>
          <w:b/>
          <w:sz w:val="24"/>
          <w:szCs w:val="24"/>
        </w:rPr>
      </w:pPr>
      <w:r w:rsidRPr="004E5F00">
        <w:rPr>
          <w:rFonts w:ascii="Times New Roman" w:hAnsi="Times New Roman" w:cs="Times New Roman"/>
          <w:b/>
          <w:sz w:val="24"/>
          <w:szCs w:val="24"/>
        </w:rPr>
        <w:t>Kisi – Kisi Angket Responden Peserta Didik</w:t>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Tabel 3.7 </w:t>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Kisi – Kisi Angket Responden Peserta Didik</w:t>
      </w:r>
    </w:p>
    <w:tbl>
      <w:tblPr>
        <w:tblStyle w:val="TableGrid"/>
        <w:tblW w:w="6660" w:type="dxa"/>
        <w:tblInd w:w="1368" w:type="dxa"/>
        <w:tblLook w:val="04A0"/>
      </w:tblPr>
      <w:tblGrid>
        <w:gridCol w:w="5670"/>
        <w:gridCol w:w="990"/>
      </w:tblGrid>
      <w:tr w:rsidR="008F4127" w:rsidTr="00DE38C1">
        <w:tc>
          <w:tcPr>
            <w:tcW w:w="567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Indikator / Aspek yang Dinilai</w:t>
            </w:r>
          </w:p>
        </w:tc>
        <w:tc>
          <w:tcPr>
            <w:tcW w:w="99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Jumlah Butir</w:t>
            </w:r>
          </w:p>
        </w:tc>
      </w:tr>
      <w:tr w:rsidR="008F4127" w:rsidTr="00DE38C1">
        <w:tc>
          <w:tcPr>
            <w:tcW w:w="5670" w:type="dxa"/>
          </w:tcPr>
          <w:p w:rsidR="008F4127" w:rsidRPr="00012D6A" w:rsidRDefault="008F4127" w:rsidP="00DE38C1">
            <w:pPr>
              <w:tabs>
                <w:tab w:val="left" w:pos="0"/>
              </w:tabs>
              <w:spacing w:line="480" w:lineRule="auto"/>
              <w:ind w:firstLine="0"/>
              <w:jc w:val="both"/>
              <w:rPr>
                <w:rFonts w:ascii="Times New Roman" w:hAnsi="Times New Roman" w:cs="Times New Roman"/>
                <w:sz w:val="24"/>
                <w:szCs w:val="24"/>
              </w:rPr>
            </w:pPr>
            <w:r w:rsidRPr="00012D6A">
              <w:rPr>
                <w:rFonts w:ascii="Times New Roman" w:hAnsi="Times New Roman" w:cs="Times New Roman"/>
                <w:sz w:val="24"/>
                <w:szCs w:val="24"/>
              </w:rPr>
              <w:t>Bahan Ajar berbasis Majalah Elektronik sangat menarik</w:t>
            </w:r>
          </w:p>
        </w:tc>
        <w:tc>
          <w:tcPr>
            <w:tcW w:w="990" w:type="dxa"/>
          </w:tcPr>
          <w:p w:rsidR="008F4127" w:rsidRPr="00DA07FB" w:rsidRDefault="008F4127" w:rsidP="00DE38C1">
            <w:pPr>
              <w:tabs>
                <w:tab w:val="left" w:pos="0"/>
              </w:tabs>
              <w:spacing w:line="480" w:lineRule="auto"/>
              <w:ind w:firstLine="0"/>
              <w:jc w:val="center"/>
              <w:rPr>
                <w:rFonts w:ascii="Times New Roman" w:hAnsi="Times New Roman" w:cs="Times New Roman"/>
                <w:sz w:val="24"/>
                <w:szCs w:val="24"/>
              </w:rPr>
            </w:pPr>
            <w:r w:rsidRPr="00DA07FB">
              <w:rPr>
                <w:rFonts w:ascii="Times New Roman" w:hAnsi="Times New Roman" w:cs="Times New Roman"/>
                <w:sz w:val="24"/>
                <w:szCs w:val="24"/>
              </w:rPr>
              <w:t>1</w:t>
            </w:r>
          </w:p>
        </w:tc>
      </w:tr>
      <w:tr w:rsidR="008F4127" w:rsidTr="00DE38C1">
        <w:tc>
          <w:tcPr>
            <w:tcW w:w="5670" w:type="dxa"/>
          </w:tcPr>
          <w:p w:rsidR="008F4127" w:rsidRPr="00DA07FB" w:rsidRDefault="008F4127" w:rsidP="00DE38C1">
            <w:pPr>
              <w:tabs>
                <w:tab w:val="left" w:pos="0"/>
              </w:tabs>
              <w:spacing w:line="480" w:lineRule="auto"/>
              <w:ind w:firstLine="0"/>
              <w:jc w:val="both"/>
              <w:rPr>
                <w:rFonts w:ascii="Times New Roman" w:hAnsi="Times New Roman" w:cs="Times New Roman"/>
                <w:sz w:val="24"/>
                <w:szCs w:val="24"/>
              </w:rPr>
            </w:pPr>
            <w:r w:rsidRPr="00DA07FB">
              <w:rPr>
                <w:rFonts w:ascii="Times New Roman" w:hAnsi="Times New Roman" w:cs="Times New Roman"/>
                <w:sz w:val="24"/>
                <w:szCs w:val="24"/>
              </w:rPr>
              <w:t>Mengikuti pembelajaran dengan menggunakan Bahan Ajar berbasis Majalah Elektronik merupakan pengalaman baru bagi saya</w:t>
            </w:r>
          </w:p>
        </w:tc>
        <w:tc>
          <w:tcPr>
            <w:tcW w:w="990" w:type="dxa"/>
          </w:tcPr>
          <w:p w:rsidR="008F4127" w:rsidRPr="00DA07FB" w:rsidRDefault="008F4127" w:rsidP="00DE38C1">
            <w:pPr>
              <w:tabs>
                <w:tab w:val="left" w:pos="0"/>
              </w:tabs>
              <w:spacing w:line="480" w:lineRule="auto"/>
              <w:ind w:firstLine="0"/>
              <w:jc w:val="center"/>
              <w:rPr>
                <w:rFonts w:ascii="Times New Roman" w:hAnsi="Times New Roman" w:cs="Times New Roman"/>
                <w:sz w:val="24"/>
                <w:szCs w:val="24"/>
              </w:rPr>
            </w:pPr>
            <w:r w:rsidRPr="00DA07FB">
              <w:rPr>
                <w:rFonts w:ascii="Times New Roman" w:hAnsi="Times New Roman" w:cs="Times New Roman"/>
                <w:sz w:val="24"/>
                <w:szCs w:val="24"/>
              </w:rPr>
              <w:t>1</w:t>
            </w:r>
          </w:p>
        </w:tc>
      </w:tr>
      <w:tr w:rsidR="008F4127" w:rsidTr="00DE38C1">
        <w:tc>
          <w:tcPr>
            <w:tcW w:w="5670" w:type="dxa"/>
          </w:tcPr>
          <w:p w:rsidR="008F4127" w:rsidRPr="00DA07FB" w:rsidRDefault="008F4127" w:rsidP="00DE38C1">
            <w:pPr>
              <w:tabs>
                <w:tab w:val="left" w:pos="0"/>
              </w:tabs>
              <w:spacing w:line="480" w:lineRule="auto"/>
              <w:ind w:firstLine="0"/>
              <w:jc w:val="both"/>
              <w:rPr>
                <w:rFonts w:ascii="Times New Roman" w:hAnsi="Times New Roman" w:cs="Times New Roman"/>
                <w:sz w:val="24"/>
                <w:szCs w:val="24"/>
              </w:rPr>
            </w:pPr>
            <w:r w:rsidRPr="00DA07FB">
              <w:rPr>
                <w:rFonts w:ascii="Times New Roman" w:hAnsi="Times New Roman" w:cs="Times New Roman"/>
                <w:sz w:val="24"/>
                <w:szCs w:val="24"/>
              </w:rPr>
              <w:t>Bahan Ajar berbasis Majalah Elektronik mudah dipahami</w:t>
            </w:r>
          </w:p>
        </w:tc>
        <w:tc>
          <w:tcPr>
            <w:tcW w:w="990" w:type="dxa"/>
          </w:tcPr>
          <w:p w:rsidR="008F4127" w:rsidRPr="00DA07FB" w:rsidRDefault="008F4127" w:rsidP="00DE38C1">
            <w:pPr>
              <w:tabs>
                <w:tab w:val="left" w:pos="0"/>
              </w:tabs>
              <w:spacing w:line="480" w:lineRule="auto"/>
              <w:ind w:firstLine="0"/>
              <w:jc w:val="center"/>
              <w:rPr>
                <w:rFonts w:ascii="Times New Roman" w:hAnsi="Times New Roman" w:cs="Times New Roman"/>
                <w:sz w:val="24"/>
                <w:szCs w:val="24"/>
              </w:rPr>
            </w:pPr>
            <w:r w:rsidRPr="00DA07FB">
              <w:rPr>
                <w:rFonts w:ascii="Times New Roman" w:hAnsi="Times New Roman" w:cs="Times New Roman"/>
                <w:sz w:val="24"/>
                <w:szCs w:val="24"/>
              </w:rPr>
              <w:t>1</w:t>
            </w:r>
          </w:p>
        </w:tc>
      </w:tr>
      <w:tr w:rsidR="008F4127" w:rsidTr="00DE38C1">
        <w:tc>
          <w:tcPr>
            <w:tcW w:w="5670" w:type="dxa"/>
          </w:tcPr>
          <w:p w:rsidR="008F4127" w:rsidRPr="00DA07FB" w:rsidRDefault="008F4127" w:rsidP="00DE38C1">
            <w:pPr>
              <w:tabs>
                <w:tab w:val="left" w:pos="0"/>
                <w:tab w:val="left" w:pos="1215"/>
              </w:tabs>
              <w:spacing w:line="480" w:lineRule="auto"/>
              <w:ind w:firstLine="0"/>
              <w:jc w:val="both"/>
              <w:rPr>
                <w:rFonts w:ascii="Times New Roman" w:hAnsi="Times New Roman" w:cs="Times New Roman"/>
                <w:sz w:val="24"/>
                <w:szCs w:val="24"/>
              </w:rPr>
            </w:pPr>
            <w:r w:rsidRPr="00DA07FB">
              <w:rPr>
                <w:rFonts w:ascii="Times New Roman" w:hAnsi="Times New Roman" w:cs="Times New Roman"/>
                <w:sz w:val="24"/>
                <w:szCs w:val="24"/>
              </w:rPr>
              <w:t>Bahan Ajar berbasis Majalah Elektronik meningkatkan minat belajar saya dalam belajar IPS</w:t>
            </w:r>
          </w:p>
        </w:tc>
        <w:tc>
          <w:tcPr>
            <w:tcW w:w="990" w:type="dxa"/>
          </w:tcPr>
          <w:p w:rsidR="008F4127" w:rsidRPr="00DA07FB" w:rsidRDefault="008F4127" w:rsidP="00DE38C1">
            <w:pPr>
              <w:tabs>
                <w:tab w:val="left" w:pos="0"/>
              </w:tabs>
              <w:spacing w:line="480" w:lineRule="auto"/>
              <w:ind w:firstLine="0"/>
              <w:jc w:val="center"/>
              <w:rPr>
                <w:rFonts w:ascii="Times New Roman" w:hAnsi="Times New Roman" w:cs="Times New Roman"/>
                <w:sz w:val="24"/>
                <w:szCs w:val="24"/>
              </w:rPr>
            </w:pPr>
            <w:r w:rsidRPr="00DA07FB">
              <w:rPr>
                <w:rFonts w:ascii="Times New Roman" w:hAnsi="Times New Roman" w:cs="Times New Roman"/>
                <w:sz w:val="24"/>
                <w:szCs w:val="24"/>
              </w:rPr>
              <w:t>1</w:t>
            </w:r>
          </w:p>
        </w:tc>
      </w:tr>
      <w:tr w:rsidR="008F4127" w:rsidTr="00DE38C1">
        <w:tc>
          <w:tcPr>
            <w:tcW w:w="5670" w:type="dxa"/>
          </w:tcPr>
          <w:p w:rsidR="008F4127" w:rsidRPr="00DA07FB" w:rsidRDefault="008F4127" w:rsidP="00DE38C1">
            <w:pPr>
              <w:tabs>
                <w:tab w:val="left" w:pos="0"/>
              </w:tabs>
              <w:spacing w:line="480" w:lineRule="auto"/>
              <w:ind w:firstLine="0"/>
              <w:jc w:val="both"/>
              <w:rPr>
                <w:rFonts w:ascii="Times New Roman" w:hAnsi="Times New Roman" w:cs="Times New Roman"/>
                <w:sz w:val="24"/>
                <w:szCs w:val="24"/>
              </w:rPr>
            </w:pPr>
            <w:r w:rsidRPr="00DA07FB">
              <w:rPr>
                <w:rFonts w:ascii="Times New Roman" w:hAnsi="Times New Roman" w:cs="Times New Roman"/>
                <w:sz w:val="24"/>
                <w:szCs w:val="24"/>
              </w:rPr>
              <w:t>Ukuran huruf di dalam Majalah Elekronik jelas dan mudah dibaca</w:t>
            </w:r>
          </w:p>
        </w:tc>
        <w:tc>
          <w:tcPr>
            <w:tcW w:w="990" w:type="dxa"/>
          </w:tcPr>
          <w:p w:rsidR="008F4127" w:rsidRPr="00DA07FB" w:rsidRDefault="008F4127" w:rsidP="00DE38C1">
            <w:pPr>
              <w:tabs>
                <w:tab w:val="left" w:pos="0"/>
              </w:tabs>
              <w:spacing w:line="480" w:lineRule="auto"/>
              <w:ind w:firstLine="0"/>
              <w:jc w:val="center"/>
              <w:rPr>
                <w:rFonts w:ascii="Times New Roman" w:hAnsi="Times New Roman" w:cs="Times New Roman"/>
                <w:sz w:val="24"/>
                <w:szCs w:val="24"/>
              </w:rPr>
            </w:pPr>
            <w:r w:rsidRPr="00DA07FB">
              <w:rPr>
                <w:rFonts w:ascii="Times New Roman" w:hAnsi="Times New Roman" w:cs="Times New Roman"/>
                <w:sz w:val="24"/>
                <w:szCs w:val="24"/>
              </w:rPr>
              <w:t>1</w:t>
            </w:r>
          </w:p>
        </w:tc>
      </w:tr>
      <w:tr w:rsidR="008F4127" w:rsidTr="00DE38C1">
        <w:tc>
          <w:tcPr>
            <w:tcW w:w="5670" w:type="dxa"/>
          </w:tcPr>
          <w:p w:rsidR="008F4127" w:rsidRPr="00DA07FB" w:rsidRDefault="008F4127" w:rsidP="00DE38C1">
            <w:pPr>
              <w:tabs>
                <w:tab w:val="left" w:pos="0"/>
              </w:tabs>
              <w:spacing w:line="480" w:lineRule="auto"/>
              <w:ind w:firstLine="0"/>
              <w:jc w:val="both"/>
              <w:rPr>
                <w:rFonts w:ascii="Times New Roman" w:hAnsi="Times New Roman" w:cs="Times New Roman"/>
                <w:sz w:val="24"/>
                <w:szCs w:val="24"/>
              </w:rPr>
            </w:pPr>
            <w:r w:rsidRPr="00DA07FB">
              <w:rPr>
                <w:rFonts w:ascii="Times New Roman" w:hAnsi="Times New Roman" w:cs="Times New Roman"/>
                <w:sz w:val="24"/>
                <w:szCs w:val="24"/>
              </w:rPr>
              <w:t>Tampilan warna menarik dan jelas</w:t>
            </w:r>
          </w:p>
        </w:tc>
        <w:tc>
          <w:tcPr>
            <w:tcW w:w="990" w:type="dxa"/>
          </w:tcPr>
          <w:p w:rsidR="008F4127" w:rsidRPr="00DA07FB" w:rsidRDefault="008F4127" w:rsidP="00DE38C1">
            <w:pPr>
              <w:tabs>
                <w:tab w:val="left" w:pos="0"/>
              </w:tabs>
              <w:spacing w:line="480" w:lineRule="auto"/>
              <w:ind w:firstLine="0"/>
              <w:jc w:val="center"/>
              <w:rPr>
                <w:rFonts w:ascii="Times New Roman" w:hAnsi="Times New Roman" w:cs="Times New Roman"/>
                <w:sz w:val="24"/>
                <w:szCs w:val="24"/>
              </w:rPr>
            </w:pPr>
            <w:r w:rsidRPr="00DA07FB">
              <w:rPr>
                <w:rFonts w:ascii="Times New Roman" w:hAnsi="Times New Roman" w:cs="Times New Roman"/>
                <w:sz w:val="24"/>
                <w:szCs w:val="24"/>
              </w:rPr>
              <w:t>1</w:t>
            </w:r>
          </w:p>
        </w:tc>
      </w:tr>
      <w:tr w:rsidR="008F4127" w:rsidTr="00DE38C1">
        <w:tc>
          <w:tcPr>
            <w:tcW w:w="5670" w:type="dxa"/>
          </w:tcPr>
          <w:p w:rsidR="008F4127" w:rsidRPr="00DA07FB" w:rsidRDefault="008F4127" w:rsidP="00DE38C1">
            <w:pPr>
              <w:tabs>
                <w:tab w:val="left" w:pos="0"/>
              </w:tabs>
              <w:spacing w:line="480" w:lineRule="auto"/>
              <w:ind w:firstLine="0"/>
              <w:jc w:val="both"/>
              <w:rPr>
                <w:rFonts w:ascii="Times New Roman" w:hAnsi="Times New Roman" w:cs="Times New Roman"/>
                <w:sz w:val="24"/>
                <w:szCs w:val="24"/>
              </w:rPr>
            </w:pPr>
            <w:r w:rsidRPr="00DA07FB">
              <w:rPr>
                <w:rFonts w:ascii="Times New Roman" w:hAnsi="Times New Roman" w:cs="Times New Roman"/>
                <w:sz w:val="24"/>
                <w:szCs w:val="24"/>
              </w:rPr>
              <w:t>Tampilan gambar menarik dan jelas</w:t>
            </w:r>
          </w:p>
        </w:tc>
        <w:tc>
          <w:tcPr>
            <w:tcW w:w="990" w:type="dxa"/>
          </w:tcPr>
          <w:p w:rsidR="008F4127" w:rsidRPr="00DA07FB" w:rsidRDefault="008F4127" w:rsidP="00DE38C1">
            <w:pPr>
              <w:tabs>
                <w:tab w:val="left" w:pos="0"/>
              </w:tabs>
              <w:spacing w:line="480" w:lineRule="auto"/>
              <w:ind w:firstLine="0"/>
              <w:jc w:val="center"/>
              <w:rPr>
                <w:rFonts w:ascii="Times New Roman" w:hAnsi="Times New Roman" w:cs="Times New Roman"/>
                <w:sz w:val="24"/>
                <w:szCs w:val="24"/>
              </w:rPr>
            </w:pPr>
            <w:r w:rsidRPr="00DA07FB">
              <w:rPr>
                <w:rFonts w:ascii="Times New Roman" w:hAnsi="Times New Roman" w:cs="Times New Roman"/>
                <w:sz w:val="24"/>
                <w:szCs w:val="24"/>
              </w:rPr>
              <w:t>1</w:t>
            </w:r>
          </w:p>
        </w:tc>
      </w:tr>
      <w:tr w:rsidR="008F4127" w:rsidTr="00DE38C1">
        <w:tc>
          <w:tcPr>
            <w:tcW w:w="5670" w:type="dxa"/>
          </w:tcPr>
          <w:p w:rsidR="008F4127" w:rsidRPr="00DA07FB" w:rsidRDefault="008F4127" w:rsidP="00DE38C1">
            <w:pPr>
              <w:tabs>
                <w:tab w:val="left" w:pos="0"/>
              </w:tabs>
              <w:spacing w:line="480" w:lineRule="auto"/>
              <w:ind w:firstLine="0"/>
              <w:jc w:val="both"/>
              <w:rPr>
                <w:rFonts w:ascii="Times New Roman" w:hAnsi="Times New Roman" w:cs="Times New Roman"/>
                <w:sz w:val="24"/>
                <w:szCs w:val="24"/>
              </w:rPr>
            </w:pPr>
            <w:r w:rsidRPr="00DA07FB">
              <w:rPr>
                <w:rFonts w:ascii="Times New Roman" w:hAnsi="Times New Roman" w:cs="Times New Roman"/>
                <w:sz w:val="24"/>
                <w:szCs w:val="24"/>
              </w:rPr>
              <w:t>Bahan Ajar berbasis Majalah Elektronik membantu saya memahami pelajaran menjadi lebih mudah</w:t>
            </w:r>
          </w:p>
        </w:tc>
        <w:tc>
          <w:tcPr>
            <w:tcW w:w="990" w:type="dxa"/>
          </w:tcPr>
          <w:p w:rsidR="008F4127" w:rsidRPr="00DA07FB" w:rsidRDefault="008F4127" w:rsidP="00DE38C1">
            <w:pPr>
              <w:tabs>
                <w:tab w:val="left" w:pos="0"/>
              </w:tabs>
              <w:spacing w:line="480" w:lineRule="auto"/>
              <w:ind w:firstLine="0"/>
              <w:jc w:val="center"/>
              <w:rPr>
                <w:rFonts w:ascii="Times New Roman" w:hAnsi="Times New Roman" w:cs="Times New Roman"/>
                <w:sz w:val="24"/>
                <w:szCs w:val="24"/>
              </w:rPr>
            </w:pPr>
            <w:r w:rsidRPr="00DA07FB">
              <w:rPr>
                <w:rFonts w:ascii="Times New Roman" w:hAnsi="Times New Roman" w:cs="Times New Roman"/>
                <w:sz w:val="24"/>
                <w:szCs w:val="24"/>
              </w:rPr>
              <w:t>1</w:t>
            </w:r>
          </w:p>
        </w:tc>
      </w:tr>
      <w:tr w:rsidR="008F4127" w:rsidTr="00DE38C1">
        <w:tc>
          <w:tcPr>
            <w:tcW w:w="567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Jumlah Instrumen</w:t>
            </w:r>
          </w:p>
        </w:tc>
        <w:tc>
          <w:tcPr>
            <w:tcW w:w="99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8</w:t>
            </w:r>
          </w:p>
        </w:tc>
      </w:tr>
    </w:tbl>
    <w:p w:rsidR="008F4127" w:rsidRPr="004E5F00" w:rsidRDefault="008F4127" w:rsidP="008F4127">
      <w:pPr>
        <w:tabs>
          <w:tab w:val="left" w:pos="0"/>
        </w:tabs>
        <w:spacing w:after="0" w:line="480" w:lineRule="auto"/>
        <w:ind w:firstLine="0"/>
        <w:rPr>
          <w:rFonts w:ascii="Times New Roman" w:hAnsi="Times New Roman" w:cs="Times New Roman"/>
          <w:b/>
          <w:sz w:val="24"/>
          <w:szCs w:val="24"/>
        </w:rPr>
      </w:pPr>
    </w:p>
    <w:p w:rsidR="008F4127" w:rsidRPr="00FF5A21" w:rsidRDefault="008F4127" w:rsidP="008F4127">
      <w:pPr>
        <w:pStyle w:val="ListParagraph"/>
        <w:numPr>
          <w:ilvl w:val="0"/>
          <w:numId w:val="1"/>
        </w:numPr>
        <w:tabs>
          <w:tab w:val="left" w:pos="0"/>
        </w:tabs>
        <w:spacing w:after="0" w:line="480" w:lineRule="auto"/>
        <w:rPr>
          <w:rFonts w:ascii="Times New Roman" w:hAnsi="Times New Roman" w:cs="Times New Roman"/>
          <w:b/>
          <w:sz w:val="24"/>
          <w:szCs w:val="24"/>
        </w:rPr>
      </w:pPr>
      <w:r w:rsidRPr="00FF5A21">
        <w:rPr>
          <w:rFonts w:ascii="Times New Roman" w:hAnsi="Times New Roman" w:cs="Times New Roman"/>
          <w:b/>
          <w:sz w:val="24"/>
          <w:szCs w:val="24"/>
        </w:rPr>
        <w:t>Teknik Analisis Data</w:t>
      </w:r>
    </w:p>
    <w:p w:rsidR="008F4127" w:rsidRPr="00FF5A21" w:rsidRDefault="008F4127" w:rsidP="008F4127">
      <w:pPr>
        <w:pStyle w:val="ListParagraph"/>
        <w:numPr>
          <w:ilvl w:val="0"/>
          <w:numId w:val="2"/>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Analisis Data Validitas</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Untuk mengetahui kevalidan desaian dan bahan ajar yang dikembangkan, maka peneliti akan mengubah dari data kualitatif menjadi data kuantitatif. Uji kevalidan tersebut dengen menggunakan skala Likert. Uji kevalidan menggunakan rumus berikut:</w:t>
      </w:r>
      <w:r>
        <w:rPr>
          <w:rStyle w:val="FootnoteReference"/>
          <w:rFonts w:ascii="Times New Roman" w:hAnsi="Times New Roman" w:cs="Times New Roman"/>
          <w:sz w:val="24"/>
          <w:szCs w:val="24"/>
        </w:rPr>
        <w:footnoteReference w:id="20"/>
      </w:r>
    </w:p>
    <w:p w:rsidR="008F4127" w:rsidRPr="00637E3D" w:rsidRDefault="008F4127" w:rsidP="008F4127">
      <w:pPr>
        <w:tabs>
          <w:tab w:val="left" w:pos="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E3D">
        <w:rPr>
          <w:rFonts w:ascii="Times New Roman" w:hAnsi="Times New Roman" w:cs="Times New Roman"/>
          <w:sz w:val="24"/>
          <w:szCs w:val="24"/>
        </w:rPr>
        <w:t xml:space="preserve">V = </w:t>
      </w:r>
      <m:oMath>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oMath>
      <w:r w:rsidRPr="00637E3D">
        <w:rPr>
          <w:rFonts w:ascii="Times New Roman" w:eastAsiaTheme="minorEastAsia" w:hAnsi="Times New Roman" w:cs="Times New Roman"/>
          <w:sz w:val="24"/>
          <w:szCs w:val="24"/>
        </w:rPr>
        <w:t xml:space="preserve"> X 100</w:t>
      </w:r>
    </w:p>
    <w:p w:rsidR="008F4127" w:rsidRDefault="008F4127" w:rsidP="008F4127">
      <w:pPr>
        <w:tabs>
          <w:tab w:val="left" w:pos="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Keterangan:</w:t>
      </w:r>
    </w:p>
    <w:p w:rsidR="008F4127" w:rsidRPr="00637E3D" w:rsidRDefault="008F4127" w:rsidP="008F4127">
      <w:pPr>
        <w:tabs>
          <w:tab w:val="left" w:pos="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E3D">
        <w:rPr>
          <w:rFonts w:ascii="Times New Roman" w:hAnsi="Times New Roman" w:cs="Times New Roman"/>
          <w:sz w:val="24"/>
          <w:szCs w:val="24"/>
        </w:rPr>
        <w:t>V :</w:t>
      </w:r>
      <w:r>
        <w:rPr>
          <w:rFonts w:ascii="Times New Roman" w:hAnsi="Times New Roman" w:cs="Times New Roman"/>
          <w:sz w:val="24"/>
          <w:szCs w:val="24"/>
        </w:rPr>
        <w:t xml:space="preserve"> Nilai Validasi</w:t>
      </w:r>
    </w:p>
    <w:p w:rsidR="008F4127" w:rsidRPr="00637E3D" w:rsidRDefault="008F4127" w:rsidP="008F4127">
      <w:pPr>
        <w:tabs>
          <w:tab w:val="left" w:pos="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E3D">
        <w:rPr>
          <w:rFonts w:ascii="Times New Roman" w:hAnsi="Times New Roman" w:cs="Times New Roman"/>
          <w:sz w:val="24"/>
          <w:szCs w:val="24"/>
        </w:rPr>
        <w:t>F :</w:t>
      </w:r>
      <w:r>
        <w:rPr>
          <w:rFonts w:ascii="Times New Roman" w:hAnsi="Times New Roman" w:cs="Times New Roman"/>
          <w:sz w:val="24"/>
          <w:szCs w:val="24"/>
        </w:rPr>
        <w:t xml:space="preserve"> Perolehan Skor</w:t>
      </w:r>
    </w:p>
    <w:p w:rsidR="008F4127" w:rsidRDefault="008F4127" w:rsidP="008F4127">
      <w:pPr>
        <w:tabs>
          <w:tab w:val="left" w:pos="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E3D">
        <w:rPr>
          <w:rFonts w:ascii="Times New Roman" w:hAnsi="Times New Roman" w:cs="Times New Roman"/>
          <w:sz w:val="24"/>
          <w:szCs w:val="24"/>
        </w:rPr>
        <w:t>N :</w:t>
      </w:r>
      <w:r>
        <w:rPr>
          <w:rFonts w:ascii="Times New Roman" w:hAnsi="Times New Roman" w:cs="Times New Roman"/>
          <w:sz w:val="24"/>
          <w:szCs w:val="24"/>
        </w:rPr>
        <w:t xml:space="preserve"> Skor Maksimum</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Kategori validitas pengembangan bahan ajar IPS berdasarkan nilai akhir yang didapatkan, dapat dilihat dari tabel berikut:</w:t>
      </w: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Tabel 3.8</w:t>
      </w:r>
      <w:r w:rsidRPr="00960500">
        <w:rPr>
          <w:rFonts w:ascii="Times New Roman" w:hAnsi="Times New Roman" w:cs="Times New Roman"/>
          <w:b/>
          <w:sz w:val="24"/>
          <w:szCs w:val="24"/>
        </w:rPr>
        <w:t xml:space="preserve"> </w:t>
      </w:r>
    </w:p>
    <w:p w:rsidR="008F4127" w:rsidRPr="00495268" w:rsidRDefault="008F4127" w:rsidP="008F4127">
      <w:pPr>
        <w:tabs>
          <w:tab w:val="left" w:pos="0"/>
        </w:tabs>
        <w:spacing w:after="0" w:line="480" w:lineRule="auto"/>
        <w:ind w:firstLine="0"/>
        <w:jc w:val="center"/>
        <w:rPr>
          <w:rFonts w:ascii="Times New Roman" w:hAnsi="Times New Roman" w:cs="Times New Roman"/>
          <w:sz w:val="24"/>
          <w:szCs w:val="24"/>
        </w:rPr>
      </w:pPr>
      <w:r>
        <w:rPr>
          <w:rFonts w:ascii="Times New Roman" w:hAnsi="Times New Roman" w:cs="Times New Roman"/>
          <w:b/>
          <w:sz w:val="24"/>
          <w:szCs w:val="24"/>
        </w:rPr>
        <w:tab/>
        <w:t xml:space="preserve">   </w:t>
      </w:r>
      <w:r w:rsidRPr="00960500">
        <w:rPr>
          <w:rFonts w:ascii="Times New Roman" w:hAnsi="Times New Roman" w:cs="Times New Roman"/>
          <w:b/>
          <w:sz w:val="24"/>
          <w:szCs w:val="24"/>
        </w:rPr>
        <w:t>Kategori dan Interval Kevalida</w:t>
      </w:r>
      <w:r>
        <w:rPr>
          <w:rFonts w:ascii="Times New Roman" w:hAnsi="Times New Roman" w:cs="Times New Roman"/>
          <w:b/>
          <w:sz w:val="24"/>
          <w:szCs w:val="24"/>
        </w:rPr>
        <w:t>n Bahan Ajar</w:t>
      </w:r>
    </w:p>
    <w:tbl>
      <w:tblPr>
        <w:tblStyle w:val="TableGrid"/>
        <w:tblW w:w="0" w:type="auto"/>
        <w:tblInd w:w="1098" w:type="dxa"/>
        <w:tblLayout w:type="fixed"/>
        <w:tblLook w:val="04A0"/>
      </w:tblPr>
      <w:tblGrid>
        <w:gridCol w:w="1170"/>
        <w:gridCol w:w="1350"/>
        <w:gridCol w:w="2430"/>
        <w:gridCol w:w="1800"/>
      </w:tblGrid>
      <w:tr w:rsidR="008F4127" w:rsidTr="00DE38C1">
        <w:tc>
          <w:tcPr>
            <w:tcW w:w="117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135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Presentase</w:t>
            </w:r>
          </w:p>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w:t>
            </w:r>
          </w:p>
        </w:tc>
        <w:tc>
          <w:tcPr>
            <w:tcW w:w="2430" w:type="dxa"/>
          </w:tcPr>
          <w:p w:rsidR="008F4127" w:rsidRDefault="008F4127" w:rsidP="00DE38C1">
            <w:pPr>
              <w:tabs>
                <w:tab w:val="left" w:pos="0"/>
              </w:tabs>
              <w:spacing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Tingkat Kelayakan </w:t>
            </w:r>
          </w:p>
        </w:tc>
        <w:tc>
          <w:tcPr>
            <w:tcW w:w="1800" w:type="dxa"/>
          </w:tcPr>
          <w:p w:rsidR="008F4127" w:rsidRDefault="008F4127" w:rsidP="00DE38C1">
            <w:pPr>
              <w:tabs>
                <w:tab w:val="left" w:pos="0"/>
                <w:tab w:val="center" w:pos="911"/>
              </w:tabs>
              <w:spacing w:line="480" w:lineRule="auto"/>
              <w:ind w:firstLine="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Keterangan</w:t>
            </w:r>
          </w:p>
        </w:tc>
      </w:tr>
      <w:tr w:rsidR="008F4127" w:rsidTr="00DE38C1">
        <w:tc>
          <w:tcPr>
            <w:tcW w:w="117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5</w:t>
            </w:r>
          </w:p>
        </w:tc>
        <w:tc>
          <w:tcPr>
            <w:tcW w:w="135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 xml:space="preserve">81 </w:t>
            </w:r>
            <w:r>
              <w:rPr>
                <w:rFonts w:ascii="Times New Roman" w:hAnsi="Times New Roman" w:cs="Times New Roman"/>
                <w:sz w:val="24"/>
                <w:szCs w:val="24"/>
              </w:rPr>
              <w:t>–</w:t>
            </w:r>
            <w:r w:rsidRPr="00960500">
              <w:rPr>
                <w:rFonts w:ascii="Times New Roman" w:hAnsi="Times New Roman" w:cs="Times New Roman"/>
                <w:sz w:val="24"/>
                <w:szCs w:val="24"/>
              </w:rPr>
              <w:t xml:space="preserve"> 100</w:t>
            </w:r>
          </w:p>
        </w:tc>
        <w:tc>
          <w:tcPr>
            <w:tcW w:w="2430" w:type="dxa"/>
          </w:tcPr>
          <w:p w:rsidR="008F4127" w:rsidRPr="00960500" w:rsidRDefault="008F4127" w:rsidP="00DE38C1">
            <w:pPr>
              <w:tabs>
                <w:tab w:val="left" w:pos="0"/>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Sangat Valid</w:t>
            </w:r>
          </w:p>
        </w:tc>
        <w:tc>
          <w:tcPr>
            <w:tcW w:w="1800" w:type="dxa"/>
          </w:tcPr>
          <w:p w:rsidR="008F4127" w:rsidRPr="00960500" w:rsidRDefault="008F4127" w:rsidP="00DE38C1">
            <w:pPr>
              <w:tabs>
                <w:tab w:val="left" w:pos="0"/>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Tidak Revisi</w:t>
            </w:r>
          </w:p>
        </w:tc>
      </w:tr>
      <w:tr w:rsidR="008F4127" w:rsidTr="00DE38C1">
        <w:tc>
          <w:tcPr>
            <w:tcW w:w="117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4</w:t>
            </w:r>
          </w:p>
        </w:tc>
        <w:tc>
          <w:tcPr>
            <w:tcW w:w="135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 xml:space="preserve">61 </w:t>
            </w:r>
            <w:r>
              <w:rPr>
                <w:rFonts w:ascii="Times New Roman" w:hAnsi="Times New Roman" w:cs="Times New Roman"/>
                <w:sz w:val="24"/>
                <w:szCs w:val="24"/>
              </w:rPr>
              <w:t>–</w:t>
            </w:r>
            <w:r w:rsidRPr="00960500">
              <w:rPr>
                <w:rFonts w:ascii="Times New Roman" w:hAnsi="Times New Roman" w:cs="Times New Roman"/>
                <w:sz w:val="24"/>
                <w:szCs w:val="24"/>
              </w:rPr>
              <w:t xml:space="preserve"> 80</w:t>
            </w:r>
          </w:p>
        </w:tc>
        <w:tc>
          <w:tcPr>
            <w:tcW w:w="2430" w:type="dxa"/>
          </w:tcPr>
          <w:p w:rsidR="008F4127" w:rsidRPr="00960500" w:rsidRDefault="008F4127" w:rsidP="00DE38C1">
            <w:pPr>
              <w:tabs>
                <w:tab w:val="left" w:pos="0"/>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Valid</w:t>
            </w:r>
          </w:p>
        </w:tc>
        <w:tc>
          <w:tcPr>
            <w:tcW w:w="1800" w:type="dxa"/>
          </w:tcPr>
          <w:p w:rsidR="008F4127" w:rsidRPr="00960500" w:rsidRDefault="008F4127" w:rsidP="00DE38C1">
            <w:pPr>
              <w:tabs>
                <w:tab w:val="left" w:pos="0"/>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Tidak Revisi</w:t>
            </w:r>
          </w:p>
        </w:tc>
      </w:tr>
      <w:tr w:rsidR="008F4127" w:rsidTr="00DE38C1">
        <w:tc>
          <w:tcPr>
            <w:tcW w:w="117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3</w:t>
            </w:r>
          </w:p>
        </w:tc>
        <w:tc>
          <w:tcPr>
            <w:tcW w:w="135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 xml:space="preserve">41 </w:t>
            </w:r>
            <w:r>
              <w:rPr>
                <w:rFonts w:ascii="Times New Roman" w:hAnsi="Times New Roman" w:cs="Times New Roman"/>
                <w:sz w:val="24"/>
                <w:szCs w:val="24"/>
              </w:rPr>
              <w:t>–</w:t>
            </w:r>
            <w:r w:rsidRPr="00960500">
              <w:rPr>
                <w:rFonts w:ascii="Times New Roman" w:hAnsi="Times New Roman" w:cs="Times New Roman"/>
                <w:sz w:val="24"/>
                <w:szCs w:val="24"/>
              </w:rPr>
              <w:t xml:space="preserve"> 60</w:t>
            </w:r>
          </w:p>
        </w:tc>
        <w:tc>
          <w:tcPr>
            <w:tcW w:w="2430" w:type="dxa"/>
          </w:tcPr>
          <w:p w:rsidR="008F4127" w:rsidRPr="00960500" w:rsidRDefault="008F4127" w:rsidP="00DE38C1">
            <w:pPr>
              <w:tabs>
                <w:tab w:val="left" w:pos="0"/>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Cukup Valid</w:t>
            </w:r>
          </w:p>
        </w:tc>
        <w:tc>
          <w:tcPr>
            <w:tcW w:w="1800" w:type="dxa"/>
          </w:tcPr>
          <w:p w:rsidR="008F4127" w:rsidRPr="00960500" w:rsidRDefault="008F4127" w:rsidP="00DE38C1">
            <w:pPr>
              <w:tabs>
                <w:tab w:val="left" w:pos="0"/>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Sebagian Revisi</w:t>
            </w:r>
          </w:p>
        </w:tc>
      </w:tr>
      <w:tr w:rsidR="008F4127" w:rsidTr="00DE38C1">
        <w:tc>
          <w:tcPr>
            <w:tcW w:w="117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2</w:t>
            </w:r>
          </w:p>
        </w:tc>
        <w:tc>
          <w:tcPr>
            <w:tcW w:w="135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 xml:space="preserve">21 </w:t>
            </w:r>
            <w:r>
              <w:rPr>
                <w:rFonts w:ascii="Times New Roman" w:hAnsi="Times New Roman" w:cs="Times New Roman"/>
                <w:sz w:val="24"/>
                <w:szCs w:val="24"/>
              </w:rPr>
              <w:t>–</w:t>
            </w:r>
            <w:r w:rsidRPr="00960500">
              <w:rPr>
                <w:rFonts w:ascii="Times New Roman" w:hAnsi="Times New Roman" w:cs="Times New Roman"/>
                <w:sz w:val="24"/>
                <w:szCs w:val="24"/>
              </w:rPr>
              <w:t xml:space="preserve"> 40</w:t>
            </w:r>
          </w:p>
        </w:tc>
        <w:tc>
          <w:tcPr>
            <w:tcW w:w="2430" w:type="dxa"/>
          </w:tcPr>
          <w:p w:rsidR="008F4127" w:rsidRPr="00960500" w:rsidRDefault="008F4127" w:rsidP="00DE38C1">
            <w:pPr>
              <w:tabs>
                <w:tab w:val="left" w:pos="0"/>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Kurang Valid</w:t>
            </w:r>
          </w:p>
        </w:tc>
        <w:tc>
          <w:tcPr>
            <w:tcW w:w="1800" w:type="dxa"/>
          </w:tcPr>
          <w:p w:rsidR="008F4127" w:rsidRPr="00960500" w:rsidRDefault="008F4127" w:rsidP="00DE38C1">
            <w:pPr>
              <w:tabs>
                <w:tab w:val="left" w:pos="0"/>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Revisi</w:t>
            </w:r>
          </w:p>
        </w:tc>
      </w:tr>
      <w:tr w:rsidR="008F4127" w:rsidTr="00DE38C1">
        <w:tc>
          <w:tcPr>
            <w:tcW w:w="117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1</w:t>
            </w:r>
          </w:p>
        </w:tc>
        <w:tc>
          <w:tcPr>
            <w:tcW w:w="1350" w:type="dxa"/>
          </w:tcPr>
          <w:p w:rsidR="008F4127" w:rsidRPr="00960500" w:rsidRDefault="008F4127" w:rsidP="00DE38C1">
            <w:pPr>
              <w:tabs>
                <w:tab w:val="left" w:pos="0"/>
              </w:tabs>
              <w:spacing w:line="480" w:lineRule="auto"/>
              <w:ind w:firstLine="0"/>
              <w:jc w:val="center"/>
              <w:rPr>
                <w:rFonts w:ascii="Times New Roman" w:hAnsi="Times New Roman" w:cs="Times New Roman"/>
                <w:sz w:val="24"/>
                <w:szCs w:val="24"/>
              </w:rPr>
            </w:pPr>
            <w:r w:rsidRPr="00960500">
              <w:rPr>
                <w:rFonts w:ascii="Times New Roman" w:hAnsi="Times New Roman" w:cs="Times New Roman"/>
                <w:sz w:val="24"/>
                <w:szCs w:val="24"/>
              </w:rPr>
              <w:t xml:space="preserve">0 </w:t>
            </w:r>
            <w:r>
              <w:rPr>
                <w:rFonts w:ascii="Times New Roman" w:hAnsi="Times New Roman" w:cs="Times New Roman"/>
                <w:sz w:val="24"/>
                <w:szCs w:val="24"/>
              </w:rPr>
              <w:t>–</w:t>
            </w:r>
            <w:r w:rsidRPr="00960500">
              <w:rPr>
                <w:rFonts w:ascii="Times New Roman" w:hAnsi="Times New Roman" w:cs="Times New Roman"/>
                <w:sz w:val="24"/>
                <w:szCs w:val="24"/>
              </w:rPr>
              <w:t xml:space="preserve"> 20</w:t>
            </w:r>
          </w:p>
        </w:tc>
        <w:tc>
          <w:tcPr>
            <w:tcW w:w="2430" w:type="dxa"/>
          </w:tcPr>
          <w:p w:rsidR="008F4127" w:rsidRPr="00960500" w:rsidRDefault="008F4127" w:rsidP="00DE38C1">
            <w:pPr>
              <w:tabs>
                <w:tab w:val="left" w:pos="0"/>
                <w:tab w:val="left" w:pos="435"/>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Sangat</w:t>
            </w:r>
            <w:r>
              <w:rPr>
                <w:rFonts w:ascii="Times New Roman" w:hAnsi="Times New Roman" w:cs="Times New Roman"/>
                <w:sz w:val="24"/>
                <w:szCs w:val="24"/>
              </w:rPr>
              <w:t xml:space="preserve"> </w:t>
            </w:r>
            <w:r w:rsidRPr="00960500">
              <w:rPr>
                <w:rFonts w:ascii="Times New Roman" w:hAnsi="Times New Roman" w:cs="Times New Roman"/>
                <w:sz w:val="24"/>
                <w:szCs w:val="24"/>
              </w:rPr>
              <w:t>Tidak Valid</w:t>
            </w:r>
          </w:p>
        </w:tc>
        <w:tc>
          <w:tcPr>
            <w:tcW w:w="1800" w:type="dxa"/>
          </w:tcPr>
          <w:p w:rsidR="008F4127" w:rsidRPr="00960500" w:rsidRDefault="008F4127" w:rsidP="00DE38C1">
            <w:pPr>
              <w:tabs>
                <w:tab w:val="left" w:pos="0"/>
              </w:tabs>
              <w:spacing w:line="480" w:lineRule="auto"/>
              <w:ind w:firstLine="0"/>
              <w:jc w:val="both"/>
              <w:rPr>
                <w:rFonts w:ascii="Times New Roman" w:hAnsi="Times New Roman" w:cs="Times New Roman"/>
                <w:sz w:val="24"/>
                <w:szCs w:val="24"/>
              </w:rPr>
            </w:pPr>
            <w:r w:rsidRPr="00960500">
              <w:rPr>
                <w:rFonts w:ascii="Times New Roman" w:hAnsi="Times New Roman" w:cs="Times New Roman"/>
                <w:sz w:val="24"/>
                <w:szCs w:val="24"/>
              </w:rPr>
              <w:t>Revisi Total</w:t>
            </w:r>
            <w:r>
              <w:rPr>
                <w:rStyle w:val="FootnoteReference"/>
                <w:rFonts w:ascii="Times New Roman" w:hAnsi="Times New Roman" w:cs="Times New Roman"/>
                <w:sz w:val="24"/>
                <w:szCs w:val="24"/>
              </w:rPr>
              <w:footnoteReference w:id="21"/>
            </w:r>
          </w:p>
        </w:tc>
      </w:tr>
    </w:tbl>
    <w:p w:rsidR="008F4127" w:rsidRPr="008F4127" w:rsidRDefault="008F4127" w:rsidP="008F4127">
      <w:pPr>
        <w:tabs>
          <w:tab w:val="left" w:pos="0"/>
        </w:tabs>
        <w:spacing w:after="0" w:line="480" w:lineRule="auto"/>
        <w:ind w:firstLine="0"/>
        <w:jc w:val="both"/>
        <w:rPr>
          <w:rFonts w:ascii="Times New Roman" w:hAnsi="Times New Roman" w:cs="Times New Roman"/>
          <w:b/>
          <w:sz w:val="24"/>
          <w:szCs w:val="24"/>
        </w:rPr>
      </w:pPr>
    </w:p>
    <w:p w:rsidR="008F4127" w:rsidRPr="00FF5A21" w:rsidRDefault="008F4127" w:rsidP="008F4127">
      <w:pPr>
        <w:pStyle w:val="ListParagraph"/>
        <w:numPr>
          <w:ilvl w:val="0"/>
          <w:numId w:val="2"/>
        </w:num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Data </w:t>
      </w:r>
      <w:r w:rsidRPr="00FF5A21">
        <w:rPr>
          <w:rFonts w:ascii="Times New Roman" w:hAnsi="Times New Roman" w:cs="Times New Roman"/>
          <w:b/>
          <w:sz w:val="24"/>
          <w:szCs w:val="24"/>
        </w:rPr>
        <w:t xml:space="preserve">Kepraktisan </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Adapun Perhitungan data nilai akhir hasil kepraktisan dalam skala (0 – 100) dilakukan dengan menggunakan rumus:</w:t>
      </w:r>
      <w:r>
        <w:rPr>
          <w:rStyle w:val="FootnoteReference"/>
          <w:rFonts w:ascii="Times New Roman" w:hAnsi="Times New Roman" w:cs="Times New Roman"/>
          <w:sz w:val="24"/>
          <w:szCs w:val="24"/>
        </w:rPr>
        <w:footnoteReference w:id="22"/>
      </w:r>
    </w:p>
    <w:p w:rsidR="008F4127" w:rsidRDefault="008F4127" w:rsidP="008F4127">
      <w:pPr>
        <w:tabs>
          <w:tab w:val="left" w:pos="0"/>
        </w:tabs>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E3D">
        <w:rPr>
          <w:rFonts w:ascii="Times New Roman" w:hAnsi="Times New Roman" w:cs="Times New Roman"/>
          <w:sz w:val="24"/>
          <w:szCs w:val="24"/>
        </w:rPr>
        <w:t xml:space="preserve">V = </w:t>
      </w:r>
      <m:oMath>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oMath>
      <w:r w:rsidRPr="00637E3D">
        <w:rPr>
          <w:rFonts w:ascii="Times New Roman" w:eastAsiaTheme="minorEastAsia" w:hAnsi="Times New Roman" w:cs="Times New Roman"/>
          <w:sz w:val="24"/>
          <w:szCs w:val="24"/>
        </w:rPr>
        <w:t xml:space="preserve"> X 100</w:t>
      </w:r>
    </w:p>
    <w:p w:rsidR="008F4127" w:rsidRDefault="008F4127" w:rsidP="008F4127">
      <w:pPr>
        <w:tabs>
          <w:tab w:val="left" w:pos="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Keterangan:</w:t>
      </w:r>
    </w:p>
    <w:p w:rsidR="008F4127" w:rsidRPr="00637E3D" w:rsidRDefault="008F4127" w:rsidP="008F4127">
      <w:pPr>
        <w:tabs>
          <w:tab w:val="left" w:pos="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E3D">
        <w:rPr>
          <w:rFonts w:ascii="Times New Roman" w:hAnsi="Times New Roman" w:cs="Times New Roman"/>
          <w:sz w:val="24"/>
          <w:szCs w:val="24"/>
        </w:rPr>
        <w:t>V :</w:t>
      </w:r>
      <w:r>
        <w:rPr>
          <w:rFonts w:ascii="Times New Roman" w:hAnsi="Times New Roman" w:cs="Times New Roman"/>
          <w:sz w:val="24"/>
          <w:szCs w:val="24"/>
        </w:rPr>
        <w:t xml:space="preserve"> Nilai Validasi</w:t>
      </w:r>
    </w:p>
    <w:p w:rsidR="008F4127" w:rsidRPr="00637E3D" w:rsidRDefault="008F4127" w:rsidP="008F4127">
      <w:pPr>
        <w:tabs>
          <w:tab w:val="left" w:pos="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E3D">
        <w:rPr>
          <w:rFonts w:ascii="Times New Roman" w:hAnsi="Times New Roman" w:cs="Times New Roman"/>
          <w:sz w:val="24"/>
          <w:szCs w:val="24"/>
        </w:rPr>
        <w:t>F :</w:t>
      </w:r>
      <w:r>
        <w:rPr>
          <w:rFonts w:ascii="Times New Roman" w:hAnsi="Times New Roman" w:cs="Times New Roman"/>
          <w:sz w:val="24"/>
          <w:szCs w:val="24"/>
        </w:rPr>
        <w:t xml:space="preserve"> Perolehan Skor</w:t>
      </w:r>
    </w:p>
    <w:p w:rsidR="008F4127" w:rsidRDefault="008F4127" w:rsidP="008F4127">
      <w:pPr>
        <w:tabs>
          <w:tab w:val="left" w:pos="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E3D">
        <w:rPr>
          <w:rFonts w:ascii="Times New Roman" w:hAnsi="Times New Roman" w:cs="Times New Roman"/>
          <w:sz w:val="24"/>
          <w:szCs w:val="24"/>
        </w:rPr>
        <w:t>N :</w:t>
      </w:r>
      <w:r>
        <w:rPr>
          <w:rFonts w:ascii="Times New Roman" w:hAnsi="Times New Roman" w:cs="Times New Roman"/>
          <w:sz w:val="24"/>
          <w:szCs w:val="24"/>
        </w:rPr>
        <w:t xml:space="preserve"> Skor Maksimum</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r>
        <w:rPr>
          <w:rFonts w:ascii="Times New Roman" w:hAnsi="Times New Roman" w:cs="Times New Roman"/>
          <w:sz w:val="24"/>
          <w:szCs w:val="24"/>
        </w:rPr>
        <w:tab/>
        <w:t>Kategori kepraktisan pengembangan bahan ajar IPS berdasarkan nilai akhir yang didapatkan, dapat dilihat pada tabel berikut:</w:t>
      </w: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p>
    <w:p w:rsidR="008F4127" w:rsidRDefault="008F4127" w:rsidP="008F4127">
      <w:pPr>
        <w:tabs>
          <w:tab w:val="left" w:pos="0"/>
        </w:tabs>
        <w:spacing w:after="0" w:line="480" w:lineRule="auto"/>
        <w:ind w:left="1080" w:firstLine="0"/>
        <w:jc w:val="both"/>
        <w:rPr>
          <w:rFonts w:ascii="Times New Roman" w:hAnsi="Times New Roman" w:cs="Times New Roman"/>
          <w:sz w:val="24"/>
          <w:szCs w:val="24"/>
        </w:rPr>
      </w:pPr>
    </w:p>
    <w:p w:rsidR="008F412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960500">
        <w:rPr>
          <w:rFonts w:ascii="Times New Roman" w:hAnsi="Times New Roman" w:cs="Times New Roman"/>
          <w:b/>
          <w:sz w:val="24"/>
          <w:szCs w:val="24"/>
        </w:rPr>
        <w:t>Tabel 3.</w:t>
      </w:r>
      <w:r>
        <w:rPr>
          <w:rFonts w:ascii="Times New Roman" w:hAnsi="Times New Roman" w:cs="Times New Roman"/>
          <w:b/>
          <w:sz w:val="24"/>
          <w:szCs w:val="24"/>
        </w:rPr>
        <w:t>9</w:t>
      </w:r>
    </w:p>
    <w:p w:rsidR="008F4127" w:rsidRPr="00797C17" w:rsidRDefault="008F4127" w:rsidP="008F4127">
      <w:pPr>
        <w:tabs>
          <w:tab w:val="left" w:pos="0"/>
        </w:tabs>
        <w:spacing w:after="0" w:line="480" w:lineRule="auto"/>
        <w:ind w:firstLine="0"/>
        <w:jc w:val="center"/>
        <w:rPr>
          <w:rFonts w:ascii="Times New Roman" w:hAnsi="Times New Roman" w:cs="Times New Roman"/>
          <w:b/>
          <w:sz w:val="24"/>
          <w:szCs w:val="24"/>
        </w:rPr>
      </w:pPr>
      <w:r>
        <w:rPr>
          <w:rFonts w:ascii="Times New Roman" w:hAnsi="Times New Roman" w:cs="Times New Roman"/>
          <w:b/>
          <w:sz w:val="24"/>
          <w:szCs w:val="24"/>
        </w:rPr>
        <w:tab/>
        <w:t xml:space="preserve">           </w:t>
      </w:r>
      <w:r w:rsidRPr="00960500">
        <w:rPr>
          <w:rFonts w:ascii="Times New Roman" w:hAnsi="Times New Roman" w:cs="Times New Roman"/>
          <w:b/>
          <w:sz w:val="24"/>
          <w:szCs w:val="24"/>
        </w:rPr>
        <w:t>Kategori dan Interval Ke</w:t>
      </w:r>
      <w:r>
        <w:rPr>
          <w:rFonts w:ascii="Times New Roman" w:hAnsi="Times New Roman" w:cs="Times New Roman"/>
          <w:b/>
          <w:sz w:val="24"/>
          <w:szCs w:val="24"/>
        </w:rPr>
        <w:t>praktisan Bahan Ajar</w:t>
      </w:r>
    </w:p>
    <w:tbl>
      <w:tblPr>
        <w:tblStyle w:val="TableGrid"/>
        <w:tblW w:w="0" w:type="auto"/>
        <w:tblInd w:w="1242" w:type="dxa"/>
        <w:tblLook w:val="04A0"/>
      </w:tblPr>
      <w:tblGrid>
        <w:gridCol w:w="2680"/>
        <w:gridCol w:w="4016"/>
      </w:tblGrid>
      <w:tr w:rsidR="008F4127" w:rsidTr="00DE38C1">
        <w:trPr>
          <w:trHeight w:val="553"/>
        </w:trPr>
        <w:tc>
          <w:tcPr>
            <w:tcW w:w="2680" w:type="dxa"/>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Skor</w:t>
            </w:r>
          </w:p>
        </w:tc>
        <w:tc>
          <w:tcPr>
            <w:tcW w:w="4016" w:type="dxa"/>
          </w:tcPr>
          <w:p w:rsidR="008F4127" w:rsidRDefault="008F4127" w:rsidP="00DE38C1">
            <w:pPr>
              <w:tabs>
                <w:tab w:val="left" w:pos="0"/>
              </w:tabs>
              <w:spacing w:line="48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Kategori</w:t>
            </w:r>
          </w:p>
        </w:tc>
      </w:tr>
      <w:tr w:rsidR="008F4127" w:rsidTr="00DE38C1">
        <w:trPr>
          <w:trHeight w:val="553"/>
        </w:trPr>
        <w:tc>
          <w:tcPr>
            <w:tcW w:w="2680" w:type="dxa"/>
          </w:tcPr>
          <w:p w:rsidR="008F4127" w:rsidRPr="00E25933" w:rsidRDefault="008F4127" w:rsidP="00DE38C1">
            <w:pPr>
              <w:tabs>
                <w:tab w:val="left" w:pos="0"/>
              </w:tabs>
              <w:spacing w:line="480" w:lineRule="auto"/>
              <w:ind w:left="567" w:hanging="567"/>
              <w:jc w:val="center"/>
              <w:rPr>
                <w:rFonts w:ascii="Times New Roman" w:hAnsi="Times New Roman" w:cs="Times New Roman"/>
                <w:sz w:val="24"/>
                <w:szCs w:val="24"/>
              </w:rPr>
            </w:pPr>
            <w:r>
              <w:rPr>
                <w:rFonts w:ascii="Times New Roman" w:hAnsi="Times New Roman" w:cs="Times New Roman"/>
                <w:sz w:val="24"/>
                <w:szCs w:val="24"/>
              </w:rPr>
              <w:t>81 – 100</w:t>
            </w:r>
          </w:p>
        </w:tc>
        <w:tc>
          <w:tcPr>
            <w:tcW w:w="4016" w:type="dxa"/>
          </w:tcPr>
          <w:p w:rsidR="008F4127" w:rsidRPr="002854BD" w:rsidRDefault="008F4127" w:rsidP="00DE38C1">
            <w:pPr>
              <w:tabs>
                <w:tab w:val="left" w:pos="0"/>
              </w:tabs>
              <w:spacing w:line="480" w:lineRule="auto"/>
              <w:ind w:left="567" w:hanging="567"/>
              <w:jc w:val="center"/>
              <w:rPr>
                <w:rFonts w:ascii="Times New Roman" w:hAnsi="Times New Roman" w:cs="Times New Roman"/>
                <w:sz w:val="24"/>
                <w:szCs w:val="24"/>
              </w:rPr>
            </w:pPr>
            <w:r w:rsidRPr="002854BD">
              <w:rPr>
                <w:rFonts w:ascii="Times New Roman" w:hAnsi="Times New Roman" w:cs="Times New Roman"/>
                <w:sz w:val="24"/>
                <w:szCs w:val="24"/>
              </w:rPr>
              <w:t>Sangat Praktis</w:t>
            </w:r>
          </w:p>
        </w:tc>
      </w:tr>
      <w:tr w:rsidR="008F4127" w:rsidTr="00DE38C1">
        <w:trPr>
          <w:trHeight w:val="541"/>
        </w:trPr>
        <w:tc>
          <w:tcPr>
            <w:tcW w:w="2680" w:type="dxa"/>
          </w:tcPr>
          <w:p w:rsidR="008F4127" w:rsidRPr="00E25933" w:rsidRDefault="008F4127" w:rsidP="00DE38C1">
            <w:pPr>
              <w:tabs>
                <w:tab w:val="left" w:pos="0"/>
              </w:tabs>
              <w:spacing w:line="480" w:lineRule="auto"/>
              <w:ind w:left="567" w:hanging="567"/>
              <w:jc w:val="center"/>
              <w:rPr>
                <w:rFonts w:ascii="Times New Roman" w:hAnsi="Times New Roman" w:cs="Times New Roman"/>
                <w:sz w:val="24"/>
                <w:szCs w:val="24"/>
              </w:rPr>
            </w:pPr>
            <w:r>
              <w:rPr>
                <w:rFonts w:ascii="Times New Roman" w:hAnsi="Times New Roman" w:cs="Times New Roman"/>
                <w:sz w:val="24"/>
                <w:szCs w:val="24"/>
              </w:rPr>
              <w:t>61 – 80</w:t>
            </w:r>
          </w:p>
        </w:tc>
        <w:tc>
          <w:tcPr>
            <w:tcW w:w="4016" w:type="dxa"/>
          </w:tcPr>
          <w:p w:rsidR="008F4127" w:rsidRPr="002854BD" w:rsidRDefault="008F4127" w:rsidP="00DE38C1">
            <w:pPr>
              <w:tabs>
                <w:tab w:val="left" w:pos="0"/>
              </w:tabs>
              <w:spacing w:line="480" w:lineRule="auto"/>
              <w:ind w:left="567" w:hanging="567"/>
              <w:jc w:val="center"/>
              <w:rPr>
                <w:rFonts w:ascii="Times New Roman" w:hAnsi="Times New Roman" w:cs="Times New Roman"/>
                <w:sz w:val="24"/>
                <w:szCs w:val="24"/>
              </w:rPr>
            </w:pPr>
            <w:r w:rsidRPr="002854BD">
              <w:rPr>
                <w:rFonts w:ascii="Times New Roman" w:hAnsi="Times New Roman" w:cs="Times New Roman"/>
                <w:sz w:val="24"/>
                <w:szCs w:val="24"/>
              </w:rPr>
              <w:t>Praktis</w:t>
            </w:r>
          </w:p>
        </w:tc>
      </w:tr>
      <w:tr w:rsidR="008F4127" w:rsidTr="00DE38C1">
        <w:trPr>
          <w:trHeight w:val="553"/>
        </w:trPr>
        <w:tc>
          <w:tcPr>
            <w:tcW w:w="2680" w:type="dxa"/>
          </w:tcPr>
          <w:p w:rsidR="008F4127" w:rsidRPr="00E25933" w:rsidRDefault="008F4127" w:rsidP="00DE38C1">
            <w:pPr>
              <w:tabs>
                <w:tab w:val="left" w:pos="0"/>
              </w:tabs>
              <w:spacing w:line="480" w:lineRule="auto"/>
              <w:ind w:left="567" w:hanging="567"/>
              <w:jc w:val="center"/>
              <w:rPr>
                <w:rFonts w:ascii="Times New Roman" w:hAnsi="Times New Roman" w:cs="Times New Roman"/>
                <w:sz w:val="24"/>
                <w:szCs w:val="24"/>
              </w:rPr>
            </w:pPr>
            <w:r>
              <w:rPr>
                <w:rFonts w:ascii="Times New Roman" w:hAnsi="Times New Roman" w:cs="Times New Roman"/>
                <w:sz w:val="24"/>
                <w:szCs w:val="24"/>
              </w:rPr>
              <w:t>41 – 60</w:t>
            </w:r>
          </w:p>
        </w:tc>
        <w:tc>
          <w:tcPr>
            <w:tcW w:w="4016" w:type="dxa"/>
          </w:tcPr>
          <w:p w:rsidR="008F4127" w:rsidRPr="002854BD" w:rsidRDefault="008F4127" w:rsidP="00DE38C1">
            <w:pPr>
              <w:tabs>
                <w:tab w:val="left" w:pos="0"/>
              </w:tabs>
              <w:spacing w:line="480" w:lineRule="auto"/>
              <w:ind w:left="567" w:hanging="567"/>
              <w:jc w:val="center"/>
              <w:rPr>
                <w:rFonts w:ascii="Times New Roman" w:hAnsi="Times New Roman" w:cs="Times New Roman"/>
                <w:sz w:val="24"/>
                <w:szCs w:val="24"/>
              </w:rPr>
            </w:pPr>
            <w:r w:rsidRPr="002854BD">
              <w:rPr>
                <w:rFonts w:ascii="Times New Roman" w:hAnsi="Times New Roman" w:cs="Times New Roman"/>
                <w:sz w:val="24"/>
                <w:szCs w:val="24"/>
              </w:rPr>
              <w:t>Cukup Praktis</w:t>
            </w:r>
          </w:p>
        </w:tc>
      </w:tr>
      <w:tr w:rsidR="008F4127" w:rsidTr="00DE38C1">
        <w:trPr>
          <w:trHeight w:val="553"/>
        </w:trPr>
        <w:tc>
          <w:tcPr>
            <w:tcW w:w="2680" w:type="dxa"/>
          </w:tcPr>
          <w:p w:rsidR="008F4127" w:rsidRPr="00E25933" w:rsidRDefault="008F4127" w:rsidP="00DE38C1">
            <w:pPr>
              <w:tabs>
                <w:tab w:val="left" w:pos="0"/>
              </w:tabs>
              <w:spacing w:line="480" w:lineRule="auto"/>
              <w:ind w:left="567" w:hanging="567"/>
              <w:jc w:val="center"/>
              <w:rPr>
                <w:rFonts w:ascii="Times New Roman" w:hAnsi="Times New Roman" w:cs="Times New Roman"/>
                <w:sz w:val="24"/>
                <w:szCs w:val="24"/>
              </w:rPr>
            </w:pPr>
            <w:r>
              <w:rPr>
                <w:rFonts w:ascii="Times New Roman" w:hAnsi="Times New Roman" w:cs="Times New Roman"/>
                <w:sz w:val="24"/>
                <w:szCs w:val="24"/>
              </w:rPr>
              <w:t>21 – 40</w:t>
            </w:r>
          </w:p>
        </w:tc>
        <w:tc>
          <w:tcPr>
            <w:tcW w:w="4016" w:type="dxa"/>
          </w:tcPr>
          <w:p w:rsidR="008F4127" w:rsidRPr="002854BD" w:rsidRDefault="008F4127" w:rsidP="00DE38C1">
            <w:pPr>
              <w:tabs>
                <w:tab w:val="left" w:pos="0"/>
              </w:tabs>
              <w:spacing w:line="480" w:lineRule="auto"/>
              <w:ind w:left="567" w:hanging="567"/>
              <w:jc w:val="center"/>
              <w:rPr>
                <w:rFonts w:ascii="Times New Roman" w:hAnsi="Times New Roman" w:cs="Times New Roman"/>
                <w:sz w:val="24"/>
                <w:szCs w:val="24"/>
              </w:rPr>
            </w:pPr>
            <w:r w:rsidRPr="002854BD">
              <w:rPr>
                <w:rFonts w:ascii="Times New Roman" w:hAnsi="Times New Roman" w:cs="Times New Roman"/>
                <w:sz w:val="24"/>
                <w:szCs w:val="24"/>
              </w:rPr>
              <w:t>Tidak Praktis</w:t>
            </w:r>
          </w:p>
        </w:tc>
      </w:tr>
      <w:tr w:rsidR="008F4127" w:rsidTr="00DE38C1">
        <w:trPr>
          <w:trHeight w:val="553"/>
        </w:trPr>
        <w:tc>
          <w:tcPr>
            <w:tcW w:w="2680" w:type="dxa"/>
          </w:tcPr>
          <w:p w:rsidR="008F4127" w:rsidRPr="00E25933" w:rsidRDefault="008F4127" w:rsidP="00DE38C1">
            <w:pPr>
              <w:tabs>
                <w:tab w:val="left" w:pos="0"/>
              </w:tabs>
              <w:spacing w:line="480" w:lineRule="auto"/>
              <w:ind w:left="567" w:hanging="567"/>
              <w:jc w:val="center"/>
              <w:rPr>
                <w:rFonts w:ascii="Times New Roman" w:hAnsi="Times New Roman" w:cs="Times New Roman"/>
                <w:sz w:val="24"/>
                <w:szCs w:val="24"/>
              </w:rPr>
            </w:pPr>
            <w:r>
              <w:rPr>
                <w:rFonts w:ascii="Times New Roman" w:hAnsi="Times New Roman" w:cs="Times New Roman"/>
                <w:sz w:val="24"/>
                <w:szCs w:val="24"/>
              </w:rPr>
              <w:t>0 – 20</w:t>
            </w:r>
          </w:p>
        </w:tc>
        <w:tc>
          <w:tcPr>
            <w:tcW w:w="4016" w:type="dxa"/>
          </w:tcPr>
          <w:p w:rsidR="008F4127" w:rsidRPr="002854BD" w:rsidRDefault="008F4127" w:rsidP="00DE38C1">
            <w:pPr>
              <w:tabs>
                <w:tab w:val="left" w:pos="0"/>
                <w:tab w:val="left" w:pos="2190"/>
              </w:tabs>
              <w:spacing w:line="480" w:lineRule="auto"/>
              <w:ind w:left="567" w:hanging="567"/>
              <w:jc w:val="center"/>
              <w:rPr>
                <w:rFonts w:ascii="Times New Roman" w:hAnsi="Times New Roman" w:cs="Times New Roman"/>
                <w:sz w:val="24"/>
                <w:szCs w:val="24"/>
              </w:rPr>
            </w:pPr>
            <w:r w:rsidRPr="002854BD">
              <w:rPr>
                <w:rFonts w:ascii="Times New Roman" w:hAnsi="Times New Roman" w:cs="Times New Roman"/>
                <w:sz w:val="24"/>
                <w:szCs w:val="24"/>
              </w:rPr>
              <w:t>Sangat Tidak Praktis</w:t>
            </w:r>
            <w:r>
              <w:rPr>
                <w:rStyle w:val="FootnoteReference"/>
                <w:rFonts w:ascii="Times New Roman" w:hAnsi="Times New Roman" w:cs="Times New Roman"/>
                <w:sz w:val="24"/>
                <w:szCs w:val="24"/>
              </w:rPr>
              <w:footnoteReference w:id="23"/>
            </w:r>
          </w:p>
        </w:tc>
      </w:tr>
    </w:tbl>
    <w:p w:rsidR="008F4127" w:rsidRDefault="008F4127" w:rsidP="008F4127">
      <w:pPr>
        <w:tabs>
          <w:tab w:val="left" w:pos="0"/>
        </w:tabs>
        <w:spacing w:after="0" w:line="360" w:lineRule="auto"/>
        <w:ind w:firstLine="0"/>
        <w:rPr>
          <w:rFonts w:ascii="Times New Roman" w:hAnsi="Times New Roman" w:cs="Times New Roman"/>
          <w:b/>
          <w:sz w:val="24"/>
          <w:szCs w:val="24"/>
        </w:rPr>
      </w:pPr>
    </w:p>
    <w:p w:rsidR="00E63A76" w:rsidRDefault="00E63A76"/>
    <w:sectPr w:rsidR="00E63A76" w:rsidSect="008F4127">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E9E" w:rsidRDefault="005E1E9E" w:rsidP="008F4127">
      <w:pPr>
        <w:spacing w:after="0" w:line="240" w:lineRule="auto"/>
      </w:pPr>
      <w:r>
        <w:separator/>
      </w:r>
    </w:p>
  </w:endnote>
  <w:endnote w:type="continuationSeparator" w:id="1">
    <w:p w:rsidR="005E1E9E" w:rsidRDefault="005E1E9E" w:rsidP="008F4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88"/>
      <w:docPartObj>
        <w:docPartGallery w:val="Page Numbers (Bottom of Page)"/>
        <w:docPartUnique/>
      </w:docPartObj>
    </w:sdtPr>
    <w:sdtContent>
      <w:p w:rsidR="008F4127" w:rsidRDefault="008F4127">
        <w:pPr>
          <w:pStyle w:val="Footer"/>
          <w:jc w:val="center"/>
        </w:pPr>
        <w:fldSimple w:instr=" PAGE   \* MERGEFORMAT ">
          <w:r w:rsidR="005E1E9E">
            <w:rPr>
              <w:noProof/>
            </w:rPr>
            <w:t>1</w:t>
          </w:r>
        </w:fldSimple>
      </w:p>
    </w:sdtContent>
  </w:sdt>
  <w:p w:rsidR="008F4127" w:rsidRDefault="008F4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E9E" w:rsidRDefault="005E1E9E" w:rsidP="008F4127">
      <w:pPr>
        <w:spacing w:after="0" w:line="240" w:lineRule="auto"/>
      </w:pPr>
      <w:r>
        <w:separator/>
      </w:r>
    </w:p>
  </w:footnote>
  <w:footnote w:type="continuationSeparator" w:id="1">
    <w:p w:rsidR="005E1E9E" w:rsidRDefault="005E1E9E" w:rsidP="008F4127">
      <w:pPr>
        <w:spacing w:after="0" w:line="240" w:lineRule="auto"/>
      </w:pPr>
      <w:r>
        <w:continuationSeparator/>
      </w:r>
    </w:p>
  </w:footnote>
  <w:footnote w:id="2">
    <w:p w:rsidR="008F4127" w:rsidRPr="00686557" w:rsidRDefault="008F4127" w:rsidP="008F4127">
      <w:pPr>
        <w:pStyle w:val="FootnoteText"/>
        <w:ind w:left="720"/>
        <w:jc w:val="both"/>
        <w:rPr>
          <w:rFonts w:ascii="Times New Roman" w:hAnsi="Times New Roman" w:cs="Times New Roman"/>
        </w:rPr>
      </w:pPr>
      <w:r w:rsidRPr="00686557">
        <w:rPr>
          <w:rStyle w:val="FootnoteReference"/>
          <w:rFonts w:ascii="Times New Roman" w:hAnsi="Times New Roman" w:cs="Times New Roman"/>
        </w:rPr>
        <w:footnoteRef/>
      </w:r>
      <w:r w:rsidRPr="00686557">
        <w:rPr>
          <w:rFonts w:ascii="Times New Roman" w:hAnsi="Times New Roman" w:cs="Times New Roman"/>
        </w:rPr>
        <w:t xml:space="preserve"> Sugiyono, </w:t>
      </w:r>
      <w:r w:rsidRPr="00686557">
        <w:rPr>
          <w:rFonts w:ascii="Times New Roman" w:hAnsi="Times New Roman" w:cs="Times New Roman"/>
          <w:i/>
        </w:rPr>
        <w:t>Metode Penelitian Pendidikan (Kuantitatif, Kualitatif, Kombinasi, R&amp;D) dan Peneitian Pendidikan,</w:t>
      </w:r>
      <w:r w:rsidRPr="00686557">
        <w:rPr>
          <w:rFonts w:ascii="Times New Roman" w:hAnsi="Times New Roman" w:cs="Times New Roman"/>
        </w:rPr>
        <w:t xml:space="preserve">  (Bandung: Alfabeta, 2019), hlm. 765.</w:t>
      </w:r>
    </w:p>
  </w:footnote>
  <w:footnote w:id="3">
    <w:p w:rsidR="008F4127" w:rsidRPr="00316514" w:rsidRDefault="008F4127" w:rsidP="008F4127">
      <w:pPr>
        <w:pStyle w:val="FootnoteText"/>
        <w:ind w:left="720"/>
        <w:jc w:val="both"/>
        <w:rPr>
          <w:rFonts w:ascii="Times New Roman" w:hAnsi="Times New Roman" w:cs="Times New Roman"/>
        </w:rPr>
      </w:pPr>
      <w:r w:rsidRPr="00316514">
        <w:rPr>
          <w:rStyle w:val="FootnoteReference"/>
          <w:rFonts w:ascii="Times New Roman" w:hAnsi="Times New Roman" w:cs="Times New Roman"/>
        </w:rPr>
        <w:footnoteRef/>
      </w:r>
      <w:r w:rsidRPr="00316514">
        <w:rPr>
          <w:rFonts w:ascii="Times New Roman" w:hAnsi="Times New Roman" w:cs="Times New Roman"/>
        </w:rPr>
        <w:t xml:space="preserve"> Sugiyono, </w:t>
      </w:r>
      <w:r w:rsidRPr="00316514">
        <w:rPr>
          <w:rFonts w:ascii="Times New Roman" w:hAnsi="Times New Roman" w:cs="Times New Roman"/>
          <w:i/>
        </w:rPr>
        <w:t>Metode Penelitian Kuantitatif, Kualitatif dan R&amp;D,</w:t>
      </w:r>
      <w:r w:rsidRPr="00316514">
        <w:rPr>
          <w:rFonts w:ascii="Times New Roman" w:hAnsi="Times New Roman" w:cs="Times New Roman"/>
        </w:rPr>
        <w:t xml:space="preserve">  (Bandung: Alfabeta 2017), hlm.297</w:t>
      </w:r>
    </w:p>
  </w:footnote>
  <w:footnote w:id="4">
    <w:p w:rsidR="008F4127" w:rsidRPr="00B718B3" w:rsidRDefault="008F4127" w:rsidP="008F4127">
      <w:pPr>
        <w:pStyle w:val="FootnoteText"/>
        <w:ind w:left="720"/>
        <w:jc w:val="both"/>
        <w:rPr>
          <w:rFonts w:ascii="Times New Roman" w:hAnsi="Times New Roman" w:cs="Times New Roman"/>
        </w:rPr>
      </w:pPr>
      <w:r w:rsidRPr="00B718B3">
        <w:rPr>
          <w:rStyle w:val="FootnoteReference"/>
          <w:rFonts w:ascii="Times New Roman" w:hAnsi="Times New Roman" w:cs="Times New Roman"/>
        </w:rPr>
        <w:footnoteRef/>
      </w:r>
      <w:r w:rsidRPr="00B718B3">
        <w:rPr>
          <w:rFonts w:ascii="Times New Roman" w:hAnsi="Times New Roman" w:cs="Times New Roman"/>
        </w:rPr>
        <w:t xml:space="preserve"> Yulia Tri Samiha, </w:t>
      </w:r>
      <w:r w:rsidRPr="00B718B3">
        <w:rPr>
          <w:rFonts w:ascii="Times New Roman" w:hAnsi="Times New Roman" w:cs="Times New Roman"/>
          <w:i/>
        </w:rPr>
        <w:t>Desain Pengembangan Bahan Ajar IPS MI Berbasis Kearifan Lokal</w:t>
      </w:r>
      <w:r w:rsidRPr="00B718B3">
        <w:rPr>
          <w:rFonts w:ascii="Times New Roman" w:hAnsi="Times New Roman" w:cs="Times New Roman"/>
        </w:rPr>
        <w:t>, (Palembang:</w:t>
      </w:r>
      <w:r>
        <w:rPr>
          <w:rFonts w:ascii="Times New Roman" w:hAnsi="Times New Roman" w:cs="Times New Roman"/>
        </w:rPr>
        <w:t xml:space="preserve">Rafah Press </w:t>
      </w:r>
      <w:r w:rsidRPr="00B718B3">
        <w:rPr>
          <w:rFonts w:ascii="Times New Roman" w:hAnsi="Times New Roman" w:cs="Times New Roman"/>
        </w:rPr>
        <w:t xml:space="preserve"> 2019), hlm. 44</w:t>
      </w:r>
    </w:p>
  </w:footnote>
  <w:footnote w:id="5">
    <w:p w:rsidR="008F4127" w:rsidRPr="00522898" w:rsidRDefault="008F4127" w:rsidP="008F4127">
      <w:pPr>
        <w:pStyle w:val="FootnoteText"/>
        <w:ind w:left="720"/>
        <w:jc w:val="both"/>
        <w:rPr>
          <w:rFonts w:ascii="Times New Roman" w:hAnsi="Times New Roman" w:cs="Times New Roman"/>
        </w:rPr>
      </w:pPr>
      <w:r w:rsidRPr="00522898">
        <w:rPr>
          <w:rStyle w:val="FootnoteReference"/>
          <w:rFonts w:ascii="Times New Roman" w:hAnsi="Times New Roman" w:cs="Times New Roman"/>
        </w:rPr>
        <w:footnoteRef/>
      </w:r>
      <w:r w:rsidRPr="00522898">
        <w:rPr>
          <w:rFonts w:ascii="Times New Roman" w:hAnsi="Times New Roman" w:cs="Times New Roman"/>
        </w:rPr>
        <w:t xml:space="preserve"> Yuliha Tri Samiha, </w:t>
      </w:r>
      <w:r w:rsidRPr="00BF0314">
        <w:rPr>
          <w:rFonts w:ascii="Times New Roman" w:hAnsi="Times New Roman" w:cs="Times New Roman"/>
          <w:i/>
        </w:rPr>
        <w:t>Desain Pengembangan Bahan Aj</w:t>
      </w:r>
      <w:r>
        <w:rPr>
          <w:rFonts w:ascii="Times New Roman" w:hAnsi="Times New Roman" w:cs="Times New Roman"/>
          <w:i/>
        </w:rPr>
        <w:t>ar IPS …</w:t>
      </w:r>
      <w:r w:rsidRPr="00522898">
        <w:rPr>
          <w:rFonts w:ascii="Times New Roman" w:hAnsi="Times New Roman" w:cs="Times New Roman"/>
        </w:rPr>
        <w:t>hlm. 44 – 45.</w:t>
      </w:r>
    </w:p>
  </w:footnote>
  <w:footnote w:id="6">
    <w:p w:rsidR="008F4127" w:rsidRPr="007A0F71" w:rsidRDefault="008F4127" w:rsidP="008F4127">
      <w:pPr>
        <w:pStyle w:val="FootnoteText"/>
        <w:ind w:left="720"/>
        <w:jc w:val="both"/>
        <w:rPr>
          <w:rFonts w:ascii="Times New Roman" w:hAnsi="Times New Roman" w:cs="Times New Roman"/>
        </w:rPr>
      </w:pPr>
      <w:r w:rsidRPr="007A0F71">
        <w:rPr>
          <w:rStyle w:val="FootnoteReference"/>
          <w:rFonts w:ascii="Times New Roman" w:hAnsi="Times New Roman" w:cs="Times New Roman"/>
        </w:rPr>
        <w:footnoteRef/>
      </w:r>
      <w:r w:rsidRPr="007A0F71">
        <w:rPr>
          <w:rFonts w:ascii="Times New Roman" w:hAnsi="Times New Roman" w:cs="Times New Roman"/>
        </w:rPr>
        <w:t xml:space="preserve"> Desimita, </w:t>
      </w:r>
      <w:r w:rsidRPr="007A0F71">
        <w:rPr>
          <w:rFonts w:ascii="Times New Roman" w:hAnsi="Times New Roman" w:cs="Times New Roman"/>
          <w:i/>
        </w:rPr>
        <w:t>Psikologi Perkembangan Siswa</w:t>
      </w:r>
      <w:r w:rsidRPr="007A0F71">
        <w:rPr>
          <w:rFonts w:ascii="Times New Roman" w:hAnsi="Times New Roman" w:cs="Times New Roman"/>
        </w:rPr>
        <w:t>, (Bandung: Remaja Rosdakarya, 2012), hlm.104</w:t>
      </w:r>
    </w:p>
  </w:footnote>
  <w:footnote w:id="7">
    <w:p w:rsidR="008F4127" w:rsidRPr="00B03EF8" w:rsidRDefault="008F4127" w:rsidP="008F4127">
      <w:pPr>
        <w:pStyle w:val="FootnoteText"/>
        <w:ind w:left="720"/>
        <w:jc w:val="both"/>
        <w:rPr>
          <w:rFonts w:ascii="Times New Roman" w:hAnsi="Times New Roman" w:cs="Times New Roman"/>
        </w:rPr>
      </w:pPr>
      <w:r w:rsidRPr="00B03EF8">
        <w:rPr>
          <w:rStyle w:val="FootnoteReference"/>
          <w:rFonts w:ascii="Times New Roman" w:hAnsi="Times New Roman" w:cs="Times New Roman"/>
        </w:rPr>
        <w:footnoteRef/>
      </w:r>
      <w:r w:rsidRPr="00B03EF8">
        <w:rPr>
          <w:rFonts w:ascii="Times New Roman" w:hAnsi="Times New Roman" w:cs="Times New Roman"/>
        </w:rPr>
        <w:t xml:space="preserve"> Republik Indonesia, </w:t>
      </w:r>
      <w:r w:rsidRPr="00B03EF8">
        <w:rPr>
          <w:rFonts w:ascii="Times New Roman" w:hAnsi="Times New Roman" w:cs="Times New Roman"/>
          <w:i/>
        </w:rPr>
        <w:t>Peraturan Menteri Pendidikan dan Kebudayaan RI No. 57 Pasal 35 Tahun 2021</w:t>
      </w:r>
    </w:p>
  </w:footnote>
  <w:footnote w:id="8">
    <w:p w:rsidR="008F4127" w:rsidRPr="00052ECF" w:rsidRDefault="008F4127" w:rsidP="008F4127">
      <w:pPr>
        <w:pStyle w:val="FootnoteText"/>
        <w:ind w:left="720"/>
        <w:jc w:val="both"/>
        <w:rPr>
          <w:rFonts w:ascii="Times New Roman" w:hAnsi="Times New Roman" w:cs="Times New Roman"/>
        </w:rPr>
      </w:pPr>
      <w:r w:rsidRPr="00052ECF">
        <w:rPr>
          <w:rStyle w:val="FootnoteReference"/>
          <w:rFonts w:ascii="Times New Roman" w:hAnsi="Times New Roman" w:cs="Times New Roman"/>
        </w:rPr>
        <w:footnoteRef/>
      </w:r>
      <w:r w:rsidRPr="00052ECF">
        <w:rPr>
          <w:rFonts w:ascii="Times New Roman" w:hAnsi="Times New Roman" w:cs="Times New Roman"/>
        </w:rPr>
        <w:t xml:space="preserve"> Maya Indrasari, </w:t>
      </w:r>
      <w:r w:rsidRPr="00052ECF">
        <w:rPr>
          <w:rFonts w:ascii="Times New Roman" w:hAnsi="Times New Roman" w:cs="Times New Roman"/>
          <w:i/>
        </w:rPr>
        <w:t>Analisis Materi Buku Tematik Kelas 1 Tema 6 Subtema 1 Terbitan Kemendikbud Serta Terbitan Erlangga den</w:t>
      </w:r>
      <w:r>
        <w:rPr>
          <w:rFonts w:ascii="Times New Roman" w:hAnsi="Times New Roman" w:cs="Times New Roman"/>
          <w:i/>
        </w:rPr>
        <w:t xml:space="preserve">gan Perkembangan Kognitif Anak, </w:t>
      </w:r>
      <w:r w:rsidRPr="00052ECF">
        <w:rPr>
          <w:rFonts w:ascii="Times New Roman" w:hAnsi="Times New Roman" w:cs="Times New Roman"/>
        </w:rPr>
        <w:t>Fakultas Keguruan dan Ilmu Pendidikan, Universitas Muhammadiyah Surakarta</w:t>
      </w:r>
      <w:r>
        <w:rPr>
          <w:rFonts w:ascii="Times New Roman" w:hAnsi="Times New Roman" w:cs="Times New Roman"/>
        </w:rPr>
        <w:t xml:space="preserve">, </w:t>
      </w:r>
      <w:r w:rsidRPr="00052ECF">
        <w:rPr>
          <w:rFonts w:ascii="Times New Roman" w:hAnsi="Times New Roman" w:cs="Times New Roman"/>
        </w:rPr>
        <w:t xml:space="preserve">Skripsi </w:t>
      </w:r>
      <w:r>
        <w:rPr>
          <w:rFonts w:ascii="Times New Roman" w:hAnsi="Times New Roman" w:cs="Times New Roman"/>
        </w:rPr>
        <w:t>2020, hlm.</w:t>
      </w:r>
      <w:r w:rsidRPr="00052ECF">
        <w:rPr>
          <w:rFonts w:ascii="Times New Roman" w:hAnsi="Times New Roman" w:cs="Times New Roman"/>
        </w:rPr>
        <w:t>.</w:t>
      </w:r>
      <w:r>
        <w:rPr>
          <w:rFonts w:ascii="Times New Roman" w:hAnsi="Times New Roman" w:cs="Times New Roman"/>
        </w:rPr>
        <w:t>7</w:t>
      </w:r>
    </w:p>
  </w:footnote>
  <w:footnote w:id="9">
    <w:p w:rsidR="008F4127" w:rsidRPr="00BF0314" w:rsidRDefault="008F4127" w:rsidP="008F4127">
      <w:pPr>
        <w:pStyle w:val="FootnoteText"/>
        <w:ind w:left="720"/>
        <w:jc w:val="both"/>
        <w:rPr>
          <w:rFonts w:ascii="Times New Roman" w:hAnsi="Times New Roman" w:cs="Times New Roman"/>
        </w:rPr>
      </w:pPr>
      <w:r w:rsidRPr="00BF0314">
        <w:rPr>
          <w:rStyle w:val="FootnoteReference"/>
          <w:rFonts w:ascii="Times New Roman" w:hAnsi="Times New Roman" w:cs="Times New Roman"/>
        </w:rPr>
        <w:footnoteRef/>
      </w:r>
      <w:r w:rsidRPr="00BF0314">
        <w:rPr>
          <w:rFonts w:ascii="Times New Roman" w:hAnsi="Times New Roman" w:cs="Times New Roman"/>
        </w:rPr>
        <w:t xml:space="preserve"> Yuliha Tri Samiha, </w:t>
      </w:r>
      <w:r w:rsidRPr="00BF0314">
        <w:rPr>
          <w:rFonts w:ascii="Times New Roman" w:hAnsi="Times New Roman" w:cs="Times New Roman"/>
          <w:i/>
        </w:rPr>
        <w:t>Desain Pengembangan Bahan A</w:t>
      </w:r>
      <w:r>
        <w:rPr>
          <w:rFonts w:ascii="Times New Roman" w:hAnsi="Times New Roman" w:cs="Times New Roman"/>
          <w:i/>
        </w:rPr>
        <w:t>jar IPS …</w:t>
      </w:r>
      <w:r w:rsidRPr="00BF0314">
        <w:rPr>
          <w:rFonts w:ascii="Times New Roman" w:hAnsi="Times New Roman" w:cs="Times New Roman"/>
        </w:rPr>
        <w:t>hlm. 45</w:t>
      </w:r>
    </w:p>
  </w:footnote>
  <w:footnote w:id="10">
    <w:p w:rsidR="008F4127" w:rsidRPr="00202453" w:rsidRDefault="008F4127" w:rsidP="008F4127">
      <w:pPr>
        <w:pStyle w:val="FootnoteText"/>
        <w:ind w:left="720"/>
        <w:jc w:val="both"/>
        <w:rPr>
          <w:rFonts w:ascii="Times New Roman" w:hAnsi="Times New Roman" w:cs="Times New Roman"/>
        </w:rPr>
      </w:pPr>
      <w:r w:rsidRPr="00202453">
        <w:rPr>
          <w:rStyle w:val="FootnoteReference"/>
          <w:rFonts w:ascii="Times New Roman" w:hAnsi="Times New Roman" w:cs="Times New Roman"/>
        </w:rPr>
        <w:footnoteRef/>
      </w:r>
      <w:r w:rsidRPr="00202453">
        <w:rPr>
          <w:rFonts w:ascii="Times New Roman" w:hAnsi="Times New Roman" w:cs="Times New Roman"/>
        </w:rPr>
        <w:t xml:space="preserve"> Wina</w:t>
      </w:r>
      <w:r>
        <w:rPr>
          <w:rFonts w:ascii="Times New Roman" w:hAnsi="Times New Roman" w:cs="Times New Roman"/>
        </w:rPr>
        <w:t>r</w:t>
      </w:r>
      <w:r w:rsidRPr="00202453">
        <w:rPr>
          <w:rFonts w:ascii="Times New Roman" w:hAnsi="Times New Roman" w:cs="Times New Roman"/>
        </w:rPr>
        <w:t xml:space="preserve">no Surahmad, </w:t>
      </w:r>
      <w:r w:rsidRPr="00202453">
        <w:rPr>
          <w:rFonts w:ascii="Times New Roman" w:hAnsi="Times New Roman" w:cs="Times New Roman"/>
          <w:i/>
        </w:rPr>
        <w:t>Pengantar Penelitian Ilmiah</w:t>
      </w:r>
      <w:r w:rsidRPr="00202453">
        <w:rPr>
          <w:rFonts w:ascii="Times New Roman" w:hAnsi="Times New Roman" w:cs="Times New Roman"/>
        </w:rPr>
        <w:t>, (Yogyakarta: DIVA Press</w:t>
      </w:r>
      <w:r>
        <w:rPr>
          <w:rFonts w:ascii="Times New Roman" w:hAnsi="Times New Roman" w:cs="Times New Roman"/>
        </w:rPr>
        <w:t>, 1985</w:t>
      </w:r>
      <w:r w:rsidRPr="00202453">
        <w:rPr>
          <w:rFonts w:ascii="Times New Roman" w:hAnsi="Times New Roman" w:cs="Times New Roman"/>
        </w:rPr>
        <w:t>), hlm.98</w:t>
      </w:r>
    </w:p>
  </w:footnote>
  <w:footnote w:id="11">
    <w:p w:rsidR="008F4127" w:rsidRPr="001E10A8" w:rsidRDefault="008F4127" w:rsidP="008F4127">
      <w:pPr>
        <w:pStyle w:val="FootnoteText"/>
        <w:ind w:left="720"/>
        <w:jc w:val="both"/>
        <w:rPr>
          <w:rFonts w:ascii="Times New Roman" w:hAnsi="Times New Roman" w:cs="Times New Roman"/>
        </w:rPr>
      </w:pPr>
      <w:r w:rsidRPr="001E10A8">
        <w:rPr>
          <w:rStyle w:val="FootnoteReference"/>
          <w:rFonts w:ascii="Times New Roman" w:hAnsi="Times New Roman" w:cs="Times New Roman"/>
        </w:rPr>
        <w:footnoteRef/>
      </w:r>
      <w:r w:rsidRPr="001E10A8">
        <w:rPr>
          <w:rFonts w:ascii="Times New Roman" w:hAnsi="Times New Roman" w:cs="Times New Roman"/>
        </w:rPr>
        <w:t xml:space="preserve"> Anas Sudjono, </w:t>
      </w:r>
      <w:r w:rsidRPr="001E10A8">
        <w:rPr>
          <w:rFonts w:ascii="Times New Roman" w:hAnsi="Times New Roman" w:cs="Times New Roman"/>
          <w:i/>
        </w:rPr>
        <w:t>Teknik Evaluasi Pendidikan,</w:t>
      </w:r>
      <w:r w:rsidRPr="001E10A8">
        <w:rPr>
          <w:rFonts w:ascii="Times New Roman" w:hAnsi="Times New Roman" w:cs="Times New Roman"/>
        </w:rPr>
        <w:t xml:space="preserve"> (Yogyakarta: UD RANA, 1986), hlm.542</w:t>
      </w:r>
    </w:p>
  </w:footnote>
  <w:footnote w:id="12">
    <w:p w:rsidR="008F4127" w:rsidRPr="000A225A" w:rsidRDefault="008F4127" w:rsidP="008F4127">
      <w:pPr>
        <w:pStyle w:val="FootnoteText"/>
        <w:ind w:left="720"/>
        <w:jc w:val="both"/>
        <w:rPr>
          <w:rFonts w:ascii="Times New Roman" w:hAnsi="Times New Roman" w:cs="Times New Roman"/>
        </w:rPr>
      </w:pPr>
      <w:r w:rsidRPr="000A225A">
        <w:rPr>
          <w:rStyle w:val="FootnoteReference"/>
          <w:rFonts w:ascii="Times New Roman" w:hAnsi="Times New Roman" w:cs="Times New Roman"/>
        </w:rPr>
        <w:footnoteRef/>
      </w:r>
      <w:r>
        <w:rPr>
          <w:rFonts w:ascii="Times New Roman" w:hAnsi="Times New Roman" w:cs="Times New Roman"/>
        </w:rPr>
        <w:t xml:space="preserve"> </w:t>
      </w:r>
      <w:r w:rsidRPr="000A225A">
        <w:rPr>
          <w:rFonts w:ascii="Times New Roman" w:hAnsi="Times New Roman" w:cs="Times New Roman"/>
        </w:rPr>
        <w:t xml:space="preserve">Sugiyono, </w:t>
      </w:r>
      <w:r w:rsidRPr="000A225A">
        <w:rPr>
          <w:rFonts w:ascii="Times New Roman" w:hAnsi="Times New Roman" w:cs="Times New Roman"/>
          <w:i/>
        </w:rPr>
        <w:t>Metode Penelitian</w:t>
      </w:r>
      <w:r>
        <w:rPr>
          <w:rFonts w:ascii="Times New Roman" w:hAnsi="Times New Roman" w:cs="Times New Roman"/>
          <w:i/>
        </w:rPr>
        <w:t xml:space="preserve"> </w:t>
      </w:r>
      <w:r w:rsidRPr="000A225A">
        <w:rPr>
          <w:rFonts w:ascii="Times New Roman" w:hAnsi="Times New Roman" w:cs="Times New Roman"/>
          <w:i/>
        </w:rPr>
        <w:t>Pendidikan,</w:t>
      </w:r>
      <w:r w:rsidRPr="000A225A">
        <w:rPr>
          <w:rFonts w:ascii="Times New Roman" w:hAnsi="Times New Roman" w:cs="Times New Roman"/>
        </w:rPr>
        <w:t xml:space="preserve"> (Bandung: Alfabeta, 2010), hlm.117</w:t>
      </w:r>
    </w:p>
  </w:footnote>
  <w:footnote w:id="13">
    <w:p w:rsidR="008F4127" w:rsidRPr="00877DE8" w:rsidRDefault="008F4127" w:rsidP="008F4127">
      <w:pPr>
        <w:pStyle w:val="FootnoteText"/>
        <w:ind w:left="720"/>
        <w:jc w:val="both"/>
        <w:rPr>
          <w:rFonts w:ascii="Times New Roman" w:hAnsi="Times New Roman" w:cs="Times New Roman"/>
        </w:rPr>
      </w:pPr>
      <w:r w:rsidRPr="00877DE8">
        <w:rPr>
          <w:rStyle w:val="FootnoteReference"/>
          <w:rFonts w:ascii="Times New Roman" w:hAnsi="Times New Roman" w:cs="Times New Roman"/>
        </w:rPr>
        <w:footnoteRef/>
      </w:r>
      <w:r w:rsidRPr="00877DE8">
        <w:rPr>
          <w:rFonts w:ascii="Times New Roman" w:hAnsi="Times New Roman" w:cs="Times New Roman"/>
        </w:rPr>
        <w:t xml:space="preserve"> M.Toha Anggoro, dkk, </w:t>
      </w:r>
      <w:r w:rsidRPr="00877DE8">
        <w:rPr>
          <w:rFonts w:ascii="Times New Roman" w:hAnsi="Times New Roman" w:cs="Times New Roman"/>
          <w:i/>
        </w:rPr>
        <w:t>Metode Penelitian,</w:t>
      </w:r>
      <w:r w:rsidRPr="00877DE8">
        <w:rPr>
          <w:rFonts w:ascii="Times New Roman" w:hAnsi="Times New Roman" w:cs="Times New Roman"/>
        </w:rPr>
        <w:t xml:space="preserve"> (Jakarta: Universitas Terbuka, 2011), hlm. 24</w:t>
      </w:r>
    </w:p>
  </w:footnote>
  <w:footnote w:id="14">
    <w:p w:rsidR="008F4127" w:rsidRPr="000A225A" w:rsidRDefault="008F4127" w:rsidP="008F4127">
      <w:pPr>
        <w:pStyle w:val="FootnoteText"/>
        <w:ind w:left="720"/>
        <w:jc w:val="both"/>
        <w:rPr>
          <w:rFonts w:ascii="Times New Roman" w:hAnsi="Times New Roman" w:cs="Times New Roman"/>
        </w:rPr>
      </w:pPr>
      <w:r w:rsidRPr="000A225A">
        <w:rPr>
          <w:rStyle w:val="FootnoteReference"/>
          <w:rFonts w:ascii="Times New Roman" w:hAnsi="Times New Roman" w:cs="Times New Roman"/>
        </w:rPr>
        <w:footnoteRef/>
      </w:r>
      <w:r>
        <w:rPr>
          <w:rFonts w:ascii="Times New Roman" w:hAnsi="Times New Roman" w:cs="Times New Roman"/>
        </w:rPr>
        <w:t xml:space="preserve"> </w:t>
      </w:r>
      <w:r w:rsidRPr="000A225A">
        <w:rPr>
          <w:rFonts w:ascii="Times New Roman" w:hAnsi="Times New Roman" w:cs="Times New Roman"/>
        </w:rPr>
        <w:t xml:space="preserve">Sugiyono, </w:t>
      </w:r>
      <w:r>
        <w:rPr>
          <w:rFonts w:ascii="Times New Roman" w:hAnsi="Times New Roman" w:cs="Times New Roman"/>
          <w:i/>
        </w:rPr>
        <w:t>Metode Penelitian …</w:t>
      </w:r>
      <w:r w:rsidRPr="000A225A">
        <w:rPr>
          <w:rFonts w:ascii="Times New Roman" w:hAnsi="Times New Roman" w:cs="Times New Roman"/>
        </w:rPr>
        <w:t>hlm.118.</w:t>
      </w:r>
    </w:p>
  </w:footnote>
  <w:footnote w:id="15">
    <w:p w:rsidR="008F4127" w:rsidRPr="00767980" w:rsidRDefault="008F4127" w:rsidP="008F4127">
      <w:pPr>
        <w:pStyle w:val="FootnoteText"/>
        <w:ind w:left="720"/>
        <w:jc w:val="both"/>
        <w:rPr>
          <w:rFonts w:ascii="Times New Roman" w:hAnsi="Times New Roman" w:cs="Times New Roman"/>
        </w:rPr>
      </w:pPr>
      <w:r w:rsidRPr="00767980">
        <w:rPr>
          <w:rStyle w:val="FootnoteReference"/>
          <w:rFonts w:ascii="Times New Roman" w:hAnsi="Times New Roman" w:cs="Times New Roman"/>
        </w:rPr>
        <w:footnoteRef/>
      </w:r>
      <w:r w:rsidRPr="00767980">
        <w:rPr>
          <w:rFonts w:ascii="Times New Roman" w:hAnsi="Times New Roman" w:cs="Times New Roman"/>
        </w:rPr>
        <w:t xml:space="preserve"> Yulia Tri Samiha, </w:t>
      </w:r>
      <w:r w:rsidRPr="00767980">
        <w:rPr>
          <w:rFonts w:ascii="Times New Roman" w:hAnsi="Times New Roman" w:cs="Times New Roman"/>
          <w:i/>
        </w:rPr>
        <w:t>Desain Pembelajaran IPS MI (Berbasis Humanistik untuk Membentuk Kepribadian Unggul Peserta Didik),</w:t>
      </w:r>
      <w:r w:rsidRPr="00767980">
        <w:rPr>
          <w:rFonts w:ascii="Times New Roman" w:hAnsi="Times New Roman" w:cs="Times New Roman"/>
        </w:rPr>
        <w:t xml:space="preserve"> (Palembang: CV Amanah, 2017), hlm.63</w:t>
      </w:r>
    </w:p>
  </w:footnote>
  <w:footnote w:id="16">
    <w:p w:rsidR="008F4127" w:rsidRPr="00092C7C" w:rsidRDefault="008F4127" w:rsidP="008F4127">
      <w:pPr>
        <w:pStyle w:val="FootnoteText"/>
        <w:ind w:left="720"/>
        <w:jc w:val="both"/>
        <w:rPr>
          <w:rFonts w:ascii="Times New Roman" w:hAnsi="Times New Roman" w:cs="Times New Roman"/>
        </w:rPr>
      </w:pPr>
      <w:r w:rsidRPr="00092C7C">
        <w:rPr>
          <w:rStyle w:val="FootnoteReference"/>
          <w:rFonts w:ascii="Times New Roman" w:hAnsi="Times New Roman" w:cs="Times New Roman"/>
        </w:rPr>
        <w:footnoteRef/>
      </w:r>
      <w:r w:rsidRPr="00092C7C">
        <w:rPr>
          <w:rFonts w:ascii="Times New Roman" w:hAnsi="Times New Roman" w:cs="Times New Roman"/>
        </w:rPr>
        <w:t xml:space="preserve"> Dispi Riska, </w:t>
      </w:r>
      <w:r w:rsidRPr="00092C7C">
        <w:rPr>
          <w:rFonts w:ascii="Times New Roman" w:hAnsi="Times New Roman" w:cs="Times New Roman"/>
          <w:i/>
        </w:rPr>
        <w:t>“Pengembangan Media Pembelajaran Berbasis SWISHMAX pada Mata Pelajaran Ilmu Pengetahuan Alam Kelas IV MIN 2 Palembang”.</w:t>
      </w:r>
      <w:r w:rsidRPr="00092C7C">
        <w:rPr>
          <w:rFonts w:ascii="Times New Roman" w:hAnsi="Times New Roman" w:cs="Times New Roman"/>
        </w:rPr>
        <w:t xml:space="preserve"> Skripsi Sarjana Fakultas Ilmu Tarbiyah dan Keguruan, (Palembang: UIN Raden Fatah, 2019), hlm.44</w:t>
      </w:r>
    </w:p>
  </w:footnote>
  <w:footnote w:id="17">
    <w:p w:rsidR="008F4127" w:rsidRPr="00C81081" w:rsidRDefault="008F4127" w:rsidP="008F4127">
      <w:pPr>
        <w:pStyle w:val="FootnoteText"/>
        <w:ind w:left="720"/>
        <w:jc w:val="both"/>
        <w:rPr>
          <w:rFonts w:ascii="Times New Roman" w:hAnsi="Times New Roman" w:cs="Times New Roman"/>
        </w:rPr>
      </w:pPr>
      <w:r w:rsidRPr="00C81081">
        <w:rPr>
          <w:rStyle w:val="FootnoteReference"/>
          <w:rFonts w:ascii="Times New Roman" w:hAnsi="Times New Roman" w:cs="Times New Roman"/>
        </w:rPr>
        <w:footnoteRef/>
      </w:r>
      <w:r w:rsidRPr="00C81081">
        <w:rPr>
          <w:rFonts w:ascii="Times New Roman" w:hAnsi="Times New Roman" w:cs="Times New Roman"/>
        </w:rPr>
        <w:t xml:space="preserve"> Diadaptasi dan dikembangkan dari angket kepraktisan yang disusun oleh Naurma Fahmatullahi, </w:t>
      </w:r>
      <w:r w:rsidRPr="00C81081">
        <w:rPr>
          <w:rFonts w:ascii="Times New Roman" w:hAnsi="Times New Roman" w:cs="Times New Roman"/>
          <w:i/>
        </w:rPr>
        <w:t>“Pengembangan Bahan Ajar Berbasis Terintregrasi Sains Dan Islami Kelas X SMS/MA Materi Alat Optik”</w:t>
      </w:r>
      <w:r w:rsidRPr="00C81081">
        <w:rPr>
          <w:rFonts w:ascii="Times New Roman" w:hAnsi="Times New Roman" w:cs="Times New Roman"/>
        </w:rPr>
        <w:t xml:space="preserve"> Skripsi Sarjana Sains dan Teknologi, (Semaran</w:t>
      </w:r>
      <w:r>
        <w:rPr>
          <w:rFonts w:ascii="Times New Roman" w:hAnsi="Times New Roman" w:cs="Times New Roman"/>
        </w:rPr>
        <w:t xml:space="preserve">g </w:t>
      </w:r>
      <w:r w:rsidRPr="00C81081">
        <w:rPr>
          <w:rFonts w:ascii="Times New Roman" w:hAnsi="Times New Roman" w:cs="Times New Roman"/>
        </w:rPr>
        <w:t>UIN Walisongo, 2016), hlm. 17-20</w:t>
      </w:r>
    </w:p>
  </w:footnote>
  <w:footnote w:id="18">
    <w:p w:rsidR="008F4127" w:rsidRPr="00C5754A" w:rsidRDefault="008F4127" w:rsidP="008F4127">
      <w:pPr>
        <w:pStyle w:val="FootnoteText"/>
        <w:ind w:left="720"/>
        <w:jc w:val="both"/>
        <w:rPr>
          <w:rFonts w:ascii="Times New Roman" w:hAnsi="Times New Roman" w:cs="Times New Roman"/>
        </w:rPr>
      </w:pPr>
      <w:r w:rsidRPr="00C5754A">
        <w:rPr>
          <w:rStyle w:val="FootnoteReference"/>
          <w:rFonts w:ascii="Times New Roman" w:hAnsi="Times New Roman" w:cs="Times New Roman"/>
        </w:rPr>
        <w:footnoteRef/>
      </w:r>
      <w:r w:rsidRPr="00C5754A">
        <w:rPr>
          <w:rFonts w:ascii="Times New Roman" w:hAnsi="Times New Roman" w:cs="Times New Roman"/>
        </w:rPr>
        <w:t xml:space="preserve"> Diadaptasi dan dikembangkan dari Angket Validasi yang disusun oleh Aquami. Muhammad Afandi &amp; Andi Putra Sairi</w:t>
      </w:r>
      <w:r>
        <w:rPr>
          <w:rFonts w:ascii="Times New Roman" w:hAnsi="Times New Roman" w:cs="Times New Roman"/>
        </w:rPr>
        <w:t xml:space="preserve">, </w:t>
      </w:r>
      <w:r w:rsidRPr="00C5754A">
        <w:rPr>
          <w:rFonts w:ascii="Times New Roman" w:hAnsi="Times New Roman" w:cs="Times New Roman"/>
          <w:i/>
        </w:rPr>
        <w:t>“Pengembangan Media Pembelajaran Berbasis ICT menggunakan Macromedia Flash pada ma</w:t>
      </w:r>
      <w:r>
        <w:rPr>
          <w:rFonts w:ascii="Times New Roman" w:hAnsi="Times New Roman" w:cs="Times New Roman"/>
          <w:i/>
        </w:rPr>
        <w:t xml:space="preserve">ta pelajaran IPA Kelas IV SD/MI, </w:t>
      </w:r>
      <w:r w:rsidRPr="00C5754A">
        <w:rPr>
          <w:rFonts w:ascii="Times New Roman" w:hAnsi="Times New Roman" w:cs="Times New Roman"/>
        </w:rPr>
        <w:t>(Palembang : UIN Raden Fatah Palembang, 2010).</w:t>
      </w:r>
    </w:p>
    <w:p w:rsidR="008F4127" w:rsidRPr="00C81081" w:rsidRDefault="008F4127" w:rsidP="008F4127">
      <w:pPr>
        <w:pStyle w:val="FootnoteText"/>
        <w:ind w:left="720"/>
        <w:jc w:val="both"/>
        <w:rPr>
          <w:rFonts w:ascii="Times New Roman" w:hAnsi="Times New Roman" w:cs="Times New Roman"/>
        </w:rPr>
      </w:pPr>
    </w:p>
  </w:footnote>
  <w:footnote w:id="19">
    <w:p w:rsidR="008F4127" w:rsidRPr="00C81081" w:rsidRDefault="008F4127" w:rsidP="008F4127">
      <w:pPr>
        <w:pStyle w:val="FootnoteText"/>
        <w:ind w:left="720"/>
        <w:jc w:val="both"/>
        <w:rPr>
          <w:rFonts w:ascii="Times New Roman" w:hAnsi="Times New Roman" w:cs="Times New Roman"/>
        </w:rPr>
      </w:pPr>
      <w:r w:rsidRPr="00C81081">
        <w:rPr>
          <w:rStyle w:val="FootnoteReference"/>
          <w:rFonts w:ascii="Times New Roman" w:hAnsi="Times New Roman" w:cs="Times New Roman"/>
        </w:rPr>
        <w:footnoteRef/>
      </w:r>
      <w:r>
        <w:rPr>
          <w:rFonts w:ascii="Times New Roman" w:hAnsi="Times New Roman" w:cs="Times New Roman"/>
        </w:rPr>
        <w:t xml:space="preserve"> Diad</w:t>
      </w:r>
      <w:r w:rsidRPr="00C81081">
        <w:rPr>
          <w:rFonts w:ascii="Times New Roman" w:hAnsi="Times New Roman" w:cs="Times New Roman"/>
        </w:rPr>
        <w:t xml:space="preserve">ptasi dan dikembangkan dari angket kepraktisan yang disusun oleh Naurma Fahmatullahi, </w:t>
      </w:r>
      <w:r w:rsidRPr="00C81081">
        <w:rPr>
          <w:rFonts w:ascii="Times New Roman" w:hAnsi="Times New Roman" w:cs="Times New Roman"/>
          <w:i/>
        </w:rPr>
        <w:t>“Pengembangan Bahan Ajar Berbasis Terintregrasi Sains Dan Islami Kelas X SMS/MA Materi Alat Optik”</w:t>
      </w:r>
      <w:r w:rsidRPr="00C81081">
        <w:rPr>
          <w:rFonts w:ascii="Times New Roman" w:hAnsi="Times New Roman" w:cs="Times New Roman"/>
        </w:rPr>
        <w:t xml:space="preserve"> Skripsi Sarjana Sains dan Teknologi, (Semaran</w:t>
      </w:r>
      <w:r>
        <w:rPr>
          <w:rFonts w:ascii="Times New Roman" w:hAnsi="Times New Roman" w:cs="Times New Roman"/>
        </w:rPr>
        <w:t>g</w:t>
      </w:r>
      <w:r w:rsidRPr="00C81081">
        <w:rPr>
          <w:rFonts w:ascii="Times New Roman" w:hAnsi="Times New Roman" w:cs="Times New Roman"/>
        </w:rPr>
        <w:t xml:space="preserve"> UIN Walisongo, 2016), hlm. 17-20</w:t>
      </w:r>
    </w:p>
  </w:footnote>
  <w:footnote w:id="20">
    <w:p w:rsidR="008F4127" w:rsidRPr="00960500" w:rsidRDefault="008F4127" w:rsidP="008F4127">
      <w:pPr>
        <w:pStyle w:val="FootnoteText"/>
        <w:ind w:left="720"/>
        <w:jc w:val="both"/>
        <w:rPr>
          <w:rFonts w:ascii="Times New Roman" w:hAnsi="Times New Roman" w:cs="Times New Roman"/>
        </w:rPr>
      </w:pPr>
      <w:r w:rsidRPr="00960500">
        <w:rPr>
          <w:rStyle w:val="FootnoteReference"/>
          <w:rFonts w:ascii="Times New Roman" w:hAnsi="Times New Roman" w:cs="Times New Roman"/>
        </w:rPr>
        <w:footnoteRef/>
      </w:r>
      <w:r w:rsidRPr="00960500">
        <w:rPr>
          <w:rFonts w:ascii="Times New Roman" w:hAnsi="Times New Roman" w:cs="Times New Roman"/>
        </w:rPr>
        <w:t xml:space="preserve"> Diadaptasi dan dikembangkan dari angket kepraktisan yang disusun oleh Yusmar Aziz, </w:t>
      </w:r>
      <w:r w:rsidRPr="00960500">
        <w:rPr>
          <w:rFonts w:ascii="Times New Roman" w:hAnsi="Times New Roman" w:cs="Times New Roman"/>
          <w:i/>
        </w:rPr>
        <w:t xml:space="preserve">“Pengembangan Bahan Ajar Berbasis Kearifan Lokal Tanjung Batu pada Subtema Pekerjaan Disekitarku Kelas IV Sekolah Dasar,” </w:t>
      </w:r>
      <w:r w:rsidRPr="00960500">
        <w:rPr>
          <w:rFonts w:ascii="Times New Roman" w:hAnsi="Times New Roman" w:cs="Times New Roman"/>
        </w:rPr>
        <w:t>Skripsi Sarjana Pendidikan Sekolah Dasar (Palembang  : Perpustakaan UNSRI, 2017), hlm. 17-20</w:t>
      </w:r>
    </w:p>
  </w:footnote>
  <w:footnote w:id="21">
    <w:p w:rsidR="008F4127" w:rsidRPr="00960500" w:rsidRDefault="008F4127" w:rsidP="008F4127">
      <w:pPr>
        <w:pStyle w:val="FootnoteText"/>
        <w:ind w:left="720"/>
        <w:jc w:val="both"/>
        <w:rPr>
          <w:rFonts w:ascii="Times New Roman" w:hAnsi="Times New Roman" w:cs="Times New Roman"/>
        </w:rPr>
      </w:pPr>
      <w:r w:rsidRPr="00960500">
        <w:rPr>
          <w:rStyle w:val="FootnoteReference"/>
          <w:rFonts w:ascii="Times New Roman" w:hAnsi="Times New Roman" w:cs="Times New Roman"/>
        </w:rPr>
        <w:footnoteRef/>
      </w:r>
      <w:r w:rsidRPr="00960500">
        <w:rPr>
          <w:rFonts w:ascii="Times New Roman" w:hAnsi="Times New Roman" w:cs="Times New Roman"/>
          <w:i/>
        </w:rPr>
        <w:t xml:space="preserve"> Ibid</w:t>
      </w:r>
      <w:r w:rsidRPr="00960500">
        <w:rPr>
          <w:rFonts w:ascii="Times New Roman" w:hAnsi="Times New Roman" w:cs="Times New Roman"/>
        </w:rPr>
        <w:t>, hlm.17-20</w:t>
      </w:r>
    </w:p>
  </w:footnote>
  <w:footnote w:id="22">
    <w:p w:rsidR="008F4127" w:rsidRPr="002854BD" w:rsidRDefault="008F4127" w:rsidP="008F4127">
      <w:pPr>
        <w:pStyle w:val="FootnoteText"/>
        <w:ind w:left="720"/>
        <w:jc w:val="both"/>
        <w:rPr>
          <w:rFonts w:ascii="Times New Roman" w:hAnsi="Times New Roman" w:cs="Times New Roman"/>
        </w:rPr>
      </w:pPr>
      <w:r w:rsidRPr="002854BD">
        <w:rPr>
          <w:rStyle w:val="FootnoteReference"/>
          <w:rFonts w:ascii="Times New Roman" w:hAnsi="Times New Roman" w:cs="Times New Roman"/>
        </w:rPr>
        <w:footnoteRef/>
      </w:r>
      <w:r w:rsidRPr="002854BD">
        <w:rPr>
          <w:rFonts w:ascii="Times New Roman" w:hAnsi="Times New Roman" w:cs="Times New Roman"/>
        </w:rPr>
        <w:t xml:space="preserve"> </w:t>
      </w:r>
      <w:r w:rsidRPr="002854BD">
        <w:rPr>
          <w:rFonts w:ascii="Times New Roman" w:hAnsi="Times New Roman" w:cs="Times New Roman"/>
          <w:i/>
        </w:rPr>
        <w:t>Ibid</w:t>
      </w:r>
      <w:r w:rsidRPr="002854BD">
        <w:rPr>
          <w:rFonts w:ascii="Times New Roman" w:hAnsi="Times New Roman" w:cs="Times New Roman"/>
        </w:rPr>
        <w:t>, hlm</w:t>
      </w:r>
      <w:r>
        <w:rPr>
          <w:rFonts w:ascii="Times New Roman" w:hAnsi="Times New Roman" w:cs="Times New Roman"/>
        </w:rPr>
        <w:t>. 65</w:t>
      </w:r>
    </w:p>
  </w:footnote>
  <w:footnote w:id="23">
    <w:p w:rsidR="008F4127" w:rsidRPr="002854BD" w:rsidRDefault="008F4127" w:rsidP="008F4127">
      <w:pPr>
        <w:pStyle w:val="FootnoteText"/>
        <w:ind w:left="720"/>
        <w:jc w:val="both"/>
        <w:rPr>
          <w:rFonts w:ascii="Times New Roman" w:hAnsi="Times New Roman" w:cs="Times New Roman"/>
        </w:rPr>
      </w:pPr>
      <w:r w:rsidRPr="002854BD">
        <w:rPr>
          <w:rStyle w:val="FootnoteReference"/>
          <w:rFonts w:ascii="Times New Roman" w:hAnsi="Times New Roman" w:cs="Times New Roman"/>
        </w:rPr>
        <w:footnoteRef/>
      </w:r>
      <w:r w:rsidRPr="002854BD">
        <w:rPr>
          <w:rFonts w:ascii="Times New Roman" w:hAnsi="Times New Roman" w:cs="Times New Roman"/>
        </w:rPr>
        <w:t xml:space="preserve"> </w:t>
      </w:r>
      <w:r w:rsidRPr="002854BD">
        <w:rPr>
          <w:rFonts w:ascii="Times New Roman" w:hAnsi="Times New Roman" w:cs="Times New Roman"/>
          <w:i/>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7F3A"/>
    <w:multiLevelType w:val="hybridMultilevel"/>
    <w:tmpl w:val="64208C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016AFD"/>
    <w:multiLevelType w:val="hybridMultilevel"/>
    <w:tmpl w:val="657CA908"/>
    <w:lvl w:ilvl="0" w:tplc="0AACE402">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156378C"/>
    <w:multiLevelType w:val="hybridMultilevel"/>
    <w:tmpl w:val="BFDCE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31FF9"/>
    <w:multiLevelType w:val="hybridMultilevel"/>
    <w:tmpl w:val="954E7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927989"/>
    <w:multiLevelType w:val="hybridMultilevel"/>
    <w:tmpl w:val="AEC8A2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3E93B50"/>
    <w:multiLevelType w:val="hybridMultilevel"/>
    <w:tmpl w:val="3DD68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E82721"/>
    <w:multiLevelType w:val="hybridMultilevel"/>
    <w:tmpl w:val="DCE4C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8A3B70"/>
    <w:multiLevelType w:val="hybridMultilevel"/>
    <w:tmpl w:val="6A1E966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C833D74"/>
    <w:multiLevelType w:val="hybridMultilevel"/>
    <w:tmpl w:val="6A7A52B4"/>
    <w:lvl w:ilvl="0" w:tplc="2F00641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06407D"/>
    <w:multiLevelType w:val="hybridMultilevel"/>
    <w:tmpl w:val="BA9A38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3F4AA9"/>
    <w:multiLevelType w:val="hybridMultilevel"/>
    <w:tmpl w:val="D3F61F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8862F6"/>
    <w:multiLevelType w:val="hybridMultilevel"/>
    <w:tmpl w:val="4F608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243FE2"/>
    <w:multiLevelType w:val="hybridMultilevel"/>
    <w:tmpl w:val="07DE1D6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BB155D5"/>
    <w:multiLevelType w:val="hybridMultilevel"/>
    <w:tmpl w:val="B094CE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F1636C"/>
    <w:multiLevelType w:val="hybridMultilevel"/>
    <w:tmpl w:val="C4D84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8238DF"/>
    <w:multiLevelType w:val="hybridMultilevel"/>
    <w:tmpl w:val="E000EC38"/>
    <w:lvl w:ilvl="0" w:tplc="A8A2C16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15"/>
  </w:num>
  <w:num w:numId="4">
    <w:abstractNumId w:val="8"/>
  </w:num>
  <w:num w:numId="5">
    <w:abstractNumId w:val="7"/>
  </w:num>
  <w:num w:numId="6">
    <w:abstractNumId w:val="4"/>
  </w:num>
  <w:num w:numId="7">
    <w:abstractNumId w:val="6"/>
  </w:num>
  <w:num w:numId="8">
    <w:abstractNumId w:val="10"/>
  </w:num>
  <w:num w:numId="9">
    <w:abstractNumId w:val="0"/>
  </w:num>
  <w:num w:numId="10">
    <w:abstractNumId w:val="13"/>
  </w:num>
  <w:num w:numId="11">
    <w:abstractNumId w:val="14"/>
  </w:num>
  <w:num w:numId="12">
    <w:abstractNumId w:val="1"/>
  </w:num>
  <w:num w:numId="13">
    <w:abstractNumId w:val="5"/>
  </w:num>
  <w:num w:numId="14">
    <w:abstractNumId w:val="3"/>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8F4127"/>
    <w:rsid w:val="005E1E9E"/>
    <w:rsid w:val="008F4127"/>
    <w:rsid w:val="00915F31"/>
    <w:rsid w:val="00E63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6"/>
        <o:r id="V:Rule3" type="connector" idref="#_x0000_s1035"/>
        <o:r id="V:Rule4" type="connector" idref="#_x0000_s1038"/>
        <o:r id="V:Rule5" type="connector" idref="#_x0000_s1029"/>
        <o:r id="V:Rule6" type="connector" idref="#_x0000_s1034"/>
        <o:r id="V:Rule7" type="connector" idref="#_x0000_s1030"/>
        <o:r id="V:Rule8" type="connector" idref="#_x0000_s1040"/>
        <o:r id="V:Rule9" type="connector" idref="#_x0000_s1037"/>
        <o:r id="V:Rule10" type="connector" idref="#_x0000_s1028"/>
        <o:r id="V:Rule1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41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4127"/>
  </w:style>
  <w:style w:type="paragraph" w:styleId="Footer">
    <w:name w:val="footer"/>
    <w:basedOn w:val="Normal"/>
    <w:link w:val="FooterChar"/>
    <w:uiPriority w:val="99"/>
    <w:unhideWhenUsed/>
    <w:rsid w:val="008F4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127"/>
  </w:style>
  <w:style w:type="paragraph" w:styleId="ListParagraph">
    <w:name w:val="List Paragraph"/>
    <w:basedOn w:val="Normal"/>
    <w:uiPriority w:val="34"/>
    <w:qFormat/>
    <w:rsid w:val="008F4127"/>
    <w:pPr>
      <w:ind w:left="720"/>
      <w:contextualSpacing/>
    </w:pPr>
  </w:style>
  <w:style w:type="paragraph" w:styleId="FootnoteText">
    <w:name w:val="footnote text"/>
    <w:basedOn w:val="Normal"/>
    <w:link w:val="FootnoteTextChar"/>
    <w:uiPriority w:val="99"/>
    <w:unhideWhenUsed/>
    <w:rsid w:val="008F4127"/>
    <w:pPr>
      <w:spacing w:after="0" w:line="240" w:lineRule="auto"/>
    </w:pPr>
    <w:rPr>
      <w:sz w:val="20"/>
      <w:szCs w:val="20"/>
    </w:rPr>
  </w:style>
  <w:style w:type="character" w:customStyle="1" w:styleId="FootnoteTextChar">
    <w:name w:val="Footnote Text Char"/>
    <w:basedOn w:val="DefaultParagraphFont"/>
    <w:link w:val="FootnoteText"/>
    <w:uiPriority w:val="99"/>
    <w:rsid w:val="008F4127"/>
    <w:rPr>
      <w:sz w:val="20"/>
      <w:szCs w:val="20"/>
    </w:rPr>
  </w:style>
  <w:style w:type="character" w:styleId="FootnoteReference">
    <w:name w:val="footnote reference"/>
    <w:basedOn w:val="DefaultParagraphFont"/>
    <w:uiPriority w:val="99"/>
    <w:semiHidden/>
    <w:unhideWhenUsed/>
    <w:rsid w:val="008F4127"/>
    <w:rPr>
      <w:vertAlign w:val="superscript"/>
    </w:rPr>
  </w:style>
  <w:style w:type="table" w:styleId="TableGrid">
    <w:name w:val="Table Grid"/>
    <w:basedOn w:val="TableNormal"/>
    <w:uiPriority w:val="59"/>
    <w:rsid w:val="008F4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4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2904</Words>
  <Characters>16554</Characters>
  <Application>Microsoft Office Word</Application>
  <DocSecurity>0</DocSecurity>
  <Lines>137</Lines>
  <Paragraphs>38</Paragraphs>
  <ScaleCrop>false</ScaleCrop>
  <Company/>
  <LinksUpToDate>false</LinksUpToDate>
  <CharactersWithSpaces>19420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hp1000</dc:creator>
  <cp:lastModifiedBy>hp1000</cp:lastModifiedBy>
  <cp:revision>1</cp:revision>
  <dcterms:created xsi:type="dcterms:W3CDTF">2023-06-19T04:22:00Z</dcterms:created>
  <dcterms:modified xsi:type="dcterms:W3CDTF">2023-06-19T04:24:00Z</dcterms:modified>
</cp:coreProperties>
</file>