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B8" w:rsidRPr="00362BB7" w:rsidRDefault="00F016B8" w:rsidP="00F016B8">
      <w:pPr>
        <w:spacing w:after="0"/>
        <w:jc w:val="center"/>
      </w:pPr>
      <w:r w:rsidRPr="00362BB7">
        <w:t>BAB V</w:t>
      </w:r>
    </w:p>
    <w:p w:rsidR="00F016B8" w:rsidRPr="00362BB7" w:rsidRDefault="00F016B8" w:rsidP="00F016B8">
      <w:pPr>
        <w:spacing w:after="0"/>
        <w:jc w:val="center"/>
      </w:pPr>
      <w:r w:rsidRPr="00362BB7">
        <w:t>PENUTUP</w:t>
      </w:r>
    </w:p>
    <w:p w:rsidR="00F016B8" w:rsidRPr="00362BB7" w:rsidRDefault="00F016B8" w:rsidP="00F016B8">
      <w:pPr>
        <w:pStyle w:val="ListParagraph"/>
        <w:numPr>
          <w:ilvl w:val="0"/>
          <w:numId w:val="1"/>
        </w:numPr>
        <w:spacing w:before="240"/>
      </w:pPr>
      <w:r w:rsidRPr="00362BB7">
        <w:t>Kesimpulan</w:t>
      </w:r>
    </w:p>
    <w:p w:rsidR="00F016B8" w:rsidRPr="00362BB7" w:rsidRDefault="00F016B8" w:rsidP="00F016B8">
      <w:pPr>
        <w:pStyle w:val="ListParagraph"/>
        <w:tabs>
          <w:tab w:val="left" w:pos="851"/>
        </w:tabs>
        <w:spacing w:line="480" w:lineRule="auto"/>
        <w:ind w:left="360"/>
        <w:rPr>
          <w:b w:val="0"/>
        </w:rPr>
      </w:pPr>
      <w:r w:rsidRPr="00362BB7">
        <w:rPr>
          <w:b w:val="0"/>
        </w:rPr>
        <w:tab/>
        <w:t>Berdasarkan hasil penelitian mengenai kompetensi manajerial kepala sekolah di MTs Darussalam Tugumulyo Kecamatan Lempuing Kabupaten Ogan Komering Ilir, dapat ditarik beberapa kesimpulan yaitu :</w:t>
      </w:r>
    </w:p>
    <w:p w:rsidR="00F016B8" w:rsidRPr="00362BB7" w:rsidRDefault="00F016B8" w:rsidP="00F016B8">
      <w:pPr>
        <w:pStyle w:val="ListParagraph"/>
        <w:numPr>
          <w:ilvl w:val="0"/>
          <w:numId w:val="2"/>
        </w:numPr>
        <w:tabs>
          <w:tab w:val="left" w:pos="851"/>
        </w:tabs>
        <w:spacing w:line="480" w:lineRule="auto"/>
        <w:rPr>
          <w:b w:val="0"/>
        </w:rPr>
      </w:pPr>
      <w:r w:rsidRPr="00362BB7">
        <w:rPr>
          <w:b w:val="0"/>
        </w:rPr>
        <w:t>Kompetensi manajerial kepala sekolah di MTs Darussalam Tugumulyo terlihat bahwa 8 indikator sudah terlaksana dengan baik. Sedangkan 8 indikator lainnya belum terlaksana dengan baik, yang meliputi ; 1) Kepala sekolah belum mampu mengembangkan organisasi madrasah sesuai dengan kebutuhan, 2) Kepala sekolah belum mampu memimpin madrasah dalam rangka pendayagunaan sumber daya madrasah secara optimal, 3) Kepala sekolah belum mampu mengelola perubahan dan pengembangan madrasah menuju organisasi pembelajar yang efektif, 4)  Kepala sekolah belum mampu menciptakan budaya dan iklim madrasah yang kondusif dan inovatif bagi pembelajaran peserta didik, 5) Kepala sekolah belum mampu mengelola sarana dan prasarana madrasah dalam rangka pendayagunaan secara optimal, 6) Kepala sekolah belum mampu mengelola keuangan madrasah sesuai dengan prinsip pengelolaan yang akuntabel, transparan, dan efisien, 7) Kepala sekolah belum mampu mengelola unit layanan khusus madrasah dalam mendukung kegiatan pembelajaran dan kegiatan peserta didik di madrasah, 8) kepala sekolah belum mampu memanfaatkan kemajuan tekhnologi informasi bagi peningkatan pembelajaran dan manajemen madrasah.</w:t>
      </w:r>
    </w:p>
    <w:p w:rsidR="00F016B8" w:rsidRPr="00362BB7" w:rsidRDefault="00F016B8" w:rsidP="00F016B8">
      <w:pPr>
        <w:pStyle w:val="ListParagraph"/>
        <w:numPr>
          <w:ilvl w:val="0"/>
          <w:numId w:val="2"/>
        </w:numPr>
        <w:tabs>
          <w:tab w:val="left" w:pos="851"/>
        </w:tabs>
        <w:spacing w:line="480" w:lineRule="auto"/>
        <w:rPr>
          <w:b w:val="0"/>
        </w:rPr>
      </w:pPr>
      <w:r w:rsidRPr="00362BB7">
        <w:rPr>
          <w:b w:val="0"/>
        </w:rPr>
        <w:lastRenderedPageBreak/>
        <w:t xml:space="preserve">Faktor yang mempengaruhi kompetensi manajerial kepala sekolah di MTs Darussalam Tugumulyo terdiri dari faktor pendukung dan faktor penghambat. Adapun faktor pendukung diantaranya ; 1) adanya </w:t>
      </w:r>
      <w:r w:rsidRPr="00362BB7">
        <w:rPr>
          <w:b w:val="0"/>
          <w:szCs w:val="24"/>
        </w:rPr>
        <w:t>budaya organisasi dan kebijakan, 2) adanya pengalaman dan kepribadian, 3) adanya keterampilan komunikasi. Adapun faktor penghambatnya yaitu ; 1) keterbatasan anggaran dana pendidikan, 2) keterbatasan sumber daya manusia yang berkompeten, 3) kurangnya kedisiplinan.</w:t>
      </w:r>
    </w:p>
    <w:p w:rsidR="00F016B8" w:rsidRPr="00362BB7" w:rsidRDefault="00F016B8" w:rsidP="00F016B8">
      <w:pPr>
        <w:pStyle w:val="ListParagraph"/>
        <w:numPr>
          <w:ilvl w:val="0"/>
          <w:numId w:val="1"/>
        </w:numPr>
        <w:tabs>
          <w:tab w:val="left" w:pos="851"/>
        </w:tabs>
        <w:spacing w:line="480" w:lineRule="auto"/>
      </w:pPr>
      <w:r w:rsidRPr="00362BB7">
        <w:t>Saran</w:t>
      </w:r>
    </w:p>
    <w:p w:rsidR="00F016B8" w:rsidRPr="00362BB7" w:rsidRDefault="00F016B8" w:rsidP="00F016B8">
      <w:pPr>
        <w:pStyle w:val="ListParagraph"/>
        <w:tabs>
          <w:tab w:val="left" w:pos="851"/>
        </w:tabs>
        <w:spacing w:line="480" w:lineRule="auto"/>
        <w:ind w:left="360"/>
        <w:rPr>
          <w:b w:val="0"/>
        </w:rPr>
      </w:pPr>
      <w:r w:rsidRPr="00362BB7">
        <w:rPr>
          <w:b w:val="0"/>
        </w:rPr>
        <w:tab/>
        <w:t>Berdasarkan penelitian dan hasil kesimpulan mengenai kompetensi manajerial kepala sekolah di MTs Darussalam Tugumulyo Kecamatan Lempuing Kabupaten Ogan Komering Ilir, ada beberapa hal yang penulis sampaikan sebagai saran, sebagai berikut:</w:t>
      </w:r>
    </w:p>
    <w:p w:rsidR="00F016B8" w:rsidRPr="00362BB7" w:rsidRDefault="00F016B8" w:rsidP="00F016B8">
      <w:pPr>
        <w:pStyle w:val="ListParagraph"/>
        <w:numPr>
          <w:ilvl w:val="0"/>
          <w:numId w:val="3"/>
        </w:numPr>
        <w:spacing w:line="480" w:lineRule="auto"/>
        <w:rPr>
          <w:b w:val="0"/>
        </w:rPr>
      </w:pPr>
      <w:r w:rsidRPr="00362BB7">
        <w:rPr>
          <w:b w:val="0"/>
        </w:rPr>
        <w:t>Bagi kepala sekolah diharapkan dapat memperhatikan lagi kendala-kendala atau penghambat yang ada, sehingga kedepannya dapat dilakukan dengan efektif tanpa adanya hambatan atau kendala.</w:t>
      </w:r>
    </w:p>
    <w:p w:rsidR="00F016B8" w:rsidRPr="00362BB7" w:rsidRDefault="00F016B8" w:rsidP="00F016B8">
      <w:pPr>
        <w:pStyle w:val="ListParagraph"/>
        <w:numPr>
          <w:ilvl w:val="0"/>
          <w:numId w:val="3"/>
        </w:numPr>
        <w:spacing w:line="480" w:lineRule="auto"/>
        <w:rPr>
          <w:b w:val="0"/>
        </w:rPr>
      </w:pPr>
      <w:r w:rsidRPr="00362BB7">
        <w:rPr>
          <w:b w:val="0"/>
        </w:rPr>
        <w:t>Bagi guru diharapkan dapat memaksimalkan dengan sungguh-sungguh dalam melaksanakan tugas dan tanggung jawab serta mampu memanajemen waktu sehingga nantinya dapat menghasilkan kinerja yang baik serta disiplin terhadap waktu.</w:t>
      </w:r>
    </w:p>
    <w:p w:rsidR="00F016B8" w:rsidRPr="00362BB7" w:rsidRDefault="00F016B8" w:rsidP="00F016B8">
      <w:pPr>
        <w:pStyle w:val="ListParagraph"/>
        <w:numPr>
          <w:ilvl w:val="0"/>
          <w:numId w:val="3"/>
        </w:numPr>
        <w:spacing w:line="480" w:lineRule="auto"/>
        <w:rPr>
          <w:b w:val="0"/>
        </w:rPr>
      </w:pPr>
      <w:r w:rsidRPr="00362BB7">
        <w:rPr>
          <w:b w:val="0"/>
        </w:rPr>
        <w:t>Bagi peneliti selanjutnya diharapkan agar bisa menjadi bahan acuan dan referensi serta mengembangkan penelitian ini pada bidang lain, karena dilihat dari lingkungan MTs Darussalam Tugumulyo yang cukup menarik maka bisa melakukan penelitian mengenai kompetensi supervisi.</w:t>
      </w:r>
    </w:p>
    <w:p w:rsidR="00F016B8" w:rsidRPr="00362BB7" w:rsidRDefault="00F016B8" w:rsidP="00F016B8">
      <w:pPr>
        <w:tabs>
          <w:tab w:val="left" w:pos="851"/>
        </w:tabs>
        <w:spacing w:line="480" w:lineRule="auto"/>
        <w:ind w:left="426"/>
        <w:rPr>
          <w:b w:val="0"/>
        </w:rPr>
      </w:pPr>
      <w:r w:rsidRPr="00362BB7">
        <w:rPr>
          <w:b w:val="0"/>
        </w:rPr>
        <w:lastRenderedPageBreak/>
        <w:tab/>
        <w:t>Demikian kesimpulan dan saran yang dapat penulis kemukakan. Semoga dapat berguna terhadap peningkatan kualitas pendidikan di Indonesia dan secara khusus menjadi pertimbangan dalam menerapkan kompetensi manajerial kepala sekolah di MTs Darussalam Tugumulyo Kecamatan Lempuing Kabupaten Ogan Komering Ilir.</w:t>
      </w:r>
    </w:p>
    <w:p w:rsidR="00415A95" w:rsidRDefault="00415A95">
      <w:bookmarkStart w:id="0" w:name="_GoBack"/>
      <w:bookmarkEnd w:id="0"/>
    </w:p>
    <w:sectPr w:rsidR="00415A95" w:rsidSect="00BD519E">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D25"/>
    <w:multiLevelType w:val="hybridMultilevel"/>
    <w:tmpl w:val="51A2406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DF51E41"/>
    <w:multiLevelType w:val="hybridMultilevel"/>
    <w:tmpl w:val="AC4C789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A0F4015"/>
    <w:multiLevelType w:val="hybridMultilevel"/>
    <w:tmpl w:val="3DDA635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B8"/>
    <w:rsid w:val="0020439D"/>
    <w:rsid w:val="00313278"/>
    <w:rsid w:val="003A1129"/>
    <w:rsid w:val="00415A95"/>
    <w:rsid w:val="00477705"/>
    <w:rsid w:val="00722100"/>
    <w:rsid w:val="009D5D18"/>
    <w:rsid w:val="00A62382"/>
    <w:rsid w:val="00BD519E"/>
    <w:rsid w:val="00D66864"/>
    <w:rsid w:val="00F016B8"/>
    <w:rsid w:val="00F62C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B8"/>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B8"/>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cp:revision>
  <dcterms:created xsi:type="dcterms:W3CDTF">2023-08-15T05:03:00Z</dcterms:created>
  <dcterms:modified xsi:type="dcterms:W3CDTF">2023-08-15T05:03:00Z</dcterms:modified>
</cp:coreProperties>
</file>