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7E" w:rsidRPr="0063347E" w:rsidRDefault="0063347E" w:rsidP="0063347E">
      <w:pPr>
        <w:spacing w:after="0" w:line="360" w:lineRule="auto"/>
        <w:ind w:left="786"/>
        <w:jc w:val="center"/>
        <w:rPr>
          <w:rFonts w:ascii="Times New Roman" w:hAnsi="Times New Roman" w:cs="Times New Roman"/>
          <w:b/>
          <w:color w:val="000000" w:themeColor="text1"/>
          <w:sz w:val="24"/>
          <w:szCs w:val="24"/>
        </w:rPr>
      </w:pPr>
      <w:r w:rsidRPr="0063347E">
        <w:rPr>
          <w:rFonts w:ascii="Times New Roman" w:hAnsi="Times New Roman" w:cs="Times New Roman"/>
          <w:b/>
          <w:color w:val="000000" w:themeColor="text1"/>
          <w:sz w:val="24"/>
          <w:szCs w:val="24"/>
        </w:rPr>
        <w:t>DAFTAR PUSTAKA</w:t>
      </w: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Abdul Ghaffar, </w:t>
      </w:r>
      <w:r w:rsidRPr="0063347E">
        <w:rPr>
          <w:rFonts w:ascii="Times New Roman" w:hAnsi="Times New Roman" w:cs="Times New Roman"/>
          <w:i/>
          <w:iCs/>
          <w:sz w:val="24"/>
          <w:szCs w:val="24"/>
        </w:rPr>
        <w:t>Relevansi Ketersediaan Koleksi Perpustakaan Dengan Kebutuhan Informasi Pemustaka Pada Badan Perpustakaan Dan Arsip Daerah Kabupaten Kotabaru Kalimantan Selatan,</w:t>
      </w:r>
      <w:r w:rsidRPr="0063347E">
        <w:rPr>
          <w:rFonts w:ascii="Times New Roman" w:hAnsi="Times New Roman" w:cs="Times New Roman"/>
          <w:sz w:val="24"/>
          <w:szCs w:val="24"/>
        </w:rPr>
        <w:t xml:space="preserve"> Progam Studi Ilmu Perpustakaan Fakultas Adab Dan Humaniora UIN Alaudin Makasar. 2017.</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pacing w:val="-12"/>
          <w:sz w:val="24"/>
          <w:szCs w:val="24"/>
        </w:rPr>
        <w:t xml:space="preserve">Ade Silvia, </w:t>
      </w:r>
      <w:r w:rsidRPr="0063347E">
        <w:rPr>
          <w:rFonts w:ascii="Times New Roman" w:hAnsi="Times New Roman" w:cs="Times New Roman"/>
          <w:i/>
          <w:spacing w:val="-12"/>
          <w:sz w:val="24"/>
          <w:szCs w:val="24"/>
        </w:rPr>
        <w:t>Ketersediaan Koleksi Perpustakaan SMK Negeri 3 Palembang,</w:t>
      </w:r>
      <w:r w:rsidRPr="0063347E">
        <w:rPr>
          <w:rFonts w:ascii="Times New Roman" w:hAnsi="Times New Roman" w:cs="Times New Roman"/>
          <w:i/>
          <w:sz w:val="24"/>
          <w:szCs w:val="24"/>
        </w:rPr>
        <w:t xml:space="preserve"> </w:t>
      </w:r>
      <w:r w:rsidRPr="0063347E">
        <w:rPr>
          <w:rFonts w:ascii="Times New Roman" w:hAnsi="Times New Roman" w:cs="Times New Roman"/>
          <w:sz w:val="24"/>
          <w:szCs w:val="24"/>
        </w:rPr>
        <w:t>(Skripsi S1 Fakultas Adab Dan Humaniora, UIN Raden Fatah Palembang).</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Aden Yusah, </w:t>
      </w:r>
      <w:r w:rsidRPr="0063347E">
        <w:rPr>
          <w:rFonts w:ascii="Times New Roman" w:hAnsi="Times New Roman" w:cs="Times New Roman"/>
          <w:i/>
          <w:iCs/>
          <w:sz w:val="24"/>
          <w:szCs w:val="24"/>
        </w:rPr>
        <w:t>Staf Perpustakaan Pascasarjana</w:t>
      </w:r>
      <w:r w:rsidRPr="0063347E">
        <w:rPr>
          <w:rFonts w:ascii="Times New Roman" w:hAnsi="Times New Roman" w:cs="Times New Roman"/>
          <w:sz w:val="24"/>
          <w:szCs w:val="24"/>
        </w:rPr>
        <w:t>,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Aning </w:t>
      </w:r>
      <w:r w:rsidRPr="0063347E">
        <w:rPr>
          <w:rFonts w:ascii="Times New Roman" w:hAnsi="Times New Roman" w:cs="Times New Roman"/>
          <w:i/>
          <w:iCs/>
          <w:sz w:val="24"/>
          <w:szCs w:val="24"/>
        </w:rPr>
        <w:t>Mahasiswa S3 Prodi Ilmu Komunikasi, Pengunjung Umum Perpustakaan Pascasarjana,</w:t>
      </w:r>
      <w:r w:rsidRPr="0063347E">
        <w:rPr>
          <w:rFonts w:ascii="Times New Roman" w:hAnsi="Times New Roman" w:cs="Times New Roman"/>
          <w:sz w:val="24"/>
          <w:szCs w:val="24"/>
        </w:rPr>
        <w:t>Wawancara pada 15 Juni 2022.</w:t>
      </w:r>
    </w:p>
    <w:p w:rsidR="0063347E" w:rsidRPr="0063347E" w:rsidRDefault="0063347E" w:rsidP="0063347E">
      <w:pPr>
        <w:pStyle w:val="FootnoteText"/>
        <w:ind w:left="1985" w:hanging="1276"/>
        <w:jc w:val="both"/>
        <w:rPr>
          <w:rFonts w:ascii="Times New Roman" w:hAnsi="Times New Roman" w:cs="Times New Roman"/>
          <w:bCs/>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bCs/>
          <w:sz w:val="24"/>
          <w:szCs w:val="24"/>
        </w:rPr>
        <w:t xml:space="preserve">Asmaul Husna. Skripsi, </w:t>
      </w:r>
      <w:r w:rsidRPr="0063347E">
        <w:rPr>
          <w:rFonts w:ascii="Times New Roman" w:hAnsi="Times New Roman" w:cs="Times New Roman"/>
          <w:bCs/>
          <w:i/>
          <w:iCs/>
          <w:sz w:val="24"/>
          <w:szCs w:val="24"/>
        </w:rPr>
        <w:t>Relevansi Ketersediaan Koleksi Perpustakaan Dengan Kebutuhan Informasi Pemustaka Pada Dinas Perpustakaan Dan Kearsipan Kabupaten Musi Banyuasin,</w:t>
      </w:r>
      <w:r w:rsidRPr="0063347E">
        <w:rPr>
          <w:rFonts w:ascii="Times New Roman" w:hAnsi="Times New Roman" w:cs="Times New Roman"/>
          <w:bCs/>
          <w:sz w:val="24"/>
          <w:szCs w:val="24"/>
        </w:rPr>
        <w:t xml:space="preserve"> Fakultas Adab Dan Humaniora UIN Raden Fatah Palembang. 2018.</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Sulistyo Basuki. </w:t>
      </w:r>
      <w:r w:rsidRPr="0063347E">
        <w:rPr>
          <w:rFonts w:ascii="Times New Roman" w:hAnsi="Times New Roman" w:cs="Times New Roman"/>
          <w:i/>
          <w:iCs/>
          <w:sz w:val="24"/>
          <w:szCs w:val="24"/>
        </w:rPr>
        <w:t>Pengantar Ilmu Perpustakaan</w:t>
      </w:r>
      <w:r w:rsidRPr="0063347E">
        <w:rPr>
          <w:rFonts w:ascii="Times New Roman" w:hAnsi="Times New Roman" w:cs="Times New Roman"/>
          <w:sz w:val="24"/>
          <w:szCs w:val="24"/>
        </w:rPr>
        <w:t>: Jakarta. Gramedia.</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Dahlan Iskan, </w:t>
      </w:r>
      <w:r w:rsidRPr="0063347E">
        <w:rPr>
          <w:rFonts w:ascii="Times New Roman" w:hAnsi="Times New Roman" w:cs="Times New Roman"/>
          <w:i/>
          <w:sz w:val="24"/>
          <w:szCs w:val="24"/>
        </w:rPr>
        <w:t>Pustakawan dan Pemaknaan Buku,</w:t>
      </w:r>
      <w:r w:rsidRPr="0063347E">
        <w:rPr>
          <w:rFonts w:ascii="Times New Roman" w:hAnsi="Times New Roman" w:cs="Times New Roman"/>
          <w:sz w:val="24"/>
          <w:szCs w:val="24"/>
        </w:rPr>
        <w:t>(Yogyakarta: Lembaga Ladang Kata, 2016).</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Dokumentasi Perpustakaan Program Pascasarajana Universitas Sriwijaya Palembang pada Senin, 22 Juli 2019.</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Fitriana Tjiptasari, </w:t>
      </w:r>
      <w:r w:rsidRPr="0063347E">
        <w:rPr>
          <w:rFonts w:ascii="Times New Roman" w:hAnsi="Times New Roman" w:cs="Times New Roman"/>
          <w:i/>
          <w:sz w:val="24"/>
          <w:szCs w:val="24"/>
        </w:rPr>
        <w:t xml:space="preserve">Kebutuhan Informasi Mahasiswa Fakultas Ilmu </w:t>
      </w:r>
      <w:r w:rsidRPr="0063347E">
        <w:rPr>
          <w:rFonts w:ascii="Times New Roman" w:hAnsi="Times New Roman" w:cs="Times New Roman"/>
          <w:i/>
          <w:spacing w:val="-4"/>
          <w:sz w:val="24"/>
          <w:szCs w:val="24"/>
        </w:rPr>
        <w:t>Pendidikan Universitas Negeri Yogyakarta,</w:t>
      </w:r>
      <w:r w:rsidRPr="0063347E">
        <w:rPr>
          <w:rFonts w:ascii="Times New Roman" w:hAnsi="Times New Roman" w:cs="Times New Roman"/>
          <w:spacing w:val="-4"/>
          <w:sz w:val="24"/>
          <w:szCs w:val="24"/>
        </w:rPr>
        <w:t>(Jurnal Pustakaloka, Vol9 No.1, Juni2 017)</w:t>
      </w:r>
      <w:hyperlink r:id="rId8" w:history="1">
        <w:r w:rsidRPr="0063347E">
          <w:rPr>
            <w:rStyle w:val="Hyperlink"/>
            <w:rFonts w:ascii="Times New Roman" w:hAnsi="Times New Roman" w:cs="Times New Roman"/>
            <w:spacing w:val="-4"/>
            <w:sz w:val="24"/>
            <w:szCs w:val="24"/>
            <w:u w:val="none"/>
          </w:rPr>
          <w:t>.</w:t>
        </w:r>
      </w:hyperlink>
      <w:r w:rsidRPr="0063347E">
        <w:rPr>
          <w:rStyle w:val="Hyperlink"/>
          <w:rFonts w:ascii="Times New Roman" w:hAnsi="Times New Roman" w:cs="Times New Roman"/>
          <w:spacing w:val="-4"/>
          <w:sz w:val="24"/>
          <w:szCs w:val="24"/>
          <w:u w:val="none"/>
        </w:rPr>
        <w:t xml:space="preserve"> </w:t>
      </w:r>
      <w:hyperlink r:id="rId9" w:history="1">
        <w:r w:rsidRPr="0063347E">
          <w:rPr>
            <w:rStyle w:val="Hyperlink"/>
            <w:rFonts w:ascii="Times New Roman" w:hAnsi="Times New Roman" w:cs="Times New Roman"/>
            <w:color w:val="000000" w:themeColor="text1"/>
            <w:spacing w:val="-4"/>
            <w:sz w:val="24"/>
            <w:szCs w:val="24"/>
            <w:u w:val="none"/>
          </w:rPr>
          <w:t>http://jurnal.stainponorogo.ac.id.</w:t>
        </w:r>
      </w:hyperlink>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Hartono, </w:t>
      </w:r>
      <w:r w:rsidRPr="0063347E">
        <w:rPr>
          <w:rFonts w:ascii="Times New Roman" w:hAnsi="Times New Roman" w:cs="Times New Roman"/>
          <w:i/>
          <w:sz w:val="24"/>
          <w:szCs w:val="24"/>
        </w:rPr>
        <w:t>Manajemen Perpustakaan Sekolah,</w:t>
      </w:r>
      <w:r w:rsidRPr="0063347E">
        <w:rPr>
          <w:rFonts w:ascii="Times New Roman" w:hAnsi="Times New Roman" w:cs="Times New Roman"/>
          <w:sz w:val="24"/>
          <w:szCs w:val="24"/>
        </w:rPr>
        <w:t>(Yogyakarta:Ar-Ruzz Media, 2016).</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Helen Sulastri, </w:t>
      </w:r>
      <w:r w:rsidRPr="0063347E">
        <w:rPr>
          <w:rFonts w:ascii="Times New Roman" w:hAnsi="Times New Roman" w:cs="Times New Roman"/>
          <w:i/>
          <w:iCs/>
          <w:sz w:val="24"/>
          <w:szCs w:val="24"/>
        </w:rPr>
        <w:t>Mahasiswa S2 Prodi Bahasa,</w:t>
      </w:r>
      <w:r w:rsidRPr="0063347E">
        <w:rPr>
          <w:rFonts w:ascii="Times New Roman" w:hAnsi="Times New Roman" w:cs="Times New Roman"/>
          <w:sz w:val="24"/>
          <w:szCs w:val="24"/>
        </w:rPr>
        <w:t xml:space="preserve">  Pengunjung  Perpustakaan Pascasarjana,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Herlina. 2007. </w:t>
      </w:r>
      <w:r w:rsidRPr="0063347E">
        <w:rPr>
          <w:rFonts w:ascii="Times New Roman" w:hAnsi="Times New Roman" w:cs="Times New Roman"/>
          <w:i/>
          <w:sz w:val="24"/>
          <w:szCs w:val="24"/>
        </w:rPr>
        <w:t>Ilmu Perpustakaan dan Informasi</w:t>
      </w:r>
      <w:r w:rsidRPr="0063347E">
        <w:rPr>
          <w:rFonts w:ascii="Times New Roman" w:hAnsi="Times New Roman" w:cs="Times New Roman"/>
          <w:sz w:val="24"/>
          <w:szCs w:val="24"/>
        </w:rPr>
        <w:t>. Palembang: IAIN Raden Fatah Press.</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Ibrahim Bafadal, </w:t>
      </w:r>
      <w:r w:rsidRPr="0063347E">
        <w:rPr>
          <w:rFonts w:ascii="Times New Roman" w:hAnsi="Times New Roman" w:cs="Times New Roman"/>
          <w:i/>
          <w:sz w:val="24"/>
          <w:szCs w:val="24"/>
        </w:rPr>
        <w:t>Pengelolaan Perpustakaan Sekolah</w:t>
      </w:r>
      <w:r w:rsidRPr="0063347E">
        <w:rPr>
          <w:rFonts w:ascii="Times New Roman" w:hAnsi="Times New Roman" w:cs="Times New Roman"/>
          <w:sz w:val="24"/>
          <w:szCs w:val="24"/>
        </w:rPr>
        <w:t xml:space="preserve"> (Jakarta: Bumi Aksara, 2009).</w:t>
      </w: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color w:val="000000" w:themeColor="text1"/>
          <w:sz w:val="24"/>
          <w:szCs w:val="24"/>
        </w:rPr>
        <w:lastRenderedPageBreak/>
        <w:fldChar w:fldCharType="begin"/>
      </w:r>
      <w:r w:rsidRPr="0063347E">
        <w:rPr>
          <w:rFonts w:ascii="Times New Roman" w:hAnsi="Times New Roman" w:cs="Times New Roman"/>
          <w:color w:val="000000" w:themeColor="text1"/>
          <w:sz w:val="24"/>
          <w:szCs w:val="24"/>
        </w:rPr>
        <w:instrText xml:space="preserve"> ADDIN ZOTERO_ITEM CSL_CITATION {"citationID":"eDajRg2D","properties":{"formattedCitation":"Imam Gunawan, {\\i{}Metode Penelitian Kualitatif\\uc0\\u8239{}: Teori Dan Praktik} (Jakarta: Bumi Aksara, 2014), h. 160-161.","plainCitation":"Imam Gunawan, Metode Penelitian Kualitatif : Teori Dan Praktik (Jakarta: Bumi Aksara, 2014), h. 160-161.","noteIndex":15},"citationItems":[{"id":15,"uris":["http://zotero.org/users/local/RVqWaRnN/items/4DNLQGFN"],"uri":["http://zotero.org/users/local/RVqWaRnN/items/4DNLQGFN"],"itemData":{"id":15,"type":"book","event-place":"Jakarta","publisher":"Bumi Aksara","publisher-place":"Jakarta","title":"Metode Penelitian Kualitatif : Teori Dan Praktik","author":[{"family":"Gunawan","given":"Imam"}],"issued":{"date-parts":[["2014"]]}},"locator":"h. 160-161"}],"schema":"https://github.com/citation-style-language/schema/raw/master/csl-citation.json"} </w:instrText>
      </w:r>
      <w:r w:rsidRPr="0063347E">
        <w:rPr>
          <w:rFonts w:ascii="Times New Roman" w:hAnsi="Times New Roman" w:cs="Times New Roman"/>
          <w:color w:val="000000" w:themeColor="text1"/>
          <w:sz w:val="24"/>
          <w:szCs w:val="24"/>
        </w:rPr>
        <w:fldChar w:fldCharType="separate"/>
      </w:r>
      <w:r w:rsidRPr="0063347E">
        <w:rPr>
          <w:rFonts w:ascii="Times New Roman" w:hAnsi="Times New Roman" w:cs="Times New Roman"/>
          <w:sz w:val="24"/>
          <w:szCs w:val="24"/>
        </w:rPr>
        <w:t xml:space="preserve">Imam Gunawan, </w:t>
      </w:r>
      <w:r w:rsidRPr="0063347E">
        <w:rPr>
          <w:rFonts w:ascii="Times New Roman" w:hAnsi="Times New Roman" w:cs="Times New Roman"/>
          <w:i/>
          <w:iCs/>
          <w:sz w:val="24"/>
          <w:szCs w:val="24"/>
        </w:rPr>
        <w:t>Metode Penelitian Kualitatif : Teori Dan Praktik</w:t>
      </w:r>
      <w:r w:rsidRPr="0063347E">
        <w:rPr>
          <w:rFonts w:ascii="Times New Roman" w:hAnsi="Times New Roman" w:cs="Times New Roman"/>
          <w:sz w:val="24"/>
          <w:szCs w:val="24"/>
        </w:rPr>
        <w:t xml:space="preserve"> (Jakarta: Bumi Aksara, 2014).</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color w:val="000000" w:themeColor="text1"/>
          <w:sz w:val="24"/>
          <w:szCs w:val="24"/>
        </w:rPr>
        <w:fldChar w:fldCharType="end"/>
      </w:r>
      <w:r w:rsidRPr="0063347E">
        <w:rPr>
          <w:rFonts w:ascii="Times New Roman" w:hAnsi="Times New Roman" w:cs="Times New Roman"/>
          <w:sz w:val="24"/>
          <w:szCs w:val="24"/>
        </w:rPr>
        <w:t xml:space="preserve">Intan Trisasi, </w:t>
      </w:r>
      <w:r w:rsidRPr="0063347E">
        <w:rPr>
          <w:rFonts w:ascii="Times New Roman" w:hAnsi="Times New Roman" w:cs="Times New Roman"/>
          <w:i/>
          <w:iCs/>
          <w:sz w:val="24"/>
          <w:szCs w:val="24"/>
        </w:rPr>
        <w:t>Mahasiswa S2 Prodi Teknologi pendidikan</w:t>
      </w:r>
      <w:r w:rsidRPr="0063347E">
        <w:rPr>
          <w:rFonts w:ascii="Times New Roman" w:hAnsi="Times New Roman" w:cs="Times New Roman"/>
          <w:sz w:val="24"/>
          <w:szCs w:val="24"/>
        </w:rPr>
        <w:t xml:space="preserve">  Pengunjung Perpustakaan Pascasarjana,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color w:val="000000" w:themeColor="text1"/>
          <w:sz w:val="24"/>
          <w:szCs w:val="24"/>
        </w:rPr>
        <w:fldChar w:fldCharType="begin"/>
      </w:r>
      <w:r w:rsidRPr="0063347E">
        <w:rPr>
          <w:rFonts w:ascii="Times New Roman" w:hAnsi="Times New Roman" w:cs="Times New Roman"/>
          <w:color w:val="000000" w:themeColor="text1"/>
          <w:sz w:val="24"/>
          <w:szCs w:val="24"/>
        </w:rPr>
        <w:instrText xml:space="preserve"> ADDIN ZOTERO_ITEM CSL_CITATION {"citationID":"jIEJpA9A","properties":{"formattedCitation":"Juliansyah Noor, {\\i{}Metodologi Penelitian\\uc0\\u8239{}: Skripsi, Tesis, Disertasi Dan Karya Ilmiah} (Jakarta: Kencana, 2012), h. 34.","plainCitation":"Juliansyah Noor, Metodologi Penelitian : Skripsi, Tesis, Disertasi Dan Karya Ilmiah (Jakarta: Kencana, 2012), h. 34.","noteIndex":10},"citationItems":[{"id":13,"uris":["http://zotero.org/users/local/RVqWaRnN/items/JR563IST"],"uri":["http://zotero.org/users/local/RVqWaRnN/items/JR563IST"],"itemData":{"id":13,"type":"book","event-place":"Jakarta","publisher":"Kencana","publisher-place":"Jakarta","title":"Metodologi Penelitian : Skripsi, Tesis, Disertasi Dan Karya Ilmiah","author":[{"family":"Noor","given":"Juliansyah"}],"issued":{"date-parts":[["2012"]]}},"locator":"h. 34"}],"schema":"https://github.com/citation-style-language/schema/raw/master/csl-citation.json"} </w:instrText>
      </w:r>
      <w:r w:rsidRPr="0063347E">
        <w:rPr>
          <w:rFonts w:ascii="Times New Roman" w:hAnsi="Times New Roman" w:cs="Times New Roman"/>
          <w:color w:val="000000" w:themeColor="text1"/>
          <w:sz w:val="24"/>
          <w:szCs w:val="24"/>
        </w:rPr>
        <w:fldChar w:fldCharType="separate"/>
      </w:r>
      <w:r w:rsidRPr="0063347E">
        <w:rPr>
          <w:rFonts w:ascii="Times New Roman" w:hAnsi="Times New Roman" w:cs="Times New Roman"/>
          <w:sz w:val="24"/>
          <w:szCs w:val="24"/>
        </w:rPr>
        <w:t xml:space="preserve">Juliansyah Noor, </w:t>
      </w:r>
      <w:r w:rsidRPr="0063347E">
        <w:rPr>
          <w:rFonts w:ascii="Times New Roman" w:hAnsi="Times New Roman" w:cs="Times New Roman"/>
          <w:i/>
          <w:iCs/>
          <w:sz w:val="24"/>
          <w:szCs w:val="24"/>
        </w:rPr>
        <w:t>Metodologi Penelitian : Skripsi, Tesis, Disertasi Dan Karya Ilmiah</w:t>
      </w:r>
      <w:r w:rsidRPr="0063347E">
        <w:rPr>
          <w:rFonts w:ascii="Times New Roman" w:hAnsi="Times New Roman" w:cs="Times New Roman"/>
          <w:sz w:val="24"/>
          <w:szCs w:val="24"/>
        </w:rPr>
        <w:t xml:space="preserve"> (Jakarta: Kencana, 2012),</w:t>
      </w:r>
      <w:r w:rsidRPr="0063347E">
        <w:rPr>
          <w:rFonts w:ascii="Times New Roman" w:hAnsi="Times New Roman" w:cs="Times New Roman"/>
          <w:color w:val="000000" w:themeColor="text1"/>
          <w:sz w:val="24"/>
          <w:szCs w:val="24"/>
        </w:rPr>
        <w:fldChar w:fldCharType="end"/>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M. Arif Arma dan Malta Nelisa, </w:t>
      </w:r>
      <w:r w:rsidRPr="0063347E">
        <w:rPr>
          <w:rFonts w:ascii="Times New Roman" w:hAnsi="Times New Roman" w:cs="Times New Roman"/>
          <w:i/>
          <w:sz w:val="24"/>
          <w:szCs w:val="24"/>
        </w:rPr>
        <w:t xml:space="preserve">Perilaku Pencarian Informasi Pemustaka, </w:t>
      </w:r>
      <w:r w:rsidRPr="0063347E">
        <w:rPr>
          <w:rFonts w:ascii="Times New Roman" w:hAnsi="Times New Roman" w:cs="Times New Roman"/>
          <w:sz w:val="24"/>
          <w:szCs w:val="24"/>
        </w:rPr>
        <w:t>(Jurnal Ilmu Informasi Perpustakaan dan Kearsipan, Vol.1 No.2, Maret 2013, Seri A</w:t>
      </w:r>
      <w:r w:rsidRPr="0063347E">
        <w:rPr>
          <w:rFonts w:ascii="Times New Roman" w:hAnsi="Times New Roman" w:cs="Times New Roman"/>
          <w:color w:val="000000" w:themeColor="text1"/>
          <w:sz w:val="24"/>
          <w:szCs w:val="24"/>
        </w:rPr>
        <w:t xml:space="preserve">). </w:t>
      </w:r>
      <w:hyperlink r:id="rId10" w:history="1">
        <w:r w:rsidRPr="0063347E">
          <w:rPr>
            <w:rStyle w:val="Hyperlink"/>
            <w:rFonts w:ascii="Times New Roman" w:hAnsi="Times New Roman" w:cs="Times New Roman"/>
            <w:color w:val="000000" w:themeColor="text1"/>
            <w:sz w:val="24"/>
            <w:szCs w:val="24"/>
            <w:u w:val="none"/>
          </w:rPr>
          <w:t>http://download.portalgaruda.org.</w:t>
        </w:r>
      </w:hyperlink>
      <w:r w:rsidRPr="0063347E">
        <w:rPr>
          <w:rStyle w:val="Hyperlink"/>
          <w:rFonts w:ascii="Times New Roman" w:hAnsi="Times New Roman" w:cs="Times New Roman"/>
          <w:color w:val="000000" w:themeColor="text1"/>
          <w:sz w:val="24"/>
          <w:szCs w:val="24"/>
          <w:u w:val="none"/>
        </w:rPr>
        <w:t xml:space="preserve"> </w:t>
      </w:r>
      <w:r w:rsidRPr="0063347E">
        <w:rPr>
          <w:rFonts w:ascii="Times New Roman" w:hAnsi="Times New Roman" w:cs="Times New Roman"/>
          <w:sz w:val="24"/>
          <w:szCs w:val="24"/>
        </w:rPr>
        <w:t>Diakses tanggal 20 Mei 2022  Pukul 10:03WIB.</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Majelis, 2005, </w:t>
      </w:r>
      <w:r w:rsidRPr="0063347E">
        <w:rPr>
          <w:rFonts w:ascii="Times New Roman" w:hAnsi="Times New Roman" w:cs="Times New Roman"/>
          <w:i/>
          <w:sz w:val="24"/>
          <w:szCs w:val="24"/>
        </w:rPr>
        <w:t>Pedoman pengisian (pengentrian) data bahan pustaka perpustakaan pps Unsri</w:t>
      </w:r>
      <w:r w:rsidRPr="0063347E">
        <w:rPr>
          <w:rFonts w:ascii="Times New Roman" w:hAnsi="Times New Roman" w:cs="Times New Roman"/>
          <w:sz w:val="24"/>
          <w:szCs w:val="24"/>
        </w:rPr>
        <w:t>, Palembang: PPPS Unsri.</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Marlina Zeti, Staf Perpustakaan Pascasarjana,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Murtiningsih Dan Amirudin, </w:t>
      </w:r>
      <w:r w:rsidRPr="0063347E">
        <w:rPr>
          <w:rFonts w:ascii="Times New Roman" w:hAnsi="Times New Roman" w:cs="Times New Roman"/>
          <w:i/>
          <w:sz w:val="24"/>
          <w:szCs w:val="24"/>
        </w:rPr>
        <w:t xml:space="preserve">Relevansi Bahan Pustaka Dengan Kebutuhan Program Studi Pada Upt Perpustakaan Politeknik Negeri Jakarta, </w:t>
      </w:r>
      <w:r w:rsidRPr="0063347E">
        <w:rPr>
          <w:rFonts w:ascii="Times New Roman" w:hAnsi="Times New Roman" w:cs="Times New Roman"/>
          <w:sz w:val="24"/>
          <w:szCs w:val="24"/>
        </w:rPr>
        <w:t>(Jurnal Penelitian Dan Pengembangan, Epigram Vol.10 No.1, April 2013).</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color w:val="000000" w:themeColor="text1"/>
          <w:sz w:val="24"/>
          <w:szCs w:val="24"/>
        </w:rPr>
        <w:fldChar w:fldCharType="begin"/>
      </w:r>
      <w:r w:rsidRPr="0063347E">
        <w:rPr>
          <w:rFonts w:ascii="Times New Roman" w:hAnsi="Times New Roman" w:cs="Times New Roman"/>
          <w:color w:val="000000" w:themeColor="text1"/>
          <w:sz w:val="24"/>
          <w:szCs w:val="24"/>
        </w:rPr>
        <w:instrText xml:space="preserve"> ADDIN ZOTERO_ITEM CSL_CITATION {"citationID":"EOHhUOGE","properties":{"formattedCitation":"Novianti Febrianti, \\uc0\\u8220{}Evaluasi Standar Perpustakaan Perguruan Tinggi Di Perpustakaan Iain Curup Tahun 2020 (Berdasarkan SNP 13:2017)\\uc0\\u8221{} (Skripsi, Palembang, Program Studi Ilmu Perpustakaan Fakultas Adab Dan Humaniora UIN Raden Fatah, 2020), h. 10.","plainCitation":"Novianti Febrianti, “Evaluasi Standar Perpustakaan Perguruan Tinggi Di Perpustakaan Iain Curup Tahun 2020 (Berdasarkan SNP 13:2017)” (Skripsi, Palembang, Program Studi Ilmu Perpustakaan Fakultas Adab Dan Humaniora UIN Raden Fatah, 2020), h. 10.","noteIndex":9},"citationItems":[{"id":12,"uris":["http://zotero.org/users/local/RVqWaRnN/items/ERUV7L9D"],"uri":["http://zotero.org/users/local/RVqWaRnN/items/ERUV7L9D"],"itemData":{"id":12,"type":"thesis","event-place":"Palembang","genre":"Skripsi","publisher":"Program Studi Ilmu Perpustakaan Fakultas Adab Dan Humaniora UIN Raden Fatah","publisher-place":"Palembang","title":"Evaluasi Standar Perpustakaan Perguruan Tinggi Di Perpustakaan Iain Curup Tahun 2020 (Berdasarkan SNP 13:2017)","author":[{"family":"Febrianti","given":"Novianti"}],"issued":{"date-parts":[["2020"]]}},"locator":"h. 10"}],"schema":"https://github.com/citation-style-language/schema/raw/master/csl-citation.json"} </w:instrText>
      </w:r>
      <w:r w:rsidRPr="0063347E">
        <w:rPr>
          <w:rFonts w:ascii="Times New Roman" w:hAnsi="Times New Roman" w:cs="Times New Roman"/>
          <w:color w:val="000000" w:themeColor="text1"/>
          <w:sz w:val="24"/>
          <w:szCs w:val="24"/>
        </w:rPr>
        <w:fldChar w:fldCharType="separate"/>
      </w:r>
      <w:r w:rsidRPr="0063347E">
        <w:rPr>
          <w:rFonts w:ascii="Times New Roman" w:hAnsi="Times New Roman" w:cs="Times New Roman"/>
          <w:sz w:val="24"/>
          <w:szCs w:val="24"/>
        </w:rPr>
        <w:t xml:space="preserve">Novianti Febrianti, </w:t>
      </w:r>
      <w:r w:rsidRPr="0063347E">
        <w:rPr>
          <w:rFonts w:ascii="Times New Roman" w:hAnsi="Times New Roman" w:cs="Times New Roman"/>
          <w:i/>
          <w:iCs/>
          <w:sz w:val="24"/>
          <w:szCs w:val="24"/>
        </w:rPr>
        <w:t>“Evaluasi Standar Perpustakaan Perguruan Tinggi Di Perpustakaan Iain Curup Tahun 2020 (Berdasarkan SNP 13:2017)”</w:t>
      </w:r>
      <w:r w:rsidRPr="0063347E">
        <w:rPr>
          <w:rFonts w:ascii="Times New Roman" w:hAnsi="Times New Roman" w:cs="Times New Roman"/>
          <w:sz w:val="24"/>
          <w:szCs w:val="24"/>
        </w:rPr>
        <w:t xml:space="preserve"> (Skripsi, Palembang, Program Studi Ilmu Perpustakaan Fakultas Adab Dan Humaniora UIN Raden Fatah, 2020)</w:t>
      </w:r>
      <w:r w:rsidRPr="0063347E">
        <w:rPr>
          <w:rFonts w:ascii="Times New Roman" w:hAnsi="Times New Roman" w:cs="Times New Roman"/>
          <w:color w:val="000000" w:themeColor="text1"/>
          <w:sz w:val="24"/>
          <w:szCs w:val="24"/>
        </w:rPr>
        <w:fldChar w:fldCharType="end"/>
      </w:r>
      <w:r w:rsidRPr="0063347E">
        <w:rPr>
          <w:rFonts w:ascii="Times New Roman" w:hAnsi="Times New Roman" w:cs="Times New Roman"/>
          <w:sz w:val="24"/>
          <w:szCs w:val="24"/>
        </w:rPr>
        <w:t>.</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Nur Ardiyanti, </w:t>
      </w:r>
      <w:r w:rsidRPr="0063347E">
        <w:rPr>
          <w:rFonts w:ascii="Times New Roman" w:hAnsi="Times New Roman" w:cs="Times New Roman"/>
          <w:i/>
          <w:iCs/>
          <w:sz w:val="24"/>
          <w:szCs w:val="24"/>
        </w:rPr>
        <w:t>Pengaruh Ketersediaan Koleksi Perpustakaan Terhadap Minat Baca Pemustaka Di Sekolah Tinggi Ilmu Kesehatan Baiturrahim Kota Jambi,</w:t>
      </w:r>
      <w:r w:rsidRPr="0063347E">
        <w:rPr>
          <w:rFonts w:ascii="Times New Roman" w:hAnsi="Times New Roman" w:cs="Times New Roman"/>
          <w:sz w:val="24"/>
          <w:szCs w:val="24"/>
        </w:rPr>
        <w:t xml:space="preserve"> Fakultas Adab Dan Humaniora Universitas Islam Negeri Sulthan Thaha Saifuddin Jambi 2021.</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Program Pascasarjana Universitas Sriwijaya. 2011. </w:t>
      </w:r>
      <w:r w:rsidRPr="0063347E">
        <w:rPr>
          <w:rFonts w:ascii="Times New Roman" w:hAnsi="Times New Roman" w:cs="Times New Roman"/>
          <w:i/>
          <w:sz w:val="24"/>
          <w:szCs w:val="24"/>
        </w:rPr>
        <w:t>Buku Pendoman Tahun Akademik 2011/ 2012</w:t>
      </w:r>
      <w:r w:rsidRPr="0063347E">
        <w:rPr>
          <w:rFonts w:ascii="Times New Roman" w:hAnsi="Times New Roman" w:cs="Times New Roman"/>
          <w:sz w:val="24"/>
          <w:szCs w:val="24"/>
        </w:rPr>
        <w:t>. Palembang: Program Pascasarjana Universitas Sriwijaya.</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Rachman Hermawan, </w:t>
      </w:r>
      <w:r w:rsidRPr="0063347E">
        <w:rPr>
          <w:rFonts w:ascii="Times New Roman" w:hAnsi="Times New Roman" w:cs="Times New Roman"/>
          <w:i/>
          <w:sz w:val="24"/>
          <w:szCs w:val="24"/>
        </w:rPr>
        <w:t xml:space="preserve">Etika Kepustakawanan: Suatu Pendekatan Terhadap Kode Etik Pustakawan Indonesia, </w:t>
      </w:r>
      <w:r w:rsidRPr="0063347E">
        <w:rPr>
          <w:rFonts w:ascii="Times New Roman" w:hAnsi="Times New Roman" w:cs="Times New Roman"/>
          <w:sz w:val="24"/>
          <w:szCs w:val="24"/>
        </w:rPr>
        <w:t>(Jakarta: Sagung Seto, 2006).</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lastRenderedPageBreak/>
        <w:t xml:space="preserve">Rahmi Fadhilah, Jurnal, </w:t>
      </w:r>
      <w:r w:rsidRPr="0063347E">
        <w:rPr>
          <w:rFonts w:ascii="Times New Roman" w:hAnsi="Times New Roman" w:cs="Times New Roman"/>
          <w:i/>
          <w:iCs/>
          <w:sz w:val="24"/>
          <w:szCs w:val="24"/>
        </w:rPr>
        <w:t>Pemenuhan Kebutuhan Informasi Pemustaka Di Badan Perpustakaan Dan Kearsipan Provinsi Sumatera Barat</w:t>
      </w:r>
      <w:r w:rsidRPr="0063347E">
        <w:rPr>
          <w:rFonts w:ascii="Times New Roman" w:hAnsi="Times New Roman" w:cs="Times New Roman"/>
          <w:sz w:val="24"/>
          <w:szCs w:val="24"/>
        </w:rPr>
        <w:t>, Program Studi Ilmu Informasi Perpustakaan dan Kearsipan FBS Universitas Negeri Padang, Vol.3, No.1, September 2014.</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Rekapitulasi Koleksi Perpustakaan Program Pascasarjana Universitas Sriwijaya Palembang. 22 Juli 2019.</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Rika Amalia, </w:t>
      </w:r>
      <w:r w:rsidRPr="0063347E">
        <w:rPr>
          <w:rFonts w:ascii="Times New Roman" w:hAnsi="Times New Roman" w:cs="Times New Roman"/>
          <w:i/>
          <w:iCs/>
          <w:sz w:val="24"/>
          <w:szCs w:val="24"/>
        </w:rPr>
        <w:t>Mahasiswa S2 Prodi Bahasa,</w:t>
      </w:r>
      <w:r w:rsidRPr="0063347E">
        <w:rPr>
          <w:rFonts w:ascii="Times New Roman" w:hAnsi="Times New Roman" w:cs="Times New Roman"/>
          <w:sz w:val="24"/>
          <w:szCs w:val="24"/>
        </w:rPr>
        <w:t xml:space="preserve">  Pengunjung  Perpustakaan Pascasarjana,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Riska, </w:t>
      </w:r>
      <w:r w:rsidRPr="0063347E">
        <w:rPr>
          <w:rFonts w:ascii="Times New Roman" w:hAnsi="Times New Roman" w:cs="Times New Roman"/>
          <w:i/>
          <w:iCs/>
          <w:sz w:val="24"/>
          <w:szCs w:val="24"/>
        </w:rPr>
        <w:t xml:space="preserve">Mahasiswa S2 Prodi Tejnik Kimia </w:t>
      </w:r>
      <w:r w:rsidRPr="0063347E">
        <w:rPr>
          <w:rFonts w:ascii="Times New Roman" w:hAnsi="Times New Roman" w:cs="Times New Roman"/>
          <w:sz w:val="24"/>
          <w:szCs w:val="24"/>
        </w:rPr>
        <w:t>Pengunjung Perpustakaan Pascasarjana,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Siregar, R. (2005). Kerjasama dan Sistem Jaringan Perpustakaan Umum: Pustaka. Jurnal Studi Perpustakaan dan Informasi.Vol 1. No.2.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Siti Ruliyah, Kepala Perpustakaan Pascasarjana, Wawancara Pada 15 Juni 2022.</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Sri Ati, </w:t>
      </w:r>
      <w:r w:rsidRPr="0063347E">
        <w:rPr>
          <w:rFonts w:ascii="Times New Roman" w:hAnsi="Times New Roman" w:cs="Times New Roman"/>
          <w:i/>
          <w:sz w:val="24"/>
          <w:szCs w:val="24"/>
        </w:rPr>
        <w:t>Dasar-dasar Informasi,</w:t>
      </w:r>
      <w:r w:rsidRPr="0063347E">
        <w:rPr>
          <w:rFonts w:ascii="Times New Roman" w:hAnsi="Times New Roman" w:cs="Times New Roman"/>
          <w:sz w:val="24"/>
          <w:szCs w:val="24"/>
        </w:rPr>
        <w:t>(Tanggerang Selatan: Universitas Terbuka, 2014).</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Standar Nasional Perpustakaan. Standar Nasional Republik Indonesia: </w:t>
      </w:r>
      <w:bookmarkStart w:id="0" w:name="_GoBack"/>
      <w:bookmarkEnd w:id="0"/>
      <w:r w:rsidRPr="0063347E">
        <w:rPr>
          <w:rFonts w:ascii="Times New Roman" w:hAnsi="Times New Roman" w:cs="Times New Roman"/>
          <w:sz w:val="24"/>
          <w:szCs w:val="24"/>
        </w:rPr>
        <w:t>Perpustakaan Umum Kabupaten/ Kota. SNP 003: 2011.</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Suherman, Perpustakaan Sebagai Jantung Sekolah (Bandung: MQS Publising, 2009).</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Sutarno NS. 2006. </w:t>
      </w:r>
      <w:r w:rsidRPr="0063347E">
        <w:rPr>
          <w:rFonts w:ascii="Times New Roman" w:hAnsi="Times New Roman" w:cs="Times New Roman"/>
          <w:i/>
          <w:sz w:val="24"/>
          <w:szCs w:val="24"/>
        </w:rPr>
        <w:t>Manajemen Perpustakaan: Suatu Pendekatan Praktik</w:t>
      </w:r>
      <w:r w:rsidRPr="0063347E">
        <w:rPr>
          <w:rFonts w:ascii="Times New Roman" w:hAnsi="Times New Roman" w:cs="Times New Roman"/>
          <w:sz w:val="24"/>
          <w:szCs w:val="24"/>
        </w:rPr>
        <w:t>. Jakarta: Sagung Seto.</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Tim Penyusun, </w:t>
      </w:r>
      <w:r w:rsidRPr="0063347E">
        <w:rPr>
          <w:rFonts w:ascii="Times New Roman" w:hAnsi="Times New Roman" w:cs="Times New Roman"/>
          <w:i/>
          <w:iCs/>
          <w:sz w:val="24"/>
          <w:szCs w:val="24"/>
        </w:rPr>
        <w:t xml:space="preserve">Pedoman Penulisan Skripsi </w:t>
      </w:r>
      <w:r w:rsidRPr="0063347E">
        <w:rPr>
          <w:rFonts w:ascii="Times New Roman" w:hAnsi="Times New Roman" w:cs="Times New Roman"/>
          <w:sz w:val="24"/>
          <w:szCs w:val="24"/>
        </w:rPr>
        <w:t>(Palembang: Fakultas Adab Dan Humaniora UIN Raden Fatah, 2016).</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Wawancara dengan Pak Aden Yusah Fahlidin, SE (Staf koordinator Perpustakaan Program Pascasarjana Universitas Sriwijaya Palembang) Palembang, 22 Juli 2019).</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Wawancara Pribadi dengan Bapak Taufikurrakhman, pada 22 Juli 2019 (Staf Perpustakaan Program Pascasarjana Universitas Sriwijaya Palembang).</w:t>
      </w: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Wawancara Pribadi Dengan Rere (Mahasiswa Pascasarjan UNSRI), Palembang  18 Jan 2022.</w:t>
      </w: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lastRenderedPageBreak/>
        <w:t xml:space="preserve">Wiji Suwarno, </w:t>
      </w:r>
      <w:r w:rsidRPr="0063347E">
        <w:rPr>
          <w:rFonts w:ascii="Times New Roman" w:hAnsi="Times New Roman" w:cs="Times New Roman"/>
          <w:i/>
          <w:sz w:val="24"/>
          <w:szCs w:val="24"/>
        </w:rPr>
        <w:t>Psikologi Perpustakaan,</w:t>
      </w:r>
      <w:r w:rsidRPr="0063347E">
        <w:rPr>
          <w:rFonts w:ascii="Times New Roman" w:hAnsi="Times New Roman" w:cs="Times New Roman"/>
          <w:sz w:val="24"/>
          <w:szCs w:val="24"/>
        </w:rPr>
        <w:t>(Jakarta: Sagung Seto, 2009).</w:t>
      </w:r>
    </w:p>
    <w:p w:rsidR="0063347E" w:rsidRPr="0063347E" w:rsidRDefault="0063347E" w:rsidP="0063347E">
      <w:pPr>
        <w:pStyle w:val="FootnoteText"/>
        <w:ind w:left="1985" w:hanging="1276"/>
        <w:jc w:val="both"/>
        <w:rPr>
          <w:rFonts w:ascii="Times New Roman" w:hAnsi="Times New Roman" w:cs="Times New Roman"/>
          <w:sz w:val="24"/>
          <w:szCs w:val="24"/>
        </w:rPr>
      </w:pPr>
    </w:p>
    <w:p w:rsidR="0063347E"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 xml:space="preserve">Yulianah, </w:t>
      </w:r>
      <w:r w:rsidRPr="0063347E">
        <w:rPr>
          <w:rFonts w:ascii="Times New Roman" w:hAnsi="Times New Roman" w:cs="Times New Roman"/>
          <w:i/>
          <w:sz w:val="24"/>
          <w:szCs w:val="24"/>
        </w:rPr>
        <w:t xml:space="preserve">Kebutuhan Informasi Pemustaka: Studi Kasus di Perpustakaan Keliling Kota Administrasi, </w:t>
      </w:r>
      <w:r w:rsidRPr="0063347E">
        <w:rPr>
          <w:rFonts w:ascii="Times New Roman" w:hAnsi="Times New Roman" w:cs="Times New Roman"/>
          <w:sz w:val="24"/>
          <w:szCs w:val="24"/>
        </w:rPr>
        <w:t>2009, hal.</w:t>
      </w:r>
      <w:r w:rsidRPr="0063347E">
        <w:rPr>
          <w:rFonts w:ascii="Times New Roman" w:hAnsi="Times New Roman" w:cs="Times New Roman"/>
          <w:color w:val="000000" w:themeColor="text1"/>
          <w:sz w:val="24"/>
          <w:szCs w:val="24"/>
        </w:rPr>
        <w:t xml:space="preserve">18. </w:t>
      </w:r>
      <w:hyperlink r:id="rId11" w:history="1">
        <w:r w:rsidRPr="0063347E">
          <w:rPr>
            <w:rStyle w:val="Hyperlink"/>
            <w:rFonts w:ascii="Times New Roman" w:hAnsi="Times New Roman" w:cs="Times New Roman"/>
            <w:color w:val="000000" w:themeColor="text1"/>
            <w:sz w:val="24"/>
            <w:szCs w:val="24"/>
            <w:u w:val="none"/>
          </w:rPr>
          <w:t>http://lib.ui.ac.id.</w:t>
        </w:r>
      </w:hyperlink>
      <w:r w:rsidRPr="0063347E">
        <w:rPr>
          <w:rStyle w:val="Hyperlink"/>
          <w:rFonts w:ascii="Times New Roman" w:hAnsi="Times New Roman" w:cs="Times New Roman"/>
          <w:color w:val="000000" w:themeColor="text1"/>
          <w:sz w:val="24"/>
          <w:szCs w:val="24"/>
          <w:u w:val="none"/>
        </w:rPr>
        <w:t xml:space="preserve"> </w:t>
      </w:r>
      <w:r w:rsidRPr="0063347E">
        <w:rPr>
          <w:rFonts w:ascii="Times New Roman" w:hAnsi="Times New Roman" w:cs="Times New Roman"/>
          <w:sz w:val="24"/>
          <w:szCs w:val="24"/>
        </w:rPr>
        <w:t>Diakses tanggal 20 MEI 2022 Pukul 11:46 WIB</w:t>
      </w:r>
      <w:r w:rsidRPr="0063347E">
        <w:rPr>
          <w:rFonts w:ascii="Times New Roman" w:hAnsi="Times New Roman" w:cs="Times New Roman"/>
          <w:sz w:val="24"/>
          <w:szCs w:val="24"/>
        </w:rPr>
        <w:t>.</w:t>
      </w:r>
    </w:p>
    <w:p w:rsidR="0063347E" w:rsidRPr="0063347E" w:rsidRDefault="0063347E" w:rsidP="0063347E">
      <w:pPr>
        <w:pStyle w:val="FootnoteText"/>
        <w:ind w:left="1985" w:hanging="1276"/>
        <w:jc w:val="both"/>
        <w:rPr>
          <w:rFonts w:ascii="Times New Roman" w:hAnsi="Times New Roman" w:cs="Times New Roman"/>
          <w:sz w:val="24"/>
          <w:szCs w:val="24"/>
        </w:rPr>
      </w:pPr>
    </w:p>
    <w:p w:rsidR="00830447" w:rsidRPr="0063347E" w:rsidRDefault="0063347E" w:rsidP="0063347E">
      <w:pPr>
        <w:pStyle w:val="FootnoteText"/>
        <w:ind w:left="1985" w:hanging="1276"/>
        <w:jc w:val="both"/>
        <w:rPr>
          <w:rFonts w:ascii="Times New Roman" w:hAnsi="Times New Roman" w:cs="Times New Roman"/>
          <w:sz w:val="24"/>
          <w:szCs w:val="24"/>
        </w:rPr>
      </w:pPr>
      <w:r w:rsidRPr="0063347E">
        <w:rPr>
          <w:rFonts w:ascii="Times New Roman" w:hAnsi="Times New Roman" w:cs="Times New Roman"/>
          <w:sz w:val="24"/>
          <w:szCs w:val="24"/>
        </w:rPr>
        <w:t>Yuyu</w:t>
      </w:r>
      <w:r w:rsidRPr="0063347E">
        <w:rPr>
          <w:rFonts w:ascii="Times New Roman" w:hAnsi="Times New Roman" w:cs="Times New Roman"/>
          <w:sz w:val="24"/>
          <w:szCs w:val="24"/>
        </w:rPr>
        <w:t xml:space="preserve"> </w:t>
      </w:r>
      <w:r w:rsidRPr="0063347E">
        <w:rPr>
          <w:rFonts w:ascii="Times New Roman" w:hAnsi="Times New Roman" w:cs="Times New Roman"/>
          <w:sz w:val="24"/>
          <w:szCs w:val="24"/>
        </w:rPr>
        <w:t xml:space="preserve">yulia, </w:t>
      </w:r>
      <w:r w:rsidRPr="0063347E">
        <w:rPr>
          <w:rFonts w:ascii="Times New Roman" w:hAnsi="Times New Roman" w:cs="Times New Roman"/>
          <w:i/>
          <w:sz w:val="24"/>
          <w:szCs w:val="24"/>
        </w:rPr>
        <w:t>Pengembangan Koleksi,</w:t>
      </w:r>
      <w:r w:rsidRPr="0063347E">
        <w:rPr>
          <w:rFonts w:ascii="Times New Roman" w:hAnsi="Times New Roman" w:cs="Times New Roman"/>
          <w:sz w:val="24"/>
          <w:szCs w:val="24"/>
        </w:rPr>
        <w:t>(Jakarta: Universitas Terbuka, 2009).</w:t>
      </w:r>
    </w:p>
    <w:sectPr w:rsidR="00830447" w:rsidRPr="0063347E" w:rsidSect="0063347E">
      <w:headerReference w:type="default" r:id="rId12"/>
      <w:footerReference w:type="first" r:id="rId13"/>
      <w:pgSz w:w="11907" w:h="16839" w:code="9"/>
      <w:pgMar w:top="2268" w:right="1701" w:bottom="1701" w:left="2268" w:header="708" w:footer="708" w:gutter="0"/>
      <w:pgNumType w:start="1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B5" w:rsidRDefault="009457B5" w:rsidP="0063347E">
      <w:pPr>
        <w:spacing w:after="0" w:line="240" w:lineRule="auto"/>
      </w:pPr>
      <w:r>
        <w:separator/>
      </w:r>
    </w:p>
  </w:endnote>
  <w:endnote w:type="continuationSeparator" w:id="0">
    <w:p w:rsidR="009457B5" w:rsidRDefault="009457B5" w:rsidP="0063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565443645"/>
      <w:docPartObj>
        <w:docPartGallery w:val="Page Numbers (Bottom of Page)"/>
        <w:docPartUnique/>
      </w:docPartObj>
    </w:sdtPr>
    <w:sdtEndPr>
      <w:rPr>
        <w:noProof/>
      </w:rPr>
    </w:sdtEndPr>
    <w:sdtContent>
      <w:p w:rsidR="0063347E" w:rsidRPr="0063347E" w:rsidRDefault="0063347E">
        <w:pPr>
          <w:pStyle w:val="Footer"/>
          <w:jc w:val="center"/>
          <w:rPr>
            <w:rFonts w:ascii="Times New Roman" w:hAnsi="Times New Roman"/>
            <w:sz w:val="24"/>
          </w:rPr>
        </w:pPr>
        <w:r w:rsidRPr="0063347E">
          <w:rPr>
            <w:rFonts w:ascii="Times New Roman" w:hAnsi="Times New Roman"/>
            <w:sz w:val="24"/>
          </w:rPr>
          <w:fldChar w:fldCharType="begin"/>
        </w:r>
        <w:r w:rsidRPr="0063347E">
          <w:rPr>
            <w:rFonts w:ascii="Times New Roman" w:hAnsi="Times New Roman"/>
            <w:sz w:val="24"/>
          </w:rPr>
          <w:instrText xml:space="preserve"> PAGE   \* MERGEFORMAT </w:instrText>
        </w:r>
        <w:r w:rsidRPr="0063347E">
          <w:rPr>
            <w:rFonts w:ascii="Times New Roman" w:hAnsi="Times New Roman"/>
            <w:sz w:val="24"/>
          </w:rPr>
          <w:fldChar w:fldCharType="separate"/>
        </w:r>
        <w:r w:rsidR="007300FC">
          <w:rPr>
            <w:rFonts w:ascii="Times New Roman" w:hAnsi="Times New Roman"/>
            <w:noProof/>
            <w:sz w:val="24"/>
          </w:rPr>
          <w:t>118</w:t>
        </w:r>
        <w:r w:rsidRPr="0063347E">
          <w:rPr>
            <w:rFonts w:ascii="Times New Roman" w:hAnsi="Times New Roman"/>
            <w:noProof/>
            <w:sz w:val="24"/>
          </w:rPr>
          <w:fldChar w:fldCharType="end"/>
        </w:r>
      </w:p>
    </w:sdtContent>
  </w:sdt>
  <w:p w:rsidR="0063347E" w:rsidRPr="0063347E" w:rsidRDefault="0063347E">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B5" w:rsidRDefault="009457B5" w:rsidP="0063347E">
      <w:pPr>
        <w:spacing w:after="0" w:line="240" w:lineRule="auto"/>
      </w:pPr>
      <w:r>
        <w:separator/>
      </w:r>
    </w:p>
  </w:footnote>
  <w:footnote w:type="continuationSeparator" w:id="0">
    <w:p w:rsidR="009457B5" w:rsidRDefault="009457B5" w:rsidP="0063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877069846"/>
      <w:docPartObj>
        <w:docPartGallery w:val="Page Numbers (Top of Page)"/>
        <w:docPartUnique/>
      </w:docPartObj>
    </w:sdtPr>
    <w:sdtEndPr>
      <w:rPr>
        <w:noProof/>
      </w:rPr>
    </w:sdtEndPr>
    <w:sdtContent>
      <w:p w:rsidR="0063347E" w:rsidRPr="0063347E" w:rsidRDefault="0063347E" w:rsidP="0063347E">
        <w:pPr>
          <w:pStyle w:val="Header"/>
          <w:jc w:val="right"/>
          <w:rPr>
            <w:rFonts w:ascii="Times New Roman" w:hAnsi="Times New Roman"/>
            <w:sz w:val="24"/>
          </w:rPr>
        </w:pPr>
        <w:r w:rsidRPr="0063347E">
          <w:rPr>
            <w:rFonts w:ascii="Times New Roman" w:hAnsi="Times New Roman"/>
            <w:sz w:val="24"/>
          </w:rPr>
          <w:fldChar w:fldCharType="begin"/>
        </w:r>
        <w:r w:rsidRPr="0063347E">
          <w:rPr>
            <w:rFonts w:ascii="Times New Roman" w:hAnsi="Times New Roman"/>
            <w:sz w:val="24"/>
          </w:rPr>
          <w:instrText xml:space="preserve"> PAGE   \* MERGEFORMAT </w:instrText>
        </w:r>
        <w:r w:rsidRPr="0063347E">
          <w:rPr>
            <w:rFonts w:ascii="Times New Roman" w:hAnsi="Times New Roman"/>
            <w:sz w:val="24"/>
          </w:rPr>
          <w:fldChar w:fldCharType="separate"/>
        </w:r>
        <w:r w:rsidR="007300FC">
          <w:rPr>
            <w:rFonts w:ascii="Times New Roman" w:hAnsi="Times New Roman"/>
            <w:noProof/>
            <w:sz w:val="24"/>
          </w:rPr>
          <w:t>121</w:t>
        </w:r>
        <w:r w:rsidRPr="0063347E">
          <w:rPr>
            <w:rFonts w:ascii="Times New Roman" w:hAnsi="Times New Roman"/>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7E"/>
    <w:rsid w:val="00442E07"/>
    <w:rsid w:val="0063347E"/>
    <w:rsid w:val="007300FC"/>
    <w:rsid w:val="00830447"/>
    <w:rsid w:val="009457B5"/>
    <w:rsid w:val="00A0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7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47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3347E"/>
  </w:style>
  <w:style w:type="paragraph" w:styleId="Footer">
    <w:name w:val="footer"/>
    <w:basedOn w:val="Normal"/>
    <w:link w:val="FooterChar"/>
    <w:uiPriority w:val="99"/>
    <w:unhideWhenUsed/>
    <w:rsid w:val="0063347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3347E"/>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qFormat/>
    <w:rsid w:val="0063347E"/>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qFormat/>
    <w:rsid w:val="0063347E"/>
    <w:rPr>
      <w:sz w:val="20"/>
      <w:szCs w:val="20"/>
      <w:lang w:val="id-ID"/>
    </w:rPr>
  </w:style>
  <w:style w:type="character" w:styleId="Hyperlink">
    <w:name w:val="Hyperlink"/>
    <w:basedOn w:val="DefaultParagraphFont"/>
    <w:uiPriority w:val="99"/>
    <w:unhideWhenUsed/>
    <w:rsid w:val="00633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7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47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3347E"/>
  </w:style>
  <w:style w:type="paragraph" w:styleId="Footer">
    <w:name w:val="footer"/>
    <w:basedOn w:val="Normal"/>
    <w:link w:val="FooterChar"/>
    <w:uiPriority w:val="99"/>
    <w:unhideWhenUsed/>
    <w:rsid w:val="0063347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3347E"/>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qFormat/>
    <w:rsid w:val="0063347E"/>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qFormat/>
    <w:rsid w:val="0063347E"/>
    <w:rPr>
      <w:sz w:val="20"/>
      <w:szCs w:val="20"/>
      <w:lang w:val="id-ID"/>
    </w:rPr>
  </w:style>
  <w:style w:type="character" w:styleId="Hyperlink">
    <w:name w:val="Hyperlink"/>
    <w:basedOn w:val="DefaultParagraphFont"/>
    <w:uiPriority w:val="99"/>
    <w:unhideWhenUsed/>
    <w:rsid w:val="00633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tainponorogo.ac.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i.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wnload.portalgaruda.org/" TargetMode="External"/><Relationship Id="rId4" Type="http://schemas.openxmlformats.org/officeDocument/2006/relationships/settings" Target="settings.xml"/><Relationship Id="rId9" Type="http://schemas.openxmlformats.org/officeDocument/2006/relationships/hyperlink" Target="http://jurnal.stainponorogo.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7793-C61B-4BF1-BA52-3722F1A7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2023-05-24T10:12:00Z</cp:lastPrinted>
  <dcterms:created xsi:type="dcterms:W3CDTF">2023-05-24T10:07:00Z</dcterms:created>
  <dcterms:modified xsi:type="dcterms:W3CDTF">2023-05-24T10:13:00Z</dcterms:modified>
</cp:coreProperties>
</file>