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EB6" w:rsidRPr="00B12B02" w:rsidRDefault="00633FC0" w:rsidP="003A5AF8">
      <w:pPr>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4770839</wp:posOffset>
                </wp:positionH>
                <wp:positionV relativeFrom="paragraph">
                  <wp:posOffset>-735078</wp:posOffset>
                </wp:positionV>
                <wp:extent cx="715992" cy="422694"/>
                <wp:effectExtent l="0" t="0" r="27305" b="15875"/>
                <wp:wrapNone/>
                <wp:docPr id="37" name="Rectangle 37"/>
                <wp:cNvGraphicFramePr/>
                <a:graphic xmlns:a="http://schemas.openxmlformats.org/drawingml/2006/main">
                  <a:graphicData uri="http://schemas.microsoft.com/office/word/2010/wordprocessingShape">
                    <wps:wsp>
                      <wps:cNvSpPr/>
                      <wps:spPr>
                        <a:xfrm>
                          <a:off x="0" y="0"/>
                          <a:ext cx="715992" cy="4226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375.65pt;margin-top:-57.9pt;width:56.4pt;height:33.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DkkgIAAK0FAAAOAAAAZHJzL2Uyb0RvYy54bWysVE1v2zAMvQ/YfxB0Xx176UeCOkXQosOA&#10;og3aDj0rshQbkEVNUuJkv36UZDtdV+xQLAdFFMlH8pnk5dW+VWQnrGtAlzQ/mVAiNIeq0ZuS/ni+&#10;/XJBifNMV0yBFiU9CEevFp8/XXZmLgqoQVXCEgTRbt6Zktbem3mWOV6LlrkTMEKjUoJtmUfRbrLK&#10;sg7RW5UVk8lZ1oGtjAUunMPXm6Ski4gvpeD+QUonPFElxdx8PG081+HMFpdsvrHM1A3v02AfyKJl&#10;jcagI9QN84xsbfMXVNtwCw6kP+HQZiBlw0WsAavJJ2+qeaqZEbEWJMeZkSb3/2D5/W5lSVOV9Os5&#10;JZq1+I0ekTWmN0oQfEOCOuPmaPdkVraXHF5DtXtp2/CPdZB9JPUwkir2nnB8PM9PZ7OCEo6qaVGc&#10;zaYBMzs6G+v8NwEtCZeSWoweqWS7O+eT6WASYjlQTXXbKBWF0CfiWlmyY/iF15u8B//DSukPOWKO&#10;wTML9aeK480flAh4Sj8KidRhjUVMODbtMRnGudA+T6qaVSLleDrB35DlkH4kJAIGZInVjdg9wGCZ&#10;QAbsRE9vH1xF7PnRefKvxJLz6BEjg/ajc9tosO8BKKyqj5zsB5ISNYGlNVQHbCwLaeKc4bcNft47&#10;5vyKWRwxHEZcG/4BD6mgKyn0N0pqsL/eew/22PmopaTDkS2p+7llVlCivmuciVk+nYYZj8L09LxA&#10;wb7WrF9r9La9BuyZHBeU4fEa7L0artJC+4LbZRmiooppjrFLyr0dhGufVgnuJy6Wy2iGc22Yv9NP&#10;hgfwwGpo3+f9C7Om73GPw3EPw3iz+ZtWT7bBU8Ny60E2cQ6OvPZ8406IjdPvr7B0XsvR6rhlF78B&#10;AAD//wMAUEsDBBQABgAIAAAAIQCITLCp4AAAAAwBAAAPAAAAZHJzL2Rvd25yZXYueG1sTI/BTsMw&#10;DIbvSLxDZCQuaEsz1q0tTSeExBXE4LJb1nhNRZNUSdYVnh5zgqPtT7+/v97NdmAThth7J0EsM2Do&#10;Wq9710n4eH9eFMBiUk6rwTuU8IURds31Va0q7S/uDad96hiFuFgpCSalseI8tgatiks/oqPbyQer&#10;Eo2h4zqoC4Xbga+ybMOt6h19MGrEJ4Pt5/5sJZTf7Wsq/Jib1B/KzoqXU5jupLy9mR8fgCWc0x8M&#10;v/qkDg05Hf3Z6cgGCdtc3BMqYSFETiUIKTZrAexIq3W5At7U/H+J5gcAAP//AwBQSwECLQAUAAYA&#10;CAAAACEAtoM4kv4AAADhAQAAEwAAAAAAAAAAAAAAAAAAAAAAW0NvbnRlbnRfVHlwZXNdLnhtbFBL&#10;AQItABQABgAIAAAAIQA4/SH/1gAAAJQBAAALAAAAAAAAAAAAAAAAAC8BAABfcmVscy8ucmVsc1BL&#10;AQItABQABgAIAAAAIQCP4lDkkgIAAK0FAAAOAAAAAAAAAAAAAAAAAC4CAABkcnMvZTJvRG9jLnht&#10;bFBLAQItABQABgAIAAAAIQCITLCp4AAAAAwBAAAPAAAAAAAAAAAAAAAAAOwEAABkcnMvZG93bnJl&#10;di54bWxQSwUGAAAAAAQABADzAAAA+QUAAAAA&#10;" fillcolor="white [3212]" strokecolor="white [3212]" strokeweight="2pt"/>
            </w:pict>
          </mc:Fallback>
        </mc:AlternateContent>
      </w:r>
      <w:r w:rsidR="00FF5FC2">
        <w:rPr>
          <w:rFonts w:ascii="Times New Roman" w:hAnsi="Times New Roman" w:cs="Times New Roman"/>
          <w:b/>
          <w:sz w:val="24"/>
          <w:szCs w:val="24"/>
        </w:rPr>
        <w:t>BAB I</w:t>
      </w:r>
    </w:p>
    <w:p w:rsidR="00C92A92" w:rsidRPr="00B12B02" w:rsidRDefault="00C92A92" w:rsidP="00C92A92">
      <w:pPr>
        <w:jc w:val="center"/>
        <w:rPr>
          <w:rFonts w:ascii="Times New Roman" w:hAnsi="Times New Roman" w:cs="Times New Roman"/>
          <w:b/>
          <w:sz w:val="24"/>
          <w:szCs w:val="24"/>
        </w:rPr>
      </w:pPr>
      <w:r w:rsidRPr="00B12B02">
        <w:rPr>
          <w:rFonts w:ascii="Times New Roman" w:hAnsi="Times New Roman" w:cs="Times New Roman"/>
          <w:b/>
          <w:sz w:val="24"/>
          <w:szCs w:val="24"/>
        </w:rPr>
        <w:t>PENDAHULUAN</w:t>
      </w:r>
    </w:p>
    <w:p w:rsidR="00C92A92" w:rsidRPr="007D41B6" w:rsidRDefault="00C92A92" w:rsidP="00C92A92">
      <w:pPr>
        <w:pStyle w:val="ListParagraph"/>
        <w:numPr>
          <w:ilvl w:val="0"/>
          <w:numId w:val="1"/>
        </w:numPr>
        <w:spacing w:line="480" w:lineRule="auto"/>
        <w:ind w:left="425" w:hanging="425"/>
        <w:jc w:val="both"/>
        <w:rPr>
          <w:rFonts w:ascii="Times New Roman" w:hAnsi="Times New Roman" w:cs="Times New Roman"/>
          <w:b/>
          <w:sz w:val="24"/>
          <w:szCs w:val="24"/>
        </w:rPr>
      </w:pPr>
      <w:r w:rsidRPr="00B12B02">
        <w:rPr>
          <w:rFonts w:ascii="Times New Roman" w:hAnsi="Times New Roman" w:cs="Times New Roman"/>
          <w:b/>
          <w:sz w:val="24"/>
          <w:szCs w:val="24"/>
        </w:rPr>
        <w:t>Latar Belakang Masalah</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Pendidikan merupakan salah satu komponen penting dalam meningkatkan kualitas sumber daya manusia. Pendidikan juga dapat dimaknai sebagai proses tingkah laku agar peserta didik menjadi manusia dewasa yang mampu hidup mandiri dan sebagai anggota masyarakat dalam lingkungan sekitar dimana individu itu berada. Pendidikan tidak hanya mencakup pengembangan intelektualtas saja, akan tetapi ditekankan pada proses pembinaan kepribadian peserta didik, dari usaha sadar dan terencana untuk mewujudkan suasana belajar dan proses pembelajaran agar peserta didik secara aktif mengembangkan potensi dirinya.</w:t>
      </w:r>
    </w:p>
    <w:p w:rsidR="007D41B6" w:rsidRDefault="00633FC0" w:rsidP="007D41B6">
      <w:pPr>
        <w:pStyle w:val="ListParagraph"/>
        <w:spacing w:line="480" w:lineRule="auto"/>
        <w:ind w:left="360" w:firstLine="774"/>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E27AE55" wp14:editId="4357C740">
                <wp:simplePos x="0" y="0"/>
                <wp:positionH relativeFrom="column">
                  <wp:posOffset>2044892</wp:posOffset>
                </wp:positionH>
                <wp:positionV relativeFrom="paragraph">
                  <wp:posOffset>4065977</wp:posOffset>
                </wp:positionV>
                <wp:extent cx="664234" cy="396815"/>
                <wp:effectExtent l="0" t="0" r="21590" b="22860"/>
                <wp:wrapNone/>
                <wp:docPr id="38" name="Text Box 38"/>
                <wp:cNvGraphicFramePr/>
                <a:graphic xmlns:a="http://schemas.openxmlformats.org/drawingml/2006/main">
                  <a:graphicData uri="http://schemas.microsoft.com/office/word/2010/wordprocessingShape">
                    <wps:wsp>
                      <wps:cNvSpPr txBox="1"/>
                      <wps:spPr>
                        <a:xfrm>
                          <a:off x="0" y="0"/>
                          <a:ext cx="664234" cy="39681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3FC0" w:rsidRPr="00633FC0" w:rsidRDefault="00633FC0" w:rsidP="00633FC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61pt;margin-top:320.15pt;width:52.3pt;height:31.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h4jwIAALMFAAAOAAAAZHJzL2Uyb0RvYy54bWysVNtOGzEQfa/Uf7D8XjY3UojYoBREVQkB&#10;KlQ8O147sWp7XNvJbvr1jL27IVCkiqovu+OZ4/HMmcvZeWM02QofFNiSDo8GlAjLoVJ2VdIfD1ef&#10;TigJkdmKabCipDsR6Pn844ez2s3ECNagK+EJOrFhVruSrmN0s6IIfC0MC0fghEWjBG9YxKNfFZVn&#10;NXo3uhgNBtOiBl85D1yEgNrL1kjn2b+UgsdbKYOIRJcUY4v56/N3mb7F/IzNVp65teJdGOwfojBM&#10;WXx07+qSRUY2Xv3hyijuIYCMRxxMAVIqLnIOmM1w8Cqb+zVzIueC5AS3pyn8P7f8ZnvniapKOsZK&#10;WWawRg+iieQLNARVyE/twgxh9w6BsUE91rnXB1SmtBvpTfpjQgTtyPRuz27yxlE5nU5G4wklHE3j&#10;0+nJ8Dh5KZ4vOx/iVwGGJKGkHouXOWXb6xBbaA9JbwXQqrpSWudDahhxoT3ZMiz1cpVDROcvUNqS&#10;GgMZHw+y4xe23HJ/8YD+tE3PidxaXViJoJaILMWdFgmj7XchkdrMxxsxMs6FjX2cGZ1QEjN6z8UO&#10;/xzVey63eeCN/DLYuL9slAXfsvSS2upnH7Js8VjDg7yTGJtl0zXOEqod9o2HdvKC41cKq3vNQrxj&#10;HkcNWwXXR7zFj9SA1YFOomQN/vdb+oTHCUArJTWObknDrw3zghL9zeJsnA4nkzTr+TA5/jzCgz+0&#10;LA8tdmMuAFtmiIvK8SwmfNS9KD2YR9wyi/Qqmpjl+HZJYy9exHah4JbiYrHIIJxux+K1vXc8uU70&#10;pt59aB6Zd12DR5yMG+iHnM1e9XmLTTctLDYRpMpDkAhuWe2Ix82Qx6jbYmn1HJ4z6nnXzp8AAAD/&#10;/wMAUEsDBBQABgAIAAAAIQBHoGSu3wAAAAsBAAAPAAAAZHJzL2Rvd25yZXYueG1sTI8xT8MwFIR3&#10;JP6D9ZDYqINb0hDiVBFSp060UVnd+JFEjZ8j20nDv8dMMJ7udPddsVvMwGZ0vrck4XmVAENqrO6p&#10;lVCf9k8ZMB8UaTVYQgnf6GFX3t8VKtf2Rh84H0PLYgn5XEnoQhhzzn3ToVF+ZUek6H1ZZ1SI0rVc&#10;O3WL5WbgIklSblRPcaFTI7532FyPk5FwPpz2nA7ZVL/0VXWlz+38WjspHx+W6g1YwCX8heEXP6JD&#10;GZkudiLt2SBhLUT8EiSkm2QNLCY2Ik2BXSRsE5EBLwv+/0P5AwAA//8DAFBLAQItABQABgAIAAAA&#10;IQC2gziS/gAAAOEBAAATAAAAAAAAAAAAAAAAAAAAAABbQ29udGVudF9UeXBlc10ueG1sUEsBAi0A&#10;FAAGAAgAAAAhADj9If/WAAAAlAEAAAsAAAAAAAAAAAAAAAAALwEAAF9yZWxzLy5yZWxzUEsBAi0A&#10;FAAGAAgAAAAhABmKCHiPAgAAswUAAA4AAAAAAAAAAAAAAAAALgIAAGRycy9lMm9Eb2MueG1sUEsB&#10;Ai0AFAAGAAgAAAAhAEegZK7fAAAACwEAAA8AAAAAAAAAAAAAAAAA6QQAAGRycy9kb3ducmV2Lnht&#10;bFBLBQYAAAAABAAEAPMAAAD1BQAAAAA=&#10;" fillcolor="white [3212]" strokecolor="white [3212]" strokeweight=".5pt">
                <v:textbox>
                  <w:txbxContent>
                    <w:p w:rsidR="00633FC0" w:rsidRPr="00633FC0" w:rsidRDefault="00633FC0" w:rsidP="00633FC0">
                      <w:pPr>
                        <w:jc w:val="center"/>
                        <w:rPr>
                          <w:lang w:val="en-US"/>
                        </w:rPr>
                      </w:pPr>
                      <w:r>
                        <w:rPr>
                          <w:lang w:val="en-US"/>
                        </w:rPr>
                        <w:t>1</w:t>
                      </w:r>
                    </w:p>
                  </w:txbxContent>
                </v:textbox>
              </v:shape>
            </w:pict>
          </mc:Fallback>
        </mc:AlternateContent>
      </w:r>
      <w:r w:rsidR="007D41B6" w:rsidRPr="007D41B6">
        <w:rPr>
          <w:rFonts w:ascii="Times New Roman" w:hAnsi="Times New Roman" w:cs="Times New Roman"/>
          <w:sz w:val="24"/>
          <w:szCs w:val="24"/>
        </w:rPr>
        <w:t>Menurut UU No.20 Tahun 2003 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w:t>
      </w:r>
      <w:r w:rsidR="007D41B6" w:rsidRPr="00B12B02">
        <w:rPr>
          <w:rStyle w:val="FootnoteReference"/>
          <w:rFonts w:ascii="Times New Roman" w:hAnsi="Times New Roman" w:cs="Times New Roman"/>
          <w:sz w:val="24"/>
          <w:szCs w:val="24"/>
        </w:rPr>
        <w:footnoteReference w:id="1"/>
      </w:r>
      <w:r w:rsidR="007D41B6" w:rsidRPr="007D41B6">
        <w:rPr>
          <w:rFonts w:ascii="Times New Roman" w:hAnsi="Times New Roman" w:cs="Times New Roman"/>
          <w:sz w:val="24"/>
          <w:szCs w:val="24"/>
        </w:rPr>
        <w:t xml:space="preserve"> Tujuan akhir dari pembelajaran tersebut adalah terciptanya suasana pembelajaran yang menyenangkan dan mampu mengembangkan potensi yang ada dalam diri siswa. Berdasarkan pengertian diatas maka diperlukan suatu </w:t>
      </w:r>
      <w:r w:rsidR="007D41B6" w:rsidRPr="007D41B6">
        <w:rPr>
          <w:rFonts w:ascii="Times New Roman" w:hAnsi="Times New Roman" w:cs="Times New Roman"/>
          <w:sz w:val="24"/>
          <w:szCs w:val="24"/>
        </w:rPr>
        <w:lastRenderedPageBreak/>
        <w:t>perencanaan yang matang sebelum proses pembelajaran berlangsung sehingga akan menghasilkan suatu proses pembelajaran bermakna bagi siswa.</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Didalam keseluruhan proses pendidikan pada suatu lembaga pendidikan kegiatan belajar mengajar merupakan kegiatan yang paling utama. Guru memegang peranan yang sangat penting dalam mengajar, mendidik karena berhasil atau tidaknya suatu tujuan pengajaran ialah tergantung bagaimana guru tersebut dapat mengajarkan dengan baik dan dapat dipahami oleh siswa. Dalam suatu proses pembelajaran seorang guru harus menyesuaikan antara bahan pelajaran dengan kemampuan orang yang akan menerimanya dan menggunakan faktor-faktor yang dapat membantu agar pelajaran yang disampaikan dapat diterima dengan baik serta mendapatkan hasil belajar yang memuaskan.</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Pendidikan agama Islam (PAI) merupakan mata pelajaran yang sangat penting untuk diajarkan di sekolah umum ataupun di sekolah Islam, karena untuk mengajarkan Islam kepada generasi umat Islam, maka diperlukan proses pendidikan. Pendidikan Islam merupakan upaya manusia untuk melahirkan generasi yang lebih baik, generasi yang selalu menjalankan perintah Allah dan menjauhi larangan-Nya. Pendidikan Agama Islam adalah salah satu bidang studi yang wajib diberikan kepada peserta didik disetiap jenjang pendidikan, dimana pelaksanaanya telah  menjadi komitmen nasional. Sehingga keberadaannya, menjadi unsur mutlak dalam pembentukan moral bangsa yang sekaligus menjadi bekal peserta didik dalam mengarungi kemajuan zaman.</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lastRenderedPageBreak/>
        <w:t xml:space="preserve">Sebagai sebuah mata pelajaran pendidikan agama Islam wajib diajarkan kepada peserta didik yang beragam Islam mulai tingkat dasar sampai perguruan tinggi. Ruang lingkup pendidikan agama Islam meliputi aspek-aspek sebagai berikut: Al-Qur’an dan Hadits, Aqidah, Akhlak, Fiqih dan Sejarah Kebudayaan Islam. Pendidikan agama Islam harus memiliki tiga aspek. </w:t>
      </w:r>
      <w:r w:rsidRPr="007D41B6">
        <w:rPr>
          <w:rFonts w:ascii="Times New Roman" w:hAnsi="Times New Roman" w:cs="Times New Roman"/>
          <w:i/>
          <w:iCs/>
          <w:sz w:val="24"/>
          <w:szCs w:val="24"/>
        </w:rPr>
        <w:t>Pertama,</w:t>
      </w:r>
      <w:r w:rsidRPr="007D41B6">
        <w:rPr>
          <w:rFonts w:ascii="Times New Roman" w:hAnsi="Times New Roman" w:cs="Times New Roman"/>
          <w:sz w:val="24"/>
          <w:szCs w:val="24"/>
        </w:rPr>
        <w:t xml:space="preserve"> aspek </w:t>
      </w:r>
      <w:r w:rsidRPr="007D41B6">
        <w:rPr>
          <w:rFonts w:ascii="Times New Roman" w:hAnsi="Times New Roman" w:cs="Times New Roman"/>
          <w:i/>
          <w:iCs/>
          <w:sz w:val="24"/>
          <w:szCs w:val="24"/>
        </w:rPr>
        <w:t xml:space="preserve">knowledge </w:t>
      </w:r>
      <w:r w:rsidRPr="007D41B6">
        <w:rPr>
          <w:rFonts w:ascii="Times New Roman" w:hAnsi="Times New Roman" w:cs="Times New Roman"/>
          <w:sz w:val="24"/>
          <w:szCs w:val="24"/>
        </w:rPr>
        <w:t>(pengetahuan</w:t>
      </w:r>
      <w:r w:rsidRPr="007D41B6">
        <w:rPr>
          <w:rFonts w:ascii="Times New Roman" w:hAnsi="Times New Roman" w:cs="Times New Roman"/>
          <w:i/>
          <w:sz w:val="24"/>
          <w:szCs w:val="24"/>
        </w:rPr>
        <w:t xml:space="preserve">). </w:t>
      </w:r>
      <w:r w:rsidRPr="007D41B6">
        <w:rPr>
          <w:rFonts w:ascii="Times New Roman" w:hAnsi="Times New Roman" w:cs="Times New Roman"/>
          <w:i/>
          <w:iCs/>
          <w:sz w:val="24"/>
          <w:szCs w:val="24"/>
        </w:rPr>
        <w:t>Kedua</w:t>
      </w:r>
      <w:r w:rsidRPr="007D41B6">
        <w:rPr>
          <w:rFonts w:ascii="Times New Roman" w:hAnsi="Times New Roman" w:cs="Times New Roman"/>
          <w:sz w:val="24"/>
          <w:szCs w:val="24"/>
        </w:rPr>
        <w:t xml:space="preserve">, aspek afektif (sikap). </w:t>
      </w:r>
      <w:r w:rsidRPr="007D41B6">
        <w:rPr>
          <w:rFonts w:ascii="Times New Roman" w:hAnsi="Times New Roman" w:cs="Times New Roman"/>
          <w:i/>
          <w:iCs/>
          <w:sz w:val="24"/>
          <w:szCs w:val="24"/>
        </w:rPr>
        <w:t>Ketiga</w:t>
      </w:r>
      <w:r w:rsidRPr="007D41B6">
        <w:rPr>
          <w:rFonts w:ascii="Times New Roman" w:hAnsi="Times New Roman" w:cs="Times New Roman"/>
          <w:sz w:val="24"/>
          <w:szCs w:val="24"/>
        </w:rPr>
        <w:t xml:space="preserve">, aspek </w:t>
      </w:r>
      <w:r w:rsidRPr="007D41B6">
        <w:rPr>
          <w:rFonts w:ascii="Times New Roman" w:hAnsi="Times New Roman" w:cs="Times New Roman"/>
          <w:i/>
          <w:iCs/>
          <w:sz w:val="24"/>
          <w:szCs w:val="24"/>
        </w:rPr>
        <w:t>skill</w:t>
      </w:r>
      <w:r w:rsidRPr="007D41B6">
        <w:rPr>
          <w:rFonts w:ascii="Times New Roman" w:hAnsi="Times New Roman" w:cs="Times New Roman"/>
          <w:sz w:val="24"/>
          <w:szCs w:val="24"/>
        </w:rPr>
        <w:t xml:space="preserve"> (keterampilan). Dalam istilah ilmu pendidikan </w:t>
      </w:r>
      <w:r w:rsidRPr="007D41B6">
        <w:rPr>
          <w:rFonts w:ascii="Times New Roman" w:hAnsi="Times New Roman" w:cs="Times New Roman"/>
          <w:i/>
          <w:iCs/>
          <w:sz w:val="24"/>
          <w:szCs w:val="24"/>
        </w:rPr>
        <w:t>ketiga</w:t>
      </w:r>
      <w:r w:rsidRPr="007D41B6">
        <w:rPr>
          <w:rFonts w:ascii="Times New Roman" w:hAnsi="Times New Roman" w:cs="Times New Roman"/>
          <w:sz w:val="24"/>
          <w:szCs w:val="24"/>
        </w:rPr>
        <w:t xml:space="preserve"> aspek tersebut disebut dengan ranah kognitif, afektif dan psikomotorik. Seseorang atau peserta didik dikatakan berhasil menempuh pendidikan agama apabila ketiga aspek tersebut ada pada dirinya. </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Observasi awal bahwa dalam kegiatan pembelajaran PAI di MI Najahiyah Palembang ditemukan beberapa permasalahan pada minat belajar siswa yaitu, kurangnya perasaan senang dalam proses pembelajaran, tidak ada keterlibatan siswa dalam hal ini siswa tidak aktif dalam bertanya dengan guru dalam proses belajar, dan juga dalam proses pembelajaran PAI siswa kurang tertarik atau kurang antusias dalam mengikuti pelajaran,serta kurangnya perhatian siswa dalam mendengarkan penjelasan dari guru</w:t>
      </w:r>
      <w:r>
        <w:rPr>
          <w:rStyle w:val="FootnoteReference"/>
          <w:rFonts w:ascii="Times New Roman" w:hAnsi="Times New Roman" w:cs="Times New Roman"/>
          <w:sz w:val="24"/>
          <w:szCs w:val="24"/>
        </w:rPr>
        <w:footnoteReference w:id="2"/>
      </w:r>
      <w:r w:rsidRPr="007D41B6">
        <w:rPr>
          <w:rFonts w:ascii="Times New Roman" w:hAnsi="Times New Roman" w:cs="Times New Roman"/>
          <w:sz w:val="24"/>
          <w:szCs w:val="24"/>
        </w:rPr>
        <w:t>.</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Melalui minat belajar siswa yang kurang maka akan berdampak pada hasil belajar siswa, dimana hasil belajar siswa pada mata pelajaran PAI di MI Najahiyah yakni rata-rata di bawah KKM (70).</w:t>
      </w:r>
    </w:p>
    <w:p w:rsidR="0015647E" w:rsidRDefault="0015647E" w:rsidP="007D41B6">
      <w:pPr>
        <w:pStyle w:val="ListParagraph"/>
        <w:spacing w:line="480" w:lineRule="auto"/>
        <w:ind w:left="360" w:firstLine="774"/>
        <w:jc w:val="both"/>
        <w:rPr>
          <w:rFonts w:ascii="Times New Roman" w:hAnsi="Times New Roman" w:cs="Times New Roman"/>
          <w:b/>
          <w:sz w:val="24"/>
          <w:szCs w:val="24"/>
        </w:rPr>
      </w:pPr>
    </w:p>
    <w:p w:rsidR="007D41B6" w:rsidRPr="007D41B6" w:rsidRDefault="007D41B6" w:rsidP="007D41B6">
      <w:pPr>
        <w:pStyle w:val="ListParagraph"/>
        <w:spacing w:line="480" w:lineRule="auto"/>
        <w:ind w:left="360" w:firstLine="774"/>
        <w:jc w:val="both"/>
        <w:rPr>
          <w:rFonts w:ascii="Times New Roman" w:hAnsi="Times New Roman" w:cs="Times New Roman"/>
          <w:sz w:val="24"/>
          <w:szCs w:val="24"/>
        </w:rPr>
      </w:pPr>
      <w:r w:rsidRPr="007D41B6">
        <w:rPr>
          <w:rFonts w:ascii="Times New Roman" w:hAnsi="Times New Roman" w:cs="Times New Roman"/>
          <w:b/>
          <w:sz w:val="24"/>
          <w:szCs w:val="24"/>
        </w:rPr>
        <w:lastRenderedPageBreak/>
        <w:t>DAFTAR NILAI KELAS V MI NAJAHIYA PALEMBANG</w:t>
      </w:r>
    </w:p>
    <w:tbl>
      <w:tblPr>
        <w:tblStyle w:val="TableGrid"/>
        <w:tblW w:w="0" w:type="auto"/>
        <w:jc w:val="center"/>
        <w:tblInd w:w="-464" w:type="dxa"/>
        <w:tblLook w:val="04A0" w:firstRow="1" w:lastRow="0" w:firstColumn="1" w:lastColumn="0" w:noHBand="0" w:noVBand="1"/>
      </w:tblPr>
      <w:tblGrid>
        <w:gridCol w:w="1281"/>
        <w:gridCol w:w="4162"/>
        <w:gridCol w:w="794"/>
        <w:gridCol w:w="701"/>
        <w:gridCol w:w="714"/>
      </w:tblGrid>
      <w:tr w:rsidR="007D41B6" w:rsidTr="007D41B6">
        <w:trPr>
          <w:jc w:val="center"/>
        </w:trPr>
        <w:tc>
          <w:tcPr>
            <w:tcW w:w="1281" w:type="dxa"/>
            <w:vMerge w:val="restart"/>
          </w:tcPr>
          <w:p w:rsidR="007D41B6" w:rsidRDefault="007D41B6" w:rsidP="007D41B6">
            <w:pPr>
              <w:spacing w:line="480" w:lineRule="auto"/>
              <w:jc w:val="center"/>
              <w:rPr>
                <w:rFonts w:ascii="Times New Roman" w:hAnsi="Times New Roman" w:cs="Times New Roman"/>
                <w:sz w:val="24"/>
                <w:szCs w:val="24"/>
                <w:lang w:val="id-ID"/>
              </w:rPr>
            </w:pPr>
          </w:p>
          <w:p w:rsidR="007D41B6" w:rsidRPr="00FD36AF" w:rsidRDefault="007D41B6" w:rsidP="007D41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162" w:type="dxa"/>
            <w:vMerge w:val="restart"/>
          </w:tcPr>
          <w:p w:rsidR="007D41B6" w:rsidRDefault="007D41B6" w:rsidP="007D41B6">
            <w:pPr>
              <w:spacing w:line="480" w:lineRule="auto"/>
              <w:jc w:val="center"/>
              <w:rPr>
                <w:rFonts w:ascii="Times New Roman" w:hAnsi="Times New Roman" w:cs="Times New Roman"/>
                <w:sz w:val="24"/>
                <w:szCs w:val="24"/>
                <w:lang w:val="id-ID"/>
              </w:rPr>
            </w:pPr>
          </w:p>
          <w:p w:rsidR="007D41B6" w:rsidRPr="00E96367" w:rsidRDefault="007D41B6" w:rsidP="007D41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2209" w:type="dxa"/>
            <w:gridSpan w:val="3"/>
          </w:tcPr>
          <w:p w:rsidR="007D41B6" w:rsidRDefault="007D41B6" w:rsidP="007D41B6">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NILAI</w:t>
            </w:r>
          </w:p>
        </w:tc>
      </w:tr>
      <w:tr w:rsidR="007D41B6" w:rsidTr="007D41B6">
        <w:trPr>
          <w:jc w:val="center"/>
        </w:trPr>
        <w:tc>
          <w:tcPr>
            <w:tcW w:w="1281" w:type="dxa"/>
            <w:vMerge/>
          </w:tcPr>
          <w:p w:rsidR="007D41B6" w:rsidRDefault="007D41B6" w:rsidP="007D41B6">
            <w:pPr>
              <w:spacing w:line="480" w:lineRule="auto"/>
              <w:jc w:val="both"/>
              <w:rPr>
                <w:rFonts w:ascii="Times New Roman" w:hAnsi="Times New Roman" w:cs="Times New Roman"/>
                <w:sz w:val="24"/>
                <w:szCs w:val="24"/>
              </w:rPr>
            </w:pPr>
          </w:p>
        </w:tc>
        <w:tc>
          <w:tcPr>
            <w:tcW w:w="4162" w:type="dxa"/>
            <w:vMerge/>
          </w:tcPr>
          <w:p w:rsidR="007D41B6" w:rsidRDefault="007D41B6" w:rsidP="007D41B6">
            <w:pPr>
              <w:spacing w:line="480" w:lineRule="auto"/>
              <w:jc w:val="both"/>
              <w:rPr>
                <w:rFonts w:ascii="Times New Roman" w:hAnsi="Times New Roman" w:cs="Times New Roman"/>
                <w:sz w:val="24"/>
                <w:szCs w:val="24"/>
              </w:rPr>
            </w:pPr>
          </w:p>
        </w:tc>
        <w:tc>
          <w:tcPr>
            <w:tcW w:w="794" w:type="dxa"/>
          </w:tcPr>
          <w:p w:rsidR="007D41B6" w:rsidRPr="00FD36AF" w:rsidRDefault="007D41B6" w:rsidP="007D41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01" w:type="dxa"/>
          </w:tcPr>
          <w:p w:rsidR="007D41B6" w:rsidRPr="00FD36AF" w:rsidRDefault="007D41B6" w:rsidP="007D41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14" w:type="dxa"/>
          </w:tcPr>
          <w:p w:rsidR="007D41B6" w:rsidRPr="00FD36AF" w:rsidRDefault="007D41B6" w:rsidP="007D41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Ih</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Ig</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73</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Ft</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72</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Nl</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71</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Vh</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Sy</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57</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Bm</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68</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Mr</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Fq</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73</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58</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Aq</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Kr</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Jn</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Js</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7D41B6" w:rsidTr="007D41B6">
        <w:trPr>
          <w:jc w:val="center"/>
        </w:trPr>
        <w:tc>
          <w:tcPr>
            <w:tcW w:w="1281" w:type="dxa"/>
          </w:tcPr>
          <w:p w:rsidR="007D41B6" w:rsidRPr="00FD36AF"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Df</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Sm</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66</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54</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63</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Rd</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58</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59</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Yf</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Mk</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63</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Zt</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63</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45</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Ta</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57</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Zl</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1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Rs</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Ct</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58</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57</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Wd</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76</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63</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57</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58</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St</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66</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4162" w:type="dxa"/>
          </w:tcPr>
          <w:p w:rsidR="007D41B6" w:rsidRPr="00F94F19"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Dr</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54</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68</w:t>
            </w:r>
          </w:p>
        </w:tc>
      </w:tr>
      <w:tr w:rsidR="007D41B6" w:rsidTr="007D41B6">
        <w:trPr>
          <w:jc w:val="center"/>
        </w:trPr>
        <w:tc>
          <w:tcPr>
            <w:tcW w:w="1281" w:type="dxa"/>
          </w:tcPr>
          <w:p w:rsidR="007D41B6" w:rsidRPr="00B67266"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4162" w:type="dxa"/>
          </w:tcPr>
          <w:p w:rsidR="007D41B6" w:rsidRPr="00C12055" w:rsidRDefault="007D41B6" w:rsidP="007D41B6">
            <w:pPr>
              <w:jc w:val="center"/>
              <w:rPr>
                <w:rFonts w:ascii="Times New Roman" w:hAnsi="Times New Roman" w:cs="Times New Roman"/>
                <w:sz w:val="24"/>
                <w:szCs w:val="24"/>
                <w:lang w:val="id-ID"/>
              </w:rPr>
            </w:pPr>
            <w:r>
              <w:rPr>
                <w:rFonts w:ascii="Times New Roman" w:hAnsi="Times New Roman" w:cs="Times New Roman"/>
                <w:sz w:val="24"/>
                <w:szCs w:val="24"/>
                <w:lang w:val="id-ID"/>
              </w:rPr>
              <w:t>Th</w:t>
            </w:r>
          </w:p>
        </w:tc>
        <w:tc>
          <w:tcPr>
            <w:tcW w:w="794"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701" w:type="dxa"/>
          </w:tcPr>
          <w:p w:rsidR="007D41B6" w:rsidRPr="00B67266"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14" w:type="dxa"/>
          </w:tcPr>
          <w:p w:rsidR="007D41B6" w:rsidRPr="00BB3320" w:rsidRDefault="007D41B6" w:rsidP="007D41B6">
            <w:pPr>
              <w:jc w:val="both"/>
              <w:rPr>
                <w:rFonts w:ascii="Times New Roman" w:hAnsi="Times New Roman" w:cs="Times New Roman"/>
                <w:sz w:val="24"/>
                <w:szCs w:val="24"/>
                <w:lang w:val="id-ID"/>
              </w:rPr>
            </w:pPr>
            <w:r>
              <w:rPr>
                <w:rFonts w:ascii="Times New Roman" w:hAnsi="Times New Roman" w:cs="Times New Roman"/>
                <w:sz w:val="24"/>
                <w:szCs w:val="24"/>
                <w:lang w:val="id-ID"/>
              </w:rPr>
              <w:t>63</w:t>
            </w:r>
          </w:p>
        </w:tc>
      </w:tr>
    </w:tbl>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 xml:space="preserve">Hasil Observasi penelitian dalam kegiatan pembelajaran PAI di MI Najahiyah Palembang terdapat permasalahan pada guru dimana model pembelajaran yang digunakan guru kurang bervariasi, dalam proses </w:t>
      </w:r>
      <w:r w:rsidRPr="007D41B6">
        <w:rPr>
          <w:rFonts w:ascii="Times New Roman" w:hAnsi="Times New Roman" w:cs="Times New Roman"/>
          <w:sz w:val="24"/>
          <w:szCs w:val="24"/>
        </w:rPr>
        <w:lastRenderedPageBreak/>
        <w:t>pembelajaran guru lebih banyak menggunakan metode ceramah dimana lebih menekankan pada aktivitas guru bukan pada aktivitas siswa.</w:t>
      </w:r>
      <w:r w:rsidRPr="00B12B02">
        <w:rPr>
          <w:rStyle w:val="FootnoteReference"/>
          <w:rFonts w:ascii="Times New Roman" w:hAnsi="Times New Roman" w:cs="Times New Roman"/>
          <w:sz w:val="24"/>
          <w:szCs w:val="24"/>
        </w:rPr>
        <w:footnoteReference w:id="3"/>
      </w:r>
      <w:r w:rsidRPr="007D41B6">
        <w:rPr>
          <w:rFonts w:ascii="Times New Roman" w:hAnsi="Times New Roman" w:cs="Times New Roman"/>
          <w:sz w:val="24"/>
          <w:szCs w:val="24"/>
        </w:rPr>
        <w:t xml:space="preserve"> Proses belajar mengajar merupakan hubungan timbal balik antara guru dan siswa, dalam proses belajar mengajar, guru bukan hanya sekedar pemberi ilmu pengetahuan kepada siswa di depan kelas, akan tetapi dia seorang tenaga profesional yang menjadikan peserta didik mampu merencanakan, menganalisis, dan menyimpulkan masalah.</w:t>
      </w:r>
      <w:r w:rsidRPr="00B12B02">
        <w:rPr>
          <w:rStyle w:val="FootnoteReference"/>
          <w:rFonts w:ascii="Times New Roman" w:hAnsi="Times New Roman" w:cs="Times New Roman"/>
          <w:sz w:val="24"/>
          <w:szCs w:val="24"/>
        </w:rPr>
        <w:footnoteReference w:id="4"/>
      </w:r>
      <w:r w:rsidRPr="007D41B6">
        <w:rPr>
          <w:rFonts w:ascii="Times New Roman" w:hAnsi="Times New Roman" w:cs="Times New Roman"/>
          <w:sz w:val="24"/>
          <w:szCs w:val="24"/>
        </w:rPr>
        <w:t xml:space="preserve"> Untuk mewujudkan hal tersebut guru sangat berperan penting dalam mewujudkan siswa yang unggul dan bermartabat, dalam proses pembelajaran PAI di Madrasah Ibtidaiyah (MI) hendaknya memilih dan menggunakan strategi, pendekatan, dan model pembelajaran yang banyak meliba</w:t>
      </w:r>
      <w:r>
        <w:rPr>
          <w:rFonts w:ascii="Times New Roman" w:hAnsi="Times New Roman" w:cs="Times New Roman"/>
          <w:sz w:val="24"/>
          <w:szCs w:val="24"/>
        </w:rPr>
        <w:t>tkan siswa aktif dalam belajar.</w:t>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 xml:space="preserve">Dalam penelitian ini, peneliti mencari salah satu solusi pemecahannya yaitu dengan menerapkan model pembelajaran </w:t>
      </w:r>
      <w:r w:rsidRPr="007D41B6">
        <w:rPr>
          <w:rFonts w:ascii="Times New Roman" w:hAnsi="Times New Roman" w:cs="Times New Roman"/>
          <w:i/>
          <w:iCs/>
          <w:sz w:val="24"/>
          <w:szCs w:val="24"/>
        </w:rPr>
        <w:t>Make A Match</w:t>
      </w:r>
      <w:r w:rsidRPr="007D41B6">
        <w:rPr>
          <w:rFonts w:ascii="Times New Roman" w:hAnsi="Times New Roman" w:cs="Times New Roman"/>
          <w:sz w:val="24"/>
          <w:szCs w:val="24"/>
        </w:rPr>
        <w:t xml:space="preserve"> (mencari pasangan) pada mata pelajaran pendidikan agama Islam. 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di kembangkan oleh Lorna Curran yaitu model  pembelajaran aktif untuk mendalami atau melatih materi yang telah dipelajari, setiap siswa menerima kartu, kartu itu bisa berisi pertanyaan dan jawaban.</w:t>
      </w:r>
      <w:r w:rsidRPr="00B12B02">
        <w:rPr>
          <w:rStyle w:val="FootnoteReference"/>
          <w:rFonts w:ascii="Times New Roman" w:hAnsi="Times New Roman" w:cs="Times New Roman"/>
          <w:sz w:val="24"/>
          <w:szCs w:val="24"/>
        </w:rPr>
        <w:footnoteReference w:id="5"/>
      </w:r>
      <w:r w:rsidRPr="007D41B6">
        <w:rPr>
          <w:rFonts w:ascii="Times New Roman" w:hAnsi="Times New Roman" w:cs="Times New Roman"/>
          <w:sz w:val="24"/>
          <w:szCs w:val="24"/>
        </w:rPr>
        <w:t xml:space="preserve"> Dalam 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siswa dapat bermain sambil belajar dengan menggunakan kartu yang telah di sediakan guru, berupa materi yang telah disampaikan. Dengan menggunakan model pembelajaran ini, siswa akan lebih </w:t>
      </w:r>
      <w:r w:rsidRPr="007D41B6">
        <w:rPr>
          <w:rFonts w:ascii="Times New Roman" w:hAnsi="Times New Roman" w:cs="Times New Roman"/>
          <w:sz w:val="24"/>
          <w:szCs w:val="24"/>
        </w:rPr>
        <w:lastRenderedPageBreak/>
        <w:t xml:space="preserve">antusias untuk mengikuti pembelajaran. Tujuan 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yaitu untuk mempermudah siswa dalam memahami materi dan menjadikan siswa agar lebih aktif, kreatif dan inovatif dalam proses pembelajaran sehingga hasil belajar siswa dapat meningkat.</w:t>
      </w:r>
      <w:r w:rsidRPr="00B12B02">
        <w:rPr>
          <w:rStyle w:val="FootnoteReference"/>
          <w:rFonts w:ascii="Times New Roman" w:hAnsi="Times New Roman" w:cs="Times New Roman"/>
          <w:sz w:val="24"/>
          <w:szCs w:val="24"/>
        </w:rPr>
        <w:footnoteReference w:id="6"/>
      </w:r>
    </w:p>
    <w:p w:rsidR="007D41B6" w:rsidRDefault="007D41B6" w:rsidP="007D41B6">
      <w:pPr>
        <w:pStyle w:val="ListParagraph"/>
        <w:spacing w:line="480" w:lineRule="auto"/>
        <w:ind w:left="360" w:firstLine="774"/>
        <w:jc w:val="both"/>
        <w:rPr>
          <w:rFonts w:ascii="Times New Roman" w:hAnsi="Times New Roman" w:cs="Times New Roman"/>
          <w:sz w:val="24"/>
          <w:szCs w:val="24"/>
          <w:lang w:val="id-ID"/>
        </w:rPr>
      </w:pPr>
      <w:r w:rsidRPr="007D41B6">
        <w:rPr>
          <w:rFonts w:ascii="Times New Roman" w:hAnsi="Times New Roman" w:cs="Times New Roman"/>
          <w:sz w:val="24"/>
          <w:szCs w:val="24"/>
        </w:rPr>
        <w:t xml:space="preserve">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cocok digunakan untuk meningkatkan kemampuan belajar siswa karena pada model pembelajaran ini siswa diberi kesempatan untuk berinteraksi dengan siswa lain, suasana belajar di kelas dapat diciptakan sebagai suasana permainan, ada kompetisi antar siswa untuk memecahkan masalah yang terkait dengan topik pembelajaran serta adanya penghargaan (r</w:t>
      </w:r>
      <w:r w:rsidRPr="007D41B6">
        <w:rPr>
          <w:rFonts w:ascii="Times New Roman" w:hAnsi="Times New Roman" w:cs="Times New Roman"/>
          <w:i/>
          <w:sz w:val="24"/>
          <w:szCs w:val="24"/>
        </w:rPr>
        <w:t>eward</w:t>
      </w:r>
      <w:r w:rsidRPr="007D41B6">
        <w:rPr>
          <w:rFonts w:ascii="Times New Roman" w:hAnsi="Times New Roman" w:cs="Times New Roman"/>
          <w:sz w:val="24"/>
          <w:szCs w:val="24"/>
        </w:rPr>
        <w:t xml:space="preserve">), sehingga siswa dapat belajar dalam suasana yang menyenangkan. Menurut Rusman, salah satu  keunggulan 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ini adalah siswa mencari pasangan sambil belajar mengenai suatu konsep atau topik dalam suasana yang menyenangkan.</w:t>
      </w:r>
      <w:r w:rsidRPr="00B12B02">
        <w:rPr>
          <w:rStyle w:val="FootnoteReference"/>
          <w:rFonts w:ascii="Times New Roman" w:hAnsi="Times New Roman" w:cs="Times New Roman"/>
          <w:sz w:val="24"/>
          <w:szCs w:val="24"/>
        </w:rPr>
        <w:footnoteReference w:id="7"/>
      </w:r>
      <w:r w:rsidRPr="007D41B6">
        <w:rPr>
          <w:rFonts w:ascii="Times New Roman" w:hAnsi="Times New Roman" w:cs="Times New Roman"/>
          <w:sz w:val="24"/>
          <w:szCs w:val="24"/>
        </w:rPr>
        <w:t xml:space="preserve"> Menurut Shoimin model pembelajaran ini bisa digunakan dalam semua mata pelajaran dan untuk semua tingkatan.</w:t>
      </w:r>
      <w:r w:rsidRPr="00B12B02">
        <w:rPr>
          <w:rStyle w:val="FootnoteReference"/>
          <w:rFonts w:ascii="Times New Roman" w:hAnsi="Times New Roman" w:cs="Times New Roman"/>
          <w:sz w:val="24"/>
          <w:szCs w:val="24"/>
        </w:rPr>
        <w:footnoteReference w:id="8"/>
      </w:r>
    </w:p>
    <w:p w:rsidR="007D41B6" w:rsidRPr="0015647E" w:rsidRDefault="007D41B6" w:rsidP="0015647E">
      <w:pPr>
        <w:pStyle w:val="ListParagraph"/>
        <w:spacing w:line="480" w:lineRule="auto"/>
        <w:ind w:left="360" w:firstLine="774"/>
        <w:jc w:val="both"/>
        <w:rPr>
          <w:rFonts w:ascii="Times New Roman" w:hAnsi="Times New Roman" w:cs="Times New Roman"/>
          <w:b/>
          <w:sz w:val="24"/>
          <w:szCs w:val="24"/>
          <w:lang w:val="id-ID"/>
        </w:rPr>
      </w:pPr>
      <w:r w:rsidRPr="007D41B6">
        <w:rPr>
          <w:rFonts w:ascii="Times New Roman" w:hAnsi="Times New Roman" w:cs="Times New Roman"/>
          <w:sz w:val="24"/>
          <w:szCs w:val="24"/>
        </w:rPr>
        <w:t xml:space="preserve">Penerapan model pembelajaran </w:t>
      </w:r>
      <w:r w:rsidRPr="007D41B6">
        <w:rPr>
          <w:rFonts w:ascii="Times New Roman" w:hAnsi="Times New Roman" w:cs="Times New Roman"/>
          <w:i/>
          <w:iCs/>
          <w:sz w:val="24"/>
          <w:szCs w:val="24"/>
        </w:rPr>
        <w:t>Make A Match</w:t>
      </w:r>
      <w:r w:rsidRPr="007D41B6">
        <w:rPr>
          <w:rFonts w:ascii="Times New Roman" w:hAnsi="Times New Roman" w:cs="Times New Roman"/>
          <w:sz w:val="24"/>
          <w:szCs w:val="24"/>
        </w:rPr>
        <w:t xml:space="preserve"> pada pembelajaran PAI diharapkan dapat membantu siswa belajar dengan lebih aktif dan dapat meningkatkan minat dan hasil belajar siswa terhadap materi yang diajarkan. </w:t>
      </w:r>
      <w:r w:rsidRPr="007D41B6">
        <w:rPr>
          <w:rFonts w:ascii="Times New Roman" w:hAnsi="Times New Roman" w:cs="Times New Roman"/>
          <w:sz w:val="24"/>
          <w:szCs w:val="24"/>
        </w:rPr>
        <w:lastRenderedPageBreak/>
        <w:t xml:space="preserve">Dalam model pembelajaran </w:t>
      </w:r>
      <w:r w:rsidRPr="007D41B6">
        <w:rPr>
          <w:rFonts w:ascii="Times New Roman" w:hAnsi="Times New Roman" w:cs="Times New Roman"/>
          <w:i/>
          <w:sz w:val="24"/>
          <w:szCs w:val="24"/>
        </w:rPr>
        <w:t>Make A Match</w:t>
      </w:r>
      <w:r w:rsidRPr="007D41B6">
        <w:rPr>
          <w:rFonts w:ascii="Times New Roman" w:hAnsi="Times New Roman" w:cs="Times New Roman"/>
          <w:sz w:val="24"/>
          <w:szCs w:val="24"/>
        </w:rPr>
        <w:t xml:space="preserve"> siswa bergerak menemukan dan mencocokkan sendiri jawaban yang tepat dari kartu pertanyaan yang diberikan, dengan melibatkan siswa melalui kartu pertanyaan dan kartu jawaban maka pembelajaran akan lebih menyenangkan. Maka dari itu peneliti mengangkat judul </w:t>
      </w:r>
      <w:r w:rsidRPr="007D41B6">
        <w:rPr>
          <w:rFonts w:ascii="Times New Roman" w:hAnsi="Times New Roman" w:cs="Times New Roman"/>
          <w:b/>
          <w:sz w:val="24"/>
          <w:szCs w:val="24"/>
        </w:rPr>
        <w:t xml:space="preserve">“Penerapan </w:t>
      </w:r>
      <w:r w:rsidRPr="007D41B6">
        <w:rPr>
          <w:rFonts w:ascii="Times New Roman" w:hAnsi="Times New Roman" w:cs="Times New Roman"/>
          <w:b/>
          <w:sz w:val="24"/>
          <w:szCs w:val="24"/>
          <w:lang w:val="en-GB"/>
        </w:rPr>
        <w:t>M</w:t>
      </w:r>
      <w:r w:rsidRPr="007D41B6">
        <w:rPr>
          <w:rFonts w:ascii="Times New Roman" w:hAnsi="Times New Roman" w:cs="Times New Roman"/>
          <w:b/>
          <w:sz w:val="24"/>
          <w:szCs w:val="24"/>
        </w:rPr>
        <w:t xml:space="preserve">odel </w:t>
      </w:r>
      <w:r w:rsidRPr="007D41B6">
        <w:rPr>
          <w:rFonts w:ascii="Times New Roman" w:hAnsi="Times New Roman" w:cs="Times New Roman"/>
          <w:b/>
          <w:sz w:val="24"/>
          <w:szCs w:val="24"/>
          <w:lang w:val="en-GB"/>
        </w:rPr>
        <w:t>P</w:t>
      </w:r>
      <w:r w:rsidRPr="007D41B6">
        <w:rPr>
          <w:rFonts w:ascii="Times New Roman" w:hAnsi="Times New Roman" w:cs="Times New Roman"/>
          <w:b/>
          <w:sz w:val="24"/>
          <w:szCs w:val="24"/>
        </w:rPr>
        <w:t xml:space="preserve">embelajaran </w:t>
      </w:r>
      <w:r w:rsidRPr="007D41B6">
        <w:rPr>
          <w:rFonts w:ascii="Times New Roman" w:hAnsi="Times New Roman" w:cs="Times New Roman"/>
          <w:b/>
          <w:i/>
          <w:sz w:val="24"/>
          <w:szCs w:val="24"/>
        </w:rPr>
        <w:t xml:space="preserve">Make A Match </w:t>
      </w:r>
      <w:r w:rsidRPr="007D41B6">
        <w:rPr>
          <w:rFonts w:ascii="Times New Roman" w:hAnsi="Times New Roman" w:cs="Times New Roman"/>
          <w:b/>
          <w:sz w:val="24"/>
          <w:szCs w:val="24"/>
        </w:rPr>
        <w:t xml:space="preserve">Dalam Meningkatkan </w:t>
      </w:r>
      <w:r w:rsidRPr="007D41B6">
        <w:rPr>
          <w:rFonts w:ascii="Times New Roman" w:hAnsi="Times New Roman" w:cs="Times New Roman"/>
          <w:b/>
          <w:sz w:val="24"/>
          <w:szCs w:val="24"/>
          <w:lang w:val="en-GB"/>
        </w:rPr>
        <w:t>Minat</w:t>
      </w:r>
      <w:r w:rsidRPr="007D41B6">
        <w:rPr>
          <w:rFonts w:ascii="Times New Roman" w:hAnsi="Times New Roman" w:cs="Times New Roman"/>
          <w:b/>
          <w:sz w:val="24"/>
          <w:szCs w:val="24"/>
        </w:rPr>
        <w:t xml:space="preserve"> dan </w:t>
      </w:r>
      <w:r w:rsidRPr="007D41B6">
        <w:rPr>
          <w:rFonts w:ascii="Times New Roman" w:hAnsi="Times New Roman" w:cs="Times New Roman"/>
          <w:b/>
          <w:sz w:val="24"/>
          <w:szCs w:val="24"/>
          <w:lang w:val="en-GB"/>
        </w:rPr>
        <w:t>H</w:t>
      </w:r>
      <w:r w:rsidRPr="007D41B6">
        <w:rPr>
          <w:rFonts w:ascii="Times New Roman" w:hAnsi="Times New Roman" w:cs="Times New Roman"/>
          <w:b/>
          <w:sz w:val="24"/>
          <w:szCs w:val="24"/>
        </w:rPr>
        <w:t xml:space="preserve">asil </w:t>
      </w:r>
      <w:r w:rsidRPr="007D41B6">
        <w:rPr>
          <w:rFonts w:ascii="Times New Roman" w:hAnsi="Times New Roman" w:cs="Times New Roman"/>
          <w:b/>
          <w:sz w:val="24"/>
          <w:szCs w:val="24"/>
          <w:lang w:val="en-GB"/>
        </w:rPr>
        <w:t>B</w:t>
      </w:r>
      <w:r w:rsidRPr="007D41B6">
        <w:rPr>
          <w:rFonts w:ascii="Times New Roman" w:hAnsi="Times New Roman" w:cs="Times New Roman"/>
          <w:b/>
          <w:sz w:val="24"/>
          <w:szCs w:val="24"/>
        </w:rPr>
        <w:t xml:space="preserve">elajar </w:t>
      </w:r>
      <w:r w:rsidRPr="007D41B6">
        <w:rPr>
          <w:rFonts w:ascii="Times New Roman" w:hAnsi="Times New Roman" w:cs="Times New Roman"/>
          <w:b/>
          <w:sz w:val="24"/>
          <w:szCs w:val="24"/>
          <w:lang w:val="en-GB"/>
        </w:rPr>
        <w:t>S</w:t>
      </w:r>
      <w:r w:rsidRPr="007D41B6">
        <w:rPr>
          <w:rFonts w:ascii="Times New Roman" w:hAnsi="Times New Roman" w:cs="Times New Roman"/>
          <w:b/>
          <w:sz w:val="24"/>
          <w:szCs w:val="24"/>
        </w:rPr>
        <w:t xml:space="preserve">iswa pada </w:t>
      </w:r>
      <w:r w:rsidRPr="007D41B6">
        <w:rPr>
          <w:rFonts w:ascii="Times New Roman" w:hAnsi="Times New Roman" w:cs="Times New Roman"/>
          <w:b/>
          <w:sz w:val="24"/>
          <w:szCs w:val="24"/>
          <w:lang w:val="en-GB"/>
        </w:rPr>
        <w:t>P</w:t>
      </w:r>
      <w:r w:rsidRPr="007D41B6">
        <w:rPr>
          <w:rFonts w:ascii="Times New Roman" w:hAnsi="Times New Roman" w:cs="Times New Roman"/>
          <w:b/>
          <w:sz w:val="24"/>
          <w:szCs w:val="24"/>
        </w:rPr>
        <w:t>embelajaran PAI di MI Najahiyah Palembang”</w:t>
      </w:r>
    </w:p>
    <w:p w:rsidR="00C92A92" w:rsidRPr="00B12B02" w:rsidRDefault="00C92A92" w:rsidP="00C92A92">
      <w:pPr>
        <w:pStyle w:val="ListParagraph"/>
        <w:numPr>
          <w:ilvl w:val="0"/>
          <w:numId w:val="1"/>
        </w:numPr>
        <w:spacing w:line="480" w:lineRule="auto"/>
        <w:jc w:val="both"/>
        <w:rPr>
          <w:rFonts w:ascii="Times New Roman" w:hAnsi="Times New Roman" w:cs="Times New Roman"/>
          <w:b/>
          <w:bCs/>
          <w:sz w:val="24"/>
          <w:szCs w:val="24"/>
        </w:rPr>
      </w:pPr>
      <w:r w:rsidRPr="00B12B02">
        <w:rPr>
          <w:rFonts w:ascii="Times New Roman" w:hAnsi="Times New Roman" w:cs="Times New Roman"/>
          <w:b/>
          <w:bCs/>
          <w:sz w:val="24"/>
          <w:szCs w:val="24"/>
        </w:rPr>
        <w:t>Identifikasi Masalah</w:t>
      </w:r>
    </w:p>
    <w:p w:rsidR="00C92A92" w:rsidRPr="00B12B02" w:rsidRDefault="00C92A92" w:rsidP="00C92A92">
      <w:pPr>
        <w:pStyle w:val="ListParagraph"/>
        <w:numPr>
          <w:ilvl w:val="0"/>
          <w:numId w:val="2"/>
        </w:numPr>
        <w:spacing w:line="480" w:lineRule="auto"/>
        <w:ind w:left="1080"/>
        <w:jc w:val="both"/>
        <w:rPr>
          <w:rFonts w:ascii="Times New Roman" w:hAnsi="Times New Roman" w:cs="Times New Roman"/>
          <w:sz w:val="24"/>
          <w:szCs w:val="24"/>
        </w:rPr>
      </w:pPr>
      <w:r w:rsidRPr="00B12B02">
        <w:rPr>
          <w:rFonts w:ascii="Times New Roman" w:hAnsi="Times New Roman" w:cs="Times New Roman"/>
          <w:sz w:val="24"/>
          <w:szCs w:val="24"/>
          <w:lang w:val="id-ID"/>
        </w:rPr>
        <w:t xml:space="preserve">Kurangnya Minat Belajar Siswa </w:t>
      </w:r>
    </w:p>
    <w:p w:rsidR="00C92A92" w:rsidRPr="00B12B02" w:rsidRDefault="00C92A92" w:rsidP="00C92A92">
      <w:pPr>
        <w:pStyle w:val="ListParagraph"/>
        <w:numPr>
          <w:ilvl w:val="0"/>
          <w:numId w:val="2"/>
        </w:numPr>
        <w:spacing w:line="480" w:lineRule="auto"/>
        <w:ind w:left="1080"/>
        <w:jc w:val="both"/>
        <w:rPr>
          <w:rFonts w:ascii="Times New Roman" w:hAnsi="Times New Roman" w:cs="Times New Roman"/>
          <w:sz w:val="24"/>
          <w:szCs w:val="24"/>
        </w:rPr>
      </w:pPr>
      <w:r w:rsidRPr="00B12B02">
        <w:rPr>
          <w:rFonts w:ascii="Times New Roman" w:hAnsi="Times New Roman" w:cs="Times New Roman"/>
          <w:sz w:val="24"/>
          <w:szCs w:val="24"/>
        </w:rPr>
        <w:t>Model pembelajaran yang digunakan</w:t>
      </w:r>
      <w:r w:rsidRPr="00B12B02">
        <w:rPr>
          <w:rFonts w:ascii="Times New Roman" w:hAnsi="Times New Roman" w:cs="Times New Roman"/>
          <w:sz w:val="24"/>
          <w:szCs w:val="24"/>
          <w:lang w:val="id-ID"/>
        </w:rPr>
        <w:t xml:space="preserve"> guru </w:t>
      </w:r>
      <w:r w:rsidRPr="00B12B02">
        <w:rPr>
          <w:rFonts w:ascii="Times New Roman" w:hAnsi="Times New Roman" w:cs="Times New Roman"/>
          <w:sz w:val="24"/>
          <w:szCs w:val="24"/>
        </w:rPr>
        <w:t xml:space="preserve"> kurang bervariasi</w:t>
      </w:r>
      <w:r w:rsidRPr="00B12B02">
        <w:rPr>
          <w:rFonts w:ascii="Times New Roman" w:hAnsi="Times New Roman" w:cs="Times New Roman"/>
          <w:sz w:val="24"/>
          <w:szCs w:val="24"/>
          <w:lang w:val="id-ID"/>
        </w:rPr>
        <w:t>.</w:t>
      </w:r>
    </w:p>
    <w:p w:rsidR="00C92A92" w:rsidRPr="00B12B02" w:rsidRDefault="00C92A92" w:rsidP="00C92A92">
      <w:pPr>
        <w:pStyle w:val="ListParagraph"/>
        <w:numPr>
          <w:ilvl w:val="0"/>
          <w:numId w:val="2"/>
        </w:numPr>
        <w:spacing w:line="480" w:lineRule="auto"/>
        <w:ind w:left="1080"/>
        <w:jc w:val="both"/>
        <w:rPr>
          <w:rFonts w:ascii="Times New Roman" w:hAnsi="Times New Roman" w:cs="Times New Roman"/>
          <w:sz w:val="24"/>
          <w:szCs w:val="24"/>
        </w:rPr>
      </w:pPr>
      <w:r w:rsidRPr="00B12B02">
        <w:rPr>
          <w:rFonts w:ascii="Times New Roman" w:hAnsi="Times New Roman" w:cs="Times New Roman"/>
          <w:sz w:val="24"/>
          <w:szCs w:val="24"/>
        </w:rPr>
        <w:t xml:space="preserve">Model Pembelajaran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atch</w:t>
      </w:r>
      <w:r w:rsidRPr="00B12B02">
        <w:rPr>
          <w:rFonts w:ascii="Times New Roman" w:hAnsi="Times New Roman" w:cs="Times New Roman"/>
          <w:i/>
          <w:iCs/>
          <w:sz w:val="24"/>
          <w:szCs w:val="24"/>
          <w:lang w:val="id-ID"/>
        </w:rPr>
        <w:t xml:space="preserve"> </w:t>
      </w:r>
      <w:r w:rsidRPr="00B12B02">
        <w:rPr>
          <w:rFonts w:ascii="Times New Roman" w:hAnsi="Times New Roman" w:cs="Times New Roman"/>
          <w:iCs/>
          <w:sz w:val="24"/>
          <w:szCs w:val="24"/>
          <w:lang w:val="id-ID"/>
        </w:rPr>
        <w:t>belum diterapkan.</w:t>
      </w:r>
    </w:p>
    <w:p w:rsidR="00C92A92" w:rsidRPr="0036352C" w:rsidRDefault="00C92A92" w:rsidP="00C92A92">
      <w:pPr>
        <w:pStyle w:val="ListParagraph"/>
        <w:numPr>
          <w:ilvl w:val="0"/>
          <w:numId w:val="2"/>
        </w:numPr>
        <w:spacing w:line="480" w:lineRule="auto"/>
        <w:ind w:left="1080"/>
        <w:jc w:val="both"/>
        <w:rPr>
          <w:rFonts w:ascii="Times New Roman" w:hAnsi="Times New Roman" w:cs="Times New Roman"/>
          <w:sz w:val="24"/>
          <w:szCs w:val="24"/>
        </w:rPr>
      </w:pPr>
      <w:r w:rsidRPr="00B12B02">
        <w:rPr>
          <w:rFonts w:ascii="Times New Roman" w:hAnsi="Times New Roman" w:cs="Times New Roman"/>
          <w:iCs/>
          <w:sz w:val="24"/>
          <w:szCs w:val="24"/>
          <w:lang w:val="id-ID"/>
        </w:rPr>
        <w:t>Hasil belajar siswa pada mata pelajaran PAI rendah (dibawah KKM)</w:t>
      </w:r>
      <w:r w:rsidR="0036352C">
        <w:rPr>
          <w:rFonts w:ascii="Times New Roman" w:hAnsi="Times New Roman" w:cs="Times New Roman"/>
          <w:iCs/>
          <w:sz w:val="24"/>
          <w:szCs w:val="24"/>
          <w:lang w:val="id-ID"/>
        </w:rPr>
        <w:t>.</w:t>
      </w:r>
    </w:p>
    <w:p w:rsidR="00C92A92" w:rsidRPr="00B12B02" w:rsidRDefault="00C92A92" w:rsidP="00C92A92">
      <w:pPr>
        <w:pStyle w:val="ListParagraph"/>
        <w:numPr>
          <w:ilvl w:val="0"/>
          <w:numId w:val="1"/>
        </w:numPr>
        <w:spacing w:line="480" w:lineRule="auto"/>
        <w:jc w:val="both"/>
        <w:rPr>
          <w:rFonts w:ascii="Times New Roman" w:hAnsi="Times New Roman" w:cs="Times New Roman"/>
          <w:b/>
          <w:bCs/>
          <w:sz w:val="24"/>
          <w:szCs w:val="24"/>
        </w:rPr>
      </w:pPr>
      <w:r w:rsidRPr="00B12B02">
        <w:rPr>
          <w:rFonts w:ascii="Times New Roman" w:hAnsi="Times New Roman" w:cs="Times New Roman"/>
          <w:b/>
          <w:bCs/>
          <w:sz w:val="24"/>
          <w:szCs w:val="24"/>
        </w:rPr>
        <w:t xml:space="preserve">Batasan Masalah </w:t>
      </w:r>
    </w:p>
    <w:p w:rsidR="00C92A92" w:rsidRPr="00B12B02" w:rsidRDefault="00C92A92" w:rsidP="00C92A92">
      <w:pPr>
        <w:pStyle w:val="ListParagraph"/>
        <w:spacing w:line="480" w:lineRule="auto"/>
        <w:ind w:left="357" w:firstLine="425"/>
        <w:jc w:val="both"/>
        <w:rPr>
          <w:rFonts w:ascii="Times New Roman" w:hAnsi="Times New Roman" w:cs="Times New Roman"/>
          <w:sz w:val="24"/>
          <w:szCs w:val="24"/>
        </w:rPr>
      </w:pPr>
      <w:r w:rsidRPr="00B12B02">
        <w:rPr>
          <w:rFonts w:ascii="Times New Roman" w:hAnsi="Times New Roman" w:cs="Times New Roman"/>
          <w:sz w:val="24"/>
          <w:szCs w:val="24"/>
        </w:rPr>
        <w:t>Untuk menghindari meluasnya masalah yang akan diteliti, maka peneliti membatasi masalah sebagai berikut:</w:t>
      </w:r>
    </w:p>
    <w:p w:rsidR="00C92A92" w:rsidRPr="00B12B02" w:rsidRDefault="00C92A92" w:rsidP="00C92A92">
      <w:pPr>
        <w:pStyle w:val="ListParagraph"/>
        <w:spacing w:line="480" w:lineRule="auto"/>
        <w:ind w:left="357" w:firstLine="425"/>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Penelitian ini hanya membahas Penerapan Model Pembelajaran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atch</w:t>
      </w:r>
      <w:r w:rsidR="005B02EB" w:rsidRPr="00B12B02">
        <w:rPr>
          <w:rFonts w:ascii="Times New Roman" w:hAnsi="Times New Roman" w:cs="Times New Roman"/>
          <w:sz w:val="24"/>
          <w:szCs w:val="24"/>
        </w:rPr>
        <w:t xml:space="preserve"> pada</w:t>
      </w:r>
      <w:r w:rsidR="005B02EB" w:rsidRPr="00B12B02">
        <w:rPr>
          <w:rFonts w:ascii="Times New Roman" w:hAnsi="Times New Roman" w:cs="Times New Roman"/>
          <w:sz w:val="24"/>
          <w:szCs w:val="24"/>
          <w:lang w:val="id-ID"/>
        </w:rPr>
        <w:t xml:space="preserve"> mata pelajaran Al-Qur’an Hadist</w:t>
      </w:r>
      <w:r w:rsidRPr="00B12B02">
        <w:rPr>
          <w:rFonts w:ascii="Times New Roman" w:hAnsi="Times New Roman" w:cs="Times New Roman"/>
          <w:sz w:val="24"/>
          <w:szCs w:val="24"/>
        </w:rPr>
        <w:t>, ditinjau dari minat</w:t>
      </w:r>
      <w:r w:rsidR="007F4868">
        <w:rPr>
          <w:rFonts w:ascii="Times New Roman" w:hAnsi="Times New Roman" w:cs="Times New Roman"/>
          <w:sz w:val="24"/>
          <w:szCs w:val="24"/>
        </w:rPr>
        <w:t xml:space="preserve"> dan hasil belajar siswa kelas </w:t>
      </w:r>
      <w:r w:rsidR="007F4868">
        <w:rPr>
          <w:rFonts w:ascii="Times New Roman" w:hAnsi="Times New Roman" w:cs="Times New Roman"/>
          <w:sz w:val="24"/>
          <w:szCs w:val="24"/>
          <w:lang w:val="id-ID"/>
        </w:rPr>
        <w:t>V di MI</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Najahiyah Palembang.</w:t>
      </w:r>
    </w:p>
    <w:p w:rsidR="00C92A92" w:rsidRPr="00B12B02" w:rsidRDefault="00C92A92" w:rsidP="00C92A92">
      <w:pPr>
        <w:pStyle w:val="ListParagraph"/>
        <w:numPr>
          <w:ilvl w:val="0"/>
          <w:numId w:val="1"/>
        </w:numPr>
        <w:spacing w:line="480" w:lineRule="auto"/>
        <w:jc w:val="both"/>
        <w:rPr>
          <w:rFonts w:ascii="Times New Roman" w:hAnsi="Times New Roman" w:cs="Times New Roman"/>
          <w:b/>
          <w:bCs/>
          <w:sz w:val="24"/>
          <w:szCs w:val="24"/>
        </w:rPr>
      </w:pPr>
      <w:r w:rsidRPr="00B12B02">
        <w:rPr>
          <w:rFonts w:ascii="Times New Roman" w:hAnsi="Times New Roman" w:cs="Times New Roman"/>
          <w:b/>
          <w:bCs/>
          <w:sz w:val="24"/>
          <w:szCs w:val="24"/>
        </w:rPr>
        <w:t>Rumusan Masalah</w:t>
      </w:r>
    </w:p>
    <w:p w:rsidR="005B02EB" w:rsidRPr="00B12B02" w:rsidRDefault="005B02EB" w:rsidP="009C0675">
      <w:pPr>
        <w:pStyle w:val="ListParagraph"/>
        <w:numPr>
          <w:ilvl w:val="0"/>
          <w:numId w:val="7"/>
        </w:numPr>
        <w:spacing w:after="0" w:line="480" w:lineRule="auto"/>
        <w:ind w:left="1276" w:hanging="283"/>
        <w:jc w:val="both"/>
        <w:rPr>
          <w:rFonts w:ascii="Times New Roman" w:hAnsi="Times New Roman" w:cs="Times New Roman"/>
          <w:bCs/>
          <w:sz w:val="24"/>
          <w:szCs w:val="24"/>
        </w:rPr>
      </w:pPr>
      <w:r w:rsidRPr="00B12B02">
        <w:rPr>
          <w:rFonts w:ascii="Times New Roman" w:hAnsi="Times New Roman" w:cs="Times New Roman"/>
          <w:sz w:val="24"/>
          <w:szCs w:val="24"/>
        </w:rPr>
        <w:t>Bagaimana</w:t>
      </w:r>
      <w:r w:rsidRPr="00B12B02">
        <w:rPr>
          <w:rFonts w:ascii="Times New Roman" w:hAnsi="Times New Roman" w:cs="Times New Roman"/>
          <w:sz w:val="24"/>
          <w:szCs w:val="24"/>
          <w:lang w:val="id-ID"/>
        </w:rPr>
        <w:t xml:space="preserve"> penerapan penggunaan 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pada pembelajaran PAI di MI Najahiyah Palembang?</w:t>
      </w:r>
    </w:p>
    <w:p w:rsidR="005B02EB" w:rsidRPr="007D41B6" w:rsidRDefault="005B02EB" w:rsidP="009C0675">
      <w:pPr>
        <w:pStyle w:val="ListParagraph"/>
        <w:numPr>
          <w:ilvl w:val="0"/>
          <w:numId w:val="7"/>
        </w:numPr>
        <w:spacing w:after="0" w:line="480" w:lineRule="auto"/>
        <w:ind w:left="1276" w:hanging="283"/>
        <w:jc w:val="both"/>
        <w:rPr>
          <w:rFonts w:ascii="Times New Roman" w:hAnsi="Times New Roman" w:cs="Times New Roman"/>
          <w:bCs/>
          <w:sz w:val="24"/>
          <w:szCs w:val="24"/>
        </w:rPr>
      </w:pPr>
      <w:r w:rsidRPr="00B12B02">
        <w:rPr>
          <w:rFonts w:ascii="Times New Roman" w:hAnsi="Times New Roman" w:cs="Times New Roman"/>
          <w:sz w:val="24"/>
          <w:szCs w:val="24"/>
          <w:lang w:val="id-ID"/>
        </w:rPr>
        <w:lastRenderedPageBreak/>
        <w:t xml:space="preserve">Bagaimana </w:t>
      </w:r>
      <w:r w:rsidRPr="00B12B02">
        <w:rPr>
          <w:rFonts w:ascii="Times New Roman" w:hAnsi="Times New Roman" w:cs="Times New Roman"/>
          <w:sz w:val="24"/>
          <w:szCs w:val="24"/>
          <w:lang w:val="en-GB"/>
        </w:rPr>
        <w:t>minat</w:t>
      </w:r>
      <w:r w:rsidRPr="00B12B02">
        <w:rPr>
          <w:rFonts w:ascii="Times New Roman" w:hAnsi="Times New Roman" w:cs="Times New Roman"/>
          <w:sz w:val="24"/>
          <w:szCs w:val="24"/>
          <w:lang w:val="id-ID"/>
        </w:rPr>
        <w:t xml:space="preserve"> dan hasil belajar siswa sebelum diterapkan</w:t>
      </w:r>
      <w:r w:rsidR="00E04076"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lang w:val="id-ID"/>
        </w:rPr>
        <w:t xml:space="preserve"> 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 xml:space="preserve">pada pembelajaran PAI di MI Najahiyah Palembang? </w:t>
      </w:r>
    </w:p>
    <w:p w:rsidR="007D41B6" w:rsidRPr="007D41B6" w:rsidRDefault="007D41B6" w:rsidP="007D41B6">
      <w:pPr>
        <w:pStyle w:val="ListParagraph"/>
        <w:numPr>
          <w:ilvl w:val="0"/>
          <w:numId w:val="7"/>
        </w:numPr>
        <w:spacing w:after="0" w:line="480" w:lineRule="auto"/>
        <w:ind w:left="1276" w:hanging="283"/>
        <w:jc w:val="both"/>
        <w:rPr>
          <w:rFonts w:ascii="Times New Roman" w:hAnsi="Times New Roman" w:cs="Times New Roman"/>
          <w:bCs/>
          <w:sz w:val="24"/>
          <w:szCs w:val="24"/>
        </w:rPr>
      </w:pPr>
      <w:r w:rsidRPr="00B12B02">
        <w:rPr>
          <w:rFonts w:ascii="Times New Roman" w:hAnsi="Times New Roman" w:cs="Times New Roman"/>
          <w:sz w:val="24"/>
          <w:szCs w:val="24"/>
          <w:lang w:val="id-ID"/>
        </w:rPr>
        <w:t xml:space="preserve">Bagaimana </w:t>
      </w:r>
      <w:r w:rsidRPr="00B12B02">
        <w:rPr>
          <w:rFonts w:ascii="Times New Roman" w:hAnsi="Times New Roman" w:cs="Times New Roman"/>
          <w:sz w:val="24"/>
          <w:szCs w:val="24"/>
          <w:lang w:val="en-GB"/>
        </w:rPr>
        <w:t>minat</w:t>
      </w:r>
      <w:r>
        <w:rPr>
          <w:rFonts w:ascii="Times New Roman" w:hAnsi="Times New Roman" w:cs="Times New Roman"/>
          <w:sz w:val="24"/>
          <w:szCs w:val="24"/>
          <w:lang w:val="id-ID"/>
        </w:rPr>
        <w:t xml:space="preserve"> dan hasil belajar siswa sesudah</w:t>
      </w:r>
      <w:r w:rsidRPr="00B12B02">
        <w:rPr>
          <w:rFonts w:ascii="Times New Roman" w:hAnsi="Times New Roman" w:cs="Times New Roman"/>
          <w:sz w:val="24"/>
          <w:szCs w:val="24"/>
          <w:lang w:val="id-ID"/>
        </w:rPr>
        <w:t xml:space="preserve"> diterapkan  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 xml:space="preserve">pada pembelajaran PAI di MI Najahiyah Palembang? </w:t>
      </w:r>
    </w:p>
    <w:p w:rsidR="005B02EB" w:rsidRPr="007D41B6" w:rsidRDefault="005B02EB" w:rsidP="007D41B6">
      <w:pPr>
        <w:pStyle w:val="ListParagraph"/>
        <w:numPr>
          <w:ilvl w:val="0"/>
          <w:numId w:val="7"/>
        </w:numPr>
        <w:spacing w:after="0" w:line="480" w:lineRule="auto"/>
        <w:ind w:left="1276" w:hanging="283"/>
        <w:jc w:val="both"/>
        <w:rPr>
          <w:rFonts w:ascii="Times New Roman" w:hAnsi="Times New Roman" w:cs="Times New Roman"/>
          <w:bCs/>
          <w:sz w:val="24"/>
          <w:szCs w:val="24"/>
        </w:rPr>
      </w:pPr>
      <w:r w:rsidRPr="007D41B6">
        <w:rPr>
          <w:rFonts w:ascii="Times New Roman" w:hAnsi="Times New Roman" w:cs="Times New Roman"/>
          <w:sz w:val="24"/>
          <w:szCs w:val="24"/>
          <w:lang w:val="id-ID"/>
        </w:rPr>
        <w:t xml:space="preserve">Apakah terdapat pengaruh </w:t>
      </w:r>
      <w:r w:rsidRPr="007D41B6">
        <w:rPr>
          <w:rFonts w:ascii="Times New Roman" w:hAnsi="Times New Roman" w:cs="Times New Roman"/>
          <w:sz w:val="24"/>
          <w:szCs w:val="24"/>
          <w:lang w:val="en-GB"/>
        </w:rPr>
        <w:t>penerapan</w:t>
      </w:r>
      <w:r w:rsidRPr="007D41B6">
        <w:rPr>
          <w:rFonts w:ascii="Times New Roman" w:hAnsi="Times New Roman" w:cs="Times New Roman"/>
          <w:sz w:val="24"/>
          <w:szCs w:val="24"/>
          <w:lang w:val="id-ID"/>
        </w:rPr>
        <w:t xml:space="preserve"> model pembelajaran </w:t>
      </w:r>
      <w:r w:rsidRPr="007D41B6">
        <w:rPr>
          <w:rFonts w:ascii="Times New Roman" w:hAnsi="Times New Roman" w:cs="Times New Roman"/>
          <w:i/>
          <w:sz w:val="24"/>
          <w:szCs w:val="24"/>
          <w:lang w:val="id-ID"/>
        </w:rPr>
        <w:t xml:space="preserve">Make A Match </w:t>
      </w:r>
      <w:r w:rsidRPr="007D41B6">
        <w:rPr>
          <w:rFonts w:ascii="Times New Roman" w:hAnsi="Times New Roman" w:cs="Times New Roman"/>
          <w:sz w:val="24"/>
          <w:szCs w:val="24"/>
          <w:lang w:val="id-ID"/>
        </w:rPr>
        <w:t xml:space="preserve">terhadap </w:t>
      </w:r>
      <w:r w:rsidRPr="007D41B6">
        <w:rPr>
          <w:rFonts w:ascii="Times New Roman" w:hAnsi="Times New Roman" w:cs="Times New Roman"/>
          <w:sz w:val="24"/>
          <w:szCs w:val="24"/>
          <w:lang w:val="en-GB"/>
        </w:rPr>
        <w:t>minat</w:t>
      </w:r>
      <w:r w:rsidRPr="007D41B6">
        <w:rPr>
          <w:rFonts w:ascii="Times New Roman" w:hAnsi="Times New Roman" w:cs="Times New Roman"/>
          <w:sz w:val="24"/>
          <w:szCs w:val="24"/>
          <w:lang w:val="id-ID"/>
        </w:rPr>
        <w:t xml:space="preserve"> dan hasil belajar siswa pada pembelajaran PAI di MI Najahiyah Palembang?</w:t>
      </w:r>
    </w:p>
    <w:p w:rsidR="00C92A92" w:rsidRPr="00B12B02" w:rsidRDefault="00C92A92" w:rsidP="00C92A92">
      <w:pPr>
        <w:pStyle w:val="ListParagraph"/>
        <w:numPr>
          <w:ilvl w:val="0"/>
          <w:numId w:val="1"/>
        </w:numPr>
        <w:spacing w:line="480" w:lineRule="auto"/>
        <w:jc w:val="both"/>
        <w:rPr>
          <w:rFonts w:ascii="Times New Roman" w:hAnsi="Times New Roman" w:cs="Times New Roman"/>
          <w:b/>
          <w:bCs/>
          <w:sz w:val="24"/>
          <w:szCs w:val="24"/>
        </w:rPr>
      </w:pPr>
      <w:r w:rsidRPr="00B12B02">
        <w:rPr>
          <w:rFonts w:ascii="Times New Roman" w:hAnsi="Times New Roman" w:cs="Times New Roman"/>
          <w:b/>
          <w:bCs/>
          <w:sz w:val="24"/>
          <w:szCs w:val="24"/>
        </w:rPr>
        <w:t xml:space="preserve">Tujuan Penelitian </w:t>
      </w:r>
    </w:p>
    <w:p w:rsidR="00C92A92" w:rsidRPr="00B12B02" w:rsidRDefault="00C92A92" w:rsidP="009C0675">
      <w:pPr>
        <w:pStyle w:val="ListParagraph"/>
        <w:numPr>
          <w:ilvl w:val="0"/>
          <w:numId w:val="3"/>
        </w:numPr>
        <w:tabs>
          <w:tab w:val="left" w:pos="1170"/>
        </w:tabs>
        <w:spacing w:line="480" w:lineRule="auto"/>
        <w:ind w:left="1170"/>
        <w:jc w:val="both"/>
        <w:rPr>
          <w:rFonts w:ascii="Times New Roman" w:hAnsi="Times New Roman" w:cs="Times New Roman"/>
          <w:b/>
          <w:bCs/>
          <w:sz w:val="24"/>
          <w:szCs w:val="24"/>
        </w:rPr>
      </w:pPr>
      <w:r w:rsidRPr="00B12B02">
        <w:rPr>
          <w:rFonts w:ascii="Times New Roman" w:hAnsi="Times New Roman" w:cs="Times New Roman"/>
          <w:sz w:val="24"/>
          <w:szCs w:val="24"/>
        </w:rPr>
        <w:t xml:space="preserve">Untuk </w:t>
      </w:r>
      <w:r w:rsidRPr="00B12B02">
        <w:rPr>
          <w:rFonts w:ascii="Times New Roman" w:hAnsi="Times New Roman" w:cs="Times New Roman"/>
          <w:sz w:val="24"/>
          <w:szCs w:val="24"/>
          <w:lang w:val="id-ID"/>
        </w:rPr>
        <w:t xml:space="preserve">menganalisis </w:t>
      </w:r>
      <w:r w:rsidR="00E04076" w:rsidRPr="00B12B02">
        <w:rPr>
          <w:rFonts w:ascii="Times New Roman" w:hAnsi="Times New Roman" w:cs="Times New Roman"/>
          <w:sz w:val="24"/>
          <w:szCs w:val="24"/>
          <w:lang w:val="id-ID"/>
        </w:rPr>
        <w:t xml:space="preserve">penerapan penggunaan pembelajaran </w:t>
      </w:r>
      <w:r w:rsidR="00E04076" w:rsidRPr="00B12B02">
        <w:rPr>
          <w:rFonts w:ascii="Times New Roman" w:hAnsi="Times New Roman" w:cs="Times New Roman"/>
          <w:i/>
          <w:sz w:val="24"/>
          <w:szCs w:val="24"/>
          <w:lang w:val="id-ID"/>
        </w:rPr>
        <w:t xml:space="preserve">Make A Match </w:t>
      </w:r>
      <w:r w:rsidR="00E04076" w:rsidRPr="00B12B02">
        <w:rPr>
          <w:rFonts w:ascii="Times New Roman" w:hAnsi="Times New Roman" w:cs="Times New Roman"/>
          <w:sz w:val="24"/>
          <w:szCs w:val="24"/>
          <w:lang w:val="id-ID"/>
        </w:rPr>
        <w:t>pada pembelajaran PAI di MI Najahiyah Palembang</w:t>
      </w:r>
    </w:p>
    <w:p w:rsidR="00C92A92" w:rsidRPr="007D41B6" w:rsidRDefault="00C92A92" w:rsidP="009C0675">
      <w:pPr>
        <w:pStyle w:val="ListParagraph"/>
        <w:numPr>
          <w:ilvl w:val="0"/>
          <w:numId w:val="3"/>
        </w:numPr>
        <w:tabs>
          <w:tab w:val="left" w:pos="1170"/>
        </w:tabs>
        <w:spacing w:line="480" w:lineRule="auto"/>
        <w:ind w:left="1170"/>
        <w:jc w:val="both"/>
        <w:rPr>
          <w:rFonts w:ascii="Times New Roman" w:hAnsi="Times New Roman" w:cs="Times New Roman"/>
          <w:b/>
          <w:bCs/>
          <w:sz w:val="24"/>
          <w:szCs w:val="24"/>
        </w:rPr>
      </w:pPr>
      <w:r w:rsidRPr="00B12B02">
        <w:rPr>
          <w:rFonts w:ascii="Times New Roman" w:hAnsi="Times New Roman" w:cs="Times New Roman"/>
          <w:sz w:val="24"/>
          <w:szCs w:val="24"/>
        </w:rPr>
        <w:t>Untuk menganalisis</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lang w:val="en-GB"/>
        </w:rPr>
        <w:t>minat</w:t>
      </w:r>
      <w:r w:rsidRPr="00B12B02">
        <w:rPr>
          <w:rFonts w:ascii="Times New Roman" w:hAnsi="Times New Roman" w:cs="Times New Roman"/>
          <w:sz w:val="24"/>
          <w:szCs w:val="24"/>
          <w:lang w:val="id-ID"/>
        </w:rPr>
        <w:t xml:space="preserve"> dan hasil belajar siswa</w:t>
      </w:r>
      <w:r w:rsidR="007D41B6">
        <w:rPr>
          <w:rFonts w:ascii="Times New Roman" w:hAnsi="Times New Roman" w:cs="Times New Roman"/>
          <w:sz w:val="24"/>
          <w:szCs w:val="24"/>
          <w:lang w:val="id-ID"/>
        </w:rPr>
        <w:t xml:space="preserve"> kelas sebelum </w:t>
      </w:r>
      <w:r w:rsidRPr="00B12B02">
        <w:rPr>
          <w:rFonts w:ascii="Times New Roman" w:hAnsi="Times New Roman" w:cs="Times New Roman"/>
          <w:sz w:val="24"/>
          <w:szCs w:val="24"/>
          <w:lang w:val="id-ID"/>
        </w:rPr>
        <w:t xml:space="preserve">diterapkan 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pada pembelajaran PAI di MI Najahiyah Palembang</w:t>
      </w:r>
    </w:p>
    <w:p w:rsidR="007D41B6" w:rsidRPr="007D41B6" w:rsidRDefault="007D41B6" w:rsidP="007D41B6">
      <w:pPr>
        <w:pStyle w:val="ListParagraph"/>
        <w:numPr>
          <w:ilvl w:val="0"/>
          <w:numId w:val="3"/>
        </w:numPr>
        <w:tabs>
          <w:tab w:val="left" w:pos="1170"/>
        </w:tabs>
        <w:spacing w:line="480" w:lineRule="auto"/>
        <w:ind w:left="1170"/>
        <w:jc w:val="both"/>
        <w:rPr>
          <w:rFonts w:ascii="Times New Roman" w:hAnsi="Times New Roman" w:cs="Times New Roman"/>
          <w:b/>
          <w:bCs/>
          <w:sz w:val="24"/>
          <w:szCs w:val="24"/>
        </w:rPr>
      </w:pPr>
      <w:r w:rsidRPr="00B12B02">
        <w:rPr>
          <w:rFonts w:ascii="Times New Roman" w:hAnsi="Times New Roman" w:cs="Times New Roman"/>
          <w:sz w:val="24"/>
          <w:szCs w:val="24"/>
        </w:rPr>
        <w:t>Untuk menganalisis</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lang w:val="en-GB"/>
        </w:rPr>
        <w:t>minat</w:t>
      </w:r>
      <w:r w:rsidRPr="00B12B02">
        <w:rPr>
          <w:rFonts w:ascii="Times New Roman" w:hAnsi="Times New Roman" w:cs="Times New Roman"/>
          <w:sz w:val="24"/>
          <w:szCs w:val="24"/>
          <w:lang w:val="id-ID"/>
        </w:rPr>
        <w:t xml:space="preserve"> dan hasil belajar siswa</w:t>
      </w:r>
      <w:r>
        <w:rPr>
          <w:rFonts w:ascii="Times New Roman" w:hAnsi="Times New Roman" w:cs="Times New Roman"/>
          <w:sz w:val="24"/>
          <w:szCs w:val="24"/>
          <w:lang w:val="id-ID"/>
        </w:rPr>
        <w:t xml:space="preserve"> kelas sesudah </w:t>
      </w:r>
      <w:r w:rsidRPr="00B12B02">
        <w:rPr>
          <w:rFonts w:ascii="Times New Roman" w:hAnsi="Times New Roman" w:cs="Times New Roman"/>
          <w:sz w:val="24"/>
          <w:szCs w:val="24"/>
          <w:lang w:val="id-ID"/>
        </w:rPr>
        <w:t xml:space="preserve">diterapkan 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pada pembelajaran PAI di MI Najahiyah Palembang</w:t>
      </w:r>
    </w:p>
    <w:p w:rsidR="00C92A92" w:rsidRPr="0015647E" w:rsidRDefault="00C92A92" w:rsidP="007D41B6">
      <w:pPr>
        <w:pStyle w:val="ListParagraph"/>
        <w:numPr>
          <w:ilvl w:val="0"/>
          <w:numId w:val="3"/>
        </w:numPr>
        <w:tabs>
          <w:tab w:val="left" w:pos="1170"/>
        </w:tabs>
        <w:spacing w:line="480" w:lineRule="auto"/>
        <w:ind w:left="1170"/>
        <w:jc w:val="both"/>
        <w:rPr>
          <w:rFonts w:ascii="Times New Roman" w:hAnsi="Times New Roman" w:cs="Times New Roman"/>
          <w:b/>
          <w:bCs/>
          <w:sz w:val="24"/>
          <w:szCs w:val="24"/>
        </w:rPr>
      </w:pPr>
      <w:r w:rsidRPr="007D41B6">
        <w:rPr>
          <w:rFonts w:ascii="Times New Roman" w:hAnsi="Times New Roman" w:cs="Times New Roman"/>
          <w:bCs/>
          <w:sz w:val="24"/>
          <w:szCs w:val="24"/>
          <w:lang w:val="id-ID"/>
        </w:rPr>
        <w:t xml:space="preserve">Untuk menganalisis </w:t>
      </w:r>
      <w:r w:rsidRPr="007D41B6">
        <w:rPr>
          <w:rFonts w:ascii="Times New Roman" w:hAnsi="Times New Roman" w:cs="Times New Roman"/>
          <w:sz w:val="24"/>
          <w:szCs w:val="24"/>
          <w:lang w:val="id-ID"/>
        </w:rPr>
        <w:t xml:space="preserve">pengaruh </w:t>
      </w:r>
      <w:r w:rsidRPr="007D41B6">
        <w:rPr>
          <w:rFonts w:ascii="Times New Roman" w:hAnsi="Times New Roman" w:cs="Times New Roman"/>
          <w:sz w:val="24"/>
          <w:szCs w:val="24"/>
          <w:lang w:val="en-GB"/>
        </w:rPr>
        <w:t>penerapan</w:t>
      </w:r>
      <w:r w:rsidRPr="007D41B6">
        <w:rPr>
          <w:rFonts w:ascii="Times New Roman" w:hAnsi="Times New Roman" w:cs="Times New Roman"/>
          <w:sz w:val="24"/>
          <w:szCs w:val="24"/>
          <w:lang w:val="id-ID"/>
        </w:rPr>
        <w:t xml:space="preserve"> model pembelajaran </w:t>
      </w:r>
      <w:r w:rsidRPr="007D41B6">
        <w:rPr>
          <w:rFonts w:ascii="Times New Roman" w:hAnsi="Times New Roman" w:cs="Times New Roman"/>
          <w:i/>
          <w:sz w:val="24"/>
          <w:szCs w:val="24"/>
          <w:lang w:val="id-ID"/>
        </w:rPr>
        <w:t xml:space="preserve">Make A Match </w:t>
      </w:r>
      <w:r w:rsidRPr="007D41B6">
        <w:rPr>
          <w:rFonts w:ascii="Times New Roman" w:hAnsi="Times New Roman" w:cs="Times New Roman"/>
          <w:sz w:val="24"/>
          <w:szCs w:val="24"/>
          <w:lang w:val="id-ID"/>
        </w:rPr>
        <w:t xml:space="preserve">terhadap </w:t>
      </w:r>
      <w:r w:rsidRPr="007D41B6">
        <w:rPr>
          <w:rFonts w:ascii="Times New Roman" w:hAnsi="Times New Roman" w:cs="Times New Roman"/>
          <w:sz w:val="24"/>
          <w:szCs w:val="24"/>
          <w:lang w:val="en-GB"/>
        </w:rPr>
        <w:t>minat</w:t>
      </w:r>
      <w:r w:rsidR="00E04076" w:rsidRPr="007D41B6">
        <w:rPr>
          <w:rFonts w:ascii="Times New Roman" w:hAnsi="Times New Roman" w:cs="Times New Roman"/>
          <w:sz w:val="24"/>
          <w:szCs w:val="24"/>
          <w:lang w:val="id-ID"/>
        </w:rPr>
        <w:t xml:space="preserve"> dan hasil</w:t>
      </w:r>
      <w:r w:rsidRPr="007D41B6">
        <w:rPr>
          <w:rFonts w:ascii="Times New Roman" w:hAnsi="Times New Roman" w:cs="Times New Roman"/>
          <w:sz w:val="24"/>
          <w:szCs w:val="24"/>
          <w:lang w:val="id-ID"/>
        </w:rPr>
        <w:t xml:space="preserve"> pada pembelajaran PAI di MI Najahiyah Palembang</w:t>
      </w:r>
    </w:p>
    <w:p w:rsidR="0015647E" w:rsidRPr="007D41B6" w:rsidRDefault="0015647E" w:rsidP="0015647E">
      <w:pPr>
        <w:pStyle w:val="ListParagraph"/>
        <w:tabs>
          <w:tab w:val="left" w:pos="1170"/>
        </w:tabs>
        <w:spacing w:line="480" w:lineRule="auto"/>
        <w:ind w:left="1170"/>
        <w:jc w:val="both"/>
        <w:rPr>
          <w:rFonts w:ascii="Times New Roman" w:hAnsi="Times New Roman" w:cs="Times New Roman"/>
          <w:b/>
          <w:bCs/>
          <w:sz w:val="24"/>
          <w:szCs w:val="24"/>
        </w:rPr>
      </w:pPr>
    </w:p>
    <w:p w:rsidR="00C92A92" w:rsidRPr="00B12B02" w:rsidRDefault="00C92A92" w:rsidP="00C92A92">
      <w:pPr>
        <w:pStyle w:val="ListParagraph"/>
        <w:numPr>
          <w:ilvl w:val="0"/>
          <w:numId w:val="1"/>
        </w:numPr>
        <w:spacing w:after="0" w:line="480" w:lineRule="auto"/>
        <w:jc w:val="both"/>
        <w:rPr>
          <w:rFonts w:ascii="Times New Roman" w:hAnsi="Times New Roman" w:cs="Times New Roman"/>
          <w:b/>
          <w:sz w:val="24"/>
          <w:szCs w:val="24"/>
        </w:rPr>
      </w:pPr>
      <w:r w:rsidRPr="00B12B02">
        <w:rPr>
          <w:rFonts w:ascii="Times New Roman" w:hAnsi="Times New Roman" w:cs="Times New Roman"/>
          <w:b/>
          <w:sz w:val="24"/>
          <w:szCs w:val="24"/>
          <w:lang w:val="id-ID"/>
        </w:rPr>
        <w:lastRenderedPageBreak/>
        <w:t>Kegunaan</w:t>
      </w:r>
      <w:r w:rsidRPr="00B12B02">
        <w:rPr>
          <w:rFonts w:ascii="Times New Roman" w:hAnsi="Times New Roman" w:cs="Times New Roman"/>
          <w:b/>
          <w:sz w:val="24"/>
          <w:szCs w:val="24"/>
        </w:rPr>
        <w:t xml:space="preserve"> Penelitian</w:t>
      </w:r>
    </w:p>
    <w:p w:rsidR="00C92A92" w:rsidRPr="00B12B02" w:rsidRDefault="00C92A92" w:rsidP="00C92A92">
      <w:pPr>
        <w:tabs>
          <w:tab w:val="left" w:pos="284"/>
        </w:tabs>
        <w:spacing w:after="0" w:line="480" w:lineRule="auto"/>
        <w:ind w:left="425" w:firstLine="284"/>
        <w:jc w:val="both"/>
        <w:rPr>
          <w:rFonts w:ascii="Times New Roman" w:hAnsi="Times New Roman" w:cs="Times New Roman"/>
          <w:sz w:val="24"/>
          <w:szCs w:val="24"/>
        </w:rPr>
      </w:pPr>
      <w:r w:rsidRPr="00B12B02">
        <w:rPr>
          <w:rFonts w:ascii="Times New Roman" w:hAnsi="Times New Roman" w:cs="Times New Roman"/>
          <w:sz w:val="24"/>
          <w:szCs w:val="24"/>
        </w:rPr>
        <w:t>Adapun kegunaan yang diharapkan dari hasil penelitian ini adalah:</w:t>
      </w:r>
    </w:p>
    <w:p w:rsidR="00C92A92" w:rsidRPr="00B12B02" w:rsidRDefault="00C92A92" w:rsidP="009C0675">
      <w:pPr>
        <w:pStyle w:val="ListParagraph"/>
        <w:numPr>
          <w:ilvl w:val="0"/>
          <w:numId w:val="4"/>
        </w:numPr>
        <w:spacing w:after="0" w:line="480" w:lineRule="auto"/>
        <w:ind w:left="709" w:hanging="283"/>
        <w:jc w:val="both"/>
        <w:rPr>
          <w:rFonts w:ascii="Times New Roman" w:hAnsi="Times New Roman" w:cs="Times New Roman"/>
          <w:bCs/>
          <w:sz w:val="24"/>
          <w:szCs w:val="24"/>
        </w:rPr>
      </w:pPr>
      <w:r w:rsidRPr="00B12B02">
        <w:rPr>
          <w:rFonts w:ascii="Times New Roman" w:hAnsi="Times New Roman" w:cs="Times New Roman"/>
          <w:bCs/>
          <w:sz w:val="24"/>
          <w:szCs w:val="24"/>
          <w:lang w:val="id-ID"/>
        </w:rPr>
        <w:t>Secara</w:t>
      </w:r>
      <w:r w:rsidRPr="00B12B02">
        <w:rPr>
          <w:rFonts w:ascii="Times New Roman" w:hAnsi="Times New Roman" w:cs="Times New Roman"/>
          <w:bCs/>
          <w:sz w:val="24"/>
          <w:szCs w:val="24"/>
        </w:rPr>
        <w:t xml:space="preserve"> Teoritis </w:t>
      </w:r>
    </w:p>
    <w:p w:rsidR="00C92A92" w:rsidRPr="00B12B02" w:rsidRDefault="00C92A92" w:rsidP="00C92A92">
      <w:pPr>
        <w:pStyle w:val="ListParagraph"/>
        <w:spacing w:after="0" w:line="480" w:lineRule="auto"/>
        <w:ind w:left="709"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P</w:t>
      </w:r>
      <w:r w:rsidRPr="00B12B02">
        <w:rPr>
          <w:rFonts w:ascii="Times New Roman" w:hAnsi="Times New Roman" w:cs="Times New Roman"/>
          <w:sz w:val="24"/>
          <w:szCs w:val="24"/>
          <w:lang w:val="id-ID"/>
        </w:rPr>
        <w:t>e</w:t>
      </w:r>
      <w:r w:rsidRPr="00B12B02">
        <w:rPr>
          <w:rFonts w:ascii="Times New Roman" w:hAnsi="Times New Roman" w:cs="Times New Roman"/>
          <w:sz w:val="24"/>
          <w:szCs w:val="24"/>
        </w:rPr>
        <w:t xml:space="preserve">nelitian </w:t>
      </w:r>
      <w:r w:rsidRPr="00B12B02">
        <w:rPr>
          <w:rFonts w:ascii="Times New Roman" w:hAnsi="Times New Roman" w:cs="Times New Roman"/>
          <w:sz w:val="24"/>
          <w:szCs w:val="24"/>
          <w:lang w:val="id-ID"/>
        </w:rPr>
        <w:t xml:space="preserve">ini </w:t>
      </w:r>
      <w:r w:rsidRPr="00B12B02">
        <w:rPr>
          <w:rFonts w:ascii="Times New Roman" w:hAnsi="Times New Roman" w:cs="Times New Roman"/>
          <w:sz w:val="24"/>
          <w:szCs w:val="24"/>
        </w:rPr>
        <w:t xml:space="preserve">diharapkan dapat menjadi sumber referensi mengenai </w:t>
      </w:r>
      <w:r w:rsidRPr="00B12B02">
        <w:rPr>
          <w:rFonts w:ascii="Times New Roman" w:hAnsi="Times New Roman" w:cs="Times New Roman"/>
          <w:sz w:val="24"/>
          <w:szCs w:val="24"/>
          <w:lang w:val="id-ID"/>
        </w:rPr>
        <w:t>penerapan model pembelajaran</w:t>
      </w:r>
      <w:r w:rsidRPr="00B12B02">
        <w:rPr>
          <w:rFonts w:ascii="Times New Roman" w:hAnsi="Times New Roman" w:cs="Times New Roman"/>
          <w:sz w:val="24"/>
          <w:szCs w:val="24"/>
        </w:rPr>
        <w:t xml:space="preserve"> </w:t>
      </w:r>
      <w:r w:rsidRPr="00B12B02">
        <w:rPr>
          <w:rFonts w:ascii="Times New Roman" w:hAnsi="Times New Roman" w:cs="Times New Roman"/>
          <w:i/>
          <w:sz w:val="24"/>
          <w:szCs w:val="24"/>
        </w:rPr>
        <w:t xml:space="preserve">Make A Match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w:t>
      </w:r>
      <w:r w:rsidRPr="00B12B02">
        <w:rPr>
          <w:rFonts w:ascii="Times New Roman" w:hAnsi="Times New Roman" w:cs="Times New Roman"/>
          <w:sz w:val="24"/>
          <w:szCs w:val="24"/>
          <w:lang w:val="id-ID"/>
        </w:rPr>
        <w:t>PAI.</w:t>
      </w:r>
    </w:p>
    <w:p w:rsidR="00C92A92" w:rsidRPr="00B12B02" w:rsidRDefault="00C92A92" w:rsidP="009C0675">
      <w:pPr>
        <w:pStyle w:val="ListParagraph"/>
        <w:numPr>
          <w:ilvl w:val="0"/>
          <w:numId w:val="4"/>
        </w:numPr>
        <w:spacing w:after="0" w:line="480" w:lineRule="auto"/>
        <w:ind w:left="709" w:hanging="283"/>
        <w:jc w:val="both"/>
        <w:rPr>
          <w:rFonts w:ascii="Times New Roman" w:hAnsi="Times New Roman" w:cs="Times New Roman"/>
          <w:bCs/>
          <w:sz w:val="24"/>
          <w:szCs w:val="24"/>
        </w:rPr>
      </w:pPr>
      <w:r w:rsidRPr="00B12B02">
        <w:rPr>
          <w:rFonts w:ascii="Times New Roman" w:hAnsi="Times New Roman" w:cs="Times New Roman"/>
          <w:bCs/>
          <w:sz w:val="24"/>
          <w:szCs w:val="24"/>
          <w:lang w:val="id-ID"/>
        </w:rPr>
        <w:t>Secara</w:t>
      </w:r>
      <w:r w:rsidRPr="00B12B02">
        <w:rPr>
          <w:rFonts w:ascii="Times New Roman" w:hAnsi="Times New Roman" w:cs="Times New Roman"/>
          <w:bCs/>
          <w:sz w:val="24"/>
          <w:szCs w:val="24"/>
        </w:rPr>
        <w:t xml:space="preserve"> Praktis </w:t>
      </w:r>
    </w:p>
    <w:p w:rsidR="00C92A92" w:rsidRPr="00B12B02" w:rsidRDefault="00C92A92" w:rsidP="009C0675">
      <w:pPr>
        <w:pStyle w:val="ListParagraph"/>
        <w:numPr>
          <w:ilvl w:val="0"/>
          <w:numId w:val="5"/>
        </w:numPr>
        <w:spacing w:line="480" w:lineRule="auto"/>
        <w:ind w:left="993"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Bagi Guru </w:t>
      </w:r>
    </w:p>
    <w:p w:rsidR="00C92A92" w:rsidRDefault="00C92A92" w:rsidP="00C92A92">
      <w:pPr>
        <w:pStyle w:val="ListParagraph"/>
        <w:spacing w:line="480" w:lineRule="auto"/>
        <w:ind w:left="992" w:firstLine="284"/>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Memberi </w:t>
      </w:r>
      <w:r w:rsidRPr="00B12B02">
        <w:rPr>
          <w:rFonts w:ascii="Times New Roman" w:hAnsi="Times New Roman" w:cs="Times New Roman"/>
          <w:sz w:val="24"/>
          <w:szCs w:val="24"/>
          <w:lang w:val="id-ID"/>
        </w:rPr>
        <w:t xml:space="preserve">referensi dan menambah pengetahuan tentang </w:t>
      </w:r>
      <w:r w:rsidRPr="00B12B02">
        <w:rPr>
          <w:rFonts w:ascii="Times New Roman" w:hAnsi="Times New Roman" w:cs="Times New Roman"/>
          <w:sz w:val="24"/>
          <w:szCs w:val="24"/>
        </w:rPr>
        <w:t>model pembelajaran yang dapat meningkatkan minat dan hasil belajar siswa.</w:t>
      </w:r>
    </w:p>
    <w:p w:rsidR="00C92A92" w:rsidRPr="00B12B02" w:rsidRDefault="00C92A92" w:rsidP="009C0675">
      <w:pPr>
        <w:pStyle w:val="ListParagraph"/>
        <w:numPr>
          <w:ilvl w:val="0"/>
          <w:numId w:val="5"/>
        </w:numPr>
        <w:tabs>
          <w:tab w:val="left" w:pos="1276"/>
        </w:tabs>
        <w:spacing w:line="480" w:lineRule="auto"/>
        <w:ind w:left="993" w:hanging="284"/>
        <w:jc w:val="both"/>
        <w:rPr>
          <w:rFonts w:ascii="Times New Roman" w:hAnsi="Times New Roman" w:cs="Times New Roman"/>
          <w:i/>
          <w:iCs/>
          <w:sz w:val="24"/>
          <w:szCs w:val="24"/>
        </w:rPr>
      </w:pPr>
      <w:r w:rsidRPr="00B12B02">
        <w:rPr>
          <w:rFonts w:ascii="Times New Roman" w:hAnsi="Times New Roman" w:cs="Times New Roman"/>
          <w:sz w:val="24"/>
          <w:szCs w:val="24"/>
        </w:rPr>
        <w:t xml:space="preserve">Bagi Siswa </w:t>
      </w:r>
    </w:p>
    <w:p w:rsidR="00C92A92" w:rsidRPr="00B12B02" w:rsidRDefault="00C92A92" w:rsidP="009C0675">
      <w:pPr>
        <w:pStyle w:val="ListParagraph"/>
        <w:numPr>
          <w:ilvl w:val="0"/>
          <w:numId w:val="6"/>
        </w:numPr>
        <w:tabs>
          <w:tab w:val="left" w:pos="1418"/>
          <w:tab w:val="left" w:pos="1560"/>
        </w:tabs>
        <w:spacing w:line="480" w:lineRule="auto"/>
        <w:ind w:left="1560"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Memberikan penyegaran kepada siswa, karena dalam model pembelajaran </w:t>
      </w:r>
      <w:r w:rsidRPr="00B12B02">
        <w:rPr>
          <w:rFonts w:ascii="Times New Roman" w:hAnsi="Times New Roman" w:cs="Times New Roman"/>
          <w:i/>
          <w:sz w:val="24"/>
          <w:szCs w:val="24"/>
          <w:lang w:val="id-ID"/>
        </w:rPr>
        <w:t>Make A Match</w:t>
      </w:r>
      <w:r w:rsidRPr="00B12B02">
        <w:rPr>
          <w:rFonts w:ascii="Times New Roman" w:hAnsi="Times New Roman" w:cs="Times New Roman"/>
          <w:sz w:val="24"/>
          <w:szCs w:val="24"/>
          <w:lang w:val="id-ID"/>
        </w:rPr>
        <w:t xml:space="preserve"> ini adanya unsur permainan sehingga siswa dapat belajar dalam suasana yang menyenangkan.</w:t>
      </w:r>
    </w:p>
    <w:p w:rsidR="00C92A92" w:rsidRPr="00B12B02" w:rsidRDefault="00C92A92" w:rsidP="009C0675">
      <w:pPr>
        <w:pStyle w:val="ListParagraph"/>
        <w:numPr>
          <w:ilvl w:val="0"/>
          <w:numId w:val="6"/>
        </w:numPr>
        <w:tabs>
          <w:tab w:val="left" w:pos="1418"/>
          <w:tab w:val="left" w:pos="1560"/>
        </w:tabs>
        <w:spacing w:line="480" w:lineRule="auto"/>
        <w:ind w:left="1701" w:hanging="425"/>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Membantu meningkatkan minat dan hasil belajar siswa.</w:t>
      </w:r>
    </w:p>
    <w:p w:rsidR="00C92A92" w:rsidRPr="00B12B02" w:rsidRDefault="00C92A92" w:rsidP="009C0675">
      <w:pPr>
        <w:pStyle w:val="ListParagraph"/>
        <w:numPr>
          <w:ilvl w:val="0"/>
          <w:numId w:val="6"/>
        </w:numPr>
        <w:tabs>
          <w:tab w:val="left" w:pos="1418"/>
          <w:tab w:val="left" w:pos="1560"/>
        </w:tabs>
        <w:spacing w:line="480" w:lineRule="auto"/>
        <w:ind w:left="1560"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Membantu siswa untuk lebih mudah memahami materi khususnya dalam pembelajaran PAI.</w:t>
      </w:r>
    </w:p>
    <w:p w:rsidR="00C92A92" w:rsidRPr="00B12B02" w:rsidRDefault="00C92A92" w:rsidP="009C0675">
      <w:pPr>
        <w:pStyle w:val="ListParagraph"/>
        <w:numPr>
          <w:ilvl w:val="0"/>
          <w:numId w:val="5"/>
        </w:numPr>
        <w:spacing w:line="240" w:lineRule="auto"/>
        <w:ind w:left="993"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Bagi sekolah </w:t>
      </w:r>
    </w:p>
    <w:p w:rsidR="00C92A92" w:rsidRDefault="00C92A92" w:rsidP="00C92A92">
      <w:pPr>
        <w:spacing w:after="0" w:line="480" w:lineRule="auto"/>
        <w:ind w:left="993" w:firstLine="283"/>
        <w:jc w:val="both"/>
        <w:rPr>
          <w:rFonts w:ascii="Times New Roman" w:hAnsi="Times New Roman" w:cs="Times New Roman"/>
          <w:sz w:val="24"/>
          <w:szCs w:val="24"/>
          <w:lang w:val="en-US"/>
        </w:rPr>
      </w:pPr>
      <w:r w:rsidRPr="00B12B02">
        <w:rPr>
          <w:rFonts w:ascii="Times New Roman" w:hAnsi="Times New Roman" w:cs="Times New Roman"/>
          <w:sz w:val="24"/>
          <w:szCs w:val="24"/>
        </w:rPr>
        <w:t>Mendorong sekolah untuk terus melakukan inovasi dalam rangka perbaikan belajar mengajar di sekolah.</w:t>
      </w:r>
    </w:p>
    <w:p w:rsidR="00E72566" w:rsidRDefault="00E72566" w:rsidP="00C92A92">
      <w:pPr>
        <w:spacing w:after="0" w:line="480" w:lineRule="auto"/>
        <w:ind w:left="993" w:firstLine="283"/>
        <w:jc w:val="both"/>
        <w:rPr>
          <w:rFonts w:ascii="Times New Roman" w:hAnsi="Times New Roman" w:cs="Times New Roman"/>
          <w:sz w:val="24"/>
          <w:szCs w:val="24"/>
          <w:lang w:val="en-US"/>
        </w:rPr>
      </w:pPr>
    </w:p>
    <w:p w:rsidR="00E72566" w:rsidRPr="00E72566" w:rsidRDefault="00E72566" w:rsidP="00C92A92">
      <w:pPr>
        <w:spacing w:after="0" w:line="480" w:lineRule="auto"/>
        <w:ind w:left="993" w:firstLine="283"/>
        <w:jc w:val="both"/>
        <w:rPr>
          <w:rFonts w:ascii="Times New Roman" w:hAnsi="Times New Roman" w:cs="Times New Roman"/>
          <w:sz w:val="24"/>
          <w:szCs w:val="24"/>
          <w:lang w:val="en-US"/>
        </w:rPr>
      </w:pPr>
    </w:p>
    <w:p w:rsidR="00C92A92" w:rsidRPr="00B12B02" w:rsidRDefault="00C92A92" w:rsidP="00C92A92">
      <w:pPr>
        <w:pStyle w:val="ListParagraph"/>
        <w:numPr>
          <w:ilvl w:val="0"/>
          <w:numId w:val="1"/>
        </w:numPr>
        <w:tabs>
          <w:tab w:val="left" w:pos="360"/>
        </w:tabs>
        <w:spacing w:line="480" w:lineRule="auto"/>
        <w:jc w:val="both"/>
        <w:rPr>
          <w:rFonts w:ascii="Times New Roman" w:hAnsi="Times New Roman" w:cs="Times New Roman"/>
          <w:b/>
          <w:sz w:val="24"/>
          <w:szCs w:val="24"/>
        </w:rPr>
      </w:pPr>
      <w:r w:rsidRPr="00B12B02">
        <w:rPr>
          <w:rFonts w:ascii="Times New Roman" w:hAnsi="Times New Roman" w:cs="Times New Roman"/>
          <w:b/>
          <w:sz w:val="24"/>
          <w:szCs w:val="24"/>
        </w:rPr>
        <w:lastRenderedPageBreak/>
        <w:t>Sistematika Pe</w:t>
      </w:r>
      <w:r w:rsidRPr="00B12B02">
        <w:rPr>
          <w:rFonts w:ascii="Times New Roman" w:hAnsi="Times New Roman" w:cs="Times New Roman"/>
          <w:b/>
          <w:sz w:val="24"/>
          <w:szCs w:val="24"/>
          <w:lang w:val="id-ID"/>
        </w:rPr>
        <w:t>mbahasan</w:t>
      </w:r>
    </w:p>
    <w:p w:rsidR="00C92A92" w:rsidRPr="00B12B02" w:rsidRDefault="00C92A92" w:rsidP="00C92A92">
      <w:pPr>
        <w:spacing w:after="0" w:line="480" w:lineRule="auto"/>
        <w:ind w:left="1440" w:hanging="1156"/>
        <w:jc w:val="both"/>
        <w:rPr>
          <w:rFonts w:ascii="Times New Roman" w:hAnsi="Times New Roman" w:cs="Times New Roman"/>
          <w:sz w:val="24"/>
          <w:szCs w:val="24"/>
        </w:rPr>
      </w:pPr>
      <w:r w:rsidRPr="00B12B02">
        <w:rPr>
          <w:rFonts w:ascii="Times New Roman" w:hAnsi="Times New Roman" w:cs="Times New Roman"/>
          <w:sz w:val="24"/>
          <w:szCs w:val="24"/>
        </w:rPr>
        <w:t>BAB I</w:t>
      </w:r>
      <w:r w:rsidRPr="00B12B02">
        <w:rPr>
          <w:rFonts w:ascii="Times New Roman" w:hAnsi="Times New Roman" w:cs="Times New Roman"/>
          <w:sz w:val="24"/>
          <w:szCs w:val="24"/>
        </w:rPr>
        <w:tab/>
        <w:t xml:space="preserve">: </w:t>
      </w:r>
      <w:r w:rsidRPr="00B12B02">
        <w:rPr>
          <w:rFonts w:ascii="Times New Roman" w:hAnsi="Times New Roman" w:cs="Times New Roman"/>
          <w:b/>
          <w:bCs/>
          <w:sz w:val="24"/>
          <w:szCs w:val="24"/>
        </w:rPr>
        <w:t xml:space="preserve">Pendahuluan, </w:t>
      </w:r>
      <w:r w:rsidRPr="00B12B02">
        <w:rPr>
          <w:rFonts w:ascii="Times New Roman" w:hAnsi="Times New Roman" w:cs="Times New Roman"/>
          <w:sz w:val="24"/>
          <w:szCs w:val="24"/>
        </w:rPr>
        <w:t>bab ini berisikan latar belakang masalah, identifikasi masalah, batasan masalah, rumusan masalah, tujuan penelitian, kegunaan penelitian, dan sistematika pembahasan.</w:t>
      </w:r>
    </w:p>
    <w:p w:rsidR="00C92A92" w:rsidRPr="00B12B02" w:rsidRDefault="00C92A92" w:rsidP="00C92A92">
      <w:pPr>
        <w:pStyle w:val="ListParagraph"/>
        <w:spacing w:after="0" w:line="480" w:lineRule="auto"/>
        <w:ind w:left="1439" w:hanging="1155"/>
        <w:jc w:val="both"/>
        <w:rPr>
          <w:rFonts w:ascii="Times New Roman" w:hAnsi="Times New Roman" w:cs="Times New Roman"/>
          <w:sz w:val="24"/>
          <w:szCs w:val="24"/>
        </w:rPr>
      </w:pPr>
      <w:r w:rsidRPr="00B12B02">
        <w:rPr>
          <w:rFonts w:ascii="Times New Roman" w:hAnsi="Times New Roman" w:cs="Times New Roman"/>
          <w:sz w:val="24"/>
          <w:szCs w:val="24"/>
        </w:rPr>
        <w:t>BAB II</w:t>
      </w:r>
      <w:r w:rsidRPr="00B12B02">
        <w:rPr>
          <w:rFonts w:ascii="Times New Roman" w:hAnsi="Times New Roman" w:cs="Times New Roman"/>
          <w:sz w:val="24"/>
          <w:szCs w:val="24"/>
        </w:rPr>
        <w:tab/>
        <w:t xml:space="preserve">: </w:t>
      </w:r>
      <w:r w:rsidRPr="00B12B02">
        <w:rPr>
          <w:rFonts w:ascii="Times New Roman" w:hAnsi="Times New Roman" w:cs="Times New Roman"/>
          <w:b/>
          <w:bCs/>
          <w:sz w:val="24"/>
          <w:szCs w:val="24"/>
          <w:lang w:val="id-ID"/>
        </w:rPr>
        <w:t>Tinjauan Pustaka</w:t>
      </w:r>
      <w:r w:rsidRPr="00B12B02">
        <w:rPr>
          <w:rFonts w:ascii="Times New Roman" w:hAnsi="Times New Roman" w:cs="Times New Roman"/>
          <w:b/>
          <w:bCs/>
          <w:sz w:val="24"/>
          <w:szCs w:val="24"/>
        </w:rPr>
        <w:t>,</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pada bab dua ini dikemukakan hasil telaah atau kajian teori dan unsur-unsur teori (konsep,proposisi, hukum, dalil,asumsi, dan lain sebagainya)</w:t>
      </w:r>
      <w:r w:rsidRPr="00B12B02">
        <w:rPr>
          <w:rFonts w:ascii="Times New Roman" w:hAnsi="Times New Roman" w:cs="Times New Roman"/>
          <w:sz w:val="24"/>
          <w:szCs w:val="24"/>
        </w:rPr>
        <w:t>.</w:t>
      </w:r>
    </w:p>
    <w:p w:rsidR="00C92A92" w:rsidRPr="00B12B02" w:rsidRDefault="005B02EB" w:rsidP="00C92A92">
      <w:pPr>
        <w:pStyle w:val="ListParagraph"/>
        <w:spacing w:after="0" w:line="480" w:lineRule="auto"/>
        <w:ind w:left="1439" w:hanging="1155"/>
        <w:jc w:val="both"/>
        <w:rPr>
          <w:rFonts w:ascii="Times New Roman" w:hAnsi="Times New Roman" w:cs="Times New Roman"/>
          <w:sz w:val="24"/>
          <w:szCs w:val="24"/>
          <w:lang w:val="id-ID"/>
        </w:rPr>
      </w:pPr>
      <w:r w:rsidRPr="00B12B02">
        <w:rPr>
          <w:rFonts w:ascii="Times New Roman" w:hAnsi="Times New Roman" w:cs="Times New Roman"/>
          <w:sz w:val="24"/>
          <w:szCs w:val="24"/>
        </w:rPr>
        <w:t>BAB III</w:t>
      </w:r>
      <w:r w:rsidRPr="00B12B02">
        <w:rPr>
          <w:rFonts w:ascii="Times New Roman" w:hAnsi="Times New Roman" w:cs="Times New Roman"/>
          <w:sz w:val="24"/>
          <w:szCs w:val="24"/>
        </w:rPr>
        <w:tab/>
        <w:t>:</w:t>
      </w:r>
      <w:r w:rsidRPr="00B12B02">
        <w:rPr>
          <w:rFonts w:ascii="Times New Roman" w:hAnsi="Times New Roman" w:cs="Times New Roman"/>
          <w:b/>
          <w:sz w:val="24"/>
          <w:szCs w:val="24"/>
          <w:lang w:val="id-ID"/>
        </w:rPr>
        <w:t>Metodologi Penelitian</w:t>
      </w:r>
      <w:r w:rsidR="00C92A92" w:rsidRPr="00B12B02">
        <w:rPr>
          <w:rFonts w:ascii="Times New Roman" w:hAnsi="Times New Roman" w:cs="Times New Roman"/>
          <w:b/>
          <w:sz w:val="24"/>
          <w:szCs w:val="24"/>
        </w:rPr>
        <w:t xml:space="preserve">, </w:t>
      </w:r>
      <w:r w:rsidRPr="00B12B02">
        <w:rPr>
          <w:rFonts w:ascii="Times New Roman" w:hAnsi="Times New Roman" w:cs="Times New Roman"/>
          <w:sz w:val="24"/>
          <w:szCs w:val="24"/>
          <w:lang w:val="id-ID"/>
        </w:rPr>
        <w:t>bab tiga menguraikan jenis dan pendekatan penelitian yang digunakan, jenis dan sumber data penelitian,teknik pengumpulan data, dan teknik analisis data yang akan ditempuh</w:t>
      </w:r>
    </w:p>
    <w:p w:rsidR="00C92A92" w:rsidRPr="00B12B02" w:rsidRDefault="00C92A92" w:rsidP="00C92A92">
      <w:pPr>
        <w:pStyle w:val="ListParagraph"/>
        <w:spacing w:after="0" w:line="480" w:lineRule="auto"/>
        <w:ind w:left="1439" w:hanging="1155"/>
        <w:jc w:val="both"/>
        <w:rPr>
          <w:rFonts w:ascii="Times New Roman" w:hAnsi="Times New Roman" w:cs="Times New Roman"/>
          <w:sz w:val="24"/>
          <w:szCs w:val="24"/>
        </w:rPr>
      </w:pPr>
      <w:r w:rsidRPr="00B12B02">
        <w:rPr>
          <w:rFonts w:ascii="Times New Roman" w:hAnsi="Times New Roman" w:cs="Times New Roman"/>
          <w:sz w:val="24"/>
          <w:szCs w:val="24"/>
        </w:rPr>
        <w:t>BAB IV</w:t>
      </w:r>
      <w:r w:rsidRPr="00B12B02">
        <w:rPr>
          <w:rFonts w:ascii="Times New Roman" w:hAnsi="Times New Roman" w:cs="Times New Roman"/>
          <w:sz w:val="24"/>
          <w:szCs w:val="24"/>
        </w:rPr>
        <w:tab/>
        <w:t xml:space="preserve">: </w:t>
      </w:r>
      <w:r w:rsidR="005B02EB" w:rsidRPr="00B12B02">
        <w:rPr>
          <w:rFonts w:ascii="Times New Roman" w:hAnsi="Times New Roman" w:cs="Times New Roman"/>
          <w:b/>
          <w:bCs/>
          <w:sz w:val="24"/>
          <w:szCs w:val="24"/>
          <w:lang w:val="id-ID"/>
        </w:rPr>
        <w:t>Hasil Penelitian dan Pembahasan</w:t>
      </w:r>
      <w:r w:rsidRPr="00B12B02">
        <w:rPr>
          <w:rFonts w:ascii="Times New Roman" w:hAnsi="Times New Roman" w:cs="Times New Roman"/>
          <w:b/>
          <w:bCs/>
          <w:sz w:val="24"/>
          <w:szCs w:val="24"/>
        </w:rPr>
        <w:t>,</w:t>
      </w:r>
      <w:r w:rsidR="005B02EB" w:rsidRPr="00B12B02">
        <w:rPr>
          <w:rFonts w:ascii="Times New Roman" w:hAnsi="Times New Roman" w:cs="Times New Roman"/>
          <w:sz w:val="24"/>
          <w:szCs w:val="24"/>
        </w:rPr>
        <w:t xml:space="preserve"> </w:t>
      </w:r>
      <w:r w:rsidR="005B02EB" w:rsidRPr="00B12B02">
        <w:rPr>
          <w:rFonts w:ascii="Times New Roman" w:hAnsi="Times New Roman" w:cs="Times New Roman"/>
          <w:sz w:val="24"/>
          <w:szCs w:val="24"/>
          <w:lang w:val="id-ID"/>
        </w:rPr>
        <w:t>Hasil penelitian dan pembahasan merupakan bagian yang menguraikan data-data hasil penelitian seperti gambaran subjek penelitian,analisis data dan hasil penelitian serta pembahasan hasil penelitian</w:t>
      </w:r>
      <w:r w:rsidRPr="00B12B02">
        <w:rPr>
          <w:rFonts w:ascii="Times New Roman" w:hAnsi="Times New Roman" w:cs="Times New Roman"/>
          <w:sz w:val="24"/>
          <w:szCs w:val="24"/>
        </w:rPr>
        <w:t>.</w:t>
      </w:r>
    </w:p>
    <w:p w:rsidR="00C92A92" w:rsidRPr="00B12B02" w:rsidRDefault="00C92A92" w:rsidP="00C92A92">
      <w:pPr>
        <w:spacing w:after="0" w:line="480" w:lineRule="auto"/>
        <w:ind w:left="1439" w:hanging="1155"/>
        <w:jc w:val="both"/>
        <w:rPr>
          <w:rFonts w:ascii="Times New Roman" w:hAnsi="Times New Roman" w:cs="Times New Roman"/>
          <w:sz w:val="24"/>
          <w:szCs w:val="24"/>
        </w:rPr>
      </w:pPr>
      <w:r w:rsidRPr="00B12B02">
        <w:rPr>
          <w:rFonts w:ascii="Times New Roman" w:hAnsi="Times New Roman" w:cs="Times New Roman"/>
          <w:bCs/>
          <w:sz w:val="24"/>
          <w:szCs w:val="24"/>
        </w:rPr>
        <w:t>BAB V</w:t>
      </w:r>
      <w:r w:rsidRPr="00B12B02">
        <w:rPr>
          <w:rFonts w:ascii="Times New Roman" w:hAnsi="Times New Roman" w:cs="Times New Roman"/>
          <w:bCs/>
          <w:sz w:val="24"/>
          <w:szCs w:val="24"/>
        </w:rPr>
        <w:tab/>
      </w:r>
      <w:r w:rsidRPr="00B12B02">
        <w:rPr>
          <w:rFonts w:ascii="Times New Roman" w:hAnsi="Times New Roman" w:cs="Times New Roman"/>
          <w:bCs/>
          <w:sz w:val="24"/>
          <w:szCs w:val="24"/>
        </w:rPr>
        <w:tab/>
        <w:t xml:space="preserve">: </w:t>
      </w:r>
      <w:r w:rsidRPr="00B12B02">
        <w:rPr>
          <w:rFonts w:ascii="Times New Roman" w:hAnsi="Times New Roman" w:cs="Times New Roman"/>
          <w:b/>
          <w:bCs/>
          <w:sz w:val="24"/>
          <w:szCs w:val="24"/>
        </w:rPr>
        <w:t>Penutup,</w:t>
      </w:r>
      <w:r w:rsidRPr="00B12B02">
        <w:rPr>
          <w:rFonts w:ascii="Times New Roman" w:hAnsi="Times New Roman" w:cs="Times New Roman"/>
          <w:sz w:val="24"/>
          <w:szCs w:val="24"/>
        </w:rPr>
        <w:t xml:space="preserve"> yang memuat kesimpulan dan saran penulis tentang hasil penelitian.</w:t>
      </w:r>
    </w:p>
    <w:p w:rsidR="00C92A92" w:rsidRPr="00B12B02" w:rsidRDefault="00C92A92" w:rsidP="00C92A92">
      <w:pPr>
        <w:rPr>
          <w:rFonts w:ascii="Times New Roman" w:hAnsi="Times New Roman" w:cs="Times New Roman"/>
          <w:b/>
          <w:sz w:val="24"/>
          <w:szCs w:val="24"/>
        </w:rPr>
      </w:pPr>
    </w:p>
    <w:p w:rsidR="00E04076" w:rsidRPr="00B12B02" w:rsidRDefault="00E04076" w:rsidP="00C92A92">
      <w:pPr>
        <w:rPr>
          <w:rFonts w:ascii="Times New Roman" w:hAnsi="Times New Roman" w:cs="Times New Roman"/>
          <w:b/>
          <w:sz w:val="24"/>
          <w:szCs w:val="24"/>
        </w:rPr>
      </w:pPr>
    </w:p>
    <w:p w:rsidR="00E04076" w:rsidRPr="00B12B02" w:rsidRDefault="00E04076" w:rsidP="00C92A92">
      <w:pPr>
        <w:rPr>
          <w:rFonts w:ascii="Times New Roman" w:hAnsi="Times New Roman" w:cs="Times New Roman"/>
          <w:b/>
          <w:sz w:val="24"/>
          <w:szCs w:val="24"/>
        </w:rPr>
      </w:pPr>
    </w:p>
    <w:p w:rsidR="00E04076" w:rsidRPr="00B12B02" w:rsidRDefault="00E04076" w:rsidP="00C92A92">
      <w:pPr>
        <w:rPr>
          <w:rFonts w:ascii="Times New Roman" w:hAnsi="Times New Roman" w:cs="Times New Roman"/>
          <w:b/>
          <w:sz w:val="24"/>
          <w:szCs w:val="24"/>
        </w:rPr>
      </w:pPr>
    </w:p>
    <w:p w:rsidR="007D41B6" w:rsidRPr="00E72566" w:rsidRDefault="007D41B6" w:rsidP="00C92A92">
      <w:pPr>
        <w:rPr>
          <w:rFonts w:ascii="Times New Roman" w:hAnsi="Times New Roman" w:cs="Times New Roman"/>
          <w:b/>
          <w:sz w:val="24"/>
          <w:szCs w:val="24"/>
          <w:lang w:val="en-US"/>
        </w:rPr>
      </w:pPr>
    </w:p>
    <w:p w:rsidR="00E04076" w:rsidRPr="00B12B02" w:rsidRDefault="00633FC0" w:rsidP="00E04076">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5104" behindDoc="0" locked="0" layoutInCell="1" allowOverlap="1">
                <wp:simplePos x="0" y="0"/>
                <wp:positionH relativeFrom="column">
                  <wp:posOffset>4782490</wp:posOffset>
                </wp:positionH>
                <wp:positionV relativeFrom="paragraph">
                  <wp:posOffset>-829417</wp:posOffset>
                </wp:positionV>
                <wp:extent cx="463138" cy="451262"/>
                <wp:effectExtent l="0" t="0" r="13335" b="25400"/>
                <wp:wrapNone/>
                <wp:docPr id="56" name="Rectangle 56"/>
                <wp:cNvGraphicFramePr/>
                <a:graphic xmlns:a="http://schemas.openxmlformats.org/drawingml/2006/main">
                  <a:graphicData uri="http://schemas.microsoft.com/office/word/2010/wordprocessingShape">
                    <wps:wsp>
                      <wps:cNvSpPr/>
                      <wps:spPr>
                        <a:xfrm>
                          <a:off x="0" y="0"/>
                          <a:ext cx="463138" cy="4512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376.55pt;margin-top:-65.3pt;width:36.45pt;height:35.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LVkQIAAK0FAAAOAAAAZHJzL2Uyb0RvYy54bWysVMFu2zAMvQ/YPwi6r47TJNuCOEWQosOA&#10;og3aDj0rshQbkEVNUuJkXz9Ksp2uK3YoloMiiuQj+UxycXVsFDkI62rQBc0vRpQIzaGs9a6gP55u&#10;Pn2hxHmmS6ZAi4KehKNXy48fFq2ZizFUoEphCYJoN29NQSvvzTzLHK9Ew9wFGKFRKcE2zKNod1lp&#10;WYvojcrGo9Esa8GWxgIXzuHrdVLSZcSXUnB/L6UTnqiCYm4+njae23BmywWb7ywzVc27NNg7smhY&#10;rTHoAHXNPCN7W/8F1dTcggPpLzg0GUhZcxFrwGry0atqHitmRKwFyXFmoMn9P1h+d9hYUpcFnc4o&#10;0azBb/SArDG9U4LgGxLUGjdHu0ezsZ3k8BqqPUrbhH+sgxwjqaeBVHH0hOPjZHaZX2IXcFRNpvl4&#10;Ng6Y2dnZWOe/CWhIuBTUYvRIJTvcOp9Me5MQy4Gqy5taqSiEPhFrZcmB4Rfe7vIO/A8rpd/liDkG&#10;zyzUnyqON39SIuAp/SAkUoc1jmPCsWnPyTDOhfZ5UlWsFCnH6Qh/fZZ9+pGQCBiQJVY3YHcAvWUC&#10;6bETPZ19cBWx5wfn0b8SS86DR4wM2g/OTa3BvgWgsKoucrLvSUrUBJa2UJ6wsSykiXOG39T4eW+Z&#10;8xtmccRwGHFt+Hs8pIK2oNDdKKnA/nrrPdhj56OWkhZHtqDu555ZQYn6rnEmvuaTSZjxKEymn8co&#10;2Jea7UuN3jdrwJ7JcUEZHq/B3qv+Ki00z7hdViEqqpjmGLug3NteWPu0SnA/cbFaRTOca8P8rX40&#10;PIAHVkP7Ph2fmTVdj3scjjvox5vNX7V6sg2eGlZ7D7KOc3DmteMbd0JsnG5/haXzUo5W5y27/A0A&#10;AP//AwBQSwMEFAAGAAgAAAAhAB+MssDgAAAADAEAAA8AAABkcnMvZG93bnJldi54bWxMj8FOwzAM&#10;hu9IvENkJC5oS7uppS1NJ4TEFcTgwi1rvKaicaom6wpPjzmxo+1Pv7+/3i1uEDNOofekIF0nIJBa&#10;b3rqFHy8P68KECFqMnrwhAq+McCuub6qdWX8md5w3sdOcAiFSiuwMY6VlKG16HRY+xGJb0c/OR15&#10;nDppJn3mcDfITZLk0ume+IPVIz5ZbL/2J6eg/GlfY+HHzMb+s+xc+nKc5julbm+WxwcQEZf4D8Of&#10;PqtDw04HfyITxKDgPtumjCpYpdskB8FIscm53oFXWZmBbGp5WaL5BQAA//8DAFBLAQItABQABgAI&#10;AAAAIQC2gziS/gAAAOEBAAATAAAAAAAAAAAAAAAAAAAAAABbQ29udGVudF9UeXBlc10ueG1sUEsB&#10;Ai0AFAAGAAgAAAAhADj9If/WAAAAlAEAAAsAAAAAAAAAAAAAAAAALwEAAF9yZWxzLy5yZWxzUEsB&#10;Ai0AFAAGAAgAAAAhAMo8EtWRAgAArQUAAA4AAAAAAAAAAAAAAAAALgIAAGRycy9lMm9Eb2MueG1s&#10;UEsBAi0AFAAGAAgAAAAhAB+MssDgAAAADAEAAA8AAAAAAAAAAAAAAAAA6wQAAGRycy9kb3ducmV2&#10;LnhtbFBLBQYAAAAABAAEAPMAAAD4BQAAAAA=&#10;" fillcolor="white [3212]" strokecolor="white [3212]" strokeweight="2pt"/>
            </w:pict>
          </mc:Fallback>
        </mc:AlternateContent>
      </w:r>
      <w:r w:rsidR="00E04076" w:rsidRPr="00B12B02">
        <w:rPr>
          <w:rFonts w:ascii="Times New Roman" w:hAnsi="Times New Roman" w:cs="Times New Roman"/>
          <w:b/>
          <w:sz w:val="24"/>
          <w:szCs w:val="24"/>
        </w:rPr>
        <w:t>BAB II</w:t>
      </w:r>
    </w:p>
    <w:p w:rsidR="00E04076" w:rsidRPr="00B12B02" w:rsidRDefault="00E04076" w:rsidP="00E04076">
      <w:pPr>
        <w:jc w:val="center"/>
        <w:rPr>
          <w:rFonts w:ascii="Times New Roman" w:hAnsi="Times New Roman" w:cs="Times New Roman"/>
          <w:b/>
          <w:sz w:val="24"/>
          <w:szCs w:val="24"/>
        </w:rPr>
      </w:pPr>
      <w:r w:rsidRPr="00B12B02">
        <w:rPr>
          <w:rFonts w:ascii="Times New Roman" w:hAnsi="Times New Roman" w:cs="Times New Roman"/>
          <w:b/>
          <w:sz w:val="24"/>
          <w:szCs w:val="24"/>
        </w:rPr>
        <w:t>TINJAUAN PUSTAKA</w:t>
      </w:r>
    </w:p>
    <w:p w:rsidR="005F13A9" w:rsidRPr="00B12B02" w:rsidRDefault="00E04076" w:rsidP="009C0675">
      <w:pPr>
        <w:pStyle w:val="ListParagraph"/>
        <w:numPr>
          <w:ilvl w:val="0"/>
          <w:numId w:val="8"/>
        </w:numPr>
        <w:spacing w:after="120" w:line="480" w:lineRule="auto"/>
        <w:ind w:left="426" w:hanging="426"/>
        <w:rPr>
          <w:rFonts w:ascii="Times New Roman" w:hAnsi="Times New Roman" w:cs="Times New Roman"/>
          <w:b/>
          <w:sz w:val="24"/>
          <w:szCs w:val="24"/>
        </w:rPr>
      </w:pPr>
      <w:r w:rsidRPr="00B12B02">
        <w:rPr>
          <w:rFonts w:ascii="Times New Roman" w:hAnsi="Times New Roman" w:cs="Times New Roman"/>
          <w:b/>
          <w:sz w:val="24"/>
          <w:szCs w:val="24"/>
          <w:lang w:val="id-ID"/>
        </w:rPr>
        <w:t>La</w:t>
      </w:r>
      <w:r w:rsidR="005F13A9" w:rsidRPr="00B12B02">
        <w:rPr>
          <w:rFonts w:ascii="Times New Roman" w:hAnsi="Times New Roman" w:cs="Times New Roman"/>
          <w:b/>
          <w:sz w:val="24"/>
          <w:szCs w:val="24"/>
          <w:lang w:val="id-ID"/>
        </w:rPr>
        <w:t>n</w:t>
      </w:r>
      <w:r w:rsidRPr="00B12B02">
        <w:rPr>
          <w:rFonts w:ascii="Times New Roman" w:hAnsi="Times New Roman" w:cs="Times New Roman"/>
          <w:b/>
          <w:sz w:val="24"/>
          <w:szCs w:val="24"/>
          <w:lang w:val="id-ID"/>
        </w:rPr>
        <w:t>dasan Teori</w:t>
      </w:r>
    </w:p>
    <w:p w:rsidR="005F13A9" w:rsidRPr="00B12B02" w:rsidRDefault="005F13A9" w:rsidP="009C0675">
      <w:pPr>
        <w:pStyle w:val="ListParagraph"/>
        <w:numPr>
          <w:ilvl w:val="3"/>
          <w:numId w:val="5"/>
        </w:numPr>
        <w:spacing w:after="120" w:line="480" w:lineRule="auto"/>
        <w:ind w:left="709" w:hanging="283"/>
        <w:rPr>
          <w:rFonts w:ascii="Times New Roman" w:hAnsi="Times New Roman" w:cs="Times New Roman"/>
          <w:b/>
          <w:sz w:val="24"/>
          <w:szCs w:val="24"/>
        </w:rPr>
      </w:pPr>
      <w:r w:rsidRPr="00B12B02">
        <w:rPr>
          <w:rFonts w:ascii="Times New Roman" w:hAnsi="Times New Roman" w:cs="Times New Roman"/>
          <w:b/>
          <w:bCs/>
          <w:sz w:val="24"/>
          <w:szCs w:val="24"/>
          <w:lang w:val="en-GB"/>
        </w:rPr>
        <w:t xml:space="preserve">Model Pembelajaran </w:t>
      </w:r>
      <w:r w:rsidRPr="00B12B02">
        <w:rPr>
          <w:rFonts w:ascii="Times New Roman" w:hAnsi="Times New Roman" w:cs="Times New Roman"/>
          <w:b/>
          <w:bCs/>
          <w:i/>
          <w:iCs/>
          <w:sz w:val="24"/>
          <w:szCs w:val="24"/>
          <w:lang w:val="id-ID"/>
        </w:rPr>
        <w:t>Make A Match</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bCs/>
          <w:i/>
          <w:iCs/>
          <w:sz w:val="24"/>
          <w:szCs w:val="24"/>
          <w:lang w:val="en-GB"/>
        </w:rPr>
      </w:pPr>
      <w:r w:rsidRPr="00B12B02">
        <w:rPr>
          <w:rFonts w:ascii="Times New Roman" w:hAnsi="Times New Roman" w:cs="Times New Roman"/>
          <w:b/>
          <w:bCs/>
          <w:sz w:val="24"/>
          <w:szCs w:val="24"/>
        </w:rPr>
        <w:t>Pengertian Model Pembelajaran</w:t>
      </w:r>
      <w:r w:rsidRPr="00B12B02">
        <w:rPr>
          <w:rFonts w:ascii="Times New Roman" w:hAnsi="Times New Roman" w:cs="Times New Roman"/>
          <w:b/>
          <w:bCs/>
          <w:sz w:val="24"/>
          <w:szCs w:val="24"/>
          <w:lang w:val="id-ID"/>
        </w:rPr>
        <w:t xml:space="preserve"> </w:t>
      </w:r>
      <w:r w:rsidRPr="00B12B02">
        <w:rPr>
          <w:rFonts w:ascii="Times New Roman" w:hAnsi="Times New Roman" w:cs="Times New Roman"/>
          <w:b/>
          <w:bCs/>
          <w:i/>
          <w:iCs/>
          <w:sz w:val="24"/>
          <w:szCs w:val="24"/>
          <w:lang w:val="id-ID"/>
        </w:rPr>
        <w:t>Make A Match</w:t>
      </w:r>
    </w:p>
    <w:p w:rsidR="005F13A9" w:rsidRPr="00B12B02" w:rsidRDefault="005F13A9" w:rsidP="005F13A9">
      <w:pPr>
        <w:pStyle w:val="ListParagraph"/>
        <w:spacing w:after="120" w:line="480" w:lineRule="auto"/>
        <w:ind w:firstLine="590"/>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Model pembelajaran </w:t>
      </w:r>
      <w:r w:rsidRPr="00B12B02">
        <w:rPr>
          <w:rFonts w:ascii="Times New Roman" w:hAnsi="Times New Roman" w:cs="Times New Roman"/>
          <w:i/>
          <w:sz w:val="24"/>
          <w:szCs w:val="24"/>
          <w:lang w:val="id-ID"/>
        </w:rPr>
        <w:t xml:space="preserve">Make A Match </w:t>
      </w:r>
      <w:r w:rsidRPr="00B12B02">
        <w:rPr>
          <w:rFonts w:ascii="Times New Roman" w:hAnsi="Times New Roman" w:cs="Times New Roman"/>
          <w:sz w:val="24"/>
          <w:szCs w:val="24"/>
          <w:lang w:val="id-ID"/>
        </w:rPr>
        <w:t>adalah suatu model pembelajaran yang dilakukan dengan mencari p</w:t>
      </w:r>
      <w:r w:rsidRPr="00B12B02">
        <w:rPr>
          <w:rFonts w:ascii="Times New Roman" w:hAnsi="Times New Roman" w:cs="Times New Roman"/>
          <w:sz w:val="24"/>
          <w:szCs w:val="24"/>
        </w:rPr>
        <w:t>a</w:t>
      </w:r>
      <w:r w:rsidRPr="00B12B02">
        <w:rPr>
          <w:rFonts w:ascii="Times New Roman" w:hAnsi="Times New Roman" w:cs="Times New Roman"/>
          <w:sz w:val="24"/>
          <w:szCs w:val="24"/>
          <w:lang w:val="id-ID"/>
        </w:rPr>
        <w:t>sangan melalui kartu-kartu. Dimana kartu tersebut berisi kartu pertanyaan dan kartu yang berisi jawaban dari pertanyaan-pertanyaan tersebut.</w:t>
      </w:r>
      <w:r w:rsidRPr="00B12B02">
        <w:rPr>
          <w:rStyle w:val="FootnoteReference"/>
          <w:rFonts w:ascii="Times New Roman" w:hAnsi="Times New Roman" w:cs="Times New Roman"/>
          <w:sz w:val="24"/>
          <w:szCs w:val="24"/>
          <w:lang w:val="id-ID"/>
        </w:rPr>
        <w:footnoteReference w:id="9"/>
      </w:r>
      <w:r w:rsidRPr="00B12B02">
        <w:rPr>
          <w:rFonts w:ascii="Times New Roman" w:hAnsi="Times New Roman" w:cs="Times New Roman"/>
          <w:sz w:val="24"/>
          <w:szCs w:val="24"/>
          <w:lang w:val="id-ID"/>
        </w:rPr>
        <w:t xml:space="preserve"> </w:t>
      </w:r>
      <w:r w:rsidRPr="00B12B02">
        <w:rPr>
          <w:rFonts w:ascii="Times New Roman" w:hAnsi="Times New Roman" w:cs="Times New Roman"/>
          <w:i/>
          <w:iCs/>
          <w:sz w:val="24"/>
          <w:szCs w:val="24"/>
        </w:rPr>
        <w:t xml:space="preserve">Make A Match </w:t>
      </w:r>
      <w:r w:rsidRPr="00B12B02">
        <w:rPr>
          <w:rFonts w:ascii="Times New Roman" w:hAnsi="Times New Roman" w:cs="Times New Roman"/>
          <w:sz w:val="24"/>
          <w:szCs w:val="24"/>
        </w:rPr>
        <w:t xml:space="preserve">adalah suatu pembelajaran kooperatif dimana siswa mencari pasangan sambil mempelajari suatu konsep atau topik tertentu dalam suasana yang menyenangkan. </w:t>
      </w:r>
      <w:r w:rsidRPr="00B12B02">
        <w:rPr>
          <w:rFonts w:ascii="Times New Roman" w:hAnsi="Times New Roman" w:cs="Times New Roman"/>
          <w:i/>
          <w:iCs/>
          <w:sz w:val="24"/>
          <w:szCs w:val="24"/>
        </w:rPr>
        <w:t xml:space="preserve">Make A Match </w:t>
      </w:r>
      <w:r w:rsidRPr="00B12B02">
        <w:rPr>
          <w:rFonts w:ascii="Times New Roman" w:hAnsi="Times New Roman" w:cs="Times New Roman"/>
          <w:sz w:val="24"/>
          <w:szCs w:val="24"/>
        </w:rPr>
        <w:t xml:space="preserve">dikembangkan pertama kali pada tahun 1994 oleh Lorna Curran, tujuan dari </w:t>
      </w:r>
      <w:r w:rsidRPr="00B12B02">
        <w:rPr>
          <w:rFonts w:ascii="Times New Roman" w:hAnsi="Times New Roman" w:cs="Times New Roman"/>
          <w:sz w:val="24"/>
          <w:szCs w:val="24"/>
          <w:lang w:val="id-ID"/>
        </w:rPr>
        <w:t>model pembelajaran</w:t>
      </w:r>
      <w:r w:rsidRPr="00B12B02">
        <w:rPr>
          <w:rFonts w:ascii="Times New Roman" w:hAnsi="Times New Roman" w:cs="Times New Roman"/>
          <w:sz w:val="24"/>
          <w:szCs w:val="24"/>
        </w:rPr>
        <w:t xml:space="preserve"> ini adalah pendalaman materi, penggalian materi dan edutainment</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10"/>
      </w:r>
    </w:p>
    <w:p w:rsidR="005F13A9" w:rsidRPr="00B12B02" w:rsidRDefault="00633FC0" w:rsidP="005F13A9">
      <w:pPr>
        <w:pStyle w:val="ListParagraph"/>
        <w:spacing w:after="120" w:line="480" w:lineRule="auto"/>
        <w:ind w:firstLine="59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2205545</wp:posOffset>
                </wp:positionH>
                <wp:positionV relativeFrom="paragraph">
                  <wp:posOffset>3180600</wp:posOffset>
                </wp:positionV>
                <wp:extent cx="795646" cy="439387"/>
                <wp:effectExtent l="0" t="0" r="24130" b="18415"/>
                <wp:wrapNone/>
                <wp:docPr id="58" name="Text Box 58"/>
                <wp:cNvGraphicFramePr/>
                <a:graphic xmlns:a="http://schemas.openxmlformats.org/drawingml/2006/main">
                  <a:graphicData uri="http://schemas.microsoft.com/office/word/2010/wordprocessingShape">
                    <wps:wsp>
                      <wps:cNvSpPr txBox="1"/>
                      <wps:spPr>
                        <a:xfrm>
                          <a:off x="0" y="0"/>
                          <a:ext cx="795646" cy="4393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3FC0" w:rsidRPr="00633FC0" w:rsidRDefault="00633FC0" w:rsidP="00633FC0">
                            <w:pPr>
                              <w:jc w:val="center"/>
                              <w:rPr>
                                <w:lang w:val="en-US"/>
                              </w:rPr>
                            </w:pPr>
                            <w:r>
                              <w:rPr>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27" type="#_x0000_t202" style="position:absolute;left:0;text-align:left;margin-left:173.65pt;margin-top:250.45pt;width:62.65pt;height:34.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olAIAALoFAAAOAAAAZHJzL2Uyb0RvYy54bWysVEtPGzEQvlfqf7B8L5uEJECUDUpBVJUQ&#10;oELF2fHaiVXb49pOdtNfz9i7eUC5UPWyO575PJ755jG9bIwmG+GDAlvS/kmPEmE5VMouS/rz6ebL&#10;OSUhMlsxDVaUdCsCvZx9/jSt3UQMYAW6Ep6gExsmtSvpKkY3KYrAV8KwcAJOWDRK8IZFPPplUXlW&#10;o3eji0GvNy5q8JXzwEUIqL1ujXSW/UspeLyXMohIdEkxtpi/Pn8X6VvMpmyy9MytFO/CYP8QhWHK&#10;4qN7V9csMrL26i9XRnEPAWQ84WAKkFJxkXPAbPq9N9k8rpgTORckJ7g9TeH/ueV3mwdPVFXSEVbK&#10;MoM1ehJNJF+hIahCfmoXJgh7dAiMDeqxzjt9QGVKu5HepD8mRNCOTG/37CZvHJVnF6PxcEwJR9Pw&#10;9OL0/Cx5KQ6XnQ/xmwBDklBSj8XLnLLNbYgtdAdJbwXQqrpRWudDahhxpT3ZMCy1jjlEdP4KpS2p&#10;Szo+HfWy41e23HIHD4vlOx7Qn7bpOZFbqwsrEdQSkaW41SJhtP0hJFKb+XgnRsa5sPs4MzqhJGb0&#10;kYsd/hDVRy63eeCN/DLYuL9slAXfsvSa2urXjhjZ4rGGR3knMTaLJvfUvk8WUG2xfTy0Axgcv1FY&#10;5FsW4gPzOHHYMbhF4j1+pAYsEnQSJSvwf97TJzwOAlopqXGCSxp+r5kXlOjvFkfkoj8cppHPh+Ho&#10;bIAHf2xZHFvs2lwBdk4f95XjWUz4qHei9GCecdnM06toYpbj2yWNO/EqtnsFlxUX83kG4ZA7Fm/t&#10;o+PJdWI5tfBT88y86/o84oDcwW7W2eRNu7fYdNPCfB1BqjwLieeW1Y5/XBB5mrplljbQ8TmjDit3&#10;9gIAAP//AwBQSwMEFAAGAAgAAAAhAE382pHhAAAACwEAAA8AAABkcnMvZG93bnJldi54bWxMj8FO&#10;wzAMhu9IvENkJG4s2VrWUZpOFQghARJi7LJb1pi2onGqJtu6t8ec4Gj70+/vL9aT68URx9B50jCf&#10;KRBItbcdNRq2n083KxAhGrKm94QazhhgXV5eFCa3/kQfeNzERnAIhdxoaGMccilD3aIzYeYHJL59&#10;+dGZyOPYSDuaE4e7Xi6UWkpnOuIPrRnwocX6e3NwGl7SnXlM4iueI03vVfW8GtLwpvX11VTdg4g4&#10;xT8YfvVZHUp22vsD2SB6DUmaJYxquFXqDgQTabZYgtjzJlNzkGUh/3cofwAAAP//AwBQSwECLQAU&#10;AAYACAAAACEAtoM4kv4AAADhAQAAEwAAAAAAAAAAAAAAAAAAAAAAW0NvbnRlbnRfVHlwZXNdLnht&#10;bFBLAQItABQABgAIAAAAIQA4/SH/1gAAAJQBAAALAAAAAAAAAAAAAAAAAC8BAABfcmVscy8ucmVs&#10;c1BLAQItABQABgAIAAAAIQB7/VEolAIAALoFAAAOAAAAAAAAAAAAAAAAAC4CAABkcnMvZTJvRG9j&#10;LnhtbFBLAQItABQABgAIAAAAIQBN/NqR4QAAAAsBAAAPAAAAAAAAAAAAAAAAAO4EAABkcnMvZG93&#10;bnJldi54bWxQSwUGAAAAAAQABADzAAAA/AUAAAAA&#10;" fillcolor="white [3201]" strokecolor="white [3212]" strokeweight=".5pt">
                <v:textbox>
                  <w:txbxContent>
                    <w:p w:rsidR="00633FC0" w:rsidRPr="00633FC0" w:rsidRDefault="00633FC0" w:rsidP="00633FC0">
                      <w:pPr>
                        <w:jc w:val="center"/>
                        <w:rPr>
                          <w:lang w:val="en-US"/>
                        </w:rPr>
                      </w:pPr>
                      <w:r>
                        <w:rPr>
                          <w:lang w:val="en-US"/>
                        </w:rPr>
                        <w:t>11</w:t>
                      </w:r>
                    </w:p>
                  </w:txbxContent>
                </v:textbox>
              </v:shape>
            </w:pict>
          </mc:Fallback>
        </mc:AlternateContent>
      </w:r>
      <w:r w:rsidR="005F13A9" w:rsidRPr="00B12B02">
        <w:rPr>
          <w:rFonts w:ascii="Times New Roman" w:hAnsi="Times New Roman" w:cs="Times New Roman"/>
          <w:sz w:val="24"/>
          <w:szCs w:val="24"/>
          <w:lang w:val="id-ID"/>
        </w:rPr>
        <w:t xml:space="preserve">Model </w:t>
      </w:r>
      <w:r w:rsidR="005F13A9" w:rsidRPr="00B12B02">
        <w:rPr>
          <w:rFonts w:ascii="Times New Roman" w:hAnsi="Times New Roman" w:cs="Times New Roman"/>
          <w:sz w:val="24"/>
          <w:szCs w:val="24"/>
        </w:rPr>
        <w:t xml:space="preserve">pembelajaran  </w:t>
      </w:r>
      <w:r w:rsidR="005F13A9" w:rsidRPr="00B12B02">
        <w:rPr>
          <w:rFonts w:ascii="Times New Roman" w:hAnsi="Times New Roman" w:cs="Times New Roman"/>
          <w:i/>
          <w:iCs/>
          <w:sz w:val="24"/>
          <w:szCs w:val="24"/>
        </w:rPr>
        <w:t xml:space="preserve">Make </w:t>
      </w:r>
      <w:r w:rsidR="005F13A9" w:rsidRPr="00B12B02">
        <w:rPr>
          <w:rFonts w:ascii="Times New Roman" w:hAnsi="Times New Roman" w:cs="Times New Roman"/>
          <w:i/>
          <w:iCs/>
          <w:sz w:val="24"/>
          <w:szCs w:val="24"/>
          <w:lang w:val="id-ID"/>
        </w:rPr>
        <w:t>A</w:t>
      </w:r>
      <w:r w:rsidR="005F13A9" w:rsidRPr="00B12B02">
        <w:rPr>
          <w:rFonts w:ascii="Times New Roman" w:hAnsi="Times New Roman" w:cs="Times New Roman"/>
          <w:i/>
          <w:iCs/>
          <w:sz w:val="24"/>
          <w:szCs w:val="24"/>
        </w:rPr>
        <w:t xml:space="preserve"> Match</w:t>
      </w:r>
      <w:r w:rsidR="005F13A9" w:rsidRPr="00B12B02">
        <w:rPr>
          <w:rFonts w:ascii="Times New Roman" w:hAnsi="Times New Roman" w:cs="Times New Roman"/>
          <w:sz w:val="24"/>
          <w:szCs w:val="24"/>
        </w:rPr>
        <w:t xml:space="preserve">  merupakan bagian  dari </w:t>
      </w:r>
      <w:r w:rsidR="005F13A9" w:rsidRPr="00B12B02">
        <w:rPr>
          <w:rFonts w:ascii="Times New Roman" w:hAnsi="Times New Roman" w:cs="Times New Roman"/>
          <w:sz w:val="24"/>
          <w:szCs w:val="24"/>
          <w:lang w:val="id-ID"/>
        </w:rPr>
        <w:t>model</w:t>
      </w:r>
      <w:r w:rsidR="005F13A9" w:rsidRPr="00B12B02">
        <w:rPr>
          <w:rFonts w:ascii="Times New Roman" w:hAnsi="Times New Roman" w:cs="Times New Roman"/>
          <w:sz w:val="24"/>
          <w:szCs w:val="24"/>
        </w:rPr>
        <w:t xml:space="preserve"> pembelajaran yang dapat meningkatkan kemampuan kognitif siswa. </w:t>
      </w:r>
      <w:r w:rsidR="005F13A9" w:rsidRPr="00B12B02">
        <w:rPr>
          <w:rFonts w:ascii="Times New Roman" w:hAnsi="Times New Roman" w:cs="Times New Roman"/>
          <w:sz w:val="24"/>
          <w:szCs w:val="24"/>
          <w:lang w:val="id-ID"/>
        </w:rPr>
        <w:t>Model</w:t>
      </w:r>
      <w:r w:rsidR="005F13A9" w:rsidRPr="00B12B02">
        <w:rPr>
          <w:rFonts w:ascii="Times New Roman" w:hAnsi="Times New Roman" w:cs="Times New Roman"/>
          <w:sz w:val="24"/>
          <w:szCs w:val="24"/>
        </w:rPr>
        <w:t xml:space="preserve"> pembelajaran tersebut mengajak siswa untuk dapat menghafal atau mengingat materi pelajaran dengan cara yang baru dan menyenangkan.</w:t>
      </w:r>
      <w:r w:rsidR="005F13A9" w:rsidRPr="00B12B02">
        <w:rPr>
          <w:rFonts w:ascii="Times New Roman" w:hAnsi="Times New Roman" w:cs="Times New Roman"/>
          <w:sz w:val="24"/>
          <w:szCs w:val="24"/>
          <w:lang w:val="id-ID"/>
        </w:rPr>
        <w:t xml:space="preserve"> </w:t>
      </w:r>
      <w:r w:rsidR="005F13A9" w:rsidRPr="00B12B02">
        <w:rPr>
          <w:rFonts w:ascii="Times New Roman" w:hAnsi="Times New Roman" w:cs="Times New Roman"/>
          <w:sz w:val="24"/>
          <w:szCs w:val="24"/>
        </w:rPr>
        <w:t xml:space="preserve">Model pembelajaran </w:t>
      </w:r>
      <w:r w:rsidR="005F13A9" w:rsidRPr="00B12B02">
        <w:rPr>
          <w:rFonts w:ascii="Times New Roman" w:hAnsi="Times New Roman" w:cs="Times New Roman"/>
          <w:i/>
          <w:sz w:val="24"/>
          <w:szCs w:val="24"/>
        </w:rPr>
        <w:t xml:space="preserve">Make A Match </w:t>
      </w:r>
      <w:r w:rsidR="005F13A9" w:rsidRPr="00B12B02">
        <w:rPr>
          <w:rFonts w:ascii="Times New Roman" w:hAnsi="Times New Roman" w:cs="Times New Roman"/>
          <w:sz w:val="24"/>
          <w:szCs w:val="24"/>
        </w:rPr>
        <w:t xml:space="preserve">dapat membantu kesulitan belajar siswa terutama dalam hal mengingat materi pelajaran. Proses pembelajaran </w:t>
      </w:r>
      <w:r w:rsidR="005F13A9" w:rsidRPr="00B12B02">
        <w:rPr>
          <w:rFonts w:ascii="Times New Roman" w:hAnsi="Times New Roman" w:cs="Times New Roman"/>
          <w:sz w:val="24"/>
          <w:szCs w:val="24"/>
        </w:rPr>
        <w:lastRenderedPageBreak/>
        <w:t xml:space="preserve">dengan menggunakan model pembelajaran </w:t>
      </w:r>
      <w:r w:rsidR="005F13A9" w:rsidRPr="00B12B02">
        <w:rPr>
          <w:rFonts w:ascii="Times New Roman" w:hAnsi="Times New Roman" w:cs="Times New Roman"/>
          <w:i/>
          <w:sz w:val="24"/>
          <w:szCs w:val="24"/>
        </w:rPr>
        <w:t>Make A Matc</w:t>
      </w:r>
      <w:r w:rsidR="005F13A9" w:rsidRPr="00B12B02">
        <w:rPr>
          <w:rFonts w:ascii="Times New Roman" w:hAnsi="Times New Roman" w:cs="Times New Roman"/>
          <w:sz w:val="24"/>
          <w:szCs w:val="24"/>
        </w:rPr>
        <w:t>h dapat berorientasi pada aktivitas belajar siswa menjadi lebih bermakna, lebih berorientasi pada keaktifan, serta membantu meningkatkan proses dan hasil belajar</w:t>
      </w:r>
      <w:r w:rsidR="005F13A9" w:rsidRPr="00B12B02">
        <w:rPr>
          <w:rFonts w:ascii="Times New Roman" w:hAnsi="Times New Roman" w:cs="Times New Roman"/>
          <w:sz w:val="24"/>
          <w:szCs w:val="24"/>
          <w:lang w:val="id-ID"/>
        </w:rPr>
        <w:t>.</w:t>
      </w:r>
      <w:r w:rsidR="005F13A9" w:rsidRPr="00B12B02">
        <w:rPr>
          <w:rStyle w:val="FootnoteReference"/>
          <w:rFonts w:ascii="Times New Roman" w:hAnsi="Times New Roman" w:cs="Times New Roman"/>
          <w:sz w:val="24"/>
          <w:szCs w:val="24"/>
          <w:lang w:val="id-ID"/>
        </w:rPr>
        <w:footnoteReference w:id="11"/>
      </w:r>
      <w:r w:rsidR="005F13A9" w:rsidRPr="00B12B02">
        <w:rPr>
          <w:rFonts w:ascii="Times New Roman" w:hAnsi="Times New Roman" w:cs="Times New Roman"/>
          <w:sz w:val="24"/>
          <w:szCs w:val="24"/>
          <w:lang w:val="id-ID"/>
        </w:rPr>
        <w:t xml:space="preserve"> </w:t>
      </w:r>
    </w:p>
    <w:p w:rsidR="005F13A9" w:rsidRPr="00B12B02" w:rsidRDefault="005F13A9" w:rsidP="005F13A9">
      <w:pPr>
        <w:pStyle w:val="ListParagraph"/>
        <w:spacing w:after="120" w:line="480" w:lineRule="auto"/>
        <w:ind w:firstLine="590"/>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Model 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 xml:space="preserve">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atch</w:t>
      </w:r>
      <w:r w:rsidRPr="00B12B02">
        <w:rPr>
          <w:rFonts w:ascii="Times New Roman" w:hAnsi="Times New Roman" w:cs="Times New Roman"/>
          <w:sz w:val="24"/>
          <w:szCs w:val="24"/>
        </w:rPr>
        <w:t xml:space="preserve"> cocok digunakan untuk meningkatkan kemampuan belajar siswa karena pada model pembelajaran ini siswa diberi kesempatan untuk berinteraksi dengan siswa lain, suasana belajar di kelas dapat diciptakan sebagai suasana permainan, ada kompetisi antar siswa untuk memecahkan masalah yang terkait dengan topik pembelajaran serta adanya penghargaan (r</w:t>
      </w:r>
      <w:r w:rsidRPr="00B12B02">
        <w:rPr>
          <w:rFonts w:ascii="Times New Roman" w:hAnsi="Times New Roman" w:cs="Times New Roman"/>
          <w:i/>
          <w:sz w:val="24"/>
          <w:szCs w:val="24"/>
        </w:rPr>
        <w:t>eward</w:t>
      </w:r>
      <w:r w:rsidRPr="00B12B02">
        <w:rPr>
          <w:rFonts w:ascii="Times New Roman" w:hAnsi="Times New Roman" w:cs="Times New Roman"/>
          <w:sz w:val="24"/>
          <w:szCs w:val="24"/>
        </w:rPr>
        <w:t xml:space="preserve">), sehingga siswa dapat belajar dalam suasana yang menyenangkan. Menurut Shoimin </w:t>
      </w:r>
      <w:r w:rsidRPr="00B12B02">
        <w:rPr>
          <w:rFonts w:ascii="Times New Roman" w:hAnsi="Times New Roman" w:cs="Times New Roman"/>
          <w:sz w:val="24"/>
          <w:szCs w:val="24"/>
          <w:lang w:val="id-ID"/>
        </w:rPr>
        <w:t>model pembelajaran</w:t>
      </w:r>
      <w:r w:rsidRPr="00B12B02">
        <w:rPr>
          <w:rFonts w:ascii="Times New Roman" w:hAnsi="Times New Roman" w:cs="Times New Roman"/>
          <w:sz w:val="24"/>
          <w:szCs w:val="24"/>
        </w:rPr>
        <w:t xml:space="preserve"> ini bisa digunakan dalam semua mata pelajaran dan untuk semua tingkat</w:t>
      </w:r>
      <w:r w:rsidRPr="00B12B02">
        <w:rPr>
          <w:rFonts w:ascii="Times New Roman" w:hAnsi="Times New Roman" w:cs="Times New Roman"/>
          <w:sz w:val="24"/>
          <w:szCs w:val="24"/>
          <w:lang w:val="id-ID"/>
        </w:rPr>
        <w:t>an.</w:t>
      </w:r>
      <w:r w:rsidRPr="00B12B02">
        <w:rPr>
          <w:rStyle w:val="FootnoteReference"/>
          <w:rFonts w:ascii="Times New Roman" w:hAnsi="Times New Roman" w:cs="Times New Roman"/>
          <w:sz w:val="24"/>
          <w:szCs w:val="24"/>
          <w:lang w:val="id-ID"/>
        </w:rPr>
        <w:footnoteReference w:id="12"/>
      </w:r>
      <w:r w:rsidRPr="00B12B02">
        <w:rPr>
          <w:rFonts w:ascii="Times New Roman" w:hAnsi="Times New Roman" w:cs="Times New Roman"/>
          <w:sz w:val="24"/>
          <w:szCs w:val="24"/>
          <w:lang w:val="id-ID"/>
        </w:rPr>
        <w:t xml:space="preserve"> .</w:t>
      </w:r>
    </w:p>
    <w:p w:rsidR="005F13A9" w:rsidRPr="00B12B02" w:rsidRDefault="005F13A9" w:rsidP="005F13A9">
      <w:pPr>
        <w:pStyle w:val="ListParagraph"/>
        <w:spacing w:after="120" w:line="480" w:lineRule="auto"/>
        <w:ind w:firstLine="590"/>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Berdasarkan beberapa pengertian diatas, dapat disimpulkan </w:t>
      </w:r>
      <w:r w:rsidRPr="00B12B02">
        <w:rPr>
          <w:rFonts w:ascii="Times New Roman" w:hAnsi="Times New Roman" w:cs="Times New Roman"/>
          <w:sz w:val="24"/>
          <w:szCs w:val="24"/>
          <w:lang w:val="id-ID"/>
        </w:rPr>
        <w:t xml:space="preserve"> bahwa </w:t>
      </w:r>
      <w:r w:rsidRPr="00B12B02">
        <w:rPr>
          <w:rFonts w:ascii="Times New Roman" w:hAnsi="Times New Roman" w:cs="Times New Roman"/>
          <w:sz w:val="24"/>
          <w:szCs w:val="24"/>
        </w:rPr>
        <w:t>model pembelajaran</w:t>
      </w:r>
      <w:r w:rsidRPr="00B12B02">
        <w:rPr>
          <w:rFonts w:ascii="Times New Roman" w:hAnsi="Times New Roman" w:cs="Times New Roman"/>
          <w:sz w:val="24"/>
          <w:szCs w:val="24"/>
          <w:lang w:val="id-ID"/>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atch</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adalah dimana</w:t>
      </w:r>
      <w:r w:rsidRPr="00B12B02">
        <w:rPr>
          <w:rFonts w:ascii="Times New Roman" w:hAnsi="Times New Roman" w:cs="Times New Roman"/>
          <w:iCs/>
          <w:sz w:val="24"/>
          <w:szCs w:val="24"/>
          <w:lang w:val="en-GB"/>
        </w:rPr>
        <w:t xml:space="preserve"> </w:t>
      </w:r>
      <w:r w:rsidRPr="00B12B02">
        <w:rPr>
          <w:rFonts w:ascii="Times New Roman" w:hAnsi="Times New Roman" w:cs="Times New Roman"/>
          <w:sz w:val="24"/>
          <w:szCs w:val="24"/>
        </w:rPr>
        <w:t>siswa diarahkan untuk mencari pasangan sesuai dengan kartu yang di pegangnya. Siswa akan dibagi menjadi dua kelompok, kelompok jawaban dan kelompok pertanyaan. Masing-masing siswa mendapat satu kartu pertanyaan atau jawaban, siswa diarahkan mencari pasangan yang sesuai dengan kartu yang didapat dengan batas waktu yang telah ditentukan.</w:t>
      </w:r>
      <w:r w:rsidRPr="00B12B02">
        <w:rPr>
          <w:rFonts w:ascii="Times New Roman" w:hAnsi="Times New Roman" w:cs="Times New Roman"/>
          <w:sz w:val="24"/>
          <w:szCs w:val="24"/>
          <w:lang w:val="id-ID"/>
        </w:rPr>
        <w:t xml:space="preserve"> </w:t>
      </w:r>
    </w:p>
    <w:p w:rsidR="005F13A9" w:rsidRPr="00B12B02" w:rsidRDefault="005F13A9" w:rsidP="005F13A9">
      <w:pPr>
        <w:spacing w:after="120" w:line="480" w:lineRule="auto"/>
        <w:jc w:val="both"/>
        <w:rPr>
          <w:rFonts w:ascii="Times New Roman" w:hAnsi="Times New Roman" w:cs="Times New Roman"/>
          <w:sz w:val="24"/>
          <w:szCs w:val="24"/>
        </w:rPr>
      </w:pP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i/>
          <w:sz w:val="24"/>
          <w:szCs w:val="24"/>
          <w:lang w:val="id-ID"/>
        </w:rPr>
      </w:pPr>
      <w:r w:rsidRPr="00B12B02">
        <w:rPr>
          <w:rFonts w:ascii="Times New Roman" w:hAnsi="Times New Roman" w:cs="Times New Roman"/>
          <w:b/>
          <w:bCs/>
          <w:sz w:val="24"/>
          <w:szCs w:val="24"/>
        </w:rPr>
        <w:t>Teknis Pelaksanaan Model Pembelajaran</w:t>
      </w:r>
      <w:r w:rsidRPr="00B12B02">
        <w:rPr>
          <w:rFonts w:ascii="Times New Roman" w:hAnsi="Times New Roman" w:cs="Times New Roman"/>
          <w:b/>
          <w:bCs/>
          <w:sz w:val="24"/>
          <w:szCs w:val="24"/>
          <w:lang w:val="id-ID"/>
        </w:rPr>
        <w:t xml:space="preserve"> </w:t>
      </w:r>
      <w:r w:rsidRPr="00B12B02">
        <w:rPr>
          <w:rFonts w:ascii="Times New Roman" w:hAnsi="Times New Roman" w:cs="Times New Roman"/>
          <w:b/>
          <w:bCs/>
          <w:i/>
          <w:sz w:val="24"/>
          <w:szCs w:val="24"/>
          <w:lang w:val="id-ID"/>
        </w:rPr>
        <w:t>Make A Match</w:t>
      </w:r>
    </w:p>
    <w:p w:rsidR="005F13A9" w:rsidRPr="00B12B02" w:rsidRDefault="005F13A9" w:rsidP="005F13A9">
      <w:pPr>
        <w:pStyle w:val="ListParagraph"/>
        <w:spacing w:after="0" w:line="480" w:lineRule="auto"/>
        <w:ind w:firstLine="41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Secara teknis langkah-langkah pelaksanaan model pembelajaran </w:t>
      </w:r>
      <w:r w:rsidRPr="00B12B02">
        <w:rPr>
          <w:rFonts w:ascii="Times New Roman" w:hAnsi="Times New Roman" w:cs="Times New Roman"/>
          <w:i/>
          <w:iCs/>
          <w:sz w:val="24"/>
          <w:szCs w:val="24"/>
          <w:lang w:val="id-ID"/>
        </w:rPr>
        <w:t>Make A Match</w:t>
      </w:r>
      <w:r w:rsidRPr="00B12B02">
        <w:rPr>
          <w:rFonts w:ascii="Times New Roman" w:hAnsi="Times New Roman" w:cs="Times New Roman"/>
          <w:i/>
          <w:iCs/>
          <w:sz w:val="24"/>
          <w:szCs w:val="24"/>
        </w:rPr>
        <w:t xml:space="preserve">, </w:t>
      </w:r>
      <w:r w:rsidRPr="00B12B02">
        <w:rPr>
          <w:rFonts w:ascii="Times New Roman" w:hAnsi="Times New Roman" w:cs="Times New Roman"/>
          <w:sz w:val="24"/>
          <w:szCs w:val="24"/>
        </w:rPr>
        <w:t>adalah sebagai berikut</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13"/>
      </w:r>
    </w:p>
    <w:p w:rsidR="005F13A9" w:rsidRPr="00B12B02" w:rsidRDefault="005F13A9" w:rsidP="009C0675">
      <w:pPr>
        <w:pStyle w:val="ListParagraph"/>
        <w:numPr>
          <w:ilvl w:val="4"/>
          <w:numId w:val="9"/>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Guru menyiapkan beberapa kartu yang berisikan beberapa konsep/topik yang cocok sesi review, satu bagian kartu soal dan bagian lainnya kartu jawaban; </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Guru membagikan kartu</w:t>
      </w:r>
      <w:r w:rsidRPr="00B12B02">
        <w:rPr>
          <w:rFonts w:ascii="Times New Roman" w:hAnsi="Times New Roman" w:cs="Times New Roman"/>
          <w:sz w:val="24"/>
          <w:szCs w:val="24"/>
          <w:lang w:val="id-ID"/>
        </w:rPr>
        <w:t>,</w:t>
      </w:r>
      <w:r w:rsidRPr="00B12B02">
        <w:rPr>
          <w:rFonts w:ascii="Times New Roman" w:hAnsi="Times New Roman" w:cs="Times New Roman"/>
          <w:sz w:val="24"/>
          <w:szCs w:val="24"/>
        </w:rPr>
        <w:t xml:space="preserve"> setiap siswa mendapatkan sebuah kartu yang bertuliskan soal/jawaban; </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t xml:space="preserve">Guru meminta setiap siswa memikirkan jawaban/ soal dari kartu yang dipegang; </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t>Guru menyuruh siswa mencari pasangan kartu yang cocok dengan kartunya;</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t>Guru</w:t>
      </w:r>
      <w:r w:rsidRPr="007F4868">
        <w:rPr>
          <w:rFonts w:ascii="Times New Roman" w:hAnsi="Times New Roman" w:cs="Times New Roman"/>
          <w:sz w:val="24"/>
          <w:szCs w:val="24"/>
          <w:lang w:val="id-ID"/>
        </w:rPr>
        <w:t xml:space="preserve"> </w:t>
      </w:r>
      <w:r w:rsidRPr="007F4868">
        <w:rPr>
          <w:rFonts w:ascii="Times New Roman" w:hAnsi="Times New Roman" w:cs="Times New Roman"/>
          <w:sz w:val="24"/>
          <w:szCs w:val="24"/>
        </w:rPr>
        <w:t>memberikan poin kepada siswa yang dapat mencocokkan kartu sebelum batas waktu yang ditentukan;</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t xml:space="preserve">Guru memberikan sanksi yang telah disepakati bersama jika siswa tidak dapat mencocokkan kartunya setelah batas waktu yang ditentukan; </w:t>
      </w:r>
    </w:p>
    <w:p w:rsidR="007F4868"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t>Setelah satu babak, kartu dikocok lagi agar tiap siswa tidak mendapatkan kartu yang sama dengan sebelumnya; dan</w:t>
      </w:r>
    </w:p>
    <w:p w:rsidR="005F13A9" w:rsidRPr="007F4868" w:rsidRDefault="005F13A9" w:rsidP="007F4868">
      <w:pPr>
        <w:pStyle w:val="ListParagraph"/>
        <w:numPr>
          <w:ilvl w:val="4"/>
          <w:numId w:val="9"/>
        </w:numPr>
        <w:spacing w:after="0" w:line="480" w:lineRule="auto"/>
        <w:ind w:left="1985" w:hanging="284"/>
        <w:jc w:val="both"/>
        <w:rPr>
          <w:rFonts w:ascii="Times New Roman" w:hAnsi="Times New Roman" w:cs="Times New Roman"/>
          <w:sz w:val="24"/>
          <w:szCs w:val="24"/>
        </w:rPr>
      </w:pPr>
      <w:r w:rsidRPr="007F4868">
        <w:rPr>
          <w:rFonts w:ascii="Times New Roman" w:hAnsi="Times New Roman" w:cs="Times New Roman"/>
          <w:sz w:val="24"/>
          <w:szCs w:val="24"/>
        </w:rPr>
        <w:lastRenderedPageBreak/>
        <w:t>Guru bersama-sama siswa menyimpulkan pelajaran pada akhir pertemuan.</w:t>
      </w:r>
    </w:p>
    <w:p w:rsidR="005F13A9" w:rsidRPr="00B12B02" w:rsidRDefault="005F13A9" w:rsidP="005F13A9">
      <w:pPr>
        <w:spacing w:after="120" w:line="480" w:lineRule="auto"/>
        <w:jc w:val="both"/>
        <w:rPr>
          <w:rFonts w:ascii="Times New Roman" w:hAnsi="Times New Roman" w:cs="Times New Roman"/>
          <w:sz w:val="24"/>
          <w:szCs w:val="24"/>
        </w:rPr>
      </w:pP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sz w:val="24"/>
          <w:szCs w:val="24"/>
        </w:rPr>
      </w:pPr>
      <w:r w:rsidRPr="00B12B02">
        <w:rPr>
          <w:rFonts w:ascii="Times New Roman" w:hAnsi="Times New Roman" w:cs="Times New Roman"/>
          <w:b/>
          <w:bCs/>
          <w:sz w:val="24"/>
          <w:szCs w:val="24"/>
        </w:rPr>
        <w:t>Kelebihan dan Kekurangan Model Pembelajaran</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Adapun kelebihan model pembelajaran </w:t>
      </w:r>
      <w:r w:rsidRPr="00B12B02">
        <w:rPr>
          <w:rFonts w:ascii="Times New Roman" w:hAnsi="Times New Roman" w:cs="Times New Roman"/>
          <w:i/>
          <w:iCs/>
          <w:sz w:val="24"/>
          <w:szCs w:val="24"/>
          <w:lang w:val="id-ID"/>
        </w:rPr>
        <w:t>Make A Match</w:t>
      </w:r>
      <w:r w:rsidRPr="00B12B02">
        <w:rPr>
          <w:rFonts w:ascii="Times New Roman" w:hAnsi="Times New Roman" w:cs="Times New Roman"/>
          <w:i/>
          <w:iCs/>
          <w:sz w:val="24"/>
          <w:szCs w:val="24"/>
        </w:rPr>
        <w:t xml:space="preserve"> </w:t>
      </w:r>
      <w:r w:rsidRPr="00B12B02">
        <w:rPr>
          <w:rFonts w:ascii="Times New Roman" w:hAnsi="Times New Roman" w:cs="Times New Roman"/>
          <w:sz w:val="24"/>
          <w:szCs w:val="24"/>
        </w:rPr>
        <w:t>yakni sebagai berikut</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14"/>
      </w:r>
    </w:p>
    <w:p w:rsidR="005F13A9" w:rsidRPr="00B12B02" w:rsidRDefault="005F13A9" w:rsidP="009C0675">
      <w:pPr>
        <w:pStyle w:val="ListParagraph"/>
        <w:numPr>
          <w:ilvl w:val="0"/>
          <w:numId w:val="29"/>
        </w:numPr>
        <w:spacing w:after="0" w:line="480" w:lineRule="auto"/>
        <w:ind w:left="2127" w:hanging="426"/>
        <w:jc w:val="both"/>
        <w:rPr>
          <w:rFonts w:ascii="Times New Roman" w:hAnsi="Times New Roman" w:cs="Times New Roman"/>
          <w:sz w:val="24"/>
          <w:szCs w:val="24"/>
        </w:rPr>
      </w:pPr>
      <w:r w:rsidRPr="00B12B02">
        <w:rPr>
          <w:rFonts w:ascii="Times New Roman" w:hAnsi="Times New Roman" w:cs="Times New Roman"/>
          <w:sz w:val="24"/>
          <w:szCs w:val="24"/>
          <w:lang w:val="id-ID"/>
        </w:rPr>
        <w:t>Dapat meningkatkan aktivitas belajar siswa, baik secara kognitif maupun fisik.</w:t>
      </w:r>
    </w:p>
    <w:p w:rsidR="005F13A9" w:rsidRPr="00B12B02" w:rsidRDefault="005F13A9" w:rsidP="009C0675">
      <w:pPr>
        <w:pStyle w:val="ListParagraph"/>
        <w:numPr>
          <w:ilvl w:val="0"/>
          <w:numId w:val="29"/>
        </w:numPr>
        <w:spacing w:after="0" w:line="480" w:lineRule="auto"/>
        <w:ind w:left="2127" w:hanging="426"/>
        <w:jc w:val="both"/>
        <w:rPr>
          <w:rFonts w:ascii="Times New Roman" w:hAnsi="Times New Roman" w:cs="Times New Roman"/>
          <w:sz w:val="24"/>
          <w:szCs w:val="24"/>
        </w:rPr>
      </w:pPr>
      <w:r w:rsidRPr="00B12B02">
        <w:rPr>
          <w:rFonts w:ascii="Times New Roman" w:hAnsi="Times New Roman" w:cs="Times New Roman"/>
          <w:sz w:val="24"/>
          <w:szCs w:val="24"/>
          <w:lang w:val="id-ID"/>
        </w:rPr>
        <w:t>Karena ada unsur permainan, model pembelajaran ini menyenangkan.</w:t>
      </w:r>
    </w:p>
    <w:p w:rsidR="005F13A9" w:rsidRPr="00B12B02" w:rsidRDefault="005F13A9" w:rsidP="009C0675">
      <w:pPr>
        <w:pStyle w:val="ListParagraph"/>
        <w:numPr>
          <w:ilvl w:val="0"/>
          <w:numId w:val="29"/>
        </w:numPr>
        <w:spacing w:after="0" w:line="480" w:lineRule="auto"/>
        <w:ind w:left="2127" w:hanging="426"/>
        <w:jc w:val="both"/>
        <w:rPr>
          <w:rFonts w:ascii="Times New Roman" w:hAnsi="Times New Roman" w:cs="Times New Roman"/>
          <w:sz w:val="24"/>
          <w:szCs w:val="24"/>
        </w:rPr>
      </w:pPr>
      <w:r w:rsidRPr="00B12B02">
        <w:rPr>
          <w:rFonts w:ascii="Times New Roman" w:hAnsi="Times New Roman" w:cs="Times New Roman"/>
          <w:sz w:val="24"/>
          <w:szCs w:val="24"/>
          <w:lang w:val="id-ID"/>
        </w:rPr>
        <w:t>Meningkatkan pemahaman siswa terhadap materi yang dipelajari dan dapat meningkatkan motivasi belajar siswa.</w:t>
      </w:r>
    </w:p>
    <w:p w:rsidR="005F13A9" w:rsidRPr="00B12B02" w:rsidRDefault="005F13A9" w:rsidP="009C0675">
      <w:pPr>
        <w:pStyle w:val="ListParagraph"/>
        <w:numPr>
          <w:ilvl w:val="0"/>
          <w:numId w:val="29"/>
        </w:numPr>
        <w:spacing w:after="0" w:line="480" w:lineRule="auto"/>
        <w:ind w:left="2127" w:hanging="426"/>
        <w:jc w:val="both"/>
        <w:rPr>
          <w:rFonts w:ascii="Times New Roman" w:hAnsi="Times New Roman" w:cs="Times New Roman"/>
          <w:sz w:val="24"/>
          <w:szCs w:val="24"/>
        </w:rPr>
      </w:pPr>
      <w:r w:rsidRPr="00B12B02">
        <w:rPr>
          <w:rFonts w:ascii="Times New Roman" w:hAnsi="Times New Roman" w:cs="Times New Roman"/>
          <w:sz w:val="24"/>
          <w:szCs w:val="24"/>
          <w:lang w:val="id-ID"/>
        </w:rPr>
        <w:t>Efektif sebagai sarana melatih keberanian siswa untuk tampil presentasi.</w:t>
      </w:r>
    </w:p>
    <w:p w:rsidR="005F13A9" w:rsidRPr="00B12B02" w:rsidRDefault="005F13A9" w:rsidP="009C0675">
      <w:pPr>
        <w:pStyle w:val="ListParagraph"/>
        <w:numPr>
          <w:ilvl w:val="0"/>
          <w:numId w:val="29"/>
        </w:numPr>
        <w:spacing w:after="0" w:line="480" w:lineRule="auto"/>
        <w:ind w:left="2127" w:hanging="426"/>
        <w:jc w:val="both"/>
        <w:rPr>
          <w:rFonts w:ascii="Times New Roman" w:hAnsi="Times New Roman" w:cs="Times New Roman"/>
          <w:sz w:val="24"/>
          <w:szCs w:val="24"/>
        </w:rPr>
      </w:pPr>
      <w:r w:rsidRPr="00B12B02">
        <w:rPr>
          <w:rFonts w:ascii="Times New Roman" w:hAnsi="Times New Roman" w:cs="Times New Roman"/>
          <w:sz w:val="24"/>
          <w:szCs w:val="24"/>
          <w:lang w:val="id-ID"/>
        </w:rPr>
        <w:t>Efektif melatih kedisiplinan siswa menghargai waktu untuk belajar.</w:t>
      </w:r>
    </w:p>
    <w:p w:rsidR="005F13A9" w:rsidRPr="00B12B02" w:rsidRDefault="005F13A9" w:rsidP="005F13A9">
      <w:pPr>
        <w:pStyle w:val="ListParagraph"/>
        <w:spacing w:after="0" w:line="480" w:lineRule="auto"/>
        <w:ind w:left="709" w:firstLine="709"/>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Adapun ke</w:t>
      </w:r>
      <w:r w:rsidRPr="00B12B02">
        <w:rPr>
          <w:rFonts w:ascii="Times New Roman" w:hAnsi="Times New Roman" w:cs="Times New Roman"/>
          <w:sz w:val="24"/>
          <w:szCs w:val="24"/>
          <w:lang w:val="id-ID"/>
        </w:rPr>
        <w:t>kurangan</w:t>
      </w:r>
      <w:r w:rsidRPr="00B12B02">
        <w:rPr>
          <w:rFonts w:ascii="Times New Roman" w:hAnsi="Times New Roman" w:cs="Times New Roman"/>
          <w:sz w:val="24"/>
          <w:szCs w:val="24"/>
        </w:rPr>
        <w:t xml:space="preserve"> model pembelajaran </w:t>
      </w:r>
      <w:r w:rsidRPr="00B12B02">
        <w:rPr>
          <w:rFonts w:ascii="Times New Roman" w:hAnsi="Times New Roman" w:cs="Times New Roman"/>
          <w:i/>
          <w:iCs/>
          <w:sz w:val="24"/>
          <w:szCs w:val="24"/>
          <w:lang w:val="id-ID"/>
        </w:rPr>
        <w:t>Make A Match</w:t>
      </w:r>
      <w:r w:rsidRPr="00B12B02">
        <w:rPr>
          <w:rFonts w:ascii="Times New Roman" w:hAnsi="Times New Roman" w:cs="Times New Roman"/>
          <w:i/>
          <w:iCs/>
          <w:sz w:val="24"/>
          <w:szCs w:val="24"/>
        </w:rPr>
        <w:t xml:space="preserve"> </w:t>
      </w:r>
      <w:r w:rsidRPr="00B12B02">
        <w:rPr>
          <w:rFonts w:ascii="Times New Roman" w:hAnsi="Times New Roman" w:cs="Times New Roman"/>
          <w:sz w:val="24"/>
          <w:szCs w:val="24"/>
        </w:rPr>
        <w:t>yakni sebagai berikut</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30"/>
        </w:numPr>
        <w:spacing w:after="0" w:line="480" w:lineRule="auto"/>
        <w:jc w:val="both"/>
        <w:rPr>
          <w:rFonts w:ascii="Times New Roman" w:hAnsi="Times New Roman" w:cs="Times New Roman"/>
          <w:sz w:val="24"/>
          <w:szCs w:val="24"/>
        </w:rPr>
      </w:pPr>
      <w:r w:rsidRPr="00B12B02">
        <w:rPr>
          <w:rFonts w:ascii="Times New Roman" w:hAnsi="Times New Roman" w:cs="Times New Roman"/>
          <w:sz w:val="24"/>
          <w:szCs w:val="24"/>
          <w:lang w:val="id-ID"/>
        </w:rPr>
        <w:t>Jika model pembelajaran ini tidak dipersiapkan dengan baik, akan banyak waktu yang terbuang.</w:t>
      </w:r>
    </w:p>
    <w:p w:rsidR="005F13A9" w:rsidRPr="00B12B02" w:rsidRDefault="005F13A9" w:rsidP="009C0675">
      <w:pPr>
        <w:pStyle w:val="ListParagraph"/>
        <w:numPr>
          <w:ilvl w:val="0"/>
          <w:numId w:val="30"/>
        </w:numPr>
        <w:spacing w:after="0" w:line="480" w:lineRule="auto"/>
        <w:jc w:val="both"/>
        <w:rPr>
          <w:rFonts w:ascii="Times New Roman" w:hAnsi="Times New Roman" w:cs="Times New Roman"/>
          <w:sz w:val="24"/>
          <w:szCs w:val="24"/>
        </w:rPr>
      </w:pPr>
      <w:r w:rsidRPr="00B12B02">
        <w:rPr>
          <w:rFonts w:ascii="Times New Roman" w:hAnsi="Times New Roman" w:cs="Times New Roman"/>
          <w:sz w:val="24"/>
          <w:szCs w:val="24"/>
          <w:lang w:val="id-ID"/>
        </w:rPr>
        <w:lastRenderedPageBreak/>
        <w:t>Pada awal-awal penerapan model pembelajaran, banyak siswa yang akan malu berpasangan dengan lawan jenisnya.</w:t>
      </w:r>
    </w:p>
    <w:p w:rsidR="005F13A9" w:rsidRPr="00B12B02" w:rsidRDefault="005F13A9" w:rsidP="009C0675">
      <w:pPr>
        <w:pStyle w:val="ListParagraph"/>
        <w:numPr>
          <w:ilvl w:val="0"/>
          <w:numId w:val="30"/>
        </w:numPr>
        <w:spacing w:after="0" w:line="480" w:lineRule="auto"/>
        <w:jc w:val="both"/>
        <w:rPr>
          <w:rFonts w:ascii="Times New Roman" w:hAnsi="Times New Roman" w:cs="Times New Roman"/>
          <w:sz w:val="24"/>
          <w:szCs w:val="24"/>
        </w:rPr>
      </w:pPr>
      <w:r w:rsidRPr="00B12B02">
        <w:rPr>
          <w:rFonts w:ascii="Times New Roman" w:hAnsi="Times New Roman" w:cs="Times New Roman"/>
          <w:sz w:val="24"/>
          <w:szCs w:val="24"/>
          <w:lang w:val="id-ID"/>
        </w:rPr>
        <w:t>Jika guru tidak mengarahkan siswa dengan baik, akan banyak siswa yang kurang memperhatikan pada saat presentasi pasangan.</w:t>
      </w:r>
    </w:p>
    <w:p w:rsidR="005F13A9" w:rsidRPr="00B12B02" w:rsidRDefault="005F13A9" w:rsidP="009C0675">
      <w:pPr>
        <w:pStyle w:val="ListParagraph"/>
        <w:numPr>
          <w:ilvl w:val="3"/>
          <w:numId w:val="5"/>
        </w:numPr>
        <w:spacing w:after="120" w:line="480" w:lineRule="auto"/>
        <w:ind w:left="709" w:hanging="283"/>
        <w:rPr>
          <w:rFonts w:ascii="Times New Roman" w:hAnsi="Times New Roman" w:cs="Times New Roman"/>
          <w:b/>
          <w:sz w:val="24"/>
          <w:szCs w:val="24"/>
        </w:rPr>
      </w:pPr>
      <w:r w:rsidRPr="00B12B02">
        <w:rPr>
          <w:rFonts w:ascii="Times New Roman" w:hAnsi="Times New Roman" w:cs="Times New Roman"/>
          <w:b/>
          <w:sz w:val="24"/>
          <w:szCs w:val="24"/>
        </w:rPr>
        <w:t xml:space="preserve">Minat Belajar </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 xml:space="preserve">Pengertian Minat Belajar </w:t>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Menurut Susanto bahwa minat berarti kecenderungan dan kegairahan yang tinggi atau  keinginan yang besar terhadap sesuatu.</w:t>
      </w:r>
      <w:r w:rsidRPr="00B12B02">
        <w:rPr>
          <w:rStyle w:val="FootnoteReference"/>
          <w:rFonts w:ascii="Times New Roman" w:hAnsi="Times New Roman" w:cs="Times New Roman"/>
          <w:sz w:val="24"/>
          <w:szCs w:val="24"/>
        </w:rPr>
        <w:footnoteReference w:id="15"/>
      </w:r>
      <w:r w:rsidRPr="00B12B02">
        <w:rPr>
          <w:rFonts w:ascii="Times New Roman" w:hAnsi="Times New Roman" w:cs="Times New Roman"/>
          <w:sz w:val="24"/>
          <w:szCs w:val="24"/>
        </w:rPr>
        <w:t xml:space="preserve"> Minat timbul apabila individu tertarik kepada suatu hal yang mereka anggap penting bagi dirinya dan dapat memenuhi kebutuhan yang mereka inginkan</w:t>
      </w:r>
      <w:r w:rsidRPr="00B12B02">
        <w:rPr>
          <w:rFonts w:ascii="Times New Roman" w:hAnsi="Times New Roman" w:cs="Times New Roman"/>
          <w:color w:val="000000"/>
          <w:sz w:val="24"/>
          <w:szCs w:val="24"/>
          <w:shd w:val="clear" w:color="auto" w:fill="FFFFFF"/>
        </w:rPr>
        <w:t xml:space="preserve">. </w:t>
      </w:r>
      <w:r w:rsidRPr="00B12B02">
        <w:rPr>
          <w:rFonts w:ascii="Times New Roman" w:hAnsi="Times New Roman" w:cs="Times New Roman"/>
          <w:sz w:val="24"/>
          <w:szCs w:val="24"/>
        </w:rPr>
        <w:t xml:space="preserve">Minat merupakan keinginan yang timbul dari hati dengan sendirinya. Selanjutnya menurut Muhibbin Syah mengatakan bahwa, minat </w:t>
      </w:r>
      <w:r w:rsidRPr="00B12B02">
        <w:rPr>
          <w:rFonts w:ascii="Times New Roman" w:hAnsi="Times New Roman" w:cs="Times New Roman"/>
          <w:i/>
          <w:iCs/>
          <w:sz w:val="24"/>
          <w:szCs w:val="24"/>
        </w:rPr>
        <w:t>(interest)</w:t>
      </w:r>
      <w:r w:rsidRPr="00B12B02">
        <w:rPr>
          <w:rFonts w:ascii="Times New Roman" w:hAnsi="Times New Roman" w:cs="Times New Roman"/>
          <w:sz w:val="24"/>
          <w:szCs w:val="24"/>
        </w:rPr>
        <w:t xml:space="preserve"> berarti kecenderungan dan kegairahan yang tinggi atau keinginan yang besar terhadap sesuatu.</w:t>
      </w:r>
      <w:r w:rsidRPr="00B12B02">
        <w:rPr>
          <w:rStyle w:val="FootnoteReference"/>
          <w:rFonts w:ascii="Times New Roman" w:hAnsi="Times New Roman" w:cs="Times New Roman"/>
          <w:sz w:val="24"/>
          <w:szCs w:val="24"/>
        </w:rPr>
        <w:footnoteReference w:id="16"/>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Begitu pula menurut Iskandarwassid dan Dadang Sunendar minat merupakan dasar pembentukan suatu kebiasaan.</w:t>
      </w:r>
      <w:r w:rsidRPr="00B12B02">
        <w:rPr>
          <w:rStyle w:val="FootnoteReference"/>
          <w:rFonts w:ascii="Times New Roman" w:hAnsi="Times New Roman" w:cs="Times New Roman"/>
          <w:sz w:val="24"/>
          <w:szCs w:val="24"/>
        </w:rPr>
        <w:footnoteReference w:id="17"/>
      </w:r>
      <w:r w:rsidRPr="00B12B02">
        <w:rPr>
          <w:rFonts w:ascii="Times New Roman" w:hAnsi="Times New Roman" w:cs="Times New Roman"/>
          <w:sz w:val="24"/>
          <w:szCs w:val="24"/>
        </w:rPr>
        <w:t xml:space="preserve"> Minat berperan sangat penting dalam kehidupan peserta didik dan mempunyai dampak yang besar terhadap sikap dan perilaku. Siswa yang berminat terhadap kegiatan </w:t>
      </w:r>
      <w:r w:rsidRPr="00B12B02">
        <w:rPr>
          <w:rFonts w:ascii="Times New Roman" w:hAnsi="Times New Roman" w:cs="Times New Roman"/>
          <w:sz w:val="24"/>
          <w:szCs w:val="24"/>
        </w:rPr>
        <w:lastRenderedPageBreak/>
        <w:t>belajar akan berusaha lebih keras dibandingkan dengan siswa yang kurang berminat. Menurut Slameto, minat adalah kecenderungan tetap untuk memperhatikan dan mengenang beberapa kegiatan. Kegiatan yang diminati siswa, diperhatikan terus menerus yang disertai rasa senang dan diperoleh kepuasan.</w:t>
      </w:r>
      <w:r w:rsidRPr="00B12B02">
        <w:rPr>
          <w:rStyle w:val="FootnoteReference"/>
          <w:rFonts w:ascii="Times New Roman" w:hAnsi="Times New Roman" w:cs="Times New Roman"/>
          <w:sz w:val="24"/>
          <w:szCs w:val="24"/>
        </w:rPr>
        <w:footnoteReference w:id="18"/>
      </w:r>
      <w:r w:rsidRPr="00B12B02">
        <w:rPr>
          <w:rFonts w:ascii="Times New Roman" w:hAnsi="Times New Roman" w:cs="Times New Roman"/>
          <w:sz w:val="24"/>
          <w:szCs w:val="24"/>
        </w:rPr>
        <w:t xml:space="preserve"> Menurut Makmun Khairani mengemukakan bahwa minat sebagai aspek kewajiban, bukan aspek bawaan, melainkan kondisi terbentuk setelah dipengaruhi oleh lingkungan. Karena itu minat sifatnya berubah-ubah dan sangat tergantung pada individunya.</w:t>
      </w:r>
      <w:r w:rsidRPr="00B12B02">
        <w:rPr>
          <w:rStyle w:val="FootnoteReference"/>
          <w:rFonts w:ascii="Times New Roman" w:hAnsi="Times New Roman" w:cs="Times New Roman"/>
          <w:sz w:val="24"/>
          <w:szCs w:val="24"/>
        </w:rPr>
        <w:footnoteReference w:id="19"/>
      </w:r>
      <w:r w:rsidRPr="00B12B02">
        <w:rPr>
          <w:rFonts w:ascii="Times New Roman" w:hAnsi="Times New Roman" w:cs="Times New Roman"/>
          <w:sz w:val="24"/>
          <w:szCs w:val="24"/>
        </w:rPr>
        <w:t xml:space="preserve"> </w:t>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 xml:space="preserve">Dari beberapa pendapat para ahli di atas dapat disimpulkan bahwa minat merupakan sebuah rasa ketertarikan terhadap suatu kegiatan yang sebelumnya telah dilakukan, sehingga menimbulkan perhatian serta rasa ingin tahu lebih tanpa adanya paksaan. Seseorang yang memiliki minat terhadap suatu objek, cenderung memberikan perhatian atau merasa senang yang lebih besar terhadap objek tersebut. </w:t>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Sedangkan belajar adalah suatu perubahan yang relatif permanen dalam perilaku atau potensi perilaku sebagai hasil dari pengalaman atau latihan yang diperkuat.</w:t>
      </w:r>
      <w:r w:rsidRPr="00B12B02">
        <w:rPr>
          <w:rStyle w:val="FootnoteReference"/>
          <w:rFonts w:ascii="Times New Roman" w:hAnsi="Times New Roman" w:cs="Times New Roman"/>
          <w:sz w:val="24"/>
          <w:szCs w:val="24"/>
        </w:rPr>
        <w:footnoteReference w:id="20"/>
      </w:r>
      <w:r w:rsidRPr="00B12B02">
        <w:rPr>
          <w:rFonts w:ascii="Times New Roman" w:hAnsi="Times New Roman" w:cs="Times New Roman"/>
          <w:sz w:val="24"/>
          <w:szCs w:val="24"/>
        </w:rPr>
        <w:t xml:space="preserve"> Menurut Slameto belajar merupakan suatu proses </w:t>
      </w:r>
      <w:r w:rsidRPr="00B12B02">
        <w:rPr>
          <w:rFonts w:ascii="Times New Roman" w:hAnsi="Times New Roman" w:cs="Times New Roman"/>
          <w:sz w:val="24"/>
          <w:szCs w:val="24"/>
        </w:rPr>
        <w:lastRenderedPageBreak/>
        <w:t>perubahan tingkah laku sebagai hasil dari interaksi dengan lingkungannya dalam memenuhi kebutuhan hidupnya.</w:t>
      </w:r>
      <w:r w:rsidRPr="00B12B02">
        <w:rPr>
          <w:rStyle w:val="FootnoteReference"/>
          <w:rFonts w:ascii="Times New Roman" w:hAnsi="Times New Roman" w:cs="Times New Roman"/>
          <w:sz w:val="24"/>
          <w:szCs w:val="24"/>
        </w:rPr>
        <w:footnoteReference w:id="21"/>
      </w:r>
      <w:r w:rsidRPr="00B12B02">
        <w:rPr>
          <w:rFonts w:ascii="Times New Roman" w:hAnsi="Times New Roman" w:cs="Times New Roman"/>
          <w:sz w:val="24"/>
          <w:szCs w:val="24"/>
        </w:rPr>
        <w:t xml:space="preserve"> </w:t>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Minat belajar sebagai ekspresi dari rasa senang, ketertarikan dan ditunjukkan oleh  peserta didik dalam  proses perubahan tingkah laku melalui rasa antusias, keaktifan dan berpartisipasi dalam belajar. Minat merupakan pernyataan dimana peserta didik memilik ketertarikan lebih terhadap suatu hal dibanding lainnya, dan diaplikasikan melalui keikusertaan dalam sebuah aktivitas. Selain antusias, peserta didik akan mencurahkan perhatian lebih besar terhadap subjek tersebut. Lebih lanjut dijelaskan bahwa minat belajar adalah suatu rasa untuk menyukai atau juga tertarik pada suatu hal dan aktivitas belajar tanpa ada yang menyuruh untuk belajar.</w:t>
      </w:r>
      <w:r w:rsidRPr="00B12B02">
        <w:rPr>
          <w:rStyle w:val="FootnoteReference"/>
          <w:rFonts w:ascii="Times New Roman" w:hAnsi="Times New Roman" w:cs="Times New Roman"/>
          <w:sz w:val="24"/>
          <w:szCs w:val="24"/>
        </w:rPr>
        <w:footnoteReference w:id="22"/>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Minat belajar juga merupakan faktor pendorong untuk siswa dalam  belajar yang didasari atas ketertarikan atau juga rasa senang keinginan siswa itu untuk belajar. Terdapat beberapa faktor yang mempengaruhi minat siswa, salah satunya karena keinginan mendapat nilai pelajaran yang tinggi. Melalui minat belajar akan menimbulkan prestasi dan hasil belajar yang tinggi pula, sebaliknya minat belajar yang kurang akan mengakibatkan prestasi belajar dan hasil belajar yang rendah pula.</w:t>
      </w:r>
    </w:p>
    <w:p w:rsidR="005F13A9" w:rsidRPr="00B12B02" w:rsidRDefault="005F13A9" w:rsidP="005F13A9">
      <w:pPr>
        <w:tabs>
          <w:tab w:val="left" w:pos="709"/>
          <w:tab w:val="left" w:pos="1701"/>
        </w:tabs>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bCs/>
          <w:sz w:val="24"/>
          <w:szCs w:val="24"/>
        </w:rPr>
        <w:lastRenderedPageBreak/>
        <w:t xml:space="preserve">Dari penjelasan di atas dapat disimpulkan bahwa minat belajar adalah </w:t>
      </w:r>
      <w:r w:rsidRPr="00B12B02">
        <w:rPr>
          <w:rFonts w:ascii="Times New Roman" w:hAnsi="Times New Roman" w:cs="Times New Roman"/>
          <w:sz w:val="24"/>
          <w:szCs w:val="24"/>
        </w:rPr>
        <w:t>suatu keinginan untuk mengetahui, mempengaruhi, mempelajari suatu hal dalam aktivitas belajar tanpa ada yang menyuruh. Minat belajar ini akan berdampak pada hasil belajar siswa.</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Indikator Minat Belajar</w:t>
      </w:r>
    </w:p>
    <w:p w:rsidR="005F13A9" w:rsidRPr="00B12B02" w:rsidRDefault="005F13A9" w:rsidP="005F13A9">
      <w:pPr>
        <w:tabs>
          <w:tab w:val="left" w:pos="1701"/>
        </w:tabs>
        <w:spacing w:after="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Menurut Slameto beberapa indikator minat belajar yaitu: perasaan senang, ketertarikan, penerimaan, dan keterlibatan siswa.</w:t>
      </w:r>
      <w:r w:rsidRPr="00B12B02">
        <w:rPr>
          <w:rStyle w:val="FootnoteReference"/>
          <w:rFonts w:ascii="Times New Roman" w:hAnsi="Times New Roman" w:cs="Times New Roman"/>
          <w:sz w:val="24"/>
          <w:szCs w:val="24"/>
        </w:rPr>
        <w:footnoteReference w:id="23"/>
      </w:r>
      <w:r w:rsidRPr="00B12B02">
        <w:rPr>
          <w:rFonts w:ascii="Times New Roman" w:hAnsi="Times New Roman" w:cs="Times New Roman"/>
          <w:sz w:val="24"/>
          <w:szCs w:val="24"/>
        </w:rPr>
        <w:t xml:space="preserve"> Adapun indikator minat belajar yakni sebagai berikut:</w:t>
      </w:r>
    </w:p>
    <w:p w:rsidR="005F13A9" w:rsidRPr="00B12B02" w:rsidRDefault="005F13A9" w:rsidP="009C0675">
      <w:pPr>
        <w:pStyle w:val="ListParagraph"/>
        <w:numPr>
          <w:ilvl w:val="0"/>
          <w:numId w:val="10"/>
        </w:numPr>
        <w:spacing w:after="12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Perasaan Senang </w:t>
      </w:r>
    </w:p>
    <w:p w:rsidR="005F13A9" w:rsidRPr="00B12B02" w:rsidRDefault="005F13A9" w:rsidP="005F13A9">
      <w:pPr>
        <w:pStyle w:val="ListParagraph"/>
        <w:spacing w:after="0" w:line="480" w:lineRule="auto"/>
        <w:ind w:left="141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Apabila seorang siswa memiliki perasaan senang terhadap pelajaran tertentu maka tidak akan ada rasa terpaksa untuk belajar. Contohnya yaitu senang mengikuti pelajaran, tidak ada perasaan bosan, dan hadir saat pelajaran.</w:t>
      </w:r>
    </w:p>
    <w:p w:rsidR="005F13A9" w:rsidRPr="00B12B02" w:rsidRDefault="005F13A9" w:rsidP="009C0675">
      <w:pPr>
        <w:pStyle w:val="ListParagraph"/>
        <w:numPr>
          <w:ilvl w:val="0"/>
          <w:numId w:val="10"/>
        </w:numPr>
        <w:spacing w:after="160" w:line="480" w:lineRule="auto"/>
        <w:ind w:left="1418" w:hanging="284"/>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Keterlibatan Siswa </w:t>
      </w:r>
    </w:p>
    <w:p w:rsidR="005F13A9" w:rsidRDefault="005F13A9" w:rsidP="005F13A9">
      <w:pPr>
        <w:pStyle w:val="ListParagraph"/>
        <w:spacing w:after="0" w:line="480" w:lineRule="auto"/>
        <w:ind w:left="1418"/>
        <w:contextualSpacing w:val="0"/>
        <w:jc w:val="both"/>
        <w:rPr>
          <w:rFonts w:ascii="Times New Roman" w:hAnsi="Times New Roman" w:cs="Times New Roman"/>
          <w:sz w:val="24"/>
          <w:szCs w:val="24"/>
        </w:rPr>
      </w:pPr>
      <w:r w:rsidRPr="00B12B02">
        <w:rPr>
          <w:rFonts w:ascii="Times New Roman" w:hAnsi="Times New Roman" w:cs="Times New Roman"/>
          <w:sz w:val="24"/>
          <w:szCs w:val="24"/>
        </w:rPr>
        <w:t>Ketertarikan seseorang akan obyek yang mengakibatkan orang tersebut senang dan tertarik untuk melakukan atau mengerjakan kegiatan dari obyek tersebut. Contoh: aktif dalam diskusi, aktif bertanya, dan aktif menjawab pertanyaan dari guru</w:t>
      </w:r>
      <w:r w:rsidRPr="00B12B02">
        <w:rPr>
          <w:rFonts w:ascii="Times New Roman" w:hAnsi="Times New Roman" w:cs="Times New Roman"/>
          <w:sz w:val="24"/>
          <w:szCs w:val="24"/>
          <w:lang w:val="id-ID"/>
        </w:rPr>
        <w:t xml:space="preserve"> atau ikut berpartisipasi dalam belajar.</w:t>
      </w:r>
    </w:p>
    <w:p w:rsidR="00E72566" w:rsidRDefault="00E72566" w:rsidP="005F13A9">
      <w:pPr>
        <w:pStyle w:val="ListParagraph"/>
        <w:spacing w:after="0" w:line="480" w:lineRule="auto"/>
        <w:ind w:left="1418"/>
        <w:contextualSpacing w:val="0"/>
        <w:jc w:val="both"/>
        <w:rPr>
          <w:rFonts w:ascii="Times New Roman" w:hAnsi="Times New Roman" w:cs="Times New Roman"/>
          <w:sz w:val="24"/>
          <w:szCs w:val="24"/>
        </w:rPr>
      </w:pPr>
    </w:p>
    <w:p w:rsidR="00E72566" w:rsidRPr="00E72566" w:rsidRDefault="00E72566" w:rsidP="005F13A9">
      <w:pPr>
        <w:pStyle w:val="ListParagraph"/>
        <w:spacing w:after="0" w:line="480" w:lineRule="auto"/>
        <w:ind w:left="1418"/>
        <w:contextualSpacing w:val="0"/>
        <w:jc w:val="both"/>
        <w:rPr>
          <w:rFonts w:ascii="Times New Roman" w:hAnsi="Times New Roman" w:cs="Times New Roman"/>
          <w:sz w:val="24"/>
          <w:szCs w:val="24"/>
        </w:rPr>
      </w:pPr>
    </w:p>
    <w:p w:rsidR="005F13A9" w:rsidRPr="00B12B02" w:rsidRDefault="005F13A9" w:rsidP="009C0675">
      <w:pPr>
        <w:pStyle w:val="ListParagraph"/>
        <w:numPr>
          <w:ilvl w:val="0"/>
          <w:numId w:val="10"/>
        </w:numPr>
        <w:spacing w:after="160" w:line="480" w:lineRule="auto"/>
        <w:ind w:left="1418" w:hanging="284"/>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 xml:space="preserve">Ketertarikan </w:t>
      </w:r>
    </w:p>
    <w:p w:rsidR="005F13A9" w:rsidRPr="00B12B02" w:rsidRDefault="005F13A9" w:rsidP="005F13A9">
      <w:pPr>
        <w:pStyle w:val="ListParagraph"/>
        <w:spacing w:after="0" w:line="480" w:lineRule="auto"/>
        <w:ind w:left="141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Berhubungan dengan daya dorong siswa terhadap ketertarikan pada sesuatu benda, orang, kegiatan atau bias berupa pengalaman afektif yang dirangsang oleh kegiatan itu sendiri. Contoh: antusias dalam mengikuti pelajaran, tidak menunda tugas dari guru.</w:t>
      </w:r>
    </w:p>
    <w:p w:rsidR="005F13A9" w:rsidRPr="00B12B02" w:rsidRDefault="005F13A9" w:rsidP="009C0675">
      <w:pPr>
        <w:pStyle w:val="ListParagraph"/>
        <w:numPr>
          <w:ilvl w:val="0"/>
          <w:numId w:val="10"/>
        </w:numPr>
        <w:spacing w:after="160" w:line="480" w:lineRule="auto"/>
        <w:ind w:left="1418" w:hanging="284"/>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Perhatian Siswa </w:t>
      </w:r>
    </w:p>
    <w:p w:rsidR="005F13A9" w:rsidRPr="00E72566" w:rsidRDefault="005F13A9" w:rsidP="00E72566">
      <w:pPr>
        <w:pStyle w:val="ListParagraph"/>
        <w:spacing w:after="120" w:line="480" w:lineRule="auto"/>
        <w:ind w:left="141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Minat dan perhatian merupakan dua hal yang dianggap sama dalam penggunaan sehari-hari, perhatian siswa merupakan konsentrasi siswa terhadap pengamatan dan pengertian, dengan mengesampingkan yang lain. Siswa memiliki minat pada obyek tertentu maka dengan sendirinya akan memperhatikan obyek tersebut. Contoh: mendengarkan penjelasan guru dan mencatat materi.</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Ciri- ciri Minat Belajar</w:t>
      </w:r>
    </w:p>
    <w:p w:rsidR="005F13A9" w:rsidRPr="00B12B02" w:rsidRDefault="005F13A9" w:rsidP="005F13A9">
      <w:pPr>
        <w:pStyle w:val="ListParagraph"/>
        <w:spacing w:after="0" w:line="480" w:lineRule="auto"/>
        <w:ind w:left="993" w:firstLine="70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Dalam</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 minat belajar memiliki beberapa ciri-ciri</w:t>
      </w:r>
      <w:r w:rsidRPr="00B12B02">
        <w:rPr>
          <w:rFonts w:ascii="Times New Roman" w:hAnsi="Times New Roman" w:cs="Times New Roman"/>
          <w:sz w:val="24"/>
          <w:szCs w:val="24"/>
          <w:lang w:val="id-ID"/>
        </w:rPr>
        <w:t xml:space="preserve"> yakni sebagai berikut:</w:t>
      </w:r>
      <w:r w:rsidRPr="00B12B02">
        <w:rPr>
          <w:rStyle w:val="FootnoteReference"/>
          <w:rFonts w:ascii="Times New Roman" w:hAnsi="Times New Roman" w:cs="Times New Roman"/>
          <w:sz w:val="24"/>
          <w:szCs w:val="24"/>
          <w:lang w:val="id-ID"/>
        </w:rPr>
        <w:footnoteReference w:id="24"/>
      </w:r>
    </w:p>
    <w:p w:rsidR="005F13A9" w:rsidRPr="00B12B02" w:rsidRDefault="005F13A9" w:rsidP="009C0675">
      <w:pPr>
        <w:pStyle w:val="ListParagraph"/>
        <w:numPr>
          <w:ilvl w:val="0"/>
          <w:numId w:val="16"/>
        </w:numPr>
        <w:spacing w:after="0" w:line="480" w:lineRule="auto"/>
        <w:ind w:left="1985"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Minat tumbuh bersamaan dengan perkembangan fisik dan mental</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60" w:line="480" w:lineRule="auto"/>
        <w:ind w:left="1985" w:hanging="284"/>
        <w:jc w:val="both"/>
        <w:rPr>
          <w:rFonts w:ascii="Times New Roman" w:hAnsi="Times New Roman" w:cs="Times New Roman"/>
          <w:sz w:val="24"/>
          <w:szCs w:val="24"/>
          <w:lang w:val="id-ID"/>
        </w:rPr>
      </w:pPr>
      <w:r w:rsidRPr="00B12B02">
        <w:rPr>
          <w:rFonts w:ascii="Times New Roman" w:hAnsi="Times New Roman" w:cs="Times New Roman"/>
          <w:sz w:val="24"/>
          <w:szCs w:val="24"/>
        </w:rPr>
        <w:t>Minat tergantung pada kegiatan belajar</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60" w:line="480" w:lineRule="auto"/>
        <w:ind w:left="1985" w:hanging="284"/>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Perkembangan minat mungkin terbatas </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60" w:line="480" w:lineRule="auto"/>
        <w:ind w:left="1985" w:hanging="284"/>
        <w:jc w:val="both"/>
        <w:rPr>
          <w:rFonts w:ascii="Times New Roman" w:hAnsi="Times New Roman" w:cs="Times New Roman"/>
          <w:sz w:val="24"/>
          <w:szCs w:val="24"/>
          <w:lang w:val="id-ID"/>
        </w:rPr>
      </w:pPr>
      <w:r w:rsidRPr="00B12B02">
        <w:rPr>
          <w:rFonts w:ascii="Times New Roman" w:hAnsi="Times New Roman" w:cs="Times New Roman"/>
          <w:sz w:val="24"/>
          <w:szCs w:val="24"/>
        </w:rPr>
        <w:t>Minat tergantung pada kesempatan belajar</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60" w:line="480" w:lineRule="auto"/>
        <w:ind w:left="1985" w:hanging="284"/>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 xml:space="preserve">Minat dipengaruhi oleh budaya </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60" w:line="480" w:lineRule="auto"/>
        <w:ind w:left="1985" w:hanging="284"/>
        <w:jc w:val="both"/>
        <w:rPr>
          <w:rFonts w:ascii="Times New Roman" w:hAnsi="Times New Roman" w:cs="Times New Roman"/>
          <w:sz w:val="24"/>
          <w:szCs w:val="24"/>
          <w:lang w:val="id-ID"/>
        </w:rPr>
      </w:pPr>
      <w:r w:rsidRPr="00B12B02">
        <w:rPr>
          <w:rFonts w:ascii="Times New Roman" w:hAnsi="Times New Roman" w:cs="Times New Roman"/>
          <w:sz w:val="24"/>
          <w:szCs w:val="24"/>
        </w:rPr>
        <w:t>Minat berbobot emosional</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6"/>
        </w:numPr>
        <w:spacing w:after="120" w:line="480" w:lineRule="auto"/>
        <w:ind w:left="1985"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Minat berbobot egoisentris, artinya jika seseorang senang terhadap sesuatu, maka akan timbul hasrat untuk memilikinya.</w:t>
      </w:r>
    </w:p>
    <w:p w:rsidR="005F13A9" w:rsidRPr="00B12B02" w:rsidRDefault="005F13A9" w:rsidP="005F13A9">
      <w:pPr>
        <w:pStyle w:val="ListParagraph"/>
        <w:spacing w:after="120" w:line="480" w:lineRule="auto"/>
        <w:ind w:left="1134"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Menurut Slameto siswa yang berminat dalam belajar adalah sebagai berikut:</w:t>
      </w:r>
      <w:r w:rsidRPr="00B12B02">
        <w:rPr>
          <w:rStyle w:val="FootnoteReference"/>
          <w:rFonts w:ascii="Times New Roman" w:hAnsi="Times New Roman" w:cs="Times New Roman"/>
          <w:sz w:val="24"/>
          <w:szCs w:val="24"/>
        </w:rPr>
        <w:footnoteReference w:id="25"/>
      </w:r>
      <w:r w:rsidRPr="00B12B02">
        <w:rPr>
          <w:rFonts w:ascii="Times New Roman" w:hAnsi="Times New Roman" w:cs="Times New Roman"/>
          <w:sz w:val="24"/>
          <w:szCs w:val="24"/>
        </w:rPr>
        <w:t xml:space="preserve"> </w:t>
      </w:r>
    </w:p>
    <w:p w:rsidR="005F13A9" w:rsidRPr="00B12B02" w:rsidRDefault="005F13A9" w:rsidP="009C0675">
      <w:pPr>
        <w:pStyle w:val="ListParagraph"/>
        <w:numPr>
          <w:ilvl w:val="0"/>
          <w:numId w:val="11"/>
        </w:numPr>
        <w:spacing w:after="0" w:line="480" w:lineRule="auto"/>
        <w:ind w:left="2058" w:hanging="35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Memiliki kecenderungan yang tetap untuk memperhatikan dan mengenang sesuatu yang dipelajari secara terus-menerus. </w:t>
      </w:r>
    </w:p>
    <w:p w:rsidR="005F13A9" w:rsidRPr="00B12B02" w:rsidRDefault="005F13A9" w:rsidP="009C0675">
      <w:pPr>
        <w:pStyle w:val="ListParagraph"/>
        <w:numPr>
          <w:ilvl w:val="0"/>
          <w:numId w:val="11"/>
        </w:numPr>
        <w:spacing w:after="0" w:line="480" w:lineRule="auto"/>
        <w:ind w:left="2058" w:hanging="35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Ada rasa suka dan senang terhadap sesuatu yang diminatinya.</w:t>
      </w:r>
    </w:p>
    <w:p w:rsidR="005F13A9" w:rsidRPr="00B12B02" w:rsidRDefault="005F13A9" w:rsidP="009C0675">
      <w:pPr>
        <w:pStyle w:val="ListParagraph"/>
        <w:numPr>
          <w:ilvl w:val="0"/>
          <w:numId w:val="11"/>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rPr>
        <w:t>Memperoleh sesuatu kebanggaan dan kepuasan pada suatu yang diminati.</w:t>
      </w:r>
    </w:p>
    <w:p w:rsidR="005F13A9" w:rsidRPr="00B12B02" w:rsidRDefault="005F13A9" w:rsidP="009C0675">
      <w:pPr>
        <w:pStyle w:val="ListParagraph"/>
        <w:numPr>
          <w:ilvl w:val="0"/>
          <w:numId w:val="11"/>
        </w:numPr>
        <w:spacing w:after="0" w:line="480" w:lineRule="auto"/>
        <w:ind w:left="2058" w:hanging="35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Lebih menyukai hal yang lebih menjadi minatnya daripada hal yang lainnya</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1"/>
        </w:numPr>
        <w:spacing w:after="120" w:line="480" w:lineRule="auto"/>
        <w:ind w:left="2058" w:hanging="35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Dimanifestasikan melalui partisipasi pada aktivitas dan kegiatan.</w:t>
      </w:r>
    </w:p>
    <w:p w:rsidR="005F13A9" w:rsidRPr="00B12B02" w:rsidRDefault="005F13A9" w:rsidP="005F13A9">
      <w:pPr>
        <w:spacing w:after="120" w:line="480" w:lineRule="auto"/>
        <w:ind w:left="1134" w:firstLine="567"/>
        <w:jc w:val="both"/>
        <w:rPr>
          <w:rFonts w:ascii="Times New Roman" w:hAnsi="Times New Roman" w:cs="Times New Roman"/>
          <w:sz w:val="24"/>
          <w:szCs w:val="24"/>
        </w:rPr>
      </w:pPr>
      <w:r w:rsidRPr="00B12B02">
        <w:rPr>
          <w:rFonts w:ascii="Times New Roman" w:hAnsi="Times New Roman" w:cs="Times New Roman"/>
          <w:sz w:val="24"/>
          <w:szCs w:val="24"/>
        </w:rPr>
        <w:t xml:space="preserve">Dari pendapat di atas dapat disimpulkan bahwa ciri-ciri minat belajar adalah memiliki kecenderungan yang tetap untuk memperhatikan dan mengenang sesuatu secara terus menerus, </w:t>
      </w:r>
      <w:r w:rsidRPr="00B12B02">
        <w:rPr>
          <w:rFonts w:ascii="Times New Roman" w:hAnsi="Times New Roman" w:cs="Times New Roman"/>
          <w:sz w:val="24"/>
          <w:szCs w:val="24"/>
        </w:rPr>
        <w:lastRenderedPageBreak/>
        <w:t>memperoleh kebanggaan dan kepuasan terhadap hal yang diminati, berpartisipasi pada pembelajaran, dan minat belajar dipengaruhi oleh budaya. Ketika siswa ada minat dalam belajar maka siswa akan senantiasa aktif berpartisipasi dalam pembelajaran dan akan memberikan prestasi yang baik dalam pencapaian prestasi belajar.</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Faktor- faktor yang Mempengaruhi Minat Belajar</w:t>
      </w:r>
    </w:p>
    <w:p w:rsidR="005F13A9" w:rsidRPr="00B12B02" w:rsidRDefault="005F13A9" w:rsidP="005F13A9">
      <w:pPr>
        <w:pStyle w:val="ListParagraph"/>
        <w:spacing w:after="0" w:line="480" w:lineRule="auto"/>
        <w:ind w:left="993" w:firstLine="70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Menurut Suryabrata faktor-faktor yang mempengaruhi minat belajar ada dua yakni:</w:t>
      </w:r>
      <w:r w:rsidRPr="00B12B02">
        <w:rPr>
          <w:rStyle w:val="FootnoteReference"/>
          <w:rFonts w:ascii="Times New Roman" w:hAnsi="Times New Roman" w:cs="Times New Roman"/>
          <w:sz w:val="24"/>
          <w:szCs w:val="24"/>
          <w:lang w:val="id-ID"/>
        </w:rPr>
        <w:footnoteReference w:id="26"/>
      </w:r>
    </w:p>
    <w:p w:rsidR="005F13A9" w:rsidRPr="00B12B02" w:rsidRDefault="005F13A9" w:rsidP="009C0675">
      <w:pPr>
        <w:pStyle w:val="ListParagraph"/>
        <w:numPr>
          <w:ilvl w:val="0"/>
          <w:numId w:val="12"/>
        </w:numPr>
        <w:spacing w:after="0" w:line="480" w:lineRule="auto"/>
        <w:ind w:left="1985"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 xml:space="preserve">Faktor Internal, yang meliputi: </w:t>
      </w:r>
    </w:p>
    <w:p w:rsidR="005F13A9" w:rsidRPr="00B12B02" w:rsidRDefault="005F13A9" w:rsidP="009C0675">
      <w:pPr>
        <w:pStyle w:val="ListParagraph"/>
        <w:numPr>
          <w:ilvl w:val="0"/>
          <w:numId w:val="13"/>
        </w:numPr>
        <w:spacing w:after="160" w:line="480" w:lineRule="auto"/>
        <w:ind w:left="2268" w:hanging="283"/>
        <w:jc w:val="both"/>
        <w:rPr>
          <w:rFonts w:ascii="Times New Roman" w:hAnsi="Times New Roman" w:cs="Times New Roman"/>
          <w:sz w:val="24"/>
          <w:szCs w:val="24"/>
        </w:rPr>
      </w:pPr>
      <w:r w:rsidRPr="00B12B02">
        <w:rPr>
          <w:rFonts w:ascii="Times New Roman" w:hAnsi="Times New Roman" w:cs="Times New Roman"/>
          <w:sz w:val="24"/>
          <w:szCs w:val="24"/>
        </w:rPr>
        <w:t>Kesehatan</w:t>
      </w:r>
    </w:p>
    <w:p w:rsidR="005F13A9" w:rsidRPr="00B12B02" w:rsidRDefault="005F13A9" w:rsidP="00C90090">
      <w:pPr>
        <w:pStyle w:val="ListParagraph"/>
        <w:spacing w:after="0" w:line="480" w:lineRule="auto"/>
        <w:ind w:left="226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Kesehatan jasmani dan rohani sangat besar pengaruhnya terhadap kemampuan belajar,bila seseorang kesehatannya terganggu, dapat mengakibatkan lelah, tidak bergairah, dan tidak semangat untuk belajar.</w:t>
      </w:r>
    </w:p>
    <w:p w:rsidR="005F13A9" w:rsidRPr="00B12B02" w:rsidRDefault="005F13A9" w:rsidP="009C0675">
      <w:pPr>
        <w:pStyle w:val="ListParagraph"/>
        <w:numPr>
          <w:ilvl w:val="0"/>
          <w:numId w:val="13"/>
        </w:numPr>
        <w:spacing w:after="0" w:line="480" w:lineRule="auto"/>
        <w:ind w:left="2269"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 xml:space="preserve">Perhatian </w:t>
      </w:r>
    </w:p>
    <w:p w:rsidR="005F13A9" w:rsidRPr="00B12B02" w:rsidRDefault="005F13A9" w:rsidP="005F13A9">
      <w:pPr>
        <w:pStyle w:val="ListParagraph"/>
        <w:spacing w:after="0" w:line="480" w:lineRule="auto"/>
        <w:ind w:left="226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Perhatian adalah pemusatan tenaga psikis tertuju kepada suatu objek. Bisa juga diartikan banyak sedikitnya kesadaran yang menyertai sesuatu aktivitas yang dilakukan. Untuk mencapai hasil belajar yang baik, maka siswa harus mempunyai perhatian terhadap bahan yang </w:t>
      </w:r>
      <w:r w:rsidRPr="00B12B02">
        <w:rPr>
          <w:rFonts w:ascii="Times New Roman" w:hAnsi="Times New Roman" w:cs="Times New Roman"/>
          <w:sz w:val="24"/>
          <w:szCs w:val="24"/>
        </w:rPr>
        <w:lastRenderedPageBreak/>
        <w:t>dipelajarinya. Agar siswa berminat dalam belajar, guru berusaha memberikan bahan atau materi pelajaran yang menarik perhatian. Salah satu usaha tersebut adalah dengan menggunakan variasi gaya mengajar yang sesuai dan tepat dengan materi pelajaran.</w:t>
      </w:r>
    </w:p>
    <w:p w:rsidR="005F13A9" w:rsidRPr="00B12B02" w:rsidRDefault="005F13A9" w:rsidP="009C0675">
      <w:pPr>
        <w:pStyle w:val="ListParagraph"/>
        <w:numPr>
          <w:ilvl w:val="0"/>
          <w:numId w:val="13"/>
        </w:numPr>
        <w:spacing w:after="120" w:line="480" w:lineRule="auto"/>
        <w:ind w:left="2268" w:hanging="283"/>
        <w:jc w:val="both"/>
        <w:rPr>
          <w:rFonts w:ascii="Times New Roman" w:hAnsi="Times New Roman" w:cs="Times New Roman"/>
          <w:sz w:val="24"/>
          <w:szCs w:val="24"/>
          <w:lang w:val="id-ID"/>
        </w:rPr>
      </w:pPr>
      <w:r w:rsidRPr="00B12B02">
        <w:rPr>
          <w:rFonts w:ascii="Times New Roman" w:hAnsi="Times New Roman" w:cs="Times New Roman"/>
          <w:sz w:val="24"/>
          <w:szCs w:val="24"/>
        </w:rPr>
        <w:t>Kesiapan</w:t>
      </w:r>
    </w:p>
    <w:p w:rsidR="005F13A9" w:rsidRPr="00B12B02" w:rsidRDefault="005F13A9" w:rsidP="005F13A9">
      <w:pPr>
        <w:pStyle w:val="ListParagraph"/>
        <w:spacing w:after="0" w:line="480" w:lineRule="auto"/>
        <w:ind w:left="226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Kesiapan adalah kesediaan untuk memberikan respon ata</w:t>
      </w:r>
      <w:r w:rsidRPr="00B12B02">
        <w:rPr>
          <w:rFonts w:ascii="Times New Roman" w:hAnsi="Times New Roman" w:cs="Times New Roman"/>
          <w:sz w:val="24"/>
          <w:szCs w:val="24"/>
          <w:lang w:val="id-ID"/>
        </w:rPr>
        <w:t>u</w:t>
      </w:r>
      <w:r w:rsidRPr="00B12B02">
        <w:rPr>
          <w:rFonts w:ascii="Times New Roman" w:hAnsi="Times New Roman" w:cs="Times New Roman"/>
          <w:sz w:val="24"/>
          <w:szCs w:val="24"/>
        </w:rPr>
        <w:t xml:space="preserve"> bereaksi. Kesediaan itu timbul dalam diri seseorang dan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juga berhubungan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dengan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kematangan.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Karena</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kematangan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berarti kesiapan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untuk melaksanakan kecakapan. Kesiapan ini perlu diperhatikan dalam proses belajar mengajar.</w:t>
      </w:r>
    </w:p>
    <w:p w:rsidR="005F13A9" w:rsidRPr="00B12B02" w:rsidRDefault="005F13A9" w:rsidP="009C0675">
      <w:pPr>
        <w:pStyle w:val="ListParagraph"/>
        <w:numPr>
          <w:ilvl w:val="0"/>
          <w:numId w:val="13"/>
        </w:numPr>
        <w:spacing w:after="120" w:line="480" w:lineRule="auto"/>
        <w:ind w:left="2268" w:hanging="283"/>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Bakat atau Intelegensi </w:t>
      </w:r>
    </w:p>
    <w:p w:rsidR="005F13A9" w:rsidRPr="00B12B02" w:rsidRDefault="005F13A9" w:rsidP="005F13A9">
      <w:pPr>
        <w:pStyle w:val="ListParagraph"/>
        <w:spacing w:after="120" w:line="480" w:lineRule="auto"/>
        <w:ind w:left="226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Bakat adalah kemampuan potensial yang dimiliki seseorang untuk mencapai keberhasilan pada masa akan datang. Kemampuan itu baru akan teralisasikan menjadi kecakapan yang nyata sesudah belajar.</w:t>
      </w:r>
    </w:p>
    <w:p w:rsidR="005F13A9" w:rsidRPr="00B12B02" w:rsidRDefault="005F13A9" w:rsidP="009C0675">
      <w:pPr>
        <w:pStyle w:val="ListParagraph"/>
        <w:numPr>
          <w:ilvl w:val="0"/>
          <w:numId w:val="12"/>
        </w:numPr>
        <w:spacing w:after="0" w:line="480" w:lineRule="auto"/>
        <w:ind w:left="1985"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 xml:space="preserve">Faktor Eksternal </w:t>
      </w:r>
    </w:p>
    <w:p w:rsidR="005F13A9" w:rsidRPr="00B12B02" w:rsidRDefault="005F13A9" w:rsidP="009C0675">
      <w:pPr>
        <w:pStyle w:val="ListParagraph"/>
        <w:numPr>
          <w:ilvl w:val="0"/>
          <w:numId w:val="14"/>
        </w:numPr>
        <w:spacing w:after="0" w:line="480" w:lineRule="auto"/>
        <w:ind w:left="2269"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Faktor Keluarga </w:t>
      </w:r>
    </w:p>
    <w:p w:rsidR="005F13A9" w:rsidRPr="00B12B02" w:rsidRDefault="005F13A9" w:rsidP="005F13A9">
      <w:pPr>
        <w:pStyle w:val="ListParagraph"/>
        <w:spacing w:after="0" w:line="480" w:lineRule="auto"/>
        <w:ind w:left="226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Minat belajar siswa juga bisa dipengaruhi oleh keluarga. Berikut ini akan dijelaskan macam-macam faktor keluarga: </w:t>
      </w:r>
    </w:p>
    <w:p w:rsidR="005F13A9" w:rsidRPr="00B12B02" w:rsidRDefault="005F13A9" w:rsidP="005F13A9">
      <w:pPr>
        <w:pStyle w:val="ListParagraph"/>
        <w:spacing w:after="0" w:line="480" w:lineRule="auto"/>
        <w:ind w:left="2552"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 xml:space="preserve">a) Cara orang tua mendidik anak sangat berpengaruh terhadap belajar anak. Hal ini dipertegas oleh Sujipto Wirowidjoyo yang menyatakan bahwa keluarga adalah lembaga pendidikan pertama dan utama. Mendidik anak tidak baik jika terlalu dimanjakan dan juga tidak baik jika mendidik terlalu keras. </w:t>
      </w:r>
    </w:p>
    <w:p w:rsidR="005F13A9" w:rsidRPr="00B12B02" w:rsidRDefault="005F13A9" w:rsidP="005F13A9">
      <w:pPr>
        <w:pStyle w:val="ListParagraph"/>
        <w:tabs>
          <w:tab w:val="left" w:pos="2552"/>
        </w:tabs>
        <w:spacing w:after="0" w:line="480" w:lineRule="auto"/>
        <w:ind w:left="2552"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b) </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Suasana rumah adalah situasi atau kejadian yang sering terjadi di dalam keluarga dimana anak berada dan belajar. Suasana rumah yang gaduh dan ramai tidak memberikan ketenangan pada anak yang belajar. </w:t>
      </w:r>
    </w:p>
    <w:p w:rsidR="005F13A9" w:rsidRPr="00B12B02" w:rsidRDefault="005F13A9" w:rsidP="005F13A9">
      <w:pPr>
        <w:pStyle w:val="ListParagraph"/>
        <w:tabs>
          <w:tab w:val="left" w:pos="2552"/>
        </w:tabs>
        <w:spacing w:after="0" w:line="480" w:lineRule="auto"/>
        <w:ind w:left="2552"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c) Keadaan ekonomi keluarga, dalam kegiatan belajar seorang anak akan memerlukan sarana dan prasrana atau fasilias yang menunjang seperti buku, alat tulis, dan sebagainya. Jadi keadaan ekonomi keluaraga juga menjadi faktor yang mempengaruhi minat anak dalam belajar.</w:t>
      </w:r>
    </w:p>
    <w:p w:rsidR="005F13A9" w:rsidRPr="00B12B02" w:rsidRDefault="005F13A9" w:rsidP="005F13A9">
      <w:pPr>
        <w:pStyle w:val="ListParagraph"/>
        <w:tabs>
          <w:tab w:val="left" w:pos="2552"/>
        </w:tabs>
        <w:spacing w:after="0" w:line="480" w:lineRule="auto"/>
        <w:ind w:left="2552" w:hanging="284"/>
        <w:contextualSpacing w:val="0"/>
        <w:jc w:val="both"/>
        <w:rPr>
          <w:rFonts w:ascii="Times New Roman" w:hAnsi="Times New Roman" w:cs="Times New Roman"/>
          <w:sz w:val="24"/>
          <w:szCs w:val="24"/>
          <w:lang w:val="id-ID"/>
        </w:rPr>
      </w:pPr>
    </w:p>
    <w:p w:rsidR="005F13A9" w:rsidRPr="00B12B02" w:rsidRDefault="005F13A9" w:rsidP="005F13A9">
      <w:pPr>
        <w:spacing w:after="0" w:line="480" w:lineRule="auto"/>
        <w:ind w:left="2410" w:hanging="425"/>
        <w:jc w:val="both"/>
        <w:rPr>
          <w:rFonts w:ascii="Times New Roman" w:hAnsi="Times New Roman" w:cs="Times New Roman"/>
          <w:sz w:val="24"/>
          <w:szCs w:val="24"/>
        </w:rPr>
      </w:pPr>
      <w:r w:rsidRPr="00B12B02">
        <w:rPr>
          <w:rFonts w:ascii="Times New Roman" w:hAnsi="Times New Roman" w:cs="Times New Roman"/>
          <w:sz w:val="24"/>
          <w:szCs w:val="24"/>
        </w:rPr>
        <w:t xml:space="preserve">2) Faktor sekolah Faktor sekolah mempengaruhi minat belajar siswa mencakup hal-hal sebaga berikut: </w:t>
      </w:r>
    </w:p>
    <w:p w:rsidR="005F13A9" w:rsidRPr="00B12B02" w:rsidRDefault="005F13A9" w:rsidP="005F13A9">
      <w:pPr>
        <w:spacing w:after="0" w:line="480" w:lineRule="auto"/>
        <w:ind w:left="2552"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a) Metode mengajar adalah suatu cara yang harus dilalui dalam mengajar. Metode mengajar juga merupakan faktor yang mempengaruhi minat belajar siswa. Jika </w:t>
      </w:r>
      <w:r w:rsidRPr="00B12B02">
        <w:rPr>
          <w:rFonts w:ascii="Times New Roman" w:hAnsi="Times New Roman" w:cs="Times New Roman"/>
          <w:sz w:val="24"/>
          <w:szCs w:val="24"/>
        </w:rPr>
        <w:lastRenderedPageBreak/>
        <w:t>metode mengajar guru kurang baik, dalam artian guru kurang menguasai materi pelajaran, kurang persiapan, atau guru tidak menggunakan variasi dalam menyampaikan palajaran (monoton), semua ini bisa berpengaruh tidak baik bagi semangat belajar siswa. Oleh karena itu untuk meningkatkan minat belajar siswa, guru hendaknya menggunakan metode mengajar yang tepat dan efektif, yakni dengan dilakukannya keterampilan variasi dalam menyampaikan materi.</w:t>
      </w:r>
    </w:p>
    <w:p w:rsidR="005F13A9" w:rsidRPr="00B12B02" w:rsidRDefault="005F13A9" w:rsidP="005F13A9">
      <w:pPr>
        <w:tabs>
          <w:tab w:val="left" w:pos="851"/>
        </w:tabs>
        <w:spacing w:after="0" w:line="480" w:lineRule="auto"/>
        <w:ind w:left="2552" w:hanging="284"/>
        <w:jc w:val="both"/>
        <w:rPr>
          <w:rFonts w:ascii="Times New Roman" w:hAnsi="Times New Roman" w:cs="Times New Roman"/>
          <w:sz w:val="24"/>
          <w:szCs w:val="24"/>
        </w:rPr>
      </w:pPr>
      <w:r w:rsidRPr="00B12B02">
        <w:rPr>
          <w:rFonts w:ascii="Times New Roman" w:hAnsi="Times New Roman" w:cs="Times New Roman"/>
          <w:sz w:val="24"/>
          <w:szCs w:val="24"/>
        </w:rPr>
        <w:t>b) Kurikulum dapat diartikan sebagai sejumlah kagiatan yang diberikan kepada siswa, kegiatan itu sebagian besar adalah menyajikan bahan pelajaran. Kurikulum bisa dianggap tidak baik jika kurikulum tersebut terlalu padat, diatas kemampuan siswa, dan tidak sesuai dengan bakat, minat dan perhatian.</w:t>
      </w:r>
    </w:p>
    <w:p w:rsidR="005F13A9" w:rsidRPr="00B12B02" w:rsidRDefault="005F13A9" w:rsidP="005F13A9">
      <w:pPr>
        <w:tabs>
          <w:tab w:val="left" w:pos="851"/>
        </w:tabs>
        <w:spacing w:after="120" w:line="480" w:lineRule="auto"/>
        <w:ind w:left="2552" w:hanging="284"/>
        <w:jc w:val="both"/>
        <w:rPr>
          <w:rFonts w:ascii="Times New Roman" w:hAnsi="Times New Roman" w:cs="Times New Roman"/>
          <w:sz w:val="24"/>
          <w:szCs w:val="24"/>
        </w:rPr>
      </w:pPr>
      <w:r w:rsidRPr="00B12B02">
        <w:rPr>
          <w:rFonts w:ascii="Times New Roman" w:hAnsi="Times New Roman" w:cs="Times New Roman"/>
          <w:sz w:val="24"/>
          <w:szCs w:val="24"/>
        </w:rPr>
        <w:t>c) Pekerjaan rumah (PR) yang terlalu banyak dibebankan oleh guru kepada siswa untuk dikerjakan dirumah merupakan momok penghambat dalam kegiatan belajar karena membuat siswa cepat bosan dan siswa tidak memiliki kesempatan untuk mengerjakan kegiatan lain.</w:t>
      </w:r>
    </w:p>
    <w:p w:rsidR="005F13A9" w:rsidRPr="00B12B02" w:rsidRDefault="005F13A9" w:rsidP="005F13A9">
      <w:pPr>
        <w:spacing w:after="0" w:line="480" w:lineRule="auto"/>
        <w:ind w:left="2410" w:hanging="425"/>
        <w:jc w:val="both"/>
        <w:rPr>
          <w:rFonts w:ascii="Times New Roman" w:hAnsi="Times New Roman" w:cs="Times New Roman"/>
          <w:sz w:val="24"/>
          <w:szCs w:val="24"/>
        </w:rPr>
      </w:pPr>
      <w:r w:rsidRPr="00B12B02">
        <w:rPr>
          <w:rFonts w:ascii="Times New Roman" w:hAnsi="Times New Roman" w:cs="Times New Roman"/>
          <w:sz w:val="24"/>
          <w:szCs w:val="24"/>
        </w:rPr>
        <w:lastRenderedPageBreak/>
        <w:t xml:space="preserve">3) Faktor masyarakat sangat berpengaruh terhadap minat belajar siswa, berikut ini beberapa faktor yang mempengruhinya: </w:t>
      </w:r>
    </w:p>
    <w:p w:rsidR="005F13A9" w:rsidRPr="00B12B02" w:rsidRDefault="005F13A9" w:rsidP="005F13A9">
      <w:pPr>
        <w:spacing w:after="0" w:line="480" w:lineRule="auto"/>
        <w:ind w:left="2552"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a) Kegiatan dalam masyarakat, disamping belajar anak juga mempunyai kegiatan lain diluar sekolah. Kegiatan diluar sekolah juga berpengaruh terhadap minat belajar siswa. Bila kegiatan dilakukan terlalu berlebihan bisa menurunkan minat belajar siswa kerena siswa terlanjur senang dengan kegiatan di masyarakat tersebut. </w:t>
      </w:r>
    </w:p>
    <w:p w:rsidR="005F13A9" w:rsidRPr="00B12B02" w:rsidRDefault="005F13A9" w:rsidP="005F13A9">
      <w:pPr>
        <w:spacing w:after="120" w:line="480" w:lineRule="auto"/>
        <w:ind w:left="2552" w:hanging="284"/>
        <w:jc w:val="both"/>
        <w:rPr>
          <w:rFonts w:ascii="Times New Roman" w:hAnsi="Times New Roman" w:cs="Times New Roman"/>
          <w:sz w:val="24"/>
          <w:szCs w:val="24"/>
        </w:rPr>
      </w:pPr>
      <w:r w:rsidRPr="00B12B02">
        <w:rPr>
          <w:rFonts w:ascii="Times New Roman" w:hAnsi="Times New Roman" w:cs="Times New Roman"/>
          <w:sz w:val="24"/>
          <w:szCs w:val="24"/>
        </w:rPr>
        <w:t>b) Teman bergaul berpengaruh lebih cepat masuk dalam jiwa anak. Jika teman bergaulnya baik maka akan berpengaruh baik terhadap diri anak. Begitu juga sebaliknya. Sebaiknya orang tua memperhatikan pergaulan anak.</w:t>
      </w:r>
    </w:p>
    <w:p w:rsidR="005F13A9" w:rsidRPr="00B12B02" w:rsidRDefault="005F13A9" w:rsidP="005F13A9">
      <w:pPr>
        <w:spacing w:after="0" w:line="480" w:lineRule="auto"/>
        <w:ind w:left="1134" w:firstLine="567"/>
        <w:jc w:val="both"/>
        <w:rPr>
          <w:rFonts w:ascii="Times New Roman" w:hAnsi="Times New Roman" w:cs="Times New Roman"/>
          <w:sz w:val="24"/>
          <w:szCs w:val="24"/>
        </w:rPr>
      </w:pPr>
      <w:r w:rsidRPr="00B12B02">
        <w:rPr>
          <w:rFonts w:ascii="Times New Roman" w:hAnsi="Times New Roman" w:cs="Times New Roman"/>
          <w:sz w:val="24"/>
          <w:szCs w:val="24"/>
        </w:rPr>
        <w:t>Adapun pernyataan mengenai faktor-faktor yang mempengaruhi minat belajar dalam diri siswa menurut Muhibbin Syah sebagai berikut:</w:t>
      </w:r>
      <w:r w:rsidRPr="00B12B02">
        <w:rPr>
          <w:rStyle w:val="FootnoteReference"/>
          <w:rFonts w:ascii="Times New Roman" w:hAnsi="Times New Roman" w:cs="Times New Roman"/>
          <w:sz w:val="24"/>
          <w:szCs w:val="24"/>
        </w:rPr>
        <w:footnoteReference w:id="27"/>
      </w:r>
      <w:r w:rsidRPr="00B12B02">
        <w:rPr>
          <w:rFonts w:ascii="Times New Roman" w:hAnsi="Times New Roman" w:cs="Times New Roman"/>
          <w:sz w:val="24"/>
          <w:szCs w:val="24"/>
        </w:rPr>
        <w:t xml:space="preserve"> </w:t>
      </w:r>
    </w:p>
    <w:p w:rsidR="005F13A9" w:rsidRPr="00B12B02" w:rsidRDefault="005F13A9" w:rsidP="005F13A9">
      <w:pPr>
        <w:spacing w:after="0" w:line="480" w:lineRule="auto"/>
        <w:ind w:left="1134" w:firstLine="567"/>
        <w:jc w:val="both"/>
        <w:rPr>
          <w:rFonts w:ascii="Times New Roman" w:hAnsi="Times New Roman" w:cs="Times New Roman"/>
          <w:sz w:val="24"/>
          <w:szCs w:val="24"/>
        </w:rPr>
      </w:pPr>
    </w:p>
    <w:p w:rsidR="005F13A9" w:rsidRPr="00B12B02" w:rsidRDefault="005F13A9" w:rsidP="005F13A9">
      <w:pPr>
        <w:spacing w:after="0" w:line="480" w:lineRule="auto"/>
        <w:ind w:left="1134" w:firstLine="567"/>
        <w:jc w:val="both"/>
        <w:rPr>
          <w:rFonts w:ascii="Times New Roman" w:hAnsi="Times New Roman" w:cs="Times New Roman"/>
          <w:sz w:val="24"/>
          <w:szCs w:val="24"/>
        </w:rPr>
      </w:pPr>
    </w:p>
    <w:p w:rsidR="005F13A9" w:rsidRPr="00B12B02" w:rsidRDefault="005F13A9" w:rsidP="005F13A9">
      <w:pPr>
        <w:spacing w:after="0" w:line="480" w:lineRule="auto"/>
        <w:ind w:left="1134" w:firstLine="567"/>
        <w:jc w:val="both"/>
        <w:rPr>
          <w:rFonts w:ascii="Times New Roman" w:hAnsi="Times New Roman" w:cs="Times New Roman"/>
          <w:sz w:val="24"/>
          <w:szCs w:val="24"/>
        </w:rPr>
      </w:pPr>
    </w:p>
    <w:p w:rsidR="005F13A9" w:rsidRPr="00B12B02" w:rsidRDefault="005F13A9" w:rsidP="009C0675">
      <w:pPr>
        <w:pStyle w:val="ListParagraph"/>
        <w:numPr>
          <w:ilvl w:val="0"/>
          <w:numId w:val="15"/>
        </w:numPr>
        <w:spacing w:after="16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 xml:space="preserve">Faktor Internal </w:t>
      </w:r>
    </w:p>
    <w:p w:rsidR="005F13A9" w:rsidRPr="00B12B02" w:rsidRDefault="005F13A9" w:rsidP="005F13A9">
      <w:pPr>
        <w:pStyle w:val="ListParagraph"/>
        <w:spacing w:line="480" w:lineRule="auto"/>
        <w:ind w:left="2061"/>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 xml:space="preserve">Fakor internal adalah sesuatu yang membuat siswa berminat yang berasal dari dalam diri sendiri. Faktor internal tersebut antara lain: </w:t>
      </w:r>
    </w:p>
    <w:p w:rsidR="005F13A9" w:rsidRPr="00B12B02" w:rsidRDefault="005F13A9" w:rsidP="005F13A9">
      <w:pPr>
        <w:pStyle w:val="ListParagraph"/>
        <w:spacing w:line="480" w:lineRule="auto"/>
        <w:ind w:left="2061"/>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a) Pemusatan perhatian </w:t>
      </w:r>
    </w:p>
    <w:p w:rsidR="005F13A9" w:rsidRPr="00B12B02" w:rsidRDefault="005F13A9" w:rsidP="005F13A9">
      <w:pPr>
        <w:pStyle w:val="ListParagraph"/>
        <w:spacing w:line="480" w:lineRule="auto"/>
        <w:ind w:left="2061"/>
        <w:jc w:val="both"/>
        <w:rPr>
          <w:rFonts w:ascii="Times New Roman" w:hAnsi="Times New Roman" w:cs="Times New Roman"/>
          <w:sz w:val="24"/>
          <w:szCs w:val="24"/>
          <w:lang w:val="id-ID"/>
        </w:rPr>
      </w:pPr>
      <w:r w:rsidRPr="00B12B02">
        <w:rPr>
          <w:rFonts w:ascii="Times New Roman" w:hAnsi="Times New Roman" w:cs="Times New Roman"/>
          <w:sz w:val="24"/>
          <w:szCs w:val="24"/>
        </w:rPr>
        <w:t>b)</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Keingintahuan </w:t>
      </w:r>
    </w:p>
    <w:p w:rsidR="005F13A9" w:rsidRPr="00B12B02" w:rsidRDefault="005F13A9" w:rsidP="005F13A9">
      <w:pPr>
        <w:pStyle w:val="ListParagraph"/>
        <w:spacing w:line="480" w:lineRule="auto"/>
        <w:ind w:left="2061"/>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c) Motivasi </w:t>
      </w:r>
    </w:p>
    <w:p w:rsidR="005F13A9" w:rsidRPr="00B12B02" w:rsidRDefault="005F13A9" w:rsidP="005F13A9">
      <w:pPr>
        <w:pStyle w:val="ListParagraph"/>
        <w:spacing w:line="480" w:lineRule="auto"/>
        <w:ind w:left="2061"/>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d) Kebutuhan </w:t>
      </w:r>
    </w:p>
    <w:p w:rsidR="005F13A9" w:rsidRPr="00B12B02" w:rsidRDefault="005F13A9" w:rsidP="005F13A9">
      <w:pPr>
        <w:pStyle w:val="ListParagraph"/>
        <w:spacing w:after="0" w:line="480" w:lineRule="auto"/>
        <w:ind w:left="1985" w:hanging="28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2) Faktor Eksternal </w:t>
      </w:r>
    </w:p>
    <w:p w:rsidR="005F13A9" w:rsidRPr="00B12B02" w:rsidRDefault="005F13A9" w:rsidP="005F13A9">
      <w:pPr>
        <w:pStyle w:val="ListParagraph"/>
        <w:spacing w:after="0" w:line="480" w:lineRule="auto"/>
        <w:ind w:left="1985"/>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Faktor eksternal adalah sesuatu yang membuat siswa yang datagnya dari luar diri, faktor eksternal antara lain: </w:t>
      </w:r>
    </w:p>
    <w:p w:rsidR="005F13A9" w:rsidRPr="00B12B02" w:rsidRDefault="005F13A9" w:rsidP="005F13A9">
      <w:pPr>
        <w:pStyle w:val="ListParagraph"/>
        <w:spacing w:line="480" w:lineRule="auto"/>
        <w:ind w:left="1985"/>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a) Dorongan dari guru </w:t>
      </w:r>
    </w:p>
    <w:p w:rsidR="005F13A9" w:rsidRPr="00B12B02" w:rsidRDefault="005F13A9" w:rsidP="005F13A9">
      <w:pPr>
        <w:pStyle w:val="ListParagraph"/>
        <w:spacing w:line="480" w:lineRule="auto"/>
        <w:ind w:left="1985"/>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b) Prasarana dan sarana atau fasilitas </w:t>
      </w:r>
    </w:p>
    <w:p w:rsidR="005F13A9" w:rsidRPr="00B12B02" w:rsidRDefault="005F13A9" w:rsidP="005F13A9">
      <w:pPr>
        <w:pStyle w:val="ListParagraph"/>
        <w:spacing w:after="120" w:line="480" w:lineRule="auto"/>
        <w:ind w:left="1985"/>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c) Keadaan lingkungan</w:t>
      </w:r>
      <w:r w:rsidRPr="00B12B02">
        <w:rPr>
          <w:rFonts w:ascii="Times New Roman" w:hAnsi="Times New Roman" w:cs="Times New Roman"/>
          <w:sz w:val="24"/>
          <w:szCs w:val="24"/>
          <w:lang w:val="id-ID"/>
        </w:rPr>
        <w:t>.</w:t>
      </w:r>
    </w:p>
    <w:p w:rsidR="005F13A9" w:rsidRPr="00B12B02" w:rsidRDefault="005F13A9" w:rsidP="005F13A9">
      <w:pPr>
        <w:pStyle w:val="ListParagraph"/>
        <w:spacing w:after="120" w:line="480" w:lineRule="auto"/>
        <w:ind w:left="1134" w:firstLine="56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Berdasarakan kedua pendapatan ahli diatas bahwasannya terdapat dua faktor yang kuat mempengaruhi minat belajar siswa dalm belajar yakni faktor internal dan eksternal.</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bCs/>
          <w:sz w:val="24"/>
          <w:szCs w:val="24"/>
        </w:rPr>
      </w:pPr>
      <w:r w:rsidRPr="00B12B02">
        <w:rPr>
          <w:rFonts w:ascii="Times New Roman" w:hAnsi="Times New Roman" w:cs="Times New Roman"/>
          <w:b/>
          <w:bCs/>
          <w:sz w:val="24"/>
          <w:szCs w:val="24"/>
        </w:rPr>
        <w:t>Fungsi Minat dalam Belajar</w:t>
      </w:r>
    </w:p>
    <w:p w:rsidR="005F13A9" w:rsidRPr="00B12B02" w:rsidRDefault="005F13A9" w:rsidP="005F13A9">
      <w:pPr>
        <w:pStyle w:val="ListParagraph"/>
        <w:spacing w:after="0" w:line="480" w:lineRule="auto"/>
        <w:ind w:firstLine="414"/>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Tak bisa dibantah bahwa minat merupakan salah satu faktor untuk meraih sukses dalam belajar. Peranan dan fungsi penting untuk meraih </w:t>
      </w:r>
      <w:r w:rsidRPr="00B12B02">
        <w:rPr>
          <w:rFonts w:ascii="Times New Roman" w:hAnsi="Times New Roman" w:cs="Times New Roman"/>
          <w:sz w:val="24"/>
          <w:szCs w:val="24"/>
        </w:rPr>
        <w:lastRenderedPageBreak/>
        <w:t xml:space="preserve">sukses dalam belajar. Peranan dan fungsi penting minat dengan pelaksanaan belajar atau studi, antara lain, </w:t>
      </w:r>
      <w:r w:rsidRPr="00B12B02">
        <w:rPr>
          <w:rFonts w:ascii="Times New Roman" w:hAnsi="Times New Roman" w:cs="Times New Roman"/>
          <w:sz w:val="24"/>
          <w:szCs w:val="24"/>
          <w:lang w:val="id-ID"/>
        </w:rPr>
        <w:t>sebagai berikut:</w:t>
      </w:r>
      <w:r w:rsidRPr="00B12B02">
        <w:rPr>
          <w:rStyle w:val="FootnoteReference"/>
          <w:rFonts w:ascii="Times New Roman" w:hAnsi="Times New Roman" w:cs="Times New Roman"/>
          <w:sz w:val="24"/>
          <w:szCs w:val="24"/>
          <w:lang w:val="id-ID"/>
        </w:rPr>
        <w:footnoteReference w:id="28"/>
      </w:r>
    </w:p>
    <w:p w:rsidR="005F13A9" w:rsidRPr="00B12B02" w:rsidRDefault="005F13A9" w:rsidP="009C0675">
      <w:pPr>
        <w:pStyle w:val="ListParagraph"/>
        <w:numPr>
          <w:ilvl w:val="0"/>
          <w:numId w:val="17"/>
        </w:numPr>
        <w:tabs>
          <w:tab w:val="left" w:pos="1418"/>
        </w:tabs>
        <w:spacing w:after="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Minat Memudahkan Terciptanya Konsentrasi</w:t>
      </w:r>
    </w:p>
    <w:p w:rsidR="005F13A9" w:rsidRPr="00B12B02" w:rsidRDefault="005F13A9" w:rsidP="005F13A9">
      <w:pPr>
        <w:pStyle w:val="ListParagraph"/>
        <w:spacing w:after="0"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t>Minat memudahkan terciptanya konsentrasi dalam pikiran seseorang. Perhatian serta merta yang diperoleh secara wajar dan tanpa pemaksaan tenaga kemampuan sesorang memudahkan berkembangnya konsentrasi, yaitu memusatkan pemikiran terhadap sesuatu pelajaran. Jadi, tanpa minat konsentrasi terhadap pelajaran sulit untuk diperhatikan.</w:t>
      </w:r>
    </w:p>
    <w:p w:rsidR="005F13A9" w:rsidRPr="00B12B02" w:rsidRDefault="005F13A9" w:rsidP="009C0675">
      <w:pPr>
        <w:pStyle w:val="ListParagraph"/>
        <w:numPr>
          <w:ilvl w:val="0"/>
          <w:numId w:val="17"/>
        </w:numPr>
        <w:spacing w:after="0" w:line="480" w:lineRule="auto"/>
        <w:ind w:left="1134" w:firstLine="0"/>
        <w:jc w:val="both"/>
        <w:rPr>
          <w:rFonts w:ascii="Times New Roman" w:hAnsi="Times New Roman" w:cs="Times New Roman"/>
          <w:sz w:val="24"/>
          <w:szCs w:val="24"/>
        </w:rPr>
      </w:pPr>
      <w:r w:rsidRPr="00B12B02">
        <w:rPr>
          <w:rFonts w:ascii="Times New Roman" w:hAnsi="Times New Roman" w:cs="Times New Roman"/>
          <w:sz w:val="24"/>
          <w:szCs w:val="24"/>
        </w:rPr>
        <w:t>Minat Mencegah Gangguan Perhatian di Luar</w:t>
      </w:r>
    </w:p>
    <w:p w:rsidR="005F13A9" w:rsidRPr="00B12B02" w:rsidRDefault="005F13A9" w:rsidP="005F13A9">
      <w:pPr>
        <w:pStyle w:val="ListParagraph"/>
        <w:spacing w:after="0"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t>Minat belajar mencegah terjadinya gangguan perhatian dari sumber luar misalnya, orang berbicara. Sesesorang mudah terganggu perhatiannya atau sering mengalami pengalihan perhatian dari pelajaran kepada suatu hal yang lain, itu disebabkan karena minat belajarnya kecil</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7"/>
        </w:numPr>
        <w:spacing w:after="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Minat Memperkuat Melekatnya Bahan Pelajaran dalam Ingatan</w:t>
      </w:r>
    </w:p>
    <w:p w:rsidR="005F13A9" w:rsidRPr="00B12B02" w:rsidRDefault="005F13A9" w:rsidP="005F13A9">
      <w:pPr>
        <w:pStyle w:val="ListParagraph"/>
        <w:spacing w:after="0"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Daya mengingat bahan pelajaran hanya mungkin terlaksana kalau seseorang berminat terhadap pelajarannya. Misalnya, jika kita membaca suatu bacaan dan didukung oleh minat yang kuat maka kita pasti akan bisa mengingatnya dengan baik walaupun hanya </w:t>
      </w:r>
      <w:r w:rsidRPr="00B12B02">
        <w:rPr>
          <w:rFonts w:ascii="Times New Roman" w:hAnsi="Times New Roman" w:cs="Times New Roman"/>
          <w:sz w:val="24"/>
          <w:szCs w:val="24"/>
        </w:rPr>
        <w:lastRenderedPageBreak/>
        <w:t>dibaca atau disimak sekali. Sebaiknya, suatu bahan bacaan yang mengulang-ulang dihafal mudah terlupakan, apabila tanpa minat.</w:t>
      </w:r>
    </w:p>
    <w:p w:rsidR="005F13A9" w:rsidRPr="00B12B02" w:rsidRDefault="005F13A9" w:rsidP="009C0675">
      <w:pPr>
        <w:pStyle w:val="ListParagraph"/>
        <w:numPr>
          <w:ilvl w:val="0"/>
          <w:numId w:val="17"/>
        </w:numPr>
        <w:spacing w:after="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Minat Memperkecil Kebosanan Belajar dalam Diri Sendiri</w:t>
      </w:r>
    </w:p>
    <w:p w:rsidR="005F13A9" w:rsidRPr="00B12B02" w:rsidRDefault="005F13A9" w:rsidP="005F13A9">
      <w:pPr>
        <w:pStyle w:val="ListParagraph"/>
        <w:spacing w:after="120" w:line="480" w:lineRule="auto"/>
        <w:ind w:left="1418"/>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Segala sesuatu yang membosankan, sepele dan terus menerus berlangsung secara otomatis tidak akan bisa memikat perhatian. Bahwa kebosanan melakukan sesuatu hal juga lebih banyak berasal dari dalam diri seseorang daripada bersumber pada hal-hal di luar dirinya. Oleh karena itu, penghapusan kebosanan dalam belajar. dari seseorang juga hanya bisa terlaksana dengan hanya menumbuhkan minat belajar dan kemudian meningkatkan minat itu sebesar-besarnya.</w:t>
      </w:r>
    </w:p>
    <w:p w:rsidR="005F13A9" w:rsidRPr="00B12B02" w:rsidRDefault="005F13A9" w:rsidP="009C0675">
      <w:pPr>
        <w:pStyle w:val="ListParagraph"/>
        <w:numPr>
          <w:ilvl w:val="3"/>
          <w:numId w:val="5"/>
        </w:numPr>
        <w:spacing w:after="120" w:line="480" w:lineRule="auto"/>
        <w:ind w:left="709" w:hanging="283"/>
        <w:rPr>
          <w:rFonts w:ascii="Times New Roman" w:hAnsi="Times New Roman" w:cs="Times New Roman"/>
          <w:sz w:val="24"/>
          <w:szCs w:val="24"/>
        </w:rPr>
      </w:pPr>
      <w:r w:rsidRPr="00B12B02">
        <w:rPr>
          <w:rFonts w:ascii="Times New Roman" w:hAnsi="Times New Roman" w:cs="Times New Roman"/>
          <w:b/>
          <w:bCs/>
          <w:sz w:val="24"/>
          <w:szCs w:val="24"/>
        </w:rPr>
        <w:t xml:space="preserve">Hasil Belajar </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Pengertian Hasil Belajar</w:t>
      </w:r>
    </w:p>
    <w:p w:rsidR="005F13A9" w:rsidRPr="00B12B02" w:rsidRDefault="005F13A9" w:rsidP="005F13A9">
      <w:pPr>
        <w:spacing w:after="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rPr>
        <w:t>Menurut Susanto hasil belajar siswa adalah kemampuan yang diperoleh anak setelah melalui kegiatan belajar. Karena belajar itu sendiri merupakan suatu proses dari seseorang yang berusaha untuk memperoleh suatu bentuk perubahan perilaku yang relatif menetap.</w:t>
      </w:r>
      <w:r w:rsidRPr="00B12B02">
        <w:rPr>
          <w:rStyle w:val="FootnoteReference"/>
          <w:rFonts w:ascii="Times New Roman" w:hAnsi="Times New Roman" w:cs="Times New Roman"/>
          <w:sz w:val="24"/>
          <w:szCs w:val="24"/>
        </w:rPr>
        <w:footnoteReference w:id="29"/>
      </w:r>
      <w:r w:rsidRPr="00B12B02">
        <w:rPr>
          <w:rFonts w:ascii="Times New Roman" w:hAnsi="Times New Roman" w:cs="Times New Roman"/>
          <w:sz w:val="24"/>
          <w:szCs w:val="24"/>
        </w:rPr>
        <w:t xml:space="preserve"> Hasil belajar adalah kemampuan yang diperoleh anak setelah melalui kegiatan belajar.</w:t>
      </w:r>
      <w:r w:rsidRPr="00B12B02">
        <w:rPr>
          <w:rStyle w:val="FootnoteReference"/>
          <w:rFonts w:ascii="Times New Roman" w:hAnsi="Times New Roman" w:cs="Times New Roman"/>
          <w:sz w:val="24"/>
          <w:szCs w:val="24"/>
        </w:rPr>
        <w:footnoteReference w:id="30"/>
      </w:r>
      <w:r w:rsidRPr="00B12B02">
        <w:rPr>
          <w:rFonts w:ascii="Times New Roman" w:hAnsi="Times New Roman" w:cs="Times New Roman"/>
          <w:sz w:val="24"/>
          <w:szCs w:val="24"/>
        </w:rPr>
        <w:t xml:space="preserve"> Hasil belajar terdiri dari dua suku kata, yaitu hasil dan belajar. Hasil berarti sesuatu yang diadakan oleh usaha, sedangkan belajar berarti berusaha </w:t>
      </w:r>
      <w:r w:rsidRPr="00B12B02">
        <w:rPr>
          <w:rFonts w:ascii="Times New Roman" w:hAnsi="Times New Roman" w:cs="Times New Roman"/>
          <w:sz w:val="24"/>
          <w:szCs w:val="24"/>
        </w:rPr>
        <w:lastRenderedPageBreak/>
        <w:t>memperoleh kepandaian atau ilmu. Jadi, hasil belajar adalah realisasi atau pemakaran dari kecakapan-kecakapan potensial atau kapasitas yang dimiliki seseorang. Penguasaan hasil belajar oleh seseorang dapat dilihat dari perilakunya, baik perilaku dalam bentuk penguasaan pengetahuan, keterampilan berfikir maupun keterampilan motorik.</w:t>
      </w:r>
      <w:r w:rsidRPr="00B12B02">
        <w:rPr>
          <w:rStyle w:val="FootnoteReference"/>
          <w:rFonts w:ascii="Times New Roman" w:hAnsi="Times New Roman" w:cs="Times New Roman"/>
          <w:sz w:val="24"/>
          <w:szCs w:val="24"/>
        </w:rPr>
        <w:footnoteReference w:id="31"/>
      </w:r>
    </w:p>
    <w:p w:rsidR="005F13A9" w:rsidRPr="00B12B02" w:rsidRDefault="005F13A9" w:rsidP="005F13A9">
      <w:pPr>
        <w:spacing w:after="0" w:line="480" w:lineRule="auto"/>
        <w:ind w:left="720" w:firstLine="709"/>
        <w:jc w:val="both"/>
        <w:rPr>
          <w:rFonts w:ascii="Times New Roman" w:hAnsi="Times New Roman" w:cs="Times New Roman"/>
          <w:sz w:val="24"/>
          <w:szCs w:val="24"/>
        </w:rPr>
      </w:pPr>
      <w:r w:rsidRPr="00B12B02">
        <w:rPr>
          <w:rFonts w:ascii="Times New Roman" w:hAnsi="Times New Roman" w:cs="Times New Roman"/>
          <w:sz w:val="24"/>
          <w:szCs w:val="24"/>
        </w:rPr>
        <w:t>Hasil belajar yang dapat dihasilkan oleh siswa tergantung pada proses belajarnya. Hasil belajar tidak dapat dipisahkan dari perbuatan belajar, karena belajar merupakan suatu proses.</w:t>
      </w:r>
      <w:r w:rsidRPr="00B12B02">
        <w:rPr>
          <w:rStyle w:val="FootnoteReference"/>
          <w:rFonts w:ascii="Times New Roman" w:hAnsi="Times New Roman" w:cs="Times New Roman"/>
          <w:sz w:val="24"/>
          <w:szCs w:val="24"/>
        </w:rPr>
        <w:footnoteReference w:id="32"/>
      </w:r>
      <w:r w:rsidRPr="00B12B02">
        <w:rPr>
          <w:rFonts w:ascii="Times New Roman" w:hAnsi="Times New Roman" w:cs="Times New Roman"/>
          <w:sz w:val="24"/>
          <w:szCs w:val="24"/>
        </w:rPr>
        <w:t xml:space="preserve"> Sudjana menyatakan bahwa hasil belajar adalah kemampuan-kemampuan yang dimiliki siswa setelah ia menerima pengalaman belajarnya.</w:t>
      </w:r>
      <w:r w:rsidRPr="00B12B02">
        <w:rPr>
          <w:rStyle w:val="FootnoteReference"/>
          <w:rFonts w:ascii="Times New Roman" w:hAnsi="Times New Roman" w:cs="Times New Roman"/>
          <w:sz w:val="24"/>
          <w:szCs w:val="24"/>
        </w:rPr>
        <w:footnoteReference w:id="33"/>
      </w:r>
      <w:r w:rsidRPr="00B12B02">
        <w:rPr>
          <w:rFonts w:ascii="Times New Roman" w:hAnsi="Times New Roman" w:cs="Times New Roman"/>
          <w:sz w:val="24"/>
          <w:szCs w:val="24"/>
        </w:rPr>
        <w:t xml:space="preserve"> Hasil belajar merupakan perubahan tingkah laku yang terjadi pada seseorang yang menerima pembelajaran, dari kondisi tidak tahu dan tidak mengerti akan sesuatu, karena ia belajar sehingga menghasilkan pengetahuan dan mengerti tentang hal yang ia pelajari.</w:t>
      </w:r>
      <w:r w:rsidRPr="00B12B02">
        <w:rPr>
          <w:rStyle w:val="FootnoteReference"/>
          <w:rFonts w:ascii="Times New Roman" w:hAnsi="Times New Roman" w:cs="Times New Roman"/>
          <w:sz w:val="24"/>
          <w:szCs w:val="24"/>
        </w:rPr>
        <w:footnoteReference w:id="34"/>
      </w:r>
      <w:r w:rsidRPr="00B12B02">
        <w:rPr>
          <w:rFonts w:ascii="Times New Roman" w:hAnsi="Times New Roman" w:cs="Times New Roman"/>
          <w:sz w:val="24"/>
          <w:szCs w:val="24"/>
        </w:rPr>
        <w:t xml:space="preserve"> Dalam kegiatan pembelajaran atau kegiatan intruksional, biasanya guru menetapkan tujuan belajar. Anak yang berhasil dalam belajar adalah yang berhasil mencapai tujuan-tujuan pembelajaran atau tujuan intruksional.</w:t>
      </w:r>
      <w:r w:rsidRPr="00B12B02">
        <w:rPr>
          <w:rStyle w:val="FootnoteReference"/>
          <w:rFonts w:ascii="Times New Roman" w:hAnsi="Times New Roman" w:cs="Times New Roman"/>
          <w:sz w:val="24"/>
          <w:szCs w:val="24"/>
        </w:rPr>
        <w:footnoteReference w:id="35"/>
      </w:r>
      <w:r w:rsidRPr="00B12B02">
        <w:rPr>
          <w:rFonts w:ascii="Times New Roman" w:hAnsi="Times New Roman" w:cs="Times New Roman"/>
          <w:sz w:val="24"/>
          <w:szCs w:val="24"/>
        </w:rPr>
        <w:t xml:space="preserve"> </w:t>
      </w:r>
    </w:p>
    <w:p w:rsidR="005F13A9" w:rsidRPr="00B12B02" w:rsidRDefault="005F13A9" w:rsidP="005F13A9">
      <w:pPr>
        <w:spacing w:line="480" w:lineRule="auto"/>
        <w:ind w:left="720" w:firstLine="709"/>
        <w:jc w:val="both"/>
        <w:rPr>
          <w:rFonts w:ascii="Times New Roman" w:hAnsi="Times New Roman" w:cs="Times New Roman"/>
          <w:sz w:val="24"/>
          <w:szCs w:val="24"/>
        </w:rPr>
      </w:pPr>
      <w:r w:rsidRPr="00B12B02">
        <w:rPr>
          <w:rFonts w:ascii="Times New Roman" w:hAnsi="Times New Roman" w:cs="Times New Roman"/>
          <w:sz w:val="24"/>
          <w:szCs w:val="24"/>
        </w:rPr>
        <w:lastRenderedPageBreak/>
        <w:t>Hasil belajar merupakan suatu bukti bahwa seseorang telah belajar, yang dilihat dari perubahan tingkah laku pada orang tersebut dari tidak tahu menjadi tahu dan tidak mengerti menjadi mengerti. Baik atau buruknya hasil belajar tergantung pada individu siswa yang belajar dan guru yang mengajar, karena hasil belajar diperoleh dari siswa yang mengalami proses pembelajaran dan guru yang mengajarnya. Seberapa baik siswa menerima pelajaran dalam proses belajar mengajar dan seberapa baik guru membuat pembelajaran menjadi menarik untuk siswa terima adalah salah satu faktor penentu hasil belajar</w:t>
      </w:r>
    </w:p>
    <w:p w:rsidR="005F13A9" w:rsidRPr="00B12B02" w:rsidRDefault="005F13A9" w:rsidP="005F13A9">
      <w:pPr>
        <w:pStyle w:val="ListParagraph"/>
        <w:spacing w:after="120" w:line="480" w:lineRule="auto"/>
        <w:ind w:left="851" w:firstLine="56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Berdasarkan pengertian di atas dapat disimpulkan bahwa hasil belajar adalah ukuran tingkat keberhasilan yang dapat dicapai oleh seorang siswa berdasar pengalaman yang diperoleh setelah dilakukan evaluasi berupa tes dan biasanya diwujudkan dengan nilai tertentu.</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bCs/>
          <w:sz w:val="24"/>
          <w:szCs w:val="24"/>
        </w:rPr>
      </w:pPr>
      <w:r w:rsidRPr="00B12B02">
        <w:rPr>
          <w:rFonts w:ascii="Times New Roman" w:hAnsi="Times New Roman" w:cs="Times New Roman"/>
          <w:b/>
          <w:bCs/>
          <w:sz w:val="24"/>
          <w:szCs w:val="24"/>
        </w:rPr>
        <w:t>Indikator Hasil Belajar</w:t>
      </w:r>
    </w:p>
    <w:p w:rsidR="005F13A9" w:rsidRPr="00B12B02" w:rsidRDefault="005F13A9" w:rsidP="005F13A9">
      <w:pPr>
        <w:pStyle w:val="ListParagraph"/>
        <w:spacing w:after="0" w:line="480" w:lineRule="auto"/>
        <w:ind w:firstLine="414"/>
        <w:jc w:val="both"/>
        <w:rPr>
          <w:rFonts w:ascii="Times New Roman" w:hAnsi="Times New Roman" w:cs="Times New Roman"/>
          <w:sz w:val="24"/>
          <w:szCs w:val="24"/>
          <w:lang w:val="id-ID"/>
        </w:rPr>
      </w:pPr>
      <w:r w:rsidRPr="00B12B02">
        <w:rPr>
          <w:rFonts w:ascii="Times New Roman" w:hAnsi="Times New Roman" w:cs="Times New Roman"/>
          <w:sz w:val="24"/>
          <w:szCs w:val="24"/>
        </w:rPr>
        <w:t>Pembelajaran merupakan suatu proses untuk mencapai tujuan pembelajaran yang telah dirumuskan. Bagi guru untuk mengetahui pembelajaran yang dilakukan telah berhasil dapat di tentukan dengan dua kriteria yang bersifat umum. Menurut Nana Sudjana kedua kriteria sebagai berikut:</w:t>
      </w:r>
      <w:r w:rsidRPr="00B12B02">
        <w:rPr>
          <w:rStyle w:val="FootnoteReference"/>
          <w:rFonts w:ascii="Times New Roman" w:hAnsi="Times New Roman" w:cs="Times New Roman"/>
          <w:sz w:val="24"/>
          <w:szCs w:val="24"/>
        </w:rPr>
        <w:footnoteReference w:id="36"/>
      </w:r>
    </w:p>
    <w:p w:rsidR="005F13A9" w:rsidRPr="00B12B02" w:rsidRDefault="005F13A9" w:rsidP="009C0675">
      <w:pPr>
        <w:pStyle w:val="ListParagraph"/>
        <w:numPr>
          <w:ilvl w:val="0"/>
          <w:numId w:val="18"/>
        </w:numPr>
        <w:spacing w:after="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Kriteria ditinjau dari sudut prosesnya.</w:t>
      </w:r>
    </w:p>
    <w:p w:rsidR="005F13A9" w:rsidRPr="00B12B02" w:rsidRDefault="005F13A9" w:rsidP="005F13A9">
      <w:pPr>
        <w:pStyle w:val="ListParagraph"/>
        <w:spacing w:after="0"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Kriteria ditinjau dari sudut prosesnya menekankan pada pembelajaran sebagai suatu proses yang merupakan interaksi dinamis sehingga siswa mampu mengembangkan potensinya melalui belajar sendiri. Mengukur keberhasilan dan sudut prosesnya dapat diketahui dari:</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Siswa dilibatkan secara sistematik dan penuh oleh guru dalam pembelajaran.</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Motivasi dan guru yang diberikan kepada siswa, sehingga siswa belajar dengan penuh kesabaraan, kesungguhan, tanpa paksaan untuk memperoleh penguasaan, pengetahuan, kemampuan serta sikap yang dikehendaki dari pembelajaran.</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Pemakaian multimedia oleh guru, untuk meningkatkan keaktifan siswa.</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Kesempatan siswa untuk mengontrol dan menilaihasil belajarnya sendiri.</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Suasana pembelajaran yang menyenangkan dan merangsang siswa utnuk berfikir dalam belajar.</w:t>
      </w:r>
    </w:p>
    <w:p w:rsidR="005F13A9" w:rsidRPr="00B12B02" w:rsidRDefault="005F13A9" w:rsidP="009C0675">
      <w:pPr>
        <w:pStyle w:val="ListParagraph"/>
        <w:numPr>
          <w:ilvl w:val="0"/>
          <w:numId w:val="19"/>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Adanya sarana belajar yang memadai dalam proses pembelajaran</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18"/>
        </w:numPr>
        <w:spacing w:after="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Kriteria ditinjau dari hasilnya</w:t>
      </w:r>
    </w:p>
    <w:p w:rsidR="005F13A9" w:rsidRPr="00B12B02" w:rsidRDefault="005F13A9" w:rsidP="005F13A9">
      <w:pPr>
        <w:pStyle w:val="ListParagraph"/>
        <w:spacing w:after="0"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Kriteria ditinjau dari sudut prosesnya menekankan pada hasil dari pembelajaran, untuk keberhasilan pembelajaran yang ditinjau dari segi hasil atau produk dapat diketahui dari:</w:t>
      </w:r>
    </w:p>
    <w:p w:rsidR="005F13A9" w:rsidRPr="00B12B02" w:rsidRDefault="005F13A9" w:rsidP="009C0675">
      <w:pPr>
        <w:pStyle w:val="ListParagraph"/>
        <w:numPr>
          <w:ilvl w:val="0"/>
          <w:numId w:val="20"/>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Perubahan tingkah laku secara menyeluruh dari hasil belajar siswa dalam pembelajaran.</w:t>
      </w:r>
    </w:p>
    <w:p w:rsidR="005F13A9" w:rsidRPr="00B12B02" w:rsidRDefault="005F13A9" w:rsidP="009C0675">
      <w:pPr>
        <w:pStyle w:val="ListParagraph"/>
        <w:numPr>
          <w:ilvl w:val="0"/>
          <w:numId w:val="20"/>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Hasil belajar yang dicapai siswa selama proses pembelajaran dapat diaplikasikan di kehidupan siswa.</w:t>
      </w:r>
    </w:p>
    <w:p w:rsidR="005F13A9" w:rsidRPr="00B12B02" w:rsidRDefault="005F13A9" w:rsidP="009C0675">
      <w:pPr>
        <w:pStyle w:val="ListParagraph"/>
        <w:numPr>
          <w:ilvl w:val="0"/>
          <w:numId w:val="20"/>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Hasil belajar siswa dapat diingat dan membudaya dalam pikirannya serta mempengaruhi perilakunya.</w:t>
      </w:r>
    </w:p>
    <w:p w:rsidR="005F13A9" w:rsidRPr="00B12B02" w:rsidRDefault="005F13A9" w:rsidP="009C0675">
      <w:pPr>
        <w:pStyle w:val="ListParagraph"/>
        <w:numPr>
          <w:ilvl w:val="0"/>
          <w:numId w:val="20"/>
        </w:numPr>
        <w:spacing w:after="120" w:line="480" w:lineRule="auto"/>
        <w:ind w:left="1702"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Adanya perubahan yang ditunjukkan siswa akibat proses pembelajaran</w:t>
      </w:r>
      <w:r w:rsidRPr="00B12B02">
        <w:rPr>
          <w:rFonts w:ascii="Times New Roman" w:hAnsi="Times New Roman" w:cs="Times New Roman"/>
          <w:sz w:val="24"/>
          <w:szCs w:val="24"/>
          <w:lang w:val="id-ID"/>
        </w:rPr>
        <w:t>.</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bCs/>
          <w:sz w:val="24"/>
          <w:szCs w:val="24"/>
        </w:rPr>
      </w:pPr>
      <w:r w:rsidRPr="00B12B02">
        <w:rPr>
          <w:rFonts w:ascii="Times New Roman" w:hAnsi="Times New Roman" w:cs="Times New Roman"/>
          <w:b/>
          <w:bCs/>
          <w:sz w:val="24"/>
          <w:szCs w:val="24"/>
        </w:rPr>
        <w:t>Klasifikasi Hasil Belajar</w:t>
      </w:r>
    </w:p>
    <w:p w:rsidR="005F13A9" w:rsidRPr="00B12B02" w:rsidRDefault="005F13A9" w:rsidP="005F13A9">
      <w:pPr>
        <w:spacing w:after="0" w:line="480" w:lineRule="auto"/>
        <w:ind w:left="720" w:firstLine="414"/>
        <w:jc w:val="both"/>
        <w:rPr>
          <w:rFonts w:ascii="Times New Roman" w:hAnsi="Times New Roman" w:cs="Times New Roman"/>
          <w:sz w:val="24"/>
          <w:szCs w:val="24"/>
        </w:rPr>
      </w:pPr>
      <w:r w:rsidRPr="00B12B02">
        <w:rPr>
          <w:rFonts w:ascii="Times New Roman" w:hAnsi="Times New Roman" w:cs="Times New Roman"/>
          <w:sz w:val="24"/>
          <w:szCs w:val="24"/>
        </w:rPr>
        <w:t>Hasil belajar mencakup tiga ranah yaitu:</w:t>
      </w:r>
    </w:p>
    <w:p w:rsidR="005F13A9" w:rsidRPr="00B12B02" w:rsidRDefault="005F13A9" w:rsidP="009C0675">
      <w:pPr>
        <w:pStyle w:val="ListParagraph"/>
        <w:numPr>
          <w:ilvl w:val="0"/>
          <w:numId w:val="21"/>
        </w:numPr>
        <w:spacing w:after="0" w:line="480" w:lineRule="auto"/>
        <w:ind w:left="1418"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Ranah Kognitif</w:t>
      </w:r>
    </w:p>
    <w:p w:rsidR="005F13A9" w:rsidRPr="00B12B02" w:rsidRDefault="005F13A9" w:rsidP="005F13A9">
      <w:pPr>
        <w:tabs>
          <w:tab w:val="left" w:pos="1418"/>
        </w:tabs>
        <w:spacing w:after="0" w:line="480" w:lineRule="auto"/>
        <w:ind w:left="1418"/>
        <w:jc w:val="both"/>
        <w:rPr>
          <w:rFonts w:ascii="Times New Roman" w:hAnsi="Times New Roman" w:cs="Times New Roman"/>
          <w:sz w:val="24"/>
          <w:szCs w:val="24"/>
        </w:rPr>
      </w:pPr>
      <w:r w:rsidRPr="00B12B02">
        <w:rPr>
          <w:rFonts w:ascii="Times New Roman" w:hAnsi="Times New Roman" w:cs="Times New Roman"/>
          <w:sz w:val="24"/>
          <w:szCs w:val="24"/>
        </w:rPr>
        <w:t>Ranah kognitif adalah ranah yang mencakup kegiatan mental (otak). Segala upaya yang menyangkup aktivitas otak adalah termasuk ranah kognitif. Ranah kognitif yang telah direvisi Anderson dan Kratwohl yakni terdiri dari mengingat (</w:t>
      </w:r>
      <w:r w:rsidRPr="00B12B02">
        <w:rPr>
          <w:rFonts w:ascii="Times New Roman" w:hAnsi="Times New Roman" w:cs="Times New Roman"/>
          <w:i/>
          <w:sz w:val="24"/>
          <w:szCs w:val="24"/>
        </w:rPr>
        <w:t>remember</w:t>
      </w:r>
      <w:r w:rsidRPr="00B12B02">
        <w:rPr>
          <w:rFonts w:ascii="Times New Roman" w:hAnsi="Times New Roman" w:cs="Times New Roman"/>
          <w:sz w:val="24"/>
          <w:szCs w:val="24"/>
        </w:rPr>
        <w:t>), memahami atau mengerti (</w:t>
      </w:r>
      <w:r w:rsidRPr="00B12B02">
        <w:rPr>
          <w:rFonts w:ascii="Times New Roman" w:hAnsi="Times New Roman" w:cs="Times New Roman"/>
          <w:i/>
          <w:sz w:val="24"/>
          <w:szCs w:val="24"/>
        </w:rPr>
        <w:t>understand</w:t>
      </w:r>
      <w:r w:rsidRPr="00B12B02">
        <w:rPr>
          <w:rFonts w:ascii="Times New Roman" w:hAnsi="Times New Roman" w:cs="Times New Roman"/>
          <w:sz w:val="24"/>
          <w:szCs w:val="24"/>
        </w:rPr>
        <w:t>), menerapkan (</w:t>
      </w:r>
      <w:r w:rsidRPr="00B12B02">
        <w:rPr>
          <w:rFonts w:ascii="Times New Roman" w:hAnsi="Times New Roman" w:cs="Times New Roman"/>
          <w:i/>
          <w:sz w:val="24"/>
          <w:szCs w:val="24"/>
        </w:rPr>
        <w:t>apply</w:t>
      </w:r>
      <w:r w:rsidRPr="00B12B02">
        <w:rPr>
          <w:rFonts w:ascii="Times New Roman" w:hAnsi="Times New Roman" w:cs="Times New Roman"/>
          <w:sz w:val="24"/>
          <w:szCs w:val="24"/>
        </w:rPr>
        <w:t xml:space="preserve">), </w:t>
      </w:r>
      <w:r w:rsidRPr="00B12B02">
        <w:rPr>
          <w:rFonts w:ascii="Times New Roman" w:hAnsi="Times New Roman" w:cs="Times New Roman"/>
          <w:sz w:val="24"/>
          <w:szCs w:val="24"/>
        </w:rPr>
        <w:lastRenderedPageBreak/>
        <w:t>menganalisis (</w:t>
      </w:r>
      <w:r w:rsidRPr="00B12B02">
        <w:rPr>
          <w:rFonts w:ascii="Times New Roman" w:hAnsi="Times New Roman" w:cs="Times New Roman"/>
          <w:i/>
          <w:sz w:val="24"/>
          <w:szCs w:val="24"/>
        </w:rPr>
        <w:t>analyze</w:t>
      </w:r>
      <w:r w:rsidRPr="00B12B02">
        <w:rPr>
          <w:rFonts w:ascii="Times New Roman" w:hAnsi="Times New Roman" w:cs="Times New Roman"/>
          <w:sz w:val="24"/>
          <w:szCs w:val="24"/>
        </w:rPr>
        <w:t>), mengevaluasi (</w:t>
      </w:r>
      <w:r w:rsidRPr="00B12B02">
        <w:rPr>
          <w:rFonts w:ascii="Times New Roman" w:hAnsi="Times New Roman" w:cs="Times New Roman"/>
          <w:i/>
          <w:sz w:val="24"/>
          <w:szCs w:val="24"/>
        </w:rPr>
        <w:t>evaluate</w:t>
      </w:r>
      <w:r w:rsidRPr="00B12B02">
        <w:rPr>
          <w:rFonts w:ascii="Times New Roman" w:hAnsi="Times New Roman" w:cs="Times New Roman"/>
          <w:sz w:val="24"/>
          <w:szCs w:val="24"/>
        </w:rPr>
        <w:t>), dan menciptakan (</w:t>
      </w:r>
      <w:r w:rsidRPr="00B12B02">
        <w:rPr>
          <w:rFonts w:ascii="Times New Roman" w:hAnsi="Times New Roman" w:cs="Times New Roman"/>
          <w:i/>
          <w:sz w:val="24"/>
          <w:szCs w:val="24"/>
        </w:rPr>
        <w:t>create</w:t>
      </w:r>
      <w:r w:rsidRPr="00B12B02">
        <w:rPr>
          <w:rFonts w:ascii="Times New Roman" w:hAnsi="Times New Roman" w:cs="Times New Roman"/>
          <w:sz w:val="24"/>
          <w:szCs w:val="24"/>
        </w:rPr>
        <w:t>).</w:t>
      </w:r>
      <w:r w:rsidRPr="00B12B02">
        <w:rPr>
          <w:rStyle w:val="FootnoteReference"/>
          <w:rFonts w:ascii="Times New Roman" w:hAnsi="Times New Roman" w:cs="Times New Roman"/>
          <w:sz w:val="24"/>
          <w:szCs w:val="24"/>
        </w:rPr>
        <w:footnoteReference w:id="37"/>
      </w:r>
    </w:p>
    <w:p w:rsidR="005F13A9" w:rsidRPr="00B12B02" w:rsidRDefault="005F13A9" w:rsidP="009C0675">
      <w:pPr>
        <w:pStyle w:val="ListParagraph"/>
        <w:numPr>
          <w:ilvl w:val="0"/>
          <w:numId w:val="22"/>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Mengingat (</w:t>
      </w:r>
      <w:r w:rsidRPr="00B12B02">
        <w:rPr>
          <w:rFonts w:ascii="Times New Roman" w:hAnsi="Times New Roman" w:cs="Times New Roman"/>
          <w:i/>
          <w:sz w:val="24"/>
          <w:szCs w:val="24"/>
        </w:rPr>
        <w:t>remember</w:t>
      </w:r>
      <w:r w:rsidRPr="00B12B02">
        <w:rPr>
          <w:rFonts w:ascii="Times New Roman" w:hAnsi="Times New Roman" w:cs="Times New Roman"/>
          <w:sz w:val="24"/>
          <w:szCs w:val="24"/>
        </w:rPr>
        <w:t>)</w:t>
      </w:r>
    </w:p>
    <w:p w:rsidR="005F13A9" w:rsidRPr="00E72566" w:rsidRDefault="005F13A9" w:rsidP="00E72566">
      <w:pPr>
        <w:tabs>
          <w:tab w:val="left" w:pos="1701"/>
        </w:tabs>
        <w:spacing w:after="0" w:line="480" w:lineRule="auto"/>
        <w:ind w:left="1701"/>
        <w:jc w:val="both"/>
        <w:rPr>
          <w:rFonts w:ascii="Times New Roman" w:hAnsi="Times New Roman" w:cs="Times New Roman"/>
          <w:sz w:val="24"/>
          <w:szCs w:val="24"/>
          <w:lang w:val="en-US"/>
        </w:rPr>
      </w:pPr>
      <w:r w:rsidRPr="00B12B02">
        <w:rPr>
          <w:rFonts w:ascii="Times New Roman" w:hAnsi="Times New Roman" w:cs="Times New Roman"/>
          <w:sz w:val="24"/>
          <w:szCs w:val="24"/>
        </w:rPr>
        <w:t>Mengingat (</w:t>
      </w:r>
      <w:r w:rsidRPr="00B12B02">
        <w:rPr>
          <w:rFonts w:ascii="Times New Roman" w:hAnsi="Times New Roman" w:cs="Times New Roman"/>
          <w:i/>
          <w:sz w:val="24"/>
          <w:szCs w:val="24"/>
        </w:rPr>
        <w:t>remember</w:t>
      </w:r>
      <w:r w:rsidRPr="00B12B02">
        <w:rPr>
          <w:rFonts w:ascii="Times New Roman" w:hAnsi="Times New Roman" w:cs="Times New Roman"/>
          <w:sz w:val="24"/>
          <w:szCs w:val="24"/>
        </w:rPr>
        <w:t>) adalah mengambil pengetahuan yang dibutuhkan dari memori jangka panjang. Kategori mengingat terdiri dari proses kognitif mengenali dan mengingat kembali. Untuk menilai mengingat, siswa diberi soal yang berkaitan dengan proses kognitif m</w:t>
      </w:r>
      <w:r w:rsidR="00E72566">
        <w:rPr>
          <w:rFonts w:ascii="Times New Roman" w:hAnsi="Times New Roman" w:cs="Times New Roman"/>
          <w:sz w:val="24"/>
          <w:szCs w:val="24"/>
        </w:rPr>
        <w:t>engenali dan mengingat kembali.</w:t>
      </w:r>
    </w:p>
    <w:p w:rsidR="005F13A9" w:rsidRPr="00B12B02" w:rsidRDefault="005F13A9" w:rsidP="009C0675">
      <w:pPr>
        <w:pStyle w:val="ListParagraph"/>
        <w:numPr>
          <w:ilvl w:val="0"/>
          <w:numId w:val="22"/>
        </w:numPr>
        <w:spacing w:after="0" w:line="480" w:lineRule="auto"/>
        <w:ind w:left="1702"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t>Memahami (</w:t>
      </w:r>
      <w:r w:rsidRPr="00B12B02">
        <w:rPr>
          <w:rFonts w:ascii="Times New Roman" w:hAnsi="Times New Roman" w:cs="Times New Roman"/>
          <w:i/>
          <w:sz w:val="24"/>
          <w:szCs w:val="24"/>
        </w:rPr>
        <w:t>understand</w:t>
      </w:r>
      <w:r w:rsidRPr="00B12B02">
        <w:rPr>
          <w:rFonts w:ascii="Times New Roman" w:hAnsi="Times New Roman" w:cs="Times New Roman"/>
          <w:sz w:val="24"/>
          <w:szCs w:val="24"/>
        </w:rPr>
        <w:t>)</w:t>
      </w:r>
    </w:p>
    <w:p w:rsidR="005F13A9" w:rsidRPr="00B12B02" w:rsidRDefault="005F13A9" w:rsidP="005F13A9">
      <w:pPr>
        <w:spacing w:after="0" w:line="480" w:lineRule="auto"/>
        <w:ind w:left="1701"/>
        <w:jc w:val="both"/>
        <w:rPr>
          <w:rFonts w:ascii="Times New Roman" w:hAnsi="Times New Roman" w:cs="Times New Roman"/>
          <w:sz w:val="24"/>
          <w:szCs w:val="24"/>
        </w:rPr>
      </w:pPr>
      <w:r w:rsidRPr="00B12B02">
        <w:rPr>
          <w:rFonts w:ascii="Times New Roman" w:hAnsi="Times New Roman" w:cs="Times New Roman"/>
          <w:sz w:val="24"/>
          <w:szCs w:val="24"/>
        </w:rPr>
        <w:t>Memahami (</w:t>
      </w:r>
      <w:r w:rsidRPr="00B12B02">
        <w:rPr>
          <w:rFonts w:ascii="Times New Roman" w:hAnsi="Times New Roman" w:cs="Times New Roman"/>
          <w:i/>
          <w:sz w:val="24"/>
          <w:szCs w:val="24"/>
        </w:rPr>
        <w:t>understand</w:t>
      </w:r>
      <w:r w:rsidRPr="00B12B02">
        <w:rPr>
          <w:rFonts w:ascii="Times New Roman" w:hAnsi="Times New Roman" w:cs="Times New Roman"/>
          <w:sz w:val="24"/>
          <w:szCs w:val="24"/>
        </w:rPr>
        <w:t>) adalah proses kognitif yang berpijak pada kemampuan transfer dan ditekankan di sekolah-sekolah dan perguruan-perguruan tinggi. Proses-proses kognitif dalam kategori memahami meliputi menafsirkan, mencontohkan, mengklasifikasikan, merangkum, menyimpulkan, membandingkan dan menjelaskan.</w:t>
      </w:r>
    </w:p>
    <w:p w:rsidR="005F13A9" w:rsidRPr="00B12B02" w:rsidRDefault="005F13A9" w:rsidP="009C0675">
      <w:pPr>
        <w:pStyle w:val="ListParagraph"/>
        <w:numPr>
          <w:ilvl w:val="0"/>
          <w:numId w:val="22"/>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Mengaplikasikan (</w:t>
      </w:r>
      <w:r w:rsidRPr="00B12B02">
        <w:rPr>
          <w:rFonts w:ascii="Times New Roman" w:hAnsi="Times New Roman" w:cs="Times New Roman"/>
          <w:i/>
          <w:sz w:val="24"/>
          <w:szCs w:val="24"/>
        </w:rPr>
        <w:t>apply</w:t>
      </w:r>
      <w:r w:rsidRPr="00B12B02">
        <w:rPr>
          <w:rFonts w:ascii="Times New Roman" w:hAnsi="Times New Roman" w:cs="Times New Roman"/>
          <w:sz w:val="24"/>
          <w:szCs w:val="24"/>
        </w:rPr>
        <w:t>)</w:t>
      </w:r>
    </w:p>
    <w:p w:rsidR="005F13A9" w:rsidRPr="00B12B02" w:rsidRDefault="005F13A9" w:rsidP="005F13A9">
      <w:pPr>
        <w:pStyle w:val="ListParagraph"/>
        <w:spacing w:after="0" w:line="480" w:lineRule="auto"/>
        <w:ind w:left="1701"/>
        <w:jc w:val="both"/>
        <w:rPr>
          <w:rFonts w:ascii="Times New Roman" w:hAnsi="Times New Roman" w:cs="Times New Roman"/>
          <w:sz w:val="24"/>
          <w:szCs w:val="24"/>
          <w:lang w:val="id-ID"/>
        </w:rPr>
      </w:pPr>
      <w:r w:rsidRPr="00B12B02">
        <w:rPr>
          <w:rFonts w:ascii="Times New Roman" w:hAnsi="Times New Roman" w:cs="Times New Roman"/>
          <w:sz w:val="24"/>
          <w:szCs w:val="24"/>
        </w:rPr>
        <w:t>Proses kognitif mengaplikasikan (</w:t>
      </w:r>
      <w:r w:rsidRPr="00B12B02">
        <w:rPr>
          <w:rFonts w:ascii="Times New Roman" w:hAnsi="Times New Roman" w:cs="Times New Roman"/>
          <w:i/>
          <w:sz w:val="24"/>
          <w:szCs w:val="24"/>
        </w:rPr>
        <w:t>apply</w:t>
      </w:r>
      <w:r w:rsidRPr="00B12B02">
        <w:rPr>
          <w:rFonts w:ascii="Times New Roman" w:hAnsi="Times New Roman" w:cs="Times New Roman"/>
          <w:sz w:val="24"/>
          <w:szCs w:val="24"/>
        </w:rPr>
        <w:t xml:space="preserve">) melibatkan penggunaan prosedur-prosedur tertentu untuk mengerjakan soal latihan atau menyelesaikan masalah. Kategori mengaplikasikan terdiri dari dua proses kognitif, yakni mengeksekusi (ketika tugasnya hanya </w:t>
      </w:r>
      <w:r w:rsidRPr="00B12B02">
        <w:rPr>
          <w:rFonts w:ascii="Times New Roman" w:hAnsi="Times New Roman" w:cs="Times New Roman"/>
          <w:sz w:val="24"/>
          <w:szCs w:val="24"/>
        </w:rPr>
        <w:lastRenderedPageBreak/>
        <w:t>soal latihan) dan mengimplementasikan (ketika tugasnya merupakan masalah).</w:t>
      </w:r>
    </w:p>
    <w:p w:rsidR="005F13A9" w:rsidRPr="00B12B02" w:rsidRDefault="005F13A9" w:rsidP="009C0675">
      <w:pPr>
        <w:pStyle w:val="ListParagraph"/>
        <w:numPr>
          <w:ilvl w:val="0"/>
          <w:numId w:val="22"/>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Menganalisis (</w:t>
      </w:r>
      <w:r w:rsidRPr="00B12B02">
        <w:rPr>
          <w:rFonts w:ascii="Times New Roman" w:hAnsi="Times New Roman" w:cs="Times New Roman"/>
          <w:i/>
          <w:sz w:val="24"/>
          <w:szCs w:val="24"/>
        </w:rPr>
        <w:t>analyze</w:t>
      </w:r>
      <w:r w:rsidRPr="00B12B02">
        <w:rPr>
          <w:rFonts w:ascii="Times New Roman" w:hAnsi="Times New Roman" w:cs="Times New Roman"/>
          <w:sz w:val="24"/>
          <w:szCs w:val="24"/>
        </w:rPr>
        <w:t>)</w:t>
      </w:r>
    </w:p>
    <w:p w:rsidR="005F13A9" w:rsidRPr="00E72566" w:rsidRDefault="005F13A9" w:rsidP="00E72566">
      <w:pPr>
        <w:pStyle w:val="ListParagraph"/>
        <w:spacing w:after="0" w:line="480" w:lineRule="auto"/>
        <w:ind w:left="1701"/>
        <w:jc w:val="both"/>
        <w:rPr>
          <w:rFonts w:ascii="Times New Roman" w:hAnsi="Times New Roman" w:cs="Times New Roman"/>
          <w:sz w:val="24"/>
          <w:szCs w:val="24"/>
          <w:lang w:val="id-ID"/>
        </w:rPr>
      </w:pPr>
      <w:r w:rsidRPr="00B12B02">
        <w:rPr>
          <w:rFonts w:ascii="Times New Roman" w:hAnsi="Times New Roman" w:cs="Times New Roman"/>
          <w:sz w:val="24"/>
          <w:szCs w:val="24"/>
        </w:rPr>
        <w:t>Menganalisis (</w:t>
      </w:r>
      <w:r w:rsidRPr="00B12B02">
        <w:rPr>
          <w:rFonts w:ascii="Times New Roman" w:hAnsi="Times New Roman" w:cs="Times New Roman"/>
          <w:i/>
          <w:sz w:val="24"/>
          <w:szCs w:val="24"/>
        </w:rPr>
        <w:t>analyze</w:t>
      </w:r>
      <w:r w:rsidRPr="00B12B02">
        <w:rPr>
          <w:rFonts w:ascii="Times New Roman" w:hAnsi="Times New Roman" w:cs="Times New Roman"/>
          <w:sz w:val="24"/>
          <w:szCs w:val="24"/>
        </w:rPr>
        <w:t>) melibatkan proses memecah-mecah materi jadi bagian-bagian kecil dan menentukan bagaimana hubungan antar bagian dan antara setiap bagian dan struktur keseluruhanya. Kategori proses menganalisis ini meliputi proses-proses kognitif membedakan, mengorganisai, dan mengatribusikan.</w:t>
      </w:r>
    </w:p>
    <w:p w:rsidR="005F13A9" w:rsidRPr="00B12B02" w:rsidRDefault="005F13A9" w:rsidP="009C0675">
      <w:pPr>
        <w:pStyle w:val="ListParagraph"/>
        <w:numPr>
          <w:ilvl w:val="0"/>
          <w:numId w:val="22"/>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Mengevaluasi (</w:t>
      </w:r>
      <w:r w:rsidRPr="00B12B02">
        <w:rPr>
          <w:rFonts w:ascii="Times New Roman" w:hAnsi="Times New Roman" w:cs="Times New Roman"/>
          <w:i/>
          <w:sz w:val="24"/>
          <w:szCs w:val="24"/>
        </w:rPr>
        <w:t>evaluate</w:t>
      </w:r>
      <w:r w:rsidRPr="00B12B02">
        <w:rPr>
          <w:rFonts w:ascii="Times New Roman" w:hAnsi="Times New Roman" w:cs="Times New Roman"/>
          <w:sz w:val="24"/>
          <w:szCs w:val="24"/>
        </w:rPr>
        <w:t>)</w:t>
      </w:r>
    </w:p>
    <w:p w:rsidR="005F13A9" w:rsidRPr="00B12B02" w:rsidRDefault="005F13A9" w:rsidP="005F13A9">
      <w:pPr>
        <w:pStyle w:val="ListParagraph"/>
        <w:spacing w:after="0" w:line="480" w:lineRule="auto"/>
        <w:ind w:left="1701"/>
        <w:jc w:val="both"/>
        <w:rPr>
          <w:rFonts w:ascii="Times New Roman" w:hAnsi="Times New Roman" w:cs="Times New Roman"/>
          <w:sz w:val="24"/>
          <w:szCs w:val="24"/>
          <w:lang w:val="id-ID"/>
        </w:rPr>
      </w:pPr>
      <w:r w:rsidRPr="00B12B02">
        <w:rPr>
          <w:rFonts w:ascii="Times New Roman" w:hAnsi="Times New Roman" w:cs="Times New Roman"/>
          <w:sz w:val="24"/>
          <w:szCs w:val="24"/>
        </w:rPr>
        <w:t>Mengevaluasi (</w:t>
      </w:r>
      <w:r w:rsidRPr="00B12B02">
        <w:rPr>
          <w:rFonts w:ascii="Times New Roman" w:hAnsi="Times New Roman" w:cs="Times New Roman"/>
          <w:i/>
          <w:sz w:val="24"/>
          <w:szCs w:val="24"/>
        </w:rPr>
        <w:t>evaluate</w:t>
      </w:r>
      <w:r w:rsidRPr="00B12B02">
        <w:rPr>
          <w:rFonts w:ascii="Times New Roman" w:hAnsi="Times New Roman" w:cs="Times New Roman"/>
          <w:sz w:val="24"/>
          <w:szCs w:val="24"/>
        </w:rPr>
        <w:t>) didefinisikan sebagai membuat keputusan berdasarkan kriteria dan standar. Kategori mengevaluasi mencakup proses-proses kognitif memeriksa (keputusan-keputusan diambil berdasarkan kriteria internal) dan mengkritik (keputusan-keputusan yang diambil berdasarkan kriteria eksternal).</w:t>
      </w:r>
    </w:p>
    <w:p w:rsidR="005F13A9" w:rsidRDefault="005F13A9" w:rsidP="009C0675">
      <w:pPr>
        <w:pStyle w:val="ListParagraph"/>
        <w:numPr>
          <w:ilvl w:val="0"/>
          <w:numId w:val="22"/>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Mencipta (</w:t>
      </w:r>
      <w:r w:rsidRPr="00B12B02">
        <w:rPr>
          <w:rFonts w:ascii="Times New Roman" w:hAnsi="Times New Roman" w:cs="Times New Roman"/>
          <w:i/>
          <w:sz w:val="24"/>
          <w:szCs w:val="24"/>
        </w:rPr>
        <w:t>create</w:t>
      </w:r>
      <w:r w:rsidRPr="00B12B02">
        <w:rPr>
          <w:rFonts w:ascii="Times New Roman" w:hAnsi="Times New Roman" w:cs="Times New Roman"/>
          <w:sz w:val="24"/>
          <w:szCs w:val="24"/>
        </w:rPr>
        <w:t>) melibatkan proses menyusun elemen-elemen jadi sebuah keseluruhan yang koheren atau fungsional. Mencipta berisikan tiga proses kognitif: merumuskan, merencanakan, dan memproduksi.</w:t>
      </w:r>
    </w:p>
    <w:p w:rsidR="00E72566" w:rsidRDefault="00E72566" w:rsidP="00E72566">
      <w:pPr>
        <w:pStyle w:val="ListParagraph"/>
        <w:spacing w:after="0" w:line="480" w:lineRule="auto"/>
        <w:ind w:left="1701"/>
        <w:jc w:val="both"/>
        <w:rPr>
          <w:rFonts w:ascii="Times New Roman" w:hAnsi="Times New Roman" w:cs="Times New Roman"/>
          <w:sz w:val="24"/>
          <w:szCs w:val="24"/>
        </w:rPr>
      </w:pPr>
    </w:p>
    <w:p w:rsidR="00E72566" w:rsidRPr="00B12B02" w:rsidRDefault="00E72566" w:rsidP="00E72566">
      <w:pPr>
        <w:pStyle w:val="ListParagraph"/>
        <w:spacing w:after="0" w:line="480" w:lineRule="auto"/>
        <w:ind w:left="1701"/>
        <w:jc w:val="both"/>
        <w:rPr>
          <w:rFonts w:ascii="Times New Roman" w:hAnsi="Times New Roman" w:cs="Times New Roman"/>
          <w:sz w:val="24"/>
          <w:szCs w:val="24"/>
        </w:rPr>
      </w:pPr>
    </w:p>
    <w:p w:rsidR="005F13A9" w:rsidRPr="00B12B02" w:rsidRDefault="005F13A9" w:rsidP="009C0675">
      <w:pPr>
        <w:pStyle w:val="ListParagraph"/>
        <w:numPr>
          <w:ilvl w:val="0"/>
          <w:numId w:val="21"/>
        </w:numPr>
        <w:spacing w:after="0" w:line="480" w:lineRule="auto"/>
        <w:ind w:left="1418" w:hanging="284"/>
        <w:contextualSpacing w:val="0"/>
        <w:jc w:val="both"/>
        <w:rPr>
          <w:rFonts w:ascii="Times New Roman" w:hAnsi="Times New Roman" w:cs="Times New Roman"/>
          <w:sz w:val="24"/>
          <w:szCs w:val="24"/>
        </w:rPr>
      </w:pPr>
      <w:r w:rsidRPr="00B12B02">
        <w:rPr>
          <w:rFonts w:ascii="Times New Roman" w:hAnsi="Times New Roman" w:cs="Times New Roman"/>
          <w:sz w:val="24"/>
          <w:szCs w:val="24"/>
        </w:rPr>
        <w:lastRenderedPageBreak/>
        <w:t>Ranah Afektif</w:t>
      </w:r>
    </w:p>
    <w:p w:rsidR="005F13A9" w:rsidRPr="00B12B02" w:rsidRDefault="005F13A9" w:rsidP="005F13A9">
      <w:pPr>
        <w:pStyle w:val="ListParagraph"/>
        <w:spacing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Ranah afektif adalah ranah yang berkaitan dengan sikap dan nilai. Sikap merupakan hubungan dari persepsi dan tingkah laku di dalam istilah suatu bidang psikologi. Istilah sikap dalam bahasa Inggris disebut </w:t>
      </w:r>
      <w:r w:rsidRPr="00B12B02">
        <w:rPr>
          <w:rFonts w:ascii="Times New Roman" w:hAnsi="Times New Roman" w:cs="Times New Roman"/>
          <w:i/>
          <w:sz w:val="24"/>
          <w:szCs w:val="24"/>
        </w:rPr>
        <w:t>attitude.</w:t>
      </w:r>
      <w:r w:rsidRPr="00B12B02">
        <w:rPr>
          <w:rFonts w:ascii="Times New Roman" w:hAnsi="Times New Roman" w:cs="Times New Roman"/>
          <w:sz w:val="24"/>
          <w:szCs w:val="24"/>
        </w:rPr>
        <w:t xml:space="preserve"> </w:t>
      </w:r>
      <w:r w:rsidRPr="00B12B02">
        <w:rPr>
          <w:rFonts w:ascii="Times New Roman" w:hAnsi="Times New Roman" w:cs="Times New Roman"/>
          <w:i/>
          <w:sz w:val="24"/>
          <w:szCs w:val="24"/>
        </w:rPr>
        <w:t>Attitude</w:t>
      </w:r>
      <w:r w:rsidRPr="00B12B02">
        <w:rPr>
          <w:rFonts w:ascii="Times New Roman" w:hAnsi="Times New Roman" w:cs="Times New Roman"/>
          <w:sz w:val="24"/>
          <w:szCs w:val="24"/>
        </w:rPr>
        <w:t xml:space="preserve"> adalah suatu cara bereaksi terhadap suatu perangsang atau situasi yang dihadapi. Sikap melibatkan beberapa pengetahuan tentang situasi, namun aspek yang paling esensial dalam sikap adalah adanya perasaan atau emosi, kecenderungan terhadap perbuatan yang berhubungan dengan pengetahuan.</w:t>
      </w:r>
      <w:r w:rsidRPr="00B12B02">
        <w:rPr>
          <w:rStyle w:val="FootnoteReference"/>
          <w:rFonts w:ascii="Times New Roman" w:hAnsi="Times New Roman" w:cs="Times New Roman"/>
          <w:sz w:val="24"/>
          <w:szCs w:val="24"/>
        </w:rPr>
        <w:footnoteReference w:id="38"/>
      </w:r>
      <w:r w:rsidRPr="00B12B02">
        <w:rPr>
          <w:rFonts w:ascii="Times New Roman" w:hAnsi="Times New Roman" w:cs="Times New Roman"/>
          <w:sz w:val="24"/>
          <w:szCs w:val="24"/>
        </w:rPr>
        <w:t xml:space="preserve"> Ciri-ciri hasil belajar afektif tampak pada siswa dalam berbagai tingkah laku seperti: perhatian terhadap mata pelajaran, kedisiplinan dalam mengikuti prose belajar, motivasinya dalam belajar, penghargaanatau rasa hormat terhadap guru, dan sebagainya. Krathwohl dan kawan-kawan, mengelompokkan ranah afektif ini menjadi lima jenjang yaitu:</w:t>
      </w:r>
    </w:p>
    <w:p w:rsidR="005F13A9" w:rsidRPr="00B12B02" w:rsidRDefault="005F13A9" w:rsidP="009C0675">
      <w:pPr>
        <w:pStyle w:val="ListParagraph"/>
        <w:numPr>
          <w:ilvl w:val="0"/>
          <w:numId w:val="23"/>
        </w:numPr>
        <w:spacing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Menerima atau memperhatikan (</w:t>
      </w:r>
      <w:r w:rsidRPr="00B12B02">
        <w:rPr>
          <w:rFonts w:ascii="Times New Roman" w:hAnsi="Times New Roman" w:cs="Times New Roman"/>
          <w:i/>
          <w:sz w:val="24"/>
          <w:szCs w:val="24"/>
        </w:rPr>
        <w:t>receiving)</w:t>
      </w:r>
    </w:p>
    <w:p w:rsidR="005F13A9" w:rsidRPr="00B12B02" w:rsidRDefault="005F13A9" w:rsidP="005F13A9">
      <w:pPr>
        <w:pStyle w:val="ListParagraph"/>
        <w:spacing w:line="480" w:lineRule="auto"/>
        <w:ind w:left="1701"/>
        <w:jc w:val="both"/>
        <w:rPr>
          <w:rFonts w:ascii="Times New Roman" w:hAnsi="Times New Roman" w:cs="Times New Roman"/>
          <w:sz w:val="24"/>
          <w:szCs w:val="24"/>
          <w:lang w:val="id-ID"/>
        </w:rPr>
      </w:pPr>
      <w:r w:rsidRPr="00B12B02">
        <w:rPr>
          <w:rFonts w:ascii="Times New Roman" w:hAnsi="Times New Roman" w:cs="Times New Roman"/>
          <w:sz w:val="24"/>
          <w:szCs w:val="24"/>
        </w:rPr>
        <w:t>Receiving atau attending (menerima atua memperhatikan), adalah kepekaan seseorang dalam menerima rangsangan (</w:t>
      </w:r>
      <w:r w:rsidRPr="00B12B02">
        <w:rPr>
          <w:rFonts w:ascii="Times New Roman" w:hAnsi="Times New Roman" w:cs="Times New Roman"/>
          <w:i/>
          <w:sz w:val="24"/>
          <w:szCs w:val="24"/>
        </w:rPr>
        <w:t>stimulus</w:t>
      </w:r>
      <w:r w:rsidRPr="00B12B02">
        <w:rPr>
          <w:rFonts w:ascii="Times New Roman" w:hAnsi="Times New Roman" w:cs="Times New Roman"/>
          <w:sz w:val="24"/>
          <w:szCs w:val="24"/>
        </w:rPr>
        <w:t xml:space="preserve">) dari luar yang datang kepada dirinya dalam bentuk masalah, situasi, gejala dan lain-lain. Termasuk dalam jenjang ini misalnya adalah: kesadaran dan keinginan untuk menerima </w:t>
      </w:r>
      <w:r w:rsidRPr="00B12B02">
        <w:rPr>
          <w:rFonts w:ascii="Times New Roman" w:hAnsi="Times New Roman" w:cs="Times New Roman"/>
          <w:sz w:val="24"/>
          <w:szCs w:val="24"/>
        </w:rPr>
        <w:lastRenderedPageBreak/>
        <w:t>stimulus, mengontrol dan menyeleksi gejala-gejala atau rangsangan yang datang dari luar.</w:t>
      </w:r>
    </w:p>
    <w:p w:rsidR="005F13A9" w:rsidRPr="00B12B02" w:rsidRDefault="005F13A9" w:rsidP="009C0675">
      <w:pPr>
        <w:pStyle w:val="ListParagraph"/>
        <w:numPr>
          <w:ilvl w:val="0"/>
          <w:numId w:val="23"/>
        </w:numPr>
        <w:tabs>
          <w:tab w:val="left" w:pos="1080"/>
        </w:tabs>
        <w:spacing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 xml:space="preserve">Menanggapi </w:t>
      </w:r>
      <w:r w:rsidRPr="00B12B02">
        <w:rPr>
          <w:rFonts w:ascii="Times New Roman" w:hAnsi="Times New Roman" w:cs="Times New Roman"/>
          <w:i/>
          <w:iCs/>
          <w:sz w:val="24"/>
          <w:szCs w:val="24"/>
        </w:rPr>
        <w:t>(responding)</w:t>
      </w:r>
    </w:p>
    <w:p w:rsidR="005F13A9" w:rsidRPr="00B12B02" w:rsidRDefault="005F13A9" w:rsidP="005F13A9">
      <w:pPr>
        <w:pStyle w:val="ListParagraph"/>
        <w:tabs>
          <w:tab w:val="left" w:pos="1080"/>
        </w:tabs>
        <w:spacing w:line="480" w:lineRule="auto"/>
        <w:ind w:left="1701"/>
        <w:jc w:val="both"/>
        <w:rPr>
          <w:rFonts w:ascii="Times New Roman" w:hAnsi="Times New Roman" w:cs="Times New Roman"/>
          <w:sz w:val="24"/>
          <w:szCs w:val="24"/>
          <w:lang w:val="id-ID"/>
        </w:rPr>
      </w:pPr>
      <w:r w:rsidRPr="00B12B02">
        <w:rPr>
          <w:rFonts w:ascii="Times New Roman" w:hAnsi="Times New Roman" w:cs="Times New Roman"/>
          <w:i/>
          <w:iCs/>
          <w:sz w:val="24"/>
          <w:szCs w:val="24"/>
        </w:rPr>
        <w:t>Responding</w:t>
      </w:r>
      <w:r w:rsidRPr="00B12B02">
        <w:rPr>
          <w:rFonts w:ascii="Times New Roman" w:hAnsi="Times New Roman" w:cs="Times New Roman"/>
          <w:sz w:val="24"/>
          <w:szCs w:val="24"/>
        </w:rPr>
        <w:t xml:space="preserve"> (menanggapi) mengandung arti“adanya partisipasi aktif”. Jadi kemampuan menanggapi adalah kemampuan yang dimiliki oleh seseorang untuk mengikut sertakan dirinya secara aktif dalam fenomena tertentu dan membuat reaksi terhadapnya salah satu cara. Jenjang ini lebih tinggi daripada jenjang </w:t>
      </w:r>
      <w:r w:rsidRPr="00B12B02">
        <w:rPr>
          <w:rFonts w:ascii="Times New Roman" w:hAnsi="Times New Roman" w:cs="Times New Roman"/>
          <w:i/>
          <w:iCs/>
          <w:sz w:val="24"/>
          <w:szCs w:val="24"/>
        </w:rPr>
        <w:t>receiving</w:t>
      </w:r>
      <w:r w:rsidRPr="00B12B02">
        <w:rPr>
          <w:rFonts w:ascii="Times New Roman" w:hAnsi="Times New Roman" w:cs="Times New Roman"/>
          <w:sz w:val="24"/>
          <w:szCs w:val="24"/>
        </w:rPr>
        <w:t>.</w:t>
      </w:r>
    </w:p>
    <w:p w:rsidR="005F13A9" w:rsidRPr="00B12B02" w:rsidRDefault="005F13A9" w:rsidP="009C0675">
      <w:pPr>
        <w:pStyle w:val="ListParagraph"/>
        <w:numPr>
          <w:ilvl w:val="0"/>
          <w:numId w:val="23"/>
        </w:numPr>
        <w:tabs>
          <w:tab w:val="left" w:pos="1080"/>
        </w:tabs>
        <w:spacing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 xml:space="preserve">Menilai atau menghargai </w:t>
      </w:r>
      <w:r w:rsidRPr="00B12B02">
        <w:rPr>
          <w:rFonts w:ascii="Times New Roman" w:hAnsi="Times New Roman" w:cs="Times New Roman"/>
          <w:i/>
          <w:iCs/>
          <w:sz w:val="24"/>
          <w:szCs w:val="24"/>
        </w:rPr>
        <w:t>(valuing)</w:t>
      </w:r>
    </w:p>
    <w:p w:rsidR="005F13A9" w:rsidRPr="00B12B02" w:rsidRDefault="005F13A9" w:rsidP="005F13A9">
      <w:pPr>
        <w:pStyle w:val="ListParagraph"/>
        <w:tabs>
          <w:tab w:val="left" w:pos="1080"/>
        </w:tabs>
        <w:spacing w:line="480" w:lineRule="auto"/>
        <w:ind w:left="1701"/>
        <w:jc w:val="both"/>
        <w:rPr>
          <w:rFonts w:ascii="Times New Roman" w:hAnsi="Times New Roman" w:cs="Times New Roman"/>
          <w:sz w:val="24"/>
          <w:szCs w:val="24"/>
        </w:rPr>
      </w:pPr>
      <w:r w:rsidRPr="00B12B02">
        <w:rPr>
          <w:rFonts w:ascii="Times New Roman" w:hAnsi="Times New Roman" w:cs="Times New Roman"/>
          <w:i/>
          <w:iCs/>
          <w:sz w:val="24"/>
          <w:szCs w:val="24"/>
        </w:rPr>
        <w:t>Valuing</w:t>
      </w:r>
      <w:r w:rsidRPr="00B12B02">
        <w:rPr>
          <w:rFonts w:ascii="Times New Roman" w:hAnsi="Times New Roman" w:cs="Times New Roman"/>
          <w:sz w:val="24"/>
          <w:szCs w:val="24"/>
        </w:rPr>
        <w:t xml:space="preserve"> (menilai/menghargai). Menilai atau menghargai artinya mem-berikan nilai atau memberikan penghargaan terhadap suatu kegiatan atau obyek, sehingga apabila kegiatan itu tidak dikerjakan, dirasakan akan membawa kerugian atau penyesalan. Valuing adalah merupakan tingkat afektif yang lebih tinggi lagi daripada receiving dan responding. Dalam kaitan dalam proses belajar mengajar, peserta didik disini tidak hanya mau menerima nilai yang diajarkan tetapi mereka telah berkemampuan untuk menilai konsep atau fenomena, yaitu baik atau buruk.</w:t>
      </w:r>
    </w:p>
    <w:p w:rsidR="005F13A9" w:rsidRPr="00B12B02" w:rsidRDefault="005F13A9" w:rsidP="009C0675">
      <w:pPr>
        <w:pStyle w:val="ListParagraph"/>
        <w:numPr>
          <w:ilvl w:val="0"/>
          <w:numId w:val="23"/>
        </w:numPr>
        <w:spacing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 xml:space="preserve">Mengatur atau mengorganisasikan </w:t>
      </w:r>
      <w:r w:rsidRPr="00B12B02">
        <w:rPr>
          <w:rFonts w:ascii="Times New Roman" w:hAnsi="Times New Roman" w:cs="Times New Roman"/>
          <w:i/>
          <w:iCs/>
          <w:sz w:val="24"/>
          <w:szCs w:val="24"/>
        </w:rPr>
        <w:t>(organization)</w:t>
      </w:r>
    </w:p>
    <w:p w:rsidR="005F13A9" w:rsidRPr="00B12B02" w:rsidRDefault="005F13A9" w:rsidP="005F13A9">
      <w:pPr>
        <w:pStyle w:val="ListParagraph"/>
        <w:spacing w:line="480" w:lineRule="auto"/>
        <w:ind w:left="1701"/>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Organization (mengatur atau mengorganisasikan), artinya memper-temukan perbedaan nilai sehingga terbentuk nilai baru </w:t>
      </w:r>
      <w:r w:rsidRPr="00B12B02">
        <w:rPr>
          <w:rFonts w:ascii="Times New Roman" w:hAnsi="Times New Roman" w:cs="Times New Roman"/>
          <w:sz w:val="24"/>
          <w:szCs w:val="24"/>
        </w:rPr>
        <w:lastRenderedPageBreak/>
        <w:t>yang universal, yang membawa pada perbaikan umum. Mengatur atau mengorganisasikan merupakan pengembangan dari nilai kedalam satu sistem organisasi, termasuk didalamnya hubungan satu nilai denagan nilai lain., pemantapan dan perioritas nilai yang telah dimilikinya.</w:t>
      </w:r>
    </w:p>
    <w:p w:rsidR="005F13A9" w:rsidRPr="00B12B02" w:rsidRDefault="005F13A9" w:rsidP="009C0675">
      <w:pPr>
        <w:pStyle w:val="ListParagraph"/>
        <w:numPr>
          <w:ilvl w:val="0"/>
          <w:numId w:val="23"/>
        </w:numPr>
        <w:spacing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Karakterisasi dengan suatu nilai atau kelompok nilai (</w:t>
      </w:r>
      <w:r w:rsidRPr="00B12B02">
        <w:rPr>
          <w:rFonts w:ascii="Times New Roman" w:hAnsi="Times New Roman" w:cs="Times New Roman"/>
          <w:i/>
          <w:iCs/>
          <w:sz w:val="24"/>
          <w:szCs w:val="24"/>
        </w:rPr>
        <w:t>characterization).</w:t>
      </w:r>
    </w:p>
    <w:p w:rsidR="005F13A9" w:rsidRPr="00B12B02" w:rsidRDefault="005F13A9" w:rsidP="005F13A9">
      <w:pPr>
        <w:pStyle w:val="ListParagraph"/>
        <w:spacing w:line="480" w:lineRule="auto"/>
        <w:ind w:left="1701"/>
        <w:jc w:val="both"/>
        <w:rPr>
          <w:rFonts w:ascii="Times New Roman" w:hAnsi="Times New Roman" w:cs="Times New Roman"/>
          <w:sz w:val="24"/>
          <w:szCs w:val="24"/>
          <w:lang w:val="id-ID"/>
        </w:rPr>
      </w:pPr>
      <w:r w:rsidRPr="00B12B02">
        <w:rPr>
          <w:rFonts w:ascii="Times New Roman" w:hAnsi="Times New Roman" w:cs="Times New Roman"/>
          <w:i/>
          <w:iCs/>
          <w:sz w:val="24"/>
          <w:szCs w:val="24"/>
        </w:rPr>
        <w:t>Characterization by evalue or calue complex</w:t>
      </w:r>
      <w:r w:rsidRPr="00B12B02">
        <w:rPr>
          <w:rFonts w:ascii="Times New Roman" w:hAnsi="Times New Roman" w:cs="Times New Roman"/>
          <w:sz w:val="24"/>
          <w:szCs w:val="24"/>
        </w:rPr>
        <w:t xml:space="preserve"> (karakterisasi dengan suatu nilai atau komplek nilai), yakni keterpaduan semua sistem nilai yang telah dimiliki oleh seseorang, yang mempengaruhi pola kepribadian dan tingkah lakunya. Disini proses internalisasi nilai telah menempati tempat tertinggi dalal suatu hirarki nilai.</w:t>
      </w:r>
    </w:p>
    <w:p w:rsidR="005F13A9" w:rsidRPr="00B12B02" w:rsidRDefault="005F13A9" w:rsidP="009C0675">
      <w:pPr>
        <w:pStyle w:val="ListParagraph"/>
        <w:numPr>
          <w:ilvl w:val="0"/>
          <w:numId w:val="21"/>
        </w:numPr>
        <w:spacing w:line="480" w:lineRule="auto"/>
        <w:ind w:left="1134" w:firstLine="0"/>
        <w:jc w:val="both"/>
        <w:rPr>
          <w:rFonts w:ascii="Times New Roman" w:hAnsi="Times New Roman" w:cs="Times New Roman"/>
          <w:sz w:val="24"/>
          <w:szCs w:val="24"/>
        </w:rPr>
      </w:pPr>
      <w:r w:rsidRPr="00B12B02">
        <w:rPr>
          <w:rFonts w:ascii="Times New Roman" w:hAnsi="Times New Roman" w:cs="Times New Roman"/>
          <w:sz w:val="24"/>
          <w:szCs w:val="24"/>
        </w:rPr>
        <w:t>Ranah Psikomotorik</w:t>
      </w:r>
    </w:p>
    <w:p w:rsidR="005F13A9" w:rsidRPr="00B12B02" w:rsidRDefault="005F13A9" w:rsidP="005F13A9">
      <w:pPr>
        <w:pStyle w:val="ListParagraph"/>
        <w:spacing w:line="480" w:lineRule="auto"/>
        <w:ind w:left="1418"/>
        <w:jc w:val="both"/>
        <w:rPr>
          <w:rFonts w:ascii="Times New Roman" w:hAnsi="Times New Roman" w:cs="Times New Roman"/>
          <w:sz w:val="24"/>
          <w:szCs w:val="24"/>
          <w:lang w:val="id-ID"/>
        </w:rPr>
      </w:pPr>
      <w:r w:rsidRPr="00B12B02">
        <w:rPr>
          <w:rFonts w:ascii="Times New Roman" w:hAnsi="Times New Roman" w:cs="Times New Roman"/>
          <w:sz w:val="24"/>
          <w:szCs w:val="24"/>
        </w:rPr>
        <w:t>Kemampuan psikomotorik atau kecakapan motorik merupakan kemampuan untuk berkoordinasi kerja saraf motorik yang dapat dilakukan oleh syaraf pusat yang sistematis untuk mengerjakan berbagai</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hal</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39"/>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Ranah psikomotorik adalah ranah yang berhubungan dengan kemampuan bertindak atau</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keterampilan (</w:t>
      </w:r>
      <w:r w:rsidRPr="00B12B02">
        <w:rPr>
          <w:rFonts w:ascii="Times New Roman" w:hAnsi="Times New Roman" w:cs="Times New Roman"/>
          <w:i/>
          <w:sz w:val="24"/>
          <w:szCs w:val="24"/>
        </w:rPr>
        <w:t>skill</w:t>
      </w:r>
      <w:r w:rsidRPr="00B12B02">
        <w:rPr>
          <w:rFonts w:ascii="Times New Roman" w:hAnsi="Times New Roman" w:cs="Times New Roman"/>
          <w:sz w:val="24"/>
          <w:szCs w:val="24"/>
        </w:rPr>
        <w:t>) setelah seseorang menerima dan melakukan pengalaman belajar tertentu</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0"/>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sz w:val="24"/>
          <w:szCs w:val="24"/>
          <w:lang w:val="id-ID"/>
        </w:rPr>
      </w:pPr>
      <w:r w:rsidRPr="00B12B02">
        <w:rPr>
          <w:rFonts w:ascii="Times New Roman" w:hAnsi="Times New Roman" w:cs="Times New Roman"/>
          <w:b/>
          <w:sz w:val="24"/>
          <w:szCs w:val="24"/>
          <w:lang w:val="id-ID"/>
        </w:rPr>
        <w:lastRenderedPageBreak/>
        <w:t>Faktor-</w:t>
      </w:r>
      <w:r w:rsidRPr="00B12B02">
        <w:rPr>
          <w:rFonts w:ascii="Times New Roman" w:hAnsi="Times New Roman" w:cs="Times New Roman"/>
          <w:sz w:val="24"/>
          <w:szCs w:val="24"/>
          <w:lang w:val="id-ID"/>
        </w:rPr>
        <w:t xml:space="preserve"> </w:t>
      </w:r>
      <w:r w:rsidRPr="00B12B02">
        <w:rPr>
          <w:rFonts w:ascii="Times New Roman" w:hAnsi="Times New Roman" w:cs="Times New Roman"/>
          <w:b/>
          <w:bCs/>
          <w:sz w:val="24"/>
          <w:szCs w:val="24"/>
          <w:lang w:val="id-ID"/>
        </w:rPr>
        <w:t>f</w:t>
      </w:r>
      <w:r w:rsidRPr="00B12B02">
        <w:rPr>
          <w:rFonts w:ascii="Times New Roman" w:hAnsi="Times New Roman" w:cs="Times New Roman"/>
          <w:b/>
          <w:bCs/>
          <w:sz w:val="24"/>
          <w:szCs w:val="24"/>
        </w:rPr>
        <w:t xml:space="preserve">aktor yang </w:t>
      </w:r>
      <w:r w:rsidRPr="00B12B02">
        <w:rPr>
          <w:rFonts w:ascii="Times New Roman" w:hAnsi="Times New Roman" w:cs="Times New Roman"/>
          <w:b/>
          <w:bCs/>
          <w:sz w:val="24"/>
          <w:szCs w:val="24"/>
          <w:lang w:val="id-ID"/>
        </w:rPr>
        <w:t>M</w:t>
      </w:r>
      <w:r w:rsidRPr="00B12B02">
        <w:rPr>
          <w:rFonts w:ascii="Times New Roman" w:hAnsi="Times New Roman" w:cs="Times New Roman"/>
          <w:b/>
          <w:bCs/>
          <w:sz w:val="24"/>
          <w:szCs w:val="24"/>
        </w:rPr>
        <w:t>empengaruhi Hasil Belajar</w:t>
      </w:r>
    </w:p>
    <w:p w:rsidR="005F13A9" w:rsidRPr="00B12B02" w:rsidRDefault="005F13A9" w:rsidP="005F13A9">
      <w:pPr>
        <w:spacing w:after="0" w:line="480" w:lineRule="auto"/>
        <w:ind w:left="709" w:firstLine="709"/>
        <w:jc w:val="both"/>
        <w:rPr>
          <w:rFonts w:ascii="Times New Roman" w:hAnsi="Times New Roman" w:cs="Times New Roman"/>
          <w:sz w:val="24"/>
          <w:szCs w:val="24"/>
        </w:rPr>
      </w:pPr>
      <w:r w:rsidRPr="00B12B02">
        <w:rPr>
          <w:rFonts w:ascii="Times New Roman" w:hAnsi="Times New Roman" w:cs="Times New Roman"/>
          <w:sz w:val="24"/>
          <w:szCs w:val="24"/>
        </w:rPr>
        <w:t>Menurut Dalyono berhasil tidaknya seseorang dalam belajar disebabkan oleh dua faktor yakni sebagai berikut:</w:t>
      </w:r>
      <w:r w:rsidRPr="00B12B02">
        <w:rPr>
          <w:rStyle w:val="FootnoteReference"/>
          <w:rFonts w:ascii="Times New Roman" w:hAnsi="Times New Roman" w:cs="Times New Roman"/>
          <w:sz w:val="24"/>
          <w:szCs w:val="24"/>
        </w:rPr>
        <w:footnoteReference w:id="41"/>
      </w:r>
      <w:r w:rsidRPr="00B12B02">
        <w:rPr>
          <w:rFonts w:ascii="Times New Roman" w:hAnsi="Times New Roman" w:cs="Times New Roman"/>
          <w:sz w:val="24"/>
          <w:szCs w:val="24"/>
        </w:rPr>
        <w:t xml:space="preserve"> </w:t>
      </w:r>
    </w:p>
    <w:p w:rsidR="005F13A9" w:rsidRPr="00B12B02" w:rsidRDefault="005F13A9" w:rsidP="009C0675">
      <w:pPr>
        <w:pStyle w:val="ListParagraph"/>
        <w:numPr>
          <w:ilvl w:val="0"/>
          <w:numId w:val="24"/>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Faktor Intern (yang berasal dari dalam diri orang yang belajar)</w:t>
      </w:r>
    </w:p>
    <w:p w:rsidR="005F13A9" w:rsidRPr="00B12B02" w:rsidRDefault="005F13A9" w:rsidP="009C0675">
      <w:pPr>
        <w:pStyle w:val="ListParagraph"/>
        <w:numPr>
          <w:ilvl w:val="0"/>
          <w:numId w:val="25"/>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Kesehatan</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rPr>
      </w:pPr>
      <w:r w:rsidRPr="00B12B02">
        <w:rPr>
          <w:rFonts w:ascii="Times New Roman" w:hAnsi="Times New Roman" w:cs="Times New Roman"/>
          <w:sz w:val="24"/>
          <w:szCs w:val="24"/>
        </w:rPr>
        <w:t>Kesehatan jasmani dan rohani sangat besar pengaruhnya terhadap kemampuan belajar. Bila seseorang yang tidak selalu sehat, sakit kepala, demam, pilek batuk dan sebagainya dapat mengakibatkan tidak bergairah untuk belajar. Demikian pula halnya jika kesehatan rohani (jiwa) kurang baik.</w:t>
      </w:r>
    </w:p>
    <w:p w:rsidR="005F13A9" w:rsidRPr="00B12B02" w:rsidRDefault="005F13A9" w:rsidP="009C0675">
      <w:pPr>
        <w:pStyle w:val="ListParagraph"/>
        <w:numPr>
          <w:ilvl w:val="0"/>
          <w:numId w:val="25"/>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Intelegensi dan Bakat</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rPr>
      </w:pPr>
      <w:r w:rsidRPr="00B12B02">
        <w:rPr>
          <w:rFonts w:ascii="Times New Roman" w:hAnsi="Times New Roman" w:cs="Times New Roman"/>
          <w:sz w:val="24"/>
          <w:szCs w:val="24"/>
        </w:rPr>
        <w:t>Kedua aspek kejiwaan ini besar sekali pengaruhnya terhadap kemampuan belajar. Seseorang yang mempunyai intelegensi baik (IQ-nya tinggi) umumnya mudah belajar dan hasilnyapun cenderung baik. Bakat juga besar pengaruhnya dalam menentukan keberhasilan belajar. Jika seseorang mempunyai intelegensi yang tinggi dan bakatnya ada dalam bidang yang dipelajari, maka proses belajar akan lebih mudah dibandingkan orang yang hanya memiliki intelegansi tinggi saja atau bakat saja.</w:t>
      </w:r>
    </w:p>
    <w:p w:rsidR="005F13A9" w:rsidRPr="00B12B02" w:rsidRDefault="005F13A9" w:rsidP="009C0675">
      <w:pPr>
        <w:pStyle w:val="ListParagraph"/>
        <w:numPr>
          <w:ilvl w:val="0"/>
          <w:numId w:val="25"/>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Minat dan Motivasi</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Minat dapat timbul karena adanya daya tarik dari luar dan juga datang dari sanubari. Timbulnya minat belajar disebabkan beberapa hal, antara lain karena keinginan yang kuat untuk menaikkan martabat atau memperoleh pekerjaan yang baik serta ingin hidup senang atau bahagia. Begitu pula seseorang yang belajar dengan motivasi yang kuat, akan melaksanakan kegiatan belajarnya dengan sungguh-sungguh, penuh gairah dan semangat. Motivasi berbeda dengan minat. Motivasi adalah daya penggerak atau pendorong</w:t>
      </w:r>
      <w:r w:rsidRPr="00B12B02">
        <w:rPr>
          <w:rFonts w:ascii="Times New Roman" w:hAnsi="Times New Roman" w:cs="Times New Roman"/>
          <w:sz w:val="24"/>
          <w:szCs w:val="24"/>
          <w:lang w:val="id-ID"/>
        </w:rPr>
        <w:t>.</w:t>
      </w:r>
    </w:p>
    <w:p w:rsidR="005F13A9" w:rsidRPr="00B12B02" w:rsidRDefault="005F13A9" w:rsidP="009C0675">
      <w:pPr>
        <w:pStyle w:val="ListParagraph"/>
        <w:numPr>
          <w:ilvl w:val="0"/>
          <w:numId w:val="25"/>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Cara belajar</w:t>
      </w:r>
    </w:p>
    <w:p w:rsidR="007A6F51" w:rsidRPr="00E72566" w:rsidRDefault="005F13A9" w:rsidP="00E72566">
      <w:pPr>
        <w:pStyle w:val="ListParagraph"/>
        <w:spacing w:after="0" w:line="480" w:lineRule="auto"/>
        <w:ind w:left="1985"/>
        <w:jc w:val="both"/>
        <w:rPr>
          <w:rFonts w:ascii="Times New Roman" w:hAnsi="Times New Roman" w:cs="Times New Roman"/>
          <w:sz w:val="24"/>
          <w:szCs w:val="24"/>
          <w:lang w:val="id-ID"/>
        </w:rPr>
      </w:pPr>
      <w:r w:rsidRPr="00B12B02">
        <w:rPr>
          <w:rFonts w:ascii="Times New Roman" w:hAnsi="Times New Roman" w:cs="Times New Roman"/>
          <w:sz w:val="24"/>
          <w:szCs w:val="24"/>
        </w:rPr>
        <w:t>Cara belajar seseorang juga mempengaruhi pencapaian hasil belajarnya. Belajar tanpa memperhatikan teknik dan faktor fisiologis, psikologis, dan ilmu kesehatan akan memperoleh hasil yang kurang.</w:t>
      </w:r>
    </w:p>
    <w:p w:rsidR="005F13A9" w:rsidRPr="00B12B02" w:rsidRDefault="005F13A9" w:rsidP="009C0675">
      <w:pPr>
        <w:pStyle w:val="ListParagraph"/>
        <w:numPr>
          <w:ilvl w:val="0"/>
          <w:numId w:val="24"/>
        </w:numPr>
        <w:spacing w:after="0" w:line="480" w:lineRule="auto"/>
        <w:ind w:left="1701" w:hanging="283"/>
        <w:jc w:val="both"/>
        <w:rPr>
          <w:rFonts w:ascii="Times New Roman" w:hAnsi="Times New Roman" w:cs="Times New Roman"/>
          <w:sz w:val="24"/>
          <w:szCs w:val="24"/>
        </w:rPr>
      </w:pPr>
      <w:r w:rsidRPr="00B12B02">
        <w:rPr>
          <w:rFonts w:ascii="Times New Roman" w:hAnsi="Times New Roman" w:cs="Times New Roman"/>
          <w:sz w:val="24"/>
          <w:szCs w:val="24"/>
        </w:rPr>
        <w:t>Faktor Eksternal (yang berasal dari luar diri orang belajar)</w:t>
      </w:r>
    </w:p>
    <w:p w:rsidR="005F13A9" w:rsidRPr="00B12B02" w:rsidRDefault="005F13A9" w:rsidP="009C0675">
      <w:pPr>
        <w:pStyle w:val="ListParagraph"/>
        <w:numPr>
          <w:ilvl w:val="0"/>
          <w:numId w:val="26"/>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Keluarga</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rPr>
      </w:pPr>
      <w:r w:rsidRPr="00B12B02">
        <w:rPr>
          <w:rFonts w:ascii="Times New Roman" w:hAnsi="Times New Roman" w:cs="Times New Roman"/>
          <w:sz w:val="24"/>
          <w:szCs w:val="24"/>
        </w:rPr>
        <w:t>Faktor orang tua sangat besar pengaruhnya terhadap keberhasilan anak dalam belajar, misalnya tinggi rendahnya pendidikan, besar kecilnya penghasilan dan perhatian.</w:t>
      </w:r>
    </w:p>
    <w:p w:rsidR="005F13A9" w:rsidRPr="00B12B02" w:rsidRDefault="005F13A9" w:rsidP="009C0675">
      <w:pPr>
        <w:pStyle w:val="ListParagraph"/>
        <w:numPr>
          <w:ilvl w:val="0"/>
          <w:numId w:val="26"/>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Sekolah</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rPr>
      </w:pPr>
      <w:r w:rsidRPr="00B12B02">
        <w:rPr>
          <w:rFonts w:ascii="Times New Roman" w:hAnsi="Times New Roman" w:cs="Times New Roman"/>
          <w:sz w:val="24"/>
          <w:szCs w:val="24"/>
        </w:rPr>
        <w:t xml:space="preserve">Keadaan sekolah tempat belajar turut mempengaruhi tingkat keberhasilan anak. Kualitas guru, metode mengajarnya, </w:t>
      </w:r>
      <w:r w:rsidRPr="00B12B02">
        <w:rPr>
          <w:rFonts w:ascii="Times New Roman" w:hAnsi="Times New Roman" w:cs="Times New Roman"/>
          <w:sz w:val="24"/>
          <w:szCs w:val="24"/>
        </w:rPr>
        <w:lastRenderedPageBreak/>
        <w:t>kesesuaian kurikulum dengan kemampuan anak, keadaan fasilitas atau perlengkapan di sekolah dan sebagainya, semua ini mempengaruhi keberhasilan belajar.</w:t>
      </w:r>
    </w:p>
    <w:p w:rsidR="005F13A9" w:rsidRPr="00B12B02" w:rsidRDefault="005F13A9" w:rsidP="009C0675">
      <w:pPr>
        <w:pStyle w:val="ListParagraph"/>
        <w:numPr>
          <w:ilvl w:val="0"/>
          <w:numId w:val="26"/>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Masyarakat</w:t>
      </w:r>
    </w:p>
    <w:p w:rsidR="005F13A9" w:rsidRPr="00B12B02" w:rsidRDefault="005F13A9" w:rsidP="005F13A9">
      <w:pPr>
        <w:pStyle w:val="ListParagraph"/>
        <w:spacing w:after="0" w:line="480" w:lineRule="auto"/>
        <w:ind w:left="1985"/>
        <w:jc w:val="both"/>
        <w:rPr>
          <w:rFonts w:ascii="Times New Roman" w:hAnsi="Times New Roman" w:cs="Times New Roman"/>
          <w:sz w:val="24"/>
          <w:szCs w:val="24"/>
          <w:lang w:val="id-ID"/>
        </w:rPr>
      </w:pPr>
      <w:r w:rsidRPr="00B12B02">
        <w:rPr>
          <w:rFonts w:ascii="Times New Roman" w:hAnsi="Times New Roman" w:cs="Times New Roman"/>
          <w:sz w:val="24"/>
          <w:szCs w:val="24"/>
        </w:rPr>
        <w:t>Keadaan masyarakat juga menentukan hasil belajar. Bila sekitar tempat tinggal keadaan masyarakatnya terdiri dari orang-orang yang berpendidikan, terutama anak-anaknya, rata-rata bersekolah tinggi dan moralnya baik, hal ini akan mendorong anak giat belajar.</w:t>
      </w:r>
    </w:p>
    <w:p w:rsidR="005F13A9" w:rsidRPr="00B12B02" w:rsidRDefault="005F13A9" w:rsidP="009C0675">
      <w:pPr>
        <w:pStyle w:val="ListParagraph"/>
        <w:numPr>
          <w:ilvl w:val="0"/>
          <w:numId w:val="26"/>
        </w:numPr>
        <w:spacing w:after="0" w:line="480" w:lineRule="auto"/>
        <w:ind w:left="1985" w:hanging="284"/>
        <w:jc w:val="both"/>
        <w:rPr>
          <w:rFonts w:ascii="Times New Roman" w:hAnsi="Times New Roman" w:cs="Times New Roman"/>
          <w:sz w:val="24"/>
          <w:szCs w:val="24"/>
        </w:rPr>
      </w:pPr>
      <w:r w:rsidRPr="00B12B02">
        <w:rPr>
          <w:rFonts w:ascii="Times New Roman" w:hAnsi="Times New Roman" w:cs="Times New Roman"/>
          <w:sz w:val="24"/>
          <w:szCs w:val="24"/>
        </w:rPr>
        <w:t>Lingkungan sekitar</w:t>
      </w:r>
    </w:p>
    <w:p w:rsidR="00DF2447" w:rsidRPr="00E72566" w:rsidRDefault="005F13A9" w:rsidP="00E72566">
      <w:pPr>
        <w:pStyle w:val="ListParagraph"/>
        <w:spacing w:after="120" w:line="480" w:lineRule="auto"/>
        <w:ind w:left="1985"/>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Keadaan lingkungan tempat tinggal, juga sangat mempengaruhi hasil belajar. Keadaan lingkungan, bangunan rumah, suasana sekitar, keadaan lalu lintas dan sebagainya semua ini akan mempengaruhi kegairahan belajar.</w:t>
      </w:r>
    </w:p>
    <w:p w:rsidR="005F13A9" w:rsidRPr="00B12B02" w:rsidRDefault="005F13A9" w:rsidP="009C0675">
      <w:pPr>
        <w:pStyle w:val="ListParagraph"/>
        <w:numPr>
          <w:ilvl w:val="3"/>
          <w:numId w:val="5"/>
        </w:numPr>
        <w:spacing w:after="120" w:line="480" w:lineRule="auto"/>
        <w:ind w:left="709" w:hanging="283"/>
        <w:rPr>
          <w:rFonts w:ascii="Times New Roman" w:eastAsia="Times New Roman" w:hAnsi="Times New Roman" w:cs="Times New Roman"/>
          <w:b/>
          <w:bCs/>
          <w:sz w:val="24"/>
          <w:szCs w:val="24"/>
          <w:lang w:eastAsia="zh-CN"/>
        </w:rPr>
      </w:pPr>
      <w:r w:rsidRPr="00B12B02">
        <w:rPr>
          <w:rFonts w:ascii="Times New Roman" w:eastAsia="Times New Roman" w:hAnsi="Times New Roman" w:cs="Times New Roman"/>
          <w:b/>
          <w:bCs/>
          <w:sz w:val="24"/>
          <w:szCs w:val="24"/>
          <w:lang w:eastAsia="zh-CN"/>
        </w:rPr>
        <w:t>Pembelajaran Pendidikan Agama Islam</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eastAsia="Times New Roman" w:hAnsi="Times New Roman" w:cs="Times New Roman"/>
          <w:b/>
          <w:bCs/>
          <w:sz w:val="24"/>
          <w:szCs w:val="24"/>
          <w:lang w:eastAsia="zh-CN"/>
        </w:rPr>
      </w:pPr>
      <w:r w:rsidRPr="00B12B02">
        <w:rPr>
          <w:rFonts w:ascii="Times New Roman" w:eastAsia="Times New Roman" w:hAnsi="Times New Roman" w:cs="Times New Roman"/>
          <w:b/>
          <w:bCs/>
          <w:sz w:val="24"/>
          <w:szCs w:val="24"/>
          <w:lang w:eastAsia="zh-CN"/>
        </w:rPr>
        <w:t xml:space="preserve">Pengertian Pembelajaran Agama Islam </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Menurut Syaiful Sagala, pembelajaran adalah membelajarkan siswa menggunakan azaz pendidikan maupun teori belajar yang merupakan penentu utama keberhasilan pendidikan. Pembelajaran merupakan proses komunikasi dua arah. Mengajar dilakukan oleh pihak guru sebagai </w:t>
      </w:r>
      <w:r w:rsidRPr="00B12B02">
        <w:rPr>
          <w:rFonts w:ascii="Times New Roman" w:hAnsi="Times New Roman" w:cs="Times New Roman"/>
          <w:sz w:val="24"/>
          <w:szCs w:val="24"/>
        </w:rPr>
        <w:lastRenderedPageBreak/>
        <w:t>pendidik, sedangkan belajar dilakukan oleh peserta didik</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2"/>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Menurut Corey, pembelajaran adalah suatu proses dimana lingkungan seseorang secara disengaja dikelola untuk memungkinkan ia turut serta dalam kondisi khusus atau menghasilkan respon terhadap situasi tertentu.</w:t>
      </w:r>
      <w:r w:rsidRPr="00B12B02">
        <w:rPr>
          <w:rStyle w:val="FootnoteReference"/>
          <w:rFonts w:ascii="Times New Roman" w:hAnsi="Times New Roman" w:cs="Times New Roman"/>
          <w:sz w:val="24"/>
          <w:szCs w:val="24"/>
        </w:rPr>
        <w:footnoteReference w:id="43"/>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 Dari surah An-Nahl di bawah ini tercantum 3 metode pembelajaran. </w:t>
      </w:r>
    </w:p>
    <w:p w:rsidR="005F13A9" w:rsidRPr="00B12B02" w:rsidRDefault="005F13A9" w:rsidP="005F13A9">
      <w:pPr>
        <w:shd w:val="clear" w:color="auto" w:fill="FFFFFF"/>
        <w:bidi/>
        <w:spacing w:after="0" w:line="240" w:lineRule="auto"/>
        <w:ind w:left="-1" w:right="567"/>
        <w:jc w:val="both"/>
        <w:textAlignment w:val="baseline"/>
        <w:rPr>
          <w:rFonts w:ascii="Times New Roman" w:eastAsia="Times New Roman" w:hAnsi="Times New Roman" w:cs="Times New Roman"/>
          <w:sz w:val="24"/>
          <w:szCs w:val="24"/>
          <w:bdr w:val="none" w:sz="0" w:space="0" w:color="auto" w:frame="1"/>
          <w:shd w:val="clear" w:color="auto" w:fill="FFFFFF"/>
          <w:rtl/>
          <w:lang w:eastAsia="id-ID" w:bidi="fa-IR"/>
        </w:rPr>
      </w:pPr>
      <w:r w:rsidRPr="00B12B02">
        <w:rPr>
          <w:rFonts w:ascii="Times New Roman" w:eastAsia="Times New Roman" w:hAnsi="Times New Roman" w:cs="Times New Roman"/>
          <w:sz w:val="24"/>
          <w:szCs w:val="24"/>
          <w:bdr w:val="none" w:sz="0" w:space="0" w:color="auto" w:frame="1"/>
          <w:shd w:val="clear" w:color="auto" w:fill="FFFFFF"/>
          <w:rtl/>
          <w:lang w:eastAsia="id-ID" w:bidi="ar-YE"/>
        </w:rPr>
        <w:t xml:space="preserve">اُدْعُ اِلَى سَبِيْلِ رَبِّكَ بِلْحِكْمَهْ وَالْمَوْعِظَةِ الْحَسَنَةِ وَجَادِلْهُمْ بِالَّتِى هِيَ اَحْسَنُ اَنَّ رَبَّكَ هُوَ اَعْلَمُ بِمَنْ ضَلَّ عَنْ سَبِيْلِهِ وَهُوَاَعْلَمُ بِلْمُهتَدِيْنَ «النحل :  </w:t>
      </w:r>
      <w:r w:rsidRPr="00B12B02">
        <w:rPr>
          <w:rFonts w:ascii="Times New Roman" w:eastAsia="Times New Roman" w:hAnsi="Times New Roman" w:cs="Times New Roman"/>
          <w:sz w:val="24"/>
          <w:szCs w:val="24"/>
          <w:bdr w:val="none" w:sz="0" w:space="0" w:color="auto" w:frame="1"/>
          <w:shd w:val="clear" w:color="auto" w:fill="FFFFFF"/>
          <w:rtl/>
          <w:lang w:eastAsia="id-ID" w:bidi="fa-IR"/>
        </w:rPr>
        <w:t>۱۲۵»</w:t>
      </w:r>
    </w:p>
    <w:p w:rsidR="005F13A9" w:rsidRPr="00B12B02" w:rsidRDefault="005F13A9" w:rsidP="005F13A9">
      <w:pPr>
        <w:shd w:val="clear" w:color="auto" w:fill="FFFFFF"/>
        <w:bidi/>
        <w:spacing w:after="0" w:line="240" w:lineRule="auto"/>
        <w:ind w:left="-1" w:right="567"/>
        <w:jc w:val="both"/>
        <w:textAlignment w:val="baseline"/>
        <w:rPr>
          <w:rFonts w:ascii="Times New Roman" w:eastAsia="Times New Roman" w:hAnsi="Times New Roman" w:cs="Times New Roman"/>
          <w:sz w:val="24"/>
          <w:szCs w:val="24"/>
          <w:lang w:eastAsia="id-ID"/>
        </w:rPr>
      </w:pPr>
    </w:p>
    <w:p w:rsidR="005F13A9" w:rsidRDefault="005F13A9" w:rsidP="00DF2447">
      <w:pPr>
        <w:shd w:val="clear" w:color="auto" w:fill="FFFFFF"/>
        <w:spacing w:after="0" w:line="240" w:lineRule="auto"/>
        <w:jc w:val="both"/>
        <w:textAlignment w:val="baseline"/>
        <w:rPr>
          <w:rFonts w:ascii="Times New Roman" w:eastAsia="Times New Roman" w:hAnsi="Times New Roman" w:cs="Times New Roman"/>
          <w:sz w:val="24"/>
          <w:szCs w:val="24"/>
          <w:rtl/>
          <w:lang w:eastAsia="id-ID"/>
        </w:rPr>
      </w:pPr>
      <w:r w:rsidRPr="00B12B02">
        <w:rPr>
          <w:rFonts w:ascii="Times New Roman" w:eastAsia="Times New Roman" w:hAnsi="Times New Roman" w:cs="Times New Roman"/>
          <w:sz w:val="24"/>
          <w:szCs w:val="24"/>
          <w:bdr w:val="none" w:sz="0" w:space="0" w:color="auto" w:frame="1"/>
          <w:shd w:val="clear" w:color="auto" w:fill="FFFFFF"/>
          <w:lang w:eastAsia="id-ID"/>
        </w:rPr>
        <w:t>“(Wahai Nabi Muhmmad SAW) Serulah (semua manusia) kepada jalan (yang ditunjukkan) Tuhan Pemelihara kamu dengan hikmah (dengan kata-kata bijak sesuai dengan tingkat kepandaian mereka) dan pengajaran yang baik dan bantalah mereka dengan (cara) yang terbaik. Sesungguhnya Tuhan pemelihara kamu, Dialah yang lebih mengetahui (tentang siapa yang tersesat dari jalan-Nya dan dialah yang lebih mengetahui orang-orang yang mendapat petunjuk).”</w:t>
      </w:r>
    </w:p>
    <w:p w:rsidR="00DF2447" w:rsidRPr="00DF2447" w:rsidRDefault="00DF2447" w:rsidP="00DF2447">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Berdasarkan pendapat</w:t>
      </w:r>
      <w:r w:rsidRPr="00B12B02">
        <w:rPr>
          <w:rFonts w:ascii="Times New Roman" w:hAnsi="Times New Roman" w:cs="Times New Roman"/>
          <w:sz w:val="24"/>
          <w:szCs w:val="24"/>
        </w:rPr>
        <w:t xml:space="preserve"> para ahli mengenai pengertian pembelajaran, Syaiful Sagala mengartikan pembelajaran sebagai aktifitas yang tidak hanya didominasi oleh pendidik saja, ataupun sebaliknya, namun keduanya memiliki peran yang sama pentingnya untuk mencapai tujuan pembelajaran. Sedangkan Corey lebih memandang pembelajaran sebagai proses penyampaian pengetahuan (</w:t>
      </w:r>
      <w:r w:rsidRPr="00B12B02">
        <w:rPr>
          <w:rFonts w:ascii="Times New Roman" w:hAnsi="Times New Roman" w:cs="Times New Roman"/>
          <w:i/>
          <w:sz w:val="24"/>
          <w:szCs w:val="24"/>
        </w:rPr>
        <w:t>transfer of knowledge</w:t>
      </w:r>
      <w:r w:rsidRPr="00B12B02">
        <w:rPr>
          <w:rFonts w:ascii="Times New Roman" w:hAnsi="Times New Roman" w:cs="Times New Roman"/>
          <w:sz w:val="24"/>
          <w:szCs w:val="24"/>
        </w:rPr>
        <w:t>) sehingga mengutamakan pengelolaan lingkungan agar peserta didik dapat menghasilkan respon yang baik berupa penerimaan informasi secara maksimal.</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Menurut Dzakiyah Darajat, pendidikan agama Islam adalah suatu usaha untuk membina dan mengasuh peserta didik agar senantiasa dapat memahami kandungan ajaran Islam secara menyeluruh, menghayati makna tujuan, yang pada akhirnya dapat mengamalkan dan menjadikan Islam sebagai pandangan hidup</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4"/>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Abdul Majid menjelaskan bahwa pendidikan agama Islam merupakan usaha sadar yang dilakukan pendidik dalam mempersiapkan peserta didik untuk meyakini, memahami dan mengamalkan ajaran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Islam melalui kegiatan bimbingan, pengajaran atau pelatihan yang telah direncanakan untuk mencapai tujuan yang telah ditetapkan</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5"/>
      </w:r>
    </w:p>
    <w:p w:rsidR="005F13A9" w:rsidRPr="00B12B02" w:rsidRDefault="005F13A9" w:rsidP="005F13A9">
      <w:pPr>
        <w:pStyle w:val="ListParagraph"/>
        <w:spacing w:line="480" w:lineRule="auto"/>
        <w:ind w:firstLine="720"/>
        <w:jc w:val="right"/>
        <w:rPr>
          <w:rFonts w:ascii="Times New Roman" w:hAnsi="Times New Roman" w:cs="Times New Roman"/>
          <w:sz w:val="24"/>
          <w:szCs w:val="24"/>
          <w:lang w:val="id-ID"/>
        </w:rPr>
      </w:pPr>
      <w:r w:rsidRPr="00B12B02">
        <w:rPr>
          <w:rFonts w:ascii="Times New Roman" w:hAnsi="Times New Roman" w:cs="Times New Roman"/>
          <w:noProof/>
          <w:sz w:val="24"/>
          <w:szCs w:val="24"/>
        </w:rPr>
        <w:drawing>
          <wp:inline distT="0" distB="0" distL="0" distR="0" wp14:anchorId="2B56AFE7" wp14:editId="37A6F87A">
            <wp:extent cx="3476625" cy="7524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76625" cy="752475"/>
                    </a:xfrm>
                    <a:prstGeom prst="rect">
                      <a:avLst/>
                    </a:prstGeom>
                    <a:noFill/>
                    <a:ln w="9525">
                      <a:noFill/>
                      <a:miter lim="800000"/>
                      <a:headEnd/>
                      <a:tailEnd/>
                    </a:ln>
                  </pic:spPr>
                </pic:pic>
              </a:graphicData>
            </a:graphic>
          </wp:inline>
        </w:drawing>
      </w:r>
    </w:p>
    <w:p w:rsidR="005F13A9" w:rsidRPr="00B12B02" w:rsidRDefault="005F13A9" w:rsidP="005F13A9">
      <w:pPr>
        <w:pStyle w:val="ListParagraph"/>
        <w:spacing w:line="240" w:lineRule="auto"/>
        <w:ind w:left="0"/>
        <w:rPr>
          <w:rFonts w:ascii="Times New Roman" w:hAnsi="Times New Roman" w:cs="Times New Roman"/>
          <w:spacing w:val="2"/>
          <w:sz w:val="24"/>
          <w:szCs w:val="24"/>
          <w:lang w:val="id-ID"/>
        </w:rPr>
      </w:pPr>
      <w:r w:rsidRPr="00B12B02">
        <w:rPr>
          <w:rFonts w:ascii="Times New Roman" w:hAnsi="Times New Roman" w:cs="Times New Roman"/>
          <w:sz w:val="24"/>
          <w:szCs w:val="24"/>
        </w:rPr>
        <w:t>A</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t</w:t>
      </w:r>
      <w:r w:rsidRPr="00B12B02">
        <w:rPr>
          <w:rFonts w:ascii="Times New Roman" w:hAnsi="Times New Roman" w:cs="Times New Roman"/>
          <w:spacing w:val="1"/>
          <w:sz w:val="24"/>
          <w:szCs w:val="24"/>
        </w:rPr>
        <w:t>i</w:t>
      </w:r>
      <w:r w:rsidRPr="00B12B02">
        <w:rPr>
          <w:rFonts w:ascii="Times New Roman" w:hAnsi="Times New Roman" w:cs="Times New Roman"/>
          <w:spacing w:val="2"/>
          <w:sz w:val="24"/>
          <w:szCs w:val="24"/>
        </w:rPr>
        <w:t>n</w:t>
      </w:r>
      <w:r w:rsidRPr="00B12B02">
        <w:rPr>
          <w:rFonts w:ascii="Times New Roman" w:hAnsi="Times New Roman" w:cs="Times New Roman"/>
          <w:spacing w:val="-5"/>
          <w:sz w:val="24"/>
          <w:szCs w:val="24"/>
        </w:rPr>
        <w:t>y</w:t>
      </w:r>
      <w:r w:rsidRPr="00B12B02">
        <w:rPr>
          <w:rFonts w:ascii="Times New Roman" w:hAnsi="Times New Roman" w:cs="Times New Roman"/>
          <w:spacing w:val="2"/>
          <w:sz w:val="24"/>
          <w:szCs w:val="24"/>
        </w:rPr>
        <w:t>a</w:t>
      </w:r>
      <w:r w:rsidRPr="00B12B02">
        <w:rPr>
          <w:rFonts w:ascii="Times New Roman" w:hAnsi="Times New Roman" w:cs="Times New Roman"/>
          <w:i/>
          <w:iCs/>
          <w:sz w:val="24"/>
          <w:szCs w:val="24"/>
        </w:rPr>
        <w:t>:</w:t>
      </w:r>
      <w:r w:rsidRPr="00B12B02">
        <w:rPr>
          <w:rFonts w:ascii="Times New Roman" w:hAnsi="Times New Roman" w:cs="Times New Roman"/>
          <w:i/>
          <w:iCs/>
          <w:spacing w:val="1"/>
          <w:sz w:val="24"/>
          <w:szCs w:val="24"/>
        </w:rPr>
        <w:t xml:space="preserve"> </w:t>
      </w:r>
      <w:r w:rsidRPr="00B12B02">
        <w:rPr>
          <w:rFonts w:ascii="Times New Roman" w:hAnsi="Times New Roman" w:cs="Times New Roman"/>
          <w:i/>
          <w:iCs/>
          <w:sz w:val="24"/>
          <w:szCs w:val="24"/>
        </w:rPr>
        <w:t>Dari</w:t>
      </w:r>
      <w:r w:rsidRPr="00B12B02">
        <w:rPr>
          <w:rFonts w:ascii="Times New Roman" w:hAnsi="Times New Roman" w:cs="Times New Roman"/>
          <w:i/>
          <w:iCs/>
          <w:spacing w:val="1"/>
          <w:sz w:val="24"/>
          <w:szCs w:val="24"/>
        </w:rPr>
        <w:t xml:space="preserve"> </w:t>
      </w:r>
      <w:r w:rsidRPr="00B12B02">
        <w:rPr>
          <w:rFonts w:ascii="Times New Roman" w:hAnsi="Times New Roman" w:cs="Times New Roman"/>
          <w:i/>
          <w:iCs/>
          <w:sz w:val="24"/>
          <w:szCs w:val="24"/>
        </w:rPr>
        <w:t>Ibnu Abb</w:t>
      </w:r>
      <w:r w:rsidRPr="00B12B02">
        <w:rPr>
          <w:rFonts w:ascii="Times New Roman" w:hAnsi="Times New Roman" w:cs="Times New Roman"/>
          <w:i/>
          <w:iCs/>
          <w:spacing w:val="2"/>
          <w:sz w:val="24"/>
          <w:szCs w:val="24"/>
        </w:rPr>
        <w:t>a</w:t>
      </w:r>
      <w:r w:rsidRPr="00B12B02">
        <w:rPr>
          <w:rFonts w:ascii="Times New Roman" w:hAnsi="Times New Roman" w:cs="Times New Roman"/>
          <w:i/>
          <w:iCs/>
          <w:sz w:val="24"/>
          <w:szCs w:val="24"/>
        </w:rPr>
        <w:t>s</w:t>
      </w:r>
      <w:r w:rsidRPr="00B12B02">
        <w:rPr>
          <w:rFonts w:ascii="Times New Roman" w:hAnsi="Times New Roman" w:cs="Times New Roman"/>
          <w:i/>
          <w:iCs/>
          <w:spacing w:val="1"/>
          <w:sz w:val="24"/>
          <w:szCs w:val="24"/>
        </w:rPr>
        <w:t xml:space="preserve"> </w:t>
      </w:r>
      <w:r w:rsidRPr="00B12B02">
        <w:rPr>
          <w:rFonts w:ascii="Times New Roman" w:hAnsi="Times New Roman" w:cs="Times New Roman"/>
          <w:i/>
          <w:iCs/>
          <w:sz w:val="24"/>
          <w:szCs w:val="24"/>
        </w:rPr>
        <w:t>ra.</w:t>
      </w:r>
      <w:r w:rsidRPr="00B12B02">
        <w:rPr>
          <w:rFonts w:ascii="Times New Roman" w:hAnsi="Times New Roman" w:cs="Times New Roman"/>
          <w:i/>
          <w:iCs/>
          <w:spacing w:val="1"/>
          <w:sz w:val="24"/>
          <w:szCs w:val="24"/>
        </w:rPr>
        <w:t xml:space="preserve"> </w:t>
      </w:r>
      <w:r w:rsidRPr="00B12B02">
        <w:rPr>
          <w:rFonts w:ascii="Times New Roman" w:hAnsi="Times New Roman" w:cs="Times New Roman"/>
          <w:i/>
          <w:iCs/>
          <w:sz w:val="24"/>
          <w:szCs w:val="24"/>
        </w:rPr>
        <w:t>Ia b</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r</w:t>
      </w:r>
      <w:r w:rsidRPr="00B12B02">
        <w:rPr>
          <w:rFonts w:ascii="Times New Roman" w:hAnsi="Times New Roman" w:cs="Times New Roman"/>
          <w:i/>
          <w:iCs/>
          <w:spacing w:val="-1"/>
          <w:sz w:val="24"/>
          <w:szCs w:val="24"/>
        </w:rPr>
        <w:t>k</w:t>
      </w:r>
      <w:r w:rsidRPr="00B12B02">
        <w:rPr>
          <w:rFonts w:ascii="Times New Roman" w:hAnsi="Times New Roman" w:cs="Times New Roman"/>
          <w:i/>
          <w:iCs/>
          <w:sz w:val="24"/>
          <w:szCs w:val="24"/>
        </w:rPr>
        <w:t>ata</w:t>
      </w:r>
      <w:r w:rsidRPr="00B12B02">
        <w:rPr>
          <w:rFonts w:ascii="Times New Roman" w:hAnsi="Times New Roman" w:cs="Times New Roman"/>
          <w:i/>
          <w:iCs/>
          <w:spacing w:val="2"/>
          <w:sz w:val="24"/>
          <w:szCs w:val="24"/>
        </w:rPr>
        <w:t xml:space="preserve"> </w:t>
      </w:r>
      <w:r w:rsidRPr="00B12B02">
        <w:rPr>
          <w:rFonts w:ascii="Times New Roman" w:hAnsi="Times New Roman" w:cs="Times New Roman"/>
          <w:i/>
          <w:iCs/>
          <w:sz w:val="24"/>
          <w:szCs w:val="24"/>
        </w:rPr>
        <w:t>Rasulu</w:t>
      </w:r>
      <w:r w:rsidRPr="00B12B02">
        <w:rPr>
          <w:rFonts w:ascii="Times New Roman" w:hAnsi="Times New Roman" w:cs="Times New Roman"/>
          <w:i/>
          <w:iCs/>
          <w:spacing w:val="1"/>
          <w:sz w:val="24"/>
          <w:szCs w:val="24"/>
        </w:rPr>
        <w:t>l</w:t>
      </w:r>
      <w:r w:rsidRPr="00B12B02">
        <w:rPr>
          <w:rFonts w:ascii="Times New Roman" w:hAnsi="Times New Roman" w:cs="Times New Roman"/>
          <w:i/>
          <w:iCs/>
          <w:sz w:val="24"/>
          <w:szCs w:val="24"/>
        </w:rPr>
        <w:t>lah</w:t>
      </w:r>
      <w:r w:rsidRPr="00B12B02">
        <w:rPr>
          <w:rFonts w:ascii="Times New Roman" w:hAnsi="Times New Roman" w:cs="Times New Roman"/>
          <w:i/>
          <w:iCs/>
          <w:spacing w:val="2"/>
          <w:sz w:val="24"/>
          <w:szCs w:val="24"/>
        </w:rPr>
        <w:t xml:space="preserve"> </w:t>
      </w:r>
      <w:r w:rsidRPr="00B12B02">
        <w:rPr>
          <w:rFonts w:ascii="Times New Roman" w:hAnsi="Times New Roman" w:cs="Times New Roman"/>
          <w:i/>
          <w:iCs/>
          <w:sz w:val="24"/>
          <w:szCs w:val="24"/>
        </w:rPr>
        <w:t>saw</w:t>
      </w:r>
      <w:r w:rsidRPr="00B12B02">
        <w:rPr>
          <w:rFonts w:ascii="Times New Roman" w:hAnsi="Times New Roman" w:cs="Times New Roman"/>
          <w:i/>
          <w:iCs/>
          <w:spacing w:val="2"/>
          <w:sz w:val="24"/>
          <w:szCs w:val="24"/>
        </w:rPr>
        <w:t xml:space="preserve"> </w:t>
      </w:r>
      <w:r w:rsidRPr="00B12B02">
        <w:rPr>
          <w:rFonts w:ascii="Times New Roman" w:hAnsi="Times New Roman" w:cs="Times New Roman"/>
          <w:i/>
          <w:iCs/>
          <w:sz w:val="24"/>
          <w:szCs w:val="24"/>
        </w:rPr>
        <w:t>b</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rsabda</w:t>
      </w:r>
      <w:r w:rsidRPr="00B12B02">
        <w:rPr>
          <w:rFonts w:ascii="Times New Roman" w:hAnsi="Times New Roman" w:cs="Times New Roman"/>
          <w:i/>
          <w:iCs/>
          <w:spacing w:val="2"/>
          <w:sz w:val="24"/>
          <w:szCs w:val="24"/>
        </w:rPr>
        <w:t xml:space="preserve"> </w:t>
      </w:r>
      <w:r w:rsidRPr="00B12B02">
        <w:rPr>
          <w:rFonts w:ascii="Times New Roman" w:hAnsi="Times New Roman" w:cs="Times New Roman"/>
          <w:i/>
          <w:iCs/>
          <w:sz w:val="24"/>
          <w:szCs w:val="24"/>
        </w:rPr>
        <w:t>“</w:t>
      </w:r>
      <w:r w:rsidRPr="00B12B02">
        <w:rPr>
          <w:rFonts w:ascii="Times New Roman" w:hAnsi="Times New Roman" w:cs="Times New Roman"/>
          <w:i/>
          <w:iCs/>
          <w:spacing w:val="2"/>
          <w:sz w:val="24"/>
          <w:szCs w:val="24"/>
        </w:rPr>
        <w:t xml:space="preserve"> </w:t>
      </w:r>
      <w:r w:rsidRPr="00B12B02">
        <w:rPr>
          <w:rFonts w:ascii="Times New Roman" w:hAnsi="Times New Roman" w:cs="Times New Roman"/>
          <w:i/>
          <w:iCs/>
          <w:sz w:val="24"/>
          <w:szCs w:val="24"/>
        </w:rPr>
        <w:t>barangs</w:t>
      </w:r>
      <w:r w:rsidRPr="00B12B02">
        <w:rPr>
          <w:rFonts w:ascii="Times New Roman" w:hAnsi="Times New Roman" w:cs="Times New Roman"/>
          <w:i/>
          <w:iCs/>
          <w:spacing w:val="1"/>
          <w:sz w:val="24"/>
          <w:szCs w:val="24"/>
        </w:rPr>
        <w:t>i</w:t>
      </w:r>
      <w:r w:rsidRPr="00B12B02">
        <w:rPr>
          <w:rFonts w:ascii="Times New Roman" w:hAnsi="Times New Roman" w:cs="Times New Roman"/>
          <w:i/>
          <w:iCs/>
          <w:sz w:val="24"/>
          <w:szCs w:val="24"/>
        </w:rPr>
        <w:t xml:space="preserve">apa </w:t>
      </w:r>
      <w:r w:rsidRPr="00B12B02">
        <w:rPr>
          <w:rFonts w:ascii="Times New Roman" w:hAnsi="Times New Roman" w:cs="Times New Roman"/>
          <w:i/>
          <w:iCs/>
          <w:spacing w:val="-1"/>
          <w:sz w:val="24"/>
          <w:szCs w:val="24"/>
        </w:rPr>
        <w:t>y</w:t>
      </w:r>
      <w:r w:rsidRPr="00B12B02">
        <w:rPr>
          <w:rFonts w:ascii="Times New Roman" w:hAnsi="Times New Roman" w:cs="Times New Roman"/>
          <w:i/>
          <w:iCs/>
          <w:sz w:val="24"/>
          <w:szCs w:val="24"/>
        </w:rPr>
        <w:t>ang</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dik</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h</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nd</w:t>
      </w:r>
      <w:r w:rsidRPr="00B12B02">
        <w:rPr>
          <w:rFonts w:ascii="Times New Roman" w:hAnsi="Times New Roman" w:cs="Times New Roman"/>
          <w:i/>
          <w:iCs/>
          <w:spacing w:val="2"/>
          <w:sz w:val="24"/>
          <w:szCs w:val="24"/>
        </w:rPr>
        <w:t>a</w:t>
      </w:r>
      <w:r w:rsidRPr="00B12B02">
        <w:rPr>
          <w:rFonts w:ascii="Times New Roman" w:hAnsi="Times New Roman" w:cs="Times New Roman"/>
          <w:i/>
          <w:iCs/>
          <w:spacing w:val="-1"/>
          <w:sz w:val="24"/>
          <w:szCs w:val="24"/>
        </w:rPr>
        <w:t>k</w:t>
      </w:r>
      <w:r w:rsidRPr="00B12B02">
        <w:rPr>
          <w:rFonts w:ascii="Times New Roman" w:hAnsi="Times New Roman" w:cs="Times New Roman"/>
          <w:i/>
          <w:iCs/>
          <w:sz w:val="24"/>
          <w:szCs w:val="24"/>
        </w:rPr>
        <w:t>i</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al</w:t>
      </w:r>
      <w:r w:rsidRPr="00B12B02">
        <w:rPr>
          <w:rFonts w:ascii="Times New Roman" w:hAnsi="Times New Roman" w:cs="Times New Roman"/>
          <w:i/>
          <w:iCs/>
          <w:spacing w:val="1"/>
          <w:sz w:val="24"/>
          <w:szCs w:val="24"/>
        </w:rPr>
        <w:t>l</w:t>
      </w:r>
      <w:r w:rsidRPr="00B12B02">
        <w:rPr>
          <w:rFonts w:ascii="Times New Roman" w:hAnsi="Times New Roman" w:cs="Times New Roman"/>
          <w:i/>
          <w:iCs/>
          <w:sz w:val="24"/>
          <w:szCs w:val="24"/>
        </w:rPr>
        <w:t>ah</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m</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njadi</w:t>
      </w:r>
      <w:r w:rsidRPr="00B12B02">
        <w:rPr>
          <w:rFonts w:ascii="Times New Roman" w:hAnsi="Times New Roman" w:cs="Times New Roman"/>
          <w:i/>
          <w:iCs/>
          <w:spacing w:val="-11"/>
          <w:sz w:val="24"/>
          <w:szCs w:val="24"/>
        </w:rPr>
        <w:t xml:space="preserve"> </w:t>
      </w:r>
      <w:r w:rsidRPr="00B12B02">
        <w:rPr>
          <w:rFonts w:ascii="Times New Roman" w:hAnsi="Times New Roman" w:cs="Times New Roman"/>
          <w:i/>
          <w:iCs/>
          <w:sz w:val="24"/>
          <w:szCs w:val="24"/>
        </w:rPr>
        <w:t>baik,</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ma</w:t>
      </w:r>
      <w:r w:rsidRPr="00B12B02">
        <w:rPr>
          <w:rFonts w:ascii="Times New Roman" w:hAnsi="Times New Roman" w:cs="Times New Roman"/>
          <w:i/>
          <w:iCs/>
          <w:spacing w:val="-1"/>
          <w:sz w:val="24"/>
          <w:szCs w:val="24"/>
        </w:rPr>
        <w:t>k</w:t>
      </w:r>
      <w:r w:rsidRPr="00B12B02">
        <w:rPr>
          <w:rFonts w:ascii="Times New Roman" w:hAnsi="Times New Roman" w:cs="Times New Roman"/>
          <w:i/>
          <w:iCs/>
          <w:sz w:val="24"/>
          <w:szCs w:val="24"/>
        </w:rPr>
        <w:t>a</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dia</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a</w:t>
      </w:r>
      <w:r w:rsidRPr="00B12B02">
        <w:rPr>
          <w:rFonts w:ascii="Times New Roman" w:hAnsi="Times New Roman" w:cs="Times New Roman"/>
          <w:i/>
          <w:iCs/>
          <w:spacing w:val="-1"/>
          <w:sz w:val="24"/>
          <w:szCs w:val="24"/>
        </w:rPr>
        <w:t>k</w:t>
      </w:r>
      <w:r w:rsidRPr="00B12B02">
        <w:rPr>
          <w:rFonts w:ascii="Times New Roman" w:hAnsi="Times New Roman" w:cs="Times New Roman"/>
          <w:i/>
          <w:iCs/>
          <w:sz w:val="24"/>
          <w:szCs w:val="24"/>
        </w:rPr>
        <w:t>an</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dipaham</w:t>
      </w:r>
      <w:r w:rsidRPr="00B12B02">
        <w:rPr>
          <w:rFonts w:ascii="Times New Roman" w:hAnsi="Times New Roman" w:cs="Times New Roman"/>
          <w:i/>
          <w:iCs/>
          <w:spacing w:val="-1"/>
          <w:sz w:val="24"/>
          <w:szCs w:val="24"/>
        </w:rPr>
        <w:t>k</w:t>
      </w:r>
      <w:r w:rsidRPr="00B12B02">
        <w:rPr>
          <w:rFonts w:ascii="Times New Roman" w:hAnsi="Times New Roman" w:cs="Times New Roman"/>
          <w:i/>
          <w:iCs/>
          <w:sz w:val="24"/>
          <w:szCs w:val="24"/>
        </w:rPr>
        <w:t>an</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dalam</w:t>
      </w:r>
      <w:r w:rsidRPr="00B12B02">
        <w:rPr>
          <w:rFonts w:ascii="Times New Roman" w:hAnsi="Times New Roman" w:cs="Times New Roman"/>
          <w:i/>
          <w:iCs/>
          <w:spacing w:val="-12"/>
          <w:sz w:val="24"/>
          <w:szCs w:val="24"/>
        </w:rPr>
        <w:t xml:space="preserve"> </w:t>
      </w:r>
      <w:r w:rsidRPr="00B12B02">
        <w:rPr>
          <w:rFonts w:ascii="Times New Roman" w:hAnsi="Times New Roman" w:cs="Times New Roman"/>
          <w:i/>
          <w:iCs/>
          <w:sz w:val="24"/>
          <w:szCs w:val="24"/>
        </w:rPr>
        <w:t>hal</w:t>
      </w:r>
      <w:r w:rsidRPr="00B12B02">
        <w:rPr>
          <w:rFonts w:ascii="Times New Roman" w:hAnsi="Times New Roman" w:cs="Times New Roman"/>
          <w:i/>
          <w:iCs/>
          <w:spacing w:val="-14"/>
          <w:sz w:val="24"/>
          <w:szCs w:val="24"/>
        </w:rPr>
        <w:t xml:space="preserve"> </w:t>
      </w:r>
      <w:r w:rsidRPr="00B12B02">
        <w:rPr>
          <w:rFonts w:ascii="Times New Roman" w:hAnsi="Times New Roman" w:cs="Times New Roman"/>
          <w:i/>
          <w:iCs/>
          <w:sz w:val="24"/>
          <w:szCs w:val="24"/>
        </w:rPr>
        <w:t>agama. Dan s</w:t>
      </w:r>
      <w:r w:rsidRPr="00B12B02">
        <w:rPr>
          <w:rFonts w:ascii="Times New Roman" w:hAnsi="Times New Roman" w:cs="Times New Roman"/>
          <w:i/>
          <w:iCs/>
          <w:spacing w:val="-1"/>
          <w:sz w:val="24"/>
          <w:szCs w:val="24"/>
        </w:rPr>
        <w:t>e</w:t>
      </w:r>
      <w:r w:rsidRPr="00B12B02">
        <w:rPr>
          <w:rFonts w:ascii="Times New Roman" w:hAnsi="Times New Roman" w:cs="Times New Roman"/>
          <w:i/>
          <w:iCs/>
          <w:sz w:val="24"/>
          <w:szCs w:val="24"/>
        </w:rPr>
        <w:t>sungguhn</w:t>
      </w:r>
      <w:r w:rsidRPr="00B12B02">
        <w:rPr>
          <w:rFonts w:ascii="Times New Roman" w:hAnsi="Times New Roman" w:cs="Times New Roman"/>
          <w:i/>
          <w:iCs/>
          <w:spacing w:val="-1"/>
          <w:sz w:val="24"/>
          <w:szCs w:val="24"/>
        </w:rPr>
        <w:t>y</w:t>
      </w:r>
      <w:r w:rsidRPr="00B12B02">
        <w:rPr>
          <w:rFonts w:ascii="Times New Roman" w:hAnsi="Times New Roman" w:cs="Times New Roman"/>
          <w:i/>
          <w:iCs/>
          <w:sz w:val="24"/>
          <w:szCs w:val="24"/>
        </w:rPr>
        <w:t>a i</w:t>
      </w:r>
      <w:r w:rsidRPr="00B12B02">
        <w:rPr>
          <w:rFonts w:ascii="Times New Roman" w:hAnsi="Times New Roman" w:cs="Times New Roman"/>
          <w:i/>
          <w:iCs/>
          <w:spacing w:val="1"/>
          <w:sz w:val="24"/>
          <w:szCs w:val="24"/>
        </w:rPr>
        <w:t>l</w:t>
      </w:r>
      <w:r w:rsidRPr="00B12B02">
        <w:rPr>
          <w:rFonts w:ascii="Times New Roman" w:hAnsi="Times New Roman" w:cs="Times New Roman"/>
          <w:i/>
          <w:iCs/>
          <w:sz w:val="24"/>
          <w:szCs w:val="24"/>
        </w:rPr>
        <w:t>mu itu d</w:t>
      </w:r>
      <w:r w:rsidRPr="00B12B02">
        <w:rPr>
          <w:rFonts w:ascii="Times New Roman" w:hAnsi="Times New Roman" w:cs="Times New Roman"/>
          <w:i/>
          <w:iCs/>
          <w:spacing w:val="1"/>
          <w:sz w:val="24"/>
          <w:szCs w:val="24"/>
        </w:rPr>
        <w:t>i</w:t>
      </w:r>
      <w:r w:rsidRPr="00B12B02">
        <w:rPr>
          <w:rFonts w:ascii="Times New Roman" w:hAnsi="Times New Roman" w:cs="Times New Roman"/>
          <w:i/>
          <w:iCs/>
          <w:sz w:val="24"/>
          <w:szCs w:val="24"/>
        </w:rPr>
        <w:t xml:space="preserve">peroleh </w:t>
      </w:r>
      <w:r w:rsidRPr="00B12B02">
        <w:rPr>
          <w:rFonts w:ascii="Times New Roman" w:hAnsi="Times New Roman" w:cs="Times New Roman"/>
          <w:i/>
          <w:iCs/>
          <w:spacing w:val="-1"/>
          <w:sz w:val="24"/>
          <w:szCs w:val="24"/>
        </w:rPr>
        <w:t>me</w:t>
      </w:r>
      <w:r w:rsidRPr="00B12B02">
        <w:rPr>
          <w:rFonts w:ascii="Times New Roman" w:hAnsi="Times New Roman" w:cs="Times New Roman"/>
          <w:i/>
          <w:iCs/>
          <w:sz w:val="24"/>
          <w:szCs w:val="24"/>
        </w:rPr>
        <w:t>la</w:t>
      </w:r>
      <w:r w:rsidRPr="00B12B02">
        <w:rPr>
          <w:rFonts w:ascii="Times New Roman" w:hAnsi="Times New Roman" w:cs="Times New Roman"/>
          <w:i/>
          <w:iCs/>
          <w:spacing w:val="1"/>
          <w:sz w:val="24"/>
          <w:szCs w:val="24"/>
        </w:rPr>
        <w:t>l</w:t>
      </w:r>
      <w:r w:rsidRPr="00B12B02">
        <w:rPr>
          <w:rFonts w:ascii="Times New Roman" w:hAnsi="Times New Roman" w:cs="Times New Roman"/>
          <w:i/>
          <w:iCs/>
          <w:sz w:val="24"/>
          <w:szCs w:val="24"/>
        </w:rPr>
        <w:t>ui belajar “</w:t>
      </w:r>
      <w:r w:rsidRPr="00B12B02">
        <w:rPr>
          <w:rFonts w:ascii="Times New Roman" w:hAnsi="Times New Roman" w:cs="Times New Roman"/>
          <w:i/>
          <w:iCs/>
          <w:spacing w:val="2"/>
          <w:sz w:val="24"/>
          <w:szCs w:val="24"/>
        </w:rPr>
        <w:t xml:space="preserve"> </w:t>
      </w:r>
      <w:r w:rsidRPr="00B12B02">
        <w:rPr>
          <w:rFonts w:ascii="Times New Roman" w:hAnsi="Times New Roman" w:cs="Times New Roman"/>
          <w:sz w:val="24"/>
          <w:szCs w:val="24"/>
        </w:rPr>
        <w:t>(</w:t>
      </w:r>
      <w:r w:rsidRPr="00B12B02">
        <w:rPr>
          <w:rFonts w:ascii="Times New Roman" w:hAnsi="Times New Roman" w:cs="Times New Roman"/>
          <w:spacing w:val="-1"/>
          <w:sz w:val="24"/>
          <w:szCs w:val="24"/>
        </w:rPr>
        <w:t>H</w:t>
      </w:r>
      <w:r w:rsidRPr="00B12B02">
        <w:rPr>
          <w:rFonts w:ascii="Times New Roman" w:hAnsi="Times New Roman" w:cs="Times New Roman"/>
          <w:sz w:val="24"/>
          <w:szCs w:val="24"/>
        </w:rPr>
        <w:t xml:space="preserve">R. </w:t>
      </w:r>
      <w:r w:rsidRPr="00B12B02">
        <w:rPr>
          <w:rFonts w:ascii="Times New Roman" w:hAnsi="Times New Roman" w:cs="Times New Roman"/>
          <w:spacing w:val="-2"/>
          <w:sz w:val="24"/>
          <w:szCs w:val="24"/>
        </w:rPr>
        <w:t>B</w:t>
      </w:r>
      <w:r w:rsidRPr="00B12B02">
        <w:rPr>
          <w:rFonts w:ascii="Times New Roman" w:hAnsi="Times New Roman" w:cs="Times New Roman"/>
          <w:sz w:val="24"/>
          <w:szCs w:val="24"/>
        </w:rPr>
        <w:t>ukho</w:t>
      </w:r>
      <w:r w:rsidRPr="00B12B02">
        <w:rPr>
          <w:rFonts w:ascii="Times New Roman" w:hAnsi="Times New Roman" w:cs="Times New Roman"/>
          <w:spacing w:val="-1"/>
          <w:sz w:val="24"/>
          <w:szCs w:val="24"/>
        </w:rPr>
        <w:t>r</w:t>
      </w:r>
      <w:r w:rsidRPr="00B12B02">
        <w:rPr>
          <w:rFonts w:ascii="Times New Roman" w:hAnsi="Times New Roman" w:cs="Times New Roman"/>
          <w:spacing w:val="1"/>
          <w:sz w:val="24"/>
          <w:szCs w:val="24"/>
        </w:rPr>
        <w:t>i</w:t>
      </w:r>
      <w:r w:rsidRPr="00B12B02">
        <w:rPr>
          <w:rFonts w:ascii="Times New Roman" w:hAnsi="Times New Roman" w:cs="Times New Roman"/>
          <w:spacing w:val="-1"/>
          <w:sz w:val="24"/>
          <w:szCs w:val="24"/>
        </w:rPr>
        <w:t>)</w:t>
      </w:r>
      <w:r w:rsidRPr="00B12B02">
        <w:rPr>
          <w:rFonts w:ascii="Times New Roman" w:hAnsi="Times New Roman" w:cs="Times New Roman"/>
          <w:spacing w:val="2"/>
          <w:sz w:val="24"/>
          <w:szCs w:val="24"/>
        </w:rPr>
        <w:t>.</w:t>
      </w:r>
    </w:p>
    <w:p w:rsidR="005F13A9" w:rsidRPr="00B12B02" w:rsidRDefault="005F13A9" w:rsidP="005F13A9">
      <w:pPr>
        <w:pStyle w:val="ListParagraph"/>
        <w:spacing w:line="240" w:lineRule="auto"/>
        <w:ind w:left="0"/>
        <w:rPr>
          <w:rFonts w:ascii="Times New Roman" w:hAnsi="Times New Roman" w:cs="Times New Roman"/>
          <w:sz w:val="24"/>
          <w:szCs w:val="24"/>
          <w:lang w:val="id-ID"/>
        </w:rPr>
      </w:pP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t>Sedangkan makna pembelajaran Pendidikan Agama Islam menurut Muhaimin adalah suatu upaya membuat peserta didik dapat belajar, butuh belajar, terdorong belajar, mau belajar dan tertarik untuk terus-menerus mempelajari agama Islam, baik untuk mengetahui bagaimana cara beragama yang benar maupun mempelajari Islam sebagai pengetahuan.</w:t>
      </w:r>
      <w:r w:rsidRPr="00B12B02">
        <w:rPr>
          <w:rStyle w:val="FootnoteReference"/>
          <w:rFonts w:ascii="Times New Roman" w:hAnsi="Times New Roman" w:cs="Times New Roman"/>
          <w:sz w:val="24"/>
          <w:szCs w:val="24"/>
        </w:rPr>
        <w:footnoteReference w:id="46"/>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lastRenderedPageBreak/>
        <w:t>Pembelajaran Pendidikan Agama Islam dapat mengaktualisasikan apa yang terdapat dalam kurikulum agama Islam sebagai kebutuhan peserta didik secara menyeluruh yang mengakibatkan beberapa perubahan tingkah laku peserta didik baik dalam ranah kognitif, afektif maupun psikomotor.</w:t>
      </w:r>
    </w:p>
    <w:p w:rsidR="005F13A9" w:rsidRPr="00B12B02" w:rsidRDefault="005F13A9" w:rsidP="005F13A9">
      <w:pPr>
        <w:spacing w:after="0" w:line="480" w:lineRule="auto"/>
        <w:ind w:left="709" w:firstLine="567"/>
        <w:contextualSpacing/>
        <w:jc w:val="both"/>
        <w:rPr>
          <w:rFonts w:ascii="Times New Roman" w:eastAsia="Times New Roman" w:hAnsi="Times New Roman" w:cs="Times New Roman"/>
          <w:sz w:val="24"/>
          <w:szCs w:val="24"/>
          <w:lang w:eastAsia="zh-CN"/>
        </w:rPr>
      </w:pPr>
      <w:r w:rsidRPr="00B12B02">
        <w:rPr>
          <w:rFonts w:ascii="Times New Roman" w:eastAsia="Times New Roman" w:hAnsi="Times New Roman" w:cs="Times New Roman"/>
          <w:sz w:val="24"/>
          <w:szCs w:val="24"/>
          <w:lang w:eastAsia="zh-CN"/>
        </w:rPr>
        <w:t>Berdasarkan pengertian diatas dapat disimpulkan bahwa pembelajaran pendidikan agama Islam adalah usaha sadar yang dilakukan pendidik dalam mempersiapkan peserta didik untuk meyakini, memahami, dan mengamalkan ajaran Islam melalui kegiatan bimbingan, pengajaran atau pelatihan yang telah direncanakan untuk mencapai tujuan yang telah ditetapkan.</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Fungsi Pembelajaran Pendidikan Agama Islam</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Pelaksanaan pembelajaran Pendidikan Agama Islam di sekolah tidak terlepas dari fungsi pendidikan agama Islam sebagai proses transformasi ilmu dan pengalaman. </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Di </w:t>
      </w:r>
      <w:r w:rsidRPr="00B12B02">
        <w:rPr>
          <w:rFonts w:ascii="Times New Roman" w:hAnsi="Times New Roman" w:cs="Times New Roman"/>
          <w:sz w:val="24"/>
          <w:szCs w:val="24"/>
          <w:shd w:val="clear" w:color="auto" w:fill="FFFFFF"/>
        </w:rPr>
        <w:t>jelaskan dalam al-Qur’an surat al-Mujadalah ayat 11 yang berbunyi:</w:t>
      </w:r>
    </w:p>
    <w:p w:rsidR="005F13A9" w:rsidRPr="00B12B02" w:rsidRDefault="005F13A9" w:rsidP="005F13A9">
      <w:pPr>
        <w:autoSpaceDE w:val="0"/>
        <w:autoSpaceDN w:val="0"/>
        <w:adjustRightInd w:val="0"/>
        <w:jc w:val="right"/>
        <w:rPr>
          <w:rFonts w:ascii="Times New Roman" w:hAnsi="Times New Roman" w:cs="Times New Roman"/>
          <w:sz w:val="24"/>
          <w:szCs w:val="24"/>
          <w:rtl/>
        </w:rPr>
      </w:pPr>
      <w:r w:rsidRPr="00B12B02">
        <w:rPr>
          <w:rFonts w:ascii="Times New Roman" w:hAnsi="Times New Roman" w:cs="Times New Roman"/>
          <w:sz w:val="24"/>
          <w:szCs w:val="24"/>
          <w:rtl/>
        </w:rPr>
        <w:t>يَرْفَعِ اللهُ الَّذِينَ ءَامَنُوا مِنكُمْ وَالَّذِينَ أُوتُوا الْعِلْمَ دَرَجَاتٍ وَاللهُ بِمَا تَعْمَلُونَ خَبِيرُ</w:t>
      </w:r>
    </w:p>
    <w:p w:rsidR="005F13A9" w:rsidRPr="00B12B02" w:rsidRDefault="005F13A9" w:rsidP="005F13A9">
      <w:pPr>
        <w:autoSpaceDE w:val="0"/>
        <w:autoSpaceDN w:val="0"/>
        <w:adjustRightInd w:val="0"/>
        <w:rPr>
          <w:rFonts w:ascii="Times New Roman" w:hAnsi="Times New Roman" w:cs="Times New Roman"/>
          <w:sz w:val="24"/>
          <w:szCs w:val="24"/>
        </w:rPr>
      </w:pPr>
      <w:r w:rsidRPr="00B12B02">
        <w:rPr>
          <w:rFonts w:ascii="Times New Roman" w:hAnsi="Times New Roman" w:cs="Times New Roman"/>
          <w:color w:val="585858"/>
          <w:sz w:val="24"/>
          <w:szCs w:val="24"/>
          <w:shd w:val="clear" w:color="auto" w:fill="FCFCFC"/>
        </w:rPr>
        <w:t>“</w:t>
      </w:r>
      <w:r w:rsidRPr="00B12B02">
        <w:rPr>
          <w:rFonts w:ascii="Times New Roman" w:hAnsi="Times New Roman" w:cs="Times New Roman"/>
          <w:sz w:val="24"/>
          <w:szCs w:val="24"/>
          <w:shd w:val="clear" w:color="auto" w:fill="FCFCFC"/>
        </w:rPr>
        <w:t>Allah akan meninggikan orang-orang yang beriman di antaramu dan orang-orang yang diberi ilmu pengetahuan beberapa derajat” (Q.s. al-Mujadalah : 11)</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lastRenderedPageBreak/>
        <w:t>Abdul Majid mengemukakan tujuh fungsi pendidikan Agama Islam di sekolah atau madrasah, di antaranya</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7"/>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t>Pengembangan, yaitu meningkatkan keimanan dan ketakwaan peserta didik kepada Allah SWT yang telah ditanamkan dalam lingkungan keluarga. Pada dasarnya dan pertama-tama kewajiban menanamkan keimanan dan ketakwaan dilakukan oleh setiap orang tua dalam keluarga.</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Sekolah berfungsi untuk menumbuh</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kembangkan lebih lanjut dalam diri anak melalui bimbingan, pengajaran, dan pelatihan agar keimanan dan ketakwaan tersebut dapat berkembang secara optimal sesuai dengan tingkat perkembangannya.</w:t>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t>Penanaman nilai, sebagai pedoman hidup untuk mencari kebahagiaan hidup di dunia dan akhirat.</w:t>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t>Penyesuaian mental, yaitu untuk menyesuaikan diri dengan lingkungannya baik lingkungan fisik maupun lingkungan sosial dan dapat mengubah lingkungannya sesuai dengan ajaran Agama Islam.</w:t>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t>Perbaikan, yaitu untuk memperbaiki kesalahan-kesalahan, kekurangan-kekurangan, dan kelemahan-kelemahan peserta didik dalam keyakinan, pemahaman dan pengalaman ajaran dalam kehidupan sehari-hari.</w:t>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lastRenderedPageBreak/>
        <w:t>Pencegahan, yaitu untuk menangkal hal-hal negatif dari lingkungannya atau dari budaya lain yang dapat membahayakan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dirinya dan menghambat perkembangannya menuju manusia Indonesia seutuhnya. </w:t>
      </w:r>
    </w:p>
    <w:p w:rsidR="005F13A9" w:rsidRPr="00B12B02" w:rsidRDefault="005F13A9" w:rsidP="009C0675">
      <w:pPr>
        <w:pStyle w:val="ListParagraph"/>
        <w:numPr>
          <w:ilvl w:val="0"/>
          <w:numId w:val="27"/>
        </w:numPr>
        <w:spacing w:after="0" w:line="480" w:lineRule="auto"/>
        <w:ind w:left="1985" w:hanging="284"/>
        <w:jc w:val="both"/>
        <w:rPr>
          <w:rFonts w:ascii="Times New Roman" w:hAnsi="Times New Roman" w:cs="Times New Roman"/>
          <w:b/>
          <w:sz w:val="24"/>
          <w:szCs w:val="24"/>
          <w:lang w:val="id-ID"/>
        </w:rPr>
      </w:pPr>
      <w:r w:rsidRPr="00B12B02">
        <w:rPr>
          <w:rFonts w:ascii="Times New Roman" w:hAnsi="Times New Roman" w:cs="Times New Roman"/>
          <w:sz w:val="24"/>
          <w:szCs w:val="24"/>
        </w:rPr>
        <w:t xml:space="preserve">Pengajaran, tentang ilmu pengetahuan keagamaan secara umum, sistem dan fungsionalnya. </w:t>
      </w:r>
    </w:p>
    <w:p w:rsidR="005F13A9" w:rsidRPr="00B12B02" w:rsidRDefault="005F13A9" w:rsidP="009C0675">
      <w:pPr>
        <w:pStyle w:val="ListParagraph"/>
        <w:numPr>
          <w:ilvl w:val="0"/>
          <w:numId w:val="27"/>
        </w:numPr>
        <w:spacing w:line="480" w:lineRule="auto"/>
        <w:ind w:left="1985" w:hanging="284"/>
        <w:contextualSpacing w:val="0"/>
        <w:jc w:val="both"/>
        <w:rPr>
          <w:rFonts w:ascii="Times New Roman" w:hAnsi="Times New Roman" w:cs="Times New Roman"/>
          <w:b/>
          <w:sz w:val="24"/>
          <w:szCs w:val="24"/>
          <w:lang w:val="id-ID"/>
        </w:rPr>
      </w:pPr>
      <w:r w:rsidRPr="00B12B02">
        <w:rPr>
          <w:rFonts w:ascii="Times New Roman" w:hAnsi="Times New Roman" w:cs="Times New Roman"/>
          <w:sz w:val="24"/>
          <w:szCs w:val="24"/>
        </w:rPr>
        <w:t>Penyaluran, yaitu untuk menyalurkan anak-anak yang memiliki bakat khusus di bidang Agama Islam agar bakat tersebut dapat berkembang secara optimal sehingga dapat dimanfaatkan untuk dirinya sendiri dan bagi orang lain.</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hAnsi="Times New Roman" w:cs="Times New Roman"/>
          <w:sz w:val="24"/>
          <w:szCs w:val="24"/>
        </w:rPr>
        <w:t>Ketujuh fungsi pendidikan agama Islam yang dikemukakan oleh Abdul Majid menggambarkan bahwa peran pendidikan agama Islam sangat penting guna membentuk karakter peserta didik untuk menjadi pribadi muslim yang sempurna lewat pengajaran dan kegiatan yang diadakan di sekolah</w:t>
      </w:r>
      <w:r w:rsidRPr="00B12B02">
        <w:rPr>
          <w:rFonts w:ascii="Times New Roman" w:hAnsi="Times New Roman" w:cs="Times New Roman"/>
          <w:sz w:val="24"/>
          <w:szCs w:val="24"/>
          <w:lang w:val="id-ID"/>
        </w:rPr>
        <w:t>.</w:t>
      </w:r>
    </w:p>
    <w:p w:rsidR="005F13A9" w:rsidRPr="00B12B02" w:rsidRDefault="005F13A9" w:rsidP="009C0675">
      <w:pPr>
        <w:pStyle w:val="ListParagraph"/>
        <w:numPr>
          <w:ilvl w:val="4"/>
          <w:numId w:val="5"/>
        </w:numPr>
        <w:spacing w:after="120" w:line="480" w:lineRule="auto"/>
        <w:ind w:left="993" w:hanging="284"/>
        <w:contextualSpacing w:val="0"/>
        <w:jc w:val="both"/>
        <w:rPr>
          <w:rFonts w:ascii="Times New Roman" w:hAnsi="Times New Roman" w:cs="Times New Roman"/>
          <w:b/>
          <w:sz w:val="24"/>
          <w:szCs w:val="24"/>
        </w:rPr>
      </w:pPr>
      <w:r w:rsidRPr="00B12B02">
        <w:rPr>
          <w:rFonts w:ascii="Times New Roman" w:hAnsi="Times New Roman" w:cs="Times New Roman"/>
          <w:b/>
          <w:sz w:val="24"/>
          <w:szCs w:val="24"/>
        </w:rPr>
        <w:t xml:space="preserve">Materi </w:t>
      </w:r>
      <w:r w:rsidRPr="00B12B02">
        <w:rPr>
          <w:rFonts w:ascii="Times New Roman" w:hAnsi="Times New Roman" w:cs="Times New Roman"/>
          <w:b/>
          <w:sz w:val="24"/>
          <w:szCs w:val="24"/>
          <w:lang w:eastAsia="zh-CN"/>
        </w:rPr>
        <w:t>Pembelajaran Pendidikan Agama Islam</w:t>
      </w:r>
    </w:p>
    <w:p w:rsidR="005F13A9" w:rsidRPr="00B12B02" w:rsidRDefault="005F13A9" w:rsidP="005F13A9">
      <w:pPr>
        <w:pStyle w:val="ListParagraph"/>
        <w:spacing w:line="480" w:lineRule="auto"/>
        <w:ind w:firstLine="720"/>
        <w:jc w:val="both"/>
        <w:rPr>
          <w:rFonts w:ascii="Times New Roman" w:hAnsi="Times New Roman" w:cs="Times New Roman"/>
          <w:sz w:val="24"/>
          <w:szCs w:val="24"/>
          <w:lang w:val="id-ID"/>
        </w:rPr>
      </w:pPr>
      <w:r w:rsidRPr="00B12B02">
        <w:rPr>
          <w:rFonts w:ascii="Times New Roman" w:eastAsia="Times New Roman" w:hAnsi="Times New Roman" w:cs="Times New Roman"/>
          <w:sz w:val="24"/>
          <w:szCs w:val="24"/>
          <w:lang w:eastAsia="zh-CN"/>
        </w:rPr>
        <w:t>Ada</w:t>
      </w:r>
      <w:r w:rsidRPr="00B12B02">
        <w:rPr>
          <w:rFonts w:ascii="Times New Roman" w:hAnsi="Times New Roman" w:cs="Times New Roman"/>
          <w:sz w:val="24"/>
          <w:szCs w:val="24"/>
        </w:rPr>
        <w:t xml:space="preserve">pun Materi </w:t>
      </w:r>
      <w:r w:rsidRPr="00B12B02">
        <w:rPr>
          <w:rFonts w:ascii="Times New Roman" w:eastAsia="Times New Roman" w:hAnsi="Times New Roman" w:cs="Times New Roman"/>
          <w:sz w:val="24"/>
          <w:szCs w:val="24"/>
          <w:lang w:val="id-ID" w:eastAsia="zh-CN"/>
        </w:rPr>
        <w:t>Pembelajaran Pendidikan Agama Islam</w:t>
      </w:r>
      <w:r w:rsidRPr="00B12B02">
        <w:rPr>
          <w:rFonts w:ascii="Times New Roman" w:eastAsia="Times New Roman" w:hAnsi="Times New Roman" w:cs="Times New Roman"/>
          <w:sz w:val="24"/>
          <w:szCs w:val="24"/>
          <w:lang w:eastAsia="zh-CN"/>
        </w:rPr>
        <w:t xml:space="preserve"> di kelas V berdasarkan buku dari kementerian </w:t>
      </w:r>
      <w:r w:rsidRPr="00B12B02">
        <w:rPr>
          <w:rFonts w:ascii="Times New Roman" w:eastAsia="Times New Roman" w:hAnsi="Times New Roman" w:cs="Times New Roman"/>
          <w:sz w:val="24"/>
          <w:szCs w:val="24"/>
          <w:lang w:val="id-ID" w:eastAsia="zh-CN"/>
        </w:rPr>
        <w:t>P</w:t>
      </w:r>
      <w:r w:rsidRPr="00B12B02">
        <w:rPr>
          <w:rFonts w:ascii="Times New Roman" w:eastAsia="Times New Roman" w:hAnsi="Times New Roman" w:cs="Times New Roman"/>
          <w:sz w:val="24"/>
          <w:szCs w:val="24"/>
          <w:lang w:eastAsia="zh-CN"/>
        </w:rPr>
        <w:t>endidikan dan Kebudayaan Re</w:t>
      </w:r>
      <w:r w:rsidRPr="00B12B02">
        <w:rPr>
          <w:rFonts w:ascii="Times New Roman" w:hAnsi="Times New Roman" w:cs="Times New Roman"/>
          <w:sz w:val="24"/>
          <w:szCs w:val="24"/>
        </w:rPr>
        <w:t>publik Indonesia yaitu sebagai berikut</w:t>
      </w:r>
      <w:r w:rsidRPr="00B12B02">
        <w:rPr>
          <w:rFonts w:ascii="Times New Roman" w:hAnsi="Times New Roman" w:cs="Times New Roman"/>
          <w:sz w:val="24"/>
          <w:szCs w:val="24"/>
          <w:lang w:val="id-ID"/>
        </w:rPr>
        <w:t>:</w:t>
      </w:r>
      <w:r w:rsidRPr="00B12B02">
        <w:rPr>
          <w:rStyle w:val="FootnoteReference"/>
          <w:rFonts w:ascii="Times New Roman" w:hAnsi="Times New Roman" w:cs="Times New Roman"/>
          <w:sz w:val="24"/>
          <w:szCs w:val="24"/>
          <w:lang w:val="id-ID"/>
        </w:rPr>
        <w:footnoteReference w:id="48"/>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1( Mari Belajar Surah Al-Kafirun)</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lastRenderedPageBreak/>
        <w:t>Bab 2 ( Mari Belajar Surah Al-Ma’un)</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3 ( Mari Belajar Surah At-Takasur)</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4 ( Menyayangi Anak Yatim)</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5 ( Aku bisa membacaHukum Bacaan Mim Mati)</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6 ( Mari Belajar Surah Al-Qadr)</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7 (Mari Belajar Surah Al-Alaq)</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8 ( Jauhi Sifat-sifat Orang Munafik)</w:t>
      </w:r>
    </w:p>
    <w:p w:rsidR="005F13A9" w:rsidRPr="00B12B02" w:rsidRDefault="005F13A9" w:rsidP="009C0675">
      <w:pPr>
        <w:pStyle w:val="ListParagraph"/>
        <w:numPr>
          <w:ilvl w:val="0"/>
          <w:numId w:val="28"/>
        </w:numPr>
        <w:spacing w:after="16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Bab 9 ( Aku Bisa Mmembaca Waqaf dan Washal)</w:t>
      </w:r>
    </w:p>
    <w:p w:rsidR="00E04076" w:rsidRPr="00B12B02" w:rsidRDefault="00C90090" w:rsidP="009C0675">
      <w:pPr>
        <w:pStyle w:val="ListParagraph"/>
        <w:numPr>
          <w:ilvl w:val="0"/>
          <w:numId w:val="8"/>
        </w:numPr>
        <w:spacing w:after="120" w:line="480" w:lineRule="auto"/>
        <w:ind w:left="426" w:hanging="426"/>
        <w:rPr>
          <w:rFonts w:ascii="Times New Roman" w:hAnsi="Times New Roman" w:cs="Times New Roman"/>
          <w:b/>
          <w:sz w:val="24"/>
          <w:szCs w:val="24"/>
        </w:rPr>
      </w:pPr>
      <w:r w:rsidRPr="00B12B02">
        <w:rPr>
          <w:rFonts w:ascii="Times New Roman" w:hAnsi="Times New Roman" w:cs="Times New Roman"/>
          <w:b/>
          <w:sz w:val="24"/>
          <w:szCs w:val="24"/>
          <w:lang w:val="id-ID"/>
        </w:rPr>
        <w:t>Penelitian Terdahulu</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b/>
          <w:bCs/>
          <w:i/>
          <w:iCs/>
          <w:sz w:val="24"/>
          <w:szCs w:val="24"/>
        </w:rPr>
        <w:t>Pertama</w:t>
      </w:r>
      <w:r w:rsidRPr="00B12B02">
        <w:rPr>
          <w:rFonts w:ascii="Times New Roman" w:hAnsi="Times New Roman" w:cs="Times New Roman"/>
          <w:bCs/>
          <w:i/>
          <w:iCs/>
          <w:sz w:val="24"/>
          <w:szCs w:val="24"/>
          <w:lang w:val="id-ID"/>
        </w:rPr>
        <w:t>,</w:t>
      </w:r>
      <w:r w:rsidRPr="00B12B02">
        <w:rPr>
          <w:rFonts w:ascii="Times New Roman" w:hAnsi="Times New Roman" w:cs="Times New Roman"/>
          <w:bCs/>
          <w:i/>
          <w:iCs/>
          <w:sz w:val="24"/>
          <w:szCs w:val="24"/>
        </w:rPr>
        <w:t xml:space="preserve"> </w:t>
      </w:r>
      <w:r w:rsidRPr="00B12B02">
        <w:rPr>
          <w:rFonts w:ascii="Times New Roman" w:hAnsi="Times New Roman" w:cs="Times New Roman"/>
          <w:bCs/>
          <w:sz w:val="24"/>
          <w:szCs w:val="24"/>
          <w:lang w:val="id-ID"/>
        </w:rPr>
        <w:t>Hadi Kusmanto dan Ismi Zakiah</w:t>
      </w:r>
      <w:r w:rsidRPr="00B12B02">
        <w:rPr>
          <w:rStyle w:val="FootnoteReference"/>
          <w:rFonts w:ascii="Times New Roman" w:hAnsi="Times New Roman" w:cs="Times New Roman"/>
          <w:bCs/>
          <w:sz w:val="24"/>
          <w:szCs w:val="24"/>
        </w:rPr>
        <w:footnoteReference w:id="49"/>
      </w:r>
      <w:r w:rsidRPr="00B12B02">
        <w:rPr>
          <w:rFonts w:ascii="Times New Roman" w:hAnsi="Times New Roman" w:cs="Times New Roman"/>
          <w:bCs/>
          <w:sz w:val="24"/>
          <w:szCs w:val="24"/>
        </w:rPr>
        <w:t xml:space="preserve">, </w:t>
      </w:r>
      <w:r w:rsidRPr="00B12B02">
        <w:rPr>
          <w:rFonts w:ascii="Times New Roman" w:hAnsi="Times New Roman" w:cs="Times New Roman"/>
          <w:sz w:val="24"/>
          <w:szCs w:val="24"/>
        </w:rPr>
        <w:t xml:space="preserve">dalam jurnalnya menjelaskan dalam penelitian ini menggambarkan bahwa respon siswa terhadap pembelajaran </w:t>
      </w:r>
      <w:r w:rsidRPr="00B12B02">
        <w:rPr>
          <w:rFonts w:ascii="Times New Roman" w:hAnsi="Times New Roman" w:cs="Times New Roman"/>
          <w:sz w:val="24"/>
          <w:szCs w:val="24"/>
          <w:lang w:val="id-ID"/>
        </w:rPr>
        <w:t>M</w:t>
      </w:r>
      <w:r w:rsidRPr="00B12B02">
        <w:rPr>
          <w:rFonts w:ascii="Times New Roman" w:hAnsi="Times New Roman" w:cs="Times New Roman"/>
          <w:sz w:val="24"/>
          <w:szCs w:val="24"/>
        </w:rPr>
        <w:t>atematika dengan menggunakan model pembelajaran kooperatif tipe</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atch </w:t>
      </w:r>
      <w:r w:rsidRPr="00B12B02">
        <w:rPr>
          <w:rFonts w:ascii="Times New Roman" w:hAnsi="Times New Roman" w:cs="Times New Roman"/>
          <w:sz w:val="24"/>
          <w:szCs w:val="24"/>
        </w:rPr>
        <w:t>di kelas VII B MTS Darul Masholeh tergolong baik, hal tersebut bisa ditunjukkan dari data hasil perolehan angket yang sebagian besar data berada pada kategori baik dengan rata-rata p</w:t>
      </w:r>
      <w:r w:rsidRPr="00B12B02">
        <w:rPr>
          <w:rFonts w:ascii="Times New Roman" w:hAnsi="Times New Roman" w:cs="Times New Roman"/>
          <w:sz w:val="24"/>
          <w:szCs w:val="24"/>
          <w:lang w:val="id-ID"/>
        </w:rPr>
        <w:t>ersentase</w:t>
      </w:r>
      <w:r w:rsidRPr="00B12B02">
        <w:rPr>
          <w:rFonts w:ascii="Times New Roman" w:hAnsi="Times New Roman" w:cs="Times New Roman"/>
          <w:sz w:val="24"/>
          <w:szCs w:val="24"/>
        </w:rPr>
        <w:t xml:space="preserve"> skor angket sebesar 74,8%. Metode penelitian ini adalah metode </w:t>
      </w:r>
      <w:r w:rsidRPr="00B12B02">
        <w:rPr>
          <w:rFonts w:ascii="Times New Roman" w:hAnsi="Times New Roman" w:cs="Times New Roman"/>
          <w:i/>
          <w:iCs/>
          <w:sz w:val="24"/>
          <w:szCs w:val="24"/>
        </w:rPr>
        <w:t>eksperimen.</w:t>
      </w:r>
      <w:r w:rsidRPr="00B12B02">
        <w:rPr>
          <w:rFonts w:ascii="Times New Roman" w:hAnsi="Times New Roman" w:cs="Times New Roman"/>
          <w:sz w:val="24"/>
          <w:szCs w:val="24"/>
        </w:rPr>
        <w:t xml:space="preserve"> Hasil penelitian, kreativitas siswa dalam pembelajaran Matematika kelas VII B MTS Darul Masholeh dapat dikategorikan baik, hal tersebut ditunjukkan dari hasil tes kreativitas siswa dalam pembelajaran Matematika yang diperoleh rata-rata 70,54. Hal ini menunjukkan bahwa jenis-</w:t>
      </w:r>
      <w:r w:rsidRPr="00B12B02">
        <w:rPr>
          <w:rFonts w:ascii="Times New Roman" w:hAnsi="Times New Roman" w:cs="Times New Roman"/>
          <w:sz w:val="24"/>
          <w:szCs w:val="24"/>
        </w:rPr>
        <w:lastRenderedPageBreak/>
        <w:t>jenis kreativitas siswa dapat diikuti dan diterima siswa dengan baik yang terdiri dari 4 dimensi yaitu dimensi berpikir lancar (</w:t>
      </w:r>
      <w:r w:rsidRPr="00B12B02">
        <w:rPr>
          <w:rFonts w:ascii="Times New Roman" w:hAnsi="Times New Roman" w:cs="Times New Roman"/>
          <w:i/>
          <w:iCs/>
          <w:sz w:val="24"/>
          <w:szCs w:val="24"/>
        </w:rPr>
        <w:t>fluency</w:t>
      </w:r>
      <w:r w:rsidRPr="00B12B02">
        <w:rPr>
          <w:rFonts w:ascii="Times New Roman" w:hAnsi="Times New Roman" w:cs="Times New Roman"/>
          <w:sz w:val="24"/>
          <w:szCs w:val="24"/>
        </w:rPr>
        <w:t xml:space="preserve">), dimensi berkipir luwes </w:t>
      </w:r>
      <w:r w:rsidRPr="00B12B02">
        <w:rPr>
          <w:rFonts w:ascii="Times New Roman" w:hAnsi="Times New Roman" w:cs="Times New Roman"/>
          <w:i/>
          <w:iCs/>
          <w:sz w:val="24"/>
          <w:szCs w:val="24"/>
        </w:rPr>
        <w:t>(flexibility</w:t>
      </w:r>
      <w:r w:rsidRPr="00B12B02">
        <w:rPr>
          <w:rFonts w:ascii="Times New Roman" w:hAnsi="Times New Roman" w:cs="Times New Roman"/>
          <w:sz w:val="24"/>
          <w:szCs w:val="24"/>
        </w:rPr>
        <w:t xml:space="preserve">), dimensi </w:t>
      </w:r>
      <w:r w:rsidRPr="00B12B02">
        <w:rPr>
          <w:rFonts w:ascii="Times New Roman" w:hAnsi="Times New Roman" w:cs="Times New Roman"/>
          <w:i/>
          <w:iCs/>
          <w:sz w:val="24"/>
          <w:szCs w:val="24"/>
        </w:rPr>
        <w:t>original (originality),</w:t>
      </w:r>
      <w:r w:rsidRPr="00B12B02">
        <w:rPr>
          <w:rFonts w:ascii="Times New Roman" w:hAnsi="Times New Roman" w:cs="Times New Roman"/>
          <w:sz w:val="24"/>
          <w:szCs w:val="24"/>
        </w:rPr>
        <w:t xml:space="preserve"> dan dimensi berpikir rinci (</w:t>
      </w:r>
      <w:r w:rsidRPr="00B12B02">
        <w:rPr>
          <w:rFonts w:ascii="Times New Roman" w:hAnsi="Times New Roman" w:cs="Times New Roman"/>
          <w:i/>
          <w:iCs/>
          <w:sz w:val="24"/>
          <w:szCs w:val="24"/>
        </w:rPr>
        <w:t>elaboration)</w:t>
      </w:r>
      <w:r w:rsidRPr="00B12B02">
        <w:rPr>
          <w:rFonts w:ascii="Times New Roman" w:hAnsi="Times New Roman" w:cs="Times New Roman"/>
          <w:sz w:val="24"/>
          <w:szCs w:val="24"/>
        </w:rPr>
        <w:t>.</w:t>
      </w:r>
    </w:p>
    <w:p w:rsidR="00C90090" w:rsidRPr="00B12B02" w:rsidRDefault="00C90090" w:rsidP="00C90090">
      <w:pPr>
        <w:pStyle w:val="ListParagraph"/>
        <w:spacing w:line="480" w:lineRule="auto"/>
        <w:ind w:left="426" w:firstLine="294"/>
        <w:jc w:val="both"/>
        <w:rPr>
          <w:rFonts w:ascii="Times New Roman" w:hAnsi="Times New Roman" w:cs="Times New Roman"/>
          <w:sz w:val="24"/>
          <w:szCs w:val="24"/>
        </w:rPr>
      </w:pPr>
      <w:r w:rsidRPr="00B12B02">
        <w:rPr>
          <w:rFonts w:ascii="Times New Roman" w:hAnsi="Times New Roman" w:cs="Times New Roman"/>
          <w:sz w:val="24"/>
          <w:szCs w:val="24"/>
        </w:rPr>
        <w:t xml:space="preserve">Berdasarkan pembahasan jurnal yang telah diuraikan sebelumnya, ada kesamaan dengan penelitian yang akan penulis rencanakan, yaitu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 </w:t>
      </w:r>
      <w:r w:rsidRPr="00B12B02">
        <w:rPr>
          <w:rFonts w:ascii="Times New Roman" w:hAnsi="Times New Roman" w:cs="Times New Roman"/>
          <w:sz w:val="24"/>
          <w:szCs w:val="24"/>
        </w:rPr>
        <w:t xml:space="preserve">namun ada perbedaan jika peneliti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w:t>
      </w:r>
      <w:r w:rsidRPr="00B12B02">
        <w:rPr>
          <w:rFonts w:ascii="Times New Roman" w:hAnsi="Times New Roman" w:cs="Times New Roman"/>
          <w:sz w:val="24"/>
          <w:szCs w:val="24"/>
        </w:rPr>
        <w:t xml:space="preserve"> dalam Meningkatkan Kreativitas Siswa pada Pembelajaran Matematika, sedangkan penulis Penerapan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PAI di MI Najahiyah Palembang.</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b/>
          <w:i/>
          <w:iCs/>
          <w:sz w:val="24"/>
          <w:szCs w:val="24"/>
        </w:rPr>
        <w:t>Kedua</w:t>
      </w:r>
      <w:r w:rsidRPr="00B12B02">
        <w:rPr>
          <w:rFonts w:ascii="Times New Roman" w:hAnsi="Times New Roman" w:cs="Times New Roman"/>
          <w:i/>
          <w:iCs/>
          <w:sz w:val="24"/>
          <w:szCs w:val="24"/>
        </w:rPr>
        <w:t xml:space="preserve">, </w:t>
      </w:r>
      <w:r w:rsidRPr="00B12B02">
        <w:rPr>
          <w:rFonts w:ascii="Times New Roman" w:hAnsi="Times New Roman" w:cs="Times New Roman"/>
          <w:iCs/>
          <w:sz w:val="24"/>
          <w:szCs w:val="24"/>
          <w:lang w:val="id-ID"/>
        </w:rPr>
        <w:t>Ayu Anggita Anggraeni dan Veryliana P.</w:t>
      </w:r>
      <w:r w:rsidRPr="00B12B02">
        <w:rPr>
          <w:rStyle w:val="FootnoteReference"/>
          <w:rFonts w:ascii="Times New Roman" w:hAnsi="Times New Roman" w:cs="Times New Roman"/>
          <w:sz w:val="24"/>
          <w:szCs w:val="24"/>
        </w:rPr>
        <w:footnoteReference w:id="50"/>
      </w:r>
      <w:r w:rsidRPr="00B12B02">
        <w:rPr>
          <w:rFonts w:ascii="Times New Roman" w:hAnsi="Times New Roman" w:cs="Times New Roman"/>
          <w:iCs/>
          <w:sz w:val="24"/>
          <w:szCs w:val="24"/>
          <w:lang w:val="id-ID"/>
        </w:rPr>
        <w:t>,</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dalam jurnalnya menjelaskan bahwa</w:t>
      </w:r>
      <w:r w:rsidRPr="00B12B02">
        <w:rPr>
          <w:rFonts w:ascii="Times New Roman" w:hAnsi="Times New Roman" w:cs="Times New Roman"/>
          <w:sz w:val="24"/>
          <w:szCs w:val="24"/>
          <w:lang w:val="id-ID"/>
        </w:rPr>
        <w:t xml:space="preserve"> mo</w:t>
      </w:r>
      <w:r w:rsidRPr="00B12B02">
        <w:rPr>
          <w:rFonts w:ascii="Times New Roman" w:hAnsi="Times New Roman" w:cs="Times New Roman"/>
          <w:sz w:val="24"/>
          <w:szCs w:val="24"/>
        </w:rPr>
        <w:t xml:space="preserve">del pembelajaran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 xml:space="preserve">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atch</w:t>
      </w:r>
      <w:r w:rsidRPr="00B12B02">
        <w:rPr>
          <w:rFonts w:ascii="Times New Roman" w:hAnsi="Times New Roman" w:cs="Times New Roman"/>
          <w:i/>
          <w:iCs/>
          <w:sz w:val="24"/>
          <w:szCs w:val="24"/>
          <w:lang w:val="id-ID"/>
        </w:rPr>
        <w:t xml:space="preserve"> </w:t>
      </w:r>
      <w:r w:rsidRPr="00B12B02">
        <w:rPr>
          <w:rFonts w:ascii="Times New Roman" w:hAnsi="Times New Roman" w:cs="Times New Roman"/>
          <w:iCs/>
          <w:sz w:val="24"/>
          <w:szCs w:val="24"/>
          <w:lang w:val="id-ID"/>
        </w:rPr>
        <w:t>dimana</w:t>
      </w:r>
      <w:r w:rsidRPr="00B12B02">
        <w:rPr>
          <w:rFonts w:ascii="Times New Roman" w:hAnsi="Times New Roman" w:cs="Times New Roman"/>
          <w:sz w:val="24"/>
          <w:szCs w:val="24"/>
        </w:rPr>
        <w:t xml:space="preserve"> siswa lebih aktif karena  dituntut untuk mencari tahu dengan mengamati (</w:t>
      </w:r>
      <w:r w:rsidRPr="00B12B02">
        <w:rPr>
          <w:rFonts w:ascii="Times New Roman" w:hAnsi="Times New Roman" w:cs="Times New Roman"/>
          <w:i/>
          <w:iCs/>
          <w:sz w:val="24"/>
          <w:szCs w:val="24"/>
        </w:rPr>
        <w:t>observing</w:t>
      </w:r>
      <w:r w:rsidRPr="00B12B02">
        <w:rPr>
          <w:rFonts w:ascii="Times New Roman" w:hAnsi="Times New Roman" w:cs="Times New Roman"/>
          <w:sz w:val="24"/>
          <w:szCs w:val="24"/>
        </w:rPr>
        <w:t>) dan mencocokkan  pertanyaan  dengan  jawaban  dari kartu  yang  berisi  beberapa  topik, saling  bekerja sama (</w:t>
      </w:r>
      <w:r w:rsidRPr="00B12B02">
        <w:rPr>
          <w:rFonts w:ascii="Times New Roman" w:hAnsi="Times New Roman" w:cs="Times New Roman"/>
          <w:i/>
          <w:iCs/>
          <w:sz w:val="24"/>
          <w:szCs w:val="24"/>
        </w:rPr>
        <w:t>networkin</w:t>
      </w:r>
      <w:r w:rsidRPr="00B12B02">
        <w:rPr>
          <w:rFonts w:ascii="Times New Roman" w:hAnsi="Times New Roman" w:cs="Times New Roman"/>
          <w:sz w:val="24"/>
          <w:szCs w:val="24"/>
        </w:rPr>
        <w:t>g), mempresentasikan hasil diskusi dengan  mengeluarkan pendapat mengenai topik (</w:t>
      </w:r>
      <w:r w:rsidRPr="00B12B02">
        <w:rPr>
          <w:rFonts w:ascii="Times New Roman" w:hAnsi="Times New Roman" w:cs="Times New Roman"/>
          <w:i/>
          <w:iCs/>
          <w:sz w:val="24"/>
          <w:szCs w:val="24"/>
        </w:rPr>
        <w:t>associating</w:t>
      </w:r>
      <w:r w:rsidRPr="00B12B02">
        <w:rPr>
          <w:rFonts w:ascii="Times New Roman" w:hAnsi="Times New Roman" w:cs="Times New Roman"/>
          <w:sz w:val="24"/>
          <w:szCs w:val="24"/>
        </w:rPr>
        <w:t>), bertanya  (</w:t>
      </w:r>
      <w:r w:rsidRPr="00B12B02">
        <w:rPr>
          <w:rFonts w:ascii="Times New Roman" w:hAnsi="Times New Roman" w:cs="Times New Roman"/>
          <w:i/>
          <w:iCs/>
          <w:sz w:val="24"/>
          <w:szCs w:val="24"/>
        </w:rPr>
        <w:t>questioning</w:t>
      </w:r>
      <w:r w:rsidRPr="00B12B02">
        <w:rPr>
          <w:rFonts w:ascii="Times New Roman" w:hAnsi="Times New Roman" w:cs="Times New Roman"/>
          <w:sz w:val="24"/>
          <w:szCs w:val="24"/>
        </w:rPr>
        <w:t>), dan menerima pendapat dari kelompok lain sehingga siswa lebih memahami konsep-konsep yang  dianggap sulit</w:t>
      </w:r>
      <w:r w:rsidRPr="00B12B02">
        <w:rPr>
          <w:rFonts w:ascii="Times New Roman" w:hAnsi="Times New Roman" w:cs="Times New Roman"/>
          <w:sz w:val="24"/>
          <w:szCs w:val="24"/>
          <w:lang w:val="id-ID"/>
        </w:rPr>
        <w:t>.</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lastRenderedPageBreak/>
        <w:t xml:space="preserve">Berdasarkan pembahasan jurnal yang telah diuraikan sebelumnya, ada kesamaan dengan penelitian yang akan penulis rencanakan, yaitu Model pembelajaran </w:t>
      </w:r>
      <w:r w:rsidRPr="00B12B02">
        <w:rPr>
          <w:rFonts w:ascii="Times New Roman" w:hAnsi="Times New Roman" w:cs="Times New Roman"/>
          <w:i/>
          <w:sz w:val="24"/>
          <w:szCs w:val="24"/>
        </w:rPr>
        <w:t xml:space="preserve">Make A Match, </w:t>
      </w:r>
      <w:r w:rsidRPr="00B12B02">
        <w:rPr>
          <w:rFonts w:ascii="Times New Roman" w:hAnsi="Times New Roman" w:cs="Times New Roman"/>
          <w:sz w:val="24"/>
          <w:szCs w:val="24"/>
        </w:rPr>
        <w:t xml:space="preserve">namun ada perbedaan jika peneliti </w:t>
      </w:r>
      <w:r w:rsidRPr="00B12B02">
        <w:rPr>
          <w:rFonts w:ascii="Times New Roman" w:hAnsi="Times New Roman" w:cs="Times New Roman"/>
          <w:sz w:val="24"/>
          <w:szCs w:val="24"/>
          <w:lang w:val="id-ID"/>
        </w:rPr>
        <w:t>P</w:t>
      </w:r>
      <w:r w:rsidRPr="00B12B02">
        <w:rPr>
          <w:rFonts w:ascii="Times New Roman" w:hAnsi="Times New Roman" w:cs="Times New Roman"/>
          <w:sz w:val="24"/>
          <w:szCs w:val="24"/>
        </w:rPr>
        <w:t xml:space="preserve">engaruh </w:t>
      </w:r>
      <w:r w:rsidRPr="00B12B02">
        <w:rPr>
          <w:rFonts w:ascii="Times New Roman" w:hAnsi="Times New Roman" w:cs="Times New Roman"/>
          <w:sz w:val="24"/>
          <w:szCs w:val="24"/>
          <w:lang w:val="id-ID"/>
        </w:rPr>
        <w:t>M</w:t>
      </w:r>
      <w:r w:rsidRPr="00B12B02">
        <w:rPr>
          <w:rFonts w:ascii="Times New Roman" w:hAnsi="Times New Roman" w:cs="Times New Roman"/>
          <w:sz w:val="24"/>
          <w:szCs w:val="24"/>
        </w:rPr>
        <w:t xml:space="preserve">odel </w:t>
      </w:r>
      <w:r w:rsidRPr="00B12B02">
        <w:rPr>
          <w:rFonts w:ascii="Times New Roman" w:hAnsi="Times New Roman" w:cs="Times New Roman"/>
          <w:sz w:val="24"/>
          <w:szCs w:val="24"/>
          <w:lang w:val="id-ID"/>
        </w:rPr>
        <w:t>P</w:t>
      </w:r>
      <w:r w:rsidRPr="00B12B02">
        <w:rPr>
          <w:rFonts w:ascii="Times New Roman" w:hAnsi="Times New Roman" w:cs="Times New Roman"/>
          <w:sz w:val="24"/>
          <w:szCs w:val="24"/>
        </w:rPr>
        <w:t xml:space="preserve">embelajaran </w:t>
      </w:r>
      <w:r w:rsidRPr="00B12B02">
        <w:rPr>
          <w:rFonts w:ascii="Times New Roman" w:hAnsi="Times New Roman" w:cs="Times New Roman"/>
          <w:sz w:val="24"/>
          <w:szCs w:val="24"/>
          <w:lang w:val="id-ID"/>
        </w:rPr>
        <w:t>K</w:t>
      </w:r>
      <w:r w:rsidRPr="00B12B02">
        <w:rPr>
          <w:rFonts w:ascii="Times New Roman" w:hAnsi="Times New Roman" w:cs="Times New Roman"/>
          <w:sz w:val="24"/>
          <w:szCs w:val="24"/>
        </w:rPr>
        <w:t xml:space="preserve">ooperatif Tipe </w:t>
      </w:r>
      <w:r w:rsidRPr="00B12B02">
        <w:rPr>
          <w:rFonts w:ascii="Times New Roman" w:hAnsi="Times New Roman" w:cs="Times New Roman"/>
          <w:i/>
          <w:iCs/>
          <w:sz w:val="24"/>
          <w:szCs w:val="24"/>
        </w:rPr>
        <w:t>Make-A Match</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Terhadap Motivasi dan Hasil Belajar</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 xml:space="preserve">Matematika, </w:t>
      </w:r>
      <w:r w:rsidRPr="00B12B02">
        <w:rPr>
          <w:rFonts w:ascii="Times New Roman" w:hAnsi="Times New Roman" w:cs="Times New Roman"/>
          <w:sz w:val="24"/>
          <w:szCs w:val="24"/>
        </w:rPr>
        <w:t xml:space="preserve">sedangkan penulis Penerapan Model Pembelajaran </w:t>
      </w:r>
      <w:r w:rsidRPr="00B12B02">
        <w:rPr>
          <w:rFonts w:ascii="Times New Roman" w:hAnsi="Times New Roman" w:cs="Times New Roman"/>
          <w:i/>
          <w:sz w:val="24"/>
          <w:szCs w:val="24"/>
        </w:rPr>
        <w:t>Make</w:t>
      </w:r>
      <w:r w:rsidRPr="00B12B02">
        <w:rPr>
          <w:rFonts w:ascii="Times New Roman" w:hAnsi="Times New Roman" w:cs="Times New Roman"/>
          <w:i/>
          <w:sz w:val="24"/>
          <w:szCs w:val="24"/>
          <w:lang w:val="id-ID"/>
        </w:rPr>
        <w:t xml:space="preserve"> </w:t>
      </w:r>
      <w:r w:rsidRPr="00B12B02">
        <w:rPr>
          <w:rFonts w:ascii="Times New Roman" w:hAnsi="Times New Roman" w:cs="Times New Roman"/>
          <w:i/>
          <w:sz w:val="24"/>
          <w:szCs w:val="24"/>
        </w:rPr>
        <w:t xml:space="preserve">A Match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PAI </w:t>
      </w:r>
      <w:r w:rsidRPr="00B12B02">
        <w:rPr>
          <w:rFonts w:ascii="Times New Roman" w:hAnsi="Times New Roman" w:cs="Times New Roman"/>
          <w:sz w:val="24"/>
          <w:szCs w:val="24"/>
          <w:lang w:val="id-ID"/>
        </w:rPr>
        <w:t xml:space="preserve">di </w:t>
      </w:r>
      <w:r w:rsidRPr="00B12B02">
        <w:rPr>
          <w:rFonts w:ascii="Times New Roman" w:hAnsi="Times New Roman" w:cs="Times New Roman"/>
          <w:sz w:val="24"/>
          <w:szCs w:val="24"/>
        </w:rPr>
        <w:t>MI Najahiyah Palembang.</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b/>
          <w:i/>
          <w:sz w:val="24"/>
          <w:szCs w:val="24"/>
          <w:lang w:val="id-ID"/>
        </w:rPr>
        <w:t>Ketiga</w:t>
      </w:r>
      <w:r w:rsidRPr="00B12B02">
        <w:rPr>
          <w:rFonts w:ascii="Times New Roman" w:hAnsi="Times New Roman" w:cs="Times New Roman"/>
          <w:b/>
          <w:sz w:val="24"/>
          <w:szCs w:val="24"/>
          <w:lang w:val="id-ID"/>
        </w:rPr>
        <w:t>,</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Dedy Juliandri Panjaitan</w:t>
      </w:r>
      <w:r w:rsidRPr="00B12B02">
        <w:rPr>
          <w:rStyle w:val="FootnoteReference"/>
          <w:rFonts w:ascii="Times New Roman" w:hAnsi="Times New Roman" w:cs="Times New Roman"/>
          <w:sz w:val="24"/>
          <w:szCs w:val="24"/>
        </w:rPr>
        <w:footnoteReference w:id="51"/>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dalam jurnalnya menjelaskan bahwa</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Manfaat dari Model Pembelajaran </w:t>
      </w:r>
      <w:r w:rsidRPr="00B12B02">
        <w:rPr>
          <w:rFonts w:ascii="Times New Roman" w:hAnsi="Times New Roman" w:cs="Times New Roman"/>
          <w:i/>
          <w:sz w:val="24"/>
          <w:szCs w:val="24"/>
        </w:rPr>
        <w:t>Make A Match</w:t>
      </w:r>
      <w:r w:rsidRPr="00B12B02">
        <w:rPr>
          <w:rFonts w:ascii="Times New Roman" w:hAnsi="Times New Roman" w:cs="Times New Roman"/>
          <w:sz w:val="24"/>
          <w:szCs w:val="24"/>
        </w:rPr>
        <w:t>, yaitu</w:t>
      </w:r>
      <w:r w:rsidRPr="00B12B02">
        <w:rPr>
          <w:rFonts w:ascii="Times New Roman" w:hAnsi="Times New Roman" w:cs="Times New Roman"/>
          <w:sz w:val="24"/>
          <w:szCs w:val="24"/>
          <w:lang w:val="id-ID"/>
        </w:rPr>
        <w:t xml:space="preserve"> untuk memotivasi mahasiswa untuk saling membantu pembelajarannya satu sama lain. P</w:t>
      </w:r>
      <w:r w:rsidRPr="00B12B02">
        <w:rPr>
          <w:rFonts w:ascii="Times New Roman" w:hAnsi="Times New Roman" w:cs="Times New Roman"/>
          <w:sz w:val="24"/>
          <w:szCs w:val="24"/>
        </w:rPr>
        <w:t>enelitian ini mer</w:t>
      </w:r>
      <w:r w:rsidRPr="00B12B02">
        <w:rPr>
          <w:rFonts w:ascii="Times New Roman" w:hAnsi="Times New Roman" w:cs="Times New Roman"/>
          <w:sz w:val="24"/>
          <w:szCs w:val="24"/>
          <w:lang w:val="id-ID"/>
        </w:rPr>
        <w:t>upakan penelitian</w:t>
      </w:r>
      <w:r w:rsidRPr="00B12B02">
        <w:rPr>
          <w:rFonts w:ascii="Times New Roman" w:hAnsi="Times New Roman" w:cs="Times New Roman"/>
          <w:sz w:val="24"/>
          <w:szCs w:val="24"/>
        </w:rPr>
        <w:t xml:space="preserve"> dengan metode eksperimen berdesain Eksperimen Semu (</w:t>
      </w:r>
      <w:r w:rsidRPr="00B12B02">
        <w:rPr>
          <w:rFonts w:ascii="Times New Roman" w:hAnsi="Times New Roman" w:cs="Times New Roman"/>
          <w:i/>
          <w:sz w:val="24"/>
          <w:szCs w:val="24"/>
        </w:rPr>
        <w:t>Quasi Ex</w:t>
      </w:r>
      <w:r w:rsidRPr="00B12B02">
        <w:rPr>
          <w:rFonts w:ascii="Times New Roman" w:hAnsi="Times New Roman" w:cs="Times New Roman"/>
          <w:i/>
          <w:sz w:val="24"/>
          <w:szCs w:val="24"/>
          <w:lang w:val="id-ID"/>
        </w:rPr>
        <w:t>perimental Design</w:t>
      </w:r>
      <w:r w:rsidRPr="00B12B02">
        <w:rPr>
          <w:rFonts w:ascii="Times New Roman" w:hAnsi="Times New Roman" w:cs="Times New Roman"/>
          <w:sz w:val="24"/>
          <w:szCs w:val="24"/>
          <w:lang w:val="id-ID"/>
        </w:rPr>
        <w:t xml:space="preserve">). Dari hasil penelitian perolehan nilai rata-rata aktivitas pada kelas </w:t>
      </w:r>
      <w:r w:rsidRPr="00B12B02">
        <w:rPr>
          <w:rFonts w:ascii="Times New Roman" w:hAnsi="Times New Roman" w:cs="Times New Roman"/>
          <w:i/>
          <w:sz w:val="24"/>
          <w:szCs w:val="24"/>
          <w:lang w:val="id-ID"/>
        </w:rPr>
        <w:t>Make A Match</w:t>
      </w:r>
      <w:r w:rsidRPr="00B12B02">
        <w:rPr>
          <w:rFonts w:ascii="Times New Roman" w:hAnsi="Times New Roman" w:cs="Times New Roman"/>
          <w:sz w:val="24"/>
          <w:szCs w:val="24"/>
          <w:lang w:val="id-ID"/>
        </w:rPr>
        <w:t xml:space="preserve"> (eksperimen) </w:t>
      </w:r>
      <w:r w:rsidRPr="00B12B02">
        <w:rPr>
          <w:rFonts w:ascii="Times New Roman" w:hAnsi="Times New Roman" w:cs="Times New Roman"/>
          <w:sz w:val="24"/>
          <w:szCs w:val="24"/>
        </w:rPr>
        <w:t>memperoleh</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nilai 84,60 % dan kelas konvensional (Kontrol</w:t>
      </w:r>
      <w:r w:rsidRPr="00B12B02">
        <w:rPr>
          <w:rFonts w:ascii="Times New Roman" w:hAnsi="Times New Roman" w:cs="Times New Roman"/>
          <w:sz w:val="24"/>
          <w:szCs w:val="24"/>
          <w:lang w:val="id-ID"/>
        </w:rPr>
        <w:t xml:space="preserve">) memperoleh nilai 73,80%, sementara data hasil belajar yang didapat pada kelas eksperimen memperoleh nilai rata-rata 87,20 dengan memperoleh jumlah nilai 3.052. sementara data hasil belajar mahasiswa kelas kontrol memperoleh nilai rata-rata 77,46 dengan memperoleh jumlah nilai 2.711. Hal ini menunjukkan bahwa terdapat pengaruh Model Pembelajaran Kooperatif </w:t>
      </w:r>
      <w:r w:rsidRPr="00B12B02">
        <w:rPr>
          <w:rFonts w:ascii="Times New Roman" w:hAnsi="Times New Roman" w:cs="Times New Roman"/>
          <w:sz w:val="24"/>
          <w:szCs w:val="24"/>
          <w:lang w:val="id-ID"/>
        </w:rPr>
        <w:lastRenderedPageBreak/>
        <w:t xml:space="preserve">Tipe </w:t>
      </w:r>
      <w:r w:rsidRPr="00B12B02">
        <w:rPr>
          <w:rFonts w:ascii="Times New Roman" w:hAnsi="Times New Roman" w:cs="Times New Roman"/>
          <w:i/>
          <w:sz w:val="24"/>
          <w:szCs w:val="24"/>
          <w:lang w:val="id-ID"/>
        </w:rPr>
        <w:t>Make A Match</w:t>
      </w:r>
      <w:r w:rsidRPr="00B12B02">
        <w:rPr>
          <w:rFonts w:ascii="Times New Roman" w:hAnsi="Times New Roman" w:cs="Times New Roman"/>
          <w:sz w:val="24"/>
          <w:szCs w:val="24"/>
          <w:lang w:val="id-ID"/>
        </w:rPr>
        <w:t xml:space="preserve"> Terhadap Aktivitas dan Hasil belajar mahasiswa pada program studi Matematika.</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t xml:space="preserve">Berdasarkan pembahasan jurnal yang telah diuraikan sebelumnya, ada kesamaan dengan penelitian yang akan penulis rencanakan, yaitu Model pembelajaran </w:t>
      </w:r>
      <w:r w:rsidRPr="00B12B02">
        <w:rPr>
          <w:rFonts w:ascii="Times New Roman" w:hAnsi="Times New Roman" w:cs="Times New Roman"/>
          <w:i/>
          <w:sz w:val="24"/>
          <w:szCs w:val="24"/>
        </w:rPr>
        <w:t xml:space="preserve">Make A Match, </w:t>
      </w:r>
      <w:r w:rsidRPr="00B12B02">
        <w:rPr>
          <w:rFonts w:ascii="Times New Roman" w:hAnsi="Times New Roman" w:cs="Times New Roman"/>
          <w:sz w:val="24"/>
          <w:szCs w:val="24"/>
        </w:rPr>
        <w:t xml:space="preserve">namun ada perbedaan jika peneliti </w:t>
      </w:r>
      <w:r w:rsidRPr="00B12B02">
        <w:rPr>
          <w:rFonts w:ascii="Times New Roman" w:hAnsi="Times New Roman" w:cs="Times New Roman"/>
          <w:sz w:val="24"/>
          <w:szCs w:val="24"/>
          <w:lang w:val="id-ID"/>
        </w:rPr>
        <w:t>M</w:t>
      </w:r>
      <w:r w:rsidRPr="00B12B02">
        <w:rPr>
          <w:rFonts w:ascii="Times New Roman" w:hAnsi="Times New Roman" w:cs="Times New Roman"/>
          <w:sz w:val="24"/>
          <w:szCs w:val="24"/>
        </w:rPr>
        <w:t xml:space="preserve">odel </w:t>
      </w:r>
      <w:r w:rsidRPr="00B12B02">
        <w:rPr>
          <w:rFonts w:ascii="Times New Roman" w:hAnsi="Times New Roman" w:cs="Times New Roman"/>
          <w:sz w:val="24"/>
          <w:szCs w:val="24"/>
          <w:lang w:val="id-ID"/>
        </w:rPr>
        <w:t>P</w:t>
      </w:r>
      <w:r w:rsidRPr="00B12B02">
        <w:rPr>
          <w:rFonts w:ascii="Times New Roman" w:hAnsi="Times New Roman" w:cs="Times New Roman"/>
          <w:sz w:val="24"/>
          <w:szCs w:val="24"/>
        </w:rPr>
        <w:t xml:space="preserve">embelajaran </w:t>
      </w:r>
      <w:r w:rsidRPr="00B12B02">
        <w:rPr>
          <w:rFonts w:ascii="Times New Roman" w:hAnsi="Times New Roman" w:cs="Times New Roman"/>
          <w:sz w:val="24"/>
          <w:szCs w:val="24"/>
          <w:lang w:val="id-ID"/>
        </w:rPr>
        <w:t>K</w:t>
      </w:r>
      <w:r w:rsidRPr="00B12B02">
        <w:rPr>
          <w:rFonts w:ascii="Times New Roman" w:hAnsi="Times New Roman" w:cs="Times New Roman"/>
          <w:sz w:val="24"/>
          <w:szCs w:val="24"/>
        </w:rPr>
        <w:t xml:space="preserve">ooperatif Tipe </w:t>
      </w:r>
      <w:r w:rsidRPr="00B12B02">
        <w:rPr>
          <w:rFonts w:ascii="Times New Roman" w:hAnsi="Times New Roman" w:cs="Times New Roman"/>
          <w:i/>
          <w:iCs/>
          <w:sz w:val="24"/>
          <w:szCs w:val="24"/>
        </w:rPr>
        <w:t>Make-A Match</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 xml:space="preserve">untuk Meningkatkan Aktivitas dan Hasil Belajar Mahsiswa Program Studi Matematika, </w:t>
      </w:r>
      <w:r w:rsidRPr="00B12B02">
        <w:rPr>
          <w:rFonts w:ascii="Times New Roman" w:hAnsi="Times New Roman" w:cs="Times New Roman"/>
          <w:sz w:val="24"/>
          <w:szCs w:val="24"/>
        </w:rPr>
        <w:t xml:space="preserve">sedangkan penulis Penerapan Model Pembelajaran </w:t>
      </w:r>
      <w:r w:rsidRPr="00B12B02">
        <w:rPr>
          <w:rFonts w:ascii="Times New Roman" w:hAnsi="Times New Roman" w:cs="Times New Roman"/>
          <w:i/>
          <w:sz w:val="24"/>
          <w:szCs w:val="24"/>
        </w:rPr>
        <w:t>Make</w:t>
      </w:r>
      <w:r w:rsidRPr="00B12B02">
        <w:rPr>
          <w:rFonts w:ascii="Times New Roman" w:hAnsi="Times New Roman" w:cs="Times New Roman"/>
          <w:i/>
          <w:sz w:val="24"/>
          <w:szCs w:val="24"/>
          <w:lang w:val="id-ID"/>
        </w:rPr>
        <w:t xml:space="preserve"> </w:t>
      </w:r>
      <w:r w:rsidRPr="00B12B02">
        <w:rPr>
          <w:rFonts w:ascii="Times New Roman" w:hAnsi="Times New Roman" w:cs="Times New Roman"/>
          <w:i/>
          <w:sz w:val="24"/>
          <w:szCs w:val="24"/>
        </w:rPr>
        <w:t xml:space="preserve">A Match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PAI </w:t>
      </w:r>
      <w:r w:rsidRPr="00B12B02">
        <w:rPr>
          <w:rFonts w:ascii="Times New Roman" w:hAnsi="Times New Roman" w:cs="Times New Roman"/>
          <w:sz w:val="24"/>
          <w:szCs w:val="24"/>
          <w:lang w:val="id-ID"/>
        </w:rPr>
        <w:t xml:space="preserve">di </w:t>
      </w:r>
      <w:r w:rsidRPr="00B12B02">
        <w:rPr>
          <w:rFonts w:ascii="Times New Roman" w:hAnsi="Times New Roman" w:cs="Times New Roman"/>
          <w:sz w:val="24"/>
          <w:szCs w:val="24"/>
        </w:rPr>
        <w:t>MI Najahiyah Palembang.</w:t>
      </w:r>
    </w:p>
    <w:p w:rsidR="00C90090" w:rsidRPr="00B12B02" w:rsidRDefault="00C90090" w:rsidP="00C90090">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b/>
          <w:i/>
          <w:iCs/>
          <w:sz w:val="24"/>
          <w:szCs w:val="24"/>
        </w:rPr>
        <w:t>Keempat,</w:t>
      </w:r>
      <w:r w:rsidRPr="00B12B02">
        <w:rPr>
          <w:rFonts w:ascii="Times New Roman" w:hAnsi="Times New Roman" w:cs="Times New Roman"/>
          <w:i/>
          <w:iCs/>
          <w:sz w:val="24"/>
          <w:szCs w:val="24"/>
          <w:lang w:val="id-ID"/>
        </w:rPr>
        <w:t xml:space="preserve"> </w:t>
      </w:r>
      <w:r w:rsidRPr="00B12B02">
        <w:rPr>
          <w:rFonts w:ascii="Times New Roman" w:hAnsi="Times New Roman" w:cs="Times New Roman"/>
          <w:sz w:val="24"/>
          <w:szCs w:val="24"/>
          <w:lang w:val="id-ID"/>
        </w:rPr>
        <w:t>Zainal Berlian</w:t>
      </w:r>
      <w:r w:rsidRPr="00B12B02">
        <w:rPr>
          <w:rStyle w:val="FootnoteReference"/>
          <w:rFonts w:ascii="Times New Roman" w:hAnsi="Times New Roman" w:cs="Times New Roman"/>
          <w:bCs/>
          <w:sz w:val="24"/>
          <w:szCs w:val="24"/>
        </w:rPr>
        <w:footnoteReference w:id="52"/>
      </w:r>
      <w:r w:rsidRPr="00B12B02">
        <w:rPr>
          <w:rFonts w:ascii="Times New Roman" w:hAnsi="Times New Roman" w:cs="Times New Roman"/>
          <w:sz w:val="24"/>
          <w:szCs w:val="24"/>
          <w:lang w:val="id-ID"/>
        </w:rPr>
        <w:t>,</w:t>
      </w:r>
      <w:r w:rsidRPr="00B12B02">
        <w:rPr>
          <w:rFonts w:ascii="Times New Roman" w:hAnsi="Times New Roman" w:cs="Times New Roman"/>
          <w:bCs/>
          <w:sz w:val="24"/>
          <w:szCs w:val="24"/>
        </w:rPr>
        <w:t xml:space="preserve"> </w:t>
      </w:r>
      <w:r w:rsidRPr="00B12B02">
        <w:rPr>
          <w:rFonts w:ascii="Times New Roman" w:hAnsi="Times New Roman" w:cs="Times New Roman"/>
          <w:sz w:val="24"/>
          <w:szCs w:val="24"/>
        </w:rPr>
        <w:t>dalam jurnalnya menjelaskan bahwa</w:t>
      </w:r>
      <w:r w:rsidRPr="00B12B02">
        <w:rPr>
          <w:rFonts w:ascii="Times New Roman" w:hAnsi="Times New Roman" w:cs="Times New Roman"/>
          <w:sz w:val="24"/>
          <w:szCs w:val="24"/>
          <w:lang w:val="id-ID"/>
        </w:rPr>
        <w:t xml:space="preserve"> p</w:t>
      </w:r>
      <w:r w:rsidRPr="00B12B02">
        <w:rPr>
          <w:rFonts w:ascii="Times New Roman" w:hAnsi="Times New Roman" w:cs="Times New Roman"/>
          <w:sz w:val="24"/>
          <w:szCs w:val="24"/>
        </w:rPr>
        <w:t xml:space="preserve">enerapan model pembelajaraan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 xml:space="preserve">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atch</w:t>
      </w:r>
      <w:r w:rsidRPr="00B12B02">
        <w:rPr>
          <w:rFonts w:ascii="Times New Roman" w:hAnsi="Times New Roman" w:cs="Times New Roman"/>
          <w:sz w:val="24"/>
          <w:szCs w:val="24"/>
        </w:rPr>
        <w:t xml:space="preserve"> dapat membuat siswa aktif dalam belajar biologi khususnya materi sistem pencernaan manusia sehingga hasil belajar siswa juga berpengaruh, karena apabila siswa merasa senang, aktif dan berantusias dalam belajar maka dapat berpengaruh terhadap hasil belajar siswa.</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Jenis penelitian ini kuantitatif dengan metode </w:t>
      </w:r>
      <w:r w:rsidRPr="00B12B02">
        <w:rPr>
          <w:rFonts w:ascii="Times New Roman" w:hAnsi="Times New Roman" w:cs="Times New Roman"/>
          <w:i/>
          <w:sz w:val="24"/>
          <w:szCs w:val="24"/>
        </w:rPr>
        <w:t>true experimental design</w:t>
      </w:r>
      <w:r w:rsidRPr="00B12B02">
        <w:rPr>
          <w:rFonts w:ascii="Times New Roman" w:hAnsi="Times New Roman" w:cs="Times New Roman"/>
          <w:sz w:val="24"/>
          <w:szCs w:val="24"/>
        </w:rPr>
        <w:t>.</w:t>
      </w:r>
      <w:r w:rsidRPr="00B12B02">
        <w:rPr>
          <w:rFonts w:ascii="Times New Roman" w:hAnsi="Times New Roman" w:cs="Times New Roman"/>
          <w:sz w:val="24"/>
          <w:szCs w:val="24"/>
          <w:lang w:val="id-ID"/>
        </w:rPr>
        <w:t xml:space="preserve"> P</w:t>
      </w:r>
      <w:r w:rsidRPr="00B12B02">
        <w:rPr>
          <w:rFonts w:ascii="Times New Roman" w:hAnsi="Times New Roman" w:cs="Times New Roman"/>
          <w:sz w:val="24"/>
          <w:szCs w:val="24"/>
        </w:rPr>
        <w:t xml:space="preserve">enerapan model pembelajaran kooperatif tipe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dapat mempengaruhi hasil belajar siswa pada mata pelajaran </w:t>
      </w:r>
      <w:r w:rsidRPr="00B12B02">
        <w:rPr>
          <w:rFonts w:ascii="Times New Roman" w:hAnsi="Times New Roman" w:cs="Times New Roman"/>
          <w:sz w:val="24"/>
          <w:szCs w:val="24"/>
          <w:lang w:val="id-ID"/>
        </w:rPr>
        <w:t>B</w:t>
      </w:r>
      <w:r w:rsidRPr="00B12B02">
        <w:rPr>
          <w:rFonts w:ascii="Times New Roman" w:hAnsi="Times New Roman" w:cs="Times New Roman"/>
          <w:sz w:val="24"/>
          <w:szCs w:val="24"/>
        </w:rPr>
        <w:t xml:space="preserve">iologi, </w:t>
      </w:r>
      <w:r w:rsidRPr="00B12B02">
        <w:rPr>
          <w:rFonts w:ascii="Times New Roman" w:hAnsi="Times New Roman" w:cs="Times New Roman"/>
          <w:sz w:val="24"/>
          <w:szCs w:val="24"/>
          <w:lang w:val="id-ID"/>
        </w:rPr>
        <w:t>h</w:t>
      </w:r>
      <w:r w:rsidRPr="00B12B02">
        <w:rPr>
          <w:rFonts w:ascii="Times New Roman" w:hAnsi="Times New Roman" w:cs="Times New Roman"/>
          <w:sz w:val="24"/>
          <w:szCs w:val="24"/>
        </w:rPr>
        <w:t>al tersebut bisa ditunjukkan dari</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hasil belajar yang didapatkan berbeda antara kelas eksperimen dan kelas kontrol. </w:t>
      </w:r>
    </w:p>
    <w:p w:rsidR="00C90090" w:rsidRPr="00B12B02" w:rsidRDefault="00C90090" w:rsidP="00890353">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lastRenderedPageBreak/>
        <w:t xml:space="preserve">Hasil belajar kelas eksperimen yang menerapkan model pembelajaran kooperatif tipe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didapatkan nilai rata-rata 82, nilai tertinggi siswa mencapai 95, nilai terendah siswa mencapai 60. Banyak siswa yang mendapatkan nilai tertinggi ada 4 siswa, dan siswa yang mendapatkan nilai terendah ada 1 siswa. Hasil belajar untuk kelas kontrol yang menerapkan metode diskusi didapatkan rata-rata 75, nilai tertinggi siswa mencapai 90, nilai terendah siswa mencapai 55. </w:t>
      </w:r>
      <w:r w:rsidRPr="00B12B02">
        <w:rPr>
          <w:rFonts w:ascii="Times New Roman" w:hAnsi="Times New Roman" w:cs="Times New Roman"/>
          <w:sz w:val="24"/>
          <w:szCs w:val="24"/>
          <w:lang w:val="id-ID"/>
        </w:rPr>
        <w:t>S</w:t>
      </w:r>
      <w:r w:rsidRPr="00B12B02">
        <w:rPr>
          <w:rFonts w:ascii="Times New Roman" w:hAnsi="Times New Roman" w:cs="Times New Roman"/>
          <w:sz w:val="24"/>
          <w:szCs w:val="24"/>
        </w:rPr>
        <w:t>iswa yang mendapatkan nilai tertinggi ada 2 siswa, dan siswa yang mendapatkan nilai terendah ada 4 siswa</w:t>
      </w:r>
      <w:r w:rsidRPr="00B12B02">
        <w:rPr>
          <w:rFonts w:ascii="Times New Roman" w:hAnsi="Times New Roman" w:cs="Times New Roman"/>
          <w:sz w:val="24"/>
          <w:szCs w:val="24"/>
          <w:lang w:val="id-ID"/>
        </w:rPr>
        <w:t>.</w:t>
      </w:r>
    </w:p>
    <w:p w:rsidR="00C90090" w:rsidRPr="00B12B02" w:rsidRDefault="00C90090" w:rsidP="00890353">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t xml:space="preserve">Berdasarkan pembahasan jurnal yang telah diuraikan sebelumnya, ada kesamaan dengan penelitian yang akan penulis rencanakan, yaitu Model pembelajaran </w:t>
      </w:r>
      <w:r w:rsidRPr="00B12B02">
        <w:rPr>
          <w:rFonts w:ascii="Times New Roman" w:hAnsi="Times New Roman" w:cs="Times New Roman"/>
          <w:i/>
          <w:sz w:val="24"/>
          <w:szCs w:val="24"/>
          <w:lang w:val="id-ID"/>
        </w:rPr>
        <w:t>Make A Match</w:t>
      </w:r>
      <w:r w:rsidRPr="00B12B02">
        <w:rPr>
          <w:rFonts w:ascii="Times New Roman" w:hAnsi="Times New Roman" w:cs="Times New Roman"/>
          <w:i/>
          <w:sz w:val="24"/>
          <w:szCs w:val="24"/>
        </w:rPr>
        <w:t xml:space="preserve">, </w:t>
      </w:r>
      <w:r w:rsidRPr="00B12B02">
        <w:rPr>
          <w:rFonts w:ascii="Times New Roman" w:hAnsi="Times New Roman" w:cs="Times New Roman"/>
          <w:sz w:val="24"/>
          <w:szCs w:val="24"/>
        </w:rPr>
        <w:t xml:space="preserve">namun ada perbedaan jika peneliti </w:t>
      </w:r>
      <w:r w:rsidRPr="00B12B02">
        <w:rPr>
          <w:rFonts w:ascii="Times New Roman" w:hAnsi="Times New Roman" w:cs="Times New Roman"/>
          <w:sz w:val="24"/>
          <w:szCs w:val="24"/>
          <w:lang w:val="id-ID"/>
        </w:rPr>
        <w:t>Pengaruh</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M</w:t>
      </w:r>
      <w:r w:rsidRPr="00B12B02">
        <w:rPr>
          <w:rFonts w:ascii="Times New Roman" w:hAnsi="Times New Roman" w:cs="Times New Roman"/>
          <w:sz w:val="24"/>
          <w:szCs w:val="24"/>
        </w:rPr>
        <w:t>odel Pembelajaran</w:t>
      </w:r>
      <w:r w:rsidRPr="00B12B02">
        <w:rPr>
          <w:rFonts w:ascii="Times New Roman" w:hAnsi="Times New Roman" w:cs="Times New Roman"/>
          <w:sz w:val="24"/>
          <w:szCs w:val="24"/>
          <w:lang w:val="id-ID"/>
        </w:rPr>
        <w:t xml:space="preserve"> Kooperatif Tipe</w:t>
      </w:r>
      <w:r w:rsidRPr="00B12B02">
        <w:rPr>
          <w:rFonts w:ascii="Times New Roman" w:hAnsi="Times New Roman" w:cs="Times New Roman"/>
          <w:sz w:val="24"/>
          <w:szCs w:val="24"/>
        </w:rPr>
        <w:t xml:space="preserve"> </w:t>
      </w:r>
      <w:r w:rsidRPr="00B12B02">
        <w:rPr>
          <w:rFonts w:ascii="Times New Roman" w:hAnsi="Times New Roman" w:cs="Times New Roman"/>
          <w:i/>
          <w:iCs/>
          <w:sz w:val="24"/>
          <w:szCs w:val="24"/>
        </w:rPr>
        <w:t xml:space="preserve">Make </w:t>
      </w:r>
      <w:r w:rsidRPr="00B12B02">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w:t>
      </w:r>
      <w:r w:rsidRPr="00B12B02">
        <w:rPr>
          <w:rFonts w:ascii="Times New Roman" w:hAnsi="Times New Roman" w:cs="Times New Roman"/>
          <w:i/>
          <w:iCs/>
          <w:sz w:val="24"/>
          <w:szCs w:val="24"/>
          <w:lang w:val="id-ID"/>
        </w:rPr>
        <w:t>M</w:t>
      </w:r>
      <w:r w:rsidRPr="00B12B02">
        <w:rPr>
          <w:rFonts w:ascii="Times New Roman" w:hAnsi="Times New Roman" w:cs="Times New Roman"/>
          <w:i/>
          <w:iCs/>
          <w:sz w:val="24"/>
          <w:szCs w:val="24"/>
        </w:rPr>
        <w:t>atch</w:t>
      </w:r>
      <w:r w:rsidRPr="00B12B02">
        <w:rPr>
          <w:rFonts w:ascii="Times New Roman" w:hAnsi="Times New Roman" w:cs="Times New Roman"/>
          <w:sz w:val="24"/>
          <w:szCs w:val="24"/>
        </w:rPr>
        <w:t xml:space="preserve"> Terhadap Hasil Belajar</w:t>
      </w:r>
      <w:r w:rsidRPr="00B12B02">
        <w:rPr>
          <w:rFonts w:ascii="Times New Roman" w:hAnsi="Times New Roman" w:cs="Times New Roman"/>
          <w:sz w:val="24"/>
          <w:szCs w:val="24"/>
          <w:lang w:val="id-ID"/>
        </w:rPr>
        <w:t xml:space="preserve"> Siswa pada Mata Pelajaran Biologi di SMP Negeri 10 Palembang,</w:t>
      </w:r>
      <w:r w:rsidRPr="00B12B02">
        <w:rPr>
          <w:rFonts w:ascii="Times New Roman" w:hAnsi="Times New Roman" w:cs="Times New Roman"/>
          <w:sz w:val="24"/>
          <w:szCs w:val="24"/>
        </w:rPr>
        <w:t xml:space="preserve"> sedangkan penulis Penerapan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PAI di MI Najahiyah Palembang. </w:t>
      </w:r>
    </w:p>
    <w:p w:rsidR="00C90090" w:rsidRPr="00B12B02" w:rsidRDefault="00C90090" w:rsidP="00890353">
      <w:pPr>
        <w:pStyle w:val="ListParagraph"/>
        <w:spacing w:line="480" w:lineRule="auto"/>
        <w:ind w:left="426" w:firstLine="708"/>
        <w:jc w:val="both"/>
        <w:rPr>
          <w:rFonts w:ascii="Times New Roman" w:hAnsi="Times New Roman" w:cs="Times New Roman"/>
          <w:sz w:val="24"/>
          <w:szCs w:val="24"/>
          <w:lang w:val="id-ID"/>
        </w:rPr>
      </w:pPr>
      <w:r w:rsidRPr="00B12B02">
        <w:rPr>
          <w:rFonts w:ascii="Times New Roman" w:hAnsi="Times New Roman" w:cs="Times New Roman"/>
          <w:b/>
          <w:i/>
          <w:iCs/>
          <w:sz w:val="24"/>
          <w:szCs w:val="24"/>
        </w:rPr>
        <w:t>Kelima</w:t>
      </w:r>
      <w:r w:rsidRPr="00B12B02">
        <w:rPr>
          <w:rFonts w:ascii="Times New Roman" w:hAnsi="Times New Roman" w:cs="Times New Roman"/>
          <w:b/>
          <w:i/>
          <w:iCs/>
          <w:sz w:val="24"/>
          <w:szCs w:val="24"/>
          <w:lang w:val="id-ID"/>
        </w:rPr>
        <w:t>,</w:t>
      </w:r>
      <w:r w:rsidRPr="00B12B02">
        <w:rPr>
          <w:rFonts w:ascii="Times New Roman" w:hAnsi="Times New Roman" w:cs="Times New Roman"/>
          <w:i/>
          <w:iCs/>
          <w:sz w:val="24"/>
          <w:szCs w:val="24"/>
          <w:lang w:val="id-ID"/>
        </w:rPr>
        <w:t xml:space="preserve"> </w:t>
      </w:r>
      <w:r w:rsidRPr="00B12B02">
        <w:rPr>
          <w:rFonts w:ascii="Times New Roman" w:hAnsi="Times New Roman" w:cs="Times New Roman"/>
          <w:sz w:val="24"/>
          <w:szCs w:val="24"/>
        </w:rPr>
        <w:t>Ahmad Taufik</w:t>
      </w:r>
      <w:r w:rsidRPr="00B12B02">
        <w:rPr>
          <w:rStyle w:val="FootnoteReference"/>
          <w:rFonts w:ascii="Times New Roman" w:hAnsi="Times New Roman" w:cs="Times New Roman"/>
          <w:sz w:val="24"/>
          <w:szCs w:val="24"/>
        </w:rPr>
        <w:footnoteReference w:id="53"/>
      </w:r>
      <w:r w:rsidRPr="00B12B02">
        <w:rPr>
          <w:rFonts w:ascii="Times New Roman" w:hAnsi="Times New Roman" w:cs="Times New Roman"/>
          <w:sz w:val="24"/>
          <w:szCs w:val="24"/>
        </w:rPr>
        <w:t>, dalam jurnalnya menjelaskan bahwa</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untuk meningkatkan metakognisi siswa dapat menerapkan model 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karena model pemebelajaran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lebih baik dari pada model pembelajaran konvensional</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Jika metakognisi siswa tinggi maka secara otomatis hasil belajar siswapun baik atau tinggi. Untuk meningkatkan </w:t>
      </w:r>
      <w:r w:rsidRPr="00B12B02">
        <w:rPr>
          <w:rFonts w:ascii="Times New Roman" w:hAnsi="Times New Roman" w:cs="Times New Roman"/>
          <w:sz w:val="24"/>
          <w:szCs w:val="24"/>
        </w:rPr>
        <w:lastRenderedPageBreak/>
        <w:t xml:space="preserve">metakognisi tentunya membutuhkan model pembelajaran yang efektif yaitu sesuai dengan penelitian saat ini yaitu model 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w:t>
      </w:r>
    </w:p>
    <w:p w:rsidR="00C90090" w:rsidRPr="00B12B02" w:rsidRDefault="00C90090" w:rsidP="00890353">
      <w:pPr>
        <w:pStyle w:val="ListParagraph"/>
        <w:spacing w:line="480" w:lineRule="auto"/>
        <w:ind w:left="426" w:firstLine="708"/>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H</w:t>
      </w:r>
      <w:r w:rsidRPr="00B12B02">
        <w:rPr>
          <w:rFonts w:ascii="Times New Roman" w:hAnsi="Times New Roman" w:cs="Times New Roman"/>
          <w:sz w:val="24"/>
          <w:szCs w:val="24"/>
        </w:rPr>
        <w:t>al tersebut bisa di</w:t>
      </w:r>
      <w:r w:rsidRPr="00B12B02">
        <w:rPr>
          <w:rFonts w:ascii="Times New Roman" w:hAnsi="Times New Roman" w:cs="Times New Roman"/>
          <w:sz w:val="24"/>
          <w:szCs w:val="24"/>
          <w:lang w:val="id-ID"/>
        </w:rPr>
        <w:t>buktikan,</w:t>
      </w:r>
      <w:r w:rsidRPr="00B12B02">
        <w:rPr>
          <w:rFonts w:ascii="Times New Roman" w:hAnsi="Times New Roman" w:cs="Times New Roman"/>
          <w:sz w:val="24"/>
          <w:szCs w:val="24"/>
        </w:rPr>
        <w:t xml:space="preserve"> bahwa signifikansi dari pretest dan post test lebih dari 0,05, sehingga dapat disimpulkan bahwa pada taraf signifikansinya 0,05 varians kedua kelompok homogen. Berdasarkan </w:t>
      </w:r>
      <w:r w:rsidRPr="00B12B02">
        <w:rPr>
          <w:rFonts w:ascii="Times New Roman" w:hAnsi="Times New Roman" w:cs="Times New Roman"/>
          <w:i/>
          <w:sz w:val="24"/>
          <w:szCs w:val="24"/>
        </w:rPr>
        <w:t xml:space="preserve">output </w:t>
      </w:r>
      <w:r w:rsidRPr="00B12B02">
        <w:rPr>
          <w:rFonts w:ascii="Times New Roman" w:hAnsi="Times New Roman" w:cs="Times New Roman"/>
          <w:sz w:val="24"/>
          <w:szCs w:val="24"/>
        </w:rPr>
        <w:t xml:space="preserve">dari SPSS nilai sig. </w:t>
      </w:r>
      <w:r w:rsidRPr="00B12B02">
        <w:rPr>
          <w:rFonts w:ascii="Times New Roman" w:hAnsi="Times New Roman" w:cs="Times New Roman"/>
          <w:i/>
          <w:sz w:val="24"/>
          <w:szCs w:val="24"/>
        </w:rPr>
        <w:t>Pretest</w:t>
      </w:r>
      <w:r w:rsidRPr="00B12B02">
        <w:rPr>
          <w:rFonts w:ascii="Times New Roman" w:hAnsi="Times New Roman" w:cs="Times New Roman"/>
          <w:sz w:val="24"/>
          <w:szCs w:val="24"/>
        </w:rPr>
        <w:t xml:space="preserve"> sebesar 0,888 dan posttest sebesar 0,891 lebih besar dari 0,05 maka disimpulkan bahwa varians data antara model </w:t>
      </w:r>
      <w:r w:rsidRPr="00B12B02">
        <w:rPr>
          <w:rFonts w:ascii="Times New Roman" w:hAnsi="Times New Roman" w:cs="Times New Roman"/>
          <w:i/>
          <w:sz w:val="24"/>
          <w:szCs w:val="24"/>
        </w:rPr>
        <w:t xml:space="preserve">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dan model pembelajaran konvensional adalah homogen atau sama. Pada hasil </w:t>
      </w:r>
      <w:r w:rsidRPr="00B12B02">
        <w:rPr>
          <w:rFonts w:ascii="Times New Roman" w:hAnsi="Times New Roman" w:cs="Times New Roman"/>
          <w:i/>
          <w:sz w:val="24"/>
          <w:szCs w:val="24"/>
        </w:rPr>
        <w:t>output</w:t>
      </w:r>
      <w:r w:rsidRPr="00B12B02">
        <w:rPr>
          <w:rFonts w:ascii="Times New Roman" w:hAnsi="Times New Roman" w:cs="Times New Roman"/>
          <w:sz w:val="24"/>
          <w:szCs w:val="24"/>
        </w:rPr>
        <w:t xml:space="preserve"> SPSS diketahui sig. (2-</w:t>
      </w:r>
      <w:r w:rsidRPr="00B12B02">
        <w:rPr>
          <w:rFonts w:ascii="Times New Roman" w:hAnsi="Times New Roman" w:cs="Times New Roman"/>
          <w:i/>
          <w:sz w:val="24"/>
          <w:szCs w:val="24"/>
        </w:rPr>
        <w:t>tailed</w:t>
      </w:r>
      <w:r w:rsidRPr="00B12B02">
        <w:rPr>
          <w:rFonts w:ascii="Times New Roman" w:hAnsi="Times New Roman" w:cs="Times New Roman"/>
          <w:sz w:val="24"/>
          <w:szCs w:val="24"/>
        </w:rPr>
        <w:t xml:space="preserve">) </w:t>
      </w:r>
      <w:r w:rsidRPr="00B12B02">
        <w:rPr>
          <w:rFonts w:ascii="Times New Roman" w:hAnsi="Times New Roman" w:cs="Times New Roman"/>
          <w:i/>
          <w:sz w:val="24"/>
          <w:szCs w:val="24"/>
        </w:rPr>
        <w:t xml:space="preserve">pretest </w:t>
      </w:r>
      <w:r w:rsidRPr="00B12B02">
        <w:rPr>
          <w:rFonts w:ascii="Times New Roman" w:hAnsi="Times New Roman" w:cs="Times New Roman"/>
          <w:sz w:val="24"/>
          <w:szCs w:val="24"/>
        </w:rPr>
        <w:t xml:space="preserve">sebesar 0,28 dan </w:t>
      </w:r>
      <w:r w:rsidRPr="00B12B02">
        <w:rPr>
          <w:rFonts w:ascii="Times New Roman" w:hAnsi="Times New Roman" w:cs="Times New Roman"/>
          <w:i/>
          <w:sz w:val="24"/>
          <w:szCs w:val="24"/>
        </w:rPr>
        <w:t xml:space="preserve">posttest </w:t>
      </w:r>
      <w:r w:rsidRPr="00B12B02">
        <w:rPr>
          <w:rFonts w:ascii="Times New Roman" w:hAnsi="Times New Roman" w:cs="Times New Roman"/>
          <w:sz w:val="24"/>
          <w:szCs w:val="24"/>
        </w:rPr>
        <w:t>sebesar 0,009 kurang dari 005 maka dapat disimpulkan bahwa H</w:t>
      </w:r>
      <w:r w:rsidRPr="00B12B02">
        <w:rPr>
          <w:rFonts w:ascii="Times New Roman" w:hAnsi="Times New Roman" w:cs="Times New Roman"/>
          <w:sz w:val="24"/>
          <w:szCs w:val="24"/>
          <w:vertAlign w:val="subscript"/>
        </w:rPr>
        <w:t xml:space="preserve">0 </w:t>
      </w:r>
      <w:r w:rsidRPr="00B12B02">
        <w:rPr>
          <w:rFonts w:ascii="Times New Roman" w:hAnsi="Times New Roman" w:cs="Times New Roman"/>
          <w:sz w:val="24"/>
          <w:szCs w:val="24"/>
        </w:rPr>
        <w:t>ditolak dan H</w:t>
      </w:r>
      <w:r w:rsidRPr="00B12B02">
        <w:rPr>
          <w:rFonts w:ascii="Times New Roman" w:hAnsi="Times New Roman" w:cs="Times New Roman"/>
          <w:sz w:val="24"/>
          <w:szCs w:val="24"/>
          <w:vertAlign w:val="subscript"/>
        </w:rPr>
        <w:t>1</w:t>
      </w:r>
      <w:r w:rsidRPr="00B12B02">
        <w:rPr>
          <w:rFonts w:ascii="Times New Roman" w:hAnsi="Times New Roman" w:cs="Times New Roman"/>
          <w:sz w:val="24"/>
          <w:szCs w:val="24"/>
        </w:rPr>
        <w:t xml:space="preserve"> diterima. </w:t>
      </w:r>
    </w:p>
    <w:p w:rsidR="00C90090" w:rsidRPr="00B12B02" w:rsidRDefault="00C90090" w:rsidP="00890353">
      <w:pPr>
        <w:pStyle w:val="ListParagraph"/>
        <w:spacing w:line="480" w:lineRule="auto"/>
        <w:ind w:left="426" w:firstLine="708"/>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Dengan demikian dapat disimpulkan bahwa ada perbedaan yang signifikan antara model 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ake A Match</w:t>
      </w:r>
      <w:r w:rsidRPr="00B12B02">
        <w:rPr>
          <w:rFonts w:ascii="Times New Roman" w:hAnsi="Times New Roman" w:cs="Times New Roman"/>
          <w:sz w:val="24"/>
          <w:szCs w:val="24"/>
        </w:rPr>
        <w:t xml:space="preserve"> dan konvensional. Selanjutnya diketahui nilai thitung pada setiap kemampuan yaitu masing-masing sebesar 1,820 dan 2,759. Dengan nilai </w:t>
      </w:r>
      <w:r w:rsidRPr="00B12B02">
        <w:rPr>
          <w:rFonts w:ascii="Times New Roman" w:hAnsi="Times New Roman" w:cs="Times New Roman"/>
          <w:sz w:val="24"/>
          <w:szCs w:val="24"/>
          <w:vertAlign w:val="superscript"/>
        </w:rPr>
        <w:t>t</w:t>
      </w:r>
      <w:r w:rsidRPr="00B12B02">
        <w:rPr>
          <w:rFonts w:ascii="Times New Roman" w:hAnsi="Times New Roman" w:cs="Times New Roman"/>
          <w:sz w:val="24"/>
          <w:szCs w:val="24"/>
        </w:rPr>
        <w:t>tabel (</w:t>
      </w:r>
      <w:r w:rsidRPr="00B12B02">
        <w:rPr>
          <w:rFonts w:ascii="Times New Roman" w:hAnsi="Times New Roman" w:cs="Times New Roman"/>
          <w:sz w:val="24"/>
          <w:szCs w:val="24"/>
          <w:vertAlign w:val="superscript"/>
        </w:rPr>
        <w:t>t</w:t>
      </w:r>
      <w:r w:rsidRPr="00B12B02">
        <w:rPr>
          <w:rFonts w:ascii="Times New Roman" w:hAnsi="Times New Roman" w:cs="Times New Roman"/>
          <w:sz w:val="24"/>
          <w:szCs w:val="24"/>
        </w:rPr>
        <w:t>0.05;164)</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 1,654, dengan demikian </w:t>
      </w:r>
      <w:r w:rsidRPr="00B12B02">
        <w:rPr>
          <w:rFonts w:ascii="Times New Roman" w:hAnsi="Times New Roman" w:cs="Times New Roman"/>
          <w:sz w:val="24"/>
          <w:szCs w:val="24"/>
          <w:vertAlign w:val="superscript"/>
        </w:rPr>
        <w:t>t</w:t>
      </w:r>
      <w:r w:rsidRPr="00B12B02">
        <w:rPr>
          <w:rFonts w:ascii="Times New Roman" w:hAnsi="Times New Roman" w:cs="Times New Roman"/>
          <w:sz w:val="24"/>
          <w:szCs w:val="24"/>
        </w:rPr>
        <w:t>hitung</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&gt; </w:t>
      </w:r>
      <w:r w:rsidRPr="00B12B02">
        <w:rPr>
          <w:rFonts w:ascii="Times New Roman" w:hAnsi="Times New Roman" w:cs="Times New Roman"/>
          <w:sz w:val="24"/>
          <w:szCs w:val="24"/>
          <w:vertAlign w:val="superscript"/>
        </w:rPr>
        <w:t>t</w:t>
      </w:r>
      <w:r w:rsidRPr="00B12B02">
        <w:rPr>
          <w:rFonts w:ascii="Times New Roman" w:hAnsi="Times New Roman" w:cs="Times New Roman"/>
          <w:sz w:val="24"/>
          <w:szCs w:val="24"/>
        </w:rPr>
        <w:t xml:space="preserve">tabel, maka dapat disimpulkan bahwa ada perbedaan rata-rata nilai </w:t>
      </w:r>
      <w:r w:rsidRPr="00B12B02">
        <w:rPr>
          <w:rFonts w:ascii="Times New Roman" w:hAnsi="Times New Roman" w:cs="Times New Roman"/>
          <w:i/>
          <w:sz w:val="24"/>
          <w:szCs w:val="24"/>
        </w:rPr>
        <w:t>pretest</w:t>
      </w:r>
      <w:r w:rsidRPr="00B12B02">
        <w:rPr>
          <w:rFonts w:ascii="Times New Roman" w:hAnsi="Times New Roman" w:cs="Times New Roman"/>
          <w:sz w:val="24"/>
          <w:szCs w:val="24"/>
        </w:rPr>
        <w:t xml:space="preserve"> dan </w:t>
      </w:r>
      <w:r w:rsidRPr="00B12B02">
        <w:rPr>
          <w:rFonts w:ascii="Times New Roman" w:hAnsi="Times New Roman" w:cs="Times New Roman"/>
          <w:i/>
          <w:sz w:val="24"/>
          <w:szCs w:val="24"/>
        </w:rPr>
        <w:t>posttest</w:t>
      </w:r>
      <w:r w:rsidRPr="00B12B02">
        <w:rPr>
          <w:rFonts w:ascii="Times New Roman" w:hAnsi="Times New Roman" w:cs="Times New Roman"/>
          <w:sz w:val="24"/>
          <w:szCs w:val="24"/>
        </w:rPr>
        <w:t xml:space="preserve"> pada penerapan model pembelajaran </w:t>
      </w:r>
      <w:r w:rsidRPr="00B12B02">
        <w:rPr>
          <w:rFonts w:ascii="Times New Roman" w:hAnsi="Times New Roman" w:cs="Times New Roman"/>
          <w:i/>
          <w:sz w:val="24"/>
          <w:szCs w:val="24"/>
          <w:lang w:val="id-ID"/>
        </w:rPr>
        <w:t>M</w:t>
      </w:r>
      <w:r w:rsidRPr="00B12B02">
        <w:rPr>
          <w:rFonts w:ascii="Times New Roman" w:hAnsi="Times New Roman" w:cs="Times New Roman"/>
          <w:i/>
          <w:sz w:val="24"/>
          <w:szCs w:val="24"/>
        </w:rPr>
        <w:t xml:space="preserve">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w:t>
      </w:r>
      <w:r w:rsidRPr="00B12B02">
        <w:rPr>
          <w:rFonts w:ascii="Times New Roman" w:hAnsi="Times New Roman" w:cs="Times New Roman"/>
          <w:sz w:val="24"/>
          <w:szCs w:val="24"/>
        </w:rPr>
        <w:t xml:space="preserve"> dan konvensional.</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Pada penelitian ini, peneliti menggunakan metode kuantitatif. Populasi penelitian ini adalah SMPN di Kecamatan Praya kelas VIII tahun ajaran 2021/2022. Teknik pengambilan sampel menggunakan teknik </w:t>
      </w:r>
      <w:r w:rsidRPr="00B12B02">
        <w:rPr>
          <w:rFonts w:ascii="Times New Roman" w:hAnsi="Times New Roman" w:cs="Times New Roman"/>
          <w:i/>
          <w:sz w:val="24"/>
          <w:szCs w:val="24"/>
        </w:rPr>
        <w:t>stratified cluster random sampling</w:t>
      </w:r>
      <w:r w:rsidRPr="00B12B02">
        <w:rPr>
          <w:rFonts w:ascii="Times New Roman" w:hAnsi="Times New Roman" w:cs="Times New Roman"/>
          <w:sz w:val="24"/>
          <w:szCs w:val="24"/>
        </w:rPr>
        <w:t xml:space="preserve">. </w:t>
      </w:r>
    </w:p>
    <w:p w:rsidR="00D80183" w:rsidRDefault="00C90090" w:rsidP="00E72566">
      <w:pPr>
        <w:pStyle w:val="ListParagraph"/>
        <w:spacing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lastRenderedPageBreak/>
        <w:t xml:space="preserve">Berdasarkan pembahasan jurnal yang telah diuraikan sebelumnya, ada kesamaan dengan penelitian yang akan penulis rencanakan, yaitu Model pembelajaran </w:t>
      </w:r>
      <w:r w:rsidRPr="00B12B02">
        <w:rPr>
          <w:rFonts w:ascii="Times New Roman" w:hAnsi="Times New Roman" w:cs="Times New Roman"/>
          <w:i/>
          <w:sz w:val="24"/>
          <w:szCs w:val="24"/>
          <w:lang w:val="id-ID"/>
        </w:rPr>
        <w:t>Make A Match</w:t>
      </w:r>
      <w:r w:rsidRPr="00B12B02">
        <w:rPr>
          <w:rFonts w:ascii="Times New Roman" w:hAnsi="Times New Roman" w:cs="Times New Roman"/>
          <w:i/>
          <w:sz w:val="24"/>
          <w:szCs w:val="24"/>
        </w:rPr>
        <w:t xml:space="preserve">, </w:t>
      </w:r>
      <w:r w:rsidRPr="00B12B02">
        <w:rPr>
          <w:rFonts w:ascii="Times New Roman" w:hAnsi="Times New Roman" w:cs="Times New Roman"/>
          <w:sz w:val="24"/>
          <w:szCs w:val="24"/>
        </w:rPr>
        <w:t>namun ada perbedaan jika</w:t>
      </w:r>
      <w:r w:rsidRPr="00B12B02">
        <w:rPr>
          <w:rFonts w:ascii="Times New Roman" w:hAnsi="Times New Roman" w:cs="Times New Roman"/>
          <w:sz w:val="24"/>
          <w:szCs w:val="24"/>
          <w:lang w:val="id-ID"/>
        </w:rPr>
        <w:t xml:space="preserve"> peneliti </w:t>
      </w:r>
      <w:r w:rsidRPr="00B12B02">
        <w:rPr>
          <w:rFonts w:ascii="Times New Roman" w:hAnsi="Times New Roman" w:cs="Times New Roman"/>
          <w:sz w:val="24"/>
          <w:szCs w:val="24"/>
        </w:rPr>
        <w:t xml:space="preserve">Implementasi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 </w:t>
      </w:r>
      <w:r w:rsidRPr="00B12B02">
        <w:rPr>
          <w:rFonts w:ascii="Times New Roman" w:hAnsi="Times New Roman" w:cs="Times New Roman"/>
          <w:sz w:val="24"/>
          <w:szCs w:val="24"/>
        </w:rPr>
        <w:t>untuk Meningkatkan Metakognisi Siswa pada Pembelajaran Matematika</w:t>
      </w:r>
      <w:r w:rsidRPr="00B12B02">
        <w:rPr>
          <w:rFonts w:ascii="Times New Roman" w:hAnsi="Times New Roman" w:cs="Times New Roman"/>
          <w:sz w:val="24"/>
          <w:szCs w:val="24"/>
          <w:lang w:val="id-ID"/>
        </w:rPr>
        <w:t>,</w:t>
      </w:r>
      <w:r w:rsidRPr="00B12B02">
        <w:rPr>
          <w:rFonts w:ascii="Times New Roman" w:hAnsi="Times New Roman" w:cs="Times New Roman"/>
          <w:sz w:val="24"/>
          <w:szCs w:val="24"/>
        </w:rPr>
        <w:t xml:space="preserve"> sedangkan penulis Penerapan Model Pembelajaran </w:t>
      </w:r>
      <w:r w:rsidRPr="00B12B02">
        <w:rPr>
          <w:rFonts w:ascii="Times New Roman" w:hAnsi="Times New Roman" w:cs="Times New Roman"/>
          <w:i/>
          <w:sz w:val="24"/>
          <w:szCs w:val="24"/>
        </w:rPr>
        <w:t xml:space="preserve">Make </w:t>
      </w:r>
      <w:r w:rsidRPr="00B12B02">
        <w:rPr>
          <w:rFonts w:ascii="Times New Roman" w:hAnsi="Times New Roman" w:cs="Times New Roman"/>
          <w:i/>
          <w:sz w:val="24"/>
          <w:szCs w:val="24"/>
          <w:lang w:val="id-ID"/>
        </w:rPr>
        <w:t>A</w:t>
      </w:r>
      <w:r w:rsidRPr="00B12B02">
        <w:rPr>
          <w:rFonts w:ascii="Times New Roman" w:hAnsi="Times New Roman" w:cs="Times New Roman"/>
          <w:i/>
          <w:sz w:val="24"/>
          <w:szCs w:val="24"/>
        </w:rPr>
        <w:t xml:space="preserve"> Match </w:t>
      </w:r>
      <w:r w:rsidRPr="00B12B02">
        <w:rPr>
          <w:rFonts w:ascii="Times New Roman" w:hAnsi="Times New Roman" w:cs="Times New Roman"/>
          <w:sz w:val="24"/>
          <w:szCs w:val="24"/>
          <w:lang w:val="id-ID"/>
        </w:rPr>
        <w:t>Terhadap</w:t>
      </w:r>
      <w:r w:rsidRPr="00B12B02">
        <w:rPr>
          <w:rFonts w:ascii="Times New Roman" w:hAnsi="Times New Roman" w:cs="Times New Roman"/>
          <w:sz w:val="24"/>
          <w:szCs w:val="24"/>
        </w:rPr>
        <w:t xml:space="preserve"> Minat dan Hasil Belajar Siswa pada Pembelajaran PAI di MI Najahiyah Palembang</w:t>
      </w:r>
      <w:r w:rsidRPr="00B12B02">
        <w:rPr>
          <w:rFonts w:ascii="Times New Roman" w:hAnsi="Times New Roman" w:cs="Times New Roman"/>
          <w:sz w:val="24"/>
          <w:szCs w:val="24"/>
          <w:lang w:val="id-ID"/>
        </w:rPr>
        <w:t>.</w:t>
      </w: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Default="00E72566" w:rsidP="00E72566">
      <w:pPr>
        <w:pStyle w:val="ListParagraph"/>
        <w:spacing w:line="480" w:lineRule="auto"/>
        <w:ind w:left="426" w:firstLine="708"/>
        <w:jc w:val="both"/>
        <w:rPr>
          <w:rFonts w:ascii="Times New Roman" w:hAnsi="Times New Roman" w:cs="Times New Roman"/>
          <w:sz w:val="24"/>
          <w:szCs w:val="24"/>
        </w:rPr>
      </w:pPr>
    </w:p>
    <w:p w:rsidR="00E72566" w:rsidRPr="00E72566" w:rsidRDefault="00E72566" w:rsidP="00E72566">
      <w:pPr>
        <w:pStyle w:val="ListParagraph"/>
        <w:spacing w:line="480" w:lineRule="auto"/>
        <w:ind w:left="426" w:firstLine="708"/>
        <w:jc w:val="both"/>
        <w:rPr>
          <w:rFonts w:ascii="Times New Roman" w:hAnsi="Times New Roman" w:cs="Times New Roman"/>
          <w:sz w:val="24"/>
          <w:szCs w:val="24"/>
        </w:rPr>
      </w:pPr>
    </w:p>
    <w:p w:rsidR="00C90090" w:rsidRPr="00B12B02" w:rsidRDefault="00890353" w:rsidP="009C0675">
      <w:pPr>
        <w:pStyle w:val="ListParagraph"/>
        <w:numPr>
          <w:ilvl w:val="0"/>
          <w:numId w:val="8"/>
        </w:numPr>
        <w:spacing w:after="120" w:line="480" w:lineRule="auto"/>
        <w:ind w:left="426" w:hanging="426"/>
        <w:rPr>
          <w:rFonts w:ascii="Times New Roman" w:hAnsi="Times New Roman" w:cs="Times New Roman"/>
          <w:b/>
          <w:sz w:val="24"/>
          <w:szCs w:val="24"/>
          <w:lang w:val="id-ID"/>
        </w:rPr>
      </w:pPr>
      <w:r w:rsidRPr="00B12B02">
        <w:rPr>
          <w:rFonts w:ascii="Times New Roman" w:hAnsi="Times New Roman" w:cs="Times New Roman"/>
          <w:b/>
          <w:sz w:val="24"/>
          <w:szCs w:val="24"/>
          <w:lang w:val="id-ID"/>
        </w:rPr>
        <w:lastRenderedPageBreak/>
        <w:t>Kerangka Berpikir</w:t>
      </w:r>
    </w:p>
    <w:p w:rsidR="00890353" w:rsidRPr="00B12B02" w:rsidRDefault="00890353" w:rsidP="00D80183">
      <w:pPr>
        <w:pStyle w:val="ListParagraph"/>
        <w:spacing w:after="120" w:line="480" w:lineRule="auto"/>
        <w:ind w:left="426" w:firstLine="56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Kerangka berpikir merupakan model konseptual tentang bagaimana teori berhubungan dengan berbagai faktorr yang telah didentifikasi sebagai masalah penting</w:t>
      </w:r>
      <w:r w:rsidRPr="00B12B02">
        <w:rPr>
          <w:rStyle w:val="FootnoteReference"/>
          <w:rFonts w:ascii="Times New Roman" w:hAnsi="Times New Roman" w:cs="Times New Roman"/>
          <w:sz w:val="24"/>
          <w:szCs w:val="24"/>
          <w:lang w:val="id-ID"/>
        </w:rPr>
        <w:footnoteReference w:id="54"/>
      </w:r>
    </w:p>
    <w:p w:rsidR="00890353" w:rsidRPr="00B12B02" w:rsidRDefault="00890353" w:rsidP="00890353">
      <w:pPr>
        <w:pStyle w:val="Default"/>
        <w:spacing w:line="360" w:lineRule="auto"/>
        <w:jc w:val="center"/>
      </w:pPr>
      <w:r w:rsidRPr="00B12B02">
        <w:rPr>
          <w:b/>
          <w:bCs/>
        </w:rPr>
        <w:t>Gambar 2.1</w:t>
      </w:r>
    </w:p>
    <w:p w:rsidR="00890353" w:rsidRPr="00B12B02" w:rsidRDefault="00890353" w:rsidP="00890353">
      <w:pPr>
        <w:spacing w:after="0" w:line="480" w:lineRule="auto"/>
        <w:jc w:val="center"/>
        <w:rPr>
          <w:rFonts w:ascii="Times New Roman" w:hAnsi="Times New Roman" w:cs="Times New Roman"/>
          <w:sz w:val="24"/>
          <w:szCs w:val="24"/>
        </w:rPr>
      </w:pPr>
      <w:r w:rsidRPr="00B12B02">
        <w:rPr>
          <w:rFonts w:ascii="Times New Roman" w:hAnsi="Times New Roman" w:cs="Times New Roman"/>
          <w:b/>
          <w:bCs/>
          <w:color w:val="000000"/>
          <w:sz w:val="24"/>
          <w:szCs w:val="24"/>
        </w:rPr>
        <w:t>Kerangka Berpikir</w:t>
      </w:r>
    </w:p>
    <w:p w:rsidR="00890353" w:rsidRPr="00B12B02" w:rsidRDefault="00890353" w:rsidP="00890353">
      <w:pPr>
        <w:spacing w:line="480" w:lineRule="auto"/>
        <w:jc w:val="both"/>
        <w:rPr>
          <w:rFonts w:ascii="Times New Roman" w:hAnsi="Times New Roman" w:cs="Times New Roman"/>
          <w:sz w:val="24"/>
          <w:szCs w:val="24"/>
        </w:rPr>
      </w:pPr>
      <w:r w:rsidRPr="00B12B02">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B9725B5" wp14:editId="108E4BE0">
                <wp:simplePos x="0" y="0"/>
                <wp:positionH relativeFrom="column">
                  <wp:posOffset>1600732</wp:posOffset>
                </wp:positionH>
                <wp:positionV relativeFrom="paragraph">
                  <wp:posOffset>12346</wp:posOffset>
                </wp:positionV>
                <wp:extent cx="1935678" cy="531627"/>
                <wp:effectExtent l="0" t="0" r="26670" b="20955"/>
                <wp:wrapNone/>
                <wp:docPr id="2" name="Oval 2"/>
                <wp:cNvGraphicFramePr/>
                <a:graphic xmlns:a="http://schemas.openxmlformats.org/drawingml/2006/main">
                  <a:graphicData uri="http://schemas.microsoft.com/office/word/2010/wordprocessingShape">
                    <wps:wsp>
                      <wps:cNvSpPr/>
                      <wps:spPr>
                        <a:xfrm>
                          <a:off x="0" y="0"/>
                          <a:ext cx="1935678" cy="531627"/>
                        </a:xfrm>
                        <a:prstGeom prst="ellipse">
                          <a:avLst/>
                        </a:prstGeom>
                      </wps:spPr>
                      <wps:style>
                        <a:lnRef idx="2">
                          <a:schemeClr val="dk1"/>
                        </a:lnRef>
                        <a:fillRef idx="1">
                          <a:schemeClr val="lt1"/>
                        </a:fillRef>
                        <a:effectRef idx="0">
                          <a:schemeClr val="dk1"/>
                        </a:effectRef>
                        <a:fontRef idx="minor">
                          <a:schemeClr val="dk1"/>
                        </a:fontRef>
                      </wps:style>
                      <wps:txbx>
                        <w:txbxContent>
                          <w:p w:rsidR="00633FC0" w:rsidRPr="003959B4" w:rsidRDefault="00633FC0" w:rsidP="00890353">
                            <w:pPr>
                              <w:jc w:val="center"/>
                              <w:rPr>
                                <w:rFonts w:ascii="Times New Roman" w:hAnsi="Times New Roman" w:cs="Times New Roman"/>
                                <w:b/>
                                <w:sz w:val="20"/>
                              </w:rPr>
                            </w:pPr>
                            <w:r w:rsidRPr="003959B4">
                              <w:rPr>
                                <w:rFonts w:ascii="Times New Roman" w:hAnsi="Times New Roman" w:cs="Times New Roman"/>
                                <w:b/>
                                <w:bCs/>
                                <w:sz w:val="20"/>
                                <w:szCs w:val="23"/>
                              </w:rPr>
                              <w:t>Proses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8" style="position:absolute;left:0;text-align:left;margin-left:126.05pt;margin-top:.95pt;width:152.4pt;height:4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dFZQIAABoFAAAOAAAAZHJzL2Uyb0RvYy54bWysVFFv2yAQfp+0/4B4Xxy7abtGdaooVadJ&#10;VVutnfpMMDRowDEgsbNfvwM7brVGe5j2gsH3fXfc3XdcXnVGk53wQYGtaTmZUiIsh0bZl5p+f7r5&#10;9JmSEJltmAYraroXgV4tPn64bN1cVLAB3QhP0IkN89bVdBOjmxdF4BthWJiAExaNErxhEY/+pWg8&#10;a9G70UU1nZ4VLfjGeeAiBPx73RvpIvuXUvB4L2UQkeia4t1iXn1e12ktFpds/uKZ2yg+XIP9wy0M&#10;UxaDjq6uWWRk69U7V0ZxDwFknHAwBUipuMg5YDbl9I9sHjfMiZwLFie4sUzh/7nld7sHT1RT04oS&#10;ywy26H7HNKlSZVoX5gh4dA9+OAXcpjQ76U36YgKky9Xcj9UUXSQcf5YXJ6dn59h/jrbTk/KsOk9O&#10;i1e28yF+EWBI2tRUaK1cSAmzOdvdhtijDyikpgv1V8i7uNcigbX9JiQmgUGrzM7yESvtCeZS0+ZH&#10;OUTOyESRSuuRVB4j6XggDdhEE1lSI3F6jPgabUTniGDjSDTKgv87Wfb4Q9Z9rint2K27oWNDV9bQ&#10;7LGLHnp5B8dvFFb0loX4wDzqGZWPMxrvcZEa2prCsKNkA/7Xsf8JjzJDKyUtzkdNw88t84IS/dWi&#10;AC/K2SwNVD7MTs8rPPi3lvVbi92aFWAnSnwNHM/bhI/6sJUezDOO8jJFRROzHGPXlEd/OKxiP7f4&#10;GHCxXGYYDpFj8dY+Op6cpzonuTx1z8y7QVYRBXkHh1l6J60em5gWltsIUmXdpUr3dR06gAOYxTs8&#10;FmnC354z6vVJW/wGAAD//wMAUEsDBBQABgAIAAAAIQA2Z9vS3QAAAAgBAAAPAAAAZHJzL2Rvd25y&#10;ZXYueG1sTI/BToQwEIbvJr5DMybe3LIk4IKUjTHxoPGyYOK10BFw2ymh3V18e8eT3mby/fnnm2q/&#10;OivOuITJk4LtJgGB1Hsz0aDgvX2+24EIUZPR1hMq+MYA+/r6qtKl8Rc64LmJg+ASCqVWMMY4l1KG&#10;fkSnw8bPSMw+/eJ05HUZpFn0hcudlWmS5NLpifjCqGd8GrE/NienYDgcw2uqi/6rK+6bFzu1b8VH&#10;q9Ttzfr4ACLiGv/C8KvP6lCzU+dPZIKwCtIs3XKUQQGCeZblPHQKdlkOsq7k/wfqHwAAAP//AwBQ&#10;SwECLQAUAAYACAAAACEAtoM4kv4AAADhAQAAEwAAAAAAAAAAAAAAAAAAAAAAW0NvbnRlbnRfVHlw&#10;ZXNdLnhtbFBLAQItABQABgAIAAAAIQA4/SH/1gAAAJQBAAALAAAAAAAAAAAAAAAAAC8BAABfcmVs&#10;cy8ucmVsc1BLAQItABQABgAIAAAAIQBFj7dFZQIAABoFAAAOAAAAAAAAAAAAAAAAAC4CAABkcnMv&#10;ZTJvRG9jLnhtbFBLAQItABQABgAIAAAAIQA2Z9vS3QAAAAgBAAAPAAAAAAAAAAAAAAAAAL8EAABk&#10;cnMvZG93bnJldi54bWxQSwUGAAAAAAQABADzAAAAyQUAAAAA&#10;" fillcolor="white [3201]" strokecolor="black [3200]" strokeweight="2pt">
                <v:textbox>
                  <w:txbxContent>
                    <w:p w:rsidR="00633FC0" w:rsidRPr="003959B4" w:rsidRDefault="00633FC0" w:rsidP="00890353">
                      <w:pPr>
                        <w:jc w:val="center"/>
                        <w:rPr>
                          <w:rFonts w:ascii="Times New Roman" w:hAnsi="Times New Roman" w:cs="Times New Roman"/>
                          <w:b/>
                          <w:sz w:val="20"/>
                        </w:rPr>
                      </w:pPr>
                      <w:r w:rsidRPr="003959B4">
                        <w:rPr>
                          <w:rFonts w:ascii="Times New Roman" w:hAnsi="Times New Roman" w:cs="Times New Roman"/>
                          <w:b/>
                          <w:bCs/>
                          <w:sz w:val="20"/>
                          <w:szCs w:val="23"/>
                        </w:rPr>
                        <w:t>Proses Pembelajaran</w:t>
                      </w:r>
                    </w:p>
                  </w:txbxContent>
                </v:textbox>
              </v:oval>
            </w:pict>
          </mc:Fallback>
        </mc:AlternateContent>
      </w:r>
    </w:p>
    <w:p w:rsidR="00890353" w:rsidRPr="00B12B02" w:rsidRDefault="00890353" w:rsidP="00890353">
      <w:pPr>
        <w:spacing w:line="480" w:lineRule="auto"/>
        <w:jc w:val="both"/>
        <w:rPr>
          <w:rFonts w:ascii="Times New Roman" w:hAnsi="Times New Roman" w:cs="Times New Roman"/>
          <w:sz w:val="24"/>
          <w:szCs w:val="24"/>
        </w:rPr>
      </w:pPr>
      <w:r w:rsidRPr="00B12B02">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3E018FEA" wp14:editId="5CFADF0B">
                <wp:simplePos x="0" y="0"/>
                <wp:positionH relativeFrom="column">
                  <wp:posOffset>1248883</wp:posOffset>
                </wp:positionH>
                <wp:positionV relativeFrom="paragraph">
                  <wp:posOffset>238125</wp:posOffset>
                </wp:positionV>
                <wp:extent cx="2646680" cy="1881963"/>
                <wp:effectExtent l="0" t="0" r="20320" b="23495"/>
                <wp:wrapNone/>
                <wp:docPr id="9" name="Oval 9"/>
                <wp:cNvGraphicFramePr/>
                <a:graphic xmlns:a="http://schemas.openxmlformats.org/drawingml/2006/main">
                  <a:graphicData uri="http://schemas.microsoft.com/office/word/2010/wordprocessingShape">
                    <wps:wsp>
                      <wps:cNvSpPr/>
                      <wps:spPr>
                        <a:xfrm>
                          <a:off x="0" y="0"/>
                          <a:ext cx="2646680" cy="1881963"/>
                        </a:xfrm>
                        <a:prstGeom prst="ellipse">
                          <a:avLst/>
                        </a:prstGeom>
                      </wps:spPr>
                      <wps:style>
                        <a:lnRef idx="2">
                          <a:schemeClr val="dk1"/>
                        </a:lnRef>
                        <a:fillRef idx="1">
                          <a:schemeClr val="lt1"/>
                        </a:fillRef>
                        <a:effectRef idx="0">
                          <a:schemeClr val="dk1"/>
                        </a:effectRef>
                        <a:fontRef idx="minor">
                          <a:schemeClr val="dk1"/>
                        </a:fontRef>
                      </wps:style>
                      <wps:txbx>
                        <w:txbxContent>
                          <w:p w:rsidR="00633FC0" w:rsidRPr="007F4868" w:rsidRDefault="00633FC0" w:rsidP="00890353">
                            <w:pPr>
                              <w:spacing w:after="0" w:line="240" w:lineRule="auto"/>
                              <w:jc w:val="center"/>
                              <w:rPr>
                                <w:rFonts w:ascii="Times New Roman" w:hAnsi="Times New Roman" w:cs="Times New Roman"/>
                                <w:b/>
                                <w:sz w:val="20"/>
                                <w:szCs w:val="20"/>
                              </w:rPr>
                            </w:pPr>
                            <w:r w:rsidRPr="007F4868">
                              <w:rPr>
                                <w:rFonts w:ascii="Times New Roman" w:hAnsi="Times New Roman" w:cs="Times New Roman"/>
                                <w:b/>
                                <w:sz w:val="20"/>
                                <w:szCs w:val="20"/>
                              </w:rPr>
                              <w:t>Kurangnya partisipasi siswa dalam belajar, siswa tidak bersemangat saat belajar, dalam proses belajar lebih menekankan pada aktivitas guru bukan pada aktivitas siswa, dll</w:t>
                            </w:r>
                          </w:p>
                          <w:p w:rsidR="00633FC0" w:rsidRPr="007F4868" w:rsidRDefault="00633FC0" w:rsidP="00890353">
                            <w:pPr>
                              <w:spacing w:after="0" w:line="240" w:lineRule="auto"/>
                              <w:jc w:val="center"/>
                              <w:rPr>
                                <w:rFonts w:ascii="Times New Roman" w:hAnsi="Times New Roman" w:cs="Times New Roman"/>
                                <w:sz w:val="24"/>
                                <w:szCs w:val="24"/>
                              </w:rPr>
                            </w:pPr>
                          </w:p>
                          <w:p w:rsidR="00633FC0" w:rsidRDefault="00633FC0" w:rsidP="008903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9" style="position:absolute;left:0;text-align:left;margin-left:98.35pt;margin-top:18.75pt;width:208.4pt;height:1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WGZAIAABsFAAAOAAAAZHJzL2Uyb0RvYy54bWysVN9v2yAQfp+0/wHxvjrOsiyJ6lRRqk6T&#10;qrZaO/WZYEjQgGNAYmd//Q7sONVa7WHai33Hfd8d94vLq9ZochA+KLAVLS9GlAjLoVZ2W9HvTzcf&#10;ZpSEyGzNNFhR0aMI9Gr5/t1l4xZiDDvQtfAEndiwaFxFdzG6RVEEvhOGhQtwwqJRgjcsouq3Re1Z&#10;g96NLsaj0bRowNfOAxch4Ol1Z6TL7F9KweO9lEFEoiuKd4v56/N3k77F8pIttp65neL9Ndg/3MIw&#10;ZTHo4OqaRUb2Xr1yZRT3EEDGCw6mACkVFzkHzKYc/ZHN4445kXPB4gQ3lCn8P7f87vDgiaorOqfE&#10;MoMtuj8wTeapMo0LCwQ8ugffawHFlGYrvUl/TIC0uZrHoZqijYTj4Xg6mU5nWHSOtnI2K+fTj8lr&#10;caY7H+IXAYYkoaJCa+VCypgt2OE2xA59QiE13ai7Q5biUYsE1vabkJhFiprZeX7EWnuCyVS0/lH2&#10;kTMyUaTSeiCVb5F0PJF6bKKJPFMDcfQW8RxtQOeIYONANMqC/ztZdvhT1l2uKe3YbtrcslzOdLKB&#10;+oht9NDNd3D8RmFFb1mID8zjQGMXcEnjPX6khqai0EuU7MD/eus84XHO0EpJgwtS0fBzz7ygRH+1&#10;OIHzcjJJG5WVyafPY1T8S8vmpcXuzRqwEyU+B45nMeGjPonSg3nGXV6lqGhilmPsivLoT8o6douL&#10;rwEXq1WG4RY5Fm/to+PJeapzGpen9pl5149VxIm8g9MyvRqtDpuYFlb7CFLluTvXte8AbmAe3v61&#10;SCv+Us+o85u2/A0AAP//AwBQSwMEFAAGAAgAAAAhAHEY8wLfAAAACgEAAA8AAABkcnMvZG93bnJl&#10;di54bWxMj8FOwzAQRO9I/IO1SNyo00YkOI1TISQOIC5NkLg6sUnS2usodtvw9ywnetvZHc2+KXeL&#10;s+xs5jB6lLBeJcAMdl6P2Ev4bF4fnoCFqFAr69FI+DEBdtXtTakK7S+4N+c69oxCMBRKwhDjVHAe&#10;usE4FVZ+Mki3bz87FUnOPdezulC4s3yTJBl3akT6MKjJvAymO9YnJ6HfH8P7Ronu0Iq8frNj8yG+&#10;Ginv75bnLbBolvhvhj98QoeKmFp/Qh2YJS2ynKwS0vwRGBmydUpDS4s0FcCrkl9XqH4BAAD//wMA&#10;UEsBAi0AFAAGAAgAAAAhALaDOJL+AAAA4QEAABMAAAAAAAAAAAAAAAAAAAAAAFtDb250ZW50X1R5&#10;cGVzXS54bWxQSwECLQAUAAYACAAAACEAOP0h/9YAAACUAQAACwAAAAAAAAAAAAAAAAAvAQAAX3Jl&#10;bHMvLnJlbHNQSwECLQAUAAYACAAAACEAido1hmQCAAAbBQAADgAAAAAAAAAAAAAAAAAuAgAAZHJz&#10;L2Uyb0RvYy54bWxQSwECLQAUAAYACAAAACEAcRjzAt8AAAAKAQAADwAAAAAAAAAAAAAAAAC+BAAA&#10;ZHJzL2Rvd25yZXYueG1sUEsFBgAAAAAEAAQA8wAAAMoFAAAAAA==&#10;" fillcolor="white [3201]" strokecolor="black [3200]" strokeweight="2pt">
                <v:textbox>
                  <w:txbxContent>
                    <w:p w:rsidR="00633FC0" w:rsidRPr="007F4868" w:rsidRDefault="00633FC0" w:rsidP="00890353">
                      <w:pPr>
                        <w:spacing w:after="0" w:line="240" w:lineRule="auto"/>
                        <w:jc w:val="center"/>
                        <w:rPr>
                          <w:rFonts w:ascii="Times New Roman" w:hAnsi="Times New Roman" w:cs="Times New Roman"/>
                          <w:b/>
                          <w:sz w:val="20"/>
                          <w:szCs w:val="20"/>
                        </w:rPr>
                      </w:pPr>
                      <w:r w:rsidRPr="007F4868">
                        <w:rPr>
                          <w:rFonts w:ascii="Times New Roman" w:hAnsi="Times New Roman" w:cs="Times New Roman"/>
                          <w:b/>
                          <w:sz w:val="20"/>
                          <w:szCs w:val="20"/>
                        </w:rPr>
                        <w:t>Kurangnya partisipasi siswa dalam belajar, siswa tidak bersemangat saat belajar, dalam proses belajar lebih menekankan pada aktivitas guru bukan pada aktivitas siswa, dll</w:t>
                      </w:r>
                    </w:p>
                    <w:p w:rsidR="00633FC0" w:rsidRPr="007F4868" w:rsidRDefault="00633FC0" w:rsidP="00890353">
                      <w:pPr>
                        <w:spacing w:after="0" w:line="240" w:lineRule="auto"/>
                        <w:jc w:val="center"/>
                        <w:rPr>
                          <w:rFonts w:ascii="Times New Roman" w:hAnsi="Times New Roman" w:cs="Times New Roman"/>
                          <w:sz w:val="24"/>
                          <w:szCs w:val="24"/>
                        </w:rPr>
                      </w:pPr>
                    </w:p>
                    <w:p w:rsidR="00633FC0" w:rsidRDefault="00633FC0" w:rsidP="00890353">
                      <w:pPr>
                        <w:jc w:val="center"/>
                      </w:pPr>
                    </w:p>
                  </w:txbxContent>
                </v:textbox>
              </v:oval>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F4B9D70" wp14:editId="32E38F81">
                <wp:simplePos x="0" y="0"/>
                <wp:positionH relativeFrom="column">
                  <wp:posOffset>2549525</wp:posOffset>
                </wp:positionH>
                <wp:positionV relativeFrom="paragraph">
                  <wp:posOffset>13497</wp:posOffset>
                </wp:positionV>
                <wp:extent cx="0" cy="380010"/>
                <wp:effectExtent l="0" t="0" r="19050" b="20320"/>
                <wp:wrapNone/>
                <wp:docPr id="10" name="Straight Connector 10"/>
                <wp:cNvGraphicFramePr/>
                <a:graphic xmlns:a="http://schemas.openxmlformats.org/drawingml/2006/main">
                  <a:graphicData uri="http://schemas.microsoft.com/office/word/2010/wordprocessingShape">
                    <wps:wsp>
                      <wps:cNvCnPr/>
                      <wps:spPr>
                        <a:xfrm>
                          <a:off x="0" y="0"/>
                          <a:ext cx="0" cy="3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75pt,1.05pt" to="200.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QTsgEAALgDAAAOAAAAZHJzL2Uyb0RvYy54bWysU02P0zAQvSPxH6zcadJFQquo6R66Wi4I&#10;KhZ+gNcZN9baHmtsmvTfM3bSLAKEEOLi+OO9mXlvJru7yVlxBooGfVdtN00lwCvsjT911dcvD29u&#10;KxGT9L206KGrLhCru/3rV7sxtHCDA9oeSHAQH9sxdNWQUmjrOqoBnIwbDOD5USM5mfhIp7onOXJ0&#10;Z+ubpnlXj0h9IFQQI9/ez4/VvsTXGlT6pHWEJGxXcW2prFTWp7zW+51sTyTDYNRShvyHKpw0npOu&#10;oe5lkuIbmV9COaMII+q0Uehq1NooKBpYzbb5Sc3jIAMULWxODKtN8f+FVR/PRxKm596xPV467tFj&#10;ImlOQxIH9J4dRBL8yE6NIbZMOPgjLacYjpRlT5pc/rIgMRV3L6u7MCWh5kvFt29vG1aaw9UvvEAx&#10;vQd0Im+6yhqfdctWnj/ENEOvEOblOubMZZcuFjLY+s+gWQvn2hZ2mSI4WBJnyf3vn7dL2oLMFG2s&#10;XUnNn0kLNtOgTNbfEld0yYg+rURnPNLvsqbpWqqe8VfVs9Ys+wn7S+lDsYPHoxi6jHKevx/Phf7y&#10;w+2/AwAA//8DAFBLAwQUAAYACAAAACEAqx8V8N0AAAAIAQAADwAAAGRycy9kb3ducmV2LnhtbEyP&#10;S0/DMBCE70j9D9YicaNOKugjzaaqeJzgkKYcOLrxkkSN11HsJoFfjxEHOI5mNPNNuptMKwbqXWMZ&#10;IZ5HIIhLqxuuEN6Oz7drEM4r1qq1TAif5GCXza5SlWg78oGGwlcilLBLFELtfZdI6cqajHJz2xEH&#10;78P2Rvkg+0rqXo2h3LRyEUVLaVTDYaFWHT3UVJ6Li0FYPb0UeTc+vn7lciXzfLB+fX5HvLme9lsQ&#10;nib/F4Yf/IAOWWA62QtrJ1qEuyi+D1GERQwi+L/6hLCMNyCzVP4/kH0DAAD//wMAUEsBAi0AFAAG&#10;AAgAAAAhALaDOJL+AAAA4QEAABMAAAAAAAAAAAAAAAAAAAAAAFtDb250ZW50X1R5cGVzXS54bWxQ&#10;SwECLQAUAAYACAAAACEAOP0h/9YAAACUAQAACwAAAAAAAAAAAAAAAAAvAQAAX3JlbHMvLnJlbHNQ&#10;SwECLQAUAAYACAAAACEAozbkE7IBAAC4AwAADgAAAAAAAAAAAAAAAAAuAgAAZHJzL2Uyb0RvYy54&#10;bWxQSwECLQAUAAYACAAAACEAqx8V8N0AAAAIAQAADwAAAAAAAAAAAAAAAAAMBAAAZHJzL2Rvd25y&#10;ZXYueG1sUEsFBgAAAAAEAAQA8wAAABYFAAAAAA==&#10;" strokecolor="black [3040]"/>
            </w:pict>
          </mc:Fallback>
        </mc:AlternateContent>
      </w:r>
    </w:p>
    <w:p w:rsidR="00890353" w:rsidRPr="00B12B02" w:rsidRDefault="00890353" w:rsidP="00890353">
      <w:pPr>
        <w:spacing w:line="480" w:lineRule="auto"/>
        <w:jc w:val="both"/>
        <w:rPr>
          <w:rFonts w:ascii="Times New Roman" w:hAnsi="Times New Roman" w:cs="Times New Roman"/>
          <w:b/>
          <w:bCs/>
          <w:sz w:val="24"/>
          <w:szCs w:val="24"/>
        </w:rPr>
      </w:pPr>
    </w:p>
    <w:p w:rsidR="00890353" w:rsidRPr="00B12B02" w:rsidRDefault="00890353" w:rsidP="00890353">
      <w:pPr>
        <w:spacing w:line="480" w:lineRule="auto"/>
        <w:jc w:val="both"/>
        <w:rPr>
          <w:rFonts w:ascii="Times New Roman" w:hAnsi="Times New Roman" w:cs="Times New Roman"/>
          <w:sz w:val="24"/>
          <w:szCs w:val="24"/>
        </w:rPr>
      </w:pPr>
    </w:p>
    <w:p w:rsidR="00890353" w:rsidRPr="00B12B02" w:rsidRDefault="00890353" w:rsidP="00890353">
      <w:pPr>
        <w:spacing w:line="480" w:lineRule="auto"/>
        <w:jc w:val="both"/>
        <w:rPr>
          <w:rFonts w:ascii="Times New Roman" w:hAnsi="Times New Roman" w:cs="Times New Roman"/>
          <w:sz w:val="24"/>
          <w:szCs w:val="24"/>
        </w:rPr>
      </w:pPr>
    </w:p>
    <w:p w:rsidR="00890353" w:rsidRPr="00B12B02" w:rsidRDefault="00890353" w:rsidP="00890353">
      <w:pPr>
        <w:spacing w:line="480" w:lineRule="auto"/>
        <w:jc w:val="both"/>
        <w:rPr>
          <w:rFonts w:ascii="Times New Roman" w:hAnsi="Times New Roman" w:cs="Times New Roman"/>
          <w:sz w:val="24"/>
          <w:szCs w:val="24"/>
        </w:rPr>
      </w:pPr>
      <w:r w:rsidRPr="00B12B02">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F051C15" wp14:editId="621331C3">
                <wp:simplePos x="0" y="0"/>
                <wp:positionH relativeFrom="column">
                  <wp:posOffset>2589530</wp:posOffset>
                </wp:positionH>
                <wp:positionV relativeFrom="paragraph">
                  <wp:posOffset>84455</wp:posOffset>
                </wp:positionV>
                <wp:extent cx="0" cy="191135"/>
                <wp:effectExtent l="0" t="0" r="19050" b="18415"/>
                <wp:wrapNone/>
                <wp:docPr id="11" name="Straight Connector 11"/>
                <wp:cNvGraphicFramePr/>
                <a:graphic xmlns:a="http://schemas.openxmlformats.org/drawingml/2006/main">
                  <a:graphicData uri="http://schemas.microsoft.com/office/word/2010/wordprocessingShape">
                    <wps:wsp>
                      <wps:cNvCnPr/>
                      <wps:spPr>
                        <a:xfrm>
                          <a:off x="0" y="0"/>
                          <a:ext cx="0"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9pt,6.65pt" to="203.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7tAEAALgDAAAOAAAAZHJzL2Uyb0RvYy54bWysU8uO1DAQvCPxD5bvTJJFIIgms4dZwQXB&#10;iGU/wOu0Jxa222qbefw9bWcmiwAhhLg4flR1d1V31rcn78QBKFkMg+xWrRQQNI427Af58OXdizdS&#10;pKzCqBwGGOQZkrzdPH+2PsYebnBCNwIJDhJSf4yDnHKOfdMkPYFXaYURAj8aJK8yH2nfjKSOHN27&#10;5qZtXzdHpDESakiJb+/mR7mp8Y0BnT8ZkyALN0iuLdeV6vpY1mazVv2eVJysvpSh/qEKr2zgpEuo&#10;O5WV+Eb2l1DeasKEJq80+gaNsRqqBlbTtT+puZ9UhKqFzUlxsSn9v7D642FHwo7cu06KoDz36D6T&#10;svspiy2GwA4iCX5kp44x9UzYhh1dTinuqMg+GfLly4LEqbp7XtyFUxZ6vtR8273tupevSrjmiRcp&#10;5feAXpTNIJ0NRbfq1eFDyjP0CmFeqWPOXHf57KCAXfgMhrVwrq6y6xTB1pE4KO7/+LWq4LQVWSjG&#10;OreQ2j+TLthCgzpZf0tc0DUjhrwQvQ1Iv8uaT9dSzYy/qp61FtmPOJ5rH6odPB7V0Msol/n78Vzp&#10;Tz/c5jsAAAD//wMAUEsDBBQABgAIAAAAIQAu4jIl3QAAAAkBAAAPAAAAZHJzL2Rvd25yZXYueG1s&#10;TI9BT4NAEIXvJv0Pm2nizS5KIw1laZqqJz0geuhxy45Ays4Sdgvor3eMB73NzHt5871sN9tOjDj4&#10;1pGC21UEAqlypqVawfvb080GhA+ajO4coYJP9LDLF1eZTo2b6BXHMtSCQ8inWkETQp9K6asGrfYr&#10;1yOx9uEGqwOvQy3NoCcOt528i6J7aXVL/KHRPR4arM7lxSpIHp/Lop8eXr4KmciiGF3YnI9KXS/n&#10;/RZEwDn8meEHn9EhZ6aTu5DxolOwjhJGDyzEMQg2/B5OPMRrkHkm/zfIvwEAAP//AwBQSwECLQAU&#10;AAYACAAAACEAtoM4kv4AAADhAQAAEwAAAAAAAAAAAAAAAAAAAAAAW0NvbnRlbnRfVHlwZXNdLnht&#10;bFBLAQItABQABgAIAAAAIQA4/SH/1gAAAJQBAAALAAAAAAAAAAAAAAAAAC8BAABfcmVscy8ucmVs&#10;c1BLAQItABQABgAIAAAAIQCw+uX7tAEAALgDAAAOAAAAAAAAAAAAAAAAAC4CAABkcnMvZTJvRG9j&#10;LnhtbFBLAQItABQABgAIAAAAIQAu4jIl3QAAAAkBAAAPAAAAAAAAAAAAAAAAAA4EAABkcnMvZG93&#10;bnJldi54bWxQSwUGAAAAAAQABADzAAAAGAUAAAAA&#10;" strokecolor="black [3040]"/>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568E168" wp14:editId="739C04E8">
                <wp:simplePos x="0" y="0"/>
                <wp:positionH relativeFrom="column">
                  <wp:posOffset>1819910</wp:posOffset>
                </wp:positionH>
                <wp:positionV relativeFrom="paragraph">
                  <wp:posOffset>279562</wp:posOffset>
                </wp:positionV>
                <wp:extent cx="1551940" cy="1073785"/>
                <wp:effectExtent l="0" t="0" r="10160" b="12065"/>
                <wp:wrapNone/>
                <wp:docPr id="12" name="Oval 12"/>
                <wp:cNvGraphicFramePr/>
                <a:graphic xmlns:a="http://schemas.openxmlformats.org/drawingml/2006/main">
                  <a:graphicData uri="http://schemas.microsoft.com/office/word/2010/wordprocessingShape">
                    <wps:wsp>
                      <wps:cNvSpPr/>
                      <wps:spPr>
                        <a:xfrm>
                          <a:off x="0" y="0"/>
                          <a:ext cx="1551940" cy="1073785"/>
                        </a:xfrm>
                        <a:prstGeom prst="ellipse">
                          <a:avLst/>
                        </a:prstGeom>
                      </wps:spPr>
                      <wps:style>
                        <a:lnRef idx="2">
                          <a:schemeClr val="dk1"/>
                        </a:lnRef>
                        <a:fillRef idx="1">
                          <a:schemeClr val="lt1"/>
                        </a:fillRef>
                        <a:effectRef idx="0">
                          <a:schemeClr val="dk1"/>
                        </a:effectRef>
                        <a:fontRef idx="minor">
                          <a:schemeClr val="dk1"/>
                        </a:fontRef>
                      </wps:style>
                      <wps:txbx>
                        <w:txbxContent>
                          <w:p w:rsidR="00633FC0" w:rsidRPr="003959B4" w:rsidRDefault="00633FC0" w:rsidP="00890353">
                            <w:pPr>
                              <w:jc w:val="center"/>
                              <w:rPr>
                                <w:rFonts w:ascii="Times New Roman" w:hAnsi="Times New Roman" w:cs="Times New Roman"/>
                                <w:b/>
                                <w:sz w:val="20"/>
                              </w:rPr>
                            </w:pPr>
                            <w:r w:rsidRPr="003959B4">
                              <w:rPr>
                                <w:rFonts w:ascii="Times New Roman" w:hAnsi="Times New Roman" w:cs="Times New Roman"/>
                                <w:b/>
                                <w:bCs/>
                                <w:sz w:val="20"/>
                              </w:rPr>
                              <w:t xml:space="preserve">Model Pembelajaran </w:t>
                            </w:r>
                            <w:r w:rsidRPr="003959B4">
                              <w:rPr>
                                <w:rFonts w:ascii="Times New Roman" w:hAnsi="Times New Roman" w:cs="Times New Roman"/>
                                <w:b/>
                                <w:bCs/>
                                <w:i/>
                                <w:iCs/>
                                <w:sz w:val="20"/>
                              </w:rPr>
                              <w:t>Make A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0" style="position:absolute;left:0;text-align:left;margin-left:143.3pt;margin-top:22pt;width:122.2pt;height:8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d0ZgIAAB0FAAAOAAAAZHJzL2Uyb0RvYy54bWysVEtPGzEQvlfqf7B8L5tNkwIRGxSBqCoh&#10;QEDF2fHaiVXb49pOdtNf37H3EVRQD1Uv3pmd75vxvHxx2RpN9sIHBbai5cmEEmE51MpuKvr9+ebT&#10;GSUhMlszDVZU9CACvVx+/HDRuIWYwhZ0LTxBJzYsGlfRbYxuURSBb4Vh4QScsGiU4A2LqPpNUXvW&#10;oHeji+lk8qVowNfOAxch4N/rzkiX2b+Ugsd7KYOIRFcU7xbz6fO5TmexvGCLjWduq3h/DfYPtzBM&#10;WQw6urpmkZGdV29cGcU9BJDxhIMpQErFRc4Bsyknf2TztGVO5FywOMGNZQr/zy2/2z94omrs3ZQS&#10;ywz26H7PNEEVa9O4sEDIk3vwvRZQTIm20pv0xRRIm+t5GOsp2kg4/izn8/J8hmXnaCsnp59Pz+bJ&#10;a3GkOx/iVwGGJKGiQmvlQsqZLdj+NsQOPaCQmm7U3SFL8aBFAmv7KCTmgVGnmZ0nSFxpTzCbitY/&#10;yj5yRiaKVFqPpPI9ko4DqccmmshTNRIn7xGP0UZ0jgg2jkSjLPi/k2WHH7Luck1px3bd5qbNhiat&#10;oT5gIz10Ex4cv1FY0VsW4gPzONLYBVzTeI+H1NBUFHqJki34X+/9T3icNLRS0uCKVDT83DEvKNHf&#10;LM7geTlLzY1Zmc1Pp6j415b1a4vdmSvATpT4IDiexYSPehClB/OC27xKUdHELMfYFeXRD8pV7FYX&#10;3wMuVqsMwz1yLN7aJ8eT81TnNC7P7Qvzrh+riBN5B8M6vRmtDpuYFla7CFLluUuV7uradwB3MA9v&#10;/16kJX+tZ9TxVVv+BgAA//8DAFBLAwQUAAYACAAAACEAn0eCT98AAAAKAQAADwAAAGRycy9kb3du&#10;cmV2LnhtbEyPQU+DQBCF7yb+h82YeLMLtGJBlsaYeNB4KZh4XdgRsOwsYbct/nvHU73Ny/vy5r1i&#10;t9hRnHD2gyMF8SoCgdQ6M1Cn4KN+uduC8EGT0aMjVPCDHnbl9VWhc+POtMdTFTrBIeRzraAPYcql&#10;9G2PVvuVm5DY+3Kz1YHl3Ekz6zOH21EmUZRKqwfiD72e8LnH9lAdrYJuf/Bvic7a7yZ7qF7HoX7P&#10;Pmulbm+Wp0cQAZdwgeGvPleHkjs17kjGi1FBsk1TRhVsNryJgft1zEfDTryOQZaF/D+h/AUAAP//&#10;AwBQSwECLQAUAAYACAAAACEAtoM4kv4AAADhAQAAEwAAAAAAAAAAAAAAAAAAAAAAW0NvbnRlbnRf&#10;VHlwZXNdLnhtbFBLAQItABQABgAIAAAAIQA4/SH/1gAAAJQBAAALAAAAAAAAAAAAAAAAAC8BAABf&#10;cmVscy8ucmVsc1BLAQItABQABgAIAAAAIQA8Ewd0ZgIAAB0FAAAOAAAAAAAAAAAAAAAAAC4CAABk&#10;cnMvZTJvRG9jLnhtbFBLAQItABQABgAIAAAAIQCfR4JP3wAAAAoBAAAPAAAAAAAAAAAAAAAAAMAE&#10;AABkcnMvZG93bnJldi54bWxQSwUGAAAAAAQABADzAAAAzAUAAAAA&#10;" fillcolor="white [3201]" strokecolor="black [3200]" strokeweight="2pt">
                <v:textbox>
                  <w:txbxContent>
                    <w:p w:rsidR="00633FC0" w:rsidRPr="003959B4" w:rsidRDefault="00633FC0" w:rsidP="00890353">
                      <w:pPr>
                        <w:jc w:val="center"/>
                        <w:rPr>
                          <w:rFonts w:ascii="Times New Roman" w:hAnsi="Times New Roman" w:cs="Times New Roman"/>
                          <w:b/>
                          <w:sz w:val="20"/>
                        </w:rPr>
                      </w:pPr>
                      <w:r w:rsidRPr="003959B4">
                        <w:rPr>
                          <w:rFonts w:ascii="Times New Roman" w:hAnsi="Times New Roman" w:cs="Times New Roman"/>
                          <w:b/>
                          <w:bCs/>
                          <w:sz w:val="20"/>
                        </w:rPr>
                        <w:t xml:space="preserve">Model Pembelajaran </w:t>
                      </w:r>
                      <w:r w:rsidRPr="003959B4">
                        <w:rPr>
                          <w:rFonts w:ascii="Times New Roman" w:hAnsi="Times New Roman" w:cs="Times New Roman"/>
                          <w:b/>
                          <w:bCs/>
                          <w:i/>
                          <w:iCs/>
                          <w:sz w:val="20"/>
                        </w:rPr>
                        <w:t>Make A Match</w:t>
                      </w:r>
                    </w:p>
                  </w:txbxContent>
                </v:textbox>
              </v:oval>
            </w:pict>
          </mc:Fallback>
        </mc:AlternateContent>
      </w:r>
    </w:p>
    <w:p w:rsidR="00890353" w:rsidRPr="00B12B02" w:rsidRDefault="00890353" w:rsidP="00890353">
      <w:pPr>
        <w:spacing w:line="480" w:lineRule="auto"/>
        <w:jc w:val="both"/>
        <w:rPr>
          <w:rFonts w:ascii="Times New Roman" w:hAnsi="Times New Roman" w:cs="Times New Roman"/>
          <w:sz w:val="24"/>
          <w:szCs w:val="24"/>
        </w:rPr>
      </w:pPr>
      <w:r w:rsidRPr="00B12B02">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437525FA" wp14:editId="003EBEAB">
                <wp:simplePos x="0" y="0"/>
                <wp:positionH relativeFrom="column">
                  <wp:posOffset>3790950</wp:posOffset>
                </wp:positionH>
                <wp:positionV relativeFrom="paragraph">
                  <wp:posOffset>73347</wp:posOffset>
                </wp:positionV>
                <wp:extent cx="1126490" cy="690245"/>
                <wp:effectExtent l="0" t="0" r="16510" b="14605"/>
                <wp:wrapNone/>
                <wp:docPr id="13" name="Rectangle 13"/>
                <wp:cNvGraphicFramePr/>
                <a:graphic xmlns:a="http://schemas.openxmlformats.org/drawingml/2006/main">
                  <a:graphicData uri="http://schemas.microsoft.com/office/word/2010/wordprocessingShape">
                    <wps:wsp>
                      <wps:cNvSpPr/>
                      <wps:spPr>
                        <a:xfrm>
                          <a:off x="0" y="0"/>
                          <a:ext cx="1126490" cy="690245"/>
                        </a:xfrm>
                        <a:prstGeom prst="rect">
                          <a:avLst/>
                        </a:prstGeom>
                      </wps:spPr>
                      <wps:style>
                        <a:lnRef idx="2">
                          <a:schemeClr val="dk1"/>
                        </a:lnRef>
                        <a:fillRef idx="1">
                          <a:schemeClr val="lt1"/>
                        </a:fillRef>
                        <a:effectRef idx="0">
                          <a:schemeClr val="dk1"/>
                        </a:effectRef>
                        <a:fontRef idx="minor">
                          <a:schemeClr val="dk1"/>
                        </a:fontRef>
                      </wps:style>
                      <wps:txbx>
                        <w:txbxContent>
                          <w:p w:rsidR="00633FC0" w:rsidRPr="003959B4" w:rsidRDefault="00633FC0" w:rsidP="00890353">
                            <w:pPr>
                              <w:spacing w:after="0" w:line="240" w:lineRule="auto"/>
                              <w:jc w:val="center"/>
                              <w:rPr>
                                <w:rFonts w:ascii="Times New Roman" w:hAnsi="Times New Roman" w:cs="Times New Roman"/>
                                <w:b/>
                                <w:sz w:val="18"/>
                              </w:rPr>
                            </w:pPr>
                            <w:r>
                              <w:rPr>
                                <w:rFonts w:ascii="Times New Roman" w:hAnsi="Times New Roman" w:cs="Times New Roman"/>
                                <w:b/>
                                <w:bCs/>
                                <w:sz w:val="20"/>
                                <w:szCs w:val="23"/>
                              </w:rPr>
                              <w:t>Meningkatkan minat</w:t>
                            </w:r>
                            <w:r w:rsidRPr="003959B4">
                              <w:rPr>
                                <w:rFonts w:ascii="Times New Roman" w:hAnsi="Times New Roman" w:cs="Times New Roman"/>
                                <w:b/>
                                <w:bCs/>
                                <w:sz w:val="20"/>
                                <w:szCs w:val="23"/>
                              </w:rPr>
                              <w:t xml:space="preserve">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298.5pt;margin-top:5.8pt;width:88.7pt;height: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XbZwIAAB4FAAAOAAAAZHJzL2Uyb0RvYy54bWysVE1v2zAMvQ/YfxB0Xx1nabcGdYqgRYcB&#10;RVe0HXpWZCkxJokapcTOfv0o2XGKrthh2MUmxfdI8UsXl501bKcwNOAqXp5MOFNOQt24dcW/P918&#10;+MxZiMLVwoBTFd+rwC8X799dtH6uprABUytk5MSFeesrvonRz4siyI2yIpyAV46MGtCKSCquixpF&#10;S96tKaaTyVnRAtYeQaoQ6PS6N/JF9q+1kvGb1kFFZipOd4v5i/m7St9icSHmaxR+08jhGuIfbmFF&#10;4yjo6OpaRMG22PzhyjYSIYCOJxJsAVo3UuUcKJty8iqbx43wKudCxQl+LFP4f27l3e4eWVNT7z5y&#10;5oSlHj1Q1YRbG8XojArU+jAn3KO/x0ELJKZsO402/SkP1uWi7seiqi4ySYdlOT2bnVPtJdnOzifT&#10;2WlyWhzZHkP8osCyJFQcKXyupdjdhthDDxDipdv08bMU90alKxj3oDQlQhGnmZ1HSF0ZZDtBza9/&#10;lEPYjEwU3Rgzksq3SCYeSAM20VQeq5E4eYt4jDaic0RwcSTaxgH+nax7/CHrPteUduxWXe5armU6&#10;WUG9p04i9CMevLxpqJy3IsR7gTTT1AHa0/iNPtpAW3EYJM42gL/eOk94GjWyctbSjlQ8/NwKVJyZ&#10;r46G8LyczdJSZWV2+mlKCr60rF5a3NZeAXWipBfByywmfDQHUSPYZ1rnZYpKJuEkxa64jHhQrmK/&#10;u/QgSLVcZhgtkhfx1j16mZynOqdxeeqeBfphpiJN4x0c9knMX41Wj01MB8ttBN3kuTvWdegALWGe&#10;3OHBSFv+Us+o47O2+A0AAP//AwBQSwMEFAAGAAgAAAAhACS08xPgAAAACgEAAA8AAABkcnMvZG93&#10;bnJldi54bWxMj0FPg0AQhe8m/ofNmHizS2uFFlkaQ2JM9FSsB29bdgpEdpawWwr+eseTHue9lzff&#10;y3aT7cSIg28dKVguIhBIlTMt1QoO7893GxA+aDK6c4QKZvSwy6+vMp0ad6E9jmWoBZeQT7WCJoQ+&#10;ldJXDVrtF65HYu/kBqsDn0MtzaAvXG47uYqiWFrdEn9odI9Fg9VXebYK3mYZxsNHvP0ei3Y25Wfx&#10;8oqFUrc309MjiIBT+AvDLz6jQ85MR3cm40Wn4GGb8JbAxjIGwYEkWa9BHFlYRfcg80z+n5D/AAAA&#10;//8DAFBLAQItABQABgAIAAAAIQC2gziS/gAAAOEBAAATAAAAAAAAAAAAAAAAAAAAAABbQ29udGVu&#10;dF9UeXBlc10ueG1sUEsBAi0AFAAGAAgAAAAhADj9If/WAAAAlAEAAAsAAAAAAAAAAAAAAAAALwEA&#10;AF9yZWxzLy5yZWxzUEsBAi0AFAAGAAgAAAAhACVLFdtnAgAAHgUAAA4AAAAAAAAAAAAAAAAALgIA&#10;AGRycy9lMm9Eb2MueG1sUEsBAi0AFAAGAAgAAAAhACS08xPgAAAACgEAAA8AAAAAAAAAAAAAAAAA&#10;wQQAAGRycy9kb3ducmV2LnhtbFBLBQYAAAAABAAEAPMAAADOBQAAAAA=&#10;" fillcolor="white [3201]" strokecolor="black [3200]" strokeweight="2pt">
                <v:textbox>
                  <w:txbxContent>
                    <w:p w:rsidR="00633FC0" w:rsidRPr="003959B4" w:rsidRDefault="00633FC0" w:rsidP="00890353">
                      <w:pPr>
                        <w:spacing w:after="0" w:line="240" w:lineRule="auto"/>
                        <w:jc w:val="center"/>
                        <w:rPr>
                          <w:rFonts w:ascii="Times New Roman" w:hAnsi="Times New Roman" w:cs="Times New Roman"/>
                          <w:b/>
                          <w:sz w:val="18"/>
                        </w:rPr>
                      </w:pPr>
                      <w:r>
                        <w:rPr>
                          <w:rFonts w:ascii="Times New Roman" w:hAnsi="Times New Roman" w:cs="Times New Roman"/>
                          <w:b/>
                          <w:bCs/>
                          <w:sz w:val="20"/>
                          <w:szCs w:val="23"/>
                        </w:rPr>
                        <w:t>Meningkatkan minat</w:t>
                      </w:r>
                      <w:r w:rsidRPr="003959B4">
                        <w:rPr>
                          <w:rFonts w:ascii="Times New Roman" w:hAnsi="Times New Roman" w:cs="Times New Roman"/>
                          <w:b/>
                          <w:bCs/>
                          <w:sz w:val="20"/>
                          <w:szCs w:val="23"/>
                        </w:rPr>
                        <w:t xml:space="preserve"> belajar</w:t>
                      </w:r>
                    </w:p>
                  </w:txbxContent>
                </v:textbox>
              </v:rect>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225473E" wp14:editId="6B2AD3F0">
                <wp:simplePos x="0" y="0"/>
                <wp:positionH relativeFrom="column">
                  <wp:posOffset>250190</wp:posOffset>
                </wp:positionH>
                <wp:positionV relativeFrom="paragraph">
                  <wp:posOffset>73347</wp:posOffset>
                </wp:positionV>
                <wp:extent cx="1126490" cy="615950"/>
                <wp:effectExtent l="0" t="0" r="16510" b="12700"/>
                <wp:wrapNone/>
                <wp:docPr id="14" name="Rectangle 14"/>
                <wp:cNvGraphicFramePr/>
                <a:graphic xmlns:a="http://schemas.openxmlformats.org/drawingml/2006/main">
                  <a:graphicData uri="http://schemas.microsoft.com/office/word/2010/wordprocessingShape">
                    <wps:wsp>
                      <wps:cNvSpPr/>
                      <wps:spPr>
                        <a:xfrm>
                          <a:off x="0" y="0"/>
                          <a:ext cx="1126490" cy="615950"/>
                        </a:xfrm>
                        <a:prstGeom prst="rect">
                          <a:avLst/>
                        </a:prstGeom>
                      </wps:spPr>
                      <wps:style>
                        <a:lnRef idx="2">
                          <a:schemeClr val="dk1"/>
                        </a:lnRef>
                        <a:fillRef idx="1">
                          <a:schemeClr val="lt1"/>
                        </a:fillRef>
                        <a:effectRef idx="0">
                          <a:schemeClr val="dk1"/>
                        </a:effectRef>
                        <a:fontRef idx="minor">
                          <a:schemeClr val="dk1"/>
                        </a:fontRef>
                      </wps:style>
                      <wps:txbx>
                        <w:txbxContent>
                          <w:p w:rsidR="00633FC0" w:rsidRPr="003959B4" w:rsidRDefault="00633FC0" w:rsidP="00890353">
                            <w:pPr>
                              <w:spacing w:after="0" w:line="240" w:lineRule="auto"/>
                              <w:jc w:val="center"/>
                              <w:rPr>
                                <w:rFonts w:ascii="Times New Roman" w:hAnsi="Times New Roman" w:cs="Times New Roman"/>
                                <w:b/>
                                <w:sz w:val="18"/>
                              </w:rPr>
                            </w:pPr>
                            <w:r w:rsidRPr="003959B4">
                              <w:rPr>
                                <w:rFonts w:ascii="Times New Roman" w:hAnsi="Times New Roman" w:cs="Times New Roman"/>
                                <w:b/>
                                <w:bCs/>
                                <w:sz w:val="20"/>
                                <w:szCs w:val="23"/>
                              </w:rPr>
                              <w:t>Menarik, dan menyenangkan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left:0;text-align:left;margin-left:19.7pt;margin-top:5.8pt;width:88.7pt;height: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M5agIAAB4FAAAOAAAAZHJzL2Uyb0RvYy54bWysVEtv2zAMvg/YfxB0Xx0HabYGcYogRYcB&#10;RVu0HXpWZCkxJosapcTOfv0o+dGiK3YYdrFJ8SV+/KjlZVsbdlToK7AFz88mnCkroazsruDfn64/&#10;feHMB2FLYcCqgp+U55erjx+WjVuoKezBlAoZJbF+0biC70Nwiyzzcq9q4c/AKUtGDViLQCrushJF&#10;Q9lrk00nk3nWAJYOQSrv6fSqM/JVyq+1kuFOa68CMwWnu4X0xfTdxm+2WorFDoXbV7K/hviHW9Si&#10;slR0THUlgmAHrP5IVVcSwYMOZxLqDLSupEo9UDf55E03j3vhVOqFwPFuhMn/v7Ty9niPrCppdjPO&#10;rKhpRg+EmrA7oxidEUCN8wvye3T32GuexNhtq7GOf+qDtQnU0wiqagOTdJjn0/nsgrCXZJvn5xfn&#10;CfXsJdqhD18V1CwKBUcqn7AUxxsfqCK5Di6kxNt09ZMUTkbFKxj7oDQ1QhWnKTpRSG0MsqOg4Zc/&#10;8tgL5UqeMURXxoxB+XtBJgxBvW8MU4lWY+DkvcCXaqN3qgg2jIF1ZQH/Hqw7/6HrrtfYdmi3bZra&#10;fBjQFsoTTRKho7h38roiOG+ED/cCidM0AdrTcEcfbaApOPQSZ3vAX++dR3+iGlk5a2hHCu5/HgQq&#10;zsw3SyS8yGezuFRJmZ1/npKCry3b1xZ7qDdAk8jpRXAyidE/mEHUCPUzrfM6ViWTsJJqF1wGHJRN&#10;6HaXHgSp1uvkRovkRLixj07G5BHnSJen9lmg6zkViI23MOyTWLyhVucbIy2sDwF0lXgXke5w7SdA&#10;S5go1D8Ycctf68nr5Vlb/QYAAP//AwBQSwMEFAAGAAgAAAAhAH51Gb/eAAAACQEAAA8AAABkcnMv&#10;ZG93bnJldi54bWxMj8FOwzAQRO9I/IO1SNyok4KsNo1ToUgICU6EcuDmxtskIl5HsZsmfD3LCY47&#10;M5p9k+9n14sJx9B50pCuEhBItbcdNRoO7093GxAhGrKm94QaFgywL66vcpNZf6E3nKrYCC6hkBkN&#10;bYxDJmWoW3QmrPyAxN7Jj85EPsdG2tFcuNz1cp0kSjrTEX9ozYBli/VXdXYaXhcZp8OH2n5PZbfY&#10;6rN8fsFS69ub+XEHIuIc/8Lwi8/oUDDT0Z/JBtFruN8+cJL1VIFgf50qnnJkIdkokEUu/y8ofgAA&#10;AP//AwBQSwECLQAUAAYACAAAACEAtoM4kv4AAADhAQAAEwAAAAAAAAAAAAAAAAAAAAAAW0NvbnRl&#10;bnRfVHlwZXNdLnhtbFBLAQItABQABgAIAAAAIQA4/SH/1gAAAJQBAAALAAAAAAAAAAAAAAAAAC8B&#10;AABfcmVscy8ucmVsc1BLAQItABQABgAIAAAAIQD9hoM5agIAAB4FAAAOAAAAAAAAAAAAAAAAAC4C&#10;AABkcnMvZTJvRG9jLnhtbFBLAQItABQABgAIAAAAIQB+dRm/3gAAAAkBAAAPAAAAAAAAAAAAAAAA&#10;AMQEAABkcnMvZG93bnJldi54bWxQSwUGAAAAAAQABADzAAAAzwUAAAAA&#10;" fillcolor="white [3201]" strokecolor="black [3200]" strokeweight="2pt">
                <v:textbox>
                  <w:txbxContent>
                    <w:p w:rsidR="00633FC0" w:rsidRPr="003959B4" w:rsidRDefault="00633FC0" w:rsidP="00890353">
                      <w:pPr>
                        <w:spacing w:after="0" w:line="240" w:lineRule="auto"/>
                        <w:jc w:val="center"/>
                        <w:rPr>
                          <w:rFonts w:ascii="Times New Roman" w:hAnsi="Times New Roman" w:cs="Times New Roman"/>
                          <w:b/>
                          <w:sz w:val="18"/>
                        </w:rPr>
                      </w:pPr>
                      <w:r w:rsidRPr="003959B4">
                        <w:rPr>
                          <w:rFonts w:ascii="Times New Roman" w:hAnsi="Times New Roman" w:cs="Times New Roman"/>
                          <w:b/>
                          <w:bCs/>
                          <w:sz w:val="20"/>
                          <w:szCs w:val="23"/>
                        </w:rPr>
                        <w:t>Menarik, dan menyenangkan</w:t>
                      </w:r>
                    </w:p>
                  </w:txbxContent>
                </v:textbox>
              </v:rect>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511922A" wp14:editId="6E213623">
                <wp:simplePos x="0" y="0"/>
                <wp:positionH relativeFrom="column">
                  <wp:posOffset>1418590</wp:posOffset>
                </wp:positionH>
                <wp:positionV relativeFrom="paragraph">
                  <wp:posOffset>362907</wp:posOffset>
                </wp:positionV>
                <wp:extent cx="307975" cy="0"/>
                <wp:effectExtent l="38100" t="76200" r="0" b="114300"/>
                <wp:wrapNone/>
                <wp:docPr id="15" name="Straight Arrow Connector 15"/>
                <wp:cNvGraphicFramePr/>
                <a:graphic xmlns:a="http://schemas.openxmlformats.org/drawingml/2006/main">
                  <a:graphicData uri="http://schemas.microsoft.com/office/word/2010/wordprocessingShape">
                    <wps:wsp>
                      <wps:cNvCnPr/>
                      <wps:spPr>
                        <a:xfrm flipH="1">
                          <a:off x="0" y="0"/>
                          <a:ext cx="3079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11.7pt;margin-top:28.6pt;width:24.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l5wEAAC8EAAAOAAAAZHJzL2Uyb0RvYy54bWysU9uO0zAQfUfiHyy/06SLYKFqukJdFh4Q&#10;VCx8gNexGwvbY41Nk/w9YydNuUoI8TLyZc6ZOcfj7c3gLDspjAZ8w9ermjPlJbTGHxv++dPdkxec&#10;xSR8Kyx41fBRRX6ze/xo24eNuoIObKuQEYmPmz40vEspbKoqyk45EVcQlKdLDehEoi0eqxZFT+zO&#10;Vld1/bzqAduAIFWMdHo7XfJd4ddayfRB66gSsw2n3lKJWOJDjtVuKzZHFKEzcm5D/EMXThhPRReq&#10;W5EE+4rmFypnJEIEnVYSXAVaG6mKBlKzrn9Sc9+JoIoWMieGxab4/2jl+9MBmWnp7Z5x5oWjN7pP&#10;KMyxS+wVIvRsD96Tj4CMUsivPsQNwfb+gPMuhgNm8YNGx7Q14S3RFTtIIBuK2+PithoSk3T4tL5+&#10;eU1F5fmqmhgyU8CY3ihwLC8aHueOllYmdnF6FxP1QMAzIIOtzzGCNe2dsbZs8jypvUV2EjQJaVhn&#10;JYT7ISsJY1/7lqUxkA0iq5/TMmWVhU9SyyqNVk3lPipNFpKkqa0yvJdi7ZdzMespM0M0tbWA6uLU&#10;H0FzboapMtB/C1yyS0XwaQE64wF/V/Xii57yz6onrVn2A7RjefhiB01lsXH+QXnsv98X+OWf774B&#10;AAD//wMAUEsDBBQABgAIAAAAIQBNQqKx3wAAAAkBAAAPAAAAZHJzL2Rvd25yZXYueG1sTI/RSsQw&#10;EEXfBf8hjOCL7KZbbVdr00UUEXZF2F0/IG3GtphMSpJt698b8UEfZ+Zw59xyMxvNRnS+tyRgtUyA&#10;ITVW9dQKeD8+L26B+SBJSW0JBXyhh011flbKQtmJ9jgeQstiCPlCCuhCGArOfdOhkX5pB6R4+7DO&#10;yBBH13Ll5BTDjeZpkuTcyJ7ih04O+Nhh83k4GQFX23HKX9+OTzvX6DGrs13+ktdCXF7MD/fAAs7h&#10;D4Yf/agOVXSq7YmUZ1pAml7fRFRAtk6BRSBdr+6A1b8LXpX8f4PqGwAA//8DAFBLAQItABQABgAI&#10;AAAAIQC2gziS/gAAAOEBAAATAAAAAAAAAAAAAAAAAAAAAABbQ29udGVudF9UeXBlc10ueG1sUEsB&#10;Ai0AFAAGAAgAAAAhADj9If/WAAAAlAEAAAsAAAAAAAAAAAAAAAAALwEAAF9yZWxzLy5yZWxzUEsB&#10;Ai0AFAAGAAgAAAAhAOm0j+XnAQAALwQAAA4AAAAAAAAAAAAAAAAALgIAAGRycy9lMm9Eb2MueG1s&#10;UEsBAi0AFAAGAAgAAAAhAE1CorHfAAAACQEAAA8AAAAAAAAAAAAAAAAAQQQAAGRycy9kb3ducmV2&#10;LnhtbFBLBQYAAAAABAAEAPMAAABNBQAAAAA=&#10;" strokecolor="black [3213]">
                <v:stroke endarrow="open"/>
              </v:shape>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B26D79A" wp14:editId="6C29DE39">
                <wp:simplePos x="0" y="0"/>
                <wp:positionH relativeFrom="column">
                  <wp:posOffset>3428203</wp:posOffset>
                </wp:positionH>
                <wp:positionV relativeFrom="paragraph">
                  <wp:posOffset>390525</wp:posOffset>
                </wp:positionV>
                <wp:extent cx="297180" cy="0"/>
                <wp:effectExtent l="0" t="76200" r="26670" b="114300"/>
                <wp:wrapNone/>
                <wp:docPr id="16" name="Straight Arrow Connector 16"/>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269.95pt;margin-top:30.75pt;width:23.4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b6zwEAAPIDAAAOAAAAZHJzL2Uyb0RvYy54bWysU02P0zAQvSPxHyzfaZIeliVqukJd4IKg&#10;YuEHeB27sbA91tg0yb9n7LRZxIeEEJdJbM+bee95vLubnGVnhdGA73izqTlTXkJv/KnjXz6/fXHL&#10;WUzC98KCVx2fVeR3++fPdmNo1RYGsL1CRkV8bMfQ8SGl0FZVlINyIm4gKE+HGtCJREs8VT2Kkao7&#10;W23r+qYaAfuAIFWMtHu/HPJ9qa+1kumj1lElZjtO3FKJWOJjjtV+J9oTijAYeaEh/oGFE8ZT07XU&#10;vUiCfUPzSylnJEIEnTYSXAVaG6mKBlLT1D+peRhEUEULmRPDalP8f2Xlh/MRmenp7m4488LRHT0k&#10;FOY0JPYaEUZ2AO/JR0BGKeTXGGJLsIM/4mUVwxGz+Emjy1+Sxabi8bx6rKbEJG1uX71sbukm5PWo&#10;esIFjOmdAsfyT8fjhcdKoCkWi/P7mKgzAa+A3NT6HJMw9o3vWZoDKRFZQOZMufm8ytwXtuUvzVYt&#10;2E9KkwvEb+lR5k8dLLKzoMnpvzZrFcrMEG2sXUF1IfZH0CU3w1SZyb8FrtmlI/i0Ap3xgL/rmqYr&#10;Vb3kX1UvWrPsR+jncnfFDhqs4s/lEeTJ/XFd4E9Pdf8dAAD//wMAUEsDBBQABgAIAAAAIQCZwOhG&#10;3wAAAAkBAAAPAAAAZHJzL2Rvd25yZXYueG1sTI/BbsIwDIbvk3iHyJN2GymbWqA0RWxSNWnaBTYO&#10;3ELjNRWJUzWhdG+/TDvA0fan399frEdr2IC9bx0JmE0TYEi1Uy01Ar4+q8cFMB8kKWkcoYAf9LAu&#10;J3eFzJW70BaHXWhYDCGfSwE6hC7n3NcarfRT1yHF27frrQxx7BuuenmJ4dbwpyTJuJUtxQ9adviq&#10;sT7tzlZAhW+nNjN42I6HRtshrT7eX/ZCPNyPmxWwgGO4wvCnH9WhjE5HdyblmRGQPi+XERWQzVJg&#10;EUgX2RzY8X/By4LfNih/AQAA//8DAFBLAQItABQABgAIAAAAIQC2gziS/gAAAOEBAAATAAAAAAAA&#10;AAAAAAAAAAAAAABbQ29udGVudF9UeXBlc10ueG1sUEsBAi0AFAAGAAgAAAAhADj9If/WAAAAlAEA&#10;AAsAAAAAAAAAAAAAAAAALwEAAF9yZWxzLy5yZWxzUEsBAi0AFAAGAAgAAAAhALX1VvrPAQAA8gMA&#10;AA4AAAAAAAAAAAAAAAAALgIAAGRycy9lMm9Eb2MueG1sUEsBAi0AFAAGAAgAAAAhAJnA6EbfAAAA&#10;CQEAAA8AAAAAAAAAAAAAAAAAKQQAAGRycy9kb3ducmV2LnhtbFBLBQYAAAAABAAEAPMAAAA1BQAA&#10;AAA=&#10;" strokecolor="black [3040]">
                <v:stroke endarrow="open"/>
              </v:shape>
            </w:pict>
          </mc:Fallback>
        </mc:AlternateContent>
      </w:r>
    </w:p>
    <w:p w:rsidR="00890353" w:rsidRPr="00B12B02" w:rsidRDefault="00890353" w:rsidP="00890353">
      <w:pPr>
        <w:spacing w:line="480" w:lineRule="auto"/>
        <w:jc w:val="both"/>
        <w:rPr>
          <w:rFonts w:ascii="Times New Roman" w:hAnsi="Times New Roman" w:cs="Times New Roman"/>
          <w:b/>
          <w:bCs/>
          <w:sz w:val="24"/>
          <w:szCs w:val="24"/>
        </w:rPr>
      </w:pPr>
      <w:r w:rsidRPr="00B12B02">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D3F2227" wp14:editId="1A0DE5CC">
                <wp:simplePos x="0" y="0"/>
                <wp:positionH relativeFrom="column">
                  <wp:posOffset>961826</wp:posOffset>
                </wp:positionH>
                <wp:positionV relativeFrom="paragraph">
                  <wp:posOffset>288849</wp:posOffset>
                </wp:positionV>
                <wp:extent cx="771999" cy="563245"/>
                <wp:effectExtent l="0" t="0" r="66675" b="65405"/>
                <wp:wrapNone/>
                <wp:docPr id="17" name="Straight Arrow Connector 17"/>
                <wp:cNvGraphicFramePr/>
                <a:graphic xmlns:a="http://schemas.openxmlformats.org/drawingml/2006/main">
                  <a:graphicData uri="http://schemas.microsoft.com/office/word/2010/wordprocessingShape">
                    <wps:wsp>
                      <wps:cNvCnPr/>
                      <wps:spPr>
                        <a:xfrm>
                          <a:off x="0" y="0"/>
                          <a:ext cx="771999" cy="56324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75.75pt;margin-top:22.75pt;width:60.8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L85wEAACoEAAAOAAAAZHJzL2Uyb0RvYy54bWysU9uOEzEMfUfiH6K802kLu6VVpyvUZXlB&#10;UO3lA7KZpBORxJETOu3f42SmU64SQrx4xomP7XPsrG+OzrKDwmjA13w2mXKmvITG+H3Nnx7vXr3l&#10;LCbhG2HBq5qfVOQ3m5cv1l1YqTm0YBuFjJL4uOpCzduUwqqqomyVE3ECQXm61IBOJHJxXzUoOsru&#10;bDWfTq+rDrAJCFLFSKe3/SXflPxaK5k+ax1VYrbm1FsqFot9zrbarMVqjyK0Rg5tiH/owgnjqeiY&#10;6lYkwb6i+SWVMxIhgk4TCa4CrY1UhQOxmU1/YvPQiqAKFxInhlGm+P/Syk+HHTLT0OwWnHnhaEYP&#10;CYXZt4m9Q4SObcF70hGQUQjp1YW4ItjW73DwYthhJn/U6PKXaLFj0fg0aqyOiUk6XCxmy+WSM0lX&#10;V9ev52+ucs7qAg4Y0wcFjuWfmsehmbGLWdFZHD7G1APPgFzZ+mwjWNPcGWuLk1dJbS2yg6AlSMfZ&#10;UPCHqCSMfe8blk6BFBCZ+BCWU1aZc8+y/KWTVX25e6VJPeLVt1X29lKs+XIuZj1FZoimtkbQtHD5&#10;I2iIzTBVdvlvgWN0qQg+jUBnPODvql500X38mXXPNdN+huZUZl7koIUscxseT9747/0CvzzxzTcA&#10;AAD//wMAUEsDBBQABgAIAAAAIQASzRbA3wAAAAoBAAAPAAAAZHJzL2Rvd25yZXYueG1sTI/BTsMw&#10;EETvSPyDtUjcqJO0oSjEqRAShx44tCBKb469TSLidRS7afh7lhOcVqN5mp0pN7PrxYRj6DwpSBcJ&#10;CCTjbUeNgve3l7sHECFqsrr3hAq+McCmur4qdWH9hXY47WMjOIRCoRW0MQ6FlMG06HRY+AGJvZMf&#10;nY4sx0baUV843PUyS5J76XRH/KHVAz63aL72Z6fg9bAdPky9O9rPeTslR21OEwWlbm/mp0cQEef4&#10;B8Nvfa4OFXeq/ZlsED3rPM0ZVbDK+TKQrZcpiJqd5SoDWZXy/4TqBwAA//8DAFBLAQItABQABgAI&#10;AAAAIQC2gziS/gAAAOEBAAATAAAAAAAAAAAAAAAAAAAAAABbQ29udGVudF9UeXBlc10ueG1sUEsB&#10;Ai0AFAAGAAgAAAAhADj9If/WAAAAlAEAAAsAAAAAAAAAAAAAAAAALwEAAF9yZWxzLy5yZWxzUEsB&#10;Ai0AFAAGAAgAAAAhADoqwvznAQAAKgQAAA4AAAAAAAAAAAAAAAAALgIAAGRycy9lMm9Eb2MueG1s&#10;UEsBAi0AFAAGAAgAAAAhABLNFsDfAAAACgEAAA8AAAAAAAAAAAAAAAAAQQQAAGRycy9kb3ducmV2&#10;LnhtbFBLBQYAAAAABAAEAPMAAABNBQAAAAA=&#10;" strokecolor="black [3213]">
                <v:stroke endarrow="open"/>
              </v:shape>
            </w:pict>
          </mc:Fallback>
        </mc:AlternateContent>
      </w:r>
      <w:r w:rsidRPr="00B12B02">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22357C5B" wp14:editId="78F08034">
                <wp:simplePos x="0" y="0"/>
                <wp:positionH relativeFrom="column">
                  <wp:posOffset>3535045</wp:posOffset>
                </wp:positionH>
                <wp:positionV relativeFrom="paragraph">
                  <wp:posOffset>356708</wp:posOffset>
                </wp:positionV>
                <wp:extent cx="733646" cy="509831"/>
                <wp:effectExtent l="38100" t="0" r="28575" b="62230"/>
                <wp:wrapNone/>
                <wp:docPr id="18" name="Straight Arrow Connector 18"/>
                <wp:cNvGraphicFramePr/>
                <a:graphic xmlns:a="http://schemas.openxmlformats.org/drawingml/2006/main">
                  <a:graphicData uri="http://schemas.microsoft.com/office/word/2010/wordprocessingShape">
                    <wps:wsp>
                      <wps:cNvCnPr/>
                      <wps:spPr>
                        <a:xfrm flipH="1">
                          <a:off x="0" y="0"/>
                          <a:ext cx="733646" cy="50983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78.35pt;margin-top:28.1pt;width:57.75pt;height:40.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Bz7AEAADQEAAAOAAAAZHJzL2Uyb0RvYy54bWysU9uO0zAQfUfiHyy/06RbKEvVdIW6LDwg&#10;tmLhA7yO3VjYHmtsmvbvGTtpylVCiBfLlzln5pwZr2+OzrKDwmjAN3w+qzlTXkJr/L7hnz/dPbvm&#10;LCbhW2HBq4afVOQ3m6dP1n1YqSvowLYKGZH4uOpDw7uUwqqqouyUE3EGQXl61IBOJDrivmpR9MTu&#10;bHVV18uqB2wDglQx0u3t8Mg3hV9rJdO91lElZhtOtaWyYlkf81pt1mK1RxE6I8cyxD9U4YTxlHSi&#10;uhVJsK9ofqFyRiJE0GkmwVWgtZGqaCA18/onNQ+dCKpoIXNimGyK/49WfjjskJmWeked8sJRjx4S&#10;CrPvEnuNCD3bgvfkIyCjEPKrD3FFsK3f4XiKYYdZ/FGjY9qa8I7oih0kkB2L26fJbXVMTNLly8Vi&#10;+XzJmaSnF/Wr68U8s1cDTaYLGNNbBY7lTcPjWNZUz5BCHN7HNADPgAy2Pq8RrGnvjLXlkIdKbS2y&#10;g6BxSMdzwh+ikjD2jW9ZOgXyQmQLxroyZZXVD3rLLp2sGtJ9VJp8JF1DWWWCL8naL+dk1lNkhmgq&#10;awLVxa4/gsbYDFNlqv8WOEWXjODTBHTGA/4u68UXPcSfVQ9as+xHaE+l+8UOGs3St/Eb5dn//lzg&#10;l8+++QYAAP//AwBQSwMEFAAGAAgAAAAhANV7jCPeAAAACgEAAA8AAABkcnMvZG93bnJldi54bWxM&#10;j9FKxDAQRd8F/yGM4Iu4qZVml27TRRQR3EVw1w9Im9gWk0lJsm39e8cnfbvDHO6cqXaLs2wyIQ4e&#10;JdytMmAGW68H7CR8nJ5vN8BiUqiV9WgkfJsIu/ryolKl9jO+m+mYOkYlGEsloU9pLDmPbW+ciis/&#10;GqTdpw9OJRpDx3VQM5U7y/MsE9ypAelCr0bz2Jv263h2Em5ep1kc3k5P+9DaqWiKvXgRjZTXV8vD&#10;FlgyS/qD4Vef1KEmp8afUUdmJRSFWBNKQeTACBDrnEJD5L0ogNcV//9C/QMAAP//AwBQSwECLQAU&#10;AAYACAAAACEAtoM4kv4AAADhAQAAEwAAAAAAAAAAAAAAAAAAAAAAW0NvbnRlbnRfVHlwZXNdLnht&#10;bFBLAQItABQABgAIAAAAIQA4/SH/1gAAAJQBAAALAAAAAAAAAAAAAAAAAC8BAABfcmVscy8ucmVs&#10;c1BLAQItABQABgAIAAAAIQBbsUBz7AEAADQEAAAOAAAAAAAAAAAAAAAAAC4CAABkcnMvZTJvRG9j&#10;LnhtbFBLAQItABQABgAIAAAAIQDVe4wj3gAAAAoBAAAPAAAAAAAAAAAAAAAAAEYEAABkcnMvZG93&#10;bnJldi54bWxQSwUGAAAAAAQABADzAAAAUQUAAAAA&#10;" strokecolor="black [3213]">
                <v:stroke endarrow="open"/>
              </v:shape>
            </w:pict>
          </mc:Fallback>
        </mc:AlternateContent>
      </w:r>
      <w:r w:rsidRPr="00B12B02">
        <w:rPr>
          <w:rFonts w:ascii="Times New Roman" w:hAnsi="Times New Roman" w:cs="Times New Roman"/>
          <w:b/>
          <w:bCs/>
          <w:sz w:val="24"/>
          <w:szCs w:val="24"/>
        </w:rPr>
        <w:tab/>
      </w:r>
    </w:p>
    <w:p w:rsidR="00890353" w:rsidRPr="00B12B02" w:rsidRDefault="00890353" w:rsidP="00890353">
      <w:pPr>
        <w:spacing w:line="480" w:lineRule="auto"/>
        <w:jc w:val="both"/>
        <w:rPr>
          <w:rFonts w:ascii="Times New Roman" w:hAnsi="Times New Roman" w:cs="Times New Roman"/>
          <w:sz w:val="24"/>
          <w:szCs w:val="24"/>
        </w:rPr>
      </w:pPr>
      <w:r w:rsidRPr="00B12B02">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D73403B" wp14:editId="0973DC26">
                <wp:simplePos x="0" y="0"/>
                <wp:positionH relativeFrom="column">
                  <wp:posOffset>1790065</wp:posOffset>
                </wp:positionH>
                <wp:positionV relativeFrom="paragraph">
                  <wp:posOffset>47312</wp:posOffset>
                </wp:positionV>
                <wp:extent cx="1711960" cy="722630"/>
                <wp:effectExtent l="0" t="0" r="21590" b="20320"/>
                <wp:wrapNone/>
                <wp:docPr id="19" name="Oval 19"/>
                <wp:cNvGraphicFramePr/>
                <a:graphic xmlns:a="http://schemas.openxmlformats.org/drawingml/2006/main">
                  <a:graphicData uri="http://schemas.microsoft.com/office/word/2010/wordprocessingShape">
                    <wps:wsp>
                      <wps:cNvSpPr/>
                      <wps:spPr>
                        <a:xfrm>
                          <a:off x="0" y="0"/>
                          <a:ext cx="1711960" cy="722630"/>
                        </a:xfrm>
                        <a:prstGeom prst="ellipse">
                          <a:avLst/>
                        </a:prstGeom>
                      </wps:spPr>
                      <wps:style>
                        <a:lnRef idx="2">
                          <a:schemeClr val="dk1"/>
                        </a:lnRef>
                        <a:fillRef idx="1">
                          <a:schemeClr val="lt1"/>
                        </a:fillRef>
                        <a:effectRef idx="0">
                          <a:schemeClr val="dk1"/>
                        </a:effectRef>
                        <a:fontRef idx="minor">
                          <a:schemeClr val="dk1"/>
                        </a:fontRef>
                      </wps:style>
                      <wps:txbx>
                        <w:txbxContent>
                          <w:p w:rsidR="00633FC0" w:rsidRPr="003959B4" w:rsidRDefault="00633FC0" w:rsidP="00890353">
                            <w:pPr>
                              <w:jc w:val="center"/>
                              <w:rPr>
                                <w:rFonts w:ascii="Times New Roman" w:hAnsi="Times New Roman" w:cs="Times New Roman"/>
                                <w:b/>
                                <w:sz w:val="16"/>
                              </w:rPr>
                            </w:pPr>
                            <w:r w:rsidRPr="003959B4">
                              <w:rPr>
                                <w:rFonts w:ascii="Times New Roman" w:hAnsi="Times New Roman" w:cs="Times New Roman"/>
                                <w:b/>
                                <w:bCs/>
                                <w:sz w:val="20"/>
                                <w:szCs w:val="23"/>
                              </w:rPr>
                              <w:t>Hasil belajar lebih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3" style="position:absolute;left:0;text-align:left;margin-left:140.95pt;margin-top:3.75pt;width:134.8pt;height:5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XJaAIAABwFAAAOAAAAZHJzL2Uyb0RvYy54bWysVEtvGyEQvlfqf0Dc6/W6qd1YWUdWolSV&#10;rDhqUuWMWYhRgaGAvev++g7sI1ET9VD1ws7sfDPDNw8uLlujyVH4oMBWtJxMKRGWQ63sU0W/P9x8&#10;+ExJiMzWTIMVFT2JQC9X799dNG4pZrAHXQtPMIgNy8ZVdB+jWxZF4HthWJiAExaNErxhEVX/VNSe&#10;NRjd6GI2nc6LBnztPHARAv697ox0leNLKXjcShlEJLqieLeYT5/PXTqL1QVbPnnm9or312D/cAvD&#10;lMWkY6hrFhk5ePUqlFHcQwAZJxxMAVIqLjIHZFNO/2Bzv2dOZC5YnODGMoX/F5bfHu88UTX27pwS&#10;ywz2aHtkmqCKtWlcWCLk3t35XgsoJqKt9CZ9kQJpcz1PYz1FGwnHn+WiLM/nWHaOtsVsNv+YC148&#10;ezsf4hcBhiShokJr5UKizJbsuAkRkyJ6QKGSLtRdIUvxpEUCa/tNSKSBSWfZOw+QuNKeIJmK1j/K&#10;RAdjZWRykUrr0al8y0nHwanHJjeRh2p0nL7l+JxtROeMYOPoaJQF/3dn2eEH1h3XRDu2uzb3bDH0&#10;aAf1CfvooRvw4PiNwopuWIh3zONEYxNwS+MWD6mhqSj0EiV78L/e+p/wOGhopaTBDalo+HlgXlCi&#10;v1ocwfPy7CytVFbOPi1mqPiXlt1Liz2YK8BOlPgeOJ7FhI96EKUH84jLvE5Z0cQsx9wV5dEPylXs&#10;NhefAy7W6wzDNXIsbuy94yl4qnMal4f2kXnXj1XEgbyFYZtejVaHTZ4W1ocIUuW5S5Xu6tp3AFcw&#10;j1D/XKQdf6ln1POjtvoNAAD//wMAUEsDBBQABgAIAAAAIQCwLlkk3gAAAAkBAAAPAAAAZHJzL2Rv&#10;d25yZXYueG1sTI/BToNAEIbvJr7DZky82QUMtlCWxph40HgpmHhd2Clg2VnCblt8e8eTvc3k//LP&#10;N8VusaM44+wHRwriVQQCqXVmoE7BZ/36sAHhgyajR0eo4Ac97Mrbm0Lnxl1oj+cqdIJLyOdaQR/C&#10;lEvp2x6t9is3IXF2cLPVgde5k2bWFy63o0yi6ElaPRBf6PWELz22x+pkFXT7o39PdNZ+N9m6ehuH&#10;+iP7qpW6v1uetyACLuEfhj99VoeSnRp3IuPFqCDZxBmjCtYpCM7TNOahYTCJH0GWhbz+oPwFAAD/&#10;/wMAUEsBAi0AFAAGAAgAAAAhALaDOJL+AAAA4QEAABMAAAAAAAAAAAAAAAAAAAAAAFtDb250ZW50&#10;X1R5cGVzXS54bWxQSwECLQAUAAYACAAAACEAOP0h/9YAAACUAQAACwAAAAAAAAAAAAAAAAAvAQAA&#10;X3JlbHMvLnJlbHNQSwECLQAUAAYACAAAACEASD11yWgCAAAcBQAADgAAAAAAAAAAAAAAAAAuAgAA&#10;ZHJzL2Uyb0RvYy54bWxQSwECLQAUAAYACAAAACEAsC5ZJN4AAAAJAQAADwAAAAAAAAAAAAAAAADC&#10;BAAAZHJzL2Rvd25yZXYueG1sUEsFBgAAAAAEAAQA8wAAAM0FAAAAAA==&#10;" fillcolor="white [3201]" strokecolor="black [3200]" strokeweight="2pt">
                <v:textbox>
                  <w:txbxContent>
                    <w:p w:rsidR="00633FC0" w:rsidRPr="003959B4" w:rsidRDefault="00633FC0" w:rsidP="00890353">
                      <w:pPr>
                        <w:jc w:val="center"/>
                        <w:rPr>
                          <w:rFonts w:ascii="Times New Roman" w:hAnsi="Times New Roman" w:cs="Times New Roman"/>
                          <w:b/>
                          <w:sz w:val="16"/>
                        </w:rPr>
                      </w:pPr>
                      <w:r w:rsidRPr="003959B4">
                        <w:rPr>
                          <w:rFonts w:ascii="Times New Roman" w:hAnsi="Times New Roman" w:cs="Times New Roman"/>
                          <w:b/>
                          <w:bCs/>
                          <w:sz w:val="20"/>
                          <w:szCs w:val="23"/>
                        </w:rPr>
                        <w:t>Hasil belajar lebih meningkat</w:t>
                      </w:r>
                    </w:p>
                  </w:txbxContent>
                </v:textbox>
              </v:oval>
            </w:pict>
          </mc:Fallback>
        </mc:AlternateContent>
      </w:r>
    </w:p>
    <w:p w:rsidR="00890353" w:rsidRPr="00B12B02" w:rsidRDefault="00890353" w:rsidP="00890353">
      <w:pPr>
        <w:pStyle w:val="ListParagraph"/>
        <w:spacing w:after="120" w:line="480" w:lineRule="auto"/>
        <w:ind w:left="426"/>
        <w:rPr>
          <w:rFonts w:ascii="Times New Roman" w:hAnsi="Times New Roman" w:cs="Times New Roman"/>
          <w:b/>
          <w:sz w:val="24"/>
          <w:szCs w:val="24"/>
          <w:lang w:val="id-ID"/>
        </w:rPr>
      </w:pPr>
    </w:p>
    <w:p w:rsidR="00890353" w:rsidRDefault="00890353" w:rsidP="00890353">
      <w:pPr>
        <w:pStyle w:val="ListParagraph"/>
        <w:spacing w:after="120" w:line="480" w:lineRule="auto"/>
        <w:rPr>
          <w:rFonts w:ascii="Times New Roman" w:hAnsi="Times New Roman" w:cs="Times New Roman"/>
          <w:b/>
          <w:sz w:val="24"/>
          <w:szCs w:val="24"/>
          <w:lang w:val="id-ID"/>
        </w:rPr>
      </w:pPr>
    </w:p>
    <w:p w:rsidR="00F0779E" w:rsidRPr="00B12B02" w:rsidRDefault="00F0779E" w:rsidP="00890353">
      <w:pPr>
        <w:pStyle w:val="ListParagraph"/>
        <w:spacing w:after="120" w:line="480" w:lineRule="auto"/>
        <w:rPr>
          <w:rFonts w:ascii="Times New Roman" w:hAnsi="Times New Roman" w:cs="Times New Roman"/>
          <w:b/>
          <w:sz w:val="24"/>
          <w:szCs w:val="24"/>
          <w:lang w:val="id-ID"/>
        </w:rPr>
      </w:pPr>
    </w:p>
    <w:p w:rsidR="00C90090" w:rsidRPr="00B12B02" w:rsidRDefault="00D80183" w:rsidP="009C0675">
      <w:pPr>
        <w:pStyle w:val="ListParagraph"/>
        <w:numPr>
          <w:ilvl w:val="0"/>
          <w:numId w:val="8"/>
        </w:numPr>
        <w:spacing w:after="120" w:line="480" w:lineRule="auto"/>
        <w:ind w:left="426" w:hanging="426"/>
        <w:rPr>
          <w:rFonts w:ascii="Times New Roman" w:hAnsi="Times New Roman" w:cs="Times New Roman"/>
          <w:b/>
          <w:sz w:val="24"/>
          <w:szCs w:val="24"/>
        </w:rPr>
      </w:pPr>
      <w:r w:rsidRPr="00B12B02">
        <w:rPr>
          <w:rFonts w:ascii="Times New Roman" w:hAnsi="Times New Roman" w:cs="Times New Roman"/>
          <w:b/>
          <w:sz w:val="24"/>
          <w:szCs w:val="24"/>
          <w:lang w:val="id-ID"/>
        </w:rPr>
        <w:t>Hipotesis</w:t>
      </w:r>
    </w:p>
    <w:p w:rsidR="00D80183" w:rsidRPr="00B12B02" w:rsidRDefault="00D80183" w:rsidP="00D80183">
      <w:pPr>
        <w:pStyle w:val="ListParagraph"/>
        <w:spacing w:line="480" w:lineRule="auto"/>
        <w:ind w:left="426" w:firstLine="992"/>
        <w:jc w:val="both"/>
        <w:rPr>
          <w:rFonts w:ascii="Times New Roman" w:hAnsi="Times New Roman" w:cs="Times New Roman"/>
          <w:sz w:val="24"/>
          <w:szCs w:val="24"/>
        </w:rPr>
      </w:pPr>
      <w:r w:rsidRPr="00B12B02">
        <w:rPr>
          <w:rFonts w:ascii="Times New Roman" w:hAnsi="Times New Roman" w:cs="Times New Roman"/>
          <w:sz w:val="24"/>
          <w:szCs w:val="24"/>
        </w:rPr>
        <w:t>Hipotesis adalah pernyataan sementara yang masih lemah kebenarannya, maka perlu diuji kebenarannya, sehingga istilah hipotesis pernyataan sementara yang perlu diuji kebenarannya.</w:t>
      </w:r>
      <w:r w:rsidRPr="00B12B02">
        <w:rPr>
          <w:rStyle w:val="FootnoteReference"/>
          <w:rFonts w:ascii="Times New Roman" w:hAnsi="Times New Roman" w:cs="Times New Roman"/>
          <w:sz w:val="24"/>
          <w:szCs w:val="24"/>
        </w:rPr>
        <w:footnoteReference w:id="55"/>
      </w:r>
      <w:r w:rsidRPr="00B12B02">
        <w:rPr>
          <w:rFonts w:ascii="Times New Roman" w:hAnsi="Times New Roman" w:cs="Times New Roman"/>
          <w:sz w:val="24"/>
          <w:szCs w:val="24"/>
        </w:rPr>
        <w:t xml:space="preserve"> Adapun juga pengertian lain dari hipotesis yakni, jawaban sementara dari masalah penelitian yang perlu diuji melalui pengumpulan data dan analisis data.</w:t>
      </w:r>
      <w:r w:rsidRPr="00B12B02">
        <w:rPr>
          <w:rStyle w:val="FootnoteReference"/>
          <w:rFonts w:ascii="Times New Roman" w:hAnsi="Times New Roman" w:cs="Times New Roman"/>
          <w:sz w:val="24"/>
          <w:szCs w:val="24"/>
        </w:rPr>
        <w:footnoteReference w:id="56"/>
      </w:r>
      <w:r w:rsidRPr="00B12B02">
        <w:rPr>
          <w:rFonts w:ascii="Times New Roman" w:hAnsi="Times New Roman" w:cs="Times New Roman"/>
          <w:sz w:val="24"/>
          <w:szCs w:val="24"/>
        </w:rPr>
        <w:t xml:space="preserve"> Dalam penelitian ini, hipotesis yang diajukan adalah sebagai berikut:</w:t>
      </w: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rPr>
      </w:pPr>
      <w:r w:rsidRPr="00B12B02">
        <w:rPr>
          <w:rFonts w:ascii="Times New Roman" w:eastAsia="Times New Roman" w:hAnsi="Times New Roman" w:cs="Times New Roman"/>
          <w:sz w:val="24"/>
          <w:szCs w:val="24"/>
        </w:rPr>
        <w:t xml:space="preserve">Ha:  </w:t>
      </w:r>
      <w:r w:rsidRPr="00B12B02">
        <w:rPr>
          <w:rFonts w:ascii="Times New Roman" w:eastAsia="Times New Roman" w:hAnsi="Times New Roman" w:cs="Times New Roman"/>
          <w:sz w:val="24"/>
          <w:szCs w:val="24"/>
          <w:lang w:val="id-ID"/>
        </w:rPr>
        <w:t xml:space="preserve"> </w:t>
      </w:r>
      <w:r w:rsidRPr="00B12B02">
        <w:rPr>
          <w:rFonts w:ascii="Times New Roman" w:eastAsia="Times New Roman" w:hAnsi="Times New Roman" w:cs="Times New Roman"/>
          <w:sz w:val="24"/>
          <w:szCs w:val="24"/>
        </w:rPr>
        <w:t xml:space="preserve">Ada </w:t>
      </w:r>
      <w:r w:rsidRPr="00B12B02">
        <w:rPr>
          <w:rFonts w:ascii="Times New Roman" w:eastAsia="Times New Roman" w:hAnsi="Times New Roman" w:cs="Times New Roman"/>
          <w:sz w:val="24"/>
          <w:szCs w:val="24"/>
          <w:lang w:val="id-ID"/>
        </w:rPr>
        <w:t xml:space="preserve">pengaruh </w:t>
      </w:r>
      <w:r w:rsidRPr="00B12B02">
        <w:rPr>
          <w:rFonts w:ascii="Times New Roman" w:eastAsia="Times New Roman" w:hAnsi="Times New Roman" w:cs="Times New Roman"/>
          <w:sz w:val="24"/>
          <w:szCs w:val="24"/>
        </w:rPr>
        <w:t xml:space="preserve">yang signifikan sebelum dan setelah menggunakan Model Pembelajaran </w:t>
      </w:r>
      <w:r w:rsidRPr="00B12B02">
        <w:rPr>
          <w:rFonts w:ascii="Times New Roman" w:hAnsi="Times New Roman" w:cs="Times New Roman"/>
          <w:i/>
          <w:iCs/>
          <w:sz w:val="24"/>
          <w:szCs w:val="24"/>
        </w:rPr>
        <w:t xml:space="preserve">Make A Match </w:t>
      </w:r>
      <w:r w:rsidRPr="00B12B02">
        <w:rPr>
          <w:rFonts w:ascii="Times New Roman" w:eastAsia="Times New Roman" w:hAnsi="Times New Roman" w:cs="Times New Roman"/>
          <w:sz w:val="24"/>
          <w:szCs w:val="24"/>
        </w:rPr>
        <w:t>dalam meningkatkan minat dan hasil belajar siswa</w:t>
      </w: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r w:rsidRPr="00B12B02">
        <w:rPr>
          <w:rFonts w:ascii="Times New Roman" w:eastAsia="Times New Roman" w:hAnsi="Times New Roman" w:cs="Times New Roman"/>
          <w:sz w:val="24"/>
          <w:szCs w:val="24"/>
        </w:rPr>
        <w:t>Ho: Tidak ada pe</w:t>
      </w:r>
      <w:r w:rsidRPr="00B12B02">
        <w:rPr>
          <w:rFonts w:ascii="Times New Roman" w:eastAsia="Times New Roman" w:hAnsi="Times New Roman" w:cs="Times New Roman"/>
          <w:sz w:val="24"/>
          <w:szCs w:val="24"/>
          <w:lang w:val="id-ID"/>
        </w:rPr>
        <w:t>ngaruh</w:t>
      </w:r>
      <w:r w:rsidRPr="00B12B02">
        <w:rPr>
          <w:rFonts w:ascii="Times New Roman" w:eastAsia="Times New Roman" w:hAnsi="Times New Roman" w:cs="Times New Roman"/>
          <w:sz w:val="24"/>
          <w:szCs w:val="24"/>
        </w:rPr>
        <w:t xml:space="preserve"> yang signifikan sebelum dan setelah menggunakan </w:t>
      </w:r>
      <w:r w:rsidRPr="00B12B02">
        <w:rPr>
          <w:rFonts w:ascii="Times New Roman" w:hAnsi="Times New Roman" w:cs="Times New Roman"/>
          <w:sz w:val="24"/>
          <w:szCs w:val="24"/>
        </w:rPr>
        <w:t xml:space="preserve">Model Pembelajaran </w:t>
      </w:r>
      <w:r w:rsidRPr="00B12B02">
        <w:rPr>
          <w:rFonts w:ascii="Times New Roman" w:hAnsi="Times New Roman" w:cs="Times New Roman"/>
          <w:i/>
          <w:iCs/>
          <w:sz w:val="24"/>
          <w:szCs w:val="24"/>
        </w:rPr>
        <w:t xml:space="preserve">Make A Match </w:t>
      </w:r>
      <w:r w:rsidRPr="00B12B02">
        <w:rPr>
          <w:rFonts w:ascii="Times New Roman" w:eastAsia="Times New Roman" w:hAnsi="Times New Roman" w:cs="Times New Roman"/>
          <w:sz w:val="24"/>
          <w:szCs w:val="24"/>
        </w:rPr>
        <w:t>dalam meningkatkan minat dan hasil belajar siswa</w:t>
      </w:r>
      <w:r w:rsidRPr="00B12B02">
        <w:rPr>
          <w:rFonts w:ascii="Times New Roman" w:eastAsia="Times New Roman" w:hAnsi="Times New Roman" w:cs="Times New Roman"/>
          <w:sz w:val="24"/>
          <w:szCs w:val="24"/>
          <w:lang w:val="id-ID"/>
        </w:rPr>
        <w:t>.</w:t>
      </w: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p>
    <w:p w:rsidR="00D80183" w:rsidRPr="00B12B02" w:rsidRDefault="00D80183" w:rsidP="00D80183">
      <w:pPr>
        <w:pStyle w:val="ListParagraph"/>
        <w:spacing w:line="480" w:lineRule="auto"/>
        <w:ind w:left="1418" w:hanging="698"/>
        <w:jc w:val="both"/>
        <w:rPr>
          <w:rFonts w:ascii="Times New Roman" w:eastAsia="Times New Roman" w:hAnsi="Times New Roman" w:cs="Times New Roman"/>
          <w:sz w:val="24"/>
          <w:szCs w:val="24"/>
          <w:lang w:val="id-ID"/>
        </w:rPr>
      </w:pPr>
    </w:p>
    <w:p w:rsidR="00D80183" w:rsidRPr="00E72566" w:rsidRDefault="00D80183" w:rsidP="00D80183">
      <w:pPr>
        <w:pStyle w:val="ListParagraph"/>
        <w:spacing w:line="480" w:lineRule="auto"/>
        <w:ind w:left="1418" w:hanging="698"/>
        <w:jc w:val="both"/>
        <w:rPr>
          <w:rFonts w:ascii="Times New Roman" w:eastAsia="Times New Roman" w:hAnsi="Times New Roman" w:cs="Times New Roman"/>
          <w:sz w:val="24"/>
          <w:szCs w:val="24"/>
        </w:rPr>
      </w:pPr>
    </w:p>
    <w:p w:rsidR="00D80183" w:rsidRPr="00B12B02" w:rsidRDefault="00633FC0" w:rsidP="00D80183">
      <w:pPr>
        <w:pStyle w:val="ListParagraph"/>
        <w:spacing w:line="480" w:lineRule="auto"/>
        <w:ind w:left="1418" w:hanging="698"/>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4829991</wp:posOffset>
                </wp:positionH>
                <wp:positionV relativeFrom="paragraph">
                  <wp:posOffset>-817542</wp:posOffset>
                </wp:positionV>
                <wp:extent cx="332510" cy="463138"/>
                <wp:effectExtent l="0" t="0" r="10795" b="13335"/>
                <wp:wrapNone/>
                <wp:docPr id="59" name="Rectangle 59"/>
                <wp:cNvGraphicFramePr/>
                <a:graphic xmlns:a="http://schemas.openxmlformats.org/drawingml/2006/main">
                  <a:graphicData uri="http://schemas.microsoft.com/office/word/2010/wordprocessingShape">
                    <wps:wsp>
                      <wps:cNvSpPr/>
                      <wps:spPr>
                        <a:xfrm>
                          <a:off x="0" y="0"/>
                          <a:ext cx="332510" cy="46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380.3pt;margin-top:-64.35pt;width:26.2pt;height:36.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UAkgIAAK0FAAAOAAAAZHJzL2Uyb0RvYy54bWysVE1v2zAMvQ/YfxB0Xx3no2uDOkWQIsOA&#10;oi3aDj0rshQbkEVNUuJkv36UZDtdV+xQLAdFFMlH8pnk1fWhUWQvrKtBFzQ/G1EiNIey1tuC/nhe&#10;f7mgxHmmS6ZAi4IehaPXi8+frlozF2OoQJXCEgTRbt6aglbem3mWOV6JhrkzMEKjUoJtmEfRbrPS&#10;shbRG5WNR6PzrAVbGgtcOIevN0lJFxFfSsH9vZROeKIKirn5eNp4bsKZLa7YfGuZqWrepcE+kEXD&#10;ao1BB6gb5hnZ2fovqKbmFhxIf8ahyUDKmotYA1aTj95U81QxI2ItSI4zA03u/8Hyu/2DJXVZ0Nkl&#10;JZo1+I0ekTWmt0oQfEOCWuPmaPdkHmwnObyGag/SNuEf6yCHSOpxIFUcPOH4OJmMZzlSz1E1PZ/k&#10;k4uAmZ2cjXX+m4CGhEtBLUaPVLL9rfPJtDcJsRyoulzXSkUh9IlYKUv2DL/wZpt34H9YKf0hR8wx&#10;eGah/lRxvPmjEgFP6UchkTqscRwTjk17SoZxLrTPk6pipUg5zkb467Ps04+ERMCALLG6AbsD6C0T&#10;SI+d6Onsg6uIPT84j/6VWHIePGJk0H5wbmoN9j0AhVV1kZN9T1KiJrC0gfKIjWUhTZwzfF3j571l&#10;zj8wiyOGHYFrw9/jIRW0BYXuRkkF9td778EeOx+1lLQ4sgV1P3fMCkrUd40zcZlPp2HGozCdfR2j&#10;YF9rNq81etesAHsmxwVleLwGe6/6q7TQvOB2WYaoqGKaY+yCcm97YeXTKsH9xMVyGc1wrg3zt/rJ&#10;8AAeWA3t+3x4YdZ0Pe5xOO6gH282f9PqyTZ4aljuPMg6zsGJ145v3Amxcbr9FZbOazlanbbs4jcA&#10;AAD//wMAUEsDBBQABgAIAAAAIQBsLSrk4AAAAAwBAAAPAAAAZHJzL2Rvd25yZXYueG1sTI/BTsMw&#10;DIbvSLxD5Elc0JZ2qF1Wmk4IiSuIwYVb1mRNtcapkqwrPD3mxI62P/3+/no3u4FNJsTeo4R8lQEz&#10;2HrdYyfh8+NlKYDFpFCrwaOR8G0i7Jrbm1pV2l/w3Uz71DEKwVgpCTalseI8ttY4FVd+NEi3ow9O&#10;JRpDx3VQFwp3A19nWcmd6pE+WDWaZ2va0/7sJGx/2rck/FjY1H9tO5e/HsN0L+XdYn56BJbMnP5h&#10;+NMndWjI6eDPqCMbJGzKrCRUwjJfiw0wQkT+QPUOtCoKAbyp+XWJ5hcAAP//AwBQSwECLQAUAAYA&#10;CAAAACEAtoM4kv4AAADhAQAAEwAAAAAAAAAAAAAAAAAAAAAAW0NvbnRlbnRfVHlwZXNdLnhtbFBL&#10;AQItABQABgAIAAAAIQA4/SH/1gAAAJQBAAALAAAAAAAAAAAAAAAAAC8BAABfcmVscy8ucmVsc1BL&#10;AQItABQABgAIAAAAIQAqOiUAkgIAAK0FAAAOAAAAAAAAAAAAAAAAAC4CAABkcnMvZTJvRG9jLnht&#10;bFBLAQItABQABgAIAAAAIQBsLSrk4AAAAAwBAAAPAAAAAAAAAAAAAAAAAOwEAABkcnMvZG93bnJl&#10;di54bWxQSwUGAAAAAAQABADzAAAA+QUAAAAA&#10;" fillcolor="white [3212]" strokecolor="white [3212]" strokeweight="2pt"/>
            </w:pict>
          </mc:Fallback>
        </mc:AlternateContent>
      </w:r>
      <w:r w:rsidR="00D80183" w:rsidRPr="00B12B02">
        <w:rPr>
          <w:rFonts w:ascii="Times New Roman" w:eastAsia="Times New Roman" w:hAnsi="Times New Roman" w:cs="Times New Roman"/>
          <w:b/>
          <w:sz w:val="24"/>
          <w:szCs w:val="24"/>
          <w:lang w:val="id-ID"/>
        </w:rPr>
        <w:t>BAB III</w:t>
      </w:r>
    </w:p>
    <w:p w:rsidR="00D80183" w:rsidRPr="00B12B02" w:rsidRDefault="00D80183" w:rsidP="00D80183">
      <w:pPr>
        <w:pStyle w:val="ListParagraph"/>
        <w:spacing w:line="480" w:lineRule="auto"/>
        <w:ind w:left="1418" w:hanging="698"/>
        <w:jc w:val="center"/>
        <w:rPr>
          <w:rFonts w:ascii="Times New Roman" w:eastAsia="Times New Roman" w:hAnsi="Times New Roman" w:cs="Times New Roman"/>
          <w:b/>
          <w:sz w:val="24"/>
          <w:szCs w:val="24"/>
          <w:lang w:val="id-ID"/>
        </w:rPr>
      </w:pPr>
      <w:r w:rsidRPr="00B12B02">
        <w:rPr>
          <w:rFonts w:ascii="Times New Roman" w:eastAsia="Times New Roman" w:hAnsi="Times New Roman" w:cs="Times New Roman"/>
          <w:b/>
          <w:sz w:val="24"/>
          <w:szCs w:val="24"/>
          <w:lang w:val="id-ID"/>
        </w:rPr>
        <w:t>METODE PENELITIAN</w:t>
      </w:r>
    </w:p>
    <w:p w:rsidR="00D80183" w:rsidRPr="00B12B02" w:rsidRDefault="00D80183" w:rsidP="009C0675">
      <w:pPr>
        <w:pStyle w:val="ListParagraph"/>
        <w:numPr>
          <w:ilvl w:val="0"/>
          <w:numId w:val="31"/>
        </w:numPr>
        <w:spacing w:line="480" w:lineRule="auto"/>
        <w:ind w:left="284" w:hanging="284"/>
        <w:rPr>
          <w:rFonts w:ascii="Times New Roman" w:eastAsia="Times New Roman" w:hAnsi="Times New Roman" w:cs="Times New Roman"/>
          <w:b/>
          <w:sz w:val="24"/>
          <w:szCs w:val="24"/>
        </w:rPr>
      </w:pPr>
      <w:r w:rsidRPr="00B12B02">
        <w:rPr>
          <w:rFonts w:ascii="Times New Roman" w:eastAsia="Times New Roman" w:hAnsi="Times New Roman" w:cs="Times New Roman"/>
          <w:b/>
          <w:sz w:val="24"/>
          <w:szCs w:val="24"/>
          <w:lang w:val="id-ID"/>
        </w:rPr>
        <w:t>Jenis dan Pendekatan Penelitian</w:t>
      </w:r>
    </w:p>
    <w:p w:rsidR="00D80183" w:rsidRPr="00B12B02" w:rsidRDefault="00D80183" w:rsidP="009C0675">
      <w:pPr>
        <w:pStyle w:val="ListParagraph"/>
        <w:numPr>
          <w:ilvl w:val="6"/>
          <w:numId w:val="5"/>
        </w:numPr>
        <w:spacing w:after="0" w:line="480" w:lineRule="auto"/>
        <w:ind w:left="567"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Jenis</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P</w:t>
      </w:r>
      <w:r w:rsidRPr="00B12B02">
        <w:rPr>
          <w:rFonts w:ascii="Times New Roman" w:hAnsi="Times New Roman" w:cs="Times New Roman"/>
          <w:sz w:val="24"/>
          <w:szCs w:val="24"/>
        </w:rPr>
        <w:t>enelitian</w:t>
      </w:r>
    </w:p>
    <w:p w:rsidR="00D80183" w:rsidRPr="00B12B02" w:rsidRDefault="00D80183" w:rsidP="00D80183">
      <w:pPr>
        <w:pStyle w:val="ListParagraph"/>
        <w:spacing w:after="0" w:line="480" w:lineRule="auto"/>
        <w:ind w:left="567" w:firstLine="567"/>
        <w:jc w:val="both"/>
        <w:rPr>
          <w:rFonts w:ascii="Times New Roman" w:hAnsi="Times New Roman" w:cs="Times New Roman"/>
          <w:b/>
          <w:bCs/>
          <w:sz w:val="24"/>
          <w:szCs w:val="24"/>
        </w:rPr>
      </w:pPr>
      <w:r w:rsidRPr="00B12B02">
        <w:rPr>
          <w:rFonts w:ascii="Times New Roman" w:hAnsi="Times New Roman" w:cs="Times New Roman"/>
          <w:sz w:val="24"/>
          <w:szCs w:val="24"/>
        </w:rPr>
        <w:t>Jenis penelitian yang digunakan oleh peneliti adalah jenis penelitian eksperimen. Metode penelitian eksperimen dapat diartikan sebagai metode penelitian yang digunakan untuk mencari pengaruh perlakuan tertentu terhadap yang lain dalam kondisi yang terkendalikan.</w:t>
      </w:r>
      <w:r w:rsidRPr="00B12B02">
        <w:rPr>
          <w:rStyle w:val="FootnoteReference"/>
          <w:rFonts w:ascii="Times New Roman" w:hAnsi="Times New Roman" w:cs="Times New Roman"/>
          <w:sz w:val="24"/>
          <w:szCs w:val="24"/>
        </w:rPr>
        <w:footnoteReference w:id="57"/>
      </w:r>
      <w:r w:rsidRPr="00B12B02">
        <w:rPr>
          <w:rFonts w:ascii="Times New Roman" w:hAnsi="Times New Roman" w:cs="Times New Roman"/>
          <w:sz w:val="24"/>
          <w:szCs w:val="24"/>
        </w:rPr>
        <w:t xml:space="preserve"> Pengambilan metode eksperimen dalam penelitian ini diambil karena peneliti langsung ikut berpartisipasi dalam proses penelitian secara penuh mulai dari awal penelitian sampai akhir penelitian, dalam penelitian ini membutuhkan dua variabel guna membandingkan kedua variabel tersebut untuk mengetahui pengaruh dari penerapan suatu metode belajar. </w:t>
      </w:r>
    </w:p>
    <w:p w:rsidR="00D80183" w:rsidRPr="00B12B02" w:rsidRDefault="00D80183" w:rsidP="00D80183">
      <w:pPr>
        <w:pStyle w:val="ListParagraph"/>
        <w:spacing w:after="0" w:line="480" w:lineRule="auto"/>
        <w:ind w:firstLine="414"/>
        <w:jc w:val="both"/>
        <w:rPr>
          <w:rFonts w:ascii="Times New Roman" w:hAnsi="Times New Roman" w:cs="Times New Roman"/>
          <w:b/>
          <w:bCs/>
          <w:sz w:val="24"/>
          <w:szCs w:val="24"/>
        </w:rPr>
      </w:pPr>
      <w:r w:rsidRPr="00B12B02">
        <w:rPr>
          <w:rFonts w:ascii="Times New Roman" w:hAnsi="Times New Roman" w:cs="Times New Roman"/>
          <w:sz w:val="24"/>
          <w:szCs w:val="24"/>
        </w:rPr>
        <w:t>Penelitian yang digunakan ini menggunakan penelitian eksperimen berjenis</w:t>
      </w:r>
      <w:r w:rsidRPr="00B12B02">
        <w:rPr>
          <w:rFonts w:ascii="Times New Roman" w:hAnsi="Times New Roman" w:cs="Times New Roman"/>
          <w:sz w:val="24"/>
          <w:szCs w:val="24"/>
          <w:lang w:val="id-ID"/>
        </w:rPr>
        <w:t xml:space="preserve"> </w:t>
      </w:r>
      <w:r w:rsidR="00F0779E">
        <w:rPr>
          <w:rFonts w:ascii="Times New Roman" w:hAnsi="Times New Roman" w:cs="Times New Roman"/>
          <w:i/>
          <w:sz w:val="24"/>
          <w:szCs w:val="24"/>
          <w:lang w:val="id-ID"/>
        </w:rPr>
        <w:t xml:space="preserve">True </w:t>
      </w:r>
      <w:r w:rsidRPr="00B12B02">
        <w:rPr>
          <w:rFonts w:ascii="Times New Roman" w:hAnsi="Times New Roman" w:cs="Times New Roman"/>
          <w:i/>
          <w:sz w:val="24"/>
          <w:szCs w:val="24"/>
          <w:lang w:val="id-ID"/>
        </w:rPr>
        <w:t xml:space="preserve"> Eksperiment </w:t>
      </w:r>
      <w:r w:rsidRPr="00B12B02">
        <w:rPr>
          <w:rFonts w:ascii="Times New Roman" w:hAnsi="Times New Roman" w:cs="Times New Roman"/>
          <w:sz w:val="24"/>
          <w:szCs w:val="24"/>
        </w:rPr>
        <w:t xml:space="preserve"> (eksperimen yang sebenarnya atau betul-betul) </w:t>
      </w:r>
      <w:r w:rsidRPr="00B12B02">
        <w:rPr>
          <w:rFonts w:ascii="Times New Roman" w:hAnsi="Times New Roman" w:cs="Times New Roman"/>
          <w:i/>
          <w:iCs/>
          <w:sz w:val="24"/>
          <w:szCs w:val="24"/>
        </w:rPr>
        <w:t>design yaitu Posttest Only Control Design dan Pretest Group Design</w:t>
      </w:r>
      <w:r w:rsidRPr="00B12B02">
        <w:rPr>
          <w:rFonts w:ascii="Times New Roman" w:hAnsi="Times New Roman" w:cs="Times New Roman"/>
          <w:sz w:val="24"/>
          <w:szCs w:val="24"/>
        </w:rPr>
        <w:t xml:space="preserve">. </w:t>
      </w:r>
    </w:p>
    <w:p w:rsidR="00D80183" w:rsidRPr="00B12B02" w:rsidRDefault="00D80183" w:rsidP="00D80183">
      <w:pPr>
        <w:pStyle w:val="ListParagraph"/>
        <w:spacing w:after="0" w:line="480" w:lineRule="auto"/>
        <w:ind w:firstLine="414"/>
        <w:jc w:val="both"/>
        <w:rPr>
          <w:rFonts w:ascii="Times New Roman" w:hAnsi="Times New Roman" w:cs="Times New Roman"/>
          <w:sz w:val="24"/>
          <w:szCs w:val="24"/>
          <w:lang w:val="id-ID"/>
        </w:rPr>
      </w:pPr>
      <w:r w:rsidRPr="00B12B02">
        <w:rPr>
          <w:rFonts w:ascii="Times New Roman" w:hAnsi="Times New Roman" w:cs="Times New Roman"/>
          <w:sz w:val="24"/>
          <w:szCs w:val="24"/>
        </w:rPr>
        <w:t>Eksperimen dapat dilakukan dengan cara membandingkan kelompok yang diberi perlakuan (kelas eksperimen) dengan kelompok yang tidak diberi perlakua (kelas control). Dengan demikian penelitian ini menggunakan, dan dapat digambarkan seperti ini.</w:t>
      </w:r>
    </w:p>
    <w:p w:rsidR="00D80183" w:rsidRPr="00B12B02" w:rsidRDefault="0015647E" w:rsidP="00D80183">
      <w:pPr>
        <w:pStyle w:val="ListParagraph"/>
        <w:spacing w:after="0" w:line="480" w:lineRule="auto"/>
        <w:ind w:firstLine="414"/>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1965172</wp:posOffset>
                </wp:positionH>
                <wp:positionV relativeFrom="paragraph">
                  <wp:posOffset>896248</wp:posOffset>
                </wp:positionV>
                <wp:extent cx="882869" cy="441434"/>
                <wp:effectExtent l="0" t="0" r="12700" b="15875"/>
                <wp:wrapNone/>
                <wp:docPr id="100009988" name="Text Box 100009988"/>
                <wp:cNvGraphicFramePr/>
                <a:graphic xmlns:a="http://schemas.openxmlformats.org/drawingml/2006/main">
                  <a:graphicData uri="http://schemas.microsoft.com/office/word/2010/wordprocessingShape">
                    <wps:wsp>
                      <wps:cNvSpPr txBox="1"/>
                      <wps:spPr>
                        <a:xfrm>
                          <a:off x="0" y="0"/>
                          <a:ext cx="882869" cy="441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647E" w:rsidRPr="0015647E" w:rsidRDefault="0015647E" w:rsidP="0015647E">
                            <w:pPr>
                              <w:jc w:val="center"/>
                              <w:rPr>
                                <w:lang w:val="en-US"/>
                              </w:rPr>
                            </w:pPr>
                            <w:r>
                              <w:rPr>
                                <w:lang w:val="en-US"/>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009988" o:spid="_x0000_s1034" type="#_x0000_t202" style="position:absolute;left:0;text-align:left;margin-left:154.75pt;margin-top:70.55pt;width:69.5pt;height:34.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mgIAAMgFAAAOAAAAZHJzL2Uyb0RvYy54bWysVEtPGzEQvlfqf7B8L5uEhSYRG5SCqCoh&#10;QIWKs+O1E6u2x7Wd7Ka/vmPv5gHlQtUcNmPPzOeZbx4Xl63RZCN8UGArOjwZUCIsh1rZZUV/PN18&#10;GlMSIrM102BFRbci0MvZxw8XjZuKEaxA18ITBLFh2riKrmJ006IIfCUMCyfghEWlBG9YxKNfFrVn&#10;DaIbXYwGg/OiAV87D1yEgLfXnZLOMr6Ugsd7KYOIRFcUY4v56/N3kb7F7IJNl565leJ9GOwfojBM&#10;WXx0D3XNIiNrr/6CMop7CCDjCQdTgJSKi5wDZjMcvMrmccWcyLkgOcHtaQr/D5bfbR48UTXWboC/&#10;yWSMBbPMYKmeRBvJF2jJQYNsNS5M0enRoVtsUY2eicV0H/AykdBKb9I/pkdQj7xv91wnUI6X4/Fo&#10;fD6hhKOqLIflaZlQioOz8yF+FWBIEirqsZSZYba5DbEz3ZmktwJoVd8orfMhtY+40p5sGBZexxwi&#10;gr+w0pY0FT0/PRtk4Be63IAHhMXyDQTE0zY9J3Kj9WEdiMhS3GqRbLT9LiQSnfl4I0bGubD7OLN1&#10;spKY0Xsce/tDVO9x7vJAj/wy2Lh3NsqC71h6SW39c0eM7Oyxhkd5JzG2izZ32HjXJwuot9g+Hrpx&#10;DI7fKCzyLQvxgXmcP+wY3CnxHj9SAxYJeomSFfjfb90nexwL1FLS4DxXNPxaMy8o0d8sDsxkWJZp&#10;AeRDefZ5hAd/rFkca+zaXAF2zhC3l+NZTPZR70TpwTzj6pmnV1HFLMe3Kxp34lXstgyuLi7m82yE&#10;I+9YvLWPjifoxHJq4af2mXnX93nEAbmD3eSz6at272yTp4X5OoJUeRYSzx2rPf+4LvI09ast7aPj&#10;c7Y6LODZHwAAAP//AwBQSwMEFAAGAAgAAAAhAB2kGHrgAAAACwEAAA8AAABkcnMvZG93bnJldi54&#10;bWxMj8FOwzAMhu9IvENkJG4s6RamUppOFQghARJicOGWNaataJyqybbu7TEnONr/p9+fy83sB3HA&#10;KfaBDGQLBQKpCa6n1sDH+8NVDiImS84OgdDACSNsqvOz0hYuHOkND9vUCi6hWFgDXUpjIWVsOvQ2&#10;LsKIxNlXmLxNPE6tdJM9crkf5FKptfS2J77Q2RHvOmy+t3tv4El/2vtVesZTovm1rh/zUccXYy4v&#10;5voWRMI5/cHwq8/qULHTLuzJRTEYWKmba0Y50FkGggmtc97sDCwztQZZlfL/D9UPAAAA//8DAFBL&#10;AQItABQABgAIAAAAIQC2gziS/gAAAOEBAAATAAAAAAAAAAAAAAAAAAAAAABbQ29udGVudF9UeXBl&#10;c10ueG1sUEsBAi0AFAAGAAgAAAAhADj9If/WAAAAlAEAAAsAAAAAAAAAAAAAAAAALwEAAF9yZWxz&#10;Ly5yZWxzUEsBAi0AFAAGAAgAAAAhAP8j726aAgAAyAUAAA4AAAAAAAAAAAAAAAAALgIAAGRycy9l&#10;Mm9Eb2MueG1sUEsBAi0AFAAGAAgAAAAhAB2kGHrgAAAACwEAAA8AAAAAAAAAAAAAAAAA9AQAAGRy&#10;cy9kb3ducmV2LnhtbFBLBQYAAAAABAAEAPMAAAABBgAAAAA=&#10;" fillcolor="white [3201]" strokecolor="white [3212]" strokeweight=".5pt">
                <v:textbox>
                  <w:txbxContent>
                    <w:p w:rsidR="0015647E" w:rsidRPr="0015647E" w:rsidRDefault="0015647E" w:rsidP="0015647E">
                      <w:pPr>
                        <w:jc w:val="center"/>
                        <w:rPr>
                          <w:lang w:val="en-US"/>
                        </w:rPr>
                      </w:pPr>
                      <w:r>
                        <w:rPr>
                          <w:lang w:val="en-US"/>
                        </w:rPr>
                        <w:t>55</w:t>
                      </w:r>
                    </w:p>
                  </w:txbxContent>
                </v:textbox>
              </v:shape>
            </w:pict>
          </mc:Fallback>
        </mc:AlternateContent>
      </w:r>
    </w:p>
    <w:p w:rsidR="00D80183" w:rsidRPr="00E72566" w:rsidRDefault="00633FC0" w:rsidP="00E72566">
      <w:pPr>
        <w:pStyle w:val="ListParagraph"/>
        <w:spacing w:after="0" w:line="480" w:lineRule="auto"/>
        <w:ind w:firstLine="414"/>
        <w:jc w:val="both"/>
        <w:rPr>
          <w:rFonts w:ascii="Times New Roman" w:hAnsi="Times New Roman" w:cs="Times New Roman"/>
          <w:b/>
          <w:bCs/>
          <w:sz w:val="24"/>
          <w:szCs w:val="24"/>
          <w:lang w:val="id-ID"/>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8176" behindDoc="0" locked="0" layoutInCell="1" allowOverlap="1" wp14:anchorId="2104F26A" wp14:editId="55D48441">
                <wp:simplePos x="0" y="0"/>
                <wp:positionH relativeFrom="column">
                  <wp:posOffset>2336173</wp:posOffset>
                </wp:positionH>
                <wp:positionV relativeFrom="paragraph">
                  <wp:posOffset>823669</wp:posOffset>
                </wp:positionV>
                <wp:extent cx="688769" cy="463138"/>
                <wp:effectExtent l="0" t="0" r="16510" b="13335"/>
                <wp:wrapNone/>
                <wp:docPr id="60" name="Text Box 60"/>
                <wp:cNvGraphicFramePr/>
                <a:graphic xmlns:a="http://schemas.openxmlformats.org/drawingml/2006/main">
                  <a:graphicData uri="http://schemas.microsoft.com/office/word/2010/wordprocessingShape">
                    <wps:wsp>
                      <wps:cNvSpPr txBox="1"/>
                      <wps:spPr>
                        <a:xfrm>
                          <a:off x="0" y="0"/>
                          <a:ext cx="688769" cy="463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3FC0" w:rsidRPr="00633FC0" w:rsidRDefault="00633FC0" w:rsidP="00633FC0">
                            <w:pPr>
                              <w:jc w:val="center"/>
                              <w:rPr>
                                <w:lang w:val="en-US"/>
                              </w:rPr>
                            </w:pPr>
                            <w:r>
                              <w:rPr>
                                <w:lang w:val="en-US"/>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5" type="#_x0000_t202" style="position:absolute;left:0;text-align:left;margin-left:183.95pt;margin-top:64.85pt;width:54.25pt;height:36.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VWlAIAALoFAAAOAAAAZHJzL2Uyb0RvYy54bWysVMFOGzEQvVfqP1i+l00ghBCxQSmIqhIC&#10;VKg4O147sWp7XNvJbvr1jL27SaBcqHrZtWeen2eeZ+bisjGabIQPCmxJh0cDSoTlUCm7LOnPp5sv&#10;E0pCZLZiGqwo6VYEejn7/OmidlNxDCvQlfAESWyY1q6kqxjdtCgCXwnDwhE4YdEpwRsWceuXReVZ&#10;jexGF8eDwbiowVfOAxchoPW6ddJZ5pdS8HgvZRCR6JJibDF/ff4u0reYXbDp0jO3UrwLg/1DFIYp&#10;i5fuqK5ZZGTt1V9URnEPAWQ84mAKkFJxkXPAbIaDN9k8rpgTORcUJ7idTOH/0fK7zYMnqirpGOWx&#10;zOAbPYkmkq/QEDShPrULU4Q9OgTGBu34zr09oDGl3Uhv0h8TIuhHqu1O3cTG0TieTM7G55RwdI3G&#10;J8OTSWIp9oedD/GbAEPSoqQeHy9ryja3IbbQHpLuCqBVdaO0zptUMOJKe7Jh+NQ65hCR/BVKW1Jj&#10;ICeng0z8ypdLbs+wWL7DgHzaputELq0urCRQK0Rexa0WCaPtDyFR2qzHOzEyzoXdxZnRCSUxo48c&#10;7PD7qD5yuM0DT+SbwcbdYaMs+Fal19JWv3phZIvHNzzIOy1js2hyTZ33dbKAaovl46FtwOD4jcJH&#10;vmUhPjCPHYcVg1Mk3uNHasBHgm5FyQr8n/fsCY+NgF5Kauzgkobfa+YFJfq7xRY5H45GqeXzZnR6&#10;dowbf+hZHHrs2lwBVs4Q55XjeZnwUfdL6cE847CZp1vRxSzHu0sa++VVbOcKDisu5vMMwiZ3LN7a&#10;R8cTdVI5lfBT88y86+o8YoPcQd/rbPqm3FtsOmlhvo4gVe6FpHOraqc/DojcTd0wSxPocJ9R+5E7&#10;ewEAAP//AwBQSwMEFAAGAAgAAAAhALqfUZrgAAAACwEAAA8AAABkcnMvZG93bnJldi54bWxMj0FL&#10;w0AQhe+C/2EZwZvdmIakjdmUoIigBbF68TZNxiSYnQ3ZbZv+e8eTHof38d43xWa2gzrS5HvHBm4X&#10;ESji2jU9twY+3h9vVqB8QG5wcEwGzuRhU15eFJg37sRvdNyFVkkJ+xwNdCGMuda+7siiX7iRWLIv&#10;N1kMck6tbiY8SbkddBxFqbbYsyx0ONJ9R/X37mANPCef+LAML3QOPL9W1dNqTPzWmOuruboDFWgO&#10;fzD86os6lOK0dwduvBoMLNNsLagE8ToDJUSSpQmovYE4ilPQZaH//1D+AAAA//8DAFBLAQItABQA&#10;BgAIAAAAIQC2gziS/gAAAOEBAAATAAAAAAAAAAAAAAAAAAAAAABbQ29udGVudF9UeXBlc10ueG1s&#10;UEsBAi0AFAAGAAgAAAAhADj9If/WAAAAlAEAAAsAAAAAAAAAAAAAAAAALwEAAF9yZWxzLy5yZWxz&#10;UEsBAi0AFAAGAAgAAAAhAMYRpVaUAgAAugUAAA4AAAAAAAAAAAAAAAAALgIAAGRycy9lMm9Eb2Mu&#10;eG1sUEsBAi0AFAAGAAgAAAAhALqfUZrgAAAACwEAAA8AAAAAAAAAAAAAAAAA7gQAAGRycy9kb3du&#10;cmV2LnhtbFBLBQYAAAAABAAEAPMAAAD7BQAAAAA=&#10;" fillcolor="white [3201]" strokecolor="white [3212]" strokeweight=".5pt">
                <v:textbox>
                  <w:txbxContent>
                    <w:p w:rsidR="00633FC0" w:rsidRPr="00633FC0" w:rsidRDefault="00633FC0" w:rsidP="00633FC0">
                      <w:pPr>
                        <w:jc w:val="center"/>
                        <w:rPr>
                          <w:lang w:val="en-US"/>
                        </w:rPr>
                      </w:pPr>
                      <w:r>
                        <w:rPr>
                          <w:lang w:val="en-US"/>
                        </w:rPr>
                        <w:t>52</w:t>
                      </w:r>
                    </w:p>
                  </w:txbxContent>
                </v:textbox>
              </v:shape>
            </w:pict>
          </mc:Fallback>
        </mc:AlternateContent>
      </w:r>
      <w:r w:rsidR="00D80183" w:rsidRPr="00B12B02">
        <w:rPr>
          <w:noProof/>
        </w:rPr>
        <mc:AlternateContent>
          <mc:Choice Requires="wps">
            <w:drawing>
              <wp:anchor distT="0" distB="0" distL="114300" distR="114300" simplePos="0" relativeHeight="251672576" behindDoc="0" locked="0" layoutInCell="1" allowOverlap="1" wp14:anchorId="4B3D6021" wp14:editId="0C9DA84F">
                <wp:simplePos x="0" y="0"/>
                <wp:positionH relativeFrom="column">
                  <wp:posOffset>1302385</wp:posOffset>
                </wp:positionH>
                <wp:positionV relativeFrom="paragraph">
                  <wp:posOffset>230505</wp:posOffset>
                </wp:positionV>
                <wp:extent cx="2124075" cy="98107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981075"/>
                        </a:xfrm>
                        <a:prstGeom prst="rect">
                          <a:avLst/>
                        </a:prstGeom>
                        <a:solidFill>
                          <a:srgbClr val="FFFFFF"/>
                        </a:solidFill>
                        <a:ln w="9525">
                          <a:solidFill>
                            <a:srgbClr val="000000"/>
                          </a:solidFill>
                          <a:miter lim="800000"/>
                          <a:headEnd/>
                          <a:tailEnd/>
                        </a:ln>
                      </wps:spPr>
                      <wps:txbx>
                        <w:txbxContent>
                          <w:p w:rsidR="00633FC0" w:rsidRDefault="00633FC0" w:rsidP="00D80183">
                            <w:pPr>
                              <w:jc w:val="center"/>
                              <w:rPr>
                                <w:rFonts w:asciiTheme="majorBidi" w:hAnsiTheme="majorBidi" w:cstheme="majorBidi"/>
                                <w:b/>
                                <w:bCs/>
                                <w:sz w:val="24"/>
                                <w:szCs w:val="24"/>
                                <w:vertAlign w:val="subscript"/>
                              </w:rPr>
                            </w:pPr>
                            <w:r>
                              <w:rPr>
                                <w:rFonts w:asciiTheme="majorBidi" w:hAnsiTheme="majorBidi" w:cstheme="majorBidi"/>
                                <w:b/>
                                <w:bCs/>
                                <w:sz w:val="24"/>
                                <w:szCs w:val="24"/>
                              </w:rPr>
                              <w:t>R</w:t>
                            </w:r>
                            <w:r>
                              <w:rPr>
                                <w:rFonts w:asciiTheme="majorBidi" w:hAnsiTheme="majorBidi" w:cstheme="majorBidi"/>
                                <w:b/>
                                <w:bCs/>
                                <w:sz w:val="24"/>
                                <w:szCs w:val="24"/>
                                <w:vertAlign w:val="subscript"/>
                              </w:rPr>
                              <w:t>1</w:t>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t xml:space="preserve"> </w:t>
                            </w:r>
                            <w:r>
                              <w:rPr>
                                <w:rFonts w:asciiTheme="majorBidi" w:hAnsiTheme="majorBidi" w:cstheme="majorBidi"/>
                                <w:b/>
                                <w:bCs/>
                                <w:sz w:val="24"/>
                                <w:szCs w:val="24"/>
                              </w:rPr>
                              <w:t xml:space="preserve">        </w:t>
                            </w:r>
                            <w:r w:rsidRPr="001C176F">
                              <w:rPr>
                                <w:rFonts w:asciiTheme="majorBidi" w:hAnsiTheme="majorBidi" w:cstheme="majorBidi"/>
                                <w:b/>
                                <w:bCs/>
                                <w:sz w:val="24"/>
                                <w:szCs w:val="24"/>
                              </w:rPr>
                              <w:t>O</w:t>
                            </w:r>
                            <w:r>
                              <w:rPr>
                                <w:rFonts w:asciiTheme="majorBidi" w:hAnsiTheme="majorBidi" w:cstheme="majorBidi"/>
                                <w:b/>
                                <w:bCs/>
                                <w:sz w:val="24"/>
                                <w:szCs w:val="24"/>
                                <w:vertAlign w:val="subscript"/>
                              </w:rPr>
                              <w:t>1</w:t>
                            </w:r>
                          </w:p>
                          <w:p w:rsidR="00633FC0" w:rsidRDefault="00633FC0" w:rsidP="00D80183">
                            <w:pPr>
                              <w:jc w:val="center"/>
                              <w:rPr>
                                <w:rFonts w:asciiTheme="majorBidi" w:hAnsiTheme="majorBidi" w:cstheme="majorBidi"/>
                                <w:b/>
                                <w:bCs/>
                                <w:sz w:val="24"/>
                                <w:szCs w:val="24"/>
                              </w:rPr>
                            </w:pPr>
                            <w:r>
                              <w:rPr>
                                <w:rFonts w:asciiTheme="majorBidi" w:hAnsiTheme="majorBidi" w:cstheme="majorBidi"/>
                                <w:b/>
                                <w:bCs/>
                                <w:sz w:val="24"/>
                                <w:szCs w:val="24"/>
                              </w:rPr>
                              <w:t>X</w:t>
                            </w:r>
                          </w:p>
                          <w:p w:rsidR="00633FC0" w:rsidRPr="007603CD" w:rsidRDefault="00633FC0" w:rsidP="00D80183">
                            <w:pPr>
                              <w:rPr>
                                <w:rFonts w:asciiTheme="majorBidi" w:hAnsiTheme="majorBidi" w:cstheme="majorBidi"/>
                                <w:b/>
                                <w:bCs/>
                                <w:sz w:val="24"/>
                                <w:szCs w:val="24"/>
                                <w:vertAlign w:val="superscript"/>
                              </w:rPr>
                            </w:pPr>
                            <w:r>
                              <w:rPr>
                                <w:rFonts w:asciiTheme="majorBidi" w:hAnsiTheme="majorBidi" w:cstheme="majorBidi"/>
                                <w:b/>
                                <w:bCs/>
                                <w:sz w:val="24"/>
                                <w:szCs w:val="24"/>
                              </w:rPr>
                              <w:t>R</w:t>
                            </w:r>
                            <w:r>
                              <w:rPr>
                                <w:rFonts w:asciiTheme="majorBidi" w:hAnsiTheme="majorBidi" w:cstheme="majorBidi"/>
                                <w:b/>
                                <w:bCs/>
                                <w:sz w:val="24"/>
                                <w:szCs w:val="24"/>
                                <w:vertAlign w:val="subscript"/>
                              </w:rPr>
                              <w:t>2</w:t>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t xml:space="preserve"> </w:t>
                            </w:r>
                            <w:r>
                              <w:rPr>
                                <w:rFonts w:asciiTheme="majorBidi" w:hAnsiTheme="majorBidi" w:cstheme="majorBidi"/>
                                <w:b/>
                                <w:bCs/>
                                <w:sz w:val="24"/>
                                <w:szCs w:val="24"/>
                              </w:rPr>
                              <w:t xml:space="preserve">        </w:t>
                            </w:r>
                            <w:r w:rsidRPr="001C176F">
                              <w:rPr>
                                <w:rFonts w:asciiTheme="majorBidi" w:hAnsiTheme="majorBidi" w:cstheme="majorBidi"/>
                                <w:b/>
                                <w:bCs/>
                                <w:sz w:val="24"/>
                                <w:szCs w:val="24"/>
                              </w:rPr>
                              <w:t>O</w:t>
                            </w:r>
                            <w:r>
                              <w:rPr>
                                <w:rFonts w:asciiTheme="majorBidi" w:hAnsiTheme="majorBidi" w:cstheme="majorBidi"/>
                                <w:b/>
                                <w:bCs/>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102.55pt;margin-top:18.15pt;width:167.2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BFJwIAAFEEAAAOAAAAZHJzL2Uyb0RvYy54bWysVNuO0zAQfUfiHyy/01zUsrtR09WqSxHS&#10;AisWPsBxnMTC8Zix27R8PROn7XaBJ0QeLI9nfHzmzEyWt/vesJ1Cr8GWPJulnCkroda2Lfm3r5s3&#10;15z5IGwtDFhV8oPy/Hb1+tVycIXKoQNTK2QEYn0xuJJ3IbgiSbzsVC/8DJyy5GwAexHIxDapUQyE&#10;3pskT9O3yQBYOwSpvKfT+8nJVxG/aZQMn5vGq8BMyYlbiCvGtRrXZLUURYvCdVoeaYh/YNELbenR&#10;M9S9CIJtUf8B1WuJ4KEJMwl9Ak2jpYo5UDZZ+ls2T51wKuZC4nh3lsn/P1j5afeITNclzzPOrOip&#10;Rl9INWFboxidkUCD8wXFPblHHFP07gHkd88srDsKU3eIMHRK1EQrxicvLoyGp6usGj5CTfBiGyBq&#10;tW+wHwFJBbaPJTmcS6L2gUk6zLN8nl4tOJPku7nOxj1RSkRxuu3Qh/cKejZuSo5EPqKL3YMPU+gp&#10;JLIHo+uNNiYa2FZrg2wnqD028Tui+8swY9lAry/yRUR+4fOXEGn8/gbR60B9bnRf8utzkChG2d7Z&#10;OnZhENpMe8rOWEryJN1UgrCv9rFSWWzb0VlBfSBlEaa+pjmkTQf4k7OBerrk/sdWoOLMfLBUnZts&#10;Ph+HIBrzxVVOBl56qkuPsJKgSh44m7brMA3O1qFuO3opi3JYuKOKNjqK/czqyJ/6NpbrOGPjYFza&#10;Mer5T7D6BQAA//8DAFBLAwQUAAYACAAAACEAYeasQN8AAAAKAQAADwAAAGRycy9kb3ducmV2Lnht&#10;bEyPQU+DQBCF7yb+h82YeLO7hZQUZGmMpiYeW3rxNsAIKDtL2KVFf73ryR4n78t73+S7xQziTJPr&#10;LWtYrxQI4to2PbcaTuX+YQvCeeQGB8uk4Zsc7Irbmxyzxl74QOejb0UoYZehhs77MZPS1R0ZdCs7&#10;Eofsw04GfTinVjYTXkK5GWSkVCIN9hwWOhzpuaP66zgbDVUfnfDnUL4qk+5j/7aUn/P7i9b3d8vT&#10;IwhPi/+H4U8/qEMRnCo7c+PEoCFSm3VANcRJDCIAmzhNQFSBTNUWZJHL6xeKXwAAAP//AwBQSwEC&#10;LQAUAAYACAAAACEAtoM4kv4AAADhAQAAEwAAAAAAAAAAAAAAAAAAAAAAW0NvbnRlbnRfVHlwZXNd&#10;LnhtbFBLAQItABQABgAIAAAAIQA4/SH/1gAAAJQBAAALAAAAAAAAAAAAAAAAAC8BAABfcmVscy8u&#10;cmVsc1BLAQItABQABgAIAAAAIQDwLnBFJwIAAFEEAAAOAAAAAAAAAAAAAAAAAC4CAABkcnMvZTJv&#10;RG9jLnhtbFBLAQItABQABgAIAAAAIQBh5qxA3wAAAAoBAAAPAAAAAAAAAAAAAAAAAIEEAABkcnMv&#10;ZG93bnJldi54bWxQSwUGAAAAAAQABADzAAAAjQUAAAAA&#10;">
                <v:textbox>
                  <w:txbxContent>
                    <w:p w:rsidR="00633FC0" w:rsidRDefault="00633FC0" w:rsidP="00D80183">
                      <w:pPr>
                        <w:jc w:val="center"/>
                        <w:rPr>
                          <w:rFonts w:asciiTheme="majorBidi" w:hAnsiTheme="majorBidi" w:cstheme="majorBidi"/>
                          <w:b/>
                          <w:bCs/>
                          <w:sz w:val="24"/>
                          <w:szCs w:val="24"/>
                          <w:vertAlign w:val="subscript"/>
                        </w:rPr>
                      </w:pPr>
                      <w:r>
                        <w:rPr>
                          <w:rFonts w:asciiTheme="majorBidi" w:hAnsiTheme="majorBidi" w:cstheme="majorBidi"/>
                          <w:b/>
                          <w:bCs/>
                          <w:sz w:val="24"/>
                          <w:szCs w:val="24"/>
                        </w:rPr>
                        <w:t>R</w:t>
                      </w:r>
                      <w:r>
                        <w:rPr>
                          <w:rFonts w:asciiTheme="majorBidi" w:hAnsiTheme="majorBidi" w:cstheme="majorBidi"/>
                          <w:b/>
                          <w:bCs/>
                          <w:sz w:val="24"/>
                          <w:szCs w:val="24"/>
                          <w:vertAlign w:val="subscript"/>
                        </w:rPr>
                        <w:t>1</w:t>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t xml:space="preserve"> </w:t>
                      </w:r>
                      <w:r>
                        <w:rPr>
                          <w:rFonts w:asciiTheme="majorBidi" w:hAnsiTheme="majorBidi" w:cstheme="majorBidi"/>
                          <w:b/>
                          <w:bCs/>
                          <w:sz w:val="24"/>
                          <w:szCs w:val="24"/>
                        </w:rPr>
                        <w:t xml:space="preserve">        </w:t>
                      </w:r>
                      <w:r w:rsidRPr="001C176F">
                        <w:rPr>
                          <w:rFonts w:asciiTheme="majorBidi" w:hAnsiTheme="majorBidi" w:cstheme="majorBidi"/>
                          <w:b/>
                          <w:bCs/>
                          <w:sz w:val="24"/>
                          <w:szCs w:val="24"/>
                        </w:rPr>
                        <w:t>O</w:t>
                      </w:r>
                      <w:r>
                        <w:rPr>
                          <w:rFonts w:asciiTheme="majorBidi" w:hAnsiTheme="majorBidi" w:cstheme="majorBidi"/>
                          <w:b/>
                          <w:bCs/>
                          <w:sz w:val="24"/>
                          <w:szCs w:val="24"/>
                          <w:vertAlign w:val="subscript"/>
                        </w:rPr>
                        <w:t>1</w:t>
                      </w:r>
                    </w:p>
                    <w:p w:rsidR="00633FC0" w:rsidRDefault="00633FC0" w:rsidP="00D80183">
                      <w:pPr>
                        <w:jc w:val="center"/>
                        <w:rPr>
                          <w:rFonts w:asciiTheme="majorBidi" w:hAnsiTheme="majorBidi" w:cstheme="majorBidi"/>
                          <w:b/>
                          <w:bCs/>
                          <w:sz w:val="24"/>
                          <w:szCs w:val="24"/>
                        </w:rPr>
                      </w:pPr>
                      <w:r>
                        <w:rPr>
                          <w:rFonts w:asciiTheme="majorBidi" w:hAnsiTheme="majorBidi" w:cstheme="majorBidi"/>
                          <w:b/>
                          <w:bCs/>
                          <w:sz w:val="24"/>
                          <w:szCs w:val="24"/>
                        </w:rPr>
                        <w:t>X</w:t>
                      </w:r>
                    </w:p>
                    <w:p w:rsidR="00633FC0" w:rsidRPr="007603CD" w:rsidRDefault="00633FC0" w:rsidP="00D80183">
                      <w:pPr>
                        <w:rPr>
                          <w:rFonts w:asciiTheme="majorBidi" w:hAnsiTheme="majorBidi" w:cstheme="majorBidi"/>
                          <w:b/>
                          <w:bCs/>
                          <w:sz w:val="24"/>
                          <w:szCs w:val="24"/>
                          <w:vertAlign w:val="superscript"/>
                        </w:rPr>
                      </w:pPr>
                      <w:r>
                        <w:rPr>
                          <w:rFonts w:asciiTheme="majorBidi" w:hAnsiTheme="majorBidi" w:cstheme="majorBidi"/>
                          <w:b/>
                          <w:bCs/>
                          <w:sz w:val="24"/>
                          <w:szCs w:val="24"/>
                        </w:rPr>
                        <w:t>R</w:t>
                      </w:r>
                      <w:r>
                        <w:rPr>
                          <w:rFonts w:asciiTheme="majorBidi" w:hAnsiTheme="majorBidi" w:cstheme="majorBidi"/>
                          <w:b/>
                          <w:bCs/>
                          <w:sz w:val="24"/>
                          <w:szCs w:val="24"/>
                          <w:vertAlign w:val="subscript"/>
                        </w:rPr>
                        <w:t>2</w:t>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r>
                      <w:r>
                        <w:rPr>
                          <w:rFonts w:asciiTheme="majorBidi" w:hAnsiTheme="majorBidi" w:cstheme="majorBidi"/>
                          <w:b/>
                          <w:bCs/>
                          <w:sz w:val="24"/>
                          <w:szCs w:val="24"/>
                          <w:vertAlign w:val="subscript"/>
                        </w:rPr>
                        <w:tab/>
                        <w:t xml:space="preserve"> </w:t>
                      </w:r>
                      <w:r>
                        <w:rPr>
                          <w:rFonts w:asciiTheme="majorBidi" w:hAnsiTheme="majorBidi" w:cstheme="majorBidi"/>
                          <w:b/>
                          <w:bCs/>
                          <w:sz w:val="24"/>
                          <w:szCs w:val="24"/>
                        </w:rPr>
                        <w:t xml:space="preserve">        </w:t>
                      </w:r>
                      <w:r w:rsidRPr="001C176F">
                        <w:rPr>
                          <w:rFonts w:asciiTheme="majorBidi" w:hAnsiTheme="majorBidi" w:cstheme="majorBidi"/>
                          <w:b/>
                          <w:bCs/>
                          <w:sz w:val="24"/>
                          <w:szCs w:val="24"/>
                        </w:rPr>
                        <w:t>O</w:t>
                      </w:r>
                      <w:r>
                        <w:rPr>
                          <w:rFonts w:asciiTheme="majorBidi" w:hAnsiTheme="majorBidi" w:cstheme="majorBidi"/>
                          <w:b/>
                          <w:bCs/>
                          <w:sz w:val="24"/>
                          <w:szCs w:val="24"/>
                          <w:vertAlign w:val="subscript"/>
                        </w:rPr>
                        <w:t>2</w:t>
                      </w:r>
                    </w:p>
                  </w:txbxContent>
                </v:textbox>
              </v:rect>
            </w:pict>
          </mc:Fallback>
        </mc:AlternateContent>
      </w:r>
    </w:p>
    <w:p w:rsidR="00D80183" w:rsidRPr="00B12B02" w:rsidRDefault="00D80183" w:rsidP="00D80183">
      <w:pPr>
        <w:spacing w:after="0" w:line="480" w:lineRule="auto"/>
        <w:ind w:left="360"/>
        <w:jc w:val="both"/>
        <w:rPr>
          <w:rFonts w:ascii="Times New Roman" w:hAnsi="Times New Roman" w:cs="Times New Roman"/>
          <w:sz w:val="24"/>
          <w:szCs w:val="24"/>
        </w:rPr>
      </w:pPr>
    </w:p>
    <w:p w:rsidR="00D80183" w:rsidRPr="00B12B02" w:rsidRDefault="00D80183" w:rsidP="00D80183">
      <w:pPr>
        <w:pStyle w:val="Default"/>
        <w:tabs>
          <w:tab w:val="left" w:pos="2819"/>
        </w:tabs>
        <w:spacing w:line="480" w:lineRule="auto"/>
        <w:ind w:left="720"/>
        <w:jc w:val="both"/>
        <w:rPr>
          <w:color w:val="auto"/>
        </w:rPr>
      </w:pPr>
    </w:p>
    <w:p w:rsidR="00D80183" w:rsidRPr="00B12B02" w:rsidRDefault="00D80183" w:rsidP="00D80183">
      <w:pPr>
        <w:pStyle w:val="Default"/>
        <w:tabs>
          <w:tab w:val="left" w:pos="2819"/>
        </w:tabs>
        <w:spacing w:line="480" w:lineRule="auto"/>
        <w:ind w:left="720"/>
        <w:jc w:val="both"/>
        <w:rPr>
          <w:color w:val="auto"/>
        </w:rPr>
      </w:pPr>
    </w:p>
    <w:p w:rsidR="00D80183" w:rsidRPr="00B12B02" w:rsidRDefault="00D80183" w:rsidP="00D80183">
      <w:pPr>
        <w:pStyle w:val="Default"/>
        <w:tabs>
          <w:tab w:val="left" w:pos="2819"/>
        </w:tabs>
        <w:spacing w:line="480" w:lineRule="auto"/>
        <w:ind w:left="720"/>
        <w:jc w:val="both"/>
        <w:rPr>
          <w:color w:val="auto"/>
        </w:rPr>
      </w:pPr>
      <w:r w:rsidRPr="00B12B02">
        <w:rPr>
          <w:color w:val="auto"/>
        </w:rPr>
        <w:t>Ket:</w:t>
      </w:r>
    </w:p>
    <w:p w:rsidR="00D80183" w:rsidRPr="00B12B02" w:rsidRDefault="00D80183" w:rsidP="00D80183">
      <w:pPr>
        <w:pStyle w:val="ListParagraph"/>
        <w:tabs>
          <w:tab w:val="left" w:pos="142"/>
        </w:tabs>
        <w:spacing w:after="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R</w:t>
      </w:r>
      <w:r w:rsidRPr="00B12B02">
        <w:rPr>
          <w:rFonts w:ascii="Times New Roman" w:hAnsi="Times New Roman" w:cs="Times New Roman"/>
          <w:sz w:val="24"/>
          <w:szCs w:val="24"/>
          <w:vertAlign w:val="subscript"/>
        </w:rPr>
        <w:t>1</w:t>
      </w:r>
      <w:r w:rsidRPr="00B12B02">
        <w:rPr>
          <w:rFonts w:ascii="Times New Roman" w:hAnsi="Times New Roman" w:cs="Times New Roman"/>
          <w:sz w:val="24"/>
          <w:szCs w:val="24"/>
          <w:vertAlign w:val="subscript"/>
          <w:lang w:val="id-ID"/>
        </w:rPr>
        <w:t xml:space="preserve"> = </w:t>
      </w:r>
      <w:r w:rsidRPr="00B12B02">
        <w:rPr>
          <w:rFonts w:ascii="Times New Roman" w:hAnsi="Times New Roman" w:cs="Times New Roman"/>
          <w:sz w:val="24"/>
          <w:szCs w:val="24"/>
          <w:lang w:val="id-ID"/>
        </w:rPr>
        <w:t>Kelompok Eksperimen</w:t>
      </w:r>
    </w:p>
    <w:p w:rsidR="00D80183" w:rsidRPr="00B12B02" w:rsidRDefault="00D80183" w:rsidP="00D80183">
      <w:pPr>
        <w:pStyle w:val="ListParagraph"/>
        <w:tabs>
          <w:tab w:val="left" w:pos="142"/>
        </w:tabs>
        <w:spacing w:after="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R</w:t>
      </w:r>
      <w:r w:rsidRPr="00B12B02">
        <w:rPr>
          <w:rFonts w:ascii="Times New Roman" w:hAnsi="Times New Roman" w:cs="Times New Roman"/>
          <w:sz w:val="24"/>
          <w:szCs w:val="24"/>
          <w:vertAlign w:val="subscript"/>
          <w:lang w:val="id-ID"/>
        </w:rPr>
        <w:t xml:space="preserve">2 = </w:t>
      </w:r>
      <w:r w:rsidRPr="00B12B02">
        <w:rPr>
          <w:rFonts w:ascii="Times New Roman" w:hAnsi="Times New Roman" w:cs="Times New Roman"/>
          <w:sz w:val="24"/>
          <w:szCs w:val="24"/>
          <w:lang w:val="id-ID"/>
        </w:rPr>
        <w:t>Kelompok Kontrol</w:t>
      </w:r>
    </w:p>
    <w:p w:rsidR="00D80183" w:rsidRPr="00B12B02" w:rsidRDefault="00D80183" w:rsidP="00D80183">
      <w:pPr>
        <w:pStyle w:val="ListParagraph"/>
        <w:tabs>
          <w:tab w:val="left" w:pos="142"/>
        </w:tabs>
        <w:spacing w:after="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rPr>
        <w:t>O</w:t>
      </w:r>
      <w:r w:rsidRPr="00B12B02">
        <w:rPr>
          <w:rFonts w:ascii="Times New Roman" w:hAnsi="Times New Roman" w:cs="Times New Roman"/>
          <w:sz w:val="24"/>
          <w:szCs w:val="24"/>
          <w:vertAlign w:val="subscript"/>
        </w:rPr>
        <w:t>1</w:t>
      </w:r>
      <w:r w:rsidRPr="00B12B02">
        <w:rPr>
          <w:rFonts w:ascii="Times New Roman" w:hAnsi="Times New Roman" w:cs="Times New Roman"/>
          <w:sz w:val="24"/>
          <w:szCs w:val="24"/>
        </w:rPr>
        <w:t xml:space="preserve">= </w:t>
      </w:r>
      <w:r w:rsidRPr="00B12B02">
        <w:rPr>
          <w:rFonts w:ascii="Times New Roman" w:hAnsi="Times New Roman" w:cs="Times New Roman"/>
          <w:sz w:val="24"/>
          <w:szCs w:val="24"/>
          <w:lang w:val="id-ID"/>
        </w:rPr>
        <w:t>Hasil Kelompok Perlakuan</w:t>
      </w:r>
    </w:p>
    <w:p w:rsidR="00D80183" w:rsidRPr="00B12B02" w:rsidRDefault="00D80183" w:rsidP="00D80183">
      <w:pPr>
        <w:pStyle w:val="ListParagraph"/>
        <w:tabs>
          <w:tab w:val="left" w:pos="142"/>
        </w:tabs>
        <w:spacing w:after="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rPr>
        <w:t>O</w:t>
      </w:r>
      <w:r w:rsidRPr="00B12B02">
        <w:rPr>
          <w:rFonts w:ascii="Times New Roman" w:hAnsi="Times New Roman" w:cs="Times New Roman"/>
          <w:sz w:val="24"/>
          <w:szCs w:val="24"/>
          <w:vertAlign w:val="subscript"/>
        </w:rPr>
        <w:t>2</w:t>
      </w:r>
      <w:r w:rsidRPr="00B12B02">
        <w:rPr>
          <w:rFonts w:ascii="Times New Roman" w:hAnsi="Times New Roman" w:cs="Times New Roman"/>
          <w:sz w:val="24"/>
          <w:szCs w:val="24"/>
        </w:rPr>
        <w:t>=</w:t>
      </w:r>
      <w:r w:rsidRPr="00B12B02">
        <w:rPr>
          <w:rFonts w:ascii="Times New Roman" w:hAnsi="Times New Roman" w:cs="Times New Roman"/>
          <w:sz w:val="24"/>
          <w:szCs w:val="24"/>
          <w:lang w:val="id-ID"/>
        </w:rPr>
        <w:t xml:space="preserve"> Hasil yang tidak diberikan perlakuan</w:t>
      </w:r>
    </w:p>
    <w:p w:rsidR="00487747" w:rsidRPr="00B12B02" w:rsidRDefault="00487747" w:rsidP="009C0675">
      <w:pPr>
        <w:pStyle w:val="ListParagraph"/>
        <w:numPr>
          <w:ilvl w:val="6"/>
          <w:numId w:val="5"/>
        </w:numPr>
        <w:spacing w:after="0" w:line="480" w:lineRule="auto"/>
        <w:ind w:left="567" w:hanging="283"/>
        <w:jc w:val="both"/>
        <w:rPr>
          <w:rFonts w:ascii="Times New Roman" w:hAnsi="Times New Roman" w:cs="Times New Roman"/>
          <w:sz w:val="24"/>
          <w:szCs w:val="24"/>
        </w:rPr>
      </w:pPr>
      <w:r w:rsidRPr="00B12B02">
        <w:rPr>
          <w:rFonts w:ascii="Times New Roman" w:hAnsi="Times New Roman" w:cs="Times New Roman"/>
          <w:sz w:val="24"/>
          <w:szCs w:val="24"/>
        </w:rPr>
        <w:t>Pendekatan Penelitian</w:t>
      </w:r>
    </w:p>
    <w:p w:rsidR="00487747" w:rsidRPr="00B12B02" w:rsidRDefault="00487747" w:rsidP="00487747">
      <w:pPr>
        <w:spacing w:after="120" w:line="480" w:lineRule="auto"/>
        <w:jc w:val="both"/>
        <w:rPr>
          <w:rFonts w:ascii="Times New Roman" w:hAnsi="Times New Roman" w:cs="Times New Roman"/>
          <w:sz w:val="24"/>
          <w:szCs w:val="24"/>
        </w:rPr>
      </w:pPr>
      <w:r w:rsidRPr="00B12B02">
        <w:rPr>
          <w:rFonts w:ascii="Times New Roman" w:hAnsi="Times New Roman" w:cs="Times New Roman"/>
          <w:sz w:val="24"/>
          <w:szCs w:val="24"/>
        </w:rPr>
        <w:t xml:space="preserve"> </w:t>
      </w:r>
      <w:r w:rsidRPr="00B12B02">
        <w:rPr>
          <w:rFonts w:ascii="Times New Roman" w:hAnsi="Times New Roman" w:cs="Times New Roman"/>
          <w:sz w:val="24"/>
          <w:szCs w:val="24"/>
        </w:rPr>
        <w:tab/>
        <w:t xml:space="preserve">      Pendekatan yang dilakukan peneliti adalah pendekatan kuantitatif.</w:t>
      </w:r>
    </w:p>
    <w:p w:rsidR="00487747" w:rsidRPr="00B12B02" w:rsidRDefault="00487747"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Tempat dan Waktu Penelitian</w:t>
      </w:r>
    </w:p>
    <w:p w:rsidR="00487747" w:rsidRPr="00B12B02" w:rsidRDefault="00487747" w:rsidP="009C0675">
      <w:pPr>
        <w:pStyle w:val="ListParagraph"/>
        <w:numPr>
          <w:ilvl w:val="3"/>
          <w:numId w:val="9"/>
        </w:numPr>
        <w:spacing w:after="0" w:line="480" w:lineRule="auto"/>
        <w:ind w:left="567" w:hanging="283"/>
        <w:jc w:val="both"/>
        <w:rPr>
          <w:rFonts w:ascii="Times New Roman" w:hAnsi="Times New Roman" w:cs="Times New Roman"/>
          <w:sz w:val="24"/>
          <w:szCs w:val="24"/>
          <w:lang w:val="en-GB"/>
        </w:rPr>
      </w:pPr>
      <w:r w:rsidRPr="00B12B02">
        <w:rPr>
          <w:rFonts w:ascii="Times New Roman" w:hAnsi="Times New Roman" w:cs="Times New Roman"/>
          <w:sz w:val="24"/>
          <w:szCs w:val="24"/>
          <w:lang w:val="en-GB"/>
        </w:rPr>
        <w:t>Tempat Penelitian</w:t>
      </w:r>
    </w:p>
    <w:p w:rsidR="00487747" w:rsidRPr="00B12B02" w:rsidRDefault="00487747" w:rsidP="00487747">
      <w:pPr>
        <w:pStyle w:val="ListParagraph"/>
        <w:spacing w:after="120" w:line="480" w:lineRule="auto"/>
        <w:ind w:left="709" w:firstLine="425"/>
        <w:contextualSpacing w:val="0"/>
        <w:jc w:val="both"/>
        <w:rPr>
          <w:rFonts w:ascii="Times New Roman" w:hAnsi="Times New Roman" w:cs="Times New Roman"/>
          <w:sz w:val="24"/>
          <w:szCs w:val="24"/>
          <w:lang w:val="en-GB"/>
        </w:rPr>
      </w:pPr>
      <w:r w:rsidRPr="00B12B02">
        <w:rPr>
          <w:rFonts w:ascii="Times New Roman" w:hAnsi="Times New Roman" w:cs="Times New Roman"/>
          <w:sz w:val="24"/>
          <w:szCs w:val="24"/>
          <w:lang w:val="en-GB"/>
        </w:rPr>
        <w:t>Penelitian ini dilakukan di</w:t>
      </w:r>
      <w:r w:rsidRPr="00B12B02">
        <w:rPr>
          <w:rFonts w:ascii="Times New Roman" w:hAnsi="Times New Roman" w:cs="Times New Roman"/>
          <w:sz w:val="24"/>
          <w:szCs w:val="24"/>
          <w:lang w:val="id-ID"/>
        </w:rPr>
        <w:t xml:space="preserve"> MI</w:t>
      </w:r>
      <w:r w:rsidRPr="00B12B02">
        <w:rPr>
          <w:rFonts w:ascii="Times New Roman" w:hAnsi="Times New Roman" w:cs="Times New Roman"/>
          <w:sz w:val="24"/>
          <w:szCs w:val="24"/>
          <w:lang w:val="en-GB"/>
        </w:rPr>
        <w:t xml:space="preserve"> Najahiyah Palembang, Kecamatan Seberang Ulu 1, Kota Palembang, </w:t>
      </w:r>
      <w:r w:rsidRPr="00B12B02">
        <w:rPr>
          <w:rFonts w:ascii="Times New Roman" w:hAnsi="Times New Roman" w:cs="Times New Roman"/>
          <w:sz w:val="24"/>
          <w:szCs w:val="24"/>
          <w:lang w:val="id-ID"/>
        </w:rPr>
        <w:t xml:space="preserve">Provinsi </w:t>
      </w:r>
      <w:r w:rsidRPr="00B12B02">
        <w:rPr>
          <w:rFonts w:ascii="Times New Roman" w:hAnsi="Times New Roman" w:cs="Times New Roman"/>
          <w:sz w:val="24"/>
          <w:szCs w:val="24"/>
          <w:lang w:val="en-GB"/>
        </w:rPr>
        <w:t xml:space="preserve">Sumatera Selatan. </w:t>
      </w:r>
    </w:p>
    <w:p w:rsidR="00487747" w:rsidRPr="00B12B02" w:rsidRDefault="00487747" w:rsidP="009C0675">
      <w:pPr>
        <w:pStyle w:val="ListParagraph"/>
        <w:numPr>
          <w:ilvl w:val="3"/>
          <w:numId w:val="9"/>
        </w:numPr>
        <w:spacing w:after="0" w:line="480" w:lineRule="auto"/>
        <w:ind w:left="612" w:hanging="328"/>
        <w:jc w:val="both"/>
        <w:rPr>
          <w:rFonts w:ascii="Times New Roman" w:hAnsi="Times New Roman" w:cs="Times New Roman"/>
          <w:sz w:val="24"/>
          <w:szCs w:val="24"/>
          <w:lang w:val="en-GB"/>
        </w:rPr>
      </w:pPr>
      <w:r w:rsidRPr="00B12B02">
        <w:rPr>
          <w:rFonts w:ascii="Times New Roman" w:hAnsi="Times New Roman" w:cs="Times New Roman"/>
          <w:sz w:val="24"/>
          <w:szCs w:val="24"/>
          <w:lang w:val="en-GB"/>
        </w:rPr>
        <w:t>Waktu Penelitian</w:t>
      </w:r>
    </w:p>
    <w:p w:rsidR="00487747" w:rsidRPr="00B12B02" w:rsidRDefault="00487747" w:rsidP="00487747">
      <w:pPr>
        <w:spacing w:after="120" w:line="480" w:lineRule="auto"/>
        <w:ind w:left="709" w:firstLine="425"/>
        <w:jc w:val="both"/>
        <w:rPr>
          <w:rFonts w:ascii="Times New Roman" w:hAnsi="Times New Roman" w:cs="Times New Roman"/>
          <w:sz w:val="24"/>
          <w:szCs w:val="24"/>
        </w:rPr>
      </w:pPr>
      <w:r w:rsidRPr="00B12B02">
        <w:rPr>
          <w:rFonts w:ascii="Times New Roman" w:hAnsi="Times New Roman" w:cs="Times New Roman"/>
          <w:sz w:val="24"/>
          <w:szCs w:val="24"/>
          <w:lang w:val="en-GB"/>
        </w:rPr>
        <w:t xml:space="preserve">Penelitian ini dilakukan pada  </w:t>
      </w:r>
      <w:r w:rsidRPr="00B12B02">
        <w:rPr>
          <w:rFonts w:ascii="Times New Roman" w:hAnsi="Times New Roman" w:cs="Times New Roman"/>
          <w:sz w:val="24"/>
          <w:szCs w:val="24"/>
        </w:rPr>
        <w:t>bulan Maret  semester genap</w:t>
      </w:r>
      <w:r w:rsidRPr="00B12B02">
        <w:rPr>
          <w:rFonts w:ascii="Times New Roman" w:hAnsi="Times New Roman" w:cs="Times New Roman"/>
          <w:sz w:val="24"/>
          <w:szCs w:val="24"/>
          <w:lang w:val="en-GB"/>
        </w:rPr>
        <w:t xml:space="preserve"> Tahun ajaran 2021/2022.</w:t>
      </w:r>
    </w:p>
    <w:p w:rsidR="00487747" w:rsidRPr="00B12B02" w:rsidRDefault="00487747"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Variabel Penelitian</w:t>
      </w:r>
    </w:p>
    <w:p w:rsidR="00487747" w:rsidRPr="00B12B02" w:rsidRDefault="00487747" w:rsidP="00487747">
      <w:pPr>
        <w:pStyle w:val="ListParagraph"/>
        <w:spacing w:after="120" w:line="480" w:lineRule="auto"/>
        <w:ind w:left="425" w:firstLine="709"/>
        <w:jc w:val="both"/>
        <w:rPr>
          <w:rFonts w:ascii="Times New Roman" w:eastAsia="Times New Roman" w:hAnsi="Times New Roman" w:cs="Times New Roman"/>
          <w:sz w:val="24"/>
          <w:szCs w:val="24"/>
          <w:lang w:eastAsia="id-ID"/>
        </w:rPr>
      </w:pPr>
      <w:r w:rsidRPr="00B12B02">
        <w:rPr>
          <w:rFonts w:ascii="Times New Roman" w:hAnsi="Times New Roman" w:cs="Times New Roman"/>
          <w:sz w:val="24"/>
          <w:szCs w:val="24"/>
        </w:rPr>
        <w:t xml:space="preserve">Variabel penelitian adalah suatu atribut atau sifat atau nilai dari orang, obyek atau kegiatan yang mempunyai variasi tertentu yang ditetapkan oleh </w:t>
      </w:r>
      <w:r w:rsidRPr="00B12B02">
        <w:rPr>
          <w:rFonts w:ascii="Times New Roman" w:hAnsi="Times New Roman" w:cs="Times New Roman"/>
          <w:sz w:val="24"/>
          <w:szCs w:val="24"/>
        </w:rPr>
        <w:lastRenderedPageBreak/>
        <w:t>peneliti untuk dipelajari dan kemudian ditarik kesimpulannya.</w:t>
      </w:r>
      <w:r w:rsidRPr="00B12B02">
        <w:rPr>
          <w:rFonts w:ascii="Times New Roman" w:hAnsi="Times New Roman" w:cs="Times New Roman"/>
          <w:sz w:val="24"/>
          <w:szCs w:val="24"/>
        </w:rPr>
        <w:footnoteReference w:id="58"/>
      </w:r>
      <w:r w:rsidRPr="00B12B02">
        <w:rPr>
          <w:rFonts w:ascii="Times New Roman" w:hAnsi="Times New Roman" w:cs="Times New Roman"/>
          <w:sz w:val="24"/>
          <w:szCs w:val="24"/>
        </w:rPr>
        <w:t xml:space="preserve"> Penelitian ini melibatkan variabel bebas dan variabel terikat yaitu sebagai berikut</w:t>
      </w:r>
      <w:r w:rsidRPr="00B12B02">
        <w:rPr>
          <w:rFonts w:ascii="Times New Roman" w:eastAsia="Times New Roman" w:hAnsi="Times New Roman" w:cs="Times New Roman"/>
          <w:sz w:val="24"/>
          <w:szCs w:val="24"/>
          <w:lang w:eastAsia="id-ID"/>
        </w:rPr>
        <w:t>:</w:t>
      </w:r>
    </w:p>
    <w:p w:rsidR="00487747" w:rsidRPr="00B12B02" w:rsidRDefault="00487747" w:rsidP="009C0675">
      <w:pPr>
        <w:pStyle w:val="ListParagraph"/>
        <w:numPr>
          <w:ilvl w:val="0"/>
          <w:numId w:val="32"/>
        </w:numPr>
        <w:tabs>
          <w:tab w:val="left" w:pos="851"/>
          <w:tab w:val="left" w:pos="2694"/>
          <w:tab w:val="left" w:pos="3119"/>
          <w:tab w:val="left" w:pos="3261"/>
        </w:tabs>
        <w:spacing w:line="480" w:lineRule="auto"/>
        <w:jc w:val="both"/>
        <w:rPr>
          <w:rFonts w:ascii="Times New Roman" w:eastAsia="Times New Roman" w:hAnsi="Times New Roman" w:cs="Times New Roman"/>
          <w:i/>
          <w:iCs/>
          <w:sz w:val="24"/>
          <w:szCs w:val="24"/>
          <w:lang w:eastAsia="id-ID"/>
        </w:rPr>
      </w:pPr>
      <w:r w:rsidRPr="00B12B02">
        <w:rPr>
          <w:rFonts w:ascii="Times New Roman" w:eastAsia="Times New Roman" w:hAnsi="Times New Roman" w:cs="Times New Roman"/>
          <w:sz w:val="24"/>
          <w:szCs w:val="24"/>
          <w:lang w:eastAsia="id-ID"/>
        </w:rPr>
        <w:t>Variabel Bebas</w:t>
      </w:r>
      <w:r w:rsidR="00F0779E">
        <w:rPr>
          <w:rFonts w:ascii="Times New Roman" w:eastAsia="Times New Roman" w:hAnsi="Times New Roman" w:cs="Times New Roman"/>
          <w:sz w:val="24"/>
          <w:szCs w:val="24"/>
          <w:lang w:val="id-ID" w:eastAsia="id-ID"/>
        </w:rPr>
        <w:tab/>
      </w:r>
      <w:r w:rsidRPr="00B12B02">
        <w:rPr>
          <w:rFonts w:ascii="Times New Roman" w:eastAsia="Times New Roman" w:hAnsi="Times New Roman" w:cs="Times New Roman"/>
          <w:sz w:val="24"/>
          <w:szCs w:val="24"/>
          <w:lang w:eastAsia="id-ID"/>
        </w:rPr>
        <w:t xml:space="preserve"> </w:t>
      </w:r>
      <w:r w:rsidRPr="00B12B02">
        <w:rPr>
          <w:rFonts w:ascii="Times New Roman" w:eastAsia="Times New Roman" w:hAnsi="Times New Roman" w:cs="Times New Roman"/>
          <w:sz w:val="24"/>
          <w:szCs w:val="24"/>
          <w:lang w:eastAsia="id-ID"/>
        </w:rPr>
        <w:tab/>
        <w:t>:</w:t>
      </w:r>
      <w:r w:rsidRPr="00B12B02">
        <w:rPr>
          <w:rFonts w:ascii="Times New Roman" w:eastAsia="Times New Roman" w:hAnsi="Times New Roman" w:cs="Times New Roman"/>
          <w:sz w:val="24"/>
          <w:szCs w:val="24"/>
          <w:lang w:val="id-ID" w:eastAsia="id-ID"/>
        </w:rPr>
        <w:t xml:space="preserve">  </w:t>
      </w:r>
      <w:r w:rsidRPr="00B12B02">
        <w:rPr>
          <w:rFonts w:ascii="Times New Roman" w:hAnsi="Times New Roman" w:cs="Times New Roman"/>
          <w:sz w:val="24"/>
          <w:szCs w:val="24"/>
        </w:rPr>
        <w:t xml:space="preserve">Model Pembelajaran </w:t>
      </w:r>
      <w:r w:rsidRPr="00B12B02">
        <w:rPr>
          <w:rFonts w:ascii="Times New Roman" w:hAnsi="Times New Roman" w:cs="Times New Roman"/>
          <w:i/>
          <w:iCs/>
          <w:sz w:val="24"/>
          <w:szCs w:val="24"/>
          <w:lang w:val="id-ID"/>
        </w:rPr>
        <w:t>Make A Match</w:t>
      </w:r>
    </w:p>
    <w:p w:rsidR="00487747" w:rsidRPr="00B12B02" w:rsidRDefault="00487747" w:rsidP="009C0675">
      <w:pPr>
        <w:pStyle w:val="ListParagraph"/>
        <w:numPr>
          <w:ilvl w:val="0"/>
          <w:numId w:val="32"/>
        </w:numPr>
        <w:tabs>
          <w:tab w:val="left" w:pos="2694"/>
          <w:tab w:val="left" w:pos="3119"/>
          <w:tab w:val="left" w:pos="3261"/>
        </w:tabs>
        <w:spacing w:after="120" w:line="480" w:lineRule="auto"/>
        <w:jc w:val="both"/>
        <w:rPr>
          <w:rFonts w:ascii="Times New Roman" w:eastAsia="Times New Roman" w:hAnsi="Times New Roman" w:cs="Times New Roman"/>
          <w:i/>
          <w:iCs/>
          <w:sz w:val="24"/>
          <w:szCs w:val="24"/>
          <w:lang w:eastAsia="id-ID"/>
        </w:rPr>
      </w:pPr>
      <w:r w:rsidRPr="00B12B02">
        <w:rPr>
          <w:rFonts w:ascii="Times New Roman" w:hAnsi="Times New Roman" w:cs="Times New Roman"/>
          <w:sz w:val="24"/>
          <w:szCs w:val="24"/>
        </w:rPr>
        <w:t xml:space="preserve">Variabel Terikat </w:t>
      </w:r>
      <w:r w:rsidRPr="00B12B02">
        <w:rPr>
          <w:rFonts w:ascii="Times New Roman" w:hAnsi="Times New Roman" w:cs="Times New Roman"/>
          <w:sz w:val="24"/>
          <w:szCs w:val="24"/>
        </w:rPr>
        <w:tab/>
        <w:t>:</w:t>
      </w:r>
      <w:r w:rsidRPr="00B12B02">
        <w:rPr>
          <w:rFonts w:ascii="Times New Roman" w:hAnsi="Times New Roman" w:cs="Times New Roman"/>
          <w:sz w:val="24"/>
          <w:szCs w:val="24"/>
          <w:lang w:val="id-ID"/>
        </w:rPr>
        <w:t xml:space="preserve"> Minat dan Hasil Belajar</w:t>
      </w:r>
      <w:r w:rsidRPr="00B12B02">
        <w:rPr>
          <w:rFonts w:ascii="Times New Roman" w:hAnsi="Times New Roman" w:cs="Times New Roman"/>
          <w:sz w:val="24"/>
          <w:szCs w:val="24"/>
        </w:rPr>
        <w:t xml:space="preserve"> Peserta didik pada Pembelajaran PAI</w:t>
      </w:r>
    </w:p>
    <w:p w:rsidR="00487747" w:rsidRPr="00B12B02" w:rsidRDefault="00487747" w:rsidP="00487747">
      <w:pPr>
        <w:pStyle w:val="ListParagraph"/>
        <w:spacing w:after="240" w:line="240" w:lineRule="auto"/>
        <w:ind w:left="3164" w:firstLine="437"/>
        <w:contextualSpacing w:val="0"/>
        <w:jc w:val="both"/>
        <w:rPr>
          <w:rFonts w:ascii="Times New Roman" w:hAnsi="Times New Roman" w:cs="Times New Roman"/>
          <w:b/>
          <w:bCs/>
          <w:sz w:val="24"/>
          <w:szCs w:val="24"/>
          <w:lang w:val="id-ID"/>
        </w:rPr>
      </w:pPr>
      <w:r w:rsidRPr="00B12B02">
        <w:rPr>
          <w:rFonts w:ascii="Times New Roman" w:hAnsi="Times New Roman" w:cs="Times New Roman"/>
          <w:b/>
          <w:bCs/>
          <w:sz w:val="24"/>
          <w:szCs w:val="24"/>
        </w:rPr>
        <w:t>Skema Variabel</w:t>
      </w:r>
    </w:p>
    <w:p w:rsidR="00487747" w:rsidRPr="00B12B02" w:rsidRDefault="00487747" w:rsidP="00487747">
      <w:pPr>
        <w:pStyle w:val="ListParagraph"/>
        <w:spacing w:after="240" w:line="240" w:lineRule="auto"/>
        <w:ind w:left="3164" w:firstLine="437"/>
        <w:contextualSpacing w:val="0"/>
        <w:jc w:val="both"/>
        <w:rPr>
          <w:rFonts w:ascii="Times New Roman" w:hAnsi="Times New Roman" w:cs="Times New Roman"/>
          <w:b/>
          <w:bCs/>
          <w:sz w:val="24"/>
          <w:szCs w:val="24"/>
          <w:lang w:val="id-ID"/>
        </w:rPr>
      </w:pPr>
    </w:p>
    <w:p w:rsidR="00487747" w:rsidRPr="00B12B02" w:rsidRDefault="00487747" w:rsidP="00487747">
      <w:pPr>
        <w:pStyle w:val="ListParagraph"/>
        <w:tabs>
          <w:tab w:val="left" w:pos="4621"/>
        </w:tabs>
        <w:spacing w:after="120" w:line="480" w:lineRule="auto"/>
        <w:ind w:left="1004" w:firstLine="130"/>
        <w:contextualSpacing w:val="0"/>
        <w:jc w:val="both"/>
        <w:rPr>
          <w:rFonts w:ascii="Times New Roman" w:hAnsi="Times New Roman" w:cs="Times New Roman"/>
          <w:b/>
          <w:bCs/>
          <w:sz w:val="24"/>
          <w:szCs w:val="24"/>
        </w:rPr>
      </w:pPr>
      <w:r w:rsidRPr="00B12B02">
        <w:rPr>
          <w:rFonts w:ascii="Times New Roman" w:hAnsi="Times New Roman" w:cs="Times New Roman"/>
          <w:b/>
          <w:bCs/>
          <w:sz w:val="24"/>
          <w:szCs w:val="24"/>
        </w:rPr>
        <w:t xml:space="preserve">Variabel Bebas </w:t>
      </w:r>
      <w:r w:rsidRPr="00B12B02">
        <w:rPr>
          <w:rFonts w:ascii="Times New Roman" w:hAnsi="Times New Roman" w:cs="Times New Roman"/>
          <w:b/>
          <w:bCs/>
          <w:sz w:val="24"/>
          <w:szCs w:val="24"/>
        </w:rPr>
        <w:tab/>
      </w:r>
      <w:r w:rsidRPr="00B12B02">
        <w:rPr>
          <w:rFonts w:ascii="Times New Roman" w:hAnsi="Times New Roman" w:cs="Times New Roman"/>
          <w:b/>
          <w:bCs/>
          <w:sz w:val="24"/>
          <w:szCs w:val="24"/>
        </w:rPr>
        <w:tab/>
      </w:r>
      <w:r w:rsidRPr="00B12B02">
        <w:rPr>
          <w:rFonts w:ascii="Times New Roman" w:hAnsi="Times New Roman" w:cs="Times New Roman"/>
          <w:b/>
          <w:bCs/>
          <w:sz w:val="24"/>
          <w:szCs w:val="24"/>
        </w:rPr>
        <w:tab/>
        <w:t>Variabel Terikat</w:t>
      </w:r>
    </w:p>
    <w:p w:rsidR="00487747" w:rsidRPr="00B12B02" w:rsidRDefault="00487747" w:rsidP="00487747">
      <w:pPr>
        <w:pStyle w:val="ListParagraph"/>
        <w:spacing w:line="480" w:lineRule="auto"/>
        <w:ind w:left="1004"/>
        <w:jc w:val="both"/>
        <w:rPr>
          <w:rFonts w:ascii="Times New Roman" w:hAnsi="Times New Roman" w:cs="Times New Roman"/>
          <w:sz w:val="24"/>
          <w:szCs w:val="24"/>
        </w:rPr>
      </w:pPr>
      <w:r w:rsidRPr="00B12B0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78720" behindDoc="0" locked="0" layoutInCell="1" allowOverlap="1" wp14:anchorId="1C9148CA" wp14:editId="0CA234CB">
                <wp:simplePos x="0" y="0"/>
                <wp:positionH relativeFrom="column">
                  <wp:posOffset>702310</wp:posOffset>
                </wp:positionH>
                <wp:positionV relativeFrom="paragraph">
                  <wp:posOffset>101913</wp:posOffset>
                </wp:positionV>
                <wp:extent cx="1509101" cy="627321"/>
                <wp:effectExtent l="0" t="0" r="15240" b="20955"/>
                <wp:wrapNone/>
                <wp:docPr id="22" name="Rectangle 22"/>
                <wp:cNvGraphicFramePr/>
                <a:graphic xmlns:a="http://schemas.openxmlformats.org/drawingml/2006/main">
                  <a:graphicData uri="http://schemas.microsoft.com/office/word/2010/wordprocessingShape">
                    <wps:wsp>
                      <wps:cNvSpPr/>
                      <wps:spPr>
                        <a:xfrm>
                          <a:off x="0" y="0"/>
                          <a:ext cx="1509101" cy="627321"/>
                        </a:xfrm>
                        <a:prstGeom prst="rect">
                          <a:avLst/>
                        </a:prstGeom>
                      </wps:spPr>
                      <wps:style>
                        <a:lnRef idx="2">
                          <a:schemeClr val="dk1"/>
                        </a:lnRef>
                        <a:fillRef idx="1">
                          <a:schemeClr val="lt1"/>
                        </a:fillRef>
                        <a:effectRef idx="0">
                          <a:schemeClr val="dk1"/>
                        </a:effectRef>
                        <a:fontRef idx="minor">
                          <a:schemeClr val="dk1"/>
                        </a:fontRef>
                      </wps:style>
                      <wps:txbx>
                        <w:txbxContent>
                          <w:p w:rsidR="00633FC0" w:rsidRDefault="00633FC0" w:rsidP="00487747">
                            <w:pPr>
                              <w:jc w:val="center"/>
                              <w:rPr>
                                <w:rFonts w:ascii="Times New Roman" w:hAnsi="Times New Roman" w:cs="Times New Roman"/>
                                <w:i/>
                                <w:iCs/>
                                <w:color w:val="000000" w:themeColor="text1"/>
                              </w:rPr>
                            </w:pPr>
                            <w:r w:rsidRPr="002D28A9">
                              <w:rPr>
                                <w:rFonts w:ascii="Times New Roman" w:hAnsi="Times New Roman" w:cs="Times New Roman"/>
                                <w:color w:val="000000" w:themeColor="text1"/>
                              </w:rPr>
                              <w:t xml:space="preserve">Model Pembelajaran </w:t>
                            </w:r>
                          </w:p>
                          <w:p w:rsidR="00633FC0" w:rsidRPr="00A27DA0" w:rsidRDefault="00633FC0" w:rsidP="00487747">
                            <w:pPr>
                              <w:jc w:val="center"/>
                              <w:rPr>
                                <w:rFonts w:ascii="Times New Roman" w:hAnsi="Times New Roman" w:cs="Times New Roman"/>
                                <w:b/>
                                <w:bCs/>
                                <w:i/>
                                <w:iCs/>
                                <w:color w:val="000000" w:themeColor="text1"/>
                              </w:rPr>
                            </w:pPr>
                            <w:r>
                              <w:rPr>
                                <w:rFonts w:ascii="Times New Roman" w:hAnsi="Times New Roman" w:cs="Times New Roman"/>
                                <w:i/>
                                <w:iCs/>
                                <w:color w:val="000000" w:themeColor="text1"/>
                              </w:rPr>
                              <w:t>Make A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37" style="position:absolute;left:0;text-align:left;margin-left:55.3pt;margin-top:8pt;width:118.85pt;height:4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hUZQIAAB8FAAAOAAAAZHJzL2Uyb0RvYy54bWysVEtvGyEQvlfqf0Dcm300j8bKOrIcpaoU&#10;JVGSKmfMgr0qMBSwd91f34F9OEqtHqpeWIaZb57f7NV1pxXZCecbMBUtTnJKhOFQN2Zd0e8vt5++&#10;UOIDMzVTYERF98LT6/nHD1etnYkSNqBq4Qg6MX7W2opuQrCzLPN8IzTzJ2CFQaUEp1lA0a2z2rEW&#10;vWuVlXl+nrXgauuAC+/x9aZX0nnyL6Xg4UFKLwJRFcXcQjpdOlfxzOZXbLZ2zG4aPqTB/iELzRqD&#10;QSdXNywwsnXNH650wx14kOGEg85AyoaLVANWU+TvqnneMCtSLdgcb6c2+f/nlt/vHh1p6oqWJSWG&#10;aZzRE3aNmbUSBN+wQa31M7R7to9ukDxeY7WddDp+sQ7Spabup6aKLhCOj8VZflnkBSUcdeflxeey&#10;iE6zA9o6H74K0CReKuowfOol29350JuOJoiL2fTx0y3slYgpKPMkJBaCEcuEThQSS+XIjuHw6x9j&#10;2GQZIbJRagIVx0AqjKDBNsJEotUEzI8BD9Em6xQRTJiAujHg/g6Wvf1YdV9rLDt0qy5NrUgJxqcV&#10;1HscpYOe497y2wb7ecd8eGQOSY30x0UND3hIBW1FYbhRsgH369h7tEeuoZaSFpekov7nljlBifpm&#10;kIWXxelp3KoknJ5dlCi4t5rVW43Z6iXgKJALmF26Rvugxqt0oF9xnxcxKqqY4Ri7ojy4UViGfnnx&#10;j8DFYpHMcJMsC3fm2fLoPDY68uWle2XODqQKSMd7GBeKzd5xq7eNSAOLbQDZJOId+jqMALcwUXf4&#10;Y8Q1fysnq8N/bf4bAAD//wMAUEsDBBQABgAIAAAAIQBqyp583gAAAAoBAAAPAAAAZHJzL2Rvd25y&#10;ZXYueG1sTI9BS8NAEIXvQv/DMoI3u6ktIcZsSgmIoCfT9uBtmx2TYHY2ZLdp4q93erK3ebyPN+9l&#10;28l2YsTBt44UrJYRCKTKmZZqBYf962MCwgdNRneOUMGMHrb54i7TqXEX+sSxDLXgEPKpVtCE0KdS&#10;+qpBq/3S9UjsfbvB6sByqKUZ9IXDbSefoiiWVrfEHxrdY9Fg9VOerYKPWYbxcIyff8einU35Vby9&#10;Y6HUw/20ewERcAr/MFzrc3XIudPJncl40bFeRTGjfMS8iYH1JlmDOF2dTQIyz+TthPwPAAD//wMA&#10;UEsBAi0AFAAGAAgAAAAhALaDOJL+AAAA4QEAABMAAAAAAAAAAAAAAAAAAAAAAFtDb250ZW50X1R5&#10;cGVzXS54bWxQSwECLQAUAAYACAAAACEAOP0h/9YAAACUAQAACwAAAAAAAAAAAAAAAAAvAQAAX3Jl&#10;bHMvLnJlbHNQSwECLQAUAAYACAAAACEA60t4VGUCAAAfBQAADgAAAAAAAAAAAAAAAAAuAgAAZHJz&#10;L2Uyb0RvYy54bWxQSwECLQAUAAYACAAAACEAasqefN4AAAAKAQAADwAAAAAAAAAAAAAAAAC/BAAA&#10;ZHJzL2Rvd25yZXYueG1sUEsFBgAAAAAEAAQA8wAAAMoFAAAAAA==&#10;" fillcolor="white [3201]" strokecolor="black [3200]" strokeweight="2pt">
                <v:textbox>
                  <w:txbxContent>
                    <w:p w:rsidR="00633FC0" w:rsidRDefault="00633FC0" w:rsidP="00487747">
                      <w:pPr>
                        <w:jc w:val="center"/>
                        <w:rPr>
                          <w:rFonts w:ascii="Times New Roman" w:hAnsi="Times New Roman" w:cs="Times New Roman"/>
                          <w:i/>
                          <w:iCs/>
                          <w:color w:val="000000" w:themeColor="text1"/>
                        </w:rPr>
                      </w:pPr>
                      <w:r w:rsidRPr="002D28A9">
                        <w:rPr>
                          <w:rFonts w:ascii="Times New Roman" w:hAnsi="Times New Roman" w:cs="Times New Roman"/>
                          <w:color w:val="000000" w:themeColor="text1"/>
                        </w:rPr>
                        <w:t xml:space="preserve">Model Pembelajaran </w:t>
                      </w:r>
                    </w:p>
                    <w:p w:rsidR="00633FC0" w:rsidRPr="00A27DA0" w:rsidRDefault="00633FC0" w:rsidP="00487747">
                      <w:pPr>
                        <w:jc w:val="center"/>
                        <w:rPr>
                          <w:rFonts w:ascii="Times New Roman" w:hAnsi="Times New Roman" w:cs="Times New Roman"/>
                          <w:b/>
                          <w:bCs/>
                          <w:i/>
                          <w:iCs/>
                          <w:color w:val="000000" w:themeColor="text1"/>
                        </w:rPr>
                      </w:pPr>
                      <w:r>
                        <w:rPr>
                          <w:rFonts w:ascii="Times New Roman" w:hAnsi="Times New Roman" w:cs="Times New Roman"/>
                          <w:i/>
                          <w:iCs/>
                          <w:color w:val="000000" w:themeColor="text1"/>
                        </w:rPr>
                        <w:t>Make A Match</w:t>
                      </w:r>
                    </w:p>
                  </w:txbxContent>
                </v:textbox>
              </v:rect>
            </w:pict>
          </mc:Fallback>
        </mc:AlternateContent>
      </w:r>
      <w:r w:rsidRPr="00B12B02">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45D00731" wp14:editId="58B0CC86">
                <wp:simplePos x="0" y="0"/>
                <wp:positionH relativeFrom="column">
                  <wp:posOffset>2350135</wp:posOffset>
                </wp:positionH>
                <wp:positionV relativeFrom="paragraph">
                  <wp:posOffset>250190</wp:posOffset>
                </wp:positionV>
                <wp:extent cx="1158875" cy="153670"/>
                <wp:effectExtent l="0" t="57150" r="22225" b="36830"/>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875"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5.05pt;margin-top:19.7pt;width:91.25pt;height:12.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W5QgIAAG4EAAAOAAAAZHJzL2Uyb0RvYy54bWysVE2P2yAQvVfqf0DcE8eJ82XFWa3spJdt&#10;N9JueyeAbVQMCEicqOp/70Cy2d32UlX1AQ9m5s2bmYdXd6dOoiO3TmhV4HQ4wogrqplQTYG/Pm8H&#10;C4ycJ4oRqRUv8Jk7fLf++GHVm5yPdasl4xYBiHJ5bwrcem/yJHG05R1xQ224gsNa24542NomYZb0&#10;gN7JZDwazZJeW2asptw5+FpdDvE64tc1p/6xrh33SBYYuPm42rjuw5qsVyRvLDGtoFca5B9YdEQo&#10;SHqDqogn6GDFH1CdoFY7Xfsh1V2i61pQHmuAatLRb9U8tcTwWAs0x5lbm9z/g6VfjjuLBCvweIKR&#10;Ih3M6P7gdUyN0kloUG9cDn6l2tlQIj2pJ/Og6XeHlC5bohoevZ/PBoLTEJG8CwkbZyDNvv+sGfgQ&#10;SBC7dapth2opzLcQGMChI+gUx3O+jYefPKLwMU2ni8V8ihGFs3Q6mc3j/BKSB5wQbazzn7juUDAK&#10;7Lwloml9qZUCJWh7yUGOD84Hlq8BIVjprZAyCkIq1Bd4OR1PIymnpWDhMLg52+xLadGRBEnFJ5YM&#10;J2/drD4oFsFaTtjmansiJNjIx155K6B7kuOQreMMI8nhFgXrQk+qkBHqB8JX66KqH8vRcrPYLLJB&#10;Np5tBtmoqgb32zIbzLbpfFpNqrKs0p+BfJrlrWCMq8D/ReFp9ncKut61izZvGr81KnmPHjsKZF/e&#10;kXSUQpj+RUd7zc47G6oLqgBRR+frBQy35u0+er3+Jta/AAAA//8DAFBLAwQUAAYACAAAACEARZUb&#10;5uAAAAAJAQAADwAAAGRycy9kb3ducmV2LnhtbEyPwU7DMAyG70i8Q2QkLoil62gZpemEgI0Tmijj&#10;njWmrdY4VZNt7dtjTnCz5U+/vz9fjbYTJxx860jBfBaBQKqcaalWsPtc3y5B+KDJ6M4RKpjQw6q4&#10;vMh1ZtyZPvBUhlpwCPlMK2hC6DMpfdWg1X7meiS+fbvB6sDrUEsz6DOH207GUZRKq1viD43u8bnB&#10;6lAerYKXcpusv252YzxVb+/lZnnY0vSq1PXV+PQIIuAY/mD41Wd1KNhp745kvOgULO6jOaM8PNyB&#10;YCBJ4hTEXkG6SEEWufzfoPgBAAD//wMAUEsBAi0AFAAGAAgAAAAhALaDOJL+AAAA4QEAABMAAAAA&#10;AAAAAAAAAAAAAAAAAFtDb250ZW50X1R5cGVzXS54bWxQSwECLQAUAAYACAAAACEAOP0h/9YAAACU&#10;AQAACwAAAAAAAAAAAAAAAAAvAQAAX3JlbHMvLnJlbHNQSwECLQAUAAYACAAAACEArHrFuUICAABu&#10;BAAADgAAAAAAAAAAAAAAAAAuAgAAZHJzL2Uyb0RvYy54bWxQSwECLQAUAAYACAAAACEARZUb5uAA&#10;AAAJAQAADwAAAAAAAAAAAAAAAACcBAAAZHJzL2Rvd25yZXYueG1sUEsFBgAAAAAEAAQA8wAAAKkF&#10;AAAAAA==&#10;">
                <v:stroke endarrow="block"/>
              </v:shape>
            </w:pict>
          </mc:Fallback>
        </mc:AlternateContent>
      </w:r>
      <w:r w:rsidRPr="00B12B02">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1A315D6" wp14:editId="38896E76">
                <wp:simplePos x="0" y="0"/>
                <wp:positionH relativeFrom="column">
                  <wp:posOffset>3652240</wp:posOffset>
                </wp:positionH>
                <wp:positionV relativeFrom="paragraph">
                  <wp:posOffset>13069</wp:posOffset>
                </wp:positionV>
                <wp:extent cx="1132441" cy="469782"/>
                <wp:effectExtent l="0" t="0" r="10795" b="26035"/>
                <wp:wrapNone/>
                <wp:docPr id="24" name="Rectangle 24"/>
                <wp:cNvGraphicFramePr/>
                <a:graphic xmlns:a="http://schemas.openxmlformats.org/drawingml/2006/main">
                  <a:graphicData uri="http://schemas.microsoft.com/office/word/2010/wordprocessingShape">
                    <wps:wsp>
                      <wps:cNvSpPr/>
                      <wps:spPr>
                        <a:xfrm>
                          <a:off x="0" y="0"/>
                          <a:ext cx="1132441" cy="469782"/>
                        </a:xfrm>
                        <a:prstGeom prst="rect">
                          <a:avLst/>
                        </a:prstGeom>
                      </wps:spPr>
                      <wps:style>
                        <a:lnRef idx="2">
                          <a:schemeClr val="dk1"/>
                        </a:lnRef>
                        <a:fillRef idx="1">
                          <a:schemeClr val="lt1"/>
                        </a:fillRef>
                        <a:effectRef idx="0">
                          <a:schemeClr val="dk1"/>
                        </a:effectRef>
                        <a:fontRef idx="minor">
                          <a:schemeClr val="dk1"/>
                        </a:fontRef>
                      </wps:style>
                      <wps:txbx>
                        <w:txbxContent>
                          <w:p w:rsidR="00633FC0" w:rsidRPr="00A27DA0" w:rsidRDefault="00633FC0" w:rsidP="00487747">
                            <w:pPr>
                              <w:jc w:val="center"/>
                              <w:rPr>
                                <w:rFonts w:ascii="Times New Roman" w:hAnsi="Times New Roman" w:cs="Times New Roman"/>
                                <w:color w:val="000000" w:themeColor="text1"/>
                              </w:rPr>
                            </w:pPr>
                            <w:r>
                              <w:rPr>
                                <w:rFonts w:ascii="Times New Roman" w:hAnsi="Times New Roman" w:cs="Times New Roman"/>
                                <w:color w:val="000000" w:themeColor="text1"/>
                              </w:rPr>
                              <w:t>Minat Belajar</w:t>
                            </w:r>
                          </w:p>
                          <w:p w:rsidR="00633FC0" w:rsidRPr="002D28A9" w:rsidRDefault="00633FC0" w:rsidP="0048774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8" style="position:absolute;left:0;text-align:left;margin-left:287.6pt;margin-top:1.05pt;width:89.15pt;height:3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uZwIAAB8FAAAOAAAAZHJzL2Uyb0RvYy54bWysVMlu2zAQvRfoPxC8N7JUNYthOTASpCgQ&#10;JEaSImeaIm2h3DqkLblf3yEly0Fq9FD0QnE482Z9o9l1pxXZCfCNNRXNzyaUCMNt3Zh1Rb+/3H26&#10;pMQHZmqmrBEV3QtPr+cfP8xaNxWF3VhVCyDoxPhp6yq6CcFNs8zzjdDMn1knDCqlBc0CirDOamAt&#10;etcqKyaT86y1UDuwXHiPr7e9ks6TfykFD49SehGIqijmFtIJ6VzFM5vP2HQNzG0aPqTB/iELzRqD&#10;QUdXtywwsoXmD1e64WC9leGMW51ZKRsuUg1YTT55V83zhjmRasHmeDe2yf8/t/xhtwTS1BUtSkoM&#10;0zijJ+waM2slCL5hg1rnp2j37JYwSB6vsdpOgo5frIN0qan7samiC4TjY55/Lsoyp4Sjrjy/urgs&#10;otPsiHbgw1dhNYmXigKGT71ku3sfetODCeJiNn38dAt7JWIKyjwJiYVgxCKhE4XEjQKyYzj8+kc+&#10;hE2WESIbpUZQfgqkwgE02EaYSLQagZNTwGO00TpFtCaMQN0YC38Hy97+UHVfayw7dKsuTS1PzYxP&#10;K1vvcZRge457x+8a7Oc982HJAEmN9MdFDY94SGXbitrhRsnGwq9T79EeuYZaSlpckor6n1sGghL1&#10;zSALr/KyjFuVhPLLRYECvNWs3mrMVt9YHAVyAbNL12gf1OEqwepX3OdFjIoqZjjGrigPcBBuQr+8&#10;+EfgYrFIZrhJjoV78+x4dB4bHfny0r0ycAOpAtLxwR4Wik3fcau3jUhjF9tgZZOId+zrMALcwkTd&#10;4Y8R1/ytnKyO/7X5bwAAAP//AwBQSwMEFAAGAAgAAAAhAKObPtjeAAAACAEAAA8AAABkcnMvZG93&#10;bnJldi54bWxMj0FPhDAQhe8m/odmTLy5BQysImVjSIyJnsT14K1LRyDSKaFdFvz1jif39ibv5b1v&#10;it1iBzHj5HtHCuJNBAKpcaanVsH+/enmDoQPmoweHKGCFT3sysuLQufGnegN5zq0gkvI51pBF8KY&#10;S+mbDq32GzcisfflJqsDn1MrzaRPXG4HmURRJq3uiRc6PWLVYfNdH62C11WGef+R3f/MVb+a+rN6&#10;fsFKqeur5fEBRMAl/IfhD5/RoWSmgzuS8WJQkG7ThKMKkhgE+9v0NgVxYJHFIMtCnj9Q/gIAAP//&#10;AwBQSwECLQAUAAYACAAAACEAtoM4kv4AAADhAQAAEwAAAAAAAAAAAAAAAAAAAAAAW0NvbnRlbnRf&#10;VHlwZXNdLnhtbFBLAQItABQABgAIAAAAIQA4/SH/1gAAAJQBAAALAAAAAAAAAAAAAAAAAC8BAABf&#10;cmVscy8ucmVsc1BLAQItABQABgAIAAAAIQDAQnJuZwIAAB8FAAAOAAAAAAAAAAAAAAAAAC4CAABk&#10;cnMvZTJvRG9jLnhtbFBLAQItABQABgAIAAAAIQCjmz7Y3gAAAAgBAAAPAAAAAAAAAAAAAAAAAMEE&#10;AABkcnMvZG93bnJldi54bWxQSwUGAAAAAAQABADzAAAAzAUAAAAA&#10;" fillcolor="white [3201]" strokecolor="black [3200]" strokeweight="2pt">
                <v:textbox>
                  <w:txbxContent>
                    <w:p w:rsidR="00633FC0" w:rsidRPr="00A27DA0" w:rsidRDefault="00633FC0" w:rsidP="00487747">
                      <w:pPr>
                        <w:jc w:val="center"/>
                        <w:rPr>
                          <w:rFonts w:ascii="Times New Roman" w:hAnsi="Times New Roman" w:cs="Times New Roman"/>
                          <w:color w:val="000000" w:themeColor="text1"/>
                        </w:rPr>
                      </w:pPr>
                      <w:r>
                        <w:rPr>
                          <w:rFonts w:ascii="Times New Roman" w:hAnsi="Times New Roman" w:cs="Times New Roman"/>
                          <w:color w:val="000000" w:themeColor="text1"/>
                        </w:rPr>
                        <w:t>Minat Belajar</w:t>
                      </w:r>
                    </w:p>
                    <w:p w:rsidR="00633FC0" w:rsidRPr="002D28A9" w:rsidRDefault="00633FC0" w:rsidP="00487747">
                      <w:pPr>
                        <w:jc w:val="center"/>
                        <w:rPr>
                          <w:color w:val="000000" w:themeColor="text1"/>
                        </w:rPr>
                      </w:pPr>
                    </w:p>
                  </w:txbxContent>
                </v:textbox>
              </v:rect>
            </w:pict>
          </mc:Fallback>
        </mc:AlternateContent>
      </w:r>
    </w:p>
    <w:p w:rsidR="00487747" w:rsidRPr="00B12B02" w:rsidRDefault="00487747" w:rsidP="00487747">
      <w:pPr>
        <w:pStyle w:val="ListParagraph"/>
        <w:spacing w:line="480" w:lineRule="auto"/>
        <w:ind w:left="1004"/>
        <w:jc w:val="both"/>
        <w:rPr>
          <w:rFonts w:ascii="Times New Roman" w:hAnsi="Times New Roman" w:cs="Times New Roman"/>
          <w:sz w:val="24"/>
          <w:szCs w:val="24"/>
        </w:rPr>
      </w:pPr>
      <w:r w:rsidRPr="00B12B02">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B5F75CB" wp14:editId="6836A6D0">
                <wp:simplePos x="0" y="0"/>
                <wp:positionH relativeFrom="column">
                  <wp:posOffset>2347595</wp:posOffset>
                </wp:positionH>
                <wp:positionV relativeFrom="paragraph">
                  <wp:posOffset>62230</wp:posOffset>
                </wp:positionV>
                <wp:extent cx="1175385" cy="320040"/>
                <wp:effectExtent l="0" t="0" r="81915" b="8001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84.85pt;margin-top:4.9pt;width:92.5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gkNwIAAGQ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WR4IGowrwK9SOxtapCf1bJ40/eaQ0lVHVMuj98vZQHAWIpJXIWHjDJTZD580Ax8C&#10;BSJbp8b2ISXwgE5xKOf7UPjJIwofs+zDbLoAcBTOpjDzPE4tIcUt2ljnP3Ldo2CU2HlLRNv5SisF&#10;89c2i7XI8cn5gI0Ut4BQWumtkDLKQCo0lHg5AybCidNSsHAYN7bdV9KiIwlCik9s9I2b1QfFYrKO&#10;E7a52p4ICTbykSFvBXAmOQ7Ves4wkhzuTrAu8KQKFaF/AHy1Llr6vkyXm8VmkY/yyXwzytO6Hj1u&#10;q3w03wJJ9bSuqjr7EcBnedEJxrgK+G+6zvK/0831hl0UeVf2najkdfbIKIC9vSPoKIAw84t69pqd&#10;dzZ0F7QAUo7O12sX7srv++j16+ew/gkAAP//AwBQSwMEFAAGAAgAAAAhAG4JjoLgAAAACAEAAA8A&#10;AABkcnMvZG93bnJldi54bWxMj8FOwzAQRO9I/IO1SNyoQ6FuE+JUQIXIBSRahDi6sYkt4nUUu23K&#10;13c5wW1HM5p9Uy5H37G9GaILKOF6kgEz2ATtsJXwvnm6WgCLSaFWXUAj4WgiLKvzs1IVOhzwzezX&#10;qWVUgrFQEmxKfcF5bKzxKk5Cb5C8rzB4lUgOLdeDOlC57/g0ywT3yiF9sKo3j9Y03+udl5BWn0cr&#10;PpqH3L1unl+E+6nreiXl5cV4fwcsmTH9heEXn9ChIqZt2KGOrJNwI/I5RSXktID82eyWjq0EkU2B&#10;VyX/P6A6AQAA//8DAFBLAQItABQABgAIAAAAIQC2gziS/gAAAOEBAAATAAAAAAAAAAAAAAAAAAAA&#10;AABbQ29udGVudF9UeXBlc10ueG1sUEsBAi0AFAAGAAgAAAAhADj9If/WAAAAlAEAAAsAAAAAAAAA&#10;AAAAAAAALwEAAF9yZWxzLy5yZWxzUEsBAi0AFAAGAAgAAAAhAL1byCQ3AgAAZAQAAA4AAAAAAAAA&#10;AAAAAAAALgIAAGRycy9lMm9Eb2MueG1sUEsBAi0AFAAGAAgAAAAhAG4JjoLgAAAACAEAAA8AAAAA&#10;AAAAAAAAAAAAkQQAAGRycy9kb3ducmV2LnhtbFBLBQYAAAAABAAEAPMAAACeBQAAAAA=&#10;">
                <v:stroke endarrow="block"/>
              </v:shape>
            </w:pict>
          </mc:Fallback>
        </mc:AlternateContent>
      </w:r>
      <w:r w:rsidRPr="00B12B02">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3AA7100" wp14:editId="0CBDD502">
                <wp:simplePos x="0" y="0"/>
                <wp:positionH relativeFrom="column">
                  <wp:posOffset>3643952</wp:posOffset>
                </wp:positionH>
                <wp:positionV relativeFrom="paragraph">
                  <wp:posOffset>276860</wp:posOffset>
                </wp:positionV>
                <wp:extent cx="1132441" cy="469782"/>
                <wp:effectExtent l="0" t="0" r="10795" b="26035"/>
                <wp:wrapNone/>
                <wp:docPr id="26" name="Rectangle 26"/>
                <wp:cNvGraphicFramePr/>
                <a:graphic xmlns:a="http://schemas.openxmlformats.org/drawingml/2006/main">
                  <a:graphicData uri="http://schemas.microsoft.com/office/word/2010/wordprocessingShape">
                    <wps:wsp>
                      <wps:cNvSpPr/>
                      <wps:spPr>
                        <a:xfrm>
                          <a:off x="0" y="0"/>
                          <a:ext cx="1132441" cy="469782"/>
                        </a:xfrm>
                        <a:prstGeom prst="rect">
                          <a:avLst/>
                        </a:prstGeom>
                      </wps:spPr>
                      <wps:style>
                        <a:lnRef idx="2">
                          <a:schemeClr val="dk1"/>
                        </a:lnRef>
                        <a:fillRef idx="1">
                          <a:schemeClr val="lt1"/>
                        </a:fillRef>
                        <a:effectRef idx="0">
                          <a:schemeClr val="dk1"/>
                        </a:effectRef>
                        <a:fontRef idx="minor">
                          <a:schemeClr val="dk1"/>
                        </a:fontRef>
                      </wps:style>
                      <wps:txbx>
                        <w:txbxContent>
                          <w:p w:rsidR="00633FC0" w:rsidRDefault="00633FC0" w:rsidP="00487747">
                            <w:pPr>
                              <w:jc w:val="center"/>
                              <w:rPr>
                                <w:rFonts w:ascii="Times New Roman" w:hAnsi="Times New Roman" w:cs="Times New Roman"/>
                                <w:color w:val="000000" w:themeColor="text1"/>
                              </w:rPr>
                            </w:pPr>
                            <w:r>
                              <w:rPr>
                                <w:rFonts w:ascii="Times New Roman" w:hAnsi="Times New Roman" w:cs="Times New Roman"/>
                                <w:color w:val="000000" w:themeColor="text1"/>
                              </w:rPr>
                              <w:t>Hasil Belajar</w:t>
                            </w:r>
                          </w:p>
                          <w:p w:rsidR="00633FC0" w:rsidRPr="00A27DA0" w:rsidRDefault="00633FC0" w:rsidP="00487747">
                            <w:pPr>
                              <w:jc w:val="center"/>
                              <w:rPr>
                                <w:rFonts w:ascii="Times New Roman" w:hAnsi="Times New Roman" w:cs="Times New Roman"/>
                                <w:color w:val="000000" w:themeColor="text1"/>
                              </w:rPr>
                            </w:pPr>
                          </w:p>
                          <w:p w:rsidR="00633FC0" w:rsidRPr="002D28A9" w:rsidRDefault="00633FC0" w:rsidP="0048774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9" style="position:absolute;left:0;text-align:left;margin-left:286.95pt;margin-top:21.8pt;width:89.15pt;height:3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paQIAAB8FAAAOAAAAZHJzL2Uyb0RvYy54bWysVEtv2zAMvg/YfxB0Xx27WR9BnSJo0WFA&#10;0RVth54VWUqMyaJGKbGzXz9KfrToih2GXWRR5MfnR19cdo1he4W+Blvy/GjGmbISqtpuSv796ebT&#10;GWc+CFsJA1aV/KA8v1x+/HDRuoUqYAumUsjIifWL1pV8G4JbZJmXW9UIfwROWVJqwEYEEnGTVSha&#10;8t6YrJjNTrIWsHIIUnlPr9e9ki+Tf62VDN+09iowU3LKLaQT07mOZ7a8EIsNCret5ZCG+IcsGlFb&#10;Cjq5uhZBsB3Wf7hqaongQYcjCU0GWtdSpRqomnz2pprHrXAq1ULN8W5qk/9/buXd/h5ZXZW8OOHM&#10;ioZm9EBdE3ZjFKM3alDr/ILsHt09DpKna6y209jEL9XButTUw9RU1QUm6THPj4v5POdMkm5+cn56&#10;VkSn2QvaoQ9fFDQsXkqOFD71UuxvfehNRxPCxWz6+OkWDkbFFIx9UJoKoYhFQicKqSuDbC9o+NWP&#10;fAibLCNE18ZMoPw9kAkjaLCNMJVoNQFn7wFfok3WKSLYMAGb2gL+Hax7+7HqvtZYdujWXZpafjxO&#10;aA3VgUaJ0HPcO3lTUz9vhQ/3AonURH9a1PCNDm2gLTkMN862gL/ee4/2xDXSctbSkpTc/9wJVJyZ&#10;r5ZYeJ7P53GrkjD/fFqQgK8169cau2uugEZBXKDs0jXaBzNeNULzTPu8ilFJJayk2CWXAUfhKvTL&#10;S38EqVarZEab5ES4tY9ORuex0ZEvT92zQDeQKhAd72BcKLF4w63eNiItrHYBdJ2IF1vd93UYAW1h&#10;ou7wx4hr/lpOVi//teVvAAAA//8DAFBLAwQUAAYACAAAACEAs6Dp/uAAAAAKAQAADwAAAGRycy9k&#10;b3ducmV2LnhtbEyPQU+DQBCF7yb+h82YeLNLqQWLLI0hMSZ6EuvB25YdgcjOEnZLwV/veNLj5H15&#10;75t8P9teTDj6zpGC9SoCgVQ701Gj4PD2eHMHwgdNRveOUMGCHvbF5UWuM+PO9IpTFRrBJeQzraAN&#10;Ycik9HWLVvuVG5A4+3Sj1YHPsZFm1Gcut72MoyiRVnfEC60esGyx/qpOVsHLIsN0eE9231PZLab6&#10;KJ+esVTq+mp+uAcRcA5/MPzqszoU7HR0JzJe9Aq26WbHqILbTQKCgXQbxyCOTK7TBGSRy/8vFD8A&#10;AAD//wMAUEsBAi0AFAAGAAgAAAAhALaDOJL+AAAA4QEAABMAAAAAAAAAAAAAAAAAAAAAAFtDb250&#10;ZW50X1R5cGVzXS54bWxQSwECLQAUAAYACAAAACEAOP0h/9YAAACUAQAACwAAAAAAAAAAAAAAAAAv&#10;AQAAX3JlbHMvLnJlbHNQSwECLQAUAAYACAAAACEA7mX/qWkCAAAfBQAADgAAAAAAAAAAAAAAAAAu&#10;AgAAZHJzL2Uyb0RvYy54bWxQSwECLQAUAAYACAAAACEAs6Dp/uAAAAAKAQAADwAAAAAAAAAAAAAA&#10;AADDBAAAZHJzL2Rvd25yZXYueG1sUEsFBgAAAAAEAAQA8wAAANAFAAAAAA==&#10;" fillcolor="white [3201]" strokecolor="black [3200]" strokeweight="2pt">
                <v:textbox>
                  <w:txbxContent>
                    <w:p w:rsidR="00633FC0" w:rsidRDefault="00633FC0" w:rsidP="00487747">
                      <w:pPr>
                        <w:jc w:val="center"/>
                        <w:rPr>
                          <w:rFonts w:ascii="Times New Roman" w:hAnsi="Times New Roman" w:cs="Times New Roman"/>
                          <w:color w:val="000000" w:themeColor="text1"/>
                        </w:rPr>
                      </w:pPr>
                      <w:r>
                        <w:rPr>
                          <w:rFonts w:ascii="Times New Roman" w:hAnsi="Times New Roman" w:cs="Times New Roman"/>
                          <w:color w:val="000000" w:themeColor="text1"/>
                        </w:rPr>
                        <w:t>Hasil Belajar</w:t>
                      </w:r>
                    </w:p>
                    <w:p w:rsidR="00633FC0" w:rsidRPr="00A27DA0" w:rsidRDefault="00633FC0" w:rsidP="00487747">
                      <w:pPr>
                        <w:jc w:val="center"/>
                        <w:rPr>
                          <w:rFonts w:ascii="Times New Roman" w:hAnsi="Times New Roman" w:cs="Times New Roman"/>
                          <w:color w:val="000000" w:themeColor="text1"/>
                        </w:rPr>
                      </w:pPr>
                    </w:p>
                    <w:p w:rsidR="00633FC0" w:rsidRPr="002D28A9" w:rsidRDefault="00633FC0" w:rsidP="00487747">
                      <w:pPr>
                        <w:jc w:val="center"/>
                        <w:rPr>
                          <w:color w:val="000000" w:themeColor="text1"/>
                        </w:rPr>
                      </w:pPr>
                    </w:p>
                  </w:txbxContent>
                </v:textbox>
              </v:rect>
            </w:pict>
          </mc:Fallback>
        </mc:AlternateContent>
      </w:r>
    </w:p>
    <w:p w:rsidR="00487747" w:rsidRPr="00B12B02" w:rsidRDefault="00487747" w:rsidP="00487747">
      <w:pPr>
        <w:pStyle w:val="ListParagraph"/>
        <w:spacing w:line="240" w:lineRule="auto"/>
        <w:ind w:left="1004"/>
        <w:jc w:val="both"/>
        <w:rPr>
          <w:rFonts w:ascii="Times New Roman" w:hAnsi="Times New Roman" w:cs="Times New Roman"/>
          <w:sz w:val="24"/>
          <w:szCs w:val="24"/>
        </w:rPr>
      </w:pPr>
    </w:p>
    <w:p w:rsidR="00487747" w:rsidRPr="00B12B02" w:rsidRDefault="00487747" w:rsidP="00487747">
      <w:pPr>
        <w:spacing w:line="360" w:lineRule="auto"/>
        <w:jc w:val="both"/>
        <w:rPr>
          <w:rFonts w:ascii="Times New Roman" w:hAnsi="Times New Roman" w:cs="Times New Roman"/>
          <w:b/>
          <w:bCs/>
          <w:sz w:val="24"/>
          <w:szCs w:val="24"/>
        </w:rPr>
      </w:pPr>
    </w:p>
    <w:p w:rsidR="00487747" w:rsidRPr="00B12B02" w:rsidRDefault="00487747" w:rsidP="00487747">
      <w:pPr>
        <w:spacing w:after="120" w:line="480" w:lineRule="auto"/>
        <w:ind w:left="426" w:firstLine="708"/>
        <w:jc w:val="both"/>
        <w:rPr>
          <w:rFonts w:ascii="Times New Roman" w:hAnsi="Times New Roman" w:cs="Times New Roman"/>
          <w:sz w:val="24"/>
          <w:szCs w:val="24"/>
        </w:rPr>
      </w:pPr>
      <w:r w:rsidRPr="00B12B02">
        <w:rPr>
          <w:rFonts w:ascii="Times New Roman" w:hAnsi="Times New Roman" w:cs="Times New Roman"/>
          <w:sz w:val="24"/>
          <w:szCs w:val="24"/>
        </w:rPr>
        <w:t>Jika dalam proses pembelajaran menggunakan model pembelajaran yang baik dan sesuai, maka akan berdampak positif terhadap hasil belajar peserta didik.</w:t>
      </w:r>
    </w:p>
    <w:p w:rsidR="00487747" w:rsidRPr="00B12B02" w:rsidRDefault="00487747"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Definisi Operasional</w:t>
      </w:r>
    </w:p>
    <w:p w:rsidR="00ED39DB" w:rsidRPr="00B12B02" w:rsidRDefault="00ED39DB" w:rsidP="00ED39DB">
      <w:pPr>
        <w:pStyle w:val="ListParagraph"/>
        <w:tabs>
          <w:tab w:val="left" w:pos="284"/>
        </w:tabs>
        <w:spacing w:after="0" w:line="480" w:lineRule="auto"/>
        <w:ind w:left="284" w:firstLine="850"/>
        <w:jc w:val="both"/>
        <w:rPr>
          <w:rFonts w:ascii="Times New Roman" w:hAnsi="Times New Roman" w:cs="Times New Roman"/>
          <w:sz w:val="24"/>
          <w:szCs w:val="24"/>
          <w:lang w:val="id-ID"/>
        </w:rPr>
      </w:pPr>
      <w:r w:rsidRPr="00B12B02">
        <w:rPr>
          <w:rFonts w:ascii="Times New Roman" w:hAnsi="Times New Roman" w:cs="Times New Roman"/>
          <w:sz w:val="24"/>
          <w:szCs w:val="24"/>
        </w:rPr>
        <w:t>Definisi operasional variabel penelitian adalah suatu atribut atau sifat atau nilai dari obyek atau kegiatan yang memiliki variasi tertentu yang telah ditetapkan oleh peneliti</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untuk dipelajari dan</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kemudian ditarik kesimpulannya.</w:t>
      </w:r>
      <w:r w:rsidRPr="00B12B02">
        <w:rPr>
          <w:rStyle w:val="FootnoteReference"/>
          <w:rFonts w:ascii="Times New Roman" w:hAnsi="Times New Roman" w:cs="Times New Roman"/>
          <w:sz w:val="24"/>
          <w:szCs w:val="24"/>
        </w:rPr>
        <w:footnoteReference w:id="59"/>
      </w:r>
      <w:r w:rsidRPr="00B12B02">
        <w:rPr>
          <w:rFonts w:ascii="Times New Roman" w:hAnsi="Times New Roman" w:cs="Times New Roman"/>
          <w:sz w:val="24"/>
          <w:szCs w:val="24"/>
        </w:rPr>
        <w:t xml:space="preserve"> Untuk memperjelas kajian yang dibahas pada penelitian ini sekaligus </w:t>
      </w:r>
      <w:r w:rsidRPr="00B12B02">
        <w:rPr>
          <w:rFonts w:ascii="Times New Roman" w:hAnsi="Times New Roman" w:cs="Times New Roman"/>
          <w:sz w:val="24"/>
          <w:szCs w:val="24"/>
        </w:rPr>
        <w:lastRenderedPageBreak/>
        <w:t>membatasi kajiannya, maka peneliti akan merincikan makna dari judul yang disajikan, sebagai berikut :</w:t>
      </w:r>
    </w:p>
    <w:p w:rsidR="00ED39DB" w:rsidRPr="00B12B02" w:rsidRDefault="00ED39DB" w:rsidP="009C0675">
      <w:pPr>
        <w:pStyle w:val="ListParagraph"/>
        <w:numPr>
          <w:ilvl w:val="0"/>
          <w:numId w:val="33"/>
        </w:numPr>
        <w:spacing w:after="120" w:line="480" w:lineRule="auto"/>
        <w:ind w:left="1134" w:firstLine="0"/>
        <w:jc w:val="both"/>
        <w:rPr>
          <w:rFonts w:ascii="Times New Roman" w:hAnsi="Times New Roman" w:cs="Times New Roman"/>
          <w:b/>
          <w:bCs/>
          <w:sz w:val="24"/>
          <w:szCs w:val="24"/>
          <w:lang w:val="en-GB"/>
        </w:rPr>
      </w:pPr>
      <w:r w:rsidRPr="00B12B02">
        <w:rPr>
          <w:rFonts w:ascii="Times New Roman" w:hAnsi="Times New Roman" w:cs="Times New Roman"/>
          <w:iCs/>
          <w:sz w:val="24"/>
          <w:szCs w:val="24"/>
          <w:lang w:val="id-ID"/>
        </w:rPr>
        <w:t>Model P</w:t>
      </w:r>
      <w:r w:rsidRPr="00B12B02">
        <w:rPr>
          <w:rFonts w:ascii="Times New Roman" w:hAnsi="Times New Roman" w:cs="Times New Roman"/>
          <w:iCs/>
          <w:sz w:val="24"/>
          <w:szCs w:val="24"/>
          <w:lang w:val="en-GB"/>
        </w:rPr>
        <w:t xml:space="preserve">embelajaran </w:t>
      </w:r>
      <w:r w:rsidRPr="00B12B02">
        <w:rPr>
          <w:rFonts w:ascii="Times New Roman" w:hAnsi="Times New Roman" w:cs="Times New Roman"/>
          <w:i/>
          <w:iCs/>
          <w:sz w:val="24"/>
          <w:szCs w:val="24"/>
          <w:lang w:val="id-ID"/>
        </w:rPr>
        <w:t>Make A Match</w:t>
      </w:r>
    </w:p>
    <w:p w:rsidR="00ED39DB" w:rsidRPr="00B12B02" w:rsidRDefault="007F4868" w:rsidP="00ED39DB">
      <w:pPr>
        <w:pStyle w:val="ListParagraph"/>
        <w:spacing w:after="120" w:line="480" w:lineRule="auto"/>
        <w:ind w:left="1440" w:firstLine="544"/>
        <w:contextualSpacing w:val="0"/>
        <w:jc w:val="both"/>
        <w:rPr>
          <w:rFonts w:ascii="Times New Roman" w:hAnsi="Times New Roman" w:cs="Times New Roman"/>
          <w:sz w:val="24"/>
          <w:szCs w:val="24"/>
        </w:rPr>
      </w:pPr>
      <w:r>
        <w:rPr>
          <w:rFonts w:ascii="Times New Roman" w:hAnsi="Times New Roman" w:cs="Times New Roman"/>
          <w:i/>
          <w:iCs/>
          <w:sz w:val="24"/>
          <w:szCs w:val="24"/>
        </w:rPr>
        <w:t xml:space="preserve">Make </w:t>
      </w:r>
      <w:r>
        <w:rPr>
          <w:rFonts w:ascii="Times New Roman" w:hAnsi="Times New Roman" w:cs="Times New Roman"/>
          <w:i/>
          <w:iCs/>
          <w:sz w:val="24"/>
          <w:szCs w:val="24"/>
          <w:lang w:val="id-ID"/>
        </w:rPr>
        <w:t>A</w:t>
      </w:r>
      <w:r w:rsidR="00ED39DB" w:rsidRPr="00B12B02">
        <w:rPr>
          <w:rFonts w:ascii="Times New Roman" w:hAnsi="Times New Roman" w:cs="Times New Roman"/>
          <w:i/>
          <w:iCs/>
          <w:sz w:val="24"/>
          <w:szCs w:val="24"/>
        </w:rPr>
        <w:t xml:space="preserve"> Match</w:t>
      </w:r>
      <w:r w:rsidR="00ED39DB" w:rsidRPr="00B12B02">
        <w:rPr>
          <w:rFonts w:ascii="Times New Roman" w:hAnsi="Times New Roman" w:cs="Times New Roman"/>
          <w:sz w:val="24"/>
          <w:szCs w:val="24"/>
        </w:rPr>
        <w:t xml:space="preserve"> teknik dimana siswa mencari pasangan sendiri sambil belajar mengenai suatu konsep atau topic dalam suasana yang menyenangkan.</w:t>
      </w:r>
      <w:r w:rsidR="00ED39DB" w:rsidRPr="00B12B02">
        <w:rPr>
          <w:rStyle w:val="FootnoteReference"/>
          <w:rFonts w:ascii="Times New Roman" w:hAnsi="Times New Roman" w:cs="Times New Roman"/>
          <w:sz w:val="24"/>
          <w:szCs w:val="24"/>
        </w:rPr>
        <w:footnoteReference w:id="60"/>
      </w:r>
    </w:p>
    <w:p w:rsidR="00ED39DB" w:rsidRPr="00B12B02" w:rsidRDefault="00ED39DB" w:rsidP="00ED39DB">
      <w:pPr>
        <w:pStyle w:val="ListParagraph"/>
        <w:spacing w:after="120" w:line="480" w:lineRule="auto"/>
        <w:ind w:left="1440" w:firstLine="544"/>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 xml:space="preserve">Metode pembelajaran </w:t>
      </w:r>
      <w:r w:rsidR="007F4868">
        <w:rPr>
          <w:rFonts w:ascii="Times New Roman" w:hAnsi="Times New Roman" w:cs="Times New Roman"/>
          <w:i/>
          <w:iCs/>
          <w:sz w:val="24"/>
          <w:szCs w:val="24"/>
        </w:rPr>
        <w:t xml:space="preserve">Make </w:t>
      </w:r>
      <w:r w:rsidR="007F4868">
        <w:rPr>
          <w:rFonts w:ascii="Times New Roman" w:hAnsi="Times New Roman" w:cs="Times New Roman"/>
          <w:i/>
          <w:iCs/>
          <w:sz w:val="24"/>
          <w:szCs w:val="24"/>
          <w:lang w:val="id-ID"/>
        </w:rPr>
        <w:t>A</w:t>
      </w:r>
      <w:r w:rsidRPr="00B12B02">
        <w:rPr>
          <w:rFonts w:ascii="Times New Roman" w:hAnsi="Times New Roman" w:cs="Times New Roman"/>
          <w:i/>
          <w:iCs/>
          <w:sz w:val="24"/>
          <w:szCs w:val="24"/>
        </w:rPr>
        <w:t xml:space="preserve"> Match</w:t>
      </w:r>
      <w:r w:rsidRPr="00B12B02">
        <w:rPr>
          <w:rFonts w:ascii="Times New Roman" w:hAnsi="Times New Roman" w:cs="Times New Roman"/>
          <w:sz w:val="24"/>
          <w:szCs w:val="24"/>
        </w:rPr>
        <w:t xml:space="preserve"> (mencari pasangan) ini dikembangkan oleh Lorns Curan beliau mengatakan salah satu keunggulan teknik ini adalah siswa mencari pasangan sambil belajar mengenai suatu konsep atau topic dalam suasana yang menyenangkan. Teknik ini dapat digunakan dalam semua mata pelajaran dan untuk semua tingkat usia anak didik. Model yang paling mendasar yang dituntut dalam proses pembelajaran adalah keaktifan siswa. Keaktifan siswa dalam proses pembelajaran akan menyebabkan interaksi yang tinggi antara guru dengan siswa ataupun dengan siswa itu sendiri. Hal ini akan mengakibatkan suasana kelas menjadi segar dan semaksimal mungkin. Aktivitas yang timbul dari siswa akan mengakibatkan terbentuknya pengetahuan dan keterampilan yang akan mengarah pada peningkatan prestasi.</w:t>
      </w:r>
      <w:r w:rsidRPr="00B12B02">
        <w:rPr>
          <w:rStyle w:val="FootnoteReference"/>
          <w:rFonts w:ascii="Times New Roman" w:hAnsi="Times New Roman" w:cs="Times New Roman"/>
          <w:sz w:val="24"/>
          <w:szCs w:val="24"/>
        </w:rPr>
        <w:footnoteReference w:id="61"/>
      </w:r>
    </w:p>
    <w:p w:rsidR="00ED39DB" w:rsidRPr="00B12B02" w:rsidRDefault="00ED39DB" w:rsidP="00ED39DB">
      <w:pPr>
        <w:pStyle w:val="ListParagraph"/>
        <w:spacing w:after="120" w:line="480" w:lineRule="auto"/>
        <w:ind w:left="1440" w:firstLine="544"/>
        <w:contextualSpacing w:val="0"/>
        <w:jc w:val="both"/>
        <w:rPr>
          <w:rFonts w:ascii="Times New Roman" w:hAnsi="Times New Roman" w:cs="Times New Roman"/>
          <w:sz w:val="24"/>
          <w:szCs w:val="24"/>
          <w:lang w:val="id-ID"/>
        </w:rPr>
      </w:pPr>
    </w:p>
    <w:p w:rsidR="00ED39DB" w:rsidRPr="00B12B02" w:rsidRDefault="00ED39DB" w:rsidP="009C0675">
      <w:pPr>
        <w:pStyle w:val="ListParagraph"/>
        <w:numPr>
          <w:ilvl w:val="0"/>
          <w:numId w:val="33"/>
        </w:numPr>
        <w:spacing w:after="120" w:line="480" w:lineRule="auto"/>
        <w:ind w:left="1134" w:firstLine="0"/>
        <w:jc w:val="both"/>
        <w:rPr>
          <w:rFonts w:ascii="Times New Roman" w:hAnsi="Times New Roman" w:cs="Times New Roman"/>
          <w:b/>
          <w:bCs/>
          <w:sz w:val="24"/>
          <w:szCs w:val="24"/>
          <w:lang w:val="en-GB"/>
        </w:rPr>
      </w:pPr>
      <w:r w:rsidRPr="00B12B02">
        <w:rPr>
          <w:rFonts w:ascii="Times New Roman" w:hAnsi="Times New Roman" w:cs="Times New Roman"/>
          <w:sz w:val="24"/>
          <w:szCs w:val="24"/>
          <w:lang w:val="id-ID"/>
        </w:rPr>
        <w:lastRenderedPageBreak/>
        <w:t>Minat Belajar</w:t>
      </w:r>
    </w:p>
    <w:p w:rsidR="00ED39DB" w:rsidRPr="00B12B02" w:rsidRDefault="00ED39DB" w:rsidP="00ED39DB">
      <w:pPr>
        <w:pStyle w:val="ListParagraph"/>
        <w:spacing w:after="0" w:line="480" w:lineRule="auto"/>
        <w:ind w:left="1418"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Minat belajar sebagai ekspresi dari rasa senang, ketertarikan dan ditunjukkan oleh  peserta didik dalam  proses perubahan tingkah laku melalui rasa antusias, keaktifan dan berpartisipasi dalam belajar. Minat merupakan pernyataan dimana peserta didik memilik ketertarikan lebih terhadap suatu hal dibanding lainnya, dan diaplikasikan melalui keikusertaan dalam sebuah aktivitas. Selain antusias, peserta didik akan mencurahkan perhatian lebih besar terhadap subjek tersebut. Lebih lanjut dijelaskan bahwa minat belajar adalah suatu rasa untuk menyukai atau juga tertarik pada suatu hal dan aktivitas belajar tanpa ada yang menyuruh untuk belajar</w:t>
      </w:r>
    </w:p>
    <w:p w:rsidR="00ED39DB" w:rsidRPr="00B12B02" w:rsidRDefault="00ED39DB" w:rsidP="009C0675">
      <w:pPr>
        <w:pStyle w:val="ListParagraph"/>
        <w:numPr>
          <w:ilvl w:val="0"/>
          <w:numId w:val="33"/>
        </w:numPr>
        <w:spacing w:after="0" w:line="480" w:lineRule="auto"/>
        <w:ind w:left="1134" w:firstLine="0"/>
        <w:jc w:val="both"/>
        <w:rPr>
          <w:rFonts w:ascii="Times New Roman" w:hAnsi="Times New Roman" w:cs="Times New Roman"/>
          <w:b/>
          <w:bCs/>
          <w:sz w:val="24"/>
          <w:szCs w:val="24"/>
          <w:lang w:val="en-GB"/>
        </w:rPr>
      </w:pPr>
      <w:r w:rsidRPr="00B12B02">
        <w:rPr>
          <w:rFonts w:ascii="Times New Roman" w:hAnsi="Times New Roman" w:cs="Times New Roman"/>
          <w:sz w:val="24"/>
          <w:szCs w:val="24"/>
          <w:lang w:val="id-ID"/>
        </w:rPr>
        <w:t>Hasil Belajar</w:t>
      </w:r>
    </w:p>
    <w:p w:rsidR="00ED39DB" w:rsidRPr="00B12B02" w:rsidRDefault="00ED39DB" w:rsidP="00ED39DB">
      <w:pPr>
        <w:pStyle w:val="ListParagraph"/>
        <w:tabs>
          <w:tab w:val="left" w:pos="1276"/>
        </w:tabs>
        <w:spacing w:after="120" w:line="480" w:lineRule="auto"/>
        <w:ind w:left="1418" w:firstLine="567"/>
        <w:jc w:val="both"/>
        <w:rPr>
          <w:rFonts w:ascii="Times New Roman" w:hAnsi="Times New Roman" w:cs="Times New Roman"/>
          <w:b/>
          <w:bCs/>
          <w:sz w:val="24"/>
          <w:szCs w:val="24"/>
          <w:lang w:val="id-ID"/>
        </w:rPr>
      </w:pPr>
      <w:r w:rsidRPr="00B12B02">
        <w:rPr>
          <w:rFonts w:ascii="Times New Roman" w:hAnsi="Times New Roman" w:cs="Times New Roman"/>
          <w:sz w:val="24"/>
          <w:szCs w:val="24"/>
        </w:rPr>
        <w:t xml:space="preserve">Hasil belajar merupakan suatu bukti bahwa seseorang telah belajar, yang dilihat dari perubahan tingkah laku pada orang tersebut dari tidak tahu menjadi tahu dan tidak mengerti menjadi mengerti. Baik atau buruknya hasil belajar tergantung pada individu siswa yang belajar dan guru yang mengajar, karena hasil belajar diperoleh dari siswa yang mengalami proses pembelajaran dan guru yang mengajarnya. Seberapa baik siswa menerima pelajaran dalam proses belajar mengajar dan seberapa baik guru </w:t>
      </w:r>
      <w:r w:rsidRPr="00B12B02">
        <w:rPr>
          <w:rFonts w:ascii="Times New Roman" w:hAnsi="Times New Roman" w:cs="Times New Roman"/>
          <w:sz w:val="24"/>
          <w:szCs w:val="24"/>
        </w:rPr>
        <w:lastRenderedPageBreak/>
        <w:t>membuat pembelajaran menjadi menarik untuk siswa terima adalah salah satu faktor penentu hasil belajar</w:t>
      </w:r>
    </w:p>
    <w:p w:rsidR="00ED39DB" w:rsidRPr="00B12B02" w:rsidRDefault="00ED39DB" w:rsidP="009C0675">
      <w:pPr>
        <w:pStyle w:val="ListParagraph"/>
        <w:numPr>
          <w:ilvl w:val="0"/>
          <w:numId w:val="33"/>
        </w:numPr>
        <w:tabs>
          <w:tab w:val="left" w:pos="1134"/>
        </w:tabs>
        <w:spacing w:after="120" w:line="480" w:lineRule="auto"/>
        <w:ind w:left="1134" w:firstLine="0"/>
        <w:jc w:val="both"/>
        <w:rPr>
          <w:rFonts w:ascii="Times New Roman" w:hAnsi="Times New Roman" w:cs="Times New Roman"/>
          <w:bCs/>
          <w:sz w:val="24"/>
          <w:szCs w:val="24"/>
        </w:rPr>
      </w:pPr>
      <w:r w:rsidRPr="00B12B02">
        <w:rPr>
          <w:rFonts w:ascii="Times New Roman" w:hAnsi="Times New Roman" w:cs="Times New Roman"/>
          <w:bCs/>
          <w:sz w:val="24"/>
          <w:szCs w:val="24"/>
        </w:rPr>
        <w:t>Pembelajaran PAI</w:t>
      </w:r>
    </w:p>
    <w:p w:rsidR="00ED39DB" w:rsidRPr="00B12B02" w:rsidRDefault="00ED39DB" w:rsidP="00ED39DB">
      <w:pPr>
        <w:pStyle w:val="ListParagraph"/>
        <w:tabs>
          <w:tab w:val="left" w:pos="1276"/>
        </w:tabs>
        <w:spacing w:after="120" w:line="480" w:lineRule="auto"/>
        <w:ind w:left="1418"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Pembelajaran ialah membelajarkan siswa menggunakan asas pendidikan maupun teori belajar, yang merupakan penentu utama keberhasilan pendidikan. Pembelajaran merupakan proses komunikasi dua arah, mengajar dilakukan oleh pihak guru sebagai pendidik</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Sedangkan Pendidikan Agama Islam (PAI) merupakan sebutan yang</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diberikan kepada salah satu subyek pelajaran yang harus dipelajari oleh peserta didik muslim dan menjelaskannya pada tingkat tertentu</w:t>
      </w:r>
      <w:r w:rsidRPr="00B12B02">
        <w:rPr>
          <w:rFonts w:ascii="Times New Roman" w:hAnsi="Times New Roman" w:cs="Times New Roman"/>
          <w:sz w:val="24"/>
          <w:szCs w:val="24"/>
          <w:lang w:val="id-ID"/>
        </w:rPr>
        <w:t>.</w:t>
      </w:r>
    </w:p>
    <w:p w:rsidR="00ED39DB" w:rsidRDefault="00ED39DB" w:rsidP="00ED39DB">
      <w:pPr>
        <w:pStyle w:val="ListParagraph"/>
        <w:tabs>
          <w:tab w:val="left" w:pos="1276"/>
        </w:tabs>
        <w:spacing w:after="120" w:line="480" w:lineRule="auto"/>
        <w:ind w:left="1418" w:firstLine="567"/>
        <w:jc w:val="both"/>
        <w:rPr>
          <w:rFonts w:ascii="Times New Roman" w:hAnsi="Times New Roman" w:cs="Times New Roman"/>
          <w:sz w:val="24"/>
          <w:szCs w:val="24"/>
        </w:rPr>
      </w:pPr>
      <w:r w:rsidRPr="00B12B02">
        <w:rPr>
          <w:rFonts w:ascii="Times New Roman" w:hAnsi="Times New Roman" w:cs="Times New Roman"/>
          <w:sz w:val="24"/>
          <w:szCs w:val="24"/>
        </w:rPr>
        <w:t>Pendidikan Agama Islam adalah upaya sadar dan terencana dalam meyiapkan peserta didik untuk mengenal, memahami, menghayati, hingga mengimani, ajaran agama Islam, dibarengi dengan tuntunan untuk menghormati panganut agama lain dalam hubungannya dengan kerukunan antar umat beragama hingga terwujud kesatuan dan persatuan bangsa</w:t>
      </w:r>
      <w:r w:rsidRPr="00B12B02">
        <w:rPr>
          <w:rFonts w:ascii="Times New Roman" w:hAnsi="Times New Roman" w:cs="Times New Roman"/>
          <w:sz w:val="24"/>
          <w:szCs w:val="24"/>
          <w:lang w:val="id-ID"/>
        </w:rPr>
        <w:t>.</w:t>
      </w:r>
    </w:p>
    <w:p w:rsidR="00E72566" w:rsidRDefault="00E72566" w:rsidP="00ED39DB">
      <w:pPr>
        <w:pStyle w:val="ListParagraph"/>
        <w:tabs>
          <w:tab w:val="left" w:pos="1276"/>
        </w:tabs>
        <w:spacing w:after="120" w:line="480" w:lineRule="auto"/>
        <w:ind w:left="1418" w:firstLine="567"/>
        <w:jc w:val="both"/>
        <w:rPr>
          <w:rFonts w:ascii="Times New Roman" w:hAnsi="Times New Roman" w:cs="Times New Roman"/>
          <w:sz w:val="24"/>
          <w:szCs w:val="24"/>
        </w:rPr>
      </w:pPr>
    </w:p>
    <w:p w:rsidR="00E72566" w:rsidRDefault="00E72566" w:rsidP="00ED39DB">
      <w:pPr>
        <w:pStyle w:val="ListParagraph"/>
        <w:tabs>
          <w:tab w:val="left" w:pos="1276"/>
        </w:tabs>
        <w:spacing w:after="120" w:line="480" w:lineRule="auto"/>
        <w:ind w:left="1418" w:firstLine="567"/>
        <w:jc w:val="both"/>
        <w:rPr>
          <w:rFonts w:ascii="Times New Roman" w:hAnsi="Times New Roman" w:cs="Times New Roman"/>
          <w:sz w:val="24"/>
          <w:szCs w:val="24"/>
        </w:rPr>
      </w:pPr>
    </w:p>
    <w:p w:rsidR="00E72566" w:rsidRDefault="00E72566" w:rsidP="00ED39DB">
      <w:pPr>
        <w:pStyle w:val="ListParagraph"/>
        <w:tabs>
          <w:tab w:val="left" w:pos="1276"/>
        </w:tabs>
        <w:spacing w:after="120" w:line="480" w:lineRule="auto"/>
        <w:ind w:left="1418" w:firstLine="567"/>
        <w:jc w:val="both"/>
        <w:rPr>
          <w:rFonts w:ascii="Times New Roman" w:hAnsi="Times New Roman" w:cs="Times New Roman"/>
          <w:sz w:val="24"/>
          <w:szCs w:val="24"/>
        </w:rPr>
      </w:pPr>
    </w:p>
    <w:p w:rsidR="00E72566" w:rsidRDefault="00E72566" w:rsidP="00ED39DB">
      <w:pPr>
        <w:pStyle w:val="ListParagraph"/>
        <w:tabs>
          <w:tab w:val="left" w:pos="1276"/>
        </w:tabs>
        <w:spacing w:after="120" w:line="480" w:lineRule="auto"/>
        <w:ind w:left="1418" w:firstLine="567"/>
        <w:jc w:val="both"/>
        <w:rPr>
          <w:rFonts w:ascii="Times New Roman" w:hAnsi="Times New Roman" w:cs="Times New Roman"/>
          <w:sz w:val="24"/>
          <w:szCs w:val="24"/>
        </w:rPr>
      </w:pPr>
    </w:p>
    <w:p w:rsidR="00E72566" w:rsidRPr="00E72566" w:rsidRDefault="00E72566" w:rsidP="00ED39DB">
      <w:pPr>
        <w:pStyle w:val="ListParagraph"/>
        <w:tabs>
          <w:tab w:val="left" w:pos="1276"/>
        </w:tabs>
        <w:spacing w:after="120" w:line="480" w:lineRule="auto"/>
        <w:ind w:left="1418" w:firstLine="567"/>
        <w:jc w:val="both"/>
        <w:rPr>
          <w:rFonts w:ascii="Times New Roman" w:hAnsi="Times New Roman" w:cs="Times New Roman"/>
          <w:sz w:val="24"/>
          <w:szCs w:val="24"/>
        </w:rPr>
      </w:pPr>
    </w:p>
    <w:p w:rsidR="00ED39DB" w:rsidRPr="00B12B02" w:rsidRDefault="00ED39DB"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lastRenderedPageBreak/>
        <w:t xml:space="preserve">Populasi dan Sampel </w:t>
      </w:r>
    </w:p>
    <w:p w:rsidR="000A5EB9" w:rsidRPr="00B12B02" w:rsidRDefault="000A5EB9" w:rsidP="009C0675">
      <w:pPr>
        <w:pStyle w:val="ListParagraph"/>
        <w:numPr>
          <w:ilvl w:val="6"/>
          <w:numId w:val="9"/>
        </w:numPr>
        <w:spacing w:after="120" w:line="480" w:lineRule="auto"/>
        <w:ind w:left="567" w:hanging="283"/>
        <w:jc w:val="both"/>
        <w:rPr>
          <w:rFonts w:ascii="Times New Roman" w:hAnsi="Times New Roman" w:cs="Times New Roman"/>
          <w:sz w:val="24"/>
          <w:szCs w:val="24"/>
          <w:lang w:val="id-ID"/>
        </w:rPr>
      </w:pPr>
      <w:r w:rsidRPr="00B12B02">
        <w:rPr>
          <w:rFonts w:ascii="Times New Roman" w:hAnsi="Times New Roman" w:cs="Times New Roman"/>
          <w:sz w:val="24"/>
          <w:szCs w:val="24"/>
        </w:rPr>
        <w:t>Populasi</w:t>
      </w:r>
    </w:p>
    <w:p w:rsidR="000A5EB9" w:rsidRPr="00B12B02" w:rsidRDefault="000A5EB9" w:rsidP="000A5EB9">
      <w:pPr>
        <w:pStyle w:val="ListParagraph"/>
        <w:tabs>
          <w:tab w:val="left" w:pos="142"/>
        </w:tabs>
        <w:spacing w:after="120" w:line="480" w:lineRule="auto"/>
        <w:ind w:left="567" w:firstLine="567"/>
        <w:jc w:val="both"/>
        <w:rPr>
          <w:rFonts w:ascii="Times New Roman" w:hAnsi="Times New Roman" w:cs="Times New Roman"/>
          <w:b/>
          <w:bCs/>
          <w:sz w:val="24"/>
          <w:szCs w:val="24"/>
        </w:rPr>
      </w:pPr>
      <w:r w:rsidRPr="00B12B02">
        <w:rPr>
          <w:rFonts w:ascii="Times New Roman" w:hAnsi="Times New Roman" w:cs="Times New Roman"/>
          <w:sz w:val="24"/>
          <w:szCs w:val="24"/>
        </w:rPr>
        <w:t>Populasi adalah wilayah generalisasi yang terdiri atas obyek atau subyek yang mempunyai kualitas dan karakteristik tertentu yang diterapkan oleh peneliti untuk dipelajari dan kemudian ditarik kesimpulannya.</w:t>
      </w:r>
      <w:r w:rsidRPr="00B12B02">
        <w:rPr>
          <w:rStyle w:val="FootnoteReference"/>
          <w:rFonts w:ascii="Times New Roman" w:hAnsi="Times New Roman" w:cs="Times New Roman"/>
          <w:sz w:val="24"/>
          <w:szCs w:val="24"/>
        </w:rPr>
        <w:footnoteReference w:id="62"/>
      </w:r>
    </w:p>
    <w:p w:rsidR="000A5EB9" w:rsidRPr="00B12B02" w:rsidRDefault="000A5EB9" w:rsidP="000A5EB9">
      <w:pPr>
        <w:pStyle w:val="ListParagraph"/>
        <w:tabs>
          <w:tab w:val="left" w:pos="142"/>
        </w:tabs>
        <w:spacing w:after="120" w:line="480" w:lineRule="auto"/>
        <w:ind w:left="567" w:firstLine="567"/>
        <w:jc w:val="both"/>
        <w:rPr>
          <w:rFonts w:ascii="Times New Roman" w:hAnsi="Times New Roman" w:cs="Times New Roman"/>
          <w:b/>
          <w:bCs/>
          <w:sz w:val="24"/>
          <w:szCs w:val="24"/>
        </w:rPr>
      </w:pPr>
      <w:r w:rsidRPr="00B12B02">
        <w:rPr>
          <w:rFonts w:ascii="Times New Roman" w:hAnsi="Times New Roman" w:cs="Times New Roman"/>
          <w:sz w:val="24"/>
          <w:szCs w:val="24"/>
        </w:rPr>
        <w:t>Jadi populasi bukan hanya orang, tetapi juga objek dan benda-benda alam yang lain. Populasi juga bukan sekedar jumlah yang ada pada objek atau subjek yang dipelajari, tetapi meliputi sejumlah karakteristik/sifat yang dimiliki oleh subjek atau objek itu.</w:t>
      </w:r>
    </w:p>
    <w:p w:rsidR="000A5EB9" w:rsidRPr="00B12B02" w:rsidRDefault="000A5EB9" w:rsidP="000A5EB9">
      <w:pPr>
        <w:pStyle w:val="ListParagraph"/>
        <w:tabs>
          <w:tab w:val="left" w:pos="142"/>
        </w:tabs>
        <w:spacing w:after="120" w:line="480" w:lineRule="auto"/>
        <w:ind w:left="567" w:firstLine="567"/>
        <w:jc w:val="both"/>
        <w:rPr>
          <w:rFonts w:ascii="Times New Roman" w:hAnsi="Times New Roman" w:cs="Times New Roman"/>
          <w:sz w:val="24"/>
          <w:szCs w:val="24"/>
        </w:rPr>
      </w:pPr>
      <w:r w:rsidRPr="00B12B02">
        <w:rPr>
          <w:rFonts w:ascii="Times New Roman" w:hAnsi="Times New Roman" w:cs="Times New Roman"/>
          <w:sz w:val="24"/>
          <w:szCs w:val="24"/>
        </w:rPr>
        <w:t>Berdasarkan pengertian tersebut, maka populasi dalam penelitian ini adalah seluruh Kelas V</w:t>
      </w:r>
      <w:r w:rsidRPr="00B12B02">
        <w:rPr>
          <w:rFonts w:ascii="Times New Roman" w:hAnsi="Times New Roman" w:cs="Times New Roman"/>
          <w:sz w:val="24"/>
          <w:szCs w:val="24"/>
          <w:lang w:val="id-ID"/>
        </w:rPr>
        <w:t xml:space="preserve"> MI Najahiyah </w:t>
      </w:r>
      <w:r w:rsidRPr="00B12B02">
        <w:rPr>
          <w:rFonts w:ascii="Times New Roman" w:hAnsi="Times New Roman" w:cs="Times New Roman"/>
          <w:sz w:val="24"/>
          <w:szCs w:val="24"/>
        </w:rPr>
        <w:t xml:space="preserve">Palembang yang berjumlah </w:t>
      </w:r>
      <w:r w:rsidRPr="00B12B02">
        <w:rPr>
          <w:rFonts w:ascii="Times New Roman" w:hAnsi="Times New Roman" w:cs="Times New Roman"/>
          <w:sz w:val="24"/>
          <w:szCs w:val="24"/>
          <w:lang w:val="id-ID"/>
        </w:rPr>
        <w:t>4</w:t>
      </w:r>
      <w:r w:rsidRPr="00B12B02">
        <w:rPr>
          <w:rFonts w:ascii="Times New Roman" w:hAnsi="Times New Roman" w:cs="Times New Roman"/>
          <w:sz w:val="24"/>
          <w:szCs w:val="24"/>
        </w:rPr>
        <w:t xml:space="preserve"> kelas, seperti pada.</w:t>
      </w:r>
    </w:p>
    <w:p w:rsidR="000A5EB9" w:rsidRPr="00B12B02" w:rsidRDefault="000A5EB9" w:rsidP="000A5EB9">
      <w:pPr>
        <w:pStyle w:val="ListParagraph"/>
        <w:spacing w:after="0" w:line="240" w:lineRule="auto"/>
        <w:jc w:val="center"/>
        <w:rPr>
          <w:rFonts w:ascii="Times New Roman" w:hAnsi="Times New Roman" w:cs="Times New Roman"/>
          <w:b/>
          <w:bCs/>
          <w:sz w:val="24"/>
          <w:szCs w:val="24"/>
        </w:rPr>
      </w:pPr>
      <w:r w:rsidRPr="00B12B02">
        <w:rPr>
          <w:rFonts w:ascii="Times New Roman" w:hAnsi="Times New Roman" w:cs="Times New Roman"/>
          <w:b/>
          <w:color w:val="000000" w:themeColor="text1"/>
          <w:sz w:val="24"/>
          <w:szCs w:val="24"/>
        </w:rPr>
        <w:t xml:space="preserve">Tabel </w:t>
      </w:r>
      <w:r w:rsidRPr="00B12B02">
        <w:rPr>
          <w:rFonts w:ascii="Times New Roman" w:hAnsi="Times New Roman" w:cs="Times New Roman"/>
          <w:b/>
          <w:color w:val="000000" w:themeColor="text1"/>
          <w:sz w:val="24"/>
          <w:szCs w:val="24"/>
          <w:lang w:val="id-ID"/>
        </w:rPr>
        <w:t>3</w:t>
      </w:r>
      <w:r w:rsidRPr="00B12B02">
        <w:rPr>
          <w:rFonts w:ascii="Times New Roman" w:hAnsi="Times New Roman" w:cs="Times New Roman"/>
          <w:b/>
          <w:color w:val="000000" w:themeColor="text1"/>
          <w:sz w:val="24"/>
          <w:szCs w:val="24"/>
        </w:rPr>
        <w:t>.1</w:t>
      </w:r>
    </w:p>
    <w:p w:rsidR="000A5EB9" w:rsidRPr="00B12B02" w:rsidRDefault="000A5EB9" w:rsidP="000A5EB9">
      <w:pPr>
        <w:pStyle w:val="ListParagraph"/>
        <w:spacing w:after="0" w:line="240" w:lineRule="auto"/>
        <w:jc w:val="center"/>
        <w:rPr>
          <w:rFonts w:ascii="Times New Roman" w:hAnsi="Times New Roman" w:cs="Times New Roman"/>
          <w:b/>
          <w:color w:val="000000" w:themeColor="text1"/>
          <w:sz w:val="24"/>
          <w:szCs w:val="24"/>
          <w:lang w:val="id-ID"/>
        </w:rPr>
      </w:pPr>
      <w:r w:rsidRPr="00B12B02">
        <w:rPr>
          <w:rFonts w:ascii="Times New Roman" w:hAnsi="Times New Roman" w:cs="Times New Roman"/>
          <w:b/>
          <w:color w:val="000000" w:themeColor="text1"/>
          <w:sz w:val="24"/>
          <w:szCs w:val="24"/>
        </w:rPr>
        <w:t>Populasi Penelitian</w:t>
      </w:r>
    </w:p>
    <w:p w:rsidR="000A5EB9" w:rsidRPr="00B12B02" w:rsidRDefault="000A5EB9" w:rsidP="000A5EB9">
      <w:pPr>
        <w:pStyle w:val="ListParagraph"/>
        <w:spacing w:after="0" w:line="240" w:lineRule="auto"/>
        <w:rPr>
          <w:rFonts w:ascii="Times New Roman" w:hAnsi="Times New Roman" w:cs="Times New Roman"/>
          <w:b/>
          <w:bCs/>
          <w:sz w:val="24"/>
          <w:szCs w:val="24"/>
          <w:lang w:val="id-ID"/>
        </w:rPr>
      </w:pPr>
    </w:p>
    <w:tbl>
      <w:tblPr>
        <w:tblW w:w="0" w:type="auto"/>
        <w:tblInd w:w="675" w:type="dxa"/>
        <w:tblLook w:val="04A0" w:firstRow="1" w:lastRow="0" w:firstColumn="1" w:lastColumn="0" w:noHBand="0" w:noVBand="1"/>
      </w:tblPr>
      <w:tblGrid>
        <w:gridCol w:w="1391"/>
        <w:gridCol w:w="2647"/>
        <w:gridCol w:w="3333"/>
      </w:tblGrid>
      <w:tr w:rsidR="000A5EB9" w:rsidRPr="00B12B02" w:rsidTr="002F3965">
        <w:trPr>
          <w:trHeight w:val="68"/>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No.</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Kelas</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Jumlah</w:t>
            </w:r>
          </w:p>
        </w:tc>
      </w:tr>
      <w:tr w:rsidR="000A5EB9" w:rsidRPr="00B12B02" w:rsidTr="002F3965">
        <w:trPr>
          <w:trHeight w:val="479"/>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1</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V.A</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30</w:t>
            </w:r>
          </w:p>
        </w:tc>
      </w:tr>
      <w:tr w:rsidR="000A5EB9" w:rsidRPr="00B12B02" w:rsidTr="002F3965">
        <w:trPr>
          <w:trHeight w:val="373"/>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2</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rPr>
              <w:t>V</w:t>
            </w:r>
            <w:r w:rsidRPr="00B12B02">
              <w:rPr>
                <w:rFonts w:ascii="Times New Roman" w:hAnsi="Times New Roman" w:cs="Times New Roman"/>
                <w:color w:val="000000" w:themeColor="text1"/>
                <w:sz w:val="24"/>
                <w:szCs w:val="24"/>
                <w:lang w:val="id-ID"/>
              </w:rPr>
              <w:t>.B</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30</w:t>
            </w:r>
          </w:p>
        </w:tc>
      </w:tr>
      <w:tr w:rsidR="000A5EB9" w:rsidRPr="00B12B02" w:rsidTr="002F3965">
        <w:trPr>
          <w:trHeight w:val="372"/>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3</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rPr>
              <w:t>V</w:t>
            </w:r>
            <w:r w:rsidRPr="00B12B02">
              <w:rPr>
                <w:rFonts w:ascii="Times New Roman" w:hAnsi="Times New Roman" w:cs="Times New Roman"/>
                <w:color w:val="000000" w:themeColor="text1"/>
                <w:sz w:val="24"/>
                <w:szCs w:val="24"/>
                <w:lang w:val="id-ID"/>
              </w:rPr>
              <w:t>.C</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25</w:t>
            </w:r>
          </w:p>
        </w:tc>
      </w:tr>
      <w:tr w:rsidR="000A5EB9" w:rsidRPr="00B12B02" w:rsidTr="002F3965">
        <w:trPr>
          <w:trHeight w:val="288"/>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spacing w:before="240"/>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4</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color w:val="000000" w:themeColor="text1"/>
                <w:sz w:val="24"/>
                <w:szCs w:val="24"/>
              </w:rPr>
              <w:t>V.D</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25</w:t>
            </w:r>
          </w:p>
        </w:tc>
      </w:tr>
      <w:tr w:rsidR="000A5EB9" w:rsidRPr="00B12B02" w:rsidTr="002F3965">
        <w:trPr>
          <w:trHeight w:val="266"/>
        </w:trPr>
        <w:tc>
          <w:tcPr>
            <w:tcW w:w="40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rPr>
            </w:pPr>
            <w:r w:rsidRPr="00B12B02">
              <w:rPr>
                <w:rFonts w:ascii="Times New Roman" w:hAnsi="Times New Roman" w:cs="Times New Roman"/>
                <w:color w:val="000000" w:themeColor="text1"/>
                <w:sz w:val="24"/>
                <w:szCs w:val="24"/>
              </w:rPr>
              <w:t>Total</w: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A5EB9" w:rsidRPr="00B12B02" w:rsidRDefault="000A5EB9" w:rsidP="002F3965">
            <w:pPr>
              <w:pStyle w:val="ListParagraph"/>
              <w:ind w:left="0"/>
              <w:jc w:val="center"/>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lang w:val="id-ID"/>
              </w:rPr>
              <w:t>110</w:t>
            </w:r>
          </w:p>
        </w:tc>
      </w:tr>
    </w:tbl>
    <w:p w:rsidR="000A5EB9" w:rsidRPr="00B12B02" w:rsidRDefault="000A5EB9" w:rsidP="000A5EB9">
      <w:pPr>
        <w:pStyle w:val="ListParagraph"/>
        <w:tabs>
          <w:tab w:val="left" w:pos="1828"/>
        </w:tabs>
        <w:spacing w:after="0" w:line="480" w:lineRule="auto"/>
        <w:jc w:val="both"/>
        <w:rPr>
          <w:rFonts w:ascii="Times New Roman" w:hAnsi="Times New Roman" w:cs="Times New Roman"/>
          <w:color w:val="000000" w:themeColor="text1"/>
          <w:sz w:val="24"/>
          <w:szCs w:val="24"/>
          <w:lang w:val="id-ID"/>
        </w:rPr>
      </w:pPr>
      <w:r w:rsidRPr="00B12B02">
        <w:rPr>
          <w:rFonts w:ascii="Times New Roman" w:hAnsi="Times New Roman" w:cs="Times New Roman"/>
          <w:color w:val="000000" w:themeColor="text1"/>
          <w:sz w:val="24"/>
          <w:szCs w:val="24"/>
        </w:rPr>
        <w:tab/>
        <w:t>Sumber: (Guru Wali Kelas V</w:t>
      </w:r>
      <w:r w:rsidRPr="00B12B02">
        <w:rPr>
          <w:rFonts w:ascii="Times New Roman" w:hAnsi="Times New Roman" w:cs="Times New Roman"/>
          <w:color w:val="000000" w:themeColor="text1"/>
          <w:sz w:val="24"/>
          <w:szCs w:val="24"/>
          <w:lang w:val="id-ID"/>
        </w:rPr>
        <w:t xml:space="preserve"> MI Najahiyah</w:t>
      </w:r>
      <w:r w:rsidRPr="00B12B02">
        <w:rPr>
          <w:rFonts w:ascii="Times New Roman" w:hAnsi="Times New Roman" w:cs="Times New Roman"/>
          <w:color w:val="000000" w:themeColor="text1"/>
          <w:sz w:val="24"/>
          <w:szCs w:val="24"/>
        </w:rPr>
        <w:t xml:space="preserve"> Palembang)</w:t>
      </w:r>
    </w:p>
    <w:p w:rsidR="000A5EB9" w:rsidRPr="00B12B02" w:rsidRDefault="000A5EB9" w:rsidP="009C0675">
      <w:pPr>
        <w:pStyle w:val="ListParagraph"/>
        <w:numPr>
          <w:ilvl w:val="6"/>
          <w:numId w:val="9"/>
        </w:numPr>
        <w:spacing w:after="120" w:line="480" w:lineRule="auto"/>
        <w:ind w:left="567" w:hanging="283"/>
        <w:jc w:val="both"/>
        <w:rPr>
          <w:rFonts w:ascii="Times New Roman" w:hAnsi="Times New Roman" w:cs="Times New Roman"/>
          <w:sz w:val="24"/>
          <w:szCs w:val="24"/>
        </w:rPr>
      </w:pPr>
      <w:r w:rsidRPr="00B12B02">
        <w:rPr>
          <w:rFonts w:ascii="Times New Roman" w:hAnsi="Times New Roman" w:cs="Times New Roman"/>
          <w:sz w:val="24"/>
          <w:szCs w:val="24"/>
          <w:lang w:val="id-ID"/>
        </w:rPr>
        <w:lastRenderedPageBreak/>
        <w:t>Sampel</w:t>
      </w:r>
    </w:p>
    <w:p w:rsidR="000A5EB9" w:rsidRPr="00B12B02" w:rsidRDefault="000A5EB9" w:rsidP="000A5EB9">
      <w:pPr>
        <w:pStyle w:val="ListParagraph"/>
        <w:tabs>
          <w:tab w:val="left" w:pos="142"/>
        </w:tabs>
        <w:spacing w:after="120" w:line="480" w:lineRule="auto"/>
        <w:ind w:left="567" w:firstLine="567"/>
        <w:jc w:val="both"/>
        <w:rPr>
          <w:rFonts w:ascii="Times New Roman" w:hAnsi="Times New Roman" w:cs="Times New Roman"/>
          <w:b/>
          <w:bCs/>
          <w:sz w:val="24"/>
          <w:szCs w:val="24"/>
        </w:rPr>
      </w:pPr>
      <w:r w:rsidRPr="00B12B02">
        <w:rPr>
          <w:rFonts w:ascii="Times New Roman" w:hAnsi="Times New Roman" w:cs="Times New Roman"/>
          <w:sz w:val="24"/>
          <w:szCs w:val="24"/>
        </w:rPr>
        <w:t xml:space="preserve"> Sampel adalah sebagian atau wakil populasi yang diteliti.</w:t>
      </w:r>
      <w:r w:rsidRPr="00B12B02">
        <w:rPr>
          <w:rStyle w:val="FootnoteReference"/>
          <w:rFonts w:ascii="Times New Roman" w:hAnsi="Times New Roman" w:cs="Times New Roman"/>
          <w:sz w:val="24"/>
          <w:szCs w:val="24"/>
        </w:rPr>
        <w:footnoteReference w:id="63"/>
      </w:r>
      <w:r w:rsidRPr="00B12B02">
        <w:rPr>
          <w:rFonts w:ascii="Times New Roman" w:hAnsi="Times New Roman" w:cs="Times New Roman"/>
          <w:sz w:val="24"/>
          <w:szCs w:val="24"/>
        </w:rPr>
        <w:t xml:space="preserve"> Dinamakan penelitian sampel apabila kita bermaksud untuk menggeneralisasikan hasil penelitian sampel. Sampel merupakan bagian dari jumlah dan karakteristik yang dimiliki oleh populasi.</w:t>
      </w:r>
      <w:r w:rsidR="001B2D87">
        <w:rPr>
          <w:rFonts w:ascii="Times New Roman" w:hAnsi="Times New Roman" w:cs="Times New Roman"/>
          <w:sz w:val="24"/>
          <w:szCs w:val="24"/>
        </w:rPr>
        <w:t xml:space="preserve"> Bila populasi besar dan peneli</w:t>
      </w:r>
      <w:r w:rsidR="001B2D87">
        <w:rPr>
          <w:rFonts w:ascii="Times New Roman" w:hAnsi="Times New Roman" w:cs="Times New Roman"/>
          <w:sz w:val="24"/>
          <w:szCs w:val="24"/>
          <w:lang w:val="id-ID"/>
        </w:rPr>
        <w:t>t</w:t>
      </w:r>
      <w:r w:rsidRPr="00B12B02">
        <w:rPr>
          <w:rFonts w:ascii="Times New Roman" w:hAnsi="Times New Roman" w:cs="Times New Roman"/>
          <w:sz w:val="24"/>
          <w:szCs w:val="24"/>
        </w:rPr>
        <w:t>i tidak mungkin mengambil semua yang ada pada populasi, misalnya karena keterbatasan dana, tenaga, dan waktu maka peneliti dapat mengambil sampel dari populasi tersebut. Untuk itu sampel yang diambil dari populasi harus betul-betul representative (mewakili).</w:t>
      </w:r>
    </w:p>
    <w:p w:rsidR="000A5EB9" w:rsidRPr="00B12B02" w:rsidRDefault="000A5EB9" w:rsidP="000A5EB9">
      <w:pPr>
        <w:spacing w:after="0" w:line="480" w:lineRule="auto"/>
        <w:ind w:left="709"/>
        <w:jc w:val="both"/>
        <w:rPr>
          <w:rFonts w:ascii="Times New Roman" w:hAnsi="Times New Roman" w:cs="Times New Roman"/>
          <w:sz w:val="24"/>
          <w:szCs w:val="24"/>
        </w:rPr>
      </w:pPr>
      <w:r w:rsidRPr="00B12B02">
        <w:rPr>
          <w:rFonts w:ascii="Times New Roman" w:hAnsi="Times New Roman" w:cs="Times New Roman"/>
          <w:sz w:val="24"/>
          <w:szCs w:val="24"/>
        </w:rPr>
        <w:t xml:space="preserve">Jenis penelitian sampel dalam penelitian ini adalah teknik </w:t>
      </w:r>
      <w:r w:rsidRPr="00B12B02">
        <w:rPr>
          <w:rFonts w:ascii="Times New Roman" w:hAnsi="Times New Roman" w:cs="Times New Roman"/>
          <w:i/>
          <w:iCs/>
          <w:sz w:val="24"/>
          <w:szCs w:val="24"/>
        </w:rPr>
        <w:t>Random Sampling</w:t>
      </w:r>
      <w:r w:rsidRPr="00B12B02">
        <w:rPr>
          <w:rFonts w:ascii="Times New Roman" w:hAnsi="Times New Roman" w:cs="Times New Roman"/>
          <w:sz w:val="24"/>
          <w:szCs w:val="24"/>
        </w:rPr>
        <w:t>. Peneliti mengambil sampel kelas V.A dengan jumlah 30 siswa dan V.B dengan jumlah 30 siswa. Maka jumlah sampel dalam penelitian ini adalah 60  siswa.</w:t>
      </w:r>
    </w:p>
    <w:p w:rsidR="000A5EB9" w:rsidRPr="00B12B02" w:rsidRDefault="000A5EB9" w:rsidP="000A5EB9">
      <w:pPr>
        <w:spacing w:after="0" w:line="240" w:lineRule="auto"/>
        <w:jc w:val="center"/>
        <w:rPr>
          <w:rFonts w:ascii="Times New Roman" w:hAnsi="Times New Roman" w:cs="Times New Roman"/>
          <w:b/>
          <w:bCs/>
          <w:sz w:val="24"/>
          <w:szCs w:val="24"/>
        </w:rPr>
      </w:pPr>
      <w:r w:rsidRPr="00B12B02">
        <w:rPr>
          <w:rFonts w:ascii="Times New Roman" w:hAnsi="Times New Roman" w:cs="Times New Roman"/>
          <w:b/>
          <w:bCs/>
          <w:sz w:val="24"/>
          <w:szCs w:val="24"/>
        </w:rPr>
        <w:t>Tabel 3.2</w:t>
      </w:r>
    </w:p>
    <w:p w:rsidR="000A5EB9" w:rsidRPr="00B12B02" w:rsidRDefault="000A5EB9" w:rsidP="000A5EB9">
      <w:pPr>
        <w:spacing w:after="0" w:line="240" w:lineRule="auto"/>
        <w:jc w:val="center"/>
        <w:rPr>
          <w:rFonts w:ascii="Times New Roman" w:hAnsi="Times New Roman" w:cs="Times New Roman"/>
          <w:b/>
          <w:bCs/>
          <w:sz w:val="24"/>
          <w:szCs w:val="24"/>
        </w:rPr>
      </w:pPr>
      <w:r w:rsidRPr="00B12B02">
        <w:rPr>
          <w:rFonts w:ascii="Times New Roman" w:hAnsi="Times New Roman" w:cs="Times New Roman"/>
          <w:b/>
          <w:bCs/>
          <w:sz w:val="24"/>
          <w:szCs w:val="24"/>
        </w:rPr>
        <w:t>Jumlah Sampel</w:t>
      </w:r>
    </w:p>
    <w:p w:rsidR="000A5EB9" w:rsidRPr="00B12B02" w:rsidRDefault="000A5EB9" w:rsidP="000A5EB9">
      <w:pPr>
        <w:spacing w:after="0" w:line="240" w:lineRule="auto"/>
        <w:jc w:val="center"/>
        <w:rPr>
          <w:rFonts w:ascii="Times New Roman" w:hAnsi="Times New Roman" w:cs="Times New Roman"/>
          <w:b/>
          <w:bCs/>
          <w:sz w:val="24"/>
          <w:szCs w:val="24"/>
        </w:rPr>
      </w:pPr>
      <w:r w:rsidRPr="00B12B02">
        <w:rPr>
          <w:rFonts w:ascii="Times New Roman" w:hAnsi="Times New Roman" w:cs="Times New Roman"/>
          <w:b/>
          <w:bCs/>
          <w:sz w:val="24"/>
          <w:szCs w:val="24"/>
        </w:rPr>
        <w:t>Siswa Kelas V. A dan V.B  MI Najahiyah Palembang</w:t>
      </w:r>
    </w:p>
    <w:p w:rsidR="000A5EB9" w:rsidRPr="00B12B02" w:rsidRDefault="000A5EB9" w:rsidP="000A5EB9">
      <w:pPr>
        <w:spacing w:after="0" w:line="240" w:lineRule="auto"/>
        <w:jc w:val="center"/>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2056"/>
        <w:gridCol w:w="1987"/>
        <w:gridCol w:w="1987"/>
        <w:gridCol w:w="1908"/>
      </w:tblGrid>
      <w:tr w:rsidR="000A5EB9" w:rsidRPr="00B12B02" w:rsidTr="002F3965">
        <w:tc>
          <w:tcPr>
            <w:tcW w:w="2056" w:type="dxa"/>
            <w:vMerge w:val="restart"/>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KELAS</w:t>
            </w:r>
          </w:p>
        </w:tc>
        <w:tc>
          <w:tcPr>
            <w:tcW w:w="3974" w:type="dxa"/>
            <w:gridSpan w:val="2"/>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 xml:space="preserve">Jumlah </w:t>
            </w:r>
          </w:p>
        </w:tc>
        <w:tc>
          <w:tcPr>
            <w:tcW w:w="1908" w:type="dxa"/>
            <w:vMerge w:val="restart"/>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Jumlah</w:t>
            </w:r>
          </w:p>
        </w:tc>
      </w:tr>
      <w:tr w:rsidR="000A5EB9" w:rsidRPr="00B12B02" w:rsidTr="002F3965">
        <w:tc>
          <w:tcPr>
            <w:tcW w:w="2056" w:type="dxa"/>
            <w:vMerge/>
          </w:tcPr>
          <w:p w:rsidR="000A5EB9" w:rsidRPr="00B12B02" w:rsidRDefault="000A5EB9" w:rsidP="002F3965">
            <w:pPr>
              <w:rPr>
                <w:rFonts w:ascii="Times New Roman" w:hAnsi="Times New Roman" w:cs="Times New Roman"/>
                <w:sz w:val="24"/>
                <w:szCs w:val="24"/>
              </w:rPr>
            </w:pPr>
          </w:p>
        </w:tc>
        <w:tc>
          <w:tcPr>
            <w:tcW w:w="1987"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L</w:t>
            </w:r>
          </w:p>
        </w:tc>
        <w:tc>
          <w:tcPr>
            <w:tcW w:w="1987"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P</w:t>
            </w:r>
          </w:p>
        </w:tc>
        <w:tc>
          <w:tcPr>
            <w:tcW w:w="1908" w:type="dxa"/>
            <w:vMerge/>
          </w:tcPr>
          <w:p w:rsidR="000A5EB9" w:rsidRPr="00B12B02" w:rsidRDefault="000A5EB9" w:rsidP="002F3965">
            <w:pPr>
              <w:rPr>
                <w:rFonts w:ascii="Times New Roman" w:hAnsi="Times New Roman" w:cs="Times New Roman"/>
                <w:sz w:val="24"/>
                <w:szCs w:val="24"/>
              </w:rPr>
            </w:pPr>
          </w:p>
        </w:tc>
      </w:tr>
      <w:tr w:rsidR="000A5EB9" w:rsidRPr="00B12B02" w:rsidTr="002F3965">
        <w:tc>
          <w:tcPr>
            <w:tcW w:w="2056"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Kelas Kontrol</w:t>
            </w:r>
          </w:p>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(V.A)</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14</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rPr>
              <w:t>1</w:t>
            </w:r>
            <w:r w:rsidRPr="00B12B02">
              <w:rPr>
                <w:rFonts w:ascii="Times New Roman" w:hAnsi="Times New Roman" w:cs="Times New Roman"/>
                <w:sz w:val="24"/>
                <w:szCs w:val="24"/>
                <w:lang w:val="id-ID"/>
              </w:rPr>
              <w:t>6</w:t>
            </w:r>
          </w:p>
        </w:tc>
        <w:tc>
          <w:tcPr>
            <w:tcW w:w="1908"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30</w:t>
            </w:r>
          </w:p>
        </w:tc>
      </w:tr>
      <w:tr w:rsidR="000A5EB9" w:rsidRPr="00B12B02" w:rsidTr="002F3965">
        <w:tc>
          <w:tcPr>
            <w:tcW w:w="2056"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Kelas Eksperimen</w:t>
            </w:r>
          </w:p>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(V.B)</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11</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rPr>
              <w:t>1</w:t>
            </w:r>
            <w:r w:rsidRPr="00B12B02">
              <w:rPr>
                <w:rFonts w:ascii="Times New Roman" w:hAnsi="Times New Roman" w:cs="Times New Roman"/>
                <w:sz w:val="24"/>
                <w:szCs w:val="24"/>
                <w:lang w:val="id-ID"/>
              </w:rPr>
              <w:t>9</w:t>
            </w:r>
          </w:p>
        </w:tc>
        <w:tc>
          <w:tcPr>
            <w:tcW w:w="1908"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30</w:t>
            </w:r>
          </w:p>
        </w:tc>
      </w:tr>
      <w:tr w:rsidR="000A5EB9" w:rsidRPr="00B12B02" w:rsidTr="002F3965">
        <w:tc>
          <w:tcPr>
            <w:tcW w:w="2056"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Total</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rPr>
              <w:t>2</w:t>
            </w:r>
            <w:r w:rsidRPr="00B12B02">
              <w:rPr>
                <w:rFonts w:ascii="Times New Roman" w:hAnsi="Times New Roman" w:cs="Times New Roman"/>
                <w:sz w:val="24"/>
                <w:szCs w:val="24"/>
                <w:lang w:val="id-ID"/>
              </w:rPr>
              <w:t>5</w:t>
            </w:r>
          </w:p>
        </w:tc>
        <w:tc>
          <w:tcPr>
            <w:tcW w:w="1987" w:type="dxa"/>
          </w:tcPr>
          <w:p w:rsidR="000A5EB9" w:rsidRPr="00B12B02" w:rsidRDefault="000A5EB9" w:rsidP="002F3965">
            <w:pPr>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35</w:t>
            </w:r>
          </w:p>
        </w:tc>
        <w:tc>
          <w:tcPr>
            <w:tcW w:w="1908" w:type="dxa"/>
          </w:tcPr>
          <w:p w:rsidR="000A5EB9" w:rsidRPr="00B12B02" w:rsidRDefault="000A5EB9" w:rsidP="002F3965">
            <w:pPr>
              <w:jc w:val="center"/>
              <w:rPr>
                <w:rFonts w:ascii="Times New Roman" w:hAnsi="Times New Roman" w:cs="Times New Roman"/>
                <w:sz w:val="24"/>
                <w:szCs w:val="24"/>
              </w:rPr>
            </w:pPr>
            <w:r w:rsidRPr="00B12B02">
              <w:rPr>
                <w:rFonts w:ascii="Times New Roman" w:hAnsi="Times New Roman" w:cs="Times New Roman"/>
                <w:sz w:val="24"/>
                <w:szCs w:val="24"/>
              </w:rPr>
              <w:t>52</w:t>
            </w:r>
          </w:p>
        </w:tc>
      </w:tr>
    </w:tbl>
    <w:p w:rsidR="000A5EB9" w:rsidRPr="00B12B02" w:rsidRDefault="000A5EB9" w:rsidP="000A5EB9">
      <w:pPr>
        <w:tabs>
          <w:tab w:val="left" w:pos="142"/>
        </w:tabs>
        <w:spacing w:after="0" w:line="480" w:lineRule="auto"/>
        <w:jc w:val="both"/>
        <w:rPr>
          <w:rFonts w:ascii="Times New Roman" w:hAnsi="Times New Roman" w:cs="Times New Roman"/>
          <w:sz w:val="24"/>
          <w:szCs w:val="24"/>
        </w:rPr>
      </w:pPr>
    </w:p>
    <w:p w:rsidR="000A5EB9" w:rsidRPr="00B12B02" w:rsidRDefault="000A5EB9"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Jenis dan Sumber Data</w:t>
      </w:r>
    </w:p>
    <w:p w:rsidR="00A64891" w:rsidRPr="00B12B02" w:rsidRDefault="00A64891" w:rsidP="009C0675">
      <w:pPr>
        <w:pStyle w:val="ListParagraph"/>
        <w:numPr>
          <w:ilvl w:val="0"/>
          <w:numId w:val="35"/>
        </w:numPr>
        <w:spacing w:after="120" w:line="480" w:lineRule="auto"/>
        <w:ind w:left="567" w:hanging="283"/>
        <w:jc w:val="both"/>
        <w:rPr>
          <w:rFonts w:ascii="Times New Roman" w:hAnsi="Times New Roman" w:cs="Times New Roman"/>
          <w:sz w:val="24"/>
          <w:szCs w:val="24"/>
          <w:lang w:val="en-GB"/>
        </w:rPr>
      </w:pPr>
      <w:r w:rsidRPr="00B12B02">
        <w:rPr>
          <w:rFonts w:ascii="Times New Roman" w:hAnsi="Times New Roman" w:cs="Times New Roman"/>
          <w:sz w:val="24"/>
          <w:szCs w:val="24"/>
          <w:lang w:val="id-ID"/>
        </w:rPr>
        <w:t>Jenis Data</w:t>
      </w:r>
    </w:p>
    <w:p w:rsidR="00A64891" w:rsidRPr="00B12B02" w:rsidRDefault="00A64891" w:rsidP="00A64891">
      <w:pPr>
        <w:pStyle w:val="ListParagraph"/>
        <w:spacing w:after="120" w:line="480" w:lineRule="auto"/>
        <w:ind w:left="567" w:firstLine="567"/>
        <w:jc w:val="both"/>
        <w:rPr>
          <w:rFonts w:ascii="Times New Roman" w:hAnsi="Times New Roman" w:cs="Times New Roman"/>
          <w:sz w:val="24"/>
          <w:szCs w:val="24"/>
          <w:lang w:val="id-ID"/>
        </w:rPr>
      </w:pPr>
      <w:r w:rsidRPr="00B12B02">
        <w:rPr>
          <w:rFonts w:ascii="Times New Roman" w:hAnsi="Times New Roman" w:cs="Times New Roman"/>
          <w:bCs/>
          <w:sz w:val="24"/>
          <w:szCs w:val="24"/>
          <w:lang w:val="sv-SE"/>
        </w:rPr>
        <w:lastRenderedPageBreak/>
        <w:t>Jenis data yang digunakan dalam penelitian ini adalah jenis data kuantitatif</w:t>
      </w:r>
      <w:r w:rsidRPr="00B12B02">
        <w:rPr>
          <w:rFonts w:ascii="Times New Roman" w:hAnsi="Times New Roman" w:cs="Times New Roman"/>
          <w:bCs/>
          <w:sz w:val="24"/>
          <w:szCs w:val="24"/>
          <w:lang w:val="id-ID"/>
        </w:rPr>
        <w:t xml:space="preserve">, </w:t>
      </w:r>
      <w:r w:rsidRPr="00B12B02">
        <w:rPr>
          <w:rFonts w:ascii="Times New Roman" w:hAnsi="Times New Roman" w:cs="Times New Roman"/>
          <w:bCs/>
          <w:sz w:val="24"/>
          <w:szCs w:val="24"/>
          <w:lang w:val="sv-SE"/>
        </w:rPr>
        <w:t xml:space="preserve">yaitu hasil </w:t>
      </w:r>
      <w:r w:rsidRPr="00B12B02">
        <w:rPr>
          <w:rFonts w:ascii="Times New Roman" w:hAnsi="Times New Roman" w:cs="Times New Roman"/>
          <w:bCs/>
          <w:sz w:val="24"/>
          <w:szCs w:val="24"/>
        </w:rPr>
        <w:t>tes</w:t>
      </w:r>
      <w:r w:rsidRPr="00B12B02">
        <w:rPr>
          <w:rFonts w:ascii="Times New Roman" w:hAnsi="Times New Roman" w:cs="Times New Roman"/>
          <w:bCs/>
          <w:sz w:val="24"/>
          <w:szCs w:val="24"/>
          <w:lang w:val="sv-SE"/>
        </w:rPr>
        <w:t xml:space="preserve"> kepada </w:t>
      </w:r>
      <w:r w:rsidRPr="00B12B02">
        <w:rPr>
          <w:rFonts w:ascii="Times New Roman" w:hAnsi="Times New Roman" w:cs="Times New Roman"/>
          <w:bCs/>
          <w:sz w:val="24"/>
          <w:szCs w:val="24"/>
          <w:lang w:val="id-ID"/>
        </w:rPr>
        <w:t>peserta didik</w:t>
      </w:r>
      <w:r w:rsidRPr="00B12B02">
        <w:rPr>
          <w:rFonts w:ascii="Times New Roman" w:hAnsi="Times New Roman" w:cs="Times New Roman"/>
          <w:bCs/>
          <w:sz w:val="24"/>
          <w:szCs w:val="24"/>
          <w:lang w:val="sv-SE"/>
        </w:rPr>
        <w:t xml:space="preserve"> tentang</w:t>
      </w:r>
      <w:r w:rsidRPr="00B12B02">
        <w:rPr>
          <w:rFonts w:ascii="Times New Roman" w:hAnsi="Times New Roman" w:cs="Times New Roman"/>
          <w:bCs/>
          <w:sz w:val="24"/>
          <w:szCs w:val="24"/>
          <w:lang w:val="id-ID"/>
        </w:rPr>
        <w:t xml:space="preserve"> penerapam model pembelajaran </w:t>
      </w:r>
      <w:r w:rsidR="007F4868">
        <w:rPr>
          <w:rFonts w:ascii="Times New Roman" w:hAnsi="Times New Roman" w:cs="Times New Roman"/>
          <w:bCs/>
          <w:i/>
          <w:sz w:val="24"/>
          <w:szCs w:val="24"/>
          <w:lang w:val="id-ID"/>
        </w:rPr>
        <w:t>Make A M</w:t>
      </w:r>
      <w:r w:rsidRPr="00B12B02">
        <w:rPr>
          <w:rFonts w:ascii="Times New Roman" w:hAnsi="Times New Roman" w:cs="Times New Roman"/>
          <w:bCs/>
          <w:i/>
          <w:sz w:val="24"/>
          <w:szCs w:val="24"/>
          <w:lang w:val="id-ID"/>
        </w:rPr>
        <w:t xml:space="preserve">atch </w:t>
      </w:r>
      <w:r w:rsidRPr="00B12B02">
        <w:rPr>
          <w:rFonts w:ascii="Times New Roman" w:hAnsi="Times New Roman" w:cs="Times New Roman"/>
          <w:bCs/>
          <w:sz w:val="24"/>
          <w:szCs w:val="24"/>
          <w:lang w:val="id-ID"/>
        </w:rPr>
        <w:t xml:space="preserve">terhadap minat dan hasil belajar siswa pada pembelajaran  PAI di MI Najahiyah Palembang </w:t>
      </w:r>
    </w:p>
    <w:p w:rsidR="00A64891" w:rsidRPr="00B12B02" w:rsidRDefault="00A64891" w:rsidP="009C0675">
      <w:pPr>
        <w:pStyle w:val="ListParagraph"/>
        <w:numPr>
          <w:ilvl w:val="0"/>
          <w:numId w:val="35"/>
        </w:numPr>
        <w:spacing w:after="120" w:line="480" w:lineRule="auto"/>
        <w:ind w:left="567"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Sumeber Data</w:t>
      </w:r>
    </w:p>
    <w:p w:rsidR="00E72566" w:rsidRPr="00E72566" w:rsidRDefault="00A64891" w:rsidP="00E72566">
      <w:pPr>
        <w:pStyle w:val="ListParagraph"/>
        <w:spacing w:after="120" w:line="480" w:lineRule="auto"/>
        <w:ind w:left="567" w:firstLine="567"/>
        <w:jc w:val="both"/>
        <w:rPr>
          <w:rFonts w:ascii="Times New Roman" w:hAnsi="Times New Roman" w:cs="Times New Roman"/>
          <w:sz w:val="24"/>
          <w:szCs w:val="24"/>
        </w:rPr>
      </w:pPr>
      <w:r w:rsidRPr="00B12B02">
        <w:rPr>
          <w:rFonts w:ascii="Times New Roman" w:hAnsi="Times New Roman" w:cs="Times New Roman"/>
          <w:sz w:val="24"/>
          <w:szCs w:val="24"/>
          <w:lang w:val="id-ID"/>
        </w:rPr>
        <w:t>Dalam Penelitian ini menggunakan sumber data yan</w:t>
      </w:r>
      <w:r w:rsidR="00E72566">
        <w:rPr>
          <w:rFonts w:ascii="Times New Roman" w:hAnsi="Times New Roman" w:cs="Times New Roman"/>
          <w:sz w:val="24"/>
          <w:szCs w:val="24"/>
          <w:lang w:val="id-ID"/>
        </w:rPr>
        <w:t>g terdiri dari dua macam yakni:</w:t>
      </w:r>
    </w:p>
    <w:p w:rsidR="00A64891" w:rsidRPr="00B12B02" w:rsidRDefault="00A64891" w:rsidP="009C0675">
      <w:pPr>
        <w:pStyle w:val="ListParagraph"/>
        <w:numPr>
          <w:ilvl w:val="1"/>
          <w:numId w:val="34"/>
        </w:numPr>
        <w:spacing w:after="120" w:line="480" w:lineRule="auto"/>
        <w:ind w:left="1418" w:hanging="284"/>
        <w:jc w:val="both"/>
        <w:rPr>
          <w:rFonts w:ascii="Times New Roman" w:hAnsi="Times New Roman" w:cs="Times New Roman"/>
          <w:sz w:val="24"/>
          <w:szCs w:val="24"/>
          <w:lang w:val="en-GB"/>
        </w:rPr>
      </w:pPr>
      <w:r w:rsidRPr="00B12B02">
        <w:rPr>
          <w:rFonts w:ascii="Times New Roman" w:hAnsi="Times New Roman" w:cs="Times New Roman"/>
          <w:sz w:val="24"/>
          <w:szCs w:val="24"/>
        </w:rPr>
        <w:t>Sumber Data Primer</w:t>
      </w:r>
    </w:p>
    <w:p w:rsidR="00A64891" w:rsidRPr="00B12B02" w:rsidRDefault="00A64891" w:rsidP="00A64891">
      <w:pPr>
        <w:pStyle w:val="ListParagraph"/>
        <w:spacing w:after="120" w:line="480" w:lineRule="auto"/>
        <w:ind w:left="1418" w:firstLine="567"/>
        <w:contextualSpacing w:val="0"/>
        <w:jc w:val="both"/>
        <w:rPr>
          <w:rFonts w:ascii="Times New Roman" w:hAnsi="Times New Roman" w:cs="Times New Roman"/>
          <w:sz w:val="24"/>
          <w:szCs w:val="24"/>
          <w:lang w:val="id-ID"/>
        </w:rPr>
      </w:pPr>
      <w:r w:rsidRPr="00B12B02">
        <w:rPr>
          <w:rFonts w:ascii="Times New Roman" w:hAnsi="Times New Roman" w:cs="Times New Roman"/>
          <w:sz w:val="24"/>
          <w:szCs w:val="24"/>
        </w:rPr>
        <w:t>Sumber data primer (utama) yaitu data yang diperoleh atau bersumber dari tangan pertama (</w:t>
      </w:r>
      <w:r w:rsidRPr="00B12B02">
        <w:rPr>
          <w:rFonts w:ascii="Times New Roman" w:hAnsi="Times New Roman" w:cs="Times New Roman"/>
          <w:i/>
          <w:iCs/>
          <w:sz w:val="24"/>
          <w:szCs w:val="24"/>
        </w:rPr>
        <w:t>fist hand</w:t>
      </w:r>
      <w:r w:rsidRPr="00B12B02">
        <w:rPr>
          <w:rFonts w:ascii="Times New Roman" w:hAnsi="Times New Roman" w:cs="Times New Roman"/>
          <w:sz w:val="24"/>
          <w:szCs w:val="24"/>
        </w:rPr>
        <w:t xml:space="preserve"> data),</w:t>
      </w:r>
      <w:r w:rsidRPr="00B12B02">
        <w:rPr>
          <w:rStyle w:val="FootnoteReference"/>
          <w:rFonts w:ascii="Times New Roman" w:hAnsi="Times New Roman" w:cs="Times New Roman"/>
          <w:sz w:val="24"/>
          <w:szCs w:val="24"/>
        </w:rPr>
        <w:footnoteReference w:id="64"/>
      </w:r>
      <w:r w:rsidRPr="00B12B02">
        <w:rPr>
          <w:rFonts w:ascii="Times New Roman" w:hAnsi="Times New Roman" w:cs="Times New Roman"/>
          <w:sz w:val="24"/>
          <w:szCs w:val="24"/>
        </w:rPr>
        <w:t xml:space="preserve"> Data primer yaitu data yang diperoleh dari sumber bahan pertama secara langsung.</w:t>
      </w:r>
      <w:r w:rsidRPr="00B12B02">
        <w:rPr>
          <w:rStyle w:val="FootnoteReference"/>
          <w:rFonts w:ascii="Times New Roman" w:hAnsi="Times New Roman" w:cs="Times New Roman"/>
          <w:sz w:val="24"/>
          <w:szCs w:val="24"/>
        </w:rPr>
        <w:footnoteReference w:id="65"/>
      </w:r>
      <w:r w:rsidRPr="00B12B02">
        <w:rPr>
          <w:rFonts w:ascii="Times New Roman" w:hAnsi="Times New Roman" w:cs="Times New Roman"/>
          <w:sz w:val="24"/>
          <w:szCs w:val="24"/>
        </w:rPr>
        <w:t xml:space="preserve"> Dalam hal ini penelitian mengambil data melalui wawancara dan observasi. Sumber data diperoleh dari siswa dan guru </w:t>
      </w:r>
      <w:r w:rsidRPr="00B12B02">
        <w:rPr>
          <w:rFonts w:ascii="Times New Roman" w:hAnsi="Times New Roman" w:cs="Times New Roman"/>
          <w:sz w:val="24"/>
          <w:szCs w:val="24"/>
          <w:lang w:val="id-ID"/>
        </w:rPr>
        <w:t>MI Najahiyah Palembang</w:t>
      </w:r>
      <w:r w:rsidRPr="00B12B02">
        <w:rPr>
          <w:rFonts w:ascii="Times New Roman" w:hAnsi="Times New Roman" w:cs="Times New Roman"/>
          <w:sz w:val="24"/>
          <w:szCs w:val="24"/>
          <w:lang w:val="en-GB"/>
        </w:rPr>
        <w:t>.</w:t>
      </w:r>
    </w:p>
    <w:p w:rsidR="00A64891" w:rsidRPr="00B12B02" w:rsidRDefault="00A64891" w:rsidP="009C0675">
      <w:pPr>
        <w:pStyle w:val="ListParagraph"/>
        <w:numPr>
          <w:ilvl w:val="1"/>
          <w:numId w:val="34"/>
        </w:numPr>
        <w:spacing w:after="0" w:line="480" w:lineRule="auto"/>
        <w:ind w:left="1418" w:hanging="284"/>
        <w:jc w:val="both"/>
        <w:rPr>
          <w:rFonts w:ascii="Times New Roman" w:hAnsi="Times New Roman" w:cs="Times New Roman"/>
          <w:sz w:val="24"/>
          <w:szCs w:val="24"/>
          <w:lang w:val="en-GB"/>
        </w:rPr>
      </w:pPr>
      <w:r w:rsidRPr="00B12B02">
        <w:rPr>
          <w:rFonts w:ascii="Times New Roman" w:hAnsi="Times New Roman" w:cs="Times New Roman"/>
          <w:sz w:val="24"/>
          <w:szCs w:val="24"/>
        </w:rPr>
        <w:t>Sumber Data Sekunder</w:t>
      </w:r>
    </w:p>
    <w:p w:rsidR="00A64891" w:rsidRPr="00B12B02" w:rsidRDefault="00A64891" w:rsidP="00A64891">
      <w:pPr>
        <w:spacing w:after="120" w:line="480" w:lineRule="auto"/>
        <w:ind w:left="1418" w:firstLine="567"/>
        <w:contextualSpacing/>
        <w:jc w:val="both"/>
        <w:rPr>
          <w:rFonts w:ascii="Times New Roman" w:hAnsi="Times New Roman" w:cs="Times New Roman"/>
          <w:sz w:val="24"/>
          <w:szCs w:val="24"/>
        </w:rPr>
      </w:pPr>
      <w:r w:rsidRPr="00B12B02">
        <w:rPr>
          <w:rFonts w:ascii="Times New Roman" w:hAnsi="Times New Roman" w:cs="Times New Roman"/>
          <w:sz w:val="24"/>
          <w:szCs w:val="24"/>
        </w:rPr>
        <w:t>Sumber data sekunder (tambahan) yaitu sumber data penunjang di dalam penelitian ini seperti literatur yang berkaitan dengan penelitian ini. Data sekunder adalah data statistik yang diperoleh atau bersumber dari tangan kedua.</w:t>
      </w:r>
      <w:r w:rsidRPr="00B12B02">
        <w:rPr>
          <w:rStyle w:val="FootnoteReference"/>
          <w:rFonts w:ascii="Times New Roman" w:hAnsi="Times New Roman" w:cs="Times New Roman"/>
          <w:sz w:val="24"/>
          <w:szCs w:val="24"/>
        </w:rPr>
        <w:footnoteReference w:id="66"/>
      </w:r>
      <w:r w:rsidRPr="00B12B02">
        <w:rPr>
          <w:rFonts w:ascii="Times New Roman" w:hAnsi="Times New Roman" w:cs="Times New Roman"/>
          <w:sz w:val="24"/>
          <w:szCs w:val="24"/>
        </w:rPr>
        <w:t xml:space="preserve"> Sumber data </w:t>
      </w:r>
      <w:r w:rsidRPr="00B12B02">
        <w:rPr>
          <w:rFonts w:ascii="Times New Roman" w:hAnsi="Times New Roman" w:cs="Times New Roman"/>
          <w:sz w:val="24"/>
          <w:szCs w:val="24"/>
        </w:rPr>
        <w:lastRenderedPageBreak/>
        <w:t>sekunder dapat dibagi atas sumber dari buku, jurnal, ilmiah, data arsip dan dokumentasi yang digunakan peneliti dalam penelitian.</w:t>
      </w:r>
    </w:p>
    <w:p w:rsidR="00A64891" w:rsidRPr="00B12B02" w:rsidRDefault="00A64891"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Instrumen Penelitian</w:t>
      </w:r>
    </w:p>
    <w:p w:rsidR="003B2C7B" w:rsidRPr="00B12B02" w:rsidRDefault="003B2C7B" w:rsidP="003B2C7B">
      <w:pPr>
        <w:spacing w:after="120" w:line="480" w:lineRule="auto"/>
        <w:ind w:left="425" w:firstLine="709"/>
        <w:contextualSpacing/>
        <w:jc w:val="both"/>
        <w:rPr>
          <w:rFonts w:ascii="Times New Roman" w:hAnsi="Times New Roman" w:cs="Times New Roman"/>
          <w:sz w:val="24"/>
          <w:szCs w:val="24"/>
        </w:rPr>
      </w:pPr>
      <w:r w:rsidRPr="00B12B02">
        <w:rPr>
          <w:rFonts w:ascii="Times New Roman" w:hAnsi="Times New Roman" w:cs="Times New Roman"/>
          <w:sz w:val="24"/>
          <w:szCs w:val="24"/>
        </w:rPr>
        <w:t>Prinsip meneliti adalah melakukan pengukuran, maka harus ada alat ukur yang baik. Alat ukur dalam penelitian biasanya dinamakan instrumen penelitian. Jadi instrumen penelitian adalah suatu alat yang digunakan untuk mengukur fenomena alam maupun sosial yang diamati. Secara spesifik semua fenomena ini disebut variabel penelitian. Instrumen penelitian adalah alat penelitian yang digunakan oleh peneliti dalam pengumpulan data agar penelitian lebih mudah dan hasilnya lebih baik, dalam arti lebih cermat, lengkap dan sistematis sehingga lebih mudah diolah.</w:t>
      </w:r>
      <w:r w:rsidRPr="00B12B02">
        <w:rPr>
          <w:rStyle w:val="FootnoteReference"/>
          <w:rFonts w:ascii="Times New Roman" w:hAnsi="Times New Roman" w:cs="Times New Roman"/>
          <w:sz w:val="24"/>
          <w:szCs w:val="24"/>
        </w:rPr>
        <w:footnoteReference w:id="67"/>
      </w:r>
    </w:p>
    <w:p w:rsidR="003B2C7B" w:rsidRPr="00B12B02" w:rsidRDefault="003B2C7B" w:rsidP="003B2C7B">
      <w:pPr>
        <w:spacing w:after="120" w:line="480" w:lineRule="auto"/>
        <w:ind w:left="425" w:firstLine="709"/>
        <w:contextualSpacing/>
        <w:jc w:val="both"/>
        <w:rPr>
          <w:rFonts w:ascii="Times New Roman" w:hAnsi="Times New Roman" w:cs="Times New Roman"/>
          <w:sz w:val="24"/>
          <w:szCs w:val="24"/>
        </w:rPr>
      </w:pPr>
      <w:r w:rsidRPr="00B12B02">
        <w:rPr>
          <w:rFonts w:ascii="Times New Roman" w:hAnsi="Times New Roman" w:cs="Times New Roman"/>
          <w:sz w:val="24"/>
          <w:szCs w:val="24"/>
        </w:rPr>
        <w:t>Pengumpulan instrumen yang diperlukan untuk penyusunan tesis ini, peneliti membuat suatu instrumen penelitian yang didalamnya terdapat pernyataan-pernyataan tentang variabel-variabel yang ingin diteliti dan diketahui datanya. Instrumen yang akan digunakan adalah angket dan tes minat dan hasil belajar siswa.</w:t>
      </w:r>
    </w:p>
    <w:p w:rsidR="003B2C7B" w:rsidRPr="00B12B02" w:rsidRDefault="003B2C7B" w:rsidP="009C0675">
      <w:pPr>
        <w:pStyle w:val="ListParagraph"/>
        <w:numPr>
          <w:ilvl w:val="0"/>
          <w:numId w:val="36"/>
        </w:numPr>
        <w:spacing w:after="120" w:line="480" w:lineRule="auto"/>
        <w:ind w:left="1134" w:firstLine="0"/>
        <w:jc w:val="both"/>
        <w:rPr>
          <w:rFonts w:ascii="Times New Roman" w:hAnsi="Times New Roman" w:cs="Times New Roman"/>
          <w:sz w:val="24"/>
          <w:szCs w:val="24"/>
        </w:rPr>
      </w:pPr>
      <w:r w:rsidRPr="00B12B02">
        <w:rPr>
          <w:rFonts w:ascii="Times New Roman" w:hAnsi="Times New Roman" w:cs="Times New Roman"/>
          <w:sz w:val="24"/>
          <w:szCs w:val="24"/>
          <w:lang w:val="id-ID"/>
        </w:rPr>
        <w:t xml:space="preserve">Pedoman </w:t>
      </w:r>
      <w:r w:rsidRPr="00B12B02">
        <w:rPr>
          <w:rFonts w:ascii="Times New Roman" w:hAnsi="Times New Roman" w:cs="Times New Roman"/>
          <w:sz w:val="24"/>
          <w:szCs w:val="24"/>
        </w:rPr>
        <w:t xml:space="preserve">Angket </w:t>
      </w:r>
    </w:p>
    <w:p w:rsidR="003B2C7B" w:rsidRPr="00B12B02" w:rsidRDefault="003B2C7B" w:rsidP="003B2C7B">
      <w:pPr>
        <w:pStyle w:val="ListParagraph"/>
        <w:spacing w:after="120" w:line="480" w:lineRule="auto"/>
        <w:ind w:left="1418"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Instrumen yang digunakan untuk mengumpulkan data menggunakan instrumen berupa tes yang berupa pertanyaan dan menggunakan angket. Dalam hal ini angket yang di gunakan oleh peneliti mengenai minat belajar siswa. Angket yang dibuat ole</w:t>
      </w:r>
      <w:r w:rsidR="007F4868">
        <w:rPr>
          <w:rFonts w:ascii="Times New Roman" w:hAnsi="Times New Roman" w:cs="Times New Roman"/>
          <w:sz w:val="24"/>
          <w:szCs w:val="24"/>
        </w:rPr>
        <w:t xml:space="preserve">h </w:t>
      </w:r>
      <w:r w:rsidR="007F4868">
        <w:rPr>
          <w:rFonts w:ascii="Times New Roman" w:hAnsi="Times New Roman" w:cs="Times New Roman"/>
          <w:sz w:val="24"/>
          <w:szCs w:val="24"/>
        </w:rPr>
        <w:lastRenderedPageBreak/>
        <w:t xml:space="preserve">peneliti kali ini berjumlah </w:t>
      </w:r>
      <w:r w:rsidR="007F4868">
        <w:rPr>
          <w:rFonts w:ascii="Times New Roman" w:hAnsi="Times New Roman" w:cs="Times New Roman"/>
          <w:sz w:val="24"/>
          <w:szCs w:val="24"/>
          <w:lang w:val="id-ID"/>
        </w:rPr>
        <w:t>17</w:t>
      </w:r>
      <w:r w:rsidRPr="00B12B02">
        <w:rPr>
          <w:rFonts w:ascii="Times New Roman" w:hAnsi="Times New Roman" w:cs="Times New Roman"/>
          <w:sz w:val="24"/>
          <w:szCs w:val="24"/>
        </w:rPr>
        <w:t xml:space="preserve"> soal. Angket ini digunakan untuk mengetahui pendapat siswa tentang</w:t>
      </w:r>
      <w:r w:rsidRPr="00B12B02">
        <w:rPr>
          <w:rFonts w:ascii="Times New Roman" w:hAnsi="Times New Roman" w:cs="Times New Roman"/>
          <w:sz w:val="24"/>
          <w:szCs w:val="24"/>
          <w:lang w:val="id-ID"/>
        </w:rPr>
        <w:t xml:space="preserve"> </w:t>
      </w:r>
      <w:r w:rsidRPr="00B12B02">
        <w:rPr>
          <w:rFonts w:ascii="Times New Roman" w:hAnsi="Times New Roman" w:cs="Times New Roman"/>
          <w:sz w:val="24"/>
          <w:szCs w:val="24"/>
        </w:rPr>
        <w:t xml:space="preserve"> model pembelajaran</w:t>
      </w:r>
      <w:r w:rsidRPr="00B12B02">
        <w:rPr>
          <w:rFonts w:ascii="Times New Roman" w:hAnsi="Times New Roman" w:cs="Times New Roman"/>
          <w:sz w:val="24"/>
          <w:szCs w:val="24"/>
          <w:lang w:val="id-ID"/>
        </w:rPr>
        <w:t xml:space="preserve"> </w:t>
      </w:r>
      <w:r w:rsidR="007F4868">
        <w:rPr>
          <w:rFonts w:ascii="Times New Roman" w:hAnsi="Times New Roman" w:cs="Times New Roman"/>
          <w:i/>
          <w:sz w:val="24"/>
          <w:szCs w:val="24"/>
          <w:lang w:val="id-ID"/>
        </w:rPr>
        <w:t>Make A</w:t>
      </w:r>
      <w:r w:rsidRPr="00B12B02">
        <w:rPr>
          <w:rFonts w:ascii="Times New Roman" w:hAnsi="Times New Roman" w:cs="Times New Roman"/>
          <w:i/>
          <w:sz w:val="24"/>
          <w:szCs w:val="24"/>
          <w:lang w:val="id-ID"/>
        </w:rPr>
        <w:t xml:space="preserve"> Match</w:t>
      </w:r>
      <w:r w:rsidRPr="00B12B02">
        <w:rPr>
          <w:rFonts w:ascii="Times New Roman" w:hAnsi="Times New Roman" w:cs="Times New Roman"/>
          <w:sz w:val="24"/>
          <w:szCs w:val="24"/>
        </w:rPr>
        <w:t xml:space="preserve"> dalam pembelajaran Pendidikan Agama Islam pada materi</w:t>
      </w:r>
      <w:r w:rsidRPr="00B12B02">
        <w:rPr>
          <w:rFonts w:ascii="Times New Roman" w:hAnsi="Times New Roman" w:cs="Times New Roman"/>
          <w:sz w:val="24"/>
          <w:szCs w:val="24"/>
          <w:lang w:val="id-ID"/>
        </w:rPr>
        <w:t xml:space="preserve"> Al-Qur’an Hadist.</w:t>
      </w:r>
    </w:p>
    <w:p w:rsidR="003B2C7B" w:rsidRPr="00B12B02" w:rsidRDefault="003B2C7B" w:rsidP="003B2C7B">
      <w:pPr>
        <w:pStyle w:val="ListParagraph"/>
        <w:spacing w:after="120" w:line="480" w:lineRule="auto"/>
        <w:ind w:left="1418" w:firstLine="567"/>
        <w:jc w:val="both"/>
        <w:rPr>
          <w:rFonts w:ascii="Times New Roman" w:hAnsi="Times New Roman" w:cs="Times New Roman"/>
          <w:sz w:val="24"/>
          <w:szCs w:val="24"/>
          <w:lang w:val="id-ID"/>
        </w:rPr>
      </w:pPr>
      <w:r w:rsidRPr="00B12B02">
        <w:rPr>
          <w:rFonts w:ascii="Times New Roman" w:hAnsi="Times New Roman" w:cs="Times New Roman"/>
          <w:sz w:val="24"/>
          <w:szCs w:val="24"/>
        </w:rPr>
        <w:t>Instrumen untuk mengukur minat belajar siswa pada pembelajaran Pendidikan Agama Islam melalui model pembelajara</w:t>
      </w:r>
      <w:r w:rsidRPr="00B12B02">
        <w:rPr>
          <w:rFonts w:ascii="Times New Roman" w:hAnsi="Times New Roman" w:cs="Times New Roman"/>
          <w:sz w:val="24"/>
          <w:szCs w:val="24"/>
          <w:lang w:val="id-ID"/>
        </w:rPr>
        <w:t xml:space="preserve">n </w:t>
      </w:r>
      <w:r w:rsidR="007F4868">
        <w:rPr>
          <w:rFonts w:ascii="Times New Roman" w:hAnsi="Times New Roman" w:cs="Times New Roman"/>
          <w:i/>
          <w:sz w:val="24"/>
          <w:szCs w:val="24"/>
          <w:lang w:val="id-ID"/>
        </w:rPr>
        <w:t>Make A</w:t>
      </w:r>
      <w:r w:rsidRPr="00B12B02">
        <w:rPr>
          <w:rFonts w:ascii="Times New Roman" w:hAnsi="Times New Roman" w:cs="Times New Roman"/>
          <w:i/>
          <w:sz w:val="24"/>
          <w:szCs w:val="24"/>
          <w:lang w:val="id-ID"/>
        </w:rPr>
        <w:t xml:space="preserve"> Match</w:t>
      </w:r>
      <w:r w:rsidRPr="00B12B02">
        <w:rPr>
          <w:rFonts w:ascii="Times New Roman" w:hAnsi="Times New Roman" w:cs="Times New Roman"/>
          <w:sz w:val="24"/>
          <w:szCs w:val="24"/>
        </w:rPr>
        <w:t xml:space="preserve"> berupa angket dengan tipe pilihan yang berisi pertanyaan yang dilengkapi dengan jawaban berskala likert. Setiap butir pertanyaan dilengkapi dengan alternatif jawaban yaitu: Sangat Setuju (SS), Setuju (S), Kurang Setuju (KS), dan Tidak Setuju (TS). Ada</w:t>
      </w:r>
      <w:r w:rsidRPr="00B12B02">
        <w:rPr>
          <w:rFonts w:ascii="Times New Roman" w:hAnsi="Times New Roman" w:cs="Times New Roman"/>
          <w:bCs/>
          <w:sz w:val="24"/>
          <w:szCs w:val="24"/>
        </w:rPr>
        <w:t xml:space="preserve">pun </w:t>
      </w:r>
      <w:r w:rsidRPr="00B12B02">
        <w:rPr>
          <w:rFonts w:ascii="Times New Roman" w:hAnsi="Times New Roman" w:cs="Times New Roman"/>
          <w:sz w:val="24"/>
          <w:szCs w:val="24"/>
        </w:rPr>
        <w:t>pembuatan kisi-kisi Angket untuk mengukur minat belajar siswa yaitu sebagai berikut:</w:t>
      </w:r>
    </w:p>
    <w:p w:rsidR="003B2C7B" w:rsidRPr="00B12B02" w:rsidRDefault="003B2C7B" w:rsidP="003B2C7B">
      <w:pPr>
        <w:pStyle w:val="ListParagraph"/>
        <w:spacing w:after="0" w:line="240" w:lineRule="auto"/>
        <w:ind w:left="0"/>
        <w:jc w:val="center"/>
        <w:rPr>
          <w:rFonts w:ascii="Times New Roman" w:hAnsi="Times New Roman" w:cs="Times New Roman"/>
          <w:b/>
          <w:bCs/>
          <w:sz w:val="24"/>
          <w:szCs w:val="24"/>
          <w:lang w:val="id-ID"/>
        </w:rPr>
      </w:pPr>
      <w:r w:rsidRPr="00B12B02">
        <w:rPr>
          <w:rFonts w:ascii="Times New Roman" w:hAnsi="Times New Roman" w:cs="Times New Roman"/>
          <w:b/>
          <w:bCs/>
          <w:sz w:val="24"/>
          <w:szCs w:val="24"/>
        </w:rPr>
        <w:t xml:space="preserve">Tabel </w:t>
      </w:r>
      <w:r w:rsidRPr="00B12B02">
        <w:rPr>
          <w:rFonts w:ascii="Times New Roman" w:hAnsi="Times New Roman" w:cs="Times New Roman"/>
          <w:b/>
          <w:bCs/>
          <w:sz w:val="24"/>
          <w:szCs w:val="24"/>
          <w:lang w:val="id-ID"/>
        </w:rPr>
        <w:t>3.3</w:t>
      </w:r>
    </w:p>
    <w:p w:rsidR="003B2C7B" w:rsidRPr="00B12B02" w:rsidRDefault="003B2C7B" w:rsidP="003B2C7B">
      <w:pPr>
        <w:pStyle w:val="ListParagraph"/>
        <w:spacing w:after="0" w:line="24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Kisi-kisi Angket Minat Belajar Siswa</w:t>
      </w:r>
    </w:p>
    <w:p w:rsidR="003B2C7B" w:rsidRPr="00B12B02" w:rsidRDefault="003B2C7B" w:rsidP="003B2C7B">
      <w:pPr>
        <w:pStyle w:val="ListParagraph"/>
        <w:spacing w:after="0" w:line="240" w:lineRule="auto"/>
        <w:ind w:left="1211" w:firstLine="632"/>
        <w:jc w:val="center"/>
        <w:rPr>
          <w:rFonts w:ascii="Times New Roman" w:hAnsi="Times New Roman" w:cs="Times New Roman"/>
          <w:b/>
          <w:bCs/>
          <w:sz w:val="24"/>
          <w:szCs w:val="24"/>
        </w:rPr>
      </w:pPr>
    </w:p>
    <w:tbl>
      <w:tblPr>
        <w:tblStyle w:val="TableGrid"/>
        <w:tblW w:w="0" w:type="auto"/>
        <w:jc w:val="center"/>
        <w:tblInd w:w="517" w:type="dxa"/>
        <w:tblLook w:val="04A0" w:firstRow="1" w:lastRow="0" w:firstColumn="1" w:lastColumn="0" w:noHBand="0" w:noVBand="1"/>
      </w:tblPr>
      <w:tblGrid>
        <w:gridCol w:w="1162"/>
        <w:gridCol w:w="2961"/>
        <w:gridCol w:w="1798"/>
        <w:gridCol w:w="1715"/>
      </w:tblGrid>
      <w:tr w:rsidR="00A6181C" w:rsidRPr="00B12B02" w:rsidTr="00821832">
        <w:trPr>
          <w:jc w:val="center"/>
        </w:trPr>
        <w:tc>
          <w:tcPr>
            <w:tcW w:w="1162" w:type="dxa"/>
          </w:tcPr>
          <w:p w:rsidR="003B2C7B" w:rsidRPr="00B12B02" w:rsidRDefault="003B2C7B" w:rsidP="002F3965">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w:t>
            </w:r>
          </w:p>
        </w:tc>
        <w:tc>
          <w:tcPr>
            <w:tcW w:w="2961" w:type="dxa"/>
          </w:tcPr>
          <w:p w:rsidR="003B2C7B" w:rsidRPr="00B12B02" w:rsidRDefault="003B2C7B" w:rsidP="002F3965">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Indikator</w:t>
            </w:r>
          </w:p>
        </w:tc>
        <w:tc>
          <w:tcPr>
            <w:tcW w:w="1798" w:type="dxa"/>
          </w:tcPr>
          <w:p w:rsidR="003B2C7B" w:rsidRPr="00B12B02" w:rsidRDefault="003B2C7B" w:rsidP="002F3965">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 Butir Soal</w:t>
            </w:r>
          </w:p>
        </w:tc>
        <w:tc>
          <w:tcPr>
            <w:tcW w:w="1715" w:type="dxa"/>
          </w:tcPr>
          <w:p w:rsidR="003B2C7B" w:rsidRPr="00B12B02" w:rsidRDefault="003B2C7B" w:rsidP="002F3965">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Jumlah</w:t>
            </w:r>
          </w:p>
          <w:p w:rsidR="003B2C7B" w:rsidRPr="00B12B02" w:rsidRDefault="003B2C7B" w:rsidP="002F3965">
            <w:pPr>
              <w:pStyle w:val="ListParagraph"/>
              <w:spacing w:line="360" w:lineRule="auto"/>
              <w:ind w:left="0"/>
              <w:jc w:val="center"/>
              <w:rPr>
                <w:rFonts w:ascii="Times New Roman" w:hAnsi="Times New Roman" w:cs="Times New Roman"/>
                <w:b/>
                <w:bCs/>
                <w:sz w:val="24"/>
                <w:szCs w:val="24"/>
              </w:rPr>
            </w:pPr>
          </w:p>
        </w:tc>
      </w:tr>
      <w:tr w:rsidR="00A6181C" w:rsidRPr="00B12B02" w:rsidTr="00821832">
        <w:trPr>
          <w:jc w:val="center"/>
        </w:trPr>
        <w:tc>
          <w:tcPr>
            <w:tcW w:w="1162" w:type="dxa"/>
          </w:tcPr>
          <w:p w:rsidR="003B2C7B" w:rsidRPr="00B12B02" w:rsidRDefault="003B2C7B" w:rsidP="002F3965">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1</w:t>
            </w:r>
          </w:p>
        </w:tc>
        <w:tc>
          <w:tcPr>
            <w:tcW w:w="2961" w:type="dxa"/>
          </w:tcPr>
          <w:p w:rsidR="003B2C7B" w:rsidRPr="00B12B02" w:rsidRDefault="003B2C7B" w:rsidP="002F3965">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Perasaan Senang</w:t>
            </w:r>
          </w:p>
        </w:tc>
        <w:tc>
          <w:tcPr>
            <w:tcW w:w="1798"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2,3,4</w:t>
            </w:r>
          </w:p>
        </w:tc>
        <w:tc>
          <w:tcPr>
            <w:tcW w:w="1715" w:type="dxa"/>
          </w:tcPr>
          <w:p w:rsidR="003B2C7B" w:rsidRPr="00851828"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A6181C" w:rsidRPr="00B12B02" w:rsidTr="00821832">
        <w:trPr>
          <w:jc w:val="center"/>
        </w:trPr>
        <w:tc>
          <w:tcPr>
            <w:tcW w:w="1162" w:type="dxa"/>
          </w:tcPr>
          <w:p w:rsidR="003B2C7B" w:rsidRPr="00B12B02" w:rsidRDefault="003B2C7B" w:rsidP="002F3965">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2</w:t>
            </w:r>
          </w:p>
        </w:tc>
        <w:tc>
          <w:tcPr>
            <w:tcW w:w="2961" w:type="dxa"/>
          </w:tcPr>
          <w:p w:rsidR="003B2C7B" w:rsidRPr="00B12B02" w:rsidRDefault="003B2C7B" w:rsidP="002F3965">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Ketertarikan</w:t>
            </w:r>
          </w:p>
        </w:tc>
        <w:tc>
          <w:tcPr>
            <w:tcW w:w="1798"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5,6,7,8</w:t>
            </w:r>
          </w:p>
        </w:tc>
        <w:tc>
          <w:tcPr>
            <w:tcW w:w="1715"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A6181C" w:rsidRPr="00B12B02" w:rsidTr="00821832">
        <w:trPr>
          <w:jc w:val="center"/>
        </w:trPr>
        <w:tc>
          <w:tcPr>
            <w:tcW w:w="1162" w:type="dxa"/>
          </w:tcPr>
          <w:p w:rsidR="003B2C7B" w:rsidRPr="00B12B02" w:rsidRDefault="003B2C7B" w:rsidP="002F3965">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3</w:t>
            </w:r>
          </w:p>
        </w:tc>
        <w:tc>
          <w:tcPr>
            <w:tcW w:w="2961" w:type="dxa"/>
          </w:tcPr>
          <w:p w:rsidR="003B2C7B" w:rsidRPr="00B12B02" w:rsidRDefault="003B2C7B" w:rsidP="002F3965">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Keterlibatan siswa</w:t>
            </w:r>
          </w:p>
        </w:tc>
        <w:tc>
          <w:tcPr>
            <w:tcW w:w="1798" w:type="dxa"/>
          </w:tcPr>
          <w:p w:rsidR="003B2C7B" w:rsidRPr="00A6181C" w:rsidRDefault="00851828"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00A6181C">
              <w:rPr>
                <w:rFonts w:ascii="Times New Roman" w:hAnsi="Times New Roman" w:cs="Times New Roman"/>
                <w:sz w:val="24"/>
                <w:szCs w:val="24"/>
              </w:rPr>
              <w:t xml:space="preserve"> </w:t>
            </w:r>
            <w:r w:rsidR="00A6181C">
              <w:rPr>
                <w:rFonts w:ascii="Times New Roman" w:hAnsi="Times New Roman" w:cs="Times New Roman"/>
                <w:sz w:val="24"/>
                <w:szCs w:val="24"/>
                <w:lang w:val="id-ID"/>
              </w:rPr>
              <w:t>9,10,11,12</w:t>
            </w:r>
          </w:p>
        </w:tc>
        <w:tc>
          <w:tcPr>
            <w:tcW w:w="1715"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A6181C" w:rsidRPr="00B12B02" w:rsidTr="00821832">
        <w:trPr>
          <w:jc w:val="center"/>
        </w:trPr>
        <w:tc>
          <w:tcPr>
            <w:tcW w:w="1162" w:type="dxa"/>
          </w:tcPr>
          <w:p w:rsidR="003B2C7B" w:rsidRPr="00B12B02" w:rsidRDefault="003B2C7B" w:rsidP="002F3965">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4</w:t>
            </w:r>
          </w:p>
        </w:tc>
        <w:tc>
          <w:tcPr>
            <w:tcW w:w="2961" w:type="dxa"/>
          </w:tcPr>
          <w:p w:rsidR="003B2C7B" w:rsidRPr="00B12B02" w:rsidRDefault="003B2C7B" w:rsidP="002F3965">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Perhatian siswa</w:t>
            </w:r>
          </w:p>
        </w:tc>
        <w:tc>
          <w:tcPr>
            <w:tcW w:w="1798"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13,14,15,16,17</w:t>
            </w:r>
          </w:p>
        </w:tc>
        <w:tc>
          <w:tcPr>
            <w:tcW w:w="1715" w:type="dxa"/>
          </w:tcPr>
          <w:p w:rsidR="003B2C7B" w:rsidRPr="00A6181C" w:rsidRDefault="00A6181C" w:rsidP="002F396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bl>
    <w:p w:rsidR="003B2C7B" w:rsidRDefault="003B2C7B" w:rsidP="003B2C7B">
      <w:pPr>
        <w:spacing w:after="0" w:line="480" w:lineRule="auto"/>
        <w:rPr>
          <w:rFonts w:ascii="Times New Roman" w:hAnsi="Times New Roman" w:cs="Times New Roman"/>
          <w:b/>
          <w:bCs/>
          <w:sz w:val="24"/>
          <w:szCs w:val="24"/>
          <w:lang w:val="en-US"/>
        </w:rPr>
      </w:pPr>
    </w:p>
    <w:p w:rsidR="00E72566" w:rsidRDefault="00E72566" w:rsidP="003B2C7B">
      <w:pPr>
        <w:spacing w:after="0" w:line="480" w:lineRule="auto"/>
        <w:rPr>
          <w:rFonts w:ascii="Times New Roman" w:hAnsi="Times New Roman" w:cs="Times New Roman"/>
          <w:b/>
          <w:bCs/>
          <w:sz w:val="24"/>
          <w:szCs w:val="24"/>
          <w:lang w:val="en-US"/>
        </w:rPr>
      </w:pPr>
    </w:p>
    <w:p w:rsidR="00E72566" w:rsidRDefault="00E72566" w:rsidP="003B2C7B">
      <w:pPr>
        <w:spacing w:after="0" w:line="480" w:lineRule="auto"/>
        <w:rPr>
          <w:rFonts w:ascii="Times New Roman" w:hAnsi="Times New Roman" w:cs="Times New Roman"/>
          <w:b/>
          <w:bCs/>
          <w:sz w:val="24"/>
          <w:szCs w:val="24"/>
          <w:lang w:val="en-US"/>
        </w:rPr>
      </w:pPr>
    </w:p>
    <w:p w:rsidR="00E72566" w:rsidRPr="00E72566" w:rsidRDefault="00E72566" w:rsidP="003B2C7B">
      <w:pPr>
        <w:spacing w:after="0" w:line="480" w:lineRule="auto"/>
        <w:rPr>
          <w:rFonts w:ascii="Times New Roman" w:hAnsi="Times New Roman" w:cs="Times New Roman"/>
          <w:b/>
          <w:bCs/>
          <w:sz w:val="24"/>
          <w:szCs w:val="24"/>
          <w:lang w:val="en-US"/>
        </w:rPr>
      </w:pPr>
    </w:p>
    <w:p w:rsidR="003B2C7B" w:rsidRPr="00B12B02" w:rsidRDefault="003B2C7B" w:rsidP="003B2C7B">
      <w:pPr>
        <w:pStyle w:val="ListParagraph"/>
        <w:spacing w:after="0" w:line="240" w:lineRule="auto"/>
        <w:ind w:left="0"/>
        <w:jc w:val="center"/>
        <w:rPr>
          <w:rFonts w:ascii="Times New Roman" w:hAnsi="Times New Roman" w:cs="Times New Roman"/>
          <w:b/>
          <w:bCs/>
          <w:sz w:val="24"/>
          <w:szCs w:val="24"/>
          <w:lang w:val="id-ID"/>
        </w:rPr>
      </w:pPr>
      <w:r w:rsidRPr="00B12B02">
        <w:rPr>
          <w:rFonts w:ascii="Times New Roman" w:hAnsi="Times New Roman" w:cs="Times New Roman"/>
          <w:b/>
          <w:bCs/>
          <w:sz w:val="24"/>
          <w:szCs w:val="24"/>
        </w:rPr>
        <w:lastRenderedPageBreak/>
        <w:t xml:space="preserve">Tabel </w:t>
      </w:r>
      <w:r w:rsidRPr="00B12B02">
        <w:rPr>
          <w:rFonts w:ascii="Times New Roman" w:hAnsi="Times New Roman" w:cs="Times New Roman"/>
          <w:b/>
          <w:bCs/>
          <w:sz w:val="24"/>
          <w:szCs w:val="24"/>
          <w:lang w:val="id-ID"/>
        </w:rPr>
        <w:t>3.4</w:t>
      </w:r>
    </w:p>
    <w:p w:rsidR="003B2C7B" w:rsidRPr="00B12B02" w:rsidRDefault="003B2C7B" w:rsidP="003B2C7B">
      <w:pPr>
        <w:pStyle w:val="ListParagraph"/>
        <w:spacing w:after="0" w:line="24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Pernyataan Angket Minat Belajar Siswa</w:t>
      </w:r>
    </w:p>
    <w:p w:rsidR="003B2C7B" w:rsidRPr="00B12B02" w:rsidRDefault="003B2C7B" w:rsidP="003B2C7B">
      <w:pPr>
        <w:pStyle w:val="ListParagraph"/>
        <w:spacing w:after="0" w:line="240" w:lineRule="auto"/>
        <w:ind w:left="1211" w:firstLine="632"/>
        <w:jc w:val="center"/>
        <w:rPr>
          <w:rFonts w:ascii="Times New Roman" w:hAnsi="Times New Roman" w:cs="Times New Roman"/>
          <w:b/>
          <w:bCs/>
          <w:sz w:val="24"/>
          <w:szCs w:val="24"/>
        </w:rPr>
      </w:pPr>
    </w:p>
    <w:tbl>
      <w:tblPr>
        <w:tblStyle w:val="TableGrid"/>
        <w:tblW w:w="0" w:type="auto"/>
        <w:jc w:val="center"/>
        <w:tblInd w:w="817" w:type="dxa"/>
        <w:tblLook w:val="04A0" w:firstRow="1" w:lastRow="0" w:firstColumn="1" w:lastColumn="0" w:noHBand="0" w:noVBand="1"/>
      </w:tblPr>
      <w:tblGrid>
        <w:gridCol w:w="557"/>
        <w:gridCol w:w="2978"/>
        <w:gridCol w:w="953"/>
        <w:gridCol w:w="883"/>
        <w:gridCol w:w="972"/>
        <w:gridCol w:w="923"/>
      </w:tblGrid>
      <w:tr w:rsidR="003B2C7B" w:rsidRPr="00B12B02" w:rsidTr="002F3965">
        <w:trPr>
          <w:jc w:val="center"/>
        </w:trPr>
        <w:tc>
          <w:tcPr>
            <w:tcW w:w="557"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w:t>
            </w:r>
          </w:p>
        </w:tc>
        <w:tc>
          <w:tcPr>
            <w:tcW w:w="2978"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Pernyataan</w:t>
            </w:r>
          </w:p>
          <w:p w:rsidR="003B2C7B" w:rsidRPr="00B12B02" w:rsidRDefault="003B2C7B" w:rsidP="002F3965">
            <w:pPr>
              <w:pStyle w:val="ListParagraph"/>
              <w:ind w:left="0"/>
              <w:jc w:val="center"/>
              <w:rPr>
                <w:rFonts w:ascii="Times New Roman" w:hAnsi="Times New Roman" w:cs="Times New Roman"/>
                <w:b/>
                <w:bCs/>
                <w:sz w:val="24"/>
                <w:szCs w:val="24"/>
              </w:rPr>
            </w:pPr>
          </w:p>
        </w:tc>
        <w:tc>
          <w:tcPr>
            <w:tcW w:w="953"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Sangat Setuju</w:t>
            </w:r>
          </w:p>
        </w:tc>
        <w:tc>
          <w:tcPr>
            <w:tcW w:w="883"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Setuju</w:t>
            </w: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Tidak Setuju</w:t>
            </w: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Sangat Tidak Setuju</w:t>
            </w:r>
          </w:p>
        </w:tc>
      </w:tr>
      <w:tr w:rsidR="003B2C7B" w:rsidRPr="00B12B02" w:rsidTr="002F3965">
        <w:trPr>
          <w:jc w:val="center"/>
        </w:trPr>
        <w:tc>
          <w:tcPr>
            <w:tcW w:w="557" w:type="dxa"/>
          </w:tcPr>
          <w:p w:rsidR="003B2C7B" w:rsidRPr="00B12B02" w:rsidRDefault="003B2C7B" w:rsidP="002F3965">
            <w:pPr>
              <w:pStyle w:val="ListParagraph"/>
              <w:ind w:left="0"/>
              <w:jc w:val="center"/>
              <w:rPr>
                <w:rFonts w:ascii="Times New Roman" w:hAnsi="Times New Roman" w:cs="Times New Roman"/>
                <w:sz w:val="24"/>
                <w:szCs w:val="24"/>
              </w:rPr>
            </w:pPr>
            <w:r w:rsidRPr="00B12B02">
              <w:rPr>
                <w:rFonts w:ascii="Times New Roman" w:hAnsi="Times New Roman" w:cs="Times New Roman"/>
                <w:sz w:val="24"/>
                <w:szCs w:val="24"/>
              </w:rPr>
              <w:t>1</w:t>
            </w:r>
          </w:p>
        </w:tc>
        <w:tc>
          <w:tcPr>
            <w:tcW w:w="2978" w:type="dxa"/>
          </w:tcPr>
          <w:p w:rsidR="003B2C7B" w:rsidRPr="007F4868" w:rsidRDefault="007F4868" w:rsidP="002F3965">
            <w:pPr>
              <w:pStyle w:val="ListParagraph"/>
              <w:ind w:left="0"/>
              <w:rPr>
                <w:rFonts w:ascii="Times New Roman" w:hAnsi="Times New Roman" w:cs="Times New Roman"/>
                <w:sz w:val="24"/>
                <w:szCs w:val="24"/>
                <w:lang w:val="id-ID"/>
              </w:rPr>
            </w:pPr>
            <w:r>
              <w:rPr>
                <w:rFonts w:ascii="Times New Roman" w:hAnsi="Times New Roman" w:cs="Times New Roman"/>
                <w:sz w:val="24"/>
                <w:szCs w:val="24"/>
              </w:rPr>
              <w:t>Saya menyenangi pembelajaran</w:t>
            </w:r>
            <w:r>
              <w:rPr>
                <w:rFonts w:ascii="Times New Roman" w:hAnsi="Times New Roman" w:cs="Times New Roman"/>
                <w:sz w:val="24"/>
                <w:szCs w:val="24"/>
                <w:lang w:val="id-ID"/>
              </w:rPr>
              <w:t xml:space="preserve"> 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yakin akan berhasil dalam pembelajaran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978" w:type="dxa"/>
          </w:tcPr>
          <w:p w:rsidR="003B2C7B" w:rsidRPr="00B12B02" w:rsidRDefault="003B2C7B" w:rsidP="002F3965">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senang menggunakan alat-alat peraga pelajaran Pendidikan Agama Islam untuk bermain bukan untuk belajar</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851828" w:rsidRDefault="00851828" w:rsidP="002F3965">
            <w:pPr>
              <w:pStyle w:val="ListParagraph"/>
              <w:ind w:left="0"/>
              <w:jc w:val="center"/>
              <w:rPr>
                <w:rFonts w:ascii="Times New Roman" w:hAnsi="Times New Roman" w:cs="Times New Roman"/>
                <w:sz w:val="24"/>
                <w:szCs w:val="24"/>
                <w:lang w:val="id-ID"/>
              </w:rPr>
            </w:pPr>
          </w:p>
          <w:p w:rsidR="00851828" w:rsidRDefault="00851828" w:rsidP="002F3965">
            <w:pPr>
              <w:pStyle w:val="ListParagraph"/>
              <w:ind w:left="0"/>
              <w:jc w:val="center"/>
              <w:rPr>
                <w:rFonts w:ascii="Times New Roman" w:hAnsi="Times New Roman" w:cs="Times New Roman"/>
                <w:sz w:val="24"/>
                <w:szCs w:val="24"/>
                <w:lang w:val="id-ID"/>
              </w:rPr>
            </w:pPr>
          </w:p>
          <w:p w:rsidR="00851828" w:rsidRDefault="00851828" w:rsidP="002F3965">
            <w:pPr>
              <w:pStyle w:val="ListParagraph"/>
              <w:ind w:left="0"/>
              <w:jc w:val="center"/>
              <w:rPr>
                <w:rFonts w:ascii="Times New Roman" w:hAnsi="Times New Roman" w:cs="Times New Roman"/>
                <w:sz w:val="24"/>
                <w:szCs w:val="24"/>
                <w:lang w:val="id-ID"/>
              </w:rPr>
            </w:pPr>
          </w:p>
          <w:p w:rsidR="00851828" w:rsidRPr="00851828" w:rsidRDefault="00851828" w:rsidP="00851828">
            <w:pPr>
              <w:pStyle w:val="ListParagraph"/>
              <w:ind w:left="0"/>
              <w:rPr>
                <w:rFonts w:ascii="Times New Roman" w:hAnsi="Times New Roman" w:cs="Times New Roman"/>
                <w:sz w:val="24"/>
                <w:szCs w:val="24"/>
                <w:lang w:val="id-ID"/>
              </w:rPr>
            </w:pP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malu untuk bertanya kepada guru apabila saya mengalami kesulitan saat belajar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tertarik dengan pelajaran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Jika tidak di suruh guru, saya tidak tertarik mengerjakan soal-soal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mengikuti pelajaran </w:t>
            </w:r>
            <w:r w:rsidR="00851828">
              <w:rPr>
                <w:rFonts w:ascii="Times New Roman" w:hAnsi="Times New Roman" w:cs="Times New Roman"/>
                <w:sz w:val="24"/>
                <w:szCs w:val="24"/>
                <w:lang w:val="id-ID"/>
              </w:rPr>
              <w:t>Al-Qur’an Hadist</w:t>
            </w:r>
            <w:r w:rsidR="00851828" w:rsidRPr="00B12B02">
              <w:rPr>
                <w:rFonts w:ascii="Times New Roman" w:hAnsi="Times New Roman" w:cs="Times New Roman"/>
                <w:sz w:val="24"/>
                <w:szCs w:val="24"/>
              </w:rPr>
              <w:t xml:space="preserve"> </w:t>
            </w:r>
            <w:r w:rsidRPr="00B12B02">
              <w:rPr>
                <w:rFonts w:ascii="Times New Roman" w:hAnsi="Times New Roman" w:cs="Times New Roman"/>
                <w:sz w:val="24"/>
                <w:szCs w:val="24"/>
              </w:rPr>
              <w:t>sampai selesai</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peduli pada kesulitan pelajaran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mengikuti dengan sepenuh hati jika teman-teman membahas soal-soal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851828"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1</w:t>
            </w:r>
            <w:r w:rsidR="00A6181C">
              <w:rPr>
                <w:rFonts w:ascii="Times New Roman" w:hAnsi="Times New Roman" w:cs="Times New Roman"/>
                <w:sz w:val="24"/>
                <w:szCs w:val="24"/>
                <w:lang w:val="id-ID"/>
              </w:rPr>
              <w:t>0</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Tanpa ada yang menyuruh, saya belajar </w:t>
            </w:r>
            <w:r w:rsidR="00851828">
              <w:rPr>
                <w:rFonts w:ascii="Times New Roman" w:hAnsi="Times New Roman" w:cs="Times New Roman"/>
                <w:sz w:val="24"/>
                <w:szCs w:val="24"/>
                <w:lang w:val="id-ID"/>
              </w:rPr>
              <w:t>Al-Qur’an Hadist</w:t>
            </w:r>
            <w:r w:rsidR="00851828" w:rsidRPr="00B12B02">
              <w:rPr>
                <w:rFonts w:ascii="Times New Roman" w:hAnsi="Times New Roman" w:cs="Times New Roman"/>
                <w:sz w:val="24"/>
                <w:szCs w:val="24"/>
              </w:rPr>
              <w:t xml:space="preserve"> </w:t>
            </w:r>
            <w:r w:rsidRPr="00B12B02">
              <w:rPr>
                <w:rFonts w:ascii="Times New Roman" w:hAnsi="Times New Roman" w:cs="Times New Roman"/>
                <w:sz w:val="24"/>
                <w:szCs w:val="24"/>
              </w:rPr>
              <w:t>sendiri dirumah</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851828"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1</w:t>
            </w:r>
            <w:r w:rsidR="00A6181C">
              <w:rPr>
                <w:rFonts w:ascii="Times New Roman" w:hAnsi="Times New Roman" w:cs="Times New Roman"/>
                <w:sz w:val="24"/>
                <w:szCs w:val="24"/>
                <w:lang w:val="id-ID"/>
              </w:rPr>
              <w:t>1</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sering mengantuk dan melamun ketika pelajaran </w:t>
            </w:r>
            <w:r w:rsidR="00851828">
              <w:rPr>
                <w:rFonts w:ascii="Times New Roman" w:hAnsi="Times New Roman" w:cs="Times New Roman"/>
                <w:sz w:val="24"/>
                <w:szCs w:val="24"/>
                <w:lang w:val="id-ID"/>
              </w:rPr>
              <w:lastRenderedPageBreak/>
              <w:t>Al-Qur’an Hadist</w:t>
            </w:r>
            <w:r w:rsidR="00851828" w:rsidRPr="00B12B02">
              <w:rPr>
                <w:rFonts w:ascii="Times New Roman" w:hAnsi="Times New Roman" w:cs="Times New Roman"/>
                <w:sz w:val="24"/>
                <w:szCs w:val="24"/>
              </w:rPr>
              <w:t xml:space="preserve"> </w:t>
            </w:r>
            <w:r w:rsidRPr="00B12B02">
              <w:rPr>
                <w:rFonts w:ascii="Times New Roman" w:hAnsi="Times New Roman" w:cs="Times New Roman"/>
                <w:sz w:val="24"/>
                <w:szCs w:val="24"/>
              </w:rPr>
              <w:t>berlangsung</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851828"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lastRenderedPageBreak/>
              <w:t>1</w:t>
            </w:r>
            <w:r w:rsidR="00A6181C">
              <w:rPr>
                <w:rFonts w:ascii="Times New Roman" w:hAnsi="Times New Roman" w:cs="Times New Roman"/>
                <w:sz w:val="24"/>
                <w:szCs w:val="24"/>
                <w:lang w:val="id-ID"/>
              </w:rPr>
              <w:t>2</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menghiraukan anak-anak yang lain berkeliaran di luar kelas ketika pelajaran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851828"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6181C">
              <w:rPr>
                <w:rFonts w:ascii="Times New Roman" w:hAnsi="Times New Roman" w:cs="Times New Roman"/>
                <w:sz w:val="24"/>
                <w:szCs w:val="24"/>
                <w:lang w:val="id-ID"/>
              </w:rPr>
              <w:t>3</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mendengarkan guru ketika menjelaskan pelajaran </w:t>
            </w:r>
            <w:r w:rsidR="00851828">
              <w:rPr>
                <w:rFonts w:ascii="Times New Roman" w:hAnsi="Times New Roman" w:cs="Times New Roman"/>
                <w:sz w:val="24"/>
                <w:szCs w:val="24"/>
                <w:lang w:val="id-ID"/>
              </w:rPr>
              <w:t>Al-Qur’an Hadist</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851828"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6181C">
              <w:rPr>
                <w:rFonts w:ascii="Times New Roman" w:hAnsi="Times New Roman" w:cs="Times New Roman"/>
                <w:sz w:val="24"/>
                <w:szCs w:val="24"/>
                <w:lang w:val="id-ID"/>
              </w:rPr>
              <w:t>4</w:t>
            </w:r>
          </w:p>
        </w:tc>
        <w:tc>
          <w:tcPr>
            <w:tcW w:w="2978" w:type="dxa"/>
          </w:tcPr>
          <w:p w:rsidR="003B2C7B" w:rsidRPr="00B12B02" w:rsidRDefault="003B2C7B" w:rsidP="00851828">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akan mengerjakan soal </w:t>
            </w:r>
            <w:r w:rsidR="00851828">
              <w:rPr>
                <w:rFonts w:ascii="Times New Roman" w:hAnsi="Times New Roman" w:cs="Times New Roman"/>
                <w:sz w:val="24"/>
                <w:szCs w:val="24"/>
                <w:lang w:val="id-ID"/>
              </w:rPr>
              <w:t>Al-Qur’an Hadist</w:t>
            </w:r>
            <w:r w:rsidR="00851828" w:rsidRPr="00B12B02">
              <w:rPr>
                <w:rFonts w:ascii="Times New Roman" w:hAnsi="Times New Roman" w:cs="Times New Roman"/>
                <w:sz w:val="24"/>
                <w:szCs w:val="24"/>
              </w:rPr>
              <w:t xml:space="preserve"> </w:t>
            </w:r>
            <w:r w:rsidRPr="00B12B02">
              <w:rPr>
                <w:rFonts w:ascii="Times New Roman" w:hAnsi="Times New Roman" w:cs="Times New Roman"/>
                <w:sz w:val="24"/>
                <w:szCs w:val="24"/>
              </w:rPr>
              <w:t>dengan bersungguh-sungguh</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851828"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978" w:type="dxa"/>
          </w:tcPr>
          <w:p w:rsidR="003B2C7B" w:rsidRPr="00851828" w:rsidRDefault="00851828" w:rsidP="002F3965">
            <w:pPr>
              <w:pStyle w:val="ListParagraph"/>
              <w:ind w:left="0"/>
              <w:rPr>
                <w:rFonts w:ascii="Times New Roman" w:hAnsi="Times New Roman" w:cs="Times New Roman"/>
                <w:sz w:val="24"/>
                <w:szCs w:val="24"/>
                <w:lang w:val="id-ID"/>
              </w:rPr>
            </w:pPr>
            <w:r>
              <w:rPr>
                <w:rFonts w:ascii="Times New Roman" w:hAnsi="Times New Roman" w:cs="Times New Roman"/>
                <w:sz w:val="24"/>
                <w:szCs w:val="24"/>
              </w:rPr>
              <w:t>Saya tetap memperhatikan</w:t>
            </w:r>
            <w:r>
              <w:rPr>
                <w:rFonts w:ascii="Times New Roman" w:hAnsi="Times New Roman" w:cs="Times New Roman"/>
                <w:sz w:val="24"/>
                <w:szCs w:val="24"/>
                <w:lang w:val="id-ID"/>
              </w:rPr>
              <w:t xml:space="preserve"> </w:t>
            </w:r>
            <w:r w:rsidRPr="00B12B02">
              <w:rPr>
                <w:rFonts w:ascii="Times New Roman" w:hAnsi="Times New Roman" w:cs="Times New Roman"/>
                <w:sz w:val="24"/>
                <w:szCs w:val="24"/>
              </w:rPr>
              <w:t>penjelasan guru meskipun saya duduk di bangku paling belakang</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978" w:type="dxa"/>
          </w:tcPr>
          <w:p w:rsidR="003B2C7B" w:rsidRPr="00B12B02" w:rsidRDefault="003B2C7B" w:rsidP="002F3965">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selalu melengkapi buku catatan ketika di suruh oleh guru</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r w:rsidR="003B2C7B" w:rsidRPr="00B12B02" w:rsidTr="002F3965">
        <w:trPr>
          <w:jc w:val="center"/>
        </w:trPr>
        <w:tc>
          <w:tcPr>
            <w:tcW w:w="557" w:type="dxa"/>
          </w:tcPr>
          <w:p w:rsidR="003B2C7B" w:rsidRPr="00A6181C" w:rsidRDefault="00A6181C" w:rsidP="002F396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978" w:type="dxa"/>
          </w:tcPr>
          <w:p w:rsidR="003B2C7B" w:rsidRPr="00B12B02" w:rsidRDefault="003B2C7B" w:rsidP="002F3965">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selalu mengerjakan PR di rumah</w:t>
            </w:r>
          </w:p>
        </w:tc>
        <w:tc>
          <w:tcPr>
            <w:tcW w:w="95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883" w:type="dxa"/>
          </w:tcPr>
          <w:p w:rsidR="003B2C7B" w:rsidRPr="00B12B02" w:rsidRDefault="003B2C7B" w:rsidP="002F3965">
            <w:pPr>
              <w:pStyle w:val="ListParagraph"/>
              <w:ind w:left="0"/>
              <w:jc w:val="center"/>
              <w:rPr>
                <w:rFonts w:ascii="Times New Roman" w:hAnsi="Times New Roman" w:cs="Times New Roman"/>
                <w:sz w:val="24"/>
                <w:szCs w:val="24"/>
              </w:rPr>
            </w:pPr>
          </w:p>
        </w:tc>
        <w:tc>
          <w:tcPr>
            <w:tcW w:w="972" w:type="dxa"/>
          </w:tcPr>
          <w:p w:rsidR="003B2C7B" w:rsidRPr="00B12B02" w:rsidRDefault="003B2C7B" w:rsidP="002F3965">
            <w:pPr>
              <w:pStyle w:val="ListParagraph"/>
              <w:ind w:left="0"/>
              <w:jc w:val="center"/>
              <w:rPr>
                <w:rFonts w:ascii="Times New Roman" w:hAnsi="Times New Roman" w:cs="Times New Roman"/>
                <w:b/>
                <w:bCs/>
                <w:sz w:val="24"/>
                <w:szCs w:val="24"/>
              </w:rPr>
            </w:pPr>
          </w:p>
        </w:tc>
        <w:tc>
          <w:tcPr>
            <w:tcW w:w="923" w:type="dxa"/>
          </w:tcPr>
          <w:p w:rsidR="003B2C7B" w:rsidRPr="00B12B02" w:rsidRDefault="003B2C7B" w:rsidP="002F3965">
            <w:pPr>
              <w:pStyle w:val="ListParagraph"/>
              <w:ind w:left="0"/>
              <w:jc w:val="center"/>
              <w:rPr>
                <w:rFonts w:ascii="Times New Roman" w:hAnsi="Times New Roman" w:cs="Times New Roman"/>
                <w:b/>
                <w:bCs/>
                <w:sz w:val="24"/>
                <w:szCs w:val="24"/>
              </w:rPr>
            </w:pPr>
          </w:p>
        </w:tc>
      </w:tr>
    </w:tbl>
    <w:p w:rsidR="00A6181C" w:rsidRPr="00E72566" w:rsidRDefault="00A6181C" w:rsidP="003B2C7B">
      <w:pPr>
        <w:spacing w:after="120" w:line="480" w:lineRule="auto"/>
        <w:jc w:val="both"/>
        <w:rPr>
          <w:rFonts w:ascii="Times New Roman" w:hAnsi="Times New Roman" w:cs="Times New Roman"/>
          <w:sz w:val="24"/>
          <w:szCs w:val="24"/>
          <w:lang w:val="en-US"/>
        </w:rPr>
      </w:pPr>
    </w:p>
    <w:p w:rsidR="003B2C7B" w:rsidRPr="00B12B02" w:rsidRDefault="003B2C7B" w:rsidP="009C0675">
      <w:pPr>
        <w:pStyle w:val="ListParagraph"/>
        <w:numPr>
          <w:ilvl w:val="0"/>
          <w:numId w:val="36"/>
        </w:numPr>
        <w:spacing w:after="12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lang w:val="id-ID"/>
        </w:rPr>
        <w:t xml:space="preserve">Pedoman </w:t>
      </w:r>
      <w:r w:rsidRPr="00B12B02">
        <w:rPr>
          <w:rFonts w:ascii="Times New Roman" w:hAnsi="Times New Roman" w:cs="Times New Roman"/>
          <w:sz w:val="24"/>
          <w:szCs w:val="24"/>
        </w:rPr>
        <w:t xml:space="preserve">Tes </w:t>
      </w:r>
      <w:r w:rsidRPr="00B12B02">
        <w:rPr>
          <w:rFonts w:ascii="Times New Roman" w:hAnsi="Times New Roman" w:cs="Times New Roman"/>
          <w:sz w:val="24"/>
          <w:szCs w:val="24"/>
          <w:lang w:val="id-ID"/>
        </w:rPr>
        <w:t>Tertulis</w:t>
      </w:r>
    </w:p>
    <w:p w:rsidR="003B2C7B" w:rsidRDefault="003B2C7B" w:rsidP="00A6181C">
      <w:pPr>
        <w:pStyle w:val="ListParagraph"/>
        <w:spacing w:after="120" w:line="480" w:lineRule="auto"/>
        <w:ind w:left="1418" w:firstLine="567"/>
        <w:jc w:val="both"/>
        <w:rPr>
          <w:rFonts w:ascii="Times New Roman" w:hAnsi="Times New Roman" w:cs="Times New Roman"/>
          <w:sz w:val="24"/>
          <w:szCs w:val="24"/>
        </w:rPr>
      </w:pPr>
      <w:r w:rsidRPr="00B12B02">
        <w:rPr>
          <w:rFonts w:ascii="Times New Roman" w:hAnsi="Times New Roman" w:cs="Times New Roman"/>
          <w:sz w:val="24"/>
          <w:szCs w:val="24"/>
        </w:rPr>
        <w:t>Pedoman tes dalam penelitian ini menggunakan post tes (tes akhir), tes akhir ini dilakukan setelah peserta didik pada kelas eksperimen dan kontrol melaksanakan pembelajaran materi yang telah ditentukan dengan perlakuan yang berbeda. Tes yang diberikan pada penelitian ini berupa tes pilihan gand</w:t>
      </w:r>
      <w:r w:rsidR="00CC7DD3" w:rsidRPr="00B12B02">
        <w:rPr>
          <w:rFonts w:ascii="Times New Roman" w:hAnsi="Times New Roman" w:cs="Times New Roman"/>
          <w:sz w:val="24"/>
          <w:szCs w:val="24"/>
        </w:rPr>
        <w:t xml:space="preserve">a dengan jumlah soal sebanyak </w:t>
      </w:r>
      <w:r w:rsidR="00A6181C">
        <w:rPr>
          <w:rFonts w:ascii="Times New Roman" w:hAnsi="Times New Roman" w:cs="Times New Roman"/>
          <w:sz w:val="24"/>
          <w:szCs w:val="24"/>
          <w:lang w:val="id-ID"/>
        </w:rPr>
        <w:t>8</w:t>
      </w:r>
      <w:r w:rsidRPr="00B12B02">
        <w:rPr>
          <w:rFonts w:ascii="Times New Roman" w:hAnsi="Times New Roman" w:cs="Times New Roman"/>
          <w:sz w:val="24"/>
          <w:szCs w:val="24"/>
        </w:rPr>
        <w:t xml:space="preserve"> soal</w:t>
      </w:r>
      <w:r w:rsidR="00A6181C">
        <w:rPr>
          <w:rFonts w:ascii="Times New Roman" w:hAnsi="Times New Roman" w:cs="Times New Roman"/>
          <w:sz w:val="24"/>
          <w:szCs w:val="24"/>
          <w:lang w:val="id-ID"/>
        </w:rPr>
        <w:t>.</w:t>
      </w:r>
    </w:p>
    <w:p w:rsidR="00E72566" w:rsidRDefault="00E72566" w:rsidP="00A6181C">
      <w:pPr>
        <w:pStyle w:val="ListParagraph"/>
        <w:spacing w:after="120" w:line="480" w:lineRule="auto"/>
        <w:ind w:left="1418" w:firstLine="567"/>
        <w:jc w:val="both"/>
        <w:rPr>
          <w:rFonts w:ascii="Times New Roman" w:hAnsi="Times New Roman" w:cs="Times New Roman"/>
          <w:sz w:val="24"/>
          <w:szCs w:val="24"/>
        </w:rPr>
      </w:pPr>
    </w:p>
    <w:p w:rsidR="00E72566" w:rsidRDefault="00E72566" w:rsidP="00A6181C">
      <w:pPr>
        <w:pStyle w:val="ListParagraph"/>
        <w:spacing w:after="120" w:line="480" w:lineRule="auto"/>
        <w:ind w:left="1418" w:firstLine="567"/>
        <w:jc w:val="both"/>
        <w:rPr>
          <w:rFonts w:ascii="Times New Roman" w:hAnsi="Times New Roman" w:cs="Times New Roman"/>
          <w:sz w:val="24"/>
          <w:szCs w:val="24"/>
        </w:rPr>
      </w:pPr>
    </w:p>
    <w:p w:rsidR="00E72566" w:rsidRPr="00E72566" w:rsidRDefault="00E72566" w:rsidP="00A6181C">
      <w:pPr>
        <w:pStyle w:val="ListParagraph"/>
        <w:spacing w:after="120" w:line="480" w:lineRule="auto"/>
        <w:ind w:left="1418" w:firstLine="567"/>
        <w:jc w:val="both"/>
        <w:rPr>
          <w:rFonts w:ascii="Times New Roman" w:hAnsi="Times New Roman" w:cs="Times New Roman"/>
          <w:sz w:val="24"/>
          <w:szCs w:val="24"/>
        </w:rPr>
      </w:pPr>
    </w:p>
    <w:p w:rsidR="003B2C7B" w:rsidRDefault="007075B2" w:rsidP="003B2C7B">
      <w:pPr>
        <w:pStyle w:val="ListParagraph"/>
        <w:spacing w:after="120" w:line="480" w:lineRule="auto"/>
        <w:ind w:left="0"/>
        <w:jc w:val="center"/>
        <w:rPr>
          <w:rFonts w:ascii="Times New Roman" w:hAnsi="Times New Roman" w:cs="Times New Roman"/>
          <w:b/>
          <w:sz w:val="24"/>
          <w:szCs w:val="24"/>
          <w:lang w:val="id-ID"/>
        </w:rPr>
      </w:pPr>
      <w:r w:rsidRPr="00B12B02">
        <w:rPr>
          <w:rFonts w:ascii="Times New Roman" w:hAnsi="Times New Roman" w:cs="Times New Roman"/>
          <w:b/>
          <w:sz w:val="24"/>
          <w:szCs w:val="24"/>
          <w:lang w:val="id-ID"/>
        </w:rPr>
        <w:lastRenderedPageBreak/>
        <w:t xml:space="preserve">Tabel 3.5 </w:t>
      </w:r>
    </w:p>
    <w:p w:rsidR="00DF2447" w:rsidRPr="00B92348" w:rsidRDefault="00DF2447" w:rsidP="00DF2447">
      <w:pPr>
        <w:jc w:val="center"/>
        <w:rPr>
          <w:rFonts w:ascii="Times New Roman" w:hAnsi="Times New Roman" w:cs="Times New Roman"/>
          <w:b/>
          <w:sz w:val="24"/>
          <w:szCs w:val="24"/>
        </w:rPr>
      </w:pPr>
      <w:r w:rsidRPr="00B92348">
        <w:rPr>
          <w:rFonts w:ascii="Times New Roman" w:hAnsi="Times New Roman" w:cs="Times New Roman"/>
          <w:b/>
          <w:sz w:val="24"/>
          <w:szCs w:val="24"/>
        </w:rPr>
        <w:t>Kisi-Kisi Soal (Penilaian Kognitif)</w:t>
      </w:r>
    </w:p>
    <w:tbl>
      <w:tblPr>
        <w:tblStyle w:val="TableGrid"/>
        <w:tblW w:w="8506" w:type="dxa"/>
        <w:tblInd w:w="-176" w:type="dxa"/>
        <w:tblLook w:val="04A0" w:firstRow="1" w:lastRow="0" w:firstColumn="1" w:lastColumn="0" w:noHBand="0" w:noVBand="1"/>
      </w:tblPr>
      <w:tblGrid>
        <w:gridCol w:w="510"/>
        <w:gridCol w:w="896"/>
        <w:gridCol w:w="1412"/>
        <w:gridCol w:w="856"/>
        <w:gridCol w:w="1441"/>
        <w:gridCol w:w="1416"/>
        <w:gridCol w:w="763"/>
        <w:gridCol w:w="910"/>
        <w:gridCol w:w="996"/>
      </w:tblGrid>
      <w:tr w:rsidR="00DF2447" w:rsidTr="00DF2447">
        <w:trPr>
          <w:trHeight w:val="699"/>
        </w:trPr>
        <w:tc>
          <w:tcPr>
            <w:tcW w:w="476"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No</w:t>
            </w:r>
          </w:p>
        </w:tc>
        <w:tc>
          <w:tcPr>
            <w:tcW w:w="816"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Mapel</w:t>
            </w:r>
          </w:p>
        </w:tc>
        <w:tc>
          <w:tcPr>
            <w:tcW w:w="1271"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KD</w:t>
            </w:r>
          </w:p>
        </w:tc>
        <w:tc>
          <w:tcPr>
            <w:tcW w:w="780"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Materi</w:t>
            </w:r>
          </w:p>
        </w:tc>
        <w:tc>
          <w:tcPr>
            <w:tcW w:w="1296"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27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Indikator Soal</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Level</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Bentuk Soal</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No.Soal</w:t>
            </w:r>
          </w:p>
        </w:tc>
      </w:tr>
      <w:tr w:rsidR="00DF2447" w:rsidTr="00DF2447">
        <w:trPr>
          <w:trHeight w:val="1687"/>
        </w:trPr>
        <w:tc>
          <w:tcPr>
            <w:tcW w:w="476"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1</w:t>
            </w:r>
          </w:p>
        </w:tc>
        <w:tc>
          <w:tcPr>
            <w:tcW w:w="816"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Al-Qur’an Hadist</w:t>
            </w:r>
          </w:p>
        </w:tc>
        <w:tc>
          <w:tcPr>
            <w:tcW w:w="1271" w:type="dxa"/>
          </w:tcPr>
          <w:p w:rsidR="00DF2447" w:rsidRPr="004D4392" w:rsidRDefault="00DF2447" w:rsidP="001D4159">
            <w:pPr>
              <w:spacing w:line="360" w:lineRule="auto"/>
              <w:ind w:left="102"/>
              <w:rPr>
                <w:rFonts w:ascii="Times New Roman" w:hAnsi="Times New Roman" w:cs="Times New Roman"/>
                <w:sz w:val="24"/>
                <w:szCs w:val="24"/>
              </w:rPr>
            </w:pPr>
            <w:r w:rsidRPr="004D4392">
              <w:rPr>
                <w:rFonts w:ascii="Times New Roman" w:hAnsi="Times New Roman" w:cs="Times New Roman"/>
                <w:sz w:val="24"/>
                <w:szCs w:val="24"/>
              </w:rPr>
              <w:t>3.1 Memahami isi kandungan QS Al-Qadr (97)</w:t>
            </w:r>
          </w:p>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Q.S Al-Qadr (97)</w:t>
            </w:r>
          </w:p>
        </w:tc>
        <w:tc>
          <w:tcPr>
            <w:tcW w:w="1296" w:type="dxa"/>
          </w:tcPr>
          <w:p w:rsidR="00DF2447" w:rsidRPr="004D4392" w:rsidRDefault="00DF2447" w:rsidP="001D4159">
            <w:pPr>
              <w:rPr>
                <w:rFonts w:ascii="Times New Roman" w:hAnsi="Times New Roman" w:cs="Times New Roman"/>
                <w:sz w:val="24"/>
                <w:szCs w:val="24"/>
              </w:rPr>
            </w:pPr>
            <w:r w:rsidRPr="004D4392">
              <w:rPr>
                <w:rFonts w:ascii="Times New Roman" w:hAnsi="Times New Roman" w:cs="Times New Roman"/>
                <w:sz w:val="24"/>
                <w:szCs w:val="24"/>
              </w:rPr>
              <w:t xml:space="preserve">3.1.1. </w:t>
            </w:r>
            <w:r w:rsidRPr="004D4392">
              <w:rPr>
                <w:rFonts w:ascii="Times New Roman" w:hAnsi="Times New Roman" w:cs="Times New Roman"/>
                <w:spacing w:val="5"/>
                <w:sz w:val="24"/>
                <w:szCs w:val="24"/>
              </w:rPr>
              <w:t xml:space="preserve"> </w:t>
            </w:r>
            <w:r w:rsidRPr="004D4392">
              <w:rPr>
                <w:rFonts w:ascii="Times New Roman" w:hAnsi="Times New Roman" w:cs="Times New Roman"/>
                <w:sz w:val="24"/>
                <w:szCs w:val="24"/>
              </w:rPr>
              <w:t>Menj</w:t>
            </w:r>
            <w:r w:rsidRPr="004D4392">
              <w:rPr>
                <w:rFonts w:ascii="Times New Roman" w:hAnsi="Times New Roman" w:cs="Times New Roman"/>
                <w:spacing w:val="-1"/>
                <w:sz w:val="24"/>
                <w:szCs w:val="24"/>
              </w:rPr>
              <w:t>e</w:t>
            </w:r>
            <w:r w:rsidRPr="004D4392">
              <w:rPr>
                <w:rFonts w:ascii="Times New Roman" w:hAnsi="Times New Roman" w:cs="Times New Roman"/>
                <w:sz w:val="24"/>
                <w:szCs w:val="24"/>
              </w:rPr>
              <w:t>lask</w:t>
            </w:r>
            <w:r w:rsidRPr="004D4392">
              <w:rPr>
                <w:rFonts w:ascii="Times New Roman" w:hAnsi="Times New Roman" w:cs="Times New Roman"/>
                <w:spacing w:val="-1"/>
                <w:sz w:val="24"/>
                <w:szCs w:val="24"/>
              </w:rPr>
              <w:t>a</w:t>
            </w:r>
            <w:r w:rsidRPr="004D4392">
              <w:rPr>
                <w:rFonts w:ascii="Times New Roman" w:hAnsi="Times New Roman" w:cs="Times New Roman"/>
                <w:sz w:val="24"/>
                <w:szCs w:val="24"/>
              </w:rPr>
              <w:t>n isi kandungan dari QS Al-Qadr (97)</w:t>
            </w: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surah al-qadr terdiri dari berapa ayat</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1</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setelah turunnya surah al 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2</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urutan surah al 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3</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Pr="00AE5773" w:rsidRDefault="00DF2447" w:rsidP="001D4159">
            <w:pPr>
              <w:spacing w:line="360" w:lineRule="auto"/>
              <w:rPr>
                <w:rFonts w:ascii="Times New Roman" w:hAnsi="Times New Roman" w:cs="Times New Roman"/>
                <w:i/>
                <w:sz w:val="24"/>
                <w:szCs w:val="24"/>
              </w:rPr>
            </w:pPr>
            <w:r>
              <w:rPr>
                <w:rFonts w:ascii="Times New Roman" w:hAnsi="Times New Roman" w:cs="Times New Roman"/>
                <w:sz w:val="24"/>
                <w:szCs w:val="24"/>
              </w:rPr>
              <w:t xml:space="preserve">Siswa mampu memahami arti dari </w:t>
            </w:r>
            <w:r>
              <w:rPr>
                <w:rFonts w:ascii="Times New Roman" w:hAnsi="Times New Roman" w:cs="Times New Roman"/>
                <w:i/>
                <w:sz w:val="24"/>
                <w:szCs w:val="24"/>
              </w:rPr>
              <w:t>lailatul 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4</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 xml:space="preserve">Siswa mampu memahami arti dari </w:t>
            </w:r>
            <w:r>
              <w:rPr>
                <w:rFonts w:ascii="Times New Roman" w:hAnsi="Times New Roman" w:cs="Times New Roman"/>
                <w:sz w:val="24"/>
                <w:szCs w:val="24"/>
              </w:rPr>
              <w:lastRenderedPageBreak/>
              <w:t>surah al-qadr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lastRenderedPageBreak/>
              <w:t>C2</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5</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4 dari surah al-qadr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6</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  dari surah al-qadr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7</w:t>
            </w:r>
          </w:p>
        </w:tc>
      </w:tr>
      <w:tr w:rsidR="00DF2447" w:rsidTr="00DF2447">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8</w:t>
            </w:r>
          </w:p>
        </w:tc>
      </w:tr>
      <w:tr w:rsidR="00DF2447" w:rsidTr="00DF2447">
        <w:trPr>
          <w:trHeight w:val="274"/>
        </w:trPr>
        <w:tc>
          <w:tcPr>
            <w:tcW w:w="476" w:type="dxa"/>
          </w:tcPr>
          <w:p w:rsidR="00DF2447" w:rsidRDefault="00DF2447" w:rsidP="001D4159">
            <w:pPr>
              <w:rPr>
                <w:rFonts w:ascii="Times New Roman" w:hAnsi="Times New Roman" w:cs="Times New Roman"/>
                <w:sz w:val="24"/>
                <w:szCs w:val="24"/>
              </w:rPr>
            </w:pPr>
          </w:p>
        </w:tc>
        <w:tc>
          <w:tcPr>
            <w:tcW w:w="816" w:type="dxa"/>
          </w:tcPr>
          <w:p w:rsidR="00DF2447" w:rsidRDefault="00DF2447" w:rsidP="001D4159">
            <w:pPr>
              <w:rPr>
                <w:rFonts w:ascii="Times New Roman" w:hAnsi="Times New Roman" w:cs="Times New Roman"/>
                <w:sz w:val="24"/>
                <w:szCs w:val="24"/>
              </w:rPr>
            </w:pPr>
          </w:p>
        </w:tc>
        <w:tc>
          <w:tcPr>
            <w:tcW w:w="1271" w:type="dxa"/>
          </w:tcPr>
          <w:p w:rsidR="00DF2447" w:rsidRDefault="00DF2447" w:rsidP="001D4159">
            <w:pPr>
              <w:rPr>
                <w:rFonts w:ascii="Times New Roman" w:hAnsi="Times New Roman" w:cs="Times New Roman"/>
                <w:sz w:val="24"/>
                <w:szCs w:val="24"/>
              </w:rPr>
            </w:pPr>
          </w:p>
        </w:tc>
        <w:tc>
          <w:tcPr>
            <w:tcW w:w="780" w:type="dxa"/>
          </w:tcPr>
          <w:p w:rsidR="00DF2447" w:rsidRDefault="00DF2447" w:rsidP="001D4159">
            <w:pPr>
              <w:rPr>
                <w:rFonts w:ascii="Times New Roman" w:hAnsi="Times New Roman" w:cs="Times New Roman"/>
                <w:sz w:val="24"/>
                <w:szCs w:val="24"/>
              </w:rPr>
            </w:pPr>
          </w:p>
        </w:tc>
        <w:tc>
          <w:tcPr>
            <w:tcW w:w="1296" w:type="dxa"/>
          </w:tcPr>
          <w:p w:rsidR="00DF2447" w:rsidRDefault="00DF2447" w:rsidP="001D4159">
            <w:pPr>
              <w:rPr>
                <w:rFonts w:ascii="Times New Roman" w:hAnsi="Times New Roman" w:cs="Times New Roman"/>
                <w:sz w:val="24"/>
                <w:szCs w:val="24"/>
              </w:rPr>
            </w:pPr>
          </w:p>
        </w:tc>
        <w:tc>
          <w:tcPr>
            <w:tcW w:w="1274"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golongan surah pada al-qadr</w:t>
            </w:r>
          </w:p>
        </w:tc>
        <w:tc>
          <w:tcPr>
            <w:tcW w:w="6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 xml:space="preserve">C3 </w:t>
            </w:r>
          </w:p>
        </w:tc>
        <w:tc>
          <w:tcPr>
            <w:tcW w:w="82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067"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9</w:t>
            </w:r>
          </w:p>
        </w:tc>
      </w:tr>
    </w:tbl>
    <w:p w:rsidR="00DF2447" w:rsidRDefault="00DF2447" w:rsidP="00DF2447">
      <w:pPr>
        <w:pStyle w:val="ListParagraph"/>
        <w:spacing w:after="120" w:line="480" w:lineRule="auto"/>
        <w:ind w:left="0"/>
        <w:rPr>
          <w:rFonts w:ascii="Times New Roman" w:hAnsi="Times New Roman" w:cs="Times New Roman"/>
          <w:b/>
          <w:sz w:val="24"/>
          <w:szCs w:val="24"/>
        </w:rPr>
      </w:pPr>
    </w:p>
    <w:p w:rsidR="00E72566" w:rsidRDefault="00E72566" w:rsidP="00DF2447">
      <w:pPr>
        <w:pStyle w:val="ListParagraph"/>
        <w:spacing w:after="120" w:line="480" w:lineRule="auto"/>
        <w:ind w:left="0"/>
        <w:rPr>
          <w:rFonts w:ascii="Times New Roman" w:hAnsi="Times New Roman" w:cs="Times New Roman"/>
          <w:b/>
          <w:sz w:val="24"/>
          <w:szCs w:val="24"/>
        </w:rPr>
      </w:pPr>
    </w:p>
    <w:p w:rsidR="00E72566" w:rsidRPr="00E72566" w:rsidRDefault="00E72566" w:rsidP="00DF2447">
      <w:pPr>
        <w:pStyle w:val="ListParagraph"/>
        <w:spacing w:after="120" w:line="480" w:lineRule="auto"/>
        <w:ind w:left="0"/>
        <w:rPr>
          <w:rFonts w:ascii="Times New Roman" w:hAnsi="Times New Roman" w:cs="Times New Roman"/>
          <w:b/>
          <w:sz w:val="24"/>
          <w:szCs w:val="24"/>
        </w:rPr>
      </w:pPr>
    </w:p>
    <w:p w:rsidR="007075B2" w:rsidRPr="00B12B02" w:rsidRDefault="00B85907" w:rsidP="003B2C7B">
      <w:pPr>
        <w:pStyle w:val="ListParagraph"/>
        <w:spacing w:after="12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Instrumen </w:t>
      </w:r>
      <w:r w:rsidR="007075B2" w:rsidRPr="00B12B02">
        <w:rPr>
          <w:rFonts w:ascii="Times New Roman" w:hAnsi="Times New Roman" w:cs="Times New Roman"/>
          <w:b/>
          <w:sz w:val="24"/>
          <w:szCs w:val="24"/>
          <w:lang w:val="id-ID"/>
        </w:rPr>
        <w:t>Soal Al-Qur’an Hadist</w:t>
      </w:r>
    </w:p>
    <w:tbl>
      <w:tblPr>
        <w:tblStyle w:val="TableGrid"/>
        <w:tblW w:w="7337" w:type="dxa"/>
        <w:jc w:val="center"/>
        <w:tblInd w:w="1418" w:type="dxa"/>
        <w:tblLook w:val="04A0" w:firstRow="1" w:lastRow="0" w:firstColumn="1" w:lastColumn="0" w:noHBand="0" w:noVBand="1"/>
      </w:tblPr>
      <w:tblGrid>
        <w:gridCol w:w="551"/>
        <w:gridCol w:w="3969"/>
        <w:gridCol w:w="792"/>
        <w:gridCol w:w="681"/>
        <w:gridCol w:w="653"/>
        <w:gridCol w:w="691"/>
      </w:tblGrid>
      <w:tr w:rsidR="003B2C7B" w:rsidRPr="00B12B02" w:rsidTr="005F1788">
        <w:trPr>
          <w:jc w:val="center"/>
        </w:trPr>
        <w:tc>
          <w:tcPr>
            <w:tcW w:w="551" w:type="dxa"/>
            <w:vMerge w:val="restart"/>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p>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No</w:t>
            </w:r>
          </w:p>
        </w:tc>
        <w:tc>
          <w:tcPr>
            <w:tcW w:w="3969" w:type="dxa"/>
            <w:vMerge w:val="restart"/>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p>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Soal</w:t>
            </w:r>
          </w:p>
        </w:tc>
        <w:tc>
          <w:tcPr>
            <w:tcW w:w="2817" w:type="dxa"/>
            <w:gridSpan w:val="4"/>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Jawaban</w:t>
            </w:r>
          </w:p>
        </w:tc>
      </w:tr>
      <w:tr w:rsidR="003B2C7B" w:rsidRPr="00B12B02" w:rsidTr="005F1788">
        <w:trPr>
          <w:jc w:val="center"/>
        </w:trPr>
        <w:tc>
          <w:tcPr>
            <w:tcW w:w="551" w:type="dxa"/>
            <w:vMerge/>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3969" w:type="dxa"/>
            <w:vMerge/>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p>
        </w:tc>
        <w:tc>
          <w:tcPr>
            <w:tcW w:w="792" w:type="dxa"/>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A</w:t>
            </w:r>
          </w:p>
        </w:tc>
        <w:tc>
          <w:tcPr>
            <w:tcW w:w="681" w:type="dxa"/>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B</w:t>
            </w:r>
          </w:p>
        </w:tc>
        <w:tc>
          <w:tcPr>
            <w:tcW w:w="653" w:type="dxa"/>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C</w:t>
            </w:r>
          </w:p>
        </w:tc>
        <w:tc>
          <w:tcPr>
            <w:tcW w:w="691" w:type="dxa"/>
          </w:tcPr>
          <w:p w:rsidR="003B2C7B" w:rsidRPr="00B12B02" w:rsidRDefault="003B2C7B" w:rsidP="003B2C7B">
            <w:pPr>
              <w:pStyle w:val="ListParagraph"/>
              <w:spacing w:after="120" w:line="480" w:lineRule="auto"/>
              <w:ind w:left="0"/>
              <w:jc w:val="center"/>
              <w:rPr>
                <w:rFonts w:ascii="Times New Roman" w:hAnsi="Times New Roman" w:cs="Times New Roman"/>
                <w:sz w:val="24"/>
                <w:szCs w:val="24"/>
                <w:lang w:val="id-ID"/>
              </w:rPr>
            </w:pPr>
            <w:r w:rsidRPr="00B12B02">
              <w:rPr>
                <w:rFonts w:ascii="Times New Roman" w:hAnsi="Times New Roman" w:cs="Times New Roman"/>
                <w:sz w:val="24"/>
                <w:szCs w:val="24"/>
                <w:lang w:val="id-ID"/>
              </w:rPr>
              <w:t>D</w:t>
            </w:r>
          </w:p>
        </w:tc>
      </w:tr>
      <w:tr w:rsidR="003B2C7B" w:rsidRPr="00B12B02" w:rsidTr="005F1788">
        <w:trPr>
          <w:jc w:val="center"/>
        </w:trPr>
        <w:tc>
          <w:tcPr>
            <w:tcW w:w="55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1</w:t>
            </w:r>
          </w:p>
        </w:tc>
        <w:tc>
          <w:tcPr>
            <w:tcW w:w="3969" w:type="dxa"/>
          </w:tcPr>
          <w:p w:rsidR="007075B2" w:rsidRPr="00B12B02" w:rsidRDefault="007075B2" w:rsidP="007075B2">
            <w:pPr>
              <w:spacing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Surah Al-Qadr terdiri dari...ayat.</w:t>
            </w:r>
          </w:p>
          <w:p w:rsidR="007075B2" w:rsidRPr="00B12B02" w:rsidRDefault="007075B2" w:rsidP="009C0675">
            <w:pPr>
              <w:pStyle w:val="ListParagraph"/>
              <w:numPr>
                <w:ilvl w:val="0"/>
                <w:numId w:val="37"/>
              </w:numPr>
              <w:spacing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4</w:t>
            </w:r>
          </w:p>
          <w:p w:rsidR="007075B2" w:rsidRPr="00B12B02" w:rsidRDefault="007075B2" w:rsidP="009C0675">
            <w:pPr>
              <w:pStyle w:val="ListParagraph"/>
              <w:numPr>
                <w:ilvl w:val="0"/>
                <w:numId w:val="37"/>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5</w:t>
            </w:r>
          </w:p>
          <w:p w:rsidR="007075B2" w:rsidRPr="00B12B02" w:rsidRDefault="007075B2" w:rsidP="009C0675">
            <w:pPr>
              <w:pStyle w:val="ListParagraph"/>
              <w:numPr>
                <w:ilvl w:val="0"/>
                <w:numId w:val="37"/>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6</w:t>
            </w:r>
          </w:p>
          <w:p w:rsidR="003B2C7B" w:rsidRPr="00B12B02" w:rsidRDefault="007075B2" w:rsidP="009C0675">
            <w:pPr>
              <w:pStyle w:val="ListParagraph"/>
              <w:numPr>
                <w:ilvl w:val="0"/>
                <w:numId w:val="37"/>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7</w:t>
            </w:r>
          </w:p>
        </w:tc>
        <w:tc>
          <w:tcPr>
            <w:tcW w:w="792"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r>
      <w:tr w:rsidR="003B2C7B" w:rsidRPr="00B12B02" w:rsidTr="005F1788">
        <w:trPr>
          <w:jc w:val="center"/>
        </w:trPr>
        <w:tc>
          <w:tcPr>
            <w:tcW w:w="551" w:type="dxa"/>
          </w:tcPr>
          <w:p w:rsidR="003B2C7B"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69" w:type="dxa"/>
          </w:tcPr>
          <w:p w:rsidR="007075B2" w:rsidRPr="00B12B02" w:rsidRDefault="007075B2" w:rsidP="007075B2">
            <w:pPr>
              <w:spacing w:after="12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Al-Qur’an diturunkan kepada Nabi Muhammad saww. Secara berangsur-angsur dan berurutan, surah Al-Qadr diturunkan setelah surah...</w:t>
            </w:r>
          </w:p>
          <w:p w:rsidR="007075B2" w:rsidRPr="00B12B02" w:rsidRDefault="007075B2" w:rsidP="00D748E5">
            <w:pPr>
              <w:pStyle w:val="ListParagraph"/>
              <w:numPr>
                <w:ilvl w:val="0"/>
                <w:numId w:val="38"/>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At-Tin</w:t>
            </w:r>
          </w:p>
          <w:p w:rsidR="007075B2" w:rsidRPr="00B12B02" w:rsidRDefault="007075B2" w:rsidP="00D748E5">
            <w:pPr>
              <w:pStyle w:val="ListParagraph"/>
              <w:numPr>
                <w:ilvl w:val="0"/>
                <w:numId w:val="38"/>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Al-Buruj</w:t>
            </w:r>
          </w:p>
          <w:p w:rsidR="007075B2" w:rsidRPr="00B12B02" w:rsidRDefault="007075B2" w:rsidP="00D748E5">
            <w:pPr>
              <w:pStyle w:val="ListParagraph"/>
              <w:numPr>
                <w:ilvl w:val="0"/>
                <w:numId w:val="38"/>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Abasa</w:t>
            </w:r>
          </w:p>
          <w:p w:rsidR="003B2C7B" w:rsidRPr="00B12B02" w:rsidRDefault="007075B2" w:rsidP="00D748E5">
            <w:pPr>
              <w:pStyle w:val="ListParagraph"/>
              <w:numPr>
                <w:ilvl w:val="0"/>
                <w:numId w:val="38"/>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Al-Fil</w:t>
            </w:r>
          </w:p>
        </w:tc>
        <w:tc>
          <w:tcPr>
            <w:tcW w:w="792"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r>
      <w:tr w:rsidR="003B2C7B" w:rsidRPr="00B12B02" w:rsidTr="005F1788">
        <w:trPr>
          <w:jc w:val="center"/>
        </w:trPr>
        <w:tc>
          <w:tcPr>
            <w:tcW w:w="551" w:type="dxa"/>
          </w:tcPr>
          <w:p w:rsidR="003B2C7B"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69" w:type="dxa"/>
          </w:tcPr>
          <w:p w:rsidR="007075B2" w:rsidRPr="00B12B02" w:rsidRDefault="007075B2" w:rsidP="007075B2">
            <w:pPr>
              <w:spacing w:after="12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Surah Al-Qadr di dalam Al-Qur’an urutan yang ke-...</w:t>
            </w:r>
          </w:p>
          <w:p w:rsidR="007075B2" w:rsidRPr="00B12B02" w:rsidRDefault="007075B2" w:rsidP="00D748E5">
            <w:pPr>
              <w:pStyle w:val="ListParagraph"/>
              <w:numPr>
                <w:ilvl w:val="0"/>
                <w:numId w:val="39"/>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94</w:t>
            </w:r>
          </w:p>
          <w:p w:rsidR="007075B2" w:rsidRPr="00B12B02" w:rsidRDefault="007075B2" w:rsidP="00D748E5">
            <w:pPr>
              <w:pStyle w:val="ListParagraph"/>
              <w:numPr>
                <w:ilvl w:val="0"/>
                <w:numId w:val="39"/>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95</w:t>
            </w:r>
          </w:p>
          <w:p w:rsidR="007075B2" w:rsidRPr="00B12B02" w:rsidRDefault="007075B2" w:rsidP="00D748E5">
            <w:pPr>
              <w:pStyle w:val="ListParagraph"/>
              <w:numPr>
                <w:ilvl w:val="0"/>
                <w:numId w:val="39"/>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96</w:t>
            </w:r>
          </w:p>
          <w:p w:rsidR="003B2C7B" w:rsidRPr="00B12B02" w:rsidRDefault="007075B2" w:rsidP="00D748E5">
            <w:pPr>
              <w:pStyle w:val="ListParagraph"/>
              <w:numPr>
                <w:ilvl w:val="0"/>
                <w:numId w:val="39"/>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97</w:t>
            </w:r>
          </w:p>
        </w:tc>
        <w:tc>
          <w:tcPr>
            <w:tcW w:w="792"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r>
      <w:tr w:rsidR="003B2C7B" w:rsidRPr="00B12B02" w:rsidTr="005F1788">
        <w:trPr>
          <w:jc w:val="center"/>
        </w:trPr>
        <w:tc>
          <w:tcPr>
            <w:tcW w:w="551" w:type="dxa"/>
          </w:tcPr>
          <w:p w:rsidR="003B2C7B"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969" w:type="dxa"/>
          </w:tcPr>
          <w:p w:rsidR="007075B2" w:rsidRPr="00B12B02" w:rsidRDefault="007075B2" w:rsidP="007075B2">
            <w:pPr>
              <w:spacing w:after="12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 xml:space="preserve">Pada malam </w:t>
            </w:r>
            <w:r w:rsidRPr="00B12B02">
              <w:rPr>
                <w:rFonts w:ascii="Times New Roman" w:hAnsi="Times New Roman" w:cs="Times New Roman"/>
                <w:i/>
                <w:sz w:val="24"/>
                <w:szCs w:val="24"/>
                <w:lang w:val="id-ID"/>
              </w:rPr>
              <w:t xml:space="preserve">lailatul qadr </w:t>
            </w:r>
            <w:r w:rsidRPr="00B12B02">
              <w:rPr>
                <w:rFonts w:ascii="Times New Roman" w:hAnsi="Times New Roman" w:cs="Times New Roman"/>
                <w:sz w:val="24"/>
                <w:szCs w:val="24"/>
                <w:lang w:val="id-ID"/>
              </w:rPr>
              <w:t>para malaikat turun samai...</w:t>
            </w:r>
          </w:p>
          <w:p w:rsidR="007075B2" w:rsidRPr="00B12B02" w:rsidRDefault="007075B2" w:rsidP="00D748E5">
            <w:pPr>
              <w:pStyle w:val="ListParagraph"/>
              <w:numPr>
                <w:ilvl w:val="0"/>
                <w:numId w:val="40"/>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lastRenderedPageBreak/>
              <w:t xml:space="preserve"> Terbenam matahari</w:t>
            </w:r>
          </w:p>
          <w:p w:rsidR="007075B2" w:rsidRPr="00B12B02" w:rsidRDefault="007075B2" w:rsidP="00D748E5">
            <w:pPr>
              <w:pStyle w:val="ListParagraph"/>
              <w:numPr>
                <w:ilvl w:val="0"/>
                <w:numId w:val="40"/>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Terbit fajar</w:t>
            </w:r>
          </w:p>
          <w:p w:rsidR="007075B2" w:rsidRPr="00B12B02" w:rsidRDefault="007075B2" w:rsidP="00D748E5">
            <w:pPr>
              <w:pStyle w:val="ListParagraph"/>
              <w:numPr>
                <w:ilvl w:val="0"/>
                <w:numId w:val="40"/>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Malam bulan purnama</w:t>
            </w:r>
          </w:p>
          <w:p w:rsidR="003B2C7B" w:rsidRPr="00B12B02" w:rsidRDefault="007075B2" w:rsidP="00D748E5">
            <w:pPr>
              <w:pStyle w:val="ListParagraph"/>
              <w:numPr>
                <w:ilvl w:val="0"/>
                <w:numId w:val="40"/>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Hari kiamat</w:t>
            </w:r>
          </w:p>
        </w:tc>
        <w:tc>
          <w:tcPr>
            <w:tcW w:w="792"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3B2C7B" w:rsidRPr="00B12B02" w:rsidRDefault="003B2C7B" w:rsidP="003B2C7B">
            <w:pPr>
              <w:pStyle w:val="ListParagraph"/>
              <w:spacing w:after="120" w:line="480" w:lineRule="auto"/>
              <w:ind w:left="0"/>
              <w:jc w:val="both"/>
              <w:rPr>
                <w:rFonts w:ascii="Times New Roman" w:hAnsi="Times New Roman" w:cs="Times New Roman"/>
                <w:sz w:val="24"/>
                <w:szCs w:val="24"/>
                <w:lang w:val="id-ID"/>
              </w:rPr>
            </w:pPr>
          </w:p>
        </w:tc>
      </w:tr>
      <w:tr w:rsidR="007075B2" w:rsidRPr="00B12B02" w:rsidTr="005F1788">
        <w:trPr>
          <w:jc w:val="center"/>
        </w:trPr>
        <w:tc>
          <w:tcPr>
            <w:tcW w:w="551" w:type="dxa"/>
          </w:tcPr>
          <w:p w:rsidR="007075B2"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3969" w:type="dxa"/>
          </w:tcPr>
          <w:p w:rsidR="007075B2" w:rsidRPr="00B12B02" w:rsidRDefault="007075B2" w:rsidP="007075B2">
            <w:pPr>
              <w:spacing w:after="120" w:line="48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Al-Qadr yang berarti...</w:t>
            </w:r>
          </w:p>
          <w:p w:rsidR="007075B2" w:rsidRPr="00B12B02" w:rsidRDefault="007075B2" w:rsidP="00D748E5">
            <w:pPr>
              <w:pStyle w:val="ListParagraph"/>
              <w:numPr>
                <w:ilvl w:val="0"/>
                <w:numId w:val="41"/>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Kemuliaan</w:t>
            </w:r>
          </w:p>
          <w:p w:rsidR="007075B2" w:rsidRPr="00B12B02" w:rsidRDefault="007075B2" w:rsidP="00D748E5">
            <w:pPr>
              <w:pStyle w:val="ListParagraph"/>
              <w:numPr>
                <w:ilvl w:val="0"/>
                <w:numId w:val="41"/>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Pertolongan</w:t>
            </w:r>
          </w:p>
          <w:p w:rsidR="007075B2" w:rsidRPr="00B12B02" w:rsidRDefault="007075B2" w:rsidP="00D748E5">
            <w:pPr>
              <w:pStyle w:val="ListParagraph"/>
              <w:numPr>
                <w:ilvl w:val="0"/>
                <w:numId w:val="41"/>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Segumpal darah</w:t>
            </w:r>
          </w:p>
          <w:p w:rsidR="007075B2" w:rsidRPr="00B12B02" w:rsidRDefault="007075B2" w:rsidP="00D748E5">
            <w:pPr>
              <w:pStyle w:val="ListParagraph"/>
              <w:numPr>
                <w:ilvl w:val="0"/>
                <w:numId w:val="41"/>
              </w:numPr>
              <w:spacing w:after="120" w:line="360" w:lineRule="auto"/>
              <w:ind w:left="496" w:hanging="284"/>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Bermegah megahan</w:t>
            </w:r>
          </w:p>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792"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r>
      <w:tr w:rsidR="007075B2" w:rsidRPr="00B12B02" w:rsidTr="005F1788">
        <w:trPr>
          <w:jc w:val="center"/>
        </w:trPr>
        <w:tc>
          <w:tcPr>
            <w:tcW w:w="551" w:type="dxa"/>
          </w:tcPr>
          <w:p w:rsidR="007075B2"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69" w:type="dxa"/>
          </w:tcPr>
          <w:p w:rsidR="007075B2" w:rsidRPr="00B12B02" w:rsidRDefault="007075B2" w:rsidP="007075B2">
            <w:pPr>
              <w:spacing w:after="120" w:line="48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rPr>
              <w:t> وَالرُّوْحُ</w:t>
            </w:r>
            <w:r w:rsidRPr="00B12B02">
              <w:rPr>
                <w:rFonts w:ascii="Times New Roman" w:hAnsi="Times New Roman" w:cs="Times New Roman"/>
                <w:color w:val="000000"/>
                <w:sz w:val="24"/>
                <w:szCs w:val="24"/>
                <w:shd w:val="clear" w:color="auto" w:fill="FFFFFF"/>
                <w:lang w:val="id-ID"/>
              </w:rPr>
              <w:t xml:space="preserve"> artinya....</w:t>
            </w:r>
          </w:p>
          <w:p w:rsidR="007075B2" w:rsidRPr="00B12B02" w:rsidRDefault="007075B2" w:rsidP="00D748E5">
            <w:pPr>
              <w:pStyle w:val="ListParagraph"/>
              <w:numPr>
                <w:ilvl w:val="0"/>
                <w:numId w:val="42"/>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para malaikat</w:t>
            </w:r>
          </w:p>
          <w:p w:rsidR="007075B2" w:rsidRPr="00B12B02" w:rsidRDefault="007075B2" w:rsidP="00D748E5">
            <w:pPr>
              <w:pStyle w:val="ListParagraph"/>
              <w:numPr>
                <w:ilvl w:val="0"/>
                <w:numId w:val="42"/>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malaikat Jibril</w:t>
            </w:r>
          </w:p>
          <w:p w:rsidR="007075B2" w:rsidRPr="00B12B02" w:rsidRDefault="007075B2" w:rsidP="00D748E5">
            <w:pPr>
              <w:pStyle w:val="ListParagraph"/>
              <w:numPr>
                <w:ilvl w:val="0"/>
                <w:numId w:val="42"/>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para Nabi</w:t>
            </w:r>
          </w:p>
          <w:p w:rsidR="007075B2" w:rsidRPr="00B12B02" w:rsidRDefault="007075B2" w:rsidP="00D748E5">
            <w:pPr>
              <w:pStyle w:val="ListParagraph"/>
              <w:numPr>
                <w:ilvl w:val="0"/>
                <w:numId w:val="42"/>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Malaikat Izrail</w:t>
            </w:r>
          </w:p>
        </w:tc>
        <w:tc>
          <w:tcPr>
            <w:tcW w:w="792"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r>
      <w:tr w:rsidR="007075B2" w:rsidRPr="00B12B02" w:rsidTr="005F1788">
        <w:trPr>
          <w:jc w:val="center"/>
        </w:trPr>
        <w:tc>
          <w:tcPr>
            <w:tcW w:w="551" w:type="dxa"/>
          </w:tcPr>
          <w:p w:rsidR="007075B2" w:rsidRPr="00B12B02" w:rsidRDefault="00A6181C" w:rsidP="003B2C7B">
            <w:pPr>
              <w:pStyle w:val="ListParagraph"/>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69" w:type="dxa"/>
          </w:tcPr>
          <w:p w:rsidR="007075B2" w:rsidRPr="00B12B02" w:rsidRDefault="007075B2" w:rsidP="007075B2">
            <w:pPr>
              <w:spacing w:after="120" w:line="48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rPr>
              <w:t>الْفَجْرِ</w:t>
            </w:r>
            <w:r w:rsidRPr="00B12B02">
              <w:rPr>
                <w:rFonts w:ascii="Times New Roman" w:hAnsi="Times New Roman" w:cs="Times New Roman"/>
                <w:color w:val="000000"/>
                <w:sz w:val="24"/>
                <w:szCs w:val="24"/>
                <w:shd w:val="clear" w:color="auto" w:fill="FFFFFF"/>
                <w:lang w:val="id-ID"/>
              </w:rPr>
              <w:t xml:space="preserve"> artinya...</w:t>
            </w:r>
          </w:p>
          <w:p w:rsidR="007075B2" w:rsidRPr="00B12B02" w:rsidRDefault="007075B2" w:rsidP="00D748E5">
            <w:pPr>
              <w:pStyle w:val="ListParagraph"/>
              <w:numPr>
                <w:ilvl w:val="0"/>
                <w:numId w:val="43"/>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Bulan</w:t>
            </w:r>
          </w:p>
          <w:p w:rsidR="007075B2" w:rsidRPr="00B12B02" w:rsidRDefault="007075B2" w:rsidP="00D748E5">
            <w:pPr>
              <w:pStyle w:val="ListParagraph"/>
              <w:numPr>
                <w:ilvl w:val="0"/>
                <w:numId w:val="43"/>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Fajar</w:t>
            </w:r>
          </w:p>
          <w:p w:rsidR="007075B2" w:rsidRPr="00B12B02" w:rsidRDefault="007075B2" w:rsidP="00D748E5">
            <w:pPr>
              <w:pStyle w:val="ListParagraph"/>
              <w:numPr>
                <w:ilvl w:val="0"/>
                <w:numId w:val="43"/>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Malam</w:t>
            </w:r>
          </w:p>
          <w:p w:rsidR="007075B2" w:rsidRPr="00B12B02" w:rsidRDefault="007075B2" w:rsidP="00D748E5">
            <w:pPr>
              <w:pStyle w:val="ListParagraph"/>
              <w:numPr>
                <w:ilvl w:val="0"/>
                <w:numId w:val="43"/>
              </w:numPr>
              <w:spacing w:after="120" w:line="360" w:lineRule="auto"/>
              <w:ind w:left="496" w:hanging="284"/>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 xml:space="preserve">Lebih baik </w:t>
            </w:r>
          </w:p>
        </w:tc>
        <w:tc>
          <w:tcPr>
            <w:tcW w:w="792"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r>
      <w:tr w:rsidR="007075B2" w:rsidRPr="00B12B02" w:rsidTr="005F1788">
        <w:trPr>
          <w:jc w:val="center"/>
        </w:trPr>
        <w:tc>
          <w:tcPr>
            <w:tcW w:w="551" w:type="dxa"/>
          </w:tcPr>
          <w:p w:rsidR="007075B2" w:rsidRPr="00B12B02" w:rsidRDefault="00A6181C" w:rsidP="005F1788">
            <w:pPr>
              <w:pStyle w:val="ListParagraph"/>
              <w:spacing w:after="12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69" w:type="dxa"/>
          </w:tcPr>
          <w:p w:rsidR="007075B2" w:rsidRPr="00B12B02" w:rsidRDefault="007075B2" w:rsidP="007075B2">
            <w:pPr>
              <w:autoSpaceDE w:val="0"/>
              <w:autoSpaceDN w:val="0"/>
              <w:adjustRightInd w:val="0"/>
              <w:rPr>
                <w:rFonts w:ascii="Times New Roman" w:hAnsi="Times New Roman" w:cs="Times New Roman"/>
                <w:sz w:val="24"/>
                <w:szCs w:val="24"/>
                <w:rtl/>
                <w:lang w:val="id-ID"/>
              </w:rPr>
            </w:pPr>
            <w:r w:rsidRPr="00B12B02">
              <w:rPr>
                <w:rFonts w:ascii="Times New Roman" w:hAnsi="Times New Roman" w:cs="Times New Roman"/>
                <w:color w:val="000000"/>
                <w:sz w:val="24"/>
                <w:szCs w:val="24"/>
                <w:shd w:val="clear" w:color="auto" w:fill="FFFFFF"/>
                <w:lang w:val="id-ID"/>
              </w:rPr>
              <w:t xml:space="preserve">Lanjutan ayat tersebut adalah </w:t>
            </w:r>
            <w:r w:rsidRPr="00B12B02">
              <w:rPr>
                <w:rFonts w:ascii="Times New Roman" w:hAnsi="Times New Roman" w:cs="Times New Roman"/>
                <w:sz w:val="24"/>
                <w:szCs w:val="24"/>
                <w:rtl/>
                <w:lang w:val="id-ID"/>
              </w:rPr>
              <w:t>سَلٰمٌ ۛهِيَ حَتّٰى</w:t>
            </w:r>
          </w:p>
          <w:p w:rsidR="00CC7DD3" w:rsidRPr="00B12B02" w:rsidRDefault="00CC7DD3" w:rsidP="007075B2">
            <w:pPr>
              <w:autoSpaceDE w:val="0"/>
              <w:autoSpaceDN w:val="0"/>
              <w:adjustRightInd w:val="0"/>
              <w:rPr>
                <w:rFonts w:ascii="Times New Roman" w:hAnsi="Times New Roman" w:cs="Times New Roman"/>
                <w:sz w:val="24"/>
                <w:szCs w:val="24"/>
                <w:lang w:val="id"/>
              </w:rPr>
            </w:pPr>
          </w:p>
          <w:p w:rsidR="007075B2" w:rsidRPr="00B12B02" w:rsidRDefault="007075B2" w:rsidP="00D748E5">
            <w:pPr>
              <w:pStyle w:val="ListParagraph"/>
              <w:numPr>
                <w:ilvl w:val="0"/>
                <w:numId w:val="44"/>
              </w:numPr>
              <w:spacing w:after="120" w:line="480" w:lineRule="auto"/>
              <w:ind w:left="496" w:hanging="284"/>
              <w:rPr>
                <w:rFonts w:ascii="Times New Roman" w:hAnsi="Times New Roman" w:cs="Times New Roman"/>
                <w:sz w:val="24"/>
                <w:szCs w:val="24"/>
                <w:rtl/>
                <w:lang w:val="id-ID"/>
              </w:rPr>
            </w:pPr>
            <w:r w:rsidRPr="00B12B02">
              <w:rPr>
                <w:rFonts w:ascii="Times New Roman" w:hAnsi="Times New Roman" w:cs="Times New Roman"/>
                <w:sz w:val="24"/>
                <w:szCs w:val="24"/>
                <w:rtl/>
                <w:lang w:val="id-ID"/>
              </w:rPr>
              <w:t>مَطْلَعِ الْفَجْرِ</w:t>
            </w:r>
          </w:p>
          <w:p w:rsidR="007075B2" w:rsidRPr="00B12B02" w:rsidRDefault="007075B2" w:rsidP="00D748E5">
            <w:pPr>
              <w:pStyle w:val="ListParagraph"/>
              <w:numPr>
                <w:ilvl w:val="0"/>
                <w:numId w:val="44"/>
              </w:numPr>
              <w:spacing w:after="120" w:line="480" w:lineRule="auto"/>
              <w:ind w:left="496" w:hanging="284"/>
              <w:rPr>
                <w:rFonts w:ascii="Times New Roman" w:hAnsi="Times New Roman" w:cs="Times New Roman"/>
                <w:sz w:val="24"/>
                <w:szCs w:val="24"/>
                <w:rtl/>
                <w:lang w:val="id-ID"/>
              </w:rPr>
            </w:pPr>
            <w:r w:rsidRPr="00B12B02">
              <w:rPr>
                <w:rFonts w:ascii="Times New Roman" w:hAnsi="Times New Roman" w:cs="Times New Roman"/>
                <w:sz w:val="24"/>
                <w:szCs w:val="24"/>
                <w:rtl/>
                <w:lang w:val="id-ID"/>
              </w:rPr>
              <w:t>مِّنْ اَلْفِ شَهْرٍۗ</w:t>
            </w:r>
          </w:p>
          <w:p w:rsidR="007075B2" w:rsidRPr="00B12B02" w:rsidRDefault="007075B2" w:rsidP="00D748E5">
            <w:pPr>
              <w:pStyle w:val="ListParagraph"/>
              <w:numPr>
                <w:ilvl w:val="0"/>
                <w:numId w:val="44"/>
              </w:numPr>
              <w:spacing w:after="120" w:line="480" w:lineRule="auto"/>
              <w:ind w:left="496" w:hanging="284"/>
              <w:rPr>
                <w:rFonts w:ascii="Times New Roman" w:hAnsi="Times New Roman" w:cs="Times New Roman"/>
                <w:sz w:val="24"/>
                <w:szCs w:val="24"/>
                <w:rtl/>
                <w:lang w:val="id-ID"/>
              </w:rPr>
            </w:pPr>
            <w:r w:rsidRPr="00B12B02">
              <w:rPr>
                <w:rFonts w:ascii="Times New Roman" w:hAnsi="Times New Roman" w:cs="Times New Roman"/>
                <w:sz w:val="24"/>
                <w:szCs w:val="24"/>
                <w:rtl/>
                <w:lang w:val="id-ID"/>
              </w:rPr>
              <w:t>لَيْلَةُ الْقَدْرِ</w:t>
            </w:r>
          </w:p>
          <w:p w:rsidR="007075B2" w:rsidRPr="00B12B02" w:rsidRDefault="007075B2" w:rsidP="00D748E5">
            <w:pPr>
              <w:pStyle w:val="ListParagraph"/>
              <w:numPr>
                <w:ilvl w:val="0"/>
                <w:numId w:val="44"/>
              </w:numPr>
              <w:spacing w:after="120" w:line="480" w:lineRule="auto"/>
              <w:ind w:left="496" w:hanging="284"/>
              <w:rPr>
                <w:rFonts w:ascii="Times New Roman" w:hAnsi="Times New Roman" w:cs="Times New Roman"/>
                <w:sz w:val="24"/>
                <w:szCs w:val="24"/>
                <w:lang w:val="id-ID"/>
              </w:rPr>
            </w:pPr>
            <w:r w:rsidRPr="00B12B02">
              <w:rPr>
                <w:rFonts w:ascii="Times New Roman" w:hAnsi="Times New Roman" w:cs="Times New Roman"/>
                <w:sz w:val="24"/>
                <w:szCs w:val="24"/>
                <w:rtl/>
                <w:lang w:val="id-ID"/>
              </w:rPr>
              <w:lastRenderedPageBreak/>
              <w:t>مِنْ كُلِّ اَمْرٍۛ</w:t>
            </w:r>
          </w:p>
        </w:tc>
        <w:tc>
          <w:tcPr>
            <w:tcW w:w="792"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7075B2" w:rsidRPr="00B12B02" w:rsidRDefault="007075B2" w:rsidP="003B2C7B">
            <w:pPr>
              <w:pStyle w:val="ListParagraph"/>
              <w:spacing w:after="120" w:line="480" w:lineRule="auto"/>
              <w:ind w:left="0"/>
              <w:jc w:val="both"/>
              <w:rPr>
                <w:rFonts w:ascii="Times New Roman" w:hAnsi="Times New Roman" w:cs="Times New Roman"/>
                <w:sz w:val="24"/>
                <w:szCs w:val="24"/>
                <w:lang w:val="id-ID"/>
              </w:rPr>
            </w:pPr>
          </w:p>
        </w:tc>
      </w:tr>
      <w:tr w:rsidR="005F1788" w:rsidRPr="00B12B02" w:rsidTr="005F1788">
        <w:trPr>
          <w:jc w:val="center"/>
        </w:trPr>
        <w:tc>
          <w:tcPr>
            <w:tcW w:w="551" w:type="dxa"/>
          </w:tcPr>
          <w:p w:rsidR="005F1788" w:rsidRPr="005F1788" w:rsidRDefault="005F1788" w:rsidP="005F1788">
            <w:pPr>
              <w:spacing w:after="120" w:line="480" w:lineRule="auto"/>
              <w:ind w:left="360" w:hanging="342"/>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3969" w:type="dxa"/>
          </w:tcPr>
          <w:p w:rsidR="005F1788" w:rsidRPr="005F1788" w:rsidRDefault="005F1788" w:rsidP="005F1788">
            <w:pPr>
              <w:spacing w:after="120" w:line="480" w:lineRule="auto"/>
              <w:jc w:val="both"/>
              <w:rPr>
                <w:rFonts w:ascii="Times New Roman" w:hAnsi="Times New Roman" w:cs="Times New Roman"/>
                <w:sz w:val="24"/>
                <w:lang w:val="id-ID"/>
              </w:rPr>
            </w:pPr>
            <w:r w:rsidRPr="005F1788">
              <w:rPr>
                <w:rFonts w:ascii="Times New Roman" w:hAnsi="Times New Roman" w:cs="Times New Roman"/>
                <w:sz w:val="24"/>
                <w:lang w:val="id-ID"/>
              </w:rPr>
              <w:t>Surah Al-Qadr termasuk golongan surah...</w:t>
            </w:r>
          </w:p>
          <w:p w:rsidR="005F1788" w:rsidRDefault="005F1788" w:rsidP="001347A7">
            <w:pPr>
              <w:pStyle w:val="ListParagraph"/>
              <w:numPr>
                <w:ilvl w:val="0"/>
                <w:numId w:val="92"/>
              </w:numPr>
              <w:spacing w:after="120" w:line="480" w:lineRule="auto"/>
              <w:ind w:left="459" w:hanging="284"/>
              <w:jc w:val="both"/>
              <w:rPr>
                <w:rFonts w:ascii="Times New Roman" w:hAnsi="Times New Roman" w:cs="Times New Roman"/>
                <w:sz w:val="24"/>
                <w:lang w:val="id-ID"/>
              </w:rPr>
            </w:pPr>
            <w:r>
              <w:rPr>
                <w:rFonts w:ascii="Times New Roman" w:hAnsi="Times New Roman" w:cs="Times New Roman"/>
                <w:sz w:val="24"/>
                <w:lang w:val="id-ID"/>
              </w:rPr>
              <w:t>Madaniyah</w:t>
            </w:r>
          </w:p>
          <w:p w:rsidR="005F1788" w:rsidRDefault="005F1788" w:rsidP="001347A7">
            <w:pPr>
              <w:pStyle w:val="ListParagraph"/>
              <w:numPr>
                <w:ilvl w:val="0"/>
                <w:numId w:val="92"/>
              </w:numPr>
              <w:spacing w:after="120" w:line="480" w:lineRule="auto"/>
              <w:ind w:left="459" w:hanging="284"/>
              <w:jc w:val="both"/>
              <w:rPr>
                <w:rFonts w:ascii="Times New Roman" w:hAnsi="Times New Roman" w:cs="Times New Roman"/>
                <w:sz w:val="24"/>
                <w:lang w:val="id-ID"/>
              </w:rPr>
            </w:pPr>
            <w:r>
              <w:rPr>
                <w:rFonts w:ascii="Times New Roman" w:hAnsi="Times New Roman" w:cs="Times New Roman"/>
                <w:sz w:val="24"/>
                <w:lang w:val="id-ID"/>
              </w:rPr>
              <w:t>Kauniyah</w:t>
            </w:r>
          </w:p>
          <w:p w:rsidR="005F1788" w:rsidRDefault="005F1788" w:rsidP="001347A7">
            <w:pPr>
              <w:pStyle w:val="ListParagraph"/>
              <w:numPr>
                <w:ilvl w:val="0"/>
                <w:numId w:val="92"/>
              </w:numPr>
              <w:spacing w:after="120" w:line="480" w:lineRule="auto"/>
              <w:ind w:left="459" w:hanging="284"/>
              <w:jc w:val="both"/>
              <w:rPr>
                <w:rFonts w:ascii="Times New Roman" w:hAnsi="Times New Roman" w:cs="Times New Roman"/>
                <w:sz w:val="24"/>
                <w:lang w:val="id-ID"/>
              </w:rPr>
            </w:pPr>
            <w:r>
              <w:rPr>
                <w:rFonts w:ascii="Times New Roman" w:hAnsi="Times New Roman" w:cs="Times New Roman"/>
                <w:sz w:val="24"/>
                <w:lang w:val="id-ID"/>
              </w:rPr>
              <w:t>Makkiyah</w:t>
            </w:r>
          </w:p>
          <w:p w:rsidR="005F1788" w:rsidRDefault="005F1788" w:rsidP="001347A7">
            <w:pPr>
              <w:pStyle w:val="ListParagraph"/>
              <w:numPr>
                <w:ilvl w:val="0"/>
                <w:numId w:val="92"/>
              </w:numPr>
              <w:spacing w:after="120" w:line="480" w:lineRule="auto"/>
              <w:ind w:left="459" w:hanging="284"/>
              <w:jc w:val="both"/>
              <w:rPr>
                <w:rFonts w:ascii="Times New Roman" w:hAnsi="Times New Roman" w:cs="Times New Roman"/>
                <w:sz w:val="24"/>
                <w:lang w:val="id-ID"/>
              </w:rPr>
            </w:pPr>
            <w:r>
              <w:rPr>
                <w:rFonts w:ascii="Times New Roman" w:hAnsi="Times New Roman" w:cs="Times New Roman"/>
                <w:sz w:val="24"/>
                <w:lang w:val="id-ID"/>
              </w:rPr>
              <w:t>Syamilah</w:t>
            </w:r>
          </w:p>
          <w:p w:rsidR="005F1788" w:rsidRPr="00B12B02" w:rsidRDefault="005F1788" w:rsidP="007075B2">
            <w:pPr>
              <w:autoSpaceDE w:val="0"/>
              <w:autoSpaceDN w:val="0"/>
              <w:adjustRightInd w:val="0"/>
              <w:rPr>
                <w:rFonts w:ascii="Times New Roman" w:hAnsi="Times New Roman" w:cs="Times New Roman"/>
                <w:color w:val="000000"/>
                <w:sz w:val="24"/>
                <w:szCs w:val="24"/>
                <w:shd w:val="clear" w:color="auto" w:fill="FFFFFF"/>
              </w:rPr>
            </w:pPr>
          </w:p>
        </w:tc>
        <w:tc>
          <w:tcPr>
            <w:tcW w:w="792" w:type="dxa"/>
          </w:tcPr>
          <w:p w:rsidR="005F1788" w:rsidRPr="00B12B02" w:rsidRDefault="005F1788" w:rsidP="003B2C7B">
            <w:pPr>
              <w:pStyle w:val="ListParagraph"/>
              <w:spacing w:after="120" w:line="480" w:lineRule="auto"/>
              <w:ind w:left="0"/>
              <w:jc w:val="both"/>
              <w:rPr>
                <w:rFonts w:ascii="Times New Roman" w:hAnsi="Times New Roman" w:cs="Times New Roman"/>
                <w:sz w:val="24"/>
                <w:szCs w:val="24"/>
                <w:lang w:val="id-ID"/>
              </w:rPr>
            </w:pPr>
          </w:p>
        </w:tc>
        <w:tc>
          <w:tcPr>
            <w:tcW w:w="681" w:type="dxa"/>
          </w:tcPr>
          <w:p w:rsidR="005F1788" w:rsidRPr="00B12B02" w:rsidRDefault="005F1788" w:rsidP="003B2C7B">
            <w:pPr>
              <w:pStyle w:val="ListParagraph"/>
              <w:spacing w:after="120" w:line="480" w:lineRule="auto"/>
              <w:ind w:left="0"/>
              <w:jc w:val="both"/>
              <w:rPr>
                <w:rFonts w:ascii="Times New Roman" w:hAnsi="Times New Roman" w:cs="Times New Roman"/>
                <w:sz w:val="24"/>
                <w:szCs w:val="24"/>
                <w:lang w:val="id-ID"/>
              </w:rPr>
            </w:pPr>
          </w:p>
        </w:tc>
        <w:tc>
          <w:tcPr>
            <w:tcW w:w="653" w:type="dxa"/>
          </w:tcPr>
          <w:p w:rsidR="005F1788" w:rsidRPr="00B12B02" w:rsidRDefault="005F1788" w:rsidP="003B2C7B">
            <w:pPr>
              <w:pStyle w:val="ListParagraph"/>
              <w:spacing w:after="120" w:line="480" w:lineRule="auto"/>
              <w:ind w:left="0"/>
              <w:jc w:val="both"/>
              <w:rPr>
                <w:rFonts w:ascii="Times New Roman" w:hAnsi="Times New Roman" w:cs="Times New Roman"/>
                <w:sz w:val="24"/>
                <w:szCs w:val="24"/>
                <w:lang w:val="id-ID"/>
              </w:rPr>
            </w:pPr>
          </w:p>
        </w:tc>
        <w:tc>
          <w:tcPr>
            <w:tcW w:w="691" w:type="dxa"/>
          </w:tcPr>
          <w:p w:rsidR="005F1788" w:rsidRPr="00B12B02" w:rsidRDefault="005F1788" w:rsidP="003B2C7B">
            <w:pPr>
              <w:pStyle w:val="ListParagraph"/>
              <w:spacing w:after="120" w:line="480" w:lineRule="auto"/>
              <w:ind w:left="0"/>
              <w:jc w:val="both"/>
              <w:rPr>
                <w:rFonts w:ascii="Times New Roman" w:hAnsi="Times New Roman" w:cs="Times New Roman"/>
                <w:sz w:val="24"/>
                <w:szCs w:val="24"/>
                <w:lang w:val="id-ID"/>
              </w:rPr>
            </w:pPr>
          </w:p>
        </w:tc>
      </w:tr>
    </w:tbl>
    <w:p w:rsidR="003B2C7B" w:rsidRPr="00B12B02" w:rsidRDefault="003B2C7B" w:rsidP="003B2C7B">
      <w:pPr>
        <w:pStyle w:val="ListParagraph"/>
        <w:spacing w:after="120" w:line="480" w:lineRule="auto"/>
        <w:ind w:left="1418" w:firstLine="567"/>
        <w:jc w:val="both"/>
        <w:rPr>
          <w:rFonts w:ascii="Times New Roman" w:hAnsi="Times New Roman" w:cs="Times New Roman"/>
          <w:sz w:val="24"/>
          <w:szCs w:val="24"/>
          <w:lang w:val="id-ID"/>
        </w:rPr>
      </w:pPr>
    </w:p>
    <w:p w:rsidR="003B2C7B" w:rsidRPr="00B12B02" w:rsidRDefault="00CC7DD3" w:rsidP="003B2C7B">
      <w:pPr>
        <w:pStyle w:val="ListParagraph"/>
        <w:spacing w:after="120" w:line="480" w:lineRule="auto"/>
        <w:ind w:left="1418" w:firstLine="567"/>
        <w:jc w:val="both"/>
        <w:rPr>
          <w:rFonts w:ascii="Times New Roman" w:hAnsi="Times New Roman" w:cs="Times New Roman"/>
          <w:sz w:val="24"/>
          <w:szCs w:val="24"/>
          <w:lang w:val="id-ID"/>
        </w:rPr>
      </w:pPr>
      <w:r w:rsidRPr="00B12B02">
        <w:rPr>
          <w:rFonts w:ascii="Times New Roman" w:hAnsi="Times New Roman" w:cs="Times New Roman"/>
          <w:spacing w:val="1"/>
          <w:sz w:val="24"/>
          <w:szCs w:val="24"/>
        </w:rPr>
        <w:t>S</w:t>
      </w:r>
      <w:r w:rsidRPr="00B12B02">
        <w:rPr>
          <w:rFonts w:ascii="Times New Roman" w:hAnsi="Times New Roman" w:cs="Times New Roman"/>
          <w:sz w:val="24"/>
          <w:szCs w:val="24"/>
        </w:rPr>
        <w:t>o</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w:t>
      </w:r>
      <w:r w:rsidRPr="00B12B02">
        <w:rPr>
          <w:rFonts w:ascii="Times New Roman" w:hAnsi="Times New Roman" w:cs="Times New Roman"/>
          <w:spacing w:val="58"/>
          <w:sz w:val="24"/>
          <w:szCs w:val="24"/>
        </w:rPr>
        <w:t xml:space="preserve"> </w:t>
      </w:r>
      <w:r w:rsidRPr="00B12B02">
        <w:rPr>
          <w:rFonts w:ascii="Times New Roman" w:hAnsi="Times New Roman" w:cs="Times New Roman"/>
          <w:sz w:val="24"/>
          <w:szCs w:val="24"/>
        </w:rPr>
        <w:t>di</w:t>
      </w:r>
      <w:r w:rsidRPr="00B12B02">
        <w:rPr>
          <w:rFonts w:ascii="Times New Roman" w:hAnsi="Times New Roman" w:cs="Times New Roman"/>
          <w:spacing w:val="58"/>
          <w:sz w:val="24"/>
          <w:szCs w:val="24"/>
        </w:rPr>
        <w:t xml:space="preserve"> </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tas </w:t>
      </w:r>
      <w:r w:rsidRPr="00B12B02">
        <w:rPr>
          <w:rFonts w:ascii="Times New Roman" w:hAnsi="Times New Roman" w:cs="Times New Roman"/>
          <w:spacing w:val="2"/>
          <w:sz w:val="24"/>
          <w:szCs w:val="24"/>
        </w:rPr>
        <w:t xml:space="preserve"> </w:t>
      </w:r>
      <w:r w:rsidRPr="00B12B02">
        <w:rPr>
          <w:rFonts w:ascii="Times New Roman" w:hAnsi="Times New Roman" w:cs="Times New Roman"/>
          <w:spacing w:val="-5"/>
          <w:sz w:val="24"/>
          <w:szCs w:val="24"/>
        </w:rPr>
        <w:t>y</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w:t>
      </w:r>
      <w:r w:rsidRPr="00B12B02">
        <w:rPr>
          <w:rFonts w:ascii="Times New Roman" w:hAnsi="Times New Roman" w:cs="Times New Roman"/>
          <w:spacing w:val="55"/>
          <w:sz w:val="24"/>
          <w:szCs w:val="24"/>
        </w:rPr>
        <w:t xml:space="preserve"> </w:t>
      </w:r>
      <w:r w:rsidRPr="00B12B02">
        <w:rPr>
          <w:rFonts w:ascii="Times New Roman" w:hAnsi="Times New Roman" w:cs="Times New Roman"/>
          <w:sz w:val="24"/>
          <w:szCs w:val="24"/>
        </w:rPr>
        <w:t>dib</w:t>
      </w:r>
      <w:r w:rsidRPr="00B12B02">
        <w:rPr>
          <w:rFonts w:ascii="Times New Roman" w:hAnsi="Times New Roman" w:cs="Times New Roman"/>
          <w:spacing w:val="3"/>
          <w:sz w:val="24"/>
          <w:szCs w:val="24"/>
        </w:rPr>
        <w:t>u</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w:t>
      </w:r>
      <w:r w:rsidRPr="00B12B02">
        <w:rPr>
          <w:rFonts w:ascii="Times New Roman" w:hAnsi="Times New Roman" w:cs="Times New Roman"/>
          <w:spacing w:val="58"/>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w:t>
      </w:r>
      <w:r w:rsidRPr="00B12B02">
        <w:rPr>
          <w:rFonts w:ascii="Times New Roman" w:hAnsi="Times New Roman" w:cs="Times New Roman"/>
          <w:spacing w:val="1"/>
          <w:sz w:val="24"/>
          <w:szCs w:val="24"/>
        </w:rPr>
        <w:t>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s</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r</w:t>
      </w:r>
      <w:r w:rsidRPr="00B12B02">
        <w:rPr>
          <w:rFonts w:ascii="Times New Roman" w:hAnsi="Times New Roman" w:cs="Times New Roman"/>
          <w:spacing w:val="1"/>
          <w:sz w:val="24"/>
          <w:szCs w:val="24"/>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57"/>
          <w:sz w:val="24"/>
          <w:szCs w:val="24"/>
        </w:rPr>
        <w:t xml:space="preserve"> </w:t>
      </w:r>
      <w:r w:rsidRPr="00B12B02">
        <w:rPr>
          <w:rFonts w:ascii="Times New Roman" w:hAnsi="Times New Roman" w:cs="Times New Roman"/>
          <w:sz w:val="24"/>
          <w:szCs w:val="24"/>
        </w:rPr>
        <w:t>ind</w:t>
      </w:r>
      <w:r w:rsidRPr="00B12B02">
        <w:rPr>
          <w:rFonts w:ascii="Times New Roman" w:hAnsi="Times New Roman" w:cs="Times New Roman"/>
          <w:spacing w:val="1"/>
          <w:sz w:val="24"/>
          <w:szCs w:val="24"/>
        </w:rPr>
        <w:t>i</w:t>
      </w:r>
      <w:r w:rsidRPr="00B12B02">
        <w:rPr>
          <w:rFonts w:ascii="Times New Roman" w:hAnsi="Times New Roman" w:cs="Times New Roman"/>
          <w:spacing w:val="1"/>
          <w:sz w:val="24"/>
          <w:szCs w:val="24"/>
          <w:lang w:val="id-ID"/>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tor</w:t>
      </w:r>
      <w:r w:rsidRPr="00B12B02">
        <w:rPr>
          <w:rFonts w:ascii="Times New Roman" w:hAnsi="Times New Roman" w:cs="Times New Roman"/>
          <w:spacing w:val="59"/>
          <w:sz w:val="24"/>
          <w:szCs w:val="24"/>
        </w:rPr>
        <w:t xml:space="preserve"> </w:t>
      </w:r>
      <w:r w:rsidRPr="00B12B02">
        <w:rPr>
          <w:rFonts w:ascii="Times New Roman" w:hAnsi="Times New Roman" w:cs="Times New Roman"/>
          <w:sz w:val="24"/>
          <w:szCs w:val="24"/>
        </w:rPr>
        <w:t>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ri  </w:t>
      </w:r>
      <w:r w:rsidRPr="00B12B02">
        <w:rPr>
          <w:rFonts w:ascii="Times New Roman" w:hAnsi="Times New Roman" w:cs="Times New Roman"/>
          <w:spacing w:val="-2"/>
          <w:sz w:val="24"/>
          <w:szCs w:val="24"/>
        </w:rPr>
        <w:t>B</w:t>
      </w:r>
      <w:r w:rsidRPr="00B12B02">
        <w:rPr>
          <w:rFonts w:ascii="Times New Roman" w:hAnsi="Times New Roman" w:cs="Times New Roman"/>
          <w:sz w:val="24"/>
          <w:szCs w:val="24"/>
        </w:rPr>
        <w:t>uku  Gu</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u Ku</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iku</w:t>
      </w:r>
      <w:r w:rsidRPr="00B12B02">
        <w:rPr>
          <w:rFonts w:ascii="Times New Roman" w:hAnsi="Times New Roman" w:cs="Times New Roman"/>
          <w:spacing w:val="1"/>
          <w:sz w:val="24"/>
          <w:szCs w:val="24"/>
        </w:rPr>
        <w:t>l</w:t>
      </w:r>
      <w:r w:rsidRPr="00B12B02">
        <w:rPr>
          <w:rFonts w:ascii="Times New Roman" w:hAnsi="Times New Roman" w:cs="Times New Roman"/>
          <w:sz w:val="24"/>
          <w:szCs w:val="24"/>
        </w:rPr>
        <w:t xml:space="preserve">um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 xml:space="preserve">2013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mata   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laj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r</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n</w:t>
      </w:r>
      <w:r w:rsidRPr="00B12B02">
        <w:rPr>
          <w:rFonts w:ascii="Times New Roman" w:hAnsi="Times New Roman" w:cs="Times New Roman"/>
          <w:sz w:val="24"/>
          <w:szCs w:val="24"/>
          <w:lang w:val="id-ID"/>
        </w:rPr>
        <w:t xml:space="preserve"> Al-Qur’an Hadist</w:t>
      </w:r>
      <w:r w:rsidRPr="00B12B02">
        <w:rPr>
          <w:rFonts w:ascii="Times New Roman" w:hAnsi="Times New Roman" w:cs="Times New Roman"/>
          <w:sz w:val="24"/>
          <w:szCs w:val="24"/>
        </w:rPr>
        <w:t xml:space="preserve"> mat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 xml:space="preserve">ri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lang w:val="id-ID"/>
        </w:rPr>
        <w:t>surah Al-Qadr</w:t>
      </w:r>
      <w:r w:rsidRPr="00B12B02">
        <w:rPr>
          <w:rFonts w:ascii="Times New Roman" w:hAnsi="Times New Roman" w:cs="Times New Roman"/>
          <w:sz w:val="24"/>
          <w:szCs w:val="24"/>
        </w:rPr>
        <w:t>, b</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rtuju</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untuk</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men</w:t>
      </w:r>
      <w:r w:rsidRPr="00B12B02">
        <w:rPr>
          <w:rFonts w:ascii="Times New Roman" w:hAnsi="Times New Roman" w:cs="Times New Roman"/>
          <w:spacing w:val="-3"/>
          <w:sz w:val="24"/>
          <w:szCs w:val="24"/>
        </w:rPr>
        <w:t>g</w:t>
      </w:r>
      <w:r w:rsidRPr="00B12B02">
        <w:rPr>
          <w:rFonts w:ascii="Times New Roman" w:hAnsi="Times New Roman" w:cs="Times New Roman"/>
          <w:spacing w:val="2"/>
          <w:sz w:val="24"/>
          <w:szCs w:val="24"/>
        </w:rPr>
        <w:t>u</w:t>
      </w:r>
      <w:r w:rsidRPr="00B12B02">
        <w:rPr>
          <w:rFonts w:ascii="Times New Roman" w:hAnsi="Times New Roman" w:cs="Times New Roman"/>
          <w:sz w:val="24"/>
          <w:szCs w:val="24"/>
        </w:rPr>
        <w:t>kur</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h</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sil</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laj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r</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si</w:t>
      </w:r>
      <w:r w:rsidRPr="00B12B02">
        <w:rPr>
          <w:rFonts w:ascii="Times New Roman" w:hAnsi="Times New Roman" w:cs="Times New Roman"/>
          <w:spacing w:val="1"/>
          <w:sz w:val="24"/>
          <w:szCs w:val="24"/>
        </w:rPr>
        <w:t>s</w:t>
      </w:r>
      <w:r w:rsidRPr="00B12B02">
        <w:rPr>
          <w:rFonts w:ascii="Times New Roman" w:hAnsi="Times New Roman" w:cs="Times New Roman"/>
          <w:sz w:val="24"/>
          <w:szCs w:val="24"/>
        </w:rPr>
        <w:t>wa</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tent</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ng mata</w:t>
      </w:r>
      <w:r w:rsidRPr="00B12B02">
        <w:rPr>
          <w:rFonts w:ascii="Times New Roman" w:hAnsi="Times New Roman" w:cs="Times New Roman"/>
          <w:spacing w:val="1"/>
          <w:sz w:val="24"/>
          <w:szCs w:val="24"/>
        </w:rPr>
        <w:t xml:space="preserve"> </w:t>
      </w:r>
      <w:r w:rsidRPr="00B12B02">
        <w:rPr>
          <w:rFonts w:ascii="Times New Roman" w:hAnsi="Times New Roman" w:cs="Times New Roman"/>
          <w:spacing w:val="2"/>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laj</w:t>
      </w:r>
      <w:r w:rsidRPr="00B12B02">
        <w:rPr>
          <w:rFonts w:ascii="Times New Roman" w:hAnsi="Times New Roman" w:cs="Times New Roman"/>
          <w:spacing w:val="-1"/>
          <w:sz w:val="24"/>
          <w:szCs w:val="24"/>
        </w:rPr>
        <w:t>a</w:t>
      </w:r>
      <w:r w:rsidRPr="00B12B02">
        <w:rPr>
          <w:rFonts w:ascii="Times New Roman" w:hAnsi="Times New Roman" w:cs="Times New Roman"/>
          <w:spacing w:val="1"/>
          <w:sz w:val="24"/>
          <w:szCs w:val="24"/>
        </w:rPr>
        <w:t>ra</w:t>
      </w:r>
      <w:r w:rsidRPr="00B12B02">
        <w:rPr>
          <w:rFonts w:ascii="Times New Roman" w:hAnsi="Times New Roman" w:cs="Times New Roman"/>
          <w:sz w:val="24"/>
          <w:szCs w:val="24"/>
        </w:rPr>
        <w:t>n</w:t>
      </w:r>
      <w:r w:rsidRPr="00B12B02">
        <w:rPr>
          <w:rFonts w:ascii="Times New Roman" w:hAnsi="Times New Roman" w:cs="Times New Roman"/>
          <w:sz w:val="24"/>
          <w:szCs w:val="24"/>
          <w:lang w:val="id-ID"/>
        </w:rPr>
        <w:t xml:space="preserve"> Al-Qur’an Hadist.</w:t>
      </w:r>
    </w:p>
    <w:p w:rsidR="00CC7DD3" w:rsidRPr="00B12B02" w:rsidRDefault="00CC7DD3"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t>Teknik Pengumpulan Data</w:t>
      </w:r>
    </w:p>
    <w:p w:rsidR="00F0779E" w:rsidRPr="00F0779E" w:rsidRDefault="00CC7DD3" w:rsidP="00A6181C">
      <w:pPr>
        <w:spacing w:after="120" w:line="480" w:lineRule="auto"/>
        <w:ind w:left="284" w:firstLine="850"/>
        <w:contextualSpacing/>
        <w:jc w:val="both"/>
        <w:rPr>
          <w:rFonts w:ascii="Times New Roman" w:hAnsi="Times New Roman" w:cs="Times New Roman"/>
          <w:sz w:val="24"/>
          <w:szCs w:val="24"/>
        </w:rPr>
      </w:pPr>
      <w:bookmarkStart w:id="0" w:name="_Hlk91320014"/>
      <w:r w:rsidRPr="00B12B02">
        <w:rPr>
          <w:rFonts w:ascii="Times New Roman" w:hAnsi="Times New Roman" w:cs="Times New Roman"/>
          <w:sz w:val="24"/>
          <w:szCs w:val="24"/>
          <w:lang w:val="en-GB"/>
        </w:rPr>
        <w:t>Teknik pengumpulan data merupakan sebuah prosedur untuk memperoleh data dalam usaha memecahkan permasalahan dengan menggunakan alat</w:t>
      </w:r>
      <w:bookmarkEnd w:id="0"/>
      <w:r w:rsidRPr="00B12B02">
        <w:rPr>
          <w:rFonts w:ascii="Times New Roman" w:hAnsi="Times New Roman" w:cs="Times New Roman"/>
          <w:sz w:val="24"/>
          <w:szCs w:val="24"/>
          <w:lang w:val="en-GB"/>
        </w:rPr>
        <w:t xml:space="preserve">-alat yang digunakan oleh peneliti, penulis menggunakan teknik pengumpulan data sebagai berikut: </w:t>
      </w:r>
    </w:p>
    <w:p w:rsidR="00CC7DD3" w:rsidRPr="00B12B02" w:rsidRDefault="00CC7DD3" w:rsidP="00D748E5">
      <w:pPr>
        <w:pStyle w:val="ListParagraph"/>
        <w:numPr>
          <w:ilvl w:val="0"/>
          <w:numId w:val="45"/>
        </w:numPr>
        <w:spacing w:after="120" w:line="480" w:lineRule="auto"/>
        <w:ind w:left="1418" w:hanging="284"/>
        <w:jc w:val="both"/>
        <w:rPr>
          <w:rFonts w:ascii="Times New Roman" w:hAnsi="Times New Roman" w:cs="Times New Roman"/>
          <w:sz w:val="24"/>
          <w:szCs w:val="24"/>
        </w:rPr>
      </w:pPr>
      <w:r w:rsidRPr="00B12B02">
        <w:rPr>
          <w:rFonts w:ascii="Times New Roman" w:hAnsi="Times New Roman" w:cs="Times New Roman"/>
          <w:sz w:val="24"/>
          <w:szCs w:val="24"/>
        </w:rPr>
        <w:t>Observasi</w:t>
      </w:r>
    </w:p>
    <w:p w:rsidR="00CC7DD3" w:rsidRPr="00B12B02" w:rsidRDefault="00CC7DD3" w:rsidP="00CC7DD3">
      <w:pPr>
        <w:spacing w:after="120" w:line="480" w:lineRule="auto"/>
        <w:ind w:left="1418" w:firstLine="567"/>
        <w:contextualSpacing/>
        <w:jc w:val="both"/>
        <w:rPr>
          <w:rFonts w:ascii="Times New Roman" w:hAnsi="Times New Roman" w:cs="Times New Roman"/>
          <w:sz w:val="24"/>
          <w:szCs w:val="24"/>
        </w:rPr>
      </w:pPr>
      <w:r w:rsidRPr="00B12B02">
        <w:rPr>
          <w:rFonts w:ascii="Times New Roman" w:hAnsi="Times New Roman" w:cs="Times New Roman"/>
          <w:sz w:val="24"/>
          <w:szCs w:val="24"/>
        </w:rPr>
        <w:t>Obs</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rv</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si  me</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u</w:t>
      </w:r>
      <w:r w:rsidRPr="00B12B02">
        <w:rPr>
          <w:rFonts w:ascii="Times New Roman" w:hAnsi="Times New Roman" w:cs="Times New Roman"/>
          <w:spacing w:val="2"/>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n  </w:t>
      </w:r>
      <w:r w:rsidRPr="00B12B02">
        <w:rPr>
          <w:rFonts w:ascii="Times New Roman" w:hAnsi="Times New Roman" w:cs="Times New Roman"/>
          <w:spacing w:val="2"/>
          <w:sz w:val="24"/>
          <w:szCs w:val="24"/>
        </w:rPr>
        <w:t>s</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lah</w:t>
      </w:r>
      <w:r w:rsidRPr="00B12B02">
        <w:rPr>
          <w:rFonts w:ascii="Times New Roman" w:hAnsi="Times New Roman" w:cs="Times New Roman"/>
          <w:spacing w:val="59"/>
          <w:sz w:val="24"/>
          <w:szCs w:val="24"/>
        </w:rPr>
        <w:t xml:space="preserve"> </w:t>
      </w:r>
      <w:r w:rsidRPr="00B12B02">
        <w:rPr>
          <w:rFonts w:ascii="Times New Roman" w:hAnsi="Times New Roman" w:cs="Times New Roman"/>
          <w:sz w:val="24"/>
          <w:szCs w:val="24"/>
        </w:rPr>
        <w:t>s</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tu  metode</w:t>
      </w:r>
      <w:r w:rsidRPr="00B12B02">
        <w:rPr>
          <w:rFonts w:ascii="Times New Roman" w:hAnsi="Times New Roman" w:cs="Times New Roman"/>
          <w:spacing w:val="59"/>
          <w:sz w:val="24"/>
          <w:szCs w:val="24"/>
        </w:rPr>
        <w:t xml:space="preserve"> </w:t>
      </w:r>
      <w:r w:rsidRPr="00B12B02">
        <w:rPr>
          <w:rFonts w:ascii="Times New Roman" w:hAnsi="Times New Roman" w:cs="Times New Roman"/>
          <w:sz w:val="24"/>
          <w:szCs w:val="24"/>
        </w:rPr>
        <w:t>khus</w:t>
      </w:r>
      <w:r w:rsidRPr="00B12B02">
        <w:rPr>
          <w:rFonts w:ascii="Times New Roman" w:hAnsi="Times New Roman" w:cs="Times New Roman"/>
          <w:spacing w:val="2"/>
          <w:sz w:val="24"/>
          <w:szCs w:val="24"/>
        </w:rPr>
        <w:t>u</w:t>
      </w:r>
      <w:r w:rsidRPr="00B12B02">
        <w:rPr>
          <w:rFonts w:ascii="Times New Roman" w:hAnsi="Times New Roman" w:cs="Times New Roman"/>
          <w:sz w:val="24"/>
          <w:szCs w:val="24"/>
        </w:rPr>
        <w:t>s  untuk  mend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tkan f</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 xml:space="preserve">kta. </w:t>
      </w:r>
      <w:r w:rsidRPr="00B12B02">
        <w:rPr>
          <w:rFonts w:ascii="Times New Roman" w:hAnsi="Times New Roman" w:cs="Times New Roman"/>
          <w:spacing w:val="2"/>
          <w:sz w:val="24"/>
          <w:szCs w:val="24"/>
        </w:rPr>
        <w:t xml:space="preserve"> 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di, </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obse</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v</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si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me</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up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n </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 xml:space="preserve">suatu </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n</w:t>
      </w:r>
      <w:r w:rsidRPr="00B12B02">
        <w:rPr>
          <w:rFonts w:ascii="Times New Roman" w:hAnsi="Times New Roman" w:cs="Times New Roman"/>
          <w:spacing w:val="-1"/>
          <w:sz w:val="24"/>
          <w:szCs w:val="24"/>
        </w:rPr>
        <w:t>e</w:t>
      </w:r>
      <w:r w:rsidRPr="00B12B02">
        <w:rPr>
          <w:rFonts w:ascii="Times New Roman" w:hAnsi="Times New Roman" w:cs="Times New Roman"/>
          <w:spacing w:val="3"/>
          <w:sz w:val="24"/>
          <w:szCs w:val="24"/>
        </w:rPr>
        <w:t>l</w:t>
      </w:r>
      <w:r w:rsidRPr="00B12B02">
        <w:rPr>
          <w:rFonts w:ascii="Times New Roman" w:hAnsi="Times New Roman" w:cs="Times New Roman"/>
          <w:sz w:val="24"/>
          <w:szCs w:val="24"/>
        </w:rPr>
        <w:t>i</w:t>
      </w:r>
      <w:r w:rsidRPr="00B12B02">
        <w:rPr>
          <w:rFonts w:ascii="Times New Roman" w:hAnsi="Times New Roman" w:cs="Times New Roman"/>
          <w:spacing w:val="1"/>
          <w:sz w:val="24"/>
          <w:szCs w:val="24"/>
        </w:rPr>
        <w:t>t</w:t>
      </w:r>
      <w:r w:rsidRPr="00B12B02">
        <w:rPr>
          <w:rFonts w:ascii="Times New Roman" w:hAnsi="Times New Roman" w:cs="Times New Roman"/>
          <w:sz w:val="24"/>
          <w:szCs w:val="24"/>
        </w:rPr>
        <w:t xml:space="preserve">ian </w:t>
      </w:r>
      <w:r w:rsidRPr="00B12B02">
        <w:rPr>
          <w:rFonts w:ascii="Times New Roman" w:hAnsi="Times New Roman" w:cs="Times New Roman"/>
          <w:spacing w:val="4"/>
          <w:sz w:val="24"/>
          <w:szCs w:val="24"/>
        </w:rPr>
        <w:t xml:space="preserve"> </w:t>
      </w:r>
      <w:r w:rsidRPr="00B12B02">
        <w:rPr>
          <w:rFonts w:ascii="Times New Roman" w:hAnsi="Times New Roman" w:cs="Times New Roman"/>
          <w:spacing w:val="-5"/>
          <w:sz w:val="24"/>
          <w:szCs w:val="24"/>
        </w:rPr>
        <w:lastRenderedPageBreak/>
        <w:t>y</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  di</w:t>
      </w:r>
      <w:r w:rsidRPr="00B12B02">
        <w:rPr>
          <w:rFonts w:ascii="Times New Roman" w:hAnsi="Times New Roman" w:cs="Times New Roman"/>
          <w:spacing w:val="1"/>
          <w:sz w:val="24"/>
          <w:szCs w:val="24"/>
        </w:rPr>
        <w:t>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lank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 s</w:t>
      </w:r>
      <w:r w:rsidRPr="00B12B02">
        <w:rPr>
          <w:rFonts w:ascii="Times New Roman" w:hAnsi="Times New Roman" w:cs="Times New Roman"/>
          <w:spacing w:val="-1"/>
          <w:sz w:val="24"/>
          <w:szCs w:val="24"/>
        </w:rPr>
        <w:t>eca</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a</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si</w:t>
      </w:r>
      <w:r w:rsidRPr="00B12B02">
        <w:rPr>
          <w:rFonts w:ascii="Times New Roman" w:hAnsi="Times New Roman" w:cs="Times New Roman"/>
          <w:spacing w:val="1"/>
          <w:sz w:val="24"/>
          <w:szCs w:val="24"/>
        </w:rPr>
        <w:t>s</w:t>
      </w:r>
      <w:r w:rsidRPr="00B12B02">
        <w:rPr>
          <w:rFonts w:ascii="Times New Roman" w:hAnsi="Times New Roman" w:cs="Times New Roman"/>
          <w:sz w:val="24"/>
          <w:szCs w:val="24"/>
        </w:rPr>
        <w:t>tem</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w:t>
      </w:r>
      <w:r w:rsidRPr="00B12B02">
        <w:rPr>
          <w:rFonts w:ascii="Times New Roman" w:hAnsi="Times New Roman" w:cs="Times New Roman"/>
          <w:spacing w:val="1"/>
          <w:sz w:val="24"/>
          <w:szCs w:val="24"/>
        </w:rPr>
        <w:t>i</w:t>
      </w:r>
      <w:r w:rsidRPr="00B12B02">
        <w:rPr>
          <w:rFonts w:ascii="Times New Roman" w:hAnsi="Times New Roman" w:cs="Times New Roman"/>
          <w:sz w:val="24"/>
          <w:szCs w:val="24"/>
        </w:rPr>
        <w:t>s dan</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se</w:t>
      </w:r>
      <w:r w:rsidRPr="00B12B02">
        <w:rPr>
          <w:rFonts w:ascii="Times New Roman" w:hAnsi="Times New Roman" w:cs="Times New Roman"/>
          <w:spacing w:val="1"/>
          <w:sz w:val="24"/>
          <w:szCs w:val="24"/>
        </w:rPr>
        <w:t>n</w:t>
      </w:r>
      <w:r w:rsidRPr="00B12B02">
        <w:rPr>
          <w:rFonts w:ascii="Times New Roman" w:hAnsi="Times New Roman" w:cs="Times New Roman"/>
          <w:spacing w:val="-2"/>
          <w:sz w:val="24"/>
          <w:szCs w:val="24"/>
        </w:rPr>
        <w:t>g</w:t>
      </w:r>
      <w:r w:rsidRPr="00B12B02">
        <w:rPr>
          <w:rFonts w:ascii="Times New Roman" w:hAnsi="Times New Roman" w:cs="Times New Roman"/>
          <w:spacing w:val="-1"/>
          <w:sz w:val="24"/>
          <w:szCs w:val="24"/>
        </w:rPr>
        <w:t>a</w:t>
      </w:r>
      <w:r w:rsidRPr="00B12B02">
        <w:rPr>
          <w:rFonts w:ascii="Times New Roman" w:hAnsi="Times New Roman" w:cs="Times New Roman"/>
          <w:spacing w:val="3"/>
          <w:sz w:val="24"/>
          <w:szCs w:val="24"/>
        </w:rPr>
        <w:t>j</w:t>
      </w:r>
      <w:r w:rsidRPr="00B12B02">
        <w:rPr>
          <w:rFonts w:ascii="Times New Roman" w:hAnsi="Times New Roman" w:cs="Times New Roman"/>
          <w:sz w:val="24"/>
          <w:szCs w:val="24"/>
        </w:rPr>
        <w:t>a</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diad</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 d</w:t>
      </w:r>
      <w:r w:rsidRPr="00B12B02">
        <w:rPr>
          <w:rFonts w:ascii="Times New Roman" w:hAnsi="Times New Roman" w:cs="Times New Roman"/>
          <w:spacing w:val="-1"/>
          <w:sz w:val="24"/>
          <w:szCs w:val="24"/>
        </w:rPr>
        <w:t>e</w:t>
      </w:r>
      <w:r w:rsidRPr="00B12B02">
        <w:rPr>
          <w:rFonts w:ascii="Times New Roman" w:hAnsi="Times New Roman" w:cs="Times New Roman"/>
          <w:spacing w:val="2"/>
          <w:sz w:val="24"/>
          <w:szCs w:val="24"/>
        </w:rPr>
        <w:t>n</w:t>
      </w:r>
      <w:r w:rsidRPr="00B12B02">
        <w:rPr>
          <w:rFonts w:ascii="Times New Roman" w:hAnsi="Times New Roman" w:cs="Times New Roman"/>
          <w:spacing w:val="-2"/>
          <w:sz w:val="24"/>
          <w:szCs w:val="24"/>
        </w:rPr>
        <w:t>g</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m</w:t>
      </w:r>
      <w:r w:rsidRPr="00B12B02">
        <w:rPr>
          <w:rFonts w:ascii="Times New Roman" w:hAnsi="Times New Roman" w:cs="Times New Roman"/>
          <w:spacing w:val="2"/>
          <w:sz w:val="24"/>
          <w:szCs w:val="24"/>
        </w:rPr>
        <w:t>e</w:t>
      </w:r>
      <w:r w:rsidRPr="00B12B02">
        <w:rPr>
          <w:rFonts w:ascii="Times New Roman" w:hAnsi="Times New Roman" w:cs="Times New Roman"/>
          <w:sz w:val="24"/>
          <w:szCs w:val="24"/>
        </w:rPr>
        <w:t>ng</w:t>
      </w:r>
      <w:r w:rsidRPr="00B12B02">
        <w:rPr>
          <w:rFonts w:ascii="Times New Roman" w:hAnsi="Times New Roman" w:cs="Times New Roman"/>
          <w:spacing w:val="1"/>
          <w:sz w:val="24"/>
          <w:szCs w:val="24"/>
        </w:rPr>
        <w:t>g</w:t>
      </w:r>
      <w:r w:rsidRPr="00B12B02">
        <w:rPr>
          <w:rFonts w:ascii="Times New Roman" w:hAnsi="Times New Roman" w:cs="Times New Roman"/>
          <w:sz w:val="24"/>
          <w:szCs w:val="24"/>
        </w:rPr>
        <w:t>un</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n </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lat ind</w:t>
      </w:r>
      <w:r w:rsidRPr="00B12B02">
        <w:rPr>
          <w:rFonts w:ascii="Times New Roman" w:hAnsi="Times New Roman" w:cs="Times New Roman"/>
          <w:spacing w:val="2"/>
          <w:sz w:val="24"/>
          <w:szCs w:val="24"/>
        </w:rPr>
        <w:t>e</w:t>
      </w:r>
      <w:r w:rsidRPr="00B12B02">
        <w:rPr>
          <w:rFonts w:ascii="Times New Roman" w:hAnsi="Times New Roman" w:cs="Times New Roman"/>
          <w:sz w:val="24"/>
          <w:szCs w:val="24"/>
        </w:rPr>
        <w:t xml:space="preserve">ra </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tas</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k</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jadi</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n-k</w:t>
      </w:r>
      <w:r w:rsidRPr="00B12B02">
        <w:rPr>
          <w:rFonts w:ascii="Times New Roman" w:hAnsi="Times New Roman" w:cs="Times New Roman"/>
          <w:spacing w:val="-1"/>
          <w:sz w:val="24"/>
          <w:szCs w:val="24"/>
        </w:rPr>
        <w:t>e</w:t>
      </w:r>
      <w:r w:rsidRPr="00B12B02">
        <w:rPr>
          <w:rFonts w:ascii="Times New Roman" w:hAnsi="Times New Roman" w:cs="Times New Roman"/>
          <w:spacing w:val="3"/>
          <w:sz w:val="24"/>
          <w:szCs w:val="24"/>
        </w:rPr>
        <w:t>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dian</w:t>
      </w:r>
      <w:r w:rsidRPr="00B12B02">
        <w:rPr>
          <w:rFonts w:ascii="Times New Roman" w:hAnsi="Times New Roman" w:cs="Times New Roman"/>
          <w:spacing w:val="4"/>
          <w:sz w:val="24"/>
          <w:szCs w:val="24"/>
        </w:rPr>
        <w:t xml:space="preserve"> </w:t>
      </w:r>
      <w:r w:rsidRPr="00B12B02">
        <w:rPr>
          <w:rFonts w:ascii="Times New Roman" w:hAnsi="Times New Roman" w:cs="Times New Roman"/>
          <w:spacing w:val="-5"/>
          <w:sz w:val="24"/>
          <w:szCs w:val="24"/>
        </w:rPr>
        <w:t>y</w:t>
      </w:r>
      <w:r w:rsidRPr="00B12B02">
        <w:rPr>
          <w:rFonts w:ascii="Times New Roman" w:hAnsi="Times New Roman" w:cs="Times New Roman"/>
          <w:spacing w:val="4"/>
          <w:sz w:val="24"/>
          <w:szCs w:val="24"/>
        </w:rPr>
        <w:t>a</w:t>
      </w:r>
      <w:r w:rsidRPr="00B12B02">
        <w:rPr>
          <w:rFonts w:ascii="Times New Roman" w:hAnsi="Times New Roman" w:cs="Times New Roman"/>
          <w:sz w:val="24"/>
          <w:szCs w:val="24"/>
        </w:rPr>
        <w:t>ng la</w:t>
      </w:r>
      <w:r w:rsidRPr="00B12B02">
        <w:rPr>
          <w:rFonts w:ascii="Times New Roman" w:hAnsi="Times New Roman" w:cs="Times New Roman"/>
          <w:spacing w:val="2"/>
          <w:sz w:val="24"/>
          <w:szCs w:val="24"/>
        </w:rPr>
        <w:t>n</w:t>
      </w:r>
      <w:r w:rsidRPr="00B12B02">
        <w:rPr>
          <w:rFonts w:ascii="Times New Roman" w:hAnsi="Times New Roman" w:cs="Times New Roman"/>
          <w:spacing w:val="-2"/>
          <w:sz w:val="24"/>
          <w:szCs w:val="24"/>
        </w:rPr>
        <w:t>g</w:t>
      </w:r>
      <w:r w:rsidRPr="00B12B02">
        <w:rPr>
          <w:rFonts w:ascii="Times New Roman" w:hAnsi="Times New Roman" w:cs="Times New Roman"/>
          <w:sz w:val="24"/>
          <w:szCs w:val="24"/>
        </w:rPr>
        <w:t>su</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 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di</w:t>
      </w:r>
      <w:r w:rsidRPr="00B12B02">
        <w:rPr>
          <w:rFonts w:ascii="Times New Roman" w:hAnsi="Times New Roman" w:cs="Times New Roman"/>
          <w:spacing w:val="1"/>
          <w:sz w:val="24"/>
          <w:szCs w:val="24"/>
        </w:rPr>
        <w:t>l</w:t>
      </w:r>
      <w:r w:rsidRPr="00B12B02">
        <w:rPr>
          <w:rFonts w:ascii="Times New Roman" w:hAnsi="Times New Roman" w:cs="Times New Roman"/>
          <w:sz w:val="24"/>
          <w:szCs w:val="24"/>
        </w:rPr>
        <w:t>ihat</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w</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ktu</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k</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jadi</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 i</w:t>
      </w:r>
      <w:r w:rsidRPr="00B12B02">
        <w:rPr>
          <w:rFonts w:ascii="Times New Roman" w:hAnsi="Times New Roman" w:cs="Times New Roman"/>
          <w:spacing w:val="1"/>
          <w:sz w:val="24"/>
          <w:szCs w:val="24"/>
        </w:rPr>
        <w:t>t</w:t>
      </w:r>
      <w:r w:rsidRPr="00B12B02">
        <w:rPr>
          <w:rFonts w:ascii="Times New Roman" w:hAnsi="Times New Roman" w:cs="Times New Roman"/>
          <w:sz w:val="24"/>
          <w:szCs w:val="24"/>
        </w:rPr>
        <w:t xml:space="preserve">u </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rl</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n</w:t>
      </w:r>
      <w:r w:rsidRPr="00B12B02">
        <w:rPr>
          <w:rFonts w:ascii="Times New Roman" w:hAnsi="Times New Roman" w:cs="Times New Roman"/>
          <w:spacing w:val="-2"/>
          <w:sz w:val="24"/>
          <w:szCs w:val="24"/>
        </w:rPr>
        <w:t>g</w:t>
      </w:r>
      <w:r w:rsidRPr="00B12B02">
        <w:rPr>
          <w:rFonts w:ascii="Times New Roman" w:hAnsi="Times New Roman" w:cs="Times New Roman"/>
          <w:sz w:val="24"/>
          <w:szCs w:val="24"/>
        </w:rPr>
        <w:t>su</w:t>
      </w:r>
      <w:r w:rsidRPr="00B12B02">
        <w:rPr>
          <w:rFonts w:ascii="Times New Roman" w:hAnsi="Times New Roman" w:cs="Times New Roman"/>
          <w:spacing w:val="2"/>
          <w:sz w:val="24"/>
          <w:szCs w:val="24"/>
        </w:rPr>
        <w:t>n</w:t>
      </w:r>
      <w:r w:rsidRPr="00B12B02">
        <w:rPr>
          <w:rFonts w:ascii="Times New Roman" w:hAnsi="Times New Roman" w:cs="Times New Roman"/>
          <w:spacing w:val="1"/>
          <w:sz w:val="24"/>
          <w:szCs w:val="24"/>
        </w:rPr>
        <w:t>g</w:t>
      </w:r>
      <w:r w:rsidRPr="00B12B02">
        <w:rPr>
          <w:rFonts w:ascii="Times New Roman" w:hAnsi="Times New Roman" w:cs="Times New Roman"/>
          <w:spacing w:val="1"/>
          <w:position w:val="11"/>
          <w:sz w:val="24"/>
          <w:szCs w:val="24"/>
        </w:rPr>
        <w:t>29</w:t>
      </w:r>
      <w:r w:rsidRPr="00B12B02">
        <w:rPr>
          <w:rFonts w:ascii="Times New Roman" w:hAnsi="Times New Roman" w:cs="Times New Roman"/>
          <w:sz w:val="24"/>
          <w:szCs w:val="24"/>
        </w:rPr>
        <w:t xml:space="preserve">. </w:t>
      </w:r>
      <w:r w:rsidRPr="00B12B02">
        <w:rPr>
          <w:rFonts w:ascii="Times New Roman" w:hAnsi="Times New Roman" w:cs="Times New Roman"/>
          <w:spacing w:val="1"/>
          <w:sz w:val="24"/>
          <w:szCs w:val="24"/>
        </w:rPr>
        <w:t xml:space="preserve"> 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mak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ian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meto</w:t>
      </w:r>
      <w:r w:rsidRPr="00B12B02">
        <w:rPr>
          <w:rFonts w:ascii="Times New Roman" w:hAnsi="Times New Roman" w:cs="Times New Roman"/>
          <w:spacing w:val="2"/>
          <w:sz w:val="24"/>
          <w:szCs w:val="24"/>
        </w:rPr>
        <w:t>d</w:t>
      </w:r>
      <w:r w:rsidRPr="00B12B02">
        <w:rPr>
          <w:rFonts w:ascii="Times New Roman" w:hAnsi="Times New Roman" w:cs="Times New Roman"/>
          <w:sz w:val="24"/>
          <w:szCs w:val="24"/>
        </w:rPr>
        <w:t xml:space="preserve">e  ini </w:t>
      </w:r>
      <w:r w:rsidRPr="00B12B02">
        <w:rPr>
          <w:rFonts w:ascii="Times New Roman" w:hAnsi="Times New Roman" w:cs="Times New Roman"/>
          <w:spacing w:val="2"/>
          <w:sz w:val="24"/>
          <w:szCs w:val="24"/>
        </w:rPr>
        <w:t xml:space="preserve"> d</w:t>
      </w:r>
      <w:r w:rsidRPr="00B12B02">
        <w:rPr>
          <w:rFonts w:ascii="Times New Roman" w:hAnsi="Times New Roman" w:cs="Times New Roman"/>
          <w:sz w:val="24"/>
          <w:szCs w:val="24"/>
        </w:rPr>
        <w:t>i</w:t>
      </w:r>
      <w:r w:rsidRPr="00B12B02">
        <w:rPr>
          <w:rFonts w:ascii="Times New Roman" w:hAnsi="Times New Roman" w:cs="Times New Roman"/>
          <w:spacing w:val="1"/>
          <w:sz w:val="24"/>
          <w:szCs w:val="24"/>
        </w:rPr>
        <w:t>m</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ksudk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n </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unt</w:t>
      </w:r>
      <w:r w:rsidRPr="00B12B02">
        <w:rPr>
          <w:rFonts w:ascii="Times New Roman" w:hAnsi="Times New Roman" w:cs="Times New Roman"/>
          <w:spacing w:val="-2"/>
          <w:sz w:val="24"/>
          <w:szCs w:val="24"/>
        </w:rPr>
        <w:t>u</w:t>
      </w:r>
      <w:r w:rsidRPr="00B12B02">
        <w:rPr>
          <w:rFonts w:ascii="Times New Roman" w:hAnsi="Times New Roman" w:cs="Times New Roman"/>
          <w:sz w:val="24"/>
          <w:szCs w:val="24"/>
        </w:rPr>
        <w:t>k meng</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mati</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minat</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w:t>
      </w:r>
      <w:r w:rsidRPr="00B12B02">
        <w:rPr>
          <w:rFonts w:ascii="Times New Roman" w:hAnsi="Times New Roman" w:cs="Times New Roman"/>
          <w:spacing w:val="-2"/>
          <w:sz w:val="24"/>
          <w:szCs w:val="24"/>
        </w:rPr>
        <w:t>l</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jar</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h</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sil</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laj</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r</w:t>
      </w:r>
      <w:r w:rsidRPr="00B12B02">
        <w:rPr>
          <w:rFonts w:ascii="Times New Roman" w:hAnsi="Times New Roman" w:cs="Times New Roman"/>
          <w:spacing w:val="4"/>
          <w:sz w:val="24"/>
          <w:szCs w:val="24"/>
        </w:rPr>
        <w:t xml:space="preserve"> </w:t>
      </w:r>
      <w:r w:rsidRPr="00B12B02">
        <w:rPr>
          <w:rFonts w:ascii="Times New Roman" w:hAnsi="Times New Roman" w:cs="Times New Roman"/>
          <w:sz w:val="24"/>
          <w:szCs w:val="24"/>
        </w:rPr>
        <w:t>Al-Qur’an Hadist</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 s</w:t>
      </w:r>
      <w:r w:rsidRPr="00B12B02">
        <w:rPr>
          <w:rFonts w:ascii="Times New Roman" w:hAnsi="Times New Roman" w:cs="Times New Roman"/>
          <w:spacing w:val="1"/>
          <w:sz w:val="24"/>
          <w:szCs w:val="24"/>
        </w:rPr>
        <w:t>a</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 p</w:t>
      </w:r>
      <w:r w:rsidRPr="00B12B02">
        <w:rPr>
          <w:rFonts w:ascii="Times New Roman" w:hAnsi="Times New Roman" w:cs="Times New Roman"/>
          <w:spacing w:val="-1"/>
          <w:sz w:val="24"/>
          <w:szCs w:val="24"/>
        </w:rPr>
        <w:t>r</w:t>
      </w:r>
      <w:r w:rsidRPr="00B12B02">
        <w:rPr>
          <w:rFonts w:ascii="Times New Roman" w:hAnsi="Times New Roman" w:cs="Times New Roman"/>
          <w:sz w:val="24"/>
          <w:szCs w:val="24"/>
        </w:rPr>
        <w:t>oses</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mbel</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j</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r</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b</w:t>
      </w:r>
      <w:r w:rsidRPr="00B12B02">
        <w:rPr>
          <w:rFonts w:ascii="Times New Roman" w:hAnsi="Times New Roman" w:cs="Times New Roman"/>
          <w:spacing w:val="1"/>
          <w:sz w:val="24"/>
          <w:szCs w:val="24"/>
        </w:rPr>
        <w:t>er</w:t>
      </w:r>
      <w:r w:rsidRPr="00B12B02">
        <w:rPr>
          <w:rFonts w:ascii="Times New Roman" w:hAnsi="Times New Roman" w:cs="Times New Roman"/>
          <w:sz w:val="24"/>
          <w:szCs w:val="24"/>
        </w:rPr>
        <w:t>lan</w:t>
      </w:r>
      <w:r w:rsidRPr="00B12B02">
        <w:rPr>
          <w:rFonts w:ascii="Times New Roman" w:hAnsi="Times New Roman" w:cs="Times New Roman"/>
          <w:spacing w:val="-3"/>
          <w:sz w:val="24"/>
          <w:szCs w:val="24"/>
        </w:rPr>
        <w:t>g</w:t>
      </w:r>
      <w:r w:rsidRPr="00B12B02">
        <w:rPr>
          <w:rFonts w:ascii="Times New Roman" w:hAnsi="Times New Roman" w:cs="Times New Roman"/>
          <w:sz w:val="24"/>
          <w:szCs w:val="24"/>
        </w:rPr>
        <w:t>su</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 di</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k</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la</w:t>
      </w:r>
      <w:r w:rsidRPr="00B12B02">
        <w:rPr>
          <w:rFonts w:ascii="Times New Roman" w:hAnsi="Times New Roman" w:cs="Times New Roman"/>
          <w:spacing w:val="3"/>
          <w:sz w:val="24"/>
          <w:szCs w:val="24"/>
        </w:rPr>
        <w:t>s</w:t>
      </w:r>
      <w:r w:rsidRPr="00B12B02">
        <w:rPr>
          <w:rFonts w:ascii="Times New Roman" w:hAnsi="Times New Roman" w:cs="Times New Roman"/>
          <w:sz w:val="24"/>
          <w:szCs w:val="24"/>
        </w:rPr>
        <w:t>,</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obs</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rv</w:t>
      </w:r>
      <w:r w:rsidRPr="00B12B02">
        <w:rPr>
          <w:rFonts w:ascii="Times New Roman" w:hAnsi="Times New Roman" w:cs="Times New Roman"/>
          <w:spacing w:val="-2"/>
          <w:sz w:val="24"/>
          <w:szCs w:val="24"/>
        </w:rPr>
        <w:t>a</w:t>
      </w:r>
      <w:r w:rsidRPr="00B12B02">
        <w:rPr>
          <w:rFonts w:ascii="Times New Roman" w:hAnsi="Times New Roman" w:cs="Times New Roman"/>
          <w:sz w:val="24"/>
          <w:szCs w:val="24"/>
        </w:rPr>
        <w:t>si</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di</w:t>
      </w:r>
      <w:r w:rsidRPr="00B12B02">
        <w:rPr>
          <w:rFonts w:ascii="Times New Roman" w:hAnsi="Times New Roman" w:cs="Times New Roman"/>
          <w:spacing w:val="1"/>
          <w:sz w:val="24"/>
          <w:szCs w:val="24"/>
        </w:rPr>
        <w:t>l</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kuk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3"/>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 tangg</w:t>
      </w:r>
      <w:r w:rsidRPr="00B12B02">
        <w:rPr>
          <w:rFonts w:ascii="Times New Roman" w:hAnsi="Times New Roman" w:cs="Times New Roman"/>
          <w:spacing w:val="-1"/>
          <w:sz w:val="24"/>
          <w:szCs w:val="24"/>
        </w:rPr>
        <w:t>a</w:t>
      </w:r>
      <w:r w:rsidR="00CC1BDA">
        <w:rPr>
          <w:rFonts w:ascii="Times New Roman" w:hAnsi="Times New Roman" w:cs="Times New Roman"/>
          <w:sz w:val="24"/>
          <w:szCs w:val="24"/>
        </w:rPr>
        <w:t>l 2 Maret 2022</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 xml:space="preserve">di MI Najahiyah Palembang. </w:t>
      </w:r>
      <w:r w:rsidRPr="00B12B02">
        <w:rPr>
          <w:rFonts w:ascii="Times New Roman" w:hAnsi="Times New Roman" w:cs="Times New Roman"/>
          <w:spacing w:val="1"/>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n</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w:t>
      </w:r>
      <w:r w:rsidRPr="00B12B02">
        <w:rPr>
          <w:rFonts w:ascii="Times New Roman" w:hAnsi="Times New Roman" w:cs="Times New Roman"/>
          <w:spacing w:val="1"/>
          <w:sz w:val="24"/>
          <w:szCs w:val="24"/>
        </w:rPr>
        <w:t>i</w:t>
      </w:r>
      <w:r w:rsidRPr="00B12B02">
        <w:rPr>
          <w:rFonts w:ascii="Times New Roman" w:hAnsi="Times New Roman" w:cs="Times New Roman"/>
          <w:sz w:val="24"/>
          <w:szCs w:val="24"/>
        </w:rPr>
        <w:t>ti</w:t>
      </w:r>
      <w:r w:rsidRPr="00B12B02">
        <w:rPr>
          <w:rFonts w:ascii="Times New Roman" w:hAnsi="Times New Roman" w:cs="Times New Roman"/>
          <w:spacing w:val="48"/>
          <w:sz w:val="24"/>
          <w:szCs w:val="24"/>
        </w:rPr>
        <w:t xml:space="preserve"> </w:t>
      </w:r>
      <w:r w:rsidRPr="00B12B02">
        <w:rPr>
          <w:rFonts w:ascii="Times New Roman" w:hAnsi="Times New Roman" w:cs="Times New Roman"/>
          <w:sz w:val="24"/>
          <w:szCs w:val="24"/>
        </w:rPr>
        <w:t>mel</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kuk</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48"/>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n</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l</w:t>
      </w:r>
      <w:r w:rsidRPr="00B12B02">
        <w:rPr>
          <w:rFonts w:ascii="Times New Roman" w:hAnsi="Times New Roman" w:cs="Times New Roman"/>
          <w:spacing w:val="1"/>
          <w:sz w:val="24"/>
          <w:szCs w:val="24"/>
        </w:rPr>
        <w:t>i</w:t>
      </w:r>
      <w:r w:rsidRPr="00B12B02">
        <w:rPr>
          <w:rFonts w:ascii="Times New Roman" w:hAnsi="Times New Roman" w:cs="Times New Roman"/>
          <w:sz w:val="24"/>
          <w:szCs w:val="24"/>
        </w:rPr>
        <w:t>t</w:t>
      </w:r>
      <w:r w:rsidRPr="00B12B02">
        <w:rPr>
          <w:rFonts w:ascii="Times New Roman" w:hAnsi="Times New Roman" w:cs="Times New Roman"/>
          <w:spacing w:val="1"/>
          <w:sz w:val="24"/>
          <w:szCs w:val="24"/>
        </w:rPr>
        <w:t>i</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48"/>
          <w:sz w:val="24"/>
          <w:szCs w:val="24"/>
        </w:rPr>
        <w:t xml:space="preserve"> </w:t>
      </w:r>
      <w:r w:rsidRPr="00B12B02">
        <w:rPr>
          <w:rFonts w:ascii="Times New Roman" w:hAnsi="Times New Roman" w:cs="Times New Roman"/>
          <w:sz w:val="24"/>
          <w:szCs w:val="24"/>
        </w:rPr>
        <w:t>4</w:t>
      </w:r>
      <w:r w:rsidRPr="00B12B02">
        <w:rPr>
          <w:rFonts w:ascii="Times New Roman" w:hAnsi="Times New Roman" w:cs="Times New Roman"/>
          <w:spacing w:val="50"/>
          <w:sz w:val="24"/>
          <w:szCs w:val="24"/>
        </w:rPr>
        <w:t xml:space="preserve"> </w:t>
      </w:r>
      <w:r w:rsidRPr="00B12B02">
        <w:rPr>
          <w:rFonts w:ascii="Times New Roman" w:hAnsi="Times New Roman" w:cs="Times New Roman"/>
          <w:sz w:val="24"/>
          <w:szCs w:val="24"/>
        </w:rPr>
        <w:t>tah</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p</w:t>
      </w:r>
      <w:r w:rsidRPr="00B12B02">
        <w:rPr>
          <w:rFonts w:ascii="Times New Roman" w:hAnsi="Times New Roman" w:cs="Times New Roman"/>
          <w:spacing w:val="48"/>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muan</w:t>
      </w:r>
      <w:r w:rsidRPr="00B12B02">
        <w:rPr>
          <w:rFonts w:ascii="Times New Roman" w:hAnsi="Times New Roman" w:cs="Times New Roman"/>
          <w:spacing w:val="50"/>
          <w:sz w:val="24"/>
          <w:szCs w:val="24"/>
        </w:rPr>
        <w:t xml:space="preserve"> </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tau tat</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p</w:t>
      </w:r>
      <w:r w:rsidRPr="00B12B02">
        <w:rPr>
          <w:rFonts w:ascii="Times New Roman" w:hAnsi="Times New Roman" w:cs="Times New Roman"/>
          <w:spacing w:val="31"/>
          <w:sz w:val="24"/>
          <w:szCs w:val="24"/>
        </w:rPr>
        <w:t xml:space="preserve"> </w:t>
      </w:r>
      <w:r w:rsidRPr="00B12B02">
        <w:rPr>
          <w:rFonts w:ascii="Times New Roman" w:hAnsi="Times New Roman" w:cs="Times New Roman"/>
          <w:sz w:val="24"/>
          <w:szCs w:val="24"/>
        </w:rPr>
        <w:t>muka</w:t>
      </w:r>
      <w:r w:rsidRPr="00B12B02">
        <w:rPr>
          <w:rFonts w:ascii="Times New Roman" w:hAnsi="Times New Roman" w:cs="Times New Roman"/>
          <w:spacing w:val="33"/>
          <w:sz w:val="24"/>
          <w:szCs w:val="24"/>
        </w:rPr>
        <w:t xml:space="preserve"> </w:t>
      </w:r>
      <w:r w:rsidRPr="00B12B02">
        <w:rPr>
          <w:rFonts w:ascii="Times New Roman" w:hAnsi="Times New Roman" w:cs="Times New Roman"/>
          <w:spacing w:val="-5"/>
          <w:sz w:val="24"/>
          <w:szCs w:val="24"/>
        </w:rPr>
        <w:t>y</w:t>
      </w:r>
      <w:r w:rsidRPr="00B12B02">
        <w:rPr>
          <w:rFonts w:ascii="Times New Roman" w:hAnsi="Times New Roman" w:cs="Times New Roman"/>
          <w:spacing w:val="1"/>
          <w:sz w:val="24"/>
          <w:szCs w:val="24"/>
        </w:rPr>
        <w:t>a</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w:t>
      </w:r>
      <w:r w:rsidRPr="00B12B02">
        <w:rPr>
          <w:rFonts w:ascii="Times New Roman" w:hAnsi="Times New Roman" w:cs="Times New Roman"/>
          <w:spacing w:val="29"/>
          <w:sz w:val="24"/>
          <w:szCs w:val="24"/>
        </w:rPr>
        <w:t xml:space="preserve"> </w:t>
      </w:r>
      <w:r w:rsidRPr="00B12B02">
        <w:rPr>
          <w:rFonts w:ascii="Times New Roman" w:hAnsi="Times New Roman" w:cs="Times New Roman"/>
          <w:sz w:val="24"/>
          <w:szCs w:val="24"/>
        </w:rPr>
        <w:t>di</w:t>
      </w:r>
      <w:r w:rsidRPr="00B12B02">
        <w:rPr>
          <w:rFonts w:ascii="Times New Roman" w:hAnsi="Times New Roman" w:cs="Times New Roman"/>
          <w:spacing w:val="1"/>
          <w:sz w:val="24"/>
          <w:szCs w:val="24"/>
        </w:rPr>
        <w:t>m</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na</w:t>
      </w:r>
      <w:r w:rsidRPr="00B12B02">
        <w:rPr>
          <w:rFonts w:ascii="Times New Roman" w:hAnsi="Times New Roman" w:cs="Times New Roman"/>
          <w:spacing w:val="32"/>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w:t>
      </w:r>
      <w:r w:rsidRPr="00B12B02">
        <w:rPr>
          <w:rFonts w:ascii="Times New Roman" w:hAnsi="Times New Roman" w:cs="Times New Roman"/>
          <w:spacing w:val="30"/>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mua</w:t>
      </w:r>
      <w:r w:rsidRPr="00B12B02">
        <w:rPr>
          <w:rFonts w:ascii="Times New Roman" w:hAnsi="Times New Roman" w:cs="Times New Roman"/>
          <w:spacing w:val="30"/>
          <w:sz w:val="24"/>
          <w:szCs w:val="24"/>
        </w:rPr>
        <w:t xml:space="preserve"> </w:t>
      </w:r>
      <w:r w:rsidRPr="00B12B02">
        <w:rPr>
          <w:rFonts w:ascii="Times New Roman" w:hAnsi="Times New Roman" w:cs="Times New Roman"/>
          <w:spacing w:val="2"/>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ma</w:t>
      </w:r>
      <w:r w:rsidRPr="00B12B02">
        <w:rPr>
          <w:rFonts w:ascii="Times New Roman" w:hAnsi="Times New Roman" w:cs="Times New Roman"/>
          <w:spacing w:val="33"/>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w:t>
      </w:r>
      <w:r w:rsidRPr="00B12B02">
        <w:rPr>
          <w:rFonts w:ascii="Times New Roman" w:hAnsi="Times New Roman" w:cs="Times New Roman"/>
          <w:spacing w:val="30"/>
          <w:sz w:val="24"/>
          <w:szCs w:val="24"/>
        </w:rPr>
        <w:t xml:space="preserve"> </w:t>
      </w:r>
      <w:r w:rsidRPr="00B12B02">
        <w:rPr>
          <w:rFonts w:ascii="Times New Roman" w:hAnsi="Times New Roman" w:cs="Times New Roman"/>
          <w:sz w:val="24"/>
          <w:szCs w:val="24"/>
        </w:rPr>
        <w:t>ta</w:t>
      </w:r>
      <w:r w:rsidRPr="00B12B02">
        <w:rPr>
          <w:rFonts w:ascii="Times New Roman" w:hAnsi="Times New Roman" w:cs="Times New Roman"/>
          <w:spacing w:val="2"/>
          <w:sz w:val="24"/>
          <w:szCs w:val="24"/>
        </w:rPr>
        <w:t>n</w:t>
      </w:r>
      <w:r w:rsidRPr="00B12B02">
        <w:rPr>
          <w:rFonts w:ascii="Times New Roman" w:hAnsi="Times New Roman" w:cs="Times New Roman"/>
          <w:sz w:val="24"/>
          <w:szCs w:val="24"/>
        </w:rPr>
        <w:t>g</w:t>
      </w:r>
      <w:r w:rsidRPr="00B12B02">
        <w:rPr>
          <w:rFonts w:ascii="Times New Roman" w:hAnsi="Times New Roman" w:cs="Times New Roman"/>
          <w:spacing w:val="-2"/>
          <w:sz w:val="24"/>
          <w:szCs w:val="24"/>
        </w:rPr>
        <w:t>g</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w:t>
      </w:r>
      <w:r w:rsidRPr="00B12B02">
        <w:rPr>
          <w:rFonts w:ascii="Times New Roman" w:hAnsi="Times New Roman" w:cs="Times New Roman"/>
          <w:spacing w:val="31"/>
          <w:sz w:val="24"/>
          <w:szCs w:val="24"/>
        </w:rPr>
        <w:t xml:space="preserve"> </w:t>
      </w:r>
      <w:r w:rsidR="00CC1BDA">
        <w:rPr>
          <w:rFonts w:ascii="Times New Roman" w:hAnsi="Times New Roman" w:cs="Times New Roman"/>
          <w:sz w:val="24"/>
          <w:szCs w:val="24"/>
        </w:rPr>
        <w:t>8</w:t>
      </w:r>
      <w:r w:rsidRPr="00B12B02">
        <w:rPr>
          <w:rFonts w:ascii="Times New Roman" w:hAnsi="Times New Roman" w:cs="Times New Roman"/>
          <w:sz w:val="24"/>
          <w:szCs w:val="24"/>
        </w:rPr>
        <w:t xml:space="preserve"> Maret 2022,</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mua k</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dua</w:t>
      </w:r>
      <w:r w:rsidRPr="00B12B02">
        <w:rPr>
          <w:rFonts w:ascii="Times New Roman" w:hAnsi="Times New Roman" w:cs="Times New Roman"/>
          <w:spacing w:val="2"/>
          <w:sz w:val="24"/>
          <w:szCs w:val="24"/>
        </w:rPr>
        <w:t xml:space="preserve"> </w:t>
      </w:r>
      <w:r w:rsidRPr="00B12B02">
        <w:rPr>
          <w:rFonts w:ascii="Times New Roman" w:hAnsi="Times New Roman" w:cs="Times New Roman"/>
          <w:sz w:val="24"/>
          <w:szCs w:val="24"/>
        </w:rPr>
        <w:t>tangg</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w:t>
      </w:r>
      <w:r w:rsidRPr="00B12B02">
        <w:rPr>
          <w:rFonts w:ascii="Times New Roman" w:hAnsi="Times New Roman" w:cs="Times New Roman"/>
          <w:spacing w:val="1"/>
          <w:sz w:val="24"/>
          <w:szCs w:val="24"/>
        </w:rPr>
        <w:t xml:space="preserve"> </w:t>
      </w:r>
      <w:r w:rsidR="00CC1BDA">
        <w:rPr>
          <w:rFonts w:ascii="Times New Roman" w:hAnsi="Times New Roman" w:cs="Times New Roman"/>
          <w:sz w:val="24"/>
          <w:szCs w:val="24"/>
        </w:rPr>
        <w:t xml:space="preserve">9 </w:t>
      </w:r>
      <w:r w:rsidRPr="00B12B02">
        <w:rPr>
          <w:rFonts w:ascii="Times New Roman" w:hAnsi="Times New Roman" w:cs="Times New Roman"/>
          <w:sz w:val="24"/>
          <w:szCs w:val="24"/>
        </w:rPr>
        <w:t>Maret 2022,</w:t>
      </w:r>
      <w:r w:rsidRPr="00B12B02">
        <w:rPr>
          <w:rFonts w:ascii="Times New Roman" w:hAnsi="Times New Roman" w:cs="Times New Roman"/>
          <w:spacing w:val="1"/>
          <w:sz w:val="24"/>
          <w:szCs w:val="24"/>
        </w:rPr>
        <w:t xml:space="preserve"> </w:t>
      </w:r>
      <w:r w:rsidRPr="00B12B02">
        <w:rPr>
          <w:rFonts w:ascii="Times New Roman" w:hAnsi="Times New Roman" w:cs="Times New Roman"/>
          <w:spacing w:val="3"/>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muan k</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t</w:t>
      </w:r>
      <w:r w:rsidRPr="00B12B02">
        <w:rPr>
          <w:rFonts w:ascii="Times New Roman" w:hAnsi="Times New Roman" w:cs="Times New Roman"/>
          <w:spacing w:val="3"/>
          <w:sz w:val="24"/>
          <w:szCs w:val="24"/>
        </w:rPr>
        <w:t>i</w:t>
      </w:r>
      <w:r w:rsidRPr="00B12B02">
        <w:rPr>
          <w:rFonts w:ascii="Times New Roman" w:hAnsi="Times New Roman" w:cs="Times New Roman"/>
          <w:spacing w:val="-2"/>
          <w:sz w:val="24"/>
          <w:szCs w:val="24"/>
        </w:rPr>
        <w:t>g</w:t>
      </w:r>
      <w:r w:rsidRPr="00B12B02">
        <w:rPr>
          <w:rFonts w:ascii="Times New Roman" w:hAnsi="Times New Roman" w:cs="Times New Roman"/>
          <w:sz w:val="24"/>
          <w:szCs w:val="24"/>
        </w:rPr>
        <w:t>a di</w:t>
      </w:r>
      <w:r w:rsidRPr="00B12B02">
        <w:rPr>
          <w:rFonts w:ascii="Times New Roman" w:hAnsi="Times New Roman" w:cs="Times New Roman"/>
          <w:spacing w:val="1"/>
          <w:sz w:val="24"/>
          <w:szCs w:val="24"/>
        </w:rPr>
        <w:t>t</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ng</w:t>
      </w:r>
      <w:r w:rsidRPr="00B12B02">
        <w:rPr>
          <w:rFonts w:ascii="Times New Roman" w:hAnsi="Times New Roman" w:cs="Times New Roman"/>
          <w:spacing w:val="-2"/>
          <w:sz w:val="24"/>
          <w:szCs w:val="24"/>
        </w:rPr>
        <w:t>g</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l</w:t>
      </w:r>
      <w:r w:rsidRPr="00B12B02">
        <w:rPr>
          <w:rFonts w:ascii="Times New Roman" w:hAnsi="Times New Roman" w:cs="Times New Roman"/>
          <w:spacing w:val="1"/>
          <w:sz w:val="24"/>
          <w:szCs w:val="24"/>
        </w:rPr>
        <w:t xml:space="preserve"> </w:t>
      </w:r>
      <w:r w:rsidR="00CC1BDA">
        <w:rPr>
          <w:rFonts w:ascii="Times New Roman" w:hAnsi="Times New Roman" w:cs="Times New Roman"/>
          <w:sz w:val="24"/>
          <w:szCs w:val="24"/>
        </w:rPr>
        <w:t>15</w:t>
      </w:r>
      <w:r w:rsidRPr="00B12B02">
        <w:rPr>
          <w:rFonts w:ascii="Times New Roman" w:hAnsi="Times New Roman" w:cs="Times New Roman"/>
          <w:spacing w:val="1"/>
          <w:sz w:val="24"/>
          <w:szCs w:val="24"/>
        </w:rPr>
        <w:t xml:space="preserve"> Maret 2022</w:t>
      </w:r>
      <w:r w:rsidRPr="00B12B02">
        <w:rPr>
          <w:rFonts w:ascii="Times New Roman" w:hAnsi="Times New Roman" w:cs="Times New Roman"/>
          <w:sz w:val="24"/>
          <w:szCs w:val="24"/>
        </w:rPr>
        <w:t>,</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d</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n</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rt</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muan te</w:t>
      </w:r>
      <w:r w:rsidRPr="00B12B02">
        <w:rPr>
          <w:rFonts w:ascii="Times New Roman" w:hAnsi="Times New Roman" w:cs="Times New Roman"/>
          <w:spacing w:val="1"/>
          <w:sz w:val="24"/>
          <w:szCs w:val="24"/>
        </w:rPr>
        <w:t>r</w:t>
      </w:r>
      <w:r w:rsidRPr="00B12B02">
        <w:rPr>
          <w:rFonts w:ascii="Times New Roman" w:hAnsi="Times New Roman" w:cs="Times New Roman"/>
          <w:spacing w:val="-1"/>
          <w:sz w:val="24"/>
          <w:szCs w:val="24"/>
        </w:rPr>
        <w:t>a</w:t>
      </w:r>
      <w:r w:rsidRPr="00B12B02">
        <w:rPr>
          <w:rFonts w:ascii="Times New Roman" w:hAnsi="Times New Roman" w:cs="Times New Roman"/>
          <w:spacing w:val="3"/>
          <w:sz w:val="24"/>
          <w:szCs w:val="24"/>
        </w:rPr>
        <w:t>k</w:t>
      </w:r>
      <w:r w:rsidRPr="00B12B02">
        <w:rPr>
          <w:rFonts w:ascii="Times New Roman" w:hAnsi="Times New Roman" w:cs="Times New Roman"/>
          <w:sz w:val="24"/>
          <w:szCs w:val="24"/>
        </w:rPr>
        <w:t>hir</w:t>
      </w:r>
      <w:r w:rsidRPr="00B12B02">
        <w:rPr>
          <w:rFonts w:ascii="Times New Roman" w:hAnsi="Times New Roman" w:cs="Times New Roman"/>
          <w:spacing w:val="1"/>
          <w:sz w:val="24"/>
          <w:szCs w:val="24"/>
        </w:rPr>
        <w:t xml:space="preserve"> </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 xml:space="preserve">tau ke </w:t>
      </w:r>
      <w:r w:rsidRPr="00B12B02">
        <w:rPr>
          <w:rFonts w:ascii="Times New Roman" w:hAnsi="Times New Roman" w:cs="Times New Roman"/>
          <w:spacing w:val="-1"/>
          <w:sz w:val="24"/>
          <w:szCs w:val="24"/>
        </w:rPr>
        <w:t>e</w:t>
      </w:r>
      <w:r w:rsidRPr="00B12B02">
        <w:rPr>
          <w:rFonts w:ascii="Times New Roman" w:hAnsi="Times New Roman" w:cs="Times New Roman"/>
          <w:sz w:val="24"/>
          <w:szCs w:val="24"/>
        </w:rPr>
        <w:t>mpat</w:t>
      </w:r>
      <w:r w:rsidRPr="00B12B02">
        <w:rPr>
          <w:rFonts w:ascii="Times New Roman" w:hAnsi="Times New Roman" w:cs="Times New Roman"/>
          <w:spacing w:val="1"/>
          <w:sz w:val="24"/>
          <w:szCs w:val="24"/>
        </w:rPr>
        <w:t xml:space="preserve"> </w:t>
      </w:r>
      <w:r w:rsidRPr="00B12B02">
        <w:rPr>
          <w:rFonts w:ascii="Times New Roman" w:hAnsi="Times New Roman" w:cs="Times New Roman"/>
          <w:sz w:val="24"/>
          <w:szCs w:val="24"/>
        </w:rPr>
        <w:t>p</w:t>
      </w:r>
      <w:r w:rsidRPr="00B12B02">
        <w:rPr>
          <w:rFonts w:ascii="Times New Roman" w:hAnsi="Times New Roman" w:cs="Times New Roman"/>
          <w:spacing w:val="-1"/>
          <w:sz w:val="24"/>
          <w:szCs w:val="24"/>
        </w:rPr>
        <w:t>a</w:t>
      </w:r>
      <w:r w:rsidRPr="00B12B02">
        <w:rPr>
          <w:rFonts w:ascii="Times New Roman" w:hAnsi="Times New Roman" w:cs="Times New Roman"/>
          <w:sz w:val="24"/>
          <w:szCs w:val="24"/>
        </w:rPr>
        <w:t>da tangg</w:t>
      </w:r>
      <w:r w:rsidRPr="00B12B02">
        <w:rPr>
          <w:rFonts w:ascii="Times New Roman" w:hAnsi="Times New Roman" w:cs="Times New Roman"/>
          <w:spacing w:val="-1"/>
          <w:sz w:val="24"/>
          <w:szCs w:val="24"/>
        </w:rPr>
        <w:t>a</w:t>
      </w:r>
      <w:r w:rsidR="00CC1BDA">
        <w:rPr>
          <w:rFonts w:ascii="Times New Roman" w:hAnsi="Times New Roman" w:cs="Times New Roman"/>
          <w:sz w:val="24"/>
          <w:szCs w:val="24"/>
        </w:rPr>
        <w:t>l 16</w:t>
      </w:r>
      <w:r w:rsidRPr="00B12B02">
        <w:rPr>
          <w:rFonts w:ascii="Times New Roman" w:hAnsi="Times New Roman" w:cs="Times New Roman"/>
          <w:sz w:val="24"/>
          <w:szCs w:val="24"/>
        </w:rPr>
        <w:t xml:space="preserve"> Maret 2022.</w:t>
      </w:r>
    </w:p>
    <w:p w:rsidR="00CC7DD3" w:rsidRPr="00B12B02" w:rsidRDefault="00CC7DD3" w:rsidP="00D748E5">
      <w:pPr>
        <w:pStyle w:val="ListParagraph"/>
        <w:numPr>
          <w:ilvl w:val="0"/>
          <w:numId w:val="45"/>
        </w:numPr>
        <w:spacing w:after="120" w:line="480" w:lineRule="auto"/>
        <w:ind w:left="1418" w:hanging="284"/>
        <w:jc w:val="both"/>
        <w:rPr>
          <w:rFonts w:ascii="Times New Roman" w:hAnsi="Times New Roman" w:cs="Times New Roman"/>
          <w:sz w:val="24"/>
          <w:szCs w:val="24"/>
          <w:lang w:val="en-GB"/>
        </w:rPr>
      </w:pPr>
      <w:r w:rsidRPr="00B12B02">
        <w:rPr>
          <w:rFonts w:ascii="Times New Roman" w:hAnsi="Times New Roman" w:cs="Times New Roman"/>
          <w:sz w:val="24"/>
          <w:szCs w:val="24"/>
          <w:lang w:val="en-GB"/>
        </w:rPr>
        <w:t>Angket</w:t>
      </w:r>
    </w:p>
    <w:p w:rsidR="00CC7DD3" w:rsidRPr="00B12B02" w:rsidRDefault="00CC7DD3" w:rsidP="00CC7DD3">
      <w:pPr>
        <w:spacing w:after="120" w:line="480" w:lineRule="auto"/>
        <w:ind w:left="1418" w:firstLine="567"/>
        <w:contextualSpacing/>
        <w:jc w:val="both"/>
        <w:rPr>
          <w:rFonts w:ascii="Times New Roman" w:hAnsi="Times New Roman" w:cs="Times New Roman"/>
          <w:sz w:val="24"/>
          <w:szCs w:val="24"/>
        </w:rPr>
      </w:pPr>
      <w:r w:rsidRPr="00B12B02">
        <w:rPr>
          <w:rFonts w:ascii="Times New Roman" w:hAnsi="Times New Roman" w:cs="Times New Roman"/>
          <w:sz w:val="24"/>
          <w:szCs w:val="24"/>
        </w:rPr>
        <w:t>Angket adalah sejumlah pertanyaan tertulis yang digunakan untuk memperoleh informasi dari responden, dalam hal ini yaitu laporan tentang pribadi atau hal-hal lainnya. “Angket merupakan teknik pengumpulan data yang dilakukan dengan memberi seperangkat pertanyaan ataupun pernyataan yang akan diberikan kepada responden untuk dijawab.”</w:t>
      </w:r>
      <w:r w:rsidRPr="00B12B02">
        <w:rPr>
          <w:rStyle w:val="FootnoteReference"/>
          <w:rFonts w:ascii="Times New Roman" w:hAnsi="Times New Roman" w:cs="Times New Roman"/>
          <w:sz w:val="24"/>
          <w:szCs w:val="24"/>
        </w:rPr>
        <w:footnoteReference w:id="68"/>
      </w:r>
    </w:p>
    <w:p w:rsidR="00CC7DD3" w:rsidRPr="00B12B02" w:rsidRDefault="00CC7DD3" w:rsidP="00CC7DD3">
      <w:pPr>
        <w:spacing w:after="120" w:line="480" w:lineRule="auto"/>
        <w:ind w:left="1418" w:firstLine="567"/>
        <w:contextualSpacing/>
        <w:jc w:val="both"/>
        <w:rPr>
          <w:rFonts w:ascii="Times New Roman" w:hAnsi="Times New Roman" w:cs="Times New Roman"/>
          <w:sz w:val="24"/>
          <w:szCs w:val="24"/>
        </w:rPr>
      </w:pPr>
      <w:r w:rsidRPr="00B12B02">
        <w:rPr>
          <w:rFonts w:ascii="Times New Roman" w:hAnsi="Times New Roman" w:cs="Times New Roman"/>
          <w:sz w:val="24"/>
          <w:szCs w:val="24"/>
        </w:rPr>
        <w:t xml:space="preserve">Jenis angket yang digunakan dalam penelitian ini adalah angket langsung, yang berbentuk skala likert dengan pertanyaan </w:t>
      </w:r>
      <w:r w:rsidRPr="00B12B02">
        <w:rPr>
          <w:rFonts w:ascii="Times New Roman" w:hAnsi="Times New Roman" w:cs="Times New Roman"/>
          <w:sz w:val="24"/>
          <w:szCs w:val="24"/>
        </w:rPr>
        <w:lastRenderedPageBreak/>
        <w:t>bersifat tertutup yaitu dengan jawaban atas pertanyaan yang diajukan telah tersedia. Dalam hal ini, peneliti memberikan beberapa alternative jawaban kepada responden atas pertanyaan-pertanyaan yang diajukan, dan selanjutnya responden memilih alternatif jawaban yang sesuai dengan pengetahuannya dengan memberi tanda check list (√).</w:t>
      </w:r>
      <w:r w:rsidRPr="00B12B02">
        <w:rPr>
          <w:rStyle w:val="FootnoteReference"/>
          <w:rFonts w:ascii="Times New Roman" w:hAnsi="Times New Roman" w:cs="Times New Roman"/>
          <w:sz w:val="24"/>
          <w:szCs w:val="24"/>
        </w:rPr>
        <w:footnoteReference w:id="69"/>
      </w:r>
    </w:p>
    <w:p w:rsidR="00CC7DD3" w:rsidRPr="00B12B02" w:rsidRDefault="00CC7DD3" w:rsidP="00CC7DD3">
      <w:pPr>
        <w:spacing w:after="120" w:line="480" w:lineRule="auto"/>
        <w:ind w:left="1418" w:firstLine="567"/>
        <w:contextualSpacing/>
        <w:jc w:val="both"/>
        <w:rPr>
          <w:rFonts w:ascii="Times New Roman" w:hAnsi="Times New Roman" w:cs="Times New Roman"/>
          <w:sz w:val="24"/>
          <w:szCs w:val="24"/>
        </w:rPr>
      </w:pPr>
      <w:r w:rsidRPr="00B12B02">
        <w:rPr>
          <w:rFonts w:ascii="Times New Roman" w:hAnsi="Times New Roman" w:cs="Times New Roman"/>
          <w:sz w:val="24"/>
          <w:szCs w:val="24"/>
        </w:rPr>
        <w:t xml:space="preserve">Peneliti menggunakan angket untuk mengetahui data tentang minat belajar siswa. Penyebaran angket yang penulis lakukan adalah kepada siswa kelas V MI Najahiyah Palembang.  Angket ini berupa butir daftar pernyataan tentang minat belajar siswa sebelum dan sesudah menggunakan Model  Pembelajaran </w:t>
      </w:r>
      <w:r w:rsidR="00CC1BDA">
        <w:rPr>
          <w:rFonts w:ascii="Times New Roman" w:hAnsi="Times New Roman" w:cs="Times New Roman"/>
          <w:i/>
          <w:sz w:val="24"/>
          <w:szCs w:val="24"/>
        </w:rPr>
        <w:t>Make A</w:t>
      </w:r>
      <w:r w:rsidRPr="00B12B02">
        <w:rPr>
          <w:rFonts w:ascii="Times New Roman" w:hAnsi="Times New Roman" w:cs="Times New Roman"/>
          <w:i/>
          <w:sz w:val="24"/>
          <w:szCs w:val="24"/>
        </w:rPr>
        <w:t xml:space="preserve"> Match </w:t>
      </w:r>
      <w:r w:rsidRPr="00B12B02">
        <w:rPr>
          <w:rFonts w:ascii="Times New Roman" w:hAnsi="Times New Roman" w:cs="Times New Roman"/>
          <w:sz w:val="24"/>
          <w:szCs w:val="24"/>
        </w:rPr>
        <w:t>pada materi Al-Quur’an Hadist. Angket yang digunakan berupa selembaran kertas yang berisi pertanyaan yang berhubungan dengan minat belajar siswa.</w:t>
      </w:r>
    </w:p>
    <w:p w:rsidR="00CC7DD3" w:rsidRPr="00B12B02" w:rsidRDefault="00CC7DD3" w:rsidP="00D748E5">
      <w:pPr>
        <w:pStyle w:val="ListParagraph"/>
        <w:numPr>
          <w:ilvl w:val="0"/>
          <w:numId w:val="45"/>
        </w:numPr>
        <w:spacing w:after="0" w:line="480" w:lineRule="auto"/>
        <w:ind w:left="1418" w:hanging="284"/>
        <w:jc w:val="both"/>
        <w:rPr>
          <w:rFonts w:ascii="Times New Roman" w:hAnsi="Times New Roman" w:cs="Times New Roman"/>
          <w:sz w:val="24"/>
          <w:szCs w:val="24"/>
          <w:lang w:val="en-GB"/>
        </w:rPr>
      </w:pPr>
      <w:r w:rsidRPr="00B12B02">
        <w:rPr>
          <w:rFonts w:ascii="Times New Roman" w:hAnsi="Times New Roman" w:cs="Times New Roman"/>
          <w:sz w:val="24"/>
          <w:szCs w:val="24"/>
          <w:lang w:val="en-GB"/>
        </w:rPr>
        <w:t xml:space="preserve">Tes </w:t>
      </w:r>
    </w:p>
    <w:p w:rsidR="00CC7DD3" w:rsidRPr="00B12B02" w:rsidRDefault="00CC7DD3" w:rsidP="00CC7DD3">
      <w:pPr>
        <w:pStyle w:val="ListParagraph"/>
        <w:spacing w:after="120" w:line="480" w:lineRule="auto"/>
        <w:ind w:left="1418" w:firstLine="567"/>
        <w:jc w:val="both"/>
        <w:rPr>
          <w:rFonts w:ascii="Times New Roman" w:hAnsi="Times New Roman" w:cs="Times New Roman"/>
          <w:bCs/>
          <w:sz w:val="24"/>
          <w:szCs w:val="24"/>
        </w:rPr>
      </w:pPr>
      <w:r w:rsidRPr="00B12B02">
        <w:rPr>
          <w:rFonts w:ascii="Times New Roman" w:hAnsi="Times New Roman" w:cs="Times New Roman"/>
          <w:bCs/>
          <w:sz w:val="24"/>
          <w:szCs w:val="24"/>
        </w:rPr>
        <w:t>Tes adalah latihan serta alat lain yang digunakan untuk mengukur keterampilan, pengetahuan intelegensi, kemampuan atau bakat yang dimiliki individu atau kelompok.</w:t>
      </w:r>
      <w:r w:rsidRPr="00B12B02">
        <w:rPr>
          <w:rStyle w:val="FootnoteReference"/>
          <w:rFonts w:ascii="Times New Roman" w:hAnsi="Times New Roman" w:cs="Times New Roman"/>
          <w:sz w:val="24"/>
          <w:szCs w:val="24"/>
        </w:rPr>
        <w:footnoteReference w:id="70"/>
      </w:r>
      <w:r w:rsidRPr="00B12B02">
        <w:rPr>
          <w:rFonts w:ascii="Times New Roman" w:hAnsi="Times New Roman" w:cs="Times New Roman"/>
          <w:bCs/>
          <w:sz w:val="24"/>
          <w:szCs w:val="24"/>
        </w:rPr>
        <w:t xml:space="preserve"> Teknik pengumpulan </w:t>
      </w:r>
      <w:r w:rsidRPr="00B12B02">
        <w:rPr>
          <w:rFonts w:ascii="Times New Roman" w:hAnsi="Times New Roman" w:cs="Times New Roman"/>
          <w:bCs/>
          <w:sz w:val="24"/>
          <w:szCs w:val="24"/>
        </w:rPr>
        <w:lastRenderedPageBreak/>
        <w:t>data berupa tes dapat digunakan untuk mengukur kemampuan dasar dan pencapaian atau prestasi.</w:t>
      </w:r>
      <w:r w:rsidRPr="00B12B02">
        <w:rPr>
          <w:rStyle w:val="FootnoteReference"/>
          <w:rFonts w:ascii="Times New Roman" w:hAnsi="Times New Roman" w:cs="Times New Roman"/>
          <w:sz w:val="24"/>
          <w:szCs w:val="24"/>
        </w:rPr>
        <w:footnoteReference w:id="71"/>
      </w:r>
    </w:p>
    <w:p w:rsidR="00CC7DD3" w:rsidRPr="00B12B02" w:rsidRDefault="00CC7DD3" w:rsidP="00CC7DD3">
      <w:pPr>
        <w:pStyle w:val="ListParagraph"/>
        <w:spacing w:after="120" w:line="480" w:lineRule="auto"/>
        <w:ind w:left="1418" w:firstLine="567"/>
        <w:jc w:val="both"/>
        <w:rPr>
          <w:rFonts w:ascii="Times New Roman" w:hAnsi="Times New Roman" w:cs="Times New Roman"/>
          <w:bCs/>
          <w:i/>
          <w:sz w:val="24"/>
          <w:szCs w:val="24"/>
          <w:lang w:val="id-ID"/>
        </w:rPr>
      </w:pPr>
      <w:r w:rsidRPr="00B12B02">
        <w:rPr>
          <w:rFonts w:ascii="Times New Roman" w:hAnsi="Times New Roman" w:cs="Times New Roman"/>
          <w:sz w:val="24"/>
          <w:szCs w:val="24"/>
        </w:rPr>
        <w:t xml:space="preserve">Tes yang digunakan dalam </w:t>
      </w:r>
      <w:r w:rsidRPr="00B12B02">
        <w:rPr>
          <w:rFonts w:ascii="Times New Roman" w:hAnsi="Times New Roman" w:cs="Times New Roman"/>
          <w:bCs/>
          <w:sz w:val="24"/>
          <w:szCs w:val="24"/>
        </w:rPr>
        <w:t xml:space="preserve">penelitian ini adalah tes pilahan ganda. </w:t>
      </w:r>
      <w:r w:rsidRPr="00B12B02">
        <w:rPr>
          <w:rFonts w:ascii="Times New Roman" w:hAnsi="Times New Roman" w:cs="Times New Roman"/>
          <w:sz w:val="24"/>
          <w:szCs w:val="24"/>
        </w:rPr>
        <w:t xml:space="preserve">Tes </w:t>
      </w:r>
      <w:r w:rsidRPr="00B12B02">
        <w:rPr>
          <w:rFonts w:ascii="Times New Roman" w:hAnsi="Times New Roman" w:cs="Times New Roman"/>
          <w:bCs/>
          <w:sz w:val="24"/>
          <w:szCs w:val="24"/>
        </w:rPr>
        <w:t>pilihan ganda</w:t>
      </w:r>
      <w:r w:rsidRPr="00B12B02">
        <w:rPr>
          <w:rFonts w:ascii="Times New Roman" w:hAnsi="Times New Roman" w:cs="Times New Roman"/>
          <w:sz w:val="24"/>
          <w:szCs w:val="24"/>
        </w:rPr>
        <w:t xml:space="preserve"> digunakan untuk </w:t>
      </w:r>
      <w:r w:rsidRPr="00B12B02">
        <w:rPr>
          <w:rFonts w:ascii="Times New Roman" w:hAnsi="Times New Roman" w:cs="Times New Roman"/>
          <w:bCs/>
          <w:sz w:val="24"/>
          <w:szCs w:val="24"/>
        </w:rPr>
        <w:t xml:space="preserve">penelitian melihat hasil belajar </w:t>
      </w:r>
      <w:r w:rsidRPr="00B12B02">
        <w:rPr>
          <w:rFonts w:ascii="Times New Roman" w:hAnsi="Times New Roman" w:cs="Times New Roman"/>
          <w:sz w:val="24"/>
          <w:szCs w:val="24"/>
        </w:rPr>
        <w:t>pada materi</w:t>
      </w:r>
      <w:r w:rsidRPr="00B12B02">
        <w:rPr>
          <w:rFonts w:ascii="Times New Roman" w:hAnsi="Times New Roman" w:cs="Times New Roman"/>
          <w:sz w:val="24"/>
          <w:szCs w:val="24"/>
          <w:lang w:val="id-ID"/>
        </w:rPr>
        <w:t xml:space="preserve"> Surah Al-Qadr</w:t>
      </w:r>
      <w:r w:rsidRPr="00B12B02">
        <w:rPr>
          <w:rFonts w:ascii="Times New Roman" w:hAnsi="Times New Roman" w:cs="Times New Roman"/>
          <w:sz w:val="24"/>
          <w:szCs w:val="24"/>
        </w:rPr>
        <w:t xml:space="preserve"> menggunakan model Pembelajara</w:t>
      </w:r>
      <w:r w:rsidRPr="00B12B02">
        <w:rPr>
          <w:rFonts w:ascii="Times New Roman" w:hAnsi="Times New Roman" w:cs="Times New Roman"/>
          <w:sz w:val="24"/>
          <w:szCs w:val="24"/>
          <w:lang w:val="id-ID"/>
        </w:rPr>
        <w:t xml:space="preserve">n </w:t>
      </w:r>
      <w:r w:rsidR="00CC1BDA">
        <w:rPr>
          <w:rFonts w:ascii="Times New Roman" w:hAnsi="Times New Roman" w:cs="Times New Roman"/>
          <w:i/>
          <w:sz w:val="24"/>
          <w:szCs w:val="24"/>
          <w:lang w:val="id-ID"/>
        </w:rPr>
        <w:t>Make A</w:t>
      </w:r>
      <w:r w:rsidRPr="00B12B02">
        <w:rPr>
          <w:rFonts w:ascii="Times New Roman" w:hAnsi="Times New Roman" w:cs="Times New Roman"/>
          <w:i/>
          <w:sz w:val="24"/>
          <w:szCs w:val="24"/>
          <w:lang w:val="id-ID"/>
        </w:rPr>
        <w:t xml:space="preserve"> Match. </w:t>
      </w:r>
      <w:r w:rsidRPr="00B12B02">
        <w:rPr>
          <w:rFonts w:ascii="Times New Roman" w:hAnsi="Times New Roman" w:cs="Times New Roman"/>
          <w:sz w:val="24"/>
          <w:szCs w:val="24"/>
        </w:rPr>
        <w:t>Cara ini ditujukan ke</w:t>
      </w:r>
      <w:r w:rsidRPr="00B12B02">
        <w:rPr>
          <w:rFonts w:ascii="Times New Roman" w:hAnsi="Times New Roman" w:cs="Times New Roman"/>
          <w:bCs/>
          <w:sz w:val="24"/>
          <w:szCs w:val="24"/>
        </w:rPr>
        <w:t xml:space="preserve">pada siswa untuk melihat bagaimana hasil belajar siswa setelah diterapkan model pembelajaran </w:t>
      </w:r>
      <w:r w:rsidR="00CC1BDA">
        <w:rPr>
          <w:rFonts w:ascii="Times New Roman" w:hAnsi="Times New Roman" w:cs="Times New Roman"/>
          <w:bCs/>
          <w:i/>
          <w:sz w:val="24"/>
          <w:szCs w:val="24"/>
          <w:lang w:val="id-ID"/>
        </w:rPr>
        <w:t>Make A</w:t>
      </w:r>
      <w:r w:rsidRPr="00B12B02">
        <w:rPr>
          <w:rFonts w:ascii="Times New Roman" w:hAnsi="Times New Roman" w:cs="Times New Roman"/>
          <w:bCs/>
          <w:i/>
          <w:sz w:val="24"/>
          <w:szCs w:val="24"/>
          <w:lang w:val="id-ID"/>
        </w:rPr>
        <w:t xml:space="preserve"> Match.</w:t>
      </w:r>
    </w:p>
    <w:p w:rsidR="00CC7DD3" w:rsidRPr="00B12B02" w:rsidRDefault="00CC7DD3" w:rsidP="00D748E5">
      <w:pPr>
        <w:pStyle w:val="ListParagraph"/>
        <w:numPr>
          <w:ilvl w:val="0"/>
          <w:numId w:val="45"/>
        </w:numPr>
        <w:spacing w:after="120" w:line="480" w:lineRule="auto"/>
        <w:ind w:left="1418" w:hanging="284"/>
        <w:jc w:val="both"/>
        <w:rPr>
          <w:rFonts w:ascii="Times New Roman" w:hAnsi="Times New Roman" w:cs="Times New Roman"/>
          <w:bCs/>
          <w:sz w:val="24"/>
          <w:szCs w:val="24"/>
        </w:rPr>
      </w:pPr>
      <w:r w:rsidRPr="00B12B02">
        <w:rPr>
          <w:rFonts w:ascii="Times New Roman" w:hAnsi="Times New Roman" w:cs="Times New Roman"/>
          <w:bCs/>
          <w:sz w:val="24"/>
          <w:szCs w:val="24"/>
        </w:rPr>
        <w:t xml:space="preserve">Dokumentasi </w:t>
      </w:r>
    </w:p>
    <w:p w:rsidR="00767EFF" w:rsidRDefault="00CC7DD3" w:rsidP="00DF2447">
      <w:pPr>
        <w:pStyle w:val="ListParagraph"/>
        <w:spacing w:after="120" w:line="480" w:lineRule="auto"/>
        <w:ind w:left="1418" w:firstLine="567"/>
        <w:jc w:val="both"/>
        <w:rPr>
          <w:rFonts w:ascii="Times New Roman" w:hAnsi="Times New Roman" w:cs="Times New Roman"/>
          <w:bCs/>
          <w:sz w:val="24"/>
          <w:szCs w:val="24"/>
        </w:rPr>
      </w:pPr>
      <w:r w:rsidRPr="00B12B02">
        <w:rPr>
          <w:rFonts w:ascii="Times New Roman" w:hAnsi="Times New Roman" w:cs="Times New Roman"/>
          <w:sz w:val="24"/>
          <w:szCs w:val="24"/>
        </w:rPr>
        <w:t>Dokumentasi dari asal katanya dokumen, yang artinya barang-barang tertulis</w:t>
      </w:r>
      <w:r w:rsidRPr="00B12B02">
        <w:rPr>
          <w:rFonts w:ascii="Times New Roman" w:hAnsi="Times New Roman" w:cs="Times New Roman"/>
          <w:bCs/>
          <w:sz w:val="24"/>
          <w:szCs w:val="24"/>
        </w:rPr>
        <w:t>. Pengumpulan data ini bisa melalui alat kamera atau dengan cara fotocopy buku-buku, data tertulis berupa arsip-arsip dan kondisi yang berkaitan langsung dengan lokasi penelitian, seperti sejarah berdirinya sekolah, tujuan berdirinya sekolah, visi dan misi, saran, keadaan guru, keadaan siswa, kurikulum yang ditetapkan, keadaan sarana. Dalam hal ini dokumentasi dapat berupa foto kegiatan siswa, data-data siswa</w:t>
      </w:r>
      <w:r w:rsidRPr="00B12B02">
        <w:rPr>
          <w:rFonts w:ascii="Times New Roman" w:hAnsi="Times New Roman" w:cs="Times New Roman"/>
          <w:bCs/>
          <w:sz w:val="24"/>
          <w:szCs w:val="24"/>
          <w:lang w:val="id-ID"/>
        </w:rPr>
        <w:t xml:space="preserve"> MI Najahiyah Palembang.</w:t>
      </w:r>
    </w:p>
    <w:p w:rsidR="00E72566" w:rsidRDefault="00E72566" w:rsidP="00DF2447">
      <w:pPr>
        <w:pStyle w:val="ListParagraph"/>
        <w:spacing w:after="120" w:line="480" w:lineRule="auto"/>
        <w:ind w:left="1418" w:firstLine="567"/>
        <w:jc w:val="both"/>
        <w:rPr>
          <w:rFonts w:ascii="Times New Roman" w:hAnsi="Times New Roman" w:cs="Times New Roman"/>
          <w:bCs/>
          <w:sz w:val="24"/>
          <w:szCs w:val="24"/>
        </w:rPr>
      </w:pPr>
    </w:p>
    <w:p w:rsidR="00E72566" w:rsidRDefault="00E72566" w:rsidP="00DF2447">
      <w:pPr>
        <w:pStyle w:val="ListParagraph"/>
        <w:spacing w:after="120" w:line="480" w:lineRule="auto"/>
        <w:ind w:left="1418" w:firstLine="567"/>
        <w:jc w:val="both"/>
        <w:rPr>
          <w:rFonts w:ascii="Times New Roman" w:hAnsi="Times New Roman" w:cs="Times New Roman"/>
          <w:bCs/>
          <w:sz w:val="24"/>
          <w:szCs w:val="24"/>
        </w:rPr>
      </w:pPr>
    </w:p>
    <w:p w:rsidR="00E72566" w:rsidRPr="00E72566" w:rsidRDefault="00E72566" w:rsidP="00DF2447">
      <w:pPr>
        <w:pStyle w:val="ListParagraph"/>
        <w:spacing w:after="120" w:line="480" w:lineRule="auto"/>
        <w:ind w:left="1418" w:firstLine="567"/>
        <w:jc w:val="both"/>
        <w:rPr>
          <w:rFonts w:ascii="Times New Roman" w:hAnsi="Times New Roman" w:cs="Times New Roman"/>
          <w:bCs/>
          <w:sz w:val="24"/>
          <w:szCs w:val="24"/>
        </w:rPr>
      </w:pPr>
    </w:p>
    <w:p w:rsidR="003B2C7B" w:rsidRPr="00B12B02" w:rsidRDefault="00CC7DD3" w:rsidP="009C0675">
      <w:pPr>
        <w:pStyle w:val="ListParagraph"/>
        <w:numPr>
          <w:ilvl w:val="0"/>
          <w:numId w:val="31"/>
        </w:numPr>
        <w:spacing w:line="480" w:lineRule="auto"/>
        <w:ind w:left="284" w:hanging="284"/>
        <w:rPr>
          <w:rFonts w:ascii="Times New Roman" w:hAnsi="Times New Roman" w:cs="Times New Roman"/>
          <w:b/>
          <w:sz w:val="24"/>
          <w:szCs w:val="24"/>
        </w:rPr>
      </w:pPr>
      <w:r w:rsidRPr="00B12B02">
        <w:rPr>
          <w:rFonts w:ascii="Times New Roman" w:hAnsi="Times New Roman" w:cs="Times New Roman"/>
          <w:b/>
          <w:sz w:val="24"/>
          <w:szCs w:val="24"/>
          <w:lang w:val="id-ID"/>
        </w:rPr>
        <w:lastRenderedPageBreak/>
        <w:t>Validitas dan Reabilitas Instrumen</w:t>
      </w:r>
    </w:p>
    <w:p w:rsidR="007F56A0" w:rsidRPr="00B12B02" w:rsidRDefault="007F56A0" w:rsidP="009C0675">
      <w:pPr>
        <w:pStyle w:val="ListParagraph"/>
        <w:numPr>
          <w:ilvl w:val="3"/>
          <w:numId w:val="4"/>
        </w:numPr>
        <w:spacing w:after="0" w:line="480" w:lineRule="auto"/>
        <w:ind w:left="567" w:hanging="283"/>
        <w:jc w:val="both"/>
        <w:rPr>
          <w:rFonts w:ascii="Times New Roman" w:hAnsi="Times New Roman" w:cs="Times New Roman"/>
          <w:b/>
          <w:bCs/>
          <w:sz w:val="24"/>
          <w:szCs w:val="24"/>
          <w:shd w:val="clear" w:color="auto" w:fill="FFFFFF"/>
        </w:rPr>
      </w:pPr>
      <w:r w:rsidRPr="00B12B02">
        <w:rPr>
          <w:rFonts w:ascii="Times New Roman" w:hAnsi="Times New Roman" w:cs="Times New Roman"/>
          <w:b/>
          <w:bCs/>
          <w:sz w:val="24"/>
          <w:szCs w:val="24"/>
          <w:shd w:val="clear" w:color="auto" w:fill="FFFFFF"/>
        </w:rPr>
        <w:t>Validitas</w:t>
      </w:r>
    </w:p>
    <w:p w:rsidR="007F56A0" w:rsidRPr="00B12B02" w:rsidRDefault="007F56A0" w:rsidP="007F56A0">
      <w:pPr>
        <w:pStyle w:val="ListParagraph"/>
        <w:spacing w:after="0" w:line="480" w:lineRule="auto"/>
        <w:ind w:left="567" w:firstLine="873"/>
        <w:jc w:val="both"/>
        <w:rPr>
          <w:rFonts w:ascii="Times New Roman" w:hAnsi="Times New Roman" w:cs="Times New Roman"/>
          <w:sz w:val="24"/>
          <w:szCs w:val="24"/>
        </w:rPr>
      </w:pPr>
      <w:r w:rsidRPr="00B12B02">
        <w:rPr>
          <w:rFonts w:ascii="Times New Roman" w:hAnsi="Times New Roman" w:cs="Times New Roman"/>
          <w:sz w:val="24"/>
          <w:szCs w:val="24"/>
        </w:rPr>
        <w:t>Instrumen yang valid berarti alat ukur yang digunakan untuk medapatkan data (mengukur) itu valid. Instrumen itu dikatakan valid jika instrumen tersebut dapat digunakan untuk mengukur apa yang seharusnya diukur.</w:t>
      </w:r>
      <w:r w:rsidRPr="00B12B02">
        <w:rPr>
          <w:rStyle w:val="FootnoteReference"/>
          <w:rFonts w:ascii="Times New Roman" w:hAnsi="Times New Roman" w:cs="Times New Roman"/>
          <w:sz w:val="24"/>
          <w:szCs w:val="24"/>
        </w:rPr>
        <w:footnoteReference w:id="72"/>
      </w:r>
      <w:r w:rsidRPr="00B12B02">
        <w:rPr>
          <w:rFonts w:ascii="Times New Roman" w:hAnsi="Times New Roman" w:cs="Times New Roman"/>
          <w:sz w:val="24"/>
          <w:szCs w:val="24"/>
        </w:rPr>
        <w:t xml:space="preserve"> Untuk menguji valid tidaknya instrumen yang digunakan untuk mengambil data penelitian. Untuk menguji validitas digunakan rumus korelasi Product moment dengan rumus:</w:t>
      </w:r>
      <w:r w:rsidRPr="00B12B02">
        <w:rPr>
          <w:rStyle w:val="FootnoteReference"/>
          <w:rFonts w:ascii="Times New Roman" w:hAnsi="Times New Roman" w:cs="Times New Roman"/>
          <w:sz w:val="24"/>
          <w:szCs w:val="24"/>
        </w:rPr>
        <w:footnoteReference w:id="73"/>
      </w:r>
    </w:p>
    <w:p w:rsidR="007F56A0" w:rsidRPr="00B12B02" w:rsidRDefault="007F56A0" w:rsidP="007F56A0">
      <w:pPr>
        <w:pStyle w:val="Style1"/>
        <w:ind w:left="131" w:firstLine="720"/>
        <w:rPr>
          <w:rFonts w:eastAsiaTheme="minorEastAsia" w:cs="Times New Roman"/>
          <w:szCs w:val="24"/>
          <w:lang w:val="en-US"/>
        </w:rPr>
      </w:pPr>
      <w:r w:rsidRPr="00B12B02">
        <w:rPr>
          <w:rFonts w:cs="Times New Roman"/>
          <w:szCs w:val="24"/>
          <w:lang w:val="en-US"/>
        </w:rPr>
        <w:t>r</w:t>
      </w:r>
      <w:r w:rsidRPr="00B12B02">
        <w:rPr>
          <w:rFonts w:cs="Times New Roman"/>
          <w:szCs w:val="24"/>
          <w:vertAlign w:val="subscript"/>
          <w:lang w:val="en-US"/>
        </w:rPr>
        <w:t>xy</w:t>
      </w:r>
      <w:r w:rsidRPr="00B12B02">
        <w:rPr>
          <w:rFonts w:cs="Times New Roman"/>
          <w:szCs w:val="24"/>
          <w:lang w:val="en-US"/>
        </w:rPr>
        <w:t xml:space="preserve"> = </w:t>
      </w:r>
      <m:oMath>
        <m:f>
          <m:fPr>
            <m:ctrlPr>
              <w:rPr>
                <w:rFonts w:ascii="Cambria Math" w:hAnsi="Cambria Math" w:cs="Times New Roman"/>
                <w:i/>
                <w:szCs w:val="24"/>
                <w:lang w:val="en-US"/>
              </w:rPr>
            </m:ctrlPr>
          </m:fPr>
          <m:num>
            <m:r>
              <w:rPr>
                <w:rFonts w:ascii="Cambria Math" w:hAnsi="Cambria Math" w:cs="Times New Roman"/>
                <w:szCs w:val="24"/>
                <w:lang w:val="en-US"/>
              </w:rPr>
              <m:t>n ∑xy</m:t>
            </m:r>
            <m:r>
              <m:rPr>
                <m:sty m:val="p"/>
              </m:rPr>
              <w:rPr>
                <w:rFonts w:ascii="Cambria Math" w:hAnsi="Cambria Math" w:cs="Times New Roman"/>
                <w:szCs w:val="24"/>
                <w:lang w:val="en-US"/>
              </w:rPr>
              <m:t>-</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w:rPr>
                <w:rFonts w:ascii="Cambria Math" w:hAnsi="Cambria Math" w:cs="Times New Roman"/>
                <w:szCs w:val="24"/>
                <w:lang w:val="en-US"/>
              </w:rPr>
              <m:t>(∑y)</m:t>
            </m:r>
          </m:num>
          <m:den>
            <m:rad>
              <m:radPr>
                <m:degHide m:val="1"/>
                <m:ctrlPr>
                  <w:rPr>
                    <w:rFonts w:ascii="Cambria Math" w:hAnsi="Cambria Math" w:cs="Times New Roman"/>
                    <w:i/>
                    <w:szCs w:val="24"/>
                    <w:lang w:val="en-US"/>
                  </w:rPr>
                </m:ctrlPr>
              </m:radPr>
              <m:deg/>
              <m:e>
                <m:r>
                  <w:rPr>
                    <w:rFonts w:ascii="Cambria Math" w:hAnsi="Cambria Math" w:cs="Times New Roman"/>
                    <w:szCs w:val="24"/>
                    <w:lang w:val="en-US"/>
                  </w:rPr>
                  <m:t>[n∑</m:t>
                </m:r>
                <m:sSup>
                  <m:sSupPr>
                    <m:ctrlPr>
                      <w:rPr>
                        <w:rFonts w:ascii="Cambria Math" w:hAnsi="Cambria Math" w:cs="Times New Roman"/>
                        <w:i/>
                        <w:szCs w:val="24"/>
                        <w:lang w:val="en-US"/>
                      </w:rPr>
                    </m:ctrlPr>
                  </m:sSupPr>
                  <m:e>
                    <m:r>
                      <w:rPr>
                        <w:rFonts w:ascii="Cambria Math" w:hAnsi="Cambria Math" w:cs="Times New Roman"/>
                        <w:szCs w:val="24"/>
                        <w:lang w:val="en-US"/>
                      </w:rPr>
                      <m:t>x</m:t>
                    </m:r>
                  </m:e>
                  <m:sup>
                    <m:r>
                      <w:rPr>
                        <w:rFonts w:ascii="Cambria Math" w:hAnsi="Cambria Math" w:cs="Times New Roman"/>
                        <w:szCs w:val="24"/>
                        <w:lang w:val="en-US"/>
                      </w:rPr>
                      <m:t>2</m:t>
                    </m:r>
                  </m:sup>
                </m:sSup>
                <m:r>
                  <m:rPr>
                    <m:sty m:val="p"/>
                  </m:rPr>
                  <w:rPr>
                    <w:rFonts w:ascii="Cambria Math" w:hAnsi="Cambria Math" w:cs="Times New Roman"/>
                    <w:szCs w:val="24"/>
                    <w:lang w:val="en-US"/>
                  </w:rPr>
                  <m:t>-(∑</m:t>
                </m:r>
                <m:sSup>
                  <m:sSupPr>
                    <m:ctrlPr>
                      <w:rPr>
                        <w:rFonts w:ascii="Cambria Math" w:hAnsi="Cambria Math" w:cs="Times New Roman"/>
                        <w:szCs w:val="24"/>
                        <w:lang w:val="en-US"/>
                      </w:rPr>
                    </m:ctrlPr>
                  </m:sSupPr>
                  <m:e>
                    <m:r>
                      <w:rPr>
                        <w:rFonts w:ascii="Cambria Math" w:hAnsi="Cambria Math" w:cs="Times New Roman"/>
                        <w:szCs w:val="24"/>
                        <w:lang w:val="en-US"/>
                      </w:rPr>
                      <m:t>x)</m:t>
                    </m:r>
                  </m:e>
                  <m:sup>
                    <m:r>
                      <w:rPr>
                        <w:rFonts w:ascii="Cambria Math" w:hAnsi="Cambria Math" w:cs="Times New Roman"/>
                        <w:szCs w:val="24"/>
                        <w:lang w:val="en-US"/>
                      </w:rPr>
                      <m:t>2</m:t>
                    </m:r>
                  </m:sup>
                </m:sSup>
                <m:r>
                  <w:rPr>
                    <w:rFonts w:ascii="Cambria Math" w:hAnsi="Cambria Math" w:cs="Times New Roman"/>
                    <w:szCs w:val="24"/>
                    <w:lang w:val="en-US"/>
                  </w:rPr>
                  <m:t>]</m:t>
                </m:r>
              </m:e>
            </m:rad>
            <m:r>
              <w:rPr>
                <w:rFonts w:ascii="Cambria Math" w:hAnsi="Cambria Math" w:cs="Times New Roman"/>
                <w:szCs w:val="24"/>
                <w:lang w:val="en-US"/>
              </w:rPr>
              <m:t>[n∑</m:t>
            </m:r>
            <m:sSup>
              <m:sSupPr>
                <m:ctrlPr>
                  <w:rPr>
                    <w:rFonts w:ascii="Cambria Math" w:hAnsi="Cambria Math" w:cs="Times New Roman"/>
                    <w:i/>
                    <w:szCs w:val="24"/>
                    <w:lang w:val="en-US"/>
                  </w:rPr>
                </m:ctrlPr>
              </m:sSupPr>
              <m:e>
                <m:r>
                  <w:rPr>
                    <w:rFonts w:ascii="Cambria Math" w:hAnsi="Cambria Math" w:cs="Times New Roman"/>
                    <w:szCs w:val="24"/>
                    <w:lang w:val="en-US"/>
                  </w:rPr>
                  <m:t>y</m:t>
                </m:r>
              </m:e>
              <m:sup>
                <m:r>
                  <w:rPr>
                    <w:rFonts w:ascii="Cambria Math" w:hAnsi="Cambria Math" w:cs="Times New Roman"/>
                    <w:szCs w:val="24"/>
                    <w:lang w:val="en-US"/>
                  </w:rPr>
                  <m:t>2</m:t>
                </m:r>
              </m:sup>
            </m:sSup>
            <m:r>
              <m:rPr>
                <m:sty m:val="p"/>
              </m:rPr>
              <w:rPr>
                <w:rFonts w:ascii="Cambria Math" w:hAnsi="Cambria Math" w:cs="Times New Roman"/>
                <w:szCs w:val="24"/>
                <w:lang w:val="en-US"/>
              </w:rPr>
              <m:t>-(∑</m:t>
            </m:r>
            <m:sSup>
              <m:sSupPr>
                <m:ctrlPr>
                  <w:rPr>
                    <w:rFonts w:ascii="Cambria Math" w:hAnsi="Cambria Math" w:cs="Times New Roman"/>
                    <w:szCs w:val="24"/>
                    <w:lang w:val="en-US"/>
                  </w:rPr>
                </m:ctrlPr>
              </m:sSupPr>
              <m:e>
                <m:r>
                  <w:rPr>
                    <w:rFonts w:ascii="Cambria Math" w:hAnsi="Cambria Math" w:cs="Times New Roman"/>
                    <w:szCs w:val="24"/>
                    <w:lang w:val="en-US"/>
                  </w:rPr>
                  <m:t>y)</m:t>
                </m:r>
              </m:e>
              <m:sup>
                <m:r>
                  <w:rPr>
                    <w:rFonts w:ascii="Cambria Math" w:hAnsi="Cambria Math" w:cs="Times New Roman"/>
                    <w:szCs w:val="24"/>
                    <w:lang w:val="en-US"/>
                  </w:rPr>
                  <m:t>2</m:t>
                </m:r>
              </m:sup>
            </m:sSup>
            <m:r>
              <w:rPr>
                <w:rFonts w:ascii="Cambria Math" w:hAnsi="Cambria Math" w:cs="Times New Roman"/>
                <w:szCs w:val="24"/>
                <w:lang w:val="en-US"/>
              </w:rPr>
              <m:t>]</m:t>
            </m:r>
          </m:den>
        </m:f>
      </m:oMath>
    </w:p>
    <w:p w:rsidR="007F56A0" w:rsidRPr="00B12B02" w:rsidRDefault="007F56A0" w:rsidP="007F56A0">
      <w:pPr>
        <w:pStyle w:val="Style1"/>
        <w:ind w:left="131" w:firstLine="720"/>
        <w:rPr>
          <w:rFonts w:eastAsiaTheme="minorEastAsia" w:cs="Times New Roman"/>
          <w:szCs w:val="24"/>
          <w:lang w:val="en-US"/>
        </w:rPr>
      </w:pPr>
      <w:r w:rsidRPr="00B12B02">
        <w:rPr>
          <w:rFonts w:eastAsiaTheme="minorEastAsia" w:cs="Times New Roman"/>
          <w:szCs w:val="24"/>
          <w:lang w:val="en-US"/>
        </w:rPr>
        <w:t>keterangan:</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r</w:t>
      </w:r>
      <w:r w:rsidRPr="00B12B02">
        <w:rPr>
          <w:rFonts w:cs="Times New Roman"/>
          <w:szCs w:val="24"/>
          <w:vertAlign w:val="subscript"/>
          <w:lang w:val="en-US"/>
        </w:rPr>
        <w:t>xy</w:t>
      </w:r>
      <w:r w:rsidRPr="00B12B02">
        <w:rPr>
          <w:rFonts w:cs="Times New Roman"/>
          <w:szCs w:val="24"/>
          <w:lang w:val="en-US"/>
        </w:rPr>
        <w:tab/>
        <w:t>=</w:t>
      </w:r>
      <w:r w:rsidRPr="00B12B02">
        <w:rPr>
          <w:rFonts w:cs="Times New Roman"/>
          <w:szCs w:val="24"/>
          <w:vertAlign w:val="subscript"/>
          <w:lang w:val="en-US"/>
        </w:rPr>
        <w:t xml:space="preserve"> </w:t>
      </w:r>
      <w:r w:rsidRPr="00B12B02">
        <w:rPr>
          <w:rFonts w:cs="Times New Roman"/>
          <w:szCs w:val="24"/>
          <w:lang w:val="en-US"/>
        </w:rPr>
        <w:t>Koofisien korelasi antara variabel X dan variabel Y</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 xml:space="preserve">n </w:t>
      </w:r>
      <w:r w:rsidRPr="00B12B02">
        <w:rPr>
          <w:rFonts w:cs="Times New Roman"/>
          <w:szCs w:val="24"/>
          <w:lang w:val="en-US"/>
        </w:rPr>
        <w:tab/>
        <w:t>= Jumlah sam</w:t>
      </w:r>
      <w:r w:rsidRPr="00B12B02">
        <w:rPr>
          <w:rFonts w:cs="Times New Roman"/>
          <w:szCs w:val="24"/>
        </w:rPr>
        <w:t>p</w:t>
      </w:r>
      <w:r w:rsidRPr="00B12B02">
        <w:rPr>
          <w:rFonts w:cs="Times New Roman"/>
          <w:szCs w:val="24"/>
          <w:lang w:val="en-US"/>
        </w:rPr>
        <w:t>el</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∑xy</w:t>
      </w:r>
      <w:r w:rsidRPr="00B12B02">
        <w:rPr>
          <w:rFonts w:cs="Times New Roman"/>
          <w:szCs w:val="24"/>
          <w:lang w:val="en-US"/>
        </w:rPr>
        <w:tab/>
        <w:t xml:space="preserve">= Jumlah </w:t>
      </w:r>
      <w:r w:rsidRPr="00B12B02">
        <w:rPr>
          <w:rFonts w:cs="Times New Roman"/>
          <w:szCs w:val="24"/>
        </w:rPr>
        <w:t>p</w:t>
      </w:r>
      <w:r w:rsidRPr="00B12B02">
        <w:rPr>
          <w:rFonts w:cs="Times New Roman"/>
          <w:szCs w:val="24"/>
          <w:lang w:val="en-US"/>
        </w:rPr>
        <w:t>erkalian antara variabel X dan variabel Y</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∑x</w:t>
      </w:r>
      <w:r w:rsidRPr="00B12B02">
        <w:rPr>
          <w:rFonts w:cs="Times New Roman"/>
          <w:szCs w:val="24"/>
          <w:vertAlign w:val="superscript"/>
          <w:lang w:val="en-US"/>
        </w:rPr>
        <w:t xml:space="preserve">2 </w:t>
      </w:r>
      <w:r w:rsidRPr="00B12B02">
        <w:rPr>
          <w:rFonts w:cs="Times New Roman"/>
          <w:szCs w:val="24"/>
          <w:lang w:val="en-US"/>
        </w:rPr>
        <w:tab/>
        <w:t>= Jumlah dari kuadrat nilai X</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∑y</w:t>
      </w:r>
      <w:r w:rsidRPr="00B12B02">
        <w:rPr>
          <w:rFonts w:cs="Times New Roman"/>
          <w:szCs w:val="24"/>
          <w:vertAlign w:val="superscript"/>
          <w:lang w:val="en-US"/>
        </w:rPr>
        <w:t>2</w:t>
      </w:r>
      <w:r w:rsidRPr="00B12B02">
        <w:rPr>
          <w:rFonts w:cs="Times New Roman"/>
          <w:szCs w:val="24"/>
          <w:vertAlign w:val="superscript"/>
          <w:lang w:val="en-US"/>
        </w:rPr>
        <w:tab/>
      </w:r>
      <w:r w:rsidRPr="00B12B02">
        <w:rPr>
          <w:rFonts w:cs="Times New Roman"/>
          <w:szCs w:val="24"/>
          <w:lang w:val="en-US"/>
        </w:rPr>
        <w:t>= Jumlah dari kuadrat nilai Y</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(∑x)</w:t>
      </w:r>
      <w:r w:rsidRPr="00B12B02">
        <w:rPr>
          <w:rFonts w:cs="Times New Roman"/>
          <w:szCs w:val="24"/>
          <w:vertAlign w:val="superscript"/>
          <w:lang w:val="en-US"/>
        </w:rPr>
        <w:t>2</w:t>
      </w:r>
      <w:r w:rsidRPr="00B12B02">
        <w:rPr>
          <w:rFonts w:cs="Times New Roman"/>
          <w:szCs w:val="24"/>
          <w:vertAlign w:val="superscript"/>
          <w:lang w:val="en-US"/>
        </w:rPr>
        <w:tab/>
      </w:r>
      <w:r w:rsidRPr="00B12B02">
        <w:rPr>
          <w:rFonts w:cs="Times New Roman"/>
          <w:szCs w:val="24"/>
          <w:lang w:val="en-US"/>
        </w:rPr>
        <w:t>= Jumlah nilai X kemudian dikuadratkan</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(∑y)</w:t>
      </w:r>
      <w:r w:rsidRPr="00B12B02">
        <w:rPr>
          <w:rFonts w:cs="Times New Roman"/>
          <w:szCs w:val="24"/>
          <w:vertAlign w:val="superscript"/>
          <w:lang w:val="en-US"/>
        </w:rPr>
        <w:t>2</w:t>
      </w:r>
      <w:r w:rsidRPr="00B12B02">
        <w:rPr>
          <w:rFonts w:cs="Times New Roman"/>
          <w:szCs w:val="24"/>
          <w:vertAlign w:val="superscript"/>
          <w:lang w:val="en-US"/>
        </w:rPr>
        <w:tab/>
      </w:r>
      <w:r w:rsidRPr="00B12B02">
        <w:rPr>
          <w:rFonts w:cs="Times New Roman"/>
          <w:szCs w:val="24"/>
          <w:lang w:val="en-US"/>
        </w:rPr>
        <w:t>= Jumlah nilai Y kemudian dikuadratkan</w:t>
      </w:r>
    </w:p>
    <w:p w:rsidR="00767EFF" w:rsidRPr="00CC1BDA" w:rsidRDefault="007F56A0" w:rsidP="00767EFF">
      <w:pPr>
        <w:pStyle w:val="Style1"/>
        <w:ind w:left="720" w:firstLine="556"/>
        <w:rPr>
          <w:rFonts w:cs="Times New Roman"/>
          <w:szCs w:val="24"/>
        </w:rPr>
      </w:pPr>
      <w:r w:rsidRPr="00B12B02">
        <w:rPr>
          <w:rFonts w:cs="Times New Roman"/>
          <w:szCs w:val="24"/>
        </w:rPr>
        <w:t>Koefisien korelasi product moment (r</w:t>
      </w:r>
      <w:r w:rsidRPr="00B12B02">
        <w:rPr>
          <w:rFonts w:cs="Times New Roman"/>
          <w:szCs w:val="24"/>
          <w:vertAlign w:val="subscript"/>
        </w:rPr>
        <w:t>xy</w:t>
      </w:r>
      <w:r w:rsidRPr="00B12B02">
        <w:rPr>
          <w:rFonts w:cs="Times New Roman"/>
          <w:szCs w:val="24"/>
        </w:rPr>
        <w:t>) dari semua item kemudian dibandingkan dengan harga r-tabel untuk mengetahui validitas masing-</w:t>
      </w:r>
      <w:r w:rsidRPr="00B12B02">
        <w:rPr>
          <w:rFonts w:cs="Times New Roman"/>
          <w:szCs w:val="24"/>
        </w:rPr>
        <w:lastRenderedPageBreak/>
        <w:t>masing item. Jika r</w:t>
      </w:r>
      <w:r w:rsidRPr="00B12B02">
        <w:rPr>
          <w:rFonts w:cs="Times New Roman"/>
          <w:szCs w:val="24"/>
          <w:vertAlign w:val="subscript"/>
        </w:rPr>
        <w:t>xy</w:t>
      </w:r>
      <w:r w:rsidRPr="00B12B02">
        <w:rPr>
          <w:rFonts w:cs="Times New Roman"/>
          <w:szCs w:val="24"/>
        </w:rPr>
        <w:t xml:space="preserve"> &gt; r</w:t>
      </w:r>
      <w:r w:rsidRPr="00B12B02">
        <w:rPr>
          <w:rFonts w:cs="Times New Roman"/>
          <w:szCs w:val="24"/>
          <w:vertAlign w:val="subscript"/>
        </w:rPr>
        <w:t xml:space="preserve">tabel </w:t>
      </w:r>
      <w:r w:rsidRPr="00B12B02">
        <w:rPr>
          <w:rFonts w:cs="Times New Roman"/>
          <w:szCs w:val="24"/>
        </w:rPr>
        <w:t>maka butir instrument dinyatakan valid Jika r</w:t>
      </w:r>
      <w:r w:rsidRPr="00B12B02">
        <w:rPr>
          <w:rFonts w:cs="Times New Roman"/>
          <w:szCs w:val="24"/>
          <w:vertAlign w:val="subscript"/>
        </w:rPr>
        <w:t>xy</w:t>
      </w:r>
      <w:r w:rsidRPr="00B12B02">
        <w:rPr>
          <w:rFonts w:cs="Times New Roman"/>
          <w:szCs w:val="24"/>
        </w:rPr>
        <w:t xml:space="preserve"> &lt; r</w:t>
      </w:r>
      <w:r w:rsidRPr="00B12B02">
        <w:rPr>
          <w:rFonts w:cs="Times New Roman"/>
          <w:szCs w:val="24"/>
          <w:vertAlign w:val="subscript"/>
        </w:rPr>
        <w:t>tabel</w:t>
      </w:r>
      <w:r w:rsidRPr="00B12B02">
        <w:rPr>
          <w:rFonts w:cs="Times New Roman"/>
          <w:szCs w:val="24"/>
        </w:rPr>
        <w:t xml:space="preserve"> maka butir instrument dinyatakan tidak valid.</w:t>
      </w:r>
    </w:p>
    <w:p w:rsidR="007F56A0" w:rsidRPr="00B12B02" w:rsidRDefault="007F56A0" w:rsidP="009C0675">
      <w:pPr>
        <w:pStyle w:val="ListParagraph"/>
        <w:numPr>
          <w:ilvl w:val="3"/>
          <w:numId w:val="4"/>
        </w:numPr>
        <w:spacing w:after="0" w:line="480" w:lineRule="auto"/>
        <w:ind w:left="567" w:hanging="283"/>
        <w:jc w:val="both"/>
        <w:rPr>
          <w:rFonts w:ascii="Times New Roman" w:hAnsi="Times New Roman" w:cs="Times New Roman"/>
          <w:b/>
          <w:bCs/>
          <w:sz w:val="24"/>
          <w:szCs w:val="24"/>
          <w:shd w:val="clear" w:color="auto" w:fill="FFFFFF"/>
        </w:rPr>
      </w:pPr>
      <w:r w:rsidRPr="00B12B02">
        <w:rPr>
          <w:rFonts w:ascii="Times New Roman" w:hAnsi="Times New Roman" w:cs="Times New Roman"/>
          <w:b/>
          <w:bCs/>
          <w:sz w:val="24"/>
          <w:szCs w:val="24"/>
          <w:shd w:val="clear" w:color="auto" w:fill="FFFFFF"/>
        </w:rPr>
        <w:t>Reliabilitas</w:t>
      </w:r>
    </w:p>
    <w:p w:rsidR="007F56A0" w:rsidRPr="00B12B02" w:rsidRDefault="007F56A0" w:rsidP="007F56A0">
      <w:pPr>
        <w:pStyle w:val="ListParagraph"/>
        <w:spacing w:after="0" w:line="480" w:lineRule="auto"/>
        <w:ind w:left="567" w:firstLine="873"/>
        <w:jc w:val="both"/>
        <w:rPr>
          <w:rFonts w:ascii="Times New Roman" w:hAnsi="Times New Roman" w:cs="Times New Roman"/>
          <w:b/>
          <w:bCs/>
          <w:sz w:val="24"/>
          <w:szCs w:val="24"/>
          <w:shd w:val="clear" w:color="auto" w:fill="FFFFFF"/>
        </w:rPr>
      </w:pPr>
      <w:r w:rsidRPr="00B12B02">
        <w:rPr>
          <w:rFonts w:ascii="Times New Roman" w:hAnsi="Times New Roman" w:cs="Times New Roman"/>
          <w:sz w:val="24"/>
          <w:szCs w:val="24"/>
        </w:rPr>
        <w:t>Instrumen yang reliable adalah instrumen yang bila digunakan beberapa kali untuk mengukur obyek yang sama, akan menghasilkan data yang sama.</w:t>
      </w:r>
      <w:r w:rsidRPr="00B12B02">
        <w:rPr>
          <w:rStyle w:val="FootnoteReference"/>
          <w:rFonts w:ascii="Times New Roman" w:hAnsi="Times New Roman" w:cs="Times New Roman"/>
          <w:sz w:val="24"/>
          <w:szCs w:val="24"/>
        </w:rPr>
        <w:footnoteReference w:id="74"/>
      </w:r>
      <w:r w:rsidRPr="00B12B02">
        <w:rPr>
          <w:rFonts w:ascii="Times New Roman" w:hAnsi="Times New Roman" w:cs="Times New Roman"/>
          <w:sz w:val="24"/>
          <w:szCs w:val="24"/>
        </w:rPr>
        <w:t xml:space="preserve"> </w:t>
      </w:r>
    </w:p>
    <w:p w:rsidR="007F56A0" w:rsidRPr="00B12B02" w:rsidRDefault="007F56A0" w:rsidP="007F56A0">
      <w:pPr>
        <w:pStyle w:val="ListParagraph"/>
        <w:spacing w:after="0" w:line="480" w:lineRule="auto"/>
        <w:ind w:left="567" w:firstLine="873"/>
        <w:jc w:val="both"/>
        <w:rPr>
          <w:rFonts w:ascii="Times New Roman" w:hAnsi="Times New Roman" w:cs="Times New Roman"/>
          <w:sz w:val="24"/>
          <w:szCs w:val="24"/>
        </w:rPr>
      </w:pPr>
      <w:r w:rsidRPr="00B12B02">
        <w:rPr>
          <w:rFonts w:ascii="Times New Roman" w:hAnsi="Times New Roman" w:cs="Times New Roman"/>
          <w:sz w:val="24"/>
          <w:szCs w:val="24"/>
        </w:rPr>
        <w:t>Setelah instrumen dinyatakan valid maka kemudian dilakukan uji reliabilitas. Suharsimi menyatakan, reliabilitas menunjuk pada suatu pengertian bahwa instrumen tersebut cukup dapat dipercaya untuk digunakan sebagai alat pengumpulan data karena instrument tersebut sudah baik.</w:t>
      </w:r>
      <w:r w:rsidRPr="00B12B02">
        <w:rPr>
          <w:rStyle w:val="FootnoteReference"/>
          <w:rFonts w:ascii="Times New Roman" w:hAnsi="Times New Roman" w:cs="Times New Roman"/>
          <w:sz w:val="24"/>
          <w:szCs w:val="24"/>
        </w:rPr>
        <w:footnoteReference w:id="75"/>
      </w:r>
      <w:r w:rsidRPr="00B12B02">
        <w:rPr>
          <w:rFonts w:ascii="Times New Roman" w:hAnsi="Times New Roman" w:cs="Times New Roman"/>
          <w:sz w:val="24"/>
          <w:szCs w:val="24"/>
        </w:rPr>
        <w:t xml:space="preserve"> Sebagaimana pendapat Sugiyono, instrumen dinyatakan reliabel bila koefisien reliabilitas minimal 0,6.</w:t>
      </w:r>
      <w:r w:rsidRPr="00B12B02">
        <w:rPr>
          <w:rStyle w:val="FootnoteReference"/>
          <w:rFonts w:ascii="Times New Roman" w:hAnsi="Times New Roman" w:cs="Times New Roman"/>
          <w:sz w:val="24"/>
          <w:szCs w:val="24"/>
        </w:rPr>
        <w:footnoteReference w:id="76"/>
      </w:r>
    </w:p>
    <w:p w:rsidR="007F56A0" w:rsidRPr="00B12B02" w:rsidRDefault="007F56A0" w:rsidP="007F56A0">
      <w:pPr>
        <w:pStyle w:val="ListParagraph"/>
        <w:spacing w:after="0" w:line="480" w:lineRule="auto"/>
        <w:ind w:left="851" w:firstLine="589"/>
        <w:jc w:val="both"/>
        <w:rPr>
          <w:rFonts w:ascii="Times New Roman" w:eastAsiaTheme="minorEastAsia" w:hAnsi="Times New Roman" w:cs="Times New Roman"/>
          <w:sz w:val="24"/>
          <w:szCs w:val="24"/>
        </w:rPr>
      </w:pPr>
      <w:r w:rsidRPr="00B12B02">
        <w:rPr>
          <w:rFonts w:ascii="Times New Roman" w:hAnsi="Times New Roman" w:cs="Times New Roman"/>
          <w:sz w:val="24"/>
          <w:szCs w:val="24"/>
        </w:rPr>
        <w:t xml:space="preserve"> Berikut hasil uji reliabilitas minat belajar dengan menggunakan rumus σ</w:t>
      </w:r>
      <w:r w:rsidRPr="00B12B02">
        <w:rPr>
          <w:rFonts w:ascii="Times New Roman" w:hAnsi="Times New Roman" w:cs="Times New Roman"/>
          <w:sz w:val="24"/>
          <w:szCs w:val="24"/>
          <w:vertAlign w:val="subscript"/>
        </w:rPr>
        <w:t xml:space="preserve">1 </w:t>
      </w:r>
      <w:r w:rsidRPr="00B12B0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num>
          <m:den>
            <m:r>
              <w:rPr>
                <w:rFonts w:ascii="Cambria Math" w:hAnsi="Cambria Math" w:cs="Times New Roman"/>
                <w:sz w:val="24"/>
                <w:szCs w:val="24"/>
              </w:rPr>
              <m:t>n</m:t>
            </m:r>
          </m:den>
        </m:f>
      </m:oMath>
      <w:r w:rsidRPr="00B12B02">
        <w:rPr>
          <w:rFonts w:ascii="Times New Roman" w:eastAsiaTheme="minorEastAsia" w:hAnsi="Times New Roman" w:cs="Times New Roman"/>
          <w:sz w:val="24"/>
          <w:szCs w:val="24"/>
        </w:rPr>
        <w:t xml:space="preserve"> . </w:t>
      </w:r>
    </w:p>
    <w:p w:rsidR="007F56A0" w:rsidRPr="00B12B02" w:rsidRDefault="007F56A0" w:rsidP="007F56A0">
      <w:pPr>
        <w:pStyle w:val="ListParagraph"/>
        <w:spacing w:after="0" w:line="480" w:lineRule="auto"/>
        <w:ind w:left="851"/>
        <w:jc w:val="both"/>
        <w:rPr>
          <w:rFonts w:ascii="Times New Roman" w:eastAsiaTheme="minorEastAsia" w:hAnsi="Times New Roman" w:cs="Times New Roman"/>
          <w:sz w:val="24"/>
          <w:szCs w:val="24"/>
        </w:rPr>
      </w:pPr>
      <w:r w:rsidRPr="00B12B02">
        <w:rPr>
          <w:rFonts w:ascii="Times New Roman" w:eastAsiaTheme="minorEastAsia" w:hAnsi="Times New Roman" w:cs="Times New Roman"/>
          <w:sz w:val="24"/>
          <w:szCs w:val="24"/>
        </w:rPr>
        <w:t>Keterangan:</w:t>
      </w:r>
    </w:p>
    <w:p w:rsidR="007F56A0" w:rsidRPr="00B12B02" w:rsidRDefault="007F56A0" w:rsidP="007F56A0">
      <w:pPr>
        <w:pStyle w:val="ListParagraph"/>
        <w:spacing w:after="0" w:line="480" w:lineRule="auto"/>
        <w:ind w:left="851"/>
        <w:jc w:val="both"/>
        <w:rPr>
          <w:rFonts w:ascii="Times New Roman" w:hAnsi="Times New Roman" w:cs="Times New Roman"/>
          <w:sz w:val="24"/>
          <w:szCs w:val="24"/>
        </w:rPr>
      </w:pPr>
      <w:r w:rsidRPr="00B12B02">
        <w:rPr>
          <w:rFonts w:ascii="Times New Roman" w:hAnsi="Times New Roman" w:cs="Times New Roman"/>
          <w:sz w:val="24"/>
          <w:szCs w:val="24"/>
        </w:rPr>
        <w:t>σ</w:t>
      </w:r>
      <w:r w:rsidRPr="00B12B02">
        <w:rPr>
          <w:rFonts w:ascii="Times New Roman" w:hAnsi="Times New Roman" w:cs="Times New Roman"/>
          <w:sz w:val="24"/>
          <w:szCs w:val="24"/>
          <w:vertAlign w:val="subscript"/>
        </w:rPr>
        <w:t>1</w:t>
      </w:r>
      <w:r w:rsidRPr="00B12B02">
        <w:rPr>
          <w:rFonts w:ascii="Times New Roman" w:hAnsi="Times New Roman" w:cs="Times New Roman"/>
          <w:sz w:val="24"/>
          <w:szCs w:val="24"/>
          <w:vertAlign w:val="subscript"/>
        </w:rPr>
        <w:tab/>
      </w:r>
      <w:r w:rsidRPr="00B12B02">
        <w:rPr>
          <w:rFonts w:ascii="Times New Roman" w:hAnsi="Times New Roman" w:cs="Times New Roman"/>
          <w:sz w:val="24"/>
          <w:szCs w:val="24"/>
        </w:rPr>
        <w:t>= Varian Butir</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(∑x)</w:t>
      </w:r>
      <w:r w:rsidRPr="00B12B02">
        <w:rPr>
          <w:rFonts w:cs="Times New Roman"/>
          <w:szCs w:val="24"/>
          <w:vertAlign w:val="superscript"/>
          <w:lang w:val="en-US"/>
        </w:rPr>
        <w:t>2</w:t>
      </w:r>
      <w:r w:rsidRPr="00B12B02">
        <w:rPr>
          <w:rFonts w:cs="Times New Roman"/>
          <w:szCs w:val="24"/>
          <w:vertAlign w:val="superscript"/>
          <w:lang w:val="en-US"/>
        </w:rPr>
        <w:tab/>
      </w:r>
      <w:r w:rsidRPr="00B12B02">
        <w:rPr>
          <w:rFonts w:cs="Times New Roman"/>
          <w:szCs w:val="24"/>
          <w:lang w:val="en-US"/>
        </w:rPr>
        <w:t>= Jumlah nilai X kemudian dikuadratkan</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x</w:t>
      </w:r>
      <w:r w:rsidRPr="00B12B02">
        <w:rPr>
          <w:rFonts w:cs="Times New Roman"/>
          <w:szCs w:val="24"/>
          <w:lang w:val="en-US"/>
        </w:rPr>
        <w:tab/>
        <w:t xml:space="preserve">= Jumlah nilai X </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n</w:t>
      </w:r>
      <w:r w:rsidRPr="00B12B02">
        <w:rPr>
          <w:rFonts w:cs="Times New Roman"/>
          <w:szCs w:val="24"/>
          <w:lang w:val="en-US"/>
        </w:rPr>
        <w:tab/>
        <w:t>= Jumlah sam</w:t>
      </w:r>
      <w:r w:rsidRPr="00B12B02">
        <w:rPr>
          <w:rFonts w:cs="Times New Roman"/>
          <w:szCs w:val="24"/>
        </w:rPr>
        <w:t>p</w:t>
      </w:r>
      <w:r w:rsidRPr="00B12B02">
        <w:rPr>
          <w:rFonts w:cs="Times New Roman"/>
          <w:szCs w:val="24"/>
          <w:lang w:val="en-US"/>
        </w:rPr>
        <w:t>el</w:t>
      </w:r>
    </w:p>
    <w:p w:rsidR="007F56A0" w:rsidRPr="00B12B02" w:rsidRDefault="007F56A0" w:rsidP="007F56A0">
      <w:pPr>
        <w:pStyle w:val="ListParagraph"/>
        <w:spacing w:after="0" w:line="480" w:lineRule="auto"/>
        <w:ind w:left="851" w:firstLine="589"/>
        <w:jc w:val="both"/>
        <w:rPr>
          <w:rFonts w:ascii="Times New Roman" w:eastAsiaTheme="minorEastAsia" w:hAnsi="Times New Roman" w:cs="Times New Roman"/>
          <w:sz w:val="24"/>
          <w:szCs w:val="24"/>
        </w:rPr>
      </w:pPr>
      <w:r w:rsidRPr="00B12B02">
        <w:rPr>
          <w:rFonts w:ascii="Times New Roman" w:eastAsiaTheme="minorEastAsia" w:hAnsi="Times New Roman" w:cs="Times New Roman"/>
          <w:sz w:val="24"/>
          <w:szCs w:val="24"/>
        </w:rPr>
        <w:lastRenderedPageBreak/>
        <w:t xml:space="preserve">Selanjutnya </w:t>
      </w:r>
      <w:r w:rsidRPr="00B12B02">
        <w:rPr>
          <w:rFonts w:ascii="Times New Roman" w:hAnsi="Times New Roman" w:cs="Times New Roman"/>
          <w:color w:val="000000"/>
          <w:sz w:val="24"/>
          <w:szCs w:val="24"/>
          <w:shd w:val="clear" w:color="auto" w:fill="FFFFFF"/>
        </w:rPr>
        <w:t>Mencari Nilai Varians Total. Ada</w:t>
      </w:r>
      <w:r w:rsidRPr="00B12B02">
        <w:rPr>
          <w:rFonts w:ascii="Times New Roman" w:hAnsi="Times New Roman" w:cs="Times New Roman"/>
          <w:sz w:val="24"/>
          <w:szCs w:val="24"/>
        </w:rPr>
        <w:t>pun rumus dari Varians Total yaitu sebagai berikut:</w:t>
      </w:r>
    </w:p>
    <w:p w:rsidR="007F56A0" w:rsidRPr="00B12B02" w:rsidRDefault="007F56A0" w:rsidP="007F56A0">
      <w:pPr>
        <w:pStyle w:val="ListParagraph"/>
        <w:spacing w:after="0" w:line="480" w:lineRule="auto"/>
        <w:ind w:left="851"/>
        <w:jc w:val="both"/>
        <w:rPr>
          <w:rFonts w:ascii="Times New Roman" w:eastAsiaTheme="minorEastAsia" w:hAnsi="Times New Roman" w:cs="Times New Roman"/>
          <w:sz w:val="24"/>
          <w:szCs w:val="24"/>
        </w:rPr>
      </w:pPr>
      <w:r w:rsidRPr="00B12B02">
        <w:rPr>
          <w:rFonts w:ascii="Times New Roman" w:eastAsiaTheme="minorEastAsia" w:hAnsi="Times New Roman" w:cs="Times New Roman"/>
          <w:sz w:val="24"/>
          <w:szCs w:val="24"/>
        </w:rPr>
        <w:t>σ</w:t>
      </w:r>
      <w:r w:rsidRPr="00B12B02">
        <w:rPr>
          <w:rFonts w:ascii="Times New Roman" w:eastAsiaTheme="minorEastAsia" w:hAnsi="Times New Roman" w:cs="Times New Roman"/>
          <w:sz w:val="24"/>
          <w:szCs w:val="24"/>
          <w:vertAlign w:val="superscript"/>
        </w:rPr>
        <w:t xml:space="preserve">2 </w:t>
      </w:r>
      <w:r w:rsidRPr="00B12B02">
        <w:rPr>
          <w:rFonts w:ascii="Times New Roman" w:eastAsiaTheme="minorEastAsia" w:hAnsi="Times New Roman" w:cs="Times New Roman"/>
          <w:sz w:val="24"/>
          <w:szCs w:val="24"/>
          <w:vertAlign w:val="subscript"/>
        </w:rPr>
        <w:t xml:space="preserve">t  </w:t>
      </w:r>
      <w:r w:rsidRPr="00B12B02">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n</m:t>
                </m:r>
              </m:den>
            </m:f>
          </m:num>
          <m:den>
            <m:r>
              <w:rPr>
                <w:rFonts w:ascii="Cambria Math" w:hAnsi="Cambria Math" w:cs="Times New Roman"/>
                <w:sz w:val="24"/>
                <w:szCs w:val="24"/>
              </w:rPr>
              <m:t>n</m:t>
            </m:r>
          </m:den>
        </m:f>
      </m:oMath>
      <w:r w:rsidRPr="00B12B02">
        <w:rPr>
          <w:rFonts w:ascii="Times New Roman" w:eastAsiaTheme="minorEastAsia" w:hAnsi="Times New Roman" w:cs="Times New Roman"/>
          <w:sz w:val="24"/>
          <w:szCs w:val="24"/>
        </w:rPr>
        <w:t xml:space="preserve"> </w:t>
      </w:r>
    </w:p>
    <w:p w:rsidR="007F56A0" w:rsidRPr="00B12B02" w:rsidRDefault="007F56A0" w:rsidP="007F56A0">
      <w:pPr>
        <w:pStyle w:val="ListParagraph"/>
        <w:spacing w:after="0" w:line="480" w:lineRule="auto"/>
        <w:ind w:left="851"/>
        <w:jc w:val="both"/>
        <w:rPr>
          <w:rFonts w:ascii="Times New Roman" w:eastAsiaTheme="minorEastAsia" w:hAnsi="Times New Roman" w:cs="Times New Roman"/>
          <w:sz w:val="24"/>
          <w:szCs w:val="24"/>
        </w:rPr>
      </w:pPr>
      <w:r w:rsidRPr="00B12B02">
        <w:rPr>
          <w:rFonts w:ascii="Times New Roman" w:eastAsiaTheme="minorEastAsia" w:hAnsi="Times New Roman" w:cs="Times New Roman"/>
          <w:sz w:val="24"/>
          <w:szCs w:val="24"/>
        </w:rPr>
        <w:t>Keterangan:</w:t>
      </w:r>
    </w:p>
    <w:p w:rsidR="007F56A0" w:rsidRPr="00B12B02" w:rsidRDefault="007F56A0" w:rsidP="007F56A0">
      <w:pPr>
        <w:pStyle w:val="ListParagraph"/>
        <w:spacing w:after="0" w:line="480" w:lineRule="auto"/>
        <w:ind w:left="851"/>
        <w:jc w:val="both"/>
        <w:rPr>
          <w:rFonts w:ascii="Times New Roman" w:hAnsi="Times New Roman" w:cs="Times New Roman"/>
          <w:color w:val="000000"/>
          <w:sz w:val="24"/>
          <w:szCs w:val="24"/>
        </w:rPr>
      </w:pPr>
      <w:r w:rsidRPr="00B12B02">
        <w:rPr>
          <w:rFonts w:ascii="Times New Roman" w:hAnsi="Times New Roman" w:cs="Times New Roman"/>
          <w:color w:val="000000"/>
          <w:sz w:val="24"/>
          <w:szCs w:val="24"/>
        </w:rPr>
        <w:t>σ</w:t>
      </w:r>
      <w:r w:rsidRPr="00B12B02">
        <w:rPr>
          <w:rFonts w:ascii="Times New Roman" w:hAnsi="Times New Roman" w:cs="Times New Roman"/>
          <w:color w:val="000000"/>
          <w:sz w:val="24"/>
          <w:szCs w:val="24"/>
          <w:vertAlign w:val="superscript"/>
        </w:rPr>
        <w:t>2</w:t>
      </w:r>
      <w:r w:rsidRPr="00B12B02">
        <w:rPr>
          <w:rFonts w:ascii="Times New Roman" w:hAnsi="Times New Roman" w:cs="Times New Roman"/>
          <w:color w:val="000000"/>
          <w:sz w:val="24"/>
          <w:szCs w:val="24"/>
          <w:vertAlign w:val="subscript"/>
        </w:rPr>
        <w:t>t</w:t>
      </w:r>
      <w:r w:rsidRPr="00B12B02">
        <w:rPr>
          <w:rFonts w:ascii="Times New Roman" w:hAnsi="Times New Roman" w:cs="Times New Roman"/>
          <w:color w:val="000000"/>
          <w:sz w:val="24"/>
          <w:szCs w:val="24"/>
          <w:vertAlign w:val="subscript"/>
        </w:rPr>
        <w:tab/>
      </w:r>
      <w:r w:rsidRPr="00B12B02">
        <w:rPr>
          <w:rFonts w:ascii="Times New Roman" w:hAnsi="Times New Roman" w:cs="Times New Roman"/>
          <w:color w:val="000000"/>
          <w:sz w:val="24"/>
          <w:szCs w:val="24"/>
        </w:rPr>
        <w:t>= Varians total</w:t>
      </w:r>
    </w:p>
    <w:p w:rsidR="007F56A0" w:rsidRPr="00B12B02" w:rsidRDefault="007F56A0" w:rsidP="007F56A0">
      <w:pPr>
        <w:pStyle w:val="Style1"/>
        <w:ind w:left="131" w:firstLine="720"/>
        <w:rPr>
          <w:rFonts w:cs="Times New Roman"/>
          <w:szCs w:val="24"/>
          <w:lang w:val="en-US"/>
        </w:rPr>
      </w:pPr>
      <w:r w:rsidRPr="00B12B02">
        <w:rPr>
          <w:rFonts w:eastAsiaTheme="minorEastAsia" w:cs="Times New Roman"/>
          <w:szCs w:val="24"/>
        </w:rPr>
        <w:t>∑y</w:t>
      </w:r>
      <w:r w:rsidRPr="00B12B02">
        <w:rPr>
          <w:rFonts w:eastAsiaTheme="minorEastAsia" w:cs="Times New Roman"/>
          <w:szCs w:val="24"/>
          <w:vertAlign w:val="superscript"/>
        </w:rPr>
        <w:t>2</w:t>
      </w:r>
      <w:r w:rsidRPr="00B12B02">
        <w:rPr>
          <w:rFonts w:eastAsiaTheme="minorEastAsia" w:cs="Times New Roman"/>
          <w:szCs w:val="24"/>
          <w:vertAlign w:val="superscript"/>
        </w:rPr>
        <w:tab/>
      </w:r>
      <w:r w:rsidRPr="00B12B02">
        <w:rPr>
          <w:rFonts w:eastAsiaTheme="minorEastAsia" w:cs="Times New Roman"/>
          <w:szCs w:val="24"/>
        </w:rPr>
        <w:t xml:space="preserve">= </w:t>
      </w:r>
      <w:r w:rsidRPr="00B12B02">
        <w:rPr>
          <w:rFonts w:cs="Times New Roman"/>
          <w:szCs w:val="24"/>
          <w:lang w:val="en-US"/>
        </w:rPr>
        <w:t>Jumlah dari kuadrat nilai Y</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(∑y)</w:t>
      </w:r>
      <w:r w:rsidRPr="00B12B02">
        <w:rPr>
          <w:rFonts w:cs="Times New Roman"/>
          <w:szCs w:val="24"/>
          <w:vertAlign w:val="superscript"/>
          <w:lang w:val="en-US"/>
        </w:rPr>
        <w:t>2</w:t>
      </w:r>
      <w:r w:rsidRPr="00B12B02">
        <w:rPr>
          <w:rFonts w:cs="Times New Roman"/>
          <w:szCs w:val="24"/>
          <w:vertAlign w:val="superscript"/>
          <w:lang w:val="en-US"/>
        </w:rPr>
        <w:tab/>
      </w:r>
      <w:r w:rsidRPr="00B12B02">
        <w:rPr>
          <w:rFonts w:cs="Times New Roman"/>
          <w:szCs w:val="24"/>
          <w:lang w:val="en-US"/>
        </w:rPr>
        <w:t>= Jumlah nilai Y kemudian dikuadratkan</w:t>
      </w:r>
    </w:p>
    <w:p w:rsidR="007F56A0" w:rsidRPr="00B12B02" w:rsidRDefault="007F56A0" w:rsidP="007F56A0">
      <w:pPr>
        <w:pStyle w:val="Style1"/>
        <w:ind w:left="131" w:firstLine="720"/>
        <w:rPr>
          <w:rFonts w:cs="Times New Roman"/>
          <w:szCs w:val="24"/>
          <w:lang w:val="en-US"/>
        </w:rPr>
      </w:pPr>
      <w:r w:rsidRPr="00B12B02">
        <w:rPr>
          <w:rFonts w:cs="Times New Roman"/>
          <w:szCs w:val="24"/>
          <w:lang w:val="en-US"/>
        </w:rPr>
        <w:t>n</w:t>
      </w:r>
      <w:r w:rsidRPr="00B12B02">
        <w:rPr>
          <w:rFonts w:cs="Times New Roman"/>
          <w:szCs w:val="24"/>
          <w:lang w:val="en-US"/>
        </w:rPr>
        <w:tab/>
        <w:t>= Jumlah sam</w:t>
      </w:r>
      <w:r w:rsidRPr="00B12B02">
        <w:rPr>
          <w:rFonts w:cs="Times New Roman"/>
          <w:szCs w:val="24"/>
        </w:rPr>
        <w:t>p</w:t>
      </w:r>
      <w:r w:rsidRPr="00B12B02">
        <w:rPr>
          <w:rFonts w:cs="Times New Roman"/>
          <w:szCs w:val="24"/>
          <w:lang w:val="en-US"/>
        </w:rPr>
        <w:t>el</w:t>
      </w:r>
    </w:p>
    <w:p w:rsidR="007F56A0" w:rsidRPr="00B12B02" w:rsidRDefault="007F56A0" w:rsidP="007F56A0">
      <w:pPr>
        <w:pStyle w:val="ListParagraph"/>
        <w:spacing w:after="0" w:line="480" w:lineRule="auto"/>
        <w:ind w:left="851" w:firstLine="567"/>
        <w:jc w:val="both"/>
        <w:rPr>
          <w:rFonts w:ascii="Times New Roman" w:hAnsi="Times New Roman" w:cs="Times New Roman"/>
          <w:color w:val="000000"/>
          <w:sz w:val="24"/>
          <w:szCs w:val="24"/>
        </w:rPr>
      </w:pPr>
      <w:r w:rsidRPr="00B12B02">
        <w:rPr>
          <w:rFonts w:ascii="Times New Roman" w:eastAsiaTheme="minorEastAsia" w:hAnsi="Times New Roman" w:cs="Times New Roman"/>
          <w:sz w:val="24"/>
          <w:szCs w:val="24"/>
        </w:rPr>
        <w:t>S</w:t>
      </w:r>
      <w:r w:rsidRPr="00B12B02">
        <w:rPr>
          <w:rFonts w:ascii="Times New Roman" w:hAnsi="Times New Roman" w:cs="Times New Roman"/>
          <w:sz w:val="24"/>
          <w:szCs w:val="24"/>
        </w:rPr>
        <w:t>etelah mendapatkan nilai varians total</w:t>
      </w:r>
      <w:r w:rsidRPr="00B12B02">
        <w:rPr>
          <w:rFonts w:ascii="Times New Roman" w:eastAsiaTheme="minorEastAsia" w:hAnsi="Times New Roman" w:cs="Times New Roman"/>
          <w:sz w:val="24"/>
          <w:szCs w:val="24"/>
        </w:rPr>
        <w:t xml:space="preserve"> kemudian </w:t>
      </w:r>
      <w:r w:rsidRPr="00B12B02">
        <w:rPr>
          <w:rFonts w:ascii="Times New Roman" w:hAnsi="Times New Roman" w:cs="Times New Roman"/>
          <w:color w:val="000000"/>
          <w:sz w:val="24"/>
          <w:szCs w:val="24"/>
        </w:rPr>
        <w:t>masukkan ke rumus Alpha. Ada</w:t>
      </w:r>
      <w:r w:rsidRPr="00B12B02">
        <w:rPr>
          <w:rFonts w:ascii="Times New Roman" w:hAnsi="Times New Roman" w:cs="Times New Roman"/>
          <w:sz w:val="24"/>
          <w:szCs w:val="24"/>
        </w:rPr>
        <w:t xml:space="preserve">pun rumus </w:t>
      </w:r>
      <w:r w:rsidRPr="00B12B02">
        <w:rPr>
          <w:rFonts w:ascii="Times New Roman" w:hAnsi="Times New Roman" w:cs="Times New Roman"/>
          <w:color w:val="000000"/>
          <w:sz w:val="24"/>
          <w:szCs w:val="24"/>
        </w:rPr>
        <w:t>Alpha yaitu sebagai berikut:</w:t>
      </w:r>
    </w:p>
    <w:p w:rsidR="007F56A0" w:rsidRPr="00B12B02" w:rsidRDefault="007F56A0" w:rsidP="007F56A0">
      <w:pPr>
        <w:pStyle w:val="NormalWeb"/>
        <w:shd w:val="clear" w:color="auto" w:fill="FFFFFF"/>
        <w:spacing w:line="396" w:lineRule="atLeast"/>
        <w:ind w:firstLine="720"/>
        <w:rPr>
          <w:color w:val="000000"/>
        </w:rPr>
      </w:pPr>
      <w:r w:rsidRPr="00B12B02">
        <w:rPr>
          <w:color w:val="000000"/>
        </w:rPr>
        <w:t>r</w:t>
      </w:r>
      <w:r w:rsidRPr="00B12B02">
        <w:rPr>
          <w:color w:val="000000"/>
          <w:vertAlign w:val="subscript"/>
        </w:rPr>
        <w:t xml:space="preserve">11 </w:t>
      </w:r>
      <w:r w:rsidRPr="00B12B02">
        <w:rPr>
          <w:color w:val="000000"/>
        </w:rPr>
        <w:t xml:space="preserve">= </w:t>
      </w:r>
      <m:oMath>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K</m:t>
                </m:r>
                <m:r>
                  <m:rPr>
                    <m:sty m:val="p"/>
                  </m:rPr>
                  <w:rPr>
                    <w:rFonts w:ascii="Cambria Math" w:hAnsi="Cambria Math"/>
                  </w:rPr>
                  <m:t>-1</m:t>
                </m:r>
              </m:den>
            </m:f>
          </m:e>
        </m:d>
      </m:oMath>
      <w:r w:rsidRPr="00B12B02">
        <w:rPr>
          <w:color w:val="000000"/>
        </w:rPr>
        <w:t xml:space="preserve"> </w:t>
      </w:r>
      <m:oMath>
        <m:d>
          <m:dPr>
            <m:ctrlPr>
              <w:rPr>
                <w:rFonts w:ascii="Cambria Math" w:hAnsi="Cambria Math"/>
                <w:i/>
                <w:color w:val="000000"/>
              </w:rPr>
            </m:ctrlPr>
          </m:dPr>
          <m:e>
            <m:r>
              <w:rPr>
                <w:rFonts w:ascii="Cambria Math" w:hAnsi="Cambria Math"/>
                <w:color w:val="000000"/>
              </w:rPr>
              <m:t>1</m:t>
            </m:r>
            <m:f>
              <m:fPr>
                <m:ctrlPr>
                  <w:rPr>
                    <w:rFonts w:ascii="Cambria Math" w:hAnsi="Cambria Math"/>
                    <w:i/>
                    <w:color w:val="000000"/>
                  </w:rPr>
                </m:ctrlPr>
              </m:fPr>
              <m:num>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b</m:t>
                    </m:r>
                  </m:sub>
                </m:sSub>
                <m:r>
                  <w:rPr>
                    <w:rFonts w:ascii="Cambria Math" w:hAnsi="Cambria Math"/>
                    <w:color w:val="000000"/>
                  </w:rPr>
                  <m:t>2</m:t>
                </m:r>
              </m:num>
              <m:den>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1</m:t>
                    </m:r>
                  </m:sub>
                </m:sSub>
                <m:r>
                  <w:rPr>
                    <w:rFonts w:ascii="Cambria Math" w:hAnsi="Cambria Math"/>
                    <w:color w:val="000000"/>
                  </w:rPr>
                  <m:t>2</m:t>
                </m:r>
              </m:den>
            </m:f>
          </m:e>
        </m:d>
      </m:oMath>
    </w:p>
    <w:p w:rsidR="007F56A0" w:rsidRPr="00B12B02" w:rsidRDefault="007F56A0" w:rsidP="007F56A0">
      <w:pPr>
        <w:pStyle w:val="NormalWeb"/>
        <w:shd w:val="clear" w:color="auto" w:fill="FFFFFF"/>
        <w:spacing w:line="396" w:lineRule="atLeast"/>
        <w:ind w:firstLine="720"/>
        <w:rPr>
          <w:color w:val="000000"/>
        </w:rPr>
      </w:pPr>
      <w:r w:rsidRPr="00B12B02">
        <w:rPr>
          <w:color w:val="000000"/>
        </w:rPr>
        <w:t xml:space="preserve">Keterangan: </w:t>
      </w:r>
    </w:p>
    <w:p w:rsidR="007F56A0" w:rsidRPr="00B12B02" w:rsidRDefault="007F56A0" w:rsidP="007F56A0">
      <w:pPr>
        <w:pStyle w:val="NormalWeb"/>
        <w:shd w:val="clear" w:color="auto" w:fill="FFFFFF"/>
        <w:spacing w:line="396" w:lineRule="atLeast"/>
        <w:ind w:firstLine="720"/>
        <w:rPr>
          <w:color w:val="000000"/>
        </w:rPr>
      </w:pPr>
      <w:r w:rsidRPr="00B12B02">
        <w:rPr>
          <w:color w:val="000000"/>
        </w:rPr>
        <w:t>r</w:t>
      </w:r>
      <w:r w:rsidRPr="00B12B02">
        <w:rPr>
          <w:color w:val="000000"/>
          <w:vertAlign w:val="subscript"/>
        </w:rPr>
        <w:t>11</w:t>
      </w:r>
      <w:r w:rsidRPr="00B12B02">
        <w:rPr>
          <w:color w:val="000000"/>
          <w:vertAlign w:val="subscript"/>
        </w:rPr>
        <w:tab/>
      </w:r>
      <w:r w:rsidRPr="00B12B02">
        <w:rPr>
          <w:color w:val="000000"/>
        </w:rPr>
        <w:t>= Reliabilitas Instrumen</w:t>
      </w:r>
    </w:p>
    <w:p w:rsidR="007F56A0" w:rsidRPr="00B12B02" w:rsidRDefault="007F56A0" w:rsidP="007F56A0">
      <w:pPr>
        <w:pStyle w:val="NormalWeb"/>
        <w:shd w:val="clear" w:color="auto" w:fill="FFFFFF"/>
        <w:spacing w:line="396" w:lineRule="atLeast"/>
        <w:ind w:firstLine="720"/>
        <w:rPr>
          <w:color w:val="000000"/>
        </w:rPr>
      </w:pPr>
      <w:r w:rsidRPr="00B12B02">
        <w:rPr>
          <w:color w:val="000000"/>
        </w:rPr>
        <w:t>k</w:t>
      </w:r>
      <w:r w:rsidRPr="00B12B02">
        <w:rPr>
          <w:color w:val="000000"/>
        </w:rPr>
        <w:tab/>
        <w:t>= Banyaknya butir pertanyaan</w:t>
      </w:r>
    </w:p>
    <w:p w:rsidR="007F56A0" w:rsidRPr="00B12B02" w:rsidRDefault="007F56A0" w:rsidP="007F56A0">
      <w:pPr>
        <w:pStyle w:val="NormalWeb"/>
        <w:shd w:val="clear" w:color="auto" w:fill="FFFFFF"/>
        <w:spacing w:line="396" w:lineRule="atLeast"/>
        <w:ind w:firstLine="720"/>
        <w:rPr>
          <w:color w:val="000000"/>
        </w:rPr>
      </w:pPr>
      <w:r w:rsidRPr="00B12B02">
        <w:rPr>
          <w:color w:val="000000"/>
        </w:rPr>
        <w:t>∑σ</w:t>
      </w:r>
      <w:r w:rsidRPr="00B12B02">
        <w:rPr>
          <w:color w:val="000000"/>
          <w:vertAlign w:val="subscript"/>
        </w:rPr>
        <w:t>b</w:t>
      </w:r>
      <w:r w:rsidRPr="00B12B02">
        <w:rPr>
          <w:color w:val="000000"/>
          <w:vertAlign w:val="superscript"/>
        </w:rPr>
        <w:t>2</w:t>
      </w:r>
      <w:r w:rsidRPr="00B12B02">
        <w:rPr>
          <w:color w:val="000000"/>
          <w:vertAlign w:val="superscript"/>
        </w:rPr>
        <w:tab/>
      </w:r>
      <w:r w:rsidRPr="00B12B02">
        <w:rPr>
          <w:color w:val="000000"/>
        </w:rPr>
        <w:t>= Jumlah varians butir</w:t>
      </w:r>
    </w:p>
    <w:p w:rsidR="007F56A0" w:rsidRDefault="007F56A0" w:rsidP="007F56A0">
      <w:pPr>
        <w:pStyle w:val="NormalWeb"/>
        <w:shd w:val="clear" w:color="auto" w:fill="FFFFFF"/>
        <w:spacing w:line="396" w:lineRule="atLeast"/>
        <w:ind w:firstLine="720"/>
        <w:rPr>
          <w:color w:val="000000"/>
        </w:rPr>
      </w:pPr>
      <w:r w:rsidRPr="00B12B02">
        <w:rPr>
          <w:color w:val="000000"/>
        </w:rPr>
        <w:t>σ</w:t>
      </w:r>
      <w:r w:rsidRPr="00B12B02">
        <w:rPr>
          <w:color w:val="000000"/>
          <w:vertAlign w:val="superscript"/>
        </w:rPr>
        <w:t>2</w:t>
      </w:r>
      <w:r w:rsidRPr="00B12B02">
        <w:rPr>
          <w:color w:val="000000"/>
          <w:vertAlign w:val="subscript"/>
        </w:rPr>
        <w:t>t</w:t>
      </w:r>
      <w:r w:rsidRPr="00B12B02">
        <w:rPr>
          <w:color w:val="000000"/>
          <w:vertAlign w:val="subscript"/>
        </w:rPr>
        <w:tab/>
      </w:r>
      <w:r w:rsidRPr="00B12B02">
        <w:rPr>
          <w:color w:val="000000"/>
        </w:rPr>
        <w:t>= Varians total</w:t>
      </w:r>
    </w:p>
    <w:p w:rsidR="00E72566" w:rsidRDefault="00E72566" w:rsidP="007F56A0">
      <w:pPr>
        <w:pStyle w:val="NormalWeb"/>
        <w:shd w:val="clear" w:color="auto" w:fill="FFFFFF"/>
        <w:spacing w:line="396" w:lineRule="atLeast"/>
        <w:ind w:firstLine="720"/>
        <w:rPr>
          <w:color w:val="000000"/>
        </w:rPr>
      </w:pPr>
    </w:p>
    <w:p w:rsidR="00E72566" w:rsidRDefault="00E72566" w:rsidP="007F56A0">
      <w:pPr>
        <w:pStyle w:val="NormalWeb"/>
        <w:shd w:val="clear" w:color="auto" w:fill="FFFFFF"/>
        <w:spacing w:line="396" w:lineRule="atLeast"/>
        <w:ind w:firstLine="720"/>
        <w:rPr>
          <w:color w:val="000000"/>
        </w:rPr>
      </w:pPr>
    </w:p>
    <w:p w:rsidR="00E72566" w:rsidRPr="00B12B02" w:rsidRDefault="00E72566" w:rsidP="007F56A0">
      <w:pPr>
        <w:pStyle w:val="NormalWeb"/>
        <w:shd w:val="clear" w:color="auto" w:fill="FFFFFF"/>
        <w:spacing w:line="396" w:lineRule="atLeast"/>
        <w:ind w:firstLine="720"/>
        <w:rPr>
          <w:color w:val="000000"/>
          <w:lang w:val="id-ID"/>
        </w:rPr>
      </w:pPr>
    </w:p>
    <w:p w:rsidR="00CC7DD3" w:rsidRPr="00571BD1" w:rsidRDefault="007F56A0" w:rsidP="00571BD1">
      <w:pPr>
        <w:pStyle w:val="ListParagraph"/>
        <w:numPr>
          <w:ilvl w:val="0"/>
          <w:numId w:val="31"/>
        </w:numPr>
        <w:spacing w:line="480" w:lineRule="auto"/>
        <w:ind w:left="426" w:hanging="426"/>
        <w:rPr>
          <w:rFonts w:ascii="Times New Roman" w:hAnsi="Times New Roman" w:cs="Times New Roman"/>
          <w:b/>
          <w:sz w:val="24"/>
          <w:szCs w:val="24"/>
        </w:rPr>
      </w:pPr>
      <w:r w:rsidRPr="00571BD1">
        <w:rPr>
          <w:rFonts w:ascii="Times New Roman" w:hAnsi="Times New Roman" w:cs="Times New Roman"/>
          <w:b/>
          <w:sz w:val="24"/>
          <w:szCs w:val="24"/>
        </w:rPr>
        <w:lastRenderedPageBreak/>
        <w:t>Teknis Analisa Data</w:t>
      </w:r>
    </w:p>
    <w:p w:rsidR="007F56A0" w:rsidRPr="00B12B02" w:rsidRDefault="007F56A0" w:rsidP="00D748E5">
      <w:pPr>
        <w:pStyle w:val="ListParagraph"/>
        <w:numPr>
          <w:ilvl w:val="0"/>
          <w:numId w:val="47"/>
        </w:numPr>
        <w:spacing w:after="0" w:line="480" w:lineRule="auto"/>
        <w:ind w:left="709"/>
        <w:jc w:val="both"/>
        <w:rPr>
          <w:rFonts w:ascii="Times New Roman" w:hAnsi="Times New Roman" w:cs="Times New Roman"/>
          <w:b/>
          <w:sz w:val="24"/>
          <w:szCs w:val="24"/>
        </w:rPr>
      </w:pPr>
      <w:r w:rsidRPr="00B12B02">
        <w:rPr>
          <w:rFonts w:ascii="Times New Roman" w:hAnsi="Times New Roman" w:cs="Times New Roman"/>
          <w:b/>
          <w:sz w:val="24"/>
          <w:szCs w:val="24"/>
        </w:rPr>
        <w:t>Uji Normalitas</w:t>
      </w:r>
    </w:p>
    <w:p w:rsidR="007F56A0" w:rsidRPr="00B12B02" w:rsidRDefault="007F56A0" w:rsidP="007F56A0">
      <w:pPr>
        <w:pStyle w:val="ListParagraph"/>
        <w:spacing w:after="0" w:line="480" w:lineRule="auto"/>
        <w:ind w:left="709" w:firstLine="567"/>
        <w:jc w:val="both"/>
        <w:rPr>
          <w:rFonts w:ascii="Times New Roman" w:hAnsi="Times New Roman" w:cs="Times New Roman"/>
          <w:sz w:val="24"/>
          <w:szCs w:val="24"/>
        </w:rPr>
      </w:pPr>
      <w:r w:rsidRPr="00B12B02">
        <w:rPr>
          <w:rFonts w:ascii="Times New Roman" w:hAnsi="Times New Roman" w:cs="Times New Roman"/>
          <w:sz w:val="24"/>
          <w:szCs w:val="24"/>
        </w:rPr>
        <w:t>Uji normalitas bertujuan untuk mengetahui bahwa sebaran data penelitian berdistribusi normal atau tidak. Pengujian normalitas menggambarkan bahwa sampel yang diambi berasal dari populasi yang berdistribusi secara normal.</w:t>
      </w:r>
      <w:r w:rsidRPr="00B12B02">
        <w:rPr>
          <w:rStyle w:val="FootnoteReference"/>
          <w:rFonts w:ascii="Times New Roman" w:hAnsi="Times New Roman" w:cs="Times New Roman"/>
          <w:sz w:val="24"/>
          <w:szCs w:val="24"/>
        </w:rPr>
        <w:footnoteReference w:id="77"/>
      </w:r>
      <w:r w:rsidRPr="00B12B02">
        <w:rPr>
          <w:rFonts w:ascii="Times New Roman" w:hAnsi="Times New Roman" w:cs="Times New Roman"/>
          <w:sz w:val="24"/>
          <w:szCs w:val="24"/>
        </w:rPr>
        <w:t xml:space="preserve"> Kriteria pengujian normalitas yaitu data yang dikatakan berdistribusi normal jika Alfa (α) lebih kecil dari nilai Signifikan (α &lt; Sig) dan pada keadaan lain data tidak berdistribusi normal.</w:t>
      </w:r>
    </w:p>
    <w:p w:rsidR="007F56A0" w:rsidRPr="00B12B02" w:rsidRDefault="007F56A0" w:rsidP="007F56A0">
      <w:pPr>
        <w:pStyle w:val="ListParagraph"/>
        <w:spacing w:after="0" w:line="480" w:lineRule="auto"/>
        <w:ind w:left="709"/>
        <w:jc w:val="both"/>
        <w:rPr>
          <w:rFonts w:ascii="Times New Roman" w:hAnsi="Times New Roman" w:cs="Times New Roman"/>
          <w:color w:val="000000"/>
          <w:sz w:val="24"/>
          <w:szCs w:val="24"/>
        </w:rPr>
      </w:pPr>
      <w:r w:rsidRPr="00B12B02">
        <w:rPr>
          <w:rFonts w:ascii="Times New Roman" w:hAnsi="Times New Roman" w:cs="Times New Roman"/>
          <w:color w:val="000000"/>
          <w:sz w:val="24"/>
          <w:szCs w:val="24"/>
        </w:rPr>
        <w:t>Berikut rumus dalam mencari uji normalitas :</w:t>
      </w:r>
    </w:p>
    <w:p w:rsidR="007F56A0" w:rsidRPr="00B12B02" w:rsidRDefault="007F56A0" w:rsidP="007F56A0">
      <w:pPr>
        <w:pStyle w:val="ListParagraph"/>
        <w:spacing w:after="0" w:line="480" w:lineRule="auto"/>
        <w:ind w:left="709"/>
        <w:jc w:val="both"/>
        <w:rPr>
          <w:rFonts w:ascii="Times New Roman" w:eastAsiaTheme="minorEastAsia" w:hAnsi="Times New Roman" w:cs="Times New Roman"/>
          <w:iCs/>
          <w:color w:val="000000"/>
          <w:sz w:val="24"/>
          <w:szCs w:val="24"/>
        </w:rPr>
      </w:pPr>
      <w:r w:rsidRPr="00B12B02">
        <w:rPr>
          <w:rFonts w:ascii="Times New Roman" w:hAnsi="Times New Roman" w:cs="Times New Roman"/>
          <w:color w:val="000000"/>
          <w:sz w:val="24"/>
          <w:szCs w:val="24"/>
        </w:rPr>
        <w:t>KM</w:t>
      </w:r>
      <w:r w:rsidRPr="00B12B02">
        <w:rPr>
          <w:rFonts w:ascii="Times New Roman" w:hAnsi="Times New Roman" w:cs="Times New Roman"/>
          <w:color w:val="000000"/>
          <w:sz w:val="24"/>
          <w:szCs w:val="24"/>
        </w:rPr>
        <w:tab/>
        <w:t xml:space="preserve">= </w:t>
      </w:r>
      <m:oMath>
        <m:f>
          <m:fPr>
            <m:ctrlPr>
              <w:rPr>
                <w:rFonts w:ascii="Cambria Math" w:hAnsi="Cambria Math" w:cs="Times New Roman"/>
                <w:iCs/>
                <w:color w:val="000000"/>
                <w:sz w:val="24"/>
                <w:szCs w:val="24"/>
              </w:rPr>
            </m:ctrlPr>
          </m:fPr>
          <m:num>
            <m:acc>
              <m:accPr>
                <m:chr m:val="̅"/>
                <m:ctrlPr>
                  <w:rPr>
                    <w:rFonts w:ascii="Cambria Math" w:hAnsi="Cambria Math" w:cs="Times New Roman"/>
                    <w:iCs/>
                    <w:color w:val="000000"/>
                    <w:sz w:val="24"/>
                    <w:szCs w:val="24"/>
                  </w:rPr>
                </m:ctrlPr>
              </m:accPr>
              <m:e>
                <m:r>
                  <m:rPr>
                    <m:sty m:val="p"/>
                  </m:rPr>
                  <w:rPr>
                    <w:rFonts w:ascii="Cambria Math" w:hAnsi="Cambria Math" w:cs="Times New Roman"/>
                    <w:color w:val="000000"/>
                    <w:sz w:val="24"/>
                    <w:szCs w:val="24"/>
                  </w:rPr>
                  <m:t>x</m:t>
                </m:r>
              </m:e>
            </m:acc>
            <m:r>
              <m:rPr>
                <m:sty m:val="p"/>
              </m:rPr>
              <w:rPr>
                <w:rFonts w:ascii="Cambria Math" w:hAnsi="Cambria Math" w:cs="Times New Roman"/>
                <w:color w:val="000000"/>
                <w:sz w:val="24"/>
                <w:szCs w:val="24"/>
              </w:rPr>
              <m:t>-M0</m:t>
            </m:r>
          </m:num>
          <m:den>
            <m:r>
              <m:rPr>
                <m:sty m:val="p"/>
              </m:rPr>
              <w:rPr>
                <w:rFonts w:ascii="Cambria Math" w:hAnsi="Cambria Math" w:cs="Times New Roman"/>
                <w:color w:val="000000"/>
                <w:sz w:val="24"/>
                <w:szCs w:val="24"/>
              </w:rPr>
              <m:t>s</m:t>
            </m:r>
          </m:den>
        </m:f>
      </m:oMath>
      <w:r w:rsidRPr="00B12B02">
        <w:rPr>
          <w:rFonts w:ascii="Times New Roman" w:eastAsiaTheme="minorEastAsia" w:hAnsi="Times New Roman" w:cs="Times New Roman"/>
          <w:iCs/>
          <w:color w:val="000000"/>
          <w:sz w:val="24"/>
          <w:szCs w:val="24"/>
        </w:rPr>
        <w:t xml:space="preserve"> </w:t>
      </w:r>
    </w:p>
    <w:p w:rsidR="007F56A0" w:rsidRPr="00B12B02" w:rsidRDefault="007F56A0" w:rsidP="007F56A0">
      <w:pPr>
        <w:pStyle w:val="ListParagraph"/>
        <w:spacing w:after="0" w:line="480" w:lineRule="auto"/>
        <w:ind w:left="709"/>
        <w:jc w:val="both"/>
        <w:rPr>
          <w:rFonts w:ascii="Times New Roman" w:hAnsi="Times New Roman" w:cs="Times New Roman"/>
          <w:color w:val="000000"/>
          <w:sz w:val="24"/>
          <w:szCs w:val="24"/>
        </w:rPr>
      </w:pPr>
      <w:r w:rsidRPr="00B12B02">
        <w:rPr>
          <w:rFonts w:ascii="Times New Roman" w:hAnsi="Times New Roman" w:cs="Times New Roman"/>
          <w:color w:val="000000"/>
          <w:sz w:val="24"/>
          <w:szCs w:val="24"/>
        </w:rPr>
        <w:t>Keterangan :</w:t>
      </w:r>
    </w:p>
    <w:p w:rsidR="007F56A0" w:rsidRPr="00B12B02" w:rsidRDefault="007F56A0" w:rsidP="007F56A0">
      <w:pPr>
        <w:pStyle w:val="ListParagraph"/>
        <w:spacing w:after="0" w:line="480" w:lineRule="auto"/>
        <w:ind w:left="709"/>
        <w:jc w:val="both"/>
        <w:rPr>
          <w:rFonts w:ascii="Times New Roman" w:hAnsi="Times New Roman" w:cs="Times New Roman"/>
          <w:color w:val="000000"/>
          <w:sz w:val="24"/>
          <w:szCs w:val="24"/>
        </w:rPr>
      </w:pPr>
      <w:r w:rsidRPr="00B12B02">
        <w:rPr>
          <w:rFonts w:ascii="Times New Roman" w:hAnsi="Times New Roman" w:cs="Times New Roman"/>
          <w:color w:val="000000"/>
          <w:sz w:val="24"/>
          <w:szCs w:val="24"/>
        </w:rPr>
        <w:t>KM</w:t>
      </w:r>
      <w:r w:rsidRPr="00B12B02">
        <w:rPr>
          <w:rFonts w:ascii="Times New Roman" w:hAnsi="Times New Roman" w:cs="Times New Roman"/>
          <w:color w:val="000000"/>
          <w:sz w:val="24"/>
          <w:szCs w:val="24"/>
        </w:rPr>
        <w:tab/>
        <w:t>= Kemiringan kurva</w:t>
      </w:r>
    </w:p>
    <w:p w:rsidR="007F56A0" w:rsidRPr="00B12B02" w:rsidRDefault="007F56A0" w:rsidP="007F56A0">
      <w:pPr>
        <w:pStyle w:val="ListParagraph"/>
        <w:spacing w:after="0" w:line="480" w:lineRule="auto"/>
        <w:ind w:left="709"/>
        <w:jc w:val="both"/>
        <w:rPr>
          <w:rFonts w:ascii="Times New Roman" w:hAnsi="Times New Roman" w:cs="Times New Roman"/>
          <w:sz w:val="24"/>
          <w:szCs w:val="24"/>
        </w:rPr>
      </w:pPr>
      <w:r w:rsidRPr="00B12B02">
        <w:rPr>
          <w:rFonts w:ascii="Times New Roman" w:hAnsi="Times New Roman" w:cs="Times New Roman"/>
          <w:color w:val="000000"/>
          <w:sz w:val="24"/>
          <w:szCs w:val="24"/>
        </w:rPr>
        <w:t>x</w:t>
      </w:r>
      <w:r w:rsidRPr="00B12B02">
        <w:rPr>
          <w:rFonts w:ascii="Times New Roman" w:hAnsi="Times New Roman" w:cs="Times New Roman"/>
          <w:color w:val="000000"/>
          <w:sz w:val="24"/>
          <w:szCs w:val="24"/>
        </w:rPr>
        <w:tab/>
        <w:t>= Nilai rata</w:t>
      </w:r>
      <w:r w:rsidRPr="00B12B02">
        <w:rPr>
          <w:rFonts w:ascii="Times New Roman" w:hAnsi="Times New Roman" w:cs="Times New Roman"/>
          <w:sz w:val="24"/>
          <w:szCs w:val="24"/>
        </w:rPr>
        <w:t>-rata</w:t>
      </w:r>
    </w:p>
    <w:p w:rsidR="007F56A0" w:rsidRPr="00B12B02" w:rsidRDefault="007F56A0" w:rsidP="007F56A0">
      <w:pPr>
        <w:pStyle w:val="ListParagraph"/>
        <w:spacing w:after="0" w:line="480" w:lineRule="auto"/>
        <w:ind w:left="709"/>
        <w:jc w:val="both"/>
        <w:rPr>
          <w:rFonts w:ascii="Times New Roman" w:hAnsi="Times New Roman" w:cs="Times New Roman"/>
          <w:sz w:val="24"/>
          <w:szCs w:val="24"/>
        </w:rPr>
      </w:pPr>
      <w:r w:rsidRPr="00B12B02">
        <w:rPr>
          <w:rFonts w:ascii="Times New Roman" w:hAnsi="Times New Roman" w:cs="Times New Roman"/>
          <w:sz w:val="24"/>
          <w:szCs w:val="24"/>
        </w:rPr>
        <w:t>Mo</w:t>
      </w:r>
      <w:r w:rsidRPr="00B12B02">
        <w:rPr>
          <w:rFonts w:ascii="Times New Roman" w:hAnsi="Times New Roman" w:cs="Times New Roman"/>
          <w:sz w:val="24"/>
          <w:szCs w:val="24"/>
        </w:rPr>
        <w:tab/>
        <w:t>= Modus</w:t>
      </w:r>
    </w:p>
    <w:p w:rsidR="00CC1BDA" w:rsidRDefault="007F56A0" w:rsidP="00767EFF">
      <w:pPr>
        <w:pStyle w:val="ListParagraph"/>
        <w:spacing w:after="0" w:line="480" w:lineRule="auto"/>
        <w:ind w:left="709"/>
        <w:jc w:val="both"/>
        <w:rPr>
          <w:rFonts w:ascii="Times New Roman" w:hAnsi="Times New Roman" w:cs="Times New Roman"/>
          <w:sz w:val="24"/>
          <w:szCs w:val="24"/>
          <w:lang w:val="id-ID"/>
        </w:rPr>
      </w:pPr>
      <w:r w:rsidRPr="00B12B02">
        <w:rPr>
          <w:rFonts w:ascii="Times New Roman" w:hAnsi="Times New Roman" w:cs="Times New Roman"/>
          <w:sz w:val="24"/>
          <w:szCs w:val="24"/>
        </w:rPr>
        <w:t>S</w:t>
      </w:r>
      <w:r w:rsidRPr="00B12B02">
        <w:rPr>
          <w:rFonts w:ascii="Times New Roman" w:hAnsi="Times New Roman" w:cs="Times New Roman"/>
          <w:sz w:val="24"/>
          <w:szCs w:val="24"/>
        </w:rPr>
        <w:tab/>
        <w:t>= Simpangan baku sampel</w:t>
      </w:r>
    </w:p>
    <w:p w:rsidR="00DF2447" w:rsidRPr="00DF2447" w:rsidRDefault="00DF2447" w:rsidP="00767EFF">
      <w:pPr>
        <w:pStyle w:val="ListParagraph"/>
        <w:spacing w:after="0" w:line="480" w:lineRule="auto"/>
        <w:ind w:left="709"/>
        <w:jc w:val="both"/>
        <w:rPr>
          <w:rFonts w:ascii="Times New Roman" w:hAnsi="Times New Roman" w:cs="Times New Roman"/>
          <w:sz w:val="24"/>
          <w:szCs w:val="24"/>
          <w:lang w:val="id-ID"/>
        </w:rPr>
      </w:pPr>
    </w:p>
    <w:p w:rsidR="007F56A0" w:rsidRPr="00B12B02" w:rsidRDefault="007F56A0" w:rsidP="00D748E5">
      <w:pPr>
        <w:pStyle w:val="ListParagraph"/>
        <w:numPr>
          <w:ilvl w:val="0"/>
          <w:numId w:val="47"/>
        </w:numPr>
        <w:spacing w:after="0" w:line="480" w:lineRule="auto"/>
        <w:ind w:left="709"/>
        <w:jc w:val="both"/>
        <w:rPr>
          <w:rFonts w:ascii="Times New Roman" w:hAnsi="Times New Roman" w:cs="Times New Roman"/>
          <w:b/>
          <w:sz w:val="24"/>
          <w:szCs w:val="24"/>
        </w:rPr>
      </w:pPr>
      <w:r w:rsidRPr="00B12B02">
        <w:rPr>
          <w:rFonts w:ascii="Times New Roman" w:hAnsi="Times New Roman" w:cs="Times New Roman"/>
          <w:b/>
          <w:sz w:val="24"/>
          <w:szCs w:val="24"/>
        </w:rPr>
        <w:t>Uji Homogenitas</w:t>
      </w:r>
    </w:p>
    <w:p w:rsidR="007F56A0" w:rsidRPr="00B12B02" w:rsidRDefault="007F56A0" w:rsidP="007F56A0">
      <w:pPr>
        <w:pStyle w:val="ListParagraph"/>
        <w:spacing w:after="0" w:line="480" w:lineRule="auto"/>
        <w:ind w:left="709" w:firstLine="567"/>
        <w:jc w:val="both"/>
        <w:rPr>
          <w:rFonts w:ascii="Times New Roman" w:hAnsi="Times New Roman" w:cs="Times New Roman"/>
          <w:bCs/>
          <w:sz w:val="24"/>
          <w:szCs w:val="24"/>
        </w:rPr>
      </w:pPr>
      <w:r w:rsidRPr="00B12B02">
        <w:rPr>
          <w:rFonts w:ascii="Times New Roman" w:hAnsi="Times New Roman" w:cs="Times New Roman"/>
          <w:bCs/>
          <w:sz w:val="24"/>
          <w:szCs w:val="24"/>
        </w:rPr>
        <w:t xml:space="preserve">Penelitian yang bertujuan untuk membandingkan dua kelompok data atau lebih terlebih dahulu harus melakukan uji kesamaan keragaman atau uji kesamaan varian kelompok data yang biasa disebut uji homogenitas. Uji homogenitas dilakukan supaya dua kelompok data atau lebih layak </w:t>
      </w:r>
      <w:r w:rsidRPr="00B12B02">
        <w:rPr>
          <w:rFonts w:ascii="Times New Roman" w:hAnsi="Times New Roman" w:cs="Times New Roman"/>
          <w:bCs/>
          <w:sz w:val="24"/>
          <w:szCs w:val="24"/>
        </w:rPr>
        <w:lastRenderedPageBreak/>
        <w:t>untuk dibandingkan. Selain itu uji homogenitas juga dapat digunakan untuk menentukan uji statistik yang harus digunakan pada sebuah data penelitian.</w:t>
      </w:r>
      <w:r w:rsidRPr="00B12B02">
        <w:rPr>
          <w:rStyle w:val="FootnoteReference"/>
          <w:rFonts w:ascii="Times New Roman" w:hAnsi="Times New Roman" w:cs="Times New Roman"/>
          <w:bCs/>
          <w:sz w:val="24"/>
          <w:szCs w:val="24"/>
        </w:rPr>
        <w:footnoteReference w:id="78"/>
      </w:r>
    </w:p>
    <w:p w:rsidR="007F56A0" w:rsidRPr="00B12B02" w:rsidRDefault="007F56A0" w:rsidP="007F56A0">
      <w:pPr>
        <w:pStyle w:val="ListParagraph"/>
        <w:spacing w:after="0" w:line="480" w:lineRule="auto"/>
        <w:ind w:left="709" w:firstLine="567"/>
        <w:jc w:val="both"/>
        <w:rPr>
          <w:rFonts w:ascii="Times New Roman" w:hAnsi="Times New Roman" w:cs="Times New Roman"/>
          <w:bCs/>
          <w:sz w:val="24"/>
          <w:szCs w:val="24"/>
        </w:rPr>
      </w:pPr>
      <w:r w:rsidRPr="00B12B02">
        <w:rPr>
          <w:rFonts w:ascii="Times New Roman" w:hAnsi="Times New Roman" w:cs="Times New Roman"/>
          <w:bCs/>
          <w:sz w:val="24"/>
          <w:szCs w:val="24"/>
        </w:rPr>
        <w:t>Uji homogenitas yang biasa digunakan adalah uji F, uji Barlet, uji Hartley, uji Levene. Uji F digunakan apabila kelompok datanya memenuhi asumsi distribusi normal. Uji Levene dapat digunakan ketika kelompok datanya memenuhi atau tidak memenuhi asumsi distribusi normal. Uji Barlet digunakan dengan menggunakan uji Khi</w:t>
      </w:r>
      <w:r w:rsidRPr="00B12B02">
        <w:rPr>
          <w:rFonts w:ascii="Times New Roman" w:hAnsi="Times New Roman" w:cs="Times New Roman"/>
          <w:sz w:val="24"/>
          <w:szCs w:val="24"/>
        </w:rPr>
        <w:t>-kuadrat.</w:t>
      </w:r>
    </w:p>
    <w:p w:rsidR="007F56A0" w:rsidRPr="00B12B02" w:rsidRDefault="007F56A0" w:rsidP="007F56A0">
      <w:pPr>
        <w:pStyle w:val="ListParagraph"/>
        <w:spacing w:after="0" w:line="480" w:lineRule="auto"/>
        <w:ind w:left="709" w:firstLine="567"/>
        <w:jc w:val="both"/>
        <w:rPr>
          <w:rFonts w:ascii="Times New Roman" w:hAnsi="Times New Roman" w:cs="Times New Roman"/>
          <w:sz w:val="24"/>
          <w:szCs w:val="24"/>
        </w:rPr>
      </w:pPr>
      <w:r w:rsidRPr="00B12B02">
        <w:rPr>
          <w:rFonts w:ascii="Times New Roman" w:hAnsi="Times New Roman" w:cs="Times New Roman"/>
          <w:sz w:val="24"/>
          <w:szCs w:val="24"/>
        </w:rPr>
        <w:t xml:space="preserve">Uji homogenitas untuk tahap ini uji yang digunakan berupa uji F. Penggunaan uji F relatif mudah, walaupun memiliki keterbatasan pada asumsi normalitas dan hanya dapat digunakan untuk membandingkan dua kelompok data. Peroleh hasil data untuk kedua variabel akan memiliki data homogen jika fhitung </w:t>
      </w:r>
      <w:r w:rsidRPr="00B12B02">
        <w:rPr>
          <w:rFonts w:ascii="Times New Roman" w:hAnsi="Times New Roman" w:cs="Times New Roman"/>
          <w:sz w:val="24"/>
          <w:szCs w:val="24"/>
          <w:u w:val="single"/>
        </w:rPr>
        <w:t>&lt;</w:t>
      </w:r>
      <w:r w:rsidRPr="00B12B02">
        <w:rPr>
          <w:rFonts w:ascii="Times New Roman" w:hAnsi="Times New Roman" w:cs="Times New Roman"/>
          <w:sz w:val="24"/>
          <w:szCs w:val="24"/>
        </w:rPr>
        <w:t xml:space="preserve"> Ftabel serta tidak homogen jika Fhitung </w:t>
      </w:r>
      <w:r w:rsidRPr="00B12B02">
        <w:rPr>
          <w:rFonts w:ascii="Times New Roman" w:hAnsi="Times New Roman" w:cs="Times New Roman"/>
          <w:sz w:val="24"/>
          <w:szCs w:val="24"/>
          <w:u w:val="single"/>
        </w:rPr>
        <w:t>&gt;</w:t>
      </w:r>
      <w:r w:rsidRPr="00B12B02">
        <w:rPr>
          <w:rFonts w:ascii="Times New Roman" w:hAnsi="Times New Roman" w:cs="Times New Roman"/>
          <w:sz w:val="24"/>
          <w:szCs w:val="24"/>
        </w:rPr>
        <w:t xml:space="preserve"> Ftabel :</w:t>
      </w:r>
    </w:p>
    <w:p w:rsidR="007F56A0" w:rsidRPr="00B12B02" w:rsidRDefault="007F56A0" w:rsidP="007F56A0">
      <w:pPr>
        <w:pStyle w:val="ListParagraph"/>
        <w:spacing w:after="0" w:line="480" w:lineRule="auto"/>
        <w:ind w:left="709" w:firstLine="567"/>
        <w:jc w:val="both"/>
        <w:rPr>
          <w:rFonts w:ascii="Times New Roman" w:hAnsi="Times New Roman" w:cs="Times New Roman"/>
          <w:bCs/>
          <w:sz w:val="24"/>
          <w:szCs w:val="24"/>
        </w:rPr>
      </w:pPr>
      <w:r w:rsidRPr="00B12B02">
        <w:rPr>
          <w:rFonts w:ascii="Times New Roman" w:hAnsi="Times New Roman" w:cs="Times New Roman"/>
          <w:sz w:val="24"/>
          <w:szCs w:val="24"/>
        </w:rPr>
        <w:t>Adapun  rumus uji homogenitas yaitu sebagai berikut:</w:t>
      </w:r>
    </w:p>
    <w:p w:rsidR="00DF2447" w:rsidRPr="00633FC0" w:rsidRDefault="007F56A0" w:rsidP="00633FC0">
      <w:pPr>
        <w:spacing w:after="0" w:line="480" w:lineRule="auto"/>
        <w:ind w:left="557" w:firstLine="436"/>
        <w:jc w:val="both"/>
        <w:rPr>
          <w:rFonts w:ascii="Times New Roman" w:eastAsiaTheme="minorEastAsia" w:hAnsi="Times New Roman" w:cs="Times New Roman"/>
          <w:color w:val="000000"/>
          <w:sz w:val="24"/>
          <w:szCs w:val="24"/>
          <w:lang w:val="en-US"/>
        </w:rPr>
      </w:pPr>
      <w:r w:rsidRPr="00B12B02">
        <w:rPr>
          <w:rFonts w:ascii="Times New Roman" w:hAnsi="Times New Roman" w:cs="Times New Roman"/>
          <w:color w:val="000000"/>
          <w:sz w:val="24"/>
          <w:szCs w:val="24"/>
        </w:rPr>
        <w:t xml:space="preserve">F= </w:t>
      </w:r>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varians terbesar</m:t>
            </m:r>
          </m:num>
          <m:den>
            <m:r>
              <m:rPr>
                <m:sty m:val="p"/>
              </m:rPr>
              <w:rPr>
                <w:rFonts w:ascii="Cambria Math" w:hAnsi="Cambria Math" w:cs="Times New Roman"/>
                <w:color w:val="000000"/>
                <w:sz w:val="24"/>
                <w:szCs w:val="24"/>
              </w:rPr>
              <m:t>varians terkecil</m:t>
            </m:r>
          </m:den>
        </m:f>
      </m:oMath>
      <w:r w:rsidRPr="00B12B02">
        <w:rPr>
          <w:rFonts w:ascii="Times New Roman" w:eastAsiaTheme="minorEastAsia" w:hAnsi="Times New Roman" w:cs="Times New Roman"/>
          <w:color w:val="000000"/>
          <w:sz w:val="24"/>
          <w:szCs w:val="24"/>
        </w:rPr>
        <w:t xml:space="preserve"> </w:t>
      </w:r>
    </w:p>
    <w:p w:rsidR="007F56A0" w:rsidRPr="00B12B02" w:rsidRDefault="007F56A0" w:rsidP="009C0675">
      <w:pPr>
        <w:pStyle w:val="ListParagraph"/>
        <w:numPr>
          <w:ilvl w:val="0"/>
          <w:numId w:val="36"/>
        </w:numPr>
        <w:spacing w:after="0" w:line="480" w:lineRule="auto"/>
        <w:jc w:val="both"/>
        <w:rPr>
          <w:rFonts w:ascii="Times New Roman" w:eastAsiaTheme="minorEastAsia" w:hAnsi="Times New Roman" w:cs="Times New Roman"/>
          <w:b/>
          <w:color w:val="000000"/>
          <w:sz w:val="24"/>
          <w:szCs w:val="24"/>
          <w:lang w:val="id-ID"/>
        </w:rPr>
      </w:pPr>
      <w:r w:rsidRPr="00B12B02">
        <w:rPr>
          <w:rFonts w:ascii="Times New Roman" w:hAnsi="Times New Roman" w:cs="Times New Roman"/>
          <w:b/>
          <w:sz w:val="24"/>
          <w:szCs w:val="24"/>
        </w:rPr>
        <w:t>Uji T Test</w:t>
      </w:r>
    </w:p>
    <w:p w:rsidR="007F56A0" w:rsidRPr="00B12B02" w:rsidRDefault="007F56A0" w:rsidP="007F56A0">
      <w:pPr>
        <w:pStyle w:val="ListParagraph"/>
        <w:spacing w:after="0" w:line="480" w:lineRule="auto"/>
        <w:ind w:left="786" w:firstLine="490"/>
        <w:jc w:val="both"/>
        <w:rPr>
          <w:rFonts w:ascii="Times New Roman" w:hAnsi="Times New Roman" w:cs="Times New Roman"/>
          <w:bCs/>
          <w:sz w:val="24"/>
          <w:szCs w:val="24"/>
          <w:lang w:val="id-ID"/>
        </w:rPr>
      </w:pPr>
      <w:r w:rsidRPr="00B12B02">
        <w:rPr>
          <w:rFonts w:ascii="Times New Roman" w:hAnsi="Times New Roman" w:cs="Times New Roman"/>
          <w:bCs/>
          <w:sz w:val="24"/>
          <w:szCs w:val="24"/>
        </w:rPr>
        <w:t xml:space="preserve">Setelah data terkumpul, langkah selanjutnya adalah menganalisis xdatanya, untuk menggunakan rumus Test “t”. Rumus ini digunakan untuk menguji kebenaran hipotesa nihil yang menyatakan antara dua buah </w:t>
      </w:r>
      <w:r w:rsidRPr="00B12B02">
        <w:rPr>
          <w:rFonts w:ascii="Times New Roman" w:hAnsi="Times New Roman" w:cs="Times New Roman"/>
          <w:bCs/>
          <w:sz w:val="24"/>
          <w:szCs w:val="24"/>
        </w:rPr>
        <w:lastRenderedPageBreak/>
        <w:t>mean sampel yang diambil secara random dari populasi yang sama. Langkah-langkahnya tersebut adalah sebagai berikut:</w:t>
      </w:r>
      <w:r w:rsidRPr="00B12B02">
        <w:rPr>
          <w:rStyle w:val="FootnoteReference"/>
          <w:rFonts w:ascii="Times New Roman" w:hAnsi="Times New Roman" w:cs="Times New Roman"/>
          <w:sz w:val="24"/>
          <w:szCs w:val="24"/>
        </w:rPr>
        <w:footnoteReference w:id="79"/>
      </w:r>
    </w:p>
    <w:p w:rsidR="007F56A0" w:rsidRPr="00B12B02" w:rsidRDefault="007F56A0" w:rsidP="00D748E5">
      <w:pPr>
        <w:pStyle w:val="ListParagraph"/>
        <w:numPr>
          <w:ilvl w:val="1"/>
          <w:numId w:val="46"/>
        </w:numPr>
        <w:spacing w:after="0" w:line="480" w:lineRule="auto"/>
        <w:ind w:left="1134" w:hanging="283"/>
        <w:jc w:val="both"/>
        <w:rPr>
          <w:rFonts w:ascii="Times New Roman" w:eastAsiaTheme="minorEastAsia" w:hAnsi="Times New Roman" w:cs="Times New Roman"/>
          <w:bCs/>
          <w:sz w:val="24"/>
          <w:szCs w:val="24"/>
        </w:rPr>
      </w:pPr>
      <w:r w:rsidRPr="00B12B02">
        <w:rPr>
          <w:rFonts w:ascii="Times New Roman" w:hAnsi="Times New Roman" w:cs="Times New Roman"/>
          <w:bCs/>
          <w:sz w:val="24"/>
          <w:szCs w:val="24"/>
        </w:rPr>
        <w:t xml:space="preserve">Mencari mean untuk variabel I: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B12B02">
        <w:rPr>
          <w:rFonts w:ascii="Times New Roman" w:eastAsiaTheme="minorEastAsia" w:hAnsi="Times New Roman" w:cs="Times New Roman"/>
          <w:bCs/>
          <w:sz w:val="24"/>
          <w:szCs w:val="24"/>
        </w:rPr>
        <w:t xml:space="preserve"> =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sidRPr="00B12B02">
        <w:rPr>
          <w:rFonts w:ascii="Times New Roman" w:eastAsiaTheme="minorEastAsia" w:hAnsi="Times New Roman" w:cs="Times New Roman"/>
          <w:bCs/>
          <w:sz w:val="24"/>
          <w:szCs w:val="24"/>
        </w:rPr>
        <w:t xml:space="preserve"> + i </w:t>
      </w:r>
      <m:oMath>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m:t>
                        </m:r>
                      </m:sup>
                    </m:sSup>
                  </m:e>
                </m:nary>
              </m:num>
              <m:den>
                <m:r>
                  <w:rPr>
                    <w:rFonts w:ascii="Cambria Math" w:eastAsiaTheme="minorEastAsia" w:hAnsi="Cambria Math" w:cs="Times New Roman"/>
                    <w:sz w:val="24"/>
                    <w:szCs w:val="24"/>
                  </w:rPr>
                  <m:t>N</m:t>
                </m:r>
              </m:den>
            </m:f>
          </m:e>
        </m:d>
      </m:oMath>
    </w:p>
    <w:p w:rsidR="007F56A0" w:rsidRPr="00B12B02" w:rsidRDefault="007F56A0" w:rsidP="00D748E5">
      <w:pPr>
        <w:pStyle w:val="ListParagraph"/>
        <w:numPr>
          <w:ilvl w:val="1"/>
          <w:numId w:val="46"/>
        </w:numPr>
        <w:spacing w:after="0" w:line="480" w:lineRule="auto"/>
        <w:ind w:left="1134" w:hanging="283"/>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 xml:space="preserve">Mencari mean untuk variabel II: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B12B02">
        <w:rPr>
          <w:rFonts w:ascii="Times New Roman" w:eastAsiaTheme="minorEastAsia" w:hAnsi="Times New Roman" w:cs="Times New Roman"/>
          <w:bCs/>
          <w:sz w:val="24"/>
          <w:szCs w:val="24"/>
        </w:rPr>
        <w:t xml:space="preserve"> =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sidRPr="00B12B02">
        <w:rPr>
          <w:rFonts w:ascii="Times New Roman" w:eastAsiaTheme="minorEastAsia" w:hAnsi="Times New Roman" w:cs="Times New Roman"/>
          <w:bCs/>
          <w:sz w:val="24"/>
          <w:szCs w:val="24"/>
        </w:rPr>
        <w:t xml:space="preserve"> + i </w:t>
      </w:r>
      <m:oMath>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m:t>
                        </m:r>
                      </m:sup>
                    </m:sSup>
                  </m:e>
                </m:nary>
              </m:num>
              <m:den>
                <m:r>
                  <w:rPr>
                    <w:rFonts w:ascii="Cambria Math" w:eastAsiaTheme="minorEastAsia" w:hAnsi="Cambria Math" w:cs="Times New Roman"/>
                    <w:sz w:val="24"/>
                    <w:szCs w:val="24"/>
                  </w:rPr>
                  <m:t>N</m:t>
                </m:r>
              </m:den>
            </m:f>
          </m:e>
        </m:d>
      </m:oMath>
    </w:p>
    <w:p w:rsidR="007F56A0" w:rsidRPr="00B12B02" w:rsidRDefault="007F56A0" w:rsidP="00D748E5">
      <w:pPr>
        <w:pStyle w:val="ListParagraph"/>
        <w:numPr>
          <w:ilvl w:val="1"/>
          <w:numId w:val="46"/>
        </w:numPr>
        <w:spacing w:after="0" w:line="480" w:lineRule="auto"/>
        <w:ind w:left="1134" w:hanging="283"/>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Mencari deviasi standar variabel I:</w:t>
      </w:r>
    </w:p>
    <w:p w:rsidR="007F56A0" w:rsidRPr="00B12B02" w:rsidRDefault="00633FC0" w:rsidP="007F56A0">
      <w:pPr>
        <w:pStyle w:val="ListParagraph"/>
        <w:spacing w:after="0" w:line="480" w:lineRule="auto"/>
        <w:ind w:left="1134"/>
        <w:jc w:val="both"/>
        <w:rPr>
          <w:rFonts w:ascii="Times New Roman" w:eastAsiaTheme="minorEastAsia" w:hAnsi="Times New Roman" w:cs="Times New Roman"/>
          <w:bCs/>
          <w:sz w:val="24"/>
          <w:szCs w:val="24"/>
          <w:vertAlign w:val="superscript"/>
        </w:rPr>
      </w:pPr>
      <m:oMath>
        <m:sSub>
          <m:sSubPr>
            <m:ctrlPr>
              <w:rPr>
                <w:rFonts w:ascii="Cambria Math" w:hAnsi="Cambria Math" w:cs="Times New Roman"/>
                <w:bCs/>
                <w:i/>
                <w:sz w:val="24"/>
                <w:szCs w:val="24"/>
              </w:rPr>
            </m:ctrlPr>
          </m:sSubPr>
          <m:e>
            <m:r>
              <w:rPr>
                <w:rFonts w:ascii="Cambria Math" w:hAnsi="Cambria Math" w:cs="Times New Roman"/>
                <w:sz w:val="24"/>
                <w:szCs w:val="24"/>
              </w:rPr>
              <m:t>SD</m:t>
            </m:r>
          </m:e>
          <m:sub>
            <m:r>
              <w:rPr>
                <w:rFonts w:ascii="Cambria Math" w:hAnsi="Cambria Math" w:cs="Times New Roman"/>
                <w:sz w:val="24"/>
                <w:szCs w:val="24"/>
              </w:rPr>
              <m:t>1</m:t>
            </m:r>
          </m:sub>
        </m:sSub>
      </m:oMath>
      <w:r w:rsidR="007F56A0" w:rsidRPr="00B12B02">
        <w:rPr>
          <w:rFonts w:ascii="Times New Roman" w:eastAsiaTheme="minorEastAsia" w:hAnsi="Times New Roman" w:cs="Times New Roman"/>
          <w:bCs/>
          <w:sz w:val="24"/>
          <w:szCs w:val="24"/>
        </w:rPr>
        <w:t xml:space="preserve"> = i </w:t>
      </w:r>
      <m:oMath>
        <m:rad>
          <m:radPr>
            <m:degHide m:val="1"/>
            <m:ctrlPr>
              <w:rPr>
                <w:rFonts w:ascii="Cambria Math" w:eastAsiaTheme="minorEastAsia" w:hAnsi="Cambria Math" w:cs="Times New Roman"/>
                <w:bCs/>
                <w:i/>
                <w:sz w:val="24"/>
                <w:szCs w:val="24"/>
              </w:rPr>
            </m:ctrlPr>
          </m:radPr>
          <m:deg/>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e>
        </m:rad>
      </m:oMath>
      <w:r w:rsidR="007F56A0" w:rsidRPr="00B12B02">
        <w:rPr>
          <w:rFonts w:ascii="Times New Roman" w:eastAsiaTheme="minorEastAsia" w:hAnsi="Times New Roman" w:cs="Times New Roman"/>
          <w:bCs/>
          <w:sz w:val="24"/>
          <w:szCs w:val="24"/>
        </w:rPr>
        <w:t xml:space="preserve"> - </w:t>
      </w:r>
      <m:oMath>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m:t>
                        </m:r>
                      </m:sup>
                    </m:sSup>
                  </m:e>
                </m:nary>
              </m:num>
              <m:den>
                <m:r>
                  <w:rPr>
                    <w:rFonts w:ascii="Cambria Math" w:eastAsiaTheme="minorEastAsia" w:hAnsi="Cambria Math" w:cs="Times New Roman"/>
                    <w:sz w:val="24"/>
                    <w:szCs w:val="24"/>
                  </w:rPr>
                  <m:t>N</m:t>
                </m:r>
              </m:den>
            </m:f>
          </m:e>
        </m:d>
        <m:r>
          <w:rPr>
            <w:rFonts w:ascii="Cambria Math" w:eastAsiaTheme="minorEastAsia" w:hAnsi="Cambria Math" w:cs="Times New Roman"/>
            <w:sz w:val="24"/>
            <w:szCs w:val="24"/>
          </w:rPr>
          <m:t xml:space="preserve"> </m:t>
        </m:r>
      </m:oMath>
      <w:r w:rsidR="007F56A0" w:rsidRPr="00B12B02">
        <w:rPr>
          <w:rFonts w:ascii="Times New Roman" w:eastAsiaTheme="minorEastAsia" w:hAnsi="Times New Roman" w:cs="Times New Roman"/>
          <w:bCs/>
          <w:sz w:val="24"/>
          <w:szCs w:val="24"/>
          <w:vertAlign w:val="superscript"/>
        </w:rPr>
        <w:t>2</w:t>
      </w:r>
    </w:p>
    <w:p w:rsidR="007F56A0" w:rsidRPr="00B12B02" w:rsidRDefault="007F56A0" w:rsidP="00D748E5">
      <w:pPr>
        <w:pStyle w:val="ListParagraph"/>
        <w:numPr>
          <w:ilvl w:val="1"/>
          <w:numId w:val="46"/>
        </w:numPr>
        <w:spacing w:after="0" w:line="480" w:lineRule="auto"/>
        <w:ind w:left="1134" w:hanging="283"/>
        <w:jc w:val="both"/>
        <w:rPr>
          <w:rFonts w:ascii="Times New Roman" w:hAnsi="Times New Roman" w:cs="Times New Roman"/>
          <w:bCs/>
          <w:sz w:val="24"/>
          <w:szCs w:val="24"/>
        </w:rPr>
      </w:pPr>
      <w:r w:rsidRPr="00B12B02">
        <w:rPr>
          <w:rFonts w:ascii="Times New Roman" w:eastAsiaTheme="minorEastAsia" w:hAnsi="Times New Roman" w:cs="Times New Roman"/>
          <w:bCs/>
          <w:sz w:val="24"/>
          <w:szCs w:val="24"/>
        </w:rPr>
        <w:t>Mencari deviasi standar variabel II:</w:t>
      </w:r>
    </w:p>
    <w:p w:rsidR="007F56A0" w:rsidRPr="00B12B02" w:rsidRDefault="007F56A0" w:rsidP="007F56A0">
      <w:pPr>
        <w:pStyle w:val="ListParagraph"/>
        <w:spacing w:after="0" w:line="480" w:lineRule="auto"/>
        <w:ind w:left="851"/>
        <w:jc w:val="both"/>
        <w:rPr>
          <w:rFonts w:ascii="Times New Roman" w:eastAsiaTheme="minorEastAsia" w:hAnsi="Times New Roman" w:cs="Times New Roman"/>
          <w:bCs/>
          <w:sz w:val="24"/>
          <w:szCs w:val="24"/>
          <w:vertAlign w:val="superscript"/>
        </w:rPr>
      </w:pPr>
      <m:oMath>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SD</m:t>
            </m:r>
          </m:e>
          <m:sub>
            <m:r>
              <w:rPr>
                <w:rFonts w:ascii="Cambria Math" w:hAnsi="Cambria Math" w:cs="Times New Roman"/>
                <w:sz w:val="24"/>
                <w:szCs w:val="24"/>
              </w:rPr>
              <m:t>1</m:t>
            </m:r>
          </m:sub>
        </m:sSub>
      </m:oMath>
      <w:r w:rsidRPr="00B12B02">
        <w:rPr>
          <w:rFonts w:ascii="Times New Roman" w:eastAsiaTheme="minorEastAsia" w:hAnsi="Times New Roman" w:cs="Times New Roman"/>
          <w:bCs/>
          <w:sz w:val="24"/>
          <w:szCs w:val="24"/>
        </w:rPr>
        <w:t xml:space="preserve"> = i </w:t>
      </w:r>
      <m:oMath>
        <m:rad>
          <m:radPr>
            <m:degHide m:val="1"/>
            <m:ctrlPr>
              <w:rPr>
                <w:rFonts w:ascii="Cambria Math" w:eastAsiaTheme="minorEastAsia" w:hAnsi="Cambria Math" w:cs="Times New Roman"/>
                <w:bCs/>
                <w:i/>
                <w:sz w:val="24"/>
                <w:szCs w:val="24"/>
              </w:rPr>
            </m:ctrlPr>
          </m:radPr>
          <m:deg/>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e>
        </m:rad>
      </m:oMath>
      <w:r w:rsidRPr="00B12B02">
        <w:rPr>
          <w:rFonts w:ascii="Times New Roman" w:eastAsiaTheme="minorEastAsia" w:hAnsi="Times New Roman" w:cs="Times New Roman"/>
          <w:bCs/>
          <w:sz w:val="24"/>
          <w:szCs w:val="24"/>
        </w:rPr>
        <w:t xml:space="preserve"> - </w:t>
      </w:r>
      <m:oMath>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fx</m:t>
                        </m:r>
                      </m:e>
                      <m:sup>
                        <m:r>
                          <w:rPr>
                            <w:rFonts w:ascii="Cambria Math" w:eastAsiaTheme="minorEastAsia" w:hAnsi="Cambria Math" w:cs="Times New Roman"/>
                            <w:sz w:val="24"/>
                            <w:szCs w:val="24"/>
                          </w:rPr>
                          <m:t>'</m:t>
                        </m:r>
                      </m:sup>
                    </m:sSup>
                  </m:e>
                </m:nary>
              </m:num>
              <m:den>
                <m:r>
                  <w:rPr>
                    <w:rFonts w:ascii="Cambria Math" w:eastAsiaTheme="minorEastAsia" w:hAnsi="Cambria Math" w:cs="Times New Roman"/>
                    <w:sz w:val="24"/>
                    <w:szCs w:val="24"/>
                  </w:rPr>
                  <m:t>N</m:t>
                </m:r>
              </m:den>
            </m:f>
          </m:e>
        </m:d>
      </m:oMath>
      <w:r w:rsidRPr="00B12B02">
        <w:rPr>
          <w:rFonts w:ascii="Times New Roman" w:eastAsiaTheme="minorEastAsia" w:hAnsi="Times New Roman" w:cs="Times New Roman"/>
          <w:bCs/>
          <w:sz w:val="24"/>
          <w:szCs w:val="24"/>
          <w:vertAlign w:val="superscript"/>
        </w:rPr>
        <w:t xml:space="preserve"> 2</w:t>
      </w:r>
    </w:p>
    <w:p w:rsidR="007F56A0" w:rsidRPr="00B12B02" w:rsidRDefault="007F56A0" w:rsidP="00D748E5">
      <w:pPr>
        <w:pStyle w:val="ListParagraph"/>
        <w:numPr>
          <w:ilvl w:val="1"/>
          <w:numId w:val="46"/>
        </w:numPr>
        <w:spacing w:after="0" w:line="480" w:lineRule="auto"/>
        <w:ind w:left="1134" w:hanging="283"/>
        <w:jc w:val="both"/>
        <w:rPr>
          <w:rFonts w:ascii="Times New Roman" w:hAnsi="Times New Roman" w:cs="Times New Roman"/>
          <w:bCs/>
          <w:sz w:val="24"/>
          <w:szCs w:val="24"/>
        </w:rPr>
      </w:pPr>
      <w:r w:rsidRPr="00B12B02">
        <w:rPr>
          <w:rFonts w:ascii="Times New Roman" w:hAnsi="Times New Roman" w:cs="Times New Roman"/>
          <w:bCs/>
          <w:sz w:val="24"/>
          <w:szCs w:val="24"/>
        </w:rPr>
        <w:t xml:space="preserve">Mencari </w:t>
      </w:r>
      <w:r w:rsidRPr="00B12B02">
        <w:rPr>
          <w:rFonts w:ascii="Times New Roman" w:hAnsi="Times New Roman" w:cs="Times New Roman"/>
          <w:bCs/>
          <w:i/>
          <w:iCs/>
          <w:sz w:val="24"/>
          <w:szCs w:val="24"/>
        </w:rPr>
        <w:t>standar error</w:t>
      </w:r>
      <w:r w:rsidRPr="00B12B02">
        <w:rPr>
          <w:rFonts w:ascii="Times New Roman" w:hAnsi="Times New Roman" w:cs="Times New Roman"/>
          <w:bCs/>
          <w:sz w:val="24"/>
          <w:szCs w:val="24"/>
        </w:rPr>
        <w:t xml:space="preserve"> mean variabel I:</w:t>
      </w:r>
    </w:p>
    <w:p w:rsidR="007F56A0" w:rsidRPr="00B12B02" w:rsidRDefault="00633FC0" w:rsidP="007F56A0">
      <w:pPr>
        <w:pStyle w:val="ListParagraph"/>
        <w:spacing w:after="0" w:line="480" w:lineRule="auto"/>
        <w:ind w:left="993"/>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SE</m:t>
            </m:r>
          </m:e>
          <m:sub>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oMath>
      <w:r w:rsidR="007F56A0" w:rsidRPr="00B12B02">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1</m:t>
                </m:r>
              </m:sub>
            </m:sSub>
          </m:num>
          <m:den>
            <m:rad>
              <m:radPr>
                <m:degHide m:val="1"/>
                <m:ctrlPr>
                  <w:rPr>
                    <w:rFonts w:ascii="Cambria Math" w:eastAsiaTheme="minorEastAsia" w:hAnsi="Cambria Math" w:cs="Times New Roman"/>
                    <w:bCs/>
                    <w:i/>
                    <w:sz w:val="24"/>
                    <w:szCs w:val="24"/>
                  </w:rPr>
                </m:ctrlPr>
              </m:radPr>
              <m:deg/>
              <m:e>
                <m:r>
                  <w:rPr>
                    <w:rFonts w:ascii="Cambria Math" w:eastAsiaTheme="minorEastAsia" w:hAnsi="Cambria Math" w:cs="Times New Roman"/>
                    <w:sz w:val="24"/>
                    <w:szCs w:val="24"/>
                  </w:rPr>
                  <m:t>N-1</m:t>
                </m:r>
              </m:e>
            </m:rad>
          </m:den>
        </m:f>
      </m:oMath>
      <w:r w:rsidR="007F56A0" w:rsidRPr="00B12B02">
        <w:rPr>
          <w:rFonts w:ascii="Times New Roman" w:eastAsiaTheme="minorEastAsia" w:hAnsi="Times New Roman" w:cs="Times New Roman"/>
          <w:bCs/>
          <w:sz w:val="24"/>
          <w:szCs w:val="24"/>
        </w:rPr>
        <w:t xml:space="preserve"> </w:t>
      </w:r>
    </w:p>
    <w:p w:rsidR="007F56A0" w:rsidRPr="00B12B02" w:rsidRDefault="007F56A0" w:rsidP="00D748E5">
      <w:pPr>
        <w:pStyle w:val="ListParagraph"/>
        <w:numPr>
          <w:ilvl w:val="1"/>
          <w:numId w:val="46"/>
        </w:numPr>
        <w:spacing w:after="0" w:line="480" w:lineRule="auto"/>
        <w:ind w:left="1134" w:hanging="283"/>
        <w:jc w:val="both"/>
        <w:rPr>
          <w:rFonts w:ascii="Times New Roman" w:hAnsi="Times New Roman" w:cs="Times New Roman"/>
          <w:bCs/>
          <w:sz w:val="24"/>
          <w:szCs w:val="24"/>
        </w:rPr>
      </w:pPr>
      <w:r w:rsidRPr="00B12B02">
        <w:rPr>
          <w:rFonts w:ascii="Times New Roman" w:hAnsi="Times New Roman" w:cs="Times New Roman"/>
          <w:bCs/>
          <w:sz w:val="24"/>
          <w:szCs w:val="24"/>
        </w:rPr>
        <w:t xml:space="preserve">Mencari </w:t>
      </w:r>
      <w:r w:rsidRPr="00B12B02">
        <w:rPr>
          <w:rFonts w:ascii="Times New Roman" w:hAnsi="Times New Roman" w:cs="Times New Roman"/>
          <w:bCs/>
          <w:i/>
          <w:iCs/>
          <w:sz w:val="24"/>
          <w:szCs w:val="24"/>
        </w:rPr>
        <w:t>standar error</w:t>
      </w:r>
      <w:r w:rsidRPr="00B12B02">
        <w:rPr>
          <w:rFonts w:ascii="Times New Roman" w:hAnsi="Times New Roman" w:cs="Times New Roman"/>
          <w:bCs/>
          <w:sz w:val="24"/>
          <w:szCs w:val="24"/>
        </w:rPr>
        <w:t xml:space="preserve"> mean variabel II:</w:t>
      </w:r>
    </w:p>
    <w:p w:rsidR="007F56A0" w:rsidRPr="00B12B02" w:rsidRDefault="00633FC0" w:rsidP="007F56A0">
      <w:pPr>
        <w:pStyle w:val="ListParagraph"/>
        <w:spacing w:after="0" w:line="480" w:lineRule="auto"/>
        <w:ind w:left="993"/>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SE</m:t>
            </m:r>
          </m:e>
          <m:sub>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oMath>
      <w:r w:rsidR="007F56A0" w:rsidRPr="00B12B02">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1</m:t>
                </m:r>
              </m:sub>
            </m:sSub>
          </m:num>
          <m:den>
            <m:rad>
              <m:radPr>
                <m:degHide m:val="1"/>
                <m:ctrlPr>
                  <w:rPr>
                    <w:rFonts w:ascii="Cambria Math" w:eastAsiaTheme="minorEastAsia" w:hAnsi="Cambria Math" w:cs="Times New Roman"/>
                    <w:bCs/>
                    <w:i/>
                    <w:sz w:val="24"/>
                    <w:szCs w:val="24"/>
                  </w:rPr>
                </m:ctrlPr>
              </m:radPr>
              <m:deg/>
              <m:e>
                <m:r>
                  <w:rPr>
                    <w:rFonts w:ascii="Cambria Math" w:eastAsiaTheme="minorEastAsia" w:hAnsi="Cambria Math" w:cs="Times New Roman"/>
                    <w:sz w:val="24"/>
                    <w:szCs w:val="24"/>
                  </w:rPr>
                  <m:t>N-1</m:t>
                </m:r>
              </m:e>
            </m:rad>
          </m:den>
        </m:f>
      </m:oMath>
      <w:r w:rsidR="007F56A0" w:rsidRPr="00B12B02">
        <w:rPr>
          <w:rFonts w:ascii="Times New Roman" w:eastAsiaTheme="minorEastAsia" w:hAnsi="Times New Roman" w:cs="Times New Roman"/>
          <w:bCs/>
          <w:sz w:val="24"/>
          <w:szCs w:val="24"/>
        </w:rPr>
        <w:t xml:space="preserve">  </w:t>
      </w:r>
    </w:p>
    <w:p w:rsidR="007F56A0" w:rsidRPr="00B12B02" w:rsidRDefault="007F56A0" w:rsidP="00D748E5">
      <w:pPr>
        <w:pStyle w:val="ListParagraph"/>
        <w:numPr>
          <w:ilvl w:val="1"/>
          <w:numId w:val="46"/>
        </w:numPr>
        <w:spacing w:after="0" w:line="480" w:lineRule="auto"/>
        <w:ind w:left="1134" w:hanging="283"/>
        <w:jc w:val="both"/>
        <w:rPr>
          <w:rFonts w:ascii="Times New Roman" w:hAnsi="Times New Roman" w:cs="Times New Roman"/>
          <w:bCs/>
          <w:sz w:val="24"/>
          <w:szCs w:val="24"/>
        </w:rPr>
      </w:pPr>
      <w:r w:rsidRPr="00B12B02">
        <w:rPr>
          <w:rFonts w:ascii="Times New Roman" w:hAnsi="Times New Roman" w:cs="Times New Roman"/>
          <w:bCs/>
          <w:sz w:val="24"/>
          <w:szCs w:val="24"/>
        </w:rPr>
        <w:t>Mencari koefisien korelasi “r” product moment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B12B02">
        <w:rPr>
          <w:rFonts w:ascii="Times New Roman" w:eastAsiaTheme="minorEastAsia" w:hAnsi="Times New Roman" w:cs="Times New Roman"/>
          <w:bCs/>
          <w:sz w:val="24"/>
          <w:szCs w:val="24"/>
        </w:rPr>
        <w:t xml:space="preserve"> atau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13</m:t>
            </m:r>
          </m:sub>
        </m:sSub>
      </m:oMath>
      <w:r w:rsidRPr="00B12B02">
        <w:rPr>
          <w:rFonts w:ascii="Times New Roman" w:eastAsiaTheme="minorEastAsia" w:hAnsi="Times New Roman" w:cs="Times New Roman"/>
          <w:bCs/>
          <w:sz w:val="24"/>
          <w:szCs w:val="24"/>
        </w:rPr>
        <w:t>) yang menunjukkan kuat-lemahnya hubungan (korelasi) antara variabel I dan variabel II (dengan bantuan peta korelasi), dengan rumus:</w:t>
      </w:r>
    </w:p>
    <w:p w:rsidR="007F56A0" w:rsidRPr="00B12B02" w:rsidRDefault="00633FC0" w:rsidP="007F56A0">
      <w:pPr>
        <w:pStyle w:val="ListParagraph"/>
        <w:spacing w:after="0" w:line="480" w:lineRule="auto"/>
        <w:ind w:left="993"/>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7F56A0" w:rsidRPr="00B12B02">
        <w:rPr>
          <w:rFonts w:ascii="Times New Roman" w:eastAsiaTheme="minorEastAsia" w:hAnsi="Times New Roman" w:cs="Times New Roman"/>
          <w:bCs/>
          <w:sz w:val="24"/>
          <w:szCs w:val="24"/>
        </w:rPr>
        <w:t xml:space="preserve"> atau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12</m:t>
            </m:r>
          </m:sub>
        </m:sSub>
      </m:oMath>
      <w:r w:rsidR="007F56A0" w:rsidRPr="00B12B02">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f>
              <m:fPr>
                <m:ctrlPr>
                  <w:rPr>
                    <w:rFonts w:ascii="Cambria Math" w:eastAsiaTheme="minorEastAsia" w:hAnsi="Cambria Math" w:cs="Times New Roman"/>
                    <w:bCs/>
                    <w:i/>
                    <w:sz w:val="24"/>
                    <w:szCs w:val="24"/>
                  </w:rPr>
                </m:ctrlPr>
              </m:fPr>
              <m:num>
                <m:nary>
                  <m:naryPr>
                    <m:chr m:val="∑"/>
                    <m:limLoc m:val="subSup"/>
                    <m:supHide m:val="1"/>
                    <m:ctrlPr>
                      <w:rPr>
                        <w:rFonts w:ascii="Cambria Math" w:eastAsiaTheme="minorEastAsia" w:hAnsi="Cambria Math" w:cs="Times New Roman"/>
                        <w:bCs/>
                        <w:i/>
                        <w:sz w:val="24"/>
                        <w:szCs w:val="24"/>
                      </w:rPr>
                    </m:ctrlPr>
                  </m:naryPr>
                  <m:sub>
                    <m:r>
                      <w:rPr>
                        <w:rFonts w:ascii="Cambria Math" w:eastAsiaTheme="minorEastAsia" w:hAnsi="Cambria Math" w:cs="Times New Roman"/>
                        <w:sz w:val="24"/>
                        <w:szCs w:val="24"/>
                      </w:rPr>
                      <m:t>x</m:t>
                    </m:r>
                  </m:sub>
                  <m:sup/>
                  <m:e>
                    <m:r>
                      <w:rPr>
                        <w:rFonts w:ascii="Cambria Math" w:eastAsiaTheme="minorEastAsia" w:hAnsi="Cambria Math" w:cs="Times New Roman"/>
                        <w:sz w:val="24"/>
                        <w:szCs w:val="24"/>
                      </w:rPr>
                      <m:t xml:space="preserve">'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m:t>
                        </m:r>
                      </m:e>
                      <m:sub>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 </m:t>
                            </m:r>
                          </m:sup>
                        </m:sSup>
                      </m:sub>
                    </m:sSub>
                    <m:r>
                      <w:rPr>
                        <w:rFonts w:ascii="Cambria Math" w:eastAsiaTheme="minorEastAsia" w:hAnsi="Cambria Math" w:cs="Times New Roman"/>
                        <w:sz w:val="24"/>
                        <w:szCs w:val="24"/>
                      </w:rPr>
                      <m:t>)</m:t>
                    </m:r>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m:t>
                            </m:r>
                          </m:e>
                          <m:sub>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sub>
                        </m:sSub>
                      </m:e>
                    </m:d>
                  </m:e>
                </m:nary>
              </m:num>
              <m:den>
                <m:r>
                  <w:rPr>
                    <w:rFonts w:ascii="Cambria Math" w:eastAsiaTheme="minorEastAsia" w:hAnsi="Cambria Math" w:cs="Times New Roman"/>
                    <w:sz w:val="24"/>
                    <w:szCs w:val="24"/>
                  </w:rPr>
                  <m:t>N</m:t>
                </m:r>
              </m:den>
            </m:f>
          </m:num>
          <m:den>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SD</m:t>
                    </m:r>
                  </m:e>
                  <m:sub>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sub>
                </m:sSub>
              </m:e>
            </m:d>
            <m:r>
              <w:rPr>
                <w:rFonts w:ascii="Cambria Math" w:eastAsiaTheme="minorEastAsia" w:hAnsi="Cambria Math" w:cs="Times New Roman"/>
                <w:sz w:val="24"/>
                <w:szCs w:val="24"/>
              </w:rPr>
              <m:t xml:space="preserve"> </m:t>
            </m:r>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SD</m:t>
                    </m:r>
                  </m:e>
                  <m:sub>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sub>
                </m:sSub>
              </m:e>
            </m:d>
            <m:r>
              <w:rPr>
                <w:rFonts w:ascii="Cambria Math" w:eastAsiaTheme="minorEastAsia" w:hAnsi="Cambria Math" w:cs="Times New Roman"/>
                <w:sz w:val="24"/>
                <w:szCs w:val="24"/>
              </w:rPr>
              <m:t xml:space="preserve"> </m:t>
            </m:r>
          </m:den>
        </m:f>
      </m:oMath>
    </w:p>
    <w:p w:rsidR="007F56A0" w:rsidRPr="00B12B02" w:rsidRDefault="007F56A0" w:rsidP="00D748E5">
      <w:pPr>
        <w:pStyle w:val="ListParagraph"/>
        <w:numPr>
          <w:ilvl w:val="1"/>
          <w:numId w:val="46"/>
        </w:numPr>
        <w:spacing w:after="0" w:line="480" w:lineRule="auto"/>
        <w:ind w:left="1134" w:hanging="283"/>
        <w:jc w:val="both"/>
        <w:rPr>
          <w:rFonts w:ascii="Times New Roman" w:hAnsi="Times New Roman" w:cs="Times New Roman"/>
          <w:bCs/>
          <w:sz w:val="24"/>
          <w:szCs w:val="24"/>
        </w:rPr>
      </w:pPr>
      <w:r w:rsidRPr="00B12B02">
        <w:rPr>
          <w:rFonts w:ascii="Times New Roman" w:hAnsi="Times New Roman" w:cs="Times New Roman"/>
          <w:bCs/>
          <w:sz w:val="24"/>
          <w:szCs w:val="24"/>
        </w:rPr>
        <w:t xml:space="preserve">Mencari </w:t>
      </w:r>
      <w:r w:rsidRPr="00B12B02">
        <w:rPr>
          <w:rFonts w:ascii="Times New Roman" w:hAnsi="Times New Roman" w:cs="Times New Roman"/>
          <w:bCs/>
          <w:i/>
          <w:iCs/>
          <w:sz w:val="24"/>
          <w:szCs w:val="24"/>
        </w:rPr>
        <w:t>standar error</w:t>
      </w:r>
      <w:r w:rsidRPr="00B12B02">
        <w:rPr>
          <w:rFonts w:ascii="Times New Roman" w:hAnsi="Times New Roman" w:cs="Times New Roman"/>
          <w:bCs/>
          <w:sz w:val="24"/>
          <w:szCs w:val="24"/>
        </w:rPr>
        <w:t xml:space="preserve"> perbedaan antara mean variabel I dan mean variabel II, dengan rumus:</w:t>
      </w:r>
    </w:p>
    <w:p w:rsidR="007F56A0" w:rsidRPr="00B12B02" w:rsidRDefault="00633FC0" w:rsidP="007F56A0">
      <w:pPr>
        <w:pStyle w:val="ListParagraph"/>
        <w:spacing w:after="0" w:line="480" w:lineRule="auto"/>
        <w:ind w:left="993"/>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SE</m:t>
            </m:r>
          </m:e>
          <m:sub>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oMath>
      <w:r w:rsidR="007F56A0" w:rsidRPr="00B12B02">
        <w:rPr>
          <w:rFonts w:ascii="Times New Roman" w:eastAsiaTheme="minorEastAsia" w:hAnsi="Times New Roman" w:cs="Times New Roman"/>
          <w:bCs/>
          <w:sz w:val="24"/>
          <w:szCs w:val="24"/>
        </w:rPr>
        <w:t xml:space="preserve"> = </w:t>
      </w:r>
      <m:oMath>
        <m:rad>
          <m:radPr>
            <m:degHide m:val="1"/>
            <m:ctrlPr>
              <w:rPr>
                <w:rFonts w:ascii="Cambria Math" w:eastAsiaTheme="minorEastAsia" w:hAnsi="Cambria Math" w:cs="Times New Roman"/>
                <w:bCs/>
                <w:i/>
                <w:sz w:val="24"/>
                <w:szCs w:val="24"/>
              </w:rPr>
            </m:ctrlPr>
          </m:radPr>
          <m:deg/>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 xml:space="preserve">1 </m:t>
                    </m:r>
                  </m:sub>
                </m:sSub>
              </m:sub>
            </m:sSub>
          </m:e>
        </m:rad>
      </m:oMath>
      <w:r w:rsidR="007F56A0" w:rsidRPr="00B12B02">
        <w:rPr>
          <w:rFonts w:ascii="Times New Roman" w:eastAsiaTheme="minorEastAsia" w:hAnsi="Times New Roman" w:cs="Times New Roman"/>
          <w:bCs/>
          <w:sz w:val="24"/>
          <w:szCs w:val="24"/>
        </w:rPr>
        <w:t xml:space="preserve">2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oMath>
      <w:r w:rsidR="007F56A0" w:rsidRPr="00B12B02">
        <w:rPr>
          <w:rFonts w:ascii="Times New Roman" w:eastAsiaTheme="minorEastAsia" w:hAnsi="Times New Roman" w:cs="Times New Roman"/>
          <w:bCs/>
          <w:sz w:val="24"/>
          <w:szCs w:val="24"/>
        </w:rPr>
        <w:t xml:space="preserve">2 - </w:t>
      </w:r>
      <m:oMath>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2.r</m:t>
                </m:r>
              </m:e>
              <m:sub>
                <m:r>
                  <w:rPr>
                    <w:rFonts w:ascii="Cambria Math" w:eastAsiaTheme="minorEastAsia" w:hAnsi="Cambria Math" w:cs="Times New Roman"/>
                    <w:sz w:val="24"/>
                    <w:szCs w:val="24"/>
                  </w:rPr>
                  <m:t>12</m:t>
                </m:r>
              </m:sub>
            </m:sSub>
          </m:e>
        </m:d>
      </m:oMath>
      <w:r w:rsidR="007F56A0" w:rsidRPr="00B12B02">
        <w:rPr>
          <w:rFonts w:ascii="Times New Roman" w:eastAsiaTheme="minorEastAsia" w:hAnsi="Times New Roman" w:cs="Times New Roman"/>
          <w:bCs/>
          <w:sz w:val="24"/>
          <w:szCs w:val="24"/>
        </w:rPr>
        <w:t xml:space="preserve"> </w:t>
      </w:r>
      <m:oMath>
        <m:d>
          <m:dPr>
            <m:ctrlPr>
              <w:rPr>
                <w:rFonts w:ascii="Cambria Math" w:eastAsiaTheme="minorEastAsia" w:hAnsi="Cambria Math" w:cs="Times New Roman"/>
                <w:bCs/>
                <w:i/>
                <w:sz w:val="24"/>
                <w:szCs w:val="24"/>
              </w:rPr>
            </m:ctrlPr>
          </m:d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e>
        </m:d>
      </m:oMath>
      <w:r w:rsidR="007F56A0" w:rsidRPr="00B12B02">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oMath>
      <w:r w:rsidR="007F56A0" w:rsidRPr="00B12B02">
        <w:rPr>
          <w:rFonts w:ascii="Times New Roman" w:eastAsiaTheme="minorEastAsia" w:hAnsi="Times New Roman" w:cs="Times New Roman"/>
          <w:bCs/>
          <w:sz w:val="24"/>
          <w:szCs w:val="24"/>
        </w:rPr>
        <w:t>)</w:t>
      </w:r>
    </w:p>
    <w:p w:rsidR="007F56A0" w:rsidRPr="00B12B02" w:rsidRDefault="007F56A0" w:rsidP="00D748E5">
      <w:pPr>
        <w:pStyle w:val="ListParagraph"/>
        <w:numPr>
          <w:ilvl w:val="1"/>
          <w:numId w:val="46"/>
        </w:numPr>
        <w:spacing w:after="0" w:line="480" w:lineRule="auto"/>
        <w:ind w:left="1134" w:hanging="283"/>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Mencari dengan rumus:</w:t>
      </w:r>
    </w:p>
    <w:p w:rsidR="007F56A0" w:rsidRPr="00B12B02" w:rsidRDefault="00633FC0" w:rsidP="007F56A0">
      <w:pPr>
        <w:pStyle w:val="ListParagraph"/>
        <w:spacing w:after="0" w:line="480" w:lineRule="auto"/>
        <w:ind w:left="993"/>
        <w:jc w:val="both"/>
        <w:rPr>
          <w:rFonts w:ascii="Times New Roman" w:eastAsiaTheme="minorEastAsia" w:hAnsi="Times New Roman" w:cs="Times New Roman"/>
          <w:bCs/>
          <w:sz w:val="24"/>
          <w:szCs w:val="24"/>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o</m:t>
            </m:r>
          </m:sub>
        </m:sSub>
      </m:oMath>
      <w:r w:rsidR="007F56A0" w:rsidRPr="00B12B02">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SE</m:t>
                </m:r>
              </m:e>
              <m:sub>
                <m:r>
                  <w:rPr>
                    <w:rFonts w:ascii="Cambria Math" w:eastAsiaTheme="minorEastAsia" w:hAnsi="Cambria Math" w:cs="Times New Roman"/>
                    <w:sz w:val="24"/>
                    <w:szCs w:val="24"/>
                  </w:rPr>
                  <m:t>M1-M2</m:t>
                </m:r>
              </m:sub>
            </m:sSub>
          </m:den>
        </m:f>
      </m:oMath>
    </w:p>
    <w:p w:rsidR="007F56A0" w:rsidRPr="00B12B02" w:rsidRDefault="007F56A0" w:rsidP="007F56A0">
      <w:pPr>
        <w:pStyle w:val="ListParagraph"/>
        <w:spacing w:after="0" w:line="480" w:lineRule="auto"/>
        <w:ind w:left="993" w:hanging="142"/>
        <w:jc w:val="both"/>
        <w:rPr>
          <w:rFonts w:ascii="Times New Roman" w:eastAsiaTheme="minorEastAsia" w:hAnsi="Times New Roman" w:cs="Times New Roman"/>
          <w:bCs/>
          <w:sz w:val="24"/>
          <w:szCs w:val="24"/>
          <w:lang w:val="id-ID"/>
        </w:rPr>
      </w:pPr>
      <w:r w:rsidRPr="00B12B02">
        <w:rPr>
          <w:rFonts w:ascii="Times New Roman" w:eastAsiaTheme="minorEastAsia" w:hAnsi="Times New Roman" w:cs="Times New Roman"/>
          <w:bCs/>
          <w:sz w:val="24"/>
          <w:szCs w:val="24"/>
        </w:rPr>
        <w:t xml:space="preserve">Seterusnya, baik data tunggal maupun data kelompok setelah diperoleh data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o</m:t>
            </m:r>
          </m:sub>
        </m:sSub>
      </m:oMath>
      <w:r w:rsidRPr="00B12B02">
        <w:rPr>
          <w:rFonts w:ascii="Times New Roman" w:eastAsiaTheme="minorEastAsia" w:hAnsi="Times New Roman" w:cs="Times New Roman"/>
          <w:bCs/>
          <w:sz w:val="24"/>
          <w:szCs w:val="24"/>
        </w:rPr>
        <w:t xml:space="preserve">, lalu diberikan interpretasi terhadap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o</m:t>
            </m:r>
          </m:sub>
        </m:sSub>
      </m:oMath>
      <w:r w:rsidRPr="00B12B02">
        <w:rPr>
          <w:rFonts w:ascii="Times New Roman" w:eastAsiaTheme="minorEastAsia" w:hAnsi="Times New Roman" w:cs="Times New Roman"/>
          <w:bCs/>
          <w:sz w:val="24"/>
          <w:szCs w:val="24"/>
        </w:rPr>
        <w:t xml:space="preserve"> dengan prosedur sebagai berikut:</w:t>
      </w:r>
    </w:p>
    <w:p w:rsidR="007F56A0" w:rsidRPr="00B12B02" w:rsidRDefault="007F56A0" w:rsidP="00D748E5">
      <w:pPr>
        <w:pStyle w:val="ListParagraph"/>
        <w:numPr>
          <w:ilvl w:val="0"/>
          <w:numId w:val="48"/>
        </w:numPr>
        <w:spacing w:after="0" w:line="480" w:lineRule="auto"/>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Mencari df atau db dengan rumus: df atau db = N – 1</w:t>
      </w:r>
    </w:p>
    <w:p w:rsidR="007F56A0" w:rsidRPr="00B12B02" w:rsidRDefault="007F56A0" w:rsidP="00D748E5">
      <w:pPr>
        <w:pStyle w:val="ListParagraph"/>
        <w:numPr>
          <w:ilvl w:val="0"/>
          <w:numId w:val="48"/>
        </w:numPr>
        <w:spacing w:after="0" w:line="480" w:lineRule="auto"/>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 xml:space="preserve">Berdasarkan besarnya df atau db tersebt, kita cari harga kritik “t” yang tercantum dalam tabel nilai  “t”, pada taraf sighnifikasi 5% dan taraf signifikan 1% dengan catatan: Apabila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o</m:t>
            </m:r>
          </m:sub>
        </m:sSub>
      </m:oMath>
      <w:r w:rsidRPr="00B12B02">
        <w:rPr>
          <w:rFonts w:ascii="Times New Roman" w:eastAsiaTheme="minorEastAsia" w:hAnsi="Times New Roman" w:cs="Times New Roman"/>
          <w:bCs/>
          <w:sz w:val="24"/>
          <w:szCs w:val="24"/>
        </w:rPr>
        <w:t xml:space="preserve"> sama dengan atau lebih besar dari pada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Sub>
      </m:oMath>
      <w:r w:rsidRPr="00B12B02">
        <w:rPr>
          <w:rFonts w:ascii="Times New Roman" w:eastAsiaTheme="minorEastAsia" w:hAnsi="Times New Roman" w:cs="Times New Roman"/>
          <w:bCs/>
          <w:sz w:val="24"/>
          <w:szCs w:val="24"/>
        </w:rPr>
        <w:t xml:space="preserve"> maka hipotesis nihil ditolak, berarti diantara kedua variabel yang kita selidiki tedapat perbedaan mean yang signifikan. Namun jika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o</m:t>
            </m:r>
          </m:sub>
        </m:sSub>
      </m:oMath>
      <w:r w:rsidRPr="00B12B02">
        <w:rPr>
          <w:rFonts w:ascii="Times New Roman" w:eastAsiaTheme="minorEastAsia" w:hAnsi="Times New Roman" w:cs="Times New Roman"/>
          <w:bCs/>
          <w:sz w:val="24"/>
          <w:szCs w:val="24"/>
        </w:rPr>
        <w:t xml:space="preserve"> lebih kecil dari pada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Sub>
      </m:oMath>
      <w:r w:rsidRPr="00B12B02">
        <w:rPr>
          <w:rFonts w:ascii="Times New Roman" w:eastAsiaTheme="minorEastAsia" w:hAnsi="Times New Roman" w:cs="Times New Roman"/>
          <w:bCs/>
          <w:sz w:val="24"/>
          <w:szCs w:val="24"/>
        </w:rPr>
        <w:t xml:space="preserve"> maka hipotesis nihil diterima atau disetujui, berarti diantara kedua variabel yang kita selidiki tidak terdapat perbedaan mean yang sighnifikan.</w:t>
      </w:r>
    </w:p>
    <w:p w:rsidR="007F56A0" w:rsidRPr="00B12B02" w:rsidRDefault="007F56A0" w:rsidP="00D748E5">
      <w:pPr>
        <w:pStyle w:val="ListParagraph"/>
        <w:numPr>
          <w:ilvl w:val="1"/>
          <w:numId w:val="46"/>
        </w:numPr>
        <w:spacing w:after="0" w:line="480" w:lineRule="auto"/>
        <w:ind w:left="1134" w:hanging="283"/>
        <w:jc w:val="both"/>
        <w:rPr>
          <w:rFonts w:ascii="Times New Roman" w:eastAsiaTheme="minorEastAsia" w:hAnsi="Times New Roman" w:cs="Times New Roman"/>
          <w:bCs/>
          <w:sz w:val="24"/>
          <w:szCs w:val="24"/>
        </w:rPr>
      </w:pPr>
      <w:r w:rsidRPr="00B12B02">
        <w:rPr>
          <w:rFonts w:ascii="Times New Roman" w:eastAsiaTheme="minorEastAsia" w:hAnsi="Times New Roman" w:cs="Times New Roman"/>
          <w:bCs/>
          <w:sz w:val="24"/>
          <w:szCs w:val="24"/>
        </w:rPr>
        <w:t>Menarik kesimpulan.</w:t>
      </w:r>
    </w:p>
    <w:p w:rsidR="007F56A0" w:rsidRPr="00B12B02" w:rsidRDefault="007F56A0" w:rsidP="007F56A0">
      <w:pPr>
        <w:pStyle w:val="ListParagraph"/>
        <w:spacing w:line="480" w:lineRule="auto"/>
        <w:ind w:left="284"/>
        <w:rPr>
          <w:rFonts w:ascii="Times New Roman" w:hAnsi="Times New Roman" w:cs="Times New Roman"/>
          <w:b/>
          <w:sz w:val="24"/>
          <w:szCs w:val="24"/>
        </w:rPr>
      </w:pPr>
    </w:p>
    <w:p w:rsidR="00767EFF" w:rsidRDefault="00767EFF" w:rsidP="00CC1BDA">
      <w:pPr>
        <w:spacing w:after="120" w:line="480" w:lineRule="auto"/>
        <w:rPr>
          <w:rFonts w:ascii="Times New Roman" w:hAnsi="Times New Roman" w:cs="Times New Roman"/>
          <w:b/>
          <w:sz w:val="24"/>
          <w:szCs w:val="24"/>
          <w:lang w:val="en-US"/>
        </w:rPr>
      </w:pPr>
    </w:p>
    <w:p w:rsidR="00E72566" w:rsidRDefault="00E72566" w:rsidP="00CC1BDA">
      <w:pPr>
        <w:spacing w:after="120" w:line="480" w:lineRule="auto"/>
        <w:rPr>
          <w:rFonts w:ascii="Times New Roman" w:hAnsi="Times New Roman" w:cs="Times New Roman"/>
          <w:b/>
          <w:sz w:val="24"/>
          <w:szCs w:val="24"/>
          <w:lang w:val="en-US"/>
        </w:rPr>
      </w:pPr>
    </w:p>
    <w:p w:rsidR="00E72566" w:rsidRDefault="00E72566" w:rsidP="00CC1BDA">
      <w:pPr>
        <w:spacing w:after="120" w:line="480" w:lineRule="auto"/>
        <w:rPr>
          <w:rFonts w:ascii="Times New Roman" w:hAnsi="Times New Roman" w:cs="Times New Roman"/>
          <w:b/>
          <w:sz w:val="24"/>
          <w:szCs w:val="24"/>
          <w:lang w:val="en-US"/>
        </w:rPr>
      </w:pPr>
    </w:p>
    <w:p w:rsidR="00E72566" w:rsidRPr="00E72566" w:rsidRDefault="00E72566" w:rsidP="00CC1BDA">
      <w:pPr>
        <w:spacing w:after="120" w:line="480" w:lineRule="auto"/>
        <w:rPr>
          <w:rFonts w:ascii="Times New Roman" w:hAnsi="Times New Roman" w:cs="Times New Roman"/>
          <w:b/>
          <w:sz w:val="24"/>
          <w:szCs w:val="24"/>
          <w:lang w:val="en-US"/>
        </w:rPr>
      </w:pPr>
    </w:p>
    <w:p w:rsidR="007F56A0" w:rsidRPr="00B12B02" w:rsidRDefault="00633FC0" w:rsidP="007F56A0">
      <w:pPr>
        <w:pStyle w:val="ListParagraph"/>
        <w:spacing w:after="12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4782490</wp:posOffset>
                </wp:positionH>
                <wp:positionV relativeFrom="paragraph">
                  <wp:posOffset>-948170</wp:posOffset>
                </wp:positionV>
                <wp:extent cx="510639" cy="558140"/>
                <wp:effectExtent l="0" t="0" r="22860" b="13970"/>
                <wp:wrapNone/>
                <wp:docPr id="100009984" name="Rectangle 100009984"/>
                <wp:cNvGraphicFramePr/>
                <a:graphic xmlns:a="http://schemas.openxmlformats.org/drawingml/2006/main">
                  <a:graphicData uri="http://schemas.microsoft.com/office/word/2010/wordprocessingShape">
                    <wps:wsp>
                      <wps:cNvSpPr/>
                      <wps:spPr>
                        <a:xfrm>
                          <a:off x="0" y="0"/>
                          <a:ext cx="510639" cy="5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009984" o:spid="_x0000_s1026" style="position:absolute;margin-left:376.55pt;margin-top:-74.65pt;width:40.2pt;height:4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namQIAALsFAAAOAAAAZHJzL2Uyb0RvYy54bWysVN9PGzEMfp+0/yHK+7i7rmW04ooqENMk&#10;BAiYeE5zSS9SLs6StNfur5+T+1FgaA9ofUjjs/3Z/mL7/GLfaLITziswJS1OckqE4VApsynpz6fr&#10;L2eU+MBMxTQYUdKD8PRi+fnTeWsXYgI16Eo4giDGL1pb0joEu8gyz2vRMH8CVhhUSnANCyi6TVY5&#10;1iJ6o7NJnp9mLbjKOuDCe/x61SnpMuFLKXi4k9KLQHRJMbeQTpfOdTyz5TlbbByzteJ9GuwDWTRM&#10;GQw6Ql2xwMjWqb+gGsUdeJDhhEOTgZSKi1QDVlPkb6p5rJkVqRYkx9uRJv//YPnt7t4RVeHb5fib&#10;z8+mlBjW4FM9IHnMbLQgRxXS1Vq/QK9He+96yeM11r6Xron/WBXZJ4oPI8ViHwjHj7MiP/06p4Sj&#10;ajY7K6bpCbKjs3U+fBfQkHgpqcMkErFsd+MDBkTTwSTG8qBVda20TkLsGnGpHdkxfO/1pojvix6v&#10;rLT5kCPCRM8s1t9VnG7hoEXE0+ZBSCQSa5ykhFMLH5NhnAsTik5Vs0p0Oc4i60OWQ/op5wQYkSVW&#10;N2L3AINlBzJgd8X29tFVpAkYnfN/JdY5jx4pMpgwOjfKgHsPQGNVfeTOfiCpoyaytIbqgG3moJs/&#10;b/m1wue9YT7cM4cDh6OJSyTc4SE1tCWF/kZJDe73e9+jPc4BailpcYBL6n9tmROU6B8GJ2ReTLG5&#10;SEjCdPZtgoJ7qVm/1JhtcwnYMwWuK8vTNdoHPVylg+YZd80qRkUVMxxjl5QHNwiXoVssuK24WK2S&#10;GU65ZeHGPFoewSOrsX2f9s/M2b7HAw7HLQzDzhZvWr2zjZ4GVtsAUqU5OPLa840bIjVOv83iCnop&#10;J6vjzl3+AQAA//8DAFBLAwQUAAYACAAAACEASHt6GOEAAAAMAQAADwAAAGRycy9kb3ducmV2Lnht&#10;bEyPwU7DMAyG70i8Q2QkLmhLQ9fRlqYTQuIKYnDhljVeU9EkVZJ1hafHnOBo+9Pv7292ix3ZjCEO&#10;3kkQ6wwYus7rwfUS3t+eViWwmJTTavQOJXxhhF17edGoWvuze8V5n3pGIS7WSoJJaao5j51Bq+La&#10;T+jodvTBqkRj6LkO6kzhduS3WbblVg2OPhg14aPB7nN/shKq7+4llX4qTBo+qt6K52OYb6S8vloe&#10;7oElXNIfDL/6pA4tOR38yenIRgl3RS4IlbASmyoHRkiZ5wWwA622YgO8bfj/Eu0PAAAA//8DAFBL&#10;AQItABQABgAIAAAAIQC2gziS/gAAAOEBAAATAAAAAAAAAAAAAAAAAAAAAABbQ29udGVudF9UeXBl&#10;c10ueG1sUEsBAi0AFAAGAAgAAAAhADj9If/WAAAAlAEAAAsAAAAAAAAAAAAAAAAALwEAAF9yZWxz&#10;Ly5yZWxzUEsBAi0AFAAGAAgAAAAhAF9/mdqZAgAAuwUAAA4AAAAAAAAAAAAAAAAALgIAAGRycy9l&#10;Mm9Eb2MueG1sUEsBAi0AFAAGAAgAAAAhAEh7ehjhAAAADAEAAA8AAAAAAAAAAAAAAAAA8wQAAGRy&#10;cy9kb3ducmV2LnhtbFBLBQYAAAAABAAEAPMAAAABBgAAAAA=&#10;" fillcolor="white [3212]" strokecolor="white [3212]" strokeweight="2pt"/>
            </w:pict>
          </mc:Fallback>
        </mc:AlternateContent>
      </w:r>
      <w:r w:rsidR="007F56A0" w:rsidRPr="00B12B02">
        <w:rPr>
          <w:rFonts w:ascii="Times New Roman" w:hAnsi="Times New Roman" w:cs="Times New Roman"/>
          <w:b/>
          <w:sz w:val="24"/>
          <w:szCs w:val="24"/>
          <w:lang w:val="id-ID"/>
        </w:rPr>
        <w:t>BAB IV</w:t>
      </w:r>
    </w:p>
    <w:p w:rsidR="007F56A0" w:rsidRPr="00B12B02" w:rsidRDefault="007F56A0" w:rsidP="007F56A0">
      <w:pPr>
        <w:pStyle w:val="ListParagraph"/>
        <w:spacing w:after="120" w:line="480" w:lineRule="auto"/>
        <w:ind w:left="0"/>
        <w:jc w:val="center"/>
        <w:rPr>
          <w:rFonts w:ascii="Times New Roman" w:hAnsi="Times New Roman" w:cs="Times New Roman"/>
          <w:b/>
          <w:sz w:val="24"/>
          <w:szCs w:val="24"/>
          <w:lang w:val="id-ID"/>
        </w:rPr>
      </w:pPr>
      <w:r w:rsidRPr="00B12B02">
        <w:rPr>
          <w:rFonts w:ascii="Times New Roman" w:hAnsi="Times New Roman" w:cs="Times New Roman"/>
          <w:b/>
          <w:sz w:val="24"/>
          <w:szCs w:val="24"/>
          <w:lang w:val="id-ID"/>
        </w:rPr>
        <w:t>HASIL PENELITIAN DAN PEMBAHASAN</w:t>
      </w:r>
    </w:p>
    <w:p w:rsidR="007F56A0" w:rsidRDefault="007F56A0" w:rsidP="00D748E5">
      <w:pPr>
        <w:pStyle w:val="ListParagraph"/>
        <w:numPr>
          <w:ilvl w:val="0"/>
          <w:numId w:val="49"/>
        </w:numPr>
        <w:spacing w:after="120" w:line="480" w:lineRule="auto"/>
        <w:ind w:left="284" w:hanging="284"/>
        <w:rPr>
          <w:rFonts w:ascii="Times New Roman" w:hAnsi="Times New Roman" w:cs="Times New Roman"/>
          <w:b/>
          <w:sz w:val="24"/>
          <w:szCs w:val="24"/>
          <w:lang w:val="id-ID"/>
        </w:rPr>
      </w:pPr>
      <w:r w:rsidRPr="00B12B02">
        <w:rPr>
          <w:rFonts w:ascii="Times New Roman" w:hAnsi="Times New Roman" w:cs="Times New Roman"/>
          <w:b/>
          <w:sz w:val="24"/>
          <w:szCs w:val="24"/>
          <w:lang w:val="id-ID"/>
        </w:rPr>
        <w:t>Gambaran Subjek Penelitian</w:t>
      </w:r>
    </w:p>
    <w:p w:rsidR="009F4932" w:rsidRDefault="009F4932" w:rsidP="006846FB">
      <w:pPr>
        <w:pStyle w:val="ListParagraph"/>
        <w:numPr>
          <w:ilvl w:val="2"/>
          <w:numId w:val="34"/>
        </w:numPr>
        <w:spacing w:after="120" w:line="480" w:lineRule="auto"/>
        <w:ind w:left="709" w:hanging="283"/>
        <w:rPr>
          <w:rFonts w:ascii="Times New Roman" w:hAnsi="Times New Roman" w:cs="Times New Roman"/>
          <w:b/>
          <w:sz w:val="24"/>
          <w:szCs w:val="24"/>
          <w:lang w:val="id-ID"/>
        </w:rPr>
      </w:pPr>
      <w:r>
        <w:rPr>
          <w:rFonts w:ascii="Times New Roman" w:hAnsi="Times New Roman" w:cs="Times New Roman"/>
          <w:b/>
          <w:sz w:val="24"/>
          <w:szCs w:val="24"/>
          <w:lang w:val="id-ID"/>
        </w:rPr>
        <w:t>Sejarah Berdirinya MI Najahiyah Palembang</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Ketika pemimpin bangsa pada periode tahun 1960-an mencanangkan pembangunan nasional semesta, di negeri kota Palembang disibukkan dengan pembangunan dalam bidang Fisik seperti membuat jembatan Musi yang modern oleh para sarjana ahli teknik bangsa Jepang, sementara dalam bidang pendidikan, Pemerintah mulai menghapuskan mata pelajaran membaca dan menulis bahasa dan sastra Melayu pada semua Sekolah Tingkat Dasar Negeri, atau lebih dikenal sebagai Sekolah Rakyat (SR), maka bukan mustahil, kebijaksanaan ini telah dapat mengkhawatirkan sebagian para ulama’, karena dapat menghilangkan jati diri sebagian besar kaumnya.</w:t>
      </w:r>
    </w:p>
    <w:p w:rsidR="009F4932" w:rsidRPr="009F4932" w:rsidRDefault="00633FC0" w:rsidP="00CC1BDA">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2134235</wp:posOffset>
                </wp:positionH>
                <wp:positionV relativeFrom="paragraph">
                  <wp:posOffset>3187350</wp:posOffset>
                </wp:positionV>
                <wp:extent cx="712519" cy="463138"/>
                <wp:effectExtent l="0" t="0" r="11430" b="13335"/>
                <wp:wrapNone/>
                <wp:docPr id="100009985" name="Text Box 100009985"/>
                <wp:cNvGraphicFramePr/>
                <a:graphic xmlns:a="http://schemas.openxmlformats.org/drawingml/2006/main">
                  <a:graphicData uri="http://schemas.microsoft.com/office/word/2010/wordprocessingShape">
                    <wps:wsp>
                      <wps:cNvSpPr txBox="1"/>
                      <wps:spPr>
                        <a:xfrm>
                          <a:off x="0" y="0"/>
                          <a:ext cx="712519" cy="463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3FC0" w:rsidRPr="00633FC0" w:rsidRDefault="00633FC0" w:rsidP="00633FC0">
                            <w:pPr>
                              <w:jc w:val="center"/>
                              <w:rPr>
                                <w:lang w:val="en-US"/>
                              </w:rPr>
                            </w:pPr>
                            <w:r>
                              <w:rPr>
                                <w:lang w:val="en-US"/>
                              </w:rPr>
                              <w:t>8</w:t>
                            </w:r>
                            <w:r w:rsidR="0015647E">
                              <w:rPr>
                                <w:lang w:val="en-US"/>
                              </w:rPr>
                              <w:t>3</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009985" o:spid="_x0000_s1040" type="#_x0000_t202" style="position:absolute;left:0;text-align:left;margin-left:168.05pt;margin-top:250.95pt;width:56.1pt;height:36.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WhmwIAAMkFAAAOAAAAZHJzL2Uyb0RvYy54bWysVEtPGzEQvlfqf7B8L5sNCSURG5SCqCoh&#10;QIWKs+O1E6u2x7Wd7Ka/vmPv5gHlQtUcNmPPzOeZbx4Xl63RZCN8UGArWp4MKBGWQ63ssqI/nm4+&#10;nVMSIrM102BFRbci0MvZxw8XjZuKIaxA18ITBLFh2riKrmJ006IIfCUMCyfghEWlBG9YxKNfFrVn&#10;DaIbXQwHg7OiAV87D1yEgLfXnZLOMr6Ugsd7KYOIRFcUY4v56/N3kb7F7IJNl565leJ9GOwfojBM&#10;WXx0D3XNIiNrr/6CMop7CCDjCQdTgJSKi5wDZlMOXmXzuGJO5FyQnOD2NIX/B8vvNg+eqBprN8Df&#10;ZHI+psQyg6V6Em0kX6AlBw2y1bgwRadHh26xRTV6JhbTfcDLREIrvUn/mB5BPfK+3XOdQDlefi6H&#10;43JCCUfV6Oy0PD1PKMXB2fkQvwowJAkV9VjKzDDb3IbYme5M0lsBtKpvlNb5kNpHXGlPNgwLr2MO&#10;EcFfWGlLmoqenY4HGfiFLjfgAWGxfAMB8bRNz4ncaH1YByKyFLdaJBttvwuJRGc+3oiRcS7sPs5s&#10;nawkZvQex97+ENV7nLs80CO/DDbunY2y4DuWXlJb/9wRIzt7rOFR3kmM7aLtOmy0a5QF1FvsHw/d&#10;PAbHbxRW+ZaF+MA8DiC2DC6VeI8fqQGrBL1EyQr877fukz3OBWopaXCgKxp+rZkXlOhvFidmUo5G&#10;aQPkw2j8eYgHf6xZHGvs2lwBtk6J68vxLCb7qHei9GCecffM06uoYpbj2xWNO/EqdmsGdxcX83k2&#10;wpl3LN7aR8cTdKI59fBT+8y86xs94oTcwW702fRVv3e2ydPCfB1BqjwMieiO1b4AuC/yOPW7LS2k&#10;43O2Omzg2R8AAAD//wMAUEsDBBQABgAIAAAAIQDnlhOB4QAAAAsBAAAPAAAAZHJzL2Rvd25yZXYu&#10;eG1sTI/BTsMwDIbvSLxDZCRuLC0No5SmUwVCSICE2Hbh5jWmrWicqsm27u0JJzja/vT7+8vVbAdx&#10;oMn3jjWkiwQEceNMz62G7ebpKgfhA7LBwTFpOJGHVXV+VmJh3JE/6LAOrYgh7AvU0IUwFlL6piOL&#10;fuFG4nj7cpPFEMeplWbCYwy3g7xOkqW02HP80OFIDx013+u91fCiPvExC690Cjy/1/VzPir/pvXl&#10;xVzfgwg0hz8YfvWjOlTRaef2bLwYNGTZMo2ohpskvQMRCaXyDMQubm5VDrIq5f8O1Q8AAAD//wMA&#10;UEsBAi0AFAAGAAgAAAAhALaDOJL+AAAA4QEAABMAAAAAAAAAAAAAAAAAAAAAAFtDb250ZW50X1R5&#10;cGVzXS54bWxQSwECLQAUAAYACAAAACEAOP0h/9YAAACUAQAACwAAAAAAAAAAAAAAAAAvAQAAX3Jl&#10;bHMvLnJlbHNQSwECLQAUAAYACAAAACEAtZgFoZsCAADJBQAADgAAAAAAAAAAAAAAAAAuAgAAZHJz&#10;L2Uyb0RvYy54bWxQSwECLQAUAAYACAAAACEA55YTgeEAAAALAQAADwAAAAAAAAAAAAAAAAD1BAAA&#10;ZHJzL2Rvd25yZXYueG1sUEsFBgAAAAAEAAQA8wAAAAMGAAAAAA==&#10;" fillcolor="white [3201]" strokecolor="white [3212]" strokeweight=".5pt">
                <v:textbox>
                  <w:txbxContent>
                    <w:p w:rsidR="00633FC0" w:rsidRPr="00633FC0" w:rsidRDefault="00633FC0" w:rsidP="00633FC0">
                      <w:pPr>
                        <w:jc w:val="center"/>
                        <w:rPr>
                          <w:lang w:val="en-US"/>
                        </w:rPr>
                      </w:pPr>
                      <w:r>
                        <w:rPr>
                          <w:lang w:val="en-US"/>
                        </w:rPr>
                        <w:t>8</w:t>
                      </w:r>
                      <w:r w:rsidR="0015647E">
                        <w:rPr>
                          <w:lang w:val="en-US"/>
                        </w:rPr>
                        <w:t>3</w:t>
                      </w:r>
                      <w:bookmarkStart w:id="2" w:name="_GoBack"/>
                      <w:bookmarkEnd w:id="2"/>
                    </w:p>
                  </w:txbxContent>
                </v:textbox>
              </v:shape>
            </w:pict>
          </mc:Fallback>
        </mc:AlternateContent>
      </w:r>
      <w:r w:rsidR="009F4932" w:rsidRPr="009F4932">
        <w:rPr>
          <w:rFonts w:ascii="Times New Roman" w:hAnsi="Times New Roman" w:cs="Times New Roman"/>
          <w:sz w:val="24"/>
          <w:szCs w:val="24"/>
        </w:rPr>
        <w:t xml:space="preserve">Kondisi ini dapat pula menjadi salah satu faktor didirikannya sebuah Sekolah Islam Tingkat Ibtidaiyah Swasta dan Sekolah Islam Tingkat Tsanawiyah yang membawa misi khusus dengan turut berpartisipasi aktif mencerdaskan umat guna mempertahankan dan memperkokoh jati diri keluarga besar wong Palembang, maka pada akhir tahun 1964, didirikanlah </w:t>
      </w:r>
      <w:r w:rsidR="009F4932" w:rsidRPr="009F4932">
        <w:rPr>
          <w:rFonts w:ascii="Times New Roman" w:hAnsi="Times New Roman" w:cs="Times New Roman"/>
          <w:b/>
          <w:sz w:val="24"/>
          <w:szCs w:val="24"/>
        </w:rPr>
        <w:t xml:space="preserve">sebuah lembaga pendidikan/ </w:t>
      </w:r>
      <w:r w:rsidR="009F4932" w:rsidRPr="009F4932">
        <w:rPr>
          <w:rFonts w:ascii="Times New Roman" w:hAnsi="Times New Roman" w:cs="Times New Roman"/>
          <w:b/>
          <w:sz w:val="24"/>
          <w:szCs w:val="24"/>
        </w:rPr>
        <w:lastRenderedPageBreak/>
        <w:t>perguruan Islam</w:t>
      </w:r>
      <w:r w:rsidR="009F4932" w:rsidRPr="009F4932">
        <w:rPr>
          <w:rFonts w:ascii="Times New Roman" w:hAnsi="Times New Roman" w:cs="Times New Roman"/>
          <w:sz w:val="24"/>
          <w:szCs w:val="24"/>
        </w:rPr>
        <w:t xml:space="preserve"> oleh beberapa pemuka masyarakat dan Ulama di kelurahan 3-4 Ulu Palembang yang didukung kaumnya.</w:t>
      </w:r>
      <w:r w:rsidR="00BF731A">
        <w:rPr>
          <w:rStyle w:val="FootnoteReference"/>
          <w:rFonts w:ascii="Times New Roman" w:hAnsi="Times New Roman" w:cs="Times New Roman"/>
          <w:sz w:val="24"/>
          <w:szCs w:val="24"/>
        </w:rPr>
        <w:footnoteReference w:id="80"/>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Seiring dengan terus adanya munculnya beberapa kebijaksanaan pemerintah, maka status pendirian Madrasah dilegalkan dengan nama </w:t>
      </w:r>
      <w:r w:rsidRPr="009F4932">
        <w:rPr>
          <w:rFonts w:ascii="Times New Roman" w:hAnsi="Times New Roman" w:cs="Times New Roman"/>
          <w:b/>
          <w:sz w:val="24"/>
          <w:szCs w:val="24"/>
        </w:rPr>
        <w:t>Yayasan Madrasah Najahiyah</w:t>
      </w:r>
      <w:r w:rsidRPr="009F4932">
        <w:rPr>
          <w:rFonts w:ascii="Times New Roman" w:hAnsi="Times New Roman" w:cs="Times New Roman"/>
          <w:sz w:val="24"/>
          <w:szCs w:val="24"/>
        </w:rPr>
        <w:t>. Arti Najahiyah adalah sukses atau jaya. Diberkan nama ini sebagai mengenang nama Kiyai Demang Jayalaksana yang pada tahun 1848-1851-an telah menjadikan kampung halamannya sebagai pusat pendidikan dan dakwah Islam. Dengan mengumpulkan sejumlah ulama, sastrawan Melayu dan menerbitkan sejumlah kitab agama dan sastra Melayu, khususnya menerbitkan al-Qur’anul-Azhim sebanyak 105 exemplar yang disebarkan ke berbagai negeri yang dihuni oleh komunitas Melayu pada masa itu.</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Dalam musyawarah secara kekeluargaan itu, segenap anggota keluarga yang turut rapat telah memilih dan mempercayakan kepada K. Muhammad H. Din selaku ketua umumnya dibantu oleh 8 (delapan) orang lainnya sebagai pengurus harian, dilengkapi dengan unsur pembina, dewan penasehat, serta dewan donatur, maka pada masa kepengurusannya, K. Muhammad menjalankan amanat kepengurusannya dengna mendidikan tiga kelas ruang belajar dari bahan kayu di atas tanah tumpangan milik keluarganya yang terletak di Lorng Seberang Sungai, yakni Seberang Sungai Saudagar Kucing. Kini </w:t>
      </w:r>
      <w:r w:rsidRPr="009F4932">
        <w:rPr>
          <w:rFonts w:ascii="Times New Roman" w:hAnsi="Times New Roman" w:cs="Times New Roman"/>
          <w:sz w:val="24"/>
          <w:szCs w:val="24"/>
        </w:rPr>
        <w:lastRenderedPageBreak/>
        <w:t>lebih dikenal dengan nama Lr. Saudagar Ku-cing (Saudagar Seberang Laut). MI Najahiyah ini dipimpin oleh ustadz Kms. Abd. Aziz (Cek Dung), 5 Ulu Palembang. Namun, sekitar tahun 1973-an, bangunan madrasah ini ambruk ditimpa kayu besar, dan pengurus belum mampu membangunnya kembali, lalu para muridnya pindah ke beberapa madrasah di tempat lain.</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Seiring dengan keadaan yang memprihatinkan itu, terdengarlah bahwa pihak Pemerintah melalui penjabaran Kepres No. 34 tahun 1972, dan Inpres No. 15 tahun 1972 yang dilakukan pada tahun 1973 dalam bentuk usaha peningkatan mutu madrasah melalui Surat Keputusan Bersama (SKB) tiga mengeri, yakut Mendikbud, Mend, dan Menag No. 6 tahun 1973; No. 037/U/1976; dan No. 36 tahun 1975, yang isinya agar dilakukan usaha bersama untuk meningkatkan mutu pendidikan pada madrasah, sehingga kualitas pengetahuan umum siswa madrasah bisa mencapai tingkat yang sama dengan tingkat mata pelajaran umum siswa sekolah umum yang sederajat. Dengan demikian, standar mata pelajaran umum pada madrasah sama dengan sekolah umum.</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Selanjutnya, pada tahun 1975, yayasan dipimpin oleh mantan pejuang 5 hari 5 malam, yaitu H.N.A. Muhammad, dengan ketua I; bidang pendidikannya dijabat oleh K. Hasanuddin Nur, BA, salah saorang guru SMP swasta ternama dan unggul di Palembang. pada masa kepengurusan ini pula, Ki.H.M. Amin bin Baba Azhari bin Ki. H. Baba </w:t>
      </w:r>
      <w:r w:rsidRPr="009F4932">
        <w:rPr>
          <w:rFonts w:ascii="Times New Roman" w:hAnsi="Times New Roman" w:cs="Times New Roman"/>
          <w:sz w:val="24"/>
          <w:szCs w:val="24"/>
        </w:rPr>
        <w:lastRenderedPageBreak/>
        <w:t>Baluqia bin Baba Muhammad Najib berjuluk Ki Demang Jayalaksana akan mewakafkan sebagian tanah usaha miliknya (disahkan Lurah 3-4 Ulu; No. 11/SK/VI/5/1975 dan oleh Camat No. 102/S.U.I/1975, tanggal 28 Mei 1975) kepada pengurus Yayasan madrasah Najahiyah untuk dibangunkan Madrasah. Pada masa ini pula, K. Hasanuddin Nur, BA selaku Ketua I Yayasan, menerima bahan bangunan wakaf dari keluarga Ustaz A. Malik Tadjudin 1 Ulu, karena status tanah milik KI.H.M. Amin Azhari digugat oleh Kemas Usman bin Kemas Ing, maka upaya pembangunan ruang belajar Madrasah tiga kelas menjadi terhambat.</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Untuk mengatasi hambatan itu, pihak Yayasan berikhtiar meminjam tanah kosong yang ada dan belum digunakan untuk dijadikan tempat pendirian madrasah, setelah berhasil mendapatkannya, maka sekitar tahun 1976, didirikanlah tiga kelas ruang belajar baru dari bahan bangunan kayu plus genteng wakaf itu di atas tanah tumpangan  milik keluarga salah seorang pengurusnya; K. Arsyad Halim di Lorong Jayalaksana. Madrasah ini dipimpin oleh Ustadz K.M. Jusuf bin K. Hasan; 5 Ulu Palembang.</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Beberapa tahun kemudian, tanah tumpangan tersebut akan digunakan oleh pemiliknya untuk mendirikan bangunan rumahnya, maka proses belajar mengajar menumpang di bawah rumah Baba H. Abdul Kholik bin Baba Azhari, juga berlokasi di lorong Jayalaksana. </w:t>
      </w:r>
      <w:r w:rsidRPr="009F4932">
        <w:rPr>
          <w:rFonts w:ascii="Times New Roman" w:hAnsi="Times New Roman" w:cs="Times New Roman"/>
          <w:sz w:val="24"/>
          <w:szCs w:val="24"/>
        </w:rPr>
        <w:lastRenderedPageBreak/>
        <w:t>Setelah itu, Madrasah dipimpin oleh Ustadz K.A. Hamid bin K.Hasan; 5 Ulu Palembang.</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Selanjutnya, pada tanggal 18 Mei dan 1 Juni 1986, diadakan rapat Dewan Pengurus di Langgar Nurul Misbah guna mengadakan penyegaran kepengurusan, maka terpilihlah K. Hasanuddin Nur, BA yang menjabat selaku Ketua Umum Yayasan Madrasah Najahiyah dengan sekretaris I; bidang administrasi pendidikannya dijabat oleh Drs. Abd. Azim Amin, dan bendahara I; bidang keuangan pendidikannya dijabat oleh H. Baderel Misbach Amin. Pada masa kepengurusan ini tahun 1987, Ki.H.M. Amin bin Baba Azhari selaku wakif telah mewakafkan tanah milik usahanya seluas 17,65 X 70 M = 1.212 M</w:t>
      </w:r>
      <w:r w:rsidRPr="009F4932">
        <w:rPr>
          <w:rFonts w:ascii="Times New Roman" w:hAnsi="Times New Roman" w:cs="Times New Roman"/>
          <w:sz w:val="24"/>
          <w:szCs w:val="24"/>
          <w:vertAlign w:val="superscript"/>
        </w:rPr>
        <w:t>2</w:t>
      </w:r>
      <w:r w:rsidRPr="009F4932">
        <w:rPr>
          <w:rFonts w:ascii="Times New Roman" w:hAnsi="Times New Roman" w:cs="Times New Roman"/>
          <w:sz w:val="24"/>
          <w:szCs w:val="24"/>
        </w:rPr>
        <w:t xml:space="preserve"> secara sah dihadapan Ka. KUA Seberang Ulu I kepada tiga pengurus harian Yayasan ini selaku Nadier; dengan suratnya bernomor; W.1/KP.9/05/BA.03.2/01/1987, bertanggal 2 Sya’ban 1407/ 1 April 1987; pada masa ini, yayasan didaftarkan pada kantor Pengadilan Negeri Palembang dengan No. 105/1987/Y.</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Pada tahun ini pula, Ki.H.M. Amin Azhari di kediamannya mendapat kunjungan Wali Kota M. Cholil Aziz, SH. Selanjutnya, sengketa tanah dapat selesai dan pihak Ki.H.M. Amin Azhari dan Yayasan dinyatakan oleh keputusan MA sebagai pemegang sah hak tanah. Sejak itu, rencana pembangunan ruang belajar tiga kelas bercagak, berdinding dan berlantai papan, serta beratap genteng terus </w:t>
      </w:r>
      <w:r w:rsidRPr="009F4932">
        <w:rPr>
          <w:rFonts w:ascii="Times New Roman" w:hAnsi="Times New Roman" w:cs="Times New Roman"/>
          <w:sz w:val="24"/>
          <w:szCs w:val="24"/>
        </w:rPr>
        <w:lastRenderedPageBreak/>
        <w:t>dilanjutkan. Bangunan selesai tahun 1989, semua siswa yang semula belajar di bawah rumah pindah ke ruangan belajar baru; tempatnya amat strategis, di pinggir jalan Tembus, kin bernama jalan Ki.H.M. Asyik Amir.</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Pada periode kepengurusan ini pula, pihak Pemerintah memberlakukan UU No. 2/1989 tentang Sistem Pendidikan Nasional (UUSPN), pemerintah berupaya mengintegrasikan madrasah ke dalam Sistem Pendidikan Nasional; madrasah dituntut mengadopsi dan menerapkan kurikulum pendidikan umum yang dikeluarkan oleh Depdikbud-sekarang Depdiknas, sehingga berubah wajah secara substansial sebagai sekolah umum berciri khas Islam. Maksud dikeluarkannya serangkaian kebijaksanaan tersebut bukan untuk mengerdilkan misi madrasah, tetapi justru sebaliknya untuk memperkokoh misinya secara instritusional, operasional, dan sistem pembelajaran (Samsul Susilowati, madrasah, des.2008: 129-132).</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Pada masa yang sama, pihak Yayasan Madrasah merupakan lembaga pendidikan yang berada di bawah Departemen Agama, namun kurikulum pembelajarannya mengikuti Departemen Pendidikan Nasional. Berdasarkan Peraturan Pemerintah No. 28 dan No. 29 tahun 1990 tentang Pendidikan Dasar dan Menengah, serta diberlakukannya kurikulum 1994, Madrasah berubah statusnya menjadi Sekolah Umum yang berciri khas Islam (Ahmad Abthohi dan Khoiri, 2004; madrasah; </w:t>
      </w:r>
      <w:r w:rsidRPr="009F4932">
        <w:rPr>
          <w:rFonts w:ascii="Times New Roman" w:hAnsi="Times New Roman" w:cs="Times New Roman"/>
          <w:sz w:val="24"/>
          <w:szCs w:val="24"/>
        </w:rPr>
        <w:lastRenderedPageBreak/>
        <w:t>2008: 94). Meskipun disebut sebagai sekolah umum yang bercirikan khas Islam, madrasah masih terus mencari bentuk idiologinya. Selanjutnya Menag., menetapkan sejumlah madrasah untuk dijadikan sebagai sekolah unggulan (madrasah model)(Depag. 1988.RI, 1998;I)</w:t>
      </w:r>
    </w:p>
    <w:p w:rsidR="009F4932" w:rsidRPr="009F4932" w:rsidRDefault="009F4932" w:rsidP="00BF731A">
      <w:pPr>
        <w:pStyle w:val="ListParagraph"/>
        <w:spacing w:line="24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Dalam TAP MPR RI/ berupa GBHN yang disahkan pada tanggal 19 Oktober 1999, bab IV; arah kebijaksanaan pada poin D. Agama; ayat 5, MPR memberikan amanatnya yang antara lain berbunyi </w:t>
      </w:r>
      <w:r w:rsidRPr="009F4932">
        <w:rPr>
          <w:rFonts w:ascii="Times New Roman" w:hAnsi="Times New Roman" w:cs="Times New Roman"/>
          <w:i/>
          <w:sz w:val="24"/>
          <w:szCs w:val="24"/>
        </w:rPr>
        <w:t>“meningkatkan peran dan fungsi lembaga-lembaga keagamaan dalam ikut mengatasi dampak perubahan yang terjadi dalam semua aspek kehidupan untuk memperkukuk jati-diri dan kepribadian bangsa serta memperkuat kerukunan hidup bermasyarakat, berbangsa, dan bernegara”</w:t>
      </w:r>
      <w:r w:rsidRPr="009F4932">
        <w:rPr>
          <w:rFonts w:ascii="Times New Roman" w:hAnsi="Times New Roman" w:cs="Times New Roman"/>
          <w:sz w:val="24"/>
          <w:szCs w:val="24"/>
        </w:rPr>
        <w:t>.</w:t>
      </w:r>
    </w:p>
    <w:p w:rsidR="009F4932" w:rsidRDefault="009F4932" w:rsidP="00BF731A">
      <w:pPr>
        <w:pStyle w:val="ListParagraph"/>
        <w:spacing w:line="240" w:lineRule="auto"/>
        <w:ind w:left="993" w:firstLine="708"/>
        <w:jc w:val="both"/>
        <w:rPr>
          <w:rFonts w:ascii="Times New Roman" w:hAnsi="Times New Roman" w:cs="Times New Roman"/>
          <w:sz w:val="24"/>
          <w:szCs w:val="24"/>
          <w:lang w:val="id-ID"/>
        </w:rPr>
      </w:pPr>
      <w:r w:rsidRPr="009F4932">
        <w:rPr>
          <w:rFonts w:ascii="Times New Roman" w:hAnsi="Times New Roman" w:cs="Times New Roman"/>
          <w:sz w:val="24"/>
          <w:szCs w:val="24"/>
        </w:rPr>
        <w:t xml:space="preserve">Selanjutnya arah kebijaksana pada poin E. Pendidikan; ayat 4, MPR memberikan amanatnya pula yang antara lain berbunyi </w:t>
      </w:r>
      <w:r w:rsidRPr="009F4932">
        <w:rPr>
          <w:rFonts w:ascii="Times New Roman" w:hAnsi="Times New Roman" w:cs="Times New Roman"/>
          <w:i/>
          <w:sz w:val="24"/>
          <w:szCs w:val="24"/>
        </w:rPr>
        <w:t>“memberdayakan lembaga pendidikan baik sekolah maupun luar sekolah sebagai pusat pembudayaan nilai, sikap, dan kemampuan, serta meningkatkan partisipasi keluarga dan masyarakat yang didukung oleh sarana dan prasarana memadai”</w:t>
      </w:r>
      <w:r w:rsidRPr="009F4932">
        <w:rPr>
          <w:rFonts w:ascii="Times New Roman" w:hAnsi="Times New Roman" w:cs="Times New Roman"/>
          <w:sz w:val="24"/>
          <w:szCs w:val="24"/>
        </w:rPr>
        <w:t xml:space="preserve"> . Sedangkan ayat 6-nya antara lain berbunyi </w:t>
      </w:r>
      <w:r w:rsidRPr="009F4932">
        <w:rPr>
          <w:rFonts w:ascii="Times New Roman" w:hAnsi="Times New Roman" w:cs="Times New Roman"/>
          <w:i/>
          <w:sz w:val="24"/>
          <w:szCs w:val="24"/>
        </w:rPr>
        <w:t>“meninyang diselenggarakan oleh masyarakat maupun pemerintah untuk memantapkan sistem pendidikan yang efektif dan efisien dalam menghadapi perkembangan ilmu pengetahuan, teknologi, dan seni”.</w:t>
      </w:r>
      <w:r w:rsidRPr="009F4932">
        <w:rPr>
          <w:rFonts w:ascii="Times New Roman" w:hAnsi="Times New Roman" w:cs="Times New Roman"/>
          <w:sz w:val="24"/>
          <w:szCs w:val="24"/>
        </w:rPr>
        <w:t xml:space="preserve"> (GBHN, 1999-2004, Oktober 1999: 27-28).</w:t>
      </w:r>
    </w:p>
    <w:p w:rsidR="00BF731A" w:rsidRPr="00BF731A" w:rsidRDefault="00BF731A" w:rsidP="00BF731A">
      <w:pPr>
        <w:pStyle w:val="ListParagraph"/>
        <w:spacing w:line="240" w:lineRule="auto"/>
        <w:ind w:left="993" w:firstLine="708"/>
        <w:jc w:val="both"/>
        <w:rPr>
          <w:rFonts w:ascii="Times New Roman" w:hAnsi="Times New Roman" w:cs="Times New Roman"/>
          <w:sz w:val="24"/>
          <w:szCs w:val="24"/>
          <w:lang w:val="id-ID"/>
        </w:rPr>
      </w:pP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Sejalan dengan lahirnya Undang-Undang Nomor 22 tahun 1999 tentang otonomi daerah yang berimbang pada desentralisasi dan otonomi pendidikan. Otonomi bertujuan untuk memandirikan dan memberdayakan sekolah melalui pemberian kewenangan (otonomi) kepada sekolah, pemberian pada fleksibilitas yang lebih besar kepada sekolah untuk mengelola sumber daya sekolah dan mendorong  partisipasi warga sekolah dan masyarakat untuk meningkatkan mutu pendidikan dalam konteks pendidikan, dan pengertian mutu; mencakup input dan outpu pendidikan (Walid, madrasah, des. 2008; 17). </w:t>
      </w:r>
      <w:r w:rsidRPr="009F4932">
        <w:rPr>
          <w:rFonts w:ascii="Times New Roman" w:hAnsi="Times New Roman" w:cs="Times New Roman"/>
          <w:sz w:val="24"/>
          <w:szCs w:val="24"/>
        </w:rPr>
        <w:lastRenderedPageBreak/>
        <w:t xml:space="preserve">Selanjutnya, sekitar tahun 2001, pimpinan sekolah/ madrasah dijabat oleh Ustadzah Cek Esa. Keadaan bangunan sekolah secara fisik menjadi lebih baik; yakin semi permanen. Karena ruang kelas dari bahan kayu diganti dengan bahan bangunan batu. </w:t>
      </w:r>
    </w:p>
    <w:p w:rsidR="009F4932" w:rsidRPr="009F4932" w:rsidRDefault="00CC1BDA" w:rsidP="00CC1BDA">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Tahun 1997,</w:t>
      </w:r>
      <w:r>
        <w:rPr>
          <w:rFonts w:ascii="Times New Roman" w:hAnsi="Times New Roman" w:cs="Times New Roman"/>
          <w:sz w:val="24"/>
          <w:szCs w:val="24"/>
          <w:lang w:val="id-ID"/>
        </w:rPr>
        <w:t xml:space="preserve"> </w:t>
      </w:r>
      <w:r w:rsidR="009F4932" w:rsidRPr="009F4932">
        <w:rPr>
          <w:rFonts w:ascii="Times New Roman" w:hAnsi="Times New Roman" w:cs="Times New Roman"/>
          <w:sz w:val="24"/>
          <w:szCs w:val="24"/>
        </w:rPr>
        <w:t xml:space="preserve">K.A. Hamid Hasan memasuki usia pensiun, beberapa tahun kemudian Madrasah Ibtidaiyah Najahiyah dipimpin oleh ibu Mys. Elisa (Cek Esa) binti Msg. Hasan dari tahun 2000 – 2004 selaku guru DP Depag /Guru yang diperbantukan sebagai PNS. Sewafatnya Ustadzah Cek Esa, pada tahun 2004, maka diganti oleh Ustadzah Hasnah, dari tahun 2004 - 2008, karena pindah tugas, maka selanjutnya dipimpin oleh Ustadz A. Junaidi Halim, S.Pd.I dari tahun 2008 – 2016 Pada akhir tahun 2016, Pengurus Yayasn Najahiyah menyelengarakan rapat akhir tahun selama sepekan, guna memenuhi Peraturan Pemerintah/Kemenkumham Republik Indonesia tentang yayasan, sekaligus mengadakan penyegaran. Pengurus. Sesuai peraturan pemerintah, struktur organisasi yayasan terdiri dari unsur a. Pembina, diiketuai Kgs.H.Hasanuddin Nur, B.A di dampingi Kgs.H.M.Aryad Halim, dan H, Baderil Misbach Amin; b. Pengurus, diketuai Drs. Abd.Azim Amin,M.Hum. dilengkapi dengan 10 anggota pengurus sebagai wakil Ketua, Bendahara, Wakil Bendahara, Sekretaris, Wakil Sekretaris, dan 6 (enam) anggota pengurus, dan unsur lainnya c. Pengawas yayasan yang di ketuai ibu Zainatun Hafsah Amin, B.A. (SK. </w:t>
      </w:r>
      <w:r w:rsidR="009F4932" w:rsidRPr="009F4932">
        <w:rPr>
          <w:rFonts w:ascii="Times New Roman" w:hAnsi="Times New Roman" w:cs="Times New Roman"/>
          <w:sz w:val="24"/>
          <w:szCs w:val="24"/>
        </w:rPr>
        <w:lastRenderedPageBreak/>
        <w:t>Kemenkumham RI Terlampir). Susunan Pembina, Pengurus dan Pengawas dilengkapi harta kekayaan yayasan dan Anggaran dasarnya disahkan oleh sdr Zulkifli Rusdi,SH. Selaku Notaris dan pejabat Pembuat Akta Tanah di Palembang Bernomor 17, tertanggal 29 Desember 2016, Selanjutnya Pengurus mengadakan beberapa kali rapat untuk menyusun anggaran rumah tangga (ART) yayasan, Visi dan misi yayasan, program kerja berjangka, dan lainnya, diantara program jangka segera adalah mendirikan Madrasah Tsanawiyah Najahiyah, Perpustakaan Kiyai Baba Haji Amin Azhari (kiyai ce’ming) untuk periode 2017-2022; Pada  periode ini MI Najahiyah kemudian dipimpin oleh Ustadz Ali Amin dari tahun 2016 berdasarkan SK Pengurus Yayasan No. 737/YN-A/XII tahun 2015 MI Najahiyah. Pada masa  ini, madrasah benar-benar sama dan sejajar dengan sekolah pada umumnya, karena melalui PP No. 19/2005 tentang Standar Nasional Pendidikan, dan Permendiknas No. 22, 23, 24 tahun 2006, telah memberikan standarisasi, baik isi, proses, pengelolaan, dan penilaian terhadap semua bentuk dan jenis pendidikan formal di Indonesia mulai dari tingat dasar/ ibtidaiyah, sampai pendidikan tinggi/ baik yang berupa sekolah umum (SD, SMP, SMA, ST, Universitas), maupun madarasah (MI, MTs, MA, STAIN, IAIN, UIN).</w:t>
      </w:r>
    </w:p>
    <w:p w:rsidR="009F4932" w:rsidRPr="009F4932" w:rsidRDefault="009F4932" w:rsidP="00CC1BDA">
      <w:pPr>
        <w:pStyle w:val="ListParagraph"/>
        <w:spacing w:line="480" w:lineRule="auto"/>
        <w:ind w:left="993" w:firstLine="708"/>
        <w:jc w:val="both"/>
        <w:rPr>
          <w:rFonts w:ascii="Times New Roman" w:hAnsi="Times New Roman" w:cs="Times New Roman"/>
          <w:sz w:val="24"/>
          <w:szCs w:val="24"/>
        </w:rPr>
      </w:pPr>
      <w:r w:rsidRPr="009F4932">
        <w:rPr>
          <w:rFonts w:ascii="Times New Roman" w:hAnsi="Times New Roman" w:cs="Times New Roman"/>
          <w:sz w:val="24"/>
          <w:szCs w:val="24"/>
        </w:rPr>
        <w:t xml:space="preserve">Dalam menghadapi abad ke-21, maka </w:t>
      </w:r>
      <w:r w:rsidRPr="009F4932">
        <w:rPr>
          <w:rFonts w:ascii="Times New Roman" w:hAnsi="Times New Roman" w:cs="Times New Roman"/>
          <w:b/>
          <w:sz w:val="24"/>
          <w:szCs w:val="24"/>
        </w:rPr>
        <w:t>partisipasi warga sekolah dan masyarakat melalui suatu lembaga yayasan</w:t>
      </w:r>
      <w:r w:rsidRPr="009F4932">
        <w:rPr>
          <w:rFonts w:ascii="Times New Roman" w:hAnsi="Times New Roman" w:cs="Times New Roman"/>
          <w:sz w:val="24"/>
          <w:szCs w:val="24"/>
        </w:rPr>
        <w:t xml:space="preserve"> untuk </w:t>
      </w:r>
      <w:r w:rsidRPr="009F4932">
        <w:rPr>
          <w:rFonts w:ascii="Times New Roman" w:hAnsi="Times New Roman" w:cs="Times New Roman"/>
          <w:sz w:val="24"/>
          <w:szCs w:val="24"/>
        </w:rPr>
        <w:lastRenderedPageBreak/>
        <w:t xml:space="preserve">meningkatkan mutu pendidikan, baik dalam konteks pengertian mutu itu sendiri, maupun dalam </w:t>
      </w:r>
      <w:r w:rsidRPr="003837C0">
        <w:rPr>
          <w:rFonts w:ascii="Times New Roman" w:hAnsi="Times New Roman" w:cs="Times New Roman"/>
          <w:sz w:val="24"/>
          <w:szCs w:val="24"/>
        </w:rPr>
        <w:t>terpenuhinya sarana dan prasarana pendukung yang lebih memadai perlu terus diiktiarkan dan dilaksanakan, sehingga dalam proses belajar dan mengajarnya dapat terlaksana secara nyaman, lancar, dan mampu menerima mueid dalam jumlah yang memadai pula..</w:t>
      </w:r>
    </w:p>
    <w:p w:rsidR="009F4932" w:rsidRDefault="009F4932" w:rsidP="00CC1BDA">
      <w:pPr>
        <w:pStyle w:val="ListParagraph"/>
        <w:spacing w:line="480" w:lineRule="auto"/>
        <w:ind w:left="993" w:firstLine="708"/>
        <w:jc w:val="both"/>
        <w:rPr>
          <w:rFonts w:ascii="Times New Roman" w:hAnsi="Times New Roman" w:cs="Times New Roman"/>
          <w:sz w:val="24"/>
          <w:szCs w:val="24"/>
          <w:lang w:val="id-ID"/>
        </w:rPr>
      </w:pPr>
      <w:r w:rsidRPr="009F4932">
        <w:rPr>
          <w:rFonts w:ascii="Times New Roman" w:hAnsi="Times New Roman" w:cs="Times New Roman"/>
          <w:sz w:val="24"/>
          <w:szCs w:val="24"/>
        </w:rPr>
        <w:t xml:space="preserve">Madrasah Ibtidaiyah Najahiyah sebagai lembaga pelaksana tugas pokok Yayasan Madrasah Najahiya, Visinya menjadikan Yayasan Madrasah Najahiyah sebagai pusat pendidikan dan dakwah Islam, khusunya tingkat dasar dengan mengoptimalkan sarana, prasarana, dan usaha dana yang sah dan halal dengan tiga misinya, </w:t>
      </w:r>
      <w:r w:rsidRPr="009F4932">
        <w:rPr>
          <w:rFonts w:ascii="Times New Roman" w:hAnsi="Times New Roman" w:cs="Times New Roman"/>
          <w:i/>
          <w:sz w:val="24"/>
          <w:szCs w:val="24"/>
        </w:rPr>
        <w:t>pertama</w:t>
      </w:r>
      <w:r w:rsidRPr="009F4932">
        <w:rPr>
          <w:rFonts w:ascii="Times New Roman" w:hAnsi="Times New Roman" w:cs="Times New Roman"/>
          <w:sz w:val="24"/>
          <w:szCs w:val="24"/>
        </w:rPr>
        <w:t xml:space="preserve">, melaksanakan kegiatan pendidikan dan dakwah Islam yang bermutu; </w:t>
      </w:r>
      <w:r w:rsidRPr="009F4932">
        <w:rPr>
          <w:rFonts w:ascii="Times New Roman" w:hAnsi="Times New Roman" w:cs="Times New Roman"/>
          <w:i/>
          <w:sz w:val="24"/>
          <w:szCs w:val="24"/>
        </w:rPr>
        <w:t>kedua</w:t>
      </w:r>
      <w:r w:rsidRPr="009F4932">
        <w:rPr>
          <w:rFonts w:ascii="Times New Roman" w:hAnsi="Times New Roman" w:cs="Times New Roman"/>
          <w:sz w:val="24"/>
          <w:szCs w:val="24"/>
        </w:rPr>
        <w:t xml:space="preserve">, meningkatkan kinerja propesional guru dan pegawai, khusunya guru honorer/ tenaga tiga tetap; </w:t>
      </w:r>
      <w:r w:rsidRPr="009F4932">
        <w:rPr>
          <w:rFonts w:ascii="Times New Roman" w:hAnsi="Times New Roman" w:cs="Times New Roman"/>
          <w:i/>
          <w:sz w:val="24"/>
          <w:szCs w:val="24"/>
        </w:rPr>
        <w:t>ketiga</w:t>
      </w:r>
      <w:r w:rsidRPr="009F4932">
        <w:rPr>
          <w:rFonts w:ascii="Times New Roman" w:hAnsi="Times New Roman" w:cs="Times New Roman"/>
          <w:sz w:val="24"/>
          <w:szCs w:val="24"/>
        </w:rPr>
        <w:t xml:space="preserve">, mengaktualisasikan falsafah </w:t>
      </w:r>
      <w:r w:rsidRPr="009F4932">
        <w:rPr>
          <w:rFonts w:ascii="Times New Roman" w:hAnsi="Times New Roman" w:cs="Times New Roman"/>
          <w:i/>
          <w:sz w:val="24"/>
          <w:szCs w:val="24"/>
        </w:rPr>
        <w:t>“adat bersendi agamo, dan agamo bersendi kitab al-Qur’an dan hadis-hadis Nabi Muhammad SAW”</w:t>
      </w:r>
      <w:r w:rsidRPr="009F4932">
        <w:rPr>
          <w:rFonts w:ascii="Times New Roman" w:hAnsi="Times New Roman" w:cs="Times New Roman"/>
          <w:sz w:val="24"/>
          <w:szCs w:val="24"/>
        </w:rPr>
        <w:t>;</w:t>
      </w:r>
    </w:p>
    <w:p w:rsidR="009F4932" w:rsidRDefault="009F4932" w:rsidP="009F4932">
      <w:pPr>
        <w:pStyle w:val="ListParagraph"/>
        <w:numPr>
          <w:ilvl w:val="2"/>
          <w:numId w:val="34"/>
        </w:numPr>
        <w:spacing w:after="120" w:line="480" w:lineRule="auto"/>
        <w:ind w:left="993" w:hanging="284"/>
        <w:rPr>
          <w:rFonts w:ascii="Times New Roman" w:hAnsi="Times New Roman" w:cs="Times New Roman"/>
          <w:b/>
          <w:sz w:val="24"/>
          <w:szCs w:val="24"/>
          <w:lang w:val="id-ID"/>
        </w:rPr>
      </w:pPr>
      <w:r>
        <w:rPr>
          <w:rFonts w:ascii="Times New Roman" w:hAnsi="Times New Roman" w:cs="Times New Roman"/>
          <w:b/>
          <w:sz w:val="24"/>
          <w:szCs w:val="24"/>
          <w:lang w:val="id-ID"/>
        </w:rPr>
        <w:t>Profil MI Najahiyah Palembang</w:t>
      </w:r>
    </w:p>
    <w:p w:rsidR="00260E0D" w:rsidRDefault="009F4932" w:rsidP="00260E0D">
      <w:pPr>
        <w:pStyle w:val="ListParagraph"/>
        <w:numPr>
          <w:ilvl w:val="1"/>
          <w:numId w:val="31"/>
        </w:numPr>
        <w:spacing w:after="12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Identitas Madrasah </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sidRPr="00260E0D">
        <w:rPr>
          <w:rFonts w:ascii="Times New Roman" w:hAnsi="Times New Roman" w:cs="Times New Roman"/>
          <w:sz w:val="24"/>
          <w:szCs w:val="24"/>
          <w:lang w:val="id-ID"/>
        </w:rPr>
        <w:t>1</w:t>
      </w:r>
      <w:r>
        <w:rPr>
          <w:rFonts w:ascii="Times New Roman" w:hAnsi="Times New Roman" w:cs="Times New Roman"/>
          <w:b/>
          <w:sz w:val="24"/>
          <w:szCs w:val="24"/>
          <w:lang w:val="id-ID"/>
        </w:rPr>
        <w:t xml:space="preserve">. </w:t>
      </w:r>
      <w:r w:rsidR="009F4932" w:rsidRPr="00260E0D">
        <w:rPr>
          <w:rFonts w:ascii="Times New Roman" w:hAnsi="Times New Roman" w:cs="Times New Roman"/>
          <w:sz w:val="24"/>
          <w:szCs w:val="24"/>
        </w:rPr>
        <w:t>Jenjang</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MI dan MTs</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sidRPr="00260E0D">
        <w:rPr>
          <w:rFonts w:ascii="Times New Roman" w:hAnsi="Times New Roman" w:cs="Times New Roman"/>
          <w:sz w:val="24"/>
          <w:szCs w:val="24"/>
          <w:lang w:val="id-ID"/>
        </w:rPr>
        <w:t>2</w:t>
      </w:r>
      <w:r>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009F4932" w:rsidRPr="00260E0D">
        <w:rPr>
          <w:rFonts w:ascii="Times New Roman" w:hAnsi="Times New Roman" w:cs="Times New Roman"/>
          <w:sz w:val="24"/>
          <w:szCs w:val="24"/>
        </w:rPr>
        <w:t>Nama Madrasah</w:t>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Najahiyah</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sidRPr="00260E0D">
        <w:rPr>
          <w:rFonts w:ascii="Times New Roman" w:hAnsi="Times New Roman" w:cs="Times New Roman"/>
          <w:sz w:val="24"/>
          <w:szCs w:val="24"/>
          <w:lang w:val="id-ID"/>
        </w:rPr>
        <w:t>3</w:t>
      </w:r>
      <w:r>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009F4932" w:rsidRPr="00260E0D">
        <w:rPr>
          <w:rFonts w:ascii="Times New Roman" w:hAnsi="Times New Roman" w:cs="Times New Roman"/>
          <w:sz w:val="24"/>
          <w:szCs w:val="24"/>
        </w:rPr>
        <w:t>No. Telepon</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0711 – 5620260</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xml:space="preserve">: Jln. Ki.H.M. Asyik Amir No. 30 </w:t>
      </w:r>
      <w:r>
        <w:rPr>
          <w:rFonts w:ascii="Times New Roman" w:hAnsi="Times New Roman" w:cs="Times New Roman"/>
          <w:sz w:val="24"/>
          <w:szCs w:val="24"/>
          <w:lang w:val="id-ID"/>
        </w:rPr>
        <w:t xml:space="preserve">5. </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9F4932" w:rsidRPr="00260E0D">
        <w:rPr>
          <w:rFonts w:ascii="Times New Roman" w:hAnsi="Times New Roman" w:cs="Times New Roman"/>
          <w:sz w:val="24"/>
          <w:szCs w:val="24"/>
        </w:rPr>
        <w:t>Propinsi</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Sumatera Selatan</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6. </w:t>
      </w:r>
      <w:r w:rsidR="009F4932" w:rsidRPr="00260E0D">
        <w:rPr>
          <w:rFonts w:ascii="Times New Roman" w:hAnsi="Times New Roman" w:cs="Times New Roman"/>
          <w:sz w:val="24"/>
          <w:szCs w:val="24"/>
        </w:rPr>
        <w:t>Kabupaten/ Kota</w:t>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Palembang</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9F4932" w:rsidRPr="00260E0D">
        <w:rPr>
          <w:rFonts w:ascii="Times New Roman" w:hAnsi="Times New Roman" w:cs="Times New Roman"/>
          <w:sz w:val="24"/>
          <w:szCs w:val="24"/>
        </w:rPr>
        <w:t>Kecamatan</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Seberang Ulu 1</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8. </w:t>
      </w:r>
      <w:r w:rsidR="009F4932" w:rsidRPr="00260E0D">
        <w:rPr>
          <w:rFonts w:ascii="Times New Roman" w:hAnsi="Times New Roman" w:cs="Times New Roman"/>
          <w:sz w:val="24"/>
          <w:szCs w:val="24"/>
        </w:rPr>
        <w:t>Desa/ Kelurahan</w:t>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3 – 4 Ulu</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9. </w:t>
      </w:r>
      <w:r w:rsidR="009F4932" w:rsidRPr="00260E0D">
        <w:rPr>
          <w:rFonts w:ascii="Times New Roman" w:hAnsi="Times New Roman" w:cs="Times New Roman"/>
          <w:sz w:val="24"/>
          <w:szCs w:val="24"/>
        </w:rPr>
        <w:t>RT</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29</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10. </w:t>
      </w:r>
      <w:r>
        <w:rPr>
          <w:rFonts w:ascii="Times New Roman" w:hAnsi="Times New Roman" w:cs="Times New Roman"/>
          <w:sz w:val="24"/>
          <w:szCs w:val="24"/>
        </w:rPr>
        <w:t>RW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9</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11. </w:t>
      </w:r>
      <w:r w:rsidR="009F4932" w:rsidRPr="00260E0D">
        <w:rPr>
          <w:rFonts w:ascii="Times New Roman" w:hAnsi="Times New Roman" w:cs="Times New Roman"/>
          <w:sz w:val="24"/>
          <w:szCs w:val="24"/>
        </w:rPr>
        <w:t>Kode pos</w:t>
      </w:r>
      <w:r w:rsidR="009F4932" w:rsidRPr="00260E0D">
        <w:rPr>
          <w:rFonts w:ascii="Times New Roman" w:hAnsi="Times New Roman" w:cs="Times New Roman"/>
          <w:sz w:val="24"/>
          <w:szCs w:val="24"/>
        </w:rPr>
        <w:tab/>
      </w:r>
      <w:r w:rsidR="009F4932" w:rsidRPr="00260E0D">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30255</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12. </w:t>
      </w:r>
      <w:r>
        <w:rPr>
          <w:rFonts w:ascii="Times New Roman" w:hAnsi="Times New Roman" w:cs="Times New Roman"/>
          <w:sz w:val="24"/>
          <w:szCs w:val="24"/>
        </w:rPr>
        <w:t>Sosial Media</w:t>
      </w:r>
      <w:r>
        <w:rPr>
          <w:rFonts w:ascii="Times New Roman" w:hAnsi="Times New Roman" w:cs="Times New Roman"/>
          <w:sz w:val="24"/>
          <w:szCs w:val="24"/>
        </w:rPr>
        <w:tab/>
      </w:r>
      <w:r>
        <w:rPr>
          <w:rFonts w:ascii="Times New Roman" w:hAnsi="Times New Roman" w:cs="Times New Roman"/>
          <w:sz w:val="24"/>
          <w:szCs w:val="24"/>
          <w:lang w:val="id-ID"/>
        </w:rPr>
        <w:tab/>
      </w:r>
      <w:r w:rsidR="009F4932" w:rsidRPr="00260E0D">
        <w:rPr>
          <w:rFonts w:ascii="Times New Roman" w:hAnsi="Times New Roman" w:cs="Times New Roman"/>
          <w:sz w:val="24"/>
          <w:szCs w:val="24"/>
        </w:rPr>
        <w:t>: Instagram : @najahiyah_plg</w:t>
      </w:r>
    </w:p>
    <w:p w:rsidR="00260E0D" w:rsidRDefault="00260E0D" w:rsidP="00260E0D">
      <w:pPr>
        <w:pStyle w:val="ListParagraph"/>
        <w:spacing w:after="120" w:line="360" w:lineRule="auto"/>
        <w:ind w:left="1440"/>
        <w:rPr>
          <w:rStyle w:val="Hyperlink"/>
          <w:rFonts w:ascii="Times New Roman" w:hAnsi="Times New Roman" w:cs="Times New Roman"/>
          <w:sz w:val="24"/>
          <w:szCs w:val="24"/>
          <w:lang w:val="id-ID"/>
        </w:rPr>
      </w:pPr>
      <w:r>
        <w:rPr>
          <w:rFonts w:ascii="Times New Roman" w:hAnsi="Times New Roman" w:cs="Times New Roman"/>
          <w:sz w:val="24"/>
          <w:szCs w:val="24"/>
          <w:lang w:val="id-ID"/>
        </w:rPr>
        <w:t xml:space="preserve">13. </w:t>
      </w:r>
      <w:r w:rsidR="009F4932">
        <w:rPr>
          <w:rFonts w:ascii="Times New Roman" w:hAnsi="Times New Roman" w:cs="Times New Roman"/>
          <w:sz w:val="24"/>
          <w:szCs w:val="24"/>
        </w:rPr>
        <w:t xml:space="preserve"> </w:t>
      </w: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sidR="009F4932" w:rsidRPr="009F4932">
        <w:rPr>
          <w:rFonts w:ascii="Times New Roman" w:hAnsi="Times New Roman" w:cs="Times New Roman"/>
          <w:sz w:val="24"/>
          <w:szCs w:val="24"/>
        </w:rPr>
        <w:t xml:space="preserve">: </w:t>
      </w:r>
      <w:hyperlink r:id="rId10" w:history="1">
        <w:r w:rsidR="009F4932" w:rsidRPr="009F4932">
          <w:rPr>
            <w:rStyle w:val="Hyperlink"/>
            <w:rFonts w:ascii="Times New Roman" w:hAnsi="Times New Roman" w:cs="Times New Roman"/>
            <w:sz w:val="24"/>
            <w:szCs w:val="24"/>
          </w:rPr>
          <w:t>Najahiyah.Plg@gmail.com</w:t>
        </w:r>
      </w:hyperlink>
    </w:p>
    <w:p w:rsidR="00260E0D" w:rsidRDefault="00260E0D" w:rsidP="00260E0D">
      <w:pPr>
        <w:pStyle w:val="ListParagraph"/>
        <w:spacing w:after="120" w:line="360" w:lineRule="auto"/>
        <w:ind w:left="4395" w:hanging="2955"/>
        <w:rPr>
          <w:rFonts w:ascii="Times New Roman" w:hAnsi="Times New Roman" w:cs="Times New Roman"/>
          <w:sz w:val="24"/>
          <w:szCs w:val="24"/>
          <w:lang w:val="id-ID"/>
        </w:rPr>
      </w:pPr>
      <w:r>
        <w:rPr>
          <w:rFonts w:ascii="Times New Roman" w:hAnsi="Times New Roman" w:cs="Times New Roman"/>
          <w:sz w:val="24"/>
          <w:szCs w:val="24"/>
          <w:lang w:val="id-ID"/>
        </w:rPr>
        <w:t xml:space="preserve">14. </w:t>
      </w:r>
      <w:r w:rsidR="009F4932">
        <w:rPr>
          <w:rFonts w:ascii="Times New Roman" w:hAnsi="Times New Roman" w:cs="Times New Roman"/>
          <w:sz w:val="24"/>
          <w:szCs w:val="24"/>
        </w:rPr>
        <w:t xml:space="preserve"> </w:t>
      </w:r>
      <w:r>
        <w:rPr>
          <w:rFonts w:ascii="Times New Roman" w:hAnsi="Times New Roman" w:cs="Times New Roman"/>
          <w:sz w:val="24"/>
          <w:szCs w:val="24"/>
        </w:rPr>
        <w:t>Notaris Pembuat akta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9F4932" w:rsidRPr="009F4932">
        <w:rPr>
          <w:rFonts w:ascii="Times New Roman" w:hAnsi="Times New Roman" w:cs="Times New Roman"/>
          <w:sz w:val="24"/>
          <w:szCs w:val="24"/>
        </w:rPr>
        <w:t>: Zulkifli Rusdi No.17 tgl. 29 Desember 2016</w:t>
      </w:r>
    </w:p>
    <w:p w:rsidR="00260E0D" w:rsidRDefault="00260E0D" w:rsidP="00260E0D">
      <w:pPr>
        <w:pStyle w:val="ListParagraph"/>
        <w:spacing w:after="120" w:line="36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15. </w:t>
      </w:r>
      <w:r w:rsidR="009F4932">
        <w:rPr>
          <w:rFonts w:ascii="Times New Roman" w:hAnsi="Times New Roman" w:cs="Times New Roman"/>
          <w:sz w:val="24"/>
          <w:szCs w:val="24"/>
        </w:rPr>
        <w:t xml:space="preserve"> </w:t>
      </w:r>
      <w:r w:rsidR="009F4932" w:rsidRPr="009F4932">
        <w:rPr>
          <w:rFonts w:ascii="Times New Roman" w:hAnsi="Times New Roman" w:cs="Times New Roman"/>
          <w:sz w:val="24"/>
          <w:szCs w:val="24"/>
        </w:rPr>
        <w:t>No.SK MenKumHam</w:t>
      </w:r>
      <w:r w:rsidR="009F4932" w:rsidRPr="009F4932">
        <w:rPr>
          <w:rFonts w:ascii="Times New Roman" w:hAnsi="Times New Roman" w:cs="Times New Roman"/>
          <w:sz w:val="24"/>
          <w:szCs w:val="24"/>
        </w:rPr>
        <w:tab/>
        <w:t>: AHU-0000218.AH.01.12</w:t>
      </w:r>
    </w:p>
    <w:p w:rsidR="00260E0D" w:rsidRPr="00260E0D" w:rsidRDefault="00260E0D" w:rsidP="00260E0D">
      <w:pPr>
        <w:pStyle w:val="ListParagraph"/>
        <w:spacing w:after="120" w:line="360" w:lineRule="auto"/>
        <w:ind w:left="1440"/>
        <w:rPr>
          <w:rFonts w:ascii="Times New Roman" w:hAnsi="Times New Roman" w:cs="Times New Roman"/>
          <w:b/>
          <w:sz w:val="24"/>
          <w:szCs w:val="24"/>
          <w:lang w:val="id-ID"/>
        </w:rPr>
      </w:pPr>
      <w:r>
        <w:rPr>
          <w:rFonts w:ascii="Times New Roman" w:hAnsi="Times New Roman" w:cs="Times New Roman"/>
          <w:sz w:val="24"/>
          <w:szCs w:val="24"/>
          <w:lang w:val="id-ID"/>
        </w:rPr>
        <w:t xml:space="preserve">16. </w:t>
      </w:r>
      <w:r w:rsidR="009F4932" w:rsidRPr="009F4932">
        <w:rPr>
          <w:rFonts w:ascii="Times New Roman" w:hAnsi="Times New Roman" w:cs="Times New Roman"/>
          <w:sz w:val="24"/>
          <w:szCs w:val="24"/>
        </w:rPr>
        <w:t>Tg</w:t>
      </w:r>
      <w:r>
        <w:rPr>
          <w:rFonts w:ascii="Times New Roman" w:hAnsi="Times New Roman" w:cs="Times New Roman"/>
          <w:sz w:val="24"/>
          <w:szCs w:val="24"/>
        </w:rPr>
        <w:t>l.SK MenKumHam</w:t>
      </w:r>
      <w:r>
        <w:rPr>
          <w:rFonts w:ascii="Times New Roman" w:hAnsi="Times New Roman" w:cs="Times New Roman"/>
          <w:sz w:val="24"/>
          <w:szCs w:val="24"/>
          <w:lang w:val="id-ID"/>
        </w:rPr>
        <w:tab/>
      </w:r>
      <w:r>
        <w:rPr>
          <w:rFonts w:ascii="Times New Roman" w:hAnsi="Times New Roman" w:cs="Times New Roman"/>
          <w:sz w:val="24"/>
          <w:szCs w:val="24"/>
        </w:rPr>
        <w:t>: 05 Januari 2017</w:t>
      </w:r>
    </w:p>
    <w:p w:rsidR="009F4932" w:rsidRPr="00260E0D" w:rsidRDefault="00260E0D" w:rsidP="00260E0D">
      <w:pPr>
        <w:pStyle w:val="ListParagraph"/>
        <w:spacing w:after="120" w:line="360" w:lineRule="auto"/>
        <w:ind w:left="1440"/>
        <w:rPr>
          <w:rFonts w:ascii="Times New Roman" w:hAnsi="Times New Roman" w:cs="Times New Roman"/>
          <w:sz w:val="24"/>
          <w:szCs w:val="24"/>
        </w:rPr>
      </w:pPr>
      <w:r>
        <w:rPr>
          <w:rFonts w:ascii="Times New Roman" w:hAnsi="Times New Roman" w:cs="Times New Roman"/>
          <w:sz w:val="24"/>
          <w:szCs w:val="24"/>
        </w:rPr>
        <w:t xml:space="preserve">17. </w:t>
      </w:r>
      <w:r w:rsidR="009F4932" w:rsidRPr="00260E0D">
        <w:rPr>
          <w:rFonts w:ascii="Times New Roman" w:hAnsi="Times New Roman" w:cs="Times New Roman"/>
          <w:sz w:val="24"/>
          <w:szCs w:val="24"/>
        </w:rPr>
        <w:t>Titik Koordinat GPS</w:t>
      </w:r>
      <w:r w:rsidR="009F4932" w:rsidRPr="00260E0D">
        <w:rPr>
          <w:rFonts w:ascii="Times New Roman" w:hAnsi="Times New Roman" w:cs="Times New Roman"/>
          <w:sz w:val="24"/>
          <w:szCs w:val="24"/>
        </w:rPr>
        <w:tab/>
        <w:t>: Lantitude</w:t>
      </w:r>
      <w:r w:rsidR="009F4932" w:rsidRPr="00260E0D">
        <w:rPr>
          <w:rFonts w:ascii="Times New Roman" w:hAnsi="Times New Roman" w:cs="Times New Roman"/>
          <w:sz w:val="24"/>
          <w:szCs w:val="24"/>
        </w:rPr>
        <w:tab/>
        <w:t>: -3,0052221</w:t>
      </w:r>
    </w:p>
    <w:p w:rsidR="006C734B" w:rsidRDefault="009F4932" w:rsidP="00CC1BDA">
      <w:pPr>
        <w:spacing w:line="360" w:lineRule="auto"/>
        <w:ind w:left="3600" w:firstLine="720"/>
        <w:rPr>
          <w:rFonts w:ascii="Times New Roman" w:hAnsi="Times New Roman" w:cs="Times New Roman"/>
          <w:sz w:val="24"/>
          <w:szCs w:val="24"/>
        </w:rPr>
      </w:pPr>
      <w:r>
        <w:rPr>
          <w:rFonts w:ascii="Times New Roman" w:hAnsi="Times New Roman" w:cs="Times New Roman"/>
          <w:sz w:val="24"/>
          <w:szCs w:val="24"/>
        </w:rPr>
        <w:t>: Lontitude</w:t>
      </w:r>
      <w:r>
        <w:rPr>
          <w:rFonts w:ascii="Times New Roman" w:hAnsi="Times New Roman" w:cs="Times New Roman"/>
          <w:sz w:val="24"/>
          <w:szCs w:val="24"/>
        </w:rPr>
        <w:tab/>
        <w:t>: 104.759317</w:t>
      </w:r>
    </w:p>
    <w:p w:rsidR="00BF731A" w:rsidRDefault="00BF731A" w:rsidP="00CC1BDA">
      <w:pPr>
        <w:spacing w:line="360" w:lineRule="auto"/>
        <w:ind w:left="3600" w:firstLine="720"/>
        <w:rPr>
          <w:rFonts w:ascii="Times New Roman" w:hAnsi="Times New Roman" w:cs="Times New Roman"/>
          <w:sz w:val="24"/>
          <w:szCs w:val="24"/>
        </w:rPr>
      </w:pPr>
    </w:p>
    <w:p w:rsidR="00B85907" w:rsidRDefault="00B85907"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Default="00E72566" w:rsidP="00CC1BDA">
      <w:pPr>
        <w:spacing w:line="360" w:lineRule="auto"/>
        <w:ind w:left="3600" w:firstLine="720"/>
        <w:rPr>
          <w:rFonts w:ascii="Times New Roman" w:hAnsi="Times New Roman" w:cs="Times New Roman"/>
          <w:sz w:val="24"/>
          <w:szCs w:val="24"/>
          <w:lang w:val="en-US"/>
        </w:rPr>
      </w:pPr>
    </w:p>
    <w:p w:rsidR="00E72566" w:rsidRPr="00E72566" w:rsidRDefault="00E72566" w:rsidP="00CC1BDA">
      <w:pPr>
        <w:spacing w:line="360" w:lineRule="auto"/>
        <w:ind w:left="3600" w:firstLine="720"/>
        <w:rPr>
          <w:rFonts w:ascii="Times New Roman" w:hAnsi="Times New Roman" w:cs="Times New Roman"/>
          <w:sz w:val="24"/>
          <w:szCs w:val="24"/>
          <w:lang w:val="en-US"/>
        </w:rPr>
      </w:pPr>
    </w:p>
    <w:p w:rsidR="00260E0D" w:rsidRPr="00531AB1" w:rsidRDefault="00260E0D" w:rsidP="00260E0D">
      <w:pPr>
        <w:pStyle w:val="ListParagraph"/>
        <w:numPr>
          <w:ilvl w:val="1"/>
          <w:numId w:val="31"/>
        </w:numPr>
        <w:spacing w:line="36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Pengurus</w:t>
      </w:r>
    </w:p>
    <w:p w:rsid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4.1</w:t>
      </w:r>
    </w:p>
    <w:p w:rsidR="00531AB1" w:rsidRP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Pengurus </w:t>
      </w:r>
      <w:r w:rsidR="00BF38AC">
        <w:rPr>
          <w:rFonts w:ascii="Times New Roman" w:hAnsi="Times New Roman" w:cs="Times New Roman"/>
          <w:b/>
          <w:sz w:val="24"/>
          <w:szCs w:val="24"/>
          <w:lang w:val="id-ID"/>
        </w:rPr>
        <w:t xml:space="preserve">MI </w:t>
      </w:r>
      <w:r>
        <w:rPr>
          <w:rFonts w:ascii="Times New Roman" w:hAnsi="Times New Roman" w:cs="Times New Roman"/>
          <w:b/>
          <w:sz w:val="24"/>
          <w:szCs w:val="24"/>
          <w:lang w:val="id-ID"/>
        </w:rPr>
        <w:t>Najahiyah Palembang</w:t>
      </w:r>
    </w:p>
    <w:tbl>
      <w:tblPr>
        <w:tblStyle w:val="TableGrid"/>
        <w:tblW w:w="0" w:type="auto"/>
        <w:tblInd w:w="1440" w:type="dxa"/>
        <w:tblLook w:val="04A0" w:firstRow="1" w:lastRow="0" w:firstColumn="1" w:lastColumn="0" w:noHBand="0" w:noVBand="1"/>
      </w:tblPr>
      <w:tblGrid>
        <w:gridCol w:w="795"/>
        <w:gridCol w:w="3619"/>
        <w:gridCol w:w="2299"/>
      </w:tblGrid>
      <w:tr w:rsidR="006C734B" w:rsidTr="006C734B">
        <w:tc>
          <w:tcPr>
            <w:tcW w:w="795" w:type="dxa"/>
          </w:tcPr>
          <w:p w:rsidR="006C734B" w:rsidRPr="006C734B" w:rsidRDefault="00C733F7"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N</w:t>
            </w:r>
            <w:r w:rsidR="006C734B" w:rsidRPr="006C734B">
              <w:rPr>
                <w:rFonts w:ascii="Times New Roman" w:hAnsi="Times New Roman" w:cs="Times New Roman"/>
                <w:sz w:val="24"/>
                <w:szCs w:val="24"/>
                <w:lang w:val="id-ID"/>
              </w:rPr>
              <w:t>o</w:t>
            </w:r>
          </w:p>
        </w:tc>
        <w:tc>
          <w:tcPr>
            <w:tcW w:w="361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Nama</w:t>
            </w:r>
          </w:p>
        </w:tc>
        <w:tc>
          <w:tcPr>
            <w:tcW w:w="22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Jabatan</w:t>
            </w:r>
          </w:p>
        </w:tc>
      </w:tr>
      <w:tr w:rsidR="006C734B" w:rsidTr="006C734B">
        <w:tc>
          <w:tcPr>
            <w:tcW w:w="795" w:type="dxa"/>
          </w:tcPr>
          <w:p w:rsidR="006C734B" w:rsidRPr="006C734B" w:rsidRDefault="006C734B" w:rsidP="006C734B">
            <w:pPr>
              <w:spacing w:line="360" w:lineRule="auto"/>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1</w:t>
            </w:r>
          </w:p>
        </w:tc>
        <w:tc>
          <w:tcPr>
            <w:tcW w:w="361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DRS. Abdul Azim M.Hum</w:t>
            </w:r>
          </w:p>
        </w:tc>
        <w:tc>
          <w:tcPr>
            <w:tcW w:w="22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Ketua</w:t>
            </w:r>
          </w:p>
        </w:tc>
      </w:tr>
      <w:tr w:rsidR="006C734B" w:rsidTr="006C734B">
        <w:tc>
          <w:tcPr>
            <w:tcW w:w="795"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2</w:t>
            </w:r>
          </w:p>
        </w:tc>
        <w:tc>
          <w:tcPr>
            <w:tcW w:w="361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Hj. Maliha Amin,SKM.M.Kes</w:t>
            </w:r>
          </w:p>
        </w:tc>
        <w:tc>
          <w:tcPr>
            <w:tcW w:w="22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Sekretaris</w:t>
            </w:r>
          </w:p>
        </w:tc>
      </w:tr>
      <w:tr w:rsidR="006C734B" w:rsidTr="006C734B">
        <w:tc>
          <w:tcPr>
            <w:tcW w:w="795"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3</w:t>
            </w:r>
          </w:p>
        </w:tc>
        <w:tc>
          <w:tcPr>
            <w:tcW w:w="3619" w:type="dxa"/>
          </w:tcPr>
          <w:p w:rsidR="006C734B" w:rsidRPr="006C734B" w:rsidRDefault="006C734B" w:rsidP="006C734B">
            <w:pPr>
              <w:pStyle w:val="ListParagraph"/>
              <w:numPr>
                <w:ilvl w:val="0"/>
                <w:numId w:val="1"/>
              </w:numPr>
              <w:spacing w:line="360" w:lineRule="auto"/>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Amiruddin,SE.AK.MM</w:t>
            </w:r>
          </w:p>
        </w:tc>
        <w:tc>
          <w:tcPr>
            <w:tcW w:w="22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Bendahara</w:t>
            </w:r>
          </w:p>
        </w:tc>
      </w:tr>
      <w:tr w:rsidR="006C734B" w:rsidTr="006C734B">
        <w:tc>
          <w:tcPr>
            <w:tcW w:w="795"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4</w:t>
            </w:r>
          </w:p>
        </w:tc>
        <w:tc>
          <w:tcPr>
            <w:tcW w:w="361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Nurjanah,S.Pd</w:t>
            </w:r>
          </w:p>
        </w:tc>
        <w:tc>
          <w:tcPr>
            <w:tcW w:w="22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Wakil</w:t>
            </w:r>
          </w:p>
        </w:tc>
      </w:tr>
    </w:tbl>
    <w:p w:rsidR="00260E0D" w:rsidRPr="00260E0D" w:rsidRDefault="00260E0D" w:rsidP="00260E0D">
      <w:pPr>
        <w:pStyle w:val="ListParagraph"/>
        <w:spacing w:line="360" w:lineRule="auto"/>
        <w:ind w:left="1440"/>
        <w:rPr>
          <w:rFonts w:ascii="Times New Roman" w:hAnsi="Times New Roman" w:cs="Times New Roman"/>
          <w:b/>
          <w:sz w:val="24"/>
          <w:szCs w:val="24"/>
        </w:rPr>
      </w:pPr>
    </w:p>
    <w:p w:rsidR="00260E0D" w:rsidRPr="00531AB1" w:rsidRDefault="00260E0D" w:rsidP="00260E0D">
      <w:pPr>
        <w:pStyle w:val="ListParagraph"/>
        <w:numPr>
          <w:ilvl w:val="1"/>
          <w:numId w:val="31"/>
        </w:numPr>
        <w:spacing w:line="360" w:lineRule="auto"/>
        <w:rPr>
          <w:rFonts w:ascii="Times New Roman" w:hAnsi="Times New Roman" w:cs="Times New Roman"/>
          <w:b/>
          <w:sz w:val="24"/>
          <w:szCs w:val="24"/>
        </w:rPr>
      </w:pPr>
      <w:r>
        <w:rPr>
          <w:rFonts w:ascii="Times New Roman" w:hAnsi="Times New Roman" w:cs="Times New Roman"/>
          <w:b/>
          <w:sz w:val="24"/>
          <w:szCs w:val="24"/>
          <w:lang w:val="id-ID"/>
        </w:rPr>
        <w:t>Kepala madrasah</w:t>
      </w:r>
    </w:p>
    <w:p w:rsid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4.2</w:t>
      </w:r>
    </w:p>
    <w:p w:rsidR="00531AB1" w:rsidRP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Kepala Madrasah</w:t>
      </w:r>
    </w:p>
    <w:tbl>
      <w:tblPr>
        <w:tblStyle w:val="TableGrid"/>
        <w:tblW w:w="0" w:type="auto"/>
        <w:tblInd w:w="1440" w:type="dxa"/>
        <w:tblLook w:val="04A0" w:firstRow="1" w:lastRow="0" w:firstColumn="1" w:lastColumn="0" w:noHBand="0" w:noVBand="1"/>
      </w:tblPr>
      <w:tblGrid>
        <w:gridCol w:w="795"/>
        <w:gridCol w:w="2561"/>
        <w:gridCol w:w="2258"/>
        <w:gridCol w:w="1099"/>
      </w:tblGrid>
      <w:tr w:rsidR="006C734B" w:rsidTr="006C734B">
        <w:tc>
          <w:tcPr>
            <w:tcW w:w="795"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No</w:t>
            </w:r>
          </w:p>
        </w:tc>
        <w:tc>
          <w:tcPr>
            <w:tcW w:w="2561"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Nama</w:t>
            </w:r>
          </w:p>
        </w:tc>
        <w:tc>
          <w:tcPr>
            <w:tcW w:w="2258"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Jabatan</w:t>
            </w:r>
          </w:p>
        </w:tc>
        <w:tc>
          <w:tcPr>
            <w:tcW w:w="10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Status</w:t>
            </w:r>
          </w:p>
        </w:tc>
      </w:tr>
      <w:tr w:rsidR="006C734B" w:rsidTr="006C734B">
        <w:tc>
          <w:tcPr>
            <w:tcW w:w="795"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1</w:t>
            </w:r>
          </w:p>
        </w:tc>
        <w:tc>
          <w:tcPr>
            <w:tcW w:w="2561"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Ali Amin,S.Pd.I</w:t>
            </w:r>
          </w:p>
        </w:tc>
        <w:tc>
          <w:tcPr>
            <w:tcW w:w="2258"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Kepala Madrasah</w:t>
            </w:r>
          </w:p>
        </w:tc>
        <w:tc>
          <w:tcPr>
            <w:tcW w:w="1099" w:type="dxa"/>
          </w:tcPr>
          <w:p w:rsidR="006C734B" w:rsidRPr="006C734B" w:rsidRDefault="006C734B" w:rsidP="006C734B">
            <w:pPr>
              <w:pStyle w:val="ListParagraph"/>
              <w:spacing w:line="360" w:lineRule="auto"/>
              <w:ind w:left="0"/>
              <w:jc w:val="center"/>
              <w:rPr>
                <w:rFonts w:ascii="Times New Roman" w:hAnsi="Times New Roman" w:cs="Times New Roman"/>
                <w:sz w:val="24"/>
                <w:szCs w:val="24"/>
                <w:lang w:val="id-ID"/>
              </w:rPr>
            </w:pPr>
            <w:r w:rsidRPr="006C734B">
              <w:rPr>
                <w:rFonts w:ascii="Times New Roman" w:hAnsi="Times New Roman" w:cs="Times New Roman"/>
                <w:sz w:val="24"/>
                <w:szCs w:val="24"/>
                <w:lang w:val="id-ID"/>
              </w:rPr>
              <w:t>PNS</w:t>
            </w:r>
          </w:p>
        </w:tc>
      </w:tr>
    </w:tbl>
    <w:p w:rsidR="006C734B" w:rsidRPr="00260E0D" w:rsidRDefault="006C734B" w:rsidP="006C734B">
      <w:pPr>
        <w:pStyle w:val="ListParagraph"/>
        <w:spacing w:line="360" w:lineRule="auto"/>
        <w:ind w:left="1440"/>
        <w:rPr>
          <w:rFonts w:ascii="Times New Roman" w:hAnsi="Times New Roman" w:cs="Times New Roman"/>
          <w:b/>
          <w:sz w:val="24"/>
          <w:szCs w:val="24"/>
        </w:rPr>
      </w:pPr>
    </w:p>
    <w:p w:rsidR="00260E0D" w:rsidRPr="00531AB1" w:rsidRDefault="00260E0D" w:rsidP="00260E0D">
      <w:pPr>
        <w:pStyle w:val="ListParagraph"/>
        <w:numPr>
          <w:ilvl w:val="1"/>
          <w:numId w:val="31"/>
        </w:numPr>
        <w:spacing w:line="360" w:lineRule="auto"/>
        <w:rPr>
          <w:rFonts w:ascii="Times New Roman" w:hAnsi="Times New Roman" w:cs="Times New Roman"/>
          <w:b/>
          <w:sz w:val="24"/>
          <w:szCs w:val="24"/>
        </w:rPr>
      </w:pPr>
      <w:r>
        <w:rPr>
          <w:rFonts w:ascii="Times New Roman" w:hAnsi="Times New Roman" w:cs="Times New Roman"/>
          <w:b/>
          <w:sz w:val="24"/>
          <w:szCs w:val="24"/>
          <w:lang w:val="id-ID"/>
        </w:rPr>
        <w:t xml:space="preserve">Guru </w:t>
      </w:r>
    </w:p>
    <w:p w:rsid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4.3</w:t>
      </w:r>
    </w:p>
    <w:p w:rsidR="00531AB1" w:rsidRPr="00531AB1" w:rsidRDefault="00BF38AC"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Nama-nama Guru MI </w:t>
      </w:r>
      <w:r w:rsidR="00531AB1">
        <w:rPr>
          <w:rFonts w:ascii="Times New Roman" w:hAnsi="Times New Roman" w:cs="Times New Roman"/>
          <w:b/>
          <w:sz w:val="24"/>
          <w:szCs w:val="24"/>
          <w:lang w:val="id-ID"/>
        </w:rPr>
        <w:t>Najahiyah Palembang</w:t>
      </w:r>
    </w:p>
    <w:tbl>
      <w:tblPr>
        <w:tblStyle w:val="TableGrid"/>
        <w:tblW w:w="0" w:type="auto"/>
        <w:tblInd w:w="1440" w:type="dxa"/>
        <w:tblLook w:val="04A0" w:firstRow="1" w:lastRow="0" w:firstColumn="1" w:lastColumn="0" w:noHBand="0" w:noVBand="1"/>
      </w:tblPr>
      <w:tblGrid>
        <w:gridCol w:w="795"/>
        <w:gridCol w:w="3685"/>
        <w:gridCol w:w="1134"/>
        <w:gridCol w:w="1099"/>
      </w:tblGrid>
      <w:tr w:rsidR="006C734B" w:rsidTr="006C734B">
        <w:tc>
          <w:tcPr>
            <w:tcW w:w="795" w:type="dxa"/>
          </w:tcPr>
          <w:p w:rsidR="006C734B" w:rsidRPr="00D50416" w:rsidRDefault="006C734B" w:rsidP="00D50416">
            <w:pPr>
              <w:pStyle w:val="ListParagraph"/>
              <w:spacing w:line="360" w:lineRule="auto"/>
              <w:ind w:left="0"/>
              <w:jc w:val="center"/>
              <w:rPr>
                <w:rFonts w:ascii="Times New Roman" w:hAnsi="Times New Roman" w:cs="Times New Roman"/>
                <w:sz w:val="24"/>
                <w:szCs w:val="24"/>
                <w:lang w:val="id-ID"/>
              </w:rPr>
            </w:pPr>
            <w:r w:rsidRPr="00D50416">
              <w:rPr>
                <w:rFonts w:ascii="Times New Roman" w:hAnsi="Times New Roman" w:cs="Times New Roman"/>
                <w:sz w:val="24"/>
                <w:szCs w:val="24"/>
                <w:lang w:val="id-ID"/>
              </w:rPr>
              <w:t>No</w:t>
            </w:r>
          </w:p>
        </w:tc>
        <w:tc>
          <w:tcPr>
            <w:tcW w:w="3685" w:type="dxa"/>
          </w:tcPr>
          <w:p w:rsidR="006C734B" w:rsidRPr="00D50416" w:rsidRDefault="006C734B" w:rsidP="00D50416">
            <w:pPr>
              <w:pStyle w:val="ListParagraph"/>
              <w:spacing w:line="360" w:lineRule="auto"/>
              <w:ind w:left="0"/>
              <w:jc w:val="center"/>
              <w:rPr>
                <w:rFonts w:ascii="Times New Roman" w:hAnsi="Times New Roman" w:cs="Times New Roman"/>
                <w:sz w:val="24"/>
                <w:szCs w:val="24"/>
                <w:lang w:val="id-ID"/>
              </w:rPr>
            </w:pPr>
            <w:r w:rsidRPr="00D50416">
              <w:rPr>
                <w:rFonts w:ascii="Times New Roman" w:hAnsi="Times New Roman" w:cs="Times New Roman"/>
                <w:sz w:val="24"/>
                <w:szCs w:val="24"/>
                <w:lang w:val="id-ID"/>
              </w:rPr>
              <w:t>Nama</w:t>
            </w:r>
          </w:p>
        </w:tc>
        <w:tc>
          <w:tcPr>
            <w:tcW w:w="1134" w:type="dxa"/>
          </w:tcPr>
          <w:p w:rsidR="006C734B" w:rsidRPr="00D50416" w:rsidRDefault="006C734B" w:rsidP="00D50416">
            <w:pPr>
              <w:pStyle w:val="ListParagraph"/>
              <w:spacing w:line="360" w:lineRule="auto"/>
              <w:ind w:left="0"/>
              <w:jc w:val="center"/>
              <w:rPr>
                <w:rFonts w:ascii="Times New Roman" w:hAnsi="Times New Roman" w:cs="Times New Roman"/>
                <w:sz w:val="24"/>
                <w:szCs w:val="24"/>
                <w:lang w:val="id-ID"/>
              </w:rPr>
            </w:pPr>
            <w:r w:rsidRPr="00D50416">
              <w:rPr>
                <w:rFonts w:ascii="Times New Roman" w:hAnsi="Times New Roman" w:cs="Times New Roman"/>
                <w:sz w:val="24"/>
                <w:szCs w:val="24"/>
                <w:lang w:val="id-ID"/>
              </w:rPr>
              <w:t>Jenjang Lulusan</w:t>
            </w:r>
          </w:p>
        </w:tc>
        <w:tc>
          <w:tcPr>
            <w:tcW w:w="1099" w:type="dxa"/>
          </w:tcPr>
          <w:p w:rsidR="006C734B" w:rsidRPr="00D50416" w:rsidRDefault="006C734B" w:rsidP="00D50416">
            <w:pPr>
              <w:pStyle w:val="ListParagraph"/>
              <w:spacing w:line="360" w:lineRule="auto"/>
              <w:ind w:left="0"/>
              <w:jc w:val="center"/>
              <w:rPr>
                <w:rFonts w:ascii="Times New Roman" w:hAnsi="Times New Roman" w:cs="Times New Roman"/>
                <w:sz w:val="24"/>
                <w:szCs w:val="24"/>
                <w:lang w:val="id-ID"/>
              </w:rPr>
            </w:pPr>
            <w:r w:rsidRPr="00D50416">
              <w:rPr>
                <w:rFonts w:ascii="Times New Roman" w:hAnsi="Times New Roman" w:cs="Times New Roman"/>
                <w:sz w:val="24"/>
                <w:szCs w:val="24"/>
                <w:lang w:val="id-ID"/>
              </w:rPr>
              <w:t>Status</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Nailawati, S.Pd</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PNS</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2</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Msy. Fatimah,S.Pd</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PNS</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3</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Maimunah,S.Pd.I</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4</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Nurjanah, S.Pd.I</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5</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Hafni Zahara, S.Pd.I</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6</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Eny Chairani,S.Pd</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7</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Rifa’atul Mahmudah,S.Pd.I</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6C734B" w:rsidRPr="00531AB1" w:rsidTr="006C734B">
        <w:tc>
          <w:tcPr>
            <w:tcW w:w="79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8</w:t>
            </w:r>
          </w:p>
        </w:tc>
        <w:tc>
          <w:tcPr>
            <w:tcW w:w="3685" w:type="dxa"/>
          </w:tcPr>
          <w:p w:rsidR="006C734B"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Zainah,S.Pd</w:t>
            </w:r>
          </w:p>
        </w:tc>
        <w:tc>
          <w:tcPr>
            <w:tcW w:w="1134" w:type="dxa"/>
          </w:tcPr>
          <w:p w:rsidR="006C734B"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6C734B"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9</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Irma Suryani 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lastRenderedPageBreak/>
              <w:t>10</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Dahlia,S.Pd.I</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11</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Erda Suryan,S.Pd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12</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Mariatul Adawiyah,S.Pd.I</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13</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Eka Ochtaliza,S.Pd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14</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Elen Yusmarika, S.Pd.I</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15</w:t>
            </w:r>
          </w:p>
        </w:tc>
        <w:tc>
          <w:tcPr>
            <w:tcW w:w="368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Esa Erliyanti, 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16</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Sri Yulianti, S.Pd.I</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17</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Imelda, 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18</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Msy.Robiatul Adawiyah, 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19</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Fitri Agustina, 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20</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Efryanty,S.Pd</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r w:rsidR="00D50416" w:rsidRPr="00531AB1" w:rsidTr="006C734B">
        <w:tc>
          <w:tcPr>
            <w:tcW w:w="795" w:type="dxa"/>
          </w:tcPr>
          <w:p w:rsidR="00D50416" w:rsidRPr="00531AB1" w:rsidRDefault="00D50416"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21</w:t>
            </w:r>
          </w:p>
        </w:tc>
        <w:tc>
          <w:tcPr>
            <w:tcW w:w="3685"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Ny.Anisa,SH</w:t>
            </w:r>
          </w:p>
        </w:tc>
        <w:tc>
          <w:tcPr>
            <w:tcW w:w="1134" w:type="dxa"/>
          </w:tcPr>
          <w:p w:rsidR="00D50416" w:rsidRPr="00531AB1" w:rsidRDefault="00531AB1" w:rsidP="006C734B">
            <w:pPr>
              <w:pStyle w:val="ListParagraph"/>
              <w:spacing w:line="36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S1</w:t>
            </w:r>
          </w:p>
        </w:tc>
        <w:tc>
          <w:tcPr>
            <w:tcW w:w="1099" w:type="dxa"/>
          </w:tcPr>
          <w:p w:rsidR="00D50416" w:rsidRPr="00531AB1" w:rsidRDefault="00531AB1" w:rsidP="006C734B">
            <w:pPr>
              <w:pStyle w:val="ListParagraph"/>
              <w:spacing w:line="360" w:lineRule="auto"/>
              <w:ind w:left="0"/>
              <w:rPr>
                <w:rFonts w:ascii="Times New Roman" w:hAnsi="Times New Roman" w:cs="Times New Roman"/>
                <w:sz w:val="24"/>
                <w:szCs w:val="24"/>
              </w:rPr>
            </w:pPr>
            <w:r w:rsidRPr="00531AB1">
              <w:rPr>
                <w:rFonts w:ascii="Times New Roman" w:hAnsi="Times New Roman" w:cs="Times New Roman"/>
                <w:sz w:val="24"/>
                <w:szCs w:val="24"/>
                <w:lang w:val="id-ID"/>
              </w:rPr>
              <w:t>Honorer</w:t>
            </w:r>
          </w:p>
        </w:tc>
      </w:tr>
    </w:tbl>
    <w:p w:rsidR="006C734B" w:rsidRPr="00D50416" w:rsidRDefault="006C734B" w:rsidP="006C734B">
      <w:pPr>
        <w:pStyle w:val="ListParagraph"/>
        <w:spacing w:line="360" w:lineRule="auto"/>
        <w:ind w:left="1440"/>
        <w:rPr>
          <w:rFonts w:ascii="Times New Roman" w:hAnsi="Times New Roman" w:cs="Times New Roman"/>
          <w:b/>
          <w:sz w:val="24"/>
          <w:szCs w:val="24"/>
          <w:lang w:val="id-ID"/>
        </w:rPr>
      </w:pPr>
    </w:p>
    <w:p w:rsidR="00260E0D" w:rsidRPr="00531AB1" w:rsidRDefault="00260E0D" w:rsidP="00260E0D">
      <w:pPr>
        <w:pStyle w:val="ListParagraph"/>
        <w:numPr>
          <w:ilvl w:val="1"/>
          <w:numId w:val="31"/>
        </w:numPr>
        <w:spacing w:line="360" w:lineRule="auto"/>
        <w:rPr>
          <w:rFonts w:ascii="Times New Roman" w:hAnsi="Times New Roman" w:cs="Times New Roman"/>
          <w:b/>
          <w:sz w:val="24"/>
          <w:szCs w:val="24"/>
        </w:rPr>
      </w:pPr>
      <w:r>
        <w:rPr>
          <w:rFonts w:ascii="Times New Roman" w:hAnsi="Times New Roman" w:cs="Times New Roman"/>
          <w:b/>
          <w:sz w:val="24"/>
          <w:szCs w:val="24"/>
          <w:lang w:val="id-ID"/>
        </w:rPr>
        <w:t>Staff  Kepegawaian</w:t>
      </w:r>
    </w:p>
    <w:p w:rsidR="00531AB1" w:rsidRDefault="00531AB1"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4.4</w:t>
      </w:r>
    </w:p>
    <w:p w:rsidR="00531AB1" w:rsidRPr="00531AB1" w:rsidRDefault="00EC294B" w:rsidP="00531AB1">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Staff Kepegawaian MI Najahiyah Palembang</w:t>
      </w:r>
    </w:p>
    <w:tbl>
      <w:tblPr>
        <w:tblStyle w:val="TableGrid"/>
        <w:tblW w:w="0" w:type="auto"/>
        <w:tblInd w:w="1440" w:type="dxa"/>
        <w:tblLook w:val="04A0" w:firstRow="1" w:lastRow="0" w:firstColumn="1" w:lastColumn="0" w:noHBand="0" w:noVBand="1"/>
      </w:tblPr>
      <w:tblGrid>
        <w:gridCol w:w="773"/>
        <w:gridCol w:w="3140"/>
        <w:gridCol w:w="1724"/>
        <w:gridCol w:w="1076"/>
      </w:tblGrid>
      <w:tr w:rsidR="00D50416" w:rsidTr="00531AB1">
        <w:tc>
          <w:tcPr>
            <w:tcW w:w="773" w:type="dxa"/>
          </w:tcPr>
          <w:p w:rsidR="00D50416" w:rsidRPr="00531AB1" w:rsidRDefault="00D50416" w:rsidP="00531AB1">
            <w:pPr>
              <w:pStyle w:val="ListParagraph"/>
              <w:spacing w:after="120" w:line="480" w:lineRule="auto"/>
              <w:ind w:left="0"/>
              <w:jc w:val="center"/>
              <w:rPr>
                <w:rFonts w:ascii="Times New Roman" w:hAnsi="Times New Roman" w:cs="Times New Roman"/>
                <w:sz w:val="24"/>
                <w:szCs w:val="24"/>
                <w:lang w:val="id-ID"/>
              </w:rPr>
            </w:pPr>
            <w:r w:rsidRPr="00531AB1">
              <w:rPr>
                <w:rFonts w:ascii="Times New Roman" w:hAnsi="Times New Roman" w:cs="Times New Roman"/>
                <w:sz w:val="24"/>
                <w:szCs w:val="24"/>
                <w:lang w:val="id-ID"/>
              </w:rPr>
              <w:t>No</w:t>
            </w:r>
          </w:p>
        </w:tc>
        <w:tc>
          <w:tcPr>
            <w:tcW w:w="3140" w:type="dxa"/>
          </w:tcPr>
          <w:p w:rsidR="00D50416" w:rsidRPr="00531AB1" w:rsidRDefault="00D50416" w:rsidP="00531AB1">
            <w:pPr>
              <w:pStyle w:val="ListParagraph"/>
              <w:spacing w:after="120" w:line="480" w:lineRule="auto"/>
              <w:ind w:left="0"/>
              <w:jc w:val="center"/>
              <w:rPr>
                <w:rFonts w:ascii="Times New Roman" w:hAnsi="Times New Roman" w:cs="Times New Roman"/>
                <w:sz w:val="24"/>
                <w:szCs w:val="24"/>
                <w:lang w:val="id-ID"/>
              </w:rPr>
            </w:pPr>
            <w:r w:rsidRPr="00531AB1">
              <w:rPr>
                <w:rFonts w:ascii="Times New Roman" w:hAnsi="Times New Roman" w:cs="Times New Roman"/>
                <w:sz w:val="24"/>
                <w:szCs w:val="24"/>
                <w:lang w:val="id-ID"/>
              </w:rPr>
              <w:t>Nama</w:t>
            </w:r>
          </w:p>
        </w:tc>
        <w:tc>
          <w:tcPr>
            <w:tcW w:w="1724" w:type="dxa"/>
          </w:tcPr>
          <w:p w:rsidR="00D50416" w:rsidRPr="00531AB1" w:rsidRDefault="00D50416" w:rsidP="00531AB1">
            <w:pPr>
              <w:pStyle w:val="ListParagraph"/>
              <w:spacing w:after="120" w:line="480" w:lineRule="auto"/>
              <w:ind w:left="0"/>
              <w:jc w:val="center"/>
              <w:rPr>
                <w:rFonts w:ascii="Times New Roman" w:hAnsi="Times New Roman" w:cs="Times New Roman"/>
                <w:sz w:val="24"/>
                <w:szCs w:val="24"/>
                <w:lang w:val="id-ID"/>
              </w:rPr>
            </w:pPr>
            <w:r w:rsidRPr="00531AB1">
              <w:rPr>
                <w:rFonts w:ascii="Times New Roman" w:hAnsi="Times New Roman" w:cs="Times New Roman"/>
                <w:sz w:val="24"/>
                <w:szCs w:val="24"/>
                <w:lang w:val="id-ID"/>
              </w:rPr>
              <w:t>Jabatan</w:t>
            </w:r>
          </w:p>
        </w:tc>
        <w:tc>
          <w:tcPr>
            <w:tcW w:w="1076" w:type="dxa"/>
          </w:tcPr>
          <w:p w:rsidR="00D50416" w:rsidRPr="00531AB1" w:rsidRDefault="00D50416" w:rsidP="00531AB1">
            <w:pPr>
              <w:pStyle w:val="ListParagraph"/>
              <w:spacing w:after="120" w:line="480" w:lineRule="auto"/>
              <w:ind w:left="0"/>
              <w:jc w:val="center"/>
              <w:rPr>
                <w:rFonts w:ascii="Times New Roman" w:hAnsi="Times New Roman" w:cs="Times New Roman"/>
                <w:sz w:val="24"/>
                <w:szCs w:val="24"/>
                <w:lang w:val="id-ID"/>
              </w:rPr>
            </w:pPr>
            <w:r w:rsidRPr="00531AB1">
              <w:rPr>
                <w:rFonts w:ascii="Times New Roman" w:hAnsi="Times New Roman" w:cs="Times New Roman"/>
                <w:sz w:val="24"/>
                <w:szCs w:val="24"/>
                <w:lang w:val="id-ID"/>
              </w:rPr>
              <w:t>Status</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1</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Nyimas Rohma,S.Pd.I</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Kepala TU</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2</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Kgs.Izzudin Abdul Salam A.Md</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Staff TU</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3</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Kgs. Abdurrahim, SE</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Staff TU</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4</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B.M. As’at</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Kepala Keamanan</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5</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Ahmad Badhowi</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Staff Keamanan</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lastRenderedPageBreak/>
              <w:t>6</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Ahmadi</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Staff Kebersihan</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r w:rsidR="00D50416" w:rsidTr="00531AB1">
        <w:tc>
          <w:tcPr>
            <w:tcW w:w="773"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7</w:t>
            </w:r>
          </w:p>
        </w:tc>
        <w:tc>
          <w:tcPr>
            <w:tcW w:w="3140"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Maryana</w:t>
            </w:r>
          </w:p>
        </w:tc>
        <w:tc>
          <w:tcPr>
            <w:tcW w:w="1724"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 xml:space="preserve">Staff Kebersihan </w:t>
            </w:r>
          </w:p>
        </w:tc>
        <w:tc>
          <w:tcPr>
            <w:tcW w:w="1076" w:type="dxa"/>
          </w:tcPr>
          <w:p w:rsidR="00D50416" w:rsidRPr="00531AB1" w:rsidRDefault="00531AB1" w:rsidP="009F4932">
            <w:pPr>
              <w:pStyle w:val="ListParagraph"/>
              <w:spacing w:after="120" w:line="480" w:lineRule="auto"/>
              <w:ind w:left="0"/>
              <w:rPr>
                <w:rFonts w:ascii="Times New Roman" w:hAnsi="Times New Roman" w:cs="Times New Roman"/>
                <w:sz w:val="24"/>
                <w:szCs w:val="24"/>
                <w:lang w:val="id-ID"/>
              </w:rPr>
            </w:pPr>
            <w:r w:rsidRPr="00531AB1">
              <w:rPr>
                <w:rFonts w:ascii="Times New Roman" w:hAnsi="Times New Roman" w:cs="Times New Roman"/>
                <w:sz w:val="24"/>
                <w:szCs w:val="24"/>
                <w:lang w:val="id-ID"/>
              </w:rPr>
              <w:t>Honorer</w:t>
            </w:r>
          </w:p>
        </w:tc>
      </w:tr>
    </w:tbl>
    <w:p w:rsidR="009F4932" w:rsidRDefault="009F4932" w:rsidP="009F4932">
      <w:pPr>
        <w:pStyle w:val="ListParagraph"/>
        <w:spacing w:after="120" w:line="480" w:lineRule="auto"/>
        <w:ind w:left="1440"/>
        <w:rPr>
          <w:rFonts w:ascii="Times New Roman" w:hAnsi="Times New Roman" w:cs="Times New Roman"/>
          <w:b/>
          <w:sz w:val="24"/>
          <w:szCs w:val="24"/>
          <w:lang w:val="id-ID"/>
        </w:rPr>
      </w:pPr>
    </w:p>
    <w:p w:rsidR="00260E0D" w:rsidRDefault="00EC294B" w:rsidP="00EC294B">
      <w:pPr>
        <w:pStyle w:val="ListParagraph"/>
        <w:numPr>
          <w:ilvl w:val="2"/>
          <w:numId w:val="34"/>
        </w:numPr>
        <w:spacing w:after="120" w:line="480" w:lineRule="auto"/>
        <w:ind w:left="993" w:hanging="284"/>
        <w:rPr>
          <w:rFonts w:ascii="Times New Roman" w:hAnsi="Times New Roman" w:cs="Times New Roman"/>
          <w:b/>
          <w:sz w:val="24"/>
          <w:szCs w:val="24"/>
          <w:lang w:val="id-ID"/>
        </w:rPr>
      </w:pPr>
      <w:r>
        <w:rPr>
          <w:rFonts w:ascii="Times New Roman" w:hAnsi="Times New Roman" w:cs="Times New Roman"/>
          <w:b/>
          <w:sz w:val="24"/>
          <w:szCs w:val="24"/>
          <w:lang w:val="id-ID"/>
        </w:rPr>
        <w:t>Visi,</w:t>
      </w:r>
      <w:r w:rsidR="00D27A64">
        <w:rPr>
          <w:rFonts w:ascii="Times New Roman" w:hAnsi="Times New Roman" w:cs="Times New Roman"/>
          <w:b/>
          <w:sz w:val="24"/>
          <w:szCs w:val="24"/>
          <w:lang w:val="id-ID"/>
        </w:rPr>
        <w:t xml:space="preserve"> </w:t>
      </w:r>
      <w:r>
        <w:rPr>
          <w:rFonts w:ascii="Times New Roman" w:hAnsi="Times New Roman" w:cs="Times New Roman"/>
          <w:b/>
          <w:sz w:val="24"/>
          <w:szCs w:val="24"/>
          <w:lang w:val="id-ID"/>
        </w:rPr>
        <w:t>Misi dan Tujuan MI Najahiyah Palembang</w:t>
      </w:r>
    </w:p>
    <w:p w:rsidR="00EC294B" w:rsidRDefault="00EC294B" w:rsidP="00EC294B">
      <w:pPr>
        <w:pStyle w:val="ListParagraph"/>
        <w:spacing w:after="120"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Adapun visi, misi dan tujuan MI Najakhiyah Palembang yaitu sebagai berikut:</w:t>
      </w:r>
    </w:p>
    <w:p w:rsidR="00EC294B" w:rsidRDefault="00C57C7C" w:rsidP="00EC294B">
      <w:pPr>
        <w:pStyle w:val="ListParagraph"/>
        <w:numPr>
          <w:ilvl w:val="7"/>
          <w:numId w:val="5"/>
        </w:numPr>
        <w:spacing w:after="120" w:line="480" w:lineRule="auto"/>
        <w:ind w:left="1276" w:hanging="283"/>
        <w:rPr>
          <w:rFonts w:ascii="Times New Roman" w:hAnsi="Times New Roman" w:cs="Times New Roman"/>
          <w:sz w:val="24"/>
          <w:szCs w:val="24"/>
          <w:lang w:val="id-ID"/>
        </w:rPr>
      </w:pPr>
      <w:r>
        <w:rPr>
          <w:rFonts w:ascii="Times New Roman" w:hAnsi="Times New Roman" w:cs="Times New Roman"/>
          <w:sz w:val="24"/>
          <w:szCs w:val="24"/>
          <w:lang w:val="id-ID"/>
        </w:rPr>
        <w:t>Visi dan Misi Madrasah</w:t>
      </w:r>
    </w:p>
    <w:p w:rsidR="00C57C7C" w:rsidRDefault="00C57C7C" w:rsidP="00D748E5">
      <w:pPr>
        <w:pStyle w:val="ListParagraph"/>
        <w:numPr>
          <w:ilvl w:val="0"/>
          <w:numId w:val="52"/>
        </w:numPr>
        <w:spacing w:line="360" w:lineRule="auto"/>
        <w:ind w:left="1560" w:hanging="284"/>
        <w:jc w:val="both"/>
        <w:rPr>
          <w:rFonts w:ascii="Times New Roman" w:hAnsi="Times New Roman" w:cs="Times New Roman"/>
          <w:sz w:val="24"/>
          <w:szCs w:val="28"/>
        </w:rPr>
      </w:pPr>
      <w:r>
        <w:rPr>
          <w:rFonts w:ascii="Times New Roman" w:hAnsi="Times New Roman" w:cs="Times New Roman"/>
          <w:sz w:val="24"/>
          <w:szCs w:val="28"/>
        </w:rPr>
        <w:t>Visi</w:t>
      </w:r>
    </w:p>
    <w:p w:rsidR="00C57C7C" w:rsidRDefault="00C57C7C" w:rsidP="00C57C7C">
      <w:pPr>
        <w:pStyle w:val="ListParagraph"/>
        <w:spacing w:line="360" w:lineRule="auto"/>
        <w:ind w:left="1560"/>
        <w:jc w:val="both"/>
        <w:rPr>
          <w:rFonts w:ascii="Times New Roman" w:hAnsi="Times New Roman" w:cs="Times New Roman"/>
          <w:sz w:val="24"/>
          <w:szCs w:val="28"/>
        </w:rPr>
      </w:pPr>
      <w:r>
        <w:rPr>
          <w:rFonts w:ascii="Times New Roman" w:hAnsi="Times New Roman" w:cs="Times New Roman"/>
          <w:sz w:val="24"/>
          <w:szCs w:val="28"/>
        </w:rPr>
        <w:t>Berprestasi berlandaskan imtaq dan Iptek</w:t>
      </w:r>
    </w:p>
    <w:p w:rsidR="00C57C7C" w:rsidRPr="00C57C7C" w:rsidRDefault="00C57C7C" w:rsidP="00D748E5">
      <w:pPr>
        <w:pStyle w:val="ListParagraph"/>
        <w:numPr>
          <w:ilvl w:val="0"/>
          <w:numId w:val="52"/>
        </w:numPr>
        <w:spacing w:line="360" w:lineRule="auto"/>
        <w:ind w:left="1560" w:hanging="284"/>
        <w:jc w:val="both"/>
        <w:rPr>
          <w:rFonts w:ascii="Times New Roman" w:hAnsi="Times New Roman" w:cs="Times New Roman"/>
          <w:sz w:val="24"/>
          <w:szCs w:val="28"/>
        </w:rPr>
      </w:pPr>
      <w:r>
        <w:rPr>
          <w:rFonts w:ascii="Times New Roman" w:hAnsi="Times New Roman" w:cs="Times New Roman"/>
          <w:sz w:val="24"/>
          <w:szCs w:val="28"/>
        </w:rPr>
        <w:t>Misi</w:t>
      </w:r>
    </w:p>
    <w:p w:rsidR="00C57C7C" w:rsidRPr="00C57C7C" w:rsidRDefault="00C57C7C" w:rsidP="00D748E5">
      <w:pPr>
        <w:pStyle w:val="ListParagraph"/>
        <w:numPr>
          <w:ilvl w:val="0"/>
          <w:numId w:val="51"/>
        </w:numPr>
        <w:spacing w:after="0" w:line="360" w:lineRule="auto"/>
        <w:ind w:left="1560" w:firstLine="0"/>
        <w:rPr>
          <w:rFonts w:ascii="Times New Roman" w:hAnsi="Times New Roman" w:cs="Times New Roman"/>
          <w:sz w:val="24"/>
          <w:szCs w:val="28"/>
        </w:rPr>
      </w:pPr>
      <w:r w:rsidRPr="00C57C7C">
        <w:rPr>
          <w:rFonts w:ascii="Times New Roman" w:hAnsi="Times New Roman" w:cs="Times New Roman"/>
          <w:sz w:val="24"/>
          <w:szCs w:val="28"/>
        </w:rPr>
        <w:t>Menghasilkan Prestasi dalam bidang akademik</w:t>
      </w:r>
    </w:p>
    <w:p w:rsidR="00C57C7C" w:rsidRPr="00C57C7C" w:rsidRDefault="00C57C7C" w:rsidP="00D748E5">
      <w:pPr>
        <w:pStyle w:val="ListParagraph"/>
        <w:numPr>
          <w:ilvl w:val="0"/>
          <w:numId w:val="51"/>
        </w:numPr>
        <w:spacing w:after="0" w:line="360" w:lineRule="auto"/>
        <w:ind w:firstLine="120"/>
        <w:rPr>
          <w:rFonts w:ascii="Times New Roman" w:hAnsi="Times New Roman" w:cs="Times New Roman"/>
          <w:sz w:val="24"/>
          <w:szCs w:val="28"/>
        </w:rPr>
      </w:pPr>
      <w:r w:rsidRPr="00C57C7C">
        <w:rPr>
          <w:rFonts w:ascii="Times New Roman" w:hAnsi="Times New Roman" w:cs="Times New Roman"/>
          <w:sz w:val="24"/>
          <w:szCs w:val="28"/>
        </w:rPr>
        <w:t>Menghasilkan lulusan yang dapat bersaing di sekolah</w:t>
      </w:r>
      <w:r>
        <w:rPr>
          <w:rFonts w:ascii="Times New Roman" w:hAnsi="Times New Roman" w:cs="Times New Roman"/>
          <w:sz w:val="24"/>
          <w:szCs w:val="28"/>
          <w:lang w:val="id-ID"/>
        </w:rPr>
        <w:t xml:space="preserve"> </w:t>
      </w:r>
    </w:p>
    <w:p w:rsidR="00C57C7C" w:rsidRPr="00C57C7C" w:rsidRDefault="00C57C7C" w:rsidP="00C57C7C">
      <w:pPr>
        <w:pStyle w:val="ListParagraph"/>
        <w:spacing w:after="0" w:line="360" w:lineRule="auto"/>
        <w:ind w:left="1560" w:firstLine="567"/>
        <w:rPr>
          <w:rFonts w:ascii="Times New Roman" w:hAnsi="Times New Roman" w:cs="Times New Roman"/>
          <w:sz w:val="24"/>
          <w:szCs w:val="28"/>
        </w:rPr>
      </w:pPr>
      <w:r>
        <w:rPr>
          <w:rFonts w:ascii="Times New Roman" w:hAnsi="Times New Roman" w:cs="Times New Roman"/>
          <w:sz w:val="24"/>
          <w:szCs w:val="28"/>
          <w:lang w:val="id-ID"/>
        </w:rPr>
        <w:t>lanjutan</w:t>
      </w:r>
    </w:p>
    <w:p w:rsidR="00C57C7C" w:rsidRPr="00C57C7C" w:rsidRDefault="00C57C7C" w:rsidP="00D748E5">
      <w:pPr>
        <w:pStyle w:val="ListParagraph"/>
        <w:numPr>
          <w:ilvl w:val="0"/>
          <w:numId w:val="51"/>
        </w:numPr>
        <w:spacing w:after="0" w:line="360" w:lineRule="auto"/>
        <w:ind w:left="1560" w:firstLine="0"/>
        <w:rPr>
          <w:rFonts w:ascii="Times New Roman" w:hAnsi="Times New Roman" w:cs="Times New Roman"/>
          <w:sz w:val="24"/>
          <w:szCs w:val="28"/>
        </w:rPr>
      </w:pPr>
      <w:r w:rsidRPr="00C57C7C">
        <w:rPr>
          <w:rFonts w:ascii="Times New Roman" w:hAnsi="Times New Roman" w:cs="Times New Roman"/>
          <w:sz w:val="24"/>
          <w:szCs w:val="28"/>
        </w:rPr>
        <w:t>Menghasilkan prestasi dalam bidang ekstrakulikuler</w:t>
      </w:r>
    </w:p>
    <w:p w:rsidR="00C57C7C" w:rsidRPr="00CC1BDA" w:rsidRDefault="00C57C7C" w:rsidP="00D748E5">
      <w:pPr>
        <w:pStyle w:val="ListParagraph"/>
        <w:numPr>
          <w:ilvl w:val="0"/>
          <w:numId w:val="51"/>
        </w:numPr>
        <w:spacing w:after="0" w:line="360" w:lineRule="auto"/>
        <w:ind w:left="1560" w:firstLine="0"/>
        <w:rPr>
          <w:rFonts w:ascii="Times New Roman" w:hAnsi="Times New Roman" w:cs="Times New Roman"/>
          <w:sz w:val="24"/>
          <w:szCs w:val="28"/>
        </w:rPr>
      </w:pPr>
      <w:r w:rsidRPr="00C57C7C">
        <w:rPr>
          <w:rFonts w:ascii="Times New Roman" w:hAnsi="Times New Roman" w:cs="Times New Roman"/>
          <w:sz w:val="24"/>
          <w:szCs w:val="28"/>
        </w:rPr>
        <w:t>Membina pengalaman iman dan taqwa</w:t>
      </w:r>
    </w:p>
    <w:p w:rsidR="00B32B15" w:rsidRPr="00BF731A" w:rsidRDefault="00B32B15" w:rsidP="00BF731A">
      <w:pPr>
        <w:spacing w:after="0" w:line="360" w:lineRule="auto"/>
        <w:rPr>
          <w:rFonts w:ascii="Times New Roman" w:hAnsi="Times New Roman" w:cs="Times New Roman"/>
          <w:sz w:val="24"/>
          <w:szCs w:val="28"/>
        </w:rPr>
      </w:pPr>
    </w:p>
    <w:p w:rsidR="00C57C7C" w:rsidRDefault="00C57C7C" w:rsidP="00C57C7C">
      <w:pPr>
        <w:pStyle w:val="ListParagraph"/>
        <w:numPr>
          <w:ilvl w:val="7"/>
          <w:numId w:val="5"/>
        </w:numPr>
        <w:spacing w:after="120" w:line="480" w:lineRule="auto"/>
        <w:ind w:left="1276" w:hanging="283"/>
        <w:rPr>
          <w:rFonts w:ascii="Times New Roman" w:hAnsi="Times New Roman" w:cs="Times New Roman"/>
          <w:sz w:val="24"/>
          <w:szCs w:val="24"/>
          <w:lang w:val="id-ID"/>
        </w:rPr>
      </w:pPr>
      <w:r>
        <w:rPr>
          <w:rFonts w:ascii="Times New Roman" w:hAnsi="Times New Roman" w:cs="Times New Roman"/>
          <w:sz w:val="24"/>
          <w:szCs w:val="24"/>
          <w:lang w:val="id-ID"/>
        </w:rPr>
        <w:t>Tujuan</w:t>
      </w:r>
      <w:r w:rsidR="00B32B15">
        <w:rPr>
          <w:rFonts w:ascii="Times New Roman" w:hAnsi="Times New Roman" w:cs="Times New Roman"/>
          <w:sz w:val="24"/>
          <w:szCs w:val="24"/>
          <w:lang w:val="id-ID"/>
        </w:rPr>
        <w:t xml:space="preserve"> Madrasah</w:t>
      </w:r>
    </w:p>
    <w:p w:rsidR="00B32B15" w:rsidRDefault="00C57C7C" w:rsidP="00B32B15">
      <w:pPr>
        <w:spacing w:line="360" w:lineRule="auto"/>
        <w:ind w:left="720" w:firstLine="556"/>
        <w:jc w:val="both"/>
        <w:rPr>
          <w:rFonts w:ascii="Times New Roman" w:hAnsi="Times New Roman" w:cs="Times New Roman"/>
          <w:sz w:val="24"/>
          <w:szCs w:val="28"/>
        </w:rPr>
      </w:pPr>
      <w:r>
        <w:rPr>
          <w:rFonts w:ascii="Times New Roman" w:hAnsi="Times New Roman" w:cs="Times New Roman"/>
          <w:sz w:val="24"/>
          <w:szCs w:val="28"/>
        </w:rPr>
        <w:t>Tuju</w:t>
      </w:r>
      <w:r w:rsidR="00B32B15">
        <w:rPr>
          <w:rFonts w:ascii="Times New Roman" w:hAnsi="Times New Roman" w:cs="Times New Roman"/>
          <w:sz w:val="24"/>
          <w:szCs w:val="28"/>
        </w:rPr>
        <w:t>an Pendirian Madrasah Ibtidaiyah</w:t>
      </w:r>
      <w:r>
        <w:rPr>
          <w:rFonts w:ascii="Times New Roman" w:hAnsi="Times New Roman" w:cs="Times New Roman"/>
          <w:sz w:val="24"/>
          <w:szCs w:val="28"/>
        </w:rPr>
        <w:t xml:space="preserve"> Najahiyah Adalah Sebagai Berikut :</w:t>
      </w:r>
    </w:p>
    <w:p w:rsidR="00B32B15" w:rsidRDefault="00B32B15" w:rsidP="00B32B15">
      <w:pPr>
        <w:spacing w:line="360" w:lineRule="auto"/>
        <w:ind w:left="1701" w:hanging="425"/>
        <w:jc w:val="both"/>
        <w:rPr>
          <w:rFonts w:ascii="Times New Roman" w:hAnsi="Times New Roman" w:cs="Times New Roman"/>
          <w:sz w:val="24"/>
          <w:szCs w:val="28"/>
        </w:rPr>
      </w:pPr>
      <w:r w:rsidRPr="00B32B15">
        <w:rPr>
          <w:rFonts w:ascii="Times New Roman" w:hAnsi="Times New Roman" w:cs="Times New Roman"/>
          <w:sz w:val="24"/>
          <w:szCs w:val="28"/>
        </w:rPr>
        <w:t xml:space="preserve">a. </w:t>
      </w:r>
      <w:r w:rsidR="00C57C7C" w:rsidRPr="00B32B15">
        <w:rPr>
          <w:rFonts w:ascii="Times New Roman" w:hAnsi="Times New Roman" w:cs="Times New Roman"/>
          <w:sz w:val="24"/>
          <w:szCs w:val="28"/>
        </w:rPr>
        <w:t>Teroptimalnya Kualitas &amp; Kuantitas Dalam Meningkatkan Prestasi Siswa</w:t>
      </w:r>
    </w:p>
    <w:p w:rsidR="00B32B15" w:rsidRDefault="00B32B15" w:rsidP="00B32B15">
      <w:pPr>
        <w:spacing w:line="360" w:lineRule="auto"/>
        <w:ind w:left="1701" w:hanging="425"/>
        <w:jc w:val="both"/>
        <w:rPr>
          <w:rFonts w:ascii="Times New Roman" w:hAnsi="Times New Roman" w:cs="Times New Roman"/>
          <w:sz w:val="24"/>
          <w:szCs w:val="28"/>
        </w:rPr>
      </w:pPr>
      <w:r>
        <w:rPr>
          <w:rFonts w:ascii="Times New Roman" w:hAnsi="Times New Roman" w:cs="Times New Roman"/>
          <w:sz w:val="24"/>
          <w:szCs w:val="28"/>
        </w:rPr>
        <w:t xml:space="preserve">b. </w:t>
      </w:r>
      <w:r w:rsidR="00C57C7C" w:rsidRPr="00B32B15">
        <w:rPr>
          <w:rFonts w:ascii="Times New Roman" w:hAnsi="Times New Roman" w:cs="Times New Roman"/>
          <w:sz w:val="24"/>
          <w:szCs w:val="28"/>
        </w:rPr>
        <w:t>Terkembangnya potensi siswa agar mampu terampil dalam menghadapi tuntutan zaman di era imtaq &amp; iptek</w:t>
      </w:r>
    </w:p>
    <w:p w:rsidR="00B32B15" w:rsidRDefault="00B32B15" w:rsidP="00B32B15">
      <w:pPr>
        <w:spacing w:line="360" w:lineRule="auto"/>
        <w:ind w:left="720" w:firstLine="556"/>
        <w:jc w:val="both"/>
        <w:rPr>
          <w:rFonts w:ascii="Times New Roman" w:hAnsi="Times New Roman" w:cs="Times New Roman"/>
          <w:sz w:val="24"/>
          <w:szCs w:val="28"/>
        </w:rPr>
      </w:pPr>
      <w:r>
        <w:rPr>
          <w:rFonts w:ascii="Times New Roman" w:hAnsi="Times New Roman" w:cs="Times New Roman"/>
          <w:sz w:val="24"/>
          <w:szCs w:val="28"/>
        </w:rPr>
        <w:lastRenderedPageBreak/>
        <w:t xml:space="preserve">c. </w:t>
      </w:r>
      <w:r w:rsidR="00C57C7C" w:rsidRPr="00B32B15">
        <w:rPr>
          <w:rFonts w:ascii="Times New Roman" w:hAnsi="Times New Roman" w:cs="Times New Roman"/>
          <w:sz w:val="24"/>
          <w:szCs w:val="28"/>
        </w:rPr>
        <w:t xml:space="preserve">Teramalnya nilai – nilai kualitas </w:t>
      </w:r>
      <w:r w:rsidRPr="00B32B15">
        <w:rPr>
          <w:rFonts w:ascii="Times New Roman" w:hAnsi="Times New Roman" w:cs="Times New Roman"/>
          <w:sz w:val="24"/>
          <w:szCs w:val="28"/>
        </w:rPr>
        <w:t>local</w:t>
      </w:r>
    </w:p>
    <w:p w:rsidR="00B32B15" w:rsidRDefault="00B32B15" w:rsidP="00CC1BDA">
      <w:pPr>
        <w:spacing w:line="360" w:lineRule="auto"/>
        <w:ind w:left="720" w:firstLine="556"/>
        <w:jc w:val="both"/>
        <w:rPr>
          <w:rFonts w:ascii="Times New Roman" w:hAnsi="Times New Roman" w:cs="Times New Roman"/>
          <w:sz w:val="24"/>
          <w:szCs w:val="28"/>
        </w:rPr>
      </w:pPr>
      <w:r>
        <w:rPr>
          <w:rFonts w:ascii="Times New Roman" w:hAnsi="Times New Roman" w:cs="Times New Roman"/>
          <w:sz w:val="24"/>
          <w:szCs w:val="28"/>
        </w:rPr>
        <w:t xml:space="preserve">d. </w:t>
      </w:r>
      <w:r w:rsidR="00C57C7C" w:rsidRPr="00B32B15">
        <w:rPr>
          <w:rFonts w:ascii="Times New Roman" w:hAnsi="Times New Roman" w:cs="Times New Roman"/>
          <w:sz w:val="24"/>
          <w:szCs w:val="28"/>
        </w:rPr>
        <w:t>Teramalnya nilai – nilai akhlakul karimah</w:t>
      </w:r>
    </w:p>
    <w:p w:rsidR="00BF731A" w:rsidRDefault="00BF731A" w:rsidP="00CC1BDA">
      <w:pPr>
        <w:spacing w:line="360" w:lineRule="auto"/>
        <w:ind w:left="720" w:firstLine="556"/>
        <w:jc w:val="both"/>
        <w:rPr>
          <w:rFonts w:ascii="Times New Roman" w:hAnsi="Times New Roman" w:cs="Times New Roman"/>
          <w:sz w:val="24"/>
          <w:szCs w:val="28"/>
        </w:rPr>
      </w:pPr>
    </w:p>
    <w:p w:rsidR="00B32B15" w:rsidRPr="00B32B15" w:rsidRDefault="00B32B15" w:rsidP="00B32B15">
      <w:pPr>
        <w:pStyle w:val="ListParagraph"/>
        <w:numPr>
          <w:ilvl w:val="2"/>
          <w:numId w:val="34"/>
        </w:numPr>
        <w:spacing w:after="120" w:line="480" w:lineRule="auto"/>
        <w:ind w:left="993" w:hanging="284"/>
        <w:rPr>
          <w:rFonts w:ascii="Times New Roman" w:hAnsi="Times New Roman" w:cs="Times New Roman"/>
          <w:b/>
          <w:sz w:val="24"/>
          <w:szCs w:val="28"/>
        </w:rPr>
      </w:pPr>
      <w:r>
        <w:rPr>
          <w:rFonts w:ascii="Times New Roman" w:hAnsi="Times New Roman" w:cs="Times New Roman"/>
          <w:b/>
          <w:sz w:val="24"/>
          <w:szCs w:val="28"/>
        </w:rPr>
        <w:t xml:space="preserve"> Fasilitas MI Najahiyah Palembang</w:t>
      </w:r>
    </w:p>
    <w:tbl>
      <w:tblPr>
        <w:tblW w:w="10720" w:type="dxa"/>
        <w:tblInd w:w="93" w:type="dxa"/>
        <w:tblLook w:val="04A0" w:firstRow="1" w:lastRow="0" w:firstColumn="1" w:lastColumn="0" w:noHBand="0" w:noVBand="1"/>
      </w:tblPr>
      <w:tblGrid>
        <w:gridCol w:w="375"/>
        <w:gridCol w:w="523"/>
        <w:gridCol w:w="403"/>
        <w:gridCol w:w="795"/>
        <w:gridCol w:w="880"/>
        <w:gridCol w:w="640"/>
        <w:gridCol w:w="640"/>
        <w:gridCol w:w="520"/>
        <w:gridCol w:w="580"/>
        <w:gridCol w:w="740"/>
        <w:gridCol w:w="680"/>
        <w:gridCol w:w="880"/>
        <w:gridCol w:w="760"/>
        <w:gridCol w:w="584"/>
        <w:gridCol w:w="680"/>
        <w:gridCol w:w="400"/>
        <w:gridCol w:w="640"/>
      </w:tblGrid>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1198"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TANAH</w:t>
            </w: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A</w:t>
            </w:r>
          </w:p>
        </w:tc>
        <w:tc>
          <w:tcPr>
            <w:tcW w:w="2955" w:type="dxa"/>
            <w:gridSpan w:val="4"/>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Luas Tanah Seluruhnya</w:t>
            </w: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420"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925 M²</w:t>
            </w: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B</w:t>
            </w:r>
          </w:p>
        </w:tc>
        <w:tc>
          <w:tcPr>
            <w:tcW w:w="4055" w:type="dxa"/>
            <w:gridSpan w:val="6"/>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Sisa Yang Masih Dapat Dibangun</w:t>
            </w:r>
          </w:p>
        </w:tc>
        <w:tc>
          <w:tcPr>
            <w:tcW w:w="7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C</w:t>
            </w:r>
          </w:p>
        </w:tc>
        <w:tc>
          <w:tcPr>
            <w:tcW w:w="1675"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Status Tanah</w:t>
            </w: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420"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Hak Milik</w:t>
            </w: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1675"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No. Sertifikat</w:t>
            </w: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420" w:type="dxa"/>
            <w:gridSpan w:val="2"/>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57/2014</w:t>
            </w: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2078" w:type="dxa"/>
            <w:gridSpan w:val="3"/>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BANGUNAN</w:t>
            </w: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981" w:type="dxa"/>
            <w:gridSpan w:val="8"/>
            <w:vMerge w:val="restart"/>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Ruangan/Bangunan</w:t>
            </w:r>
          </w:p>
        </w:tc>
        <w:tc>
          <w:tcPr>
            <w:tcW w:w="3060" w:type="dxa"/>
            <w:gridSpan w:val="4"/>
            <w:tcBorders>
              <w:top w:val="single" w:sz="4" w:space="0" w:color="auto"/>
              <w:left w:val="nil"/>
              <w:bottom w:val="single" w:sz="4" w:space="0" w:color="auto"/>
              <w:right w:val="single" w:sz="4" w:space="0" w:color="000000"/>
            </w:tcBorders>
            <w:shd w:val="clear" w:color="000000" w:fill="C0C0C0"/>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Kondisi (Unit)</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981" w:type="dxa"/>
            <w:gridSpan w:val="8"/>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4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Baik</w:t>
            </w:r>
          </w:p>
        </w:tc>
        <w:tc>
          <w:tcPr>
            <w:tcW w:w="68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RR</w:t>
            </w:r>
          </w:p>
        </w:tc>
        <w:tc>
          <w:tcPr>
            <w:tcW w:w="88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RB</w:t>
            </w:r>
          </w:p>
        </w:tc>
        <w:tc>
          <w:tcPr>
            <w:tcW w:w="76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Jml</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981" w:type="dxa"/>
            <w:gridSpan w:val="8"/>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40" w:type="dxa"/>
            <w:vMerge/>
            <w:tcBorders>
              <w:top w:val="nil"/>
              <w:left w:val="single" w:sz="4" w:space="0" w:color="auto"/>
              <w:bottom w:val="single" w:sz="4" w:space="0" w:color="auto"/>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680" w:type="dxa"/>
            <w:vMerge/>
            <w:tcBorders>
              <w:top w:val="nil"/>
              <w:left w:val="single" w:sz="4" w:space="0" w:color="auto"/>
              <w:bottom w:val="single" w:sz="4" w:space="0" w:color="000000"/>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880" w:type="dxa"/>
            <w:vMerge/>
            <w:tcBorders>
              <w:top w:val="nil"/>
              <w:left w:val="single" w:sz="4" w:space="0" w:color="auto"/>
              <w:bottom w:val="single" w:sz="4" w:space="0" w:color="000000"/>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60" w:type="dxa"/>
            <w:vMerge/>
            <w:tcBorders>
              <w:top w:val="nil"/>
              <w:left w:val="single" w:sz="4" w:space="0" w:color="auto"/>
              <w:bottom w:val="single" w:sz="4" w:space="0" w:color="auto"/>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721" w:type="dxa"/>
            <w:gridSpan w:val="3"/>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Kelas </w:t>
            </w:r>
          </w:p>
        </w:tc>
        <w:tc>
          <w:tcPr>
            <w:tcW w:w="88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16</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16</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Kantor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3241" w:type="dxa"/>
            <w:gridSpan w:val="5"/>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Kepala Madrasah</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721" w:type="dxa"/>
            <w:gridSpan w:val="3"/>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Guru</w:t>
            </w:r>
          </w:p>
        </w:tc>
        <w:tc>
          <w:tcPr>
            <w:tcW w:w="88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Tata Usaha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IPA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Fisika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Kimia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Biologi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3241" w:type="dxa"/>
            <w:gridSpan w:val="5"/>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Komputer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Bahasa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3241" w:type="dxa"/>
            <w:gridSpan w:val="5"/>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Laboratorium Multimedia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Perpustakaan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721" w:type="dxa"/>
            <w:gridSpan w:val="3"/>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UKS </w:t>
            </w:r>
          </w:p>
        </w:tc>
        <w:tc>
          <w:tcPr>
            <w:tcW w:w="88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721" w:type="dxa"/>
            <w:gridSpan w:val="3"/>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WC Guru</w:t>
            </w:r>
          </w:p>
        </w:tc>
        <w:tc>
          <w:tcPr>
            <w:tcW w:w="88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1721" w:type="dxa"/>
            <w:gridSpan w:val="3"/>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WC Siswa </w:t>
            </w:r>
          </w:p>
        </w:tc>
        <w:tc>
          <w:tcPr>
            <w:tcW w:w="88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2601" w:type="dxa"/>
            <w:gridSpan w:val="4"/>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Masjid / Musholla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3241" w:type="dxa"/>
            <w:gridSpan w:val="5"/>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Aula / Gedung Pertemuan </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3241" w:type="dxa"/>
            <w:gridSpan w:val="5"/>
            <w:tcBorders>
              <w:top w:val="single" w:sz="4" w:space="0" w:color="auto"/>
              <w:left w:val="single" w:sz="4" w:space="0" w:color="auto"/>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 Ruang Ketrampilan/Kesenian</w:t>
            </w:r>
          </w:p>
        </w:tc>
        <w:tc>
          <w:tcPr>
            <w:tcW w:w="64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20" w:type="dxa"/>
            <w:tcBorders>
              <w:top w:val="nil"/>
              <w:left w:val="nil"/>
              <w:bottom w:val="single" w:sz="4" w:space="0" w:color="auto"/>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w:t>
            </w:r>
          </w:p>
        </w:tc>
        <w:tc>
          <w:tcPr>
            <w:tcW w:w="74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795" w:type="dxa"/>
            <w:tcBorders>
              <w:top w:val="nil"/>
              <w:left w:val="nil"/>
              <w:bottom w:val="nil"/>
              <w:right w:val="nil"/>
            </w:tcBorders>
            <w:shd w:val="clear" w:color="auto" w:fill="auto"/>
            <w:noWrap/>
            <w:vAlign w:val="bottom"/>
            <w:hideMark/>
          </w:tcPr>
          <w:p w:rsidR="00B32B15" w:rsidRDefault="00B32B15" w:rsidP="00B32B15">
            <w:pPr>
              <w:spacing w:after="0" w:line="240" w:lineRule="auto"/>
              <w:jc w:val="center"/>
              <w:rPr>
                <w:rFonts w:ascii="Arial" w:eastAsia="Times New Roman" w:hAnsi="Arial" w:cs="Arial"/>
                <w:lang w:val="en-US" w:eastAsia="id-ID"/>
              </w:rPr>
            </w:pPr>
          </w:p>
          <w:p w:rsidR="00E72566" w:rsidRPr="00E72566" w:rsidRDefault="00E72566" w:rsidP="00B32B15">
            <w:pPr>
              <w:spacing w:after="0" w:line="240" w:lineRule="auto"/>
              <w:jc w:val="center"/>
              <w:rPr>
                <w:rFonts w:ascii="Arial" w:eastAsia="Times New Roman" w:hAnsi="Arial" w:cs="Arial"/>
                <w:lang w:val="en-US" w:eastAsia="id-ID"/>
              </w:rPr>
            </w:pPr>
          </w:p>
        </w:tc>
        <w:tc>
          <w:tcPr>
            <w:tcW w:w="8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ind w:firstLineChars="100" w:firstLine="220"/>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ind w:firstLineChars="100" w:firstLine="220"/>
              <w:rPr>
                <w:rFonts w:ascii="Arial" w:eastAsia="Times New Roman" w:hAnsi="Arial" w:cs="Arial"/>
                <w:lang w:eastAsia="id-ID"/>
              </w:rPr>
            </w:pPr>
          </w:p>
        </w:tc>
        <w:tc>
          <w:tcPr>
            <w:tcW w:w="52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5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7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i/>
                <w:iCs/>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b/>
                <w:bCs/>
                <w:lang w:eastAsia="id-ID"/>
              </w:rPr>
            </w:pPr>
          </w:p>
        </w:tc>
        <w:tc>
          <w:tcPr>
            <w:tcW w:w="3241" w:type="dxa"/>
            <w:gridSpan w:val="5"/>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b/>
                <w:bCs/>
                <w:lang w:eastAsia="id-ID"/>
              </w:rPr>
            </w:pPr>
            <w:r w:rsidRPr="005A48E8">
              <w:rPr>
                <w:rFonts w:ascii="Arial" w:eastAsia="Times New Roman" w:hAnsi="Arial" w:cs="Arial"/>
                <w:b/>
                <w:bCs/>
                <w:lang w:eastAsia="id-ID"/>
              </w:rPr>
              <w:t>FASILITAS DAN MOBILER</w:t>
            </w: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5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7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8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76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584"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vMerge w:val="restart"/>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No</w:t>
            </w:r>
          </w:p>
        </w:tc>
        <w:tc>
          <w:tcPr>
            <w:tcW w:w="4055" w:type="dxa"/>
            <w:gridSpan w:val="6"/>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Jenis</w:t>
            </w:r>
          </w:p>
        </w:tc>
        <w:tc>
          <w:tcPr>
            <w:tcW w:w="3060" w:type="dxa"/>
            <w:gridSpan w:val="4"/>
            <w:tcBorders>
              <w:top w:val="single" w:sz="4" w:space="0" w:color="auto"/>
              <w:left w:val="nil"/>
              <w:bottom w:val="single" w:sz="4" w:space="0" w:color="auto"/>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Jumlah</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4055" w:type="dxa"/>
            <w:gridSpan w:val="6"/>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4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Total</w:t>
            </w:r>
          </w:p>
        </w:tc>
        <w:tc>
          <w:tcPr>
            <w:tcW w:w="68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Baik</w:t>
            </w:r>
          </w:p>
        </w:tc>
        <w:tc>
          <w:tcPr>
            <w:tcW w:w="88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RR</w:t>
            </w:r>
          </w:p>
        </w:tc>
        <w:tc>
          <w:tcPr>
            <w:tcW w:w="76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RB</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4055" w:type="dxa"/>
            <w:gridSpan w:val="6"/>
            <w:vMerge/>
            <w:tcBorders>
              <w:top w:val="nil"/>
              <w:left w:val="nil"/>
              <w:bottom w:val="nil"/>
              <w:right w:val="nil"/>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40" w:type="dxa"/>
            <w:vMerge/>
            <w:tcBorders>
              <w:top w:val="nil"/>
              <w:left w:val="single" w:sz="4" w:space="0" w:color="auto"/>
              <w:bottom w:val="single" w:sz="4" w:space="0" w:color="auto"/>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680" w:type="dxa"/>
            <w:vMerge/>
            <w:tcBorders>
              <w:top w:val="nil"/>
              <w:left w:val="single" w:sz="4" w:space="0" w:color="auto"/>
              <w:bottom w:val="single" w:sz="4" w:space="0" w:color="000000"/>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880" w:type="dxa"/>
            <w:vMerge/>
            <w:tcBorders>
              <w:top w:val="nil"/>
              <w:left w:val="single" w:sz="4" w:space="0" w:color="auto"/>
              <w:bottom w:val="single" w:sz="4" w:space="0" w:color="000000"/>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760" w:type="dxa"/>
            <w:vMerge/>
            <w:tcBorders>
              <w:top w:val="nil"/>
              <w:left w:val="single" w:sz="4" w:space="0" w:color="auto"/>
              <w:bottom w:val="single" w:sz="4" w:space="0" w:color="000000"/>
              <w:right w:val="single" w:sz="4" w:space="0" w:color="auto"/>
            </w:tcBorders>
            <w:vAlign w:val="center"/>
            <w:hideMark/>
          </w:tcPr>
          <w:p w:rsidR="00B32B15" w:rsidRPr="005A48E8" w:rsidRDefault="00B32B15" w:rsidP="00B32B15">
            <w:pPr>
              <w:spacing w:after="0" w:line="240" w:lineRule="auto"/>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Meja Siswa</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258</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258</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Kursi Siswa</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516</w:t>
            </w:r>
          </w:p>
        </w:tc>
        <w:tc>
          <w:tcPr>
            <w:tcW w:w="680" w:type="dxa"/>
            <w:tcBorders>
              <w:top w:val="nil"/>
              <w:left w:val="nil"/>
              <w:bottom w:val="single" w:sz="4" w:space="0" w:color="auto"/>
              <w:right w:val="single" w:sz="4" w:space="0" w:color="auto"/>
            </w:tcBorders>
            <w:shd w:val="clear" w:color="auto" w:fill="auto"/>
            <w:noWrap/>
            <w:vAlign w:val="center"/>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516</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3</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Lemari</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Papan Tulis</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16</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16</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 xml:space="preserve">Komputer/ Laptop </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Printer</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7</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Scanner</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8</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Viewer/ Infocus/ Proyektor</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9</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Alat-alat UKS</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9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10</w:t>
            </w:r>
          </w:p>
        </w:tc>
        <w:tc>
          <w:tcPr>
            <w:tcW w:w="4055" w:type="dxa"/>
            <w:gridSpan w:val="6"/>
            <w:tcBorders>
              <w:top w:val="single" w:sz="4" w:space="0" w:color="auto"/>
              <w:left w:val="nil"/>
              <w:bottom w:val="single" w:sz="4" w:space="0" w:color="auto"/>
              <w:right w:val="single" w:sz="4" w:space="0" w:color="auto"/>
            </w:tcBorders>
            <w:shd w:val="clear" w:color="auto" w:fill="auto"/>
            <w:vAlign w:val="bottom"/>
            <w:hideMark/>
          </w:tcPr>
          <w:p w:rsidR="00B32B15" w:rsidRPr="005A48E8" w:rsidRDefault="00B32B15" w:rsidP="00B32B15">
            <w:pPr>
              <w:spacing w:after="0" w:line="240" w:lineRule="auto"/>
              <w:rPr>
                <w:rFonts w:ascii="Arial" w:eastAsia="Times New Roman" w:hAnsi="Arial" w:cs="Arial"/>
                <w:lang w:eastAsia="id-ID"/>
              </w:rPr>
            </w:pPr>
            <w:r w:rsidRPr="005A48E8">
              <w:rPr>
                <w:rFonts w:ascii="Arial" w:eastAsia="Times New Roman" w:hAnsi="Arial" w:cs="Arial"/>
                <w:lang w:eastAsia="id-ID"/>
              </w:rPr>
              <w:t>Alat-alat Praktek/ Kit IPA</w:t>
            </w:r>
          </w:p>
        </w:tc>
        <w:tc>
          <w:tcPr>
            <w:tcW w:w="74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6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80" w:type="dxa"/>
            <w:tcBorders>
              <w:top w:val="nil"/>
              <w:left w:val="nil"/>
              <w:bottom w:val="single" w:sz="4" w:space="0" w:color="auto"/>
              <w:right w:val="single" w:sz="4" w:space="0" w:color="auto"/>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B32B15" w:rsidRPr="005A48E8" w:rsidRDefault="00B32B15" w:rsidP="00B32B15">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w:t>
            </w: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r w:rsidR="00B32B15" w:rsidRPr="005A48E8" w:rsidTr="00B32B15">
        <w:trPr>
          <w:trHeight w:val="315"/>
        </w:trPr>
        <w:tc>
          <w:tcPr>
            <w:tcW w:w="37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403"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795"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2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5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7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8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rPr>
                <w:rFonts w:ascii="Arial" w:eastAsia="Times New Roman" w:hAnsi="Arial" w:cs="Arial"/>
                <w:lang w:eastAsia="id-ID"/>
              </w:rPr>
            </w:pPr>
          </w:p>
        </w:tc>
        <w:tc>
          <w:tcPr>
            <w:tcW w:w="76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584"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8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40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c>
          <w:tcPr>
            <w:tcW w:w="640" w:type="dxa"/>
            <w:tcBorders>
              <w:top w:val="nil"/>
              <w:left w:val="nil"/>
              <w:bottom w:val="nil"/>
              <w:right w:val="nil"/>
            </w:tcBorders>
            <w:shd w:val="clear" w:color="auto" w:fill="auto"/>
            <w:noWrap/>
            <w:vAlign w:val="bottom"/>
            <w:hideMark/>
          </w:tcPr>
          <w:p w:rsidR="00B32B15" w:rsidRPr="005A48E8" w:rsidRDefault="00B32B15" w:rsidP="00B32B15">
            <w:pPr>
              <w:spacing w:after="0" w:line="240" w:lineRule="auto"/>
              <w:jc w:val="center"/>
              <w:rPr>
                <w:rFonts w:ascii="Arial" w:eastAsia="Times New Roman" w:hAnsi="Arial" w:cs="Arial"/>
                <w:lang w:eastAsia="id-ID"/>
              </w:rPr>
            </w:pPr>
          </w:p>
        </w:tc>
      </w:tr>
    </w:tbl>
    <w:p w:rsidR="00B32B15" w:rsidRPr="00BF38AC" w:rsidRDefault="00BF38AC" w:rsidP="00BF38AC">
      <w:pPr>
        <w:pStyle w:val="ListParagraph"/>
        <w:numPr>
          <w:ilvl w:val="2"/>
          <w:numId w:val="34"/>
        </w:numPr>
        <w:spacing w:after="120" w:line="480" w:lineRule="auto"/>
        <w:ind w:left="993" w:hanging="284"/>
        <w:rPr>
          <w:rFonts w:ascii="Times New Roman" w:hAnsi="Times New Roman" w:cs="Times New Roman"/>
          <w:b/>
          <w:sz w:val="24"/>
          <w:szCs w:val="28"/>
        </w:rPr>
      </w:pPr>
      <w:r>
        <w:rPr>
          <w:rFonts w:ascii="Times New Roman" w:hAnsi="Times New Roman" w:cs="Times New Roman"/>
          <w:b/>
          <w:sz w:val="24"/>
          <w:szCs w:val="28"/>
          <w:lang w:val="id-ID"/>
        </w:rPr>
        <w:t>Keadaan Siswa di MI Najahiyah Palembang</w:t>
      </w:r>
    </w:p>
    <w:p w:rsidR="00BF38AC" w:rsidRDefault="00BF38AC" w:rsidP="00BF38AC">
      <w:pPr>
        <w:pStyle w:val="ListParagraph"/>
        <w:spacing w:after="120" w:line="480" w:lineRule="auto"/>
        <w:ind w:left="993" w:firstLine="992"/>
        <w:jc w:val="both"/>
        <w:rPr>
          <w:rFonts w:ascii="Times New Roman" w:hAnsi="Times New Roman" w:cs="Times New Roman"/>
          <w:sz w:val="24"/>
          <w:szCs w:val="28"/>
          <w:lang w:val="id-ID"/>
        </w:rPr>
      </w:pPr>
      <w:r>
        <w:rPr>
          <w:rFonts w:ascii="Times New Roman" w:hAnsi="Times New Roman" w:cs="Times New Roman"/>
          <w:sz w:val="24"/>
          <w:szCs w:val="28"/>
          <w:lang w:val="id-ID"/>
        </w:rPr>
        <w:t>Siswa di MI Najahiyah Palembang kebanyakan adalah anak yang tinggal di sekitar lokasi sekolah. Sesuai dengan data yang telah didapat dari siswa/siswi MI Najahiyah Palembang pada tahun 2021/2022 berjumlah 516. Jumlah siswa-siswi tersebut dapat dirincinkan sebagai berikut.</w:t>
      </w:r>
    </w:p>
    <w:tbl>
      <w:tblPr>
        <w:tblW w:w="10720" w:type="dxa"/>
        <w:tblInd w:w="-1067" w:type="dxa"/>
        <w:tblLook w:val="04A0" w:firstRow="1" w:lastRow="0" w:firstColumn="1" w:lastColumn="0" w:noHBand="0" w:noVBand="1"/>
      </w:tblPr>
      <w:tblGrid>
        <w:gridCol w:w="414"/>
        <w:gridCol w:w="1025"/>
        <w:gridCol w:w="880"/>
        <w:gridCol w:w="975"/>
        <w:gridCol w:w="709"/>
        <w:gridCol w:w="709"/>
        <w:gridCol w:w="576"/>
        <w:gridCol w:w="642"/>
        <w:gridCol w:w="820"/>
        <w:gridCol w:w="753"/>
        <w:gridCol w:w="975"/>
        <w:gridCol w:w="842"/>
        <w:gridCol w:w="647"/>
        <w:gridCol w:w="753"/>
      </w:tblGrid>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vMerge w:val="restart"/>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Kelas</w:t>
            </w:r>
          </w:p>
        </w:tc>
        <w:tc>
          <w:tcPr>
            <w:tcW w:w="2564" w:type="dxa"/>
            <w:gridSpan w:val="3"/>
            <w:tcBorders>
              <w:top w:val="single" w:sz="4" w:space="0" w:color="000000"/>
              <w:left w:val="nil"/>
              <w:bottom w:val="single" w:sz="4" w:space="0" w:color="000000"/>
              <w:right w:val="nil"/>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Awal Bulan</w:t>
            </w:r>
          </w:p>
        </w:tc>
        <w:tc>
          <w:tcPr>
            <w:tcW w:w="1927" w:type="dxa"/>
            <w:gridSpan w:val="3"/>
            <w:tcBorders>
              <w:top w:val="single" w:sz="4" w:space="0" w:color="000000"/>
              <w:left w:val="single" w:sz="4" w:space="0" w:color="000000"/>
              <w:bottom w:val="single" w:sz="4" w:space="0" w:color="000000"/>
              <w:right w:val="nil"/>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Siswa masuk</w:t>
            </w:r>
          </w:p>
        </w:tc>
        <w:tc>
          <w:tcPr>
            <w:tcW w:w="2548" w:type="dxa"/>
            <w:gridSpan w:val="3"/>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Siswa Keluar</w:t>
            </w:r>
          </w:p>
        </w:tc>
        <w:tc>
          <w:tcPr>
            <w:tcW w:w="2242" w:type="dxa"/>
            <w:gridSpan w:val="3"/>
            <w:tcBorders>
              <w:top w:val="single" w:sz="4" w:space="0" w:color="000000"/>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Akhir Bulan</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vMerge/>
            <w:tcBorders>
              <w:top w:val="nil"/>
              <w:left w:val="nil"/>
              <w:bottom w:val="nil"/>
              <w:right w:val="nil"/>
            </w:tcBorders>
            <w:vAlign w:val="center"/>
            <w:hideMark/>
          </w:tcPr>
          <w:p w:rsidR="00BF38AC" w:rsidRPr="005A48E8" w:rsidRDefault="00BF38AC" w:rsidP="009D125F">
            <w:pPr>
              <w:spacing w:after="0" w:line="240" w:lineRule="auto"/>
              <w:rPr>
                <w:rFonts w:ascii="Arial" w:eastAsia="Times New Roman" w:hAnsi="Arial" w:cs="Arial"/>
                <w:lang w:eastAsia="id-ID"/>
              </w:rPr>
            </w:pPr>
          </w:p>
        </w:tc>
        <w:tc>
          <w:tcPr>
            <w:tcW w:w="880"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Lk</w:t>
            </w:r>
          </w:p>
        </w:tc>
        <w:tc>
          <w:tcPr>
            <w:tcW w:w="975"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Pr</w:t>
            </w:r>
          </w:p>
        </w:tc>
        <w:tc>
          <w:tcPr>
            <w:tcW w:w="709"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Jml</w:t>
            </w:r>
          </w:p>
        </w:tc>
        <w:tc>
          <w:tcPr>
            <w:tcW w:w="709"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Lk</w:t>
            </w:r>
          </w:p>
        </w:tc>
        <w:tc>
          <w:tcPr>
            <w:tcW w:w="576"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Pr</w:t>
            </w:r>
          </w:p>
        </w:tc>
        <w:tc>
          <w:tcPr>
            <w:tcW w:w="642"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Jml</w:t>
            </w:r>
          </w:p>
        </w:tc>
        <w:tc>
          <w:tcPr>
            <w:tcW w:w="820"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Lk</w:t>
            </w:r>
          </w:p>
        </w:tc>
        <w:tc>
          <w:tcPr>
            <w:tcW w:w="753"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Pr</w:t>
            </w:r>
          </w:p>
        </w:tc>
        <w:tc>
          <w:tcPr>
            <w:tcW w:w="975"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Jml</w:t>
            </w:r>
          </w:p>
        </w:tc>
        <w:tc>
          <w:tcPr>
            <w:tcW w:w="842"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Lk</w:t>
            </w:r>
          </w:p>
        </w:tc>
        <w:tc>
          <w:tcPr>
            <w:tcW w:w="647"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Pr</w:t>
            </w:r>
          </w:p>
        </w:tc>
        <w:tc>
          <w:tcPr>
            <w:tcW w:w="753" w:type="dxa"/>
            <w:tcBorders>
              <w:top w:val="nil"/>
              <w:left w:val="nil"/>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Jml</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I</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63</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110</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63</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47</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110</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II</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80</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80</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III</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57</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110</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57</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53</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110</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IV</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42</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42</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84</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42</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42</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84</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V</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40</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34</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74</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VI</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35</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35</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23</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58</w:t>
            </w:r>
          </w:p>
        </w:tc>
      </w:tr>
      <w:tr w:rsidR="00BF38AC" w:rsidRPr="005A48E8" w:rsidTr="00BF38AC">
        <w:trPr>
          <w:trHeight w:val="315"/>
        </w:trPr>
        <w:tc>
          <w:tcPr>
            <w:tcW w:w="414" w:type="dxa"/>
            <w:tcBorders>
              <w:top w:val="nil"/>
              <w:left w:val="nil"/>
              <w:bottom w:val="nil"/>
              <w:right w:val="nil"/>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p>
        </w:tc>
        <w:tc>
          <w:tcPr>
            <w:tcW w:w="1025"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Jumlah</w:t>
            </w:r>
          </w:p>
        </w:tc>
        <w:tc>
          <w:tcPr>
            <w:tcW w:w="88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277</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239</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516</w:t>
            </w:r>
          </w:p>
        </w:tc>
        <w:tc>
          <w:tcPr>
            <w:tcW w:w="709"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576"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20"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975"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0</w:t>
            </w:r>
          </w:p>
        </w:tc>
        <w:tc>
          <w:tcPr>
            <w:tcW w:w="842"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277</w:t>
            </w:r>
          </w:p>
        </w:tc>
        <w:tc>
          <w:tcPr>
            <w:tcW w:w="647"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239</w:t>
            </w:r>
          </w:p>
        </w:tc>
        <w:tc>
          <w:tcPr>
            <w:tcW w:w="753" w:type="dxa"/>
            <w:tcBorders>
              <w:top w:val="nil"/>
              <w:left w:val="nil"/>
              <w:bottom w:val="single" w:sz="4" w:space="0" w:color="000000"/>
              <w:right w:val="single" w:sz="4" w:space="0" w:color="000000"/>
            </w:tcBorders>
            <w:shd w:val="clear" w:color="auto" w:fill="auto"/>
            <w:noWrap/>
            <w:vAlign w:val="center"/>
            <w:hideMark/>
          </w:tcPr>
          <w:p w:rsidR="00BF38AC" w:rsidRPr="005A48E8" w:rsidRDefault="00BF38AC" w:rsidP="009D125F">
            <w:pPr>
              <w:spacing w:after="0" w:line="240" w:lineRule="auto"/>
              <w:jc w:val="center"/>
              <w:rPr>
                <w:rFonts w:ascii="Arial" w:eastAsia="Times New Roman" w:hAnsi="Arial" w:cs="Arial"/>
                <w:lang w:eastAsia="id-ID"/>
              </w:rPr>
            </w:pPr>
            <w:r w:rsidRPr="005A48E8">
              <w:rPr>
                <w:rFonts w:ascii="Arial" w:eastAsia="Times New Roman" w:hAnsi="Arial" w:cs="Arial"/>
                <w:lang w:eastAsia="id-ID"/>
              </w:rPr>
              <w:t>516</w:t>
            </w:r>
          </w:p>
        </w:tc>
      </w:tr>
    </w:tbl>
    <w:p w:rsidR="00FD6C29" w:rsidRDefault="00FD6C29" w:rsidP="00FD6C29">
      <w:pPr>
        <w:spacing w:after="120" w:line="480" w:lineRule="auto"/>
        <w:rPr>
          <w:rFonts w:ascii="Times New Roman" w:hAnsi="Times New Roman" w:cs="Times New Roman"/>
          <w:b/>
          <w:sz w:val="24"/>
          <w:szCs w:val="24"/>
          <w:lang w:val="en-US"/>
        </w:rPr>
      </w:pPr>
    </w:p>
    <w:p w:rsidR="00E72566" w:rsidRPr="00E72566" w:rsidRDefault="00E72566" w:rsidP="00FD6C29">
      <w:pPr>
        <w:spacing w:after="120" w:line="480" w:lineRule="auto"/>
        <w:rPr>
          <w:rFonts w:ascii="Times New Roman" w:hAnsi="Times New Roman" w:cs="Times New Roman"/>
          <w:b/>
          <w:sz w:val="24"/>
          <w:szCs w:val="24"/>
          <w:lang w:val="en-US"/>
        </w:rPr>
      </w:pPr>
    </w:p>
    <w:p w:rsidR="00C733F7" w:rsidRPr="00FD6C29" w:rsidRDefault="007F56A0" w:rsidP="00D748E5">
      <w:pPr>
        <w:pStyle w:val="ListParagraph"/>
        <w:numPr>
          <w:ilvl w:val="0"/>
          <w:numId w:val="49"/>
        </w:numPr>
        <w:spacing w:after="120" w:line="480" w:lineRule="auto"/>
        <w:ind w:left="284" w:hanging="284"/>
        <w:rPr>
          <w:rFonts w:ascii="Times New Roman" w:hAnsi="Times New Roman" w:cs="Times New Roman"/>
          <w:b/>
          <w:sz w:val="24"/>
          <w:szCs w:val="24"/>
        </w:rPr>
      </w:pPr>
      <w:r w:rsidRPr="00FD6C29">
        <w:rPr>
          <w:rFonts w:ascii="Times New Roman" w:hAnsi="Times New Roman" w:cs="Times New Roman"/>
          <w:b/>
          <w:sz w:val="24"/>
          <w:szCs w:val="24"/>
        </w:rPr>
        <w:lastRenderedPageBreak/>
        <w:t>Hasil</w:t>
      </w:r>
      <w:r w:rsidR="009D125F" w:rsidRPr="00FD6C29">
        <w:rPr>
          <w:rFonts w:ascii="Times New Roman" w:hAnsi="Times New Roman" w:cs="Times New Roman"/>
          <w:b/>
          <w:sz w:val="24"/>
          <w:szCs w:val="24"/>
        </w:rPr>
        <w:t xml:space="preserve"> Uji </w:t>
      </w:r>
      <w:r w:rsidRPr="00FD6C29">
        <w:rPr>
          <w:rFonts w:ascii="Times New Roman" w:hAnsi="Times New Roman" w:cs="Times New Roman"/>
          <w:b/>
          <w:sz w:val="24"/>
          <w:szCs w:val="24"/>
        </w:rPr>
        <w:t xml:space="preserve"> Hipotesis</w:t>
      </w:r>
    </w:p>
    <w:p w:rsidR="00C733F7" w:rsidRPr="00C733F7" w:rsidRDefault="00C733F7" w:rsidP="00D748E5">
      <w:pPr>
        <w:pStyle w:val="ListParagraph"/>
        <w:numPr>
          <w:ilvl w:val="0"/>
          <w:numId w:val="68"/>
        </w:numPr>
        <w:spacing w:after="120" w:line="480" w:lineRule="auto"/>
        <w:ind w:left="567" w:hanging="283"/>
        <w:rPr>
          <w:rFonts w:ascii="Times New Roman" w:hAnsi="Times New Roman" w:cs="Times New Roman"/>
          <w:b/>
          <w:sz w:val="24"/>
          <w:szCs w:val="24"/>
          <w:lang w:val="id-ID"/>
        </w:rPr>
      </w:pPr>
      <w:r w:rsidRPr="00C733F7">
        <w:rPr>
          <w:rFonts w:ascii="Times New Roman" w:hAnsi="Times New Roman" w:cs="Times New Roman"/>
          <w:b/>
          <w:sz w:val="24"/>
          <w:szCs w:val="24"/>
        </w:rPr>
        <w:t>Hasil Penelitian</w:t>
      </w:r>
    </w:p>
    <w:p w:rsidR="00C733F7" w:rsidRPr="00AE184A" w:rsidRDefault="00C733F7" w:rsidP="00C733F7">
      <w:pPr>
        <w:spacing w:after="0" w:line="480" w:lineRule="auto"/>
        <w:ind w:firstLine="993"/>
        <w:jc w:val="both"/>
        <w:rPr>
          <w:rFonts w:ascii="Times New Roman" w:hAnsi="Times New Roman" w:cs="Times New Roman"/>
          <w:color w:val="000000"/>
          <w:sz w:val="24"/>
          <w:szCs w:val="24"/>
        </w:rPr>
      </w:pPr>
      <w:r w:rsidRPr="00AE184A">
        <w:rPr>
          <w:rStyle w:val="fontstyle01"/>
          <w:rFonts w:ascii="Times New Roman" w:hAnsi="Times New Roman" w:cs="Times New Roman"/>
        </w:rPr>
        <w:t>Sebelum menganalisis data hasil penelitian, terlebih dahulu untuk</w:t>
      </w:r>
      <w:r>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memberikan deskripsi atau gambaran mengenai </w:t>
      </w:r>
      <w:r w:rsidRPr="00AE184A">
        <w:rPr>
          <w:rFonts w:ascii="Times New Roman" w:hAnsi="Times New Roman" w:cs="Times New Roman"/>
          <w:sz w:val="24"/>
          <w:szCs w:val="24"/>
        </w:rPr>
        <w:t xml:space="preserve">model pembelajaran </w:t>
      </w:r>
      <w:r w:rsidR="00CC1BDA">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terhadap </w:t>
      </w:r>
      <w:r w:rsidRPr="00AE184A">
        <w:rPr>
          <w:rFonts w:ascii="Times New Roman" w:hAnsi="Times New Roman" w:cs="Times New Roman"/>
          <w:sz w:val="24"/>
          <w:szCs w:val="24"/>
          <w:lang w:val="en-GB"/>
        </w:rPr>
        <w:t>minat</w:t>
      </w:r>
      <w:r w:rsidRPr="00AE184A">
        <w:rPr>
          <w:rFonts w:ascii="Times New Roman" w:hAnsi="Times New Roman" w:cs="Times New Roman"/>
          <w:sz w:val="24"/>
          <w:szCs w:val="24"/>
        </w:rPr>
        <w:t xml:space="preserve"> dan hasil belajar siswa pada pembelajaran PAI di MI Najahiyah Palembang. </w:t>
      </w:r>
      <w:r w:rsidRPr="00AE184A">
        <w:rPr>
          <w:rStyle w:val="fontstyle01"/>
          <w:rFonts w:ascii="Times New Roman" w:hAnsi="Times New Roman" w:cs="Times New Roman"/>
        </w:rPr>
        <w:t>Teknik</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pengumpulan data yang digunakan yakni observasi, tes, angket (kuesioner),</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wawancara dan dokumentasi. Adapun jumlah item pernyataan</w:t>
      </w:r>
      <w:r w:rsidRPr="00AE184A">
        <w:rPr>
          <w:rFonts w:ascii="Times New Roman" w:hAnsi="Times New Roman" w:cs="Times New Roman"/>
          <w:color w:val="000000"/>
          <w:sz w:val="24"/>
          <w:szCs w:val="24"/>
        </w:rPr>
        <w:t xml:space="preserve"> </w:t>
      </w:r>
      <w:r w:rsidR="00CC1BDA">
        <w:rPr>
          <w:rStyle w:val="fontstyle01"/>
          <w:rFonts w:ascii="Times New Roman" w:hAnsi="Times New Roman" w:cs="Times New Roman"/>
        </w:rPr>
        <w:t>yang diajukan yakni 17</w:t>
      </w:r>
      <w:r w:rsidRPr="00AE184A">
        <w:rPr>
          <w:rStyle w:val="fontstyle01"/>
          <w:rFonts w:ascii="Times New Roman" w:hAnsi="Times New Roman" w:cs="Times New Roman"/>
        </w:rPr>
        <w:t xml:space="preserve"> item pernyataan, yang dikembangkan dari indicator</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seperti tercantum pada kisi-kisi instrumen angket. Lembar angket tersebut</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menggunakan skala </w:t>
      </w:r>
      <w:r w:rsidRPr="00AE184A">
        <w:rPr>
          <w:rStyle w:val="fontstyle21"/>
          <w:rFonts w:ascii="Times New Roman" w:hAnsi="Times New Roman" w:cs="Times New Roman"/>
        </w:rPr>
        <w:t xml:space="preserve">likert </w:t>
      </w:r>
      <w:r w:rsidRPr="00AE184A">
        <w:rPr>
          <w:rStyle w:val="fontstyle01"/>
          <w:rFonts w:ascii="Times New Roman" w:hAnsi="Times New Roman" w:cs="Times New Roman"/>
        </w:rPr>
        <w:t>dengan empat alternatif jawaban. Tes yang dilakukan</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yakni dengan membuat pertanyaan sesuai dengan materi pelajaran siswa kelas</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V yakni mata pelajaran Al-Qur’an Hadits materi Surat Al qadr. Adapun responden berjumlah 30 siswa. Tes dan angket dilakukan 2 tahap, yakni </w:t>
      </w:r>
      <w:r w:rsidRPr="00AE184A">
        <w:rPr>
          <w:rStyle w:val="fontstyle21"/>
          <w:rFonts w:ascii="Times New Roman" w:hAnsi="Times New Roman" w:cs="Times New Roman"/>
        </w:rPr>
        <w:t xml:space="preserve">pretest </w:t>
      </w:r>
      <w:r w:rsidRPr="00AE184A">
        <w:rPr>
          <w:rStyle w:val="fontstyle01"/>
          <w:rFonts w:ascii="Times New Roman" w:hAnsi="Times New Roman" w:cs="Times New Roman"/>
        </w:rPr>
        <w:t xml:space="preserve">dan </w:t>
      </w:r>
      <w:r w:rsidRPr="00AE184A">
        <w:rPr>
          <w:rStyle w:val="fontstyle21"/>
          <w:rFonts w:ascii="Times New Roman" w:hAnsi="Times New Roman" w:cs="Times New Roman"/>
        </w:rPr>
        <w:t>posttest</w:t>
      </w:r>
      <w:r w:rsidRPr="00AE184A">
        <w:rPr>
          <w:rStyle w:val="fontstyle01"/>
          <w:rFonts w:ascii="Times New Roman" w:hAnsi="Times New Roman" w:cs="Times New Roman"/>
        </w:rPr>
        <w:t>.</w:t>
      </w:r>
    </w:p>
    <w:p w:rsidR="00C733F7" w:rsidRPr="00AE184A" w:rsidRDefault="00C733F7" w:rsidP="00C733F7">
      <w:pPr>
        <w:spacing w:after="0" w:line="480" w:lineRule="auto"/>
        <w:ind w:firstLine="993"/>
        <w:jc w:val="both"/>
        <w:rPr>
          <w:rStyle w:val="fontstyle01"/>
          <w:rFonts w:ascii="Times New Roman" w:hAnsi="Times New Roman" w:cs="Times New Roman"/>
        </w:rPr>
      </w:pPr>
      <w:r w:rsidRPr="00AE184A">
        <w:rPr>
          <w:rStyle w:val="fontstyle01"/>
          <w:rFonts w:ascii="Times New Roman" w:hAnsi="Times New Roman" w:cs="Times New Roman"/>
        </w:rPr>
        <w:t>Penyebaran angket dilakukan kepada 30 siswa.</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Dimana yang dijadikan responden dalam penelitian ini adalah siswa kelas V </w:t>
      </w:r>
      <w:r w:rsidRPr="00AE184A">
        <w:rPr>
          <w:rFonts w:ascii="Times New Roman" w:hAnsi="Times New Roman" w:cs="Times New Roman"/>
          <w:sz w:val="24"/>
          <w:szCs w:val="24"/>
        </w:rPr>
        <w:t>MI Najahiyah Palembang</w:t>
      </w:r>
      <w:r w:rsidRPr="00AE184A">
        <w:rPr>
          <w:rStyle w:val="fontstyle01"/>
          <w:rFonts w:ascii="Times New Roman" w:hAnsi="Times New Roman" w:cs="Times New Roman"/>
        </w:rPr>
        <w:t>. Adapun jumlah item yang diajukan terhadap kedua variabel</w:t>
      </w:r>
      <w:r w:rsidRPr="00AE184A">
        <w:rPr>
          <w:rFonts w:ascii="Times New Roman" w:hAnsi="Times New Roman" w:cs="Times New Roman"/>
          <w:color w:val="000000"/>
          <w:sz w:val="24"/>
          <w:szCs w:val="24"/>
        </w:rPr>
        <w:t xml:space="preserve"> </w:t>
      </w:r>
      <w:r w:rsidR="00CC1BDA">
        <w:rPr>
          <w:rStyle w:val="fontstyle01"/>
          <w:rFonts w:ascii="Times New Roman" w:hAnsi="Times New Roman" w:cs="Times New Roman"/>
        </w:rPr>
        <w:t>tersebut yakni 17</w:t>
      </w:r>
      <w:r w:rsidRPr="00AE184A">
        <w:rPr>
          <w:rStyle w:val="fontstyle01"/>
          <w:rFonts w:ascii="Times New Roman" w:hAnsi="Times New Roman" w:cs="Times New Roman"/>
        </w:rPr>
        <w:t xml:space="preserve"> item lembar angket, yang dikembangkan dari indikator seperti</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tercantum dalam kisi-kisi instrument penelitian. Lembar angket tersebut</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menggunakan skala </w:t>
      </w:r>
      <w:r w:rsidRPr="00AE184A">
        <w:rPr>
          <w:rStyle w:val="fontstyle21"/>
          <w:rFonts w:ascii="Times New Roman" w:hAnsi="Times New Roman" w:cs="Times New Roman"/>
        </w:rPr>
        <w:t xml:space="preserve">likert </w:t>
      </w:r>
      <w:r w:rsidRPr="00AE184A">
        <w:rPr>
          <w:rStyle w:val="fontstyle01"/>
          <w:rFonts w:ascii="Times New Roman" w:hAnsi="Times New Roman" w:cs="Times New Roman"/>
        </w:rPr>
        <w:t>dengan empat alternatif jawaban. Adapun wawancara dilakukan dengan wawancara</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 xml:space="preserve">tidak terstruktur, dimana informasi diberikan oleh walikelas V. Untuk </w:t>
      </w:r>
      <w:r w:rsidRPr="00AE184A">
        <w:rPr>
          <w:rStyle w:val="fontstyle01"/>
          <w:rFonts w:ascii="Times New Roman" w:hAnsi="Times New Roman" w:cs="Times New Roman"/>
        </w:rPr>
        <w:lastRenderedPageBreak/>
        <w:t>dokumentasi dilakukan saat proses pemberian materi, pengisian soal dan</w:t>
      </w:r>
      <w:r w:rsidRPr="00AE184A">
        <w:rPr>
          <w:rFonts w:ascii="Times New Roman" w:hAnsi="Times New Roman" w:cs="Times New Roman"/>
          <w:color w:val="000000"/>
          <w:sz w:val="24"/>
          <w:szCs w:val="24"/>
        </w:rPr>
        <w:t xml:space="preserve"> </w:t>
      </w:r>
      <w:r w:rsidRPr="00AE184A">
        <w:rPr>
          <w:rStyle w:val="fontstyle01"/>
          <w:rFonts w:ascii="Times New Roman" w:hAnsi="Times New Roman" w:cs="Times New Roman"/>
        </w:rPr>
        <w:t>pengisian lembar angket (kuesioner).</w:t>
      </w:r>
    </w:p>
    <w:p w:rsidR="00C733F7" w:rsidRPr="00C733F7" w:rsidRDefault="00C733F7" w:rsidP="00D748E5">
      <w:pPr>
        <w:pStyle w:val="ListParagraph"/>
        <w:numPr>
          <w:ilvl w:val="1"/>
          <w:numId w:val="51"/>
        </w:numPr>
        <w:spacing w:after="0" w:line="480" w:lineRule="auto"/>
        <w:ind w:left="709" w:hanging="283"/>
        <w:jc w:val="both"/>
        <w:rPr>
          <w:rFonts w:ascii="Times New Roman" w:hAnsi="Times New Roman" w:cs="Times New Roman"/>
          <w:b/>
          <w:sz w:val="24"/>
          <w:szCs w:val="24"/>
          <w:lang w:val="id-ID"/>
        </w:rPr>
      </w:pPr>
      <w:r w:rsidRPr="00C733F7">
        <w:rPr>
          <w:rFonts w:ascii="Times New Roman" w:hAnsi="Times New Roman" w:cs="Times New Roman"/>
          <w:b/>
          <w:sz w:val="24"/>
          <w:szCs w:val="24"/>
        </w:rPr>
        <w:t>Uji Validitas</w:t>
      </w:r>
    </w:p>
    <w:p w:rsidR="007A6F51" w:rsidRPr="00633FC0" w:rsidRDefault="00C733F7" w:rsidP="00633FC0">
      <w:pPr>
        <w:spacing w:after="0" w:line="480" w:lineRule="auto"/>
        <w:ind w:left="426" w:firstLine="992"/>
        <w:jc w:val="both"/>
        <w:rPr>
          <w:rFonts w:ascii="Times New Roman" w:hAnsi="Times New Roman" w:cs="Times New Roman"/>
          <w:sz w:val="24"/>
          <w:szCs w:val="24"/>
          <w:lang w:val="en-US"/>
        </w:rPr>
      </w:pPr>
      <w:r w:rsidRPr="00AE184A">
        <w:rPr>
          <w:rFonts w:ascii="Times New Roman" w:hAnsi="Times New Roman" w:cs="Times New Roman"/>
          <w:sz w:val="24"/>
          <w:szCs w:val="24"/>
        </w:rPr>
        <w:t>Validitas pada penelitian ini menggunakan validitas konstruk. Pada uji validitas dilakukan supaya bisa memahami pada lembar instrument angket dan soal yang digunakan valid atau tidaknya, adapun dasar pengambilan keputasannya antara lain:</w:t>
      </w:r>
    </w:p>
    <w:p w:rsidR="00C733F7" w:rsidRPr="00AE184A" w:rsidRDefault="00C733F7" w:rsidP="00D748E5">
      <w:pPr>
        <w:pStyle w:val="ListParagraph"/>
        <w:numPr>
          <w:ilvl w:val="0"/>
          <w:numId w:val="53"/>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Jika nilai r </w:t>
      </w:r>
      <w:r w:rsidRPr="00AE184A">
        <w:rPr>
          <w:rFonts w:ascii="Times New Roman" w:hAnsi="Times New Roman" w:cs="Times New Roman"/>
          <w:sz w:val="24"/>
          <w:szCs w:val="24"/>
          <w:vertAlign w:val="subscript"/>
        </w:rPr>
        <w:t>hitung</w:t>
      </w:r>
      <w:r w:rsidRPr="00AE184A">
        <w:rPr>
          <w:rFonts w:ascii="Times New Roman" w:hAnsi="Times New Roman" w:cs="Times New Roman"/>
          <w:sz w:val="24"/>
          <w:szCs w:val="24"/>
        </w:rPr>
        <w:t xml:space="preserve"> &gt; r </w:t>
      </w:r>
      <w:r w:rsidRPr="00AE184A">
        <w:rPr>
          <w:rFonts w:ascii="Times New Roman" w:hAnsi="Times New Roman" w:cs="Times New Roman"/>
          <w:sz w:val="24"/>
          <w:szCs w:val="24"/>
          <w:vertAlign w:val="subscript"/>
        </w:rPr>
        <w:t>tabel</w:t>
      </w:r>
      <w:r w:rsidRPr="00AE184A">
        <w:rPr>
          <w:rFonts w:ascii="Times New Roman" w:hAnsi="Times New Roman" w:cs="Times New Roman"/>
          <w:sz w:val="24"/>
          <w:szCs w:val="24"/>
        </w:rPr>
        <w:t xml:space="preserve"> = valid</w:t>
      </w:r>
    </w:p>
    <w:p w:rsidR="00C733F7" w:rsidRPr="00AE184A" w:rsidRDefault="00C733F7" w:rsidP="00D748E5">
      <w:pPr>
        <w:pStyle w:val="ListParagraph"/>
        <w:numPr>
          <w:ilvl w:val="0"/>
          <w:numId w:val="53"/>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Jika nilai r </w:t>
      </w:r>
      <w:r w:rsidRPr="00AE184A">
        <w:rPr>
          <w:rFonts w:ascii="Times New Roman" w:hAnsi="Times New Roman" w:cs="Times New Roman"/>
          <w:sz w:val="24"/>
          <w:szCs w:val="24"/>
          <w:vertAlign w:val="subscript"/>
        </w:rPr>
        <w:t xml:space="preserve">hitung </w:t>
      </w:r>
      <w:r w:rsidRPr="00AE184A">
        <w:rPr>
          <w:rFonts w:ascii="Times New Roman" w:hAnsi="Times New Roman" w:cs="Times New Roman"/>
          <w:sz w:val="24"/>
          <w:szCs w:val="24"/>
        </w:rPr>
        <w:t xml:space="preserve">&lt; r </w:t>
      </w:r>
      <w:r w:rsidRPr="00AE184A">
        <w:rPr>
          <w:rFonts w:ascii="Times New Roman" w:hAnsi="Times New Roman" w:cs="Times New Roman"/>
          <w:sz w:val="24"/>
          <w:szCs w:val="24"/>
          <w:vertAlign w:val="subscript"/>
        </w:rPr>
        <w:t>tabel</w:t>
      </w:r>
      <w:r w:rsidRPr="00AE184A">
        <w:rPr>
          <w:rFonts w:ascii="Times New Roman" w:hAnsi="Times New Roman" w:cs="Times New Roman"/>
          <w:sz w:val="24"/>
          <w:szCs w:val="24"/>
        </w:rPr>
        <w:t xml:space="preserve"> = tidak valid</w:t>
      </w:r>
    </w:p>
    <w:p w:rsidR="00FD6C29" w:rsidRPr="00AE184A" w:rsidRDefault="00C733F7" w:rsidP="00FD6C29">
      <w:pPr>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 xml:space="preserve">Pada instrument angket mina belajar siswa terhadap metode pembelajaran </w:t>
      </w:r>
      <w:r w:rsidR="00CC1BDA">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00CC1BDA">
        <w:rPr>
          <w:rFonts w:ascii="Times New Roman" w:hAnsi="Times New Roman" w:cs="Times New Roman"/>
          <w:sz w:val="24"/>
          <w:szCs w:val="24"/>
        </w:rPr>
        <w:t>terdapat 20</w:t>
      </w:r>
      <w:r w:rsidRPr="00AE184A">
        <w:rPr>
          <w:rFonts w:ascii="Times New Roman" w:hAnsi="Times New Roman" w:cs="Times New Roman"/>
          <w:sz w:val="24"/>
          <w:szCs w:val="24"/>
        </w:rPr>
        <w:t xml:space="preserve"> item pernyataan akan diujikan kepada 30 siswa untuk mengukur pemahaman dalam penerapan model pembelajaran </w:t>
      </w:r>
      <w:r w:rsidR="00CC1BDA">
        <w:rPr>
          <w:rFonts w:ascii="Times New Roman" w:hAnsi="Times New Roman" w:cs="Times New Roman"/>
          <w:i/>
          <w:sz w:val="24"/>
          <w:szCs w:val="24"/>
        </w:rPr>
        <w:t>Make A M</w:t>
      </w:r>
      <w:r w:rsidRPr="00AE184A">
        <w:rPr>
          <w:rFonts w:ascii="Times New Roman" w:hAnsi="Times New Roman" w:cs="Times New Roman"/>
          <w:i/>
          <w:sz w:val="24"/>
          <w:szCs w:val="24"/>
        </w:rPr>
        <w:t>atch.</w:t>
      </w:r>
      <w:r w:rsidRPr="00AE184A">
        <w:rPr>
          <w:rFonts w:ascii="Times New Roman" w:hAnsi="Times New Roman" w:cs="Times New Roman"/>
          <w:sz w:val="24"/>
          <w:szCs w:val="24"/>
        </w:rPr>
        <w:t xml:space="preserve"> Maka dapat diketahui bahwa </w:t>
      </w:r>
      <w:r w:rsidRPr="00AE184A">
        <w:rPr>
          <w:rFonts w:ascii="Times New Roman" w:hAnsi="Times New Roman" w:cs="Times New Roman"/>
          <w:i/>
          <w:sz w:val="24"/>
          <w:szCs w:val="24"/>
        </w:rPr>
        <w:t>r</w:t>
      </w:r>
      <w:r w:rsidRPr="00AE184A">
        <w:rPr>
          <w:rFonts w:ascii="Times New Roman" w:hAnsi="Times New Roman" w:cs="Times New Roman"/>
          <w:i/>
          <w:sz w:val="24"/>
          <w:szCs w:val="24"/>
          <w:vertAlign w:val="subscript"/>
        </w:rPr>
        <w:t xml:space="preserve">tabel </w:t>
      </w:r>
      <w:r w:rsidRPr="00AE184A">
        <w:rPr>
          <w:rFonts w:ascii="Times New Roman" w:hAnsi="Times New Roman" w:cs="Times New Roman"/>
          <w:sz w:val="24"/>
          <w:szCs w:val="24"/>
        </w:rPr>
        <w:t xml:space="preserve">= 0,361. Oleh karena itu dari hasil perhitungan instrument angket metode pembelajaran </w:t>
      </w:r>
      <w:r w:rsidR="00CC1BDA">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terhadap </w:t>
      </w:r>
      <w:r w:rsidRPr="00AE184A">
        <w:rPr>
          <w:rFonts w:ascii="Times New Roman" w:hAnsi="Times New Roman" w:cs="Times New Roman"/>
          <w:sz w:val="24"/>
          <w:szCs w:val="24"/>
          <w:lang w:val="en-GB"/>
        </w:rPr>
        <w:t>minat</w:t>
      </w:r>
      <w:r w:rsidRPr="00AE184A">
        <w:rPr>
          <w:rFonts w:ascii="Times New Roman" w:hAnsi="Times New Roman" w:cs="Times New Roman"/>
          <w:sz w:val="24"/>
          <w:szCs w:val="24"/>
        </w:rPr>
        <w:t xml:space="preserve"> dan hasil belajar siswa pada pembelajaran PAI di MI Najahiyah Palembang yang digunakannya pada aplikasi </w:t>
      </w:r>
      <w:r w:rsidRPr="00AE184A">
        <w:rPr>
          <w:rFonts w:ascii="Times New Roman" w:hAnsi="Times New Roman" w:cs="Times New Roman"/>
          <w:i/>
          <w:sz w:val="24"/>
          <w:szCs w:val="24"/>
        </w:rPr>
        <w:t xml:space="preserve">SPSS version 20 </w:t>
      </w:r>
      <w:r w:rsidRPr="00AE184A">
        <w:rPr>
          <w:rFonts w:ascii="Times New Roman" w:hAnsi="Times New Roman" w:cs="Times New Roman"/>
          <w:sz w:val="24"/>
          <w:szCs w:val="24"/>
        </w:rPr>
        <w:t>dapat dilihat pada sebagai berikut:</w:t>
      </w:r>
    </w:p>
    <w:p w:rsidR="00C733F7" w:rsidRPr="00AE184A" w:rsidRDefault="00994896" w:rsidP="00C733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Hasil Uji Validitas Instrumen Angket Minat Belajar Siswa terhadap</w:t>
      </w:r>
    </w:p>
    <w:p w:rsidR="00FD6C29" w:rsidRPr="00FD6C29" w:rsidRDefault="00ED56AA" w:rsidP="00FD6C29">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Model</w:t>
      </w:r>
      <w:r w:rsidR="00C733F7" w:rsidRPr="00AE184A">
        <w:rPr>
          <w:rFonts w:ascii="Times New Roman" w:hAnsi="Times New Roman" w:cs="Times New Roman"/>
          <w:b/>
          <w:sz w:val="24"/>
          <w:szCs w:val="24"/>
        </w:rPr>
        <w:t xml:space="preserve"> Pembelajaran </w:t>
      </w:r>
      <w:r w:rsidR="00C733F7" w:rsidRPr="00AE184A">
        <w:rPr>
          <w:rFonts w:ascii="Times New Roman" w:hAnsi="Times New Roman" w:cs="Times New Roman"/>
          <w:b/>
          <w:i/>
          <w:sz w:val="24"/>
          <w:szCs w:val="24"/>
        </w:rPr>
        <w:t>Make A Match</w:t>
      </w:r>
    </w:p>
    <w:tbl>
      <w:tblPr>
        <w:tblStyle w:val="TableGrid"/>
        <w:tblW w:w="0" w:type="auto"/>
        <w:jc w:val="center"/>
        <w:tblLook w:val="04A0" w:firstRow="1" w:lastRow="0" w:firstColumn="1" w:lastColumn="0" w:noHBand="0" w:noVBand="1"/>
      </w:tblPr>
      <w:tblGrid>
        <w:gridCol w:w="1136"/>
        <w:gridCol w:w="1269"/>
        <w:gridCol w:w="1276"/>
        <w:gridCol w:w="2268"/>
      </w:tblGrid>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No. Item</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Nilai</w:t>
            </w:r>
          </w:p>
          <w:p w:rsidR="00C733F7" w:rsidRPr="00AE184A" w:rsidRDefault="00C733F7" w:rsidP="00C92DA7">
            <w:pPr>
              <w:jc w:val="both"/>
              <w:rPr>
                <w:rFonts w:ascii="Times New Roman" w:hAnsi="Times New Roman" w:cs="Times New Roman"/>
                <w:b/>
                <w:i/>
                <w:sz w:val="24"/>
                <w:szCs w:val="24"/>
                <w:vertAlign w:val="subscript"/>
              </w:rPr>
            </w:pPr>
            <w:r w:rsidRPr="00AE184A">
              <w:rPr>
                <w:rFonts w:ascii="Times New Roman" w:hAnsi="Times New Roman" w:cs="Times New Roman"/>
                <w:b/>
                <w:i/>
                <w:sz w:val="24"/>
                <w:szCs w:val="24"/>
              </w:rPr>
              <w:t xml:space="preserve">r </w:t>
            </w:r>
            <w:r w:rsidRPr="00AE184A">
              <w:rPr>
                <w:rFonts w:ascii="Times New Roman" w:hAnsi="Times New Roman" w:cs="Times New Roman"/>
                <w:b/>
                <w:i/>
                <w:sz w:val="24"/>
                <w:szCs w:val="24"/>
                <w:vertAlign w:val="subscript"/>
              </w:rPr>
              <w:t>hitung</w:t>
            </w:r>
          </w:p>
        </w:tc>
        <w:tc>
          <w:tcPr>
            <w:tcW w:w="127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Nilai</w:t>
            </w:r>
          </w:p>
          <w:p w:rsidR="00C733F7" w:rsidRPr="00AE184A" w:rsidRDefault="00C733F7" w:rsidP="00C92DA7">
            <w:pPr>
              <w:jc w:val="both"/>
              <w:rPr>
                <w:rFonts w:ascii="Times New Roman" w:hAnsi="Times New Roman" w:cs="Times New Roman"/>
                <w:b/>
                <w:i/>
                <w:sz w:val="24"/>
                <w:szCs w:val="24"/>
                <w:vertAlign w:val="subscript"/>
              </w:rPr>
            </w:pPr>
            <w:r w:rsidRPr="00AE184A">
              <w:rPr>
                <w:rFonts w:ascii="Times New Roman" w:hAnsi="Times New Roman" w:cs="Times New Roman"/>
                <w:b/>
                <w:i/>
                <w:sz w:val="24"/>
                <w:szCs w:val="24"/>
              </w:rPr>
              <w:t xml:space="preserve">r </w:t>
            </w:r>
            <w:r w:rsidR="00FD6C29">
              <w:rPr>
                <w:rFonts w:ascii="Times New Roman" w:hAnsi="Times New Roman" w:cs="Times New Roman"/>
                <w:b/>
                <w:i/>
                <w:sz w:val="24"/>
                <w:szCs w:val="24"/>
                <w:vertAlign w:val="subscript"/>
              </w:rPr>
              <w:t>table</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Keterangan</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0,411</w:t>
            </w:r>
          </w:p>
        </w:tc>
        <w:tc>
          <w:tcPr>
            <w:tcW w:w="127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2.</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0,632</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3.</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0,512</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lastRenderedPageBreak/>
              <w:t>4.</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0,412</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5.</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0,375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0,590</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7.</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0,455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8.</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0,439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9.</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0,591</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10.</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0,531</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11.</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0,482</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12.</w:t>
            </w:r>
          </w:p>
        </w:tc>
        <w:tc>
          <w:tcPr>
            <w:tcW w:w="12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0,319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Tidak 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13.</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0,463</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14.</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0,275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Tidak 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15.</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0,495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16.</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0,485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17.</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0,323</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Tidak 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18.</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0,544</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19.</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0,533</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3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20.</w:t>
            </w:r>
          </w:p>
        </w:tc>
        <w:tc>
          <w:tcPr>
            <w:tcW w:w="1269"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0,466</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bl>
    <w:p w:rsidR="00C733F7" w:rsidRPr="00AE184A" w:rsidRDefault="00C733F7" w:rsidP="00C733F7">
      <w:pPr>
        <w:spacing w:after="0" w:line="480" w:lineRule="auto"/>
        <w:jc w:val="both"/>
        <w:rPr>
          <w:rFonts w:ascii="Times New Roman" w:hAnsi="Times New Roman" w:cs="Times New Roman"/>
          <w:b/>
          <w:sz w:val="24"/>
          <w:szCs w:val="24"/>
        </w:rPr>
      </w:pPr>
    </w:p>
    <w:p w:rsidR="00C733F7" w:rsidRPr="00AE184A" w:rsidRDefault="00C733F7" w:rsidP="00C733F7">
      <w:pPr>
        <w:spacing w:after="0" w:line="480" w:lineRule="auto"/>
        <w:ind w:left="426" w:firstLine="992"/>
        <w:jc w:val="both"/>
        <w:rPr>
          <w:rFonts w:ascii="Times New Roman" w:hAnsi="Times New Roman" w:cs="Times New Roman"/>
          <w:sz w:val="24"/>
          <w:szCs w:val="24"/>
          <w:vertAlign w:val="subscript"/>
        </w:rPr>
      </w:pPr>
      <w:r w:rsidRPr="00AE184A">
        <w:rPr>
          <w:rFonts w:ascii="Times New Roman" w:hAnsi="Times New Roman" w:cs="Times New Roman"/>
          <w:sz w:val="24"/>
          <w:szCs w:val="24"/>
        </w:rPr>
        <w:t>Dengan demikian terdapat 17 item yang valid pada angket min</w:t>
      </w:r>
      <w:r w:rsidR="00CC1BDA">
        <w:rPr>
          <w:rFonts w:ascii="Times New Roman" w:hAnsi="Times New Roman" w:cs="Times New Roman"/>
          <w:sz w:val="24"/>
          <w:szCs w:val="24"/>
        </w:rPr>
        <w:t>at belajar siswa terhadap model</w:t>
      </w:r>
      <w:r w:rsidRPr="00AE184A">
        <w:rPr>
          <w:rFonts w:ascii="Times New Roman" w:hAnsi="Times New Roman" w:cs="Times New Roman"/>
          <w:sz w:val="24"/>
          <w:szCs w:val="24"/>
        </w:rPr>
        <w:t xml:space="preserve"> pembelajaran </w:t>
      </w:r>
      <w:r w:rsidR="00CC1BDA">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pada pembelajaran PAI</w:t>
      </w:r>
      <w:r w:rsidRPr="00AE184A">
        <w:rPr>
          <w:rFonts w:ascii="Times New Roman" w:hAnsi="Times New Roman" w:cs="Times New Roman"/>
          <w:i/>
          <w:sz w:val="24"/>
          <w:szCs w:val="24"/>
        </w:rPr>
        <w:t xml:space="preserve"> </w:t>
      </w:r>
      <w:r w:rsidRPr="00AE184A">
        <w:rPr>
          <w:rFonts w:ascii="Times New Roman" w:hAnsi="Times New Roman" w:cs="Times New Roman"/>
          <w:sz w:val="24"/>
          <w:szCs w:val="24"/>
        </w:rPr>
        <w:t xml:space="preserve">yaitu </w:t>
      </w:r>
      <w:r w:rsidRPr="00AE184A">
        <w:rPr>
          <w:rFonts w:ascii="Times New Roman" w:hAnsi="Times New Roman" w:cs="Times New Roman"/>
          <w:i/>
          <w:sz w:val="24"/>
          <w:szCs w:val="24"/>
        </w:rPr>
        <w:t>r</w:t>
      </w:r>
      <w:r w:rsidRPr="00AE184A">
        <w:rPr>
          <w:rFonts w:ascii="Times New Roman" w:hAnsi="Times New Roman" w:cs="Times New Roman"/>
          <w:i/>
          <w:sz w:val="24"/>
          <w:szCs w:val="24"/>
          <w:vertAlign w:val="subscript"/>
        </w:rPr>
        <w:t xml:space="preserve">hitung </w:t>
      </w:r>
      <w:r w:rsidRPr="00AE184A">
        <w:rPr>
          <w:rFonts w:ascii="Times New Roman" w:hAnsi="Times New Roman" w:cs="Times New Roman"/>
          <w:sz w:val="24"/>
          <w:szCs w:val="24"/>
        </w:rPr>
        <w:t xml:space="preserve">lebih besar daripada </w:t>
      </w:r>
      <w:r w:rsidRPr="00AE184A">
        <w:rPr>
          <w:rFonts w:ascii="Times New Roman" w:hAnsi="Times New Roman" w:cs="Times New Roman"/>
          <w:i/>
          <w:sz w:val="24"/>
          <w:szCs w:val="24"/>
        </w:rPr>
        <w:t>r</w:t>
      </w:r>
      <w:r w:rsidRPr="00AE184A">
        <w:rPr>
          <w:rFonts w:ascii="Times New Roman" w:hAnsi="Times New Roman" w:cs="Times New Roman"/>
          <w:i/>
          <w:sz w:val="24"/>
          <w:szCs w:val="24"/>
          <w:vertAlign w:val="subscript"/>
        </w:rPr>
        <w:t>tabel</w:t>
      </w:r>
      <w:r w:rsidRPr="00AE184A">
        <w:rPr>
          <w:rFonts w:ascii="Times New Roman" w:hAnsi="Times New Roman" w:cs="Times New Roman"/>
          <w:sz w:val="24"/>
          <w:szCs w:val="24"/>
        </w:rPr>
        <w:t>,</w:t>
      </w:r>
      <w:r w:rsidRPr="00AE184A">
        <w:rPr>
          <w:rFonts w:ascii="Times New Roman" w:hAnsi="Times New Roman" w:cs="Times New Roman"/>
          <w:i/>
          <w:sz w:val="24"/>
          <w:szCs w:val="24"/>
          <w:vertAlign w:val="subscript"/>
        </w:rPr>
        <w:t xml:space="preserve"> </w:t>
      </w:r>
      <w:r w:rsidRPr="00AE184A">
        <w:rPr>
          <w:rFonts w:ascii="Times New Roman" w:hAnsi="Times New Roman" w:cs="Times New Roman"/>
          <w:sz w:val="24"/>
          <w:szCs w:val="24"/>
        </w:rPr>
        <w:t>sedangkan yang tidak valid te</w:t>
      </w:r>
      <w:r w:rsidR="00CC1BDA">
        <w:rPr>
          <w:rFonts w:ascii="Times New Roman" w:hAnsi="Times New Roman" w:cs="Times New Roman"/>
          <w:sz w:val="24"/>
          <w:szCs w:val="24"/>
        </w:rPr>
        <w:t>rdapat 3 item pada angket model</w:t>
      </w:r>
      <w:r w:rsidRPr="00AE184A">
        <w:rPr>
          <w:rFonts w:ascii="Times New Roman" w:hAnsi="Times New Roman" w:cs="Times New Roman"/>
          <w:sz w:val="24"/>
          <w:szCs w:val="24"/>
        </w:rPr>
        <w:t xml:space="preserve"> pembelajaran </w:t>
      </w:r>
      <w:r w:rsidR="00CC1BDA">
        <w:rPr>
          <w:rFonts w:ascii="Times New Roman" w:hAnsi="Times New Roman" w:cs="Times New Roman"/>
          <w:i/>
          <w:sz w:val="24"/>
          <w:szCs w:val="24"/>
        </w:rPr>
        <w:t>Make A M</w:t>
      </w:r>
      <w:r w:rsidR="00CC1BD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terhadap </w:t>
      </w:r>
      <w:r w:rsidRPr="00AE184A">
        <w:rPr>
          <w:rFonts w:ascii="Times New Roman" w:hAnsi="Times New Roman" w:cs="Times New Roman"/>
          <w:sz w:val="24"/>
          <w:szCs w:val="24"/>
          <w:lang w:val="en-GB"/>
        </w:rPr>
        <w:t>minat</w:t>
      </w:r>
      <w:r w:rsidRPr="00AE184A">
        <w:rPr>
          <w:rFonts w:ascii="Times New Roman" w:hAnsi="Times New Roman" w:cs="Times New Roman"/>
          <w:sz w:val="24"/>
          <w:szCs w:val="24"/>
        </w:rPr>
        <w:t xml:space="preserve"> dan hasil belajar siswa pada pembelajaran PAI di MI Najahiyah Palembang yaitu </w:t>
      </w:r>
      <w:r w:rsidRPr="00AE184A">
        <w:rPr>
          <w:rFonts w:ascii="Times New Roman" w:hAnsi="Times New Roman" w:cs="Times New Roman"/>
          <w:i/>
          <w:sz w:val="24"/>
          <w:szCs w:val="24"/>
        </w:rPr>
        <w:t>r</w:t>
      </w:r>
      <w:r w:rsidRPr="00AE184A">
        <w:rPr>
          <w:rFonts w:ascii="Times New Roman" w:hAnsi="Times New Roman" w:cs="Times New Roman"/>
          <w:i/>
          <w:sz w:val="24"/>
          <w:szCs w:val="24"/>
          <w:vertAlign w:val="subscript"/>
        </w:rPr>
        <w:t xml:space="preserve">hitung </w:t>
      </w:r>
      <w:r w:rsidRPr="00AE184A">
        <w:rPr>
          <w:rFonts w:ascii="Times New Roman" w:hAnsi="Times New Roman" w:cs="Times New Roman"/>
          <w:sz w:val="24"/>
          <w:szCs w:val="24"/>
        </w:rPr>
        <w:t xml:space="preserve">lebih kecil daripada </w:t>
      </w:r>
      <w:r w:rsidRPr="00AE184A">
        <w:rPr>
          <w:rFonts w:ascii="Times New Roman" w:hAnsi="Times New Roman" w:cs="Times New Roman"/>
          <w:i/>
          <w:sz w:val="24"/>
          <w:szCs w:val="24"/>
        </w:rPr>
        <w:t xml:space="preserve"> r</w:t>
      </w:r>
      <w:r w:rsidRPr="00AE184A">
        <w:rPr>
          <w:rFonts w:ascii="Times New Roman" w:hAnsi="Times New Roman" w:cs="Times New Roman"/>
          <w:i/>
          <w:sz w:val="24"/>
          <w:szCs w:val="24"/>
          <w:vertAlign w:val="subscript"/>
        </w:rPr>
        <w:t>tabel.</w:t>
      </w:r>
    </w:p>
    <w:p w:rsidR="00C733F7" w:rsidRPr="00AE184A" w:rsidRDefault="00994896" w:rsidP="00C733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Hasil Uji Validitas Instrumen Soal</w:t>
      </w:r>
    </w:p>
    <w:tbl>
      <w:tblPr>
        <w:tblStyle w:val="TableGrid"/>
        <w:tblW w:w="0" w:type="auto"/>
        <w:jc w:val="center"/>
        <w:tblLook w:val="04A0" w:firstRow="1" w:lastRow="0" w:firstColumn="1" w:lastColumn="0" w:noHBand="0" w:noVBand="1"/>
      </w:tblPr>
      <w:tblGrid>
        <w:gridCol w:w="1155"/>
        <w:gridCol w:w="1275"/>
        <w:gridCol w:w="1276"/>
        <w:gridCol w:w="2268"/>
      </w:tblGrid>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No. Item</w:t>
            </w:r>
          </w:p>
        </w:tc>
        <w:tc>
          <w:tcPr>
            <w:tcW w:w="127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Nilai</w:t>
            </w:r>
          </w:p>
          <w:p w:rsidR="00C733F7" w:rsidRPr="00AE184A" w:rsidRDefault="00C733F7" w:rsidP="00C92DA7">
            <w:pPr>
              <w:jc w:val="both"/>
              <w:rPr>
                <w:rFonts w:ascii="Times New Roman" w:hAnsi="Times New Roman" w:cs="Times New Roman"/>
                <w:b/>
                <w:i/>
                <w:sz w:val="24"/>
                <w:szCs w:val="24"/>
                <w:vertAlign w:val="subscript"/>
              </w:rPr>
            </w:pPr>
            <w:r w:rsidRPr="00AE184A">
              <w:rPr>
                <w:rFonts w:ascii="Times New Roman" w:hAnsi="Times New Roman" w:cs="Times New Roman"/>
                <w:b/>
                <w:i/>
                <w:sz w:val="24"/>
                <w:szCs w:val="24"/>
              </w:rPr>
              <w:t xml:space="preserve">r </w:t>
            </w:r>
            <w:r w:rsidRPr="00AE184A">
              <w:rPr>
                <w:rFonts w:ascii="Times New Roman" w:hAnsi="Times New Roman" w:cs="Times New Roman"/>
                <w:b/>
                <w:i/>
                <w:sz w:val="24"/>
                <w:szCs w:val="24"/>
                <w:vertAlign w:val="subscript"/>
              </w:rPr>
              <w:t>hitung</w:t>
            </w:r>
          </w:p>
        </w:tc>
        <w:tc>
          <w:tcPr>
            <w:tcW w:w="1276"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Nilai</w:t>
            </w:r>
          </w:p>
          <w:p w:rsidR="00C733F7" w:rsidRPr="00AE184A" w:rsidRDefault="00C733F7" w:rsidP="00C92DA7">
            <w:pPr>
              <w:jc w:val="both"/>
              <w:rPr>
                <w:rFonts w:ascii="Times New Roman" w:hAnsi="Times New Roman" w:cs="Times New Roman"/>
                <w:b/>
                <w:i/>
                <w:sz w:val="24"/>
                <w:szCs w:val="24"/>
                <w:vertAlign w:val="subscript"/>
              </w:rPr>
            </w:pPr>
            <w:r w:rsidRPr="00AE184A">
              <w:rPr>
                <w:rFonts w:ascii="Times New Roman" w:hAnsi="Times New Roman" w:cs="Times New Roman"/>
                <w:b/>
                <w:i/>
                <w:sz w:val="24"/>
                <w:szCs w:val="24"/>
              </w:rPr>
              <w:t xml:space="preserve">r </w:t>
            </w:r>
            <w:r w:rsidR="00FD6C29">
              <w:rPr>
                <w:rFonts w:ascii="Times New Roman" w:hAnsi="Times New Roman" w:cs="Times New Roman"/>
                <w:b/>
                <w:i/>
                <w:sz w:val="24"/>
                <w:szCs w:val="24"/>
                <w:vertAlign w:val="subscript"/>
              </w:rPr>
              <w:t>table</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Keterangan</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0,599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0,477</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0,518</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0,653</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0,469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0,729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0,359</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Tidak 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lastRenderedPageBreak/>
              <w:t>8.</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0,355</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Tidak 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0,493</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r w:rsidR="00C733F7" w:rsidRPr="00AE184A" w:rsidTr="00C92DA7">
        <w:trPr>
          <w:jc w:val="center"/>
        </w:trPr>
        <w:tc>
          <w:tcPr>
            <w:tcW w:w="115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0,561</w:t>
            </w:r>
          </w:p>
        </w:tc>
        <w:tc>
          <w:tcPr>
            <w:tcW w:w="1276" w:type="dxa"/>
            <w:tcBorders>
              <w:top w:val="single" w:sz="4" w:space="0" w:color="auto"/>
              <w:left w:val="single" w:sz="4" w:space="0" w:color="auto"/>
              <w:bottom w:val="single" w:sz="4" w:space="0" w:color="auto"/>
              <w:right w:val="single" w:sz="4" w:space="0" w:color="auto"/>
            </w:tcBorders>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0,361</w:t>
            </w:r>
          </w:p>
        </w:tc>
        <w:tc>
          <w:tcPr>
            <w:tcW w:w="2268"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Valid</w:t>
            </w:r>
          </w:p>
        </w:tc>
      </w:tr>
    </w:tbl>
    <w:p w:rsidR="00C733F7" w:rsidRPr="00AE184A" w:rsidRDefault="00C733F7" w:rsidP="00C733F7">
      <w:pPr>
        <w:spacing w:after="0" w:line="480" w:lineRule="auto"/>
        <w:jc w:val="both"/>
        <w:rPr>
          <w:rFonts w:ascii="Times New Roman" w:hAnsi="Times New Roman" w:cs="Times New Roman"/>
          <w:sz w:val="24"/>
          <w:szCs w:val="24"/>
        </w:rPr>
      </w:pPr>
    </w:p>
    <w:p w:rsidR="00633FC0" w:rsidRPr="00E72566" w:rsidRDefault="00C733F7" w:rsidP="00E72566">
      <w:pPr>
        <w:pStyle w:val="ListParagraph"/>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 xml:space="preserve">Terdapat pada hasil perhitungan di atas yang menggunakan aplikasi </w:t>
      </w:r>
      <w:r w:rsidRPr="00AE184A">
        <w:rPr>
          <w:rFonts w:ascii="Times New Roman" w:hAnsi="Times New Roman" w:cs="Times New Roman"/>
          <w:i/>
          <w:sz w:val="24"/>
          <w:szCs w:val="24"/>
        </w:rPr>
        <w:t xml:space="preserve">SPSS version 20 </w:t>
      </w:r>
      <w:r w:rsidRPr="00AE184A">
        <w:rPr>
          <w:rFonts w:ascii="Times New Roman" w:hAnsi="Times New Roman" w:cs="Times New Roman"/>
          <w:sz w:val="24"/>
          <w:szCs w:val="24"/>
        </w:rPr>
        <w:t>pada instrument soal yang menyatakan bahwa ada 10 item pertanyaan diberikan kepada siswa untuk mengetahui pemahamannya dalam belajar, maka terdapat 8 item pertanyaan yang valid dan 2 item pertanyaan yang tidak valid.</w:t>
      </w:r>
    </w:p>
    <w:p w:rsidR="00C733F7" w:rsidRPr="00AE184A" w:rsidRDefault="00C733F7" w:rsidP="00D748E5">
      <w:pPr>
        <w:pStyle w:val="ListParagraph"/>
        <w:numPr>
          <w:ilvl w:val="1"/>
          <w:numId w:val="51"/>
        </w:numPr>
        <w:spacing w:after="0" w:line="480" w:lineRule="auto"/>
        <w:ind w:left="709" w:hanging="283"/>
        <w:jc w:val="both"/>
        <w:rPr>
          <w:rFonts w:ascii="Times New Roman" w:hAnsi="Times New Roman" w:cs="Times New Roman"/>
          <w:b/>
          <w:sz w:val="24"/>
          <w:szCs w:val="24"/>
          <w:lang w:val="id-ID"/>
        </w:rPr>
      </w:pPr>
      <w:r w:rsidRPr="00AE184A">
        <w:rPr>
          <w:rFonts w:ascii="Times New Roman" w:hAnsi="Times New Roman" w:cs="Times New Roman"/>
          <w:b/>
          <w:sz w:val="24"/>
          <w:szCs w:val="24"/>
        </w:rPr>
        <w:t>Uji Reliabilitas</w:t>
      </w:r>
    </w:p>
    <w:p w:rsidR="00C733F7" w:rsidRDefault="00C733F7" w:rsidP="00C733F7">
      <w:pPr>
        <w:spacing w:after="0" w:line="480" w:lineRule="auto"/>
        <w:ind w:left="426" w:firstLine="992"/>
        <w:jc w:val="both"/>
        <w:rPr>
          <w:rFonts w:ascii="Times New Roman" w:hAnsi="Times New Roman" w:cs="Times New Roman"/>
          <w:sz w:val="24"/>
          <w:szCs w:val="24"/>
          <w:lang w:val="en-US"/>
        </w:rPr>
      </w:pPr>
      <w:r w:rsidRPr="00AE184A">
        <w:rPr>
          <w:rFonts w:ascii="Times New Roman" w:hAnsi="Times New Roman" w:cs="Times New Roman"/>
          <w:sz w:val="24"/>
          <w:szCs w:val="24"/>
        </w:rPr>
        <w:t>Pengujian realibilatas pada instrument angket minat belajar siswa terhadap</w:t>
      </w:r>
      <w:r w:rsidR="00BE389A" w:rsidRPr="00BE389A">
        <w:rPr>
          <w:rFonts w:ascii="Times New Roman" w:hAnsi="Times New Roman" w:cs="Times New Roman"/>
          <w:sz w:val="24"/>
          <w:szCs w:val="24"/>
        </w:rPr>
        <w:t xml:space="preserve">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atch</w:t>
      </w:r>
      <w:r w:rsidRPr="00AE184A">
        <w:rPr>
          <w:rFonts w:ascii="Times New Roman" w:hAnsi="Times New Roman" w:cs="Times New Roman"/>
          <w:sz w:val="24"/>
          <w:szCs w:val="24"/>
        </w:rPr>
        <w:t xml:space="preserve">, serta soal dengan digunakannya koefisien </w:t>
      </w:r>
      <w:r w:rsidRPr="00AE184A">
        <w:rPr>
          <w:rFonts w:ascii="Times New Roman" w:hAnsi="Times New Roman" w:cs="Times New Roman"/>
          <w:i/>
          <w:sz w:val="24"/>
          <w:szCs w:val="24"/>
        </w:rPr>
        <w:t xml:space="preserve">alpha </w:t>
      </w:r>
      <w:r w:rsidRPr="00AE184A">
        <w:rPr>
          <w:rFonts w:ascii="Times New Roman" w:hAnsi="Times New Roman" w:cs="Times New Roman"/>
          <w:sz w:val="24"/>
          <w:szCs w:val="24"/>
        </w:rPr>
        <w:t>(α). Uji reabilitas dilakukannya supaya dapat diketahuinya apakah data hasil belajar dan data angket konsisten (realiabel) atau tidak, harga standar atau kritisnya yaitu 0,7. Berarti dianggapnya reliabel jika nilai koefisien alphanya pada suatu instrument minimat 0,7.</w:t>
      </w:r>
      <w:r w:rsidRPr="00AE184A">
        <w:rPr>
          <w:rStyle w:val="FootnoteReference"/>
          <w:rFonts w:ascii="Times New Roman" w:hAnsi="Times New Roman" w:cs="Times New Roman"/>
          <w:sz w:val="24"/>
          <w:szCs w:val="24"/>
        </w:rPr>
        <w:footnoteReference w:id="81"/>
      </w:r>
      <w:r w:rsidRPr="00AE184A">
        <w:rPr>
          <w:rFonts w:ascii="Times New Roman" w:hAnsi="Times New Roman" w:cs="Times New Roman"/>
          <w:sz w:val="24"/>
          <w:szCs w:val="24"/>
        </w:rPr>
        <w:t xml:space="preserve"> Uji validitas dilakukan menggunakna aplikasi spss version 20. Adapun tabel uji reabilitas, sebagai berikut:</w:t>
      </w:r>
    </w:p>
    <w:p w:rsidR="00E72566" w:rsidRDefault="00E72566" w:rsidP="00C733F7">
      <w:pPr>
        <w:spacing w:after="0" w:line="480" w:lineRule="auto"/>
        <w:ind w:left="426" w:firstLine="992"/>
        <w:jc w:val="both"/>
        <w:rPr>
          <w:rFonts w:ascii="Times New Roman" w:hAnsi="Times New Roman" w:cs="Times New Roman"/>
          <w:sz w:val="24"/>
          <w:szCs w:val="24"/>
          <w:lang w:val="en-US"/>
        </w:rPr>
      </w:pPr>
    </w:p>
    <w:p w:rsidR="00E72566" w:rsidRDefault="00E72566" w:rsidP="00C733F7">
      <w:pPr>
        <w:spacing w:after="0" w:line="480" w:lineRule="auto"/>
        <w:ind w:left="426" w:firstLine="992"/>
        <w:jc w:val="both"/>
        <w:rPr>
          <w:rFonts w:ascii="Times New Roman" w:hAnsi="Times New Roman" w:cs="Times New Roman"/>
          <w:sz w:val="24"/>
          <w:szCs w:val="24"/>
          <w:lang w:val="en-US"/>
        </w:rPr>
      </w:pPr>
    </w:p>
    <w:p w:rsidR="00E72566" w:rsidRDefault="00E72566" w:rsidP="00C733F7">
      <w:pPr>
        <w:spacing w:after="0" w:line="480" w:lineRule="auto"/>
        <w:ind w:left="426" w:firstLine="992"/>
        <w:jc w:val="both"/>
        <w:rPr>
          <w:rFonts w:ascii="Times New Roman" w:hAnsi="Times New Roman" w:cs="Times New Roman"/>
          <w:sz w:val="24"/>
          <w:szCs w:val="24"/>
          <w:lang w:val="en-US"/>
        </w:rPr>
      </w:pPr>
    </w:p>
    <w:p w:rsidR="00E72566" w:rsidRPr="00E72566" w:rsidRDefault="00E72566" w:rsidP="00C733F7">
      <w:pPr>
        <w:spacing w:after="0" w:line="480" w:lineRule="auto"/>
        <w:ind w:left="426" w:firstLine="992"/>
        <w:jc w:val="both"/>
        <w:rPr>
          <w:rFonts w:ascii="Times New Roman" w:hAnsi="Times New Roman" w:cs="Times New Roman"/>
          <w:sz w:val="24"/>
          <w:szCs w:val="24"/>
          <w:lang w:val="en-US"/>
        </w:rPr>
      </w:pPr>
    </w:p>
    <w:p w:rsidR="00C733F7" w:rsidRPr="00AE184A" w:rsidRDefault="00994896" w:rsidP="00C733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4.7</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Hasil Uji Reliabilitas Instrumen</w:t>
      </w:r>
    </w:p>
    <w:tbl>
      <w:tblPr>
        <w:tblStyle w:val="TableGrid"/>
        <w:tblW w:w="7933" w:type="dxa"/>
        <w:jc w:val="center"/>
        <w:tblLook w:val="04A0" w:firstRow="1" w:lastRow="0" w:firstColumn="1" w:lastColumn="0" w:noHBand="0" w:noVBand="1"/>
      </w:tblPr>
      <w:tblGrid>
        <w:gridCol w:w="562"/>
        <w:gridCol w:w="3969"/>
        <w:gridCol w:w="2127"/>
        <w:gridCol w:w="1275"/>
      </w:tblGrid>
      <w:tr w:rsidR="00C733F7" w:rsidRPr="00AE184A" w:rsidTr="00C92DA7">
        <w:trPr>
          <w:jc w:val="center"/>
        </w:trPr>
        <w:tc>
          <w:tcPr>
            <w:tcW w:w="562"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No</w:t>
            </w:r>
          </w:p>
        </w:tc>
        <w:tc>
          <w:tcPr>
            <w:tcW w:w="39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Instrumen</w:t>
            </w:r>
          </w:p>
        </w:tc>
        <w:tc>
          <w:tcPr>
            <w:tcW w:w="2127"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i/>
                <w:sz w:val="24"/>
                <w:szCs w:val="24"/>
              </w:rPr>
            </w:pPr>
            <w:r w:rsidRPr="00AE184A">
              <w:rPr>
                <w:rFonts w:ascii="Times New Roman" w:hAnsi="Times New Roman" w:cs="Times New Roman"/>
                <w:b/>
                <w:i/>
                <w:sz w:val="24"/>
                <w:szCs w:val="24"/>
              </w:rPr>
              <w:t>Cronbach’s Alpha</w:t>
            </w:r>
          </w:p>
        </w:tc>
        <w:tc>
          <w:tcPr>
            <w:tcW w:w="1275"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b/>
                <w:sz w:val="24"/>
                <w:szCs w:val="24"/>
              </w:rPr>
            </w:pPr>
            <w:r w:rsidRPr="00AE184A">
              <w:rPr>
                <w:rFonts w:ascii="Times New Roman" w:hAnsi="Times New Roman" w:cs="Times New Roman"/>
                <w:b/>
                <w:sz w:val="24"/>
                <w:szCs w:val="24"/>
              </w:rPr>
              <w:t>N of Item</w:t>
            </w:r>
          </w:p>
        </w:tc>
      </w:tr>
      <w:tr w:rsidR="00C733F7" w:rsidRPr="00AE184A" w:rsidTr="00C92DA7">
        <w:trPr>
          <w:jc w:val="center"/>
        </w:trPr>
        <w:tc>
          <w:tcPr>
            <w:tcW w:w="562"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C733F7" w:rsidRPr="00EC69B1" w:rsidRDefault="00C733F7" w:rsidP="00BE389A">
            <w:pPr>
              <w:jc w:val="both"/>
              <w:rPr>
                <w:rFonts w:ascii="Times New Roman" w:hAnsi="Times New Roman" w:cs="Times New Roman"/>
                <w:sz w:val="24"/>
                <w:szCs w:val="24"/>
                <w:lang w:val="id-ID"/>
              </w:rPr>
            </w:pPr>
            <w:r w:rsidRPr="00AE184A">
              <w:rPr>
                <w:rFonts w:ascii="Times New Roman" w:hAnsi="Times New Roman" w:cs="Times New Roman"/>
                <w:sz w:val="24"/>
                <w:szCs w:val="24"/>
              </w:rPr>
              <w:t>Angket</w:t>
            </w:r>
            <w:r w:rsidR="00EC69B1">
              <w:rPr>
                <w:rFonts w:ascii="Times New Roman" w:hAnsi="Times New Roman" w:cs="Times New Roman"/>
                <w:sz w:val="24"/>
                <w:szCs w:val="24"/>
                <w:lang w:val="id-ID"/>
              </w:rPr>
              <w:t xml:space="preserve"> minat</w:t>
            </w:r>
            <w:r w:rsidRPr="00AE184A">
              <w:rPr>
                <w:rFonts w:ascii="Times New Roman" w:hAnsi="Times New Roman" w:cs="Times New Roman"/>
                <w:sz w:val="24"/>
                <w:szCs w:val="24"/>
              </w:rPr>
              <w:t xml:space="preserve"> </w:t>
            </w:r>
            <w:r w:rsidR="00EC69B1">
              <w:rPr>
                <w:rFonts w:ascii="Times New Roman" w:hAnsi="Times New Roman" w:cs="Times New Roman"/>
                <w:sz w:val="24"/>
                <w:szCs w:val="24"/>
                <w:lang w:val="id-ID"/>
              </w:rPr>
              <w:t>belajar siswa</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0,814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17</w:t>
            </w:r>
          </w:p>
        </w:tc>
      </w:tr>
      <w:tr w:rsidR="00C733F7" w:rsidRPr="00AE184A" w:rsidTr="00C92DA7">
        <w:trPr>
          <w:jc w:val="center"/>
        </w:trPr>
        <w:tc>
          <w:tcPr>
            <w:tcW w:w="562"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Soal Hasil Belajar</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3F7" w:rsidRPr="00AE184A" w:rsidRDefault="00C733F7" w:rsidP="00C92DA7">
            <w:pPr>
              <w:jc w:val="both"/>
              <w:rPr>
                <w:rFonts w:ascii="Times New Roman" w:hAnsi="Times New Roman" w:cs="Times New Roman"/>
                <w:sz w:val="24"/>
                <w:szCs w:val="24"/>
              </w:rPr>
            </w:pPr>
            <w:r w:rsidRPr="00AE184A">
              <w:rPr>
                <w:rFonts w:ascii="Times New Roman" w:hAnsi="Times New Roman" w:cs="Times New Roman"/>
                <w:sz w:val="24"/>
                <w:szCs w:val="24"/>
              </w:rPr>
              <w:t>0,712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3F7" w:rsidRPr="00C113DB" w:rsidRDefault="00C113DB" w:rsidP="00C92DA7">
            <w:pPr>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r>
    </w:tbl>
    <w:p w:rsidR="00C733F7" w:rsidRPr="00AE184A" w:rsidRDefault="00C733F7" w:rsidP="00C733F7">
      <w:pPr>
        <w:spacing w:after="0" w:line="480" w:lineRule="auto"/>
        <w:jc w:val="both"/>
        <w:rPr>
          <w:rFonts w:ascii="Times New Roman" w:hAnsi="Times New Roman" w:cs="Times New Roman"/>
          <w:b/>
          <w:sz w:val="24"/>
          <w:szCs w:val="24"/>
        </w:rPr>
      </w:pPr>
    </w:p>
    <w:p w:rsidR="00C733F7" w:rsidRPr="00AE184A" w:rsidRDefault="00C733F7" w:rsidP="00C733F7">
      <w:pPr>
        <w:pStyle w:val="ListParagraph"/>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Pada tabel di atas memperoleh koefisien reliabilitas instrument pada angket minat belajar siswa terhadap</w:t>
      </w:r>
      <w:r w:rsidRPr="00AE184A">
        <w:rPr>
          <w:rFonts w:ascii="Times New Roman" w:hAnsi="Times New Roman" w:cs="Times New Roman"/>
          <w:sz w:val="24"/>
          <w:szCs w:val="24"/>
          <w:lang w:val="id-ID"/>
        </w:rPr>
        <w:t xml:space="preserve">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serta soal menyatakan bahwa nilai koefisien cronbach’s alpha pada instrumen</w:t>
      </w:r>
      <w:r>
        <w:rPr>
          <w:rFonts w:ascii="Times New Roman" w:hAnsi="Times New Roman" w:cs="Times New Roman"/>
          <w:sz w:val="24"/>
          <w:szCs w:val="24"/>
        </w:rPr>
        <w:t>t tersebut lebih besar daripada</w:t>
      </w:r>
      <w:r w:rsidRPr="00AE184A">
        <w:rPr>
          <w:rFonts w:ascii="Times New Roman" w:hAnsi="Times New Roman" w:cs="Times New Roman"/>
          <w:sz w:val="24"/>
          <w:szCs w:val="24"/>
        </w:rPr>
        <w:t xml:space="preserve"> 0,7 yang a</w:t>
      </w:r>
      <w:r>
        <w:rPr>
          <w:rFonts w:ascii="Times New Roman" w:hAnsi="Times New Roman" w:cs="Times New Roman"/>
          <w:sz w:val="24"/>
          <w:szCs w:val="24"/>
        </w:rPr>
        <w:t>rtinya reliabel atau konsisten.</w:t>
      </w:r>
    </w:p>
    <w:p w:rsidR="00C733F7" w:rsidRPr="00AE184A" w:rsidRDefault="00C733F7" w:rsidP="00D748E5">
      <w:pPr>
        <w:pStyle w:val="ListParagraph"/>
        <w:numPr>
          <w:ilvl w:val="1"/>
          <w:numId w:val="51"/>
        </w:numPr>
        <w:spacing w:after="0" w:line="480" w:lineRule="auto"/>
        <w:ind w:left="709" w:hanging="283"/>
        <w:jc w:val="both"/>
        <w:rPr>
          <w:rFonts w:ascii="Times New Roman" w:hAnsi="Times New Roman" w:cs="Times New Roman"/>
          <w:b/>
          <w:sz w:val="24"/>
          <w:szCs w:val="24"/>
          <w:lang w:val="id-ID"/>
        </w:rPr>
      </w:pPr>
      <w:r w:rsidRPr="00AE184A">
        <w:rPr>
          <w:rFonts w:ascii="Times New Roman" w:hAnsi="Times New Roman" w:cs="Times New Roman"/>
          <w:b/>
          <w:sz w:val="24"/>
          <w:szCs w:val="24"/>
        </w:rPr>
        <w:t>Uji Normalitas</w:t>
      </w:r>
    </w:p>
    <w:p w:rsidR="00B85907" w:rsidRPr="00AE184A" w:rsidRDefault="00C733F7" w:rsidP="00FC0C74">
      <w:pPr>
        <w:spacing w:after="0" w:line="480" w:lineRule="auto"/>
        <w:ind w:left="284" w:firstLine="1134"/>
        <w:jc w:val="both"/>
        <w:rPr>
          <w:rFonts w:ascii="Times New Roman" w:hAnsi="Times New Roman" w:cs="Times New Roman"/>
          <w:sz w:val="24"/>
          <w:szCs w:val="24"/>
        </w:rPr>
      </w:pPr>
      <w:r w:rsidRPr="00AE184A">
        <w:rPr>
          <w:rFonts w:ascii="Times New Roman" w:hAnsi="Times New Roman" w:cs="Times New Roman"/>
          <w:sz w:val="24"/>
          <w:szCs w:val="24"/>
        </w:rPr>
        <w:t xml:space="preserve">Pada penelitian ini menguji normalitas menggunakan aplikasi </w:t>
      </w:r>
      <w:r w:rsidRPr="00AE184A">
        <w:rPr>
          <w:rFonts w:ascii="Times New Roman" w:hAnsi="Times New Roman" w:cs="Times New Roman"/>
          <w:i/>
          <w:sz w:val="24"/>
          <w:szCs w:val="24"/>
        </w:rPr>
        <w:t xml:space="preserve">SPSS version 20 </w:t>
      </w:r>
      <w:r w:rsidRPr="00AE184A">
        <w:rPr>
          <w:rFonts w:ascii="Times New Roman" w:hAnsi="Times New Roman" w:cs="Times New Roman"/>
          <w:sz w:val="24"/>
          <w:szCs w:val="24"/>
        </w:rPr>
        <w:t xml:space="preserve">yang bertujuan agar dapat mengamati pada distribusi data mendekati atau mengikuti distribusi normal supaya bisa digunakannya. Uji Kolmogorov-Smirnov digunakannya dalam pengujian ini untuk mengetahui apakah normal atau tidaknya nilai tersebut. Jika nilai signifikan lebih besar daripada 0,05 berarti normal, sedangkan jika nilai signifikan lebih kecil daripada 0,05 artinya tidak normal. Adapun tabel uji normalitas, yaitu: </w:t>
      </w:r>
    </w:p>
    <w:p w:rsidR="00C733F7" w:rsidRPr="00AE184A" w:rsidRDefault="00994896" w:rsidP="00C733F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4.8</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Hasil Uji No</w:t>
      </w:r>
      <w:r w:rsidR="00EC69B1">
        <w:rPr>
          <w:rFonts w:ascii="Times New Roman" w:hAnsi="Times New Roman" w:cs="Times New Roman"/>
          <w:b/>
          <w:sz w:val="24"/>
          <w:szCs w:val="24"/>
        </w:rPr>
        <w:t>rmalitas Angket Minat Belajat siswa</w:t>
      </w:r>
    </w:p>
    <w:tbl>
      <w:tblPr>
        <w:tblW w:w="5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b/>
                <w:bCs/>
                <w:color w:val="000000"/>
                <w:sz w:val="24"/>
                <w:szCs w:val="24"/>
              </w:rPr>
              <w:t>One-Sample Kolmogorov-Smirnov Test</w:t>
            </w:r>
          </w:p>
        </w:tc>
      </w:tr>
      <w:tr w:rsidR="00C733F7" w:rsidRPr="00AE184A" w:rsidTr="00C92DA7">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Unstandardized Residual</w:t>
            </w:r>
          </w:p>
        </w:tc>
      </w:tr>
      <w:tr w:rsidR="00C733F7" w:rsidRPr="00AE184A" w:rsidTr="00C92DA7">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w:t>
            </w:r>
          </w:p>
        </w:tc>
        <w:tc>
          <w:tcPr>
            <w:tcW w:w="1455" w:type="dxa"/>
            <w:tcBorders>
              <w:top w:val="single" w:sz="16" w:space="0" w:color="000000"/>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30</w:t>
            </w:r>
          </w:p>
        </w:tc>
      </w:tr>
      <w:tr w:rsidR="00C733F7" w:rsidRPr="00AE184A" w:rsidTr="00C92DA7">
        <w:trPr>
          <w:cantSplit/>
          <w:jc w:val="center"/>
        </w:trPr>
        <w:tc>
          <w:tcPr>
            <w:tcW w:w="2395" w:type="dxa"/>
            <w:vMerge w:val="restart"/>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Normal Parameters</w:t>
            </w:r>
            <w:r w:rsidRPr="00AE184A">
              <w:rPr>
                <w:rFonts w:ascii="Times New Roman" w:hAnsi="Times New Roman" w:cs="Times New Roman"/>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Mean</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0E-7</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Deviation</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2.10730735</w:t>
            </w:r>
          </w:p>
        </w:tc>
      </w:tr>
      <w:tr w:rsidR="00C733F7" w:rsidRPr="00AE184A" w:rsidTr="00C92DA7">
        <w:trPr>
          <w:cantSplit/>
          <w:jc w:val="center"/>
        </w:trPr>
        <w:tc>
          <w:tcPr>
            <w:tcW w:w="2395" w:type="dxa"/>
            <w:vMerge w:val="restart"/>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Absolute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.195</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Positive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.195</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Negative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-.157</w:t>
            </w:r>
          </w:p>
        </w:tc>
      </w:tr>
      <w:tr w:rsidR="00C733F7" w:rsidRPr="00AE184A" w:rsidTr="00C92DA7">
        <w:trPr>
          <w:cantSplit/>
          <w:jc w:val="center"/>
        </w:trPr>
        <w:tc>
          <w:tcPr>
            <w:tcW w:w="3804" w:type="dxa"/>
            <w:gridSpan w:val="2"/>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Kolmogorov-Smirnov Z</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1.071</w:t>
            </w:r>
          </w:p>
        </w:tc>
      </w:tr>
      <w:tr w:rsidR="00C733F7" w:rsidRPr="00AE184A" w:rsidTr="00C92DA7">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Asymp. Sig. (2-tailed)</w:t>
            </w:r>
          </w:p>
        </w:tc>
        <w:tc>
          <w:tcPr>
            <w:tcW w:w="1455" w:type="dxa"/>
            <w:tcBorders>
              <w:top w:val="nil"/>
              <w:left w:val="single" w:sz="16" w:space="0" w:color="000000"/>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.202</w:t>
            </w:r>
          </w:p>
        </w:tc>
      </w:tr>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a. Test distribution is Normal.</w:t>
            </w:r>
          </w:p>
        </w:tc>
      </w:tr>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 Calculated from data.</w:t>
            </w:r>
          </w:p>
        </w:tc>
      </w:tr>
    </w:tbl>
    <w:p w:rsidR="00C733F7" w:rsidRPr="00AE184A" w:rsidRDefault="00C733F7" w:rsidP="00C733F7">
      <w:pPr>
        <w:spacing w:after="0" w:line="480" w:lineRule="auto"/>
        <w:jc w:val="both"/>
        <w:rPr>
          <w:rFonts w:ascii="Times New Roman" w:hAnsi="Times New Roman" w:cs="Times New Roman"/>
          <w:sz w:val="24"/>
          <w:szCs w:val="24"/>
        </w:rPr>
      </w:pPr>
    </w:p>
    <w:p w:rsidR="00633FC0" w:rsidRPr="00633FC0" w:rsidRDefault="00C733F7" w:rsidP="00E72566">
      <w:pPr>
        <w:spacing w:after="0" w:line="480" w:lineRule="auto"/>
        <w:ind w:left="284" w:firstLine="1134"/>
        <w:jc w:val="both"/>
        <w:rPr>
          <w:rFonts w:ascii="Times New Roman" w:hAnsi="Times New Roman" w:cs="Times New Roman"/>
          <w:sz w:val="24"/>
          <w:szCs w:val="24"/>
          <w:lang w:val="en-US"/>
        </w:rPr>
      </w:pPr>
      <w:r w:rsidRPr="00AE184A">
        <w:rPr>
          <w:rFonts w:ascii="Times New Roman" w:hAnsi="Times New Roman" w:cs="Times New Roman"/>
          <w:sz w:val="24"/>
          <w:szCs w:val="24"/>
        </w:rPr>
        <w:t xml:space="preserve">Berdasarkan tabel di atas, hasil uji normalitas bisa dilihatnya pada Asymp. Sig. (2-tailed) yang menyatakan bahwa nilai signifikan yaitu 0,202 Maka nilai signifikannya berada diatas 0,05 berati berdistribusi normal. </w:t>
      </w:r>
    </w:p>
    <w:p w:rsidR="00C733F7" w:rsidRPr="00AE184A" w:rsidRDefault="00994896" w:rsidP="00C733F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4.9</w:t>
      </w:r>
    </w:p>
    <w:p w:rsidR="00C733F7" w:rsidRPr="00AE184A" w:rsidRDefault="00C733F7" w:rsidP="00C733F7">
      <w:pPr>
        <w:spacing w:after="0" w:line="360" w:lineRule="auto"/>
        <w:jc w:val="center"/>
        <w:rPr>
          <w:rFonts w:ascii="Times New Roman" w:hAnsi="Times New Roman" w:cs="Times New Roman"/>
          <w:sz w:val="24"/>
          <w:szCs w:val="24"/>
        </w:rPr>
      </w:pPr>
      <w:r w:rsidRPr="00AE184A">
        <w:rPr>
          <w:rFonts w:ascii="Times New Roman" w:hAnsi="Times New Roman" w:cs="Times New Roman"/>
          <w:b/>
          <w:sz w:val="24"/>
          <w:szCs w:val="24"/>
        </w:rPr>
        <w:t>Hasil Uji Normalitas Hasil Belajar Siswa</w:t>
      </w:r>
    </w:p>
    <w:tbl>
      <w:tblPr>
        <w:tblW w:w="5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b/>
                <w:bCs/>
                <w:color w:val="000000"/>
                <w:sz w:val="24"/>
                <w:szCs w:val="24"/>
              </w:rPr>
              <w:t>One-Sample Kolmogorov-Smirnov Test</w:t>
            </w:r>
          </w:p>
        </w:tc>
      </w:tr>
      <w:tr w:rsidR="00C733F7" w:rsidRPr="00AE184A" w:rsidTr="00C92DA7">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Unstandardized Residual</w:t>
            </w:r>
          </w:p>
        </w:tc>
      </w:tr>
      <w:tr w:rsidR="00C733F7" w:rsidRPr="00AE184A" w:rsidTr="00C92DA7">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w:t>
            </w:r>
          </w:p>
        </w:tc>
        <w:tc>
          <w:tcPr>
            <w:tcW w:w="1455" w:type="dxa"/>
            <w:tcBorders>
              <w:top w:val="single" w:sz="16" w:space="0" w:color="000000"/>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30</w:t>
            </w:r>
          </w:p>
        </w:tc>
      </w:tr>
      <w:tr w:rsidR="00C733F7" w:rsidRPr="00AE184A" w:rsidTr="00C92DA7">
        <w:trPr>
          <w:cantSplit/>
          <w:jc w:val="center"/>
        </w:trPr>
        <w:tc>
          <w:tcPr>
            <w:tcW w:w="2395" w:type="dxa"/>
            <w:vMerge w:val="restart"/>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Normal Parameters</w:t>
            </w:r>
            <w:r w:rsidRPr="00AE184A">
              <w:rPr>
                <w:rFonts w:ascii="Times New Roman" w:hAnsi="Times New Roman" w:cs="Times New Roman"/>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Mean</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0E-7</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Deviation</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11.78044206</w:t>
            </w:r>
          </w:p>
        </w:tc>
      </w:tr>
      <w:tr w:rsidR="00C733F7" w:rsidRPr="00AE184A" w:rsidTr="00C92DA7">
        <w:trPr>
          <w:cantSplit/>
          <w:jc w:val="center"/>
        </w:trPr>
        <w:tc>
          <w:tcPr>
            <w:tcW w:w="2395" w:type="dxa"/>
            <w:vMerge w:val="restart"/>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Absolute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.178</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Positive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.129</w:t>
            </w:r>
          </w:p>
        </w:tc>
      </w:tr>
      <w:tr w:rsidR="00C733F7" w:rsidRPr="00AE184A" w:rsidTr="00C92DA7">
        <w:trPr>
          <w:cantSplit/>
          <w:jc w:val="center"/>
        </w:trPr>
        <w:tc>
          <w:tcPr>
            <w:tcW w:w="2395" w:type="dxa"/>
            <w:vMerge/>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Negative</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-.178</w:t>
            </w:r>
          </w:p>
        </w:tc>
      </w:tr>
      <w:tr w:rsidR="00C733F7" w:rsidRPr="00AE184A" w:rsidTr="00C92DA7">
        <w:trPr>
          <w:cantSplit/>
          <w:jc w:val="center"/>
        </w:trPr>
        <w:tc>
          <w:tcPr>
            <w:tcW w:w="3804" w:type="dxa"/>
            <w:gridSpan w:val="2"/>
            <w:tcBorders>
              <w:top w:val="nil"/>
              <w:left w:val="single" w:sz="16" w:space="0" w:color="000000"/>
              <w:bottom w:val="nil"/>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Kolmogorov-Smirnov Z</w:t>
            </w:r>
          </w:p>
        </w:tc>
        <w:tc>
          <w:tcPr>
            <w:tcW w:w="1455" w:type="dxa"/>
            <w:tcBorders>
              <w:top w:val="nil"/>
              <w:left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.976</w:t>
            </w:r>
          </w:p>
        </w:tc>
      </w:tr>
      <w:tr w:rsidR="00C733F7" w:rsidRPr="00AE184A" w:rsidTr="00C92DA7">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Asymp. Sig. (2-tailed)</w:t>
            </w:r>
          </w:p>
        </w:tc>
        <w:tc>
          <w:tcPr>
            <w:tcW w:w="1455" w:type="dxa"/>
            <w:tcBorders>
              <w:top w:val="nil"/>
              <w:left w:val="single" w:sz="16" w:space="0" w:color="000000"/>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.296</w:t>
            </w:r>
          </w:p>
        </w:tc>
      </w:tr>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lastRenderedPageBreak/>
              <w:t>a. Test distribution is Normal.</w:t>
            </w:r>
          </w:p>
        </w:tc>
      </w:tr>
      <w:tr w:rsidR="00C733F7" w:rsidRPr="00AE184A" w:rsidTr="00C92DA7">
        <w:trPr>
          <w:cantSplit/>
          <w:jc w:val="center"/>
        </w:trPr>
        <w:tc>
          <w:tcPr>
            <w:tcW w:w="5259" w:type="dxa"/>
            <w:gridSpan w:val="3"/>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 Calculated from data.</w:t>
            </w:r>
          </w:p>
        </w:tc>
      </w:tr>
    </w:tbl>
    <w:p w:rsidR="00C733F7" w:rsidRPr="00AE184A" w:rsidRDefault="00C733F7" w:rsidP="00C733F7">
      <w:pPr>
        <w:spacing w:after="0" w:line="480" w:lineRule="auto"/>
        <w:jc w:val="both"/>
        <w:rPr>
          <w:rFonts w:ascii="Times New Roman" w:hAnsi="Times New Roman" w:cs="Times New Roman"/>
          <w:sz w:val="24"/>
          <w:szCs w:val="24"/>
        </w:rPr>
      </w:pPr>
    </w:p>
    <w:p w:rsidR="00BE389A" w:rsidRPr="00AE184A" w:rsidRDefault="00C733F7" w:rsidP="00BF731A">
      <w:pPr>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 xml:space="preserve">Tabel uji normalitas di atas yang menunjukkan pada soal kelas kontrol dan kelas ekperimen dalam penerapan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menyatakan bahwasannya nilai signifikannya yaitu 0,296 yang artinya nilai tersebut lebih dari 0,05. Maka berdistribusi normal yang dapat dilihat pada Asymp. Sig. (2-tailed).</w:t>
      </w:r>
    </w:p>
    <w:p w:rsidR="00C733F7" w:rsidRPr="00AE184A" w:rsidRDefault="00C733F7" w:rsidP="00D748E5">
      <w:pPr>
        <w:pStyle w:val="ListParagraph"/>
        <w:numPr>
          <w:ilvl w:val="1"/>
          <w:numId w:val="51"/>
        </w:numPr>
        <w:spacing w:after="0" w:line="480" w:lineRule="auto"/>
        <w:ind w:left="709" w:hanging="283"/>
        <w:jc w:val="both"/>
        <w:rPr>
          <w:rFonts w:ascii="Times New Roman" w:hAnsi="Times New Roman" w:cs="Times New Roman"/>
          <w:b/>
          <w:sz w:val="24"/>
          <w:szCs w:val="24"/>
          <w:lang w:val="id-ID"/>
        </w:rPr>
      </w:pPr>
      <w:r w:rsidRPr="00AE184A">
        <w:rPr>
          <w:rFonts w:ascii="Times New Roman" w:hAnsi="Times New Roman" w:cs="Times New Roman"/>
          <w:b/>
          <w:sz w:val="24"/>
          <w:szCs w:val="24"/>
        </w:rPr>
        <w:t>Uji Homogenitas</w:t>
      </w:r>
    </w:p>
    <w:p w:rsidR="00DA2C3F" w:rsidRDefault="00C733F7" w:rsidP="00EC69B1">
      <w:pPr>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 xml:space="preserve">Pada dasar pengambilan keputusannya pada uji homogenitas yaitu jika nilai signifikansinya lebih dari 0,05 berarti datanya homogeny, dan jika nilai signifikansinya lebih kecik dari 0,05 maka datanya tidak homogeny yang digunakan melalui aplikasi </w:t>
      </w:r>
      <w:r w:rsidRPr="00AE184A">
        <w:rPr>
          <w:rFonts w:ascii="Times New Roman" w:hAnsi="Times New Roman" w:cs="Times New Roman"/>
          <w:i/>
          <w:sz w:val="24"/>
          <w:szCs w:val="24"/>
        </w:rPr>
        <w:t>SPSS version 20.</w:t>
      </w:r>
      <w:r w:rsidRPr="00AE184A">
        <w:rPr>
          <w:rFonts w:ascii="Times New Roman" w:hAnsi="Times New Roman" w:cs="Times New Roman"/>
          <w:sz w:val="24"/>
          <w:szCs w:val="24"/>
        </w:rPr>
        <w:t xml:space="preserve"> Uji homogenitas pada penelitian ini digunakan untuk mengamatai sama tidaknya dua distribusi atau</w:t>
      </w:r>
      <w:r>
        <w:rPr>
          <w:rFonts w:ascii="Times New Roman" w:hAnsi="Times New Roman" w:cs="Times New Roman"/>
          <w:sz w:val="24"/>
          <w:szCs w:val="24"/>
        </w:rPr>
        <w:t xml:space="preserve"> lebih, pada tabel berikut ini:</w:t>
      </w:r>
    </w:p>
    <w:p w:rsidR="00C733F7" w:rsidRPr="00AE184A" w:rsidRDefault="00994896" w:rsidP="00C733F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4.10</w:t>
      </w:r>
    </w:p>
    <w:p w:rsidR="00C733F7" w:rsidRPr="00AE184A" w:rsidRDefault="00C733F7" w:rsidP="00C733F7">
      <w:pPr>
        <w:spacing w:after="0" w:line="360" w:lineRule="auto"/>
        <w:jc w:val="center"/>
        <w:rPr>
          <w:rFonts w:ascii="Times New Roman" w:hAnsi="Times New Roman" w:cs="Times New Roman"/>
          <w:sz w:val="24"/>
          <w:szCs w:val="24"/>
        </w:rPr>
      </w:pPr>
      <w:r w:rsidRPr="00AE184A">
        <w:rPr>
          <w:rFonts w:ascii="Times New Roman" w:hAnsi="Times New Roman" w:cs="Times New Roman"/>
          <w:b/>
          <w:sz w:val="24"/>
          <w:szCs w:val="24"/>
        </w:rPr>
        <w:t xml:space="preserve">Hasil Uji Homogenitas </w:t>
      </w:r>
      <w:r w:rsidRPr="00AE184A">
        <w:rPr>
          <w:rFonts w:ascii="Times New Roman" w:hAnsi="Times New Roman" w:cs="Times New Roman"/>
          <w:b/>
          <w:i/>
          <w:sz w:val="24"/>
          <w:szCs w:val="24"/>
        </w:rPr>
        <w:t xml:space="preserve">Pretest-Posttest </w:t>
      </w:r>
      <w:r w:rsidRPr="00AE184A">
        <w:rPr>
          <w:rFonts w:ascii="Times New Roman" w:hAnsi="Times New Roman" w:cs="Times New Roman"/>
          <w:b/>
          <w:sz w:val="24"/>
          <w:szCs w:val="24"/>
        </w:rPr>
        <w:t>Hasil Belajar Siswa</w:t>
      </w:r>
    </w:p>
    <w:tbl>
      <w:tblPr>
        <w:tblW w:w="8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4"/>
        <w:gridCol w:w="2426"/>
        <w:gridCol w:w="1456"/>
        <w:gridCol w:w="1000"/>
        <w:gridCol w:w="1000"/>
        <w:gridCol w:w="1000"/>
      </w:tblGrid>
      <w:tr w:rsidR="00C733F7" w:rsidRPr="00AE184A" w:rsidTr="00C92DA7">
        <w:trPr>
          <w:cantSplit/>
          <w:jc w:val="center"/>
        </w:trPr>
        <w:tc>
          <w:tcPr>
            <w:tcW w:w="8183" w:type="dxa"/>
            <w:gridSpan w:val="6"/>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b/>
                <w:bCs/>
                <w:color w:val="000000"/>
                <w:sz w:val="24"/>
                <w:szCs w:val="24"/>
              </w:rPr>
              <w:t>Test of Homogeneity of Variance</w:t>
            </w:r>
          </w:p>
        </w:tc>
      </w:tr>
      <w:tr w:rsidR="00C733F7" w:rsidRPr="00AE184A" w:rsidTr="00C92DA7">
        <w:trPr>
          <w:cantSplit/>
          <w:jc w:val="center"/>
        </w:trPr>
        <w:tc>
          <w:tcPr>
            <w:tcW w:w="3728" w:type="dxa"/>
            <w:gridSpan w:val="2"/>
            <w:tcBorders>
              <w:top w:val="single" w:sz="16" w:space="0" w:color="000000"/>
              <w:left w:val="single" w:sz="16" w:space="0" w:color="000000"/>
              <w:bottom w:val="single" w:sz="16" w:space="0" w:color="000000"/>
              <w:right w:val="nil"/>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Levene Statistic</w:t>
            </w:r>
          </w:p>
        </w:tc>
        <w:tc>
          <w:tcPr>
            <w:tcW w:w="1000" w:type="dxa"/>
            <w:tcBorders>
              <w:top w:val="single" w:sz="16" w:space="0" w:color="000000"/>
              <w:bottom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df1</w:t>
            </w:r>
          </w:p>
        </w:tc>
        <w:tc>
          <w:tcPr>
            <w:tcW w:w="1000" w:type="dxa"/>
            <w:tcBorders>
              <w:top w:val="single" w:sz="16" w:space="0" w:color="000000"/>
              <w:bottom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df2</w:t>
            </w:r>
          </w:p>
        </w:tc>
        <w:tc>
          <w:tcPr>
            <w:tcW w:w="1000" w:type="dxa"/>
            <w:tcBorders>
              <w:top w:val="single" w:sz="16" w:space="0" w:color="000000"/>
              <w:bottom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Sig.</w:t>
            </w:r>
          </w:p>
        </w:tc>
      </w:tr>
      <w:tr w:rsidR="00C733F7" w:rsidRPr="00AE184A" w:rsidTr="00C92DA7">
        <w:trPr>
          <w:cantSplit/>
          <w:jc w:val="center"/>
        </w:trPr>
        <w:tc>
          <w:tcPr>
            <w:tcW w:w="1303" w:type="dxa"/>
            <w:vMerge w:val="restart"/>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hasil belajar</w:t>
            </w:r>
          </w:p>
        </w:tc>
        <w:tc>
          <w:tcPr>
            <w:tcW w:w="2425" w:type="dxa"/>
            <w:tcBorders>
              <w:top w:val="single" w:sz="16" w:space="0" w:color="000000"/>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Based on Mean</w:t>
            </w:r>
          </w:p>
        </w:tc>
        <w:tc>
          <w:tcPr>
            <w:tcW w:w="1455" w:type="dxa"/>
            <w:tcBorders>
              <w:top w:val="single" w:sz="16" w:space="0" w:color="000000"/>
              <w:left w:val="single" w:sz="16" w:space="0" w:color="000000"/>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2.164</w:t>
            </w:r>
          </w:p>
        </w:tc>
        <w:tc>
          <w:tcPr>
            <w:tcW w:w="1000" w:type="dxa"/>
            <w:tcBorders>
              <w:top w:val="single" w:sz="16" w:space="0" w:color="000000"/>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58</w:t>
            </w:r>
          </w:p>
        </w:tc>
        <w:tc>
          <w:tcPr>
            <w:tcW w:w="1000" w:type="dxa"/>
            <w:tcBorders>
              <w:top w:val="single" w:sz="16" w:space="0" w:color="000000"/>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.147</w:t>
            </w:r>
          </w:p>
        </w:tc>
      </w:tr>
      <w:tr w:rsidR="00C733F7" w:rsidRPr="00AE184A" w:rsidTr="00C92DA7">
        <w:trPr>
          <w:cantSplit/>
          <w:jc w:val="center"/>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2425"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Based on Median</w:t>
            </w:r>
          </w:p>
        </w:tc>
        <w:tc>
          <w:tcPr>
            <w:tcW w:w="1455" w:type="dxa"/>
            <w:tcBorders>
              <w:top w:val="nil"/>
              <w:left w:val="single" w:sz="16" w:space="0" w:color="000000"/>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1.080</w:t>
            </w:r>
          </w:p>
        </w:tc>
        <w:tc>
          <w:tcPr>
            <w:tcW w:w="1000" w:type="dxa"/>
            <w:tcBorders>
              <w:top w:val="nil"/>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58</w:t>
            </w:r>
          </w:p>
        </w:tc>
        <w:tc>
          <w:tcPr>
            <w:tcW w:w="1000" w:type="dxa"/>
            <w:tcBorders>
              <w:top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.303</w:t>
            </w:r>
          </w:p>
        </w:tc>
      </w:tr>
      <w:tr w:rsidR="00C733F7" w:rsidRPr="00AE184A" w:rsidTr="00C92DA7">
        <w:trPr>
          <w:cantSplit/>
          <w:jc w:val="center"/>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2425" w:type="dxa"/>
            <w:tcBorders>
              <w:top w:val="nil"/>
              <w:left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Based on Median and with adjusted df</w:t>
            </w:r>
          </w:p>
        </w:tc>
        <w:tc>
          <w:tcPr>
            <w:tcW w:w="1455" w:type="dxa"/>
            <w:tcBorders>
              <w:top w:val="nil"/>
              <w:left w:val="single" w:sz="16" w:space="0" w:color="000000"/>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1.080</w:t>
            </w:r>
          </w:p>
        </w:tc>
        <w:tc>
          <w:tcPr>
            <w:tcW w:w="1000" w:type="dxa"/>
            <w:tcBorders>
              <w:top w:val="nil"/>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55.622</w:t>
            </w:r>
          </w:p>
        </w:tc>
        <w:tc>
          <w:tcPr>
            <w:tcW w:w="1000" w:type="dxa"/>
            <w:tcBorders>
              <w:top w:val="nil"/>
              <w:bottom w:val="nil"/>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.303</w:t>
            </w:r>
          </w:p>
        </w:tc>
      </w:tr>
      <w:tr w:rsidR="00C733F7" w:rsidRPr="00AE184A" w:rsidTr="00C92DA7">
        <w:trPr>
          <w:cantSplit/>
          <w:jc w:val="center"/>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360" w:lineRule="auto"/>
              <w:jc w:val="both"/>
              <w:rPr>
                <w:rFonts w:ascii="Times New Roman" w:hAnsi="Times New Roman" w:cs="Times New Roman"/>
                <w:color w:val="000000"/>
                <w:sz w:val="24"/>
                <w:szCs w:val="24"/>
              </w:rPr>
            </w:pPr>
          </w:p>
        </w:tc>
        <w:tc>
          <w:tcPr>
            <w:tcW w:w="2425" w:type="dxa"/>
            <w:tcBorders>
              <w:top w:val="nil"/>
              <w:left w:val="nil"/>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Based on trimmed mean</w:t>
            </w:r>
          </w:p>
        </w:tc>
        <w:tc>
          <w:tcPr>
            <w:tcW w:w="1455" w:type="dxa"/>
            <w:tcBorders>
              <w:top w:val="nil"/>
              <w:left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2.098</w:t>
            </w:r>
          </w:p>
        </w:tc>
        <w:tc>
          <w:tcPr>
            <w:tcW w:w="1000" w:type="dxa"/>
            <w:tcBorders>
              <w:top w:val="nil"/>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w:t>
            </w:r>
          </w:p>
        </w:tc>
        <w:tc>
          <w:tcPr>
            <w:tcW w:w="1000" w:type="dxa"/>
            <w:tcBorders>
              <w:top w:val="nil"/>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58</w:t>
            </w:r>
          </w:p>
        </w:tc>
        <w:tc>
          <w:tcPr>
            <w:tcW w:w="1000" w:type="dxa"/>
            <w:tcBorders>
              <w:top w:val="nil"/>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36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.153</w:t>
            </w:r>
          </w:p>
        </w:tc>
      </w:tr>
    </w:tbl>
    <w:p w:rsidR="00C733F7" w:rsidRPr="00AE184A" w:rsidRDefault="00C733F7" w:rsidP="00C733F7">
      <w:pPr>
        <w:autoSpaceDE w:val="0"/>
        <w:autoSpaceDN w:val="0"/>
        <w:adjustRightInd w:val="0"/>
        <w:spacing w:after="0" w:line="480" w:lineRule="auto"/>
        <w:jc w:val="both"/>
        <w:rPr>
          <w:rFonts w:ascii="Times New Roman" w:hAnsi="Times New Roman" w:cs="Times New Roman"/>
          <w:sz w:val="24"/>
          <w:szCs w:val="24"/>
        </w:rPr>
      </w:pPr>
    </w:p>
    <w:p w:rsidR="00BE389A" w:rsidRPr="00AE184A" w:rsidRDefault="00C733F7" w:rsidP="00BF731A">
      <w:pPr>
        <w:spacing w:after="0" w:line="480" w:lineRule="auto"/>
        <w:ind w:left="426" w:firstLine="992"/>
        <w:jc w:val="both"/>
        <w:rPr>
          <w:rFonts w:ascii="Times New Roman" w:hAnsi="Times New Roman" w:cs="Times New Roman"/>
          <w:sz w:val="24"/>
          <w:szCs w:val="24"/>
        </w:rPr>
      </w:pPr>
      <w:r w:rsidRPr="00AE184A">
        <w:rPr>
          <w:rFonts w:ascii="Times New Roman" w:hAnsi="Times New Roman" w:cs="Times New Roman"/>
          <w:sz w:val="24"/>
          <w:szCs w:val="24"/>
        </w:rPr>
        <w:t>Pada tabel hasil uji homogenitas yang menunjukkan pada Test of Homogenety menyatakan bahwa hasil dari nilai signifikannya based on mean 0,147 yang berarti nilainya lebih besar daripada nilai signifikan 0,05. Maka nilai omogenitasnya yaitu homogeny.</w:t>
      </w:r>
    </w:p>
    <w:p w:rsidR="00C733F7" w:rsidRPr="00AE184A" w:rsidRDefault="00C733F7" w:rsidP="00D748E5">
      <w:pPr>
        <w:pStyle w:val="ListParagraph"/>
        <w:numPr>
          <w:ilvl w:val="0"/>
          <w:numId w:val="68"/>
        </w:numPr>
        <w:spacing w:after="120" w:line="480" w:lineRule="auto"/>
        <w:ind w:left="567" w:hanging="283"/>
        <w:rPr>
          <w:rFonts w:ascii="Times New Roman" w:hAnsi="Times New Roman" w:cs="Times New Roman"/>
          <w:b/>
          <w:sz w:val="24"/>
          <w:szCs w:val="24"/>
        </w:rPr>
      </w:pPr>
      <w:r w:rsidRPr="00AE184A">
        <w:rPr>
          <w:rFonts w:ascii="Times New Roman" w:hAnsi="Times New Roman" w:cs="Times New Roman"/>
          <w:b/>
          <w:sz w:val="24"/>
          <w:szCs w:val="24"/>
        </w:rPr>
        <w:t xml:space="preserve">Penerapan </w:t>
      </w:r>
      <w:r w:rsidRPr="00AE184A">
        <w:rPr>
          <w:rFonts w:ascii="Times New Roman" w:hAnsi="Times New Roman" w:cs="Times New Roman"/>
          <w:b/>
          <w:i/>
          <w:sz w:val="24"/>
          <w:szCs w:val="24"/>
          <w:lang w:val="id-ID"/>
        </w:rPr>
        <w:t xml:space="preserve">Make A Match </w:t>
      </w:r>
      <w:r w:rsidRPr="00AE184A">
        <w:rPr>
          <w:rFonts w:ascii="Times New Roman" w:hAnsi="Times New Roman" w:cs="Times New Roman"/>
          <w:b/>
          <w:sz w:val="24"/>
          <w:szCs w:val="24"/>
          <w:lang w:val="id-ID"/>
        </w:rPr>
        <w:t xml:space="preserve">Pada Mata </w:t>
      </w:r>
      <w:r w:rsidRPr="00AE184A">
        <w:rPr>
          <w:rFonts w:ascii="Times New Roman" w:hAnsi="Times New Roman" w:cs="Times New Roman"/>
          <w:b/>
          <w:sz w:val="24"/>
          <w:szCs w:val="24"/>
        </w:rPr>
        <w:t>Pelajaran</w:t>
      </w:r>
      <w:r w:rsidRPr="00AE184A">
        <w:rPr>
          <w:rFonts w:ascii="Times New Roman" w:hAnsi="Times New Roman" w:cs="Times New Roman"/>
          <w:b/>
          <w:sz w:val="24"/>
          <w:szCs w:val="24"/>
          <w:lang w:val="id-ID"/>
        </w:rPr>
        <w:t xml:space="preserve"> </w:t>
      </w:r>
      <w:r w:rsidRPr="00AE184A">
        <w:rPr>
          <w:rFonts w:ascii="Times New Roman" w:hAnsi="Times New Roman" w:cs="Times New Roman"/>
          <w:b/>
          <w:sz w:val="24"/>
          <w:szCs w:val="24"/>
        </w:rPr>
        <w:t>PAI</w:t>
      </w:r>
      <w:r w:rsidRPr="00AE184A">
        <w:rPr>
          <w:rFonts w:ascii="Times New Roman" w:hAnsi="Times New Roman" w:cs="Times New Roman"/>
          <w:b/>
          <w:sz w:val="24"/>
          <w:szCs w:val="24"/>
          <w:lang w:val="id-ID"/>
        </w:rPr>
        <w:t xml:space="preserve"> Di MI Najahiyah Palembang</w:t>
      </w:r>
    </w:p>
    <w:p w:rsidR="00C733F7" w:rsidRPr="00AE184A" w:rsidRDefault="00C733F7" w:rsidP="00C733F7">
      <w:pPr>
        <w:spacing w:after="0" w:line="480" w:lineRule="auto"/>
        <w:ind w:left="426" w:firstLine="992"/>
        <w:jc w:val="both"/>
        <w:rPr>
          <w:rFonts w:ascii="Times New Roman" w:hAnsi="Times New Roman" w:cs="Times New Roman"/>
          <w:i/>
          <w:iCs/>
          <w:color w:val="000000" w:themeColor="text1"/>
          <w:sz w:val="24"/>
          <w:szCs w:val="24"/>
        </w:rPr>
      </w:pPr>
      <w:r w:rsidRPr="00AE184A">
        <w:rPr>
          <w:rFonts w:ascii="Times New Roman" w:hAnsi="Times New Roman" w:cs="Times New Roman"/>
          <w:color w:val="000000" w:themeColor="text1"/>
          <w:sz w:val="24"/>
          <w:szCs w:val="24"/>
        </w:rPr>
        <w:t xml:space="preserve">Penelitian ini dilaksanakan selama empat kali pertemuan di </w:t>
      </w:r>
      <w:r w:rsidRPr="00AE184A">
        <w:rPr>
          <w:rFonts w:ascii="Times New Roman" w:hAnsi="Times New Roman" w:cs="Times New Roman"/>
          <w:sz w:val="24"/>
          <w:szCs w:val="24"/>
        </w:rPr>
        <w:t>MI Najahiyah Palembang</w:t>
      </w:r>
      <w:r w:rsidRPr="00AE184A">
        <w:rPr>
          <w:rFonts w:ascii="Times New Roman" w:hAnsi="Times New Roman" w:cs="Times New Roman"/>
          <w:color w:val="000000" w:themeColor="text1"/>
          <w:sz w:val="24"/>
          <w:szCs w:val="24"/>
        </w:rPr>
        <w:t xml:space="preserve">, peneliti ini dilakukan dikelas VA dengan jumlah siswa yang diteliti 30 orang siswa dan kelas VB dengan jumlah siswa yang diteliti 30 orang siswa. Pengumpulan data dilakukan melalui dua cara yakni dengan mengajar tanpa menggunakan metode di kelas VA dan mengajar dengan menggunakan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di kelas VB. Pada saat proses pembelajaran berlangsung pengumpulan data dilakukan dengan memberi soal tes dan angket dari </w:t>
      </w:r>
      <w:r w:rsidRPr="00AE184A">
        <w:rPr>
          <w:rStyle w:val="fontstyle01"/>
          <w:rFonts w:ascii="Times New Roman" w:hAnsi="Times New Roman" w:cs="Times New Roman"/>
        </w:rPr>
        <w:t>materi Surat Al qadr</w:t>
      </w:r>
      <w:r w:rsidRPr="00AE184A">
        <w:rPr>
          <w:rFonts w:ascii="Times New Roman" w:hAnsi="Times New Roman" w:cs="Times New Roman"/>
          <w:color w:val="000000" w:themeColor="text1"/>
          <w:sz w:val="24"/>
          <w:szCs w:val="24"/>
        </w:rPr>
        <w:t>.</w:t>
      </w:r>
    </w:p>
    <w:p w:rsidR="00C733F7" w:rsidRPr="00AE184A" w:rsidRDefault="00C733F7" w:rsidP="00C733F7">
      <w:pPr>
        <w:spacing w:after="0" w:line="480" w:lineRule="auto"/>
        <w:ind w:left="357" w:firstLine="357"/>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Selama proses pembelajaran peneliti menggunakan</w:t>
      </w:r>
      <w:r w:rsidR="00BE389A" w:rsidRPr="00BE389A">
        <w:rPr>
          <w:rFonts w:ascii="Times New Roman" w:hAnsi="Times New Roman" w:cs="Times New Roman"/>
          <w:sz w:val="24"/>
          <w:szCs w:val="24"/>
        </w:rPr>
        <w:t xml:space="preserve">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atch</w:t>
      </w:r>
      <w:r w:rsidRPr="00AE184A">
        <w:rPr>
          <w:rFonts w:ascii="Times New Roman" w:hAnsi="Times New Roman" w:cs="Times New Roman"/>
          <w:i/>
          <w:color w:val="000000" w:themeColor="text1"/>
          <w:sz w:val="24"/>
          <w:szCs w:val="24"/>
        </w:rPr>
        <w:t>,</w:t>
      </w:r>
      <w:r w:rsidRPr="00AE184A">
        <w:rPr>
          <w:rFonts w:ascii="Times New Roman" w:hAnsi="Times New Roman" w:cs="Times New Roman"/>
          <w:color w:val="000000" w:themeColor="text1"/>
          <w:sz w:val="24"/>
          <w:szCs w:val="24"/>
        </w:rPr>
        <w:t xml:space="preserve"> pada setiap pertemuan peneliti ditemani oleh seorang observer ialah ibu Hafni Zahara, S.Pd. dan beliau merupakan salah seorang guru mata pelajaran </w:t>
      </w:r>
      <w:r w:rsidRPr="00AE184A">
        <w:rPr>
          <w:rStyle w:val="fontstyle01"/>
          <w:rFonts w:ascii="Times New Roman" w:hAnsi="Times New Roman" w:cs="Times New Roman"/>
        </w:rPr>
        <w:t>Al-Qur’an Hadits</w:t>
      </w:r>
      <w:r w:rsidRPr="00AE184A">
        <w:rPr>
          <w:rFonts w:ascii="Times New Roman" w:hAnsi="Times New Roman" w:cs="Times New Roman"/>
          <w:color w:val="000000" w:themeColor="text1"/>
          <w:sz w:val="24"/>
          <w:szCs w:val="24"/>
        </w:rPr>
        <w:t xml:space="preserve"> yang mengajar dikelas VA dan VB dan untuk membantu peneliti mengamati kegiatan siswa guna untuk melihat gambaran </w:t>
      </w:r>
      <w:r w:rsidRPr="00AE184A">
        <w:rPr>
          <w:rFonts w:ascii="Times New Roman" w:hAnsi="Times New Roman" w:cs="Times New Roman"/>
          <w:color w:val="000000" w:themeColor="text1"/>
          <w:sz w:val="24"/>
          <w:szCs w:val="24"/>
        </w:rPr>
        <w:lastRenderedPageBreak/>
        <w:t xml:space="preserve">penerapan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untuk mengetahui motivasi belajar siswa selama proses pembelajaran berlangsung. Alokasi waktu 2x35 menit yang terdiri dari 2 kali tatap muka dengan tahapan perincian sebagai berikut:</w:t>
      </w:r>
    </w:p>
    <w:p w:rsidR="00C733F7" w:rsidRPr="00AE184A" w:rsidRDefault="00C733F7" w:rsidP="00D748E5">
      <w:pPr>
        <w:pStyle w:val="ListParagraph"/>
        <w:numPr>
          <w:ilvl w:val="0"/>
          <w:numId w:val="54"/>
        </w:numPr>
        <w:tabs>
          <w:tab w:val="left" w:pos="-4395"/>
        </w:tabs>
        <w:spacing w:after="0" w:line="480" w:lineRule="auto"/>
        <w:ind w:left="993" w:hanging="284"/>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Pertemuan Pertama</w:t>
      </w:r>
    </w:p>
    <w:p w:rsidR="00C733F7" w:rsidRPr="00AE184A" w:rsidRDefault="00C733F7" w:rsidP="00C733F7">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 xml:space="preserve">Pelaksanaan pembelajaran sebelum menerapkan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pertemuan pertama tanggal 8 Maret 2022 pada materi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Pembelajaran ini dilaksanakan di kelas VA (kelas kontrol) dengan jumlah 30 siswa. Pada kegiatan pendahuluan peneliti mengucapkan salam, menanyakan kabar siswa dan memperkenalkan diri terlebih dahulu, kemudian mengajak siswa membaca doa bersama, mengecek kehadiran siswa serta mengecek kesiapan siswa, peneliti juga melakukan apersepsi sebelum pembelajaran dimulai, menyampaikan materi yang akan dipelajari dan manfaat atau tujuan pembelajaran serta melakukan motivasi pada siswa tentang materi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w:t>
      </w:r>
    </w:p>
    <w:p w:rsidR="00C733F7" w:rsidRPr="00AE184A" w:rsidRDefault="00C733F7" w:rsidP="00C733F7">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 xml:space="preserve">Pada kegiatan ini peneliti menjelaskan materi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sebagai pengantar kemudian peneliti memberikan penguatan dengan menyampaikan secara singkat apa yang dimaksud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dengan baik dan benar. Siswa bersama-sama membacakan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Lalu peneliti menjelaskan dari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w:t>
      </w:r>
    </w:p>
    <w:p w:rsidR="00BE389A" w:rsidRPr="00BF731A" w:rsidRDefault="00C733F7" w:rsidP="00BF731A">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Pada kegiatan penutup, peneliti meminta salah satu siswa ke depan  untuk menyimpulkan materi pembelaj</w:t>
      </w:r>
      <w:r w:rsidR="00BF731A">
        <w:rPr>
          <w:rFonts w:ascii="Times New Roman" w:hAnsi="Times New Roman" w:cs="Times New Roman"/>
          <w:color w:val="000000" w:themeColor="text1"/>
          <w:sz w:val="24"/>
          <w:szCs w:val="24"/>
        </w:rPr>
        <w:t>aran dan peneliti mengapresiasi</w:t>
      </w:r>
      <w:r w:rsidR="00BF731A">
        <w:rPr>
          <w:rFonts w:ascii="Times New Roman" w:hAnsi="Times New Roman" w:cs="Times New Roman"/>
          <w:color w:val="000000" w:themeColor="text1"/>
          <w:sz w:val="24"/>
          <w:szCs w:val="24"/>
          <w:lang w:val="id-ID"/>
        </w:rPr>
        <w:t xml:space="preserve"> </w:t>
      </w:r>
      <w:r w:rsidRPr="00AE184A">
        <w:rPr>
          <w:rFonts w:ascii="Times New Roman" w:hAnsi="Times New Roman" w:cs="Times New Roman"/>
          <w:color w:val="000000" w:themeColor="text1"/>
          <w:sz w:val="24"/>
          <w:szCs w:val="24"/>
        </w:rPr>
        <w:lastRenderedPageBreak/>
        <w:t>siswa yang berani menyimpulk</w:t>
      </w:r>
      <w:r w:rsidR="00BF731A">
        <w:rPr>
          <w:rFonts w:ascii="Times New Roman" w:hAnsi="Times New Roman" w:cs="Times New Roman"/>
          <w:color w:val="000000" w:themeColor="text1"/>
          <w:sz w:val="24"/>
          <w:szCs w:val="24"/>
        </w:rPr>
        <w:t>an materi pembelajaran hari ini dengan memberikan hadiah berupa permen.</w:t>
      </w:r>
      <w:r w:rsidRPr="00AE184A">
        <w:rPr>
          <w:rFonts w:ascii="Times New Roman" w:hAnsi="Times New Roman" w:cs="Times New Roman"/>
          <w:color w:val="000000" w:themeColor="text1"/>
          <w:sz w:val="24"/>
          <w:szCs w:val="24"/>
        </w:rPr>
        <w:t xml:space="preserve"> Lalu menutup pembelajaran dengan membaca hamdallah. </w:t>
      </w:r>
    </w:p>
    <w:p w:rsidR="00B30076" w:rsidRDefault="00B30076" w:rsidP="00BE389A">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Gambar 4.1 </w:t>
      </w:r>
    </w:p>
    <w:p w:rsidR="003534A1" w:rsidRPr="00BE389A" w:rsidRDefault="00B30076" w:rsidP="00BE389A">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Pelaksan</w:t>
      </w:r>
      <w:r w:rsidR="00BE389A">
        <w:rPr>
          <w:rFonts w:ascii="Times New Roman" w:hAnsi="Times New Roman" w:cs="Times New Roman"/>
          <w:b/>
          <w:color w:val="000000" w:themeColor="text1"/>
          <w:sz w:val="24"/>
          <w:szCs w:val="24"/>
          <w:lang w:val="id-ID"/>
        </w:rPr>
        <w:t>aan Penelitian di Kelas Kontrol</w:t>
      </w:r>
    </w:p>
    <w:p w:rsidR="00B30076" w:rsidRPr="00B30076" w:rsidRDefault="003534A1" w:rsidP="00957A5A">
      <w:pPr>
        <w:pStyle w:val="ListParagraph"/>
        <w:tabs>
          <w:tab w:val="left" w:pos="-4395"/>
        </w:tabs>
        <w:spacing w:after="0" w:line="480" w:lineRule="auto"/>
        <w:ind w:left="0"/>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drawing>
          <wp:inline distT="0" distB="0" distL="0" distR="0" wp14:anchorId="69A1768E" wp14:editId="724E14B4">
            <wp:extent cx="2419350" cy="1815385"/>
            <wp:effectExtent l="0" t="0" r="0" b="0"/>
            <wp:docPr id="44" name="Picture 44" descr="D:\TESIS APRIANI\IMG_20220719_08322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APRIANI\IMG_20220719_083229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709" cy="1820156"/>
                    </a:xfrm>
                    <a:prstGeom prst="rect">
                      <a:avLst/>
                    </a:prstGeom>
                    <a:noFill/>
                    <a:ln>
                      <a:noFill/>
                    </a:ln>
                  </pic:spPr>
                </pic:pic>
              </a:graphicData>
            </a:graphic>
          </wp:inline>
        </w:drawing>
      </w:r>
      <w:r>
        <w:rPr>
          <w:rFonts w:ascii="Times New Roman" w:hAnsi="Times New Roman" w:cs="Times New Roman"/>
          <w:b/>
          <w:color w:val="000000" w:themeColor="text1"/>
          <w:sz w:val="24"/>
          <w:szCs w:val="24"/>
          <w:lang w:val="id-ID"/>
        </w:rPr>
        <w:t xml:space="preserve">   </w:t>
      </w:r>
      <w:r>
        <w:rPr>
          <w:rFonts w:ascii="Times New Roman" w:hAnsi="Times New Roman" w:cs="Times New Roman"/>
          <w:b/>
          <w:noProof/>
          <w:color w:val="000000" w:themeColor="text1"/>
          <w:sz w:val="24"/>
          <w:szCs w:val="24"/>
        </w:rPr>
        <w:drawing>
          <wp:inline distT="0" distB="0" distL="0" distR="0" wp14:anchorId="387D258B" wp14:editId="34160B68">
            <wp:extent cx="2437229" cy="1828800"/>
            <wp:effectExtent l="0" t="0" r="1270" b="0"/>
            <wp:docPr id="45" name="Picture 45" descr="D:\TESIS APRIANI\IMG_20220719_08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APRIANI\IMG_20220719_083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635" cy="1833607"/>
                    </a:xfrm>
                    <a:prstGeom prst="rect">
                      <a:avLst/>
                    </a:prstGeom>
                    <a:noFill/>
                    <a:ln>
                      <a:noFill/>
                    </a:ln>
                  </pic:spPr>
                </pic:pic>
              </a:graphicData>
            </a:graphic>
          </wp:inline>
        </w:drawing>
      </w:r>
    </w:p>
    <w:p w:rsidR="00C733F7" w:rsidRPr="00AE184A" w:rsidRDefault="00C733F7" w:rsidP="00D748E5">
      <w:pPr>
        <w:pStyle w:val="ListParagraph"/>
        <w:numPr>
          <w:ilvl w:val="0"/>
          <w:numId w:val="54"/>
        </w:numPr>
        <w:tabs>
          <w:tab w:val="left" w:pos="-4395"/>
        </w:tabs>
        <w:spacing w:after="0" w:line="480" w:lineRule="auto"/>
        <w:ind w:left="993" w:hanging="284"/>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Pertemuan Kedua</w:t>
      </w:r>
    </w:p>
    <w:p w:rsidR="00DF2447" w:rsidRPr="00FC0C74" w:rsidRDefault="00C733F7" w:rsidP="00FC0C74">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 xml:space="preserve">Melanjutkan proses pembelajaran sebelumnya di kelas VA, pada pertemuan kedua ini peneliti melakukan apersepsi guna mengingat kembali materi yang sudah dipelajari sebelumnya. Lalu peneliti melakukan tes untuk melihat kemampuan siswa sebelum menggunakan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melalui tes berupa latihan soal dengan jumlah10 butir soal pilihan ganda dalam waktu yang sudah ditentukan dan membagikan angket minat belajar siswa.</w:t>
      </w:r>
    </w:p>
    <w:p w:rsidR="00E72566" w:rsidRDefault="00E72566" w:rsidP="00B30076">
      <w:pPr>
        <w:pStyle w:val="ListParagraph"/>
        <w:tabs>
          <w:tab w:val="left" w:pos="-4395"/>
        </w:tabs>
        <w:spacing w:after="0" w:line="480" w:lineRule="auto"/>
        <w:ind w:left="0"/>
        <w:jc w:val="center"/>
        <w:rPr>
          <w:rFonts w:ascii="Times New Roman" w:hAnsi="Times New Roman" w:cs="Times New Roman"/>
          <w:b/>
          <w:color w:val="000000" w:themeColor="text1"/>
          <w:sz w:val="24"/>
          <w:szCs w:val="24"/>
        </w:rPr>
      </w:pPr>
    </w:p>
    <w:p w:rsidR="00E72566" w:rsidRDefault="00E72566" w:rsidP="00B30076">
      <w:pPr>
        <w:pStyle w:val="ListParagraph"/>
        <w:tabs>
          <w:tab w:val="left" w:pos="-4395"/>
        </w:tabs>
        <w:spacing w:after="0" w:line="480" w:lineRule="auto"/>
        <w:ind w:left="0"/>
        <w:jc w:val="center"/>
        <w:rPr>
          <w:rFonts w:ascii="Times New Roman" w:hAnsi="Times New Roman" w:cs="Times New Roman"/>
          <w:b/>
          <w:color w:val="000000" w:themeColor="text1"/>
          <w:sz w:val="24"/>
          <w:szCs w:val="24"/>
        </w:rPr>
      </w:pPr>
    </w:p>
    <w:p w:rsidR="00E72566" w:rsidRDefault="00E72566" w:rsidP="00B30076">
      <w:pPr>
        <w:pStyle w:val="ListParagraph"/>
        <w:tabs>
          <w:tab w:val="left" w:pos="-4395"/>
        </w:tabs>
        <w:spacing w:after="0" w:line="480" w:lineRule="auto"/>
        <w:ind w:left="0"/>
        <w:jc w:val="center"/>
        <w:rPr>
          <w:rFonts w:ascii="Times New Roman" w:hAnsi="Times New Roman" w:cs="Times New Roman"/>
          <w:b/>
          <w:color w:val="000000" w:themeColor="text1"/>
          <w:sz w:val="24"/>
          <w:szCs w:val="24"/>
        </w:rPr>
      </w:pPr>
    </w:p>
    <w:p w:rsidR="00E72566" w:rsidRDefault="00E72566" w:rsidP="00B30076">
      <w:pPr>
        <w:pStyle w:val="ListParagraph"/>
        <w:tabs>
          <w:tab w:val="left" w:pos="-4395"/>
        </w:tabs>
        <w:spacing w:after="0" w:line="480" w:lineRule="auto"/>
        <w:ind w:left="0"/>
        <w:jc w:val="center"/>
        <w:rPr>
          <w:rFonts w:ascii="Times New Roman" w:hAnsi="Times New Roman" w:cs="Times New Roman"/>
          <w:b/>
          <w:color w:val="000000" w:themeColor="text1"/>
          <w:sz w:val="24"/>
          <w:szCs w:val="24"/>
        </w:rPr>
      </w:pPr>
    </w:p>
    <w:p w:rsidR="00B30076" w:rsidRDefault="00B30076" w:rsidP="00B30076">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Gambar 4.2 </w:t>
      </w:r>
    </w:p>
    <w:p w:rsidR="00B30076" w:rsidRPr="00B30076" w:rsidRDefault="00BF731A" w:rsidP="00B30076">
      <w:pPr>
        <w:pStyle w:val="ListParagraph"/>
        <w:tabs>
          <w:tab w:val="left" w:pos="-4395"/>
          <w:tab w:val="left" w:pos="0"/>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Membagikan soal </w:t>
      </w:r>
      <w:r w:rsidR="00957A5A">
        <w:rPr>
          <w:rFonts w:ascii="Times New Roman" w:hAnsi="Times New Roman" w:cs="Times New Roman"/>
          <w:b/>
          <w:color w:val="000000" w:themeColor="text1"/>
          <w:sz w:val="24"/>
          <w:szCs w:val="24"/>
          <w:lang w:val="id-ID"/>
        </w:rPr>
        <w:t xml:space="preserve"> di Kelas Kontrol</w:t>
      </w:r>
    </w:p>
    <w:p w:rsidR="00B30076" w:rsidRPr="00B30076" w:rsidRDefault="00B30076" w:rsidP="00957A5A">
      <w:pPr>
        <w:pStyle w:val="ListParagraph"/>
        <w:tabs>
          <w:tab w:val="left" w:pos="-4395"/>
        </w:tabs>
        <w:spacing w:after="0" w:line="480" w:lineRule="auto"/>
        <w:ind w:left="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drawing>
          <wp:inline distT="0" distB="0" distL="0" distR="0" wp14:anchorId="4CC05A50" wp14:editId="0A559E7C">
            <wp:extent cx="2349498" cy="1762152"/>
            <wp:effectExtent l="0" t="0" r="0" b="0"/>
            <wp:docPr id="39" name="Picture 39" descr="D:\TESIS APRIANI\IMG_20220719_08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APRIANI\IMG_20220719_0835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3810" cy="1780387"/>
                    </a:xfrm>
                    <a:prstGeom prst="rect">
                      <a:avLst/>
                    </a:prstGeom>
                    <a:noFill/>
                    <a:ln>
                      <a:noFill/>
                    </a:ln>
                  </pic:spPr>
                </pic:pic>
              </a:graphicData>
            </a:graphic>
          </wp:inline>
        </w:drawing>
      </w:r>
      <w:r w:rsidR="00957A5A">
        <w:rPr>
          <w:rFonts w:ascii="Times New Roman" w:hAnsi="Times New Roman" w:cs="Times New Roman"/>
          <w:color w:val="000000" w:themeColor="text1"/>
          <w:sz w:val="24"/>
          <w:szCs w:val="24"/>
          <w:lang w:val="id-ID"/>
        </w:rPr>
        <w:t xml:space="preserve">  </w:t>
      </w:r>
      <w:r w:rsidR="00957A5A">
        <w:rPr>
          <w:rFonts w:ascii="Times New Roman" w:hAnsi="Times New Roman" w:cs="Times New Roman"/>
          <w:noProof/>
          <w:color w:val="000000" w:themeColor="text1"/>
          <w:sz w:val="24"/>
          <w:szCs w:val="24"/>
        </w:rPr>
        <w:drawing>
          <wp:inline distT="0" distB="0" distL="0" distR="0" wp14:anchorId="11ADB259" wp14:editId="4F9FB5C1">
            <wp:extent cx="2362200" cy="1772502"/>
            <wp:effectExtent l="0" t="0" r="0" b="0"/>
            <wp:docPr id="46" name="Picture 46" descr="D:\TESIS APRIANI\IMG_20220719_08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 APRIANI\IMG_20220719_083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409" cy="1777161"/>
                    </a:xfrm>
                    <a:prstGeom prst="rect">
                      <a:avLst/>
                    </a:prstGeom>
                    <a:noFill/>
                    <a:ln>
                      <a:noFill/>
                    </a:ln>
                  </pic:spPr>
                </pic:pic>
              </a:graphicData>
            </a:graphic>
          </wp:inline>
        </w:drawing>
      </w:r>
    </w:p>
    <w:p w:rsidR="00C733F7" w:rsidRPr="00AE184A" w:rsidRDefault="00C733F7" w:rsidP="00D748E5">
      <w:pPr>
        <w:pStyle w:val="ListParagraph"/>
        <w:numPr>
          <w:ilvl w:val="0"/>
          <w:numId w:val="54"/>
        </w:numPr>
        <w:tabs>
          <w:tab w:val="left" w:pos="-4395"/>
        </w:tabs>
        <w:spacing w:after="0" w:line="480" w:lineRule="auto"/>
        <w:ind w:left="993" w:hanging="284"/>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Pertemuan Ketiga</w:t>
      </w:r>
    </w:p>
    <w:p w:rsidR="00C733F7" w:rsidRPr="00BE389A" w:rsidRDefault="00C733F7" w:rsidP="00C733F7">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 xml:space="preserve">Pertemuan ketiga ini dilaksanakan pada tanggal 15 Maret di kelas VB (kelas eksperimen) dengan jumlah 30 siswa. Pembelajaran kali ini masih pada materi yang sama yakni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Akan tetapi pelaksanaan metode pembelajarannya menggunakan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atch</w:t>
      </w:r>
      <w:r w:rsidR="00BE389A">
        <w:rPr>
          <w:rFonts w:ascii="Times New Roman" w:hAnsi="Times New Roman" w:cs="Times New Roman"/>
          <w:i/>
          <w:sz w:val="24"/>
          <w:szCs w:val="24"/>
          <w:lang w:val="id-ID"/>
        </w:rPr>
        <w:t>.</w:t>
      </w:r>
    </w:p>
    <w:p w:rsidR="00C733F7" w:rsidRPr="00AE184A" w:rsidRDefault="00C733F7" w:rsidP="00C733F7">
      <w:pPr>
        <w:pStyle w:val="ListParagraph"/>
        <w:tabs>
          <w:tab w:val="left" w:pos="-4395"/>
        </w:tabs>
        <w:spacing w:after="0" w:line="480" w:lineRule="auto"/>
        <w:ind w:left="709" w:firstLine="425"/>
        <w:jc w:val="both"/>
        <w:rPr>
          <w:rStyle w:val="fontstyle01"/>
          <w:rFonts w:ascii="Times New Roman" w:hAnsi="Times New Roman" w:cs="Times New Roman"/>
        </w:rPr>
      </w:pPr>
      <w:r w:rsidRPr="00AE184A">
        <w:rPr>
          <w:rFonts w:ascii="Times New Roman" w:hAnsi="Times New Roman" w:cs="Times New Roman"/>
          <w:color w:val="000000" w:themeColor="text1"/>
          <w:sz w:val="24"/>
          <w:szCs w:val="24"/>
        </w:rPr>
        <w:t xml:space="preserve">Pada kegiatan pendahuluan peneliti mengucapkan salam, menanyakan kabar siswa dan memperkenalkan diri terlebih dahulu, kemudian mengajak siswa membaca doa bersama, mengecek kehadiran siswa serta mengecek kesiapan siswa, peneliti juga melakukan apersepsi sebelum pembelajaran dimulai, menyampaikan materi yang akan dipelajari dan manfaat atau tujuan pembelajaran serta melakukan motivasi pada siswa tentang </w:t>
      </w:r>
      <w:r w:rsidRPr="00AE184A">
        <w:rPr>
          <w:rStyle w:val="fontstyle01"/>
          <w:rFonts w:ascii="Times New Roman" w:hAnsi="Times New Roman" w:cs="Times New Roman"/>
        </w:rPr>
        <w:t>Surat Al qadr.</w:t>
      </w:r>
    </w:p>
    <w:p w:rsidR="00C733F7" w:rsidRPr="00AE184A" w:rsidRDefault="00C733F7" w:rsidP="00C733F7">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 xml:space="preserve">Pada kegiatan ini peneliti menjelaskan materi tentang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sebagai pengantar, kemudian peneliti memberikan penguatan dengan </w:t>
      </w:r>
      <w:r w:rsidRPr="00AE184A">
        <w:rPr>
          <w:rFonts w:ascii="Times New Roman" w:hAnsi="Times New Roman" w:cs="Times New Roman"/>
          <w:color w:val="000000" w:themeColor="text1"/>
          <w:sz w:val="24"/>
          <w:szCs w:val="24"/>
        </w:rPr>
        <w:lastRenderedPageBreak/>
        <w:t xml:space="preserve">menyampaikan secara singkat pengertian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dengan baik dan benar. Siswa bersama-sama membacakan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Lalu peneliti menjelaskan </w:t>
      </w:r>
      <w:r w:rsidRPr="00AE184A">
        <w:rPr>
          <w:rStyle w:val="fontstyle01"/>
          <w:rFonts w:ascii="Times New Roman" w:hAnsi="Times New Roman" w:cs="Times New Roman"/>
        </w:rPr>
        <w:t>Surat Al qadr</w:t>
      </w:r>
      <w:r w:rsidRPr="00AE184A">
        <w:rPr>
          <w:rFonts w:ascii="Times New Roman" w:hAnsi="Times New Roman" w:cs="Times New Roman"/>
          <w:color w:val="000000" w:themeColor="text1"/>
          <w:sz w:val="24"/>
          <w:szCs w:val="24"/>
        </w:rPr>
        <w:t xml:space="preserve">. Setelah itu, peneliti menerapkan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dengan cara menunjukkan kartu-kartu yang berisikan soal dan jawaban yang berkaitan dengan </w:t>
      </w:r>
      <w:r w:rsidRPr="00AE184A">
        <w:rPr>
          <w:rStyle w:val="fontstyle01"/>
          <w:rFonts w:ascii="Times New Roman" w:hAnsi="Times New Roman" w:cs="Times New Roman"/>
        </w:rPr>
        <w:t>Surat Al qadr beserta artinya</w:t>
      </w:r>
      <w:r w:rsidRPr="00AE184A">
        <w:rPr>
          <w:rFonts w:ascii="Times New Roman" w:hAnsi="Times New Roman" w:cs="Times New Roman"/>
          <w:color w:val="000000" w:themeColor="text1"/>
          <w:sz w:val="24"/>
          <w:szCs w:val="24"/>
        </w:rPr>
        <w:t>, peneliti membagikan kartu kepada siswa satu persatu kemudian siswa diminta untuk mencari jawaban dari kartu yang telah dibagikan tadi, peneliti meminta siswa untuk maju ke depan membacakan dan mencocokan kartu soal dan kartu jawaban didepan kelas.</w:t>
      </w:r>
    </w:p>
    <w:p w:rsidR="00DA2C3F" w:rsidRDefault="00C733F7"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Pada kegiatan penutup, peneliti memberikan penguatan terhadap penjelasan siswa mengenai kartu-kartu tersebut. Lalu peneliti mem</w:t>
      </w:r>
      <w:r>
        <w:rPr>
          <w:rFonts w:ascii="Times New Roman" w:hAnsi="Times New Roman" w:cs="Times New Roman"/>
          <w:color w:val="000000" w:themeColor="text1"/>
          <w:sz w:val="24"/>
          <w:szCs w:val="24"/>
        </w:rPr>
        <w:t xml:space="preserve">inta salah satu siswa ke depan </w:t>
      </w:r>
      <w:r w:rsidRPr="00AE184A">
        <w:rPr>
          <w:rFonts w:ascii="Times New Roman" w:hAnsi="Times New Roman" w:cs="Times New Roman"/>
          <w:color w:val="000000" w:themeColor="text1"/>
          <w:sz w:val="24"/>
          <w:szCs w:val="24"/>
        </w:rPr>
        <w:t>untuk menyimpulkan materi pembelajaran dan peneliti mengapresiasi siswa yang berani menyimpulkan materi pembelajaran hari ini. Lalu menutup pembelajaran dengan membaca hamdallah.</w:t>
      </w:r>
    </w:p>
    <w:p w:rsid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p>
    <w:p w:rsid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p>
    <w:p w:rsid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p>
    <w:p w:rsid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p>
    <w:p w:rsid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rPr>
      </w:pPr>
    </w:p>
    <w:p w:rsidR="00E72566" w:rsidRPr="00E72566" w:rsidRDefault="00E72566"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rPr>
      </w:pPr>
    </w:p>
    <w:p w:rsidR="00FC0C74" w:rsidRPr="00FC0C74" w:rsidRDefault="00FC0C74" w:rsidP="00EC69B1">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p>
    <w:p w:rsidR="003534A1" w:rsidRDefault="003534A1" w:rsidP="003534A1">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Gambar 4.3</w:t>
      </w:r>
    </w:p>
    <w:p w:rsidR="003534A1" w:rsidRPr="003534A1" w:rsidRDefault="00EC69B1" w:rsidP="003534A1">
      <w:pPr>
        <w:pStyle w:val="ListParagraph"/>
        <w:tabs>
          <w:tab w:val="left" w:pos="-4395"/>
        </w:tabs>
        <w:spacing w:after="0" w:line="480" w:lineRule="auto"/>
        <w:ind w:left="0"/>
        <w:jc w:val="center"/>
        <w:rPr>
          <w:rFonts w:ascii="Times New Roman" w:hAnsi="Times New Roman" w:cs="Times New Roman"/>
          <w:b/>
          <w:i/>
          <w:color w:val="000000" w:themeColor="text1"/>
          <w:sz w:val="24"/>
          <w:szCs w:val="24"/>
          <w:lang w:val="id-ID"/>
        </w:rPr>
      </w:pPr>
      <w:r>
        <w:rPr>
          <w:rFonts w:ascii="Times New Roman" w:hAnsi="Times New Roman" w:cs="Times New Roman"/>
          <w:b/>
          <w:color w:val="000000" w:themeColor="text1"/>
          <w:sz w:val="24"/>
          <w:szCs w:val="24"/>
          <w:lang w:val="id-ID"/>
        </w:rPr>
        <w:t xml:space="preserve">Pelaksanaan </w:t>
      </w:r>
      <w:r w:rsidR="003534A1">
        <w:rPr>
          <w:rFonts w:ascii="Times New Roman" w:hAnsi="Times New Roman" w:cs="Times New Roman"/>
          <w:b/>
          <w:color w:val="000000" w:themeColor="text1"/>
          <w:sz w:val="24"/>
          <w:szCs w:val="24"/>
          <w:lang w:val="id-ID"/>
        </w:rPr>
        <w:t xml:space="preserve">Penelitian di Kelas Eksperiment Menggunakan Model Pembelajaran </w:t>
      </w:r>
      <w:r w:rsidR="003534A1">
        <w:rPr>
          <w:rFonts w:ascii="Times New Roman" w:hAnsi="Times New Roman" w:cs="Times New Roman"/>
          <w:b/>
          <w:i/>
          <w:color w:val="000000" w:themeColor="text1"/>
          <w:sz w:val="24"/>
          <w:szCs w:val="24"/>
          <w:lang w:val="id-ID"/>
        </w:rPr>
        <w:t>Make A Match</w:t>
      </w:r>
    </w:p>
    <w:p w:rsidR="003534A1" w:rsidRDefault="003534A1" w:rsidP="003534A1">
      <w:pPr>
        <w:pStyle w:val="ListParagraph"/>
        <w:tabs>
          <w:tab w:val="left" w:pos="-4395"/>
        </w:tabs>
        <w:spacing w:after="0" w:line="480" w:lineRule="auto"/>
        <w:ind w:left="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drawing>
          <wp:inline distT="0" distB="0" distL="0" distR="0" wp14:anchorId="3D0C9A82" wp14:editId="27904E8F">
            <wp:extent cx="2279169" cy="1709404"/>
            <wp:effectExtent l="0" t="0" r="6985" b="5715"/>
            <wp:docPr id="40" name="Picture 40" descr="D:\TESIS APRIANI\IMG_20220719_0853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APRIANI\IMG_20220719_085311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0695" cy="1725549"/>
                    </a:xfrm>
                    <a:prstGeom prst="rect">
                      <a:avLst/>
                    </a:prstGeom>
                    <a:noFill/>
                    <a:ln>
                      <a:noFill/>
                    </a:ln>
                  </pic:spPr>
                </pic:pic>
              </a:graphicData>
            </a:graphic>
          </wp:inline>
        </w:drawing>
      </w: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rPr>
        <w:drawing>
          <wp:inline distT="0" distB="0" distL="0" distR="0" wp14:anchorId="66229BEA" wp14:editId="58C44349">
            <wp:extent cx="2288319" cy="1716267"/>
            <wp:effectExtent l="0" t="0" r="0" b="0"/>
            <wp:docPr id="41" name="Picture 41" descr="D:\TESIS APRIANI\IMG_20220719_08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APRIANI\IMG_20220719_0858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123" cy="1717620"/>
                    </a:xfrm>
                    <a:prstGeom prst="rect">
                      <a:avLst/>
                    </a:prstGeom>
                    <a:noFill/>
                    <a:ln>
                      <a:noFill/>
                    </a:ln>
                  </pic:spPr>
                </pic:pic>
              </a:graphicData>
            </a:graphic>
          </wp:inline>
        </w:drawing>
      </w:r>
    </w:p>
    <w:p w:rsidR="003534A1" w:rsidRDefault="003534A1" w:rsidP="003534A1">
      <w:pPr>
        <w:pStyle w:val="ListParagraph"/>
        <w:tabs>
          <w:tab w:val="left" w:pos="-4395"/>
        </w:tabs>
        <w:spacing w:after="0" w:line="480" w:lineRule="auto"/>
        <w:ind w:left="0"/>
        <w:rPr>
          <w:rFonts w:ascii="Times New Roman" w:hAnsi="Times New Roman" w:cs="Times New Roman"/>
          <w:color w:val="000000" w:themeColor="text1"/>
          <w:sz w:val="24"/>
          <w:szCs w:val="24"/>
          <w:lang w:val="id-ID"/>
        </w:rPr>
      </w:pPr>
    </w:p>
    <w:p w:rsidR="003534A1" w:rsidRPr="003534A1" w:rsidRDefault="003534A1" w:rsidP="003534A1">
      <w:pPr>
        <w:pStyle w:val="ListParagraph"/>
        <w:tabs>
          <w:tab w:val="left" w:pos="-4395"/>
        </w:tabs>
        <w:spacing w:after="0" w:line="480" w:lineRule="auto"/>
        <w:ind w:left="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drawing>
          <wp:inline distT="0" distB="0" distL="0" distR="0" wp14:anchorId="7C563B35" wp14:editId="132A4B7B">
            <wp:extent cx="2420164" cy="1815153"/>
            <wp:effectExtent l="0" t="0" r="0" b="0"/>
            <wp:docPr id="42" name="Picture 42" descr="D:\TESIS APRIANI\IMG_20220719_08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APRIANI\IMG_20220719_0858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293" cy="1828000"/>
                    </a:xfrm>
                    <a:prstGeom prst="rect">
                      <a:avLst/>
                    </a:prstGeom>
                    <a:noFill/>
                    <a:ln>
                      <a:noFill/>
                    </a:ln>
                  </pic:spPr>
                </pic:pic>
              </a:graphicData>
            </a:graphic>
          </wp:inline>
        </w:drawing>
      </w: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rPr>
        <w:drawing>
          <wp:inline distT="0" distB="0" distL="0" distR="0" wp14:anchorId="589E5E76" wp14:editId="4E9AB839">
            <wp:extent cx="2442949" cy="1832240"/>
            <wp:effectExtent l="0" t="0" r="0" b="0"/>
            <wp:docPr id="43" name="Picture 43" descr="D:\TESIS APRIANI\IMG_20220719_08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APRIANI\IMG_20220719_0859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3555" cy="1840195"/>
                    </a:xfrm>
                    <a:prstGeom prst="rect">
                      <a:avLst/>
                    </a:prstGeom>
                    <a:noFill/>
                    <a:ln>
                      <a:noFill/>
                    </a:ln>
                  </pic:spPr>
                </pic:pic>
              </a:graphicData>
            </a:graphic>
          </wp:inline>
        </w:drawing>
      </w:r>
    </w:p>
    <w:p w:rsidR="00C733F7" w:rsidRPr="00AE184A" w:rsidRDefault="00C733F7" w:rsidP="00D748E5">
      <w:pPr>
        <w:pStyle w:val="ListParagraph"/>
        <w:numPr>
          <w:ilvl w:val="0"/>
          <w:numId w:val="54"/>
        </w:numPr>
        <w:tabs>
          <w:tab w:val="left" w:pos="-4395"/>
        </w:tabs>
        <w:spacing w:after="0" w:line="480" w:lineRule="auto"/>
        <w:ind w:left="1134" w:hanging="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Pertemuan Keempat</w:t>
      </w:r>
    </w:p>
    <w:p w:rsidR="00EC69B1" w:rsidRPr="00FC0C74" w:rsidRDefault="00C733F7" w:rsidP="00FC0C74">
      <w:pPr>
        <w:pStyle w:val="ListParagraph"/>
        <w:tabs>
          <w:tab w:val="left" w:pos="-4395"/>
        </w:tabs>
        <w:spacing w:after="0" w:line="480" w:lineRule="auto"/>
        <w:ind w:left="709" w:firstLine="425"/>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 xml:space="preserve">Pertemuan keempat ini dilaksanakan pada tanggal 16 Maret 2022. Melanjutkan proses pembelajaran sebelumnya di kelas VB, pada pertemuan keempat ini peneliti melakukan tahap pengamatan dan refleksi. Tahap pengamatan ini dilakukan ketika peneliti membagikan angket (skala likert) dan meminta siswa untuk mengisi angket minat belajar tentang pelajaran hari ini. Pada tahap refleksi ketika peneliti meminta siswa </w:t>
      </w:r>
      <w:r w:rsidRPr="00AE184A">
        <w:rPr>
          <w:rFonts w:ascii="Times New Roman" w:hAnsi="Times New Roman" w:cs="Times New Roman"/>
          <w:color w:val="000000" w:themeColor="text1"/>
          <w:sz w:val="24"/>
          <w:szCs w:val="24"/>
        </w:rPr>
        <w:lastRenderedPageBreak/>
        <w:t xml:space="preserve">mengumpulkan angket, yang peneliti rasakan setelah menerapkan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siswa lebih aktif dalam pembelajaran dan siswa menjadi semangat belajar.</w:t>
      </w:r>
    </w:p>
    <w:p w:rsidR="00957A5A" w:rsidRDefault="00957A5A" w:rsidP="00957A5A">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sidRPr="00957A5A">
        <w:rPr>
          <w:rFonts w:ascii="Times New Roman" w:hAnsi="Times New Roman" w:cs="Times New Roman"/>
          <w:b/>
          <w:color w:val="000000" w:themeColor="text1"/>
          <w:sz w:val="24"/>
          <w:szCs w:val="24"/>
          <w:lang w:val="id-ID"/>
        </w:rPr>
        <w:t>Gambar 4.4</w:t>
      </w:r>
    </w:p>
    <w:p w:rsidR="00957A5A" w:rsidRDefault="00DA2C3F" w:rsidP="005E2E4E">
      <w:pPr>
        <w:pStyle w:val="ListParagraph"/>
        <w:tabs>
          <w:tab w:val="left" w:pos="-4395"/>
        </w:tabs>
        <w:spacing w:after="0"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Membagikan</w:t>
      </w:r>
      <w:r w:rsidR="005E2E4E">
        <w:rPr>
          <w:rFonts w:ascii="Times New Roman" w:hAnsi="Times New Roman" w:cs="Times New Roman"/>
          <w:b/>
          <w:color w:val="000000" w:themeColor="text1"/>
          <w:sz w:val="24"/>
          <w:szCs w:val="24"/>
          <w:lang w:val="id-ID"/>
        </w:rPr>
        <w:t xml:space="preserve"> soal di Kelas Eksperiment</w:t>
      </w:r>
    </w:p>
    <w:p w:rsidR="00957A5A" w:rsidRDefault="00957A5A" w:rsidP="00D45135">
      <w:pPr>
        <w:pStyle w:val="ListParagraph"/>
        <w:tabs>
          <w:tab w:val="left" w:pos="-4395"/>
        </w:tabs>
        <w:spacing w:after="0" w:line="480" w:lineRule="auto"/>
        <w:ind w:left="0"/>
        <w:rPr>
          <w:rFonts w:ascii="Times New Roman" w:hAnsi="Times New Roman" w:cs="Times New Roman"/>
          <w:b/>
          <w:noProof/>
          <w:color w:val="000000" w:themeColor="text1"/>
          <w:sz w:val="24"/>
          <w:szCs w:val="24"/>
          <w:lang w:val="id-ID" w:eastAsia="id-ID"/>
        </w:rPr>
      </w:pPr>
      <w:r>
        <w:rPr>
          <w:rFonts w:ascii="Times New Roman" w:hAnsi="Times New Roman" w:cs="Times New Roman"/>
          <w:b/>
          <w:noProof/>
          <w:color w:val="000000" w:themeColor="text1"/>
          <w:sz w:val="24"/>
          <w:szCs w:val="24"/>
        </w:rPr>
        <w:drawing>
          <wp:inline distT="0" distB="0" distL="0" distR="0" wp14:anchorId="209A3701" wp14:editId="573CE21A">
            <wp:extent cx="2228932" cy="2970481"/>
            <wp:effectExtent l="0" t="0" r="0" b="1905"/>
            <wp:docPr id="47" name="Picture 47" descr="D:\TESIS APRIANI\IMG_20220719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 APRIANI\IMG_20220719_0938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932" cy="2970481"/>
                    </a:xfrm>
                    <a:prstGeom prst="rect">
                      <a:avLst/>
                    </a:prstGeom>
                    <a:noFill/>
                    <a:ln>
                      <a:noFill/>
                    </a:ln>
                  </pic:spPr>
                </pic:pic>
              </a:graphicData>
            </a:graphic>
          </wp:inline>
        </w:drawing>
      </w:r>
      <w:r w:rsidR="00D45135">
        <w:rPr>
          <w:rFonts w:ascii="Times New Roman" w:hAnsi="Times New Roman" w:cs="Times New Roman"/>
          <w:b/>
          <w:color w:val="000000" w:themeColor="text1"/>
          <w:sz w:val="24"/>
          <w:szCs w:val="24"/>
          <w:lang w:val="id-ID"/>
        </w:rPr>
        <w:t xml:space="preserve">   </w:t>
      </w:r>
      <w:r w:rsidR="00D45135">
        <w:rPr>
          <w:rFonts w:ascii="Times New Roman" w:hAnsi="Times New Roman" w:cs="Times New Roman"/>
          <w:b/>
          <w:noProof/>
          <w:color w:val="000000" w:themeColor="text1"/>
          <w:sz w:val="24"/>
          <w:szCs w:val="24"/>
        </w:rPr>
        <w:drawing>
          <wp:inline distT="0" distB="0" distL="0" distR="0" wp14:anchorId="55BAD6E3" wp14:editId="7BD29B54">
            <wp:extent cx="2228850" cy="2970371"/>
            <wp:effectExtent l="0" t="0" r="0" b="1905"/>
            <wp:docPr id="48" name="Picture 48" descr="D:\TESIS APRIANI\IMG_20220719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 APRIANI\IMG_20220719_0939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6236" cy="2966887"/>
                    </a:xfrm>
                    <a:prstGeom prst="rect">
                      <a:avLst/>
                    </a:prstGeom>
                    <a:noFill/>
                    <a:ln>
                      <a:noFill/>
                    </a:ln>
                  </pic:spPr>
                </pic:pic>
              </a:graphicData>
            </a:graphic>
          </wp:inline>
        </w:drawing>
      </w:r>
    </w:p>
    <w:p w:rsidR="00957A5A" w:rsidRPr="00957A5A" w:rsidRDefault="00957A5A" w:rsidP="00957A5A">
      <w:pPr>
        <w:pStyle w:val="ListParagraph"/>
        <w:tabs>
          <w:tab w:val="left" w:pos="-4395"/>
        </w:tabs>
        <w:spacing w:after="0" w:line="480" w:lineRule="auto"/>
        <w:ind w:left="0"/>
        <w:rPr>
          <w:rFonts w:ascii="Times New Roman" w:hAnsi="Times New Roman" w:cs="Times New Roman"/>
          <w:b/>
          <w:sz w:val="24"/>
          <w:szCs w:val="24"/>
          <w:lang w:val="id-ID"/>
        </w:rPr>
      </w:pPr>
    </w:p>
    <w:p w:rsidR="00C733F7" w:rsidRPr="00AE184A" w:rsidRDefault="00C733F7" w:rsidP="00D748E5">
      <w:pPr>
        <w:pStyle w:val="ListParagraph"/>
        <w:numPr>
          <w:ilvl w:val="0"/>
          <w:numId w:val="68"/>
        </w:numPr>
        <w:spacing w:after="120" w:line="480" w:lineRule="auto"/>
        <w:ind w:left="567" w:hanging="283"/>
        <w:rPr>
          <w:rFonts w:ascii="Times New Roman" w:hAnsi="Times New Roman" w:cs="Times New Roman"/>
          <w:b/>
          <w:sz w:val="24"/>
          <w:szCs w:val="24"/>
        </w:rPr>
      </w:pPr>
      <w:r w:rsidRPr="00AE184A">
        <w:rPr>
          <w:rFonts w:ascii="Times New Roman" w:hAnsi="Times New Roman" w:cs="Times New Roman"/>
          <w:b/>
          <w:sz w:val="24"/>
          <w:szCs w:val="24"/>
          <w:lang w:val="en-GB"/>
        </w:rPr>
        <w:t>Minat</w:t>
      </w:r>
      <w:r w:rsidRPr="00AE184A">
        <w:rPr>
          <w:rFonts w:ascii="Times New Roman" w:hAnsi="Times New Roman" w:cs="Times New Roman"/>
          <w:b/>
          <w:sz w:val="24"/>
          <w:szCs w:val="24"/>
          <w:lang w:val="id-ID"/>
        </w:rPr>
        <w:t xml:space="preserve"> dan Hasil Belajar Siswa </w:t>
      </w:r>
      <w:r w:rsidRPr="00AE184A">
        <w:rPr>
          <w:rFonts w:ascii="Times New Roman" w:hAnsi="Times New Roman" w:cs="Times New Roman"/>
          <w:b/>
          <w:sz w:val="24"/>
          <w:szCs w:val="24"/>
        </w:rPr>
        <w:t>pada Kelas Kontrol (VA) dan Kelas Eksperimen (VB)</w:t>
      </w:r>
      <w:r w:rsidRPr="00AE184A">
        <w:rPr>
          <w:rFonts w:ascii="Times New Roman" w:hAnsi="Times New Roman" w:cs="Times New Roman"/>
          <w:b/>
          <w:sz w:val="24"/>
          <w:szCs w:val="24"/>
          <w:lang w:val="id-ID"/>
        </w:rPr>
        <w:t xml:space="preserve"> Pada Pembelajaran PAI Di MI Najahiyah Palembang</w:t>
      </w:r>
    </w:p>
    <w:p w:rsidR="00C733F7" w:rsidRPr="00AE184A" w:rsidRDefault="00C733F7" w:rsidP="00D748E5">
      <w:pPr>
        <w:pStyle w:val="ListParagraph"/>
        <w:numPr>
          <w:ilvl w:val="0"/>
          <w:numId w:val="55"/>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lang w:val="en-GB"/>
        </w:rPr>
        <w:t>Minat</w:t>
      </w:r>
      <w:r w:rsidRPr="00AE184A">
        <w:rPr>
          <w:rFonts w:ascii="Times New Roman" w:hAnsi="Times New Roman" w:cs="Times New Roman"/>
          <w:b/>
          <w:sz w:val="24"/>
          <w:szCs w:val="24"/>
          <w:lang w:val="id-ID"/>
        </w:rPr>
        <w:t xml:space="preserve"> Belajar Siswa </w:t>
      </w:r>
      <w:r w:rsidRPr="00AE184A">
        <w:rPr>
          <w:rFonts w:ascii="Times New Roman" w:hAnsi="Times New Roman" w:cs="Times New Roman"/>
          <w:b/>
          <w:sz w:val="24"/>
          <w:szCs w:val="24"/>
        </w:rPr>
        <w:t>pada Kelas Kontrol (VA)</w:t>
      </w:r>
    </w:p>
    <w:p w:rsidR="00DA2C3F" w:rsidRDefault="00C733F7" w:rsidP="00EC69B1">
      <w:pPr>
        <w:spacing w:after="0" w:line="480" w:lineRule="auto"/>
        <w:ind w:left="709" w:firstLine="851"/>
        <w:jc w:val="both"/>
        <w:rPr>
          <w:rFonts w:ascii="Times New Roman" w:hAnsi="Times New Roman" w:cs="Times New Roman"/>
          <w:sz w:val="24"/>
          <w:szCs w:val="24"/>
        </w:rPr>
      </w:pPr>
      <w:r w:rsidRPr="00AE184A">
        <w:rPr>
          <w:rFonts w:ascii="Times New Roman" w:hAnsi="Times New Roman" w:cs="Times New Roman"/>
          <w:color w:val="000000" w:themeColor="text1"/>
          <w:sz w:val="24"/>
          <w:szCs w:val="24"/>
        </w:rPr>
        <w:t xml:space="preserve">Berikut ini adalah minat belajar siswa sebelum diterapkan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 xml:space="preserve">Make A Match, </w:t>
      </w:r>
      <w:r w:rsidRPr="00AE184A">
        <w:rPr>
          <w:rFonts w:ascii="Times New Roman" w:hAnsi="Times New Roman" w:cs="Times New Roman"/>
          <w:color w:val="000000" w:themeColor="text1"/>
          <w:sz w:val="24"/>
          <w:szCs w:val="24"/>
        </w:rPr>
        <w:t xml:space="preserve">data tersebut peneliti peroleh dengan praktik mengajar langsung siswa kelas VA di </w:t>
      </w:r>
      <w:r w:rsidRPr="00AE184A">
        <w:rPr>
          <w:rFonts w:ascii="Times New Roman" w:hAnsi="Times New Roman" w:cs="Times New Roman"/>
          <w:sz w:val="24"/>
          <w:szCs w:val="24"/>
        </w:rPr>
        <w:t>MI Najahiyah Palembang.</w:t>
      </w:r>
    </w:p>
    <w:p w:rsidR="00FC0C74" w:rsidRDefault="00FC0C74" w:rsidP="00EC69B1">
      <w:pPr>
        <w:spacing w:after="0" w:line="480" w:lineRule="auto"/>
        <w:ind w:left="709" w:firstLine="851"/>
        <w:jc w:val="both"/>
        <w:rPr>
          <w:rFonts w:ascii="Times New Roman" w:hAnsi="Times New Roman" w:cs="Times New Roman"/>
          <w:sz w:val="24"/>
          <w:szCs w:val="24"/>
        </w:rPr>
      </w:pPr>
    </w:p>
    <w:p w:rsidR="00FC0C74" w:rsidRDefault="00FC0C74" w:rsidP="00EC69B1">
      <w:pPr>
        <w:spacing w:after="0" w:line="480" w:lineRule="auto"/>
        <w:ind w:left="709" w:firstLine="851"/>
        <w:jc w:val="both"/>
        <w:rPr>
          <w:rFonts w:ascii="Times New Roman" w:hAnsi="Times New Roman" w:cs="Times New Roman"/>
          <w:sz w:val="24"/>
          <w:szCs w:val="24"/>
        </w:rPr>
      </w:pPr>
    </w:p>
    <w:p w:rsidR="00FC0C74" w:rsidRPr="00AE184A" w:rsidRDefault="00FC0C74" w:rsidP="00EC69B1">
      <w:pPr>
        <w:spacing w:after="0" w:line="480" w:lineRule="auto"/>
        <w:ind w:left="709" w:firstLine="851"/>
        <w:jc w:val="both"/>
        <w:rPr>
          <w:rFonts w:ascii="Times New Roman" w:hAnsi="Times New Roman" w:cs="Times New Roman"/>
          <w:sz w:val="24"/>
          <w:szCs w:val="24"/>
        </w:rPr>
      </w:pPr>
    </w:p>
    <w:p w:rsidR="00C733F7" w:rsidRPr="00994896" w:rsidRDefault="00994896" w:rsidP="00C733F7">
      <w:pPr>
        <w:pStyle w:val="ListParagraph"/>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4.</w:t>
      </w:r>
      <w:r>
        <w:rPr>
          <w:rFonts w:ascii="Times New Roman" w:hAnsi="Times New Roman" w:cs="Times New Roman"/>
          <w:b/>
          <w:bCs/>
          <w:sz w:val="24"/>
          <w:szCs w:val="24"/>
          <w:lang w:val="id-ID"/>
        </w:rPr>
        <w:t>11</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bCs/>
          <w:sz w:val="24"/>
          <w:szCs w:val="24"/>
        </w:rPr>
        <w:t xml:space="preserve">Skor Angket </w:t>
      </w:r>
      <w:r w:rsidRPr="00AE184A">
        <w:rPr>
          <w:rFonts w:ascii="Times New Roman" w:hAnsi="Times New Roman" w:cs="Times New Roman"/>
          <w:b/>
          <w:bCs/>
          <w:iCs/>
          <w:sz w:val="24"/>
          <w:szCs w:val="24"/>
        </w:rPr>
        <w:t xml:space="preserve">Kelas Kontrol </w:t>
      </w:r>
      <w:r w:rsidR="00ED56AA">
        <w:rPr>
          <w:rFonts w:ascii="Times New Roman" w:hAnsi="Times New Roman" w:cs="Times New Roman"/>
          <w:b/>
          <w:bCs/>
          <w:sz w:val="24"/>
          <w:szCs w:val="24"/>
        </w:rPr>
        <w:t>Siswa Tanpa Menggunakan Model</w:t>
      </w:r>
      <w:r w:rsidRPr="00AE184A">
        <w:rPr>
          <w:rFonts w:ascii="Times New Roman" w:hAnsi="Times New Roman" w:cs="Times New Roman"/>
          <w:b/>
          <w:bCs/>
          <w:sz w:val="24"/>
          <w:szCs w:val="24"/>
        </w:rPr>
        <w:t xml:space="preserve"> </w:t>
      </w:r>
      <w:r w:rsidRPr="00AE184A">
        <w:rPr>
          <w:rFonts w:ascii="Times New Roman" w:hAnsi="Times New Roman" w:cs="Times New Roman"/>
          <w:b/>
          <w:bCs/>
          <w:i/>
          <w:sz w:val="24"/>
          <w:szCs w:val="24"/>
        </w:rPr>
        <w:t xml:space="preserve">Make A Match </w:t>
      </w:r>
      <w:r w:rsidRPr="00AE184A">
        <w:rPr>
          <w:rFonts w:ascii="Times New Roman" w:hAnsi="Times New Roman" w:cs="Times New Roman"/>
          <w:b/>
          <w:bCs/>
          <w:sz w:val="24"/>
          <w:szCs w:val="24"/>
        </w:rPr>
        <w:t xml:space="preserve">pada Mata Pelajaran PAI Kelas VA di </w:t>
      </w:r>
      <w:r w:rsidRPr="00AE184A">
        <w:rPr>
          <w:rFonts w:ascii="Times New Roman" w:hAnsi="Times New Roman" w:cs="Times New Roman"/>
          <w:b/>
          <w:sz w:val="24"/>
          <w:szCs w:val="24"/>
        </w:rPr>
        <w:t>MI Najahiyah Palembang</w:t>
      </w:r>
    </w:p>
    <w:tbl>
      <w:tblPr>
        <w:tblStyle w:val="TableGrid"/>
        <w:tblW w:w="0" w:type="auto"/>
        <w:jc w:val="center"/>
        <w:tblLook w:val="04A0" w:firstRow="1" w:lastRow="0" w:firstColumn="1" w:lastColumn="0" w:noHBand="0" w:noVBand="1"/>
      </w:tblPr>
      <w:tblGrid>
        <w:gridCol w:w="562"/>
        <w:gridCol w:w="3402"/>
        <w:gridCol w:w="1985"/>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340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Nama</w:t>
            </w:r>
          </w:p>
        </w:tc>
        <w:tc>
          <w:tcPr>
            <w:tcW w:w="1985"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Skor</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Ih</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Ig</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Ft</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Nl</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Vh</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Sy</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83</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Bm</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Mr</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3402" w:type="dxa"/>
          </w:tcPr>
          <w:p w:rsidR="00C733F7" w:rsidRPr="00F94F19" w:rsidRDefault="00D45135"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Fq</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Aq</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Kr</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Jn</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Js</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Df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Sm</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Rd</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19.</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Yf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Mk</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Zt</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Ta</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83</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Zl</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Rs</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25.</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Ct</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26.</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Wd</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St</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3402" w:type="dxa"/>
          </w:tcPr>
          <w:p w:rsidR="00C733F7" w:rsidRPr="00F94F19"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Dr</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Th</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r>
    </w:tbl>
    <w:p w:rsidR="00C733F7" w:rsidRPr="00AE184A" w:rsidRDefault="00C733F7" w:rsidP="00C733F7">
      <w:pPr>
        <w:spacing w:after="0" w:line="480" w:lineRule="auto"/>
        <w:ind w:left="709"/>
        <w:jc w:val="both"/>
        <w:rPr>
          <w:rFonts w:ascii="Times New Roman" w:hAnsi="Times New Roman" w:cs="Times New Roman"/>
          <w:sz w:val="24"/>
          <w:szCs w:val="24"/>
        </w:rPr>
      </w:pPr>
    </w:p>
    <w:p w:rsidR="00C733F7" w:rsidRPr="00AE184A" w:rsidRDefault="00BE389A" w:rsidP="00C733F7">
      <w:pPr>
        <w:spacing w:after="0" w:line="480" w:lineRule="auto"/>
        <w:ind w:left="720" w:firstLine="840"/>
        <w:jc w:val="both"/>
        <w:rPr>
          <w:rFonts w:ascii="Times New Roman" w:hAnsi="Times New Roman" w:cs="Times New Roman"/>
          <w:sz w:val="24"/>
          <w:szCs w:val="24"/>
        </w:rPr>
      </w:pPr>
      <w:r>
        <w:rPr>
          <w:rFonts w:ascii="Times New Roman" w:hAnsi="Times New Roman" w:cs="Times New Roman"/>
          <w:sz w:val="24"/>
          <w:szCs w:val="24"/>
        </w:rPr>
        <w:lastRenderedPageBreak/>
        <w:t>Data skor minat</w:t>
      </w:r>
      <w:r w:rsidR="00C733F7" w:rsidRPr="00AE184A">
        <w:rPr>
          <w:rFonts w:ascii="Times New Roman" w:hAnsi="Times New Roman" w:cs="Times New Roman"/>
          <w:sz w:val="24"/>
          <w:szCs w:val="24"/>
        </w:rPr>
        <w:t xml:space="preserve"> belajar siswa kelas kontrol tanpa menggunakan </w:t>
      </w:r>
      <w:r>
        <w:rPr>
          <w:rFonts w:ascii="Times New Roman" w:hAnsi="Times New Roman" w:cs="Times New Roman"/>
          <w:sz w:val="24"/>
          <w:szCs w:val="24"/>
        </w:rPr>
        <w:t>model</w:t>
      </w:r>
      <w:r w:rsidRPr="00AE184A">
        <w:rPr>
          <w:rFonts w:ascii="Times New Roman" w:hAnsi="Times New Roman" w:cs="Times New Roman"/>
          <w:sz w:val="24"/>
          <w:szCs w:val="24"/>
        </w:rPr>
        <w:t xml:space="preserve"> pembelajaran </w:t>
      </w:r>
      <w:r>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00C733F7" w:rsidRPr="00AE184A">
        <w:rPr>
          <w:rFonts w:ascii="Times New Roman" w:hAnsi="Times New Roman" w:cs="Times New Roman"/>
          <w:sz w:val="24"/>
          <w:szCs w:val="24"/>
        </w:rPr>
        <w:t>diurutkan dari nilai yang terkecil sampai terbesar.</w:t>
      </w:r>
    </w:p>
    <w:p w:rsidR="00C733F7" w:rsidRPr="00AE184A" w:rsidRDefault="00C733F7" w:rsidP="00C733F7">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57</w:t>
      </w:r>
      <w:r w:rsidRPr="00AE184A">
        <w:rPr>
          <w:rFonts w:ascii="Times New Roman" w:hAnsi="Times New Roman" w:cs="Times New Roman"/>
          <w:sz w:val="24"/>
          <w:szCs w:val="24"/>
        </w:rPr>
        <w:tab/>
        <w:t>58</w:t>
      </w:r>
      <w:r w:rsidRPr="00AE184A">
        <w:rPr>
          <w:rFonts w:ascii="Times New Roman" w:hAnsi="Times New Roman" w:cs="Times New Roman"/>
          <w:sz w:val="24"/>
          <w:szCs w:val="24"/>
        </w:rPr>
        <w:tab/>
        <w:t>60</w:t>
      </w:r>
      <w:r w:rsidRPr="00AE184A">
        <w:rPr>
          <w:rFonts w:ascii="Times New Roman" w:hAnsi="Times New Roman" w:cs="Times New Roman"/>
          <w:sz w:val="24"/>
          <w:szCs w:val="24"/>
        </w:rPr>
        <w:tab/>
        <w:t>60</w:t>
      </w:r>
      <w:r w:rsidRPr="00AE184A">
        <w:rPr>
          <w:rFonts w:ascii="Times New Roman" w:hAnsi="Times New Roman" w:cs="Times New Roman"/>
          <w:sz w:val="24"/>
          <w:szCs w:val="24"/>
        </w:rPr>
        <w:tab/>
        <w:t>62</w:t>
      </w:r>
      <w:r w:rsidRPr="00AE184A">
        <w:rPr>
          <w:rFonts w:ascii="Times New Roman" w:hAnsi="Times New Roman" w:cs="Times New Roman"/>
          <w:sz w:val="24"/>
          <w:szCs w:val="24"/>
        </w:rPr>
        <w:tab/>
        <w:t>67</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71</w:t>
      </w:r>
      <w:r w:rsidRPr="00AE184A">
        <w:rPr>
          <w:rFonts w:ascii="Times New Roman" w:hAnsi="Times New Roman" w:cs="Times New Roman"/>
          <w:sz w:val="24"/>
          <w:szCs w:val="24"/>
        </w:rPr>
        <w:tab/>
        <w:t>72</w:t>
      </w:r>
      <w:r w:rsidRPr="00AE184A">
        <w:rPr>
          <w:rFonts w:ascii="Times New Roman" w:hAnsi="Times New Roman" w:cs="Times New Roman"/>
          <w:sz w:val="24"/>
          <w:szCs w:val="24"/>
        </w:rPr>
        <w:tab/>
        <w:t>73</w:t>
      </w:r>
      <w:r w:rsidRPr="00AE184A">
        <w:rPr>
          <w:rFonts w:ascii="Times New Roman" w:hAnsi="Times New Roman" w:cs="Times New Roman"/>
          <w:sz w:val="24"/>
          <w:szCs w:val="24"/>
        </w:rPr>
        <w:tab/>
        <w:t>76</w:t>
      </w:r>
      <w:r w:rsidRPr="00AE184A">
        <w:rPr>
          <w:rFonts w:ascii="Times New Roman" w:hAnsi="Times New Roman" w:cs="Times New Roman"/>
          <w:sz w:val="24"/>
          <w:szCs w:val="24"/>
        </w:rPr>
        <w:tab/>
        <w:t>76</w:t>
      </w:r>
      <w:r w:rsidRPr="00AE184A">
        <w:rPr>
          <w:rFonts w:ascii="Times New Roman" w:hAnsi="Times New Roman" w:cs="Times New Roman"/>
          <w:sz w:val="24"/>
          <w:szCs w:val="24"/>
        </w:rPr>
        <w:tab/>
        <w:t>76</w:t>
      </w:r>
      <w:r w:rsidRPr="00AE184A">
        <w:rPr>
          <w:rFonts w:ascii="Times New Roman" w:hAnsi="Times New Roman" w:cs="Times New Roman"/>
          <w:sz w:val="24"/>
          <w:szCs w:val="24"/>
        </w:rPr>
        <w:tab/>
        <w:t>77</w:t>
      </w:r>
      <w:r w:rsidRPr="00AE184A">
        <w:rPr>
          <w:rFonts w:ascii="Times New Roman" w:hAnsi="Times New Roman" w:cs="Times New Roman"/>
          <w:sz w:val="24"/>
          <w:szCs w:val="24"/>
        </w:rPr>
        <w:tab/>
        <w:t>77</w:t>
      </w:r>
      <w:r w:rsidRPr="00AE184A">
        <w:rPr>
          <w:rFonts w:ascii="Times New Roman" w:hAnsi="Times New Roman" w:cs="Times New Roman"/>
          <w:sz w:val="24"/>
          <w:szCs w:val="24"/>
        </w:rPr>
        <w:tab/>
        <w:t>78</w:t>
      </w:r>
      <w:r w:rsidRPr="00AE184A">
        <w:rPr>
          <w:rFonts w:ascii="Times New Roman" w:hAnsi="Times New Roman" w:cs="Times New Roman"/>
          <w:sz w:val="24"/>
          <w:szCs w:val="24"/>
        </w:rPr>
        <w:tab/>
        <w:t>78</w:t>
      </w:r>
      <w:r w:rsidRPr="00AE184A">
        <w:rPr>
          <w:rFonts w:ascii="Times New Roman" w:hAnsi="Times New Roman" w:cs="Times New Roman"/>
          <w:sz w:val="24"/>
          <w:szCs w:val="24"/>
        </w:rPr>
        <w:tab/>
        <w:t>78</w:t>
      </w:r>
      <w:r w:rsidRPr="00AE184A">
        <w:rPr>
          <w:rFonts w:ascii="Times New Roman" w:hAnsi="Times New Roman" w:cs="Times New Roman"/>
          <w:sz w:val="24"/>
          <w:szCs w:val="24"/>
        </w:rPr>
        <w:tab/>
        <w:t>80</w:t>
      </w:r>
      <w:r w:rsidRPr="00AE184A">
        <w:rPr>
          <w:rFonts w:ascii="Times New Roman" w:hAnsi="Times New Roman" w:cs="Times New Roman"/>
          <w:sz w:val="24"/>
          <w:szCs w:val="24"/>
        </w:rPr>
        <w:tab/>
        <w:t>81</w:t>
      </w:r>
      <w:r w:rsidRPr="00AE184A">
        <w:rPr>
          <w:rFonts w:ascii="Times New Roman" w:hAnsi="Times New Roman" w:cs="Times New Roman"/>
          <w:sz w:val="24"/>
          <w:szCs w:val="24"/>
        </w:rPr>
        <w:tab/>
        <w:t>83</w:t>
      </w:r>
      <w:r w:rsidRPr="00AE184A">
        <w:rPr>
          <w:rFonts w:ascii="Times New Roman" w:hAnsi="Times New Roman" w:cs="Times New Roman"/>
          <w:sz w:val="24"/>
          <w:szCs w:val="24"/>
        </w:rPr>
        <w:tab/>
        <w:t>83</w:t>
      </w:r>
      <w:r w:rsidRPr="00AE184A">
        <w:rPr>
          <w:rFonts w:ascii="Times New Roman" w:hAnsi="Times New Roman" w:cs="Times New Roman"/>
          <w:sz w:val="24"/>
          <w:szCs w:val="24"/>
        </w:rPr>
        <w:tab/>
        <w:t>85</w:t>
      </w:r>
      <w:r w:rsidRPr="00AE184A">
        <w:rPr>
          <w:rFonts w:ascii="Times New Roman" w:hAnsi="Times New Roman" w:cs="Times New Roman"/>
          <w:sz w:val="24"/>
          <w:szCs w:val="24"/>
        </w:rPr>
        <w:tab/>
        <w:t>86</w:t>
      </w:r>
      <w:r w:rsidRPr="00AE184A">
        <w:rPr>
          <w:rFonts w:ascii="Times New Roman" w:hAnsi="Times New Roman" w:cs="Times New Roman"/>
          <w:sz w:val="24"/>
          <w:szCs w:val="24"/>
        </w:rPr>
        <w:tab/>
        <w:t>86</w:t>
      </w:r>
      <w:r w:rsidRPr="00AE184A">
        <w:rPr>
          <w:rFonts w:ascii="Times New Roman" w:hAnsi="Times New Roman" w:cs="Times New Roman"/>
          <w:sz w:val="24"/>
          <w:szCs w:val="24"/>
        </w:rPr>
        <w:tab/>
        <w:t>87</w:t>
      </w:r>
      <w:r w:rsidRPr="00AE184A">
        <w:rPr>
          <w:rFonts w:ascii="Times New Roman" w:hAnsi="Times New Roman" w:cs="Times New Roman"/>
          <w:sz w:val="24"/>
          <w:szCs w:val="24"/>
        </w:rPr>
        <w:tab/>
        <w:t>88</w:t>
      </w:r>
      <w:r w:rsidRPr="00AE184A">
        <w:rPr>
          <w:rFonts w:ascii="Times New Roman" w:hAnsi="Times New Roman" w:cs="Times New Roman"/>
          <w:sz w:val="24"/>
          <w:szCs w:val="24"/>
        </w:rPr>
        <w:tab/>
        <w:t>88</w:t>
      </w:r>
      <w:r w:rsidRPr="00AE184A">
        <w:rPr>
          <w:rFonts w:ascii="Times New Roman" w:hAnsi="Times New Roman" w:cs="Times New Roman"/>
          <w:sz w:val="24"/>
          <w:szCs w:val="24"/>
        </w:rPr>
        <w:tab/>
        <w:t>91</w:t>
      </w:r>
    </w:p>
    <w:p w:rsidR="00C733F7" w:rsidRPr="00C12055" w:rsidRDefault="00C733F7" w:rsidP="00C90A30">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Setelah diurutkan, data tersebut selanjutnya akan di cari terlebih dahulu mean atau nilai rata-rata skor yang disajikan dalam bentuk tabel distribusi sebagai berikut:</w:t>
      </w: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Tabel 4.12</w:t>
      </w:r>
    </w:p>
    <w:p w:rsidR="00C733F7" w:rsidRPr="00AE184A" w:rsidRDefault="00C733F7" w:rsidP="00C733F7">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Distribusi </w:t>
      </w:r>
      <w:r w:rsidRPr="00AE184A">
        <w:rPr>
          <w:rFonts w:ascii="Times New Roman" w:hAnsi="Times New Roman" w:cs="Times New Roman"/>
          <w:b/>
          <w:sz w:val="24"/>
          <w:szCs w:val="24"/>
        </w:rPr>
        <w:t xml:space="preserve">Minat Belajar Siswa Kelas </w:t>
      </w:r>
      <w:r w:rsidR="00ED56AA">
        <w:rPr>
          <w:rFonts w:ascii="Times New Roman" w:hAnsi="Times New Roman" w:cs="Times New Roman"/>
          <w:b/>
          <w:sz w:val="24"/>
          <w:szCs w:val="24"/>
        </w:rPr>
        <w:t>Kontrol tanpa Menggunakan Model</w:t>
      </w:r>
      <w:r w:rsidRPr="00AE184A">
        <w:rPr>
          <w:rFonts w:ascii="Times New Roman" w:hAnsi="Times New Roman" w:cs="Times New Roman"/>
          <w:b/>
          <w:sz w:val="24"/>
          <w:szCs w:val="24"/>
        </w:rPr>
        <w:t xml:space="preserve"> Pembelajaran </w:t>
      </w:r>
      <w:r w:rsidRPr="00AE184A">
        <w:rPr>
          <w:rFonts w:ascii="Times New Roman" w:hAnsi="Times New Roman" w:cs="Times New Roman"/>
          <w:b/>
          <w:i/>
          <w:iCs/>
          <w:sz w:val="24"/>
          <w:szCs w:val="24"/>
        </w:rPr>
        <w:t xml:space="preserve">Make a Match </w:t>
      </w:r>
      <w:r w:rsidRPr="00AE184A">
        <w:rPr>
          <w:rFonts w:ascii="Times New Roman" w:hAnsi="Times New Roman" w:cs="Times New Roman"/>
          <w:b/>
          <w:sz w:val="24"/>
          <w:szCs w:val="24"/>
        </w:rPr>
        <w:t>pada Mata Pelajaran PAI Kelas VA di MI Najahiyah Palembang</w:t>
      </w:r>
    </w:p>
    <w:tbl>
      <w:tblPr>
        <w:tblStyle w:val="TableGrid"/>
        <w:tblW w:w="0" w:type="auto"/>
        <w:jc w:val="center"/>
        <w:tblLook w:val="04A0" w:firstRow="1" w:lastRow="0" w:firstColumn="1" w:lastColumn="0" w:noHBand="0" w:noVBand="1"/>
      </w:tblPr>
      <w:tblGrid>
        <w:gridCol w:w="562"/>
        <w:gridCol w:w="910"/>
        <w:gridCol w:w="933"/>
        <w:gridCol w:w="1701"/>
        <w:gridCol w:w="3113"/>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910"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X</w:t>
            </w:r>
          </w:p>
        </w:tc>
        <w:tc>
          <w:tcPr>
            <w:tcW w:w="933"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w:t>
            </w:r>
          </w:p>
        </w:tc>
        <w:tc>
          <w:tcPr>
            <w:tcW w:w="1701"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Fx</w:t>
            </w:r>
          </w:p>
        </w:tc>
        <w:tc>
          <w:tcPr>
            <w:tcW w:w="3113" w:type="dxa"/>
          </w:tcPr>
          <w:p w:rsidR="00C733F7" w:rsidRPr="00AE184A" w:rsidRDefault="00C733F7" w:rsidP="00C92DA7">
            <w:pPr>
              <w:jc w:val="center"/>
              <w:rPr>
                <w:rFonts w:ascii="Times New Roman" w:hAnsi="Times New Roman" w:cs="Times New Roman"/>
                <w:b/>
                <w:sz w:val="24"/>
                <w:szCs w:val="24"/>
                <w:vertAlign w:val="superscript"/>
              </w:rPr>
            </w:pPr>
            <w:r w:rsidRPr="00AE184A">
              <w:rPr>
                <w:rFonts w:ascii="Times New Roman" w:hAnsi="Times New Roman" w:cs="Times New Roman"/>
                <w:b/>
                <w:sz w:val="24"/>
                <w:szCs w:val="24"/>
              </w:rPr>
              <w:t>Fx</w:t>
            </w:r>
            <w:r w:rsidRPr="00AE184A">
              <w:rPr>
                <w:rFonts w:ascii="Times New Roman" w:hAnsi="Times New Roman" w:cs="Times New Roman"/>
                <w:b/>
                <w:sz w:val="24"/>
                <w:szCs w:val="24"/>
                <w:vertAlign w:val="superscript"/>
              </w:rPr>
              <w:t>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3249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58</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3364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3844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4489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9800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5184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5329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228</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17328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11858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18252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6400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6561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83</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166</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13778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7225</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172</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14792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7569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lastRenderedPageBreak/>
              <w:t>19</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176</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15488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8281</w:t>
            </w:r>
          </w:p>
        </w:tc>
      </w:tr>
      <w:tr w:rsidR="00C733F7" w:rsidRPr="00AE184A" w:rsidTr="00C92DA7">
        <w:trPr>
          <w:jc w:val="center"/>
        </w:trPr>
        <w:tc>
          <w:tcPr>
            <w:tcW w:w="1472" w:type="dxa"/>
            <w:gridSpan w:val="2"/>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Jumlah</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N = 30</w:t>
            </w:r>
          </w:p>
        </w:tc>
        <w:tc>
          <w:tcPr>
            <w:tcW w:w="1701" w:type="dxa"/>
          </w:tcPr>
          <w:p w:rsidR="00C733F7" w:rsidRPr="00AE184A" w:rsidRDefault="00C733F7" w:rsidP="00C92DA7">
            <w:pPr>
              <w:jc w:val="center"/>
              <w:rPr>
                <w:rFonts w:ascii="Times New Roman" w:hAnsi="Times New Roman" w:cs="Times New Roman"/>
                <w:sz w:val="24"/>
                <w:szCs w:val="24"/>
              </w:rPr>
            </w:pPr>
            <m:oMathPara>
              <m:oMath>
                <m:r>
                  <m:rPr>
                    <m:sty m:val="p"/>
                  </m:rPr>
                  <w:rPr>
                    <w:rFonts w:ascii="Cambria Math" w:hAnsi="Cambria Math" w:cs="Times New Roman"/>
                    <w:sz w:val="24"/>
                    <w:szCs w:val="24"/>
                  </w:rPr>
                  <m:t>ƩfX=2267</m:t>
                </m:r>
              </m:oMath>
            </m:oMathPara>
          </w:p>
        </w:tc>
        <w:tc>
          <w:tcPr>
            <w:tcW w:w="3113" w:type="dxa"/>
          </w:tcPr>
          <w:p w:rsidR="00C733F7" w:rsidRPr="00AE184A" w:rsidRDefault="00C733F7" w:rsidP="00C92DA7">
            <w:pPr>
              <w:jc w:val="center"/>
              <w:rPr>
                <w:rFonts w:ascii="Times New Roman" w:hAnsi="Times New Roman" w:cs="Times New Roman"/>
                <w:sz w:val="24"/>
                <w:szCs w:val="24"/>
              </w:rPr>
            </w:pPr>
            <m:oMath>
              <m:r>
                <m:rPr>
                  <m:sty m:val="p"/>
                </m:rPr>
                <w:rPr>
                  <w:rFonts w:ascii="Cambria Math" w:hAnsi="Cambria Math" w:cs="Times New Roman"/>
                  <w:sz w:val="24"/>
                  <w:szCs w:val="24"/>
                </w:rPr>
                <m:t>ƩfX²=</m:t>
              </m:r>
            </m:oMath>
            <w:r w:rsidRPr="00AE184A">
              <w:rPr>
                <w:rFonts w:ascii="Times New Roman" w:eastAsiaTheme="minorEastAsia" w:hAnsi="Times New Roman" w:cs="Times New Roman"/>
                <w:sz w:val="24"/>
                <w:szCs w:val="24"/>
              </w:rPr>
              <w:t xml:space="preserve"> 175032</w:t>
            </w:r>
          </w:p>
        </w:tc>
      </w:tr>
    </w:tbl>
    <w:p w:rsidR="00C733F7" w:rsidRPr="00AE184A" w:rsidRDefault="00C733F7" w:rsidP="00D748E5">
      <w:pPr>
        <w:pStyle w:val="ListParagraph"/>
        <w:numPr>
          <w:ilvl w:val="3"/>
          <w:numId w:val="56"/>
        </w:numPr>
        <w:spacing w:after="0" w:line="480" w:lineRule="auto"/>
        <w:ind w:left="1134"/>
        <w:jc w:val="both"/>
        <w:rPr>
          <w:rFonts w:ascii="Times New Roman" w:hAnsi="Times New Roman" w:cs="Times New Roman"/>
          <w:sz w:val="24"/>
          <w:szCs w:val="24"/>
        </w:rPr>
      </w:pPr>
      <w:r w:rsidRPr="00AE184A">
        <w:rPr>
          <w:rFonts w:ascii="Times New Roman" w:hAnsi="Times New Roman" w:cs="Times New Roman"/>
          <w:sz w:val="24"/>
          <w:szCs w:val="24"/>
        </w:rPr>
        <w:t xml:space="preserve">Mencai nilai rata rata </w:t>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ƩfX</m:t>
            </m:r>
          </m:num>
          <m:den>
            <m:r>
              <w:rPr>
                <w:rFonts w:ascii="Cambria Math" w:hAnsi="Cambria Math" w:cs="Times New Roman"/>
                <w:sz w:val="24"/>
                <w:szCs w:val="24"/>
              </w:rPr>
              <m:t>N</m:t>
            </m:r>
          </m:den>
        </m:f>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w:r w:rsidR="00C733F7" w:rsidRPr="00AE184A">
        <w:rPr>
          <w:rFonts w:ascii="Times New Roman" w:hAnsi="Times New Roman" w:cs="Times New Roman"/>
          <w:sz w:val="24"/>
          <w:szCs w:val="24"/>
        </w:rPr>
        <w:fldChar w:fldCharType="begin"/>
      </w:r>
      <w:r w:rsidR="00C733F7" w:rsidRPr="00AE184A">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2054</m:t>
            </m:r>
          </m:num>
          <m:den>
            <m:r>
              <m:rPr>
                <m:sty m:val="p"/>
              </m:rPr>
              <w:rPr>
                <w:rFonts w:ascii="Cambria Math" w:hAnsi="Cambria Math" w:cs="Times New Roman"/>
                <w:sz w:val="24"/>
                <w:szCs w:val="24"/>
              </w:rPr>
              <m:t>33</m:t>
            </m:r>
          </m:den>
        </m:f>
      </m:oMath>
      <w:r w:rsidR="00C733F7" w:rsidRPr="00AE184A">
        <w:rPr>
          <w:rFonts w:ascii="Times New Roman" w:hAnsi="Times New Roman" w:cs="Times New Roman"/>
          <w:sz w:val="24"/>
          <w:szCs w:val="24"/>
        </w:rPr>
        <w:fldChar w:fldCharType="separate"/>
      </w:r>
      <m:oMath>
        <m:f>
          <m:fPr>
            <m:ctrlPr>
              <w:rPr>
                <w:rFonts w:ascii="Cambria Math" w:hAnsi="Cambria Math" w:cs="Times New Roman"/>
                <w:i/>
                <w:sz w:val="24"/>
                <w:szCs w:val="24"/>
              </w:rPr>
            </m:ctrlPr>
          </m:fPr>
          <m:num>
            <m:r>
              <m:rPr>
                <m:sty m:val="p"/>
              </m:rPr>
              <w:rPr>
                <w:rFonts w:ascii="Cambria Math" w:hAnsi="Cambria Math" w:cs="Times New Roman"/>
                <w:sz w:val="24"/>
                <w:szCs w:val="24"/>
              </w:rPr>
              <m:t>2267</m:t>
            </m:r>
          </m:num>
          <m:den>
            <m:r>
              <m:rPr>
                <m:sty m:val="p"/>
              </m:rPr>
              <w:rPr>
                <w:rFonts w:ascii="Cambria Math" w:hAnsi="Cambria Math" w:cs="Times New Roman"/>
                <w:sz w:val="24"/>
                <w:szCs w:val="24"/>
              </w:rPr>
              <m:t>30</m:t>
            </m:r>
          </m:den>
        </m:f>
      </m:oMath>
      <w:r w:rsidR="00C733F7" w:rsidRPr="00AE184A">
        <w:rPr>
          <w:rFonts w:ascii="Times New Roman" w:hAnsi="Times New Roman" w:cs="Times New Roman"/>
          <w:sz w:val="24"/>
          <w:szCs w:val="24"/>
        </w:rPr>
        <w:fldChar w:fldCharType="end"/>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75,56 dibulatkan menjadi 75</w:t>
      </w:r>
    </w:p>
    <w:p w:rsidR="00C733F7" w:rsidRPr="00AE184A" w:rsidRDefault="00C733F7" w:rsidP="00D748E5">
      <w:pPr>
        <w:pStyle w:val="ListParagraph"/>
        <w:numPr>
          <w:ilvl w:val="3"/>
          <w:numId w:val="56"/>
        </w:numPr>
        <w:spacing w:after="0" w:line="480" w:lineRule="auto"/>
        <w:ind w:left="1134"/>
        <w:jc w:val="both"/>
        <w:rPr>
          <w:rFonts w:ascii="Times New Roman" w:hAnsi="Times New Roman" w:cs="Times New Roman"/>
          <w:sz w:val="24"/>
          <w:szCs w:val="24"/>
        </w:rPr>
      </w:pPr>
      <w:r w:rsidRPr="00AE184A">
        <w:rPr>
          <w:rFonts w:ascii="Times New Roman" w:hAnsi="Times New Roman" w:cs="Times New Roman"/>
          <w:sz w:val="24"/>
          <w:szCs w:val="24"/>
        </w:rPr>
        <w:t xml:space="preserve">Mencari nilai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Ʃ</m:t>
                </m:r>
                <m:sSup>
                  <m:sSupPr>
                    <m:ctrlPr>
                      <w:rPr>
                        <w:rFonts w:ascii="Cambria Math" w:hAnsi="Cambria Math" w:cs="Times New Roman"/>
                        <w:sz w:val="24"/>
                        <w:szCs w:val="24"/>
                      </w:rPr>
                    </m:ctrlPr>
                  </m:sSupPr>
                  <m:e>
                    <m:r>
                      <m:rPr>
                        <m:sty m:val="p"/>
                      </m:rPr>
                      <w:rPr>
                        <w:rFonts w:ascii="Cambria Math" w:hAnsi="Cambria Math" w:cs="Times New Roman"/>
                        <w:sz w:val="24"/>
                        <w:szCs w:val="24"/>
                      </w:rPr>
                      <m:t>fX</m:t>
                    </m:r>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Ʃ fX</m:t>
                    </m:r>
                  </m:num>
                  <m:den>
                    <m:r>
                      <w:rPr>
                        <w:rFonts w:ascii="Cambria Math" w:hAnsi="Cambria Math" w:cs="Times New Roman"/>
                        <w:sz w:val="24"/>
                        <w:szCs w:val="24"/>
                      </w:rPr>
                      <m:t>N</m:t>
                    </m:r>
                  </m:den>
                </m:f>
              </m:e>
            </m:d>
            <m:r>
              <w:rPr>
                <w:rFonts w:ascii="Cambria Math" w:hAnsi="Cambria Math" w:cs="Times New Roman"/>
                <w:sz w:val="24"/>
                <w:szCs w:val="24"/>
              </w:rPr>
              <m:t>²</m:t>
            </m:r>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175032</m:t>
                </m:r>
              </m:num>
              <m:den>
                <m:r>
                  <w:rPr>
                    <w:rFonts w:ascii="Cambria Math" w:hAnsi="Cambria Math" w:cs="Times New Roman"/>
                    <w:sz w:val="24"/>
                    <w:szCs w:val="24"/>
                  </w:rPr>
                  <m:t>30</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2267</m:t>
                    </m:r>
                  </m:num>
                  <m:den>
                    <m:r>
                      <w:rPr>
                        <w:rFonts w:ascii="Cambria Math" w:hAnsi="Cambria Math" w:cs="Times New Roman"/>
                        <w:sz w:val="24"/>
                        <w:szCs w:val="24"/>
                      </w:rPr>
                      <m:t>30</m:t>
                    </m:r>
                  </m:den>
                </m:f>
              </m:e>
            </m:d>
            <m:r>
              <w:rPr>
                <w:rFonts w:ascii="Cambria Math" w:hAnsi="Cambria Math" w:cs="Times New Roman"/>
                <w:sz w:val="24"/>
                <w:szCs w:val="24"/>
              </w:rPr>
              <m:t>²</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5834,4-</m:t>
            </m:r>
            <m:sSup>
              <m:sSupPr>
                <m:ctrlPr>
                  <w:rPr>
                    <w:rFonts w:ascii="Cambria Math" w:hAnsi="Cambria Math" w:cs="Times New Roman"/>
                    <w:i/>
                    <w:sz w:val="24"/>
                    <w:szCs w:val="24"/>
                  </w:rPr>
                </m:ctrlPr>
              </m:sSupPr>
              <m:e>
                <m:r>
                  <w:rPr>
                    <w:rFonts w:ascii="Cambria Math" w:hAnsi="Cambria Math" w:cs="Times New Roman"/>
                    <w:sz w:val="24"/>
                    <w:szCs w:val="24"/>
                  </w:rPr>
                  <m:t>(75)</m:t>
                </m:r>
              </m:e>
              <m:sup>
                <m:r>
                  <w:rPr>
                    <w:rFonts w:ascii="Cambria Math" w:hAnsi="Cambria Math" w:cs="Times New Roman"/>
                    <w:sz w:val="24"/>
                    <w:szCs w:val="24"/>
                  </w:rPr>
                  <m:t>2</m:t>
                </m:r>
              </m:sup>
            </m:sSup>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5834,4-5625</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209,4</m:t>
            </m:r>
          </m:e>
        </m:rad>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14,47 dibulatkan menjadi 14</w:t>
      </w:r>
    </w:p>
    <w:p w:rsidR="00C733F7" w:rsidRPr="00AE184A" w:rsidRDefault="00C733F7" w:rsidP="00D748E5">
      <w:pPr>
        <w:pStyle w:val="ListParagraph"/>
        <w:numPr>
          <w:ilvl w:val="3"/>
          <w:numId w:val="56"/>
        </w:numPr>
        <w:spacing w:after="0" w:line="480" w:lineRule="auto"/>
        <w:ind w:left="1134"/>
        <w:jc w:val="both"/>
        <w:rPr>
          <w:rFonts w:ascii="Times New Roman" w:eastAsia="Times New Roman" w:hAnsi="Times New Roman" w:cs="Times New Roman"/>
          <w:color w:val="000000"/>
          <w:sz w:val="24"/>
          <w:szCs w:val="24"/>
        </w:rPr>
      </w:pPr>
      <w:r w:rsidRPr="00AE184A">
        <w:rPr>
          <w:rFonts w:ascii="Times New Roman" w:eastAsia="Times New Roman" w:hAnsi="Times New Roman" w:cs="Times New Roman"/>
          <w:color w:val="000000"/>
          <w:sz w:val="24"/>
          <w:szCs w:val="24"/>
        </w:rPr>
        <w:t>Mengelompokkan hasil data pada</w:t>
      </w:r>
      <w:r w:rsidR="00BE389A">
        <w:rPr>
          <w:rFonts w:ascii="Times New Roman" w:eastAsia="Times New Roman" w:hAnsi="Times New Roman" w:cs="Times New Roman"/>
          <w:color w:val="000000"/>
          <w:sz w:val="24"/>
          <w:szCs w:val="24"/>
          <w:lang w:val="id-ID"/>
        </w:rPr>
        <w:t xml:space="preserve"> </w:t>
      </w:r>
      <w:r w:rsidR="00BE389A">
        <w:rPr>
          <w:rFonts w:ascii="Times New Roman" w:eastAsia="Times New Roman" w:hAnsi="Times New Roman" w:cs="Times New Roman"/>
          <w:color w:val="000000"/>
          <w:sz w:val="24"/>
          <w:szCs w:val="24"/>
        </w:rPr>
        <w:t>m</w:t>
      </w:r>
      <w:r w:rsidR="00BE389A">
        <w:rPr>
          <w:rFonts w:ascii="Times New Roman" w:eastAsia="Times New Roman" w:hAnsi="Times New Roman" w:cs="Times New Roman"/>
          <w:color w:val="000000"/>
          <w:sz w:val="24"/>
          <w:szCs w:val="24"/>
          <w:lang w:val="id-ID"/>
        </w:rPr>
        <w:t>inat</w:t>
      </w:r>
      <w:r w:rsidRPr="00AE184A">
        <w:rPr>
          <w:rFonts w:ascii="Times New Roman" w:eastAsia="Times New Roman" w:hAnsi="Times New Roman" w:cs="Times New Roman"/>
          <w:color w:val="000000"/>
          <w:sz w:val="24"/>
          <w:szCs w:val="24"/>
        </w:rPr>
        <w:t xml:space="preserve"> belajar siswa kedalam tiga kelompok yaitu, tinggi, sedang, dan rendah (TSR) pada skala perhitungan dibawah ini :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99DCFB0" wp14:editId="16357B9D">
                <wp:simplePos x="0" y="0"/>
                <wp:positionH relativeFrom="column">
                  <wp:posOffset>1764030</wp:posOffset>
                </wp:positionH>
                <wp:positionV relativeFrom="paragraph">
                  <wp:posOffset>178435</wp:posOffset>
                </wp:positionV>
                <wp:extent cx="1969135" cy="8890"/>
                <wp:effectExtent l="0" t="57150" r="31115" b="863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8.9pt;margin-top:14.05pt;width:155.05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PwIAAG8EAAAOAAAAZHJzL2Uyb0RvYy54bWysVNuO2yAQfa/Uf0C8Zx3n1sSKs1rZSV+2&#10;7Uq7/QACOEbFDAISJ6r67x3IpbvtS1XVD3jwMDPnnBm8vD92mhyk8wpMSfO7ISXScBDK7Er69WUz&#10;mFPiAzOCaTCypCfp6f3q/btlbws5gha0kI5gEuOL3pa0DcEWWeZ5Kzvm78BKg84GXMcCbt0uE471&#10;mL3T2Wg4nGU9OGEdcOk9fq3PTrpK+ZtG8vClabwMRJcUsYW0urRu45qtlqzYOWZbxS8w2D+g6Jgy&#10;WPSWqmaBkb1Tf6TqFHfgoQl3HLoMmkZxmTggm3z4G5vnllmZuKA43t5k8v8vLf98eHJEiZKOKTGs&#10;wxY9B8fUrg3kwTnoSQXGoIzgyDiq1VtfYFBlnlzky4/m2T4C/+aJgaplZicT6peTxVR5jMjehMSN&#10;t1hz238CgWfYPkCS7ti4LqZEUcgxdeh065A8BsLxY76YLfLxlBKOvvl8kRqYseIaa50PHyV0JBol&#10;9RcqNw55qsQOjz5EZKy4BsTCBjZK6zQR2pC+pIvpaJoCPGglojMe8263rbQjBxZnKj2JJnpeH3Ow&#10;NyIlayUT64sdmNJok5D0CU6hYlrSWK2TghIt8RpF6wxPm1gR2SPgi3Ueq++L4WI9X88ng8loth5M&#10;hnU9eNhUk8Fsk3+Y1uO6qur8RwSfT4pWCSFNxH8d8XzydyN0uWzn4bwN+U2o7G32pCiCvb4T6NT+&#10;2PHz7GxBnJ5cZBcnAac6Hb7cwHhtXu/TqV//idVPAAAA//8DAFBLAwQUAAYACAAAACEAMF7a1uEA&#10;AAAJAQAADwAAAGRycy9kb3ducmV2LnhtbEyPzU7DMBCE70i8g7VI3KjTSs0fcSqgQuRSJFqEOLqx&#10;iS3idRS7bcrTdznBbXd2NPNttZpcz456DNajgPksAaax9cpiJ+B993yXAwtRopK9Ry3grAOs6uur&#10;SpbKn/BNH7exYxSCoZQCTIxDyXlojXYyzPygkW5ffnQy0jp2XI3yROGu54skSbmTFqnByEE/Gd1+&#10;bw9OQFx/nk360T4W9nX3skntT9M0ayFub6aHe2BRT/HPDL/4hA41Me39AVVgvYBFlhF6pCGfAyPD&#10;Ms8KYHsSiiXwuuL/P6gvAAAA//8DAFBLAQItABQABgAIAAAAIQC2gziS/gAAAOEBAAATAAAAAAAA&#10;AAAAAAAAAAAAAABbQ29udGVudF9UeXBlc10ueG1sUEsBAi0AFAAGAAgAAAAhADj9If/WAAAAlAEA&#10;AAsAAAAAAAAAAAAAAAAALwEAAF9yZWxzLy5yZWxzUEsBAi0AFAAGAAgAAAAhALP71X8/AgAAbwQA&#10;AA4AAAAAAAAAAAAAAAAALgIAAGRycy9lMm9Eb2MueG1sUEsBAi0AFAAGAAgAAAAhADBe2tbhAAAA&#10;CQEAAA8AAAAAAAAAAAAAAAAAmQQAAGRycy9kb3ducmV2LnhtbFBLBQYAAAAABAAEAPMAAACnBQAA&#10;AAA=&#10;">
                <v:stroke endarrow="block"/>
              </v:shape>
            </w:pict>
          </mc:Fallback>
        </mc:AlternateContent>
      </w:r>
      <w:r w:rsidRPr="00AE184A">
        <w:rPr>
          <w:rFonts w:ascii="Times New Roman" w:eastAsia="Times New Roman" w:hAnsi="Times New Roman" w:cs="Times New Roman"/>
          <w:color w:val="000000"/>
          <w:sz w:val="24"/>
          <w:szCs w:val="24"/>
        </w:rPr>
        <w:t>M</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+ 1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 xml:space="preserve">  Tinggi</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1792" behindDoc="0" locked="0" layoutInCell="1" allowOverlap="1" wp14:anchorId="1CD4065C" wp14:editId="0D04C67A">
                <wp:simplePos x="0" y="0"/>
                <wp:positionH relativeFrom="column">
                  <wp:posOffset>1768475</wp:posOffset>
                </wp:positionH>
                <wp:positionV relativeFrom="paragraph">
                  <wp:posOffset>170180</wp:posOffset>
                </wp:positionV>
                <wp:extent cx="1969135" cy="0"/>
                <wp:effectExtent l="0" t="76200" r="12065" b="952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39.25pt;margin-top:13.4pt;width:155.05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5gOwIAAGwEAAAOAAAAZHJzL2Uyb0RvYy54bWysVE1v2zAMvQ/YfxB0TxynTtYYdYrCTnbp&#10;tgLtfoAiybEwWRQkJU4w7L+PUj7WbpdhmA8yZYqPj4+U7+4PvSZ76bwCU9F8PKFEGg5CmW1Fv76s&#10;R7eU+MCMYBqMrOhRenq/fP/ubrClnEIHWkhHEMT4crAV7UKwZZZ53sme+TFYadDZgutZwK3bZsKx&#10;AdF7nU0nk3k2gBPWAZfe49fm5KTLhN+2kocvbetlILqiyC2k1aV1E9dsecfKrWO2U/xMg/0Di54p&#10;g0mvUA0LjOyc+gOqV9yBhzaMOfQZtK3iMtWA1eST36p57piVqRYUx9urTP7/wfLP+ydHlKhoQYlh&#10;PbboOTimtl0gD87BQGowBmUER4qo1mB9iUG1eXKxXn4wz/YR+DdPDNQdM1uZWL8cLULlMSJ7ExI3&#10;3mLOzfAJBJ5huwBJukPr+giJopBD6tDx2iF5CITjx3wxX+Q3M0r4xZex8hJonQ8fJfQkGhX15zqu&#10;BeQpDds/+hBpsfISELMaWCut0zhoQ4aKLmbTWQrwoJWIznjMu+2m1o7sWRyo9KQa0fP6mIOdEQms&#10;k0ysznZgSqNNQhInOIVyaUljtl4KSrTEOxStEz1tYkYsHQmfrdNMfV9MFqvb1W0xKqbz1aiYNM3o&#10;YV0Xo/k6/zBrbpq6bvIfkXxelJ0SQprI/zLfefF383O+aafJvE74VajsLXpSFMle3ol06n1s92lw&#10;NiCOTy5WF8cARzodPl+/eGde79OpXz+J5U8AAAD//wMAUEsDBBQABgAIAAAAIQDmG3XB3wAAAAkB&#10;AAAPAAAAZHJzL2Rvd25yZXYueG1sTI9BT8MwDIXvSPyHyEjcWMqkhVKaTsCE6AUkNoQ4Zo1pIxqn&#10;arKt49djxAFutt/T8/fK5eR7sccxukAaLmcZCKQmWEethtfNw0UOIiZD1vSBUMMRIyyr05PSFDYc&#10;6AX369QKDqFYGA1dSkMhZWw69CbOwoDE2kcYvUm8jq20ozlwuO/lPMuU9MYRf+jMgPcdNp/rndeQ&#10;Vu/HTr01d9fuefP4pNxXXdcrrc/PptsbEAmn9GeGH3xGh4qZtmFHNopew/wqX7CVB8UV2LDIcwVi&#10;+3uQVSn/N6i+AQAA//8DAFBLAQItABQABgAIAAAAIQC2gziS/gAAAOEBAAATAAAAAAAAAAAAAAAA&#10;AAAAAABbQ29udGVudF9UeXBlc10ueG1sUEsBAi0AFAAGAAgAAAAhADj9If/WAAAAlAEAAAsAAAAA&#10;AAAAAAAAAAAALwEAAF9yZWxzLy5yZWxzUEsBAi0AFAAGAAgAAAAhACJBnmA7AgAAbAQAAA4AAAAA&#10;AAAAAAAAAAAALgIAAGRycy9lMm9Eb2MueG1sUEsBAi0AFAAGAAgAAAAhAOYbdcHfAAAACQEAAA8A&#10;AAAAAAAAAAAAAAAAlQQAAGRycy9kb3ducmV2LnhtbFBLBQYAAAAABAAEAPMAAAChBQAAAAA=&#10;">
                <v:stroke endarrow="block"/>
              </v:shape>
            </w:pict>
          </mc:Fallback>
        </mc:AlternateContent>
      </w:r>
      <w:r w:rsidRPr="00AE184A">
        <w:rPr>
          <w:rFonts w:ascii="Times New Roman" w:eastAsia="Times New Roman" w:hAnsi="Times New Roman" w:cs="Times New Roman"/>
          <w:color w:val="000000"/>
          <w:sz w:val="24"/>
          <w:szCs w:val="24"/>
        </w:rPr>
        <w:t>Antara M</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rPr>
        <w:t>–1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s.d M+ 1 SD</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ab/>
        <w:t xml:space="preserve">  Sedang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lang w:val="id-ID"/>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2816" behindDoc="0" locked="0" layoutInCell="1" allowOverlap="1" wp14:anchorId="0B3EDBA3" wp14:editId="057CC13A">
                <wp:simplePos x="0" y="0"/>
                <wp:positionH relativeFrom="column">
                  <wp:posOffset>1764030</wp:posOffset>
                </wp:positionH>
                <wp:positionV relativeFrom="paragraph">
                  <wp:posOffset>172085</wp:posOffset>
                </wp:positionV>
                <wp:extent cx="1969135" cy="0"/>
                <wp:effectExtent l="0" t="76200" r="1206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38.9pt;margin-top:13.55pt;width:155.0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sZOgIAAGwEAAAOAAAAZHJzL2Uyb0RvYy54bWysVMFu2zAMvQ/YPwi6p47TJEuMOkVhJ7t0&#10;W4B2H6BIcixMFgVJjRMM+/dRipO122UY5oNMmeLj4yPlu/tjp8lBOq/AlDS/GVMiDQehzL6kX583&#10;owUlPjAjmAYjS3qSnt6v3r+7620hJ9CCFtIRBDG+6G1J2xBskWWet7Jj/gasNOhswHUs4NbtM+FY&#10;j+idzibj8TzrwQnrgEvv8Wt9dtJVwm8aycOXpvEyEF1S5BbS6tK6i2u2umPF3jHbKj7QYP/AomPK&#10;YNIrVM0CIy9O/QHVKe7AQxNuOHQZNI3iMtWA1eTj36p5apmVqRYUx9urTP7/wfLPh60jSpR0Rolh&#10;HbboKTim9m0gD85BTyowBmUER2ZRrd76AoMqs3WxXn40T/YR+DdPDFQtM3uZWD+fLELlMSJ7ExI3&#10;3mLOXf8JBJ5hLwGSdMfGdRESRSHH1KHTtUPyGAjHj/lyvsxvkSq/+DJWXAKt8+GjhI5Eo6R+qONa&#10;QJ7SsMOjD5EWKy4BMauBjdI6jYM2pC/pcjaZpQAPWonojMe82+8q7ciBxYFKT6oRPa+POXgxIoG1&#10;kon1YAemNNokJHGCUyiXljRm66SgREu8Q9E609MmZsTSkfBgnWfq+3K8XC/Wi+loOpmvR9NxXY8e&#10;NtV0NN/kH2b1bV1Vdf4jks+nRauEkCbyv8x3Pv27+Rlu2nkyrxN+FSp7i54URbKXdyKdeh/bfR6c&#10;HYjT1sXq4hjgSKfDw/WLd+b1Pp369ZNY/QQAAP//AwBQSwMEFAAGAAgAAAAhABTc3s7gAAAACQEA&#10;AA8AAABkcnMvZG93bnJldi54bWxMj0FPwkAQhe8m/ofNmHiTLSS2ULolKDH2IolgjMelO3Q3dGeb&#10;7gLFX+8SD3qbefPy3jfFYrAtO2HvjSMB41ECDKl2ylAj4GP78jAF5oMkJVtHKOCCHhbl7U0hc+XO&#10;9I6nTWhYDCGfSwE6hC7n3NcarfQj1yHF2971Voa49g1XvTzHcNvySZKk3EpDsUHLDp811ofN0QoI&#10;q6+LTj/rp5lZb1/fUvNdVdVKiPu7YTkHFnAIf2a44kd0KCPTzh1JedYKmGRZRA/XYQwsGh6n2QzY&#10;7lfgZcH/f1D+AAAA//8DAFBLAQItABQABgAIAAAAIQC2gziS/gAAAOEBAAATAAAAAAAAAAAAAAAA&#10;AAAAAABbQ29udGVudF9UeXBlc10ueG1sUEsBAi0AFAAGAAgAAAAhADj9If/WAAAAlAEAAAsAAAAA&#10;AAAAAAAAAAAALwEAAF9yZWxzLy5yZWxzUEsBAi0AFAAGAAgAAAAhADDS6xk6AgAAbAQAAA4AAAAA&#10;AAAAAAAAAAAALgIAAGRycy9lMm9Eb2MueG1sUEsBAi0AFAAGAAgAAAAhABTc3s7gAAAACQEAAA8A&#10;AAAAAAAAAAAAAAAAlAQAAGRycy9kb3ducmV2LnhtbFBLBQYAAAAABAAEAPMAAAChBQAAAAA=&#10;">
                <v:stroke endarrow="block"/>
              </v:shape>
            </w:pict>
          </mc:Fallback>
        </mc:AlternateContent>
      </w:r>
      <w:r w:rsidRPr="00AE184A">
        <w:rPr>
          <w:rFonts w:ascii="Times New Roman" w:hAnsi="Times New Roman" w:cs="Times New Roman"/>
          <w:sz w:val="24"/>
          <w:szCs w:val="24"/>
        </w:rPr>
        <w:t>M</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rPr>
        <w:t xml:space="preserve">  Rendah</w:t>
      </w:r>
    </w:p>
    <w:p w:rsidR="00C733F7" w:rsidRPr="00AE184A" w:rsidRDefault="00BE389A" w:rsidP="00D748E5">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Skor Tinggi (T) atau m</w:t>
      </w:r>
      <w:r>
        <w:rPr>
          <w:rFonts w:ascii="Times New Roman" w:hAnsi="Times New Roman" w:cs="Times New Roman"/>
          <w:sz w:val="24"/>
          <w:szCs w:val="24"/>
          <w:lang w:val="id-ID"/>
        </w:rPr>
        <w:t>inat</w:t>
      </w:r>
      <w:r w:rsidR="00C733F7" w:rsidRPr="00AE184A">
        <w:rPr>
          <w:rFonts w:ascii="Times New Roman" w:hAnsi="Times New Roman" w:cs="Times New Roman"/>
          <w:sz w:val="24"/>
          <w:szCs w:val="24"/>
        </w:rPr>
        <w:t xml:space="preserve"> belajar sangat baik:</w:t>
      </w:r>
    </w:p>
    <w:p w:rsidR="00C733F7" w:rsidRPr="00AE184A" w:rsidRDefault="00C733F7" w:rsidP="00C733F7">
      <w:pPr>
        <w:spacing w:after="0" w:line="480" w:lineRule="auto"/>
        <w:ind w:left="1025" w:firstLine="676"/>
        <w:jc w:val="both"/>
        <w:rPr>
          <w:rFonts w:ascii="Times New Roman" w:hAnsi="Times New Roman" w:cs="Times New Roman"/>
          <w:sz w:val="24"/>
          <w:szCs w:val="24"/>
        </w:rPr>
      </w:pPr>
      <w:r w:rsidRPr="00AE184A">
        <w:rPr>
          <w:rFonts w:ascii="Times New Roman" w:hAnsi="Times New Roman" w:cs="Times New Roman"/>
          <w:sz w:val="24"/>
          <w:szCs w:val="24"/>
        </w:rPr>
        <w:t>T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firstLine="720"/>
        <w:jc w:val="both"/>
        <w:rPr>
          <w:rFonts w:ascii="Times New Roman" w:hAnsi="Times New Roman" w:cs="Times New Roman"/>
          <w:sz w:val="24"/>
          <w:szCs w:val="24"/>
        </w:rPr>
      </w:pPr>
      <w:r w:rsidRPr="00AE184A">
        <w:rPr>
          <w:rFonts w:ascii="Times New Roman" w:hAnsi="Times New Roman" w:cs="Times New Roman"/>
          <w:sz w:val="24"/>
          <w:szCs w:val="24"/>
        </w:rPr>
        <w:tab/>
        <w:t xml:space="preserve">         = 75 + 1.14</w:t>
      </w:r>
    </w:p>
    <w:p w:rsidR="00C733F7" w:rsidRPr="00AE184A" w:rsidRDefault="00C733F7" w:rsidP="00C733F7">
      <w:pPr>
        <w:spacing w:after="0" w:line="480" w:lineRule="auto"/>
        <w:ind w:left="720" w:firstLine="720"/>
        <w:jc w:val="both"/>
        <w:rPr>
          <w:rFonts w:ascii="Times New Roman" w:hAnsi="Times New Roman" w:cs="Times New Roman"/>
          <w:sz w:val="24"/>
          <w:szCs w:val="24"/>
        </w:rPr>
      </w:pPr>
      <w:r w:rsidRPr="00AE184A">
        <w:rPr>
          <w:rFonts w:ascii="Times New Roman" w:hAnsi="Times New Roman" w:cs="Times New Roman"/>
          <w:sz w:val="24"/>
          <w:szCs w:val="24"/>
        </w:rPr>
        <w:t xml:space="preserve">         = 75 + 14</w:t>
      </w:r>
    </w:p>
    <w:p w:rsidR="00C733F7" w:rsidRPr="00AE184A" w:rsidRDefault="00C733F7" w:rsidP="00C733F7">
      <w:pPr>
        <w:spacing w:after="0" w:line="480" w:lineRule="auto"/>
        <w:ind w:left="1440" w:firstLine="545"/>
        <w:jc w:val="both"/>
        <w:rPr>
          <w:rFonts w:ascii="Times New Roman" w:hAnsi="Times New Roman" w:cs="Times New Roman"/>
          <w:sz w:val="24"/>
          <w:szCs w:val="24"/>
        </w:rPr>
      </w:pPr>
      <w:r w:rsidRPr="00AE184A">
        <w:rPr>
          <w:rFonts w:ascii="Times New Roman" w:hAnsi="Times New Roman" w:cs="Times New Roman"/>
          <w:sz w:val="24"/>
          <w:szCs w:val="24"/>
        </w:rPr>
        <w:lastRenderedPageBreak/>
        <w:t>= 89</w:t>
      </w:r>
    </w:p>
    <w:p w:rsidR="00C733F7" w:rsidRPr="00C90A30" w:rsidRDefault="00C733F7" w:rsidP="00C733F7">
      <w:pPr>
        <w:pStyle w:val="ListParagraph"/>
        <w:spacing w:after="0" w:line="480" w:lineRule="auto"/>
        <w:ind w:left="1440"/>
        <w:jc w:val="both"/>
        <w:rPr>
          <w:rFonts w:ascii="Times New Roman" w:hAnsi="Times New Roman" w:cs="Times New Roman"/>
          <w:sz w:val="24"/>
          <w:szCs w:val="24"/>
          <w:lang w:val="id-ID"/>
        </w:rPr>
      </w:pPr>
      <w:r w:rsidRPr="00AE184A">
        <w:rPr>
          <w:rFonts w:ascii="Times New Roman" w:hAnsi="Times New Roman" w:cs="Times New Roman"/>
          <w:sz w:val="24"/>
          <w:szCs w:val="24"/>
        </w:rPr>
        <w:t>Jadi, yang termasuk kategori nilai tinggi adalah 89 keatas</w:t>
      </w:r>
    </w:p>
    <w:p w:rsidR="00C733F7" w:rsidRPr="00AE184A" w:rsidRDefault="00BE389A" w:rsidP="00D748E5">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Skor Sedang (S) atau m</w:t>
      </w:r>
      <w:r>
        <w:rPr>
          <w:rFonts w:ascii="Times New Roman" w:hAnsi="Times New Roman" w:cs="Times New Roman"/>
          <w:sz w:val="24"/>
          <w:szCs w:val="24"/>
          <w:lang w:val="id-ID"/>
        </w:rPr>
        <w:t>inat</w:t>
      </w:r>
      <w:r w:rsidR="00C733F7" w:rsidRPr="00AE184A">
        <w:rPr>
          <w:rFonts w:ascii="Times New Roman" w:hAnsi="Times New Roman" w:cs="Times New Roman"/>
          <w:sz w:val="24"/>
          <w:szCs w:val="24"/>
        </w:rPr>
        <w:t xml:space="preserve"> belajar yang baik:</w:t>
      </w:r>
    </w:p>
    <w:p w:rsidR="00C733F7" w:rsidRPr="00AE184A" w:rsidRDefault="00C733F7" w:rsidP="00C733F7">
      <w:pPr>
        <w:spacing w:after="0" w:line="480" w:lineRule="auto"/>
        <w:ind w:left="633" w:firstLine="578"/>
        <w:jc w:val="both"/>
        <w:rPr>
          <w:rFonts w:ascii="Times New Roman" w:hAnsi="Times New Roman" w:cs="Times New Roman"/>
          <w:sz w:val="24"/>
          <w:szCs w:val="24"/>
          <w:vertAlign w:val="subscript"/>
        </w:rPr>
      </w:pPr>
      <w:r w:rsidRPr="00AE184A">
        <w:rPr>
          <w:rFonts w:ascii="Times New Roman" w:hAnsi="Times New Roman" w:cs="Times New Roman"/>
          <w:sz w:val="24"/>
          <w:szCs w:val="24"/>
        </w:rPr>
        <w:tab/>
        <w:t>S = antara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s/d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218" w:firstLine="993"/>
        <w:jc w:val="both"/>
        <w:rPr>
          <w:rFonts w:ascii="Times New Roman" w:hAnsi="Times New Roman" w:cs="Times New Roman"/>
          <w:sz w:val="24"/>
          <w:szCs w:val="24"/>
        </w:rPr>
      </w:pPr>
      <w:r w:rsidRPr="00AE184A">
        <w:rPr>
          <w:rFonts w:ascii="Times New Roman" w:hAnsi="Times New Roman" w:cs="Times New Roman"/>
          <w:sz w:val="24"/>
          <w:szCs w:val="24"/>
        </w:rPr>
        <w:t xml:space="preserve">       = antara 75 – (1x14) s/d 75 + (1x14)</w:t>
      </w:r>
    </w:p>
    <w:p w:rsidR="00C733F7" w:rsidRPr="00AE184A" w:rsidRDefault="00C733F7" w:rsidP="00C733F7">
      <w:pPr>
        <w:spacing w:after="0" w:line="480" w:lineRule="auto"/>
        <w:ind w:left="1167" w:firstLine="273"/>
        <w:jc w:val="both"/>
        <w:rPr>
          <w:rFonts w:ascii="Times New Roman" w:hAnsi="Times New Roman" w:cs="Times New Roman"/>
          <w:sz w:val="24"/>
          <w:szCs w:val="24"/>
        </w:rPr>
      </w:pPr>
      <w:r w:rsidRPr="00AE184A">
        <w:rPr>
          <w:rFonts w:ascii="Times New Roman" w:hAnsi="Times New Roman" w:cs="Times New Roman"/>
          <w:sz w:val="24"/>
          <w:szCs w:val="24"/>
        </w:rPr>
        <w:t xml:space="preserve">   = antara 75 – 14 s/d 75 + 14</w:t>
      </w:r>
    </w:p>
    <w:p w:rsidR="00C733F7" w:rsidRDefault="00C733F7" w:rsidP="00C733F7">
      <w:pPr>
        <w:spacing w:after="0" w:line="480" w:lineRule="auto"/>
        <w:ind w:firstLine="709"/>
        <w:jc w:val="both"/>
        <w:rPr>
          <w:rFonts w:ascii="Times New Roman" w:hAnsi="Times New Roman" w:cs="Times New Roman"/>
          <w:sz w:val="24"/>
          <w:szCs w:val="24"/>
        </w:rPr>
      </w:pPr>
      <w:r w:rsidRPr="00AE184A">
        <w:rPr>
          <w:rFonts w:ascii="Times New Roman" w:hAnsi="Times New Roman" w:cs="Times New Roman"/>
          <w:sz w:val="24"/>
          <w:szCs w:val="24"/>
        </w:rPr>
        <w:t xml:space="preserve">               = antara 61 s/d 89</w:t>
      </w:r>
    </w:p>
    <w:p w:rsidR="00B85907" w:rsidRPr="00AE184A" w:rsidRDefault="00B85907" w:rsidP="00C733F7">
      <w:pPr>
        <w:spacing w:after="0" w:line="480" w:lineRule="auto"/>
        <w:ind w:firstLine="709"/>
        <w:jc w:val="both"/>
        <w:rPr>
          <w:rFonts w:ascii="Times New Roman" w:hAnsi="Times New Roman" w:cs="Times New Roman"/>
          <w:sz w:val="24"/>
          <w:szCs w:val="24"/>
        </w:rPr>
      </w:pPr>
    </w:p>
    <w:p w:rsidR="00C733F7" w:rsidRPr="00AE184A" w:rsidRDefault="00C733F7" w:rsidP="00C733F7">
      <w:pPr>
        <w:spacing w:after="0" w:line="480" w:lineRule="auto"/>
        <w:ind w:left="1440"/>
        <w:jc w:val="both"/>
        <w:rPr>
          <w:rFonts w:ascii="Times New Roman" w:hAnsi="Times New Roman" w:cs="Times New Roman"/>
          <w:sz w:val="24"/>
          <w:szCs w:val="24"/>
        </w:rPr>
      </w:pPr>
      <w:r w:rsidRPr="00AE184A">
        <w:rPr>
          <w:rFonts w:ascii="Times New Roman" w:eastAsia="Times New Roman" w:hAnsi="Times New Roman" w:cs="Times New Roman"/>
          <w:color w:val="000000"/>
          <w:sz w:val="24"/>
          <w:szCs w:val="24"/>
        </w:rPr>
        <w:t>Jadi, yang termasuk kategori nilai sedang adalah 61 s.d 89</w:t>
      </w:r>
    </w:p>
    <w:p w:rsidR="00C733F7" w:rsidRPr="00AE184A" w:rsidRDefault="00BE389A" w:rsidP="00D748E5">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Skor Rendah (R) atau m</w:t>
      </w:r>
      <w:r>
        <w:rPr>
          <w:rFonts w:ascii="Times New Roman" w:hAnsi="Times New Roman" w:cs="Times New Roman"/>
          <w:sz w:val="24"/>
          <w:szCs w:val="24"/>
          <w:lang w:val="id-ID"/>
        </w:rPr>
        <w:t>inat</w:t>
      </w:r>
      <w:r w:rsidR="00C733F7" w:rsidRPr="00AE184A">
        <w:rPr>
          <w:rFonts w:ascii="Times New Roman" w:hAnsi="Times New Roman" w:cs="Times New Roman"/>
          <w:sz w:val="24"/>
          <w:szCs w:val="24"/>
        </w:rPr>
        <w:t xml:space="preserve"> belajar yang buruk:</w:t>
      </w:r>
    </w:p>
    <w:p w:rsidR="00C733F7" w:rsidRPr="00AE184A" w:rsidRDefault="00C733F7" w:rsidP="00C733F7">
      <w:pPr>
        <w:spacing w:after="0" w:line="480" w:lineRule="auto"/>
        <w:ind w:left="1024" w:firstLine="677"/>
        <w:jc w:val="both"/>
        <w:rPr>
          <w:rFonts w:ascii="Times New Roman" w:hAnsi="Times New Roman" w:cs="Times New Roman"/>
          <w:sz w:val="24"/>
          <w:szCs w:val="24"/>
        </w:rPr>
      </w:pPr>
      <w:r w:rsidRPr="00AE184A">
        <w:rPr>
          <w:rFonts w:ascii="Times New Roman" w:hAnsi="Times New Roman" w:cs="Times New Roman"/>
          <w:sz w:val="24"/>
          <w:szCs w:val="24"/>
        </w:rPr>
        <w:t>R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720" w:firstLine="414"/>
        <w:jc w:val="both"/>
        <w:rPr>
          <w:rFonts w:ascii="Times New Roman" w:hAnsi="Times New Roman" w:cs="Times New Roman"/>
          <w:sz w:val="24"/>
          <w:szCs w:val="24"/>
        </w:rPr>
      </w:pPr>
      <w:r w:rsidRPr="00AE184A">
        <w:rPr>
          <w:rFonts w:ascii="Times New Roman" w:hAnsi="Times New Roman" w:cs="Times New Roman"/>
          <w:sz w:val="24"/>
          <w:szCs w:val="24"/>
        </w:rPr>
        <w:tab/>
        <w:t xml:space="preserve">        = 75 – (1x14) </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75 – 14</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61</w:t>
      </w:r>
    </w:p>
    <w:p w:rsidR="00C733F7" w:rsidRPr="00AE184A" w:rsidRDefault="00C733F7" w:rsidP="00C733F7">
      <w:pPr>
        <w:spacing w:after="0" w:line="480" w:lineRule="auto"/>
        <w:ind w:left="1276" w:firstLine="425"/>
        <w:jc w:val="both"/>
        <w:rPr>
          <w:rFonts w:ascii="Times New Roman" w:hAnsi="Times New Roman" w:cs="Times New Roman"/>
          <w:sz w:val="24"/>
          <w:szCs w:val="24"/>
        </w:rPr>
      </w:pPr>
      <w:r w:rsidRPr="00AE184A">
        <w:rPr>
          <w:rFonts w:ascii="Times New Roman" w:hAnsi="Times New Roman" w:cs="Times New Roman"/>
          <w:sz w:val="24"/>
          <w:szCs w:val="24"/>
        </w:rPr>
        <w:t>Karena 61 sudah termasuk kategori sedang, yang termasuk kategori rendah adalah 61 kebawah.</w:t>
      </w:r>
    </w:p>
    <w:p w:rsidR="00BE389A" w:rsidRPr="00AE184A" w:rsidRDefault="00C733F7" w:rsidP="00DA2C3F">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Untuk mengetahui presentase kelas kontrol PAI kelas VA di MI Najahiyah Palembang, yang tergolong tinggi, sedang dan rendah dapat kit</w:t>
      </w:r>
      <w:r w:rsidR="00DA2C3F">
        <w:rPr>
          <w:rFonts w:ascii="Times New Roman" w:hAnsi="Times New Roman" w:cs="Times New Roman"/>
          <w:sz w:val="24"/>
          <w:szCs w:val="24"/>
        </w:rPr>
        <w:t>a lihat pada tabel berikut ini:</w:t>
      </w:r>
    </w:p>
    <w:p w:rsidR="00E72566" w:rsidRDefault="00E72566" w:rsidP="00C733F7">
      <w:pPr>
        <w:spacing w:after="0" w:line="360" w:lineRule="auto"/>
        <w:ind w:left="720"/>
        <w:jc w:val="center"/>
        <w:rPr>
          <w:rFonts w:ascii="Times New Roman" w:hAnsi="Times New Roman" w:cs="Times New Roman"/>
          <w:b/>
          <w:sz w:val="24"/>
          <w:szCs w:val="24"/>
          <w:lang w:val="en-US"/>
        </w:rPr>
      </w:pPr>
    </w:p>
    <w:p w:rsidR="00E72566" w:rsidRDefault="00E72566" w:rsidP="00C733F7">
      <w:pPr>
        <w:spacing w:after="0" w:line="360" w:lineRule="auto"/>
        <w:ind w:left="720"/>
        <w:jc w:val="center"/>
        <w:rPr>
          <w:rFonts w:ascii="Times New Roman" w:hAnsi="Times New Roman" w:cs="Times New Roman"/>
          <w:b/>
          <w:sz w:val="24"/>
          <w:szCs w:val="24"/>
          <w:lang w:val="en-US"/>
        </w:rPr>
      </w:pPr>
    </w:p>
    <w:p w:rsidR="00E72566" w:rsidRDefault="00E72566" w:rsidP="00C733F7">
      <w:pPr>
        <w:spacing w:after="0" w:line="360" w:lineRule="auto"/>
        <w:ind w:left="720"/>
        <w:jc w:val="center"/>
        <w:rPr>
          <w:rFonts w:ascii="Times New Roman" w:hAnsi="Times New Roman" w:cs="Times New Roman"/>
          <w:b/>
          <w:sz w:val="24"/>
          <w:szCs w:val="24"/>
          <w:lang w:val="en-US"/>
        </w:rPr>
      </w:pPr>
    </w:p>
    <w:p w:rsidR="00E72566" w:rsidRDefault="00E72566" w:rsidP="00C733F7">
      <w:pPr>
        <w:spacing w:after="0" w:line="360" w:lineRule="auto"/>
        <w:ind w:left="720"/>
        <w:jc w:val="center"/>
        <w:rPr>
          <w:rFonts w:ascii="Times New Roman" w:hAnsi="Times New Roman" w:cs="Times New Roman"/>
          <w:b/>
          <w:sz w:val="24"/>
          <w:szCs w:val="24"/>
          <w:lang w:val="en-US"/>
        </w:rPr>
      </w:pP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Tabel 4.13</w:t>
      </w:r>
    </w:p>
    <w:p w:rsidR="00C733F7" w:rsidRPr="00AE184A" w:rsidRDefault="00C733F7" w:rsidP="00C733F7">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Distribusi </w:t>
      </w:r>
      <w:r w:rsidRPr="00AE184A">
        <w:rPr>
          <w:rFonts w:ascii="Times New Roman" w:hAnsi="Times New Roman" w:cs="Times New Roman"/>
          <w:b/>
          <w:sz w:val="24"/>
          <w:szCs w:val="24"/>
        </w:rPr>
        <w:t xml:space="preserve">Minat Belajar Siswa Kelas </w:t>
      </w:r>
      <w:r w:rsidR="00ED56AA">
        <w:rPr>
          <w:rFonts w:ascii="Times New Roman" w:hAnsi="Times New Roman" w:cs="Times New Roman"/>
          <w:b/>
          <w:sz w:val="24"/>
          <w:szCs w:val="24"/>
        </w:rPr>
        <w:t xml:space="preserve">Kontrol tanpa Menggunakan Model </w:t>
      </w:r>
      <w:r w:rsidRPr="00AE184A">
        <w:rPr>
          <w:rFonts w:ascii="Times New Roman" w:hAnsi="Times New Roman" w:cs="Times New Roman"/>
          <w:b/>
          <w:sz w:val="24"/>
          <w:szCs w:val="24"/>
        </w:rPr>
        <w:t xml:space="preserve"> Pembelajaran </w:t>
      </w:r>
      <w:r w:rsidRPr="00AE184A">
        <w:rPr>
          <w:rFonts w:ascii="Times New Roman" w:hAnsi="Times New Roman" w:cs="Times New Roman"/>
          <w:b/>
          <w:i/>
          <w:iCs/>
          <w:sz w:val="24"/>
          <w:szCs w:val="24"/>
        </w:rPr>
        <w:t xml:space="preserve">Make a Match </w:t>
      </w:r>
      <w:r w:rsidRPr="00AE184A">
        <w:rPr>
          <w:rFonts w:ascii="Times New Roman" w:hAnsi="Times New Roman" w:cs="Times New Roman"/>
          <w:b/>
          <w:sz w:val="24"/>
          <w:szCs w:val="24"/>
        </w:rPr>
        <w:t>pada Mata Pelajaran PAI Kelas VA di MI Najahiyah Palembang</w:t>
      </w:r>
    </w:p>
    <w:tbl>
      <w:tblPr>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846"/>
        <w:gridCol w:w="1583"/>
        <w:gridCol w:w="2054"/>
      </w:tblGrid>
      <w:tr w:rsidR="00C733F7" w:rsidRPr="00AE184A" w:rsidTr="00C92DA7">
        <w:trPr>
          <w:trHeight w:val="1146"/>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No.</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Klarifikasi</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Frekuensi</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Presentase</w:t>
            </w:r>
          </w:p>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m:oMathPara>
              <m:oMath>
                <m:r>
                  <m:rPr>
                    <m:sty m:val="b"/>
                  </m:rPr>
                  <w:rPr>
                    <w:rFonts w:ascii="Cambria Math" w:hAnsi="Cambria Math" w:cs="Times New Roman"/>
                    <w:sz w:val="24"/>
                    <w:szCs w:val="24"/>
                    <w:lang w:val="id-ID"/>
                  </w:rPr>
                  <m:t>P</m:t>
                </m:r>
                <m:f>
                  <m:fPr>
                    <m:ctrlPr>
                      <w:rPr>
                        <w:rFonts w:ascii="Cambria Math" w:hAnsi="Cambria Math" w:cs="Times New Roman"/>
                        <w:b/>
                        <w:bCs/>
                        <w:sz w:val="24"/>
                        <w:szCs w:val="24"/>
                        <w:lang w:val="id-ID"/>
                      </w:rPr>
                    </m:ctrlPr>
                  </m:fPr>
                  <m:num>
                    <m:r>
                      <m:rPr>
                        <m:sty m:val="b"/>
                      </m:rPr>
                      <w:rPr>
                        <w:rFonts w:ascii="Cambria Math" w:hAnsi="Cambria Math" w:cs="Times New Roman"/>
                        <w:sz w:val="24"/>
                        <w:szCs w:val="24"/>
                        <w:lang w:val="id-ID"/>
                      </w:rPr>
                      <m:t>F</m:t>
                    </m:r>
                  </m:num>
                  <m:den>
                    <m:r>
                      <m:rPr>
                        <m:sty m:val="b"/>
                      </m:rPr>
                      <w:rPr>
                        <w:rFonts w:ascii="Cambria Math" w:hAnsi="Cambria Math" w:cs="Times New Roman"/>
                        <w:sz w:val="24"/>
                        <w:szCs w:val="24"/>
                        <w:lang w:val="id-ID"/>
                      </w:rPr>
                      <m:t>N</m:t>
                    </m:r>
                  </m:den>
                </m:f>
                <m:r>
                  <m:rPr>
                    <m:sty m:val="b"/>
                  </m:rPr>
                  <w:rPr>
                    <w:rFonts w:ascii="Cambria Math" w:hAnsi="Cambria Math" w:cs="Times New Roman"/>
                    <w:sz w:val="24"/>
                    <w:szCs w:val="24"/>
                    <w:lang w:val="id-ID"/>
                  </w:rPr>
                  <m:t>X 100%</m:t>
                </m:r>
              </m:oMath>
            </m:oMathPara>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Tinggi (Baik )</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3,33 %</w:t>
            </w:r>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Sedang</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25</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8</w:t>
            </w:r>
            <w:r w:rsidRPr="00AE184A">
              <w:rPr>
                <w:rFonts w:ascii="Times New Roman" w:hAnsi="Times New Roman" w:cs="Times New Roman"/>
                <w:sz w:val="24"/>
                <w:szCs w:val="24"/>
              </w:rPr>
              <w:t>3,33</w:t>
            </w:r>
            <w:r w:rsidRPr="00AE184A">
              <w:rPr>
                <w:rFonts w:ascii="Times New Roman" w:hAnsi="Times New Roman" w:cs="Times New Roman"/>
                <w:sz w:val="24"/>
                <w:szCs w:val="24"/>
                <w:lang w:val="id-ID"/>
              </w:rPr>
              <w:t xml:space="preserve"> %</w:t>
            </w:r>
          </w:p>
        </w:tc>
      </w:tr>
      <w:tr w:rsidR="00C733F7" w:rsidRPr="00AE184A" w:rsidTr="00C92DA7">
        <w:trPr>
          <w:trHeight w:val="412"/>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Rendah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4</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rPr>
              <w:t>13,33</w:t>
            </w:r>
            <w:r w:rsidRPr="00AE184A">
              <w:rPr>
                <w:rFonts w:ascii="Times New Roman" w:hAnsi="Times New Roman" w:cs="Times New Roman"/>
                <w:sz w:val="24"/>
                <w:szCs w:val="24"/>
                <w:lang w:val="id-ID"/>
              </w:rPr>
              <w:t xml:space="preserve"> %</w:t>
            </w:r>
          </w:p>
        </w:tc>
      </w:tr>
      <w:tr w:rsidR="00C733F7" w:rsidRPr="00AE184A" w:rsidTr="00C92DA7">
        <w:trPr>
          <w:trHeight w:val="415"/>
          <w:jc w:val="center"/>
        </w:trPr>
        <w:tc>
          <w:tcPr>
            <w:tcW w:w="3451" w:type="dxa"/>
            <w:gridSpan w:val="2"/>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Jumlah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N = 30</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100 %</w:t>
            </w:r>
          </w:p>
        </w:tc>
      </w:tr>
    </w:tbl>
    <w:p w:rsidR="00FD76A3" w:rsidRPr="00AE184A" w:rsidRDefault="00FD76A3" w:rsidP="00FD76A3">
      <w:pPr>
        <w:spacing w:after="0" w:line="480" w:lineRule="auto"/>
        <w:jc w:val="both"/>
        <w:rPr>
          <w:rFonts w:ascii="Times New Roman" w:hAnsi="Times New Roman" w:cs="Times New Roman"/>
          <w:b/>
          <w:sz w:val="24"/>
          <w:szCs w:val="24"/>
        </w:rPr>
      </w:pPr>
    </w:p>
    <w:p w:rsidR="00C733F7" w:rsidRPr="00C90A30" w:rsidRDefault="00C733F7" w:rsidP="00C90A30">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sz w:val="24"/>
          <w:szCs w:val="24"/>
        </w:rPr>
        <w:t xml:space="preserve">Berdasarkan tabel di atas dapat kita ketahui bahwa minat belajar siswa pada mata pelajaran PAI kelas kontrol tanpa menggunakan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yang tergolong tinggi (baik) sebanyak 1 orang siswa (3,33%), tergolong sedang sebanyak 25 orang siswa (83,33%), dan yang tergolong rendah 4 orang siswa (13,33%). Dengan demikian minat belajar siswa pada pelajaran PAI tanpa menerapkan</w:t>
      </w:r>
      <w:r w:rsidR="00BE389A" w:rsidRPr="00BE389A">
        <w:rPr>
          <w:rFonts w:ascii="Times New Roman" w:hAnsi="Times New Roman" w:cs="Times New Roman"/>
          <w:sz w:val="24"/>
          <w:szCs w:val="24"/>
        </w:rPr>
        <w:t xml:space="preserve">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atch</w:t>
      </w:r>
      <w:r w:rsidRPr="00AE184A">
        <w:rPr>
          <w:rFonts w:ascii="Times New Roman" w:hAnsi="Times New Roman" w:cs="Times New Roman"/>
          <w:i/>
          <w:sz w:val="24"/>
          <w:szCs w:val="24"/>
        </w:rPr>
        <w:t xml:space="preserve"> </w:t>
      </w:r>
      <w:r w:rsidRPr="00AE184A">
        <w:rPr>
          <w:rFonts w:ascii="Times New Roman" w:hAnsi="Times New Roman" w:cs="Times New Roman"/>
          <w:sz w:val="24"/>
          <w:szCs w:val="24"/>
        </w:rPr>
        <w:t xml:space="preserve">kelas VA di MI Najahiyah </w:t>
      </w:r>
      <w:r w:rsidRPr="00AE184A">
        <w:rPr>
          <w:rFonts w:ascii="Times New Roman" w:hAnsi="Times New Roman" w:cs="Times New Roman"/>
          <w:color w:val="000000" w:themeColor="text1"/>
          <w:sz w:val="24"/>
          <w:szCs w:val="24"/>
        </w:rPr>
        <w:t>Palembang di kategorikan sedang yakni sebanyak 25 orang siswa (83,33%) dari 30 siswa yang menjadi sampel.</w:t>
      </w:r>
    </w:p>
    <w:p w:rsidR="00C733F7" w:rsidRPr="00AE184A" w:rsidRDefault="00C733F7" w:rsidP="00D748E5">
      <w:pPr>
        <w:pStyle w:val="ListParagraph"/>
        <w:numPr>
          <w:ilvl w:val="0"/>
          <w:numId w:val="55"/>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lang w:val="en-GB"/>
        </w:rPr>
        <w:t>Minat</w:t>
      </w:r>
      <w:r w:rsidRPr="00AE184A">
        <w:rPr>
          <w:rFonts w:ascii="Times New Roman" w:hAnsi="Times New Roman" w:cs="Times New Roman"/>
          <w:b/>
          <w:sz w:val="24"/>
          <w:szCs w:val="24"/>
          <w:lang w:val="id-ID"/>
        </w:rPr>
        <w:t xml:space="preserve"> Belajar Siswa </w:t>
      </w:r>
      <w:r w:rsidRPr="00AE184A">
        <w:rPr>
          <w:rFonts w:ascii="Times New Roman" w:hAnsi="Times New Roman" w:cs="Times New Roman"/>
          <w:b/>
          <w:sz w:val="24"/>
          <w:szCs w:val="24"/>
        </w:rPr>
        <w:t>pada Kelas Eksperimen (VB)</w:t>
      </w:r>
    </w:p>
    <w:p w:rsidR="00C733F7" w:rsidRPr="00AE184A"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 xml:space="preserve">Adapun skor minat belajar  siswa sesudah diterapkan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kelas VB di </w:t>
      </w:r>
      <w:r w:rsidRPr="00AE184A">
        <w:rPr>
          <w:rFonts w:ascii="Times New Roman" w:hAnsi="Times New Roman" w:cs="Times New Roman"/>
          <w:sz w:val="24"/>
          <w:szCs w:val="24"/>
        </w:rPr>
        <w:t xml:space="preserve">MI </w:t>
      </w:r>
      <w:r w:rsidRPr="00AE184A">
        <w:rPr>
          <w:rFonts w:ascii="Times New Roman" w:hAnsi="Times New Roman" w:cs="Times New Roman"/>
          <w:sz w:val="24"/>
          <w:szCs w:val="24"/>
        </w:rPr>
        <w:lastRenderedPageBreak/>
        <w:t xml:space="preserve">Najahiyah </w:t>
      </w:r>
      <w:r w:rsidRPr="00AE184A">
        <w:rPr>
          <w:rFonts w:ascii="Times New Roman" w:hAnsi="Times New Roman" w:cs="Times New Roman"/>
          <w:color w:val="000000" w:themeColor="text1"/>
          <w:sz w:val="24"/>
          <w:szCs w:val="24"/>
        </w:rPr>
        <w:t>Palembang. Data yang diperoleh dari skor angket siswa (kelas eksper</w:t>
      </w:r>
      <w:r>
        <w:rPr>
          <w:rFonts w:ascii="Times New Roman" w:hAnsi="Times New Roman" w:cs="Times New Roman"/>
          <w:color w:val="000000" w:themeColor="text1"/>
          <w:sz w:val="24"/>
          <w:szCs w:val="24"/>
        </w:rPr>
        <w:t>imen) adalah sebagai berikut:</w:t>
      </w:r>
    </w:p>
    <w:p w:rsidR="00C733F7" w:rsidRPr="00994896" w:rsidRDefault="00994896" w:rsidP="00C733F7">
      <w:pPr>
        <w:pStyle w:val="ListParagraph"/>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4.1</w:t>
      </w:r>
      <w:r>
        <w:rPr>
          <w:rFonts w:ascii="Times New Roman" w:hAnsi="Times New Roman" w:cs="Times New Roman"/>
          <w:b/>
          <w:bCs/>
          <w:sz w:val="24"/>
          <w:szCs w:val="24"/>
          <w:lang w:val="id-ID"/>
        </w:rPr>
        <w:t>4</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bCs/>
          <w:sz w:val="24"/>
          <w:szCs w:val="24"/>
        </w:rPr>
        <w:t xml:space="preserve">Hasil dan Skor Angket </w:t>
      </w:r>
      <w:r w:rsidRPr="00AE184A">
        <w:rPr>
          <w:rFonts w:ascii="Times New Roman" w:hAnsi="Times New Roman" w:cs="Times New Roman"/>
          <w:b/>
          <w:bCs/>
          <w:iCs/>
          <w:sz w:val="24"/>
          <w:szCs w:val="24"/>
        </w:rPr>
        <w:t xml:space="preserve">Kelas Eksperimen </w:t>
      </w:r>
      <w:r w:rsidRPr="00AE184A">
        <w:rPr>
          <w:rFonts w:ascii="Times New Roman" w:hAnsi="Times New Roman" w:cs="Times New Roman"/>
          <w:b/>
          <w:bCs/>
          <w:sz w:val="24"/>
          <w:szCs w:val="24"/>
        </w:rPr>
        <w:t xml:space="preserve">Siswa dengan </w:t>
      </w:r>
      <w:r w:rsidR="00ED56AA">
        <w:rPr>
          <w:rFonts w:ascii="Times New Roman" w:hAnsi="Times New Roman" w:cs="Times New Roman"/>
          <w:b/>
          <w:bCs/>
          <w:sz w:val="24"/>
          <w:szCs w:val="24"/>
        </w:rPr>
        <w:t xml:space="preserve">Menggunakan Model </w:t>
      </w:r>
      <w:r w:rsidRPr="00AE184A">
        <w:rPr>
          <w:rFonts w:ascii="Times New Roman" w:hAnsi="Times New Roman" w:cs="Times New Roman"/>
          <w:b/>
          <w:bCs/>
          <w:i/>
          <w:sz w:val="24"/>
          <w:szCs w:val="24"/>
        </w:rPr>
        <w:t xml:space="preserve">Make A Match </w:t>
      </w:r>
      <w:r w:rsidRPr="00AE184A">
        <w:rPr>
          <w:rFonts w:ascii="Times New Roman" w:hAnsi="Times New Roman" w:cs="Times New Roman"/>
          <w:b/>
          <w:bCs/>
          <w:sz w:val="24"/>
          <w:szCs w:val="24"/>
        </w:rPr>
        <w:t xml:space="preserve">pada Mata Pelajaran PAI Kelas VB di </w:t>
      </w:r>
      <w:r w:rsidRPr="00AE184A">
        <w:rPr>
          <w:rFonts w:ascii="Times New Roman" w:hAnsi="Times New Roman" w:cs="Times New Roman"/>
          <w:b/>
          <w:sz w:val="24"/>
          <w:szCs w:val="24"/>
        </w:rPr>
        <w:t>MI Najahiyah Palembang</w:t>
      </w:r>
    </w:p>
    <w:tbl>
      <w:tblPr>
        <w:tblStyle w:val="TableGrid"/>
        <w:tblW w:w="0" w:type="auto"/>
        <w:jc w:val="center"/>
        <w:tblLook w:val="04A0" w:firstRow="1" w:lastRow="0" w:firstColumn="1" w:lastColumn="0" w:noHBand="0" w:noVBand="1"/>
      </w:tblPr>
      <w:tblGrid>
        <w:gridCol w:w="562"/>
        <w:gridCol w:w="3402"/>
        <w:gridCol w:w="1985"/>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340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Nama</w:t>
            </w:r>
          </w:p>
        </w:tc>
        <w:tc>
          <w:tcPr>
            <w:tcW w:w="1985"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Skor</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Rh</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Ad</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Mc</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Aa</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Hb</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Rn</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Sa</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Df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Gy</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Fr</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Hf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As</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Sm</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Ck</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18.</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Sl</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19.</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Zy</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Bn</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Mz</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Fz</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Zh</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25.</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Rg</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26.</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Aul </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Andr</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Fb</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Rb</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Rw</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r>
    </w:tbl>
    <w:p w:rsidR="00C733F7" w:rsidRPr="00AE184A" w:rsidRDefault="00C733F7" w:rsidP="00C733F7">
      <w:pPr>
        <w:spacing w:after="0" w:line="480" w:lineRule="auto"/>
        <w:ind w:left="709"/>
        <w:jc w:val="both"/>
        <w:rPr>
          <w:rFonts w:ascii="Times New Roman" w:hAnsi="Times New Roman" w:cs="Times New Roman"/>
          <w:sz w:val="24"/>
          <w:szCs w:val="24"/>
        </w:rPr>
      </w:pPr>
    </w:p>
    <w:p w:rsidR="00C733F7" w:rsidRPr="00AE184A" w:rsidRDefault="00C733F7" w:rsidP="00C733F7">
      <w:pPr>
        <w:spacing w:after="0" w:line="480" w:lineRule="auto"/>
        <w:ind w:left="720" w:firstLine="840"/>
        <w:jc w:val="both"/>
        <w:rPr>
          <w:rFonts w:ascii="Times New Roman" w:hAnsi="Times New Roman" w:cs="Times New Roman"/>
          <w:sz w:val="24"/>
          <w:szCs w:val="24"/>
        </w:rPr>
      </w:pPr>
      <w:r w:rsidRPr="00AE184A">
        <w:rPr>
          <w:rFonts w:ascii="Times New Roman" w:hAnsi="Times New Roman" w:cs="Times New Roman"/>
          <w:sz w:val="24"/>
          <w:szCs w:val="24"/>
        </w:rPr>
        <w:lastRenderedPageBreak/>
        <w:t xml:space="preserve">Data skor minat belajar siswa kelas eksperimen dengan menggunakan </w:t>
      </w:r>
      <w:r w:rsidR="00BE389A">
        <w:rPr>
          <w:rFonts w:ascii="Times New Roman" w:hAnsi="Times New Roman" w:cs="Times New Roman"/>
          <w:sz w:val="24"/>
          <w:szCs w:val="24"/>
        </w:rPr>
        <w:t>model</w:t>
      </w:r>
      <w:r w:rsidR="00BE389A" w:rsidRPr="00AE184A">
        <w:rPr>
          <w:rFonts w:ascii="Times New Roman" w:hAnsi="Times New Roman" w:cs="Times New Roman"/>
          <w:sz w:val="24"/>
          <w:szCs w:val="24"/>
        </w:rPr>
        <w:t xml:space="preserve"> pembelajaran </w:t>
      </w:r>
      <w:r w:rsidR="00BE389A">
        <w:rPr>
          <w:rFonts w:ascii="Times New Roman" w:hAnsi="Times New Roman" w:cs="Times New Roman"/>
          <w:i/>
          <w:sz w:val="24"/>
          <w:szCs w:val="24"/>
        </w:rPr>
        <w:t>Make A M</w:t>
      </w:r>
      <w:r w:rsidR="00BE389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diurutkan dari nilai yang terkecil sampai terbesar.</w:t>
      </w:r>
    </w:p>
    <w:p w:rsidR="00C733F7" w:rsidRPr="00AE184A" w:rsidRDefault="00C733F7" w:rsidP="00C733F7">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57</w:t>
      </w:r>
      <w:r w:rsidRPr="00AE184A">
        <w:rPr>
          <w:rFonts w:ascii="Times New Roman" w:hAnsi="Times New Roman" w:cs="Times New Roman"/>
          <w:sz w:val="24"/>
          <w:szCs w:val="24"/>
        </w:rPr>
        <w:tab/>
        <w:t>62</w:t>
      </w:r>
      <w:r w:rsidRPr="00AE184A">
        <w:rPr>
          <w:rFonts w:ascii="Times New Roman" w:hAnsi="Times New Roman" w:cs="Times New Roman"/>
          <w:sz w:val="24"/>
          <w:szCs w:val="24"/>
        </w:rPr>
        <w:tab/>
        <w:t>62</w:t>
      </w:r>
      <w:r w:rsidRPr="00AE184A">
        <w:rPr>
          <w:rFonts w:ascii="Times New Roman" w:hAnsi="Times New Roman" w:cs="Times New Roman"/>
          <w:sz w:val="24"/>
          <w:szCs w:val="24"/>
        </w:rPr>
        <w:tab/>
        <w:t>62</w:t>
      </w:r>
      <w:r w:rsidRPr="00AE184A">
        <w:rPr>
          <w:rFonts w:ascii="Times New Roman" w:hAnsi="Times New Roman" w:cs="Times New Roman"/>
          <w:sz w:val="24"/>
          <w:szCs w:val="24"/>
        </w:rPr>
        <w:tab/>
        <w:t>67</w:t>
      </w:r>
      <w:r w:rsidRPr="00AE184A">
        <w:rPr>
          <w:rFonts w:ascii="Times New Roman" w:hAnsi="Times New Roman" w:cs="Times New Roman"/>
          <w:sz w:val="24"/>
          <w:szCs w:val="24"/>
        </w:rPr>
        <w:tab/>
        <w:t>67</w:t>
      </w:r>
      <w:r w:rsidRPr="00AE184A">
        <w:rPr>
          <w:rFonts w:ascii="Times New Roman" w:hAnsi="Times New Roman" w:cs="Times New Roman"/>
          <w:sz w:val="24"/>
          <w:szCs w:val="24"/>
        </w:rPr>
        <w:tab/>
        <w:t>71</w:t>
      </w:r>
      <w:r w:rsidRPr="00AE184A">
        <w:rPr>
          <w:rFonts w:ascii="Times New Roman" w:hAnsi="Times New Roman" w:cs="Times New Roman"/>
          <w:sz w:val="24"/>
          <w:szCs w:val="24"/>
        </w:rPr>
        <w:tab/>
        <w:t>72</w:t>
      </w:r>
      <w:r w:rsidRPr="00AE184A">
        <w:rPr>
          <w:rFonts w:ascii="Times New Roman" w:hAnsi="Times New Roman" w:cs="Times New Roman"/>
          <w:sz w:val="24"/>
          <w:szCs w:val="24"/>
        </w:rPr>
        <w:tab/>
        <w:t>72</w:t>
      </w:r>
      <w:r w:rsidRPr="00AE184A">
        <w:rPr>
          <w:rFonts w:ascii="Times New Roman" w:hAnsi="Times New Roman" w:cs="Times New Roman"/>
          <w:sz w:val="24"/>
          <w:szCs w:val="24"/>
        </w:rPr>
        <w:tab/>
        <w:t>73</w:t>
      </w:r>
      <w:r w:rsidRPr="00AE184A">
        <w:rPr>
          <w:rFonts w:ascii="Times New Roman" w:hAnsi="Times New Roman" w:cs="Times New Roman"/>
          <w:sz w:val="24"/>
          <w:szCs w:val="24"/>
        </w:rPr>
        <w:tab/>
        <w:t>76</w:t>
      </w:r>
      <w:r w:rsidRPr="00AE184A">
        <w:rPr>
          <w:rFonts w:ascii="Times New Roman" w:hAnsi="Times New Roman" w:cs="Times New Roman"/>
          <w:sz w:val="24"/>
          <w:szCs w:val="24"/>
        </w:rPr>
        <w:tab/>
        <w:t>77</w:t>
      </w:r>
      <w:r w:rsidRPr="00AE184A">
        <w:rPr>
          <w:rFonts w:ascii="Times New Roman" w:hAnsi="Times New Roman" w:cs="Times New Roman"/>
          <w:sz w:val="24"/>
          <w:szCs w:val="24"/>
        </w:rPr>
        <w:tab/>
        <w:t>77</w:t>
      </w:r>
      <w:r w:rsidRPr="00AE184A">
        <w:rPr>
          <w:rFonts w:ascii="Times New Roman" w:hAnsi="Times New Roman" w:cs="Times New Roman"/>
          <w:sz w:val="24"/>
          <w:szCs w:val="24"/>
        </w:rPr>
        <w:tab/>
        <w:t>77</w:t>
      </w:r>
      <w:r w:rsidRPr="00AE184A">
        <w:rPr>
          <w:rFonts w:ascii="Times New Roman" w:hAnsi="Times New Roman" w:cs="Times New Roman"/>
          <w:sz w:val="24"/>
          <w:szCs w:val="24"/>
        </w:rPr>
        <w:tab/>
        <w:t>78</w:t>
      </w:r>
      <w:r w:rsidRPr="00AE184A">
        <w:rPr>
          <w:rFonts w:ascii="Times New Roman" w:hAnsi="Times New Roman" w:cs="Times New Roman"/>
          <w:sz w:val="24"/>
          <w:szCs w:val="24"/>
        </w:rPr>
        <w:tab/>
        <w:t>78</w:t>
      </w:r>
      <w:r w:rsidRPr="00AE184A">
        <w:rPr>
          <w:rFonts w:ascii="Times New Roman" w:hAnsi="Times New Roman" w:cs="Times New Roman"/>
          <w:sz w:val="24"/>
          <w:szCs w:val="24"/>
        </w:rPr>
        <w:tab/>
        <w:t>78</w:t>
      </w:r>
      <w:r w:rsidRPr="00AE184A">
        <w:rPr>
          <w:rFonts w:ascii="Times New Roman" w:hAnsi="Times New Roman" w:cs="Times New Roman"/>
          <w:sz w:val="24"/>
          <w:szCs w:val="24"/>
        </w:rPr>
        <w:tab/>
        <w:t>80</w:t>
      </w:r>
      <w:r w:rsidRPr="00AE184A">
        <w:rPr>
          <w:rFonts w:ascii="Times New Roman" w:hAnsi="Times New Roman" w:cs="Times New Roman"/>
          <w:sz w:val="24"/>
          <w:szCs w:val="24"/>
        </w:rPr>
        <w:tab/>
        <w:t>82</w:t>
      </w:r>
      <w:r w:rsidRPr="00AE184A">
        <w:rPr>
          <w:rFonts w:ascii="Times New Roman" w:hAnsi="Times New Roman" w:cs="Times New Roman"/>
          <w:sz w:val="24"/>
          <w:szCs w:val="24"/>
        </w:rPr>
        <w:tab/>
        <w:t>82</w:t>
      </w:r>
      <w:r w:rsidRPr="00AE184A">
        <w:rPr>
          <w:rFonts w:ascii="Times New Roman" w:hAnsi="Times New Roman" w:cs="Times New Roman"/>
          <w:sz w:val="24"/>
          <w:szCs w:val="24"/>
        </w:rPr>
        <w:tab/>
        <w:t>85</w:t>
      </w:r>
      <w:r w:rsidRPr="00AE184A">
        <w:rPr>
          <w:rFonts w:ascii="Times New Roman" w:hAnsi="Times New Roman" w:cs="Times New Roman"/>
          <w:sz w:val="24"/>
          <w:szCs w:val="24"/>
        </w:rPr>
        <w:tab/>
        <w:t>86</w:t>
      </w:r>
      <w:r w:rsidRPr="00AE184A">
        <w:rPr>
          <w:rFonts w:ascii="Times New Roman" w:hAnsi="Times New Roman" w:cs="Times New Roman"/>
          <w:sz w:val="24"/>
          <w:szCs w:val="24"/>
        </w:rPr>
        <w:tab/>
        <w:t>86</w:t>
      </w:r>
      <w:r w:rsidRPr="00AE184A">
        <w:rPr>
          <w:rFonts w:ascii="Times New Roman" w:hAnsi="Times New Roman" w:cs="Times New Roman"/>
          <w:sz w:val="24"/>
          <w:szCs w:val="24"/>
        </w:rPr>
        <w:tab/>
        <w:t>81</w:t>
      </w:r>
      <w:r w:rsidRPr="00AE184A">
        <w:rPr>
          <w:rFonts w:ascii="Times New Roman" w:hAnsi="Times New Roman" w:cs="Times New Roman"/>
          <w:sz w:val="24"/>
          <w:szCs w:val="24"/>
        </w:rPr>
        <w:tab/>
        <w:t>88</w:t>
      </w:r>
      <w:r w:rsidRPr="00AE184A">
        <w:rPr>
          <w:rFonts w:ascii="Times New Roman" w:hAnsi="Times New Roman" w:cs="Times New Roman"/>
          <w:sz w:val="24"/>
          <w:szCs w:val="24"/>
        </w:rPr>
        <w:tab/>
        <w:t>88</w:t>
      </w:r>
      <w:r w:rsidRPr="00AE184A">
        <w:rPr>
          <w:rFonts w:ascii="Times New Roman" w:hAnsi="Times New Roman" w:cs="Times New Roman"/>
          <w:sz w:val="24"/>
          <w:szCs w:val="24"/>
        </w:rPr>
        <w:tab/>
        <w:t>90</w:t>
      </w:r>
      <w:r w:rsidRPr="00AE184A">
        <w:rPr>
          <w:rFonts w:ascii="Times New Roman" w:hAnsi="Times New Roman" w:cs="Times New Roman"/>
          <w:sz w:val="24"/>
          <w:szCs w:val="24"/>
        </w:rPr>
        <w:tab/>
        <w:t>91</w:t>
      </w:r>
      <w:r w:rsidRPr="00AE184A">
        <w:rPr>
          <w:rFonts w:ascii="Times New Roman" w:hAnsi="Times New Roman" w:cs="Times New Roman"/>
          <w:sz w:val="24"/>
          <w:szCs w:val="24"/>
        </w:rPr>
        <w:tab/>
        <w:t>91</w:t>
      </w:r>
      <w:r w:rsidRPr="00AE184A">
        <w:rPr>
          <w:rFonts w:ascii="Times New Roman" w:hAnsi="Times New Roman" w:cs="Times New Roman"/>
          <w:sz w:val="24"/>
          <w:szCs w:val="24"/>
        </w:rPr>
        <w:tab/>
        <w:t>91</w:t>
      </w:r>
    </w:p>
    <w:p w:rsidR="00FC0C74" w:rsidRPr="00E72566" w:rsidRDefault="00C733F7" w:rsidP="00E72566">
      <w:pPr>
        <w:spacing w:after="0" w:line="480" w:lineRule="auto"/>
        <w:ind w:left="709"/>
        <w:jc w:val="both"/>
        <w:rPr>
          <w:rFonts w:ascii="Times New Roman" w:hAnsi="Times New Roman" w:cs="Times New Roman"/>
          <w:sz w:val="24"/>
          <w:szCs w:val="24"/>
          <w:lang w:val="en-US"/>
        </w:rPr>
      </w:pPr>
      <w:r w:rsidRPr="00AE184A">
        <w:rPr>
          <w:rFonts w:ascii="Times New Roman" w:hAnsi="Times New Roman" w:cs="Times New Roman"/>
          <w:sz w:val="24"/>
          <w:szCs w:val="24"/>
        </w:rPr>
        <w:t>Setelah diurutkan, data tersebut selanjutnya akan di cari terlebih dahulu mean atau nilai rata-rata skor yang disajikan dalam bentuk tabel distribusi sebagai berikut:</w:t>
      </w: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Tabel 4.15</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sz w:val="24"/>
          <w:szCs w:val="24"/>
        </w:rPr>
        <w:t>Distribusi Minat Belajar Siswa Kelas Eksperimen dengan</w:t>
      </w:r>
      <w:r w:rsidR="00ED56AA">
        <w:rPr>
          <w:rFonts w:ascii="Times New Roman" w:hAnsi="Times New Roman" w:cs="Times New Roman"/>
          <w:b/>
          <w:sz w:val="24"/>
          <w:szCs w:val="24"/>
        </w:rPr>
        <w:t xml:space="preserve"> Menggunakan Model</w:t>
      </w:r>
      <w:r w:rsidRPr="00AE184A">
        <w:rPr>
          <w:rFonts w:ascii="Times New Roman" w:hAnsi="Times New Roman" w:cs="Times New Roman"/>
          <w:b/>
          <w:sz w:val="24"/>
          <w:szCs w:val="24"/>
        </w:rPr>
        <w:t xml:space="preserve"> Pembelajaran </w:t>
      </w:r>
      <w:r w:rsidRPr="00AE184A">
        <w:rPr>
          <w:rFonts w:ascii="Times New Roman" w:hAnsi="Times New Roman" w:cs="Times New Roman"/>
          <w:b/>
          <w:i/>
          <w:iCs/>
          <w:sz w:val="24"/>
          <w:szCs w:val="24"/>
        </w:rPr>
        <w:t xml:space="preserve">Make a Match </w:t>
      </w:r>
      <w:r w:rsidRPr="00AE184A">
        <w:rPr>
          <w:rFonts w:ascii="Times New Roman" w:hAnsi="Times New Roman" w:cs="Times New Roman"/>
          <w:b/>
          <w:sz w:val="24"/>
          <w:szCs w:val="24"/>
        </w:rPr>
        <w:t>pada Mata Pelajaran PAI Kelas VA di MI Najahiyah Palembang</w:t>
      </w:r>
    </w:p>
    <w:tbl>
      <w:tblPr>
        <w:tblStyle w:val="TableGrid"/>
        <w:tblW w:w="0" w:type="auto"/>
        <w:jc w:val="center"/>
        <w:tblLook w:val="04A0" w:firstRow="1" w:lastRow="0" w:firstColumn="1" w:lastColumn="0" w:noHBand="0" w:noVBand="1"/>
      </w:tblPr>
      <w:tblGrid>
        <w:gridCol w:w="562"/>
        <w:gridCol w:w="910"/>
        <w:gridCol w:w="933"/>
        <w:gridCol w:w="1701"/>
        <w:gridCol w:w="3113"/>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910"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X</w:t>
            </w:r>
          </w:p>
        </w:tc>
        <w:tc>
          <w:tcPr>
            <w:tcW w:w="933"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w:t>
            </w:r>
          </w:p>
        </w:tc>
        <w:tc>
          <w:tcPr>
            <w:tcW w:w="1701"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Fx</w:t>
            </w:r>
          </w:p>
        </w:tc>
        <w:tc>
          <w:tcPr>
            <w:tcW w:w="3113" w:type="dxa"/>
          </w:tcPr>
          <w:p w:rsidR="00C733F7" w:rsidRPr="00AE184A" w:rsidRDefault="00C733F7" w:rsidP="00C92DA7">
            <w:pPr>
              <w:jc w:val="center"/>
              <w:rPr>
                <w:rFonts w:ascii="Times New Roman" w:hAnsi="Times New Roman" w:cs="Times New Roman"/>
                <w:b/>
                <w:sz w:val="24"/>
                <w:szCs w:val="24"/>
                <w:vertAlign w:val="superscript"/>
              </w:rPr>
            </w:pPr>
            <w:r w:rsidRPr="00AE184A">
              <w:rPr>
                <w:rFonts w:ascii="Times New Roman" w:hAnsi="Times New Roman" w:cs="Times New Roman"/>
                <w:b/>
                <w:sz w:val="24"/>
                <w:szCs w:val="24"/>
              </w:rPr>
              <w:t>Fx</w:t>
            </w:r>
            <w:r w:rsidRPr="00AE184A">
              <w:rPr>
                <w:rFonts w:ascii="Times New Roman" w:hAnsi="Times New Roman" w:cs="Times New Roman"/>
                <w:b/>
                <w:sz w:val="24"/>
                <w:szCs w:val="24"/>
                <w:vertAlign w:val="superscript"/>
              </w:rPr>
              <w:t>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3249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186</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11532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8978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10368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5329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5776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231</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17787</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18252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6400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82</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164</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13448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7225</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172</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14792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7569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176</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15488</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273</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24843</w:t>
            </w:r>
          </w:p>
        </w:tc>
      </w:tr>
      <w:tr w:rsidR="00C733F7" w:rsidRPr="00AE184A" w:rsidTr="00C92DA7">
        <w:trPr>
          <w:jc w:val="center"/>
        </w:trPr>
        <w:tc>
          <w:tcPr>
            <w:tcW w:w="1472" w:type="dxa"/>
            <w:gridSpan w:val="2"/>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Jumlah</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N = 30</w:t>
            </w:r>
          </w:p>
        </w:tc>
        <w:tc>
          <w:tcPr>
            <w:tcW w:w="1701" w:type="dxa"/>
          </w:tcPr>
          <w:p w:rsidR="00C733F7" w:rsidRPr="00AE184A" w:rsidRDefault="00C733F7" w:rsidP="00C92DA7">
            <w:pPr>
              <w:jc w:val="center"/>
              <w:rPr>
                <w:rFonts w:ascii="Times New Roman" w:hAnsi="Times New Roman" w:cs="Times New Roman"/>
                <w:sz w:val="24"/>
                <w:szCs w:val="24"/>
              </w:rPr>
            </w:pPr>
            <m:oMathPara>
              <m:oMath>
                <m:r>
                  <m:rPr>
                    <m:sty m:val="p"/>
                  </m:rPr>
                  <w:rPr>
                    <w:rFonts w:ascii="Cambria Math" w:hAnsi="Cambria Math" w:cs="Times New Roman"/>
                    <w:sz w:val="24"/>
                    <w:szCs w:val="24"/>
                  </w:rPr>
                  <m:t>ƩfX=2333</m:t>
                </m:r>
              </m:oMath>
            </m:oMathPara>
          </w:p>
        </w:tc>
        <w:tc>
          <w:tcPr>
            <w:tcW w:w="3113" w:type="dxa"/>
          </w:tcPr>
          <w:p w:rsidR="00C733F7" w:rsidRPr="00AE184A" w:rsidRDefault="00C733F7" w:rsidP="00C92DA7">
            <w:pPr>
              <w:jc w:val="center"/>
              <w:rPr>
                <w:rFonts w:ascii="Times New Roman" w:hAnsi="Times New Roman" w:cs="Times New Roman"/>
                <w:sz w:val="24"/>
                <w:szCs w:val="24"/>
              </w:rPr>
            </w:pPr>
            <m:oMath>
              <m:r>
                <m:rPr>
                  <m:sty m:val="p"/>
                </m:rPr>
                <w:rPr>
                  <w:rFonts w:ascii="Cambria Math" w:hAnsi="Cambria Math" w:cs="Times New Roman"/>
                  <w:sz w:val="24"/>
                  <w:szCs w:val="24"/>
                </w:rPr>
                <m:t>ƩfX²=</m:t>
              </m:r>
            </m:oMath>
            <w:r w:rsidRPr="00AE184A">
              <w:rPr>
                <w:rFonts w:ascii="Times New Roman" w:eastAsiaTheme="minorEastAsia" w:hAnsi="Times New Roman" w:cs="Times New Roman"/>
                <w:sz w:val="24"/>
                <w:szCs w:val="24"/>
              </w:rPr>
              <w:t xml:space="preserve"> 184177</w:t>
            </w:r>
          </w:p>
        </w:tc>
      </w:tr>
    </w:tbl>
    <w:p w:rsidR="00C733F7" w:rsidRPr="00AE184A" w:rsidRDefault="00C733F7" w:rsidP="00C733F7">
      <w:pPr>
        <w:spacing w:after="0" w:line="480" w:lineRule="auto"/>
        <w:ind w:left="709"/>
        <w:jc w:val="both"/>
        <w:rPr>
          <w:rFonts w:ascii="Times New Roman" w:hAnsi="Times New Roman" w:cs="Times New Roman"/>
          <w:sz w:val="24"/>
          <w:szCs w:val="24"/>
        </w:rPr>
      </w:pPr>
    </w:p>
    <w:p w:rsidR="00C733F7" w:rsidRPr="00AE184A" w:rsidRDefault="00C733F7" w:rsidP="00D748E5">
      <w:pPr>
        <w:pStyle w:val="ListParagraph"/>
        <w:numPr>
          <w:ilvl w:val="0"/>
          <w:numId w:val="58"/>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Mencai nilai rata rata </w:t>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ƩfX</m:t>
            </m:r>
          </m:num>
          <m:den>
            <m:r>
              <w:rPr>
                <w:rFonts w:ascii="Cambria Math" w:hAnsi="Cambria Math" w:cs="Times New Roman"/>
                <w:sz w:val="24"/>
                <w:szCs w:val="24"/>
              </w:rPr>
              <m:t>N</m:t>
            </m:r>
          </m:den>
        </m:f>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w:r w:rsidR="00C733F7" w:rsidRPr="00AE184A">
        <w:rPr>
          <w:rFonts w:ascii="Times New Roman" w:hAnsi="Times New Roman" w:cs="Times New Roman"/>
          <w:sz w:val="24"/>
          <w:szCs w:val="24"/>
        </w:rPr>
        <w:fldChar w:fldCharType="begin"/>
      </w:r>
      <w:r w:rsidR="00C733F7" w:rsidRPr="00AE184A">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2054</m:t>
            </m:r>
          </m:num>
          <m:den>
            <m:r>
              <m:rPr>
                <m:sty m:val="p"/>
              </m:rPr>
              <w:rPr>
                <w:rFonts w:ascii="Cambria Math" w:hAnsi="Cambria Math" w:cs="Times New Roman"/>
                <w:sz w:val="24"/>
                <w:szCs w:val="24"/>
              </w:rPr>
              <m:t>33</m:t>
            </m:r>
          </m:den>
        </m:f>
      </m:oMath>
      <w:r w:rsidR="00C733F7" w:rsidRPr="00AE184A">
        <w:rPr>
          <w:rFonts w:ascii="Times New Roman" w:hAnsi="Times New Roman" w:cs="Times New Roman"/>
          <w:sz w:val="24"/>
          <w:szCs w:val="24"/>
        </w:rPr>
        <w:fldChar w:fldCharType="separate"/>
      </w:r>
      <m:oMath>
        <m:f>
          <m:fPr>
            <m:ctrlPr>
              <w:rPr>
                <w:rFonts w:ascii="Cambria Math" w:hAnsi="Cambria Math" w:cs="Times New Roman"/>
                <w:i/>
                <w:sz w:val="24"/>
                <w:szCs w:val="24"/>
              </w:rPr>
            </m:ctrlPr>
          </m:fPr>
          <m:num>
            <m:r>
              <m:rPr>
                <m:sty m:val="p"/>
              </m:rPr>
              <w:rPr>
                <w:rFonts w:ascii="Cambria Math" w:hAnsi="Cambria Math" w:cs="Times New Roman"/>
                <w:sz w:val="24"/>
                <w:szCs w:val="24"/>
              </w:rPr>
              <m:t>2333</m:t>
            </m:r>
          </m:num>
          <m:den>
            <m:r>
              <m:rPr>
                <m:sty m:val="p"/>
              </m:rPr>
              <w:rPr>
                <w:rFonts w:ascii="Cambria Math" w:hAnsi="Cambria Math" w:cs="Times New Roman"/>
                <w:sz w:val="24"/>
                <w:szCs w:val="24"/>
              </w:rPr>
              <m:t>30</m:t>
            </m:r>
          </m:den>
        </m:f>
      </m:oMath>
      <w:r w:rsidR="00C733F7" w:rsidRPr="00AE184A">
        <w:rPr>
          <w:rFonts w:ascii="Times New Roman" w:hAnsi="Times New Roman" w:cs="Times New Roman"/>
          <w:sz w:val="24"/>
          <w:szCs w:val="24"/>
        </w:rPr>
        <w:fldChar w:fldCharType="end"/>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77,76 dibulatkan menjadi 78</w:t>
      </w:r>
    </w:p>
    <w:p w:rsidR="00C733F7" w:rsidRPr="00AE184A" w:rsidRDefault="00C733F7" w:rsidP="00D748E5">
      <w:pPr>
        <w:pStyle w:val="ListParagraph"/>
        <w:numPr>
          <w:ilvl w:val="0"/>
          <w:numId w:val="58"/>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Mencari nilai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Ʃ</m:t>
                </m:r>
                <m:sSup>
                  <m:sSupPr>
                    <m:ctrlPr>
                      <w:rPr>
                        <w:rFonts w:ascii="Cambria Math" w:hAnsi="Cambria Math" w:cs="Times New Roman"/>
                        <w:sz w:val="24"/>
                        <w:szCs w:val="24"/>
                      </w:rPr>
                    </m:ctrlPr>
                  </m:sSupPr>
                  <m:e>
                    <m:r>
                      <m:rPr>
                        <m:sty m:val="p"/>
                      </m:rPr>
                      <w:rPr>
                        <w:rFonts w:ascii="Cambria Math" w:hAnsi="Cambria Math" w:cs="Times New Roman"/>
                        <w:sz w:val="24"/>
                        <w:szCs w:val="24"/>
                      </w:rPr>
                      <m:t>fX</m:t>
                    </m:r>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Ʃ fX</m:t>
                    </m:r>
                  </m:num>
                  <m:den>
                    <m:r>
                      <w:rPr>
                        <w:rFonts w:ascii="Cambria Math" w:hAnsi="Cambria Math" w:cs="Times New Roman"/>
                        <w:sz w:val="24"/>
                        <w:szCs w:val="24"/>
                      </w:rPr>
                      <m:t>N</m:t>
                    </m:r>
                  </m:den>
                </m:f>
              </m:e>
            </m:d>
            <m:r>
              <w:rPr>
                <w:rFonts w:ascii="Cambria Math" w:hAnsi="Cambria Math" w:cs="Times New Roman"/>
                <w:sz w:val="24"/>
                <w:szCs w:val="24"/>
              </w:rPr>
              <m:t>²</m:t>
            </m:r>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184177</m:t>
                </m:r>
              </m:num>
              <m:den>
                <m:r>
                  <w:rPr>
                    <w:rFonts w:ascii="Cambria Math" w:hAnsi="Cambria Math" w:cs="Times New Roman"/>
                    <w:sz w:val="24"/>
                    <w:szCs w:val="24"/>
                  </w:rPr>
                  <m:t>30</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2333</m:t>
                    </m:r>
                  </m:num>
                  <m:den>
                    <m:r>
                      <w:rPr>
                        <w:rFonts w:ascii="Cambria Math" w:hAnsi="Cambria Math" w:cs="Times New Roman"/>
                        <w:sz w:val="24"/>
                        <w:szCs w:val="24"/>
                      </w:rPr>
                      <m:t>30</m:t>
                    </m:r>
                  </m:den>
                </m:f>
              </m:e>
            </m:d>
            <m:r>
              <w:rPr>
                <w:rFonts w:ascii="Cambria Math" w:hAnsi="Cambria Math" w:cs="Times New Roman"/>
                <w:sz w:val="24"/>
                <w:szCs w:val="24"/>
              </w:rPr>
              <m:t>²</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6139,233-</m:t>
            </m:r>
            <m:sSup>
              <m:sSupPr>
                <m:ctrlPr>
                  <w:rPr>
                    <w:rFonts w:ascii="Cambria Math" w:hAnsi="Cambria Math" w:cs="Times New Roman"/>
                    <w:i/>
                    <w:sz w:val="24"/>
                    <w:szCs w:val="24"/>
                  </w:rPr>
                </m:ctrlPr>
              </m:sSupPr>
              <m:e>
                <m:r>
                  <w:rPr>
                    <w:rFonts w:ascii="Cambria Math" w:hAnsi="Cambria Math" w:cs="Times New Roman"/>
                    <w:sz w:val="24"/>
                    <w:szCs w:val="24"/>
                  </w:rPr>
                  <m:t>(78)</m:t>
                </m:r>
              </m:e>
              <m:sup>
                <m:r>
                  <w:rPr>
                    <w:rFonts w:ascii="Cambria Math" w:hAnsi="Cambria Math" w:cs="Times New Roman"/>
                    <w:sz w:val="24"/>
                    <w:szCs w:val="24"/>
                  </w:rPr>
                  <m:t>2</m:t>
                </m:r>
              </m:sup>
            </m:sSup>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6139,233-6084</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55,233</m:t>
            </m:r>
          </m:e>
        </m:rad>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7,43 dibulatkan menjadi 7</w:t>
      </w:r>
    </w:p>
    <w:p w:rsidR="00C733F7" w:rsidRPr="00AE184A" w:rsidRDefault="00C733F7" w:rsidP="00D748E5">
      <w:pPr>
        <w:pStyle w:val="ListParagraph"/>
        <w:numPr>
          <w:ilvl w:val="0"/>
          <w:numId w:val="58"/>
        </w:numPr>
        <w:spacing w:after="0" w:line="480" w:lineRule="auto"/>
        <w:ind w:left="993" w:hanging="284"/>
        <w:jc w:val="both"/>
        <w:rPr>
          <w:rFonts w:ascii="Times New Roman" w:eastAsia="Times New Roman" w:hAnsi="Times New Roman" w:cs="Times New Roman"/>
          <w:color w:val="000000"/>
          <w:sz w:val="24"/>
          <w:szCs w:val="24"/>
        </w:rPr>
      </w:pPr>
      <w:r w:rsidRPr="00AE184A">
        <w:rPr>
          <w:rFonts w:ascii="Times New Roman" w:eastAsia="Times New Roman" w:hAnsi="Times New Roman" w:cs="Times New Roman"/>
          <w:color w:val="000000"/>
          <w:sz w:val="24"/>
          <w:szCs w:val="24"/>
        </w:rPr>
        <w:t>Mengelompokkan hasil data pada</w:t>
      </w:r>
      <w:r w:rsidR="00BE389A">
        <w:rPr>
          <w:rFonts w:ascii="Times New Roman" w:eastAsia="Times New Roman" w:hAnsi="Times New Roman" w:cs="Times New Roman"/>
          <w:color w:val="000000"/>
          <w:sz w:val="24"/>
          <w:szCs w:val="24"/>
          <w:lang w:val="id-ID"/>
        </w:rPr>
        <w:t xml:space="preserve"> </w:t>
      </w:r>
      <w:r w:rsidR="00BE389A">
        <w:rPr>
          <w:rFonts w:ascii="Times New Roman" w:eastAsia="Times New Roman" w:hAnsi="Times New Roman" w:cs="Times New Roman"/>
          <w:color w:val="000000"/>
          <w:sz w:val="24"/>
          <w:szCs w:val="24"/>
        </w:rPr>
        <w:t>m</w:t>
      </w:r>
      <w:r w:rsidR="00BE389A">
        <w:rPr>
          <w:rFonts w:ascii="Times New Roman" w:eastAsia="Times New Roman" w:hAnsi="Times New Roman" w:cs="Times New Roman"/>
          <w:color w:val="000000"/>
          <w:sz w:val="24"/>
          <w:szCs w:val="24"/>
          <w:lang w:val="id-ID"/>
        </w:rPr>
        <w:t>inat</w:t>
      </w:r>
      <w:r w:rsidRPr="00AE184A">
        <w:rPr>
          <w:rFonts w:ascii="Times New Roman" w:eastAsia="Times New Roman" w:hAnsi="Times New Roman" w:cs="Times New Roman"/>
          <w:color w:val="000000"/>
          <w:sz w:val="24"/>
          <w:szCs w:val="24"/>
        </w:rPr>
        <w:t xml:space="preserve"> belajar siswa kedalam tiga kelompok yaitu, tinggi, sedang, dan rendah (TSR) pada skala perhitungan dibawah ini :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E0D8CB6" wp14:editId="08DBF644">
                <wp:simplePos x="0" y="0"/>
                <wp:positionH relativeFrom="column">
                  <wp:posOffset>1764030</wp:posOffset>
                </wp:positionH>
                <wp:positionV relativeFrom="paragraph">
                  <wp:posOffset>178435</wp:posOffset>
                </wp:positionV>
                <wp:extent cx="1969135" cy="8890"/>
                <wp:effectExtent l="0" t="57150" r="31115" b="863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38.9pt;margin-top:14.05pt;width:155.0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FXPwIAAG8EAAAOAAAAZHJzL2Uyb0RvYy54bWysVE2P2jAQvVfqf7B8hxAWKEQbVqsEetm2&#10;SLv9AcZ2iFXHY9mGgKr+947NR3fbS1U1B2ec8cy892ac+4djp8lBOq/AlDQfjiiRhoNQZlfSry/r&#10;wZwSH5gRTIORJT1JTx+W79/d97aQY2hBC+kIJjG+6G1J2xBskWWet7JjfghWGnQ24DoWcOt2mXCs&#10;x+ydzsaj0SzrwQnrgEvv8Wt9dtJlyt80kocvTeNlILqkiC2k1aV1G9dsec+KnWO2VfwCg/0Dio4p&#10;g0VvqWoWGNk79UeqTnEHHpow5NBl0DSKy8QB2eSj39g8t8zKxAXF8fYmk/9/afnnw8YRJUo6o8Sw&#10;Dlv0HBxTuzaQR+egJxUYgzKCI7OoVm99gUGV2bjIlx/Ns30C/s0TA1XLzE4m1C8ni6nyGJG9CYkb&#10;b7Hmtv8EAs+wfYAk3bFxXUyJopBj6tDp1iF5DITjx3wxW+R3U0o4+ubzRWpgxoprrHU+fJTQkWiU&#10;1F+o3DjkqRI7PPkQkbHiGhALG1grrdNEaEP6ki6m42kK8KCViM54zLvdttKOHFicqfQkmuh5fczB&#10;3oiUrJVMrC52YEqjTULSJziFimlJY7VOCkq0xGsUrTM8bWJFZI+AL9Z5rL4vRovVfDWfDCbj2Wow&#10;GdX14HFdTQazdf5hWt/VVVXnPyL4fFK0SghpIv7riOeTvxuhy2U7D+dtyG9CZW+zJ0UR7PWdQKf2&#10;x46fZ2cL4rRxkV2cBJzqdPhyA+O1eb1Pp379J5Y/AQAA//8DAFBLAwQUAAYACAAAACEAMF7a1uEA&#10;AAAJAQAADwAAAGRycy9kb3ducmV2LnhtbEyPzU7DMBCE70i8g7VI3KjTSs0fcSqgQuRSJFqEOLqx&#10;iS3idRS7bcrTdznBbXd2NPNttZpcz456DNajgPksAaax9cpiJ+B993yXAwtRopK9Ry3grAOs6uur&#10;SpbKn/BNH7exYxSCoZQCTIxDyXlojXYyzPygkW5ffnQy0jp2XI3yROGu54skSbmTFqnByEE/Gd1+&#10;bw9OQFx/nk360T4W9nX3skntT9M0ayFub6aHe2BRT/HPDL/4hA41Me39AVVgvYBFlhF6pCGfAyPD&#10;Ms8KYHsSiiXwuuL/P6gvAAAA//8DAFBLAQItABQABgAIAAAAIQC2gziS/gAAAOEBAAATAAAAAAAA&#10;AAAAAAAAAAAAAABbQ29udGVudF9UeXBlc10ueG1sUEsBAi0AFAAGAAgAAAAhADj9If/WAAAAlAEA&#10;AAsAAAAAAAAAAAAAAAAALwEAAF9yZWxzLy5yZWxzUEsBAi0AFAAGAAgAAAAhAMt6gVc/AgAAbwQA&#10;AA4AAAAAAAAAAAAAAAAALgIAAGRycy9lMm9Eb2MueG1sUEsBAi0AFAAGAAgAAAAhADBe2tbhAAAA&#10;CQEAAA8AAAAAAAAAAAAAAAAAmQQAAGRycy9kb3ducmV2LnhtbFBLBQYAAAAABAAEAPMAAACnBQAA&#10;AAA=&#10;">
                <v:stroke endarrow="block"/>
              </v:shape>
            </w:pict>
          </mc:Fallback>
        </mc:AlternateContent>
      </w:r>
      <w:r w:rsidRPr="00AE184A">
        <w:rPr>
          <w:rFonts w:ascii="Times New Roman" w:eastAsia="Times New Roman" w:hAnsi="Times New Roman" w:cs="Times New Roman"/>
          <w:color w:val="000000"/>
          <w:sz w:val="24"/>
          <w:szCs w:val="24"/>
        </w:rPr>
        <w:t>M</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+ 1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 xml:space="preserve">  Tinggi</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4864" behindDoc="0" locked="0" layoutInCell="1" allowOverlap="1" wp14:anchorId="79834180" wp14:editId="3B74D18C">
                <wp:simplePos x="0" y="0"/>
                <wp:positionH relativeFrom="column">
                  <wp:posOffset>1768475</wp:posOffset>
                </wp:positionH>
                <wp:positionV relativeFrom="paragraph">
                  <wp:posOffset>170180</wp:posOffset>
                </wp:positionV>
                <wp:extent cx="1969135" cy="0"/>
                <wp:effectExtent l="0" t="76200" r="12065"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39.25pt;margin-top:13.4pt;width:155.0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DrOwIAAGwEAAAOAAAAZHJzL2Uyb0RvYy54bWysVE1v2zAMvQ/YfxB0Tx2nSZoYcYrCTnbp&#10;1gLtfoAiybEwWRQkJU4w7L+PUj7WbpdhmA8yZYqPj4+UF/eHTpO9dF6BKWl+M6REGg5CmW1Jv76u&#10;BzNKfGBGMA1GlvQoPb1ffvyw6G0hR9CCFtIRBDG+6G1J2xBskWWet7Jj/gasNOhswHUs4NZtM+FY&#10;j+idzkbD4TTrwQnrgEvv8Wt9ctJlwm8aycNT03gZiC4pcgtpdWndxDVbLlixdcy2ip9psH9g0TFl&#10;MOkVqmaBkZ1Tf0B1ijvw0IQbDl0GTaO4TDVgNfnwt2peWmZlqgXF8fYqk/9/sPzL/tkRJUp6R4lh&#10;HbboJTimtm0gD85BTyowBmUER+6iWr31BQZV5tnFevnBvNhH4N88MVC1zGxlYv16tAiVx4jsXUjc&#10;eIs5N/1nEHiG7QIk6Q6N6yIkikIOqUPHa4fkIRCOH/P5dJ7fTijhF1/GikugdT58ktCRaJTUn+u4&#10;FpCnNGz/6EOkxYpLQMxqYK20TuOgDelLOp+MJinAg1YiOuMx77abSjuyZ3Gg0pNqRM/bYw52RiSw&#10;VjKxOtuBKY02CUmc4BTKpSWN2TopKNES71C0TvS0iRmxdCR8tk4z9X0+nK9mq9l4MB5NV4PxsK4H&#10;D+tqPJiu87tJfVtXVZ3/iOTzcdEqIaSJ/C/znY//bn7ON+00mdcJvwqVvUdPiiLZyzuRTr2P7T4N&#10;zgbE8dnF6uIY4Einw+frF+/M23069esnsfwJAAD//wMAUEsDBBQABgAIAAAAIQDmG3XB3wAAAAkB&#10;AAAPAAAAZHJzL2Rvd25yZXYueG1sTI9BT8MwDIXvSPyHyEjcWMqkhVKaTsCE6AUkNoQ4Zo1pIxqn&#10;arKt49djxAFutt/T8/fK5eR7sccxukAaLmcZCKQmWEethtfNw0UOIiZD1vSBUMMRIyyr05PSFDYc&#10;6AX369QKDqFYGA1dSkMhZWw69CbOwoDE2kcYvUm8jq20ozlwuO/lPMuU9MYRf+jMgPcdNp/rndeQ&#10;Vu/HTr01d9fuefP4pNxXXdcrrc/PptsbEAmn9GeGH3xGh4qZtmFHNopew/wqX7CVB8UV2LDIcwVi&#10;+3uQVSn/N6i+AQAA//8DAFBLAQItABQABgAIAAAAIQC2gziS/gAAAOEBAAATAAAAAAAAAAAAAAAA&#10;AAAAAABbQ29udGVudF9UeXBlc10ueG1sUEsBAi0AFAAGAAgAAAAhADj9If/WAAAAlAEAAAsAAAAA&#10;AAAAAAAAAAAALwEAAF9yZWxzLy5yZWxzUEsBAi0AFAAGAAgAAAAhABT0AOs7AgAAbAQAAA4AAAAA&#10;AAAAAAAAAAAALgIAAGRycy9lMm9Eb2MueG1sUEsBAi0AFAAGAAgAAAAhAOYbdcHfAAAACQEAAA8A&#10;AAAAAAAAAAAAAAAAlQQAAGRycy9kb3ducmV2LnhtbFBLBQYAAAAABAAEAPMAAAChBQAAAAA=&#10;">
                <v:stroke endarrow="block"/>
              </v:shape>
            </w:pict>
          </mc:Fallback>
        </mc:AlternateContent>
      </w:r>
      <w:r w:rsidRPr="00AE184A">
        <w:rPr>
          <w:rFonts w:ascii="Times New Roman" w:eastAsia="Times New Roman" w:hAnsi="Times New Roman" w:cs="Times New Roman"/>
          <w:color w:val="000000"/>
          <w:sz w:val="24"/>
          <w:szCs w:val="24"/>
        </w:rPr>
        <w:t>Antara M</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rPr>
        <w:t>–1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s.d M+ 1 SD</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ab/>
        <w:t xml:space="preserve">  Sedang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lang w:val="id-ID"/>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5888" behindDoc="0" locked="0" layoutInCell="1" allowOverlap="1" wp14:anchorId="0B97C00E" wp14:editId="57AF848B">
                <wp:simplePos x="0" y="0"/>
                <wp:positionH relativeFrom="column">
                  <wp:posOffset>1764030</wp:posOffset>
                </wp:positionH>
                <wp:positionV relativeFrom="paragraph">
                  <wp:posOffset>172085</wp:posOffset>
                </wp:positionV>
                <wp:extent cx="1969135" cy="0"/>
                <wp:effectExtent l="0" t="76200" r="12065"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38.9pt;margin-top:13.55pt;width:155.0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cjOgIAAGwEAAAOAAAAZHJzL2Uyb0RvYy54bWysVE2P2jAQvVfqf7B8hxAWKEQbVqsEetm2&#10;SLv9AcZ2iFXHY9mGgKr+947NR3fbS1U1B2ec8cy892ac+4djp8lBOq/AlDQfjiiRhoNQZlfSry/r&#10;wZwSH5gRTIORJT1JTx+W79/d97aQY2hBC+kIJjG+6G1J2xBskWWet7JjfghWGnQ24DoWcOt2mXCs&#10;x+ydzsaj0SzrwQnrgEvv8Wt9dtJlyt80kocvTeNlILqkiC2k1aV1G9dsec+KnWO2VfwCg/0Dio4p&#10;g0VvqWoWGNk79UeqTnEHHpow5NBl0DSKy8QB2eSj39g8t8zKxAXF8fYmk/9/afnnw8YRJUqKjTKs&#10;wxY9B8fUrg3k0TnoSQXGoIzgyDyq1VtfYFBlNi7y5UfzbJ+Af/PEQNUys5MJ9cvJYqo8RmRvQuLG&#10;W6y57T+BwDNsHyBJd2xcF1OiKOSYOnS6dUgeA+H4MV/MFvndlBJ+9WWsuAZa58NHCR2JRkn9hceN&#10;QJ7KsMOTDxEWK64BsaqBtdI6jYM2pC/pYjqepgAPWonojMe8220r7ciBxYFKT+KIntfHHOyNSMla&#10;ycTqYgemNNokJHGCUyiXljRW66SgREu8Q9E6w9MmVkTqCPhinWfq+2K0WM1X88lgMp6tBpNRXQ8e&#10;19VkMFvnH6b1XV1Vdf4jgs8nRauEkCbiv853Pvm7+bnctPNk3ib8JlT2NntSFMFe3wl06n1s93lw&#10;tiBOGxfZxTHAkU6HL9cv3pnX+3Tq109i+RMAAP//AwBQSwMEFAAGAAgAAAAhABTc3s7gAAAACQEA&#10;AA8AAABkcnMvZG93bnJldi54bWxMj0FPwkAQhe8m/ofNmHiTLSS2ULolKDH2IolgjMelO3Q3dGeb&#10;7gLFX+8SD3qbefPy3jfFYrAtO2HvjSMB41ECDKl2ylAj4GP78jAF5oMkJVtHKOCCHhbl7U0hc+XO&#10;9I6nTWhYDCGfSwE6hC7n3NcarfQj1yHF2971Voa49g1XvTzHcNvySZKk3EpDsUHLDp811ofN0QoI&#10;q6+LTj/rp5lZb1/fUvNdVdVKiPu7YTkHFnAIf2a44kd0KCPTzh1JedYKmGRZRA/XYQwsGh6n2QzY&#10;7lfgZcH/f1D+AAAA//8DAFBLAQItABQABgAIAAAAIQC2gziS/gAAAOEBAAATAAAAAAAAAAAAAAAA&#10;AAAAAABbQ29udGVudF9UeXBlc10ueG1sUEsBAi0AFAAGAAgAAAAhADj9If/WAAAAlAEAAAsAAAAA&#10;AAAAAAAAAAAALwEAAF9yZWxzLy5yZWxzUEsBAi0AFAAGAAgAAAAhADmfdyM6AgAAbAQAAA4AAAAA&#10;AAAAAAAAAAAALgIAAGRycy9lMm9Eb2MueG1sUEsBAi0AFAAGAAgAAAAhABTc3s7gAAAACQEAAA8A&#10;AAAAAAAAAAAAAAAAlAQAAGRycy9kb3ducmV2LnhtbFBLBQYAAAAABAAEAPMAAAChBQAAAAA=&#10;">
                <v:stroke endarrow="block"/>
              </v:shape>
            </w:pict>
          </mc:Fallback>
        </mc:AlternateContent>
      </w:r>
      <w:r w:rsidRPr="00AE184A">
        <w:rPr>
          <w:rFonts w:ascii="Times New Roman" w:hAnsi="Times New Roman" w:cs="Times New Roman"/>
          <w:sz w:val="24"/>
          <w:szCs w:val="24"/>
        </w:rPr>
        <w:t>M</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rPr>
        <w:t xml:space="preserve">  Rendah</w:t>
      </w:r>
    </w:p>
    <w:p w:rsidR="00C733F7" w:rsidRPr="00AE184A" w:rsidRDefault="00BE389A" w:rsidP="00D748E5">
      <w:pPr>
        <w:pStyle w:val="ListParagraph"/>
        <w:numPr>
          <w:ilvl w:val="0"/>
          <w:numId w:val="59"/>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Skor Tinggi (T) atau </w:t>
      </w:r>
      <w:r>
        <w:rPr>
          <w:rFonts w:ascii="Times New Roman" w:hAnsi="Times New Roman" w:cs="Times New Roman"/>
          <w:sz w:val="24"/>
          <w:szCs w:val="24"/>
          <w:lang w:val="id-ID"/>
        </w:rPr>
        <w:t>minat</w:t>
      </w:r>
      <w:r w:rsidR="00C733F7" w:rsidRPr="00AE184A">
        <w:rPr>
          <w:rFonts w:ascii="Times New Roman" w:hAnsi="Times New Roman" w:cs="Times New Roman"/>
          <w:sz w:val="24"/>
          <w:szCs w:val="24"/>
        </w:rPr>
        <w:t xml:space="preserve"> belajar sangat baik:</w:t>
      </w:r>
    </w:p>
    <w:p w:rsidR="00C733F7" w:rsidRPr="00AE184A" w:rsidRDefault="00C733F7" w:rsidP="00C733F7">
      <w:pPr>
        <w:spacing w:after="0" w:line="480" w:lineRule="auto"/>
        <w:ind w:left="1025" w:firstLine="676"/>
        <w:jc w:val="both"/>
        <w:rPr>
          <w:rFonts w:ascii="Times New Roman" w:hAnsi="Times New Roman" w:cs="Times New Roman"/>
          <w:sz w:val="24"/>
          <w:szCs w:val="24"/>
        </w:rPr>
      </w:pPr>
      <w:r w:rsidRPr="00AE184A">
        <w:rPr>
          <w:rFonts w:ascii="Times New Roman" w:hAnsi="Times New Roman" w:cs="Times New Roman"/>
          <w:sz w:val="24"/>
          <w:szCs w:val="24"/>
        </w:rPr>
        <w:t>T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firstLine="720"/>
        <w:jc w:val="both"/>
        <w:rPr>
          <w:rFonts w:ascii="Times New Roman" w:hAnsi="Times New Roman" w:cs="Times New Roman"/>
          <w:sz w:val="24"/>
          <w:szCs w:val="24"/>
        </w:rPr>
      </w:pPr>
      <w:r w:rsidRPr="00AE184A">
        <w:rPr>
          <w:rFonts w:ascii="Times New Roman" w:hAnsi="Times New Roman" w:cs="Times New Roman"/>
          <w:sz w:val="24"/>
          <w:szCs w:val="24"/>
        </w:rPr>
        <w:tab/>
        <w:t xml:space="preserve">         = 78 + 1.7</w:t>
      </w:r>
    </w:p>
    <w:p w:rsidR="00C733F7" w:rsidRPr="00AE184A" w:rsidRDefault="00C733F7" w:rsidP="00C733F7">
      <w:pPr>
        <w:spacing w:after="0" w:line="480" w:lineRule="auto"/>
        <w:ind w:left="720" w:firstLine="720"/>
        <w:jc w:val="both"/>
        <w:rPr>
          <w:rFonts w:ascii="Times New Roman" w:hAnsi="Times New Roman" w:cs="Times New Roman"/>
          <w:sz w:val="24"/>
          <w:szCs w:val="24"/>
        </w:rPr>
      </w:pPr>
      <w:r w:rsidRPr="00AE184A">
        <w:rPr>
          <w:rFonts w:ascii="Times New Roman" w:hAnsi="Times New Roman" w:cs="Times New Roman"/>
          <w:sz w:val="24"/>
          <w:szCs w:val="24"/>
        </w:rPr>
        <w:t xml:space="preserve">         = 78 + 7</w:t>
      </w:r>
    </w:p>
    <w:p w:rsidR="00C733F7" w:rsidRPr="00AE184A" w:rsidRDefault="00C733F7" w:rsidP="00C733F7">
      <w:pPr>
        <w:spacing w:after="0" w:line="480" w:lineRule="auto"/>
        <w:ind w:left="1440" w:firstLine="545"/>
        <w:jc w:val="both"/>
        <w:rPr>
          <w:rFonts w:ascii="Times New Roman" w:hAnsi="Times New Roman" w:cs="Times New Roman"/>
          <w:sz w:val="24"/>
          <w:szCs w:val="24"/>
        </w:rPr>
      </w:pPr>
      <w:r w:rsidRPr="00AE184A">
        <w:rPr>
          <w:rFonts w:ascii="Times New Roman" w:hAnsi="Times New Roman" w:cs="Times New Roman"/>
          <w:sz w:val="24"/>
          <w:szCs w:val="24"/>
        </w:rPr>
        <w:t>= 85</w:t>
      </w:r>
    </w:p>
    <w:p w:rsidR="00C733F7" w:rsidRPr="00AE184A" w:rsidRDefault="00C733F7" w:rsidP="00C733F7">
      <w:pPr>
        <w:pStyle w:val="ListParagraph"/>
        <w:spacing w:after="0" w:line="480" w:lineRule="auto"/>
        <w:ind w:left="1440"/>
        <w:jc w:val="both"/>
        <w:rPr>
          <w:rFonts w:ascii="Times New Roman" w:hAnsi="Times New Roman" w:cs="Times New Roman"/>
          <w:sz w:val="24"/>
          <w:szCs w:val="24"/>
        </w:rPr>
      </w:pPr>
      <w:r w:rsidRPr="00AE184A">
        <w:rPr>
          <w:rFonts w:ascii="Times New Roman" w:hAnsi="Times New Roman" w:cs="Times New Roman"/>
          <w:sz w:val="24"/>
          <w:szCs w:val="24"/>
        </w:rPr>
        <w:lastRenderedPageBreak/>
        <w:t>Jadi, yang termasuk kategori nilai tinggi adalah 85 keatas</w:t>
      </w:r>
    </w:p>
    <w:p w:rsidR="00C733F7" w:rsidRPr="00AE184A" w:rsidRDefault="00BE389A" w:rsidP="00D748E5">
      <w:pPr>
        <w:pStyle w:val="ListParagraph"/>
        <w:numPr>
          <w:ilvl w:val="0"/>
          <w:numId w:val="59"/>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Skor Sedang (S) atau m</w:t>
      </w:r>
      <w:r>
        <w:rPr>
          <w:rFonts w:ascii="Times New Roman" w:hAnsi="Times New Roman" w:cs="Times New Roman"/>
          <w:sz w:val="24"/>
          <w:szCs w:val="24"/>
          <w:lang w:val="id-ID"/>
        </w:rPr>
        <w:t>inat</w:t>
      </w:r>
      <w:r w:rsidR="00C733F7" w:rsidRPr="00AE184A">
        <w:rPr>
          <w:rFonts w:ascii="Times New Roman" w:hAnsi="Times New Roman" w:cs="Times New Roman"/>
          <w:sz w:val="24"/>
          <w:szCs w:val="24"/>
        </w:rPr>
        <w:t xml:space="preserve"> belajar yang baik:</w:t>
      </w:r>
    </w:p>
    <w:p w:rsidR="00C733F7" w:rsidRPr="00AE184A" w:rsidRDefault="00C733F7" w:rsidP="00C733F7">
      <w:pPr>
        <w:spacing w:after="0" w:line="480" w:lineRule="auto"/>
        <w:ind w:left="633" w:firstLine="578"/>
        <w:jc w:val="both"/>
        <w:rPr>
          <w:rFonts w:ascii="Times New Roman" w:hAnsi="Times New Roman" w:cs="Times New Roman"/>
          <w:sz w:val="24"/>
          <w:szCs w:val="24"/>
          <w:vertAlign w:val="subscript"/>
        </w:rPr>
      </w:pPr>
      <w:r w:rsidRPr="00AE184A">
        <w:rPr>
          <w:rFonts w:ascii="Times New Roman" w:hAnsi="Times New Roman" w:cs="Times New Roman"/>
          <w:sz w:val="24"/>
          <w:szCs w:val="24"/>
        </w:rPr>
        <w:tab/>
        <w:t>S = antara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s/d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218" w:firstLine="993"/>
        <w:jc w:val="both"/>
        <w:rPr>
          <w:rFonts w:ascii="Times New Roman" w:hAnsi="Times New Roman" w:cs="Times New Roman"/>
          <w:sz w:val="24"/>
          <w:szCs w:val="24"/>
        </w:rPr>
      </w:pPr>
      <w:r w:rsidRPr="00AE184A">
        <w:rPr>
          <w:rFonts w:ascii="Times New Roman" w:hAnsi="Times New Roman" w:cs="Times New Roman"/>
          <w:sz w:val="24"/>
          <w:szCs w:val="24"/>
        </w:rPr>
        <w:t xml:space="preserve">       = antara 78 – (1x7) s/d 78 + (1x7)</w:t>
      </w:r>
    </w:p>
    <w:p w:rsidR="00C733F7" w:rsidRPr="00AE184A" w:rsidRDefault="00C733F7" w:rsidP="00C733F7">
      <w:pPr>
        <w:spacing w:after="0" w:line="480" w:lineRule="auto"/>
        <w:ind w:left="1167" w:firstLine="273"/>
        <w:jc w:val="both"/>
        <w:rPr>
          <w:rFonts w:ascii="Times New Roman" w:hAnsi="Times New Roman" w:cs="Times New Roman"/>
          <w:sz w:val="24"/>
          <w:szCs w:val="24"/>
        </w:rPr>
      </w:pPr>
      <w:r w:rsidRPr="00AE184A">
        <w:rPr>
          <w:rFonts w:ascii="Times New Roman" w:hAnsi="Times New Roman" w:cs="Times New Roman"/>
          <w:sz w:val="24"/>
          <w:szCs w:val="24"/>
        </w:rPr>
        <w:t xml:space="preserve">   = antara 78 – 7 s/d 78 + 7</w:t>
      </w:r>
    </w:p>
    <w:p w:rsidR="00C733F7" w:rsidRPr="00AE184A" w:rsidRDefault="00C733F7" w:rsidP="00C733F7">
      <w:pPr>
        <w:spacing w:after="0" w:line="480" w:lineRule="auto"/>
        <w:ind w:firstLine="709"/>
        <w:jc w:val="both"/>
        <w:rPr>
          <w:rFonts w:ascii="Times New Roman" w:hAnsi="Times New Roman" w:cs="Times New Roman"/>
          <w:sz w:val="24"/>
          <w:szCs w:val="24"/>
        </w:rPr>
      </w:pPr>
      <w:r w:rsidRPr="00AE184A">
        <w:rPr>
          <w:rFonts w:ascii="Times New Roman" w:hAnsi="Times New Roman" w:cs="Times New Roman"/>
          <w:sz w:val="24"/>
          <w:szCs w:val="24"/>
        </w:rPr>
        <w:t xml:space="preserve">               = antara 71 s/d 85</w:t>
      </w:r>
    </w:p>
    <w:p w:rsidR="00C733F7" w:rsidRPr="00AE184A" w:rsidRDefault="00C733F7" w:rsidP="00C733F7">
      <w:pPr>
        <w:spacing w:after="0" w:line="480" w:lineRule="auto"/>
        <w:ind w:left="1440"/>
        <w:jc w:val="both"/>
        <w:rPr>
          <w:rFonts w:ascii="Times New Roman" w:hAnsi="Times New Roman" w:cs="Times New Roman"/>
          <w:sz w:val="24"/>
          <w:szCs w:val="24"/>
        </w:rPr>
      </w:pPr>
      <w:r w:rsidRPr="00AE184A">
        <w:rPr>
          <w:rFonts w:ascii="Times New Roman" w:eastAsia="Times New Roman" w:hAnsi="Times New Roman" w:cs="Times New Roman"/>
          <w:color w:val="000000"/>
          <w:sz w:val="24"/>
          <w:szCs w:val="24"/>
        </w:rPr>
        <w:t>Jadi, yang termasuk kategori nilai sedang adalah 71 s.d 85</w:t>
      </w:r>
    </w:p>
    <w:p w:rsidR="00C733F7" w:rsidRPr="00AE184A" w:rsidRDefault="007B45C1" w:rsidP="00D748E5">
      <w:pPr>
        <w:pStyle w:val="ListParagraph"/>
        <w:numPr>
          <w:ilvl w:val="0"/>
          <w:numId w:val="5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Skor Rendah (R) atau m</w:t>
      </w:r>
      <w:r>
        <w:rPr>
          <w:rFonts w:ascii="Times New Roman" w:hAnsi="Times New Roman" w:cs="Times New Roman"/>
          <w:sz w:val="24"/>
          <w:szCs w:val="24"/>
          <w:lang w:val="id-ID"/>
        </w:rPr>
        <w:t>inat</w:t>
      </w:r>
      <w:r w:rsidR="00C733F7" w:rsidRPr="00AE184A">
        <w:rPr>
          <w:rFonts w:ascii="Times New Roman" w:hAnsi="Times New Roman" w:cs="Times New Roman"/>
          <w:sz w:val="24"/>
          <w:szCs w:val="24"/>
        </w:rPr>
        <w:t xml:space="preserve"> belajar yang buruk:</w:t>
      </w:r>
    </w:p>
    <w:p w:rsidR="00C733F7" w:rsidRPr="00AE184A" w:rsidRDefault="00C733F7" w:rsidP="00C733F7">
      <w:pPr>
        <w:spacing w:after="0" w:line="480" w:lineRule="auto"/>
        <w:ind w:left="1024" w:firstLine="677"/>
        <w:jc w:val="both"/>
        <w:rPr>
          <w:rFonts w:ascii="Times New Roman" w:hAnsi="Times New Roman" w:cs="Times New Roman"/>
          <w:sz w:val="24"/>
          <w:szCs w:val="24"/>
        </w:rPr>
      </w:pPr>
      <w:r w:rsidRPr="00AE184A">
        <w:rPr>
          <w:rFonts w:ascii="Times New Roman" w:hAnsi="Times New Roman" w:cs="Times New Roman"/>
          <w:sz w:val="24"/>
          <w:szCs w:val="24"/>
        </w:rPr>
        <w:t>R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720" w:firstLine="414"/>
        <w:jc w:val="both"/>
        <w:rPr>
          <w:rFonts w:ascii="Times New Roman" w:hAnsi="Times New Roman" w:cs="Times New Roman"/>
          <w:sz w:val="24"/>
          <w:szCs w:val="24"/>
        </w:rPr>
      </w:pPr>
      <w:r w:rsidRPr="00AE184A">
        <w:rPr>
          <w:rFonts w:ascii="Times New Roman" w:hAnsi="Times New Roman" w:cs="Times New Roman"/>
          <w:sz w:val="24"/>
          <w:szCs w:val="24"/>
        </w:rPr>
        <w:tab/>
        <w:t xml:space="preserve">        = 78 – (1x7) </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78 – 7</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71</w:t>
      </w:r>
    </w:p>
    <w:p w:rsidR="00C733F7" w:rsidRPr="00AE184A" w:rsidRDefault="00C733F7" w:rsidP="00C733F7">
      <w:pPr>
        <w:spacing w:after="0" w:line="480" w:lineRule="auto"/>
        <w:ind w:left="1276" w:firstLine="425"/>
        <w:jc w:val="both"/>
        <w:rPr>
          <w:rFonts w:ascii="Times New Roman" w:hAnsi="Times New Roman" w:cs="Times New Roman"/>
          <w:sz w:val="24"/>
          <w:szCs w:val="24"/>
        </w:rPr>
      </w:pPr>
      <w:r w:rsidRPr="00AE184A">
        <w:rPr>
          <w:rFonts w:ascii="Times New Roman" w:hAnsi="Times New Roman" w:cs="Times New Roman"/>
          <w:sz w:val="24"/>
          <w:szCs w:val="24"/>
        </w:rPr>
        <w:t>Karena 71 sudah termasuk kategori sedang, yang termasuk kategori rendah adalah 71 kebawah.</w:t>
      </w:r>
    </w:p>
    <w:p w:rsidR="00FD6C29" w:rsidRDefault="00C733F7" w:rsidP="007B45C1">
      <w:pPr>
        <w:spacing w:after="0" w:line="480" w:lineRule="auto"/>
        <w:ind w:left="709"/>
        <w:jc w:val="both"/>
        <w:rPr>
          <w:rFonts w:ascii="Times New Roman" w:hAnsi="Times New Roman" w:cs="Times New Roman"/>
          <w:sz w:val="24"/>
          <w:szCs w:val="24"/>
          <w:lang w:val="en-US"/>
        </w:rPr>
      </w:pPr>
      <w:r w:rsidRPr="00AE184A">
        <w:rPr>
          <w:rFonts w:ascii="Times New Roman" w:hAnsi="Times New Roman" w:cs="Times New Roman"/>
          <w:sz w:val="24"/>
          <w:szCs w:val="24"/>
        </w:rPr>
        <w:t>Untuk mengetahui presentase kelas eksperimen PAI kelas VB di MI Najahiyah Palembang, yang tergolong tinggi, sedang dan rendah dapat kita lihat pada tabel berikut ini:</w:t>
      </w:r>
    </w:p>
    <w:p w:rsidR="00E72566" w:rsidRDefault="00E72566" w:rsidP="007B45C1">
      <w:pPr>
        <w:spacing w:after="0" w:line="480" w:lineRule="auto"/>
        <w:ind w:left="709"/>
        <w:jc w:val="both"/>
        <w:rPr>
          <w:rFonts w:ascii="Times New Roman" w:hAnsi="Times New Roman" w:cs="Times New Roman"/>
          <w:sz w:val="24"/>
          <w:szCs w:val="24"/>
          <w:lang w:val="en-US"/>
        </w:rPr>
      </w:pPr>
    </w:p>
    <w:p w:rsidR="00E72566" w:rsidRDefault="00E72566" w:rsidP="007B45C1">
      <w:pPr>
        <w:spacing w:after="0" w:line="480" w:lineRule="auto"/>
        <w:ind w:left="709"/>
        <w:jc w:val="both"/>
        <w:rPr>
          <w:rFonts w:ascii="Times New Roman" w:hAnsi="Times New Roman" w:cs="Times New Roman"/>
          <w:sz w:val="24"/>
          <w:szCs w:val="24"/>
          <w:lang w:val="en-US"/>
        </w:rPr>
      </w:pPr>
    </w:p>
    <w:p w:rsidR="00E72566" w:rsidRDefault="00E72566" w:rsidP="007B45C1">
      <w:pPr>
        <w:spacing w:after="0" w:line="480" w:lineRule="auto"/>
        <w:ind w:left="709"/>
        <w:jc w:val="both"/>
        <w:rPr>
          <w:rFonts w:ascii="Times New Roman" w:hAnsi="Times New Roman" w:cs="Times New Roman"/>
          <w:sz w:val="24"/>
          <w:szCs w:val="24"/>
          <w:lang w:val="en-US"/>
        </w:rPr>
      </w:pPr>
    </w:p>
    <w:p w:rsidR="00E72566" w:rsidRDefault="00E72566" w:rsidP="007B45C1">
      <w:pPr>
        <w:spacing w:after="0" w:line="480" w:lineRule="auto"/>
        <w:ind w:left="709"/>
        <w:jc w:val="both"/>
        <w:rPr>
          <w:rFonts w:ascii="Times New Roman" w:hAnsi="Times New Roman" w:cs="Times New Roman"/>
          <w:sz w:val="24"/>
          <w:szCs w:val="24"/>
          <w:lang w:val="en-US"/>
        </w:rPr>
      </w:pPr>
    </w:p>
    <w:p w:rsidR="00E72566" w:rsidRPr="00E72566" w:rsidRDefault="00E72566" w:rsidP="007B45C1">
      <w:pPr>
        <w:spacing w:after="0" w:line="480" w:lineRule="auto"/>
        <w:ind w:left="709"/>
        <w:jc w:val="both"/>
        <w:rPr>
          <w:rFonts w:ascii="Times New Roman" w:hAnsi="Times New Roman" w:cs="Times New Roman"/>
          <w:sz w:val="24"/>
          <w:szCs w:val="24"/>
          <w:lang w:val="en-US"/>
        </w:rPr>
      </w:pP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Tabel 4.16</w:t>
      </w:r>
    </w:p>
    <w:p w:rsidR="00C733F7" w:rsidRPr="00AE184A" w:rsidRDefault="00C733F7" w:rsidP="00C733F7">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Distribusi</w:t>
      </w:r>
      <w:r w:rsidRPr="00AE184A">
        <w:rPr>
          <w:rFonts w:ascii="Times New Roman" w:hAnsi="Times New Roman" w:cs="Times New Roman"/>
          <w:b/>
          <w:sz w:val="24"/>
          <w:szCs w:val="24"/>
        </w:rPr>
        <w:t xml:space="preserve"> Minat Belajar Siswa Kelas Eksperimen dengan</w:t>
      </w:r>
      <w:r w:rsidR="00ED56AA">
        <w:rPr>
          <w:rFonts w:ascii="Times New Roman" w:hAnsi="Times New Roman" w:cs="Times New Roman"/>
          <w:b/>
          <w:sz w:val="24"/>
          <w:szCs w:val="24"/>
        </w:rPr>
        <w:t xml:space="preserve"> Menggunakan Model </w:t>
      </w:r>
      <w:r w:rsidRPr="00AE184A">
        <w:rPr>
          <w:rFonts w:ascii="Times New Roman" w:hAnsi="Times New Roman" w:cs="Times New Roman"/>
          <w:b/>
          <w:sz w:val="24"/>
          <w:szCs w:val="24"/>
        </w:rPr>
        <w:t xml:space="preserve"> Pembelajaran </w:t>
      </w:r>
      <w:r w:rsidRPr="00AE184A">
        <w:rPr>
          <w:rFonts w:ascii="Times New Roman" w:hAnsi="Times New Roman" w:cs="Times New Roman"/>
          <w:b/>
          <w:i/>
          <w:iCs/>
          <w:sz w:val="24"/>
          <w:szCs w:val="24"/>
        </w:rPr>
        <w:t xml:space="preserve">Make a Match </w:t>
      </w:r>
      <w:r w:rsidRPr="00AE184A">
        <w:rPr>
          <w:rFonts w:ascii="Times New Roman" w:hAnsi="Times New Roman" w:cs="Times New Roman"/>
          <w:b/>
          <w:sz w:val="24"/>
          <w:szCs w:val="24"/>
        </w:rPr>
        <w:t>pada Mata Pelajaran PAI Kelas VB di MI Najahiyah Palembang</w:t>
      </w:r>
    </w:p>
    <w:tbl>
      <w:tblPr>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846"/>
        <w:gridCol w:w="1583"/>
        <w:gridCol w:w="2054"/>
      </w:tblGrid>
      <w:tr w:rsidR="00C733F7" w:rsidRPr="00AE184A" w:rsidTr="00C92DA7">
        <w:trPr>
          <w:trHeight w:val="1146"/>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No.</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Klarifikasi</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Frekuensi</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Presentase</w:t>
            </w:r>
          </w:p>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m:oMathPara>
              <m:oMath>
                <m:r>
                  <m:rPr>
                    <m:sty m:val="b"/>
                  </m:rPr>
                  <w:rPr>
                    <w:rFonts w:ascii="Cambria Math" w:hAnsi="Cambria Math" w:cs="Times New Roman"/>
                    <w:sz w:val="24"/>
                    <w:szCs w:val="24"/>
                    <w:lang w:val="id-ID"/>
                  </w:rPr>
                  <m:t>P</m:t>
                </m:r>
                <m:f>
                  <m:fPr>
                    <m:ctrlPr>
                      <w:rPr>
                        <w:rFonts w:ascii="Cambria Math" w:hAnsi="Cambria Math" w:cs="Times New Roman"/>
                        <w:b/>
                        <w:bCs/>
                        <w:sz w:val="24"/>
                        <w:szCs w:val="24"/>
                        <w:lang w:val="id-ID"/>
                      </w:rPr>
                    </m:ctrlPr>
                  </m:fPr>
                  <m:num>
                    <m:r>
                      <m:rPr>
                        <m:sty m:val="b"/>
                      </m:rPr>
                      <w:rPr>
                        <w:rFonts w:ascii="Cambria Math" w:hAnsi="Cambria Math" w:cs="Times New Roman"/>
                        <w:sz w:val="24"/>
                        <w:szCs w:val="24"/>
                        <w:lang w:val="id-ID"/>
                      </w:rPr>
                      <m:t>F</m:t>
                    </m:r>
                  </m:num>
                  <m:den>
                    <m:r>
                      <m:rPr>
                        <m:sty m:val="b"/>
                      </m:rPr>
                      <w:rPr>
                        <w:rFonts w:ascii="Cambria Math" w:hAnsi="Cambria Math" w:cs="Times New Roman"/>
                        <w:sz w:val="24"/>
                        <w:szCs w:val="24"/>
                        <w:lang w:val="id-ID"/>
                      </w:rPr>
                      <m:t>N</m:t>
                    </m:r>
                  </m:den>
                </m:f>
                <m:r>
                  <m:rPr>
                    <m:sty m:val="b"/>
                  </m:rPr>
                  <w:rPr>
                    <w:rFonts w:ascii="Cambria Math" w:hAnsi="Cambria Math" w:cs="Times New Roman"/>
                    <w:sz w:val="24"/>
                    <w:szCs w:val="24"/>
                    <w:lang w:val="id-ID"/>
                  </w:rPr>
                  <m:t>X 100%</m:t>
                </m:r>
              </m:oMath>
            </m:oMathPara>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Tinggi (Baik )</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9</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30 %</w:t>
            </w:r>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Sedang</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15</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50 %</w:t>
            </w:r>
          </w:p>
        </w:tc>
      </w:tr>
      <w:tr w:rsidR="00C733F7" w:rsidRPr="00AE184A" w:rsidTr="00C92DA7">
        <w:trPr>
          <w:trHeight w:val="412"/>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Rendah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6</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rPr>
              <w:t>20</w:t>
            </w:r>
            <w:r w:rsidRPr="00AE184A">
              <w:rPr>
                <w:rFonts w:ascii="Times New Roman" w:hAnsi="Times New Roman" w:cs="Times New Roman"/>
                <w:sz w:val="24"/>
                <w:szCs w:val="24"/>
                <w:lang w:val="id-ID"/>
              </w:rPr>
              <w:t xml:space="preserve"> %</w:t>
            </w:r>
          </w:p>
        </w:tc>
      </w:tr>
      <w:tr w:rsidR="00C733F7" w:rsidRPr="00AE184A" w:rsidTr="00C92DA7">
        <w:trPr>
          <w:trHeight w:val="415"/>
          <w:jc w:val="center"/>
        </w:trPr>
        <w:tc>
          <w:tcPr>
            <w:tcW w:w="3451" w:type="dxa"/>
            <w:gridSpan w:val="2"/>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Jumlah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N = 30</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100 %</w:t>
            </w:r>
          </w:p>
        </w:tc>
      </w:tr>
    </w:tbl>
    <w:p w:rsidR="00C733F7" w:rsidRPr="00AE184A" w:rsidRDefault="00C733F7" w:rsidP="00C733F7">
      <w:pPr>
        <w:spacing w:after="0" w:line="480" w:lineRule="auto"/>
        <w:ind w:left="709"/>
        <w:jc w:val="both"/>
        <w:rPr>
          <w:rFonts w:ascii="Times New Roman" w:hAnsi="Times New Roman" w:cs="Times New Roman"/>
          <w:b/>
          <w:sz w:val="24"/>
          <w:szCs w:val="24"/>
        </w:rPr>
      </w:pPr>
    </w:p>
    <w:p w:rsidR="00C733F7" w:rsidRPr="00AE184A"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sz w:val="24"/>
          <w:szCs w:val="24"/>
        </w:rPr>
        <w:t xml:space="preserve">Berdasarkan tabel di atas dapat kita ketahui bahwa minat belajar siswa pada mata pelajaran PAI kelas kontrol tanpa menggunakan </w:t>
      </w:r>
      <w:r w:rsidR="007B45C1">
        <w:rPr>
          <w:rFonts w:ascii="Times New Roman" w:hAnsi="Times New Roman" w:cs="Times New Roman"/>
          <w:sz w:val="24"/>
          <w:szCs w:val="24"/>
        </w:rPr>
        <w:t>model</w:t>
      </w:r>
      <w:r w:rsidR="007B45C1" w:rsidRPr="00AE184A">
        <w:rPr>
          <w:rFonts w:ascii="Times New Roman" w:hAnsi="Times New Roman" w:cs="Times New Roman"/>
          <w:sz w:val="24"/>
          <w:szCs w:val="24"/>
        </w:rPr>
        <w:t xml:space="preserve"> pembelajaran </w:t>
      </w:r>
      <w:r w:rsidR="007B45C1">
        <w:rPr>
          <w:rFonts w:ascii="Times New Roman" w:hAnsi="Times New Roman" w:cs="Times New Roman"/>
          <w:i/>
          <w:sz w:val="24"/>
          <w:szCs w:val="24"/>
        </w:rPr>
        <w:t>Make A M</w:t>
      </w:r>
      <w:r w:rsidR="007B45C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yang tergolong tinggi (baik) sebanyak 9 orang siswa (30%), tergolong sedang sebanyak 15 orang siswa (50%), dan yang tergolong rendah 6 orang siswa (20%). Dengan demikian minat belajar siswa pada pelajaran PAI tanpa menerapkan </w:t>
      </w:r>
      <w:r w:rsidR="007B45C1">
        <w:rPr>
          <w:rFonts w:ascii="Times New Roman" w:hAnsi="Times New Roman" w:cs="Times New Roman"/>
          <w:sz w:val="24"/>
          <w:szCs w:val="24"/>
        </w:rPr>
        <w:t>model</w:t>
      </w:r>
      <w:r w:rsidR="007B45C1" w:rsidRPr="00AE184A">
        <w:rPr>
          <w:rFonts w:ascii="Times New Roman" w:hAnsi="Times New Roman" w:cs="Times New Roman"/>
          <w:sz w:val="24"/>
          <w:szCs w:val="24"/>
        </w:rPr>
        <w:t xml:space="preserve"> pembelajaran </w:t>
      </w:r>
      <w:r w:rsidR="007B45C1">
        <w:rPr>
          <w:rFonts w:ascii="Times New Roman" w:hAnsi="Times New Roman" w:cs="Times New Roman"/>
          <w:i/>
          <w:sz w:val="24"/>
          <w:szCs w:val="24"/>
        </w:rPr>
        <w:t>Make A M</w:t>
      </w:r>
      <w:r w:rsidR="007B45C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kelas VA di MI Najahiyah </w:t>
      </w:r>
      <w:r w:rsidRPr="00AE184A">
        <w:rPr>
          <w:rFonts w:ascii="Times New Roman" w:hAnsi="Times New Roman" w:cs="Times New Roman"/>
          <w:color w:val="000000" w:themeColor="text1"/>
          <w:sz w:val="24"/>
          <w:szCs w:val="24"/>
        </w:rPr>
        <w:t>Palembang di kategorikan sedang yakni sebanyak 15 orang siswa (50%) dari 30 siswa yang menjadi sampel.</w:t>
      </w:r>
    </w:p>
    <w:p w:rsidR="00C733F7" w:rsidRPr="00AE184A"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Dari minat belajar siswa kelas kontrol (tanpa menggunakan metode) dan kelas eksperimen (dengan menggunakan</w:t>
      </w:r>
      <w:r w:rsidR="007B45C1" w:rsidRPr="007B45C1">
        <w:rPr>
          <w:rFonts w:ascii="Times New Roman" w:hAnsi="Times New Roman" w:cs="Times New Roman"/>
          <w:sz w:val="24"/>
          <w:szCs w:val="24"/>
        </w:rPr>
        <w:t xml:space="preserve"> </w:t>
      </w:r>
      <w:r w:rsidR="007B45C1">
        <w:rPr>
          <w:rFonts w:ascii="Times New Roman" w:hAnsi="Times New Roman" w:cs="Times New Roman"/>
          <w:sz w:val="24"/>
          <w:szCs w:val="24"/>
        </w:rPr>
        <w:t>model</w:t>
      </w:r>
      <w:r w:rsidR="007B45C1" w:rsidRPr="00AE184A">
        <w:rPr>
          <w:rFonts w:ascii="Times New Roman" w:hAnsi="Times New Roman" w:cs="Times New Roman"/>
          <w:sz w:val="24"/>
          <w:szCs w:val="24"/>
        </w:rPr>
        <w:t xml:space="preserve"> pembelajaran </w:t>
      </w:r>
      <w:r w:rsidR="007B45C1">
        <w:rPr>
          <w:rFonts w:ascii="Times New Roman" w:hAnsi="Times New Roman" w:cs="Times New Roman"/>
          <w:i/>
          <w:sz w:val="24"/>
          <w:szCs w:val="24"/>
        </w:rPr>
        <w:t>Make A M</w:t>
      </w:r>
      <w:r w:rsidR="007B45C1" w:rsidRPr="00AE184A">
        <w:rPr>
          <w:rFonts w:ascii="Times New Roman" w:hAnsi="Times New Roman" w:cs="Times New Roman"/>
          <w:i/>
          <w:sz w:val="24"/>
          <w:szCs w:val="24"/>
        </w:rPr>
        <w:t>atch</w:t>
      </w:r>
      <w:r w:rsidRPr="00AE184A">
        <w:rPr>
          <w:rFonts w:ascii="Times New Roman" w:hAnsi="Times New Roman" w:cs="Times New Roman"/>
          <w:color w:val="000000" w:themeColor="text1"/>
          <w:sz w:val="24"/>
          <w:szCs w:val="24"/>
        </w:rPr>
        <w:t xml:space="preserve">), dapat diinterpretasikan bahwa ada perbedaan mean antara </w:t>
      </w:r>
      <w:r w:rsidRPr="00AE184A">
        <w:rPr>
          <w:rFonts w:ascii="Times New Roman" w:hAnsi="Times New Roman" w:cs="Times New Roman"/>
          <w:iCs/>
          <w:color w:val="000000" w:themeColor="text1"/>
          <w:sz w:val="24"/>
          <w:szCs w:val="24"/>
        </w:rPr>
        <w:lastRenderedPageBreak/>
        <w:t>kelas kontrol</w:t>
      </w:r>
      <w:r w:rsidRPr="00AE184A">
        <w:rPr>
          <w:rFonts w:ascii="Times New Roman" w:hAnsi="Times New Roman" w:cs="Times New Roman"/>
          <w:color w:val="000000" w:themeColor="text1"/>
          <w:sz w:val="24"/>
          <w:szCs w:val="24"/>
        </w:rPr>
        <w:t xml:space="preserve"> dan </w:t>
      </w:r>
      <w:r w:rsidRPr="00AE184A">
        <w:rPr>
          <w:rFonts w:ascii="Times New Roman" w:hAnsi="Times New Roman" w:cs="Times New Roman"/>
          <w:iCs/>
          <w:color w:val="000000" w:themeColor="text1"/>
          <w:sz w:val="24"/>
          <w:szCs w:val="24"/>
        </w:rPr>
        <w:t xml:space="preserve">kelas eksperimen </w:t>
      </w:r>
      <w:r w:rsidRPr="00AE184A">
        <w:rPr>
          <w:rFonts w:ascii="Times New Roman" w:hAnsi="Times New Roman" w:cs="Times New Roman"/>
          <w:color w:val="000000" w:themeColor="text1"/>
          <w:sz w:val="24"/>
          <w:szCs w:val="24"/>
        </w:rPr>
        <w:t xml:space="preserve">Mean yang didapat pada </w:t>
      </w:r>
      <w:r w:rsidRPr="00AE184A">
        <w:rPr>
          <w:rFonts w:ascii="Times New Roman" w:hAnsi="Times New Roman" w:cs="Times New Roman"/>
          <w:iCs/>
          <w:color w:val="000000" w:themeColor="text1"/>
          <w:sz w:val="24"/>
          <w:szCs w:val="24"/>
        </w:rPr>
        <w:t xml:space="preserve">kelas kontrol </w:t>
      </w:r>
      <w:r w:rsidRPr="00AE184A">
        <w:rPr>
          <w:rFonts w:ascii="Times New Roman" w:hAnsi="Times New Roman" w:cs="Times New Roman"/>
          <w:color w:val="000000" w:themeColor="text1"/>
          <w:sz w:val="24"/>
          <w:szCs w:val="24"/>
        </w:rPr>
        <w:t xml:space="preserve">adalah 75 sedangkan pada </w:t>
      </w:r>
      <w:r w:rsidRPr="00AE184A">
        <w:rPr>
          <w:rFonts w:ascii="Times New Roman" w:hAnsi="Times New Roman" w:cs="Times New Roman"/>
          <w:iCs/>
          <w:color w:val="000000" w:themeColor="text1"/>
          <w:sz w:val="24"/>
          <w:szCs w:val="24"/>
        </w:rPr>
        <w:t xml:space="preserve">kelas eksperimen </w:t>
      </w:r>
      <w:r w:rsidRPr="00AE184A">
        <w:rPr>
          <w:rFonts w:ascii="Times New Roman" w:hAnsi="Times New Roman" w:cs="Times New Roman"/>
          <w:color w:val="000000" w:themeColor="text1"/>
          <w:sz w:val="24"/>
          <w:szCs w:val="24"/>
        </w:rPr>
        <w:t>adalah 78.</w:t>
      </w:r>
    </w:p>
    <w:p w:rsidR="00C733F7" w:rsidRPr="00AE184A" w:rsidRDefault="00C733F7" w:rsidP="00D748E5">
      <w:pPr>
        <w:pStyle w:val="ListParagraph"/>
        <w:numPr>
          <w:ilvl w:val="0"/>
          <w:numId w:val="55"/>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lang w:val="en-GB"/>
        </w:rPr>
        <w:t>Hasil</w:t>
      </w:r>
      <w:r w:rsidRPr="00AE184A">
        <w:rPr>
          <w:rFonts w:ascii="Times New Roman" w:hAnsi="Times New Roman" w:cs="Times New Roman"/>
          <w:b/>
          <w:sz w:val="24"/>
          <w:szCs w:val="24"/>
          <w:lang w:val="id-ID"/>
        </w:rPr>
        <w:t xml:space="preserve"> Belajar Siswa </w:t>
      </w:r>
      <w:r w:rsidRPr="00AE184A">
        <w:rPr>
          <w:rFonts w:ascii="Times New Roman" w:hAnsi="Times New Roman" w:cs="Times New Roman"/>
          <w:b/>
          <w:sz w:val="24"/>
          <w:szCs w:val="24"/>
        </w:rPr>
        <w:t>pada Kelas Kontrol (VA)</w:t>
      </w:r>
    </w:p>
    <w:p w:rsidR="00C733F7" w:rsidRPr="00AE184A" w:rsidRDefault="00C733F7" w:rsidP="00C733F7">
      <w:pPr>
        <w:spacing w:after="0" w:line="480" w:lineRule="auto"/>
        <w:ind w:left="709" w:firstLine="851"/>
        <w:jc w:val="both"/>
        <w:rPr>
          <w:rFonts w:ascii="Times New Roman" w:hAnsi="Times New Roman" w:cs="Times New Roman"/>
          <w:sz w:val="24"/>
          <w:szCs w:val="24"/>
        </w:rPr>
      </w:pPr>
      <w:r w:rsidRPr="00AE184A">
        <w:rPr>
          <w:rFonts w:ascii="Times New Roman" w:hAnsi="Times New Roman" w:cs="Times New Roman"/>
          <w:color w:val="000000" w:themeColor="text1"/>
          <w:sz w:val="24"/>
          <w:szCs w:val="24"/>
        </w:rPr>
        <w:t xml:space="preserve">Berikut ini adalah hasil belajar siswa sebelum diterapkan </w:t>
      </w:r>
      <w:r w:rsidR="007B45C1">
        <w:rPr>
          <w:rFonts w:ascii="Times New Roman" w:hAnsi="Times New Roman" w:cs="Times New Roman"/>
          <w:sz w:val="24"/>
          <w:szCs w:val="24"/>
        </w:rPr>
        <w:t>model</w:t>
      </w:r>
      <w:r w:rsidR="007B45C1" w:rsidRPr="00AE184A">
        <w:rPr>
          <w:rFonts w:ascii="Times New Roman" w:hAnsi="Times New Roman" w:cs="Times New Roman"/>
          <w:sz w:val="24"/>
          <w:szCs w:val="24"/>
        </w:rPr>
        <w:t xml:space="preserve"> pembelajaran </w:t>
      </w:r>
      <w:r w:rsidR="007B45C1">
        <w:rPr>
          <w:rFonts w:ascii="Times New Roman" w:hAnsi="Times New Roman" w:cs="Times New Roman"/>
          <w:i/>
          <w:sz w:val="24"/>
          <w:szCs w:val="24"/>
        </w:rPr>
        <w:t>Make A M</w:t>
      </w:r>
      <w:r w:rsidR="007B45C1" w:rsidRPr="00AE184A">
        <w:rPr>
          <w:rFonts w:ascii="Times New Roman" w:hAnsi="Times New Roman" w:cs="Times New Roman"/>
          <w:i/>
          <w:sz w:val="24"/>
          <w:szCs w:val="24"/>
        </w:rPr>
        <w:t xml:space="preserve">atch </w:t>
      </w:r>
      <w:r w:rsidR="007B45C1">
        <w:rPr>
          <w:rFonts w:ascii="Times New Roman" w:hAnsi="Times New Roman" w:cs="Times New Roman"/>
          <w:i/>
          <w:sz w:val="24"/>
          <w:szCs w:val="24"/>
        </w:rPr>
        <w:t xml:space="preserve">, </w:t>
      </w:r>
      <w:r w:rsidRPr="00AE184A">
        <w:rPr>
          <w:rFonts w:ascii="Times New Roman" w:hAnsi="Times New Roman" w:cs="Times New Roman"/>
          <w:color w:val="000000" w:themeColor="text1"/>
          <w:sz w:val="24"/>
          <w:szCs w:val="24"/>
        </w:rPr>
        <w:t xml:space="preserve">data tersebut peneliti peroleh dengan praktik mengajar langsung siswa kelas VA di </w:t>
      </w:r>
      <w:r w:rsidRPr="00AE184A">
        <w:rPr>
          <w:rFonts w:ascii="Times New Roman" w:hAnsi="Times New Roman" w:cs="Times New Roman"/>
          <w:sz w:val="24"/>
          <w:szCs w:val="24"/>
        </w:rPr>
        <w:t>MI Najahiyah Palembang.</w:t>
      </w:r>
    </w:p>
    <w:p w:rsidR="00C733F7" w:rsidRPr="00994896" w:rsidRDefault="00994896" w:rsidP="00C733F7">
      <w:pPr>
        <w:pStyle w:val="ListParagraph"/>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4.1</w:t>
      </w:r>
      <w:r>
        <w:rPr>
          <w:rFonts w:ascii="Times New Roman" w:hAnsi="Times New Roman" w:cs="Times New Roman"/>
          <w:b/>
          <w:bCs/>
          <w:sz w:val="24"/>
          <w:szCs w:val="24"/>
          <w:lang w:val="id-ID"/>
        </w:rPr>
        <w:t>7</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bCs/>
          <w:sz w:val="24"/>
          <w:szCs w:val="24"/>
        </w:rPr>
        <w:t xml:space="preserve">Skor Hasil Belajar </w:t>
      </w:r>
      <w:r w:rsidRPr="00AE184A">
        <w:rPr>
          <w:rFonts w:ascii="Times New Roman" w:hAnsi="Times New Roman" w:cs="Times New Roman"/>
          <w:b/>
          <w:bCs/>
          <w:iCs/>
          <w:sz w:val="24"/>
          <w:szCs w:val="24"/>
        </w:rPr>
        <w:t xml:space="preserve">Kelas Kontrol </w:t>
      </w:r>
      <w:r w:rsidR="00ED56AA">
        <w:rPr>
          <w:rFonts w:ascii="Times New Roman" w:hAnsi="Times New Roman" w:cs="Times New Roman"/>
          <w:b/>
          <w:bCs/>
          <w:sz w:val="24"/>
          <w:szCs w:val="24"/>
        </w:rPr>
        <w:t>Siswa Tanpa Menggunakan Model</w:t>
      </w:r>
      <w:r w:rsidRPr="00AE184A">
        <w:rPr>
          <w:rFonts w:ascii="Times New Roman" w:hAnsi="Times New Roman" w:cs="Times New Roman"/>
          <w:b/>
          <w:bCs/>
          <w:sz w:val="24"/>
          <w:szCs w:val="24"/>
        </w:rPr>
        <w:t xml:space="preserve"> </w:t>
      </w:r>
      <w:r w:rsidRPr="00AE184A">
        <w:rPr>
          <w:rFonts w:ascii="Times New Roman" w:hAnsi="Times New Roman" w:cs="Times New Roman"/>
          <w:b/>
          <w:bCs/>
          <w:i/>
          <w:sz w:val="24"/>
          <w:szCs w:val="24"/>
        </w:rPr>
        <w:t xml:space="preserve">Make A Match </w:t>
      </w:r>
      <w:r w:rsidRPr="00AE184A">
        <w:rPr>
          <w:rFonts w:ascii="Times New Roman" w:hAnsi="Times New Roman" w:cs="Times New Roman"/>
          <w:b/>
          <w:bCs/>
          <w:sz w:val="24"/>
          <w:szCs w:val="24"/>
        </w:rPr>
        <w:t xml:space="preserve">pada Mata Pelajaran PAI Kelas VA di </w:t>
      </w:r>
      <w:r w:rsidRPr="00AE184A">
        <w:rPr>
          <w:rFonts w:ascii="Times New Roman" w:hAnsi="Times New Roman" w:cs="Times New Roman"/>
          <w:b/>
          <w:sz w:val="24"/>
          <w:szCs w:val="24"/>
        </w:rPr>
        <w:t>MI Najahiyah Palembang</w:t>
      </w:r>
    </w:p>
    <w:tbl>
      <w:tblPr>
        <w:tblStyle w:val="TableGrid"/>
        <w:tblW w:w="0" w:type="auto"/>
        <w:jc w:val="center"/>
        <w:tblLook w:val="04A0" w:firstRow="1" w:lastRow="0" w:firstColumn="1" w:lastColumn="0" w:noHBand="0" w:noVBand="1"/>
      </w:tblPr>
      <w:tblGrid>
        <w:gridCol w:w="562"/>
        <w:gridCol w:w="3402"/>
        <w:gridCol w:w="1985"/>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340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Nama</w:t>
            </w:r>
          </w:p>
        </w:tc>
        <w:tc>
          <w:tcPr>
            <w:tcW w:w="1985"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Skor</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Ih</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Ig</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Ft</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Nl</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Vh</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Sy</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Bm</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Mr</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Fq</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Aq</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Kr</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Jn</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Js</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Df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Sm</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18.</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Rd</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19.</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Yf</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Mk</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Zt</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Ta</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Zl</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Rs</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lastRenderedPageBreak/>
              <w:t>25.</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Ct</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26.</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Wd</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Da</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St</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3402" w:type="dxa"/>
          </w:tcPr>
          <w:p w:rsidR="00363478" w:rsidRPr="00F94F19"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Dr</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363478" w:rsidRPr="00AE184A" w:rsidTr="00C92DA7">
        <w:trPr>
          <w:jc w:val="center"/>
        </w:trPr>
        <w:tc>
          <w:tcPr>
            <w:tcW w:w="562"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3402" w:type="dxa"/>
          </w:tcPr>
          <w:p w:rsidR="00363478" w:rsidRPr="00C12055" w:rsidRDefault="00363478" w:rsidP="00CC1BDA">
            <w:pPr>
              <w:jc w:val="center"/>
              <w:rPr>
                <w:rFonts w:ascii="Times New Roman" w:hAnsi="Times New Roman" w:cs="Times New Roman"/>
                <w:sz w:val="24"/>
                <w:szCs w:val="24"/>
                <w:lang w:val="id-ID"/>
              </w:rPr>
            </w:pPr>
            <w:r>
              <w:rPr>
                <w:rFonts w:ascii="Times New Roman" w:hAnsi="Times New Roman" w:cs="Times New Roman"/>
                <w:sz w:val="24"/>
                <w:szCs w:val="24"/>
                <w:lang w:val="id-ID"/>
              </w:rPr>
              <w:t>Th</w:t>
            </w:r>
          </w:p>
        </w:tc>
        <w:tc>
          <w:tcPr>
            <w:tcW w:w="1985" w:type="dxa"/>
          </w:tcPr>
          <w:p w:rsidR="00363478" w:rsidRPr="00AE184A" w:rsidRDefault="00363478"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bl>
    <w:p w:rsidR="00C733F7" w:rsidRPr="00AE184A" w:rsidRDefault="00C733F7" w:rsidP="00C733F7">
      <w:pPr>
        <w:spacing w:after="0" w:line="480" w:lineRule="auto"/>
        <w:ind w:left="720" w:firstLine="840"/>
        <w:jc w:val="both"/>
        <w:rPr>
          <w:rFonts w:ascii="Times New Roman" w:hAnsi="Times New Roman" w:cs="Times New Roman"/>
          <w:sz w:val="24"/>
          <w:szCs w:val="24"/>
        </w:rPr>
      </w:pPr>
      <w:r w:rsidRPr="00AE184A">
        <w:rPr>
          <w:rFonts w:ascii="Times New Roman" w:hAnsi="Times New Roman" w:cs="Times New Roman"/>
          <w:sz w:val="24"/>
          <w:szCs w:val="24"/>
        </w:rPr>
        <w:t xml:space="preserve">Data skor hasil belajar siswa kelas kontrol tanpa menggunakan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diurutkan dari nilai yang terkecil sampai terbesar.</w:t>
      </w:r>
    </w:p>
    <w:p w:rsidR="00C733F7" w:rsidRPr="00AE184A" w:rsidRDefault="00C733F7" w:rsidP="00C733F7">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10</w:t>
      </w:r>
      <w:r w:rsidRPr="00AE184A">
        <w:rPr>
          <w:rFonts w:ascii="Times New Roman" w:hAnsi="Times New Roman" w:cs="Times New Roman"/>
          <w:sz w:val="24"/>
          <w:szCs w:val="24"/>
        </w:rPr>
        <w:tab/>
        <w:t>10</w:t>
      </w:r>
      <w:r w:rsidRPr="00AE184A">
        <w:rPr>
          <w:rFonts w:ascii="Times New Roman" w:hAnsi="Times New Roman" w:cs="Times New Roman"/>
          <w:sz w:val="24"/>
          <w:szCs w:val="24"/>
        </w:rPr>
        <w:tab/>
        <w:t>10</w:t>
      </w:r>
      <w:r w:rsidRPr="00AE184A">
        <w:rPr>
          <w:rFonts w:ascii="Times New Roman" w:hAnsi="Times New Roman" w:cs="Times New Roman"/>
          <w:sz w:val="24"/>
          <w:szCs w:val="24"/>
        </w:rPr>
        <w:tab/>
        <w:t>20</w:t>
      </w:r>
      <w:r w:rsidRPr="00AE184A">
        <w:rPr>
          <w:rFonts w:ascii="Times New Roman" w:hAnsi="Times New Roman" w:cs="Times New Roman"/>
          <w:sz w:val="24"/>
          <w:szCs w:val="24"/>
        </w:rPr>
        <w:tab/>
        <w:t>20</w:t>
      </w:r>
      <w:r w:rsidRPr="00AE184A">
        <w:rPr>
          <w:rFonts w:ascii="Times New Roman" w:hAnsi="Times New Roman" w:cs="Times New Roman"/>
          <w:sz w:val="24"/>
          <w:szCs w:val="24"/>
        </w:rPr>
        <w:tab/>
        <w:t>30</w:t>
      </w:r>
      <w:r w:rsidRPr="00AE184A">
        <w:rPr>
          <w:rFonts w:ascii="Times New Roman" w:hAnsi="Times New Roman" w:cs="Times New Roman"/>
          <w:sz w:val="24"/>
          <w:szCs w:val="24"/>
        </w:rPr>
        <w:tab/>
        <w:t>30</w:t>
      </w:r>
      <w:r w:rsidRPr="00AE184A">
        <w:rPr>
          <w:rFonts w:ascii="Times New Roman" w:hAnsi="Times New Roman" w:cs="Times New Roman"/>
          <w:sz w:val="24"/>
          <w:szCs w:val="24"/>
        </w:rPr>
        <w:tab/>
        <w:t>30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50</w:t>
      </w:r>
      <w:r w:rsidRPr="00AE184A">
        <w:rPr>
          <w:rFonts w:ascii="Times New Roman" w:hAnsi="Times New Roman" w:cs="Times New Roman"/>
          <w:sz w:val="24"/>
          <w:szCs w:val="24"/>
        </w:rPr>
        <w:tab/>
        <w:t>50</w:t>
      </w:r>
      <w:r w:rsidRPr="00AE184A">
        <w:rPr>
          <w:rFonts w:ascii="Times New Roman" w:hAnsi="Times New Roman" w:cs="Times New Roman"/>
          <w:sz w:val="24"/>
          <w:szCs w:val="24"/>
        </w:rPr>
        <w:tab/>
        <w:t>50</w:t>
      </w:r>
      <w:r w:rsidRPr="00AE184A">
        <w:rPr>
          <w:rFonts w:ascii="Times New Roman" w:hAnsi="Times New Roman" w:cs="Times New Roman"/>
          <w:sz w:val="24"/>
          <w:szCs w:val="24"/>
        </w:rPr>
        <w:tab/>
        <w:t>60</w:t>
      </w:r>
      <w:r w:rsidRPr="00AE184A">
        <w:rPr>
          <w:rFonts w:ascii="Times New Roman" w:hAnsi="Times New Roman" w:cs="Times New Roman"/>
          <w:sz w:val="24"/>
          <w:szCs w:val="24"/>
        </w:rPr>
        <w:tab/>
        <w:t>60</w:t>
      </w:r>
      <w:r w:rsidRPr="00AE184A">
        <w:rPr>
          <w:rFonts w:ascii="Times New Roman" w:hAnsi="Times New Roman" w:cs="Times New Roman"/>
          <w:sz w:val="24"/>
          <w:szCs w:val="24"/>
        </w:rPr>
        <w:tab/>
        <w:t>60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80</w:t>
      </w:r>
      <w:r w:rsidRPr="00AE184A">
        <w:rPr>
          <w:rFonts w:ascii="Times New Roman" w:hAnsi="Times New Roman" w:cs="Times New Roman"/>
          <w:sz w:val="24"/>
          <w:szCs w:val="24"/>
        </w:rPr>
        <w:tab/>
        <w:t>80</w:t>
      </w:r>
      <w:r w:rsidRPr="00AE184A">
        <w:rPr>
          <w:rFonts w:ascii="Times New Roman" w:hAnsi="Times New Roman" w:cs="Times New Roman"/>
          <w:sz w:val="24"/>
          <w:szCs w:val="24"/>
        </w:rPr>
        <w:tab/>
        <w:t>90</w:t>
      </w:r>
    </w:p>
    <w:p w:rsidR="00B8045E" w:rsidRPr="00AE184A" w:rsidRDefault="00C733F7" w:rsidP="00DA2C3F">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Setelah diurutkan, data tersebut selanjutnya akan di cari terlebih dahulu mean atau nilai rata-rata skor yang disajikan dalam bentuk tabel distribusi sebagai berikut:</w:t>
      </w: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Tabel 4.18</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sz w:val="24"/>
          <w:szCs w:val="24"/>
        </w:rPr>
        <w:t xml:space="preserve">Distribusi Hasil Belajar Siswa Kelas </w:t>
      </w:r>
      <w:r w:rsidR="00ED56AA">
        <w:rPr>
          <w:rFonts w:ascii="Times New Roman" w:hAnsi="Times New Roman" w:cs="Times New Roman"/>
          <w:b/>
          <w:sz w:val="24"/>
          <w:szCs w:val="24"/>
        </w:rPr>
        <w:t>Kontrol tanpa Menggunakan Meodel</w:t>
      </w:r>
      <w:r w:rsidRPr="00AE184A">
        <w:rPr>
          <w:rFonts w:ascii="Times New Roman" w:hAnsi="Times New Roman" w:cs="Times New Roman"/>
          <w:b/>
          <w:sz w:val="24"/>
          <w:szCs w:val="24"/>
        </w:rPr>
        <w:t xml:space="preserve"> Pembelajaran </w:t>
      </w:r>
      <w:r w:rsidRPr="00AE184A">
        <w:rPr>
          <w:rFonts w:ascii="Times New Roman" w:hAnsi="Times New Roman" w:cs="Times New Roman"/>
          <w:b/>
          <w:i/>
          <w:iCs/>
          <w:sz w:val="24"/>
          <w:szCs w:val="24"/>
        </w:rPr>
        <w:t xml:space="preserve">Make a Match </w:t>
      </w:r>
      <w:r w:rsidRPr="00AE184A">
        <w:rPr>
          <w:rFonts w:ascii="Times New Roman" w:hAnsi="Times New Roman" w:cs="Times New Roman"/>
          <w:b/>
          <w:sz w:val="24"/>
          <w:szCs w:val="24"/>
        </w:rPr>
        <w:t>pada Mata Pelajaran PAI Kelas VA di MI Najahiyah Palembang</w:t>
      </w:r>
    </w:p>
    <w:tbl>
      <w:tblPr>
        <w:tblStyle w:val="TableGrid"/>
        <w:tblW w:w="0" w:type="auto"/>
        <w:jc w:val="center"/>
        <w:tblLook w:val="04A0" w:firstRow="1" w:lastRow="0" w:firstColumn="1" w:lastColumn="0" w:noHBand="0" w:noVBand="1"/>
      </w:tblPr>
      <w:tblGrid>
        <w:gridCol w:w="562"/>
        <w:gridCol w:w="910"/>
        <w:gridCol w:w="933"/>
        <w:gridCol w:w="1701"/>
        <w:gridCol w:w="3113"/>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910"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X</w:t>
            </w:r>
          </w:p>
        </w:tc>
        <w:tc>
          <w:tcPr>
            <w:tcW w:w="933"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w:t>
            </w:r>
          </w:p>
        </w:tc>
        <w:tc>
          <w:tcPr>
            <w:tcW w:w="1701"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Fx</w:t>
            </w:r>
          </w:p>
        </w:tc>
        <w:tc>
          <w:tcPr>
            <w:tcW w:w="3113" w:type="dxa"/>
          </w:tcPr>
          <w:p w:rsidR="00C733F7" w:rsidRPr="00AE184A" w:rsidRDefault="00C733F7" w:rsidP="00C92DA7">
            <w:pPr>
              <w:jc w:val="center"/>
              <w:rPr>
                <w:rFonts w:ascii="Times New Roman" w:hAnsi="Times New Roman" w:cs="Times New Roman"/>
                <w:b/>
                <w:sz w:val="24"/>
                <w:szCs w:val="24"/>
                <w:vertAlign w:val="superscript"/>
              </w:rPr>
            </w:pPr>
            <w:r w:rsidRPr="00AE184A">
              <w:rPr>
                <w:rFonts w:ascii="Times New Roman" w:hAnsi="Times New Roman" w:cs="Times New Roman"/>
                <w:b/>
                <w:sz w:val="24"/>
                <w:szCs w:val="24"/>
              </w:rPr>
              <w:t>Fx</w:t>
            </w:r>
            <w:r w:rsidRPr="00AE184A">
              <w:rPr>
                <w:rFonts w:ascii="Times New Roman" w:hAnsi="Times New Roman" w:cs="Times New Roman"/>
                <w:b/>
                <w:sz w:val="24"/>
                <w:szCs w:val="24"/>
                <w:vertAlign w:val="superscript"/>
              </w:rPr>
              <w:t>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11200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7500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10800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420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29400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12800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910"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70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31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8100</w:t>
            </w:r>
          </w:p>
        </w:tc>
      </w:tr>
      <w:tr w:rsidR="00C733F7" w:rsidRPr="00AE184A" w:rsidTr="00C92DA7">
        <w:trPr>
          <w:jc w:val="center"/>
        </w:trPr>
        <w:tc>
          <w:tcPr>
            <w:tcW w:w="1472" w:type="dxa"/>
            <w:gridSpan w:val="2"/>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Jumlah</w:t>
            </w:r>
          </w:p>
        </w:tc>
        <w:tc>
          <w:tcPr>
            <w:tcW w:w="93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N = 30</w:t>
            </w:r>
          </w:p>
        </w:tc>
        <w:tc>
          <w:tcPr>
            <w:tcW w:w="1701" w:type="dxa"/>
          </w:tcPr>
          <w:p w:rsidR="00C733F7" w:rsidRPr="00AE184A" w:rsidRDefault="00C733F7" w:rsidP="00C92DA7">
            <w:pPr>
              <w:jc w:val="center"/>
              <w:rPr>
                <w:rFonts w:ascii="Times New Roman" w:hAnsi="Times New Roman" w:cs="Times New Roman"/>
                <w:sz w:val="24"/>
                <w:szCs w:val="24"/>
              </w:rPr>
            </w:pPr>
            <m:oMath>
              <m:r>
                <m:rPr>
                  <m:sty m:val="p"/>
                </m:rPr>
                <w:rPr>
                  <w:rFonts w:ascii="Cambria Math" w:hAnsi="Cambria Math" w:cs="Times New Roman"/>
                  <w:sz w:val="24"/>
                  <w:szCs w:val="24"/>
                </w:rPr>
                <m:t>ƩfX=</m:t>
              </m:r>
            </m:oMath>
            <w:r w:rsidRPr="00AE184A">
              <w:rPr>
                <w:rFonts w:ascii="Times New Roman" w:eastAsiaTheme="minorEastAsia" w:hAnsi="Times New Roman" w:cs="Times New Roman"/>
                <w:sz w:val="24"/>
                <w:szCs w:val="24"/>
              </w:rPr>
              <w:t xml:space="preserve"> 1440</w:t>
            </w:r>
          </w:p>
        </w:tc>
        <w:tc>
          <w:tcPr>
            <w:tcW w:w="3113" w:type="dxa"/>
          </w:tcPr>
          <w:p w:rsidR="00C733F7" w:rsidRPr="00AE184A" w:rsidRDefault="00C733F7" w:rsidP="00C92DA7">
            <w:pPr>
              <w:jc w:val="center"/>
              <w:rPr>
                <w:rFonts w:ascii="Times New Roman" w:hAnsi="Times New Roman" w:cs="Times New Roman"/>
                <w:sz w:val="24"/>
                <w:szCs w:val="24"/>
              </w:rPr>
            </w:pPr>
            <m:oMath>
              <m:r>
                <m:rPr>
                  <m:sty m:val="p"/>
                </m:rPr>
                <w:rPr>
                  <w:rFonts w:ascii="Cambria Math" w:hAnsi="Cambria Math" w:cs="Times New Roman"/>
                  <w:sz w:val="24"/>
                  <w:szCs w:val="24"/>
                </w:rPr>
                <m:t>ƩfX²=</m:t>
              </m:r>
            </m:oMath>
            <w:r w:rsidRPr="00AE184A">
              <w:rPr>
                <w:rFonts w:ascii="Times New Roman" w:eastAsiaTheme="minorEastAsia" w:hAnsi="Times New Roman" w:cs="Times New Roman"/>
                <w:sz w:val="24"/>
                <w:szCs w:val="24"/>
              </w:rPr>
              <w:t xml:space="preserve"> 83600</w:t>
            </w:r>
          </w:p>
        </w:tc>
      </w:tr>
    </w:tbl>
    <w:p w:rsidR="0058121F" w:rsidRPr="00AE184A" w:rsidRDefault="0058121F" w:rsidP="00DF6AB4">
      <w:pPr>
        <w:spacing w:after="0" w:line="480" w:lineRule="auto"/>
        <w:jc w:val="both"/>
        <w:rPr>
          <w:rFonts w:ascii="Times New Roman" w:hAnsi="Times New Roman" w:cs="Times New Roman"/>
          <w:sz w:val="24"/>
          <w:szCs w:val="24"/>
        </w:rPr>
      </w:pPr>
    </w:p>
    <w:p w:rsidR="00C733F7" w:rsidRPr="00AE184A" w:rsidRDefault="00C733F7" w:rsidP="00D748E5">
      <w:pPr>
        <w:pStyle w:val="ListParagraph"/>
        <w:numPr>
          <w:ilvl w:val="0"/>
          <w:numId w:val="60"/>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lastRenderedPageBreak/>
        <w:t xml:space="preserve">Mencai nilai rata rata </w:t>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ƩfX</m:t>
            </m:r>
          </m:num>
          <m:den>
            <m:r>
              <w:rPr>
                <w:rFonts w:ascii="Cambria Math" w:hAnsi="Cambria Math" w:cs="Times New Roman"/>
                <w:sz w:val="24"/>
                <w:szCs w:val="24"/>
              </w:rPr>
              <m:t>N</m:t>
            </m:r>
          </m:den>
        </m:f>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w:r w:rsidR="00C733F7" w:rsidRPr="00AE184A">
        <w:rPr>
          <w:rFonts w:ascii="Times New Roman" w:hAnsi="Times New Roman" w:cs="Times New Roman"/>
          <w:sz w:val="24"/>
          <w:szCs w:val="24"/>
        </w:rPr>
        <w:fldChar w:fldCharType="begin"/>
      </w:r>
      <w:r w:rsidR="00C733F7" w:rsidRPr="00AE184A">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2054</m:t>
            </m:r>
          </m:num>
          <m:den>
            <m:r>
              <m:rPr>
                <m:sty m:val="p"/>
              </m:rPr>
              <w:rPr>
                <w:rFonts w:ascii="Cambria Math" w:hAnsi="Cambria Math" w:cs="Times New Roman"/>
                <w:sz w:val="24"/>
                <w:szCs w:val="24"/>
              </w:rPr>
              <m:t>33</m:t>
            </m:r>
          </m:den>
        </m:f>
      </m:oMath>
      <w:r w:rsidR="00C733F7" w:rsidRPr="00AE184A">
        <w:rPr>
          <w:rFonts w:ascii="Times New Roman" w:hAnsi="Times New Roman" w:cs="Times New Roman"/>
          <w:sz w:val="24"/>
          <w:szCs w:val="24"/>
        </w:rPr>
        <w:fldChar w:fldCharType="separate"/>
      </w:r>
      <m:oMath>
        <m:f>
          <m:fPr>
            <m:ctrlPr>
              <w:rPr>
                <w:rFonts w:ascii="Cambria Math" w:hAnsi="Cambria Math" w:cs="Times New Roman"/>
                <w:i/>
                <w:sz w:val="24"/>
                <w:szCs w:val="24"/>
              </w:rPr>
            </m:ctrlPr>
          </m:fPr>
          <m:num>
            <m:r>
              <m:rPr>
                <m:sty m:val="p"/>
              </m:rPr>
              <w:rPr>
                <w:rFonts w:ascii="Cambria Math" w:hAnsi="Cambria Math" w:cs="Times New Roman"/>
                <w:sz w:val="24"/>
                <w:szCs w:val="24"/>
              </w:rPr>
              <m:t>1440</m:t>
            </m:r>
          </m:num>
          <m:den>
            <m:r>
              <m:rPr>
                <m:sty m:val="p"/>
              </m:rPr>
              <w:rPr>
                <w:rFonts w:ascii="Cambria Math" w:hAnsi="Cambria Math" w:cs="Times New Roman"/>
                <w:sz w:val="24"/>
                <w:szCs w:val="24"/>
              </w:rPr>
              <m:t>30</m:t>
            </m:r>
          </m:den>
        </m:f>
      </m:oMath>
      <w:r w:rsidR="00C733F7" w:rsidRPr="00AE184A">
        <w:rPr>
          <w:rFonts w:ascii="Times New Roman" w:hAnsi="Times New Roman" w:cs="Times New Roman"/>
          <w:sz w:val="24"/>
          <w:szCs w:val="24"/>
        </w:rPr>
        <w:fldChar w:fldCharType="end"/>
      </w:r>
    </w:p>
    <w:p w:rsidR="00DF6AB4" w:rsidRPr="00B8045E" w:rsidRDefault="00633FC0" w:rsidP="00B8045E">
      <w:pPr>
        <w:pStyle w:val="ListParagraph"/>
        <w:spacing w:after="0" w:line="480" w:lineRule="auto"/>
        <w:ind w:firstLine="414"/>
        <w:jc w:val="both"/>
        <w:rPr>
          <w:rFonts w:ascii="Times New Roman"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48</w:t>
      </w:r>
    </w:p>
    <w:p w:rsidR="00C733F7" w:rsidRPr="00AE184A" w:rsidRDefault="00C733F7" w:rsidP="00D748E5">
      <w:pPr>
        <w:pStyle w:val="ListParagraph"/>
        <w:numPr>
          <w:ilvl w:val="0"/>
          <w:numId w:val="60"/>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Mencari nilai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Ʃ</m:t>
                </m:r>
                <m:sSup>
                  <m:sSupPr>
                    <m:ctrlPr>
                      <w:rPr>
                        <w:rFonts w:ascii="Cambria Math" w:hAnsi="Cambria Math" w:cs="Times New Roman"/>
                        <w:sz w:val="24"/>
                        <w:szCs w:val="24"/>
                      </w:rPr>
                    </m:ctrlPr>
                  </m:sSupPr>
                  <m:e>
                    <m:r>
                      <m:rPr>
                        <m:sty m:val="p"/>
                      </m:rPr>
                      <w:rPr>
                        <w:rFonts w:ascii="Cambria Math" w:hAnsi="Cambria Math" w:cs="Times New Roman"/>
                        <w:sz w:val="24"/>
                        <w:szCs w:val="24"/>
                      </w:rPr>
                      <m:t>fX</m:t>
                    </m:r>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Ʃ fX</m:t>
                    </m:r>
                  </m:num>
                  <m:den>
                    <m:r>
                      <w:rPr>
                        <w:rFonts w:ascii="Cambria Math" w:hAnsi="Cambria Math" w:cs="Times New Roman"/>
                        <w:sz w:val="24"/>
                        <w:szCs w:val="24"/>
                      </w:rPr>
                      <m:t>N</m:t>
                    </m:r>
                  </m:den>
                </m:f>
              </m:e>
            </m:d>
            <m:r>
              <w:rPr>
                <w:rFonts w:ascii="Cambria Math" w:hAnsi="Cambria Math" w:cs="Times New Roman"/>
                <w:sz w:val="24"/>
                <w:szCs w:val="24"/>
              </w:rPr>
              <m:t>²</m:t>
            </m:r>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83600</m:t>
                </m:r>
              </m:num>
              <m:den>
                <m:r>
                  <w:rPr>
                    <w:rFonts w:ascii="Cambria Math" w:hAnsi="Cambria Math" w:cs="Times New Roman"/>
                    <w:sz w:val="24"/>
                    <w:szCs w:val="24"/>
                  </w:rPr>
                  <m:t>30</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1440</m:t>
                    </m:r>
                  </m:num>
                  <m:den>
                    <m:r>
                      <w:rPr>
                        <w:rFonts w:ascii="Cambria Math" w:hAnsi="Cambria Math" w:cs="Times New Roman"/>
                        <w:sz w:val="24"/>
                        <w:szCs w:val="24"/>
                      </w:rPr>
                      <m:t>30</m:t>
                    </m:r>
                  </m:den>
                </m:f>
              </m:e>
            </m:d>
            <m:r>
              <w:rPr>
                <w:rFonts w:ascii="Cambria Math" w:hAnsi="Cambria Math" w:cs="Times New Roman"/>
                <w:sz w:val="24"/>
                <w:szCs w:val="24"/>
              </w:rPr>
              <m:t>²</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2786,66-</m:t>
            </m:r>
            <m:sSup>
              <m:sSupPr>
                <m:ctrlPr>
                  <w:rPr>
                    <w:rFonts w:ascii="Cambria Math" w:hAnsi="Cambria Math" w:cs="Times New Roman"/>
                    <w:i/>
                    <w:sz w:val="24"/>
                    <w:szCs w:val="24"/>
                  </w:rPr>
                </m:ctrlPr>
              </m:sSupPr>
              <m:e>
                <m:r>
                  <w:rPr>
                    <w:rFonts w:ascii="Cambria Math" w:hAnsi="Cambria Math" w:cs="Times New Roman"/>
                    <w:sz w:val="24"/>
                    <w:szCs w:val="24"/>
                  </w:rPr>
                  <m:t>(48)</m:t>
                </m:r>
              </m:e>
              <m:sup>
                <m:r>
                  <w:rPr>
                    <w:rFonts w:ascii="Cambria Math" w:hAnsi="Cambria Math" w:cs="Times New Roman"/>
                    <w:sz w:val="24"/>
                    <w:szCs w:val="24"/>
                  </w:rPr>
                  <m:t>2</m:t>
                </m:r>
              </m:sup>
            </m:sSup>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2786,66-2304</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482,66</m:t>
            </m:r>
          </m:e>
        </m:rad>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21,96 dibulatkan menjadi 22</w:t>
      </w:r>
    </w:p>
    <w:p w:rsidR="00C733F7" w:rsidRPr="00AE184A" w:rsidRDefault="00C733F7" w:rsidP="00D748E5">
      <w:pPr>
        <w:pStyle w:val="ListParagraph"/>
        <w:numPr>
          <w:ilvl w:val="0"/>
          <w:numId w:val="60"/>
        </w:numPr>
        <w:spacing w:after="0" w:line="480" w:lineRule="auto"/>
        <w:ind w:left="993" w:hanging="284"/>
        <w:jc w:val="both"/>
        <w:rPr>
          <w:rFonts w:ascii="Times New Roman" w:eastAsia="Times New Roman" w:hAnsi="Times New Roman" w:cs="Times New Roman"/>
          <w:color w:val="000000"/>
          <w:sz w:val="24"/>
          <w:szCs w:val="24"/>
        </w:rPr>
      </w:pPr>
      <w:r w:rsidRPr="00AE184A">
        <w:rPr>
          <w:rFonts w:ascii="Times New Roman" w:eastAsia="Times New Roman" w:hAnsi="Times New Roman" w:cs="Times New Roman"/>
          <w:color w:val="000000"/>
          <w:sz w:val="24"/>
          <w:szCs w:val="24"/>
        </w:rPr>
        <w:t>Mengelompokkan hasil data pada</w:t>
      </w:r>
      <w:r w:rsidR="00B8045E">
        <w:rPr>
          <w:rFonts w:ascii="Times New Roman" w:eastAsia="Times New Roman" w:hAnsi="Times New Roman" w:cs="Times New Roman"/>
          <w:color w:val="000000"/>
          <w:sz w:val="24"/>
          <w:szCs w:val="24"/>
          <w:lang w:val="id-ID"/>
        </w:rPr>
        <w:t xml:space="preserve"> </w:t>
      </w:r>
      <w:r w:rsidR="00B8045E">
        <w:rPr>
          <w:rFonts w:ascii="Times New Roman" w:eastAsia="Times New Roman" w:hAnsi="Times New Roman" w:cs="Times New Roman"/>
          <w:color w:val="000000"/>
          <w:sz w:val="24"/>
          <w:szCs w:val="24"/>
        </w:rPr>
        <w:t>hasil</w:t>
      </w:r>
      <w:r w:rsidRPr="00AE184A">
        <w:rPr>
          <w:rFonts w:ascii="Times New Roman" w:eastAsia="Times New Roman" w:hAnsi="Times New Roman" w:cs="Times New Roman"/>
          <w:color w:val="000000"/>
          <w:sz w:val="24"/>
          <w:szCs w:val="24"/>
        </w:rPr>
        <w:t xml:space="preserve"> belajar siswa kedalam tiga kelompok yaitu, tinggi, sedang, dan rendah (TSR) pada skala perhitungan dibawah ini :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37CAFD4" wp14:editId="6171F7A2">
                <wp:simplePos x="0" y="0"/>
                <wp:positionH relativeFrom="column">
                  <wp:posOffset>1764030</wp:posOffset>
                </wp:positionH>
                <wp:positionV relativeFrom="paragraph">
                  <wp:posOffset>178435</wp:posOffset>
                </wp:positionV>
                <wp:extent cx="1969135" cy="8890"/>
                <wp:effectExtent l="0" t="57150" r="31115" b="863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38.9pt;margin-top:14.05pt;width:155.05pt;height:.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wTQAIAAHEEAAAOAAAAZHJzL2Uyb0RvYy54bWysVMtu2zAQvBfoPxC8O7Ic27EFy0Eg2b2k&#10;TYCkH0CTlEWU4hIkbdko+u9d0o8m7aUoqgO1FPcxszvU4v7QabKXziswJc1vhpRIw0Eosy3p19f1&#10;YEaJD8wIpsHIkh6lp/fLjx8WvS3kCFrQQjqCSYwvelvSNgRbZJnnreyYvwErDR424DoWcOu2mXCs&#10;x+ydzkbD4TTrwQnrgEvv8Wt9OqTLlL9pJA9PTeNlILqkiC2k1aV1E9dsuWDF1jHbKn6Gwf4BRceU&#10;waLXVDULjOyc+iNVp7gDD0244dBl0DSKy8QB2eTD39i8tMzKxAWb4+21Tf7/peVf9s+OKFHS0R0l&#10;hnU4o5fgmNq2gTw4Bz2pwBjsIziCLtiv3voCwyrz7CJjfjAv9hH4N08MVC0zW5lwvx4t5spjRPYu&#10;JG68xaqb/jMI9GG7AKl5h8Z1MSW2hRzSjI7XGclDIBw/5vPpPL+dUMLxbDabpxFmrLjEWufDJwkd&#10;iUZJ/ZnLlUSeKrH9ow8RGSsuAbGwgbXSOmlCG9KXdD4ZTVKAB61EPIxu3m03lXZkz6Kq0pNo4slb&#10;Nwc7I1KyVjKxOtuBKY02Cak/wSnsmJY0VuukoERLvEjROsHTJlZE9gj4bJ2E9X0+nK9mq9l4MB5N&#10;V4PxsK4HD+tqPJiu87tJfVtXVZ3/iODzcdEqIaSJ+C8iz8d/J6LzdTvJ8yrza6Oy99lTRxHs5Z1A&#10;p/HHiZ+0swFxfHaRXVQC6jo5n+9gvDhv98nr159i+RMAAP//AwBQSwMEFAAGAAgAAAAhADBe2tbh&#10;AAAACQEAAA8AAABkcnMvZG93bnJldi54bWxMj81OwzAQhO9IvIO1SNyo00rNH3EqoELkUiRahDi6&#10;sYkt4nUUu23K03c5wW13djTzbbWaXM+OegzWo4D5LAGmsfXKYifgffd8lwMLUaKSvUct4KwDrOrr&#10;q0qWyp/wTR+3sWMUgqGUAkyMQ8l5aI12Msz8oJFuX350MtI6dlyN8kThrueLJEm5kxapwchBPxnd&#10;fm8PTkBcf55N+tE+FvZ197JJ7U/TNGshbm+mh3tgUU/xzwy/+IQONTHt/QFVYL2ARZYReqQhnwMj&#10;wzLPCmB7Eool8Lri/z+oLwAAAP//AwBQSwECLQAUAAYACAAAACEAtoM4kv4AAADhAQAAEwAAAAAA&#10;AAAAAAAAAAAAAAAAW0NvbnRlbnRfVHlwZXNdLnhtbFBLAQItABQABgAIAAAAIQA4/SH/1gAAAJQB&#10;AAALAAAAAAAAAAAAAAAAAC8BAABfcmVscy8ucmVsc1BLAQItABQABgAIAAAAIQCbPUwTQAIAAHEE&#10;AAAOAAAAAAAAAAAAAAAAAC4CAABkcnMvZTJvRG9jLnhtbFBLAQItABQABgAIAAAAIQAwXtrW4QAA&#10;AAkBAAAPAAAAAAAAAAAAAAAAAJoEAABkcnMvZG93bnJldi54bWxQSwUGAAAAAAQABADzAAAAqAUA&#10;AAAA&#10;">
                <v:stroke endarrow="block"/>
              </v:shape>
            </w:pict>
          </mc:Fallback>
        </mc:AlternateContent>
      </w:r>
      <w:r w:rsidRPr="00AE184A">
        <w:rPr>
          <w:rFonts w:ascii="Times New Roman" w:eastAsia="Times New Roman" w:hAnsi="Times New Roman" w:cs="Times New Roman"/>
          <w:color w:val="000000"/>
          <w:sz w:val="24"/>
          <w:szCs w:val="24"/>
        </w:rPr>
        <w:t>M</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+ 1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 xml:space="preserve">  Tinggi</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7936" behindDoc="0" locked="0" layoutInCell="1" allowOverlap="1" wp14:anchorId="6C35F4B7" wp14:editId="6CF9FBC6">
                <wp:simplePos x="0" y="0"/>
                <wp:positionH relativeFrom="column">
                  <wp:posOffset>1768475</wp:posOffset>
                </wp:positionH>
                <wp:positionV relativeFrom="paragraph">
                  <wp:posOffset>170180</wp:posOffset>
                </wp:positionV>
                <wp:extent cx="1969135" cy="0"/>
                <wp:effectExtent l="0" t="76200" r="1206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39.25pt;margin-top:13.4pt;width:155.05pt;height:0;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ZFPAIAAG4EAAAOAAAAZHJzL2Uyb0RvYy54bWysVE2P2jAQvVfqf7B8Z0NYoBBtWK0S6GXb&#10;Iu32BxjbIVYdj2V7Cajqf+/YBLrbXqqqOTjjeD7em3nO3f2x0+QgnVdgSprfjCmRhoNQZl/Sr8+b&#10;0YISH5gRTIORJT1JT+9X79/d9baQE2hBC+kIJjG+6G1J2xBskWWet7Jj/gasNHjYgOtYwK3bZ8Kx&#10;HrN3OpuMx/OsByesAy69x6/1+ZCuUv6mkTx8aRovA9ElRWwhrS6tu7hmqztW7B2zreIDDPYPKDqm&#10;DBa9pqpZYOTFqT9SdYo78NCEGw5dBk2juEwckE0+/o3NU8usTFywOd5e2+T/X1r++bB1RImSTnBS&#10;hnU4o6fgmNq3gTw4Bz2pwBjsIziCLtiv3voCwyqzdZExP5on+wj8mycGqpaZvUy4n08Wc+UxInsT&#10;EjfeYtVd/wkE+rCXAKl5x8Z1MSW2hRzTjE7XGcljIBw/5sv5Mr+dUcIvZxkrLoHW+fBRQkeiUVI/&#10;ELkyyFMZdnj0IcJixSUgVjWwUVonQWhD+pIuZ5NZCvCglYiH0c27/a7SjhxYlFR6Ekc8ee3m4MWI&#10;lKyVTKwHOzCl0SYhNSc4he3SksZqnRSUaIm3KFpneNrEikgdAQ/WWVXfl+PlerFeTEfTyXw9mo7r&#10;evSwqaaj+Sb/MKtv66qq8x8RfD4tWiWENBH/ReH59O8UNNy1szavGr82KnubPXUUwV7eCXSafRz3&#10;WTg7EKeti+yiDFDUyXm4gPHWvN4nr1+/idVPAAAA//8DAFBLAwQUAAYACAAAACEA5ht1wd8AAAAJ&#10;AQAADwAAAGRycy9kb3ducmV2LnhtbEyPQU/DMAyF70j8h8hI3FjKpIVSmk7AhOgFJDaEOGaNaSMa&#10;p2qyrePXY8QBbrbf0/P3yuXke7HHMbpAGi5nGQikJlhHrYbXzcNFDiImQ9b0gVDDESMsq9OT0hQ2&#10;HOgF9+vUCg6hWBgNXUpDIWVsOvQmzsKAxNpHGL1JvI6ttKM5cLjv5TzLlPTGEX/ozID3HTaf653X&#10;kFbvx069NXfX7nnz+KTcV13XK63Pz6bbGxAJp/Rnhh98RoeKmbZhRzaKXsP8Kl+wlQfFFdiwyHMF&#10;Yvt7kFUp/zeovgEAAP//AwBQSwECLQAUAAYACAAAACEAtoM4kv4AAADhAQAAEwAAAAAAAAAAAAAA&#10;AAAAAAAAW0NvbnRlbnRfVHlwZXNdLnhtbFBLAQItABQABgAIAAAAIQA4/SH/1gAAAJQBAAALAAAA&#10;AAAAAAAAAAAAAC8BAABfcmVscy8ucmVsc1BLAQItABQABgAIAAAAIQAWsXZFPAIAAG4EAAAOAAAA&#10;AAAAAAAAAAAAAC4CAABkcnMvZTJvRG9jLnhtbFBLAQItABQABgAIAAAAIQDmG3XB3wAAAAkBAAAP&#10;AAAAAAAAAAAAAAAAAJYEAABkcnMvZG93bnJldi54bWxQSwUGAAAAAAQABADzAAAAogUAAAAA&#10;">
                <v:stroke endarrow="block"/>
              </v:shape>
            </w:pict>
          </mc:Fallback>
        </mc:AlternateContent>
      </w:r>
      <w:r w:rsidRPr="00AE184A">
        <w:rPr>
          <w:rFonts w:ascii="Times New Roman" w:eastAsia="Times New Roman" w:hAnsi="Times New Roman" w:cs="Times New Roman"/>
          <w:color w:val="000000"/>
          <w:sz w:val="24"/>
          <w:szCs w:val="24"/>
        </w:rPr>
        <w:t>Antara M</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rPr>
        <w:t>–1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s.d M+ 1 SD</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ab/>
        <w:t xml:space="preserve">  Sedang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lang w:val="id-ID"/>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88960" behindDoc="0" locked="0" layoutInCell="1" allowOverlap="1" wp14:anchorId="4D3CDF54" wp14:editId="335071DB">
                <wp:simplePos x="0" y="0"/>
                <wp:positionH relativeFrom="column">
                  <wp:posOffset>1764030</wp:posOffset>
                </wp:positionH>
                <wp:positionV relativeFrom="paragraph">
                  <wp:posOffset>172085</wp:posOffset>
                </wp:positionV>
                <wp:extent cx="1969135" cy="0"/>
                <wp:effectExtent l="0" t="76200" r="12065"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38.9pt;margin-top:13.55pt;width:155.0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BTPAIAAG4EAAAOAAAAZHJzL2Uyb0RvYy54bWysVE2P2jAQvVfqf7B8Z0NYoBBtWK0S6GXb&#10;Iu32BxjbIVYdj2V7Cajqf+/YBLrbXqqqOTjjeD7eezPO3f2x0+QgnVdgSprfjCmRhoNQZl/Sr8+b&#10;0YISH5gRTIORJT1JT+9X79/d9baQE2hBC+kIJjG+6G1J2xBskWWet7Jj/gasNHjYgOtYwK3bZ8Kx&#10;HrN3OpuMx/OsByesAy69x6/1+ZCuUv6mkTx8aRovA9ElRWwhrS6tu7hmqztW7B2zreIDDPYPKDqm&#10;DBa9pqpZYOTFqT9SdYo78NCEGw5dBk2juEwckE0+/o3NU8usTFxQHG+vMvn/l5Z/PmwdUaKkkyUl&#10;hnXYo6fgmNq3gTw4Bz2pwBjUERxBF9Srt77AsMpsXWTMj+bJPgL/5omBqmVmLxPu55PFXHmMyN6E&#10;xI23WHXXfwKBPuwlQBLv2LgupkRZyDH16HTtkTwGwvFjvpwv89sZJfxylrHiEmidDx8ldCQaJfUD&#10;kSuDPJVhh0cfIixWXAJiVQMbpXUaCG1IX9LlbDJLAR60EvEwunm331XakQOLI5WexBFPXrs5eDEi&#10;JWslE+vBDkxptElI4gSnUC4taazWSUGJlniLonWGp02siNQR8GCdp+r7crxcL9aL6Wg6ma9H03Fd&#10;jx421XQ03+QfZvVtXVV1/iOCz6dFq4SQJuK/THg+/bsJGu7aeTavM34VKnubPSmKYC/vBDr1Prb7&#10;PDg7EKeti+ziGOBQJ+fhAsZb83qfvH79JlY/AQAA//8DAFBLAwQUAAYACAAAACEAFNzezuAAAAAJ&#10;AQAADwAAAGRycy9kb3ducmV2LnhtbEyPQU/CQBCF7yb+h82YeJMtJLZQuiUoMfYiiWCMx6U7dDd0&#10;Z5vuAsVf7xIPept58/LeN8VisC07Ye+NIwHjUQIMqXbKUCPgY/vyMAXmgyQlW0co4IIeFuXtTSFz&#10;5c70jqdNaFgMIZ9LATqELufc1xqt9CPXIcXb3vVWhrj2DVe9PMdw2/JJkqTcSkOxQcsOnzXWh83R&#10;Cgirr4tOP+unmVlvX99S811V1UqI+7thOQcWcAh/ZrjiR3QoI9POHUl51gqYZFlED9dhDCwaHqfZ&#10;DNjuV+Blwf9/UP4AAAD//wMAUEsBAi0AFAAGAAgAAAAhALaDOJL+AAAA4QEAABMAAAAAAAAAAAAA&#10;AAAAAAAAAFtDb250ZW50X1R5cGVzXS54bWxQSwECLQAUAAYACAAAACEAOP0h/9YAAACUAQAACwAA&#10;AAAAAAAAAAAAAAAvAQAAX3JlbHMvLnJlbHNQSwECLQAUAAYACAAAACEAqLpgUzwCAABuBAAADgAA&#10;AAAAAAAAAAAAAAAuAgAAZHJzL2Uyb0RvYy54bWxQSwECLQAUAAYACAAAACEAFNzezuAAAAAJAQAA&#10;DwAAAAAAAAAAAAAAAACWBAAAZHJzL2Rvd25yZXYueG1sUEsFBgAAAAAEAAQA8wAAAKMFAAAAAA==&#10;">
                <v:stroke endarrow="block"/>
              </v:shape>
            </w:pict>
          </mc:Fallback>
        </mc:AlternateContent>
      </w:r>
      <w:r w:rsidRPr="00AE184A">
        <w:rPr>
          <w:rFonts w:ascii="Times New Roman" w:hAnsi="Times New Roman" w:cs="Times New Roman"/>
          <w:sz w:val="24"/>
          <w:szCs w:val="24"/>
        </w:rPr>
        <w:t>M</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rPr>
        <w:t xml:space="preserve">  Rendah</w:t>
      </w:r>
    </w:p>
    <w:p w:rsidR="00C733F7" w:rsidRPr="00AE184A" w:rsidRDefault="00B8045E" w:rsidP="00D748E5">
      <w:pPr>
        <w:pStyle w:val="ListParagraph"/>
        <w:numPr>
          <w:ilvl w:val="0"/>
          <w:numId w:val="61"/>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Skor Tinggi (T) atau </w:t>
      </w:r>
      <w:r>
        <w:rPr>
          <w:rFonts w:ascii="Times New Roman" w:hAnsi="Times New Roman" w:cs="Times New Roman"/>
          <w:sz w:val="24"/>
          <w:szCs w:val="24"/>
          <w:lang w:val="id-ID"/>
        </w:rPr>
        <w:t>hasil</w:t>
      </w:r>
      <w:r w:rsidR="00C733F7" w:rsidRPr="00AE184A">
        <w:rPr>
          <w:rFonts w:ascii="Times New Roman" w:hAnsi="Times New Roman" w:cs="Times New Roman"/>
          <w:sz w:val="24"/>
          <w:szCs w:val="24"/>
        </w:rPr>
        <w:t xml:space="preserve"> belajar sangat baik:</w:t>
      </w:r>
    </w:p>
    <w:p w:rsidR="00C733F7" w:rsidRPr="00AE184A" w:rsidRDefault="00C733F7" w:rsidP="00C733F7">
      <w:pPr>
        <w:spacing w:after="0" w:line="480" w:lineRule="auto"/>
        <w:ind w:left="1025" w:firstLine="676"/>
        <w:jc w:val="both"/>
        <w:rPr>
          <w:rFonts w:ascii="Times New Roman" w:hAnsi="Times New Roman" w:cs="Times New Roman"/>
          <w:sz w:val="24"/>
          <w:szCs w:val="24"/>
        </w:rPr>
      </w:pPr>
      <w:r w:rsidRPr="00AE184A">
        <w:rPr>
          <w:rFonts w:ascii="Times New Roman" w:hAnsi="Times New Roman" w:cs="Times New Roman"/>
          <w:sz w:val="24"/>
          <w:szCs w:val="24"/>
        </w:rPr>
        <w:t>T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firstLine="720"/>
        <w:jc w:val="both"/>
        <w:rPr>
          <w:rFonts w:ascii="Times New Roman" w:hAnsi="Times New Roman" w:cs="Times New Roman"/>
          <w:sz w:val="24"/>
          <w:szCs w:val="24"/>
        </w:rPr>
      </w:pPr>
      <w:r w:rsidRPr="00AE184A">
        <w:rPr>
          <w:rFonts w:ascii="Times New Roman" w:hAnsi="Times New Roman" w:cs="Times New Roman"/>
          <w:sz w:val="24"/>
          <w:szCs w:val="24"/>
        </w:rPr>
        <w:tab/>
        <w:t xml:space="preserve">         = 48 + 1.22</w:t>
      </w:r>
    </w:p>
    <w:p w:rsidR="00C733F7" w:rsidRPr="00AE184A" w:rsidRDefault="00C733F7" w:rsidP="00C733F7">
      <w:pPr>
        <w:spacing w:after="0" w:line="480" w:lineRule="auto"/>
        <w:ind w:left="720" w:firstLine="720"/>
        <w:jc w:val="both"/>
        <w:rPr>
          <w:rFonts w:ascii="Times New Roman" w:hAnsi="Times New Roman" w:cs="Times New Roman"/>
          <w:sz w:val="24"/>
          <w:szCs w:val="24"/>
        </w:rPr>
      </w:pPr>
      <w:r w:rsidRPr="00AE184A">
        <w:rPr>
          <w:rFonts w:ascii="Times New Roman" w:hAnsi="Times New Roman" w:cs="Times New Roman"/>
          <w:sz w:val="24"/>
          <w:szCs w:val="24"/>
        </w:rPr>
        <w:t xml:space="preserve">         = 48 + 22</w:t>
      </w:r>
    </w:p>
    <w:p w:rsidR="00C733F7" w:rsidRPr="00AE184A" w:rsidRDefault="00C733F7" w:rsidP="00C733F7">
      <w:pPr>
        <w:spacing w:after="0" w:line="480" w:lineRule="auto"/>
        <w:ind w:left="1440" w:firstLine="545"/>
        <w:jc w:val="both"/>
        <w:rPr>
          <w:rFonts w:ascii="Times New Roman" w:hAnsi="Times New Roman" w:cs="Times New Roman"/>
          <w:sz w:val="24"/>
          <w:szCs w:val="24"/>
        </w:rPr>
      </w:pPr>
      <w:r w:rsidRPr="00AE184A">
        <w:rPr>
          <w:rFonts w:ascii="Times New Roman" w:hAnsi="Times New Roman" w:cs="Times New Roman"/>
          <w:sz w:val="24"/>
          <w:szCs w:val="24"/>
        </w:rPr>
        <w:t>= 70</w:t>
      </w:r>
    </w:p>
    <w:p w:rsidR="00C733F7" w:rsidRPr="00FD6C29" w:rsidRDefault="00C733F7" w:rsidP="00C733F7">
      <w:pPr>
        <w:pStyle w:val="ListParagraph"/>
        <w:spacing w:after="0" w:line="480" w:lineRule="auto"/>
        <w:ind w:left="1440"/>
        <w:jc w:val="both"/>
        <w:rPr>
          <w:rFonts w:ascii="Times New Roman" w:hAnsi="Times New Roman" w:cs="Times New Roman"/>
          <w:sz w:val="24"/>
          <w:szCs w:val="24"/>
          <w:lang w:val="id-ID"/>
        </w:rPr>
      </w:pPr>
      <w:r w:rsidRPr="00AE184A">
        <w:rPr>
          <w:rFonts w:ascii="Times New Roman" w:hAnsi="Times New Roman" w:cs="Times New Roman"/>
          <w:sz w:val="24"/>
          <w:szCs w:val="24"/>
        </w:rPr>
        <w:t>Jadi, yang termasuk kategori nilai tinggi adalah 70 keatas</w:t>
      </w:r>
    </w:p>
    <w:p w:rsidR="00C733F7" w:rsidRPr="00AE184A" w:rsidRDefault="00C733F7" w:rsidP="00D748E5">
      <w:pPr>
        <w:pStyle w:val="ListParagraph"/>
        <w:numPr>
          <w:ilvl w:val="0"/>
          <w:numId w:val="61"/>
        </w:numPr>
        <w:spacing w:after="0" w:line="480" w:lineRule="auto"/>
        <w:ind w:left="1276" w:hanging="283"/>
        <w:jc w:val="both"/>
        <w:rPr>
          <w:rFonts w:ascii="Times New Roman" w:hAnsi="Times New Roman" w:cs="Times New Roman"/>
          <w:sz w:val="24"/>
          <w:szCs w:val="24"/>
        </w:rPr>
      </w:pPr>
      <w:r w:rsidRPr="00AE184A">
        <w:rPr>
          <w:rFonts w:ascii="Times New Roman" w:hAnsi="Times New Roman" w:cs="Times New Roman"/>
          <w:sz w:val="24"/>
          <w:szCs w:val="24"/>
        </w:rPr>
        <w:lastRenderedPageBreak/>
        <w:t>Skor Seda</w:t>
      </w:r>
      <w:r w:rsidR="00B8045E">
        <w:rPr>
          <w:rFonts w:ascii="Times New Roman" w:hAnsi="Times New Roman" w:cs="Times New Roman"/>
          <w:sz w:val="24"/>
          <w:szCs w:val="24"/>
        </w:rPr>
        <w:t xml:space="preserve">ng (S) atau </w:t>
      </w:r>
      <w:r w:rsidR="00B8045E">
        <w:rPr>
          <w:rFonts w:ascii="Times New Roman" w:hAnsi="Times New Roman" w:cs="Times New Roman"/>
          <w:sz w:val="24"/>
          <w:szCs w:val="24"/>
          <w:lang w:val="id-ID"/>
        </w:rPr>
        <w:t>hasil</w:t>
      </w:r>
      <w:r w:rsidRPr="00AE184A">
        <w:rPr>
          <w:rFonts w:ascii="Times New Roman" w:hAnsi="Times New Roman" w:cs="Times New Roman"/>
          <w:sz w:val="24"/>
          <w:szCs w:val="24"/>
        </w:rPr>
        <w:t xml:space="preserve"> belajar yang baik:</w:t>
      </w:r>
    </w:p>
    <w:p w:rsidR="00C733F7" w:rsidRPr="00AE184A" w:rsidRDefault="00C733F7" w:rsidP="00C733F7">
      <w:pPr>
        <w:spacing w:after="0" w:line="480" w:lineRule="auto"/>
        <w:ind w:left="633" w:firstLine="578"/>
        <w:jc w:val="both"/>
        <w:rPr>
          <w:rFonts w:ascii="Times New Roman" w:hAnsi="Times New Roman" w:cs="Times New Roman"/>
          <w:sz w:val="24"/>
          <w:szCs w:val="24"/>
          <w:vertAlign w:val="subscript"/>
        </w:rPr>
      </w:pPr>
      <w:r w:rsidRPr="00AE184A">
        <w:rPr>
          <w:rFonts w:ascii="Times New Roman" w:hAnsi="Times New Roman" w:cs="Times New Roman"/>
          <w:sz w:val="24"/>
          <w:szCs w:val="24"/>
        </w:rPr>
        <w:tab/>
        <w:t>S = antara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s/d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218" w:firstLine="993"/>
        <w:jc w:val="both"/>
        <w:rPr>
          <w:rFonts w:ascii="Times New Roman" w:hAnsi="Times New Roman" w:cs="Times New Roman"/>
          <w:sz w:val="24"/>
          <w:szCs w:val="24"/>
        </w:rPr>
      </w:pPr>
      <w:r w:rsidRPr="00AE184A">
        <w:rPr>
          <w:rFonts w:ascii="Times New Roman" w:hAnsi="Times New Roman" w:cs="Times New Roman"/>
          <w:sz w:val="24"/>
          <w:szCs w:val="24"/>
        </w:rPr>
        <w:t xml:space="preserve">       = antara 48 – (1x22) s/d 48 + (1x22)</w:t>
      </w:r>
    </w:p>
    <w:p w:rsidR="00C733F7" w:rsidRPr="00AE184A" w:rsidRDefault="00C733F7" w:rsidP="00C733F7">
      <w:pPr>
        <w:spacing w:after="0" w:line="480" w:lineRule="auto"/>
        <w:ind w:left="1167" w:firstLine="273"/>
        <w:jc w:val="both"/>
        <w:rPr>
          <w:rFonts w:ascii="Times New Roman" w:hAnsi="Times New Roman" w:cs="Times New Roman"/>
          <w:sz w:val="24"/>
          <w:szCs w:val="24"/>
        </w:rPr>
      </w:pPr>
      <w:r w:rsidRPr="00AE184A">
        <w:rPr>
          <w:rFonts w:ascii="Times New Roman" w:hAnsi="Times New Roman" w:cs="Times New Roman"/>
          <w:sz w:val="24"/>
          <w:szCs w:val="24"/>
        </w:rPr>
        <w:t xml:space="preserve">   = antara 48 – 22 s/d 48 + 22</w:t>
      </w:r>
    </w:p>
    <w:p w:rsidR="00C733F7" w:rsidRDefault="00C733F7" w:rsidP="00C733F7">
      <w:pPr>
        <w:spacing w:after="0" w:line="480" w:lineRule="auto"/>
        <w:ind w:firstLine="709"/>
        <w:jc w:val="both"/>
        <w:rPr>
          <w:rFonts w:ascii="Times New Roman" w:hAnsi="Times New Roman" w:cs="Times New Roman"/>
          <w:sz w:val="24"/>
          <w:szCs w:val="24"/>
        </w:rPr>
      </w:pPr>
      <w:r w:rsidRPr="00AE184A">
        <w:rPr>
          <w:rFonts w:ascii="Times New Roman" w:hAnsi="Times New Roman" w:cs="Times New Roman"/>
          <w:sz w:val="24"/>
          <w:szCs w:val="24"/>
        </w:rPr>
        <w:t xml:space="preserve">               = antara 26 s/d 70</w:t>
      </w:r>
    </w:p>
    <w:p w:rsidR="00B85907" w:rsidRPr="00AE184A" w:rsidRDefault="00B85907" w:rsidP="00C733F7">
      <w:pPr>
        <w:spacing w:after="0" w:line="480" w:lineRule="auto"/>
        <w:ind w:firstLine="709"/>
        <w:jc w:val="both"/>
        <w:rPr>
          <w:rFonts w:ascii="Times New Roman" w:hAnsi="Times New Roman" w:cs="Times New Roman"/>
          <w:sz w:val="24"/>
          <w:szCs w:val="24"/>
        </w:rPr>
      </w:pPr>
    </w:p>
    <w:p w:rsidR="00C733F7" w:rsidRPr="00AE184A" w:rsidRDefault="00C733F7" w:rsidP="00C733F7">
      <w:pPr>
        <w:spacing w:after="0" w:line="480" w:lineRule="auto"/>
        <w:ind w:left="1440"/>
        <w:jc w:val="both"/>
        <w:rPr>
          <w:rFonts w:ascii="Times New Roman" w:hAnsi="Times New Roman" w:cs="Times New Roman"/>
          <w:sz w:val="24"/>
          <w:szCs w:val="24"/>
        </w:rPr>
      </w:pPr>
      <w:r w:rsidRPr="00AE184A">
        <w:rPr>
          <w:rFonts w:ascii="Times New Roman" w:eastAsia="Times New Roman" w:hAnsi="Times New Roman" w:cs="Times New Roman"/>
          <w:color w:val="000000"/>
          <w:sz w:val="24"/>
          <w:szCs w:val="24"/>
        </w:rPr>
        <w:t>Jadi, yang termasuk kategori nilai sedang adalah 26 s.d 70</w:t>
      </w:r>
    </w:p>
    <w:p w:rsidR="00C733F7" w:rsidRPr="00AE184A" w:rsidRDefault="00C733F7" w:rsidP="00D748E5">
      <w:pPr>
        <w:pStyle w:val="ListParagraph"/>
        <w:numPr>
          <w:ilvl w:val="0"/>
          <w:numId w:val="61"/>
        </w:numPr>
        <w:spacing w:after="0" w:line="480" w:lineRule="auto"/>
        <w:ind w:left="1276" w:hanging="283"/>
        <w:jc w:val="both"/>
        <w:rPr>
          <w:rFonts w:ascii="Times New Roman" w:hAnsi="Times New Roman" w:cs="Times New Roman"/>
          <w:sz w:val="24"/>
          <w:szCs w:val="24"/>
        </w:rPr>
      </w:pPr>
      <w:r w:rsidRPr="00AE184A">
        <w:rPr>
          <w:rFonts w:ascii="Times New Roman" w:hAnsi="Times New Roman" w:cs="Times New Roman"/>
          <w:sz w:val="24"/>
          <w:szCs w:val="24"/>
        </w:rPr>
        <w:t>Skor Re</w:t>
      </w:r>
      <w:r w:rsidR="00B8045E">
        <w:rPr>
          <w:rFonts w:ascii="Times New Roman" w:hAnsi="Times New Roman" w:cs="Times New Roman"/>
          <w:sz w:val="24"/>
          <w:szCs w:val="24"/>
        </w:rPr>
        <w:t xml:space="preserve">ndah (R) atau </w:t>
      </w:r>
      <w:r w:rsidR="00B8045E">
        <w:rPr>
          <w:rFonts w:ascii="Times New Roman" w:hAnsi="Times New Roman" w:cs="Times New Roman"/>
          <w:sz w:val="24"/>
          <w:szCs w:val="24"/>
          <w:lang w:val="id-ID"/>
        </w:rPr>
        <w:t>hasil</w:t>
      </w:r>
      <w:r w:rsidRPr="00AE184A">
        <w:rPr>
          <w:rFonts w:ascii="Times New Roman" w:hAnsi="Times New Roman" w:cs="Times New Roman"/>
          <w:sz w:val="24"/>
          <w:szCs w:val="24"/>
        </w:rPr>
        <w:t xml:space="preserve"> belajar yang buruk:</w:t>
      </w:r>
    </w:p>
    <w:p w:rsidR="00C733F7" w:rsidRPr="00AE184A" w:rsidRDefault="00C733F7" w:rsidP="00C733F7">
      <w:pPr>
        <w:spacing w:after="0" w:line="480" w:lineRule="auto"/>
        <w:ind w:left="1024" w:firstLine="677"/>
        <w:jc w:val="both"/>
        <w:rPr>
          <w:rFonts w:ascii="Times New Roman" w:hAnsi="Times New Roman" w:cs="Times New Roman"/>
          <w:sz w:val="24"/>
          <w:szCs w:val="24"/>
        </w:rPr>
      </w:pPr>
      <w:r w:rsidRPr="00AE184A">
        <w:rPr>
          <w:rFonts w:ascii="Times New Roman" w:hAnsi="Times New Roman" w:cs="Times New Roman"/>
          <w:sz w:val="24"/>
          <w:szCs w:val="24"/>
        </w:rPr>
        <w:t>R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720" w:firstLine="414"/>
        <w:jc w:val="both"/>
        <w:rPr>
          <w:rFonts w:ascii="Times New Roman" w:hAnsi="Times New Roman" w:cs="Times New Roman"/>
          <w:sz w:val="24"/>
          <w:szCs w:val="24"/>
        </w:rPr>
      </w:pPr>
      <w:r w:rsidRPr="00AE184A">
        <w:rPr>
          <w:rFonts w:ascii="Times New Roman" w:hAnsi="Times New Roman" w:cs="Times New Roman"/>
          <w:sz w:val="24"/>
          <w:szCs w:val="24"/>
        </w:rPr>
        <w:tab/>
        <w:t xml:space="preserve">        = 48 – (1x22) </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48 – 22</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26</w:t>
      </w:r>
    </w:p>
    <w:p w:rsidR="00C733F7" w:rsidRPr="00AE184A" w:rsidRDefault="00C733F7" w:rsidP="00C733F7">
      <w:pPr>
        <w:spacing w:after="0" w:line="480" w:lineRule="auto"/>
        <w:ind w:left="1276" w:firstLine="425"/>
        <w:jc w:val="both"/>
        <w:rPr>
          <w:rFonts w:ascii="Times New Roman" w:hAnsi="Times New Roman" w:cs="Times New Roman"/>
          <w:sz w:val="24"/>
          <w:szCs w:val="24"/>
        </w:rPr>
      </w:pPr>
      <w:r w:rsidRPr="00AE184A">
        <w:rPr>
          <w:rFonts w:ascii="Times New Roman" w:hAnsi="Times New Roman" w:cs="Times New Roman"/>
          <w:sz w:val="24"/>
          <w:szCs w:val="24"/>
        </w:rPr>
        <w:t>Karena 26 sudah termasuk kategori sedang, yang termasuk kategori rendah adalah 26 kebawah.</w:t>
      </w:r>
    </w:p>
    <w:p w:rsidR="00C733F7" w:rsidRDefault="00C733F7" w:rsidP="00C733F7">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Untuk mengetahui presentase hasil belajar kelas kontrol PAI kelas VA di MI Najahiyah Palembang, yang tergolong tinggi, sedang dan rendah dapat kit</w:t>
      </w:r>
      <w:r>
        <w:rPr>
          <w:rFonts w:ascii="Times New Roman" w:hAnsi="Times New Roman" w:cs="Times New Roman"/>
          <w:sz w:val="24"/>
          <w:szCs w:val="24"/>
        </w:rPr>
        <w:t>a lihat pada tabel berikut ini:</w:t>
      </w:r>
    </w:p>
    <w:p w:rsidR="00FC0C74" w:rsidRDefault="00FC0C74" w:rsidP="00C733F7">
      <w:pPr>
        <w:spacing w:after="0" w:line="480" w:lineRule="auto"/>
        <w:ind w:left="709"/>
        <w:jc w:val="both"/>
        <w:rPr>
          <w:rFonts w:ascii="Times New Roman" w:hAnsi="Times New Roman" w:cs="Times New Roman"/>
          <w:sz w:val="24"/>
          <w:szCs w:val="24"/>
        </w:rPr>
      </w:pPr>
    </w:p>
    <w:p w:rsidR="00FC0C74" w:rsidRDefault="00FC0C74" w:rsidP="00C733F7">
      <w:pPr>
        <w:spacing w:after="0" w:line="480" w:lineRule="auto"/>
        <w:ind w:left="709"/>
        <w:jc w:val="both"/>
        <w:rPr>
          <w:rFonts w:ascii="Times New Roman" w:hAnsi="Times New Roman" w:cs="Times New Roman"/>
          <w:sz w:val="24"/>
          <w:szCs w:val="24"/>
        </w:rPr>
      </w:pPr>
    </w:p>
    <w:p w:rsidR="00FC0C74" w:rsidRDefault="00FC0C74" w:rsidP="00C733F7">
      <w:pPr>
        <w:spacing w:after="0" w:line="480" w:lineRule="auto"/>
        <w:ind w:left="709"/>
        <w:jc w:val="both"/>
        <w:rPr>
          <w:rFonts w:ascii="Times New Roman" w:hAnsi="Times New Roman" w:cs="Times New Roman"/>
          <w:sz w:val="24"/>
          <w:szCs w:val="24"/>
          <w:lang w:val="en-US"/>
        </w:rPr>
      </w:pPr>
    </w:p>
    <w:p w:rsidR="00E72566" w:rsidRPr="00E72566" w:rsidRDefault="00E72566" w:rsidP="00C733F7">
      <w:pPr>
        <w:spacing w:after="0" w:line="480" w:lineRule="auto"/>
        <w:ind w:left="709"/>
        <w:jc w:val="both"/>
        <w:rPr>
          <w:rFonts w:ascii="Times New Roman" w:hAnsi="Times New Roman" w:cs="Times New Roman"/>
          <w:sz w:val="24"/>
          <w:szCs w:val="24"/>
          <w:lang w:val="en-US"/>
        </w:rPr>
      </w:pPr>
    </w:p>
    <w:p w:rsidR="00FC0C74" w:rsidRPr="00AE184A" w:rsidRDefault="00FC0C74" w:rsidP="00C733F7">
      <w:pPr>
        <w:spacing w:after="0" w:line="480" w:lineRule="auto"/>
        <w:ind w:left="709"/>
        <w:jc w:val="both"/>
        <w:rPr>
          <w:rFonts w:ascii="Times New Roman" w:hAnsi="Times New Roman" w:cs="Times New Roman"/>
          <w:sz w:val="24"/>
          <w:szCs w:val="24"/>
        </w:rPr>
      </w:pP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Tabel 4.19</w:t>
      </w:r>
    </w:p>
    <w:p w:rsidR="00C733F7"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sz w:val="24"/>
          <w:szCs w:val="24"/>
        </w:rPr>
        <w:t xml:space="preserve">Distribusi Hasil Belajar Siswa </w:t>
      </w:r>
      <w:r>
        <w:rPr>
          <w:rFonts w:ascii="Times New Roman" w:hAnsi="Times New Roman" w:cs="Times New Roman"/>
          <w:b/>
          <w:sz w:val="24"/>
          <w:szCs w:val="24"/>
        </w:rPr>
        <w:t>Kelas Kontrol tanpa Menggunakan</w:t>
      </w:r>
    </w:p>
    <w:p w:rsidR="00C733F7" w:rsidRDefault="00ED56AA" w:rsidP="00C733F7">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Model</w:t>
      </w:r>
      <w:r w:rsidR="00C733F7" w:rsidRPr="00AE184A">
        <w:rPr>
          <w:rFonts w:ascii="Times New Roman" w:hAnsi="Times New Roman" w:cs="Times New Roman"/>
          <w:b/>
          <w:sz w:val="24"/>
          <w:szCs w:val="24"/>
        </w:rPr>
        <w:t xml:space="preserve"> Pembelajaran </w:t>
      </w:r>
      <w:r w:rsidR="00C733F7" w:rsidRPr="00AE184A">
        <w:rPr>
          <w:rFonts w:ascii="Times New Roman" w:hAnsi="Times New Roman" w:cs="Times New Roman"/>
          <w:b/>
          <w:i/>
          <w:iCs/>
          <w:sz w:val="24"/>
          <w:szCs w:val="24"/>
        </w:rPr>
        <w:t xml:space="preserve">Make a Match </w:t>
      </w:r>
      <w:r w:rsidR="00C733F7">
        <w:rPr>
          <w:rFonts w:ascii="Times New Roman" w:hAnsi="Times New Roman" w:cs="Times New Roman"/>
          <w:b/>
          <w:sz w:val="24"/>
          <w:szCs w:val="24"/>
        </w:rPr>
        <w:t>pada Mata Pelajaran PAI</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sz w:val="24"/>
          <w:szCs w:val="24"/>
        </w:rPr>
        <w:t>Kelas VA di MI Najahiyah Palembang</w:t>
      </w:r>
    </w:p>
    <w:tbl>
      <w:tblPr>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846"/>
        <w:gridCol w:w="1583"/>
        <w:gridCol w:w="2054"/>
      </w:tblGrid>
      <w:tr w:rsidR="00C733F7" w:rsidRPr="00AE184A" w:rsidTr="00C92DA7">
        <w:trPr>
          <w:trHeight w:val="848"/>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No.</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Klarifikasi</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Frekuensi</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Presentase</w:t>
            </w:r>
          </w:p>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m:oMathPara>
              <m:oMath>
                <m:r>
                  <m:rPr>
                    <m:sty m:val="b"/>
                  </m:rPr>
                  <w:rPr>
                    <w:rFonts w:ascii="Cambria Math" w:hAnsi="Cambria Math" w:cs="Times New Roman"/>
                    <w:sz w:val="24"/>
                    <w:szCs w:val="24"/>
                    <w:lang w:val="id-ID"/>
                  </w:rPr>
                  <m:t>P</m:t>
                </m:r>
                <m:f>
                  <m:fPr>
                    <m:ctrlPr>
                      <w:rPr>
                        <w:rFonts w:ascii="Cambria Math" w:hAnsi="Cambria Math" w:cs="Times New Roman"/>
                        <w:b/>
                        <w:bCs/>
                        <w:sz w:val="24"/>
                        <w:szCs w:val="24"/>
                        <w:lang w:val="id-ID"/>
                      </w:rPr>
                    </m:ctrlPr>
                  </m:fPr>
                  <m:num>
                    <m:r>
                      <m:rPr>
                        <m:sty m:val="b"/>
                      </m:rPr>
                      <w:rPr>
                        <w:rFonts w:ascii="Cambria Math" w:hAnsi="Cambria Math" w:cs="Times New Roman"/>
                        <w:sz w:val="24"/>
                        <w:szCs w:val="24"/>
                        <w:lang w:val="id-ID"/>
                      </w:rPr>
                      <m:t>F</m:t>
                    </m:r>
                  </m:num>
                  <m:den>
                    <m:r>
                      <m:rPr>
                        <m:sty m:val="b"/>
                      </m:rPr>
                      <w:rPr>
                        <w:rFonts w:ascii="Cambria Math" w:hAnsi="Cambria Math" w:cs="Times New Roman"/>
                        <w:sz w:val="24"/>
                        <w:szCs w:val="24"/>
                        <w:lang w:val="id-ID"/>
                      </w:rPr>
                      <m:t>N</m:t>
                    </m:r>
                  </m:den>
                </m:f>
                <m:r>
                  <m:rPr>
                    <m:sty m:val="b"/>
                  </m:rPr>
                  <w:rPr>
                    <w:rFonts w:ascii="Cambria Math" w:hAnsi="Cambria Math" w:cs="Times New Roman"/>
                    <w:sz w:val="24"/>
                    <w:szCs w:val="24"/>
                    <w:lang w:val="id-ID"/>
                  </w:rPr>
                  <m:t>X 100%</m:t>
                </m:r>
              </m:oMath>
            </m:oMathPara>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Tinggi (Baik )</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rPr>
            </w:pPr>
            <w:r w:rsidRPr="00AE184A">
              <w:rPr>
                <w:rFonts w:ascii="Times New Roman" w:hAnsi="Times New Roman" w:cs="Times New Roman"/>
                <w:sz w:val="24"/>
                <w:szCs w:val="24"/>
                <w:lang w:val="id-ID"/>
              </w:rPr>
              <w:t>3</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10 %</w:t>
            </w:r>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Sedang</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22</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73,33 %</w:t>
            </w:r>
          </w:p>
        </w:tc>
      </w:tr>
      <w:tr w:rsidR="00C733F7" w:rsidRPr="00AE184A" w:rsidTr="00C92DA7">
        <w:trPr>
          <w:trHeight w:val="412"/>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Rendah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5</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rPr>
              <w:t>16,66</w:t>
            </w:r>
            <w:r w:rsidRPr="00AE184A">
              <w:rPr>
                <w:rFonts w:ascii="Times New Roman" w:hAnsi="Times New Roman" w:cs="Times New Roman"/>
                <w:sz w:val="24"/>
                <w:szCs w:val="24"/>
                <w:lang w:val="id-ID"/>
              </w:rPr>
              <w:t xml:space="preserve"> %</w:t>
            </w:r>
          </w:p>
        </w:tc>
      </w:tr>
      <w:tr w:rsidR="00C733F7" w:rsidRPr="00AE184A" w:rsidTr="00C92DA7">
        <w:trPr>
          <w:trHeight w:val="415"/>
          <w:jc w:val="center"/>
        </w:trPr>
        <w:tc>
          <w:tcPr>
            <w:tcW w:w="3451" w:type="dxa"/>
            <w:gridSpan w:val="2"/>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Jumlah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N = 30</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100 %</w:t>
            </w:r>
          </w:p>
        </w:tc>
      </w:tr>
    </w:tbl>
    <w:p w:rsidR="00C733F7" w:rsidRPr="00AE184A" w:rsidRDefault="00C733F7" w:rsidP="00C733F7">
      <w:pPr>
        <w:spacing w:after="0" w:line="480" w:lineRule="auto"/>
        <w:ind w:left="709"/>
        <w:jc w:val="both"/>
        <w:rPr>
          <w:rFonts w:ascii="Times New Roman" w:hAnsi="Times New Roman" w:cs="Times New Roman"/>
          <w:b/>
          <w:sz w:val="24"/>
          <w:szCs w:val="24"/>
        </w:rPr>
      </w:pPr>
    </w:p>
    <w:p w:rsidR="00C733F7" w:rsidRPr="00AE184A"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sz w:val="24"/>
          <w:szCs w:val="24"/>
        </w:rPr>
        <w:t>Berdasarkan tabel di ata</w:t>
      </w:r>
      <w:r w:rsidR="00B8045E">
        <w:rPr>
          <w:rFonts w:ascii="Times New Roman" w:hAnsi="Times New Roman" w:cs="Times New Roman"/>
          <w:sz w:val="24"/>
          <w:szCs w:val="24"/>
        </w:rPr>
        <w:t>s dapat kita ketahui bahwa hasil</w:t>
      </w:r>
      <w:r w:rsidRPr="00AE184A">
        <w:rPr>
          <w:rFonts w:ascii="Times New Roman" w:hAnsi="Times New Roman" w:cs="Times New Roman"/>
          <w:sz w:val="24"/>
          <w:szCs w:val="24"/>
        </w:rPr>
        <w:t xml:space="preserve"> belajar siswa pada mata pelajaran PAI kelas kontrol tanpa menggunakan</w:t>
      </w:r>
      <w:r w:rsidR="00B8045E" w:rsidRPr="00B8045E">
        <w:rPr>
          <w:rFonts w:ascii="Times New Roman" w:hAnsi="Times New Roman" w:cs="Times New Roman"/>
          <w:sz w:val="24"/>
          <w:szCs w:val="24"/>
        </w:rPr>
        <w:t xml:space="preserve">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atch</w:t>
      </w:r>
      <w:r w:rsidRPr="00AE184A">
        <w:rPr>
          <w:rFonts w:ascii="Times New Roman" w:hAnsi="Times New Roman" w:cs="Times New Roman"/>
          <w:i/>
          <w:iCs/>
          <w:sz w:val="24"/>
          <w:szCs w:val="24"/>
        </w:rPr>
        <w:t xml:space="preserve"> </w:t>
      </w:r>
      <w:r w:rsidRPr="00AE184A">
        <w:rPr>
          <w:rFonts w:ascii="Times New Roman" w:hAnsi="Times New Roman" w:cs="Times New Roman"/>
          <w:sz w:val="24"/>
          <w:szCs w:val="24"/>
        </w:rPr>
        <w:t xml:space="preserve">yang tergolong tinggi (baik) sebanyak 3 orang siswa (10%), tergolong sedang sebanyak 22 orang siswa (73,33%), dan yang tergolong rendah 5 orang siswa (16,6%). Dengan demikian hasil belajar siswa pada pelajaran PAI tanpa menerapkan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kelas VA di MI Najahiyah </w:t>
      </w:r>
      <w:r w:rsidRPr="00AE184A">
        <w:rPr>
          <w:rFonts w:ascii="Times New Roman" w:hAnsi="Times New Roman" w:cs="Times New Roman"/>
          <w:color w:val="000000" w:themeColor="text1"/>
          <w:sz w:val="24"/>
          <w:szCs w:val="24"/>
        </w:rPr>
        <w:t>Palembang di kategorikan sedang yakni sebanyak 22 orang siswa (73,33%) dari 30 siswa yang menjadi sampel.</w:t>
      </w:r>
    </w:p>
    <w:p w:rsidR="00C733F7" w:rsidRPr="00AE184A" w:rsidRDefault="00C733F7" w:rsidP="00D748E5">
      <w:pPr>
        <w:pStyle w:val="ListParagraph"/>
        <w:numPr>
          <w:ilvl w:val="0"/>
          <w:numId w:val="55"/>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lang w:val="en-GB"/>
        </w:rPr>
        <w:t>Hasil</w:t>
      </w:r>
      <w:r w:rsidRPr="00AE184A">
        <w:rPr>
          <w:rFonts w:ascii="Times New Roman" w:hAnsi="Times New Roman" w:cs="Times New Roman"/>
          <w:b/>
          <w:sz w:val="24"/>
          <w:szCs w:val="24"/>
          <w:lang w:val="id-ID"/>
        </w:rPr>
        <w:t xml:space="preserve"> Belajar Siswa </w:t>
      </w:r>
      <w:r w:rsidRPr="00AE184A">
        <w:rPr>
          <w:rFonts w:ascii="Times New Roman" w:hAnsi="Times New Roman" w:cs="Times New Roman"/>
          <w:b/>
          <w:sz w:val="24"/>
          <w:szCs w:val="24"/>
        </w:rPr>
        <w:t>pada Kelas Eksperimen (VB)</w:t>
      </w:r>
    </w:p>
    <w:p w:rsidR="00C733F7"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 xml:space="preserve">Adapun skor hasil belajar siswa sesudah diterapkan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kelas VB di </w:t>
      </w:r>
      <w:r w:rsidRPr="00AE184A">
        <w:rPr>
          <w:rFonts w:ascii="Times New Roman" w:hAnsi="Times New Roman" w:cs="Times New Roman"/>
          <w:sz w:val="24"/>
          <w:szCs w:val="24"/>
        </w:rPr>
        <w:t xml:space="preserve">MI Najahiyah </w:t>
      </w:r>
      <w:r w:rsidRPr="00AE184A">
        <w:rPr>
          <w:rFonts w:ascii="Times New Roman" w:hAnsi="Times New Roman" w:cs="Times New Roman"/>
          <w:color w:val="000000" w:themeColor="text1"/>
          <w:sz w:val="24"/>
          <w:szCs w:val="24"/>
        </w:rPr>
        <w:t>Palembang. Data yang diperoleh dari skor hasil belajar siswa (kelas eksperimen) adalah sebagai berikut:</w:t>
      </w:r>
    </w:p>
    <w:p w:rsidR="00FC0C74" w:rsidRPr="00AE184A" w:rsidRDefault="00FC0C74" w:rsidP="00C733F7">
      <w:pPr>
        <w:spacing w:after="0" w:line="480" w:lineRule="auto"/>
        <w:ind w:left="709" w:firstLine="851"/>
        <w:jc w:val="both"/>
        <w:rPr>
          <w:rFonts w:ascii="Times New Roman" w:hAnsi="Times New Roman" w:cs="Times New Roman"/>
          <w:color w:val="000000" w:themeColor="text1"/>
          <w:sz w:val="24"/>
          <w:szCs w:val="24"/>
        </w:rPr>
      </w:pPr>
    </w:p>
    <w:p w:rsidR="00C733F7" w:rsidRPr="00994896" w:rsidRDefault="00994896" w:rsidP="00C733F7">
      <w:pPr>
        <w:pStyle w:val="ListParagraph"/>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4.</w:t>
      </w:r>
      <w:r>
        <w:rPr>
          <w:rFonts w:ascii="Times New Roman" w:hAnsi="Times New Roman" w:cs="Times New Roman"/>
          <w:b/>
          <w:bCs/>
          <w:sz w:val="24"/>
          <w:szCs w:val="24"/>
          <w:lang w:val="id-ID"/>
        </w:rPr>
        <w:t>20</w:t>
      </w:r>
    </w:p>
    <w:p w:rsidR="00C733F7" w:rsidRPr="00AE184A" w:rsidRDefault="00C733F7" w:rsidP="00C733F7">
      <w:pPr>
        <w:spacing w:after="0" w:line="360" w:lineRule="auto"/>
        <w:ind w:left="709"/>
        <w:jc w:val="center"/>
        <w:rPr>
          <w:rFonts w:ascii="Times New Roman" w:hAnsi="Times New Roman" w:cs="Times New Roman"/>
          <w:b/>
          <w:sz w:val="24"/>
          <w:szCs w:val="24"/>
        </w:rPr>
      </w:pPr>
      <w:r w:rsidRPr="00AE184A">
        <w:rPr>
          <w:rFonts w:ascii="Times New Roman" w:hAnsi="Times New Roman" w:cs="Times New Roman"/>
          <w:b/>
          <w:bCs/>
          <w:sz w:val="24"/>
          <w:szCs w:val="24"/>
        </w:rPr>
        <w:t xml:space="preserve">Skor Hasil Belajar </w:t>
      </w:r>
      <w:r w:rsidRPr="00AE184A">
        <w:rPr>
          <w:rFonts w:ascii="Times New Roman" w:hAnsi="Times New Roman" w:cs="Times New Roman"/>
          <w:b/>
          <w:bCs/>
          <w:iCs/>
          <w:sz w:val="24"/>
          <w:szCs w:val="24"/>
        </w:rPr>
        <w:t xml:space="preserve">Kelas Eksperimen </w:t>
      </w:r>
      <w:r w:rsidR="00ED56AA">
        <w:rPr>
          <w:rFonts w:ascii="Times New Roman" w:hAnsi="Times New Roman" w:cs="Times New Roman"/>
          <w:b/>
          <w:bCs/>
          <w:sz w:val="24"/>
          <w:szCs w:val="24"/>
        </w:rPr>
        <w:t>Siswa dengan Menggunakan Model</w:t>
      </w:r>
      <w:r w:rsidRPr="00AE184A">
        <w:rPr>
          <w:rFonts w:ascii="Times New Roman" w:hAnsi="Times New Roman" w:cs="Times New Roman"/>
          <w:b/>
          <w:bCs/>
          <w:sz w:val="24"/>
          <w:szCs w:val="24"/>
        </w:rPr>
        <w:t xml:space="preserve"> </w:t>
      </w:r>
      <w:r w:rsidRPr="00AE184A">
        <w:rPr>
          <w:rFonts w:ascii="Times New Roman" w:hAnsi="Times New Roman" w:cs="Times New Roman"/>
          <w:b/>
          <w:bCs/>
          <w:i/>
          <w:sz w:val="24"/>
          <w:szCs w:val="24"/>
        </w:rPr>
        <w:t xml:space="preserve">Make A Match </w:t>
      </w:r>
      <w:r w:rsidRPr="00AE184A">
        <w:rPr>
          <w:rFonts w:ascii="Times New Roman" w:hAnsi="Times New Roman" w:cs="Times New Roman"/>
          <w:b/>
          <w:bCs/>
          <w:sz w:val="24"/>
          <w:szCs w:val="24"/>
        </w:rPr>
        <w:t xml:space="preserve">pada Mata Pelajaran PAI Kelas VB di </w:t>
      </w:r>
      <w:r w:rsidRPr="00AE184A">
        <w:rPr>
          <w:rFonts w:ascii="Times New Roman" w:hAnsi="Times New Roman" w:cs="Times New Roman"/>
          <w:b/>
          <w:sz w:val="24"/>
          <w:szCs w:val="24"/>
        </w:rPr>
        <w:t>MI Najahiyah Palembang</w:t>
      </w:r>
    </w:p>
    <w:tbl>
      <w:tblPr>
        <w:tblStyle w:val="TableGrid"/>
        <w:tblW w:w="0" w:type="auto"/>
        <w:jc w:val="center"/>
        <w:tblLook w:val="04A0" w:firstRow="1" w:lastRow="0" w:firstColumn="1" w:lastColumn="0" w:noHBand="0" w:noVBand="1"/>
      </w:tblPr>
      <w:tblGrid>
        <w:gridCol w:w="562"/>
        <w:gridCol w:w="3402"/>
        <w:gridCol w:w="1985"/>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3402"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Nama</w:t>
            </w:r>
          </w:p>
        </w:tc>
        <w:tc>
          <w:tcPr>
            <w:tcW w:w="1985"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Skor</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Rh</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Ad</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Mc</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Aa</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Hb</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Rn</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Sa</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Df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Gy</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11.</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Fr</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Hf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13.</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As</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14.</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Sm</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16.</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17.</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Ck</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18.</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Sl</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19.</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Zy</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Rf</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Bn</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Mz</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Fz</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Zh</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25.</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Rg</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26.</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Aul</w:t>
            </w:r>
            <w:r w:rsidR="00C733F7">
              <w:rPr>
                <w:rFonts w:ascii="Times New Roman" w:hAnsi="Times New Roman" w:cs="Times New Roman"/>
                <w:sz w:val="24"/>
                <w:szCs w:val="24"/>
                <w:lang w:val="id-ID"/>
              </w:rPr>
              <w:t xml:space="preserve"> </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Andr</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Fb</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Rb</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3402" w:type="dxa"/>
          </w:tcPr>
          <w:p w:rsidR="00C733F7" w:rsidRPr="00C12055" w:rsidRDefault="00363478" w:rsidP="00C92DA7">
            <w:pPr>
              <w:jc w:val="center"/>
              <w:rPr>
                <w:rFonts w:ascii="Times New Roman" w:hAnsi="Times New Roman" w:cs="Times New Roman"/>
                <w:sz w:val="24"/>
                <w:szCs w:val="24"/>
                <w:lang w:val="id-ID"/>
              </w:rPr>
            </w:pPr>
            <w:r>
              <w:rPr>
                <w:rFonts w:ascii="Times New Roman" w:hAnsi="Times New Roman" w:cs="Times New Roman"/>
                <w:sz w:val="24"/>
                <w:szCs w:val="24"/>
                <w:lang w:val="id-ID"/>
              </w:rPr>
              <w:t>Rw</w:t>
            </w:r>
          </w:p>
        </w:tc>
        <w:tc>
          <w:tcPr>
            <w:tcW w:w="1985"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r>
    </w:tbl>
    <w:p w:rsidR="00C733F7" w:rsidRPr="00AE184A" w:rsidRDefault="00C733F7" w:rsidP="00C733F7">
      <w:pPr>
        <w:spacing w:after="0" w:line="480" w:lineRule="auto"/>
        <w:ind w:left="709"/>
        <w:jc w:val="both"/>
        <w:rPr>
          <w:rFonts w:ascii="Times New Roman" w:hAnsi="Times New Roman" w:cs="Times New Roman"/>
          <w:sz w:val="24"/>
          <w:szCs w:val="24"/>
        </w:rPr>
      </w:pPr>
    </w:p>
    <w:p w:rsidR="00C733F7" w:rsidRPr="00AE184A" w:rsidRDefault="00C733F7" w:rsidP="00C733F7">
      <w:pPr>
        <w:spacing w:after="0" w:line="480" w:lineRule="auto"/>
        <w:ind w:left="720" w:firstLine="840"/>
        <w:jc w:val="both"/>
        <w:rPr>
          <w:rFonts w:ascii="Times New Roman" w:hAnsi="Times New Roman" w:cs="Times New Roman"/>
          <w:sz w:val="24"/>
          <w:szCs w:val="24"/>
        </w:rPr>
      </w:pPr>
      <w:r w:rsidRPr="00AE184A">
        <w:rPr>
          <w:rFonts w:ascii="Times New Roman" w:hAnsi="Times New Roman" w:cs="Times New Roman"/>
          <w:sz w:val="24"/>
          <w:szCs w:val="24"/>
        </w:rPr>
        <w:lastRenderedPageBreak/>
        <w:t xml:space="preserve">Data skor hasil belajar siswa kelas eksperimen dengan menggunakan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diurutkan dari nilai yang terkecil sampai terbesar.</w:t>
      </w:r>
    </w:p>
    <w:p w:rsidR="00C733F7" w:rsidRPr="00AE184A" w:rsidRDefault="00C733F7" w:rsidP="00C733F7">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20</w:t>
      </w:r>
      <w:r w:rsidRPr="00AE184A">
        <w:rPr>
          <w:rFonts w:ascii="Times New Roman" w:hAnsi="Times New Roman" w:cs="Times New Roman"/>
          <w:sz w:val="24"/>
          <w:szCs w:val="24"/>
        </w:rPr>
        <w:tab/>
        <w:t>20</w:t>
      </w:r>
      <w:r w:rsidRPr="00AE184A">
        <w:rPr>
          <w:rFonts w:ascii="Times New Roman" w:hAnsi="Times New Roman" w:cs="Times New Roman"/>
          <w:sz w:val="24"/>
          <w:szCs w:val="24"/>
        </w:rPr>
        <w:tab/>
        <w:t>20</w:t>
      </w:r>
      <w:r w:rsidRPr="00AE184A">
        <w:rPr>
          <w:rFonts w:ascii="Times New Roman" w:hAnsi="Times New Roman" w:cs="Times New Roman"/>
          <w:sz w:val="24"/>
          <w:szCs w:val="24"/>
        </w:rPr>
        <w:tab/>
        <w:t>30</w:t>
      </w:r>
      <w:r w:rsidRPr="00AE184A">
        <w:rPr>
          <w:rFonts w:ascii="Times New Roman" w:hAnsi="Times New Roman" w:cs="Times New Roman"/>
          <w:sz w:val="24"/>
          <w:szCs w:val="24"/>
        </w:rPr>
        <w:tab/>
        <w:t>30</w:t>
      </w:r>
      <w:r w:rsidRPr="00AE184A">
        <w:rPr>
          <w:rFonts w:ascii="Times New Roman" w:hAnsi="Times New Roman" w:cs="Times New Roman"/>
          <w:sz w:val="24"/>
          <w:szCs w:val="24"/>
        </w:rPr>
        <w:tab/>
        <w:t>30</w:t>
      </w:r>
      <w:r w:rsidRPr="00AE184A">
        <w:rPr>
          <w:rFonts w:ascii="Times New Roman" w:hAnsi="Times New Roman" w:cs="Times New Roman"/>
          <w:sz w:val="24"/>
          <w:szCs w:val="24"/>
        </w:rPr>
        <w:tab/>
        <w:t>30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40</w:t>
      </w:r>
      <w:r w:rsidRPr="00AE184A">
        <w:rPr>
          <w:rFonts w:ascii="Times New Roman" w:hAnsi="Times New Roman" w:cs="Times New Roman"/>
          <w:sz w:val="24"/>
          <w:szCs w:val="24"/>
        </w:rPr>
        <w:tab/>
        <w:t>50</w:t>
      </w:r>
      <w:r w:rsidRPr="00AE184A">
        <w:rPr>
          <w:rFonts w:ascii="Times New Roman" w:hAnsi="Times New Roman" w:cs="Times New Roman"/>
          <w:sz w:val="24"/>
          <w:szCs w:val="24"/>
        </w:rPr>
        <w:tab/>
        <w:t>50</w:t>
      </w:r>
      <w:r w:rsidRPr="00AE184A">
        <w:rPr>
          <w:rFonts w:ascii="Times New Roman" w:hAnsi="Times New Roman" w:cs="Times New Roman"/>
          <w:sz w:val="24"/>
          <w:szCs w:val="24"/>
        </w:rPr>
        <w:tab/>
        <w:t>50</w:t>
      </w:r>
      <w:r w:rsidRPr="00AE184A">
        <w:rPr>
          <w:rFonts w:ascii="Times New Roman" w:hAnsi="Times New Roman" w:cs="Times New Roman"/>
          <w:sz w:val="24"/>
          <w:szCs w:val="24"/>
        </w:rPr>
        <w:tab/>
        <w:t>60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70</w:t>
      </w:r>
      <w:r w:rsidRPr="00AE184A">
        <w:rPr>
          <w:rFonts w:ascii="Times New Roman" w:hAnsi="Times New Roman" w:cs="Times New Roman"/>
          <w:sz w:val="24"/>
          <w:szCs w:val="24"/>
        </w:rPr>
        <w:tab/>
        <w:t>80</w:t>
      </w:r>
      <w:r w:rsidRPr="00AE184A">
        <w:rPr>
          <w:rFonts w:ascii="Times New Roman" w:hAnsi="Times New Roman" w:cs="Times New Roman"/>
          <w:sz w:val="24"/>
          <w:szCs w:val="24"/>
        </w:rPr>
        <w:tab/>
        <w:t>80</w:t>
      </w:r>
      <w:r w:rsidRPr="00AE184A">
        <w:rPr>
          <w:rFonts w:ascii="Times New Roman" w:hAnsi="Times New Roman" w:cs="Times New Roman"/>
          <w:sz w:val="24"/>
          <w:szCs w:val="24"/>
        </w:rPr>
        <w:tab/>
        <w:t>80</w:t>
      </w:r>
      <w:r w:rsidRPr="00AE184A">
        <w:rPr>
          <w:rFonts w:ascii="Times New Roman" w:hAnsi="Times New Roman" w:cs="Times New Roman"/>
          <w:sz w:val="24"/>
          <w:szCs w:val="24"/>
        </w:rPr>
        <w:tab/>
        <w:t>80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r w:rsidRPr="00AE184A">
        <w:rPr>
          <w:rFonts w:ascii="Times New Roman" w:hAnsi="Times New Roman" w:cs="Times New Roman"/>
          <w:sz w:val="24"/>
          <w:szCs w:val="24"/>
        </w:rPr>
        <w:tab/>
        <w:t>90</w:t>
      </w:r>
    </w:p>
    <w:p w:rsidR="00C90A30" w:rsidRPr="00AE184A" w:rsidRDefault="00C733F7" w:rsidP="00FD6C29">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Setelah diurutkan, data tersebut selanjutnya akan di cari terlebih dahulu mean atau nilai rata-rata skor yang disajikan dalam bentuk tabel distribusi sebagai berikut:</w:t>
      </w: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Tabel 4.21</w:t>
      </w:r>
    </w:p>
    <w:p w:rsidR="00C733F7" w:rsidRPr="00AE184A" w:rsidRDefault="00B8045E" w:rsidP="00ED56AA">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Distribusi Hasil</w:t>
      </w:r>
      <w:r w:rsidR="00C733F7" w:rsidRPr="00AE184A">
        <w:rPr>
          <w:rFonts w:ascii="Times New Roman" w:hAnsi="Times New Roman" w:cs="Times New Roman"/>
          <w:b/>
          <w:sz w:val="24"/>
          <w:szCs w:val="24"/>
        </w:rPr>
        <w:t xml:space="preserve"> Belajar Siswa Kelas Eksperimen de</w:t>
      </w:r>
      <w:r w:rsidR="00ED56AA">
        <w:rPr>
          <w:rFonts w:ascii="Times New Roman" w:hAnsi="Times New Roman" w:cs="Times New Roman"/>
          <w:b/>
          <w:sz w:val="24"/>
          <w:szCs w:val="24"/>
        </w:rPr>
        <w:t>ngan Menggunakan Model</w:t>
      </w:r>
      <w:r w:rsidR="00C733F7" w:rsidRPr="00AE184A">
        <w:rPr>
          <w:rFonts w:ascii="Times New Roman" w:hAnsi="Times New Roman" w:cs="Times New Roman"/>
          <w:b/>
          <w:sz w:val="24"/>
          <w:szCs w:val="24"/>
        </w:rPr>
        <w:t xml:space="preserve"> Pembelajaran </w:t>
      </w:r>
      <w:r w:rsidR="00C733F7" w:rsidRPr="00AE184A">
        <w:rPr>
          <w:rFonts w:ascii="Times New Roman" w:hAnsi="Times New Roman" w:cs="Times New Roman"/>
          <w:b/>
          <w:i/>
          <w:iCs/>
          <w:sz w:val="24"/>
          <w:szCs w:val="24"/>
        </w:rPr>
        <w:t xml:space="preserve">Make a Match </w:t>
      </w:r>
      <w:r w:rsidR="00ED56AA">
        <w:rPr>
          <w:rFonts w:ascii="Times New Roman" w:hAnsi="Times New Roman" w:cs="Times New Roman"/>
          <w:b/>
          <w:sz w:val="24"/>
          <w:szCs w:val="24"/>
        </w:rPr>
        <w:t>pada Mata Pelajaran PAI</w:t>
      </w:r>
      <w:r w:rsidR="00C733F7" w:rsidRPr="00AE184A">
        <w:rPr>
          <w:rFonts w:ascii="Times New Roman" w:hAnsi="Times New Roman" w:cs="Times New Roman"/>
          <w:b/>
          <w:sz w:val="24"/>
          <w:szCs w:val="24"/>
        </w:rPr>
        <w:t>Kelas VA di MI Najahiyah Palembang</w:t>
      </w:r>
    </w:p>
    <w:tbl>
      <w:tblPr>
        <w:tblStyle w:val="TableGrid"/>
        <w:tblW w:w="0" w:type="auto"/>
        <w:jc w:val="center"/>
        <w:tblLook w:val="04A0" w:firstRow="1" w:lastRow="0" w:firstColumn="1" w:lastColumn="0" w:noHBand="0" w:noVBand="1"/>
      </w:tblPr>
      <w:tblGrid>
        <w:gridCol w:w="561"/>
        <w:gridCol w:w="903"/>
        <w:gridCol w:w="994"/>
        <w:gridCol w:w="1689"/>
        <w:gridCol w:w="3072"/>
      </w:tblGrid>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No</w:t>
            </w:r>
          </w:p>
        </w:tc>
        <w:tc>
          <w:tcPr>
            <w:tcW w:w="903"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X</w:t>
            </w:r>
          </w:p>
        </w:tc>
        <w:tc>
          <w:tcPr>
            <w:tcW w:w="994"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w:t>
            </w:r>
          </w:p>
        </w:tc>
        <w:tc>
          <w:tcPr>
            <w:tcW w:w="1689" w:type="dxa"/>
          </w:tcPr>
          <w:p w:rsidR="00C733F7" w:rsidRPr="00AE184A" w:rsidRDefault="00C733F7" w:rsidP="00C92DA7">
            <w:pPr>
              <w:jc w:val="center"/>
              <w:rPr>
                <w:rFonts w:ascii="Times New Roman" w:hAnsi="Times New Roman" w:cs="Times New Roman"/>
                <w:b/>
                <w:sz w:val="24"/>
                <w:szCs w:val="24"/>
              </w:rPr>
            </w:pPr>
            <w:r w:rsidRPr="00AE184A">
              <w:rPr>
                <w:rFonts w:ascii="Times New Roman" w:hAnsi="Times New Roman" w:cs="Times New Roman"/>
                <w:b/>
                <w:sz w:val="24"/>
                <w:szCs w:val="24"/>
              </w:rPr>
              <w:t>Fx</w:t>
            </w:r>
          </w:p>
        </w:tc>
        <w:tc>
          <w:tcPr>
            <w:tcW w:w="3072" w:type="dxa"/>
          </w:tcPr>
          <w:p w:rsidR="00C733F7" w:rsidRPr="00AE184A" w:rsidRDefault="00C733F7" w:rsidP="00C92DA7">
            <w:pPr>
              <w:jc w:val="center"/>
              <w:rPr>
                <w:rFonts w:ascii="Times New Roman" w:hAnsi="Times New Roman" w:cs="Times New Roman"/>
                <w:b/>
                <w:sz w:val="24"/>
                <w:szCs w:val="24"/>
                <w:vertAlign w:val="superscript"/>
              </w:rPr>
            </w:pPr>
            <w:r w:rsidRPr="00AE184A">
              <w:rPr>
                <w:rFonts w:ascii="Times New Roman" w:hAnsi="Times New Roman" w:cs="Times New Roman"/>
                <w:b/>
                <w:sz w:val="24"/>
                <w:szCs w:val="24"/>
              </w:rPr>
              <w:t>Fx</w:t>
            </w:r>
            <w:r w:rsidRPr="00AE184A">
              <w:rPr>
                <w:rFonts w:ascii="Times New Roman" w:hAnsi="Times New Roman" w:cs="Times New Roman"/>
                <w:b/>
                <w:sz w:val="24"/>
                <w:szCs w:val="24"/>
                <w:vertAlign w:val="superscript"/>
              </w:rPr>
              <w:t>2</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3600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120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4800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150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7500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3600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19600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320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25600</w:t>
            </w:r>
          </w:p>
        </w:tc>
      </w:tr>
      <w:tr w:rsidR="00C733F7" w:rsidRPr="00AE184A" w:rsidTr="00C92DA7">
        <w:trPr>
          <w:jc w:val="center"/>
        </w:trPr>
        <w:tc>
          <w:tcPr>
            <w:tcW w:w="56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90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w:t>
            </w:r>
          </w:p>
        </w:tc>
        <w:tc>
          <w:tcPr>
            <w:tcW w:w="168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720</w:t>
            </w:r>
          </w:p>
        </w:tc>
        <w:tc>
          <w:tcPr>
            <w:tcW w:w="307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648</w:t>
            </w:r>
          </w:p>
        </w:tc>
      </w:tr>
      <w:tr w:rsidR="00C733F7" w:rsidRPr="00AE184A" w:rsidTr="00C92DA7">
        <w:trPr>
          <w:jc w:val="center"/>
        </w:trPr>
        <w:tc>
          <w:tcPr>
            <w:tcW w:w="1464" w:type="dxa"/>
            <w:gridSpan w:val="2"/>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Jumlah</w:t>
            </w:r>
          </w:p>
        </w:tc>
        <w:tc>
          <w:tcPr>
            <w:tcW w:w="994"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N = 30</w:t>
            </w:r>
          </w:p>
        </w:tc>
        <w:tc>
          <w:tcPr>
            <w:tcW w:w="1689" w:type="dxa"/>
          </w:tcPr>
          <w:p w:rsidR="00C733F7" w:rsidRPr="00AE184A" w:rsidRDefault="00C733F7" w:rsidP="00C92DA7">
            <w:pPr>
              <w:jc w:val="center"/>
              <w:rPr>
                <w:rFonts w:ascii="Times New Roman" w:hAnsi="Times New Roman" w:cs="Times New Roman"/>
                <w:sz w:val="24"/>
                <w:szCs w:val="24"/>
              </w:rPr>
            </w:pPr>
            <m:oMathPara>
              <m:oMath>
                <m:r>
                  <m:rPr>
                    <m:sty m:val="p"/>
                  </m:rPr>
                  <w:rPr>
                    <w:rFonts w:ascii="Cambria Math" w:hAnsi="Cambria Math" w:cs="Times New Roman"/>
                    <w:sz w:val="24"/>
                    <w:szCs w:val="24"/>
                  </w:rPr>
                  <m:t>ƩfX=1830</m:t>
                </m:r>
              </m:oMath>
            </m:oMathPara>
          </w:p>
        </w:tc>
        <w:tc>
          <w:tcPr>
            <w:tcW w:w="3072" w:type="dxa"/>
          </w:tcPr>
          <w:p w:rsidR="00C733F7" w:rsidRPr="00AE184A" w:rsidRDefault="00C733F7" w:rsidP="00C92DA7">
            <w:pPr>
              <w:jc w:val="center"/>
              <w:rPr>
                <w:rFonts w:ascii="Times New Roman" w:hAnsi="Times New Roman" w:cs="Times New Roman"/>
                <w:sz w:val="24"/>
                <w:szCs w:val="24"/>
              </w:rPr>
            </w:pPr>
            <m:oMath>
              <m:r>
                <m:rPr>
                  <m:sty m:val="p"/>
                </m:rPr>
                <w:rPr>
                  <w:rFonts w:ascii="Cambria Math" w:hAnsi="Cambria Math" w:cs="Times New Roman"/>
                  <w:sz w:val="24"/>
                  <w:szCs w:val="24"/>
                </w:rPr>
                <m:t>ƩfX²=</m:t>
              </m:r>
            </m:oMath>
            <w:r w:rsidRPr="00AE184A">
              <w:rPr>
                <w:rFonts w:ascii="Times New Roman" w:eastAsiaTheme="minorEastAsia" w:hAnsi="Times New Roman" w:cs="Times New Roman"/>
                <w:sz w:val="24"/>
                <w:szCs w:val="24"/>
              </w:rPr>
              <w:t xml:space="preserve"> 130700</w:t>
            </w:r>
          </w:p>
        </w:tc>
      </w:tr>
    </w:tbl>
    <w:p w:rsidR="00C733F7" w:rsidRPr="00AE184A" w:rsidRDefault="00C733F7" w:rsidP="00C733F7">
      <w:pPr>
        <w:spacing w:after="0" w:line="480" w:lineRule="auto"/>
        <w:ind w:left="709"/>
        <w:jc w:val="both"/>
        <w:rPr>
          <w:rFonts w:ascii="Times New Roman" w:hAnsi="Times New Roman" w:cs="Times New Roman"/>
          <w:sz w:val="24"/>
          <w:szCs w:val="24"/>
        </w:rPr>
      </w:pPr>
    </w:p>
    <w:p w:rsidR="00C733F7" w:rsidRPr="00AE184A" w:rsidRDefault="00C733F7" w:rsidP="00D748E5">
      <w:pPr>
        <w:pStyle w:val="ListParagraph"/>
        <w:numPr>
          <w:ilvl w:val="0"/>
          <w:numId w:val="62"/>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Mencai nilai rata rata </w:t>
      </w:r>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ƩfX</m:t>
            </m:r>
          </m:num>
          <m:den>
            <m:r>
              <w:rPr>
                <w:rFonts w:ascii="Cambria Math" w:hAnsi="Cambria Math" w:cs="Times New Roman"/>
                <w:sz w:val="24"/>
                <w:szCs w:val="24"/>
              </w:rPr>
              <m:t>N</m:t>
            </m:r>
          </m:den>
        </m:f>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w:r w:rsidR="00C733F7" w:rsidRPr="00AE184A">
        <w:rPr>
          <w:rFonts w:ascii="Times New Roman" w:hAnsi="Times New Roman" w:cs="Times New Roman"/>
          <w:sz w:val="24"/>
          <w:szCs w:val="24"/>
        </w:rPr>
        <w:fldChar w:fldCharType="begin"/>
      </w:r>
      <w:r w:rsidR="00C733F7" w:rsidRPr="00AE184A">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2054</m:t>
            </m:r>
          </m:num>
          <m:den>
            <m:r>
              <m:rPr>
                <m:sty m:val="p"/>
              </m:rPr>
              <w:rPr>
                <w:rFonts w:ascii="Cambria Math" w:hAnsi="Cambria Math" w:cs="Times New Roman"/>
                <w:sz w:val="24"/>
                <w:szCs w:val="24"/>
              </w:rPr>
              <m:t>33</m:t>
            </m:r>
          </m:den>
        </m:f>
      </m:oMath>
      <w:r w:rsidR="00C733F7" w:rsidRPr="00AE184A">
        <w:rPr>
          <w:rFonts w:ascii="Times New Roman" w:hAnsi="Times New Roman" w:cs="Times New Roman"/>
          <w:sz w:val="24"/>
          <w:szCs w:val="24"/>
        </w:rPr>
        <w:fldChar w:fldCharType="separate"/>
      </w:r>
      <m:oMath>
        <m:f>
          <m:fPr>
            <m:ctrlPr>
              <w:rPr>
                <w:rFonts w:ascii="Cambria Math" w:hAnsi="Cambria Math" w:cs="Times New Roman"/>
                <w:i/>
                <w:sz w:val="24"/>
                <w:szCs w:val="24"/>
              </w:rPr>
            </m:ctrlPr>
          </m:fPr>
          <m:num>
            <m:r>
              <m:rPr>
                <m:sty m:val="p"/>
              </m:rPr>
              <w:rPr>
                <w:rFonts w:ascii="Cambria Math" w:hAnsi="Cambria Math" w:cs="Times New Roman"/>
                <w:sz w:val="24"/>
                <w:szCs w:val="24"/>
              </w:rPr>
              <m:t>1830</m:t>
            </m:r>
          </m:num>
          <m:den>
            <m:r>
              <m:rPr>
                <m:sty m:val="p"/>
              </m:rPr>
              <w:rPr>
                <w:rFonts w:ascii="Cambria Math" w:hAnsi="Cambria Math" w:cs="Times New Roman"/>
                <w:sz w:val="24"/>
                <w:szCs w:val="24"/>
              </w:rPr>
              <m:t>30</m:t>
            </m:r>
          </m:den>
        </m:f>
      </m:oMath>
      <w:r w:rsidR="00C733F7" w:rsidRPr="00AE184A">
        <w:rPr>
          <w:rFonts w:ascii="Times New Roman" w:hAnsi="Times New Roman" w:cs="Times New Roman"/>
          <w:sz w:val="24"/>
          <w:szCs w:val="24"/>
        </w:rPr>
        <w:fldChar w:fldCharType="end"/>
      </w:r>
    </w:p>
    <w:p w:rsidR="00B8045E" w:rsidRPr="00737688" w:rsidRDefault="00633FC0" w:rsidP="00737688">
      <w:pPr>
        <w:pStyle w:val="ListParagraph"/>
        <w:spacing w:after="0" w:line="480" w:lineRule="auto"/>
        <w:ind w:firstLine="414"/>
        <w:jc w:val="both"/>
        <w:rPr>
          <w:rFonts w:ascii="Times New Roman"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61</w:t>
      </w:r>
    </w:p>
    <w:p w:rsidR="00C733F7" w:rsidRPr="00AE184A" w:rsidRDefault="00C733F7" w:rsidP="00D748E5">
      <w:pPr>
        <w:pStyle w:val="ListParagraph"/>
        <w:numPr>
          <w:ilvl w:val="0"/>
          <w:numId w:val="62"/>
        </w:numPr>
        <w:spacing w:after="0" w:line="480" w:lineRule="auto"/>
        <w:ind w:left="993" w:hanging="284"/>
        <w:jc w:val="both"/>
        <w:rPr>
          <w:rFonts w:ascii="Times New Roman" w:hAnsi="Times New Roman" w:cs="Times New Roman"/>
          <w:sz w:val="24"/>
          <w:szCs w:val="24"/>
        </w:rPr>
      </w:pPr>
      <w:r w:rsidRPr="00AE184A">
        <w:rPr>
          <w:rFonts w:ascii="Times New Roman" w:hAnsi="Times New Roman" w:cs="Times New Roman"/>
          <w:sz w:val="24"/>
          <w:szCs w:val="24"/>
        </w:rPr>
        <w:t xml:space="preserve">Mencari nilai </w:t>
      </w: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Ʃ</m:t>
                </m:r>
                <m:sSup>
                  <m:sSupPr>
                    <m:ctrlPr>
                      <w:rPr>
                        <w:rFonts w:ascii="Cambria Math" w:hAnsi="Cambria Math" w:cs="Times New Roman"/>
                        <w:sz w:val="24"/>
                        <w:szCs w:val="24"/>
                      </w:rPr>
                    </m:ctrlPr>
                  </m:sSupPr>
                  <m:e>
                    <m:r>
                      <m:rPr>
                        <m:sty m:val="p"/>
                      </m:rPr>
                      <w:rPr>
                        <w:rFonts w:ascii="Cambria Math" w:hAnsi="Cambria Math" w:cs="Times New Roman"/>
                        <w:sz w:val="24"/>
                        <w:szCs w:val="24"/>
                      </w:rPr>
                      <m:t>fX</m:t>
                    </m:r>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Ʃ fX</m:t>
                    </m:r>
                  </m:num>
                  <m:den>
                    <m:r>
                      <w:rPr>
                        <w:rFonts w:ascii="Cambria Math" w:hAnsi="Cambria Math" w:cs="Times New Roman"/>
                        <w:sz w:val="24"/>
                        <w:szCs w:val="24"/>
                      </w:rPr>
                      <m:t>N</m:t>
                    </m:r>
                  </m:den>
                </m:f>
              </m:e>
            </m:d>
            <m:r>
              <w:rPr>
                <w:rFonts w:ascii="Cambria Math" w:hAnsi="Cambria Math" w:cs="Times New Roman"/>
                <w:sz w:val="24"/>
                <w:szCs w:val="24"/>
              </w:rPr>
              <m:t>²</m:t>
            </m:r>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130700</m:t>
                </m:r>
              </m:num>
              <m:den>
                <m:r>
                  <w:rPr>
                    <w:rFonts w:ascii="Cambria Math" w:hAnsi="Cambria Math" w:cs="Times New Roman"/>
                    <w:sz w:val="24"/>
                    <w:szCs w:val="24"/>
                  </w:rPr>
                  <m:t>30</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1830</m:t>
                    </m:r>
                  </m:num>
                  <m:den>
                    <m:r>
                      <w:rPr>
                        <w:rFonts w:ascii="Cambria Math" w:hAnsi="Cambria Math" w:cs="Times New Roman"/>
                        <w:sz w:val="24"/>
                        <w:szCs w:val="24"/>
                      </w:rPr>
                      <m:t>30</m:t>
                    </m:r>
                  </m:den>
                </m:f>
              </m:e>
            </m:d>
            <m:r>
              <w:rPr>
                <w:rFonts w:ascii="Cambria Math" w:hAnsi="Cambria Math" w:cs="Times New Roman"/>
                <w:sz w:val="24"/>
                <w:szCs w:val="24"/>
              </w:rPr>
              <m:t>²</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4356,66-</m:t>
            </m:r>
            <m:sSup>
              <m:sSupPr>
                <m:ctrlPr>
                  <w:rPr>
                    <w:rFonts w:ascii="Cambria Math" w:hAnsi="Cambria Math" w:cs="Times New Roman"/>
                    <w:i/>
                    <w:sz w:val="24"/>
                    <w:szCs w:val="24"/>
                  </w:rPr>
                </m:ctrlPr>
              </m:sSupPr>
              <m:e>
                <m:r>
                  <w:rPr>
                    <w:rFonts w:ascii="Cambria Math" w:hAnsi="Cambria Math" w:cs="Times New Roman"/>
                    <w:sz w:val="24"/>
                    <w:szCs w:val="24"/>
                  </w:rPr>
                  <m:t>(61)</m:t>
                </m:r>
              </m:e>
              <m:sup>
                <m:r>
                  <w:rPr>
                    <w:rFonts w:ascii="Cambria Math" w:hAnsi="Cambria Math" w:cs="Times New Roman"/>
                    <w:sz w:val="24"/>
                    <w:szCs w:val="24"/>
                  </w:rPr>
                  <m:t>2</m:t>
                </m:r>
              </m:sup>
            </m:sSup>
          </m:e>
        </m:rad>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4356,66-3721</m:t>
            </m:r>
          </m:e>
        </m:rad>
      </m:oMath>
    </w:p>
    <w:p w:rsidR="00C733F7" w:rsidRPr="00AE184A" w:rsidRDefault="00633FC0" w:rsidP="00C733F7">
      <w:pPr>
        <w:pStyle w:val="ListParagraph"/>
        <w:spacing w:after="0" w:line="480" w:lineRule="auto"/>
        <w:ind w:firstLine="414"/>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635,66</m:t>
            </m:r>
          </m:e>
        </m:rad>
      </m:oMath>
    </w:p>
    <w:p w:rsidR="00C733F7" w:rsidRPr="00AE184A" w:rsidRDefault="00633FC0" w:rsidP="00C733F7">
      <w:pPr>
        <w:pStyle w:val="ListParagraph"/>
        <w:spacing w:after="0" w:line="480" w:lineRule="auto"/>
        <w:ind w:firstLine="41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X</m:t>
            </m:r>
          </m:sub>
        </m:sSub>
      </m:oMath>
      <w:r w:rsidR="00C733F7" w:rsidRPr="00AE184A">
        <w:rPr>
          <w:rFonts w:ascii="Times New Roman" w:hAnsi="Times New Roman" w:cs="Times New Roman"/>
          <w:sz w:val="24"/>
          <w:szCs w:val="24"/>
        </w:rPr>
        <w:t xml:space="preserve">  = 25,21 dibulatkan menjadi 25</w:t>
      </w:r>
    </w:p>
    <w:p w:rsidR="00C733F7" w:rsidRPr="00AE184A" w:rsidRDefault="00B8045E" w:rsidP="00D748E5">
      <w:pPr>
        <w:pStyle w:val="ListParagraph"/>
        <w:numPr>
          <w:ilvl w:val="0"/>
          <w:numId w:val="62"/>
        </w:numPr>
        <w:spacing w:after="0" w:line="480" w:lineRule="auto"/>
        <w:ind w:left="993"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Mengelompokkan hasil data pad</w:t>
      </w:r>
      <w:r>
        <w:rPr>
          <w:rFonts w:ascii="Times New Roman" w:eastAsia="Times New Roman" w:hAnsi="Times New Roman" w:cs="Times New Roman"/>
          <w:color w:val="000000"/>
          <w:sz w:val="24"/>
          <w:szCs w:val="24"/>
          <w:lang w:val="id-ID"/>
        </w:rPr>
        <w:t>a hasil</w:t>
      </w:r>
      <w:r w:rsidR="00C733F7" w:rsidRPr="00AE184A">
        <w:rPr>
          <w:rFonts w:ascii="Times New Roman" w:eastAsia="Times New Roman" w:hAnsi="Times New Roman" w:cs="Times New Roman"/>
          <w:color w:val="000000"/>
          <w:sz w:val="24"/>
          <w:szCs w:val="24"/>
        </w:rPr>
        <w:t xml:space="preserve"> belajar siswa kedalam tiga kelompok yaitu, tinggi, sedang, dan rendah (TSR) pada skala perhitungan dibawah ini :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02CBE51" wp14:editId="3F8E0883">
                <wp:simplePos x="0" y="0"/>
                <wp:positionH relativeFrom="column">
                  <wp:posOffset>1764030</wp:posOffset>
                </wp:positionH>
                <wp:positionV relativeFrom="paragraph">
                  <wp:posOffset>178435</wp:posOffset>
                </wp:positionV>
                <wp:extent cx="1969135" cy="8890"/>
                <wp:effectExtent l="0" t="57150" r="31115" b="863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38.9pt;margin-top:14.05pt;width:155.05pt;height:.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8htPwIAAHEEAAAOAAAAZHJzL2Uyb0RvYy54bWysVNuO2yAQfa/Uf0C8Zx3n1sRaZ7Wyk75s&#10;20i7/QACOEbFDAISJ6r67x3IpbvtS1XVD3gwczlz5uD7h2OnyUE6r8CUNL8bUiINB6HMrqRfX9aD&#10;OSU+MCOYBiNLepKePizfv7vvbSFH0IIW0hFMYnzR25K2IdgiyzxvZcf8HVhp8LAB17GAW7fLhGM9&#10;Zu90NhoOZ1kPTlgHXHqPX+vzIV2m/E0jefjSNF4GokuK2EJaXVq3cc2W96zYOWZbxS8w2D+g6Jgy&#10;WPSWqmaBkb1Tf6TqFHfgoQl3HLoMmkZxmXrAbvLhb908t8zK1AuS4+2NJv//0vLPh40jSpR0jPQY&#10;1uGMnoNjatcG8ugc9KQCY5BHcARdkK/e+gLDKrNxsWN+NM/2Cfg3TwxULTM7mXC/nCzmymNE9iYk&#10;brzFqtv+Ewj0YfsAibxj47qYEmkhxzSj021G8hgIx4/5YrbIx1NKOJ7N54sEKWPFNdY6Hz5K6Eg0&#10;SuovvdyayFMldnjyISJjxTUgFjawVlonTWhD+pIupqNpCvCglYiH0c273bbSjhxYVFV6Upt48trN&#10;wd6IlKyVTKwudmBKo01C4ic4hYxpSWO1TgpKtMSLFK0zPG1iReweAV+ss7C+L4aL1Xw1nwwmo9lq&#10;MBnW9eBxXU0Gs3X+YVqP66qq8x8RfD4pWiWENBH/VeT55O9EdLluZ3neZH4jKnubPTGKYK/vBDqN&#10;P078rJ0tiNPGxe6iElDXyflyB+PFeb1PXr/+FMufAAAA//8DAFBLAwQUAAYACAAAACEAMF7a1uEA&#10;AAAJAQAADwAAAGRycy9kb3ducmV2LnhtbEyPzU7DMBCE70i8g7VI3KjTSs0fcSqgQuRSJFqEOLqx&#10;iS3idRS7bcrTdznBbXd2NPNttZpcz456DNajgPksAaax9cpiJ+B993yXAwtRopK9Ry3grAOs6uur&#10;SpbKn/BNH7exYxSCoZQCTIxDyXlojXYyzPygkW5ffnQy0jp2XI3yROGu54skSbmTFqnByEE/Gd1+&#10;bw9OQFx/nk360T4W9nX3skntT9M0ayFub6aHe2BRT/HPDL/4hA41Me39AVVgvYBFlhF6pCGfAyPD&#10;Ms8KYHsSiiXwuuL/P6gvAAAA//8DAFBLAQItABQABgAIAAAAIQC2gziS/gAAAOEBAAATAAAAAAAA&#10;AAAAAAAAAAAAAABbQ29udGVudF9UeXBlc10ueG1sUEsBAi0AFAAGAAgAAAAhADj9If/WAAAAlAEA&#10;AAsAAAAAAAAAAAAAAAAALwEAAF9yZWxzLy5yZWxzUEsBAi0AFAAGAAgAAAAhAHTfyG0/AgAAcQQA&#10;AA4AAAAAAAAAAAAAAAAALgIAAGRycy9lMm9Eb2MueG1sUEsBAi0AFAAGAAgAAAAhADBe2tbhAAAA&#10;CQEAAA8AAAAAAAAAAAAAAAAAmQQAAGRycy9kb3ducmV2LnhtbFBLBQYAAAAABAAEAPMAAACnBQAA&#10;AAA=&#10;">
                <v:stroke endarrow="block"/>
              </v:shape>
            </w:pict>
          </mc:Fallback>
        </mc:AlternateContent>
      </w:r>
      <w:r w:rsidRPr="00AE184A">
        <w:rPr>
          <w:rFonts w:ascii="Times New Roman" w:eastAsia="Times New Roman" w:hAnsi="Times New Roman" w:cs="Times New Roman"/>
          <w:color w:val="000000"/>
          <w:sz w:val="24"/>
          <w:szCs w:val="24"/>
        </w:rPr>
        <w:t>M</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+ 1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 xml:space="preserve">  Tinggi</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91008" behindDoc="0" locked="0" layoutInCell="1" allowOverlap="1" wp14:anchorId="46E95052" wp14:editId="7FBB459B">
                <wp:simplePos x="0" y="0"/>
                <wp:positionH relativeFrom="column">
                  <wp:posOffset>1768475</wp:posOffset>
                </wp:positionH>
                <wp:positionV relativeFrom="paragraph">
                  <wp:posOffset>170180</wp:posOffset>
                </wp:positionV>
                <wp:extent cx="1969135" cy="0"/>
                <wp:effectExtent l="0" t="76200" r="12065"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39.25pt;margin-top:13.4pt;width:155.05pt;height:0;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POwIAAG4EAAAOAAAAZHJzL2Uyb0RvYy54bWysVE2P2jAQvVfqf7B8hxAWKEQbVqsEetl2&#10;kXb7A4ztEKuOx7INAVX97x2bj3bbS1U1B2ccz7yZefOc+4djp8lBOq/AlDQfjiiRhoNQZlfSL6/r&#10;wZwSH5gRTIORJT1JTx+W79/d97aQY2hBC+kIghhf9LakbQi2yDLPW9kxPwQrDR424DoWcOt2mXCs&#10;R/ROZ+PRaJb14IR1wKX3+LU+H9Jlwm8aycNz03gZiC4p1hbS6tK6jWu2vGfFzjHbKn4pg/1DFR1T&#10;BpPeoGoWGNk79QdUp7gDD00YcugyaBrFZeoBu8lHv3Xz0jIrUy9Ijrc3mvz/g+WfDxtHlCjpXU6J&#10;YR3O6CU4pnZtII/OQU8qMAZ5BEfQBfnqrS8wrDIbFzvmR/Nin4B/9cRA1TKzk6nu15NFrBSRvQmJ&#10;G28x67b/BAJ92D5AIu/YuC5CIi3kmGZ0us1IHgPh+DFfzBb53ZQSfj3LWHENtM6HjxI6Eo2S+ksj&#10;tw7ylIYdnnzARjDwGhCzGlgrrZMgtCF9SRfT8TQFeNBKxMPo5t1uW2lHDixKKj2RFQR74+Zgb0QC&#10;ayUTq4sdmNJok5DICU4hXVrSmK2TghIt8RZF64yoTcyIrWPBF+usqm+L0WI1X80ng8l4thpMRnU9&#10;eFxXk8FsnX+Y1nd1VdX591h8PilaJYQ0sf6rwvPJ3ynoctfO2rxp/EZU9hY9kYDFXt+p6DT7OO6z&#10;cLYgThsXu4syQFEn58sFjLfm133y+vmbWP4AAAD//wMAUEsDBBQABgAIAAAAIQDmG3XB3wAAAAkB&#10;AAAPAAAAZHJzL2Rvd25yZXYueG1sTI9BT8MwDIXvSPyHyEjcWMqkhVKaTsCE6AUkNoQ4Zo1pIxqn&#10;arKt49djxAFutt/T8/fK5eR7sccxukAaLmcZCKQmWEethtfNw0UOIiZD1vSBUMMRIyyr05PSFDYc&#10;6AX369QKDqFYGA1dSkMhZWw69CbOwoDE2kcYvUm8jq20ozlwuO/lPMuU9MYRf+jMgPcdNp/rndeQ&#10;Vu/HTr01d9fuefP4pNxXXdcrrc/PptsbEAmn9GeGH3xGh4qZtmFHNopew/wqX7CVB8UV2LDIcwVi&#10;+3uQVSn/N6i+AQAA//8DAFBLAQItABQABgAIAAAAIQC2gziS/gAAAOEBAAATAAAAAAAAAAAAAAAA&#10;AAAAAABbQ29udGVudF9UeXBlc10ueG1sUEsBAi0AFAAGAAgAAAAhADj9If/WAAAAlAEAAAsAAAAA&#10;AAAAAAAAAAAALwEAAF9yZWxzLy5yZWxzUEsBAi0AFAAGAAgAAAAhANhvH887AgAAbgQAAA4AAAAA&#10;AAAAAAAAAAAALgIAAGRycy9lMm9Eb2MueG1sUEsBAi0AFAAGAAgAAAAhAOYbdcHfAAAACQEAAA8A&#10;AAAAAAAAAAAAAAAAlQQAAGRycy9kb3ducmV2LnhtbFBLBQYAAAAABAAEAPMAAAChBQAAAAA=&#10;">
                <v:stroke endarrow="block"/>
              </v:shape>
            </w:pict>
          </mc:Fallback>
        </mc:AlternateContent>
      </w:r>
      <w:r w:rsidRPr="00AE184A">
        <w:rPr>
          <w:rFonts w:ascii="Times New Roman" w:eastAsia="Times New Roman" w:hAnsi="Times New Roman" w:cs="Times New Roman"/>
          <w:color w:val="000000"/>
          <w:sz w:val="24"/>
          <w:szCs w:val="24"/>
        </w:rPr>
        <w:t>Antara M</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rPr>
        <w:t>–1     SD</w:t>
      </w:r>
      <w:r w:rsidRPr="00AE184A">
        <w:rPr>
          <w:rFonts w:ascii="Times New Roman" w:eastAsia="Times New Roman" w:hAnsi="Times New Roman" w:cs="Times New Roman"/>
          <w:color w:val="000000"/>
          <w:sz w:val="24"/>
          <w:szCs w:val="24"/>
          <w:vertAlign w:val="subscript"/>
        </w:rPr>
        <w:t xml:space="preserve">x </w:t>
      </w:r>
      <w:r w:rsidRPr="00AE184A">
        <w:rPr>
          <w:rFonts w:ascii="Times New Roman" w:eastAsia="Times New Roman" w:hAnsi="Times New Roman" w:cs="Times New Roman"/>
          <w:color w:val="000000"/>
          <w:sz w:val="24"/>
          <w:szCs w:val="24"/>
        </w:rPr>
        <w:t>s.d M+ 1 SD</w:t>
      </w:r>
      <w:r w:rsidRPr="00AE184A">
        <w:rPr>
          <w:rFonts w:ascii="Times New Roman" w:eastAsia="Times New Roman" w:hAnsi="Times New Roman" w:cs="Times New Roman"/>
          <w:color w:val="000000"/>
          <w:sz w:val="24"/>
          <w:szCs w:val="24"/>
          <w:vertAlign w:val="subscript"/>
        </w:rPr>
        <w:t>x</w:t>
      </w:r>
      <w:r w:rsidRPr="00AE184A">
        <w:rPr>
          <w:rFonts w:ascii="Times New Roman" w:eastAsia="Times New Roman" w:hAnsi="Times New Roman" w:cs="Times New Roman"/>
          <w:color w:val="000000"/>
          <w:sz w:val="24"/>
          <w:szCs w:val="24"/>
          <w:vertAlign w:val="subscript"/>
        </w:rPr>
        <w:tab/>
      </w:r>
      <w:r w:rsidRPr="00AE184A">
        <w:rPr>
          <w:rFonts w:ascii="Times New Roman" w:hAnsi="Times New Roman" w:cs="Times New Roman"/>
          <w:sz w:val="24"/>
          <w:szCs w:val="24"/>
        </w:rPr>
        <w:tab/>
        <w:t xml:space="preserve">  Sedang </w:t>
      </w:r>
    </w:p>
    <w:p w:rsidR="00C733F7" w:rsidRPr="00AE184A" w:rsidRDefault="00C733F7" w:rsidP="00C733F7">
      <w:pPr>
        <w:pStyle w:val="ListParagraph"/>
        <w:spacing w:after="0" w:line="480" w:lineRule="auto"/>
        <w:ind w:left="851" w:firstLine="283"/>
        <w:jc w:val="both"/>
        <w:rPr>
          <w:rFonts w:ascii="Times New Roman" w:hAnsi="Times New Roman" w:cs="Times New Roman"/>
          <w:sz w:val="24"/>
          <w:szCs w:val="24"/>
          <w:lang w:val="id-ID"/>
        </w:rPr>
      </w:pPr>
      <w:r w:rsidRPr="00AE184A">
        <w:rPr>
          <w:rFonts w:ascii="Times New Roman" w:hAnsi="Times New Roman" w:cs="Times New Roman"/>
          <w:noProof/>
          <w:sz w:val="24"/>
          <w:szCs w:val="24"/>
        </w:rPr>
        <mc:AlternateContent>
          <mc:Choice Requires="wps">
            <w:drawing>
              <wp:anchor distT="4294967293" distB="4294967293" distL="114300" distR="114300" simplePos="0" relativeHeight="251692032" behindDoc="0" locked="0" layoutInCell="1" allowOverlap="1" wp14:anchorId="4E6A5A1F" wp14:editId="6110390B">
                <wp:simplePos x="0" y="0"/>
                <wp:positionH relativeFrom="column">
                  <wp:posOffset>1764030</wp:posOffset>
                </wp:positionH>
                <wp:positionV relativeFrom="paragraph">
                  <wp:posOffset>172085</wp:posOffset>
                </wp:positionV>
                <wp:extent cx="1969135" cy="0"/>
                <wp:effectExtent l="0" t="76200" r="12065"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38.9pt;margin-top:13.55pt;width:155.05pt;height:0;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X1PAIAAG4EAAAOAAAAZHJzL2Uyb0RvYy54bWysVMtu2zAQvBfoPxC8O5Ic27W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T0dkyJ&#10;YT326Ck4pnZdIA/OwUBqMAZ1BEfQBfUarC8xrDYbFxnzg3myj8C/eWKg7pjZyYT7+WgxVxEjsjch&#10;ceMtVt0On0CgD3sJkMQ7tK6PKVEWckg9Ol57JA+BcPxYLGaL4nZKCb+cZay8BFrnw0cJPYlGRf2Z&#10;yJVBkcqw/aMPERYrLwGxqoG10joNhDZkqOhiOp6mAA9aiXgY3bzbbWvtyJ7FkUpP4ognr90cvBiR&#10;knWSidXZDkxptElI4gSnUC4taazWS0GJlniLonWCp02siNQR8Nk6TdX3Rb5YzVfzyWgynq1Gk7xp&#10;Rg/rejKarYsP0+a2qeum+BHBF5OyU0JIE/FfJryY/N0Ene/aaTavM34VKnubPSmKYC/vBDr1Prb7&#10;NDhbEMeNi+ziGOBQJ+fzBYy35vU+ef36TSx/AgAA//8DAFBLAwQUAAYACAAAACEAFNzezuAAAAAJ&#10;AQAADwAAAGRycy9kb3ducmV2LnhtbEyPQU/CQBCF7yb+h82YeJMtJLZQuiUoMfYiiWCMx6U7dDd0&#10;Z5vuAsVf7xIPept58/LeN8VisC07Ye+NIwHjUQIMqXbKUCPgY/vyMAXmgyQlW0co4IIeFuXtTSFz&#10;5c70jqdNaFgMIZ9LATqELufc1xqt9CPXIcXb3vVWhrj2DVe9PMdw2/JJkqTcSkOxQcsOnzXWh83R&#10;Cgirr4tOP+unmVlvX99S811V1UqI+7thOQcWcAh/ZrjiR3QoI9POHUl51gqYZFlED9dhDCwaHqfZ&#10;DNjuV+Blwf9/UP4AAAD//wMAUEsBAi0AFAAGAAgAAAAhALaDOJL+AAAA4QEAABMAAAAAAAAAAAAA&#10;AAAAAAAAAFtDb250ZW50X1R5cGVzXS54bWxQSwECLQAUAAYACAAAACEAOP0h/9YAAACUAQAACwAA&#10;AAAAAAAAAAAAAAAvAQAAX3JlbHMvLnJlbHNQSwECLQAUAAYACAAAACEAGnMl9TwCAABuBAAADgAA&#10;AAAAAAAAAAAAAAAuAgAAZHJzL2Uyb0RvYy54bWxQSwECLQAUAAYACAAAACEAFNzezuAAAAAJAQAA&#10;DwAAAAAAAAAAAAAAAACWBAAAZHJzL2Rvd25yZXYueG1sUEsFBgAAAAAEAAQA8wAAAKMFAAAAAA==&#10;">
                <v:stroke endarrow="block"/>
              </v:shape>
            </w:pict>
          </mc:Fallback>
        </mc:AlternateContent>
      </w:r>
      <w:r w:rsidRPr="00AE184A">
        <w:rPr>
          <w:rFonts w:ascii="Times New Roman" w:hAnsi="Times New Roman" w:cs="Times New Roman"/>
          <w:sz w:val="24"/>
          <w:szCs w:val="24"/>
        </w:rPr>
        <w:t>M</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vertAlign w:val="subscript"/>
        </w:rPr>
        <w:tab/>
      </w:r>
      <w:r w:rsidRPr="00AE184A">
        <w:rPr>
          <w:rFonts w:ascii="Times New Roman" w:hAnsi="Times New Roman" w:cs="Times New Roman"/>
          <w:sz w:val="24"/>
          <w:szCs w:val="24"/>
        </w:rPr>
        <w:t xml:space="preserve">  Rendah</w:t>
      </w:r>
    </w:p>
    <w:p w:rsidR="00C733F7" w:rsidRPr="00AE184A" w:rsidRDefault="00B8045E" w:rsidP="00D748E5">
      <w:pPr>
        <w:pStyle w:val="ListParagraph"/>
        <w:numPr>
          <w:ilvl w:val="0"/>
          <w:numId w:val="63"/>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Skor Tinggi (T) atau</w:t>
      </w:r>
      <w:r>
        <w:rPr>
          <w:rFonts w:ascii="Times New Roman" w:hAnsi="Times New Roman" w:cs="Times New Roman"/>
          <w:sz w:val="24"/>
          <w:szCs w:val="24"/>
          <w:lang w:val="id-ID"/>
        </w:rPr>
        <w:t xml:space="preserve"> hasil </w:t>
      </w:r>
      <w:r w:rsidR="00C733F7" w:rsidRPr="00AE184A">
        <w:rPr>
          <w:rFonts w:ascii="Times New Roman" w:hAnsi="Times New Roman" w:cs="Times New Roman"/>
          <w:sz w:val="24"/>
          <w:szCs w:val="24"/>
        </w:rPr>
        <w:t>belajar sangat baik:</w:t>
      </w:r>
    </w:p>
    <w:p w:rsidR="00C733F7" w:rsidRPr="00AE184A" w:rsidRDefault="00C733F7" w:rsidP="00C733F7">
      <w:pPr>
        <w:spacing w:after="0" w:line="480" w:lineRule="auto"/>
        <w:ind w:left="1025" w:firstLine="676"/>
        <w:jc w:val="both"/>
        <w:rPr>
          <w:rFonts w:ascii="Times New Roman" w:hAnsi="Times New Roman" w:cs="Times New Roman"/>
          <w:sz w:val="24"/>
          <w:szCs w:val="24"/>
        </w:rPr>
      </w:pPr>
      <w:r w:rsidRPr="00AE184A">
        <w:rPr>
          <w:rFonts w:ascii="Times New Roman" w:hAnsi="Times New Roman" w:cs="Times New Roman"/>
          <w:sz w:val="24"/>
          <w:szCs w:val="24"/>
        </w:rPr>
        <w:t>T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firstLine="720"/>
        <w:jc w:val="both"/>
        <w:rPr>
          <w:rFonts w:ascii="Times New Roman" w:hAnsi="Times New Roman" w:cs="Times New Roman"/>
          <w:sz w:val="24"/>
          <w:szCs w:val="24"/>
        </w:rPr>
      </w:pPr>
      <w:r w:rsidRPr="00AE184A">
        <w:rPr>
          <w:rFonts w:ascii="Times New Roman" w:hAnsi="Times New Roman" w:cs="Times New Roman"/>
          <w:sz w:val="24"/>
          <w:szCs w:val="24"/>
        </w:rPr>
        <w:tab/>
        <w:t xml:space="preserve">         = 61 + 1.25</w:t>
      </w:r>
    </w:p>
    <w:p w:rsidR="00C733F7" w:rsidRPr="00AE184A" w:rsidRDefault="00C733F7" w:rsidP="00C733F7">
      <w:pPr>
        <w:spacing w:after="0" w:line="480" w:lineRule="auto"/>
        <w:ind w:left="720" w:firstLine="720"/>
        <w:jc w:val="both"/>
        <w:rPr>
          <w:rFonts w:ascii="Times New Roman" w:hAnsi="Times New Roman" w:cs="Times New Roman"/>
          <w:sz w:val="24"/>
          <w:szCs w:val="24"/>
        </w:rPr>
      </w:pPr>
      <w:r w:rsidRPr="00AE184A">
        <w:rPr>
          <w:rFonts w:ascii="Times New Roman" w:hAnsi="Times New Roman" w:cs="Times New Roman"/>
          <w:sz w:val="24"/>
          <w:szCs w:val="24"/>
        </w:rPr>
        <w:t xml:space="preserve">         = 61 + 25</w:t>
      </w:r>
    </w:p>
    <w:p w:rsidR="00C733F7" w:rsidRPr="00AE184A" w:rsidRDefault="00C733F7" w:rsidP="00C733F7">
      <w:pPr>
        <w:spacing w:after="0" w:line="480" w:lineRule="auto"/>
        <w:ind w:left="1440" w:firstLine="545"/>
        <w:jc w:val="both"/>
        <w:rPr>
          <w:rFonts w:ascii="Times New Roman" w:hAnsi="Times New Roman" w:cs="Times New Roman"/>
          <w:sz w:val="24"/>
          <w:szCs w:val="24"/>
        </w:rPr>
      </w:pPr>
      <w:r w:rsidRPr="00AE184A">
        <w:rPr>
          <w:rFonts w:ascii="Times New Roman" w:hAnsi="Times New Roman" w:cs="Times New Roman"/>
          <w:sz w:val="24"/>
          <w:szCs w:val="24"/>
        </w:rPr>
        <w:t>= 86</w:t>
      </w:r>
    </w:p>
    <w:p w:rsidR="00C733F7" w:rsidRPr="00AE184A" w:rsidRDefault="00C733F7" w:rsidP="00C733F7">
      <w:pPr>
        <w:pStyle w:val="ListParagraph"/>
        <w:spacing w:after="0" w:line="480" w:lineRule="auto"/>
        <w:ind w:left="1440"/>
        <w:jc w:val="both"/>
        <w:rPr>
          <w:rFonts w:ascii="Times New Roman" w:hAnsi="Times New Roman" w:cs="Times New Roman"/>
          <w:sz w:val="24"/>
          <w:szCs w:val="24"/>
        </w:rPr>
      </w:pPr>
      <w:r w:rsidRPr="00AE184A">
        <w:rPr>
          <w:rFonts w:ascii="Times New Roman" w:hAnsi="Times New Roman" w:cs="Times New Roman"/>
          <w:sz w:val="24"/>
          <w:szCs w:val="24"/>
        </w:rPr>
        <w:t>Jadi, yang termasuk kategori nilai tinggi adalah 86 keatas</w:t>
      </w:r>
    </w:p>
    <w:p w:rsidR="00C733F7" w:rsidRPr="00AE184A" w:rsidRDefault="00C733F7" w:rsidP="00D748E5">
      <w:pPr>
        <w:pStyle w:val="ListParagraph"/>
        <w:numPr>
          <w:ilvl w:val="0"/>
          <w:numId w:val="63"/>
        </w:numPr>
        <w:spacing w:after="0" w:line="480" w:lineRule="auto"/>
        <w:ind w:left="1276" w:hanging="283"/>
        <w:jc w:val="both"/>
        <w:rPr>
          <w:rFonts w:ascii="Times New Roman" w:hAnsi="Times New Roman" w:cs="Times New Roman"/>
          <w:sz w:val="24"/>
          <w:szCs w:val="24"/>
        </w:rPr>
      </w:pPr>
      <w:r w:rsidRPr="00AE184A">
        <w:rPr>
          <w:rFonts w:ascii="Times New Roman" w:hAnsi="Times New Roman" w:cs="Times New Roman"/>
          <w:sz w:val="24"/>
          <w:szCs w:val="24"/>
        </w:rPr>
        <w:t>Skor Seda</w:t>
      </w:r>
      <w:r w:rsidR="00B8045E">
        <w:rPr>
          <w:rFonts w:ascii="Times New Roman" w:hAnsi="Times New Roman" w:cs="Times New Roman"/>
          <w:sz w:val="24"/>
          <w:szCs w:val="24"/>
        </w:rPr>
        <w:t xml:space="preserve">ng (S) atau </w:t>
      </w:r>
      <w:r w:rsidR="00B8045E">
        <w:rPr>
          <w:rFonts w:ascii="Times New Roman" w:hAnsi="Times New Roman" w:cs="Times New Roman"/>
          <w:sz w:val="24"/>
          <w:szCs w:val="24"/>
          <w:lang w:val="id-ID"/>
        </w:rPr>
        <w:t>hasil</w:t>
      </w:r>
      <w:r w:rsidRPr="00AE184A">
        <w:rPr>
          <w:rFonts w:ascii="Times New Roman" w:hAnsi="Times New Roman" w:cs="Times New Roman"/>
          <w:sz w:val="24"/>
          <w:szCs w:val="24"/>
        </w:rPr>
        <w:t xml:space="preserve"> belajar yang baik:</w:t>
      </w:r>
    </w:p>
    <w:p w:rsidR="00C733F7" w:rsidRPr="00AE184A" w:rsidRDefault="00C733F7" w:rsidP="00C733F7">
      <w:pPr>
        <w:spacing w:after="0" w:line="480" w:lineRule="auto"/>
        <w:ind w:left="633" w:firstLine="578"/>
        <w:jc w:val="both"/>
        <w:rPr>
          <w:rFonts w:ascii="Times New Roman" w:hAnsi="Times New Roman" w:cs="Times New Roman"/>
          <w:sz w:val="24"/>
          <w:szCs w:val="24"/>
          <w:vertAlign w:val="subscript"/>
        </w:rPr>
      </w:pPr>
      <w:r w:rsidRPr="00AE184A">
        <w:rPr>
          <w:rFonts w:ascii="Times New Roman" w:hAnsi="Times New Roman" w:cs="Times New Roman"/>
          <w:sz w:val="24"/>
          <w:szCs w:val="24"/>
        </w:rPr>
        <w:tab/>
        <w:t>S = antara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 xml:space="preserve">x </w:t>
      </w:r>
      <w:r w:rsidRPr="00AE184A">
        <w:rPr>
          <w:rFonts w:ascii="Times New Roman" w:hAnsi="Times New Roman" w:cs="Times New Roman"/>
          <w:sz w:val="24"/>
          <w:szCs w:val="24"/>
        </w:rPr>
        <w:t>s/d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218" w:firstLine="993"/>
        <w:jc w:val="both"/>
        <w:rPr>
          <w:rFonts w:ascii="Times New Roman" w:hAnsi="Times New Roman" w:cs="Times New Roman"/>
          <w:sz w:val="24"/>
          <w:szCs w:val="24"/>
        </w:rPr>
      </w:pPr>
      <w:r w:rsidRPr="00AE184A">
        <w:rPr>
          <w:rFonts w:ascii="Times New Roman" w:hAnsi="Times New Roman" w:cs="Times New Roman"/>
          <w:sz w:val="24"/>
          <w:szCs w:val="24"/>
        </w:rPr>
        <w:t xml:space="preserve">       = antara 61 – (1x25) s/d 61 + (1x25)</w:t>
      </w:r>
    </w:p>
    <w:p w:rsidR="00C733F7" w:rsidRPr="00AE184A" w:rsidRDefault="00C733F7" w:rsidP="00C733F7">
      <w:pPr>
        <w:spacing w:after="0" w:line="480" w:lineRule="auto"/>
        <w:ind w:left="1167" w:firstLine="273"/>
        <w:jc w:val="both"/>
        <w:rPr>
          <w:rFonts w:ascii="Times New Roman" w:hAnsi="Times New Roman" w:cs="Times New Roman"/>
          <w:sz w:val="24"/>
          <w:szCs w:val="24"/>
        </w:rPr>
      </w:pPr>
      <w:r w:rsidRPr="00AE184A">
        <w:rPr>
          <w:rFonts w:ascii="Times New Roman" w:hAnsi="Times New Roman" w:cs="Times New Roman"/>
          <w:sz w:val="24"/>
          <w:szCs w:val="24"/>
        </w:rPr>
        <w:lastRenderedPageBreak/>
        <w:t xml:space="preserve">   = antara 61 – 25 s/d 61 + 25</w:t>
      </w:r>
    </w:p>
    <w:p w:rsidR="00C733F7" w:rsidRPr="00AE184A" w:rsidRDefault="00C733F7" w:rsidP="00C733F7">
      <w:pPr>
        <w:spacing w:after="0" w:line="480" w:lineRule="auto"/>
        <w:ind w:firstLine="709"/>
        <w:jc w:val="both"/>
        <w:rPr>
          <w:rFonts w:ascii="Times New Roman" w:hAnsi="Times New Roman" w:cs="Times New Roman"/>
          <w:sz w:val="24"/>
          <w:szCs w:val="24"/>
        </w:rPr>
      </w:pPr>
      <w:r w:rsidRPr="00AE184A">
        <w:rPr>
          <w:rFonts w:ascii="Times New Roman" w:hAnsi="Times New Roman" w:cs="Times New Roman"/>
          <w:sz w:val="24"/>
          <w:szCs w:val="24"/>
        </w:rPr>
        <w:t xml:space="preserve">               = antara 36 s/d 86</w:t>
      </w:r>
    </w:p>
    <w:p w:rsidR="00C733F7" w:rsidRPr="00AE184A" w:rsidRDefault="00C733F7" w:rsidP="00C733F7">
      <w:pPr>
        <w:spacing w:after="0" w:line="480" w:lineRule="auto"/>
        <w:ind w:left="1440"/>
        <w:jc w:val="both"/>
        <w:rPr>
          <w:rFonts w:ascii="Times New Roman" w:hAnsi="Times New Roman" w:cs="Times New Roman"/>
          <w:sz w:val="24"/>
          <w:szCs w:val="24"/>
        </w:rPr>
      </w:pPr>
      <w:r w:rsidRPr="00AE184A">
        <w:rPr>
          <w:rFonts w:ascii="Times New Roman" w:eastAsia="Times New Roman" w:hAnsi="Times New Roman" w:cs="Times New Roman"/>
          <w:color w:val="000000"/>
          <w:sz w:val="24"/>
          <w:szCs w:val="24"/>
        </w:rPr>
        <w:t>Jadi, yang termasuk kategori nilai sedang adalah 36 s.d 86</w:t>
      </w:r>
    </w:p>
    <w:p w:rsidR="00C733F7" w:rsidRPr="00AE184A" w:rsidRDefault="00C733F7" w:rsidP="00D748E5">
      <w:pPr>
        <w:pStyle w:val="ListParagraph"/>
        <w:numPr>
          <w:ilvl w:val="0"/>
          <w:numId w:val="63"/>
        </w:numPr>
        <w:spacing w:after="0" w:line="480" w:lineRule="auto"/>
        <w:ind w:left="1701"/>
        <w:jc w:val="both"/>
        <w:rPr>
          <w:rFonts w:ascii="Times New Roman" w:hAnsi="Times New Roman" w:cs="Times New Roman"/>
          <w:sz w:val="24"/>
          <w:szCs w:val="24"/>
        </w:rPr>
      </w:pPr>
      <w:r w:rsidRPr="00AE184A">
        <w:rPr>
          <w:rFonts w:ascii="Times New Roman" w:hAnsi="Times New Roman" w:cs="Times New Roman"/>
          <w:sz w:val="24"/>
          <w:szCs w:val="24"/>
        </w:rPr>
        <w:t>Skor Re</w:t>
      </w:r>
      <w:r w:rsidR="00B8045E">
        <w:rPr>
          <w:rFonts w:ascii="Times New Roman" w:hAnsi="Times New Roman" w:cs="Times New Roman"/>
          <w:sz w:val="24"/>
          <w:szCs w:val="24"/>
        </w:rPr>
        <w:t xml:space="preserve">ndah (R) atau </w:t>
      </w:r>
      <w:r w:rsidR="00B8045E">
        <w:rPr>
          <w:rFonts w:ascii="Times New Roman" w:hAnsi="Times New Roman" w:cs="Times New Roman"/>
          <w:sz w:val="24"/>
          <w:szCs w:val="24"/>
          <w:lang w:val="id-ID"/>
        </w:rPr>
        <w:t>hasil</w:t>
      </w:r>
      <w:r w:rsidRPr="00AE184A">
        <w:rPr>
          <w:rFonts w:ascii="Times New Roman" w:hAnsi="Times New Roman" w:cs="Times New Roman"/>
          <w:sz w:val="24"/>
          <w:szCs w:val="24"/>
        </w:rPr>
        <w:t xml:space="preserve"> belajar yang buruk:</w:t>
      </w:r>
    </w:p>
    <w:p w:rsidR="00C733F7" w:rsidRPr="00AE184A" w:rsidRDefault="00C733F7" w:rsidP="00C733F7">
      <w:pPr>
        <w:spacing w:after="0" w:line="480" w:lineRule="auto"/>
        <w:ind w:left="1024" w:firstLine="677"/>
        <w:jc w:val="both"/>
        <w:rPr>
          <w:rFonts w:ascii="Times New Roman" w:hAnsi="Times New Roman" w:cs="Times New Roman"/>
          <w:sz w:val="24"/>
          <w:szCs w:val="24"/>
        </w:rPr>
      </w:pPr>
      <w:r w:rsidRPr="00AE184A">
        <w:rPr>
          <w:rFonts w:ascii="Times New Roman" w:hAnsi="Times New Roman" w:cs="Times New Roman"/>
          <w:sz w:val="24"/>
          <w:szCs w:val="24"/>
        </w:rPr>
        <w:t>R = M</w:t>
      </w:r>
      <w:r w:rsidRPr="00AE184A">
        <w:rPr>
          <w:rFonts w:ascii="Times New Roman" w:hAnsi="Times New Roman" w:cs="Times New Roman"/>
          <w:sz w:val="24"/>
          <w:szCs w:val="24"/>
          <w:vertAlign w:val="subscript"/>
        </w:rPr>
        <w:t>x</w:t>
      </w:r>
      <w:r w:rsidRPr="00AE184A">
        <w:rPr>
          <w:rFonts w:ascii="Times New Roman" w:hAnsi="Times New Roman" w:cs="Times New Roman"/>
          <w:sz w:val="24"/>
          <w:szCs w:val="24"/>
        </w:rPr>
        <w:t xml:space="preserve"> – 1. SD</w:t>
      </w:r>
      <w:r w:rsidRPr="00AE184A">
        <w:rPr>
          <w:rFonts w:ascii="Times New Roman" w:hAnsi="Times New Roman" w:cs="Times New Roman"/>
          <w:sz w:val="24"/>
          <w:szCs w:val="24"/>
          <w:vertAlign w:val="subscript"/>
        </w:rPr>
        <w:t>x</w:t>
      </w:r>
    </w:p>
    <w:p w:rsidR="00C733F7" w:rsidRPr="00AE184A" w:rsidRDefault="00C733F7" w:rsidP="00C733F7">
      <w:pPr>
        <w:spacing w:after="0" w:line="480" w:lineRule="auto"/>
        <w:ind w:left="720" w:firstLine="414"/>
        <w:jc w:val="both"/>
        <w:rPr>
          <w:rFonts w:ascii="Times New Roman" w:hAnsi="Times New Roman" w:cs="Times New Roman"/>
          <w:sz w:val="24"/>
          <w:szCs w:val="24"/>
        </w:rPr>
      </w:pPr>
      <w:r w:rsidRPr="00AE184A">
        <w:rPr>
          <w:rFonts w:ascii="Times New Roman" w:hAnsi="Times New Roman" w:cs="Times New Roman"/>
          <w:sz w:val="24"/>
          <w:szCs w:val="24"/>
        </w:rPr>
        <w:tab/>
        <w:t xml:space="preserve">        = 61 – (1x25) </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61 – 25</w:t>
      </w:r>
    </w:p>
    <w:p w:rsidR="00C733F7" w:rsidRPr="00AE184A" w:rsidRDefault="00C733F7" w:rsidP="00C733F7">
      <w:pPr>
        <w:spacing w:after="0" w:line="480" w:lineRule="auto"/>
        <w:ind w:left="426" w:firstLine="567"/>
        <w:jc w:val="both"/>
        <w:rPr>
          <w:rFonts w:ascii="Times New Roman" w:hAnsi="Times New Roman" w:cs="Times New Roman"/>
          <w:sz w:val="24"/>
          <w:szCs w:val="24"/>
        </w:rPr>
      </w:pPr>
      <w:r w:rsidRPr="00AE184A">
        <w:rPr>
          <w:rFonts w:ascii="Times New Roman" w:hAnsi="Times New Roman" w:cs="Times New Roman"/>
          <w:sz w:val="24"/>
          <w:szCs w:val="24"/>
        </w:rPr>
        <w:t xml:space="preserve">               = 36</w:t>
      </w:r>
    </w:p>
    <w:p w:rsidR="00C733F7" w:rsidRPr="00AE184A" w:rsidRDefault="00C733F7" w:rsidP="00C733F7">
      <w:pPr>
        <w:spacing w:after="0" w:line="480" w:lineRule="auto"/>
        <w:ind w:left="1276" w:firstLine="425"/>
        <w:jc w:val="both"/>
        <w:rPr>
          <w:rFonts w:ascii="Times New Roman" w:hAnsi="Times New Roman" w:cs="Times New Roman"/>
          <w:sz w:val="24"/>
          <w:szCs w:val="24"/>
        </w:rPr>
      </w:pPr>
      <w:r w:rsidRPr="00AE184A">
        <w:rPr>
          <w:rFonts w:ascii="Times New Roman" w:hAnsi="Times New Roman" w:cs="Times New Roman"/>
          <w:sz w:val="24"/>
          <w:szCs w:val="24"/>
        </w:rPr>
        <w:t>Karena 36 sudah termasuk kategori sedang, yang termasuk kategori rendah adalah 36 kebawah.</w:t>
      </w:r>
    </w:p>
    <w:p w:rsidR="00737688" w:rsidRPr="00AE184A" w:rsidRDefault="00C733F7" w:rsidP="00FC0C74">
      <w:pPr>
        <w:spacing w:after="0" w:line="480" w:lineRule="auto"/>
        <w:ind w:left="709"/>
        <w:jc w:val="both"/>
        <w:rPr>
          <w:rFonts w:ascii="Times New Roman" w:hAnsi="Times New Roman" w:cs="Times New Roman"/>
          <w:sz w:val="24"/>
          <w:szCs w:val="24"/>
        </w:rPr>
      </w:pPr>
      <w:r w:rsidRPr="00AE184A">
        <w:rPr>
          <w:rFonts w:ascii="Times New Roman" w:hAnsi="Times New Roman" w:cs="Times New Roman"/>
          <w:sz w:val="24"/>
          <w:szCs w:val="24"/>
        </w:rPr>
        <w:t>Untuk mengetahui presentase hasil belajar kelas eksperimen PAI kelas VB di MI Najahiyah Palembang, yang tergolong tinggi, sedang dan rendah dapat kita lihat pada tabel berikut ini:</w:t>
      </w:r>
    </w:p>
    <w:p w:rsidR="00C733F7" w:rsidRPr="00AE184A" w:rsidRDefault="00994896" w:rsidP="00C733F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Tabel 4.22</w:t>
      </w:r>
    </w:p>
    <w:p w:rsidR="00C733F7" w:rsidRPr="00AE184A" w:rsidRDefault="00B8045E" w:rsidP="00C733F7">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Distribusi  Hasil</w:t>
      </w:r>
      <w:r w:rsidR="00C733F7" w:rsidRPr="00AE184A">
        <w:rPr>
          <w:rFonts w:ascii="Times New Roman" w:hAnsi="Times New Roman" w:cs="Times New Roman"/>
          <w:b/>
          <w:sz w:val="24"/>
          <w:szCs w:val="24"/>
        </w:rPr>
        <w:t xml:space="preserve"> Belajar Siswa Kelas Eksp</w:t>
      </w:r>
      <w:r w:rsidR="00ED56AA">
        <w:rPr>
          <w:rFonts w:ascii="Times New Roman" w:hAnsi="Times New Roman" w:cs="Times New Roman"/>
          <w:b/>
          <w:sz w:val="24"/>
          <w:szCs w:val="24"/>
        </w:rPr>
        <w:t>erimen dengan Menggunakan Model</w:t>
      </w:r>
      <w:r w:rsidR="00C733F7" w:rsidRPr="00AE184A">
        <w:rPr>
          <w:rFonts w:ascii="Times New Roman" w:hAnsi="Times New Roman" w:cs="Times New Roman"/>
          <w:b/>
          <w:sz w:val="24"/>
          <w:szCs w:val="24"/>
        </w:rPr>
        <w:t xml:space="preserve"> Pembelajaran </w:t>
      </w:r>
      <w:r w:rsidR="00C733F7" w:rsidRPr="00AE184A">
        <w:rPr>
          <w:rFonts w:ascii="Times New Roman" w:hAnsi="Times New Roman" w:cs="Times New Roman"/>
          <w:b/>
          <w:i/>
          <w:iCs/>
          <w:sz w:val="24"/>
          <w:szCs w:val="24"/>
        </w:rPr>
        <w:t xml:space="preserve">Make a Match </w:t>
      </w:r>
      <w:r w:rsidR="00C733F7" w:rsidRPr="00AE184A">
        <w:rPr>
          <w:rFonts w:ascii="Times New Roman" w:hAnsi="Times New Roman" w:cs="Times New Roman"/>
          <w:b/>
          <w:sz w:val="24"/>
          <w:szCs w:val="24"/>
        </w:rPr>
        <w:t>pada Mata Pelajaran PAI Kelas VB di MI Najahiyah Palembang</w:t>
      </w:r>
    </w:p>
    <w:tbl>
      <w:tblPr>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846"/>
        <w:gridCol w:w="1583"/>
        <w:gridCol w:w="2054"/>
      </w:tblGrid>
      <w:tr w:rsidR="00C733F7" w:rsidRPr="00AE184A" w:rsidTr="00C92DA7">
        <w:trPr>
          <w:trHeight w:val="1146"/>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No.</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Klarifikasi</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Frekuensi</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w:r w:rsidRPr="00AE184A">
              <w:rPr>
                <w:rFonts w:ascii="Times New Roman" w:hAnsi="Times New Roman" w:cs="Times New Roman"/>
                <w:b/>
                <w:bCs/>
                <w:sz w:val="24"/>
                <w:szCs w:val="24"/>
                <w:lang w:val="id-ID"/>
              </w:rPr>
              <w:t>Presentase</w:t>
            </w:r>
          </w:p>
          <w:p w:rsidR="00C733F7" w:rsidRPr="00AE184A" w:rsidRDefault="00C733F7" w:rsidP="00C92DA7">
            <w:pPr>
              <w:pStyle w:val="ListParagraph"/>
              <w:spacing w:after="0" w:line="240" w:lineRule="auto"/>
              <w:ind w:left="0"/>
              <w:jc w:val="center"/>
              <w:rPr>
                <w:rFonts w:ascii="Times New Roman" w:hAnsi="Times New Roman" w:cs="Times New Roman"/>
                <w:b/>
                <w:bCs/>
                <w:sz w:val="24"/>
                <w:szCs w:val="24"/>
                <w:lang w:val="id-ID"/>
              </w:rPr>
            </w:pPr>
            <m:oMathPara>
              <m:oMath>
                <m:r>
                  <m:rPr>
                    <m:sty m:val="b"/>
                  </m:rPr>
                  <w:rPr>
                    <w:rFonts w:ascii="Cambria Math" w:hAnsi="Cambria Math" w:cs="Times New Roman"/>
                    <w:sz w:val="24"/>
                    <w:szCs w:val="24"/>
                    <w:lang w:val="id-ID"/>
                  </w:rPr>
                  <m:t>P</m:t>
                </m:r>
                <m:f>
                  <m:fPr>
                    <m:ctrlPr>
                      <w:rPr>
                        <w:rFonts w:ascii="Cambria Math" w:hAnsi="Cambria Math" w:cs="Times New Roman"/>
                        <w:b/>
                        <w:bCs/>
                        <w:sz w:val="24"/>
                        <w:szCs w:val="24"/>
                        <w:lang w:val="id-ID"/>
                      </w:rPr>
                    </m:ctrlPr>
                  </m:fPr>
                  <m:num>
                    <m:r>
                      <m:rPr>
                        <m:sty m:val="b"/>
                      </m:rPr>
                      <w:rPr>
                        <w:rFonts w:ascii="Cambria Math" w:hAnsi="Cambria Math" w:cs="Times New Roman"/>
                        <w:sz w:val="24"/>
                        <w:szCs w:val="24"/>
                        <w:lang w:val="id-ID"/>
                      </w:rPr>
                      <m:t>F</m:t>
                    </m:r>
                  </m:num>
                  <m:den>
                    <m:r>
                      <m:rPr>
                        <m:sty m:val="b"/>
                      </m:rPr>
                      <w:rPr>
                        <w:rFonts w:ascii="Cambria Math" w:hAnsi="Cambria Math" w:cs="Times New Roman"/>
                        <w:sz w:val="24"/>
                        <w:szCs w:val="24"/>
                        <w:lang w:val="id-ID"/>
                      </w:rPr>
                      <m:t>N</m:t>
                    </m:r>
                  </m:den>
                </m:f>
                <m:r>
                  <m:rPr>
                    <m:sty m:val="b"/>
                  </m:rPr>
                  <w:rPr>
                    <w:rFonts w:ascii="Cambria Math" w:hAnsi="Cambria Math" w:cs="Times New Roman"/>
                    <w:sz w:val="24"/>
                    <w:szCs w:val="24"/>
                    <w:lang w:val="id-ID"/>
                  </w:rPr>
                  <m:t>X 100%</m:t>
                </m:r>
              </m:oMath>
            </m:oMathPara>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Tinggi (Baik )</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8</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26,66 %</w:t>
            </w:r>
          </w:p>
        </w:tc>
      </w:tr>
      <w:tr w:rsidR="00C733F7" w:rsidRPr="00AE184A" w:rsidTr="00C92DA7">
        <w:trPr>
          <w:trHeight w:val="397"/>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Sedang</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15</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50 %</w:t>
            </w:r>
          </w:p>
        </w:tc>
      </w:tr>
      <w:tr w:rsidR="00C733F7" w:rsidRPr="00AE184A" w:rsidTr="00C92DA7">
        <w:trPr>
          <w:trHeight w:val="412"/>
          <w:jc w:val="center"/>
        </w:trPr>
        <w:tc>
          <w:tcPr>
            <w:tcW w:w="605"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2846"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Rendah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7</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rPr>
              <w:t>23,33</w:t>
            </w:r>
            <w:r w:rsidRPr="00AE184A">
              <w:rPr>
                <w:rFonts w:ascii="Times New Roman" w:hAnsi="Times New Roman" w:cs="Times New Roman"/>
                <w:sz w:val="24"/>
                <w:szCs w:val="24"/>
                <w:lang w:val="id-ID"/>
              </w:rPr>
              <w:t xml:space="preserve"> %</w:t>
            </w:r>
          </w:p>
        </w:tc>
      </w:tr>
      <w:tr w:rsidR="00C733F7" w:rsidRPr="00AE184A" w:rsidTr="00C92DA7">
        <w:trPr>
          <w:trHeight w:val="415"/>
          <w:jc w:val="center"/>
        </w:trPr>
        <w:tc>
          <w:tcPr>
            <w:tcW w:w="3451" w:type="dxa"/>
            <w:gridSpan w:val="2"/>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Jumlah</w:t>
            </w:r>
          </w:p>
        </w:tc>
        <w:tc>
          <w:tcPr>
            <w:tcW w:w="1583"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N = 30</w:t>
            </w:r>
          </w:p>
        </w:tc>
        <w:tc>
          <w:tcPr>
            <w:tcW w:w="2054" w:type="dxa"/>
            <w:tcBorders>
              <w:top w:val="single" w:sz="4" w:space="0" w:color="000000"/>
              <w:left w:val="single" w:sz="4" w:space="0" w:color="000000"/>
              <w:bottom w:val="single" w:sz="4" w:space="0" w:color="000000"/>
              <w:right w:val="single" w:sz="4" w:space="0" w:color="000000"/>
            </w:tcBorders>
            <w:hideMark/>
          </w:tcPr>
          <w:p w:rsidR="00C733F7" w:rsidRPr="00AE184A" w:rsidRDefault="00C733F7" w:rsidP="00C92DA7">
            <w:pPr>
              <w:pStyle w:val="ListParagraph"/>
              <w:spacing w:after="0" w:line="240" w:lineRule="auto"/>
              <w:ind w:left="0"/>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100 %</w:t>
            </w:r>
          </w:p>
        </w:tc>
      </w:tr>
    </w:tbl>
    <w:p w:rsidR="00C733F7" w:rsidRPr="00AE184A" w:rsidRDefault="00C733F7" w:rsidP="00C733F7">
      <w:pPr>
        <w:spacing w:after="0" w:line="480" w:lineRule="auto"/>
        <w:ind w:left="709"/>
        <w:jc w:val="both"/>
        <w:rPr>
          <w:rFonts w:ascii="Times New Roman" w:hAnsi="Times New Roman" w:cs="Times New Roman"/>
          <w:b/>
          <w:sz w:val="24"/>
          <w:szCs w:val="24"/>
        </w:rPr>
      </w:pPr>
    </w:p>
    <w:p w:rsidR="00C733F7" w:rsidRPr="00AE184A" w:rsidRDefault="00C733F7" w:rsidP="00C733F7">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sz w:val="24"/>
          <w:szCs w:val="24"/>
        </w:rPr>
        <w:lastRenderedPageBreak/>
        <w:t>Berdasarkan tabel di atas dapat kita ketahui bahwa</w:t>
      </w:r>
      <w:r w:rsidR="00B8045E">
        <w:rPr>
          <w:rFonts w:ascii="Times New Roman" w:hAnsi="Times New Roman" w:cs="Times New Roman"/>
          <w:sz w:val="24"/>
          <w:szCs w:val="24"/>
        </w:rPr>
        <w:t xml:space="preserve"> hasil</w:t>
      </w:r>
      <w:r w:rsidRPr="00AE184A">
        <w:rPr>
          <w:rFonts w:ascii="Times New Roman" w:hAnsi="Times New Roman" w:cs="Times New Roman"/>
          <w:sz w:val="24"/>
          <w:szCs w:val="24"/>
        </w:rPr>
        <w:t xml:space="preserve"> belajar siswa pada </w:t>
      </w:r>
      <w:r w:rsidR="00B8045E">
        <w:rPr>
          <w:rFonts w:ascii="Times New Roman" w:hAnsi="Times New Roman" w:cs="Times New Roman"/>
          <w:sz w:val="24"/>
          <w:szCs w:val="24"/>
        </w:rPr>
        <w:t>mata pelajaran PAI kelas eksperimen dengan</w:t>
      </w:r>
      <w:r w:rsidRPr="00AE184A">
        <w:rPr>
          <w:rFonts w:ascii="Times New Roman" w:hAnsi="Times New Roman" w:cs="Times New Roman"/>
          <w:sz w:val="24"/>
          <w:szCs w:val="24"/>
        </w:rPr>
        <w:t xml:space="preserve"> menggunakan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yang tergolong tinggi (baik) sebanyak 8 orang siswa (26,66%), tergolong sedang sebanyak 15 orang siswa (50%), dan yang tergolong rendah 7 orang siswa (23,33%). Dengan demikian hasil belaja</w:t>
      </w:r>
      <w:r w:rsidR="00B8045E">
        <w:rPr>
          <w:rFonts w:ascii="Times New Roman" w:hAnsi="Times New Roman" w:cs="Times New Roman"/>
          <w:sz w:val="24"/>
          <w:szCs w:val="24"/>
        </w:rPr>
        <w:t>r siswa pada pelajaran PAI dengan</w:t>
      </w:r>
      <w:r w:rsidRPr="00AE184A">
        <w:rPr>
          <w:rFonts w:ascii="Times New Roman" w:hAnsi="Times New Roman" w:cs="Times New Roman"/>
          <w:sz w:val="24"/>
          <w:szCs w:val="24"/>
        </w:rPr>
        <w:t xml:space="preserve"> menerapkan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kelas VA di MI Najahiyah </w:t>
      </w:r>
      <w:r w:rsidRPr="00AE184A">
        <w:rPr>
          <w:rFonts w:ascii="Times New Roman" w:hAnsi="Times New Roman" w:cs="Times New Roman"/>
          <w:color w:val="000000" w:themeColor="text1"/>
          <w:sz w:val="24"/>
          <w:szCs w:val="24"/>
        </w:rPr>
        <w:t>Palembang di kategorikan sedang yakni sebanyak 15 orang siswa (50%) dari 30 siswa yang menjadi sampel.</w:t>
      </w:r>
    </w:p>
    <w:p w:rsidR="00363478" w:rsidRPr="00B8045E" w:rsidRDefault="00C733F7" w:rsidP="00B8045E">
      <w:pPr>
        <w:spacing w:after="0" w:line="480" w:lineRule="auto"/>
        <w:ind w:left="709" w:firstLine="851"/>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Dari hasil belajar siswa kelas kontrol (tanpa menggunakan metode) dan kelas eksperimen (dengan menggunakan</w:t>
      </w:r>
      <w:r w:rsidR="00B8045E" w:rsidRPr="00B8045E">
        <w:rPr>
          <w:rFonts w:ascii="Times New Roman" w:hAnsi="Times New Roman" w:cs="Times New Roman"/>
          <w:sz w:val="24"/>
          <w:szCs w:val="24"/>
        </w:rPr>
        <w:t xml:space="preserve">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atch</w:t>
      </w:r>
      <w:r w:rsidRPr="00AE184A">
        <w:rPr>
          <w:rFonts w:ascii="Times New Roman" w:hAnsi="Times New Roman" w:cs="Times New Roman"/>
          <w:color w:val="000000" w:themeColor="text1"/>
          <w:sz w:val="24"/>
          <w:szCs w:val="24"/>
        </w:rPr>
        <w:t xml:space="preserve">), dapat diinterpretasikan bahwa ada perbedaan mean antara </w:t>
      </w:r>
      <w:r w:rsidRPr="00AE184A">
        <w:rPr>
          <w:rFonts w:ascii="Times New Roman" w:hAnsi="Times New Roman" w:cs="Times New Roman"/>
          <w:iCs/>
          <w:color w:val="000000" w:themeColor="text1"/>
          <w:sz w:val="24"/>
          <w:szCs w:val="24"/>
        </w:rPr>
        <w:t>kelas kontrol</w:t>
      </w:r>
      <w:r w:rsidRPr="00AE184A">
        <w:rPr>
          <w:rFonts w:ascii="Times New Roman" w:hAnsi="Times New Roman" w:cs="Times New Roman"/>
          <w:color w:val="000000" w:themeColor="text1"/>
          <w:sz w:val="24"/>
          <w:szCs w:val="24"/>
        </w:rPr>
        <w:t xml:space="preserve"> dan </w:t>
      </w:r>
      <w:r w:rsidRPr="00AE184A">
        <w:rPr>
          <w:rFonts w:ascii="Times New Roman" w:hAnsi="Times New Roman" w:cs="Times New Roman"/>
          <w:iCs/>
          <w:color w:val="000000" w:themeColor="text1"/>
          <w:sz w:val="24"/>
          <w:szCs w:val="24"/>
        </w:rPr>
        <w:t xml:space="preserve">kelas eksperimen </w:t>
      </w:r>
      <w:r w:rsidRPr="00AE184A">
        <w:rPr>
          <w:rFonts w:ascii="Times New Roman" w:hAnsi="Times New Roman" w:cs="Times New Roman"/>
          <w:color w:val="000000" w:themeColor="text1"/>
          <w:sz w:val="24"/>
          <w:szCs w:val="24"/>
        </w:rPr>
        <w:t xml:space="preserve">Mean yang didapat pada </w:t>
      </w:r>
      <w:r w:rsidRPr="00AE184A">
        <w:rPr>
          <w:rFonts w:ascii="Times New Roman" w:hAnsi="Times New Roman" w:cs="Times New Roman"/>
          <w:iCs/>
          <w:color w:val="000000" w:themeColor="text1"/>
          <w:sz w:val="24"/>
          <w:szCs w:val="24"/>
        </w:rPr>
        <w:t xml:space="preserve">kelas kontrol </w:t>
      </w:r>
      <w:r w:rsidRPr="00AE184A">
        <w:rPr>
          <w:rFonts w:ascii="Times New Roman" w:hAnsi="Times New Roman" w:cs="Times New Roman"/>
          <w:color w:val="000000" w:themeColor="text1"/>
          <w:sz w:val="24"/>
          <w:szCs w:val="24"/>
        </w:rPr>
        <w:t xml:space="preserve">adalah 48 sedangkan pada </w:t>
      </w:r>
      <w:r w:rsidRPr="00AE184A">
        <w:rPr>
          <w:rFonts w:ascii="Times New Roman" w:hAnsi="Times New Roman" w:cs="Times New Roman"/>
          <w:iCs/>
          <w:color w:val="000000" w:themeColor="text1"/>
          <w:sz w:val="24"/>
          <w:szCs w:val="24"/>
        </w:rPr>
        <w:t xml:space="preserve">kelas eksperimen </w:t>
      </w:r>
      <w:r w:rsidRPr="00AE184A">
        <w:rPr>
          <w:rFonts w:ascii="Times New Roman" w:hAnsi="Times New Roman" w:cs="Times New Roman"/>
          <w:color w:val="000000" w:themeColor="text1"/>
          <w:sz w:val="24"/>
          <w:szCs w:val="24"/>
        </w:rPr>
        <w:t>adalah 61.</w:t>
      </w:r>
    </w:p>
    <w:p w:rsidR="00C733F7" w:rsidRPr="00AE184A" w:rsidRDefault="00ED56AA" w:rsidP="00D748E5">
      <w:pPr>
        <w:pStyle w:val="ListParagraph"/>
        <w:numPr>
          <w:ilvl w:val="0"/>
          <w:numId w:val="68"/>
        </w:numPr>
        <w:spacing w:after="120" w:line="480" w:lineRule="auto"/>
        <w:ind w:left="567" w:hanging="283"/>
        <w:rPr>
          <w:rFonts w:ascii="Times New Roman" w:hAnsi="Times New Roman" w:cs="Times New Roman"/>
          <w:b/>
          <w:sz w:val="24"/>
          <w:szCs w:val="24"/>
        </w:rPr>
      </w:pPr>
      <w:r>
        <w:rPr>
          <w:rFonts w:ascii="Times New Roman" w:hAnsi="Times New Roman" w:cs="Times New Roman"/>
          <w:b/>
          <w:sz w:val="24"/>
          <w:szCs w:val="24"/>
        </w:rPr>
        <w:t>Pengaruh Penggunaan M</w:t>
      </w:r>
      <w:r>
        <w:rPr>
          <w:rFonts w:ascii="Times New Roman" w:hAnsi="Times New Roman" w:cs="Times New Roman"/>
          <w:b/>
          <w:sz w:val="24"/>
          <w:szCs w:val="24"/>
          <w:lang w:val="id-ID"/>
        </w:rPr>
        <w:t xml:space="preserve">odel </w:t>
      </w:r>
      <w:r w:rsidR="00C733F7" w:rsidRPr="00AE184A">
        <w:rPr>
          <w:rFonts w:ascii="Times New Roman" w:hAnsi="Times New Roman" w:cs="Times New Roman"/>
          <w:b/>
          <w:sz w:val="24"/>
          <w:szCs w:val="24"/>
        </w:rPr>
        <w:t xml:space="preserve"> Pembelajaran </w:t>
      </w:r>
      <w:r w:rsidR="00C733F7" w:rsidRPr="00AE184A">
        <w:rPr>
          <w:rFonts w:ascii="Times New Roman" w:hAnsi="Times New Roman" w:cs="Times New Roman"/>
          <w:b/>
          <w:i/>
          <w:iCs/>
          <w:sz w:val="24"/>
          <w:szCs w:val="24"/>
        </w:rPr>
        <w:t>Make a Match</w:t>
      </w:r>
      <w:r w:rsidR="00C733F7" w:rsidRPr="00AE184A">
        <w:rPr>
          <w:rFonts w:ascii="Times New Roman" w:hAnsi="Times New Roman" w:cs="Times New Roman"/>
          <w:b/>
          <w:sz w:val="24"/>
          <w:szCs w:val="24"/>
        </w:rPr>
        <w:t xml:space="preserve"> Terhadap</w:t>
      </w:r>
      <w:r w:rsidR="00C733F7" w:rsidRPr="00AE184A">
        <w:rPr>
          <w:rFonts w:ascii="Times New Roman" w:hAnsi="Times New Roman" w:cs="Times New Roman"/>
          <w:b/>
          <w:sz w:val="24"/>
          <w:szCs w:val="24"/>
          <w:lang w:val="en-GB"/>
        </w:rPr>
        <w:t xml:space="preserve"> Minat</w:t>
      </w:r>
      <w:r w:rsidR="00C733F7" w:rsidRPr="00AE184A">
        <w:rPr>
          <w:rFonts w:ascii="Times New Roman" w:hAnsi="Times New Roman" w:cs="Times New Roman"/>
          <w:b/>
          <w:sz w:val="24"/>
          <w:szCs w:val="24"/>
          <w:lang w:val="id-ID"/>
        </w:rPr>
        <w:t xml:space="preserve"> dan Hasil Belajar Pada Pembelajaran PAI Di MI Najahiyah Palembang</w:t>
      </w:r>
    </w:p>
    <w:p w:rsidR="00C733F7" w:rsidRPr="00AE184A" w:rsidRDefault="00C733F7" w:rsidP="00D748E5">
      <w:pPr>
        <w:pStyle w:val="ListParagraph"/>
        <w:numPr>
          <w:ilvl w:val="0"/>
          <w:numId w:val="64"/>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rPr>
        <w:t>Minat Belajar Siswa Kelas Kontrol dan Kelas Eksperimen</w:t>
      </w:r>
    </w:p>
    <w:p w:rsidR="00C90A30" w:rsidRPr="00FD6C29" w:rsidRDefault="00C733F7" w:rsidP="00FD6C29">
      <w:pPr>
        <w:pStyle w:val="ListParagraph"/>
        <w:spacing w:after="0" w:line="480" w:lineRule="auto"/>
        <w:ind w:left="709" w:firstLine="851"/>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 xml:space="preserve">Setelah mengetahui minat dan hasil belajar siswa sebelum dan sesudah diterapkan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kelas V </w:t>
      </w:r>
      <w:r w:rsidRPr="00AE184A">
        <w:rPr>
          <w:rFonts w:ascii="Times New Roman" w:hAnsi="Times New Roman" w:cs="Times New Roman"/>
          <w:sz w:val="24"/>
          <w:szCs w:val="24"/>
          <w:lang w:val="id-ID"/>
        </w:rPr>
        <w:t>MI Najahiyah Palembang</w:t>
      </w:r>
      <w:r w:rsidRPr="00AE184A">
        <w:rPr>
          <w:rFonts w:ascii="Times New Roman" w:hAnsi="Times New Roman" w:cs="Times New Roman"/>
          <w:color w:val="000000" w:themeColor="text1"/>
          <w:sz w:val="24"/>
          <w:szCs w:val="24"/>
        </w:rPr>
        <w:t xml:space="preserve">, selanjutnya untuk mengetahui adanya pengaruh minat belajar siswa peneliti menyimpulkan </w:t>
      </w:r>
      <w:r w:rsidRPr="00AE184A">
        <w:rPr>
          <w:rFonts w:ascii="Times New Roman" w:hAnsi="Times New Roman" w:cs="Times New Roman"/>
          <w:color w:val="000000" w:themeColor="text1"/>
          <w:sz w:val="24"/>
          <w:szCs w:val="24"/>
        </w:rPr>
        <w:lastRenderedPageBreak/>
        <w:t xml:space="preserve">dari hasil persentase tertinggi minat belajar siswa yang telah diukur melalui </w:t>
      </w:r>
      <w:r w:rsidRPr="00AE184A">
        <w:rPr>
          <w:rFonts w:ascii="Times New Roman" w:hAnsi="Times New Roman" w:cs="Times New Roman"/>
          <w:i/>
          <w:iCs/>
          <w:color w:val="000000" w:themeColor="text1"/>
          <w:sz w:val="24"/>
          <w:szCs w:val="24"/>
        </w:rPr>
        <w:t>Postest Only Design</w:t>
      </w:r>
      <w:r w:rsidRPr="00AE184A">
        <w:rPr>
          <w:rFonts w:ascii="Times New Roman" w:hAnsi="Times New Roman" w:cs="Times New Roman"/>
          <w:color w:val="FF0000"/>
          <w:sz w:val="24"/>
          <w:szCs w:val="24"/>
        </w:rPr>
        <w:t xml:space="preserve">. </w:t>
      </w:r>
      <w:r w:rsidRPr="00AE184A">
        <w:rPr>
          <w:rFonts w:ascii="Times New Roman" w:hAnsi="Times New Roman" w:cs="Times New Roman"/>
          <w:color w:val="000000" w:themeColor="text1"/>
          <w:sz w:val="24"/>
          <w:szCs w:val="24"/>
        </w:rPr>
        <w:t xml:space="preserve">Kemudian untuk mengetahui adanya pengaruh minat belajar sebelum dan sesudah penggunaan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menggunakan rumus “t” pada penelitian ini mengasumsikan hipotesis Nihil sebagai ada pengaruh atau tidak ada pengaruh penggunaan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terhadap minat belajar siswa kelas V yang signifikan antara siswa dengan yang tidak diterapkan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terhadap minat belajar siswa kelas V </w:t>
      </w:r>
      <w:r w:rsidRPr="00AE184A">
        <w:rPr>
          <w:rFonts w:ascii="Times New Roman" w:hAnsi="Times New Roman" w:cs="Times New Roman"/>
          <w:sz w:val="24"/>
          <w:szCs w:val="24"/>
          <w:lang w:val="id-ID"/>
        </w:rPr>
        <w:t>MI Najahiyah Palembang</w:t>
      </w:r>
      <w:r w:rsidRPr="00AE184A">
        <w:rPr>
          <w:rFonts w:ascii="Times New Roman" w:hAnsi="Times New Roman" w:cs="Times New Roman"/>
          <w:color w:val="000000" w:themeColor="text1"/>
          <w:sz w:val="24"/>
          <w:szCs w:val="24"/>
        </w:rPr>
        <w:t>. Apabila t</w:t>
      </w:r>
      <w:r w:rsidRPr="00AE184A">
        <w:rPr>
          <w:rFonts w:ascii="Times New Roman" w:hAnsi="Times New Roman" w:cs="Times New Roman"/>
          <w:color w:val="000000" w:themeColor="text1"/>
          <w:sz w:val="24"/>
          <w:szCs w:val="24"/>
          <w:vertAlign w:val="subscript"/>
        </w:rPr>
        <w:t>0</w:t>
      </w:r>
      <w:r w:rsidRPr="00AE184A">
        <w:rPr>
          <w:rFonts w:ascii="Times New Roman" w:hAnsi="Times New Roman" w:cs="Times New Roman"/>
          <w:color w:val="000000" w:themeColor="text1"/>
          <w:sz w:val="24"/>
          <w:szCs w:val="24"/>
        </w:rPr>
        <w:t xml:space="preserve"> yang diperoleh lebih besar dari pada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w:t>
      </w:r>
      <w:r>
        <w:rPr>
          <w:rFonts w:ascii="Times New Roman" w:hAnsi="Times New Roman" w:cs="Times New Roman"/>
          <w:color w:val="000000" w:themeColor="text1"/>
          <w:sz w:val="24"/>
          <w:szCs w:val="24"/>
        </w:rPr>
        <w:t>is nihil yang diajukan ditolak.</w:t>
      </w:r>
    </w:p>
    <w:p w:rsidR="00C733F7" w:rsidRPr="00AE184A" w:rsidRDefault="00C733F7" w:rsidP="00C733F7">
      <w:pPr>
        <w:pStyle w:val="ListParagraph"/>
        <w:spacing w:after="0" w:line="480" w:lineRule="auto"/>
        <w:ind w:left="709"/>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Hipotesis dalam penelitian ini sebagai berikut:</w:t>
      </w:r>
    </w:p>
    <w:p w:rsidR="00C733F7" w:rsidRPr="00AE184A" w:rsidRDefault="00C733F7" w:rsidP="00D748E5">
      <w:pPr>
        <w:pStyle w:val="ListParagraph"/>
        <w:numPr>
          <w:ilvl w:val="0"/>
          <w:numId w:val="65"/>
        </w:numPr>
        <w:spacing w:after="0" w:line="480" w:lineRule="auto"/>
        <w:ind w:left="1134" w:hanging="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Ha : Jika t</w:t>
      </w:r>
      <w:r w:rsidRPr="00AE184A">
        <w:rPr>
          <w:rFonts w:ascii="Times New Roman" w:hAnsi="Times New Roman" w:cs="Times New Roman"/>
          <w:color w:val="000000" w:themeColor="text1"/>
          <w:sz w:val="24"/>
          <w:szCs w:val="24"/>
          <w:vertAlign w:val="subscript"/>
        </w:rPr>
        <w:t xml:space="preserve">0 </w:t>
      </w:r>
      <w:r w:rsidRPr="00AE184A">
        <w:rPr>
          <w:rFonts w:ascii="Times New Roman" w:hAnsi="Times New Roman" w:cs="Times New Roman"/>
          <w:color w:val="000000" w:themeColor="text1"/>
          <w:sz w:val="24"/>
          <w:szCs w:val="24"/>
        </w:rPr>
        <w:t xml:space="preserve">lebih besar atau sama dengan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Hipotesis Nihil ditolak sebaliknya Hipotesis Alternatif diterima atau disetujui. Berarti antara kedua variabel yang sedang kita selidiki perbedaannya secara signifikan memang terdapat perbedaan.</w:t>
      </w:r>
    </w:p>
    <w:p w:rsidR="00C733F7" w:rsidRPr="00AE184A" w:rsidRDefault="00C733F7" w:rsidP="00D748E5">
      <w:pPr>
        <w:pStyle w:val="ListParagraph"/>
        <w:numPr>
          <w:ilvl w:val="0"/>
          <w:numId w:val="65"/>
        </w:numPr>
        <w:spacing w:after="0" w:line="480" w:lineRule="auto"/>
        <w:ind w:left="1134" w:hanging="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Ho : Jika t</w:t>
      </w:r>
      <w:r w:rsidRPr="00AE184A">
        <w:rPr>
          <w:rFonts w:ascii="Times New Roman" w:hAnsi="Times New Roman" w:cs="Times New Roman"/>
          <w:color w:val="000000" w:themeColor="text1"/>
          <w:sz w:val="24"/>
          <w:szCs w:val="24"/>
          <w:vertAlign w:val="subscript"/>
        </w:rPr>
        <w:t xml:space="preserve">0 </w:t>
      </w:r>
      <w:r w:rsidRPr="00AE184A">
        <w:rPr>
          <w:rFonts w:ascii="Times New Roman" w:hAnsi="Times New Roman" w:cs="Times New Roman"/>
          <w:color w:val="000000" w:themeColor="text1"/>
          <w:sz w:val="24"/>
          <w:szCs w:val="24"/>
        </w:rPr>
        <w:t xml:space="preserve">lebih kecil dari pada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Hipotesis Nihil diterima atau disetujui sebaliknya Hipotesis Alternatif ditolak. Berarti bahwa perbedaan antara Variabel I dan Variabel II itu bukanlah perbedaan yang berarti atau bukan perbedaan signifikan.</w:t>
      </w:r>
    </w:p>
    <w:p w:rsidR="00C733F7" w:rsidRPr="00AE184A" w:rsidRDefault="00C733F7" w:rsidP="00C733F7">
      <w:pPr>
        <w:pStyle w:val="ListParagraph"/>
        <w:spacing w:after="0" w:line="480" w:lineRule="auto"/>
        <w:ind w:left="709" w:firstLine="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Untuk menggunakan rumus tersebut harus melalui langkah-langkah sebagai berikut:</w:t>
      </w:r>
    </w:p>
    <w:p w:rsidR="00C733F7" w:rsidRPr="00AE184A" w:rsidRDefault="00C733F7" w:rsidP="00C733F7">
      <w:pPr>
        <w:pStyle w:val="ListParagraph"/>
        <w:spacing w:after="0" w:line="480" w:lineRule="auto"/>
        <w:ind w:left="284" w:firstLine="567"/>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w:lastRenderedPageBreak/>
          <m:t>to=</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D</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SE</m:t>
                </m:r>
              </m:e>
              <m:sub>
                <m:r>
                  <w:rPr>
                    <w:rFonts w:ascii="Cambria Math" w:hAnsi="Cambria Math" w:cs="Times New Roman"/>
                    <w:color w:val="000000" w:themeColor="text1"/>
                    <w:sz w:val="24"/>
                    <w:szCs w:val="24"/>
                  </w:rPr>
                  <m:t>MD</m:t>
                </m:r>
              </m:sub>
            </m:sSub>
          </m:den>
        </m:f>
      </m:oMath>
      <w:r w:rsidRPr="00AE184A">
        <w:rPr>
          <w:rFonts w:ascii="Times New Roman" w:eastAsiaTheme="minorEastAsia" w:hAnsi="Times New Roman" w:cs="Times New Roman"/>
          <w:color w:val="000000" w:themeColor="text1"/>
          <w:sz w:val="24"/>
          <w:szCs w:val="24"/>
        </w:rPr>
        <w:t xml:space="preserve"> atau  </w:t>
      </w:r>
      <m:oMath>
        <m:r>
          <w:rPr>
            <w:rFonts w:ascii="Cambria Math" w:hAnsi="Cambria Math" w:cs="Times New Roman"/>
            <w:color w:val="000000" w:themeColor="text1"/>
            <w:sz w:val="24"/>
            <w:szCs w:val="24"/>
          </w:rPr>
          <m:t>to=</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SE</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m:t>
                    </m:r>
                  </m:sub>
                </m:sSub>
              </m:sub>
            </m:sSub>
          </m:den>
        </m:f>
      </m:oMath>
    </w:p>
    <w:p w:rsidR="00FC0C74" w:rsidRPr="00E72566" w:rsidRDefault="00C733F7" w:rsidP="00E72566">
      <w:pPr>
        <w:pStyle w:val="ListParagraph"/>
        <w:spacing w:after="0" w:line="480" w:lineRule="auto"/>
        <w:ind w:left="709" w:firstLine="709"/>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Dalam hubungan ini siswa berjumlah 30 orang di </w:t>
      </w:r>
      <w:r w:rsidRPr="00AE184A">
        <w:rPr>
          <w:rFonts w:ascii="Times New Roman" w:hAnsi="Times New Roman" w:cs="Times New Roman"/>
          <w:sz w:val="24"/>
          <w:szCs w:val="24"/>
          <w:lang w:val="id-ID"/>
        </w:rPr>
        <w:t>MI Najahiyah Palembang</w:t>
      </w:r>
      <w:r w:rsidRPr="00AE184A">
        <w:rPr>
          <w:rFonts w:ascii="Times New Roman" w:hAnsi="Times New Roman" w:cs="Times New Roman"/>
          <w:sz w:val="24"/>
          <w:szCs w:val="24"/>
        </w:rPr>
        <w:t xml:space="preserve"> yang di tetapkan sebagai sampel penelitian telah berhasil dihimpun data berupa  nilai yang melambangkan minat belajar siswa antara yang menerapkan dan tidak menerapkan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sebagaimana tertera pada tabel berikut ini:</w:t>
      </w:r>
    </w:p>
    <w:p w:rsidR="00C733F7" w:rsidRDefault="00994896" w:rsidP="00C733F7">
      <w:pPr>
        <w:spacing w:after="0"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Tabel 4.23</w:t>
      </w:r>
    </w:p>
    <w:p w:rsidR="00C733F7" w:rsidRDefault="00C733F7" w:rsidP="00C733F7">
      <w:pPr>
        <w:spacing w:after="0" w:line="360" w:lineRule="auto"/>
        <w:ind w:left="284"/>
        <w:jc w:val="center"/>
        <w:rPr>
          <w:rFonts w:ascii="Times New Roman" w:hAnsi="Times New Roman" w:cs="Times New Roman"/>
          <w:b/>
          <w:bCs/>
          <w:sz w:val="24"/>
          <w:szCs w:val="24"/>
        </w:rPr>
      </w:pPr>
      <w:r w:rsidRPr="00AE184A">
        <w:rPr>
          <w:rFonts w:ascii="Times New Roman" w:hAnsi="Times New Roman" w:cs="Times New Roman"/>
          <w:b/>
          <w:bCs/>
          <w:sz w:val="24"/>
          <w:szCs w:val="24"/>
        </w:rPr>
        <w:t>Minat Belajar Siswa Se</w:t>
      </w:r>
      <w:r>
        <w:rPr>
          <w:rFonts w:ascii="Times New Roman" w:hAnsi="Times New Roman" w:cs="Times New Roman"/>
          <w:b/>
          <w:bCs/>
          <w:sz w:val="24"/>
          <w:szCs w:val="24"/>
        </w:rPr>
        <w:t>belum dan Sesudah Diterapkannya</w:t>
      </w:r>
    </w:p>
    <w:p w:rsidR="00C733F7" w:rsidRPr="00AC6113" w:rsidRDefault="00ED56AA" w:rsidP="00C733F7">
      <w:pPr>
        <w:spacing w:after="0"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Model</w:t>
      </w:r>
      <w:r w:rsidR="00C733F7" w:rsidRPr="00AE184A">
        <w:rPr>
          <w:rFonts w:ascii="Times New Roman" w:hAnsi="Times New Roman" w:cs="Times New Roman"/>
          <w:b/>
          <w:bCs/>
          <w:sz w:val="24"/>
          <w:szCs w:val="24"/>
        </w:rPr>
        <w:t xml:space="preserve"> Pembelajaran </w:t>
      </w:r>
      <w:r w:rsidR="00C733F7" w:rsidRPr="00AE184A">
        <w:rPr>
          <w:rFonts w:ascii="Times New Roman" w:hAnsi="Times New Roman" w:cs="Times New Roman"/>
          <w:b/>
          <w:bCs/>
          <w:i/>
          <w:iCs/>
          <w:sz w:val="24"/>
          <w:szCs w:val="24"/>
        </w:rPr>
        <w:t>Make A Match</w:t>
      </w:r>
    </w:p>
    <w:tbl>
      <w:tblPr>
        <w:tblStyle w:val="TableGrid"/>
        <w:tblW w:w="7933" w:type="dxa"/>
        <w:jc w:val="center"/>
        <w:tblLook w:val="04A0" w:firstRow="1" w:lastRow="0" w:firstColumn="1" w:lastColumn="0" w:noHBand="0" w:noVBand="1"/>
      </w:tblPr>
      <w:tblGrid>
        <w:gridCol w:w="562"/>
        <w:gridCol w:w="1313"/>
        <w:gridCol w:w="1381"/>
        <w:gridCol w:w="850"/>
        <w:gridCol w:w="851"/>
        <w:gridCol w:w="1559"/>
        <w:gridCol w:w="1417"/>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No</w:t>
            </w:r>
          </w:p>
        </w:tc>
        <w:tc>
          <w:tcPr>
            <w:tcW w:w="1313" w:type="dxa"/>
          </w:tcPr>
          <w:p w:rsidR="00C733F7" w:rsidRPr="00AE184A" w:rsidRDefault="00C733F7" w:rsidP="00C92DA7">
            <w:pPr>
              <w:jc w:val="center"/>
              <w:rPr>
                <w:rFonts w:ascii="Times New Roman" w:hAnsi="Times New Roman" w:cs="Times New Roman"/>
                <w:b/>
                <w:bCs/>
                <w:iCs/>
                <w:sz w:val="24"/>
                <w:szCs w:val="24"/>
                <w:vertAlign w:val="subscript"/>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bscript"/>
              </w:rPr>
              <w:t>i</w:t>
            </w:r>
          </w:p>
        </w:tc>
        <w:tc>
          <w:tcPr>
            <w:tcW w:w="1381" w:type="dxa"/>
          </w:tcPr>
          <w:p w:rsidR="00C733F7" w:rsidRPr="00AE184A" w:rsidRDefault="00C733F7" w:rsidP="00C92DA7">
            <w:pPr>
              <w:jc w:val="center"/>
              <w:rPr>
                <w:rFonts w:ascii="Times New Roman" w:hAnsi="Times New Roman" w:cs="Times New Roman"/>
                <w:b/>
                <w:bCs/>
                <w:iCs/>
                <w:sz w:val="24"/>
                <w:szCs w:val="24"/>
                <w:vertAlign w:val="subscript"/>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bscript"/>
              </w:rPr>
              <w:t>i</w:t>
            </w:r>
          </w:p>
        </w:tc>
        <w:tc>
          <w:tcPr>
            <w:tcW w:w="850"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bscript"/>
              </w:rPr>
              <w:t xml:space="preserve">i </w:t>
            </w:r>
            <w:r w:rsidRPr="00AE184A">
              <w:rPr>
                <w:rFonts w:ascii="Times New Roman" w:hAnsi="Times New Roman" w:cs="Times New Roman"/>
                <w:b/>
                <w:bCs/>
                <w:iCs/>
                <w:sz w:val="24"/>
                <w:szCs w:val="24"/>
              </w:rPr>
              <w:t xml:space="preserve">- </w:t>
            </w:r>
            <m:oMath>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X</m:t>
                  </m:r>
                </m:e>
              </m:acc>
            </m:oMath>
          </w:p>
        </w:tc>
        <w:tc>
          <w:tcPr>
            <w:tcW w:w="851"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bscript"/>
              </w:rPr>
              <w:t xml:space="preserve">i </w:t>
            </w:r>
            <w:r w:rsidRPr="00AE184A">
              <w:rPr>
                <w:rFonts w:ascii="Times New Roman" w:hAnsi="Times New Roman" w:cs="Times New Roman"/>
                <w:b/>
                <w:bCs/>
                <w:iCs/>
                <w:sz w:val="24"/>
                <w:szCs w:val="24"/>
              </w:rPr>
              <w:t xml:space="preserve">- </w:t>
            </w:r>
            <m:oMath>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Y</m:t>
                  </m:r>
                </m:e>
              </m:acc>
            </m:oMath>
          </w:p>
        </w:tc>
        <w:tc>
          <w:tcPr>
            <w:tcW w:w="1559" w:type="dxa"/>
          </w:tcPr>
          <w:p w:rsidR="00C733F7" w:rsidRPr="00AE184A" w:rsidRDefault="00C733F7" w:rsidP="00C92DA7">
            <w:pPr>
              <w:jc w:val="center"/>
              <w:rPr>
                <w:rFonts w:ascii="Times New Roman" w:hAnsi="Times New Roman" w:cs="Times New Roman"/>
                <w:b/>
                <w:bCs/>
                <w:iCs/>
                <w:sz w:val="24"/>
                <w:szCs w:val="24"/>
                <w:vertAlign w:val="superscript"/>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perscript"/>
              </w:rPr>
              <w:t>2</w:t>
            </w:r>
          </w:p>
        </w:tc>
        <w:tc>
          <w:tcPr>
            <w:tcW w:w="1417" w:type="dxa"/>
          </w:tcPr>
          <w:p w:rsidR="00C733F7" w:rsidRPr="00AE184A" w:rsidRDefault="00C733F7" w:rsidP="00C92DA7">
            <w:pPr>
              <w:jc w:val="center"/>
              <w:rPr>
                <w:rFonts w:ascii="Times New Roman" w:hAnsi="Times New Roman" w:cs="Times New Roman"/>
                <w:b/>
                <w:bCs/>
                <w:iCs/>
                <w:sz w:val="24"/>
                <w:szCs w:val="24"/>
                <w:vertAlign w:val="superscript"/>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perscript"/>
              </w:rPr>
              <w:t>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83</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49</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-5</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81</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5</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13</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85</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100</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100</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15</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13</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225</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78</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83</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86</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49</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324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87</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91</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11</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13</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121</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169</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lastRenderedPageBreak/>
              <w:t>26.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73</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76</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71</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72</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-5</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62</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67</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196</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88</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w:t>
            </w:r>
          </w:p>
        </w:tc>
        <w:tc>
          <w:tcPr>
            <w:tcW w:w="1417"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100</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bCs/>
                <w:iCs/>
                <w:sz w:val="24"/>
                <w:szCs w:val="24"/>
              </w:rPr>
            </w:pP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∑X =</w:t>
            </w:r>
            <w:r w:rsidRPr="00AE184A">
              <w:rPr>
                <w:rFonts w:ascii="Times New Roman" w:hAnsi="Times New Roman" w:cs="Times New Roman"/>
                <w:b/>
                <w:sz w:val="24"/>
                <w:szCs w:val="24"/>
              </w:rPr>
              <w:t xml:space="preserve"> 2274</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 xml:space="preserve">∑Y = </w:t>
            </w:r>
            <w:r w:rsidRPr="00AE184A">
              <w:rPr>
                <w:rFonts w:ascii="Times New Roman" w:hAnsi="Times New Roman" w:cs="Times New Roman"/>
                <w:b/>
                <w:sz w:val="24"/>
                <w:szCs w:val="24"/>
              </w:rPr>
              <w:t>2333</w:t>
            </w:r>
          </w:p>
        </w:tc>
        <w:tc>
          <w:tcPr>
            <w:tcW w:w="850" w:type="dxa"/>
          </w:tcPr>
          <w:p w:rsidR="00C733F7" w:rsidRPr="00AE184A" w:rsidRDefault="00C733F7" w:rsidP="00C92DA7">
            <w:pPr>
              <w:jc w:val="center"/>
              <w:rPr>
                <w:rFonts w:ascii="Times New Roman" w:hAnsi="Times New Roman" w:cs="Times New Roman"/>
                <w:sz w:val="24"/>
                <w:szCs w:val="24"/>
              </w:rPr>
            </w:pPr>
          </w:p>
        </w:tc>
        <w:tc>
          <w:tcPr>
            <w:tcW w:w="851" w:type="dxa"/>
          </w:tcPr>
          <w:p w:rsidR="00C733F7" w:rsidRPr="00AE184A" w:rsidRDefault="00C733F7" w:rsidP="00C92DA7">
            <w:pPr>
              <w:jc w:val="center"/>
              <w:rPr>
                <w:rFonts w:ascii="Times New Roman" w:hAnsi="Times New Roman" w:cs="Times New Roman"/>
                <w:sz w:val="24"/>
                <w:szCs w:val="24"/>
              </w:rPr>
            </w:pPr>
          </w:p>
        </w:tc>
        <w:tc>
          <w:tcPr>
            <w:tcW w:w="1559"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w:t>
            </w: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perscript"/>
              </w:rPr>
              <w:t>2</w:t>
            </w:r>
            <w:r w:rsidRPr="00AE184A">
              <w:rPr>
                <w:rFonts w:ascii="Times New Roman" w:hAnsi="Times New Roman" w:cs="Times New Roman"/>
                <w:b/>
                <w:sz w:val="24"/>
                <w:szCs w:val="24"/>
                <w:lang w:val="id-ID"/>
              </w:rPr>
              <w:t xml:space="preserve"> = </w:t>
            </w:r>
            <w:r w:rsidRPr="00AE184A">
              <w:rPr>
                <w:rFonts w:ascii="Times New Roman" w:hAnsi="Times New Roman" w:cs="Times New Roman"/>
                <w:b/>
                <w:sz w:val="24"/>
                <w:szCs w:val="24"/>
              </w:rPr>
              <w:t>2524</w:t>
            </w:r>
          </w:p>
        </w:tc>
        <w:tc>
          <w:tcPr>
            <w:tcW w:w="1417"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∑Y</w:t>
            </w:r>
            <w:r w:rsidRPr="00AE184A">
              <w:rPr>
                <w:rFonts w:ascii="Times New Roman" w:hAnsi="Times New Roman" w:cs="Times New Roman"/>
                <w:b/>
                <w:sz w:val="24"/>
                <w:szCs w:val="24"/>
                <w:vertAlign w:val="superscript"/>
                <w:lang w:val="id-ID"/>
              </w:rPr>
              <w:t>2</w:t>
            </w:r>
            <w:r w:rsidRPr="00AE184A">
              <w:rPr>
                <w:rFonts w:ascii="Times New Roman" w:hAnsi="Times New Roman" w:cs="Times New Roman"/>
                <w:b/>
                <w:sz w:val="24"/>
                <w:szCs w:val="24"/>
                <w:lang w:val="id-ID"/>
              </w:rPr>
              <w:t xml:space="preserve"> = </w:t>
            </w:r>
            <w:r w:rsidRPr="00AE184A">
              <w:rPr>
                <w:rFonts w:ascii="Times New Roman" w:hAnsi="Times New Roman" w:cs="Times New Roman"/>
                <w:b/>
                <w:sz w:val="24"/>
                <w:szCs w:val="24"/>
              </w:rPr>
              <w:t>2709</w:t>
            </w:r>
          </w:p>
        </w:tc>
      </w:tr>
    </w:tbl>
    <w:p w:rsidR="00C733F7" w:rsidRPr="00AE184A" w:rsidRDefault="00C733F7" w:rsidP="00C733F7">
      <w:pPr>
        <w:spacing w:after="0" w:line="480" w:lineRule="auto"/>
        <w:jc w:val="both"/>
        <w:rPr>
          <w:rFonts w:ascii="Times New Roman" w:hAnsi="Times New Roman" w:cs="Times New Roman"/>
          <w:b/>
          <w:bCs/>
          <w:i/>
          <w:iCs/>
          <w:color w:val="FF0000"/>
          <w:sz w:val="24"/>
          <w:szCs w:val="24"/>
        </w:rPr>
      </w:pPr>
    </w:p>
    <w:p w:rsidR="00C90A30" w:rsidRPr="00C12055" w:rsidRDefault="00C733F7" w:rsidP="00FD6C29">
      <w:pPr>
        <w:spacing w:after="0" w:line="480" w:lineRule="auto"/>
        <w:ind w:left="709" w:firstLine="709"/>
        <w:jc w:val="both"/>
        <w:rPr>
          <w:rFonts w:ascii="Times New Roman" w:hAnsi="Times New Roman" w:cs="Times New Roman"/>
          <w:sz w:val="24"/>
          <w:szCs w:val="24"/>
        </w:rPr>
      </w:pPr>
      <w:r w:rsidRPr="00AE184A">
        <w:rPr>
          <w:rFonts w:ascii="Times New Roman" w:hAnsi="Times New Roman" w:cs="Times New Roman"/>
          <w:sz w:val="24"/>
          <w:szCs w:val="24"/>
        </w:rPr>
        <w:t>Maka pada tabel di atas untuk mendapatkan hasil dari mean, standar deviasi, standar error of mean, t</w:t>
      </w:r>
      <w:r w:rsidRPr="00AE184A">
        <w:rPr>
          <w:rFonts w:ascii="Times New Roman" w:hAnsi="Times New Roman" w:cs="Times New Roman"/>
          <w:sz w:val="24"/>
          <w:szCs w:val="24"/>
          <w:vertAlign w:val="subscript"/>
        </w:rPr>
        <w:t>observasi</w:t>
      </w:r>
      <w:r w:rsidRPr="00AE184A">
        <w:rPr>
          <w:rFonts w:ascii="Times New Roman" w:hAnsi="Times New Roman" w:cs="Times New Roman"/>
          <w:sz w:val="24"/>
          <w:szCs w:val="24"/>
        </w:rPr>
        <w:t xml:space="preserve"> dan nilai signifikannya &lt; 0,05 akan diperoleh hasilnya yang digunakan dengan </w:t>
      </w:r>
      <w:r w:rsidRPr="00AE184A">
        <w:rPr>
          <w:rFonts w:ascii="Times New Roman" w:hAnsi="Times New Roman" w:cs="Times New Roman"/>
          <w:i/>
          <w:sz w:val="24"/>
          <w:szCs w:val="24"/>
        </w:rPr>
        <w:t xml:space="preserve">SPSS </w:t>
      </w:r>
      <w:r w:rsidRPr="00AE184A">
        <w:rPr>
          <w:rFonts w:ascii="Times New Roman" w:hAnsi="Times New Roman" w:cs="Times New Roman"/>
          <w:sz w:val="24"/>
          <w:szCs w:val="24"/>
        </w:rPr>
        <w:t xml:space="preserve">antara lain: </w:t>
      </w:r>
    </w:p>
    <w:p w:rsidR="00C733F7" w:rsidRDefault="00994896" w:rsidP="00C733F7">
      <w:pPr>
        <w:spacing w:after="0" w:line="360" w:lineRule="auto"/>
        <w:ind w:left="709"/>
        <w:jc w:val="cente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t>Tabel 4.24</w:t>
      </w:r>
    </w:p>
    <w:p w:rsidR="0058121F" w:rsidRPr="00AE184A" w:rsidRDefault="00C733F7" w:rsidP="00220BAC">
      <w:pPr>
        <w:spacing w:after="0" w:line="360" w:lineRule="auto"/>
        <w:ind w:left="709"/>
        <w:jc w:val="center"/>
        <w:rPr>
          <w:rFonts w:ascii="Times New Roman" w:eastAsiaTheme="minorEastAsia" w:hAnsi="Times New Roman" w:cs="Times New Roman"/>
          <w:b/>
          <w:sz w:val="24"/>
          <w:szCs w:val="24"/>
          <w:lang w:eastAsia="zh-CN"/>
        </w:rPr>
      </w:pPr>
      <w:r w:rsidRPr="00AE184A">
        <w:rPr>
          <w:rFonts w:ascii="Times New Roman" w:eastAsiaTheme="minorEastAsia" w:hAnsi="Times New Roman" w:cs="Times New Roman"/>
          <w:b/>
          <w:sz w:val="24"/>
          <w:szCs w:val="24"/>
          <w:lang w:eastAsia="zh-CN"/>
        </w:rPr>
        <w:t xml:space="preserve">Hasil Rekapitulasi Uji </w:t>
      </w:r>
      <w:r w:rsidRPr="00AE184A">
        <w:rPr>
          <w:rFonts w:ascii="Times New Roman" w:eastAsiaTheme="minorEastAsia" w:hAnsi="Times New Roman" w:cs="Times New Roman"/>
          <w:b/>
          <w:i/>
          <w:sz w:val="24"/>
          <w:szCs w:val="24"/>
          <w:lang w:eastAsia="zh-CN"/>
        </w:rPr>
        <w:t>t</w:t>
      </w:r>
      <w:r w:rsidRPr="00AE184A">
        <w:rPr>
          <w:rFonts w:ascii="Times New Roman" w:eastAsiaTheme="minorEastAsia" w:hAnsi="Times New Roman" w:cs="Times New Roman"/>
          <w:b/>
          <w:sz w:val="24"/>
          <w:szCs w:val="24"/>
          <w:lang w:eastAsia="zh-CN"/>
        </w:rPr>
        <w:t xml:space="preserve"> Sebelum da</w:t>
      </w:r>
      <w:r>
        <w:rPr>
          <w:rFonts w:ascii="Times New Roman" w:eastAsiaTheme="minorEastAsia" w:hAnsi="Times New Roman" w:cs="Times New Roman"/>
          <w:b/>
          <w:sz w:val="24"/>
          <w:szCs w:val="24"/>
          <w:lang w:eastAsia="zh-CN"/>
        </w:rPr>
        <w:t>n Sesudah Penerapan Menggunakan</w:t>
      </w:r>
      <w:r w:rsidR="00ED56AA">
        <w:rPr>
          <w:rFonts w:ascii="Times New Roman" w:eastAsiaTheme="minorEastAsia" w:hAnsi="Times New Roman" w:cs="Times New Roman"/>
          <w:b/>
          <w:sz w:val="24"/>
          <w:szCs w:val="24"/>
          <w:lang w:eastAsia="zh-CN"/>
        </w:rPr>
        <w:t xml:space="preserve"> </w:t>
      </w:r>
      <w:r w:rsidR="00ED56AA">
        <w:rPr>
          <w:rFonts w:ascii="Times New Roman" w:hAnsi="Times New Roman" w:cs="Times New Roman"/>
          <w:b/>
          <w:bCs/>
          <w:sz w:val="24"/>
          <w:szCs w:val="24"/>
        </w:rPr>
        <w:t xml:space="preserve">Model </w:t>
      </w:r>
      <w:r w:rsidRPr="00AE184A">
        <w:rPr>
          <w:rFonts w:ascii="Times New Roman" w:hAnsi="Times New Roman" w:cs="Times New Roman"/>
          <w:b/>
          <w:bCs/>
          <w:sz w:val="24"/>
          <w:szCs w:val="24"/>
        </w:rPr>
        <w:t xml:space="preserve"> Pembelajaran </w:t>
      </w:r>
      <w:r w:rsidRPr="00AE184A">
        <w:rPr>
          <w:rFonts w:ascii="Times New Roman" w:hAnsi="Times New Roman" w:cs="Times New Roman"/>
          <w:b/>
          <w:bCs/>
          <w:i/>
          <w:iCs/>
          <w:sz w:val="24"/>
          <w:szCs w:val="24"/>
        </w:rPr>
        <w:t>Make A Match</w:t>
      </w:r>
      <w:r>
        <w:rPr>
          <w:rFonts w:ascii="Times New Roman" w:eastAsiaTheme="minorEastAsia" w:hAnsi="Times New Roman" w:cs="Times New Roman"/>
          <w:b/>
          <w:sz w:val="24"/>
          <w:szCs w:val="24"/>
          <w:lang w:eastAsia="zh-CN"/>
        </w:rPr>
        <w:t xml:space="preserve"> </w:t>
      </w:r>
      <w:r w:rsidRPr="00AE184A">
        <w:rPr>
          <w:rFonts w:ascii="Times New Roman" w:eastAsiaTheme="minorEastAsia" w:hAnsi="Times New Roman" w:cs="Times New Roman"/>
          <w:b/>
          <w:sz w:val="24"/>
          <w:szCs w:val="24"/>
          <w:lang w:eastAsia="zh-CN"/>
        </w:rPr>
        <w:t>terhadap Minat Belajar</w:t>
      </w:r>
    </w:p>
    <w:tbl>
      <w:tblPr>
        <w:tblpPr w:leftFromText="180" w:rightFromText="180" w:vertAnchor="text" w:horzAnchor="margin" w:tblpXSpec="center" w:tblpY="21"/>
        <w:tblW w:w="8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9"/>
        <w:gridCol w:w="1538"/>
        <w:gridCol w:w="633"/>
        <w:gridCol w:w="892"/>
        <w:gridCol w:w="921"/>
        <w:gridCol w:w="921"/>
        <w:gridCol w:w="924"/>
        <w:gridCol w:w="633"/>
        <w:gridCol w:w="633"/>
        <w:gridCol w:w="876"/>
      </w:tblGrid>
      <w:tr w:rsidR="00C733F7" w:rsidRPr="00AE184A" w:rsidTr="00C92DA7">
        <w:trPr>
          <w:cantSplit/>
          <w:trHeight w:val="248"/>
        </w:trPr>
        <w:tc>
          <w:tcPr>
            <w:tcW w:w="8450" w:type="dxa"/>
            <w:gridSpan w:val="10"/>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AE184A">
              <w:rPr>
                <w:rFonts w:ascii="Times New Roman" w:hAnsi="Times New Roman" w:cs="Times New Roman"/>
                <w:b/>
                <w:bCs/>
                <w:color w:val="000000"/>
                <w:sz w:val="24"/>
                <w:szCs w:val="24"/>
              </w:rPr>
              <w:t>Paired Samples Test</w:t>
            </w:r>
          </w:p>
        </w:tc>
      </w:tr>
      <w:tr w:rsidR="00C733F7" w:rsidRPr="00AE184A" w:rsidTr="00C92DA7">
        <w:trPr>
          <w:cantSplit/>
          <w:trHeight w:val="259"/>
        </w:trPr>
        <w:tc>
          <w:tcPr>
            <w:tcW w:w="8450" w:type="dxa"/>
            <w:gridSpan w:val="10"/>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240" w:lineRule="auto"/>
              <w:ind w:right="60"/>
              <w:jc w:val="both"/>
              <w:rPr>
                <w:rFonts w:ascii="Times New Roman" w:hAnsi="Times New Roman" w:cs="Times New Roman"/>
                <w:b/>
                <w:bCs/>
                <w:color w:val="000000"/>
                <w:sz w:val="24"/>
                <w:szCs w:val="24"/>
              </w:rPr>
            </w:pPr>
          </w:p>
        </w:tc>
      </w:tr>
      <w:tr w:rsidR="00C733F7" w:rsidRPr="00AE184A" w:rsidTr="00C92DA7">
        <w:trPr>
          <w:cantSplit/>
          <w:trHeight w:val="248"/>
        </w:trPr>
        <w:tc>
          <w:tcPr>
            <w:tcW w:w="2017" w:type="dxa"/>
            <w:gridSpan w:val="2"/>
            <w:vMerge w:val="restart"/>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p>
        </w:tc>
        <w:tc>
          <w:tcPr>
            <w:tcW w:w="4291" w:type="dxa"/>
            <w:gridSpan w:val="5"/>
            <w:tcBorders>
              <w:top w:val="single" w:sz="16" w:space="0" w:color="000000"/>
              <w:lef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Paired Differences</w:t>
            </w:r>
          </w:p>
        </w:tc>
        <w:tc>
          <w:tcPr>
            <w:tcW w:w="633" w:type="dxa"/>
            <w:vMerge w:val="restart"/>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t</w:t>
            </w:r>
          </w:p>
        </w:tc>
        <w:tc>
          <w:tcPr>
            <w:tcW w:w="633" w:type="dxa"/>
            <w:vMerge w:val="restart"/>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df</w:t>
            </w:r>
          </w:p>
        </w:tc>
        <w:tc>
          <w:tcPr>
            <w:tcW w:w="874" w:type="dxa"/>
            <w:vMerge w:val="restart"/>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Sig. (2-tailed)</w:t>
            </w:r>
          </w:p>
        </w:tc>
      </w:tr>
      <w:tr w:rsidR="00C733F7" w:rsidRPr="00AE184A" w:rsidTr="00C92DA7">
        <w:trPr>
          <w:cantSplit/>
          <w:trHeight w:val="532"/>
        </w:trPr>
        <w:tc>
          <w:tcPr>
            <w:tcW w:w="2017" w:type="dxa"/>
            <w:gridSpan w:val="2"/>
            <w:vMerge/>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633" w:type="dxa"/>
            <w:vMerge w:val="restart"/>
            <w:tcBorders>
              <w:lef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Mean</w:t>
            </w:r>
          </w:p>
        </w:tc>
        <w:tc>
          <w:tcPr>
            <w:tcW w:w="892" w:type="dxa"/>
            <w:vMerge w:val="restart"/>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Deviation</w:t>
            </w:r>
          </w:p>
        </w:tc>
        <w:tc>
          <w:tcPr>
            <w:tcW w:w="921" w:type="dxa"/>
            <w:vMerge w:val="restart"/>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Error Mean</w:t>
            </w:r>
          </w:p>
        </w:tc>
        <w:tc>
          <w:tcPr>
            <w:tcW w:w="1844" w:type="dxa"/>
            <w:gridSpan w:val="2"/>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95% Confidence Interval of the Difference</w:t>
            </w:r>
          </w:p>
        </w:tc>
        <w:tc>
          <w:tcPr>
            <w:tcW w:w="633"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633"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874" w:type="dxa"/>
            <w:vMerge/>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r>
      <w:tr w:rsidR="00C733F7" w:rsidRPr="00AE184A" w:rsidTr="00C92DA7">
        <w:trPr>
          <w:cantSplit/>
          <w:trHeight w:val="271"/>
        </w:trPr>
        <w:tc>
          <w:tcPr>
            <w:tcW w:w="2017" w:type="dxa"/>
            <w:gridSpan w:val="2"/>
            <w:vMerge/>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633" w:type="dxa"/>
            <w:vMerge/>
            <w:tcBorders>
              <w:lef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892" w:type="dxa"/>
            <w:vMerge/>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921" w:type="dxa"/>
            <w:vMerge/>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921" w:type="dxa"/>
            <w:tcBorders>
              <w:bottom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Lower</w:t>
            </w:r>
          </w:p>
        </w:tc>
        <w:tc>
          <w:tcPr>
            <w:tcW w:w="923" w:type="dxa"/>
            <w:tcBorders>
              <w:bottom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Upper</w:t>
            </w:r>
          </w:p>
        </w:tc>
        <w:tc>
          <w:tcPr>
            <w:tcW w:w="633"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633"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874" w:type="dxa"/>
            <w:vMerge/>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r>
      <w:tr w:rsidR="00C733F7" w:rsidRPr="00AE184A" w:rsidTr="00C92DA7">
        <w:trPr>
          <w:cantSplit/>
          <w:trHeight w:val="496"/>
        </w:trPr>
        <w:tc>
          <w:tcPr>
            <w:tcW w:w="479" w:type="dxa"/>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Pair 1</w:t>
            </w:r>
          </w:p>
        </w:tc>
        <w:tc>
          <w:tcPr>
            <w:tcW w:w="1537" w:type="dxa"/>
            <w:tcBorders>
              <w:top w:val="single" w:sz="16" w:space="0" w:color="000000"/>
              <w:left w:val="nil"/>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kelas kontrol - kelas eksperimen</w:t>
            </w:r>
          </w:p>
        </w:tc>
        <w:tc>
          <w:tcPr>
            <w:tcW w:w="633" w:type="dxa"/>
            <w:tcBorders>
              <w:top w:val="single" w:sz="16" w:space="0" w:color="000000"/>
              <w:left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-1.967</w:t>
            </w:r>
          </w:p>
        </w:tc>
        <w:tc>
          <w:tcPr>
            <w:tcW w:w="892"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2.109</w:t>
            </w:r>
          </w:p>
        </w:tc>
        <w:tc>
          <w:tcPr>
            <w:tcW w:w="921"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.385</w:t>
            </w:r>
          </w:p>
        </w:tc>
        <w:tc>
          <w:tcPr>
            <w:tcW w:w="921"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-2.754</w:t>
            </w:r>
          </w:p>
        </w:tc>
        <w:tc>
          <w:tcPr>
            <w:tcW w:w="923"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-1.179</w:t>
            </w:r>
          </w:p>
        </w:tc>
        <w:tc>
          <w:tcPr>
            <w:tcW w:w="633"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-5.108</w:t>
            </w:r>
          </w:p>
        </w:tc>
        <w:tc>
          <w:tcPr>
            <w:tcW w:w="633"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29</w:t>
            </w:r>
          </w:p>
        </w:tc>
        <w:tc>
          <w:tcPr>
            <w:tcW w:w="874" w:type="dxa"/>
            <w:tcBorders>
              <w:top w:val="single" w:sz="16" w:space="0" w:color="000000"/>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.000</w:t>
            </w:r>
          </w:p>
        </w:tc>
      </w:tr>
    </w:tbl>
    <w:p w:rsidR="00C733F7" w:rsidRPr="00AE184A" w:rsidRDefault="00C733F7" w:rsidP="00C733F7">
      <w:pPr>
        <w:spacing w:after="0" w:line="480" w:lineRule="auto"/>
        <w:ind w:firstLine="708"/>
        <w:jc w:val="both"/>
        <w:rPr>
          <w:rFonts w:ascii="Times New Roman" w:hAnsi="Times New Roman" w:cs="Times New Roman"/>
          <w:sz w:val="24"/>
          <w:szCs w:val="24"/>
        </w:rPr>
      </w:pPr>
      <w:r w:rsidRPr="00AE184A">
        <w:rPr>
          <w:rFonts w:ascii="Times New Roman" w:hAnsi="Times New Roman" w:cs="Times New Roman"/>
          <w:sz w:val="24"/>
          <w:szCs w:val="24"/>
        </w:rPr>
        <w:t>Keterangan: Tanda – (“minus”) di sini bukanlah tanda aljabar</w:t>
      </w:r>
    </w:p>
    <w:p w:rsidR="00C733F7" w:rsidRPr="00AE184A" w:rsidRDefault="00C733F7" w:rsidP="00C733F7">
      <w:pPr>
        <w:pStyle w:val="ListParagraph"/>
        <w:spacing w:after="0" w:line="480" w:lineRule="auto"/>
        <w:ind w:left="709" w:firstLine="709"/>
        <w:jc w:val="both"/>
        <w:rPr>
          <w:rFonts w:ascii="Times New Roman" w:hAnsi="Times New Roman" w:cs="Times New Roman"/>
          <w:sz w:val="24"/>
          <w:szCs w:val="24"/>
        </w:rPr>
      </w:pPr>
      <w:r w:rsidRPr="00AE184A">
        <w:rPr>
          <w:rFonts w:ascii="Times New Roman" w:hAnsi="Times New Roman" w:cs="Times New Roman"/>
          <w:sz w:val="24"/>
          <w:szCs w:val="24"/>
        </w:rPr>
        <w:t>Maka hasil rekapitulasi di atas dengan menggunakan spss dapat diperoleh mean dengan skor (1,967), standar deviasi dengan skor (2,109), standar error of mean dengan skor (0,385), t</w:t>
      </w:r>
      <w:r w:rsidRPr="00AE184A">
        <w:rPr>
          <w:rFonts w:ascii="Times New Roman" w:hAnsi="Times New Roman" w:cs="Times New Roman"/>
          <w:sz w:val="24"/>
          <w:szCs w:val="24"/>
          <w:vertAlign w:val="subscript"/>
        </w:rPr>
        <w:t>o</w:t>
      </w:r>
      <w:r w:rsidRPr="00AE184A">
        <w:rPr>
          <w:rFonts w:ascii="Times New Roman" w:hAnsi="Times New Roman" w:cs="Times New Roman"/>
          <w:sz w:val="24"/>
          <w:szCs w:val="24"/>
        </w:rPr>
        <w:t xml:space="preserve"> dengan skor (5,108) dan nilai signifikannya (2-tailed) adalah 0,000 &lt; 0,05. Artinya adalah ada pengaruh yang signifikan dalam penerapan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00B8045E">
        <w:rPr>
          <w:rFonts w:ascii="Times New Roman" w:hAnsi="Times New Roman" w:cs="Times New Roman"/>
          <w:sz w:val="24"/>
          <w:szCs w:val="24"/>
        </w:rPr>
        <w:t xml:space="preserve">terhadap </w:t>
      </w:r>
      <w:r w:rsidR="00B8045E">
        <w:rPr>
          <w:rFonts w:ascii="Times New Roman" w:hAnsi="Times New Roman" w:cs="Times New Roman"/>
          <w:sz w:val="24"/>
          <w:szCs w:val="24"/>
          <w:lang w:val="id-ID"/>
        </w:rPr>
        <w:t xml:space="preserve">minat dan hasil </w:t>
      </w:r>
      <w:r w:rsidRPr="00AE184A">
        <w:rPr>
          <w:rFonts w:ascii="Times New Roman" w:hAnsi="Times New Roman" w:cs="Times New Roman"/>
          <w:sz w:val="24"/>
          <w:szCs w:val="24"/>
        </w:rPr>
        <w:t>belajar siswa.</w:t>
      </w:r>
    </w:p>
    <w:p w:rsidR="00FC0C74" w:rsidRPr="00E72566" w:rsidRDefault="00C733F7" w:rsidP="00E72566">
      <w:pPr>
        <w:pStyle w:val="ListParagraph"/>
        <w:spacing w:after="0" w:line="480" w:lineRule="auto"/>
        <w:ind w:left="709" w:firstLine="709"/>
        <w:jc w:val="both"/>
        <w:rPr>
          <w:rFonts w:ascii="Times New Roman" w:hAnsi="Times New Roman" w:cs="Times New Roman"/>
          <w:sz w:val="24"/>
          <w:szCs w:val="24"/>
          <w:lang w:val="id-ID"/>
        </w:rPr>
      </w:pPr>
      <w:r w:rsidRPr="00AE184A">
        <w:rPr>
          <w:rFonts w:ascii="Times New Roman" w:hAnsi="Times New Roman" w:cs="Times New Roman"/>
          <w:sz w:val="24"/>
          <w:szCs w:val="24"/>
        </w:rPr>
        <w:lastRenderedPageBreak/>
        <w:t>Berdasarkan hasil sebelum dan sesudah penerapan</w:t>
      </w:r>
      <w:r w:rsidRPr="00AE184A">
        <w:rPr>
          <w:rFonts w:ascii="Times New Roman" w:hAnsi="Times New Roman" w:cs="Times New Roman"/>
          <w:b/>
          <w:bCs/>
          <w:sz w:val="24"/>
          <w:szCs w:val="24"/>
        </w:rPr>
        <w:t xml:space="preserve"> </w:t>
      </w:r>
      <w:r w:rsidR="00B8045E">
        <w:rPr>
          <w:rFonts w:ascii="Times New Roman" w:hAnsi="Times New Roman" w:cs="Times New Roman"/>
          <w:sz w:val="24"/>
          <w:szCs w:val="24"/>
        </w:rPr>
        <w:t>model</w:t>
      </w:r>
      <w:r w:rsidR="00B8045E" w:rsidRPr="00AE184A">
        <w:rPr>
          <w:rFonts w:ascii="Times New Roman" w:hAnsi="Times New Roman" w:cs="Times New Roman"/>
          <w:sz w:val="24"/>
          <w:szCs w:val="24"/>
        </w:rPr>
        <w:t xml:space="preserve"> pembelajaran </w:t>
      </w:r>
      <w:r w:rsidR="00B8045E">
        <w:rPr>
          <w:rFonts w:ascii="Times New Roman" w:hAnsi="Times New Roman" w:cs="Times New Roman"/>
          <w:i/>
          <w:sz w:val="24"/>
          <w:szCs w:val="24"/>
        </w:rPr>
        <w:t>Make A M</w:t>
      </w:r>
      <w:r w:rsidR="00B8045E"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pada siswa kelas V mata pelajaran PAI bisa dilihatnya dalam grafik berikut ini:</w:t>
      </w:r>
    </w:p>
    <w:p w:rsidR="00C733F7" w:rsidRPr="00AE184A" w:rsidRDefault="00C733F7" w:rsidP="00C733F7">
      <w:pPr>
        <w:spacing w:after="0" w:line="360" w:lineRule="auto"/>
        <w:jc w:val="center"/>
        <w:rPr>
          <w:rFonts w:ascii="Times New Roman" w:hAnsi="Times New Roman" w:cs="Times New Roman"/>
          <w:i/>
          <w:sz w:val="24"/>
          <w:szCs w:val="24"/>
        </w:rPr>
      </w:pPr>
      <w:r w:rsidRPr="00AE184A">
        <w:rPr>
          <w:rFonts w:ascii="Times New Roman" w:hAnsi="Times New Roman" w:cs="Times New Roman"/>
          <w:b/>
          <w:sz w:val="24"/>
          <w:szCs w:val="24"/>
        </w:rPr>
        <w:t>Grafik 4.1</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 xml:space="preserve">Hasil dan Skor Uji </w:t>
      </w:r>
      <w:r w:rsidRPr="00AE184A">
        <w:rPr>
          <w:rFonts w:ascii="Times New Roman" w:hAnsi="Times New Roman" w:cs="Times New Roman"/>
          <w:b/>
          <w:i/>
          <w:sz w:val="24"/>
          <w:szCs w:val="24"/>
        </w:rPr>
        <w:t>t</w:t>
      </w:r>
      <w:r w:rsidRPr="00AE184A">
        <w:rPr>
          <w:rFonts w:ascii="Times New Roman" w:hAnsi="Times New Roman" w:cs="Times New Roman"/>
          <w:b/>
          <w:sz w:val="24"/>
          <w:szCs w:val="24"/>
        </w:rPr>
        <w:t xml:space="preserve"> Sebelum dan Sesudah Menggunakan</w:t>
      </w:r>
    </w:p>
    <w:p w:rsidR="00C733F7" w:rsidRDefault="00ED56AA" w:rsidP="00C733F7">
      <w:pPr>
        <w:spacing w:after="0" w:line="360" w:lineRule="auto"/>
        <w:jc w:val="center"/>
        <w:rPr>
          <w:rFonts w:ascii="Times New Roman" w:eastAsiaTheme="minorEastAsia" w:hAnsi="Times New Roman" w:cs="Times New Roman"/>
          <w:b/>
          <w:sz w:val="24"/>
          <w:szCs w:val="24"/>
          <w:lang w:eastAsia="zh-CN"/>
        </w:rPr>
      </w:pPr>
      <w:r>
        <w:rPr>
          <w:rFonts w:ascii="Times New Roman" w:hAnsi="Times New Roman" w:cs="Times New Roman"/>
          <w:b/>
          <w:bCs/>
          <w:sz w:val="24"/>
          <w:szCs w:val="24"/>
        </w:rPr>
        <w:t xml:space="preserve">Model </w:t>
      </w:r>
      <w:r w:rsidR="00C733F7" w:rsidRPr="00AE184A">
        <w:rPr>
          <w:rFonts w:ascii="Times New Roman" w:hAnsi="Times New Roman" w:cs="Times New Roman"/>
          <w:b/>
          <w:bCs/>
          <w:sz w:val="24"/>
          <w:szCs w:val="24"/>
        </w:rPr>
        <w:t xml:space="preserve"> Pembelajaran </w:t>
      </w:r>
      <w:r w:rsidR="00C733F7" w:rsidRPr="00AE184A">
        <w:rPr>
          <w:rFonts w:ascii="Times New Roman" w:hAnsi="Times New Roman" w:cs="Times New Roman"/>
          <w:b/>
          <w:bCs/>
          <w:i/>
          <w:iCs/>
          <w:sz w:val="24"/>
          <w:szCs w:val="24"/>
        </w:rPr>
        <w:t>Make A Match</w:t>
      </w:r>
      <w:r w:rsidR="00C733F7" w:rsidRPr="00AE184A">
        <w:rPr>
          <w:rFonts w:ascii="Times New Roman" w:eastAsiaTheme="minorEastAsia" w:hAnsi="Times New Roman" w:cs="Times New Roman"/>
          <w:b/>
          <w:sz w:val="24"/>
          <w:szCs w:val="24"/>
          <w:lang w:eastAsia="zh-CN"/>
        </w:rPr>
        <w:t xml:space="preserve"> terhadap Minat Belajar</w:t>
      </w:r>
    </w:p>
    <w:p w:rsidR="00C733F7" w:rsidRPr="00C12055" w:rsidRDefault="00C733F7" w:rsidP="00C733F7">
      <w:pPr>
        <w:spacing w:after="0" w:line="360" w:lineRule="auto"/>
        <w:jc w:val="center"/>
        <w:rPr>
          <w:rFonts w:ascii="Times New Roman" w:hAnsi="Times New Roman" w:cs="Times New Roman"/>
          <w:b/>
          <w:sz w:val="24"/>
          <w:szCs w:val="24"/>
        </w:rPr>
      </w:pPr>
    </w:p>
    <w:p w:rsidR="00DF2447" w:rsidRPr="00FC0C74" w:rsidRDefault="00C733F7" w:rsidP="00FC0C74">
      <w:pPr>
        <w:spacing w:after="0" w:line="480" w:lineRule="auto"/>
        <w:jc w:val="center"/>
        <w:rPr>
          <w:rFonts w:ascii="Times New Roman" w:hAnsi="Times New Roman" w:cs="Times New Roman"/>
          <w:b/>
          <w:sz w:val="24"/>
          <w:szCs w:val="24"/>
        </w:rPr>
      </w:pPr>
      <w:r w:rsidRPr="00AE184A">
        <w:rPr>
          <w:rFonts w:ascii="Times New Roman" w:hAnsi="Times New Roman" w:cs="Times New Roman"/>
          <w:noProof/>
          <w:sz w:val="24"/>
          <w:szCs w:val="24"/>
          <w:lang w:val="en-US"/>
        </w:rPr>
        <w:drawing>
          <wp:inline distT="0" distB="0" distL="0" distR="0" wp14:anchorId="179BA97C" wp14:editId="49C1C294">
            <wp:extent cx="5153025" cy="25812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0C74" w:rsidRPr="00FC0C74" w:rsidRDefault="00C733F7" w:rsidP="00FC0C74">
      <w:pPr>
        <w:spacing w:after="0" w:line="480" w:lineRule="auto"/>
        <w:ind w:left="567"/>
        <w:jc w:val="both"/>
        <w:rPr>
          <w:rFonts w:ascii="Times New Roman" w:hAnsi="Times New Roman" w:cs="Times New Roman"/>
          <w:sz w:val="24"/>
          <w:szCs w:val="24"/>
        </w:rPr>
      </w:pPr>
      <w:r w:rsidRPr="00AE184A">
        <w:rPr>
          <w:rFonts w:ascii="Times New Roman" w:hAnsi="Times New Roman" w:cs="Times New Roman"/>
          <w:sz w:val="24"/>
          <w:szCs w:val="24"/>
        </w:rPr>
        <w:t>Langkah berikutnya, me</w:t>
      </w:r>
      <w:r w:rsidR="00FC0C74">
        <w:rPr>
          <w:rFonts w:ascii="Times New Roman" w:hAnsi="Times New Roman" w:cs="Times New Roman"/>
          <w:sz w:val="24"/>
          <w:szCs w:val="24"/>
        </w:rPr>
        <w:t>nentukkan tingkat signifikansi:</w:t>
      </w:r>
    </w:p>
    <w:p w:rsidR="00C733F7" w:rsidRPr="00C12055" w:rsidRDefault="00C733F7" w:rsidP="00C733F7">
      <w:pPr>
        <w:spacing w:after="0" w:line="480" w:lineRule="auto"/>
        <w:jc w:val="center"/>
        <w:rPr>
          <w:rFonts w:ascii="Times New Roman" w:eastAsiaTheme="minorEastAsia" w:hAnsi="Times New Roman" w:cs="Times New Roman"/>
          <w:sz w:val="24"/>
          <w:szCs w:val="24"/>
        </w:rPr>
      </w:pPr>
      <w:r w:rsidRPr="00AE184A">
        <w:rPr>
          <w:rFonts w:ascii="Times New Roman" w:eastAsiaTheme="minorEastAsia" w:hAnsi="Times New Roman" w:cs="Times New Roman"/>
          <w:noProof/>
          <w:sz w:val="24"/>
          <w:szCs w:val="24"/>
          <w:lang w:val="en-US"/>
        </w:rPr>
        <w:lastRenderedPageBreak/>
        <w:drawing>
          <wp:inline distT="0" distB="0" distL="0" distR="0" wp14:anchorId="6FE1B699" wp14:editId="4127080A">
            <wp:extent cx="4398353" cy="2647950"/>
            <wp:effectExtent l="0" t="0" r="2540" b="0"/>
            <wp:docPr id="34" name="Picture 5" descr="C:\Users\8\Documents\ADISTY WIDATY\IMG-20190703-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ocuments\ADISTY WIDATY\IMG-20190703-WA0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365" cy="2649763"/>
                    </a:xfrm>
                    <a:prstGeom prst="rect">
                      <a:avLst/>
                    </a:prstGeom>
                    <a:noFill/>
                    <a:ln>
                      <a:noFill/>
                    </a:ln>
                  </pic:spPr>
                </pic:pic>
              </a:graphicData>
            </a:graphic>
          </wp:inline>
        </w:drawing>
      </w:r>
    </w:p>
    <w:p w:rsidR="00C733F7" w:rsidRPr="00C12055" w:rsidRDefault="00994896" w:rsidP="00C733F7">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Gambar 4.5</w:t>
      </w:r>
      <w:r w:rsidR="00C733F7" w:rsidRPr="00AE184A">
        <w:rPr>
          <w:rFonts w:ascii="Times New Roman" w:eastAsiaTheme="minorEastAsia" w:hAnsi="Times New Roman" w:cs="Times New Roman"/>
          <w:b/>
          <w:sz w:val="24"/>
          <w:szCs w:val="24"/>
        </w:rPr>
        <w:t xml:space="preserve"> Tabel Uji </w:t>
      </w:r>
      <w:r w:rsidR="00C733F7" w:rsidRPr="00AE184A">
        <w:rPr>
          <w:rFonts w:ascii="Times New Roman" w:eastAsiaTheme="minorEastAsia" w:hAnsi="Times New Roman" w:cs="Times New Roman"/>
          <w:b/>
          <w:i/>
          <w:sz w:val="24"/>
          <w:szCs w:val="24"/>
        </w:rPr>
        <w:t>t</w:t>
      </w:r>
    </w:p>
    <w:p w:rsidR="00FC0C74" w:rsidRDefault="00FC0C74" w:rsidP="00C733F7">
      <w:pPr>
        <w:spacing w:after="0" w:line="480" w:lineRule="auto"/>
        <w:ind w:left="709" w:firstLine="709"/>
        <w:jc w:val="both"/>
        <w:rPr>
          <w:rFonts w:ascii="Times New Roman" w:eastAsiaTheme="minorEastAsia" w:hAnsi="Times New Roman" w:cs="Times New Roman"/>
          <w:sz w:val="24"/>
          <w:szCs w:val="24"/>
        </w:rPr>
      </w:pPr>
    </w:p>
    <w:p w:rsidR="00C733F7" w:rsidRPr="00AE184A" w:rsidRDefault="00C733F7" w:rsidP="00C733F7">
      <w:pPr>
        <w:spacing w:after="0" w:line="480" w:lineRule="auto"/>
        <w:ind w:left="709" w:firstLine="709"/>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Penguji menggunakan uji dua sis</w:t>
      </w:r>
      <w:r w:rsidR="00B8045E">
        <w:rPr>
          <w:rFonts w:ascii="Times New Roman" w:eastAsiaTheme="minorEastAsia" w:hAnsi="Times New Roman" w:cs="Times New Roman"/>
          <w:sz w:val="24"/>
          <w:szCs w:val="24"/>
        </w:rPr>
        <w:t>i</w:t>
      </w:r>
      <w:r w:rsidRPr="00AE184A">
        <w:rPr>
          <w:rFonts w:ascii="Times New Roman" w:eastAsiaTheme="minorEastAsia" w:hAnsi="Times New Roman" w:cs="Times New Roman"/>
          <w:sz w:val="24"/>
          <w:szCs w:val="24"/>
        </w:rPr>
        <w:t xml:space="preserve"> dengan signifikan baik pada taraf 5% sebesar 2,04 maupun taraf signifikan 1% diperoleh 2,75 dengan df (n-1) atau (30-1)=29. Dengan membandingkan besar “t” yang tercantum pada tabel 5% = 2,04 dan tabel 1% = 2,75 , maka dapat diketahui bahwa t0 adalah lebih besar dari Tt:</w:t>
      </w:r>
    </w:p>
    <w:p w:rsidR="00C733F7" w:rsidRPr="00AE184A" w:rsidRDefault="00C733F7" w:rsidP="00C733F7">
      <w:pPr>
        <w:spacing w:after="0" w:line="480" w:lineRule="auto"/>
        <w:ind w:left="709"/>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2,04 &lt;5,108&gt; 2,75</w:t>
      </w:r>
    </w:p>
    <w:p w:rsidR="00C733F7" w:rsidRPr="00AE184A" w:rsidRDefault="00C733F7" w:rsidP="00C733F7">
      <w:pPr>
        <w:spacing w:after="0" w:line="480" w:lineRule="auto"/>
        <w:ind w:left="851" w:firstLine="567"/>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Nilai t</w:t>
      </w:r>
      <w:r w:rsidRPr="00AE184A">
        <w:rPr>
          <w:rFonts w:ascii="Times New Roman" w:eastAsiaTheme="minorEastAsia" w:hAnsi="Times New Roman" w:cs="Times New Roman"/>
          <w:sz w:val="24"/>
          <w:szCs w:val="24"/>
          <w:vertAlign w:val="subscript"/>
        </w:rPr>
        <w:t>o</w:t>
      </w:r>
      <w:r w:rsidRPr="00AE184A">
        <w:rPr>
          <w:rFonts w:ascii="Times New Roman" w:eastAsiaTheme="minorEastAsia" w:hAnsi="Times New Roman" w:cs="Times New Roman"/>
          <w:sz w:val="24"/>
          <w:szCs w:val="24"/>
        </w:rPr>
        <w:t xml:space="preserve"> = 5,108 artinya selisih derajat perbedaan 5,108. Karena t</w:t>
      </w:r>
      <w:r w:rsidRPr="00AE184A">
        <w:rPr>
          <w:rFonts w:ascii="Times New Roman" w:eastAsiaTheme="minorEastAsia" w:hAnsi="Times New Roman" w:cs="Times New Roman"/>
          <w:sz w:val="24"/>
          <w:szCs w:val="24"/>
          <w:vertAlign w:val="subscript"/>
        </w:rPr>
        <w:t>o</w:t>
      </w:r>
      <w:r w:rsidRPr="00AE184A">
        <w:rPr>
          <w:rFonts w:ascii="Times New Roman" w:eastAsiaTheme="minorEastAsia" w:hAnsi="Times New Roman" w:cs="Times New Roman"/>
          <w:sz w:val="24"/>
          <w:szCs w:val="24"/>
        </w:rPr>
        <w:t xml:space="preserve"> lebih besar dari t</w:t>
      </w:r>
      <w:r w:rsidRPr="00AE184A">
        <w:rPr>
          <w:rFonts w:ascii="Times New Roman" w:eastAsiaTheme="minorEastAsia" w:hAnsi="Times New Roman" w:cs="Times New Roman"/>
          <w:sz w:val="24"/>
          <w:szCs w:val="24"/>
          <w:vertAlign w:val="subscript"/>
        </w:rPr>
        <w:t>t</w:t>
      </w:r>
      <w:r w:rsidRPr="00AE184A">
        <w:rPr>
          <w:rFonts w:ascii="Times New Roman" w:eastAsiaTheme="minorEastAsia" w:hAnsi="Times New Roman" w:cs="Times New Roman"/>
          <w:sz w:val="24"/>
          <w:szCs w:val="24"/>
        </w:rPr>
        <w:t xml:space="preserve"> maka hipotesis nihil diajukan ditolak, ini berarti bahwa adanya perbedaan signifikan nilai minat belajar antara sebelum dan sesudah diterapkan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terhadap minat belajar siswa pada mata pelajaran PAI kelas V MI Najahiyah Palembang. Berdasarkan hasil uji coba tersebut, secara meyakinkan dapat </w:t>
      </w:r>
      <w:r w:rsidRPr="00AE184A">
        <w:rPr>
          <w:rFonts w:ascii="Times New Roman" w:eastAsiaTheme="minorEastAsia" w:hAnsi="Times New Roman" w:cs="Times New Roman"/>
          <w:sz w:val="24"/>
          <w:szCs w:val="24"/>
        </w:rPr>
        <w:lastRenderedPageBreak/>
        <w:t xml:space="preserve">disimpulkan bahwa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telah menunjukkan hasil, penggunaan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terhadap pengaruh minat belajar siswa dalam pembelajaran PAI.</w:t>
      </w:r>
    </w:p>
    <w:p w:rsidR="00FC0C74" w:rsidRPr="00AE184A" w:rsidRDefault="00C733F7" w:rsidP="00FC0C74">
      <w:pPr>
        <w:spacing w:after="0" w:line="480" w:lineRule="auto"/>
        <w:ind w:left="851" w:firstLine="567"/>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Hal ini terlihat t</w:t>
      </w:r>
      <w:r w:rsidRPr="00AE184A">
        <w:rPr>
          <w:rFonts w:ascii="Times New Roman" w:eastAsiaTheme="minorEastAsia" w:hAnsi="Times New Roman" w:cs="Times New Roman"/>
          <w:sz w:val="24"/>
          <w:szCs w:val="24"/>
          <w:vertAlign w:val="subscript"/>
        </w:rPr>
        <w:t>0</w:t>
      </w:r>
      <w:r w:rsidRPr="00AE184A">
        <w:rPr>
          <w:rFonts w:ascii="Times New Roman" w:eastAsiaTheme="minorEastAsia" w:hAnsi="Times New Roman" w:cs="Times New Roman"/>
          <w:sz w:val="24"/>
          <w:szCs w:val="24"/>
        </w:rPr>
        <w:t xml:space="preserve"> 2,04 &lt; 5,108 &gt; 2,75 pada taraf signifikan 5% ini berarti pengaruh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itu telah berhasil meningkatkan minat belajar siswa pada mata pelajaran PAI kelas V MI Najahiyah Palembang. Hal ini dapat dilihat dari hasil skor angket siswa yang meningkat atau lebih baik dari pada sebelum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009073E1">
        <w:rPr>
          <w:rFonts w:ascii="Times New Roman" w:hAnsi="Times New Roman" w:cs="Times New Roman"/>
          <w:i/>
          <w:sz w:val="24"/>
          <w:szCs w:val="24"/>
        </w:rPr>
        <w:t>.</w:t>
      </w:r>
      <w:r w:rsidRPr="00AE184A">
        <w:rPr>
          <w:rFonts w:ascii="Times New Roman" w:eastAsiaTheme="minorEastAsia" w:hAnsi="Times New Roman" w:cs="Times New Roman"/>
          <w:sz w:val="24"/>
          <w:szCs w:val="24"/>
        </w:rPr>
        <w:t>Sehingga pembelajaran dengan</w:t>
      </w:r>
      <w:r w:rsidR="009073E1" w:rsidRPr="009073E1">
        <w:rPr>
          <w:rFonts w:ascii="Times New Roman" w:hAnsi="Times New Roman" w:cs="Times New Roman"/>
          <w:sz w:val="24"/>
          <w:szCs w:val="24"/>
        </w:rPr>
        <w:t xml:space="preserve">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atch</w:t>
      </w:r>
      <w:r w:rsidRPr="00AE184A">
        <w:rPr>
          <w:rFonts w:ascii="Times New Roman" w:eastAsiaTheme="minorEastAsia" w:hAnsi="Times New Roman" w:cs="Times New Roman"/>
          <w:i/>
          <w:iCs/>
          <w:sz w:val="24"/>
          <w:szCs w:val="24"/>
        </w:rPr>
        <w:t xml:space="preserve"> </w:t>
      </w:r>
      <w:r w:rsidRPr="00AE184A">
        <w:rPr>
          <w:rFonts w:ascii="Times New Roman" w:eastAsiaTheme="minorEastAsia" w:hAnsi="Times New Roman" w:cs="Times New Roman"/>
          <w:sz w:val="24"/>
          <w:szCs w:val="24"/>
        </w:rPr>
        <w:t>dapat digunakan sebagai salah satu alternatif dalam pelaksanaan terhadap minat belajar siswa.</w:t>
      </w:r>
    </w:p>
    <w:p w:rsidR="00C733F7" w:rsidRPr="00AE184A" w:rsidRDefault="00C733F7" w:rsidP="00D748E5">
      <w:pPr>
        <w:pStyle w:val="ListParagraph"/>
        <w:numPr>
          <w:ilvl w:val="0"/>
          <w:numId w:val="64"/>
        </w:numPr>
        <w:spacing w:after="0" w:line="480" w:lineRule="auto"/>
        <w:ind w:left="1134" w:hanging="425"/>
        <w:jc w:val="both"/>
        <w:rPr>
          <w:rFonts w:ascii="Times New Roman" w:hAnsi="Times New Roman" w:cs="Times New Roman"/>
          <w:b/>
          <w:sz w:val="24"/>
          <w:szCs w:val="24"/>
        </w:rPr>
      </w:pPr>
      <w:r w:rsidRPr="00AE184A">
        <w:rPr>
          <w:rFonts w:ascii="Times New Roman" w:hAnsi="Times New Roman" w:cs="Times New Roman"/>
          <w:b/>
          <w:sz w:val="24"/>
          <w:szCs w:val="24"/>
        </w:rPr>
        <w:t>Hasil Belajar Siswa Kelas Kontrol dan Kelas Eksperimen</w:t>
      </w:r>
    </w:p>
    <w:p w:rsidR="00C733F7" w:rsidRPr="00C12055" w:rsidRDefault="00C733F7" w:rsidP="00C733F7">
      <w:pPr>
        <w:pStyle w:val="ListParagraph"/>
        <w:spacing w:after="0" w:line="480" w:lineRule="auto"/>
        <w:ind w:left="851" w:firstLine="567"/>
        <w:jc w:val="both"/>
        <w:rPr>
          <w:rFonts w:ascii="Times New Roman" w:hAnsi="Times New Roman" w:cs="Times New Roman"/>
          <w:color w:val="000000" w:themeColor="text1"/>
          <w:sz w:val="24"/>
          <w:szCs w:val="24"/>
          <w:lang w:val="id-ID"/>
        </w:rPr>
      </w:pPr>
      <w:r w:rsidRPr="00AE184A">
        <w:rPr>
          <w:rFonts w:ascii="Times New Roman" w:hAnsi="Times New Roman" w:cs="Times New Roman"/>
          <w:color w:val="000000" w:themeColor="text1"/>
          <w:sz w:val="24"/>
          <w:szCs w:val="24"/>
        </w:rPr>
        <w:t xml:space="preserve">Setelah mengetahui minat belajar siswa sebelum dan sesudah diterapkan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kelas V </w:t>
      </w:r>
      <w:r w:rsidRPr="00AE184A">
        <w:rPr>
          <w:rFonts w:ascii="Times New Roman" w:hAnsi="Times New Roman" w:cs="Times New Roman"/>
          <w:sz w:val="24"/>
          <w:szCs w:val="24"/>
          <w:lang w:val="id-ID"/>
        </w:rPr>
        <w:t>MI Najahiyah Palembang</w:t>
      </w:r>
      <w:r w:rsidRPr="00AE184A">
        <w:rPr>
          <w:rFonts w:ascii="Times New Roman" w:hAnsi="Times New Roman" w:cs="Times New Roman"/>
          <w:color w:val="000000" w:themeColor="text1"/>
          <w:sz w:val="24"/>
          <w:szCs w:val="24"/>
        </w:rPr>
        <w:t xml:space="preserve">, selanjutnya untuk mengetahui adanya pengaruh hasil belajar siswa peneliti menyimpulkan dari hasil persentase tertinggi hasil belajar siswa yang telah diukur melalui </w:t>
      </w:r>
      <w:r w:rsidRPr="00AE184A">
        <w:rPr>
          <w:rFonts w:ascii="Times New Roman" w:hAnsi="Times New Roman" w:cs="Times New Roman"/>
          <w:i/>
          <w:iCs/>
          <w:color w:val="000000" w:themeColor="text1"/>
          <w:sz w:val="24"/>
          <w:szCs w:val="24"/>
        </w:rPr>
        <w:t>Postest Only Design</w:t>
      </w:r>
      <w:r w:rsidRPr="00AE184A">
        <w:rPr>
          <w:rFonts w:ascii="Times New Roman" w:hAnsi="Times New Roman" w:cs="Times New Roman"/>
          <w:color w:val="FF0000"/>
          <w:sz w:val="24"/>
          <w:szCs w:val="24"/>
        </w:rPr>
        <w:t xml:space="preserve">. </w:t>
      </w:r>
      <w:r w:rsidRPr="00AE184A">
        <w:rPr>
          <w:rFonts w:ascii="Times New Roman" w:hAnsi="Times New Roman" w:cs="Times New Roman"/>
          <w:color w:val="000000" w:themeColor="text1"/>
          <w:sz w:val="24"/>
          <w:szCs w:val="24"/>
        </w:rPr>
        <w:t xml:space="preserve">Kemudian untuk mengetahui adanya pengaruh hasil belajar sebelum dan sesudah penggunaan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menggunakan rumus “t” pada penelitian ini mengasumsikan hipotesis Nihil sebagai ada pengaruh atau tidak ada pengaruh penggunaan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terhadap hasil belajar siswa kelas V yang </w:t>
      </w:r>
      <w:r w:rsidRPr="00AE184A">
        <w:rPr>
          <w:rFonts w:ascii="Times New Roman" w:hAnsi="Times New Roman" w:cs="Times New Roman"/>
          <w:color w:val="000000" w:themeColor="text1"/>
          <w:sz w:val="24"/>
          <w:szCs w:val="24"/>
        </w:rPr>
        <w:lastRenderedPageBreak/>
        <w:t xml:space="preserve">signifikan antara siswa dengan yang tidak diterapkan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color w:val="000000" w:themeColor="text1"/>
          <w:sz w:val="24"/>
          <w:szCs w:val="24"/>
        </w:rPr>
        <w:t xml:space="preserve">pada mata pelajaran PAI terhadap hasil belajar siswa kelas V </w:t>
      </w:r>
      <w:r w:rsidRPr="00AE184A">
        <w:rPr>
          <w:rFonts w:ascii="Times New Roman" w:hAnsi="Times New Roman" w:cs="Times New Roman"/>
          <w:sz w:val="24"/>
          <w:szCs w:val="24"/>
          <w:lang w:val="id-ID"/>
        </w:rPr>
        <w:t>MI Najahiyah Palembang</w:t>
      </w:r>
      <w:r w:rsidRPr="00AE184A">
        <w:rPr>
          <w:rFonts w:ascii="Times New Roman" w:hAnsi="Times New Roman" w:cs="Times New Roman"/>
          <w:color w:val="000000" w:themeColor="text1"/>
          <w:sz w:val="24"/>
          <w:szCs w:val="24"/>
        </w:rPr>
        <w:t>. Apabila t</w:t>
      </w:r>
      <w:r w:rsidRPr="00AE184A">
        <w:rPr>
          <w:rFonts w:ascii="Times New Roman" w:hAnsi="Times New Roman" w:cs="Times New Roman"/>
          <w:color w:val="000000" w:themeColor="text1"/>
          <w:sz w:val="24"/>
          <w:szCs w:val="24"/>
          <w:vertAlign w:val="subscript"/>
        </w:rPr>
        <w:t>0</w:t>
      </w:r>
      <w:r w:rsidRPr="00AE184A">
        <w:rPr>
          <w:rFonts w:ascii="Times New Roman" w:hAnsi="Times New Roman" w:cs="Times New Roman"/>
          <w:color w:val="000000" w:themeColor="text1"/>
          <w:sz w:val="24"/>
          <w:szCs w:val="24"/>
        </w:rPr>
        <w:t xml:space="preserve"> yang diperoleh lebih besar dari pada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w:t>
      </w:r>
      <w:r>
        <w:rPr>
          <w:rFonts w:ascii="Times New Roman" w:hAnsi="Times New Roman" w:cs="Times New Roman"/>
          <w:color w:val="000000" w:themeColor="text1"/>
          <w:sz w:val="24"/>
          <w:szCs w:val="24"/>
        </w:rPr>
        <w:t>is nihil yang diajukan ditolak.</w:t>
      </w:r>
    </w:p>
    <w:p w:rsidR="00C733F7" w:rsidRPr="00AE184A" w:rsidRDefault="00C733F7" w:rsidP="00C733F7">
      <w:pPr>
        <w:pStyle w:val="ListParagraph"/>
        <w:spacing w:after="0" w:line="480" w:lineRule="auto"/>
        <w:ind w:left="709"/>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Hipotesis dalam penelitian ini sebagai berikut:</w:t>
      </w:r>
    </w:p>
    <w:p w:rsidR="00C733F7" w:rsidRPr="00AE184A" w:rsidRDefault="00C733F7" w:rsidP="00D748E5">
      <w:pPr>
        <w:pStyle w:val="ListParagraph"/>
        <w:numPr>
          <w:ilvl w:val="3"/>
          <w:numId w:val="65"/>
        </w:numPr>
        <w:spacing w:after="0" w:line="480" w:lineRule="auto"/>
        <w:ind w:left="1134" w:hanging="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Ha : Jika t</w:t>
      </w:r>
      <w:r w:rsidRPr="00AE184A">
        <w:rPr>
          <w:rFonts w:ascii="Times New Roman" w:hAnsi="Times New Roman" w:cs="Times New Roman"/>
          <w:color w:val="000000" w:themeColor="text1"/>
          <w:sz w:val="24"/>
          <w:szCs w:val="24"/>
          <w:vertAlign w:val="subscript"/>
        </w:rPr>
        <w:t xml:space="preserve">0 </w:t>
      </w:r>
      <w:r w:rsidRPr="00AE184A">
        <w:rPr>
          <w:rFonts w:ascii="Times New Roman" w:hAnsi="Times New Roman" w:cs="Times New Roman"/>
          <w:color w:val="000000" w:themeColor="text1"/>
          <w:sz w:val="24"/>
          <w:szCs w:val="24"/>
        </w:rPr>
        <w:t xml:space="preserve">lebih besar atau sama dengan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Hipotesis Nihil ditolak sebaliknya Hipotesis Alternatif diterima atau disetujui. Berarti antara kedua variabel yang sedang kita selidiki perbedaannya secara signifikan memang terdapat perbedaan.</w:t>
      </w:r>
    </w:p>
    <w:p w:rsidR="00C733F7" w:rsidRPr="00AE184A" w:rsidRDefault="00C733F7" w:rsidP="00D748E5">
      <w:pPr>
        <w:pStyle w:val="ListParagraph"/>
        <w:numPr>
          <w:ilvl w:val="3"/>
          <w:numId w:val="65"/>
        </w:numPr>
        <w:spacing w:after="0" w:line="480" w:lineRule="auto"/>
        <w:ind w:left="1134" w:hanging="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Ho : Jika t</w:t>
      </w:r>
      <w:r w:rsidRPr="00AE184A">
        <w:rPr>
          <w:rFonts w:ascii="Times New Roman" w:hAnsi="Times New Roman" w:cs="Times New Roman"/>
          <w:color w:val="000000" w:themeColor="text1"/>
          <w:sz w:val="24"/>
          <w:szCs w:val="24"/>
          <w:vertAlign w:val="subscript"/>
        </w:rPr>
        <w:t xml:space="preserve">0 </w:t>
      </w:r>
      <w:r w:rsidRPr="00AE184A">
        <w:rPr>
          <w:rFonts w:ascii="Times New Roman" w:hAnsi="Times New Roman" w:cs="Times New Roman"/>
          <w:color w:val="000000" w:themeColor="text1"/>
          <w:sz w:val="24"/>
          <w:szCs w:val="24"/>
        </w:rPr>
        <w:t xml:space="preserve">lebih kecil dari pada t </w:t>
      </w:r>
      <w:r w:rsidRPr="00AE184A">
        <w:rPr>
          <w:rFonts w:ascii="Times New Roman" w:hAnsi="Times New Roman" w:cs="Times New Roman"/>
          <w:color w:val="000000" w:themeColor="text1"/>
          <w:sz w:val="24"/>
          <w:szCs w:val="24"/>
          <w:vertAlign w:val="subscript"/>
        </w:rPr>
        <w:t>tabel</w:t>
      </w:r>
      <w:r w:rsidRPr="00AE184A">
        <w:rPr>
          <w:rFonts w:ascii="Times New Roman" w:hAnsi="Times New Roman" w:cs="Times New Roman"/>
          <w:color w:val="000000" w:themeColor="text1"/>
          <w:sz w:val="24"/>
          <w:szCs w:val="24"/>
        </w:rPr>
        <w:t xml:space="preserve">  maka Hipotesis Nihil diterima atau disetujui sebaliknya Hipotesis Alternatif ditolak. Berarti bahwa perbedaan antara Variabel I dan Variabel II itu bukanlah perbedaan yang berarti atau bukan perbedaan signifikan.</w:t>
      </w:r>
    </w:p>
    <w:p w:rsidR="00C733F7" w:rsidRPr="00AE184A" w:rsidRDefault="00C733F7" w:rsidP="00C733F7">
      <w:pPr>
        <w:pStyle w:val="ListParagraph"/>
        <w:spacing w:after="0" w:line="480" w:lineRule="auto"/>
        <w:ind w:left="709" w:firstLine="425"/>
        <w:jc w:val="both"/>
        <w:rPr>
          <w:rFonts w:ascii="Times New Roman" w:hAnsi="Times New Roman" w:cs="Times New Roman"/>
          <w:color w:val="000000" w:themeColor="text1"/>
          <w:sz w:val="24"/>
          <w:szCs w:val="24"/>
        </w:rPr>
      </w:pPr>
      <w:r w:rsidRPr="00AE184A">
        <w:rPr>
          <w:rFonts w:ascii="Times New Roman" w:hAnsi="Times New Roman" w:cs="Times New Roman"/>
          <w:color w:val="000000" w:themeColor="text1"/>
          <w:sz w:val="24"/>
          <w:szCs w:val="24"/>
        </w:rPr>
        <w:t>Untuk menggunakan rumus tersebut harus melalui langkah-langkah sebagai berikut:</w:t>
      </w:r>
    </w:p>
    <w:p w:rsidR="00C733F7" w:rsidRPr="00AE184A" w:rsidRDefault="00C733F7" w:rsidP="00C733F7">
      <w:pPr>
        <w:pStyle w:val="ListParagraph"/>
        <w:spacing w:after="0" w:line="480" w:lineRule="auto"/>
        <w:ind w:left="284" w:firstLine="567"/>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to=</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D</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SE</m:t>
                </m:r>
              </m:e>
              <m:sub>
                <m:r>
                  <w:rPr>
                    <w:rFonts w:ascii="Cambria Math" w:hAnsi="Cambria Math" w:cs="Times New Roman"/>
                    <w:color w:val="000000" w:themeColor="text1"/>
                    <w:sz w:val="24"/>
                    <w:szCs w:val="24"/>
                  </w:rPr>
                  <m:t>MD</m:t>
                </m:r>
              </m:sub>
            </m:sSub>
          </m:den>
        </m:f>
      </m:oMath>
      <w:r w:rsidRPr="00AE184A">
        <w:rPr>
          <w:rFonts w:ascii="Times New Roman" w:eastAsiaTheme="minorEastAsia" w:hAnsi="Times New Roman" w:cs="Times New Roman"/>
          <w:color w:val="000000" w:themeColor="text1"/>
          <w:sz w:val="24"/>
          <w:szCs w:val="24"/>
        </w:rPr>
        <w:t xml:space="preserve"> atau  </w:t>
      </w:r>
      <m:oMath>
        <m:r>
          <w:rPr>
            <w:rFonts w:ascii="Cambria Math" w:hAnsi="Cambria Math" w:cs="Times New Roman"/>
            <w:color w:val="000000" w:themeColor="text1"/>
            <w:sz w:val="24"/>
            <w:szCs w:val="24"/>
          </w:rPr>
          <m:t>to=</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SE</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m:t>
                    </m:r>
                  </m:sub>
                </m:sSub>
              </m:sub>
            </m:sSub>
          </m:den>
        </m:f>
      </m:oMath>
    </w:p>
    <w:p w:rsidR="00DF2447" w:rsidRPr="00FC0C74" w:rsidRDefault="00C733F7" w:rsidP="00FC0C74">
      <w:pPr>
        <w:pStyle w:val="ListParagraph"/>
        <w:spacing w:after="0" w:line="480" w:lineRule="auto"/>
        <w:ind w:left="851" w:firstLine="567"/>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Dalam hubungan ini siswa berjumlah 30 orang di </w:t>
      </w:r>
      <w:r w:rsidRPr="00AE184A">
        <w:rPr>
          <w:rFonts w:ascii="Times New Roman" w:hAnsi="Times New Roman" w:cs="Times New Roman"/>
          <w:sz w:val="24"/>
          <w:szCs w:val="24"/>
          <w:lang w:val="id-ID"/>
        </w:rPr>
        <w:t>MI Najahiyah Palembang</w:t>
      </w:r>
      <w:r w:rsidRPr="00AE184A">
        <w:rPr>
          <w:rFonts w:ascii="Times New Roman" w:hAnsi="Times New Roman" w:cs="Times New Roman"/>
          <w:sz w:val="24"/>
          <w:szCs w:val="24"/>
        </w:rPr>
        <w:t xml:space="preserve"> yang di tetapkan sebagai sampel penelitian telah berhasil dihimpun data berupa  nilai yang melambangkan minat belajar siswa antara yang menerapkan dan tidak menerapkan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sebagaimana tertera pada tabel berikut ini:</w:t>
      </w:r>
    </w:p>
    <w:p w:rsidR="00C733F7" w:rsidRDefault="00994896" w:rsidP="00C733F7">
      <w:pPr>
        <w:spacing w:after="0"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4.25</w:t>
      </w:r>
    </w:p>
    <w:p w:rsidR="00C733F7" w:rsidRPr="00AE184A" w:rsidRDefault="00C733F7" w:rsidP="00C733F7">
      <w:pPr>
        <w:spacing w:after="0" w:line="360" w:lineRule="auto"/>
        <w:ind w:left="284"/>
        <w:jc w:val="center"/>
        <w:rPr>
          <w:rFonts w:ascii="Times New Roman" w:hAnsi="Times New Roman" w:cs="Times New Roman"/>
          <w:b/>
          <w:bCs/>
          <w:sz w:val="24"/>
          <w:szCs w:val="24"/>
        </w:rPr>
      </w:pPr>
      <w:r w:rsidRPr="00AE184A">
        <w:rPr>
          <w:rFonts w:ascii="Times New Roman" w:hAnsi="Times New Roman" w:cs="Times New Roman"/>
          <w:b/>
          <w:bCs/>
          <w:sz w:val="24"/>
          <w:szCs w:val="24"/>
        </w:rPr>
        <w:t>Hasil Belajar Siswa Sebelum dan Sesudah Diterapkannya</w:t>
      </w:r>
    </w:p>
    <w:p w:rsidR="00C733F7" w:rsidRPr="00AE184A" w:rsidRDefault="00ED56AA" w:rsidP="00C733F7">
      <w:pPr>
        <w:spacing w:after="0" w:line="360" w:lineRule="auto"/>
        <w:ind w:left="426"/>
        <w:jc w:val="center"/>
        <w:rPr>
          <w:rFonts w:ascii="Times New Roman" w:hAnsi="Times New Roman" w:cs="Times New Roman"/>
          <w:b/>
          <w:bCs/>
          <w:i/>
          <w:iCs/>
          <w:sz w:val="24"/>
          <w:szCs w:val="24"/>
        </w:rPr>
      </w:pPr>
      <w:r>
        <w:rPr>
          <w:rFonts w:ascii="Times New Roman" w:hAnsi="Times New Roman" w:cs="Times New Roman"/>
          <w:b/>
          <w:bCs/>
          <w:sz w:val="24"/>
          <w:szCs w:val="24"/>
        </w:rPr>
        <w:t xml:space="preserve">Model </w:t>
      </w:r>
      <w:r w:rsidR="00C733F7" w:rsidRPr="00AE184A">
        <w:rPr>
          <w:rFonts w:ascii="Times New Roman" w:hAnsi="Times New Roman" w:cs="Times New Roman"/>
          <w:b/>
          <w:bCs/>
          <w:sz w:val="24"/>
          <w:szCs w:val="24"/>
        </w:rPr>
        <w:t xml:space="preserve"> Pembelajaran </w:t>
      </w:r>
      <w:r w:rsidR="00C733F7" w:rsidRPr="00AE184A">
        <w:rPr>
          <w:rFonts w:ascii="Times New Roman" w:hAnsi="Times New Roman" w:cs="Times New Roman"/>
          <w:b/>
          <w:bCs/>
          <w:i/>
          <w:iCs/>
          <w:sz w:val="24"/>
          <w:szCs w:val="24"/>
        </w:rPr>
        <w:t>Make A Match</w:t>
      </w:r>
    </w:p>
    <w:tbl>
      <w:tblPr>
        <w:tblStyle w:val="TableGrid"/>
        <w:tblW w:w="8075" w:type="dxa"/>
        <w:jc w:val="center"/>
        <w:tblLook w:val="04A0" w:firstRow="1" w:lastRow="0" w:firstColumn="1" w:lastColumn="0" w:noHBand="0" w:noVBand="1"/>
      </w:tblPr>
      <w:tblGrid>
        <w:gridCol w:w="562"/>
        <w:gridCol w:w="1313"/>
        <w:gridCol w:w="1381"/>
        <w:gridCol w:w="850"/>
        <w:gridCol w:w="851"/>
        <w:gridCol w:w="1559"/>
        <w:gridCol w:w="1559"/>
      </w:tblGrid>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No</w:t>
            </w:r>
          </w:p>
        </w:tc>
        <w:tc>
          <w:tcPr>
            <w:tcW w:w="1313" w:type="dxa"/>
          </w:tcPr>
          <w:p w:rsidR="00C733F7" w:rsidRPr="00AE184A" w:rsidRDefault="00C733F7" w:rsidP="00C92DA7">
            <w:pPr>
              <w:jc w:val="center"/>
              <w:rPr>
                <w:rFonts w:ascii="Times New Roman" w:hAnsi="Times New Roman" w:cs="Times New Roman"/>
                <w:b/>
                <w:bCs/>
                <w:iCs/>
                <w:sz w:val="24"/>
                <w:szCs w:val="24"/>
                <w:vertAlign w:val="subscript"/>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bscript"/>
              </w:rPr>
              <w:t>i</w:t>
            </w:r>
          </w:p>
        </w:tc>
        <w:tc>
          <w:tcPr>
            <w:tcW w:w="1381" w:type="dxa"/>
          </w:tcPr>
          <w:p w:rsidR="00C733F7" w:rsidRPr="00AE184A" w:rsidRDefault="00C733F7" w:rsidP="00C92DA7">
            <w:pPr>
              <w:jc w:val="center"/>
              <w:rPr>
                <w:rFonts w:ascii="Times New Roman" w:hAnsi="Times New Roman" w:cs="Times New Roman"/>
                <w:b/>
                <w:bCs/>
                <w:iCs/>
                <w:sz w:val="24"/>
                <w:szCs w:val="24"/>
                <w:vertAlign w:val="subscript"/>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bscript"/>
              </w:rPr>
              <w:t>i</w:t>
            </w:r>
          </w:p>
        </w:tc>
        <w:tc>
          <w:tcPr>
            <w:tcW w:w="850"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bscript"/>
              </w:rPr>
              <w:t xml:space="preserve">i </w:t>
            </w:r>
            <w:r w:rsidRPr="00AE184A">
              <w:rPr>
                <w:rFonts w:ascii="Times New Roman" w:hAnsi="Times New Roman" w:cs="Times New Roman"/>
                <w:b/>
                <w:bCs/>
                <w:iCs/>
                <w:sz w:val="24"/>
                <w:szCs w:val="24"/>
              </w:rPr>
              <w:t xml:space="preserve">- </w:t>
            </w:r>
            <m:oMath>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X</m:t>
                  </m:r>
                </m:e>
              </m:acc>
            </m:oMath>
          </w:p>
        </w:tc>
        <w:tc>
          <w:tcPr>
            <w:tcW w:w="851" w:type="dxa"/>
          </w:tcPr>
          <w:p w:rsidR="00C733F7" w:rsidRPr="00AE184A" w:rsidRDefault="00C733F7" w:rsidP="00C92DA7">
            <w:pPr>
              <w:jc w:val="center"/>
              <w:rPr>
                <w:rFonts w:ascii="Times New Roman" w:hAnsi="Times New Roman" w:cs="Times New Roman"/>
                <w:b/>
                <w:bCs/>
                <w:iCs/>
                <w:sz w:val="24"/>
                <w:szCs w:val="24"/>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bscript"/>
              </w:rPr>
              <w:t xml:space="preserve">i </w:t>
            </w:r>
            <w:r w:rsidRPr="00AE184A">
              <w:rPr>
                <w:rFonts w:ascii="Times New Roman" w:hAnsi="Times New Roman" w:cs="Times New Roman"/>
                <w:b/>
                <w:bCs/>
                <w:iCs/>
                <w:sz w:val="24"/>
                <w:szCs w:val="24"/>
              </w:rPr>
              <w:t xml:space="preserve">- </w:t>
            </w:r>
            <m:oMath>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Y</m:t>
                  </m:r>
                </m:e>
              </m:acc>
            </m:oMath>
          </w:p>
        </w:tc>
        <w:tc>
          <w:tcPr>
            <w:tcW w:w="1559" w:type="dxa"/>
          </w:tcPr>
          <w:p w:rsidR="00C733F7" w:rsidRPr="00AE184A" w:rsidRDefault="00C733F7" w:rsidP="00C92DA7">
            <w:pPr>
              <w:jc w:val="center"/>
              <w:rPr>
                <w:rFonts w:ascii="Times New Roman" w:hAnsi="Times New Roman" w:cs="Times New Roman"/>
                <w:b/>
                <w:bCs/>
                <w:iCs/>
                <w:sz w:val="24"/>
                <w:szCs w:val="24"/>
                <w:vertAlign w:val="superscript"/>
              </w:rPr>
            </w:pP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perscript"/>
              </w:rPr>
              <w:t>2</w:t>
            </w:r>
          </w:p>
        </w:tc>
        <w:tc>
          <w:tcPr>
            <w:tcW w:w="1559" w:type="dxa"/>
          </w:tcPr>
          <w:p w:rsidR="00C733F7" w:rsidRPr="00AE184A" w:rsidRDefault="00C733F7" w:rsidP="00C92DA7">
            <w:pPr>
              <w:jc w:val="center"/>
              <w:rPr>
                <w:rFonts w:ascii="Times New Roman" w:hAnsi="Times New Roman" w:cs="Times New Roman"/>
                <w:b/>
                <w:bCs/>
                <w:iCs/>
                <w:sz w:val="24"/>
                <w:szCs w:val="24"/>
                <w:vertAlign w:val="superscript"/>
              </w:rPr>
            </w:pPr>
            <w:r w:rsidRPr="00AE184A">
              <w:rPr>
                <w:rFonts w:ascii="Times New Roman" w:hAnsi="Times New Roman" w:cs="Times New Roman"/>
                <w:b/>
                <w:bCs/>
                <w:iCs/>
                <w:sz w:val="24"/>
                <w:szCs w:val="24"/>
              </w:rPr>
              <w:t>Y</w:t>
            </w:r>
            <w:r w:rsidRPr="00AE184A">
              <w:rPr>
                <w:rFonts w:ascii="Times New Roman" w:hAnsi="Times New Roman" w:cs="Times New Roman"/>
                <w:b/>
                <w:bCs/>
                <w:iCs/>
                <w:sz w:val="24"/>
                <w:szCs w:val="24"/>
                <w:vertAlign w:val="superscript"/>
              </w:rPr>
              <w:t>2</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1024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784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1024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lang w:val="id-ID"/>
              </w:rPr>
            </w:pPr>
            <w:r w:rsidRPr="00AE184A">
              <w:rPr>
                <w:rFonts w:ascii="Times New Roman" w:hAnsi="Times New Roman" w:cs="Times New Roman"/>
                <w:sz w:val="24"/>
                <w:szCs w:val="24"/>
                <w:lang w:val="id-ID"/>
              </w:rPr>
              <w:t>19.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80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484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21.</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90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1764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22.</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23.</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10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24.</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25.</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441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26.</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27.</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28.</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60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70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144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29.</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50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-8</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64</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121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sz w:val="24"/>
                <w:szCs w:val="24"/>
              </w:rPr>
              <w:t>30</w:t>
            </w:r>
          </w:p>
        </w:tc>
        <w:tc>
          <w:tcPr>
            <w:tcW w:w="850"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-16</w:t>
            </w:r>
          </w:p>
        </w:tc>
        <w:tc>
          <w:tcPr>
            <w:tcW w:w="851"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-31</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256</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Cs/>
                <w:iCs/>
                <w:sz w:val="24"/>
                <w:szCs w:val="24"/>
              </w:rPr>
              <w:t>961</w:t>
            </w:r>
          </w:p>
        </w:tc>
      </w:tr>
      <w:tr w:rsidR="00C733F7" w:rsidRPr="00AE184A" w:rsidTr="00C92DA7">
        <w:trPr>
          <w:jc w:val="center"/>
        </w:trPr>
        <w:tc>
          <w:tcPr>
            <w:tcW w:w="562" w:type="dxa"/>
          </w:tcPr>
          <w:p w:rsidR="00C733F7" w:rsidRPr="00AE184A" w:rsidRDefault="00C733F7" w:rsidP="00C92DA7">
            <w:pPr>
              <w:jc w:val="center"/>
              <w:rPr>
                <w:rFonts w:ascii="Times New Roman" w:hAnsi="Times New Roman" w:cs="Times New Roman"/>
                <w:b/>
                <w:bCs/>
                <w:iCs/>
                <w:sz w:val="24"/>
                <w:szCs w:val="24"/>
              </w:rPr>
            </w:pPr>
          </w:p>
        </w:tc>
        <w:tc>
          <w:tcPr>
            <w:tcW w:w="1313"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∑X =</w:t>
            </w:r>
            <w:r w:rsidRPr="00AE184A">
              <w:rPr>
                <w:rFonts w:ascii="Times New Roman" w:hAnsi="Times New Roman" w:cs="Times New Roman"/>
                <w:b/>
                <w:sz w:val="24"/>
                <w:szCs w:val="24"/>
              </w:rPr>
              <w:t xml:space="preserve"> 1440</w:t>
            </w:r>
          </w:p>
        </w:tc>
        <w:tc>
          <w:tcPr>
            <w:tcW w:w="1381" w:type="dxa"/>
          </w:tcPr>
          <w:p w:rsidR="00C733F7" w:rsidRPr="00AE184A" w:rsidRDefault="00C733F7" w:rsidP="00C92DA7">
            <w:pPr>
              <w:jc w:val="center"/>
              <w:rPr>
                <w:rFonts w:ascii="Times New Roman" w:hAnsi="Times New Roman" w:cs="Times New Roman"/>
                <w:sz w:val="24"/>
                <w:szCs w:val="24"/>
              </w:rPr>
            </w:pPr>
            <w:r w:rsidRPr="00AE184A">
              <w:rPr>
                <w:rFonts w:ascii="Times New Roman" w:hAnsi="Times New Roman" w:cs="Times New Roman"/>
                <w:b/>
                <w:sz w:val="24"/>
                <w:szCs w:val="24"/>
                <w:lang w:val="id-ID"/>
              </w:rPr>
              <w:t xml:space="preserve">∑Y = </w:t>
            </w:r>
            <w:r w:rsidRPr="00AE184A">
              <w:rPr>
                <w:rFonts w:ascii="Times New Roman" w:hAnsi="Times New Roman" w:cs="Times New Roman"/>
                <w:b/>
                <w:sz w:val="24"/>
                <w:szCs w:val="24"/>
              </w:rPr>
              <w:t>1830</w:t>
            </w:r>
          </w:p>
        </w:tc>
        <w:tc>
          <w:tcPr>
            <w:tcW w:w="850" w:type="dxa"/>
          </w:tcPr>
          <w:p w:rsidR="00C733F7" w:rsidRPr="00AE184A" w:rsidRDefault="00C733F7" w:rsidP="00C92DA7">
            <w:pPr>
              <w:jc w:val="center"/>
              <w:rPr>
                <w:rFonts w:ascii="Times New Roman" w:hAnsi="Times New Roman" w:cs="Times New Roman"/>
                <w:bCs/>
                <w:iCs/>
                <w:sz w:val="24"/>
                <w:szCs w:val="24"/>
              </w:rPr>
            </w:pPr>
          </w:p>
        </w:tc>
        <w:tc>
          <w:tcPr>
            <w:tcW w:w="851" w:type="dxa"/>
          </w:tcPr>
          <w:p w:rsidR="00C733F7" w:rsidRPr="00AE184A" w:rsidRDefault="00C733F7" w:rsidP="00C92DA7">
            <w:pPr>
              <w:jc w:val="center"/>
              <w:rPr>
                <w:rFonts w:ascii="Times New Roman" w:hAnsi="Times New Roman" w:cs="Times New Roman"/>
                <w:bCs/>
                <w:iCs/>
                <w:sz w:val="24"/>
                <w:szCs w:val="24"/>
              </w:rPr>
            </w:pP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
                <w:sz w:val="24"/>
                <w:szCs w:val="24"/>
                <w:lang w:val="id-ID"/>
              </w:rPr>
              <w:t>∑</w:t>
            </w:r>
            <w:r w:rsidRPr="00AE184A">
              <w:rPr>
                <w:rFonts w:ascii="Times New Roman" w:hAnsi="Times New Roman" w:cs="Times New Roman"/>
                <w:b/>
                <w:bCs/>
                <w:iCs/>
                <w:sz w:val="24"/>
                <w:szCs w:val="24"/>
              </w:rPr>
              <w:t>X</w:t>
            </w:r>
            <w:r w:rsidRPr="00AE184A">
              <w:rPr>
                <w:rFonts w:ascii="Times New Roman" w:hAnsi="Times New Roman" w:cs="Times New Roman"/>
                <w:b/>
                <w:bCs/>
                <w:iCs/>
                <w:sz w:val="24"/>
                <w:szCs w:val="24"/>
                <w:vertAlign w:val="superscript"/>
              </w:rPr>
              <w:t>2</w:t>
            </w:r>
            <w:r w:rsidRPr="00AE184A">
              <w:rPr>
                <w:rFonts w:ascii="Times New Roman" w:hAnsi="Times New Roman" w:cs="Times New Roman"/>
                <w:b/>
                <w:sz w:val="24"/>
                <w:szCs w:val="24"/>
                <w:lang w:val="id-ID"/>
              </w:rPr>
              <w:t xml:space="preserve"> = </w:t>
            </w:r>
            <w:r w:rsidRPr="00AE184A">
              <w:rPr>
                <w:rFonts w:ascii="Times New Roman" w:hAnsi="Times New Roman" w:cs="Times New Roman"/>
                <w:b/>
                <w:sz w:val="24"/>
                <w:szCs w:val="24"/>
              </w:rPr>
              <w:t>13840</w:t>
            </w:r>
          </w:p>
        </w:tc>
        <w:tc>
          <w:tcPr>
            <w:tcW w:w="1559" w:type="dxa"/>
          </w:tcPr>
          <w:p w:rsidR="00C733F7" w:rsidRPr="00AE184A" w:rsidRDefault="00C733F7" w:rsidP="00C92DA7">
            <w:pPr>
              <w:jc w:val="center"/>
              <w:rPr>
                <w:rFonts w:ascii="Times New Roman" w:hAnsi="Times New Roman" w:cs="Times New Roman"/>
                <w:bCs/>
                <w:iCs/>
                <w:sz w:val="24"/>
                <w:szCs w:val="24"/>
              </w:rPr>
            </w:pPr>
            <w:r w:rsidRPr="00AE184A">
              <w:rPr>
                <w:rFonts w:ascii="Times New Roman" w:hAnsi="Times New Roman" w:cs="Times New Roman"/>
                <w:b/>
                <w:sz w:val="24"/>
                <w:szCs w:val="24"/>
                <w:lang w:val="id-ID"/>
              </w:rPr>
              <w:t>∑Y</w:t>
            </w:r>
            <w:r w:rsidRPr="00AE184A">
              <w:rPr>
                <w:rFonts w:ascii="Times New Roman" w:hAnsi="Times New Roman" w:cs="Times New Roman"/>
                <w:b/>
                <w:sz w:val="24"/>
                <w:szCs w:val="24"/>
                <w:vertAlign w:val="superscript"/>
                <w:lang w:val="id-ID"/>
              </w:rPr>
              <w:t>2</w:t>
            </w:r>
            <w:r w:rsidRPr="00AE184A">
              <w:rPr>
                <w:rFonts w:ascii="Times New Roman" w:hAnsi="Times New Roman" w:cs="Times New Roman"/>
                <w:b/>
                <w:sz w:val="24"/>
                <w:szCs w:val="24"/>
                <w:lang w:val="id-ID"/>
              </w:rPr>
              <w:t xml:space="preserve"> = </w:t>
            </w:r>
            <w:r w:rsidRPr="00AE184A">
              <w:rPr>
                <w:rFonts w:ascii="Times New Roman" w:hAnsi="Times New Roman" w:cs="Times New Roman"/>
                <w:b/>
                <w:sz w:val="24"/>
                <w:szCs w:val="24"/>
              </w:rPr>
              <w:t>19070</w:t>
            </w:r>
          </w:p>
        </w:tc>
      </w:tr>
    </w:tbl>
    <w:p w:rsidR="00C733F7" w:rsidRPr="00AE184A" w:rsidRDefault="00C733F7" w:rsidP="00C733F7">
      <w:pPr>
        <w:spacing w:after="0" w:line="480" w:lineRule="auto"/>
        <w:jc w:val="both"/>
        <w:rPr>
          <w:rFonts w:ascii="Times New Roman" w:hAnsi="Times New Roman" w:cs="Times New Roman"/>
          <w:b/>
          <w:bCs/>
          <w:i/>
          <w:iCs/>
          <w:color w:val="FF0000"/>
          <w:sz w:val="24"/>
          <w:szCs w:val="24"/>
        </w:rPr>
      </w:pPr>
    </w:p>
    <w:p w:rsidR="00C733F7" w:rsidRPr="00C12055" w:rsidRDefault="00C733F7" w:rsidP="00C90A30">
      <w:pPr>
        <w:spacing w:after="0" w:line="480" w:lineRule="auto"/>
        <w:ind w:left="851" w:firstLine="567"/>
        <w:jc w:val="both"/>
        <w:rPr>
          <w:rFonts w:ascii="Times New Roman" w:hAnsi="Times New Roman" w:cs="Times New Roman"/>
          <w:sz w:val="24"/>
          <w:szCs w:val="24"/>
        </w:rPr>
      </w:pPr>
      <w:r w:rsidRPr="00AE184A">
        <w:rPr>
          <w:rFonts w:ascii="Times New Roman" w:hAnsi="Times New Roman" w:cs="Times New Roman"/>
          <w:sz w:val="24"/>
          <w:szCs w:val="24"/>
        </w:rPr>
        <w:lastRenderedPageBreak/>
        <w:t>Maka pada tabel di atas untuk mendapatkan hasil dari mean, standar deviasi, standar error of mean, t</w:t>
      </w:r>
      <w:r w:rsidRPr="00AE184A">
        <w:rPr>
          <w:rFonts w:ascii="Times New Roman" w:hAnsi="Times New Roman" w:cs="Times New Roman"/>
          <w:sz w:val="24"/>
          <w:szCs w:val="24"/>
          <w:vertAlign w:val="subscript"/>
        </w:rPr>
        <w:t>observasi</w:t>
      </w:r>
      <w:r w:rsidRPr="00AE184A">
        <w:rPr>
          <w:rFonts w:ascii="Times New Roman" w:hAnsi="Times New Roman" w:cs="Times New Roman"/>
          <w:sz w:val="24"/>
          <w:szCs w:val="24"/>
        </w:rPr>
        <w:t xml:space="preserve"> dan nilai signifikannya &lt; 0,05 akan diperoleh hasilnya yang digunakan dengan </w:t>
      </w:r>
      <w:r w:rsidRPr="00AE184A">
        <w:rPr>
          <w:rFonts w:ascii="Times New Roman" w:hAnsi="Times New Roman" w:cs="Times New Roman"/>
          <w:i/>
          <w:sz w:val="24"/>
          <w:szCs w:val="24"/>
        </w:rPr>
        <w:t xml:space="preserve">SPSS </w:t>
      </w:r>
      <w:r w:rsidRPr="00AE184A">
        <w:rPr>
          <w:rFonts w:ascii="Times New Roman" w:hAnsi="Times New Roman" w:cs="Times New Roman"/>
          <w:sz w:val="24"/>
          <w:szCs w:val="24"/>
        </w:rPr>
        <w:t xml:space="preserve">antara lain: </w:t>
      </w:r>
    </w:p>
    <w:p w:rsidR="00C733F7" w:rsidRPr="00AE184A" w:rsidRDefault="00994896" w:rsidP="00C733F7">
      <w:pPr>
        <w:spacing w:after="0" w:line="360" w:lineRule="auto"/>
        <w:jc w:val="cente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t>Tabel 4.26</w:t>
      </w:r>
    </w:p>
    <w:p w:rsidR="00C733F7" w:rsidRPr="00AE184A" w:rsidRDefault="00C733F7" w:rsidP="00C733F7">
      <w:pPr>
        <w:spacing w:after="0" w:line="360" w:lineRule="auto"/>
        <w:ind w:left="993"/>
        <w:jc w:val="center"/>
        <w:rPr>
          <w:rFonts w:ascii="Times New Roman" w:eastAsiaTheme="minorEastAsia" w:hAnsi="Times New Roman" w:cs="Times New Roman"/>
          <w:b/>
          <w:sz w:val="24"/>
          <w:szCs w:val="24"/>
          <w:lang w:eastAsia="zh-CN"/>
        </w:rPr>
      </w:pPr>
      <w:r w:rsidRPr="00AE184A">
        <w:rPr>
          <w:rFonts w:ascii="Times New Roman" w:eastAsiaTheme="minorEastAsia" w:hAnsi="Times New Roman" w:cs="Times New Roman"/>
          <w:b/>
          <w:sz w:val="24"/>
          <w:szCs w:val="24"/>
          <w:lang w:eastAsia="zh-CN"/>
        </w:rPr>
        <w:t xml:space="preserve">Hasil Rekapitulasi Uji </w:t>
      </w:r>
      <w:r w:rsidRPr="00AE184A">
        <w:rPr>
          <w:rFonts w:ascii="Times New Roman" w:eastAsiaTheme="minorEastAsia" w:hAnsi="Times New Roman" w:cs="Times New Roman"/>
          <w:b/>
          <w:i/>
          <w:sz w:val="24"/>
          <w:szCs w:val="24"/>
          <w:lang w:eastAsia="zh-CN"/>
        </w:rPr>
        <w:t>t</w:t>
      </w:r>
      <w:r w:rsidRPr="00AE184A">
        <w:rPr>
          <w:rFonts w:ascii="Times New Roman" w:eastAsiaTheme="minorEastAsia" w:hAnsi="Times New Roman" w:cs="Times New Roman"/>
          <w:b/>
          <w:sz w:val="24"/>
          <w:szCs w:val="24"/>
          <w:lang w:eastAsia="zh-CN"/>
        </w:rPr>
        <w:t xml:space="preserve"> Sebelum dan Sesudah Penerapan Menggunakan </w:t>
      </w:r>
      <w:r w:rsidR="00ED56AA">
        <w:rPr>
          <w:rFonts w:ascii="Times New Roman" w:hAnsi="Times New Roman" w:cs="Times New Roman"/>
          <w:b/>
          <w:bCs/>
          <w:sz w:val="24"/>
          <w:szCs w:val="24"/>
        </w:rPr>
        <w:t xml:space="preserve">Model </w:t>
      </w:r>
      <w:r w:rsidRPr="00AE184A">
        <w:rPr>
          <w:rFonts w:ascii="Times New Roman" w:hAnsi="Times New Roman" w:cs="Times New Roman"/>
          <w:b/>
          <w:bCs/>
          <w:sz w:val="24"/>
          <w:szCs w:val="24"/>
        </w:rPr>
        <w:t xml:space="preserve"> Pembelajaran </w:t>
      </w:r>
      <w:r w:rsidRPr="00AE184A">
        <w:rPr>
          <w:rFonts w:ascii="Times New Roman" w:hAnsi="Times New Roman" w:cs="Times New Roman"/>
          <w:b/>
          <w:bCs/>
          <w:i/>
          <w:iCs/>
          <w:sz w:val="24"/>
          <w:szCs w:val="24"/>
        </w:rPr>
        <w:t>Make A Match</w:t>
      </w:r>
    </w:p>
    <w:p w:rsidR="00C92DA7" w:rsidRPr="00AE184A" w:rsidRDefault="00C733F7" w:rsidP="00C92DA7">
      <w:pPr>
        <w:spacing w:after="0" w:line="360" w:lineRule="auto"/>
        <w:ind w:left="993"/>
        <w:jc w:val="center"/>
        <w:rPr>
          <w:rFonts w:ascii="Times New Roman" w:eastAsiaTheme="minorEastAsia" w:hAnsi="Times New Roman" w:cs="Times New Roman"/>
          <w:b/>
          <w:sz w:val="24"/>
          <w:szCs w:val="24"/>
          <w:lang w:eastAsia="zh-CN"/>
        </w:rPr>
      </w:pPr>
      <w:r w:rsidRPr="00AE184A">
        <w:rPr>
          <w:rFonts w:ascii="Times New Roman" w:eastAsiaTheme="minorEastAsia" w:hAnsi="Times New Roman" w:cs="Times New Roman"/>
          <w:b/>
          <w:sz w:val="24"/>
          <w:szCs w:val="24"/>
          <w:lang w:eastAsia="zh-CN"/>
        </w:rPr>
        <w:t>terhadap Hasil Belajar</w:t>
      </w:r>
    </w:p>
    <w:tbl>
      <w:tblPr>
        <w:tblpPr w:leftFromText="180" w:rightFromText="180" w:vertAnchor="text" w:horzAnchor="margin" w:tblpXSpec="center" w:tblpY="42"/>
        <w:tblW w:w="10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3"/>
        <w:gridCol w:w="1846"/>
        <w:gridCol w:w="761"/>
        <w:gridCol w:w="1073"/>
        <w:gridCol w:w="1107"/>
        <w:gridCol w:w="1107"/>
        <w:gridCol w:w="1113"/>
        <w:gridCol w:w="762"/>
        <w:gridCol w:w="762"/>
        <w:gridCol w:w="1050"/>
        <w:gridCol w:w="14"/>
      </w:tblGrid>
      <w:tr w:rsidR="00C733F7" w:rsidRPr="00AE184A" w:rsidTr="00C92DA7">
        <w:trPr>
          <w:cantSplit/>
          <w:trHeight w:val="342"/>
        </w:trPr>
        <w:tc>
          <w:tcPr>
            <w:tcW w:w="10168" w:type="dxa"/>
            <w:gridSpan w:val="11"/>
            <w:tcBorders>
              <w:top w:val="nil"/>
              <w:left w:val="nil"/>
              <w:bottom w:val="nil"/>
              <w:right w:val="nil"/>
            </w:tcBorders>
            <w:shd w:val="clear" w:color="auto" w:fill="FFFFFF"/>
          </w:tcPr>
          <w:p w:rsidR="00C733F7" w:rsidRPr="00AE184A" w:rsidRDefault="00C733F7" w:rsidP="00C92DA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AE184A">
              <w:rPr>
                <w:rFonts w:ascii="Times New Roman" w:hAnsi="Times New Roman" w:cs="Times New Roman"/>
                <w:b/>
                <w:bCs/>
                <w:color w:val="000000"/>
                <w:sz w:val="24"/>
                <w:szCs w:val="24"/>
              </w:rPr>
              <w:t>Paired Samples Test</w:t>
            </w:r>
          </w:p>
        </w:tc>
      </w:tr>
      <w:tr w:rsidR="00C733F7" w:rsidRPr="00AE184A" w:rsidTr="00C92DA7">
        <w:trPr>
          <w:cantSplit/>
          <w:trHeight w:val="361"/>
        </w:trPr>
        <w:tc>
          <w:tcPr>
            <w:tcW w:w="2421" w:type="dxa"/>
            <w:gridSpan w:val="2"/>
            <w:vMerge w:val="restart"/>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p>
        </w:tc>
        <w:tc>
          <w:tcPr>
            <w:tcW w:w="5161" w:type="dxa"/>
            <w:gridSpan w:val="5"/>
            <w:tcBorders>
              <w:top w:val="single" w:sz="16" w:space="0" w:color="000000"/>
              <w:lef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Paired Differences</w:t>
            </w:r>
          </w:p>
        </w:tc>
        <w:tc>
          <w:tcPr>
            <w:tcW w:w="762" w:type="dxa"/>
            <w:vMerge w:val="restart"/>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t</w:t>
            </w:r>
          </w:p>
        </w:tc>
        <w:tc>
          <w:tcPr>
            <w:tcW w:w="762" w:type="dxa"/>
            <w:vMerge w:val="restart"/>
            <w:tcBorders>
              <w:top w:val="single" w:sz="16" w:space="0" w:color="000000"/>
            </w:tcBorders>
            <w:shd w:val="clear" w:color="auto" w:fill="FFFFFF"/>
          </w:tcPr>
          <w:p w:rsidR="00C733F7" w:rsidRPr="00AE184A" w:rsidRDefault="00C90A30"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D</w:t>
            </w:r>
            <w:r w:rsidR="00C733F7" w:rsidRPr="00AE184A">
              <w:rPr>
                <w:rFonts w:ascii="Times New Roman" w:hAnsi="Times New Roman" w:cs="Times New Roman"/>
                <w:color w:val="000000"/>
                <w:sz w:val="24"/>
                <w:szCs w:val="24"/>
              </w:rPr>
              <w:t>f</w:t>
            </w:r>
          </w:p>
        </w:tc>
        <w:tc>
          <w:tcPr>
            <w:tcW w:w="1060" w:type="dxa"/>
            <w:gridSpan w:val="2"/>
            <w:vMerge w:val="restart"/>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Sig. (2-tailed)</w:t>
            </w:r>
          </w:p>
        </w:tc>
      </w:tr>
      <w:tr w:rsidR="00C733F7" w:rsidRPr="00AE184A" w:rsidTr="00C92DA7">
        <w:trPr>
          <w:gridAfter w:val="1"/>
          <w:wAfter w:w="13" w:type="dxa"/>
          <w:cantSplit/>
          <w:trHeight w:val="723"/>
        </w:trPr>
        <w:tc>
          <w:tcPr>
            <w:tcW w:w="2421" w:type="dxa"/>
            <w:gridSpan w:val="2"/>
            <w:vMerge/>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761" w:type="dxa"/>
            <w:vMerge w:val="restart"/>
            <w:tcBorders>
              <w:left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Mean</w:t>
            </w:r>
          </w:p>
        </w:tc>
        <w:tc>
          <w:tcPr>
            <w:tcW w:w="1073" w:type="dxa"/>
            <w:vMerge w:val="restart"/>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Deviation</w:t>
            </w:r>
          </w:p>
        </w:tc>
        <w:tc>
          <w:tcPr>
            <w:tcW w:w="1107" w:type="dxa"/>
            <w:vMerge w:val="restart"/>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Std. Error Mean</w:t>
            </w:r>
          </w:p>
        </w:tc>
        <w:tc>
          <w:tcPr>
            <w:tcW w:w="2219" w:type="dxa"/>
            <w:gridSpan w:val="2"/>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95% Confidence Interval of the Difference</w:t>
            </w:r>
          </w:p>
        </w:tc>
        <w:tc>
          <w:tcPr>
            <w:tcW w:w="762"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762"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1050" w:type="dxa"/>
            <w:vMerge/>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r>
      <w:tr w:rsidR="00C733F7" w:rsidRPr="00AE184A" w:rsidTr="00C92DA7">
        <w:trPr>
          <w:gridAfter w:val="1"/>
          <w:wAfter w:w="14" w:type="dxa"/>
          <w:cantSplit/>
          <w:trHeight w:val="395"/>
        </w:trPr>
        <w:tc>
          <w:tcPr>
            <w:tcW w:w="2421" w:type="dxa"/>
            <w:gridSpan w:val="2"/>
            <w:vMerge/>
            <w:tcBorders>
              <w:top w:val="single" w:sz="16" w:space="0" w:color="000000"/>
              <w:left w:val="single" w:sz="16" w:space="0" w:color="000000"/>
              <w:bottom w:val="nil"/>
              <w:right w:val="nil"/>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761" w:type="dxa"/>
            <w:vMerge/>
            <w:tcBorders>
              <w:lef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1073" w:type="dxa"/>
            <w:vMerge/>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1107" w:type="dxa"/>
            <w:vMerge/>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1107" w:type="dxa"/>
            <w:tcBorders>
              <w:bottom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Lower</w:t>
            </w:r>
          </w:p>
        </w:tc>
        <w:tc>
          <w:tcPr>
            <w:tcW w:w="1111" w:type="dxa"/>
            <w:tcBorders>
              <w:bottom w:val="single" w:sz="16" w:space="0" w:color="000000"/>
            </w:tcBorders>
            <w:shd w:val="clear" w:color="auto" w:fill="FFFFFF"/>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Upper</w:t>
            </w:r>
          </w:p>
        </w:tc>
        <w:tc>
          <w:tcPr>
            <w:tcW w:w="762"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762" w:type="dxa"/>
            <w:vMerge/>
            <w:tcBorders>
              <w:top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c>
          <w:tcPr>
            <w:tcW w:w="1050" w:type="dxa"/>
            <w:vMerge/>
            <w:tcBorders>
              <w:top w:val="single" w:sz="16" w:space="0" w:color="000000"/>
              <w:right w:val="single" w:sz="16" w:space="0" w:color="000000"/>
            </w:tcBorders>
            <w:shd w:val="clear" w:color="auto" w:fill="FFFFFF"/>
          </w:tcPr>
          <w:p w:rsidR="00C733F7" w:rsidRPr="00AE184A" w:rsidRDefault="00C733F7" w:rsidP="00C92DA7">
            <w:pPr>
              <w:autoSpaceDE w:val="0"/>
              <w:autoSpaceDN w:val="0"/>
              <w:adjustRightInd w:val="0"/>
              <w:spacing w:after="0" w:line="240" w:lineRule="auto"/>
              <w:jc w:val="both"/>
              <w:rPr>
                <w:rFonts w:ascii="Times New Roman" w:hAnsi="Times New Roman" w:cs="Times New Roman"/>
                <w:color w:val="000000"/>
                <w:sz w:val="24"/>
                <w:szCs w:val="24"/>
              </w:rPr>
            </w:pPr>
          </w:p>
        </w:tc>
      </w:tr>
      <w:tr w:rsidR="00C733F7" w:rsidRPr="00AE184A" w:rsidTr="00C92DA7">
        <w:trPr>
          <w:gridAfter w:val="1"/>
          <w:wAfter w:w="14" w:type="dxa"/>
          <w:cantSplit/>
          <w:trHeight w:val="704"/>
        </w:trPr>
        <w:tc>
          <w:tcPr>
            <w:tcW w:w="574" w:type="dxa"/>
            <w:tcBorders>
              <w:top w:val="single" w:sz="16" w:space="0" w:color="000000"/>
              <w:left w:val="single" w:sz="16" w:space="0" w:color="000000"/>
              <w:bottom w:val="single" w:sz="16" w:space="0" w:color="000000"/>
              <w:right w:val="nil"/>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Pair 1</w:t>
            </w:r>
          </w:p>
        </w:tc>
        <w:tc>
          <w:tcPr>
            <w:tcW w:w="1847" w:type="dxa"/>
            <w:tcBorders>
              <w:top w:val="single" w:sz="16" w:space="0" w:color="000000"/>
              <w:left w:val="nil"/>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kelas kontrol - kelas eksperimen</w:t>
            </w:r>
          </w:p>
        </w:tc>
        <w:tc>
          <w:tcPr>
            <w:tcW w:w="761" w:type="dxa"/>
            <w:tcBorders>
              <w:top w:val="single" w:sz="16" w:space="0" w:color="000000"/>
              <w:left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-13.000</w:t>
            </w:r>
          </w:p>
        </w:tc>
        <w:tc>
          <w:tcPr>
            <w:tcW w:w="1073"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11.788</w:t>
            </w:r>
          </w:p>
        </w:tc>
        <w:tc>
          <w:tcPr>
            <w:tcW w:w="1107"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2.152</w:t>
            </w:r>
          </w:p>
        </w:tc>
        <w:tc>
          <w:tcPr>
            <w:tcW w:w="1107"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-17.402</w:t>
            </w:r>
          </w:p>
        </w:tc>
        <w:tc>
          <w:tcPr>
            <w:tcW w:w="1111"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-8.598</w:t>
            </w:r>
          </w:p>
        </w:tc>
        <w:tc>
          <w:tcPr>
            <w:tcW w:w="762"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-6.040</w:t>
            </w:r>
          </w:p>
        </w:tc>
        <w:tc>
          <w:tcPr>
            <w:tcW w:w="762" w:type="dxa"/>
            <w:tcBorders>
              <w:top w:val="single" w:sz="16" w:space="0" w:color="000000"/>
              <w:bottom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29</w:t>
            </w:r>
          </w:p>
        </w:tc>
        <w:tc>
          <w:tcPr>
            <w:tcW w:w="1050" w:type="dxa"/>
            <w:tcBorders>
              <w:top w:val="single" w:sz="16" w:space="0" w:color="000000"/>
              <w:bottom w:val="single" w:sz="16" w:space="0" w:color="000000"/>
              <w:right w:val="single" w:sz="16" w:space="0" w:color="000000"/>
            </w:tcBorders>
            <w:shd w:val="clear" w:color="auto" w:fill="FFFFFF"/>
            <w:vAlign w:val="center"/>
          </w:tcPr>
          <w:p w:rsidR="00C733F7" w:rsidRPr="00AE184A" w:rsidRDefault="00C733F7" w:rsidP="00C92DA7">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AE184A">
              <w:rPr>
                <w:rFonts w:ascii="Times New Roman" w:hAnsi="Times New Roman" w:cs="Times New Roman"/>
                <w:color w:val="000000"/>
                <w:sz w:val="24"/>
                <w:szCs w:val="24"/>
              </w:rPr>
              <w:t>.000</w:t>
            </w:r>
          </w:p>
        </w:tc>
      </w:tr>
    </w:tbl>
    <w:p w:rsidR="00C733F7" w:rsidRPr="00C90A30" w:rsidRDefault="00C733F7" w:rsidP="00C90A30">
      <w:pPr>
        <w:spacing w:after="0" w:line="480" w:lineRule="auto"/>
        <w:ind w:firstLine="709"/>
        <w:jc w:val="both"/>
        <w:rPr>
          <w:rFonts w:ascii="Times New Roman" w:hAnsi="Times New Roman" w:cs="Times New Roman"/>
          <w:sz w:val="24"/>
          <w:szCs w:val="24"/>
        </w:rPr>
      </w:pPr>
      <w:r w:rsidRPr="00AE184A">
        <w:rPr>
          <w:rFonts w:ascii="Times New Roman" w:hAnsi="Times New Roman" w:cs="Times New Roman"/>
          <w:sz w:val="24"/>
          <w:szCs w:val="24"/>
        </w:rPr>
        <w:t>Keterangan: Tanda – (“minus”)</w:t>
      </w:r>
      <w:r w:rsidR="00C90A30">
        <w:rPr>
          <w:rFonts w:ascii="Times New Roman" w:hAnsi="Times New Roman" w:cs="Times New Roman"/>
          <w:sz w:val="24"/>
          <w:szCs w:val="24"/>
        </w:rPr>
        <w:t xml:space="preserve"> di sini bukanlah tanda aljabar</w:t>
      </w:r>
    </w:p>
    <w:p w:rsidR="00C733F7" w:rsidRPr="00AE184A" w:rsidRDefault="00C733F7" w:rsidP="00C733F7">
      <w:pPr>
        <w:pStyle w:val="ListParagraph"/>
        <w:spacing w:after="0" w:line="480" w:lineRule="auto"/>
        <w:ind w:left="851" w:firstLine="567"/>
        <w:jc w:val="both"/>
        <w:rPr>
          <w:rFonts w:ascii="Times New Roman" w:hAnsi="Times New Roman" w:cs="Times New Roman"/>
          <w:sz w:val="24"/>
          <w:szCs w:val="24"/>
        </w:rPr>
      </w:pPr>
      <w:r w:rsidRPr="00AE184A">
        <w:rPr>
          <w:rFonts w:ascii="Times New Roman" w:hAnsi="Times New Roman" w:cs="Times New Roman"/>
          <w:sz w:val="24"/>
          <w:szCs w:val="24"/>
        </w:rPr>
        <w:t>Maka hasil rekapitulasi di atas dengan menggunakan spss dapat diperoleh mean dengan skor (13,000), standar deviasi dengan skor (11,788), standar error of mean dengan skor (2,152), t</w:t>
      </w:r>
      <w:r w:rsidRPr="00AE184A">
        <w:rPr>
          <w:rFonts w:ascii="Times New Roman" w:hAnsi="Times New Roman" w:cs="Times New Roman"/>
          <w:sz w:val="24"/>
          <w:szCs w:val="24"/>
          <w:vertAlign w:val="subscript"/>
        </w:rPr>
        <w:t>o</w:t>
      </w:r>
      <w:r w:rsidRPr="00AE184A">
        <w:rPr>
          <w:rFonts w:ascii="Times New Roman" w:hAnsi="Times New Roman" w:cs="Times New Roman"/>
          <w:sz w:val="24"/>
          <w:szCs w:val="24"/>
        </w:rPr>
        <w:t xml:space="preserve"> dengan skor (6,040) dan nilai signifikannya (2-tailed) adalah 0,000 &lt; 0,05. Artinya adalah ada pengaruh yang signifikan dalam penerapan</w:t>
      </w:r>
      <w:r w:rsidR="009073E1" w:rsidRPr="009073E1">
        <w:rPr>
          <w:rFonts w:ascii="Times New Roman" w:hAnsi="Times New Roman" w:cs="Times New Roman"/>
          <w:sz w:val="24"/>
          <w:szCs w:val="24"/>
        </w:rPr>
        <w:t xml:space="preserve">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atch</w:t>
      </w:r>
      <w:r w:rsidRPr="00AE184A">
        <w:rPr>
          <w:rFonts w:ascii="Times New Roman" w:hAnsi="Times New Roman" w:cs="Times New Roman"/>
          <w:i/>
          <w:sz w:val="24"/>
          <w:szCs w:val="24"/>
        </w:rPr>
        <w:t xml:space="preserve"> </w:t>
      </w:r>
      <w:r w:rsidRPr="00AE184A">
        <w:rPr>
          <w:rFonts w:ascii="Times New Roman" w:hAnsi="Times New Roman" w:cs="Times New Roman"/>
          <w:sz w:val="24"/>
          <w:szCs w:val="24"/>
        </w:rPr>
        <w:t>terhadap hasil belajar siswa.</w:t>
      </w:r>
    </w:p>
    <w:p w:rsidR="00DF2447" w:rsidRPr="00FC0C74" w:rsidRDefault="00C733F7" w:rsidP="00FC0C74">
      <w:pPr>
        <w:pStyle w:val="ListParagraph"/>
        <w:spacing w:after="0" w:line="480" w:lineRule="auto"/>
        <w:ind w:left="851" w:firstLine="567"/>
        <w:jc w:val="both"/>
        <w:rPr>
          <w:rFonts w:ascii="Times New Roman" w:hAnsi="Times New Roman" w:cs="Times New Roman"/>
          <w:sz w:val="24"/>
          <w:szCs w:val="24"/>
          <w:lang w:val="id-ID"/>
        </w:rPr>
      </w:pPr>
      <w:r w:rsidRPr="00AE184A">
        <w:rPr>
          <w:rFonts w:ascii="Times New Roman" w:hAnsi="Times New Roman" w:cs="Times New Roman"/>
          <w:sz w:val="24"/>
          <w:szCs w:val="24"/>
        </w:rPr>
        <w:t>Berdasarkan hasil sebelum dan sesudah penerapan</w:t>
      </w:r>
      <w:r w:rsidRPr="00AE184A">
        <w:rPr>
          <w:rFonts w:ascii="Times New Roman" w:hAnsi="Times New Roman" w:cs="Times New Roman"/>
          <w:b/>
          <w:bCs/>
          <w:sz w:val="24"/>
          <w:szCs w:val="24"/>
        </w:rPr>
        <w:t xml:space="preserve"> </w:t>
      </w:r>
      <w:r w:rsidRPr="00AE184A">
        <w:rPr>
          <w:rFonts w:ascii="Times New Roman" w:hAnsi="Times New Roman" w:cs="Times New Roman"/>
          <w:bCs/>
          <w:sz w:val="24"/>
          <w:szCs w:val="24"/>
        </w:rPr>
        <w:t xml:space="preserve">Metode Pembelajaran </w:t>
      </w:r>
      <w:r w:rsidRPr="00AE184A">
        <w:rPr>
          <w:rFonts w:ascii="Times New Roman" w:hAnsi="Times New Roman" w:cs="Times New Roman"/>
          <w:bCs/>
          <w:i/>
          <w:iCs/>
          <w:sz w:val="24"/>
          <w:szCs w:val="24"/>
        </w:rPr>
        <w:t>Make A Match</w:t>
      </w:r>
      <w:r w:rsidRPr="00AE184A">
        <w:rPr>
          <w:rFonts w:ascii="Times New Roman" w:hAnsi="Times New Roman" w:cs="Times New Roman"/>
          <w:i/>
          <w:sz w:val="24"/>
          <w:szCs w:val="24"/>
        </w:rPr>
        <w:t xml:space="preserve"> </w:t>
      </w:r>
      <w:r w:rsidRPr="00AE184A">
        <w:rPr>
          <w:rFonts w:ascii="Times New Roman" w:hAnsi="Times New Roman" w:cs="Times New Roman"/>
          <w:sz w:val="24"/>
          <w:szCs w:val="24"/>
        </w:rPr>
        <w:t>pada siswa kelas V mata pelajaran PAI bisa dilihatnya dalam grafik berikut ini:</w:t>
      </w:r>
    </w:p>
    <w:p w:rsidR="00C733F7" w:rsidRPr="00AE184A" w:rsidRDefault="00C733F7" w:rsidP="00C733F7">
      <w:pPr>
        <w:spacing w:after="0" w:line="360" w:lineRule="auto"/>
        <w:jc w:val="center"/>
        <w:rPr>
          <w:rFonts w:ascii="Times New Roman" w:hAnsi="Times New Roman" w:cs="Times New Roman"/>
          <w:i/>
          <w:sz w:val="24"/>
          <w:szCs w:val="24"/>
        </w:rPr>
      </w:pPr>
      <w:r w:rsidRPr="00AE184A">
        <w:rPr>
          <w:rFonts w:ascii="Times New Roman" w:hAnsi="Times New Roman" w:cs="Times New Roman"/>
          <w:b/>
          <w:sz w:val="24"/>
          <w:szCs w:val="24"/>
        </w:rPr>
        <w:lastRenderedPageBreak/>
        <w:t>Grafik 4.2</w:t>
      </w:r>
    </w:p>
    <w:p w:rsidR="00C733F7" w:rsidRPr="00AE184A" w:rsidRDefault="00C733F7" w:rsidP="00C733F7">
      <w:pPr>
        <w:spacing w:after="0" w:line="360" w:lineRule="auto"/>
        <w:jc w:val="center"/>
        <w:rPr>
          <w:rFonts w:ascii="Times New Roman" w:hAnsi="Times New Roman" w:cs="Times New Roman"/>
          <w:b/>
          <w:sz w:val="24"/>
          <w:szCs w:val="24"/>
        </w:rPr>
      </w:pPr>
      <w:r w:rsidRPr="00AE184A">
        <w:rPr>
          <w:rFonts w:ascii="Times New Roman" w:hAnsi="Times New Roman" w:cs="Times New Roman"/>
          <w:b/>
          <w:sz w:val="24"/>
          <w:szCs w:val="24"/>
        </w:rPr>
        <w:t xml:space="preserve">Hasil dan Skor Uji </w:t>
      </w:r>
      <w:r w:rsidRPr="00AE184A">
        <w:rPr>
          <w:rFonts w:ascii="Times New Roman" w:hAnsi="Times New Roman" w:cs="Times New Roman"/>
          <w:b/>
          <w:i/>
          <w:sz w:val="24"/>
          <w:szCs w:val="24"/>
        </w:rPr>
        <w:t>t</w:t>
      </w:r>
      <w:r w:rsidRPr="00AE184A">
        <w:rPr>
          <w:rFonts w:ascii="Times New Roman" w:hAnsi="Times New Roman" w:cs="Times New Roman"/>
          <w:b/>
          <w:sz w:val="24"/>
          <w:szCs w:val="24"/>
        </w:rPr>
        <w:t xml:space="preserve"> Sebelum dan Sesudah Menggunakan</w:t>
      </w:r>
    </w:p>
    <w:p w:rsidR="00C733F7" w:rsidRDefault="00ED56AA" w:rsidP="00C733F7">
      <w:pPr>
        <w:spacing w:after="0" w:line="360" w:lineRule="auto"/>
        <w:jc w:val="center"/>
        <w:rPr>
          <w:rFonts w:ascii="Times New Roman" w:eastAsiaTheme="minorEastAsia" w:hAnsi="Times New Roman" w:cs="Times New Roman"/>
          <w:b/>
          <w:sz w:val="24"/>
          <w:szCs w:val="24"/>
          <w:lang w:eastAsia="zh-CN"/>
        </w:rPr>
      </w:pPr>
      <w:r>
        <w:rPr>
          <w:rFonts w:ascii="Times New Roman" w:hAnsi="Times New Roman" w:cs="Times New Roman"/>
          <w:b/>
          <w:bCs/>
          <w:sz w:val="24"/>
          <w:szCs w:val="24"/>
        </w:rPr>
        <w:t>Model</w:t>
      </w:r>
      <w:r w:rsidR="00C733F7" w:rsidRPr="00AE184A">
        <w:rPr>
          <w:rFonts w:ascii="Times New Roman" w:hAnsi="Times New Roman" w:cs="Times New Roman"/>
          <w:b/>
          <w:bCs/>
          <w:sz w:val="24"/>
          <w:szCs w:val="24"/>
        </w:rPr>
        <w:t xml:space="preserve"> Pembelajaran </w:t>
      </w:r>
      <w:r w:rsidR="00C733F7" w:rsidRPr="00AE184A">
        <w:rPr>
          <w:rFonts w:ascii="Times New Roman" w:hAnsi="Times New Roman" w:cs="Times New Roman"/>
          <w:b/>
          <w:bCs/>
          <w:i/>
          <w:iCs/>
          <w:sz w:val="24"/>
          <w:szCs w:val="24"/>
        </w:rPr>
        <w:t>Make A Match</w:t>
      </w:r>
      <w:r w:rsidR="00C733F7" w:rsidRPr="00AE184A">
        <w:rPr>
          <w:rFonts w:ascii="Times New Roman" w:eastAsiaTheme="minorEastAsia" w:hAnsi="Times New Roman" w:cs="Times New Roman"/>
          <w:b/>
          <w:sz w:val="24"/>
          <w:szCs w:val="24"/>
          <w:lang w:eastAsia="zh-CN"/>
        </w:rPr>
        <w:t xml:space="preserve"> terhadap Hasil Belajar</w:t>
      </w:r>
    </w:p>
    <w:p w:rsidR="00C90A30" w:rsidRPr="00AE184A" w:rsidRDefault="00C90A30" w:rsidP="00C733F7">
      <w:pPr>
        <w:spacing w:after="0" w:line="360" w:lineRule="auto"/>
        <w:jc w:val="center"/>
        <w:rPr>
          <w:rFonts w:ascii="Times New Roman" w:hAnsi="Times New Roman" w:cs="Times New Roman"/>
          <w:b/>
          <w:sz w:val="24"/>
          <w:szCs w:val="24"/>
        </w:rPr>
      </w:pPr>
    </w:p>
    <w:p w:rsidR="009073E1" w:rsidRPr="00DF2447" w:rsidRDefault="00C733F7" w:rsidP="00DF2447">
      <w:pPr>
        <w:spacing w:after="0" w:line="480" w:lineRule="auto"/>
        <w:jc w:val="center"/>
        <w:rPr>
          <w:rFonts w:ascii="Times New Roman" w:hAnsi="Times New Roman" w:cs="Times New Roman"/>
          <w:b/>
          <w:sz w:val="24"/>
          <w:szCs w:val="24"/>
        </w:rPr>
      </w:pPr>
      <w:r w:rsidRPr="00AE184A">
        <w:rPr>
          <w:rFonts w:ascii="Times New Roman" w:hAnsi="Times New Roman" w:cs="Times New Roman"/>
          <w:noProof/>
          <w:sz w:val="24"/>
          <w:szCs w:val="24"/>
          <w:lang w:val="en-US"/>
        </w:rPr>
        <w:drawing>
          <wp:inline distT="0" distB="0" distL="0" distR="0" wp14:anchorId="243135FB" wp14:editId="0EF098A2">
            <wp:extent cx="5153025" cy="258127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0C74" w:rsidRDefault="00FC0C74" w:rsidP="00C733F7">
      <w:pPr>
        <w:spacing w:after="0" w:line="480" w:lineRule="auto"/>
        <w:ind w:left="567"/>
        <w:jc w:val="both"/>
        <w:rPr>
          <w:rFonts w:ascii="Times New Roman" w:hAnsi="Times New Roman" w:cs="Times New Roman"/>
          <w:sz w:val="24"/>
          <w:szCs w:val="24"/>
        </w:rPr>
      </w:pPr>
    </w:p>
    <w:p w:rsidR="00FC0C74" w:rsidRDefault="00FC0C74"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Default="00E72566" w:rsidP="00E72566">
      <w:pPr>
        <w:spacing w:after="0" w:line="480" w:lineRule="auto"/>
        <w:jc w:val="both"/>
        <w:rPr>
          <w:rFonts w:ascii="Times New Roman" w:hAnsi="Times New Roman" w:cs="Times New Roman"/>
          <w:sz w:val="24"/>
          <w:szCs w:val="24"/>
          <w:lang w:val="en-US"/>
        </w:rPr>
      </w:pPr>
    </w:p>
    <w:p w:rsidR="00E72566" w:rsidRPr="00E72566" w:rsidRDefault="00E72566" w:rsidP="00E72566">
      <w:pPr>
        <w:spacing w:after="0" w:line="480" w:lineRule="auto"/>
        <w:jc w:val="both"/>
        <w:rPr>
          <w:rFonts w:ascii="Times New Roman" w:hAnsi="Times New Roman" w:cs="Times New Roman"/>
          <w:sz w:val="24"/>
          <w:szCs w:val="24"/>
          <w:lang w:val="en-US"/>
        </w:rPr>
      </w:pPr>
    </w:p>
    <w:p w:rsidR="00FC0C74" w:rsidRPr="00E72566" w:rsidRDefault="00FC0C74" w:rsidP="00E72566">
      <w:pPr>
        <w:spacing w:after="0" w:line="480" w:lineRule="auto"/>
        <w:jc w:val="both"/>
        <w:rPr>
          <w:rFonts w:ascii="Times New Roman" w:hAnsi="Times New Roman" w:cs="Times New Roman"/>
          <w:sz w:val="24"/>
          <w:szCs w:val="24"/>
          <w:lang w:val="en-US"/>
        </w:rPr>
      </w:pPr>
    </w:p>
    <w:p w:rsidR="00C733F7" w:rsidRPr="00AE184A" w:rsidRDefault="00C733F7" w:rsidP="00C733F7">
      <w:pPr>
        <w:spacing w:after="0" w:line="480" w:lineRule="auto"/>
        <w:ind w:left="567"/>
        <w:jc w:val="both"/>
        <w:rPr>
          <w:rFonts w:ascii="Times New Roman" w:hAnsi="Times New Roman" w:cs="Times New Roman"/>
          <w:sz w:val="24"/>
          <w:szCs w:val="24"/>
        </w:rPr>
      </w:pPr>
      <w:r w:rsidRPr="00AE184A">
        <w:rPr>
          <w:rFonts w:ascii="Times New Roman" w:hAnsi="Times New Roman" w:cs="Times New Roman"/>
          <w:sz w:val="24"/>
          <w:szCs w:val="24"/>
        </w:rPr>
        <w:lastRenderedPageBreak/>
        <w:t>Langkah berikutnya, menentukkan tingkat signifikansi:</w:t>
      </w:r>
    </w:p>
    <w:p w:rsidR="00C733F7" w:rsidRPr="00AE184A" w:rsidRDefault="00C733F7" w:rsidP="00C733F7">
      <w:pPr>
        <w:spacing w:after="0" w:line="480" w:lineRule="auto"/>
        <w:jc w:val="center"/>
        <w:rPr>
          <w:rFonts w:ascii="Times New Roman" w:eastAsiaTheme="minorEastAsia" w:hAnsi="Times New Roman" w:cs="Times New Roman"/>
          <w:sz w:val="24"/>
          <w:szCs w:val="24"/>
        </w:rPr>
      </w:pPr>
      <w:r w:rsidRPr="00AE184A">
        <w:rPr>
          <w:rFonts w:ascii="Times New Roman" w:eastAsiaTheme="minorEastAsia" w:hAnsi="Times New Roman" w:cs="Times New Roman"/>
          <w:noProof/>
          <w:sz w:val="24"/>
          <w:szCs w:val="24"/>
          <w:lang w:val="en-US"/>
        </w:rPr>
        <w:drawing>
          <wp:inline distT="0" distB="0" distL="0" distR="0" wp14:anchorId="092F3E48" wp14:editId="74750C9F">
            <wp:extent cx="4398579" cy="3484179"/>
            <wp:effectExtent l="0" t="0" r="2540" b="2540"/>
            <wp:docPr id="36" name="Picture 5" descr="C:\Users\8\Documents\ADISTY WIDATY\IMG-20190703-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ocuments\ADISTY WIDATY\IMG-20190703-WA0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365" cy="3486386"/>
                    </a:xfrm>
                    <a:prstGeom prst="rect">
                      <a:avLst/>
                    </a:prstGeom>
                    <a:noFill/>
                    <a:ln>
                      <a:noFill/>
                    </a:ln>
                  </pic:spPr>
                </pic:pic>
              </a:graphicData>
            </a:graphic>
          </wp:inline>
        </w:drawing>
      </w:r>
    </w:p>
    <w:p w:rsidR="00C733F7" w:rsidRPr="00C12055" w:rsidRDefault="00994896" w:rsidP="00C733F7">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Gambar 4.6</w:t>
      </w:r>
      <w:r w:rsidR="00C733F7" w:rsidRPr="00AE184A">
        <w:rPr>
          <w:rFonts w:ascii="Times New Roman" w:eastAsiaTheme="minorEastAsia" w:hAnsi="Times New Roman" w:cs="Times New Roman"/>
          <w:b/>
          <w:sz w:val="24"/>
          <w:szCs w:val="24"/>
        </w:rPr>
        <w:t xml:space="preserve"> Tabel Uji </w:t>
      </w:r>
      <w:r w:rsidR="00C733F7" w:rsidRPr="00AE184A">
        <w:rPr>
          <w:rFonts w:ascii="Times New Roman" w:eastAsiaTheme="minorEastAsia" w:hAnsi="Times New Roman" w:cs="Times New Roman"/>
          <w:b/>
          <w:i/>
          <w:sz w:val="24"/>
          <w:szCs w:val="24"/>
        </w:rPr>
        <w:t>t</w:t>
      </w:r>
    </w:p>
    <w:p w:rsidR="00C733F7" w:rsidRPr="00AE184A" w:rsidRDefault="00C733F7" w:rsidP="00C733F7">
      <w:pPr>
        <w:spacing w:after="0" w:line="480" w:lineRule="auto"/>
        <w:ind w:left="851" w:firstLine="567"/>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Penguji menggunakan uji dua sis dengan signifikan baik pada taraf 5% sebesar 2,04 maupun taraf signifikan 1% diperoleh 2,75 dengan df (n-1) atau (30-1)=29. Dengan membandingkan besar “t” yang tercantum pada tabel 5% = 2,04 dan tabel 1% = 2,75 , maka dapat diketahui bahwa t0 adalah lebih besar dari Tt:</w:t>
      </w:r>
    </w:p>
    <w:p w:rsidR="00C733F7" w:rsidRPr="00AE184A" w:rsidRDefault="00C733F7" w:rsidP="00C733F7">
      <w:pPr>
        <w:spacing w:after="0" w:line="480" w:lineRule="auto"/>
        <w:ind w:left="709"/>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2,04 &lt;</w:t>
      </w:r>
      <w:r w:rsidRPr="00AE184A">
        <w:rPr>
          <w:rFonts w:ascii="Times New Roman" w:hAnsi="Times New Roman" w:cs="Times New Roman"/>
          <w:sz w:val="24"/>
          <w:szCs w:val="24"/>
        </w:rPr>
        <w:t>6,040</w:t>
      </w:r>
      <w:r w:rsidRPr="00AE184A">
        <w:rPr>
          <w:rFonts w:ascii="Times New Roman" w:eastAsiaTheme="minorEastAsia" w:hAnsi="Times New Roman" w:cs="Times New Roman"/>
          <w:sz w:val="24"/>
          <w:szCs w:val="24"/>
        </w:rPr>
        <w:t>&gt; 2,75</w:t>
      </w:r>
    </w:p>
    <w:p w:rsidR="00C733F7" w:rsidRPr="00AE184A" w:rsidRDefault="00C733F7" w:rsidP="00C733F7">
      <w:pPr>
        <w:spacing w:after="0" w:line="480" w:lineRule="auto"/>
        <w:ind w:left="851" w:firstLine="567"/>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Nilai t</w:t>
      </w:r>
      <w:r w:rsidRPr="00AE184A">
        <w:rPr>
          <w:rFonts w:ascii="Times New Roman" w:eastAsiaTheme="minorEastAsia" w:hAnsi="Times New Roman" w:cs="Times New Roman"/>
          <w:sz w:val="24"/>
          <w:szCs w:val="24"/>
          <w:vertAlign w:val="subscript"/>
        </w:rPr>
        <w:t>o</w:t>
      </w:r>
      <w:r w:rsidRPr="00AE184A">
        <w:rPr>
          <w:rFonts w:ascii="Times New Roman" w:eastAsiaTheme="minorEastAsia" w:hAnsi="Times New Roman" w:cs="Times New Roman"/>
          <w:sz w:val="24"/>
          <w:szCs w:val="24"/>
        </w:rPr>
        <w:t xml:space="preserve"> = </w:t>
      </w:r>
      <w:r w:rsidRPr="00AE184A">
        <w:rPr>
          <w:rFonts w:ascii="Times New Roman" w:hAnsi="Times New Roman" w:cs="Times New Roman"/>
          <w:sz w:val="24"/>
          <w:szCs w:val="24"/>
        </w:rPr>
        <w:t xml:space="preserve">6,040 </w:t>
      </w:r>
      <w:r w:rsidRPr="00AE184A">
        <w:rPr>
          <w:rFonts w:ascii="Times New Roman" w:eastAsiaTheme="minorEastAsia" w:hAnsi="Times New Roman" w:cs="Times New Roman"/>
          <w:sz w:val="24"/>
          <w:szCs w:val="24"/>
        </w:rPr>
        <w:t xml:space="preserve">artinya selisih derajat perbedaan </w:t>
      </w:r>
      <w:r w:rsidRPr="00AE184A">
        <w:rPr>
          <w:rFonts w:ascii="Times New Roman" w:hAnsi="Times New Roman" w:cs="Times New Roman"/>
          <w:sz w:val="24"/>
          <w:szCs w:val="24"/>
        </w:rPr>
        <w:t>6,040</w:t>
      </w:r>
      <w:r w:rsidRPr="00AE184A">
        <w:rPr>
          <w:rFonts w:ascii="Times New Roman" w:eastAsiaTheme="minorEastAsia" w:hAnsi="Times New Roman" w:cs="Times New Roman"/>
          <w:sz w:val="24"/>
          <w:szCs w:val="24"/>
        </w:rPr>
        <w:t>. Karena t</w:t>
      </w:r>
      <w:r w:rsidRPr="00AE184A">
        <w:rPr>
          <w:rFonts w:ascii="Times New Roman" w:eastAsiaTheme="minorEastAsia" w:hAnsi="Times New Roman" w:cs="Times New Roman"/>
          <w:sz w:val="24"/>
          <w:szCs w:val="24"/>
          <w:vertAlign w:val="subscript"/>
        </w:rPr>
        <w:t>o</w:t>
      </w:r>
      <w:r w:rsidRPr="00AE184A">
        <w:rPr>
          <w:rFonts w:ascii="Times New Roman" w:eastAsiaTheme="minorEastAsia" w:hAnsi="Times New Roman" w:cs="Times New Roman"/>
          <w:sz w:val="24"/>
          <w:szCs w:val="24"/>
        </w:rPr>
        <w:t xml:space="preserve"> lebih besar dari t</w:t>
      </w:r>
      <w:r w:rsidRPr="00AE184A">
        <w:rPr>
          <w:rFonts w:ascii="Times New Roman" w:eastAsiaTheme="minorEastAsia" w:hAnsi="Times New Roman" w:cs="Times New Roman"/>
          <w:sz w:val="24"/>
          <w:szCs w:val="24"/>
          <w:vertAlign w:val="subscript"/>
        </w:rPr>
        <w:t>t</w:t>
      </w:r>
      <w:r w:rsidRPr="00AE184A">
        <w:rPr>
          <w:rFonts w:ascii="Times New Roman" w:eastAsiaTheme="minorEastAsia" w:hAnsi="Times New Roman" w:cs="Times New Roman"/>
          <w:sz w:val="24"/>
          <w:szCs w:val="24"/>
        </w:rPr>
        <w:t xml:space="preserve"> maka hipotesis nihil diajukan ditolak, ini berarti bahwa adanya perbedaan signifikan nilai hasil belajar antara sebelum dan sesudah diterapkan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terhadap hasil </w:t>
      </w:r>
      <w:r w:rsidRPr="00AE184A">
        <w:rPr>
          <w:rFonts w:ascii="Times New Roman" w:eastAsiaTheme="minorEastAsia" w:hAnsi="Times New Roman" w:cs="Times New Roman"/>
          <w:sz w:val="24"/>
          <w:szCs w:val="24"/>
        </w:rPr>
        <w:lastRenderedPageBreak/>
        <w:t xml:space="preserve">belajar siswa pada mata pelajaran PAI kelas V MI Najahiyah Palembang. Berdasarkan hasil uji coba tersebut, secara meyakinkan dapat disimpulkan bahwa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telah menunjukkan hasil, penggunaan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terhadap pengaruh minat belajar siswa dalam pembelajaran PAI.</w:t>
      </w:r>
    </w:p>
    <w:p w:rsidR="00C733F7" w:rsidRPr="00AE184A" w:rsidRDefault="00C733F7" w:rsidP="00C733F7">
      <w:pPr>
        <w:spacing w:after="0" w:line="480" w:lineRule="auto"/>
        <w:ind w:left="851" w:firstLine="567"/>
        <w:jc w:val="both"/>
        <w:rPr>
          <w:rFonts w:ascii="Times New Roman" w:eastAsiaTheme="minorEastAsia" w:hAnsi="Times New Roman" w:cs="Times New Roman"/>
          <w:sz w:val="24"/>
          <w:szCs w:val="24"/>
        </w:rPr>
      </w:pPr>
      <w:r w:rsidRPr="00AE184A">
        <w:rPr>
          <w:rFonts w:ascii="Times New Roman" w:eastAsiaTheme="minorEastAsia" w:hAnsi="Times New Roman" w:cs="Times New Roman"/>
          <w:sz w:val="24"/>
          <w:szCs w:val="24"/>
        </w:rPr>
        <w:t>Hal ini terlihat t</w:t>
      </w:r>
      <w:r w:rsidRPr="00AE184A">
        <w:rPr>
          <w:rFonts w:ascii="Times New Roman" w:eastAsiaTheme="minorEastAsia" w:hAnsi="Times New Roman" w:cs="Times New Roman"/>
          <w:sz w:val="24"/>
          <w:szCs w:val="24"/>
          <w:vertAlign w:val="subscript"/>
        </w:rPr>
        <w:t>0</w:t>
      </w:r>
      <w:r w:rsidRPr="00AE184A">
        <w:rPr>
          <w:rFonts w:ascii="Times New Roman" w:eastAsiaTheme="minorEastAsia" w:hAnsi="Times New Roman" w:cs="Times New Roman"/>
          <w:sz w:val="24"/>
          <w:szCs w:val="24"/>
        </w:rPr>
        <w:t xml:space="preserve"> 2,04 &lt; 5,108 &gt; 2,75 pada taraf signifikan 5% ini berarti pengaruh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itu telah berhasil meningkatkan hasil belajar siswa pada mata pelajaran PAI kelas V MI Najahiyah Palembang. Hal ini dapat dilihat dari hasil skor soal siswa yang meningkat atau lebih baik dari pada sebelum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009073E1">
        <w:rPr>
          <w:rFonts w:ascii="Times New Roman" w:hAnsi="Times New Roman" w:cs="Times New Roman"/>
          <w:i/>
          <w:sz w:val="24"/>
          <w:szCs w:val="24"/>
        </w:rPr>
        <w:t>.</w:t>
      </w:r>
      <w:r w:rsidRPr="00AE184A">
        <w:rPr>
          <w:rFonts w:ascii="Times New Roman" w:eastAsiaTheme="minorEastAsia" w:hAnsi="Times New Roman" w:cs="Times New Roman"/>
          <w:sz w:val="24"/>
          <w:szCs w:val="24"/>
        </w:rPr>
        <w:t xml:space="preserve">Sehingga pembelajaran dengan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dapat digunakan sebagai salah satu alternatif dalam pelaksanaan terhadap hasil belajar siswa.</w:t>
      </w:r>
    </w:p>
    <w:p w:rsidR="009D125F" w:rsidRDefault="00C733F7" w:rsidP="006846FB">
      <w:pPr>
        <w:spacing w:after="0" w:line="480" w:lineRule="auto"/>
        <w:ind w:left="851" w:firstLine="567"/>
        <w:jc w:val="both"/>
        <w:rPr>
          <w:rFonts w:ascii="Times New Roman" w:eastAsiaTheme="minorEastAsia" w:hAnsi="Times New Roman" w:cs="Times New Roman"/>
          <w:sz w:val="24"/>
          <w:szCs w:val="24"/>
          <w:lang w:val="en-US"/>
        </w:rPr>
      </w:pPr>
      <w:r w:rsidRPr="00AE184A">
        <w:rPr>
          <w:rFonts w:ascii="Times New Roman" w:hAnsi="Times New Roman" w:cs="Times New Roman"/>
          <w:color w:val="000000" w:themeColor="text1"/>
          <w:sz w:val="24"/>
          <w:szCs w:val="24"/>
        </w:rPr>
        <w:t>Dari minat dan hasil belajar siswa kelas kontrol (tanpa menggunakan metode) dan kelas eksperimen (dengan menggunakan</w:t>
      </w:r>
      <w:r w:rsidR="009073E1" w:rsidRPr="009073E1">
        <w:rPr>
          <w:rFonts w:ascii="Times New Roman" w:hAnsi="Times New Roman" w:cs="Times New Roman"/>
          <w:sz w:val="24"/>
          <w:szCs w:val="24"/>
        </w:rPr>
        <w:t xml:space="preserve">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atch</w:t>
      </w:r>
      <w:r w:rsidRPr="00AE184A">
        <w:rPr>
          <w:rFonts w:ascii="Times New Roman" w:hAnsi="Times New Roman" w:cs="Times New Roman"/>
          <w:color w:val="000000" w:themeColor="text1"/>
          <w:sz w:val="24"/>
          <w:szCs w:val="24"/>
        </w:rPr>
        <w:t xml:space="preserve">), dapat diinterpretasikan bahwa ada pengaruh yang signifikan baik dari minat maupun hasil belajar siswa yaitu minat belajar siswa dengan </w:t>
      </w:r>
      <w:r w:rsidRPr="00AE184A">
        <w:rPr>
          <w:rFonts w:ascii="Times New Roman" w:eastAsiaTheme="minorEastAsia" w:hAnsi="Times New Roman" w:cs="Times New Roman"/>
          <w:sz w:val="24"/>
          <w:szCs w:val="24"/>
        </w:rPr>
        <w:t xml:space="preserve">2,04 &lt; 5,108 &gt; 2,75 dan hasil belajar siswa 2,04 &lt; </w:t>
      </w:r>
      <w:r w:rsidRPr="00AE184A">
        <w:rPr>
          <w:rFonts w:ascii="Times New Roman" w:hAnsi="Times New Roman" w:cs="Times New Roman"/>
          <w:sz w:val="24"/>
          <w:szCs w:val="24"/>
        </w:rPr>
        <w:t xml:space="preserve">6,040 </w:t>
      </w:r>
      <w:r w:rsidRPr="00AE184A">
        <w:rPr>
          <w:rFonts w:ascii="Times New Roman" w:eastAsiaTheme="minorEastAsia" w:hAnsi="Times New Roman" w:cs="Times New Roman"/>
          <w:sz w:val="24"/>
          <w:szCs w:val="24"/>
        </w:rPr>
        <w:t>&gt; 2,75.</w:t>
      </w:r>
    </w:p>
    <w:p w:rsidR="00E72566" w:rsidRDefault="00E72566" w:rsidP="006846FB">
      <w:pPr>
        <w:spacing w:after="0" w:line="480" w:lineRule="auto"/>
        <w:ind w:left="851" w:firstLine="567"/>
        <w:jc w:val="both"/>
        <w:rPr>
          <w:rFonts w:ascii="Times New Roman" w:eastAsiaTheme="minorEastAsia" w:hAnsi="Times New Roman" w:cs="Times New Roman"/>
          <w:sz w:val="24"/>
          <w:szCs w:val="24"/>
          <w:lang w:val="en-US"/>
        </w:rPr>
      </w:pPr>
    </w:p>
    <w:p w:rsidR="00E72566" w:rsidRDefault="00E72566" w:rsidP="006846FB">
      <w:pPr>
        <w:spacing w:after="0" w:line="480" w:lineRule="auto"/>
        <w:ind w:left="851" w:firstLine="567"/>
        <w:jc w:val="both"/>
        <w:rPr>
          <w:rFonts w:ascii="Times New Roman" w:eastAsiaTheme="minorEastAsia" w:hAnsi="Times New Roman" w:cs="Times New Roman"/>
          <w:sz w:val="24"/>
          <w:szCs w:val="24"/>
          <w:lang w:val="en-US"/>
        </w:rPr>
      </w:pPr>
    </w:p>
    <w:p w:rsidR="00E72566" w:rsidRPr="00E72566" w:rsidRDefault="00E72566" w:rsidP="006846FB">
      <w:pPr>
        <w:spacing w:after="0" w:line="480" w:lineRule="auto"/>
        <w:ind w:left="851" w:firstLine="567"/>
        <w:jc w:val="both"/>
        <w:rPr>
          <w:rFonts w:ascii="Times New Roman" w:eastAsiaTheme="minorEastAsia" w:hAnsi="Times New Roman" w:cs="Times New Roman"/>
          <w:sz w:val="24"/>
          <w:szCs w:val="24"/>
          <w:lang w:val="en-US"/>
        </w:rPr>
      </w:pPr>
    </w:p>
    <w:p w:rsidR="007F56A0" w:rsidRPr="00571BD1" w:rsidRDefault="007F56A0" w:rsidP="00571BD1">
      <w:pPr>
        <w:pStyle w:val="ListParagraph"/>
        <w:numPr>
          <w:ilvl w:val="0"/>
          <w:numId w:val="49"/>
        </w:numPr>
        <w:spacing w:after="120" w:line="480" w:lineRule="auto"/>
        <w:ind w:left="284" w:hanging="284"/>
        <w:rPr>
          <w:rFonts w:ascii="Times New Roman" w:hAnsi="Times New Roman" w:cs="Times New Roman"/>
          <w:b/>
          <w:sz w:val="24"/>
          <w:szCs w:val="24"/>
        </w:rPr>
      </w:pPr>
      <w:r w:rsidRPr="00571BD1">
        <w:rPr>
          <w:rFonts w:ascii="Times New Roman" w:hAnsi="Times New Roman" w:cs="Times New Roman"/>
          <w:b/>
          <w:sz w:val="24"/>
          <w:szCs w:val="24"/>
        </w:rPr>
        <w:lastRenderedPageBreak/>
        <w:t>Pembahasan</w:t>
      </w:r>
    </w:p>
    <w:p w:rsidR="00C90A30" w:rsidRPr="00C12055" w:rsidRDefault="00C90A30" w:rsidP="00C90A30">
      <w:pPr>
        <w:pStyle w:val="ListParagraph"/>
        <w:spacing w:after="0" w:line="480" w:lineRule="auto"/>
        <w:ind w:left="0" w:firstLine="426"/>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Merujuk pada hasil penelitian dan hasil perhitungan analisis data, terlihat ada pengaruh yang signifikan antara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terhadap minat belajar siswa. Berkaitan dengan hal tersebut, selanjutnya akan dibahas oleh peneliti sebagai berikut:</w:t>
      </w:r>
    </w:p>
    <w:p w:rsidR="00C90A30" w:rsidRPr="00AE184A" w:rsidRDefault="00ED56AA" w:rsidP="00D748E5">
      <w:pPr>
        <w:pStyle w:val="ListParagraph"/>
        <w:numPr>
          <w:ilvl w:val="6"/>
          <w:numId w:val="66"/>
        </w:numPr>
        <w:spacing w:after="0" w:line="480" w:lineRule="auto"/>
        <w:ind w:left="567" w:hanging="283"/>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Penerapan M</w:t>
      </w:r>
      <w:r>
        <w:rPr>
          <w:rFonts w:ascii="Times New Roman" w:hAnsi="Times New Roman" w:cs="Times New Roman"/>
          <w:b/>
          <w:color w:val="000000" w:themeColor="text1"/>
          <w:sz w:val="24"/>
          <w:szCs w:val="24"/>
          <w:lang w:val="id-ID"/>
        </w:rPr>
        <w:t>odel</w:t>
      </w:r>
      <w:r w:rsidR="00C90A30" w:rsidRPr="00AE184A">
        <w:rPr>
          <w:rFonts w:ascii="Times New Roman" w:hAnsi="Times New Roman" w:cs="Times New Roman"/>
          <w:b/>
          <w:color w:val="000000" w:themeColor="text1"/>
          <w:sz w:val="24"/>
          <w:szCs w:val="24"/>
        </w:rPr>
        <w:t xml:space="preserve"> </w:t>
      </w:r>
      <w:r w:rsidR="00C90A30" w:rsidRPr="00AE184A">
        <w:rPr>
          <w:rFonts w:ascii="Times New Roman" w:hAnsi="Times New Roman" w:cs="Times New Roman"/>
          <w:b/>
          <w:i/>
          <w:sz w:val="24"/>
          <w:szCs w:val="24"/>
          <w:lang w:val="id-ID"/>
        </w:rPr>
        <w:t xml:space="preserve">Make A Match </w:t>
      </w:r>
      <w:r w:rsidR="00C90A30" w:rsidRPr="00AE184A">
        <w:rPr>
          <w:rFonts w:ascii="Times New Roman" w:hAnsi="Times New Roman" w:cs="Times New Roman"/>
          <w:b/>
          <w:sz w:val="24"/>
          <w:szCs w:val="24"/>
          <w:lang w:val="id-ID"/>
        </w:rPr>
        <w:t xml:space="preserve">Pada Mata </w:t>
      </w:r>
      <w:r w:rsidR="00C90A30" w:rsidRPr="00AE184A">
        <w:rPr>
          <w:rFonts w:ascii="Times New Roman" w:hAnsi="Times New Roman" w:cs="Times New Roman"/>
          <w:b/>
          <w:sz w:val="24"/>
          <w:szCs w:val="24"/>
        </w:rPr>
        <w:t>Pelajaran</w:t>
      </w:r>
      <w:r w:rsidR="00C90A30" w:rsidRPr="00AE184A">
        <w:rPr>
          <w:rFonts w:ascii="Times New Roman" w:hAnsi="Times New Roman" w:cs="Times New Roman"/>
          <w:b/>
          <w:sz w:val="24"/>
          <w:szCs w:val="24"/>
          <w:lang w:val="id-ID"/>
        </w:rPr>
        <w:t xml:space="preserve"> </w:t>
      </w:r>
      <w:r w:rsidR="00C90A30" w:rsidRPr="00AE184A">
        <w:rPr>
          <w:rFonts w:ascii="Times New Roman" w:hAnsi="Times New Roman" w:cs="Times New Roman"/>
          <w:b/>
          <w:sz w:val="24"/>
          <w:szCs w:val="24"/>
        </w:rPr>
        <w:t>PAI</w:t>
      </w:r>
      <w:r w:rsidR="00C90A30" w:rsidRPr="00AE184A">
        <w:rPr>
          <w:rFonts w:ascii="Times New Roman" w:hAnsi="Times New Roman" w:cs="Times New Roman"/>
          <w:b/>
          <w:sz w:val="24"/>
          <w:szCs w:val="24"/>
          <w:lang w:val="id-ID"/>
        </w:rPr>
        <w:t xml:space="preserve"> Di MI Najahiyah Palembang</w:t>
      </w:r>
    </w:p>
    <w:p w:rsidR="00C90A30" w:rsidRPr="00AE184A" w:rsidRDefault="009073E1" w:rsidP="00C90A30">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i/>
          <w:iCs/>
          <w:sz w:val="24"/>
          <w:szCs w:val="24"/>
        </w:rPr>
        <w:t xml:space="preserve">Make </w:t>
      </w:r>
      <w:r>
        <w:rPr>
          <w:rFonts w:ascii="Times New Roman" w:hAnsi="Times New Roman" w:cs="Times New Roman"/>
          <w:i/>
          <w:iCs/>
          <w:sz w:val="24"/>
          <w:szCs w:val="24"/>
          <w:lang w:val="id-ID"/>
        </w:rPr>
        <w:t>A</w:t>
      </w:r>
      <w:r w:rsidR="00C90A30" w:rsidRPr="00AE184A">
        <w:rPr>
          <w:rFonts w:ascii="Times New Roman" w:hAnsi="Times New Roman" w:cs="Times New Roman"/>
          <w:i/>
          <w:iCs/>
          <w:sz w:val="24"/>
          <w:szCs w:val="24"/>
        </w:rPr>
        <w:t xml:space="preserve"> Match</w:t>
      </w:r>
      <w:r w:rsidR="00C90A30" w:rsidRPr="00AE184A">
        <w:rPr>
          <w:rFonts w:ascii="Times New Roman" w:hAnsi="Times New Roman" w:cs="Times New Roman"/>
          <w:sz w:val="24"/>
          <w:szCs w:val="24"/>
        </w:rPr>
        <w:t xml:space="preserve"> adalah metode mencari pasangan sambil mempelajari suatu konsep atau topic tertentu dalam suasana yang menyenangkan dan bisa diterapkan untuk semua mata pelajaran dan tingkatan kelas.</w:t>
      </w:r>
      <w:r w:rsidR="00C90A30" w:rsidRPr="00AE184A">
        <w:rPr>
          <w:rStyle w:val="FootnoteReference"/>
          <w:rFonts w:ascii="Times New Roman" w:hAnsi="Times New Roman" w:cs="Times New Roman"/>
          <w:sz w:val="24"/>
          <w:szCs w:val="24"/>
        </w:rPr>
        <w:footnoteReference w:id="82"/>
      </w:r>
    </w:p>
    <w:p w:rsidR="00C90A30" w:rsidRPr="00AE184A" w:rsidRDefault="009073E1" w:rsidP="00C90A30">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M</w:t>
      </w:r>
      <w:r>
        <w:rPr>
          <w:rFonts w:ascii="Times New Roman" w:hAnsi="Times New Roman" w:cs="Times New Roman"/>
          <w:sz w:val="24"/>
          <w:szCs w:val="24"/>
        </w:rPr>
        <w:t>odel</w:t>
      </w:r>
      <w:r w:rsidRPr="00AE184A">
        <w:rPr>
          <w:rFonts w:ascii="Times New Roman" w:hAnsi="Times New Roman" w:cs="Times New Roman"/>
          <w:sz w:val="24"/>
          <w:szCs w:val="24"/>
        </w:rPr>
        <w:t xml:space="preserve"> pembelajaran </w:t>
      </w:r>
      <w:r>
        <w:rPr>
          <w:rFonts w:ascii="Times New Roman" w:hAnsi="Times New Roman" w:cs="Times New Roman"/>
          <w:i/>
          <w:sz w:val="24"/>
          <w:szCs w:val="24"/>
        </w:rPr>
        <w:t>Make A M</w:t>
      </w:r>
      <w:r w:rsidRPr="00AE184A">
        <w:rPr>
          <w:rFonts w:ascii="Times New Roman" w:hAnsi="Times New Roman" w:cs="Times New Roman"/>
          <w:i/>
          <w:sz w:val="24"/>
          <w:szCs w:val="24"/>
        </w:rPr>
        <w:t xml:space="preserve">atch </w:t>
      </w:r>
      <w:r w:rsidR="00C90A30" w:rsidRPr="00AE184A">
        <w:rPr>
          <w:rFonts w:ascii="Times New Roman" w:hAnsi="Times New Roman" w:cs="Times New Roman"/>
          <w:sz w:val="24"/>
          <w:szCs w:val="24"/>
        </w:rPr>
        <w:t>mengandalkan kartu sebagai media dalam proses pembelajaran. Kartu-kartu ini menjadi faktor utama dalam proses pembelajaran. Sehingga sebelum proses pembelajaran guru sudah menyiapkan kartu yang akan diberikan kepada siswa. Kartu tersebut berisikan soal dan jawaban.</w:t>
      </w:r>
    </w:p>
    <w:p w:rsidR="00C90A30" w:rsidRPr="00AE184A" w:rsidRDefault="00C90A30" w:rsidP="00C90A30">
      <w:pPr>
        <w:pStyle w:val="ListParagraph"/>
        <w:spacing w:after="0" w:line="480" w:lineRule="auto"/>
        <w:ind w:left="426" w:firstLine="708"/>
        <w:jc w:val="both"/>
        <w:rPr>
          <w:rFonts w:ascii="Times New Roman" w:hAnsi="Times New Roman" w:cs="Times New Roman"/>
          <w:sz w:val="24"/>
          <w:szCs w:val="24"/>
        </w:rPr>
      </w:pPr>
      <w:r w:rsidRPr="00AE184A">
        <w:rPr>
          <w:rFonts w:ascii="Times New Roman" w:hAnsi="Times New Roman" w:cs="Times New Roman"/>
          <w:bCs/>
          <w:color w:val="000000" w:themeColor="text1"/>
          <w:sz w:val="24"/>
          <w:szCs w:val="24"/>
        </w:rPr>
        <w:t xml:space="preserve">Berdasarkan hasil penelitian mengenai proses penerapan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bCs/>
          <w:color w:val="000000" w:themeColor="text1"/>
          <w:sz w:val="24"/>
          <w:szCs w:val="24"/>
        </w:rPr>
        <w:t>di kelas VB</w:t>
      </w:r>
      <w:r w:rsidR="00FD6C29">
        <w:rPr>
          <w:rFonts w:ascii="Times New Roman" w:hAnsi="Times New Roman" w:cs="Times New Roman"/>
          <w:bCs/>
          <w:color w:val="000000" w:themeColor="text1"/>
          <w:sz w:val="24"/>
          <w:szCs w:val="24"/>
        </w:rPr>
        <w:t xml:space="preserve"> di</w:t>
      </w:r>
      <w:r w:rsidR="00FD6C29">
        <w:rPr>
          <w:rFonts w:ascii="Times New Roman" w:hAnsi="Times New Roman" w:cs="Times New Roman"/>
          <w:bCs/>
          <w:color w:val="000000" w:themeColor="text1"/>
          <w:sz w:val="24"/>
          <w:szCs w:val="24"/>
          <w:lang w:val="id-ID"/>
        </w:rPr>
        <w:t xml:space="preserve"> MI Najahiyah</w:t>
      </w:r>
      <w:r w:rsidRPr="00AE184A">
        <w:rPr>
          <w:rFonts w:ascii="Times New Roman" w:hAnsi="Times New Roman" w:cs="Times New Roman"/>
          <w:bCs/>
          <w:color w:val="000000" w:themeColor="text1"/>
          <w:sz w:val="24"/>
          <w:szCs w:val="24"/>
        </w:rPr>
        <w:t xml:space="preserve"> Palembang, dalam hal ini untuk mengetahui minat belajar siswa selama proses pembelajaran di kelas, dengan alokasi waktu 2x35 menit yaitu 2 kali tatap muka yang terdiri dari 2 kali pertemuan. Pada kesempatan ini siswa diminta untuk memperhatikan kartu-kartu yang telah disediakan oleh peneliti. </w:t>
      </w:r>
      <w:r w:rsidRPr="00AE184A">
        <w:rPr>
          <w:rFonts w:ascii="Times New Roman" w:eastAsia="Times New Roman" w:hAnsi="Times New Roman" w:cs="Times New Roman"/>
          <w:color w:val="000000" w:themeColor="text1"/>
          <w:sz w:val="24"/>
          <w:szCs w:val="24"/>
          <w:lang w:eastAsia="id-ID"/>
        </w:rPr>
        <w:t xml:space="preserve">Peneliti </w:t>
      </w:r>
      <w:r w:rsidRPr="00AE184A">
        <w:rPr>
          <w:rFonts w:ascii="Times New Roman" w:eastAsia="Times New Roman" w:hAnsi="Times New Roman" w:cs="Times New Roman"/>
          <w:color w:val="000000" w:themeColor="text1"/>
          <w:sz w:val="24"/>
          <w:szCs w:val="24"/>
          <w:lang w:eastAsia="id-ID"/>
        </w:rPr>
        <w:lastRenderedPageBreak/>
        <w:t xml:space="preserve">menujukkan kartu-kartu yang berkaitan dengan surat Al qadr. Lalu peneliti membagikan kartu tersebut kepada siswa satu persatu. Setelah itu, siswa diminta untuk membaca kartu yang siswa dapat dan mencari pasangan kartu yang berisikan jawaban yang benar. Berikut ini gambar ketika peneliti menerapkan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eastAsia="Times New Roman" w:hAnsi="Times New Roman" w:cs="Times New Roman"/>
          <w:color w:val="000000" w:themeColor="text1"/>
          <w:sz w:val="24"/>
          <w:szCs w:val="24"/>
          <w:lang w:eastAsia="id-ID"/>
        </w:rPr>
        <w:t>di kelas.</w:t>
      </w:r>
    </w:p>
    <w:p w:rsidR="00C90A30" w:rsidRPr="00AE184A" w:rsidRDefault="00C90A30" w:rsidP="00D748E5">
      <w:pPr>
        <w:pStyle w:val="ListParagraph"/>
        <w:numPr>
          <w:ilvl w:val="6"/>
          <w:numId w:val="66"/>
        </w:numPr>
        <w:spacing w:after="0" w:line="480" w:lineRule="auto"/>
        <w:ind w:left="567" w:hanging="283"/>
        <w:jc w:val="both"/>
        <w:rPr>
          <w:rFonts w:ascii="Times New Roman" w:hAnsi="Times New Roman" w:cs="Times New Roman"/>
          <w:b/>
          <w:sz w:val="24"/>
          <w:szCs w:val="24"/>
        </w:rPr>
      </w:pPr>
      <w:r w:rsidRPr="00AE184A">
        <w:rPr>
          <w:rFonts w:ascii="Times New Roman" w:hAnsi="Times New Roman" w:cs="Times New Roman"/>
          <w:b/>
          <w:sz w:val="24"/>
          <w:szCs w:val="24"/>
          <w:lang w:val="en-GB"/>
        </w:rPr>
        <w:t>Minat</w:t>
      </w:r>
      <w:r w:rsidRPr="00AE184A">
        <w:rPr>
          <w:rFonts w:ascii="Times New Roman" w:hAnsi="Times New Roman" w:cs="Times New Roman"/>
          <w:b/>
          <w:sz w:val="24"/>
          <w:szCs w:val="24"/>
          <w:lang w:val="id-ID"/>
        </w:rPr>
        <w:t xml:space="preserve"> dan Hasil Belajar Siswa </w:t>
      </w:r>
      <w:r w:rsidRPr="00AE184A">
        <w:rPr>
          <w:rFonts w:ascii="Times New Roman" w:hAnsi="Times New Roman" w:cs="Times New Roman"/>
          <w:b/>
          <w:sz w:val="24"/>
          <w:szCs w:val="24"/>
        </w:rPr>
        <w:t>pada Kelas Kontrol (VA) dan Kelas Eksperimen (VB)</w:t>
      </w:r>
      <w:r w:rsidRPr="00AE184A">
        <w:rPr>
          <w:rFonts w:ascii="Times New Roman" w:hAnsi="Times New Roman" w:cs="Times New Roman"/>
          <w:b/>
          <w:sz w:val="24"/>
          <w:szCs w:val="24"/>
          <w:lang w:val="id-ID"/>
        </w:rPr>
        <w:t xml:space="preserve"> Pada Pembelajaran PAI Di MI Najahiyah Palembang</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t xml:space="preserve">Analisis minat belajar siswa ini disesuaikan dengan langkah-langkah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yang merupakan presentasi materi pembelajaran menuntut siswa mengetahui banyak informasi pengetahuan dan dapat digunakan sebagai media pembelajaran yang baik dan menyenangkan tanpa kehilangan esensi belajar yang sedang berlangsung, media ini dapat melibatkan partisipasi peserta didik secara aktif sejak awal.</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t>Pada tahap pelaksanaan memberikan kesempatan kepada siswa untuk menjawab pertanyaan. Selain itu media ini untuk meninjau ulang materi yang telah disampaikan guru agar dapat memudahkan siswa dalam mengingat kembali materi yeng telah disampaikan sebelumnya.</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t xml:space="preserve">Setelah pembelajaran diterapkan dengan menggunakan </w:t>
      </w:r>
      <w:r w:rsidR="009073E1">
        <w:rPr>
          <w:rFonts w:ascii="Times New Roman" w:hAnsi="Times New Roman" w:cs="Times New Roman"/>
          <w:sz w:val="24"/>
          <w:szCs w:val="24"/>
        </w:rPr>
        <w:t>model</w:t>
      </w:r>
      <w:r w:rsidR="009073E1" w:rsidRPr="00AE184A">
        <w:rPr>
          <w:rFonts w:ascii="Times New Roman" w:hAnsi="Times New Roman" w:cs="Times New Roman"/>
          <w:sz w:val="24"/>
          <w:szCs w:val="24"/>
        </w:rPr>
        <w:t xml:space="preserve"> pembelajaran </w:t>
      </w:r>
      <w:r w:rsidR="009073E1">
        <w:rPr>
          <w:rFonts w:ascii="Times New Roman" w:hAnsi="Times New Roman" w:cs="Times New Roman"/>
          <w:i/>
          <w:sz w:val="24"/>
          <w:szCs w:val="24"/>
        </w:rPr>
        <w:t>Make A M</w:t>
      </w:r>
      <w:r w:rsidR="009073E1"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peneliti dapat melihat perkembangan minat belajar siswa sebelum dan sesudah penerapan media berdasarkan dengan indikator minat belajar yaitu:</w:t>
      </w:r>
    </w:p>
    <w:p w:rsidR="00C90A30" w:rsidRPr="00AE184A" w:rsidRDefault="00C90A30" w:rsidP="00D748E5">
      <w:pPr>
        <w:pStyle w:val="ListParagraph"/>
        <w:numPr>
          <w:ilvl w:val="0"/>
          <w:numId w:val="69"/>
        </w:numPr>
        <w:spacing w:after="0" w:line="480" w:lineRule="auto"/>
        <w:ind w:left="1276" w:hanging="283"/>
        <w:jc w:val="both"/>
        <w:rPr>
          <w:rFonts w:ascii="Times New Roman" w:hAnsi="Times New Roman" w:cs="Times New Roman"/>
          <w:sz w:val="24"/>
          <w:szCs w:val="24"/>
        </w:rPr>
      </w:pPr>
      <w:r w:rsidRPr="00AE184A">
        <w:rPr>
          <w:rFonts w:ascii="Times New Roman" w:hAnsi="Times New Roman" w:cs="Times New Roman"/>
          <w:sz w:val="24"/>
          <w:szCs w:val="24"/>
        </w:rPr>
        <w:t xml:space="preserve">Perasaan Senang </w:t>
      </w:r>
    </w:p>
    <w:p w:rsidR="00C90A30" w:rsidRPr="00AE184A" w:rsidRDefault="00C90A30" w:rsidP="00C90A30">
      <w:pPr>
        <w:pStyle w:val="ListParagraph"/>
        <w:spacing w:after="0" w:line="480" w:lineRule="auto"/>
        <w:ind w:left="993"/>
        <w:contextualSpacing w:val="0"/>
        <w:jc w:val="both"/>
        <w:rPr>
          <w:rFonts w:ascii="Times New Roman" w:hAnsi="Times New Roman" w:cs="Times New Roman"/>
          <w:sz w:val="24"/>
          <w:szCs w:val="24"/>
          <w:lang w:val="id-ID"/>
        </w:rPr>
      </w:pPr>
      <w:r w:rsidRPr="00AE184A">
        <w:rPr>
          <w:rFonts w:ascii="Times New Roman" w:hAnsi="Times New Roman" w:cs="Times New Roman"/>
          <w:sz w:val="24"/>
          <w:szCs w:val="24"/>
        </w:rPr>
        <w:lastRenderedPageBreak/>
        <w:t>Apabila seorang siswa memiliki perasaan senang terhadap pelajaran tertentu maka tidak akan ada rasa terpaksa untuk belajar.</w:t>
      </w:r>
    </w:p>
    <w:p w:rsidR="00C90A30" w:rsidRPr="00C90A30" w:rsidRDefault="00C90A30" w:rsidP="00D748E5">
      <w:pPr>
        <w:pStyle w:val="ListParagraph"/>
        <w:numPr>
          <w:ilvl w:val="0"/>
          <w:numId w:val="69"/>
        </w:numPr>
        <w:spacing w:after="0" w:line="480" w:lineRule="auto"/>
        <w:ind w:left="1276" w:hanging="283"/>
        <w:jc w:val="both"/>
        <w:rPr>
          <w:rFonts w:ascii="Times New Roman" w:hAnsi="Times New Roman" w:cs="Times New Roman"/>
          <w:sz w:val="24"/>
          <w:szCs w:val="24"/>
          <w:lang w:val="id-ID"/>
        </w:rPr>
      </w:pPr>
      <w:r w:rsidRPr="00C90A30">
        <w:rPr>
          <w:rFonts w:ascii="Times New Roman" w:hAnsi="Times New Roman" w:cs="Times New Roman"/>
          <w:sz w:val="24"/>
          <w:szCs w:val="24"/>
        </w:rPr>
        <w:t xml:space="preserve">Keterlibatan Siswa </w:t>
      </w:r>
    </w:p>
    <w:p w:rsidR="00C90A30" w:rsidRPr="00C90A30" w:rsidRDefault="00C90A30" w:rsidP="00C90A30">
      <w:pPr>
        <w:pStyle w:val="ListParagraph"/>
        <w:spacing w:after="0" w:line="480" w:lineRule="auto"/>
        <w:ind w:left="993"/>
        <w:contextualSpacing w:val="0"/>
        <w:jc w:val="both"/>
        <w:rPr>
          <w:rFonts w:ascii="Times New Roman" w:hAnsi="Times New Roman" w:cs="Times New Roman"/>
          <w:sz w:val="24"/>
          <w:szCs w:val="24"/>
          <w:lang w:val="id-ID"/>
        </w:rPr>
      </w:pPr>
      <w:r w:rsidRPr="00AE184A">
        <w:rPr>
          <w:rFonts w:ascii="Times New Roman" w:hAnsi="Times New Roman" w:cs="Times New Roman"/>
          <w:sz w:val="24"/>
          <w:szCs w:val="24"/>
        </w:rPr>
        <w:t>Ketertarikan seseorang akan obyek yang mengakibatkan orang tersebut senang dan tertarik untuk melakukan atau mengerjakan kegiatan dari obyek tersebut.</w:t>
      </w:r>
    </w:p>
    <w:p w:rsidR="00C90A30" w:rsidRPr="00AE184A" w:rsidRDefault="00C90A30" w:rsidP="00D748E5">
      <w:pPr>
        <w:pStyle w:val="ListParagraph"/>
        <w:numPr>
          <w:ilvl w:val="0"/>
          <w:numId w:val="69"/>
        </w:numPr>
        <w:spacing w:after="0" w:line="480" w:lineRule="auto"/>
        <w:ind w:left="1276" w:hanging="283"/>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Ketertarikan </w:t>
      </w:r>
    </w:p>
    <w:p w:rsidR="00C90A30" w:rsidRPr="00AE184A" w:rsidRDefault="00C90A30" w:rsidP="00C90A30">
      <w:pPr>
        <w:pStyle w:val="ListParagraph"/>
        <w:spacing w:after="0" w:line="480" w:lineRule="auto"/>
        <w:ind w:left="993"/>
        <w:contextualSpacing w:val="0"/>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Berhubungan dengan daya dorong siswa terhadap ketertarikan pada sesuatu benda, orang, kegiatan atau bias berupa pengalaman afektif yang dirangsang oleh kegiatan itu sendiri. </w:t>
      </w:r>
    </w:p>
    <w:p w:rsidR="00C90A30" w:rsidRPr="00AE184A" w:rsidRDefault="00C90A30" w:rsidP="00D748E5">
      <w:pPr>
        <w:pStyle w:val="ListParagraph"/>
        <w:numPr>
          <w:ilvl w:val="0"/>
          <w:numId w:val="69"/>
        </w:numPr>
        <w:spacing w:after="0" w:line="480" w:lineRule="auto"/>
        <w:ind w:left="1276" w:hanging="283"/>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Perhatian Siswa </w:t>
      </w:r>
    </w:p>
    <w:p w:rsidR="00C90A30" w:rsidRPr="00AE184A" w:rsidRDefault="00C90A30" w:rsidP="00C90A30">
      <w:pPr>
        <w:pStyle w:val="ListParagraph"/>
        <w:spacing w:after="0" w:line="480" w:lineRule="auto"/>
        <w:ind w:left="993"/>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Minat dan perhatian merupakan dua hal yang dianggap sama dalam penggunaan sehari-hari, perhatian siswa merupakan konsentrasi siswa terhadap pengamatan dan pengertian, dengan mengesampingkan yang lain. Siswa memiliki minat pada obyek tertentu maka dengan sendirinya akan memperhatikan obyek tersebut. </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t xml:space="preserve">Indikator ini terlihat pada saat pertemuan pertama dan kedua pada saat mengunakan metode konvensional ada beberapa siswa yang sibuk izin keluar masuk kelas, kemudian menjahili teman lainnya dan ribut di dalam kelas sehingga pembelajaran menjadi tidak kondusif. Namun pada saat pertemuan ketiga dan keempat dengan menerapkan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siswa terlihat memperhatikan dan antusias dalam mengikuti pembelajaran.</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lastRenderedPageBreak/>
        <w:t xml:space="preserve">Dari indikator dan hasil penelitian yang dilakukan selama empat kali pertemuan, skor nilai minat belajar siswa sebelum menggunakan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dapat dilihat pada pada persentase skor rendah sebesar 13,33% sedangkan tergolong sedang sebesar 83,33% dan tergolong tinggi sebesar 3,33 %. Adapun dari hasil belajar siswa sebelum menggunakan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dapat dilihat pada pada persentase skor rendah sebesar 10% sedangkan tergolong sedang sebesar 73,33% dan tergolong tinggi sebesar 16,66 %, dengan demikian persentase skor sebelum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tergolong rendah.</w:t>
      </w:r>
    </w:p>
    <w:p w:rsidR="00C90A30" w:rsidRPr="00AE184A" w:rsidRDefault="00C90A30" w:rsidP="00C90A30">
      <w:pPr>
        <w:pStyle w:val="ListParagraph"/>
        <w:spacing w:after="0" w:line="480" w:lineRule="auto"/>
        <w:ind w:left="426" w:firstLine="568"/>
        <w:jc w:val="both"/>
        <w:rPr>
          <w:rFonts w:ascii="Times New Roman" w:hAnsi="Times New Roman" w:cs="Times New Roman"/>
          <w:sz w:val="24"/>
          <w:szCs w:val="24"/>
        </w:rPr>
      </w:pPr>
      <w:r w:rsidRPr="00AE184A">
        <w:rPr>
          <w:rFonts w:ascii="Times New Roman" w:hAnsi="Times New Roman" w:cs="Times New Roman"/>
          <w:sz w:val="24"/>
          <w:szCs w:val="24"/>
        </w:rPr>
        <w:t xml:space="preserve">Selanjutnya skor nilai minat belajar siswa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dapat dilihat pada persentase 30% tergolong tinggi, 50% tergolong sedang dan 20% tergolong rendah. Adapun dari hasil belajar siswa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dapat dilihat pada persentase 26,66% tergolong tinggi, 50% tergolong sedang dan 23,33% tergolong rendah. Dengan demikian persentase skor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tergolong tinggi.</w:t>
      </w:r>
    </w:p>
    <w:p w:rsidR="00C90A30" w:rsidRPr="006846FB" w:rsidRDefault="00C90A30" w:rsidP="006846FB">
      <w:pPr>
        <w:pStyle w:val="ListParagraph"/>
        <w:spacing w:after="0" w:line="480" w:lineRule="auto"/>
        <w:ind w:left="426" w:firstLine="568"/>
        <w:jc w:val="both"/>
        <w:rPr>
          <w:rFonts w:ascii="Times New Roman" w:hAnsi="Times New Roman" w:cs="Times New Roman"/>
          <w:sz w:val="24"/>
          <w:szCs w:val="24"/>
          <w:lang w:val="id-ID"/>
        </w:rPr>
      </w:pPr>
      <w:r w:rsidRPr="00AE184A">
        <w:rPr>
          <w:rFonts w:ascii="Times New Roman" w:hAnsi="Times New Roman" w:cs="Times New Roman"/>
          <w:sz w:val="24"/>
          <w:szCs w:val="24"/>
        </w:rPr>
        <w:t xml:space="preserve">Berdasarkan hasil tersebut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 xml:space="preserve">mempengaruhi minat dan hasil belajar siswa hal ini bisa dilihat dari indikator minat dan hasil belajar siswa yang tercapai, selain itu hasil dari angket (skala likert) maupun hasil dari soal tergolong tinggi setelah diterapkannya metode pembelajaran tersebut. Maka, dengan pencapaian hasil tersebut dapat disimpulkan bahwa terdapat pengaruh penerapan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 xml:space="preserve">Make A </w:t>
      </w:r>
      <w:r w:rsidR="00F5402A">
        <w:rPr>
          <w:rFonts w:ascii="Times New Roman" w:hAnsi="Times New Roman" w:cs="Times New Roman"/>
          <w:i/>
          <w:sz w:val="24"/>
          <w:szCs w:val="24"/>
        </w:rPr>
        <w:lastRenderedPageBreak/>
        <w:t>M</w:t>
      </w:r>
      <w:r w:rsidR="00F5402A" w:rsidRPr="00AE184A">
        <w:rPr>
          <w:rFonts w:ascii="Times New Roman" w:hAnsi="Times New Roman" w:cs="Times New Roman"/>
          <w:i/>
          <w:sz w:val="24"/>
          <w:szCs w:val="24"/>
        </w:rPr>
        <w:t xml:space="preserve">atch </w:t>
      </w:r>
      <w:r w:rsidRPr="00AE184A">
        <w:rPr>
          <w:rFonts w:ascii="Times New Roman" w:hAnsi="Times New Roman" w:cs="Times New Roman"/>
          <w:sz w:val="24"/>
          <w:szCs w:val="24"/>
        </w:rPr>
        <w:t>terhadap minat dan hasil belajar siswa dalam pembelajaran PAI kelas V di MI Najahiyah Palembang.</w:t>
      </w:r>
    </w:p>
    <w:p w:rsidR="00C90A30" w:rsidRPr="00AE184A" w:rsidRDefault="00ED56AA" w:rsidP="00D748E5">
      <w:pPr>
        <w:pStyle w:val="ListParagraph"/>
        <w:numPr>
          <w:ilvl w:val="6"/>
          <w:numId w:val="66"/>
        </w:numPr>
        <w:spacing w:after="0" w:line="480" w:lineRule="auto"/>
        <w:ind w:left="567" w:hanging="283"/>
        <w:jc w:val="both"/>
        <w:rPr>
          <w:rFonts w:ascii="Times New Roman" w:hAnsi="Times New Roman" w:cs="Times New Roman"/>
          <w:sz w:val="24"/>
          <w:szCs w:val="24"/>
        </w:rPr>
      </w:pPr>
      <w:r>
        <w:rPr>
          <w:rFonts w:ascii="Times New Roman" w:hAnsi="Times New Roman" w:cs="Times New Roman"/>
          <w:b/>
          <w:sz w:val="24"/>
          <w:szCs w:val="24"/>
        </w:rPr>
        <w:t>Pengaruh Pen</w:t>
      </w:r>
      <w:r>
        <w:rPr>
          <w:rFonts w:ascii="Times New Roman" w:hAnsi="Times New Roman" w:cs="Times New Roman"/>
          <w:b/>
          <w:sz w:val="24"/>
          <w:szCs w:val="24"/>
          <w:lang w:val="id-ID"/>
        </w:rPr>
        <w:t>erapan Model</w:t>
      </w:r>
      <w:r w:rsidR="00C90A30" w:rsidRPr="00AE184A">
        <w:rPr>
          <w:rFonts w:ascii="Times New Roman" w:hAnsi="Times New Roman" w:cs="Times New Roman"/>
          <w:b/>
          <w:sz w:val="24"/>
          <w:szCs w:val="24"/>
        </w:rPr>
        <w:t xml:space="preserve"> Pembelajaran </w:t>
      </w:r>
      <w:r w:rsidR="00C90A30" w:rsidRPr="00AE184A">
        <w:rPr>
          <w:rFonts w:ascii="Times New Roman" w:hAnsi="Times New Roman" w:cs="Times New Roman"/>
          <w:b/>
          <w:i/>
          <w:iCs/>
          <w:sz w:val="24"/>
          <w:szCs w:val="24"/>
        </w:rPr>
        <w:t>Make a Match</w:t>
      </w:r>
      <w:r w:rsidR="00C90A30" w:rsidRPr="00AE184A">
        <w:rPr>
          <w:rFonts w:ascii="Times New Roman" w:hAnsi="Times New Roman" w:cs="Times New Roman"/>
          <w:b/>
          <w:sz w:val="24"/>
          <w:szCs w:val="24"/>
        </w:rPr>
        <w:t xml:space="preserve"> Terhadap</w:t>
      </w:r>
      <w:r w:rsidR="00C90A30" w:rsidRPr="00AE184A">
        <w:rPr>
          <w:rFonts w:ascii="Times New Roman" w:hAnsi="Times New Roman" w:cs="Times New Roman"/>
          <w:b/>
          <w:sz w:val="24"/>
          <w:szCs w:val="24"/>
          <w:lang w:val="en-GB"/>
        </w:rPr>
        <w:t xml:space="preserve"> Minat</w:t>
      </w:r>
      <w:r w:rsidR="00C90A30" w:rsidRPr="00AE184A">
        <w:rPr>
          <w:rFonts w:ascii="Times New Roman" w:hAnsi="Times New Roman" w:cs="Times New Roman"/>
          <w:b/>
          <w:sz w:val="24"/>
          <w:szCs w:val="24"/>
          <w:lang w:val="id-ID"/>
        </w:rPr>
        <w:t xml:space="preserve"> dan Hasil Belajar Pada Pembelajaran PAI Di MI Najahiyah Palembang</w:t>
      </w:r>
    </w:p>
    <w:p w:rsidR="00C90A30" w:rsidRPr="00AE184A" w:rsidRDefault="00C90A30" w:rsidP="00C90A30">
      <w:pPr>
        <w:pStyle w:val="ListParagraph"/>
        <w:spacing w:after="0" w:line="480" w:lineRule="auto"/>
        <w:ind w:left="426" w:firstLine="567"/>
        <w:jc w:val="both"/>
        <w:rPr>
          <w:rFonts w:ascii="Times New Roman" w:hAnsi="Times New Roman" w:cs="Times New Roman"/>
          <w:bCs/>
          <w:color w:val="000000" w:themeColor="text1"/>
          <w:sz w:val="24"/>
          <w:szCs w:val="24"/>
        </w:rPr>
      </w:pPr>
      <w:r w:rsidRPr="00AE184A">
        <w:rPr>
          <w:rFonts w:ascii="Times New Roman" w:hAnsi="Times New Roman" w:cs="Times New Roman"/>
          <w:bCs/>
          <w:color w:val="000000" w:themeColor="text1"/>
          <w:sz w:val="24"/>
          <w:szCs w:val="24"/>
        </w:rPr>
        <w:t xml:space="preserve">Setelah mengetahui minat dan hasil belajar siswa sebelum dan sesudah diterapkan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bCs/>
          <w:color w:val="000000" w:themeColor="text1"/>
          <w:sz w:val="24"/>
          <w:szCs w:val="24"/>
        </w:rPr>
        <w:t xml:space="preserve">pada mata pelajaran PAI terhadap </w:t>
      </w:r>
      <w:r w:rsidRPr="00AE184A">
        <w:rPr>
          <w:rFonts w:ascii="Times New Roman" w:hAnsi="Times New Roman" w:cs="Times New Roman"/>
          <w:sz w:val="24"/>
          <w:szCs w:val="24"/>
        </w:rPr>
        <w:t>minat dan hasil belajar siswa kelas V di MI Najahiyah Palembang</w:t>
      </w:r>
      <w:r w:rsidRPr="00AE184A">
        <w:rPr>
          <w:rFonts w:ascii="Times New Roman" w:hAnsi="Times New Roman" w:cs="Times New Roman"/>
          <w:bCs/>
          <w:color w:val="000000" w:themeColor="text1"/>
          <w:sz w:val="24"/>
          <w:szCs w:val="24"/>
        </w:rPr>
        <w:t>, adakah untuk mengetahui apakah metode yang digunakan pada siswa memberikan pengaruh yang signifikan atau tidak terhadap minat dan hasil belajar siswa, akan dilakukan pengujian tes “t” untuk melihat pengaruh penerapanya.</w:t>
      </w:r>
    </w:p>
    <w:p w:rsidR="00C90A30" w:rsidRPr="00AE184A" w:rsidRDefault="00C90A30" w:rsidP="00C90A30">
      <w:pPr>
        <w:pStyle w:val="ListParagraph"/>
        <w:spacing w:after="0" w:line="480" w:lineRule="auto"/>
        <w:ind w:left="426" w:firstLine="567"/>
        <w:jc w:val="both"/>
        <w:rPr>
          <w:rFonts w:ascii="Times New Roman" w:hAnsi="Times New Roman" w:cs="Times New Roman"/>
          <w:bCs/>
          <w:color w:val="000000" w:themeColor="text1"/>
          <w:sz w:val="24"/>
          <w:szCs w:val="24"/>
        </w:rPr>
      </w:pPr>
      <w:r w:rsidRPr="00AE184A">
        <w:rPr>
          <w:rFonts w:ascii="Times New Roman" w:hAnsi="Times New Roman" w:cs="Times New Roman"/>
          <w:bCs/>
          <w:color w:val="000000" w:themeColor="text1"/>
          <w:sz w:val="24"/>
          <w:szCs w:val="24"/>
        </w:rPr>
        <w:t xml:space="preserve">Penggunaan tes “t” pada penelitian ini mengasumsikan hipotesis nihil yaitu ada pengaruh atau tidak ada pengaruh yang signifikan dalam penggunaan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bCs/>
          <w:color w:val="000000" w:themeColor="text1"/>
          <w:sz w:val="24"/>
          <w:szCs w:val="24"/>
        </w:rPr>
        <w:t xml:space="preserve">terhadap </w:t>
      </w:r>
      <w:r w:rsidRPr="00AE184A">
        <w:rPr>
          <w:rFonts w:ascii="Times New Roman" w:hAnsi="Times New Roman" w:cs="Times New Roman"/>
          <w:sz w:val="24"/>
          <w:szCs w:val="24"/>
        </w:rPr>
        <w:t>minat dan hasil belajar siswa dalam pembelajaran PAI kelas V di MI Najahiyah Palembang</w:t>
      </w:r>
      <w:r w:rsidRPr="00AE184A">
        <w:rPr>
          <w:rFonts w:ascii="Times New Roman" w:hAnsi="Times New Roman" w:cs="Times New Roman"/>
          <w:bCs/>
          <w:color w:val="000000" w:themeColor="text1"/>
          <w:sz w:val="24"/>
          <w:szCs w:val="24"/>
        </w:rPr>
        <w:t>. Apabila t</w:t>
      </w:r>
      <w:r w:rsidRPr="00AE184A">
        <w:rPr>
          <w:rFonts w:ascii="Times New Roman" w:hAnsi="Times New Roman" w:cs="Times New Roman"/>
          <w:bCs/>
          <w:color w:val="000000" w:themeColor="text1"/>
          <w:sz w:val="24"/>
          <w:szCs w:val="24"/>
          <w:vertAlign w:val="subscript"/>
        </w:rPr>
        <w:t>o</w:t>
      </w:r>
      <w:r w:rsidRPr="00AE184A">
        <w:rPr>
          <w:rFonts w:ascii="Times New Roman" w:hAnsi="Times New Roman" w:cs="Times New Roman"/>
          <w:bCs/>
          <w:color w:val="000000" w:themeColor="text1"/>
          <w:sz w:val="24"/>
          <w:szCs w:val="24"/>
        </w:rPr>
        <w:t xml:space="preserve"> yang diperoleh lebih besar daripada t</w:t>
      </w:r>
      <w:r w:rsidRPr="00AE184A">
        <w:rPr>
          <w:rFonts w:ascii="Times New Roman" w:hAnsi="Times New Roman" w:cs="Times New Roman"/>
          <w:bCs/>
          <w:color w:val="000000" w:themeColor="text1"/>
          <w:sz w:val="24"/>
          <w:szCs w:val="24"/>
          <w:vertAlign w:val="subscript"/>
        </w:rPr>
        <w:t>tabel</w:t>
      </w:r>
      <w:r w:rsidRPr="00AE184A">
        <w:rPr>
          <w:rFonts w:ascii="Times New Roman" w:hAnsi="Times New Roman" w:cs="Times New Roman"/>
          <w:bCs/>
          <w:color w:val="000000" w:themeColor="text1"/>
          <w:sz w:val="24"/>
          <w:szCs w:val="24"/>
        </w:rPr>
        <w:t xml:space="preserve"> maka hipotesis nihil yang diajukan ditolak. Hipotesis dalam penelitian ini sebagai berikut:</w:t>
      </w:r>
    </w:p>
    <w:p w:rsidR="00C90A30" w:rsidRPr="00AE184A" w:rsidRDefault="00C90A30" w:rsidP="00D748E5">
      <w:pPr>
        <w:pStyle w:val="ListParagraph"/>
        <w:numPr>
          <w:ilvl w:val="0"/>
          <w:numId w:val="67"/>
        </w:numPr>
        <w:spacing w:after="0" w:line="480" w:lineRule="auto"/>
        <w:ind w:left="993" w:hanging="284"/>
        <w:jc w:val="both"/>
        <w:rPr>
          <w:rFonts w:ascii="Times New Roman" w:hAnsi="Times New Roman" w:cs="Times New Roman"/>
          <w:bCs/>
          <w:color w:val="000000" w:themeColor="text1"/>
          <w:sz w:val="24"/>
          <w:szCs w:val="24"/>
        </w:rPr>
      </w:pPr>
      <w:r w:rsidRPr="00AE184A">
        <w:rPr>
          <w:rFonts w:ascii="Times New Roman" w:hAnsi="Times New Roman" w:cs="Times New Roman"/>
          <w:bCs/>
          <w:color w:val="000000" w:themeColor="text1"/>
          <w:sz w:val="24"/>
          <w:szCs w:val="24"/>
        </w:rPr>
        <w:t>Ha : Jika t</w:t>
      </w:r>
      <w:r w:rsidRPr="00AE184A">
        <w:rPr>
          <w:rFonts w:ascii="Times New Roman" w:hAnsi="Times New Roman" w:cs="Times New Roman"/>
          <w:bCs/>
          <w:color w:val="000000" w:themeColor="text1"/>
          <w:sz w:val="24"/>
          <w:szCs w:val="24"/>
          <w:vertAlign w:val="subscript"/>
        </w:rPr>
        <w:t xml:space="preserve">0 </w:t>
      </w:r>
      <w:r w:rsidRPr="00AE184A">
        <w:rPr>
          <w:rFonts w:ascii="Times New Roman" w:hAnsi="Times New Roman" w:cs="Times New Roman"/>
          <w:bCs/>
          <w:color w:val="000000" w:themeColor="text1"/>
          <w:sz w:val="24"/>
          <w:szCs w:val="24"/>
        </w:rPr>
        <w:t>lebih besar atau sama dengan t</w:t>
      </w:r>
      <w:r w:rsidRPr="00AE184A">
        <w:rPr>
          <w:rFonts w:ascii="Times New Roman" w:hAnsi="Times New Roman" w:cs="Times New Roman"/>
          <w:bCs/>
          <w:color w:val="000000" w:themeColor="text1"/>
          <w:sz w:val="24"/>
          <w:szCs w:val="24"/>
          <w:vertAlign w:val="subscript"/>
        </w:rPr>
        <w:t>t</w:t>
      </w:r>
      <w:r w:rsidRPr="00AE184A">
        <w:rPr>
          <w:rFonts w:ascii="Times New Roman" w:hAnsi="Times New Roman" w:cs="Times New Roman"/>
          <w:bCs/>
          <w:color w:val="000000" w:themeColor="text1"/>
          <w:sz w:val="24"/>
          <w:szCs w:val="24"/>
        </w:rPr>
        <w:t xml:space="preserve"> maka hipotesis nihil ditolak sebaliknya hipotesis alternative diterima atau disetujui. Berarti antara kedua variabel yang sedang kita selidiki perbedaannya secara signifikan memang terdapat perbedaan.</w:t>
      </w:r>
    </w:p>
    <w:p w:rsidR="00C90A30" w:rsidRPr="00AE184A" w:rsidRDefault="00C90A30" w:rsidP="00D748E5">
      <w:pPr>
        <w:pStyle w:val="ListParagraph"/>
        <w:numPr>
          <w:ilvl w:val="0"/>
          <w:numId w:val="67"/>
        </w:numPr>
        <w:spacing w:after="0" w:line="480" w:lineRule="auto"/>
        <w:ind w:left="993" w:hanging="284"/>
        <w:jc w:val="both"/>
        <w:rPr>
          <w:rFonts w:ascii="Times New Roman" w:hAnsi="Times New Roman" w:cs="Times New Roman"/>
          <w:bCs/>
          <w:color w:val="000000" w:themeColor="text1"/>
          <w:sz w:val="24"/>
          <w:szCs w:val="24"/>
        </w:rPr>
      </w:pPr>
      <w:r w:rsidRPr="00AE184A">
        <w:rPr>
          <w:rFonts w:ascii="Times New Roman" w:hAnsi="Times New Roman" w:cs="Times New Roman"/>
          <w:bCs/>
          <w:color w:val="000000" w:themeColor="text1"/>
          <w:sz w:val="24"/>
          <w:szCs w:val="24"/>
        </w:rPr>
        <w:lastRenderedPageBreak/>
        <w:t>Ho : jika t</w:t>
      </w:r>
      <w:r w:rsidRPr="00AE184A">
        <w:rPr>
          <w:rFonts w:ascii="Times New Roman" w:hAnsi="Times New Roman" w:cs="Times New Roman"/>
          <w:bCs/>
          <w:color w:val="000000" w:themeColor="text1"/>
          <w:sz w:val="24"/>
          <w:szCs w:val="24"/>
          <w:vertAlign w:val="subscript"/>
        </w:rPr>
        <w:t>o</w:t>
      </w:r>
      <w:r w:rsidRPr="00AE184A">
        <w:rPr>
          <w:rFonts w:ascii="Times New Roman" w:hAnsi="Times New Roman" w:cs="Times New Roman"/>
          <w:bCs/>
          <w:color w:val="000000" w:themeColor="text1"/>
          <w:sz w:val="24"/>
          <w:szCs w:val="24"/>
        </w:rPr>
        <w:t xml:space="preserve"> lebih kecil dari pada t</w:t>
      </w:r>
      <w:r w:rsidRPr="00AE184A">
        <w:rPr>
          <w:rFonts w:ascii="Times New Roman" w:hAnsi="Times New Roman" w:cs="Times New Roman"/>
          <w:bCs/>
          <w:color w:val="000000" w:themeColor="text1"/>
          <w:sz w:val="24"/>
          <w:szCs w:val="24"/>
          <w:vertAlign w:val="subscript"/>
        </w:rPr>
        <w:t>t</w:t>
      </w:r>
      <w:r w:rsidRPr="00AE184A">
        <w:rPr>
          <w:rFonts w:ascii="Times New Roman" w:hAnsi="Times New Roman" w:cs="Times New Roman"/>
          <w:bCs/>
          <w:color w:val="000000" w:themeColor="text1"/>
          <w:sz w:val="24"/>
          <w:szCs w:val="24"/>
        </w:rPr>
        <w:t xml:space="preserve"> maka hipotesis nihil diterima atau disetujui sebaliknya hipotesis alternative ditolak. Berarti bahwa perbedaan antara variabel I dan variabel II itu bukanlah perbedaan yang berarti atau bukan pernedaan signifikan. </w:t>
      </w:r>
    </w:p>
    <w:p w:rsidR="00C90A30" w:rsidRPr="00AE184A" w:rsidRDefault="00C90A30" w:rsidP="00C90A30">
      <w:pPr>
        <w:pStyle w:val="ListParagraph"/>
        <w:spacing w:after="0" w:line="480" w:lineRule="auto"/>
        <w:ind w:left="426" w:firstLine="567"/>
        <w:jc w:val="both"/>
        <w:rPr>
          <w:rFonts w:ascii="Times New Roman" w:hAnsi="Times New Roman" w:cs="Times New Roman"/>
          <w:bCs/>
          <w:color w:val="000000" w:themeColor="text1"/>
          <w:sz w:val="24"/>
          <w:szCs w:val="24"/>
        </w:rPr>
      </w:pPr>
      <w:r w:rsidRPr="00AE184A">
        <w:rPr>
          <w:rFonts w:ascii="Times New Roman" w:hAnsi="Times New Roman" w:cs="Times New Roman"/>
          <w:bCs/>
          <w:color w:val="000000" w:themeColor="text1"/>
          <w:sz w:val="24"/>
          <w:szCs w:val="24"/>
        </w:rPr>
        <w:t xml:space="preserve">Berdasarkan hasil penelitian terhadap </w:t>
      </w:r>
      <w:r w:rsidRPr="00AE184A">
        <w:rPr>
          <w:rFonts w:ascii="Times New Roman" w:hAnsi="Times New Roman" w:cs="Times New Roman"/>
          <w:sz w:val="24"/>
          <w:szCs w:val="24"/>
        </w:rPr>
        <w:t>minat belajar siswa</w:t>
      </w:r>
      <w:r w:rsidRPr="00AE184A">
        <w:rPr>
          <w:rFonts w:ascii="Times New Roman" w:hAnsi="Times New Roman" w:cs="Times New Roman"/>
          <w:bCs/>
          <w:color w:val="000000" w:themeColor="text1"/>
          <w:sz w:val="24"/>
          <w:szCs w:val="24"/>
        </w:rPr>
        <w:t xml:space="preserve"> ini didapatkan hasil bahwa nilai t</w:t>
      </w:r>
      <w:r w:rsidRPr="00AE184A">
        <w:rPr>
          <w:rFonts w:ascii="Times New Roman" w:hAnsi="Times New Roman" w:cs="Times New Roman"/>
          <w:bCs/>
          <w:color w:val="000000" w:themeColor="text1"/>
          <w:sz w:val="24"/>
          <w:szCs w:val="24"/>
          <w:vertAlign w:val="subscript"/>
        </w:rPr>
        <w:t>o</w:t>
      </w:r>
      <w:r w:rsidRPr="00AE184A">
        <w:rPr>
          <w:rFonts w:ascii="Times New Roman" w:hAnsi="Times New Roman" w:cs="Times New Roman"/>
          <w:bCs/>
          <w:color w:val="000000" w:themeColor="text1"/>
          <w:sz w:val="24"/>
          <w:szCs w:val="24"/>
        </w:rPr>
        <w:t xml:space="preserve"> = 5,108 artinya selisih derajat perbedaan 5,108 dan hasil penelitian terhadap </w:t>
      </w:r>
      <w:r w:rsidRPr="00AE184A">
        <w:rPr>
          <w:rFonts w:ascii="Times New Roman" w:hAnsi="Times New Roman" w:cs="Times New Roman"/>
          <w:sz w:val="24"/>
          <w:szCs w:val="24"/>
        </w:rPr>
        <w:t>hasil belajar siswa</w:t>
      </w:r>
      <w:r w:rsidRPr="00AE184A">
        <w:rPr>
          <w:rFonts w:ascii="Times New Roman" w:hAnsi="Times New Roman" w:cs="Times New Roman"/>
          <w:bCs/>
          <w:color w:val="000000" w:themeColor="text1"/>
          <w:sz w:val="24"/>
          <w:szCs w:val="24"/>
        </w:rPr>
        <w:t xml:space="preserve"> ini didapatkan hasil bahwa nilai t</w:t>
      </w:r>
      <w:r w:rsidRPr="00AE184A">
        <w:rPr>
          <w:rFonts w:ascii="Times New Roman" w:hAnsi="Times New Roman" w:cs="Times New Roman"/>
          <w:bCs/>
          <w:color w:val="000000" w:themeColor="text1"/>
          <w:sz w:val="24"/>
          <w:szCs w:val="24"/>
          <w:vertAlign w:val="subscript"/>
        </w:rPr>
        <w:t>o</w:t>
      </w:r>
      <w:r w:rsidRPr="00AE184A">
        <w:rPr>
          <w:rFonts w:ascii="Times New Roman" w:hAnsi="Times New Roman" w:cs="Times New Roman"/>
          <w:bCs/>
          <w:color w:val="000000" w:themeColor="text1"/>
          <w:sz w:val="24"/>
          <w:szCs w:val="24"/>
        </w:rPr>
        <w:t xml:space="preserve"> = 6,040 artinya selisih derajat perbedaan 6,040. Tanda (-) merupakan tanda yang dibaca selisih perhitungan selisih. Karena t</w:t>
      </w:r>
      <w:r w:rsidRPr="00AE184A">
        <w:rPr>
          <w:rFonts w:ascii="Times New Roman" w:hAnsi="Times New Roman" w:cs="Times New Roman"/>
          <w:bCs/>
          <w:color w:val="000000" w:themeColor="text1"/>
          <w:sz w:val="24"/>
          <w:szCs w:val="24"/>
          <w:vertAlign w:val="subscript"/>
        </w:rPr>
        <w:t>o</w:t>
      </w:r>
      <w:r w:rsidRPr="00AE184A">
        <w:rPr>
          <w:rFonts w:ascii="Times New Roman" w:hAnsi="Times New Roman" w:cs="Times New Roman"/>
          <w:bCs/>
          <w:color w:val="000000" w:themeColor="text1"/>
          <w:sz w:val="24"/>
          <w:szCs w:val="24"/>
        </w:rPr>
        <w:t xml:space="preserve"> lebih besar dari pada t</w:t>
      </w:r>
      <w:r w:rsidRPr="00AE184A">
        <w:rPr>
          <w:rFonts w:ascii="Times New Roman" w:hAnsi="Times New Roman" w:cs="Times New Roman"/>
          <w:bCs/>
          <w:color w:val="000000" w:themeColor="text1"/>
          <w:sz w:val="24"/>
          <w:szCs w:val="24"/>
          <w:vertAlign w:val="subscript"/>
        </w:rPr>
        <w:t>tabel</w:t>
      </w:r>
      <w:r w:rsidRPr="00AE184A">
        <w:rPr>
          <w:rFonts w:ascii="Times New Roman" w:hAnsi="Times New Roman" w:cs="Times New Roman"/>
          <w:bCs/>
          <w:color w:val="000000" w:themeColor="text1"/>
          <w:sz w:val="24"/>
          <w:szCs w:val="24"/>
        </w:rPr>
        <w:t xml:space="preserve"> maka hipotesis nihil yang diajukan ditolak, ini berarti bahwa adanya perbedaan signifikan minat dan hasil belajar siswa antara sebelum dan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bCs/>
          <w:color w:val="000000" w:themeColor="text1"/>
          <w:sz w:val="24"/>
          <w:szCs w:val="24"/>
        </w:rPr>
        <w:t xml:space="preserve">pada mata pelajaran </w:t>
      </w:r>
      <w:r w:rsidRPr="00AE184A">
        <w:rPr>
          <w:rFonts w:ascii="Times New Roman" w:hAnsi="Times New Roman" w:cs="Times New Roman"/>
          <w:sz w:val="24"/>
          <w:szCs w:val="24"/>
        </w:rPr>
        <w:t xml:space="preserve">PAI kelas V di MI Najahiyah </w:t>
      </w:r>
      <w:r w:rsidRPr="00AE184A">
        <w:rPr>
          <w:rFonts w:ascii="Times New Roman" w:hAnsi="Times New Roman" w:cs="Times New Roman"/>
          <w:bCs/>
          <w:color w:val="000000" w:themeColor="text1"/>
          <w:sz w:val="24"/>
          <w:szCs w:val="24"/>
        </w:rPr>
        <w:t>Palembang, merupakan pengaruh yang berarti atau pengaruh yang meyakinkan (signifikan).</w:t>
      </w:r>
    </w:p>
    <w:p w:rsidR="00825E31" w:rsidRDefault="00C90A30"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r w:rsidRPr="00AE184A">
        <w:rPr>
          <w:rFonts w:ascii="Times New Roman" w:hAnsi="Times New Roman" w:cs="Times New Roman"/>
          <w:bCs/>
          <w:color w:val="000000" w:themeColor="text1"/>
          <w:sz w:val="24"/>
          <w:szCs w:val="24"/>
        </w:rPr>
        <w:t xml:space="preserve">Jadi, dapat diambil kesimpulan antara skor angket maupun soal sebelum dan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hAnsi="Times New Roman" w:cs="Times New Roman"/>
          <w:bCs/>
          <w:color w:val="000000" w:themeColor="text1"/>
          <w:sz w:val="24"/>
          <w:szCs w:val="24"/>
        </w:rPr>
        <w:t>terdapat pengaruh, hal ini terlihat t</w:t>
      </w:r>
      <w:r w:rsidRPr="00AE184A">
        <w:rPr>
          <w:rFonts w:ascii="Times New Roman" w:hAnsi="Times New Roman" w:cs="Times New Roman"/>
          <w:bCs/>
          <w:color w:val="000000" w:themeColor="text1"/>
          <w:sz w:val="24"/>
          <w:szCs w:val="24"/>
          <w:vertAlign w:val="subscript"/>
        </w:rPr>
        <w:t xml:space="preserve">o </w:t>
      </w:r>
      <w:r w:rsidRPr="00AE184A">
        <w:rPr>
          <w:rFonts w:ascii="Times New Roman" w:eastAsiaTheme="minorEastAsia" w:hAnsi="Times New Roman" w:cs="Times New Roman"/>
          <w:sz w:val="24"/>
          <w:szCs w:val="24"/>
        </w:rPr>
        <w:t xml:space="preserve">2,04 &lt; 5,108 &gt; 2,75 dan 2,04 &lt; </w:t>
      </w:r>
      <w:r w:rsidRPr="00AE184A">
        <w:rPr>
          <w:rFonts w:ascii="Times New Roman" w:hAnsi="Times New Roman" w:cs="Times New Roman"/>
          <w:sz w:val="24"/>
          <w:szCs w:val="24"/>
        </w:rPr>
        <w:t xml:space="preserve">6,040 </w:t>
      </w:r>
      <w:r w:rsidRPr="00AE184A">
        <w:rPr>
          <w:rFonts w:ascii="Times New Roman" w:eastAsiaTheme="minorEastAsia" w:hAnsi="Times New Roman" w:cs="Times New Roman"/>
          <w:sz w:val="24"/>
          <w:szCs w:val="24"/>
        </w:rPr>
        <w:t xml:space="preserve">&gt; 2,75 pada taraf signifikan 5% ini berarti bahwa penerapan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itu telah berhasil meningkatkan </w:t>
      </w:r>
      <w:r w:rsidRPr="00AE184A">
        <w:rPr>
          <w:rFonts w:ascii="Times New Roman" w:hAnsi="Times New Roman" w:cs="Times New Roman"/>
          <w:bCs/>
          <w:color w:val="000000" w:themeColor="text1"/>
          <w:sz w:val="24"/>
          <w:szCs w:val="24"/>
        </w:rPr>
        <w:t xml:space="preserve">minat dan hasil belajar </w:t>
      </w:r>
      <w:r w:rsidRPr="00AE184A">
        <w:rPr>
          <w:rFonts w:ascii="Times New Roman" w:eastAsiaTheme="minorEastAsia" w:hAnsi="Times New Roman" w:cs="Times New Roman"/>
          <w:sz w:val="24"/>
          <w:szCs w:val="24"/>
        </w:rPr>
        <w:t xml:space="preserve">siswa pada mata pelajaran </w:t>
      </w:r>
      <w:r w:rsidRPr="00AE184A">
        <w:rPr>
          <w:rFonts w:ascii="Times New Roman" w:hAnsi="Times New Roman" w:cs="Times New Roman"/>
          <w:sz w:val="24"/>
          <w:szCs w:val="24"/>
        </w:rPr>
        <w:t xml:space="preserve">PAI kelas V di MI Najahiyah </w:t>
      </w:r>
      <w:r w:rsidRPr="00AE184A">
        <w:rPr>
          <w:rFonts w:ascii="Times New Roman" w:eastAsiaTheme="minorEastAsia" w:hAnsi="Times New Roman" w:cs="Times New Roman"/>
          <w:sz w:val="24"/>
          <w:szCs w:val="24"/>
        </w:rPr>
        <w:t xml:space="preserve">Palembang. Hal ini dapat dilihat dari skor angket soal mereka meningkat atau lebih baik dari pada sebelum penerapan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Sehingga pembelajaran </w:t>
      </w:r>
      <w:r w:rsidRPr="00AE184A">
        <w:rPr>
          <w:rFonts w:ascii="Times New Roman" w:eastAsiaTheme="minorEastAsia" w:hAnsi="Times New Roman" w:cs="Times New Roman"/>
          <w:sz w:val="24"/>
          <w:szCs w:val="24"/>
        </w:rPr>
        <w:lastRenderedPageBreak/>
        <w:t xml:space="preserve">dengan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Pr="00AE184A">
        <w:rPr>
          <w:rFonts w:ascii="Times New Roman" w:eastAsiaTheme="minorEastAsia" w:hAnsi="Times New Roman" w:cs="Times New Roman"/>
          <w:sz w:val="24"/>
          <w:szCs w:val="24"/>
        </w:rPr>
        <w:t xml:space="preserve">dapat digunakan sebagai salah satu alternative dalam pelaksanaan pembelajaran terhadap </w:t>
      </w:r>
      <w:r w:rsidRPr="00AE184A">
        <w:rPr>
          <w:rFonts w:ascii="Times New Roman" w:hAnsi="Times New Roman" w:cs="Times New Roman"/>
          <w:bCs/>
          <w:color w:val="000000" w:themeColor="text1"/>
          <w:sz w:val="24"/>
          <w:szCs w:val="24"/>
        </w:rPr>
        <w:t xml:space="preserve">minat dan hasil belajar </w:t>
      </w:r>
      <w:r w:rsidRPr="00AE184A">
        <w:rPr>
          <w:rFonts w:ascii="Times New Roman" w:eastAsiaTheme="minorEastAsia" w:hAnsi="Times New Roman" w:cs="Times New Roman"/>
          <w:sz w:val="24"/>
          <w:szCs w:val="24"/>
        </w:rPr>
        <w:t>siswa.</w:t>
      </w: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F5402A" w:rsidRDefault="00F5402A"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E72566" w:rsidRPr="00E72566" w:rsidRDefault="00E72566" w:rsidP="00F5402A">
      <w:pPr>
        <w:pStyle w:val="ListParagraph"/>
        <w:spacing w:after="0" w:line="480" w:lineRule="auto"/>
        <w:ind w:left="426" w:firstLine="567"/>
        <w:jc w:val="both"/>
        <w:rPr>
          <w:rFonts w:ascii="Times New Roman" w:eastAsiaTheme="minorEastAsia" w:hAnsi="Times New Roman" w:cs="Times New Roman"/>
          <w:sz w:val="24"/>
          <w:szCs w:val="24"/>
        </w:rPr>
      </w:pPr>
    </w:p>
    <w:p w:rsidR="00DF2447" w:rsidRPr="00FC0C74" w:rsidRDefault="00DF2447" w:rsidP="00FC0C74">
      <w:pPr>
        <w:spacing w:after="0" w:line="480" w:lineRule="auto"/>
        <w:jc w:val="both"/>
        <w:rPr>
          <w:rFonts w:ascii="Times New Roman" w:hAnsi="Times New Roman" w:cs="Times New Roman"/>
          <w:bCs/>
          <w:color w:val="000000" w:themeColor="text1"/>
          <w:sz w:val="24"/>
          <w:szCs w:val="24"/>
        </w:rPr>
      </w:pPr>
    </w:p>
    <w:p w:rsidR="007F56A0" w:rsidRPr="00B12B02" w:rsidRDefault="00633FC0" w:rsidP="007F56A0">
      <w:pPr>
        <w:spacing w:after="12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1248" behindDoc="0" locked="0" layoutInCell="1" allowOverlap="1">
                <wp:simplePos x="0" y="0"/>
                <wp:positionH relativeFrom="column">
                  <wp:posOffset>4556859</wp:posOffset>
                </wp:positionH>
                <wp:positionV relativeFrom="paragraph">
                  <wp:posOffset>-900669</wp:posOffset>
                </wp:positionV>
                <wp:extent cx="748145" cy="593766"/>
                <wp:effectExtent l="0" t="0" r="13970" b="15875"/>
                <wp:wrapNone/>
                <wp:docPr id="100009986" name="Rectangle 100009986"/>
                <wp:cNvGraphicFramePr/>
                <a:graphic xmlns:a="http://schemas.openxmlformats.org/drawingml/2006/main">
                  <a:graphicData uri="http://schemas.microsoft.com/office/word/2010/wordprocessingShape">
                    <wps:wsp>
                      <wps:cNvSpPr/>
                      <wps:spPr>
                        <a:xfrm>
                          <a:off x="0" y="0"/>
                          <a:ext cx="748145" cy="593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009986" o:spid="_x0000_s1026" style="position:absolute;margin-left:358.8pt;margin-top:-70.9pt;width:58.9pt;height:46.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JmAIAALsFAAAOAAAAZHJzL2Uyb0RvYy54bWysVE1v2zAMvQ/YfxB0Xx1nSdoEdYqgRYcB&#10;RRu0HXpWZCkWIIuapMTJfv0o+SNdV+xQLAeFNMkn8onk5dWh1mQvnFdgCpqfjSgRhkOpzLagP55v&#10;v1xQ4gMzJdNgREGPwtOr5edPl41diDFUoEvhCIIYv2hsQasQ7CLLPK9EzfwZWGHQKMHVLKDqtlnp&#10;WIPotc7Go9Esa8CV1gEX3uPXm9ZIlwlfSsHDg5ReBKILirmFdLp0buKZLS/ZYuuYrRTv0mAfyKJm&#10;yuClA9QNC4zsnPoLqlbcgQcZzjjUGUipuEg1YDX56E01TxWzItWC5Hg70OT/Hyy/368dUSW+3Qh/&#10;8/nFjBLDanyqRySPma0W5GRCuhrrFxj1ZNeu0zyKsfaDdHX8x6rIIVF8HCgWh0A4fjyfXOSTKSUc&#10;TdP51/PZLD5Bdgq2zodvAmoShYI6TCIRy/Z3PrSuvUu8y4NW5a3SOimxa8S1dmTP8L0327wD/8NL&#10;mw8FYo4xMov1txUnKRy1iHjaPAqJRGKN45RwauFTMoxzYULemipWijbHaWS9z7JPPxGSACOyxOoG&#10;7A6g92xBeuyWns4/hoo0AUPw6F+JtcFDRLoZTBiCa2XAvQegsaru5ta/J6mlJrK0gfKIbeagnT9v&#10;+a3C571jPqyZw4HD0cQlEh7wkBqagkInUVKB+/Xe9+iPc4BWShoc4IL6nzvmBCX6u8EJmeeTSZz4&#10;pEym52NU3GvL5rXF7OprwJ7JcV1ZnsToH3QvSgf1C+6aVbwVTcxwvLugPLheuQ7tYsFtxcVqldxw&#10;yi0Ld+bJ8ggeWY3t+3x4Yc52PR5wOO6hH3a2eNPqrW+MNLDaBZAqzcGJ145v3BCpcbptFlfQaz15&#10;nXbu8jcAAAD//wMAUEsDBBQABgAIAAAAIQADamSM4QAAAAwBAAAPAAAAZHJzL2Rvd25yZXYueG1s&#10;TI/BTsMwDIbvSLxDZCQuaEvDuq3rmk4IiSuIwYVb1nhNtSapkqwrPD3mxI62P/3+/mo32Z6NGGLn&#10;nQQxz4Cha7zuXCvh8+NlVgCLSTmteu9QwjdG2NW3N5Uqtb+4dxz3qWUU4mKpJJiUhpLz2Bi0Ks79&#10;gI5uRx+sSjSGluugLhRue/6YZStuVefog1EDPhtsTvuzlbD5ad5S4YelSd3XprXi9RjGBynv76an&#10;LbCEU/qH4U+f1KEmp4M/Ox1ZL2Et1itCJcxELqgEIcVimQM70CovFsDril+XqH8BAAD//wMAUEsB&#10;Ai0AFAAGAAgAAAAhALaDOJL+AAAA4QEAABMAAAAAAAAAAAAAAAAAAAAAAFtDb250ZW50X1R5cGVz&#10;XS54bWxQSwECLQAUAAYACAAAACEAOP0h/9YAAACUAQAACwAAAAAAAAAAAAAAAAAvAQAAX3JlbHMv&#10;LnJlbHNQSwECLQAUAAYACAAAACEAAR1NiZgCAAC7BQAADgAAAAAAAAAAAAAAAAAuAgAAZHJzL2Uy&#10;b0RvYy54bWxQSwECLQAUAAYACAAAACEAA2pkjOEAAAAMAQAADwAAAAAAAAAAAAAAAADyBAAAZHJz&#10;L2Rvd25yZXYueG1sUEsFBgAAAAAEAAQA8wAAAAAGAAAAAA==&#10;" fillcolor="white [3212]" strokecolor="white [3212]" strokeweight="2pt"/>
            </w:pict>
          </mc:Fallback>
        </mc:AlternateContent>
      </w:r>
      <w:r w:rsidR="007F56A0" w:rsidRPr="00B12B02">
        <w:rPr>
          <w:rFonts w:ascii="Times New Roman" w:hAnsi="Times New Roman" w:cs="Times New Roman"/>
          <w:b/>
          <w:sz w:val="24"/>
          <w:szCs w:val="24"/>
        </w:rPr>
        <w:t>BAB V</w:t>
      </w:r>
    </w:p>
    <w:p w:rsidR="007F56A0" w:rsidRPr="00B12B02" w:rsidRDefault="007F56A0" w:rsidP="007F56A0">
      <w:pPr>
        <w:spacing w:after="120" w:line="480" w:lineRule="auto"/>
        <w:jc w:val="center"/>
        <w:rPr>
          <w:rFonts w:ascii="Times New Roman" w:hAnsi="Times New Roman" w:cs="Times New Roman"/>
          <w:b/>
          <w:sz w:val="24"/>
          <w:szCs w:val="24"/>
        </w:rPr>
      </w:pPr>
      <w:r w:rsidRPr="00B12B02">
        <w:rPr>
          <w:rFonts w:ascii="Times New Roman" w:hAnsi="Times New Roman" w:cs="Times New Roman"/>
          <w:b/>
          <w:sz w:val="24"/>
          <w:szCs w:val="24"/>
        </w:rPr>
        <w:t>PENUTUP</w:t>
      </w:r>
    </w:p>
    <w:p w:rsidR="007F56A0" w:rsidRPr="009C419E" w:rsidRDefault="007F56A0" w:rsidP="00D748E5">
      <w:pPr>
        <w:pStyle w:val="ListParagraph"/>
        <w:numPr>
          <w:ilvl w:val="0"/>
          <w:numId w:val="72"/>
        </w:numPr>
        <w:spacing w:after="120" w:line="480" w:lineRule="auto"/>
        <w:ind w:left="284" w:hanging="284"/>
        <w:rPr>
          <w:rFonts w:ascii="Times New Roman" w:hAnsi="Times New Roman" w:cs="Times New Roman"/>
          <w:b/>
          <w:sz w:val="24"/>
          <w:szCs w:val="24"/>
        </w:rPr>
      </w:pPr>
      <w:r w:rsidRPr="009C419E">
        <w:rPr>
          <w:rFonts w:ascii="Times New Roman" w:hAnsi="Times New Roman" w:cs="Times New Roman"/>
          <w:b/>
          <w:sz w:val="24"/>
          <w:szCs w:val="24"/>
        </w:rPr>
        <w:t>Kesimpulan</w:t>
      </w:r>
    </w:p>
    <w:p w:rsidR="009C419E" w:rsidRDefault="009C419E" w:rsidP="009C419E">
      <w:pPr>
        <w:pStyle w:val="ListParagraph"/>
        <w:spacing w:line="480" w:lineRule="auto"/>
        <w:ind w:left="0" w:firstLine="993"/>
        <w:jc w:val="both"/>
        <w:rPr>
          <w:rFonts w:asciiTheme="majorBidi" w:hAnsiTheme="majorBidi" w:cstheme="majorBidi"/>
          <w:sz w:val="24"/>
          <w:szCs w:val="24"/>
        </w:rPr>
      </w:pPr>
      <w:r>
        <w:rPr>
          <w:rFonts w:asciiTheme="majorBidi" w:hAnsiTheme="majorBidi" w:cstheme="majorBidi"/>
          <w:sz w:val="24"/>
          <w:szCs w:val="24"/>
        </w:rPr>
        <w:t>Dari hasil kegiatan pembelajaran yang telah dilaksanakan selama proses pembelajaran berlangsung dan berdasarkan analisi data yang telah diperoleh dari penelitian ini, maka dapat disimpulkan sebagai berikut.</w:t>
      </w:r>
    </w:p>
    <w:p w:rsidR="009C419E" w:rsidRDefault="009C419E" w:rsidP="00D748E5">
      <w:pPr>
        <w:pStyle w:val="ListParagraph"/>
        <w:numPr>
          <w:ilvl w:val="0"/>
          <w:numId w:val="7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Penerapan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Pr>
          <w:rFonts w:asciiTheme="majorBidi" w:hAnsiTheme="majorBidi" w:cstheme="majorBidi"/>
          <w:sz w:val="24"/>
          <w:szCs w:val="24"/>
        </w:rPr>
        <w:t xml:space="preserve">dilakukan dengan berdasarkan langkah-langkah yang telah ada. Dalam penelitian ini peneliti menggunakan materi </w:t>
      </w:r>
      <w:r>
        <w:rPr>
          <w:rFonts w:asciiTheme="majorBidi" w:hAnsiTheme="majorBidi" w:cstheme="majorBidi"/>
          <w:sz w:val="24"/>
          <w:szCs w:val="24"/>
          <w:lang w:val="id-ID"/>
        </w:rPr>
        <w:t>Al-Qur’an Hadist</w:t>
      </w:r>
      <w:r>
        <w:rPr>
          <w:rFonts w:asciiTheme="majorBidi" w:hAnsiTheme="majorBidi" w:cstheme="majorBidi"/>
          <w:sz w:val="24"/>
          <w:szCs w:val="24"/>
        </w:rPr>
        <w:t xml:space="preserve"> tentang </w:t>
      </w:r>
      <w:r>
        <w:rPr>
          <w:rFonts w:asciiTheme="majorBidi" w:hAnsiTheme="majorBidi" w:cstheme="majorBidi"/>
          <w:sz w:val="24"/>
          <w:szCs w:val="24"/>
          <w:lang w:val="id-ID"/>
        </w:rPr>
        <w:t>surah Al-Qadr</w:t>
      </w:r>
      <w:r>
        <w:rPr>
          <w:rFonts w:asciiTheme="majorBidi" w:hAnsiTheme="majorBidi" w:cstheme="majorBidi"/>
          <w:sz w:val="24"/>
          <w:szCs w:val="24"/>
        </w:rPr>
        <w:t xml:space="preserve"> dengan cara meminta siswa khususnya kelas V untuk menjelaskan apa it</w:t>
      </w:r>
      <w:r>
        <w:rPr>
          <w:rFonts w:asciiTheme="majorBidi" w:hAnsiTheme="majorBidi" w:cstheme="majorBidi"/>
          <w:sz w:val="24"/>
          <w:szCs w:val="24"/>
          <w:lang w:val="id-ID"/>
        </w:rPr>
        <w:t>u Al-Qadr</w:t>
      </w:r>
      <w:r>
        <w:rPr>
          <w:rFonts w:asciiTheme="majorBidi" w:hAnsiTheme="majorBidi" w:cstheme="majorBidi"/>
          <w:sz w:val="24"/>
          <w:szCs w:val="24"/>
        </w:rPr>
        <w:t xml:space="preserve"> dan</w:t>
      </w:r>
      <w:r>
        <w:rPr>
          <w:rFonts w:asciiTheme="majorBidi" w:hAnsiTheme="majorBidi" w:cstheme="majorBidi"/>
          <w:sz w:val="24"/>
          <w:szCs w:val="24"/>
          <w:lang w:val="id-ID"/>
        </w:rPr>
        <w:t xml:space="preserve"> terjemahan dari Al-Qadr</w:t>
      </w:r>
      <w:r>
        <w:rPr>
          <w:rFonts w:asciiTheme="majorBidi" w:hAnsiTheme="majorBidi" w:cstheme="majorBidi"/>
          <w:sz w:val="24"/>
          <w:szCs w:val="24"/>
        </w:rPr>
        <w:t xml:space="preserve"> tersebut. Dan proses pembelajaran dengan menggunakan </w:t>
      </w:r>
      <w:r>
        <w:rPr>
          <w:rFonts w:asciiTheme="majorBidi" w:hAnsiTheme="majorBidi" w:cstheme="majorBidi"/>
          <w:sz w:val="24"/>
          <w:szCs w:val="24"/>
          <w:lang w:val="id-ID"/>
        </w:rPr>
        <w:t>model</w:t>
      </w:r>
      <w:r>
        <w:rPr>
          <w:rFonts w:asciiTheme="majorBidi" w:hAnsiTheme="majorBidi" w:cstheme="majorBidi"/>
          <w:sz w:val="24"/>
          <w:szCs w:val="24"/>
        </w:rPr>
        <w:t xml:space="preserve"> </w:t>
      </w:r>
      <w:r w:rsidRPr="00022662">
        <w:rPr>
          <w:rFonts w:asciiTheme="majorBidi" w:hAnsiTheme="majorBidi" w:cstheme="majorBidi"/>
          <w:i/>
          <w:iCs/>
          <w:sz w:val="24"/>
          <w:szCs w:val="24"/>
        </w:rPr>
        <w:t>Make A Match</w:t>
      </w:r>
      <w:r>
        <w:rPr>
          <w:rFonts w:asciiTheme="majorBidi" w:hAnsiTheme="majorBidi" w:cstheme="majorBidi"/>
          <w:sz w:val="24"/>
          <w:szCs w:val="24"/>
        </w:rPr>
        <w:t xml:space="preserve"> dapat terlaksana dengan baik.</w:t>
      </w:r>
    </w:p>
    <w:p w:rsidR="009C419E" w:rsidRDefault="00633FC0" w:rsidP="00D748E5">
      <w:pPr>
        <w:pStyle w:val="ListParagraph"/>
        <w:numPr>
          <w:ilvl w:val="0"/>
          <w:numId w:val="70"/>
        </w:num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2272" behindDoc="0" locked="0" layoutInCell="1" allowOverlap="1">
                <wp:simplePos x="0" y="0"/>
                <wp:positionH relativeFrom="column">
                  <wp:posOffset>2300547</wp:posOffset>
                </wp:positionH>
                <wp:positionV relativeFrom="paragraph">
                  <wp:posOffset>3861575</wp:posOffset>
                </wp:positionV>
                <wp:extent cx="653143" cy="391886"/>
                <wp:effectExtent l="0" t="0" r="13970" b="27305"/>
                <wp:wrapNone/>
                <wp:docPr id="100009987" name="Text Box 100009987"/>
                <wp:cNvGraphicFramePr/>
                <a:graphic xmlns:a="http://schemas.openxmlformats.org/drawingml/2006/main">
                  <a:graphicData uri="http://schemas.microsoft.com/office/word/2010/wordprocessingShape">
                    <wps:wsp>
                      <wps:cNvSpPr txBox="1"/>
                      <wps:spPr>
                        <a:xfrm>
                          <a:off x="0" y="0"/>
                          <a:ext cx="653143" cy="3918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3FC0" w:rsidRPr="00633FC0" w:rsidRDefault="0015647E" w:rsidP="00633FC0">
                            <w:pPr>
                              <w:jc w:val="center"/>
                              <w:rPr>
                                <w:lang w:val="en-US"/>
                              </w:rPr>
                            </w:pPr>
                            <w:r>
                              <w:rPr>
                                <w:lang w:val="en-US"/>
                              </w:rPr>
                              <w:t>15</w:t>
                            </w:r>
                            <w:r w:rsidR="00633FC0">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009987" o:spid="_x0000_s1041" type="#_x0000_t202" style="position:absolute;left:0;text-align:left;margin-left:181.15pt;margin-top:304.05pt;width:51.45pt;height:30.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UImgIAAMkFAAAOAAAAZHJzL2Uyb0RvYy54bWysVEtPGzEQvlfqf7B8L5uQBJKIDUpBVJUQ&#10;oELF2fHaiVXb49pOdtNfz9i7eUC5UDWHzdgz83nmm8fFZWM02QgfFNiS9k96lAjLoVJ2WdKfTzdf&#10;xpSEyGzFNFhR0q0I9HL2+dNF7abiFFagK+EJgtgwrV1JVzG6aVEEvhKGhRNwwqJSgjcs4tEvi8qz&#10;GtGNLk57vbOiBl85D1yEgLfXrZLOMr6Ugsd7KYOIRJcUY4v56/N3kb7F7IJNl565leJdGOwfojBM&#10;WXx0D3XNIiNrr/6CMop7CCDjCQdTgJSKi5wDZtPvvcnmccWcyLkgOcHtaQr/D5bfbR48URXWroe/&#10;yWR8TollBkv1JJpIvkJDDhpkq3Zhik6PDt1ig2r0TCym+4CXiYRGepP+MT2CeuR9u+c6gXK8PBsN&#10;+sMBJRxVg0l/PD5LKMXB2fkQvwkwJAkl9VjKzDDb3IbYmu5M0lsBtKpulNb5kNpHXGlPNgwLr2MO&#10;EcFfWWlLagxkMOpl4Fe63IAHhMXyHQTE0zY9J3KjdWEdiMhS3GqRbLT9ISQSnfl4J0bGubD7OLN1&#10;spKY0UccO/tDVB9xbvNAj/wy2Lh3NsqCb1l6TW31a0eMbO2xhkd5JzE2i6btsNGuURZQbbF/PLTz&#10;GBy/UVjlWxbiA/M4gNgyuFTiPX6kBqwSdBIlK/B/3rtP9jgXqKWkxoEuafi9Zl5Qor9bnJhJfzhM&#10;GyAfhqPzUzz4Y83iWGPX5gqwdfq4vhzPYrKPeidKD+YZd888vYoqZjm+XdK4E69iu2Zwd3Exn2cj&#10;nHnH4q19dDxBJ5pTDz81z8y7rtEjTsgd7EafTd/0e2ubPC3M1xGkysOQiG5Z7QqA+yKPU7fb0kI6&#10;PmerwwaevQAAAP//AwBQSwMEFAAGAAgAAAAhABOiovTgAAAACwEAAA8AAABkcnMvZG93bnJldi54&#10;bWxMj8FKxDAQhu+C7xBG8Oam29ZQa9OlKCKoIK5evM02Y1tsJqXJ7nbf3njS48x8/PP91WaxozjQ&#10;7AfHGtarBARx68zAnYaP94erAoQPyAZHx6ThRB429flZhaVxR36jwzZ0IoawL1FDH8JUSunbniz6&#10;lZuI4+3LzRZDHOdOmhmPMdyOMk0SJS0OHD/0ONFdT+33dm81POWfeJ+FZzoFXl6b5rGYcv+i9eXF&#10;0tyCCLSEPxh+9aM61NFp5/ZsvBg1ZCrNIqpBJcUaRCRydZ2C2MWNuilA1pX836H+AQAA//8DAFBL&#10;AQItABQABgAIAAAAIQC2gziS/gAAAOEBAAATAAAAAAAAAAAAAAAAAAAAAABbQ29udGVudF9UeXBl&#10;c10ueG1sUEsBAi0AFAAGAAgAAAAhADj9If/WAAAAlAEAAAsAAAAAAAAAAAAAAAAALwEAAF9yZWxz&#10;Ly5yZWxzUEsBAi0AFAAGAAgAAAAhACcY1QiaAgAAyQUAAA4AAAAAAAAAAAAAAAAALgIAAGRycy9l&#10;Mm9Eb2MueG1sUEsBAi0AFAAGAAgAAAAhABOiovTgAAAACwEAAA8AAAAAAAAAAAAAAAAA9AQAAGRy&#10;cy9kb3ducmV2LnhtbFBLBQYAAAAABAAEAPMAAAABBgAAAAA=&#10;" fillcolor="white [3201]" strokecolor="white [3212]" strokeweight=".5pt">
                <v:textbox>
                  <w:txbxContent>
                    <w:p w:rsidR="00633FC0" w:rsidRPr="00633FC0" w:rsidRDefault="0015647E" w:rsidP="00633FC0">
                      <w:pPr>
                        <w:jc w:val="center"/>
                        <w:rPr>
                          <w:lang w:val="en-US"/>
                        </w:rPr>
                      </w:pPr>
                      <w:r>
                        <w:rPr>
                          <w:lang w:val="en-US"/>
                        </w:rPr>
                        <w:t>15</w:t>
                      </w:r>
                      <w:r w:rsidR="00633FC0">
                        <w:rPr>
                          <w:lang w:val="en-US"/>
                        </w:rPr>
                        <w:t>2</w:t>
                      </w:r>
                    </w:p>
                  </w:txbxContent>
                </v:textbox>
              </v:shape>
            </w:pict>
          </mc:Fallback>
        </mc:AlternateContent>
      </w:r>
      <w:r w:rsidR="009C419E">
        <w:rPr>
          <w:rFonts w:asciiTheme="majorBidi" w:hAnsiTheme="majorBidi" w:cstheme="majorBidi"/>
          <w:sz w:val="24"/>
          <w:szCs w:val="24"/>
        </w:rPr>
        <w:t>M</w:t>
      </w:r>
      <w:r w:rsidR="009C419E">
        <w:rPr>
          <w:rFonts w:asciiTheme="majorBidi" w:hAnsiTheme="majorBidi" w:cstheme="majorBidi"/>
          <w:sz w:val="24"/>
          <w:szCs w:val="24"/>
          <w:lang w:val="id-ID"/>
        </w:rPr>
        <w:t>inat</w:t>
      </w:r>
      <w:r w:rsidR="009C419E">
        <w:rPr>
          <w:rFonts w:asciiTheme="majorBidi" w:hAnsiTheme="majorBidi" w:cstheme="majorBidi"/>
          <w:sz w:val="24"/>
          <w:szCs w:val="24"/>
        </w:rPr>
        <w:t xml:space="preserve"> belaj</w:t>
      </w:r>
      <w:r w:rsidR="00CA1F88">
        <w:rPr>
          <w:rFonts w:asciiTheme="majorBidi" w:hAnsiTheme="majorBidi" w:cstheme="majorBidi"/>
          <w:sz w:val="24"/>
          <w:szCs w:val="24"/>
        </w:rPr>
        <w:t>ar siswa sebelum materi</w:t>
      </w:r>
      <w:r w:rsidR="00CA1F88">
        <w:rPr>
          <w:rFonts w:asciiTheme="majorBidi" w:hAnsiTheme="majorBidi" w:cstheme="majorBidi"/>
          <w:sz w:val="24"/>
          <w:szCs w:val="24"/>
          <w:lang w:val="id-ID"/>
        </w:rPr>
        <w:t xml:space="preserve"> surah Al-Qadr </w:t>
      </w:r>
      <w:r w:rsidR="00CA1F88">
        <w:rPr>
          <w:rFonts w:asciiTheme="majorBidi" w:hAnsiTheme="majorBidi" w:cstheme="majorBidi"/>
          <w:sz w:val="24"/>
          <w:szCs w:val="24"/>
        </w:rPr>
        <w:t xml:space="preserve"> pada mata pelajaran</w:t>
      </w:r>
      <w:r w:rsidR="00CA1F88">
        <w:rPr>
          <w:rFonts w:asciiTheme="majorBidi" w:hAnsiTheme="majorBidi" w:cstheme="majorBidi"/>
          <w:sz w:val="24"/>
          <w:szCs w:val="24"/>
          <w:lang w:val="id-ID"/>
        </w:rPr>
        <w:t xml:space="preserve"> Al-Qur’an Hadist </w:t>
      </w:r>
      <w:r w:rsidR="00CA1F88">
        <w:rPr>
          <w:rFonts w:asciiTheme="majorBidi" w:hAnsiTheme="majorBidi" w:cstheme="majorBidi"/>
          <w:sz w:val="24"/>
          <w:szCs w:val="24"/>
        </w:rPr>
        <w:t xml:space="preserve"> kelas </w:t>
      </w:r>
      <w:r w:rsidR="00CA1F88">
        <w:rPr>
          <w:rFonts w:asciiTheme="majorBidi" w:hAnsiTheme="majorBidi" w:cstheme="majorBidi"/>
          <w:sz w:val="24"/>
          <w:szCs w:val="24"/>
          <w:lang w:val="id-ID"/>
        </w:rPr>
        <w:t>V MI Najahiyah Palembang</w:t>
      </w:r>
      <w:r w:rsidR="009C419E">
        <w:rPr>
          <w:rFonts w:asciiTheme="majorBidi" w:hAnsiTheme="majorBidi" w:cstheme="majorBidi"/>
          <w:sz w:val="24"/>
          <w:szCs w:val="24"/>
        </w:rPr>
        <w:t xml:space="preserve"> dengan nilai kelas rendah kedalam kategori rendah karena terbukti ada siswa yang mendapatkan </w:t>
      </w:r>
      <w:r w:rsidR="009C419E">
        <w:rPr>
          <w:rFonts w:asciiTheme="majorBidi" w:hAnsiTheme="majorBidi" w:cstheme="majorBidi"/>
          <w:sz w:val="24"/>
          <w:szCs w:val="24"/>
          <w:lang w:val="id-ID"/>
        </w:rPr>
        <w:t>s</w:t>
      </w:r>
      <w:r w:rsidR="009C419E">
        <w:rPr>
          <w:rFonts w:asciiTheme="majorBidi" w:hAnsiTheme="majorBidi" w:cstheme="majorBidi"/>
          <w:sz w:val="24"/>
          <w:szCs w:val="24"/>
        </w:rPr>
        <w:t>kor 63 kebawah dengan</w:t>
      </w:r>
      <w:r w:rsidR="00CA1F88">
        <w:rPr>
          <w:rFonts w:asciiTheme="majorBidi" w:hAnsiTheme="majorBidi" w:cstheme="majorBidi"/>
          <w:sz w:val="24"/>
          <w:szCs w:val="24"/>
        </w:rPr>
        <w:t xml:space="preserve"> klasifikasi rendah dan m</w:t>
      </w:r>
      <w:r w:rsidR="00CA1F88">
        <w:rPr>
          <w:rFonts w:asciiTheme="majorBidi" w:hAnsiTheme="majorBidi" w:cstheme="majorBidi"/>
          <w:sz w:val="24"/>
          <w:szCs w:val="24"/>
          <w:lang w:val="id-ID"/>
        </w:rPr>
        <w:t>inat</w:t>
      </w:r>
      <w:r w:rsidR="009C419E">
        <w:rPr>
          <w:rFonts w:asciiTheme="majorBidi" w:hAnsiTheme="majorBidi" w:cstheme="majorBidi"/>
          <w:sz w:val="24"/>
          <w:szCs w:val="24"/>
        </w:rPr>
        <w:t xml:space="preserve"> belajar siswa sesudah diterapkannya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00CA1F88">
        <w:rPr>
          <w:rFonts w:asciiTheme="majorBidi" w:hAnsiTheme="majorBidi" w:cstheme="majorBidi"/>
          <w:sz w:val="24"/>
          <w:szCs w:val="24"/>
        </w:rPr>
        <w:t xml:space="preserve">pada mata pelajaran </w:t>
      </w:r>
      <w:r w:rsidR="00CA1F88">
        <w:rPr>
          <w:rFonts w:asciiTheme="majorBidi" w:hAnsiTheme="majorBidi" w:cstheme="majorBidi"/>
          <w:sz w:val="24"/>
          <w:szCs w:val="24"/>
          <w:lang w:val="id-ID"/>
        </w:rPr>
        <w:t xml:space="preserve">Al-Qur’an Hadist </w:t>
      </w:r>
      <w:r w:rsidR="00CA1F88">
        <w:rPr>
          <w:rFonts w:asciiTheme="majorBidi" w:hAnsiTheme="majorBidi" w:cstheme="majorBidi"/>
          <w:sz w:val="24"/>
          <w:szCs w:val="24"/>
        </w:rPr>
        <w:t xml:space="preserve"> kelas V di</w:t>
      </w:r>
      <w:r w:rsidR="00CA1F88">
        <w:rPr>
          <w:rFonts w:asciiTheme="majorBidi" w:hAnsiTheme="majorBidi" w:cstheme="majorBidi"/>
          <w:sz w:val="24"/>
          <w:szCs w:val="24"/>
          <w:lang w:val="id-ID"/>
        </w:rPr>
        <w:t xml:space="preserve"> MI Najahiyah</w:t>
      </w:r>
      <w:r w:rsidR="009C419E">
        <w:rPr>
          <w:rFonts w:asciiTheme="majorBidi" w:hAnsiTheme="majorBidi" w:cstheme="majorBidi"/>
          <w:sz w:val="24"/>
          <w:szCs w:val="24"/>
        </w:rPr>
        <w:t xml:space="preserve"> Palembang dengan skor angket dalam kategor</w:t>
      </w:r>
      <w:r w:rsidR="00CA1F88">
        <w:rPr>
          <w:rFonts w:asciiTheme="majorBidi" w:hAnsiTheme="majorBidi" w:cstheme="majorBidi"/>
          <w:sz w:val="24"/>
          <w:szCs w:val="24"/>
        </w:rPr>
        <w:t xml:space="preserve">i tinggi di dapat </w:t>
      </w:r>
      <w:r w:rsidR="00CA1F88">
        <w:rPr>
          <w:rFonts w:asciiTheme="majorBidi" w:hAnsiTheme="majorBidi" w:cstheme="majorBidi"/>
          <w:sz w:val="24"/>
          <w:szCs w:val="24"/>
          <w:lang w:val="id-ID"/>
        </w:rPr>
        <w:t>3</w:t>
      </w:r>
      <w:r w:rsidR="00CA1F88">
        <w:rPr>
          <w:rFonts w:asciiTheme="majorBidi" w:hAnsiTheme="majorBidi" w:cstheme="majorBidi"/>
          <w:sz w:val="24"/>
          <w:szCs w:val="24"/>
        </w:rPr>
        <w:t xml:space="preserve"> orang siswa dengan skor </w:t>
      </w:r>
      <w:r w:rsidR="00CA1F88">
        <w:rPr>
          <w:rFonts w:asciiTheme="majorBidi" w:hAnsiTheme="majorBidi" w:cstheme="majorBidi"/>
          <w:sz w:val="24"/>
          <w:szCs w:val="24"/>
          <w:lang w:val="id-ID"/>
        </w:rPr>
        <w:t>91</w:t>
      </w:r>
      <w:r w:rsidR="00CA1F88">
        <w:rPr>
          <w:rFonts w:asciiTheme="majorBidi" w:hAnsiTheme="majorBidi" w:cstheme="majorBidi"/>
          <w:sz w:val="24"/>
          <w:szCs w:val="24"/>
        </w:rPr>
        <w:t xml:space="preserve">, </w:t>
      </w:r>
      <w:r w:rsidR="00CA1F88">
        <w:rPr>
          <w:rFonts w:asciiTheme="majorBidi" w:hAnsiTheme="majorBidi" w:cstheme="majorBidi"/>
          <w:sz w:val="24"/>
          <w:szCs w:val="24"/>
          <w:lang w:val="id-ID"/>
        </w:rPr>
        <w:t>1</w:t>
      </w:r>
      <w:r w:rsidR="00CA1F88">
        <w:rPr>
          <w:rFonts w:asciiTheme="majorBidi" w:hAnsiTheme="majorBidi" w:cstheme="majorBidi"/>
          <w:sz w:val="24"/>
          <w:szCs w:val="24"/>
        </w:rPr>
        <w:t xml:space="preserve"> orang siswa dengan skor 90, </w:t>
      </w:r>
      <w:r w:rsidR="00CA1F88">
        <w:rPr>
          <w:rFonts w:asciiTheme="majorBidi" w:hAnsiTheme="majorBidi" w:cstheme="majorBidi"/>
          <w:sz w:val="24"/>
          <w:szCs w:val="24"/>
          <w:lang w:val="id-ID"/>
        </w:rPr>
        <w:t>2</w:t>
      </w:r>
      <w:r w:rsidR="00CA1F88">
        <w:rPr>
          <w:rFonts w:asciiTheme="majorBidi" w:hAnsiTheme="majorBidi" w:cstheme="majorBidi"/>
          <w:sz w:val="24"/>
          <w:szCs w:val="24"/>
        </w:rPr>
        <w:t xml:space="preserve"> orang siswa dengan skor 88, </w:t>
      </w:r>
      <w:r w:rsidR="00CA1F88">
        <w:rPr>
          <w:rFonts w:asciiTheme="majorBidi" w:hAnsiTheme="majorBidi" w:cstheme="majorBidi"/>
          <w:sz w:val="24"/>
          <w:szCs w:val="24"/>
          <w:lang w:val="id-ID"/>
        </w:rPr>
        <w:t>2</w:t>
      </w:r>
      <w:r w:rsidR="00CA1F88">
        <w:rPr>
          <w:rFonts w:asciiTheme="majorBidi" w:hAnsiTheme="majorBidi" w:cstheme="majorBidi"/>
          <w:sz w:val="24"/>
          <w:szCs w:val="24"/>
        </w:rPr>
        <w:t xml:space="preserve"> orang siswa dengan skor 8</w:t>
      </w:r>
      <w:r w:rsidR="00CA1F88">
        <w:rPr>
          <w:rFonts w:asciiTheme="majorBidi" w:hAnsiTheme="majorBidi" w:cstheme="majorBidi"/>
          <w:sz w:val="24"/>
          <w:szCs w:val="24"/>
          <w:lang w:val="id-ID"/>
        </w:rPr>
        <w:t>6</w:t>
      </w:r>
      <w:r w:rsidR="00CA1F88">
        <w:rPr>
          <w:rFonts w:asciiTheme="majorBidi" w:hAnsiTheme="majorBidi" w:cstheme="majorBidi"/>
          <w:sz w:val="24"/>
          <w:szCs w:val="24"/>
        </w:rPr>
        <w:t xml:space="preserve">, </w:t>
      </w:r>
      <w:r w:rsidR="00CA1F88">
        <w:rPr>
          <w:rFonts w:asciiTheme="majorBidi" w:hAnsiTheme="majorBidi" w:cstheme="majorBidi"/>
          <w:sz w:val="24"/>
          <w:szCs w:val="24"/>
          <w:lang w:val="id-ID"/>
        </w:rPr>
        <w:t>1</w:t>
      </w:r>
      <w:r w:rsidR="00CA1F88">
        <w:rPr>
          <w:rFonts w:asciiTheme="majorBidi" w:hAnsiTheme="majorBidi" w:cstheme="majorBidi"/>
          <w:sz w:val="24"/>
          <w:szCs w:val="24"/>
        </w:rPr>
        <w:t xml:space="preserve"> orang siswa dengan skor </w:t>
      </w:r>
      <w:r w:rsidR="00CA1F88">
        <w:rPr>
          <w:rFonts w:asciiTheme="majorBidi" w:hAnsiTheme="majorBidi" w:cstheme="majorBidi"/>
          <w:sz w:val="24"/>
          <w:szCs w:val="24"/>
          <w:lang w:val="id-ID"/>
        </w:rPr>
        <w:t>85</w:t>
      </w:r>
      <w:r w:rsidR="00CA1F88">
        <w:rPr>
          <w:rFonts w:asciiTheme="majorBidi" w:hAnsiTheme="majorBidi" w:cstheme="majorBidi"/>
          <w:sz w:val="24"/>
          <w:szCs w:val="24"/>
        </w:rPr>
        <w:t xml:space="preserve">, terdapat </w:t>
      </w:r>
      <w:r w:rsidR="00CA1F88">
        <w:rPr>
          <w:rFonts w:asciiTheme="majorBidi" w:hAnsiTheme="majorBidi" w:cstheme="majorBidi"/>
          <w:sz w:val="24"/>
          <w:szCs w:val="24"/>
          <w:lang w:val="id-ID"/>
        </w:rPr>
        <w:t>2</w:t>
      </w:r>
      <w:r w:rsidR="009C419E">
        <w:rPr>
          <w:rFonts w:asciiTheme="majorBidi" w:hAnsiTheme="majorBidi" w:cstheme="majorBidi"/>
          <w:sz w:val="24"/>
          <w:szCs w:val="24"/>
        </w:rPr>
        <w:t xml:space="preserve"> o</w:t>
      </w:r>
      <w:r w:rsidR="00CA1F88">
        <w:rPr>
          <w:rFonts w:asciiTheme="majorBidi" w:hAnsiTheme="majorBidi" w:cstheme="majorBidi"/>
          <w:sz w:val="24"/>
          <w:szCs w:val="24"/>
        </w:rPr>
        <w:t xml:space="preserve">rang siswa yang mendapat skor </w:t>
      </w:r>
      <w:r w:rsidR="00CA1F88">
        <w:rPr>
          <w:rFonts w:asciiTheme="majorBidi" w:hAnsiTheme="majorBidi" w:cstheme="majorBidi"/>
          <w:sz w:val="24"/>
          <w:szCs w:val="24"/>
          <w:lang w:val="id-ID"/>
        </w:rPr>
        <w:t>82</w:t>
      </w:r>
      <w:r w:rsidR="00CA1F88">
        <w:rPr>
          <w:rFonts w:asciiTheme="majorBidi" w:hAnsiTheme="majorBidi" w:cstheme="majorBidi"/>
          <w:sz w:val="24"/>
          <w:szCs w:val="24"/>
        </w:rPr>
        <w:t xml:space="preserve">, </w:t>
      </w:r>
      <w:r w:rsidR="00CA1F88">
        <w:rPr>
          <w:rFonts w:asciiTheme="majorBidi" w:hAnsiTheme="majorBidi" w:cstheme="majorBidi"/>
          <w:sz w:val="24"/>
          <w:szCs w:val="24"/>
          <w:lang w:val="id-ID"/>
        </w:rPr>
        <w:t>1</w:t>
      </w:r>
      <w:r w:rsidR="009C419E">
        <w:rPr>
          <w:rFonts w:asciiTheme="majorBidi" w:hAnsiTheme="majorBidi" w:cstheme="majorBidi"/>
          <w:sz w:val="24"/>
          <w:szCs w:val="24"/>
        </w:rPr>
        <w:t xml:space="preserve"> oran</w:t>
      </w:r>
      <w:r w:rsidR="00CA1F88">
        <w:rPr>
          <w:rFonts w:asciiTheme="majorBidi" w:hAnsiTheme="majorBidi" w:cstheme="majorBidi"/>
          <w:sz w:val="24"/>
          <w:szCs w:val="24"/>
        </w:rPr>
        <w:t xml:space="preserve">g siswa yang </w:t>
      </w:r>
      <w:r w:rsidR="00CA1F88">
        <w:rPr>
          <w:rFonts w:asciiTheme="majorBidi" w:hAnsiTheme="majorBidi" w:cstheme="majorBidi"/>
          <w:sz w:val="24"/>
          <w:szCs w:val="24"/>
        </w:rPr>
        <w:lastRenderedPageBreak/>
        <w:t xml:space="preserve">mendapatkan skor </w:t>
      </w:r>
      <w:r w:rsidR="00CA1F88">
        <w:rPr>
          <w:rFonts w:asciiTheme="majorBidi" w:hAnsiTheme="majorBidi" w:cstheme="majorBidi"/>
          <w:sz w:val="24"/>
          <w:szCs w:val="24"/>
          <w:lang w:val="id-ID"/>
        </w:rPr>
        <w:t>80</w:t>
      </w:r>
      <w:r w:rsidR="009C419E">
        <w:rPr>
          <w:rFonts w:asciiTheme="majorBidi" w:hAnsiTheme="majorBidi" w:cstheme="majorBidi"/>
          <w:sz w:val="24"/>
          <w:szCs w:val="24"/>
        </w:rPr>
        <w:t xml:space="preserve">, </w:t>
      </w:r>
      <w:r w:rsidR="00CA1F88">
        <w:rPr>
          <w:rFonts w:asciiTheme="majorBidi" w:hAnsiTheme="majorBidi" w:cstheme="majorBidi"/>
          <w:sz w:val="24"/>
          <w:szCs w:val="24"/>
          <w:lang w:val="id-ID"/>
        </w:rPr>
        <w:t xml:space="preserve">3 orang siswa yang mendapat skor 78, 3 orang siswa yang mendapat skor 77, 1 orang siswa yang mendapat skor 76, </w:t>
      </w:r>
      <w:r w:rsidR="009C7772">
        <w:rPr>
          <w:rFonts w:asciiTheme="majorBidi" w:hAnsiTheme="majorBidi" w:cstheme="majorBidi"/>
          <w:sz w:val="24"/>
          <w:szCs w:val="24"/>
          <w:lang w:val="id-ID"/>
        </w:rPr>
        <w:t xml:space="preserve">1 orang siswa yan mendapat skor 73, 2 orang siswa yang mendapat skor 72, 1 orang siswa ynag mendapat skor 71, 2 orang siswa yang mendapat skor 67, 3 orang siswa yang mendapat skor 62 </w:t>
      </w:r>
      <w:r w:rsidR="009C419E">
        <w:rPr>
          <w:rFonts w:asciiTheme="majorBidi" w:hAnsiTheme="majorBidi" w:cstheme="majorBidi"/>
          <w:sz w:val="24"/>
          <w:szCs w:val="24"/>
        </w:rPr>
        <w:t>d</w:t>
      </w:r>
      <w:r w:rsidR="009C7772">
        <w:rPr>
          <w:rFonts w:asciiTheme="majorBidi" w:hAnsiTheme="majorBidi" w:cstheme="majorBidi"/>
          <w:sz w:val="24"/>
          <w:szCs w:val="24"/>
        </w:rPr>
        <w:t xml:space="preserve">an 1 orang siswa dengan skor </w:t>
      </w:r>
      <w:r w:rsidR="009C7772">
        <w:rPr>
          <w:rFonts w:asciiTheme="majorBidi" w:hAnsiTheme="majorBidi" w:cstheme="majorBidi"/>
          <w:sz w:val="24"/>
          <w:szCs w:val="24"/>
          <w:lang w:val="id-ID"/>
        </w:rPr>
        <w:t>57</w:t>
      </w:r>
      <w:r w:rsidR="009C419E">
        <w:rPr>
          <w:rFonts w:asciiTheme="majorBidi" w:hAnsiTheme="majorBidi" w:cstheme="majorBidi"/>
          <w:sz w:val="24"/>
          <w:szCs w:val="24"/>
        </w:rPr>
        <w:t>. Terbukti dari hasil presentasi niai siswa walaupun terkategori sedang dalam hal ini siswa termasuk pada kriteria ketuntasan nilai atau sudah tercapai KKM dengan standar KKM 70.</w:t>
      </w:r>
    </w:p>
    <w:p w:rsidR="009C419E" w:rsidRPr="001E39E2" w:rsidRDefault="009C419E" w:rsidP="00D748E5">
      <w:pPr>
        <w:pStyle w:val="ListParagraph"/>
        <w:numPr>
          <w:ilvl w:val="0"/>
          <w:numId w:val="70"/>
        </w:numPr>
        <w:spacing w:line="480" w:lineRule="auto"/>
        <w:jc w:val="both"/>
        <w:rPr>
          <w:rFonts w:asciiTheme="majorBidi" w:hAnsiTheme="majorBidi" w:cstheme="majorBidi"/>
          <w:sz w:val="24"/>
          <w:szCs w:val="24"/>
        </w:rPr>
      </w:pPr>
      <w:r>
        <w:rPr>
          <w:rFonts w:asciiTheme="majorBidi" w:hAnsiTheme="majorBidi" w:cstheme="majorBidi"/>
          <w:sz w:val="24"/>
          <w:szCs w:val="24"/>
        </w:rPr>
        <w:t>Hasil uji hipotesis dengan membandingkan besarnya t yang diperoleh dalam perhitungan (t</w:t>
      </w:r>
      <w:r>
        <w:rPr>
          <w:rFonts w:asciiTheme="majorBidi" w:hAnsiTheme="majorBidi" w:cstheme="majorBidi"/>
          <w:sz w:val="24"/>
          <w:szCs w:val="24"/>
          <w:vertAlign w:val="subscript"/>
        </w:rPr>
        <w:t>0</w:t>
      </w:r>
      <w:r w:rsidR="009C7772">
        <w:rPr>
          <w:rFonts w:asciiTheme="majorBidi" w:hAnsiTheme="majorBidi" w:cstheme="majorBidi"/>
          <w:sz w:val="24"/>
          <w:szCs w:val="24"/>
        </w:rPr>
        <w:t xml:space="preserve"> = </w:t>
      </w:r>
      <w:r w:rsidR="009C7772">
        <w:rPr>
          <w:rFonts w:asciiTheme="majorBidi" w:hAnsiTheme="majorBidi" w:cstheme="majorBidi"/>
          <w:sz w:val="24"/>
          <w:szCs w:val="24"/>
          <w:lang w:val="id-ID"/>
        </w:rPr>
        <w:t>6,040</w:t>
      </w:r>
      <w:r>
        <w:rPr>
          <w:rFonts w:asciiTheme="majorBidi" w:hAnsiTheme="majorBidi" w:cstheme="majorBidi"/>
          <w:sz w:val="24"/>
          <w:szCs w:val="24"/>
        </w:rPr>
        <w:t>) dan besar t yang tercantum pada tabel (t</w:t>
      </w:r>
      <w:r>
        <w:rPr>
          <w:rFonts w:asciiTheme="majorBidi" w:hAnsiTheme="majorBidi" w:cstheme="majorBidi"/>
          <w:sz w:val="24"/>
          <w:szCs w:val="24"/>
          <w:vertAlign w:val="subscript"/>
        </w:rPr>
        <w:t>t.ts5%</w:t>
      </w:r>
      <w:r>
        <w:rPr>
          <w:rFonts w:asciiTheme="majorBidi" w:hAnsiTheme="majorBidi" w:cstheme="majorBidi"/>
          <w:sz w:val="24"/>
          <w:szCs w:val="24"/>
        </w:rPr>
        <w:t xml:space="preserve"> = 2,04) dan (t</w:t>
      </w:r>
      <w:r>
        <w:rPr>
          <w:rFonts w:asciiTheme="majorBidi" w:hAnsiTheme="majorBidi" w:cstheme="majorBidi"/>
          <w:sz w:val="24"/>
          <w:szCs w:val="24"/>
          <w:vertAlign w:val="subscript"/>
        </w:rPr>
        <w:t>t.ts 1%</w:t>
      </w:r>
      <w:r>
        <w:rPr>
          <w:rFonts w:asciiTheme="majorBidi" w:hAnsiTheme="majorBidi" w:cstheme="majorBidi"/>
          <w:sz w:val="24"/>
          <w:szCs w:val="24"/>
        </w:rPr>
        <w:t xml:space="preserve"> = 2,75). Maka dapat kita ketahui bahwa t</w:t>
      </w:r>
      <w:r>
        <w:rPr>
          <w:rFonts w:asciiTheme="majorBidi" w:hAnsiTheme="majorBidi" w:cstheme="majorBidi"/>
          <w:sz w:val="24"/>
          <w:szCs w:val="24"/>
          <w:vertAlign w:val="subscript"/>
        </w:rPr>
        <w:t>0</w:t>
      </w:r>
      <w:r>
        <w:rPr>
          <w:rFonts w:asciiTheme="majorBidi" w:hAnsiTheme="majorBidi" w:cstheme="majorBidi"/>
          <w:sz w:val="24"/>
          <w:szCs w:val="24"/>
        </w:rPr>
        <w:t>adalah lebih besar dari pada t</w:t>
      </w:r>
      <w:r>
        <w:rPr>
          <w:rFonts w:asciiTheme="majorBidi" w:hAnsiTheme="majorBidi" w:cstheme="majorBidi"/>
          <w:sz w:val="24"/>
          <w:szCs w:val="24"/>
          <w:vertAlign w:val="subscript"/>
        </w:rPr>
        <w:t>t</w:t>
      </w:r>
      <w:r w:rsidR="009C7772">
        <w:rPr>
          <w:rFonts w:asciiTheme="majorBidi" w:hAnsiTheme="majorBidi" w:cstheme="majorBidi"/>
          <w:sz w:val="24"/>
          <w:szCs w:val="24"/>
        </w:rPr>
        <w:t>yaitu: 2.04&lt;</w:t>
      </w:r>
      <w:r w:rsidR="009C7772">
        <w:rPr>
          <w:rFonts w:asciiTheme="majorBidi" w:hAnsiTheme="majorBidi" w:cstheme="majorBidi"/>
          <w:sz w:val="24"/>
          <w:szCs w:val="24"/>
          <w:lang w:val="id-ID"/>
        </w:rPr>
        <w:t>6,040</w:t>
      </w:r>
      <w:r>
        <w:rPr>
          <w:rFonts w:asciiTheme="majorBidi" w:hAnsiTheme="majorBidi" w:cstheme="majorBidi"/>
          <w:sz w:val="24"/>
          <w:szCs w:val="24"/>
        </w:rPr>
        <w:t>&gt;2,75. Jadi karena t</w:t>
      </w:r>
      <w:r>
        <w:rPr>
          <w:rFonts w:asciiTheme="majorBidi" w:hAnsiTheme="majorBidi" w:cstheme="majorBidi"/>
          <w:sz w:val="24"/>
          <w:szCs w:val="24"/>
          <w:vertAlign w:val="subscript"/>
        </w:rPr>
        <w:t>0</w:t>
      </w:r>
      <w:r>
        <w:rPr>
          <w:rFonts w:asciiTheme="majorBidi" w:hAnsiTheme="majorBidi" w:cstheme="majorBidi"/>
          <w:sz w:val="24"/>
          <w:szCs w:val="24"/>
        </w:rPr>
        <w:t xml:space="preserve"> lebi besar dari pada t</w:t>
      </w:r>
      <w:r>
        <w:rPr>
          <w:rFonts w:asciiTheme="majorBidi" w:hAnsiTheme="majorBidi" w:cstheme="majorBidi"/>
          <w:sz w:val="24"/>
          <w:szCs w:val="24"/>
          <w:vertAlign w:val="subscript"/>
        </w:rPr>
        <w:t xml:space="preserve">t </w:t>
      </w:r>
      <w:r>
        <w:rPr>
          <w:rFonts w:asciiTheme="majorBidi" w:hAnsiTheme="majorBidi" w:cstheme="majorBidi"/>
          <w:sz w:val="24"/>
          <w:szCs w:val="24"/>
        </w:rPr>
        <w:t xml:space="preserve">maka Hipotesis Nihil yang diajukan ditolak, ini berarti bahwa adanya pengaruh penggunaan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sidR="00DA2C3F">
        <w:rPr>
          <w:rFonts w:asciiTheme="majorBidi" w:hAnsiTheme="majorBidi" w:cstheme="majorBidi"/>
          <w:sz w:val="24"/>
          <w:szCs w:val="24"/>
        </w:rPr>
        <w:t xml:space="preserve">materi </w:t>
      </w:r>
      <w:r>
        <w:rPr>
          <w:rFonts w:asciiTheme="majorBidi" w:hAnsiTheme="majorBidi" w:cstheme="majorBidi"/>
          <w:sz w:val="24"/>
          <w:szCs w:val="24"/>
        </w:rPr>
        <w:t xml:space="preserve"> pada ma</w:t>
      </w:r>
      <w:r w:rsidR="009C7772">
        <w:rPr>
          <w:rFonts w:asciiTheme="majorBidi" w:hAnsiTheme="majorBidi" w:cstheme="majorBidi"/>
          <w:sz w:val="24"/>
          <w:szCs w:val="24"/>
        </w:rPr>
        <w:t xml:space="preserve">ta pelajaran </w:t>
      </w:r>
      <w:r w:rsidR="009C7772">
        <w:rPr>
          <w:rFonts w:asciiTheme="majorBidi" w:hAnsiTheme="majorBidi" w:cstheme="majorBidi"/>
          <w:sz w:val="24"/>
          <w:szCs w:val="24"/>
          <w:lang w:val="id-ID"/>
        </w:rPr>
        <w:t>Al-Qur’an Hadist di MI Najahiyah</w:t>
      </w:r>
      <w:r>
        <w:rPr>
          <w:rFonts w:asciiTheme="majorBidi" w:hAnsiTheme="majorBidi" w:cstheme="majorBidi"/>
          <w:sz w:val="24"/>
          <w:szCs w:val="24"/>
        </w:rPr>
        <w:t xml:space="preserve"> Palembang. </w:t>
      </w:r>
    </w:p>
    <w:p w:rsidR="009C419E" w:rsidRPr="00FD6C29" w:rsidRDefault="009C419E" w:rsidP="00D748E5">
      <w:pPr>
        <w:pStyle w:val="ListParagraph"/>
        <w:numPr>
          <w:ilvl w:val="0"/>
          <w:numId w:val="72"/>
        </w:numPr>
        <w:spacing w:after="120" w:line="480" w:lineRule="auto"/>
        <w:ind w:left="284" w:hanging="284"/>
        <w:rPr>
          <w:rFonts w:asciiTheme="majorBidi" w:hAnsiTheme="majorBidi" w:cstheme="majorBidi"/>
          <w:b/>
          <w:bCs/>
          <w:sz w:val="24"/>
          <w:szCs w:val="24"/>
        </w:rPr>
      </w:pPr>
      <w:r w:rsidRPr="00FD6C29">
        <w:rPr>
          <w:rFonts w:asciiTheme="majorBidi" w:hAnsiTheme="majorBidi" w:cstheme="majorBidi"/>
          <w:b/>
          <w:bCs/>
          <w:sz w:val="24"/>
          <w:szCs w:val="24"/>
        </w:rPr>
        <w:t>Saran</w:t>
      </w:r>
    </w:p>
    <w:p w:rsidR="009C419E" w:rsidRDefault="009C419E" w:rsidP="009C419E">
      <w:pPr>
        <w:pStyle w:val="ListParagraph"/>
        <w:spacing w:line="480" w:lineRule="auto"/>
        <w:ind w:left="0" w:firstLine="426"/>
        <w:jc w:val="both"/>
        <w:rPr>
          <w:rFonts w:asciiTheme="majorBidi" w:hAnsiTheme="majorBidi" w:cstheme="majorBidi"/>
          <w:sz w:val="24"/>
          <w:szCs w:val="24"/>
        </w:rPr>
      </w:pPr>
      <w:r>
        <w:rPr>
          <w:rFonts w:asciiTheme="majorBidi" w:hAnsiTheme="majorBidi" w:cstheme="majorBidi"/>
          <w:sz w:val="24"/>
          <w:szCs w:val="24"/>
        </w:rPr>
        <w:t>Dari hasil peneitian yang ditelaah dikemukakan oleh penelitu, maka penulis memberikan saran:</w:t>
      </w:r>
    </w:p>
    <w:p w:rsidR="009C419E" w:rsidRDefault="009C419E" w:rsidP="00D748E5">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t>Pada penggunaan metode pembelajaran seseorang guru hendaknya berperan penting sebagai motivator dan fasilitator untuk memotivasi siswa agar aktif dan mandiri dalam proses pembelajaran.</w:t>
      </w:r>
    </w:p>
    <w:p w:rsidR="009C419E" w:rsidRDefault="009C419E" w:rsidP="00D748E5">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Dalam penggunaan metode pembelajaran guru juga harus mmperhatikan kondisi peserta didik dan disesuaikan dengan materi yang diajarkan Penggunaan </w:t>
      </w:r>
      <w:r w:rsidR="00F5402A">
        <w:rPr>
          <w:rFonts w:ascii="Times New Roman" w:hAnsi="Times New Roman" w:cs="Times New Roman"/>
          <w:sz w:val="24"/>
          <w:szCs w:val="24"/>
        </w:rPr>
        <w:t>model</w:t>
      </w:r>
      <w:r w:rsidR="00F5402A" w:rsidRPr="00AE184A">
        <w:rPr>
          <w:rFonts w:ascii="Times New Roman" w:hAnsi="Times New Roman" w:cs="Times New Roman"/>
          <w:sz w:val="24"/>
          <w:szCs w:val="24"/>
        </w:rPr>
        <w:t xml:space="preserve"> pembelajaran </w:t>
      </w:r>
      <w:r w:rsidR="00F5402A">
        <w:rPr>
          <w:rFonts w:ascii="Times New Roman" w:hAnsi="Times New Roman" w:cs="Times New Roman"/>
          <w:i/>
          <w:sz w:val="24"/>
          <w:szCs w:val="24"/>
        </w:rPr>
        <w:t>Make A M</w:t>
      </w:r>
      <w:r w:rsidR="00F5402A" w:rsidRPr="00AE184A">
        <w:rPr>
          <w:rFonts w:ascii="Times New Roman" w:hAnsi="Times New Roman" w:cs="Times New Roman"/>
          <w:i/>
          <w:sz w:val="24"/>
          <w:szCs w:val="24"/>
        </w:rPr>
        <w:t xml:space="preserve">atch </w:t>
      </w:r>
      <w:r>
        <w:rPr>
          <w:rFonts w:asciiTheme="majorBidi" w:hAnsiTheme="majorBidi" w:cstheme="majorBidi"/>
          <w:sz w:val="24"/>
          <w:szCs w:val="24"/>
        </w:rPr>
        <w:t>dapat dijadikan sebagai metode pembelajaran yang baik.</w:t>
      </w:r>
    </w:p>
    <w:p w:rsidR="009C419E" w:rsidRDefault="009C419E" w:rsidP="00D748E5">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t>Kepada kepala sekolah untuk bisa menyediakan  metode pembelajaran sesuai kebutuhan setiap kelas.</w:t>
      </w:r>
    </w:p>
    <w:p w:rsidR="009C419E" w:rsidRPr="00022662" w:rsidRDefault="009C419E" w:rsidP="00D748E5">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t>Untuk peneliti selanjutnya</w:t>
      </w:r>
      <w:r w:rsidR="003221DF">
        <w:rPr>
          <w:rFonts w:asciiTheme="majorBidi" w:hAnsiTheme="majorBidi" w:cstheme="majorBidi"/>
          <w:sz w:val="24"/>
          <w:szCs w:val="24"/>
          <w:lang w:val="id-ID"/>
        </w:rPr>
        <w:t xml:space="preserve">, yang akan melakukan penelitian sejenis, maka perlu peninjauan pada permasalahan yang lain, seperti motivasi belajar siswa, sehingga siswa dapat termotivasi dalam mengikuti proses pembelajaran agar tercapainya tujuan pembelajaran di kelas dapat berjalan baik serta kondusif dan juga dapat menggunakan model pembelajaran lain untuk proses pembelajaran yang dapat meningkatkan hasil belajar siswa. </w:t>
      </w:r>
    </w:p>
    <w:p w:rsidR="0058121F" w:rsidRPr="00B12B02" w:rsidRDefault="0058121F" w:rsidP="0058121F">
      <w:pPr>
        <w:pStyle w:val="ListParagraph"/>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Default="00B12B02" w:rsidP="00B12B02">
      <w:pPr>
        <w:spacing w:after="120" w:line="480" w:lineRule="auto"/>
        <w:rPr>
          <w:rFonts w:ascii="Times New Roman" w:hAnsi="Times New Roman" w:cs="Times New Roman"/>
          <w:b/>
          <w:sz w:val="24"/>
          <w:szCs w:val="24"/>
        </w:rPr>
      </w:pPr>
    </w:p>
    <w:p w:rsidR="00B12B02" w:rsidRPr="00E72566" w:rsidRDefault="00B12B02" w:rsidP="00B12B02">
      <w:pPr>
        <w:spacing w:after="120" w:line="480" w:lineRule="auto"/>
        <w:rPr>
          <w:rFonts w:ascii="Times New Roman" w:hAnsi="Times New Roman" w:cs="Times New Roman"/>
          <w:b/>
          <w:sz w:val="24"/>
          <w:szCs w:val="24"/>
          <w:lang w:val="en-US"/>
        </w:rPr>
      </w:pPr>
    </w:p>
    <w:p w:rsidR="00B12B02" w:rsidRDefault="00B12B02" w:rsidP="00B12B02">
      <w:pPr>
        <w:spacing w:after="12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Abdul Majid. 2012. </w:t>
      </w:r>
      <w:r w:rsidRPr="0002059E">
        <w:rPr>
          <w:rFonts w:ascii="Times New Roman" w:hAnsi="Times New Roman" w:cs="Times New Roman"/>
          <w:i/>
          <w:sz w:val="24"/>
          <w:szCs w:val="24"/>
        </w:rPr>
        <w:t>Belajar dan Pembelajaran Pendidikan Agama Islam</w:t>
      </w:r>
      <w:r w:rsidRPr="0002059E">
        <w:rPr>
          <w:rFonts w:ascii="Times New Roman" w:hAnsi="Times New Roman" w:cs="Times New Roman"/>
          <w:sz w:val="24"/>
          <w:szCs w:val="24"/>
        </w:rPr>
        <w:t>. Bandung: Rosdakarya.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Agus Suprijono. 2013. </w:t>
      </w:r>
      <w:r w:rsidRPr="0002059E">
        <w:rPr>
          <w:rFonts w:ascii="Times New Roman" w:hAnsi="Times New Roman" w:cs="Times New Roman"/>
          <w:i/>
          <w:sz w:val="24"/>
          <w:szCs w:val="24"/>
          <w:lang w:val="en-GB"/>
        </w:rPr>
        <w:t>C</w:t>
      </w:r>
      <w:r w:rsidRPr="0002059E">
        <w:rPr>
          <w:rFonts w:ascii="Times New Roman" w:hAnsi="Times New Roman" w:cs="Times New Roman"/>
          <w:i/>
          <w:sz w:val="24"/>
          <w:szCs w:val="24"/>
        </w:rPr>
        <w:t xml:space="preserve">ooperative Learning Teori </w:t>
      </w:r>
      <w:r w:rsidRPr="0002059E">
        <w:rPr>
          <w:rFonts w:ascii="Times New Roman" w:hAnsi="Times New Roman" w:cs="Times New Roman"/>
          <w:sz w:val="24"/>
          <w:szCs w:val="24"/>
        </w:rPr>
        <w:t>dan</w:t>
      </w:r>
      <w:r w:rsidRPr="0002059E">
        <w:rPr>
          <w:rFonts w:ascii="Times New Roman" w:hAnsi="Times New Roman" w:cs="Times New Roman"/>
          <w:i/>
          <w:sz w:val="24"/>
          <w:szCs w:val="24"/>
        </w:rPr>
        <w:t xml:space="preserve"> Aplikasi Paikem. </w:t>
      </w:r>
      <w:r w:rsidRPr="0002059E">
        <w:rPr>
          <w:rFonts w:ascii="Times New Roman" w:hAnsi="Times New Roman" w:cs="Times New Roman"/>
          <w:sz w:val="24"/>
          <w:szCs w:val="24"/>
        </w:rPr>
        <w:t>Yogyakarta: Pustaka Belajar.</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Ahmad Taufik. 2021. “Implementasi Model Pembelajaran Make a Match untuk Meningkatkan Metakognisi Siswa pada Pembelajaran Matematika”, </w:t>
      </w:r>
      <w:r w:rsidRPr="00794276">
        <w:rPr>
          <w:rFonts w:ascii="Times New Roman" w:hAnsi="Times New Roman" w:cs="Times New Roman"/>
          <w:i/>
          <w:sz w:val="24"/>
          <w:szCs w:val="24"/>
        </w:rPr>
        <w:t xml:space="preserve">Jurnal Pendidikan Matematika Raflesia </w:t>
      </w:r>
      <w:r w:rsidRPr="00794276">
        <w:rPr>
          <w:rFonts w:ascii="Times New Roman" w:hAnsi="Times New Roman" w:cs="Times New Roman"/>
          <w:sz w:val="24"/>
          <w:szCs w:val="24"/>
        </w:rPr>
        <w:t>Vol. 6 No. 3, E-ISSN: 2615-87.</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noProof/>
          <w:sz w:val="24"/>
          <w:szCs w:val="24"/>
        </w:rPr>
        <w:t xml:space="preserve">Ahmad, Susanto. 2016. </w:t>
      </w:r>
      <w:r w:rsidRPr="00794276">
        <w:rPr>
          <w:rFonts w:ascii="Times New Roman" w:hAnsi="Times New Roman" w:cs="Times New Roman"/>
          <w:i/>
          <w:iCs/>
          <w:noProof/>
          <w:sz w:val="24"/>
          <w:szCs w:val="24"/>
        </w:rPr>
        <w:t>Teori Belajar dan Pembelajaran di Sekolah Dasar</w:t>
      </w:r>
      <w:r w:rsidRPr="00794276">
        <w:rPr>
          <w:rFonts w:ascii="Times New Roman" w:hAnsi="Times New Roman" w:cs="Times New Roman"/>
          <w:noProof/>
          <w:sz w:val="24"/>
          <w:szCs w:val="24"/>
        </w:rPr>
        <w:t>. Jakarta: Prenada Media Group.</w:t>
      </w:r>
    </w:p>
    <w:p w:rsidR="00B12B02" w:rsidRPr="0002059E" w:rsidRDefault="00B12B02" w:rsidP="00B12B02">
      <w:pPr>
        <w:pStyle w:val="FootnoteText"/>
        <w:spacing w:line="480" w:lineRule="auto"/>
        <w:ind w:left="720" w:hanging="720"/>
        <w:jc w:val="both"/>
        <w:rPr>
          <w:rFonts w:ascii="Times New Roman" w:hAnsi="Times New Roman" w:cs="Times New Roman"/>
          <w:sz w:val="24"/>
          <w:szCs w:val="24"/>
        </w:rPr>
      </w:pPr>
      <w:r w:rsidRPr="0002059E">
        <w:rPr>
          <w:rFonts w:ascii="Times New Roman" w:hAnsi="Times New Roman" w:cs="Times New Roman"/>
          <w:noProof/>
          <w:sz w:val="24"/>
          <w:szCs w:val="24"/>
        </w:rPr>
        <w:t xml:space="preserve">Anas Sudijono. 2013. </w:t>
      </w:r>
      <w:r w:rsidRPr="0002059E">
        <w:rPr>
          <w:rFonts w:ascii="Times New Roman" w:hAnsi="Times New Roman" w:cs="Times New Roman"/>
          <w:i/>
          <w:noProof/>
          <w:sz w:val="24"/>
          <w:szCs w:val="24"/>
        </w:rPr>
        <w:t>Pengantar Evaluasi Pendidikan</w:t>
      </w:r>
      <w:r w:rsidRPr="0002059E">
        <w:rPr>
          <w:rFonts w:ascii="Times New Roman" w:hAnsi="Times New Roman" w:cs="Times New Roman"/>
          <w:noProof/>
          <w:sz w:val="24"/>
          <w:szCs w:val="24"/>
        </w:rPr>
        <w:t>. Jakarta: Raja Grafindo Persada.</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noProof/>
          <w:sz w:val="24"/>
          <w:szCs w:val="24"/>
        </w:rPr>
        <w:t xml:space="preserve">Anas Sudijono. 2014. </w:t>
      </w:r>
      <w:r w:rsidRPr="00794276">
        <w:rPr>
          <w:rFonts w:ascii="Times New Roman" w:hAnsi="Times New Roman" w:cs="Times New Roman"/>
          <w:i/>
          <w:noProof/>
          <w:sz w:val="24"/>
          <w:szCs w:val="24"/>
        </w:rPr>
        <w:t>Pengantar Statistik Pendidikan</w:t>
      </w:r>
      <w:r w:rsidRPr="00794276">
        <w:rPr>
          <w:rFonts w:ascii="Times New Roman" w:hAnsi="Times New Roman" w:cs="Times New Roman"/>
          <w:noProof/>
          <w:sz w:val="24"/>
          <w:szCs w:val="24"/>
        </w:rPr>
        <w:t>. Jakarta: Rajawali Pers.</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noProof/>
          <w:sz w:val="24"/>
          <w:szCs w:val="24"/>
        </w:rPr>
        <w:t xml:space="preserve">Anderson dan Kratwohl. 2020. </w:t>
      </w:r>
      <w:r w:rsidRPr="0002059E">
        <w:rPr>
          <w:rFonts w:ascii="Times New Roman" w:hAnsi="Times New Roman" w:cs="Times New Roman"/>
          <w:i/>
          <w:noProof/>
          <w:sz w:val="24"/>
          <w:szCs w:val="24"/>
        </w:rPr>
        <w:t>Kerangka Landasan Untuk Pembelajaran Pengajaran dan Asesmen</w:t>
      </w:r>
      <w:r w:rsidRPr="0002059E">
        <w:rPr>
          <w:rFonts w:ascii="Times New Roman" w:hAnsi="Times New Roman" w:cs="Times New Roman"/>
          <w:noProof/>
          <w:sz w:val="24"/>
          <w:szCs w:val="24"/>
        </w:rPr>
        <w:t>. Yogyakarta: Pustaka Pelajar.</w:t>
      </w:r>
    </w:p>
    <w:p w:rsidR="00B12B02" w:rsidRPr="0002059E" w:rsidRDefault="00B12B02" w:rsidP="00B12B02">
      <w:pPr>
        <w:spacing w:after="0" w:line="480" w:lineRule="auto"/>
        <w:ind w:left="720" w:hanging="720"/>
        <w:jc w:val="both"/>
        <w:rPr>
          <w:rFonts w:ascii="Times New Roman" w:hAnsi="Times New Roman" w:cs="Times New Roman"/>
          <w:noProof/>
          <w:sz w:val="24"/>
          <w:szCs w:val="24"/>
        </w:rPr>
      </w:pPr>
      <w:r w:rsidRPr="0002059E">
        <w:rPr>
          <w:rFonts w:ascii="Times New Roman" w:hAnsi="Times New Roman" w:cs="Times New Roman"/>
          <w:noProof/>
          <w:sz w:val="24"/>
          <w:szCs w:val="24"/>
        </w:rPr>
        <w:t xml:space="preserve">Asep Jihad dan Abdul Hari. 2012. </w:t>
      </w:r>
      <w:r w:rsidRPr="0002059E">
        <w:rPr>
          <w:rFonts w:ascii="Times New Roman" w:hAnsi="Times New Roman" w:cs="Times New Roman"/>
          <w:i/>
          <w:noProof/>
          <w:sz w:val="24"/>
          <w:szCs w:val="24"/>
        </w:rPr>
        <w:t>Evaluasi Pembelajaran</w:t>
      </w:r>
      <w:r w:rsidRPr="0002059E">
        <w:rPr>
          <w:rFonts w:ascii="Times New Roman" w:hAnsi="Times New Roman" w:cs="Times New Roman"/>
          <w:noProof/>
          <w:sz w:val="24"/>
          <w:szCs w:val="24"/>
        </w:rPr>
        <w:t>. Yogyakarta: Multi Presindo.</w:t>
      </w:r>
    </w:p>
    <w:p w:rsidR="00B12B02"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Ayu Anggita Anggraeni dan Veryliana P. 2019. “Pengaruh Model Pembelajaran Kooperatif Tipe </w:t>
      </w:r>
      <w:r w:rsidRPr="00794276">
        <w:rPr>
          <w:rFonts w:ascii="Times New Roman" w:hAnsi="Times New Roman" w:cs="Times New Roman"/>
          <w:iCs/>
          <w:sz w:val="24"/>
          <w:szCs w:val="24"/>
        </w:rPr>
        <w:t>Make A Match</w:t>
      </w:r>
      <w:r w:rsidRPr="00794276">
        <w:rPr>
          <w:rFonts w:ascii="Times New Roman" w:hAnsi="Times New Roman" w:cs="Times New Roman"/>
          <w:sz w:val="24"/>
          <w:szCs w:val="24"/>
        </w:rPr>
        <w:t xml:space="preserve"> Terhadap Motivasi dan Hasil Belajar Matematika”, </w:t>
      </w:r>
      <w:r w:rsidRPr="00794276">
        <w:rPr>
          <w:rFonts w:ascii="Times New Roman" w:hAnsi="Times New Roman" w:cs="Times New Roman"/>
          <w:i/>
          <w:iCs/>
          <w:sz w:val="24"/>
          <w:szCs w:val="24"/>
        </w:rPr>
        <w:t>International Journal of Elementary Education</w:t>
      </w:r>
      <w:r w:rsidRPr="00794276">
        <w:rPr>
          <w:rFonts w:ascii="Times New Roman" w:hAnsi="Times New Roman" w:cs="Times New Roman"/>
          <w:sz w:val="24"/>
          <w:szCs w:val="24"/>
        </w:rPr>
        <w:t xml:space="preserve"> Vol 3, No. 2, E-ISSN: 2549-6050.</w:t>
      </w:r>
    </w:p>
    <w:p w:rsidR="00B12B02" w:rsidRPr="0002059E" w:rsidRDefault="00B12B02" w:rsidP="00B12B02">
      <w:pPr>
        <w:spacing w:after="0" w:line="480" w:lineRule="auto"/>
        <w:ind w:left="720" w:hanging="720"/>
        <w:jc w:val="both"/>
        <w:rPr>
          <w:rFonts w:ascii="Times New Roman" w:hAnsi="Times New Roman" w:cs="Times New Roman"/>
          <w:noProof/>
          <w:sz w:val="24"/>
          <w:szCs w:val="24"/>
        </w:rPr>
      </w:pPr>
      <w:r w:rsidRPr="0002059E">
        <w:rPr>
          <w:rFonts w:ascii="Times New Roman" w:hAnsi="Times New Roman" w:cs="Times New Roman"/>
          <w:noProof/>
          <w:sz w:val="24"/>
          <w:szCs w:val="24"/>
        </w:rPr>
        <w:t xml:space="preserve">Dalyono. 2010. </w:t>
      </w:r>
      <w:r w:rsidRPr="0002059E">
        <w:rPr>
          <w:rFonts w:ascii="Times New Roman" w:hAnsi="Times New Roman" w:cs="Times New Roman"/>
          <w:i/>
          <w:noProof/>
          <w:sz w:val="24"/>
          <w:szCs w:val="24"/>
        </w:rPr>
        <w:t>Psikologi Pendidikan</w:t>
      </w:r>
      <w:r w:rsidRPr="0002059E">
        <w:rPr>
          <w:rFonts w:ascii="Times New Roman" w:hAnsi="Times New Roman" w:cs="Times New Roman"/>
          <w:noProof/>
          <w:sz w:val="24"/>
          <w:szCs w:val="24"/>
        </w:rPr>
        <w:t>. Semarang: IKIP Semarang Press.</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sz w:val="24"/>
        </w:rPr>
        <w:lastRenderedPageBreak/>
        <w:t xml:space="preserve">Dedy Juliandri Panjaitan. 2021. “Model Pembelajaran Kooperatif Tipe </w:t>
      </w:r>
      <w:r w:rsidRPr="00794276">
        <w:rPr>
          <w:rFonts w:ascii="Times New Roman" w:hAnsi="Times New Roman" w:cs="Times New Roman"/>
          <w:i/>
          <w:iCs/>
          <w:sz w:val="24"/>
        </w:rPr>
        <w:t>Make-A Match</w:t>
      </w:r>
      <w:r w:rsidRPr="00794276">
        <w:rPr>
          <w:rFonts w:ascii="Times New Roman" w:hAnsi="Times New Roman" w:cs="Times New Roman"/>
          <w:sz w:val="24"/>
        </w:rPr>
        <w:t xml:space="preserve"> untuk Meningkatkan Aktivitas dan Hasil Belajar Mahsiswa Program Studi Matematika”, </w:t>
      </w:r>
      <w:r w:rsidRPr="00794276">
        <w:rPr>
          <w:rFonts w:ascii="Times New Roman" w:hAnsi="Times New Roman" w:cs="Times New Roman"/>
          <w:i/>
          <w:sz w:val="24"/>
        </w:rPr>
        <w:t>Jurnal Math Education Nusantara</w:t>
      </w:r>
      <w:r w:rsidRPr="00794276">
        <w:rPr>
          <w:rFonts w:ascii="Times New Roman" w:hAnsi="Times New Roman" w:cs="Times New Roman"/>
          <w:sz w:val="24"/>
        </w:rPr>
        <w:t xml:space="preserve"> Vol. 4 No. 2, E-ISSN: 2614-5138</w:t>
      </w:r>
      <w:r>
        <w:rPr>
          <w:rFonts w:ascii="Times New Roman" w:hAnsi="Times New Roman" w:cs="Times New Roman"/>
          <w:sz w:val="20"/>
        </w:rPr>
        <w:t>.</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Dewa Nyoman Saputra. 2020. “Penggunaan Model  Pembelajaran Make a Match Sebagai Upaya Meningkatkan Hasil Belajar Bahasa Inggris Siswa”, Journal of Education Action Research Vol. 4, No. 3.</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Eko Prihatiningsih. 2018. ” Pengaruh Penerapan Model Pembelajaran </w:t>
      </w:r>
      <w:r w:rsidRPr="00794276">
        <w:rPr>
          <w:rFonts w:ascii="Times New Roman" w:hAnsi="Times New Roman" w:cs="Times New Roman"/>
          <w:i/>
          <w:iCs/>
          <w:sz w:val="24"/>
          <w:szCs w:val="24"/>
        </w:rPr>
        <w:t>Picture and Picture</w:t>
      </w:r>
      <w:r w:rsidRPr="00794276">
        <w:rPr>
          <w:rFonts w:ascii="Times New Roman" w:hAnsi="Times New Roman" w:cs="Times New Roman"/>
          <w:sz w:val="24"/>
          <w:szCs w:val="24"/>
        </w:rPr>
        <w:t xml:space="preserve"> dan Model </w:t>
      </w:r>
      <w:r w:rsidRPr="00794276">
        <w:rPr>
          <w:rFonts w:ascii="Times New Roman" w:hAnsi="Times New Roman" w:cs="Times New Roman"/>
          <w:i/>
          <w:iCs/>
          <w:sz w:val="24"/>
          <w:szCs w:val="24"/>
        </w:rPr>
        <w:t>Make a Match</w:t>
      </w:r>
      <w:r w:rsidRPr="00794276">
        <w:rPr>
          <w:rFonts w:ascii="Times New Roman" w:hAnsi="Times New Roman" w:cs="Times New Roman"/>
          <w:sz w:val="24"/>
          <w:szCs w:val="24"/>
        </w:rPr>
        <w:t xml:space="preserve"> Terhadap Hasil Belajar Siswa”, JPSD Vol. 4, No. 1.</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noProof/>
          <w:sz w:val="24"/>
          <w:szCs w:val="24"/>
        </w:rPr>
        <w:t xml:space="preserve">Fathor Rachman Utsman. 2015. </w:t>
      </w:r>
      <w:r w:rsidRPr="00794276">
        <w:rPr>
          <w:rFonts w:ascii="Times New Roman" w:hAnsi="Times New Roman" w:cs="Times New Roman"/>
          <w:i/>
          <w:noProof/>
          <w:sz w:val="24"/>
          <w:szCs w:val="24"/>
        </w:rPr>
        <w:t>Buku Penunjang Mata Kuliah Statistik</w:t>
      </w:r>
      <w:r w:rsidRPr="00794276">
        <w:rPr>
          <w:rFonts w:ascii="Times New Roman" w:hAnsi="Times New Roman" w:cs="Times New Roman"/>
          <w:noProof/>
          <w:sz w:val="24"/>
          <w:szCs w:val="24"/>
        </w:rPr>
        <w:t>. Palembang: Diva press.</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Gunawan Heri. 2014. </w:t>
      </w:r>
      <w:r w:rsidRPr="0002059E">
        <w:rPr>
          <w:rFonts w:ascii="Times New Roman" w:hAnsi="Times New Roman" w:cs="Times New Roman"/>
          <w:i/>
          <w:sz w:val="24"/>
          <w:szCs w:val="24"/>
        </w:rPr>
        <w:t>Pendidikan Islam Kajian Teoretis dan Pemikiran Tokoh</w:t>
      </w:r>
      <w:r w:rsidRPr="0002059E">
        <w:rPr>
          <w:rFonts w:ascii="Times New Roman" w:hAnsi="Times New Roman" w:cs="Times New Roman"/>
          <w:sz w:val="24"/>
          <w:szCs w:val="24"/>
        </w:rPr>
        <w:t>. Bandung: Remaja Rosdakarya.</w:t>
      </w:r>
    </w:p>
    <w:p w:rsidR="00B12B02" w:rsidRPr="00794276" w:rsidRDefault="00B12B02" w:rsidP="00B12B02">
      <w:pPr>
        <w:tabs>
          <w:tab w:val="left" w:pos="540"/>
        </w:tabs>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Hadi Kusmanto dan Ismi Zakiah 2017. “Pengaruh penerapan Model Pembelajaran Kooperatif Tipe </w:t>
      </w:r>
      <w:r w:rsidRPr="00794276">
        <w:rPr>
          <w:rFonts w:ascii="Times New Roman" w:hAnsi="Times New Roman" w:cs="Times New Roman"/>
          <w:i/>
          <w:iCs/>
          <w:sz w:val="24"/>
          <w:szCs w:val="24"/>
        </w:rPr>
        <w:t>Make A Match</w:t>
      </w:r>
      <w:r w:rsidRPr="00794276">
        <w:rPr>
          <w:rFonts w:ascii="Times New Roman" w:hAnsi="Times New Roman" w:cs="Times New Roman"/>
          <w:sz w:val="24"/>
          <w:szCs w:val="24"/>
        </w:rPr>
        <w:t xml:space="preserve"> Terhadap Kreativitas siswa dalam Pembelajaran Matematika”, Edu Maspul: Jurnal Pendidikan Vol. 6, No 1.</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Hamalik</w:t>
      </w:r>
      <w:r w:rsidRPr="0002059E">
        <w:rPr>
          <w:rFonts w:ascii="Times New Roman" w:hAnsi="Times New Roman" w:cs="Times New Roman"/>
          <w:i/>
          <w:sz w:val="24"/>
          <w:szCs w:val="24"/>
        </w:rPr>
        <w:t>. 20</w:t>
      </w:r>
      <w:r w:rsidRPr="0002059E">
        <w:rPr>
          <w:rFonts w:ascii="Times New Roman" w:hAnsi="Times New Roman" w:cs="Times New Roman"/>
          <w:sz w:val="24"/>
          <w:szCs w:val="24"/>
        </w:rPr>
        <w:t>14</w:t>
      </w:r>
      <w:r w:rsidRPr="0002059E">
        <w:rPr>
          <w:rFonts w:ascii="Times New Roman" w:hAnsi="Times New Roman" w:cs="Times New Roman"/>
          <w:i/>
          <w:sz w:val="24"/>
          <w:szCs w:val="24"/>
        </w:rPr>
        <w:t>. Perencanaan Pengjaran Berdasarkan Pendekatan Sistem</w:t>
      </w:r>
      <w:r w:rsidRPr="0002059E">
        <w:rPr>
          <w:rFonts w:ascii="Times New Roman" w:hAnsi="Times New Roman" w:cs="Times New Roman"/>
          <w:sz w:val="24"/>
          <w:szCs w:val="24"/>
        </w:rPr>
        <w:t>. Jakarta: Bumi Aksara.</w:t>
      </w:r>
    </w:p>
    <w:p w:rsidR="00B12B02" w:rsidRPr="00794276" w:rsidRDefault="00B12B02" w:rsidP="00B12B02">
      <w:pPr>
        <w:spacing w:line="360" w:lineRule="auto"/>
        <w:ind w:left="720" w:hanging="720"/>
        <w:jc w:val="both"/>
        <w:rPr>
          <w:rFonts w:ascii="Times New Roman" w:hAnsi="Times New Roman" w:cs="Times New Roman"/>
          <w:iCs/>
          <w:sz w:val="24"/>
          <w:szCs w:val="24"/>
        </w:rPr>
      </w:pPr>
      <w:r w:rsidRPr="00794276">
        <w:rPr>
          <w:rFonts w:ascii="Times New Roman" w:hAnsi="Times New Roman" w:cs="Times New Roman"/>
          <w:sz w:val="24"/>
          <w:szCs w:val="24"/>
        </w:rPr>
        <w:t>Haris Herdiansyah</w:t>
      </w:r>
      <w:r w:rsidRPr="00794276">
        <w:rPr>
          <w:rFonts w:ascii="Times New Roman" w:hAnsi="Times New Roman" w:cs="Times New Roman"/>
          <w:iCs/>
          <w:sz w:val="24"/>
          <w:szCs w:val="24"/>
        </w:rPr>
        <w:t>. 2019</w:t>
      </w:r>
      <w:r w:rsidRPr="00794276">
        <w:rPr>
          <w:rFonts w:ascii="Times New Roman" w:hAnsi="Times New Roman" w:cs="Times New Roman"/>
          <w:i/>
          <w:sz w:val="24"/>
          <w:szCs w:val="24"/>
        </w:rPr>
        <w:t xml:space="preserve">. Metodologi Penelitian Kualitatif untuk Ilmu-Ilmu Sosial. </w:t>
      </w:r>
      <w:r w:rsidRPr="00794276">
        <w:rPr>
          <w:rFonts w:ascii="Times New Roman" w:hAnsi="Times New Roman" w:cs="Times New Roman"/>
          <w:iCs/>
          <w:sz w:val="24"/>
          <w:szCs w:val="24"/>
        </w:rPr>
        <w:t>Jakarta: Salemba Humanika.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Hesti</w:t>
      </w:r>
      <w:r w:rsidRPr="0002059E">
        <w:rPr>
          <w:rFonts w:ascii="Times New Roman" w:hAnsi="Times New Roman" w:cs="Times New Roman"/>
          <w:sz w:val="24"/>
          <w:szCs w:val="24"/>
          <w:lang w:val="en-GB"/>
        </w:rPr>
        <w:t xml:space="preserve"> </w:t>
      </w:r>
      <w:r w:rsidRPr="0002059E">
        <w:rPr>
          <w:rFonts w:ascii="Times New Roman" w:hAnsi="Times New Roman" w:cs="Times New Roman"/>
          <w:sz w:val="24"/>
          <w:szCs w:val="24"/>
        </w:rPr>
        <w:t>Yulianti. 2018.</w:t>
      </w:r>
      <w:r w:rsidRPr="0002059E">
        <w:rPr>
          <w:rFonts w:ascii="Times New Roman" w:hAnsi="Times New Roman" w:cs="Times New Roman"/>
          <w:sz w:val="24"/>
          <w:szCs w:val="24"/>
          <w:lang w:val="en-GB"/>
        </w:rPr>
        <w:t xml:space="preserve"> </w:t>
      </w:r>
      <w:r w:rsidRPr="0002059E">
        <w:rPr>
          <w:rFonts w:ascii="Times New Roman" w:hAnsi="Times New Roman" w:cs="Times New Roman"/>
          <w:sz w:val="24"/>
          <w:szCs w:val="24"/>
        </w:rPr>
        <w:t xml:space="preserve">“Penerapan Metode </w:t>
      </w:r>
      <w:r w:rsidRPr="0002059E">
        <w:rPr>
          <w:rFonts w:ascii="Times New Roman" w:hAnsi="Times New Roman" w:cs="Times New Roman"/>
          <w:i/>
          <w:sz w:val="24"/>
          <w:szCs w:val="24"/>
        </w:rPr>
        <w:t>Giving Question and Getting Answer</w:t>
      </w:r>
      <w:r w:rsidRPr="0002059E">
        <w:rPr>
          <w:rFonts w:ascii="Times New Roman" w:hAnsi="Times New Roman" w:cs="Times New Roman"/>
          <w:sz w:val="24"/>
          <w:szCs w:val="24"/>
        </w:rPr>
        <w:t xml:space="preserve"> untuk Menigkatkan Hasil Belajar Peserta Didik pada Mata Pelajaran </w:t>
      </w:r>
      <w:r w:rsidRPr="0002059E">
        <w:rPr>
          <w:rFonts w:ascii="Times New Roman" w:hAnsi="Times New Roman" w:cs="Times New Roman"/>
          <w:sz w:val="24"/>
          <w:szCs w:val="24"/>
        </w:rPr>
        <w:lastRenderedPageBreak/>
        <w:t xml:space="preserve">Pendidikan Agama Islam,” </w:t>
      </w:r>
      <w:r w:rsidRPr="0002059E">
        <w:rPr>
          <w:rFonts w:ascii="Times New Roman" w:hAnsi="Times New Roman" w:cs="Times New Roman"/>
          <w:i/>
          <w:sz w:val="24"/>
          <w:szCs w:val="24"/>
        </w:rPr>
        <w:t xml:space="preserve">Jurnal Pendidikan Agama Islam </w:t>
      </w:r>
      <w:r w:rsidRPr="0002059E">
        <w:rPr>
          <w:rFonts w:ascii="Times New Roman" w:hAnsi="Times New Roman" w:cs="Times New Roman"/>
          <w:sz w:val="24"/>
          <w:szCs w:val="24"/>
        </w:rPr>
        <w:t xml:space="preserve">Vol. 6, No. 1, E-ISSN: 2621-8275. </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fldChar w:fldCharType="begin" w:fldLock="1"/>
      </w:r>
      <w:r w:rsidRPr="00794276">
        <w:rPr>
          <w:rFonts w:ascii="Times New Roman" w:hAnsi="Times New Roman" w:cs="Times New Roman"/>
          <w:sz w:val="24"/>
          <w:szCs w:val="24"/>
        </w:rPr>
        <w:instrText>ADDIN CSL_CITATION {"citationItems":[{"id":"ITEM-1","itemData":{"author":[{"dropping-particle":"","family":"Akbar","given":"Husaini Usman dan Purnomo Setiady","non-dropping-particle":"","parse-names":false,"suffix":""}],"id":"ITEM-1","issued":{"date-parts":[["2000"]]},"publisher":"Bumi Aksara","publisher-place":"Jakarta","title":"Pengantar Statistika","type":"book"},"uris":["http://www.mendeley.com/documents/?uuid=85bbe487-0542-4506-bd1a-19895919ca0b"]}],"mendeley":{"formattedCitation":"Husaini Usman dan Purnomo Setiady Akbar, &lt;i&gt;Pengantar Statistika&lt;/i&gt; (Jakarta: Bumi Aksara, 2000).","manualFormatting":"Husaini Usman dan Purnomo Setiady Akbar, Pengantar Statistika (Jakarta: Bumi Aksara, 2000), hlm. 119.","plainTextFormattedCitation":"Husaini Usman dan Purnomo Setiady Akbar, Pengantar Statistika (Jakarta: Bumi Aksara, 2000).","previouslyFormattedCitation":"Husaini Usman dan Purnomo Setiady Akbar, &lt;i&gt;Pengantar Statistika&lt;/i&gt; (Jakarta: Bumi Aksara, 2000)."},"properties":{"noteIndex":28},"schema":"https://github.com/citation-style-language/schema/raw/master/csl-citation.json"}</w:instrText>
      </w:r>
      <w:r w:rsidRPr="00794276">
        <w:rPr>
          <w:rFonts w:ascii="Times New Roman" w:hAnsi="Times New Roman" w:cs="Times New Roman"/>
          <w:sz w:val="24"/>
          <w:szCs w:val="24"/>
        </w:rPr>
        <w:fldChar w:fldCharType="separate"/>
      </w:r>
      <w:r w:rsidRPr="00794276">
        <w:rPr>
          <w:rFonts w:ascii="Times New Roman" w:hAnsi="Times New Roman" w:cs="Times New Roman"/>
          <w:noProof/>
          <w:sz w:val="24"/>
          <w:szCs w:val="24"/>
        </w:rPr>
        <w:t xml:space="preserve">Husaini Usman. 2020. </w:t>
      </w:r>
      <w:r w:rsidRPr="00794276">
        <w:rPr>
          <w:rFonts w:ascii="Times New Roman" w:hAnsi="Times New Roman" w:cs="Times New Roman"/>
          <w:i/>
          <w:noProof/>
          <w:sz w:val="24"/>
          <w:szCs w:val="24"/>
        </w:rPr>
        <w:t>Pengantar Statistika</w:t>
      </w:r>
      <w:r w:rsidRPr="00794276">
        <w:rPr>
          <w:rFonts w:ascii="Times New Roman" w:hAnsi="Times New Roman" w:cs="Times New Roman"/>
          <w:noProof/>
          <w:sz w:val="24"/>
          <w:szCs w:val="24"/>
        </w:rPr>
        <w:t>. Jakarta: Bumi Aksara.</w:t>
      </w:r>
      <w:r w:rsidRPr="00794276">
        <w:rPr>
          <w:rFonts w:ascii="Times New Roman" w:hAnsi="Times New Roman" w:cs="Times New Roman"/>
          <w:sz w:val="24"/>
          <w:szCs w:val="24"/>
        </w:rPr>
        <w:fldChar w:fldCharType="end"/>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Iskandarwassid dan Dadang Sunendar. 2016. </w:t>
      </w:r>
      <w:r w:rsidRPr="0002059E">
        <w:rPr>
          <w:rFonts w:ascii="Times New Roman" w:hAnsi="Times New Roman" w:cs="Times New Roman"/>
          <w:i/>
          <w:sz w:val="24"/>
          <w:szCs w:val="24"/>
        </w:rPr>
        <w:t>Strategi Pembelajaran Bahasa</w:t>
      </w:r>
      <w:r w:rsidRPr="0002059E">
        <w:rPr>
          <w:rFonts w:ascii="Times New Roman" w:hAnsi="Times New Roman" w:cs="Times New Roman"/>
          <w:sz w:val="24"/>
          <w:szCs w:val="24"/>
        </w:rPr>
        <w:t>. Bandung: PT. Remaja Rosdakarya.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noProof/>
          <w:sz w:val="24"/>
          <w:szCs w:val="24"/>
        </w:rPr>
        <w:t xml:space="preserve">Kementerian Pendidikan dan Kebudayaan Republik Indonesia. 2017. </w:t>
      </w:r>
      <w:r w:rsidRPr="0002059E">
        <w:rPr>
          <w:rFonts w:ascii="Times New Roman" w:hAnsi="Times New Roman" w:cs="Times New Roman"/>
          <w:i/>
          <w:noProof/>
          <w:sz w:val="24"/>
          <w:szCs w:val="24"/>
        </w:rPr>
        <w:t>Pendidikan Agama Islam dan Budi Pekerti</w:t>
      </w:r>
      <w:r w:rsidRPr="0002059E">
        <w:rPr>
          <w:rFonts w:ascii="Times New Roman" w:hAnsi="Times New Roman" w:cs="Times New Roman"/>
          <w:noProof/>
          <w:sz w:val="24"/>
          <w:szCs w:val="24"/>
        </w:rPr>
        <w:t>. Jakarta: Pusat Kurikulum dan Perbukuan.</w:t>
      </w:r>
    </w:p>
    <w:p w:rsidR="00B12B02" w:rsidRPr="0002059E" w:rsidRDefault="00B12B02" w:rsidP="00B12B02">
      <w:pPr>
        <w:spacing w:after="0" w:line="480" w:lineRule="auto"/>
        <w:ind w:left="720" w:hanging="720"/>
        <w:jc w:val="both"/>
        <w:rPr>
          <w:rFonts w:ascii="Times New Roman" w:hAnsi="Times New Roman" w:cs="Times New Roman"/>
          <w:noProof/>
          <w:sz w:val="24"/>
          <w:szCs w:val="24"/>
        </w:rPr>
      </w:pPr>
      <w:r w:rsidRPr="0002059E">
        <w:rPr>
          <w:rFonts w:ascii="Times New Roman" w:hAnsi="Times New Roman" w:cs="Times New Roman"/>
          <w:noProof/>
          <w:sz w:val="24"/>
          <w:szCs w:val="24"/>
        </w:rPr>
        <w:t xml:space="preserve">Makmum Khairani. 2014. </w:t>
      </w:r>
      <w:r w:rsidRPr="0002059E">
        <w:rPr>
          <w:rFonts w:ascii="Times New Roman" w:hAnsi="Times New Roman" w:cs="Times New Roman"/>
          <w:i/>
          <w:noProof/>
          <w:sz w:val="24"/>
          <w:szCs w:val="24"/>
        </w:rPr>
        <w:t>Psikologi Belajar</w:t>
      </w:r>
      <w:r w:rsidRPr="0002059E">
        <w:rPr>
          <w:rFonts w:ascii="Times New Roman" w:hAnsi="Times New Roman" w:cs="Times New Roman"/>
          <w:noProof/>
          <w:sz w:val="24"/>
          <w:szCs w:val="24"/>
        </w:rPr>
        <w:t>. Yogyakarta: Aswaja Pressindo.</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Miftahul Huda. 2014. </w:t>
      </w:r>
      <w:r w:rsidRPr="00794276">
        <w:rPr>
          <w:rFonts w:ascii="Times New Roman" w:hAnsi="Times New Roman" w:cs="Times New Roman"/>
          <w:i/>
          <w:sz w:val="24"/>
          <w:szCs w:val="24"/>
        </w:rPr>
        <w:t>Cooperative Learning</w:t>
      </w:r>
      <w:r w:rsidRPr="00794276">
        <w:rPr>
          <w:rFonts w:ascii="Times New Roman" w:hAnsi="Times New Roman" w:cs="Times New Roman"/>
          <w:sz w:val="24"/>
          <w:szCs w:val="24"/>
        </w:rPr>
        <w:t>. Yogyakarta: Pustaka Pelajar.</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Miftahul Huda. 2014. </w:t>
      </w:r>
      <w:r w:rsidRPr="0002059E">
        <w:rPr>
          <w:rFonts w:ascii="Times New Roman" w:hAnsi="Times New Roman" w:cs="Times New Roman"/>
          <w:i/>
          <w:sz w:val="24"/>
          <w:szCs w:val="24"/>
        </w:rPr>
        <w:t>Cooperative Learning</w:t>
      </w:r>
      <w:r w:rsidRPr="0002059E">
        <w:rPr>
          <w:rFonts w:ascii="Times New Roman" w:hAnsi="Times New Roman" w:cs="Times New Roman"/>
          <w:sz w:val="24"/>
          <w:szCs w:val="24"/>
        </w:rPr>
        <w:t>. Yogyakarta: Pustaka Pelajar.</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Muhaimin. 2008. </w:t>
      </w:r>
      <w:r w:rsidRPr="0002059E">
        <w:rPr>
          <w:rFonts w:ascii="Times New Roman" w:hAnsi="Times New Roman" w:cs="Times New Roman"/>
          <w:i/>
          <w:sz w:val="24"/>
          <w:szCs w:val="24"/>
        </w:rPr>
        <w:t>Paradigma Pendidikan Islam</w:t>
      </w:r>
      <w:r w:rsidRPr="0002059E">
        <w:rPr>
          <w:rFonts w:ascii="Times New Roman" w:hAnsi="Times New Roman" w:cs="Times New Roman"/>
          <w:sz w:val="24"/>
          <w:szCs w:val="24"/>
        </w:rPr>
        <w:t>. Bandung: Rosdakarya.</w:t>
      </w:r>
    </w:p>
    <w:p w:rsidR="00B12B02" w:rsidRPr="0002059E" w:rsidRDefault="00B12B02" w:rsidP="00B12B02">
      <w:pPr>
        <w:spacing w:after="0" w:line="480" w:lineRule="auto"/>
        <w:ind w:left="720" w:hanging="720"/>
        <w:jc w:val="both"/>
        <w:rPr>
          <w:rFonts w:ascii="Times New Roman" w:hAnsi="Times New Roman" w:cs="Times New Roman"/>
          <w:noProof/>
          <w:sz w:val="24"/>
          <w:szCs w:val="24"/>
        </w:rPr>
      </w:pPr>
      <w:r w:rsidRPr="0002059E">
        <w:rPr>
          <w:rFonts w:ascii="Times New Roman" w:hAnsi="Times New Roman" w:cs="Times New Roman"/>
          <w:noProof/>
          <w:sz w:val="24"/>
          <w:szCs w:val="24"/>
        </w:rPr>
        <w:t xml:space="preserve">Muhibbin Sya. 2017. </w:t>
      </w:r>
      <w:r w:rsidRPr="0002059E">
        <w:rPr>
          <w:rFonts w:ascii="Times New Roman" w:hAnsi="Times New Roman" w:cs="Times New Roman"/>
          <w:i/>
          <w:noProof/>
          <w:sz w:val="24"/>
          <w:szCs w:val="24"/>
        </w:rPr>
        <w:t>Psikologi Belajar</w:t>
      </w:r>
      <w:r w:rsidRPr="0002059E">
        <w:rPr>
          <w:rFonts w:ascii="Times New Roman" w:hAnsi="Times New Roman" w:cs="Times New Roman"/>
          <w:noProof/>
          <w:sz w:val="24"/>
          <w:szCs w:val="24"/>
        </w:rPr>
        <w:t>. Depok: Rajawali Pers.</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noProof/>
          <w:sz w:val="24"/>
          <w:szCs w:val="24"/>
        </w:rPr>
        <w:t xml:space="preserve">Muri Yusuf. 2014. </w:t>
      </w:r>
      <w:r w:rsidRPr="00794276">
        <w:rPr>
          <w:rFonts w:ascii="Times New Roman" w:hAnsi="Times New Roman" w:cs="Times New Roman"/>
          <w:i/>
          <w:noProof/>
          <w:sz w:val="24"/>
          <w:szCs w:val="24"/>
        </w:rPr>
        <w:t>Metode Penelitian Kuantitatif, Kualitatif &amp; Penelitian Gabungan</w:t>
      </w:r>
      <w:r w:rsidRPr="00794276">
        <w:rPr>
          <w:rFonts w:ascii="Times New Roman" w:hAnsi="Times New Roman" w:cs="Times New Roman"/>
          <w:noProof/>
          <w:sz w:val="24"/>
          <w:szCs w:val="24"/>
        </w:rPr>
        <w:t>. Jakarta: Prenanda Media Group.</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Nana Sudjana. 2011. </w:t>
      </w:r>
      <w:r w:rsidRPr="00794276">
        <w:rPr>
          <w:rFonts w:ascii="Times New Roman" w:hAnsi="Times New Roman" w:cs="Times New Roman"/>
          <w:i/>
          <w:sz w:val="24"/>
          <w:szCs w:val="24"/>
        </w:rPr>
        <w:t>Penilaian Hasil Proses Belajar Mengajar</w:t>
      </w:r>
      <w:r w:rsidRPr="00794276">
        <w:rPr>
          <w:rFonts w:ascii="Times New Roman" w:hAnsi="Times New Roman" w:cs="Times New Roman"/>
          <w:sz w:val="24"/>
          <w:szCs w:val="24"/>
        </w:rPr>
        <w:t xml:space="preserve">. Bandung: PT Remaja Rosdakarya. </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Nana Sudjana. 2016. </w:t>
      </w:r>
      <w:r w:rsidRPr="0002059E">
        <w:rPr>
          <w:rFonts w:ascii="Times New Roman" w:hAnsi="Times New Roman" w:cs="Times New Roman"/>
          <w:i/>
          <w:sz w:val="24"/>
          <w:szCs w:val="24"/>
        </w:rPr>
        <w:t>Penilaian Hasil Proses Belajar Mengajar</w:t>
      </w:r>
      <w:r w:rsidRPr="0002059E">
        <w:rPr>
          <w:rFonts w:ascii="Times New Roman" w:hAnsi="Times New Roman" w:cs="Times New Roman"/>
          <w:sz w:val="24"/>
          <w:szCs w:val="24"/>
        </w:rPr>
        <w:t>. Bandung: PT Remaja Rosdakarya.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Nana Syaodih Sukmadinata. 2016.  </w:t>
      </w:r>
      <w:r w:rsidRPr="0002059E">
        <w:rPr>
          <w:rFonts w:ascii="Times New Roman" w:hAnsi="Times New Roman" w:cs="Times New Roman"/>
          <w:i/>
          <w:iCs/>
          <w:sz w:val="24"/>
          <w:szCs w:val="24"/>
        </w:rPr>
        <w:t>Landasan Psikologi Proses Pendidikan</w:t>
      </w:r>
      <w:r w:rsidRPr="0002059E">
        <w:rPr>
          <w:rFonts w:ascii="Times New Roman" w:hAnsi="Times New Roman" w:cs="Times New Roman"/>
          <w:sz w:val="24"/>
          <w:szCs w:val="24"/>
        </w:rPr>
        <w:t>. Bandung: PT. Remaja Rosdakarya.</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Ndara Tangguh Renda. 2018. “Pengaruh Model Pembelajaran </w:t>
      </w:r>
      <w:r w:rsidRPr="00794276">
        <w:rPr>
          <w:rFonts w:ascii="Times New Roman" w:hAnsi="Times New Roman" w:cs="Times New Roman"/>
          <w:i/>
          <w:iCs/>
          <w:sz w:val="24"/>
          <w:szCs w:val="24"/>
        </w:rPr>
        <w:t>Make a Match</w:t>
      </w:r>
      <w:r w:rsidRPr="00794276">
        <w:rPr>
          <w:rFonts w:ascii="Times New Roman" w:hAnsi="Times New Roman" w:cs="Times New Roman"/>
          <w:sz w:val="24"/>
          <w:szCs w:val="24"/>
        </w:rPr>
        <w:t xml:space="preserve"> Berbasis Penilaian Portofolio Terhadap Hasil Belajar IPA”, </w:t>
      </w:r>
      <w:r w:rsidRPr="00794276">
        <w:rPr>
          <w:rFonts w:ascii="Times New Roman" w:hAnsi="Times New Roman" w:cs="Times New Roman"/>
          <w:i/>
          <w:iCs/>
          <w:sz w:val="24"/>
          <w:szCs w:val="24"/>
        </w:rPr>
        <w:t>Journal of Education Action Researc</w:t>
      </w:r>
      <w:r w:rsidRPr="00794276">
        <w:rPr>
          <w:rFonts w:ascii="Times New Roman" w:hAnsi="Times New Roman" w:cs="Times New Roman"/>
          <w:sz w:val="24"/>
          <w:szCs w:val="24"/>
        </w:rPr>
        <w:t xml:space="preserve"> Vol. 2, No. 3.</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lastRenderedPageBreak/>
        <w:t xml:space="preserve">Ramayulis. 2012. </w:t>
      </w:r>
      <w:r w:rsidRPr="0002059E">
        <w:rPr>
          <w:rFonts w:ascii="Times New Roman" w:hAnsi="Times New Roman" w:cs="Times New Roman"/>
          <w:i/>
          <w:sz w:val="24"/>
          <w:szCs w:val="24"/>
        </w:rPr>
        <w:t>Ilmu Pendidikan Islam</w:t>
      </w:r>
      <w:r w:rsidRPr="0002059E">
        <w:rPr>
          <w:rFonts w:ascii="Times New Roman" w:hAnsi="Times New Roman" w:cs="Times New Roman"/>
          <w:sz w:val="24"/>
          <w:szCs w:val="24"/>
        </w:rPr>
        <w:t>. Jakarta: Kalam Mulia.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Ricardo, &amp; Meilani, 2017. ”Impak Minat dan Motivasi Belajar Terhadap Hasil Belajar Siswa”, </w:t>
      </w:r>
      <w:r w:rsidRPr="0002059E">
        <w:rPr>
          <w:rFonts w:ascii="Times New Roman" w:hAnsi="Times New Roman" w:cs="Times New Roman"/>
          <w:i/>
          <w:iCs/>
          <w:sz w:val="24"/>
          <w:szCs w:val="24"/>
        </w:rPr>
        <w:t>Jurnal Pendidikan Manajemen Perkantoran</w:t>
      </w:r>
      <w:r w:rsidRPr="0002059E">
        <w:rPr>
          <w:rFonts w:ascii="Times New Roman" w:hAnsi="Times New Roman" w:cs="Times New Roman"/>
          <w:sz w:val="24"/>
          <w:szCs w:val="24"/>
        </w:rPr>
        <w:t>,Vol. 2, No. 2.</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Ricardo, R., &amp; Meilani, R. I. 2017.” Impak Minat dan Motivasi Belajar Terhadap Hasil Belajar Siswa”, </w:t>
      </w:r>
      <w:r w:rsidRPr="00794276">
        <w:rPr>
          <w:rFonts w:ascii="Times New Roman" w:hAnsi="Times New Roman" w:cs="Times New Roman"/>
          <w:i/>
          <w:iCs/>
          <w:sz w:val="24"/>
          <w:szCs w:val="24"/>
        </w:rPr>
        <w:t>Jurnal Pendidikan Manajemen Perkantoran</w:t>
      </w:r>
      <w:r w:rsidRPr="00794276">
        <w:rPr>
          <w:rFonts w:ascii="Times New Roman" w:hAnsi="Times New Roman" w:cs="Times New Roman"/>
          <w:sz w:val="24"/>
          <w:szCs w:val="24"/>
        </w:rPr>
        <w:t>,Vol. 2 No. 2.</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Rina Hidayati Pratiwi. 2018. “Metode Pembelajaran </w:t>
      </w:r>
      <w:r w:rsidRPr="0002059E">
        <w:rPr>
          <w:rFonts w:ascii="Times New Roman" w:hAnsi="Times New Roman" w:cs="Times New Roman"/>
          <w:i/>
          <w:iCs/>
          <w:sz w:val="24"/>
          <w:szCs w:val="24"/>
        </w:rPr>
        <w:t>Make A Match</w:t>
      </w:r>
      <w:r w:rsidRPr="0002059E">
        <w:rPr>
          <w:rFonts w:ascii="Times New Roman" w:hAnsi="Times New Roman" w:cs="Times New Roman"/>
          <w:sz w:val="24"/>
          <w:szCs w:val="24"/>
        </w:rPr>
        <w:t xml:space="preserve"> dan Pengaruhnya Terhadap Hasil Belajar IPA,” </w:t>
      </w:r>
      <w:r w:rsidRPr="0002059E">
        <w:rPr>
          <w:rFonts w:ascii="Times New Roman" w:hAnsi="Times New Roman" w:cs="Times New Roman"/>
          <w:i/>
          <w:sz w:val="24"/>
          <w:szCs w:val="24"/>
        </w:rPr>
        <w:t>Florea</w:t>
      </w:r>
      <w:r w:rsidRPr="0002059E">
        <w:rPr>
          <w:rFonts w:ascii="Times New Roman" w:hAnsi="Times New Roman" w:cs="Times New Roman"/>
          <w:sz w:val="24"/>
          <w:szCs w:val="24"/>
        </w:rPr>
        <w:t xml:space="preserve"> Vol 5, No. 1.</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Robert E, Slavin. 2018. </w:t>
      </w:r>
      <w:r w:rsidRPr="0002059E">
        <w:rPr>
          <w:rFonts w:ascii="Times New Roman" w:hAnsi="Times New Roman" w:cs="Times New Roman"/>
          <w:i/>
          <w:sz w:val="24"/>
          <w:szCs w:val="24"/>
        </w:rPr>
        <w:t>Cooperative Learning</w:t>
      </w:r>
      <w:r w:rsidRPr="0002059E">
        <w:rPr>
          <w:rFonts w:ascii="Times New Roman" w:hAnsi="Times New Roman" w:cs="Times New Roman"/>
          <w:sz w:val="24"/>
          <w:szCs w:val="24"/>
        </w:rPr>
        <w:t>. Jakarta: Nusamedia.</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Rusman. 2016. </w:t>
      </w:r>
      <w:r w:rsidRPr="00794276">
        <w:rPr>
          <w:rFonts w:ascii="Times New Roman" w:hAnsi="Times New Roman" w:cs="Times New Roman"/>
          <w:i/>
          <w:sz w:val="24"/>
          <w:szCs w:val="24"/>
        </w:rPr>
        <w:t xml:space="preserve">Model-model Pembelajaran Mengembangkan Profesionalisme Guru. </w:t>
      </w:r>
      <w:r w:rsidRPr="00794276">
        <w:rPr>
          <w:rFonts w:ascii="Times New Roman" w:hAnsi="Times New Roman" w:cs="Times New Roman"/>
          <w:sz w:val="24"/>
          <w:szCs w:val="24"/>
        </w:rPr>
        <w:t>Jakarta: Rajawali Pers.</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Rusman. 2016. </w:t>
      </w:r>
      <w:r w:rsidRPr="0002059E">
        <w:rPr>
          <w:rFonts w:ascii="Times New Roman" w:hAnsi="Times New Roman" w:cs="Times New Roman"/>
          <w:i/>
          <w:sz w:val="24"/>
          <w:szCs w:val="24"/>
        </w:rPr>
        <w:t>Model-model Pembelajaran Mengembangkan Profesionalisme Guru</w:t>
      </w:r>
      <w:r w:rsidRPr="0002059E">
        <w:rPr>
          <w:rFonts w:ascii="Times New Roman" w:hAnsi="Times New Roman" w:cs="Times New Roman"/>
          <w:sz w:val="24"/>
          <w:szCs w:val="24"/>
        </w:rPr>
        <w:t>. Jakarta: Rajawali Pers.</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noProof/>
          <w:sz w:val="24"/>
          <w:szCs w:val="24"/>
        </w:rPr>
        <w:t xml:space="preserve">Sedarmayanti dan Syarifudin Hidayat. 2011. </w:t>
      </w:r>
      <w:r w:rsidRPr="00794276">
        <w:rPr>
          <w:rFonts w:ascii="Times New Roman" w:hAnsi="Times New Roman" w:cs="Times New Roman"/>
          <w:i/>
          <w:noProof/>
          <w:sz w:val="24"/>
          <w:szCs w:val="24"/>
        </w:rPr>
        <w:t>Metodologi Penelitian</w:t>
      </w:r>
      <w:r w:rsidRPr="00794276">
        <w:rPr>
          <w:rFonts w:ascii="Times New Roman" w:hAnsi="Times New Roman" w:cs="Times New Roman"/>
          <w:noProof/>
          <w:sz w:val="24"/>
          <w:szCs w:val="24"/>
        </w:rPr>
        <w:t>. Bandung: Mandar Maju.</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Shoimin, A. 2014. </w:t>
      </w:r>
      <w:r w:rsidRPr="0002059E">
        <w:rPr>
          <w:rFonts w:ascii="Times New Roman" w:hAnsi="Times New Roman" w:cs="Times New Roman"/>
          <w:i/>
          <w:iCs/>
          <w:sz w:val="24"/>
          <w:szCs w:val="24"/>
        </w:rPr>
        <w:t>Model Pembelajaran Inovatif dalam Kurikulum</w:t>
      </w:r>
      <w:r w:rsidRPr="0002059E">
        <w:rPr>
          <w:rFonts w:ascii="Times New Roman" w:hAnsi="Times New Roman" w:cs="Times New Roman"/>
          <w:sz w:val="24"/>
          <w:szCs w:val="24"/>
        </w:rPr>
        <w:t>. Depok: Ar-Ruzz.</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sz w:val="24"/>
          <w:szCs w:val="24"/>
        </w:rPr>
        <w:t xml:space="preserve">Slameto. 2015. </w:t>
      </w:r>
      <w:r w:rsidRPr="00794276">
        <w:rPr>
          <w:rFonts w:ascii="Times New Roman" w:hAnsi="Times New Roman" w:cs="Times New Roman"/>
          <w:i/>
          <w:iCs/>
          <w:sz w:val="24"/>
          <w:szCs w:val="24"/>
        </w:rPr>
        <w:t>Belajar dan Faktor- Faktor yang Mempengaruhinya</w:t>
      </w:r>
      <w:r w:rsidRPr="00794276">
        <w:rPr>
          <w:rFonts w:ascii="Times New Roman" w:hAnsi="Times New Roman" w:cs="Times New Roman"/>
          <w:sz w:val="24"/>
          <w:szCs w:val="24"/>
        </w:rPr>
        <w:t>. Jakarta: Rineka Cipta.</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Slameto. 2015. </w:t>
      </w:r>
      <w:r w:rsidRPr="0002059E">
        <w:rPr>
          <w:rFonts w:ascii="Times New Roman" w:hAnsi="Times New Roman" w:cs="Times New Roman"/>
          <w:i/>
          <w:iCs/>
          <w:sz w:val="24"/>
          <w:szCs w:val="24"/>
        </w:rPr>
        <w:t>Belajar dan Faktor-faktor yang Mempengaruhinya</w:t>
      </w:r>
      <w:r w:rsidRPr="0002059E">
        <w:rPr>
          <w:rFonts w:ascii="Times New Roman" w:hAnsi="Times New Roman" w:cs="Times New Roman"/>
          <w:sz w:val="24"/>
          <w:szCs w:val="24"/>
        </w:rPr>
        <w:t>. Jakarta: Rineka Cipta.</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noProof/>
          <w:sz w:val="24"/>
          <w:szCs w:val="24"/>
        </w:rPr>
        <w:t xml:space="preserve">Sugiyono. 2017. </w:t>
      </w:r>
      <w:r w:rsidRPr="00794276">
        <w:rPr>
          <w:rFonts w:ascii="Times New Roman" w:hAnsi="Times New Roman" w:cs="Times New Roman"/>
          <w:i/>
          <w:noProof/>
          <w:sz w:val="24"/>
          <w:szCs w:val="24"/>
        </w:rPr>
        <w:t>Metode Penelitian Pendidikan Pendekatan Kuantitatif, Kualitatif, dan R&amp;D</w:t>
      </w:r>
      <w:r w:rsidRPr="00794276">
        <w:rPr>
          <w:rFonts w:ascii="Times New Roman" w:hAnsi="Times New Roman" w:cs="Times New Roman"/>
          <w:noProof/>
          <w:sz w:val="24"/>
          <w:szCs w:val="24"/>
        </w:rPr>
        <w:t>. Bandung: Alfabeta.</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lastRenderedPageBreak/>
        <w:fldChar w:fldCharType="begin" w:fldLock="1"/>
      </w:r>
      <w:r w:rsidRPr="00794276">
        <w:rPr>
          <w:rFonts w:ascii="Times New Roman" w:hAnsi="Times New Roman" w:cs="Times New Roman"/>
          <w:sz w:val="24"/>
          <w:szCs w:val="24"/>
        </w:rPr>
        <w:instrText>ADDIN CSL_CITATION {"citationItems":[{"id":"ITEM-1","itemData":{"author":[{"dropping-particle":"","family":"Arikunto","given":"Suharsimi","non-dropping-particle":"","parse-names":false,"suffix":""}],"id":"ITEM-1","issued":{"date-parts":[["2013"]]},"publisher":"Rineka Cipta","publisher-place":"Jakarta","title":"Prosedur Penelitian Suatu Pendekatan Praktis","type":"book"},"uris":["http://www.mendeley.com/documents/?uuid=b5fb637d-f4d6-40a3-a6fd-a7eee3549ecd"]}],"mendeley":{"formattedCitation":"Suharsimi Arikunto, &lt;i&gt;Prosedur Penelitian Suatu Pendekatan Praktis&lt;/i&gt; (Jakarta: Rineka Cipta, 2013).","manualFormatting":"Suharsimi Arikunto, Prosedur Penelitian Suatu Pendekatan Praktis (Jakarta: Rineka Cipta, 2013), hlm. 266.","plainTextFormattedCitation":"Suharsimi Arikunto, Prosedur Penelitian Suatu Pendekatan Praktis (Jakarta: Rineka Cipta, 2013).","previouslyFormattedCitation":"Suharsimi Arikunto, &lt;i&gt;Prosedur Penelitian Suatu Pendekatan Praktis&lt;/i&gt; (Jakarta: Rineka Cipta, 2013)."},"properties":{"noteIndex":42},"schema":"https://github.com/citation-style-language/schema/raw/master/csl-citation.json"}</w:instrText>
      </w:r>
      <w:r w:rsidRPr="00794276">
        <w:rPr>
          <w:rFonts w:ascii="Times New Roman" w:hAnsi="Times New Roman" w:cs="Times New Roman"/>
          <w:sz w:val="24"/>
          <w:szCs w:val="24"/>
        </w:rPr>
        <w:fldChar w:fldCharType="separate"/>
      </w:r>
      <w:r w:rsidRPr="00794276">
        <w:rPr>
          <w:rFonts w:ascii="Times New Roman" w:hAnsi="Times New Roman" w:cs="Times New Roman"/>
          <w:noProof/>
          <w:sz w:val="24"/>
          <w:szCs w:val="24"/>
        </w:rPr>
        <w:t xml:space="preserve">Suharsimi Arikunto. 2013. </w:t>
      </w:r>
      <w:r w:rsidRPr="00794276">
        <w:rPr>
          <w:rFonts w:ascii="Times New Roman" w:hAnsi="Times New Roman" w:cs="Times New Roman"/>
          <w:i/>
          <w:noProof/>
          <w:sz w:val="24"/>
          <w:szCs w:val="24"/>
        </w:rPr>
        <w:t>Prosedur Penelitian Suatu Pendekatan Praktik</w:t>
      </w:r>
      <w:r w:rsidRPr="00794276">
        <w:rPr>
          <w:rFonts w:ascii="Times New Roman" w:hAnsi="Times New Roman" w:cs="Times New Roman"/>
          <w:noProof/>
          <w:sz w:val="24"/>
          <w:szCs w:val="24"/>
        </w:rPr>
        <w:t>. Jakarta: Rineka Cipta.</w:t>
      </w:r>
      <w:r w:rsidRPr="00794276">
        <w:rPr>
          <w:rFonts w:ascii="Times New Roman" w:hAnsi="Times New Roman" w:cs="Times New Roman"/>
          <w:sz w:val="24"/>
          <w:szCs w:val="24"/>
        </w:rPr>
        <w:fldChar w:fldCharType="end"/>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Sumadi Suryabrata. 2018. </w:t>
      </w:r>
      <w:r w:rsidRPr="0002059E">
        <w:rPr>
          <w:rFonts w:ascii="Times New Roman" w:hAnsi="Times New Roman" w:cs="Times New Roman"/>
          <w:i/>
          <w:sz w:val="24"/>
          <w:szCs w:val="24"/>
        </w:rPr>
        <w:t>Psikologi Pendidikan</w:t>
      </w:r>
      <w:r w:rsidRPr="0002059E">
        <w:rPr>
          <w:rFonts w:ascii="Times New Roman" w:hAnsi="Times New Roman" w:cs="Times New Roman"/>
          <w:sz w:val="24"/>
          <w:szCs w:val="24"/>
        </w:rPr>
        <w:t>. Jakarta: Raja Grafindo Persada.</w:t>
      </w:r>
    </w:p>
    <w:p w:rsidR="00B12B02" w:rsidRPr="00794276" w:rsidRDefault="00B12B02" w:rsidP="00B12B02">
      <w:pPr>
        <w:spacing w:line="360" w:lineRule="auto"/>
        <w:ind w:left="720" w:hanging="720"/>
        <w:jc w:val="both"/>
        <w:rPr>
          <w:rFonts w:ascii="Times New Roman" w:hAnsi="Times New Roman" w:cs="Times New Roman"/>
          <w:noProof/>
          <w:sz w:val="24"/>
          <w:szCs w:val="24"/>
        </w:rPr>
      </w:pPr>
      <w:r w:rsidRPr="00794276">
        <w:rPr>
          <w:rFonts w:ascii="Times New Roman" w:hAnsi="Times New Roman" w:cs="Times New Roman"/>
          <w:sz w:val="24"/>
          <w:szCs w:val="24"/>
        </w:rPr>
        <w:t>Suprijono Agus.</w:t>
      </w:r>
      <w:r w:rsidRPr="00794276">
        <w:rPr>
          <w:rFonts w:ascii="Times New Roman" w:hAnsi="Times New Roman" w:cs="Times New Roman"/>
          <w:sz w:val="24"/>
          <w:szCs w:val="24"/>
          <w:lang w:val="en-GB"/>
        </w:rPr>
        <w:t xml:space="preserve"> </w:t>
      </w:r>
      <w:r w:rsidRPr="00794276">
        <w:rPr>
          <w:rFonts w:ascii="Times New Roman" w:hAnsi="Times New Roman" w:cs="Times New Roman"/>
          <w:sz w:val="24"/>
          <w:szCs w:val="24"/>
        </w:rPr>
        <w:t>2013.</w:t>
      </w:r>
      <w:r w:rsidRPr="00794276">
        <w:rPr>
          <w:rFonts w:ascii="Times New Roman" w:hAnsi="Times New Roman" w:cs="Times New Roman"/>
          <w:sz w:val="24"/>
          <w:szCs w:val="24"/>
          <w:lang w:val="en-GB"/>
        </w:rPr>
        <w:t xml:space="preserve"> </w:t>
      </w:r>
      <w:r w:rsidRPr="00794276">
        <w:rPr>
          <w:rFonts w:ascii="Times New Roman" w:hAnsi="Times New Roman" w:cs="Times New Roman"/>
          <w:i/>
          <w:sz w:val="24"/>
          <w:szCs w:val="24"/>
          <w:lang w:val="en-GB"/>
        </w:rPr>
        <w:t>C</w:t>
      </w:r>
      <w:r w:rsidRPr="00794276">
        <w:rPr>
          <w:rFonts w:ascii="Times New Roman" w:hAnsi="Times New Roman" w:cs="Times New Roman"/>
          <w:i/>
          <w:sz w:val="24"/>
          <w:szCs w:val="24"/>
        </w:rPr>
        <w:t xml:space="preserve">ooperative Learning Teori </w:t>
      </w:r>
      <w:r w:rsidRPr="00794276">
        <w:rPr>
          <w:rFonts w:ascii="Times New Roman" w:hAnsi="Times New Roman" w:cs="Times New Roman"/>
          <w:sz w:val="24"/>
          <w:szCs w:val="24"/>
        </w:rPr>
        <w:t>dan</w:t>
      </w:r>
      <w:r w:rsidRPr="00794276">
        <w:rPr>
          <w:rFonts w:ascii="Times New Roman" w:hAnsi="Times New Roman" w:cs="Times New Roman"/>
          <w:i/>
          <w:sz w:val="24"/>
          <w:szCs w:val="24"/>
        </w:rPr>
        <w:t xml:space="preserve"> Aplikasi Paikem.</w:t>
      </w:r>
      <w:r w:rsidRPr="00794276">
        <w:rPr>
          <w:rFonts w:ascii="Times New Roman" w:hAnsi="Times New Roman" w:cs="Times New Roman"/>
          <w:sz w:val="24"/>
          <w:szCs w:val="24"/>
        </w:rPr>
        <w:t>Yogyakarta: Pustaka Belajar.</w:t>
      </w:r>
    </w:p>
    <w:p w:rsidR="00B12B02" w:rsidRPr="0002059E" w:rsidRDefault="00B12B02" w:rsidP="00B12B02">
      <w:pPr>
        <w:spacing w:after="0" w:line="480" w:lineRule="auto"/>
        <w:ind w:left="720" w:hanging="720"/>
        <w:jc w:val="both"/>
        <w:rPr>
          <w:rFonts w:ascii="Times New Roman" w:hAnsi="Times New Roman" w:cs="Times New Roman"/>
          <w:sz w:val="24"/>
          <w:szCs w:val="24"/>
        </w:rPr>
      </w:pPr>
      <w:r w:rsidRPr="0002059E">
        <w:rPr>
          <w:rFonts w:ascii="Times New Roman" w:hAnsi="Times New Roman" w:cs="Times New Roman"/>
          <w:sz w:val="24"/>
          <w:szCs w:val="24"/>
        </w:rPr>
        <w:t xml:space="preserve">Susanto. 2013. </w:t>
      </w:r>
      <w:r w:rsidRPr="0002059E">
        <w:rPr>
          <w:rFonts w:ascii="Times New Roman" w:hAnsi="Times New Roman" w:cs="Times New Roman"/>
          <w:i/>
          <w:sz w:val="24"/>
          <w:szCs w:val="24"/>
        </w:rPr>
        <w:t>Teori Belajar dan Pembelajaran di Sekolah Dasar</w:t>
      </w:r>
      <w:r w:rsidRPr="0002059E">
        <w:rPr>
          <w:rFonts w:ascii="Times New Roman" w:hAnsi="Times New Roman" w:cs="Times New Roman"/>
          <w:sz w:val="24"/>
          <w:szCs w:val="24"/>
        </w:rPr>
        <w:t>. Jakarta: Prenada.</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Syamsu S. 2017. </w:t>
      </w:r>
      <w:r w:rsidRPr="00794276">
        <w:rPr>
          <w:rFonts w:ascii="Times New Roman" w:hAnsi="Times New Roman" w:cs="Times New Roman"/>
          <w:i/>
          <w:sz w:val="24"/>
          <w:szCs w:val="24"/>
        </w:rPr>
        <w:t>Strategi Pembelajaran</w:t>
      </w:r>
      <w:r w:rsidRPr="00794276">
        <w:rPr>
          <w:rFonts w:ascii="Times New Roman" w:hAnsi="Times New Roman" w:cs="Times New Roman"/>
          <w:sz w:val="24"/>
          <w:szCs w:val="24"/>
        </w:rPr>
        <w:t>. Makassar: Nas Media Pustaka.</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Undang-undang Sisdiknas. 2012. </w:t>
      </w:r>
      <w:r w:rsidRPr="00794276">
        <w:rPr>
          <w:rFonts w:ascii="Times New Roman" w:hAnsi="Times New Roman" w:cs="Times New Roman"/>
          <w:i/>
          <w:sz w:val="24"/>
          <w:szCs w:val="24"/>
        </w:rPr>
        <w:t>Sistem Pendidikan Nasional</w:t>
      </w:r>
      <w:r w:rsidRPr="00794276">
        <w:rPr>
          <w:rFonts w:ascii="Times New Roman" w:hAnsi="Times New Roman" w:cs="Times New Roman"/>
          <w:sz w:val="24"/>
          <w:szCs w:val="24"/>
        </w:rPr>
        <w:t>. Bandung  Fokusindo Mandiri.</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Wawancara dengan Guru PAI di MI Najahiyah Palembang, Tanggal 9 Juni 2021 Pukul 10:00 WIB </w:t>
      </w:r>
    </w:p>
    <w:p w:rsidR="00B12B02" w:rsidRPr="00794276"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fldChar w:fldCharType="begin" w:fldLock="1"/>
      </w:r>
      <w:r w:rsidRPr="00794276">
        <w:rPr>
          <w:rFonts w:ascii="Times New Roman" w:hAnsi="Times New Roman" w:cs="Times New Roman"/>
          <w:sz w:val="24"/>
          <w:szCs w:val="24"/>
        </w:rPr>
        <w:instrText>ADDIN CSL_CITATION {"citationItems":[{"id":"ITEM-1","itemData":{"author":[{"dropping-particle":"","family":"Sanjaya","given":"Wina","non-dropping-particle":"","parse-names":false,"suffix":""}],"id":"ITEM-1","issued":{"date-parts":[["2014"]]},"publisher":"Prenada Media Group","publisher-place":"Jakarta","title":"Penelitian Pendidikan (Jenis, Metode, dan Prosedur","type":"book"},"uris":["http://www.mendeley.com/documents/?uuid=8d5d161c-bd5d-41d0-8f90-8a266de84d74"]}],"mendeley":{"formattedCitation":"Wina Sanjaya, &lt;i&gt;Penelitian Pendidikan (Jenis, Metode, dan Prosedur&lt;/i&gt; (Jakarta: Prenada Media Group, 2014).","manualFormatting":"Wina Sanjaya, Penelitian Pendidikan (Jenis, Metode, dan Prosedur (Jakarta: Prenada Media Group, 2014), hlm. 196.","plainTextFormattedCitation":"Wina Sanjaya, Penelitian Pendidikan (Jenis, Metode, dan Prosedur (Jakarta: Prenada Media Group, 2014).","previouslyFormattedCitation":"Wina Sanjaya, &lt;i&gt;Penelitian Pendidikan (Jenis, Metode, dan Prosedur&lt;/i&gt; (Jakarta: Prenada Media Group, 2014)."},"properties":{"noteIndex":29},"schema":"https://github.com/citation-style-language/schema/raw/master/csl-citation.json"}</w:instrText>
      </w:r>
      <w:r w:rsidRPr="00794276">
        <w:rPr>
          <w:rFonts w:ascii="Times New Roman" w:hAnsi="Times New Roman" w:cs="Times New Roman"/>
          <w:sz w:val="24"/>
          <w:szCs w:val="24"/>
        </w:rPr>
        <w:fldChar w:fldCharType="separate"/>
      </w:r>
      <w:r w:rsidRPr="00794276">
        <w:rPr>
          <w:rFonts w:ascii="Times New Roman" w:hAnsi="Times New Roman" w:cs="Times New Roman"/>
          <w:sz w:val="24"/>
          <w:szCs w:val="24"/>
        </w:rPr>
        <w:t xml:space="preserve">Wina Sanjaya. 2014. </w:t>
      </w:r>
      <w:r w:rsidRPr="00794276">
        <w:rPr>
          <w:rFonts w:ascii="Times New Roman" w:hAnsi="Times New Roman" w:cs="Times New Roman"/>
          <w:i/>
          <w:iCs/>
          <w:sz w:val="24"/>
          <w:szCs w:val="24"/>
        </w:rPr>
        <w:t>Penelitian Pendidikan (Jenis, Metode, dan Prosedur)</w:t>
      </w:r>
      <w:r w:rsidRPr="00794276">
        <w:rPr>
          <w:rFonts w:ascii="Times New Roman" w:hAnsi="Times New Roman" w:cs="Times New Roman"/>
          <w:sz w:val="24"/>
          <w:szCs w:val="24"/>
        </w:rPr>
        <w:t>. Jakarta: Prenada Media Group.</w:t>
      </w:r>
      <w:r w:rsidRPr="00794276">
        <w:rPr>
          <w:rFonts w:ascii="Times New Roman" w:hAnsi="Times New Roman" w:cs="Times New Roman"/>
          <w:sz w:val="24"/>
          <w:szCs w:val="24"/>
        </w:rPr>
        <w:fldChar w:fldCharType="end"/>
      </w:r>
    </w:p>
    <w:p w:rsidR="00B12B02" w:rsidRDefault="00B12B02" w:rsidP="00B12B02">
      <w:pPr>
        <w:spacing w:line="360" w:lineRule="auto"/>
        <w:ind w:left="720" w:hanging="720"/>
        <w:jc w:val="both"/>
        <w:rPr>
          <w:rFonts w:ascii="Times New Roman" w:hAnsi="Times New Roman" w:cs="Times New Roman"/>
          <w:sz w:val="24"/>
          <w:szCs w:val="24"/>
        </w:rPr>
      </w:pPr>
      <w:r w:rsidRPr="00794276">
        <w:rPr>
          <w:rFonts w:ascii="Times New Roman" w:hAnsi="Times New Roman" w:cs="Times New Roman"/>
          <w:sz w:val="24"/>
          <w:szCs w:val="24"/>
        </w:rPr>
        <w:t xml:space="preserve">Zainal Berlian. 2017. “Pengaruh Model Pembelajaran Kooperatif Tipe </w:t>
      </w:r>
      <w:r w:rsidRPr="00794276">
        <w:rPr>
          <w:rFonts w:ascii="Times New Roman" w:hAnsi="Times New Roman" w:cs="Times New Roman"/>
          <w:i/>
          <w:iCs/>
          <w:sz w:val="24"/>
          <w:szCs w:val="24"/>
        </w:rPr>
        <w:t>Make A Match</w:t>
      </w:r>
      <w:r w:rsidRPr="00794276">
        <w:rPr>
          <w:rFonts w:ascii="Times New Roman" w:hAnsi="Times New Roman" w:cs="Times New Roman"/>
          <w:sz w:val="24"/>
          <w:szCs w:val="24"/>
        </w:rPr>
        <w:t xml:space="preserve"> Terhadap Hasil Belajar Siswa pada Mata Pelajaran Biologi di SMP Negeri 10 Palembang”, </w:t>
      </w:r>
      <w:r w:rsidRPr="00794276">
        <w:rPr>
          <w:rFonts w:ascii="Times New Roman" w:hAnsi="Times New Roman" w:cs="Times New Roman"/>
          <w:i/>
          <w:sz w:val="24"/>
          <w:szCs w:val="24"/>
        </w:rPr>
        <w:t>Bioilmi</w:t>
      </w:r>
      <w:r w:rsidRPr="00794276">
        <w:rPr>
          <w:rFonts w:ascii="Times New Roman" w:hAnsi="Times New Roman" w:cs="Times New Roman"/>
          <w:sz w:val="24"/>
          <w:szCs w:val="24"/>
        </w:rPr>
        <w:t xml:space="preserve">: </w:t>
      </w:r>
      <w:r w:rsidRPr="00794276">
        <w:rPr>
          <w:rFonts w:ascii="Times New Roman" w:hAnsi="Times New Roman" w:cs="Times New Roman"/>
          <w:i/>
          <w:sz w:val="24"/>
          <w:szCs w:val="24"/>
        </w:rPr>
        <w:t>Jurnal Pendidikan</w:t>
      </w:r>
      <w:r w:rsidRPr="00794276">
        <w:rPr>
          <w:rFonts w:ascii="Times New Roman" w:hAnsi="Times New Roman" w:cs="Times New Roman"/>
          <w:sz w:val="24"/>
          <w:szCs w:val="24"/>
        </w:rPr>
        <w:t xml:space="preserve"> Vol. 3 No. 1, E-ISSN 25273760.</w:t>
      </w:r>
    </w:p>
    <w:p w:rsidR="00B12B02" w:rsidRDefault="00B12B02" w:rsidP="00B12B02">
      <w:pPr>
        <w:spacing w:after="120" w:line="480" w:lineRule="auto"/>
        <w:jc w:val="center"/>
        <w:rPr>
          <w:rFonts w:ascii="Times New Roman" w:hAnsi="Times New Roman" w:cs="Times New Roman"/>
          <w:b/>
          <w:sz w:val="24"/>
          <w:szCs w:val="24"/>
        </w:rPr>
      </w:pPr>
    </w:p>
    <w:p w:rsidR="004F5CCC" w:rsidRDefault="004F5CCC" w:rsidP="00B12B02">
      <w:pPr>
        <w:spacing w:after="120" w:line="480" w:lineRule="auto"/>
        <w:jc w:val="center"/>
        <w:rPr>
          <w:rFonts w:ascii="Times New Roman" w:hAnsi="Times New Roman" w:cs="Times New Roman"/>
          <w:b/>
          <w:sz w:val="24"/>
          <w:szCs w:val="24"/>
        </w:rPr>
      </w:pPr>
    </w:p>
    <w:p w:rsidR="004F5CCC" w:rsidRDefault="004F5CCC" w:rsidP="00B12B02">
      <w:pPr>
        <w:spacing w:after="120" w:line="480" w:lineRule="auto"/>
        <w:jc w:val="center"/>
        <w:rPr>
          <w:rFonts w:ascii="Times New Roman" w:hAnsi="Times New Roman" w:cs="Times New Roman"/>
          <w:b/>
          <w:sz w:val="24"/>
          <w:szCs w:val="24"/>
        </w:rPr>
      </w:pPr>
    </w:p>
    <w:p w:rsidR="004F5CCC" w:rsidRPr="00E72566" w:rsidRDefault="004F5CCC" w:rsidP="00B12B02">
      <w:pPr>
        <w:spacing w:after="120" w:line="480" w:lineRule="auto"/>
        <w:jc w:val="center"/>
        <w:rPr>
          <w:rFonts w:ascii="Times New Roman" w:hAnsi="Times New Roman" w:cs="Times New Roman"/>
          <w:b/>
          <w:sz w:val="24"/>
          <w:szCs w:val="24"/>
          <w:lang w:val="en-US"/>
        </w:rPr>
      </w:pPr>
    </w:p>
    <w:p w:rsidR="004F5CCC" w:rsidRDefault="004F5CCC" w:rsidP="00B12B02">
      <w:pPr>
        <w:spacing w:after="120" w:line="480" w:lineRule="auto"/>
        <w:jc w:val="center"/>
        <w:rPr>
          <w:rFonts w:ascii="Times New Roman" w:hAnsi="Times New Roman" w:cs="Times New Roman"/>
          <w:b/>
          <w:sz w:val="24"/>
          <w:szCs w:val="24"/>
        </w:rPr>
      </w:pPr>
    </w:p>
    <w:p w:rsidR="004F5CCC" w:rsidRDefault="004F5CCC" w:rsidP="00B12B02">
      <w:pPr>
        <w:spacing w:after="12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132ECF">
        <w:rPr>
          <w:rFonts w:ascii="Times New Roman" w:hAnsi="Times New Roman" w:cs="Times New Roman"/>
          <w:b/>
          <w:sz w:val="24"/>
          <w:szCs w:val="24"/>
        </w:rPr>
        <w:t>–</w:t>
      </w:r>
      <w:r>
        <w:rPr>
          <w:rFonts w:ascii="Times New Roman" w:hAnsi="Times New Roman" w:cs="Times New Roman"/>
          <w:b/>
          <w:sz w:val="24"/>
          <w:szCs w:val="24"/>
        </w:rPr>
        <w:t xml:space="preserve"> LAMPIRAN</w:t>
      </w:r>
    </w:p>
    <w:p w:rsidR="00132ECF" w:rsidRDefault="00821832" w:rsidP="00132ECF">
      <w:pPr>
        <w:spacing w:after="120" w:line="480" w:lineRule="auto"/>
        <w:rPr>
          <w:rFonts w:ascii="Times New Roman" w:hAnsi="Times New Roman" w:cs="Times New Roman"/>
          <w:b/>
          <w:sz w:val="24"/>
          <w:szCs w:val="24"/>
        </w:rPr>
      </w:pPr>
      <w:r>
        <w:rPr>
          <w:rFonts w:ascii="Times New Roman" w:hAnsi="Times New Roman" w:cs="Times New Roman"/>
          <w:b/>
          <w:sz w:val="24"/>
          <w:szCs w:val="24"/>
        </w:rPr>
        <w:t>Lampiran 1 Kisi-kisi Instrumen Angket Minat Belajar Siswa</w:t>
      </w:r>
    </w:p>
    <w:p w:rsidR="00821832" w:rsidRPr="000611A0" w:rsidRDefault="00821832" w:rsidP="00373FE0">
      <w:pPr>
        <w:pStyle w:val="ListParagraph"/>
        <w:numPr>
          <w:ilvl w:val="0"/>
          <w:numId w:val="86"/>
        </w:numPr>
        <w:rPr>
          <w:rFonts w:ascii="Times New Roman" w:hAnsi="Times New Roman" w:cs="Times New Roman"/>
          <w:b/>
          <w:sz w:val="24"/>
          <w:szCs w:val="24"/>
        </w:rPr>
      </w:pPr>
      <w:r w:rsidRPr="000611A0">
        <w:rPr>
          <w:rFonts w:ascii="Times New Roman" w:hAnsi="Times New Roman" w:cs="Times New Roman"/>
          <w:b/>
          <w:sz w:val="24"/>
          <w:szCs w:val="24"/>
        </w:rPr>
        <w:t>Petunjuk Pengisian</w:t>
      </w:r>
    </w:p>
    <w:p w:rsidR="00821832" w:rsidRPr="000611A0" w:rsidRDefault="00821832" w:rsidP="00373FE0">
      <w:pPr>
        <w:pStyle w:val="ListParagraph"/>
        <w:numPr>
          <w:ilvl w:val="0"/>
          <w:numId w:val="87"/>
        </w:numPr>
        <w:rPr>
          <w:rFonts w:ascii="Times New Roman" w:hAnsi="Times New Roman" w:cs="Times New Roman"/>
          <w:sz w:val="24"/>
          <w:szCs w:val="24"/>
        </w:rPr>
      </w:pPr>
      <w:r w:rsidRPr="000611A0">
        <w:rPr>
          <w:rFonts w:ascii="Times New Roman" w:hAnsi="Times New Roman" w:cs="Times New Roman"/>
          <w:sz w:val="24"/>
          <w:szCs w:val="24"/>
        </w:rPr>
        <w:t>Sebelum menjawab pertanyaan yang telah diajukan, terlebih dahulu isi daftar identitas yang telah diajukan</w:t>
      </w:r>
    </w:p>
    <w:p w:rsidR="00821832" w:rsidRPr="000611A0" w:rsidRDefault="00821832" w:rsidP="00373FE0">
      <w:pPr>
        <w:pStyle w:val="ListParagraph"/>
        <w:numPr>
          <w:ilvl w:val="0"/>
          <w:numId w:val="87"/>
        </w:numPr>
        <w:rPr>
          <w:rFonts w:ascii="Times New Roman" w:hAnsi="Times New Roman" w:cs="Times New Roman"/>
          <w:sz w:val="24"/>
          <w:szCs w:val="24"/>
        </w:rPr>
      </w:pPr>
      <w:r w:rsidRPr="000611A0">
        <w:rPr>
          <w:rFonts w:ascii="Times New Roman" w:hAnsi="Times New Roman" w:cs="Times New Roman"/>
          <w:sz w:val="24"/>
          <w:szCs w:val="24"/>
        </w:rPr>
        <w:t>Bacalah dengan baik setiap pertanyaan, kemudian berilah tanda (√) pada pilihan sangat setuju, setuju, tidak setuju dan sangat tidak setuju yang terdapat dalam lembar angket yang sesuai dengan pendapat.</w:t>
      </w:r>
    </w:p>
    <w:p w:rsidR="00821832" w:rsidRPr="000611A0" w:rsidRDefault="00821832" w:rsidP="00373FE0">
      <w:pPr>
        <w:pStyle w:val="ListParagraph"/>
        <w:numPr>
          <w:ilvl w:val="0"/>
          <w:numId w:val="87"/>
        </w:numPr>
        <w:rPr>
          <w:rFonts w:ascii="Times New Roman" w:hAnsi="Times New Roman" w:cs="Times New Roman"/>
          <w:sz w:val="24"/>
          <w:szCs w:val="24"/>
        </w:rPr>
      </w:pPr>
      <w:r w:rsidRPr="000611A0">
        <w:rPr>
          <w:rFonts w:ascii="Times New Roman" w:hAnsi="Times New Roman" w:cs="Times New Roman"/>
          <w:sz w:val="24"/>
          <w:szCs w:val="24"/>
        </w:rPr>
        <w:t>Isilah angket pertanyaan dengan jujur dan sebelumnya tidak lupa kami mengucapkan banyak terima kasih atas segala bantuannya.</w:t>
      </w:r>
    </w:p>
    <w:p w:rsidR="00821832" w:rsidRPr="000611A0" w:rsidRDefault="00821832" w:rsidP="00821832">
      <w:pPr>
        <w:pStyle w:val="ListParagraph"/>
        <w:ind w:left="1080"/>
        <w:rPr>
          <w:rFonts w:ascii="Times New Roman" w:hAnsi="Times New Roman" w:cs="Times New Roman"/>
          <w:sz w:val="24"/>
          <w:szCs w:val="24"/>
        </w:rPr>
      </w:pPr>
    </w:p>
    <w:p w:rsidR="00821832" w:rsidRPr="00821832" w:rsidRDefault="00821832" w:rsidP="00373FE0">
      <w:pPr>
        <w:pStyle w:val="ListParagraph"/>
        <w:numPr>
          <w:ilvl w:val="0"/>
          <w:numId w:val="86"/>
        </w:numPr>
        <w:rPr>
          <w:rFonts w:ascii="Times New Roman" w:hAnsi="Times New Roman" w:cs="Times New Roman"/>
          <w:b/>
          <w:sz w:val="24"/>
          <w:szCs w:val="24"/>
        </w:rPr>
      </w:pPr>
      <w:r w:rsidRPr="000611A0">
        <w:rPr>
          <w:rFonts w:ascii="Times New Roman" w:hAnsi="Times New Roman" w:cs="Times New Roman"/>
          <w:b/>
          <w:sz w:val="24"/>
          <w:szCs w:val="24"/>
        </w:rPr>
        <w:t>Instrumen Angket Minat Belajar Siswa</w:t>
      </w:r>
    </w:p>
    <w:p w:rsidR="00821832" w:rsidRPr="00821832" w:rsidRDefault="00821832" w:rsidP="00821832">
      <w:pPr>
        <w:pStyle w:val="ListParagraph"/>
        <w:rPr>
          <w:rFonts w:ascii="Times New Roman" w:hAnsi="Times New Roman" w:cs="Times New Roman"/>
          <w:b/>
          <w:sz w:val="24"/>
          <w:szCs w:val="24"/>
        </w:rPr>
      </w:pPr>
    </w:p>
    <w:tbl>
      <w:tblPr>
        <w:tblStyle w:val="TableGrid"/>
        <w:tblW w:w="0" w:type="auto"/>
        <w:jc w:val="center"/>
        <w:tblInd w:w="517" w:type="dxa"/>
        <w:tblLook w:val="04A0" w:firstRow="1" w:lastRow="0" w:firstColumn="1" w:lastColumn="0" w:noHBand="0" w:noVBand="1"/>
      </w:tblPr>
      <w:tblGrid>
        <w:gridCol w:w="1162"/>
        <w:gridCol w:w="2961"/>
        <w:gridCol w:w="1798"/>
        <w:gridCol w:w="1715"/>
      </w:tblGrid>
      <w:tr w:rsidR="00821832" w:rsidRPr="00B12B02" w:rsidTr="00767EFF">
        <w:trPr>
          <w:jc w:val="center"/>
        </w:trPr>
        <w:tc>
          <w:tcPr>
            <w:tcW w:w="1162" w:type="dxa"/>
          </w:tcPr>
          <w:p w:rsidR="00821832" w:rsidRPr="00B12B02" w:rsidRDefault="00821832" w:rsidP="00767EFF">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w:t>
            </w:r>
          </w:p>
        </w:tc>
        <w:tc>
          <w:tcPr>
            <w:tcW w:w="2961" w:type="dxa"/>
          </w:tcPr>
          <w:p w:rsidR="00821832" w:rsidRPr="00B12B02" w:rsidRDefault="00821832" w:rsidP="00767EFF">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Indikator</w:t>
            </w:r>
          </w:p>
        </w:tc>
        <w:tc>
          <w:tcPr>
            <w:tcW w:w="1798" w:type="dxa"/>
          </w:tcPr>
          <w:p w:rsidR="00821832" w:rsidRPr="00B12B02" w:rsidRDefault="00821832" w:rsidP="00767EFF">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 Butir Soal</w:t>
            </w:r>
          </w:p>
        </w:tc>
        <w:tc>
          <w:tcPr>
            <w:tcW w:w="1715" w:type="dxa"/>
          </w:tcPr>
          <w:p w:rsidR="00821832" w:rsidRPr="00B12B02" w:rsidRDefault="00821832" w:rsidP="00767EFF">
            <w:pPr>
              <w:pStyle w:val="ListParagraph"/>
              <w:spacing w:line="360" w:lineRule="auto"/>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Jumlah</w:t>
            </w:r>
          </w:p>
          <w:p w:rsidR="00821832" w:rsidRPr="00B12B02" w:rsidRDefault="00821832" w:rsidP="00767EFF">
            <w:pPr>
              <w:pStyle w:val="ListParagraph"/>
              <w:spacing w:line="360" w:lineRule="auto"/>
              <w:ind w:left="0"/>
              <w:jc w:val="center"/>
              <w:rPr>
                <w:rFonts w:ascii="Times New Roman" w:hAnsi="Times New Roman" w:cs="Times New Roman"/>
                <w:b/>
                <w:bCs/>
                <w:sz w:val="24"/>
                <w:szCs w:val="24"/>
              </w:rPr>
            </w:pPr>
          </w:p>
        </w:tc>
      </w:tr>
      <w:tr w:rsidR="00821832" w:rsidRPr="00851828" w:rsidTr="00767EFF">
        <w:trPr>
          <w:jc w:val="center"/>
        </w:trPr>
        <w:tc>
          <w:tcPr>
            <w:tcW w:w="1162" w:type="dxa"/>
          </w:tcPr>
          <w:p w:rsidR="00821832" w:rsidRPr="00B12B02" w:rsidRDefault="00821832" w:rsidP="00767EFF">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1</w:t>
            </w:r>
          </w:p>
        </w:tc>
        <w:tc>
          <w:tcPr>
            <w:tcW w:w="2961" w:type="dxa"/>
          </w:tcPr>
          <w:p w:rsidR="00821832" w:rsidRPr="00B12B02" w:rsidRDefault="00821832" w:rsidP="00767EFF">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Perasaan Senang</w:t>
            </w:r>
          </w:p>
        </w:tc>
        <w:tc>
          <w:tcPr>
            <w:tcW w:w="1798"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2,3,4</w:t>
            </w:r>
          </w:p>
        </w:tc>
        <w:tc>
          <w:tcPr>
            <w:tcW w:w="1715" w:type="dxa"/>
          </w:tcPr>
          <w:p w:rsidR="00821832" w:rsidRPr="00851828"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21832" w:rsidRPr="00A6181C" w:rsidTr="00767EFF">
        <w:trPr>
          <w:jc w:val="center"/>
        </w:trPr>
        <w:tc>
          <w:tcPr>
            <w:tcW w:w="1162" w:type="dxa"/>
          </w:tcPr>
          <w:p w:rsidR="00821832" w:rsidRPr="00B12B02" w:rsidRDefault="00821832" w:rsidP="00767EFF">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2</w:t>
            </w:r>
          </w:p>
        </w:tc>
        <w:tc>
          <w:tcPr>
            <w:tcW w:w="2961" w:type="dxa"/>
          </w:tcPr>
          <w:p w:rsidR="00821832" w:rsidRPr="00B12B02" w:rsidRDefault="00821832" w:rsidP="00767EFF">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Ketertarikan</w:t>
            </w:r>
          </w:p>
        </w:tc>
        <w:tc>
          <w:tcPr>
            <w:tcW w:w="1798"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5,6,7,8</w:t>
            </w:r>
          </w:p>
        </w:tc>
        <w:tc>
          <w:tcPr>
            <w:tcW w:w="1715"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21832" w:rsidRPr="00A6181C" w:rsidTr="00767EFF">
        <w:trPr>
          <w:jc w:val="center"/>
        </w:trPr>
        <w:tc>
          <w:tcPr>
            <w:tcW w:w="1162" w:type="dxa"/>
          </w:tcPr>
          <w:p w:rsidR="00821832" w:rsidRPr="00B12B02" w:rsidRDefault="00821832" w:rsidP="00767EFF">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3</w:t>
            </w:r>
          </w:p>
        </w:tc>
        <w:tc>
          <w:tcPr>
            <w:tcW w:w="2961" w:type="dxa"/>
          </w:tcPr>
          <w:p w:rsidR="00821832" w:rsidRPr="00B12B02" w:rsidRDefault="00821832" w:rsidP="00767EFF">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Keterlibatan siswa</w:t>
            </w:r>
          </w:p>
        </w:tc>
        <w:tc>
          <w:tcPr>
            <w:tcW w:w="1798"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9,10,11,12</w:t>
            </w:r>
          </w:p>
        </w:tc>
        <w:tc>
          <w:tcPr>
            <w:tcW w:w="1715"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21832" w:rsidRPr="00A6181C" w:rsidTr="00767EFF">
        <w:trPr>
          <w:jc w:val="center"/>
        </w:trPr>
        <w:tc>
          <w:tcPr>
            <w:tcW w:w="1162" w:type="dxa"/>
          </w:tcPr>
          <w:p w:rsidR="00821832" w:rsidRPr="00B12B02" w:rsidRDefault="00821832" w:rsidP="00767EFF">
            <w:pPr>
              <w:pStyle w:val="ListParagraph"/>
              <w:spacing w:line="360" w:lineRule="auto"/>
              <w:ind w:left="0"/>
              <w:jc w:val="center"/>
              <w:rPr>
                <w:rFonts w:ascii="Times New Roman" w:hAnsi="Times New Roman" w:cs="Times New Roman"/>
                <w:sz w:val="24"/>
                <w:szCs w:val="24"/>
              </w:rPr>
            </w:pPr>
            <w:r w:rsidRPr="00B12B02">
              <w:rPr>
                <w:rFonts w:ascii="Times New Roman" w:hAnsi="Times New Roman" w:cs="Times New Roman"/>
                <w:sz w:val="24"/>
                <w:szCs w:val="24"/>
              </w:rPr>
              <w:t>4</w:t>
            </w:r>
          </w:p>
        </w:tc>
        <w:tc>
          <w:tcPr>
            <w:tcW w:w="2961" w:type="dxa"/>
          </w:tcPr>
          <w:p w:rsidR="00821832" w:rsidRPr="00B12B02" w:rsidRDefault="00821832" w:rsidP="00767EFF">
            <w:pPr>
              <w:pStyle w:val="ListParagraph"/>
              <w:spacing w:line="360" w:lineRule="auto"/>
              <w:ind w:left="0"/>
              <w:rPr>
                <w:rFonts w:ascii="Times New Roman" w:hAnsi="Times New Roman" w:cs="Times New Roman"/>
                <w:sz w:val="24"/>
                <w:szCs w:val="24"/>
              </w:rPr>
            </w:pPr>
            <w:r w:rsidRPr="00B12B02">
              <w:rPr>
                <w:rFonts w:ascii="Times New Roman" w:hAnsi="Times New Roman" w:cs="Times New Roman"/>
                <w:sz w:val="24"/>
                <w:szCs w:val="24"/>
              </w:rPr>
              <w:t>Perhatian siswa</w:t>
            </w:r>
          </w:p>
        </w:tc>
        <w:tc>
          <w:tcPr>
            <w:tcW w:w="1798"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13,14,15,16,17</w:t>
            </w:r>
          </w:p>
        </w:tc>
        <w:tc>
          <w:tcPr>
            <w:tcW w:w="1715" w:type="dxa"/>
          </w:tcPr>
          <w:p w:rsidR="00821832" w:rsidRPr="00A6181C" w:rsidRDefault="00821832" w:rsidP="00767EF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bl>
    <w:p w:rsidR="00821832" w:rsidRPr="00821832" w:rsidRDefault="00821832" w:rsidP="00821832">
      <w:pPr>
        <w:spacing w:after="0" w:line="240" w:lineRule="auto"/>
        <w:rPr>
          <w:rFonts w:ascii="Times New Roman" w:hAnsi="Times New Roman" w:cs="Times New Roman"/>
          <w:b/>
          <w:bCs/>
          <w:sz w:val="24"/>
          <w:szCs w:val="24"/>
        </w:rPr>
      </w:pPr>
    </w:p>
    <w:p w:rsidR="00821832" w:rsidRPr="000611A0" w:rsidRDefault="00821832" w:rsidP="00373FE0">
      <w:pPr>
        <w:pStyle w:val="ListParagraph"/>
        <w:numPr>
          <w:ilvl w:val="0"/>
          <w:numId w:val="86"/>
        </w:numPr>
        <w:rPr>
          <w:rFonts w:ascii="Times New Roman" w:hAnsi="Times New Roman" w:cs="Times New Roman"/>
          <w:b/>
          <w:sz w:val="24"/>
          <w:szCs w:val="24"/>
        </w:rPr>
      </w:pPr>
      <w:r w:rsidRPr="000611A0">
        <w:rPr>
          <w:rFonts w:ascii="Times New Roman" w:hAnsi="Times New Roman" w:cs="Times New Roman"/>
          <w:b/>
          <w:sz w:val="24"/>
          <w:szCs w:val="24"/>
        </w:rPr>
        <w:t>Keterangan Skor</w:t>
      </w:r>
    </w:p>
    <w:tbl>
      <w:tblPr>
        <w:tblStyle w:val="TableGrid"/>
        <w:tblW w:w="0" w:type="auto"/>
        <w:tblInd w:w="720" w:type="dxa"/>
        <w:tblLook w:val="04A0" w:firstRow="1" w:lastRow="0" w:firstColumn="1" w:lastColumn="0" w:noHBand="0" w:noVBand="1"/>
      </w:tblPr>
      <w:tblGrid>
        <w:gridCol w:w="1515"/>
        <w:gridCol w:w="4394"/>
      </w:tblGrid>
      <w:tr w:rsidR="00821832" w:rsidRPr="000611A0" w:rsidTr="00767EFF">
        <w:tc>
          <w:tcPr>
            <w:tcW w:w="1515"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4</w:t>
            </w:r>
          </w:p>
        </w:tc>
        <w:tc>
          <w:tcPr>
            <w:tcW w:w="4394"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Sangat Setuju</w:t>
            </w:r>
          </w:p>
        </w:tc>
      </w:tr>
      <w:tr w:rsidR="00821832" w:rsidRPr="000611A0" w:rsidTr="00767EFF">
        <w:tc>
          <w:tcPr>
            <w:tcW w:w="1515"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3</w:t>
            </w:r>
          </w:p>
        </w:tc>
        <w:tc>
          <w:tcPr>
            <w:tcW w:w="4394"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Setuju</w:t>
            </w:r>
          </w:p>
        </w:tc>
      </w:tr>
      <w:tr w:rsidR="00821832" w:rsidRPr="000611A0" w:rsidTr="00767EFF">
        <w:tc>
          <w:tcPr>
            <w:tcW w:w="1515"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2</w:t>
            </w:r>
          </w:p>
        </w:tc>
        <w:tc>
          <w:tcPr>
            <w:tcW w:w="4394"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Tidak Setuju</w:t>
            </w:r>
          </w:p>
        </w:tc>
      </w:tr>
      <w:tr w:rsidR="00821832" w:rsidRPr="000611A0" w:rsidTr="00767EFF">
        <w:tc>
          <w:tcPr>
            <w:tcW w:w="1515"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1</w:t>
            </w:r>
          </w:p>
        </w:tc>
        <w:tc>
          <w:tcPr>
            <w:tcW w:w="4394" w:type="dxa"/>
          </w:tcPr>
          <w:p w:rsidR="00821832" w:rsidRPr="000611A0" w:rsidRDefault="00821832" w:rsidP="00767EFF">
            <w:pPr>
              <w:pStyle w:val="ListParagraph"/>
              <w:ind w:left="0"/>
              <w:rPr>
                <w:rFonts w:ascii="Times New Roman" w:hAnsi="Times New Roman" w:cs="Times New Roman"/>
                <w:b/>
                <w:sz w:val="24"/>
                <w:szCs w:val="24"/>
                <w:lang w:val="id-ID"/>
              </w:rPr>
            </w:pPr>
            <w:r w:rsidRPr="000611A0">
              <w:rPr>
                <w:rFonts w:ascii="Times New Roman" w:hAnsi="Times New Roman" w:cs="Times New Roman"/>
                <w:b/>
                <w:sz w:val="24"/>
                <w:szCs w:val="24"/>
                <w:lang w:val="id-ID"/>
              </w:rPr>
              <w:t>Sangat Tidak Setuju</w:t>
            </w:r>
          </w:p>
        </w:tc>
      </w:tr>
    </w:tbl>
    <w:p w:rsidR="00964E54" w:rsidRPr="00964E54" w:rsidRDefault="00964E54" w:rsidP="00964E54">
      <w:pPr>
        <w:rPr>
          <w:rFonts w:ascii="Times New Roman" w:hAnsi="Times New Roman" w:cs="Times New Roman"/>
          <w:b/>
          <w:sz w:val="24"/>
          <w:szCs w:val="24"/>
        </w:rPr>
      </w:pPr>
    </w:p>
    <w:p w:rsidR="00821832" w:rsidRPr="00821832" w:rsidRDefault="00821832" w:rsidP="00373FE0">
      <w:pPr>
        <w:pStyle w:val="ListParagraph"/>
        <w:numPr>
          <w:ilvl w:val="0"/>
          <w:numId w:val="86"/>
        </w:numPr>
        <w:rPr>
          <w:rFonts w:ascii="Times New Roman" w:hAnsi="Times New Roman" w:cs="Times New Roman"/>
          <w:b/>
          <w:sz w:val="24"/>
          <w:szCs w:val="24"/>
        </w:rPr>
      </w:pPr>
      <w:r w:rsidRPr="00821832">
        <w:rPr>
          <w:rFonts w:ascii="Times New Roman" w:hAnsi="Times New Roman" w:cs="Times New Roman"/>
          <w:b/>
          <w:sz w:val="24"/>
          <w:szCs w:val="24"/>
        </w:rPr>
        <w:t>Kriteria Angket</w:t>
      </w:r>
    </w:p>
    <w:tbl>
      <w:tblPr>
        <w:tblStyle w:val="TableGrid"/>
        <w:tblW w:w="0" w:type="auto"/>
        <w:jc w:val="center"/>
        <w:tblInd w:w="817" w:type="dxa"/>
        <w:tblLook w:val="04A0" w:firstRow="1" w:lastRow="0" w:firstColumn="1" w:lastColumn="0" w:noHBand="0" w:noVBand="1"/>
      </w:tblPr>
      <w:tblGrid>
        <w:gridCol w:w="557"/>
        <w:gridCol w:w="2978"/>
        <w:gridCol w:w="953"/>
        <w:gridCol w:w="883"/>
        <w:gridCol w:w="972"/>
        <w:gridCol w:w="923"/>
      </w:tblGrid>
      <w:tr w:rsidR="00821832" w:rsidRPr="00B12B02" w:rsidTr="00767EFF">
        <w:trPr>
          <w:jc w:val="center"/>
        </w:trPr>
        <w:tc>
          <w:tcPr>
            <w:tcW w:w="557"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No</w:t>
            </w:r>
          </w:p>
        </w:tc>
        <w:tc>
          <w:tcPr>
            <w:tcW w:w="2978"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Pernyataan</w:t>
            </w:r>
          </w:p>
          <w:p w:rsidR="00821832" w:rsidRPr="00B12B02" w:rsidRDefault="00821832" w:rsidP="00767EFF">
            <w:pPr>
              <w:pStyle w:val="ListParagraph"/>
              <w:ind w:left="0"/>
              <w:jc w:val="center"/>
              <w:rPr>
                <w:rFonts w:ascii="Times New Roman" w:hAnsi="Times New Roman" w:cs="Times New Roman"/>
                <w:b/>
                <w:bCs/>
                <w:sz w:val="24"/>
                <w:szCs w:val="24"/>
              </w:rPr>
            </w:pPr>
          </w:p>
        </w:tc>
        <w:tc>
          <w:tcPr>
            <w:tcW w:w="953"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Sangat Setuju</w:t>
            </w:r>
          </w:p>
        </w:tc>
        <w:tc>
          <w:tcPr>
            <w:tcW w:w="883"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Setuju</w:t>
            </w: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Tidak Setuju</w:t>
            </w: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r w:rsidRPr="00B12B02">
              <w:rPr>
                <w:rFonts w:ascii="Times New Roman" w:hAnsi="Times New Roman" w:cs="Times New Roman"/>
                <w:b/>
                <w:bCs/>
                <w:sz w:val="24"/>
                <w:szCs w:val="24"/>
              </w:rPr>
              <w:t>Sangat Tidak Setuju</w:t>
            </w:r>
          </w:p>
        </w:tc>
      </w:tr>
      <w:tr w:rsidR="00821832" w:rsidRPr="00B12B02" w:rsidTr="00767EFF">
        <w:trPr>
          <w:jc w:val="center"/>
        </w:trPr>
        <w:tc>
          <w:tcPr>
            <w:tcW w:w="557" w:type="dxa"/>
          </w:tcPr>
          <w:p w:rsidR="00821832" w:rsidRPr="00B12B02" w:rsidRDefault="00821832" w:rsidP="00767EFF">
            <w:pPr>
              <w:pStyle w:val="ListParagraph"/>
              <w:ind w:left="0"/>
              <w:jc w:val="center"/>
              <w:rPr>
                <w:rFonts w:ascii="Times New Roman" w:hAnsi="Times New Roman" w:cs="Times New Roman"/>
                <w:sz w:val="24"/>
                <w:szCs w:val="24"/>
              </w:rPr>
            </w:pPr>
            <w:r w:rsidRPr="00B12B02">
              <w:rPr>
                <w:rFonts w:ascii="Times New Roman" w:hAnsi="Times New Roman" w:cs="Times New Roman"/>
                <w:sz w:val="24"/>
                <w:szCs w:val="24"/>
              </w:rPr>
              <w:t>1</w:t>
            </w:r>
          </w:p>
        </w:tc>
        <w:tc>
          <w:tcPr>
            <w:tcW w:w="2978" w:type="dxa"/>
          </w:tcPr>
          <w:p w:rsidR="00821832" w:rsidRPr="007F4868" w:rsidRDefault="00821832" w:rsidP="00767EFF">
            <w:pPr>
              <w:pStyle w:val="ListParagraph"/>
              <w:ind w:left="0"/>
              <w:rPr>
                <w:rFonts w:ascii="Times New Roman" w:hAnsi="Times New Roman" w:cs="Times New Roman"/>
                <w:sz w:val="24"/>
                <w:szCs w:val="24"/>
                <w:lang w:val="id-ID"/>
              </w:rPr>
            </w:pPr>
            <w:r>
              <w:rPr>
                <w:rFonts w:ascii="Times New Roman" w:hAnsi="Times New Roman" w:cs="Times New Roman"/>
                <w:sz w:val="24"/>
                <w:szCs w:val="24"/>
              </w:rPr>
              <w:t>Saya menyenangi pembelajaran</w:t>
            </w:r>
            <w:r>
              <w:rPr>
                <w:rFonts w:ascii="Times New Roman" w:hAnsi="Times New Roman" w:cs="Times New Roman"/>
                <w:sz w:val="24"/>
                <w:szCs w:val="24"/>
                <w:lang w:val="id-ID"/>
              </w:rPr>
              <w:t xml:space="preserve"> 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yakin akan berhasil dalam pembelajaran </w:t>
            </w:r>
            <w:r>
              <w:rPr>
                <w:rFonts w:ascii="Times New Roman" w:hAnsi="Times New Roman" w:cs="Times New Roman"/>
                <w:sz w:val="24"/>
                <w:szCs w:val="24"/>
                <w:lang w:val="id-ID"/>
              </w:rPr>
              <w:t>Al-</w:t>
            </w:r>
            <w:r>
              <w:rPr>
                <w:rFonts w:ascii="Times New Roman" w:hAnsi="Times New Roman" w:cs="Times New Roman"/>
                <w:sz w:val="24"/>
                <w:szCs w:val="24"/>
                <w:lang w:val="id-ID"/>
              </w:rPr>
              <w:lastRenderedPageBreak/>
              <w:t>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senang menggunakan alat-alat peraga pelajaran Pendidikan Agama Islam untuk bermain bukan untuk belajar</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821832" w:rsidRDefault="00821832" w:rsidP="00767EFF">
            <w:pPr>
              <w:pStyle w:val="ListParagraph"/>
              <w:ind w:left="0"/>
              <w:jc w:val="center"/>
              <w:rPr>
                <w:rFonts w:ascii="Times New Roman" w:hAnsi="Times New Roman" w:cs="Times New Roman"/>
                <w:sz w:val="24"/>
                <w:szCs w:val="24"/>
                <w:lang w:val="id-ID"/>
              </w:rPr>
            </w:pPr>
          </w:p>
          <w:p w:rsidR="00821832" w:rsidRDefault="00821832" w:rsidP="00767EFF">
            <w:pPr>
              <w:pStyle w:val="ListParagraph"/>
              <w:ind w:left="0"/>
              <w:jc w:val="center"/>
              <w:rPr>
                <w:rFonts w:ascii="Times New Roman" w:hAnsi="Times New Roman" w:cs="Times New Roman"/>
                <w:sz w:val="24"/>
                <w:szCs w:val="24"/>
                <w:lang w:val="id-ID"/>
              </w:rPr>
            </w:pPr>
          </w:p>
          <w:p w:rsidR="00821832" w:rsidRDefault="00821832" w:rsidP="00767EFF">
            <w:pPr>
              <w:pStyle w:val="ListParagraph"/>
              <w:ind w:left="0"/>
              <w:jc w:val="center"/>
              <w:rPr>
                <w:rFonts w:ascii="Times New Roman" w:hAnsi="Times New Roman" w:cs="Times New Roman"/>
                <w:sz w:val="24"/>
                <w:szCs w:val="24"/>
                <w:lang w:val="id-ID"/>
              </w:rPr>
            </w:pPr>
          </w:p>
          <w:p w:rsidR="00821832" w:rsidRPr="00851828" w:rsidRDefault="00821832" w:rsidP="00767EFF">
            <w:pPr>
              <w:pStyle w:val="ListParagraph"/>
              <w:ind w:left="0"/>
              <w:rPr>
                <w:rFonts w:ascii="Times New Roman" w:hAnsi="Times New Roman" w:cs="Times New Roman"/>
                <w:sz w:val="24"/>
                <w:szCs w:val="24"/>
                <w:lang w:val="id-ID"/>
              </w:rPr>
            </w:pP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malu untuk bertanya kepada guru apabila saya mengalami kesulitan saat belajar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tertarik dengan pelajaran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Jika tidak di suruh guru, saya tidak tertarik mengerjakan soal-soal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mengikuti pelajaran </w:t>
            </w:r>
            <w:r>
              <w:rPr>
                <w:rFonts w:ascii="Times New Roman" w:hAnsi="Times New Roman" w:cs="Times New Roman"/>
                <w:sz w:val="24"/>
                <w:szCs w:val="24"/>
                <w:lang w:val="id-ID"/>
              </w:rPr>
              <w:t>Al-Qur’an Hadist</w:t>
            </w:r>
            <w:r w:rsidRPr="00B12B02">
              <w:rPr>
                <w:rFonts w:ascii="Times New Roman" w:hAnsi="Times New Roman" w:cs="Times New Roman"/>
                <w:sz w:val="24"/>
                <w:szCs w:val="24"/>
              </w:rPr>
              <w:t xml:space="preserve"> sampai selesai</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peduli pada kesulitan pelajaran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mengikuti dengan sepenuh hati jika teman-teman membahas soal-soal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0</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Tanpa ada yang menyuruh, saya belajar </w:t>
            </w:r>
            <w:r>
              <w:rPr>
                <w:rFonts w:ascii="Times New Roman" w:hAnsi="Times New Roman" w:cs="Times New Roman"/>
                <w:sz w:val="24"/>
                <w:szCs w:val="24"/>
                <w:lang w:val="id-ID"/>
              </w:rPr>
              <w:t>Al-Qur’an Hadist</w:t>
            </w:r>
            <w:r w:rsidRPr="00B12B02">
              <w:rPr>
                <w:rFonts w:ascii="Times New Roman" w:hAnsi="Times New Roman" w:cs="Times New Roman"/>
                <w:sz w:val="24"/>
                <w:szCs w:val="24"/>
              </w:rPr>
              <w:t xml:space="preserve"> sendiri dirumah</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1</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sering mengantuk dan melamun ketika pelajaran </w:t>
            </w:r>
            <w:r>
              <w:rPr>
                <w:rFonts w:ascii="Times New Roman" w:hAnsi="Times New Roman" w:cs="Times New Roman"/>
                <w:sz w:val="24"/>
                <w:szCs w:val="24"/>
                <w:lang w:val="id-ID"/>
              </w:rPr>
              <w:t>Al-Qur’an Hadist</w:t>
            </w:r>
            <w:r w:rsidRPr="00B12B02">
              <w:rPr>
                <w:rFonts w:ascii="Times New Roman" w:hAnsi="Times New Roman" w:cs="Times New Roman"/>
                <w:sz w:val="24"/>
                <w:szCs w:val="24"/>
              </w:rPr>
              <w:t xml:space="preserve"> berlangsung</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2</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tidak menghiraukan anak-anak yang lain berkeliaran di luar kelas ketika pelajaran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mendengarkan guru ketika menjelaskan pelajaran </w:t>
            </w:r>
            <w:r>
              <w:rPr>
                <w:rFonts w:ascii="Times New Roman" w:hAnsi="Times New Roman" w:cs="Times New Roman"/>
                <w:sz w:val="24"/>
                <w:szCs w:val="24"/>
                <w:lang w:val="id-ID"/>
              </w:rPr>
              <w:t>Al-Qur’an Hadist</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 xml:space="preserve">Saya akan mengerjakan soal </w:t>
            </w:r>
            <w:r>
              <w:rPr>
                <w:rFonts w:ascii="Times New Roman" w:hAnsi="Times New Roman" w:cs="Times New Roman"/>
                <w:sz w:val="24"/>
                <w:szCs w:val="24"/>
                <w:lang w:val="id-ID"/>
              </w:rPr>
              <w:lastRenderedPageBreak/>
              <w:t>Al-Qur’an Hadist</w:t>
            </w:r>
            <w:r w:rsidRPr="00B12B02">
              <w:rPr>
                <w:rFonts w:ascii="Times New Roman" w:hAnsi="Times New Roman" w:cs="Times New Roman"/>
                <w:sz w:val="24"/>
                <w:szCs w:val="24"/>
              </w:rPr>
              <w:t xml:space="preserve"> dengan bersungguh-sungguh</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851828"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tc>
        <w:tc>
          <w:tcPr>
            <w:tcW w:w="2978" w:type="dxa"/>
          </w:tcPr>
          <w:p w:rsidR="00821832" w:rsidRPr="00851828" w:rsidRDefault="00821832" w:rsidP="00767EFF">
            <w:pPr>
              <w:pStyle w:val="ListParagraph"/>
              <w:ind w:left="0"/>
              <w:rPr>
                <w:rFonts w:ascii="Times New Roman" w:hAnsi="Times New Roman" w:cs="Times New Roman"/>
                <w:sz w:val="24"/>
                <w:szCs w:val="24"/>
                <w:lang w:val="id-ID"/>
              </w:rPr>
            </w:pPr>
            <w:r>
              <w:rPr>
                <w:rFonts w:ascii="Times New Roman" w:hAnsi="Times New Roman" w:cs="Times New Roman"/>
                <w:sz w:val="24"/>
                <w:szCs w:val="24"/>
              </w:rPr>
              <w:t>Saya tetap memperhatikan</w:t>
            </w:r>
            <w:r>
              <w:rPr>
                <w:rFonts w:ascii="Times New Roman" w:hAnsi="Times New Roman" w:cs="Times New Roman"/>
                <w:sz w:val="24"/>
                <w:szCs w:val="24"/>
                <w:lang w:val="id-ID"/>
              </w:rPr>
              <w:t xml:space="preserve"> </w:t>
            </w:r>
            <w:r w:rsidRPr="00B12B02">
              <w:rPr>
                <w:rFonts w:ascii="Times New Roman" w:hAnsi="Times New Roman" w:cs="Times New Roman"/>
                <w:sz w:val="24"/>
                <w:szCs w:val="24"/>
              </w:rPr>
              <w:t>penjelasan guru meskipun saya duduk di bangku paling belakang</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selalu melengkapi buku catatan ketika di suruh oleh guru</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r w:rsidR="00821832" w:rsidRPr="00B12B02" w:rsidTr="00767EFF">
        <w:trPr>
          <w:jc w:val="center"/>
        </w:trPr>
        <w:tc>
          <w:tcPr>
            <w:tcW w:w="557" w:type="dxa"/>
          </w:tcPr>
          <w:p w:rsidR="00821832" w:rsidRPr="00A6181C" w:rsidRDefault="00821832" w:rsidP="00767EF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978" w:type="dxa"/>
          </w:tcPr>
          <w:p w:rsidR="00821832" w:rsidRPr="00B12B02" w:rsidRDefault="00821832" w:rsidP="00767EFF">
            <w:pPr>
              <w:pStyle w:val="ListParagraph"/>
              <w:ind w:left="0"/>
              <w:rPr>
                <w:rFonts w:ascii="Times New Roman" w:hAnsi="Times New Roman" w:cs="Times New Roman"/>
                <w:sz w:val="24"/>
                <w:szCs w:val="24"/>
              </w:rPr>
            </w:pPr>
            <w:r w:rsidRPr="00B12B02">
              <w:rPr>
                <w:rFonts w:ascii="Times New Roman" w:hAnsi="Times New Roman" w:cs="Times New Roman"/>
                <w:sz w:val="24"/>
                <w:szCs w:val="24"/>
              </w:rPr>
              <w:t>Saya selalu mengerjakan PR di rumah</w:t>
            </w:r>
          </w:p>
        </w:tc>
        <w:tc>
          <w:tcPr>
            <w:tcW w:w="95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883" w:type="dxa"/>
          </w:tcPr>
          <w:p w:rsidR="00821832" w:rsidRPr="00B12B02" w:rsidRDefault="00821832" w:rsidP="00767EFF">
            <w:pPr>
              <w:pStyle w:val="ListParagraph"/>
              <w:ind w:left="0"/>
              <w:jc w:val="center"/>
              <w:rPr>
                <w:rFonts w:ascii="Times New Roman" w:hAnsi="Times New Roman" w:cs="Times New Roman"/>
                <w:sz w:val="24"/>
                <w:szCs w:val="24"/>
              </w:rPr>
            </w:pPr>
          </w:p>
        </w:tc>
        <w:tc>
          <w:tcPr>
            <w:tcW w:w="972" w:type="dxa"/>
          </w:tcPr>
          <w:p w:rsidR="00821832" w:rsidRPr="00B12B02" w:rsidRDefault="00821832" w:rsidP="00767EFF">
            <w:pPr>
              <w:pStyle w:val="ListParagraph"/>
              <w:ind w:left="0"/>
              <w:jc w:val="center"/>
              <w:rPr>
                <w:rFonts w:ascii="Times New Roman" w:hAnsi="Times New Roman" w:cs="Times New Roman"/>
                <w:b/>
                <w:bCs/>
                <w:sz w:val="24"/>
                <w:szCs w:val="24"/>
              </w:rPr>
            </w:pPr>
          </w:p>
        </w:tc>
        <w:tc>
          <w:tcPr>
            <w:tcW w:w="923" w:type="dxa"/>
          </w:tcPr>
          <w:p w:rsidR="00821832" w:rsidRPr="00B12B02" w:rsidRDefault="00821832" w:rsidP="00767EFF">
            <w:pPr>
              <w:pStyle w:val="ListParagraph"/>
              <w:ind w:left="0"/>
              <w:jc w:val="center"/>
              <w:rPr>
                <w:rFonts w:ascii="Times New Roman" w:hAnsi="Times New Roman" w:cs="Times New Roman"/>
                <w:b/>
                <w:bCs/>
                <w:sz w:val="24"/>
                <w:szCs w:val="24"/>
              </w:rPr>
            </w:pPr>
          </w:p>
        </w:tc>
      </w:tr>
    </w:tbl>
    <w:p w:rsidR="00964E54" w:rsidRDefault="00964E54" w:rsidP="00821832">
      <w:pPr>
        <w:spacing w:after="120" w:line="360" w:lineRule="auto"/>
        <w:rPr>
          <w:rFonts w:ascii="Times New Roman" w:hAnsi="Times New Roman" w:cs="Times New Roman"/>
          <w:b/>
          <w:sz w:val="24"/>
          <w:szCs w:val="24"/>
        </w:rPr>
      </w:pPr>
    </w:p>
    <w:p w:rsidR="00DF2447" w:rsidRDefault="00964E54" w:rsidP="00821832">
      <w:pPr>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Lampiran II </w:t>
      </w:r>
    </w:p>
    <w:p w:rsidR="00DF2447" w:rsidRPr="00DF2447" w:rsidRDefault="00DF2447" w:rsidP="001347A7">
      <w:pPr>
        <w:pStyle w:val="ListParagraph"/>
        <w:numPr>
          <w:ilvl w:val="0"/>
          <w:numId w:val="94"/>
        </w:numPr>
        <w:rPr>
          <w:rFonts w:ascii="Times New Roman" w:hAnsi="Times New Roman" w:cs="Times New Roman"/>
          <w:b/>
          <w:sz w:val="24"/>
          <w:szCs w:val="24"/>
        </w:rPr>
      </w:pPr>
      <w:r w:rsidRPr="00DF2447">
        <w:rPr>
          <w:rFonts w:ascii="Times New Roman" w:hAnsi="Times New Roman" w:cs="Times New Roman"/>
          <w:b/>
          <w:sz w:val="24"/>
          <w:szCs w:val="24"/>
        </w:rPr>
        <w:t>Kisi-Kisi Soal (Penilaian Kognitif)</w:t>
      </w:r>
    </w:p>
    <w:tbl>
      <w:tblPr>
        <w:tblStyle w:val="TableGrid"/>
        <w:tblW w:w="8790" w:type="dxa"/>
        <w:tblInd w:w="-318" w:type="dxa"/>
        <w:tblLook w:val="04A0" w:firstRow="1" w:lastRow="0" w:firstColumn="1" w:lastColumn="0" w:noHBand="0" w:noVBand="1"/>
      </w:tblPr>
      <w:tblGrid>
        <w:gridCol w:w="510"/>
        <w:gridCol w:w="896"/>
        <w:gridCol w:w="1412"/>
        <w:gridCol w:w="856"/>
        <w:gridCol w:w="1441"/>
        <w:gridCol w:w="1416"/>
        <w:gridCol w:w="763"/>
        <w:gridCol w:w="910"/>
        <w:gridCol w:w="996"/>
      </w:tblGrid>
      <w:tr w:rsidR="00DF2447" w:rsidTr="00DF2447">
        <w:trPr>
          <w:trHeight w:val="699"/>
        </w:trPr>
        <w:tc>
          <w:tcPr>
            <w:tcW w:w="481"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No</w:t>
            </w:r>
          </w:p>
        </w:tc>
        <w:tc>
          <w:tcPr>
            <w:tcW w:w="82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Mapel</w:t>
            </w:r>
          </w:p>
        </w:tc>
        <w:tc>
          <w:tcPr>
            <w:tcW w:w="129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KD</w:t>
            </w:r>
          </w:p>
        </w:tc>
        <w:tc>
          <w:tcPr>
            <w:tcW w:w="793"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Materi</w:t>
            </w:r>
          </w:p>
        </w:tc>
        <w:tc>
          <w:tcPr>
            <w:tcW w:w="1320"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298"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Indikator Soal</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Level</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Bentuk Soal</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No.Soal</w:t>
            </w:r>
          </w:p>
        </w:tc>
      </w:tr>
      <w:tr w:rsidR="00DF2447" w:rsidTr="00DF2447">
        <w:trPr>
          <w:trHeight w:val="1687"/>
        </w:trPr>
        <w:tc>
          <w:tcPr>
            <w:tcW w:w="481"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1</w:t>
            </w:r>
          </w:p>
        </w:tc>
        <w:tc>
          <w:tcPr>
            <w:tcW w:w="829"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Al-Qur’an Hadist</w:t>
            </w:r>
          </w:p>
        </w:tc>
        <w:tc>
          <w:tcPr>
            <w:tcW w:w="1294" w:type="dxa"/>
          </w:tcPr>
          <w:p w:rsidR="00DF2447" w:rsidRPr="004D4392" w:rsidRDefault="00DF2447" w:rsidP="001D4159">
            <w:pPr>
              <w:spacing w:line="360" w:lineRule="auto"/>
              <w:ind w:left="102"/>
              <w:rPr>
                <w:rFonts w:ascii="Times New Roman" w:hAnsi="Times New Roman" w:cs="Times New Roman"/>
                <w:sz w:val="24"/>
                <w:szCs w:val="24"/>
              </w:rPr>
            </w:pPr>
            <w:r w:rsidRPr="004D4392">
              <w:rPr>
                <w:rFonts w:ascii="Times New Roman" w:hAnsi="Times New Roman" w:cs="Times New Roman"/>
                <w:sz w:val="24"/>
                <w:szCs w:val="24"/>
              </w:rPr>
              <w:t>3.1 Memahami isi kandungan QS Al-Qadr (97)</w:t>
            </w:r>
          </w:p>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r>
              <w:rPr>
                <w:rFonts w:ascii="Times New Roman" w:hAnsi="Times New Roman" w:cs="Times New Roman"/>
                <w:sz w:val="24"/>
                <w:szCs w:val="24"/>
              </w:rPr>
              <w:t>Q.S Al-Qadr (97)</w:t>
            </w:r>
          </w:p>
        </w:tc>
        <w:tc>
          <w:tcPr>
            <w:tcW w:w="1320" w:type="dxa"/>
          </w:tcPr>
          <w:p w:rsidR="00DF2447" w:rsidRPr="004D4392" w:rsidRDefault="00DF2447" w:rsidP="001D4159">
            <w:pPr>
              <w:rPr>
                <w:rFonts w:ascii="Times New Roman" w:hAnsi="Times New Roman" w:cs="Times New Roman"/>
                <w:sz w:val="24"/>
                <w:szCs w:val="24"/>
              </w:rPr>
            </w:pPr>
            <w:r w:rsidRPr="004D4392">
              <w:rPr>
                <w:rFonts w:ascii="Times New Roman" w:hAnsi="Times New Roman" w:cs="Times New Roman"/>
                <w:sz w:val="24"/>
                <w:szCs w:val="24"/>
              </w:rPr>
              <w:t xml:space="preserve">3.1.1. </w:t>
            </w:r>
            <w:r w:rsidRPr="004D4392">
              <w:rPr>
                <w:rFonts w:ascii="Times New Roman" w:hAnsi="Times New Roman" w:cs="Times New Roman"/>
                <w:spacing w:val="5"/>
                <w:sz w:val="24"/>
                <w:szCs w:val="24"/>
              </w:rPr>
              <w:t xml:space="preserve"> </w:t>
            </w:r>
            <w:r w:rsidRPr="004D4392">
              <w:rPr>
                <w:rFonts w:ascii="Times New Roman" w:hAnsi="Times New Roman" w:cs="Times New Roman"/>
                <w:sz w:val="24"/>
                <w:szCs w:val="24"/>
              </w:rPr>
              <w:t>Menj</w:t>
            </w:r>
            <w:r w:rsidRPr="004D4392">
              <w:rPr>
                <w:rFonts w:ascii="Times New Roman" w:hAnsi="Times New Roman" w:cs="Times New Roman"/>
                <w:spacing w:val="-1"/>
                <w:sz w:val="24"/>
                <w:szCs w:val="24"/>
              </w:rPr>
              <w:t>e</w:t>
            </w:r>
            <w:r w:rsidRPr="004D4392">
              <w:rPr>
                <w:rFonts w:ascii="Times New Roman" w:hAnsi="Times New Roman" w:cs="Times New Roman"/>
                <w:sz w:val="24"/>
                <w:szCs w:val="24"/>
              </w:rPr>
              <w:t>lask</w:t>
            </w:r>
            <w:r w:rsidRPr="004D4392">
              <w:rPr>
                <w:rFonts w:ascii="Times New Roman" w:hAnsi="Times New Roman" w:cs="Times New Roman"/>
                <w:spacing w:val="-1"/>
                <w:sz w:val="24"/>
                <w:szCs w:val="24"/>
              </w:rPr>
              <w:t>a</w:t>
            </w:r>
            <w:r w:rsidRPr="004D4392">
              <w:rPr>
                <w:rFonts w:ascii="Times New Roman" w:hAnsi="Times New Roman" w:cs="Times New Roman"/>
                <w:sz w:val="24"/>
                <w:szCs w:val="24"/>
              </w:rPr>
              <w:t>n isi kandungan dari QS Al-Qadr (97)</w:t>
            </w: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surah al-qadr terdiri dari berapa ayat</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1</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setelah turunnya surah al 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2</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urutan surah al 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3</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Pr="00AE5773" w:rsidRDefault="00DF2447" w:rsidP="001D4159">
            <w:pPr>
              <w:spacing w:line="360" w:lineRule="auto"/>
              <w:rPr>
                <w:rFonts w:ascii="Times New Roman" w:hAnsi="Times New Roman" w:cs="Times New Roman"/>
                <w:i/>
                <w:sz w:val="24"/>
                <w:szCs w:val="24"/>
              </w:rPr>
            </w:pPr>
            <w:r>
              <w:rPr>
                <w:rFonts w:ascii="Times New Roman" w:hAnsi="Times New Roman" w:cs="Times New Roman"/>
                <w:sz w:val="24"/>
                <w:szCs w:val="24"/>
              </w:rPr>
              <w:t xml:space="preserve">Siswa </w:t>
            </w:r>
            <w:r>
              <w:rPr>
                <w:rFonts w:ascii="Times New Roman" w:hAnsi="Times New Roman" w:cs="Times New Roman"/>
                <w:sz w:val="24"/>
                <w:szCs w:val="24"/>
              </w:rPr>
              <w:lastRenderedPageBreak/>
              <w:t xml:space="preserve">mampu memahami arti dari </w:t>
            </w:r>
            <w:r>
              <w:rPr>
                <w:rFonts w:ascii="Times New Roman" w:hAnsi="Times New Roman" w:cs="Times New Roman"/>
                <w:i/>
                <w:sz w:val="24"/>
                <w:szCs w:val="24"/>
              </w:rPr>
              <w:t>lailatul 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lastRenderedPageBreak/>
              <w:t>C2</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4</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arti dari surah al-qadr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5</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4 dari surah al-qadr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6</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  dari surah al-qadr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7</w:t>
            </w:r>
          </w:p>
        </w:tc>
      </w:tr>
      <w:tr w:rsidR="00DF2447" w:rsidTr="00DF2447">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 xml:space="preserve">Siswa mampu memahami potongan </w:t>
            </w:r>
            <w:r>
              <w:rPr>
                <w:rFonts w:ascii="Times New Roman" w:hAnsi="Times New Roman" w:cs="Times New Roman"/>
                <w:sz w:val="24"/>
                <w:szCs w:val="24"/>
              </w:rPr>
              <w:lastRenderedPageBreak/>
              <w:t>ayat ke 5</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lastRenderedPageBreak/>
              <w:t>C2</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8</w:t>
            </w:r>
          </w:p>
        </w:tc>
      </w:tr>
      <w:tr w:rsidR="00DF2447" w:rsidTr="00DF2447">
        <w:trPr>
          <w:trHeight w:val="274"/>
        </w:trPr>
        <w:tc>
          <w:tcPr>
            <w:tcW w:w="481" w:type="dxa"/>
          </w:tcPr>
          <w:p w:rsidR="00DF2447" w:rsidRDefault="00DF2447" w:rsidP="001D4159">
            <w:pPr>
              <w:rPr>
                <w:rFonts w:ascii="Times New Roman" w:hAnsi="Times New Roman" w:cs="Times New Roman"/>
                <w:sz w:val="24"/>
                <w:szCs w:val="24"/>
              </w:rPr>
            </w:pPr>
          </w:p>
        </w:tc>
        <w:tc>
          <w:tcPr>
            <w:tcW w:w="829" w:type="dxa"/>
          </w:tcPr>
          <w:p w:rsidR="00DF2447" w:rsidRDefault="00DF2447" w:rsidP="001D4159">
            <w:pPr>
              <w:rPr>
                <w:rFonts w:ascii="Times New Roman" w:hAnsi="Times New Roman" w:cs="Times New Roman"/>
                <w:sz w:val="24"/>
                <w:szCs w:val="24"/>
              </w:rPr>
            </w:pPr>
          </w:p>
        </w:tc>
        <w:tc>
          <w:tcPr>
            <w:tcW w:w="1294" w:type="dxa"/>
          </w:tcPr>
          <w:p w:rsidR="00DF2447" w:rsidRDefault="00DF2447" w:rsidP="001D4159">
            <w:pPr>
              <w:rPr>
                <w:rFonts w:ascii="Times New Roman" w:hAnsi="Times New Roman" w:cs="Times New Roman"/>
                <w:sz w:val="24"/>
                <w:szCs w:val="24"/>
              </w:rPr>
            </w:pPr>
          </w:p>
        </w:tc>
        <w:tc>
          <w:tcPr>
            <w:tcW w:w="793" w:type="dxa"/>
          </w:tcPr>
          <w:p w:rsidR="00DF2447" w:rsidRDefault="00DF2447" w:rsidP="001D4159">
            <w:pPr>
              <w:rPr>
                <w:rFonts w:ascii="Times New Roman" w:hAnsi="Times New Roman" w:cs="Times New Roman"/>
                <w:sz w:val="24"/>
                <w:szCs w:val="24"/>
              </w:rPr>
            </w:pPr>
          </w:p>
        </w:tc>
        <w:tc>
          <w:tcPr>
            <w:tcW w:w="1320" w:type="dxa"/>
          </w:tcPr>
          <w:p w:rsidR="00DF2447" w:rsidRDefault="00DF2447" w:rsidP="001D4159">
            <w:pPr>
              <w:rPr>
                <w:rFonts w:ascii="Times New Roman" w:hAnsi="Times New Roman" w:cs="Times New Roman"/>
                <w:sz w:val="24"/>
                <w:szCs w:val="24"/>
              </w:rPr>
            </w:pPr>
          </w:p>
        </w:tc>
        <w:tc>
          <w:tcPr>
            <w:tcW w:w="1298" w:type="dxa"/>
          </w:tcPr>
          <w:p w:rsidR="00DF2447" w:rsidRDefault="00DF2447"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golongan surah pada al-qadr</w:t>
            </w:r>
          </w:p>
        </w:tc>
        <w:tc>
          <w:tcPr>
            <w:tcW w:w="709"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 xml:space="preserve">C3 </w:t>
            </w:r>
          </w:p>
        </w:tc>
        <w:tc>
          <w:tcPr>
            <w:tcW w:w="842"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24" w:type="dxa"/>
          </w:tcPr>
          <w:p w:rsidR="00DF2447" w:rsidRDefault="00DF2447" w:rsidP="001D4159">
            <w:pPr>
              <w:jc w:val="center"/>
              <w:rPr>
                <w:rFonts w:ascii="Times New Roman" w:hAnsi="Times New Roman" w:cs="Times New Roman"/>
                <w:sz w:val="24"/>
                <w:szCs w:val="24"/>
              </w:rPr>
            </w:pPr>
            <w:r>
              <w:rPr>
                <w:rFonts w:ascii="Times New Roman" w:hAnsi="Times New Roman" w:cs="Times New Roman"/>
                <w:sz w:val="24"/>
                <w:szCs w:val="24"/>
              </w:rPr>
              <w:t>9</w:t>
            </w:r>
          </w:p>
        </w:tc>
      </w:tr>
    </w:tbl>
    <w:p w:rsidR="00DF2447" w:rsidRDefault="00DF2447" w:rsidP="00DF2447">
      <w:pPr>
        <w:rPr>
          <w:rFonts w:ascii="Times New Roman" w:hAnsi="Times New Roman" w:cs="Times New Roman"/>
          <w:sz w:val="24"/>
          <w:szCs w:val="24"/>
        </w:rPr>
      </w:pPr>
    </w:p>
    <w:p w:rsidR="00DF2447" w:rsidRPr="00DF2447" w:rsidRDefault="00DF2447" w:rsidP="00DF2447">
      <w:pPr>
        <w:rPr>
          <w:rFonts w:ascii="Times New Roman" w:hAnsi="Times New Roman" w:cs="Times New Roman"/>
          <w:sz w:val="24"/>
          <w:szCs w:val="24"/>
        </w:rPr>
      </w:pPr>
    </w:p>
    <w:p w:rsidR="00132ECF" w:rsidRPr="00DF2447" w:rsidRDefault="00964E54" w:rsidP="001347A7">
      <w:pPr>
        <w:pStyle w:val="ListParagraph"/>
        <w:numPr>
          <w:ilvl w:val="0"/>
          <w:numId w:val="94"/>
        </w:numPr>
        <w:spacing w:after="120" w:line="360" w:lineRule="auto"/>
        <w:rPr>
          <w:rFonts w:ascii="Times New Roman" w:hAnsi="Times New Roman" w:cs="Times New Roman"/>
          <w:b/>
          <w:sz w:val="24"/>
          <w:szCs w:val="24"/>
        </w:rPr>
      </w:pPr>
      <w:r w:rsidRPr="00DF2447">
        <w:rPr>
          <w:rFonts w:ascii="Times New Roman" w:hAnsi="Times New Roman" w:cs="Times New Roman"/>
          <w:b/>
          <w:sz w:val="24"/>
          <w:szCs w:val="24"/>
        </w:rPr>
        <w:t>Soal Hasil Belajar</w:t>
      </w:r>
    </w:p>
    <w:p w:rsidR="00964E54" w:rsidRDefault="00964E54" w:rsidP="00964E54">
      <w:pPr>
        <w:rPr>
          <w:rFonts w:ascii="Times New Roman" w:hAnsi="Times New Roman" w:cs="Times New Roman"/>
          <w:b/>
          <w:i/>
          <w:sz w:val="24"/>
          <w:szCs w:val="24"/>
        </w:rPr>
      </w:pPr>
      <w:r>
        <w:rPr>
          <w:rFonts w:ascii="Times New Roman" w:hAnsi="Times New Roman" w:cs="Times New Roman"/>
          <w:b/>
          <w:i/>
          <w:sz w:val="24"/>
          <w:szCs w:val="24"/>
        </w:rPr>
        <w:t>Jawablah pertanyaan di bawah ini dengan benar dan tepat!!!</w:t>
      </w:r>
    </w:p>
    <w:p w:rsidR="00964E54" w:rsidRPr="00657C96" w:rsidRDefault="00964E54" w:rsidP="00373FE0">
      <w:pPr>
        <w:pStyle w:val="ListParagraph"/>
        <w:numPr>
          <w:ilvl w:val="0"/>
          <w:numId w:val="88"/>
        </w:numPr>
        <w:spacing w:line="480" w:lineRule="auto"/>
        <w:jc w:val="both"/>
        <w:rPr>
          <w:rFonts w:ascii="Times New Roman" w:hAnsi="Times New Roman" w:cs="Times New Roman"/>
          <w:sz w:val="24"/>
          <w:szCs w:val="24"/>
        </w:rPr>
      </w:pPr>
      <w:r w:rsidRPr="00657C96">
        <w:rPr>
          <w:rFonts w:ascii="Times New Roman" w:hAnsi="Times New Roman" w:cs="Times New Roman"/>
          <w:sz w:val="24"/>
          <w:szCs w:val="24"/>
        </w:rPr>
        <w:t>Surah Al-Qadr terdiri dari...ayat.</w:t>
      </w:r>
    </w:p>
    <w:p w:rsidR="00964E54" w:rsidRPr="00B12B02" w:rsidRDefault="00964E54" w:rsidP="00964E54">
      <w:pPr>
        <w:pStyle w:val="ListParagraph"/>
        <w:numPr>
          <w:ilvl w:val="0"/>
          <w:numId w:val="37"/>
        </w:numPr>
        <w:spacing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c. 6</w:t>
      </w:r>
    </w:p>
    <w:p w:rsidR="00964E54" w:rsidRPr="00B12B02" w:rsidRDefault="00964E54" w:rsidP="00964E54">
      <w:pPr>
        <w:pStyle w:val="ListParagraph"/>
        <w:numPr>
          <w:ilvl w:val="0"/>
          <w:numId w:val="37"/>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5</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7</w:t>
      </w:r>
    </w:p>
    <w:p w:rsidR="00964E54" w:rsidRPr="00657C96" w:rsidRDefault="00964E54" w:rsidP="00373FE0">
      <w:pPr>
        <w:pStyle w:val="ListParagraph"/>
        <w:numPr>
          <w:ilvl w:val="0"/>
          <w:numId w:val="88"/>
        </w:numPr>
        <w:spacing w:after="120" w:line="240" w:lineRule="auto"/>
        <w:jc w:val="both"/>
        <w:rPr>
          <w:rFonts w:ascii="Times New Roman" w:hAnsi="Times New Roman" w:cs="Times New Roman"/>
          <w:sz w:val="24"/>
          <w:szCs w:val="24"/>
        </w:rPr>
      </w:pPr>
      <w:r w:rsidRPr="00657C96">
        <w:rPr>
          <w:rFonts w:ascii="Times New Roman" w:hAnsi="Times New Roman" w:cs="Times New Roman"/>
          <w:sz w:val="24"/>
          <w:szCs w:val="24"/>
        </w:rPr>
        <w:t>Al-Qur’an diturunkan kepada Nabi Muhammad saww. Secara berangsur-angsur dan berurutan, surah Al-Qadr diturunkan setelah surah...</w:t>
      </w:r>
    </w:p>
    <w:p w:rsidR="00964E54" w:rsidRPr="00950E6D" w:rsidRDefault="00964E54" w:rsidP="00964E54">
      <w:pPr>
        <w:pStyle w:val="ListParagraph"/>
        <w:numPr>
          <w:ilvl w:val="0"/>
          <w:numId w:val="38"/>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At-Tin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c. </w:t>
      </w:r>
      <w:r w:rsidRPr="00B12B02">
        <w:rPr>
          <w:rFonts w:ascii="Times New Roman" w:hAnsi="Times New Roman" w:cs="Times New Roman"/>
          <w:sz w:val="24"/>
          <w:szCs w:val="24"/>
          <w:lang w:val="id-ID"/>
        </w:rPr>
        <w:t>Abasa</w:t>
      </w:r>
      <w:r w:rsidRPr="00950E6D">
        <w:rPr>
          <w:rFonts w:ascii="Times New Roman" w:hAnsi="Times New Roman" w:cs="Times New Roman"/>
          <w:sz w:val="24"/>
          <w:szCs w:val="24"/>
          <w:lang w:val="id-ID"/>
        </w:rPr>
        <w:tab/>
      </w:r>
      <w:r w:rsidRPr="00950E6D">
        <w:rPr>
          <w:rFonts w:ascii="Times New Roman" w:hAnsi="Times New Roman" w:cs="Times New Roman"/>
          <w:sz w:val="24"/>
          <w:szCs w:val="24"/>
          <w:lang w:val="id-ID"/>
        </w:rPr>
        <w:tab/>
      </w:r>
      <w:r w:rsidRPr="00950E6D">
        <w:rPr>
          <w:rFonts w:ascii="Times New Roman" w:hAnsi="Times New Roman" w:cs="Times New Roman"/>
          <w:sz w:val="24"/>
          <w:szCs w:val="24"/>
          <w:lang w:val="id-ID"/>
        </w:rPr>
        <w:tab/>
      </w:r>
    </w:p>
    <w:p w:rsidR="00964E54" w:rsidRPr="00B12B02" w:rsidRDefault="00964E54" w:rsidP="00964E54">
      <w:pPr>
        <w:pStyle w:val="ListParagraph"/>
        <w:numPr>
          <w:ilvl w:val="0"/>
          <w:numId w:val="38"/>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Al-Buruj</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Al-Fil</w:t>
      </w:r>
    </w:p>
    <w:p w:rsidR="00964E54" w:rsidRPr="00657C96" w:rsidRDefault="00964E54" w:rsidP="00373FE0">
      <w:pPr>
        <w:pStyle w:val="ListParagraph"/>
        <w:numPr>
          <w:ilvl w:val="0"/>
          <w:numId w:val="88"/>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Surah Al-Qadr di dalam Al-Qur’an urutan yang ke-...</w:t>
      </w:r>
    </w:p>
    <w:p w:rsidR="00964E54" w:rsidRPr="00B12B02" w:rsidRDefault="00964E54" w:rsidP="00964E54">
      <w:pPr>
        <w:pStyle w:val="ListParagraph"/>
        <w:numPr>
          <w:ilvl w:val="0"/>
          <w:numId w:val="39"/>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c. 96</w:t>
      </w:r>
    </w:p>
    <w:p w:rsidR="00964E54" w:rsidRPr="00B12B02" w:rsidRDefault="00964E54" w:rsidP="00964E54">
      <w:pPr>
        <w:pStyle w:val="ListParagraph"/>
        <w:numPr>
          <w:ilvl w:val="0"/>
          <w:numId w:val="39"/>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95</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97</w:t>
      </w:r>
    </w:p>
    <w:p w:rsidR="00964E54" w:rsidRPr="00657C96" w:rsidRDefault="00964E54" w:rsidP="00373FE0">
      <w:pPr>
        <w:pStyle w:val="ListParagraph"/>
        <w:numPr>
          <w:ilvl w:val="0"/>
          <w:numId w:val="88"/>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 xml:space="preserve">Pada malam </w:t>
      </w:r>
      <w:r w:rsidRPr="00657C96">
        <w:rPr>
          <w:rFonts w:ascii="Times New Roman" w:hAnsi="Times New Roman" w:cs="Times New Roman"/>
          <w:i/>
          <w:sz w:val="24"/>
          <w:szCs w:val="24"/>
        </w:rPr>
        <w:t xml:space="preserve">lailatul qadr </w:t>
      </w:r>
      <w:r w:rsidRPr="00657C96">
        <w:rPr>
          <w:rFonts w:ascii="Times New Roman" w:hAnsi="Times New Roman" w:cs="Times New Roman"/>
          <w:sz w:val="24"/>
          <w:szCs w:val="24"/>
        </w:rPr>
        <w:t>para malaikat turun samai...</w:t>
      </w:r>
    </w:p>
    <w:p w:rsidR="00964E54" w:rsidRPr="00B12B02" w:rsidRDefault="00964E54" w:rsidP="00964E54">
      <w:pPr>
        <w:pStyle w:val="ListParagraph"/>
        <w:numPr>
          <w:ilvl w:val="0"/>
          <w:numId w:val="40"/>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Terbenam matahari</w:t>
      </w:r>
      <w:r>
        <w:rPr>
          <w:rFonts w:ascii="Times New Roman" w:hAnsi="Times New Roman" w:cs="Times New Roman"/>
          <w:sz w:val="24"/>
          <w:szCs w:val="24"/>
          <w:lang w:val="id-ID"/>
        </w:rPr>
        <w:tab/>
      </w:r>
      <w:r>
        <w:rPr>
          <w:rFonts w:ascii="Times New Roman" w:hAnsi="Times New Roman" w:cs="Times New Roman"/>
          <w:sz w:val="24"/>
          <w:szCs w:val="24"/>
          <w:lang w:val="id-ID"/>
        </w:rPr>
        <w:tab/>
        <w:t>c. Malam bulan purnama</w:t>
      </w:r>
    </w:p>
    <w:p w:rsidR="00964E54" w:rsidRPr="00B12B02" w:rsidRDefault="00964E54" w:rsidP="00964E54">
      <w:pPr>
        <w:pStyle w:val="ListParagraph"/>
        <w:numPr>
          <w:ilvl w:val="0"/>
          <w:numId w:val="40"/>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Terbit fajar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Hari kiamat</w:t>
      </w:r>
    </w:p>
    <w:p w:rsidR="00964E54" w:rsidRPr="00657C96" w:rsidRDefault="00964E54" w:rsidP="00373FE0">
      <w:pPr>
        <w:pStyle w:val="ListParagraph"/>
        <w:numPr>
          <w:ilvl w:val="0"/>
          <w:numId w:val="88"/>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Al-Qadr yang berarti...</w:t>
      </w:r>
    </w:p>
    <w:p w:rsidR="00964E54" w:rsidRPr="00B12B02" w:rsidRDefault="00964E54" w:rsidP="00964E54">
      <w:pPr>
        <w:pStyle w:val="ListParagraph"/>
        <w:numPr>
          <w:ilvl w:val="0"/>
          <w:numId w:val="41"/>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Kemuliaan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c. Segumpal darah</w:t>
      </w:r>
    </w:p>
    <w:p w:rsidR="00964E54" w:rsidRPr="00B12B02" w:rsidRDefault="00964E54" w:rsidP="00964E54">
      <w:pPr>
        <w:pStyle w:val="ListParagraph"/>
        <w:numPr>
          <w:ilvl w:val="0"/>
          <w:numId w:val="41"/>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Pertolongan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Bermegah-megah</w:t>
      </w:r>
    </w:p>
    <w:p w:rsidR="00964E54" w:rsidRPr="00657C96" w:rsidRDefault="00964E54" w:rsidP="00373FE0">
      <w:pPr>
        <w:pStyle w:val="ListParagraph"/>
        <w:numPr>
          <w:ilvl w:val="0"/>
          <w:numId w:val="88"/>
        </w:numPr>
        <w:spacing w:after="120" w:line="480" w:lineRule="auto"/>
        <w:rPr>
          <w:rFonts w:ascii="Times New Roman" w:hAnsi="Times New Roman" w:cs="Times New Roman"/>
          <w:sz w:val="24"/>
          <w:szCs w:val="24"/>
        </w:rPr>
      </w:pPr>
      <w:r w:rsidRPr="00657C96">
        <w:rPr>
          <w:rFonts w:ascii="Times New Roman" w:hAnsi="Times New Roman" w:cs="Times New Roman"/>
          <w:color w:val="000000"/>
          <w:sz w:val="24"/>
          <w:szCs w:val="24"/>
          <w:shd w:val="clear" w:color="auto" w:fill="FFFFFF"/>
        </w:rPr>
        <w:t> وَالرُّوْحُ artinya....</w:t>
      </w:r>
    </w:p>
    <w:p w:rsidR="00964E54" w:rsidRPr="00B12B02" w:rsidRDefault="00964E54" w:rsidP="00373FE0">
      <w:pPr>
        <w:pStyle w:val="ListParagraph"/>
        <w:numPr>
          <w:ilvl w:val="0"/>
          <w:numId w:val="89"/>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para malaikat</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c. Dan para Nabi</w:t>
      </w:r>
    </w:p>
    <w:p w:rsidR="00964E54" w:rsidRPr="00B12B02" w:rsidRDefault="00964E54" w:rsidP="00373FE0">
      <w:pPr>
        <w:pStyle w:val="ListParagraph"/>
        <w:numPr>
          <w:ilvl w:val="0"/>
          <w:numId w:val="89"/>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lastRenderedPageBreak/>
        <w:t>Dan malaikat Jibril</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d. Dan Malaikat Izrail</w:t>
      </w:r>
    </w:p>
    <w:p w:rsidR="00964E54" w:rsidRPr="00657C96" w:rsidRDefault="00964E54" w:rsidP="00373FE0">
      <w:pPr>
        <w:pStyle w:val="ListParagraph"/>
        <w:numPr>
          <w:ilvl w:val="0"/>
          <w:numId w:val="88"/>
        </w:numPr>
        <w:spacing w:after="120" w:line="480" w:lineRule="auto"/>
        <w:rPr>
          <w:rFonts w:ascii="Times New Roman" w:hAnsi="Times New Roman" w:cs="Times New Roman"/>
          <w:sz w:val="24"/>
          <w:szCs w:val="24"/>
        </w:rPr>
      </w:pPr>
      <w:r w:rsidRPr="00657C96">
        <w:rPr>
          <w:rFonts w:ascii="Times New Roman" w:hAnsi="Times New Roman" w:cs="Times New Roman"/>
          <w:color w:val="000000"/>
          <w:sz w:val="24"/>
          <w:szCs w:val="24"/>
          <w:shd w:val="clear" w:color="auto" w:fill="FFFFFF"/>
        </w:rPr>
        <w:t>الْفَجْرِ artinya...</w:t>
      </w:r>
    </w:p>
    <w:p w:rsidR="00964E54" w:rsidRPr="00B12B02" w:rsidRDefault="00964E54" w:rsidP="00373FE0">
      <w:pPr>
        <w:pStyle w:val="ListParagraph"/>
        <w:numPr>
          <w:ilvl w:val="0"/>
          <w:numId w:val="90"/>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Bulan</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c. Malam</w:t>
      </w:r>
    </w:p>
    <w:p w:rsidR="00964E54" w:rsidRPr="00B12B02" w:rsidRDefault="00964E54" w:rsidP="00373FE0">
      <w:pPr>
        <w:pStyle w:val="ListParagraph"/>
        <w:numPr>
          <w:ilvl w:val="0"/>
          <w:numId w:val="90"/>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Fajar</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d. Lebih baik</w:t>
      </w:r>
    </w:p>
    <w:p w:rsidR="006062BB" w:rsidRPr="006062BB" w:rsidRDefault="006062BB" w:rsidP="006062BB">
      <w:pPr>
        <w:pStyle w:val="ListParagraph"/>
        <w:numPr>
          <w:ilvl w:val="0"/>
          <w:numId w:val="88"/>
        </w:numPr>
        <w:autoSpaceDE w:val="0"/>
        <w:autoSpaceDN w:val="0"/>
        <w:adjustRightInd w:val="0"/>
        <w:rPr>
          <w:rFonts w:ascii="Times New Roman" w:hAnsi="Times New Roman" w:cs="Times New Roman"/>
          <w:sz w:val="24"/>
          <w:szCs w:val="24"/>
        </w:rPr>
      </w:pPr>
      <w:r w:rsidRPr="006062BB">
        <w:rPr>
          <w:rFonts w:ascii="Times New Roman" w:hAnsi="Times New Roman" w:cs="Times New Roman"/>
          <w:color w:val="000000"/>
          <w:sz w:val="24"/>
          <w:szCs w:val="24"/>
          <w:shd w:val="clear" w:color="auto" w:fill="FFFFFF"/>
        </w:rPr>
        <w:t xml:space="preserve">Lanjutan ayat tersebut adalah </w:t>
      </w:r>
      <w:r w:rsidRPr="006062BB">
        <w:rPr>
          <w:rFonts w:ascii="Times New Roman" w:hAnsi="Times New Roman" w:cs="Times New Roman"/>
          <w:sz w:val="24"/>
          <w:szCs w:val="24"/>
          <w:rtl/>
        </w:rPr>
        <w:t>سَلٰمٌ ۛهِيَ حَتّٰى</w:t>
      </w:r>
    </w:p>
    <w:p w:rsidR="006062BB" w:rsidRDefault="006062BB" w:rsidP="001347A7">
      <w:pPr>
        <w:pStyle w:val="ListParagraph"/>
        <w:numPr>
          <w:ilvl w:val="0"/>
          <w:numId w:val="97"/>
        </w:numPr>
        <w:spacing w:after="120" w:line="480" w:lineRule="auto"/>
        <w:rPr>
          <w:rFonts w:ascii="Times New Roman" w:hAnsi="Times New Roman" w:cs="Times New Roman"/>
          <w:sz w:val="24"/>
          <w:szCs w:val="24"/>
          <w:rtl/>
          <w:lang w:val="id-ID"/>
        </w:rPr>
      </w:pPr>
      <w:r w:rsidRPr="00B12B02">
        <w:rPr>
          <w:rFonts w:ascii="Times New Roman" w:hAnsi="Times New Roman" w:cs="Times New Roman"/>
          <w:sz w:val="24"/>
          <w:szCs w:val="24"/>
          <w:rtl/>
          <w:lang w:val="id-ID"/>
        </w:rPr>
        <w:t>مَطْلَعِ الْفَجْرِ</w:t>
      </w:r>
      <w:r>
        <w:rPr>
          <w:rFonts w:ascii="Times New Roman" w:hAnsi="Times New Roman" w:cs="Times New Roman"/>
          <w:sz w:val="24"/>
          <w:szCs w:val="24"/>
          <w:rtl/>
          <w:lang w:val="id-ID"/>
        </w:rPr>
        <w:tab/>
      </w:r>
      <w:r>
        <w:rPr>
          <w:rFonts w:ascii="Times New Roman" w:hAnsi="Times New Roman" w:cs="Times New Roman"/>
          <w:sz w:val="24"/>
          <w:szCs w:val="24"/>
          <w:rtl/>
          <w:lang w:val="id-ID"/>
        </w:rPr>
        <w:tab/>
      </w:r>
      <w:r>
        <w:rPr>
          <w:rFonts w:ascii="Times New Roman" w:hAnsi="Times New Roman" w:cs="Times New Roman"/>
          <w:sz w:val="24"/>
          <w:szCs w:val="24"/>
          <w:rtl/>
          <w:lang w:val="id-ID"/>
        </w:rPr>
        <w:tab/>
      </w:r>
      <w:r>
        <w:rPr>
          <w:rFonts w:ascii="Times New Roman" w:hAnsi="Times New Roman" w:cs="Times New Roman"/>
          <w:sz w:val="24"/>
          <w:szCs w:val="24"/>
          <w:rtl/>
          <w:lang w:val="id-ID"/>
        </w:rPr>
        <w:tab/>
      </w:r>
    </w:p>
    <w:p w:rsidR="006062BB" w:rsidRDefault="006062BB" w:rsidP="001347A7">
      <w:pPr>
        <w:pStyle w:val="ListParagraph"/>
        <w:numPr>
          <w:ilvl w:val="0"/>
          <w:numId w:val="97"/>
        </w:numPr>
        <w:spacing w:after="120" w:line="480" w:lineRule="auto"/>
        <w:rPr>
          <w:rFonts w:ascii="Times New Roman" w:hAnsi="Times New Roman" w:cs="Times New Roman"/>
          <w:sz w:val="24"/>
          <w:szCs w:val="24"/>
          <w:rtl/>
          <w:lang w:val="id-ID"/>
        </w:rPr>
      </w:pPr>
      <w:r w:rsidRPr="00B12B02">
        <w:rPr>
          <w:rFonts w:ascii="Times New Roman" w:hAnsi="Times New Roman" w:cs="Times New Roman"/>
          <w:sz w:val="24"/>
          <w:szCs w:val="24"/>
          <w:rtl/>
          <w:lang w:val="id-ID"/>
        </w:rPr>
        <w:t>مِّنْ اَلْفِ شَهْرٍۗ</w:t>
      </w:r>
    </w:p>
    <w:p w:rsidR="006062BB" w:rsidRDefault="006062BB" w:rsidP="001347A7">
      <w:pPr>
        <w:pStyle w:val="ListParagraph"/>
        <w:numPr>
          <w:ilvl w:val="0"/>
          <w:numId w:val="97"/>
        </w:numPr>
        <w:spacing w:after="120" w:line="480" w:lineRule="auto"/>
        <w:rPr>
          <w:rFonts w:ascii="Times New Roman" w:hAnsi="Times New Roman" w:cs="Times New Roman"/>
          <w:sz w:val="24"/>
          <w:szCs w:val="24"/>
          <w:rtl/>
          <w:lang w:val="id-ID"/>
        </w:rPr>
      </w:pPr>
      <w:r w:rsidRPr="000A5D28">
        <w:rPr>
          <w:rFonts w:ascii="Times New Roman" w:hAnsi="Times New Roman" w:cs="Times New Roman"/>
          <w:sz w:val="24"/>
          <w:szCs w:val="24"/>
          <w:rtl/>
          <w:lang w:val="id-ID"/>
        </w:rPr>
        <w:t>لَيْلَةُ الْقَدْر</w:t>
      </w:r>
    </w:p>
    <w:p w:rsidR="006062BB" w:rsidRPr="00E84A00" w:rsidRDefault="006062BB" w:rsidP="001347A7">
      <w:pPr>
        <w:pStyle w:val="ListParagraph"/>
        <w:numPr>
          <w:ilvl w:val="0"/>
          <w:numId w:val="97"/>
        </w:numPr>
        <w:spacing w:after="120" w:line="480" w:lineRule="auto"/>
        <w:rPr>
          <w:rFonts w:ascii="Times New Roman" w:hAnsi="Times New Roman" w:cs="Times New Roman"/>
          <w:sz w:val="24"/>
          <w:szCs w:val="24"/>
          <w:rtl/>
          <w:lang w:val="id-ID"/>
        </w:rPr>
      </w:pPr>
      <w:r w:rsidRPr="00B12B02">
        <w:rPr>
          <w:rFonts w:ascii="Times New Roman" w:hAnsi="Times New Roman" w:cs="Times New Roman"/>
          <w:sz w:val="24"/>
          <w:szCs w:val="24"/>
          <w:rtl/>
          <w:lang w:val="id-ID"/>
        </w:rPr>
        <w:t>مِنْ كُلِّ اَمْرٍ</w:t>
      </w:r>
      <w:r w:rsidRPr="00E84A00">
        <w:rPr>
          <w:rFonts w:ascii="Times New Roman" w:hAnsi="Times New Roman" w:cs="Times New Roman"/>
          <w:sz w:val="24"/>
          <w:szCs w:val="24"/>
          <w:rtl/>
        </w:rPr>
        <w:tab/>
        <w:t xml:space="preserve"> </w:t>
      </w:r>
    </w:p>
    <w:p w:rsidR="006062BB" w:rsidRPr="00E34E0A" w:rsidRDefault="006062BB" w:rsidP="006062BB">
      <w:pPr>
        <w:pStyle w:val="ListParagraph"/>
        <w:numPr>
          <w:ilvl w:val="0"/>
          <w:numId w:val="88"/>
        </w:numPr>
        <w:spacing w:after="120" w:line="480" w:lineRule="auto"/>
        <w:jc w:val="both"/>
        <w:rPr>
          <w:rFonts w:ascii="Times New Roman" w:hAnsi="Times New Roman" w:cs="Times New Roman"/>
          <w:sz w:val="24"/>
        </w:rPr>
      </w:pPr>
      <w:r w:rsidRPr="00E34E0A">
        <w:rPr>
          <w:rFonts w:ascii="Times New Roman" w:hAnsi="Times New Roman" w:cs="Times New Roman"/>
          <w:sz w:val="24"/>
        </w:rPr>
        <w:t>Surah Al-Qadr termasuk golongan surah...</w:t>
      </w:r>
    </w:p>
    <w:p w:rsidR="006062BB" w:rsidRDefault="006062BB" w:rsidP="001347A7">
      <w:pPr>
        <w:pStyle w:val="ListParagraph"/>
        <w:numPr>
          <w:ilvl w:val="0"/>
          <w:numId w:val="96"/>
        </w:numPr>
        <w:spacing w:after="120" w:line="480" w:lineRule="auto"/>
        <w:jc w:val="both"/>
        <w:rPr>
          <w:rFonts w:ascii="Times New Roman" w:hAnsi="Times New Roman" w:cs="Times New Roman"/>
          <w:sz w:val="24"/>
          <w:lang w:val="id-ID"/>
        </w:rPr>
      </w:pPr>
      <w:r>
        <w:rPr>
          <w:rFonts w:ascii="Times New Roman" w:hAnsi="Times New Roman" w:cs="Times New Roman"/>
          <w:sz w:val="24"/>
          <w:lang w:val="id-ID"/>
        </w:rPr>
        <w:t>Madaniyah</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c. Makkiyah</w:t>
      </w:r>
    </w:p>
    <w:p w:rsidR="006062BB" w:rsidRPr="00E87DBA" w:rsidRDefault="006062BB" w:rsidP="001347A7">
      <w:pPr>
        <w:pStyle w:val="ListParagraph"/>
        <w:numPr>
          <w:ilvl w:val="0"/>
          <w:numId w:val="96"/>
        </w:numPr>
        <w:spacing w:after="120" w:line="480" w:lineRule="auto"/>
        <w:jc w:val="both"/>
        <w:rPr>
          <w:rFonts w:ascii="Times New Roman" w:hAnsi="Times New Roman" w:cs="Times New Roman"/>
          <w:sz w:val="24"/>
          <w:lang w:val="id-ID"/>
        </w:rPr>
      </w:pPr>
      <w:r>
        <w:rPr>
          <w:rFonts w:ascii="Times New Roman" w:hAnsi="Times New Roman" w:cs="Times New Roman"/>
          <w:sz w:val="24"/>
          <w:lang w:val="id-ID"/>
        </w:rPr>
        <w:t>Kauniyah</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d. Syamilah</w:t>
      </w: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A214EA" w:rsidRDefault="006062BB"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E9328E6" wp14:editId="1E94E9F5">
            <wp:extent cx="5039995" cy="7134472"/>
            <wp:effectExtent l="0" t="0" r="8255" b="9525"/>
            <wp:docPr id="61" name="Picture 61" descr="D:\TESIS APRIA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APRIANI\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7134472"/>
                    </a:xfrm>
                    <a:prstGeom prst="rect">
                      <a:avLst/>
                    </a:prstGeom>
                    <a:noFill/>
                    <a:ln>
                      <a:noFill/>
                    </a:ln>
                  </pic:spPr>
                </pic:pic>
              </a:graphicData>
            </a:graphic>
          </wp:inline>
        </w:drawing>
      </w:r>
    </w:p>
    <w:p w:rsidR="00A214EA" w:rsidRDefault="00A214EA"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9987619" wp14:editId="58F7683C">
            <wp:extent cx="5039995" cy="6818849"/>
            <wp:effectExtent l="0" t="0" r="8255" b="1270"/>
            <wp:docPr id="62" name="Picture 62" descr="D:\TESIS APRIA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 APRIANI\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6818849"/>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666A6C2" wp14:editId="4B18159A">
            <wp:extent cx="5039995" cy="6807484"/>
            <wp:effectExtent l="0" t="0" r="8255" b="0"/>
            <wp:docPr id="63" name="Picture 63" descr="D:\TESIS APRIA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 APRIANI\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6807484"/>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6018677" wp14:editId="3390750C">
            <wp:extent cx="5039995" cy="6478883"/>
            <wp:effectExtent l="0" t="0" r="8255" b="0"/>
            <wp:docPr id="64" name="Picture 64" descr="D:\TESIS APRIA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 APRIANI\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6478883"/>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7E723E7" wp14:editId="095926E5">
            <wp:extent cx="5039995" cy="7113752"/>
            <wp:effectExtent l="0" t="0" r="8255" b="0"/>
            <wp:docPr id="65" name="Picture 65" descr="D:\TESIS APRIAN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 APRIANI\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113752"/>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C35C7BA" wp14:editId="763C0EAC">
            <wp:extent cx="5039995" cy="6738554"/>
            <wp:effectExtent l="0" t="0" r="8255" b="5715"/>
            <wp:docPr id="66" name="Picture 66" descr="D:\TESIS APRIAN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 APRIANI\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6738554"/>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90BD018" wp14:editId="553B3369">
            <wp:extent cx="5039995" cy="7198388"/>
            <wp:effectExtent l="0" t="0" r="8255" b="2540"/>
            <wp:docPr id="67" name="Picture 67" descr="D:\TESIS APRIAN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 APRIANI\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7198388"/>
                    </a:xfrm>
                    <a:prstGeom prst="rect">
                      <a:avLst/>
                    </a:prstGeom>
                    <a:noFill/>
                    <a:ln>
                      <a:noFill/>
                    </a:ln>
                  </pic:spPr>
                </pic:pic>
              </a:graphicData>
            </a:graphic>
          </wp:inline>
        </w:drawing>
      </w: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p>
    <w:p w:rsidR="00B70D98" w:rsidRDefault="00B70D98"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B302560" wp14:editId="6116B2BC">
            <wp:extent cx="5039995" cy="7027098"/>
            <wp:effectExtent l="0" t="0" r="8255" b="2540"/>
            <wp:docPr id="68" name="Picture 68" descr="D:\TESIS APRIAN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SIS APRIANI\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7027098"/>
                    </a:xfrm>
                    <a:prstGeom prst="rect">
                      <a:avLst/>
                    </a:prstGeom>
                    <a:noFill/>
                    <a:ln>
                      <a:noFill/>
                    </a:ln>
                  </pic:spPr>
                </pic:pic>
              </a:graphicData>
            </a:graphic>
          </wp:inline>
        </w:drawing>
      </w:r>
    </w:p>
    <w:p w:rsidR="00A214EA" w:rsidRDefault="00A214EA" w:rsidP="00964E54">
      <w:pPr>
        <w:spacing w:after="120" w:line="360" w:lineRule="auto"/>
        <w:rPr>
          <w:rFonts w:ascii="Times New Roman" w:hAnsi="Times New Roman" w:cs="Times New Roman"/>
          <w:b/>
          <w:sz w:val="24"/>
          <w:szCs w:val="24"/>
        </w:rPr>
      </w:pPr>
    </w:p>
    <w:p w:rsidR="00964E54" w:rsidRDefault="00964E54" w:rsidP="00964E54">
      <w:pPr>
        <w:spacing w:after="120" w:line="360" w:lineRule="auto"/>
        <w:rPr>
          <w:rFonts w:ascii="Times New Roman" w:hAnsi="Times New Roman" w:cs="Times New Roman"/>
          <w:b/>
          <w:sz w:val="24"/>
          <w:szCs w:val="24"/>
        </w:rPr>
      </w:pPr>
      <w:r>
        <w:rPr>
          <w:rFonts w:ascii="Times New Roman" w:hAnsi="Times New Roman" w:cs="Times New Roman"/>
          <w:b/>
          <w:sz w:val="24"/>
          <w:szCs w:val="24"/>
        </w:rPr>
        <w:t>Lampiran III Rencana Pelaksanaan Pembelajaran (RPP)</w:t>
      </w:r>
    </w:p>
    <w:p w:rsidR="00A71B6E" w:rsidRPr="00A71B6E" w:rsidRDefault="00A71B6E" w:rsidP="006062BB">
      <w:pPr>
        <w:spacing w:before="29" w:after="0" w:line="534" w:lineRule="auto"/>
        <w:ind w:left="1640" w:right="1118" w:hanging="1051"/>
        <w:jc w:val="center"/>
        <w:rPr>
          <w:rFonts w:ascii="Times New Roman" w:hAnsi="Times New Roman" w:cs="Times New Roman"/>
          <w:sz w:val="24"/>
          <w:szCs w:val="24"/>
        </w:rPr>
      </w:pPr>
      <w:r w:rsidRPr="00A71B6E">
        <w:rPr>
          <w:rFonts w:ascii="Times New Roman" w:hAnsi="Times New Roman" w:cs="Times New Roman"/>
          <w:b/>
          <w:sz w:val="24"/>
          <w:szCs w:val="24"/>
        </w:rPr>
        <w:t>REN</w:t>
      </w:r>
      <w:r w:rsidRPr="00A71B6E">
        <w:rPr>
          <w:rFonts w:ascii="Times New Roman" w:hAnsi="Times New Roman" w:cs="Times New Roman"/>
          <w:b/>
          <w:spacing w:val="-1"/>
          <w:sz w:val="24"/>
          <w:szCs w:val="24"/>
        </w:rPr>
        <w:t>C</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A</w:t>
      </w:r>
      <w:r w:rsidRPr="00A71B6E">
        <w:rPr>
          <w:rFonts w:ascii="Times New Roman" w:hAnsi="Times New Roman" w:cs="Times New Roman"/>
          <w:b/>
          <w:spacing w:val="2"/>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EL</w:t>
      </w:r>
      <w:r w:rsidRPr="00A71B6E">
        <w:rPr>
          <w:rFonts w:ascii="Times New Roman" w:hAnsi="Times New Roman" w:cs="Times New Roman"/>
          <w:b/>
          <w:spacing w:val="2"/>
          <w:sz w:val="24"/>
          <w:szCs w:val="24"/>
        </w:rPr>
        <w:t>A</w:t>
      </w:r>
      <w:r w:rsidRPr="00A71B6E">
        <w:rPr>
          <w:rFonts w:ascii="Times New Roman" w:hAnsi="Times New Roman" w:cs="Times New Roman"/>
          <w:b/>
          <w:spacing w:val="-2"/>
          <w:sz w:val="24"/>
          <w:szCs w:val="24"/>
        </w:rPr>
        <w:t>K</w:t>
      </w:r>
      <w:r w:rsidRPr="00A71B6E">
        <w:rPr>
          <w:rFonts w:ascii="Times New Roman" w:hAnsi="Times New Roman" w:cs="Times New Roman"/>
          <w:b/>
          <w:spacing w:val="1"/>
          <w:sz w:val="24"/>
          <w:szCs w:val="24"/>
        </w:rPr>
        <w:t>S</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A</w:t>
      </w:r>
      <w:r w:rsidRPr="00A71B6E">
        <w:rPr>
          <w:rFonts w:ascii="Times New Roman" w:hAnsi="Times New Roman" w:cs="Times New Roman"/>
          <w:b/>
          <w:sz w:val="24"/>
          <w:szCs w:val="24"/>
        </w:rPr>
        <w:t>N</w:t>
      </w:r>
      <w:r w:rsidRPr="00A71B6E">
        <w:rPr>
          <w:rFonts w:ascii="Times New Roman" w:hAnsi="Times New Roman" w:cs="Times New Roman"/>
          <w:b/>
          <w:spacing w:val="2"/>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E</w:t>
      </w:r>
      <w:r w:rsidRPr="00A71B6E">
        <w:rPr>
          <w:rFonts w:ascii="Times New Roman" w:hAnsi="Times New Roman" w:cs="Times New Roman"/>
          <w:b/>
          <w:spacing w:val="-1"/>
          <w:sz w:val="24"/>
          <w:szCs w:val="24"/>
        </w:rPr>
        <w:t>M</w:t>
      </w:r>
      <w:r w:rsidRPr="00A71B6E">
        <w:rPr>
          <w:rFonts w:ascii="Times New Roman" w:hAnsi="Times New Roman" w:cs="Times New Roman"/>
          <w:b/>
          <w:sz w:val="24"/>
          <w:szCs w:val="24"/>
        </w:rPr>
        <w:t>BELAJ</w:t>
      </w:r>
      <w:r w:rsidRPr="00A71B6E">
        <w:rPr>
          <w:rFonts w:ascii="Times New Roman" w:hAnsi="Times New Roman" w:cs="Times New Roman"/>
          <w:b/>
          <w:spacing w:val="-1"/>
          <w:sz w:val="24"/>
          <w:szCs w:val="24"/>
        </w:rPr>
        <w:t>A</w:t>
      </w:r>
      <w:r w:rsidRPr="00A71B6E">
        <w:rPr>
          <w:rFonts w:ascii="Times New Roman" w:hAnsi="Times New Roman" w:cs="Times New Roman"/>
          <w:b/>
          <w:spacing w:val="2"/>
          <w:sz w:val="24"/>
          <w:szCs w:val="24"/>
        </w:rPr>
        <w:t>R</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2"/>
          <w:sz w:val="24"/>
          <w:szCs w:val="24"/>
        </w:rPr>
        <w:t>R</w:t>
      </w:r>
      <w:r w:rsidRPr="00A71B6E">
        <w:rPr>
          <w:rFonts w:ascii="Times New Roman" w:hAnsi="Times New Roman" w:cs="Times New Roman"/>
          <w:b/>
          <w:sz w:val="24"/>
          <w:szCs w:val="24"/>
        </w:rPr>
        <w:t>P</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w:t>
      </w:r>
    </w:p>
    <w:p w:rsidR="00A71B6E" w:rsidRPr="00A71B6E" w:rsidRDefault="00A71B6E" w:rsidP="006062BB">
      <w:pPr>
        <w:spacing w:after="0" w:line="360" w:lineRule="auto"/>
        <w:ind w:left="588"/>
        <w:rPr>
          <w:rFonts w:ascii="Times New Roman" w:hAnsi="Times New Roman" w:cs="Times New Roman"/>
          <w:sz w:val="24"/>
          <w:szCs w:val="24"/>
        </w:rPr>
      </w:pP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tuan Pendidikan     </w:t>
      </w:r>
      <w:r w:rsidRPr="00A71B6E">
        <w:rPr>
          <w:rFonts w:ascii="Times New Roman" w:hAnsi="Times New Roman" w:cs="Times New Roman"/>
          <w:spacing w:val="8"/>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MI Najahiyah Palembang</w:t>
      </w:r>
    </w:p>
    <w:p w:rsidR="00A71B6E" w:rsidRPr="00A71B6E" w:rsidRDefault="00A71B6E" w:rsidP="006062BB">
      <w:pPr>
        <w:spacing w:after="0" w:line="360" w:lineRule="auto"/>
        <w:ind w:left="588"/>
        <w:rPr>
          <w:rFonts w:ascii="Times New Roman" w:hAnsi="Times New Roman" w:cs="Times New Roman"/>
          <w:sz w:val="24"/>
          <w:szCs w:val="24"/>
        </w:rPr>
      </w:pP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las/ </w:t>
      </w: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mest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r         </w:t>
      </w:r>
      <w:r w:rsidRPr="00A71B6E">
        <w:rPr>
          <w:rFonts w:ascii="Times New Roman" w:hAnsi="Times New Roman" w:cs="Times New Roman"/>
          <w:spacing w:val="10"/>
          <w:sz w:val="24"/>
          <w:szCs w:val="24"/>
        </w:rPr>
        <w:t xml:space="preserve"> </w:t>
      </w:r>
      <w:r w:rsidRPr="00A71B6E">
        <w:rPr>
          <w:rFonts w:ascii="Times New Roman" w:hAnsi="Times New Roman" w:cs="Times New Roman"/>
          <w:sz w:val="24"/>
          <w:szCs w:val="24"/>
        </w:rPr>
        <w:t>: V/</w:t>
      </w:r>
      <w:r w:rsidRPr="00A71B6E">
        <w:rPr>
          <w:rFonts w:ascii="Times New Roman" w:hAnsi="Times New Roman" w:cs="Times New Roman"/>
          <w:spacing w:val="3"/>
          <w:sz w:val="24"/>
          <w:szCs w:val="24"/>
        </w:rPr>
        <w:t>II</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 xml:space="preserve">(Dua) </w:t>
      </w:r>
    </w:p>
    <w:p w:rsidR="00A71B6E" w:rsidRPr="00A71B6E" w:rsidRDefault="00A71B6E" w:rsidP="006062BB">
      <w:pPr>
        <w:spacing w:after="0" w:line="360" w:lineRule="auto"/>
        <w:ind w:left="588"/>
        <w:rPr>
          <w:rFonts w:ascii="Times New Roman" w:hAnsi="Times New Roman" w:cs="Times New Roman"/>
          <w:sz w:val="24"/>
          <w:szCs w:val="24"/>
        </w:rPr>
      </w:pPr>
      <w:r w:rsidRPr="00A71B6E">
        <w:rPr>
          <w:rFonts w:ascii="Times New Roman" w:hAnsi="Times New Roman" w:cs="Times New Roman"/>
          <w:sz w:val="24"/>
          <w:szCs w:val="24"/>
        </w:rPr>
        <w:t>Mata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56"/>
          <w:sz w:val="24"/>
          <w:szCs w:val="24"/>
        </w:rPr>
        <w:t xml:space="preserve"> </w:t>
      </w:r>
      <w:r w:rsidRPr="00A71B6E">
        <w:rPr>
          <w:rFonts w:ascii="Times New Roman" w:hAnsi="Times New Roman" w:cs="Times New Roman"/>
          <w:sz w:val="24"/>
          <w:szCs w:val="24"/>
        </w:rPr>
        <w:t>: Al-Qur’an Hadist</w:t>
      </w:r>
    </w:p>
    <w:p w:rsidR="00A71B6E" w:rsidRPr="00A71B6E" w:rsidRDefault="00A71B6E" w:rsidP="006062BB">
      <w:pPr>
        <w:spacing w:before="3" w:after="0" w:line="360" w:lineRule="auto"/>
        <w:ind w:left="588"/>
        <w:rPr>
          <w:rFonts w:ascii="Times New Roman" w:hAnsi="Times New Roman" w:cs="Times New Roman"/>
          <w:sz w:val="24"/>
          <w:szCs w:val="24"/>
        </w:rPr>
      </w:pPr>
      <w:r w:rsidRPr="00A71B6E">
        <w:rPr>
          <w:rFonts w:ascii="Times New Roman" w:hAnsi="Times New Roman" w:cs="Times New Roman"/>
          <w:sz w:val="24"/>
          <w:szCs w:val="24"/>
        </w:rPr>
        <w:t>Mat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ri Pokok             </w:t>
      </w:r>
      <w:r w:rsidRPr="00A71B6E">
        <w:rPr>
          <w:rFonts w:ascii="Times New Roman" w:hAnsi="Times New Roman" w:cs="Times New Roman"/>
          <w:spacing w:val="8"/>
          <w:sz w:val="24"/>
          <w:szCs w:val="24"/>
        </w:rPr>
        <w:t xml:space="preserve"> </w:t>
      </w:r>
      <w:r w:rsidR="006062BB">
        <w:rPr>
          <w:rFonts w:ascii="Times New Roman" w:hAnsi="Times New Roman" w:cs="Times New Roman"/>
          <w:sz w:val="24"/>
          <w:szCs w:val="24"/>
        </w:rPr>
        <w:t>: Surah Al-Qadr</w:t>
      </w:r>
    </w:p>
    <w:p w:rsidR="00A71B6E" w:rsidRPr="00A71B6E" w:rsidRDefault="00A71B6E" w:rsidP="006062BB">
      <w:pPr>
        <w:spacing w:after="0" w:line="360" w:lineRule="auto"/>
        <w:ind w:left="588"/>
        <w:rPr>
          <w:rFonts w:ascii="Times New Roman" w:hAnsi="Times New Roman" w:cs="Times New Roman"/>
          <w:sz w:val="24"/>
          <w:szCs w:val="24"/>
        </w:rPr>
      </w:pPr>
      <w:r w:rsidRPr="00A71B6E">
        <w:rPr>
          <w:rFonts w:ascii="Times New Roman" w:hAnsi="Times New Roman" w:cs="Times New Roman"/>
          <w:sz w:val="24"/>
          <w:szCs w:val="24"/>
        </w:rPr>
        <w:t>Alok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si </w:t>
      </w:r>
      <w:r w:rsidRPr="00A71B6E">
        <w:rPr>
          <w:rFonts w:ascii="Times New Roman" w:hAnsi="Times New Roman" w:cs="Times New Roman"/>
          <w:spacing w:val="2"/>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ktu          </w:t>
      </w:r>
      <w:r w:rsidRPr="00A71B6E">
        <w:rPr>
          <w:rFonts w:ascii="Times New Roman" w:hAnsi="Times New Roman" w:cs="Times New Roman"/>
          <w:spacing w:val="54"/>
          <w:sz w:val="24"/>
          <w:szCs w:val="24"/>
        </w:rPr>
        <w:t xml:space="preserve"> </w:t>
      </w:r>
      <w:r w:rsidR="006062BB">
        <w:rPr>
          <w:rFonts w:ascii="Times New Roman" w:hAnsi="Times New Roman" w:cs="Times New Roman"/>
          <w:sz w:val="24"/>
          <w:szCs w:val="24"/>
        </w:rPr>
        <w:t>: 2 X 35 menit</w:t>
      </w:r>
    </w:p>
    <w:p w:rsidR="00A71B6E" w:rsidRPr="00A71B6E" w:rsidRDefault="00A71B6E" w:rsidP="006062BB">
      <w:pPr>
        <w:ind w:left="588"/>
        <w:rPr>
          <w:rFonts w:ascii="Times New Roman" w:hAnsi="Times New Roman" w:cs="Times New Roman"/>
          <w:sz w:val="24"/>
          <w:szCs w:val="24"/>
        </w:rPr>
      </w:pPr>
      <w:r w:rsidRPr="00A71B6E">
        <w:rPr>
          <w:rFonts w:ascii="Times New Roman" w:hAnsi="Times New Roman" w:cs="Times New Roman"/>
          <w:b/>
          <w:sz w:val="24"/>
          <w:szCs w:val="24"/>
        </w:rPr>
        <w:t xml:space="preserve">A.  </w:t>
      </w:r>
      <w:r w:rsidRPr="00A71B6E">
        <w:rPr>
          <w:rFonts w:ascii="Times New Roman" w:hAnsi="Times New Roman" w:cs="Times New Roman"/>
          <w:b/>
          <w:spacing w:val="14"/>
          <w:sz w:val="24"/>
          <w:szCs w:val="24"/>
        </w:rPr>
        <w:t xml:space="preserve"> </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 xml:space="preserve">si </w:t>
      </w:r>
      <w:r w:rsidRPr="00A71B6E">
        <w:rPr>
          <w:rFonts w:ascii="Times New Roman" w:hAnsi="Times New Roman" w:cs="Times New Roman"/>
          <w:b/>
          <w:spacing w:val="1"/>
          <w:sz w:val="24"/>
          <w:szCs w:val="24"/>
        </w:rPr>
        <w:t>In</w:t>
      </w:r>
      <w:r w:rsidRPr="00A71B6E">
        <w:rPr>
          <w:rFonts w:ascii="Times New Roman" w:hAnsi="Times New Roman" w:cs="Times New Roman"/>
          <w:b/>
          <w:sz w:val="24"/>
          <w:szCs w:val="24"/>
        </w:rPr>
        <w:t>ti</w:t>
      </w:r>
    </w:p>
    <w:p w:rsidR="00A71B6E" w:rsidRPr="00A71B6E" w:rsidRDefault="00A71B6E" w:rsidP="006062BB">
      <w:pPr>
        <w:spacing w:line="360" w:lineRule="auto"/>
        <w:ind w:left="1296" w:right="63" w:hanging="281"/>
        <w:jc w:val="both"/>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Men</w:t>
      </w:r>
      <w:r w:rsidRPr="00A71B6E">
        <w:rPr>
          <w:rFonts w:ascii="Times New Roman" w:hAnsi="Times New Roman" w:cs="Times New Roman"/>
          <w:spacing w:val="-2"/>
          <w:sz w:val="24"/>
          <w:szCs w:val="24"/>
        </w:rPr>
        <w:t>e</w:t>
      </w:r>
      <w:r w:rsidRPr="00A71B6E">
        <w:rPr>
          <w:rFonts w:ascii="Times New Roman" w:hAnsi="Times New Roman" w:cs="Times New Roman"/>
          <w:sz w:val="24"/>
          <w:szCs w:val="24"/>
        </w:rPr>
        <w:t>rima,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menj</w:t>
      </w:r>
      <w:r w:rsidRPr="00A71B6E">
        <w:rPr>
          <w:rFonts w:ascii="Times New Roman" w:hAnsi="Times New Roman" w:cs="Times New Roman"/>
          <w:spacing w:val="-1"/>
          <w:sz w:val="24"/>
          <w:szCs w:val="24"/>
        </w:rPr>
        <w:t>a</w:t>
      </w:r>
      <w:r w:rsidRPr="00A71B6E">
        <w:rPr>
          <w:rFonts w:ascii="Times New Roman" w:hAnsi="Times New Roman" w:cs="Times New Roman"/>
          <w:spacing w:val="3"/>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 aj</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pacing w:val="3"/>
          <w:sz w:val="24"/>
          <w:szCs w:val="24"/>
        </w:rPr>
        <w:t>m</w:t>
      </w:r>
      <w:r w:rsidRPr="00A71B6E">
        <w:rPr>
          <w:rFonts w:ascii="Times New Roman" w:hAnsi="Times New Roman" w:cs="Times New Roman"/>
          <w:sz w:val="24"/>
          <w:szCs w:val="24"/>
        </w:rPr>
        <w:t>a</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dianut</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006062BB">
        <w:rPr>
          <w:rFonts w:ascii="Times New Roman" w:hAnsi="Times New Roman" w:cs="Times New Roman"/>
          <w:sz w:val="24"/>
          <w:szCs w:val="24"/>
        </w:rPr>
        <w:t>.</w:t>
      </w:r>
    </w:p>
    <w:p w:rsidR="00A71B6E" w:rsidRPr="00A71B6E" w:rsidRDefault="00A71B6E" w:rsidP="00A71B6E">
      <w:pPr>
        <w:spacing w:line="360" w:lineRule="auto"/>
        <w:ind w:left="1296" w:right="63" w:hanging="281"/>
        <w:jc w:val="both"/>
        <w:rPr>
          <w:rFonts w:ascii="Times New Roman" w:hAnsi="Times New Roman" w:cs="Times New Roman"/>
          <w:sz w:val="24"/>
          <w:szCs w:val="24"/>
        </w:rPr>
      </w:pPr>
      <w:r w:rsidRPr="00A71B6E">
        <w:rPr>
          <w:rFonts w:ascii="Times New Roman" w:hAnsi="Times New Roman" w:cs="Times New Roman"/>
          <w:sz w:val="24"/>
          <w:szCs w:val="24"/>
        </w:rPr>
        <w:t>2.</w:t>
      </w:r>
      <w:r w:rsidRPr="00A71B6E">
        <w:rPr>
          <w:rFonts w:ascii="Times New Roman" w:hAnsi="Times New Roman" w:cs="Times New Roman"/>
          <w:spacing w:val="22"/>
          <w:sz w:val="24"/>
          <w:szCs w:val="24"/>
        </w:rPr>
        <w:t xml:space="preserve"> </w:t>
      </w:r>
      <w:r w:rsidRPr="00A71B6E">
        <w:rPr>
          <w:rFonts w:ascii="Times New Roman" w:hAnsi="Times New Roman" w:cs="Times New Roman"/>
          <w:sz w:val="24"/>
          <w:szCs w:val="24"/>
        </w:rPr>
        <w:t>Men</w:t>
      </w:r>
      <w:r w:rsidRPr="00A71B6E">
        <w:rPr>
          <w:rFonts w:ascii="Times New Roman" w:hAnsi="Times New Roman" w:cs="Times New Roman"/>
          <w:spacing w:val="-1"/>
          <w:sz w:val="24"/>
          <w:szCs w:val="24"/>
        </w:rPr>
        <w:t>u</w:t>
      </w:r>
      <w:r w:rsidRPr="00A71B6E">
        <w:rPr>
          <w:rFonts w:ascii="Times New Roman" w:hAnsi="Times New Roman" w:cs="Times New Roman"/>
          <w:sz w:val="24"/>
          <w:szCs w:val="24"/>
        </w:rPr>
        <w:t>njukkan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rilaku</w:t>
      </w:r>
      <w:r w:rsidRPr="00A71B6E">
        <w:rPr>
          <w:rFonts w:ascii="Times New Roman" w:hAnsi="Times New Roman" w:cs="Times New Roman"/>
          <w:spacing w:val="4"/>
          <w:sz w:val="24"/>
          <w:szCs w:val="24"/>
        </w:rPr>
        <w:t xml:space="preserve"> </w:t>
      </w:r>
      <w:r w:rsidRPr="00A71B6E">
        <w:rPr>
          <w:rFonts w:ascii="Times New Roman" w:hAnsi="Times New Roman" w:cs="Times New Roman"/>
          <w:sz w:val="24"/>
          <w:szCs w:val="24"/>
        </w:rPr>
        <w:t>ju</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dis</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pl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tang</w:t>
      </w:r>
      <w:r w:rsidRPr="00A71B6E">
        <w:rPr>
          <w:rFonts w:ascii="Times New Roman" w:hAnsi="Times New Roman" w:cs="Times New Roman"/>
          <w:spacing w:val="-3"/>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b,</w:t>
      </w:r>
      <w:r w:rsidRPr="00A71B6E">
        <w:rPr>
          <w:rFonts w:ascii="Times New Roman" w:hAnsi="Times New Roman" w:cs="Times New Roman"/>
          <w:spacing w:val="2"/>
          <w:sz w:val="24"/>
          <w:szCs w:val="24"/>
        </w:rPr>
        <w:t xml:space="preserve"> 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ntun,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duli</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c</w:t>
      </w:r>
      <w:r w:rsidRPr="00A71B6E">
        <w:rPr>
          <w:rFonts w:ascii="Times New Roman" w:hAnsi="Times New Roman" w:cs="Times New Roman"/>
          <w:spacing w:val="4"/>
          <w:sz w:val="24"/>
          <w:szCs w:val="24"/>
        </w:rPr>
        <w:t>a</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diri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rint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ksi</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w:t>
      </w:r>
      <w:r w:rsidRPr="00A71B6E">
        <w:rPr>
          <w:rFonts w:ascii="Times New Roman" w:hAnsi="Times New Roman" w:cs="Times New Roman"/>
          <w:spacing w:val="3"/>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tem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tet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ngg</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rta</w:t>
      </w:r>
      <w:r w:rsidRPr="00A71B6E">
        <w:rPr>
          <w:rFonts w:ascii="Times New Roman" w:hAnsi="Times New Roman" w:cs="Times New Roman"/>
          <w:spacing w:val="-1"/>
          <w:sz w:val="24"/>
          <w:szCs w:val="24"/>
        </w:rPr>
        <w:t xml:space="preserve"> c</w:t>
      </w:r>
      <w:r w:rsidRPr="00A71B6E">
        <w:rPr>
          <w:rFonts w:ascii="Times New Roman" w:hAnsi="Times New Roman" w:cs="Times New Roman"/>
          <w:sz w:val="24"/>
          <w:szCs w:val="24"/>
        </w:rPr>
        <w:t>in</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h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ir.</w:t>
      </w:r>
    </w:p>
    <w:p w:rsidR="00A71B6E" w:rsidRPr="00A71B6E" w:rsidRDefault="00A71B6E" w:rsidP="00A71B6E">
      <w:pPr>
        <w:spacing w:before="4" w:line="360" w:lineRule="auto"/>
        <w:ind w:left="1296" w:right="59" w:hanging="281"/>
        <w:jc w:val="both"/>
        <w:rPr>
          <w:rFonts w:ascii="Times New Roman" w:hAnsi="Times New Roman" w:cs="Times New Roman"/>
          <w:sz w:val="24"/>
          <w:szCs w:val="24"/>
        </w:rPr>
      </w:pPr>
      <w:r w:rsidRPr="00A71B6E">
        <w:rPr>
          <w:rFonts w:ascii="Times New Roman" w:hAnsi="Times New Roman" w:cs="Times New Roman"/>
          <w:sz w:val="24"/>
          <w:szCs w:val="24"/>
        </w:rPr>
        <w:t>3.</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mi</w:t>
      </w:r>
      <w:r w:rsidRPr="00A71B6E">
        <w:rPr>
          <w:rFonts w:ascii="Times New Roman" w:hAnsi="Times New Roman" w:cs="Times New Roman"/>
          <w:spacing w:val="58"/>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pacing w:val="3"/>
          <w:sz w:val="24"/>
          <w:szCs w:val="24"/>
        </w:rPr>
        <w:t>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f</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ktual</w:t>
      </w:r>
      <w:r w:rsidRPr="00A71B6E">
        <w:rPr>
          <w:rFonts w:ascii="Times New Roman" w:hAnsi="Times New Roman" w:cs="Times New Roman"/>
          <w:spacing w:val="57"/>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7"/>
          <w:sz w:val="24"/>
          <w:szCs w:val="24"/>
        </w:rPr>
        <w:t xml:space="preserve"> </w:t>
      </w:r>
      <w:r w:rsidRPr="00A71B6E">
        <w:rPr>
          <w:rFonts w:ascii="Times New Roman" w:hAnsi="Times New Roman" w:cs="Times New Roman"/>
          <w:spacing w:val="1"/>
          <w:sz w:val="24"/>
          <w:szCs w:val="24"/>
        </w:rPr>
        <w:t>c</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ra</w:t>
      </w:r>
      <w:r w:rsidRPr="00A71B6E">
        <w:rPr>
          <w:rFonts w:ascii="Times New Roman" w:hAnsi="Times New Roman" w:cs="Times New Roman"/>
          <w:spacing w:val="56"/>
          <w:sz w:val="24"/>
          <w:szCs w:val="24"/>
        </w:rPr>
        <w:t xml:space="preserve"> </w:t>
      </w:r>
      <w:r w:rsidRPr="00A71B6E">
        <w:rPr>
          <w:rFonts w:ascii="Times New Roman" w:hAnsi="Times New Roman" w:cs="Times New Roman"/>
          <w:spacing w:val="3"/>
          <w:sz w:val="24"/>
          <w:szCs w:val="24"/>
        </w:rPr>
        <w:t>m</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mati,</w:t>
      </w:r>
      <w:r w:rsidRPr="00A71B6E">
        <w:rPr>
          <w:rFonts w:ascii="Times New Roman" w:hAnsi="Times New Roman" w:cs="Times New Roman"/>
          <w:spacing w:val="58"/>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7"/>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1"/>
          <w:sz w:val="24"/>
          <w:szCs w:val="24"/>
        </w:rPr>
        <w:t>c</w:t>
      </w:r>
      <w:r w:rsidRPr="00A71B6E">
        <w:rPr>
          <w:rFonts w:ascii="Times New Roman" w:hAnsi="Times New Roman" w:cs="Times New Roman"/>
          <w:sz w:val="24"/>
          <w:szCs w:val="24"/>
        </w:rPr>
        <w:t>oba men</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1"/>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1"/>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rasa</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in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tahu</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tent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ng </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iri</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m</w:t>
      </w:r>
      <w:r w:rsidRPr="00A71B6E">
        <w:rPr>
          <w:rFonts w:ascii="Times New Roman" w:hAnsi="Times New Roman" w:cs="Times New Roman"/>
          <w:spacing w:val="4"/>
          <w:sz w:val="24"/>
          <w:szCs w:val="24"/>
        </w:rPr>
        <w:t>a</w:t>
      </w:r>
      <w:r w:rsidRPr="00A71B6E">
        <w:rPr>
          <w:rFonts w:ascii="Times New Roman" w:hAnsi="Times New Roman" w:cs="Times New Roman"/>
          <w:sz w:val="24"/>
          <w:szCs w:val="24"/>
        </w:rPr>
        <w:t>khluk</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1"/>
          <w:sz w:val="24"/>
          <w:szCs w:val="24"/>
        </w:rPr>
        <w:t>c</w:t>
      </w:r>
      <w:r w:rsidRPr="00A71B6E">
        <w:rPr>
          <w:rFonts w:ascii="Times New Roman" w:hAnsi="Times New Roman" w:cs="Times New Roman"/>
          <w:sz w:val="24"/>
          <w:szCs w:val="24"/>
        </w:rPr>
        <w:t>ip</w:t>
      </w:r>
      <w:r w:rsidRPr="00A71B6E">
        <w:rPr>
          <w:rFonts w:ascii="Times New Roman" w:hAnsi="Times New Roman" w:cs="Times New Roman"/>
          <w:spacing w:val="1"/>
          <w:sz w:val="24"/>
          <w:szCs w:val="24"/>
        </w:rPr>
        <w:t>t</w:t>
      </w:r>
      <w:r w:rsidRPr="00A71B6E">
        <w:rPr>
          <w:rFonts w:ascii="Times New Roman" w:hAnsi="Times New Roman" w:cs="Times New Roman"/>
          <w:spacing w:val="-1"/>
          <w:sz w:val="24"/>
          <w:szCs w:val="24"/>
        </w:rPr>
        <w:t>aa</w:t>
      </w:r>
      <w:r w:rsidRPr="00A71B6E">
        <w:rPr>
          <w:rFonts w:ascii="Times New Roman" w:hAnsi="Times New Roman" w:cs="Times New Roman"/>
          <w:sz w:val="24"/>
          <w:szCs w:val="24"/>
        </w:rPr>
        <w:t>n Tuh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da</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a</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umpai</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 di</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rum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di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kolah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di </w:t>
      </w:r>
      <w:r w:rsidRPr="00A71B6E">
        <w:rPr>
          <w:rFonts w:ascii="Times New Roman" w:hAnsi="Times New Roman" w:cs="Times New Roman"/>
          <w:spacing w:val="1"/>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mpat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in.</w:t>
      </w:r>
    </w:p>
    <w:p w:rsidR="006062BB" w:rsidRDefault="00A71B6E" w:rsidP="00B85907">
      <w:pPr>
        <w:spacing w:before="3" w:line="360" w:lineRule="auto"/>
        <w:ind w:left="1296" w:right="61" w:hanging="281"/>
        <w:jc w:val="both"/>
        <w:rPr>
          <w:rFonts w:ascii="Times New Roman" w:hAnsi="Times New Roman" w:cs="Times New Roman"/>
          <w:sz w:val="24"/>
          <w:szCs w:val="24"/>
          <w:lang w:val="en-US"/>
        </w:rPr>
      </w:pPr>
      <w:r w:rsidRPr="00A71B6E">
        <w:rPr>
          <w:rFonts w:ascii="Times New Roman" w:hAnsi="Times New Roman" w:cs="Times New Roman"/>
          <w:sz w:val="24"/>
          <w:szCs w:val="24"/>
        </w:rPr>
        <w:t>4.</w:t>
      </w:r>
      <w:r w:rsidRPr="00A71B6E">
        <w:rPr>
          <w:rFonts w:ascii="Times New Roman" w:hAnsi="Times New Roman" w:cs="Times New Roman"/>
          <w:spacing w:val="15"/>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1"/>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w:t>
      </w:r>
      <w:r w:rsidRPr="00A71B6E">
        <w:rPr>
          <w:rFonts w:ascii="Times New Roman" w:hAnsi="Times New Roman" w:cs="Times New Roman"/>
          <w:spacing w:val="1"/>
          <w:sz w:val="24"/>
          <w:szCs w:val="24"/>
        </w:rPr>
        <w:t>i</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w:t>
      </w:r>
      <w:r w:rsidRPr="00A71B6E">
        <w:rPr>
          <w:rFonts w:ascii="Times New Roman" w:hAnsi="Times New Roman" w:cs="Times New Roman"/>
          <w:spacing w:val="2"/>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f</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ktual</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sa</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2"/>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 jel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tem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lo</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is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6"/>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steti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 men</w:t>
      </w:r>
      <w:r w:rsidRPr="00A71B6E">
        <w:rPr>
          <w:rFonts w:ascii="Times New Roman" w:hAnsi="Times New Roman" w:cs="Times New Roman"/>
          <w:spacing w:val="-1"/>
          <w:sz w:val="24"/>
          <w:szCs w:val="24"/>
        </w:rPr>
        <w:t>ce</w:t>
      </w:r>
      <w:r w:rsidRPr="00A71B6E">
        <w:rPr>
          <w:rFonts w:ascii="Times New Roman" w:hAnsi="Times New Roman" w:cs="Times New Roman"/>
          <w:sz w:val="24"/>
          <w:szCs w:val="24"/>
        </w:rPr>
        <w:t>rmink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2"/>
          <w:sz w:val="24"/>
          <w:szCs w:val="24"/>
        </w:rPr>
        <w:t xml:space="preserve">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 me</w:t>
      </w:r>
      <w:r w:rsidRPr="00A71B6E">
        <w:rPr>
          <w:rFonts w:ascii="Times New Roman" w:hAnsi="Times New Roman" w:cs="Times New Roman"/>
          <w:spacing w:val="2"/>
          <w:sz w:val="24"/>
          <w:szCs w:val="24"/>
        </w:rPr>
        <w:t>n</w:t>
      </w:r>
      <w:r w:rsidRPr="00A71B6E">
        <w:rPr>
          <w:rFonts w:ascii="Times New Roman" w:hAnsi="Times New Roman" w:cs="Times New Roman"/>
          <w:spacing w:val="-1"/>
          <w:sz w:val="24"/>
          <w:szCs w:val="24"/>
        </w:rPr>
        <w:t>ce</w:t>
      </w:r>
      <w:r w:rsidRPr="00A71B6E">
        <w:rPr>
          <w:rFonts w:ascii="Times New Roman" w:hAnsi="Times New Roman" w:cs="Times New Roman"/>
          <w:sz w:val="24"/>
          <w:szCs w:val="24"/>
        </w:rPr>
        <w:t>rmink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rilaku</w:t>
      </w:r>
      <w:r w:rsidRPr="00A71B6E">
        <w:rPr>
          <w:rFonts w:ascii="Times New Roman" w:hAnsi="Times New Roman" w:cs="Times New Roman"/>
          <w:spacing w:val="-1"/>
          <w:sz w:val="24"/>
          <w:szCs w:val="24"/>
        </w:rPr>
        <w:t xml:space="preserve"> 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 </w:t>
      </w:r>
      <w:r w:rsidRPr="00A71B6E">
        <w:rPr>
          <w:rFonts w:ascii="Times New Roman" w:hAnsi="Times New Roman" w:cs="Times New Roman"/>
          <w:spacing w:val="2"/>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riman</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khlak mul</w:t>
      </w:r>
      <w:r w:rsidRPr="00A71B6E">
        <w:rPr>
          <w:rFonts w:ascii="Times New Roman" w:hAnsi="Times New Roman" w:cs="Times New Roman"/>
          <w:spacing w:val="1"/>
          <w:sz w:val="24"/>
          <w:szCs w:val="24"/>
        </w:rPr>
        <w:t>i</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E72566" w:rsidRDefault="00E72566" w:rsidP="00B85907">
      <w:pPr>
        <w:spacing w:before="3" w:line="360" w:lineRule="auto"/>
        <w:ind w:left="1296" w:right="61" w:hanging="281"/>
        <w:jc w:val="both"/>
        <w:rPr>
          <w:rFonts w:ascii="Times New Roman" w:hAnsi="Times New Roman" w:cs="Times New Roman"/>
          <w:sz w:val="24"/>
          <w:szCs w:val="24"/>
          <w:lang w:val="en-US"/>
        </w:rPr>
      </w:pPr>
    </w:p>
    <w:p w:rsidR="00E72566" w:rsidRDefault="00E72566" w:rsidP="00B85907">
      <w:pPr>
        <w:spacing w:before="3" w:line="360" w:lineRule="auto"/>
        <w:ind w:left="1296" w:right="61" w:hanging="281"/>
        <w:jc w:val="both"/>
        <w:rPr>
          <w:rFonts w:ascii="Times New Roman" w:hAnsi="Times New Roman" w:cs="Times New Roman"/>
          <w:sz w:val="24"/>
          <w:szCs w:val="24"/>
          <w:lang w:val="en-US"/>
        </w:rPr>
      </w:pPr>
    </w:p>
    <w:p w:rsidR="00E72566" w:rsidRPr="00E72566" w:rsidRDefault="00E72566" w:rsidP="00B85907">
      <w:pPr>
        <w:spacing w:before="3" w:line="360" w:lineRule="auto"/>
        <w:ind w:left="1296" w:right="61" w:hanging="281"/>
        <w:jc w:val="both"/>
        <w:rPr>
          <w:rFonts w:ascii="Times New Roman" w:hAnsi="Times New Roman" w:cs="Times New Roman"/>
          <w:sz w:val="24"/>
          <w:szCs w:val="24"/>
          <w:lang w:val="en-US"/>
        </w:rPr>
      </w:pPr>
    </w:p>
    <w:p w:rsidR="00A71B6E" w:rsidRPr="00A71B6E" w:rsidRDefault="00A71B6E" w:rsidP="00A71B6E">
      <w:pPr>
        <w:ind w:left="588"/>
        <w:rPr>
          <w:rFonts w:ascii="Times New Roman" w:hAnsi="Times New Roman" w:cs="Times New Roman"/>
          <w:sz w:val="24"/>
          <w:szCs w:val="24"/>
        </w:rPr>
      </w:pPr>
      <w:r w:rsidRPr="00A71B6E">
        <w:rPr>
          <w:rFonts w:ascii="Times New Roman" w:hAnsi="Times New Roman" w:cs="Times New Roman"/>
          <w:b/>
          <w:spacing w:val="1"/>
          <w:sz w:val="24"/>
          <w:szCs w:val="24"/>
        </w:rPr>
        <w:lastRenderedPageBreak/>
        <w:t>B</w:t>
      </w:r>
      <w:r w:rsidRPr="00A71B6E">
        <w:rPr>
          <w:rFonts w:ascii="Times New Roman" w:hAnsi="Times New Roman" w:cs="Times New Roman"/>
          <w:b/>
          <w:sz w:val="24"/>
          <w:szCs w:val="24"/>
        </w:rPr>
        <w:t xml:space="preserve">.  </w:t>
      </w:r>
      <w:r w:rsidRPr="00A71B6E">
        <w:rPr>
          <w:rFonts w:ascii="Times New Roman" w:hAnsi="Times New Roman" w:cs="Times New Roman"/>
          <w:b/>
          <w:spacing w:val="26"/>
          <w:sz w:val="24"/>
          <w:szCs w:val="24"/>
        </w:rPr>
        <w:t xml:space="preserve"> </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 xml:space="preserve">si Dasar </w:t>
      </w:r>
      <w:r w:rsidRPr="00A71B6E">
        <w:rPr>
          <w:rFonts w:ascii="Times New Roman" w:hAnsi="Times New Roman" w:cs="Times New Roman"/>
          <w:b/>
          <w:spacing w:val="1"/>
          <w:sz w:val="24"/>
          <w:szCs w:val="24"/>
        </w:rPr>
        <w:t>(</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D</w:t>
      </w:r>
      <w:r w:rsidRPr="00A71B6E">
        <w:rPr>
          <w:rFonts w:ascii="Times New Roman" w:hAnsi="Times New Roman" w:cs="Times New Roman"/>
          <w:b/>
          <w:sz w:val="24"/>
          <w:szCs w:val="24"/>
        </w:rPr>
        <w:t>) dan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Pr="00A71B6E">
        <w:rPr>
          <w:rFonts w:ascii="Times New Roman" w:hAnsi="Times New Roman" w:cs="Times New Roman"/>
          <w:b/>
          <w:sz w:val="24"/>
          <w:szCs w:val="24"/>
        </w:rPr>
        <w:t>or</w:t>
      </w:r>
    </w:p>
    <w:p w:rsidR="00A71B6E" w:rsidRPr="00A71B6E" w:rsidRDefault="00A71B6E" w:rsidP="00A71B6E">
      <w:pPr>
        <w:spacing w:before="4" w:line="120" w:lineRule="exact"/>
        <w:rPr>
          <w:rFonts w:ascii="Times New Roman" w:hAnsi="Times New Roman" w:cs="Times New Roman"/>
          <w:sz w:val="24"/>
          <w:szCs w:val="24"/>
        </w:rPr>
      </w:pPr>
    </w:p>
    <w:tbl>
      <w:tblPr>
        <w:tblW w:w="0" w:type="auto"/>
        <w:tblInd w:w="899" w:type="dxa"/>
        <w:tblLayout w:type="fixed"/>
        <w:tblCellMar>
          <w:left w:w="0" w:type="dxa"/>
          <w:right w:w="0" w:type="dxa"/>
        </w:tblCellMar>
        <w:tblLook w:val="01E0" w:firstRow="1" w:lastRow="1" w:firstColumn="1" w:lastColumn="1" w:noHBand="0" w:noVBand="0"/>
      </w:tblPr>
      <w:tblGrid>
        <w:gridCol w:w="3730"/>
        <w:gridCol w:w="3575"/>
      </w:tblGrid>
      <w:tr w:rsidR="00A71B6E" w:rsidRPr="00A71B6E" w:rsidTr="00515BE9">
        <w:trPr>
          <w:trHeight w:hRule="exact" w:val="425"/>
        </w:trPr>
        <w:tc>
          <w:tcPr>
            <w:tcW w:w="3730"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260" w:lineRule="exact"/>
              <w:ind w:left="909"/>
              <w:rPr>
                <w:rFonts w:ascii="Times New Roman" w:hAnsi="Times New Roman" w:cs="Times New Roman"/>
                <w:sz w:val="24"/>
                <w:szCs w:val="24"/>
              </w:rPr>
            </w:pP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si Dasar</w:t>
            </w:r>
          </w:p>
        </w:tc>
        <w:tc>
          <w:tcPr>
            <w:tcW w:w="3575"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260" w:lineRule="exact"/>
              <w:ind w:left="1250" w:right="1248"/>
              <w:jc w:val="center"/>
              <w:rPr>
                <w:rFonts w:ascii="Times New Roman" w:hAnsi="Times New Roman" w:cs="Times New Roman"/>
                <w:sz w:val="24"/>
                <w:szCs w:val="24"/>
              </w:rPr>
            </w:pP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nd</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Pr="00A71B6E">
              <w:rPr>
                <w:rFonts w:ascii="Times New Roman" w:hAnsi="Times New Roman" w:cs="Times New Roman"/>
                <w:b/>
                <w:sz w:val="24"/>
                <w:szCs w:val="24"/>
              </w:rPr>
              <w:t>or</w:t>
            </w:r>
          </w:p>
        </w:tc>
      </w:tr>
      <w:tr w:rsidR="00A71B6E" w:rsidRPr="00A71B6E" w:rsidTr="006062BB">
        <w:trPr>
          <w:trHeight w:hRule="exact" w:val="1581"/>
        </w:trPr>
        <w:tc>
          <w:tcPr>
            <w:tcW w:w="3730"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360" w:lineRule="auto"/>
              <w:ind w:left="102"/>
              <w:rPr>
                <w:rFonts w:ascii="Times New Roman" w:hAnsi="Times New Roman" w:cs="Times New Roman"/>
                <w:sz w:val="24"/>
                <w:szCs w:val="24"/>
              </w:rPr>
            </w:pPr>
            <w:r w:rsidRPr="00A71B6E">
              <w:rPr>
                <w:rFonts w:ascii="Times New Roman" w:hAnsi="Times New Roman" w:cs="Times New Roman"/>
                <w:sz w:val="24"/>
                <w:szCs w:val="24"/>
              </w:rPr>
              <w:t>3.1 Membaca dan Memahami arti dari isi kandungan Sura Al-Qadr</w:t>
            </w:r>
          </w:p>
          <w:p w:rsidR="00A71B6E" w:rsidRPr="00A71B6E" w:rsidRDefault="00A71B6E" w:rsidP="00515BE9">
            <w:pPr>
              <w:spacing w:line="360" w:lineRule="auto"/>
              <w:ind w:left="527" w:right="62"/>
              <w:jc w:val="both"/>
              <w:rPr>
                <w:rFonts w:ascii="Times New Roman" w:hAnsi="Times New Roman" w:cs="Times New Roman"/>
                <w:sz w:val="24"/>
                <w:szCs w:val="24"/>
              </w:rPr>
            </w:pPr>
          </w:p>
        </w:tc>
        <w:tc>
          <w:tcPr>
            <w:tcW w:w="3575"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360" w:lineRule="auto"/>
              <w:rPr>
                <w:rFonts w:ascii="Times New Roman" w:hAnsi="Times New Roman" w:cs="Times New Roman"/>
                <w:sz w:val="24"/>
                <w:szCs w:val="24"/>
              </w:rPr>
            </w:pPr>
            <w:r w:rsidRPr="00A71B6E">
              <w:rPr>
                <w:rFonts w:ascii="Times New Roman" w:hAnsi="Times New Roman" w:cs="Times New Roman"/>
                <w:sz w:val="24"/>
                <w:szCs w:val="24"/>
              </w:rPr>
              <w:t xml:space="preserve">3.1.1.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Membacakan Surah Al-Qadr</w:t>
            </w:r>
          </w:p>
          <w:p w:rsidR="00A71B6E" w:rsidRPr="00A71B6E" w:rsidRDefault="00A71B6E" w:rsidP="00515BE9">
            <w:pPr>
              <w:spacing w:line="360" w:lineRule="auto"/>
              <w:ind w:right="62"/>
              <w:rPr>
                <w:rFonts w:ascii="Times New Roman" w:hAnsi="Times New Roman" w:cs="Times New Roman"/>
                <w:sz w:val="24"/>
                <w:szCs w:val="24"/>
              </w:rPr>
            </w:pPr>
            <w:r w:rsidRPr="00A71B6E">
              <w:rPr>
                <w:rFonts w:ascii="Times New Roman" w:hAnsi="Times New Roman" w:cs="Times New Roman"/>
                <w:sz w:val="24"/>
                <w:szCs w:val="24"/>
              </w:rPr>
              <w:t xml:space="preserve">3.1.2.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Menj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arti dari surah Al-Qadr</w:t>
            </w:r>
          </w:p>
        </w:tc>
      </w:tr>
    </w:tbl>
    <w:p w:rsidR="00A71B6E" w:rsidRPr="00A71B6E" w:rsidRDefault="00A71B6E" w:rsidP="00A71B6E">
      <w:pPr>
        <w:rPr>
          <w:rFonts w:ascii="Times New Roman" w:hAnsi="Times New Roman" w:cs="Times New Roman"/>
          <w:sz w:val="24"/>
          <w:szCs w:val="24"/>
        </w:rPr>
        <w:sectPr w:rsidR="00A71B6E" w:rsidRPr="00A71B6E" w:rsidSect="00E72566">
          <w:headerReference w:type="default" r:id="rId32"/>
          <w:footerReference w:type="default" r:id="rId33"/>
          <w:pgSz w:w="11920" w:h="16860"/>
          <w:pgMar w:top="1701" w:right="1701" w:bottom="2268" w:left="2268" w:header="1276" w:footer="1245" w:gutter="0"/>
          <w:pgNumType w:start="1"/>
          <w:cols w:space="720"/>
          <w:docGrid w:linePitch="299"/>
        </w:sectPr>
      </w:pPr>
    </w:p>
    <w:p w:rsidR="00A71B6E" w:rsidRPr="00A71B6E" w:rsidRDefault="00A71B6E" w:rsidP="00A71B6E">
      <w:pPr>
        <w:spacing w:before="6" w:line="280" w:lineRule="exact"/>
        <w:rPr>
          <w:rFonts w:ascii="Times New Roman" w:hAnsi="Times New Roman" w:cs="Times New Roman"/>
          <w:sz w:val="24"/>
          <w:szCs w:val="24"/>
        </w:rPr>
      </w:pPr>
    </w:p>
    <w:p w:rsidR="00A71B6E" w:rsidRPr="00A71B6E" w:rsidRDefault="00A71B6E" w:rsidP="006062BB">
      <w:pPr>
        <w:spacing w:after="0" w:line="360" w:lineRule="auto"/>
        <w:ind w:left="588"/>
        <w:rPr>
          <w:rFonts w:ascii="Times New Roman" w:hAnsi="Times New Roman" w:cs="Times New Roman"/>
          <w:b/>
          <w:position w:val="-1"/>
          <w:sz w:val="24"/>
          <w:szCs w:val="24"/>
        </w:rPr>
      </w:pPr>
      <w:r w:rsidRPr="00A71B6E">
        <w:rPr>
          <w:rFonts w:ascii="Times New Roman" w:hAnsi="Times New Roman" w:cs="Times New Roman"/>
          <w:b/>
          <w:position w:val="-1"/>
          <w:sz w:val="24"/>
          <w:szCs w:val="24"/>
        </w:rPr>
        <w:t xml:space="preserve">C.   </w:t>
      </w:r>
      <w:r w:rsidRPr="00A71B6E">
        <w:rPr>
          <w:rFonts w:ascii="Times New Roman" w:hAnsi="Times New Roman" w:cs="Times New Roman"/>
          <w:b/>
          <w:spacing w:val="-1"/>
          <w:position w:val="-1"/>
          <w:sz w:val="24"/>
          <w:szCs w:val="24"/>
        </w:rPr>
        <w:t>M</w:t>
      </w:r>
      <w:r w:rsidRPr="00A71B6E">
        <w:rPr>
          <w:rFonts w:ascii="Times New Roman" w:hAnsi="Times New Roman" w:cs="Times New Roman"/>
          <w:b/>
          <w:position w:val="-1"/>
          <w:sz w:val="24"/>
          <w:szCs w:val="24"/>
        </w:rPr>
        <w:t>a</w:t>
      </w:r>
      <w:r w:rsidRPr="00A71B6E">
        <w:rPr>
          <w:rFonts w:ascii="Times New Roman" w:hAnsi="Times New Roman" w:cs="Times New Roman"/>
          <w:b/>
          <w:spacing w:val="-1"/>
          <w:position w:val="-1"/>
          <w:sz w:val="24"/>
          <w:szCs w:val="24"/>
        </w:rPr>
        <w:t>ter</w:t>
      </w:r>
      <w:r w:rsidRPr="00A71B6E">
        <w:rPr>
          <w:rFonts w:ascii="Times New Roman" w:hAnsi="Times New Roman" w:cs="Times New Roman"/>
          <w:b/>
          <w:position w:val="-1"/>
          <w:sz w:val="24"/>
          <w:szCs w:val="24"/>
        </w:rPr>
        <w:t>i</w:t>
      </w:r>
      <w:r w:rsidRPr="00A71B6E">
        <w:rPr>
          <w:rFonts w:ascii="Times New Roman" w:hAnsi="Times New Roman" w:cs="Times New Roman"/>
          <w:b/>
          <w:spacing w:val="3"/>
          <w:position w:val="-1"/>
          <w:sz w:val="24"/>
          <w:szCs w:val="24"/>
        </w:rPr>
        <w:t xml:space="preserve"> </w:t>
      </w:r>
      <w:r w:rsidRPr="00A71B6E">
        <w:rPr>
          <w:rFonts w:ascii="Times New Roman" w:hAnsi="Times New Roman" w:cs="Times New Roman"/>
          <w:b/>
          <w:position w:val="-1"/>
          <w:sz w:val="24"/>
          <w:szCs w:val="24"/>
        </w:rPr>
        <w:t>P</w:t>
      </w:r>
      <w:r w:rsidRPr="00A71B6E">
        <w:rPr>
          <w:rFonts w:ascii="Times New Roman" w:hAnsi="Times New Roman" w:cs="Times New Roman"/>
          <w:b/>
          <w:spacing w:val="1"/>
          <w:position w:val="-1"/>
          <w:sz w:val="24"/>
          <w:szCs w:val="24"/>
        </w:rPr>
        <w:t>e</w:t>
      </w:r>
      <w:r w:rsidRPr="00A71B6E">
        <w:rPr>
          <w:rFonts w:ascii="Times New Roman" w:hAnsi="Times New Roman" w:cs="Times New Roman"/>
          <w:b/>
          <w:spacing w:val="-3"/>
          <w:position w:val="-1"/>
          <w:sz w:val="24"/>
          <w:szCs w:val="24"/>
        </w:rPr>
        <w:t>m</w:t>
      </w:r>
      <w:r w:rsidRPr="00A71B6E">
        <w:rPr>
          <w:rFonts w:ascii="Times New Roman" w:hAnsi="Times New Roman" w:cs="Times New Roman"/>
          <w:b/>
          <w:spacing w:val="1"/>
          <w:position w:val="-1"/>
          <w:sz w:val="24"/>
          <w:szCs w:val="24"/>
        </w:rPr>
        <w:t>b</w:t>
      </w:r>
      <w:r w:rsidRPr="00A71B6E">
        <w:rPr>
          <w:rFonts w:ascii="Times New Roman" w:hAnsi="Times New Roman" w:cs="Times New Roman"/>
          <w:b/>
          <w:spacing w:val="-1"/>
          <w:position w:val="-1"/>
          <w:sz w:val="24"/>
          <w:szCs w:val="24"/>
        </w:rPr>
        <w:t>e</w:t>
      </w:r>
      <w:r w:rsidRPr="00A71B6E">
        <w:rPr>
          <w:rFonts w:ascii="Times New Roman" w:hAnsi="Times New Roman" w:cs="Times New Roman"/>
          <w:b/>
          <w:position w:val="-1"/>
          <w:sz w:val="24"/>
          <w:szCs w:val="24"/>
        </w:rPr>
        <w:t>laj</w:t>
      </w:r>
      <w:r w:rsidRPr="00A71B6E">
        <w:rPr>
          <w:rFonts w:ascii="Times New Roman" w:hAnsi="Times New Roman" w:cs="Times New Roman"/>
          <w:b/>
          <w:spacing w:val="2"/>
          <w:position w:val="-1"/>
          <w:sz w:val="24"/>
          <w:szCs w:val="24"/>
        </w:rPr>
        <w:t>a</w:t>
      </w:r>
      <w:r w:rsidRPr="00A71B6E">
        <w:rPr>
          <w:rFonts w:ascii="Times New Roman" w:hAnsi="Times New Roman" w:cs="Times New Roman"/>
          <w:b/>
          <w:spacing w:val="-1"/>
          <w:position w:val="-1"/>
          <w:sz w:val="24"/>
          <w:szCs w:val="24"/>
        </w:rPr>
        <w:t>r</w:t>
      </w:r>
      <w:r w:rsidRPr="00A71B6E">
        <w:rPr>
          <w:rFonts w:ascii="Times New Roman" w:hAnsi="Times New Roman" w:cs="Times New Roman"/>
          <w:b/>
          <w:position w:val="-1"/>
          <w:sz w:val="24"/>
          <w:szCs w:val="24"/>
        </w:rPr>
        <w:t>an</w:t>
      </w:r>
    </w:p>
    <w:p w:rsidR="00A71B6E" w:rsidRPr="00A71B6E" w:rsidRDefault="00A71B6E" w:rsidP="006062BB">
      <w:pPr>
        <w:spacing w:after="0" w:line="360" w:lineRule="auto"/>
        <w:ind w:left="588" w:firstLine="405"/>
        <w:rPr>
          <w:rFonts w:ascii="Times New Roman" w:hAnsi="Times New Roman" w:cs="Times New Roman"/>
          <w:b/>
          <w:position w:val="-1"/>
          <w:sz w:val="24"/>
          <w:szCs w:val="24"/>
        </w:rPr>
      </w:pPr>
      <w:r w:rsidRPr="00A71B6E">
        <w:rPr>
          <w:rFonts w:ascii="Times New Roman" w:hAnsi="Times New Roman" w:cs="Times New Roman"/>
          <w:position w:val="-1"/>
          <w:sz w:val="24"/>
          <w:szCs w:val="24"/>
        </w:rPr>
        <w:t xml:space="preserve">Q. S Al-Qadr </w:t>
      </w:r>
    </w:p>
    <w:p w:rsidR="00A71B6E" w:rsidRPr="00A71B6E" w:rsidRDefault="00A71B6E" w:rsidP="006062BB">
      <w:pPr>
        <w:spacing w:before="29" w:after="0" w:line="360" w:lineRule="auto"/>
        <w:ind w:left="588"/>
        <w:rPr>
          <w:rFonts w:ascii="Times New Roman" w:hAnsi="Times New Roman" w:cs="Times New Roman"/>
          <w:sz w:val="24"/>
          <w:szCs w:val="24"/>
        </w:rPr>
      </w:pP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 xml:space="preserve">.  </w:t>
      </w:r>
      <w:r w:rsidRPr="00A71B6E">
        <w:rPr>
          <w:rFonts w:ascii="Times New Roman" w:hAnsi="Times New Roman" w:cs="Times New Roman"/>
          <w:b/>
          <w:spacing w:val="26"/>
          <w:sz w:val="24"/>
          <w:szCs w:val="24"/>
        </w:rPr>
        <w:t xml:space="preserve"> </w:t>
      </w:r>
      <w:r w:rsidRPr="00A71B6E">
        <w:rPr>
          <w:rFonts w:ascii="Times New Roman" w:hAnsi="Times New Roman" w:cs="Times New Roman"/>
          <w:b/>
          <w:spacing w:val="-1"/>
          <w:sz w:val="24"/>
          <w:szCs w:val="24"/>
        </w:rPr>
        <w:t>Me</w:t>
      </w:r>
      <w:r w:rsidRPr="00A71B6E">
        <w:rPr>
          <w:rFonts w:ascii="Times New Roman" w:hAnsi="Times New Roman" w:cs="Times New Roman"/>
          <w:b/>
          <w:sz w:val="24"/>
          <w:szCs w:val="24"/>
        </w:rPr>
        <w:t>tode</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nd</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l</w:t>
      </w:r>
      <w:r w:rsidRPr="00A71B6E">
        <w:rPr>
          <w:rFonts w:ascii="Times New Roman" w:hAnsi="Times New Roman" w:cs="Times New Roman"/>
          <w:b/>
          <w:spacing w:val="3"/>
          <w:sz w:val="24"/>
          <w:szCs w:val="24"/>
        </w:rPr>
        <w:t>a</w:t>
      </w:r>
      <w:r w:rsidRPr="00A71B6E">
        <w:rPr>
          <w:rFonts w:ascii="Times New Roman" w:hAnsi="Times New Roman" w:cs="Times New Roman"/>
          <w:b/>
          <w:sz w:val="24"/>
          <w:szCs w:val="24"/>
        </w:rPr>
        <w:t>ja</w:t>
      </w:r>
      <w:r w:rsidRPr="00A71B6E">
        <w:rPr>
          <w:rFonts w:ascii="Times New Roman" w:hAnsi="Times New Roman" w:cs="Times New Roman"/>
          <w:b/>
          <w:spacing w:val="-2"/>
          <w:sz w:val="24"/>
          <w:szCs w:val="24"/>
        </w:rPr>
        <w:t>r</w:t>
      </w:r>
      <w:r w:rsidRPr="00A71B6E">
        <w:rPr>
          <w:rFonts w:ascii="Times New Roman" w:hAnsi="Times New Roman" w:cs="Times New Roman"/>
          <w:b/>
          <w:sz w:val="24"/>
          <w:szCs w:val="24"/>
        </w:rPr>
        <w:t>an</w:t>
      </w:r>
    </w:p>
    <w:p w:rsidR="00A71B6E" w:rsidRPr="00A71B6E" w:rsidRDefault="00A71B6E" w:rsidP="006062BB">
      <w:pPr>
        <w:spacing w:after="0" w:line="360" w:lineRule="auto"/>
        <w:ind w:left="1016"/>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Metode</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mbel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5"/>
          <w:sz w:val="24"/>
          <w:szCs w:val="24"/>
        </w:rPr>
        <w:t xml:space="preserve"> </w:t>
      </w:r>
      <w:r w:rsidRPr="00A71B6E">
        <w:rPr>
          <w:rFonts w:ascii="Times New Roman" w:hAnsi="Times New Roman" w:cs="Times New Roman"/>
          <w:sz w:val="24"/>
          <w:szCs w:val="24"/>
        </w:rPr>
        <w:t>: C</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mah, t</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b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u</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006062BB">
        <w:rPr>
          <w:rFonts w:ascii="Times New Roman" w:hAnsi="Times New Roman" w:cs="Times New Roman"/>
          <w:sz w:val="24"/>
          <w:szCs w:val="24"/>
        </w:rPr>
        <w:t>n.</w:t>
      </w:r>
    </w:p>
    <w:p w:rsidR="00A71B6E" w:rsidRPr="00A71B6E" w:rsidRDefault="00A71B6E" w:rsidP="006062BB">
      <w:pPr>
        <w:spacing w:after="0" w:line="360" w:lineRule="auto"/>
        <w:ind w:left="1016"/>
        <w:rPr>
          <w:rFonts w:ascii="Times New Roman" w:hAnsi="Times New Roman" w:cs="Times New Roman"/>
          <w:sz w:val="24"/>
          <w:szCs w:val="24"/>
        </w:rPr>
      </w:pPr>
      <w:r w:rsidRPr="00A71B6E">
        <w:rPr>
          <w:rFonts w:ascii="Times New Roman" w:hAnsi="Times New Roman" w:cs="Times New Roman"/>
          <w:sz w:val="24"/>
          <w:szCs w:val="24"/>
        </w:rPr>
        <w:t>2.</w:t>
      </w:r>
      <w:r w:rsidRPr="00A71B6E">
        <w:rPr>
          <w:rFonts w:ascii="Times New Roman" w:hAnsi="Times New Roman" w:cs="Times New Roman"/>
          <w:spacing w:val="4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Pemb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w:t>
      </w:r>
      <w:r w:rsidRPr="00A71B6E">
        <w:rPr>
          <w:rFonts w:ascii="Times New Roman" w:hAnsi="Times New Roman" w:cs="Times New Roman"/>
          <w:spacing w:val="2"/>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ran      </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Saint</w:t>
      </w:r>
      <w:r w:rsidRPr="00A71B6E">
        <w:rPr>
          <w:rFonts w:ascii="Times New Roman" w:hAnsi="Times New Roman" w:cs="Times New Roman"/>
          <w:spacing w:val="1"/>
          <w:sz w:val="24"/>
          <w:szCs w:val="24"/>
        </w:rPr>
        <w:t>i</w:t>
      </w:r>
      <w:r w:rsidR="006062BB">
        <w:rPr>
          <w:rFonts w:ascii="Times New Roman" w:hAnsi="Times New Roman" w:cs="Times New Roman"/>
          <w:sz w:val="24"/>
          <w:szCs w:val="24"/>
        </w:rPr>
        <w:t>fik</w:t>
      </w:r>
    </w:p>
    <w:p w:rsidR="00A71B6E" w:rsidRPr="00A71B6E" w:rsidRDefault="00A71B6E" w:rsidP="006062BB">
      <w:pPr>
        <w:spacing w:before="29" w:after="0" w:line="360" w:lineRule="auto"/>
        <w:ind w:left="588"/>
        <w:rPr>
          <w:rFonts w:ascii="Times New Roman" w:hAnsi="Times New Roman" w:cs="Times New Roman"/>
          <w:sz w:val="24"/>
          <w:szCs w:val="24"/>
        </w:rPr>
      </w:pPr>
      <w:r w:rsidRPr="00A71B6E">
        <w:rPr>
          <w:rFonts w:ascii="Times New Roman" w:hAnsi="Times New Roman" w:cs="Times New Roman"/>
          <w:b/>
          <w:spacing w:val="-3"/>
          <w:sz w:val="24"/>
          <w:szCs w:val="24"/>
        </w:rPr>
        <w:t>E</w:t>
      </w:r>
      <w:r w:rsidRPr="00A71B6E">
        <w:rPr>
          <w:rFonts w:ascii="Times New Roman" w:hAnsi="Times New Roman" w:cs="Times New Roman"/>
          <w:b/>
          <w:sz w:val="24"/>
          <w:szCs w:val="24"/>
        </w:rPr>
        <w:t xml:space="preserve">.  </w:t>
      </w:r>
      <w:r w:rsidRPr="00A71B6E">
        <w:rPr>
          <w:rFonts w:ascii="Times New Roman" w:hAnsi="Times New Roman" w:cs="Times New Roman"/>
          <w:b/>
          <w:spacing w:val="43"/>
          <w:sz w:val="24"/>
          <w:szCs w:val="24"/>
        </w:rPr>
        <w:t xml:space="preserve"> </w:t>
      </w:r>
      <w:r w:rsidRPr="00A71B6E">
        <w:rPr>
          <w:rFonts w:ascii="Times New Roman" w:hAnsi="Times New Roman" w:cs="Times New Roman"/>
          <w:b/>
          <w:spacing w:val="-1"/>
          <w:sz w:val="24"/>
          <w:szCs w:val="24"/>
        </w:rPr>
        <w:t>Me</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 xml:space="preserve">ia </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Alat</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3"/>
          <w:sz w:val="24"/>
          <w:szCs w:val="24"/>
        </w:rPr>
        <w:t>m</w:t>
      </w:r>
      <w:r w:rsidRPr="00A71B6E">
        <w:rPr>
          <w:rFonts w:ascii="Times New Roman" w:hAnsi="Times New Roman" w:cs="Times New Roman"/>
          <w:b/>
          <w:spacing w:val="3"/>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laja</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an</w:t>
      </w:r>
    </w:p>
    <w:p w:rsidR="00A71B6E" w:rsidRPr="00A71B6E" w:rsidRDefault="00A71B6E" w:rsidP="006062BB">
      <w:pPr>
        <w:spacing w:after="0" w:line="360" w:lineRule="auto"/>
        <w:ind w:left="1016"/>
        <w:rPr>
          <w:rFonts w:ascii="Times New Roman" w:hAnsi="Times New Roman" w:cs="Times New Roman"/>
          <w:sz w:val="24"/>
          <w:szCs w:val="24"/>
        </w:rPr>
      </w:pPr>
      <w:r w:rsidRPr="00A71B6E">
        <w:rPr>
          <w:rFonts w:ascii="Times New Roman" w:hAnsi="Times New Roman" w:cs="Times New Roman"/>
          <w:spacing w:val="-2"/>
          <w:sz w:val="24"/>
          <w:szCs w:val="24"/>
        </w:rPr>
        <w:t>B</w:t>
      </w:r>
      <w:r w:rsidRPr="00A71B6E">
        <w:rPr>
          <w:rFonts w:ascii="Times New Roman" w:hAnsi="Times New Roman" w:cs="Times New Roman"/>
          <w:sz w:val="24"/>
          <w:szCs w:val="24"/>
        </w:rPr>
        <w:t>uku siswa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Al-Qur’an Hadist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006062BB">
        <w:rPr>
          <w:rFonts w:ascii="Times New Roman" w:hAnsi="Times New Roman" w:cs="Times New Roman"/>
          <w:sz w:val="24"/>
          <w:szCs w:val="24"/>
        </w:rPr>
        <w:t>las V</w:t>
      </w:r>
    </w:p>
    <w:p w:rsidR="00A71B6E" w:rsidRPr="006062BB" w:rsidRDefault="00A71B6E" w:rsidP="006062BB">
      <w:pPr>
        <w:spacing w:before="29" w:after="0" w:line="360" w:lineRule="auto"/>
        <w:ind w:left="588"/>
        <w:rPr>
          <w:rFonts w:ascii="Times New Roman" w:hAnsi="Times New Roman" w:cs="Times New Roman"/>
          <w:b/>
          <w:position w:val="-1"/>
          <w:sz w:val="24"/>
          <w:szCs w:val="24"/>
        </w:rPr>
      </w:pPr>
      <w:r w:rsidRPr="00A71B6E">
        <w:rPr>
          <w:rFonts w:ascii="Times New Roman" w:hAnsi="Times New Roman" w:cs="Times New Roman"/>
          <w:b/>
          <w:spacing w:val="-2"/>
          <w:position w:val="-1"/>
          <w:sz w:val="24"/>
          <w:szCs w:val="24"/>
        </w:rPr>
        <w:t>F</w:t>
      </w:r>
      <w:r w:rsidRPr="00A71B6E">
        <w:rPr>
          <w:rFonts w:ascii="Times New Roman" w:hAnsi="Times New Roman" w:cs="Times New Roman"/>
          <w:b/>
          <w:position w:val="-1"/>
          <w:sz w:val="24"/>
          <w:szCs w:val="24"/>
        </w:rPr>
        <w:t xml:space="preserve">.  </w:t>
      </w:r>
      <w:r w:rsidRPr="00A71B6E">
        <w:rPr>
          <w:rFonts w:ascii="Times New Roman" w:hAnsi="Times New Roman" w:cs="Times New Roman"/>
          <w:b/>
          <w:spacing w:val="2"/>
          <w:position w:val="-1"/>
          <w:sz w:val="24"/>
          <w:szCs w:val="24"/>
        </w:rPr>
        <w:t xml:space="preserve"> </w:t>
      </w:r>
      <w:r w:rsidRPr="00A71B6E">
        <w:rPr>
          <w:rFonts w:ascii="Times New Roman" w:hAnsi="Times New Roman" w:cs="Times New Roman"/>
          <w:b/>
          <w:position w:val="-1"/>
          <w:sz w:val="24"/>
          <w:szCs w:val="24"/>
        </w:rPr>
        <w:t>La</w:t>
      </w:r>
      <w:r w:rsidRPr="00A71B6E">
        <w:rPr>
          <w:rFonts w:ascii="Times New Roman" w:hAnsi="Times New Roman" w:cs="Times New Roman"/>
          <w:b/>
          <w:spacing w:val="1"/>
          <w:position w:val="-1"/>
          <w:sz w:val="24"/>
          <w:szCs w:val="24"/>
        </w:rPr>
        <w:t>n</w:t>
      </w:r>
      <w:r w:rsidRPr="00A71B6E">
        <w:rPr>
          <w:rFonts w:ascii="Times New Roman" w:hAnsi="Times New Roman" w:cs="Times New Roman"/>
          <w:b/>
          <w:position w:val="-1"/>
          <w:sz w:val="24"/>
          <w:szCs w:val="24"/>
        </w:rPr>
        <w:t>g</w:t>
      </w:r>
      <w:r w:rsidRPr="00A71B6E">
        <w:rPr>
          <w:rFonts w:ascii="Times New Roman" w:hAnsi="Times New Roman" w:cs="Times New Roman"/>
          <w:b/>
          <w:spacing w:val="1"/>
          <w:position w:val="-1"/>
          <w:sz w:val="24"/>
          <w:szCs w:val="24"/>
        </w:rPr>
        <w:t>k</w:t>
      </w:r>
      <w:r w:rsidRPr="00A71B6E">
        <w:rPr>
          <w:rFonts w:ascii="Times New Roman" w:hAnsi="Times New Roman" w:cs="Times New Roman"/>
          <w:b/>
          <w:position w:val="-1"/>
          <w:sz w:val="24"/>
          <w:szCs w:val="24"/>
        </w:rPr>
        <w:t>a</w:t>
      </w:r>
      <w:r w:rsidRPr="00A71B6E">
        <w:rPr>
          <w:rFonts w:ascii="Times New Roman" w:hAnsi="Times New Roman" w:cs="Times New Roman"/>
          <w:b/>
          <w:spacing w:val="2"/>
          <w:position w:val="-1"/>
          <w:sz w:val="24"/>
          <w:szCs w:val="24"/>
        </w:rPr>
        <w:t>h</w:t>
      </w:r>
      <w:r w:rsidRPr="00A71B6E">
        <w:rPr>
          <w:rFonts w:ascii="Times New Roman" w:hAnsi="Times New Roman" w:cs="Times New Roman"/>
          <w:b/>
          <w:spacing w:val="-1"/>
          <w:position w:val="-1"/>
          <w:sz w:val="24"/>
          <w:szCs w:val="24"/>
        </w:rPr>
        <w:t>-</w:t>
      </w:r>
      <w:r w:rsidRPr="00A71B6E">
        <w:rPr>
          <w:rFonts w:ascii="Times New Roman" w:hAnsi="Times New Roman" w:cs="Times New Roman"/>
          <w:b/>
          <w:position w:val="-1"/>
          <w:sz w:val="24"/>
          <w:szCs w:val="24"/>
        </w:rPr>
        <w:t>L</w:t>
      </w:r>
      <w:r w:rsidRPr="00A71B6E">
        <w:rPr>
          <w:rFonts w:ascii="Times New Roman" w:hAnsi="Times New Roman" w:cs="Times New Roman"/>
          <w:b/>
          <w:spacing w:val="-2"/>
          <w:position w:val="-1"/>
          <w:sz w:val="24"/>
          <w:szCs w:val="24"/>
        </w:rPr>
        <w:t>a</w:t>
      </w:r>
      <w:r w:rsidRPr="00A71B6E">
        <w:rPr>
          <w:rFonts w:ascii="Times New Roman" w:hAnsi="Times New Roman" w:cs="Times New Roman"/>
          <w:b/>
          <w:spacing w:val="1"/>
          <w:position w:val="-1"/>
          <w:sz w:val="24"/>
          <w:szCs w:val="24"/>
        </w:rPr>
        <w:t>n</w:t>
      </w:r>
      <w:r w:rsidRPr="00A71B6E">
        <w:rPr>
          <w:rFonts w:ascii="Times New Roman" w:hAnsi="Times New Roman" w:cs="Times New Roman"/>
          <w:b/>
          <w:position w:val="-1"/>
          <w:sz w:val="24"/>
          <w:szCs w:val="24"/>
        </w:rPr>
        <w:t>g</w:t>
      </w:r>
      <w:r w:rsidRPr="00A71B6E">
        <w:rPr>
          <w:rFonts w:ascii="Times New Roman" w:hAnsi="Times New Roman" w:cs="Times New Roman"/>
          <w:b/>
          <w:spacing w:val="1"/>
          <w:position w:val="-1"/>
          <w:sz w:val="24"/>
          <w:szCs w:val="24"/>
        </w:rPr>
        <w:t>k</w:t>
      </w:r>
      <w:r w:rsidRPr="00A71B6E">
        <w:rPr>
          <w:rFonts w:ascii="Times New Roman" w:hAnsi="Times New Roman" w:cs="Times New Roman"/>
          <w:b/>
          <w:spacing w:val="-2"/>
          <w:position w:val="-1"/>
          <w:sz w:val="24"/>
          <w:szCs w:val="24"/>
        </w:rPr>
        <w:t>a</w:t>
      </w:r>
      <w:r w:rsidRPr="00A71B6E">
        <w:rPr>
          <w:rFonts w:ascii="Times New Roman" w:hAnsi="Times New Roman" w:cs="Times New Roman"/>
          <w:b/>
          <w:position w:val="-1"/>
          <w:sz w:val="24"/>
          <w:szCs w:val="24"/>
        </w:rPr>
        <w:t>h</w:t>
      </w:r>
      <w:r w:rsidRPr="00A71B6E">
        <w:rPr>
          <w:rFonts w:ascii="Times New Roman" w:hAnsi="Times New Roman" w:cs="Times New Roman"/>
          <w:b/>
          <w:spacing w:val="1"/>
          <w:position w:val="-1"/>
          <w:sz w:val="24"/>
          <w:szCs w:val="24"/>
        </w:rPr>
        <w:t xml:space="preserve"> </w:t>
      </w:r>
      <w:r w:rsidRPr="00A71B6E">
        <w:rPr>
          <w:rFonts w:ascii="Times New Roman" w:hAnsi="Times New Roman" w:cs="Times New Roman"/>
          <w:b/>
          <w:spacing w:val="-3"/>
          <w:position w:val="-1"/>
          <w:sz w:val="24"/>
          <w:szCs w:val="24"/>
        </w:rPr>
        <w:t>P</w:t>
      </w:r>
      <w:r w:rsidRPr="00A71B6E">
        <w:rPr>
          <w:rFonts w:ascii="Times New Roman" w:hAnsi="Times New Roman" w:cs="Times New Roman"/>
          <w:b/>
          <w:spacing w:val="1"/>
          <w:position w:val="-1"/>
          <w:sz w:val="24"/>
          <w:szCs w:val="24"/>
        </w:rPr>
        <w:t>e</w:t>
      </w:r>
      <w:r w:rsidRPr="00A71B6E">
        <w:rPr>
          <w:rFonts w:ascii="Times New Roman" w:hAnsi="Times New Roman" w:cs="Times New Roman"/>
          <w:b/>
          <w:spacing w:val="-1"/>
          <w:position w:val="-1"/>
          <w:sz w:val="24"/>
          <w:szCs w:val="24"/>
        </w:rPr>
        <w:t>m</w:t>
      </w:r>
      <w:r w:rsidRPr="00A71B6E">
        <w:rPr>
          <w:rFonts w:ascii="Times New Roman" w:hAnsi="Times New Roman" w:cs="Times New Roman"/>
          <w:b/>
          <w:spacing w:val="1"/>
          <w:position w:val="-1"/>
          <w:sz w:val="24"/>
          <w:szCs w:val="24"/>
        </w:rPr>
        <w:t>b</w:t>
      </w:r>
      <w:r w:rsidRPr="00A71B6E">
        <w:rPr>
          <w:rFonts w:ascii="Times New Roman" w:hAnsi="Times New Roman" w:cs="Times New Roman"/>
          <w:b/>
          <w:spacing w:val="-1"/>
          <w:position w:val="-1"/>
          <w:sz w:val="24"/>
          <w:szCs w:val="24"/>
        </w:rPr>
        <w:t>e</w:t>
      </w:r>
      <w:r w:rsidRPr="00A71B6E">
        <w:rPr>
          <w:rFonts w:ascii="Times New Roman" w:hAnsi="Times New Roman" w:cs="Times New Roman"/>
          <w:b/>
          <w:position w:val="-1"/>
          <w:sz w:val="24"/>
          <w:szCs w:val="24"/>
        </w:rPr>
        <w:t>laja</w:t>
      </w:r>
      <w:r w:rsidRPr="00A71B6E">
        <w:rPr>
          <w:rFonts w:ascii="Times New Roman" w:hAnsi="Times New Roman" w:cs="Times New Roman"/>
          <w:b/>
          <w:spacing w:val="-1"/>
          <w:position w:val="-1"/>
          <w:sz w:val="24"/>
          <w:szCs w:val="24"/>
        </w:rPr>
        <w:t>r</w:t>
      </w:r>
      <w:r w:rsidR="006062BB">
        <w:rPr>
          <w:rFonts w:ascii="Times New Roman" w:hAnsi="Times New Roman" w:cs="Times New Roman"/>
          <w:b/>
          <w:position w:val="-1"/>
          <w:sz w:val="24"/>
          <w:szCs w:val="24"/>
        </w:rPr>
        <w:t>an</w:t>
      </w:r>
    </w:p>
    <w:tbl>
      <w:tblPr>
        <w:tblStyle w:val="TableGrid"/>
        <w:tblW w:w="0" w:type="auto"/>
        <w:tblInd w:w="108" w:type="dxa"/>
        <w:tblLayout w:type="fixed"/>
        <w:tblLook w:val="04A0" w:firstRow="1" w:lastRow="0" w:firstColumn="1" w:lastColumn="0" w:noHBand="0" w:noVBand="1"/>
      </w:tblPr>
      <w:tblGrid>
        <w:gridCol w:w="1560"/>
        <w:gridCol w:w="5244"/>
        <w:gridCol w:w="1241"/>
      </w:tblGrid>
      <w:tr w:rsidR="00A71B6E" w:rsidRPr="00A71B6E" w:rsidTr="00515BE9">
        <w:tc>
          <w:tcPr>
            <w:tcW w:w="1560" w:type="dxa"/>
          </w:tcPr>
          <w:p w:rsidR="00A71B6E" w:rsidRPr="00A71B6E" w:rsidRDefault="00A71B6E" w:rsidP="00515BE9">
            <w:pPr>
              <w:rPr>
                <w:rFonts w:ascii="Times New Roman" w:hAnsi="Times New Roman" w:cs="Times New Roman"/>
                <w:b/>
                <w:sz w:val="24"/>
                <w:szCs w:val="24"/>
              </w:rPr>
            </w:pPr>
            <w:r w:rsidRPr="00A71B6E">
              <w:rPr>
                <w:rFonts w:ascii="Times New Roman" w:hAnsi="Times New Roman" w:cs="Times New Roman"/>
                <w:b/>
                <w:sz w:val="24"/>
                <w:szCs w:val="24"/>
              </w:rPr>
              <w:t>Kegiatan</w:t>
            </w:r>
          </w:p>
        </w:tc>
        <w:tc>
          <w:tcPr>
            <w:tcW w:w="5244" w:type="dxa"/>
          </w:tcPr>
          <w:p w:rsidR="00A71B6E" w:rsidRPr="00A71B6E" w:rsidRDefault="00A71B6E" w:rsidP="00515BE9">
            <w:pPr>
              <w:jc w:val="center"/>
              <w:rPr>
                <w:rFonts w:ascii="Times New Roman" w:hAnsi="Times New Roman" w:cs="Times New Roman"/>
                <w:b/>
                <w:sz w:val="24"/>
                <w:szCs w:val="24"/>
              </w:rPr>
            </w:pPr>
            <w:r w:rsidRPr="00A71B6E">
              <w:rPr>
                <w:rFonts w:ascii="Times New Roman" w:hAnsi="Times New Roman" w:cs="Times New Roman"/>
                <w:b/>
                <w:sz w:val="24"/>
                <w:szCs w:val="24"/>
              </w:rPr>
              <w:t>Deskripsi Kegiatan</w:t>
            </w:r>
          </w:p>
        </w:tc>
        <w:tc>
          <w:tcPr>
            <w:tcW w:w="1241" w:type="dxa"/>
          </w:tcPr>
          <w:p w:rsidR="00A71B6E" w:rsidRPr="00A71B6E" w:rsidRDefault="00A71B6E" w:rsidP="00515BE9">
            <w:pPr>
              <w:jc w:val="center"/>
              <w:rPr>
                <w:rFonts w:ascii="Times New Roman" w:hAnsi="Times New Roman" w:cs="Times New Roman"/>
                <w:b/>
                <w:sz w:val="24"/>
                <w:szCs w:val="24"/>
              </w:rPr>
            </w:pPr>
            <w:r w:rsidRPr="00A71B6E">
              <w:rPr>
                <w:rFonts w:ascii="Times New Roman" w:hAnsi="Times New Roman" w:cs="Times New Roman"/>
                <w:b/>
                <w:sz w:val="24"/>
                <w:szCs w:val="24"/>
              </w:rPr>
              <w:t>Alokasi Waktu</w:t>
            </w:r>
          </w:p>
        </w:tc>
      </w:tr>
      <w:tr w:rsidR="00A71B6E" w:rsidRPr="00A71B6E" w:rsidTr="00515BE9">
        <w:tc>
          <w:tcPr>
            <w:tcW w:w="1560" w:type="dxa"/>
          </w:tcPr>
          <w:p w:rsidR="00A71B6E" w:rsidRPr="00A71B6E" w:rsidRDefault="00A71B6E" w:rsidP="00515BE9">
            <w:pPr>
              <w:spacing w:line="360" w:lineRule="auto"/>
              <w:rPr>
                <w:rFonts w:ascii="Times New Roman" w:hAnsi="Times New Roman" w:cs="Times New Roman"/>
                <w:sz w:val="24"/>
                <w:szCs w:val="24"/>
              </w:rPr>
            </w:pPr>
            <w:r w:rsidRPr="00A71B6E">
              <w:rPr>
                <w:rFonts w:ascii="Times New Roman" w:hAnsi="Times New Roman" w:cs="Times New Roman"/>
                <w:sz w:val="24"/>
                <w:szCs w:val="24"/>
              </w:rPr>
              <w:t>Pendahuluan</w:t>
            </w:r>
          </w:p>
        </w:tc>
        <w:tc>
          <w:tcPr>
            <w:tcW w:w="5244" w:type="dxa"/>
          </w:tcPr>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c</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pk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sal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 dan m</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pa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ight="64"/>
              <w:jc w:val="both"/>
              <w:rPr>
                <w:rFonts w:ascii="Times New Roman" w:hAnsi="Times New Roman" w:cs="Times New Roman"/>
                <w:sz w:val="24"/>
                <w:szCs w:val="24"/>
              </w:rPr>
            </w:pPr>
            <w:r w:rsidRPr="00A71B6E">
              <w:rPr>
                <w:rFonts w:ascii="Times New Roman" w:hAnsi="Times New Roman" w:cs="Times New Roman"/>
                <w:sz w:val="24"/>
                <w:szCs w:val="24"/>
              </w:rPr>
              <w:t>2.Gu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memin</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a</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lah</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pacing w:val="3"/>
                <w:sz w:val="24"/>
                <w:szCs w:val="24"/>
              </w:rPr>
              <w:t>t</w:t>
            </w:r>
            <w:r w:rsidRPr="00A71B6E">
              <w:rPr>
                <w:rFonts w:ascii="Times New Roman" w:hAnsi="Times New Roman" w:cs="Times New Roman"/>
                <w:sz w:val="24"/>
                <w:szCs w:val="24"/>
              </w:rPr>
              <w:t>u</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wa</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untuk</w:t>
            </w:r>
            <w:r w:rsidRPr="00A71B6E">
              <w:rPr>
                <w:rFonts w:ascii="Times New Roman" w:hAnsi="Times New Roman" w:cs="Times New Roman"/>
                <w:spacing w:val="7"/>
                <w:sz w:val="24"/>
                <w:szCs w:val="24"/>
              </w:rPr>
              <w:t xml:space="preserve"> </w:t>
            </w:r>
            <w:r w:rsidRPr="00A71B6E">
              <w:rPr>
                <w:rFonts w:ascii="Times New Roman" w:hAnsi="Times New Roman" w:cs="Times New Roman"/>
                <w:sz w:val="24"/>
                <w:szCs w:val="24"/>
              </w:rPr>
              <w:t>memi</w:t>
            </w:r>
            <w:r w:rsidRPr="00A71B6E">
              <w:rPr>
                <w:rFonts w:ascii="Times New Roman" w:hAnsi="Times New Roman" w:cs="Times New Roman"/>
                <w:spacing w:val="1"/>
                <w:sz w:val="24"/>
                <w:szCs w:val="24"/>
              </w:rPr>
              <w:t>m</w:t>
            </w:r>
            <w:r w:rsidRPr="00A71B6E">
              <w:rPr>
                <w:rFonts w:ascii="Times New Roman" w:hAnsi="Times New Roman" w:cs="Times New Roman"/>
                <w:sz w:val="24"/>
                <w:szCs w:val="24"/>
              </w:rPr>
              <w:t>p</w:t>
            </w:r>
            <w:r w:rsidRPr="00A71B6E">
              <w:rPr>
                <w:rFonts w:ascii="Times New Roman" w:hAnsi="Times New Roman" w:cs="Times New Roman"/>
                <w:spacing w:val="-2"/>
                <w:sz w:val="24"/>
                <w:szCs w:val="24"/>
              </w:rPr>
              <w:t>i</w:t>
            </w:r>
            <w:r w:rsidRPr="00A71B6E">
              <w:rPr>
                <w:rFonts w:ascii="Times New Roman" w:hAnsi="Times New Roman" w:cs="Times New Roman"/>
                <w:sz w:val="24"/>
                <w:szCs w:val="24"/>
              </w:rPr>
              <w:t>n do</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3.</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bsen</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di</w:t>
            </w:r>
            <w:r w:rsidRPr="00A71B6E">
              <w:rPr>
                <w:rFonts w:ascii="Times New Roman" w:hAnsi="Times New Roman" w:cs="Times New Roman"/>
                <w:spacing w:val="2"/>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sisw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4.</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kondisikan 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w:t>
            </w:r>
          </w:p>
          <w:p w:rsidR="00A71B6E" w:rsidRPr="00A71B6E" w:rsidRDefault="00A71B6E" w:rsidP="00515BE9">
            <w:pPr>
              <w:spacing w:line="360" w:lineRule="auto"/>
              <w:ind w:left="-134" w:right="63"/>
              <w:jc w:val="both"/>
              <w:rPr>
                <w:rFonts w:ascii="Times New Roman" w:hAnsi="Times New Roman" w:cs="Times New Roman"/>
                <w:sz w:val="24"/>
                <w:szCs w:val="24"/>
              </w:rPr>
            </w:pPr>
            <w:r w:rsidRPr="00A71B6E">
              <w:rPr>
                <w:rFonts w:ascii="Times New Roman" w:hAnsi="Times New Roman" w:cs="Times New Roman"/>
                <w:sz w:val="24"/>
                <w:szCs w:val="24"/>
              </w:rPr>
              <w:t>5.</w:t>
            </w:r>
            <w:r w:rsidRPr="00A71B6E">
              <w:rPr>
                <w:rFonts w:ascii="Times New Roman" w:hAnsi="Times New Roman" w:cs="Times New Roman"/>
                <w:spacing w:val="30"/>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 xml:space="preserve">u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men</w:t>
            </w:r>
            <w:r w:rsidRPr="00A71B6E">
              <w:rPr>
                <w:rFonts w:ascii="Times New Roman" w:hAnsi="Times New Roman" w:cs="Times New Roman"/>
                <w:spacing w:val="-3"/>
                <w:sz w:val="24"/>
                <w:szCs w:val="24"/>
              </w:rPr>
              <w:t>g</w:t>
            </w:r>
            <w:r w:rsidRPr="00A71B6E">
              <w:rPr>
                <w:rFonts w:ascii="Times New Roman" w:hAnsi="Times New Roman" w:cs="Times New Roman"/>
                <w:sz w:val="24"/>
                <w:szCs w:val="24"/>
              </w:rPr>
              <w:t>i</w:t>
            </w:r>
            <w:r w:rsidRPr="00A71B6E">
              <w:rPr>
                <w:rFonts w:ascii="Times New Roman" w:hAnsi="Times New Roman" w:cs="Times New Roman"/>
                <w:spacing w:val="3"/>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3"/>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 xml:space="preserve">wa   </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tent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lu</w:t>
            </w:r>
            <w:r w:rsidRPr="00A71B6E">
              <w:rPr>
                <w:rFonts w:ascii="Times New Roman" w:hAnsi="Times New Roman" w:cs="Times New Roman"/>
                <w:spacing w:val="1"/>
                <w:sz w:val="24"/>
                <w:szCs w:val="24"/>
              </w:rPr>
              <w:t>m</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 xml:space="preserve">a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6"/>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ng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disamp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ikan.</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6.</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mo</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i</w:t>
            </w:r>
            <w:r w:rsidRPr="00A71B6E">
              <w:rPr>
                <w:rFonts w:ascii="Times New Roman" w:hAnsi="Times New Roman" w:cs="Times New Roman"/>
                <w:spacing w:val="3"/>
                <w:sz w:val="24"/>
                <w:szCs w:val="24"/>
              </w:rPr>
              <w:t>v</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si kep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pacing w:val="2"/>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ight="64"/>
              <w:jc w:val="both"/>
              <w:rPr>
                <w:rFonts w:ascii="Times New Roman" w:hAnsi="Times New Roman" w:cs="Times New Roman"/>
                <w:sz w:val="24"/>
                <w:szCs w:val="24"/>
              </w:rPr>
            </w:pPr>
            <w:r w:rsidRPr="00A71B6E">
              <w:rPr>
                <w:rFonts w:ascii="Times New Roman" w:hAnsi="Times New Roman" w:cs="Times New Roman"/>
                <w:sz w:val="24"/>
                <w:szCs w:val="24"/>
              </w:rPr>
              <w:t>7.</w:t>
            </w:r>
            <w:r w:rsidRPr="00A71B6E">
              <w:rPr>
                <w:rFonts w:ascii="Times New Roman" w:hAnsi="Times New Roman" w:cs="Times New Roman"/>
                <w:spacing w:val="42"/>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 xml:space="preserve">u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menj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lastRenderedPageBreak/>
              <w:t>di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ku</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tu</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2"/>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8.</w:t>
            </w:r>
            <w:r w:rsidRPr="00A71B6E">
              <w:rPr>
                <w:rFonts w:ascii="Times New Roman" w:hAnsi="Times New Roman" w:cs="Times New Roman"/>
                <w:spacing w:val="43"/>
                <w:sz w:val="24"/>
                <w:szCs w:val="24"/>
              </w:rPr>
              <w:t xml:space="preserve">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iswa   me</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pacing w:val="2"/>
                <w:sz w:val="24"/>
                <w:szCs w:val="24"/>
              </w:rPr>
              <w:t>u</w:t>
            </w:r>
            <w:r w:rsidRPr="00A71B6E">
              <w:rPr>
                <w:rFonts w:ascii="Times New Roman" w:hAnsi="Times New Roman" w:cs="Times New Roman"/>
                <w:sz w:val="24"/>
                <w:szCs w:val="24"/>
              </w:rPr>
              <w:t>ru   tent</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 xml:space="preserve"> a</w:t>
            </w:r>
            <w:r w:rsidRPr="00A71B6E">
              <w:rPr>
                <w:rFonts w:ascii="Times New Roman" w:hAnsi="Times New Roman" w:cs="Times New Roman"/>
                <w:sz w:val="24"/>
                <w:szCs w:val="24"/>
              </w:rPr>
              <w:t>pa 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pacing w:val="3"/>
                <w:sz w:val="24"/>
                <w:szCs w:val="24"/>
              </w:rPr>
              <w:t>i</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kuk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ri ini.</w:t>
            </w: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10 menit</w:t>
            </w:r>
          </w:p>
        </w:tc>
      </w:tr>
      <w:tr w:rsidR="00A71B6E" w:rsidRPr="00A71B6E" w:rsidTr="00515BE9">
        <w:tc>
          <w:tcPr>
            <w:tcW w:w="1560"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Kegiatan Inti</w:t>
            </w:r>
          </w:p>
        </w:tc>
        <w:tc>
          <w:tcPr>
            <w:tcW w:w="5244" w:type="dxa"/>
          </w:tcPr>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Mengamati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Mengamati gambar terkait isi kandungan  surah</w:t>
            </w:r>
            <w:r w:rsidRPr="00A71B6E">
              <w:rPr>
                <w:rFonts w:ascii="Times New Roman" w:hAnsi="Times New Roman" w:cs="Times New Roman"/>
                <w:sz w:val="24"/>
                <w:szCs w:val="24"/>
                <w:lang w:val="id-ID"/>
              </w:rPr>
              <w:t xml:space="preserve"> </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Menyimak bacaan dan mencermati hukum tajwid yang terdapat dalam surah</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Mencermati</w:t>
            </w:r>
            <w:r w:rsidRPr="00A71B6E">
              <w:rPr>
                <w:rFonts w:ascii="Times New Roman" w:hAnsi="Times New Roman" w:cs="Times New Roman"/>
                <w:sz w:val="24"/>
                <w:szCs w:val="24"/>
              </w:rPr>
              <w:tab/>
              <w:t>arti</w:t>
            </w:r>
            <w:r w:rsidRPr="00A71B6E">
              <w:rPr>
                <w:rFonts w:ascii="Times New Roman" w:hAnsi="Times New Roman" w:cs="Times New Roman"/>
                <w:sz w:val="24"/>
                <w:szCs w:val="24"/>
              </w:rPr>
              <w:tab/>
              <w:t>mufradat</w:t>
            </w:r>
            <w:r w:rsidRPr="00A71B6E">
              <w:rPr>
                <w:rFonts w:ascii="Times New Roman" w:hAnsi="Times New Roman" w:cs="Times New Roman"/>
                <w:sz w:val="24"/>
                <w:szCs w:val="24"/>
              </w:rPr>
              <w:tab/>
              <w:t>dan</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terjemah surah</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Membaca surah al-Qadr dengan memperhatikan makhraj dan hukum tajwidnya</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Meyimak penjelasan terkait isi kandungan Surah al-Qadr melalui tayangan video atau media lainnya.</w:t>
            </w:r>
          </w:p>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Menanya</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tentang gambar yang terkait dengan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tentang cara membaca dan hukum tajwid yang terdapat pada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tentang arti mufradat dan terjemah surat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terkait isi kandungan Surah al-Qadr</w:t>
            </w:r>
          </w:p>
          <w:p w:rsidR="00A71B6E" w:rsidRPr="00A71B6E" w:rsidRDefault="00A71B6E" w:rsidP="00515BE9">
            <w:pPr>
              <w:pStyle w:val="TableParagraph"/>
              <w:tabs>
                <w:tab w:val="left" w:pos="132"/>
              </w:tabs>
              <w:spacing w:before="120" w:after="120" w:line="360" w:lineRule="auto"/>
              <w:ind w:left="-9" w:right="102"/>
              <w:jc w:val="both"/>
              <w:rPr>
                <w:rFonts w:ascii="Times New Roman" w:hAnsi="Times New Roman" w:cs="Times New Roman"/>
                <w:sz w:val="24"/>
                <w:szCs w:val="24"/>
              </w:rPr>
            </w:pPr>
            <w:r w:rsidRPr="00A71B6E">
              <w:rPr>
                <w:rFonts w:ascii="Times New Roman" w:hAnsi="Times New Roman" w:cs="Times New Roman"/>
                <w:b/>
                <w:sz w:val="24"/>
                <w:szCs w:val="24"/>
              </w:rPr>
              <w:t>Mengeksplorasi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Mengidentifikasi  arti  mufradat Surah</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lastRenderedPageBreak/>
              <w:t>Menerjemahkan surah al-Qadr (97)</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Menghafalkan terjemah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Membaca secara berulang-ulang hingga hafal lafal dan  terjemah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Mengumpulkan informasi dari berbagai sumber tentang  isi kandungan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Mendiskusikan  isi  kandungan  Surah</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al-Qadr</w:t>
            </w:r>
          </w:p>
          <w:p w:rsidR="00A71B6E" w:rsidRPr="00A71B6E" w:rsidRDefault="00A71B6E" w:rsidP="00515BE9">
            <w:pPr>
              <w:pStyle w:val="TableParagraph"/>
              <w:tabs>
                <w:tab w:val="left" w:pos="420"/>
              </w:tabs>
              <w:spacing w:before="120" w:after="120" w:line="360" w:lineRule="auto"/>
              <w:ind w:right="102"/>
              <w:jc w:val="both"/>
              <w:rPr>
                <w:rFonts w:ascii="Times New Roman" w:hAnsi="Times New Roman" w:cs="Times New Roman"/>
                <w:sz w:val="24"/>
                <w:szCs w:val="24"/>
              </w:rPr>
            </w:pPr>
            <w:r w:rsidRPr="00A71B6E">
              <w:rPr>
                <w:rFonts w:ascii="Times New Roman" w:hAnsi="Times New Roman" w:cs="Times New Roman"/>
                <w:b/>
                <w:sz w:val="24"/>
                <w:szCs w:val="24"/>
              </w:rPr>
              <w:t>Mengasosiasi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Menulis lafal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Menyusun terjemah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Menganalisis isi kandungan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Membuat kesimpulan isi kandungan Surah al-Qadr</w:t>
            </w:r>
          </w:p>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Mengkomunikasikan:</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Mendemonstrasikan bacaan, hafalan dan terjemah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Mempresentasikan</w:t>
            </w:r>
            <w:r w:rsidRPr="00A71B6E">
              <w:rPr>
                <w:rFonts w:ascii="Times New Roman" w:hAnsi="Times New Roman" w:cs="Times New Roman"/>
                <w:sz w:val="24"/>
                <w:szCs w:val="24"/>
              </w:rPr>
              <w:tab/>
              <w:t>hasil</w:t>
            </w:r>
            <w:r w:rsidRPr="00A71B6E">
              <w:rPr>
                <w:rFonts w:ascii="Times New Roman" w:hAnsi="Times New Roman" w:cs="Times New Roman"/>
                <w:sz w:val="24"/>
                <w:szCs w:val="24"/>
              </w:rPr>
              <w:tab/>
              <w:t>diskusi tentang isi kandungan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Menanggapi hasil presentasi (melengkapi, mengkonfirmasi, dan menyanggah).</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Meyampaikan resume pembelajaran tentang Surah al-Qadr</w:t>
            </w:r>
          </w:p>
          <w:p w:rsidR="00A71B6E" w:rsidRPr="00A71B6E" w:rsidRDefault="00A71B6E" w:rsidP="00515BE9">
            <w:pPr>
              <w:rPr>
                <w:rFonts w:ascii="Times New Roman" w:hAnsi="Times New Roman" w:cs="Times New Roman"/>
                <w:sz w:val="24"/>
                <w:szCs w:val="24"/>
              </w:rPr>
            </w:pP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15  menit</w:t>
            </w:r>
          </w:p>
        </w:tc>
      </w:tr>
      <w:tr w:rsidR="00A71B6E" w:rsidRPr="00A71B6E" w:rsidTr="00515BE9">
        <w:tc>
          <w:tcPr>
            <w:tcW w:w="1560"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Kegiatan Penutup</w:t>
            </w:r>
          </w:p>
        </w:tc>
        <w:tc>
          <w:tcPr>
            <w:tcW w:w="5244" w:type="dxa"/>
          </w:tcPr>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1.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ul</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s kemb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li</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p</w:t>
            </w:r>
            <w:r w:rsidRPr="00A71B6E">
              <w:rPr>
                <w:rFonts w:ascii="Times New Roman" w:hAnsi="Times New Roman" w:cs="Times New Roman"/>
                <w:sz w:val="24"/>
                <w:szCs w:val="24"/>
              </w:rPr>
              <w:t>a</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sud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 dipel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i.</w:t>
            </w:r>
          </w:p>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2.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Ev</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luasi.</w:t>
            </w:r>
          </w:p>
          <w:p w:rsidR="00A71B6E" w:rsidRDefault="00A71B6E" w:rsidP="00515BE9">
            <w:pPr>
              <w:spacing w:line="360" w:lineRule="auto"/>
              <w:ind w:left="-6"/>
              <w:rPr>
                <w:rFonts w:ascii="Times New Roman" w:hAnsi="Times New Roman" w:cs="Times New Roman"/>
                <w:sz w:val="24"/>
                <w:szCs w:val="24"/>
                <w:lang w:val="id-ID"/>
              </w:rPr>
            </w:pPr>
            <w:r w:rsidRPr="00A71B6E">
              <w:rPr>
                <w:rFonts w:ascii="Times New Roman" w:hAnsi="Times New Roman" w:cs="Times New Roman"/>
                <w:sz w:val="24"/>
                <w:szCs w:val="24"/>
              </w:rPr>
              <w:t xml:space="preserve">3.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1"/>
                <w:sz w:val="24"/>
                <w:szCs w:val="24"/>
              </w:rPr>
              <w:t>re</w:t>
            </w:r>
            <w:r w:rsidRPr="00A71B6E">
              <w:rPr>
                <w:rFonts w:ascii="Times New Roman" w:hAnsi="Times New Roman" w:cs="Times New Roman"/>
                <w:sz w:val="24"/>
                <w:szCs w:val="24"/>
              </w:rPr>
              <w:t>fl</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ksi</w:t>
            </w:r>
            <w:r w:rsidRPr="00A71B6E">
              <w:rPr>
                <w:rFonts w:ascii="Times New Roman" w:hAnsi="Times New Roman" w:cs="Times New Roman"/>
                <w:spacing w:val="3"/>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p>
          <w:p w:rsidR="006062BB" w:rsidRPr="006062BB" w:rsidRDefault="006062BB" w:rsidP="00515BE9">
            <w:pPr>
              <w:spacing w:line="360" w:lineRule="auto"/>
              <w:ind w:left="-6"/>
              <w:rPr>
                <w:rFonts w:ascii="Times New Roman" w:hAnsi="Times New Roman" w:cs="Times New Roman"/>
                <w:sz w:val="24"/>
                <w:szCs w:val="24"/>
                <w:lang w:val="id-ID"/>
              </w:rPr>
            </w:pPr>
          </w:p>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4.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w:t>
            </w:r>
            <w:r w:rsidRPr="00A71B6E">
              <w:rPr>
                <w:rFonts w:ascii="Times New Roman" w:hAnsi="Times New Roman" w:cs="Times New Roman"/>
                <w:spacing w:val="3"/>
                <w:sz w:val="24"/>
                <w:szCs w:val="24"/>
              </w:rPr>
              <w:t>u</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 pe</w:t>
            </w:r>
            <w:r w:rsidRPr="00A71B6E">
              <w:rPr>
                <w:rFonts w:ascii="Times New Roman" w:hAnsi="Times New Roman" w:cs="Times New Roman"/>
                <w:spacing w:val="-1"/>
                <w:sz w:val="24"/>
                <w:szCs w:val="24"/>
              </w:rPr>
              <w:t>ke</w:t>
            </w:r>
            <w:r w:rsidRPr="00A71B6E">
              <w:rPr>
                <w:rFonts w:ascii="Times New Roman" w:hAnsi="Times New Roman" w:cs="Times New Roman"/>
                <w:sz w:val="24"/>
                <w:szCs w:val="24"/>
              </w:rPr>
              <w:t>rj</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rum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p>
          <w:p w:rsidR="00A71B6E" w:rsidRPr="00A71B6E" w:rsidRDefault="00A71B6E" w:rsidP="00515BE9">
            <w:pPr>
              <w:spacing w:line="360" w:lineRule="auto"/>
              <w:rPr>
                <w:rFonts w:ascii="Times New Roman" w:hAnsi="Times New Roman" w:cs="Times New Roman"/>
                <w:sz w:val="24"/>
                <w:szCs w:val="24"/>
              </w:rPr>
            </w:pPr>
            <w:r w:rsidRPr="00A71B6E">
              <w:rPr>
                <w:rFonts w:ascii="Times New Roman" w:hAnsi="Times New Roman" w:cs="Times New Roman"/>
                <w:sz w:val="24"/>
                <w:szCs w:val="24"/>
              </w:rPr>
              <w:t xml:space="preserve">5.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jak sis</w:t>
            </w:r>
            <w:r w:rsidRPr="00A71B6E">
              <w:rPr>
                <w:rFonts w:ascii="Times New Roman" w:hAnsi="Times New Roman" w:cs="Times New Roman"/>
                <w:spacing w:val="2"/>
                <w:sz w:val="24"/>
                <w:szCs w:val="24"/>
              </w:rPr>
              <w:t>w</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w:t>
            </w:r>
            <w:r w:rsidRPr="00A71B6E">
              <w:rPr>
                <w:rFonts w:ascii="Times New Roman" w:hAnsi="Times New Roman" w:cs="Times New Roman"/>
                <w:spacing w:val="2"/>
                <w:sz w:val="24"/>
                <w:szCs w:val="24"/>
              </w:rPr>
              <w:t>e</w:t>
            </w:r>
            <w:r w:rsidRPr="00A71B6E">
              <w:rPr>
                <w:rFonts w:ascii="Times New Roman" w:hAnsi="Times New Roman" w:cs="Times New Roman"/>
                <w:sz w:val="24"/>
                <w:szCs w:val="24"/>
              </w:rPr>
              <w:t>lakuk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doa</w:t>
            </w: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10 menit</w:t>
            </w:r>
          </w:p>
        </w:tc>
      </w:tr>
    </w:tbl>
    <w:p w:rsidR="006062BB" w:rsidRDefault="006062BB" w:rsidP="006062BB">
      <w:pPr>
        <w:spacing w:before="29" w:after="0"/>
        <w:ind w:left="588"/>
        <w:rPr>
          <w:rFonts w:ascii="Times New Roman" w:hAnsi="Times New Roman" w:cs="Times New Roman"/>
          <w:b/>
          <w:sz w:val="24"/>
          <w:szCs w:val="24"/>
        </w:rPr>
      </w:pPr>
    </w:p>
    <w:p w:rsidR="006062BB" w:rsidRPr="00A71B6E" w:rsidRDefault="006062BB" w:rsidP="006062BB">
      <w:pPr>
        <w:spacing w:before="29" w:after="0"/>
        <w:ind w:left="588"/>
        <w:rPr>
          <w:rFonts w:ascii="Times New Roman" w:hAnsi="Times New Roman" w:cs="Times New Roman"/>
          <w:sz w:val="24"/>
          <w:szCs w:val="24"/>
        </w:rPr>
      </w:pPr>
      <w:r w:rsidRPr="00A71B6E">
        <w:rPr>
          <w:rFonts w:ascii="Times New Roman" w:hAnsi="Times New Roman" w:cs="Times New Roman"/>
          <w:b/>
          <w:sz w:val="24"/>
          <w:szCs w:val="24"/>
        </w:rPr>
        <w:t xml:space="preserve">G. </w:t>
      </w:r>
      <w:r w:rsidRPr="00A71B6E">
        <w:rPr>
          <w:rFonts w:ascii="Times New Roman" w:hAnsi="Times New Roman" w:cs="Times New Roman"/>
          <w:b/>
          <w:spacing w:val="60"/>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6062BB" w:rsidRPr="00A71B6E" w:rsidRDefault="006062BB" w:rsidP="006062BB">
      <w:pPr>
        <w:spacing w:after="0"/>
        <w:ind w:left="1016"/>
        <w:rPr>
          <w:rFonts w:ascii="Times New Roman" w:hAnsi="Times New Roman" w:cs="Times New Roman"/>
          <w:sz w:val="24"/>
          <w:szCs w:val="24"/>
        </w:rPr>
      </w:pPr>
      <w:r w:rsidRPr="00A71B6E">
        <w:rPr>
          <w:rFonts w:ascii="Times New Roman" w:hAnsi="Times New Roman" w:cs="Times New Roman"/>
          <w:b/>
          <w:sz w:val="24"/>
          <w:szCs w:val="24"/>
        </w:rPr>
        <w:t>1.</w:t>
      </w:r>
      <w:r w:rsidRPr="00A71B6E">
        <w:rPr>
          <w:rFonts w:ascii="Times New Roman" w:hAnsi="Times New Roman" w:cs="Times New Roman"/>
          <w:b/>
          <w:spacing w:val="41"/>
          <w:sz w:val="24"/>
          <w:szCs w:val="24"/>
        </w:rPr>
        <w:t xml:space="preserve"> </w:t>
      </w:r>
      <w:r w:rsidRPr="00A71B6E">
        <w:rPr>
          <w:rFonts w:ascii="Times New Roman" w:hAnsi="Times New Roman" w:cs="Times New Roman"/>
          <w:b/>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kn</w:t>
      </w:r>
      <w:r w:rsidRPr="00A71B6E">
        <w:rPr>
          <w:rFonts w:ascii="Times New Roman" w:hAnsi="Times New Roman" w:cs="Times New Roman"/>
          <w:b/>
          <w:sz w:val="24"/>
          <w:szCs w:val="24"/>
        </w:rPr>
        <w:t>ik</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6062BB" w:rsidRPr="00A71B6E" w:rsidRDefault="006062BB" w:rsidP="006062BB">
      <w:pPr>
        <w:spacing w:before="4" w:after="0" w:line="120" w:lineRule="exact"/>
        <w:rPr>
          <w:rFonts w:ascii="Times New Roman" w:hAnsi="Times New Roman" w:cs="Times New Roman"/>
          <w:sz w:val="24"/>
          <w:szCs w:val="24"/>
        </w:rPr>
      </w:pPr>
    </w:p>
    <w:p w:rsidR="006062BB" w:rsidRPr="00A71B6E" w:rsidRDefault="006062BB" w:rsidP="006062BB">
      <w:pPr>
        <w:spacing w:after="0"/>
        <w:ind w:left="1296"/>
        <w:rPr>
          <w:rFonts w:ascii="Times New Roman" w:hAnsi="Times New Roman" w:cs="Times New Roman"/>
          <w:sz w:val="24"/>
          <w:szCs w:val="24"/>
        </w:rPr>
      </w:pP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S</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p                 </w:t>
      </w:r>
      <w:r w:rsidRPr="00A71B6E">
        <w:rPr>
          <w:rFonts w:ascii="Times New Roman" w:hAnsi="Times New Roman" w:cs="Times New Roman"/>
          <w:spacing w:val="28"/>
          <w:sz w:val="24"/>
          <w:szCs w:val="24"/>
        </w:rPr>
        <w:t xml:space="preserve"> </w:t>
      </w:r>
      <w:r w:rsidRPr="00A71B6E">
        <w:rPr>
          <w:rFonts w:ascii="Times New Roman" w:hAnsi="Times New Roman" w:cs="Times New Roman"/>
          <w:sz w:val="24"/>
          <w:szCs w:val="24"/>
        </w:rPr>
        <w:t>: Obs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rv</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 xml:space="preserve">si </w:t>
      </w: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lama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tan</w:t>
      </w:r>
    </w:p>
    <w:p w:rsidR="006062BB" w:rsidRPr="00A71B6E" w:rsidRDefault="006062BB" w:rsidP="006062BB">
      <w:pPr>
        <w:spacing w:before="7" w:after="0" w:line="120" w:lineRule="exact"/>
        <w:rPr>
          <w:rFonts w:ascii="Times New Roman" w:hAnsi="Times New Roman" w:cs="Times New Roman"/>
          <w:sz w:val="24"/>
          <w:szCs w:val="24"/>
        </w:rPr>
      </w:pPr>
    </w:p>
    <w:p w:rsidR="006062BB" w:rsidRPr="00A71B6E" w:rsidRDefault="006062BB" w:rsidP="006062BB">
      <w:pPr>
        <w:spacing w:after="0"/>
        <w:ind w:left="1296"/>
        <w:rPr>
          <w:rFonts w:ascii="Times New Roman" w:hAnsi="Times New Roman" w:cs="Times New Roman"/>
          <w:sz w:val="24"/>
          <w:szCs w:val="24"/>
        </w:rPr>
      </w:pPr>
      <w:r w:rsidRPr="00A71B6E">
        <w:rPr>
          <w:rFonts w:ascii="Times New Roman" w:hAnsi="Times New Roman" w:cs="Times New Roman"/>
          <w:sz w:val="24"/>
          <w:szCs w:val="24"/>
        </w:rPr>
        <w:t>b.</w:t>
      </w:r>
      <w:r w:rsidRPr="00A71B6E">
        <w:rPr>
          <w:rFonts w:ascii="Times New Roman" w:hAnsi="Times New Roman" w:cs="Times New Roman"/>
          <w:spacing w:val="46"/>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Peng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1"/>
          <w:sz w:val="24"/>
          <w:szCs w:val="24"/>
        </w:rPr>
        <w:t xml:space="preserve"> </w:t>
      </w:r>
      <w:r w:rsidRPr="00A71B6E">
        <w:rPr>
          <w:rFonts w:ascii="Times New Roman" w:hAnsi="Times New Roman" w:cs="Times New Roman"/>
          <w:sz w:val="24"/>
          <w:szCs w:val="24"/>
        </w:rPr>
        <w:t>: Tes 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rtulis</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lemb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 kerja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6062BB" w:rsidRPr="00A71B6E" w:rsidRDefault="006062BB" w:rsidP="006062BB">
      <w:pPr>
        <w:spacing w:before="4" w:after="0" w:line="140" w:lineRule="exact"/>
        <w:rPr>
          <w:rFonts w:ascii="Times New Roman" w:hAnsi="Times New Roman" w:cs="Times New Roman"/>
          <w:sz w:val="24"/>
          <w:szCs w:val="24"/>
        </w:rPr>
      </w:pPr>
    </w:p>
    <w:p w:rsidR="006062BB" w:rsidRPr="00A71B6E" w:rsidRDefault="006062BB" w:rsidP="006062BB">
      <w:pPr>
        <w:spacing w:after="0"/>
        <w:ind w:left="1016"/>
        <w:rPr>
          <w:rFonts w:ascii="Times New Roman" w:hAnsi="Times New Roman" w:cs="Times New Roman"/>
          <w:sz w:val="24"/>
          <w:szCs w:val="24"/>
        </w:rPr>
      </w:pPr>
      <w:r w:rsidRPr="00A71B6E">
        <w:rPr>
          <w:rFonts w:ascii="Times New Roman" w:hAnsi="Times New Roman" w:cs="Times New Roman"/>
          <w:b/>
          <w:sz w:val="24"/>
          <w:szCs w:val="24"/>
        </w:rPr>
        <w:t>2.</w:t>
      </w:r>
      <w:r w:rsidRPr="00A71B6E">
        <w:rPr>
          <w:rFonts w:ascii="Times New Roman" w:hAnsi="Times New Roman" w:cs="Times New Roman"/>
          <w:b/>
          <w:spacing w:val="41"/>
          <w:sz w:val="24"/>
          <w:szCs w:val="24"/>
        </w:rPr>
        <w:t xml:space="preserve"> </w:t>
      </w:r>
      <w:r w:rsidRPr="00A71B6E">
        <w:rPr>
          <w:rFonts w:ascii="Times New Roman" w:hAnsi="Times New Roman" w:cs="Times New Roman"/>
          <w:b/>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tuk</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st</w:t>
      </w:r>
      <w:r w:rsidRPr="00A71B6E">
        <w:rPr>
          <w:rFonts w:ascii="Times New Roman" w:hAnsi="Times New Roman" w:cs="Times New Roman"/>
          <w:b/>
          <w:spacing w:val="-1"/>
          <w:sz w:val="24"/>
          <w:szCs w:val="24"/>
        </w:rPr>
        <w:t>r</w:t>
      </w:r>
      <w:r w:rsidRPr="00A71B6E">
        <w:rPr>
          <w:rFonts w:ascii="Times New Roman" w:hAnsi="Times New Roman" w:cs="Times New Roman"/>
          <w:b/>
          <w:spacing w:val="1"/>
          <w:sz w:val="24"/>
          <w:szCs w:val="24"/>
        </w:rPr>
        <w:t>u</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6062BB" w:rsidRPr="00A71B6E" w:rsidRDefault="006062BB" w:rsidP="006062BB">
      <w:pPr>
        <w:spacing w:before="2" w:after="0" w:line="120" w:lineRule="exact"/>
        <w:rPr>
          <w:rFonts w:ascii="Times New Roman" w:hAnsi="Times New Roman" w:cs="Times New Roman"/>
          <w:sz w:val="24"/>
          <w:szCs w:val="24"/>
        </w:rPr>
      </w:pPr>
    </w:p>
    <w:p w:rsidR="006062BB" w:rsidRPr="00A71B6E" w:rsidRDefault="006062BB" w:rsidP="006062BB">
      <w:pPr>
        <w:spacing w:after="0" w:line="260" w:lineRule="exact"/>
        <w:ind w:left="1296"/>
        <w:rPr>
          <w:rFonts w:ascii="Times New Roman" w:hAnsi="Times New Roman" w:cs="Times New Roman"/>
          <w:sz w:val="24"/>
          <w:szCs w:val="24"/>
        </w:rPr>
      </w:pP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 xml:space="preserve">.  </w:t>
      </w:r>
      <w:r w:rsidRPr="00A71B6E">
        <w:rPr>
          <w:rFonts w:ascii="Times New Roman" w:hAnsi="Times New Roman" w:cs="Times New Roman"/>
          <w:spacing w:val="1"/>
          <w:position w:val="-1"/>
          <w:sz w:val="24"/>
          <w:szCs w:val="24"/>
        </w:rPr>
        <w:t>P</w:t>
      </w:r>
      <w:r w:rsidRPr="00A71B6E">
        <w:rPr>
          <w:rFonts w:ascii="Times New Roman" w:hAnsi="Times New Roman" w:cs="Times New Roman"/>
          <w:spacing w:val="-1"/>
          <w:position w:val="-1"/>
          <w:sz w:val="24"/>
          <w:szCs w:val="24"/>
        </w:rPr>
        <w:t>e</w:t>
      </w:r>
      <w:r w:rsidRPr="00A71B6E">
        <w:rPr>
          <w:rFonts w:ascii="Times New Roman" w:hAnsi="Times New Roman" w:cs="Times New Roman"/>
          <w:position w:val="-1"/>
          <w:sz w:val="24"/>
          <w:szCs w:val="24"/>
        </w:rPr>
        <w:t>ni</w:t>
      </w:r>
      <w:r w:rsidRPr="00A71B6E">
        <w:rPr>
          <w:rFonts w:ascii="Times New Roman" w:hAnsi="Times New Roman" w:cs="Times New Roman"/>
          <w:spacing w:val="1"/>
          <w:position w:val="-1"/>
          <w:sz w:val="24"/>
          <w:szCs w:val="24"/>
        </w:rPr>
        <w:t>l</w:t>
      </w: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ian S</w:t>
      </w:r>
      <w:r w:rsidRPr="00A71B6E">
        <w:rPr>
          <w:rFonts w:ascii="Times New Roman" w:hAnsi="Times New Roman" w:cs="Times New Roman"/>
          <w:spacing w:val="1"/>
          <w:position w:val="-1"/>
          <w:sz w:val="24"/>
          <w:szCs w:val="24"/>
        </w:rPr>
        <w:t>i</w:t>
      </w:r>
      <w:r w:rsidRPr="00A71B6E">
        <w:rPr>
          <w:rFonts w:ascii="Times New Roman" w:hAnsi="Times New Roman" w:cs="Times New Roman"/>
          <w:position w:val="-1"/>
          <w:sz w:val="24"/>
          <w:szCs w:val="24"/>
        </w:rPr>
        <w:t>k</w:t>
      </w: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p</w:t>
      </w:r>
    </w:p>
    <w:p w:rsidR="006062BB" w:rsidRPr="00A71B6E" w:rsidRDefault="006062BB" w:rsidP="006062BB">
      <w:pPr>
        <w:spacing w:before="4" w:line="140"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1E0" w:firstRow="1" w:lastRow="1" w:firstColumn="1" w:lastColumn="1" w:noHBand="0" w:noVBand="0"/>
      </w:tblPr>
      <w:tblGrid>
        <w:gridCol w:w="708"/>
        <w:gridCol w:w="3545"/>
        <w:gridCol w:w="567"/>
        <w:gridCol w:w="710"/>
        <w:gridCol w:w="708"/>
        <w:gridCol w:w="566"/>
        <w:gridCol w:w="709"/>
        <w:gridCol w:w="677"/>
      </w:tblGrid>
      <w:tr w:rsidR="006062BB" w:rsidRPr="00A71B6E" w:rsidTr="001D4159">
        <w:trPr>
          <w:trHeight w:hRule="exact" w:val="425"/>
        </w:trPr>
        <w:tc>
          <w:tcPr>
            <w:tcW w:w="708" w:type="dxa"/>
            <w:vMerge w:val="restart"/>
            <w:tcBorders>
              <w:top w:val="single" w:sz="5" w:space="0" w:color="000000"/>
              <w:left w:val="single" w:sz="5" w:space="0" w:color="000000"/>
              <w:right w:val="single" w:sz="5" w:space="0" w:color="000000"/>
            </w:tcBorders>
          </w:tcPr>
          <w:p w:rsidR="006062BB" w:rsidRPr="00A71B6E" w:rsidRDefault="006062BB" w:rsidP="001D4159">
            <w:pPr>
              <w:spacing w:before="9" w:line="200" w:lineRule="exact"/>
              <w:rPr>
                <w:rFonts w:ascii="Times New Roman" w:hAnsi="Times New Roman" w:cs="Times New Roman"/>
                <w:sz w:val="24"/>
                <w:szCs w:val="24"/>
              </w:rPr>
            </w:pPr>
          </w:p>
          <w:p w:rsidR="006062BB" w:rsidRPr="00A71B6E" w:rsidRDefault="006062BB" w:rsidP="001D4159">
            <w:pPr>
              <w:ind w:left="167"/>
              <w:rPr>
                <w:rFonts w:ascii="Times New Roman" w:hAnsi="Times New Roman" w:cs="Times New Roman"/>
                <w:sz w:val="24"/>
                <w:szCs w:val="24"/>
              </w:rPr>
            </w:pPr>
            <w:r w:rsidRPr="00A71B6E">
              <w:rPr>
                <w:rFonts w:ascii="Times New Roman" w:hAnsi="Times New Roman" w:cs="Times New Roman"/>
                <w:b/>
                <w:sz w:val="24"/>
                <w:szCs w:val="24"/>
              </w:rPr>
              <w:t>NO</w:t>
            </w:r>
          </w:p>
        </w:tc>
        <w:tc>
          <w:tcPr>
            <w:tcW w:w="3545" w:type="dxa"/>
            <w:vMerge w:val="restart"/>
            <w:tcBorders>
              <w:top w:val="single" w:sz="5" w:space="0" w:color="000000"/>
              <w:left w:val="single" w:sz="5" w:space="0" w:color="000000"/>
              <w:right w:val="single" w:sz="5" w:space="0" w:color="000000"/>
            </w:tcBorders>
          </w:tcPr>
          <w:p w:rsidR="006062BB" w:rsidRPr="00A71B6E" w:rsidRDefault="006062BB" w:rsidP="001D4159">
            <w:pPr>
              <w:spacing w:before="9" w:line="200" w:lineRule="exact"/>
              <w:rPr>
                <w:rFonts w:ascii="Times New Roman" w:hAnsi="Times New Roman" w:cs="Times New Roman"/>
                <w:sz w:val="24"/>
                <w:szCs w:val="24"/>
              </w:rPr>
            </w:pPr>
          </w:p>
          <w:p w:rsidR="006062BB" w:rsidRPr="00A71B6E" w:rsidRDefault="006062BB" w:rsidP="001D4159">
            <w:pPr>
              <w:ind w:left="1421" w:right="1425"/>
              <w:jc w:val="center"/>
              <w:rPr>
                <w:rFonts w:ascii="Times New Roman" w:hAnsi="Times New Roman" w:cs="Times New Roman"/>
                <w:sz w:val="24"/>
                <w:szCs w:val="24"/>
              </w:rPr>
            </w:pPr>
            <w:r w:rsidRPr="00A71B6E">
              <w:rPr>
                <w:rFonts w:ascii="Times New Roman" w:hAnsi="Times New Roman" w:cs="Times New Roman"/>
                <w:b/>
                <w:sz w:val="24"/>
                <w:szCs w:val="24"/>
              </w:rPr>
              <w:t>N</w:t>
            </w:r>
            <w:r w:rsidRPr="00A71B6E">
              <w:rPr>
                <w:rFonts w:ascii="Times New Roman" w:hAnsi="Times New Roman" w:cs="Times New Roman"/>
                <w:b/>
                <w:spacing w:val="2"/>
                <w:sz w:val="24"/>
                <w:szCs w:val="24"/>
              </w:rPr>
              <w:t>a</w:t>
            </w:r>
            <w:r w:rsidRPr="00A71B6E">
              <w:rPr>
                <w:rFonts w:ascii="Times New Roman" w:hAnsi="Times New Roman" w:cs="Times New Roman"/>
                <w:b/>
                <w:spacing w:val="-3"/>
                <w:sz w:val="24"/>
                <w:szCs w:val="24"/>
              </w:rPr>
              <w:t>m</w:t>
            </w:r>
            <w:r w:rsidRPr="00A71B6E">
              <w:rPr>
                <w:rFonts w:ascii="Times New Roman" w:hAnsi="Times New Roman" w:cs="Times New Roman"/>
                <w:b/>
                <w:sz w:val="24"/>
                <w:szCs w:val="24"/>
              </w:rPr>
              <w:t>a</w:t>
            </w:r>
          </w:p>
        </w:tc>
        <w:tc>
          <w:tcPr>
            <w:tcW w:w="1985" w:type="dxa"/>
            <w:gridSpan w:val="3"/>
            <w:tcBorders>
              <w:top w:val="single" w:sz="5" w:space="0" w:color="000000"/>
              <w:left w:val="single" w:sz="5" w:space="0" w:color="000000"/>
              <w:bottom w:val="nil"/>
              <w:right w:val="single" w:sz="5" w:space="0" w:color="000000"/>
            </w:tcBorders>
          </w:tcPr>
          <w:p w:rsidR="006062BB" w:rsidRPr="00A71B6E" w:rsidRDefault="006062BB" w:rsidP="001D4159">
            <w:pPr>
              <w:spacing w:line="260" w:lineRule="exact"/>
              <w:ind w:left="338"/>
              <w:rPr>
                <w:rFonts w:ascii="Times New Roman" w:hAnsi="Times New Roman" w:cs="Times New Roman"/>
                <w:sz w:val="24"/>
                <w:szCs w:val="24"/>
              </w:rPr>
            </w:pP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rc</w:t>
            </w:r>
            <w:r w:rsidRPr="00A71B6E">
              <w:rPr>
                <w:rFonts w:ascii="Times New Roman" w:hAnsi="Times New Roman" w:cs="Times New Roman"/>
                <w:b/>
                <w:sz w:val="24"/>
                <w:szCs w:val="24"/>
              </w:rPr>
              <w:t>aya D</w:t>
            </w:r>
            <w:r w:rsidRPr="00A71B6E">
              <w:rPr>
                <w:rFonts w:ascii="Times New Roman" w:hAnsi="Times New Roman" w:cs="Times New Roman"/>
                <w:b/>
                <w:spacing w:val="2"/>
                <w:sz w:val="24"/>
                <w:szCs w:val="24"/>
              </w:rPr>
              <w:t>i</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i</w:t>
            </w:r>
          </w:p>
        </w:tc>
        <w:tc>
          <w:tcPr>
            <w:tcW w:w="1952" w:type="dxa"/>
            <w:gridSpan w:val="3"/>
            <w:tcBorders>
              <w:top w:val="single" w:sz="5" w:space="0" w:color="000000"/>
              <w:left w:val="single" w:sz="5" w:space="0" w:color="000000"/>
              <w:bottom w:val="nil"/>
              <w:right w:val="single" w:sz="5" w:space="0" w:color="000000"/>
            </w:tcBorders>
          </w:tcPr>
          <w:p w:rsidR="006062BB" w:rsidRPr="00A71B6E" w:rsidRDefault="006062BB" w:rsidP="001D4159">
            <w:pPr>
              <w:spacing w:line="260" w:lineRule="exact"/>
              <w:ind w:left="244"/>
              <w:rPr>
                <w:rFonts w:ascii="Times New Roman" w:hAnsi="Times New Roman" w:cs="Times New Roman"/>
                <w:sz w:val="24"/>
                <w:szCs w:val="24"/>
              </w:rPr>
            </w:pPr>
            <w:r w:rsidRPr="00A71B6E">
              <w:rPr>
                <w:rFonts w:ascii="Times New Roman" w:hAnsi="Times New Roman" w:cs="Times New Roman"/>
                <w:b/>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w:t>
            </w:r>
            <w:r w:rsidRPr="00A71B6E">
              <w:rPr>
                <w:rFonts w:ascii="Times New Roman" w:hAnsi="Times New Roman" w:cs="Times New Roman"/>
                <w:b/>
                <w:spacing w:val="-1"/>
                <w:sz w:val="24"/>
                <w:szCs w:val="24"/>
              </w:rPr>
              <w:t>er</w:t>
            </w:r>
            <w:r w:rsidRPr="00A71B6E">
              <w:rPr>
                <w:rFonts w:ascii="Times New Roman" w:hAnsi="Times New Roman" w:cs="Times New Roman"/>
                <w:b/>
                <w:sz w:val="24"/>
                <w:szCs w:val="24"/>
              </w:rPr>
              <w:t>ja S</w:t>
            </w:r>
            <w:r w:rsidRPr="00A71B6E">
              <w:rPr>
                <w:rFonts w:ascii="Times New Roman" w:hAnsi="Times New Roman" w:cs="Times New Roman"/>
                <w:b/>
                <w:spacing w:val="2"/>
                <w:sz w:val="24"/>
                <w:szCs w:val="24"/>
              </w:rPr>
              <w:t>a</w:t>
            </w:r>
            <w:r w:rsidRPr="00A71B6E">
              <w:rPr>
                <w:rFonts w:ascii="Times New Roman" w:hAnsi="Times New Roman" w:cs="Times New Roman"/>
                <w:b/>
                <w:spacing w:val="-3"/>
                <w:sz w:val="24"/>
                <w:szCs w:val="24"/>
              </w:rPr>
              <w:t>m</w:t>
            </w:r>
            <w:r w:rsidRPr="00A71B6E">
              <w:rPr>
                <w:rFonts w:ascii="Times New Roman" w:hAnsi="Times New Roman" w:cs="Times New Roman"/>
                <w:b/>
                <w:sz w:val="24"/>
                <w:szCs w:val="24"/>
              </w:rPr>
              <w:t>a</w:t>
            </w:r>
          </w:p>
        </w:tc>
      </w:tr>
      <w:tr w:rsidR="006062BB" w:rsidRPr="00A71B6E" w:rsidTr="001D4159">
        <w:trPr>
          <w:trHeight w:hRule="exact" w:val="423"/>
        </w:trPr>
        <w:tc>
          <w:tcPr>
            <w:tcW w:w="708" w:type="dxa"/>
            <w:vMerge/>
            <w:tcBorders>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3545" w:type="dxa"/>
            <w:vMerge/>
            <w:tcBorders>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17"/>
              <w:rPr>
                <w:rFonts w:ascii="Times New Roman" w:hAnsi="Times New Roman" w:cs="Times New Roman"/>
                <w:sz w:val="24"/>
                <w:szCs w:val="24"/>
              </w:rPr>
            </w:pPr>
            <w:r w:rsidRPr="00A71B6E">
              <w:rPr>
                <w:rFonts w:ascii="Times New Roman" w:hAnsi="Times New Roman" w:cs="Times New Roman"/>
                <w:b/>
                <w:spacing w:val="1"/>
                <w:sz w:val="24"/>
                <w:szCs w:val="24"/>
              </w:rPr>
              <w:t>BT</w:t>
            </w:r>
          </w:p>
        </w:tc>
        <w:tc>
          <w:tcPr>
            <w:tcW w:w="710"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MT</w:t>
            </w:r>
          </w:p>
        </w:tc>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MB</w:t>
            </w:r>
          </w:p>
        </w:tc>
        <w:tc>
          <w:tcPr>
            <w:tcW w:w="566"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17"/>
              <w:rPr>
                <w:rFonts w:ascii="Times New Roman" w:hAnsi="Times New Roman" w:cs="Times New Roman"/>
                <w:sz w:val="24"/>
                <w:szCs w:val="24"/>
              </w:rPr>
            </w:pPr>
            <w:r w:rsidRPr="00A71B6E">
              <w:rPr>
                <w:rFonts w:ascii="Times New Roman" w:hAnsi="Times New Roman" w:cs="Times New Roman"/>
                <w:b/>
                <w:spacing w:val="1"/>
                <w:sz w:val="24"/>
                <w:szCs w:val="24"/>
              </w:rPr>
              <w:t>BT</w:t>
            </w:r>
          </w:p>
        </w:tc>
        <w:tc>
          <w:tcPr>
            <w:tcW w:w="709"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MT</w:t>
            </w:r>
          </w:p>
        </w:tc>
        <w:tc>
          <w:tcPr>
            <w:tcW w:w="67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spacing w:line="260" w:lineRule="exact"/>
              <w:ind w:left="138"/>
              <w:rPr>
                <w:rFonts w:ascii="Times New Roman" w:hAnsi="Times New Roman" w:cs="Times New Roman"/>
                <w:sz w:val="24"/>
                <w:szCs w:val="24"/>
              </w:rPr>
            </w:pPr>
            <w:r w:rsidRPr="00A71B6E">
              <w:rPr>
                <w:rFonts w:ascii="Times New Roman" w:hAnsi="Times New Roman" w:cs="Times New Roman"/>
                <w:b/>
                <w:spacing w:val="-1"/>
                <w:sz w:val="24"/>
                <w:szCs w:val="24"/>
              </w:rPr>
              <w:t>MB</w:t>
            </w:r>
          </w:p>
        </w:tc>
      </w:tr>
      <w:tr w:rsidR="006062BB" w:rsidRPr="00A71B6E" w:rsidTr="001D4159">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r>
      <w:tr w:rsidR="006062BB" w:rsidRPr="00A71B6E" w:rsidTr="001D4159">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r>
      <w:tr w:rsidR="006062BB" w:rsidRPr="00A71B6E" w:rsidTr="001D4159">
        <w:trPr>
          <w:trHeight w:hRule="exact" w:val="422"/>
        </w:trPr>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r>
      <w:tr w:rsidR="006062BB" w:rsidRPr="00A71B6E" w:rsidTr="001D4159">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6062BB" w:rsidRPr="00A71B6E" w:rsidRDefault="006062BB" w:rsidP="001D4159">
            <w:pPr>
              <w:rPr>
                <w:rFonts w:ascii="Times New Roman" w:hAnsi="Times New Roman" w:cs="Times New Roman"/>
                <w:sz w:val="24"/>
                <w:szCs w:val="24"/>
              </w:rPr>
            </w:pPr>
          </w:p>
        </w:tc>
      </w:tr>
    </w:tbl>
    <w:p w:rsidR="006062BB" w:rsidRPr="00A71B6E" w:rsidRDefault="006062BB" w:rsidP="006062BB">
      <w:pPr>
        <w:spacing w:line="200" w:lineRule="exact"/>
        <w:rPr>
          <w:rFonts w:ascii="Times New Roman" w:hAnsi="Times New Roman" w:cs="Times New Roman"/>
          <w:sz w:val="24"/>
          <w:szCs w:val="24"/>
        </w:rPr>
      </w:pPr>
    </w:p>
    <w:p w:rsidR="006062BB" w:rsidRPr="00A71B6E" w:rsidRDefault="006062BB" w:rsidP="006062BB">
      <w:pPr>
        <w:spacing w:before="29" w:after="0"/>
        <w:ind w:left="1582"/>
        <w:rPr>
          <w:rFonts w:ascii="Times New Roman" w:hAnsi="Times New Roman" w:cs="Times New Roman"/>
          <w:sz w:val="24"/>
          <w:szCs w:val="24"/>
        </w:rPr>
      </w:pPr>
      <w:r w:rsidRPr="00A71B6E">
        <w:rPr>
          <w:rFonts w:ascii="Times New Roman" w:hAnsi="Times New Roman" w:cs="Times New Roman"/>
          <w:spacing w:val="-2"/>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rilah</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1"/>
          <w:sz w:val="24"/>
          <w:szCs w:val="24"/>
        </w:rPr>
        <w:t>ce</w:t>
      </w:r>
      <w:r w:rsidRPr="00A71B6E">
        <w:rPr>
          <w:rFonts w:ascii="Times New Roman" w:hAnsi="Times New Roman" w:cs="Times New Roman"/>
          <w:sz w:val="24"/>
          <w:szCs w:val="24"/>
        </w:rPr>
        <w:t>nta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 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kolom</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ses</w:t>
      </w:r>
      <w:r w:rsidRPr="00A71B6E">
        <w:rPr>
          <w:rFonts w:ascii="Times New Roman" w:hAnsi="Times New Roman" w:cs="Times New Roman"/>
          <w:spacing w:val="2"/>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w:t>
      </w:r>
    </w:p>
    <w:p w:rsidR="006062BB" w:rsidRPr="00A71B6E" w:rsidRDefault="006062BB" w:rsidP="006062BB">
      <w:pPr>
        <w:spacing w:before="7" w:after="0" w:line="120" w:lineRule="exact"/>
        <w:rPr>
          <w:rFonts w:ascii="Times New Roman" w:hAnsi="Times New Roman" w:cs="Times New Roman"/>
          <w:sz w:val="24"/>
          <w:szCs w:val="24"/>
        </w:rPr>
      </w:pPr>
    </w:p>
    <w:p w:rsidR="006062BB" w:rsidRPr="00A71B6E" w:rsidRDefault="006062BB" w:rsidP="006062BB">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te</w:t>
      </w:r>
      <w:r w:rsidRPr="00A71B6E">
        <w:rPr>
          <w:rFonts w:ascii="Times New Roman" w:hAnsi="Times New Roman" w:cs="Times New Roman"/>
          <w:spacing w:val="-1"/>
          <w:sz w:val="24"/>
          <w:szCs w:val="24"/>
        </w:rPr>
        <w:t>ra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p>
    <w:p w:rsidR="006062BB" w:rsidRPr="00A71B6E" w:rsidRDefault="006062BB" w:rsidP="006062BB">
      <w:pPr>
        <w:spacing w:before="9" w:after="0" w:line="240" w:lineRule="auto"/>
        <w:rPr>
          <w:rFonts w:ascii="Times New Roman" w:hAnsi="Times New Roman" w:cs="Times New Roman"/>
          <w:sz w:val="24"/>
          <w:szCs w:val="24"/>
        </w:rPr>
      </w:pPr>
    </w:p>
    <w:p w:rsidR="006062BB" w:rsidRPr="00A71B6E" w:rsidRDefault="006062BB" w:rsidP="006062BB">
      <w:pPr>
        <w:spacing w:after="0" w:line="240" w:lineRule="auto"/>
        <w:ind w:left="1582"/>
        <w:rPr>
          <w:rFonts w:ascii="Times New Roman" w:hAnsi="Times New Roman" w:cs="Times New Roman"/>
          <w:sz w:val="24"/>
          <w:szCs w:val="24"/>
        </w:rPr>
      </w:pPr>
      <w:r w:rsidRPr="00A71B6E">
        <w:rPr>
          <w:rFonts w:ascii="Times New Roman" w:hAnsi="Times New Roman" w:cs="Times New Roman"/>
          <w:spacing w:val="-2"/>
          <w:sz w:val="24"/>
          <w:szCs w:val="24"/>
        </w:rPr>
        <w:t>B</w:t>
      </w:r>
      <w:r w:rsidRPr="00A71B6E">
        <w:rPr>
          <w:rFonts w:ascii="Times New Roman" w:hAnsi="Times New Roman" w:cs="Times New Roman"/>
          <w:sz w:val="24"/>
          <w:szCs w:val="24"/>
        </w:rPr>
        <w:t xml:space="preserve">T </w:t>
      </w:r>
      <w:r w:rsidRPr="00A71B6E">
        <w:rPr>
          <w:rFonts w:ascii="Times New Roman" w:hAnsi="Times New Roman" w:cs="Times New Roman"/>
          <w:spacing w:val="21"/>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Be</w:t>
      </w:r>
      <w:r w:rsidRPr="00A71B6E">
        <w:rPr>
          <w:rFonts w:ascii="Times New Roman" w:hAnsi="Times New Roman" w:cs="Times New Roman"/>
          <w:sz w:val="24"/>
          <w:szCs w:val="24"/>
        </w:rPr>
        <w:t>lum</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rlihat</w:t>
      </w:r>
    </w:p>
    <w:p w:rsidR="006062BB" w:rsidRPr="00A71B6E" w:rsidRDefault="006062BB" w:rsidP="006062BB">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MT</w:t>
      </w:r>
      <w:r w:rsidRPr="00A71B6E">
        <w:rPr>
          <w:rFonts w:ascii="Times New Roman" w:hAnsi="Times New Roman" w:cs="Times New Roman"/>
          <w:spacing w:val="26"/>
          <w:sz w:val="24"/>
          <w:szCs w:val="24"/>
        </w:rPr>
        <w:t xml:space="preserve"> </w:t>
      </w:r>
      <w:r w:rsidRPr="00A71B6E">
        <w:rPr>
          <w:rFonts w:ascii="Times New Roman" w:hAnsi="Times New Roman" w:cs="Times New Roman"/>
          <w:sz w:val="24"/>
          <w:szCs w:val="24"/>
        </w:rPr>
        <w:t>: Mu</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 Te</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Pr>
          <w:rFonts w:ascii="Times New Roman" w:hAnsi="Times New Roman" w:cs="Times New Roman"/>
          <w:sz w:val="24"/>
          <w:szCs w:val="24"/>
        </w:rPr>
        <w:t>t</w:t>
      </w:r>
    </w:p>
    <w:p w:rsidR="006062BB" w:rsidRPr="00A71B6E" w:rsidRDefault="006062BB" w:rsidP="006062BB">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MB</w:t>
      </w:r>
      <w:r w:rsidRPr="00A71B6E">
        <w:rPr>
          <w:rFonts w:ascii="Times New Roman" w:hAnsi="Times New Roman" w:cs="Times New Roman"/>
          <w:spacing w:val="13"/>
          <w:sz w:val="24"/>
          <w:szCs w:val="24"/>
        </w:rPr>
        <w:t xml:space="preserve"> </w:t>
      </w:r>
      <w:r w:rsidRPr="00A71B6E">
        <w:rPr>
          <w:rFonts w:ascii="Times New Roman" w:hAnsi="Times New Roman" w:cs="Times New Roman"/>
          <w:sz w:val="24"/>
          <w:szCs w:val="24"/>
        </w:rPr>
        <w:t>: Mu</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i </w:t>
      </w:r>
      <w:r w:rsidRPr="00A71B6E">
        <w:rPr>
          <w:rFonts w:ascii="Times New Roman" w:hAnsi="Times New Roman" w:cs="Times New Roman"/>
          <w:spacing w:val="-1"/>
          <w:sz w:val="24"/>
          <w:szCs w:val="24"/>
        </w:rPr>
        <w:t>Be</w:t>
      </w:r>
      <w:r w:rsidRPr="00A71B6E">
        <w:rPr>
          <w:rFonts w:ascii="Times New Roman" w:hAnsi="Times New Roman" w:cs="Times New Roman"/>
          <w:sz w:val="24"/>
          <w:szCs w:val="24"/>
        </w:rPr>
        <w:t>rk</w:t>
      </w:r>
      <w:r w:rsidRPr="00A71B6E">
        <w:rPr>
          <w:rFonts w:ascii="Times New Roman" w:hAnsi="Times New Roman" w:cs="Times New Roman"/>
          <w:spacing w:val="-2"/>
          <w:sz w:val="24"/>
          <w:szCs w:val="24"/>
        </w:rPr>
        <w:t>e</w:t>
      </w:r>
      <w:r w:rsidRPr="00A71B6E">
        <w:rPr>
          <w:rFonts w:ascii="Times New Roman" w:hAnsi="Times New Roman" w:cs="Times New Roman"/>
          <w:sz w:val="24"/>
          <w:szCs w:val="24"/>
        </w:rPr>
        <w:t>m</w:t>
      </w:r>
      <w:r w:rsidRPr="00A71B6E">
        <w:rPr>
          <w:rFonts w:ascii="Times New Roman" w:hAnsi="Times New Roman" w:cs="Times New Roman"/>
          <w:spacing w:val="3"/>
          <w:sz w:val="24"/>
          <w:szCs w:val="24"/>
        </w:rPr>
        <w:t>b</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p>
    <w:p w:rsidR="006062BB" w:rsidRPr="00A71B6E" w:rsidRDefault="006062BB" w:rsidP="006062BB">
      <w:pPr>
        <w:spacing w:before="7" w:after="0" w:line="120" w:lineRule="exact"/>
        <w:rPr>
          <w:rFonts w:ascii="Times New Roman" w:hAnsi="Times New Roman" w:cs="Times New Roman"/>
          <w:sz w:val="24"/>
          <w:szCs w:val="24"/>
        </w:rPr>
      </w:pPr>
    </w:p>
    <w:p w:rsidR="006062BB" w:rsidRDefault="006062BB" w:rsidP="00B85907">
      <w:pPr>
        <w:spacing w:after="0" w:line="260" w:lineRule="exact"/>
        <w:ind w:left="1296"/>
        <w:rPr>
          <w:rFonts w:ascii="Times New Roman" w:hAnsi="Times New Roman" w:cs="Times New Roman"/>
          <w:sz w:val="24"/>
          <w:szCs w:val="24"/>
        </w:rPr>
      </w:pPr>
      <w:r w:rsidRPr="00A71B6E">
        <w:rPr>
          <w:rFonts w:ascii="Times New Roman" w:hAnsi="Times New Roman" w:cs="Times New Roman"/>
          <w:spacing w:val="1"/>
          <w:sz w:val="24"/>
          <w:szCs w:val="24"/>
        </w:rPr>
        <w:t>b.P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Peng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2"/>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st Te</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tu</w:t>
      </w:r>
      <w:r w:rsidRPr="00A71B6E">
        <w:rPr>
          <w:rFonts w:ascii="Times New Roman" w:hAnsi="Times New Roman" w:cs="Times New Roman"/>
          <w:spacing w:val="1"/>
          <w:sz w:val="24"/>
          <w:szCs w:val="24"/>
        </w:rPr>
        <w:t>l</w:t>
      </w:r>
      <w:r w:rsidR="00B85907">
        <w:rPr>
          <w:rFonts w:ascii="Times New Roman" w:hAnsi="Times New Roman" w:cs="Times New Roman"/>
          <w:sz w:val="24"/>
          <w:szCs w:val="24"/>
        </w:rPr>
        <w:t>is</w:t>
      </w:r>
    </w:p>
    <w:p w:rsidR="006062BB" w:rsidRPr="00A71B6E" w:rsidRDefault="006062BB" w:rsidP="006062BB">
      <w:pPr>
        <w:rPr>
          <w:rFonts w:ascii="Times New Roman" w:hAnsi="Times New Roman" w:cs="Times New Roman"/>
          <w:sz w:val="24"/>
          <w:szCs w:val="24"/>
        </w:rPr>
      </w:pPr>
    </w:p>
    <w:p w:rsidR="00E72566" w:rsidRDefault="00E72566" w:rsidP="006062BB">
      <w:pPr>
        <w:ind w:left="5040"/>
        <w:rPr>
          <w:rFonts w:ascii="Times New Roman" w:hAnsi="Times New Roman" w:cs="Times New Roman"/>
          <w:sz w:val="24"/>
          <w:szCs w:val="24"/>
          <w:lang w:val="en-US"/>
        </w:rPr>
      </w:pPr>
    </w:p>
    <w:p w:rsidR="00E72566" w:rsidRDefault="00E72566" w:rsidP="006062BB">
      <w:pPr>
        <w:ind w:left="5040"/>
        <w:rPr>
          <w:rFonts w:ascii="Times New Roman" w:hAnsi="Times New Roman" w:cs="Times New Roman"/>
          <w:sz w:val="24"/>
          <w:szCs w:val="24"/>
          <w:lang w:val="en-US"/>
        </w:rPr>
      </w:pPr>
    </w:p>
    <w:p w:rsidR="00E72566" w:rsidRDefault="00E72566" w:rsidP="006062BB">
      <w:pPr>
        <w:ind w:left="5040"/>
        <w:rPr>
          <w:rFonts w:ascii="Times New Roman" w:hAnsi="Times New Roman" w:cs="Times New Roman"/>
          <w:sz w:val="24"/>
          <w:szCs w:val="24"/>
          <w:lang w:val="en-US"/>
        </w:rPr>
      </w:pPr>
    </w:p>
    <w:p w:rsidR="00E72566" w:rsidRDefault="00E72566" w:rsidP="006062BB">
      <w:pPr>
        <w:ind w:left="5040"/>
        <w:rPr>
          <w:rFonts w:ascii="Times New Roman" w:hAnsi="Times New Roman" w:cs="Times New Roman"/>
          <w:sz w:val="24"/>
          <w:szCs w:val="24"/>
          <w:lang w:val="en-US"/>
        </w:rPr>
      </w:pPr>
    </w:p>
    <w:p w:rsidR="00E72566" w:rsidRDefault="00E72566" w:rsidP="006062BB">
      <w:pPr>
        <w:ind w:left="5040"/>
        <w:rPr>
          <w:rFonts w:ascii="Times New Roman" w:hAnsi="Times New Roman" w:cs="Times New Roman"/>
          <w:sz w:val="24"/>
          <w:szCs w:val="24"/>
          <w:lang w:val="en-US"/>
        </w:rPr>
      </w:pPr>
    </w:p>
    <w:p w:rsidR="00E72566" w:rsidRDefault="00E72566" w:rsidP="006062BB">
      <w:pPr>
        <w:ind w:left="5040"/>
        <w:rPr>
          <w:rFonts w:ascii="Times New Roman" w:hAnsi="Times New Roman" w:cs="Times New Roman"/>
          <w:sz w:val="24"/>
          <w:szCs w:val="24"/>
          <w:lang w:val="en-US"/>
        </w:rPr>
      </w:pPr>
    </w:p>
    <w:p w:rsidR="006062BB" w:rsidRPr="00A71B6E" w:rsidRDefault="006062BB" w:rsidP="006062BB">
      <w:pPr>
        <w:ind w:left="5040"/>
        <w:rPr>
          <w:rFonts w:ascii="Times New Roman" w:hAnsi="Times New Roman" w:cs="Times New Roman"/>
          <w:sz w:val="24"/>
          <w:szCs w:val="24"/>
        </w:rPr>
      </w:pPr>
      <w:r w:rsidRPr="00A71B6E">
        <w:rPr>
          <w:rFonts w:ascii="Times New Roman" w:hAnsi="Times New Roman" w:cs="Times New Roman"/>
          <w:sz w:val="24"/>
          <w:szCs w:val="24"/>
        </w:rPr>
        <w:t>Palembang, 21 Maret 2022</w:t>
      </w:r>
    </w:p>
    <w:p w:rsidR="006062BB" w:rsidRPr="00A71B6E" w:rsidRDefault="006062BB" w:rsidP="006062BB">
      <w:pPr>
        <w:ind w:left="588"/>
        <w:rPr>
          <w:rFonts w:ascii="Times New Roman" w:hAnsi="Times New Roman" w:cs="Times New Roman"/>
          <w:sz w:val="24"/>
          <w:szCs w:val="24"/>
        </w:rPr>
      </w:pP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Al-Qur’an Hadist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ti</w:t>
      </w:r>
    </w:p>
    <w:p w:rsidR="006062BB" w:rsidRDefault="006062BB" w:rsidP="006062BB">
      <w:pPr>
        <w:spacing w:before="9" w:line="120" w:lineRule="exact"/>
        <w:rPr>
          <w:rFonts w:ascii="Times New Roman" w:hAnsi="Times New Roman" w:cs="Times New Roman"/>
          <w:sz w:val="24"/>
          <w:szCs w:val="24"/>
        </w:rPr>
      </w:pPr>
    </w:p>
    <w:p w:rsidR="006062BB" w:rsidRPr="00A71B6E" w:rsidRDefault="006062BB" w:rsidP="006062BB">
      <w:pPr>
        <w:spacing w:before="9" w:line="120" w:lineRule="exact"/>
        <w:rPr>
          <w:rFonts w:ascii="Times New Roman" w:hAnsi="Times New Roman" w:cs="Times New Roman"/>
          <w:sz w:val="24"/>
          <w:szCs w:val="24"/>
        </w:rPr>
      </w:pPr>
    </w:p>
    <w:p w:rsidR="006062BB" w:rsidRDefault="006062BB" w:rsidP="006062BB">
      <w:pPr>
        <w:ind w:left="588" w:hanging="21"/>
        <w:rPr>
          <w:rFonts w:ascii="Times New Roman" w:hAnsi="Times New Roman" w:cs="Times New Roman"/>
          <w:sz w:val="24"/>
          <w:szCs w:val="24"/>
        </w:rPr>
      </w:pPr>
      <w:r w:rsidRPr="00A71B6E">
        <w:rPr>
          <w:rFonts w:ascii="Times New Roman" w:hAnsi="Times New Roman" w:cs="Times New Roman"/>
          <w:sz w:val="24"/>
          <w:szCs w:val="24"/>
        </w:rPr>
        <w:t xml:space="preserve">Hafni Zahara,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1"/>
          <w:sz w:val="24"/>
          <w:szCs w:val="24"/>
        </w:rPr>
        <w:t>P</w:t>
      </w:r>
      <w:r>
        <w:rPr>
          <w:rFonts w:ascii="Times New Roman" w:hAnsi="Times New Roman" w:cs="Times New Roman"/>
          <w:sz w:val="24"/>
          <w:szCs w:val="24"/>
        </w:rPr>
        <w:t>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71B6E">
        <w:rPr>
          <w:rFonts w:ascii="Times New Roman" w:hAnsi="Times New Roman" w:cs="Times New Roman"/>
          <w:sz w:val="24"/>
          <w:szCs w:val="24"/>
        </w:rPr>
        <w:t>Apriani</w:t>
      </w:r>
    </w:p>
    <w:p w:rsidR="006062BB" w:rsidRPr="00A71B6E" w:rsidRDefault="006062BB" w:rsidP="006062BB">
      <w:pPr>
        <w:ind w:left="588" w:hanging="21"/>
        <w:rPr>
          <w:rFonts w:ascii="Times New Roman" w:hAnsi="Times New Roman" w:cs="Times New Roman"/>
          <w:sz w:val="24"/>
          <w:szCs w:val="24"/>
        </w:rPr>
      </w:pPr>
    </w:p>
    <w:p w:rsidR="006062BB" w:rsidRPr="00A71B6E" w:rsidRDefault="006062BB" w:rsidP="006062BB">
      <w:pPr>
        <w:tabs>
          <w:tab w:val="left" w:pos="5103"/>
        </w:tabs>
        <w:spacing w:after="0" w:line="360" w:lineRule="auto"/>
        <w:ind w:left="2160" w:right="2706" w:firstLine="720"/>
        <w:rPr>
          <w:rFonts w:ascii="Times New Roman" w:hAnsi="Times New Roman" w:cs="Times New Roman"/>
          <w:sz w:val="24"/>
          <w:szCs w:val="24"/>
        </w:rPr>
      </w:pPr>
      <w:r>
        <w:rPr>
          <w:rFonts w:ascii="Times New Roman" w:hAnsi="Times New Roman" w:cs="Times New Roman"/>
          <w:sz w:val="24"/>
          <w:szCs w:val="24"/>
        </w:rPr>
        <w:t xml:space="preserve">         </w:t>
      </w:r>
      <w:r w:rsidRPr="00A71B6E">
        <w:rPr>
          <w:rFonts w:ascii="Times New Roman" w:hAnsi="Times New Roman" w:cs="Times New Roman"/>
          <w:sz w:val="24"/>
          <w:szCs w:val="24"/>
        </w:rPr>
        <w:t>Mengetahi,</w:t>
      </w:r>
    </w:p>
    <w:p w:rsidR="006062BB" w:rsidRDefault="006062BB" w:rsidP="006062BB">
      <w:pPr>
        <w:tabs>
          <w:tab w:val="left" w:pos="5103"/>
        </w:tabs>
        <w:spacing w:after="0" w:line="360" w:lineRule="auto"/>
        <w:ind w:left="142" w:right="580" w:firstLine="3260"/>
        <w:rPr>
          <w:rFonts w:ascii="Times New Roman" w:hAnsi="Times New Roman" w:cs="Times New Roman"/>
          <w:sz w:val="24"/>
          <w:szCs w:val="24"/>
        </w:rPr>
      </w:pPr>
      <w:r w:rsidRPr="00A71B6E">
        <w:rPr>
          <w:rFonts w:ascii="Times New Roman" w:hAnsi="Times New Roman" w:cs="Times New Roman"/>
          <w:sz w:val="24"/>
          <w:szCs w:val="24"/>
        </w:rPr>
        <w:t>Kepala Sekolah</w:t>
      </w:r>
    </w:p>
    <w:p w:rsidR="006062BB" w:rsidRDefault="006062BB" w:rsidP="006062BB">
      <w:pPr>
        <w:tabs>
          <w:tab w:val="left" w:pos="5103"/>
        </w:tabs>
        <w:spacing w:after="0" w:line="360" w:lineRule="auto"/>
        <w:ind w:left="142" w:right="580" w:firstLine="3260"/>
        <w:rPr>
          <w:rFonts w:ascii="Times New Roman" w:hAnsi="Times New Roman" w:cs="Times New Roman"/>
          <w:sz w:val="24"/>
          <w:szCs w:val="24"/>
        </w:rPr>
      </w:pPr>
    </w:p>
    <w:p w:rsidR="006062BB" w:rsidRPr="00A71B6E" w:rsidRDefault="006062BB" w:rsidP="006062BB">
      <w:pPr>
        <w:tabs>
          <w:tab w:val="left" w:pos="5103"/>
        </w:tabs>
        <w:spacing w:after="0" w:line="360" w:lineRule="auto"/>
        <w:ind w:right="580"/>
        <w:rPr>
          <w:rFonts w:ascii="Times New Roman" w:hAnsi="Times New Roman" w:cs="Times New Roman"/>
          <w:sz w:val="24"/>
          <w:szCs w:val="24"/>
        </w:rPr>
      </w:pPr>
    </w:p>
    <w:p w:rsidR="006062BB" w:rsidRDefault="006062BB" w:rsidP="006062BB">
      <w:pPr>
        <w:ind w:left="2736" w:firstLine="666"/>
        <w:rPr>
          <w:rFonts w:ascii="Times New Roman" w:hAnsi="Times New Roman" w:cs="Times New Roman"/>
          <w:sz w:val="24"/>
          <w:szCs w:val="24"/>
        </w:rPr>
      </w:pPr>
      <w:r w:rsidRPr="00A71B6E">
        <w:rPr>
          <w:rFonts w:ascii="Times New Roman" w:hAnsi="Times New Roman" w:cs="Times New Roman"/>
          <w:spacing w:val="-1"/>
          <w:sz w:val="24"/>
          <w:szCs w:val="24"/>
        </w:rPr>
        <w:t>Ali Amin</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1"/>
          <w:sz w:val="24"/>
          <w:szCs w:val="24"/>
        </w:rPr>
        <w:t>P</w:t>
      </w:r>
      <w:r w:rsidRPr="00A71B6E">
        <w:rPr>
          <w:rFonts w:ascii="Times New Roman" w:hAnsi="Times New Roman" w:cs="Times New Roman"/>
          <w:sz w:val="24"/>
          <w:szCs w:val="24"/>
        </w:rPr>
        <w:t>d.I</w:t>
      </w:r>
    </w:p>
    <w:p w:rsidR="006062BB" w:rsidRPr="00512F3A" w:rsidRDefault="006062BB" w:rsidP="006062BB">
      <w:pPr>
        <w:ind w:left="2016" w:firstLine="720"/>
        <w:rPr>
          <w:rFonts w:ascii="Times New Roman" w:hAnsi="Times New Roman" w:cs="Times New Roman"/>
          <w:sz w:val="24"/>
          <w:szCs w:val="24"/>
        </w:rPr>
      </w:pPr>
      <w:r>
        <w:rPr>
          <w:rFonts w:ascii="Times LT Std" w:eastAsia="Calibri" w:hAnsi="Times LT Std" w:cs="Traditional"/>
          <w:sz w:val="24"/>
          <w:szCs w:val="24"/>
          <w:lang w:eastAsia="id-ID"/>
        </w:rPr>
        <w:t xml:space="preserve"> </w:t>
      </w:r>
      <w:r w:rsidRPr="008C7D7F">
        <w:rPr>
          <w:rFonts w:ascii="Times LT Std" w:eastAsia="Calibri" w:hAnsi="Times LT Std" w:cs="Traditional"/>
          <w:sz w:val="24"/>
          <w:szCs w:val="24"/>
          <w:lang w:eastAsia="id-ID"/>
        </w:rPr>
        <w:t>NIP. 197203232003121004</w:t>
      </w:r>
    </w:p>
    <w:p w:rsidR="006062BB" w:rsidRDefault="006062BB"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Default="00E72566" w:rsidP="00A71B6E">
      <w:pPr>
        <w:spacing w:before="16" w:line="220" w:lineRule="exact"/>
        <w:rPr>
          <w:rFonts w:ascii="Times New Roman" w:hAnsi="Times New Roman" w:cs="Times New Roman"/>
          <w:sz w:val="24"/>
          <w:szCs w:val="24"/>
          <w:lang w:val="en-US"/>
        </w:rPr>
      </w:pPr>
    </w:p>
    <w:p w:rsidR="00E72566" w:rsidRPr="00E72566" w:rsidRDefault="00E72566" w:rsidP="00A71B6E">
      <w:pPr>
        <w:spacing w:before="16" w:line="220" w:lineRule="exact"/>
        <w:rPr>
          <w:rFonts w:ascii="Times New Roman" w:hAnsi="Times New Roman" w:cs="Times New Roman"/>
          <w:sz w:val="24"/>
          <w:szCs w:val="24"/>
          <w:lang w:val="en-US"/>
        </w:rPr>
      </w:pPr>
    </w:p>
    <w:p w:rsidR="006062BB" w:rsidRDefault="006062BB" w:rsidP="00A71B6E">
      <w:pPr>
        <w:spacing w:before="16" w:line="220" w:lineRule="exact"/>
        <w:rPr>
          <w:rFonts w:ascii="Times New Roman" w:hAnsi="Times New Roman" w:cs="Times New Roman"/>
          <w:sz w:val="24"/>
          <w:szCs w:val="24"/>
        </w:rPr>
      </w:pPr>
    </w:p>
    <w:p w:rsidR="006062BB" w:rsidRPr="00B92348" w:rsidRDefault="006062BB" w:rsidP="006062BB">
      <w:pPr>
        <w:rPr>
          <w:rFonts w:ascii="Times New Roman" w:hAnsi="Times New Roman" w:cs="Times New Roman"/>
          <w:b/>
          <w:sz w:val="24"/>
          <w:szCs w:val="24"/>
        </w:rPr>
      </w:pPr>
      <w:r w:rsidRPr="00B92348">
        <w:rPr>
          <w:rFonts w:ascii="Times New Roman" w:hAnsi="Times New Roman" w:cs="Times New Roman"/>
          <w:b/>
          <w:sz w:val="24"/>
          <w:szCs w:val="24"/>
        </w:rPr>
        <w:lastRenderedPageBreak/>
        <w:t>Kisi-Kisi Soal (Penilaian Kognitif)</w:t>
      </w:r>
    </w:p>
    <w:tbl>
      <w:tblPr>
        <w:tblStyle w:val="TableGrid"/>
        <w:tblW w:w="8931" w:type="dxa"/>
        <w:tblInd w:w="-459" w:type="dxa"/>
        <w:tblLook w:val="04A0" w:firstRow="1" w:lastRow="0" w:firstColumn="1" w:lastColumn="0" w:noHBand="0" w:noVBand="1"/>
      </w:tblPr>
      <w:tblGrid>
        <w:gridCol w:w="510"/>
        <w:gridCol w:w="896"/>
        <w:gridCol w:w="1412"/>
        <w:gridCol w:w="856"/>
        <w:gridCol w:w="1441"/>
        <w:gridCol w:w="1416"/>
        <w:gridCol w:w="763"/>
        <w:gridCol w:w="910"/>
        <w:gridCol w:w="996"/>
      </w:tblGrid>
      <w:tr w:rsidR="006062BB" w:rsidTr="00B85907">
        <w:trPr>
          <w:trHeight w:val="699"/>
        </w:trPr>
        <w:tc>
          <w:tcPr>
            <w:tcW w:w="488"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No</w:t>
            </w:r>
          </w:p>
        </w:tc>
        <w:tc>
          <w:tcPr>
            <w:tcW w:w="842"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Mapel</w:t>
            </w:r>
          </w:p>
        </w:tc>
        <w:tc>
          <w:tcPr>
            <w:tcW w:w="1317"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KD</w:t>
            </w:r>
          </w:p>
        </w:tc>
        <w:tc>
          <w:tcPr>
            <w:tcW w:w="80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Materi</w:t>
            </w:r>
          </w:p>
        </w:tc>
        <w:tc>
          <w:tcPr>
            <w:tcW w:w="1344"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321"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Indikator Soal</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Level</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Bentuk Soal</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No.Soal</w:t>
            </w:r>
          </w:p>
        </w:tc>
      </w:tr>
      <w:tr w:rsidR="006062BB" w:rsidTr="00B85907">
        <w:trPr>
          <w:trHeight w:val="1687"/>
        </w:trPr>
        <w:tc>
          <w:tcPr>
            <w:tcW w:w="488" w:type="dxa"/>
          </w:tcPr>
          <w:p w:rsidR="006062BB" w:rsidRDefault="006062BB" w:rsidP="001D4159">
            <w:pPr>
              <w:rPr>
                <w:rFonts w:ascii="Times New Roman" w:hAnsi="Times New Roman" w:cs="Times New Roman"/>
                <w:sz w:val="24"/>
                <w:szCs w:val="24"/>
              </w:rPr>
            </w:pPr>
            <w:r>
              <w:rPr>
                <w:rFonts w:ascii="Times New Roman" w:hAnsi="Times New Roman" w:cs="Times New Roman"/>
                <w:sz w:val="24"/>
                <w:szCs w:val="24"/>
              </w:rPr>
              <w:t>1</w:t>
            </w:r>
          </w:p>
        </w:tc>
        <w:tc>
          <w:tcPr>
            <w:tcW w:w="842" w:type="dxa"/>
          </w:tcPr>
          <w:p w:rsidR="006062BB" w:rsidRDefault="006062BB" w:rsidP="001D4159">
            <w:pPr>
              <w:rPr>
                <w:rFonts w:ascii="Times New Roman" w:hAnsi="Times New Roman" w:cs="Times New Roman"/>
                <w:sz w:val="24"/>
                <w:szCs w:val="24"/>
              </w:rPr>
            </w:pPr>
            <w:r>
              <w:rPr>
                <w:rFonts w:ascii="Times New Roman" w:hAnsi="Times New Roman" w:cs="Times New Roman"/>
                <w:sz w:val="24"/>
                <w:szCs w:val="24"/>
              </w:rPr>
              <w:t>Al-Qur’an Hadist</w:t>
            </w:r>
          </w:p>
        </w:tc>
        <w:tc>
          <w:tcPr>
            <w:tcW w:w="1317" w:type="dxa"/>
          </w:tcPr>
          <w:p w:rsidR="006062BB" w:rsidRPr="004D4392" w:rsidRDefault="006062BB" w:rsidP="001D4159">
            <w:pPr>
              <w:spacing w:line="360" w:lineRule="auto"/>
              <w:ind w:left="102"/>
              <w:rPr>
                <w:rFonts w:ascii="Times New Roman" w:hAnsi="Times New Roman" w:cs="Times New Roman"/>
                <w:sz w:val="24"/>
                <w:szCs w:val="24"/>
              </w:rPr>
            </w:pPr>
            <w:r w:rsidRPr="004D4392">
              <w:rPr>
                <w:rFonts w:ascii="Times New Roman" w:hAnsi="Times New Roman" w:cs="Times New Roman"/>
                <w:sz w:val="24"/>
                <w:szCs w:val="24"/>
              </w:rPr>
              <w:t>3.1 Memahami isi kandungan QS Al-Qadr (97)</w:t>
            </w:r>
          </w:p>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r>
              <w:rPr>
                <w:rFonts w:ascii="Times New Roman" w:hAnsi="Times New Roman" w:cs="Times New Roman"/>
                <w:sz w:val="24"/>
                <w:szCs w:val="24"/>
              </w:rPr>
              <w:t>Q.S Al-Qadr (97)</w:t>
            </w:r>
          </w:p>
        </w:tc>
        <w:tc>
          <w:tcPr>
            <w:tcW w:w="1344" w:type="dxa"/>
          </w:tcPr>
          <w:p w:rsidR="006062BB" w:rsidRPr="004D4392" w:rsidRDefault="006062BB" w:rsidP="001D4159">
            <w:pPr>
              <w:rPr>
                <w:rFonts w:ascii="Times New Roman" w:hAnsi="Times New Roman" w:cs="Times New Roman"/>
                <w:sz w:val="24"/>
                <w:szCs w:val="24"/>
              </w:rPr>
            </w:pPr>
            <w:r w:rsidRPr="004D4392">
              <w:rPr>
                <w:rFonts w:ascii="Times New Roman" w:hAnsi="Times New Roman" w:cs="Times New Roman"/>
                <w:sz w:val="24"/>
                <w:szCs w:val="24"/>
              </w:rPr>
              <w:t xml:space="preserve">3.1.1. </w:t>
            </w:r>
            <w:r w:rsidRPr="004D4392">
              <w:rPr>
                <w:rFonts w:ascii="Times New Roman" w:hAnsi="Times New Roman" w:cs="Times New Roman"/>
                <w:spacing w:val="5"/>
                <w:sz w:val="24"/>
                <w:szCs w:val="24"/>
              </w:rPr>
              <w:t xml:space="preserve"> </w:t>
            </w:r>
            <w:r w:rsidRPr="004D4392">
              <w:rPr>
                <w:rFonts w:ascii="Times New Roman" w:hAnsi="Times New Roman" w:cs="Times New Roman"/>
                <w:sz w:val="24"/>
                <w:szCs w:val="24"/>
              </w:rPr>
              <w:t>Menj</w:t>
            </w:r>
            <w:r w:rsidRPr="004D4392">
              <w:rPr>
                <w:rFonts w:ascii="Times New Roman" w:hAnsi="Times New Roman" w:cs="Times New Roman"/>
                <w:spacing w:val="-1"/>
                <w:sz w:val="24"/>
                <w:szCs w:val="24"/>
              </w:rPr>
              <w:t>e</w:t>
            </w:r>
            <w:r w:rsidRPr="004D4392">
              <w:rPr>
                <w:rFonts w:ascii="Times New Roman" w:hAnsi="Times New Roman" w:cs="Times New Roman"/>
                <w:sz w:val="24"/>
                <w:szCs w:val="24"/>
              </w:rPr>
              <w:t>lask</w:t>
            </w:r>
            <w:r w:rsidRPr="004D4392">
              <w:rPr>
                <w:rFonts w:ascii="Times New Roman" w:hAnsi="Times New Roman" w:cs="Times New Roman"/>
                <w:spacing w:val="-1"/>
                <w:sz w:val="24"/>
                <w:szCs w:val="24"/>
              </w:rPr>
              <w:t>a</w:t>
            </w:r>
            <w:r w:rsidRPr="004D4392">
              <w:rPr>
                <w:rFonts w:ascii="Times New Roman" w:hAnsi="Times New Roman" w:cs="Times New Roman"/>
                <w:sz w:val="24"/>
                <w:szCs w:val="24"/>
              </w:rPr>
              <w:t>n isi kandungan dari QS Al-Qadr (97)</w:t>
            </w: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surah al-qadr terdiri dari berapa ayat</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1</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setelah turunnya surah al 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2</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urutan surah al 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3</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Pr="00AE5773" w:rsidRDefault="006062BB" w:rsidP="001D4159">
            <w:pPr>
              <w:spacing w:line="360" w:lineRule="auto"/>
              <w:rPr>
                <w:rFonts w:ascii="Times New Roman" w:hAnsi="Times New Roman" w:cs="Times New Roman"/>
                <w:i/>
                <w:sz w:val="24"/>
                <w:szCs w:val="24"/>
              </w:rPr>
            </w:pPr>
            <w:r>
              <w:rPr>
                <w:rFonts w:ascii="Times New Roman" w:hAnsi="Times New Roman" w:cs="Times New Roman"/>
                <w:sz w:val="24"/>
                <w:szCs w:val="24"/>
              </w:rPr>
              <w:t xml:space="preserve">Siswa mampu memahami arti dari </w:t>
            </w:r>
            <w:r>
              <w:rPr>
                <w:rFonts w:ascii="Times New Roman" w:hAnsi="Times New Roman" w:cs="Times New Roman"/>
                <w:i/>
                <w:sz w:val="24"/>
                <w:szCs w:val="24"/>
              </w:rPr>
              <w:t>lailatul 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4</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arti dari surah al-qadr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5</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B85907" w:rsidRDefault="00B85907" w:rsidP="001D4159">
            <w:pPr>
              <w:spacing w:line="360" w:lineRule="auto"/>
              <w:rPr>
                <w:rFonts w:ascii="Times New Roman" w:hAnsi="Times New Roman" w:cs="Times New Roman"/>
                <w:sz w:val="24"/>
                <w:szCs w:val="24"/>
                <w:lang w:val="id-ID"/>
              </w:rPr>
            </w:pPr>
          </w:p>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Siswa mampu memahami potongan ayat ke 4 dari surah al-qadr</w:t>
            </w:r>
          </w:p>
        </w:tc>
        <w:tc>
          <w:tcPr>
            <w:tcW w:w="720" w:type="dxa"/>
          </w:tcPr>
          <w:p w:rsidR="00B85907" w:rsidRDefault="00B85907" w:rsidP="001D4159">
            <w:pPr>
              <w:jc w:val="center"/>
              <w:rPr>
                <w:rFonts w:ascii="Times New Roman" w:hAnsi="Times New Roman" w:cs="Times New Roman"/>
                <w:sz w:val="24"/>
                <w:szCs w:val="24"/>
                <w:lang w:val="id-ID"/>
              </w:rPr>
            </w:pPr>
          </w:p>
          <w:p w:rsidR="00B85907" w:rsidRDefault="00B85907" w:rsidP="001D4159">
            <w:pPr>
              <w:jc w:val="center"/>
              <w:rPr>
                <w:rFonts w:ascii="Times New Roman" w:hAnsi="Times New Roman" w:cs="Times New Roman"/>
                <w:sz w:val="24"/>
                <w:szCs w:val="24"/>
                <w:lang w:val="id-ID"/>
              </w:rPr>
            </w:pPr>
          </w:p>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lastRenderedPageBreak/>
              <w:t>C2</w:t>
            </w:r>
          </w:p>
        </w:tc>
        <w:tc>
          <w:tcPr>
            <w:tcW w:w="855" w:type="dxa"/>
          </w:tcPr>
          <w:p w:rsidR="00B85907" w:rsidRDefault="00B85907" w:rsidP="001D4159">
            <w:pPr>
              <w:jc w:val="center"/>
              <w:rPr>
                <w:rFonts w:ascii="Times New Roman" w:hAnsi="Times New Roman" w:cs="Times New Roman"/>
                <w:sz w:val="24"/>
                <w:szCs w:val="24"/>
                <w:lang w:val="id-ID"/>
              </w:rPr>
            </w:pPr>
          </w:p>
          <w:p w:rsidR="00B85907" w:rsidRDefault="00B85907" w:rsidP="001D4159">
            <w:pPr>
              <w:jc w:val="center"/>
              <w:rPr>
                <w:rFonts w:ascii="Times New Roman" w:hAnsi="Times New Roman" w:cs="Times New Roman"/>
                <w:sz w:val="24"/>
                <w:szCs w:val="24"/>
                <w:lang w:val="id-ID"/>
              </w:rPr>
            </w:pPr>
          </w:p>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lastRenderedPageBreak/>
              <w:t>PG</w:t>
            </w:r>
          </w:p>
        </w:tc>
        <w:tc>
          <w:tcPr>
            <w:tcW w:w="1239" w:type="dxa"/>
          </w:tcPr>
          <w:p w:rsidR="00B85907" w:rsidRDefault="00B85907" w:rsidP="001D4159">
            <w:pPr>
              <w:jc w:val="center"/>
              <w:rPr>
                <w:rFonts w:ascii="Times New Roman" w:hAnsi="Times New Roman" w:cs="Times New Roman"/>
                <w:sz w:val="24"/>
                <w:szCs w:val="24"/>
                <w:lang w:val="id-ID"/>
              </w:rPr>
            </w:pPr>
          </w:p>
          <w:p w:rsidR="00B85907" w:rsidRDefault="00B85907" w:rsidP="001D4159">
            <w:pPr>
              <w:jc w:val="center"/>
              <w:rPr>
                <w:rFonts w:ascii="Times New Roman" w:hAnsi="Times New Roman" w:cs="Times New Roman"/>
                <w:sz w:val="24"/>
                <w:szCs w:val="24"/>
                <w:lang w:val="id-ID"/>
              </w:rPr>
            </w:pPr>
          </w:p>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  dari surah al-qadr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7</w:t>
            </w:r>
          </w:p>
        </w:tc>
      </w:tr>
      <w:tr w:rsidR="006062BB" w:rsidTr="00B85907">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8</w:t>
            </w:r>
          </w:p>
        </w:tc>
      </w:tr>
      <w:tr w:rsidR="006062BB" w:rsidTr="00B85907">
        <w:trPr>
          <w:trHeight w:val="274"/>
        </w:trPr>
        <w:tc>
          <w:tcPr>
            <w:tcW w:w="488" w:type="dxa"/>
          </w:tcPr>
          <w:p w:rsidR="006062BB" w:rsidRDefault="006062BB" w:rsidP="001D4159">
            <w:pPr>
              <w:rPr>
                <w:rFonts w:ascii="Times New Roman" w:hAnsi="Times New Roman" w:cs="Times New Roman"/>
                <w:sz w:val="24"/>
                <w:szCs w:val="24"/>
              </w:rPr>
            </w:pPr>
          </w:p>
        </w:tc>
        <w:tc>
          <w:tcPr>
            <w:tcW w:w="842" w:type="dxa"/>
          </w:tcPr>
          <w:p w:rsidR="006062BB" w:rsidRDefault="006062BB" w:rsidP="001D4159">
            <w:pPr>
              <w:rPr>
                <w:rFonts w:ascii="Times New Roman" w:hAnsi="Times New Roman" w:cs="Times New Roman"/>
                <w:sz w:val="24"/>
                <w:szCs w:val="24"/>
              </w:rPr>
            </w:pPr>
          </w:p>
        </w:tc>
        <w:tc>
          <w:tcPr>
            <w:tcW w:w="1317" w:type="dxa"/>
          </w:tcPr>
          <w:p w:rsidR="006062BB" w:rsidRDefault="006062BB" w:rsidP="001D4159">
            <w:pPr>
              <w:rPr>
                <w:rFonts w:ascii="Times New Roman" w:hAnsi="Times New Roman" w:cs="Times New Roman"/>
                <w:sz w:val="24"/>
                <w:szCs w:val="24"/>
              </w:rPr>
            </w:pPr>
          </w:p>
        </w:tc>
        <w:tc>
          <w:tcPr>
            <w:tcW w:w="805" w:type="dxa"/>
          </w:tcPr>
          <w:p w:rsidR="006062BB" w:rsidRDefault="006062BB" w:rsidP="001D4159">
            <w:pPr>
              <w:rPr>
                <w:rFonts w:ascii="Times New Roman" w:hAnsi="Times New Roman" w:cs="Times New Roman"/>
                <w:sz w:val="24"/>
                <w:szCs w:val="24"/>
              </w:rPr>
            </w:pPr>
          </w:p>
        </w:tc>
        <w:tc>
          <w:tcPr>
            <w:tcW w:w="1344" w:type="dxa"/>
          </w:tcPr>
          <w:p w:rsidR="006062BB" w:rsidRDefault="006062BB" w:rsidP="001D4159">
            <w:pPr>
              <w:rPr>
                <w:rFonts w:ascii="Times New Roman" w:hAnsi="Times New Roman" w:cs="Times New Roman"/>
                <w:sz w:val="24"/>
                <w:szCs w:val="24"/>
              </w:rPr>
            </w:pPr>
          </w:p>
        </w:tc>
        <w:tc>
          <w:tcPr>
            <w:tcW w:w="1321" w:type="dxa"/>
          </w:tcPr>
          <w:p w:rsidR="006062BB" w:rsidRDefault="006062BB" w:rsidP="001D4159">
            <w:pPr>
              <w:spacing w:line="360" w:lineRule="auto"/>
              <w:rPr>
                <w:rFonts w:ascii="Times New Roman" w:hAnsi="Times New Roman" w:cs="Times New Roman"/>
                <w:sz w:val="24"/>
                <w:szCs w:val="24"/>
              </w:rPr>
            </w:pPr>
            <w:r>
              <w:rPr>
                <w:rFonts w:ascii="Times New Roman" w:hAnsi="Times New Roman" w:cs="Times New Roman"/>
                <w:sz w:val="24"/>
                <w:szCs w:val="24"/>
              </w:rPr>
              <w:t>Menentukan golongan surah pada al-qadr</w:t>
            </w:r>
          </w:p>
        </w:tc>
        <w:tc>
          <w:tcPr>
            <w:tcW w:w="720"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 xml:space="preserve">C3 </w:t>
            </w:r>
          </w:p>
        </w:tc>
        <w:tc>
          <w:tcPr>
            <w:tcW w:w="855"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6062BB" w:rsidRDefault="006062BB" w:rsidP="001D4159">
            <w:pPr>
              <w:jc w:val="center"/>
              <w:rPr>
                <w:rFonts w:ascii="Times New Roman" w:hAnsi="Times New Roman" w:cs="Times New Roman"/>
                <w:sz w:val="24"/>
                <w:szCs w:val="24"/>
              </w:rPr>
            </w:pPr>
            <w:r>
              <w:rPr>
                <w:rFonts w:ascii="Times New Roman" w:hAnsi="Times New Roman" w:cs="Times New Roman"/>
                <w:sz w:val="24"/>
                <w:szCs w:val="24"/>
              </w:rPr>
              <w:t>9</w:t>
            </w:r>
          </w:p>
        </w:tc>
      </w:tr>
    </w:tbl>
    <w:p w:rsidR="006062BB" w:rsidRDefault="006062BB" w:rsidP="00A71B6E">
      <w:pPr>
        <w:spacing w:before="16" w:line="220" w:lineRule="exact"/>
        <w:rPr>
          <w:rFonts w:ascii="Times New Roman" w:hAnsi="Times New Roman" w:cs="Times New Roman"/>
          <w:sz w:val="24"/>
          <w:szCs w:val="24"/>
        </w:rPr>
      </w:pPr>
    </w:p>
    <w:p w:rsidR="008B2E83" w:rsidRPr="008B2E83" w:rsidRDefault="008B2E83" w:rsidP="00A71B6E">
      <w:pPr>
        <w:spacing w:before="16" w:line="220" w:lineRule="exact"/>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Soal</w:t>
      </w:r>
    </w:p>
    <w:p w:rsidR="006062BB" w:rsidRPr="00F24338" w:rsidRDefault="006062BB" w:rsidP="001347A7">
      <w:pPr>
        <w:pStyle w:val="ListParagraph"/>
        <w:numPr>
          <w:ilvl w:val="0"/>
          <w:numId w:val="95"/>
        </w:numPr>
        <w:spacing w:line="480" w:lineRule="auto"/>
        <w:jc w:val="both"/>
        <w:rPr>
          <w:rFonts w:ascii="Times New Roman" w:hAnsi="Times New Roman" w:cs="Times New Roman"/>
          <w:sz w:val="24"/>
          <w:szCs w:val="24"/>
        </w:rPr>
      </w:pPr>
      <w:r w:rsidRPr="00F24338">
        <w:rPr>
          <w:rFonts w:ascii="Times New Roman" w:hAnsi="Times New Roman" w:cs="Times New Roman"/>
          <w:sz w:val="24"/>
          <w:szCs w:val="24"/>
        </w:rPr>
        <w:t>Surah Al-Qadr terdiri dari...ayat.</w:t>
      </w:r>
    </w:p>
    <w:p w:rsidR="006062BB" w:rsidRPr="00B12B02" w:rsidRDefault="006062BB" w:rsidP="001347A7">
      <w:pPr>
        <w:pStyle w:val="ListParagraph"/>
        <w:numPr>
          <w:ilvl w:val="0"/>
          <w:numId w:val="98"/>
        </w:numPr>
        <w:spacing w:line="360" w:lineRule="auto"/>
        <w:ind w:left="709"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c. 6</w:t>
      </w:r>
    </w:p>
    <w:p w:rsidR="006062BB" w:rsidRPr="00B12B02" w:rsidRDefault="006062BB" w:rsidP="001347A7">
      <w:pPr>
        <w:pStyle w:val="ListParagraph"/>
        <w:numPr>
          <w:ilvl w:val="0"/>
          <w:numId w:val="98"/>
        </w:numPr>
        <w:spacing w:line="360" w:lineRule="auto"/>
        <w:ind w:left="709"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5</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7</w:t>
      </w:r>
    </w:p>
    <w:p w:rsidR="006062BB" w:rsidRPr="008B2E83" w:rsidRDefault="006062BB" w:rsidP="001347A7">
      <w:pPr>
        <w:pStyle w:val="ListParagraph"/>
        <w:numPr>
          <w:ilvl w:val="0"/>
          <w:numId w:val="95"/>
        </w:numPr>
        <w:spacing w:after="120" w:line="240" w:lineRule="auto"/>
        <w:jc w:val="both"/>
        <w:rPr>
          <w:rFonts w:ascii="Times New Roman" w:hAnsi="Times New Roman" w:cs="Times New Roman"/>
          <w:sz w:val="24"/>
          <w:szCs w:val="24"/>
        </w:rPr>
      </w:pPr>
      <w:r w:rsidRPr="00657C96">
        <w:rPr>
          <w:rFonts w:ascii="Times New Roman" w:hAnsi="Times New Roman" w:cs="Times New Roman"/>
          <w:sz w:val="24"/>
          <w:szCs w:val="24"/>
        </w:rPr>
        <w:t>Al-Qur’an diturunkan kepada Nabi Muhammad saww. Secara berangsur-angsur dan berurutan, surah Al-Qadr diturunkan setelah surah...</w:t>
      </w:r>
    </w:p>
    <w:p w:rsidR="008B2E83" w:rsidRPr="00657C96" w:rsidRDefault="008B2E83" w:rsidP="008B2E83">
      <w:pPr>
        <w:pStyle w:val="ListParagraph"/>
        <w:spacing w:after="120" w:line="240" w:lineRule="auto"/>
        <w:ind w:left="360"/>
        <w:jc w:val="both"/>
        <w:rPr>
          <w:rFonts w:ascii="Times New Roman" w:hAnsi="Times New Roman" w:cs="Times New Roman"/>
          <w:sz w:val="24"/>
          <w:szCs w:val="24"/>
        </w:rPr>
      </w:pPr>
    </w:p>
    <w:p w:rsidR="006062BB" w:rsidRPr="00950E6D" w:rsidRDefault="006062BB" w:rsidP="001347A7">
      <w:pPr>
        <w:pStyle w:val="ListParagraph"/>
        <w:numPr>
          <w:ilvl w:val="0"/>
          <w:numId w:val="104"/>
        </w:numPr>
        <w:spacing w:line="360" w:lineRule="auto"/>
        <w:ind w:left="709"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lastRenderedPageBreak/>
        <w:t>At-Tin</w:t>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t xml:space="preserve">b. </w:t>
      </w:r>
      <w:r w:rsidRPr="00B12B02">
        <w:rPr>
          <w:rFonts w:ascii="Times New Roman" w:hAnsi="Times New Roman" w:cs="Times New Roman"/>
          <w:sz w:val="24"/>
          <w:szCs w:val="24"/>
          <w:lang w:val="id-ID"/>
        </w:rPr>
        <w:t>Abasa</w:t>
      </w:r>
      <w:r w:rsidRPr="00950E6D">
        <w:rPr>
          <w:rFonts w:ascii="Times New Roman" w:hAnsi="Times New Roman" w:cs="Times New Roman"/>
          <w:sz w:val="24"/>
          <w:szCs w:val="24"/>
          <w:lang w:val="id-ID"/>
        </w:rPr>
        <w:tab/>
      </w:r>
      <w:r w:rsidRPr="00950E6D">
        <w:rPr>
          <w:rFonts w:ascii="Times New Roman" w:hAnsi="Times New Roman" w:cs="Times New Roman"/>
          <w:sz w:val="24"/>
          <w:szCs w:val="24"/>
          <w:lang w:val="id-ID"/>
        </w:rPr>
        <w:tab/>
      </w:r>
      <w:r w:rsidRPr="00950E6D">
        <w:rPr>
          <w:rFonts w:ascii="Times New Roman" w:hAnsi="Times New Roman" w:cs="Times New Roman"/>
          <w:sz w:val="24"/>
          <w:szCs w:val="24"/>
          <w:lang w:val="id-ID"/>
        </w:rPr>
        <w:tab/>
      </w:r>
    </w:p>
    <w:p w:rsidR="006062BB" w:rsidRPr="00B12B02" w:rsidRDefault="006062BB" w:rsidP="001347A7">
      <w:pPr>
        <w:pStyle w:val="ListParagraph"/>
        <w:numPr>
          <w:ilvl w:val="0"/>
          <w:numId w:val="98"/>
        </w:numPr>
        <w:spacing w:line="360" w:lineRule="auto"/>
        <w:ind w:left="709"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Al-Buruj</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Al-Fil</w:t>
      </w:r>
    </w:p>
    <w:p w:rsidR="006062BB" w:rsidRPr="00657C96" w:rsidRDefault="006062BB" w:rsidP="001347A7">
      <w:pPr>
        <w:pStyle w:val="ListParagraph"/>
        <w:numPr>
          <w:ilvl w:val="0"/>
          <w:numId w:val="95"/>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Surah Al-Qadr di dalam Al-Qur’an urutan yang ke-...</w:t>
      </w:r>
    </w:p>
    <w:p w:rsidR="008B2E83" w:rsidRDefault="006062BB" w:rsidP="001347A7">
      <w:pPr>
        <w:pStyle w:val="ListParagraph"/>
        <w:numPr>
          <w:ilvl w:val="0"/>
          <w:numId w:val="99"/>
        </w:numPr>
        <w:spacing w:after="120" w:line="360" w:lineRule="auto"/>
        <w:ind w:left="709" w:hanging="283"/>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94</w:t>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r>
      <w:r w:rsidR="008B2E83">
        <w:rPr>
          <w:rFonts w:ascii="Times New Roman" w:hAnsi="Times New Roman" w:cs="Times New Roman"/>
          <w:sz w:val="24"/>
          <w:szCs w:val="24"/>
          <w:lang w:val="id-ID"/>
        </w:rPr>
        <w:tab/>
        <w:t xml:space="preserve">b. </w:t>
      </w:r>
      <w:r>
        <w:rPr>
          <w:rFonts w:ascii="Times New Roman" w:hAnsi="Times New Roman" w:cs="Times New Roman"/>
          <w:sz w:val="24"/>
          <w:szCs w:val="24"/>
          <w:lang w:val="id-ID"/>
        </w:rPr>
        <w:t xml:space="preserve"> 96</w:t>
      </w:r>
    </w:p>
    <w:p w:rsidR="006062BB" w:rsidRPr="008B2E83" w:rsidRDefault="006062BB" w:rsidP="008B2E83">
      <w:pPr>
        <w:pStyle w:val="ListParagraph"/>
        <w:spacing w:after="120" w:line="360" w:lineRule="auto"/>
        <w:ind w:left="709"/>
        <w:jc w:val="both"/>
        <w:rPr>
          <w:rFonts w:ascii="Times New Roman" w:hAnsi="Times New Roman" w:cs="Times New Roman"/>
          <w:sz w:val="24"/>
          <w:szCs w:val="24"/>
          <w:lang w:val="id-ID"/>
        </w:rPr>
      </w:pPr>
      <w:r w:rsidRPr="008B2E83">
        <w:rPr>
          <w:rFonts w:ascii="Times New Roman" w:hAnsi="Times New Roman" w:cs="Times New Roman"/>
          <w:sz w:val="24"/>
          <w:szCs w:val="24"/>
          <w:lang w:val="id-ID"/>
        </w:rPr>
        <w:t>95</w:t>
      </w:r>
      <w:r w:rsidRPr="008B2E83">
        <w:rPr>
          <w:rFonts w:ascii="Times New Roman" w:hAnsi="Times New Roman" w:cs="Times New Roman"/>
          <w:sz w:val="24"/>
          <w:szCs w:val="24"/>
          <w:lang w:val="id-ID"/>
        </w:rPr>
        <w:tab/>
      </w:r>
      <w:r w:rsidRPr="008B2E83">
        <w:rPr>
          <w:rFonts w:ascii="Times New Roman" w:hAnsi="Times New Roman" w:cs="Times New Roman"/>
          <w:sz w:val="24"/>
          <w:szCs w:val="24"/>
          <w:lang w:val="id-ID"/>
        </w:rPr>
        <w:tab/>
      </w:r>
      <w:r w:rsidRPr="008B2E83">
        <w:rPr>
          <w:rFonts w:ascii="Times New Roman" w:hAnsi="Times New Roman" w:cs="Times New Roman"/>
          <w:sz w:val="24"/>
          <w:szCs w:val="24"/>
          <w:lang w:val="id-ID"/>
        </w:rPr>
        <w:tab/>
      </w:r>
      <w:r w:rsidRPr="008B2E83">
        <w:rPr>
          <w:rFonts w:ascii="Times New Roman" w:hAnsi="Times New Roman" w:cs="Times New Roman"/>
          <w:sz w:val="24"/>
          <w:szCs w:val="24"/>
          <w:lang w:val="id-ID"/>
        </w:rPr>
        <w:tab/>
        <w:t>d. 97</w:t>
      </w:r>
    </w:p>
    <w:p w:rsidR="006062BB" w:rsidRPr="00657C96" w:rsidRDefault="006062BB" w:rsidP="001347A7">
      <w:pPr>
        <w:pStyle w:val="ListParagraph"/>
        <w:numPr>
          <w:ilvl w:val="0"/>
          <w:numId w:val="95"/>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 xml:space="preserve">Pada malam </w:t>
      </w:r>
      <w:r w:rsidRPr="00657C96">
        <w:rPr>
          <w:rFonts w:ascii="Times New Roman" w:hAnsi="Times New Roman" w:cs="Times New Roman"/>
          <w:i/>
          <w:sz w:val="24"/>
          <w:szCs w:val="24"/>
        </w:rPr>
        <w:t xml:space="preserve">lailatul qadr </w:t>
      </w:r>
      <w:r>
        <w:rPr>
          <w:rFonts w:ascii="Times New Roman" w:hAnsi="Times New Roman" w:cs="Times New Roman"/>
          <w:sz w:val="24"/>
          <w:szCs w:val="24"/>
        </w:rPr>
        <w:t>para malaikat turun sam</w:t>
      </w:r>
      <w:r>
        <w:rPr>
          <w:rFonts w:ascii="Times New Roman" w:hAnsi="Times New Roman" w:cs="Times New Roman"/>
          <w:sz w:val="24"/>
          <w:szCs w:val="24"/>
          <w:lang w:val="id-ID"/>
        </w:rPr>
        <w:t>pai</w:t>
      </w:r>
      <w:r w:rsidRPr="00657C96">
        <w:rPr>
          <w:rFonts w:ascii="Times New Roman" w:hAnsi="Times New Roman" w:cs="Times New Roman"/>
          <w:sz w:val="24"/>
          <w:szCs w:val="24"/>
        </w:rPr>
        <w:t>...</w:t>
      </w:r>
    </w:p>
    <w:p w:rsidR="006062BB" w:rsidRPr="00B12B02" w:rsidRDefault="006062BB" w:rsidP="001347A7">
      <w:pPr>
        <w:pStyle w:val="ListParagraph"/>
        <w:numPr>
          <w:ilvl w:val="0"/>
          <w:numId w:val="100"/>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Terbenam matahari</w:t>
      </w:r>
      <w:r>
        <w:rPr>
          <w:rFonts w:ascii="Times New Roman" w:hAnsi="Times New Roman" w:cs="Times New Roman"/>
          <w:sz w:val="24"/>
          <w:szCs w:val="24"/>
          <w:lang w:val="id-ID"/>
        </w:rPr>
        <w:tab/>
      </w:r>
      <w:r>
        <w:rPr>
          <w:rFonts w:ascii="Times New Roman" w:hAnsi="Times New Roman" w:cs="Times New Roman"/>
          <w:sz w:val="24"/>
          <w:szCs w:val="24"/>
          <w:lang w:val="id-ID"/>
        </w:rPr>
        <w:tab/>
        <w:t>c. Malam bulan purnama</w:t>
      </w:r>
    </w:p>
    <w:p w:rsidR="006062BB" w:rsidRPr="00B12B02" w:rsidRDefault="006062BB" w:rsidP="001347A7">
      <w:pPr>
        <w:pStyle w:val="ListParagraph"/>
        <w:numPr>
          <w:ilvl w:val="0"/>
          <w:numId w:val="100"/>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Terbit fajar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Hari kiamat</w:t>
      </w:r>
    </w:p>
    <w:p w:rsidR="006062BB" w:rsidRPr="00657C96" w:rsidRDefault="006062BB" w:rsidP="001347A7">
      <w:pPr>
        <w:pStyle w:val="ListParagraph"/>
        <w:numPr>
          <w:ilvl w:val="0"/>
          <w:numId w:val="95"/>
        </w:numPr>
        <w:spacing w:after="120" w:line="480" w:lineRule="auto"/>
        <w:jc w:val="both"/>
        <w:rPr>
          <w:rFonts w:ascii="Times New Roman" w:hAnsi="Times New Roman" w:cs="Times New Roman"/>
          <w:sz w:val="24"/>
          <w:szCs w:val="24"/>
        </w:rPr>
      </w:pPr>
      <w:r w:rsidRPr="00657C96">
        <w:rPr>
          <w:rFonts w:ascii="Times New Roman" w:hAnsi="Times New Roman" w:cs="Times New Roman"/>
          <w:sz w:val="24"/>
          <w:szCs w:val="24"/>
        </w:rPr>
        <w:t>Al-Qadr yang berarti...</w:t>
      </w:r>
    </w:p>
    <w:p w:rsidR="006062BB" w:rsidRPr="00B12B02" w:rsidRDefault="006062BB" w:rsidP="001347A7">
      <w:pPr>
        <w:pStyle w:val="ListParagraph"/>
        <w:numPr>
          <w:ilvl w:val="0"/>
          <w:numId w:val="101"/>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Kemuliaan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c. Segumpal darah</w:t>
      </w:r>
    </w:p>
    <w:p w:rsidR="006062BB" w:rsidRPr="00B12B02" w:rsidRDefault="006062BB" w:rsidP="001347A7">
      <w:pPr>
        <w:pStyle w:val="ListParagraph"/>
        <w:numPr>
          <w:ilvl w:val="0"/>
          <w:numId w:val="101"/>
        </w:numPr>
        <w:spacing w:after="120" w:line="360" w:lineRule="auto"/>
        <w:jc w:val="both"/>
        <w:rPr>
          <w:rFonts w:ascii="Times New Roman" w:hAnsi="Times New Roman" w:cs="Times New Roman"/>
          <w:sz w:val="24"/>
          <w:szCs w:val="24"/>
          <w:lang w:val="id-ID"/>
        </w:rPr>
      </w:pPr>
      <w:r w:rsidRPr="00B12B02">
        <w:rPr>
          <w:rFonts w:ascii="Times New Roman" w:hAnsi="Times New Roman" w:cs="Times New Roman"/>
          <w:sz w:val="24"/>
          <w:szCs w:val="24"/>
          <w:lang w:val="id-ID"/>
        </w:rPr>
        <w:t>Pertolongan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d. Bermegah-megah</w:t>
      </w:r>
    </w:p>
    <w:p w:rsidR="006062BB" w:rsidRPr="00657C96" w:rsidRDefault="006062BB" w:rsidP="001347A7">
      <w:pPr>
        <w:pStyle w:val="ListParagraph"/>
        <w:numPr>
          <w:ilvl w:val="0"/>
          <w:numId w:val="95"/>
        </w:numPr>
        <w:spacing w:after="120" w:line="480" w:lineRule="auto"/>
        <w:rPr>
          <w:rFonts w:ascii="Times New Roman" w:hAnsi="Times New Roman" w:cs="Times New Roman"/>
          <w:sz w:val="24"/>
          <w:szCs w:val="24"/>
        </w:rPr>
      </w:pPr>
      <w:r w:rsidRPr="00657C96">
        <w:rPr>
          <w:rFonts w:ascii="Times New Roman" w:hAnsi="Times New Roman" w:cs="Times New Roman"/>
          <w:color w:val="000000"/>
          <w:sz w:val="24"/>
          <w:szCs w:val="24"/>
          <w:shd w:val="clear" w:color="auto" w:fill="FFFFFF"/>
        </w:rPr>
        <w:t> وَالرُّوْحُ artinya....</w:t>
      </w:r>
    </w:p>
    <w:p w:rsidR="006062BB" w:rsidRPr="00B12B02" w:rsidRDefault="006062BB" w:rsidP="001347A7">
      <w:pPr>
        <w:pStyle w:val="ListParagraph"/>
        <w:numPr>
          <w:ilvl w:val="0"/>
          <w:numId w:val="102"/>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para malaikat</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c. Dan para Nabi</w:t>
      </w:r>
    </w:p>
    <w:p w:rsidR="006062BB" w:rsidRPr="00B12B02" w:rsidRDefault="006062BB" w:rsidP="001347A7">
      <w:pPr>
        <w:pStyle w:val="ListParagraph"/>
        <w:numPr>
          <w:ilvl w:val="0"/>
          <w:numId w:val="102"/>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Dan malaikat Jibril</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d. Dan Malaikat Izrail</w:t>
      </w:r>
    </w:p>
    <w:p w:rsidR="006062BB" w:rsidRPr="00657C96" w:rsidRDefault="006062BB" w:rsidP="001347A7">
      <w:pPr>
        <w:pStyle w:val="ListParagraph"/>
        <w:numPr>
          <w:ilvl w:val="0"/>
          <w:numId w:val="95"/>
        </w:numPr>
        <w:spacing w:after="120" w:line="480" w:lineRule="auto"/>
        <w:rPr>
          <w:rFonts w:ascii="Times New Roman" w:hAnsi="Times New Roman" w:cs="Times New Roman"/>
          <w:sz w:val="24"/>
          <w:szCs w:val="24"/>
        </w:rPr>
      </w:pPr>
      <w:r w:rsidRPr="00657C96">
        <w:rPr>
          <w:rFonts w:ascii="Times New Roman" w:hAnsi="Times New Roman" w:cs="Times New Roman"/>
          <w:color w:val="000000"/>
          <w:sz w:val="24"/>
          <w:szCs w:val="24"/>
          <w:shd w:val="clear" w:color="auto" w:fill="FFFFFF"/>
        </w:rPr>
        <w:t>الْفَجْرِ artinya...</w:t>
      </w:r>
    </w:p>
    <w:p w:rsidR="006062BB" w:rsidRPr="00B12B02" w:rsidRDefault="006062BB" w:rsidP="001347A7">
      <w:pPr>
        <w:pStyle w:val="ListParagraph"/>
        <w:numPr>
          <w:ilvl w:val="0"/>
          <w:numId w:val="103"/>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Bulan</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c. Malam</w:t>
      </w:r>
    </w:p>
    <w:p w:rsidR="006062BB" w:rsidRPr="00B12B02" w:rsidRDefault="006062BB" w:rsidP="001347A7">
      <w:pPr>
        <w:pStyle w:val="ListParagraph"/>
        <w:numPr>
          <w:ilvl w:val="0"/>
          <w:numId w:val="103"/>
        </w:numPr>
        <w:spacing w:after="120" w:line="360" w:lineRule="auto"/>
        <w:rPr>
          <w:rFonts w:ascii="Times New Roman" w:hAnsi="Times New Roman" w:cs="Times New Roman"/>
          <w:sz w:val="24"/>
          <w:szCs w:val="24"/>
          <w:lang w:val="id-ID"/>
        </w:rPr>
      </w:pPr>
      <w:r w:rsidRPr="00B12B02">
        <w:rPr>
          <w:rFonts w:ascii="Times New Roman" w:hAnsi="Times New Roman" w:cs="Times New Roman"/>
          <w:color w:val="000000"/>
          <w:sz w:val="24"/>
          <w:szCs w:val="24"/>
          <w:shd w:val="clear" w:color="auto" w:fill="FFFFFF"/>
          <w:lang w:val="id-ID"/>
        </w:rPr>
        <w:t>Fajar</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t>d. Lebih baik</w:t>
      </w:r>
    </w:p>
    <w:p w:rsidR="006062BB" w:rsidRPr="00657C96" w:rsidRDefault="006062BB" w:rsidP="001347A7">
      <w:pPr>
        <w:pStyle w:val="ListParagraph"/>
        <w:numPr>
          <w:ilvl w:val="0"/>
          <w:numId w:val="95"/>
        </w:numPr>
        <w:autoSpaceDE w:val="0"/>
        <w:autoSpaceDN w:val="0"/>
        <w:adjustRightInd w:val="0"/>
        <w:rPr>
          <w:rFonts w:ascii="Times New Roman" w:hAnsi="Times New Roman" w:cs="Times New Roman"/>
          <w:sz w:val="24"/>
          <w:szCs w:val="24"/>
        </w:rPr>
      </w:pPr>
      <w:r w:rsidRPr="00657C96">
        <w:rPr>
          <w:rFonts w:ascii="Times New Roman" w:hAnsi="Times New Roman" w:cs="Times New Roman"/>
          <w:color w:val="000000"/>
          <w:sz w:val="24"/>
          <w:szCs w:val="24"/>
          <w:shd w:val="clear" w:color="auto" w:fill="FFFFFF"/>
        </w:rPr>
        <w:t xml:space="preserve">Lanjutan ayat tersebut adalah </w:t>
      </w:r>
      <w:r w:rsidRPr="00657C96">
        <w:rPr>
          <w:rFonts w:ascii="Times New Roman" w:hAnsi="Times New Roman" w:cs="Times New Roman"/>
          <w:sz w:val="24"/>
          <w:szCs w:val="24"/>
          <w:rtl/>
        </w:rPr>
        <w:t>سَلٰمٌ ۛهِيَ حَتّٰى</w:t>
      </w:r>
    </w:p>
    <w:p w:rsidR="006062BB" w:rsidRPr="008B2E83" w:rsidRDefault="008B2E83" w:rsidP="008B2E83">
      <w:pPr>
        <w:spacing w:after="120" w:line="480" w:lineRule="auto"/>
        <w:ind w:left="709"/>
        <w:rPr>
          <w:rFonts w:ascii="Times New Roman" w:hAnsi="Times New Roman" w:cs="Times New Roman"/>
          <w:sz w:val="24"/>
          <w:szCs w:val="24"/>
          <w:rtl/>
        </w:rPr>
      </w:pPr>
      <w:r>
        <w:rPr>
          <w:rFonts w:ascii="Times New Roman" w:hAnsi="Times New Roman" w:cs="Times New Roman"/>
          <w:sz w:val="24"/>
          <w:szCs w:val="24"/>
          <w:rtl/>
        </w:rPr>
        <w:t>مَطْلَعِ الْفَجْر a</w:t>
      </w:r>
    </w:p>
    <w:p w:rsidR="006062BB" w:rsidRPr="008B2E83" w:rsidRDefault="006062BB" w:rsidP="008B2E83">
      <w:pPr>
        <w:spacing w:after="120" w:line="480" w:lineRule="auto"/>
        <w:ind w:left="709"/>
        <w:rPr>
          <w:rFonts w:ascii="Times New Roman" w:hAnsi="Times New Roman" w:cs="Times New Roman"/>
          <w:sz w:val="24"/>
          <w:szCs w:val="24"/>
          <w:rtl/>
        </w:rPr>
      </w:pPr>
      <w:r w:rsidRPr="008B2E83">
        <w:rPr>
          <w:rFonts w:ascii="Times New Roman" w:hAnsi="Times New Roman" w:cs="Times New Roman"/>
          <w:sz w:val="24"/>
          <w:szCs w:val="24"/>
          <w:rtl/>
        </w:rPr>
        <w:t>مِّنْ اَلْفِ شَهْرٍۗ</w:t>
      </w:r>
      <w:r w:rsidR="008B2E83" w:rsidRPr="008B2E83">
        <w:rPr>
          <w:rFonts w:ascii="Times New Roman" w:hAnsi="Times New Roman" w:cs="Times New Roman"/>
          <w:sz w:val="24"/>
          <w:szCs w:val="24"/>
          <w:rtl/>
        </w:rPr>
        <w:t>b</w:t>
      </w:r>
    </w:p>
    <w:p w:rsidR="006062BB" w:rsidRPr="008B2E83" w:rsidRDefault="006062BB" w:rsidP="008B2E83">
      <w:pPr>
        <w:spacing w:after="120" w:line="480" w:lineRule="auto"/>
        <w:ind w:left="709"/>
        <w:rPr>
          <w:rFonts w:ascii="Times New Roman" w:hAnsi="Times New Roman" w:cs="Times New Roman"/>
          <w:sz w:val="24"/>
          <w:szCs w:val="24"/>
          <w:rtl/>
        </w:rPr>
      </w:pPr>
      <w:r w:rsidRPr="008B2E83">
        <w:rPr>
          <w:rFonts w:ascii="Times New Roman" w:hAnsi="Times New Roman" w:cs="Times New Roman"/>
          <w:sz w:val="24"/>
          <w:szCs w:val="24"/>
          <w:rtl/>
        </w:rPr>
        <w:t>لَيْلَةُ الْقَدْر</w:t>
      </w:r>
      <w:r w:rsidR="008B2E83">
        <w:rPr>
          <w:rFonts w:ascii="Times New Roman" w:hAnsi="Times New Roman" w:cs="Times New Roman"/>
          <w:sz w:val="24"/>
          <w:szCs w:val="24"/>
          <w:rtl/>
        </w:rPr>
        <w:t>c</w:t>
      </w:r>
    </w:p>
    <w:p w:rsidR="006062BB" w:rsidRPr="008B2E83" w:rsidRDefault="006062BB" w:rsidP="008B2E83">
      <w:pPr>
        <w:spacing w:after="120" w:line="480" w:lineRule="auto"/>
        <w:ind w:left="709"/>
        <w:rPr>
          <w:rFonts w:ascii="Times New Roman" w:hAnsi="Times New Roman" w:cs="Times New Roman"/>
          <w:sz w:val="24"/>
          <w:szCs w:val="24"/>
        </w:rPr>
      </w:pPr>
      <w:r w:rsidRPr="008B2E83">
        <w:rPr>
          <w:rFonts w:ascii="Times New Roman" w:hAnsi="Times New Roman" w:cs="Times New Roman"/>
          <w:sz w:val="24"/>
          <w:szCs w:val="24"/>
          <w:rtl/>
        </w:rPr>
        <w:t>مِنْ كُلِّ اَمْرٍ</w:t>
      </w:r>
      <w:r w:rsidR="008B2E83" w:rsidRPr="008B2E83">
        <w:rPr>
          <w:rFonts w:ascii="Times New Roman" w:hAnsi="Times New Roman" w:cs="Times New Roman"/>
          <w:sz w:val="24"/>
          <w:szCs w:val="24"/>
          <w:rtl/>
        </w:rPr>
        <w:t>d</w:t>
      </w:r>
      <w:r w:rsidRPr="008B2E83">
        <w:rPr>
          <w:rFonts w:ascii="Times New Roman" w:hAnsi="Times New Roman" w:cs="Times New Roman"/>
          <w:sz w:val="24"/>
          <w:szCs w:val="24"/>
          <w:rtl/>
        </w:rPr>
        <w:tab/>
      </w:r>
    </w:p>
    <w:p w:rsidR="006062BB" w:rsidRPr="00E34E0A" w:rsidRDefault="006062BB" w:rsidP="001347A7">
      <w:pPr>
        <w:pStyle w:val="ListParagraph"/>
        <w:numPr>
          <w:ilvl w:val="0"/>
          <w:numId w:val="95"/>
        </w:numPr>
        <w:spacing w:after="120" w:line="480" w:lineRule="auto"/>
        <w:jc w:val="both"/>
        <w:rPr>
          <w:rFonts w:ascii="Times New Roman" w:hAnsi="Times New Roman" w:cs="Times New Roman"/>
          <w:sz w:val="24"/>
        </w:rPr>
      </w:pPr>
      <w:r w:rsidRPr="00E34E0A">
        <w:rPr>
          <w:rFonts w:ascii="Times New Roman" w:hAnsi="Times New Roman" w:cs="Times New Roman"/>
          <w:sz w:val="24"/>
        </w:rPr>
        <w:t>Surah Al-Qadr termasuk golongan surah...</w:t>
      </w:r>
    </w:p>
    <w:p w:rsidR="006062BB" w:rsidRDefault="006062BB" w:rsidP="001347A7">
      <w:pPr>
        <w:pStyle w:val="ListParagraph"/>
        <w:numPr>
          <w:ilvl w:val="0"/>
          <w:numId w:val="96"/>
        </w:numPr>
        <w:spacing w:after="120" w:line="480" w:lineRule="auto"/>
        <w:jc w:val="both"/>
        <w:rPr>
          <w:rFonts w:ascii="Times New Roman" w:hAnsi="Times New Roman" w:cs="Times New Roman"/>
          <w:sz w:val="24"/>
          <w:lang w:val="id-ID"/>
        </w:rPr>
      </w:pPr>
      <w:r>
        <w:rPr>
          <w:rFonts w:ascii="Times New Roman" w:hAnsi="Times New Roman" w:cs="Times New Roman"/>
          <w:sz w:val="24"/>
          <w:lang w:val="id-ID"/>
        </w:rPr>
        <w:t>Madaniyah</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c. Makkiyah</w:t>
      </w:r>
    </w:p>
    <w:p w:rsidR="006062BB" w:rsidRDefault="006062BB" w:rsidP="001347A7">
      <w:pPr>
        <w:pStyle w:val="ListParagraph"/>
        <w:numPr>
          <w:ilvl w:val="0"/>
          <w:numId w:val="96"/>
        </w:numPr>
        <w:spacing w:after="120" w:line="480" w:lineRule="auto"/>
        <w:jc w:val="both"/>
        <w:rPr>
          <w:rFonts w:ascii="Times New Roman" w:hAnsi="Times New Roman" w:cs="Times New Roman"/>
          <w:sz w:val="24"/>
          <w:lang w:val="id-ID"/>
        </w:rPr>
      </w:pPr>
      <w:r>
        <w:rPr>
          <w:rFonts w:ascii="Times New Roman" w:hAnsi="Times New Roman" w:cs="Times New Roman"/>
          <w:sz w:val="24"/>
          <w:lang w:val="id-ID"/>
        </w:rPr>
        <w:t>Kauniyah</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d. Syamilah</w:t>
      </w:r>
    </w:p>
    <w:p w:rsidR="00B85907" w:rsidRDefault="00B85907" w:rsidP="00B85907">
      <w:pPr>
        <w:pStyle w:val="ListParagraph"/>
        <w:spacing w:after="120" w:line="480" w:lineRule="auto"/>
        <w:ind w:left="1506"/>
        <w:jc w:val="both"/>
        <w:rPr>
          <w:rFonts w:ascii="Times New Roman" w:hAnsi="Times New Roman" w:cs="Times New Roman"/>
          <w:sz w:val="24"/>
          <w:lang w:val="id-ID"/>
        </w:rPr>
      </w:pPr>
    </w:p>
    <w:p w:rsidR="00A71B6E" w:rsidRPr="006062BB" w:rsidRDefault="00A71B6E" w:rsidP="006062BB">
      <w:pPr>
        <w:pStyle w:val="ListParagraph"/>
        <w:spacing w:after="120" w:line="480" w:lineRule="auto"/>
        <w:ind w:left="1506"/>
        <w:jc w:val="both"/>
        <w:rPr>
          <w:rFonts w:ascii="Times New Roman" w:hAnsi="Times New Roman" w:cs="Times New Roman"/>
          <w:sz w:val="24"/>
          <w:lang w:val="id-ID"/>
        </w:rPr>
      </w:pPr>
      <w:r w:rsidRPr="006062BB">
        <w:rPr>
          <w:rFonts w:ascii="Times New Roman" w:hAnsi="Times New Roman" w:cs="Times New Roman"/>
          <w:b/>
          <w:i/>
          <w:sz w:val="24"/>
          <w:szCs w:val="24"/>
        </w:rPr>
        <w:lastRenderedPageBreak/>
        <w:t xml:space="preserve">Jawaban: </w:t>
      </w:r>
    </w:p>
    <w:tbl>
      <w:tblPr>
        <w:tblStyle w:val="TableGrid"/>
        <w:tblW w:w="0" w:type="auto"/>
        <w:jc w:val="center"/>
        <w:tblInd w:w="1296" w:type="dxa"/>
        <w:tblLook w:val="04A0" w:firstRow="1" w:lastRow="0" w:firstColumn="1" w:lastColumn="0" w:noHBand="0" w:noVBand="1"/>
      </w:tblPr>
      <w:tblGrid>
        <w:gridCol w:w="2507"/>
        <w:gridCol w:w="2182"/>
        <w:gridCol w:w="2182"/>
      </w:tblGrid>
      <w:tr w:rsidR="00A71B6E" w:rsidRPr="00A71B6E" w:rsidTr="00515BE9">
        <w:trPr>
          <w:jc w:val="center"/>
        </w:trPr>
        <w:tc>
          <w:tcPr>
            <w:tcW w:w="2958"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B</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4. B</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7. B</w:t>
            </w:r>
          </w:p>
        </w:tc>
      </w:tr>
      <w:tr w:rsidR="00A71B6E" w:rsidRPr="00A71B6E" w:rsidTr="00515BE9">
        <w:trPr>
          <w:jc w:val="center"/>
        </w:trPr>
        <w:tc>
          <w:tcPr>
            <w:tcW w:w="2958"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C</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5. A</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8. A</w:t>
            </w:r>
          </w:p>
        </w:tc>
      </w:tr>
      <w:tr w:rsidR="00A71B6E" w:rsidRPr="00A71B6E" w:rsidTr="00515BE9">
        <w:trPr>
          <w:jc w:val="center"/>
        </w:trPr>
        <w:tc>
          <w:tcPr>
            <w:tcW w:w="2958"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D</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6. B</w:t>
            </w:r>
          </w:p>
        </w:tc>
        <w:tc>
          <w:tcPr>
            <w:tcW w:w="29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9. C</w:t>
            </w:r>
          </w:p>
        </w:tc>
      </w:tr>
    </w:tbl>
    <w:p w:rsidR="00A71B6E" w:rsidRPr="00A71B6E" w:rsidRDefault="00A71B6E" w:rsidP="00A71B6E">
      <w:pPr>
        <w:spacing w:before="29"/>
        <w:rPr>
          <w:rFonts w:ascii="Times New Roman" w:hAnsi="Times New Roman" w:cs="Times New Roman"/>
          <w:sz w:val="24"/>
          <w:szCs w:val="24"/>
        </w:rPr>
        <w:sectPr w:rsidR="00A71B6E" w:rsidRPr="00A71B6E" w:rsidSect="00E72566">
          <w:footerReference w:type="default" r:id="rId34"/>
          <w:type w:val="continuous"/>
          <w:pgSz w:w="11920" w:h="16860"/>
          <w:pgMar w:top="1701" w:right="1701" w:bottom="2268" w:left="2268" w:header="567" w:footer="585" w:gutter="0"/>
          <w:cols w:space="720"/>
          <w:docGrid w:linePitch="299"/>
        </w:sectPr>
      </w:pPr>
    </w:p>
    <w:p w:rsidR="00A71B6E" w:rsidRPr="00A71B6E" w:rsidRDefault="00A71B6E" w:rsidP="00A71B6E">
      <w:pPr>
        <w:spacing w:before="18" w:line="240" w:lineRule="exact"/>
        <w:rPr>
          <w:rFonts w:ascii="Times New Roman" w:hAnsi="Times New Roman" w:cs="Times New Roman"/>
          <w:sz w:val="24"/>
          <w:szCs w:val="24"/>
        </w:rPr>
      </w:pPr>
    </w:p>
    <w:p w:rsidR="00A71B6E" w:rsidRPr="00A71B6E" w:rsidRDefault="00A71B6E" w:rsidP="00A71B6E">
      <w:pPr>
        <w:ind w:left="2736" w:firstLine="666"/>
        <w:rPr>
          <w:rFonts w:ascii="Times New Roman" w:hAnsi="Times New Roman" w:cs="Times New Roman"/>
          <w:sz w:val="24"/>
          <w:szCs w:val="24"/>
        </w:rPr>
        <w:sectPr w:rsidR="00A71B6E" w:rsidRPr="00A71B6E" w:rsidSect="00A71B6E">
          <w:type w:val="continuous"/>
          <w:pgSz w:w="11920" w:h="16860"/>
          <w:pgMar w:top="1701" w:right="1701" w:bottom="2268" w:left="2268" w:header="0" w:footer="1245" w:gutter="0"/>
          <w:cols w:space="720"/>
          <w:docGrid w:linePitch="299"/>
        </w:sect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6062BB" w:rsidRDefault="006062BB" w:rsidP="00A71B6E">
      <w:pPr>
        <w:spacing w:before="29" w:line="450" w:lineRule="auto"/>
        <w:ind w:left="1619" w:right="1135"/>
        <w:jc w:val="center"/>
        <w:rPr>
          <w:rFonts w:ascii="Times New Roman" w:hAnsi="Times New Roman" w:cs="Times New Roman"/>
          <w:b/>
          <w:sz w:val="24"/>
          <w:szCs w:val="24"/>
        </w:rPr>
      </w:pPr>
    </w:p>
    <w:p w:rsidR="00B85907" w:rsidRDefault="00B85907" w:rsidP="00A71B6E">
      <w:pPr>
        <w:spacing w:before="29" w:line="450" w:lineRule="auto"/>
        <w:ind w:left="1619" w:right="1135"/>
        <w:jc w:val="center"/>
        <w:rPr>
          <w:rFonts w:ascii="Times New Roman" w:hAnsi="Times New Roman" w:cs="Times New Roman"/>
          <w:b/>
          <w:sz w:val="24"/>
          <w:szCs w:val="24"/>
        </w:rPr>
      </w:pPr>
    </w:p>
    <w:p w:rsidR="00B85907" w:rsidRDefault="00B85907" w:rsidP="00A71B6E">
      <w:pPr>
        <w:spacing w:before="29" w:line="450" w:lineRule="auto"/>
        <w:ind w:left="1619" w:right="1135"/>
        <w:jc w:val="center"/>
        <w:rPr>
          <w:rFonts w:ascii="Times New Roman" w:hAnsi="Times New Roman" w:cs="Times New Roman"/>
          <w:b/>
          <w:sz w:val="24"/>
          <w:szCs w:val="24"/>
        </w:rPr>
      </w:pPr>
    </w:p>
    <w:p w:rsidR="00B85907" w:rsidRDefault="00B85907" w:rsidP="00A71B6E">
      <w:pPr>
        <w:spacing w:before="29" w:line="450" w:lineRule="auto"/>
        <w:ind w:left="1619" w:right="1135"/>
        <w:jc w:val="center"/>
        <w:rPr>
          <w:rFonts w:ascii="Times New Roman" w:hAnsi="Times New Roman" w:cs="Times New Roman"/>
          <w:b/>
          <w:sz w:val="24"/>
          <w:szCs w:val="24"/>
        </w:rPr>
      </w:pPr>
    </w:p>
    <w:p w:rsidR="006062BB" w:rsidRDefault="006062BB" w:rsidP="00B85907">
      <w:pPr>
        <w:spacing w:before="29" w:line="450" w:lineRule="auto"/>
        <w:ind w:right="1135"/>
        <w:rPr>
          <w:rFonts w:ascii="Times New Roman" w:hAnsi="Times New Roman" w:cs="Times New Roman"/>
          <w:b/>
          <w:sz w:val="24"/>
          <w:szCs w:val="24"/>
        </w:rPr>
      </w:pPr>
    </w:p>
    <w:p w:rsidR="00A71B6E" w:rsidRPr="00A71B6E" w:rsidRDefault="00A71B6E" w:rsidP="00A71B6E">
      <w:pPr>
        <w:spacing w:before="29" w:line="450" w:lineRule="auto"/>
        <w:ind w:left="1619" w:right="1135"/>
        <w:jc w:val="center"/>
        <w:rPr>
          <w:rFonts w:ascii="Times New Roman" w:hAnsi="Times New Roman" w:cs="Times New Roman"/>
          <w:i/>
          <w:sz w:val="24"/>
          <w:szCs w:val="24"/>
        </w:rPr>
      </w:pPr>
      <w:r w:rsidRPr="00A71B6E">
        <w:rPr>
          <w:rFonts w:ascii="Times New Roman" w:hAnsi="Times New Roman" w:cs="Times New Roman"/>
          <w:b/>
          <w:sz w:val="24"/>
          <w:szCs w:val="24"/>
        </w:rPr>
        <w:lastRenderedPageBreak/>
        <w:t>REN</w:t>
      </w:r>
      <w:r w:rsidRPr="00A71B6E">
        <w:rPr>
          <w:rFonts w:ascii="Times New Roman" w:hAnsi="Times New Roman" w:cs="Times New Roman"/>
          <w:b/>
          <w:spacing w:val="-1"/>
          <w:sz w:val="24"/>
          <w:szCs w:val="24"/>
        </w:rPr>
        <w:t>C</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A</w:t>
      </w:r>
      <w:r w:rsidRPr="00A71B6E">
        <w:rPr>
          <w:rFonts w:ascii="Times New Roman" w:hAnsi="Times New Roman" w:cs="Times New Roman"/>
          <w:b/>
          <w:spacing w:val="2"/>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EL</w:t>
      </w:r>
      <w:r w:rsidRPr="00A71B6E">
        <w:rPr>
          <w:rFonts w:ascii="Times New Roman" w:hAnsi="Times New Roman" w:cs="Times New Roman"/>
          <w:b/>
          <w:spacing w:val="2"/>
          <w:sz w:val="24"/>
          <w:szCs w:val="24"/>
        </w:rPr>
        <w:t>A</w:t>
      </w:r>
      <w:r w:rsidRPr="00A71B6E">
        <w:rPr>
          <w:rFonts w:ascii="Times New Roman" w:hAnsi="Times New Roman" w:cs="Times New Roman"/>
          <w:b/>
          <w:spacing w:val="-2"/>
          <w:sz w:val="24"/>
          <w:szCs w:val="24"/>
        </w:rPr>
        <w:t>K</w:t>
      </w:r>
      <w:r w:rsidRPr="00A71B6E">
        <w:rPr>
          <w:rFonts w:ascii="Times New Roman" w:hAnsi="Times New Roman" w:cs="Times New Roman"/>
          <w:b/>
          <w:spacing w:val="1"/>
          <w:sz w:val="24"/>
          <w:szCs w:val="24"/>
        </w:rPr>
        <w:t>S</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A</w:t>
      </w:r>
      <w:r w:rsidRPr="00A71B6E">
        <w:rPr>
          <w:rFonts w:ascii="Times New Roman" w:hAnsi="Times New Roman" w:cs="Times New Roman"/>
          <w:b/>
          <w:sz w:val="24"/>
          <w:szCs w:val="24"/>
        </w:rPr>
        <w:t>N</w:t>
      </w:r>
      <w:r w:rsidRPr="00A71B6E">
        <w:rPr>
          <w:rFonts w:ascii="Times New Roman" w:hAnsi="Times New Roman" w:cs="Times New Roman"/>
          <w:b/>
          <w:spacing w:val="2"/>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E</w:t>
      </w:r>
      <w:r w:rsidRPr="00A71B6E">
        <w:rPr>
          <w:rFonts w:ascii="Times New Roman" w:hAnsi="Times New Roman" w:cs="Times New Roman"/>
          <w:b/>
          <w:spacing w:val="-1"/>
          <w:sz w:val="24"/>
          <w:szCs w:val="24"/>
        </w:rPr>
        <w:t>M</w:t>
      </w:r>
      <w:r w:rsidRPr="00A71B6E">
        <w:rPr>
          <w:rFonts w:ascii="Times New Roman" w:hAnsi="Times New Roman" w:cs="Times New Roman"/>
          <w:b/>
          <w:sz w:val="24"/>
          <w:szCs w:val="24"/>
        </w:rPr>
        <w:t>BELAJ</w:t>
      </w:r>
      <w:r w:rsidRPr="00A71B6E">
        <w:rPr>
          <w:rFonts w:ascii="Times New Roman" w:hAnsi="Times New Roman" w:cs="Times New Roman"/>
          <w:b/>
          <w:spacing w:val="-1"/>
          <w:sz w:val="24"/>
          <w:szCs w:val="24"/>
        </w:rPr>
        <w:t>A</w:t>
      </w:r>
      <w:r w:rsidRPr="00A71B6E">
        <w:rPr>
          <w:rFonts w:ascii="Times New Roman" w:hAnsi="Times New Roman" w:cs="Times New Roman"/>
          <w:b/>
          <w:spacing w:val="2"/>
          <w:sz w:val="24"/>
          <w:szCs w:val="24"/>
        </w:rPr>
        <w:t>R</w:t>
      </w:r>
      <w:r w:rsidRPr="00A71B6E">
        <w:rPr>
          <w:rFonts w:ascii="Times New Roman" w:hAnsi="Times New Roman" w:cs="Times New Roman"/>
          <w:b/>
          <w:sz w:val="24"/>
          <w:szCs w:val="24"/>
        </w:rPr>
        <w:t>AN</w:t>
      </w:r>
      <w:r w:rsidRPr="00A71B6E">
        <w:rPr>
          <w:rFonts w:ascii="Times New Roman" w:hAnsi="Times New Roman" w:cs="Times New Roman"/>
          <w:b/>
          <w:spacing w:val="3"/>
          <w:sz w:val="24"/>
          <w:szCs w:val="24"/>
        </w:rPr>
        <w:t xml:space="preserve"> </w:t>
      </w:r>
      <w:r w:rsidRPr="00A71B6E">
        <w:rPr>
          <w:rFonts w:ascii="Times New Roman" w:hAnsi="Times New Roman" w:cs="Times New Roman"/>
          <w:b/>
          <w:sz w:val="24"/>
          <w:szCs w:val="24"/>
        </w:rPr>
        <w:t>(</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P</w:t>
      </w:r>
      <w:r w:rsidRPr="00A71B6E">
        <w:rPr>
          <w:rFonts w:ascii="Times New Roman" w:hAnsi="Times New Roman" w:cs="Times New Roman"/>
          <w:b/>
          <w:spacing w:val="-3"/>
          <w:sz w:val="24"/>
          <w:szCs w:val="24"/>
        </w:rPr>
        <w:t>P</w:t>
      </w:r>
      <w:r w:rsidRPr="00A71B6E">
        <w:rPr>
          <w:rFonts w:ascii="Times New Roman" w:hAnsi="Times New Roman" w:cs="Times New Roman"/>
          <w:b/>
          <w:sz w:val="24"/>
          <w:szCs w:val="24"/>
        </w:rPr>
        <w:t xml:space="preserve">) </w:t>
      </w:r>
      <w:r w:rsidRPr="00A71B6E">
        <w:rPr>
          <w:rFonts w:ascii="Times New Roman" w:hAnsi="Times New Roman" w:cs="Times New Roman"/>
          <w:b/>
          <w:spacing w:val="-1"/>
          <w:sz w:val="24"/>
          <w:szCs w:val="24"/>
        </w:rPr>
        <w:t>M</w:t>
      </w:r>
      <w:r w:rsidRPr="00A71B6E">
        <w:rPr>
          <w:rFonts w:ascii="Times New Roman" w:hAnsi="Times New Roman" w:cs="Times New Roman"/>
          <w:b/>
          <w:sz w:val="24"/>
          <w:szCs w:val="24"/>
        </w:rPr>
        <w:t xml:space="preserve">ODEL </w:t>
      </w:r>
      <w:r w:rsidRPr="00A71B6E">
        <w:rPr>
          <w:rFonts w:ascii="Times New Roman" w:hAnsi="Times New Roman" w:cs="Times New Roman"/>
          <w:b/>
          <w:i/>
          <w:sz w:val="24"/>
          <w:szCs w:val="24"/>
        </w:rPr>
        <w:t>MAKE A MATCH</w:t>
      </w:r>
    </w:p>
    <w:p w:rsidR="00A71B6E" w:rsidRPr="00A71B6E" w:rsidRDefault="00A71B6E" w:rsidP="00A71B6E">
      <w:pPr>
        <w:spacing w:before="4" w:line="100" w:lineRule="exact"/>
        <w:rPr>
          <w:rFonts w:ascii="Times New Roman" w:hAnsi="Times New Roman" w:cs="Times New Roman"/>
          <w:sz w:val="24"/>
          <w:szCs w:val="24"/>
        </w:rPr>
      </w:pPr>
    </w:p>
    <w:p w:rsidR="00A71B6E" w:rsidRPr="00A71B6E" w:rsidRDefault="00A71B6E" w:rsidP="00A71B6E">
      <w:pPr>
        <w:spacing w:line="200" w:lineRule="exact"/>
        <w:rPr>
          <w:rFonts w:ascii="Times New Roman" w:hAnsi="Times New Roman" w:cs="Times New Roman"/>
          <w:sz w:val="24"/>
          <w:szCs w:val="24"/>
        </w:rPr>
      </w:pPr>
    </w:p>
    <w:p w:rsidR="00A71B6E" w:rsidRPr="00A71B6E" w:rsidRDefault="00A71B6E" w:rsidP="00B85907">
      <w:pPr>
        <w:ind w:left="588"/>
        <w:rPr>
          <w:rFonts w:ascii="Times New Roman" w:hAnsi="Times New Roman" w:cs="Times New Roman"/>
          <w:sz w:val="24"/>
          <w:szCs w:val="24"/>
        </w:rPr>
      </w:pP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tuan Pendidikan     </w:t>
      </w:r>
      <w:r w:rsidRPr="00A71B6E">
        <w:rPr>
          <w:rFonts w:ascii="Times New Roman" w:hAnsi="Times New Roman" w:cs="Times New Roman"/>
          <w:spacing w:val="8"/>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MI Najahiyah Palembang</w:t>
      </w:r>
    </w:p>
    <w:p w:rsidR="00A71B6E" w:rsidRPr="00A71B6E" w:rsidRDefault="00A71B6E" w:rsidP="00A71B6E">
      <w:pPr>
        <w:spacing w:line="360" w:lineRule="auto"/>
        <w:ind w:left="588"/>
        <w:rPr>
          <w:rFonts w:ascii="Times New Roman" w:hAnsi="Times New Roman" w:cs="Times New Roman"/>
          <w:sz w:val="24"/>
          <w:szCs w:val="24"/>
        </w:rPr>
      </w:pP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las/ </w:t>
      </w: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mest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r         </w:t>
      </w:r>
      <w:r w:rsidRPr="00A71B6E">
        <w:rPr>
          <w:rFonts w:ascii="Times New Roman" w:hAnsi="Times New Roman" w:cs="Times New Roman"/>
          <w:spacing w:val="10"/>
          <w:sz w:val="24"/>
          <w:szCs w:val="24"/>
        </w:rPr>
        <w:t xml:space="preserve"> </w:t>
      </w:r>
      <w:r w:rsidRPr="00A71B6E">
        <w:rPr>
          <w:rFonts w:ascii="Times New Roman" w:hAnsi="Times New Roman" w:cs="Times New Roman"/>
          <w:sz w:val="24"/>
          <w:szCs w:val="24"/>
        </w:rPr>
        <w:t>: V/</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3"/>
          <w:sz w:val="24"/>
          <w:szCs w:val="24"/>
        </w:rPr>
        <w:t>I</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(du</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 xml:space="preserve">) </w:t>
      </w:r>
    </w:p>
    <w:p w:rsidR="00A71B6E" w:rsidRPr="00A71B6E" w:rsidRDefault="00A71B6E" w:rsidP="00A71B6E">
      <w:pPr>
        <w:spacing w:line="360" w:lineRule="auto"/>
        <w:ind w:left="588"/>
        <w:rPr>
          <w:rFonts w:ascii="Times New Roman" w:hAnsi="Times New Roman" w:cs="Times New Roman"/>
          <w:sz w:val="24"/>
          <w:szCs w:val="24"/>
        </w:rPr>
      </w:pPr>
      <w:r w:rsidRPr="00A71B6E">
        <w:rPr>
          <w:rFonts w:ascii="Times New Roman" w:hAnsi="Times New Roman" w:cs="Times New Roman"/>
          <w:sz w:val="24"/>
          <w:szCs w:val="24"/>
        </w:rPr>
        <w:t>Mata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56"/>
          <w:sz w:val="24"/>
          <w:szCs w:val="24"/>
        </w:rPr>
        <w:t xml:space="preserve"> </w:t>
      </w:r>
      <w:r w:rsidRPr="00A71B6E">
        <w:rPr>
          <w:rFonts w:ascii="Times New Roman" w:hAnsi="Times New Roman" w:cs="Times New Roman"/>
          <w:sz w:val="24"/>
          <w:szCs w:val="24"/>
        </w:rPr>
        <w:t>: Al-Qur’an Hadist</w:t>
      </w:r>
    </w:p>
    <w:p w:rsidR="00A71B6E" w:rsidRPr="00A71B6E" w:rsidRDefault="00A71B6E" w:rsidP="00B85907">
      <w:pPr>
        <w:spacing w:before="3"/>
        <w:ind w:left="588"/>
        <w:rPr>
          <w:rFonts w:ascii="Times New Roman" w:hAnsi="Times New Roman" w:cs="Times New Roman"/>
          <w:sz w:val="24"/>
          <w:szCs w:val="24"/>
        </w:rPr>
      </w:pPr>
      <w:r w:rsidRPr="00A71B6E">
        <w:rPr>
          <w:rFonts w:ascii="Times New Roman" w:hAnsi="Times New Roman" w:cs="Times New Roman"/>
          <w:sz w:val="24"/>
          <w:szCs w:val="24"/>
        </w:rPr>
        <w:t>Mat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 xml:space="preserve">ri Pokok             </w:t>
      </w:r>
      <w:r w:rsidRPr="00A71B6E">
        <w:rPr>
          <w:rFonts w:ascii="Times New Roman" w:hAnsi="Times New Roman" w:cs="Times New Roman"/>
          <w:spacing w:val="8"/>
          <w:sz w:val="24"/>
          <w:szCs w:val="24"/>
        </w:rPr>
        <w:t xml:space="preserve"> </w:t>
      </w:r>
      <w:r w:rsidR="00B85907">
        <w:rPr>
          <w:rFonts w:ascii="Times New Roman" w:hAnsi="Times New Roman" w:cs="Times New Roman"/>
          <w:sz w:val="24"/>
          <w:szCs w:val="24"/>
        </w:rPr>
        <w:t>: Surah Al-Qadr</w:t>
      </w:r>
    </w:p>
    <w:p w:rsidR="00A71B6E" w:rsidRPr="00A71B6E" w:rsidRDefault="00A71B6E" w:rsidP="00B85907">
      <w:pPr>
        <w:ind w:left="588"/>
        <w:rPr>
          <w:rFonts w:ascii="Times New Roman" w:hAnsi="Times New Roman" w:cs="Times New Roman"/>
          <w:sz w:val="24"/>
          <w:szCs w:val="24"/>
        </w:rPr>
      </w:pPr>
      <w:r w:rsidRPr="00A71B6E">
        <w:rPr>
          <w:rFonts w:ascii="Times New Roman" w:hAnsi="Times New Roman" w:cs="Times New Roman"/>
          <w:sz w:val="24"/>
          <w:szCs w:val="24"/>
        </w:rPr>
        <w:t>Alok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si </w:t>
      </w:r>
      <w:r w:rsidRPr="00A71B6E">
        <w:rPr>
          <w:rFonts w:ascii="Times New Roman" w:hAnsi="Times New Roman" w:cs="Times New Roman"/>
          <w:spacing w:val="2"/>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ktu          </w:t>
      </w:r>
      <w:r w:rsidRPr="00A71B6E">
        <w:rPr>
          <w:rFonts w:ascii="Times New Roman" w:hAnsi="Times New Roman" w:cs="Times New Roman"/>
          <w:spacing w:val="54"/>
          <w:sz w:val="24"/>
          <w:szCs w:val="24"/>
        </w:rPr>
        <w:t xml:space="preserve"> </w:t>
      </w:r>
      <w:r w:rsidR="00B85907">
        <w:rPr>
          <w:rFonts w:ascii="Times New Roman" w:hAnsi="Times New Roman" w:cs="Times New Roman"/>
          <w:sz w:val="24"/>
          <w:szCs w:val="24"/>
        </w:rPr>
        <w:t>: 2 X 35 Menit</w:t>
      </w:r>
    </w:p>
    <w:p w:rsidR="00A71B6E" w:rsidRPr="00A71B6E" w:rsidRDefault="00A71B6E" w:rsidP="00A71B6E">
      <w:pPr>
        <w:ind w:left="588"/>
        <w:rPr>
          <w:rFonts w:ascii="Times New Roman" w:hAnsi="Times New Roman" w:cs="Times New Roman"/>
          <w:sz w:val="24"/>
          <w:szCs w:val="24"/>
        </w:rPr>
      </w:pPr>
      <w:r w:rsidRPr="00A71B6E">
        <w:rPr>
          <w:rFonts w:ascii="Times New Roman" w:hAnsi="Times New Roman" w:cs="Times New Roman"/>
          <w:b/>
          <w:sz w:val="24"/>
          <w:szCs w:val="24"/>
        </w:rPr>
        <w:t xml:space="preserve">A.  </w:t>
      </w:r>
      <w:r w:rsidRPr="00A71B6E">
        <w:rPr>
          <w:rFonts w:ascii="Times New Roman" w:hAnsi="Times New Roman" w:cs="Times New Roman"/>
          <w:b/>
          <w:spacing w:val="14"/>
          <w:sz w:val="24"/>
          <w:szCs w:val="24"/>
        </w:rPr>
        <w:t xml:space="preserve"> </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 xml:space="preserve">si </w:t>
      </w:r>
      <w:r w:rsidRPr="00A71B6E">
        <w:rPr>
          <w:rFonts w:ascii="Times New Roman" w:hAnsi="Times New Roman" w:cs="Times New Roman"/>
          <w:b/>
          <w:spacing w:val="1"/>
          <w:sz w:val="24"/>
          <w:szCs w:val="24"/>
        </w:rPr>
        <w:t>In</w:t>
      </w:r>
      <w:r w:rsidRPr="00A71B6E">
        <w:rPr>
          <w:rFonts w:ascii="Times New Roman" w:hAnsi="Times New Roman" w:cs="Times New Roman"/>
          <w:b/>
          <w:sz w:val="24"/>
          <w:szCs w:val="24"/>
        </w:rPr>
        <w:t>ti</w:t>
      </w:r>
    </w:p>
    <w:p w:rsidR="00A71B6E" w:rsidRPr="00A71B6E" w:rsidRDefault="00A71B6E" w:rsidP="00A71B6E">
      <w:pPr>
        <w:spacing w:before="4" w:line="120" w:lineRule="exact"/>
        <w:rPr>
          <w:rFonts w:ascii="Times New Roman" w:hAnsi="Times New Roman" w:cs="Times New Roman"/>
          <w:sz w:val="24"/>
          <w:szCs w:val="24"/>
        </w:rPr>
      </w:pPr>
    </w:p>
    <w:p w:rsidR="00A71B6E" w:rsidRPr="00B85907" w:rsidRDefault="00A71B6E" w:rsidP="00B85907">
      <w:pPr>
        <w:pStyle w:val="ListParagraph"/>
        <w:numPr>
          <w:ilvl w:val="0"/>
          <w:numId w:val="105"/>
        </w:numPr>
        <w:spacing w:line="360" w:lineRule="auto"/>
        <w:ind w:right="62"/>
        <w:jc w:val="both"/>
        <w:rPr>
          <w:rFonts w:ascii="Times New Roman" w:hAnsi="Times New Roman" w:cs="Times New Roman"/>
          <w:sz w:val="24"/>
          <w:szCs w:val="24"/>
        </w:rPr>
      </w:pPr>
      <w:r w:rsidRPr="00B85907">
        <w:rPr>
          <w:rFonts w:ascii="Times New Roman" w:hAnsi="Times New Roman" w:cs="Times New Roman"/>
          <w:sz w:val="24"/>
          <w:szCs w:val="24"/>
        </w:rPr>
        <w:t>Men</w:t>
      </w:r>
      <w:r w:rsidRPr="00B85907">
        <w:rPr>
          <w:rFonts w:ascii="Times New Roman" w:hAnsi="Times New Roman" w:cs="Times New Roman"/>
          <w:spacing w:val="-2"/>
          <w:sz w:val="24"/>
          <w:szCs w:val="24"/>
        </w:rPr>
        <w:t>e</w:t>
      </w:r>
      <w:r w:rsidRPr="00B85907">
        <w:rPr>
          <w:rFonts w:ascii="Times New Roman" w:hAnsi="Times New Roman" w:cs="Times New Roman"/>
          <w:sz w:val="24"/>
          <w:szCs w:val="24"/>
        </w:rPr>
        <w:t>rima,</w:t>
      </w:r>
      <w:r w:rsidRPr="00B85907">
        <w:rPr>
          <w:rFonts w:ascii="Times New Roman" w:hAnsi="Times New Roman" w:cs="Times New Roman"/>
          <w:spacing w:val="-1"/>
          <w:sz w:val="24"/>
          <w:szCs w:val="24"/>
        </w:rPr>
        <w:t xml:space="preserve"> </w:t>
      </w:r>
      <w:r w:rsidRPr="00B85907">
        <w:rPr>
          <w:rFonts w:ascii="Times New Roman" w:hAnsi="Times New Roman" w:cs="Times New Roman"/>
          <w:sz w:val="24"/>
          <w:szCs w:val="24"/>
        </w:rPr>
        <w:t>menj</w:t>
      </w:r>
      <w:r w:rsidRPr="00B85907">
        <w:rPr>
          <w:rFonts w:ascii="Times New Roman" w:hAnsi="Times New Roman" w:cs="Times New Roman"/>
          <w:spacing w:val="-1"/>
          <w:sz w:val="24"/>
          <w:szCs w:val="24"/>
        </w:rPr>
        <w:t>a</w:t>
      </w:r>
      <w:r w:rsidRPr="00B85907">
        <w:rPr>
          <w:rFonts w:ascii="Times New Roman" w:hAnsi="Times New Roman" w:cs="Times New Roman"/>
          <w:spacing w:val="3"/>
          <w:sz w:val="24"/>
          <w:szCs w:val="24"/>
        </w:rPr>
        <w:t>l</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nk</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n</w:t>
      </w:r>
      <w:r w:rsidRPr="00B85907">
        <w:rPr>
          <w:rFonts w:ascii="Times New Roman" w:hAnsi="Times New Roman" w:cs="Times New Roman"/>
          <w:spacing w:val="2"/>
          <w:sz w:val="24"/>
          <w:szCs w:val="24"/>
        </w:rPr>
        <w:t xml:space="preserve"> </w:t>
      </w:r>
      <w:r w:rsidRPr="00B85907">
        <w:rPr>
          <w:rFonts w:ascii="Times New Roman" w:hAnsi="Times New Roman" w:cs="Times New Roman"/>
          <w:sz w:val="24"/>
          <w:szCs w:val="24"/>
        </w:rPr>
        <w:t>d</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n me</w:t>
      </w:r>
      <w:r w:rsidRPr="00B85907">
        <w:rPr>
          <w:rFonts w:ascii="Times New Roman" w:hAnsi="Times New Roman" w:cs="Times New Roman"/>
          <w:spacing w:val="2"/>
          <w:sz w:val="24"/>
          <w:szCs w:val="24"/>
        </w:rPr>
        <w:t>n</w:t>
      </w:r>
      <w:r w:rsidRPr="00B85907">
        <w:rPr>
          <w:rFonts w:ascii="Times New Roman" w:hAnsi="Times New Roman" w:cs="Times New Roman"/>
          <w:spacing w:val="-2"/>
          <w:sz w:val="24"/>
          <w:szCs w:val="24"/>
        </w:rPr>
        <w:t>g</w:t>
      </w:r>
      <w:r w:rsidRPr="00B85907">
        <w:rPr>
          <w:rFonts w:ascii="Times New Roman" w:hAnsi="Times New Roman" w:cs="Times New Roman"/>
          <w:sz w:val="24"/>
          <w:szCs w:val="24"/>
        </w:rPr>
        <w:t>h</w:t>
      </w:r>
      <w:r w:rsidRPr="00B85907">
        <w:rPr>
          <w:rFonts w:ascii="Times New Roman" w:hAnsi="Times New Roman" w:cs="Times New Roman"/>
          <w:spacing w:val="-1"/>
          <w:sz w:val="24"/>
          <w:szCs w:val="24"/>
        </w:rPr>
        <w:t>a</w:t>
      </w:r>
      <w:r w:rsidRPr="00B85907">
        <w:rPr>
          <w:rFonts w:ascii="Times New Roman" w:hAnsi="Times New Roman" w:cs="Times New Roman"/>
          <w:spacing w:val="1"/>
          <w:sz w:val="24"/>
          <w:szCs w:val="24"/>
        </w:rPr>
        <w:t>r</w:t>
      </w:r>
      <w:r w:rsidRPr="00B85907">
        <w:rPr>
          <w:rFonts w:ascii="Times New Roman" w:hAnsi="Times New Roman" w:cs="Times New Roman"/>
          <w:sz w:val="24"/>
          <w:szCs w:val="24"/>
        </w:rPr>
        <w:t>g</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i aj</w:t>
      </w:r>
      <w:r w:rsidRPr="00B85907">
        <w:rPr>
          <w:rFonts w:ascii="Times New Roman" w:hAnsi="Times New Roman" w:cs="Times New Roman"/>
          <w:spacing w:val="-1"/>
          <w:sz w:val="24"/>
          <w:szCs w:val="24"/>
        </w:rPr>
        <w:t>a</w:t>
      </w:r>
      <w:r w:rsidRPr="00B85907">
        <w:rPr>
          <w:rFonts w:ascii="Times New Roman" w:hAnsi="Times New Roman" w:cs="Times New Roman"/>
          <w:spacing w:val="1"/>
          <w:sz w:val="24"/>
          <w:szCs w:val="24"/>
        </w:rPr>
        <w:t>r</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 xml:space="preserve">n </w:t>
      </w:r>
      <w:r w:rsidRPr="00B85907">
        <w:rPr>
          <w:rFonts w:ascii="Times New Roman" w:hAnsi="Times New Roman" w:cs="Times New Roman"/>
          <w:spacing w:val="1"/>
          <w:sz w:val="24"/>
          <w:szCs w:val="24"/>
        </w:rPr>
        <w:t>a</w:t>
      </w:r>
      <w:r w:rsidRPr="00B85907">
        <w:rPr>
          <w:rFonts w:ascii="Times New Roman" w:hAnsi="Times New Roman" w:cs="Times New Roman"/>
          <w:spacing w:val="-2"/>
          <w:sz w:val="24"/>
          <w:szCs w:val="24"/>
        </w:rPr>
        <w:t>g</w:t>
      </w:r>
      <w:r w:rsidRPr="00B85907">
        <w:rPr>
          <w:rFonts w:ascii="Times New Roman" w:hAnsi="Times New Roman" w:cs="Times New Roman"/>
          <w:spacing w:val="-1"/>
          <w:sz w:val="24"/>
          <w:szCs w:val="24"/>
        </w:rPr>
        <w:t>a</w:t>
      </w:r>
      <w:r w:rsidRPr="00B85907">
        <w:rPr>
          <w:rFonts w:ascii="Times New Roman" w:hAnsi="Times New Roman" w:cs="Times New Roman"/>
          <w:spacing w:val="3"/>
          <w:sz w:val="24"/>
          <w:szCs w:val="24"/>
        </w:rPr>
        <w:t>m</w:t>
      </w:r>
      <w:r w:rsidRPr="00B85907">
        <w:rPr>
          <w:rFonts w:ascii="Times New Roman" w:hAnsi="Times New Roman" w:cs="Times New Roman"/>
          <w:sz w:val="24"/>
          <w:szCs w:val="24"/>
        </w:rPr>
        <w:t>a</w:t>
      </w:r>
      <w:r w:rsidRPr="00B85907">
        <w:rPr>
          <w:rFonts w:ascii="Times New Roman" w:hAnsi="Times New Roman" w:cs="Times New Roman"/>
          <w:spacing w:val="4"/>
          <w:sz w:val="24"/>
          <w:szCs w:val="24"/>
        </w:rPr>
        <w:t xml:space="preserve"> </w:t>
      </w:r>
      <w:r w:rsidRPr="00B85907">
        <w:rPr>
          <w:rFonts w:ascii="Times New Roman" w:hAnsi="Times New Roman" w:cs="Times New Roman"/>
          <w:spacing w:val="-5"/>
          <w:sz w:val="24"/>
          <w:szCs w:val="24"/>
        </w:rPr>
        <w:t>y</w:t>
      </w:r>
      <w:r w:rsidRPr="00B85907">
        <w:rPr>
          <w:rFonts w:ascii="Times New Roman" w:hAnsi="Times New Roman" w:cs="Times New Roman"/>
          <w:spacing w:val="-1"/>
          <w:sz w:val="24"/>
          <w:szCs w:val="24"/>
        </w:rPr>
        <w:t>a</w:t>
      </w:r>
      <w:r w:rsidRPr="00B85907">
        <w:rPr>
          <w:rFonts w:ascii="Times New Roman" w:hAnsi="Times New Roman" w:cs="Times New Roman"/>
          <w:spacing w:val="2"/>
          <w:sz w:val="24"/>
          <w:szCs w:val="24"/>
        </w:rPr>
        <w:t>n</w:t>
      </w:r>
      <w:r w:rsidRPr="00B85907">
        <w:rPr>
          <w:rFonts w:ascii="Times New Roman" w:hAnsi="Times New Roman" w:cs="Times New Roman"/>
          <w:sz w:val="24"/>
          <w:szCs w:val="24"/>
        </w:rPr>
        <w:t>g</w:t>
      </w:r>
      <w:r w:rsidRPr="00B85907">
        <w:rPr>
          <w:rFonts w:ascii="Times New Roman" w:hAnsi="Times New Roman" w:cs="Times New Roman"/>
          <w:spacing w:val="-2"/>
          <w:sz w:val="24"/>
          <w:szCs w:val="24"/>
        </w:rPr>
        <w:t xml:space="preserve"> </w:t>
      </w:r>
      <w:r w:rsidRPr="00B85907">
        <w:rPr>
          <w:rFonts w:ascii="Times New Roman" w:hAnsi="Times New Roman" w:cs="Times New Roman"/>
          <w:sz w:val="24"/>
          <w:szCs w:val="24"/>
        </w:rPr>
        <w:t>dianut</w:t>
      </w:r>
      <w:r w:rsidRPr="00B85907">
        <w:rPr>
          <w:rFonts w:ascii="Times New Roman" w:hAnsi="Times New Roman" w:cs="Times New Roman"/>
          <w:spacing w:val="5"/>
          <w:sz w:val="24"/>
          <w:szCs w:val="24"/>
        </w:rPr>
        <w:t>n</w:t>
      </w:r>
      <w:r w:rsidRPr="00B85907">
        <w:rPr>
          <w:rFonts w:ascii="Times New Roman" w:hAnsi="Times New Roman" w:cs="Times New Roman"/>
          <w:spacing w:val="-5"/>
          <w:sz w:val="24"/>
          <w:szCs w:val="24"/>
        </w:rPr>
        <w:t>y</w:t>
      </w:r>
      <w:r w:rsidRPr="00B85907">
        <w:rPr>
          <w:rFonts w:ascii="Times New Roman" w:hAnsi="Times New Roman" w:cs="Times New Roman"/>
          <w:spacing w:val="-1"/>
          <w:sz w:val="24"/>
          <w:szCs w:val="24"/>
        </w:rPr>
        <w:t>a</w:t>
      </w:r>
      <w:r w:rsidRPr="00B85907">
        <w:rPr>
          <w:rFonts w:ascii="Times New Roman" w:hAnsi="Times New Roman" w:cs="Times New Roman"/>
          <w:sz w:val="24"/>
          <w:szCs w:val="24"/>
        </w:rPr>
        <w:t>.</w:t>
      </w:r>
    </w:p>
    <w:p w:rsidR="00A71B6E" w:rsidRPr="00A71B6E" w:rsidRDefault="00A71B6E" w:rsidP="00A71B6E">
      <w:pPr>
        <w:spacing w:before="7" w:line="120" w:lineRule="exact"/>
        <w:rPr>
          <w:rFonts w:ascii="Times New Roman" w:hAnsi="Times New Roman" w:cs="Times New Roman"/>
          <w:sz w:val="24"/>
          <w:szCs w:val="24"/>
        </w:rPr>
      </w:pPr>
    </w:p>
    <w:p w:rsidR="00A71B6E" w:rsidRPr="00A71B6E" w:rsidRDefault="00A71B6E" w:rsidP="00A71B6E">
      <w:pPr>
        <w:spacing w:line="360" w:lineRule="auto"/>
        <w:ind w:left="1296" w:right="62" w:hanging="281"/>
        <w:jc w:val="both"/>
        <w:rPr>
          <w:rFonts w:ascii="Times New Roman" w:hAnsi="Times New Roman" w:cs="Times New Roman"/>
          <w:sz w:val="24"/>
          <w:szCs w:val="24"/>
        </w:rPr>
      </w:pPr>
      <w:r w:rsidRPr="00A71B6E">
        <w:rPr>
          <w:rFonts w:ascii="Times New Roman" w:hAnsi="Times New Roman" w:cs="Times New Roman"/>
          <w:sz w:val="24"/>
          <w:szCs w:val="24"/>
        </w:rPr>
        <w:t>2.</w:t>
      </w:r>
      <w:r w:rsidR="00B85907">
        <w:rPr>
          <w:rFonts w:ascii="Times New Roman" w:hAnsi="Times New Roman" w:cs="Times New Roman"/>
          <w:spacing w:val="22"/>
          <w:sz w:val="24"/>
          <w:szCs w:val="24"/>
        </w:rPr>
        <w:t xml:space="preserve"> </w:t>
      </w:r>
      <w:r w:rsidRPr="00A71B6E">
        <w:rPr>
          <w:rFonts w:ascii="Times New Roman" w:hAnsi="Times New Roman" w:cs="Times New Roman"/>
          <w:sz w:val="24"/>
          <w:szCs w:val="24"/>
        </w:rPr>
        <w:t>Men</w:t>
      </w:r>
      <w:r w:rsidRPr="00A71B6E">
        <w:rPr>
          <w:rFonts w:ascii="Times New Roman" w:hAnsi="Times New Roman" w:cs="Times New Roman"/>
          <w:spacing w:val="-1"/>
          <w:sz w:val="24"/>
          <w:szCs w:val="24"/>
        </w:rPr>
        <w:t>u</w:t>
      </w:r>
      <w:r w:rsidRPr="00A71B6E">
        <w:rPr>
          <w:rFonts w:ascii="Times New Roman" w:hAnsi="Times New Roman" w:cs="Times New Roman"/>
          <w:sz w:val="24"/>
          <w:szCs w:val="24"/>
        </w:rPr>
        <w:t>njukkan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rilaku</w:t>
      </w:r>
      <w:r w:rsidRPr="00A71B6E">
        <w:rPr>
          <w:rFonts w:ascii="Times New Roman" w:hAnsi="Times New Roman" w:cs="Times New Roman"/>
          <w:spacing w:val="4"/>
          <w:sz w:val="24"/>
          <w:szCs w:val="24"/>
        </w:rPr>
        <w:t xml:space="preserve"> </w:t>
      </w:r>
      <w:r w:rsidRPr="00A71B6E">
        <w:rPr>
          <w:rFonts w:ascii="Times New Roman" w:hAnsi="Times New Roman" w:cs="Times New Roman"/>
          <w:sz w:val="24"/>
          <w:szCs w:val="24"/>
        </w:rPr>
        <w:t>ju</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dis</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pl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tang</w:t>
      </w:r>
      <w:r w:rsidRPr="00A71B6E">
        <w:rPr>
          <w:rFonts w:ascii="Times New Roman" w:hAnsi="Times New Roman" w:cs="Times New Roman"/>
          <w:spacing w:val="-3"/>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b,</w:t>
      </w:r>
      <w:r w:rsidRPr="00A71B6E">
        <w:rPr>
          <w:rFonts w:ascii="Times New Roman" w:hAnsi="Times New Roman" w:cs="Times New Roman"/>
          <w:spacing w:val="2"/>
          <w:sz w:val="24"/>
          <w:szCs w:val="24"/>
        </w:rPr>
        <w:t xml:space="preserve"> 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ntun,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duli</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c</w:t>
      </w:r>
      <w:r w:rsidRPr="00A71B6E">
        <w:rPr>
          <w:rFonts w:ascii="Times New Roman" w:hAnsi="Times New Roman" w:cs="Times New Roman"/>
          <w:spacing w:val="4"/>
          <w:sz w:val="24"/>
          <w:szCs w:val="24"/>
        </w:rPr>
        <w:t>a</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di</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rint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ksi</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w:t>
      </w:r>
      <w:r w:rsidRPr="00A71B6E">
        <w:rPr>
          <w:rFonts w:ascii="Times New Roman" w:hAnsi="Times New Roman" w:cs="Times New Roman"/>
          <w:spacing w:val="3"/>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tem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tet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ngg</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rta</w:t>
      </w:r>
      <w:r w:rsidRPr="00A71B6E">
        <w:rPr>
          <w:rFonts w:ascii="Times New Roman" w:hAnsi="Times New Roman" w:cs="Times New Roman"/>
          <w:spacing w:val="-1"/>
          <w:sz w:val="24"/>
          <w:szCs w:val="24"/>
        </w:rPr>
        <w:t xml:space="preserve"> c</w:t>
      </w:r>
      <w:r w:rsidRPr="00A71B6E">
        <w:rPr>
          <w:rFonts w:ascii="Times New Roman" w:hAnsi="Times New Roman" w:cs="Times New Roman"/>
          <w:sz w:val="24"/>
          <w:szCs w:val="24"/>
        </w:rPr>
        <w:t>in</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h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ir.</w:t>
      </w:r>
    </w:p>
    <w:p w:rsidR="00A71B6E" w:rsidRPr="00A71B6E" w:rsidRDefault="00A71B6E" w:rsidP="00A71B6E">
      <w:pPr>
        <w:spacing w:before="6" w:line="359" w:lineRule="auto"/>
        <w:ind w:left="1296" w:right="63" w:hanging="281"/>
        <w:jc w:val="both"/>
        <w:rPr>
          <w:rFonts w:ascii="Times New Roman" w:hAnsi="Times New Roman" w:cs="Times New Roman"/>
          <w:sz w:val="24"/>
          <w:szCs w:val="24"/>
        </w:rPr>
      </w:pPr>
      <w:r w:rsidRPr="00A71B6E">
        <w:rPr>
          <w:rFonts w:ascii="Times New Roman" w:hAnsi="Times New Roman" w:cs="Times New Roman"/>
          <w:sz w:val="24"/>
          <w:szCs w:val="24"/>
        </w:rPr>
        <w:t>3.</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mi</w:t>
      </w:r>
      <w:r w:rsidRPr="00A71B6E">
        <w:rPr>
          <w:rFonts w:ascii="Times New Roman" w:hAnsi="Times New Roman" w:cs="Times New Roman"/>
          <w:spacing w:val="58"/>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pacing w:val="3"/>
          <w:sz w:val="24"/>
          <w:szCs w:val="24"/>
        </w:rPr>
        <w:t>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f</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ktual</w:t>
      </w:r>
      <w:r w:rsidRPr="00A71B6E">
        <w:rPr>
          <w:rFonts w:ascii="Times New Roman" w:hAnsi="Times New Roman" w:cs="Times New Roman"/>
          <w:spacing w:val="57"/>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7"/>
          <w:sz w:val="24"/>
          <w:szCs w:val="24"/>
        </w:rPr>
        <w:t xml:space="preserve"> </w:t>
      </w:r>
      <w:r w:rsidRPr="00A71B6E">
        <w:rPr>
          <w:rFonts w:ascii="Times New Roman" w:hAnsi="Times New Roman" w:cs="Times New Roman"/>
          <w:spacing w:val="1"/>
          <w:sz w:val="24"/>
          <w:szCs w:val="24"/>
        </w:rPr>
        <w:t>c</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ra</w:t>
      </w:r>
      <w:r w:rsidRPr="00A71B6E">
        <w:rPr>
          <w:rFonts w:ascii="Times New Roman" w:hAnsi="Times New Roman" w:cs="Times New Roman"/>
          <w:spacing w:val="56"/>
          <w:sz w:val="24"/>
          <w:szCs w:val="24"/>
        </w:rPr>
        <w:t xml:space="preserve"> </w:t>
      </w:r>
      <w:r w:rsidRPr="00A71B6E">
        <w:rPr>
          <w:rFonts w:ascii="Times New Roman" w:hAnsi="Times New Roman" w:cs="Times New Roman"/>
          <w:spacing w:val="3"/>
          <w:sz w:val="24"/>
          <w:szCs w:val="24"/>
        </w:rPr>
        <w:t>m</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mati,</w:t>
      </w:r>
      <w:r w:rsidRPr="00A71B6E">
        <w:rPr>
          <w:rFonts w:ascii="Times New Roman" w:hAnsi="Times New Roman" w:cs="Times New Roman"/>
          <w:spacing w:val="58"/>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7"/>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1"/>
          <w:sz w:val="24"/>
          <w:szCs w:val="24"/>
        </w:rPr>
        <w:t>c</w:t>
      </w:r>
      <w:r w:rsidRPr="00A71B6E">
        <w:rPr>
          <w:rFonts w:ascii="Times New Roman" w:hAnsi="Times New Roman" w:cs="Times New Roman"/>
          <w:sz w:val="24"/>
          <w:szCs w:val="24"/>
        </w:rPr>
        <w:t>oba men</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1"/>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1"/>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rasa</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in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tahu</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tent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ng </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iri</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makhluk</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1"/>
          <w:sz w:val="24"/>
          <w:szCs w:val="24"/>
        </w:rPr>
        <w:t>c</w:t>
      </w:r>
      <w:r w:rsidRPr="00A71B6E">
        <w:rPr>
          <w:rFonts w:ascii="Times New Roman" w:hAnsi="Times New Roman" w:cs="Times New Roman"/>
          <w:sz w:val="24"/>
          <w:szCs w:val="24"/>
        </w:rPr>
        <w:t>ip</w:t>
      </w:r>
      <w:r w:rsidRPr="00A71B6E">
        <w:rPr>
          <w:rFonts w:ascii="Times New Roman" w:hAnsi="Times New Roman" w:cs="Times New Roman"/>
          <w:spacing w:val="1"/>
          <w:sz w:val="24"/>
          <w:szCs w:val="24"/>
        </w:rPr>
        <w:t>t</w:t>
      </w:r>
      <w:r w:rsidRPr="00A71B6E">
        <w:rPr>
          <w:rFonts w:ascii="Times New Roman" w:hAnsi="Times New Roman" w:cs="Times New Roman"/>
          <w:spacing w:val="-1"/>
          <w:sz w:val="24"/>
          <w:szCs w:val="24"/>
        </w:rPr>
        <w:t>aa</w:t>
      </w:r>
      <w:r w:rsidRPr="00A71B6E">
        <w:rPr>
          <w:rFonts w:ascii="Times New Roman" w:hAnsi="Times New Roman" w:cs="Times New Roman"/>
          <w:sz w:val="24"/>
          <w:szCs w:val="24"/>
        </w:rPr>
        <w:t>n Tuh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da</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a</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umpai</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 di</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rum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di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kolah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di </w:t>
      </w:r>
      <w:r w:rsidRPr="00A71B6E">
        <w:rPr>
          <w:rFonts w:ascii="Times New Roman" w:hAnsi="Times New Roman" w:cs="Times New Roman"/>
          <w:spacing w:val="1"/>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mpat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in.</w:t>
      </w:r>
    </w:p>
    <w:p w:rsidR="00A71B6E" w:rsidRDefault="00A71B6E" w:rsidP="00B85907">
      <w:pPr>
        <w:spacing w:before="6" w:line="359" w:lineRule="auto"/>
        <w:ind w:left="1296" w:right="61" w:hanging="281"/>
        <w:jc w:val="both"/>
        <w:rPr>
          <w:rFonts w:ascii="Times New Roman" w:hAnsi="Times New Roman" w:cs="Times New Roman"/>
          <w:sz w:val="24"/>
          <w:szCs w:val="24"/>
        </w:rPr>
      </w:pPr>
      <w:r w:rsidRPr="00A71B6E">
        <w:rPr>
          <w:rFonts w:ascii="Times New Roman" w:hAnsi="Times New Roman" w:cs="Times New Roman"/>
          <w:sz w:val="24"/>
          <w:szCs w:val="24"/>
        </w:rPr>
        <w:t>4.</w:t>
      </w:r>
      <w:r w:rsidRPr="00A71B6E">
        <w:rPr>
          <w:rFonts w:ascii="Times New Roman" w:hAnsi="Times New Roman" w:cs="Times New Roman"/>
          <w:spacing w:val="15"/>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1"/>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w:t>
      </w:r>
      <w:r w:rsidRPr="00A71B6E">
        <w:rPr>
          <w:rFonts w:ascii="Times New Roman" w:hAnsi="Times New Roman" w:cs="Times New Roman"/>
          <w:spacing w:val="1"/>
          <w:sz w:val="24"/>
          <w:szCs w:val="24"/>
        </w:rPr>
        <w:t>i</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w:t>
      </w:r>
      <w:r w:rsidRPr="00A71B6E">
        <w:rPr>
          <w:rFonts w:ascii="Times New Roman" w:hAnsi="Times New Roman" w:cs="Times New Roman"/>
          <w:spacing w:val="2"/>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f</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ktual</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sa</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2"/>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 jel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tem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lo</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is</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r</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6"/>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steti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e</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 men</w:t>
      </w:r>
      <w:r w:rsidRPr="00A71B6E">
        <w:rPr>
          <w:rFonts w:ascii="Times New Roman" w:hAnsi="Times New Roman" w:cs="Times New Roman"/>
          <w:spacing w:val="-1"/>
          <w:sz w:val="24"/>
          <w:szCs w:val="24"/>
        </w:rPr>
        <w:t>ce</w:t>
      </w:r>
      <w:r w:rsidRPr="00A71B6E">
        <w:rPr>
          <w:rFonts w:ascii="Times New Roman" w:hAnsi="Times New Roman" w:cs="Times New Roman"/>
          <w:sz w:val="24"/>
          <w:szCs w:val="24"/>
        </w:rPr>
        <w:t>rmink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2"/>
          <w:sz w:val="24"/>
          <w:szCs w:val="24"/>
        </w:rPr>
        <w:t xml:space="preserve">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lam</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 me</w:t>
      </w:r>
      <w:r w:rsidRPr="00A71B6E">
        <w:rPr>
          <w:rFonts w:ascii="Times New Roman" w:hAnsi="Times New Roman" w:cs="Times New Roman"/>
          <w:spacing w:val="2"/>
          <w:sz w:val="24"/>
          <w:szCs w:val="24"/>
        </w:rPr>
        <w:t>n</w:t>
      </w:r>
      <w:r w:rsidRPr="00A71B6E">
        <w:rPr>
          <w:rFonts w:ascii="Times New Roman" w:hAnsi="Times New Roman" w:cs="Times New Roman"/>
          <w:spacing w:val="-1"/>
          <w:sz w:val="24"/>
          <w:szCs w:val="24"/>
        </w:rPr>
        <w:t>ce</w:t>
      </w:r>
      <w:r w:rsidRPr="00A71B6E">
        <w:rPr>
          <w:rFonts w:ascii="Times New Roman" w:hAnsi="Times New Roman" w:cs="Times New Roman"/>
          <w:spacing w:val="4"/>
          <w:sz w:val="24"/>
          <w:szCs w:val="24"/>
        </w:rPr>
        <w:t>r</w:t>
      </w:r>
      <w:r w:rsidRPr="00A71B6E">
        <w:rPr>
          <w:rFonts w:ascii="Times New Roman" w:hAnsi="Times New Roman" w:cs="Times New Roman"/>
          <w:sz w:val="24"/>
          <w:szCs w:val="24"/>
        </w:rPr>
        <w:t>m</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nk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rilaku</w:t>
      </w:r>
      <w:r w:rsidRPr="00A71B6E">
        <w:rPr>
          <w:rFonts w:ascii="Times New Roman" w:hAnsi="Times New Roman" w:cs="Times New Roman"/>
          <w:spacing w:val="-1"/>
          <w:sz w:val="24"/>
          <w:szCs w:val="24"/>
        </w:rPr>
        <w:t xml:space="preserve"> 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 </w:t>
      </w:r>
      <w:r w:rsidRPr="00A71B6E">
        <w:rPr>
          <w:rFonts w:ascii="Times New Roman" w:hAnsi="Times New Roman" w:cs="Times New Roman"/>
          <w:spacing w:val="2"/>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riman</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khlak mul</w:t>
      </w:r>
      <w:r w:rsidRPr="00A71B6E">
        <w:rPr>
          <w:rFonts w:ascii="Times New Roman" w:hAnsi="Times New Roman" w:cs="Times New Roman"/>
          <w:spacing w:val="1"/>
          <w:sz w:val="24"/>
          <w:szCs w:val="24"/>
        </w:rPr>
        <w:t>i</w:t>
      </w:r>
      <w:r w:rsidRPr="00A71B6E">
        <w:rPr>
          <w:rFonts w:ascii="Times New Roman" w:hAnsi="Times New Roman" w:cs="Times New Roman"/>
          <w:spacing w:val="-1"/>
          <w:sz w:val="24"/>
          <w:szCs w:val="24"/>
        </w:rPr>
        <w:t>a</w:t>
      </w:r>
      <w:r w:rsidR="00B85907">
        <w:rPr>
          <w:rFonts w:ascii="Times New Roman" w:hAnsi="Times New Roman" w:cs="Times New Roman"/>
          <w:sz w:val="24"/>
          <w:szCs w:val="24"/>
        </w:rPr>
        <w:t>.</w:t>
      </w:r>
    </w:p>
    <w:p w:rsidR="00B85907" w:rsidRPr="00A71B6E" w:rsidRDefault="00B85907" w:rsidP="00FC0C74">
      <w:pPr>
        <w:spacing w:before="6" w:line="359" w:lineRule="auto"/>
        <w:ind w:right="61"/>
        <w:jc w:val="both"/>
        <w:rPr>
          <w:rFonts w:ascii="Times New Roman" w:hAnsi="Times New Roman" w:cs="Times New Roman"/>
          <w:sz w:val="24"/>
          <w:szCs w:val="24"/>
        </w:rPr>
      </w:pPr>
    </w:p>
    <w:p w:rsidR="00A71B6E" w:rsidRPr="00B85907" w:rsidRDefault="00A71B6E" w:rsidP="00B85907">
      <w:pPr>
        <w:ind w:left="588"/>
        <w:rPr>
          <w:rFonts w:ascii="Times New Roman" w:hAnsi="Times New Roman" w:cs="Times New Roman"/>
          <w:b/>
          <w:sz w:val="24"/>
          <w:szCs w:val="24"/>
        </w:rPr>
      </w:pPr>
      <w:r w:rsidRPr="00A71B6E">
        <w:rPr>
          <w:rFonts w:ascii="Times New Roman" w:hAnsi="Times New Roman" w:cs="Times New Roman"/>
          <w:b/>
          <w:spacing w:val="1"/>
          <w:sz w:val="24"/>
          <w:szCs w:val="24"/>
        </w:rPr>
        <w:lastRenderedPageBreak/>
        <w:t>B</w:t>
      </w:r>
      <w:r w:rsidRPr="00A71B6E">
        <w:rPr>
          <w:rFonts w:ascii="Times New Roman" w:hAnsi="Times New Roman" w:cs="Times New Roman"/>
          <w:b/>
          <w:sz w:val="24"/>
          <w:szCs w:val="24"/>
        </w:rPr>
        <w:t xml:space="preserve">.  </w:t>
      </w:r>
      <w:r w:rsidRPr="00A71B6E">
        <w:rPr>
          <w:rFonts w:ascii="Times New Roman" w:hAnsi="Times New Roman" w:cs="Times New Roman"/>
          <w:b/>
          <w:spacing w:val="26"/>
          <w:sz w:val="24"/>
          <w:szCs w:val="24"/>
        </w:rPr>
        <w:t xml:space="preserve"> </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 xml:space="preserve">si Dasar </w:t>
      </w:r>
      <w:r w:rsidRPr="00A71B6E">
        <w:rPr>
          <w:rFonts w:ascii="Times New Roman" w:hAnsi="Times New Roman" w:cs="Times New Roman"/>
          <w:b/>
          <w:spacing w:val="1"/>
          <w:sz w:val="24"/>
          <w:szCs w:val="24"/>
        </w:rPr>
        <w:t>(</w:t>
      </w: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D</w:t>
      </w:r>
      <w:r w:rsidRPr="00A71B6E">
        <w:rPr>
          <w:rFonts w:ascii="Times New Roman" w:hAnsi="Times New Roman" w:cs="Times New Roman"/>
          <w:b/>
          <w:sz w:val="24"/>
          <w:szCs w:val="24"/>
        </w:rPr>
        <w:t>) dan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00B85907">
        <w:rPr>
          <w:rFonts w:ascii="Times New Roman" w:hAnsi="Times New Roman" w:cs="Times New Roman"/>
          <w:b/>
          <w:sz w:val="24"/>
          <w:szCs w:val="24"/>
        </w:rPr>
        <w:t>or</w:t>
      </w:r>
    </w:p>
    <w:p w:rsidR="00A71B6E" w:rsidRPr="00A71B6E" w:rsidRDefault="00A71B6E" w:rsidP="00A71B6E">
      <w:pPr>
        <w:spacing w:before="4" w:line="120" w:lineRule="exact"/>
        <w:rPr>
          <w:rFonts w:ascii="Times New Roman" w:hAnsi="Times New Roman" w:cs="Times New Roman"/>
          <w:sz w:val="24"/>
          <w:szCs w:val="24"/>
        </w:rPr>
      </w:pPr>
    </w:p>
    <w:tbl>
      <w:tblPr>
        <w:tblW w:w="0" w:type="auto"/>
        <w:jc w:val="center"/>
        <w:tblInd w:w="899" w:type="dxa"/>
        <w:tblLayout w:type="fixed"/>
        <w:tblCellMar>
          <w:left w:w="0" w:type="dxa"/>
          <w:right w:w="0" w:type="dxa"/>
        </w:tblCellMar>
        <w:tblLook w:val="01E0" w:firstRow="1" w:lastRow="1" w:firstColumn="1" w:lastColumn="1" w:noHBand="0" w:noVBand="0"/>
      </w:tblPr>
      <w:tblGrid>
        <w:gridCol w:w="3730"/>
        <w:gridCol w:w="3575"/>
      </w:tblGrid>
      <w:tr w:rsidR="00A71B6E" w:rsidRPr="00A71B6E" w:rsidTr="00B85907">
        <w:trPr>
          <w:trHeight w:hRule="exact" w:val="425"/>
          <w:jc w:val="center"/>
        </w:trPr>
        <w:tc>
          <w:tcPr>
            <w:tcW w:w="3730"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260" w:lineRule="exact"/>
              <w:ind w:left="909"/>
              <w:rPr>
                <w:rFonts w:ascii="Times New Roman" w:hAnsi="Times New Roman" w:cs="Times New Roman"/>
                <w:sz w:val="24"/>
                <w:szCs w:val="24"/>
              </w:rPr>
            </w:pPr>
            <w:r w:rsidRPr="00A71B6E">
              <w:rPr>
                <w:rFonts w:ascii="Times New Roman" w:hAnsi="Times New Roman" w:cs="Times New Roman"/>
                <w:b/>
                <w:spacing w:val="-2"/>
                <w:sz w:val="24"/>
                <w:szCs w:val="24"/>
              </w:rPr>
              <w:t>K</w:t>
            </w:r>
            <w:r w:rsidRPr="00A71B6E">
              <w:rPr>
                <w:rFonts w:ascii="Times New Roman" w:hAnsi="Times New Roman" w:cs="Times New Roman"/>
                <w:b/>
                <w:spacing w:val="2"/>
                <w:sz w:val="24"/>
                <w:szCs w:val="24"/>
              </w:rPr>
              <w:t>o</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si Dasar</w:t>
            </w:r>
          </w:p>
        </w:tc>
        <w:tc>
          <w:tcPr>
            <w:tcW w:w="3575"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260" w:lineRule="exact"/>
              <w:ind w:left="1250" w:right="1248"/>
              <w:jc w:val="center"/>
              <w:rPr>
                <w:rFonts w:ascii="Times New Roman" w:hAnsi="Times New Roman" w:cs="Times New Roman"/>
                <w:sz w:val="24"/>
                <w:szCs w:val="24"/>
              </w:rPr>
            </w:pP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nd</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Pr="00A71B6E">
              <w:rPr>
                <w:rFonts w:ascii="Times New Roman" w:hAnsi="Times New Roman" w:cs="Times New Roman"/>
                <w:b/>
                <w:sz w:val="24"/>
                <w:szCs w:val="24"/>
              </w:rPr>
              <w:t>or</w:t>
            </w:r>
          </w:p>
        </w:tc>
      </w:tr>
      <w:tr w:rsidR="00A71B6E" w:rsidRPr="00A71B6E" w:rsidTr="00B85907">
        <w:trPr>
          <w:trHeight w:hRule="exact" w:val="1666"/>
          <w:jc w:val="center"/>
        </w:trPr>
        <w:tc>
          <w:tcPr>
            <w:tcW w:w="3730" w:type="dxa"/>
            <w:tcBorders>
              <w:top w:val="single" w:sz="5" w:space="0" w:color="000000"/>
              <w:left w:val="single" w:sz="5" w:space="0" w:color="000000"/>
              <w:bottom w:val="single" w:sz="5" w:space="0" w:color="000000"/>
              <w:right w:val="single" w:sz="5" w:space="0" w:color="000000"/>
            </w:tcBorders>
          </w:tcPr>
          <w:p w:rsidR="00A71B6E" w:rsidRPr="00A71B6E" w:rsidRDefault="00A71B6E" w:rsidP="00B85907">
            <w:pPr>
              <w:spacing w:line="260" w:lineRule="exact"/>
              <w:ind w:left="102"/>
              <w:jc w:val="center"/>
              <w:rPr>
                <w:rFonts w:ascii="Times New Roman" w:hAnsi="Times New Roman" w:cs="Times New Roman"/>
                <w:sz w:val="24"/>
                <w:szCs w:val="24"/>
              </w:rPr>
            </w:pPr>
            <w:r w:rsidRPr="00A71B6E">
              <w:rPr>
                <w:rFonts w:ascii="Times New Roman" w:hAnsi="Times New Roman" w:cs="Times New Roman"/>
                <w:sz w:val="24"/>
                <w:szCs w:val="24"/>
              </w:rPr>
              <w:t>3.1 Membaca dan Memahami arti dari isi kandungan Sura Al-Qadr</w:t>
            </w:r>
          </w:p>
          <w:p w:rsidR="00A71B6E" w:rsidRPr="00A71B6E" w:rsidRDefault="00A71B6E" w:rsidP="00515BE9">
            <w:pPr>
              <w:spacing w:line="360" w:lineRule="auto"/>
              <w:ind w:left="527" w:right="62"/>
              <w:jc w:val="both"/>
              <w:rPr>
                <w:rFonts w:ascii="Times New Roman" w:hAnsi="Times New Roman" w:cs="Times New Roman"/>
                <w:sz w:val="24"/>
                <w:szCs w:val="24"/>
              </w:rPr>
            </w:pPr>
          </w:p>
        </w:tc>
        <w:tc>
          <w:tcPr>
            <w:tcW w:w="3575" w:type="dxa"/>
            <w:tcBorders>
              <w:top w:val="single" w:sz="5" w:space="0" w:color="000000"/>
              <w:left w:val="single" w:sz="5" w:space="0" w:color="000000"/>
              <w:bottom w:val="single" w:sz="5" w:space="0" w:color="000000"/>
              <w:right w:val="single" w:sz="5" w:space="0" w:color="000000"/>
            </w:tcBorders>
          </w:tcPr>
          <w:p w:rsidR="00A71B6E" w:rsidRPr="00A71B6E" w:rsidRDefault="00A71B6E" w:rsidP="00515BE9">
            <w:pPr>
              <w:spacing w:line="260" w:lineRule="exact"/>
              <w:rPr>
                <w:rFonts w:ascii="Times New Roman" w:hAnsi="Times New Roman" w:cs="Times New Roman"/>
                <w:sz w:val="24"/>
                <w:szCs w:val="24"/>
              </w:rPr>
            </w:pPr>
            <w:r w:rsidRPr="00A71B6E">
              <w:rPr>
                <w:rFonts w:ascii="Times New Roman" w:hAnsi="Times New Roman" w:cs="Times New Roman"/>
                <w:sz w:val="24"/>
                <w:szCs w:val="24"/>
              </w:rPr>
              <w:t xml:space="preserve">3.1.1.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Membacakan Surah Al-Qadr</w:t>
            </w:r>
          </w:p>
          <w:p w:rsidR="00A71B6E" w:rsidRPr="00A71B6E" w:rsidRDefault="00A71B6E" w:rsidP="00515BE9">
            <w:pPr>
              <w:spacing w:before="9" w:line="120" w:lineRule="exact"/>
              <w:rPr>
                <w:rFonts w:ascii="Times New Roman" w:hAnsi="Times New Roman" w:cs="Times New Roman"/>
                <w:sz w:val="24"/>
                <w:szCs w:val="24"/>
              </w:rPr>
            </w:pPr>
          </w:p>
          <w:p w:rsidR="00A71B6E" w:rsidRPr="00A71B6E" w:rsidRDefault="00A71B6E" w:rsidP="00515BE9">
            <w:pPr>
              <w:spacing w:line="359" w:lineRule="auto"/>
              <w:ind w:right="62"/>
              <w:rPr>
                <w:rFonts w:ascii="Times New Roman" w:hAnsi="Times New Roman" w:cs="Times New Roman"/>
                <w:sz w:val="24"/>
                <w:szCs w:val="24"/>
              </w:rPr>
            </w:pPr>
            <w:r w:rsidRPr="00A71B6E">
              <w:rPr>
                <w:rFonts w:ascii="Times New Roman" w:hAnsi="Times New Roman" w:cs="Times New Roman"/>
                <w:sz w:val="24"/>
                <w:szCs w:val="24"/>
              </w:rPr>
              <w:t xml:space="preserve">3.1.2.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Menj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arti dari surah Al-Qadr</w:t>
            </w:r>
          </w:p>
        </w:tc>
      </w:tr>
    </w:tbl>
    <w:p w:rsidR="00B85907" w:rsidRDefault="00B85907" w:rsidP="00A71B6E">
      <w:pPr>
        <w:rPr>
          <w:rFonts w:ascii="Times New Roman" w:hAnsi="Times New Roman" w:cs="Times New Roman"/>
          <w:sz w:val="24"/>
          <w:szCs w:val="24"/>
        </w:rPr>
      </w:pPr>
    </w:p>
    <w:p w:rsidR="00B85907" w:rsidRPr="00A71B6E" w:rsidRDefault="00B85907" w:rsidP="00B85907">
      <w:pPr>
        <w:spacing w:line="260" w:lineRule="exact"/>
        <w:ind w:left="588"/>
        <w:rPr>
          <w:rFonts w:ascii="Times New Roman" w:hAnsi="Times New Roman" w:cs="Times New Roman"/>
          <w:sz w:val="24"/>
          <w:szCs w:val="24"/>
        </w:rPr>
      </w:pPr>
      <w:r w:rsidRPr="00A71B6E">
        <w:rPr>
          <w:rFonts w:ascii="Times New Roman" w:hAnsi="Times New Roman" w:cs="Times New Roman"/>
          <w:b/>
          <w:position w:val="-1"/>
          <w:sz w:val="24"/>
          <w:szCs w:val="24"/>
        </w:rPr>
        <w:t xml:space="preserve">C.  </w:t>
      </w:r>
      <w:r w:rsidRPr="00A71B6E">
        <w:rPr>
          <w:rFonts w:ascii="Times New Roman" w:hAnsi="Times New Roman" w:cs="Times New Roman"/>
          <w:b/>
          <w:spacing w:val="14"/>
          <w:position w:val="-1"/>
          <w:sz w:val="24"/>
          <w:szCs w:val="24"/>
        </w:rPr>
        <w:t xml:space="preserve"> </w:t>
      </w:r>
      <w:r w:rsidRPr="00A71B6E">
        <w:rPr>
          <w:rFonts w:ascii="Times New Roman" w:hAnsi="Times New Roman" w:cs="Times New Roman"/>
          <w:b/>
          <w:spacing w:val="-1"/>
          <w:position w:val="-1"/>
          <w:sz w:val="24"/>
          <w:szCs w:val="24"/>
        </w:rPr>
        <w:t>M</w:t>
      </w:r>
      <w:r w:rsidRPr="00A71B6E">
        <w:rPr>
          <w:rFonts w:ascii="Times New Roman" w:hAnsi="Times New Roman" w:cs="Times New Roman"/>
          <w:b/>
          <w:position w:val="-1"/>
          <w:sz w:val="24"/>
          <w:szCs w:val="24"/>
        </w:rPr>
        <w:t>a</w:t>
      </w:r>
      <w:r w:rsidRPr="00A71B6E">
        <w:rPr>
          <w:rFonts w:ascii="Times New Roman" w:hAnsi="Times New Roman" w:cs="Times New Roman"/>
          <w:b/>
          <w:spacing w:val="-1"/>
          <w:position w:val="-1"/>
          <w:sz w:val="24"/>
          <w:szCs w:val="24"/>
        </w:rPr>
        <w:t>ter</w:t>
      </w:r>
      <w:r w:rsidRPr="00A71B6E">
        <w:rPr>
          <w:rFonts w:ascii="Times New Roman" w:hAnsi="Times New Roman" w:cs="Times New Roman"/>
          <w:b/>
          <w:position w:val="-1"/>
          <w:sz w:val="24"/>
          <w:szCs w:val="24"/>
        </w:rPr>
        <w:t>i</w:t>
      </w:r>
      <w:r w:rsidRPr="00A71B6E">
        <w:rPr>
          <w:rFonts w:ascii="Times New Roman" w:hAnsi="Times New Roman" w:cs="Times New Roman"/>
          <w:b/>
          <w:spacing w:val="3"/>
          <w:position w:val="-1"/>
          <w:sz w:val="24"/>
          <w:szCs w:val="24"/>
        </w:rPr>
        <w:t xml:space="preserve"> </w:t>
      </w:r>
      <w:r w:rsidRPr="00A71B6E">
        <w:rPr>
          <w:rFonts w:ascii="Times New Roman" w:hAnsi="Times New Roman" w:cs="Times New Roman"/>
          <w:b/>
          <w:position w:val="-1"/>
          <w:sz w:val="24"/>
          <w:szCs w:val="24"/>
        </w:rPr>
        <w:t>P</w:t>
      </w:r>
      <w:r w:rsidRPr="00A71B6E">
        <w:rPr>
          <w:rFonts w:ascii="Times New Roman" w:hAnsi="Times New Roman" w:cs="Times New Roman"/>
          <w:b/>
          <w:spacing w:val="1"/>
          <w:position w:val="-1"/>
          <w:sz w:val="24"/>
          <w:szCs w:val="24"/>
        </w:rPr>
        <w:t>e</w:t>
      </w:r>
      <w:r w:rsidRPr="00A71B6E">
        <w:rPr>
          <w:rFonts w:ascii="Times New Roman" w:hAnsi="Times New Roman" w:cs="Times New Roman"/>
          <w:b/>
          <w:spacing w:val="-3"/>
          <w:position w:val="-1"/>
          <w:sz w:val="24"/>
          <w:szCs w:val="24"/>
        </w:rPr>
        <w:t>m</w:t>
      </w:r>
      <w:r w:rsidRPr="00A71B6E">
        <w:rPr>
          <w:rFonts w:ascii="Times New Roman" w:hAnsi="Times New Roman" w:cs="Times New Roman"/>
          <w:b/>
          <w:spacing w:val="1"/>
          <w:position w:val="-1"/>
          <w:sz w:val="24"/>
          <w:szCs w:val="24"/>
        </w:rPr>
        <w:t>b</w:t>
      </w:r>
      <w:r w:rsidRPr="00A71B6E">
        <w:rPr>
          <w:rFonts w:ascii="Times New Roman" w:hAnsi="Times New Roman" w:cs="Times New Roman"/>
          <w:b/>
          <w:spacing w:val="-1"/>
          <w:position w:val="-1"/>
          <w:sz w:val="24"/>
          <w:szCs w:val="24"/>
        </w:rPr>
        <w:t>e</w:t>
      </w:r>
      <w:r w:rsidRPr="00A71B6E">
        <w:rPr>
          <w:rFonts w:ascii="Times New Roman" w:hAnsi="Times New Roman" w:cs="Times New Roman"/>
          <w:b/>
          <w:position w:val="-1"/>
          <w:sz w:val="24"/>
          <w:szCs w:val="24"/>
        </w:rPr>
        <w:t>laj</w:t>
      </w:r>
      <w:r w:rsidRPr="00A71B6E">
        <w:rPr>
          <w:rFonts w:ascii="Times New Roman" w:hAnsi="Times New Roman" w:cs="Times New Roman"/>
          <w:b/>
          <w:spacing w:val="2"/>
          <w:position w:val="-1"/>
          <w:sz w:val="24"/>
          <w:szCs w:val="24"/>
        </w:rPr>
        <w:t>a</w:t>
      </w:r>
      <w:r w:rsidRPr="00A71B6E">
        <w:rPr>
          <w:rFonts w:ascii="Times New Roman" w:hAnsi="Times New Roman" w:cs="Times New Roman"/>
          <w:b/>
          <w:spacing w:val="-1"/>
          <w:position w:val="-1"/>
          <w:sz w:val="24"/>
          <w:szCs w:val="24"/>
        </w:rPr>
        <w:t>r</w:t>
      </w:r>
      <w:r w:rsidRPr="00A71B6E">
        <w:rPr>
          <w:rFonts w:ascii="Times New Roman" w:hAnsi="Times New Roman" w:cs="Times New Roman"/>
          <w:b/>
          <w:position w:val="-1"/>
          <w:sz w:val="24"/>
          <w:szCs w:val="24"/>
        </w:rPr>
        <w:t>an</w:t>
      </w:r>
    </w:p>
    <w:p w:rsidR="00B85907" w:rsidRPr="00A71B6E" w:rsidRDefault="00B85907" w:rsidP="00B85907">
      <w:pPr>
        <w:spacing w:line="200" w:lineRule="exact"/>
        <w:ind w:firstLine="993"/>
        <w:rPr>
          <w:rFonts w:ascii="Times New Roman" w:hAnsi="Times New Roman" w:cs="Times New Roman"/>
          <w:sz w:val="24"/>
          <w:szCs w:val="24"/>
        </w:rPr>
      </w:pPr>
      <w:r>
        <w:rPr>
          <w:rFonts w:ascii="Times New Roman" w:hAnsi="Times New Roman" w:cs="Times New Roman"/>
          <w:sz w:val="24"/>
          <w:szCs w:val="24"/>
        </w:rPr>
        <w:t>Q.S Al-Qadr</w:t>
      </w:r>
    </w:p>
    <w:p w:rsidR="00B85907" w:rsidRPr="00A71B6E" w:rsidRDefault="00B85907" w:rsidP="00B85907">
      <w:pPr>
        <w:spacing w:before="29"/>
        <w:ind w:left="588"/>
        <w:rPr>
          <w:rFonts w:ascii="Times New Roman" w:hAnsi="Times New Roman" w:cs="Times New Roman"/>
          <w:b/>
          <w:sz w:val="24"/>
          <w:szCs w:val="24"/>
        </w:rPr>
      </w:pP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 xml:space="preserve">.  </w:t>
      </w:r>
      <w:r w:rsidRPr="00A71B6E">
        <w:rPr>
          <w:rFonts w:ascii="Times New Roman" w:hAnsi="Times New Roman" w:cs="Times New Roman"/>
          <w:b/>
          <w:spacing w:val="26"/>
          <w:sz w:val="24"/>
          <w:szCs w:val="24"/>
        </w:rPr>
        <w:t xml:space="preserve"> </w:t>
      </w:r>
      <w:r w:rsidRPr="00A71B6E">
        <w:rPr>
          <w:rFonts w:ascii="Times New Roman" w:hAnsi="Times New Roman" w:cs="Times New Roman"/>
          <w:b/>
          <w:spacing w:val="-1"/>
          <w:sz w:val="24"/>
          <w:szCs w:val="24"/>
        </w:rPr>
        <w:t>Me</w:t>
      </w:r>
      <w:r w:rsidRPr="00A71B6E">
        <w:rPr>
          <w:rFonts w:ascii="Times New Roman" w:hAnsi="Times New Roman" w:cs="Times New Roman"/>
          <w:b/>
          <w:sz w:val="24"/>
          <w:szCs w:val="24"/>
        </w:rPr>
        <w:t>tode</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nd</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1"/>
          <w:sz w:val="24"/>
          <w:szCs w:val="24"/>
        </w:rPr>
        <w:t>t</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l</w:t>
      </w:r>
      <w:r w:rsidRPr="00A71B6E">
        <w:rPr>
          <w:rFonts w:ascii="Times New Roman" w:hAnsi="Times New Roman" w:cs="Times New Roman"/>
          <w:b/>
          <w:spacing w:val="3"/>
          <w:sz w:val="24"/>
          <w:szCs w:val="24"/>
        </w:rPr>
        <w:t>a</w:t>
      </w:r>
      <w:r w:rsidRPr="00A71B6E">
        <w:rPr>
          <w:rFonts w:ascii="Times New Roman" w:hAnsi="Times New Roman" w:cs="Times New Roman"/>
          <w:b/>
          <w:sz w:val="24"/>
          <w:szCs w:val="24"/>
        </w:rPr>
        <w:t>ja</w:t>
      </w:r>
      <w:r w:rsidRPr="00A71B6E">
        <w:rPr>
          <w:rFonts w:ascii="Times New Roman" w:hAnsi="Times New Roman" w:cs="Times New Roman"/>
          <w:b/>
          <w:spacing w:val="-2"/>
          <w:sz w:val="24"/>
          <w:szCs w:val="24"/>
        </w:rPr>
        <w:t>r</w:t>
      </w:r>
      <w:r>
        <w:rPr>
          <w:rFonts w:ascii="Times New Roman" w:hAnsi="Times New Roman" w:cs="Times New Roman"/>
          <w:b/>
          <w:sz w:val="24"/>
          <w:szCs w:val="24"/>
        </w:rPr>
        <w:t>an</w:t>
      </w:r>
    </w:p>
    <w:p w:rsidR="00B85907" w:rsidRPr="00A71B6E" w:rsidRDefault="00B85907" w:rsidP="00B85907">
      <w:pPr>
        <w:spacing w:before="29"/>
        <w:ind w:left="4395" w:hanging="3379"/>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Metode</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mbel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5"/>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C</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mah, t</w:t>
      </w:r>
      <w:r w:rsidRPr="00A71B6E">
        <w:rPr>
          <w:rFonts w:ascii="Times New Roman" w:hAnsi="Times New Roman" w:cs="Times New Roman"/>
          <w:spacing w:val="-1"/>
          <w:sz w:val="24"/>
          <w:szCs w:val="24"/>
        </w:rPr>
        <w:t>a</w:t>
      </w:r>
      <w:r w:rsidRPr="00A71B6E">
        <w:rPr>
          <w:rFonts w:ascii="Times New Roman" w:hAnsi="Times New Roman" w:cs="Times New Roman"/>
          <w:spacing w:val="5"/>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b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Pr>
          <w:rFonts w:ascii="Times New Roman" w:hAnsi="Times New Roman" w:cs="Times New Roman"/>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u</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Pr>
          <w:rFonts w:ascii="Times New Roman" w:hAnsi="Times New Roman" w:cs="Times New Roman"/>
          <w:sz w:val="24"/>
          <w:szCs w:val="24"/>
        </w:rPr>
        <w:t>n.</w:t>
      </w:r>
    </w:p>
    <w:p w:rsidR="00B85907" w:rsidRPr="00A71B6E" w:rsidRDefault="00B85907" w:rsidP="00B85907">
      <w:pPr>
        <w:ind w:left="1016"/>
        <w:rPr>
          <w:rFonts w:ascii="Times New Roman" w:hAnsi="Times New Roman" w:cs="Times New Roman"/>
          <w:sz w:val="24"/>
          <w:szCs w:val="24"/>
        </w:rPr>
      </w:pPr>
      <w:r w:rsidRPr="00A71B6E">
        <w:rPr>
          <w:rFonts w:ascii="Times New Roman" w:hAnsi="Times New Roman" w:cs="Times New Roman"/>
          <w:sz w:val="24"/>
          <w:szCs w:val="24"/>
        </w:rPr>
        <w:t>2.</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Model</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mbel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5"/>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Make A Match</w:t>
      </w:r>
    </w:p>
    <w:p w:rsidR="00B85907" w:rsidRPr="00A71B6E" w:rsidRDefault="00B85907" w:rsidP="00B85907">
      <w:pPr>
        <w:ind w:left="1016"/>
        <w:rPr>
          <w:rFonts w:ascii="Times New Roman" w:hAnsi="Times New Roman" w:cs="Times New Roman"/>
          <w:sz w:val="24"/>
          <w:szCs w:val="24"/>
        </w:rPr>
      </w:pPr>
      <w:r w:rsidRPr="00A71B6E">
        <w:rPr>
          <w:rFonts w:ascii="Times New Roman" w:hAnsi="Times New Roman" w:cs="Times New Roman"/>
          <w:sz w:val="24"/>
          <w:szCs w:val="24"/>
        </w:rPr>
        <w:t>3.</w:t>
      </w:r>
      <w:r w:rsidRPr="00A71B6E">
        <w:rPr>
          <w:rFonts w:ascii="Times New Roman" w:hAnsi="Times New Roman" w:cs="Times New Roman"/>
          <w:spacing w:val="41"/>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Pemb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w:t>
      </w:r>
      <w:r w:rsidRPr="00A71B6E">
        <w:rPr>
          <w:rFonts w:ascii="Times New Roman" w:hAnsi="Times New Roman" w:cs="Times New Roman"/>
          <w:spacing w:val="2"/>
          <w:sz w:val="24"/>
          <w:szCs w:val="24"/>
        </w:rPr>
        <w:t>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ran      </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Saint</w:t>
      </w:r>
      <w:r w:rsidRPr="00A71B6E">
        <w:rPr>
          <w:rFonts w:ascii="Times New Roman" w:hAnsi="Times New Roman" w:cs="Times New Roman"/>
          <w:spacing w:val="1"/>
          <w:sz w:val="24"/>
          <w:szCs w:val="24"/>
        </w:rPr>
        <w:t>i</w:t>
      </w:r>
      <w:r>
        <w:rPr>
          <w:rFonts w:ascii="Times New Roman" w:hAnsi="Times New Roman" w:cs="Times New Roman"/>
          <w:sz w:val="24"/>
          <w:szCs w:val="24"/>
        </w:rPr>
        <w:t>fik</w:t>
      </w:r>
    </w:p>
    <w:p w:rsidR="00B85907" w:rsidRPr="00A71B6E" w:rsidRDefault="00B85907" w:rsidP="00B85907">
      <w:pPr>
        <w:ind w:left="588"/>
        <w:rPr>
          <w:rFonts w:ascii="Times New Roman" w:hAnsi="Times New Roman" w:cs="Times New Roman"/>
          <w:sz w:val="24"/>
          <w:szCs w:val="24"/>
        </w:rPr>
      </w:pPr>
      <w:r w:rsidRPr="00A71B6E">
        <w:rPr>
          <w:rFonts w:ascii="Times New Roman" w:hAnsi="Times New Roman" w:cs="Times New Roman"/>
          <w:b/>
          <w:spacing w:val="-3"/>
          <w:sz w:val="24"/>
          <w:szCs w:val="24"/>
        </w:rPr>
        <w:t>E</w:t>
      </w:r>
      <w:r w:rsidRPr="00A71B6E">
        <w:rPr>
          <w:rFonts w:ascii="Times New Roman" w:hAnsi="Times New Roman" w:cs="Times New Roman"/>
          <w:b/>
          <w:sz w:val="24"/>
          <w:szCs w:val="24"/>
        </w:rPr>
        <w:t xml:space="preserve">.  </w:t>
      </w:r>
      <w:r w:rsidRPr="00A71B6E">
        <w:rPr>
          <w:rFonts w:ascii="Times New Roman" w:hAnsi="Times New Roman" w:cs="Times New Roman"/>
          <w:b/>
          <w:spacing w:val="43"/>
          <w:sz w:val="24"/>
          <w:szCs w:val="24"/>
        </w:rPr>
        <w:t xml:space="preserve"> </w:t>
      </w:r>
      <w:r w:rsidRPr="00A71B6E">
        <w:rPr>
          <w:rFonts w:ascii="Times New Roman" w:hAnsi="Times New Roman" w:cs="Times New Roman"/>
          <w:b/>
          <w:spacing w:val="-1"/>
          <w:sz w:val="24"/>
          <w:szCs w:val="24"/>
        </w:rPr>
        <w:t>Me</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 xml:space="preserve">ia </w:t>
      </w:r>
      <w:r w:rsidRPr="00A71B6E">
        <w:rPr>
          <w:rFonts w:ascii="Times New Roman" w:hAnsi="Times New Roman" w:cs="Times New Roman"/>
          <w:b/>
          <w:spacing w:val="1"/>
          <w:sz w:val="24"/>
          <w:szCs w:val="24"/>
        </w:rPr>
        <w:t>d</w:t>
      </w:r>
      <w:r w:rsidRPr="00A71B6E">
        <w:rPr>
          <w:rFonts w:ascii="Times New Roman" w:hAnsi="Times New Roman" w:cs="Times New Roman"/>
          <w:b/>
          <w:sz w:val="24"/>
          <w:szCs w:val="24"/>
        </w:rPr>
        <w:t>an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Alat</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3"/>
          <w:sz w:val="24"/>
          <w:szCs w:val="24"/>
        </w:rPr>
        <w:t>m</w:t>
      </w:r>
      <w:r w:rsidRPr="00A71B6E">
        <w:rPr>
          <w:rFonts w:ascii="Times New Roman" w:hAnsi="Times New Roman" w:cs="Times New Roman"/>
          <w:b/>
          <w:spacing w:val="3"/>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laja</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an</w:t>
      </w:r>
    </w:p>
    <w:p w:rsidR="00B85907" w:rsidRPr="00A71B6E" w:rsidRDefault="00B85907" w:rsidP="00B85907">
      <w:pPr>
        <w:ind w:left="1016"/>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1"/>
          <w:sz w:val="24"/>
          <w:szCs w:val="24"/>
        </w:rPr>
        <w:t xml:space="preserve"> </w:t>
      </w:r>
      <w:r w:rsidRPr="00A71B6E">
        <w:rPr>
          <w:rFonts w:ascii="Times New Roman" w:hAnsi="Times New Roman" w:cs="Times New Roman"/>
          <w:spacing w:val="-2"/>
          <w:sz w:val="24"/>
          <w:szCs w:val="24"/>
        </w:rPr>
        <w:t>B</w:t>
      </w:r>
      <w:r w:rsidRPr="00A71B6E">
        <w:rPr>
          <w:rFonts w:ascii="Times New Roman" w:hAnsi="Times New Roman" w:cs="Times New Roman"/>
          <w:sz w:val="24"/>
          <w:szCs w:val="24"/>
        </w:rPr>
        <w:t xml:space="preserve">uku siswa Al-Qur’an Hadist </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Pr>
          <w:rFonts w:ascii="Times New Roman" w:hAnsi="Times New Roman" w:cs="Times New Roman"/>
          <w:sz w:val="24"/>
          <w:szCs w:val="24"/>
        </w:rPr>
        <w:t>las V</w:t>
      </w:r>
    </w:p>
    <w:p w:rsidR="00B85907" w:rsidRPr="00A71B6E" w:rsidRDefault="00B85907" w:rsidP="00B85907">
      <w:pPr>
        <w:ind w:left="1016"/>
        <w:rPr>
          <w:rFonts w:ascii="Times New Roman" w:hAnsi="Times New Roman" w:cs="Times New Roman"/>
          <w:sz w:val="24"/>
          <w:szCs w:val="24"/>
        </w:rPr>
      </w:pPr>
      <w:r w:rsidRPr="00A71B6E">
        <w:rPr>
          <w:rFonts w:ascii="Times New Roman" w:hAnsi="Times New Roman" w:cs="Times New Roman"/>
          <w:sz w:val="24"/>
          <w:szCs w:val="24"/>
        </w:rPr>
        <w:t>2.</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kertas, dan lidi</w:t>
      </w:r>
    </w:p>
    <w:p w:rsidR="00B85907" w:rsidRPr="00A71B6E" w:rsidRDefault="00B85907" w:rsidP="00FC0C74">
      <w:pPr>
        <w:ind w:left="1016"/>
        <w:rPr>
          <w:rFonts w:ascii="Times New Roman" w:hAnsi="Times New Roman" w:cs="Times New Roman"/>
          <w:sz w:val="24"/>
          <w:szCs w:val="24"/>
        </w:rPr>
        <w:sectPr w:rsidR="00B85907" w:rsidRPr="00A71B6E" w:rsidSect="00E72566">
          <w:type w:val="continuous"/>
          <w:pgSz w:w="11920" w:h="16860"/>
          <w:pgMar w:top="1701" w:right="1701" w:bottom="2268" w:left="2268" w:header="851" w:footer="1245" w:gutter="0"/>
          <w:cols w:space="720"/>
        </w:sectPr>
      </w:pPr>
      <w:r w:rsidRPr="00A71B6E">
        <w:rPr>
          <w:rFonts w:ascii="Times New Roman" w:hAnsi="Times New Roman" w:cs="Times New Roman"/>
          <w:sz w:val="24"/>
          <w:szCs w:val="24"/>
        </w:rPr>
        <w:t>3.</w:t>
      </w:r>
      <w:r w:rsidRPr="00A71B6E">
        <w:rPr>
          <w:rFonts w:ascii="Times New Roman" w:hAnsi="Times New Roman" w:cs="Times New Roman"/>
          <w:spacing w:val="41"/>
          <w:sz w:val="24"/>
          <w:szCs w:val="24"/>
        </w:rPr>
        <w:t xml:space="preserve"> </w:t>
      </w:r>
      <w:r w:rsidRPr="00A71B6E">
        <w:rPr>
          <w:rFonts w:ascii="Times New Roman" w:hAnsi="Times New Roman" w:cs="Times New Roman"/>
          <w:sz w:val="24"/>
          <w:szCs w:val="24"/>
        </w:rPr>
        <w:t>Al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 pe</w:t>
      </w:r>
      <w:r w:rsidRPr="00A71B6E">
        <w:rPr>
          <w:rFonts w:ascii="Times New Roman" w:hAnsi="Times New Roman" w:cs="Times New Roman"/>
          <w:spacing w:val="-1"/>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ga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kar</w:t>
      </w:r>
      <w:r w:rsidR="00FC0C74">
        <w:rPr>
          <w:rFonts w:ascii="Times New Roman" w:hAnsi="Times New Roman" w:cs="Times New Roman"/>
          <w:sz w:val="24"/>
          <w:szCs w:val="24"/>
        </w:rPr>
        <w:t>tu mencocokkan ( Make A  Match)</w:t>
      </w:r>
    </w:p>
    <w:p w:rsidR="00A71B6E" w:rsidRPr="00A71B6E" w:rsidRDefault="00A71B6E" w:rsidP="00B22624">
      <w:pPr>
        <w:ind w:left="588"/>
        <w:rPr>
          <w:rFonts w:ascii="Times New Roman" w:hAnsi="Times New Roman" w:cs="Times New Roman"/>
          <w:sz w:val="24"/>
          <w:szCs w:val="24"/>
        </w:rPr>
      </w:pPr>
      <w:r w:rsidRPr="00A71B6E">
        <w:rPr>
          <w:rFonts w:ascii="Times New Roman" w:hAnsi="Times New Roman" w:cs="Times New Roman"/>
          <w:b/>
          <w:spacing w:val="-2"/>
          <w:sz w:val="24"/>
          <w:szCs w:val="24"/>
        </w:rPr>
        <w:lastRenderedPageBreak/>
        <w:t>F</w:t>
      </w:r>
      <w:r w:rsidRPr="00A71B6E">
        <w:rPr>
          <w:rFonts w:ascii="Times New Roman" w:hAnsi="Times New Roman" w:cs="Times New Roman"/>
          <w:b/>
          <w:sz w:val="24"/>
          <w:szCs w:val="24"/>
        </w:rPr>
        <w:t xml:space="preserve">.  </w:t>
      </w:r>
      <w:r w:rsidRPr="00A71B6E">
        <w:rPr>
          <w:rFonts w:ascii="Times New Roman" w:hAnsi="Times New Roman" w:cs="Times New Roman"/>
          <w:b/>
          <w:spacing w:val="2"/>
          <w:sz w:val="24"/>
          <w:szCs w:val="24"/>
        </w:rPr>
        <w:t xml:space="preserve"> </w:t>
      </w:r>
      <w:r w:rsidRPr="00A71B6E">
        <w:rPr>
          <w:rFonts w:ascii="Times New Roman" w:hAnsi="Times New Roman" w:cs="Times New Roman"/>
          <w:b/>
          <w:sz w:val="24"/>
          <w:szCs w:val="24"/>
        </w:rPr>
        <w:t>La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g</w:t>
      </w:r>
      <w:r w:rsidRPr="00A71B6E">
        <w:rPr>
          <w:rFonts w:ascii="Times New Roman" w:hAnsi="Times New Roman" w:cs="Times New Roman"/>
          <w:b/>
          <w:spacing w:val="1"/>
          <w:sz w:val="24"/>
          <w:szCs w:val="24"/>
        </w:rPr>
        <w:t>k</w:t>
      </w:r>
      <w:r w:rsidRPr="00A71B6E">
        <w:rPr>
          <w:rFonts w:ascii="Times New Roman" w:hAnsi="Times New Roman" w:cs="Times New Roman"/>
          <w:b/>
          <w:sz w:val="24"/>
          <w:szCs w:val="24"/>
        </w:rPr>
        <w:t>a</w:t>
      </w:r>
      <w:r w:rsidRPr="00A71B6E">
        <w:rPr>
          <w:rFonts w:ascii="Times New Roman" w:hAnsi="Times New Roman" w:cs="Times New Roman"/>
          <w:b/>
          <w:spacing w:val="2"/>
          <w:sz w:val="24"/>
          <w:szCs w:val="24"/>
        </w:rPr>
        <w:t>h</w:t>
      </w:r>
      <w:r w:rsidRPr="00A71B6E">
        <w:rPr>
          <w:rFonts w:ascii="Times New Roman" w:hAnsi="Times New Roman" w:cs="Times New Roman"/>
          <w:b/>
          <w:spacing w:val="-1"/>
          <w:sz w:val="24"/>
          <w:szCs w:val="24"/>
        </w:rPr>
        <w:t>-</w:t>
      </w:r>
      <w:r w:rsidRPr="00A71B6E">
        <w:rPr>
          <w:rFonts w:ascii="Times New Roman" w:hAnsi="Times New Roman" w:cs="Times New Roman"/>
          <w:b/>
          <w:sz w:val="24"/>
          <w:szCs w:val="24"/>
        </w:rPr>
        <w:t>L</w:t>
      </w:r>
      <w:r w:rsidRPr="00A71B6E">
        <w:rPr>
          <w:rFonts w:ascii="Times New Roman" w:hAnsi="Times New Roman" w:cs="Times New Roman"/>
          <w:b/>
          <w:spacing w:val="-2"/>
          <w:sz w:val="24"/>
          <w:szCs w:val="24"/>
        </w:rPr>
        <w:t>a</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g</w:t>
      </w:r>
      <w:r w:rsidRPr="00A71B6E">
        <w:rPr>
          <w:rFonts w:ascii="Times New Roman" w:hAnsi="Times New Roman" w:cs="Times New Roman"/>
          <w:b/>
          <w:spacing w:val="1"/>
          <w:sz w:val="24"/>
          <w:szCs w:val="24"/>
        </w:rPr>
        <w:t>k</w:t>
      </w:r>
      <w:r w:rsidRPr="00A71B6E">
        <w:rPr>
          <w:rFonts w:ascii="Times New Roman" w:hAnsi="Times New Roman" w:cs="Times New Roman"/>
          <w:b/>
          <w:spacing w:val="-2"/>
          <w:sz w:val="24"/>
          <w:szCs w:val="24"/>
        </w:rPr>
        <w:t>a</w:t>
      </w:r>
      <w:r w:rsidRPr="00A71B6E">
        <w:rPr>
          <w:rFonts w:ascii="Times New Roman" w:hAnsi="Times New Roman" w:cs="Times New Roman"/>
          <w:b/>
          <w:sz w:val="24"/>
          <w:szCs w:val="24"/>
        </w:rPr>
        <w:t>h</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m</w:t>
      </w:r>
      <w:r w:rsidRPr="00A71B6E">
        <w:rPr>
          <w:rFonts w:ascii="Times New Roman" w:hAnsi="Times New Roman" w:cs="Times New Roman"/>
          <w:b/>
          <w:spacing w:val="1"/>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laja</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an</w:t>
      </w:r>
    </w:p>
    <w:tbl>
      <w:tblPr>
        <w:tblStyle w:val="TableGrid"/>
        <w:tblW w:w="0" w:type="auto"/>
        <w:tblInd w:w="108" w:type="dxa"/>
        <w:tblLayout w:type="fixed"/>
        <w:tblLook w:val="04A0" w:firstRow="1" w:lastRow="0" w:firstColumn="1" w:lastColumn="0" w:noHBand="0" w:noVBand="1"/>
      </w:tblPr>
      <w:tblGrid>
        <w:gridCol w:w="1560"/>
        <w:gridCol w:w="5244"/>
        <w:gridCol w:w="1241"/>
      </w:tblGrid>
      <w:tr w:rsidR="00A71B6E" w:rsidRPr="00A71B6E" w:rsidTr="00515BE9">
        <w:tc>
          <w:tcPr>
            <w:tcW w:w="1560" w:type="dxa"/>
          </w:tcPr>
          <w:p w:rsidR="00A71B6E" w:rsidRPr="00A71B6E" w:rsidRDefault="00A71B6E" w:rsidP="00515BE9">
            <w:pPr>
              <w:rPr>
                <w:rFonts w:ascii="Times New Roman" w:hAnsi="Times New Roman" w:cs="Times New Roman"/>
                <w:b/>
                <w:sz w:val="24"/>
                <w:szCs w:val="24"/>
              </w:rPr>
            </w:pPr>
            <w:r w:rsidRPr="00A71B6E">
              <w:rPr>
                <w:rFonts w:ascii="Times New Roman" w:hAnsi="Times New Roman" w:cs="Times New Roman"/>
                <w:b/>
                <w:sz w:val="24"/>
                <w:szCs w:val="24"/>
              </w:rPr>
              <w:t>Kegiatan</w:t>
            </w:r>
          </w:p>
        </w:tc>
        <w:tc>
          <w:tcPr>
            <w:tcW w:w="5244" w:type="dxa"/>
          </w:tcPr>
          <w:p w:rsidR="00A71B6E" w:rsidRPr="00A71B6E" w:rsidRDefault="00A71B6E" w:rsidP="00515BE9">
            <w:pPr>
              <w:jc w:val="center"/>
              <w:rPr>
                <w:rFonts w:ascii="Times New Roman" w:hAnsi="Times New Roman" w:cs="Times New Roman"/>
                <w:b/>
                <w:sz w:val="24"/>
                <w:szCs w:val="24"/>
              </w:rPr>
            </w:pPr>
            <w:r w:rsidRPr="00A71B6E">
              <w:rPr>
                <w:rFonts w:ascii="Times New Roman" w:hAnsi="Times New Roman" w:cs="Times New Roman"/>
                <w:b/>
                <w:sz w:val="24"/>
                <w:szCs w:val="24"/>
              </w:rPr>
              <w:t>Deskripsi Kegiatan</w:t>
            </w:r>
          </w:p>
        </w:tc>
        <w:tc>
          <w:tcPr>
            <w:tcW w:w="1241" w:type="dxa"/>
          </w:tcPr>
          <w:p w:rsidR="00A71B6E" w:rsidRPr="00A71B6E" w:rsidRDefault="00A71B6E" w:rsidP="00515BE9">
            <w:pPr>
              <w:jc w:val="center"/>
              <w:rPr>
                <w:rFonts w:ascii="Times New Roman" w:hAnsi="Times New Roman" w:cs="Times New Roman"/>
                <w:b/>
                <w:sz w:val="24"/>
                <w:szCs w:val="24"/>
              </w:rPr>
            </w:pPr>
            <w:r w:rsidRPr="00A71B6E">
              <w:rPr>
                <w:rFonts w:ascii="Times New Roman" w:hAnsi="Times New Roman" w:cs="Times New Roman"/>
                <w:b/>
                <w:sz w:val="24"/>
                <w:szCs w:val="24"/>
              </w:rPr>
              <w:t>Alokasi Waktu</w:t>
            </w:r>
          </w:p>
        </w:tc>
      </w:tr>
      <w:tr w:rsidR="00A71B6E" w:rsidRPr="00A71B6E" w:rsidTr="00515BE9">
        <w:tc>
          <w:tcPr>
            <w:tcW w:w="1560" w:type="dxa"/>
          </w:tcPr>
          <w:p w:rsidR="00A71B6E" w:rsidRPr="00A71B6E" w:rsidRDefault="00A71B6E" w:rsidP="00515BE9">
            <w:pPr>
              <w:spacing w:line="360" w:lineRule="auto"/>
              <w:rPr>
                <w:rFonts w:ascii="Times New Roman" w:hAnsi="Times New Roman" w:cs="Times New Roman"/>
                <w:sz w:val="24"/>
                <w:szCs w:val="24"/>
              </w:rPr>
            </w:pPr>
            <w:r w:rsidRPr="00A71B6E">
              <w:rPr>
                <w:rFonts w:ascii="Times New Roman" w:hAnsi="Times New Roman" w:cs="Times New Roman"/>
                <w:sz w:val="24"/>
                <w:szCs w:val="24"/>
              </w:rPr>
              <w:t>Pendahuluan</w:t>
            </w:r>
          </w:p>
        </w:tc>
        <w:tc>
          <w:tcPr>
            <w:tcW w:w="5244" w:type="dxa"/>
          </w:tcPr>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1.</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c</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pk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sal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m dan m</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pa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ight="64"/>
              <w:jc w:val="both"/>
              <w:rPr>
                <w:rFonts w:ascii="Times New Roman" w:hAnsi="Times New Roman" w:cs="Times New Roman"/>
                <w:sz w:val="24"/>
                <w:szCs w:val="24"/>
              </w:rPr>
            </w:pPr>
            <w:r w:rsidRPr="00A71B6E">
              <w:rPr>
                <w:rFonts w:ascii="Times New Roman" w:hAnsi="Times New Roman" w:cs="Times New Roman"/>
                <w:sz w:val="24"/>
                <w:szCs w:val="24"/>
              </w:rPr>
              <w:t>2.Gu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memin</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a</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lah</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s</w:t>
            </w:r>
            <w:r w:rsidRPr="00A71B6E">
              <w:rPr>
                <w:rFonts w:ascii="Times New Roman" w:hAnsi="Times New Roman" w:cs="Times New Roman"/>
                <w:spacing w:val="-1"/>
                <w:sz w:val="24"/>
                <w:szCs w:val="24"/>
              </w:rPr>
              <w:t>a</w:t>
            </w:r>
            <w:r w:rsidRPr="00A71B6E">
              <w:rPr>
                <w:rFonts w:ascii="Times New Roman" w:hAnsi="Times New Roman" w:cs="Times New Roman"/>
                <w:spacing w:val="3"/>
                <w:sz w:val="24"/>
                <w:szCs w:val="24"/>
              </w:rPr>
              <w:t>t</w:t>
            </w:r>
            <w:r w:rsidRPr="00A71B6E">
              <w:rPr>
                <w:rFonts w:ascii="Times New Roman" w:hAnsi="Times New Roman" w:cs="Times New Roman"/>
                <w:sz w:val="24"/>
                <w:szCs w:val="24"/>
              </w:rPr>
              <w:t>u</w:t>
            </w:r>
            <w:r w:rsidRPr="00A71B6E">
              <w:rPr>
                <w:rFonts w:ascii="Times New Roman" w:hAnsi="Times New Roman" w:cs="Times New Roman"/>
                <w:spacing w:val="6"/>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wa</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untuk</w:t>
            </w:r>
            <w:r w:rsidRPr="00A71B6E">
              <w:rPr>
                <w:rFonts w:ascii="Times New Roman" w:hAnsi="Times New Roman" w:cs="Times New Roman"/>
                <w:spacing w:val="7"/>
                <w:sz w:val="24"/>
                <w:szCs w:val="24"/>
              </w:rPr>
              <w:t xml:space="preserve"> </w:t>
            </w:r>
            <w:r w:rsidRPr="00A71B6E">
              <w:rPr>
                <w:rFonts w:ascii="Times New Roman" w:hAnsi="Times New Roman" w:cs="Times New Roman"/>
                <w:sz w:val="24"/>
                <w:szCs w:val="24"/>
              </w:rPr>
              <w:t>memi</w:t>
            </w:r>
            <w:r w:rsidRPr="00A71B6E">
              <w:rPr>
                <w:rFonts w:ascii="Times New Roman" w:hAnsi="Times New Roman" w:cs="Times New Roman"/>
                <w:spacing w:val="1"/>
                <w:sz w:val="24"/>
                <w:szCs w:val="24"/>
              </w:rPr>
              <w:t>m</w:t>
            </w:r>
            <w:r w:rsidRPr="00A71B6E">
              <w:rPr>
                <w:rFonts w:ascii="Times New Roman" w:hAnsi="Times New Roman" w:cs="Times New Roman"/>
                <w:sz w:val="24"/>
                <w:szCs w:val="24"/>
              </w:rPr>
              <w:t>p</w:t>
            </w:r>
            <w:r w:rsidRPr="00A71B6E">
              <w:rPr>
                <w:rFonts w:ascii="Times New Roman" w:hAnsi="Times New Roman" w:cs="Times New Roman"/>
                <w:spacing w:val="-2"/>
                <w:sz w:val="24"/>
                <w:szCs w:val="24"/>
              </w:rPr>
              <w:t>i</w:t>
            </w:r>
            <w:r w:rsidRPr="00A71B6E">
              <w:rPr>
                <w:rFonts w:ascii="Times New Roman" w:hAnsi="Times New Roman" w:cs="Times New Roman"/>
                <w:sz w:val="24"/>
                <w:szCs w:val="24"/>
              </w:rPr>
              <w:t>n do</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3.</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bsen</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di</w:t>
            </w:r>
            <w:r w:rsidRPr="00A71B6E">
              <w:rPr>
                <w:rFonts w:ascii="Times New Roman" w:hAnsi="Times New Roman" w:cs="Times New Roman"/>
                <w:spacing w:val="2"/>
                <w:sz w:val="24"/>
                <w:szCs w:val="24"/>
              </w:rPr>
              <w:t>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sisw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4.</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kondisikan 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w:t>
            </w:r>
          </w:p>
          <w:p w:rsidR="00A71B6E" w:rsidRPr="00A71B6E" w:rsidRDefault="00A71B6E" w:rsidP="00515BE9">
            <w:pPr>
              <w:spacing w:line="360" w:lineRule="auto"/>
              <w:ind w:left="-134" w:right="63"/>
              <w:jc w:val="both"/>
              <w:rPr>
                <w:rFonts w:ascii="Times New Roman" w:hAnsi="Times New Roman" w:cs="Times New Roman"/>
                <w:sz w:val="24"/>
                <w:szCs w:val="24"/>
              </w:rPr>
            </w:pPr>
            <w:r w:rsidRPr="00A71B6E">
              <w:rPr>
                <w:rFonts w:ascii="Times New Roman" w:hAnsi="Times New Roman" w:cs="Times New Roman"/>
                <w:sz w:val="24"/>
                <w:szCs w:val="24"/>
              </w:rPr>
              <w:t>5.</w:t>
            </w:r>
            <w:r w:rsidRPr="00A71B6E">
              <w:rPr>
                <w:rFonts w:ascii="Times New Roman" w:hAnsi="Times New Roman" w:cs="Times New Roman"/>
                <w:spacing w:val="30"/>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 xml:space="preserve">u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men</w:t>
            </w:r>
            <w:r w:rsidRPr="00A71B6E">
              <w:rPr>
                <w:rFonts w:ascii="Times New Roman" w:hAnsi="Times New Roman" w:cs="Times New Roman"/>
                <w:spacing w:val="-3"/>
                <w:sz w:val="24"/>
                <w:szCs w:val="24"/>
              </w:rPr>
              <w:t>g</w:t>
            </w:r>
            <w:r w:rsidRPr="00A71B6E">
              <w:rPr>
                <w:rFonts w:ascii="Times New Roman" w:hAnsi="Times New Roman" w:cs="Times New Roman"/>
                <w:sz w:val="24"/>
                <w:szCs w:val="24"/>
              </w:rPr>
              <w:t>i</w:t>
            </w:r>
            <w:r w:rsidRPr="00A71B6E">
              <w:rPr>
                <w:rFonts w:ascii="Times New Roman" w:hAnsi="Times New Roman" w:cs="Times New Roman"/>
                <w:spacing w:val="3"/>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w:t>
            </w:r>
            <w:r w:rsidRPr="00A71B6E">
              <w:rPr>
                <w:rFonts w:ascii="Times New Roman" w:hAnsi="Times New Roman" w:cs="Times New Roman"/>
                <w:spacing w:val="3"/>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 xml:space="preserve">wa   </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tent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ng    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ar</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lu</w:t>
            </w:r>
            <w:r w:rsidRPr="00A71B6E">
              <w:rPr>
                <w:rFonts w:ascii="Times New Roman" w:hAnsi="Times New Roman" w:cs="Times New Roman"/>
                <w:spacing w:val="1"/>
                <w:sz w:val="24"/>
                <w:szCs w:val="24"/>
              </w:rPr>
              <w:t>m</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 xml:space="preserve">a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6"/>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ng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disamp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ikan.</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6.</w:t>
            </w:r>
            <w:r w:rsidRPr="00A71B6E">
              <w:rPr>
                <w:rFonts w:ascii="Times New Roman" w:hAnsi="Times New Roman" w:cs="Times New Roman"/>
                <w:spacing w:val="44"/>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mo</w:t>
            </w:r>
            <w:r w:rsidRPr="00A71B6E">
              <w:rPr>
                <w:rFonts w:ascii="Times New Roman" w:hAnsi="Times New Roman" w:cs="Times New Roman"/>
                <w:spacing w:val="1"/>
                <w:sz w:val="24"/>
                <w:szCs w:val="24"/>
              </w:rPr>
              <w:t>t</w:t>
            </w:r>
            <w:r w:rsidRPr="00A71B6E">
              <w:rPr>
                <w:rFonts w:ascii="Times New Roman" w:hAnsi="Times New Roman" w:cs="Times New Roman"/>
                <w:sz w:val="24"/>
                <w:szCs w:val="24"/>
              </w:rPr>
              <w:t>i</w:t>
            </w:r>
            <w:r w:rsidRPr="00A71B6E">
              <w:rPr>
                <w:rFonts w:ascii="Times New Roman" w:hAnsi="Times New Roman" w:cs="Times New Roman"/>
                <w:spacing w:val="3"/>
                <w:sz w:val="24"/>
                <w:szCs w:val="24"/>
              </w:rPr>
              <w:t>v</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si kep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pacing w:val="2"/>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A71B6E" w:rsidRPr="00A71B6E" w:rsidRDefault="00A71B6E" w:rsidP="00515BE9">
            <w:pPr>
              <w:spacing w:line="360" w:lineRule="auto"/>
              <w:ind w:left="-134" w:right="64"/>
              <w:jc w:val="both"/>
              <w:rPr>
                <w:rFonts w:ascii="Times New Roman" w:hAnsi="Times New Roman" w:cs="Times New Roman"/>
                <w:sz w:val="24"/>
                <w:szCs w:val="24"/>
              </w:rPr>
            </w:pPr>
            <w:r w:rsidRPr="00A71B6E">
              <w:rPr>
                <w:rFonts w:ascii="Times New Roman" w:hAnsi="Times New Roman" w:cs="Times New Roman"/>
                <w:sz w:val="24"/>
                <w:szCs w:val="24"/>
              </w:rPr>
              <w:t>7.</w:t>
            </w:r>
            <w:r w:rsidRPr="00A71B6E">
              <w:rPr>
                <w:rFonts w:ascii="Times New Roman" w:hAnsi="Times New Roman" w:cs="Times New Roman"/>
                <w:spacing w:val="42"/>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 xml:space="preserve">u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menj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7"/>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di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ku</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tu</w:t>
            </w:r>
            <w:r w:rsidRPr="00A71B6E">
              <w:rPr>
                <w:rFonts w:ascii="Times New Roman" w:hAnsi="Times New Roman" w:cs="Times New Roman"/>
                <w:spacing w:val="1"/>
                <w:sz w:val="24"/>
                <w:szCs w:val="24"/>
              </w:rPr>
              <w:t>j</w:t>
            </w:r>
            <w:r w:rsidRPr="00A71B6E">
              <w:rPr>
                <w:rFonts w:ascii="Times New Roman" w:hAnsi="Times New Roman" w:cs="Times New Roman"/>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iat</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2"/>
                <w:sz w:val="24"/>
                <w:szCs w:val="24"/>
              </w:rPr>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p>
          <w:p w:rsidR="00A71B6E" w:rsidRPr="00A71B6E" w:rsidRDefault="00A71B6E" w:rsidP="00515BE9">
            <w:pPr>
              <w:spacing w:line="360" w:lineRule="auto"/>
              <w:ind w:left="-134"/>
              <w:rPr>
                <w:rFonts w:ascii="Times New Roman" w:hAnsi="Times New Roman" w:cs="Times New Roman"/>
                <w:sz w:val="24"/>
                <w:szCs w:val="24"/>
              </w:rPr>
            </w:pPr>
            <w:r w:rsidRPr="00A71B6E">
              <w:rPr>
                <w:rFonts w:ascii="Times New Roman" w:hAnsi="Times New Roman" w:cs="Times New Roman"/>
                <w:sz w:val="24"/>
                <w:szCs w:val="24"/>
              </w:rPr>
              <w:t>8.</w:t>
            </w:r>
            <w:r w:rsidRPr="00A71B6E">
              <w:rPr>
                <w:rFonts w:ascii="Times New Roman" w:hAnsi="Times New Roman" w:cs="Times New Roman"/>
                <w:spacing w:val="43"/>
                <w:sz w:val="24"/>
                <w:szCs w:val="24"/>
              </w:rPr>
              <w:t xml:space="preserve">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iswa   me</w:t>
            </w:r>
            <w:r w:rsidRPr="00A71B6E">
              <w:rPr>
                <w:rFonts w:ascii="Times New Roman" w:hAnsi="Times New Roman" w:cs="Times New Roman"/>
                <w:spacing w:val="2"/>
                <w:sz w:val="24"/>
                <w:szCs w:val="24"/>
              </w:rPr>
              <w:t>n</w:t>
            </w:r>
            <w:r w:rsidRPr="00A71B6E">
              <w:rPr>
                <w:rFonts w:ascii="Times New Roman" w:hAnsi="Times New Roman" w:cs="Times New Roman"/>
                <w:spacing w:val="-5"/>
                <w:sz w:val="24"/>
                <w:szCs w:val="24"/>
              </w:rPr>
              <w:t>y</w:t>
            </w:r>
            <w:r w:rsidRPr="00A71B6E">
              <w:rPr>
                <w:rFonts w:ascii="Times New Roman" w:hAnsi="Times New Roman" w:cs="Times New Roman"/>
                <w:sz w:val="24"/>
                <w:szCs w:val="24"/>
              </w:rPr>
              <w:t>i</w:t>
            </w:r>
            <w:r w:rsidRPr="00A71B6E">
              <w:rPr>
                <w:rFonts w:ascii="Times New Roman" w:hAnsi="Times New Roman" w:cs="Times New Roman"/>
                <w:spacing w:val="1"/>
                <w:sz w:val="24"/>
                <w:szCs w:val="24"/>
              </w:rPr>
              <w:t>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k  </w:t>
            </w:r>
            <w:r w:rsidRPr="00A71B6E">
              <w:rPr>
                <w:rFonts w:ascii="Times New Roman" w:hAnsi="Times New Roman" w:cs="Times New Roman"/>
                <w:spacing w:val="3"/>
                <w:sz w:val="24"/>
                <w:szCs w:val="24"/>
              </w:rPr>
              <w:t xml:space="preserve"> </w:t>
            </w:r>
            <w:r w:rsidRPr="00A71B6E">
              <w:rPr>
                <w:rFonts w:ascii="Times New Roman" w:hAnsi="Times New Roman" w:cs="Times New Roman"/>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3"/>
                <w:sz w:val="24"/>
                <w:szCs w:val="24"/>
              </w:rPr>
              <w:t>j</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las</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2"/>
                <w:sz w:val="24"/>
                <w:szCs w:val="24"/>
              </w:rPr>
              <w:t>g</w:t>
            </w:r>
            <w:r w:rsidRPr="00A71B6E">
              <w:rPr>
                <w:rFonts w:ascii="Times New Roman" w:hAnsi="Times New Roman" w:cs="Times New Roman"/>
                <w:spacing w:val="2"/>
                <w:sz w:val="24"/>
                <w:szCs w:val="24"/>
              </w:rPr>
              <w:t>u</w:t>
            </w:r>
            <w:r w:rsidRPr="00A71B6E">
              <w:rPr>
                <w:rFonts w:ascii="Times New Roman" w:hAnsi="Times New Roman" w:cs="Times New Roman"/>
                <w:sz w:val="24"/>
                <w:szCs w:val="24"/>
              </w:rPr>
              <w:t>ru   tent</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 xml:space="preserve"> a</w:t>
            </w:r>
            <w:r w:rsidRPr="00A71B6E">
              <w:rPr>
                <w:rFonts w:ascii="Times New Roman" w:hAnsi="Times New Roman" w:cs="Times New Roman"/>
                <w:sz w:val="24"/>
                <w:szCs w:val="24"/>
              </w:rPr>
              <w:t>pa 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pacing w:val="3"/>
                <w:sz w:val="24"/>
                <w:szCs w:val="24"/>
              </w:rPr>
              <w:t>i</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tan 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laj</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 xml:space="preserve">g </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kuk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h</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ri ini.</w:t>
            </w: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t>10 menit</w:t>
            </w:r>
          </w:p>
        </w:tc>
      </w:tr>
      <w:tr w:rsidR="00A71B6E" w:rsidRPr="00A71B6E" w:rsidTr="00515BE9">
        <w:tc>
          <w:tcPr>
            <w:tcW w:w="1560"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t>Kegiatan Inti</w:t>
            </w:r>
          </w:p>
        </w:tc>
        <w:tc>
          <w:tcPr>
            <w:tcW w:w="5244" w:type="dxa"/>
          </w:tcPr>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Mengamati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Mengamati gambar terkait isi kandungan  surah</w:t>
            </w:r>
            <w:r w:rsidRPr="00A71B6E">
              <w:rPr>
                <w:rFonts w:ascii="Times New Roman" w:hAnsi="Times New Roman" w:cs="Times New Roman"/>
                <w:sz w:val="24"/>
                <w:szCs w:val="24"/>
                <w:lang w:val="id-ID"/>
              </w:rPr>
              <w:t xml:space="preserve"> </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Menyimak bacaan dan mencermati hukum tajwid yang terdapat dalam surah</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Mencermati</w:t>
            </w:r>
            <w:r w:rsidRPr="00A71B6E">
              <w:rPr>
                <w:rFonts w:ascii="Times New Roman" w:hAnsi="Times New Roman" w:cs="Times New Roman"/>
                <w:sz w:val="24"/>
                <w:szCs w:val="24"/>
              </w:rPr>
              <w:tab/>
              <w:t>arti</w:t>
            </w:r>
            <w:r w:rsidRPr="00A71B6E">
              <w:rPr>
                <w:rFonts w:ascii="Times New Roman" w:hAnsi="Times New Roman" w:cs="Times New Roman"/>
                <w:sz w:val="24"/>
                <w:szCs w:val="24"/>
              </w:rPr>
              <w:tab/>
              <w:t>mufradat</w:t>
            </w:r>
            <w:r w:rsidRPr="00A71B6E">
              <w:rPr>
                <w:rFonts w:ascii="Times New Roman" w:hAnsi="Times New Roman" w:cs="Times New Roman"/>
                <w:sz w:val="24"/>
                <w:szCs w:val="24"/>
              </w:rPr>
              <w:tab/>
              <w:t>dan</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terjemah surah</w:t>
            </w:r>
            <w:r w:rsidRPr="00A71B6E">
              <w:rPr>
                <w:rFonts w:ascii="Times New Roman" w:hAnsi="Times New Roman" w:cs="Times New Roman"/>
                <w:i/>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Membaca surah al-Qadr dengan memperhatikan makhraj dan hukum tajwidnya</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Meyimak penjelasan terkait isi kandungan Surah al-Qadr melalui tayangan video atau media lainnya.</w:t>
            </w:r>
          </w:p>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Menanya</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lastRenderedPageBreak/>
              <w:t>Mengajukan pertanyaan tentang gambar yang terkait dengan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tentang cara membaca dan hukum tajwid yang terdapat pada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tentang arti mufradat dan terjemah surat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Mengajukan pertanyaan terkait isi kandungan Surah al-Qadr</w:t>
            </w:r>
          </w:p>
          <w:p w:rsidR="00A71B6E" w:rsidRPr="00A71B6E" w:rsidRDefault="00A71B6E" w:rsidP="00515BE9">
            <w:pPr>
              <w:pStyle w:val="TableParagraph"/>
              <w:tabs>
                <w:tab w:val="left" w:pos="132"/>
              </w:tabs>
              <w:spacing w:before="120" w:after="120" w:line="360" w:lineRule="auto"/>
              <w:ind w:left="-9" w:right="102"/>
              <w:jc w:val="both"/>
              <w:rPr>
                <w:rFonts w:ascii="Times New Roman" w:hAnsi="Times New Roman" w:cs="Times New Roman"/>
                <w:sz w:val="24"/>
                <w:szCs w:val="24"/>
              </w:rPr>
            </w:pPr>
            <w:r w:rsidRPr="00A71B6E">
              <w:rPr>
                <w:rFonts w:ascii="Times New Roman" w:hAnsi="Times New Roman" w:cs="Times New Roman"/>
                <w:b/>
                <w:sz w:val="24"/>
                <w:szCs w:val="24"/>
              </w:rPr>
              <w:t>Mengeksplorasi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Mengidentifikasi  arti  mufradat Surah</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Menerjemahkan surah al-Qadr (97)</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Menghafalkan terjemah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Membaca secara berulang-ulang hingga hafal lafal dan  terjemah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Mengumpulkan informasi dari berbagai sumber tentang  isi kandungan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Mendiskusikan  isi  kandungan  Surah</w:t>
            </w:r>
            <w:r w:rsidRPr="00A71B6E">
              <w:rPr>
                <w:rFonts w:ascii="Times New Roman" w:hAnsi="Times New Roman" w:cs="Times New Roman"/>
                <w:sz w:val="24"/>
                <w:szCs w:val="24"/>
                <w:lang w:val="id-ID"/>
              </w:rPr>
              <w:t xml:space="preserve"> </w:t>
            </w:r>
            <w:r w:rsidRPr="00A71B6E">
              <w:rPr>
                <w:rFonts w:ascii="Times New Roman" w:hAnsi="Times New Roman" w:cs="Times New Roman"/>
                <w:sz w:val="24"/>
                <w:szCs w:val="24"/>
              </w:rPr>
              <w:t>al-Qadr</w:t>
            </w:r>
          </w:p>
          <w:p w:rsidR="00A71B6E" w:rsidRPr="00A71B6E" w:rsidRDefault="00A71B6E" w:rsidP="00515BE9">
            <w:pPr>
              <w:pStyle w:val="TableParagraph"/>
              <w:tabs>
                <w:tab w:val="left" w:pos="420"/>
              </w:tabs>
              <w:spacing w:before="120" w:after="120" w:line="360" w:lineRule="auto"/>
              <w:ind w:right="102"/>
              <w:jc w:val="both"/>
              <w:rPr>
                <w:rFonts w:ascii="Times New Roman" w:hAnsi="Times New Roman" w:cs="Times New Roman"/>
                <w:sz w:val="24"/>
                <w:szCs w:val="24"/>
              </w:rPr>
            </w:pPr>
            <w:r w:rsidRPr="00A71B6E">
              <w:rPr>
                <w:rFonts w:ascii="Times New Roman" w:hAnsi="Times New Roman" w:cs="Times New Roman"/>
                <w:b/>
                <w:sz w:val="24"/>
                <w:szCs w:val="24"/>
              </w:rPr>
              <w:t>Mengasosiasi</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Menulis lafal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Menyusun terjemah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Menganalisis isi kandungan Surah al- 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Membuat kesimpulan isi kandungan Surah al-Qadr</w:t>
            </w:r>
          </w:p>
          <w:p w:rsidR="00A71B6E" w:rsidRPr="00A71B6E" w:rsidRDefault="00A71B6E" w:rsidP="00515BE9">
            <w:pPr>
              <w:pStyle w:val="TableParagraph"/>
              <w:spacing w:before="120" w:after="120" w:line="360" w:lineRule="auto"/>
              <w:rPr>
                <w:rFonts w:ascii="Times New Roman" w:hAnsi="Times New Roman" w:cs="Times New Roman"/>
                <w:sz w:val="24"/>
                <w:szCs w:val="24"/>
              </w:rPr>
            </w:pPr>
            <w:r w:rsidRPr="00A71B6E">
              <w:rPr>
                <w:rFonts w:ascii="Times New Roman" w:hAnsi="Times New Roman" w:cs="Times New Roman"/>
                <w:b/>
                <w:sz w:val="24"/>
                <w:szCs w:val="24"/>
              </w:rPr>
              <w:t>Mengkomunikasikan:</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 xml:space="preserve">Mendemonstrasikan bacaan, hafalan dan </w:t>
            </w:r>
            <w:r w:rsidRPr="00A71B6E">
              <w:rPr>
                <w:rFonts w:ascii="Times New Roman" w:hAnsi="Times New Roman" w:cs="Times New Roman"/>
                <w:sz w:val="24"/>
                <w:szCs w:val="24"/>
              </w:rPr>
              <w:lastRenderedPageBreak/>
              <w:t>terjemah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Mempresentasikan</w:t>
            </w:r>
            <w:r w:rsidRPr="00A71B6E">
              <w:rPr>
                <w:rFonts w:ascii="Times New Roman" w:hAnsi="Times New Roman" w:cs="Times New Roman"/>
                <w:sz w:val="24"/>
                <w:szCs w:val="24"/>
              </w:rPr>
              <w:tab/>
              <w:t>hasil</w:t>
            </w:r>
            <w:r w:rsidRPr="00A71B6E">
              <w:rPr>
                <w:rFonts w:ascii="Times New Roman" w:hAnsi="Times New Roman" w:cs="Times New Roman"/>
                <w:sz w:val="24"/>
                <w:szCs w:val="24"/>
              </w:rPr>
              <w:tab/>
              <w:t>diskusi tentang isi kandungan Surah al-Qadr</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Menanggapi hasil presentasi (melengkapi, mengkonfirmasi, dan menyanggah).</w:t>
            </w:r>
          </w:p>
          <w:p w:rsidR="00A71B6E" w:rsidRPr="00A71B6E" w:rsidRDefault="00A71B6E" w:rsidP="001347A7">
            <w:pPr>
              <w:pStyle w:val="TableParagraph"/>
              <w:numPr>
                <w:ilvl w:val="0"/>
                <w:numId w:val="91"/>
              </w:numPr>
              <w:tabs>
                <w:tab w:val="left" w:pos="132"/>
              </w:tabs>
              <w:spacing w:before="120" w:after="120" w:line="360" w:lineRule="auto"/>
              <w:ind w:left="132" w:right="102" w:hanging="141"/>
              <w:jc w:val="both"/>
              <w:rPr>
                <w:rFonts w:ascii="Times New Roman" w:hAnsi="Times New Roman" w:cs="Times New Roman"/>
                <w:sz w:val="24"/>
                <w:szCs w:val="24"/>
              </w:rPr>
            </w:pPr>
            <w:r w:rsidRPr="00A71B6E">
              <w:rPr>
                <w:rFonts w:ascii="Times New Roman" w:hAnsi="Times New Roman" w:cs="Times New Roman"/>
                <w:sz w:val="24"/>
                <w:szCs w:val="24"/>
              </w:rPr>
              <w:t>Meyampaikan resume pembelajaran tentang Surah al-Qadr</w:t>
            </w:r>
          </w:p>
          <w:p w:rsidR="00A71B6E" w:rsidRPr="00A71B6E" w:rsidRDefault="00A71B6E" w:rsidP="00515BE9">
            <w:pPr>
              <w:rPr>
                <w:rFonts w:ascii="Times New Roman" w:hAnsi="Times New Roman" w:cs="Times New Roman"/>
                <w:sz w:val="24"/>
                <w:szCs w:val="24"/>
              </w:rPr>
            </w:pP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15  menit</w:t>
            </w:r>
          </w:p>
        </w:tc>
      </w:tr>
      <w:tr w:rsidR="00A71B6E" w:rsidRPr="00A71B6E" w:rsidTr="00515BE9">
        <w:tc>
          <w:tcPr>
            <w:tcW w:w="1560"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lastRenderedPageBreak/>
              <w:t>Kegiatan Penutup</w:t>
            </w:r>
          </w:p>
        </w:tc>
        <w:tc>
          <w:tcPr>
            <w:tcW w:w="5244" w:type="dxa"/>
          </w:tcPr>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1.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ul</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s kemb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li</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p</w:t>
            </w:r>
            <w:r w:rsidRPr="00A71B6E">
              <w:rPr>
                <w:rFonts w:ascii="Times New Roman" w:hAnsi="Times New Roman" w:cs="Times New Roman"/>
                <w:sz w:val="24"/>
                <w:szCs w:val="24"/>
              </w:rPr>
              <w:t>a</w:t>
            </w:r>
            <w:r w:rsidRPr="00A71B6E">
              <w:rPr>
                <w:rFonts w:ascii="Times New Roman" w:hAnsi="Times New Roman" w:cs="Times New Roman"/>
                <w:spacing w:val="4"/>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sud</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 dipel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i.</w:t>
            </w:r>
          </w:p>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2.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Ev</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luasi.</w:t>
            </w:r>
          </w:p>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3.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Me</w:t>
            </w:r>
            <w:r w:rsidRPr="00A71B6E">
              <w:rPr>
                <w:rFonts w:ascii="Times New Roman" w:hAnsi="Times New Roman" w:cs="Times New Roman"/>
                <w:spacing w:val="-1"/>
                <w:sz w:val="24"/>
                <w:szCs w:val="24"/>
              </w:rPr>
              <w:t>re</w:t>
            </w:r>
            <w:r w:rsidRPr="00A71B6E">
              <w:rPr>
                <w:rFonts w:ascii="Times New Roman" w:hAnsi="Times New Roman" w:cs="Times New Roman"/>
                <w:sz w:val="24"/>
                <w:szCs w:val="24"/>
              </w:rPr>
              <w:t>fl</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ksi</w:t>
            </w:r>
            <w:r w:rsidRPr="00A71B6E">
              <w:rPr>
                <w:rFonts w:ascii="Times New Roman" w:hAnsi="Times New Roman" w:cs="Times New Roman"/>
                <w:spacing w:val="3"/>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p>
          <w:p w:rsidR="00A71B6E" w:rsidRPr="00A71B6E" w:rsidRDefault="00A71B6E" w:rsidP="00515BE9">
            <w:pPr>
              <w:spacing w:line="360" w:lineRule="auto"/>
              <w:ind w:left="-6"/>
              <w:rPr>
                <w:rFonts w:ascii="Times New Roman" w:hAnsi="Times New Roman" w:cs="Times New Roman"/>
                <w:sz w:val="24"/>
                <w:szCs w:val="24"/>
              </w:rPr>
            </w:pPr>
            <w:r w:rsidRPr="00A71B6E">
              <w:rPr>
                <w:rFonts w:ascii="Times New Roman" w:hAnsi="Times New Roman" w:cs="Times New Roman"/>
                <w:sz w:val="24"/>
                <w:szCs w:val="24"/>
              </w:rPr>
              <w:t xml:space="preserve">4.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memb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t</w:t>
            </w:r>
            <w:r w:rsidRPr="00A71B6E">
              <w:rPr>
                <w:rFonts w:ascii="Times New Roman" w:hAnsi="Times New Roman" w:cs="Times New Roman"/>
                <w:spacing w:val="3"/>
                <w:sz w:val="24"/>
                <w:szCs w:val="24"/>
              </w:rPr>
              <w:t>u</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s pe</w:t>
            </w:r>
            <w:r w:rsidRPr="00A71B6E">
              <w:rPr>
                <w:rFonts w:ascii="Times New Roman" w:hAnsi="Times New Roman" w:cs="Times New Roman"/>
                <w:spacing w:val="-1"/>
                <w:sz w:val="24"/>
                <w:szCs w:val="24"/>
              </w:rPr>
              <w:t>ke</w:t>
            </w:r>
            <w:r w:rsidRPr="00A71B6E">
              <w:rPr>
                <w:rFonts w:ascii="Times New Roman" w:hAnsi="Times New Roman" w:cs="Times New Roman"/>
                <w:sz w:val="24"/>
                <w:szCs w:val="24"/>
              </w:rPr>
              <w:t>rj</w:t>
            </w:r>
            <w:r w:rsidRPr="00A71B6E">
              <w:rPr>
                <w:rFonts w:ascii="Times New Roman" w:hAnsi="Times New Roman" w:cs="Times New Roman"/>
                <w:spacing w:val="1"/>
                <w:sz w:val="24"/>
                <w:szCs w:val="24"/>
              </w:rPr>
              <w:t>a</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rum</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h.</w:t>
            </w:r>
          </w:p>
          <w:p w:rsidR="00A71B6E" w:rsidRPr="00A71B6E" w:rsidRDefault="00A71B6E" w:rsidP="00515BE9">
            <w:pPr>
              <w:spacing w:line="360" w:lineRule="auto"/>
              <w:rPr>
                <w:rFonts w:ascii="Times New Roman" w:hAnsi="Times New Roman" w:cs="Times New Roman"/>
                <w:sz w:val="24"/>
                <w:szCs w:val="24"/>
              </w:rPr>
            </w:pPr>
            <w:r w:rsidRPr="00A71B6E">
              <w:rPr>
                <w:rFonts w:ascii="Times New Roman" w:hAnsi="Times New Roman" w:cs="Times New Roman"/>
                <w:sz w:val="24"/>
                <w:szCs w:val="24"/>
              </w:rPr>
              <w:t xml:space="preserve">5.   </w:t>
            </w:r>
            <w:r w:rsidRPr="00A71B6E">
              <w:rPr>
                <w:rFonts w:ascii="Times New Roman" w:hAnsi="Times New Roman" w:cs="Times New Roman"/>
                <w:spacing w:val="5"/>
                <w:sz w:val="24"/>
                <w:szCs w:val="24"/>
              </w:rPr>
              <w:t xml:space="preserve"> </w:t>
            </w: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me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jak sis</w:t>
            </w:r>
            <w:r w:rsidRPr="00A71B6E">
              <w:rPr>
                <w:rFonts w:ascii="Times New Roman" w:hAnsi="Times New Roman" w:cs="Times New Roman"/>
                <w:spacing w:val="2"/>
                <w:sz w:val="24"/>
                <w:szCs w:val="24"/>
              </w:rPr>
              <w:t>w</w:t>
            </w:r>
            <w:r w:rsidRPr="00A71B6E">
              <w:rPr>
                <w:rFonts w:ascii="Times New Roman" w:hAnsi="Times New Roman" w:cs="Times New Roman"/>
                <w:sz w:val="24"/>
                <w:szCs w:val="24"/>
              </w:rPr>
              <w:t>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m</w:t>
            </w:r>
            <w:r w:rsidRPr="00A71B6E">
              <w:rPr>
                <w:rFonts w:ascii="Times New Roman" w:hAnsi="Times New Roman" w:cs="Times New Roman"/>
                <w:spacing w:val="2"/>
                <w:sz w:val="24"/>
                <w:szCs w:val="24"/>
              </w:rPr>
              <w:t>e</w:t>
            </w:r>
            <w:r w:rsidRPr="00A71B6E">
              <w:rPr>
                <w:rFonts w:ascii="Times New Roman" w:hAnsi="Times New Roman" w:cs="Times New Roman"/>
                <w:sz w:val="24"/>
                <w:szCs w:val="24"/>
              </w:rPr>
              <w:t>lakuk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 doa</w:t>
            </w:r>
          </w:p>
        </w:tc>
        <w:tc>
          <w:tcPr>
            <w:tcW w:w="1241" w:type="dxa"/>
          </w:tcPr>
          <w:p w:rsidR="00A71B6E" w:rsidRPr="00A71B6E" w:rsidRDefault="00A71B6E" w:rsidP="00515BE9">
            <w:pPr>
              <w:rPr>
                <w:rFonts w:ascii="Times New Roman" w:hAnsi="Times New Roman" w:cs="Times New Roman"/>
                <w:sz w:val="24"/>
                <w:szCs w:val="24"/>
              </w:rPr>
            </w:pPr>
            <w:r w:rsidRPr="00A71B6E">
              <w:rPr>
                <w:rFonts w:ascii="Times New Roman" w:hAnsi="Times New Roman" w:cs="Times New Roman"/>
                <w:sz w:val="24"/>
                <w:szCs w:val="24"/>
              </w:rPr>
              <w:t>10 menit</w:t>
            </w:r>
          </w:p>
        </w:tc>
      </w:tr>
    </w:tbl>
    <w:p w:rsidR="00A71B6E" w:rsidRDefault="00A71B6E" w:rsidP="009E4091">
      <w:pPr>
        <w:spacing w:before="29"/>
        <w:rPr>
          <w:rFonts w:ascii="Times New Roman" w:hAnsi="Times New Roman" w:cs="Times New Roman"/>
          <w:b/>
          <w:i/>
          <w:spacing w:val="1"/>
          <w:sz w:val="24"/>
          <w:szCs w:val="24"/>
        </w:rPr>
      </w:pPr>
    </w:p>
    <w:p w:rsidR="00B85907" w:rsidRPr="00A71B6E" w:rsidRDefault="00B85907" w:rsidP="00B85907">
      <w:pPr>
        <w:spacing w:before="29" w:after="0"/>
        <w:ind w:left="588"/>
        <w:rPr>
          <w:rFonts w:ascii="Times New Roman" w:hAnsi="Times New Roman" w:cs="Times New Roman"/>
          <w:sz w:val="24"/>
          <w:szCs w:val="24"/>
        </w:rPr>
      </w:pPr>
      <w:r w:rsidRPr="00A71B6E">
        <w:rPr>
          <w:rFonts w:ascii="Times New Roman" w:hAnsi="Times New Roman" w:cs="Times New Roman"/>
          <w:b/>
          <w:sz w:val="24"/>
          <w:szCs w:val="24"/>
        </w:rPr>
        <w:t xml:space="preserve">G. </w:t>
      </w:r>
      <w:r w:rsidRPr="00A71B6E">
        <w:rPr>
          <w:rFonts w:ascii="Times New Roman" w:hAnsi="Times New Roman" w:cs="Times New Roman"/>
          <w:b/>
          <w:spacing w:val="60"/>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B85907" w:rsidRPr="00A71B6E" w:rsidRDefault="00B85907" w:rsidP="00B85907">
      <w:pPr>
        <w:spacing w:after="0"/>
        <w:ind w:left="1016"/>
        <w:rPr>
          <w:rFonts w:ascii="Times New Roman" w:hAnsi="Times New Roman" w:cs="Times New Roman"/>
          <w:sz w:val="24"/>
          <w:szCs w:val="24"/>
        </w:rPr>
      </w:pPr>
      <w:r w:rsidRPr="00A71B6E">
        <w:rPr>
          <w:rFonts w:ascii="Times New Roman" w:hAnsi="Times New Roman" w:cs="Times New Roman"/>
          <w:b/>
          <w:sz w:val="24"/>
          <w:szCs w:val="24"/>
        </w:rPr>
        <w:t>1.</w:t>
      </w:r>
      <w:r w:rsidRPr="00A71B6E">
        <w:rPr>
          <w:rFonts w:ascii="Times New Roman" w:hAnsi="Times New Roman" w:cs="Times New Roman"/>
          <w:b/>
          <w:spacing w:val="41"/>
          <w:sz w:val="24"/>
          <w:szCs w:val="24"/>
        </w:rPr>
        <w:t xml:space="preserve"> </w:t>
      </w:r>
      <w:r w:rsidRPr="00A71B6E">
        <w:rPr>
          <w:rFonts w:ascii="Times New Roman" w:hAnsi="Times New Roman" w:cs="Times New Roman"/>
          <w:b/>
          <w:sz w:val="24"/>
          <w:szCs w:val="24"/>
        </w:rPr>
        <w:t>T</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kn</w:t>
      </w:r>
      <w:r w:rsidRPr="00A71B6E">
        <w:rPr>
          <w:rFonts w:ascii="Times New Roman" w:hAnsi="Times New Roman" w:cs="Times New Roman"/>
          <w:b/>
          <w:sz w:val="24"/>
          <w:szCs w:val="24"/>
        </w:rPr>
        <w:t>ik</w:t>
      </w:r>
      <w:r w:rsidRPr="00A71B6E">
        <w:rPr>
          <w:rFonts w:ascii="Times New Roman" w:hAnsi="Times New Roman" w:cs="Times New Roman"/>
          <w:b/>
          <w:spacing w:val="1"/>
          <w:sz w:val="24"/>
          <w:szCs w:val="24"/>
        </w:rPr>
        <w:t xml:space="preserve"> </w:t>
      </w: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B85907" w:rsidRPr="00A71B6E" w:rsidRDefault="00B85907" w:rsidP="00B85907">
      <w:pPr>
        <w:spacing w:before="4" w:after="0" w:line="120" w:lineRule="exact"/>
        <w:rPr>
          <w:rFonts w:ascii="Times New Roman" w:hAnsi="Times New Roman" w:cs="Times New Roman"/>
          <w:sz w:val="24"/>
          <w:szCs w:val="24"/>
        </w:rPr>
      </w:pPr>
    </w:p>
    <w:p w:rsidR="00B85907" w:rsidRPr="00A71B6E" w:rsidRDefault="00B85907" w:rsidP="00B85907">
      <w:pPr>
        <w:spacing w:after="0"/>
        <w:ind w:left="1296"/>
        <w:rPr>
          <w:rFonts w:ascii="Times New Roman" w:hAnsi="Times New Roman" w:cs="Times New Roman"/>
          <w:sz w:val="24"/>
          <w:szCs w:val="24"/>
        </w:rPr>
      </w:pP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S</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k</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p                 </w:t>
      </w:r>
      <w:r w:rsidRPr="00A71B6E">
        <w:rPr>
          <w:rFonts w:ascii="Times New Roman" w:hAnsi="Times New Roman" w:cs="Times New Roman"/>
          <w:spacing w:val="28"/>
          <w:sz w:val="24"/>
          <w:szCs w:val="24"/>
        </w:rPr>
        <w:t xml:space="preserve"> </w:t>
      </w:r>
      <w:r w:rsidRPr="00A71B6E">
        <w:rPr>
          <w:rFonts w:ascii="Times New Roman" w:hAnsi="Times New Roman" w:cs="Times New Roman"/>
          <w:sz w:val="24"/>
          <w:szCs w:val="24"/>
        </w:rPr>
        <w:t>: Obs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rv</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 xml:space="preserve">si </w:t>
      </w:r>
      <w:r w:rsidRPr="00A71B6E">
        <w:rPr>
          <w:rFonts w:ascii="Times New Roman" w:hAnsi="Times New Roman" w:cs="Times New Roman"/>
          <w:spacing w:val="1"/>
          <w:sz w:val="24"/>
          <w:szCs w:val="24"/>
        </w:rPr>
        <w:t>s</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lama</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g</w:t>
      </w:r>
      <w:r w:rsidRPr="00A71B6E">
        <w:rPr>
          <w:rFonts w:ascii="Times New Roman" w:hAnsi="Times New Roman" w:cs="Times New Roman"/>
          <w:sz w:val="24"/>
          <w:szCs w:val="24"/>
        </w:rPr>
        <w:t>i</w:t>
      </w:r>
      <w:r w:rsidRPr="00A71B6E">
        <w:rPr>
          <w:rFonts w:ascii="Times New Roman" w:hAnsi="Times New Roman" w:cs="Times New Roman"/>
          <w:spacing w:val="2"/>
          <w:sz w:val="24"/>
          <w:szCs w:val="24"/>
        </w:rPr>
        <w:t>a</w:t>
      </w:r>
      <w:r w:rsidRPr="00A71B6E">
        <w:rPr>
          <w:rFonts w:ascii="Times New Roman" w:hAnsi="Times New Roman" w:cs="Times New Roman"/>
          <w:sz w:val="24"/>
          <w:szCs w:val="24"/>
        </w:rPr>
        <w:t>tan</w:t>
      </w:r>
    </w:p>
    <w:p w:rsidR="00B85907" w:rsidRPr="00A71B6E" w:rsidRDefault="00B85907" w:rsidP="00B85907">
      <w:pPr>
        <w:spacing w:before="7" w:after="0" w:line="120" w:lineRule="exact"/>
        <w:rPr>
          <w:rFonts w:ascii="Times New Roman" w:hAnsi="Times New Roman" w:cs="Times New Roman"/>
          <w:sz w:val="24"/>
          <w:szCs w:val="24"/>
        </w:rPr>
      </w:pPr>
    </w:p>
    <w:p w:rsidR="00B85907" w:rsidRPr="00A71B6E" w:rsidRDefault="00B85907" w:rsidP="00B85907">
      <w:pPr>
        <w:spacing w:after="0"/>
        <w:ind w:left="1296"/>
        <w:rPr>
          <w:rFonts w:ascii="Times New Roman" w:hAnsi="Times New Roman" w:cs="Times New Roman"/>
          <w:sz w:val="24"/>
          <w:szCs w:val="24"/>
        </w:rPr>
      </w:pPr>
      <w:r w:rsidRPr="00A71B6E">
        <w:rPr>
          <w:rFonts w:ascii="Times New Roman" w:hAnsi="Times New Roman" w:cs="Times New Roman"/>
          <w:sz w:val="24"/>
          <w:szCs w:val="24"/>
        </w:rPr>
        <w:t>b.</w:t>
      </w:r>
      <w:r w:rsidRPr="00A71B6E">
        <w:rPr>
          <w:rFonts w:ascii="Times New Roman" w:hAnsi="Times New Roman" w:cs="Times New Roman"/>
          <w:spacing w:val="46"/>
          <w:sz w:val="24"/>
          <w:szCs w:val="24"/>
        </w:rPr>
        <w:t xml:space="preserve"> </w:t>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Peng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11"/>
          <w:sz w:val="24"/>
          <w:szCs w:val="24"/>
        </w:rPr>
        <w:t xml:space="preserve"> </w:t>
      </w:r>
      <w:r w:rsidRPr="00A71B6E">
        <w:rPr>
          <w:rFonts w:ascii="Times New Roman" w:hAnsi="Times New Roman" w:cs="Times New Roman"/>
          <w:sz w:val="24"/>
          <w:szCs w:val="24"/>
        </w:rPr>
        <w:t>: Tes 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rtulis</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lemb</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r kerja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si</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w:t>
      </w:r>
    </w:p>
    <w:p w:rsidR="00B85907" w:rsidRPr="00A71B6E" w:rsidRDefault="00B85907" w:rsidP="00B85907">
      <w:pPr>
        <w:spacing w:before="4" w:after="0" w:line="140" w:lineRule="exact"/>
        <w:rPr>
          <w:rFonts w:ascii="Times New Roman" w:hAnsi="Times New Roman" w:cs="Times New Roman"/>
          <w:sz w:val="24"/>
          <w:szCs w:val="24"/>
        </w:rPr>
      </w:pPr>
    </w:p>
    <w:p w:rsidR="00B85907" w:rsidRPr="00A71B6E" w:rsidRDefault="00B85907" w:rsidP="00B85907">
      <w:pPr>
        <w:spacing w:after="0"/>
        <w:ind w:left="1016"/>
        <w:rPr>
          <w:rFonts w:ascii="Times New Roman" w:hAnsi="Times New Roman" w:cs="Times New Roman"/>
          <w:sz w:val="24"/>
          <w:szCs w:val="24"/>
        </w:rPr>
      </w:pPr>
      <w:r w:rsidRPr="00A71B6E">
        <w:rPr>
          <w:rFonts w:ascii="Times New Roman" w:hAnsi="Times New Roman" w:cs="Times New Roman"/>
          <w:b/>
          <w:sz w:val="24"/>
          <w:szCs w:val="24"/>
        </w:rPr>
        <w:t>2.</w:t>
      </w:r>
      <w:r w:rsidRPr="00A71B6E">
        <w:rPr>
          <w:rFonts w:ascii="Times New Roman" w:hAnsi="Times New Roman" w:cs="Times New Roman"/>
          <w:b/>
          <w:spacing w:val="41"/>
          <w:sz w:val="24"/>
          <w:szCs w:val="24"/>
        </w:rPr>
        <w:t xml:space="preserve"> </w:t>
      </w:r>
      <w:r w:rsidRPr="00A71B6E">
        <w:rPr>
          <w:rFonts w:ascii="Times New Roman" w:hAnsi="Times New Roman" w:cs="Times New Roman"/>
          <w:b/>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tuk</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st</w:t>
      </w:r>
      <w:r w:rsidRPr="00A71B6E">
        <w:rPr>
          <w:rFonts w:ascii="Times New Roman" w:hAnsi="Times New Roman" w:cs="Times New Roman"/>
          <w:b/>
          <w:spacing w:val="-1"/>
          <w:sz w:val="24"/>
          <w:szCs w:val="24"/>
        </w:rPr>
        <w:t>r</w:t>
      </w:r>
      <w:r w:rsidRPr="00A71B6E">
        <w:rPr>
          <w:rFonts w:ascii="Times New Roman" w:hAnsi="Times New Roman" w:cs="Times New Roman"/>
          <w:b/>
          <w:spacing w:val="1"/>
          <w:sz w:val="24"/>
          <w:szCs w:val="24"/>
        </w:rPr>
        <w:t>u</w:t>
      </w:r>
      <w:r w:rsidRPr="00A71B6E">
        <w:rPr>
          <w:rFonts w:ascii="Times New Roman" w:hAnsi="Times New Roman" w:cs="Times New Roman"/>
          <w:b/>
          <w:spacing w:val="-3"/>
          <w:sz w:val="24"/>
          <w:szCs w:val="24"/>
        </w:rPr>
        <w:t>m</w:t>
      </w:r>
      <w:r w:rsidRPr="00A71B6E">
        <w:rPr>
          <w:rFonts w:ascii="Times New Roman" w:hAnsi="Times New Roman" w:cs="Times New Roman"/>
          <w:b/>
          <w:spacing w:val="-1"/>
          <w:sz w:val="24"/>
          <w:szCs w:val="24"/>
        </w:rPr>
        <w:t>e</w:t>
      </w:r>
      <w:r w:rsidRPr="00A71B6E">
        <w:rPr>
          <w:rFonts w:ascii="Times New Roman" w:hAnsi="Times New Roman" w:cs="Times New Roman"/>
          <w:b/>
          <w:sz w:val="24"/>
          <w:szCs w:val="24"/>
        </w:rPr>
        <w:t>n</w:t>
      </w:r>
      <w:r w:rsidRPr="00A71B6E">
        <w:rPr>
          <w:rFonts w:ascii="Times New Roman" w:hAnsi="Times New Roman" w:cs="Times New Roman"/>
          <w:b/>
          <w:spacing w:val="1"/>
          <w:sz w:val="24"/>
          <w:szCs w:val="24"/>
        </w:rPr>
        <w:t xml:space="preserve"> </w:t>
      </w:r>
      <w:r w:rsidRPr="00A71B6E">
        <w:rPr>
          <w:rFonts w:ascii="Times New Roman" w:hAnsi="Times New Roman" w:cs="Times New Roman"/>
          <w:b/>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n</w:t>
      </w:r>
      <w:r w:rsidRPr="00A71B6E">
        <w:rPr>
          <w:rFonts w:ascii="Times New Roman" w:hAnsi="Times New Roman" w:cs="Times New Roman"/>
          <w:b/>
          <w:sz w:val="24"/>
          <w:szCs w:val="24"/>
        </w:rPr>
        <w:t>i</w:t>
      </w:r>
      <w:r w:rsidRPr="00A71B6E">
        <w:rPr>
          <w:rFonts w:ascii="Times New Roman" w:hAnsi="Times New Roman" w:cs="Times New Roman"/>
          <w:b/>
          <w:spacing w:val="1"/>
          <w:sz w:val="24"/>
          <w:szCs w:val="24"/>
        </w:rPr>
        <w:t>l</w:t>
      </w:r>
      <w:r w:rsidRPr="00A71B6E">
        <w:rPr>
          <w:rFonts w:ascii="Times New Roman" w:hAnsi="Times New Roman" w:cs="Times New Roman"/>
          <w:b/>
          <w:sz w:val="24"/>
          <w:szCs w:val="24"/>
        </w:rPr>
        <w:t>aian</w:t>
      </w:r>
    </w:p>
    <w:p w:rsidR="00B85907" w:rsidRPr="00A71B6E" w:rsidRDefault="00B85907" w:rsidP="00B85907">
      <w:pPr>
        <w:spacing w:before="2" w:after="0" w:line="120" w:lineRule="exact"/>
        <w:rPr>
          <w:rFonts w:ascii="Times New Roman" w:hAnsi="Times New Roman" w:cs="Times New Roman"/>
          <w:sz w:val="24"/>
          <w:szCs w:val="24"/>
        </w:rPr>
      </w:pPr>
    </w:p>
    <w:p w:rsidR="00B85907" w:rsidRPr="00A71B6E" w:rsidRDefault="00B85907" w:rsidP="00B85907">
      <w:pPr>
        <w:spacing w:after="0" w:line="260" w:lineRule="exact"/>
        <w:ind w:left="1296"/>
        <w:rPr>
          <w:rFonts w:ascii="Times New Roman" w:hAnsi="Times New Roman" w:cs="Times New Roman"/>
          <w:sz w:val="24"/>
          <w:szCs w:val="24"/>
        </w:rPr>
      </w:pP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 xml:space="preserve">.  </w:t>
      </w:r>
      <w:r w:rsidRPr="00A71B6E">
        <w:rPr>
          <w:rFonts w:ascii="Times New Roman" w:hAnsi="Times New Roman" w:cs="Times New Roman"/>
          <w:spacing w:val="1"/>
          <w:position w:val="-1"/>
          <w:sz w:val="24"/>
          <w:szCs w:val="24"/>
        </w:rPr>
        <w:t>P</w:t>
      </w:r>
      <w:r w:rsidRPr="00A71B6E">
        <w:rPr>
          <w:rFonts w:ascii="Times New Roman" w:hAnsi="Times New Roman" w:cs="Times New Roman"/>
          <w:spacing w:val="-1"/>
          <w:position w:val="-1"/>
          <w:sz w:val="24"/>
          <w:szCs w:val="24"/>
        </w:rPr>
        <w:t>e</w:t>
      </w:r>
      <w:r w:rsidRPr="00A71B6E">
        <w:rPr>
          <w:rFonts w:ascii="Times New Roman" w:hAnsi="Times New Roman" w:cs="Times New Roman"/>
          <w:position w:val="-1"/>
          <w:sz w:val="24"/>
          <w:szCs w:val="24"/>
        </w:rPr>
        <w:t>ni</w:t>
      </w:r>
      <w:r w:rsidRPr="00A71B6E">
        <w:rPr>
          <w:rFonts w:ascii="Times New Roman" w:hAnsi="Times New Roman" w:cs="Times New Roman"/>
          <w:spacing w:val="1"/>
          <w:position w:val="-1"/>
          <w:sz w:val="24"/>
          <w:szCs w:val="24"/>
        </w:rPr>
        <w:t>l</w:t>
      </w: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ian S</w:t>
      </w:r>
      <w:r w:rsidRPr="00A71B6E">
        <w:rPr>
          <w:rFonts w:ascii="Times New Roman" w:hAnsi="Times New Roman" w:cs="Times New Roman"/>
          <w:spacing w:val="1"/>
          <w:position w:val="-1"/>
          <w:sz w:val="24"/>
          <w:szCs w:val="24"/>
        </w:rPr>
        <w:t>i</w:t>
      </w:r>
      <w:r w:rsidRPr="00A71B6E">
        <w:rPr>
          <w:rFonts w:ascii="Times New Roman" w:hAnsi="Times New Roman" w:cs="Times New Roman"/>
          <w:position w:val="-1"/>
          <w:sz w:val="24"/>
          <w:szCs w:val="24"/>
        </w:rPr>
        <w:t>k</w:t>
      </w:r>
      <w:r w:rsidRPr="00A71B6E">
        <w:rPr>
          <w:rFonts w:ascii="Times New Roman" w:hAnsi="Times New Roman" w:cs="Times New Roman"/>
          <w:spacing w:val="-1"/>
          <w:position w:val="-1"/>
          <w:sz w:val="24"/>
          <w:szCs w:val="24"/>
        </w:rPr>
        <w:t>a</w:t>
      </w:r>
      <w:r w:rsidRPr="00A71B6E">
        <w:rPr>
          <w:rFonts w:ascii="Times New Roman" w:hAnsi="Times New Roman" w:cs="Times New Roman"/>
          <w:position w:val="-1"/>
          <w:sz w:val="24"/>
          <w:szCs w:val="24"/>
        </w:rPr>
        <w:t>p</w:t>
      </w:r>
    </w:p>
    <w:p w:rsidR="00B85907" w:rsidRPr="00A71B6E" w:rsidRDefault="00B85907" w:rsidP="00B85907">
      <w:pPr>
        <w:spacing w:before="4" w:line="140"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1E0" w:firstRow="1" w:lastRow="1" w:firstColumn="1" w:lastColumn="1" w:noHBand="0" w:noVBand="0"/>
      </w:tblPr>
      <w:tblGrid>
        <w:gridCol w:w="708"/>
        <w:gridCol w:w="3545"/>
        <w:gridCol w:w="567"/>
        <w:gridCol w:w="710"/>
        <w:gridCol w:w="708"/>
        <w:gridCol w:w="566"/>
        <w:gridCol w:w="709"/>
        <w:gridCol w:w="677"/>
      </w:tblGrid>
      <w:tr w:rsidR="00B85907" w:rsidRPr="00A71B6E" w:rsidTr="003B0CA3">
        <w:trPr>
          <w:trHeight w:hRule="exact" w:val="425"/>
        </w:trPr>
        <w:tc>
          <w:tcPr>
            <w:tcW w:w="708" w:type="dxa"/>
            <w:vMerge w:val="restart"/>
            <w:tcBorders>
              <w:top w:val="single" w:sz="5" w:space="0" w:color="000000"/>
              <w:left w:val="single" w:sz="5" w:space="0" w:color="000000"/>
              <w:right w:val="single" w:sz="5" w:space="0" w:color="000000"/>
            </w:tcBorders>
          </w:tcPr>
          <w:p w:rsidR="00B85907" w:rsidRPr="00A71B6E" w:rsidRDefault="00B85907" w:rsidP="003B0CA3">
            <w:pPr>
              <w:spacing w:before="9" w:line="200" w:lineRule="exact"/>
              <w:rPr>
                <w:rFonts w:ascii="Times New Roman" w:hAnsi="Times New Roman" w:cs="Times New Roman"/>
                <w:sz w:val="24"/>
                <w:szCs w:val="24"/>
              </w:rPr>
            </w:pPr>
          </w:p>
          <w:p w:rsidR="00B85907" w:rsidRPr="00A71B6E" w:rsidRDefault="00B85907" w:rsidP="003B0CA3">
            <w:pPr>
              <w:ind w:left="167"/>
              <w:rPr>
                <w:rFonts w:ascii="Times New Roman" w:hAnsi="Times New Roman" w:cs="Times New Roman"/>
                <w:sz w:val="24"/>
                <w:szCs w:val="24"/>
              </w:rPr>
            </w:pPr>
            <w:r w:rsidRPr="00A71B6E">
              <w:rPr>
                <w:rFonts w:ascii="Times New Roman" w:hAnsi="Times New Roman" w:cs="Times New Roman"/>
                <w:b/>
                <w:sz w:val="24"/>
                <w:szCs w:val="24"/>
              </w:rPr>
              <w:t>NO</w:t>
            </w:r>
          </w:p>
        </w:tc>
        <w:tc>
          <w:tcPr>
            <w:tcW w:w="3545" w:type="dxa"/>
            <w:vMerge w:val="restart"/>
            <w:tcBorders>
              <w:top w:val="single" w:sz="5" w:space="0" w:color="000000"/>
              <w:left w:val="single" w:sz="5" w:space="0" w:color="000000"/>
              <w:right w:val="single" w:sz="5" w:space="0" w:color="000000"/>
            </w:tcBorders>
          </w:tcPr>
          <w:p w:rsidR="00B85907" w:rsidRPr="00A71B6E" w:rsidRDefault="00B85907" w:rsidP="003B0CA3">
            <w:pPr>
              <w:spacing w:before="9" w:line="200" w:lineRule="exact"/>
              <w:rPr>
                <w:rFonts w:ascii="Times New Roman" w:hAnsi="Times New Roman" w:cs="Times New Roman"/>
                <w:sz w:val="24"/>
                <w:szCs w:val="24"/>
              </w:rPr>
            </w:pPr>
          </w:p>
          <w:p w:rsidR="00B85907" w:rsidRPr="00A71B6E" w:rsidRDefault="00B85907" w:rsidP="003B0CA3">
            <w:pPr>
              <w:ind w:left="1421" w:right="1425"/>
              <w:jc w:val="center"/>
              <w:rPr>
                <w:rFonts w:ascii="Times New Roman" w:hAnsi="Times New Roman" w:cs="Times New Roman"/>
                <w:sz w:val="24"/>
                <w:szCs w:val="24"/>
              </w:rPr>
            </w:pPr>
            <w:r w:rsidRPr="00A71B6E">
              <w:rPr>
                <w:rFonts w:ascii="Times New Roman" w:hAnsi="Times New Roman" w:cs="Times New Roman"/>
                <w:b/>
                <w:sz w:val="24"/>
                <w:szCs w:val="24"/>
              </w:rPr>
              <w:t>N</w:t>
            </w:r>
            <w:r w:rsidRPr="00A71B6E">
              <w:rPr>
                <w:rFonts w:ascii="Times New Roman" w:hAnsi="Times New Roman" w:cs="Times New Roman"/>
                <w:b/>
                <w:spacing w:val="2"/>
                <w:sz w:val="24"/>
                <w:szCs w:val="24"/>
              </w:rPr>
              <w:t>a</w:t>
            </w:r>
            <w:r w:rsidRPr="00A71B6E">
              <w:rPr>
                <w:rFonts w:ascii="Times New Roman" w:hAnsi="Times New Roman" w:cs="Times New Roman"/>
                <w:b/>
                <w:spacing w:val="-3"/>
                <w:sz w:val="24"/>
                <w:szCs w:val="24"/>
              </w:rPr>
              <w:t>m</w:t>
            </w:r>
            <w:r w:rsidRPr="00A71B6E">
              <w:rPr>
                <w:rFonts w:ascii="Times New Roman" w:hAnsi="Times New Roman" w:cs="Times New Roman"/>
                <w:b/>
                <w:sz w:val="24"/>
                <w:szCs w:val="24"/>
              </w:rPr>
              <w:t>a</w:t>
            </w:r>
          </w:p>
        </w:tc>
        <w:tc>
          <w:tcPr>
            <w:tcW w:w="1985" w:type="dxa"/>
            <w:gridSpan w:val="3"/>
            <w:tcBorders>
              <w:top w:val="single" w:sz="5" w:space="0" w:color="000000"/>
              <w:left w:val="single" w:sz="5" w:space="0" w:color="000000"/>
              <w:bottom w:val="nil"/>
              <w:right w:val="single" w:sz="5" w:space="0" w:color="000000"/>
            </w:tcBorders>
          </w:tcPr>
          <w:p w:rsidR="00B85907" w:rsidRPr="00A71B6E" w:rsidRDefault="00B85907" w:rsidP="003B0CA3">
            <w:pPr>
              <w:spacing w:line="260" w:lineRule="exact"/>
              <w:ind w:left="338"/>
              <w:rPr>
                <w:rFonts w:ascii="Times New Roman" w:hAnsi="Times New Roman" w:cs="Times New Roman"/>
                <w:sz w:val="24"/>
                <w:szCs w:val="24"/>
              </w:rPr>
            </w:pPr>
            <w:r w:rsidRPr="00A71B6E">
              <w:rPr>
                <w:rFonts w:ascii="Times New Roman" w:hAnsi="Times New Roman" w:cs="Times New Roman"/>
                <w:b/>
                <w:spacing w:val="-3"/>
                <w:sz w:val="24"/>
                <w:szCs w:val="24"/>
              </w:rPr>
              <w:t>P</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rc</w:t>
            </w:r>
            <w:r w:rsidRPr="00A71B6E">
              <w:rPr>
                <w:rFonts w:ascii="Times New Roman" w:hAnsi="Times New Roman" w:cs="Times New Roman"/>
                <w:b/>
                <w:sz w:val="24"/>
                <w:szCs w:val="24"/>
              </w:rPr>
              <w:t>aya D</w:t>
            </w:r>
            <w:r w:rsidRPr="00A71B6E">
              <w:rPr>
                <w:rFonts w:ascii="Times New Roman" w:hAnsi="Times New Roman" w:cs="Times New Roman"/>
                <w:b/>
                <w:spacing w:val="2"/>
                <w:sz w:val="24"/>
                <w:szCs w:val="24"/>
              </w:rPr>
              <w:t>i</w:t>
            </w:r>
            <w:r w:rsidRPr="00A71B6E">
              <w:rPr>
                <w:rFonts w:ascii="Times New Roman" w:hAnsi="Times New Roman" w:cs="Times New Roman"/>
                <w:b/>
                <w:spacing w:val="-1"/>
                <w:sz w:val="24"/>
                <w:szCs w:val="24"/>
              </w:rPr>
              <w:t>r</w:t>
            </w:r>
            <w:r w:rsidRPr="00A71B6E">
              <w:rPr>
                <w:rFonts w:ascii="Times New Roman" w:hAnsi="Times New Roman" w:cs="Times New Roman"/>
                <w:b/>
                <w:sz w:val="24"/>
                <w:szCs w:val="24"/>
              </w:rPr>
              <w:t>i</w:t>
            </w:r>
          </w:p>
        </w:tc>
        <w:tc>
          <w:tcPr>
            <w:tcW w:w="1952" w:type="dxa"/>
            <w:gridSpan w:val="3"/>
            <w:tcBorders>
              <w:top w:val="single" w:sz="5" w:space="0" w:color="000000"/>
              <w:left w:val="single" w:sz="5" w:space="0" w:color="000000"/>
              <w:bottom w:val="nil"/>
              <w:right w:val="single" w:sz="5" w:space="0" w:color="000000"/>
            </w:tcBorders>
          </w:tcPr>
          <w:p w:rsidR="00B85907" w:rsidRPr="00A71B6E" w:rsidRDefault="00B85907" w:rsidP="003B0CA3">
            <w:pPr>
              <w:spacing w:line="260" w:lineRule="exact"/>
              <w:ind w:left="244"/>
              <w:rPr>
                <w:rFonts w:ascii="Times New Roman" w:hAnsi="Times New Roman" w:cs="Times New Roman"/>
                <w:sz w:val="24"/>
                <w:szCs w:val="24"/>
              </w:rPr>
            </w:pPr>
            <w:r w:rsidRPr="00A71B6E">
              <w:rPr>
                <w:rFonts w:ascii="Times New Roman" w:hAnsi="Times New Roman" w:cs="Times New Roman"/>
                <w:b/>
                <w:sz w:val="24"/>
                <w:szCs w:val="24"/>
              </w:rPr>
              <w:t>B</w:t>
            </w:r>
            <w:r w:rsidRPr="00A71B6E">
              <w:rPr>
                <w:rFonts w:ascii="Times New Roman" w:hAnsi="Times New Roman" w:cs="Times New Roman"/>
                <w:b/>
                <w:spacing w:val="-1"/>
                <w:sz w:val="24"/>
                <w:szCs w:val="24"/>
              </w:rPr>
              <w:t>e</w:t>
            </w:r>
            <w:r w:rsidRPr="00A71B6E">
              <w:rPr>
                <w:rFonts w:ascii="Times New Roman" w:hAnsi="Times New Roman" w:cs="Times New Roman"/>
                <w:b/>
                <w:spacing w:val="1"/>
                <w:sz w:val="24"/>
                <w:szCs w:val="24"/>
              </w:rPr>
              <w:t>k</w:t>
            </w:r>
            <w:r w:rsidRPr="00A71B6E">
              <w:rPr>
                <w:rFonts w:ascii="Times New Roman" w:hAnsi="Times New Roman" w:cs="Times New Roman"/>
                <w:b/>
                <w:spacing w:val="-1"/>
                <w:sz w:val="24"/>
                <w:szCs w:val="24"/>
              </w:rPr>
              <w:t>er</w:t>
            </w:r>
            <w:r w:rsidRPr="00A71B6E">
              <w:rPr>
                <w:rFonts w:ascii="Times New Roman" w:hAnsi="Times New Roman" w:cs="Times New Roman"/>
                <w:b/>
                <w:sz w:val="24"/>
                <w:szCs w:val="24"/>
              </w:rPr>
              <w:t>ja S</w:t>
            </w:r>
            <w:r w:rsidRPr="00A71B6E">
              <w:rPr>
                <w:rFonts w:ascii="Times New Roman" w:hAnsi="Times New Roman" w:cs="Times New Roman"/>
                <w:b/>
                <w:spacing w:val="2"/>
                <w:sz w:val="24"/>
                <w:szCs w:val="24"/>
              </w:rPr>
              <w:t>a</w:t>
            </w:r>
            <w:r w:rsidRPr="00A71B6E">
              <w:rPr>
                <w:rFonts w:ascii="Times New Roman" w:hAnsi="Times New Roman" w:cs="Times New Roman"/>
                <w:b/>
                <w:spacing w:val="-3"/>
                <w:sz w:val="24"/>
                <w:szCs w:val="24"/>
              </w:rPr>
              <w:t>m</w:t>
            </w:r>
            <w:r w:rsidRPr="00A71B6E">
              <w:rPr>
                <w:rFonts w:ascii="Times New Roman" w:hAnsi="Times New Roman" w:cs="Times New Roman"/>
                <w:b/>
                <w:sz w:val="24"/>
                <w:szCs w:val="24"/>
              </w:rPr>
              <w:t>a</w:t>
            </w:r>
          </w:p>
        </w:tc>
      </w:tr>
      <w:tr w:rsidR="00B85907" w:rsidRPr="00A71B6E" w:rsidTr="003B0CA3">
        <w:trPr>
          <w:trHeight w:hRule="exact" w:val="423"/>
        </w:trPr>
        <w:tc>
          <w:tcPr>
            <w:tcW w:w="708" w:type="dxa"/>
            <w:vMerge/>
            <w:tcBorders>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3545" w:type="dxa"/>
            <w:vMerge/>
            <w:tcBorders>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17"/>
              <w:rPr>
                <w:rFonts w:ascii="Times New Roman" w:hAnsi="Times New Roman" w:cs="Times New Roman"/>
                <w:sz w:val="24"/>
                <w:szCs w:val="24"/>
              </w:rPr>
            </w:pPr>
            <w:r w:rsidRPr="00A71B6E">
              <w:rPr>
                <w:rFonts w:ascii="Times New Roman" w:hAnsi="Times New Roman" w:cs="Times New Roman"/>
                <w:b/>
                <w:spacing w:val="1"/>
                <w:sz w:val="24"/>
                <w:szCs w:val="24"/>
              </w:rPr>
              <w:t>BT</w:t>
            </w:r>
          </w:p>
        </w:tc>
        <w:tc>
          <w:tcPr>
            <w:tcW w:w="710"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MT</w:t>
            </w:r>
          </w:p>
        </w:tc>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MB</w:t>
            </w:r>
          </w:p>
        </w:tc>
        <w:tc>
          <w:tcPr>
            <w:tcW w:w="566"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17"/>
              <w:rPr>
                <w:rFonts w:ascii="Times New Roman" w:hAnsi="Times New Roman" w:cs="Times New Roman"/>
                <w:sz w:val="24"/>
                <w:szCs w:val="24"/>
              </w:rPr>
            </w:pPr>
            <w:r w:rsidRPr="00A71B6E">
              <w:rPr>
                <w:rFonts w:ascii="Times New Roman" w:hAnsi="Times New Roman" w:cs="Times New Roman"/>
                <w:b/>
                <w:spacing w:val="1"/>
                <w:sz w:val="24"/>
                <w:szCs w:val="24"/>
              </w:rPr>
              <w:t>BT</w:t>
            </w:r>
          </w:p>
        </w:tc>
        <w:tc>
          <w:tcPr>
            <w:tcW w:w="709"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55"/>
              <w:rPr>
                <w:rFonts w:ascii="Times New Roman" w:hAnsi="Times New Roman" w:cs="Times New Roman"/>
                <w:sz w:val="24"/>
                <w:szCs w:val="24"/>
              </w:rPr>
            </w:pPr>
            <w:r w:rsidRPr="00A71B6E">
              <w:rPr>
                <w:rFonts w:ascii="Times New Roman" w:hAnsi="Times New Roman" w:cs="Times New Roman"/>
                <w:b/>
                <w:spacing w:val="-1"/>
                <w:sz w:val="24"/>
                <w:szCs w:val="24"/>
              </w:rPr>
              <w:t>MT</w:t>
            </w:r>
          </w:p>
        </w:tc>
        <w:tc>
          <w:tcPr>
            <w:tcW w:w="67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spacing w:line="260" w:lineRule="exact"/>
              <w:ind w:left="138"/>
              <w:rPr>
                <w:rFonts w:ascii="Times New Roman" w:hAnsi="Times New Roman" w:cs="Times New Roman"/>
                <w:sz w:val="24"/>
                <w:szCs w:val="24"/>
              </w:rPr>
            </w:pPr>
            <w:r w:rsidRPr="00A71B6E">
              <w:rPr>
                <w:rFonts w:ascii="Times New Roman" w:hAnsi="Times New Roman" w:cs="Times New Roman"/>
                <w:b/>
                <w:spacing w:val="-1"/>
                <w:sz w:val="24"/>
                <w:szCs w:val="24"/>
              </w:rPr>
              <w:t>MB</w:t>
            </w:r>
          </w:p>
        </w:tc>
      </w:tr>
      <w:tr w:rsidR="00B85907" w:rsidRPr="00A71B6E" w:rsidTr="003B0CA3">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r>
      <w:tr w:rsidR="00B85907" w:rsidRPr="00A71B6E" w:rsidTr="003B0CA3">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r>
      <w:tr w:rsidR="00B85907" w:rsidRPr="00A71B6E" w:rsidTr="003B0CA3">
        <w:trPr>
          <w:trHeight w:hRule="exact" w:val="422"/>
        </w:trPr>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r>
      <w:tr w:rsidR="00B85907" w:rsidRPr="00A71B6E" w:rsidTr="003B0CA3">
        <w:trPr>
          <w:trHeight w:hRule="exact" w:val="425"/>
        </w:trPr>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3545"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10"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566"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c>
          <w:tcPr>
            <w:tcW w:w="677" w:type="dxa"/>
            <w:tcBorders>
              <w:top w:val="single" w:sz="5" w:space="0" w:color="000000"/>
              <w:left w:val="single" w:sz="5" w:space="0" w:color="000000"/>
              <w:bottom w:val="single" w:sz="5" w:space="0" w:color="000000"/>
              <w:right w:val="single" w:sz="5" w:space="0" w:color="000000"/>
            </w:tcBorders>
          </w:tcPr>
          <w:p w:rsidR="00B85907" w:rsidRPr="00A71B6E" w:rsidRDefault="00B85907" w:rsidP="003B0CA3">
            <w:pPr>
              <w:rPr>
                <w:rFonts w:ascii="Times New Roman" w:hAnsi="Times New Roman" w:cs="Times New Roman"/>
                <w:sz w:val="24"/>
                <w:szCs w:val="24"/>
              </w:rPr>
            </w:pPr>
          </w:p>
        </w:tc>
      </w:tr>
    </w:tbl>
    <w:p w:rsidR="00B85907" w:rsidRDefault="00B85907" w:rsidP="00B85907">
      <w:pPr>
        <w:spacing w:line="200" w:lineRule="exact"/>
        <w:rPr>
          <w:rFonts w:ascii="Times New Roman" w:hAnsi="Times New Roman" w:cs="Times New Roman"/>
          <w:sz w:val="24"/>
          <w:szCs w:val="24"/>
          <w:lang w:val="en-US"/>
        </w:rPr>
      </w:pPr>
    </w:p>
    <w:p w:rsidR="00633FC0" w:rsidRPr="00633FC0" w:rsidRDefault="00633FC0" w:rsidP="00B85907">
      <w:pPr>
        <w:spacing w:line="200" w:lineRule="exact"/>
        <w:rPr>
          <w:rFonts w:ascii="Times New Roman" w:hAnsi="Times New Roman" w:cs="Times New Roman"/>
          <w:sz w:val="24"/>
          <w:szCs w:val="24"/>
          <w:lang w:val="en-US"/>
        </w:rPr>
      </w:pPr>
    </w:p>
    <w:p w:rsidR="00B85907" w:rsidRPr="00A71B6E" w:rsidRDefault="00B85907" w:rsidP="00B85907">
      <w:pPr>
        <w:spacing w:before="29" w:after="0"/>
        <w:ind w:left="1582"/>
        <w:rPr>
          <w:rFonts w:ascii="Times New Roman" w:hAnsi="Times New Roman" w:cs="Times New Roman"/>
          <w:sz w:val="24"/>
          <w:szCs w:val="24"/>
        </w:rPr>
      </w:pPr>
      <w:r w:rsidRPr="00A71B6E">
        <w:rPr>
          <w:rFonts w:ascii="Times New Roman" w:hAnsi="Times New Roman" w:cs="Times New Roman"/>
          <w:spacing w:val="-2"/>
          <w:sz w:val="24"/>
          <w:szCs w:val="24"/>
        </w:rPr>
        <w:lastRenderedPageBreak/>
        <w:t>B</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rilah</w:t>
      </w:r>
      <w:r w:rsidRPr="00A71B6E">
        <w:rPr>
          <w:rFonts w:ascii="Times New Roman" w:hAnsi="Times New Roman" w:cs="Times New Roman"/>
          <w:spacing w:val="-1"/>
          <w:sz w:val="24"/>
          <w:szCs w:val="24"/>
        </w:rPr>
        <w:t xml:space="preserve"> </w:t>
      </w:r>
      <w:r w:rsidRPr="00A71B6E">
        <w:rPr>
          <w:rFonts w:ascii="Times New Roman" w:hAnsi="Times New Roman" w:cs="Times New Roman"/>
          <w:spacing w:val="2"/>
          <w:sz w:val="24"/>
          <w:szCs w:val="24"/>
        </w:rPr>
        <w:t>d</w:t>
      </w:r>
      <w:r w:rsidRPr="00A71B6E">
        <w:rPr>
          <w:rFonts w:ascii="Times New Roman" w:hAnsi="Times New Roman" w:cs="Times New Roman"/>
          <w:spacing w:val="-1"/>
          <w:sz w:val="24"/>
          <w:szCs w:val="24"/>
        </w:rPr>
        <w:t>e</w:t>
      </w:r>
      <w:r w:rsidRPr="00A71B6E">
        <w:rPr>
          <w:rFonts w:ascii="Times New Roman" w:hAnsi="Times New Roman" w:cs="Times New Roman"/>
          <w:spacing w:val="2"/>
          <w:sz w:val="24"/>
          <w:szCs w:val="24"/>
        </w:rPr>
        <w:t>n</w:t>
      </w:r>
      <w:r w:rsidRPr="00A71B6E">
        <w:rPr>
          <w:rFonts w:ascii="Times New Roman" w:hAnsi="Times New Roman" w:cs="Times New Roman"/>
          <w:spacing w:val="-2"/>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1"/>
          <w:sz w:val="24"/>
          <w:szCs w:val="24"/>
        </w:rPr>
        <w:t>ce</w:t>
      </w:r>
      <w:r w:rsidRPr="00A71B6E">
        <w:rPr>
          <w:rFonts w:ascii="Times New Roman" w:hAnsi="Times New Roman" w:cs="Times New Roman"/>
          <w:sz w:val="24"/>
          <w:szCs w:val="24"/>
        </w:rPr>
        <w:t>nta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pacing w:val="1"/>
          <w:sz w:val="24"/>
          <w:szCs w:val="24"/>
        </w:rPr>
        <w:t>(</w:t>
      </w:r>
      <w:r w:rsidRPr="00A71B6E">
        <w:rPr>
          <w:rFonts w:ascii="Times New Roman" w:hAnsi="Times New Roman" w:cs="Times New Roman"/>
          <w:sz w:val="24"/>
          <w:szCs w:val="24"/>
        </w:rPr>
        <w:t>√) p</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da</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kolom</w:t>
      </w:r>
      <w:r w:rsidRPr="00A71B6E">
        <w:rPr>
          <w:rFonts w:ascii="Times New Roman" w:hAnsi="Times New Roman" w:cs="Times New Roman"/>
          <w:spacing w:val="5"/>
          <w:sz w:val="24"/>
          <w:szCs w:val="24"/>
        </w:rPr>
        <w:t xml:space="preserve"> </w:t>
      </w:r>
      <w:r w:rsidRPr="00A71B6E">
        <w:rPr>
          <w:rFonts w:ascii="Times New Roman" w:hAnsi="Times New Roman" w:cs="Times New Roman"/>
          <w:spacing w:val="-5"/>
          <w:sz w:val="24"/>
          <w:szCs w:val="24"/>
        </w:rPr>
        <w:t>y</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2"/>
          <w:sz w:val="24"/>
          <w:szCs w:val="24"/>
        </w:rPr>
        <w:t xml:space="preserve"> </w:t>
      </w:r>
      <w:r w:rsidRPr="00A71B6E">
        <w:rPr>
          <w:rFonts w:ascii="Times New Roman" w:hAnsi="Times New Roman" w:cs="Times New Roman"/>
          <w:sz w:val="24"/>
          <w:szCs w:val="24"/>
        </w:rPr>
        <w:t>ses</w:t>
      </w:r>
      <w:r w:rsidRPr="00A71B6E">
        <w:rPr>
          <w:rFonts w:ascii="Times New Roman" w:hAnsi="Times New Roman" w:cs="Times New Roman"/>
          <w:spacing w:val="2"/>
          <w:sz w:val="24"/>
          <w:szCs w:val="24"/>
        </w:rPr>
        <w:t>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w:t>
      </w:r>
    </w:p>
    <w:p w:rsidR="00B85907" w:rsidRPr="00A71B6E" w:rsidRDefault="00B85907" w:rsidP="00B85907">
      <w:pPr>
        <w:spacing w:before="7" w:after="0" w:line="120" w:lineRule="exact"/>
        <w:rPr>
          <w:rFonts w:ascii="Times New Roman" w:hAnsi="Times New Roman" w:cs="Times New Roman"/>
          <w:sz w:val="24"/>
          <w:szCs w:val="24"/>
        </w:rPr>
      </w:pPr>
    </w:p>
    <w:p w:rsidR="00B85907" w:rsidRPr="00A71B6E" w:rsidRDefault="00B85907" w:rsidP="00B85907">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K</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te</w:t>
      </w:r>
      <w:r w:rsidRPr="00A71B6E">
        <w:rPr>
          <w:rFonts w:ascii="Times New Roman" w:hAnsi="Times New Roman" w:cs="Times New Roman"/>
          <w:spacing w:val="-1"/>
          <w:sz w:val="24"/>
          <w:szCs w:val="24"/>
        </w:rPr>
        <w:t>ra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n:</w:t>
      </w:r>
    </w:p>
    <w:p w:rsidR="00B85907" w:rsidRPr="00A71B6E" w:rsidRDefault="00B85907" w:rsidP="00B85907">
      <w:pPr>
        <w:spacing w:before="9" w:after="0" w:line="240" w:lineRule="auto"/>
        <w:rPr>
          <w:rFonts w:ascii="Times New Roman" w:hAnsi="Times New Roman" w:cs="Times New Roman"/>
          <w:sz w:val="24"/>
          <w:szCs w:val="24"/>
        </w:rPr>
      </w:pPr>
    </w:p>
    <w:p w:rsidR="00B85907" w:rsidRPr="00A71B6E" w:rsidRDefault="00B85907" w:rsidP="00B85907">
      <w:pPr>
        <w:spacing w:after="0" w:line="240" w:lineRule="auto"/>
        <w:ind w:left="1582"/>
        <w:rPr>
          <w:rFonts w:ascii="Times New Roman" w:hAnsi="Times New Roman" w:cs="Times New Roman"/>
          <w:sz w:val="24"/>
          <w:szCs w:val="24"/>
        </w:rPr>
      </w:pPr>
      <w:r w:rsidRPr="00A71B6E">
        <w:rPr>
          <w:rFonts w:ascii="Times New Roman" w:hAnsi="Times New Roman" w:cs="Times New Roman"/>
          <w:spacing w:val="-2"/>
          <w:sz w:val="24"/>
          <w:szCs w:val="24"/>
        </w:rPr>
        <w:t>B</w:t>
      </w:r>
      <w:r w:rsidRPr="00A71B6E">
        <w:rPr>
          <w:rFonts w:ascii="Times New Roman" w:hAnsi="Times New Roman" w:cs="Times New Roman"/>
          <w:sz w:val="24"/>
          <w:szCs w:val="24"/>
        </w:rPr>
        <w:t xml:space="preserve">T </w:t>
      </w:r>
      <w:r w:rsidRPr="00A71B6E">
        <w:rPr>
          <w:rFonts w:ascii="Times New Roman" w:hAnsi="Times New Roman" w:cs="Times New Roman"/>
          <w:spacing w:val="21"/>
          <w:sz w:val="24"/>
          <w:szCs w:val="24"/>
        </w:rPr>
        <w:t xml:space="preserve"> </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Be</w:t>
      </w:r>
      <w:r w:rsidRPr="00A71B6E">
        <w:rPr>
          <w:rFonts w:ascii="Times New Roman" w:hAnsi="Times New Roman" w:cs="Times New Roman"/>
          <w:sz w:val="24"/>
          <w:szCs w:val="24"/>
        </w:rPr>
        <w:t>lum</w:t>
      </w:r>
      <w:r w:rsidRPr="00A71B6E">
        <w:rPr>
          <w:rFonts w:ascii="Times New Roman" w:hAnsi="Times New Roman" w:cs="Times New Roman"/>
          <w:spacing w:val="1"/>
          <w:sz w:val="24"/>
          <w:szCs w:val="24"/>
        </w:rPr>
        <w:t xml:space="preserve"> </w:t>
      </w:r>
      <w:r w:rsidRPr="00A71B6E">
        <w:rPr>
          <w:rFonts w:ascii="Times New Roman" w:hAnsi="Times New Roman" w:cs="Times New Roman"/>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rlihat</w:t>
      </w:r>
    </w:p>
    <w:p w:rsidR="00B85907" w:rsidRPr="00A71B6E" w:rsidRDefault="00B85907" w:rsidP="00B85907">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MT</w:t>
      </w:r>
      <w:r w:rsidRPr="00A71B6E">
        <w:rPr>
          <w:rFonts w:ascii="Times New Roman" w:hAnsi="Times New Roman" w:cs="Times New Roman"/>
          <w:spacing w:val="26"/>
          <w:sz w:val="24"/>
          <w:szCs w:val="24"/>
        </w:rPr>
        <w:t xml:space="preserve"> </w:t>
      </w:r>
      <w:r w:rsidRPr="00A71B6E">
        <w:rPr>
          <w:rFonts w:ascii="Times New Roman" w:hAnsi="Times New Roman" w:cs="Times New Roman"/>
          <w:sz w:val="24"/>
          <w:szCs w:val="24"/>
        </w:rPr>
        <w:t>: Mu</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 Te</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h</w:t>
      </w:r>
      <w:r w:rsidRPr="00A71B6E">
        <w:rPr>
          <w:rFonts w:ascii="Times New Roman" w:hAnsi="Times New Roman" w:cs="Times New Roman"/>
          <w:spacing w:val="-1"/>
          <w:sz w:val="24"/>
          <w:szCs w:val="24"/>
        </w:rPr>
        <w:t>a</w:t>
      </w:r>
      <w:r>
        <w:rPr>
          <w:rFonts w:ascii="Times New Roman" w:hAnsi="Times New Roman" w:cs="Times New Roman"/>
          <w:sz w:val="24"/>
          <w:szCs w:val="24"/>
        </w:rPr>
        <w:t>t</w:t>
      </w:r>
    </w:p>
    <w:p w:rsidR="00B85907" w:rsidRPr="00A71B6E" w:rsidRDefault="00B85907" w:rsidP="00B85907">
      <w:pPr>
        <w:spacing w:after="0" w:line="240" w:lineRule="auto"/>
        <w:ind w:left="1582"/>
        <w:rPr>
          <w:rFonts w:ascii="Times New Roman" w:hAnsi="Times New Roman" w:cs="Times New Roman"/>
          <w:sz w:val="24"/>
          <w:szCs w:val="24"/>
        </w:rPr>
      </w:pPr>
      <w:r w:rsidRPr="00A71B6E">
        <w:rPr>
          <w:rFonts w:ascii="Times New Roman" w:hAnsi="Times New Roman" w:cs="Times New Roman"/>
          <w:sz w:val="24"/>
          <w:szCs w:val="24"/>
        </w:rPr>
        <w:t>MB</w:t>
      </w:r>
      <w:r w:rsidRPr="00A71B6E">
        <w:rPr>
          <w:rFonts w:ascii="Times New Roman" w:hAnsi="Times New Roman" w:cs="Times New Roman"/>
          <w:spacing w:val="13"/>
          <w:sz w:val="24"/>
          <w:szCs w:val="24"/>
        </w:rPr>
        <w:t xml:space="preserve"> </w:t>
      </w:r>
      <w:r w:rsidRPr="00A71B6E">
        <w:rPr>
          <w:rFonts w:ascii="Times New Roman" w:hAnsi="Times New Roman" w:cs="Times New Roman"/>
          <w:sz w:val="24"/>
          <w:szCs w:val="24"/>
        </w:rPr>
        <w:t>: Mu</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i </w:t>
      </w:r>
      <w:r w:rsidRPr="00A71B6E">
        <w:rPr>
          <w:rFonts w:ascii="Times New Roman" w:hAnsi="Times New Roman" w:cs="Times New Roman"/>
          <w:spacing w:val="-1"/>
          <w:sz w:val="24"/>
          <w:szCs w:val="24"/>
        </w:rPr>
        <w:t>Be</w:t>
      </w:r>
      <w:r w:rsidRPr="00A71B6E">
        <w:rPr>
          <w:rFonts w:ascii="Times New Roman" w:hAnsi="Times New Roman" w:cs="Times New Roman"/>
          <w:sz w:val="24"/>
          <w:szCs w:val="24"/>
        </w:rPr>
        <w:t>rk</w:t>
      </w:r>
      <w:r w:rsidRPr="00A71B6E">
        <w:rPr>
          <w:rFonts w:ascii="Times New Roman" w:hAnsi="Times New Roman" w:cs="Times New Roman"/>
          <w:spacing w:val="-2"/>
          <w:sz w:val="24"/>
          <w:szCs w:val="24"/>
        </w:rPr>
        <w:t>e</w:t>
      </w:r>
      <w:r w:rsidRPr="00A71B6E">
        <w:rPr>
          <w:rFonts w:ascii="Times New Roman" w:hAnsi="Times New Roman" w:cs="Times New Roman"/>
          <w:sz w:val="24"/>
          <w:szCs w:val="24"/>
        </w:rPr>
        <w:t>m</w:t>
      </w:r>
      <w:r w:rsidRPr="00A71B6E">
        <w:rPr>
          <w:rFonts w:ascii="Times New Roman" w:hAnsi="Times New Roman" w:cs="Times New Roman"/>
          <w:spacing w:val="3"/>
          <w:sz w:val="24"/>
          <w:szCs w:val="24"/>
        </w:rPr>
        <w:t>b</w:t>
      </w:r>
      <w:r w:rsidRPr="00A71B6E">
        <w:rPr>
          <w:rFonts w:ascii="Times New Roman" w:hAnsi="Times New Roman" w:cs="Times New Roman"/>
          <w:spacing w:val="-1"/>
          <w:sz w:val="24"/>
          <w:szCs w:val="24"/>
        </w:rPr>
        <w:t>a</w:t>
      </w:r>
      <w:r w:rsidRPr="00A71B6E">
        <w:rPr>
          <w:rFonts w:ascii="Times New Roman" w:hAnsi="Times New Roman" w:cs="Times New Roman"/>
          <w:spacing w:val="2"/>
          <w:sz w:val="24"/>
          <w:szCs w:val="24"/>
        </w:rPr>
        <w:t>n</w:t>
      </w:r>
      <w:r w:rsidRPr="00A71B6E">
        <w:rPr>
          <w:rFonts w:ascii="Times New Roman" w:hAnsi="Times New Roman" w:cs="Times New Roman"/>
          <w:sz w:val="24"/>
          <w:szCs w:val="24"/>
        </w:rPr>
        <w:t>g</w:t>
      </w:r>
    </w:p>
    <w:p w:rsidR="00B85907" w:rsidRPr="00A71B6E" w:rsidRDefault="00B85907" w:rsidP="00B85907">
      <w:pPr>
        <w:spacing w:before="7" w:after="0" w:line="120" w:lineRule="exact"/>
        <w:rPr>
          <w:rFonts w:ascii="Times New Roman" w:hAnsi="Times New Roman" w:cs="Times New Roman"/>
          <w:sz w:val="24"/>
          <w:szCs w:val="24"/>
        </w:rPr>
      </w:pPr>
    </w:p>
    <w:p w:rsidR="00B85907" w:rsidRDefault="00B85907" w:rsidP="00B85907">
      <w:pPr>
        <w:spacing w:after="0" w:line="260" w:lineRule="exact"/>
        <w:ind w:left="1296"/>
        <w:rPr>
          <w:rFonts w:ascii="Times New Roman" w:hAnsi="Times New Roman" w:cs="Times New Roman"/>
          <w:sz w:val="24"/>
          <w:szCs w:val="24"/>
        </w:rPr>
      </w:pPr>
      <w:r w:rsidRPr="00A71B6E">
        <w:rPr>
          <w:rFonts w:ascii="Times New Roman" w:hAnsi="Times New Roman" w:cs="Times New Roman"/>
          <w:spacing w:val="1"/>
          <w:sz w:val="24"/>
          <w:szCs w:val="24"/>
        </w:rPr>
        <w:t>b.P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ni</w:t>
      </w:r>
      <w:r w:rsidRPr="00A71B6E">
        <w:rPr>
          <w:rFonts w:ascii="Times New Roman" w:hAnsi="Times New Roman" w:cs="Times New Roman"/>
          <w:spacing w:val="1"/>
          <w:sz w:val="24"/>
          <w:szCs w:val="24"/>
        </w:rPr>
        <w:t>l</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ian Peng</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tahu</w:t>
      </w:r>
      <w:r w:rsidRPr="00A71B6E">
        <w:rPr>
          <w:rFonts w:ascii="Times New Roman" w:hAnsi="Times New Roman" w:cs="Times New Roman"/>
          <w:spacing w:val="-1"/>
          <w:sz w:val="24"/>
          <w:szCs w:val="24"/>
        </w:rPr>
        <w:t>a</w:t>
      </w:r>
      <w:r w:rsidRPr="00A71B6E">
        <w:rPr>
          <w:rFonts w:ascii="Times New Roman" w:hAnsi="Times New Roman" w:cs="Times New Roman"/>
          <w:sz w:val="24"/>
          <w:szCs w:val="24"/>
        </w:rPr>
        <w:t xml:space="preserve">n: </w:t>
      </w:r>
      <w:r w:rsidRPr="00A71B6E">
        <w:rPr>
          <w:rFonts w:ascii="Times New Roman" w:hAnsi="Times New Roman" w:cs="Times New Roman"/>
          <w:spacing w:val="2"/>
          <w:sz w:val="24"/>
          <w:szCs w:val="24"/>
        </w:rPr>
        <w:t>T</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st Te</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tu</w:t>
      </w:r>
      <w:r w:rsidRPr="00A71B6E">
        <w:rPr>
          <w:rFonts w:ascii="Times New Roman" w:hAnsi="Times New Roman" w:cs="Times New Roman"/>
          <w:spacing w:val="1"/>
          <w:sz w:val="24"/>
          <w:szCs w:val="24"/>
        </w:rPr>
        <w:t>l</w:t>
      </w:r>
      <w:r>
        <w:rPr>
          <w:rFonts w:ascii="Times New Roman" w:hAnsi="Times New Roman" w:cs="Times New Roman"/>
          <w:sz w:val="24"/>
          <w:szCs w:val="24"/>
        </w:rPr>
        <w:t>is</w:t>
      </w:r>
    </w:p>
    <w:p w:rsidR="00B85907" w:rsidRPr="00A71B6E" w:rsidRDefault="00B85907" w:rsidP="00B85907">
      <w:pPr>
        <w:rPr>
          <w:rFonts w:ascii="Times New Roman" w:hAnsi="Times New Roman" w:cs="Times New Roman"/>
          <w:sz w:val="24"/>
          <w:szCs w:val="24"/>
        </w:rPr>
      </w:pPr>
    </w:p>
    <w:p w:rsidR="00B85907" w:rsidRPr="00A71B6E" w:rsidRDefault="00B85907" w:rsidP="00B85907">
      <w:pPr>
        <w:ind w:left="5040"/>
        <w:rPr>
          <w:rFonts w:ascii="Times New Roman" w:hAnsi="Times New Roman" w:cs="Times New Roman"/>
          <w:sz w:val="24"/>
          <w:szCs w:val="24"/>
        </w:rPr>
      </w:pPr>
      <w:r w:rsidRPr="00A71B6E">
        <w:rPr>
          <w:rFonts w:ascii="Times New Roman" w:hAnsi="Times New Roman" w:cs="Times New Roman"/>
          <w:sz w:val="24"/>
          <w:szCs w:val="24"/>
        </w:rPr>
        <w:t>Palembang, 21 Maret 2022</w:t>
      </w:r>
    </w:p>
    <w:p w:rsidR="00B85907" w:rsidRPr="00A71B6E" w:rsidRDefault="00B85907" w:rsidP="00B85907">
      <w:pPr>
        <w:ind w:left="588"/>
        <w:rPr>
          <w:rFonts w:ascii="Times New Roman" w:hAnsi="Times New Roman" w:cs="Times New Roman"/>
          <w:sz w:val="24"/>
          <w:szCs w:val="24"/>
        </w:rPr>
      </w:pPr>
      <w:r w:rsidRPr="00A71B6E">
        <w:rPr>
          <w:rFonts w:ascii="Times New Roman" w:hAnsi="Times New Roman" w:cs="Times New Roman"/>
          <w:sz w:val="24"/>
          <w:szCs w:val="24"/>
        </w:rPr>
        <w:t>Gu</w:t>
      </w:r>
      <w:r w:rsidRPr="00A71B6E">
        <w:rPr>
          <w:rFonts w:ascii="Times New Roman" w:hAnsi="Times New Roman" w:cs="Times New Roman"/>
          <w:spacing w:val="-1"/>
          <w:sz w:val="24"/>
          <w:szCs w:val="24"/>
        </w:rPr>
        <w:t>r</w:t>
      </w:r>
      <w:r w:rsidRPr="00A71B6E">
        <w:rPr>
          <w:rFonts w:ascii="Times New Roman" w:hAnsi="Times New Roman" w:cs="Times New Roman"/>
          <w:sz w:val="24"/>
          <w:szCs w:val="24"/>
        </w:rPr>
        <w:t>u Al-Qur’an Hadist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71B6E">
        <w:rPr>
          <w:rFonts w:ascii="Times New Roman" w:hAnsi="Times New Roman" w:cs="Times New Roman"/>
          <w:spacing w:val="1"/>
          <w:sz w:val="24"/>
          <w:szCs w:val="24"/>
        </w:rPr>
        <w:t>P</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n</w:t>
      </w:r>
      <w:r w:rsidRPr="00A71B6E">
        <w:rPr>
          <w:rFonts w:ascii="Times New Roman" w:hAnsi="Times New Roman" w:cs="Times New Roman"/>
          <w:spacing w:val="-1"/>
          <w:sz w:val="24"/>
          <w:szCs w:val="24"/>
        </w:rPr>
        <w:t>e</w:t>
      </w:r>
      <w:r w:rsidRPr="00A71B6E">
        <w:rPr>
          <w:rFonts w:ascii="Times New Roman" w:hAnsi="Times New Roman" w:cs="Times New Roman"/>
          <w:sz w:val="24"/>
          <w:szCs w:val="24"/>
        </w:rPr>
        <w:t>l</w:t>
      </w:r>
      <w:r w:rsidRPr="00A71B6E">
        <w:rPr>
          <w:rFonts w:ascii="Times New Roman" w:hAnsi="Times New Roman" w:cs="Times New Roman"/>
          <w:spacing w:val="1"/>
          <w:sz w:val="24"/>
          <w:szCs w:val="24"/>
        </w:rPr>
        <w:t>i</w:t>
      </w:r>
      <w:r w:rsidRPr="00A71B6E">
        <w:rPr>
          <w:rFonts w:ascii="Times New Roman" w:hAnsi="Times New Roman" w:cs="Times New Roman"/>
          <w:sz w:val="24"/>
          <w:szCs w:val="24"/>
        </w:rPr>
        <w:t>ti</w:t>
      </w:r>
    </w:p>
    <w:p w:rsidR="00B85907" w:rsidRDefault="00B85907" w:rsidP="00B85907">
      <w:pPr>
        <w:spacing w:before="9" w:line="120" w:lineRule="exact"/>
        <w:rPr>
          <w:rFonts w:ascii="Times New Roman" w:hAnsi="Times New Roman" w:cs="Times New Roman"/>
          <w:sz w:val="24"/>
          <w:szCs w:val="24"/>
        </w:rPr>
      </w:pPr>
    </w:p>
    <w:p w:rsidR="00B85907" w:rsidRPr="00A71B6E" w:rsidRDefault="00B85907" w:rsidP="00B85907">
      <w:pPr>
        <w:spacing w:before="9" w:line="120" w:lineRule="exact"/>
        <w:rPr>
          <w:rFonts w:ascii="Times New Roman" w:hAnsi="Times New Roman" w:cs="Times New Roman"/>
          <w:sz w:val="24"/>
          <w:szCs w:val="24"/>
        </w:rPr>
      </w:pPr>
    </w:p>
    <w:p w:rsidR="00B85907" w:rsidRDefault="00B85907" w:rsidP="00B85907">
      <w:pPr>
        <w:ind w:left="588" w:hanging="21"/>
        <w:rPr>
          <w:rFonts w:ascii="Times New Roman" w:hAnsi="Times New Roman" w:cs="Times New Roman"/>
          <w:sz w:val="24"/>
          <w:szCs w:val="24"/>
        </w:rPr>
      </w:pPr>
      <w:r w:rsidRPr="00A71B6E">
        <w:rPr>
          <w:rFonts w:ascii="Times New Roman" w:hAnsi="Times New Roman" w:cs="Times New Roman"/>
          <w:sz w:val="24"/>
          <w:szCs w:val="24"/>
        </w:rPr>
        <w:t xml:space="preserve">Hafni Zahara,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1"/>
          <w:sz w:val="24"/>
          <w:szCs w:val="24"/>
        </w:rPr>
        <w:t>P</w:t>
      </w:r>
      <w:r>
        <w:rPr>
          <w:rFonts w:ascii="Times New Roman" w:hAnsi="Times New Roman" w:cs="Times New Roman"/>
          <w:sz w:val="24"/>
          <w:szCs w:val="24"/>
        </w:rPr>
        <w:t>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71B6E">
        <w:rPr>
          <w:rFonts w:ascii="Times New Roman" w:hAnsi="Times New Roman" w:cs="Times New Roman"/>
          <w:sz w:val="24"/>
          <w:szCs w:val="24"/>
        </w:rPr>
        <w:t>Apriani</w:t>
      </w:r>
    </w:p>
    <w:p w:rsidR="00B85907" w:rsidRPr="00A71B6E" w:rsidRDefault="00B85907" w:rsidP="00B85907">
      <w:pPr>
        <w:ind w:left="588" w:hanging="21"/>
        <w:rPr>
          <w:rFonts w:ascii="Times New Roman" w:hAnsi="Times New Roman" w:cs="Times New Roman"/>
          <w:sz w:val="24"/>
          <w:szCs w:val="24"/>
        </w:rPr>
      </w:pPr>
    </w:p>
    <w:p w:rsidR="00B85907" w:rsidRPr="00A71B6E" w:rsidRDefault="00B85907" w:rsidP="00B85907">
      <w:pPr>
        <w:tabs>
          <w:tab w:val="left" w:pos="5103"/>
        </w:tabs>
        <w:spacing w:after="0" w:line="360" w:lineRule="auto"/>
        <w:ind w:left="2160" w:right="2706" w:firstLine="720"/>
        <w:rPr>
          <w:rFonts w:ascii="Times New Roman" w:hAnsi="Times New Roman" w:cs="Times New Roman"/>
          <w:sz w:val="24"/>
          <w:szCs w:val="24"/>
        </w:rPr>
      </w:pPr>
      <w:r>
        <w:rPr>
          <w:rFonts w:ascii="Times New Roman" w:hAnsi="Times New Roman" w:cs="Times New Roman"/>
          <w:sz w:val="24"/>
          <w:szCs w:val="24"/>
        </w:rPr>
        <w:t xml:space="preserve">         </w:t>
      </w:r>
      <w:r w:rsidRPr="00A71B6E">
        <w:rPr>
          <w:rFonts w:ascii="Times New Roman" w:hAnsi="Times New Roman" w:cs="Times New Roman"/>
          <w:sz w:val="24"/>
          <w:szCs w:val="24"/>
        </w:rPr>
        <w:t>Mengetahi,</w:t>
      </w:r>
    </w:p>
    <w:p w:rsidR="00B85907" w:rsidRDefault="00B85907" w:rsidP="00B85907">
      <w:pPr>
        <w:tabs>
          <w:tab w:val="left" w:pos="5103"/>
        </w:tabs>
        <w:spacing w:after="0" w:line="360" w:lineRule="auto"/>
        <w:ind w:left="142" w:right="580" w:firstLine="3260"/>
        <w:rPr>
          <w:rFonts w:ascii="Times New Roman" w:hAnsi="Times New Roman" w:cs="Times New Roman"/>
          <w:sz w:val="24"/>
          <w:szCs w:val="24"/>
        </w:rPr>
      </w:pPr>
      <w:r w:rsidRPr="00A71B6E">
        <w:rPr>
          <w:rFonts w:ascii="Times New Roman" w:hAnsi="Times New Roman" w:cs="Times New Roman"/>
          <w:sz w:val="24"/>
          <w:szCs w:val="24"/>
        </w:rPr>
        <w:t>Kepala Sekolah</w:t>
      </w:r>
    </w:p>
    <w:p w:rsidR="00B85907" w:rsidRDefault="00B85907" w:rsidP="00B85907">
      <w:pPr>
        <w:tabs>
          <w:tab w:val="left" w:pos="5103"/>
        </w:tabs>
        <w:spacing w:after="0" w:line="360" w:lineRule="auto"/>
        <w:ind w:left="142" w:right="580" w:firstLine="3260"/>
        <w:rPr>
          <w:rFonts w:ascii="Times New Roman" w:hAnsi="Times New Roman" w:cs="Times New Roman"/>
          <w:sz w:val="24"/>
          <w:szCs w:val="24"/>
        </w:rPr>
      </w:pPr>
    </w:p>
    <w:p w:rsidR="00B85907" w:rsidRPr="00A71B6E" w:rsidRDefault="00B85907" w:rsidP="00B85907">
      <w:pPr>
        <w:tabs>
          <w:tab w:val="left" w:pos="5103"/>
        </w:tabs>
        <w:spacing w:after="0" w:line="360" w:lineRule="auto"/>
        <w:ind w:right="580"/>
        <w:rPr>
          <w:rFonts w:ascii="Times New Roman" w:hAnsi="Times New Roman" w:cs="Times New Roman"/>
          <w:sz w:val="24"/>
          <w:szCs w:val="24"/>
        </w:rPr>
      </w:pPr>
    </w:p>
    <w:p w:rsidR="00B85907" w:rsidRDefault="00B85907" w:rsidP="00B85907">
      <w:pPr>
        <w:ind w:left="2736" w:firstLine="666"/>
        <w:rPr>
          <w:rFonts w:ascii="Times New Roman" w:hAnsi="Times New Roman" w:cs="Times New Roman"/>
          <w:sz w:val="24"/>
          <w:szCs w:val="24"/>
        </w:rPr>
      </w:pPr>
      <w:r w:rsidRPr="00A71B6E">
        <w:rPr>
          <w:rFonts w:ascii="Times New Roman" w:hAnsi="Times New Roman" w:cs="Times New Roman"/>
          <w:spacing w:val="-1"/>
          <w:sz w:val="24"/>
          <w:szCs w:val="24"/>
        </w:rPr>
        <w:t>Ali Amin</w:t>
      </w:r>
      <w:r w:rsidRPr="00A71B6E">
        <w:rPr>
          <w:rFonts w:ascii="Times New Roman" w:hAnsi="Times New Roman" w:cs="Times New Roman"/>
          <w:sz w:val="24"/>
          <w:szCs w:val="24"/>
        </w:rPr>
        <w:t xml:space="preserve">, </w:t>
      </w:r>
      <w:r w:rsidRPr="00A71B6E">
        <w:rPr>
          <w:rFonts w:ascii="Times New Roman" w:hAnsi="Times New Roman" w:cs="Times New Roman"/>
          <w:spacing w:val="1"/>
          <w:sz w:val="24"/>
          <w:szCs w:val="24"/>
        </w:rPr>
        <w:t>S</w:t>
      </w:r>
      <w:r w:rsidRPr="00A71B6E">
        <w:rPr>
          <w:rFonts w:ascii="Times New Roman" w:hAnsi="Times New Roman" w:cs="Times New Roman"/>
          <w:sz w:val="24"/>
          <w:szCs w:val="24"/>
        </w:rPr>
        <w:t>.</w:t>
      </w:r>
      <w:r w:rsidRPr="00A71B6E">
        <w:rPr>
          <w:rFonts w:ascii="Times New Roman" w:hAnsi="Times New Roman" w:cs="Times New Roman"/>
          <w:spacing w:val="1"/>
          <w:sz w:val="24"/>
          <w:szCs w:val="24"/>
        </w:rPr>
        <w:t>P</w:t>
      </w:r>
      <w:r w:rsidRPr="00A71B6E">
        <w:rPr>
          <w:rFonts w:ascii="Times New Roman" w:hAnsi="Times New Roman" w:cs="Times New Roman"/>
          <w:sz w:val="24"/>
          <w:szCs w:val="24"/>
        </w:rPr>
        <w:t>d.I</w:t>
      </w:r>
    </w:p>
    <w:p w:rsidR="00B85907" w:rsidRPr="00512F3A" w:rsidRDefault="00B85907" w:rsidP="00B85907">
      <w:pPr>
        <w:ind w:left="2016" w:firstLine="720"/>
        <w:rPr>
          <w:rFonts w:ascii="Times New Roman" w:hAnsi="Times New Roman" w:cs="Times New Roman"/>
          <w:sz w:val="24"/>
          <w:szCs w:val="24"/>
        </w:rPr>
      </w:pPr>
      <w:r>
        <w:rPr>
          <w:rFonts w:ascii="Times LT Std" w:eastAsia="Calibri" w:hAnsi="Times LT Std" w:cs="Traditional"/>
          <w:sz w:val="24"/>
          <w:szCs w:val="24"/>
          <w:lang w:eastAsia="id-ID"/>
        </w:rPr>
        <w:t xml:space="preserve"> </w:t>
      </w:r>
      <w:r w:rsidRPr="008C7D7F">
        <w:rPr>
          <w:rFonts w:ascii="Times LT Std" w:eastAsia="Calibri" w:hAnsi="Times LT Std" w:cs="Traditional"/>
          <w:sz w:val="24"/>
          <w:szCs w:val="24"/>
          <w:lang w:eastAsia="id-ID"/>
        </w:rPr>
        <w:t>NIP. 197203232003121004</w:t>
      </w:r>
    </w:p>
    <w:p w:rsidR="00B85907" w:rsidRDefault="00B85907" w:rsidP="00B85907">
      <w:pPr>
        <w:spacing w:before="16" w:line="220" w:lineRule="exact"/>
        <w:rPr>
          <w:rFonts w:ascii="Times New Roman" w:hAnsi="Times New Roman" w:cs="Times New Roman"/>
          <w:sz w:val="24"/>
          <w:szCs w:val="24"/>
        </w:rPr>
      </w:pPr>
    </w:p>
    <w:p w:rsidR="00B85907" w:rsidRDefault="00B85907" w:rsidP="00A71B6E">
      <w:pPr>
        <w:spacing w:before="29"/>
        <w:ind w:left="588"/>
        <w:rPr>
          <w:rFonts w:ascii="Times New Roman" w:hAnsi="Times New Roman" w:cs="Times New Roman"/>
          <w:b/>
          <w:i/>
          <w:spacing w:val="1"/>
          <w:sz w:val="24"/>
          <w:szCs w:val="24"/>
        </w:rPr>
      </w:pPr>
    </w:p>
    <w:p w:rsidR="00B85907" w:rsidRDefault="00B85907" w:rsidP="00A71B6E">
      <w:pPr>
        <w:spacing w:before="29"/>
        <w:ind w:left="588"/>
        <w:rPr>
          <w:rFonts w:ascii="Times New Roman" w:hAnsi="Times New Roman" w:cs="Times New Roman"/>
          <w:b/>
          <w:i/>
          <w:spacing w:val="1"/>
          <w:sz w:val="24"/>
          <w:szCs w:val="24"/>
        </w:rPr>
      </w:pPr>
    </w:p>
    <w:p w:rsidR="00B85907" w:rsidRDefault="00B85907" w:rsidP="00A71B6E">
      <w:pPr>
        <w:spacing w:before="29"/>
        <w:ind w:left="588"/>
        <w:rPr>
          <w:rFonts w:ascii="Times New Roman" w:hAnsi="Times New Roman" w:cs="Times New Roman"/>
          <w:b/>
          <w:i/>
          <w:spacing w:val="1"/>
          <w:sz w:val="24"/>
          <w:szCs w:val="24"/>
        </w:rPr>
      </w:pPr>
    </w:p>
    <w:p w:rsidR="00B85907" w:rsidRDefault="00B85907" w:rsidP="00A71B6E">
      <w:pPr>
        <w:spacing w:before="29"/>
        <w:ind w:left="588"/>
        <w:rPr>
          <w:rFonts w:ascii="Times New Roman" w:hAnsi="Times New Roman" w:cs="Times New Roman"/>
          <w:b/>
          <w:i/>
          <w:spacing w:val="1"/>
          <w:sz w:val="24"/>
          <w:szCs w:val="24"/>
        </w:rPr>
      </w:pPr>
    </w:p>
    <w:p w:rsidR="00B85907" w:rsidRDefault="00B85907" w:rsidP="00B85907">
      <w:pPr>
        <w:spacing w:before="29"/>
        <w:rPr>
          <w:rFonts w:ascii="Times New Roman" w:hAnsi="Times New Roman" w:cs="Times New Roman"/>
          <w:b/>
          <w:i/>
          <w:spacing w:val="1"/>
          <w:sz w:val="24"/>
          <w:szCs w:val="24"/>
        </w:rPr>
      </w:pPr>
    </w:p>
    <w:p w:rsidR="00B22624" w:rsidRDefault="00B22624" w:rsidP="00B85907">
      <w:pPr>
        <w:spacing w:before="29"/>
        <w:rPr>
          <w:rFonts w:ascii="Times New Roman" w:hAnsi="Times New Roman" w:cs="Times New Roman"/>
          <w:b/>
          <w:i/>
          <w:spacing w:val="1"/>
          <w:sz w:val="24"/>
          <w:szCs w:val="24"/>
          <w:lang w:val="en-US"/>
        </w:rPr>
      </w:pPr>
    </w:p>
    <w:p w:rsidR="00E72566" w:rsidRPr="00E72566" w:rsidRDefault="00E72566" w:rsidP="00B85907">
      <w:pPr>
        <w:spacing w:before="29"/>
        <w:rPr>
          <w:rFonts w:ascii="Times New Roman" w:hAnsi="Times New Roman" w:cs="Times New Roman"/>
          <w:b/>
          <w:i/>
          <w:spacing w:val="1"/>
          <w:sz w:val="24"/>
          <w:szCs w:val="24"/>
          <w:lang w:val="en-US"/>
        </w:rPr>
      </w:pPr>
    </w:p>
    <w:p w:rsidR="00B85907" w:rsidRDefault="00B85907" w:rsidP="00B85907">
      <w:pPr>
        <w:spacing w:before="29"/>
        <w:rPr>
          <w:rFonts w:ascii="Times New Roman" w:hAnsi="Times New Roman" w:cs="Times New Roman"/>
          <w:b/>
          <w:i/>
          <w:spacing w:val="1"/>
          <w:sz w:val="24"/>
          <w:szCs w:val="24"/>
        </w:rPr>
      </w:pPr>
    </w:p>
    <w:p w:rsidR="00B85907" w:rsidRPr="00B92348" w:rsidRDefault="00B85907" w:rsidP="00B85907">
      <w:pPr>
        <w:rPr>
          <w:rFonts w:ascii="Times New Roman" w:hAnsi="Times New Roman" w:cs="Times New Roman"/>
          <w:b/>
          <w:sz w:val="24"/>
          <w:szCs w:val="24"/>
        </w:rPr>
      </w:pPr>
      <w:r w:rsidRPr="00B92348">
        <w:rPr>
          <w:rFonts w:ascii="Times New Roman" w:hAnsi="Times New Roman" w:cs="Times New Roman"/>
          <w:b/>
          <w:sz w:val="24"/>
          <w:szCs w:val="24"/>
        </w:rPr>
        <w:lastRenderedPageBreak/>
        <w:t>Kisi-Kisi Soal (Penilaian Kognitif)</w:t>
      </w:r>
    </w:p>
    <w:tbl>
      <w:tblPr>
        <w:tblStyle w:val="TableGrid"/>
        <w:tblW w:w="8931" w:type="dxa"/>
        <w:tblInd w:w="-459" w:type="dxa"/>
        <w:tblLook w:val="04A0" w:firstRow="1" w:lastRow="0" w:firstColumn="1" w:lastColumn="0" w:noHBand="0" w:noVBand="1"/>
      </w:tblPr>
      <w:tblGrid>
        <w:gridCol w:w="510"/>
        <w:gridCol w:w="896"/>
        <w:gridCol w:w="1412"/>
        <w:gridCol w:w="856"/>
        <w:gridCol w:w="1441"/>
        <w:gridCol w:w="1416"/>
        <w:gridCol w:w="763"/>
        <w:gridCol w:w="910"/>
        <w:gridCol w:w="996"/>
      </w:tblGrid>
      <w:tr w:rsidR="00B85907" w:rsidTr="003B0CA3">
        <w:trPr>
          <w:trHeight w:val="699"/>
        </w:trPr>
        <w:tc>
          <w:tcPr>
            <w:tcW w:w="488"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No</w:t>
            </w:r>
          </w:p>
        </w:tc>
        <w:tc>
          <w:tcPr>
            <w:tcW w:w="842"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Mapel</w:t>
            </w:r>
          </w:p>
        </w:tc>
        <w:tc>
          <w:tcPr>
            <w:tcW w:w="1317"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KD</w:t>
            </w:r>
          </w:p>
        </w:tc>
        <w:tc>
          <w:tcPr>
            <w:tcW w:w="80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Materi</w:t>
            </w:r>
          </w:p>
        </w:tc>
        <w:tc>
          <w:tcPr>
            <w:tcW w:w="1344"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321"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Indikator Soal</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Level</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Bentuk Soal</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No.Soal</w:t>
            </w:r>
          </w:p>
        </w:tc>
      </w:tr>
      <w:tr w:rsidR="00B85907" w:rsidTr="003B0CA3">
        <w:trPr>
          <w:trHeight w:val="1687"/>
        </w:trPr>
        <w:tc>
          <w:tcPr>
            <w:tcW w:w="488" w:type="dxa"/>
          </w:tcPr>
          <w:p w:rsidR="00B85907" w:rsidRDefault="00B85907" w:rsidP="003B0CA3">
            <w:pPr>
              <w:rPr>
                <w:rFonts w:ascii="Times New Roman" w:hAnsi="Times New Roman" w:cs="Times New Roman"/>
                <w:sz w:val="24"/>
                <w:szCs w:val="24"/>
              </w:rPr>
            </w:pPr>
            <w:r>
              <w:rPr>
                <w:rFonts w:ascii="Times New Roman" w:hAnsi="Times New Roman" w:cs="Times New Roman"/>
                <w:sz w:val="24"/>
                <w:szCs w:val="24"/>
              </w:rPr>
              <w:t>1</w:t>
            </w:r>
          </w:p>
        </w:tc>
        <w:tc>
          <w:tcPr>
            <w:tcW w:w="842" w:type="dxa"/>
          </w:tcPr>
          <w:p w:rsidR="00B85907" w:rsidRDefault="00B85907" w:rsidP="003B0CA3">
            <w:pPr>
              <w:rPr>
                <w:rFonts w:ascii="Times New Roman" w:hAnsi="Times New Roman" w:cs="Times New Roman"/>
                <w:sz w:val="24"/>
                <w:szCs w:val="24"/>
              </w:rPr>
            </w:pPr>
            <w:r>
              <w:rPr>
                <w:rFonts w:ascii="Times New Roman" w:hAnsi="Times New Roman" w:cs="Times New Roman"/>
                <w:sz w:val="24"/>
                <w:szCs w:val="24"/>
              </w:rPr>
              <w:t>Al-Qur’an Hadist</w:t>
            </w:r>
          </w:p>
        </w:tc>
        <w:tc>
          <w:tcPr>
            <w:tcW w:w="1317" w:type="dxa"/>
          </w:tcPr>
          <w:p w:rsidR="00B85907" w:rsidRPr="004D4392" w:rsidRDefault="00B85907" w:rsidP="003B0CA3">
            <w:pPr>
              <w:spacing w:line="360" w:lineRule="auto"/>
              <w:ind w:left="102"/>
              <w:rPr>
                <w:rFonts w:ascii="Times New Roman" w:hAnsi="Times New Roman" w:cs="Times New Roman"/>
                <w:sz w:val="24"/>
                <w:szCs w:val="24"/>
              </w:rPr>
            </w:pPr>
            <w:r w:rsidRPr="004D4392">
              <w:rPr>
                <w:rFonts w:ascii="Times New Roman" w:hAnsi="Times New Roman" w:cs="Times New Roman"/>
                <w:sz w:val="24"/>
                <w:szCs w:val="24"/>
              </w:rPr>
              <w:t>3.1 Memahami isi kandungan QS Al-Qadr (97)</w:t>
            </w:r>
          </w:p>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r>
              <w:rPr>
                <w:rFonts w:ascii="Times New Roman" w:hAnsi="Times New Roman" w:cs="Times New Roman"/>
                <w:sz w:val="24"/>
                <w:szCs w:val="24"/>
              </w:rPr>
              <w:t>Q.S Al-Qadr (97)</w:t>
            </w:r>
          </w:p>
        </w:tc>
        <w:tc>
          <w:tcPr>
            <w:tcW w:w="1344" w:type="dxa"/>
          </w:tcPr>
          <w:p w:rsidR="00B85907" w:rsidRPr="004D4392" w:rsidRDefault="00B85907" w:rsidP="003B0CA3">
            <w:pPr>
              <w:rPr>
                <w:rFonts w:ascii="Times New Roman" w:hAnsi="Times New Roman" w:cs="Times New Roman"/>
                <w:sz w:val="24"/>
                <w:szCs w:val="24"/>
              </w:rPr>
            </w:pPr>
            <w:r w:rsidRPr="004D4392">
              <w:rPr>
                <w:rFonts w:ascii="Times New Roman" w:hAnsi="Times New Roman" w:cs="Times New Roman"/>
                <w:sz w:val="24"/>
                <w:szCs w:val="24"/>
              </w:rPr>
              <w:t xml:space="preserve">3.1.1. </w:t>
            </w:r>
            <w:r w:rsidRPr="004D4392">
              <w:rPr>
                <w:rFonts w:ascii="Times New Roman" w:hAnsi="Times New Roman" w:cs="Times New Roman"/>
                <w:spacing w:val="5"/>
                <w:sz w:val="24"/>
                <w:szCs w:val="24"/>
              </w:rPr>
              <w:t xml:space="preserve"> </w:t>
            </w:r>
            <w:r w:rsidRPr="004D4392">
              <w:rPr>
                <w:rFonts w:ascii="Times New Roman" w:hAnsi="Times New Roman" w:cs="Times New Roman"/>
                <w:sz w:val="24"/>
                <w:szCs w:val="24"/>
              </w:rPr>
              <w:t>Menj</w:t>
            </w:r>
            <w:r w:rsidRPr="004D4392">
              <w:rPr>
                <w:rFonts w:ascii="Times New Roman" w:hAnsi="Times New Roman" w:cs="Times New Roman"/>
                <w:spacing w:val="-1"/>
                <w:sz w:val="24"/>
                <w:szCs w:val="24"/>
              </w:rPr>
              <w:t>e</w:t>
            </w:r>
            <w:r w:rsidRPr="004D4392">
              <w:rPr>
                <w:rFonts w:ascii="Times New Roman" w:hAnsi="Times New Roman" w:cs="Times New Roman"/>
                <w:sz w:val="24"/>
                <w:szCs w:val="24"/>
              </w:rPr>
              <w:t>lask</w:t>
            </w:r>
            <w:r w:rsidRPr="004D4392">
              <w:rPr>
                <w:rFonts w:ascii="Times New Roman" w:hAnsi="Times New Roman" w:cs="Times New Roman"/>
                <w:spacing w:val="-1"/>
                <w:sz w:val="24"/>
                <w:szCs w:val="24"/>
              </w:rPr>
              <w:t>a</w:t>
            </w:r>
            <w:r w:rsidRPr="004D4392">
              <w:rPr>
                <w:rFonts w:ascii="Times New Roman" w:hAnsi="Times New Roman" w:cs="Times New Roman"/>
                <w:sz w:val="24"/>
                <w:szCs w:val="24"/>
              </w:rPr>
              <w:t>n isi kandungan dari QS Al-Qadr (97)</w:t>
            </w: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Menentukan surah al-qadr terdiri dari berapa ayat</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1</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Menentukan setelah turunnya surah al 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2</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Menentukan urutan surah al 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C3</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3</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Pr="00AE5773" w:rsidRDefault="00B85907" w:rsidP="003B0CA3">
            <w:pPr>
              <w:spacing w:line="360" w:lineRule="auto"/>
              <w:rPr>
                <w:rFonts w:ascii="Times New Roman" w:hAnsi="Times New Roman" w:cs="Times New Roman"/>
                <w:i/>
                <w:sz w:val="24"/>
                <w:szCs w:val="24"/>
              </w:rPr>
            </w:pPr>
            <w:r>
              <w:rPr>
                <w:rFonts w:ascii="Times New Roman" w:hAnsi="Times New Roman" w:cs="Times New Roman"/>
                <w:sz w:val="24"/>
                <w:szCs w:val="24"/>
              </w:rPr>
              <w:t xml:space="preserve">Siswa mampu memahami arti dari </w:t>
            </w:r>
            <w:r>
              <w:rPr>
                <w:rFonts w:ascii="Times New Roman" w:hAnsi="Times New Roman" w:cs="Times New Roman"/>
                <w:i/>
                <w:sz w:val="24"/>
                <w:szCs w:val="24"/>
              </w:rPr>
              <w:t>lailatul 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4</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Siswa mampu memahami arti dari surah al-qadr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5</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lang w:val="id-ID"/>
              </w:rPr>
            </w:pPr>
          </w:p>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Siswa mampu memahami potongan ayat ke 4 dari surah al-qadr</w:t>
            </w:r>
          </w:p>
        </w:tc>
        <w:tc>
          <w:tcPr>
            <w:tcW w:w="720" w:type="dxa"/>
          </w:tcPr>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lang w:val="id-ID"/>
              </w:rPr>
            </w:pPr>
          </w:p>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6</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  dari surah al-qadr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7</w:t>
            </w:r>
          </w:p>
        </w:tc>
      </w:tr>
      <w:tr w:rsidR="00B85907" w:rsidTr="003B0CA3">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Siswa mampu memahami potongan ayat ke 5</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C2</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8</w:t>
            </w:r>
          </w:p>
        </w:tc>
      </w:tr>
      <w:tr w:rsidR="00B85907" w:rsidTr="003B0CA3">
        <w:trPr>
          <w:trHeight w:val="274"/>
        </w:trPr>
        <w:tc>
          <w:tcPr>
            <w:tcW w:w="488" w:type="dxa"/>
          </w:tcPr>
          <w:p w:rsidR="00B85907" w:rsidRDefault="00B85907" w:rsidP="003B0CA3">
            <w:pPr>
              <w:rPr>
                <w:rFonts w:ascii="Times New Roman" w:hAnsi="Times New Roman" w:cs="Times New Roman"/>
                <w:sz w:val="24"/>
                <w:szCs w:val="24"/>
              </w:rPr>
            </w:pPr>
          </w:p>
        </w:tc>
        <w:tc>
          <w:tcPr>
            <w:tcW w:w="842" w:type="dxa"/>
          </w:tcPr>
          <w:p w:rsidR="00B85907" w:rsidRDefault="00B85907" w:rsidP="003B0CA3">
            <w:pPr>
              <w:rPr>
                <w:rFonts w:ascii="Times New Roman" w:hAnsi="Times New Roman" w:cs="Times New Roman"/>
                <w:sz w:val="24"/>
                <w:szCs w:val="24"/>
              </w:rPr>
            </w:pPr>
          </w:p>
        </w:tc>
        <w:tc>
          <w:tcPr>
            <w:tcW w:w="1317" w:type="dxa"/>
          </w:tcPr>
          <w:p w:rsidR="00B85907" w:rsidRDefault="00B85907" w:rsidP="003B0CA3">
            <w:pPr>
              <w:rPr>
                <w:rFonts w:ascii="Times New Roman" w:hAnsi="Times New Roman" w:cs="Times New Roman"/>
                <w:sz w:val="24"/>
                <w:szCs w:val="24"/>
              </w:rPr>
            </w:pPr>
          </w:p>
        </w:tc>
        <w:tc>
          <w:tcPr>
            <w:tcW w:w="805" w:type="dxa"/>
          </w:tcPr>
          <w:p w:rsidR="00B85907" w:rsidRDefault="00B85907" w:rsidP="003B0CA3">
            <w:pPr>
              <w:rPr>
                <w:rFonts w:ascii="Times New Roman" w:hAnsi="Times New Roman" w:cs="Times New Roman"/>
                <w:sz w:val="24"/>
                <w:szCs w:val="24"/>
              </w:rPr>
            </w:pPr>
          </w:p>
        </w:tc>
        <w:tc>
          <w:tcPr>
            <w:tcW w:w="1344" w:type="dxa"/>
          </w:tcPr>
          <w:p w:rsidR="00B85907" w:rsidRDefault="00B85907" w:rsidP="003B0CA3">
            <w:pPr>
              <w:rPr>
                <w:rFonts w:ascii="Times New Roman" w:hAnsi="Times New Roman" w:cs="Times New Roman"/>
                <w:sz w:val="24"/>
                <w:szCs w:val="24"/>
              </w:rPr>
            </w:pPr>
          </w:p>
        </w:tc>
        <w:tc>
          <w:tcPr>
            <w:tcW w:w="1321" w:type="dxa"/>
          </w:tcPr>
          <w:p w:rsidR="00B85907" w:rsidRDefault="00B85907" w:rsidP="003B0CA3">
            <w:pPr>
              <w:spacing w:line="360" w:lineRule="auto"/>
              <w:rPr>
                <w:rFonts w:ascii="Times New Roman" w:hAnsi="Times New Roman" w:cs="Times New Roman"/>
                <w:sz w:val="24"/>
                <w:szCs w:val="24"/>
              </w:rPr>
            </w:pPr>
            <w:r>
              <w:rPr>
                <w:rFonts w:ascii="Times New Roman" w:hAnsi="Times New Roman" w:cs="Times New Roman"/>
                <w:sz w:val="24"/>
                <w:szCs w:val="24"/>
              </w:rPr>
              <w:t>Menentukan golongan surah pada al-qadr</w:t>
            </w:r>
          </w:p>
        </w:tc>
        <w:tc>
          <w:tcPr>
            <w:tcW w:w="720"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 xml:space="preserve">C3 </w:t>
            </w:r>
          </w:p>
        </w:tc>
        <w:tc>
          <w:tcPr>
            <w:tcW w:w="855"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PG</w:t>
            </w:r>
          </w:p>
        </w:tc>
        <w:tc>
          <w:tcPr>
            <w:tcW w:w="1239" w:type="dxa"/>
          </w:tcPr>
          <w:p w:rsidR="00B85907" w:rsidRDefault="00B85907" w:rsidP="003B0CA3">
            <w:pPr>
              <w:jc w:val="center"/>
              <w:rPr>
                <w:rFonts w:ascii="Times New Roman" w:hAnsi="Times New Roman" w:cs="Times New Roman"/>
                <w:sz w:val="24"/>
                <w:szCs w:val="24"/>
              </w:rPr>
            </w:pPr>
            <w:r>
              <w:rPr>
                <w:rFonts w:ascii="Times New Roman" w:hAnsi="Times New Roman" w:cs="Times New Roman"/>
                <w:sz w:val="24"/>
                <w:szCs w:val="24"/>
              </w:rPr>
              <w:t>9</w:t>
            </w:r>
          </w:p>
        </w:tc>
      </w:tr>
    </w:tbl>
    <w:p w:rsidR="00B85907" w:rsidRDefault="00B85907" w:rsidP="00B22624">
      <w:pPr>
        <w:spacing w:before="29"/>
        <w:rPr>
          <w:rFonts w:ascii="Times New Roman" w:hAnsi="Times New Roman" w:cs="Times New Roman"/>
          <w:b/>
          <w:i/>
          <w:spacing w:val="1"/>
          <w:sz w:val="24"/>
          <w:szCs w:val="24"/>
        </w:rPr>
      </w:pPr>
    </w:p>
    <w:p w:rsidR="00B22624" w:rsidRDefault="00B22624" w:rsidP="00B22624">
      <w:pPr>
        <w:spacing w:before="29"/>
        <w:rPr>
          <w:rFonts w:ascii="Times New Roman" w:hAnsi="Times New Roman" w:cs="Times New Roman"/>
          <w:b/>
          <w:i/>
          <w:spacing w:val="1"/>
          <w:sz w:val="24"/>
          <w:szCs w:val="24"/>
        </w:rPr>
      </w:pPr>
    </w:p>
    <w:p w:rsidR="00B22624" w:rsidRDefault="00B22624" w:rsidP="00B22624">
      <w:pPr>
        <w:spacing w:before="29"/>
        <w:rPr>
          <w:rFonts w:ascii="Times New Roman" w:hAnsi="Times New Roman" w:cs="Times New Roman"/>
          <w:b/>
          <w:i/>
          <w:spacing w:val="1"/>
          <w:sz w:val="24"/>
          <w:szCs w:val="24"/>
        </w:rPr>
      </w:pPr>
    </w:p>
    <w:p w:rsidR="00B22624" w:rsidRDefault="00B22624" w:rsidP="00B22624">
      <w:pPr>
        <w:spacing w:before="29"/>
        <w:rPr>
          <w:rFonts w:ascii="Times New Roman" w:hAnsi="Times New Roman" w:cs="Times New Roman"/>
          <w:b/>
          <w:i/>
          <w:spacing w:val="1"/>
          <w:sz w:val="24"/>
          <w:szCs w:val="24"/>
        </w:rPr>
      </w:pPr>
    </w:p>
    <w:p w:rsidR="00B22624" w:rsidRDefault="00B22624" w:rsidP="00B22624">
      <w:pPr>
        <w:spacing w:before="29"/>
        <w:rPr>
          <w:rFonts w:ascii="Times New Roman" w:hAnsi="Times New Roman" w:cs="Times New Roman"/>
          <w:b/>
          <w:i/>
          <w:spacing w:val="1"/>
          <w:sz w:val="24"/>
          <w:szCs w:val="24"/>
          <w:lang w:val="en-US"/>
        </w:rPr>
      </w:pPr>
    </w:p>
    <w:p w:rsidR="00633FC0" w:rsidRPr="00633FC0" w:rsidRDefault="00633FC0" w:rsidP="00B22624">
      <w:pPr>
        <w:spacing w:before="29"/>
        <w:rPr>
          <w:rFonts w:ascii="Times New Roman" w:hAnsi="Times New Roman" w:cs="Times New Roman"/>
          <w:b/>
          <w:i/>
          <w:spacing w:val="1"/>
          <w:sz w:val="24"/>
          <w:szCs w:val="24"/>
          <w:lang w:val="en-US"/>
        </w:rPr>
      </w:pPr>
    </w:p>
    <w:p w:rsidR="00B22624" w:rsidRPr="00A71B6E" w:rsidRDefault="00B22624" w:rsidP="00B22624">
      <w:pPr>
        <w:spacing w:before="29"/>
        <w:rPr>
          <w:rFonts w:ascii="Times New Roman" w:hAnsi="Times New Roman" w:cs="Times New Roman"/>
          <w:b/>
          <w:i/>
          <w:spacing w:val="1"/>
          <w:sz w:val="24"/>
          <w:szCs w:val="24"/>
        </w:rPr>
      </w:pPr>
    </w:p>
    <w:p w:rsidR="00A71B6E" w:rsidRPr="00A71B6E" w:rsidRDefault="00A71B6E" w:rsidP="00B85907">
      <w:pPr>
        <w:spacing w:before="29"/>
        <w:ind w:left="588"/>
        <w:rPr>
          <w:rFonts w:ascii="Times New Roman" w:hAnsi="Times New Roman" w:cs="Times New Roman"/>
          <w:sz w:val="24"/>
          <w:szCs w:val="24"/>
        </w:rPr>
      </w:pPr>
      <w:r w:rsidRPr="00A71B6E">
        <w:rPr>
          <w:rFonts w:ascii="Times New Roman" w:hAnsi="Times New Roman" w:cs="Times New Roman"/>
          <w:b/>
          <w:i/>
          <w:spacing w:val="1"/>
          <w:sz w:val="24"/>
          <w:szCs w:val="24"/>
        </w:rPr>
        <w:t>S</w:t>
      </w:r>
      <w:r w:rsidRPr="00A71B6E">
        <w:rPr>
          <w:rFonts w:ascii="Times New Roman" w:hAnsi="Times New Roman" w:cs="Times New Roman"/>
          <w:b/>
          <w:i/>
          <w:sz w:val="24"/>
          <w:szCs w:val="24"/>
        </w:rPr>
        <w:t>oal</w:t>
      </w:r>
    </w:p>
    <w:p w:rsidR="00A71B6E" w:rsidRPr="00B22624" w:rsidRDefault="00A71B6E" w:rsidP="00904DB7">
      <w:pPr>
        <w:pStyle w:val="ListParagraph"/>
        <w:numPr>
          <w:ilvl w:val="0"/>
          <w:numId w:val="108"/>
        </w:numPr>
        <w:spacing w:line="480" w:lineRule="auto"/>
        <w:jc w:val="both"/>
        <w:rPr>
          <w:rFonts w:ascii="Times New Roman" w:hAnsi="Times New Roman" w:cs="Times New Roman"/>
          <w:sz w:val="24"/>
          <w:szCs w:val="24"/>
        </w:rPr>
      </w:pPr>
      <w:r w:rsidRPr="00B22624">
        <w:rPr>
          <w:rFonts w:ascii="Times New Roman" w:hAnsi="Times New Roman" w:cs="Times New Roman"/>
          <w:sz w:val="24"/>
          <w:szCs w:val="24"/>
        </w:rPr>
        <w:t>Surah Al-Qadr terdiri dari...ayat.</w:t>
      </w:r>
    </w:p>
    <w:p w:rsidR="00A71B6E" w:rsidRPr="00A71B6E" w:rsidRDefault="00A71B6E" w:rsidP="00904DB7">
      <w:pPr>
        <w:pStyle w:val="ListParagraph"/>
        <w:numPr>
          <w:ilvl w:val="0"/>
          <w:numId w:val="106"/>
        </w:numPr>
        <w:spacing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4</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c. 6</w:t>
      </w:r>
    </w:p>
    <w:p w:rsidR="00B22624" w:rsidRDefault="00A71B6E" w:rsidP="00904DB7">
      <w:pPr>
        <w:pStyle w:val="ListParagraph"/>
        <w:numPr>
          <w:ilvl w:val="0"/>
          <w:numId w:val="106"/>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5</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d. 7</w:t>
      </w:r>
    </w:p>
    <w:p w:rsidR="00A71B6E" w:rsidRPr="00B22624" w:rsidRDefault="00A71B6E" w:rsidP="00904DB7">
      <w:pPr>
        <w:pStyle w:val="ListParagraph"/>
        <w:numPr>
          <w:ilvl w:val="0"/>
          <w:numId w:val="108"/>
        </w:numPr>
        <w:spacing w:after="120" w:line="360" w:lineRule="auto"/>
        <w:jc w:val="both"/>
        <w:rPr>
          <w:rFonts w:ascii="Times New Roman" w:hAnsi="Times New Roman" w:cs="Times New Roman"/>
          <w:sz w:val="24"/>
          <w:szCs w:val="24"/>
          <w:lang w:val="id-ID"/>
        </w:rPr>
      </w:pPr>
      <w:r w:rsidRPr="00B22624">
        <w:rPr>
          <w:rFonts w:ascii="Times New Roman" w:hAnsi="Times New Roman" w:cs="Times New Roman"/>
          <w:sz w:val="24"/>
          <w:szCs w:val="24"/>
        </w:rPr>
        <w:t>Al-Qur’an diturunkan kepada Nabi Muhammad saww. Secara berangsur-angsur dan berurutan, surah Al-Qadr diturunkan setelah surah...</w:t>
      </w:r>
    </w:p>
    <w:p w:rsidR="00A71B6E" w:rsidRPr="00A71B6E" w:rsidRDefault="00A71B6E" w:rsidP="00904DB7">
      <w:pPr>
        <w:pStyle w:val="ListParagraph"/>
        <w:numPr>
          <w:ilvl w:val="0"/>
          <w:numId w:val="107"/>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At-Tin</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00B22624">
        <w:rPr>
          <w:rFonts w:ascii="Times New Roman" w:hAnsi="Times New Roman" w:cs="Times New Roman"/>
          <w:sz w:val="24"/>
          <w:szCs w:val="24"/>
          <w:lang w:val="id-ID"/>
        </w:rPr>
        <w:tab/>
      </w:r>
      <w:r w:rsidRPr="00A71B6E">
        <w:rPr>
          <w:rFonts w:ascii="Times New Roman" w:hAnsi="Times New Roman" w:cs="Times New Roman"/>
          <w:sz w:val="24"/>
          <w:szCs w:val="24"/>
          <w:lang w:val="id-ID"/>
        </w:rPr>
        <w:t>c. Abasa</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p>
    <w:p w:rsidR="00A71B6E" w:rsidRPr="00A71B6E" w:rsidRDefault="00A71B6E" w:rsidP="00904DB7">
      <w:pPr>
        <w:pStyle w:val="ListParagraph"/>
        <w:numPr>
          <w:ilvl w:val="0"/>
          <w:numId w:val="107"/>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Al-Buruj</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d. Al-Fil</w:t>
      </w:r>
    </w:p>
    <w:p w:rsidR="00A71B6E" w:rsidRPr="00B22624" w:rsidRDefault="00A71B6E" w:rsidP="00904DB7">
      <w:pPr>
        <w:pStyle w:val="ListParagraph"/>
        <w:numPr>
          <w:ilvl w:val="0"/>
          <w:numId w:val="108"/>
        </w:numPr>
        <w:spacing w:after="120" w:line="480" w:lineRule="auto"/>
        <w:jc w:val="both"/>
        <w:rPr>
          <w:rFonts w:ascii="Times New Roman" w:hAnsi="Times New Roman" w:cs="Times New Roman"/>
          <w:sz w:val="24"/>
          <w:szCs w:val="24"/>
        </w:rPr>
      </w:pPr>
      <w:r w:rsidRPr="00B22624">
        <w:rPr>
          <w:rFonts w:ascii="Times New Roman" w:hAnsi="Times New Roman" w:cs="Times New Roman"/>
          <w:sz w:val="24"/>
          <w:szCs w:val="24"/>
        </w:rPr>
        <w:t>Surah Al-Qadr di dalam Al-Qur’an urutan yang ke-...</w:t>
      </w:r>
    </w:p>
    <w:p w:rsidR="00A71B6E" w:rsidRPr="00A71B6E" w:rsidRDefault="00A71B6E" w:rsidP="00904DB7">
      <w:pPr>
        <w:pStyle w:val="ListParagraph"/>
        <w:numPr>
          <w:ilvl w:val="0"/>
          <w:numId w:val="109"/>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94</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c. 96</w:t>
      </w:r>
    </w:p>
    <w:p w:rsidR="00A71B6E" w:rsidRPr="00A71B6E" w:rsidRDefault="00A71B6E" w:rsidP="00904DB7">
      <w:pPr>
        <w:pStyle w:val="ListParagraph"/>
        <w:numPr>
          <w:ilvl w:val="0"/>
          <w:numId w:val="109"/>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95</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d. 97</w:t>
      </w:r>
    </w:p>
    <w:p w:rsidR="00A71B6E" w:rsidRPr="00B22624" w:rsidRDefault="00A71B6E" w:rsidP="00904DB7">
      <w:pPr>
        <w:pStyle w:val="ListParagraph"/>
        <w:numPr>
          <w:ilvl w:val="0"/>
          <w:numId w:val="108"/>
        </w:numPr>
        <w:spacing w:after="120" w:line="480" w:lineRule="auto"/>
        <w:jc w:val="both"/>
        <w:rPr>
          <w:rFonts w:ascii="Times New Roman" w:hAnsi="Times New Roman" w:cs="Times New Roman"/>
          <w:sz w:val="24"/>
          <w:szCs w:val="24"/>
        </w:rPr>
      </w:pPr>
      <w:r w:rsidRPr="00B22624">
        <w:rPr>
          <w:rFonts w:ascii="Times New Roman" w:hAnsi="Times New Roman" w:cs="Times New Roman"/>
          <w:sz w:val="24"/>
          <w:szCs w:val="24"/>
        </w:rPr>
        <w:t xml:space="preserve">Pada malam </w:t>
      </w:r>
      <w:r w:rsidRPr="00B22624">
        <w:rPr>
          <w:rFonts w:ascii="Times New Roman" w:hAnsi="Times New Roman" w:cs="Times New Roman"/>
          <w:i/>
          <w:sz w:val="24"/>
          <w:szCs w:val="24"/>
        </w:rPr>
        <w:t xml:space="preserve">lailatul qadr </w:t>
      </w:r>
      <w:r w:rsidRPr="00B22624">
        <w:rPr>
          <w:rFonts w:ascii="Times New Roman" w:hAnsi="Times New Roman" w:cs="Times New Roman"/>
          <w:sz w:val="24"/>
          <w:szCs w:val="24"/>
        </w:rPr>
        <w:t>para malaikat turun samai...</w:t>
      </w:r>
    </w:p>
    <w:p w:rsidR="00A71B6E" w:rsidRPr="00A71B6E" w:rsidRDefault="00A71B6E" w:rsidP="00904DB7">
      <w:pPr>
        <w:pStyle w:val="ListParagraph"/>
        <w:numPr>
          <w:ilvl w:val="0"/>
          <w:numId w:val="110"/>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Terbenam matahari</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c. Malam bulan purnama</w:t>
      </w:r>
    </w:p>
    <w:p w:rsidR="00A71B6E" w:rsidRPr="00A71B6E" w:rsidRDefault="00A71B6E" w:rsidP="00904DB7">
      <w:pPr>
        <w:pStyle w:val="ListParagraph"/>
        <w:numPr>
          <w:ilvl w:val="0"/>
          <w:numId w:val="110"/>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Terbit fajar</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d. Hari kiamat</w:t>
      </w:r>
    </w:p>
    <w:p w:rsidR="00A71B6E" w:rsidRPr="00B22624" w:rsidRDefault="00A71B6E" w:rsidP="00904DB7">
      <w:pPr>
        <w:pStyle w:val="ListParagraph"/>
        <w:numPr>
          <w:ilvl w:val="0"/>
          <w:numId w:val="108"/>
        </w:numPr>
        <w:spacing w:after="120" w:line="480" w:lineRule="auto"/>
        <w:jc w:val="both"/>
        <w:rPr>
          <w:rFonts w:ascii="Times New Roman" w:hAnsi="Times New Roman" w:cs="Times New Roman"/>
          <w:sz w:val="24"/>
          <w:szCs w:val="24"/>
        </w:rPr>
      </w:pPr>
      <w:r w:rsidRPr="00B22624">
        <w:rPr>
          <w:rFonts w:ascii="Times New Roman" w:hAnsi="Times New Roman" w:cs="Times New Roman"/>
          <w:sz w:val="24"/>
          <w:szCs w:val="24"/>
        </w:rPr>
        <w:t>Al-Qadr yang berarti...</w:t>
      </w:r>
    </w:p>
    <w:p w:rsidR="00A71B6E" w:rsidRPr="00A71B6E" w:rsidRDefault="00A71B6E" w:rsidP="00904DB7">
      <w:pPr>
        <w:pStyle w:val="ListParagraph"/>
        <w:numPr>
          <w:ilvl w:val="0"/>
          <w:numId w:val="111"/>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Kemuliaan</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c. Segumpal darah</w:t>
      </w:r>
    </w:p>
    <w:p w:rsidR="00A71B6E" w:rsidRPr="00A71B6E" w:rsidRDefault="00A71B6E" w:rsidP="00904DB7">
      <w:pPr>
        <w:pStyle w:val="ListParagraph"/>
        <w:numPr>
          <w:ilvl w:val="0"/>
          <w:numId w:val="111"/>
        </w:numPr>
        <w:spacing w:after="120" w:line="36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Pertolongan</w:t>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r>
      <w:r w:rsidRPr="00A71B6E">
        <w:rPr>
          <w:rFonts w:ascii="Times New Roman" w:hAnsi="Times New Roman" w:cs="Times New Roman"/>
          <w:sz w:val="24"/>
          <w:szCs w:val="24"/>
          <w:lang w:val="id-ID"/>
        </w:rPr>
        <w:tab/>
        <w:t>d. Bermegah-megah</w:t>
      </w:r>
    </w:p>
    <w:p w:rsidR="00A71B6E" w:rsidRPr="00B22624" w:rsidRDefault="00A71B6E" w:rsidP="00904DB7">
      <w:pPr>
        <w:pStyle w:val="ListParagraph"/>
        <w:numPr>
          <w:ilvl w:val="0"/>
          <w:numId w:val="108"/>
        </w:numPr>
        <w:spacing w:after="120" w:line="480" w:lineRule="auto"/>
        <w:rPr>
          <w:rFonts w:ascii="Times New Roman" w:hAnsi="Times New Roman" w:cs="Times New Roman"/>
          <w:sz w:val="24"/>
          <w:szCs w:val="24"/>
        </w:rPr>
      </w:pPr>
      <w:r w:rsidRPr="00B22624">
        <w:rPr>
          <w:rFonts w:ascii="Times New Roman" w:hAnsi="Times New Roman" w:cs="Times New Roman"/>
          <w:color w:val="000000"/>
          <w:sz w:val="24"/>
          <w:szCs w:val="24"/>
          <w:shd w:val="clear" w:color="auto" w:fill="FFFFFF"/>
        </w:rPr>
        <w:t> وَالرُّوْحُ artinya....</w:t>
      </w:r>
    </w:p>
    <w:p w:rsidR="00A71B6E" w:rsidRPr="00A71B6E" w:rsidRDefault="00B22624" w:rsidP="00904DB7">
      <w:pPr>
        <w:pStyle w:val="ListParagraph"/>
        <w:numPr>
          <w:ilvl w:val="0"/>
          <w:numId w:val="112"/>
        </w:numPr>
        <w:spacing w:after="120" w:line="360" w:lineRule="auto"/>
        <w:rPr>
          <w:rFonts w:ascii="Times New Roman" w:hAnsi="Times New Roman" w:cs="Times New Roman"/>
          <w:sz w:val="24"/>
          <w:szCs w:val="24"/>
          <w:lang w:val="id-ID"/>
        </w:rPr>
      </w:pPr>
      <w:r>
        <w:rPr>
          <w:rFonts w:ascii="Times New Roman" w:hAnsi="Times New Roman" w:cs="Times New Roman"/>
          <w:color w:val="000000"/>
          <w:sz w:val="24"/>
          <w:szCs w:val="24"/>
          <w:shd w:val="clear" w:color="auto" w:fill="FFFFFF"/>
          <w:lang w:val="id-ID"/>
        </w:rPr>
        <w:t>Dan para malaikat</w:t>
      </w:r>
      <w:r>
        <w:rPr>
          <w:rFonts w:ascii="Times New Roman" w:hAnsi="Times New Roman" w:cs="Times New Roman"/>
          <w:color w:val="000000"/>
          <w:sz w:val="24"/>
          <w:szCs w:val="24"/>
          <w:shd w:val="clear" w:color="auto" w:fill="FFFFFF"/>
          <w:lang w:val="id-ID"/>
        </w:rPr>
        <w:tab/>
      </w:r>
      <w:r>
        <w:rPr>
          <w:rFonts w:ascii="Times New Roman" w:hAnsi="Times New Roman" w:cs="Times New Roman"/>
          <w:color w:val="000000"/>
          <w:sz w:val="24"/>
          <w:szCs w:val="24"/>
          <w:shd w:val="clear" w:color="auto" w:fill="FFFFFF"/>
          <w:lang w:val="id-ID"/>
        </w:rPr>
        <w:tab/>
      </w:r>
      <w:r w:rsidR="00A71B6E" w:rsidRPr="00A71B6E">
        <w:rPr>
          <w:rFonts w:ascii="Times New Roman" w:hAnsi="Times New Roman" w:cs="Times New Roman"/>
          <w:color w:val="000000"/>
          <w:sz w:val="24"/>
          <w:szCs w:val="24"/>
          <w:shd w:val="clear" w:color="auto" w:fill="FFFFFF"/>
          <w:lang w:val="id-ID"/>
        </w:rPr>
        <w:t>c. Dan para Nabi</w:t>
      </w:r>
    </w:p>
    <w:p w:rsidR="00A71B6E" w:rsidRPr="00A71B6E" w:rsidRDefault="00A71B6E" w:rsidP="00904DB7">
      <w:pPr>
        <w:pStyle w:val="ListParagraph"/>
        <w:numPr>
          <w:ilvl w:val="0"/>
          <w:numId w:val="112"/>
        </w:numPr>
        <w:spacing w:after="120" w:line="360" w:lineRule="auto"/>
        <w:rPr>
          <w:rFonts w:ascii="Times New Roman" w:hAnsi="Times New Roman" w:cs="Times New Roman"/>
          <w:sz w:val="24"/>
          <w:szCs w:val="24"/>
          <w:lang w:val="id-ID"/>
        </w:rPr>
      </w:pPr>
      <w:r w:rsidRPr="00A71B6E">
        <w:rPr>
          <w:rFonts w:ascii="Times New Roman" w:hAnsi="Times New Roman" w:cs="Times New Roman"/>
          <w:color w:val="000000"/>
          <w:sz w:val="24"/>
          <w:szCs w:val="24"/>
          <w:shd w:val="clear" w:color="auto" w:fill="FFFFFF"/>
          <w:lang w:val="id-ID"/>
        </w:rPr>
        <w:t>Dan malaikat Jibril</w:t>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t>d. Dan Malaikat Izrail</w:t>
      </w:r>
    </w:p>
    <w:p w:rsidR="00A71B6E" w:rsidRPr="00B22624" w:rsidRDefault="00A71B6E" w:rsidP="00904DB7">
      <w:pPr>
        <w:pStyle w:val="ListParagraph"/>
        <w:numPr>
          <w:ilvl w:val="0"/>
          <w:numId w:val="108"/>
        </w:numPr>
        <w:spacing w:after="120" w:line="480" w:lineRule="auto"/>
        <w:rPr>
          <w:rFonts w:ascii="Times New Roman" w:hAnsi="Times New Roman" w:cs="Times New Roman"/>
          <w:sz w:val="24"/>
          <w:szCs w:val="24"/>
        </w:rPr>
      </w:pPr>
      <w:r w:rsidRPr="00B22624">
        <w:rPr>
          <w:rFonts w:ascii="Times New Roman" w:hAnsi="Times New Roman" w:cs="Times New Roman"/>
          <w:color w:val="000000"/>
          <w:sz w:val="24"/>
          <w:szCs w:val="24"/>
          <w:shd w:val="clear" w:color="auto" w:fill="FFFFFF"/>
        </w:rPr>
        <w:t>الْفَجْرِ artinya...</w:t>
      </w:r>
    </w:p>
    <w:p w:rsidR="00A71B6E" w:rsidRPr="00A71B6E" w:rsidRDefault="00A71B6E" w:rsidP="00904DB7">
      <w:pPr>
        <w:pStyle w:val="ListParagraph"/>
        <w:numPr>
          <w:ilvl w:val="0"/>
          <w:numId w:val="113"/>
        </w:numPr>
        <w:spacing w:after="120" w:line="360" w:lineRule="auto"/>
        <w:rPr>
          <w:rFonts w:ascii="Times New Roman" w:hAnsi="Times New Roman" w:cs="Times New Roman"/>
          <w:sz w:val="24"/>
          <w:szCs w:val="24"/>
          <w:lang w:val="id-ID"/>
        </w:rPr>
      </w:pPr>
      <w:r w:rsidRPr="00A71B6E">
        <w:rPr>
          <w:rFonts w:ascii="Times New Roman" w:hAnsi="Times New Roman" w:cs="Times New Roman"/>
          <w:color w:val="000000"/>
          <w:sz w:val="24"/>
          <w:szCs w:val="24"/>
          <w:shd w:val="clear" w:color="auto" w:fill="FFFFFF"/>
          <w:lang w:val="id-ID"/>
        </w:rPr>
        <w:t>Bulan</w:t>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t>c. Malam</w:t>
      </w:r>
    </w:p>
    <w:p w:rsidR="00A71B6E" w:rsidRPr="00A71B6E" w:rsidRDefault="00A71B6E" w:rsidP="00904DB7">
      <w:pPr>
        <w:pStyle w:val="ListParagraph"/>
        <w:numPr>
          <w:ilvl w:val="0"/>
          <w:numId w:val="113"/>
        </w:numPr>
        <w:spacing w:after="120" w:line="360" w:lineRule="auto"/>
        <w:rPr>
          <w:rFonts w:ascii="Times New Roman" w:hAnsi="Times New Roman" w:cs="Times New Roman"/>
          <w:sz w:val="24"/>
          <w:szCs w:val="24"/>
          <w:lang w:val="id-ID"/>
        </w:rPr>
      </w:pPr>
      <w:r w:rsidRPr="00A71B6E">
        <w:rPr>
          <w:rFonts w:ascii="Times New Roman" w:hAnsi="Times New Roman" w:cs="Times New Roman"/>
          <w:color w:val="000000"/>
          <w:sz w:val="24"/>
          <w:szCs w:val="24"/>
          <w:shd w:val="clear" w:color="auto" w:fill="FFFFFF"/>
          <w:lang w:val="id-ID"/>
        </w:rPr>
        <w:t>Fajar</w:t>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r>
      <w:r w:rsidRPr="00A71B6E">
        <w:rPr>
          <w:rFonts w:ascii="Times New Roman" w:hAnsi="Times New Roman" w:cs="Times New Roman"/>
          <w:color w:val="000000"/>
          <w:sz w:val="24"/>
          <w:szCs w:val="24"/>
          <w:shd w:val="clear" w:color="auto" w:fill="FFFFFF"/>
          <w:lang w:val="id-ID"/>
        </w:rPr>
        <w:tab/>
        <w:t>d. Lebih baik</w:t>
      </w:r>
    </w:p>
    <w:p w:rsidR="00B22624" w:rsidRPr="00B22624" w:rsidRDefault="00A71B6E" w:rsidP="00904DB7">
      <w:pPr>
        <w:pStyle w:val="ListParagraph"/>
        <w:numPr>
          <w:ilvl w:val="0"/>
          <w:numId w:val="108"/>
        </w:numPr>
        <w:autoSpaceDE w:val="0"/>
        <w:autoSpaceDN w:val="0"/>
        <w:adjustRightInd w:val="0"/>
        <w:rPr>
          <w:rFonts w:ascii="Times New Roman" w:hAnsi="Times New Roman" w:cs="Times New Roman"/>
          <w:sz w:val="24"/>
          <w:szCs w:val="24"/>
        </w:rPr>
      </w:pPr>
      <w:r w:rsidRPr="00B22624">
        <w:rPr>
          <w:rFonts w:ascii="Times New Roman" w:hAnsi="Times New Roman" w:cs="Times New Roman"/>
          <w:color w:val="000000"/>
          <w:sz w:val="24"/>
          <w:szCs w:val="24"/>
          <w:shd w:val="clear" w:color="auto" w:fill="FFFFFF"/>
        </w:rPr>
        <w:t xml:space="preserve">Lanjutan ayat tersebut adalah </w:t>
      </w:r>
      <w:r w:rsidRPr="00B22624">
        <w:rPr>
          <w:rFonts w:ascii="Times New Roman" w:hAnsi="Times New Roman" w:cs="Times New Roman"/>
          <w:sz w:val="24"/>
          <w:szCs w:val="24"/>
          <w:rtl/>
        </w:rPr>
        <w:t>سَلٰمٌ ۛهِيَ حَتّٰى</w:t>
      </w:r>
    </w:p>
    <w:p w:rsidR="00B22624" w:rsidRPr="00B22624" w:rsidRDefault="00B22624" w:rsidP="00904DB7">
      <w:pPr>
        <w:pStyle w:val="ListParagraph"/>
        <w:numPr>
          <w:ilvl w:val="0"/>
          <w:numId w:val="114"/>
        </w:numPr>
        <w:autoSpaceDE w:val="0"/>
        <w:autoSpaceDN w:val="0"/>
        <w:adjustRightInd w:val="0"/>
        <w:ind w:firstLine="54"/>
        <w:rPr>
          <w:rFonts w:ascii="Times New Roman" w:hAnsi="Times New Roman" w:cs="Times New Roman"/>
          <w:sz w:val="24"/>
          <w:szCs w:val="24"/>
          <w:rtl/>
        </w:rPr>
      </w:pPr>
      <w:r w:rsidRPr="00A71B6E">
        <w:rPr>
          <w:rFonts w:ascii="Times New Roman" w:hAnsi="Times New Roman" w:cs="Times New Roman"/>
          <w:sz w:val="24"/>
          <w:szCs w:val="24"/>
          <w:rtl/>
          <w:lang w:val="id-ID"/>
        </w:rPr>
        <w:t>مَطْلَعِ الْفَجْرِ</w:t>
      </w:r>
    </w:p>
    <w:p w:rsidR="00B22624" w:rsidRPr="00B22624" w:rsidRDefault="00B22624" w:rsidP="00904DB7">
      <w:pPr>
        <w:pStyle w:val="ListParagraph"/>
        <w:numPr>
          <w:ilvl w:val="0"/>
          <w:numId w:val="114"/>
        </w:numPr>
        <w:autoSpaceDE w:val="0"/>
        <w:autoSpaceDN w:val="0"/>
        <w:adjustRightInd w:val="0"/>
        <w:ind w:firstLine="54"/>
        <w:rPr>
          <w:rFonts w:ascii="Times New Roman" w:hAnsi="Times New Roman" w:cs="Times New Roman"/>
          <w:sz w:val="24"/>
          <w:szCs w:val="24"/>
          <w:rtl/>
        </w:rPr>
      </w:pPr>
      <w:r w:rsidRPr="00A71B6E">
        <w:rPr>
          <w:rFonts w:ascii="Times New Roman" w:hAnsi="Times New Roman" w:cs="Times New Roman"/>
          <w:sz w:val="24"/>
          <w:szCs w:val="24"/>
          <w:rtl/>
          <w:lang w:val="id-ID"/>
        </w:rPr>
        <w:t>مِّنْ اَلْفِ شَهْرٍۗ</w:t>
      </w:r>
    </w:p>
    <w:p w:rsidR="00B22624" w:rsidRPr="00B22624" w:rsidRDefault="00B22624" w:rsidP="00904DB7">
      <w:pPr>
        <w:pStyle w:val="ListParagraph"/>
        <w:numPr>
          <w:ilvl w:val="0"/>
          <w:numId w:val="114"/>
        </w:numPr>
        <w:ind w:firstLine="54"/>
        <w:rPr>
          <w:rFonts w:ascii="Times New Roman" w:hAnsi="Times New Roman" w:cs="Times New Roman"/>
          <w:sz w:val="24"/>
          <w:szCs w:val="24"/>
          <w:rtl/>
        </w:rPr>
      </w:pPr>
      <w:r w:rsidRPr="00B22624">
        <w:rPr>
          <w:rFonts w:ascii="Times New Roman" w:hAnsi="Times New Roman" w:cs="Times New Roman"/>
          <w:sz w:val="24"/>
          <w:szCs w:val="24"/>
          <w:rtl/>
        </w:rPr>
        <w:t>لَيْلَةُ الْقَدْرِ</w:t>
      </w:r>
    </w:p>
    <w:p w:rsidR="009E4091" w:rsidRDefault="009E4091" w:rsidP="00904DB7">
      <w:pPr>
        <w:pStyle w:val="ListParagraph"/>
        <w:numPr>
          <w:ilvl w:val="0"/>
          <w:numId w:val="114"/>
        </w:numPr>
        <w:ind w:firstLine="54"/>
      </w:pPr>
      <w:r w:rsidRPr="009E4091">
        <w:rPr>
          <w:rFonts w:ascii="Times New Roman" w:hAnsi="Times New Roman" w:cs="Times New Roman"/>
          <w:sz w:val="24"/>
          <w:szCs w:val="24"/>
          <w:rtl/>
        </w:rPr>
        <w:t>مِنْ كُلِّ اَمْرٍ</w:t>
      </w:r>
    </w:p>
    <w:p w:rsidR="00B22624" w:rsidRDefault="00B22624" w:rsidP="009E4091">
      <w:pPr>
        <w:pStyle w:val="ListParagraph"/>
        <w:autoSpaceDE w:val="0"/>
        <w:autoSpaceDN w:val="0"/>
        <w:adjustRightInd w:val="0"/>
        <w:ind w:left="1134"/>
        <w:rPr>
          <w:rFonts w:ascii="Times New Roman" w:hAnsi="Times New Roman" w:cs="Times New Roman"/>
          <w:sz w:val="24"/>
          <w:szCs w:val="24"/>
          <w:lang w:val="id-ID"/>
        </w:rPr>
      </w:pPr>
    </w:p>
    <w:p w:rsidR="009E4091" w:rsidRPr="00B22624" w:rsidRDefault="009E4091" w:rsidP="009E4091">
      <w:pPr>
        <w:pStyle w:val="ListParagraph"/>
        <w:autoSpaceDE w:val="0"/>
        <w:autoSpaceDN w:val="0"/>
        <w:adjustRightInd w:val="0"/>
        <w:ind w:left="1134"/>
        <w:rPr>
          <w:rFonts w:ascii="Times New Roman" w:hAnsi="Times New Roman" w:cs="Times New Roman"/>
          <w:sz w:val="24"/>
          <w:szCs w:val="24"/>
          <w:lang w:val="id-ID"/>
        </w:rPr>
      </w:pPr>
    </w:p>
    <w:p w:rsidR="00A71B6E" w:rsidRPr="00A71B6E" w:rsidRDefault="00A71B6E" w:rsidP="00904DB7">
      <w:pPr>
        <w:pStyle w:val="ListParagraph"/>
        <w:numPr>
          <w:ilvl w:val="0"/>
          <w:numId w:val="108"/>
        </w:numPr>
        <w:spacing w:after="120" w:line="480" w:lineRule="auto"/>
        <w:jc w:val="both"/>
        <w:rPr>
          <w:rFonts w:ascii="Times New Roman" w:hAnsi="Times New Roman" w:cs="Times New Roman"/>
          <w:sz w:val="24"/>
          <w:szCs w:val="24"/>
        </w:rPr>
      </w:pPr>
      <w:r w:rsidRPr="00A71B6E">
        <w:rPr>
          <w:rFonts w:ascii="Times New Roman" w:hAnsi="Times New Roman" w:cs="Times New Roman"/>
          <w:sz w:val="24"/>
          <w:szCs w:val="24"/>
        </w:rPr>
        <w:t>Surah Al-Qadr termasuk golongan surah...</w:t>
      </w:r>
    </w:p>
    <w:p w:rsidR="00A71B6E" w:rsidRPr="00A71B6E" w:rsidRDefault="00A71B6E" w:rsidP="001347A7">
      <w:pPr>
        <w:pStyle w:val="ListParagraph"/>
        <w:numPr>
          <w:ilvl w:val="0"/>
          <w:numId w:val="92"/>
        </w:numPr>
        <w:spacing w:after="120" w:line="48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Madaniyah</w:t>
      </w:r>
    </w:p>
    <w:p w:rsidR="00A71B6E" w:rsidRPr="00A71B6E" w:rsidRDefault="00A71B6E" w:rsidP="001347A7">
      <w:pPr>
        <w:pStyle w:val="ListParagraph"/>
        <w:numPr>
          <w:ilvl w:val="0"/>
          <w:numId w:val="92"/>
        </w:numPr>
        <w:spacing w:after="120" w:line="48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Kauniyah</w:t>
      </w:r>
    </w:p>
    <w:p w:rsidR="00A71B6E" w:rsidRPr="00A71B6E" w:rsidRDefault="00A71B6E" w:rsidP="001347A7">
      <w:pPr>
        <w:pStyle w:val="ListParagraph"/>
        <w:numPr>
          <w:ilvl w:val="0"/>
          <w:numId w:val="92"/>
        </w:numPr>
        <w:spacing w:after="120" w:line="48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Makkiyah</w:t>
      </w:r>
    </w:p>
    <w:p w:rsidR="00A71B6E" w:rsidRPr="00A71B6E" w:rsidRDefault="00A71B6E" w:rsidP="001347A7">
      <w:pPr>
        <w:pStyle w:val="ListParagraph"/>
        <w:numPr>
          <w:ilvl w:val="0"/>
          <w:numId w:val="92"/>
        </w:numPr>
        <w:spacing w:after="120" w:line="480" w:lineRule="auto"/>
        <w:jc w:val="both"/>
        <w:rPr>
          <w:rFonts w:ascii="Times New Roman" w:hAnsi="Times New Roman" w:cs="Times New Roman"/>
          <w:sz w:val="24"/>
          <w:szCs w:val="24"/>
          <w:lang w:val="id-ID"/>
        </w:rPr>
      </w:pPr>
      <w:r w:rsidRPr="00A71B6E">
        <w:rPr>
          <w:rFonts w:ascii="Times New Roman" w:hAnsi="Times New Roman" w:cs="Times New Roman"/>
          <w:sz w:val="24"/>
          <w:szCs w:val="24"/>
          <w:lang w:val="id-ID"/>
        </w:rPr>
        <w:t>Syamilah</w:t>
      </w:r>
    </w:p>
    <w:p w:rsidR="00A71B6E" w:rsidRPr="00A71B6E" w:rsidRDefault="00A71B6E" w:rsidP="00A71B6E">
      <w:pPr>
        <w:spacing w:before="29"/>
        <w:ind w:left="1296"/>
        <w:rPr>
          <w:rFonts w:ascii="Times New Roman" w:hAnsi="Times New Roman" w:cs="Times New Roman"/>
          <w:b/>
          <w:i/>
          <w:sz w:val="24"/>
          <w:szCs w:val="24"/>
        </w:rPr>
      </w:pPr>
      <w:r w:rsidRPr="00A71B6E">
        <w:rPr>
          <w:rFonts w:ascii="Times New Roman" w:hAnsi="Times New Roman" w:cs="Times New Roman"/>
          <w:b/>
          <w:i/>
          <w:sz w:val="24"/>
          <w:szCs w:val="24"/>
        </w:rPr>
        <w:t xml:space="preserve">Jawaban: </w:t>
      </w:r>
    </w:p>
    <w:tbl>
      <w:tblPr>
        <w:tblStyle w:val="TableGrid"/>
        <w:tblW w:w="0" w:type="auto"/>
        <w:jc w:val="center"/>
        <w:tblInd w:w="1296" w:type="dxa"/>
        <w:tblLook w:val="04A0" w:firstRow="1" w:lastRow="0" w:firstColumn="1" w:lastColumn="0" w:noHBand="0" w:noVBand="1"/>
      </w:tblPr>
      <w:tblGrid>
        <w:gridCol w:w="2499"/>
        <w:gridCol w:w="2179"/>
        <w:gridCol w:w="2179"/>
      </w:tblGrid>
      <w:tr w:rsidR="00A71B6E" w:rsidRPr="00A71B6E" w:rsidTr="00515BE9">
        <w:trPr>
          <w:jc w:val="center"/>
        </w:trPr>
        <w:tc>
          <w:tcPr>
            <w:tcW w:w="2662"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B</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4. B</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7. B</w:t>
            </w:r>
          </w:p>
        </w:tc>
      </w:tr>
      <w:tr w:rsidR="00A71B6E" w:rsidRPr="00A71B6E" w:rsidTr="00515BE9">
        <w:trPr>
          <w:jc w:val="center"/>
        </w:trPr>
        <w:tc>
          <w:tcPr>
            <w:tcW w:w="2662"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C</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5. A</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8. A</w:t>
            </w:r>
          </w:p>
        </w:tc>
      </w:tr>
      <w:tr w:rsidR="00A71B6E" w:rsidRPr="00A71B6E" w:rsidTr="00515BE9">
        <w:trPr>
          <w:jc w:val="center"/>
        </w:trPr>
        <w:tc>
          <w:tcPr>
            <w:tcW w:w="2662" w:type="dxa"/>
          </w:tcPr>
          <w:p w:rsidR="00A71B6E" w:rsidRPr="00A71B6E" w:rsidRDefault="00A71B6E" w:rsidP="001347A7">
            <w:pPr>
              <w:pStyle w:val="ListParagraph"/>
              <w:numPr>
                <w:ilvl w:val="0"/>
                <w:numId w:val="93"/>
              </w:num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D</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6. B</w:t>
            </w:r>
          </w:p>
        </w:tc>
        <w:tc>
          <w:tcPr>
            <w:tcW w:w="2459" w:type="dxa"/>
          </w:tcPr>
          <w:p w:rsidR="00A71B6E" w:rsidRPr="00A71B6E" w:rsidRDefault="00A71B6E" w:rsidP="00515BE9">
            <w:pPr>
              <w:spacing w:before="29"/>
              <w:rPr>
                <w:rFonts w:ascii="Times New Roman" w:hAnsi="Times New Roman" w:cs="Times New Roman"/>
                <w:sz w:val="24"/>
                <w:szCs w:val="24"/>
                <w:lang w:val="id-ID"/>
              </w:rPr>
            </w:pPr>
            <w:r w:rsidRPr="00A71B6E">
              <w:rPr>
                <w:rFonts w:ascii="Times New Roman" w:hAnsi="Times New Roman" w:cs="Times New Roman"/>
                <w:sz w:val="24"/>
                <w:szCs w:val="24"/>
                <w:lang w:val="id-ID"/>
              </w:rPr>
              <w:t>9. C</w:t>
            </w:r>
          </w:p>
        </w:tc>
      </w:tr>
    </w:tbl>
    <w:p w:rsidR="00A71B6E" w:rsidRDefault="00A71B6E"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B85907" w:rsidRDefault="00B85907" w:rsidP="00964E54">
      <w:pPr>
        <w:spacing w:after="120" w:line="360" w:lineRule="auto"/>
        <w:rPr>
          <w:rFonts w:ascii="Times New Roman" w:hAnsi="Times New Roman" w:cs="Times New Roman"/>
          <w:b/>
          <w:sz w:val="24"/>
          <w:szCs w:val="24"/>
        </w:rPr>
      </w:pPr>
    </w:p>
    <w:p w:rsidR="00A214EA" w:rsidRDefault="00A214EA" w:rsidP="00964E54">
      <w:pPr>
        <w:spacing w:after="120" w:line="360" w:lineRule="auto"/>
        <w:rPr>
          <w:rFonts w:ascii="Times New Roman" w:hAnsi="Times New Roman" w:cs="Times New Roman"/>
          <w:b/>
          <w:i/>
          <w:sz w:val="24"/>
          <w:szCs w:val="24"/>
        </w:rPr>
      </w:pPr>
      <w:r>
        <w:rPr>
          <w:rFonts w:ascii="Times New Roman" w:hAnsi="Times New Roman" w:cs="Times New Roman"/>
          <w:b/>
          <w:sz w:val="24"/>
          <w:szCs w:val="24"/>
        </w:rPr>
        <w:t xml:space="preserve">Lampiran IV Hasil Dokumentasi Penerapan Model </w:t>
      </w:r>
      <w:r>
        <w:rPr>
          <w:rFonts w:ascii="Times New Roman" w:hAnsi="Times New Roman" w:cs="Times New Roman"/>
          <w:b/>
          <w:i/>
          <w:sz w:val="24"/>
          <w:szCs w:val="24"/>
        </w:rPr>
        <w:t>Make A Match</w:t>
      </w:r>
    </w:p>
    <w:p w:rsidR="00651AC2" w:rsidRDefault="00951117" w:rsidP="00964E54">
      <w:pPr>
        <w:spacing w:after="120" w:line="360" w:lineRule="auto"/>
        <w:rPr>
          <w:rFonts w:ascii="Times New Roman" w:hAnsi="Times New Roman" w:cs="Times New Roman"/>
          <w:b/>
          <w:sz w:val="24"/>
          <w:szCs w:val="24"/>
        </w:rPr>
      </w:pPr>
      <w:r>
        <w:rPr>
          <w:rFonts w:ascii="Times New Roman" w:hAnsi="Times New Roman" w:cs="Times New Roman"/>
          <w:b/>
          <w:noProof/>
          <w:sz w:val="24"/>
          <w:szCs w:val="24"/>
          <w:lang w:eastAsia="id-ID"/>
        </w:rPr>
        <w:t xml:space="preserve">   </w:t>
      </w:r>
      <w:r w:rsidR="00651AC2">
        <w:rPr>
          <w:rFonts w:ascii="Times New Roman" w:hAnsi="Times New Roman" w:cs="Times New Roman"/>
          <w:b/>
          <w:noProof/>
          <w:sz w:val="24"/>
          <w:szCs w:val="24"/>
          <w:lang w:val="en-US"/>
        </w:rPr>
        <w:drawing>
          <wp:inline distT="0" distB="0" distL="0" distR="0" wp14:anchorId="04402285" wp14:editId="2B78FE57">
            <wp:extent cx="1998921" cy="1500056"/>
            <wp:effectExtent l="0" t="0" r="1905" b="5080"/>
            <wp:docPr id="49" name="Picture 49" descr="D:\TESIS APRIANI\IMG_20220719_08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APRIANI\IMG_20220719_085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669" cy="1501368"/>
                    </a:xfrm>
                    <a:prstGeom prst="rect">
                      <a:avLst/>
                    </a:prstGeom>
                    <a:noFill/>
                    <a:ln>
                      <a:noFill/>
                    </a:ln>
                  </pic:spPr>
                </pic:pic>
              </a:graphicData>
            </a:graphic>
          </wp:inline>
        </w:drawing>
      </w:r>
      <w:r>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val="en-US"/>
        </w:rPr>
        <w:drawing>
          <wp:inline distT="0" distB="0" distL="0" distR="0" wp14:anchorId="5BC22805" wp14:editId="42862E8B">
            <wp:extent cx="2343019" cy="1758278"/>
            <wp:effectExtent l="0" t="0" r="635" b="0"/>
            <wp:docPr id="50" name="Picture 50" descr="D:\TESIS APRIANI\IMG_20220719_08560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APRIANI\IMG_20220719_085608 -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0384" cy="1763805"/>
                    </a:xfrm>
                    <a:prstGeom prst="rect">
                      <a:avLst/>
                    </a:prstGeom>
                    <a:noFill/>
                    <a:ln>
                      <a:noFill/>
                    </a:ln>
                  </pic:spPr>
                </pic:pic>
              </a:graphicData>
            </a:graphic>
          </wp:inline>
        </w:drawing>
      </w:r>
    </w:p>
    <w:p w:rsidR="00651AC2" w:rsidRDefault="00651AC2" w:rsidP="00964E54">
      <w:pPr>
        <w:spacing w:after="120" w:line="360" w:lineRule="auto"/>
        <w:rPr>
          <w:rFonts w:ascii="Times New Roman" w:hAnsi="Times New Roman" w:cs="Times New Roman"/>
          <w:b/>
          <w:sz w:val="24"/>
          <w:szCs w:val="24"/>
        </w:rPr>
      </w:pPr>
    </w:p>
    <w:p w:rsidR="00651AC2" w:rsidRDefault="00951117" w:rsidP="00964E54">
      <w:pPr>
        <w:spacing w:after="120" w:line="36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val="en-US"/>
        </w:rPr>
        <w:drawing>
          <wp:inline distT="0" distB="0" distL="0" distR="0" wp14:anchorId="30B46576" wp14:editId="13A526FA">
            <wp:extent cx="2147827" cy="1611800"/>
            <wp:effectExtent l="0" t="0" r="5080" b="7620"/>
            <wp:docPr id="51" name="Picture 51" descr="D:\TESIS APRIANI\IMG_20220719_08575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APRIANI\IMG_20220719_085758 -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4683" cy="1609441"/>
                    </a:xfrm>
                    <a:prstGeom prst="rect">
                      <a:avLst/>
                    </a:prstGeom>
                    <a:noFill/>
                    <a:ln>
                      <a:noFill/>
                    </a:ln>
                  </pic:spPr>
                </pic:pic>
              </a:graphicData>
            </a:graphic>
          </wp:inline>
        </w:drawing>
      </w:r>
      <w:r>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val="en-US"/>
        </w:rPr>
        <w:drawing>
          <wp:inline distT="0" distB="0" distL="0" distR="0" wp14:anchorId="41D506C2" wp14:editId="24711453">
            <wp:extent cx="2530548" cy="1899006"/>
            <wp:effectExtent l="0" t="0" r="3175" b="6350"/>
            <wp:docPr id="52" name="Picture 52" descr="D:\TESIS APRIANI\IMG_20220719_08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APRIANI\IMG_20220719_0859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2089" cy="1900162"/>
                    </a:xfrm>
                    <a:prstGeom prst="rect">
                      <a:avLst/>
                    </a:prstGeom>
                    <a:noFill/>
                    <a:ln>
                      <a:noFill/>
                    </a:ln>
                  </pic:spPr>
                </pic:pic>
              </a:graphicData>
            </a:graphic>
          </wp:inline>
        </w:drawing>
      </w:r>
    </w:p>
    <w:p w:rsidR="00951117" w:rsidRDefault="00951117" w:rsidP="00964E54">
      <w:pPr>
        <w:spacing w:after="120" w:line="360" w:lineRule="auto"/>
        <w:rPr>
          <w:rFonts w:ascii="Times New Roman" w:hAnsi="Times New Roman" w:cs="Times New Roman"/>
          <w:b/>
          <w:sz w:val="24"/>
          <w:szCs w:val="24"/>
        </w:rPr>
      </w:pPr>
    </w:p>
    <w:p w:rsidR="00651AC2" w:rsidRDefault="00651AC2"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9F50CE" w:rsidRDefault="009F50CE" w:rsidP="00964E54">
      <w:pPr>
        <w:spacing w:after="120" w:line="360" w:lineRule="auto"/>
        <w:rPr>
          <w:rFonts w:ascii="Times New Roman" w:hAnsi="Times New Roman" w:cs="Times New Roman"/>
          <w:b/>
          <w:sz w:val="24"/>
          <w:szCs w:val="24"/>
        </w:rPr>
      </w:pPr>
    </w:p>
    <w:p w:rsidR="00CF3DC2" w:rsidRPr="00155CAD" w:rsidRDefault="00CF3DC2" w:rsidP="00CF3DC2">
      <w:pPr>
        <w:spacing w:line="480" w:lineRule="auto"/>
        <w:jc w:val="center"/>
        <w:rPr>
          <w:rFonts w:ascii="Times New Roman" w:hAnsi="Times New Roman" w:cs="Times New Roman"/>
          <w:b/>
          <w:bCs/>
          <w:sz w:val="24"/>
          <w:szCs w:val="24"/>
          <w:lang w:val="en-GB"/>
        </w:rPr>
      </w:pPr>
      <w:r w:rsidRPr="00155CAD">
        <w:rPr>
          <w:rFonts w:ascii="Times New Roman" w:hAnsi="Times New Roman" w:cs="Times New Roman"/>
          <w:b/>
          <w:bCs/>
          <w:sz w:val="24"/>
          <w:szCs w:val="24"/>
          <w:lang w:val="en-GB"/>
        </w:rPr>
        <w:t>DAFTAR RIWAYAT HIDUP</w:t>
      </w:r>
    </w:p>
    <w:p w:rsidR="00CF3DC2" w:rsidRPr="00155CAD" w:rsidRDefault="00CF3DC2" w:rsidP="00CF3DC2">
      <w:pPr>
        <w:pStyle w:val="ListParagraph"/>
        <w:numPr>
          <w:ilvl w:val="0"/>
          <w:numId w:val="120"/>
        </w:numPr>
        <w:spacing w:after="160" w:line="480" w:lineRule="auto"/>
        <w:jc w:val="both"/>
        <w:rPr>
          <w:rFonts w:ascii="Times New Roman" w:hAnsi="Times New Roman" w:cs="Times New Roman"/>
          <w:b/>
          <w:bCs/>
          <w:sz w:val="24"/>
          <w:szCs w:val="24"/>
          <w:lang w:val="en-GB"/>
        </w:rPr>
      </w:pPr>
      <w:r w:rsidRPr="00155CAD">
        <w:rPr>
          <w:rFonts w:ascii="Times New Roman" w:hAnsi="Times New Roman" w:cs="Times New Roman"/>
          <w:b/>
          <w:bCs/>
          <w:sz w:val="24"/>
          <w:szCs w:val="24"/>
          <w:lang w:val="en-GB"/>
        </w:rPr>
        <w:t>Identitas Diri</w:t>
      </w:r>
    </w:p>
    <w:p w:rsidR="00CF3DC2" w:rsidRPr="00155CAD" w:rsidRDefault="00CF3DC2" w:rsidP="00CF3DC2">
      <w:pPr>
        <w:pStyle w:val="ListParagraph"/>
        <w:spacing w:line="480" w:lineRule="auto"/>
        <w:ind w:left="851" w:hanging="142"/>
        <w:jc w:val="both"/>
        <w:rPr>
          <w:rFonts w:ascii="Times New Roman" w:hAnsi="Times New Roman" w:cs="Times New Roman"/>
          <w:sz w:val="24"/>
          <w:szCs w:val="24"/>
        </w:rPr>
      </w:pPr>
      <w:r w:rsidRPr="00155CAD">
        <w:rPr>
          <w:rFonts w:ascii="Times New Roman" w:hAnsi="Times New Roman" w:cs="Times New Roman"/>
          <w:sz w:val="24"/>
          <w:szCs w:val="24"/>
          <w:lang w:val="en-GB"/>
        </w:rPr>
        <w:t xml:space="preserve">Nama </w:t>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Apriani</w:t>
      </w:r>
    </w:p>
    <w:p w:rsidR="00CF3DC2" w:rsidRPr="00155CAD" w:rsidRDefault="00CF3DC2" w:rsidP="00CF3DC2">
      <w:pPr>
        <w:pStyle w:val="ListParagraph"/>
        <w:spacing w:line="480" w:lineRule="auto"/>
        <w:ind w:left="993" w:hanging="284"/>
        <w:jc w:val="both"/>
        <w:rPr>
          <w:rFonts w:ascii="Times New Roman" w:hAnsi="Times New Roman" w:cs="Times New Roman"/>
          <w:sz w:val="24"/>
          <w:szCs w:val="24"/>
        </w:rPr>
      </w:pPr>
      <w:r w:rsidRPr="00155CAD">
        <w:rPr>
          <w:rFonts w:ascii="Times New Roman" w:hAnsi="Times New Roman" w:cs="Times New Roman"/>
          <w:sz w:val="24"/>
          <w:szCs w:val="24"/>
          <w:lang w:val="en-GB"/>
        </w:rPr>
        <w:t>Tempat /Tanggal Lahir</w:t>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Palembang, 07 April 1997</w:t>
      </w:r>
    </w:p>
    <w:p w:rsidR="00CF3DC2" w:rsidRPr="00155CAD" w:rsidRDefault="00CF3DC2" w:rsidP="00CF3DC2">
      <w:pPr>
        <w:pStyle w:val="ListParagraph"/>
        <w:spacing w:line="480" w:lineRule="auto"/>
        <w:ind w:left="993" w:hanging="284"/>
        <w:jc w:val="both"/>
        <w:rPr>
          <w:rFonts w:ascii="Times New Roman" w:hAnsi="Times New Roman" w:cs="Times New Roman"/>
          <w:sz w:val="24"/>
          <w:szCs w:val="24"/>
        </w:rPr>
      </w:pPr>
      <w:r w:rsidRPr="00155CAD">
        <w:rPr>
          <w:rFonts w:ascii="Times New Roman" w:hAnsi="Times New Roman" w:cs="Times New Roman"/>
          <w:sz w:val="24"/>
          <w:szCs w:val="24"/>
          <w:lang w:val="en-GB"/>
        </w:rPr>
        <w:t>Alamat Rumah</w:t>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jln k.h azhari lrg.Pekapuran RT 20 RW 06</w:t>
      </w:r>
    </w:p>
    <w:p w:rsidR="00CF3DC2" w:rsidRPr="00155CAD" w:rsidRDefault="00CF3DC2" w:rsidP="00CF3DC2">
      <w:pPr>
        <w:pStyle w:val="ListParagraph"/>
        <w:spacing w:line="480" w:lineRule="auto"/>
        <w:ind w:left="993" w:hanging="284"/>
        <w:jc w:val="both"/>
        <w:rPr>
          <w:rFonts w:ascii="Times New Roman" w:hAnsi="Times New Roman" w:cs="Times New Roman"/>
          <w:sz w:val="24"/>
          <w:szCs w:val="24"/>
        </w:rPr>
      </w:pPr>
      <w:r w:rsidRPr="00155CAD">
        <w:rPr>
          <w:rFonts w:ascii="Times New Roman" w:hAnsi="Times New Roman" w:cs="Times New Roman"/>
          <w:sz w:val="24"/>
          <w:szCs w:val="24"/>
          <w:lang w:val="en-GB"/>
        </w:rPr>
        <w:t>Nama Ayah</w:t>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Johan Effendi</w:t>
      </w:r>
    </w:p>
    <w:p w:rsidR="00CF3DC2" w:rsidRPr="00155CAD" w:rsidRDefault="00CF3DC2" w:rsidP="00CF3DC2">
      <w:pPr>
        <w:pStyle w:val="ListParagraph"/>
        <w:spacing w:line="480" w:lineRule="auto"/>
        <w:ind w:left="993" w:hanging="284"/>
        <w:contextualSpacing w:val="0"/>
        <w:jc w:val="both"/>
        <w:rPr>
          <w:rFonts w:ascii="Times New Roman" w:hAnsi="Times New Roman" w:cs="Times New Roman"/>
          <w:sz w:val="24"/>
          <w:szCs w:val="24"/>
        </w:rPr>
      </w:pPr>
      <w:r w:rsidRPr="00155CAD">
        <w:rPr>
          <w:rFonts w:ascii="Times New Roman" w:hAnsi="Times New Roman" w:cs="Times New Roman"/>
          <w:sz w:val="24"/>
          <w:szCs w:val="24"/>
          <w:lang w:val="en-GB"/>
        </w:rPr>
        <w:t>Nama Ibu</w:t>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Yaya Suryani, S.Pd</w:t>
      </w:r>
    </w:p>
    <w:p w:rsidR="00CF3DC2" w:rsidRPr="00155CAD" w:rsidRDefault="00CF3DC2" w:rsidP="00CF3DC2">
      <w:pPr>
        <w:pStyle w:val="ListParagraph"/>
        <w:numPr>
          <w:ilvl w:val="0"/>
          <w:numId w:val="120"/>
        </w:numPr>
        <w:spacing w:after="160" w:line="480" w:lineRule="auto"/>
        <w:jc w:val="both"/>
        <w:rPr>
          <w:rFonts w:ascii="Times New Roman" w:hAnsi="Times New Roman" w:cs="Times New Roman"/>
          <w:b/>
          <w:bCs/>
          <w:sz w:val="24"/>
          <w:szCs w:val="24"/>
          <w:lang w:val="en-GB"/>
        </w:rPr>
      </w:pPr>
      <w:r w:rsidRPr="00155CAD">
        <w:rPr>
          <w:rFonts w:ascii="Times New Roman" w:hAnsi="Times New Roman" w:cs="Times New Roman"/>
          <w:b/>
          <w:bCs/>
          <w:sz w:val="24"/>
          <w:szCs w:val="24"/>
          <w:lang w:val="en-GB"/>
        </w:rPr>
        <w:t>Riwayat Pendidikan</w:t>
      </w:r>
    </w:p>
    <w:p w:rsidR="00CF3DC2" w:rsidRPr="00155CAD" w:rsidRDefault="00CF3DC2" w:rsidP="00CF3DC2">
      <w:pPr>
        <w:pStyle w:val="ListParagraph"/>
        <w:numPr>
          <w:ilvl w:val="0"/>
          <w:numId w:val="121"/>
        </w:numPr>
        <w:spacing w:after="160" w:line="480" w:lineRule="auto"/>
        <w:jc w:val="both"/>
        <w:rPr>
          <w:rFonts w:ascii="Times New Roman" w:hAnsi="Times New Roman" w:cs="Times New Roman"/>
          <w:sz w:val="24"/>
          <w:szCs w:val="24"/>
          <w:lang w:val="en-GB"/>
        </w:rPr>
      </w:pPr>
      <w:r w:rsidRPr="00155CAD">
        <w:rPr>
          <w:rFonts w:ascii="Times New Roman" w:hAnsi="Times New Roman" w:cs="Times New Roman"/>
          <w:sz w:val="24"/>
          <w:szCs w:val="24"/>
          <w:lang w:val="en-GB"/>
        </w:rPr>
        <w:t>Pendidikan Formal</w:t>
      </w:r>
    </w:p>
    <w:p w:rsidR="00CF3DC2" w:rsidRPr="00155CAD" w:rsidRDefault="00CF3DC2" w:rsidP="00CF3DC2">
      <w:pPr>
        <w:pStyle w:val="ListParagraph"/>
        <w:numPr>
          <w:ilvl w:val="0"/>
          <w:numId w:val="122"/>
        </w:numPr>
        <w:spacing w:after="160" w:line="480" w:lineRule="auto"/>
        <w:jc w:val="both"/>
        <w:rPr>
          <w:rFonts w:ascii="Times New Roman" w:hAnsi="Times New Roman" w:cs="Times New Roman"/>
          <w:sz w:val="24"/>
          <w:szCs w:val="24"/>
          <w:lang w:val="en-GB"/>
        </w:rPr>
      </w:pPr>
      <w:r w:rsidRPr="00155CAD">
        <w:rPr>
          <w:rFonts w:ascii="Times New Roman" w:hAnsi="Times New Roman" w:cs="Times New Roman"/>
          <w:sz w:val="24"/>
          <w:szCs w:val="24"/>
          <w:lang w:val="en-GB"/>
        </w:rPr>
        <w:t>SD, tahun lulus</w:t>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MI Hijriyah II Palembang, 2009</w:t>
      </w:r>
    </w:p>
    <w:p w:rsidR="00CF3DC2" w:rsidRPr="00155CAD" w:rsidRDefault="00CF3DC2" w:rsidP="00CF3DC2">
      <w:pPr>
        <w:pStyle w:val="ListParagraph"/>
        <w:numPr>
          <w:ilvl w:val="0"/>
          <w:numId w:val="122"/>
        </w:numPr>
        <w:spacing w:after="160" w:line="480" w:lineRule="auto"/>
        <w:jc w:val="both"/>
        <w:rPr>
          <w:rFonts w:ascii="Times New Roman" w:hAnsi="Times New Roman" w:cs="Times New Roman"/>
          <w:sz w:val="24"/>
          <w:szCs w:val="24"/>
          <w:lang w:val="en-GB"/>
        </w:rPr>
      </w:pPr>
      <w:r w:rsidRPr="00155CAD">
        <w:rPr>
          <w:rFonts w:ascii="Times New Roman" w:hAnsi="Times New Roman" w:cs="Times New Roman"/>
          <w:sz w:val="24"/>
          <w:szCs w:val="24"/>
          <w:lang w:val="en-GB"/>
        </w:rPr>
        <w:t>SMP, tahun lulus</w:t>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SMP</w:t>
      </w:r>
      <w:r>
        <w:rPr>
          <w:rFonts w:ascii="Times New Roman" w:hAnsi="Times New Roman" w:cs="Times New Roman"/>
          <w:sz w:val="24"/>
          <w:szCs w:val="24"/>
        </w:rPr>
        <w:t xml:space="preserve"> Muhammadiyah 5 Palembang, 2012</w:t>
      </w:r>
    </w:p>
    <w:p w:rsidR="00CF3DC2" w:rsidRPr="00155CAD" w:rsidRDefault="00CF3DC2" w:rsidP="00CF3DC2">
      <w:pPr>
        <w:pStyle w:val="ListParagraph"/>
        <w:numPr>
          <w:ilvl w:val="0"/>
          <w:numId w:val="122"/>
        </w:numPr>
        <w:spacing w:after="160" w:line="480" w:lineRule="auto"/>
        <w:jc w:val="both"/>
        <w:rPr>
          <w:rFonts w:ascii="Times New Roman" w:hAnsi="Times New Roman" w:cs="Times New Roman"/>
          <w:sz w:val="24"/>
          <w:szCs w:val="24"/>
          <w:lang w:val="en-GB"/>
        </w:rPr>
      </w:pPr>
      <w:r w:rsidRPr="00155CAD">
        <w:rPr>
          <w:rFonts w:ascii="Times New Roman" w:hAnsi="Times New Roman" w:cs="Times New Roman"/>
          <w:sz w:val="24"/>
          <w:szCs w:val="24"/>
          <w:lang w:val="en-GB"/>
        </w:rPr>
        <w:t>SMA, tahun lulus</w:t>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w:t>
      </w:r>
      <w:r>
        <w:rPr>
          <w:rFonts w:ascii="Times New Roman" w:hAnsi="Times New Roman" w:cs="Times New Roman"/>
          <w:sz w:val="24"/>
          <w:szCs w:val="24"/>
        </w:rPr>
        <w:t>MAN 1 Palembang, 2015</w:t>
      </w:r>
    </w:p>
    <w:p w:rsidR="00CF3DC2" w:rsidRPr="00155CAD" w:rsidRDefault="00CF3DC2" w:rsidP="00CF3DC2">
      <w:pPr>
        <w:pStyle w:val="ListParagraph"/>
        <w:numPr>
          <w:ilvl w:val="0"/>
          <w:numId w:val="122"/>
        </w:numPr>
        <w:spacing w:after="120" w:line="480" w:lineRule="auto"/>
        <w:ind w:left="1434" w:hanging="357"/>
        <w:contextualSpacing w:val="0"/>
        <w:jc w:val="both"/>
        <w:rPr>
          <w:rFonts w:ascii="Times New Roman" w:hAnsi="Times New Roman" w:cs="Times New Roman"/>
          <w:sz w:val="24"/>
          <w:szCs w:val="24"/>
          <w:lang w:val="en-GB"/>
        </w:rPr>
      </w:pPr>
      <w:r w:rsidRPr="00155CAD">
        <w:rPr>
          <w:rFonts w:ascii="Times New Roman" w:hAnsi="Times New Roman" w:cs="Times New Roman"/>
          <w:sz w:val="24"/>
          <w:szCs w:val="24"/>
          <w:lang w:val="en-GB"/>
        </w:rPr>
        <w:t>S1, tahun lulus</w:t>
      </w:r>
      <w:r w:rsidRPr="00155CAD">
        <w:rPr>
          <w:rFonts w:ascii="Times New Roman" w:hAnsi="Times New Roman" w:cs="Times New Roman"/>
          <w:sz w:val="24"/>
          <w:szCs w:val="24"/>
          <w:lang w:val="en-GB"/>
        </w:rPr>
        <w:tab/>
      </w:r>
      <w:r w:rsidRPr="00155CAD">
        <w:rPr>
          <w:rFonts w:ascii="Times New Roman" w:hAnsi="Times New Roman" w:cs="Times New Roman"/>
          <w:sz w:val="24"/>
          <w:szCs w:val="24"/>
          <w:lang w:val="en-GB"/>
        </w:rPr>
        <w:tab/>
        <w:t>:</w:t>
      </w:r>
      <w:r>
        <w:rPr>
          <w:rFonts w:ascii="Times New Roman" w:hAnsi="Times New Roman" w:cs="Times New Roman"/>
          <w:sz w:val="24"/>
          <w:szCs w:val="24"/>
          <w:lang w:val="en-GB"/>
        </w:rPr>
        <w:t xml:space="preserve"> UIN Raden Fatah Palembang,</w:t>
      </w:r>
      <w:r>
        <w:rPr>
          <w:rFonts w:ascii="Times New Roman" w:hAnsi="Times New Roman" w:cs="Times New Roman"/>
          <w:sz w:val="24"/>
          <w:szCs w:val="24"/>
        </w:rPr>
        <w:t xml:space="preserve"> 2019</w:t>
      </w:r>
    </w:p>
    <w:p w:rsidR="00CF3DC2" w:rsidRPr="00155CAD" w:rsidRDefault="00CF3DC2" w:rsidP="00CF3DC2">
      <w:pPr>
        <w:rPr>
          <w:rFonts w:ascii="Times New Roman" w:hAnsi="Times New Roman" w:cs="Times New Roman"/>
          <w:sz w:val="24"/>
          <w:szCs w:val="24"/>
        </w:rPr>
      </w:pPr>
    </w:p>
    <w:p w:rsidR="009F50CE" w:rsidRPr="00A214EA" w:rsidRDefault="009F50CE" w:rsidP="00964E54">
      <w:pPr>
        <w:spacing w:after="120" w:line="360" w:lineRule="auto"/>
        <w:rPr>
          <w:rFonts w:ascii="Times New Roman" w:hAnsi="Times New Roman" w:cs="Times New Roman"/>
          <w:b/>
          <w:sz w:val="24"/>
          <w:szCs w:val="24"/>
        </w:rPr>
      </w:pPr>
    </w:p>
    <w:sectPr w:rsidR="009F50CE" w:rsidRPr="00A214EA" w:rsidSect="00E72566">
      <w:headerReference w:type="default" r:id="rId39"/>
      <w:footerReference w:type="default" r:id="rId40"/>
      <w:type w:val="continuous"/>
      <w:pgSz w:w="11906" w:h="16838"/>
      <w:pgMar w:top="1701" w:right="1701" w:bottom="2268" w:left="2268" w:header="1134" w:footer="708" w:gutter="0"/>
      <w:pgNumType w:start="17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F81" w:rsidRDefault="00074F81" w:rsidP="00C92A92">
      <w:pPr>
        <w:spacing w:after="0" w:line="240" w:lineRule="auto"/>
      </w:pPr>
      <w:r>
        <w:separator/>
      </w:r>
    </w:p>
  </w:endnote>
  <w:endnote w:type="continuationSeparator" w:id="0">
    <w:p w:rsidR="00074F81" w:rsidRDefault="00074F81" w:rsidP="00C9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fontAra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LT Std">
    <w:altName w:val="Times New Roman"/>
    <w:charset w:val="00"/>
    <w:family w:val="auto"/>
    <w:pitch w:val="default"/>
    <w:sig w:usb0="00000003" w:usb1="00000000" w:usb2="00000000" w:usb3="00000000" w:csb0="20000001" w:csb1="00000000"/>
  </w:font>
  <w:font w:name="Traditional">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FC0" w:rsidRDefault="00633FC0">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FC0" w:rsidRDefault="00633FC0">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FC0" w:rsidRDefault="00633F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F81" w:rsidRDefault="00074F81" w:rsidP="00C92A92">
      <w:pPr>
        <w:spacing w:after="0" w:line="240" w:lineRule="auto"/>
      </w:pPr>
      <w:r>
        <w:separator/>
      </w:r>
    </w:p>
  </w:footnote>
  <w:footnote w:type="continuationSeparator" w:id="0">
    <w:p w:rsidR="00074F81" w:rsidRDefault="00074F81" w:rsidP="00C92A92">
      <w:pPr>
        <w:spacing w:after="0" w:line="240" w:lineRule="auto"/>
      </w:pPr>
      <w:r>
        <w:continuationSeparator/>
      </w:r>
    </w:p>
  </w:footnote>
  <w:footnote w:id="1">
    <w:p w:rsidR="00633FC0" w:rsidRPr="00FE3BD8" w:rsidRDefault="00633FC0" w:rsidP="007D41B6">
      <w:pPr>
        <w:pStyle w:val="FootnoteText"/>
        <w:ind w:firstLine="720"/>
        <w:jc w:val="both"/>
        <w:rPr>
          <w:rFonts w:ascii="Times New Roman" w:hAnsi="Times New Roman" w:cs="Times New Roman"/>
        </w:rPr>
      </w:pPr>
      <w:r w:rsidRPr="00FE3BD8">
        <w:rPr>
          <w:rStyle w:val="FootnoteReference"/>
          <w:rFonts w:ascii="Times New Roman" w:hAnsi="Times New Roman" w:cs="Times New Roman"/>
        </w:rPr>
        <w:footnoteRef/>
      </w:r>
      <w:r w:rsidRPr="00FE3BD8">
        <w:rPr>
          <w:rFonts w:ascii="Times New Roman" w:hAnsi="Times New Roman" w:cs="Times New Roman"/>
        </w:rPr>
        <w:t xml:space="preserve">Undang- undang Sisdiknas, </w:t>
      </w:r>
      <w:r w:rsidRPr="00FE3BD8">
        <w:rPr>
          <w:rFonts w:ascii="Times New Roman" w:hAnsi="Times New Roman" w:cs="Times New Roman"/>
          <w:i/>
        </w:rPr>
        <w:t>Sistem Pendidikan Nasional</w:t>
      </w:r>
      <w:r w:rsidRPr="00FE3BD8">
        <w:rPr>
          <w:rFonts w:ascii="Times New Roman" w:hAnsi="Times New Roman" w:cs="Times New Roman"/>
        </w:rPr>
        <w:t>, (Bandung</w:t>
      </w:r>
      <w:r>
        <w:rPr>
          <w:rFonts w:ascii="Times New Roman" w:hAnsi="Times New Roman" w:cs="Times New Roman"/>
          <w:lang w:val="id-ID"/>
        </w:rPr>
        <w:t>:</w:t>
      </w:r>
      <w:r>
        <w:rPr>
          <w:rFonts w:ascii="Times New Roman" w:hAnsi="Times New Roman" w:cs="Times New Roman"/>
        </w:rPr>
        <w:t xml:space="preserve">  Fokusindo </w:t>
      </w:r>
      <w:r>
        <w:rPr>
          <w:rFonts w:ascii="Times New Roman" w:hAnsi="Times New Roman" w:cs="Times New Roman"/>
          <w:lang w:val="id-ID"/>
        </w:rPr>
        <w:t>M</w:t>
      </w:r>
      <w:r>
        <w:rPr>
          <w:rFonts w:ascii="Times New Roman" w:hAnsi="Times New Roman" w:cs="Times New Roman"/>
        </w:rPr>
        <w:t>andiri, 2012), hlm. 2.</w:t>
      </w:r>
    </w:p>
  </w:footnote>
  <w:footnote w:id="2">
    <w:p w:rsidR="00633FC0" w:rsidRPr="00D00E03" w:rsidRDefault="00633FC0" w:rsidP="007D41B6">
      <w:pPr>
        <w:spacing w:after="0" w:line="240" w:lineRule="auto"/>
        <w:ind w:firstLine="720"/>
        <w:jc w:val="both"/>
      </w:pPr>
      <w:r>
        <w:rPr>
          <w:rStyle w:val="FootnoteReference"/>
        </w:rPr>
        <w:footnoteRef/>
      </w:r>
      <w:r>
        <w:t xml:space="preserve"> </w:t>
      </w:r>
      <w:r w:rsidRPr="00D00E03">
        <w:rPr>
          <w:rFonts w:ascii="Times New Roman" w:hAnsi="Times New Roman" w:cs="Times New Roman"/>
        </w:rPr>
        <w:t xml:space="preserve">Observasi Siswa MI Najahiyah Palembang, </w:t>
      </w:r>
      <w:r w:rsidRPr="00D00E03">
        <w:rPr>
          <w:rFonts w:ascii="Times New Roman" w:hAnsi="Times New Roman" w:cs="Times New Roman"/>
          <w:sz w:val="20"/>
        </w:rPr>
        <w:t>Tanggal 7 Maret 2022 Pukul 10:00 WIB</w:t>
      </w:r>
    </w:p>
  </w:footnote>
  <w:footnote w:id="3">
    <w:p w:rsidR="00633FC0" w:rsidRPr="00793BA1" w:rsidRDefault="00633FC0" w:rsidP="007D41B6">
      <w:pPr>
        <w:spacing w:after="0" w:line="240" w:lineRule="auto"/>
        <w:ind w:firstLine="720"/>
        <w:jc w:val="both"/>
        <w:rPr>
          <w:rFonts w:ascii="Times New Roman" w:hAnsi="Times New Roman" w:cs="Times New Roman"/>
          <w:sz w:val="20"/>
        </w:rPr>
      </w:pPr>
      <w:r w:rsidRPr="00793BA1">
        <w:rPr>
          <w:rStyle w:val="FootnoteReference"/>
          <w:rFonts w:ascii="Times New Roman" w:hAnsi="Times New Roman" w:cs="Times New Roman"/>
          <w:sz w:val="20"/>
        </w:rPr>
        <w:footnoteRef/>
      </w:r>
      <w:r>
        <w:rPr>
          <w:rFonts w:ascii="Times New Roman" w:hAnsi="Times New Roman" w:cs="Times New Roman"/>
          <w:sz w:val="20"/>
        </w:rPr>
        <w:t xml:space="preserve">Observasi </w:t>
      </w:r>
      <w:r w:rsidRPr="00793BA1">
        <w:rPr>
          <w:rFonts w:ascii="Times New Roman" w:hAnsi="Times New Roman" w:cs="Times New Roman"/>
          <w:sz w:val="20"/>
        </w:rPr>
        <w:t>Guru PAI di MI Najahiya</w:t>
      </w:r>
      <w:r>
        <w:rPr>
          <w:rFonts w:ascii="Times New Roman" w:hAnsi="Times New Roman" w:cs="Times New Roman"/>
          <w:sz w:val="20"/>
        </w:rPr>
        <w:t>h Palembang, Tanggal 7 Maret 2022</w:t>
      </w:r>
      <w:r w:rsidRPr="00793BA1">
        <w:rPr>
          <w:rFonts w:ascii="Times New Roman" w:hAnsi="Times New Roman" w:cs="Times New Roman"/>
          <w:sz w:val="20"/>
        </w:rPr>
        <w:t xml:space="preserve"> Pukul 10:00 WIB </w:t>
      </w:r>
    </w:p>
  </w:footnote>
  <w:footnote w:id="4">
    <w:p w:rsidR="00633FC0" w:rsidRPr="00245B01" w:rsidRDefault="00633FC0" w:rsidP="007D41B6">
      <w:pPr>
        <w:spacing w:after="0" w:line="240" w:lineRule="auto"/>
        <w:ind w:firstLine="720"/>
        <w:jc w:val="both"/>
        <w:rPr>
          <w:sz w:val="24"/>
          <w:szCs w:val="24"/>
        </w:rPr>
      </w:pPr>
      <w:r w:rsidRPr="00793BA1">
        <w:rPr>
          <w:rStyle w:val="FootnoteReference"/>
          <w:rFonts w:ascii="Times New Roman" w:hAnsi="Times New Roman" w:cs="Times New Roman"/>
          <w:sz w:val="20"/>
        </w:rPr>
        <w:footnoteRef/>
      </w:r>
      <w:r w:rsidRPr="00793BA1">
        <w:rPr>
          <w:rFonts w:ascii="Times New Roman" w:hAnsi="Times New Roman" w:cs="Times New Roman"/>
          <w:sz w:val="20"/>
        </w:rPr>
        <w:t xml:space="preserve">Syamsu S, </w:t>
      </w:r>
      <w:r w:rsidRPr="00793BA1">
        <w:rPr>
          <w:rFonts w:ascii="Times New Roman" w:hAnsi="Times New Roman" w:cs="Times New Roman"/>
          <w:i/>
          <w:sz w:val="20"/>
        </w:rPr>
        <w:t>Strategi Pembelajaran</w:t>
      </w:r>
      <w:r w:rsidRPr="00793BA1">
        <w:rPr>
          <w:rFonts w:ascii="Times New Roman" w:hAnsi="Times New Roman" w:cs="Times New Roman"/>
          <w:sz w:val="20"/>
        </w:rPr>
        <w:t>, (Makassar: Nas Media Pustaka, 2017), hlm. 2-3.</w:t>
      </w:r>
    </w:p>
  </w:footnote>
  <w:footnote w:id="5">
    <w:p w:rsidR="00633FC0" w:rsidRPr="00A15CBC" w:rsidRDefault="00633FC0" w:rsidP="007D41B6">
      <w:pPr>
        <w:spacing w:after="0" w:line="240" w:lineRule="auto"/>
        <w:ind w:firstLine="720"/>
        <w:jc w:val="both"/>
        <w:rPr>
          <w:rFonts w:ascii="Times New Roman" w:hAnsi="Times New Roman" w:cs="Times New Roman"/>
          <w:szCs w:val="24"/>
        </w:rPr>
      </w:pPr>
      <w:r w:rsidRPr="00A15CBC">
        <w:rPr>
          <w:rStyle w:val="FootnoteReference"/>
          <w:rFonts w:ascii="Times New Roman" w:hAnsi="Times New Roman" w:cs="Times New Roman"/>
          <w:sz w:val="20"/>
        </w:rPr>
        <w:footnoteRef/>
      </w:r>
      <w:r w:rsidRPr="00A15CBC">
        <w:rPr>
          <w:rFonts w:ascii="Times New Roman" w:hAnsi="Times New Roman" w:cs="Times New Roman"/>
          <w:sz w:val="20"/>
        </w:rPr>
        <w:t xml:space="preserve">Miftahul Huda, </w:t>
      </w:r>
      <w:r w:rsidRPr="00A15CBC">
        <w:rPr>
          <w:rFonts w:ascii="Times New Roman" w:hAnsi="Times New Roman" w:cs="Times New Roman"/>
          <w:i/>
          <w:sz w:val="20"/>
        </w:rPr>
        <w:t>Cooperative Learning</w:t>
      </w:r>
      <w:r w:rsidRPr="00A15CBC">
        <w:rPr>
          <w:rFonts w:ascii="Times New Roman" w:hAnsi="Times New Roman" w:cs="Times New Roman"/>
          <w:sz w:val="20"/>
        </w:rPr>
        <w:t>, (Yogyakarta: Pustaka Pelajar, 2014), hlm. 135.</w:t>
      </w:r>
    </w:p>
  </w:footnote>
  <w:footnote w:id="6">
    <w:p w:rsidR="00633FC0" w:rsidRPr="00A15CBC" w:rsidRDefault="00633FC0" w:rsidP="007D41B6">
      <w:pPr>
        <w:spacing w:after="0" w:line="240" w:lineRule="auto"/>
        <w:ind w:firstLine="720"/>
        <w:jc w:val="both"/>
        <w:rPr>
          <w:rFonts w:ascii="Times New Roman" w:hAnsi="Times New Roman" w:cs="Times New Roman"/>
          <w:sz w:val="20"/>
        </w:rPr>
      </w:pPr>
      <w:r w:rsidRPr="00A15CBC">
        <w:rPr>
          <w:rStyle w:val="FootnoteReference"/>
          <w:rFonts w:ascii="Times New Roman" w:hAnsi="Times New Roman" w:cs="Times New Roman"/>
          <w:sz w:val="20"/>
        </w:rPr>
        <w:footnoteRef/>
      </w:r>
      <w:r>
        <w:rPr>
          <w:rFonts w:ascii="Times New Roman" w:hAnsi="Times New Roman" w:cs="Times New Roman"/>
          <w:sz w:val="20"/>
        </w:rPr>
        <w:t>Melchano T</w:t>
      </w:r>
      <w:r w:rsidRPr="00A15CBC">
        <w:rPr>
          <w:rFonts w:ascii="Times New Roman" w:hAnsi="Times New Roman" w:cs="Times New Roman"/>
          <w:sz w:val="20"/>
        </w:rPr>
        <w:t xml:space="preserve">opandra, Hamimah, “Model Kooperatif Tip Make A Match dalam Pembelajaran Tematik Terpadu di Sekolah Dasar,” </w:t>
      </w:r>
      <w:r w:rsidRPr="00A15CBC">
        <w:rPr>
          <w:rFonts w:ascii="Times New Roman" w:hAnsi="Times New Roman" w:cs="Times New Roman"/>
          <w:i/>
          <w:sz w:val="20"/>
        </w:rPr>
        <w:t xml:space="preserve">Jurnal Pendidikan Tambusai </w:t>
      </w:r>
      <w:r w:rsidRPr="00A15CBC">
        <w:rPr>
          <w:rFonts w:ascii="Times New Roman" w:hAnsi="Times New Roman" w:cs="Times New Roman"/>
          <w:sz w:val="20"/>
        </w:rPr>
        <w:t>Vol. 4, No. 2 (2020) E-ISSN: 2614-3097, hlm.1262.</w:t>
      </w:r>
    </w:p>
  </w:footnote>
  <w:footnote w:id="7">
    <w:p w:rsidR="00633FC0" w:rsidRPr="001D2F86" w:rsidRDefault="00633FC0" w:rsidP="007D41B6">
      <w:pPr>
        <w:spacing w:after="0" w:line="240" w:lineRule="auto"/>
        <w:ind w:firstLine="720"/>
        <w:jc w:val="both"/>
        <w:rPr>
          <w:rFonts w:ascii="Times New Roman" w:hAnsi="Times New Roman" w:cs="Times New Roman"/>
          <w:sz w:val="20"/>
          <w:szCs w:val="20"/>
        </w:rPr>
      </w:pPr>
      <w:r w:rsidRPr="001D2F86">
        <w:rPr>
          <w:rStyle w:val="FootnoteReference"/>
          <w:rFonts w:ascii="Times New Roman" w:hAnsi="Times New Roman" w:cs="Times New Roman"/>
          <w:sz w:val="20"/>
          <w:szCs w:val="20"/>
        </w:rPr>
        <w:footnoteRef/>
      </w:r>
      <w:r w:rsidRPr="001D2F86">
        <w:rPr>
          <w:rFonts w:ascii="Times New Roman" w:hAnsi="Times New Roman" w:cs="Times New Roman"/>
          <w:sz w:val="20"/>
          <w:szCs w:val="20"/>
        </w:rPr>
        <w:t xml:space="preserve">Rusman, </w:t>
      </w:r>
      <w:r w:rsidRPr="001D2F86">
        <w:rPr>
          <w:rFonts w:ascii="Times New Roman" w:hAnsi="Times New Roman" w:cs="Times New Roman"/>
          <w:i/>
          <w:sz w:val="20"/>
          <w:szCs w:val="20"/>
        </w:rPr>
        <w:t>Model-model Pembelajaran Mengembangkan Profesionalisme Guru</w:t>
      </w:r>
      <w:r w:rsidRPr="001D2F86">
        <w:rPr>
          <w:rFonts w:ascii="Times New Roman" w:hAnsi="Times New Roman" w:cs="Times New Roman"/>
          <w:sz w:val="20"/>
          <w:szCs w:val="20"/>
        </w:rPr>
        <w:t xml:space="preserve">, (Jakarta: Rajawali Pers, 2016), hlm. 223. </w:t>
      </w:r>
    </w:p>
  </w:footnote>
  <w:footnote w:id="8">
    <w:p w:rsidR="00633FC0" w:rsidRPr="001D2F86" w:rsidRDefault="00633FC0" w:rsidP="007D41B6">
      <w:pPr>
        <w:spacing w:after="0" w:line="240" w:lineRule="auto"/>
        <w:ind w:firstLine="720"/>
        <w:jc w:val="both"/>
        <w:rPr>
          <w:rFonts w:ascii="Times New Roman" w:hAnsi="Times New Roman" w:cs="Times New Roman"/>
          <w:sz w:val="20"/>
          <w:szCs w:val="20"/>
        </w:rPr>
      </w:pPr>
      <w:r w:rsidRPr="001D2F86">
        <w:rPr>
          <w:rStyle w:val="FootnoteReference"/>
          <w:rFonts w:ascii="Times New Roman" w:hAnsi="Times New Roman" w:cs="Times New Roman"/>
          <w:sz w:val="20"/>
          <w:szCs w:val="20"/>
        </w:rPr>
        <w:footnoteRef/>
      </w:r>
      <w:r w:rsidRPr="001D2F86">
        <w:rPr>
          <w:rFonts w:ascii="Times New Roman" w:hAnsi="Times New Roman" w:cs="Times New Roman"/>
          <w:sz w:val="20"/>
          <w:szCs w:val="20"/>
        </w:rPr>
        <w:t xml:space="preserve">Ndara Tangguh Renda, “Pengaruh Model Pembelajaran </w:t>
      </w:r>
      <w:r>
        <w:rPr>
          <w:rFonts w:ascii="Times New Roman" w:hAnsi="Times New Roman" w:cs="Times New Roman"/>
          <w:iCs/>
          <w:sz w:val="20"/>
          <w:szCs w:val="20"/>
        </w:rPr>
        <w:t>Make A</w:t>
      </w:r>
      <w:r w:rsidRPr="001D2F86">
        <w:rPr>
          <w:rFonts w:ascii="Times New Roman" w:hAnsi="Times New Roman" w:cs="Times New Roman"/>
          <w:iCs/>
          <w:sz w:val="20"/>
          <w:szCs w:val="20"/>
        </w:rPr>
        <w:t xml:space="preserve"> Match</w:t>
      </w:r>
      <w:r w:rsidRPr="001D2F86">
        <w:rPr>
          <w:rFonts w:ascii="Times New Roman" w:hAnsi="Times New Roman" w:cs="Times New Roman"/>
          <w:sz w:val="20"/>
          <w:szCs w:val="20"/>
        </w:rPr>
        <w:t xml:space="preserve"> Berbasis Penilaian Portofolio Terhadap Hasil Belajar IPA,” </w:t>
      </w:r>
      <w:r w:rsidRPr="001D2F86">
        <w:rPr>
          <w:rFonts w:ascii="Times New Roman" w:hAnsi="Times New Roman" w:cs="Times New Roman"/>
          <w:i/>
          <w:iCs/>
          <w:sz w:val="20"/>
          <w:szCs w:val="20"/>
        </w:rPr>
        <w:t>Journal of Education Action Researc</w:t>
      </w:r>
      <w:r>
        <w:rPr>
          <w:rFonts w:ascii="Times New Roman" w:hAnsi="Times New Roman" w:cs="Times New Roman"/>
          <w:i/>
          <w:iCs/>
          <w:sz w:val="20"/>
          <w:szCs w:val="20"/>
        </w:rPr>
        <w:t>h</w:t>
      </w:r>
      <w:r w:rsidRPr="001D2F86">
        <w:rPr>
          <w:rFonts w:ascii="Times New Roman" w:hAnsi="Times New Roman" w:cs="Times New Roman"/>
          <w:sz w:val="20"/>
          <w:szCs w:val="20"/>
        </w:rPr>
        <w:t xml:space="preserve"> Vol. 2, No. 3, (2018) P-ISSN 2580- 4790, hlm. 242. </w:t>
      </w:r>
    </w:p>
  </w:footnote>
  <w:footnote w:id="9">
    <w:p w:rsidR="00633FC0" w:rsidRPr="00E26DC5" w:rsidRDefault="00633FC0" w:rsidP="005F13A9">
      <w:pPr>
        <w:spacing w:after="0" w:line="240" w:lineRule="auto"/>
        <w:ind w:firstLine="720"/>
        <w:jc w:val="both"/>
        <w:rPr>
          <w:rFonts w:ascii="Times New Roman" w:hAnsi="Times New Roman" w:cs="Times New Roman"/>
          <w:sz w:val="20"/>
          <w:szCs w:val="20"/>
        </w:rPr>
      </w:pPr>
      <w:r w:rsidRPr="00E26DC5">
        <w:rPr>
          <w:rStyle w:val="FootnoteReference"/>
          <w:rFonts w:ascii="Times New Roman" w:hAnsi="Times New Roman" w:cs="Times New Roman"/>
          <w:sz w:val="20"/>
          <w:szCs w:val="20"/>
        </w:rPr>
        <w:footnoteRef/>
      </w:r>
      <w:r w:rsidRPr="00E26DC5">
        <w:rPr>
          <w:rFonts w:ascii="Times New Roman" w:hAnsi="Times New Roman" w:cs="Times New Roman"/>
          <w:sz w:val="20"/>
          <w:szCs w:val="20"/>
        </w:rPr>
        <w:t xml:space="preserve">Agus Suprijono, </w:t>
      </w:r>
      <w:r w:rsidRPr="00E26DC5">
        <w:rPr>
          <w:rFonts w:ascii="Times New Roman" w:hAnsi="Times New Roman" w:cs="Times New Roman"/>
          <w:i/>
          <w:sz w:val="20"/>
          <w:szCs w:val="20"/>
          <w:lang w:val="en-GB"/>
        </w:rPr>
        <w:t>C</w:t>
      </w:r>
      <w:r w:rsidRPr="00E26DC5">
        <w:rPr>
          <w:rFonts w:ascii="Times New Roman" w:hAnsi="Times New Roman" w:cs="Times New Roman"/>
          <w:i/>
          <w:sz w:val="20"/>
          <w:szCs w:val="20"/>
        </w:rPr>
        <w:t xml:space="preserve">ooperative Learning Teori </w:t>
      </w:r>
      <w:r w:rsidRPr="00E26DC5">
        <w:rPr>
          <w:rFonts w:ascii="Times New Roman" w:hAnsi="Times New Roman" w:cs="Times New Roman"/>
          <w:sz w:val="20"/>
          <w:szCs w:val="20"/>
        </w:rPr>
        <w:t>dan</w:t>
      </w:r>
      <w:r w:rsidRPr="00E26DC5">
        <w:rPr>
          <w:rFonts w:ascii="Times New Roman" w:hAnsi="Times New Roman" w:cs="Times New Roman"/>
          <w:i/>
          <w:sz w:val="20"/>
          <w:szCs w:val="20"/>
        </w:rPr>
        <w:t xml:space="preserve"> Aplikasi Paikem, </w:t>
      </w:r>
      <w:r w:rsidRPr="00E26DC5">
        <w:rPr>
          <w:rFonts w:ascii="Times New Roman" w:hAnsi="Times New Roman" w:cs="Times New Roman"/>
          <w:sz w:val="20"/>
          <w:szCs w:val="20"/>
        </w:rPr>
        <w:t xml:space="preserve">(Yogyakarta: Pustaka Belajar, 2013), hlm. 94. </w:t>
      </w:r>
    </w:p>
  </w:footnote>
  <w:footnote w:id="10">
    <w:p w:rsidR="00633FC0" w:rsidRDefault="00633FC0" w:rsidP="005F13A9">
      <w:pPr>
        <w:spacing w:after="0" w:line="240" w:lineRule="auto"/>
        <w:ind w:firstLine="720"/>
        <w:jc w:val="both"/>
      </w:pPr>
      <w:r w:rsidRPr="00E26DC5">
        <w:rPr>
          <w:rStyle w:val="FootnoteReference"/>
          <w:rFonts w:ascii="Times New Roman" w:hAnsi="Times New Roman" w:cs="Times New Roman"/>
          <w:sz w:val="20"/>
          <w:szCs w:val="20"/>
        </w:rPr>
        <w:footnoteRef/>
      </w:r>
      <w:r w:rsidRPr="00E26DC5">
        <w:rPr>
          <w:rFonts w:ascii="Times New Roman" w:hAnsi="Times New Roman" w:cs="Times New Roman"/>
          <w:sz w:val="20"/>
          <w:szCs w:val="20"/>
        </w:rPr>
        <w:t xml:space="preserve">Miftahul Huda, </w:t>
      </w:r>
      <w:r w:rsidRPr="00E26DC5">
        <w:rPr>
          <w:rFonts w:ascii="Times New Roman" w:hAnsi="Times New Roman" w:cs="Times New Roman"/>
          <w:i/>
          <w:sz w:val="20"/>
          <w:szCs w:val="20"/>
        </w:rPr>
        <w:t>Cooperative Learning</w:t>
      </w:r>
      <w:r w:rsidRPr="00E26DC5">
        <w:rPr>
          <w:rFonts w:ascii="Times New Roman" w:hAnsi="Times New Roman" w:cs="Times New Roman"/>
          <w:sz w:val="20"/>
          <w:szCs w:val="20"/>
        </w:rPr>
        <w:t>, (Yogyakarta: Pustaka Pelajar, 2014), hlm. 135.</w:t>
      </w:r>
      <w:r>
        <w:t xml:space="preserve"> </w:t>
      </w:r>
      <w:r>
        <w:tab/>
      </w:r>
    </w:p>
  </w:footnote>
  <w:footnote w:id="11">
    <w:p w:rsidR="00633FC0" w:rsidRPr="00E26DC5" w:rsidRDefault="00633FC0" w:rsidP="005F13A9">
      <w:pPr>
        <w:spacing w:after="0" w:line="240" w:lineRule="auto"/>
        <w:ind w:firstLine="720"/>
        <w:jc w:val="both"/>
        <w:rPr>
          <w:rFonts w:ascii="Times New Roman" w:hAnsi="Times New Roman" w:cs="Times New Roman"/>
          <w:sz w:val="20"/>
          <w:szCs w:val="20"/>
        </w:rPr>
      </w:pPr>
      <w:r w:rsidRPr="00E26DC5">
        <w:rPr>
          <w:rStyle w:val="FootnoteReference"/>
          <w:rFonts w:ascii="Times New Roman" w:hAnsi="Times New Roman" w:cs="Times New Roman"/>
          <w:sz w:val="20"/>
          <w:szCs w:val="20"/>
        </w:rPr>
        <w:footnoteRef/>
      </w:r>
      <w:r w:rsidRPr="00E26DC5">
        <w:rPr>
          <w:rFonts w:ascii="Times New Roman" w:hAnsi="Times New Roman" w:cs="Times New Roman"/>
          <w:sz w:val="20"/>
          <w:szCs w:val="20"/>
        </w:rPr>
        <w:t xml:space="preserve">Rina Hidayati Pratiwi, “Metode Pembelajaran </w:t>
      </w:r>
      <w:r w:rsidRPr="00E26DC5">
        <w:rPr>
          <w:rFonts w:ascii="Times New Roman" w:hAnsi="Times New Roman" w:cs="Times New Roman"/>
          <w:i/>
          <w:iCs/>
          <w:sz w:val="20"/>
          <w:szCs w:val="20"/>
        </w:rPr>
        <w:t>Make A Match</w:t>
      </w:r>
      <w:r w:rsidRPr="00E26DC5">
        <w:rPr>
          <w:rFonts w:ascii="Times New Roman" w:hAnsi="Times New Roman" w:cs="Times New Roman"/>
          <w:sz w:val="20"/>
          <w:szCs w:val="20"/>
        </w:rPr>
        <w:t xml:space="preserve"> dan Pengaruhnya Terhadap Hasil Belajar IPA,” </w:t>
      </w:r>
      <w:r w:rsidRPr="00E26DC5">
        <w:rPr>
          <w:rFonts w:ascii="Times New Roman" w:hAnsi="Times New Roman" w:cs="Times New Roman"/>
          <w:i/>
          <w:sz w:val="20"/>
          <w:szCs w:val="20"/>
        </w:rPr>
        <w:t>Florea</w:t>
      </w:r>
      <w:r w:rsidRPr="00E26DC5">
        <w:rPr>
          <w:rFonts w:ascii="Times New Roman" w:hAnsi="Times New Roman" w:cs="Times New Roman"/>
          <w:sz w:val="20"/>
          <w:szCs w:val="20"/>
        </w:rPr>
        <w:t xml:space="preserve"> Vol 5, No. 1, (2018), hlm. 38.  </w:t>
      </w:r>
    </w:p>
  </w:footnote>
  <w:footnote w:id="12">
    <w:p w:rsidR="00633FC0" w:rsidRPr="00E26DC5" w:rsidRDefault="00633FC0" w:rsidP="005F13A9">
      <w:pPr>
        <w:spacing w:after="0" w:line="240" w:lineRule="auto"/>
        <w:ind w:firstLine="720"/>
        <w:jc w:val="both"/>
        <w:rPr>
          <w:rFonts w:ascii="Times New Roman" w:hAnsi="Times New Roman" w:cs="Times New Roman"/>
          <w:sz w:val="20"/>
          <w:szCs w:val="20"/>
        </w:rPr>
      </w:pPr>
      <w:r w:rsidRPr="00E26DC5">
        <w:rPr>
          <w:rStyle w:val="FootnoteReference"/>
          <w:rFonts w:ascii="Times New Roman" w:hAnsi="Times New Roman" w:cs="Times New Roman"/>
          <w:sz w:val="20"/>
          <w:szCs w:val="20"/>
        </w:rPr>
        <w:footnoteRef/>
      </w:r>
      <w:r w:rsidRPr="00E26DC5">
        <w:rPr>
          <w:rFonts w:ascii="Times New Roman" w:hAnsi="Times New Roman" w:cs="Times New Roman"/>
          <w:sz w:val="20"/>
          <w:szCs w:val="20"/>
        </w:rPr>
        <w:t xml:space="preserve">Shoimin, A, </w:t>
      </w:r>
      <w:r w:rsidRPr="00E26DC5">
        <w:rPr>
          <w:rFonts w:ascii="Times New Roman" w:hAnsi="Times New Roman" w:cs="Times New Roman"/>
          <w:i/>
          <w:iCs/>
          <w:sz w:val="20"/>
          <w:szCs w:val="20"/>
        </w:rPr>
        <w:t>Model Pembelajaran Inovatif dalam Kurikulum</w:t>
      </w:r>
      <w:r w:rsidRPr="00E26DC5">
        <w:rPr>
          <w:rFonts w:ascii="Times New Roman" w:hAnsi="Times New Roman" w:cs="Times New Roman"/>
          <w:sz w:val="20"/>
          <w:szCs w:val="20"/>
        </w:rPr>
        <w:t xml:space="preserve">, (Depok: Ar-Ruzz, 2014), hlm. 68. </w:t>
      </w:r>
    </w:p>
  </w:footnote>
  <w:footnote w:id="13">
    <w:p w:rsidR="00633FC0" w:rsidRPr="00E26DC5" w:rsidRDefault="00633FC0" w:rsidP="005F13A9">
      <w:pPr>
        <w:spacing w:after="0" w:line="240" w:lineRule="auto"/>
        <w:ind w:firstLine="720"/>
        <w:jc w:val="both"/>
        <w:rPr>
          <w:rFonts w:ascii="Times New Roman" w:hAnsi="Times New Roman" w:cs="Times New Roman"/>
        </w:rPr>
      </w:pPr>
      <w:r w:rsidRPr="00E26DC5">
        <w:rPr>
          <w:rStyle w:val="FootnoteReference"/>
          <w:rFonts w:ascii="Times New Roman" w:hAnsi="Times New Roman" w:cs="Times New Roman"/>
          <w:sz w:val="20"/>
        </w:rPr>
        <w:footnoteRef/>
      </w:r>
      <w:r w:rsidRPr="00E26DC5">
        <w:rPr>
          <w:rFonts w:ascii="Times New Roman" w:hAnsi="Times New Roman" w:cs="Times New Roman"/>
          <w:sz w:val="20"/>
        </w:rPr>
        <w:t xml:space="preserve">Rusman, </w:t>
      </w:r>
      <w:r w:rsidRPr="00E26DC5">
        <w:rPr>
          <w:rFonts w:ascii="Times New Roman" w:hAnsi="Times New Roman" w:cs="Times New Roman"/>
          <w:i/>
          <w:sz w:val="20"/>
        </w:rPr>
        <w:t>Model-model Pembelajaran Mengembangkan Profesionalisme Guru</w:t>
      </w:r>
      <w:r w:rsidRPr="00E26DC5">
        <w:rPr>
          <w:rFonts w:ascii="Times New Roman" w:hAnsi="Times New Roman" w:cs="Times New Roman"/>
          <w:sz w:val="20"/>
        </w:rPr>
        <w:t>, (Jakarta: Rajawali Pers, 2016) hlm. 225</w:t>
      </w:r>
      <w:r>
        <w:rPr>
          <w:rFonts w:ascii="Times New Roman" w:hAnsi="Times New Roman" w:cs="Times New Roman"/>
          <w:sz w:val="20"/>
        </w:rPr>
        <w:t>.</w:t>
      </w:r>
    </w:p>
  </w:footnote>
  <w:footnote w:id="14">
    <w:p w:rsidR="00633FC0" w:rsidRPr="00E26DC5" w:rsidRDefault="00633FC0" w:rsidP="005F13A9">
      <w:pPr>
        <w:pStyle w:val="FootnoteText"/>
        <w:ind w:firstLine="720"/>
        <w:jc w:val="both"/>
        <w:rPr>
          <w:rFonts w:ascii="Times New Roman" w:hAnsi="Times New Roman" w:cs="Times New Roman"/>
        </w:rPr>
      </w:pPr>
      <w:r>
        <w:rPr>
          <w:rStyle w:val="FootnoteReference"/>
        </w:rPr>
        <w:footnoteRef/>
      </w:r>
      <w:r w:rsidRPr="00E26DC5">
        <w:rPr>
          <w:rFonts w:ascii="Times New Roman" w:hAnsi="Times New Roman" w:cs="Times New Roman"/>
        </w:rPr>
        <w:t xml:space="preserve">Miftahul Huda, </w:t>
      </w:r>
      <w:r w:rsidRPr="00E26DC5">
        <w:rPr>
          <w:rFonts w:ascii="Times New Roman" w:hAnsi="Times New Roman" w:cs="Times New Roman"/>
          <w:i/>
        </w:rPr>
        <w:t>Op. Cit</w:t>
      </w:r>
      <w:r w:rsidRPr="00E26DC5">
        <w:rPr>
          <w:rFonts w:ascii="Times New Roman" w:hAnsi="Times New Roman" w:cs="Times New Roman"/>
        </w:rPr>
        <w:t xml:space="preserve">., hlm. 253-544. </w:t>
      </w:r>
    </w:p>
  </w:footnote>
  <w:footnote w:id="15">
    <w:p w:rsidR="00633FC0" w:rsidRPr="00E26DC5" w:rsidRDefault="00633FC0" w:rsidP="005F13A9">
      <w:pPr>
        <w:spacing w:after="0"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sz w:val="20"/>
        </w:rPr>
        <w:t xml:space="preserve">Susanto, </w:t>
      </w:r>
      <w:r w:rsidRPr="00E26DC5">
        <w:rPr>
          <w:rFonts w:ascii="Times New Roman" w:hAnsi="Times New Roman" w:cs="Times New Roman"/>
          <w:i/>
          <w:sz w:val="20"/>
        </w:rPr>
        <w:t>Teori Belajar dan Pembelajaran di Sekolah Dasar</w:t>
      </w:r>
      <w:r w:rsidRPr="00E26DC5">
        <w:rPr>
          <w:rFonts w:ascii="Times New Roman" w:hAnsi="Times New Roman" w:cs="Times New Roman"/>
          <w:sz w:val="20"/>
        </w:rPr>
        <w:t xml:space="preserve">, (Jakarta: Prenada, 2013), hlm. 16. </w:t>
      </w:r>
    </w:p>
  </w:footnote>
  <w:footnote w:id="16">
    <w:p w:rsidR="00633FC0" w:rsidRPr="00E26DC5" w:rsidRDefault="00633FC0" w:rsidP="005F13A9">
      <w:pPr>
        <w:spacing w:after="0"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noProof/>
          <w:sz w:val="20"/>
        </w:rPr>
        <w:t xml:space="preserve">Muhibbin Syah, </w:t>
      </w:r>
      <w:r w:rsidRPr="00E26DC5">
        <w:rPr>
          <w:rFonts w:ascii="Times New Roman" w:hAnsi="Times New Roman" w:cs="Times New Roman"/>
          <w:i/>
          <w:noProof/>
          <w:sz w:val="20"/>
        </w:rPr>
        <w:t>Psikologi Belajar</w:t>
      </w:r>
      <w:r w:rsidRPr="00E26DC5">
        <w:rPr>
          <w:rFonts w:ascii="Times New Roman" w:hAnsi="Times New Roman" w:cs="Times New Roman"/>
          <w:noProof/>
          <w:sz w:val="20"/>
        </w:rPr>
        <w:t xml:space="preserve"> (Depok: Rajawali Pers, 2017), hlm. 152.</w:t>
      </w:r>
      <w:r w:rsidRPr="00E26DC5">
        <w:rPr>
          <w:rFonts w:ascii="Times New Roman" w:hAnsi="Times New Roman" w:cs="Times New Roman"/>
          <w:sz w:val="20"/>
        </w:rPr>
        <w:t xml:space="preserve"> </w:t>
      </w:r>
    </w:p>
  </w:footnote>
  <w:footnote w:id="17">
    <w:p w:rsidR="00633FC0" w:rsidRPr="00E26DC5" w:rsidRDefault="00633FC0" w:rsidP="005F13A9">
      <w:pPr>
        <w:spacing w:after="0" w:line="240" w:lineRule="auto"/>
        <w:ind w:firstLine="720"/>
        <w:jc w:val="both"/>
        <w:rPr>
          <w:rFonts w:ascii="Times New Roman" w:hAnsi="Times New Roman" w:cs="Times New Roman"/>
          <w:sz w:val="14"/>
        </w:rPr>
      </w:pPr>
      <w:r w:rsidRPr="00E26DC5">
        <w:rPr>
          <w:rStyle w:val="FootnoteReference"/>
          <w:rFonts w:ascii="Times New Roman" w:hAnsi="Times New Roman" w:cs="Times New Roman"/>
          <w:sz w:val="20"/>
        </w:rPr>
        <w:footnoteRef/>
      </w:r>
      <w:r w:rsidRPr="00E26DC5">
        <w:rPr>
          <w:rFonts w:ascii="Times New Roman" w:hAnsi="Times New Roman" w:cs="Times New Roman"/>
          <w:sz w:val="20"/>
          <w:szCs w:val="24"/>
        </w:rPr>
        <w:t xml:space="preserve">Iskandarwassid dan Dadang Sunendar, </w:t>
      </w:r>
      <w:r w:rsidRPr="00E26DC5">
        <w:rPr>
          <w:rFonts w:ascii="Times New Roman" w:hAnsi="Times New Roman" w:cs="Times New Roman"/>
          <w:i/>
          <w:sz w:val="20"/>
          <w:szCs w:val="24"/>
        </w:rPr>
        <w:t>Strategi Pembelajaran Bahasa</w:t>
      </w:r>
      <w:r w:rsidRPr="00E26DC5">
        <w:rPr>
          <w:rFonts w:ascii="Times New Roman" w:hAnsi="Times New Roman" w:cs="Times New Roman"/>
          <w:sz w:val="20"/>
          <w:szCs w:val="24"/>
        </w:rPr>
        <w:t>, (Bandung: PT. Remaja Rosdakarya, 2016), hlm. 114.</w:t>
      </w:r>
      <w:r w:rsidRPr="00E26DC5">
        <w:rPr>
          <w:rFonts w:ascii="Times New Roman" w:hAnsi="Times New Roman" w:cs="Times New Roman"/>
          <w:sz w:val="14"/>
        </w:rPr>
        <w:t xml:space="preserve"> </w:t>
      </w:r>
    </w:p>
  </w:footnote>
  <w:footnote w:id="18">
    <w:p w:rsidR="00633FC0" w:rsidRPr="00E26DC5" w:rsidRDefault="00633FC0" w:rsidP="005F13A9">
      <w:pPr>
        <w:spacing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sz w:val="20"/>
        </w:rPr>
        <w:t xml:space="preserve">Slameto, </w:t>
      </w:r>
      <w:r>
        <w:rPr>
          <w:rFonts w:ascii="Times New Roman" w:hAnsi="Times New Roman" w:cs="Times New Roman"/>
          <w:i/>
          <w:iCs/>
          <w:sz w:val="20"/>
        </w:rPr>
        <w:t>Belajar dan Faktor-f</w:t>
      </w:r>
      <w:r w:rsidRPr="00E26DC5">
        <w:rPr>
          <w:rFonts w:ascii="Times New Roman" w:hAnsi="Times New Roman" w:cs="Times New Roman"/>
          <w:i/>
          <w:iCs/>
          <w:sz w:val="20"/>
        </w:rPr>
        <w:t>aktor yang Mempengaruhinya</w:t>
      </w:r>
      <w:r w:rsidRPr="00E26DC5">
        <w:rPr>
          <w:rFonts w:ascii="Times New Roman" w:hAnsi="Times New Roman" w:cs="Times New Roman"/>
          <w:sz w:val="20"/>
        </w:rPr>
        <w:t xml:space="preserve">, (Jakarta: Rineka Cipta, 2015), hlm. 57.  </w:t>
      </w:r>
    </w:p>
  </w:footnote>
  <w:footnote w:id="19">
    <w:p w:rsidR="00633FC0" w:rsidRPr="00E26DC5" w:rsidRDefault="00633FC0" w:rsidP="005F13A9">
      <w:pPr>
        <w:spacing w:after="0"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noProof/>
          <w:sz w:val="20"/>
        </w:rPr>
        <w:t xml:space="preserve">Makmum Khairani, </w:t>
      </w:r>
      <w:r w:rsidRPr="00E26DC5">
        <w:rPr>
          <w:rFonts w:ascii="Times New Roman" w:hAnsi="Times New Roman" w:cs="Times New Roman"/>
          <w:i/>
          <w:noProof/>
          <w:sz w:val="20"/>
        </w:rPr>
        <w:t>Psikologi Belajar</w:t>
      </w:r>
      <w:r w:rsidRPr="00E26DC5">
        <w:rPr>
          <w:rFonts w:ascii="Times New Roman" w:hAnsi="Times New Roman" w:cs="Times New Roman"/>
          <w:noProof/>
          <w:sz w:val="20"/>
        </w:rPr>
        <w:t xml:space="preserve"> (Yogyakarta: Aswaja Pressindo, 2014), hlm. 144.</w:t>
      </w:r>
      <w:r w:rsidRPr="00E26DC5">
        <w:rPr>
          <w:rFonts w:ascii="Times New Roman" w:hAnsi="Times New Roman" w:cs="Times New Roman"/>
          <w:sz w:val="20"/>
        </w:rPr>
        <w:t xml:space="preserve"> </w:t>
      </w:r>
    </w:p>
  </w:footnote>
  <w:footnote w:id="20">
    <w:p w:rsidR="00633FC0" w:rsidRPr="00E26DC5" w:rsidRDefault="00633FC0" w:rsidP="005F13A9">
      <w:pPr>
        <w:spacing w:after="0"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sz w:val="20"/>
        </w:rPr>
        <w:t xml:space="preserve">Robert E, Slavin, </w:t>
      </w:r>
      <w:r w:rsidRPr="00E26DC5">
        <w:rPr>
          <w:rFonts w:ascii="Times New Roman" w:hAnsi="Times New Roman" w:cs="Times New Roman"/>
          <w:i/>
          <w:sz w:val="20"/>
        </w:rPr>
        <w:t>Cooperative Learning</w:t>
      </w:r>
      <w:r w:rsidRPr="00E26DC5">
        <w:rPr>
          <w:rFonts w:ascii="Times New Roman" w:hAnsi="Times New Roman" w:cs="Times New Roman"/>
          <w:sz w:val="20"/>
        </w:rPr>
        <w:t>, (Jakarta: Nusamedia, 2018), hlm.13.</w:t>
      </w:r>
    </w:p>
  </w:footnote>
  <w:footnote w:id="21">
    <w:p w:rsidR="00633FC0" w:rsidRPr="00E26DC5" w:rsidRDefault="00633FC0" w:rsidP="005F13A9">
      <w:pPr>
        <w:spacing w:after="0" w:line="240" w:lineRule="auto"/>
        <w:ind w:firstLine="720"/>
        <w:jc w:val="both"/>
        <w:rPr>
          <w:rFonts w:ascii="Times New Roman" w:hAnsi="Times New Roman" w:cs="Times New Roman"/>
          <w:sz w:val="20"/>
        </w:rPr>
      </w:pPr>
      <w:r w:rsidRPr="00E26DC5">
        <w:rPr>
          <w:rStyle w:val="FootnoteReference"/>
          <w:rFonts w:ascii="Times New Roman" w:hAnsi="Times New Roman" w:cs="Times New Roman"/>
          <w:sz w:val="20"/>
        </w:rPr>
        <w:footnoteRef/>
      </w:r>
      <w:r w:rsidRPr="00E26DC5">
        <w:rPr>
          <w:rFonts w:ascii="Times New Roman" w:hAnsi="Times New Roman" w:cs="Times New Roman"/>
          <w:sz w:val="20"/>
        </w:rPr>
        <w:t xml:space="preserve">Slameto, </w:t>
      </w:r>
      <w:r>
        <w:rPr>
          <w:rFonts w:ascii="Times New Roman" w:hAnsi="Times New Roman" w:cs="Times New Roman"/>
          <w:i/>
          <w:sz w:val="20"/>
        </w:rPr>
        <w:t>Op.Cit.,</w:t>
      </w:r>
      <w:r w:rsidRPr="00E67953">
        <w:rPr>
          <w:rFonts w:ascii="Times New Roman" w:hAnsi="Times New Roman" w:cs="Times New Roman"/>
          <w:sz w:val="20"/>
        </w:rPr>
        <w:t>hlm</w:t>
      </w:r>
      <w:r>
        <w:rPr>
          <w:rFonts w:ascii="Times New Roman" w:hAnsi="Times New Roman" w:cs="Times New Roman"/>
          <w:i/>
          <w:sz w:val="20"/>
        </w:rPr>
        <w:t xml:space="preserve">. </w:t>
      </w:r>
      <w:r w:rsidRPr="00E26DC5">
        <w:rPr>
          <w:rFonts w:ascii="Times New Roman" w:hAnsi="Times New Roman" w:cs="Times New Roman"/>
          <w:sz w:val="20"/>
        </w:rPr>
        <w:t>2.</w:t>
      </w:r>
    </w:p>
  </w:footnote>
  <w:footnote w:id="22">
    <w:p w:rsidR="00633FC0" w:rsidRDefault="00633FC0" w:rsidP="005F13A9">
      <w:pPr>
        <w:pStyle w:val="FootnoteText"/>
        <w:ind w:firstLine="720"/>
        <w:jc w:val="both"/>
      </w:pPr>
      <w:r w:rsidRPr="005969E0">
        <w:rPr>
          <w:rStyle w:val="FootnoteReference"/>
          <w:rFonts w:ascii="Times New Roman" w:hAnsi="Times New Roman" w:cs="Times New Roman"/>
        </w:rPr>
        <w:footnoteRef/>
      </w:r>
      <w:r w:rsidRPr="0082085B">
        <w:rPr>
          <w:rFonts w:ascii="Times New Roman" w:hAnsi="Times New Roman" w:cs="Times New Roman"/>
        </w:rPr>
        <w:t xml:space="preserve">Ricardo, &amp; Meilani, ”Impak Minat dan Motivasi Belajar Terhadap Hasil Belajar Siswa”, </w:t>
      </w:r>
      <w:r w:rsidRPr="0082085B">
        <w:rPr>
          <w:rFonts w:ascii="Times New Roman" w:hAnsi="Times New Roman" w:cs="Times New Roman"/>
          <w:i/>
          <w:iCs/>
        </w:rPr>
        <w:t>Jurnal Pendidikan Manajemen Perkantoran</w:t>
      </w:r>
      <w:r w:rsidRPr="0082085B">
        <w:rPr>
          <w:rFonts w:ascii="Times New Roman" w:hAnsi="Times New Roman" w:cs="Times New Roman"/>
        </w:rPr>
        <w:t>,Vol. 2, No. 2 (2017), hlm. 79</w:t>
      </w:r>
      <w:r>
        <w:rPr>
          <w:rFonts w:ascii="Times New Roman" w:hAnsi="Times New Roman" w:cs="Times New Roman"/>
        </w:rPr>
        <w:t>.</w:t>
      </w:r>
    </w:p>
  </w:footnote>
  <w:footnote w:id="23">
    <w:p w:rsidR="00633FC0" w:rsidRPr="00353338" w:rsidRDefault="00633FC0" w:rsidP="005F13A9">
      <w:pPr>
        <w:pStyle w:val="FootnoteText"/>
        <w:ind w:firstLine="720"/>
        <w:jc w:val="both"/>
        <w:rPr>
          <w:rFonts w:ascii="Times New Roman" w:hAnsi="Times New Roman" w:cs="Times New Roman"/>
        </w:rPr>
      </w:pPr>
      <w:r>
        <w:rPr>
          <w:rStyle w:val="FootnoteReference"/>
        </w:rPr>
        <w:footnoteRef/>
      </w:r>
      <w:r w:rsidRPr="00353338">
        <w:rPr>
          <w:rFonts w:ascii="Times New Roman" w:hAnsi="Times New Roman" w:cs="Times New Roman"/>
        </w:rPr>
        <w:t xml:space="preserve">Slameto, </w:t>
      </w:r>
      <w:r w:rsidRPr="00353338">
        <w:rPr>
          <w:rFonts w:ascii="Times New Roman" w:hAnsi="Times New Roman" w:cs="Times New Roman"/>
          <w:i/>
        </w:rPr>
        <w:t xml:space="preserve">Op. Cit., </w:t>
      </w:r>
      <w:r w:rsidRPr="00353338">
        <w:rPr>
          <w:rFonts w:ascii="Times New Roman" w:hAnsi="Times New Roman" w:cs="Times New Roman"/>
        </w:rPr>
        <w:t xml:space="preserve">hlm. 180. </w:t>
      </w:r>
    </w:p>
  </w:footnote>
  <w:footnote w:id="24">
    <w:p w:rsidR="00633FC0" w:rsidRPr="00353338" w:rsidRDefault="00633FC0" w:rsidP="005F13A9">
      <w:pPr>
        <w:pStyle w:val="FootnoteText"/>
        <w:ind w:firstLine="720"/>
        <w:jc w:val="both"/>
        <w:rPr>
          <w:rFonts w:ascii="Times New Roman" w:hAnsi="Times New Roman" w:cs="Times New Roman"/>
        </w:rPr>
      </w:pPr>
      <w:r w:rsidRPr="00353338">
        <w:rPr>
          <w:rStyle w:val="FootnoteReference"/>
          <w:rFonts w:ascii="Times New Roman" w:hAnsi="Times New Roman" w:cs="Times New Roman"/>
        </w:rPr>
        <w:footnoteRef/>
      </w:r>
      <w:r w:rsidRPr="00353338">
        <w:rPr>
          <w:rFonts w:ascii="Times New Roman" w:hAnsi="Times New Roman" w:cs="Times New Roman"/>
        </w:rPr>
        <w:t xml:space="preserve">Susanto, </w:t>
      </w:r>
      <w:r w:rsidRPr="00353338">
        <w:rPr>
          <w:rFonts w:ascii="Times New Roman" w:hAnsi="Times New Roman" w:cs="Times New Roman"/>
          <w:i/>
        </w:rPr>
        <w:t>Op. Cit</w:t>
      </w:r>
      <w:r w:rsidRPr="00353338">
        <w:rPr>
          <w:rFonts w:ascii="Times New Roman" w:hAnsi="Times New Roman" w:cs="Times New Roman"/>
        </w:rPr>
        <w:t xml:space="preserve">., hlm. 62. </w:t>
      </w:r>
    </w:p>
  </w:footnote>
  <w:footnote w:id="25">
    <w:p w:rsidR="00633FC0" w:rsidRPr="00CF1B53" w:rsidRDefault="00633FC0" w:rsidP="005F13A9">
      <w:pPr>
        <w:pStyle w:val="FootnoteText"/>
        <w:ind w:firstLine="720"/>
        <w:jc w:val="both"/>
        <w:rPr>
          <w:rFonts w:ascii="Times New Roman" w:hAnsi="Times New Roman" w:cs="Times New Roman"/>
        </w:rPr>
      </w:pPr>
      <w:r w:rsidRPr="00CF1B53">
        <w:rPr>
          <w:rStyle w:val="FootnoteReference"/>
          <w:rFonts w:ascii="Times New Roman" w:hAnsi="Times New Roman" w:cs="Times New Roman"/>
        </w:rPr>
        <w:footnoteRef/>
      </w:r>
      <w:r w:rsidRPr="00CF1B53">
        <w:rPr>
          <w:rFonts w:ascii="Times New Roman" w:hAnsi="Times New Roman" w:cs="Times New Roman"/>
        </w:rPr>
        <w:t xml:space="preserve">Slameto, </w:t>
      </w:r>
      <w:r w:rsidRPr="00CF1B53">
        <w:rPr>
          <w:rFonts w:ascii="Times New Roman" w:hAnsi="Times New Roman" w:cs="Times New Roman"/>
          <w:i/>
        </w:rPr>
        <w:t>Op. Cit.</w:t>
      </w:r>
      <w:r w:rsidRPr="00CF1B53">
        <w:rPr>
          <w:rFonts w:ascii="Times New Roman" w:hAnsi="Times New Roman" w:cs="Times New Roman"/>
        </w:rPr>
        <w:t xml:space="preserve"> hlm. 57</w:t>
      </w:r>
      <w:r>
        <w:rPr>
          <w:rFonts w:ascii="Times New Roman" w:hAnsi="Times New Roman" w:cs="Times New Roman"/>
        </w:rPr>
        <w:t>.</w:t>
      </w:r>
      <w:r w:rsidRPr="00CF1B53">
        <w:rPr>
          <w:rFonts w:ascii="Times New Roman" w:hAnsi="Times New Roman" w:cs="Times New Roman"/>
        </w:rPr>
        <w:t xml:space="preserve"> </w:t>
      </w:r>
    </w:p>
  </w:footnote>
  <w:footnote w:id="26">
    <w:p w:rsidR="00633FC0" w:rsidRPr="00E67953" w:rsidRDefault="00633FC0" w:rsidP="005F13A9">
      <w:pPr>
        <w:pStyle w:val="FootnoteText"/>
        <w:ind w:firstLine="720"/>
        <w:jc w:val="both"/>
        <w:rPr>
          <w:rFonts w:ascii="Times New Roman" w:hAnsi="Times New Roman" w:cs="Times New Roman"/>
        </w:rPr>
      </w:pPr>
      <w:r>
        <w:rPr>
          <w:rStyle w:val="FootnoteReference"/>
        </w:rPr>
        <w:footnoteRef/>
      </w:r>
      <w:r w:rsidRPr="00E67953">
        <w:rPr>
          <w:rFonts w:ascii="Times New Roman" w:hAnsi="Times New Roman" w:cs="Times New Roman"/>
        </w:rPr>
        <w:t xml:space="preserve">Sumadi Suryabrata, </w:t>
      </w:r>
      <w:r w:rsidRPr="00E67953">
        <w:rPr>
          <w:rFonts w:ascii="Times New Roman" w:hAnsi="Times New Roman" w:cs="Times New Roman"/>
          <w:i/>
        </w:rPr>
        <w:t>Psikologi Pendidikan</w:t>
      </w:r>
      <w:r w:rsidRPr="00E67953">
        <w:rPr>
          <w:rFonts w:ascii="Times New Roman" w:hAnsi="Times New Roman" w:cs="Times New Roman"/>
        </w:rPr>
        <w:t xml:space="preserve">, (Jakarta: Raja Grafindo Persada, 2018), hlm. 233. </w:t>
      </w:r>
    </w:p>
  </w:footnote>
  <w:footnote w:id="27">
    <w:p w:rsidR="00633FC0" w:rsidRDefault="00633FC0" w:rsidP="005F13A9">
      <w:pPr>
        <w:pStyle w:val="FootnoteText"/>
        <w:ind w:firstLine="720"/>
        <w:jc w:val="both"/>
      </w:pPr>
      <w:r>
        <w:rPr>
          <w:rStyle w:val="FootnoteReference"/>
        </w:rPr>
        <w:footnoteRef/>
      </w:r>
      <w:r w:rsidRPr="006B27B7">
        <w:rPr>
          <w:rFonts w:ascii="Times New Roman" w:hAnsi="Times New Roman" w:cs="Times New Roman"/>
        </w:rPr>
        <w:t xml:space="preserve">Muhibbin Syah, </w:t>
      </w:r>
      <w:r>
        <w:rPr>
          <w:rFonts w:ascii="Times New Roman" w:hAnsi="Times New Roman" w:cs="Times New Roman"/>
          <w:i/>
        </w:rPr>
        <w:t>Op. Cit.,</w:t>
      </w:r>
      <w:r w:rsidRPr="006B27B7">
        <w:rPr>
          <w:rFonts w:ascii="Times New Roman" w:hAnsi="Times New Roman" w:cs="Times New Roman"/>
        </w:rPr>
        <w:t xml:space="preserve"> hlm. 152</w:t>
      </w:r>
      <w:r>
        <w:t xml:space="preserve">. </w:t>
      </w:r>
    </w:p>
  </w:footnote>
  <w:footnote w:id="28">
    <w:p w:rsidR="00633FC0" w:rsidRDefault="00633FC0" w:rsidP="005F13A9">
      <w:pPr>
        <w:pStyle w:val="FootnoteText"/>
        <w:ind w:firstLine="720"/>
      </w:pPr>
      <w:r>
        <w:rPr>
          <w:rStyle w:val="FootnoteReference"/>
        </w:rPr>
        <w:footnoteRef/>
      </w:r>
      <w:r>
        <w:rPr>
          <w:rFonts w:asciiTheme="majorBidi" w:hAnsiTheme="majorBidi" w:cstheme="majorBidi"/>
          <w:noProof/>
        </w:rPr>
        <w:t>S</w:t>
      </w:r>
      <w:r w:rsidRPr="00781E84">
        <w:rPr>
          <w:rFonts w:asciiTheme="majorBidi" w:hAnsiTheme="majorBidi" w:cstheme="majorBidi"/>
          <w:noProof/>
        </w:rPr>
        <w:t xml:space="preserve">lameto, </w:t>
      </w:r>
      <w:r w:rsidRPr="00781E84">
        <w:rPr>
          <w:rFonts w:asciiTheme="majorBidi" w:hAnsiTheme="majorBidi" w:cstheme="majorBidi"/>
          <w:noProof/>
        </w:rPr>
        <w:fldChar w:fldCharType="begin" w:fldLock="1"/>
      </w:r>
      <w:r>
        <w:rPr>
          <w:rFonts w:asciiTheme="majorBidi" w:hAnsiTheme="majorBidi" w:cstheme="majorBidi"/>
          <w:noProof/>
        </w:rPr>
        <w:instrText>ADDIN CSL_CITATION {"citationItems":[{"id":"ITEM-1","itemData":{"author":[{"dropping-particle":"","family":"Slameto","given":"","non-dropping-particle":"","parse-names":false,"suffix":""}],"id":"ITEM-1","issued":{"date-parts":[["2015"]]},"publisher":"Rineka Cipta","publisher-place":"Jakarta","title":"Belajar dan Faktor-faktor yang mempengaruhinya","type":"book"},"locator":"139","uris":["http://www.mendeley.com/documents/?uuid=04d4c531-2062-493a-b884-8703ff744e7a"]}],"mendeley":{"formattedCitation":"Slameto, 139.","manualFormatting":"Op.Cit., hlm. 139.","plainTextFormattedCitation":"Slameto, 139.","previouslyFormattedCitation":"Slameto, 139."},"properties":{"noteIndex":23},"schema":"https://github.com/citation-style-language/schema/raw/master/csl-citation.json"}</w:instrText>
      </w:r>
      <w:r w:rsidRPr="00781E84">
        <w:rPr>
          <w:rFonts w:asciiTheme="majorBidi" w:hAnsiTheme="majorBidi" w:cstheme="majorBidi"/>
          <w:noProof/>
        </w:rPr>
        <w:fldChar w:fldCharType="separate"/>
      </w:r>
      <w:r w:rsidRPr="00781E84">
        <w:rPr>
          <w:rFonts w:asciiTheme="majorBidi" w:hAnsiTheme="majorBidi" w:cstheme="majorBidi"/>
          <w:i/>
          <w:noProof/>
        </w:rPr>
        <w:t>Op.Cit.,</w:t>
      </w:r>
      <w:r w:rsidRPr="00781E84">
        <w:rPr>
          <w:rFonts w:asciiTheme="majorBidi" w:hAnsiTheme="majorBidi" w:cstheme="majorBidi"/>
          <w:noProof/>
        </w:rPr>
        <w:t xml:space="preserve"> hlm. 139.</w:t>
      </w:r>
      <w:r w:rsidRPr="00781E84">
        <w:rPr>
          <w:rFonts w:asciiTheme="majorBidi" w:hAnsiTheme="majorBidi" w:cstheme="majorBidi"/>
          <w:noProof/>
        </w:rPr>
        <w:fldChar w:fldCharType="end"/>
      </w:r>
      <w:r>
        <w:t xml:space="preserve"> </w:t>
      </w:r>
    </w:p>
  </w:footnote>
  <w:footnote w:id="29">
    <w:p w:rsidR="00633FC0" w:rsidRPr="00E67953" w:rsidRDefault="00633FC0" w:rsidP="005F13A9">
      <w:pPr>
        <w:spacing w:after="0" w:line="240" w:lineRule="auto"/>
        <w:ind w:firstLine="720"/>
        <w:jc w:val="both"/>
        <w:rPr>
          <w:rFonts w:ascii="Times New Roman" w:hAnsi="Times New Roman" w:cs="Times New Roman"/>
          <w:sz w:val="20"/>
          <w:szCs w:val="20"/>
        </w:rPr>
      </w:pPr>
      <w:r w:rsidRPr="00E67953">
        <w:rPr>
          <w:rStyle w:val="FootnoteReference"/>
          <w:rFonts w:ascii="Times New Roman" w:hAnsi="Times New Roman" w:cs="Times New Roman"/>
          <w:sz w:val="20"/>
          <w:szCs w:val="20"/>
        </w:rPr>
        <w:footnoteRef/>
      </w:r>
      <w:r w:rsidRPr="00E67953">
        <w:rPr>
          <w:rFonts w:ascii="Times New Roman" w:hAnsi="Times New Roman" w:cs="Times New Roman"/>
          <w:sz w:val="20"/>
          <w:szCs w:val="20"/>
        </w:rPr>
        <w:t>Susanto,</w:t>
      </w:r>
      <w:r>
        <w:rPr>
          <w:rFonts w:ascii="Times New Roman" w:hAnsi="Times New Roman" w:cs="Times New Roman"/>
          <w:sz w:val="20"/>
          <w:szCs w:val="20"/>
        </w:rPr>
        <w:t xml:space="preserve"> </w:t>
      </w:r>
      <w:r>
        <w:rPr>
          <w:rFonts w:ascii="Times New Roman" w:hAnsi="Times New Roman" w:cs="Times New Roman"/>
          <w:i/>
          <w:iCs/>
          <w:sz w:val="20"/>
          <w:szCs w:val="20"/>
        </w:rPr>
        <w:t xml:space="preserve">Op. </w:t>
      </w:r>
      <w:r w:rsidRPr="00D77009">
        <w:rPr>
          <w:rFonts w:ascii="Times New Roman" w:hAnsi="Times New Roman" w:cs="Times New Roman"/>
          <w:i/>
          <w:iCs/>
          <w:sz w:val="20"/>
          <w:szCs w:val="20"/>
        </w:rPr>
        <w:t>Cit</w:t>
      </w:r>
      <w:r>
        <w:rPr>
          <w:rFonts w:ascii="Times New Roman" w:hAnsi="Times New Roman" w:cs="Times New Roman"/>
          <w:i/>
          <w:iCs/>
          <w:sz w:val="20"/>
          <w:szCs w:val="20"/>
        </w:rPr>
        <w:t>.</w:t>
      </w:r>
      <w:r w:rsidRPr="00E67953">
        <w:rPr>
          <w:rFonts w:ascii="Times New Roman" w:hAnsi="Times New Roman" w:cs="Times New Roman"/>
          <w:sz w:val="20"/>
          <w:szCs w:val="20"/>
        </w:rPr>
        <w:t>, hlm. 5.</w:t>
      </w:r>
    </w:p>
  </w:footnote>
  <w:footnote w:id="30">
    <w:p w:rsidR="00633FC0" w:rsidRPr="00E67953" w:rsidRDefault="00633FC0" w:rsidP="005F13A9">
      <w:pPr>
        <w:spacing w:after="0" w:line="240" w:lineRule="auto"/>
        <w:ind w:firstLine="720"/>
        <w:jc w:val="both"/>
        <w:rPr>
          <w:rFonts w:ascii="Times New Roman" w:hAnsi="Times New Roman" w:cs="Times New Roman"/>
          <w:sz w:val="20"/>
          <w:szCs w:val="20"/>
        </w:rPr>
      </w:pPr>
      <w:r w:rsidRPr="00E67953">
        <w:rPr>
          <w:rStyle w:val="FootnoteReference"/>
          <w:rFonts w:ascii="Times New Roman" w:hAnsi="Times New Roman" w:cs="Times New Roman"/>
          <w:sz w:val="20"/>
          <w:szCs w:val="20"/>
        </w:rPr>
        <w:footnoteRef/>
      </w:r>
      <w:r>
        <w:rPr>
          <w:rFonts w:ascii="Times New Roman" w:hAnsi="Times New Roman" w:cs="Times New Roman"/>
          <w:sz w:val="20"/>
          <w:szCs w:val="20"/>
        </w:rPr>
        <w:t>Nana Sudjana,</w:t>
      </w:r>
      <w:r w:rsidRPr="00E67953">
        <w:rPr>
          <w:rFonts w:ascii="Times New Roman" w:hAnsi="Times New Roman" w:cs="Times New Roman"/>
          <w:sz w:val="20"/>
          <w:szCs w:val="20"/>
        </w:rPr>
        <w:t xml:space="preserve"> </w:t>
      </w:r>
      <w:r w:rsidRPr="00E67953">
        <w:rPr>
          <w:rFonts w:ascii="Times New Roman" w:hAnsi="Times New Roman" w:cs="Times New Roman"/>
          <w:i/>
          <w:sz w:val="20"/>
          <w:szCs w:val="20"/>
        </w:rPr>
        <w:t>Penilaian Hasil Proses Belajar Mengajar</w:t>
      </w:r>
      <w:r w:rsidRPr="00E67953">
        <w:rPr>
          <w:rFonts w:ascii="Times New Roman" w:hAnsi="Times New Roman" w:cs="Times New Roman"/>
          <w:sz w:val="20"/>
          <w:szCs w:val="20"/>
        </w:rPr>
        <w:t xml:space="preserve">, (Bandung: PT Remaja Rosdakarya, 2016), hlm. 37. </w:t>
      </w:r>
    </w:p>
  </w:footnote>
  <w:footnote w:id="31">
    <w:p w:rsidR="00633FC0" w:rsidRPr="00E67953" w:rsidRDefault="00633FC0" w:rsidP="005F13A9">
      <w:pPr>
        <w:spacing w:after="0" w:line="240" w:lineRule="auto"/>
        <w:ind w:firstLine="720"/>
        <w:jc w:val="both"/>
        <w:rPr>
          <w:rFonts w:ascii="Times New Roman" w:hAnsi="Times New Roman" w:cs="Times New Roman"/>
          <w:sz w:val="20"/>
          <w:szCs w:val="20"/>
        </w:rPr>
      </w:pPr>
      <w:r w:rsidRPr="00E67953">
        <w:rPr>
          <w:rStyle w:val="FootnoteReference"/>
          <w:rFonts w:ascii="Times New Roman" w:hAnsi="Times New Roman" w:cs="Times New Roman"/>
          <w:sz w:val="20"/>
          <w:szCs w:val="20"/>
        </w:rPr>
        <w:footnoteRef/>
      </w:r>
      <w:r w:rsidRPr="00E67953">
        <w:rPr>
          <w:rFonts w:ascii="Times New Roman" w:hAnsi="Times New Roman" w:cs="Times New Roman"/>
          <w:sz w:val="20"/>
          <w:szCs w:val="20"/>
        </w:rPr>
        <w:t xml:space="preserve">Nana Syaodih Sukmadinata, </w:t>
      </w:r>
      <w:r w:rsidRPr="00E67953">
        <w:rPr>
          <w:rFonts w:ascii="Times New Roman" w:hAnsi="Times New Roman" w:cs="Times New Roman"/>
          <w:i/>
          <w:iCs/>
          <w:sz w:val="20"/>
          <w:szCs w:val="20"/>
        </w:rPr>
        <w:t>Landasan Psikologi Proses Pendidikan</w:t>
      </w:r>
      <w:r w:rsidRPr="00E67953">
        <w:rPr>
          <w:rFonts w:ascii="Times New Roman" w:hAnsi="Times New Roman" w:cs="Times New Roman"/>
          <w:sz w:val="20"/>
          <w:szCs w:val="20"/>
        </w:rPr>
        <w:t xml:space="preserve">, (Bandung: PT. Remaja Rosdakarya, 2016), hlm. 102.  </w:t>
      </w:r>
    </w:p>
  </w:footnote>
  <w:footnote w:id="32">
    <w:p w:rsidR="00633FC0" w:rsidRPr="0050576B" w:rsidRDefault="00633FC0" w:rsidP="005F13A9">
      <w:pPr>
        <w:spacing w:after="0" w:line="240" w:lineRule="auto"/>
        <w:ind w:firstLine="720"/>
        <w:jc w:val="both"/>
        <w:rPr>
          <w:rFonts w:ascii="Times New Roman" w:hAnsi="Times New Roman" w:cs="Times New Roman"/>
          <w:sz w:val="20"/>
          <w:szCs w:val="20"/>
        </w:rPr>
      </w:pPr>
      <w:r w:rsidRPr="0050576B">
        <w:rPr>
          <w:rStyle w:val="FootnoteReference"/>
          <w:rFonts w:ascii="Times New Roman" w:hAnsi="Times New Roman" w:cs="Times New Roman"/>
          <w:sz w:val="20"/>
          <w:szCs w:val="20"/>
        </w:rPr>
        <w:footnoteRef/>
      </w:r>
      <w:r w:rsidRPr="0050576B">
        <w:rPr>
          <w:rFonts w:ascii="Times New Roman" w:hAnsi="Times New Roman" w:cs="Times New Roman"/>
          <w:sz w:val="20"/>
          <w:szCs w:val="20"/>
        </w:rPr>
        <w:t>Hesti</w:t>
      </w:r>
      <w:r w:rsidRPr="0050576B">
        <w:rPr>
          <w:rFonts w:ascii="Times New Roman" w:hAnsi="Times New Roman" w:cs="Times New Roman"/>
          <w:sz w:val="20"/>
          <w:szCs w:val="20"/>
          <w:lang w:val="en-GB"/>
        </w:rPr>
        <w:t xml:space="preserve"> </w:t>
      </w:r>
      <w:r w:rsidRPr="0050576B">
        <w:rPr>
          <w:rFonts w:ascii="Times New Roman" w:hAnsi="Times New Roman" w:cs="Times New Roman"/>
          <w:sz w:val="20"/>
          <w:szCs w:val="20"/>
        </w:rPr>
        <w:t>Yulianti,</w:t>
      </w:r>
      <w:r w:rsidRPr="0050576B">
        <w:rPr>
          <w:rFonts w:ascii="Times New Roman" w:hAnsi="Times New Roman" w:cs="Times New Roman"/>
          <w:sz w:val="20"/>
          <w:szCs w:val="20"/>
          <w:lang w:val="en-GB"/>
        </w:rPr>
        <w:t xml:space="preserve"> </w:t>
      </w:r>
      <w:r w:rsidRPr="0050576B">
        <w:rPr>
          <w:rFonts w:ascii="Times New Roman" w:hAnsi="Times New Roman" w:cs="Times New Roman"/>
          <w:sz w:val="20"/>
          <w:szCs w:val="20"/>
        </w:rPr>
        <w:t xml:space="preserve">“Penerapan Metode </w:t>
      </w:r>
      <w:r w:rsidRPr="0050576B">
        <w:rPr>
          <w:rFonts w:ascii="Times New Roman" w:hAnsi="Times New Roman" w:cs="Times New Roman"/>
          <w:i/>
          <w:sz w:val="20"/>
          <w:szCs w:val="20"/>
        </w:rPr>
        <w:t>Giving Question and Getting Answer</w:t>
      </w:r>
      <w:r w:rsidRPr="0050576B">
        <w:rPr>
          <w:rFonts w:ascii="Times New Roman" w:hAnsi="Times New Roman" w:cs="Times New Roman"/>
          <w:sz w:val="20"/>
          <w:szCs w:val="20"/>
        </w:rPr>
        <w:t xml:space="preserve"> untuk Menigkatkan Hasil Belajar Peserta Didik pada Mata Pelajaran Pendidikan Agama Islam,” </w:t>
      </w:r>
      <w:r w:rsidRPr="0050576B">
        <w:rPr>
          <w:rFonts w:ascii="Times New Roman" w:hAnsi="Times New Roman" w:cs="Times New Roman"/>
          <w:i/>
          <w:sz w:val="20"/>
          <w:szCs w:val="20"/>
        </w:rPr>
        <w:t xml:space="preserve">Jurnal Pendidikan Agama Islam </w:t>
      </w:r>
      <w:r w:rsidRPr="0050576B">
        <w:rPr>
          <w:rFonts w:ascii="Times New Roman" w:hAnsi="Times New Roman" w:cs="Times New Roman"/>
          <w:sz w:val="20"/>
          <w:szCs w:val="20"/>
        </w:rPr>
        <w:t xml:space="preserve">Vol. 6, No. 1 (2018), E-ISSN: 2621-8275, hlm. 204. </w:t>
      </w:r>
    </w:p>
  </w:footnote>
  <w:footnote w:id="33">
    <w:p w:rsidR="00633FC0" w:rsidRPr="0050576B" w:rsidRDefault="00633FC0" w:rsidP="005F13A9">
      <w:pPr>
        <w:spacing w:after="0" w:line="240" w:lineRule="auto"/>
        <w:ind w:firstLine="720"/>
        <w:jc w:val="both"/>
        <w:rPr>
          <w:rFonts w:ascii="Times New Roman" w:hAnsi="Times New Roman" w:cs="Times New Roman"/>
          <w:sz w:val="20"/>
          <w:szCs w:val="20"/>
        </w:rPr>
      </w:pPr>
      <w:r w:rsidRPr="0050576B">
        <w:rPr>
          <w:rStyle w:val="FootnoteReference"/>
          <w:rFonts w:ascii="Times New Roman" w:hAnsi="Times New Roman" w:cs="Times New Roman"/>
          <w:sz w:val="20"/>
          <w:szCs w:val="20"/>
        </w:rPr>
        <w:footnoteRef/>
      </w:r>
      <w:r w:rsidRPr="0050576B">
        <w:rPr>
          <w:rFonts w:ascii="Times New Roman" w:hAnsi="Times New Roman" w:cs="Times New Roman"/>
          <w:sz w:val="20"/>
          <w:szCs w:val="20"/>
        </w:rPr>
        <w:t xml:space="preserve">Nana Sudjana, </w:t>
      </w:r>
      <w:r w:rsidRPr="0050576B">
        <w:rPr>
          <w:rFonts w:ascii="Times New Roman" w:hAnsi="Times New Roman" w:cs="Times New Roman"/>
          <w:i/>
          <w:sz w:val="20"/>
          <w:szCs w:val="20"/>
        </w:rPr>
        <w:t>Op. Cit.,</w:t>
      </w:r>
      <w:r w:rsidRPr="0050576B">
        <w:rPr>
          <w:rFonts w:ascii="Times New Roman" w:hAnsi="Times New Roman" w:cs="Times New Roman"/>
          <w:sz w:val="20"/>
          <w:szCs w:val="20"/>
        </w:rPr>
        <w:t xml:space="preserve"> hlm. 22. </w:t>
      </w:r>
    </w:p>
  </w:footnote>
  <w:footnote w:id="34">
    <w:p w:rsidR="00633FC0" w:rsidRPr="0050576B" w:rsidRDefault="00633FC0" w:rsidP="005F13A9">
      <w:pPr>
        <w:spacing w:after="0" w:line="240" w:lineRule="auto"/>
        <w:ind w:firstLine="720"/>
        <w:jc w:val="both"/>
        <w:rPr>
          <w:rFonts w:ascii="Times New Roman" w:hAnsi="Times New Roman" w:cs="Times New Roman"/>
          <w:sz w:val="20"/>
          <w:szCs w:val="20"/>
        </w:rPr>
      </w:pPr>
      <w:r w:rsidRPr="0050576B">
        <w:rPr>
          <w:rStyle w:val="FootnoteReference"/>
          <w:rFonts w:ascii="Times New Roman" w:hAnsi="Times New Roman" w:cs="Times New Roman"/>
          <w:sz w:val="20"/>
          <w:szCs w:val="20"/>
        </w:rPr>
        <w:footnoteRef/>
      </w:r>
      <w:r w:rsidRPr="0050576B">
        <w:rPr>
          <w:rFonts w:ascii="Times New Roman" w:hAnsi="Times New Roman" w:cs="Times New Roman"/>
          <w:sz w:val="20"/>
          <w:szCs w:val="20"/>
        </w:rPr>
        <w:t>Hamalik</w:t>
      </w:r>
      <w:r w:rsidRPr="0050576B">
        <w:rPr>
          <w:rFonts w:ascii="Times New Roman" w:hAnsi="Times New Roman" w:cs="Times New Roman"/>
          <w:i/>
          <w:sz w:val="20"/>
          <w:szCs w:val="20"/>
        </w:rPr>
        <w:t>, Perencanaan Pengjaran Berdasarkan Pendekatan Sistem</w:t>
      </w:r>
      <w:r w:rsidRPr="0050576B">
        <w:rPr>
          <w:rFonts w:ascii="Times New Roman" w:hAnsi="Times New Roman" w:cs="Times New Roman"/>
          <w:sz w:val="20"/>
          <w:szCs w:val="20"/>
        </w:rPr>
        <w:t>, (Jakarta: Bumi Aksara, 2014), hlm. 30.</w:t>
      </w:r>
    </w:p>
  </w:footnote>
  <w:footnote w:id="35">
    <w:p w:rsidR="00633FC0" w:rsidRPr="0050576B" w:rsidRDefault="00633FC0" w:rsidP="005F13A9">
      <w:pPr>
        <w:spacing w:after="0" w:line="240" w:lineRule="auto"/>
        <w:ind w:firstLine="720"/>
        <w:jc w:val="both"/>
        <w:rPr>
          <w:rFonts w:ascii="Times New Roman" w:hAnsi="Times New Roman" w:cs="Times New Roman"/>
          <w:sz w:val="20"/>
          <w:szCs w:val="20"/>
        </w:rPr>
      </w:pPr>
      <w:r w:rsidRPr="0050576B">
        <w:rPr>
          <w:rStyle w:val="FootnoteReference"/>
          <w:rFonts w:ascii="Times New Roman" w:hAnsi="Times New Roman" w:cs="Times New Roman"/>
          <w:sz w:val="20"/>
          <w:szCs w:val="20"/>
        </w:rPr>
        <w:footnoteRef/>
      </w:r>
      <w:r w:rsidRPr="0050576B">
        <w:rPr>
          <w:rFonts w:ascii="Times New Roman" w:hAnsi="Times New Roman" w:cs="Times New Roman"/>
          <w:sz w:val="20"/>
          <w:szCs w:val="20"/>
        </w:rPr>
        <w:t xml:space="preserve">Susanto, </w:t>
      </w:r>
      <w:r w:rsidRPr="0050576B">
        <w:rPr>
          <w:rFonts w:ascii="Times New Roman" w:hAnsi="Times New Roman" w:cs="Times New Roman"/>
          <w:i/>
          <w:sz w:val="20"/>
          <w:szCs w:val="20"/>
        </w:rPr>
        <w:t>Op. Cit.,</w:t>
      </w:r>
      <w:r w:rsidRPr="0050576B">
        <w:rPr>
          <w:rFonts w:ascii="Times New Roman" w:hAnsi="Times New Roman" w:cs="Times New Roman"/>
          <w:sz w:val="20"/>
          <w:szCs w:val="20"/>
        </w:rPr>
        <w:t xml:space="preserve"> hlm. 5. </w:t>
      </w:r>
    </w:p>
  </w:footnote>
  <w:footnote w:id="36">
    <w:p w:rsidR="00633FC0" w:rsidRDefault="00633FC0" w:rsidP="005F13A9">
      <w:pPr>
        <w:pStyle w:val="FootnoteText"/>
        <w:ind w:firstLine="720"/>
        <w:jc w:val="both"/>
      </w:pPr>
      <w:r w:rsidRPr="0050576B">
        <w:rPr>
          <w:rStyle w:val="FootnoteReference"/>
          <w:rFonts w:ascii="Times New Roman" w:hAnsi="Times New Roman" w:cs="Times New Roman"/>
        </w:rPr>
        <w:footnoteRef/>
      </w:r>
      <w:r w:rsidRPr="0050576B">
        <w:rPr>
          <w:rFonts w:ascii="Times New Roman" w:hAnsi="Times New Roman" w:cs="Times New Roman"/>
          <w:noProof/>
        </w:rPr>
        <w:t xml:space="preserve">Asep Jihad dan Abdul Hari, </w:t>
      </w:r>
      <w:r w:rsidRPr="0050576B">
        <w:rPr>
          <w:rFonts w:ascii="Times New Roman" w:hAnsi="Times New Roman" w:cs="Times New Roman"/>
          <w:i/>
          <w:noProof/>
        </w:rPr>
        <w:t>Evaluasi Pembelajaran</w:t>
      </w:r>
      <w:r w:rsidRPr="0050576B">
        <w:rPr>
          <w:rFonts w:ascii="Times New Roman" w:hAnsi="Times New Roman" w:cs="Times New Roman"/>
          <w:noProof/>
        </w:rPr>
        <w:t xml:space="preserve"> (Yogyakarta: Multi Presindo, 2012), hlm. 20-21</w:t>
      </w:r>
      <w:r>
        <w:rPr>
          <w:rFonts w:asciiTheme="majorBidi" w:hAnsiTheme="majorBidi" w:cstheme="majorBidi"/>
          <w:noProof/>
        </w:rPr>
        <w:t>.</w:t>
      </w:r>
    </w:p>
  </w:footnote>
  <w:footnote w:id="37">
    <w:p w:rsidR="00633FC0" w:rsidRDefault="00633FC0" w:rsidP="005F13A9">
      <w:pPr>
        <w:pStyle w:val="FootnoteText"/>
        <w:ind w:firstLine="720"/>
        <w:jc w:val="both"/>
      </w:pPr>
      <w:r>
        <w:rPr>
          <w:rStyle w:val="FootnoteReference"/>
        </w:rPr>
        <w:footnoteRef/>
      </w:r>
      <w:r w:rsidRPr="00CE6C47">
        <w:rPr>
          <w:rFonts w:asciiTheme="majorBidi" w:hAnsiTheme="majorBidi" w:cstheme="majorBidi"/>
          <w:noProof/>
        </w:rPr>
        <w:t>Anderson dan Kratwoh</w:t>
      </w:r>
      <w:r>
        <w:rPr>
          <w:rFonts w:asciiTheme="majorBidi" w:hAnsiTheme="majorBidi" w:cstheme="majorBidi"/>
          <w:noProof/>
        </w:rPr>
        <w:t>l</w:t>
      </w:r>
      <w:r w:rsidRPr="00CE6C47">
        <w:rPr>
          <w:rFonts w:asciiTheme="majorBidi" w:hAnsiTheme="majorBidi" w:cstheme="majorBidi"/>
          <w:noProof/>
        </w:rPr>
        <w:t xml:space="preserve">, </w:t>
      </w:r>
      <w:r w:rsidRPr="00CE6C47">
        <w:rPr>
          <w:rFonts w:asciiTheme="majorBidi" w:hAnsiTheme="majorBidi" w:cstheme="majorBidi"/>
          <w:i/>
          <w:noProof/>
        </w:rPr>
        <w:t xml:space="preserve">Kerangka Landasan Untuk Pembelajaran Pengajaran </w:t>
      </w:r>
      <w:r>
        <w:rPr>
          <w:rFonts w:asciiTheme="majorBidi" w:hAnsiTheme="majorBidi" w:cstheme="majorBidi"/>
          <w:i/>
          <w:noProof/>
        </w:rPr>
        <w:t>d</w:t>
      </w:r>
      <w:r w:rsidRPr="00CE6C47">
        <w:rPr>
          <w:rFonts w:asciiTheme="majorBidi" w:hAnsiTheme="majorBidi" w:cstheme="majorBidi"/>
          <w:i/>
          <w:noProof/>
        </w:rPr>
        <w:t>an Asesmen</w:t>
      </w:r>
      <w:r w:rsidRPr="00CE6C47">
        <w:rPr>
          <w:rFonts w:asciiTheme="majorBidi" w:hAnsiTheme="majorBidi" w:cstheme="majorBidi"/>
          <w:noProof/>
        </w:rPr>
        <w:t xml:space="preserve"> (Y</w:t>
      </w:r>
      <w:r>
        <w:rPr>
          <w:rFonts w:asciiTheme="majorBidi" w:hAnsiTheme="majorBidi" w:cstheme="majorBidi"/>
          <w:noProof/>
        </w:rPr>
        <w:t>ogyakarta: Pustaka Pelajar, 2020</w:t>
      </w:r>
      <w:r w:rsidRPr="00CE6C47">
        <w:rPr>
          <w:rFonts w:asciiTheme="majorBidi" w:hAnsiTheme="majorBidi" w:cstheme="majorBidi"/>
          <w:noProof/>
        </w:rPr>
        <w:t>), hlm. 66–8</w:t>
      </w:r>
      <w:r>
        <w:rPr>
          <w:rFonts w:asciiTheme="majorBidi" w:hAnsiTheme="majorBidi" w:cstheme="majorBidi"/>
          <w:noProof/>
        </w:rPr>
        <w:t>8.</w:t>
      </w:r>
      <w:r>
        <w:t xml:space="preserve"> </w:t>
      </w:r>
    </w:p>
  </w:footnote>
  <w:footnote w:id="38">
    <w:p w:rsidR="00633FC0" w:rsidRDefault="00633FC0" w:rsidP="005F13A9">
      <w:pPr>
        <w:pStyle w:val="FootnoteText"/>
        <w:ind w:firstLine="720"/>
        <w:jc w:val="both"/>
      </w:pPr>
      <w:r>
        <w:rPr>
          <w:rStyle w:val="FootnoteReference"/>
        </w:rPr>
        <w:footnoteRef/>
      </w:r>
      <w:r w:rsidRPr="00391FCB">
        <w:rPr>
          <w:rFonts w:asciiTheme="majorBidi" w:hAnsiTheme="majorBidi" w:cstheme="majorBidi"/>
          <w:noProof/>
        </w:rPr>
        <w:t xml:space="preserve">Anas Sudijono, </w:t>
      </w:r>
      <w:r w:rsidRPr="00391FCB">
        <w:rPr>
          <w:rFonts w:asciiTheme="majorBidi" w:hAnsiTheme="majorBidi" w:cstheme="majorBidi"/>
          <w:i/>
          <w:noProof/>
        </w:rPr>
        <w:t>Pengantar Evaluasi Pendidikan</w:t>
      </w:r>
      <w:r w:rsidRPr="00391FCB">
        <w:rPr>
          <w:rFonts w:asciiTheme="majorBidi" w:hAnsiTheme="majorBidi" w:cstheme="majorBidi"/>
          <w:noProof/>
        </w:rPr>
        <w:t xml:space="preserve"> (Jaka</w:t>
      </w:r>
      <w:r>
        <w:rPr>
          <w:rFonts w:asciiTheme="majorBidi" w:hAnsiTheme="majorBidi" w:cstheme="majorBidi"/>
          <w:noProof/>
        </w:rPr>
        <w:t>rta: Raja Grafindo Persada, 2013</w:t>
      </w:r>
      <w:r w:rsidRPr="00391FCB">
        <w:rPr>
          <w:rFonts w:asciiTheme="majorBidi" w:hAnsiTheme="majorBidi" w:cstheme="majorBidi"/>
          <w:noProof/>
        </w:rPr>
        <w:t>), hlm. 5</w:t>
      </w:r>
      <w:r>
        <w:rPr>
          <w:rFonts w:asciiTheme="majorBidi" w:hAnsiTheme="majorBidi" w:cstheme="majorBidi"/>
          <w:noProof/>
        </w:rPr>
        <w:t>4.</w:t>
      </w:r>
      <w:r>
        <w:t xml:space="preserve"> </w:t>
      </w:r>
    </w:p>
  </w:footnote>
  <w:footnote w:id="39">
    <w:p w:rsidR="00633FC0" w:rsidRPr="0050576B" w:rsidRDefault="00633FC0" w:rsidP="005F13A9">
      <w:pPr>
        <w:pStyle w:val="FootnoteText"/>
        <w:ind w:firstLine="720"/>
        <w:jc w:val="both"/>
        <w:rPr>
          <w:rFonts w:ascii="Times New Roman" w:hAnsi="Times New Roman" w:cs="Times New Roman"/>
        </w:rPr>
      </w:pPr>
      <w:r>
        <w:rPr>
          <w:rStyle w:val="FootnoteReference"/>
        </w:rPr>
        <w:footnoteRef/>
      </w:r>
      <w:r w:rsidRPr="0050576B">
        <w:rPr>
          <w:rFonts w:ascii="Times New Roman" w:hAnsi="Times New Roman" w:cs="Times New Roman"/>
        </w:rPr>
        <w:t xml:space="preserve">Heri Gunawan, </w:t>
      </w:r>
      <w:r w:rsidRPr="0050576B">
        <w:rPr>
          <w:rFonts w:ascii="Times New Roman" w:hAnsi="Times New Roman" w:cs="Times New Roman"/>
          <w:i/>
        </w:rPr>
        <w:t>Pendidikan Islam Kajian Teoretis dan Pemikiran Tokoh</w:t>
      </w:r>
      <w:r w:rsidRPr="0050576B">
        <w:rPr>
          <w:rFonts w:ascii="Times New Roman" w:hAnsi="Times New Roman" w:cs="Times New Roman"/>
        </w:rPr>
        <w:t xml:space="preserve">, (Bandung: Remaja Rosdakarya, 2014), hlm. 232. </w:t>
      </w:r>
    </w:p>
  </w:footnote>
  <w:footnote w:id="40">
    <w:p w:rsidR="00633FC0" w:rsidRPr="000F3D0A" w:rsidRDefault="00633FC0" w:rsidP="005F13A9">
      <w:pPr>
        <w:pStyle w:val="FootnoteText"/>
        <w:ind w:firstLine="720"/>
        <w:jc w:val="both"/>
        <w:rPr>
          <w:rFonts w:ascii="Times New Roman" w:hAnsi="Times New Roman" w:cs="Times New Roman"/>
        </w:rPr>
      </w:pPr>
      <w:r w:rsidRPr="0050576B">
        <w:rPr>
          <w:rStyle w:val="FootnoteReference"/>
          <w:rFonts w:ascii="Times New Roman" w:hAnsi="Times New Roman" w:cs="Times New Roman"/>
        </w:rPr>
        <w:footnoteRef/>
      </w:r>
      <w:r w:rsidRPr="0050576B">
        <w:rPr>
          <w:rFonts w:ascii="Times New Roman" w:hAnsi="Times New Roman" w:cs="Times New Roman"/>
        </w:rPr>
        <w:t xml:space="preserve">Anas Sudijono, </w:t>
      </w:r>
      <w:r w:rsidRPr="0050576B">
        <w:rPr>
          <w:rFonts w:ascii="Times New Roman" w:hAnsi="Times New Roman" w:cs="Times New Roman"/>
          <w:i/>
        </w:rPr>
        <w:t>Op. Cit</w:t>
      </w:r>
      <w:r w:rsidRPr="0050576B">
        <w:rPr>
          <w:rFonts w:ascii="Times New Roman" w:hAnsi="Times New Roman" w:cs="Times New Roman"/>
        </w:rPr>
        <w:t>., hlm 58</w:t>
      </w:r>
      <w:r w:rsidRPr="000F3D0A">
        <w:rPr>
          <w:rFonts w:ascii="Times New Roman" w:hAnsi="Times New Roman" w:cs="Times New Roman"/>
        </w:rPr>
        <w:t xml:space="preserve">.  </w:t>
      </w:r>
    </w:p>
  </w:footnote>
  <w:footnote w:id="41">
    <w:p w:rsidR="00633FC0" w:rsidRDefault="00633FC0" w:rsidP="005F13A9">
      <w:pPr>
        <w:pStyle w:val="FootnoteText"/>
        <w:ind w:firstLine="720"/>
      </w:pPr>
      <w:r>
        <w:rPr>
          <w:rStyle w:val="FootnoteReference"/>
        </w:rPr>
        <w:footnoteRef/>
      </w:r>
      <w:r>
        <w:rPr>
          <w:rFonts w:asciiTheme="majorBidi" w:hAnsiTheme="majorBidi" w:cstheme="majorBidi"/>
          <w:noProof/>
        </w:rPr>
        <w:t>D</w:t>
      </w:r>
      <w:r w:rsidRPr="001B2887">
        <w:rPr>
          <w:rFonts w:asciiTheme="majorBidi" w:hAnsiTheme="majorBidi" w:cstheme="majorBidi"/>
          <w:noProof/>
        </w:rPr>
        <w:t xml:space="preserve">alyono, </w:t>
      </w:r>
      <w:r w:rsidRPr="001B2887">
        <w:rPr>
          <w:rFonts w:asciiTheme="majorBidi" w:hAnsiTheme="majorBidi" w:cstheme="majorBidi"/>
          <w:i/>
          <w:noProof/>
        </w:rPr>
        <w:t>Psikologi Pendidikan</w:t>
      </w:r>
      <w:r w:rsidRPr="001B2887">
        <w:rPr>
          <w:rFonts w:asciiTheme="majorBidi" w:hAnsiTheme="majorBidi" w:cstheme="majorBidi"/>
          <w:noProof/>
        </w:rPr>
        <w:t xml:space="preserve"> (Semarang: IKIP Semarang Press, 2010), hlm</w:t>
      </w:r>
      <w:r>
        <w:rPr>
          <w:rFonts w:asciiTheme="majorBidi" w:hAnsiTheme="majorBidi" w:cstheme="majorBidi"/>
          <w:noProof/>
        </w:rPr>
        <w:t>. 55-60.</w:t>
      </w:r>
      <w:r>
        <w:t xml:space="preserve"> </w:t>
      </w:r>
    </w:p>
  </w:footnote>
  <w:footnote w:id="42">
    <w:p w:rsidR="00633FC0" w:rsidRPr="001629D4" w:rsidRDefault="00633FC0" w:rsidP="005F13A9">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 xml:space="preserve">Ramayulis, </w:t>
      </w:r>
      <w:r w:rsidRPr="001629D4">
        <w:rPr>
          <w:rFonts w:ascii="Times New Roman" w:hAnsi="Times New Roman" w:cs="Times New Roman"/>
          <w:i/>
        </w:rPr>
        <w:t>Ilmu Pendidikan Islam</w:t>
      </w:r>
      <w:r w:rsidRPr="001629D4">
        <w:rPr>
          <w:rFonts w:ascii="Times New Roman" w:hAnsi="Times New Roman" w:cs="Times New Roman"/>
        </w:rPr>
        <w:t xml:space="preserve"> , (Jakarta: Kalam Mulia, 2012),</w:t>
      </w:r>
      <w:r>
        <w:rPr>
          <w:rFonts w:ascii="Times New Roman" w:hAnsi="Times New Roman" w:cs="Times New Roman"/>
        </w:rPr>
        <w:t xml:space="preserve"> hlm.</w:t>
      </w:r>
      <w:r w:rsidRPr="001629D4">
        <w:rPr>
          <w:rFonts w:ascii="Times New Roman" w:hAnsi="Times New Roman" w:cs="Times New Roman"/>
        </w:rPr>
        <w:t xml:space="preserve"> 338</w:t>
      </w:r>
      <w:r>
        <w:rPr>
          <w:rFonts w:ascii="Times New Roman" w:hAnsi="Times New Roman" w:cs="Times New Roman"/>
        </w:rPr>
        <w:t>.</w:t>
      </w:r>
    </w:p>
  </w:footnote>
  <w:footnote w:id="43">
    <w:p w:rsidR="00633FC0" w:rsidRPr="0050576B" w:rsidRDefault="00633FC0" w:rsidP="005F13A9">
      <w:pPr>
        <w:pStyle w:val="FootnoteText"/>
        <w:ind w:firstLine="720"/>
        <w:jc w:val="both"/>
        <w:rPr>
          <w:rFonts w:ascii="Times New Roman" w:hAnsi="Times New Roman" w:cs="Times New Roman"/>
        </w:rPr>
      </w:pPr>
      <w:r>
        <w:rPr>
          <w:rStyle w:val="FootnoteReference"/>
        </w:rPr>
        <w:footnoteRef/>
      </w:r>
      <w:r w:rsidRPr="0050576B">
        <w:rPr>
          <w:rFonts w:ascii="Times New Roman" w:hAnsi="Times New Roman" w:cs="Times New Roman"/>
          <w:i/>
        </w:rPr>
        <w:t>Ibid</w:t>
      </w:r>
      <w:r w:rsidRPr="0050576B">
        <w:rPr>
          <w:rFonts w:ascii="Times New Roman" w:hAnsi="Times New Roman" w:cs="Times New Roman"/>
        </w:rPr>
        <w:t>., hlm. 339.</w:t>
      </w:r>
    </w:p>
  </w:footnote>
  <w:footnote w:id="44">
    <w:p w:rsidR="00633FC0" w:rsidRPr="0050576B" w:rsidRDefault="00633FC0" w:rsidP="005F13A9">
      <w:pPr>
        <w:pStyle w:val="FootnoteText"/>
        <w:ind w:firstLine="720"/>
        <w:jc w:val="both"/>
        <w:rPr>
          <w:rFonts w:ascii="Times New Roman" w:hAnsi="Times New Roman" w:cs="Times New Roman"/>
        </w:rPr>
      </w:pPr>
      <w:r w:rsidRPr="0050576B">
        <w:rPr>
          <w:rStyle w:val="FootnoteReference"/>
          <w:rFonts w:ascii="Times New Roman" w:hAnsi="Times New Roman" w:cs="Times New Roman"/>
        </w:rPr>
        <w:footnoteRef/>
      </w:r>
      <w:r w:rsidRPr="0050576B">
        <w:rPr>
          <w:rFonts w:ascii="Times New Roman" w:hAnsi="Times New Roman" w:cs="Times New Roman"/>
        </w:rPr>
        <w:t xml:space="preserve">Abdul Majid, </w:t>
      </w:r>
      <w:r w:rsidRPr="0050576B">
        <w:rPr>
          <w:rFonts w:ascii="Times New Roman" w:hAnsi="Times New Roman" w:cs="Times New Roman"/>
          <w:i/>
        </w:rPr>
        <w:t>Belajar dan Pembelajaran Pendidikan Agama Islam</w:t>
      </w:r>
      <w:r w:rsidRPr="0050576B">
        <w:rPr>
          <w:rFonts w:ascii="Times New Roman" w:hAnsi="Times New Roman" w:cs="Times New Roman"/>
        </w:rPr>
        <w:t xml:space="preserve">, (Bandung: Rosdakarya, 2012), hlm. 12. </w:t>
      </w:r>
    </w:p>
  </w:footnote>
  <w:footnote w:id="45">
    <w:p w:rsidR="00633FC0" w:rsidRPr="0050576B" w:rsidRDefault="00633FC0" w:rsidP="005F13A9">
      <w:pPr>
        <w:pStyle w:val="FootnoteText"/>
        <w:ind w:firstLine="720"/>
        <w:jc w:val="both"/>
        <w:rPr>
          <w:rFonts w:ascii="Times New Roman" w:hAnsi="Times New Roman" w:cs="Times New Roman"/>
        </w:rPr>
      </w:pPr>
      <w:r w:rsidRPr="0050576B">
        <w:rPr>
          <w:rStyle w:val="FootnoteReference"/>
          <w:rFonts w:ascii="Times New Roman" w:hAnsi="Times New Roman" w:cs="Times New Roman"/>
        </w:rPr>
        <w:footnoteRef/>
      </w:r>
      <w:r w:rsidRPr="0050576B">
        <w:rPr>
          <w:rFonts w:ascii="Times New Roman" w:hAnsi="Times New Roman" w:cs="Times New Roman"/>
          <w:i/>
        </w:rPr>
        <w:t>Ibid.,</w:t>
      </w:r>
      <w:r w:rsidRPr="0050576B">
        <w:rPr>
          <w:rFonts w:ascii="Times New Roman" w:hAnsi="Times New Roman" w:cs="Times New Roman"/>
        </w:rPr>
        <w:t xml:space="preserve"> hlm. 13. </w:t>
      </w:r>
    </w:p>
  </w:footnote>
  <w:footnote w:id="46">
    <w:p w:rsidR="00633FC0" w:rsidRPr="0087278E" w:rsidRDefault="00633FC0" w:rsidP="005F13A9">
      <w:pPr>
        <w:pStyle w:val="FootnoteText"/>
        <w:ind w:firstLine="720"/>
        <w:jc w:val="both"/>
        <w:rPr>
          <w:rFonts w:ascii="Times New Roman" w:hAnsi="Times New Roman" w:cs="Times New Roman"/>
        </w:rPr>
      </w:pPr>
      <w:r>
        <w:rPr>
          <w:rStyle w:val="FootnoteReference"/>
        </w:rPr>
        <w:footnoteRef/>
      </w:r>
      <w:r w:rsidRPr="0087278E">
        <w:rPr>
          <w:rFonts w:ascii="Times New Roman" w:hAnsi="Times New Roman" w:cs="Times New Roman"/>
        </w:rPr>
        <w:t xml:space="preserve">Muhaimin, </w:t>
      </w:r>
      <w:r w:rsidRPr="0087278E">
        <w:rPr>
          <w:rFonts w:ascii="Times New Roman" w:hAnsi="Times New Roman" w:cs="Times New Roman"/>
          <w:i/>
        </w:rPr>
        <w:t>Paradigma Pendidikan Islam</w:t>
      </w:r>
      <w:r w:rsidRPr="0087278E">
        <w:rPr>
          <w:rFonts w:ascii="Times New Roman" w:hAnsi="Times New Roman" w:cs="Times New Roman"/>
        </w:rPr>
        <w:t xml:space="preserve">, (Bandung: Rosdakarya, 2008), hlm. 183. </w:t>
      </w:r>
    </w:p>
  </w:footnote>
  <w:footnote w:id="47">
    <w:p w:rsidR="00633FC0" w:rsidRDefault="00633FC0" w:rsidP="005F13A9">
      <w:pPr>
        <w:pStyle w:val="FootnoteText"/>
        <w:ind w:firstLine="720"/>
      </w:pPr>
      <w:r>
        <w:rPr>
          <w:rStyle w:val="FootnoteReference"/>
        </w:rPr>
        <w:footnoteRef/>
      </w:r>
      <w:r w:rsidRPr="00EA0DBC">
        <w:rPr>
          <w:rFonts w:ascii="Times New Roman" w:hAnsi="Times New Roman" w:cs="Times New Roman"/>
        </w:rPr>
        <w:t xml:space="preserve">Abdul Majid, </w:t>
      </w:r>
      <w:r>
        <w:rPr>
          <w:rFonts w:ascii="Times New Roman" w:hAnsi="Times New Roman" w:cs="Times New Roman"/>
          <w:i/>
        </w:rPr>
        <w:t>Op. Cit.,</w:t>
      </w:r>
      <w:r w:rsidRPr="00EA0DBC">
        <w:rPr>
          <w:rFonts w:ascii="Times New Roman" w:hAnsi="Times New Roman" w:cs="Times New Roman"/>
        </w:rPr>
        <w:t xml:space="preserve"> hlm</w:t>
      </w:r>
      <w:r>
        <w:rPr>
          <w:rFonts w:ascii="Times New Roman" w:hAnsi="Times New Roman" w:cs="Times New Roman"/>
        </w:rPr>
        <w:t>. 15-16.</w:t>
      </w:r>
      <w:r>
        <w:t xml:space="preserve"> </w:t>
      </w:r>
    </w:p>
  </w:footnote>
  <w:footnote w:id="48">
    <w:p w:rsidR="00633FC0" w:rsidRDefault="00633FC0" w:rsidP="005F13A9">
      <w:pPr>
        <w:pStyle w:val="FootnoteText"/>
        <w:ind w:firstLine="720"/>
      </w:pPr>
      <w:r>
        <w:rPr>
          <w:rStyle w:val="FootnoteReference"/>
        </w:rPr>
        <w:footnoteRef/>
      </w:r>
      <w:r>
        <w:rPr>
          <w:rFonts w:asciiTheme="majorBidi" w:hAnsiTheme="majorBidi" w:cstheme="majorBidi"/>
          <w:noProof/>
        </w:rPr>
        <w:t>K</w:t>
      </w:r>
      <w:r w:rsidRPr="0050120D">
        <w:rPr>
          <w:rFonts w:asciiTheme="majorBidi" w:hAnsiTheme="majorBidi" w:cstheme="majorBidi"/>
          <w:noProof/>
        </w:rPr>
        <w:t xml:space="preserve">ementerian Pendidikan dan Kebudayaan Republik Indonesia, </w:t>
      </w:r>
      <w:r w:rsidRPr="0050120D">
        <w:rPr>
          <w:rFonts w:asciiTheme="majorBidi" w:hAnsiTheme="majorBidi" w:cstheme="majorBidi"/>
          <w:i/>
          <w:noProof/>
        </w:rPr>
        <w:t>Pendidikan Agama Islam Dan Budi Pekerti</w:t>
      </w:r>
      <w:r w:rsidRPr="0050120D">
        <w:rPr>
          <w:rFonts w:asciiTheme="majorBidi" w:hAnsiTheme="majorBidi" w:cstheme="majorBidi"/>
          <w:noProof/>
        </w:rPr>
        <w:t xml:space="preserve"> (Jakarta: Pusat Kurikulum dan Perbukuan, 2017),</w:t>
      </w:r>
      <w:r>
        <w:rPr>
          <w:rFonts w:asciiTheme="majorBidi" w:hAnsiTheme="majorBidi" w:cstheme="majorBidi"/>
          <w:noProof/>
        </w:rPr>
        <w:t xml:space="preserve"> hlm. V.</w:t>
      </w:r>
    </w:p>
  </w:footnote>
  <w:footnote w:id="49">
    <w:p w:rsidR="00633FC0" w:rsidRPr="00523461" w:rsidRDefault="00633FC0" w:rsidP="00C90090">
      <w:pPr>
        <w:pStyle w:val="FootnoteText"/>
        <w:ind w:firstLine="720"/>
        <w:jc w:val="both"/>
        <w:rPr>
          <w:rFonts w:ascii="Times New Roman" w:hAnsi="Times New Roman" w:cs="Times New Roman"/>
        </w:rPr>
      </w:pPr>
      <w:r w:rsidRPr="00DF6017">
        <w:rPr>
          <w:rStyle w:val="FootnoteReference"/>
          <w:rFonts w:ascii="Times New Roman" w:hAnsi="Times New Roman" w:cs="Times New Roman"/>
        </w:rPr>
        <w:footnoteRef/>
      </w:r>
      <w:r>
        <w:rPr>
          <w:rFonts w:ascii="Times New Roman" w:hAnsi="Times New Roman" w:cs="Times New Roman"/>
          <w:lang w:val="id-ID"/>
        </w:rPr>
        <w:t>Hadi Kusmanto dan Ismi Zakiah</w:t>
      </w:r>
      <w:r>
        <w:rPr>
          <w:rFonts w:ascii="Times New Roman" w:hAnsi="Times New Roman" w:cs="Times New Roman"/>
        </w:rPr>
        <w:t>,</w:t>
      </w:r>
      <w:r w:rsidRPr="00DF6017">
        <w:rPr>
          <w:rFonts w:ascii="Times New Roman" w:hAnsi="Times New Roman" w:cs="Times New Roman"/>
        </w:rPr>
        <w:t xml:space="preserve">“Pengaruh penerapan Model Peembelajaran Kooperatif Tipe </w:t>
      </w:r>
      <w:r w:rsidRPr="00DF6017">
        <w:rPr>
          <w:rFonts w:ascii="Times New Roman" w:hAnsi="Times New Roman" w:cs="Times New Roman"/>
          <w:i/>
          <w:iCs/>
        </w:rPr>
        <w:t>Make A Match</w:t>
      </w:r>
      <w:r>
        <w:rPr>
          <w:rFonts w:ascii="Times New Roman" w:hAnsi="Times New Roman" w:cs="Times New Roman"/>
        </w:rPr>
        <w:t xml:space="preserve"> Terha</w:t>
      </w:r>
      <w:r w:rsidRPr="00DF6017">
        <w:rPr>
          <w:rFonts w:ascii="Times New Roman" w:hAnsi="Times New Roman" w:cs="Times New Roman"/>
        </w:rPr>
        <w:t>dap Kreativitas sisw</w:t>
      </w:r>
      <w:r>
        <w:rPr>
          <w:rFonts w:ascii="Times New Roman" w:hAnsi="Times New Roman" w:cs="Times New Roman"/>
        </w:rPr>
        <w:t>a dalam Pembelajaran Matematika</w:t>
      </w:r>
      <w:r w:rsidRPr="00DF6017">
        <w:rPr>
          <w:rFonts w:ascii="Times New Roman" w:hAnsi="Times New Roman" w:cs="Times New Roman"/>
        </w:rPr>
        <w:t>,</w:t>
      </w:r>
      <w:r>
        <w:rPr>
          <w:rFonts w:ascii="Times New Roman" w:hAnsi="Times New Roman" w:cs="Times New Roman"/>
          <w:lang w:val="id-ID"/>
        </w:rPr>
        <w:t>”</w:t>
      </w:r>
      <w:r w:rsidRPr="00DF6017">
        <w:rPr>
          <w:rFonts w:ascii="Times New Roman" w:hAnsi="Times New Roman" w:cs="Times New Roman"/>
        </w:rPr>
        <w:t xml:space="preserve"> </w:t>
      </w:r>
      <w:r w:rsidRPr="00931F28">
        <w:rPr>
          <w:rFonts w:ascii="Times New Roman" w:hAnsi="Times New Roman" w:cs="Times New Roman"/>
          <w:i/>
        </w:rPr>
        <w:t>Edu</w:t>
      </w:r>
      <w:r>
        <w:rPr>
          <w:rFonts w:ascii="Times New Roman" w:hAnsi="Times New Roman" w:cs="Times New Roman"/>
          <w:i/>
          <w:lang w:val="id-ID"/>
        </w:rPr>
        <w:t xml:space="preserve"> </w:t>
      </w:r>
      <w:r w:rsidRPr="00931F28">
        <w:rPr>
          <w:rFonts w:ascii="Times New Roman" w:hAnsi="Times New Roman" w:cs="Times New Roman"/>
          <w:i/>
        </w:rPr>
        <w:t xml:space="preserve">Maspul: </w:t>
      </w:r>
      <w:r w:rsidRPr="00523461">
        <w:rPr>
          <w:rFonts w:ascii="Times New Roman" w:hAnsi="Times New Roman" w:cs="Times New Roman"/>
          <w:i/>
        </w:rPr>
        <w:t xml:space="preserve">Jurnal Pendidikan, </w:t>
      </w:r>
      <w:r w:rsidRPr="00523461">
        <w:rPr>
          <w:rFonts w:ascii="Times New Roman" w:hAnsi="Times New Roman" w:cs="Times New Roman"/>
        </w:rPr>
        <w:t xml:space="preserve">Vol. 6, No 1 (2017) </w:t>
      </w:r>
      <w:r w:rsidRPr="00523461">
        <w:rPr>
          <w:rFonts w:ascii="Times New Roman" w:hAnsi="Times New Roman" w:cs="Times New Roman"/>
          <w:lang w:val="id-ID"/>
        </w:rPr>
        <w:t>E</w:t>
      </w:r>
      <w:r w:rsidRPr="00523461">
        <w:rPr>
          <w:rFonts w:ascii="Times New Roman" w:hAnsi="Times New Roman" w:cs="Times New Roman"/>
        </w:rPr>
        <w:t>-ISSN 2086-3918, hlm. 39.</w:t>
      </w:r>
    </w:p>
  </w:footnote>
  <w:footnote w:id="50">
    <w:p w:rsidR="00633FC0" w:rsidRPr="00391F64" w:rsidRDefault="00633FC0" w:rsidP="00C90090">
      <w:pPr>
        <w:spacing w:after="0" w:line="240" w:lineRule="auto"/>
        <w:ind w:firstLine="720"/>
        <w:jc w:val="both"/>
      </w:pPr>
      <w:r w:rsidRPr="00DF6017">
        <w:rPr>
          <w:rStyle w:val="FootnoteReference"/>
          <w:rFonts w:ascii="Times New Roman" w:hAnsi="Times New Roman" w:cs="Times New Roman"/>
          <w:sz w:val="20"/>
          <w:szCs w:val="20"/>
        </w:rPr>
        <w:footnoteRef/>
      </w:r>
      <w:r>
        <w:rPr>
          <w:rFonts w:ascii="Times New Roman" w:hAnsi="Times New Roman" w:cs="Times New Roman"/>
          <w:sz w:val="20"/>
          <w:szCs w:val="20"/>
        </w:rPr>
        <w:t>Ayu Anggita Anggraeni dan Veryliana P.,</w:t>
      </w:r>
      <w:r w:rsidRPr="001D2F86">
        <w:rPr>
          <w:rFonts w:ascii="Times New Roman" w:hAnsi="Times New Roman" w:cs="Times New Roman"/>
          <w:sz w:val="20"/>
          <w:szCs w:val="20"/>
        </w:rPr>
        <w:t xml:space="preserve"> “Pengaruh Model Pembelajaran Kooperatif Tipe </w:t>
      </w:r>
      <w:r w:rsidRPr="001D2F86">
        <w:rPr>
          <w:rFonts w:ascii="Times New Roman" w:hAnsi="Times New Roman" w:cs="Times New Roman"/>
          <w:iCs/>
          <w:sz w:val="20"/>
          <w:szCs w:val="20"/>
        </w:rPr>
        <w:t>Make A Match</w:t>
      </w:r>
      <w:r>
        <w:rPr>
          <w:rFonts w:ascii="Times New Roman" w:hAnsi="Times New Roman" w:cs="Times New Roman"/>
          <w:sz w:val="20"/>
          <w:szCs w:val="20"/>
        </w:rPr>
        <w:t xml:space="preserve"> T</w:t>
      </w:r>
      <w:r w:rsidRPr="001D2F86">
        <w:rPr>
          <w:rFonts w:ascii="Times New Roman" w:hAnsi="Times New Roman" w:cs="Times New Roman"/>
          <w:sz w:val="20"/>
          <w:szCs w:val="20"/>
        </w:rPr>
        <w:t xml:space="preserve">erhadap Motivasi dan Hasil Belajar Matematika”, </w:t>
      </w:r>
      <w:r w:rsidRPr="001D2F86">
        <w:rPr>
          <w:rFonts w:ascii="Times New Roman" w:hAnsi="Times New Roman" w:cs="Times New Roman"/>
          <w:i/>
          <w:iCs/>
          <w:sz w:val="20"/>
          <w:szCs w:val="20"/>
        </w:rPr>
        <w:t>International Journal of Elementary Education</w:t>
      </w:r>
      <w:r>
        <w:rPr>
          <w:rFonts w:ascii="Times New Roman" w:hAnsi="Times New Roman" w:cs="Times New Roman"/>
          <w:sz w:val="20"/>
          <w:szCs w:val="20"/>
        </w:rPr>
        <w:t xml:space="preserve"> Vol 3, No. 2 (2019), E-ISSN: 2549-6050, hlm. 218-225.</w:t>
      </w:r>
    </w:p>
  </w:footnote>
  <w:footnote w:id="51">
    <w:p w:rsidR="00633FC0" w:rsidRPr="003437C3" w:rsidRDefault="00633FC0" w:rsidP="00C90090">
      <w:pPr>
        <w:spacing w:after="0" w:line="240" w:lineRule="auto"/>
        <w:ind w:firstLine="720"/>
        <w:jc w:val="both"/>
        <w:rPr>
          <w:rFonts w:ascii="Times New Roman" w:hAnsi="Times New Roman" w:cs="Times New Roman"/>
        </w:rPr>
      </w:pPr>
      <w:r w:rsidRPr="003437C3">
        <w:rPr>
          <w:rStyle w:val="FootnoteReference"/>
          <w:rFonts w:ascii="Times New Roman" w:hAnsi="Times New Roman" w:cs="Times New Roman"/>
          <w:sz w:val="20"/>
        </w:rPr>
        <w:footnoteRef/>
      </w:r>
      <w:r w:rsidRPr="003437C3">
        <w:rPr>
          <w:rFonts w:ascii="Times New Roman" w:hAnsi="Times New Roman" w:cs="Times New Roman"/>
          <w:sz w:val="20"/>
        </w:rPr>
        <w:t xml:space="preserve">Dedy Juliandri Panjaitan, “Model Pembelajaran Kooperatif Tipe </w:t>
      </w:r>
      <w:r w:rsidRPr="003437C3">
        <w:rPr>
          <w:rFonts w:ascii="Times New Roman" w:hAnsi="Times New Roman" w:cs="Times New Roman"/>
          <w:i/>
          <w:iCs/>
          <w:sz w:val="20"/>
        </w:rPr>
        <w:t>Make-A Match</w:t>
      </w:r>
      <w:r w:rsidRPr="003437C3">
        <w:rPr>
          <w:rFonts w:ascii="Times New Roman" w:hAnsi="Times New Roman" w:cs="Times New Roman"/>
          <w:sz w:val="20"/>
        </w:rPr>
        <w:t xml:space="preserve"> untuk Meningkatkan Aktivitas dan Hasil Belajar Mahsiswa Program Studi Matematika”</w:t>
      </w:r>
      <w:r>
        <w:rPr>
          <w:rFonts w:ascii="Times New Roman" w:hAnsi="Times New Roman" w:cs="Times New Roman"/>
          <w:sz w:val="20"/>
        </w:rPr>
        <w:t xml:space="preserve">, </w:t>
      </w:r>
      <w:r w:rsidRPr="003437C3">
        <w:rPr>
          <w:rFonts w:ascii="Times New Roman" w:hAnsi="Times New Roman" w:cs="Times New Roman"/>
          <w:i/>
          <w:sz w:val="20"/>
        </w:rPr>
        <w:t>Jurnal Math</w:t>
      </w:r>
      <w:r>
        <w:rPr>
          <w:rFonts w:ascii="Times New Roman" w:hAnsi="Times New Roman" w:cs="Times New Roman"/>
          <w:i/>
          <w:sz w:val="20"/>
        </w:rPr>
        <w:t xml:space="preserve"> </w:t>
      </w:r>
      <w:r w:rsidRPr="003437C3">
        <w:rPr>
          <w:rFonts w:ascii="Times New Roman" w:hAnsi="Times New Roman" w:cs="Times New Roman"/>
          <w:i/>
          <w:sz w:val="20"/>
        </w:rPr>
        <w:t>Education Nusantara</w:t>
      </w:r>
      <w:r w:rsidRPr="003437C3">
        <w:rPr>
          <w:rFonts w:ascii="Times New Roman" w:hAnsi="Times New Roman" w:cs="Times New Roman"/>
          <w:sz w:val="20"/>
        </w:rPr>
        <w:t xml:space="preserve"> Vol. 4 No. 2 (2021), E-ISSN: 2614-5138, hlm. 60-65.</w:t>
      </w:r>
    </w:p>
  </w:footnote>
  <w:footnote w:id="52">
    <w:p w:rsidR="00633FC0" w:rsidRPr="0064530A" w:rsidRDefault="00633FC0" w:rsidP="00C90090">
      <w:pPr>
        <w:spacing w:line="240" w:lineRule="auto"/>
        <w:ind w:firstLine="720"/>
        <w:jc w:val="both"/>
        <w:rPr>
          <w:rFonts w:ascii="Times New Roman" w:hAnsi="Times New Roman" w:cs="Times New Roman"/>
          <w:sz w:val="16"/>
          <w:szCs w:val="20"/>
        </w:rPr>
      </w:pPr>
      <w:r w:rsidRPr="00DF6017">
        <w:rPr>
          <w:rStyle w:val="FootnoteReference"/>
          <w:rFonts w:ascii="Times New Roman" w:hAnsi="Times New Roman" w:cs="Times New Roman"/>
          <w:sz w:val="20"/>
          <w:szCs w:val="20"/>
        </w:rPr>
        <w:footnoteRef/>
      </w:r>
      <w:r>
        <w:rPr>
          <w:rFonts w:ascii="Times New Roman" w:hAnsi="Times New Roman" w:cs="Times New Roman"/>
          <w:sz w:val="20"/>
          <w:szCs w:val="20"/>
        </w:rPr>
        <w:t>Zainal Berlian, dkk, “</w:t>
      </w:r>
      <w:r w:rsidRPr="0064530A">
        <w:rPr>
          <w:rFonts w:ascii="Times New Roman" w:hAnsi="Times New Roman" w:cs="Times New Roman"/>
          <w:sz w:val="20"/>
          <w:szCs w:val="24"/>
        </w:rPr>
        <w:t xml:space="preserve">Pengaruh Model Pembelajaran Kooperatif Tipe </w:t>
      </w:r>
      <w:r w:rsidRPr="0064530A">
        <w:rPr>
          <w:rFonts w:ascii="Times New Roman" w:hAnsi="Times New Roman" w:cs="Times New Roman"/>
          <w:i/>
          <w:iCs/>
          <w:sz w:val="20"/>
          <w:szCs w:val="24"/>
        </w:rPr>
        <w:t>Make A Match</w:t>
      </w:r>
      <w:r w:rsidRPr="0064530A">
        <w:rPr>
          <w:rFonts w:ascii="Times New Roman" w:hAnsi="Times New Roman" w:cs="Times New Roman"/>
          <w:sz w:val="20"/>
          <w:szCs w:val="24"/>
        </w:rPr>
        <w:t xml:space="preserve"> Terhadap Hasil Belajar Siswa pada Mata Pelajaran Biologi di SMP Negeri 10 Palembang</w:t>
      </w:r>
      <w:r>
        <w:rPr>
          <w:rFonts w:ascii="Times New Roman" w:hAnsi="Times New Roman" w:cs="Times New Roman"/>
          <w:sz w:val="20"/>
          <w:szCs w:val="24"/>
        </w:rPr>
        <w:t xml:space="preserve">”, </w:t>
      </w:r>
      <w:r w:rsidRPr="0064530A">
        <w:rPr>
          <w:rFonts w:ascii="Times New Roman" w:hAnsi="Times New Roman" w:cs="Times New Roman"/>
          <w:i/>
          <w:sz w:val="20"/>
          <w:szCs w:val="24"/>
        </w:rPr>
        <w:t>Bioilmi</w:t>
      </w:r>
      <w:r>
        <w:rPr>
          <w:rFonts w:ascii="Times New Roman" w:hAnsi="Times New Roman" w:cs="Times New Roman"/>
          <w:sz w:val="20"/>
          <w:szCs w:val="24"/>
        </w:rPr>
        <w:t xml:space="preserve">: </w:t>
      </w:r>
      <w:r w:rsidRPr="0064530A">
        <w:rPr>
          <w:rFonts w:ascii="Times New Roman" w:hAnsi="Times New Roman" w:cs="Times New Roman"/>
          <w:i/>
          <w:sz w:val="20"/>
          <w:szCs w:val="24"/>
        </w:rPr>
        <w:t>Jurnal Pendidikan</w:t>
      </w:r>
      <w:r>
        <w:rPr>
          <w:rFonts w:ascii="Times New Roman" w:hAnsi="Times New Roman" w:cs="Times New Roman"/>
          <w:sz w:val="20"/>
          <w:szCs w:val="24"/>
        </w:rPr>
        <w:t xml:space="preserve"> Vol. 3 No. 1 (2017), E-ISSN 25273760, hlm. 13-17.</w:t>
      </w:r>
    </w:p>
  </w:footnote>
  <w:footnote w:id="53">
    <w:p w:rsidR="00633FC0" w:rsidRPr="00001C7A" w:rsidRDefault="00633FC0" w:rsidP="00C90090">
      <w:pPr>
        <w:spacing w:line="240" w:lineRule="auto"/>
        <w:ind w:firstLine="720"/>
        <w:jc w:val="both"/>
        <w:rPr>
          <w:rFonts w:ascii="Times New Roman" w:hAnsi="Times New Roman" w:cs="Times New Roman"/>
          <w:sz w:val="20"/>
          <w:szCs w:val="20"/>
        </w:rPr>
      </w:pPr>
      <w:r w:rsidRPr="00001C7A">
        <w:rPr>
          <w:rStyle w:val="FootnoteReference"/>
          <w:rFonts w:ascii="Times New Roman" w:hAnsi="Times New Roman" w:cs="Times New Roman"/>
          <w:sz w:val="20"/>
          <w:szCs w:val="20"/>
        </w:rPr>
        <w:footnoteRef/>
      </w:r>
      <w:r w:rsidRPr="00001C7A">
        <w:rPr>
          <w:rFonts w:ascii="Times New Roman" w:hAnsi="Times New Roman" w:cs="Times New Roman"/>
          <w:sz w:val="20"/>
          <w:szCs w:val="20"/>
        </w:rPr>
        <w:t>Ahmad Taufik, “Implem</w:t>
      </w:r>
      <w:r>
        <w:rPr>
          <w:rFonts w:ascii="Times New Roman" w:hAnsi="Times New Roman" w:cs="Times New Roman"/>
          <w:sz w:val="20"/>
          <w:szCs w:val="20"/>
        </w:rPr>
        <w:t>entasi Model Pembelajaran Make a</w:t>
      </w:r>
      <w:r w:rsidRPr="00001C7A">
        <w:rPr>
          <w:rFonts w:ascii="Times New Roman" w:hAnsi="Times New Roman" w:cs="Times New Roman"/>
          <w:sz w:val="20"/>
          <w:szCs w:val="20"/>
        </w:rPr>
        <w:t xml:space="preserve"> Match untuk Meningkatkan Metakognisi Siswa pada Pembelajaran Matematika”, </w:t>
      </w:r>
      <w:r w:rsidRPr="00001C7A">
        <w:rPr>
          <w:rFonts w:ascii="Times New Roman" w:hAnsi="Times New Roman" w:cs="Times New Roman"/>
          <w:i/>
          <w:sz w:val="20"/>
          <w:szCs w:val="20"/>
        </w:rPr>
        <w:t xml:space="preserve">Jurnal Pendidikan Matematika Raflesia </w:t>
      </w:r>
      <w:r w:rsidRPr="00001C7A">
        <w:rPr>
          <w:rFonts w:ascii="Times New Roman" w:hAnsi="Times New Roman" w:cs="Times New Roman"/>
          <w:sz w:val="20"/>
          <w:szCs w:val="20"/>
        </w:rPr>
        <w:t>Vol. 6 No. 3 (2021), E-ISSN: 2615-8751, hlm. 121-130.</w:t>
      </w:r>
    </w:p>
  </w:footnote>
  <w:footnote w:id="54">
    <w:p w:rsidR="00633FC0" w:rsidRPr="00D80183" w:rsidRDefault="00633FC0" w:rsidP="00D80183">
      <w:pPr>
        <w:spacing w:line="240" w:lineRule="auto"/>
        <w:ind w:firstLine="720"/>
        <w:jc w:val="both"/>
        <w:rPr>
          <w:rFonts w:ascii="Times New Roman" w:hAnsi="Times New Roman" w:cs="Times New Roman"/>
        </w:rPr>
      </w:pPr>
      <w:r w:rsidRPr="00D80183">
        <w:rPr>
          <w:rStyle w:val="FootnoteReference"/>
          <w:rFonts w:ascii="Times New Roman" w:hAnsi="Times New Roman" w:cs="Times New Roman"/>
        </w:rPr>
        <w:footnoteRef/>
      </w:r>
      <w:r w:rsidRPr="00D80183">
        <w:rPr>
          <w:rFonts w:ascii="Times New Roman" w:hAnsi="Times New Roman" w:cs="Times New Roman"/>
        </w:rPr>
        <w:t xml:space="preserve"> Sugiyono, </w:t>
      </w:r>
      <w:r w:rsidRPr="00D80183">
        <w:rPr>
          <w:rFonts w:ascii="Times New Roman" w:hAnsi="Times New Roman" w:cs="Times New Roman"/>
          <w:i/>
        </w:rPr>
        <w:t>Metode Penelitian Kuantitatif kualitatif dan R&amp;D, (</w:t>
      </w:r>
      <w:r w:rsidRPr="00D80183">
        <w:rPr>
          <w:rFonts w:ascii="Times New Roman" w:hAnsi="Times New Roman" w:cs="Times New Roman"/>
        </w:rPr>
        <w:t>Bandung: Alfabeta,2017), HLM.60.</w:t>
      </w:r>
    </w:p>
  </w:footnote>
  <w:footnote w:id="55">
    <w:p w:rsidR="00633FC0" w:rsidRPr="00E44D07" w:rsidRDefault="00633FC0" w:rsidP="00D80183">
      <w:pPr>
        <w:pStyle w:val="FootnoteText"/>
        <w:ind w:firstLine="720"/>
        <w:jc w:val="both"/>
        <w:rPr>
          <w:rFonts w:ascii="Times New Roman" w:hAnsi="Times New Roman" w:cs="Times New Roman"/>
        </w:rPr>
      </w:pPr>
      <w:r w:rsidRPr="00E44D07">
        <w:rPr>
          <w:rStyle w:val="FootnoteReference"/>
          <w:rFonts w:ascii="Times New Roman" w:hAnsi="Times New Roman" w:cs="Times New Roman"/>
        </w:rPr>
        <w:footnoteRef/>
      </w:r>
      <w:r w:rsidRPr="00E44D07">
        <w:rPr>
          <w:rFonts w:ascii="Times New Roman" w:hAnsi="Times New Roman" w:cs="Times New Roman"/>
        </w:rPr>
        <w:fldChar w:fldCharType="begin" w:fldLock="1"/>
      </w:r>
      <w:r w:rsidRPr="00E44D07">
        <w:rPr>
          <w:rFonts w:ascii="Times New Roman" w:hAnsi="Times New Roman" w:cs="Times New Roman"/>
        </w:rPr>
        <w:instrText>ADDIN CSL_CITATION {"citationItems":[{"id":"ITEM-1","itemData":{"author":[{"dropping-particle":"","family":"Akbar","given":"Husaini Usman dan Purnomo Setiady","non-dropping-particle":"","parse-names":false,"suffix":""}],"id":"ITEM-1","issued":{"date-parts":[["2000"]]},"publisher":"Bumi Aksara","publisher-place":"Jakarta","title":"Pengantar Statistika","type":"book"},"uris":["http://www.mendeley.com/documents/?uuid=85bbe487-0542-4506-bd1a-19895919ca0b"]}],"mendeley":{"formattedCitation":"Husaini Usman dan Purnomo Setiady Akbar, &lt;i&gt;Pengantar Statistika&lt;/i&gt; (Jakarta: Bumi Aksara, 2000).","manualFormatting":"Husaini Usman dan Purnomo Setiady Akbar, Pengantar Statistika (Jakarta: Bumi Aksara, 2000), hlm. 119.","plainTextFormattedCitation":"Husaini Usman dan Purnomo Setiady Akbar, Pengantar Statistika (Jakarta: Bumi Aksara, 2000).","previouslyFormattedCitation":"Husaini Usman dan Purnomo Setiady Akbar, &lt;i&gt;Pengantar Statistika&lt;/i&gt; (Jakarta: Bumi Aksara, 2000)."},"properties":{"noteIndex":28},"schema":"https://github.com/citation-style-language/schema/raw/master/csl-citation.json"}</w:instrText>
      </w:r>
      <w:r w:rsidRPr="00E44D07">
        <w:rPr>
          <w:rFonts w:ascii="Times New Roman" w:hAnsi="Times New Roman" w:cs="Times New Roman"/>
        </w:rPr>
        <w:fldChar w:fldCharType="separate"/>
      </w:r>
      <w:r w:rsidRPr="00E44D07">
        <w:rPr>
          <w:rFonts w:ascii="Times New Roman" w:hAnsi="Times New Roman" w:cs="Times New Roman"/>
          <w:noProof/>
        </w:rPr>
        <w:t xml:space="preserve">Husaini Usman dan Purnomo Setiady Akbar, </w:t>
      </w:r>
      <w:r w:rsidRPr="00E44D07">
        <w:rPr>
          <w:rFonts w:ascii="Times New Roman" w:hAnsi="Times New Roman" w:cs="Times New Roman"/>
          <w:i/>
          <w:noProof/>
        </w:rPr>
        <w:t>Pengantar Statistika</w:t>
      </w:r>
      <w:r>
        <w:rPr>
          <w:rFonts w:ascii="Times New Roman" w:hAnsi="Times New Roman" w:cs="Times New Roman"/>
          <w:noProof/>
        </w:rPr>
        <w:t xml:space="preserve"> (Jakarta: Bumi Aksara, 202</w:t>
      </w:r>
      <w:r w:rsidRPr="00E44D07">
        <w:rPr>
          <w:rFonts w:ascii="Times New Roman" w:hAnsi="Times New Roman" w:cs="Times New Roman"/>
          <w:noProof/>
        </w:rPr>
        <w:t>0), hlm. 119.</w:t>
      </w:r>
      <w:r w:rsidRPr="00E44D07">
        <w:rPr>
          <w:rFonts w:ascii="Times New Roman" w:hAnsi="Times New Roman" w:cs="Times New Roman"/>
        </w:rPr>
        <w:fldChar w:fldCharType="end"/>
      </w:r>
    </w:p>
  </w:footnote>
  <w:footnote w:id="56">
    <w:p w:rsidR="00633FC0" w:rsidRPr="00E44D07" w:rsidRDefault="00633FC0" w:rsidP="00D80183">
      <w:pPr>
        <w:pStyle w:val="FootnoteText"/>
        <w:ind w:firstLine="720"/>
        <w:jc w:val="both"/>
        <w:rPr>
          <w:rFonts w:ascii="Times New Roman" w:hAnsi="Times New Roman" w:cs="Times New Roman"/>
        </w:rPr>
      </w:pPr>
      <w:r w:rsidRPr="00E44D07">
        <w:rPr>
          <w:rStyle w:val="FootnoteReference"/>
          <w:rFonts w:ascii="Times New Roman" w:hAnsi="Times New Roman" w:cs="Times New Roman"/>
        </w:rPr>
        <w:footnoteRef/>
      </w:r>
      <w:r w:rsidRPr="00E44D07">
        <w:rPr>
          <w:rFonts w:ascii="Times New Roman" w:hAnsi="Times New Roman" w:cs="Times New Roman"/>
        </w:rPr>
        <w:fldChar w:fldCharType="begin" w:fldLock="1"/>
      </w:r>
      <w:r w:rsidRPr="00E44D07">
        <w:rPr>
          <w:rFonts w:ascii="Times New Roman" w:hAnsi="Times New Roman" w:cs="Times New Roman"/>
        </w:rPr>
        <w:instrText>ADDIN CSL_CITATION {"citationItems":[{"id":"ITEM-1","itemData":{"author":[{"dropping-particle":"","family":"Sanjaya","given":"Wina","non-dropping-particle":"","parse-names":false,"suffix":""}],"id":"ITEM-1","issued":{"date-parts":[["2014"]]},"publisher":"Prenada Media Group","publisher-place":"Jakarta","title":"Penelitian Pendidikan (Jenis, Metode, dan Prosedur","type":"book"},"uris":["http://www.mendeley.com/documents/?uuid=8d5d161c-bd5d-41d0-8f90-8a266de84d74"]}],"mendeley":{"formattedCitation":"Wina Sanjaya, &lt;i&gt;Penelitian Pendidikan (Jenis, Metode, dan Prosedur&lt;/i&gt; (Jakarta: Prenada Media Group, 2014).","manualFormatting":"Wina Sanjaya, Penelitian Pendidikan (Jenis, Metode, dan Prosedur (Jakarta: Prenada Media Group, 2014), hlm. 196.","plainTextFormattedCitation":"Wina Sanjaya, Penelitian Pendidikan (Jenis, Metode, dan Prosedur (Jakarta: Prenada Media Group, 2014).","previouslyFormattedCitation":"Wina Sanjaya, &lt;i&gt;Penelitian Pendidikan (Jenis, Metode, dan Prosedur&lt;/i&gt; (Jakarta: Prenada Media Group, 2014)."},"properties":{"noteIndex":29},"schema":"https://github.com/citation-style-language/schema/raw/master/csl-citation.json"}</w:instrText>
      </w:r>
      <w:r w:rsidRPr="00E44D07">
        <w:rPr>
          <w:rFonts w:ascii="Times New Roman" w:hAnsi="Times New Roman" w:cs="Times New Roman"/>
        </w:rPr>
        <w:fldChar w:fldCharType="separate"/>
      </w:r>
      <w:r w:rsidRPr="00E44D07">
        <w:rPr>
          <w:rFonts w:ascii="Times New Roman" w:hAnsi="Times New Roman" w:cs="Times New Roman"/>
          <w:noProof/>
        </w:rPr>
        <w:t xml:space="preserve">Wina Sanjaya, </w:t>
      </w:r>
      <w:r w:rsidRPr="00E44D07">
        <w:rPr>
          <w:rFonts w:ascii="Times New Roman" w:hAnsi="Times New Roman" w:cs="Times New Roman"/>
          <w:i/>
          <w:noProof/>
        </w:rPr>
        <w:t>Penelitian Pendidikan (Jenis, Metode, dan Prosedur</w:t>
      </w:r>
      <w:r w:rsidRPr="00E44D07">
        <w:rPr>
          <w:rFonts w:ascii="Times New Roman" w:hAnsi="Times New Roman" w:cs="Times New Roman"/>
          <w:noProof/>
        </w:rPr>
        <w:t xml:space="preserve"> (Jakarta: Prenada Media Group, 2014), hlm. 196.</w:t>
      </w:r>
      <w:r w:rsidRPr="00E44D07">
        <w:rPr>
          <w:rFonts w:ascii="Times New Roman" w:hAnsi="Times New Roman" w:cs="Times New Roman"/>
        </w:rPr>
        <w:fldChar w:fldCharType="end"/>
      </w:r>
    </w:p>
  </w:footnote>
  <w:footnote w:id="57">
    <w:p w:rsidR="00633FC0" w:rsidRPr="004031FD" w:rsidRDefault="00633FC0" w:rsidP="00D80183">
      <w:pPr>
        <w:pStyle w:val="FootnoteText"/>
        <w:ind w:firstLine="851"/>
        <w:jc w:val="both"/>
        <w:rPr>
          <w:rFonts w:asciiTheme="majorBidi" w:hAnsiTheme="majorBidi" w:cstheme="majorBidi"/>
          <w:sz w:val="18"/>
          <w:szCs w:val="18"/>
        </w:rPr>
      </w:pPr>
      <w:r w:rsidRPr="004031FD">
        <w:rPr>
          <w:rStyle w:val="FootnoteReference"/>
          <w:rFonts w:asciiTheme="majorBidi" w:hAnsiTheme="majorBidi" w:cstheme="majorBidi"/>
          <w:sz w:val="18"/>
          <w:szCs w:val="18"/>
        </w:rPr>
        <w:footnoteRef/>
      </w:r>
      <w:r w:rsidRPr="004031FD">
        <w:rPr>
          <w:rFonts w:asciiTheme="majorBidi" w:hAnsiTheme="majorBidi" w:cstheme="majorBidi"/>
          <w:sz w:val="18"/>
          <w:szCs w:val="18"/>
        </w:rPr>
        <w:t xml:space="preserve"> Sugiyono, </w:t>
      </w:r>
      <w:r w:rsidRPr="004031FD">
        <w:rPr>
          <w:rFonts w:asciiTheme="majorBidi" w:hAnsiTheme="majorBidi" w:cstheme="majorBidi"/>
          <w:i/>
          <w:iCs/>
          <w:sz w:val="18"/>
          <w:szCs w:val="18"/>
        </w:rPr>
        <w:t>Metode Penelitian Pendidikan (pendektan Kuantitatif, Kualitatif, dan R&amp;D),</w:t>
      </w:r>
      <w:r w:rsidRPr="004031FD">
        <w:rPr>
          <w:rFonts w:asciiTheme="majorBidi" w:hAnsiTheme="majorBidi" w:cstheme="majorBidi"/>
          <w:sz w:val="18"/>
          <w:szCs w:val="18"/>
        </w:rPr>
        <w:t xml:space="preserve"> (Alfabeta: Bandung, 2015), hlm.107</w:t>
      </w:r>
    </w:p>
  </w:footnote>
  <w:footnote w:id="58">
    <w:p w:rsidR="00633FC0" w:rsidRDefault="00633FC0" w:rsidP="00487747">
      <w:pPr>
        <w:spacing w:after="0" w:line="240" w:lineRule="auto"/>
        <w:ind w:firstLine="720"/>
        <w:jc w:val="both"/>
        <w:rPr>
          <w:rFonts w:asciiTheme="majorBidi" w:hAnsiTheme="majorBidi" w:cstheme="majorBidi"/>
        </w:rPr>
      </w:pPr>
      <w:r w:rsidRPr="002F1A61">
        <w:rPr>
          <w:rStyle w:val="FootnoteReference"/>
          <w:rFonts w:ascii="Times New Roman" w:hAnsi="Times New Roman" w:cs="Times New Roman"/>
          <w:sz w:val="20"/>
          <w:szCs w:val="20"/>
        </w:rPr>
        <w:footnoteRef/>
      </w:r>
      <w:r w:rsidRPr="002F1A61">
        <w:rPr>
          <w:rFonts w:ascii="Times New Roman" w:hAnsi="Times New Roman" w:cs="Times New Roman"/>
          <w:sz w:val="20"/>
          <w:szCs w:val="20"/>
        </w:rPr>
        <w:fldChar w:fldCharType="begin" w:fldLock="1"/>
      </w:r>
      <w:r w:rsidRPr="002F1A61">
        <w:rPr>
          <w:rFonts w:ascii="Times New Roman" w:hAnsi="Times New Roman" w:cs="Times New Roman"/>
          <w:sz w:val="20"/>
          <w:szCs w:val="20"/>
        </w:rPr>
        <w:instrText>ADDIN CSL_CITATION {"citationItems":[{"id":"ITEM-1","itemData":{"author":[{"dropping-particle":"","family":"Sugiyono","given":"","non-dropping-particle":"","parse-names":false,"suffix":""}],"id":"ITEM-1","issued":{"date-parts":[["2017"]]},"number-of-pages":"203","publisher":"Alfabeta","publisher-place":"Bandung","title":"Metode Penelitian Pendidikan Pendekatan Kuantitatif, Kualitatif, dan R&amp;D","type":"book"},"uris":["http://www.mendeley.com/documents/?uuid=5213e3d6-669d-4ed6-bf96-3c0444f8db4c"]}],"mendeley":{"formattedCitation":"Sugiyono, &lt;i&gt;Metode Penelitian Pendidikan Pendekatan Kuantitatif, Kualitatif, dan R&amp;D&lt;/i&gt; (Bandung: Alfabeta, 2017).","manualFormatting":"Sugiyono, Metode Penelitian Pendidikan Pendekatan Kuantitatif, Kualitatif, dan R&amp;D (Bandung: Alfabeta, 2017), hlm. 61.","plainTextFormattedCitation":"Sugiyono, Metode Penelitian Pendidikan Pendekatan Kuantitatif, Kualitatif, dan R&amp;D (Bandung: Alfabeta, 2017).","previouslyFormattedCitation":"Sugiyono, &lt;i&gt;Metode Penelitian Pendidikan Pendekatan Kuantitatif, Kualitatif, dan R&amp;D&lt;/i&gt; (Bandung: Alfabeta, 2017)."},"properties":{"noteIndex":23},"schema":"https://github.com/citation-style-language/schema/raw/master/csl-citation.json"}</w:instrText>
      </w:r>
      <w:r w:rsidRPr="002F1A61">
        <w:rPr>
          <w:rFonts w:ascii="Times New Roman" w:hAnsi="Times New Roman" w:cs="Times New Roman"/>
          <w:sz w:val="20"/>
          <w:szCs w:val="20"/>
        </w:rPr>
        <w:fldChar w:fldCharType="separate"/>
      </w:r>
      <w:r w:rsidRPr="002F1A61">
        <w:rPr>
          <w:rFonts w:ascii="Times New Roman" w:hAnsi="Times New Roman" w:cs="Times New Roman"/>
          <w:noProof/>
          <w:sz w:val="20"/>
          <w:szCs w:val="20"/>
        </w:rPr>
        <w:t xml:space="preserve">Sugiyono, </w:t>
      </w:r>
      <w:r w:rsidRPr="002F1A61">
        <w:rPr>
          <w:rFonts w:ascii="Times New Roman" w:hAnsi="Times New Roman" w:cs="Times New Roman"/>
          <w:i/>
          <w:noProof/>
          <w:sz w:val="20"/>
          <w:szCs w:val="20"/>
        </w:rPr>
        <w:t>Metode Penelitian Pendidikan Pendekatan Kuantitatif, Kualitatif, dan R&amp;D</w:t>
      </w:r>
      <w:r w:rsidRPr="002F1A61">
        <w:rPr>
          <w:rFonts w:ascii="Times New Roman" w:hAnsi="Times New Roman" w:cs="Times New Roman"/>
          <w:noProof/>
          <w:sz w:val="20"/>
          <w:szCs w:val="20"/>
        </w:rPr>
        <w:t xml:space="preserve"> (Bandung: Alfabeta, 2017), hlm. 61.</w:t>
      </w:r>
      <w:r w:rsidRPr="002F1A61">
        <w:rPr>
          <w:rFonts w:ascii="Times New Roman" w:hAnsi="Times New Roman" w:cs="Times New Roman"/>
          <w:sz w:val="20"/>
          <w:szCs w:val="20"/>
        </w:rPr>
        <w:fldChar w:fldCharType="end"/>
      </w:r>
    </w:p>
  </w:footnote>
  <w:footnote w:id="59">
    <w:p w:rsidR="00633FC0" w:rsidRPr="006C4C4E" w:rsidRDefault="00633FC0" w:rsidP="00ED39DB">
      <w:pPr>
        <w:spacing w:after="0" w:line="240" w:lineRule="auto"/>
        <w:ind w:firstLine="720"/>
        <w:jc w:val="both"/>
        <w:rPr>
          <w:rFonts w:ascii="Times New Roman" w:hAnsi="Times New Roman" w:cs="Times New Roman"/>
          <w:sz w:val="20"/>
          <w:szCs w:val="20"/>
          <w:lang w:val="en-GB"/>
        </w:rPr>
      </w:pPr>
      <w:r w:rsidRPr="006C4C4E">
        <w:rPr>
          <w:rStyle w:val="FootnoteReference"/>
          <w:rFonts w:ascii="Times New Roman" w:hAnsi="Times New Roman" w:cs="Times New Roman"/>
          <w:sz w:val="20"/>
          <w:szCs w:val="20"/>
        </w:rPr>
        <w:footnoteRef/>
      </w:r>
      <w:r w:rsidRPr="006C4C4E">
        <w:rPr>
          <w:rFonts w:ascii="Times New Roman" w:hAnsi="Times New Roman" w:cs="Times New Roman"/>
          <w:i/>
          <w:iCs/>
          <w:sz w:val="20"/>
          <w:szCs w:val="20"/>
        </w:rPr>
        <w:t>Ibid</w:t>
      </w:r>
      <w:r w:rsidRPr="006C4C4E">
        <w:rPr>
          <w:rFonts w:ascii="Times New Roman" w:hAnsi="Times New Roman" w:cs="Times New Roman"/>
          <w:sz w:val="20"/>
          <w:szCs w:val="20"/>
        </w:rPr>
        <w:t xml:space="preserve">., hlm. 38. </w:t>
      </w:r>
    </w:p>
  </w:footnote>
  <w:footnote w:id="60">
    <w:p w:rsidR="00633FC0" w:rsidRPr="004031FD" w:rsidRDefault="00633FC0" w:rsidP="00ED39DB">
      <w:pPr>
        <w:pStyle w:val="FootnoteText"/>
        <w:ind w:firstLine="567"/>
        <w:jc w:val="both"/>
        <w:rPr>
          <w:rFonts w:asciiTheme="majorBidi" w:hAnsiTheme="majorBidi" w:cstheme="majorBidi"/>
          <w:sz w:val="18"/>
          <w:szCs w:val="18"/>
        </w:rPr>
      </w:pPr>
      <w:r w:rsidRPr="004031FD">
        <w:rPr>
          <w:rStyle w:val="FootnoteReference"/>
          <w:rFonts w:asciiTheme="majorBidi" w:hAnsiTheme="majorBidi" w:cstheme="majorBidi"/>
          <w:sz w:val="18"/>
          <w:szCs w:val="18"/>
        </w:rPr>
        <w:footnoteRef/>
      </w:r>
      <w:r w:rsidRPr="004031FD">
        <w:rPr>
          <w:rFonts w:asciiTheme="majorBidi" w:hAnsiTheme="majorBidi" w:cstheme="majorBidi"/>
          <w:sz w:val="18"/>
          <w:szCs w:val="18"/>
        </w:rPr>
        <w:t xml:space="preserve"> Isjoni, </w:t>
      </w:r>
      <w:r w:rsidRPr="004031FD">
        <w:rPr>
          <w:rFonts w:asciiTheme="majorBidi" w:hAnsiTheme="majorBidi" w:cstheme="majorBidi"/>
          <w:i/>
          <w:iCs/>
          <w:sz w:val="18"/>
          <w:szCs w:val="18"/>
        </w:rPr>
        <w:t>Pembelajaran Kooperatif</w:t>
      </w:r>
      <w:r w:rsidRPr="004031FD">
        <w:rPr>
          <w:rFonts w:asciiTheme="majorBidi" w:hAnsiTheme="majorBidi" w:cstheme="majorBidi"/>
          <w:sz w:val="18"/>
          <w:szCs w:val="18"/>
        </w:rPr>
        <w:t xml:space="preserve"> (Yogyakarta: Pustaka Palajar, 2010), hlm. 112</w:t>
      </w:r>
    </w:p>
  </w:footnote>
  <w:footnote w:id="61">
    <w:p w:rsidR="00633FC0" w:rsidRPr="004031FD" w:rsidRDefault="00633FC0" w:rsidP="00ED39DB">
      <w:pPr>
        <w:pStyle w:val="FootnoteText"/>
        <w:ind w:firstLine="567"/>
        <w:jc w:val="both"/>
        <w:rPr>
          <w:rFonts w:asciiTheme="majorBidi" w:hAnsiTheme="majorBidi" w:cstheme="majorBidi"/>
          <w:sz w:val="18"/>
          <w:szCs w:val="18"/>
        </w:rPr>
      </w:pPr>
      <w:r w:rsidRPr="004031FD">
        <w:rPr>
          <w:rStyle w:val="FootnoteReference"/>
          <w:rFonts w:asciiTheme="majorBidi" w:hAnsiTheme="majorBidi" w:cstheme="majorBidi"/>
          <w:sz w:val="18"/>
          <w:szCs w:val="18"/>
        </w:rPr>
        <w:footnoteRef/>
      </w:r>
      <w:r w:rsidRPr="004031FD">
        <w:rPr>
          <w:rFonts w:asciiTheme="majorBidi" w:hAnsiTheme="majorBidi" w:cstheme="majorBidi"/>
          <w:sz w:val="18"/>
          <w:szCs w:val="18"/>
        </w:rPr>
        <w:t xml:space="preserve"> Anita Lee, </w:t>
      </w:r>
      <w:r w:rsidRPr="004031FD">
        <w:rPr>
          <w:rFonts w:asciiTheme="majorBidi" w:hAnsiTheme="majorBidi" w:cstheme="majorBidi"/>
          <w:i/>
          <w:iCs/>
          <w:sz w:val="18"/>
          <w:szCs w:val="18"/>
        </w:rPr>
        <w:t>Cooperative Learning</w:t>
      </w:r>
      <w:r w:rsidRPr="004031FD">
        <w:rPr>
          <w:rFonts w:asciiTheme="majorBidi" w:hAnsiTheme="majorBidi" w:cstheme="majorBidi"/>
          <w:sz w:val="18"/>
          <w:szCs w:val="18"/>
        </w:rPr>
        <w:t>. (Jakarta:Grasindo, 2002) hlm. 55</w:t>
      </w:r>
    </w:p>
  </w:footnote>
  <w:footnote w:id="62">
    <w:p w:rsidR="00633FC0" w:rsidRPr="004031FD" w:rsidRDefault="00633FC0" w:rsidP="000A5EB9">
      <w:pPr>
        <w:pStyle w:val="FootnoteText"/>
        <w:ind w:firstLine="567"/>
        <w:jc w:val="both"/>
        <w:rPr>
          <w:sz w:val="18"/>
          <w:szCs w:val="18"/>
        </w:rPr>
      </w:pPr>
      <w:r w:rsidRPr="004031FD">
        <w:rPr>
          <w:rStyle w:val="FootnoteReference"/>
          <w:sz w:val="18"/>
          <w:szCs w:val="18"/>
        </w:rPr>
        <w:footnoteRef/>
      </w:r>
      <w:r w:rsidRPr="004031FD">
        <w:rPr>
          <w:rFonts w:ascii="Times New Roman" w:hAnsi="Times New Roman"/>
          <w:sz w:val="18"/>
          <w:szCs w:val="18"/>
        </w:rPr>
        <w:t xml:space="preserve">Rully Indrawan, </w:t>
      </w:r>
      <w:r w:rsidRPr="004031FD">
        <w:rPr>
          <w:rFonts w:ascii="Times New Roman" w:hAnsi="Times New Roman"/>
          <w:i/>
          <w:sz w:val="18"/>
          <w:szCs w:val="18"/>
        </w:rPr>
        <w:t>metodologi penelitian</w:t>
      </w:r>
      <w:r w:rsidRPr="004031FD">
        <w:rPr>
          <w:rFonts w:ascii="Times New Roman" w:hAnsi="Times New Roman"/>
          <w:sz w:val="18"/>
          <w:szCs w:val="18"/>
        </w:rPr>
        <w:t>, (Bandung: Refika Aditama, 2014),hlm. 93</w:t>
      </w:r>
    </w:p>
  </w:footnote>
  <w:footnote w:id="63">
    <w:p w:rsidR="00633FC0" w:rsidRPr="004031FD" w:rsidRDefault="00633FC0" w:rsidP="000A5EB9">
      <w:pPr>
        <w:pStyle w:val="FootnoteText"/>
        <w:ind w:firstLine="567"/>
        <w:jc w:val="both"/>
        <w:rPr>
          <w:rFonts w:asciiTheme="majorBidi" w:hAnsiTheme="majorBidi" w:cstheme="majorBidi"/>
          <w:sz w:val="18"/>
          <w:szCs w:val="18"/>
        </w:rPr>
      </w:pPr>
      <w:r w:rsidRPr="004031FD">
        <w:rPr>
          <w:rStyle w:val="FootnoteReference"/>
          <w:sz w:val="18"/>
          <w:szCs w:val="18"/>
        </w:rPr>
        <w:footnoteRef/>
      </w:r>
      <w:r w:rsidRPr="004031FD">
        <w:rPr>
          <w:rFonts w:asciiTheme="majorBidi" w:hAnsiTheme="majorBidi" w:cstheme="majorBidi"/>
          <w:sz w:val="18"/>
          <w:szCs w:val="18"/>
        </w:rPr>
        <w:t xml:space="preserve">Sugiono, </w:t>
      </w:r>
      <w:r w:rsidRPr="004031FD">
        <w:rPr>
          <w:rFonts w:asciiTheme="majorBidi" w:hAnsiTheme="majorBidi" w:cstheme="majorBidi"/>
          <w:i/>
          <w:iCs/>
          <w:sz w:val="18"/>
          <w:szCs w:val="18"/>
        </w:rPr>
        <w:t>metode Kuantitatif, Kualitatif, dan R &amp; D</w:t>
      </w:r>
      <w:r w:rsidRPr="004031FD">
        <w:rPr>
          <w:rFonts w:asciiTheme="majorBidi" w:hAnsiTheme="majorBidi" w:cstheme="majorBidi"/>
          <w:sz w:val="18"/>
          <w:szCs w:val="18"/>
        </w:rPr>
        <w:t>, (Bandung: Alfabeta, 2013) hlm,22</w:t>
      </w:r>
    </w:p>
  </w:footnote>
  <w:footnote w:id="64">
    <w:p w:rsidR="00633FC0" w:rsidRPr="000A3050" w:rsidRDefault="00633FC0" w:rsidP="00A64891">
      <w:pPr>
        <w:pStyle w:val="FootnoteText"/>
        <w:ind w:firstLine="720"/>
        <w:jc w:val="both"/>
        <w:rPr>
          <w:rFonts w:ascii="Times New Roman" w:hAnsi="Times New Roman" w:cs="Times New Roman"/>
        </w:rPr>
      </w:pPr>
      <w:r>
        <w:rPr>
          <w:rStyle w:val="FootnoteReference"/>
          <w:rFonts w:asciiTheme="majorBidi" w:hAnsiTheme="majorBidi" w:cstheme="majorBidi"/>
        </w:rPr>
        <w:footnoteRef/>
      </w:r>
      <w:r w:rsidRPr="000A3050">
        <w:rPr>
          <w:rFonts w:ascii="Times New Roman" w:hAnsi="Times New Roman" w:cs="Times New Roman"/>
        </w:rPr>
        <w:fldChar w:fldCharType="begin" w:fldLock="1"/>
      </w:r>
      <w:r w:rsidRPr="000A3050">
        <w:rPr>
          <w:rFonts w:ascii="Times New Roman" w:hAnsi="Times New Roman" w:cs="Times New Roman"/>
        </w:rPr>
        <w:instrText>ADDIN CSL_CITATION {"citationItems":[{"id":"ITEM-1","itemData":{"author":[{"dropping-particle":"","family":"Sudijono","given":"Anas","non-dropping-particle":"","parse-names":false,"suffix":""}],"id":"ITEM-1","issued":{"date-parts":[["2014"]]},"number-of-pages":"19","publisher":"Rajawali Pers","publisher-place":"Jakarta","title":"Pengantar Statistik Pendidikan","type":"book"},"uris":["http://www.mendeley.com/documents/?uuid=5b60972d-5425-422f-aa17-e9f96bdeff58"]}],"mendeley":{"formattedCitation":"Anas Sudijono, &lt;i&gt;Pengantar Statistik Pendidikan&lt;/i&gt; (Jakarta: Rajawali Pers, 2014).","manualFormatting":"Anas Sudijono, Pengantar Statistik Pendidikan (Jakarta: Rajawali Pers, 2014), hlm. 19.","plainTextFormattedCitation":"Anas Sudijono, Pengantar Statistik Pendidikan (Jakarta: Rajawali Pers, 2014).","previouslyFormattedCitation":"Anas Sudijono, &lt;i&gt;Pengantar Statistik Pendidikan&lt;/i&gt; (Jakarta: Rajawali Pers, 2014)."},"properties":{"noteIndex":37},"schema":"https://github.com/citation-style-language/schema/raw/master/csl-citation.json"}</w:instrText>
      </w:r>
      <w:r w:rsidRPr="000A3050">
        <w:rPr>
          <w:rFonts w:ascii="Times New Roman" w:hAnsi="Times New Roman" w:cs="Times New Roman"/>
        </w:rPr>
        <w:fldChar w:fldCharType="separate"/>
      </w:r>
      <w:r w:rsidRPr="000A3050">
        <w:rPr>
          <w:rFonts w:ascii="Times New Roman" w:hAnsi="Times New Roman" w:cs="Times New Roman"/>
          <w:noProof/>
        </w:rPr>
        <w:t xml:space="preserve">Anas Sudijono, </w:t>
      </w:r>
      <w:r w:rsidRPr="000A3050">
        <w:rPr>
          <w:rFonts w:ascii="Times New Roman" w:hAnsi="Times New Roman" w:cs="Times New Roman"/>
          <w:i/>
          <w:noProof/>
        </w:rPr>
        <w:t>Pengantar Statistik Pendidikan</w:t>
      </w:r>
      <w:r w:rsidRPr="000A3050">
        <w:rPr>
          <w:rFonts w:ascii="Times New Roman" w:hAnsi="Times New Roman" w:cs="Times New Roman"/>
          <w:noProof/>
        </w:rPr>
        <w:t xml:space="preserve"> (Jakarta: Rajawali Pers, 2014), hlm. 19.</w:t>
      </w:r>
      <w:r w:rsidRPr="000A3050">
        <w:rPr>
          <w:rFonts w:ascii="Times New Roman" w:hAnsi="Times New Roman" w:cs="Times New Roman"/>
        </w:rPr>
        <w:fldChar w:fldCharType="end"/>
      </w:r>
    </w:p>
  </w:footnote>
  <w:footnote w:id="65">
    <w:p w:rsidR="00633FC0" w:rsidRDefault="00633FC0" w:rsidP="00A64891">
      <w:pPr>
        <w:pStyle w:val="FootnoteText"/>
        <w:ind w:firstLine="720"/>
        <w:jc w:val="both"/>
        <w:rPr>
          <w:rFonts w:asciiTheme="majorBidi" w:hAnsiTheme="majorBidi" w:cstheme="majorBidi"/>
        </w:rPr>
      </w:pPr>
      <w:r w:rsidRPr="000A3050">
        <w:rPr>
          <w:rStyle w:val="FootnoteReference"/>
          <w:rFonts w:ascii="Times New Roman" w:hAnsi="Times New Roman" w:cs="Times New Roman"/>
        </w:rPr>
        <w:footnoteRef/>
      </w:r>
      <w:r w:rsidRPr="000A3050">
        <w:rPr>
          <w:rFonts w:ascii="Times New Roman" w:hAnsi="Times New Roman" w:cs="Times New Roman"/>
        </w:rPr>
        <w:fldChar w:fldCharType="begin" w:fldLock="1"/>
      </w:r>
      <w:r w:rsidRPr="000A3050">
        <w:rPr>
          <w:rFonts w:ascii="Times New Roman" w:hAnsi="Times New Roman" w:cs="Times New Roman"/>
        </w:rPr>
        <w:instrText>ADDIN CSL_CITATION {"citationItems":[{"id":"ITEM-1","itemData":{"author":[{"dropping-particle":"","family":"Utsman","given":"Fathor Rachman","non-dropping-particle":"","parse-names":false,"suffix":""}],"id":"ITEM-1","issued":{"date-parts":[["2015"]]},"number-of-pages":"33","publisher":"Diva press","publisher-place":"palembang","title":"Buku Penunjang Mata Kuliah Statistik","type":"book"},"uris":["http://www.mendeley.com/documents/?uuid=1930866b-9abe-458f-ac07-ba7c6ecc3456"]}],"mendeley":{"formattedCitation":"Fathor Rachman Utsman, &lt;i&gt;Buku Penunjang Mata Kuliah Statistik&lt;/i&gt; (palembang: Diva press, 2015).","manualFormatting":"Fathor Rachman Utsman, Buku Penunjang Mata Kuliah Statistik (palembang: Diva press, 2015), hlm. 33.","plainTextFormattedCitation":"Fathor Rachman Utsman, Buku Penunjang Mata Kuliah Statistik (palembang: Diva press, 2015).","previouslyFormattedCitation":"Fathor Rachman Utsman, &lt;i&gt;Buku Penunjang Mata Kuliah Statistik&lt;/i&gt; (palembang: Diva press, 2015)."},"properties":{"noteIndex":38},"schema":"https://github.com/citation-style-language/schema/raw/master/csl-citation.json"}</w:instrText>
      </w:r>
      <w:r w:rsidRPr="000A3050">
        <w:rPr>
          <w:rFonts w:ascii="Times New Roman" w:hAnsi="Times New Roman" w:cs="Times New Roman"/>
        </w:rPr>
        <w:fldChar w:fldCharType="separate"/>
      </w:r>
      <w:r w:rsidRPr="000A3050">
        <w:rPr>
          <w:rFonts w:ascii="Times New Roman" w:hAnsi="Times New Roman" w:cs="Times New Roman"/>
          <w:noProof/>
        </w:rPr>
        <w:t xml:space="preserve">Fathor Rachman Utsman, </w:t>
      </w:r>
      <w:r w:rsidRPr="000A3050">
        <w:rPr>
          <w:rFonts w:ascii="Times New Roman" w:hAnsi="Times New Roman" w:cs="Times New Roman"/>
          <w:i/>
          <w:noProof/>
        </w:rPr>
        <w:t>Buku Penunjang Mata Kuliah Statistik</w:t>
      </w:r>
      <w:r w:rsidRPr="000A3050">
        <w:rPr>
          <w:rFonts w:ascii="Times New Roman" w:hAnsi="Times New Roman" w:cs="Times New Roman"/>
          <w:noProof/>
        </w:rPr>
        <w:t xml:space="preserve"> (</w:t>
      </w:r>
      <w:r>
        <w:rPr>
          <w:rFonts w:ascii="Times New Roman" w:hAnsi="Times New Roman" w:cs="Times New Roman"/>
          <w:noProof/>
        </w:rPr>
        <w:t>P</w:t>
      </w:r>
      <w:r w:rsidRPr="000A3050">
        <w:rPr>
          <w:rFonts w:ascii="Times New Roman" w:hAnsi="Times New Roman" w:cs="Times New Roman"/>
          <w:noProof/>
        </w:rPr>
        <w:t xml:space="preserve">alembang: Diva </w:t>
      </w:r>
      <w:r>
        <w:rPr>
          <w:rFonts w:ascii="Times New Roman" w:hAnsi="Times New Roman" w:cs="Times New Roman"/>
          <w:noProof/>
        </w:rPr>
        <w:t>P</w:t>
      </w:r>
      <w:r w:rsidRPr="000A3050">
        <w:rPr>
          <w:rFonts w:ascii="Times New Roman" w:hAnsi="Times New Roman" w:cs="Times New Roman"/>
          <w:noProof/>
        </w:rPr>
        <w:t>ress, 2015), hlm. 33.</w:t>
      </w:r>
      <w:r w:rsidRPr="000A3050">
        <w:rPr>
          <w:rFonts w:ascii="Times New Roman" w:hAnsi="Times New Roman" w:cs="Times New Roman"/>
        </w:rPr>
        <w:fldChar w:fldCharType="end"/>
      </w:r>
    </w:p>
  </w:footnote>
  <w:footnote w:id="66">
    <w:p w:rsidR="00633FC0" w:rsidRDefault="00633FC0" w:rsidP="00A64891">
      <w:pPr>
        <w:pStyle w:val="FootnoteText"/>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{"citationItems":[{"id":"ITEM-1","itemData":{"author":[{"dropping-particle":"","family":"Utsman","given":"Fathor Rachman","non-dropping-particle":"","parse-names":false,"suffix":""}],"id":"ITEM-1","issued":{"date-parts":[["2015"]]},"number-of-pages":"33","publisher":"Diva press","publisher-place":"palembang","title":"Buku Penunjang Mata Kuliah Statistik","type":"book"},"uris":["http://www.mendeley.com/documents/?uuid=1930866b-9abe-458f-ac07-ba7c6ecc3456"]}],"mendeley":{"formattedCitation":"&lt;i&gt;Ibid.&lt;/i&gt;","plainTextFormattedCitation":"Ibid.","previouslyFormattedCitation":"&lt;i&gt;Ibid.&lt;/i&gt;"},"properties":{"noteIndex":39},"schema":"https://github.com/citation-style-language/schema/raw/master/csl-citation.json"}</w:instrText>
      </w:r>
      <w:r>
        <w:rPr>
          <w:rFonts w:asciiTheme="majorBidi" w:hAnsiTheme="majorBidi" w:cstheme="majorBidi"/>
        </w:rPr>
        <w:fldChar w:fldCharType="separate"/>
      </w:r>
      <w:r>
        <w:rPr>
          <w:rFonts w:asciiTheme="majorBidi" w:hAnsiTheme="majorBidi" w:cstheme="majorBidi"/>
          <w:i/>
          <w:noProof/>
        </w:rPr>
        <w:t>Ibid.</w:t>
      </w:r>
      <w:r>
        <w:rPr>
          <w:rFonts w:asciiTheme="majorBidi" w:hAnsiTheme="majorBidi" w:cstheme="majorBidi"/>
        </w:rPr>
        <w:fldChar w:fldCharType="end"/>
      </w:r>
    </w:p>
  </w:footnote>
  <w:footnote w:id="67">
    <w:p w:rsidR="00633FC0" w:rsidRPr="002F13EB" w:rsidRDefault="00633FC0" w:rsidP="003B2C7B">
      <w:pPr>
        <w:pStyle w:val="FootnoteText"/>
        <w:ind w:firstLine="720"/>
        <w:jc w:val="both"/>
        <w:rPr>
          <w:rFonts w:ascii="Times New Roman" w:hAnsi="Times New Roman" w:cs="Times New Roman"/>
        </w:rPr>
      </w:pPr>
      <w:r w:rsidRPr="002F13EB">
        <w:rPr>
          <w:rStyle w:val="FootnoteReference"/>
          <w:rFonts w:ascii="Times New Roman" w:hAnsi="Times New Roman" w:cs="Times New Roman"/>
        </w:rPr>
        <w:footnoteRef/>
      </w:r>
      <w:r w:rsidRPr="002F13EB">
        <w:rPr>
          <w:rFonts w:ascii="Times New Roman" w:hAnsi="Times New Roman" w:cs="Times New Roman"/>
        </w:rPr>
        <w:t xml:space="preserve">Sugiyono, </w:t>
      </w:r>
      <w:r w:rsidRPr="002F13EB">
        <w:rPr>
          <w:rFonts w:ascii="Times New Roman" w:hAnsi="Times New Roman" w:cs="Times New Roman"/>
          <w:i/>
        </w:rPr>
        <w:t>Metode Penelitian Kuantitatif dan Kualitatif</w:t>
      </w:r>
      <w:r w:rsidRPr="002F13EB">
        <w:rPr>
          <w:rFonts w:ascii="Times New Roman" w:hAnsi="Times New Roman" w:cs="Times New Roman"/>
        </w:rPr>
        <w:t xml:space="preserve">, (Bandung: Alfabeta), hlm. 102. </w:t>
      </w:r>
    </w:p>
  </w:footnote>
  <w:footnote w:id="68">
    <w:p w:rsidR="00633FC0" w:rsidRPr="0022079D" w:rsidRDefault="00633FC0" w:rsidP="00CC7DD3">
      <w:pPr>
        <w:pStyle w:val="FootnoteText"/>
        <w:ind w:firstLine="720"/>
        <w:jc w:val="both"/>
        <w:rPr>
          <w:rFonts w:asciiTheme="majorBidi" w:hAnsiTheme="majorBidi" w:cstheme="majorBidi"/>
        </w:rPr>
      </w:pPr>
      <w:r w:rsidRPr="0022079D">
        <w:rPr>
          <w:rStyle w:val="FootnoteReference"/>
          <w:rFonts w:asciiTheme="majorBidi" w:hAnsiTheme="majorBidi" w:cstheme="majorBidi"/>
        </w:rPr>
        <w:footnoteRef/>
      </w:r>
      <w:r w:rsidRPr="0022079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Pendidikan Pendekatan Kuantitatif, Kualitatif, dan R&amp;D","type":"book"},"locator":"142","uris":["http://www.mendeley.com/documents/?uuid=8a023180-ebe5-445d-a0c6-f8f7b7143bc7"]}],"mendeley":{"formattedCitation":"Sugiyono, &lt;i&gt;Metode Penelitian Pendidikan Pendekatan Kuantitatif, Kualitatif, Dan R&amp;D&lt;/i&gt; (Bandung: Alfabeta, 2015), 142.","manualFormatting":"Sugiyono, Metode Penelitian Pendidikan Pendekatan Kuantitatif, Kualitatif, dan R&amp;D (Bandung: Alfabeta, 2015), hlm. 142.","plainTextFormattedCitation":"Sugiyono, Metode Penelitian Pendidikan Pendekatan Kuantitatif, Kualitatif, Dan R&amp;D (Bandung: Alfabeta, 2015), 142.","previouslyFormattedCitation":"Sugiyono, &lt;i&gt;Metode Penelitian Pendidikan Pendekatan Kuantitatif, Kualitatif, Dan R&amp;D&lt;/i&gt; (Bandung: Alfabeta, 2015), 142."},"properties":{"noteIndex":11},"schema":"https://github.com/citation-style-language/schema/raw/master/csl-citation.json"}</w:instrText>
      </w:r>
      <w:r w:rsidRPr="0022079D">
        <w:rPr>
          <w:rFonts w:asciiTheme="majorBidi" w:hAnsiTheme="majorBidi" w:cstheme="majorBidi"/>
        </w:rPr>
        <w:fldChar w:fldCharType="separate"/>
      </w:r>
      <w:r w:rsidRPr="0022079D">
        <w:rPr>
          <w:rFonts w:asciiTheme="majorBidi" w:hAnsiTheme="majorBidi" w:cstheme="majorBidi"/>
          <w:noProof/>
        </w:rPr>
        <w:t xml:space="preserve">Sugiyono, </w:t>
      </w:r>
      <w:r w:rsidRPr="0022079D">
        <w:rPr>
          <w:rFonts w:asciiTheme="majorBidi" w:hAnsiTheme="majorBidi" w:cstheme="majorBidi"/>
          <w:i/>
          <w:noProof/>
        </w:rPr>
        <w:t>Metode Penelitian Pendidikan Pendekatan Kuantitatif, Kualitatif, dan R&amp;D</w:t>
      </w:r>
      <w:r w:rsidRPr="0022079D">
        <w:rPr>
          <w:rFonts w:asciiTheme="majorBidi" w:hAnsiTheme="majorBidi" w:cstheme="majorBidi"/>
          <w:noProof/>
        </w:rPr>
        <w:t xml:space="preserve"> (Bandung: Alfabeta, 2015), hlm. 142.</w:t>
      </w:r>
      <w:r w:rsidRPr="0022079D">
        <w:rPr>
          <w:rFonts w:asciiTheme="majorBidi" w:hAnsiTheme="majorBidi" w:cstheme="majorBidi"/>
        </w:rPr>
        <w:fldChar w:fldCharType="end"/>
      </w:r>
    </w:p>
  </w:footnote>
  <w:footnote w:id="69">
    <w:p w:rsidR="00633FC0" w:rsidRPr="003042C0" w:rsidRDefault="00633FC0" w:rsidP="00CC7DD3">
      <w:pPr>
        <w:pStyle w:val="FootnoteText"/>
        <w:ind w:firstLine="720"/>
        <w:jc w:val="both"/>
      </w:pPr>
      <w:r w:rsidRPr="0022079D">
        <w:rPr>
          <w:rStyle w:val="FootnoteReference"/>
          <w:rFonts w:asciiTheme="majorBidi" w:hAnsiTheme="majorBidi" w:cstheme="majorBidi"/>
        </w:rPr>
        <w:footnoteRef/>
      </w:r>
      <w:r w:rsidRPr="0022079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Pendidikan Pendekatan Kuantitatif, Kualitatif, dan R&amp;D","type":"book"},"locator":"85","uris":["http://www.mendeley.com/documents/?uuid=8a023180-ebe5-445d-a0c6-f8f7b7143bc7"]}],"mendeley":{"formattedCitation":"Sugiyono, 85.","manualFormatting":"Ibid., hlm. 85.","plainTextFormattedCitation":"Sugiyono, 85.","previouslyFormattedCitation":"Sugiyono, 85."},"properties":{"noteIndex":12},"schema":"https://github.com/citation-style-language/schema/raw/master/csl-citation.json"}</w:instrText>
      </w:r>
      <w:r w:rsidRPr="0022079D">
        <w:rPr>
          <w:rFonts w:asciiTheme="majorBidi" w:hAnsiTheme="majorBidi" w:cstheme="majorBidi"/>
        </w:rPr>
        <w:fldChar w:fldCharType="separate"/>
      </w:r>
      <w:r w:rsidRPr="0022079D">
        <w:rPr>
          <w:rFonts w:asciiTheme="majorBidi" w:hAnsiTheme="majorBidi" w:cstheme="majorBidi"/>
          <w:i/>
          <w:noProof/>
        </w:rPr>
        <w:t>Ibid.</w:t>
      </w:r>
      <w:r w:rsidRPr="0022079D">
        <w:rPr>
          <w:rFonts w:asciiTheme="majorBidi" w:hAnsiTheme="majorBidi" w:cstheme="majorBidi"/>
          <w:noProof/>
        </w:rPr>
        <w:t>, hlm. 85.</w:t>
      </w:r>
      <w:r w:rsidRPr="0022079D">
        <w:rPr>
          <w:rFonts w:asciiTheme="majorBidi" w:hAnsiTheme="majorBidi" w:cstheme="majorBidi"/>
        </w:rPr>
        <w:fldChar w:fldCharType="end"/>
      </w:r>
    </w:p>
  </w:footnote>
  <w:footnote w:id="70">
    <w:p w:rsidR="00633FC0" w:rsidRPr="00C654A1" w:rsidRDefault="00633FC0" w:rsidP="00CC7DD3">
      <w:pPr>
        <w:pStyle w:val="FootnoteText"/>
        <w:ind w:firstLine="720"/>
        <w:jc w:val="both"/>
        <w:rPr>
          <w:rFonts w:asciiTheme="majorBidi" w:hAnsiTheme="majorBidi" w:cstheme="majorBidi"/>
        </w:rPr>
      </w:pPr>
      <w:r w:rsidRPr="006940C1">
        <w:rPr>
          <w:rStyle w:val="FootnoteReference"/>
        </w:rPr>
        <w:footnoteRef/>
      </w:r>
      <w:r w:rsidRPr="00C654A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{"citationItems":[{"id":"ITEM-1","itemData":{"author":[{"dropping-particle":"","family":"Suharsimi Arikunto","given":"","non-dropping-particle":"","parse-names":false,"suffix":""}],"id":"ITEM-1","issued":{"date-parts":[["1998"]]},"publisher":"Rineka Cipta","publisher-place":"Jakarta","title":"Prosedur Penelitian Suatu Pendekatan Praktik","type":"book"},"uris":["http://www.mendeley.com/documents/?uuid=3d64d86a-7140-4078-97f2-815960156513"]}],"mendeley":{"formattedCitation":"Suharsimi Arikunto, &lt;i&gt;Prosedur Penelitian Suatu Pendekatan Praktik&lt;/i&gt; (Jakarta: Rineka Cipta, 1998).","manualFormatting":"Suharsimi Arikunto, Prosedur Penelitian Suatu Pendekatan Praktik (Jakarta: Rineka Cipta, 2013), hlm. 150.","plainTextFormattedCitation":"Suharsimi Arikunto, Prosedur Penelitian Suatu Pendekatan Praktik (Jakarta: Rineka Cipta, 1998).","previouslyFormattedCitation":"Suharsimi Arikunto, &lt;i&gt;Prosedur Penelitian Suatu Pendekatan Praktik&lt;/i&gt; (Jakarta: Rineka Cipta, 1998)."},"properties":{"noteIndex":9},"schema":"https://github.com/citation-style-language/schema/raw/master/csl-citation.json"}</w:instrText>
      </w:r>
      <w:r w:rsidRPr="00C654A1">
        <w:rPr>
          <w:rFonts w:asciiTheme="majorBidi" w:hAnsiTheme="majorBidi" w:cstheme="majorBidi"/>
        </w:rPr>
        <w:fldChar w:fldCharType="separate"/>
      </w:r>
      <w:r w:rsidRPr="00C654A1">
        <w:rPr>
          <w:rFonts w:asciiTheme="majorBidi" w:hAnsiTheme="majorBidi" w:cstheme="majorBidi"/>
          <w:noProof/>
        </w:rPr>
        <w:t xml:space="preserve">Suharsimi Arikunto, </w:t>
      </w:r>
      <w:r w:rsidRPr="00C654A1">
        <w:rPr>
          <w:rFonts w:asciiTheme="majorBidi" w:hAnsiTheme="majorBidi" w:cstheme="majorBidi"/>
          <w:i/>
          <w:noProof/>
        </w:rPr>
        <w:t>Prosedur Penelitian Suatu Pendekatan Praktik</w:t>
      </w:r>
      <w:r>
        <w:rPr>
          <w:rFonts w:asciiTheme="majorBidi" w:hAnsiTheme="majorBidi" w:cstheme="majorBidi"/>
          <w:noProof/>
        </w:rPr>
        <w:t xml:space="preserve"> (Jakarta: Rineka Cipta, 2013</w:t>
      </w:r>
      <w:r w:rsidRPr="00C654A1">
        <w:rPr>
          <w:rFonts w:asciiTheme="majorBidi" w:hAnsiTheme="majorBidi" w:cstheme="majorBidi"/>
          <w:noProof/>
        </w:rPr>
        <w:t>), hlm. 150.</w:t>
      </w:r>
      <w:r w:rsidRPr="00C654A1">
        <w:rPr>
          <w:rFonts w:asciiTheme="majorBidi" w:hAnsiTheme="majorBidi" w:cstheme="majorBidi"/>
        </w:rPr>
        <w:fldChar w:fldCharType="end"/>
      </w:r>
    </w:p>
  </w:footnote>
  <w:footnote w:id="71">
    <w:p w:rsidR="00633FC0" w:rsidRPr="00C654A1" w:rsidRDefault="00633FC0" w:rsidP="00CC7DD3">
      <w:pPr>
        <w:pStyle w:val="FootnoteText"/>
        <w:ind w:firstLine="720"/>
        <w:jc w:val="both"/>
        <w:rPr>
          <w:rFonts w:asciiTheme="majorBidi" w:hAnsiTheme="majorBidi" w:cstheme="majorBidi"/>
        </w:rPr>
      </w:pPr>
      <w:r w:rsidRPr="006940C1">
        <w:rPr>
          <w:rStyle w:val="FootnoteReference"/>
        </w:rPr>
        <w:footnoteRef/>
      </w:r>
      <w:r w:rsidRPr="00C654A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{"citationItems":[{"id":"ITEM-1","itemData":{"author":[{"dropping-particle":"","family":"Arikunto","given":"Suharsimi","non-dropping-particle":"","parse-names":false,"suffix":""}],"id":"ITEM-1","issued":{"date-parts":[["2013"]]},"publisher":"Rineka Cipta","publisher-place":"Jakarta","title":"Prosedur Penelitian Suatu Pendekatan Praktis","type":"book"},"uris":["http://www.mendeley.com/documents/?uuid=e8b16400-cc13-4336-9cec-f2e26a614162"]}],"mendeley":{"formattedCitation":"Suharsimi Arikunto, &lt;i&gt;Prosedur Penelitian Suatu Pendekatan Praktis&lt;/i&gt; (Jakarta: Rineka Cipta, 2013).","manualFormatting":"Ibid., hlm. 266.","plainTextFormattedCitation":"Suharsimi Arikunto, Prosedur Penelitian Suatu Pendekatan Praktis (Jakarta: Rineka Cipta, 2013).","previouslyFormattedCitation":"Suharsimi Arikunto, &lt;i&gt;Prosedur Penelitian Suatu Pendekatan Praktis&lt;/i&gt; (Jakarta: Rineka Cipta, 2013)."},"properties":{"noteIndex":10},"schema":"https://github.com/citation-style-language/schema/raw/master/csl-citation.json"}</w:instrText>
      </w:r>
      <w:r w:rsidRPr="00C654A1">
        <w:rPr>
          <w:rFonts w:asciiTheme="majorBidi" w:hAnsiTheme="majorBidi" w:cstheme="majorBidi"/>
        </w:rPr>
        <w:fldChar w:fldCharType="separate"/>
      </w:r>
      <w:r w:rsidRPr="00FA693A">
        <w:rPr>
          <w:rFonts w:asciiTheme="majorBidi" w:hAnsiTheme="majorBidi" w:cstheme="majorBidi"/>
          <w:i/>
          <w:iCs/>
          <w:noProof/>
        </w:rPr>
        <w:t>Ibid.,</w:t>
      </w:r>
      <w:r w:rsidRPr="00C654A1">
        <w:rPr>
          <w:rFonts w:asciiTheme="majorBidi" w:hAnsiTheme="majorBidi" w:cstheme="majorBidi"/>
          <w:noProof/>
        </w:rPr>
        <w:t xml:space="preserve"> hlm. 266.</w:t>
      </w:r>
      <w:r w:rsidRPr="00C654A1">
        <w:rPr>
          <w:rFonts w:asciiTheme="majorBidi" w:hAnsiTheme="majorBidi" w:cstheme="majorBidi"/>
        </w:rPr>
        <w:fldChar w:fldCharType="end"/>
      </w:r>
    </w:p>
  </w:footnote>
  <w:footnote w:id="72">
    <w:p w:rsidR="00633FC0" w:rsidRPr="00566D3E" w:rsidRDefault="00633FC0" w:rsidP="007F56A0">
      <w:pPr>
        <w:pStyle w:val="FootnoteText"/>
        <w:ind w:firstLine="720"/>
        <w:jc w:val="both"/>
        <w:rPr>
          <w:rFonts w:asciiTheme="majorBidi" w:hAnsiTheme="majorBidi" w:cstheme="majorBidi"/>
        </w:rPr>
      </w:pPr>
      <w:r w:rsidRPr="00C32104">
        <w:rPr>
          <w:rStyle w:val="FootnoteReference"/>
          <w:rFonts w:asciiTheme="majorBidi" w:hAnsiTheme="majorBidi" w:cstheme="majorBidi"/>
        </w:rPr>
        <w:footnoteRef/>
      </w:r>
      <w:r w:rsidRPr="00566D3E">
        <w:rPr>
          <w:rFonts w:asciiTheme="majorBidi" w:hAnsiTheme="majorBidi" w:cstheme="majorBidi"/>
          <w:i/>
          <w:iCs/>
        </w:rPr>
        <w:t>Ibid.,</w:t>
      </w:r>
      <w:r w:rsidRPr="00566D3E">
        <w:rPr>
          <w:rFonts w:asciiTheme="majorBidi" w:hAnsiTheme="majorBidi" w:cstheme="majorBidi"/>
        </w:rPr>
        <w:t xml:space="preserve"> hlm. 121</w:t>
      </w:r>
    </w:p>
  </w:footnote>
  <w:footnote w:id="73">
    <w:p w:rsidR="00633FC0" w:rsidRPr="00566D3E" w:rsidRDefault="00633FC0" w:rsidP="007F56A0">
      <w:pPr>
        <w:pStyle w:val="FootnoteText"/>
        <w:ind w:firstLine="720"/>
        <w:jc w:val="both"/>
        <w:rPr>
          <w:rFonts w:asciiTheme="majorBidi" w:hAnsiTheme="majorBidi" w:cstheme="majorBidi"/>
        </w:rPr>
      </w:pPr>
      <w:r w:rsidRPr="00566D3E">
        <w:rPr>
          <w:rStyle w:val="FootnoteReference"/>
          <w:rFonts w:asciiTheme="majorBidi" w:hAnsiTheme="majorBidi" w:cstheme="majorBidi"/>
        </w:rPr>
        <w:footnoteRef/>
      </w:r>
      <w:r w:rsidRPr="00566D3E">
        <w:rPr>
          <w:rFonts w:asciiTheme="majorBidi" w:hAnsiTheme="majorBidi" w:cstheme="majorBidi"/>
        </w:rPr>
        <w:t xml:space="preserve">Hamzah B Uno dan SantiaKoni, </w:t>
      </w:r>
      <w:r w:rsidRPr="00566D3E">
        <w:rPr>
          <w:rFonts w:asciiTheme="majorBidi" w:hAnsiTheme="majorBidi" w:cstheme="majorBidi"/>
          <w:i/>
          <w:iCs/>
        </w:rPr>
        <w:t>Asesment Pembelajaran</w:t>
      </w:r>
      <w:r w:rsidRPr="00566D3E">
        <w:rPr>
          <w:rFonts w:asciiTheme="majorBidi" w:hAnsiTheme="majorBidi" w:cstheme="majorBidi"/>
        </w:rPr>
        <w:t>, (Jakarta:Bumiaksara,</w:t>
      </w:r>
      <w:r>
        <w:rPr>
          <w:rFonts w:asciiTheme="majorBidi" w:hAnsiTheme="majorBidi" w:cstheme="majorBidi"/>
        </w:rPr>
        <w:t xml:space="preserve"> </w:t>
      </w:r>
      <w:r w:rsidRPr="00566D3E">
        <w:rPr>
          <w:rFonts w:asciiTheme="majorBidi" w:hAnsiTheme="majorBidi" w:cstheme="majorBidi"/>
        </w:rPr>
        <w:t>2013), hlm. 159.</w:t>
      </w:r>
    </w:p>
  </w:footnote>
  <w:footnote w:id="74">
    <w:p w:rsidR="00633FC0" w:rsidRPr="00566D3E" w:rsidRDefault="00633FC0" w:rsidP="007F56A0">
      <w:pPr>
        <w:pStyle w:val="FootnoteText"/>
        <w:ind w:firstLine="720"/>
        <w:jc w:val="both"/>
        <w:rPr>
          <w:rFonts w:asciiTheme="majorBidi" w:hAnsiTheme="majorBidi" w:cstheme="majorBidi"/>
        </w:rPr>
      </w:pPr>
      <w:r w:rsidRPr="00566D3E">
        <w:rPr>
          <w:rStyle w:val="FootnoteReference"/>
          <w:rFonts w:asciiTheme="majorBidi" w:hAnsiTheme="majorBidi" w:cstheme="majorBidi"/>
        </w:rPr>
        <w:footnoteRef/>
      </w:r>
      <w:r w:rsidRPr="00566D3E">
        <w:rPr>
          <w:rFonts w:asciiTheme="majorBidi" w:hAnsiTheme="majorBidi" w:cstheme="majorBidi"/>
        </w:rPr>
        <w:t xml:space="preserve">Sugiyono, </w:t>
      </w:r>
      <w:r w:rsidRPr="00566D3E">
        <w:rPr>
          <w:rFonts w:asciiTheme="majorBidi" w:hAnsiTheme="majorBidi" w:cstheme="majorBidi"/>
          <w:i/>
          <w:iCs/>
        </w:rPr>
        <w:t>Op.Cit.,</w:t>
      </w:r>
      <w:r w:rsidRPr="00566D3E">
        <w:rPr>
          <w:rFonts w:asciiTheme="majorBidi" w:hAnsiTheme="majorBidi" w:cstheme="majorBidi"/>
        </w:rPr>
        <w:t xml:space="preserve"> hlm. 121</w:t>
      </w:r>
    </w:p>
  </w:footnote>
  <w:footnote w:id="75">
    <w:p w:rsidR="00633FC0" w:rsidRPr="002344A2" w:rsidRDefault="00633FC0" w:rsidP="007F56A0">
      <w:pPr>
        <w:pStyle w:val="FootnoteText"/>
        <w:ind w:firstLine="720"/>
        <w:rPr>
          <w:rFonts w:asciiTheme="majorBidi" w:hAnsiTheme="majorBidi" w:cstheme="majorBidi"/>
        </w:rPr>
      </w:pPr>
      <w:r w:rsidRPr="002344A2">
        <w:rPr>
          <w:rStyle w:val="FootnoteReference"/>
          <w:rFonts w:asciiTheme="majorBidi" w:hAnsiTheme="majorBidi" w:cstheme="majorBidi"/>
        </w:rPr>
        <w:footnoteRef/>
      </w:r>
      <w:r w:rsidRPr="002344A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{"citationItems":[{"id":"ITEM-1","itemData":{"author":[{"dropping-particle":"","family":"Reza","given":"Iredho Fani","non-dropping-particle":"","parse-names":false,"suffix":""}],"id":"ITEM-1","issued":{"date-parts":[["2016"]]},"publisher":"Noerfikri Offset","publisher-place":"Palembang","title":"Penyususnan Skala Psikologi","type":"book"},"locator":"96","uris":["http://www.mendeley.com/documents/?uuid=0501c77c-ef01-4534-8156-b41294d276a4","http://www.mendeley.com/documents/?uuid=574626e4-a668-4036-9194-e34eca0ff9f1"]}],"mendeley":{"formattedCitation":"Iredho Fani Reza, &lt;i&gt;Penyususnan Skala Psikologi&lt;/i&gt; (Palembang: Noerfikri Offset, 2016), 96.","manualFormatting":"Ibid., hlm. 96.","plainTextFormattedCitation":"Iredho Fani Reza, Penyususnan Skala Psikologi (Palembang: Noerfikri Offset, 2016), 96.","previouslyFormattedCitation":"&lt;i&gt;Ibid.&lt;/i&gt;, 96."},"properties":{"noteIndex":18},"schema":"https://github.com/citation-style-language/schema/raw/master/csl-citation.json"}</w:instrText>
      </w:r>
      <w:r w:rsidRPr="002344A2">
        <w:rPr>
          <w:rFonts w:asciiTheme="majorBidi" w:hAnsiTheme="majorBidi" w:cstheme="majorBidi"/>
        </w:rPr>
        <w:fldChar w:fldCharType="separate"/>
      </w:r>
      <w:r w:rsidRPr="002344A2">
        <w:rPr>
          <w:rFonts w:asciiTheme="majorBidi" w:hAnsiTheme="majorBidi" w:cstheme="majorBidi"/>
          <w:i/>
          <w:noProof/>
        </w:rPr>
        <w:t>Ibid.</w:t>
      </w:r>
      <w:r w:rsidRPr="002344A2">
        <w:rPr>
          <w:rFonts w:asciiTheme="majorBidi" w:hAnsiTheme="majorBidi" w:cstheme="majorBidi"/>
          <w:noProof/>
        </w:rPr>
        <w:t>, hlm. 96.</w:t>
      </w:r>
      <w:r w:rsidRPr="002344A2">
        <w:rPr>
          <w:rFonts w:asciiTheme="majorBidi" w:hAnsiTheme="majorBidi" w:cstheme="majorBidi"/>
        </w:rPr>
        <w:fldChar w:fldCharType="end"/>
      </w:r>
    </w:p>
  </w:footnote>
  <w:footnote w:id="76">
    <w:p w:rsidR="00633FC0" w:rsidRPr="002344A2" w:rsidRDefault="00633FC0" w:rsidP="007F56A0">
      <w:pPr>
        <w:pStyle w:val="FootnoteText"/>
        <w:ind w:firstLine="720"/>
        <w:rPr>
          <w:rFonts w:asciiTheme="majorBidi" w:hAnsiTheme="majorBidi" w:cstheme="majorBidi"/>
        </w:rPr>
      </w:pPr>
      <w:r w:rsidRPr="002344A2">
        <w:rPr>
          <w:rStyle w:val="FootnoteReference"/>
          <w:rFonts w:asciiTheme="majorBidi" w:hAnsiTheme="majorBidi" w:cstheme="majorBidi"/>
        </w:rPr>
        <w:footnoteRef/>
      </w:r>
      <w:r w:rsidRPr="002344A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{"citationItems":[{"id":"ITEM-1","itemData":{"author":[{"dropping-particle":"","family":"Reza","given":"Iredho Fani","non-dropping-particle":"","parse-names":false,"suffix":""}],"id":"ITEM-1","issued":{"date-parts":[["2016"]]},"publisher":"Noerfikri Offset","publisher-place":"Palembang","title":"Penyususnan Skala Psikologi","type":"book"},"uris":["http://www.mendeley.com/documents/?uuid=574626e4-a668-4036-9194-e34eca0ff9f1","http://www.mendeley.com/documents/?uuid=0501c77c-ef01-4534-8156-b41294d276a4"]}],"mendeley":{"formattedCitation":"Reza, &lt;i&gt;Penyususnan Skala Psikologi&lt;/i&gt;.","manualFormatting":"Iredho Fani Reza, Penyususnan Skala Psikologi (Palembang: Noerfikri Offset, 2016), hlm. 103.","plainTextFormattedCitation":"Reza, Penyususnan Skala Psikologi.","previouslyFormattedCitation":"Iredho Fani Reza, &lt;i&gt;Penyususnan Skala Psikologi&lt;/i&gt; (Palembang: Noerfikri Offset, 2016), 68."},"properties":{"noteIndex":19},"schema":"https://github.com/citation-style-language/schema/raw/master/csl-citation.json"}</w:instrText>
      </w:r>
      <w:r w:rsidRPr="002344A2">
        <w:rPr>
          <w:rFonts w:asciiTheme="majorBidi" w:hAnsiTheme="majorBidi" w:cstheme="majorBidi"/>
        </w:rPr>
        <w:fldChar w:fldCharType="separate"/>
      </w:r>
      <w:r w:rsidRPr="002344A2">
        <w:rPr>
          <w:rFonts w:asciiTheme="majorBidi" w:hAnsiTheme="majorBidi" w:cstheme="majorBidi"/>
          <w:noProof/>
        </w:rPr>
        <w:t xml:space="preserve">Iredho Fani Reza, </w:t>
      </w:r>
      <w:r w:rsidRPr="002344A2">
        <w:rPr>
          <w:rFonts w:asciiTheme="majorBidi" w:hAnsiTheme="majorBidi" w:cstheme="majorBidi"/>
          <w:i/>
          <w:noProof/>
        </w:rPr>
        <w:t>Penyususnan Skala Psikologi</w:t>
      </w:r>
      <w:r w:rsidRPr="002344A2">
        <w:rPr>
          <w:rFonts w:asciiTheme="majorBidi" w:hAnsiTheme="majorBidi" w:cstheme="majorBidi"/>
          <w:noProof/>
        </w:rPr>
        <w:t xml:space="preserve"> (Palembang: Noerfikri Offset, 2016), hlm. </w:t>
      </w:r>
      <w:r>
        <w:rPr>
          <w:rFonts w:asciiTheme="majorBidi" w:hAnsiTheme="majorBidi" w:cstheme="majorBidi"/>
          <w:noProof/>
        </w:rPr>
        <w:t>103</w:t>
      </w:r>
      <w:r w:rsidRPr="002344A2">
        <w:rPr>
          <w:rFonts w:asciiTheme="majorBidi" w:hAnsiTheme="majorBidi" w:cstheme="majorBidi"/>
          <w:noProof/>
        </w:rPr>
        <w:t>.</w:t>
      </w:r>
      <w:r w:rsidRPr="002344A2">
        <w:rPr>
          <w:rFonts w:asciiTheme="majorBidi" w:hAnsiTheme="majorBidi" w:cstheme="majorBidi"/>
        </w:rPr>
        <w:fldChar w:fldCharType="end"/>
      </w:r>
      <w:r w:rsidRPr="002344A2">
        <w:rPr>
          <w:rFonts w:asciiTheme="majorBidi" w:hAnsiTheme="majorBidi" w:cstheme="majorBidi"/>
        </w:rPr>
        <w:t xml:space="preserve"> </w:t>
      </w:r>
    </w:p>
  </w:footnote>
  <w:footnote w:id="77">
    <w:p w:rsidR="00633FC0" w:rsidRPr="00223DDD" w:rsidRDefault="00633FC0" w:rsidP="007F56A0">
      <w:pPr>
        <w:pStyle w:val="FootnoteText"/>
        <w:ind w:firstLine="720"/>
        <w:jc w:val="both"/>
        <w:rPr>
          <w:rFonts w:asciiTheme="majorBidi" w:hAnsiTheme="majorBidi" w:cstheme="majorBidi"/>
        </w:rPr>
      </w:pPr>
      <w:r w:rsidRPr="00223DDD">
        <w:rPr>
          <w:rStyle w:val="FootnoteReference"/>
          <w:rFonts w:asciiTheme="majorBidi" w:hAnsiTheme="majorBidi" w:cstheme="majorBidi"/>
        </w:rPr>
        <w:footnoteRef/>
      </w:r>
      <w:r w:rsidRPr="00223DDD">
        <w:rPr>
          <w:rFonts w:asciiTheme="majorBidi" w:hAnsiTheme="majorBidi" w:cstheme="majorBidi"/>
        </w:rPr>
        <w:t xml:space="preserve">Kasmadi, Sunariah, dan Nia Siti, </w:t>
      </w:r>
      <w:r w:rsidRPr="00223DDD">
        <w:rPr>
          <w:rFonts w:asciiTheme="majorBidi" w:hAnsiTheme="majorBidi" w:cstheme="majorBidi"/>
          <w:i/>
          <w:iCs/>
        </w:rPr>
        <w:t>Panduan Modern Penelitian Kuantitatif</w:t>
      </w:r>
      <w:r w:rsidRPr="00223DDD">
        <w:rPr>
          <w:rFonts w:asciiTheme="majorBidi" w:hAnsiTheme="majorBidi" w:cstheme="majorBidi"/>
        </w:rPr>
        <w:t>, (Bandung: Alfabeta, 2014), hlm. 92.</w:t>
      </w:r>
    </w:p>
  </w:footnote>
  <w:footnote w:id="78">
    <w:p w:rsidR="00633FC0" w:rsidRPr="00223DDD" w:rsidRDefault="00633FC0" w:rsidP="007F56A0">
      <w:pPr>
        <w:pStyle w:val="FootnoteText"/>
        <w:ind w:firstLine="720"/>
        <w:jc w:val="both"/>
      </w:pPr>
      <w:r w:rsidRPr="00223DDD">
        <w:rPr>
          <w:rStyle w:val="FootnoteReference"/>
          <w:rFonts w:asciiTheme="majorBidi" w:hAnsiTheme="majorBidi" w:cstheme="majorBidi"/>
        </w:rPr>
        <w:footnoteRef/>
      </w:r>
      <w:r w:rsidRPr="00223DDD">
        <w:rPr>
          <w:rFonts w:asciiTheme="majorBidi" w:hAnsiTheme="majorBidi" w:cstheme="majorBidi"/>
        </w:rPr>
        <w:t xml:space="preserve">Sinta Dameria Simanjutak, </w:t>
      </w:r>
      <w:r w:rsidRPr="00223DDD">
        <w:rPr>
          <w:rFonts w:asciiTheme="majorBidi" w:hAnsiTheme="majorBidi" w:cstheme="majorBidi"/>
          <w:i/>
          <w:iCs/>
        </w:rPr>
        <w:t xml:space="preserve">Statistik Penelitian Pendidikan dengan Aplikasi Ms. Excel dan SPSS, </w:t>
      </w:r>
      <w:r w:rsidRPr="00223DDD">
        <w:rPr>
          <w:rFonts w:asciiTheme="majorBidi" w:hAnsiTheme="majorBidi" w:cstheme="majorBidi"/>
        </w:rPr>
        <w:t>(Surabaya: Jakad Media Publishing, 2020), hlm. 45.</w:t>
      </w:r>
    </w:p>
  </w:footnote>
  <w:footnote w:id="79">
    <w:p w:rsidR="00633FC0" w:rsidRPr="00C654A1" w:rsidRDefault="00633FC0" w:rsidP="007F56A0">
      <w:pPr>
        <w:pStyle w:val="FootnoteText"/>
        <w:ind w:firstLine="720"/>
        <w:jc w:val="both"/>
        <w:rPr>
          <w:rFonts w:asciiTheme="majorBidi" w:hAnsiTheme="majorBidi" w:cstheme="majorBidi"/>
        </w:rPr>
      </w:pPr>
      <w:r w:rsidRPr="0075660D">
        <w:rPr>
          <w:rStyle w:val="FootnoteReference"/>
          <w:rFonts w:asciiTheme="majorBidi" w:hAnsiTheme="majorBidi" w:cstheme="majorBidi"/>
        </w:rPr>
        <w:footnoteRef/>
      </w:r>
      <w:r w:rsidRPr="0075660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{"citationItems":[{"id":"ITEM-1","itemData":{"author":[{"dropping-particle":"","family":"Anas Sudijono","given":"","non-dropping-particle":"","parse-names":false,"suffix":""}],"id":"ITEM-1","issued":{"date-parts":[["2015"]]},"publisher":"Rajawali Pers","publisher-place":"Jakarta","title":"Pengantar Statistik Pendidikan","type":"book"},"uris":["http://www.mendeley.com/documents/?uuid=e5a76e0e-aad3-42ef-b8aa-6d041ffd5b2b"]}],"mendeley":{"formattedCitation":"Anas Sudijono, &lt;i&gt;Pengantar Statistik Pendidikan&lt;/i&gt;.","manualFormatting":"Anas Sudijono, Pengantar Statistik Pendidikan (Jakarta: Rajawali Pres, 2015), hlm. 326.","plainTextFormattedCitation":"Anas Sudijono, Pengantar Statistik Pendidikan.","previouslyFormattedCitation":"Anas Sudijono, &lt;i&gt;Pengantar Statistik Pendidikan&lt;/i&gt;."},"properties":{"noteIndex":22},"schema":"https://github.com/citation-style-language/schema/raw/master/csl-citation.json"}</w:instrText>
      </w:r>
      <w:r w:rsidRPr="0075660D">
        <w:rPr>
          <w:rFonts w:asciiTheme="majorBidi" w:hAnsiTheme="majorBidi" w:cstheme="majorBidi"/>
        </w:rPr>
        <w:fldChar w:fldCharType="separate"/>
      </w:r>
      <w:r w:rsidRPr="0075660D">
        <w:rPr>
          <w:rFonts w:asciiTheme="majorBidi" w:hAnsiTheme="majorBidi" w:cstheme="majorBidi"/>
          <w:noProof/>
        </w:rPr>
        <w:t xml:space="preserve">Anas Sudijono, </w:t>
      </w:r>
      <w:r w:rsidRPr="0075660D">
        <w:rPr>
          <w:rFonts w:asciiTheme="majorBidi" w:hAnsiTheme="majorBidi" w:cstheme="majorBidi"/>
          <w:i/>
          <w:noProof/>
        </w:rPr>
        <w:t>Pengantar Statistik Pendidikan</w:t>
      </w:r>
      <w:r w:rsidRPr="0075660D">
        <w:rPr>
          <w:rFonts w:asciiTheme="majorBidi" w:hAnsiTheme="majorBidi" w:cstheme="majorBidi"/>
          <w:noProof/>
        </w:rPr>
        <w:t xml:space="preserve"> (Jakarta: Rajawali Pres, 2015), hlm. 326.</w:t>
      </w:r>
      <w:r w:rsidRPr="0075660D">
        <w:rPr>
          <w:rFonts w:asciiTheme="majorBidi" w:hAnsiTheme="majorBidi" w:cstheme="majorBidi"/>
        </w:rPr>
        <w:fldChar w:fldCharType="end"/>
      </w:r>
    </w:p>
  </w:footnote>
  <w:footnote w:id="80">
    <w:p w:rsidR="00633FC0" w:rsidRPr="00BF731A" w:rsidRDefault="00633FC0" w:rsidP="00BF731A">
      <w:pPr>
        <w:pStyle w:val="FootnoteText"/>
        <w:ind w:firstLine="720"/>
        <w:jc w:val="both"/>
        <w:rPr>
          <w:rFonts w:ascii="Times New Roman" w:hAnsi="Times New Roman" w:cs="Times New Roman"/>
          <w:sz w:val="24"/>
          <w:szCs w:val="24"/>
          <w:lang w:val="id-ID"/>
        </w:rPr>
      </w:pPr>
      <w:r w:rsidRPr="00BF731A">
        <w:rPr>
          <w:rStyle w:val="FootnoteReference"/>
          <w:rFonts w:ascii="Times New Roman" w:hAnsi="Times New Roman" w:cs="Times New Roman"/>
          <w:sz w:val="24"/>
          <w:szCs w:val="24"/>
        </w:rPr>
        <w:footnoteRef/>
      </w:r>
      <w:r w:rsidRPr="00BF731A">
        <w:rPr>
          <w:rFonts w:ascii="Times New Roman" w:hAnsi="Times New Roman" w:cs="Times New Roman"/>
          <w:sz w:val="24"/>
          <w:szCs w:val="24"/>
        </w:rPr>
        <w:t xml:space="preserve"> </w:t>
      </w:r>
      <w:r w:rsidRPr="00BF731A">
        <w:rPr>
          <w:rFonts w:ascii="Times New Roman" w:hAnsi="Times New Roman" w:cs="Times New Roman"/>
          <w:sz w:val="24"/>
          <w:szCs w:val="24"/>
          <w:lang w:val="id-ID"/>
        </w:rPr>
        <w:t>Dokumentasi MI Najahiyah Palembang 2020/2021</w:t>
      </w:r>
    </w:p>
  </w:footnote>
  <w:footnote w:id="81">
    <w:p w:rsidR="00633FC0" w:rsidRDefault="00633FC0" w:rsidP="00C733F7">
      <w:pPr>
        <w:pStyle w:val="FootnoteText"/>
      </w:pPr>
      <w:r>
        <w:rPr>
          <w:rStyle w:val="FootnoteReference"/>
        </w:rPr>
        <w:footnoteRef/>
      </w:r>
      <w:r>
        <w:t xml:space="preserve"> </w:t>
      </w:r>
      <w:r>
        <w:fldChar w:fldCharType="begin" w:fldLock="1"/>
      </w:r>
      <w:r>
        <w:instrText>ADDIN CSL_CITATION {"citationItems":[{"id":"ITEM-1","itemData":{"author":[{"dropping-particle":"","family":"Widoyoko","given":"S. Eko Putro","non-dropping-particle":"","parse-names":false,"suffix":""}],"id":"ITEM-1","issued":{"date-parts":[["2012"]]},"publisher":"Pustaka Pelajar","publisher-place":"Yogyakarta","title":"Teknik Penyusunan Instrumen Penelitian","type":"book"},"locator":"165","uris":["http://www.mendeley.com/documents/?uuid=2194fa4c-bc97-44dc-bb68-a70a63611419"]}],"mendeley":{"formattedCitation":"S. Eko Putro Widoyoko, &lt;i&gt;Teknik Penyusunan Instrumen Penelitian&lt;/i&gt; (Yogyakarta: Pustaka Pelajar, 2012), p. 165.","plainTextFormattedCitation":"S. Eko Putro Widoyoko, Teknik Penyusunan Instrumen Penelitian (Yogyakarta: Pustaka Pelajar, 2012), p. 165.","previouslyFormattedCitation":"S. Eko Putro Widoyoko, &lt;i&gt;Teknik Penyusunan Instrumen Penelitian&lt;/i&gt; (Yogyakarta: Pustaka Pelajar, 2012), p. 165."},"properties":{"noteIndex":73},"schema":"https://github.com/citation-style-language/schema/raw/master/csl-citation.json"}</w:instrText>
      </w:r>
      <w:r>
        <w:fldChar w:fldCharType="separate"/>
      </w:r>
      <w:r>
        <w:rPr>
          <w:noProof/>
        </w:rPr>
        <w:t xml:space="preserve">S. Eko Putro Widoyoko, </w:t>
      </w:r>
      <w:r>
        <w:rPr>
          <w:i/>
          <w:noProof/>
        </w:rPr>
        <w:t>Teknik Penyusunan Instrumen Penelitian</w:t>
      </w:r>
      <w:r>
        <w:rPr>
          <w:noProof/>
        </w:rPr>
        <w:t xml:space="preserve"> (Yogyakarta: Pustaka Pelajar, 2012), p. 165.</w:t>
      </w:r>
      <w:r>
        <w:fldChar w:fldCharType="end"/>
      </w:r>
    </w:p>
  </w:footnote>
  <w:footnote w:id="82">
    <w:p w:rsidR="00633FC0" w:rsidRPr="004031FD" w:rsidRDefault="00633FC0" w:rsidP="00C90A30">
      <w:pPr>
        <w:pStyle w:val="FootnoteText"/>
        <w:ind w:firstLine="567"/>
        <w:jc w:val="both"/>
        <w:rPr>
          <w:rFonts w:asciiTheme="majorBidi" w:hAnsiTheme="majorBidi" w:cstheme="majorBidi"/>
        </w:rPr>
      </w:pPr>
      <w:r w:rsidRPr="004031FD">
        <w:rPr>
          <w:rStyle w:val="FootnoteReference"/>
          <w:rFonts w:asciiTheme="majorBidi" w:hAnsiTheme="majorBidi" w:cstheme="majorBidi"/>
        </w:rPr>
        <w:footnoteRef/>
      </w:r>
      <w:r w:rsidRPr="004031FD">
        <w:rPr>
          <w:rFonts w:asciiTheme="majorBidi" w:hAnsiTheme="majorBidi" w:cstheme="majorBidi"/>
        </w:rPr>
        <w:t xml:space="preserve"> Miftahul, Huda,  </w:t>
      </w:r>
      <w:r w:rsidRPr="004031FD">
        <w:rPr>
          <w:rFonts w:asciiTheme="majorBidi" w:hAnsiTheme="majorBidi" w:cstheme="majorBidi"/>
          <w:i/>
          <w:iCs/>
        </w:rPr>
        <w:t>Cooperative Learning</w:t>
      </w:r>
      <w:r w:rsidRPr="004031FD">
        <w:rPr>
          <w:rFonts w:asciiTheme="majorBidi" w:hAnsiTheme="majorBidi" w:cstheme="majorBidi"/>
        </w:rPr>
        <w:t xml:space="preserve"> (metode, teknik, struktur dan model, penerapan), (Yogyakarta: Pustaka Belajar, 2013), hlm, 135.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05695"/>
      <w:docPartObj>
        <w:docPartGallery w:val="Page Numbers (Top of Page)"/>
        <w:docPartUnique/>
      </w:docPartObj>
    </w:sdtPr>
    <w:sdtEndPr>
      <w:rPr>
        <w:noProof/>
      </w:rPr>
    </w:sdtEndPr>
    <w:sdtContent>
      <w:p w:rsidR="00633FC0" w:rsidRDefault="00633FC0">
        <w:pPr>
          <w:pStyle w:val="Header"/>
          <w:jc w:val="right"/>
        </w:pPr>
        <w:r>
          <w:fldChar w:fldCharType="begin"/>
        </w:r>
        <w:r>
          <w:instrText xml:space="preserve"> PAGE   \* MERGEFORMAT </w:instrText>
        </w:r>
        <w:r>
          <w:fldChar w:fldCharType="separate"/>
        </w:r>
        <w:r w:rsidR="007431CA">
          <w:rPr>
            <w:noProof/>
          </w:rPr>
          <w:t>154</w:t>
        </w:r>
        <w:r>
          <w:rPr>
            <w:noProof/>
          </w:rPr>
          <w:fldChar w:fldCharType="end"/>
        </w:r>
      </w:p>
    </w:sdtContent>
  </w:sdt>
  <w:p w:rsidR="00633FC0" w:rsidRDefault="00633FC0">
    <w:pPr>
      <w:pStyle w:val="Header"/>
    </w:pPr>
  </w:p>
  <w:p w:rsidR="00633FC0" w:rsidRDefault="00633F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373403"/>
      <w:docPartObj>
        <w:docPartGallery w:val="Page Numbers (Top of Page)"/>
        <w:docPartUnique/>
      </w:docPartObj>
    </w:sdtPr>
    <w:sdtEndPr>
      <w:rPr>
        <w:noProof/>
      </w:rPr>
    </w:sdtEndPr>
    <w:sdtContent>
      <w:p w:rsidR="00E72566" w:rsidRDefault="00E72566">
        <w:pPr>
          <w:pStyle w:val="Header"/>
          <w:jc w:val="right"/>
        </w:pPr>
        <w:r>
          <w:fldChar w:fldCharType="begin"/>
        </w:r>
        <w:r>
          <w:instrText xml:space="preserve"> PAGE   \* MERGEFORMAT </w:instrText>
        </w:r>
        <w:r>
          <w:fldChar w:fldCharType="separate"/>
        </w:r>
        <w:r w:rsidR="007431CA">
          <w:rPr>
            <w:noProof/>
          </w:rPr>
          <w:t>184</w:t>
        </w:r>
        <w:r>
          <w:rPr>
            <w:noProof/>
          </w:rPr>
          <w:fldChar w:fldCharType="end"/>
        </w:r>
      </w:p>
    </w:sdtContent>
  </w:sdt>
  <w:p w:rsidR="00633FC0" w:rsidRDefault="00633F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73CE"/>
    <w:multiLevelType w:val="hybridMultilevel"/>
    <w:tmpl w:val="D7EC210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022F73"/>
    <w:multiLevelType w:val="hybridMultilevel"/>
    <w:tmpl w:val="91423B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2A182E"/>
    <w:multiLevelType w:val="hybridMultilevel"/>
    <w:tmpl w:val="18CA70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C84581"/>
    <w:multiLevelType w:val="hybridMultilevel"/>
    <w:tmpl w:val="69B84C9C"/>
    <w:lvl w:ilvl="0" w:tplc="B60C89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6E10EE8"/>
    <w:multiLevelType w:val="hybridMultilevel"/>
    <w:tmpl w:val="382EA910"/>
    <w:lvl w:ilvl="0" w:tplc="0409000F">
      <w:start w:val="1"/>
      <w:numFmt w:val="decimal"/>
      <w:lvlText w:val="%1."/>
      <w:lvlJc w:val="left"/>
      <w:pPr>
        <w:ind w:left="1440" w:hanging="360"/>
      </w:pPr>
    </w:lvl>
    <w:lvl w:ilvl="1" w:tplc="369A0C00">
      <w:start w:val="1"/>
      <w:numFmt w:val="lowerLetter"/>
      <w:lvlText w:val="%2."/>
      <w:lvlJc w:val="left"/>
      <w:pPr>
        <w:ind w:left="2160" w:hanging="360"/>
      </w:pPr>
      <w:rPr>
        <w:i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071A18CA"/>
    <w:multiLevelType w:val="hybridMultilevel"/>
    <w:tmpl w:val="6FFEC96C"/>
    <w:lvl w:ilvl="0" w:tplc="A1B64B62">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089E561D"/>
    <w:multiLevelType w:val="hybridMultilevel"/>
    <w:tmpl w:val="EF6A75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BD5072"/>
    <w:multiLevelType w:val="hybridMultilevel"/>
    <w:tmpl w:val="D3DE8288"/>
    <w:lvl w:ilvl="0" w:tplc="D42EA6EA">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nsid w:val="09EA7419"/>
    <w:multiLevelType w:val="hybridMultilevel"/>
    <w:tmpl w:val="677205A0"/>
    <w:lvl w:ilvl="0" w:tplc="0FF4574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
    <w:nsid w:val="0A6750CE"/>
    <w:multiLevelType w:val="hybridMultilevel"/>
    <w:tmpl w:val="3D38F0C2"/>
    <w:lvl w:ilvl="0" w:tplc="9070A5D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nsid w:val="0A9B7F5F"/>
    <w:multiLevelType w:val="hybridMultilevel"/>
    <w:tmpl w:val="D66A18F6"/>
    <w:lvl w:ilvl="0" w:tplc="24E48B2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0B586F91"/>
    <w:multiLevelType w:val="hybridMultilevel"/>
    <w:tmpl w:val="81D4153A"/>
    <w:lvl w:ilvl="0" w:tplc="CB3068B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0BD10F2A"/>
    <w:multiLevelType w:val="hybridMultilevel"/>
    <w:tmpl w:val="9F04D8D2"/>
    <w:lvl w:ilvl="0" w:tplc="EFA4F72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
    <w:nsid w:val="0D651A5A"/>
    <w:multiLevelType w:val="hybridMultilevel"/>
    <w:tmpl w:val="4CC22DC4"/>
    <w:lvl w:ilvl="0" w:tplc="D7546328">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ED76DBD"/>
    <w:multiLevelType w:val="hybridMultilevel"/>
    <w:tmpl w:val="89A049D0"/>
    <w:lvl w:ilvl="0" w:tplc="E10284F8">
      <w:start w:val="1"/>
      <w:numFmt w:val="decimal"/>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15">
    <w:nsid w:val="0F042C7A"/>
    <w:multiLevelType w:val="hybridMultilevel"/>
    <w:tmpl w:val="B7468586"/>
    <w:lvl w:ilvl="0" w:tplc="E048D27C">
      <w:start w:val="1"/>
      <w:numFmt w:val="lowerLetter"/>
      <w:lvlText w:val="%1."/>
      <w:lvlJc w:val="left"/>
      <w:pPr>
        <w:ind w:left="1069" w:hanging="360"/>
      </w:pPr>
      <w:rPr>
        <w:rFonts w:ascii="Times New Roman" w:eastAsiaTheme="minorHAnsi" w:hAnsi="Times New Roman" w:cs="Times New Roman"/>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6">
    <w:nsid w:val="10717198"/>
    <w:multiLevelType w:val="hybridMultilevel"/>
    <w:tmpl w:val="F2A8A58A"/>
    <w:lvl w:ilvl="0" w:tplc="8BDCE0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1B45F35"/>
    <w:multiLevelType w:val="hybridMultilevel"/>
    <w:tmpl w:val="F9DE4E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EF0397"/>
    <w:multiLevelType w:val="hybridMultilevel"/>
    <w:tmpl w:val="3C90AADA"/>
    <w:lvl w:ilvl="0" w:tplc="92CAF9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nsid w:val="13D16353"/>
    <w:multiLevelType w:val="hybridMultilevel"/>
    <w:tmpl w:val="5DAAB9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41C34D6"/>
    <w:multiLevelType w:val="hybridMultilevel"/>
    <w:tmpl w:val="A4780866"/>
    <w:lvl w:ilvl="0" w:tplc="105C1784">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443114B"/>
    <w:multiLevelType w:val="hybridMultilevel"/>
    <w:tmpl w:val="71D6C012"/>
    <w:lvl w:ilvl="0" w:tplc="8ADC860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14C75CCC"/>
    <w:multiLevelType w:val="hybridMultilevel"/>
    <w:tmpl w:val="D12E4972"/>
    <w:lvl w:ilvl="0" w:tplc="4FE6BA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161723A0"/>
    <w:multiLevelType w:val="hybridMultilevel"/>
    <w:tmpl w:val="8CAC398C"/>
    <w:lvl w:ilvl="0" w:tplc="DE282646">
      <w:start w:val="1"/>
      <w:numFmt w:val="lowerLetter"/>
      <w:lvlText w:val="%1."/>
      <w:lvlJc w:val="left"/>
      <w:pPr>
        <w:ind w:left="2700" w:hanging="360"/>
      </w:pPr>
      <w:rPr>
        <w:rFonts w:ascii="Times New Roman" w:hAnsi="Times New Roman" w:cs="Times New Roman" w:hint="default"/>
        <w:b w:val="0"/>
        <w:i w:val="0"/>
        <w:iCs w:val="0"/>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265CE750">
      <w:start w:val="1"/>
      <w:numFmt w:val="decimal"/>
      <w:lvlText w:val="%4."/>
      <w:lvlJc w:val="left"/>
      <w:pPr>
        <w:ind w:left="4860" w:hanging="360"/>
      </w:pPr>
      <w:rPr>
        <w:b/>
      </w:rPr>
    </w:lvl>
    <w:lvl w:ilvl="4" w:tplc="CFE417BC">
      <w:start w:val="1"/>
      <w:numFmt w:val="lowerLetter"/>
      <w:lvlText w:val="%5."/>
      <w:lvlJc w:val="left"/>
      <w:pPr>
        <w:ind w:left="928" w:hanging="360"/>
      </w:pPr>
      <w:rPr>
        <w:b/>
      </w:r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start w:val="1"/>
      <w:numFmt w:val="lowerLetter"/>
      <w:lvlText w:val="%8."/>
      <w:lvlJc w:val="left"/>
      <w:pPr>
        <w:ind w:left="7740" w:hanging="360"/>
      </w:pPr>
    </w:lvl>
    <w:lvl w:ilvl="8" w:tplc="0409001B">
      <w:start w:val="1"/>
      <w:numFmt w:val="lowerRoman"/>
      <w:lvlText w:val="%9."/>
      <w:lvlJc w:val="right"/>
      <w:pPr>
        <w:ind w:left="8460" w:hanging="180"/>
      </w:pPr>
    </w:lvl>
  </w:abstractNum>
  <w:abstractNum w:abstractNumId="24">
    <w:nsid w:val="17B07C02"/>
    <w:multiLevelType w:val="hybridMultilevel"/>
    <w:tmpl w:val="4F00193E"/>
    <w:lvl w:ilvl="0" w:tplc="AB348348">
      <w:start w:val="1"/>
      <w:numFmt w:val="lowerLetter"/>
      <w:lvlText w:val="%1."/>
      <w:lvlJc w:val="left"/>
      <w:pPr>
        <w:ind w:left="644" w:hanging="360"/>
      </w:pPr>
      <w:rPr>
        <w:rFonts w:ascii="Times New Roman" w:eastAsia="Calibri" w:hAnsi="Times New Roman" w:cs="Times New Roman"/>
        <w:b/>
        <w:bCs/>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B28A0D2E">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5">
    <w:nsid w:val="1AD8061D"/>
    <w:multiLevelType w:val="hybridMultilevel"/>
    <w:tmpl w:val="2FBC8572"/>
    <w:lvl w:ilvl="0" w:tplc="07440820">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BC4534D"/>
    <w:multiLevelType w:val="hybridMultilevel"/>
    <w:tmpl w:val="DAB04196"/>
    <w:lvl w:ilvl="0" w:tplc="58FAE4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1D0A2D6F"/>
    <w:multiLevelType w:val="hybridMultilevel"/>
    <w:tmpl w:val="E29277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197563"/>
    <w:multiLevelType w:val="hybridMultilevel"/>
    <w:tmpl w:val="25FCB41C"/>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9">
    <w:nsid w:val="1F703293"/>
    <w:multiLevelType w:val="hybridMultilevel"/>
    <w:tmpl w:val="93BE86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F7F112B"/>
    <w:multiLevelType w:val="hybridMultilevel"/>
    <w:tmpl w:val="728848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FAB1A3A"/>
    <w:multiLevelType w:val="hybridMultilevel"/>
    <w:tmpl w:val="C4F45264"/>
    <w:lvl w:ilvl="0" w:tplc="870C4B08">
      <w:start w:val="1"/>
      <w:numFmt w:val="lowerLetter"/>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0865E3E"/>
    <w:multiLevelType w:val="hybridMultilevel"/>
    <w:tmpl w:val="660E8CDC"/>
    <w:lvl w:ilvl="0" w:tplc="3B9AF62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2DE65EC"/>
    <w:multiLevelType w:val="hybridMultilevel"/>
    <w:tmpl w:val="025A9E2C"/>
    <w:lvl w:ilvl="0" w:tplc="AC549E6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4">
    <w:nsid w:val="23925731"/>
    <w:multiLevelType w:val="hybridMultilevel"/>
    <w:tmpl w:val="7EC26AB2"/>
    <w:lvl w:ilvl="0" w:tplc="1FFC7CF6">
      <w:start w:val="1"/>
      <w:numFmt w:val="lowerLetter"/>
      <w:lvlText w:val="%1."/>
      <w:lvlJc w:val="left"/>
      <w:pPr>
        <w:ind w:left="2401" w:hanging="360"/>
      </w:pPr>
      <w:rPr>
        <w:rFonts w:hint="default"/>
      </w:rPr>
    </w:lvl>
    <w:lvl w:ilvl="1" w:tplc="04210019">
      <w:start w:val="1"/>
      <w:numFmt w:val="lowerLetter"/>
      <w:lvlText w:val="%2."/>
      <w:lvlJc w:val="left"/>
      <w:pPr>
        <w:ind w:left="3121" w:hanging="360"/>
      </w:pPr>
    </w:lvl>
    <w:lvl w:ilvl="2" w:tplc="0421001B" w:tentative="1">
      <w:start w:val="1"/>
      <w:numFmt w:val="lowerRoman"/>
      <w:lvlText w:val="%3."/>
      <w:lvlJc w:val="right"/>
      <w:pPr>
        <w:ind w:left="3841" w:hanging="180"/>
      </w:pPr>
    </w:lvl>
    <w:lvl w:ilvl="3" w:tplc="0421000F" w:tentative="1">
      <w:start w:val="1"/>
      <w:numFmt w:val="decimal"/>
      <w:lvlText w:val="%4."/>
      <w:lvlJc w:val="left"/>
      <w:pPr>
        <w:ind w:left="4561" w:hanging="360"/>
      </w:pPr>
    </w:lvl>
    <w:lvl w:ilvl="4" w:tplc="04210019" w:tentative="1">
      <w:start w:val="1"/>
      <w:numFmt w:val="lowerLetter"/>
      <w:lvlText w:val="%5."/>
      <w:lvlJc w:val="left"/>
      <w:pPr>
        <w:ind w:left="5281" w:hanging="360"/>
      </w:pPr>
    </w:lvl>
    <w:lvl w:ilvl="5" w:tplc="0421001B" w:tentative="1">
      <w:start w:val="1"/>
      <w:numFmt w:val="lowerRoman"/>
      <w:lvlText w:val="%6."/>
      <w:lvlJc w:val="right"/>
      <w:pPr>
        <w:ind w:left="6001" w:hanging="180"/>
      </w:pPr>
    </w:lvl>
    <w:lvl w:ilvl="6" w:tplc="0421000F" w:tentative="1">
      <w:start w:val="1"/>
      <w:numFmt w:val="decimal"/>
      <w:lvlText w:val="%7."/>
      <w:lvlJc w:val="left"/>
      <w:pPr>
        <w:ind w:left="6721" w:hanging="360"/>
      </w:pPr>
    </w:lvl>
    <w:lvl w:ilvl="7" w:tplc="04210019" w:tentative="1">
      <w:start w:val="1"/>
      <w:numFmt w:val="lowerLetter"/>
      <w:lvlText w:val="%8."/>
      <w:lvlJc w:val="left"/>
      <w:pPr>
        <w:ind w:left="7441" w:hanging="360"/>
      </w:pPr>
    </w:lvl>
    <w:lvl w:ilvl="8" w:tplc="0421001B" w:tentative="1">
      <w:start w:val="1"/>
      <w:numFmt w:val="lowerRoman"/>
      <w:lvlText w:val="%9."/>
      <w:lvlJc w:val="right"/>
      <w:pPr>
        <w:ind w:left="8161" w:hanging="180"/>
      </w:pPr>
    </w:lvl>
  </w:abstractNum>
  <w:abstractNum w:abstractNumId="35">
    <w:nsid w:val="24AC0A24"/>
    <w:multiLevelType w:val="hybridMultilevel"/>
    <w:tmpl w:val="6BC6EEF2"/>
    <w:lvl w:ilvl="0" w:tplc="6C56C01A">
      <w:start w:val="1"/>
      <w:numFmt w:val="decimal"/>
      <w:lvlText w:val="%1."/>
      <w:lvlJc w:val="left"/>
      <w:pPr>
        <w:ind w:left="1301" w:hanging="360"/>
        <w:jc w:val="left"/>
      </w:pPr>
      <w:rPr>
        <w:rFonts w:ascii="Times New Roman" w:eastAsia="Times New Roman" w:hAnsi="Times New Roman" w:cs="Times New Roman" w:hint="default"/>
        <w:w w:val="100"/>
        <w:sz w:val="24"/>
        <w:szCs w:val="24"/>
        <w:lang w:val="id" w:eastAsia="en-US" w:bidi="ar-SA"/>
      </w:rPr>
    </w:lvl>
    <w:lvl w:ilvl="1" w:tplc="4106E79E">
      <w:numFmt w:val="bullet"/>
      <w:lvlText w:val="•"/>
      <w:lvlJc w:val="left"/>
      <w:pPr>
        <w:ind w:left="2034" w:hanging="360"/>
      </w:pPr>
      <w:rPr>
        <w:rFonts w:hint="default"/>
        <w:lang w:val="id" w:eastAsia="en-US" w:bidi="ar-SA"/>
      </w:rPr>
    </w:lvl>
    <w:lvl w:ilvl="2" w:tplc="2DCE8812">
      <w:numFmt w:val="bullet"/>
      <w:lvlText w:val="•"/>
      <w:lvlJc w:val="left"/>
      <w:pPr>
        <w:ind w:left="2768" w:hanging="360"/>
      </w:pPr>
      <w:rPr>
        <w:rFonts w:hint="default"/>
        <w:lang w:val="id" w:eastAsia="en-US" w:bidi="ar-SA"/>
      </w:rPr>
    </w:lvl>
    <w:lvl w:ilvl="3" w:tplc="9C0E44FC">
      <w:numFmt w:val="bullet"/>
      <w:lvlText w:val="•"/>
      <w:lvlJc w:val="left"/>
      <w:pPr>
        <w:ind w:left="3503" w:hanging="360"/>
      </w:pPr>
      <w:rPr>
        <w:rFonts w:hint="default"/>
        <w:lang w:val="id" w:eastAsia="en-US" w:bidi="ar-SA"/>
      </w:rPr>
    </w:lvl>
    <w:lvl w:ilvl="4" w:tplc="FDCE6246">
      <w:numFmt w:val="bullet"/>
      <w:lvlText w:val="•"/>
      <w:lvlJc w:val="left"/>
      <w:pPr>
        <w:ind w:left="4237" w:hanging="360"/>
      </w:pPr>
      <w:rPr>
        <w:rFonts w:hint="default"/>
        <w:lang w:val="id" w:eastAsia="en-US" w:bidi="ar-SA"/>
      </w:rPr>
    </w:lvl>
    <w:lvl w:ilvl="5" w:tplc="755487EC">
      <w:numFmt w:val="bullet"/>
      <w:lvlText w:val="•"/>
      <w:lvlJc w:val="left"/>
      <w:pPr>
        <w:ind w:left="4972" w:hanging="360"/>
      </w:pPr>
      <w:rPr>
        <w:rFonts w:hint="default"/>
        <w:lang w:val="id" w:eastAsia="en-US" w:bidi="ar-SA"/>
      </w:rPr>
    </w:lvl>
    <w:lvl w:ilvl="6" w:tplc="CB680818">
      <w:numFmt w:val="bullet"/>
      <w:lvlText w:val="•"/>
      <w:lvlJc w:val="left"/>
      <w:pPr>
        <w:ind w:left="5706" w:hanging="360"/>
      </w:pPr>
      <w:rPr>
        <w:rFonts w:hint="default"/>
        <w:lang w:val="id" w:eastAsia="en-US" w:bidi="ar-SA"/>
      </w:rPr>
    </w:lvl>
    <w:lvl w:ilvl="7" w:tplc="C972C6CC">
      <w:numFmt w:val="bullet"/>
      <w:lvlText w:val="•"/>
      <w:lvlJc w:val="left"/>
      <w:pPr>
        <w:ind w:left="6440" w:hanging="360"/>
      </w:pPr>
      <w:rPr>
        <w:rFonts w:hint="default"/>
        <w:lang w:val="id" w:eastAsia="en-US" w:bidi="ar-SA"/>
      </w:rPr>
    </w:lvl>
    <w:lvl w:ilvl="8" w:tplc="10ACFD32">
      <w:numFmt w:val="bullet"/>
      <w:lvlText w:val="•"/>
      <w:lvlJc w:val="left"/>
      <w:pPr>
        <w:ind w:left="7175" w:hanging="360"/>
      </w:pPr>
      <w:rPr>
        <w:rFonts w:hint="default"/>
        <w:lang w:val="id" w:eastAsia="en-US" w:bidi="ar-SA"/>
      </w:rPr>
    </w:lvl>
  </w:abstractNum>
  <w:abstractNum w:abstractNumId="36">
    <w:nsid w:val="24BB4F37"/>
    <w:multiLevelType w:val="hybridMultilevel"/>
    <w:tmpl w:val="E862B160"/>
    <w:lvl w:ilvl="0" w:tplc="A8D2FA6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252F4304"/>
    <w:multiLevelType w:val="hybridMultilevel"/>
    <w:tmpl w:val="B36851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5C951AC"/>
    <w:multiLevelType w:val="hybridMultilevel"/>
    <w:tmpl w:val="3CECBD86"/>
    <w:lvl w:ilvl="0" w:tplc="673A9F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67753A6"/>
    <w:multiLevelType w:val="hybridMultilevel"/>
    <w:tmpl w:val="73D67344"/>
    <w:lvl w:ilvl="0" w:tplc="47DC559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0">
    <w:nsid w:val="270F2AF6"/>
    <w:multiLevelType w:val="hybridMultilevel"/>
    <w:tmpl w:val="3F38B354"/>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29BA0DB4"/>
    <w:multiLevelType w:val="hybridMultilevel"/>
    <w:tmpl w:val="BAD40D46"/>
    <w:lvl w:ilvl="0" w:tplc="79B4505E">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2A802223"/>
    <w:multiLevelType w:val="hybridMultilevel"/>
    <w:tmpl w:val="94F05766"/>
    <w:lvl w:ilvl="0" w:tplc="3D8C9520">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3">
    <w:nsid w:val="2AF94F3B"/>
    <w:multiLevelType w:val="hybridMultilevel"/>
    <w:tmpl w:val="950A17FC"/>
    <w:lvl w:ilvl="0" w:tplc="10D29E1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2BCB524A"/>
    <w:multiLevelType w:val="hybridMultilevel"/>
    <w:tmpl w:val="3182BB68"/>
    <w:lvl w:ilvl="0" w:tplc="F9AE52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2C8E076E"/>
    <w:multiLevelType w:val="hybridMultilevel"/>
    <w:tmpl w:val="0DF250B8"/>
    <w:lvl w:ilvl="0" w:tplc="DBD412B6">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6">
    <w:nsid w:val="2CE914B2"/>
    <w:multiLevelType w:val="hybridMultilevel"/>
    <w:tmpl w:val="9CFCE1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2D2D5479"/>
    <w:multiLevelType w:val="hybridMultilevel"/>
    <w:tmpl w:val="5D445740"/>
    <w:lvl w:ilvl="0" w:tplc="2258ECDC">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8">
    <w:nsid w:val="2D457439"/>
    <w:multiLevelType w:val="hybridMultilevel"/>
    <w:tmpl w:val="F4E0BA0E"/>
    <w:lvl w:ilvl="0" w:tplc="776CE26C">
      <w:start w:val="1"/>
      <w:numFmt w:val="lowerLetter"/>
      <w:lvlText w:val="%1."/>
      <w:lvlJc w:val="left"/>
      <w:pPr>
        <w:ind w:left="1146" w:hanging="360"/>
      </w:pPr>
      <w:rPr>
        <w:rFonts w:hint="default"/>
        <w:color w:val="00000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2D6B1283"/>
    <w:multiLevelType w:val="hybridMultilevel"/>
    <w:tmpl w:val="BC662944"/>
    <w:lvl w:ilvl="0" w:tplc="9050BB52">
      <w:start w:val="1"/>
      <w:numFmt w:val="bullet"/>
      <w:lvlText w:val="-"/>
      <w:lvlJc w:val="left"/>
      <w:pPr>
        <w:ind w:left="420" w:hanging="284"/>
      </w:pPr>
      <w:rPr>
        <w:rFonts w:ascii="Times New Roman" w:eastAsia="Times New Roman" w:hAnsi="Times New Roman" w:hint="default"/>
        <w:spacing w:val="-4"/>
        <w:w w:val="99"/>
        <w:sz w:val="24"/>
      </w:rPr>
    </w:lvl>
    <w:lvl w:ilvl="1" w:tplc="F2F44564">
      <w:start w:val="1"/>
      <w:numFmt w:val="bullet"/>
      <w:lvlText w:val="•"/>
      <w:lvlJc w:val="left"/>
      <w:pPr>
        <w:ind w:left="802" w:hanging="284"/>
      </w:pPr>
      <w:rPr>
        <w:rFonts w:hint="default"/>
      </w:rPr>
    </w:lvl>
    <w:lvl w:ilvl="2" w:tplc="63949E26">
      <w:start w:val="1"/>
      <w:numFmt w:val="bullet"/>
      <w:lvlText w:val="•"/>
      <w:lvlJc w:val="left"/>
      <w:pPr>
        <w:ind w:left="1184" w:hanging="284"/>
      </w:pPr>
      <w:rPr>
        <w:rFonts w:hint="default"/>
      </w:rPr>
    </w:lvl>
    <w:lvl w:ilvl="3" w:tplc="7E200B58">
      <w:start w:val="1"/>
      <w:numFmt w:val="bullet"/>
      <w:lvlText w:val="•"/>
      <w:lvlJc w:val="left"/>
      <w:pPr>
        <w:ind w:left="1566" w:hanging="284"/>
      </w:pPr>
      <w:rPr>
        <w:rFonts w:hint="default"/>
      </w:rPr>
    </w:lvl>
    <w:lvl w:ilvl="4" w:tplc="B1AED1C2">
      <w:start w:val="1"/>
      <w:numFmt w:val="bullet"/>
      <w:lvlText w:val="•"/>
      <w:lvlJc w:val="left"/>
      <w:pPr>
        <w:ind w:left="1948" w:hanging="284"/>
      </w:pPr>
      <w:rPr>
        <w:rFonts w:hint="default"/>
      </w:rPr>
    </w:lvl>
    <w:lvl w:ilvl="5" w:tplc="B55861C8">
      <w:start w:val="1"/>
      <w:numFmt w:val="bullet"/>
      <w:lvlText w:val="•"/>
      <w:lvlJc w:val="left"/>
      <w:pPr>
        <w:ind w:left="2330" w:hanging="284"/>
      </w:pPr>
      <w:rPr>
        <w:rFonts w:hint="default"/>
      </w:rPr>
    </w:lvl>
    <w:lvl w:ilvl="6" w:tplc="9AE86502">
      <w:start w:val="1"/>
      <w:numFmt w:val="bullet"/>
      <w:lvlText w:val="•"/>
      <w:lvlJc w:val="left"/>
      <w:pPr>
        <w:ind w:left="2712" w:hanging="284"/>
      </w:pPr>
      <w:rPr>
        <w:rFonts w:hint="default"/>
      </w:rPr>
    </w:lvl>
    <w:lvl w:ilvl="7" w:tplc="5B88F174">
      <w:start w:val="1"/>
      <w:numFmt w:val="bullet"/>
      <w:lvlText w:val="•"/>
      <w:lvlJc w:val="left"/>
      <w:pPr>
        <w:ind w:left="3094" w:hanging="284"/>
      </w:pPr>
      <w:rPr>
        <w:rFonts w:hint="default"/>
      </w:rPr>
    </w:lvl>
    <w:lvl w:ilvl="8" w:tplc="7EE699DA">
      <w:start w:val="1"/>
      <w:numFmt w:val="bullet"/>
      <w:lvlText w:val="•"/>
      <w:lvlJc w:val="left"/>
      <w:pPr>
        <w:ind w:left="3476" w:hanging="284"/>
      </w:pPr>
      <w:rPr>
        <w:rFonts w:hint="default"/>
      </w:rPr>
    </w:lvl>
  </w:abstractNum>
  <w:abstractNum w:abstractNumId="50">
    <w:nsid w:val="2D985612"/>
    <w:multiLevelType w:val="hybridMultilevel"/>
    <w:tmpl w:val="FB8E1E42"/>
    <w:lvl w:ilvl="0" w:tplc="40DCB78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1">
    <w:nsid w:val="2E0C3EC9"/>
    <w:multiLevelType w:val="hybridMultilevel"/>
    <w:tmpl w:val="59FA39B4"/>
    <w:lvl w:ilvl="0" w:tplc="7C9CD5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E47170C"/>
    <w:multiLevelType w:val="hybridMultilevel"/>
    <w:tmpl w:val="AE06C168"/>
    <w:lvl w:ilvl="0" w:tplc="3BFC898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2E88583F"/>
    <w:multiLevelType w:val="hybridMultilevel"/>
    <w:tmpl w:val="6C2EA9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306836CE"/>
    <w:multiLevelType w:val="hybridMultilevel"/>
    <w:tmpl w:val="AFEA3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932AAC"/>
    <w:multiLevelType w:val="hybridMultilevel"/>
    <w:tmpl w:val="60ECA122"/>
    <w:lvl w:ilvl="0" w:tplc="3F46F18C">
      <w:start w:val="1"/>
      <w:numFmt w:val="lowerLetter"/>
      <w:lvlText w:val="%1."/>
      <w:lvlJc w:val="left"/>
      <w:pPr>
        <w:ind w:left="2449" w:hanging="360"/>
      </w:pPr>
      <w:rPr>
        <w:b w:val="0"/>
      </w:rPr>
    </w:lvl>
    <w:lvl w:ilvl="1" w:tplc="04210019" w:tentative="1">
      <w:start w:val="1"/>
      <w:numFmt w:val="lowerLetter"/>
      <w:lvlText w:val="%2."/>
      <w:lvlJc w:val="left"/>
      <w:pPr>
        <w:ind w:left="3169" w:hanging="360"/>
      </w:pPr>
    </w:lvl>
    <w:lvl w:ilvl="2" w:tplc="0421001B" w:tentative="1">
      <w:start w:val="1"/>
      <w:numFmt w:val="lowerRoman"/>
      <w:lvlText w:val="%3."/>
      <w:lvlJc w:val="right"/>
      <w:pPr>
        <w:ind w:left="3889" w:hanging="180"/>
      </w:pPr>
    </w:lvl>
    <w:lvl w:ilvl="3" w:tplc="0421000F" w:tentative="1">
      <w:start w:val="1"/>
      <w:numFmt w:val="decimal"/>
      <w:lvlText w:val="%4."/>
      <w:lvlJc w:val="left"/>
      <w:pPr>
        <w:ind w:left="4609" w:hanging="360"/>
      </w:pPr>
    </w:lvl>
    <w:lvl w:ilvl="4" w:tplc="04210019" w:tentative="1">
      <w:start w:val="1"/>
      <w:numFmt w:val="lowerLetter"/>
      <w:lvlText w:val="%5."/>
      <w:lvlJc w:val="left"/>
      <w:pPr>
        <w:ind w:left="5329" w:hanging="360"/>
      </w:pPr>
    </w:lvl>
    <w:lvl w:ilvl="5" w:tplc="0421001B" w:tentative="1">
      <w:start w:val="1"/>
      <w:numFmt w:val="lowerRoman"/>
      <w:lvlText w:val="%6."/>
      <w:lvlJc w:val="right"/>
      <w:pPr>
        <w:ind w:left="6049" w:hanging="180"/>
      </w:pPr>
    </w:lvl>
    <w:lvl w:ilvl="6" w:tplc="0421000F" w:tentative="1">
      <w:start w:val="1"/>
      <w:numFmt w:val="decimal"/>
      <w:lvlText w:val="%7."/>
      <w:lvlJc w:val="left"/>
      <w:pPr>
        <w:ind w:left="6769" w:hanging="360"/>
      </w:pPr>
    </w:lvl>
    <w:lvl w:ilvl="7" w:tplc="04210019" w:tentative="1">
      <w:start w:val="1"/>
      <w:numFmt w:val="lowerLetter"/>
      <w:lvlText w:val="%8."/>
      <w:lvlJc w:val="left"/>
      <w:pPr>
        <w:ind w:left="7489" w:hanging="360"/>
      </w:pPr>
    </w:lvl>
    <w:lvl w:ilvl="8" w:tplc="0421001B" w:tentative="1">
      <w:start w:val="1"/>
      <w:numFmt w:val="lowerRoman"/>
      <w:lvlText w:val="%9."/>
      <w:lvlJc w:val="right"/>
      <w:pPr>
        <w:ind w:left="8209" w:hanging="180"/>
      </w:pPr>
    </w:lvl>
  </w:abstractNum>
  <w:abstractNum w:abstractNumId="56">
    <w:nsid w:val="31BB0E06"/>
    <w:multiLevelType w:val="hybridMultilevel"/>
    <w:tmpl w:val="4D7E4D32"/>
    <w:lvl w:ilvl="0" w:tplc="D66EBED8">
      <w:start w:val="1"/>
      <w:numFmt w:val="upperLetter"/>
      <w:lvlText w:val="%1."/>
      <w:lvlJc w:val="left"/>
      <w:pPr>
        <w:ind w:left="360" w:hanging="360"/>
      </w:pPr>
      <w:rPr>
        <w:b/>
        <w:bCs/>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24E08FA"/>
    <w:multiLevelType w:val="hybridMultilevel"/>
    <w:tmpl w:val="93D25044"/>
    <w:lvl w:ilvl="0" w:tplc="3AECDA6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8">
    <w:nsid w:val="35A42340"/>
    <w:multiLevelType w:val="hybridMultilevel"/>
    <w:tmpl w:val="21B6CA28"/>
    <w:lvl w:ilvl="0" w:tplc="5462A420">
      <w:start w:val="1"/>
      <w:numFmt w:val="lowerLetter"/>
      <w:lvlText w:val="%1."/>
      <w:lvlJc w:val="left"/>
      <w:pPr>
        <w:ind w:left="1724"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6D12BA5"/>
    <w:multiLevelType w:val="hybridMultilevel"/>
    <w:tmpl w:val="44ACCCD2"/>
    <w:lvl w:ilvl="0" w:tplc="63BC7F7A">
      <w:start w:val="1"/>
      <w:numFmt w:val="lowerLetter"/>
      <w:lvlText w:val="%1."/>
      <w:lvlJc w:val="left"/>
      <w:pPr>
        <w:ind w:left="1004" w:hanging="360"/>
      </w:pPr>
      <w:rPr>
        <w:b w:val="0"/>
        <w:bCs/>
        <w:i w:val="0"/>
        <w:iCs w:val="0"/>
      </w:rPr>
    </w:lvl>
    <w:lvl w:ilvl="1" w:tplc="5462A420">
      <w:start w:val="1"/>
      <w:numFmt w:val="lowerLetter"/>
      <w:lvlText w:val="%2."/>
      <w:lvlJc w:val="left"/>
      <w:pPr>
        <w:ind w:left="1724" w:hanging="360"/>
      </w:pPr>
      <w:rPr>
        <w:i w:val="0"/>
      </w:r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60">
    <w:nsid w:val="36F637CF"/>
    <w:multiLevelType w:val="hybridMultilevel"/>
    <w:tmpl w:val="44AC0178"/>
    <w:lvl w:ilvl="0" w:tplc="225C97D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3B2F4C0A"/>
    <w:multiLevelType w:val="hybridMultilevel"/>
    <w:tmpl w:val="4CACBB14"/>
    <w:lvl w:ilvl="0" w:tplc="1DAA6EF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2">
    <w:nsid w:val="3BC067CF"/>
    <w:multiLevelType w:val="hybridMultilevel"/>
    <w:tmpl w:val="759EC77C"/>
    <w:lvl w:ilvl="0" w:tplc="1FD22D8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3">
    <w:nsid w:val="3C425F64"/>
    <w:multiLevelType w:val="hybridMultilevel"/>
    <w:tmpl w:val="D68AFA26"/>
    <w:lvl w:ilvl="0" w:tplc="29ACF2BC">
      <w:start w:val="1"/>
      <w:numFmt w:val="decimal"/>
      <w:lvlText w:val="%1."/>
      <w:lvlJc w:val="left"/>
      <w:pPr>
        <w:ind w:left="360" w:hanging="360"/>
      </w:pPr>
      <w:rPr>
        <w:rFonts w:ascii="Times New Roman" w:eastAsiaTheme="minorHAnsi" w:hAnsi="Times New Roman" w:cs="Times New Roman"/>
        <w:b w:val="0"/>
        <w:bCs/>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C456BFA"/>
    <w:multiLevelType w:val="hybridMultilevel"/>
    <w:tmpl w:val="55AAB1F2"/>
    <w:lvl w:ilvl="0" w:tplc="5B1CDF20">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5">
    <w:nsid w:val="3C606FBE"/>
    <w:multiLevelType w:val="hybridMultilevel"/>
    <w:tmpl w:val="641294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C7059BD"/>
    <w:multiLevelType w:val="hybridMultilevel"/>
    <w:tmpl w:val="79D0835C"/>
    <w:lvl w:ilvl="0" w:tplc="664CD83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3CE96702"/>
    <w:multiLevelType w:val="hybridMultilevel"/>
    <w:tmpl w:val="BB82E668"/>
    <w:lvl w:ilvl="0" w:tplc="BAFE1B86">
      <w:start w:val="1"/>
      <w:numFmt w:val="decimal"/>
      <w:lvlText w:val="%1."/>
      <w:lvlJc w:val="left"/>
      <w:pPr>
        <w:ind w:left="810" w:hanging="360"/>
      </w:pPr>
      <w:rPr>
        <w:rFonts w:ascii="Times New Roman" w:hAnsi="Times New Roman" w:cs="Times New Roman"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nsid w:val="3D0C254C"/>
    <w:multiLevelType w:val="hybridMultilevel"/>
    <w:tmpl w:val="FEC428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3E1D1DD3"/>
    <w:multiLevelType w:val="hybridMultilevel"/>
    <w:tmpl w:val="2D72DA3A"/>
    <w:lvl w:ilvl="0" w:tplc="35FC4FD6">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0">
    <w:nsid w:val="3F7B0052"/>
    <w:multiLevelType w:val="hybridMultilevel"/>
    <w:tmpl w:val="DCB4A03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83C6BE0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F96189A"/>
    <w:multiLevelType w:val="hybridMultilevel"/>
    <w:tmpl w:val="683C40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12155B2"/>
    <w:multiLevelType w:val="hybridMultilevel"/>
    <w:tmpl w:val="09729828"/>
    <w:lvl w:ilvl="0" w:tplc="24EE336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44BC231F"/>
    <w:multiLevelType w:val="hybridMultilevel"/>
    <w:tmpl w:val="A168B24A"/>
    <w:lvl w:ilvl="0" w:tplc="EC1468F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4">
    <w:nsid w:val="44C86D6E"/>
    <w:multiLevelType w:val="hybridMultilevel"/>
    <w:tmpl w:val="ABFE9C62"/>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5">
    <w:nsid w:val="4B03663D"/>
    <w:multiLevelType w:val="hybridMultilevel"/>
    <w:tmpl w:val="ACC45A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D602AFB"/>
    <w:multiLevelType w:val="hybridMultilevel"/>
    <w:tmpl w:val="6B9464C8"/>
    <w:lvl w:ilvl="0" w:tplc="8EA25716">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7">
    <w:nsid w:val="4D7F4DC6"/>
    <w:multiLevelType w:val="hybridMultilevel"/>
    <w:tmpl w:val="C824A40A"/>
    <w:lvl w:ilvl="0" w:tplc="05EA22A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8">
    <w:nsid w:val="50510448"/>
    <w:multiLevelType w:val="hybridMultilevel"/>
    <w:tmpl w:val="CE7A995A"/>
    <w:lvl w:ilvl="0" w:tplc="5660270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50E80BEA"/>
    <w:multiLevelType w:val="hybridMultilevel"/>
    <w:tmpl w:val="472E41EC"/>
    <w:lvl w:ilvl="0" w:tplc="76AE8B90">
      <w:start w:val="1"/>
      <w:numFmt w:val="decimal"/>
      <w:lvlText w:val="%1."/>
      <w:lvlJc w:val="left"/>
      <w:pPr>
        <w:ind w:left="1211" w:hanging="360"/>
      </w:pPr>
      <w:rPr>
        <w:rFonts w:ascii="Times New Roman" w:eastAsiaTheme="minorHAnsi" w:hAnsi="Times New Roman" w:cs="Times New Roman"/>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0">
    <w:nsid w:val="51B66EF8"/>
    <w:multiLevelType w:val="hybridMultilevel"/>
    <w:tmpl w:val="0A769168"/>
    <w:lvl w:ilvl="0" w:tplc="890E73B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1">
    <w:nsid w:val="529E4907"/>
    <w:multiLevelType w:val="hybridMultilevel"/>
    <w:tmpl w:val="B8285C1A"/>
    <w:lvl w:ilvl="0" w:tplc="188E540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2">
    <w:nsid w:val="53EB357D"/>
    <w:multiLevelType w:val="hybridMultilevel"/>
    <w:tmpl w:val="4064A4E0"/>
    <w:lvl w:ilvl="0" w:tplc="E30249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3">
    <w:nsid w:val="54120F3C"/>
    <w:multiLevelType w:val="hybridMultilevel"/>
    <w:tmpl w:val="31EC74D0"/>
    <w:lvl w:ilvl="0" w:tplc="90048CA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nsid w:val="543D7FFA"/>
    <w:multiLevelType w:val="hybridMultilevel"/>
    <w:tmpl w:val="C2A49466"/>
    <w:lvl w:ilvl="0" w:tplc="2A708B1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54D073D0"/>
    <w:multiLevelType w:val="hybridMultilevel"/>
    <w:tmpl w:val="2E2CC7A8"/>
    <w:lvl w:ilvl="0" w:tplc="F9980814">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6">
    <w:nsid w:val="552E1E57"/>
    <w:multiLevelType w:val="hybridMultilevel"/>
    <w:tmpl w:val="39864564"/>
    <w:lvl w:ilvl="0" w:tplc="4C4439A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7">
    <w:nsid w:val="55BE1EE4"/>
    <w:multiLevelType w:val="hybridMultilevel"/>
    <w:tmpl w:val="C4C42FB2"/>
    <w:lvl w:ilvl="0" w:tplc="6C94EE2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8">
    <w:nsid w:val="58824793"/>
    <w:multiLevelType w:val="hybridMultilevel"/>
    <w:tmpl w:val="5CD60EFE"/>
    <w:lvl w:ilvl="0" w:tplc="6A12D0A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9">
    <w:nsid w:val="59320EB4"/>
    <w:multiLevelType w:val="hybridMultilevel"/>
    <w:tmpl w:val="33A0E3C0"/>
    <w:lvl w:ilvl="0" w:tplc="2D2C56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0">
    <w:nsid w:val="5A176C48"/>
    <w:multiLevelType w:val="hybridMultilevel"/>
    <w:tmpl w:val="E84060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A7D2AB8"/>
    <w:multiLevelType w:val="hybridMultilevel"/>
    <w:tmpl w:val="9FF4BA74"/>
    <w:lvl w:ilvl="0" w:tplc="A4A03CF2">
      <w:start w:val="1"/>
      <w:numFmt w:val="lowerLetter"/>
      <w:lvlText w:val="%1."/>
      <w:lvlJc w:val="left"/>
      <w:pPr>
        <w:ind w:left="1146" w:hanging="360"/>
      </w:pPr>
      <w:rPr>
        <w:rFonts w:ascii="fontArab" w:hAnsi="fontArab" w:cstheme="minorBidi" w:hint="default"/>
        <w:color w:val="00000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nsid w:val="5AA11982"/>
    <w:multiLevelType w:val="hybridMultilevel"/>
    <w:tmpl w:val="D0560B5A"/>
    <w:lvl w:ilvl="0" w:tplc="51B4D6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5CC0797C"/>
    <w:multiLevelType w:val="hybridMultilevel"/>
    <w:tmpl w:val="FDE49A90"/>
    <w:lvl w:ilvl="0" w:tplc="07024C50">
      <w:start w:val="1"/>
      <w:numFmt w:val="lowerLetter"/>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60207B18"/>
    <w:multiLevelType w:val="hybridMultilevel"/>
    <w:tmpl w:val="47F4D88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1443761"/>
    <w:multiLevelType w:val="hybridMultilevel"/>
    <w:tmpl w:val="E1343016"/>
    <w:lvl w:ilvl="0" w:tplc="FA38D77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6">
    <w:nsid w:val="616F27DA"/>
    <w:multiLevelType w:val="hybridMultilevel"/>
    <w:tmpl w:val="6BFAC420"/>
    <w:lvl w:ilvl="0" w:tplc="EAE8838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7">
    <w:nsid w:val="653B47AB"/>
    <w:multiLevelType w:val="hybridMultilevel"/>
    <w:tmpl w:val="CE54F5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615074B"/>
    <w:multiLevelType w:val="hybridMultilevel"/>
    <w:tmpl w:val="3656CD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7B55C42"/>
    <w:multiLevelType w:val="hybridMultilevel"/>
    <w:tmpl w:val="88B2906E"/>
    <w:lvl w:ilvl="0" w:tplc="F370D5E6">
      <w:start w:val="1"/>
      <w:numFmt w:val="decimal"/>
      <w:lvlText w:val="%1."/>
      <w:lvlJc w:val="left"/>
      <w:pPr>
        <w:ind w:left="2804" w:hanging="360"/>
      </w:pPr>
      <w:rPr>
        <w:rFonts w:hint="default"/>
      </w:rPr>
    </w:lvl>
    <w:lvl w:ilvl="1" w:tplc="04090019" w:tentative="1">
      <w:start w:val="1"/>
      <w:numFmt w:val="lowerLetter"/>
      <w:lvlText w:val="%2."/>
      <w:lvlJc w:val="left"/>
      <w:pPr>
        <w:ind w:left="3524" w:hanging="360"/>
      </w:pPr>
    </w:lvl>
    <w:lvl w:ilvl="2" w:tplc="0409001B" w:tentative="1">
      <w:start w:val="1"/>
      <w:numFmt w:val="lowerRoman"/>
      <w:lvlText w:val="%3."/>
      <w:lvlJc w:val="right"/>
      <w:pPr>
        <w:ind w:left="4244" w:hanging="180"/>
      </w:pPr>
    </w:lvl>
    <w:lvl w:ilvl="3" w:tplc="0409000F">
      <w:start w:val="1"/>
      <w:numFmt w:val="decimal"/>
      <w:lvlText w:val="%4."/>
      <w:lvlJc w:val="left"/>
      <w:pPr>
        <w:ind w:left="4964" w:hanging="360"/>
      </w:pPr>
    </w:lvl>
    <w:lvl w:ilvl="4" w:tplc="04090019" w:tentative="1">
      <w:start w:val="1"/>
      <w:numFmt w:val="lowerLetter"/>
      <w:lvlText w:val="%5."/>
      <w:lvlJc w:val="left"/>
      <w:pPr>
        <w:ind w:left="5684" w:hanging="360"/>
      </w:pPr>
    </w:lvl>
    <w:lvl w:ilvl="5" w:tplc="0409001B" w:tentative="1">
      <w:start w:val="1"/>
      <w:numFmt w:val="lowerRoman"/>
      <w:lvlText w:val="%6."/>
      <w:lvlJc w:val="right"/>
      <w:pPr>
        <w:ind w:left="6404" w:hanging="180"/>
      </w:pPr>
    </w:lvl>
    <w:lvl w:ilvl="6" w:tplc="0409000F" w:tentative="1">
      <w:start w:val="1"/>
      <w:numFmt w:val="decimal"/>
      <w:lvlText w:val="%7."/>
      <w:lvlJc w:val="left"/>
      <w:pPr>
        <w:ind w:left="7124" w:hanging="360"/>
      </w:pPr>
    </w:lvl>
    <w:lvl w:ilvl="7" w:tplc="04090019" w:tentative="1">
      <w:start w:val="1"/>
      <w:numFmt w:val="lowerLetter"/>
      <w:lvlText w:val="%8."/>
      <w:lvlJc w:val="left"/>
      <w:pPr>
        <w:ind w:left="7844" w:hanging="360"/>
      </w:pPr>
    </w:lvl>
    <w:lvl w:ilvl="8" w:tplc="0409001B" w:tentative="1">
      <w:start w:val="1"/>
      <w:numFmt w:val="lowerRoman"/>
      <w:lvlText w:val="%9."/>
      <w:lvlJc w:val="right"/>
      <w:pPr>
        <w:ind w:left="8564" w:hanging="180"/>
      </w:pPr>
    </w:lvl>
  </w:abstractNum>
  <w:abstractNum w:abstractNumId="100">
    <w:nsid w:val="67EA59BC"/>
    <w:multiLevelType w:val="hybridMultilevel"/>
    <w:tmpl w:val="2248AD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nsid w:val="68513FE5"/>
    <w:multiLevelType w:val="hybridMultilevel"/>
    <w:tmpl w:val="AE50DE1C"/>
    <w:lvl w:ilvl="0" w:tplc="C936BB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2">
    <w:nsid w:val="696B76CA"/>
    <w:multiLevelType w:val="hybridMultilevel"/>
    <w:tmpl w:val="0DC22FA6"/>
    <w:lvl w:ilvl="0" w:tplc="63402AA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nsid w:val="6B055D3E"/>
    <w:multiLevelType w:val="hybridMultilevel"/>
    <w:tmpl w:val="810E6A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B5B5826"/>
    <w:multiLevelType w:val="hybridMultilevel"/>
    <w:tmpl w:val="387EC5C4"/>
    <w:lvl w:ilvl="0" w:tplc="BC941E5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5">
    <w:nsid w:val="6B9B5A56"/>
    <w:multiLevelType w:val="hybridMultilevel"/>
    <w:tmpl w:val="89920A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09606C0"/>
    <w:multiLevelType w:val="hybridMultilevel"/>
    <w:tmpl w:val="0E2883B8"/>
    <w:lvl w:ilvl="0" w:tplc="97F86B82">
      <w:start w:val="1"/>
      <w:numFmt w:val="decimal"/>
      <w:lvlText w:val="%1."/>
      <w:lvlJc w:val="left"/>
      <w:pPr>
        <w:ind w:left="2880" w:hanging="360"/>
      </w:pPr>
      <w:rPr>
        <w:b/>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07">
    <w:nsid w:val="712F56A8"/>
    <w:multiLevelType w:val="hybridMultilevel"/>
    <w:tmpl w:val="C9C2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159262C"/>
    <w:multiLevelType w:val="hybridMultilevel"/>
    <w:tmpl w:val="A3B4D954"/>
    <w:lvl w:ilvl="0" w:tplc="95E037E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9">
    <w:nsid w:val="736E1F14"/>
    <w:multiLevelType w:val="hybridMultilevel"/>
    <w:tmpl w:val="64CA0D66"/>
    <w:lvl w:ilvl="0" w:tplc="FF644D5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0">
    <w:nsid w:val="75FD37BB"/>
    <w:multiLevelType w:val="hybridMultilevel"/>
    <w:tmpl w:val="D52EFE62"/>
    <w:lvl w:ilvl="0" w:tplc="91E21BCC">
      <w:start w:val="1"/>
      <w:numFmt w:val="decimal"/>
      <w:lvlText w:val="%1."/>
      <w:lvlJc w:val="left"/>
      <w:pPr>
        <w:ind w:left="1375" w:hanging="360"/>
      </w:pPr>
      <w:rPr>
        <w:rFonts w:hint="default"/>
      </w:rPr>
    </w:lvl>
    <w:lvl w:ilvl="1" w:tplc="04210019" w:tentative="1">
      <w:start w:val="1"/>
      <w:numFmt w:val="lowerLetter"/>
      <w:lvlText w:val="%2."/>
      <w:lvlJc w:val="left"/>
      <w:pPr>
        <w:ind w:left="2095" w:hanging="360"/>
      </w:pPr>
    </w:lvl>
    <w:lvl w:ilvl="2" w:tplc="0421001B" w:tentative="1">
      <w:start w:val="1"/>
      <w:numFmt w:val="lowerRoman"/>
      <w:lvlText w:val="%3."/>
      <w:lvlJc w:val="right"/>
      <w:pPr>
        <w:ind w:left="2815" w:hanging="180"/>
      </w:pPr>
    </w:lvl>
    <w:lvl w:ilvl="3" w:tplc="0421000F" w:tentative="1">
      <w:start w:val="1"/>
      <w:numFmt w:val="decimal"/>
      <w:lvlText w:val="%4."/>
      <w:lvlJc w:val="left"/>
      <w:pPr>
        <w:ind w:left="3535" w:hanging="360"/>
      </w:pPr>
    </w:lvl>
    <w:lvl w:ilvl="4" w:tplc="04210019" w:tentative="1">
      <w:start w:val="1"/>
      <w:numFmt w:val="lowerLetter"/>
      <w:lvlText w:val="%5."/>
      <w:lvlJc w:val="left"/>
      <w:pPr>
        <w:ind w:left="4255" w:hanging="360"/>
      </w:pPr>
    </w:lvl>
    <w:lvl w:ilvl="5" w:tplc="0421001B" w:tentative="1">
      <w:start w:val="1"/>
      <w:numFmt w:val="lowerRoman"/>
      <w:lvlText w:val="%6."/>
      <w:lvlJc w:val="right"/>
      <w:pPr>
        <w:ind w:left="4975" w:hanging="180"/>
      </w:pPr>
    </w:lvl>
    <w:lvl w:ilvl="6" w:tplc="0421000F" w:tentative="1">
      <w:start w:val="1"/>
      <w:numFmt w:val="decimal"/>
      <w:lvlText w:val="%7."/>
      <w:lvlJc w:val="left"/>
      <w:pPr>
        <w:ind w:left="5695" w:hanging="360"/>
      </w:pPr>
    </w:lvl>
    <w:lvl w:ilvl="7" w:tplc="04210019" w:tentative="1">
      <w:start w:val="1"/>
      <w:numFmt w:val="lowerLetter"/>
      <w:lvlText w:val="%8."/>
      <w:lvlJc w:val="left"/>
      <w:pPr>
        <w:ind w:left="6415" w:hanging="360"/>
      </w:pPr>
    </w:lvl>
    <w:lvl w:ilvl="8" w:tplc="0421001B" w:tentative="1">
      <w:start w:val="1"/>
      <w:numFmt w:val="lowerRoman"/>
      <w:lvlText w:val="%9."/>
      <w:lvlJc w:val="right"/>
      <w:pPr>
        <w:ind w:left="7135" w:hanging="180"/>
      </w:pPr>
    </w:lvl>
  </w:abstractNum>
  <w:abstractNum w:abstractNumId="111">
    <w:nsid w:val="76515E55"/>
    <w:multiLevelType w:val="hybridMultilevel"/>
    <w:tmpl w:val="88AEEF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7885CDD"/>
    <w:multiLevelType w:val="hybridMultilevel"/>
    <w:tmpl w:val="A976B7D0"/>
    <w:lvl w:ilvl="0" w:tplc="58424238">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3">
    <w:nsid w:val="77D90A4C"/>
    <w:multiLevelType w:val="hybridMultilevel"/>
    <w:tmpl w:val="C722E1F0"/>
    <w:lvl w:ilvl="0" w:tplc="4B72C7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78883E23"/>
    <w:multiLevelType w:val="hybridMultilevel"/>
    <w:tmpl w:val="FB848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9503511"/>
    <w:multiLevelType w:val="hybridMultilevel"/>
    <w:tmpl w:val="F5E03FB8"/>
    <w:lvl w:ilvl="0" w:tplc="BACEEA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6">
    <w:nsid w:val="796D20F8"/>
    <w:multiLevelType w:val="hybridMultilevel"/>
    <w:tmpl w:val="29A279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B0714ED"/>
    <w:multiLevelType w:val="hybridMultilevel"/>
    <w:tmpl w:val="F4D06C9E"/>
    <w:lvl w:ilvl="0" w:tplc="FFE2152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18">
    <w:nsid w:val="7B845721"/>
    <w:multiLevelType w:val="hybridMultilevel"/>
    <w:tmpl w:val="7EAC32C8"/>
    <w:lvl w:ilvl="0" w:tplc="DDA2103E">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19">
    <w:nsid w:val="7BA11D1E"/>
    <w:multiLevelType w:val="hybridMultilevel"/>
    <w:tmpl w:val="B832E40A"/>
    <w:lvl w:ilvl="0" w:tplc="0780FD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0">
    <w:nsid w:val="7DF90AA4"/>
    <w:multiLevelType w:val="hybridMultilevel"/>
    <w:tmpl w:val="1456946A"/>
    <w:lvl w:ilvl="0" w:tplc="EC68D4B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21">
    <w:nsid w:val="7E130355"/>
    <w:multiLevelType w:val="hybridMultilevel"/>
    <w:tmpl w:val="45620B90"/>
    <w:lvl w:ilvl="0" w:tplc="339E941A">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6"/>
  </w:num>
  <w:num w:numId="2">
    <w:abstractNumId w:val="54"/>
  </w:num>
  <w:num w:numId="3">
    <w:abstractNumId w:val="67"/>
  </w:num>
  <w:num w:numId="4">
    <w:abstractNumId w:val="4"/>
  </w:num>
  <w:num w:numId="5">
    <w:abstractNumId w:val="23"/>
  </w:num>
  <w:num w:numId="6">
    <w:abstractNumId w:val="94"/>
  </w:num>
  <w:num w:numId="7">
    <w:abstractNumId w:val="63"/>
  </w:num>
  <w:num w:numId="8">
    <w:abstractNumId w:val="30"/>
  </w:num>
  <w:num w:numId="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2"/>
  </w:num>
  <w:num w:numId="12">
    <w:abstractNumId w:val="90"/>
  </w:num>
  <w:num w:numId="13">
    <w:abstractNumId w:val="69"/>
  </w:num>
  <w:num w:numId="14">
    <w:abstractNumId w:val="51"/>
  </w:num>
  <w:num w:numId="15">
    <w:abstractNumId w:val="47"/>
  </w:num>
  <w:num w:numId="16">
    <w:abstractNumId w:val="19"/>
  </w:num>
  <w:num w:numId="17">
    <w:abstractNumId w:val="109"/>
  </w:num>
  <w:num w:numId="18">
    <w:abstractNumId w:val="113"/>
  </w:num>
  <w:num w:numId="19">
    <w:abstractNumId w:val="62"/>
  </w:num>
  <w:num w:numId="20">
    <w:abstractNumId w:val="9"/>
  </w:num>
  <w:num w:numId="21">
    <w:abstractNumId w:val="60"/>
  </w:num>
  <w:num w:numId="22">
    <w:abstractNumId w:val="72"/>
  </w:num>
  <w:num w:numId="23">
    <w:abstractNumId w:val="104"/>
  </w:num>
  <w:num w:numId="24">
    <w:abstractNumId w:val="53"/>
  </w:num>
  <w:num w:numId="25">
    <w:abstractNumId w:val="96"/>
  </w:num>
  <w:num w:numId="26">
    <w:abstractNumId w:val="39"/>
  </w:num>
  <w:num w:numId="27">
    <w:abstractNumId w:val="55"/>
  </w:num>
  <w:num w:numId="28">
    <w:abstractNumId w:val="88"/>
  </w:num>
  <w:num w:numId="29">
    <w:abstractNumId w:val="76"/>
  </w:num>
  <w:num w:numId="30">
    <w:abstractNumId w:val="57"/>
  </w:num>
  <w:num w:numId="31">
    <w:abstractNumId w:val="0"/>
  </w:num>
  <w:num w:numId="32">
    <w:abstractNumId w:val="58"/>
  </w:num>
  <w:num w:numId="33">
    <w:abstractNumId w:val="112"/>
  </w:num>
  <w:num w:numId="34">
    <w:abstractNumId w:val="70"/>
  </w:num>
  <w:num w:numId="35">
    <w:abstractNumId w:val="79"/>
  </w:num>
  <w:num w:numId="36">
    <w:abstractNumId w:val="82"/>
  </w:num>
  <w:num w:numId="37">
    <w:abstractNumId w:val="22"/>
  </w:num>
  <w:num w:numId="38">
    <w:abstractNumId w:val="108"/>
  </w:num>
  <w:num w:numId="39">
    <w:abstractNumId w:val="11"/>
  </w:num>
  <w:num w:numId="40">
    <w:abstractNumId w:val="10"/>
  </w:num>
  <w:num w:numId="41">
    <w:abstractNumId w:val="50"/>
  </w:num>
  <w:num w:numId="42">
    <w:abstractNumId w:val="48"/>
  </w:num>
  <w:num w:numId="43">
    <w:abstractNumId w:val="91"/>
  </w:num>
  <w:num w:numId="44">
    <w:abstractNumId w:val="52"/>
  </w:num>
  <w:num w:numId="45">
    <w:abstractNumId w:val="101"/>
  </w:num>
  <w:num w:numId="46">
    <w:abstractNumId w:val="34"/>
  </w:num>
  <w:num w:numId="47">
    <w:abstractNumId w:val="42"/>
  </w:num>
  <w:num w:numId="48">
    <w:abstractNumId w:val="61"/>
  </w:num>
  <w:num w:numId="49">
    <w:abstractNumId w:val="1"/>
  </w:num>
  <w:num w:numId="50">
    <w:abstractNumId w:val="68"/>
  </w:num>
  <w:num w:numId="51">
    <w:abstractNumId w:val="20"/>
  </w:num>
  <w:num w:numId="52">
    <w:abstractNumId w:val="74"/>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num>
  <w:num w:numId="55">
    <w:abstractNumId w:val="66"/>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num>
  <w:num w:numId="59">
    <w:abstractNumId w:val="77"/>
  </w:num>
  <w:num w:numId="60">
    <w:abstractNumId w:val="84"/>
  </w:num>
  <w:num w:numId="61">
    <w:abstractNumId w:val="81"/>
  </w:num>
  <w:num w:numId="62">
    <w:abstractNumId w:val="3"/>
  </w:num>
  <w:num w:numId="63">
    <w:abstractNumId w:val="86"/>
  </w:num>
  <w:num w:numId="64">
    <w:abstractNumId w:val="119"/>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6"/>
  </w:num>
  <w:num w:numId="67">
    <w:abstractNumId w:val="120"/>
  </w:num>
  <w:num w:numId="68">
    <w:abstractNumId w:val="44"/>
  </w:num>
  <w:num w:numId="69">
    <w:abstractNumId w:val="83"/>
  </w:num>
  <w:num w:numId="70">
    <w:abstractNumId w:val="92"/>
  </w:num>
  <w:num w:numId="71">
    <w:abstractNumId w:val="89"/>
  </w:num>
  <w:num w:numId="72">
    <w:abstractNumId w:val="65"/>
  </w:num>
  <w:num w:numId="73">
    <w:abstractNumId w:val="6"/>
  </w:num>
  <w:num w:numId="74">
    <w:abstractNumId w:val="116"/>
  </w:num>
  <w:num w:numId="75">
    <w:abstractNumId w:val="97"/>
  </w:num>
  <w:num w:numId="76">
    <w:abstractNumId w:val="2"/>
  </w:num>
  <w:num w:numId="77">
    <w:abstractNumId w:val="29"/>
  </w:num>
  <w:num w:numId="78">
    <w:abstractNumId w:val="37"/>
  </w:num>
  <w:num w:numId="79">
    <w:abstractNumId w:val="98"/>
  </w:num>
  <w:num w:numId="80">
    <w:abstractNumId w:val="27"/>
  </w:num>
  <w:num w:numId="81">
    <w:abstractNumId w:val="26"/>
  </w:num>
  <w:num w:numId="82">
    <w:abstractNumId w:val="32"/>
  </w:num>
  <w:num w:numId="83">
    <w:abstractNumId w:val="21"/>
  </w:num>
  <w:num w:numId="84">
    <w:abstractNumId w:val="78"/>
  </w:num>
  <w:num w:numId="85">
    <w:abstractNumId w:val="102"/>
  </w:num>
  <w:num w:numId="86">
    <w:abstractNumId w:val="75"/>
  </w:num>
  <w:num w:numId="87">
    <w:abstractNumId w:val="38"/>
  </w:num>
  <w:num w:numId="88">
    <w:abstractNumId w:val="103"/>
  </w:num>
  <w:num w:numId="89">
    <w:abstractNumId w:val="31"/>
  </w:num>
  <w:num w:numId="90">
    <w:abstractNumId w:val="93"/>
  </w:num>
  <w:num w:numId="91">
    <w:abstractNumId w:val="49"/>
  </w:num>
  <w:num w:numId="92">
    <w:abstractNumId w:val="87"/>
  </w:num>
  <w:num w:numId="93">
    <w:abstractNumId w:val="114"/>
  </w:num>
  <w:num w:numId="94">
    <w:abstractNumId w:val="105"/>
  </w:num>
  <w:num w:numId="95">
    <w:abstractNumId w:val="111"/>
  </w:num>
  <w:num w:numId="96">
    <w:abstractNumId w:val="33"/>
  </w:num>
  <w:num w:numId="97">
    <w:abstractNumId w:val="40"/>
  </w:num>
  <w:num w:numId="98">
    <w:abstractNumId w:val="117"/>
  </w:num>
  <w:num w:numId="99">
    <w:abstractNumId w:val="118"/>
  </w:num>
  <w:num w:numId="100">
    <w:abstractNumId w:val="85"/>
  </w:num>
  <w:num w:numId="101">
    <w:abstractNumId w:val="8"/>
  </w:num>
  <w:num w:numId="102">
    <w:abstractNumId w:val="25"/>
  </w:num>
  <w:num w:numId="103">
    <w:abstractNumId w:val="41"/>
  </w:num>
  <w:num w:numId="104">
    <w:abstractNumId w:val="36"/>
  </w:num>
  <w:num w:numId="105">
    <w:abstractNumId w:val="110"/>
  </w:num>
  <w:num w:numId="106">
    <w:abstractNumId w:val="73"/>
  </w:num>
  <w:num w:numId="107">
    <w:abstractNumId w:val="95"/>
  </w:num>
  <w:num w:numId="108">
    <w:abstractNumId w:val="17"/>
  </w:num>
  <w:num w:numId="109">
    <w:abstractNumId w:val="64"/>
  </w:num>
  <w:num w:numId="110">
    <w:abstractNumId w:val="5"/>
  </w:num>
  <w:num w:numId="111">
    <w:abstractNumId w:val="45"/>
  </w:num>
  <w:num w:numId="112">
    <w:abstractNumId w:val="13"/>
  </w:num>
  <w:num w:numId="113">
    <w:abstractNumId w:val="121"/>
  </w:num>
  <w:num w:numId="114">
    <w:abstractNumId w:val="43"/>
  </w:num>
  <w:num w:numId="115">
    <w:abstractNumId w:val="71"/>
  </w:num>
  <w:num w:numId="116">
    <w:abstractNumId w:val="16"/>
  </w:num>
  <w:num w:numId="117">
    <w:abstractNumId w:val="107"/>
  </w:num>
  <w:num w:numId="118">
    <w:abstractNumId w:val="35"/>
  </w:num>
  <w:num w:numId="119">
    <w:abstractNumId w:val="46"/>
  </w:num>
  <w:num w:numId="120">
    <w:abstractNumId w:val="100"/>
  </w:num>
  <w:num w:numId="121">
    <w:abstractNumId w:val="115"/>
  </w:num>
  <w:num w:numId="122">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A92"/>
    <w:rsid w:val="00054E17"/>
    <w:rsid w:val="00074F81"/>
    <w:rsid w:val="000A5EB9"/>
    <w:rsid w:val="000F0A6F"/>
    <w:rsid w:val="0011139B"/>
    <w:rsid w:val="00120BCF"/>
    <w:rsid w:val="00124F2A"/>
    <w:rsid w:val="00127A40"/>
    <w:rsid w:val="00132745"/>
    <w:rsid w:val="00132ECF"/>
    <w:rsid w:val="001347A7"/>
    <w:rsid w:val="0015647E"/>
    <w:rsid w:val="001719DB"/>
    <w:rsid w:val="0017365D"/>
    <w:rsid w:val="001A6238"/>
    <w:rsid w:val="001B2D87"/>
    <w:rsid w:val="001D4159"/>
    <w:rsid w:val="001D649E"/>
    <w:rsid w:val="002138A9"/>
    <w:rsid w:val="00220BAC"/>
    <w:rsid w:val="00223B05"/>
    <w:rsid w:val="00231703"/>
    <w:rsid w:val="00260E0D"/>
    <w:rsid w:val="00290B8B"/>
    <w:rsid w:val="002D1767"/>
    <w:rsid w:val="002D4E34"/>
    <w:rsid w:val="002F3965"/>
    <w:rsid w:val="00321777"/>
    <w:rsid w:val="003221DF"/>
    <w:rsid w:val="00331B52"/>
    <w:rsid w:val="003534A1"/>
    <w:rsid w:val="00363478"/>
    <w:rsid w:val="0036352C"/>
    <w:rsid w:val="00373FE0"/>
    <w:rsid w:val="003837C0"/>
    <w:rsid w:val="00385233"/>
    <w:rsid w:val="00393936"/>
    <w:rsid w:val="003A5AF8"/>
    <w:rsid w:val="003B0CA3"/>
    <w:rsid w:val="003B2C7B"/>
    <w:rsid w:val="003B61BB"/>
    <w:rsid w:val="003C5400"/>
    <w:rsid w:val="003E78A2"/>
    <w:rsid w:val="003F3BE7"/>
    <w:rsid w:val="003F4600"/>
    <w:rsid w:val="00405054"/>
    <w:rsid w:val="00444286"/>
    <w:rsid w:val="00487747"/>
    <w:rsid w:val="004D092B"/>
    <w:rsid w:val="004D23AD"/>
    <w:rsid w:val="004E2EFF"/>
    <w:rsid w:val="004F5CCC"/>
    <w:rsid w:val="004F7542"/>
    <w:rsid w:val="00515BE9"/>
    <w:rsid w:val="00531AB1"/>
    <w:rsid w:val="005460FD"/>
    <w:rsid w:val="00563702"/>
    <w:rsid w:val="00571BD1"/>
    <w:rsid w:val="0058121F"/>
    <w:rsid w:val="00585B31"/>
    <w:rsid w:val="005A719B"/>
    <w:rsid w:val="005B02EB"/>
    <w:rsid w:val="005E2E4E"/>
    <w:rsid w:val="005E36BE"/>
    <w:rsid w:val="005F13A9"/>
    <w:rsid w:val="005F1788"/>
    <w:rsid w:val="005F6D4A"/>
    <w:rsid w:val="005F79C0"/>
    <w:rsid w:val="006062BB"/>
    <w:rsid w:val="00607FCD"/>
    <w:rsid w:val="00611920"/>
    <w:rsid w:val="0061277C"/>
    <w:rsid w:val="00633FC0"/>
    <w:rsid w:val="00634896"/>
    <w:rsid w:val="00637EB6"/>
    <w:rsid w:val="006437B5"/>
    <w:rsid w:val="00651AC2"/>
    <w:rsid w:val="00667FFD"/>
    <w:rsid w:val="00675E72"/>
    <w:rsid w:val="00675F7D"/>
    <w:rsid w:val="006846FB"/>
    <w:rsid w:val="006B29FD"/>
    <w:rsid w:val="006C734B"/>
    <w:rsid w:val="00706B8C"/>
    <w:rsid w:val="007075B2"/>
    <w:rsid w:val="00712531"/>
    <w:rsid w:val="007255AA"/>
    <w:rsid w:val="00737688"/>
    <w:rsid w:val="007431CA"/>
    <w:rsid w:val="00767EFF"/>
    <w:rsid w:val="007A6F51"/>
    <w:rsid w:val="007B45C1"/>
    <w:rsid w:val="007D41B6"/>
    <w:rsid w:val="007E5125"/>
    <w:rsid w:val="007F4868"/>
    <w:rsid w:val="007F56A0"/>
    <w:rsid w:val="00821832"/>
    <w:rsid w:val="00825E31"/>
    <w:rsid w:val="00835B36"/>
    <w:rsid w:val="00851828"/>
    <w:rsid w:val="00890353"/>
    <w:rsid w:val="00891EBE"/>
    <w:rsid w:val="008B2E83"/>
    <w:rsid w:val="008B7F05"/>
    <w:rsid w:val="008C6AEB"/>
    <w:rsid w:val="008D51BC"/>
    <w:rsid w:val="00904DB7"/>
    <w:rsid w:val="009073E1"/>
    <w:rsid w:val="00924DB9"/>
    <w:rsid w:val="00933860"/>
    <w:rsid w:val="00951117"/>
    <w:rsid w:val="00957A5A"/>
    <w:rsid w:val="00964E54"/>
    <w:rsid w:val="00984E85"/>
    <w:rsid w:val="00994896"/>
    <w:rsid w:val="009C0675"/>
    <w:rsid w:val="009C419E"/>
    <w:rsid w:val="009C7772"/>
    <w:rsid w:val="009D125F"/>
    <w:rsid w:val="009D6B41"/>
    <w:rsid w:val="009E4091"/>
    <w:rsid w:val="009E7FE3"/>
    <w:rsid w:val="009F4932"/>
    <w:rsid w:val="009F50CE"/>
    <w:rsid w:val="00A214EA"/>
    <w:rsid w:val="00A51857"/>
    <w:rsid w:val="00A6181C"/>
    <w:rsid w:val="00A64891"/>
    <w:rsid w:val="00A71B6E"/>
    <w:rsid w:val="00A7778D"/>
    <w:rsid w:val="00A97259"/>
    <w:rsid w:val="00AA4423"/>
    <w:rsid w:val="00AA6F1E"/>
    <w:rsid w:val="00B07743"/>
    <w:rsid w:val="00B12B02"/>
    <w:rsid w:val="00B22624"/>
    <w:rsid w:val="00B30076"/>
    <w:rsid w:val="00B32B15"/>
    <w:rsid w:val="00B37283"/>
    <w:rsid w:val="00B70D98"/>
    <w:rsid w:val="00B71ED4"/>
    <w:rsid w:val="00B7728D"/>
    <w:rsid w:val="00B801AF"/>
    <w:rsid w:val="00B8045E"/>
    <w:rsid w:val="00B85907"/>
    <w:rsid w:val="00B86F0D"/>
    <w:rsid w:val="00BC46E1"/>
    <w:rsid w:val="00BD0204"/>
    <w:rsid w:val="00BE389A"/>
    <w:rsid w:val="00BF38AC"/>
    <w:rsid w:val="00BF731A"/>
    <w:rsid w:val="00C113DB"/>
    <w:rsid w:val="00C42109"/>
    <w:rsid w:val="00C57C7C"/>
    <w:rsid w:val="00C733F7"/>
    <w:rsid w:val="00C734B0"/>
    <w:rsid w:val="00C90090"/>
    <w:rsid w:val="00C90A30"/>
    <w:rsid w:val="00C92A92"/>
    <w:rsid w:val="00C92DA7"/>
    <w:rsid w:val="00CA1F88"/>
    <w:rsid w:val="00CC1BDA"/>
    <w:rsid w:val="00CC7DD3"/>
    <w:rsid w:val="00CF04B5"/>
    <w:rsid w:val="00CF3DC2"/>
    <w:rsid w:val="00D00E03"/>
    <w:rsid w:val="00D26A45"/>
    <w:rsid w:val="00D27A64"/>
    <w:rsid w:val="00D45135"/>
    <w:rsid w:val="00D50416"/>
    <w:rsid w:val="00D70854"/>
    <w:rsid w:val="00D73389"/>
    <w:rsid w:val="00D738D5"/>
    <w:rsid w:val="00D748E5"/>
    <w:rsid w:val="00D80183"/>
    <w:rsid w:val="00DA2C3F"/>
    <w:rsid w:val="00DA7AC6"/>
    <w:rsid w:val="00DB72B3"/>
    <w:rsid w:val="00DE3F6A"/>
    <w:rsid w:val="00DF2447"/>
    <w:rsid w:val="00DF6AB4"/>
    <w:rsid w:val="00DF76EC"/>
    <w:rsid w:val="00E0299F"/>
    <w:rsid w:val="00E04076"/>
    <w:rsid w:val="00E14092"/>
    <w:rsid w:val="00E23247"/>
    <w:rsid w:val="00E71EC9"/>
    <w:rsid w:val="00E72566"/>
    <w:rsid w:val="00E7756F"/>
    <w:rsid w:val="00E94032"/>
    <w:rsid w:val="00E95682"/>
    <w:rsid w:val="00E96367"/>
    <w:rsid w:val="00EA45CC"/>
    <w:rsid w:val="00EA6E93"/>
    <w:rsid w:val="00EB38F6"/>
    <w:rsid w:val="00EC294B"/>
    <w:rsid w:val="00EC69B1"/>
    <w:rsid w:val="00ED39DB"/>
    <w:rsid w:val="00ED56AA"/>
    <w:rsid w:val="00F0779E"/>
    <w:rsid w:val="00F3276E"/>
    <w:rsid w:val="00F41A66"/>
    <w:rsid w:val="00F47A11"/>
    <w:rsid w:val="00F5402A"/>
    <w:rsid w:val="00F75613"/>
    <w:rsid w:val="00FA2561"/>
    <w:rsid w:val="00FA389E"/>
    <w:rsid w:val="00FC0C74"/>
    <w:rsid w:val="00FD3A52"/>
    <w:rsid w:val="00FD6C29"/>
    <w:rsid w:val="00FD76A3"/>
    <w:rsid w:val="00FE1289"/>
    <w:rsid w:val="00FE39DB"/>
    <w:rsid w:val="00FF5F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1B6E"/>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A71B6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71B6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71B6E"/>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71B6E"/>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71B6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71B6E"/>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71B6E"/>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71B6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Char Char1,Char Char Char Char Char Char Char1,Char Char Char Char Char Char Char Char1,Char Char Char Char Char Char1,Char Char Char Char Char Char Char Char Char,Char Char Char Char Char1,Char Char Char Char1, Char, Char Char Char"/>
    <w:basedOn w:val="Normal"/>
    <w:link w:val="FootnoteTextChar"/>
    <w:uiPriority w:val="99"/>
    <w:unhideWhenUsed/>
    <w:qFormat/>
    <w:rsid w:val="00C92A92"/>
    <w:pPr>
      <w:spacing w:after="0" w:line="240" w:lineRule="auto"/>
    </w:pPr>
    <w:rPr>
      <w:sz w:val="20"/>
      <w:szCs w:val="20"/>
      <w:lang w:val="en-US"/>
    </w:rPr>
  </w:style>
  <w:style w:type="character" w:customStyle="1" w:styleId="FootnoteTextChar">
    <w:name w:val="Footnote Text Char"/>
    <w:aliases w:val="Char Char,Char Char1 Char,Char Char Char Char Char Char Char1 Char,Char Char Char Char Char Char Char Char1 Char,Char Char Char Char Char Char1 Char,Char Char Char Char Char Char Char Char Char Char,Char Char Char Char Char1 Char"/>
    <w:basedOn w:val="DefaultParagraphFont"/>
    <w:link w:val="FootnoteText"/>
    <w:uiPriority w:val="99"/>
    <w:qFormat/>
    <w:rsid w:val="00C92A92"/>
    <w:rPr>
      <w:sz w:val="20"/>
      <w:szCs w:val="20"/>
      <w:lang w:val="en-US"/>
    </w:rPr>
  </w:style>
  <w:style w:type="character" w:styleId="FootnoteReference">
    <w:name w:val="footnote reference"/>
    <w:basedOn w:val="DefaultParagraphFont"/>
    <w:unhideWhenUsed/>
    <w:qFormat/>
    <w:rsid w:val="00C92A92"/>
    <w:rPr>
      <w:vertAlign w:val="superscript"/>
    </w:rPr>
  </w:style>
  <w:style w:type="paragraph" w:styleId="ListParagraph">
    <w:name w:val="List Paragraph"/>
    <w:aliases w:val="Body of text,List Paragraph1,soal jawab,Medium Grid 1 - Accent 21,Body of text+1,Body of text+2,Body of text+3,List Paragraph11,Colorful List - Accent 11,HEADING 1,heading 3,List Paragraph2,Daftar Acuan,Heading 31,Heading 11,skripsi"/>
    <w:basedOn w:val="Normal"/>
    <w:link w:val="ListParagraphChar"/>
    <w:uiPriority w:val="34"/>
    <w:qFormat/>
    <w:rsid w:val="00C92A92"/>
    <w:pPr>
      <w:ind w:left="720"/>
      <w:contextualSpacing/>
    </w:pPr>
    <w:rPr>
      <w:lang w:val="en-US"/>
    </w:rPr>
  </w:style>
  <w:style w:type="character" w:customStyle="1" w:styleId="ListParagraphChar">
    <w:name w:val="List Paragraph Char"/>
    <w:aliases w:val="Body of text Char,List Paragraph1 Char,soal jawab Char,Medium Grid 1 - Accent 21 Char,Body of text+1 Char,Body of text+2 Char,Body of text+3 Char,List Paragraph11 Char,Colorful List - Accent 11 Char,HEADING 1 Char,heading 3 Char"/>
    <w:link w:val="ListParagraph"/>
    <w:uiPriority w:val="34"/>
    <w:locked/>
    <w:rsid w:val="00C92A92"/>
    <w:rPr>
      <w:lang w:val="en-US"/>
    </w:rPr>
  </w:style>
  <w:style w:type="paragraph" w:customStyle="1" w:styleId="Default">
    <w:name w:val="Default"/>
    <w:rsid w:val="005F13A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F1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3A9"/>
    <w:rPr>
      <w:rFonts w:ascii="Tahoma" w:hAnsi="Tahoma" w:cs="Tahoma"/>
      <w:sz w:val="16"/>
      <w:szCs w:val="16"/>
    </w:rPr>
  </w:style>
  <w:style w:type="table" w:styleId="TableGrid">
    <w:name w:val="Table Grid"/>
    <w:aliases w:val="Tabel"/>
    <w:basedOn w:val="TableNormal"/>
    <w:uiPriority w:val="39"/>
    <w:rsid w:val="000A5EB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F56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Normal"/>
    <w:qFormat/>
    <w:rsid w:val="007F56A0"/>
    <w:pPr>
      <w:spacing w:after="0" w:line="480" w:lineRule="auto"/>
      <w:jc w:val="both"/>
    </w:pPr>
    <w:rPr>
      <w:rFonts w:ascii="Times New Roman" w:hAnsi="Times New Roman"/>
      <w:sz w:val="24"/>
    </w:rPr>
  </w:style>
  <w:style w:type="character" w:styleId="Hyperlink">
    <w:name w:val="Hyperlink"/>
    <w:basedOn w:val="DefaultParagraphFont"/>
    <w:uiPriority w:val="99"/>
    <w:unhideWhenUsed/>
    <w:rsid w:val="009F4932"/>
    <w:rPr>
      <w:color w:val="0000FF" w:themeColor="hyperlink"/>
      <w:u w:val="single"/>
    </w:rPr>
  </w:style>
  <w:style w:type="character" w:customStyle="1" w:styleId="fontstyle01">
    <w:name w:val="fontstyle01"/>
    <w:basedOn w:val="DefaultParagraphFont"/>
    <w:rsid w:val="00C733F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733F7"/>
    <w:rPr>
      <w:rFonts w:ascii="TimesNewRomanPS-ItalicMT" w:hAnsi="TimesNewRomanPS-ItalicMT" w:hint="default"/>
      <w:b w:val="0"/>
      <w:bCs w:val="0"/>
      <w:i/>
      <w:iCs/>
      <w:color w:val="000000"/>
      <w:sz w:val="24"/>
      <w:szCs w:val="24"/>
    </w:rPr>
  </w:style>
  <w:style w:type="character" w:customStyle="1" w:styleId="FootnoteTextChar1">
    <w:name w:val="Footnote Text Char1"/>
    <w:basedOn w:val="DefaultParagraphFont"/>
    <w:uiPriority w:val="99"/>
    <w:semiHidden/>
    <w:rsid w:val="00C733F7"/>
    <w:rPr>
      <w:sz w:val="20"/>
      <w:szCs w:val="20"/>
    </w:rPr>
  </w:style>
  <w:style w:type="paragraph" w:styleId="Header">
    <w:name w:val="header"/>
    <w:basedOn w:val="Normal"/>
    <w:link w:val="HeaderChar"/>
    <w:uiPriority w:val="99"/>
    <w:unhideWhenUsed/>
    <w:rsid w:val="00C733F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733F7"/>
    <w:rPr>
      <w:lang w:val="en-US"/>
    </w:rPr>
  </w:style>
  <w:style w:type="paragraph" w:styleId="Footer">
    <w:name w:val="footer"/>
    <w:basedOn w:val="Normal"/>
    <w:link w:val="FooterChar"/>
    <w:uiPriority w:val="99"/>
    <w:unhideWhenUsed/>
    <w:rsid w:val="00C733F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733F7"/>
    <w:rPr>
      <w:lang w:val="en-US"/>
    </w:rPr>
  </w:style>
  <w:style w:type="character" w:styleId="PlaceholderText">
    <w:name w:val="Placeholder Text"/>
    <w:basedOn w:val="DefaultParagraphFont"/>
    <w:uiPriority w:val="99"/>
    <w:semiHidden/>
    <w:rsid w:val="00C733F7"/>
    <w:rPr>
      <w:color w:val="808080"/>
    </w:rPr>
  </w:style>
  <w:style w:type="paragraph" w:styleId="HTMLPreformatted">
    <w:name w:val="HTML Preformatted"/>
    <w:basedOn w:val="Normal"/>
    <w:link w:val="HTMLPreformattedChar"/>
    <w:uiPriority w:val="99"/>
    <w:semiHidden/>
    <w:unhideWhenUsed/>
    <w:rsid w:val="00111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1139B"/>
    <w:rPr>
      <w:rFonts w:ascii="Courier New" w:eastAsia="Times New Roman" w:hAnsi="Courier New" w:cs="Courier New"/>
      <w:sz w:val="20"/>
      <w:szCs w:val="20"/>
      <w:lang w:eastAsia="id-ID"/>
    </w:rPr>
  </w:style>
  <w:style w:type="character" w:customStyle="1" w:styleId="y2iqfc">
    <w:name w:val="y2iqfc"/>
    <w:basedOn w:val="DefaultParagraphFont"/>
    <w:rsid w:val="0011139B"/>
  </w:style>
  <w:style w:type="paragraph" w:customStyle="1" w:styleId="TableParagraph">
    <w:name w:val="Table Paragraph"/>
    <w:basedOn w:val="Normal"/>
    <w:rsid w:val="00A214EA"/>
    <w:pPr>
      <w:widowControl w:val="0"/>
      <w:spacing w:after="0" w:line="240" w:lineRule="auto"/>
    </w:pPr>
    <w:rPr>
      <w:rFonts w:ascii="Calibri" w:eastAsia="Times New Roman" w:hAnsi="Calibri" w:cs="Arial"/>
      <w:lang w:val="en-US"/>
    </w:rPr>
  </w:style>
  <w:style w:type="character" w:customStyle="1" w:styleId="Heading1Char">
    <w:name w:val="Heading 1 Char"/>
    <w:basedOn w:val="DefaultParagraphFont"/>
    <w:link w:val="Heading1"/>
    <w:uiPriority w:val="9"/>
    <w:rsid w:val="00A71B6E"/>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A71B6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71B6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71B6E"/>
    <w:rPr>
      <w:rFonts w:eastAsiaTheme="minorEastAsia"/>
      <w:b/>
      <w:bCs/>
      <w:sz w:val="28"/>
      <w:szCs w:val="28"/>
      <w:lang w:val="en-US"/>
    </w:rPr>
  </w:style>
  <w:style w:type="character" w:customStyle="1" w:styleId="Heading5Char">
    <w:name w:val="Heading 5 Char"/>
    <w:basedOn w:val="DefaultParagraphFont"/>
    <w:link w:val="Heading5"/>
    <w:uiPriority w:val="9"/>
    <w:semiHidden/>
    <w:rsid w:val="00A71B6E"/>
    <w:rPr>
      <w:rFonts w:eastAsiaTheme="minorEastAsia"/>
      <w:b/>
      <w:bCs/>
      <w:i/>
      <w:iCs/>
      <w:sz w:val="26"/>
      <w:szCs w:val="26"/>
      <w:lang w:val="en-US"/>
    </w:rPr>
  </w:style>
  <w:style w:type="character" w:customStyle="1" w:styleId="Heading6Char">
    <w:name w:val="Heading 6 Char"/>
    <w:basedOn w:val="DefaultParagraphFont"/>
    <w:link w:val="Heading6"/>
    <w:rsid w:val="00A71B6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71B6E"/>
    <w:rPr>
      <w:rFonts w:eastAsiaTheme="minorEastAsia"/>
      <w:sz w:val="24"/>
      <w:szCs w:val="24"/>
      <w:lang w:val="en-US"/>
    </w:rPr>
  </w:style>
  <w:style w:type="character" w:customStyle="1" w:styleId="Heading8Char">
    <w:name w:val="Heading 8 Char"/>
    <w:basedOn w:val="DefaultParagraphFont"/>
    <w:link w:val="Heading8"/>
    <w:uiPriority w:val="9"/>
    <w:semiHidden/>
    <w:rsid w:val="00A71B6E"/>
    <w:rPr>
      <w:rFonts w:eastAsiaTheme="minorEastAsia"/>
      <w:i/>
      <w:iCs/>
      <w:sz w:val="24"/>
      <w:szCs w:val="24"/>
      <w:lang w:val="en-US"/>
    </w:rPr>
  </w:style>
  <w:style w:type="character" w:customStyle="1" w:styleId="Heading9Char">
    <w:name w:val="Heading 9 Char"/>
    <w:basedOn w:val="DefaultParagraphFont"/>
    <w:link w:val="Heading9"/>
    <w:uiPriority w:val="9"/>
    <w:semiHidden/>
    <w:rsid w:val="00A71B6E"/>
    <w:rPr>
      <w:rFonts w:asciiTheme="majorHAnsi" w:eastAsiaTheme="majorEastAsia" w:hAnsiTheme="majorHAnsi" w:cstheme="majorBidi"/>
      <w:lang w:val="en-US"/>
    </w:rPr>
  </w:style>
  <w:style w:type="paragraph" w:styleId="BodyText">
    <w:name w:val="Body Text"/>
    <w:basedOn w:val="Normal"/>
    <w:link w:val="BodyTextChar"/>
    <w:uiPriority w:val="1"/>
    <w:qFormat/>
    <w:rsid w:val="00607FC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07FCD"/>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1B6E"/>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A71B6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71B6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71B6E"/>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71B6E"/>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71B6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71B6E"/>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71B6E"/>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71B6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Char Char1,Char Char Char Char Char Char Char1,Char Char Char Char Char Char Char Char1,Char Char Char Char Char Char1,Char Char Char Char Char Char Char Char Char,Char Char Char Char Char1,Char Char Char Char1, Char, Char Char Char"/>
    <w:basedOn w:val="Normal"/>
    <w:link w:val="FootnoteTextChar"/>
    <w:uiPriority w:val="99"/>
    <w:unhideWhenUsed/>
    <w:qFormat/>
    <w:rsid w:val="00C92A92"/>
    <w:pPr>
      <w:spacing w:after="0" w:line="240" w:lineRule="auto"/>
    </w:pPr>
    <w:rPr>
      <w:sz w:val="20"/>
      <w:szCs w:val="20"/>
      <w:lang w:val="en-US"/>
    </w:rPr>
  </w:style>
  <w:style w:type="character" w:customStyle="1" w:styleId="FootnoteTextChar">
    <w:name w:val="Footnote Text Char"/>
    <w:aliases w:val="Char Char,Char Char1 Char,Char Char Char Char Char Char Char1 Char,Char Char Char Char Char Char Char Char1 Char,Char Char Char Char Char Char1 Char,Char Char Char Char Char Char Char Char Char Char,Char Char Char Char Char1 Char"/>
    <w:basedOn w:val="DefaultParagraphFont"/>
    <w:link w:val="FootnoteText"/>
    <w:uiPriority w:val="99"/>
    <w:qFormat/>
    <w:rsid w:val="00C92A92"/>
    <w:rPr>
      <w:sz w:val="20"/>
      <w:szCs w:val="20"/>
      <w:lang w:val="en-US"/>
    </w:rPr>
  </w:style>
  <w:style w:type="character" w:styleId="FootnoteReference">
    <w:name w:val="footnote reference"/>
    <w:basedOn w:val="DefaultParagraphFont"/>
    <w:unhideWhenUsed/>
    <w:qFormat/>
    <w:rsid w:val="00C92A92"/>
    <w:rPr>
      <w:vertAlign w:val="superscript"/>
    </w:rPr>
  </w:style>
  <w:style w:type="paragraph" w:styleId="ListParagraph">
    <w:name w:val="List Paragraph"/>
    <w:aliases w:val="Body of text,List Paragraph1,soal jawab,Medium Grid 1 - Accent 21,Body of text+1,Body of text+2,Body of text+3,List Paragraph11,Colorful List - Accent 11,HEADING 1,heading 3,List Paragraph2,Daftar Acuan,Heading 31,Heading 11,skripsi"/>
    <w:basedOn w:val="Normal"/>
    <w:link w:val="ListParagraphChar"/>
    <w:uiPriority w:val="34"/>
    <w:qFormat/>
    <w:rsid w:val="00C92A92"/>
    <w:pPr>
      <w:ind w:left="720"/>
      <w:contextualSpacing/>
    </w:pPr>
    <w:rPr>
      <w:lang w:val="en-US"/>
    </w:rPr>
  </w:style>
  <w:style w:type="character" w:customStyle="1" w:styleId="ListParagraphChar">
    <w:name w:val="List Paragraph Char"/>
    <w:aliases w:val="Body of text Char,List Paragraph1 Char,soal jawab Char,Medium Grid 1 - Accent 21 Char,Body of text+1 Char,Body of text+2 Char,Body of text+3 Char,List Paragraph11 Char,Colorful List - Accent 11 Char,HEADING 1 Char,heading 3 Char"/>
    <w:link w:val="ListParagraph"/>
    <w:uiPriority w:val="34"/>
    <w:locked/>
    <w:rsid w:val="00C92A92"/>
    <w:rPr>
      <w:lang w:val="en-US"/>
    </w:rPr>
  </w:style>
  <w:style w:type="paragraph" w:customStyle="1" w:styleId="Default">
    <w:name w:val="Default"/>
    <w:rsid w:val="005F13A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F1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3A9"/>
    <w:rPr>
      <w:rFonts w:ascii="Tahoma" w:hAnsi="Tahoma" w:cs="Tahoma"/>
      <w:sz w:val="16"/>
      <w:szCs w:val="16"/>
    </w:rPr>
  </w:style>
  <w:style w:type="table" w:styleId="TableGrid">
    <w:name w:val="Table Grid"/>
    <w:aliases w:val="Tabel"/>
    <w:basedOn w:val="TableNormal"/>
    <w:uiPriority w:val="39"/>
    <w:rsid w:val="000A5EB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F56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Normal"/>
    <w:qFormat/>
    <w:rsid w:val="007F56A0"/>
    <w:pPr>
      <w:spacing w:after="0" w:line="480" w:lineRule="auto"/>
      <w:jc w:val="both"/>
    </w:pPr>
    <w:rPr>
      <w:rFonts w:ascii="Times New Roman" w:hAnsi="Times New Roman"/>
      <w:sz w:val="24"/>
    </w:rPr>
  </w:style>
  <w:style w:type="character" w:styleId="Hyperlink">
    <w:name w:val="Hyperlink"/>
    <w:basedOn w:val="DefaultParagraphFont"/>
    <w:uiPriority w:val="99"/>
    <w:unhideWhenUsed/>
    <w:rsid w:val="009F4932"/>
    <w:rPr>
      <w:color w:val="0000FF" w:themeColor="hyperlink"/>
      <w:u w:val="single"/>
    </w:rPr>
  </w:style>
  <w:style w:type="character" w:customStyle="1" w:styleId="fontstyle01">
    <w:name w:val="fontstyle01"/>
    <w:basedOn w:val="DefaultParagraphFont"/>
    <w:rsid w:val="00C733F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733F7"/>
    <w:rPr>
      <w:rFonts w:ascii="TimesNewRomanPS-ItalicMT" w:hAnsi="TimesNewRomanPS-ItalicMT" w:hint="default"/>
      <w:b w:val="0"/>
      <w:bCs w:val="0"/>
      <w:i/>
      <w:iCs/>
      <w:color w:val="000000"/>
      <w:sz w:val="24"/>
      <w:szCs w:val="24"/>
    </w:rPr>
  </w:style>
  <w:style w:type="character" w:customStyle="1" w:styleId="FootnoteTextChar1">
    <w:name w:val="Footnote Text Char1"/>
    <w:basedOn w:val="DefaultParagraphFont"/>
    <w:uiPriority w:val="99"/>
    <w:semiHidden/>
    <w:rsid w:val="00C733F7"/>
    <w:rPr>
      <w:sz w:val="20"/>
      <w:szCs w:val="20"/>
    </w:rPr>
  </w:style>
  <w:style w:type="paragraph" w:styleId="Header">
    <w:name w:val="header"/>
    <w:basedOn w:val="Normal"/>
    <w:link w:val="HeaderChar"/>
    <w:uiPriority w:val="99"/>
    <w:unhideWhenUsed/>
    <w:rsid w:val="00C733F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733F7"/>
    <w:rPr>
      <w:lang w:val="en-US"/>
    </w:rPr>
  </w:style>
  <w:style w:type="paragraph" w:styleId="Footer">
    <w:name w:val="footer"/>
    <w:basedOn w:val="Normal"/>
    <w:link w:val="FooterChar"/>
    <w:uiPriority w:val="99"/>
    <w:unhideWhenUsed/>
    <w:rsid w:val="00C733F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733F7"/>
    <w:rPr>
      <w:lang w:val="en-US"/>
    </w:rPr>
  </w:style>
  <w:style w:type="character" w:styleId="PlaceholderText">
    <w:name w:val="Placeholder Text"/>
    <w:basedOn w:val="DefaultParagraphFont"/>
    <w:uiPriority w:val="99"/>
    <w:semiHidden/>
    <w:rsid w:val="00C733F7"/>
    <w:rPr>
      <w:color w:val="808080"/>
    </w:rPr>
  </w:style>
  <w:style w:type="paragraph" w:styleId="HTMLPreformatted">
    <w:name w:val="HTML Preformatted"/>
    <w:basedOn w:val="Normal"/>
    <w:link w:val="HTMLPreformattedChar"/>
    <w:uiPriority w:val="99"/>
    <w:semiHidden/>
    <w:unhideWhenUsed/>
    <w:rsid w:val="00111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1139B"/>
    <w:rPr>
      <w:rFonts w:ascii="Courier New" w:eastAsia="Times New Roman" w:hAnsi="Courier New" w:cs="Courier New"/>
      <w:sz w:val="20"/>
      <w:szCs w:val="20"/>
      <w:lang w:eastAsia="id-ID"/>
    </w:rPr>
  </w:style>
  <w:style w:type="character" w:customStyle="1" w:styleId="y2iqfc">
    <w:name w:val="y2iqfc"/>
    <w:basedOn w:val="DefaultParagraphFont"/>
    <w:rsid w:val="0011139B"/>
  </w:style>
  <w:style w:type="paragraph" w:customStyle="1" w:styleId="TableParagraph">
    <w:name w:val="Table Paragraph"/>
    <w:basedOn w:val="Normal"/>
    <w:rsid w:val="00A214EA"/>
    <w:pPr>
      <w:widowControl w:val="0"/>
      <w:spacing w:after="0" w:line="240" w:lineRule="auto"/>
    </w:pPr>
    <w:rPr>
      <w:rFonts w:ascii="Calibri" w:eastAsia="Times New Roman" w:hAnsi="Calibri" w:cs="Arial"/>
      <w:lang w:val="en-US"/>
    </w:rPr>
  </w:style>
  <w:style w:type="character" w:customStyle="1" w:styleId="Heading1Char">
    <w:name w:val="Heading 1 Char"/>
    <w:basedOn w:val="DefaultParagraphFont"/>
    <w:link w:val="Heading1"/>
    <w:uiPriority w:val="9"/>
    <w:rsid w:val="00A71B6E"/>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A71B6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71B6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71B6E"/>
    <w:rPr>
      <w:rFonts w:eastAsiaTheme="minorEastAsia"/>
      <w:b/>
      <w:bCs/>
      <w:sz w:val="28"/>
      <w:szCs w:val="28"/>
      <w:lang w:val="en-US"/>
    </w:rPr>
  </w:style>
  <w:style w:type="character" w:customStyle="1" w:styleId="Heading5Char">
    <w:name w:val="Heading 5 Char"/>
    <w:basedOn w:val="DefaultParagraphFont"/>
    <w:link w:val="Heading5"/>
    <w:uiPriority w:val="9"/>
    <w:semiHidden/>
    <w:rsid w:val="00A71B6E"/>
    <w:rPr>
      <w:rFonts w:eastAsiaTheme="minorEastAsia"/>
      <w:b/>
      <w:bCs/>
      <w:i/>
      <w:iCs/>
      <w:sz w:val="26"/>
      <w:szCs w:val="26"/>
      <w:lang w:val="en-US"/>
    </w:rPr>
  </w:style>
  <w:style w:type="character" w:customStyle="1" w:styleId="Heading6Char">
    <w:name w:val="Heading 6 Char"/>
    <w:basedOn w:val="DefaultParagraphFont"/>
    <w:link w:val="Heading6"/>
    <w:rsid w:val="00A71B6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71B6E"/>
    <w:rPr>
      <w:rFonts w:eastAsiaTheme="minorEastAsia"/>
      <w:sz w:val="24"/>
      <w:szCs w:val="24"/>
      <w:lang w:val="en-US"/>
    </w:rPr>
  </w:style>
  <w:style w:type="character" w:customStyle="1" w:styleId="Heading8Char">
    <w:name w:val="Heading 8 Char"/>
    <w:basedOn w:val="DefaultParagraphFont"/>
    <w:link w:val="Heading8"/>
    <w:uiPriority w:val="9"/>
    <w:semiHidden/>
    <w:rsid w:val="00A71B6E"/>
    <w:rPr>
      <w:rFonts w:eastAsiaTheme="minorEastAsia"/>
      <w:i/>
      <w:iCs/>
      <w:sz w:val="24"/>
      <w:szCs w:val="24"/>
      <w:lang w:val="en-US"/>
    </w:rPr>
  </w:style>
  <w:style w:type="character" w:customStyle="1" w:styleId="Heading9Char">
    <w:name w:val="Heading 9 Char"/>
    <w:basedOn w:val="DefaultParagraphFont"/>
    <w:link w:val="Heading9"/>
    <w:uiPriority w:val="9"/>
    <w:semiHidden/>
    <w:rsid w:val="00A71B6E"/>
    <w:rPr>
      <w:rFonts w:asciiTheme="majorHAnsi" w:eastAsiaTheme="majorEastAsia" w:hAnsiTheme="majorHAnsi" w:cstheme="majorBidi"/>
      <w:lang w:val="en-US"/>
    </w:rPr>
  </w:style>
  <w:style w:type="paragraph" w:styleId="BodyText">
    <w:name w:val="Body Text"/>
    <w:basedOn w:val="Normal"/>
    <w:link w:val="BodyTextChar"/>
    <w:uiPriority w:val="1"/>
    <w:qFormat/>
    <w:rsid w:val="00607FC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07FCD"/>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519322">
      <w:bodyDiv w:val="1"/>
      <w:marLeft w:val="0"/>
      <w:marRight w:val="0"/>
      <w:marTop w:val="0"/>
      <w:marBottom w:val="0"/>
      <w:divBdr>
        <w:top w:val="none" w:sz="0" w:space="0" w:color="auto"/>
        <w:left w:val="none" w:sz="0" w:space="0" w:color="auto"/>
        <w:bottom w:val="none" w:sz="0" w:space="0" w:color="auto"/>
        <w:right w:val="none" w:sz="0" w:space="0" w:color="auto"/>
      </w:divBdr>
    </w:div>
    <w:div w:id="166929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image" Target="media/image23.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hyperlink" Target="mailto:Najahiyah.Plg@gmail.com" TargetMode="External"/><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26353650238169E-2"/>
          <c:y val="5.4320987654320987E-2"/>
          <c:w val="0.90811315252260139"/>
          <c:h val="0.85614279764844892"/>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Sheet1!$B$2:$B$5</c:f>
              <c:numCache>
                <c:formatCode>General</c:formatCode>
                <c:ptCount val="4"/>
                <c:pt idx="0">
                  <c:v>1.9670000000000001</c:v>
                </c:pt>
                <c:pt idx="1">
                  <c:v>2.109</c:v>
                </c:pt>
                <c:pt idx="2">
                  <c:v>0.38500000000000001</c:v>
                </c:pt>
                <c:pt idx="3">
                  <c:v>3.5960000000000001</c:v>
                </c:pt>
              </c:numCache>
            </c:numRef>
          </c:val>
          <c:extLst xmlns:c16r2="http://schemas.microsoft.com/office/drawing/2015/06/chart">
            <c:ext xmlns:c16="http://schemas.microsoft.com/office/drawing/2014/chart" uri="{C3380CC4-5D6E-409C-BE32-E72D297353CC}">
              <c16:uniqueId val="{00000000-46BA-4449-8B82-7DA971F10C3D}"/>
            </c:ext>
          </c:extLst>
        </c:ser>
        <c:ser>
          <c:idx val="1"/>
          <c:order val="1"/>
          <c:tx>
            <c:strRef>
              <c:f>Sheet1!$C$1</c:f>
              <c:strCache>
                <c:ptCount val="1"/>
                <c:pt idx="0">
                  <c:v>Column1</c:v>
                </c:pt>
              </c:strCache>
            </c:strRef>
          </c:tx>
          <c:spPr>
            <a:solidFill>
              <a:schemeClr val="accent4"/>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46BA-4449-8B82-7DA971F10C3D}"/>
            </c:ext>
          </c:extLst>
        </c:ser>
        <c:ser>
          <c:idx val="2"/>
          <c:order val="2"/>
          <c:tx>
            <c:strRef>
              <c:f>Sheet1!$D$1</c:f>
              <c:strCache>
                <c:ptCount val="1"/>
                <c:pt idx="0">
                  <c:v>Column2</c:v>
                </c:pt>
              </c:strCache>
            </c:strRef>
          </c:tx>
          <c:spPr>
            <a:solidFill>
              <a:schemeClr val="accent6"/>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6BA-4449-8B82-7DA971F10C3D}"/>
            </c:ext>
          </c:extLst>
        </c:ser>
        <c:dLbls>
          <c:showLegendKey val="0"/>
          <c:showVal val="0"/>
          <c:showCatName val="0"/>
          <c:showSerName val="0"/>
          <c:showPercent val="0"/>
          <c:showBubbleSize val="0"/>
        </c:dLbls>
        <c:gapWidth val="219"/>
        <c:overlap val="-27"/>
        <c:axId val="255268736"/>
        <c:axId val="255270272"/>
      </c:barChart>
      <c:catAx>
        <c:axId val="25526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70272"/>
        <c:crosses val="autoZero"/>
        <c:auto val="1"/>
        <c:lblAlgn val="ctr"/>
        <c:lblOffset val="100"/>
        <c:noMultiLvlLbl val="0"/>
      </c:catAx>
      <c:valAx>
        <c:axId val="25527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6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Sheet1!$B$2:$B$5</c:f>
              <c:numCache>
                <c:formatCode>General</c:formatCode>
                <c:ptCount val="4"/>
                <c:pt idx="0">
                  <c:v>13</c:v>
                </c:pt>
                <c:pt idx="1">
                  <c:v>11.788</c:v>
                </c:pt>
                <c:pt idx="2">
                  <c:v>2.1520000000000001</c:v>
                </c:pt>
                <c:pt idx="3">
                  <c:v>6.04</c:v>
                </c:pt>
              </c:numCache>
            </c:numRef>
          </c:val>
          <c:extLst xmlns:c16r2="http://schemas.microsoft.com/office/drawing/2015/06/chart">
            <c:ext xmlns:c16="http://schemas.microsoft.com/office/drawing/2014/chart" uri="{C3380CC4-5D6E-409C-BE32-E72D297353CC}">
              <c16:uniqueId val="{00000000-46BA-4449-8B82-7DA971F10C3D}"/>
            </c:ext>
          </c:extLst>
        </c:ser>
        <c:ser>
          <c:idx val="1"/>
          <c:order val="1"/>
          <c:tx>
            <c:strRef>
              <c:f>Sheet1!$C$1</c:f>
              <c:strCache>
                <c:ptCount val="1"/>
                <c:pt idx="0">
                  <c:v>Column1</c:v>
                </c:pt>
              </c:strCache>
            </c:strRef>
          </c:tx>
          <c:spPr>
            <a:solidFill>
              <a:schemeClr val="accent4"/>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46BA-4449-8B82-7DA971F10C3D}"/>
            </c:ext>
          </c:extLst>
        </c:ser>
        <c:ser>
          <c:idx val="2"/>
          <c:order val="2"/>
          <c:tx>
            <c:strRef>
              <c:f>Sheet1!$D$1</c:f>
              <c:strCache>
                <c:ptCount val="1"/>
                <c:pt idx="0">
                  <c:v>Column2</c:v>
                </c:pt>
              </c:strCache>
            </c:strRef>
          </c:tx>
          <c:spPr>
            <a:solidFill>
              <a:schemeClr val="accent6"/>
            </a:solidFill>
            <a:ln>
              <a:noFill/>
            </a:ln>
            <a:effectLst/>
          </c:spPr>
          <c:invertIfNegative val="0"/>
          <c:cat>
            <c:strRef>
              <c:f>Sheet1!$A$2:$A$5</c:f>
              <c:strCache>
                <c:ptCount val="4"/>
                <c:pt idx="0">
                  <c:v>Mean</c:v>
                </c:pt>
                <c:pt idx="1">
                  <c:v>Standar deviasi</c:v>
                </c:pt>
                <c:pt idx="2">
                  <c:v>Standar Error of Mean</c:v>
                </c:pt>
                <c:pt idx="3">
                  <c:v>t observasi</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6BA-4449-8B82-7DA971F10C3D}"/>
            </c:ext>
          </c:extLst>
        </c:ser>
        <c:dLbls>
          <c:showLegendKey val="0"/>
          <c:showVal val="0"/>
          <c:showCatName val="0"/>
          <c:showSerName val="0"/>
          <c:showPercent val="0"/>
          <c:showBubbleSize val="0"/>
        </c:dLbls>
        <c:gapWidth val="219"/>
        <c:overlap val="-27"/>
        <c:axId val="255321600"/>
        <c:axId val="255323136"/>
      </c:barChart>
      <c:catAx>
        <c:axId val="2553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323136"/>
        <c:crosses val="autoZero"/>
        <c:auto val="1"/>
        <c:lblAlgn val="ctr"/>
        <c:lblOffset val="100"/>
        <c:noMultiLvlLbl val="0"/>
      </c:catAx>
      <c:valAx>
        <c:axId val="25532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32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16538-08EE-4F8A-97EA-10E56933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26758</Words>
  <Characters>152524</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user</cp:lastModifiedBy>
  <cp:revision>2</cp:revision>
  <cp:lastPrinted>2022-11-09T10:44:00Z</cp:lastPrinted>
  <dcterms:created xsi:type="dcterms:W3CDTF">2022-11-09T10:59:00Z</dcterms:created>
  <dcterms:modified xsi:type="dcterms:W3CDTF">2022-11-09T10:59:00Z</dcterms:modified>
</cp:coreProperties>
</file>