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57" w:rsidRDefault="00F84157" w:rsidP="00F84157">
      <w:pPr>
        <w:pStyle w:val="Heading2"/>
        <w:spacing w:before="206"/>
        <w:ind w:left="4045"/>
        <w:jc w:val="left"/>
      </w:pPr>
      <w:r>
        <w:t>DAFTAR</w:t>
      </w:r>
      <w:r>
        <w:rPr>
          <w:spacing w:val="-5"/>
        </w:rPr>
        <w:t xml:space="preserve"> </w:t>
      </w:r>
      <w:r>
        <w:t>PUSTAKA</w:t>
      </w:r>
    </w:p>
    <w:p w:rsidR="00F84157" w:rsidRDefault="00F84157" w:rsidP="00F84157">
      <w:pPr>
        <w:spacing w:before="158" w:line="550" w:lineRule="atLeast"/>
        <w:ind w:left="968" w:right="418"/>
        <w:rPr>
          <w:sz w:val="24"/>
        </w:rPr>
      </w:pPr>
      <w:r>
        <w:rPr>
          <w:sz w:val="24"/>
        </w:rPr>
        <w:t xml:space="preserve">Ali, Muhammad, </w:t>
      </w:r>
      <w:r>
        <w:rPr>
          <w:i/>
          <w:sz w:val="24"/>
        </w:rPr>
        <w:t>Psikologi Remaja</w:t>
      </w:r>
      <w:r>
        <w:rPr>
          <w:sz w:val="24"/>
        </w:rPr>
        <w:t>, (Bandung: PT. Bumi Aksara, 2015)</w:t>
      </w:r>
      <w:r>
        <w:rPr>
          <w:spacing w:val="1"/>
          <w:sz w:val="24"/>
        </w:rPr>
        <w:t xml:space="preserve"> </w:t>
      </w:r>
      <w:r>
        <w:rPr>
          <w:sz w:val="24"/>
        </w:rPr>
        <w:t>Anggito,</w:t>
      </w:r>
      <w:r>
        <w:rPr>
          <w:spacing w:val="-2"/>
          <w:sz w:val="24"/>
        </w:rPr>
        <w:t xml:space="preserve"> </w:t>
      </w:r>
      <w:r>
        <w:rPr>
          <w:sz w:val="24"/>
        </w:rPr>
        <w:t>Albi,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setiawan, </w:t>
      </w:r>
      <w:r>
        <w:rPr>
          <w:i/>
          <w:sz w:val="24"/>
        </w:rPr>
        <w:t>Metodelogi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Kualitatif, </w:t>
      </w:r>
      <w:r>
        <w:rPr>
          <w:sz w:val="24"/>
        </w:rPr>
        <w:t>(Sukabumi:</w:t>
      </w:r>
      <w:r>
        <w:rPr>
          <w:spacing w:val="-1"/>
          <w:sz w:val="24"/>
        </w:rPr>
        <w:t xml:space="preserve"> </w:t>
      </w:r>
      <w:r>
        <w:rPr>
          <w:sz w:val="24"/>
        </w:rPr>
        <w:t>Jejak</w:t>
      </w:r>
    </w:p>
    <w:p w:rsidR="00F84157" w:rsidRDefault="00F84157" w:rsidP="00F84157">
      <w:pPr>
        <w:pStyle w:val="BodyText"/>
        <w:spacing w:before="3"/>
        <w:ind w:left="1688"/>
      </w:pPr>
      <w:r>
        <w:t>Publisher,</w:t>
      </w:r>
      <w:r>
        <w:rPr>
          <w:spacing w:val="-1"/>
        </w:rPr>
        <w:t xml:space="preserve"> </w:t>
      </w:r>
      <w:r>
        <w:t>2018)</w:t>
      </w:r>
    </w:p>
    <w:p w:rsidR="00F84157" w:rsidRDefault="00F84157" w:rsidP="00F84157">
      <w:pPr>
        <w:pStyle w:val="BodyText"/>
        <w:spacing w:before="11"/>
        <w:rPr>
          <w:sz w:val="23"/>
        </w:rPr>
      </w:pPr>
    </w:p>
    <w:p w:rsidR="00F84157" w:rsidRDefault="00F84157" w:rsidP="00F84157">
      <w:pPr>
        <w:ind w:left="968"/>
        <w:rPr>
          <w:i/>
          <w:sz w:val="24"/>
        </w:rPr>
      </w:pPr>
      <w:r>
        <w:rPr>
          <w:sz w:val="24"/>
        </w:rPr>
        <w:t>Arikumto,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Suharismin, </w:t>
      </w:r>
      <w:r>
        <w:rPr>
          <w:i/>
          <w:sz w:val="24"/>
        </w:rPr>
        <w:t>Prosedur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Praktek (Cet. IV,</w:t>
      </w:r>
    </w:p>
    <w:p w:rsidR="00F84157" w:rsidRDefault="00F84157" w:rsidP="00F84157">
      <w:pPr>
        <w:pStyle w:val="BodyText"/>
        <w:spacing w:before="1"/>
        <w:ind w:left="1688"/>
      </w:pPr>
      <w:r>
        <w:t>Jakarta:</w:t>
      </w:r>
      <w:r>
        <w:rPr>
          <w:spacing w:val="-1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Rineka</w:t>
      </w:r>
      <w:r>
        <w:rPr>
          <w:spacing w:val="-2"/>
        </w:rPr>
        <w:t xml:space="preserve"> </w:t>
      </w:r>
      <w:r>
        <w:t>Cipta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1688" w:right="503" w:hanging="720"/>
        <w:rPr>
          <w:sz w:val="24"/>
        </w:rPr>
      </w:pPr>
      <w:r>
        <w:rPr>
          <w:sz w:val="24"/>
        </w:rPr>
        <w:t xml:space="preserve">Aspara, Virgian, </w:t>
      </w:r>
      <w:r>
        <w:rPr>
          <w:i/>
          <w:sz w:val="24"/>
        </w:rPr>
        <w:t>Hubungan Interaksi Menggunakan Media Sosial dan Persepri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Terhadap Bahasa Netlingo Dengan Perilaku Menggunakan Bahasa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Netlingo, </w:t>
      </w:r>
      <w:r>
        <w:rPr>
          <w:sz w:val="24"/>
        </w:rPr>
        <w:t>e journal UNDIP, Vol.6 No. 1, (Semarang: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Diponegoro,</w:t>
      </w:r>
      <w:r>
        <w:rPr>
          <w:spacing w:val="-1"/>
          <w:sz w:val="24"/>
        </w:rPr>
        <w:t xml:space="preserve"> </w:t>
      </w:r>
      <w:r>
        <w:rPr>
          <w:sz w:val="24"/>
        </w:rPr>
        <w:t>2018).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1688" w:right="215" w:hanging="720"/>
        <w:rPr>
          <w:sz w:val="24"/>
        </w:rPr>
      </w:pPr>
      <w:r>
        <w:rPr>
          <w:sz w:val="24"/>
        </w:rPr>
        <w:t>Bahri Djamarah, Syaiful,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Pola Komunikasi Orang Tua dan Anak, </w:t>
      </w:r>
      <w:r>
        <w:rPr>
          <w:sz w:val="24"/>
        </w:rPr>
        <w:t>(Jakarta: Rinela</w:t>
      </w:r>
      <w:r>
        <w:rPr>
          <w:spacing w:val="-57"/>
          <w:sz w:val="24"/>
        </w:rPr>
        <w:t xml:space="preserve"> </w:t>
      </w:r>
      <w:r>
        <w:rPr>
          <w:sz w:val="24"/>
        </w:rPr>
        <w:t>Cipta,</w:t>
      </w:r>
      <w:r>
        <w:rPr>
          <w:spacing w:val="-1"/>
          <w:sz w:val="24"/>
        </w:rPr>
        <w:t xml:space="preserve"> </w:t>
      </w:r>
      <w:r>
        <w:rPr>
          <w:sz w:val="24"/>
        </w:rPr>
        <w:t>2004).</w:t>
      </w:r>
    </w:p>
    <w:p w:rsidR="00F84157" w:rsidRDefault="00F84157" w:rsidP="00F84157">
      <w:pPr>
        <w:pStyle w:val="BodyText"/>
        <w:spacing w:before="9"/>
        <w:rPr>
          <w:sz w:val="23"/>
        </w:rPr>
      </w:pPr>
    </w:p>
    <w:p w:rsidR="00F84157" w:rsidRDefault="00F84157" w:rsidP="00F84157">
      <w:pPr>
        <w:ind w:left="1688" w:right="218" w:hanging="720"/>
        <w:rPr>
          <w:sz w:val="24"/>
        </w:rPr>
      </w:pPr>
      <w:r>
        <w:rPr>
          <w:sz w:val="24"/>
        </w:rPr>
        <w:t>Bungin, Burhan,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Sosiologi Komunikasi: TeorI,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Paradigma dan Diskursul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Teknologi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Masyarakat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Kencana, 2006.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1688" w:right="215" w:hanging="720"/>
        <w:rPr>
          <w:sz w:val="24"/>
        </w:rPr>
      </w:pPr>
      <w:r>
        <w:rPr>
          <w:sz w:val="24"/>
        </w:rPr>
        <w:t xml:space="preserve">Choiriyati, Wahyuni, </w:t>
      </w:r>
      <w:r>
        <w:rPr>
          <w:i/>
          <w:sz w:val="24"/>
        </w:rPr>
        <w:t>Analisis Fenomenna Halusinasi Konsensual Dalam Praktik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Netspeak,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netlingo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Netiket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Genetasi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Milenial,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Al-Balagh:</w:t>
      </w:r>
      <w:r>
        <w:rPr>
          <w:spacing w:val="48"/>
          <w:sz w:val="24"/>
        </w:rPr>
        <w:t xml:space="preserve"> </w:t>
      </w:r>
      <w:r>
        <w:rPr>
          <w:sz w:val="24"/>
        </w:rPr>
        <w:t>Jural</w:t>
      </w:r>
      <w:r>
        <w:rPr>
          <w:spacing w:val="-57"/>
          <w:sz w:val="24"/>
        </w:rPr>
        <w:t xml:space="preserve"> </w:t>
      </w:r>
      <w:r>
        <w:rPr>
          <w:sz w:val="24"/>
        </w:rPr>
        <w:t>Dakwah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Komunikas,</w:t>
      </w:r>
      <w:r>
        <w:rPr>
          <w:spacing w:val="6"/>
          <w:sz w:val="24"/>
        </w:rPr>
        <w:t xml:space="preserve"> </w:t>
      </w:r>
      <w:r>
        <w:rPr>
          <w:sz w:val="24"/>
        </w:rPr>
        <w:t>Vol.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  <w:r>
        <w:rPr>
          <w:spacing w:val="5"/>
          <w:sz w:val="24"/>
        </w:rPr>
        <w:t xml:space="preserve"> </w:t>
      </w:r>
      <w:r>
        <w:rPr>
          <w:sz w:val="24"/>
        </w:rPr>
        <w:t>No.</w:t>
      </w:r>
      <w:r>
        <w:rPr>
          <w:spacing w:val="5"/>
          <w:sz w:val="24"/>
        </w:rPr>
        <w:t xml:space="preserve"> </w:t>
      </w:r>
      <w:r>
        <w:rPr>
          <w:sz w:val="24"/>
        </w:rPr>
        <w:t>1,</w:t>
      </w:r>
      <w:r>
        <w:rPr>
          <w:spacing w:val="5"/>
          <w:sz w:val="24"/>
        </w:rPr>
        <w:t xml:space="preserve"> </w:t>
      </w:r>
      <w:r>
        <w:rPr>
          <w:sz w:val="24"/>
        </w:rPr>
        <w:t>(Surakarta:</w:t>
      </w:r>
      <w:r>
        <w:rPr>
          <w:spacing w:val="10"/>
          <w:sz w:val="24"/>
        </w:rPr>
        <w:t xml:space="preserve"> </w:t>
      </w:r>
      <w:r>
        <w:rPr>
          <w:sz w:val="24"/>
        </w:rPr>
        <w:t>Universitas</w:t>
      </w:r>
      <w:r>
        <w:rPr>
          <w:spacing w:val="8"/>
          <w:sz w:val="24"/>
        </w:rPr>
        <w:t xml:space="preserve"> </w:t>
      </w:r>
      <w:r>
        <w:rPr>
          <w:sz w:val="24"/>
        </w:rPr>
        <w:t>Islam</w:t>
      </w:r>
      <w:r>
        <w:rPr>
          <w:spacing w:val="-57"/>
          <w:sz w:val="24"/>
        </w:rPr>
        <w:t xml:space="preserve"> </w:t>
      </w:r>
      <w:r>
        <w:rPr>
          <w:sz w:val="24"/>
        </w:rPr>
        <w:t>Negeri</w:t>
      </w:r>
      <w:r>
        <w:rPr>
          <w:spacing w:val="-1"/>
          <w:sz w:val="24"/>
        </w:rPr>
        <w:t xml:space="preserve"> </w:t>
      </w:r>
      <w:r>
        <w:rPr>
          <w:sz w:val="24"/>
        </w:rPr>
        <w:t>Raden Mas Said</w:t>
      </w:r>
      <w:r>
        <w:rPr>
          <w:spacing w:val="2"/>
          <w:sz w:val="24"/>
        </w:rPr>
        <w:t xml:space="preserve"> </w:t>
      </w:r>
      <w:r>
        <w:rPr>
          <w:sz w:val="24"/>
        </w:rPr>
        <w:t>Surakarta, 2020).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pStyle w:val="BodyText"/>
        <w:spacing w:before="1"/>
        <w:ind w:left="1688" w:right="215" w:hanging="720"/>
      </w:pPr>
      <w:r>
        <w:t>Departemen</w:t>
      </w:r>
      <w:r>
        <w:rPr>
          <w:spacing w:val="-6"/>
        </w:rPr>
        <w:t xml:space="preserve"> </w:t>
      </w:r>
      <w:r>
        <w:t>Agama</w:t>
      </w:r>
      <w:r>
        <w:rPr>
          <w:spacing w:val="-5"/>
        </w:rPr>
        <w:t xml:space="preserve"> </w:t>
      </w:r>
      <w:r>
        <w:t>RI</w:t>
      </w:r>
      <w:r>
        <w:rPr>
          <w:spacing w:val="-7"/>
        </w:rPr>
        <w:t xml:space="preserve"> </w:t>
      </w:r>
      <w:r>
        <w:t>Al-Hikmah</w:t>
      </w:r>
      <w:r>
        <w:rPr>
          <w:spacing w:val="-5"/>
        </w:rPr>
        <w:t xml:space="preserve"> </w:t>
      </w:r>
      <w:r>
        <w:t>Al-Qur‟an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Terjemahannya</w:t>
      </w:r>
      <w:r>
        <w:rPr>
          <w:spacing w:val="-6"/>
        </w:rPr>
        <w:t xml:space="preserve"> </w:t>
      </w:r>
      <w:r>
        <w:t>(Bandung:</w:t>
      </w:r>
      <w:r>
        <w:rPr>
          <w:spacing w:val="-5"/>
        </w:rPr>
        <w:t xml:space="preserve"> </w:t>
      </w:r>
      <w:r>
        <w:t>CV</w:t>
      </w:r>
      <w:r>
        <w:rPr>
          <w:spacing w:val="-57"/>
        </w:rPr>
        <w:t xml:space="preserve"> </w:t>
      </w:r>
      <w:r>
        <w:t>Penerbit</w:t>
      </w:r>
      <w:r>
        <w:rPr>
          <w:spacing w:val="-1"/>
        </w:rPr>
        <w:t xml:space="preserve"> </w:t>
      </w:r>
      <w:r>
        <w:t>Diponegoro, 2013).</w:t>
      </w:r>
    </w:p>
    <w:p w:rsidR="00F84157" w:rsidRDefault="00F84157" w:rsidP="00F84157">
      <w:pPr>
        <w:pStyle w:val="BodyText"/>
        <w:spacing w:before="11"/>
        <w:rPr>
          <w:sz w:val="23"/>
        </w:rPr>
      </w:pPr>
    </w:p>
    <w:p w:rsidR="00F84157" w:rsidRDefault="00F84157" w:rsidP="00F84157">
      <w:pPr>
        <w:ind w:left="1688" w:right="215" w:hanging="720"/>
        <w:rPr>
          <w:sz w:val="24"/>
        </w:rPr>
      </w:pPr>
      <w:r>
        <w:rPr>
          <w:sz w:val="24"/>
        </w:rPr>
        <w:t xml:space="preserve">Filina, Zilhaida, </w:t>
      </w:r>
      <w:r>
        <w:rPr>
          <w:i/>
          <w:sz w:val="24"/>
        </w:rPr>
        <w:t>Efektifitas Metode Role Playing untuk Meningkatkan Kosakata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Anak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tunnarungu,</w:t>
      </w:r>
      <w:r>
        <w:rPr>
          <w:i/>
          <w:spacing w:val="36"/>
          <w:sz w:val="24"/>
        </w:rPr>
        <w:t xml:space="preserve"> </w:t>
      </w:r>
      <w:r>
        <w:rPr>
          <w:sz w:val="24"/>
        </w:rPr>
        <w:t>Jurnal</w:t>
      </w:r>
      <w:r>
        <w:rPr>
          <w:spacing w:val="37"/>
          <w:sz w:val="24"/>
        </w:rPr>
        <w:t xml:space="preserve"> </w:t>
      </w:r>
      <w:r>
        <w:rPr>
          <w:sz w:val="24"/>
        </w:rPr>
        <w:t>Ilmiah</w:t>
      </w:r>
      <w:r>
        <w:rPr>
          <w:spacing w:val="34"/>
          <w:sz w:val="24"/>
        </w:rPr>
        <w:t xml:space="preserve"> </w:t>
      </w:r>
      <w:r>
        <w:rPr>
          <w:sz w:val="24"/>
        </w:rPr>
        <w:t>Pendidikan</w:t>
      </w:r>
      <w:r>
        <w:rPr>
          <w:spacing w:val="34"/>
          <w:sz w:val="24"/>
        </w:rPr>
        <w:t xml:space="preserve"> </w:t>
      </w:r>
      <w:r>
        <w:rPr>
          <w:sz w:val="24"/>
        </w:rPr>
        <w:t>Khusus,</w:t>
      </w:r>
      <w:r>
        <w:rPr>
          <w:spacing w:val="34"/>
          <w:sz w:val="24"/>
        </w:rPr>
        <w:t xml:space="preserve"> </w:t>
      </w:r>
      <w:r>
        <w:rPr>
          <w:sz w:val="24"/>
        </w:rPr>
        <w:t>Vol.</w:t>
      </w:r>
      <w:r>
        <w:rPr>
          <w:spacing w:val="34"/>
          <w:sz w:val="24"/>
        </w:rPr>
        <w:t xml:space="preserve"> </w:t>
      </w:r>
      <w:r>
        <w:rPr>
          <w:sz w:val="24"/>
        </w:rPr>
        <w:t>1</w:t>
      </w:r>
      <w:r>
        <w:rPr>
          <w:spacing w:val="34"/>
          <w:sz w:val="24"/>
        </w:rPr>
        <w:t xml:space="preserve"> </w:t>
      </w:r>
      <w:r>
        <w:rPr>
          <w:sz w:val="24"/>
        </w:rPr>
        <w:t>No.</w:t>
      </w:r>
      <w:r>
        <w:rPr>
          <w:spacing w:val="34"/>
          <w:sz w:val="24"/>
        </w:rPr>
        <w:t xml:space="preserve"> </w:t>
      </w:r>
      <w:r>
        <w:rPr>
          <w:sz w:val="24"/>
        </w:rPr>
        <w:t>1,</w:t>
      </w:r>
      <w:r>
        <w:rPr>
          <w:spacing w:val="-57"/>
          <w:sz w:val="24"/>
        </w:rPr>
        <w:t xml:space="preserve"> </w:t>
      </w:r>
      <w:r>
        <w:rPr>
          <w:sz w:val="24"/>
        </w:rPr>
        <w:t>(Sumatera Barat: Universitas Negeri</w:t>
      </w:r>
      <w:r>
        <w:rPr>
          <w:spacing w:val="-1"/>
          <w:sz w:val="24"/>
        </w:rPr>
        <w:t xml:space="preserve"> </w:t>
      </w:r>
      <w:r>
        <w:rPr>
          <w:sz w:val="24"/>
        </w:rPr>
        <w:t>Padang, 2013).</w:t>
      </w:r>
    </w:p>
    <w:p w:rsidR="00F84157" w:rsidRDefault="00F84157" w:rsidP="00F84157">
      <w:pPr>
        <w:pStyle w:val="BodyText"/>
        <w:spacing w:before="1"/>
      </w:pPr>
    </w:p>
    <w:p w:rsidR="00F84157" w:rsidRDefault="00F84157" w:rsidP="00F84157">
      <w:pPr>
        <w:ind w:left="1688" w:right="216" w:hanging="720"/>
        <w:rPr>
          <w:sz w:val="24"/>
        </w:rPr>
      </w:pPr>
      <w:r>
        <w:rPr>
          <w:sz w:val="24"/>
        </w:rPr>
        <w:t xml:space="preserve">Hamidati, Anis, </w:t>
      </w:r>
      <w:r>
        <w:rPr>
          <w:i/>
          <w:sz w:val="24"/>
        </w:rPr>
        <w:t>Komunikasi 2.0 Teoritisasi dan Implikasi</w:t>
      </w:r>
      <w:r>
        <w:rPr>
          <w:sz w:val="24"/>
        </w:rPr>
        <w:t>, (yogyakarta: Mata Padi</w:t>
      </w:r>
      <w:r>
        <w:rPr>
          <w:spacing w:val="-57"/>
          <w:sz w:val="24"/>
        </w:rPr>
        <w:t xml:space="preserve"> </w:t>
      </w:r>
      <w:r>
        <w:rPr>
          <w:sz w:val="24"/>
        </w:rPr>
        <w:t>pressindo,</w:t>
      </w:r>
      <w:r>
        <w:rPr>
          <w:spacing w:val="-1"/>
          <w:sz w:val="24"/>
        </w:rPr>
        <w:t xml:space="preserve"> </w:t>
      </w:r>
      <w:r>
        <w:rPr>
          <w:sz w:val="24"/>
        </w:rPr>
        <w:t>2011).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1688" w:right="220" w:hanging="720"/>
        <w:jc w:val="both"/>
        <w:rPr>
          <w:sz w:val="24"/>
        </w:rPr>
      </w:pPr>
      <w:r>
        <w:rPr>
          <w:sz w:val="24"/>
        </w:rPr>
        <w:t xml:space="preserve">Herliani, Lia, </w:t>
      </w:r>
      <w:r>
        <w:rPr>
          <w:i/>
          <w:sz w:val="24"/>
        </w:rPr>
        <w:t>Analisis Pemanfaatan Situs Jejaring sosial facebook Sebagai Media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Promosi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Anggota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(Bubahan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Samarinda),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e-Jurnal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-58"/>
          <w:sz w:val="24"/>
        </w:rPr>
        <w:t xml:space="preserve"> </w:t>
      </w:r>
      <w:r>
        <w:rPr>
          <w:sz w:val="24"/>
        </w:rPr>
        <w:t>Komunikasi, Vol. 3, No. 4, 2015.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1688" w:right="219" w:hanging="720"/>
        <w:rPr>
          <w:sz w:val="24"/>
        </w:rPr>
      </w:pPr>
      <w:r>
        <w:rPr>
          <w:sz w:val="24"/>
        </w:rPr>
        <w:t xml:space="preserve">Husnah. Z, </w:t>
      </w:r>
      <w:r>
        <w:rPr>
          <w:i/>
          <w:sz w:val="24"/>
        </w:rPr>
        <w:t>etika Penggunaan Media Sosial Dalam Al-Qur’an Sebagai Alat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Era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Digitalisasi</w:t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Al-Mutsla:</w:t>
      </w:r>
      <w:r>
        <w:rPr>
          <w:spacing w:val="36"/>
          <w:sz w:val="24"/>
        </w:rPr>
        <w:t xml:space="preserve"> </w:t>
      </w:r>
      <w:r>
        <w:rPr>
          <w:sz w:val="24"/>
        </w:rPr>
        <w:t>Jurnal</w:t>
      </w:r>
      <w:r>
        <w:rPr>
          <w:spacing w:val="41"/>
          <w:sz w:val="24"/>
        </w:rPr>
        <w:t xml:space="preserve"> </w:t>
      </w:r>
      <w:r>
        <w:rPr>
          <w:sz w:val="24"/>
        </w:rPr>
        <w:t>Ilmu-ilmu</w:t>
      </w:r>
      <w:r>
        <w:rPr>
          <w:spacing w:val="39"/>
          <w:sz w:val="24"/>
        </w:rPr>
        <w:t xml:space="preserve"> </w:t>
      </w:r>
      <w:r>
        <w:rPr>
          <w:sz w:val="24"/>
        </w:rPr>
        <w:t>Keislaman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Kemasyarakatan, Vol. 2 No. 1, 2020.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spacing w:before="1"/>
        <w:ind w:left="968"/>
        <w:rPr>
          <w:sz w:val="24"/>
        </w:rPr>
      </w:pPr>
      <w:r>
        <w:rPr>
          <w:sz w:val="24"/>
        </w:rPr>
        <w:t>Indrayanto,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Penelitian, </w:t>
      </w:r>
      <w:r>
        <w:rPr>
          <w:sz w:val="24"/>
        </w:rPr>
        <w:t>(Palembang:</w:t>
      </w:r>
      <w:r>
        <w:rPr>
          <w:spacing w:val="-2"/>
          <w:sz w:val="24"/>
        </w:rPr>
        <w:t xml:space="preserve"> </w:t>
      </w:r>
      <w:r>
        <w:rPr>
          <w:sz w:val="24"/>
        </w:rPr>
        <w:t>CV.</w:t>
      </w:r>
      <w:r>
        <w:rPr>
          <w:spacing w:val="-1"/>
          <w:sz w:val="24"/>
        </w:rPr>
        <w:t xml:space="preserve"> </w:t>
      </w:r>
      <w:r>
        <w:rPr>
          <w:sz w:val="24"/>
        </w:rPr>
        <w:t>Amanah,</w:t>
      </w:r>
      <w:r>
        <w:rPr>
          <w:spacing w:val="-1"/>
          <w:sz w:val="24"/>
        </w:rPr>
        <w:t xml:space="preserve"> </w:t>
      </w:r>
      <w:r>
        <w:rPr>
          <w:sz w:val="24"/>
        </w:rPr>
        <w:t>2017).</w:t>
      </w:r>
    </w:p>
    <w:p w:rsidR="00F84157" w:rsidRDefault="00F84157" w:rsidP="00F84157">
      <w:pPr>
        <w:rPr>
          <w:sz w:val="24"/>
        </w:rPr>
        <w:sectPr w:rsidR="00F84157">
          <w:headerReference w:type="default" r:id="rId4"/>
          <w:pgSz w:w="11910" w:h="16840"/>
          <w:pgMar w:top="1580" w:right="1480" w:bottom="280" w:left="1300" w:header="0" w:footer="0" w:gutter="0"/>
          <w:cols w:space="720"/>
        </w:sectPr>
      </w:pPr>
    </w:p>
    <w:p w:rsidR="00F84157" w:rsidRDefault="00F84157" w:rsidP="00F84157">
      <w:pPr>
        <w:pStyle w:val="BodyText"/>
        <w:rPr>
          <w:sz w:val="20"/>
        </w:rPr>
      </w:pPr>
    </w:p>
    <w:p w:rsidR="00F84157" w:rsidRDefault="00F84157" w:rsidP="00F84157">
      <w:pPr>
        <w:pStyle w:val="BodyText"/>
        <w:spacing w:before="8"/>
        <w:rPr>
          <w:sz w:val="29"/>
        </w:rPr>
      </w:pPr>
    </w:p>
    <w:p w:rsidR="00F84157" w:rsidRDefault="00F84157" w:rsidP="00F84157">
      <w:pPr>
        <w:spacing w:before="90"/>
        <w:ind w:left="1688" w:right="218" w:hanging="720"/>
        <w:rPr>
          <w:sz w:val="24"/>
        </w:rPr>
      </w:pPr>
      <w:r>
        <w:rPr>
          <w:sz w:val="24"/>
        </w:rPr>
        <w:t xml:space="preserve">Irene Ayu Cahyaning Marchellia, Roro, </w:t>
      </w:r>
      <w:r>
        <w:rPr>
          <w:i/>
          <w:sz w:val="24"/>
        </w:rPr>
        <w:t>Penggunaan Media Sosial 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Pertemanan,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JISIP:</w:t>
      </w:r>
      <w:r>
        <w:rPr>
          <w:spacing w:val="31"/>
          <w:sz w:val="24"/>
        </w:rPr>
        <w:t xml:space="preserve"> </w:t>
      </w:r>
      <w:r>
        <w:rPr>
          <w:sz w:val="24"/>
        </w:rPr>
        <w:t>Jurnal</w:t>
      </w:r>
      <w:r>
        <w:rPr>
          <w:spacing w:val="33"/>
          <w:sz w:val="24"/>
        </w:rPr>
        <w:t xml:space="preserve"> </w:t>
      </w:r>
      <w:r>
        <w:rPr>
          <w:sz w:val="24"/>
        </w:rPr>
        <w:t>Ilmu</w:t>
      </w:r>
      <w:r>
        <w:rPr>
          <w:spacing w:val="30"/>
          <w:sz w:val="24"/>
        </w:rPr>
        <w:t xml:space="preserve"> </w:t>
      </w:r>
      <w:r>
        <w:rPr>
          <w:sz w:val="24"/>
        </w:rPr>
        <w:t>Sosial</w:t>
      </w:r>
      <w:r>
        <w:rPr>
          <w:spacing w:val="31"/>
          <w:sz w:val="24"/>
        </w:rPr>
        <w:t xml:space="preserve"> </w:t>
      </w:r>
      <w:r>
        <w:rPr>
          <w:sz w:val="24"/>
        </w:rPr>
        <w:t>dan</w:t>
      </w:r>
      <w:r>
        <w:rPr>
          <w:spacing w:val="32"/>
          <w:sz w:val="24"/>
        </w:rPr>
        <w:t xml:space="preserve"> </w:t>
      </w:r>
      <w:r>
        <w:rPr>
          <w:sz w:val="24"/>
        </w:rPr>
        <w:t>Ilmu</w:t>
      </w:r>
      <w:r>
        <w:rPr>
          <w:spacing w:val="30"/>
          <w:sz w:val="24"/>
        </w:rPr>
        <w:t xml:space="preserve"> </w:t>
      </w:r>
      <w:r>
        <w:rPr>
          <w:sz w:val="24"/>
        </w:rPr>
        <w:t>Politik,</w:t>
      </w:r>
      <w:r>
        <w:rPr>
          <w:spacing w:val="31"/>
          <w:sz w:val="24"/>
        </w:rPr>
        <w:t xml:space="preserve"> </w:t>
      </w:r>
      <w:r>
        <w:rPr>
          <w:sz w:val="24"/>
        </w:rPr>
        <w:t>Vol.</w:t>
      </w:r>
      <w:r>
        <w:rPr>
          <w:spacing w:val="-57"/>
          <w:sz w:val="24"/>
        </w:rPr>
        <w:t xml:space="preserve"> </w:t>
      </w:r>
      <w:r>
        <w:rPr>
          <w:sz w:val="24"/>
        </w:rPr>
        <w:t>11, No. 1, 2022.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1688" w:right="529" w:hanging="720"/>
        <w:rPr>
          <w:sz w:val="24"/>
        </w:rPr>
      </w:pPr>
      <w:r>
        <w:rPr>
          <w:sz w:val="24"/>
        </w:rPr>
        <w:t xml:space="preserve">Isni, Khoiruyah dkk, </w:t>
      </w:r>
      <w:r>
        <w:rPr>
          <w:i/>
          <w:sz w:val="24"/>
        </w:rPr>
        <w:t>Pola Komunikasi dan Keterampilan Sosial Remaja di Era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Digital,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Jurnal</w:t>
      </w:r>
      <w:r>
        <w:rPr>
          <w:spacing w:val="-1"/>
          <w:sz w:val="24"/>
        </w:rPr>
        <w:t xml:space="preserve"> </w:t>
      </w:r>
      <w:r>
        <w:rPr>
          <w:sz w:val="24"/>
        </w:rPr>
        <w:t>Pengabdian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Masyarakat,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F84157" w:rsidRDefault="00F84157" w:rsidP="00F84157">
      <w:pPr>
        <w:spacing w:before="59" w:line="552" w:lineRule="exact"/>
        <w:ind w:left="968"/>
        <w:rPr>
          <w:i/>
          <w:sz w:val="24"/>
        </w:rPr>
      </w:pPr>
      <w:r>
        <w:rPr>
          <w:sz w:val="24"/>
        </w:rPr>
        <w:t xml:space="preserve">J Moleong, Lexy, </w:t>
      </w:r>
      <w:r>
        <w:rPr>
          <w:i/>
          <w:sz w:val="24"/>
        </w:rPr>
        <w:t xml:space="preserve">Metode Penelitian Kualitatif, </w:t>
      </w:r>
      <w:r>
        <w:rPr>
          <w:sz w:val="24"/>
        </w:rPr>
        <w:t>(Bandung: rosdakarya, 2005)</w:t>
      </w:r>
      <w:r>
        <w:rPr>
          <w:spacing w:val="1"/>
          <w:sz w:val="24"/>
        </w:rPr>
        <w:t xml:space="preserve"> </w:t>
      </w:r>
      <w:r>
        <w:rPr>
          <w:sz w:val="24"/>
        </w:rPr>
        <w:t>Mattiro,</w:t>
      </w:r>
      <w:r>
        <w:rPr>
          <w:spacing w:val="-2"/>
          <w:sz w:val="24"/>
        </w:rPr>
        <w:t xml:space="preserve"> </w:t>
      </w:r>
      <w:r>
        <w:rPr>
          <w:sz w:val="24"/>
        </w:rPr>
        <w:t>Syahlan,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Sosialisasi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Penggunaan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Youtube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SMP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</w:p>
    <w:p w:rsidR="00F84157" w:rsidRDefault="00F84157" w:rsidP="00F84157">
      <w:pPr>
        <w:pStyle w:val="BodyText"/>
        <w:spacing w:line="218" w:lineRule="exact"/>
        <w:ind w:left="1688"/>
      </w:pPr>
      <w:r>
        <w:rPr>
          <w:i/>
        </w:rPr>
        <w:t xml:space="preserve">Martapura, </w:t>
      </w:r>
      <w:r>
        <w:t>Jurnal</w:t>
      </w:r>
      <w:r>
        <w:rPr>
          <w:spacing w:val="-1"/>
        </w:rPr>
        <w:t xml:space="preserve"> </w:t>
      </w:r>
      <w:r>
        <w:t>Pengabdian Kepada</w:t>
      </w:r>
      <w:r>
        <w:rPr>
          <w:spacing w:val="-2"/>
        </w:rPr>
        <w:t xml:space="preserve"> </w:t>
      </w:r>
      <w:r>
        <w:t>Masyarakat, Vol.</w:t>
      </w:r>
      <w:r>
        <w:rPr>
          <w:spacing w:val="-1"/>
        </w:rPr>
        <w:t xml:space="preserve"> </w:t>
      </w:r>
      <w:r>
        <w:t>3, No.</w:t>
      </w:r>
      <w:r>
        <w:rPr>
          <w:spacing w:val="-1"/>
        </w:rPr>
        <w:t xml:space="preserve"> </w:t>
      </w:r>
      <w:r>
        <w:t>1, 2022.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1688" w:right="523" w:hanging="720"/>
        <w:rPr>
          <w:sz w:val="24"/>
        </w:rPr>
      </w:pPr>
      <w:r>
        <w:rPr>
          <w:sz w:val="24"/>
        </w:rPr>
        <w:t xml:space="preserve">McQuail, Denis, </w:t>
      </w:r>
      <w:r>
        <w:rPr>
          <w:i/>
          <w:sz w:val="24"/>
        </w:rPr>
        <w:t xml:space="preserve">teori Komunikasi Massa suatu Pengantar, </w:t>
      </w:r>
      <w:r>
        <w:rPr>
          <w:sz w:val="24"/>
        </w:rPr>
        <w:t>diterjemahkan oleh</w:t>
      </w:r>
      <w:r>
        <w:rPr>
          <w:spacing w:val="-57"/>
          <w:sz w:val="24"/>
        </w:rPr>
        <w:t xml:space="preserve"> </w:t>
      </w:r>
      <w:r>
        <w:rPr>
          <w:sz w:val="24"/>
        </w:rPr>
        <w:t>Agus</w:t>
      </w:r>
      <w:r>
        <w:rPr>
          <w:spacing w:val="-1"/>
          <w:sz w:val="24"/>
        </w:rPr>
        <w:t xml:space="preserve"> </w:t>
      </w:r>
      <w:r>
        <w:rPr>
          <w:sz w:val="24"/>
        </w:rPr>
        <w:t>Dharman</w:t>
      </w:r>
      <w:r>
        <w:rPr>
          <w:spacing w:val="-1"/>
          <w:sz w:val="24"/>
        </w:rPr>
        <w:t xml:space="preserve"> </w:t>
      </w:r>
      <w:r>
        <w:rPr>
          <w:sz w:val="24"/>
        </w:rPr>
        <w:t>dan Aminuddin</w:t>
      </w:r>
      <w:r>
        <w:rPr>
          <w:spacing w:val="-1"/>
          <w:sz w:val="24"/>
        </w:rPr>
        <w:t xml:space="preserve"> </w:t>
      </w:r>
      <w:r>
        <w:rPr>
          <w:sz w:val="24"/>
        </w:rPr>
        <w:t>Ram,</w:t>
      </w:r>
      <w:r>
        <w:rPr>
          <w:spacing w:val="-1"/>
          <w:sz w:val="24"/>
        </w:rPr>
        <w:t xml:space="preserve"> </w:t>
      </w:r>
      <w:r>
        <w:rPr>
          <w:sz w:val="24"/>
        </w:rPr>
        <w:t>(Jakarta: Penerbit</w:t>
      </w:r>
      <w:r>
        <w:rPr>
          <w:spacing w:val="-1"/>
          <w:sz w:val="24"/>
        </w:rPr>
        <w:t xml:space="preserve"> </w:t>
      </w:r>
      <w:r>
        <w:rPr>
          <w:sz w:val="24"/>
        </w:rPr>
        <w:t>Erlangga)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1688" w:right="224" w:hanging="720"/>
        <w:rPr>
          <w:sz w:val="24"/>
        </w:rPr>
      </w:pPr>
      <w:r>
        <w:rPr>
          <w:sz w:val="24"/>
        </w:rPr>
        <w:t>Mudjiyanto, Bambang,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 Penelitian Kuantitatif: Ekologi Media Massa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Jurnal</w:t>
      </w:r>
      <w:r>
        <w:rPr>
          <w:spacing w:val="47"/>
          <w:sz w:val="24"/>
        </w:rPr>
        <w:t xml:space="preserve"> </w:t>
      </w:r>
      <w:r>
        <w:rPr>
          <w:sz w:val="24"/>
        </w:rPr>
        <w:t>Promedia,</w:t>
      </w:r>
      <w:r>
        <w:rPr>
          <w:spacing w:val="47"/>
          <w:sz w:val="24"/>
        </w:rPr>
        <w:t xml:space="preserve"> </w:t>
      </w:r>
      <w:r>
        <w:rPr>
          <w:sz w:val="24"/>
        </w:rPr>
        <w:t>Vol.</w:t>
      </w:r>
      <w:r>
        <w:rPr>
          <w:spacing w:val="46"/>
          <w:sz w:val="24"/>
        </w:rPr>
        <w:t xml:space="preserve"> </w:t>
      </w:r>
      <w:r>
        <w:rPr>
          <w:sz w:val="24"/>
        </w:rPr>
        <w:t>3.</w:t>
      </w:r>
      <w:r>
        <w:rPr>
          <w:spacing w:val="47"/>
          <w:sz w:val="24"/>
        </w:rPr>
        <w:t xml:space="preserve"> </w:t>
      </w:r>
      <w:r>
        <w:rPr>
          <w:sz w:val="24"/>
        </w:rPr>
        <w:t>No.</w:t>
      </w:r>
      <w:r>
        <w:rPr>
          <w:spacing w:val="46"/>
          <w:sz w:val="24"/>
        </w:rPr>
        <w:t xml:space="preserve"> </w:t>
      </w:r>
      <w:r>
        <w:rPr>
          <w:sz w:val="24"/>
        </w:rPr>
        <w:t>1,</w:t>
      </w:r>
      <w:r>
        <w:rPr>
          <w:spacing w:val="49"/>
          <w:sz w:val="24"/>
        </w:rPr>
        <w:t xml:space="preserve"> </w:t>
      </w:r>
      <w:r>
        <w:rPr>
          <w:sz w:val="24"/>
        </w:rPr>
        <w:t>(Jakarta:</w:t>
      </w:r>
      <w:r>
        <w:rPr>
          <w:spacing w:val="50"/>
          <w:sz w:val="24"/>
        </w:rPr>
        <w:t xml:space="preserve"> </w:t>
      </w:r>
      <w:r>
        <w:rPr>
          <w:sz w:val="24"/>
        </w:rPr>
        <w:t>Universitas</w:t>
      </w:r>
      <w:r>
        <w:rPr>
          <w:spacing w:val="46"/>
          <w:sz w:val="24"/>
        </w:rPr>
        <w:t xml:space="preserve"> </w:t>
      </w:r>
      <w:r>
        <w:rPr>
          <w:sz w:val="24"/>
        </w:rPr>
        <w:t>17</w:t>
      </w:r>
      <w:r>
        <w:rPr>
          <w:spacing w:val="47"/>
          <w:sz w:val="24"/>
        </w:rPr>
        <w:t xml:space="preserve"> </w:t>
      </w:r>
      <w:r>
        <w:rPr>
          <w:sz w:val="24"/>
        </w:rPr>
        <w:t>Agustus</w:t>
      </w:r>
      <w:r>
        <w:rPr>
          <w:spacing w:val="47"/>
          <w:sz w:val="24"/>
        </w:rPr>
        <w:t xml:space="preserve"> </w:t>
      </w:r>
      <w:r>
        <w:rPr>
          <w:sz w:val="24"/>
        </w:rPr>
        <w:t>1945</w:t>
      </w:r>
    </w:p>
    <w:p w:rsidR="00F84157" w:rsidRDefault="00F84157" w:rsidP="00F84157">
      <w:pPr>
        <w:pStyle w:val="BodyText"/>
        <w:ind w:left="1688"/>
      </w:pPr>
      <w:r>
        <w:t>Jakarta,</w:t>
      </w:r>
      <w:r>
        <w:rPr>
          <w:spacing w:val="-1"/>
        </w:rPr>
        <w:t xml:space="preserve"> </w:t>
      </w:r>
      <w:r>
        <w:t>2017)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968"/>
        <w:rPr>
          <w:sz w:val="24"/>
        </w:rPr>
      </w:pPr>
      <w:r>
        <w:rPr>
          <w:sz w:val="24"/>
        </w:rPr>
        <w:t>Mulyana, Dedi,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Metodelog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Kualitatif,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Bandung:</w:t>
      </w:r>
      <w:r>
        <w:rPr>
          <w:spacing w:val="-2"/>
          <w:sz w:val="24"/>
        </w:rPr>
        <w:t xml:space="preserve"> </w:t>
      </w:r>
      <w:r>
        <w:rPr>
          <w:sz w:val="24"/>
        </w:rPr>
        <w:t>Rosda,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1688" w:right="1523" w:hanging="720"/>
        <w:rPr>
          <w:sz w:val="24"/>
        </w:rPr>
      </w:pPr>
      <w:r>
        <w:rPr>
          <w:sz w:val="24"/>
        </w:rPr>
        <w:t xml:space="preserve">Nasruallah, Rulli, </w:t>
      </w:r>
      <w:r>
        <w:rPr>
          <w:i/>
          <w:sz w:val="24"/>
        </w:rPr>
        <w:t>Media Sosial: Persfektif Komunikasi, Budaya,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sosioteknologi, </w:t>
      </w:r>
      <w:r>
        <w:rPr>
          <w:sz w:val="24"/>
        </w:rPr>
        <w:t>(Bandung:</w:t>
      </w:r>
      <w:r>
        <w:rPr>
          <w:spacing w:val="-1"/>
          <w:sz w:val="24"/>
        </w:rPr>
        <w:t xml:space="preserve"> </w:t>
      </w:r>
      <w:r>
        <w:rPr>
          <w:sz w:val="24"/>
        </w:rPr>
        <w:t>Simbiasa</w:t>
      </w:r>
      <w:r>
        <w:rPr>
          <w:spacing w:val="-2"/>
          <w:sz w:val="24"/>
        </w:rPr>
        <w:t xml:space="preserve"> </w:t>
      </w:r>
      <w:r>
        <w:rPr>
          <w:sz w:val="24"/>
        </w:rPr>
        <w:t>rekatama</w:t>
      </w:r>
      <w:r>
        <w:rPr>
          <w:spacing w:val="-2"/>
          <w:sz w:val="24"/>
        </w:rPr>
        <w:t xml:space="preserve"> </w:t>
      </w:r>
      <w:r>
        <w:rPr>
          <w:sz w:val="24"/>
        </w:rPr>
        <w:t>Media 2020)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spacing w:before="1"/>
        <w:ind w:left="1688" w:right="220" w:hanging="720"/>
        <w:rPr>
          <w:sz w:val="24"/>
        </w:rPr>
      </w:pPr>
      <w:r>
        <w:rPr>
          <w:sz w:val="24"/>
        </w:rPr>
        <w:t xml:space="preserve">Nugroho Aji, Wisnu dan Dwi Bambang Putut Setiyadi, </w:t>
      </w:r>
      <w:r>
        <w:rPr>
          <w:i/>
          <w:sz w:val="24"/>
        </w:rPr>
        <w:t>Aplikasi Tiktok Sebagai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Keterampilan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Bersastra</w:t>
      </w:r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Jurnal</w:t>
      </w:r>
      <w:r>
        <w:rPr>
          <w:spacing w:val="43"/>
          <w:sz w:val="24"/>
        </w:rPr>
        <w:t xml:space="preserve"> </w:t>
      </w:r>
      <w:r>
        <w:rPr>
          <w:sz w:val="24"/>
        </w:rPr>
        <w:t>Metafora,</w:t>
      </w:r>
      <w:r>
        <w:rPr>
          <w:spacing w:val="42"/>
          <w:sz w:val="24"/>
        </w:rPr>
        <w:t xml:space="preserve"> </w:t>
      </w:r>
      <w:r>
        <w:rPr>
          <w:sz w:val="24"/>
        </w:rPr>
        <w:t>Vol.</w:t>
      </w:r>
      <w:r>
        <w:rPr>
          <w:spacing w:val="45"/>
          <w:sz w:val="24"/>
        </w:rPr>
        <w:t xml:space="preserve"> </w:t>
      </w:r>
      <w:r>
        <w:rPr>
          <w:sz w:val="24"/>
        </w:rPr>
        <w:t>IV</w:t>
      </w:r>
      <w:r>
        <w:rPr>
          <w:spacing w:val="-57"/>
          <w:sz w:val="24"/>
        </w:rPr>
        <w:t xml:space="preserve"> </w:t>
      </w:r>
      <w:r>
        <w:rPr>
          <w:sz w:val="24"/>
        </w:rPr>
        <w:t>No. 2, 2020</w:t>
      </w:r>
    </w:p>
    <w:p w:rsidR="00F84157" w:rsidRDefault="00F84157" w:rsidP="00F84157">
      <w:pPr>
        <w:pStyle w:val="BodyText"/>
        <w:spacing w:before="11"/>
        <w:rPr>
          <w:sz w:val="23"/>
        </w:rPr>
      </w:pPr>
    </w:p>
    <w:p w:rsidR="00F84157" w:rsidRDefault="00F84157" w:rsidP="00F84157">
      <w:pPr>
        <w:ind w:left="1688" w:right="303" w:hanging="720"/>
        <w:rPr>
          <w:sz w:val="24"/>
        </w:rPr>
      </w:pPr>
      <w:r>
        <w:rPr>
          <w:sz w:val="24"/>
        </w:rPr>
        <w:t xml:space="preserve">Nurudin, </w:t>
      </w:r>
      <w:r>
        <w:rPr>
          <w:i/>
          <w:sz w:val="24"/>
        </w:rPr>
        <w:t xml:space="preserve">Media Sosia: Agama Baru Masyarakat Milenial, </w:t>
      </w:r>
      <w:r>
        <w:rPr>
          <w:sz w:val="24"/>
        </w:rPr>
        <w:t xml:space="preserve">Cet I: Jakarta: </w:t>
      </w:r>
      <w:r>
        <w:rPr>
          <w:i/>
          <w:sz w:val="24"/>
        </w:rPr>
        <w:t>Instants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Publishing</w:t>
      </w:r>
      <w:r>
        <w:rPr>
          <w:sz w:val="24"/>
        </w:rPr>
        <w:t>, 2018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1688" w:right="215" w:hanging="720"/>
        <w:rPr>
          <w:sz w:val="24"/>
        </w:rPr>
      </w:pPr>
      <w:r>
        <w:rPr>
          <w:sz w:val="24"/>
        </w:rPr>
        <w:t xml:space="preserve">Oktavianti, Roswita, </w:t>
      </w:r>
      <w:r>
        <w:rPr>
          <w:i/>
          <w:sz w:val="24"/>
        </w:rPr>
        <w:t>Ekologi Media dalam Peliputan Keberagaman Jurnalis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Televisi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Kontributor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Ambon</w:t>
      </w:r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Jurnal</w:t>
      </w:r>
      <w:r>
        <w:rPr>
          <w:spacing w:val="47"/>
          <w:sz w:val="24"/>
        </w:rPr>
        <w:t xml:space="preserve"> </w:t>
      </w:r>
      <w:r>
        <w:rPr>
          <w:sz w:val="24"/>
        </w:rPr>
        <w:t>Muara</w:t>
      </w:r>
      <w:r>
        <w:rPr>
          <w:spacing w:val="46"/>
          <w:sz w:val="24"/>
        </w:rPr>
        <w:t xml:space="preserve"> </w:t>
      </w:r>
      <w:r>
        <w:rPr>
          <w:sz w:val="24"/>
        </w:rPr>
        <w:t>ilmu</w:t>
      </w:r>
      <w:r>
        <w:rPr>
          <w:spacing w:val="44"/>
          <w:sz w:val="24"/>
        </w:rPr>
        <w:t xml:space="preserve"> </w:t>
      </w:r>
      <w:r>
        <w:rPr>
          <w:sz w:val="24"/>
        </w:rPr>
        <w:t>Sosial,</w:t>
      </w:r>
      <w:r>
        <w:rPr>
          <w:spacing w:val="47"/>
          <w:sz w:val="24"/>
        </w:rPr>
        <w:t xml:space="preserve"> </w:t>
      </w:r>
      <w:r>
        <w:rPr>
          <w:sz w:val="24"/>
        </w:rPr>
        <w:t>Humaniora</w:t>
      </w:r>
      <w:r>
        <w:rPr>
          <w:spacing w:val="45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seni,</w:t>
      </w:r>
      <w:r>
        <w:rPr>
          <w:spacing w:val="-1"/>
          <w:sz w:val="24"/>
        </w:rPr>
        <w:t xml:space="preserve"> </w:t>
      </w:r>
      <w:r>
        <w:rPr>
          <w:sz w:val="24"/>
        </w:rPr>
        <w:t>Vol. 5, No. 1, 2021.</w:t>
      </w:r>
    </w:p>
    <w:p w:rsidR="00F84157" w:rsidRDefault="00F84157" w:rsidP="00F84157">
      <w:pPr>
        <w:pStyle w:val="BodyText"/>
        <w:spacing w:before="1"/>
      </w:pPr>
    </w:p>
    <w:p w:rsidR="00F84157" w:rsidRDefault="00F84157" w:rsidP="00F84157">
      <w:pPr>
        <w:ind w:left="1688" w:right="349" w:hanging="720"/>
        <w:rPr>
          <w:sz w:val="24"/>
        </w:rPr>
      </w:pPr>
      <w:r>
        <w:rPr>
          <w:sz w:val="24"/>
        </w:rPr>
        <w:t xml:space="preserve">Putri, Destiani, Dwi Mwliani, dkk, </w:t>
      </w:r>
      <w:r>
        <w:rPr>
          <w:i/>
          <w:sz w:val="24"/>
        </w:rPr>
        <w:t>Iklim Organisasi Kelurahan dalam Perspektif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Ekologi,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Jurnal</w:t>
      </w:r>
      <w:r>
        <w:rPr>
          <w:spacing w:val="2"/>
          <w:sz w:val="24"/>
        </w:rPr>
        <w:t xml:space="preserve"> </w:t>
      </w:r>
      <w:r>
        <w:rPr>
          <w:sz w:val="24"/>
        </w:rPr>
        <w:t>Inovasi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 (JIP),</w:t>
      </w:r>
      <w:r>
        <w:rPr>
          <w:spacing w:val="-1"/>
          <w:sz w:val="24"/>
        </w:rPr>
        <w:t xml:space="preserve"> </w:t>
      </w:r>
      <w:r>
        <w:rPr>
          <w:sz w:val="24"/>
        </w:rPr>
        <w:t>Vol. 1, No.</w:t>
      </w:r>
      <w:r>
        <w:rPr>
          <w:spacing w:val="-1"/>
          <w:sz w:val="24"/>
        </w:rPr>
        <w:t xml:space="preserve"> </w:t>
      </w:r>
      <w:r>
        <w:rPr>
          <w:sz w:val="24"/>
        </w:rPr>
        <w:t>2, 2021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968"/>
        <w:rPr>
          <w:i/>
          <w:sz w:val="24"/>
        </w:rPr>
      </w:pPr>
      <w:r>
        <w:rPr>
          <w:sz w:val="24"/>
        </w:rPr>
        <w:t>Qodir,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Zuly, </w:t>
      </w:r>
      <w:r>
        <w:rPr>
          <w:i/>
          <w:sz w:val="24"/>
        </w:rPr>
        <w:t>Sosilogi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Agama: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Esai-esai Agama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Ruang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Publik Cet.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1,</w:t>
      </w:r>
    </w:p>
    <w:p w:rsidR="00F84157" w:rsidRDefault="00F84157" w:rsidP="00F84157">
      <w:pPr>
        <w:pStyle w:val="BodyText"/>
        <w:ind w:left="1688"/>
      </w:pPr>
      <w:r>
        <w:t>(Yogyakarta:</w:t>
      </w:r>
      <w:r>
        <w:rPr>
          <w:spacing w:val="-1"/>
        </w:rPr>
        <w:t xml:space="preserve"> </w:t>
      </w:r>
      <w:r>
        <w:t>Pustaka</w:t>
      </w:r>
      <w:r>
        <w:rPr>
          <w:spacing w:val="-4"/>
        </w:rPr>
        <w:t xml:space="preserve"> </w:t>
      </w:r>
      <w:r>
        <w:t>Pelangi,</w:t>
      </w:r>
      <w:r>
        <w:rPr>
          <w:spacing w:val="-1"/>
        </w:rPr>
        <w:t xml:space="preserve"> </w:t>
      </w:r>
      <w:r>
        <w:t>2011).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968"/>
        <w:rPr>
          <w:i/>
          <w:sz w:val="24"/>
        </w:rPr>
      </w:pPr>
      <w:r>
        <w:rPr>
          <w:sz w:val="24"/>
        </w:rPr>
        <w:t>Quraish</w:t>
      </w:r>
      <w:r>
        <w:rPr>
          <w:spacing w:val="-2"/>
          <w:sz w:val="24"/>
        </w:rPr>
        <w:t xml:space="preserve"> </w:t>
      </w:r>
      <w:r>
        <w:rPr>
          <w:sz w:val="24"/>
        </w:rPr>
        <w:t>Shihab,</w:t>
      </w:r>
      <w:r>
        <w:rPr>
          <w:spacing w:val="-1"/>
          <w:sz w:val="24"/>
        </w:rPr>
        <w:t xml:space="preserve"> </w:t>
      </w:r>
      <w:r>
        <w:rPr>
          <w:sz w:val="24"/>
        </w:rPr>
        <w:t>M,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Tafsir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Al-Misbah: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Pesan,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Kesan,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Keserasian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Al-Qur’an,</w:t>
      </w:r>
    </w:p>
    <w:p w:rsidR="00F84157" w:rsidRDefault="00F84157" w:rsidP="00F84157">
      <w:pPr>
        <w:pStyle w:val="BodyText"/>
        <w:ind w:left="1688"/>
      </w:pPr>
      <w:r>
        <w:t>Vol.</w:t>
      </w:r>
      <w:r>
        <w:rPr>
          <w:spacing w:val="-1"/>
        </w:rPr>
        <w:t xml:space="preserve"> </w:t>
      </w:r>
      <w:r>
        <w:t>13 No.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968"/>
        <w:rPr>
          <w:i/>
          <w:sz w:val="24"/>
        </w:rPr>
      </w:pPr>
      <w:r>
        <w:rPr>
          <w:sz w:val="24"/>
        </w:rPr>
        <w:t>Qurrota</w:t>
      </w:r>
      <w:r>
        <w:rPr>
          <w:spacing w:val="-4"/>
          <w:sz w:val="24"/>
        </w:rPr>
        <w:t xml:space="preserve"> </w:t>
      </w:r>
      <w:r>
        <w:rPr>
          <w:sz w:val="24"/>
        </w:rPr>
        <w:t>Ayum,</w:t>
      </w:r>
      <w:r>
        <w:rPr>
          <w:spacing w:val="-1"/>
          <w:sz w:val="24"/>
        </w:rPr>
        <w:t xml:space="preserve"> </w:t>
      </w:r>
      <w:r>
        <w:rPr>
          <w:sz w:val="24"/>
        </w:rPr>
        <w:t>Primada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Penggunaan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Messenger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Komunikasi</w:t>
      </w:r>
    </w:p>
    <w:p w:rsidR="00F84157" w:rsidRDefault="00F84157" w:rsidP="00F84157">
      <w:pPr>
        <w:rPr>
          <w:sz w:val="24"/>
        </w:rPr>
        <w:sectPr w:rsidR="00F84157">
          <w:headerReference w:type="default" r:id="rId5"/>
          <w:pgSz w:w="11910" w:h="16840"/>
          <w:pgMar w:top="1580" w:right="1480" w:bottom="280" w:left="1300" w:header="0" w:footer="0" w:gutter="0"/>
          <w:cols w:space="720"/>
        </w:sectPr>
      </w:pPr>
    </w:p>
    <w:p w:rsidR="00F84157" w:rsidRDefault="00F84157" w:rsidP="00F84157">
      <w:pPr>
        <w:pStyle w:val="BodyText"/>
        <w:rPr>
          <w:i/>
          <w:sz w:val="20"/>
        </w:rPr>
      </w:pPr>
    </w:p>
    <w:p w:rsidR="00F84157" w:rsidRDefault="00F84157" w:rsidP="00F84157">
      <w:pPr>
        <w:pStyle w:val="BodyText"/>
        <w:spacing w:before="8"/>
        <w:rPr>
          <w:i/>
          <w:sz w:val="29"/>
        </w:rPr>
      </w:pPr>
    </w:p>
    <w:p w:rsidR="00F84157" w:rsidRDefault="00F84157" w:rsidP="00F84157">
      <w:pPr>
        <w:spacing w:before="90"/>
        <w:ind w:left="1688" w:right="218"/>
        <w:rPr>
          <w:sz w:val="24"/>
        </w:rPr>
      </w:pPr>
      <w:r>
        <w:rPr>
          <w:i/>
          <w:sz w:val="24"/>
        </w:rPr>
        <w:t>Interpersonal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Remaja,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Jurnal  Ilmu</w:t>
      </w:r>
      <w:r>
        <w:rPr>
          <w:spacing w:val="57"/>
          <w:sz w:val="24"/>
        </w:rPr>
        <w:t xml:space="preserve"> </w:t>
      </w:r>
      <w:r>
        <w:rPr>
          <w:sz w:val="24"/>
        </w:rPr>
        <w:t>Sosial,</w:t>
      </w:r>
      <w:r>
        <w:rPr>
          <w:spacing w:val="58"/>
          <w:sz w:val="24"/>
        </w:rPr>
        <w:t xml:space="preserve"> </w:t>
      </w:r>
      <w:r>
        <w:rPr>
          <w:sz w:val="24"/>
        </w:rPr>
        <w:t>Vol.</w:t>
      </w:r>
      <w:r>
        <w:rPr>
          <w:spacing w:val="57"/>
          <w:sz w:val="24"/>
        </w:rPr>
        <w:t xml:space="preserve"> </w:t>
      </w:r>
      <w:r>
        <w:rPr>
          <w:sz w:val="24"/>
        </w:rPr>
        <w:t>15.</w:t>
      </w:r>
      <w:r>
        <w:rPr>
          <w:spacing w:val="57"/>
          <w:sz w:val="24"/>
        </w:rPr>
        <w:t xml:space="preserve"> </w:t>
      </w:r>
      <w:r>
        <w:rPr>
          <w:sz w:val="24"/>
        </w:rPr>
        <w:t>No.</w:t>
      </w:r>
      <w:r>
        <w:rPr>
          <w:spacing w:val="57"/>
          <w:sz w:val="24"/>
        </w:rPr>
        <w:t xml:space="preserve"> </w:t>
      </w:r>
      <w:r>
        <w:rPr>
          <w:sz w:val="24"/>
        </w:rPr>
        <w:t>2,</w:t>
      </w:r>
      <w:r>
        <w:rPr>
          <w:spacing w:val="56"/>
          <w:sz w:val="24"/>
        </w:rPr>
        <w:t xml:space="preserve"> </w:t>
      </w:r>
      <w:r>
        <w:rPr>
          <w:sz w:val="24"/>
        </w:rPr>
        <w:t>(Semarang: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Diponegoro,</w:t>
      </w:r>
      <w:r>
        <w:rPr>
          <w:spacing w:val="2"/>
          <w:sz w:val="24"/>
        </w:rPr>
        <w:t xml:space="preserve"> </w:t>
      </w:r>
      <w:r>
        <w:rPr>
          <w:sz w:val="24"/>
        </w:rPr>
        <w:t>2016).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1688" w:hanging="720"/>
        <w:rPr>
          <w:sz w:val="24"/>
        </w:rPr>
      </w:pPr>
      <w:r>
        <w:rPr>
          <w:sz w:val="24"/>
        </w:rPr>
        <w:t xml:space="preserve">Ratama, Metta, </w:t>
      </w:r>
      <w:r>
        <w:rPr>
          <w:i/>
          <w:sz w:val="24"/>
        </w:rPr>
        <w:t>Pengaruh Social Media Marketing terhadap Ekuitas Merek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(Program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Crowdscourcing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Foto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Periode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Juli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April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2017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Instagram)</w:t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Vol.</w:t>
      </w:r>
      <w:r>
        <w:rPr>
          <w:spacing w:val="27"/>
          <w:sz w:val="24"/>
        </w:rPr>
        <w:t xml:space="preserve"> </w:t>
      </w:r>
      <w:r>
        <w:rPr>
          <w:sz w:val="24"/>
        </w:rPr>
        <w:t>22</w:t>
      </w:r>
      <w:r>
        <w:rPr>
          <w:spacing w:val="26"/>
          <w:sz w:val="24"/>
        </w:rPr>
        <w:t xml:space="preserve"> </w:t>
      </w:r>
      <w:r>
        <w:rPr>
          <w:sz w:val="24"/>
        </w:rPr>
        <w:t>No.</w:t>
      </w:r>
      <w:r>
        <w:rPr>
          <w:spacing w:val="27"/>
          <w:sz w:val="24"/>
        </w:rPr>
        <w:t xml:space="preserve"> </w:t>
      </w:r>
      <w:r>
        <w:rPr>
          <w:sz w:val="24"/>
        </w:rPr>
        <w:t>1,</w:t>
      </w:r>
      <w:r>
        <w:rPr>
          <w:spacing w:val="27"/>
          <w:sz w:val="24"/>
        </w:rPr>
        <w:t xml:space="preserve"> </w:t>
      </w:r>
      <w:r>
        <w:rPr>
          <w:sz w:val="24"/>
        </w:rPr>
        <w:t>(Jakarta:</w:t>
      </w:r>
      <w:r>
        <w:rPr>
          <w:spacing w:val="29"/>
          <w:sz w:val="24"/>
        </w:rPr>
        <w:t xml:space="preserve"> </w:t>
      </w:r>
      <w:r>
        <w:rPr>
          <w:sz w:val="24"/>
        </w:rPr>
        <w:t>London</w:t>
      </w:r>
      <w:r>
        <w:rPr>
          <w:spacing w:val="27"/>
          <w:sz w:val="24"/>
        </w:rPr>
        <w:t xml:space="preserve"> </w:t>
      </w:r>
      <w:r>
        <w:rPr>
          <w:sz w:val="24"/>
        </w:rPr>
        <w:t>School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Public</w:t>
      </w:r>
      <w:r>
        <w:rPr>
          <w:spacing w:val="26"/>
          <w:sz w:val="24"/>
        </w:rPr>
        <w:t xml:space="preserve"> </w:t>
      </w:r>
      <w:r>
        <w:rPr>
          <w:sz w:val="24"/>
        </w:rPr>
        <w:t>Relations</w:t>
      </w:r>
      <w:r>
        <w:rPr>
          <w:spacing w:val="-57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z w:val="24"/>
        </w:rPr>
        <w:t>programme, 2018.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968"/>
        <w:rPr>
          <w:i/>
          <w:sz w:val="24"/>
        </w:rPr>
      </w:pPr>
      <w:r>
        <w:rPr>
          <w:sz w:val="24"/>
        </w:rPr>
        <w:t>Ridwan,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statistika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Lembaga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Instansi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PemerintahanatauSwata,</w:t>
      </w:r>
    </w:p>
    <w:p w:rsidR="00F84157" w:rsidRDefault="00F84157" w:rsidP="00F84157">
      <w:pPr>
        <w:pStyle w:val="BodyText"/>
        <w:spacing w:before="1"/>
        <w:ind w:left="1688"/>
      </w:pPr>
      <w:r>
        <w:t>Bandung:</w:t>
      </w:r>
      <w:r>
        <w:rPr>
          <w:spacing w:val="-2"/>
        </w:rPr>
        <w:t xml:space="preserve"> </w:t>
      </w:r>
      <w:r>
        <w:t>Alfabeta,</w:t>
      </w:r>
      <w:r>
        <w:rPr>
          <w:spacing w:val="-2"/>
        </w:rPr>
        <w:t xml:space="preserve"> </w:t>
      </w:r>
      <w:r>
        <w:t>2004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1688" w:right="212" w:hanging="720"/>
        <w:rPr>
          <w:sz w:val="24"/>
        </w:rPr>
      </w:pPr>
      <w:r>
        <w:rPr>
          <w:sz w:val="24"/>
        </w:rPr>
        <w:t xml:space="preserve">Rizki Rahmadhani, Putri, dan Edi Syaputra, </w:t>
      </w:r>
      <w:r>
        <w:rPr>
          <w:i/>
          <w:sz w:val="24"/>
        </w:rPr>
        <w:t>Penggunaan Bahasa Indonesia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Gaul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kalangan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Remaja,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Jurnal</w:t>
      </w:r>
      <w:r>
        <w:rPr>
          <w:spacing w:val="36"/>
          <w:sz w:val="24"/>
        </w:rPr>
        <w:t xml:space="preserve"> </w:t>
      </w:r>
      <w:r>
        <w:rPr>
          <w:sz w:val="24"/>
        </w:rPr>
        <w:t>Multidisiplin</w:t>
      </w:r>
      <w:r>
        <w:rPr>
          <w:spacing w:val="37"/>
          <w:sz w:val="24"/>
        </w:rPr>
        <w:t xml:space="preserve"> </w:t>
      </w:r>
      <w:r>
        <w:rPr>
          <w:sz w:val="24"/>
        </w:rPr>
        <w:t>Dehasen,</w:t>
      </w:r>
      <w:r>
        <w:rPr>
          <w:spacing w:val="36"/>
          <w:sz w:val="24"/>
        </w:rPr>
        <w:t xml:space="preserve"> </w:t>
      </w:r>
      <w:r>
        <w:rPr>
          <w:sz w:val="24"/>
        </w:rPr>
        <w:t>Vol.</w:t>
      </w:r>
      <w:r>
        <w:rPr>
          <w:spacing w:val="37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No. 3, 2022.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968"/>
        <w:rPr>
          <w:i/>
          <w:sz w:val="24"/>
        </w:rPr>
      </w:pPr>
      <w:r>
        <w:rPr>
          <w:sz w:val="24"/>
        </w:rPr>
        <w:t>Rukajat,</w:t>
      </w:r>
      <w:r>
        <w:rPr>
          <w:spacing w:val="-2"/>
          <w:sz w:val="24"/>
        </w:rPr>
        <w:t xml:space="preserve"> </w:t>
      </w:r>
      <w:r>
        <w:rPr>
          <w:sz w:val="24"/>
        </w:rPr>
        <w:t>Ajal,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(Qualitative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Approach),</w:t>
      </w:r>
    </w:p>
    <w:p w:rsidR="00F84157" w:rsidRDefault="00F84157" w:rsidP="00F84157">
      <w:pPr>
        <w:pStyle w:val="BodyText"/>
        <w:ind w:left="1688"/>
      </w:pPr>
      <w:r>
        <w:t>Yogyakarta:</w:t>
      </w:r>
      <w:r>
        <w:rPr>
          <w:spacing w:val="-2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t>Budi</w:t>
      </w:r>
      <w:r>
        <w:rPr>
          <w:spacing w:val="-2"/>
        </w:rPr>
        <w:t xml:space="preserve"> </w:t>
      </w:r>
      <w:r>
        <w:t>Utama,</w:t>
      </w:r>
      <w:r>
        <w:rPr>
          <w:spacing w:val="-1"/>
        </w:rPr>
        <w:t xml:space="preserve"> </w:t>
      </w:r>
      <w:r>
        <w:t>2018).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1688" w:right="221" w:hanging="720"/>
        <w:jc w:val="both"/>
        <w:rPr>
          <w:sz w:val="24"/>
        </w:rPr>
      </w:pPr>
      <w:r>
        <w:rPr>
          <w:sz w:val="24"/>
        </w:rPr>
        <w:t xml:space="preserve">Septho Oktario, Arbi, Ria ariesta dan Gumono, </w:t>
      </w:r>
      <w:r>
        <w:rPr>
          <w:i/>
          <w:sz w:val="24"/>
        </w:rPr>
        <w:t>Penggunaan Bahasa dalam Pesan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WhatsApp: Interaksi Multimodal, </w:t>
      </w:r>
      <w:r>
        <w:rPr>
          <w:sz w:val="24"/>
        </w:rPr>
        <w:t>Jurnal Ilmiah KORPUS, Vol. 3, No. 2,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</w:p>
    <w:p w:rsidR="00F84157" w:rsidRDefault="00F84157" w:rsidP="00F84157">
      <w:pPr>
        <w:pStyle w:val="BodyText"/>
        <w:spacing w:before="1"/>
      </w:pPr>
    </w:p>
    <w:p w:rsidR="00F84157" w:rsidRDefault="00F84157" w:rsidP="00F84157">
      <w:pPr>
        <w:ind w:left="1688" w:right="482" w:hanging="720"/>
        <w:rPr>
          <w:sz w:val="24"/>
        </w:rPr>
      </w:pPr>
      <w:r>
        <w:rPr>
          <w:sz w:val="24"/>
        </w:rPr>
        <w:t xml:space="preserve">Sistadewi, M.A, </w:t>
      </w:r>
      <w:r>
        <w:rPr>
          <w:i/>
          <w:sz w:val="24"/>
        </w:rPr>
        <w:t>Penggunaan Media Youtube dalam Pembelajaran Bahasa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Indonesia pada Masa Sekolah Tahap Muka Terbatas, </w:t>
      </w:r>
      <w:r>
        <w:rPr>
          <w:sz w:val="24"/>
        </w:rPr>
        <w:t>Jurnal Pendidikan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 Bahasa Indonesia, Vol. 10,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2"/>
          <w:sz w:val="24"/>
        </w:rPr>
        <w:t xml:space="preserve"> </w:t>
      </w:r>
      <w:r>
        <w:rPr>
          <w:sz w:val="24"/>
        </w:rPr>
        <w:t>2, 2021.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968"/>
        <w:rPr>
          <w:sz w:val="24"/>
        </w:rPr>
      </w:pPr>
      <w:r>
        <w:rPr>
          <w:sz w:val="24"/>
        </w:rPr>
        <w:t>-------</w:t>
      </w:r>
      <w:r>
        <w:rPr>
          <w:i/>
          <w:sz w:val="24"/>
        </w:rPr>
        <w:t>Sistem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Komunikasi Indonesia,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(Jakarta:</w:t>
      </w:r>
      <w:r>
        <w:rPr>
          <w:spacing w:val="-2"/>
          <w:sz w:val="24"/>
        </w:rPr>
        <w:t xml:space="preserve"> </w:t>
      </w:r>
      <w:r>
        <w:rPr>
          <w:sz w:val="24"/>
        </w:rPr>
        <w:t>Rajawali</w:t>
      </w:r>
      <w:r>
        <w:rPr>
          <w:spacing w:val="-2"/>
          <w:sz w:val="24"/>
        </w:rPr>
        <w:t xml:space="preserve"> </w:t>
      </w:r>
      <w:r>
        <w:rPr>
          <w:sz w:val="24"/>
        </w:rPr>
        <w:t>Pers,</w:t>
      </w:r>
      <w:r>
        <w:rPr>
          <w:spacing w:val="-3"/>
          <w:sz w:val="24"/>
        </w:rPr>
        <w:t xml:space="preserve"> </w:t>
      </w:r>
      <w:r>
        <w:rPr>
          <w:sz w:val="24"/>
        </w:rPr>
        <w:t>2012).</w:t>
      </w:r>
    </w:p>
    <w:p w:rsidR="00F84157" w:rsidRDefault="00F84157" w:rsidP="00F84157">
      <w:pPr>
        <w:spacing w:before="2" w:line="550" w:lineRule="atLeast"/>
        <w:ind w:left="968" w:right="263"/>
        <w:rPr>
          <w:i/>
          <w:sz w:val="24"/>
        </w:rPr>
      </w:pPr>
      <w:r>
        <w:rPr>
          <w:sz w:val="24"/>
        </w:rPr>
        <w:t xml:space="preserve">Soejanto, Agoes, </w:t>
      </w:r>
      <w:r>
        <w:rPr>
          <w:i/>
          <w:sz w:val="24"/>
        </w:rPr>
        <w:t>Psikologi Komunikasi</w:t>
      </w:r>
      <w:r>
        <w:rPr>
          <w:sz w:val="24"/>
        </w:rPr>
        <w:t>, (Jakarta: PT. Remaja Rosdakarya, 2005).</w:t>
      </w:r>
      <w:r>
        <w:rPr>
          <w:spacing w:val="-57"/>
          <w:sz w:val="24"/>
        </w:rPr>
        <w:t xml:space="preserve"> </w:t>
      </w:r>
      <w:r>
        <w:rPr>
          <w:sz w:val="24"/>
        </w:rPr>
        <w:t>Sugihartati,</w:t>
      </w:r>
      <w:r>
        <w:rPr>
          <w:spacing w:val="-1"/>
          <w:sz w:val="24"/>
        </w:rPr>
        <w:t xml:space="preserve"> </w:t>
      </w:r>
      <w:r>
        <w:rPr>
          <w:sz w:val="24"/>
        </w:rPr>
        <w:t>Rahma,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Perkembangan Masyarakat Informasi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teori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Sosial</w:t>
      </w:r>
    </w:p>
    <w:p w:rsidR="00F84157" w:rsidRDefault="00F84157" w:rsidP="00F84157">
      <w:pPr>
        <w:spacing w:before="2"/>
        <w:ind w:left="1688"/>
        <w:rPr>
          <w:sz w:val="24"/>
        </w:rPr>
      </w:pPr>
      <w:r>
        <w:rPr>
          <w:i/>
          <w:sz w:val="24"/>
        </w:rPr>
        <w:t>Kontemporer,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(Jakarta: Kencana,</w:t>
      </w:r>
      <w:r>
        <w:rPr>
          <w:spacing w:val="-2"/>
          <w:sz w:val="24"/>
        </w:rPr>
        <w:t xml:space="preserve"> </w:t>
      </w:r>
      <w:r>
        <w:rPr>
          <w:sz w:val="24"/>
        </w:rPr>
        <w:t>2014).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1688" w:right="260" w:hanging="720"/>
        <w:jc w:val="both"/>
        <w:rPr>
          <w:sz w:val="24"/>
        </w:rPr>
      </w:pPr>
      <w:r>
        <w:rPr>
          <w:sz w:val="24"/>
        </w:rPr>
        <w:t xml:space="preserve">Suprayitno, Dede </w:t>
      </w:r>
      <w:r>
        <w:rPr>
          <w:i/>
          <w:sz w:val="24"/>
        </w:rPr>
        <w:t>, Perubahan Pola Liputan Reporter TV Selama Pandemi Covid-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Jurnal</w:t>
      </w:r>
      <w:r>
        <w:rPr>
          <w:spacing w:val="2"/>
          <w:sz w:val="24"/>
        </w:rPr>
        <w:t xml:space="preserve"> </w:t>
      </w:r>
      <w:r>
        <w:rPr>
          <w:sz w:val="24"/>
        </w:rPr>
        <w:t>Ilmu Komunikasi</w:t>
      </w:r>
      <w:r>
        <w:rPr>
          <w:spacing w:val="-1"/>
          <w:sz w:val="24"/>
        </w:rPr>
        <w:t xml:space="preserve"> </w:t>
      </w:r>
      <w:r>
        <w:rPr>
          <w:sz w:val="24"/>
        </w:rPr>
        <w:t>(J-IKA), Vol. 7, No.</w:t>
      </w:r>
      <w:r>
        <w:rPr>
          <w:spacing w:val="1"/>
          <w:sz w:val="24"/>
        </w:rPr>
        <w:t xml:space="preserve"> </w:t>
      </w:r>
      <w:r>
        <w:rPr>
          <w:sz w:val="24"/>
        </w:rPr>
        <w:t>2, 2020.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spacing w:before="1"/>
        <w:ind w:left="1688" w:right="709" w:hanging="720"/>
        <w:rPr>
          <w:sz w:val="24"/>
        </w:rPr>
      </w:pPr>
      <w:r>
        <w:rPr>
          <w:sz w:val="24"/>
        </w:rPr>
        <w:t xml:space="preserve">Suwanto, </w:t>
      </w:r>
      <w:r>
        <w:rPr>
          <w:i/>
          <w:sz w:val="24"/>
        </w:rPr>
        <w:t>Dasar-dasar Metodelogi Penelitian</w:t>
      </w:r>
      <w:r>
        <w:rPr>
          <w:sz w:val="24"/>
        </w:rPr>
        <w:t>, (Yogyakarta: Cv. Andi Offset,</w:t>
      </w:r>
      <w:r>
        <w:rPr>
          <w:spacing w:val="-57"/>
          <w:sz w:val="24"/>
        </w:rPr>
        <w:t xml:space="preserve"> </w:t>
      </w:r>
      <w:r>
        <w:rPr>
          <w:sz w:val="24"/>
        </w:rPr>
        <w:t>2014).</w:t>
      </w:r>
    </w:p>
    <w:p w:rsidR="00F84157" w:rsidRDefault="00F84157" w:rsidP="00F84157">
      <w:pPr>
        <w:pStyle w:val="BodyText"/>
        <w:spacing w:before="11"/>
        <w:rPr>
          <w:sz w:val="23"/>
        </w:rPr>
      </w:pPr>
    </w:p>
    <w:p w:rsidR="00F84157" w:rsidRDefault="00F84157" w:rsidP="00F84157">
      <w:pPr>
        <w:ind w:left="968"/>
        <w:rPr>
          <w:sz w:val="24"/>
        </w:rPr>
      </w:pPr>
      <w:r>
        <w:rPr>
          <w:sz w:val="24"/>
        </w:rPr>
        <w:t>Syarifuddin,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2"/>
          <w:sz w:val="24"/>
        </w:rPr>
        <w:t xml:space="preserve"> </w:t>
      </w:r>
      <w:r>
        <w:rPr>
          <w:sz w:val="24"/>
        </w:rPr>
        <w:t>Pustaka</w:t>
      </w:r>
      <w:r>
        <w:rPr>
          <w:spacing w:val="-3"/>
          <w:sz w:val="24"/>
        </w:rPr>
        <w:t xml:space="preserve"> </w:t>
      </w:r>
      <w:r>
        <w:rPr>
          <w:sz w:val="24"/>
        </w:rPr>
        <w:t>Pelajar,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</w:p>
    <w:p w:rsidR="00F84157" w:rsidRDefault="00F84157" w:rsidP="00F84157">
      <w:pPr>
        <w:spacing w:before="2" w:line="550" w:lineRule="atLeast"/>
        <w:ind w:left="968" w:right="364"/>
        <w:rPr>
          <w:sz w:val="24"/>
        </w:rPr>
      </w:pPr>
      <w:r>
        <w:rPr>
          <w:i/>
          <w:sz w:val="24"/>
        </w:rPr>
        <w:t xml:space="preserve">-------Teori dan Riset Media Siber (cybermedia), </w:t>
      </w:r>
      <w:r>
        <w:rPr>
          <w:sz w:val="24"/>
        </w:rPr>
        <w:t>(Jakarta: Kencana 2014)</w:t>
      </w:r>
      <w:r>
        <w:rPr>
          <w:spacing w:val="1"/>
          <w:sz w:val="24"/>
        </w:rPr>
        <w:t xml:space="preserve"> </w:t>
      </w:r>
      <w:r>
        <w:rPr>
          <w:sz w:val="24"/>
        </w:rPr>
        <w:t>Yuliaty</w:t>
      </w:r>
      <w:r>
        <w:rPr>
          <w:spacing w:val="-6"/>
          <w:sz w:val="24"/>
        </w:rPr>
        <w:t xml:space="preserve"> </w:t>
      </w:r>
      <w:r>
        <w:rPr>
          <w:sz w:val="24"/>
        </w:rPr>
        <w:t>Subarsa</w:t>
      </w:r>
      <w:r>
        <w:rPr>
          <w:spacing w:val="-1"/>
          <w:sz w:val="24"/>
        </w:rPr>
        <w:t xml:space="preserve"> </w:t>
      </w:r>
      <w:r>
        <w:rPr>
          <w:sz w:val="24"/>
        </w:rPr>
        <w:t>Putri,</w:t>
      </w:r>
      <w:r>
        <w:rPr>
          <w:spacing w:val="-1"/>
          <w:sz w:val="24"/>
        </w:rPr>
        <w:t xml:space="preserve"> </w:t>
      </w:r>
      <w:r>
        <w:rPr>
          <w:sz w:val="24"/>
        </w:rPr>
        <w:t>Kinkin,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Literasi Media Pembelajaran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Inovatif</w:t>
      </w:r>
      <w:r>
        <w:rPr>
          <w:sz w:val="24"/>
        </w:rPr>
        <w:t>, Depok:</w:t>
      </w:r>
      <w:r>
        <w:rPr>
          <w:spacing w:val="-1"/>
          <w:sz w:val="24"/>
        </w:rPr>
        <w:t xml:space="preserve"> </w:t>
      </w:r>
      <w:r>
        <w:rPr>
          <w:sz w:val="24"/>
        </w:rPr>
        <w:t>PT</w:t>
      </w:r>
    </w:p>
    <w:p w:rsidR="00F84157" w:rsidRDefault="00F84157" w:rsidP="00F84157">
      <w:pPr>
        <w:pStyle w:val="BodyText"/>
        <w:spacing w:before="3"/>
        <w:ind w:left="1688"/>
      </w:pPr>
      <w:r>
        <w:t>Raja</w:t>
      </w:r>
      <w:r>
        <w:rPr>
          <w:spacing w:val="-1"/>
        </w:rPr>
        <w:t xml:space="preserve"> </w:t>
      </w:r>
      <w:r>
        <w:t>Grafindo</w:t>
      </w:r>
      <w:r>
        <w:rPr>
          <w:spacing w:val="-1"/>
        </w:rPr>
        <w:t xml:space="preserve"> </w:t>
      </w:r>
      <w:r>
        <w:t>Persada,</w:t>
      </w:r>
      <w:r>
        <w:rPr>
          <w:spacing w:val="-1"/>
        </w:rPr>
        <w:t xml:space="preserve"> </w:t>
      </w:r>
      <w:r>
        <w:t>Cet</w:t>
      </w:r>
      <w:r>
        <w:rPr>
          <w:spacing w:val="-1"/>
        </w:rPr>
        <w:t xml:space="preserve"> </w:t>
      </w:r>
      <w:r>
        <w:t>ke-1,</w:t>
      </w:r>
      <w:r>
        <w:rPr>
          <w:spacing w:val="-1"/>
        </w:rPr>
        <w:t xml:space="preserve"> </w:t>
      </w:r>
      <w:r>
        <w:t>2020.</w:t>
      </w:r>
    </w:p>
    <w:p w:rsidR="00F84157" w:rsidRDefault="00F84157" w:rsidP="00F84157">
      <w:pPr>
        <w:sectPr w:rsidR="00F84157">
          <w:headerReference w:type="default" r:id="rId6"/>
          <w:pgSz w:w="11910" w:h="16840"/>
          <w:pgMar w:top="1580" w:right="1480" w:bottom="280" w:left="1300" w:header="0" w:footer="0" w:gutter="0"/>
          <w:cols w:space="720"/>
        </w:sectPr>
      </w:pPr>
    </w:p>
    <w:p w:rsidR="00F84157" w:rsidRDefault="00F84157" w:rsidP="00F84157">
      <w:pPr>
        <w:pStyle w:val="BodyText"/>
        <w:rPr>
          <w:sz w:val="20"/>
        </w:rPr>
      </w:pPr>
    </w:p>
    <w:p w:rsidR="00F84157" w:rsidRDefault="00F84157" w:rsidP="00F84157">
      <w:pPr>
        <w:pStyle w:val="BodyText"/>
        <w:spacing w:before="8"/>
        <w:rPr>
          <w:sz w:val="29"/>
        </w:rPr>
      </w:pPr>
    </w:p>
    <w:p w:rsidR="00F84157" w:rsidRDefault="00F84157" w:rsidP="00F84157">
      <w:pPr>
        <w:spacing w:before="90"/>
        <w:ind w:left="1688" w:right="219" w:hanging="720"/>
        <w:rPr>
          <w:sz w:val="24"/>
        </w:rPr>
      </w:pPr>
      <w:r>
        <w:rPr>
          <w:sz w:val="24"/>
        </w:rPr>
        <w:t xml:space="preserve">Z, Husnah, </w:t>
      </w:r>
      <w:r>
        <w:rPr>
          <w:i/>
          <w:sz w:val="24"/>
        </w:rPr>
        <w:t>Etika Penggunaan Media Sosial dalam Al-Qur’an sebagai Alat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Era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Digitalisasi,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Al-Mutsla:</w:t>
      </w:r>
      <w:r>
        <w:rPr>
          <w:spacing w:val="15"/>
          <w:sz w:val="24"/>
        </w:rPr>
        <w:t xml:space="preserve"> </w:t>
      </w:r>
      <w:r>
        <w:rPr>
          <w:sz w:val="24"/>
        </w:rPr>
        <w:t>Jurnal</w:t>
      </w:r>
      <w:r>
        <w:rPr>
          <w:spacing w:val="17"/>
          <w:sz w:val="24"/>
        </w:rPr>
        <w:t xml:space="preserve"> </w:t>
      </w:r>
      <w:r>
        <w:rPr>
          <w:sz w:val="24"/>
        </w:rPr>
        <w:t>Ilmu-ilmu</w:t>
      </w:r>
      <w:r>
        <w:rPr>
          <w:spacing w:val="16"/>
          <w:sz w:val="24"/>
        </w:rPr>
        <w:t xml:space="preserve"> </w:t>
      </w:r>
      <w:r>
        <w:rPr>
          <w:sz w:val="24"/>
        </w:rPr>
        <w:t>Keislaman</w:t>
      </w:r>
      <w:r>
        <w:rPr>
          <w:spacing w:val="15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Kemasyarakatan, Vol. 2 No. 1, 2020</w:t>
      </w:r>
    </w:p>
    <w:p w:rsidR="00F84157" w:rsidRDefault="00F84157" w:rsidP="00F84157">
      <w:pPr>
        <w:pStyle w:val="BodyText"/>
      </w:pPr>
    </w:p>
    <w:p w:rsidR="00F84157" w:rsidRDefault="00F84157" w:rsidP="00F84157">
      <w:pPr>
        <w:ind w:left="1688" w:right="221" w:hanging="720"/>
        <w:rPr>
          <w:sz w:val="24"/>
        </w:rPr>
      </w:pPr>
      <w:r>
        <w:rPr>
          <w:sz w:val="24"/>
        </w:rPr>
        <w:t>Zein,</w:t>
      </w:r>
      <w:r>
        <w:rPr>
          <w:spacing w:val="1"/>
          <w:sz w:val="24"/>
        </w:rPr>
        <w:t xml:space="preserve"> </w:t>
      </w:r>
      <w:r>
        <w:rPr>
          <w:sz w:val="24"/>
        </w:rPr>
        <w:t>Duddy,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Kreativitas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Linguistis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Penuturnya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pada Media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Sosial di Era teknologi Komunikasi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Informasi,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Jurnal</w:t>
      </w:r>
      <w:r>
        <w:rPr>
          <w:spacing w:val="18"/>
          <w:sz w:val="24"/>
        </w:rPr>
        <w:t xml:space="preserve"> </w:t>
      </w:r>
      <w:r>
        <w:rPr>
          <w:sz w:val="24"/>
        </w:rPr>
        <w:t>Sosioteknologi,</w:t>
      </w:r>
      <w:r>
        <w:rPr>
          <w:spacing w:val="18"/>
          <w:sz w:val="24"/>
        </w:rPr>
        <w:t xml:space="preserve"> </w:t>
      </w:r>
      <w:r>
        <w:rPr>
          <w:sz w:val="24"/>
        </w:rPr>
        <w:t>Vol.</w:t>
      </w:r>
      <w:r>
        <w:rPr>
          <w:spacing w:val="16"/>
          <w:sz w:val="24"/>
        </w:rPr>
        <w:t xml:space="preserve"> </w:t>
      </w:r>
      <w:r>
        <w:rPr>
          <w:sz w:val="24"/>
        </w:rPr>
        <w:t>17,</w:t>
      </w:r>
      <w:r>
        <w:rPr>
          <w:spacing w:val="17"/>
          <w:sz w:val="24"/>
        </w:rPr>
        <w:t xml:space="preserve"> </w:t>
      </w:r>
      <w:r>
        <w:rPr>
          <w:sz w:val="24"/>
        </w:rPr>
        <w:t>No.</w:t>
      </w:r>
      <w:r>
        <w:rPr>
          <w:spacing w:val="17"/>
          <w:sz w:val="24"/>
        </w:rPr>
        <w:t xml:space="preserve"> </w:t>
      </w:r>
      <w:r>
        <w:rPr>
          <w:sz w:val="24"/>
        </w:rPr>
        <w:t>2,</w:t>
      </w:r>
      <w:r>
        <w:rPr>
          <w:spacing w:val="17"/>
          <w:sz w:val="24"/>
        </w:rPr>
        <w:t xml:space="preserve"> </w:t>
      </w:r>
      <w:r>
        <w:rPr>
          <w:sz w:val="24"/>
        </w:rPr>
        <w:t>(Sumedang:</w:t>
      </w:r>
      <w:r>
        <w:rPr>
          <w:spacing w:val="1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Padjadjaran).</w:t>
      </w:r>
    </w:p>
    <w:p w:rsidR="001177B3" w:rsidRDefault="001177B3"/>
    <w:sectPr w:rsidR="001177B3" w:rsidSect="00117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19" w:rsidRDefault="00F84157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19" w:rsidRDefault="00F84157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19" w:rsidRDefault="00F84157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4157"/>
    <w:rsid w:val="00001C38"/>
    <w:rsid w:val="00006A71"/>
    <w:rsid w:val="0000774E"/>
    <w:rsid w:val="00013925"/>
    <w:rsid w:val="000144DA"/>
    <w:rsid w:val="00026D04"/>
    <w:rsid w:val="0003619A"/>
    <w:rsid w:val="00053DB4"/>
    <w:rsid w:val="00055BE9"/>
    <w:rsid w:val="00057C20"/>
    <w:rsid w:val="00075539"/>
    <w:rsid w:val="00076EB9"/>
    <w:rsid w:val="00087DB2"/>
    <w:rsid w:val="00090945"/>
    <w:rsid w:val="0009440C"/>
    <w:rsid w:val="0009470B"/>
    <w:rsid w:val="00095D20"/>
    <w:rsid w:val="00095FD2"/>
    <w:rsid w:val="000A0CA1"/>
    <w:rsid w:val="000B5401"/>
    <w:rsid w:val="000C2406"/>
    <w:rsid w:val="000C521E"/>
    <w:rsid w:val="000D4B14"/>
    <w:rsid w:val="000D5B2E"/>
    <w:rsid w:val="000D6FDC"/>
    <w:rsid w:val="000E475D"/>
    <w:rsid w:val="000F5741"/>
    <w:rsid w:val="00104658"/>
    <w:rsid w:val="00104762"/>
    <w:rsid w:val="001101D2"/>
    <w:rsid w:val="001177B3"/>
    <w:rsid w:val="00126F92"/>
    <w:rsid w:val="00127F9B"/>
    <w:rsid w:val="00133840"/>
    <w:rsid w:val="001433CB"/>
    <w:rsid w:val="001516BA"/>
    <w:rsid w:val="0015335D"/>
    <w:rsid w:val="00162FA8"/>
    <w:rsid w:val="00165644"/>
    <w:rsid w:val="0017487C"/>
    <w:rsid w:val="00180099"/>
    <w:rsid w:val="00180D43"/>
    <w:rsid w:val="00182E0B"/>
    <w:rsid w:val="00190973"/>
    <w:rsid w:val="00191F96"/>
    <w:rsid w:val="00196EB8"/>
    <w:rsid w:val="0019725F"/>
    <w:rsid w:val="00197918"/>
    <w:rsid w:val="001A3D27"/>
    <w:rsid w:val="001A3DCB"/>
    <w:rsid w:val="001B2454"/>
    <w:rsid w:val="001B585E"/>
    <w:rsid w:val="001B6AE9"/>
    <w:rsid w:val="001D58C7"/>
    <w:rsid w:val="001D6C03"/>
    <w:rsid w:val="001E626C"/>
    <w:rsid w:val="001E7D13"/>
    <w:rsid w:val="001F290F"/>
    <w:rsid w:val="00202014"/>
    <w:rsid w:val="00205F9B"/>
    <w:rsid w:val="002075E6"/>
    <w:rsid w:val="00212968"/>
    <w:rsid w:val="00227749"/>
    <w:rsid w:val="00230B0F"/>
    <w:rsid w:val="00233600"/>
    <w:rsid w:val="002350B3"/>
    <w:rsid w:val="00252292"/>
    <w:rsid w:val="002523D6"/>
    <w:rsid w:val="00254973"/>
    <w:rsid w:val="00256982"/>
    <w:rsid w:val="002623FF"/>
    <w:rsid w:val="00274C7B"/>
    <w:rsid w:val="002873CA"/>
    <w:rsid w:val="0029261E"/>
    <w:rsid w:val="002A017A"/>
    <w:rsid w:val="002A04AE"/>
    <w:rsid w:val="002A0AF0"/>
    <w:rsid w:val="002A6333"/>
    <w:rsid w:val="002A6CB5"/>
    <w:rsid w:val="002B5238"/>
    <w:rsid w:val="002C5DE1"/>
    <w:rsid w:val="002D197C"/>
    <w:rsid w:val="002F33B6"/>
    <w:rsid w:val="002F66C6"/>
    <w:rsid w:val="002F7DD6"/>
    <w:rsid w:val="0030348F"/>
    <w:rsid w:val="00306820"/>
    <w:rsid w:val="0032089C"/>
    <w:rsid w:val="00320A38"/>
    <w:rsid w:val="00325F3C"/>
    <w:rsid w:val="00341EDF"/>
    <w:rsid w:val="003424B1"/>
    <w:rsid w:val="00343CF5"/>
    <w:rsid w:val="00351B23"/>
    <w:rsid w:val="0035396D"/>
    <w:rsid w:val="00370CC1"/>
    <w:rsid w:val="00370E96"/>
    <w:rsid w:val="00371286"/>
    <w:rsid w:val="00381EF5"/>
    <w:rsid w:val="00387CDC"/>
    <w:rsid w:val="00393A9D"/>
    <w:rsid w:val="00395C0A"/>
    <w:rsid w:val="003A205E"/>
    <w:rsid w:val="003A21AA"/>
    <w:rsid w:val="003A2578"/>
    <w:rsid w:val="003A7A3F"/>
    <w:rsid w:val="003B35D6"/>
    <w:rsid w:val="003C052E"/>
    <w:rsid w:val="003C64F9"/>
    <w:rsid w:val="003D13E4"/>
    <w:rsid w:val="003D3FA7"/>
    <w:rsid w:val="003D44A8"/>
    <w:rsid w:val="003D4529"/>
    <w:rsid w:val="003E31C8"/>
    <w:rsid w:val="003E4240"/>
    <w:rsid w:val="003E52DE"/>
    <w:rsid w:val="003F565B"/>
    <w:rsid w:val="00404932"/>
    <w:rsid w:val="00412D68"/>
    <w:rsid w:val="00415260"/>
    <w:rsid w:val="00417E03"/>
    <w:rsid w:val="004276B7"/>
    <w:rsid w:val="00432311"/>
    <w:rsid w:val="0043365C"/>
    <w:rsid w:val="00441548"/>
    <w:rsid w:val="0044559E"/>
    <w:rsid w:val="004617D8"/>
    <w:rsid w:val="00467314"/>
    <w:rsid w:val="004707A2"/>
    <w:rsid w:val="004718BB"/>
    <w:rsid w:val="00477DF2"/>
    <w:rsid w:val="004B2091"/>
    <w:rsid w:val="004C01EB"/>
    <w:rsid w:val="004C5E2E"/>
    <w:rsid w:val="004C6541"/>
    <w:rsid w:val="004D4D6A"/>
    <w:rsid w:val="00501D23"/>
    <w:rsid w:val="00504F94"/>
    <w:rsid w:val="005336F0"/>
    <w:rsid w:val="00540584"/>
    <w:rsid w:val="005474FA"/>
    <w:rsid w:val="005511B2"/>
    <w:rsid w:val="0055186C"/>
    <w:rsid w:val="005518B4"/>
    <w:rsid w:val="00563BF3"/>
    <w:rsid w:val="00566D0B"/>
    <w:rsid w:val="0057191B"/>
    <w:rsid w:val="0058504F"/>
    <w:rsid w:val="00593AEF"/>
    <w:rsid w:val="00597428"/>
    <w:rsid w:val="005A67AE"/>
    <w:rsid w:val="005B4E8D"/>
    <w:rsid w:val="005C62C2"/>
    <w:rsid w:val="005C6781"/>
    <w:rsid w:val="005D1698"/>
    <w:rsid w:val="005E33B9"/>
    <w:rsid w:val="005E690E"/>
    <w:rsid w:val="005F39E7"/>
    <w:rsid w:val="006053D2"/>
    <w:rsid w:val="006110BA"/>
    <w:rsid w:val="006126B3"/>
    <w:rsid w:val="00612E52"/>
    <w:rsid w:val="00613E0F"/>
    <w:rsid w:val="00625878"/>
    <w:rsid w:val="006305B5"/>
    <w:rsid w:val="00634201"/>
    <w:rsid w:val="006356F2"/>
    <w:rsid w:val="00636C84"/>
    <w:rsid w:val="006410FE"/>
    <w:rsid w:val="00647C55"/>
    <w:rsid w:val="00651D30"/>
    <w:rsid w:val="00660158"/>
    <w:rsid w:val="00661843"/>
    <w:rsid w:val="00665ECF"/>
    <w:rsid w:val="006731BD"/>
    <w:rsid w:val="00675E2D"/>
    <w:rsid w:val="00683B5C"/>
    <w:rsid w:val="0069112D"/>
    <w:rsid w:val="00696C80"/>
    <w:rsid w:val="006B49BF"/>
    <w:rsid w:val="006B6209"/>
    <w:rsid w:val="006B6250"/>
    <w:rsid w:val="006C0DA1"/>
    <w:rsid w:val="006C350B"/>
    <w:rsid w:val="006C532E"/>
    <w:rsid w:val="006C6AFC"/>
    <w:rsid w:val="006D3EDC"/>
    <w:rsid w:val="006D6C46"/>
    <w:rsid w:val="006D6F33"/>
    <w:rsid w:val="006E0FAC"/>
    <w:rsid w:val="006E3C71"/>
    <w:rsid w:val="006E5840"/>
    <w:rsid w:val="006E6CEB"/>
    <w:rsid w:val="006E72B4"/>
    <w:rsid w:val="007003D0"/>
    <w:rsid w:val="0071308D"/>
    <w:rsid w:val="0071779F"/>
    <w:rsid w:val="00717EA6"/>
    <w:rsid w:val="0072476A"/>
    <w:rsid w:val="00726326"/>
    <w:rsid w:val="00745BCC"/>
    <w:rsid w:val="00751E05"/>
    <w:rsid w:val="00756889"/>
    <w:rsid w:val="00757BE6"/>
    <w:rsid w:val="007607A5"/>
    <w:rsid w:val="00760DD4"/>
    <w:rsid w:val="00764CD5"/>
    <w:rsid w:val="0076692D"/>
    <w:rsid w:val="00772E6F"/>
    <w:rsid w:val="00783A93"/>
    <w:rsid w:val="00786DAB"/>
    <w:rsid w:val="007C3537"/>
    <w:rsid w:val="007D4910"/>
    <w:rsid w:val="007D4BD3"/>
    <w:rsid w:val="007D7F8D"/>
    <w:rsid w:val="007E179E"/>
    <w:rsid w:val="007E3BF3"/>
    <w:rsid w:val="007F7E41"/>
    <w:rsid w:val="00810447"/>
    <w:rsid w:val="008124D1"/>
    <w:rsid w:val="00832D47"/>
    <w:rsid w:val="00834F04"/>
    <w:rsid w:val="00853F63"/>
    <w:rsid w:val="00856315"/>
    <w:rsid w:val="00860ADF"/>
    <w:rsid w:val="008624A0"/>
    <w:rsid w:val="008648A6"/>
    <w:rsid w:val="00865505"/>
    <w:rsid w:val="00880BD1"/>
    <w:rsid w:val="00890FDA"/>
    <w:rsid w:val="00895D8E"/>
    <w:rsid w:val="00895DDB"/>
    <w:rsid w:val="008A53E8"/>
    <w:rsid w:val="008B03F2"/>
    <w:rsid w:val="008B79DA"/>
    <w:rsid w:val="008C28FE"/>
    <w:rsid w:val="008C3025"/>
    <w:rsid w:val="008C5A6C"/>
    <w:rsid w:val="008C5FBC"/>
    <w:rsid w:val="008C728F"/>
    <w:rsid w:val="008C7EE2"/>
    <w:rsid w:val="008F2749"/>
    <w:rsid w:val="008F295F"/>
    <w:rsid w:val="008F55E3"/>
    <w:rsid w:val="00900350"/>
    <w:rsid w:val="00903D72"/>
    <w:rsid w:val="00904C20"/>
    <w:rsid w:val="009061AE"/>
    <w:rsid w:val="00915E70"/>
    <w:rsid w:val="00932FE0"/>
    <w:rsid w:val="009353CF"/>
    <w:rsid w:val="00940BBF"/>
    <w:rsid w:val="00956D95"/>
    <w:rsid w:val="00960B34"/>
    <w:rsid w:val="0096390F"/>
    <w:rsid w:val="00975218"/>
    <w:rsid w:val="00990ABB"/>
    <w:rsid w:val="009A3621"/>
    <w:rsid w:val="009A5712"/>
    <w:rsid w:val="009A5BF8"/>
    <w:rsid w:val="009A6D38"/>
    <w:rsid w:val="009B6A86"/>
    <w:rsid w:val="009C0561"/>
    <w:rsid w:val="009C3018"/>
    <w:rsid w:val="009C55A9"/>
    <w:rsid w:val="009C5974"/>
    <w:rsid w:val="009D1202"/>
    <w:rsid w:val="009D2FA5"/>
    <w:rsid w:val="009F268F"/>
    <w:rsid w:val="009F2760"/>
    <w:rsid w:val="009F30AA"/>
    <w:rsid w:val="00A016CD"/>
    <w:rsid w:val="00A01A4D"/>
    <w:rsid w:val="00A16CCC"/>
    <w:rsid w:val="00A21915"/>
    <w:rsid w:val="00A22CDB"/>
    <w:rsid w:val="00A33FE8"/>
    <w:rsid w:val="00A35E0C"/>
    <w:rsid w:val="00A439CE"/>
    <w:rsid w:val="00A4639C"/>
    <w:rsid w:val="00A4677C"/>
    <w:rsid w:val="00A530A7"/>
    <w:rsid w:val="00A60856"/>
    <w:rsid w:val="00A60942"/>
    <w:rsid w:val="00A63D86"/>
    <w:rsid w:val="00A661EA"/>
    <w:rsid w:val="00A7024C"/>
    <w:rsid w:val="00A7195A"/>
    <w:rsid w:val="00A80BD1"/>
    <w:rsid w:val="00AA7437"/>
    <w:rsid w:val="00AB2A66"/>
    <w:rsid w:val="00AC7136"/>
    <w:rsid w:val="00AD7B1C"/>
    <w:rsid w:val="00AE3C31"/>
    <w:rsid w:val="00AF4013"/>
    <w:rsid w:val="00AF57F1"/>
    <w:rsid w:val="00B17784"/>
    <w:rsid w:val="00B242BB"/>
    <w:rsid w:val="00B34F0B"/>
    <w:rsid w:val="00B36785"/>
    <w:rsid w:val="00B54566"/>
    <w:rsid w:val="00B54979"/>
    <w:rsid w:val="00B72765"/>
    <w:rsid w:val="00B85FA9"/>
    <w:rsid w:val="00BA01B9"/>
    <w:rsid w:val="00BA4D37"/>
    <w:rsid w:val="00BA5BB3"/>
    <w:rsid w:val="00BB7516"/>
    <w:rsid w:val="00BD5412"/>
    <w:rsid w:val="00BE1C47"/>
    <w:rsid w:val="00BE2935"/>
    <w:rsid w:val="00BE32AB"/>
    <w:rsid w:val="00C10BFA"/>
    <w:rsid w:val="00C3020C"/>
    <w:rsid w:val="00C317C8"/>
    <w:rsid w:val="00C45D80"/>
    <w:rsid w:val="00C51344"/>
    <w:rsid w:val="00C519AC"/>
    <w:rsid w:val="00C57A08"/>
    <w:rsid w:val="00C8524C"/>
    <w:rsid w:val="00C86512"/>
    <w:rsid w:val="00C96DB9"/>
    <w:rsid w:val="00CB1CE3"/>
    <w:rsid w:val="00CB2DC7"/>
    <w:rsid w:val="00CC48F3"/>
    <w:rsid w:val="00CD073D"/>
    <w:rsid w:val="00CD43A7"/>
    <w:rsid w:val="00CE094C"/>
    <w:rsid w:val="00CE4912"/>
    <w:rsid w:val="00CF1300"/>
    <w:rsid w:val="00CF1B98"/>
    <w:rsid w:val="00D12E3C"/>
    <w:rsid w:val="00D2023B"/>
    <w:rsid w:val="00D22EF8"/>
    <w:rsid w:val="00D25CB5"/>
    <w:rsid w:val="00D4065C"/>
    <w:rsid w:val="00D41B76"/>
    <w:rsid w:val="00D4619E"/>
    <w:rsid w:val="00D50161"/>
    <w:rsid w:val="00D52410"/>
    <w:rsid w:val="00D61283"/>
    <w:rsid w:val="00D71D43"/>
    <w:rsid w:val="00D725F2"/>
    <w:rsid w:val="00D75E0D"/>
    <w:rsid w:val="00D805CC"/>
    <w:rsid w:val="00D87993"/>
    <w:rsid w:val="00D93BAD"/>
    <w:rsid w:val="00D95FA7"/>
    <w:rsid w:val="00DB5A73"/>
    <w:rsid w:val="00DC2F48"/>
    <w:rsid w:val="00DC6C24"/>
    <w:rsid w:val="00DD658D"/>
    <w:rsid w:val="00DE30EA"/>
    <w:rsid w:val="00DE7E1A"/>
    <w:rsid w:val="00E0358A"/>
    <w:rsid w:val="00E237AC"/>
    <w:rsid w:val="00E33FCC"/>
    <w:rsid w:val="00E55F6C"/>
    <w:rsid w:val="00E56359"/>
    <w:rsid w:val="00E66E8C"/>
    <w:rsid w:val="00E72E6D"/>
    <w:rsid w:val="00E76D44"/>
    <w:rsid w:val="00E82A57"/>
    <w:rsid w:val="00EA555C"/>
    <w:rsid w:val="00EB33E6"/>
    <w:rsid w:val="00EB66DC"/>
    <w:rsid w:val="00ED1901"/>
    <w:rsid w:val="00ED2E72"/>
    <w:rsid w:val="00ED714C"/>
    <w:rsid w:val="00EE75C2"/>
    <w:rsid w:val="00EF062D"/>
    <w:rsid w:val="00EF25F5"/>
    <w:rsid w:val="00EF312F"/>
    <w:rsid w:val="00F24C6A"/>
    <w:rsid w:val="00F3045A"/>
    <w:rsid w:val="00F31876"/>
    <w:rsid w:val="00F40D26"/>
    <w:rsid w:val="00F618FA"/>
    <w:rsid w:val="00F66DF8"/>
    <w:rsid w:val="00F73430"/>
    <w:rsid w:val="00F84157"/>
    <w:rsid w:val="00F875CF"/>
    <w:rsid w:val="00F879FE"/>
    <w:rsid w:val="00F9046B"/>
    <w:rsid w:val="00F91760"/>
    <w:rsid w:val="00F91811"/>
    <w:rsid w:val="00F91A66"/>
    <w:rsid w:val="00F91AC2"/>
    <w:rsid w:val="00F93847"/>
    <w:rsid w:val="00FA0FC3"/>
    <w:rsid w:val="00FA1FF9"/>
    <w:rsid w:val="00FA3005"/>
    <w:rsid w:val="00FA7C7B"/>
    <w:rsid w:val="00FB01D2"/>
    <w:rsid w:val="00FB526D"/>
    <w:rsid w:val="00FC062A"/>
    <w:rsid w:val="00FC2C7C"/>
    <w:rsid w:val="00FC7621"/>
    <w:rsid w:val="00FD30D7"/>
    <w:rsid w:val="00FD32C8"/>
    <w:rsid w:val="00FD72F5"/>
    <w:rsid w:val="00FD77B0"/>
    <w:rsid w:val="00FF36E7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2">
    <w:name w:val="heading 2"/>
    <w:basedOn w:val="Normal"/>
    <w:link w:val="Heading2Char"/>
    <w:uiPriority w:val="1"/>
    <w:qFormat/>
    <w:rsid w:val="00F84157"/>
    <w:pPr>
      <w:ind w:left="1395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8415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F841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415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Wulan</dc:creator>
  <cp:lastModifiedBy>Wulan</cp:lastModifiedBy>
  <cp:revision>1</cp:revision>
  <dcterms:created xsi:type="dcterms:W3CDTF">2023-10-18T14:18:00Z</dcterms:created>
  <dcterms:modified xsi:type="dcterms:W3CDTF">2023-10-18T14:18:00Z</dcterms:modified>
</cp:coreProperties>
</file>