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027D" w:rsidRPr="001E027D" w:rsidRDefault="001E027D" w:rsidP="004E6E14">
      <w:pPr>
        <w:jc w:val="center"/>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1269E46C" wp14:editId="036CCD58">
            <wp:extent cx="3048362" cy="2286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049166" cy="2286603"/>
                    </a:xfrm>
                    <a:prstGeom prst="rect">
                      <a:avLst/>
                    </a:prstGeom>
                  </pic:spPr>
                </pic:pic>
              </a:graphicData>
            </a:graphic>
          </wp:inline>
        </w:drawing>
      </w:r>
    </w:p>
    <w:p w:rsidR="001E027D" w:rsidRPr="001E027D" w:rsidRDefault="001E027D" w:rsidP="004E6E14">
      <w:pPr>
        <w:jc w:val="center"/>
        <w:rPr>
          <w:rFonts w:ascii="Times New Roman" w:hAnsi="Times New Roman" w:cs="Times New Roman"/>
          <w:b/>
          <w:sz w:val="32"/>
          <w:szCs w:val="32"/>
        </w:rPr>
      </w:pPr>
      <w:r w:rsidRPr="001E027D">
        <w:rPr>
          <w:rFonts w:ascii="Times New Roman" w:hAnsi="Times New Roman" w:cs="Times New Roman"/>
          <w:b/>
          <w:sz w:val="32"/>
          <w:szCs w:val="32"/>
        </w:rPr>
        <w:t>PENGOBATAN TRADISIONAL DALAM NASKAH ULU DI SUMATERA SELATAN</w:t>
      </w:r>
    </w:p>
    <w:p w:rsidR="001E027D" w:rsidRPr="001E027D" w:rsidRDefault="001E027D" w:rsidP="004E6E14">
      <w:pPr>
        <w:jc w:val="center"/>
        <w:rPr>
          <w:rFonts w:ascii="Times New Roman" w:hAnsi="Times New Roman" w:cs="Times New Roman"/>
          <w:b/>
          <w:sz w:val="24"/>
          <w:szCs w:val="24"/>
        </w:rPr>
      </w:pPr>
    </w:p>
    <w:p w:rsidR="001E027D" w:rsidRPr="001E027D" w:rsidRDefault="001E027D" w:rsidP="004E6E14">
      <w:pPr>
        <w:jc w:val="center"/>
        <w:rPr>
          <w:rFonts w:ascii="Times New Roman" w:hAnsi="Times New Roman" w:cs="Times New Roman"/>
          <w:b/>
          <w:sz w:val="24"/>
          <w:szCs w:val="24"/>
        </w:rPr>
      </w:pPr>
      <w:r w:rsidRPr="001E027D">
        <w:rPr>
          <w:rFonts w:ascii="Times New Roman" w:hAnsi="Times New Roman" w:cs="Times New Roman"/>
          <w:b/>
          <w:sz w:val="24"/>
          <w:szCs w:val="24"/>
        </w:rPr>
        <w:t>Tesis</w:t>
      </w:r>
    </w:p>
    <w:p w:rsidR="001E027D" w:rsidRPr="001E027D" w:rsidRDefault="001E027D" w:rsidP="004E6E14">
      <w:pPr>
        <w:jc w:val="center"/>
        <w:rPr>
          <w:rFonts w:ascii="Times New Roman" w:hAnsi="Times New Roman" w:cs="Times New Roman"/>
          <w:b/>
          <w:sz w:val="24"/>
          <w:szCs w:val="24"/>
        </w:rPr>
      </w:pPr>
      <w:r w:rsidRPr="001E027D">
        <w:rPr>
          <w:rFonts w:ascii="Times New Roman" w:hAnsi="Times New Roman" w:cs="Times New Roman"/>
          <w:b/>
          <w:sz w:val="24"/>
          <w:szCs w:val="24"/>
        </w:rPr>
        <w:t xml:space="preserve">Diajukan Untuk Memenuhi Salah Satu Syarat Akademik </w:t>
      </w:r>
    </w:p>
    <w:p w:rsidR="001E027D" w:rsidRPr="001E027D" w:rsidRDefault="001E027D" w:rsidP="004E6E14">
      <w:pPr>
        <w:jc w:val="center"/>
        <w:rPr>
          <w:rFonts w:ascii="Times New Roman" w:hAnsi="Times New Roman" w:cs="Times New Roman"/>
          <w:b/>
          <w:sz w:val="24"/>
          <w:szCs w:val="24"/>
        </w:rPr>
      </w:pPr>
      <w:r w:rsidRPr="001E027D">
        <w:rPr>
          <w:rFonts w:ascii="Times New Roman" w:hAnsi="Times New Roman" w:cs="Times New Roman"/>
          <w:b/>
          <w:sz w:val="24"/>
          <w:szCs w:val="24"/>
        </w:rPr>
        <w:t>Guna Memproleh Gelar Magister Humaniora (M. Hum)</w:t>
      </w:r>
    </w:p>
    <w:p w:rsidR="001E027D" w:rsidRPr="001E027D" w:rsidRDefault="001E027D" w:rsidP="004E6E14">
      <w:pPr>
        <w:jc w:val="center"/>
        <w:rPr>
          <w:rFonts w:ascii="Times New Roman" w:hAnsi="Times New Roman" w:cs="Times New Roman"/>
          <w:b/>
          <w:sz w:val="24"/>
          <w:szCs w:val="24"/>
        </w:rPr>
      </w:pPr>
      <w:r w:rsidRPr="001E027D">
        <w:rPr>
          <w:rFonts w:ascii="Times New Roman" w:hAnsi="Times New Roman" w:cs="Times New Roman"/>
          <w:b/>
          <w:sz w:val="24"/>
          <w:szCs w:val="24"/>
        </w:rPr>
        <w:t xml:space="preserve"> Dalam Bidang Sejarah Peradaban Islam</w:t>
      </w:r>
    </w:p>
    <w:p w:rsidR="001E027D" w:rsidRPr="001E027D" w:rsidRDefault="001E027D" w:rsidP="004E6E14">
      <w:pPr>
        <w:jc w:val="center"/>
        <w:rPr>
          <w:rFonts w:ascii="Times New Roman" w:hAnsi="Times New Roman" w:cs="Times New Roman"/>
          <w:b/>
          <w:sz w:val="24"/>
          <w:szCs w:val="24"/>
        </w:rPr>
      </w:pPr>
    </w:p>
    <w:p w:rsidR="001E027D" w:rsidRPr="001E027D" w:rsidRDefault="001E027D" w:rsidP="004E6E14">
      <w:pPr>
        <w:jc w:val="center"/>
        <w:rPr>
          <w:rFonts w:ascii="Times New Roman" w:hAnsi="Times New Roman" w:cs="Times New Roman"/>
          <w:b/>
          <w:sz w:val="24"/>
          <w:szCs w:val="24"/>
        </w:rPr>
      </w:pPr>
      <w:r w:rsidRPr="001E027D">
        <w:rPr>
          <w:rFonts w:ascii="Times New Roman" w:hAnsi="Times New Roman" w:cs="Times New Roman"/>
          <w:b/>
          <w:sz w:val="24"/>
          <w:szCs w:val="24"/>
        </w:rPr>
        <w:t>Oleh:</w:t>
      </w:r>
    </w:p>
    <w:p w:rsidR="001E027D" w:rsidRPr="001E027D" w:rsidRDefault="001E027D" w:rsidP="00847966">
      <w:pPr>
        <w:spacing w:after="0"/>
        <w:jc w:val="center"/>
        <w:rPr>
          <w:rFonts w:ascii="Times New Roman" w:hAnsi="Times New Roman" w:cs="Times New Roman"/>
          <w:b/>
          <w:sz w:val="24"/>
          <w:szCs w:val="24"/>
          <w:u w:val="single"/>
        </w:rPr>
      </w:pPr>
      <w:r w:rsidRPr="001E027D">
        <w:rPr>
          <w:rFonts w:ascii="Times New Roman" w:hAnsi="Times New Roman" w:cs="Times New Roman"/>
          <w:b/>
          <w:sz w:val="24"/>
          <w:szCs w:val="24"/>
          <w:u w:val="single"/>
        </w:rPr>
        <w:t>MUHAMMAD AFFAN RIDHOLLAH</w:t>
      </w:r>
    </w:p>
    <w:p w:rsidR="001E027D" w:rsidRPr="001E027D" w:rsidRDefault="001E027D" w:rsidP="00847966">
      <w:pPr>
        <w:spacing w:after="0"/>
        <w:jc w:val="center"/>
        <w:rPr>
          <w:rFonts w:ascii="Times New Roman" w:hAnsi="Times New Roman" w:cs="Times New Roman"/>
          <w:b/>
          <w:sz w:val="24"/>
          <w:szCs w:val="24"/>
        </w:rPr>
      </w:pPr>
      <w:r w:rsidRPr="001E027D">
        <w:rPr>
          <w:rFonts w:ascii="Times New Roman" w:hAnsi="Times New Roman" w:cs="Times New Roman"/>
          <w:b/>
          <w:sz w:val="24"/>
          <w:szCs w:val="24"/>
        </w:rPr>
        <w:t>NIM. 2130405005</w:t>
      </w:r>
    </w:p>
    <w:p w:rsidR="001E027D" w:rsidRPr="001E027D" w:rsidRDefault="001E027D" w:rsidP="004E6E14">
      <w:pPr>
        <w:jc w:val="center"/>
        <w:rPr>
          <w:rFonts w:ascii="Times New Roman" w:hAnsi="Times New Roman" w:cs="Times New Roman"/>
          <w:sz w:val="24"/>
          <w:szCs w:val="24"/>
        </w:rPr>
      </w:pPr>
    </w:p>
    <w:p w:rsidR="001E027D" w:rsidRPr="001E027D" w:rsidRDefault="001E027D" w:rsidP="004E6E14">
      <w:pPr>
        <w:jc w:val="center"/>
        <w:rPr>
          <w:rFonts w:ascii="Times New Roman" w:hAnsi="Times New Roman" w:cs="Times New Roman"/>
          <w:b/>
          <w:sz w:val="32"/>
          <w:szCs w:val="32"/>
        </w:rPr>
      </w:pPr>
      <w:r w:rsidRPr="001E027D">
        <w:rPr>
          <w:rFonts w:ascii="Times New Roman" w:hAnsi="Times New Roman" w:cs="Times New Roman"/>
          <w:b/>
          <w:sz w:val="32"/>
          <w:szCs w:val="32"/>
        </w:rPr>
        <w:t>PROGRAM PASCASAJANA</w:t>
      </w:r>
    </w:p>
    <w:p w:rsidR="001E027D" w:rsidRPr="001E027D" w:rsidRDefault="001E027D" w:rsidP="004E6E14">
      <w:pPr>
        <w:jc w:val="center"/>
        <w:rPr>
          <w:rFonts w:ascii="Times New Roman" w:hAnsi="Times New Roman" w:cs="Times New Roman"/>
          <w:b/>
          <w:sz w:val="32"/>
          <w:szCs w:val="32"/>
        </w:rPr>
      </w:pPr>
      <w:r w:rsidRPr="001E027D">
        <w:rPr>
          <w:rFonts w:ascii="Times New Roman" w:hAnsi="Times New Roman" w:cs="Times New Roman"/>
          <w:b/>
          <w:sz w:val="32"/>
          <w:szCs w:val="32"/>
        </w:rPr>
        <w:t>FAKULTAS ADAB DAN HUMANIORA</w:t>
      </w:r>
    </w:p>
    <w:p w:rsidR="001E027D" w:rsidRPr="001E027D" w:rsidRDefault="001E027D" w:rsidP="004E6E14">
      <w:pPr>
        <w:jc w:val="center"/>
        <w:rPr>
          <w:rFonts w:ascii="Times New Roman" w:hAnsi="Times New Roman" w:cs="Times New Roman"/>
          <w:b/>
          <w:sz w:val="32"/>
          <w:szCs w:val="32"/>
        </w:rPr>
      </w:pPr>
      <w:r w:rsidRPr="001E027D">
        <w:rPr>
          <w:rFonts w:ascii="Times New Roman" w:hAnsi="Times New Roman" w:cs="Times New Roman"/>
          <w:b/>
          <w:sz w:val="32"/>
          <w:szCs w:val="32"/>
        </w:rPr>
        <w:t xml:space="preserve">UNIVERSITAS ISLAM NEGERI RADEN FATAH </w:t>
      </w:r>
    </w:p>
    <w:p w:rsidR="001E027D" w:rsidRPr="001E027D" w:rsidRDefault="001E027D" w:rsidP="004E6E14">
      <w:pPr>
        <w:jc w:val="center"/>
        <w:rPr>
          <w:rFonts w:ascii="Times New Roman" w:hAnsi="Times New Roman" w:cs="Times New Roman"/>
          <w:b/>
          <w:sz w:val="32"/>
          <w:szCs w:val="32"/>
        </w:rPr>
      </w:pPr>
      <w:r w:rsidRPr="001E027D">
        <w:rPr>
          <w:rFonts w:ascii="Times New Roman" w:hAnsi="Times New Roman" w:cs="Times New Roman"/>
          <w:b/>
          <w:sz w:val="32"/>
          <w:szCs w:val="32"/>
        </w:rPr>
        <w:t>PALEMBANG</w:t>
      </w:r>
    </w:p>
    <w:p w:rsidR="001E027D" w:rsidRPr="001E027D" w:rsidRDefault="001E027D" w:rsidP="004E6E14">
      <w:pPr>
        <w:jc w:val="center"/>
        <w:rPr>
          <w:rFonts w:ascii="Times New Roman" w:hAnsi="Times New Roman" w:cs="Times New Roman"/>
          <w:b/>
          <w:sz w:val="32"/>
          <w:szCs w:val="32"/>
        </w:rPr>
      </w:pPr>
      <w:r w:rsidRPr="001E027D">
        <w:rPr>
          <w:rFonts w:ascii="Times New Roman" w:hAnsi="Times New Roman" w:cs="Times New Roman"/>
          <w:b/>
          <w:sz w:val="32"/>
          <w:szCs w:val="32"/>
        </w:rPr>
        <w:t>2023</w:t>
      </w:r>
    </w:p>
    <w:p w:rsidR="001E027D" w:rsidRPr="001E027D" w:rsidRDefault="001E027D">
      <w:pPr>
        <w:spacing w:after="200" w:line="276" w:lineRule="auto"/>
        <w:rPr>
          <w:rFonts w:ascii="Times New Roman" w:hAnsi="Times New Roman" w:cs="Times New Roman"/>
          <w:b/>
          <w:sz w:val="24"/>
          <w:szCs w:val="24"/>
        </w:rPr>
      </w:pPr>
    </w:p>
    <w:p w:rsidR="001E027D" w:rsidRDefault="001E027D">
      <w:pPr>
        <w:spacing w:after="200" w:line="276" w:lineRule="auto"/>
        <w:rPr>
          <w:rFonts w:ascii="Times New Roman" w:hAnsi="Times New Roman" w:cs="Times New Roman"/>
          <w:b/>
          <w:sz w:val="24"/>
          <w:szCs w:val="24"/>
        </w:rPr>
      </w:pPr>
    </w:p>
    <w:p w:rsidR="002F2F81" w:rsidRPr="001A2644" w:rsidRDefault="002F2F81" w:rsidP="00C249EC">
      <w:pPr>
        <w:spacing w:line="360" w:lineRule="auto"/>
        <w:jc w:val="center"/>
        <w:rPr>
          <w:rFonts w:ascii="Times New Roman" w:eastAsia="Times New Roman" w:hAnsi="Times New Roman" w:cs="Times New Roman"/>
          <w:b/>
          <w:bCs/>
          <w:sz w:val="24"/>
          <w:szCs w:val="24"/>
          <w:lang w:eastAsia="id-ID"/>
        </w:rPr>
      </w:pPr>
      <w:r>
        <w:rPr>
          <w:rFonts w:ascii="Times New Roman" w:hAnsi="Times New Roman" w:cs="Times New Roman"/>
          <w:b/>
          <w:sz w:val="24"/>
          <w:szCs w:val="24"/>
        </w:rPr>
        <w:br w:type="page"/>
      </w:r>
      <w:r w:rsidRPr="001A2644">
        <w:rPr>
          <w:rFonts w:ascii="Times New Roman" w:eastAsia="Times New Roman" w:hAnsi="Times New Roman" w:cs="Times New Roman"/>
          <w:b/>
          <w:bCs/>
          <w:color w:val="000000"/>
          <w:sz w:val="24"/>
          <w:szCs w:val="24"/>
          <w:lang w:eastAsia="id-ID"/>
        </w:rPr>
        <w:lastRenderedPageBreak/>
        <w:t>PERNYATAAN</w:t>
      </w:r>
    </w:p>
    <w:p w:rsidR="002F2F81" w:rsidRPr="001A2644" w:rsidRDefault="002F2F81" w:rsidP="00C249EC">
      <w:pPr>
        <w:spacing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Yang bertanda tangan di bawah ini :</w:t>
      </w:r>
    </w:p>
    <w:p w:rsidR="002F2F81" w:rsidRPr="001A2644" w:rsidRDefault="002F2F81" w:rsidP="00C249EC">
      <w:pPr>
        <w:spacing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Nama</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 Muhammad Affan Ridhollah</w:t>
      </w:r>
    </w:p>
    <w:p w:rsidR="002F2F81" w:rsidRPr="001A2644" w:rsidRDefault="002F2F81" w:rsidP="00C249EC">
      <w:pPr>
        <w:spacing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xml:space="preserve">Tempat/Tanggal Lahir </w:t>
      </w:r>
      <w:r w:rsidRPr="001A2644">
        <w:rPr>
          <w:rFonts w:ascii="Times New Roman" w:eastAsia="Times New Roman" w:hAnsi="Times New Roman" w:cs="Times New Roman"/>
          <w:color w:val="000000"/>
          <w:sz w:val="24"/>
          <w:szCs w:val="24"/>
          <w:lang w:eastAsia="id-ID"/>
        </w:rPr>
        <w:tab/>
        <w:t>: Sri Kembang 27 April 1999</w:t>
      </w:r>
    </w:p>
    <w:p w:rsidR="002F2F81" w:rsidRPr="001A2644" w:rsidRDefault="002F2F81" w:rsidP="00C249EC">
      <w:pPr>
        <w:spacing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Nim</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 2130405005</w:t>
      </w:r>
    </w:p>
    <w:p w:rsidR="002F2F81" w:rsidRPr="001A2644" w:rsidRDefault="002F2F81" w:rsidP="00C249EC">
      <w:pPr>
        <w:spacing w:line="360" w:lineRule="auto"/>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Pekerjaan</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 xml:space="preserve">: Mahasiswa S2 Sejarah Peradaban Islam </w:t>
      </w:r>
    </w:p>
    <w:p w:rsidR="002F2F81" w:rsidRPr="001A2644" w:rsidRDefault="002F2F81" w:rsidP="00C249EC">
      <w:pPr>
        <w:spacing w:line="360" w:lineRule="auto"/>
        <w:ind w:left="2988" w:hanging="11"/>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UIN Raden Fatah Palembang</w:t>
      </w:r>
    </w:p>
    <w:p w:rsidR="002F2F81" w:rsidRPr="001A2644" w:rsidRDefault="002F2F81" w:rsidP="00C249EC">
      <w:pPr>
        <w:spacing w:line="360" w:lineRule="auto"/>
        <w:ind w:left="2160" w:hanging="2160"/>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Alamat</w:t>
      </w:r>
      <w:r w:rsidRPr="001A2644">
        <w:rPr>
          <w:rFonts w:ascii="Times New Roman" w:eastAsia="Times New Roman" w:hAnsi="Times New Roman" w:cs="Times New Roman"/>
          <w:color w:val="000000"/>
          <w:sz w:val="24"/>
          <w:szCs w:val="24"/>
          <w:lang w:eastAsia="id-ID"/>
        </w:rPr>
        <w:tab/>
        <w:t xml:space="preserve"> </w:t>
      </w:r>
      <w:r w:rsidRPr="001A2644">
        <w:rPr>
          <w:rFonts w:ascii="Times New Roman" w:eastAsia="Times New Roman" w:hAnsi="Times New Roman" w:cs="Times New Roman"/>
          <w:color w:val="000000"/>
          <w:sz w:val="24"/>
          <w:szCs w:val="24"/>
          <w:lang w:eastAsia="id-ID"/>
        </w:rPr>
        <w:tab/>
        <w:t>: Desa Langkap. Kec. Babat Supat. Kab. Musi Banyuasin</w:t>
      </w:r>
    </w:p>
    <w:p w:rsidR="002F2F81" w:rsidRPr="001A2644" w:rsidRDefault="002F2F81" w:rsidP="00C249EC">
      <w:pPr>
        <w:spacing w:after="0" w:line="360" w:lineRule="auto"/>
        <w:ind w:left="2268"/>
        <w:jc w:val="both"/>
        <w:rPr>
          <w:rFonts w:ascii="Times New Roman" w:eastAsia="Times New Roman" w:hAnsi="Times New Roman" w:cs="Times New Roman"/>
          <w:color w:val="000000"/>
          <w:sz w:val="24"/>
          <w:szCs w:val="24"/>
          <w:lang w:eastAsia="id-ID"/>
        </w:rPr>
      </w:pPr>
    </w:p>
    <w:p w:rsidR="002F2F81" w:rsidRPr="001A2644" w:rsidRDefault="002F2F81" w:rsidP="00C249EC">
      <w:pPr>
        <w:spacing w:line="360" w:lineRule="auto"/>
        <w:jc w:val="both"/>
        <w:rPr>
          <w:rFonts w:ascii="Times New Roman" w:hAnsi="Times New Roman" w:cs="Times New Roman"/>
          <w:bCs/>
          <w:sz w:val="24"/>
          <w:szCs w:val="24"/>
        </w:rPr>
      </w:pPr>
      <w:r w:rsidRPr="001A2644">
        <w:rPr>
          <w:rFonts w:ascii="Times New Roman" w:hAnsi="Times New Roman" w:cs="Times New Roman"/>
          <w:sz w:val="24"/>
          <w:szCs w:val="24"/>
          <w:lang w:eastAsia="id-ID"/>
        </w:rPr>
        <w:t xml:space="preserve">Menyatakan dengan sebenarnya bahwa, tesis yang berjudul </w:t>
      </w:r>
      <w:r w:rsidRPr="00C249EC">
        <w:rPr>
          <w:rFonts w:ascii="Times New Roman" w:hAnsi="Times New Roman" w:cs="Times New Roman"/>
          <w:b/>
          <w:i/>
          <w:sz w:val="24"/>
          <w:szCs w:val="24"/>
          <w:lang w:eastAsia="id-ID"/>
        </w:rPr>
        <w:t>“</w:t>
      </w:r>
      <w:r w:rsidRPr="00C249EC">
        <w:rPr>
          <w:rFonts w:ascii="Times New Roman" w:hAnsi="Times New Roman" w:cs="Times New Roman"/>
          <w:b/>
          <w:i/>
          <w:sz w:val="24"/>
          <w:szCs w:val="24"/>
        </w:rPr>
        <w:t>P</w:t>
      </w:r>
      <w:r w:rsidRPr="001A2644">
        <w:rPr>
          <w:rFonts w:ascii="Times New Roman" w:hAnsi="Times New Roman" w:cs="Times New Roman"/>
          <w:b/>
          <w:i/>
          <w:sz w:val="24"/>
          <w:szCs w:val="24"/>
        </w:rPr>
        <w:t>ENGOBATAN TRADISIONAL DALAM NASKAH ULU DI SUMATERA SELATAN”</w:t>
      </w:r>
      <w:r w:rsidRPr="001A2644">
        <w:rPr>
          <w:rFonts w:ascii="Times New Roman" w:hAnsi="Times New Roman" w:cs="Times New Roman"/>
          <w:b/>
          <w:sz w:val="24"/>
          <w:szCs w:val="24"/>
        </w:rPr>
        <w:t xml:space="preserve"> </w:t>
      </w:r>
      <w:r w:rsidRPr="001A2644">
        <w:rPr>
          <w:rFonts w:ascii="Times New Roman" w:hAnsi="Times New Roman" w:cs="Times New Roman"/>
          <w:bCs/>
          <w:sz w:val="24"/>
          <w:szCs w:val="24"/>
        </w:rPr>
        <w:t>adalah benar karya penulis sendiri dan bukan merupakan jiplakan, kecuali kutipan-kutipan yang disebutkan dari mana sumbernya. Jika terbukti tidak benar, maka sepenuhnya bersedia menerima sanksi yang berlaku di UIN Raden Fatah Palembang.</w:t>
      </w:r>
    </w:p>
    <w:p w:rsidR="002F2F81" w:rsidRPr="001A2644" w:rsidRDefault="002F2F81" w:rsidP="00C249EC">
      <w:pPr>
        <w:spacing w:line="360" w:lineRule="auto"/>
        <w:ind w:firstLine="720"/>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Demikian surat peryataan ini penulis buat dengan sesungguhnya.</w:t>
      </w:r>
    </w:p>
    <w:p w:rsidR="002F2F81" w:rsidRPr="001A2644" w:rsidRDefault="002F2F81" w:rsidP="00C249EC">
      <w:pPr>
        <w:spacing w:after="0" w:line="360" w:lineRule="auto"/>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p>
    <w:p w:rsidR="002F2F81" w:rsidRPr="001A2644" w:rsidRDefault="002F2F81" w:rsidP="00C249EC">
      <w:pPr>
        <w:spacing w:after="0" w:line="360" w:lineRule="auto"/>
        <w:ind w:left="4320" w:firstLine="720"/>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xml:space="preserve">Palembang,       </w:t>
      </w:r>
      <w:r>
        <w:rPr>
          <w:rFonts w:ascii="Times New Roman" w:eastAsia="Times New Roman" w:hAnsi="Times New Roman" w:cs="Times New Roman"/>
          <w:color w:val="000000"/>
          <w:sz w:val="24"/>
          <w:szCs w:val="24"/>
          <w:lang w:eastAsia="id-ID"/>
        </w:rPr>
        <w:t xml:space="preserve">           </w:t>
      </w:r>
      <w:r w:rsidRPr="001A2644">
        <w:rPr>
          <w:rFonts w:ascii="Times New Roman" w:eastAsia="Times New Roman" w:hAnsi="Times New Roman" w:cs="Times New Roman"/>
          <w:color w:val="000000"/>
          <w:sz w:val="24"/>
          <w:szCs w:val="24"/>
          <w:lang w:eastAsia="id-ID"/>
        </w:rPr>
        <w:tab/>
        <w:t>2023</w:t>
      </w:r>
    </w:p>
    <w:p w:rsidR="002F2F81" w:rsidRPr="001A2644" w:rsidRDefault="002F2F81" w:rsidP="00C249EC">
      <w:pPr>
        <w:spacing w:after="0"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Yang membuat peryataan,</w:t>
      </w:r>
    </w:p>
    <w:p w:rsidR="002F2F81" w:rsidRPr="001A2644" w:rsidRDefault="002F2F81" w:rsidP="00C249EC">
      <w:pPr>
        <w:spacing w:after="240" w:line="360" w:lineRule="auto"/>
        <w:jc w:val="both"/>
        <w:rPr>
          <w:rFonts w:ascii="Times New Roman" w:eastAsia="Times New Roman" w:hAnsi="Times New Roman" w:cs="Times New Roman"/>
          <w:sz w:val="24"/>
          <w:szCs w:val="24"/>
          <w:lang w:eastAsia="id-ID"/>
        </w:rPr>
      </w:pPr>
    </w:p>
    <w:p w:rsidR="002F2F81" w:rsidRPr="001A2644" w:rsidRDefault="002F2F81" w:rsidP="00C249EC">
      <w:pPr>
        <w:spacing w:line="360" w:lineRule="auto"/>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p>
    <w:p w:rsidR="002F2F81" w:rsidRPr="001A2644" w:rsidRDefault="002F2F81" w:rsidP="00C249EC">
      <w:pPr>
        <w:spacing w:line="360" w:lineRule="auto"/>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 </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p>
    <w:p w:rsidR="002F2F81" w:rsidRPr="001A2644" w:rsidRDefault="002F2F81" w:rsidP="00C249EC">
      <w:pPr>
        <w:spacing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 xml:space="preserve"> Muhammad Affan Ridhollah</w:t>
      </w:r>
    </w:p>
    <w:p w:rsidR="002F2F81" w:rsidRPr="001A2644" w:rsidRDefault="002F2F81" w:rsidP="00C249EC">
      <w:pPr>
        <w:spacing w:line="360" w:lineRule="auto"/>
        <w:jc w:val="both"/>
        <w:rPr>
          <w:rFonts w:ascii="Times New Roman" w:hAnsi="Times New Roman" w:cs="Times New Roman"/>
          <w:sz w:val="24"/>
          <w:szCs w:val="24"/>
          <w:lang w:val="id-ID"/>
        </w:rPr>
      </w:pPr>
    </w:p>
    <w:p w:rsidR="002F2F81" w:rsidRDefault="002F2F81" w:rsidP="00C249EC">
      <w:pPr>
        <w:spacing w:line="360" w:lineRule="auto"/>
        <w:jc w:val="both"/>
        <w:rPr>
          <w:rFonts w:ascii="Times New Roman" w:hAnsi="Times New Roman" w:cs="Times New Roman"/>
          <w:sz w:val="24"/>
          <w:szCs w:val="24"/>
        </w:rPr>
      </w:pPr>
    </w:p>
    <w:p w:rsidR="002F2F81" w:rsidRDefault="002F2F81" w:rsidP="00C249EC">
      <w:pPr>
        <w:spacing w:line="360" w:lineRule="auto"/>
        <w:jc w:val="both"/>
        <w:rPr>
          <w:rFonts w:ascii="Times New Roman" w:hAnsi="Times New Roman" w:cs="Times New Roman"/>
          <w:sz w:val="24"/>
          <w:szCs w:val="24"/>
        </w:rPr>
      </w:pPr>
    </w:p>
    <w:p w:rsidR="002F2F81" w:rsidRDefault="002F2F81" w:rsidP="00C249EC">
      <w:pPr>
        <w:spacing w:line="360" w:lineRule="auto"/>
        <w:jc w:val="both"/>
        <w:rPr>
          <w:rFonts w:ascii="Times New Roman" w:hAnsi="Times New Roman" w:cs="Times New Roman"/>
          <w:sz w:val="24"/>
          <w:szCs w:val="24"/>
        </w:rPr>
      </w:pPr>
      <w:bookmarkStart w:id="0" w:name="_GoBack"/>
      <w:bookmarkEnd w:id="0"/>
      <w:r w:rsidRPr="001A2644">
        <w:rPr>
          <w:rFonts w:ascii="Times New Roman" w:hAnsi="Times New Roman" w:cs="Times New Roman"/>
          <w:b/>
          <w:noProof/>
          <w:sz w:val="24"/>
          <w:szCs w:val="24"/>
        </w:rPr>
        <w:lastRenderedPageBreak/>
        <w:drawing>
          <wp:anchor distT="0" distB="0" distL="114300" distR="114300" simplePos="0" relativeHeight="251664384" behindDoc="0" locked="0" layoutInCell="1" allowOverlap="1" wp14:anchorId="75324C3D" wp14:editId="25A3A8E9">
            <wp:simplePos x="0" y="0"/>
            <wp:positionH relativeFrom="column">
              <wp:posOffset>2337955</wp:posOffset>
            </wp:positionH>
            <wp:positionV relativeFrom="paragraph">
              <wp:posOffset>-238991</wp:posOffset>
            </wp:positionV>
            <wp:extent cx="1672936" cy="1494558"/>
            <wp:effectExtent l="0" t="0" r="3810" b="0"/>
            <wp:wrapNone/>
            <wp:docPr id="88" name="Picture 88" descr="C:\Users\Windows7\Documents\Log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7\Documents\Logo-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7461"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2F81" w:rsidRPr="001A2644" w:rsidRDefault="002F2F81" w:rsidP="00C249EC">
      <w:pPr>
        <w:spacing w:line="360" w:lineRule="auto"/>
        <w:jc w:val="both"/>
        <w:rPr>
          <w:rFonts w:ascii="Times New Roman" w:hAnsi="Times New Roman" w:cs="Times New Roman"/>
          <w:sz w:val="24"/>
          <w:szCs w:val="24"/>
        </w:rPr>
      </w:pPr>
    </w:p>
    <w:p w:rsidR="002F2F81" w:rsidRDefault="002F2F81" w:rsidP="00C249EC">
      <w:pPr>
        <w:spacing w:before="240" w:line="360" w:lineRule="auto"/>
        <w:jc w:val="both"/>
        <w:rPr>
          <w:rFonts w:ascii="Times New Roman" w:hAnsi="Times New Roman" w:cs="Times New Roman"/>
          <w:sz w:val="24"/>
          <w:szCs w:val="24"/>
        </w:rPr>
      </w:pPr>
    </w:p>
    <w:p w:rsidR="002F2F81" w:rsidRPr="001A2644" w:rsidRDefault="002F2F81" w:rsidP="00C249EC">
      <w:pPr>
        <w:spacing w:before="240" w:line="360" w:lineRule="auto"/>
        <w:jc w:val="both"/>
        <w:rPr>
          <w:rFonts w:ascii="Times New Roman" w:hAnsi="Times New Roman" w:cs="Times New Roman"/>
          <w:sz w:val="24"/>
          <w:szCs w:val="24"/>
        </w:rPr>
      </w:pPr>
    </w:p>
    <w:p w:rsidR="002F2F81" w:rsidRPr="00A158FC" w:rsidRDefault="002F2F81" w:rsidP="00A158FC">
      <w:pPr>
        <w:spacing w:before="240" w:line="360" w:lineRule="auto"/>
        <w:jc w:val="center"/>
        <w:rPr>
          <w:rFonts w:ascii="Times New Roman" w:hAnsi="Times New Roman" w:cs="Times New Roman"/>
          <w:b/>
          <w:sz w:val="24"/>
          <w:szCs w:val="24"/>
        </w:rPr>
      </w:pPr>
      <w:r w:rsidRPr="00A158FC">
        <w:rPr>
          <w:rFonts w:ascii="Times New Roman" w:hAnsi="Times New Roman" w:cs="Times New Roman"/>
          <w:b/>
          <w:sz w:val="24"/>
          <w:szCs w:val="24"/>
        </w:rPr>
        <w:t>PERSETUJUAN PEMBIMBING</w:t>
      </w:r>
    </w:p>
    <w:p w:rsidR="002F2F81" w:rsidRPr="001A2644" w:rsidRDefault="002F2F81" w:rsidP="00C249EC">
      <w:pPr>
        <w:spacing w:line="360" w:lineRule="auto"/>
        <w:rPr>
          <w:rFonts w:ascii="Times New Roman" w:hAnsi="Times New Roman" w:cs="Times New Roman"/>
          <w:sz w:val="24"/>
          <w:szCs w:val="24"/>
        </w:rPr>
      </w:pPr>
      <w:r w:rsidRPr="001A2644">
        <w:rPr>
          <w:rFonts w:ascii="Times New Roman" w:hAnsi="Times New Roman" w:cs="Times New Roman"/>
          <w:sz w:val="24"/>
          <w:szCs w:val="24"/>
        </w:rPr>
        <w:t xml:space="preserve">Kami yang bertanda tangan di bawah ini : </w:t>
      </w:r>
    </w:p>
    <w:p w:rsidR="002F2F81" w:rsidRPr="001A2644" w:rsidRDefault="002F2F81" w:rsidP="001D2D70">
      <w:pPr>
        <w:pStyle w:val="ListParagraph"/>
        <w:numPr>
          <w:ilvl w:val="0"/>
          <w:numId w:val="67"/>
        </w:numPr>
        <w:spacing w:after="200" w:line="360" w:lineRule="auto"/>
        <w:rPr>
          <w:rFonts w:ascii="Times New Roman" w:hAnsi="Times New Roman" w:cs="Times New Roman"/>
          <w:sz w:val="24"/>
          <w:szCs w:val="24"/>
        </w:rPr>
      </w:pPr>
      <w:r w:rsidRPr="001A2644">
        <w:rPr>
          <w:rFonts w:ascii="Times New Roman" w:hAnsi="Times New Roman" w:cs="Times New Roman"/>
          <w:sz w:val="24"/>
          <w:szCs w:val="24"/>
        </w:rPr>
        <w:t xml:space="preserve">Nama </w:t>
      </w:r>
      <w:r w:rsidRPr="001A2644">
        <w:rPr>
          <w:rFonts w:ascii="Times New Roman" w:hAnsi="Times New Roman" w:cs="Times New Roman"/>
          <w:sz w:val="24"/>
          <w:szCs w:val="24"/>
        </w:rPr>
        <w:tab/>
      </w:r>
      <w:r w:rsidRPr="001A2644">
        <w:rPr>
          <w:rFonts w:ascii="Times New Roman" w:hAnsi="Times New Roman" w:cs="Times New Roman"/>
          <w:sz w:val="24"/>
          <w:szCs w:val="24"/>
        </w:rPr>
        <w:tab/>
        <w:t>: Dr. Mohammad Syawaludin M. A</w:t>
      </w:r>
      <w:r>
        <w:rPr>
          <w:rFonts w:ascii="Times New Roman" w:hAnsi="Times New Roman" w:cs="Times New Roman"/>
          <w:sz w:val="24"/>
          <w:szCs w:val="24"/>
        </w:rPr>
        <w:t>g</w:t>
      </w:r>
      <w:r w:rsidRPr="001A2644">
        <w:rPr>
          <w:rFonts w:ascii="Times New Roman" w:hAnsi="Times New Roman" w:cs="Times New Roman"/>
          <w:sz w:val="24"/>
          <w:szCs w:val="24"/>
        </w:rPr>
        <w:t>.</w:t>
      </w:r>
    </w:p>
    <w:p w:rsidR="002F2F81" w:rsidRPr="001A2644" w:rsidRDefault="002F2F81" w:rsidP="00C249EC">
      <w:pPr>
        <w:pStyle w:val="ListParagraph"/>
        <w:spacing w:line="360" w:lineRule="auto"/>
        <w:rPr>
          <w:rFonts w:ascii="Times New Roman" w:hAnsi="Times New Roman" w:cs="Times New Roman"/>
          <w:sz w:val="24"/>
          <w:szCs w:val="24"/>
        </w:rPr>
      </w:pPr>
      <w:r w:rsidRPr="001A2644">
        <w:rPr>
          <w:rFonts w:ascii="Times New Roman" w:hAnsi="Times New Roman" w:cs="Times New Roman"/>
          <w:sz w:val="24"/>
          <w:szCs w:val="24"/>
        </w:rPr>
        <w:t xml:space="preserve">NIP </w:t>
      </w:r>
      <w:r w:rsidRPr="001A2644">
        <w:rPr>
          <w:rFonts w:ascii="Times New Roman" w:hAnsi="Times New Roman" w:cs="Times New Roman"/>
          <w:sz w:val="24"/>
          <w:szCs w:val="24"/>
        </w:rPr>
        <w:tab/>
      </w:r>
      <w:r w:rsidRPr="001A2644">
        <w:rPr>
          <w:rFonts w:ascii="Times New Roman" w:hAnsi="Times New Roman" w:cs="Times New Roman"/>
          <w:sz w:val="24"/>
          <w:szCs w:val="24"/>
        </w:rPr>
        <w:tab/>
        <w:t>: 19711124</w:t>
      </w:r>
      <w:r>
        <w:rPr>
          <w:rFonts w:ascii="Times New Roman" w:hAnsi="Times New Roman" w:cs="Times New Roman"/>
          <w:sz w:val="24"/>
          <w:szCs w:val="24"/>
        </w:rPr>
        <w:t xml:space="preserve"> </w:t>
      </w:r>
      <w:r w:rsidRPr="001A2644">
        <w:rPr>
          <w:rFonts w:ascii="Times New Roman" w:hAnsi="Times New Roman" w:cs="Times New Roman"/>
          <w:sz w:val="24"/>
          <w:szCs w:val="24"/>
        </w:rPr>
        <w:t>400312</w:t>
      </w:r>
      <w:r>
        <w:rPr>
          <w:rFonts w:ascii="Times New Roman" w:hAnsi="Times New Roman" w:cs="Times New Roman"/>
          <w:sz w:val="24"/>
          <w:szCs w:val="24"/>
        </w:rPr>
        <w:t xml:space="preserve"> </w:t>
      </w:r>
      <w:r w:rsidRPr="001A2644">
        <w:rPr>
          <w:rFonts w:ascii="Times New Roman" w:hAnsi="Times New Roman" w:cs="Times New Roman"/>
          <w:sz w:val="24"/>
          <w:szCs w:val="24"/>
        </w:rPr>
        <w:t>1</w:t>
      </w:r>
      <w:r>
        <w:rPr>
          <w:rFonts w:ascii="Times New Roman" w:hAnsi="Times New Roman" w:cs="Times New Roman"/>
          <w:sz w:val="24"/>
          <w:szCs w:val="24"/>
        </w:rPr>
        <w:t xml:space="preserve"> </w:t>
      </w:r>
      <w:r w:rsidRPr="001A2644">
        <w:rPr>
          <w:rFonts w:ascii="Times New Roman" w:hAnsi="Times New Roman" w:cs="Times New Roman"/>
          <w:sz w:val="24"/>
          <w:szCs w:val="24"/>
        </w:rPr>
        <w:t>00</w:t>
      </w:r>
      <w:r>
        <w:rPr>
          <w:rFonts w:ascii="Times New Roman" w:hAnsi="Times New Roman" w:cs="Times New Roman"/>
          <w:sz w:val="24"/>
          <w:szCs w:val="24"/>
        </w:rPr>
        <w:t>1</w:t>
      </w:r>
    </w:p>
    <w:p w:rsidR="002F2F81" w:rsidRPr="001A2644" w:rsidRDefault="002F2F81" w:rsidP="00C249EC">
      <w:pPr>
        <w:pStyle w:val="ListParagraph"/>
        <w:spacing w:line="360" w:lineRule="auto"/>
        <w:rPr>
          <w:rFonts w:ascii="Times New Roman" w:hAnsi="Times New Roman" w:cs="Times New Roman"/>
          <w:sz w:val="24"/>
          <w:szCs w:val="24"/>
        </w:rPr>
      </w:pPr>
    </w:p>
    <w:p w:rsidR="002F2F81" w:rsidRPr="001A2644" w:rsidRDefault="002F2F81" w:rsidP="001D2D70">
      <w:pPr>
        <w:pStyle w:val="ListParagraph"/>
        <w:numPr>
          <w:ilvl w:val="0"/>
          <w:numId w:val="67"/>
        </w:numPr>
        <w:spacing w:after="200" w:line="360" w:lineRule="auto"/>
        <w:rPr>
          <w:rFonts w:ascii="Times New Roman" w:hAnsi="Times New Roman" w:cs="Times New Roman"/>
          <w:sz w:val="24"/>
          <w:szCs w:val="24"/>
        </w:rPr>
      </w:pPr>
      <w:r w:rsidRPr="001A2644">
        <w:rPr>
          <w:rFonts w:ascii="Times New Roman" w:hAnsi="Times New Roman" w:cs="Times New Roman"/>
          <w:sz w:val="24"/>
          <w:szCs w:val="24"/>
        </w:rPr>
        <w:t xml:space="preserve">Nama </w:t>
      </w:r>
      <w:r w:rsidRPr="001A2644">
        <w:rPr>
          <w:rFonts w:ascii="Times New Roman" w:hAnsi="Times New Roman" w:cs="Times New Roman"/>
          <w:sz w:val="24"/>
          <w:szCs w:val="24"/>
        </w:rPr>
        <w:tab/>
      </w:r>
      <w:r w:rsidRPr="001A2644">
        <w:rPr>
          <w:rFonts w:ascii="Times New Roman" w:hAnsi="Times New Roman" w:cs="Times New Roman"/>
          <w:sz w:val="24"/>
          <w:szCs w:val="24"/>
        </w:rPr>
        <w:tab/>
        <w:t xml:space="preserve">: </w:t>
      </w:r>
      <w:r>
        <w:rPr>
          <w:rFonts w:ascii="Times New Roman" w:hAnsi="Times New Roman" w:cs="Times New Roman"/>
          <w:sz w:val="24"/>
          <w:szCs w:val="24"/>
        </w:rPr>
        <w:t>Dr. Wahyu Rizky Andhifani, S.S., M.M.</w:t>
      </w:r>
    </w:p>
    <w:p w:rsidR="002F2F81" w:rsidRPr="001A2644" w:rsidRDefault="002F2F81" w:rsidP="00C249EC">
      <w:pPr>
        <w:pStyle w:val="ListParagraph"/>
        <w:spacing w:line="360" w:lineRule="auto"/>
        <w:rPr>
          <w:rFonts w:ascii="Times New Roman" w:hAnsi="Times New Roman" w:cs="Times New Roman"/>
          <w:sz w:val="24"/>
          <w:szCs w:val="24"/>
        </w:rPr>
      </w:pPr>
      <w:r w:rsidRPr="001A2644">
        <w:rPr>
          <w:rFonts w:ascii="Times New Roman" w:hAnsi="Times New Roman" w:cs="Times New Roman"/>
          <w:sz w:val="24"/>
          <w:szCs w:val="24"/>
        </w:rPr>
        <w:t xml:space="preserve">NIP </w:t>
      </w:r>
      <w:r w:rsidRPr="001A2644">
        <w:rPr>
          <w:rFonts w:ascii="Times New Roman" w:hAnsi="Times New Roman" w:cs="Times New Roman"/>
          <w:sz w:val="24"/>
          <w:szCs w:val="24"/>
        </w:rPr>
        <w:tab/>
      </w:r>
      <w:r w:rsidRPr="001A2644">
        <w:rPr>
          <w:rFonts w:ascii="Times New Roman" w:hAnsi="Times New Roman" w:cs="Times New Roman"/>
          <w:sz w:val="24"/>
          <w:szCs w:val="24"/>
        </w:rPr>
        <w:tab/>
        <w:t>:</w:t>
      </w:r>
      <w:r>
        <w:rPr>
          <w:rFonts w:ascii="Times New Roman" w:hAnsi="Times New Roman" w:cs="Times New Roman"/>
          <w:sz w:val="24"/>
          <w:szCs w:val="24"/>
        </w:rPr>
        <w:t xml:space="preserve"> 19810124 200802 1 003</w:t>
      </w:r>
    </w:p>
    <w:p w:rsidR="002F2F81" w:rsidRPr="001A2644" w:rsidRDefault="002F2F81" w:rsidP="00C249EC">
      <w:pPr>
        <w:spacing w:after="0" w:line="360" w:lineRule="auto"/>
        <w:ind w:firstLine="720"/>
        <w:jc w:val="both"/>
        <w:rPr>
          <w:rFonts w:ascii="Times New Roman" w:hAnsi="Times New Roman" w:cs="Times New Roman"/>
          <w:bCs/>
          <w:sz w:val="24"/>
          <w:szCs w:val="24"/>
        </w:rPr>
      </w:pPr>
      <w:r w:rsidRPr="001A2644">
        <w:rPr>
          <w:rFonts w:ascii="Times New Roman" w:eastAsia="Times New Roman" w:hAnsi="Times New Roman" w:cs="Times New Roman"/>
          <w:color w:val="000000"/>
          <w:sz w:val="24"/>
          <w:szCs w:val="24"/>
          <w:lang w:eastAsia="id-ID"/>
        </w:rPr>
        <w:t xml:space="preserve">Dengan ini menyatakan bahwa tesis yang berjudul tesis yang berjudul </w:t>
      </w:r>
      <w:r w:rsidRPr="00C249EC">
        <w:rPr>
          <w:rFonts w:ascii="Times New Roman" w:hAnsi="Times New Roman" w:cs="Times New Roman"/>
          <w:b/>
          <w:i/>
          <w:sz w:val="24"/>
          <w:szCs w:val="24"/>
          <w:lang w:eastAsia="id-ID"/>
        </w:rPr>
        <w:t>“</w:t>
      </w:r>
      <w:r w:rsidRPr="001A2644">
        <w:rPr>
          <w:rFonts w:ascii="Times New Roman" w:hAnsi="Times New Roman" w:cs="Times New Roman"/>
          <w:b/>
          <w:i/>
          <w:sz w:val="24"/>
          <w:szCs w:val="24"/>
        </w:rPr>
        <w:t>PENGOBATAN TRADISIONAL DALAM NASKAH ULU DI SUMATERA SELATAN”</w:t>
      </w:r>
      <w:r>
        <w:rPr>
          <w:rFonts w:ascii="Times New Roman" w:hAnsi="Times New Roman" w:cs="Times New Roman"/>
          <w:b/>
          <w:i/>
          <w:sz w:val="24"/>
          <w:szCs w:val="24"/>
        </w:rPr>
        <w:t xml:space="preserve"> </w:t>
      </w:r>
      <w:r w:rsidRPr="001A2644">
        <w:rPr>
          <w:rFonts w:ascii="Times New Roman" w:hAnsi="Times New Roman" w:cs="Times New Roman"/>
          <w:bCs/>
          <w:sz w:val="24"/>
          <w:szCs w:val="24"/>
        </w:rPr>
        <w:t xml:space="preserve">yang ditulis oleh : </w:t>
      </w:r>
    </w:p>
    <w:p w:rsidR="002F2F81" w:rsidRPr="001A2644" w:rsidRDefault="002F2F81" w:rsidP="00C249EC">
      <w:pPr>
        <w:spacing w:after="0" w:line="360" w:lineRule="auto"/>
        <w:ind w:firstLine="720"/>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Nama</w:t>
      </w:r>
      <w:r>
        <w:rPr>
          <w:rFonts w:ascii="Times New Roman" w:eastAsia="Times New Roman" w:hAnsi="Times New Roman" w:cs="Times New Roman"/>
          <w:color w:val="000000"/>
          <w:sz w:val="24"/>
          <w:szCs w:val="24"/>
          <w:lang w:eastAsia="id-ID"/>
        </w:rPr>
        <w:tab/>
      </w:r>
      <w:r>
        <w:rPr>
          <w:rFonts w:ascii="Times New Roman" w:eastAsia="Times New Roman" w:hAnsi="Times New Roman" w:cs="Times New Roman"/>
          <w:color w:val="000000"/>
          <w:sz w:val="24"/>
          <w:szCs w:val="24"/>
          <w:lang w:eastAsia="id-ID"/>
        </w:rPr>
        <w:tab/>
      </w:r>
      <w:r>
        <w:rPr>
          <w:rFonts w:ascii="Times New Roman" w:eastAsia="Times New Roman" w:hAnsi="Times New Roman" w:cs="Times New Roman"/>
          <w:color w:val="000000"/>
          <w:sz w:val="24"/>
          <w:szCs w:val="24"/>
          <w:lang w:eastAsia="id-ID"/>
        </w:rPr>
        <w:tab/>
        <w:t xml:space="preserve">: </w:t>
      </w:r>
      <w:r w:rsidRPr="001A2644">
        <w:rPr>
          <w:rFonts w:ascii="Times New Roman" w:eastAsia="Times New Roman" w:hAnsi="Times New Roman" w:cs="Times New Roman"/>
          <w:color w:val="000000"/>
          <w:sz w:val="24"/>
          <w:szCs w:val="24"/>
          <w:lang w:eastAsia="id-ID"/>
        </w:rPr>
        <w:t>Muhammad Affan Ridhollah</w:t>
      </w:r>
    </w:p>
    <w:p w:rsidR="002F2F81" w:rsidRPr="001A2644" w:rsidRDefault="002F2F81" w:rsidP="00C249EC">
      <w:pPr>
        <w:spacing w:after="0" w:line="360" w:lineRule="auto"/>
        <w:ind w:firstLine="720"/>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NIM</w:t>
      </w:r>
      <w:r>
        <w:rPr>
          <w:rFonts w:ascii="Times New Roman" w:eastAsia="Times New Roman" w:hAnsi="Times New Roman" w:cs="Times New Roman"/>
          <w:color w:val="000000"/>
          <w:sz w:val="24"/>
          <w:szCs w:val="24"/>
          <w:lang w:eastAsia="id-ID"/>
        </w:rPr>
        <w:tab/>
      </w:r>
      <w:r>
        <w:rPr>
          <w:rFonts w:ascii="Times New Roman" w:eastAsia="Times New Roman" w:hAnsi="Times New Roman" w:cs="Times New Roman"/>
          <w:color w:val="000000"/>
          <w:sz w:val="24"/>
          <w:szCs w:val="24"/>
          <w:lang w:eastAsia="id-ID"/>
        </w:rPr>
        <w:tab/>
      </w:r>
      <w:r>
        <w:rPr>
          <w:rFonts w:ascii="Times New Roman" w:eastAsia="Times New Roman" w:hAnsi="Times New Roman" w:cs="Times New Roman"/>
          <w:color w:val="000000"/>
          <w:sz w:val="24"/>
          <w:szCs w:val="24"/>
          <w:lang w:eastAsia="id-ID"/>
        </w:rPr>
        <w:tab/>
        <w:t>: 2130405005</w:t>
      </w:r>
    </w:p>
    <w:p w:rsidR="002F2F81" w:rsidRPr="001A2644" w:rsidRDefault="002F2F81" w:rsidP="00C249EC">
      <w:pPr>
        <w:spacing w:after="0" w:line="360" w:lineRule="auto"/>
        <w:ind w:firstLine="720"/>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 xml:space="preserve">Program Studi </w:t>
      </w:r>
      <w:r w:rsidRPr="001A2644">
        <w:rPr>
          <w:rFonts w:ascii="Times New Roman" w:eastAsia="Times New Roman" w:hAnsi="Times New Roman" w:cs="Times New Roman"/>
          <w:color w:val="000000"/>
          <w:sz w:val="24"/>
          <w:szCs w:val="24"/>
          <w:lang w:eastAsia="id-ID"/>
        </w:rPr>
        <w:tab/>
        <w:t>: S2 Sejarah Peradaban Islam</w:t>
      </w:r>
    </w:p>
    <w:p w:rsidR="002F2F81" w:rsidRPr="001A2644" w:rsidRDefault="002F2F81" w:rsidP="00C249EC">
      <w:pPr>
        <w:spacing w:after="0" w:line="360" w:lineRule="auto"/>
        <w:ind w:firstLine="720"/>
        <w:jc w:val="both"/>
        <w:rPr>
          <w:rFonts w:ascii="Times New Roman" w:eastAsia="Times New Roman" w:hAnsi="Times New Roman" w:cs="Times New Roman"/>
          <w:color w:val="000000"/>
          <w:sz w:val="24"/>
          <w:szCs w:val="24"/>
          <w:lang w:eastAsia="id-ID"/>
        </w:rPr>
      </w:pPr>
    </w:p>
    <w:p w:rsidR="002F2F81" w:rsidRPr="001A2644" w:rsidRDefault="002F2F81" w:rsidP="00C249EC">
      <w:pPr>
        <w:spacing w:line="360" w:lineRule="auto"/>
        <w:ind w:firstLine="720"/>
        <w:jc w:val="both"/>
        <w:rPr>
          <w:rFonts w:ascii="Times New Roman" w:eastAsia="Times New Roman" w:hAnsi="Times New Roman" w:cs="Times New Roman"/>
          <w:color w:val="000000"/>
          <w:sz w:val="24"/>
          <w:szCs w:val="24"/>
          <w:lang w:eastAsia="id-ID"/>
        </w:rPr>
      </w:pPr>
      <w:r w:rsidRPr="001A2644">
        <w:rPr>
          <w:rFonts w:ascii="Times New Roman" w:hAnsi="Times New Roman" w:cs="Times New Roman"/>
          <w:color w:val="000000"/>
          <w:sz w:val="24"/>
          <w:szCs w:val="24"/>
        </w:rPr>
        <w:t>Untuk diajukan dalam sidang munaqasyah tertutup pada program Pascasarjana UIN Raden Fatah Palembang</w:t>
      </w:r>
    </w:p>
    <w:p w:rsidR="002F2F81" w:rsidRPr="001A2644" w:rsidRDefault="002F2F81" w:rsidP="00C249EC">
      <w:pPr>
        <w:spacing w:after="0" w:line="360" w:lineRule="auto"/>
        <w:ind w:left="4320" w:firstLine="720"/>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 xml:space="preserve">Palembang,     </w:t>
      </w:r>
      <w:r w:rsidRPr="001A2644">
        <w:rPr>
          <w:rFonts w:ascii="Times New Roman" w:eastAsia="Times New Roman" w:hAnsi="Times New Roman" w:cs="Times New Roman"/>
          <w:color w:val="000000"/>
          <w:sz w:val="24"/>
          <w:szCs w:val="24"/>
          <w:lang w:eastAsia="id-ID"/>
        </w:rPr>
        <w:tab/>
      </w:r>
      <w:r>
        <w:rPr>
          <w:rFonts w:ascii="Times New Roman" w:eastAsia="Times New Roman" w:hAnsi="Times New Roman" w:cs="Times New Roman"/>
          <w:color w:val="000000"/>
          <w:sz w:val="24"/>
          <w:szCs w:val="24"/>
          <w:lang w:eastAsia="id-ID"/>
        </w:rPr>
        <w:t xml:space="preserve">                </w:t>
      </w:r>
      <w:r w:rsidRPr="001A2644">
        <w:rPr>
          <w:rFonts w:ascii="Times New Roman" w:eastAsia="Times New Roman" w:hAnsi="Times New Roman" w:cs="Times New Roman"/>
          <w:color w:val="000000"/>
          <w:sz w:val="24"/>
          <w:szCs w:val="24"/>
          <w:lang w:eastAsia="id-ID"/>
        </w:rPr>
        <w:t>2023</w:t>
      </w:r>
    </w:p>
    <w:p w:rsidR="002F2F81" w:rsidRPr="001A2644" w:rsidRDefault="002F2F81" w:rsidP="00C249EC">
      <w:pPr>
        <w:spacing w:after="0" w:line="360" w:lineRule="auto"/>
        <w:ind w:firstLine="720"/>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Pemimbing I,</w:t>
      </w:r>
      <w:r w:rsidRPr="001A2644">
        <w:rPr>
          <w:rFonts w:ascii="Times New Roman" w:eastAsia="Times New Roman" w:hAnsi="Times New Roman" w:cs="Times New Roman"/>
          <w:color w:val="000000"/>
          <w:sz w:val="24"/>
          <w:szCs w:val="24"/>
          <w:lang w:eastAsia="id-ID"/>
        </w:rPr>
        <w:tab/>
        <w:t xml:space="preserve"> </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Pembimbing II,</w:t>
      </w:r>
    </w:p>
    <w:p w:rsidR="002F2F81" w:rsidRPr="001A2644" w:rsidRDefault="002F2F81" w:rsidP="00C249EC">
      <w:pPr>
        <w:spacing w:line="360" w:lineRule="auto"/>
        <w:ind w:firstLine="720"/>
        <w:jc w:val="both"/>
        <w:rPr>
          <w:rFonts w:ascii="Times New Roman" w:eastAsia="Times New Roman" w:hAnsi="Times New Roman" w:cs="Times New Roman"/>
          <w:color w:val="000000"/>
          <w:sz w:val="24"/>
          <w:szCs w:val="24"/>
          <w:lang w:eastAsia="id-ID"/>
        </w:rPr>
      </w:pPr>
    </w:p>
    <w:p w:rsidR="002F2F81" w:rsidRPr="001A2644" w:rsidRDefault="002F2F81" w:rsidP="00C249EC">
      <w:pPr>
        <w:spacing w:line="360" w:lineRule="auto"/>
        <w:jc w:val="both"/>
        <w:rPr>
          <w:rFonts w:ascii="Times New Roman" w:eastAsia="Times New Roman" w:hAnsi="Times New Roman" w:cs="Times New Roman"/>
          <w:color w:val="000000"/>
          <w:sz w:val="24"/>
          <w:szCs w:val="24"/>
          <w:lang w:eastAsia="id-ID"/>
        </w:rPr>
      </w:pPr>
    </w:p>
    <w:p w:rsidR="002F2F81" w:rsidRPr="001A2644" w:rsidRDefault="002F2F81" w:rsidP="00C249EC">
      <w:pPr>
        <w:spacing w:line="360" w:lineRule="auto"/>
        <w:jc w:val="both"/>
        <w:rPr>
          <w:rFonts w:ascii="Times New Roman" w:eastAsia="Times New Roman" w:hAnsi="Times New Roman" w:cs="Times New Roman"/>
          <w:color w:val="000000"/>
          <w:sz w:val="24"/>
          <w:szCs w:val="24"/>
          <w:lang w:eastAsia="id-ID"/>
        </w:rPr>
      </w:pPr>
    </w:p>
    <w:p w:rsidR="002F2F81" w:rsidRPr="001A2644" w:rsidRDefault="002F2F81" w:rsidP="00C249EC">
      <w:pPr>
        <w:spacing w:after="0" w:line="360" w:lineRule="auto"/>
        <w:rPr>
          <w:rFonts w:ascii="Times New Roman" w:hAnsi="Times New Roman" w:cs="Times New Roman"/>
          <w:sz w:val="24"/>
          <w:szCs w:val="24"/>
        </w:rPr>
      </w:pPr>
      <w:r w:rsidRPr="001A2644">
        <w:rPr>
          <w:rFonts w:ascii="Times New Roman" w:hAnsi="Times New Roman" w:cs="Times New Roman"/>
          <w:sz w:val="24"/>
          <w:szCs w:val="24"/>
        </w:rPr>
        <w:t>Dr. Mohammad Syawaludin M.A</w:t>
      </w:r>
      <w:r>
        <w:rPr>
          <w:rFonts w:ascii="Times New Roman" w:hAnsi="Times New Roman" w:cs="Times New Roman"/>
          <w:sz w:val="24"/>
          <w:szCs w:val="24"/>
        </w:rPr>
        <w:t>g.</w:t>
      </w:r>
      <w:r>
        <w:rPr>
          <w:rFonts w:ascii="Times New Roman" w:hAnsi="Times New Roman" w:cs="Times New Roman"/>
          <w:sz w:val="24"/>
          <w:szCs w:val="24"/>
        </w:rPr>
        <w:tab/>
      </w:r>
      <w:r>
        <w:rPr>
          <w:rFonts w:ascii="Times New Roman" w:hAnsi="Times New Roman" w:cs="Times New Roman"/>
          <w:sz w:val="24"/>
          <w:szCs w:val="24"/>
        </w:rPr>
        <w:tab/>
        <w:t>Dr. Wahyu Rizky Andhifani, S.S., M.M.</w:t>
      </w:r>
    </w:p>
    <w:p w:rsidR="002F2F81" w:rsidRPr="001A2644" w:rsidRDefault="002F2F81" w:rsidP="00C249EC">
      <w:pPr>
        <w:spacing w:after="0" w:line="360" w:lineRule="auto"/>
        <w:rPr>
          <w:rFonts w:ascii="Times New Roman" w:hAnsi="Times New Roman" w:cs="Times New Roman"/>
          <w:sz w:val="24"/>
          <w:szCs w:val="24"/>
        </w:rPr>
      </w:pPr>
      <w:r w:rsidRPr="001A2644">
        <w:rPr>
          <w:rFonts w:ascii="Times New Roman" w:hAnsi="Times New Roman" w:cs="Times New Roman"/>
          <w:sz w:val="24"/>
          <w:szCs w:val="24"/>
        </w:rPr>
        <w:t>NIP. 19711124</w:t>
      </w:r>
      <w:r>
        <w:rPr>
          <w:rFonts w:ascii="Times New Roman" w:hAnsi="Times New Roman" w:cs="Times New Roman"/>
          <w:sz w:val="24"/>
          <w:szCs w:val="24"/>
        </w:rPr>
        <w:t xml:space="preserve"> </w:t>
      </w:r>
      <w:r w:rsidRPr="001A2644">
        <w:rPr>
          <w:rFonts w:ascii="Times New Roman" w:hAnsi="Times New Roman" w:cs="Times New Roman"/>
          <w:sz w:val="24"/>
          <w:szCs w:val="24"/>
        </w:rPr>
        <w:t>400312</w:t>
      </w:r>
      <w:r>
        <w:rPr>
          <w:rFonts w:ascii="Times New Roman" w:hAnsi="Times New Roman" w:cs="Times New Roman"/>
          <w:sz w:val="24"/>
          <w:szCs w:val="24"/>
        </w:rPr>
        <w:t xml:space="preserve"> </w:t>
      </w:r>
      <w:r w:rsidRPr="001A2644">
        <w:rPr>
          <w:rFonts w:ascii="Times New Roman" w:hAnsi="Times New Roman" w:cs="Times New Roman"/>
          <w:sz w:val="24"/>
          <w:szCs w:val="24"/>
        </w:rPr>
        <w:t>1</w:t>
      </w:r>
      <w:r>
        <w:rPr>
          <w:rFonts w:ascii="Times New Roman" w:hAnsi="Times New Roman" w:cs="Times New Roman"/>
          <w:sz w:val="24"/>
          <w:szCs w:val="24"/>
        </w:rPr>
        <w:t xml:space="preserve"> </w:t>
      </w:r>
      <w:r w:rsidRPr="001A2644">
        <w:rPr>
          <w:rFonts w:ascii="Times New Roman" w:hAnsi="Times New Roman" w:cs="Times New Roman"/>
          <w:sz w:val="24"/>
          <w:szCs w:val="24"/>
        </w:rPr>
        <w:t>00</w:t>
      </w:r>
      <w:r>
        <w:rPr>
          <w:rFonts w:ascii="Times New Roman" w:hAnsi="Times New Roman" w:cs="Times New Roman"/>
          <w:sz w:val="24"/>
          <w:szCs w:val="24"/>
        </w:rPr>
        <w:t>1</w:t>
      </w:r>
      <w:r w:rsidRPr="001A2644">
        <w:rPr>
          <w:rFonts w:ascii="Times New Roman" w:hAnsi="Times New Roman" w:cs="Times New Roman"/>
          <w:sz w:val="24"/>
          <w:szCs w:val="24"/>
        </w:rPr>
        <w:tab/>
      </w:r>
      <w:r w:rsidRPr="001A2644">
        <w:rPr>
          <w:rFonts w:ascii="Times New Roman" w:hAnsi="Times New Roman" w:cs="Times New Roman"/>
          <w:sz w:val="24"/>
          <w:szCs w:val="24"/>
        </w:rPr>
        <w:tab/>
      </w:r>
      <w:r>
        <w:rPr>
          <w:rFonts w:ascii="Times New Roman" w:hAnsi="Times New Roman" w:cs="Times New Roman"/>
          <w:sz w:val="24"/>
          <w:szCs w:val="24"/>
        </w:rPr>
        <w:t xml:space="preserve">            </w:t>
      </w:r>
      <w:r w:rsidRPr="001A2644">
        <w:rPr>
          <w:rFonts w:ascii="Times New Roman" w:hAnsi="Times New Roman" w:cs="Times New Roman"/>
          <w:sz w:val="24"/>
          <w:szCs w:val="24"/>
        </w:rPr>
        <w:t xml:space="preserve">NIP. </w:t>
      </w:r>
      <w:r>
        <w:rPr>
          <w:rFonts w:ascii="Times New Roman" w:hAnsi="Times New Roman" w:cs="Times New Roman"/>
          <w:sz w:val="24"/>
          <w:szCs w:val="24"/>
        </w:rPr>
        <w:t>19810124 200802 1 003</w:t>
      </w:r>
    </w:p>
    <w:p w:rsidR="002F2F81" w:rsidRPr="001A2644" w:rsidRDefault="002F2F81" w:rsidP="00C249EC">
      <w:pPr>
        <w:spacing w:after="0" w:line="360" w:lineRule="auto"/>
        <w:jc w:val="center"/>
        <w:rPr>
          <w:rFonts w:ascii="Times New Roman" w:eastAsia="Times New Roman" w:hAnsi="Times New Roman" w:cs="Times New Roman"/>
          <w:b/>
          <w:bCs/>
          <w:color w:val="000000"/>
          <w:sz w:val="24"/>
          <w:szCs w:val="24"/>
          <w:lang w:eastAsia="id-ID"/>
        </w:rPr>
      </w:pPr>
    </w:p>
    <w:p w:rsidR="002F2F81" w:rsidRPr="001A2644" w:rsidRDefault="002F2F81" w:rsidP="00C249EC">
      <w:pPr>
        <w:spacing w:after="0" w:line="360" w:lineRule="auto"/>
        <w:jc w:val="center"/>
        <w:rPr>
          <w:rFonts w:ascii="Times New Roman" w:eastAsia="Times New Roman" w:hAnsi="Times New Roman" w:cs="Times New Roman"/>
          <w:b/>
          <w:bCs/>
          <w:color w:val="000000"/>
          <w:sz w:val="24"/>
          <w:szCs w:val="24"/>
          <w:lang w:eastAsia="id-ID"/>
        </w:rPr>
      </w:pPr>
    </w:p>
    <w:p w:rsidR="002F2F81" w:rsidRPr="001A2644" w:rsidRDefault="002F2F81" w:rsidP="00C249EC">
      <w:pPr>
        <w:spacing w:after="0" w:line="360" w:lineRule="auto"/>
        <w:jc w:val="center"/>
        <w:rPr>
          <w:rFonts w:ascii="Times New Roman" w:eastAsia="Times New Roman" w:hAnsi="Times New Roman" w:cs="Times New Roman"/>
          <w:b/>
          <w:bCs/>
          <w:color w:val="000000"/>
          <w:sz w:val="24"/>
          <w:szCs w:val="24"/>
          <w:lang w:val="id-ID" w:eastAsia="id-ID"/>
        </w:rPr>
      </w:pPr>
    </w:p>
    <w:p w:rsidR="002F2F81" w:rsidRPr="001A2644" w:rsidRDefault="002F2F81" w:rsidP="00C249EC">
      <w:pPr>
        <w:spacing w:after="0" w:line="360" w:lineRule="auto"/>
        <w:jc w:val="center"/>
        <w:rPr>
          <w:rFonts w:ascii="Times New Roman" w:eastAsia="Times New Roman" w:hAnsi="Times New Roman" w:cs="Times New Roman"/>
          <w:b/>
          <w:bCs/>
          <w:color w:val="000000"/>
          <w:sz w:val="24"/>
          <w:szCs w:val="24"/>
          <w:lang w:val="id-ID" w:eastAsia="id-ID"/>
        </w:rPr>
      </w:pPr>
    </w:p>
    <w:p w:rsidR="002F2F81" w:rsidRPr="00D343CC" w:rsidRDefault="002F2F81" w:rsidP="00C249EC">
      <w:pPr>
        <w:spacing w:after="0" w:line="360" w:lineRule="auto"/>
        <w:jc w:val="center"/>
        <w:rPr>
          <w:rFonts w:ascii="Times New Roman" w:eastAsia="Times New Roman" w:hAnsi="Times New Roman" w:cs="Times New Roman"/>
          <w:b/>
          <w:bCs/>
          <w:sz w:val="24"/>
          <w:szCs w:val="24"/>
          <w:lang w:val="id-ID" w:eastAsia="id-ID"/>
        </w:rPr>
      </w:pPr>
      <w:r w:rsidRPr="00D343CC">
        <w:rPr>
          <w:rFonts w:ascii="Times New Roman" w:eastAsia="Times New Roman" w:hAnsi="Times New Roman" w:cs="Times New Roman"/>
          <w:b/>
          <w:bCs/>
          <w:sz w:val="24"/>
          <w:szCs w:val="24"/>
          <w:lang w:val="id-ID" w:eastAsia="id-ID"/>
        </w:rPr>
        <w:t>MOTTO DAN PERSEMBAHAN</w:t>
      </w:r>
    </w:p>
    <w:p w:rsidR="002F2F81" w:rsidRPr="00D343CC" w:rsidRDefault="002F2F81" w:rsidP="00C249EC">
      <w:pPr>
        <w:spacing w:after="0" w:line="360" w:lineRule="auto"/>
        <w:jc w:val="center"/>
        <w:rPr>
          <w:rFonts w:ascii="Times New Roman" w:eastAsia="Times New Roman" w:hAnsi="Times New Roman" w:cs="Times New Roman"/>
          <w:b/>
          <w:bCs/>
          <w:sz w:val="24"/>
          <w:szCs w:val="24"/>
          <w:lang w:val="id-ID" w:eastAsia="id-ID"/>
        </w:rPr>
      </w:pPr>
      <w:r w:rsidRPr="00D343CC">
        <w:rPr>
          <w:rFonts w:ascii="Times New Roman" w:eastAsia="Times New Roman" w:hAnsi="Times New Roman" w:cs="Times New Roman"/>
          <w:b/>
          <w:bCs/>
          <w:sz w:val="24"/>
          <w:szCs w:val="24"/>
          <w:lang w:val="id-ID" w:eastAsia="id-ID"/>
        </w:rPr>
        <w:t>MOTTO</w:t>
      </w:r>
    </w:p>
    <w:p w:rsidR="002F2F81" w:rsidRPr="001A2644" w:rsidRDefault="002F2F81" w:rsidP="00C249EC">
      <w:pPr>
        <w:spacing w:after="0" w:line="360" w:lineRule="auto"/>
        <w:jc w:val="center"/>
        <w:rPr>
          <w:rFonts w:ascii="Times New Roman" w:eastAsia="Times New Roman" w:hAnsi="Times New Roman" w:cs="Times New Roman"/>
          <w:b/>
          <w:bCs/>
          <w:color w:val="000000"/>
          <w:sz w:val="24"/>
          <w:szCs w:val="24"/>
          <w:lang w:val="id-ID" w:eastAsia="id-ID"/>
        </w:rPr>
      </w:pPr>
    </w:p>
    <w:p w:rsidR="002F2F81" w:rsidRPr="00C2063E" w:rsidRDefault="002F2F81" w:rsidP="00C249EC">
      <w:pPr>
        <w:spacing w:line="360" w:lineRule="auto"/>
        <w:jc w:val="center"/>
        <w:rPr>
          <w:rFonts w:ascii="Times New Roman" w:hAnsi="Times New Roman" w:cs="Times New Roman"/>
          <w:b/>
          <w:sz w:val="36"/>
          <w:szCs w:val="24"/>
        </w:rPr>
      </w:pPr>
      <w:r w:rsidRPr="00C2063E">
        <w:rPr>
          <w:rFonts w:ascii="Times New Roman" w:hAnsi="Times New Roman" w:cs="Times New Roman"/>
          <w:b/>
          <w:sz w:val="36"/>
          <w:szCs w:val="24"/>
        </w:rPr>
        <w:t xml:space="preserve">Sukses itu milik semua orang yang mau bergerak dan percaya bahwa </w:t>
      </w:r>
    </w:p>
    <w:p w:rsidR="002F2F81" w:rsidRPr="00C2063E" w:rsidRDefault="002F2F81" w:rsidP="00C249EC">
      <w:pPr>
        <w:spacing w:line="360" w:lineRule="auto"/>
        <w:jc w:val="center"/>
        <w:rPr>
          <w:rFonts w:ascii="Times New Roman" w:hAnsi="Times New Roman" w:cs="Times New Roman"/>
          <w:b/>
          <w:sz w:val="36"/>
          <w:szCs w:val="24"/>
        </w:rPr>
      </w:pPr>
      <w:r w:rsidRPr="00C2063E">
        <w:rPr>
          <w:rFonts w:ascii="Times New Roman" w:hAnsi="Times New Roman" w:cs="Times New Roman"/>
          <w:b/>
          <w:sz w:val="36"/>
          <w:szCs w:val="24"/>
        </w:rPr>
        <w:t>“</w:t>
      </w:r>
      <w:r>
        <w:rPr>
          <w:rFonts w:ascii="Times New Roman" w:hAnsi="Times New Roman" w:cs="Times New Roman"/>
          <w:b/>
          <w:sz w:val="36"/>
          <w:szCs w:val="24"/>
        </w:rPr>
        <w:t>tak a</w:t>
      </w:r>
      <w:r w:rsidRPr="00C2063E">
        <w:rPr>
          <w:rFonts w:ascii="Times New Roman" w:hAnsi="Times New Roman" w:cs="Times New Roman"/>
          <w:b/>
          <w:sz w:val="36"/>
          <w:szCs w:val="24"/>
        </w:rPr>
        <w:t>da yang mustahil selama masih berusaha”</w:t>
      </w:r>
    </w:p>
    <w:p w:rsidR="002F2F81" w:rsidRDefault="002F2F81" w:rsidP="00C249EC">
      <w:pPr>
        <w:spacing w:line="360" w:lineRule="auto"/>
        <w:jc w:val="center"/>
        <w:rPr>
          <w:rFonts w:ascii="Times New Roman" w:hAnsi="Times New Roman" w:cs="Times New Roman"/>
          <w:b/>
          <w:sz w:val="24"/>
          <w:szCs w:val="24"/>
        </w:rPr>
      </w:pPr>
    </w:p>
    <w:p w:rsidR="002F2F81" w:rsidRPr="00C2063E" w:rsidRDefault="002F2F81" w:rsidP="00C249EC">
      <w:pPr>
        <w:spacing w:line="360" w:lineRule="auto"/>
        <w:jc w:val="center"/>
        <w:rPr>
          <w:rFonts w:ascii="Times New Roman" w:hAnsi="Times New Roman" w:cs="Times New Roman"/>
          <w:b/>
          <w:sz w:val="24"/>
          <w:szCs w:val="24"/>
        </w:rPr>
      </w:pPr>
    </w:p>
    <w:p w:rsidR="002F2F81" w:rsidRPr="001A2644" w:rsidRDefault="002F2F81" w:rsidP="00C249EC">
      <w:pPr>
        <w:tabs>
          <w:tab w:val="left" w:pos="2466"/>
          <w:tab w:val="center" w:pos="3969"/>
        </w:tabs>
        <w:spacing w:line="360" w:lineRule="auto"/>
        <w:rPr>
          <w:rFonts w:ascii="Times New Roman" w:hAnsi="Times New Roman" w:cs="Times New Roman"/>
          <w:b/>
          <w:sz w:val="24"/>
          <w:szCs w:val="24"/>
          <w:lang w:val="id-ID"/>
        </w:rPr>
      </w:pPr>
      <w:r w:rsidRPr="001A2644">
        <w:rPr>
          <w:rFonts w:ascii="Times New Roman" w:hAnsi="Times New Roman" w:cs="Times New Roman"/>
          <w:b/>
          <w:sz w:val="24"/>
          <w:szCs w:val="24"/>
          <w:lang w:val="id-ID"/>
        </w:rPr>
        <w:t>Di Persembahkan Kepada:</w:t>
      </w:r>
    </w:p>
    <w:p w:rsidR="002F2F81" w:rsidRPr="001A2644" w:rsidRDefault="002F2F81" w:rsidP="001D2D70">
      <w:pPr>
        <w:pStyle w:val="ListParagraph"/>
        <w:numPr>
          <w:ilvl w:val="0"/>
          <w:numId w:val="69"/>
        </w:numPr>
        <w:spacing w:line="360" w:lineRule="auto"/>
        <w:rPr>
          <w:rFonts w:ascii="Times New Roman" w:hAnsi="Times New Roman" w:cs="Times New Roman"/>
          <w:sz w:val="24"/>
          <w:szCs w:val="24"/>
          <w:lang w:val="id-ID"/>
        </w:rPr>
      </w:pPr>
      <w:r w:rsidRPr="001A2644">
        <w:rPr>
          <w:rFonts w:ascii="Times New Roman" w:hAnsi="Times New Roman" w:cs="Times New Roman"/>
          <w:sz w:val="24"/>
          <w:szCs w:val="24"/>
          <w:lang w:val="id-ID"/>
        </w:rPr>
        <w:t>Kepada Allah SWT</w:t>
      </w:r>
      <w:r>
        <w:rPr>
          <w:rFonts w:ascii="Times New Roman" w:hAnsi="Times New Roman" w:cs="Times New Roman"/>
          <w:sz w:val="24"/>
          <w:szCs w:val="24"/>
        </w:rPr>
        <w:t xml:space="preserve"> dan Nabi Muhammad SAW, yang </w:t>
      </w:r>
      <w:r w:rsidRPr="001A2644">
        <w:rPr>
          <w:rFonts w:ascii="Times New Roman" w:hAnsi="Times New Roman" w:cs="Times New Roman"/>
          <w:sz w:val="24"/>
          <w:szCs w:val="24"/>
          <w:lang w:val="id-ID"/>
        </w:rPr>
        <w:t xml:space="preserve">telah memberikan </w:t>
      </w:r>
      <w:r>
        <w:rPr>
          <w:rFonts w:ascii="Times New Roman" w:hAnsi="Times New Roman" w:cs="Times New Roman"/>
          <w:sz w:val="24"/>
          <w:szCs w:val="24"/>
        </w:rPr>
        <w:t>kes</w:t>
      </w:r>
      <w:r w:rsidRPr="001A2644">
        <w:rPr>
          <w:rFonts w:ascii="Times New Roman" w:hAnsi="Times New Roman" w:cs="Times New Roman"/>
          <w:sz w:val="24"/>
          <w:szCs w:val="24"/>
          <w:lang w:val="id-ID"/>
        </w:rPr>
        <w:t>ehat</w:t>
      </w:r>
      <w:r>
        <w:rPr>
          <w:rFonts w:ascii="Times New Roman" w:hAnsi="Times New Roman" w:cs="Times New Roman"/>
          <w:sz w:val="24"/>
          <w:szCs w:val="24"/>
        </w:rPr>
        <w:t xml:space="preserve">an </w:t>
      </w:r>
      <w:r w:rsidRPr="001A2644">
        <w:rPr>
          <w:rFonts w:ascii="Times New Roman" w:hAnsi="Times New Roman" w:cs="Times New Roman"/>
          <w:sz w:val="24"/>
          <w:szCs w:val="24"/>
          <w:lang w:val="id-ID"/>
        </w:rPr>
        <w:t xml:space="preserve"> </w:t>
      </w:r>
      <w:r>
        <w:rPr>
          <w:rFonts w:ascii="Times New Roman" w:hAnsi="Times New Roman" w:cs="Times New Roman"/>
          <w:sz w:val="24"/>
          <w:szCs w:val="24"/>
        </w:rPr>
        <w:t xml:space="preserve">dan peradaban islam yang terasa </w:t>
      </w:r>
      <w:r w:rsidRPr="001A2644">
        <w:rPr>
          <w:rFonts w:ascii="Times New Roman" w:hAnsi="Times New Roman" w:cs="Times New Roman"/>
          <w:sz w:val="24"/>
          <w:szCs w:val="24"/>
          <w:lang w:val="id-ID"/>
        </w:rPr>
        <w:t>hingga saat ini</w:t>
      </w:r>
      <w:r>
        <w:rPr>
          <w:rFonts w:ascii="Times New Roman" w:hAnsi="Times New Roman" w:cs="Times New Roman"/>
          <w:sz w:val="24"/>
          <w:szCs w:val="24"/>
        </w:rPr>
        <w:t>.</w:t>
      </w:r>
    </w:p>
    <w:p w:rsidR="002F2F81" w:rsidRPr="001A2644" w:rsidRDefault="002F2F81" w:rsidP="001D2D70">
      <w:pPr>
        <w:pStyle w:val="ListParagraph"/>
        <w:numPr>
          <w:ilvl w:val="0"/>
          <w:numId w:val="69"/>
        </w:numPr>
        <w:spacing w:line="360" w:lineRule="auto"/>
        <w:rPr>
          <w:rFonts w:ascii="Times New Roman" w:hAnsi="Times New Roman" w:cs="Times New Roman"/>
          <w:sz w:val="24"/>
          <w:szCs w:val="24"/>
          <w:lang w:val="id-ID"/>
        </w:rPr>
      </w:pPr>
      <w:r w:rsidRPr="001A2644">
        <w:rPr>
          <w:rFonts w:ascii="Times New Roman" w:hAnsi="Times New Roman" w:cs="Times New Roman"/>
          <w:sz w:val="24"/>
          <w:szCs w:val="24"/>
          <w:lang w:val="id-ID"/>
        </w:rPr>
        <w:t xml:space="preserve">Ayahanda </w:t>
      </w:r>
      <w:r>
        <w:rPr>
          <w:rFonts w:ascii="Times New Roman" w:hAnsi="Times New Roman" w:cs="Times New Roman"/>
          <w:sz w:val="24"/>
          <w:szCs w:val="24"/>
        </w:rPr>
        <w:t>Jakaria.</w:t>
      </w:r>
    </w:p>
    <w:p w:rsidR="002F2F81" w:rsidRPr="001A2644" w:rsidRDefault="002F2F81" w:rsidP="001D2D70">
      <w:pPr>
        <w:pStyle w:val="ListParagraph"/>
        <w:numPr>
          <w:ilvl w:val="0"/>
          <w:numId w:val="69"/>
        </w:numPr>
        <w:spacing w:line="360" w:lineRule="auto"/>
        <w:rPr>
          <w:rFonts w:ascii="Times New Roman" w:hAnsi="Times New Roman" w:cs="Times New Roman"/>
          <w:sz w:val="24"/>
          <w:szCs w:val="24"/>
          <w:lang w:val="id-ID"/>
        </w:rPr>
      </w:pPr>
      <w:r w:rsidRPr="001A2644">
        <w:rPr>
          <w:rFonts w:ascii="Times New Roman" w:hAnsi="Times New Roman" w:cs="Times New Roman"/>
          <w:sz w:val="24"/>
          <w:szCs w:val="24"/>
          <w:lang w:val="id-ID"/>
        </w:rPr>
        <w:t xml:space="preserve">Ibunda </w:t>
      </w:r>
      <w:r>
        <w:rPr>
          <w:rFonts w:ascii="Times New Roman" w:hAnsi="Times New Roman" w:cs="Times New Roman"/>
          <w:sz w:val="24"/>
          <w:szCs w:val="24"/>
        </w:rPr>
        <w:t>Roina.</w:t>
      </w:r>
    </w:p>
    <w:p w:rsidR="002F2F81" w:rsidRPr="001A2644" w:rsidRDefault="002F2F81" w:rsidP="001D2D70">
      <w:pPr>
        <w:pStyle w:val="ListParagraph"/>
        <w:numPr>
          <w:ilvl w:val="0"/>
          <w:numId w:val="69"/>
        </w:numPr>
        <w:spacing w:line="360" w:lineRule="auto"/>
        <w:rPr>
          <w:rFonts w:ascii="Times New Roman" w:hAnsi="Times New Roman" w:cs="Times New Roman"/>
          <w:sz w:val="24"/>
          <w:szCs w:val="24"/>
          <w:lang w:val="id-ID"/>
        </w:rPr>
      </w:pPr>
      <w:r w:rsidRPr="001A2644">
        <w:rPr>
          <w:rFonts w:ascii="Times New Roman" w:hAnsi="Times New Roman" w:cs="Times New Roman"/>
          <w:sz w:val="24"/>
          <w:szCs w:val="24"/>
          <w:lang w:val="id-ID"/>
        </w:rPr>
        <w:t xml:space="preserve">Adinda </w:t>
      </w:r>
      <w:r>
        <w:rPr>
          <w:rFonts w:ascii="Times New Roman" w:hAnsi="Times New Roman" w:cs="Times New Roman"/>
          <w:sz w:val="24"/>
          <w:szCs w:val="24"/>
        </w:rPr>
        <w:t>Nurul amanatun nisa.</w:t>
      </w:r>
    </w:p>
    <w:p w:rsidR="002F2F81" w:rsidRPr="00C2063E" w:rsidRDefault="002F2F81" w:rsidP="001D2D70">
      <w:pPr>
        <w:pStyle w:val="ListParagraph"/>
        <w:numPr>
          <w:ilvl w:val="0"/>
          <w:numId w:val="69"/>
        </w:numPr>
        <w:spacing w:line="360" w:lineRule="auto"/>
        <w:rPr>
          <w:rFonts w:ascii="Times New Roman" w:hAnsi="Times New Roman" w:cs="Times New Roman"/>
          <w:sz w:val="24"/>
          <w:szCs w:val="24"/>
          <w:lang w:val="id-ID"/>
        </w:rPr>
      </w:pPr>
      <w:r>
        <w:rPr>
          <w:rFonts w:ascii="Times New Roman" w:hAnsi="Times New Roman" w:cs="Times New Roman"/>
          <w:sz w:val="24"/>
          <w:szCs w:val="24"/>
        </w:rPr>
        <w:t>Sis mulyani.</w:t>
      </w:r>
    </w:p>
    <w:p w:rsidR="002F2F81" w:rsidRPr="001A2644" w:rsidRDefault="002F2F81" w:rsidP="001D2D70">
      <w:pPr>
        <w:pStyle w:val="ListParagraph"/>
        <w:numPr>
          <w:ilvl w:val="0"/>
          <w:numId w:val="69"/>
        </w:numPr>
        <w:spacing w:line="360" w:lineRule="auto"/>
        <w:rPr>
          <w:rFonts w:ascii="Times New Roman" w:hAnsi="Times New Roman" w:cs="Times New Roman"/>
          <w:sz w:val="24"/>
          <w:szCs w:val="24"/>
          <w:lang w:val="id-ID"/>
        </w:rPr>
      </w:pPr>
      <w:r>
        <w:rPr>
          <w:rFonts w:ascii="Times New Roman" w:hAnsi="Times New Roman" w:cs="Times New Roman"/>
          <w:sz w:val="24"/>
          <w:szCs w:val="24"/>
        </w:rPr>
        <w:t>Keluarga besar bapak dan ibu serta teman-teman yang membantu dalam proses pembuatan tesis ini.</w:t>
      </w:r>
    </w:p>
    <w:p w:rsidR="002F2F81" w:rsidRPr="001A2644" w:rsidRDefault="002F2F81" w:rsidP="00C249EC">
      <w:pPr>
        <w:spacing w:line="360" w:lineRule="auto"/>
        <w:jc w:val="center"/>
        <w:rPr>
          <w:rFonts w:ascii="Times New Roman" w:hAnsi="Times New Roman" w:cs="Times New Roman"/>
          <w:b/>
          <w:sz w:val="24"/>
          <w:szCs w:val="24"/>
          <w:lang w:val="id-ID"/>
        </w:rPr>
      </w:pPr>
    </w:p>
    <w:p w:rsidR="002F2F81" w:rsidRPr="001A2644" w:rsidRDefault="002F2F81" w:rsidP="00C249EC">
      <w:pPr>
        <w:spacing w:line="360" w:lineRule="auto"/>
        <w:jc w:val="center"/>
        <w:rPr>
          <w:rFonts w:ascii="Times New Roman" w:hAnsi="Times New Roman" w:cs="Times New Roman"/>
          <w:b/>
          <w:sz w:val="24"/>
          <w:szCs w:val="24"/>
          <w:lang w:val="id-ID"/>
        </w:rPr>
      </w:pPr>
    </w:p>
    <w:p w:rsidR="002F2F81" w:rsidRPr="001A2644" w:rsidRDefault="002F2F81" w:rsidP="00C249EC">
      <w:pPr>
        <w:spacing w:line="360" w:lineRule="auto"/>
        <w:jc w:val="center"/>
        <w:rPr>
          <w:rFonts w:ascii="Times New Roman" w:hAnsi="Times New Roman" w:cs="Times New Roman"/>
          <w:b/>
          <w:sz w:val="24"/>
          <w:szCs w:val="24"/>
        </w:rPr>
      </w:pPr>
    </w:p>
    <w:p w:rsidR="002F2F81" w:rsidRPr="001A2644" w:rsidRDefault="002F2F81" w:rsidP="00C249EC">
      <w:pPr>
        <w:spacing w:after="0" w:line="360" w:lineRule="auto"/>
        <w:jc w:val="center"/>
        <w:rPr>
          <w:rFonts w:ascii="Times New Roman" w:eastAsia="Times New Roman" w:hAnsi="Times New Roman" w:cs="Times New Roman"/>
          <w:b/>
          <w:bCs/>
          <w:color w:val="000000"/>
          <w:sz w:val="24"/>
          <w:szCs w:val="24"/>
          <w:lang w:val="id-ID" w:eastAsia="id-ID"/>
        </w:rPr>
      </w:pPr>
    </w:p>
    <w:p w:rsidR="002F2F81" w:rsidRDefault="002F2F81" w:rsidP="00C249EC">
      <w:pPr>
        <w:spacing w:after="0" w:line="360" w:lineRule="auto"/>
        <w:rPr>
          <w:rFonts w:ascii="Times New Roman" w:eastAsia="Times New Roman" w:hAnsi="Times New Roman" w:cs="Times New Roman"/>
          <w:b/>
          <w:bCs/>
          <w:color w:val="000000"/>
          <w:sz w:val="24"/>
          <w:szCs w:val="24"/>
          <w:lang w:eastAsia="id-ID"/>
        </w:rPr>
      </w:pPr>
    </w:p>
    <w:p w:rsidR="002F2F81" w:rsidRPr="001A2644" w:rsidRDefault="002F2F81" w:rsidP="00C249EC">
      <w:pPr>
        <w:spacing w:after="0" w:line="360" w:lineRule="auto"/>
        <w:jc w:val="center"/>
        <w:rPr>
          <w:rFonts w:ascii="Times New Roman" w:eastAsia="Times New Roman" w:hAnsi="Times New Roman" w:cs="Times New Roman"/>
          <w:sz w:val="24"/>
          <w:szCs w:val="24"/>
          <w:lang w:val="id-ID" w:eastAsia="id-ID"/>
        </w:rPr>
      </w:pPr>
      <w:r w:rsidRPr="001A2644">
        <w:rPr>
          <w:rFonts w:ascii="Times New Roman" w:eastAsia="Times New Roman" w:hAnsi="Times New Roman" w:cs="Times New Roman"/>
          <w:b/>
          <w:bCs/>
          <w:color w:val="000000"/>
          <w:sz w:val="24"/>
          <w:szCs w:val="24"/>
          <w:lang w:val="id-ID" w:eastAsia="id-ID"/>
        </w:rPr>
        <w:lastRenderedPageBreak/>
        <w:t>PERSEMBAHAN</w:t>
      </w:r>
    </w:p>
    <w:p w:rsidR="002F2F81" w:rsidRPr="001A2644" w:rsidRDefault="002F2F81" w:rsidP="00C249EC">
      <w:pPr>
        <w:spacing w:after="0" w:line="360" w:lineRule="auto"/>
        <w:jc w:val="center"/>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b/>
          <w:bCs/>
          <w:i/>
          <w:iCs/>
          <w:color w:val="000000"/>
          <w:sz w:val="24"/>
          <w:szCs w:val="24"/>
          <w:lang w:eastAsia="id-ID"/>
        </w:rPr>
        <w:t>Bismillahirrohmanirrohim</w:t>
      </w:r>
    </w:p>
    <w:p w:rsidR="002F2F81" w:rsidRPr="001A2644" w:rsidRDefault="002F2F81" w:rsidP="00C249EC">
      <w:pPr>
        <w:spacing w:after="0" w:line="360" w:lineRule="auto"/>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i/>
          <w:iCs/>
          <w:color w:val="000000"/>
          <w:sz w:val="24"/>
          <w:szCs w:val="24"/>
          <w:lang w:eastAsia="id-ID"/>
        </w:rPr>
        <w:t>Alhamdulillahirabbil ’alamin</w:t>
      </w:r>
      <w:r w:rsidRPr="001A2644">
        <w:rPr>
          <w:rFonts w:ascii="Times New Roman" w:eastAsia="Times New Roman" w:hAnsi="Times New Roman" w:cs="Times New Roman"/>
          <w:color w:val="000000"/>
          <w:sz w:val="24"/>
          <w:szCs w:val="24"/>
          <w:lang w:eastAsia="id-ID"/>
        </w:rPr>
        <w:t xml:space="preserve">. Segala puji bagi Allah, Tuhan seluruh alam semesta yang telah menciptakan manusia dengan akal dan pikiran. Berkat rahmat, taufik dan hidayah-Nya serta kekuatan yang diberikan kepada penulis sehingga dapat menuangkan pikiran, tenaga dan waktu dalam menyelsaikan tesis yang berjudul </w:t>
      </w:r>
      <w:r w:rsidRPr="00C249EC">
        <w:rPr>
          <w:rFonts w:ascii="Times New Roman" w:hAnsi="Times New Roman" w:cs="Times New Roman"/>
          <w:b/>
          <w:i/>
          <w:sz w:val="24"/>
          <w:szCs w:val="24"/>
          <w:lang w:eastAsia="id-ID"/>
        </w:rPr>
        <w:t>“</w:t>
      </w:r>
      <w:r w:rsidRPr="001A2644">
        <w:rPr>
          <w:rFonts w:ascii="Times New Roman" w:hAnsi="Times New Roman" w:cs="Times New Roman"/>
          <w:b/>
          <w:i/>
          <w:sz w:val="24"/>
          <w:szCs w:val="24"/>
        </w:rPr>
        <w:t>PENGOBATAN TRADISIONAL DALAM NASKAH ULU DI SUMATERA SELATAN”</w:t>
      </w:r>
      <w:r>
        <w:rPr>
          <w:rFonts w:ascii="Times New Roman" w:hAnsi="Times New Roman" w:cs="Times New Roman"/>
          <w:b/>
          <w:i/>
          <w:sz w:val="24"/>
          <w:szCs w:val="24"/>
        </w:rPr>
        <w:t xml:space="preserve"> </w:t>
      </w:r>
      <w:r w:rsidRPr="001A2644">
        <w:rPr>
          <w:rFonts w:ascii="Times New Roman" w:eastAsia="Times New Roman" w:hAnsi="Times New Roman" w:cs="Times New Roman"/>
          <w:color w:val="000000"/>
          <w:sz w:val="24"/>
          <w:szCs w:val="24"/>
          <w:lang w:eastAsia="id-ID"/>
        </w:rPr>
        <w:t>Shalawat beserta salam semoga senantiasa tercurahkan kepada suri teladan kita Nabi Besar Muhammad SAW beserta keluarga, para sahabat dan pengikut yang selalu istiqomah di jalan-Nya.</w:t>
      </w:r>
    </w:p>
    <w:p w:rsidR="002F2F81" w:rsidRPr="001A2644" w:rsidRDefault="002F2F81" w:rsidP="00C249EC">
      <w:pPr>
        <w:spacing w:after="0"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ab/>
        <w:t>Tesis ini disusun sebagai salah satu syarat untuk memperoleh gelar magister Humaniora (M. Hum) pada Program Pascasar</w:t>
      </w:r>
      <w:r>
        <w:rPr>
          <w:rFonts w:ascii="Times New Roman" w:eastAsia="Times New Roman" w:hAnsi="Times New Roman" w:cs="Times New Roman"/>
          <w:color w:val="000000"/>
          <w:sz w:val="24"/>
          <w:szCs w:val="24"/>
          <w:lang w:eastAsia="id-ID"/>
        </w:rPr>
        <w:t>jana Strata Dua studi Sejarah Per</w:t>
      </w:r>
      <w:r w:rsidRPr="001A2644">
        <w:rPr>
          <w:rFonts w:ascii="Times New Roman" w:eastAsia="Times New Roman" w:hAnsi="Times New Roman" w:cs="Times New Roman"/>
          <w:color w:val="000000"/>
          <w:sz w:val="24"/>
          <w:szCs w:val="24"/>
          <w:lang w:eastAsia="id-ID"/>
        </w:rPr>
        <w:t>adaban Islam, Fakultas Adab dan Humaniora, Universitas Islam Negeri Raden Fatah Palembang. Dalam penyusunan tesis ini, penulis telah berusaha semaksimal mungkin sesuai dengan kemampuan yang ada agar berhasil sebagaimana mestinya, namun masih terdapat kekurangan, oleh sebab itu kritik dan saran sangat dibutuhkan demi sempurnanya tesis ini. Penulis menyadari bahwa terselesainya penulisan tesis ini tidak lepas dari bantuan berbagai pihak yang selalu membimbing dan mengarahkan penulis.</w:t>
      </w:r>
    </w:p>
    <w:p w:rsidR="002F2F81" w:rsidRPr="001A2644" w:rsidRDefault="002F2F81" w:rsidP="00C249EC">
      <w:pPr>
        <w:spacing w:after="0"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ab/>
        <w:t xml:space="preserve">Dengan ini penulis ingin mengucapkan </w:t>
      </w:r>
      <w:r w:rsidRPr="001A2644">
        <w:rPr>
          <w:rFonts w:ascii="Times New Roman" w:eastAsia="Times New Roman" w:hAnsi="Times New Roman" w:cs="Times New Roman"/>
          <w:i/>
          <w:iCs/>
          <w:color w:val="000000"/>
          <w:sz w:val="24"/>
          <w:szCs w:val="24"/>
          <w:lang w:eastAsia="id-ID"/>
        </w:rPr>
        <w:t>jazakumullah khairan katsiran</w:t>
      </w:r>
      <w:r w:rsidRPr="001A2644">
        <w:rPr>
          <w:rFonts w:ascii="Times New Roman" w:eastAsia="Times New Roman" w:hAnsi="Times New Roman" w:cs="Times New Roman"/>
          <w:color w:val="000000"/>
          <w:sz w:val="24"/>
          <w:szCs w:val="24"/>
          <w:lang w:eastAsia="id-ID"/>
        </w:rPr>
        <w:t xml:space="preserve"> kepada:</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Saya sangat berterimakasih kepada Allah SWT yang telah memberikan saya kesahatan, kesabaran, dan kegigihan dalam proses penulisan tugas akhir kuliah strata dua yang dapat saya selesaikan dengan baik. </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Saya ucapkan terima kasih kepada orang tua tercinta saya, yang telah memberi banyak kasih sayang dan limpahan do’a kepada saya dalam menyelesaikan kuliah dan merampungkan penulisan tesis. </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Ibu  Prof. Dr. H. Nyayu Khodijah, S. Ag., M. A selaku Rektor UIN Raden Fatah Palembang.</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Ibu Dr. Endang Rochmatun, M. Hum selaku Dekan Fakultas Adab dan Humanira UIN Raden Fatah.</w:t>
      </w:r>
    </w:p>
    <w:p w:rsidR="002F2F81"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Bapak Dr. Mulyadi, M.Hum selaku Kepala Prodi  S2 Sejarah Peradaban Islam.</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Bapak Dalilan  M. Hum  </w:t>
      </w:r>
      <w:r w:rsidRPr="001A2644">
        <w:rPr>
          <w:rFonts w:ascii="Times New Roman" w:eastAsia="Times New Roman" w:hAnsi="Times New Roman" w:cs="Times New Roman"/>
          <w:color w:val="000000"/>
          <w:sz w:val="24"/>
          <w:szCs w:val="24"/>
          <w:lang w:eastAsia="id-ID"/>
        </w:rPr>
        <w:t xml:space="preserve">selaku </w:t>
      </w:r>
      <w:r>
        <w:rPr>
          <w:rFonts w:ascii="Times New Roman" w:eastAsia="Times New Roman" w:hAnsi="Times New Roman" w:cs="Times New Roman"/>
          <w:color w:val="000000"/>
          <w:sz w:val="24"/>
          <w:szCs w:val="24"/>
          <w:lang w:eastAsia="id-ID"/>
        </w:rPr>
        <w:t>Seketaris</w:t>
      </w:r>
      <w:r w:rsidRPr="001A2644">
        <w:rPr>
          <w:rFonts w:ascii="Times New Roman" w:eastAsia="Times New Roman" w:hAnsi="Times New Roman" w:cs="Times New Roman"/>
          <w:color w:val="000000"/>
          <w:sz w:val="24"/>
          <w:szCs w:val="24"/>
          <w:lang w:eastAsia="id-ID"/>
        </w:rPr>
        <w:t xml:space="preserve"> Prodi  S2 Sejarah Peradaban Islam.</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Bapak dan Ibu dosen Fakultas Adab dan Humaniora yang sabar mengajar dan memberikan ilmu selama saya kuliah di UIN Raden Fatah Palembang. </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lastRenderedPageBreak/>
        <w:t xml:space="preserve">Pembimbing I saya Bapak Dr. Mohammad Syawaluddin, M.A yang sudah membaca, mengevaluasi dan memberikan masukan kepada tulisan ini, serta kepada Pembimbing II saya </w:t>
      </w:r>
      <w:r>
        <w:rPr>
          <w:rFonts w:ascii="Times New Roman" w:eastAsia="Times New Roman" w:hAnsi="Times New Roman" w:cs="Times New Roman"/>
          <w:color w:val="000000"/>
          <w:sz w:val="24"/>
          <w:szCs w:val="24"/>
          <w:lang w:eastAsia="id-ID"/>
        </w:rPr>
        <w:t xml:space="preserve">bapak </w:t>
      </w:r>
      <w:r>
        <w:rPr>
          <w:rFonts w:ascii="Times New Roman" w:hAnsi="Times New Roman" w:cs="Times New Roman"/>
          <w:sz w:val="24"/>
          <w:szCs w:val="24"/>
        </w:rPr>
        <w:t>Dr. Wahyu Rizky Andhifani, S.S., M.M.</w:t>
      </w:r>
      <w:r w:rsidRPr="001A2644">
        <w:rPr>
          <w:rFonts w:ascii="Times New Roman" w:eastAsia="Times New Roman" w:hAnsi="Times New Roman" w:cs="Times New Roman"/>
          <w:color w:val="000000"/>
          <w:sz w:val="24"/>
          <w:szCs w:val="24"/>
          <w:lang w:eastAsia="id-ID"/>
        </w:rPr>
        <w:t xml:space="preserve">  yang telah turut memberikan kritik dan saran yang membangun kepada penulis, sehingga karya ini dapat terselesaikan.</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val="id-ID" w:eastAsia="id-ID"/>
        </w:rPr>
        <w:t xml:space="preserve">Kepada Ayahanda </w:t>
      </w:r>
      <w:r>
        <w:rPr>
          <w:rFonts w:ascii="Times New Roman" w:eastAsia="Times New Roman" w:hAnsi="Times New Roman" w:cs="Times New Roman"/>
          <w:color w:val="000000"/>
          <w:sz w:val="24"/>
          <w:szCs w:val="24"/>
          <w:lang w:eastAsia="id-ID"/>
        </w:rPr>
        <w:t>Jakaria</w:t>
      </w:r>
      <w:r w:rsidRPr="001A2644">
        <w:rPr>
          <w:rFonts w:ascii="Times New Roman" w:eastAsia="Times New Roman" w:hAnsi="Times New Roman" w:cs="Times New Roman"/>
          <w:color w:val="000000"/>
          <w:sz w:val="24"/>
          <w:szCs w:val="24"/>
          <w:lang w:val="id-ID" w:eastAsia="id-ID"/>
        </w:rPr>
        <w:t xml:space="preserve"> Dan Ibunda </w:t>
      </w:r>
      <w:r>
        <w:rPr>
          <w:rFonts w:ascii="Times New Roman" w:eastAsia="Times New Roman" w:hAnsi="Times New Roman" w:cs="Times New Roman"/>
          <w:color w:val="000000"/>
          <w:sz w:val="24"/>
          <w:szCs w:val="24"/>
          <w:lang w:eastAsia="id-ID"/>
        </w:rPr>
        <w:t>Roina</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val="id-ID" w:eastAsia="id-ID"/>
        </w:rPr>
        <w:t xml:space="preserve">Kepada Adinda Ku </w:t>
      </w:r>
      <w:r>
        <w:rPr>
          <w:rFonts w:ascii="Times New Roman" w:eastAsia="Times New Roman" w:hAnsi="Times New Roman" w:cs="Times New Roman"/>
          <w:color w:val="000000"/>
          <w:sz w:val="24"/>
          <w:szCs w:val="24"/>
          <w:lang w:eastAsia="id-ID"/>
        </w:rPr>
        <w:t>Nurul Amanatun Nisa</w:t>
      </w:r>
    </w:p>
    <w:p w:rsidR="002F2F81" w:rsidRPr="001A2644"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 xml:space="preserve">Untuk </w:t>
      </w:r>
      <w:r>
        <w:rPr>
          <w:rFonts w:ascii="Times New Roman" w:eastAsia="Times New Roman" w:hAnsi="Times New Roman" w:cs="Times New Roman"/>
          <w:color w:val="000000"/>
          <w:sz w:val="24"/>
          <w:szCs w:val="24"/>
          <w:lang w:eastAsia="id-ID"/>
        </w:rPr>
        <w:t>yang t</w:t>
      </w:r>
      <w:r w:rsidRPr="001A2644">
        <w:rPr>
          <w:rFonts w:ascii="Times New Roman" w:eastAsia="Times New Roman" w:hAnsi="Times New Roman" w:cs="Times New Roman"/>
          <w:color w:val="000000"/>
          <w:sz w:val="24"/>
          <w:szCs w:val="24"/>
          <w:lang w:eastAsia="id-ID"/>
        </w:rPr>
        <w:t xml:space="preserve">ercinta </w:t>
      </w:r>
      <w:r>
        <w:rPr>
          <w:rFonts w:ascii="Times New Roman" w:eastAsia="Times New Roman" w:hAnsi="Times New Roman" w:cs="Times New Roman"/>
          <w:color w:val="000000"/>
          <w:sz w:val="24"/>
          <w:szCs w:val="24"/>
          <w:lang w:eastAsia="id-ID"/>
        </w:rPr>
        <w:t>Sis Mulyani</w:t>
      </w:r>
    </w:p>
    <w:p w:rsidR="002F2F81" w:rsidRPr="00A849AF" w:rsidRDefault="002F2F81" w:rsidP="001D2D70">
      <w:pPr>
        <w:numPr>
          <w:ilvl w:val="0"/>
          <w:numId w:val="68"/>
        </w:numPr>
        <w:spacing w:after="0" w:line="360" w:lineRule="auto"/>
        <w:ind w:left="786"/>
        <w:jc w:val="both"/>
        <w:textAlignment w:val="baseline"/>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xml:space="preserve">Rekan Seperjuangan yang kretif dan inovastif </w:t>
      </w:r>
      <w:r>
        <w:rPr>
          <w:rFonts w:ascii="Times New Roman" w:eastAsia="Times New Roman" w:hAnsi="Times New Roman" w:cs="Times New Roman"/>
          <w:color w:val="000000"/>
          <w:sz w:val="24"/>
          <w:szCs w:val="24"/>
          <w:lang w:eastAsia="id-ID"/>
        </w:rPr>
        <w:t>angkatan 2021</w:t>
      </w:r>
      <w:r w:rsidRPr="001A2644">
        <w:rPr>
          <w:rFonts w:ascii="Times New Roman" w:eastAsia="Times New Roman" w:hAnsi="Times New Roman" w:cs="Times New Roman"/>
          <w:color w:val="000000"/>
          <w:sz w:val="24"/>
          <w:szCs w:val="24"/>
          <w:lang w:eastAsia="id-ID"/>
        </w:rPr>
        <w:t xml:space="preserve"> </w:t>
      </w:r>
      <w:r>
        <w:rPr>
          <w:rFonts w:ascii="Times New Roman" w:eastAsia="Times New Roman" w:hAnsi="Times New Roman" w:cs="Times New Roman"/>
          <w:color w:val="000000"/>
          <w:sz w:val="24"/>
          <w:szCs w:val="24"/>
          <w:lang w:eastAsia="id-ID"/>
        </w:rPr>
        <w:t>S2 Prodi Sejarah Peradaban Islam.</w:t>
      </w:r>
    </w:p>
    <w:p w:rsidR="002F2F81" w:rsidRPr="001A2644" w:rsidRDefault="002F2F81" w:rsidP="00A849AF">
      <w:pPr>
        <w:spacing w:after="0" w:line="360" w:lineRule="auto"/>
        <w:ind w:left="786" w:firstLine="654"/>
        <w:jc w:val="both"/>
        <w:textAlignment w:val="baseline"/>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xml:space="preserve"> Akhirnya kepada semua pihak yang telah turut membantu, membimbing dan memberikan motivasi dalam penyelesaian tesis ini, semoga selalu dalam lindungan dan  mendapatkan kenikmatan dunia dan akhirat dari Allah SWT dan bermanfaat bagi semua. Aamiin.</w:t>
      </w:r>
    </w:p>
    <w:p w:rsidR="002F2F81" w:rsidRPr="001A2644" w:rsidRDefault="002F2F81" w:rsidP="00C249EC">
      <w:pPr>
        <w:spacing w:after="0" w:line="360" w:lineRule="auto"/>
        <w:ind w:left="4320" w:firstLine="720"/>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Palembang,     </w:t>
      </w:r>
      <w:r>
        <w:rPr>
          <w:rFonts w:ascii="Times New Roman" w:eastAsia="Times New Roman" w:hAnsi="Times New Roman" w:cs="Times New Roman"/>
          <w:color w:val="000000"/>
          <w:sz w:val="24"/>
          <w:szCs w:val="24"/>
          <w:lang w:eastAsia="id-ID"/>
        </w:rPr>
        <w:t xml:space="preserve">            </w:t>
      </w:r>
      <w:r w:rsidRPr="001A2644">
        <w:rPr>
          <w:rFonts w:ascii="Times New Roman" w:eastAsia="Times New Roman" w:hAnsi="Times New Roman" w:cs="Times New Roman"/>
          <w:color w:val="000000"/>
          <w:sz w:val="24"/>
          <w:szCs w:val="24"/>
          <w:lang w:eastAsia="id-ID"/>
        </w:rPr>
        <w:t xml:space="preserve">  </w:t>
      </w:r>
      <w:r w:rsidRPr="001A2644">
        <w:rPr>
          <w:rFonts w:ascii="Times New Roman" w:eastAsia="Times New Roman" w:hAnsi="Times New Roman" w:cs="Times New Roman"/>
          <w:color w:val="000000"/>
          <w:sz w:val="24"/>
          <w:szCs w:val="24"/>
          <w:lang w:eastAsia="id-ID"/>
        </w:rPr>
        <w:tab/>
        <w:t>2023</w:t>
      </w:r>
    </w:p>
    <w:p w:rsidR="002F2F81" w:rsidRPr="001A2644" w:rsidRDefault="002F2F81" w:rsidP="00C249EC">
      <w:pPr>
        <w:spacing w:after="0" w:line="360" w:lineRule="auto"/>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Yang membuat peryataan,</w:t>
      </w:r>
    </w:p>
    <w:p w:rsidR="002F2F81" w:rsidRPr="001A2644" w:rsidRDefault="002F2F81" w:rsidP="00C249EC">
      <w:pPr>
        <w:spacing w:after="240" w:line="360" w:lineRule="auto"/>
        <w:jc w:val="both"/>
        <w:rPr>
          <w:rFonts w:ascii="Times New Roman" w:eastAsia="Times New Roman" w:hAnsi="Times New Roman" w:cs="Times New Roman"/>
          <w:sz w:val="24"/>
          <w:szCs w:val="24"/>
          <w:lang w:eastAsia="id-ID"/>
        </w:rPr>
      </w:pPr>
    </w:p>
    <w:p w:rsidR="002F2F81" w:rsidRPr="001A2644" w:rsidRDefault="002F2F81" w:rsidP="00C249EC">
      <w:pPr>
        <w:spacing w:after="240" w:line="360" w:lineRule="auto"/>
        <w:jc w:val="both"/>
        <w:rPr>
          <w:rFonts w:ascii="Times New Roman" w:eastAsia="Times New Roman" w:hAnsi="Times New Roman" w:cs="Times New Roman"/>
          <w:sz w:val="24"/>
          <w:szCs w:val="24"/>
          <w:lang w:eastAsia="id-ID"/>
        </w:rPr>
      </w:pPr>
    </w:p>
    <w:p w:rsidR="002F2F81" w:rsidRPr="001A2644" w:rsidRDefault="002F2F81" w:rsidP="00C249EC">
      <w:pPr>
        <w:spacing w:line="360" w:lineRule="auto"/>
        <w:jc w:val="both"/>
        <w:rPr>
          <w:rFonts w:ascii="Times New Roman" w:eastAsia="Times New Roman" w:hAnsi="Times New Roman" w:cs="Times New Roman"/>
          <w:color w:val="000000"/>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p>
    <w:p w:rsidR="002F2F81" w:rsidRPr="001A2644" w:rsidRDefault="002F2F81" w:rsidP="00A849AF">
      <w:pPr>
        <w:spacing w:after="0" w:line="360" w:lineRule="auto"/>
        <w:ind w:firstLine="720"/>
        <w:jc w:val="both"/>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 </w:t>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t xml:space="preserve"> Muhammad Affan Ridhollah</w:t>
      </w:r>
    </w:p>
    <w:p w:rsidR="002F2F81" w:rsidRPr="001A2644" w:rsidRDefault="002F2F81" w:rsidP="00C249EC">
      <w:pPr>
        <w:spacing w:line="360" w:lineRule="auto"/>
        <w:jc w:val="both"/>
        <w:rPr>
          <w:rFonts w:ascii="Times New Roman" w:eastAsia="Times New Roman" w:hAnsi="Times New Roman" w:cs="Times New Roman"/>
          <w:sz w:val="24"/>
          <w:szCs w:val="24"/>
          <w:lang w:eastAsia="id-ID"/>
        </w:rPr>
      </w:pPr>
    </w:p>
    <w:p w:rsidR="002F2F81" w:rsidRPr="001A2644" w:rsidRDefault="002F2F81" w:rsidP="00C249EC">
      <w:pPr>
        <w:spacing w:after="0" w:line="360" w:lineRule="auto"/>
        <w:ind w:firstLine="720"/>
        <w:jc w:val="right"/>
        <w:rPr>
          <w:rFonts w:ascii="Times New Roman" w:eastAsia="Times New Roman" w:hAnsi="Times New Roman" w:cs="Times New Roman"/>
          <w:sz w:val="24"/>
          <w:szCs w:val="24"/>
          <w:lang w:eastAsia="id-ID"/>
        </w:rPr>
      </w:pPr>
    </w:p>
    <w:p w:rsidR="002F2F81" w:rsidRPr="001A2644" w:rsidRDefault="002F2F81" w:rsidP="00C249EC">
      <w:pPr>
        <w:spacing w:after="0" w:line="360" w:lineRule="auto"/>
        <w:rPr>
          <w:rFonts w:ascii="Times New Roman" w:eastAsia="Times New Roman" w:hAnsi="Times New Roman" w:cs="Times New Roman"/>
          <w:sz w:val="24"/>
          <w:szCs w:val="24"/>
          <w:lang w:eastAsia="id-ID"/>
        </w:rPr>
      </w:pPr>
    </w:p>
    <w:p w:rsidR="002F2F81" w:rsidRPr="001A2644" w:rsidRDefault="002F2F81" w:rsidP="00C249EC">
      <w:pPr>
        <w:spacing w:after="0" w:line="360" w:lineRule="auto"/>
        <w:ind w:firstLine="720"/>
        <w:jc w:val="right"/>
        <w:rPr>
          <w:rFonts w:ascii="Times New Roman" w:eastAsia="Times New Roman" w:hAnsi="Times New Roman" w:cs="Times New Roman"/>
          <w:sz w:val="24"/>
          <w:szCs w:val="24"/>
          <w:lang w:eastAsia="id-ID"/>
        </w:rPr>
      </w:pP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r w:rsidRPr="001A2644">
        <w:rPr>
          <w:rFonts w:ascii="Times New Roman" w:eastAsia="Times New Roman" w:hAnsi="Times New Roman" w:cs="Times New Roman"/>
          <w:color w:val="000000"/>
          <w:sz w:val="24"/>
          <w:szCs w:val="24"/>
          <w:lang w:eastAsia="id-ID"/>
        </w:rPr>
        <w:tab/>
      </w:r>
    </w:p>
    <w:p w:rsidR="002F2F81" w:rsidRDefault="002F2F81" w:rsidP="00C249EC">
      <w:pPr>
        <w:spacing w:line="360" w:lineRule="auto"/>
        <w:rPr>
          <w:rFonts w:ascii="Times New Roman" w:eastAsia="Times New Roman" w:hAnsi="Times New Roman" w:cs="Times New Roman"/>
          <w:color w:val="000000"/>
          <w:sz w:val="24"/>
          <w:szCs w:val="24"/>
          <w:lang w:eastAsia="id-ID"/>
        </w:rPr>
      </w:pPr>
    </w:p>
    <w:p w:rsidR="002F2F81" w:rsidRDefault="002F2F81" w:rsidP="00C249EC">
      <w:pPr>
        <w:spacing w:line="360" w:lineRule="auto"/>
        <w:rPr>
          <w:rFonts w:ascii="Times New Roman" w:eastAsia="Times New Roman" w:hAnsi="Times New Roman" w:cs="Times New Roman"/>
          <w:color w:val="000000"/>
          <w:sz w:val="24"/>
          <w:szCs w:val="24"/>
          <w:lang w:eastAsia="id-ID"/>
        </w:rPr>
      </w:pPr>
    </w:p>
    <w:p w:rsidR="002F2F81" w:rsidRPr="001A2644" w:rsidRDefault="002F2F81" w:rsidP="00C249EC">
      <w:pPr>
        <w:spacing w:line="360" w:lineRule="auto"/>
        <w:rPr>
          <w:rFonts w:ascii="Times New Roman" w:eastAsia="Times New Roman" w:hAnsi="Times New Roman" w:cs="Times New Roman"/>
          <w:color w:val="000000"/>
          <w:sz w:val="24"/>
          <w:szCs w:val="24"/>
          <w:lang w:eastAsia="id-ID"/>
        </w:rPr>
      </w:pPr>
    </w:p>
    <w:p w:rsidR="002F2F81" w:rsidRPr="001A2644" w:rsidRDefault="002F2F81" w:rsidP="00C249EC">
      <w:pPr>
        <w:spacing w:line="360" w:lineRule="auto"/>
        <w:rPr>
          <w:rFonts w:ascii="Times New Roman" w:eastAsia="Times New Roman" w:hAnsi="Times New Roman" w:cs="Times New Roman"/>
          <w:color w:val="000000"/>
          <w:sz w:val="24"/>
          <w:szCs w:val="24"/>
          <w:lang w:eastAsia="id-ID"/>
        </w:rPr>
      </w:pPr>
    </w:p>
    <w:p w:rsidR="002F2F81" w:rsidRPr="001A2644" w:rsidRDefault="002F2F81" w:rsidP="00C249EC">
      <w:pPr>
        <w:tabs>
          <w:tab w:val="right" w:leader="dot" w:pos="7371"/>
          <w:tab w:val="right" w:pos="7797"/>
        </w:tabs>
        <w:spacing w:line="360" w:lineRule="auto"/>
        <w:ind w:right="-1"/>
        <w:jc w:val="center"/>
        <w:rPr>
          <w:rFonts w:ascii="Times New Roman" w:hAnsi="Times New Roman" w:cs="Times New Roman"/>
          <w:b/>
          <w:bCs/>
          <w:sz w:val="24"/>
          <w:szCs w:val="24"/>
        </w:rPr>
      </w:pPr>
      <w:r w:rsidRPr="001A2644">
        <w:rPr>
          <w:rFonts w:ascii="Times New Roman" w:hAnsi="Times New Roman" w:cs="Times New Roman"/>
          <w:b/>
          <w:bCs/>
          <w:sz w:val="24"/>
          <w:szCs w:val="24"/>
        </w:rPr>
        <w:lastRenderedPageBreak/>
        <w:t>DAFTAR ISI</w:t>
      </w:r>
    </w:p>
    <w:p w:rsidR="002F2F81" w:rsidRPr="001A2644" w:rsidRDefault="002F2F81" w:rsidP="00DD48B3">
      <w:pPr>
        <w:tabs>
          <w:tab w:val="right" w:leader="dot" w:pos="8505"/>
          <w:tab w:val="left" w:leader="dot" w:pos="8789"/>
        </w:tabs>
        <w:spacing w:after="100" w:line="360" w:lineRule="auto"/>
        <w:ind w:right="-1"/>
        <w:jc w:val="both"/>
        <w:rPr>
          <w:rFonts w:ascii="Times New Roman" w:eastAsia="Times New Roman" w:hAnsi="Times New Roman" w:cs="Times New Roman"/>
          <w:sz w:val="24"/>
          <w:szCs w:val="24"/>
          <w:lang w:eastAsia="id-ID"/>
        </w:rPr>
      </w:pPr>
      <w:r>
        <w:rPr>
          <w:rFonts w:ascii="Times New Roman" w:eastAsia="Times New Roman" w:hAnsi="Times New Roman" w:cs="Times New Roman"/>
          <w:b/>
          <w:bCs/>
          <w:color w:val="000000"/>
          <w:sz w:val="24"/>
          <w:szCs w:val="24"/>
          <w:lang w:eastAsia="id-ID"/>
        </w:rPr>
        <w:t>HALAMAN JUDUL</w:t>
      </w:r>
      <w:r>
        <w:rPr>
          <w:rFonts w:ascii="Times New Roman" w:eastAsia="Times New Roman" w:hAnsi="Times New Roman" w:cs="Times New Roman"/>
          <w:b/>
          <w:bCs/>
          <w:color w:val="000000"/>
          <w:sz w:val="24"/>
          <w:szCs w:val="24"/>
          <w:lang w:eastAsia="id-ID"/>
        </w:rPr>
        <w:tab/>
        <w:t>I</w:t>
      </w:r>
    </w:p>
    <w:p w:rsidR="002F2F81" w:rsidRPr="00BE46E9" w:rsidRDefault="002F2F81" w:rsidP="00BE46E9">
      <w:pPr>
        <w:tabs>
          <w:tab w:val="left" w:leader="dot" w:pos="8364"/>
        </w:tabs>
        <w:spacing w:line="360" w:lineRule="auto"/>
        <w:rPr>
          <w:rFonts w:ascii="Times New Roman" w:eastAsia="Times New Roman" w:hAnsi="Times New Roman" w:cs="Times New Roman"/>
          <w:b/>
          <w:bCs/>
          <w:color w:val="000000"/>
          <w:sz w:val="24"/>
          <w:szCs w:val="24"/>
          <w:lang w:eastAsia="id-ID"/>
        </w:rPr>
      </w:pPr>
      <w:r w:rsidRPr="001A2644">
        <w:rPr>
          <w:rFonts w:ascii="Times New Roman" w:eastAsia="Times New Roman" w:hAnsi="Times New Roman" w:cs="Times New Roman"/>
          <w:b/>
          <w:bCs/>
          <w:color w:val="000000"/>
          <w:sz w:val="24"/>
          <w:szCs w:val="24"/>
          <w:lang w:eastAsia="id-ID"/>
        </w:rPr>
        <w:t>PERNYATAAN</w:t>
      </w:r>
      <w:r>
        <w:rPr>
          <w:rFonts w:ascii="Times New Roman" w:eastAsia="Times New Roman" w:hAnsi="Times New Roman" w:cs="Times New Roman"/>
          <w:b/>
          <w:bCs/>
          <w:color w:val="000000"/>
          <w:sz w:val="24"/>
          <w:szCs w:val="24"/>
          <w:lang w:eastAsia="id-ID"/>
        </w:rPr>
        <w:tab/>
        <w:t>II</w:t>
      </w:r>
    </w:p>
    <w:p w:rsidR="002F2F81" w:rsidRPr="001A2644" w:rsidRDefault="002F2F81" w:rsidP="00BE46E9">
      <w:pPr>
        <w:tabs>
          <w:tab w:val="right" w:leader="dot" w:pos="8505"/>
          <w:tab w:val="left" w:leader="dot" w:pos="8789"/>
        </w:tabs>
        <w:spacing w:after="100" w:line="360" w:lineRule="auto"/>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HALAMAN PENYATAAN KEASLIAN</w:t>
      </w:r>
      <w:r>
        <w:rPr>
          <w:rFonts w:ascii="Times New Roman" w:eastAsia="Times New Roman" w:hAnsi="Times New Roman" w:cs="Times New Roman"/>
          <w:b/>
          <w:bCs/>
          <w:color w:val="000000"/>
          <w:sz w:val="24"/>
          <w:szCs w:val="24"/>
          <w:lang w:eastAsia="id-ID"/>
        </w:rPr>
        <w:tab/>
        <w:t>III</w:t>
      </w:r>
    </w:p>
    <w:p w:rsidR="002F2F81" w:rsidRPr="001A2644" w:rsidRDefault="002F2F81" w:rsidP="00DD48B3">
      <w:pPr>
        <w:tabs>
          <w:tab w:val="right" w:leader="dot" w:pos="8505"/>
          <w:tab w:val="left" w:leader="dot" w:pos="8789"/>
        </w:tabs>
        <w:spacing w:after="10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b/>
          <w:bCs/>
          <w:color w:val="000000"/>
          <w:sz w:val="24"/>
          <w:szCs w:val="24"/>
          <w:lang w:eastAsia="id-ID"/>
        </w:rPr>
        <w:t>MOTTO DAN PERSEMBAHAN</w:t>
      </w:r>
      <w:r>
        <w:rPr>
          <w:rFonts w:ascii="Times New Roman" w:eastAsia="Times New Roman" w:hAnsi="Times New Roman" w:cs="Times New Roman"/>
          <w:b/>
          <w:bCs/>
          <w:color w:val="000000"/>
          <w:sz w:val="24"/>
          <w:szCs w:val="24"/>
          <w:lang w:eastAsia="id-ID"/>
        </w:rPr>
        <w:tab/>
        <w:t>IV</w:t>
      </w:r>
    </w:p>
    <w:p w:rsidR="002F2F81" w:rsidRPr="001A2644" w:rsidRDefault="002F2F81" w:rsidP="00DD48B3">
      <w:pPr>
        <w:tabs>
          <w:tab w:val="right" w:leader="dot" w:pos="8505"/>
          <w:tab w:val="left" w:leader="dot" w:pos="8789"/>
        </w:tabs>
        <w:spacing w:after="100" w:line="360" w:lineRule="auto"/>
        <w:ind w:right="-1"/>
        <w:jc w:val="both"/>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DAFTAR ISI</w:t>
      </w:r>
      <w:r>
        <w:rPr>
          <w:rFonts w:ascii="Times New Roman" w:eastAsia="Times New Roman" w:hAnsi="Times New Roman" w:cs="Times New Roman"/>
          <w:b/>
          <w:bCs/>
          <w:color w:val="000000"/>
          <w:sz w:val="24"/>
          <w:szCs w:val="24"/>
          <w:lang w:eastAsia="id-ID"/>
        </w:rPr>
        <w:tab/>
        <w:t>VIII</w:t>
      </w:r>
    </w:p>
    <w:p w:rsidR="002F2F81" w:rsidRPr="001A2644" w:rsidRDefault="002F2F81" w:rsidP="00DD48B3">
      <w:pPr>
        <w:tabs>
          <w:tab w:val="right" w:leader="dot" w:pos="8505"/>
          <w:tab w:val="left" w:leader="dot" w:pos="8789"/>
        </w:tabs>
        <w:spacing w:line="360" w:lineRule="auto"/>
        <w:ind w:right="-1"/>
        <w:jc w:val="both"/>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ABSTRAK</w:t>
      </w:r>
      <w:r>
        <w:rPr>
          <w:rFonts w:ascii="Times New Roman" w:eastAsia="Times New Roman" w:hAnsi="Times New Roman" w:cs="Times New Roman"/>
          <w:b/>
          <w:bCs/>
          <w:color w:val="000000"/>
          <w:sz w:val="24"/>
          <w:szCs w:val="24"/>
          <w:lang w:eastAsia="id-ID"/>
        </w:rPr>
        <w:tab/>
        <w:t>IX</w:t>
      </w:r>
    </w:p>
    <w:p w:rsidR="002F2F81" w:rsidRDefault="002F2F81" w:rsidP="00DD48B3">
      <w:pPr>
        <w:pStyle w:val="ListParagraph"/>
        <w:tabs>
          <w:tab w:val="left" w:leader="dot" w:pos="8505"/>
          <w:tab w:val="left" w:leader="dot" w:pos="8789"/>
        </w:tabs>
        <w:spacing w:after="0" w:line="360" w:lineRule="auto"/>
        <w:ind w:left="0"/>
        <w:jc w:val="both"/>
        <w:rPr>
          <w:rFonts w:ascii="Times New Roman" w:hAnsi="Times New Roman" w:cs="Times New Roman"/>
          <w:b/>
          <w:sz w:val="24"/>
          <w:szCs w:val="24"/>
        </w:rPr>
      </w:pPr>
      <w:r w:rsidRPr="00984E7F">
        <w:rPr>
          <w:rFonts w:ascii="Times New Roman" w:hAnsi="Times New Roman" w:cs="Times New Roman"/>
          <w:b/>
          <w:sz w:val="24"/>
          <w:szCs w:val="24"/>
          <w:lang w:val="id-ID"/>
        </w:rPr>
        <w:t xml:space="preserve">BAB </w:t>
      </w:r>
      <w:r w:rsidRPr="00984E7F">
        <w:rPr>
          <w:rFonts w:ascii="Times New Roman" w:hAnsi="Times New Roman" w:cs="Times New Roman"/>
          <w:b/>
          <w:sz w:val="24"/>
          <w:szCs w:val="24"/>
        </w:rPr>
        <w:t xml:space="preserve">I </w:t>
      </w:r>
    </w:p>
    <w:p w:rsidR="002F2F81" w:rsidRPr="00062C97" w:rsidRDefault="002F2F81" w:rsidP="00DD48B3">
      <w:pPr>
        <w:pStyle w:val="ListParagraph"/>
        <w:tabs>
          <w:tab w:val="left" w:leader="dot" w:pos="8505"/>
          <w:tab w:val="left" w:leader="dot" w:pos="8789"/>
        </w:tabs>
        <w:spacing w:after="0" w:line="360" w:lineRule="auto"/>
        <w:ind w:left="0"/>
        <w:jc w:val="both"/>
        <w:rPr>
          <w:rFonts w:ascii="Times New Roman" w:hAnsi="Times New Roman" w:cs="Times New Roman"/>
          <w:sz w:val="24"/>
          <w:szCs w:val="24"/>
          <w:u w:val="dottedHeavy"/>
        </w:rPr>
      </w:pPr>
      <w:r w:rsidRPr="00984E7F">
        <w:rPr>
          <w:rFonts w:ascii="Times New Roman" w:hAnsi="Times New Roman" w:cs="Times New Roman"/>
          <w:b/>
          <w:sz w:val="24"/>
          <w:szCs w:val="24"/>
        </w:rPr>
        <w:t>PENDAHULUA</w:t>
      </w:r>
      <w:r>
        <w:rPr>
          <w:rFonts w:ascii="Times New Roman" w:hAnsi="Times New Roman" w:cs="Times New Roman"/>
          <w:b/>
          <w:sz w:val="24"/>
          <w:szCs w:val="24"/>
        </w:rPr>
        <w:t>N</w:t>
      </w:r>
      <w:r>
        <w:rPr>
          <w:rFonts w:ascii="Times New Roman" w:hAnsi="Times New Roman" w:cs="Times New Roman"/>
          <w:b/>
          <w:sz w:val="24"/>
          <w:szCs w:val="24"/>
        </w:rPr>
        <w:tab/>
      </w:r>
      <w:r>
        <w:rPr>
          <w:rFonts w:ascii="Times New Roman" w:hAnsi="Times New Roman" w:cs="Times New Roman"/>
          <w:sz w:val="24"/>
          <w:szCs w:val="24"/>
        </w:rPr>
        <w:t>1</w:t>
      </w:r>
    </w:p>
    <w:p w:rsidR="002F2F81" w:rsidRPr="00062C97"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1.1 Latar Belakang</w:t>
      </w:r>
      <w:r>
        <w:rPr>
          <w:rFonts w:ascii="Times New Roman" w:hAnsi="Times New Roman" w:cs="Times New Roman"/>
          <w:sz w:val="24"/>
          <w:szCs w:val="24"/>
        </w:rPr>
        <w:tab/>
        <w:t>1</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1.2 Permasalahan Penelitian</w:t>
      </w:r>
      <w:r>
        <w:rPr>
          <w:rFonts w:ascii="Times New Roman" w:hAnsi="Times New Roman" w:cs="Times New Roman"/>
          <w:sz w:val="24"/>
          <w:szCs w:val="24"/>
        </w:rPr>
        <w:tab/>
        <w:t>5</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1.3</w:t>
      </w:r>
      <w:r w:rsidRPr="00062C97">
        <w:rPr>
          <w:rFonts w:ascii="Times New Roman" w:hAnsi="Times New Roman" w:cs="Times New Roman"/>
          <w:sz w:val="24"/>
          <w:szCs w:val="24"/>
        </w:rPr>
        <w:t xml:space="preserve"> </w:t>
      </w:r>
      <w:r w:rsidRPr="00984E7F">
        <w:rPr>
          <w:rFonts w:ascii="Times New Roman" w:hAnsi="Times New Roman" w:cs="Times New Roman"/>
          <w:sz w:val="24"/>
          <w:szCs w:val="24"/>
        </w:rPr>
        <w:t>Tujuan Dan Sasaran Penelitian</w:t>
      </w:r>
      <w:r>
        <w:rPr>
          <w:rFonts w:ascii="Times New Roman" w:hAnsi="Times New Roman" w:cs="Times New Roman"/>
          <w:sz w:val="24"/>
          <w:szCs w:val="24"/>
        </w:rPr>
        <w:tab/>
        <w:t>5</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 xml:space="preserve">1.4 </w:t>
      </w:r>
      <w:r>
        <w:rPr>
          <w:rFonts w:ascii="Times New Roman" w:hAnsi="Times New Roman" w:cs="Times New Roman"/>
          <w:sz w:val="24"/>
          <w:szCs w:val="24"/>
        </w:rPr>
        <w:t>Ruang Lingkup Penelitian</w:t>
      </w:r>
      <w:r>
        <w:rPr>
          <w:rFonts w:ascii="Times New Roman" w:hAnsi="Times New Roman" w:cs="Times New Roman"/>
          <w:sz w:val="24"/>
          <w:szCs w:val="24"/>
        </w:rPr>
        <w:tab/>
        <w:t>6</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1.5 Tinjau Pustaka</w:t>
      </w:r>
      <w:r>
        <w:rPr>
          <w:rFonts w:ascii="Times New Roman" w:hAnsi="Times New Roman" w:cs="Times New Roman"/>
          <w:sz w:val="24"/>
          <w:szCs w:val="24"/>
        </w:rPr>
        <w:tab/>
        <w:t>6</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1.6 Kerangka Teori</w:t>
      </w:r>
      <w:r>
        <w:rPr>
          <w:rFonts w:ascii="Times New Roman" w:hAnsi="Times New Roman" w:cs="Times New Roman"/>
          <w:sz w:val="24"/>
          <w:szCs w:val="24"/>
        </w:rPr>
        <w:tab/>
        <w:t>9</w:t>
      </w:r>
    </w:p>
    <w:p w:rsidR="002F2F81"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1.7 Metode Penelitian</w:t>
      </w:r>
      <w:r>
        <w:rPr>
          <w:rFonts w:ascii="Times New Roman" w:hAnsi="Times New Roman" w:cs="Times New Roman"/>
          <w:sz w:val="24"/>
          <w:szCs w:val="24"/>
        </w:rPr>
        <w:tab/>
        <w:t>10</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1.8 Sistematika Pembahasan</w:t>
      </w:r>
      <w:r>
        <w:rPr>
          <w:rFonts w:ascii="Times New Roman" w:hAnsi="Times New Roman" w:cs="Times New Roman"/>
          <w:sz w:val="24"/>
          <w:szCs w:val="24"/>
        </w:rPr>
        <w:tab/>
        <w:t>15</w:t>
      </w:r>
    </w:p>
    <w:p w:rsidR="002F2F81" w:rsidRDefault="002F2F81" w:rsidP="00DD48B3">
      <w:pPr>
        <w:tabs>
          <w:tab w:val="left" w:leader="dot" w:pos="8505"/>
          <w:tab w:val="left" w:leader="dot" w:pos="8789"/>
        </w:tabs>
        <w:spacing w:after="0" w:line="360" w:lineRule="auto"/>
        <w:jc w:val="both"/>
        <w:rPr>
          <w:rFonts w:ascii="Times New Roman" w:hAnsi="Times New Roman" w:cs="Times New Roman"/>
          <w:sz w:val="24"/>
          <w:szCs w:val="24"/>
        </w:rPr>
      </w:pPr>
      <w:r w:rsidRPr="00984E7F">
        <w:rPr>
          <w:rFonts w:ascii="Times New Roman" w:hAnsi="Times New Roman" w:cs="Times New Roman"/>
          <w:b/>
          <w:sz w:val="24"/>
          <w:szCs w:val="24"/>
          <w:lang w:val="id-ID"/>
        </w:rPr>
        <w:t xml:space="preserve">BAB </w:t>
      </w:r>
      <w:r>
        <w:rPr>
          <w:rFonts w:ascii="Times New Roman" w:hAnsi="Times New Roman" w:cs="Times New Roman"/>
          <w:b/>
          <w:sz w:val="24"/>
          <w:szCs w:val="24"/>
        </w:rPr>
        <w:t>II</w:t>
      </w:r>
      <w:r w:rsidRPr="00984E7F">
        <w:rPr>
          <w:rFonts w:ascii="Times New Roman" w:hAnsi="Times New Roman" w:cs="Times New Roman"/>
          <w:sz w:val="24"/>
          <w:szCs w:val="24"/>
        </w:rPr>
        <w:t xml:space="preserve"> </w:t>
      </w:r>
    </w:p>
    <w:p w:rsidR="002F2F81" w:rsidRPr="00984E7F" w:rsidRDefault="002F2F81" w:rsidP="00DD48B3">
      <w:pPr>
        <w:tabs>
          <w:tab w:val="left" w:leader="dot" w:pos="8505"/>
          <w:tab w:val="left" w:leader="dot" w:pos="8789"/>
        </w:tabs>
        <w:spacing w:after="0" w:line="360" w:lineRule="auto"/>
        <w:jc w:val="both"/>
        <w:rPr>
          <w:rFonts w:ascii="Times New Roman" w:hAnsi="Times New Roman" w:cs="Times New Roman"/>
          <w:sz w:val="24"/>
          <w:szCs w:val="24"/>
        </w:rPr>
      </w:pPr>
      <w:r w:rsidRPr="00984E7F">
        <w:rPr>
          <w:rFonts w:ascii="Times New Roman" w:hAnsi="Times New Roman" w:cs="Times New Roman"/>
          <w:b/>
          <w:sz w:val="24"/>
          <w:szCs w:val="24"/>
        </w:rPr>
        <w:t xml:space="preserve">SUNTINGAN TEKS </w:t>
      </w:r>
      <w:r>
        <w:rPr>
          <w:rFonts w:ascii="Times New Roman" w:hAnsi="Times New Roman" w:cs="Times New Roman"/>
          <w:b/>
          <w:sz w:val="24"/>
          <w:szCs w:val="24"/>
        </w:rPr>
        <w:tab/>
        <w:t xml:space="preserve"> 17</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 xml:space="preserve">3.1 Deskripsi Naskah </w:t>
      </w:r>
      <w:r>
        <w:rPr>
          <w:rFonts w:ascii="Times New Roman" w:hAnsi="Times New Roman" w:cs="Times New Roman"/>
          <w:sz w:val="24"/>
          <w:szCs w:val="24"/>
        </w:rPr>
        <w:tab/>
        <w:t>17</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3.2 Varian dan Sandang Ulu Naskah</w:t>
      </w:r>
      <w:r>
        <w:rPr>
          <w:rFonts w:ascii="Times New Roman" w:hAnsi="Times New Roman" w:cs="Times New Roman"/>
          <w:sz w:val="24"/>
          <w:szCs w:val="24"/>
        </w:rPr>
        <w:tab/>
        <w:t>23</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 xml:space="preserve">3.3  Ahli </w:t>
      </w:r>
      <w:r>
        <w:rPr>
          <w:rFonts w:ascii="Times New Roman" w:hAnsi="Times New Roman" w:cs="Times New Roman"/>
          <w:sz w:val="24"/>
          <w:szCs w:val="24"/>
        </w:rPr>
        <w:t>Aksara</w:t>
      </w:r>
      <w:r w:rsidRPr="00984E7F">
        <w:rPr>
          <w:rFonts w:ascii="Times New Roman" w:hAnsi="Times New Roman" w:cs="Times New Roman"/>
          <w:sz w:val="24"/>
          <w:szCs w:val="24"/>
        </w:rPr>
        <w:t xml:space="preserve"> Naskah</w:t>
      </w:r>
      <w:r>
        <w:rPr>
          <w:rFonts w:ascii="Times New Roman" w:hAnsi="Times New Roman" w:cs="Times New Roman"/>
          <w:sz w:val="24"/>
          <w:szCs w:val="24"/>
        </w:rPr>
        <w:tab/>
        <w:t>27</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3.4 Ahli Bahasa Naskah</w:t>
      </w:r>
      <w:r>
        <w:rPr>
          <w:rFonts w:ascii="Times New Roman" w:hAnsi="Times New Roman" w:cs="Times New Roman"/>
          <w:sz w:val="24"/>
          <w:szCs w:val="24"/>
        </w:rPr>
        <w:tab/>
        <w:t>48</w:t>
      </w:r>
    </w:p>
    <w:p w:rsidR="002F2F81"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sidRPr="00984E7F">
        <w:rPr>
          <w:rFonts w:ascii="Times New Roman" w:hAnsi="Times New Roman" w:cs="Times New Roman"/>
          <w:sz w:val="24"/>
          <w:szCs w:val="24"/>
        </w:rPr>
        <w:t xml:space="preserve">3.5 Daftar Kosakata </w:t>
      </w:r>
      <w:r>
        <w:rPr>
          <w:rFonts w:ascii="Times New Roman" w:hAnsi="Times New Roman" w:cs="Times New Roman"/>
          <w:sz w:val="24"/>
          <w:szCs w:val="24"/>
        </w:rPr>
        <w:t>Aksara Ulu</w:t>
      </w:r>
      <w:r w:rsidRPr="00984E7F">
        <w:rPr>
          <w:rFonts w:ascii="Times New Roman" w:hAnsi="Times New Roman" w:cs="Times New Roman"/>
          <w:sz w:val="24"/>
          <w:szCs w:val="24"/>
        </w:rPr>
        <w:t xml:space="preserve"> Yang Mengandung Pengobatan</w:t>
      </w:r>
    </w:p>
    <w:p w:rsidR="002F2F81"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b/>
          <w:sz w:val="24"/>
          <w:szCs w:val="24"/>
        </w:rPr>
      </w:pPr>
      <w:r>
        <w:rPr>
          <w:rFonts w:ascii="Times New Roman" w:hAnsi="Times New Roman" w:cs="Times New Roman"/>
          <w:sz w:val="24"/>
          <w:szCs w:val="24"/>
        </w:rPr>
        <w:t xml:space="preserve">     </w:t>
      </w:r>
      <w:r w:rsidRPr="00984E7F">
        <w:rPr>
          <w:rFonts w:ascii="Times New Roman" w:hAnsi="Times New Roman" w:cs="Times New Roman"/>
          <w:sz w:val="24"/>
          <w:szCs w:val="24"/>
        </w:rPr>
        <w:t xml:space="preserve"> Dalam Teks Naskah</w:t>
      </w:r>
      <w:r>
        <w:rPr>
          <w:rFonts w:ascii="Times New Roman" w:hAnsi="Times New Roman" w:cs="Times New Roman"/>
          <w:sz w:val="24"/>
          <w:szCs w:val="24"/>
        </w:rPr>
        <w:tab/>
        <w:t>56</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p>
    <w:p w:rsidR="002F2F81" w:rsidRDefault="002F2F81" w:rsidP="00DD48B3">
      <w:pPr>
        <w:tabs>
          <w:tab w:val="left" w:leader="dot" w:pos="8505"/>
          <w:tab w:val="left" w:leader="dot" w:pos="8789"/>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BAB III</w:t>
      </w:r>
      <w:r w:rsidRPr="00984E7F">
        <w:rPr>
          <w:rFonts w:ascii="Times New Roman" w:hAnsi="Times New Roman" w:cs="Times New Roman"/>
          <w:b/>
          <w:sz w:val="24"/>
          <w:szCs w:val="24"/>
        </w:rPr>
        <w:t xml:space="preserve"> </w:t>
      </w:r>
    </w:p>
    <w:p w:rsidR="002F2F81" w:rsidRPr="00984E7F" w:rsidRDefault="002F2F81" w:rsidP="00DD48B3">
      <w:pPr>
        <w:tabs>
          <w:tab w:val="left" w:leader="dot" w:pos="8505"/>
          <w:tab w:val="left" w:leader="dot" w:pos="8789"/>
        </w:tabs>
        <w:spacing w:after="0" w:line="360" w:lineRule="auto"/>
        <w:jc w:val="both"/>
        <w:rPr>
          <w:rFonts w:ascii="Times New Roman" w:hAnsi="Times New Roman" w:cs="Times New Roman"/>
          <w:sz w:val="24"/>
          <w:szCs w:val="24"/>
        </w:rPr>
      </w:pPr>
      <w:r w:rsidRPr="00984E7F">
        <w:rPr>
          <w:rFonts w:ascii="Times New Roman" w:hAnsi="Times New Roman" w:cs="Times New Roman"/>
          <w:b/>
          <w:sz w:val="24"/>
          <w:szCs w:val="24"/>
        </w:rPr>
        <w:lastRenderedPageBreak/>
        <w:t>HUBUNGAN</w:t>
      </w:r>
      <w:r w:rsidRPr="00984E7F">
        <w:rPr>
          <w:rFonts w:ascii="Times New Roman" w:hAnsi="Times New Roman" w:cs="Times New Roman"/>
          <w:b/>
          <w:bCs/>
          <w:sz w:val="24"/>
          <w:szCs w:val="24"/>
        </w:rPr>
        <w:t xml:space="preserve"> </w:t>
      </w:r>
      <w:r w:rsidRPr="00984E7F">
        <w:rPr>
          <w:rFonts w:ascii="Times New Roman" w:hAnsi="Times New Roman" w:cs="Times New Roman"/>
          <w:b/>
          <w:sz w:val="24"/>
          <w:szCs w:val="24"/>
          <w:lang w:val="id-ID"/>
        </w:rPr>
        <w:t>SISTEM PENGOBATAN</w:t>
      </w:r>
      <w:r w:rsidRPr="00984E7F">
        <w:rPr>
          <w:rFonts w:ascii="Times New Roman" w:hAnsi="Times New Roman" w:cs="Times New Roman"/>
          <w:b/>
          <w:sz w:val="24"/>
          <w:szCs w:val="24"/>
        </w:rPr>
        <w:t xml:space="preserve"> SESUAI </w:t>
      </w:r>
      <w:r>
        <w:rPr>
          <w:rFonts w:ascii="Times New Roman" w:hAnsi="Times New Roman" w:cs="Times New Roman"/>
          <w:b/>
          <w:sz w:val="24"/>
          <w:szCs w:val="24"/>
        </w:rPr>
        <w:t>NASKAH ULU</w:t>
      </w:r>
      <w:r w:rsidRPr="00984E7F">
        <w:rPr>
          <w:rFonts w:ascii="Times New Roman" w:hAnsi="Times New Roman" w:cs="Times New Roman"/>
          <w:b/>
          <w:sz w:val="24"/>
          <w:szCs w:val="24"/>
        </w:rPr>
        <w:t xml:space="preserve"> DENGAN SISTEM PENGOBATAN TRADISIONAL</w:t>
      </w:r>
      <w:r w:rsidRPr="00984E7F">
        <w:rPr>
          <w:rFonts w:ascii="Times New Roman" w:hAnsi="Times New Roman" w:cs="Times New Roman"/>
          <w:b/>
          <w:sz w:val="24"/>
          <w:szCs w:val="24"/>
          <w:lang w:val="id-ID"/>
        </w:rPr>
        <w:t xml:space="preserve"> YANG ADA DI MASYARAKAT ULUAN </w:t>
      </w:r>
      <w:r>
        <w:rPr>
          <w:rFonts w:ascii="Times New Roman" w:hAnsi="Times New Roman" w:cs="Times New Roman"/>
          <w:b/>
          <w:sz w:val="24"/>
          <w:szCs w:val="24"/>
          <w:lang w:val="id-ID"/>
        </w:rPr>
        <w:t>SUMATERA SELATAN</w:t>
      </w:r>
      <w:r w:rsidRPr="00984E7F">
        <w:rPr>
          <w:rFonts w:ascii="Times New Roman" w:hAnsi="Times New Roman" w:cs="Times New Roman"/>
          <w:b/>
          <w:sz w:val="24"/>
          <w:szCs w:val="24"/>
        </w:rPr>
        <w:t>.</w:t>
      </w:r>
      <w:r>
        <w:rPr>
          <w:rFonts w:ascii="Times New Roman" w:hAnsi="Times New Roman" w:cs="Times New Roman"/>
          <w:b/>
          <w:sz w:val="24"/>
          <w:szCs w:val="24"/>
        </w:rPr>
        <w:tab/>
        <w:t>71</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sidRPr="00984E7F">
        <w:rPr>
          <w:rFonts w:ascii="Times New Roman" w:hAnsi="Times New Roman" w:cs="Times New Roman"/>
          <w:sz w:val="24"/>
          <w:szCs w:val="24"/>
        </w:rPr>
        <w:t>4.1 Pengobatan</w:t>
      </w:r>
      <w:r>
        <w:rPr>
          <w:rFonts w:ascii="Times New Roman" w:hAnsi="Times New Roman" w:cs="Times New Roman"/>
          <w:sz w:val="24"/>
          <w:szCs w:val="24"/>
        </w:rPr>
        <w:tab/>
        <w:t>71</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sidRPr="00984E7F">
        <w:rPr>
          <w:rFonts w:ascii="Times New Roman" w:hAnsi="Times New Roman" w:cs="Times New Roman"/>
          <w:sz w:val="24"/>
          <w:szCs w:val="24"/>
        </w:rPr>
        <w:tab/>
        <w:t>4.1.1. Pengobatan Tradisional</w:t>
      </w:r>
      <w:r>
        <w:rPr>
          <w:rFonts w:ascii="Times New Roman" w:hAnsi="Times New Roman" w:cs="Times New Roman"/>
          <w:sz w:val="24"/>
          <w:szCs w:val="24"/>
        </w:rPr>
        <w:tab/>
        <w:t>71</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sidRPr="00984E7F">
        <w:rPr>
          <w:rFonts w:ascii="Times New Roman" w:hAnsi="Times New Roman" w:cs="Times New Roman"/>
          <w:sz w:val="24"/>
          <w:szCs w:val="24"/>
        </w:rPr>
        <w:tab/>
        <w:t>4.1.2. Pengobatan Modern</w:t>
      </w:r>
      <w:r>
        <w:rPr>
          <w:rFonts w:ascii="Times New Roman" w:hAnsi="Times New Roman" w:cs="Times New Roman"/>
          <w:sz w:val="24"/>
          <w:szCs w:val="24"/>
        </w:rPr>
        <w:tab/>
        <w:t>73</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sidRPr="00984E7F">
        <w:rPr>
          <w:rFonts w:ascii="Times New Roman" w:hAnsi="Times New Roman" w:cs="Times New Roman"/>
          <w:sz w:val="24"/>
          <w:szCs w:val="24"/>
        </w:rPr>
        <w:t xml:space="preserve">4.2 Pengobatan Di Dalam </w:t>
      </w:r>
      <w:r>
        <w:rPr>
          <w:rFonts w:ascii="Times New Roman" w:hAnsi="Times New Roman" w:cs="Times New Roman"/>
          <w:sz w:val="24"/>
          <w:szCs w:val="24"/>
        </w:rPr>
        <w:t>Naskah Ulu</w:t>
      </w:r>
      <w:r>
        <w:rPr>
          <w:rFonts w:ascii="Times New Roman" w:hAnsi="Times New Roman" w:cs="Times New Roman"/>
          <w:sz w:val="24"/>
          <w:szCs w:val="24"/>
        </w:rPr>
        <w:tab/>
        <w:t xml:space="preserve"> 74</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Pr>
          <w:rFonts w:ascii="Times New Roman" w:hAnsi="Times New Roman" w:cs="Times New Roman"/>
          <w:sz w:val="24"/>
          <w:szCs w:val="24"/>
        </w:rPr>
        <w:tab/>
        <w:t>4.2.1. Naskah Obat Tradisional</w:t>
      </w:r>
      <w:r>
        <w:rPr>
          <w:rFonts w:ascii="Times New Roman" w:hAnsi="Times New Roman" w:cs="Times New Roman"/>
          <w:sz w:val="24"/>
          <w:szCs w:val="24"/>
        </w:rPr>
        <w:tab/>
        <w:t xml:space="preserve"> 74</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Pr>
          <w:rFonts w:ascii="Times New Roman" w:hAnsi="Times New Roman" w:cs="Times New Roman"/>
          <w:sz w:val="24"/>
          <w:szCs w:val="24"/>
        </w:rPr>
        <w:tab/>
        <w:t>4.2.2. Naskah Pengobatan Bekam</w:t>
      </w:r>
      <w:r>
        <w:rPr>
          <w:rFonts w:ascii="Times New Roman" w:hAnsi="Times New Roman" w:cs="Times New Roman"/>
          <w:sz w:val="24"/>
          <w:szCs w:val="24"/>
        </w:rPr>
        <w:tab/>
        <w:t xml:space="preserve"> 86</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Pr>
          <w:rFonts w:ascii="Times New Roman" w:hAnsi="Times New Roman" w:cs="Times New Roman"/>
          <w:sz w:val="24"/>
          <w:szCs w:val="24"/>
        </w:rPr>
        <w:tab/>
        <w:t>4.2.3. Naskah Rajahan</w:t>
      </w:r>
      <w:r>
        <w:rPr>
          <w:rFonts w:ascii="Times New Roman" w:hAnsi="Times New Roman" w:cs="Times New Roman"/>
          <w:sz w:val="24"/>
          <w:szCs w:val="24"/>
        </w:rPr>
        <w:tab/>
        <w:t>89</w:t>
      </w:r>
    </w:p>
    <w:p w:rsidR="002F2F81" w:rsidRPr="00984E7F" w:rsidRDefault="002F2F81" w:rsidP="00DD48B3">
      <w:pPr>
        <w:pStyle w:val="ListParagraph"/>
        <w:tabs>
          <w:tab w:val="left" w:leader="dot" w:pos="8505"/>
          <w:tab w:val="left" w:leader="dot" w:pos="8789"/>
        </w:tabs>
        <w:spacing w:after="0" w:line="360" w:lineRule="auto"/>
        <w:ind w:left="567" w:hanging="425"/>
        <w:jc w:val="both"/>
        <w:rPr>
          <w:rFonts w:ascii="Times New Roman" w:hAnsi="Times New Roman" w:cs="Times New Roman"/>
          <w:sz w:val="24"/>
          <w:szCs w:val="24"/>
        </w:rPr>
      </w:pPr>
      <w:r w:rsidRPr="00984E7F">
        <w:rPr>
          <w:rFonts w:ascii="Times New Roman" w:hAnsi="Times New Roman" w:cs="Times New Roman"/>
          <w:bCs/>
          <w:sz w:val="24"/>
          <w:szCs w:val="24"/>
        </w:rPr>
        <w:t xml:space="preserve">4.3 Hubungan Sistem  Pengobatan Tradisional Sesuai </w:t>
      </w:r>
      <w:r>
        <w:rPr>
          <w:rFonts w:ascii="Times New Roman" w:hAnsi="Times New Roman" w:cs="Times New Roman"/>
          <w:bCs/>
          <w:sz w:val="24"/>
          <w:szCs w:val="24"/>
        </w:rPr>
        <w:t xml:space="preserve">Naskah </w:t>
      </w:r>
      <w:r w:rsidRPr="00984E7F">
        <w:rPr>
          <w:rFonts w:ascii="Times New Roman" w:hAnsi="Times New Roman" w:cs="Times New Roman"/>
          <w:bCs/>
          <w:sz w:val="24"/>
          <w:szCs w:val="24"/>
        </w:rPr>
        <w:t xml:space="preserve">Dengan Sistem Pengobatan Tradisional Yang Ada Di Masyarakat Uluan </w:t>
      </w:r>
      <w:r>
        <w:rPr>
          <w:rFonts w:ascii="Times New Roman" w:hAnsi="Times New Roman" w:cs="Times New Roman"/>
          <w:bCs/>
          <w:sz w:val="24"/>
          <w:szCs w:val="24"/>
        </w:rPr>
        <w:t>Sumatera Selatan</w:t>
      </w:r>
      <w:r>
        <w:rPr>
          <w:rFonts w:ascii="Times New Roman" w:hAnsi="Times New Roman" w:cs="Times New Roman"/>
          <w:bCs/>
          <w:sz w:val="24"/>
          <w:szCs w:val="24"/>
        </w:rPr>
        <w:tab/>
      </w:r>
      <w:r w:rsidRPr="00984E7F">
        <w:rPr>
          <w:rFonts w:ascii="Times New Roman" w:hAnsi="Times New Roman" w:cs="Times New Roman"/>
          <w:bCs/>
          <w:sz w:val="24"/>
          <w:szCs w:val="24"/>
        </w:rPr>
        <w:t>.</w:t>
      </w:r>
      <w:r>
        <w:rPr>
          <w:rFonts w:ascii="Times New Roman" w:hAnsi="Times New Roman" w:cs="Times New Roman"/>
          <w:sz w:val="24"/>
          <w:szCs w:val="24"/>
        </w:rPr>
        <w:t xml:space="preserve"> 92</w:t>
      </w:r>
    </w:p>
    <w:p w:rsidR="002F2F81" w:rsidRPr="00984E7F" w:rsidRDefault="002F2F81" w:rsidP="00DD48B3">
      <w:pPr>
        <w:pStyle w:val="ListParagraph"/>
        <w:tabs>
          <w:tab w:val="left" w:leader="dot" w:pos="8505"/>
          <w:tab w:val="left" w:leader="dot" w:pos="8789"/>
        </w:tabs>
        <w:spacing w:after="0" w:line="360" w:lineRule="auto"/>
        <w:ind w:left="1276" w:hanging="709"/>
        <w:jc w:val="both"/>
        <w:rPr>
          <w:rFonts w:ascii="Times New Roman" w:hAnsi="Times New Roman" w:cs="Times New Roman"/>
          <w:sz w:val="24"/>
          <w:szCs w:val="24"/>
        </w:rPr>
      </w:pPr>
      <w:r w:rsidRPr="00984E7F">
        <w:rPr>
          <w:rFonts w:ascii="Times New Roman" w:hAnsi="Times New Roman" w:cs="Times New Roman"/>
          <w:sz w:val="24"/>
          <w:szCs w:val="24"/>
        </w:rPr>
        <w:t>4.3.1. Hubungan Pengobatan  Tradisional  Dengan Pengob</w:t>
      </w:r>
      <w:r>
        <w:rPr>
          <w:rFonts w:ascii="Times New Roman" w:hAnsi="Times New Roman" w:cs="Times New Roman"/>
          <w:sz w:val="24"/>
          <w:szCs w:val="24"/>
        </w:rPr>
        <w:t>atan Sesuai Dengan Naskah  Obat Tradisional</w:t>
      </w:r>
      <w:r>
        <w:rPr>
          <w:rFonts w:ascii="Times New Roman" w:hAnsi="Times New Roman" w:cs="Times New Roman"/>
          <w:sz w:val="24"/>
          <w:szCs w:val="24"/>
        </w:rPr>
        <w:tab/>
        <w:t xml:space="preserve"> 92</w:t>
      </w:r>
    </w:p>
    <w:p w:rsidR="002F2F81" w:rsidRPr="00984E7F" w:rsidRDefault="002F2F81" w:rsidP="00DD48B3">
      <w:pPr>
        <w:pStyle w:val="ListParagraph"/>
        <w:tabs>
          <w:tab w:val="left" w:leader="dot" w:pos="8505"/>
          <w:tab w:val="left" w:leader="dot" w:pos="8789"/>
        </w:tabs>
        <w:spacing w:after="0" w:line="360" w:lineRule="auto"/>
        <w:ind w:left="1276" w:hanging="709"/>
        <w:jc w:val="both"/>
        <w:rPr>
          <w:rFonts w:ascii="Times New Roman" w:hAnsi="Times New Roman" w:cs="Times New Roman"/>
          <w:sz w:val="24"/>
          <w:szCs w:val="24"/>
        </w:rPr>
      </w:pPr>
      <w:r w:rsidRPr="00984E7F">
        <w:rPr>
          <w:rFonts w:ascii="Times New Roman" w:hAnsi="Times New Roman" w:cs="Times New Roman"/>
          <w:sz w:val="24"/>
          <w:szCs w:val="24"/>
        </w:rPr>
        <w:t>4.3.2.  Hubungan Pengobatan  Tradisional  Dengan Pengoba</w:t>
      </w:r>
      <w:r>
        <w:rPr>
          <w:rFonts w:ascii="Times New Roman" w:hAnsi="Times New Roman" w:cs="Times New Roman"/>
          <w:sz w:val="24"/>
          <w:szCs w:val="24"/>
        </w:rPr>
        <w:t>tan Sesuai   Dengan Naskah Pengobatan Bekam</w:t>
      </w:r>
      <w:r>
        <w:rPr>
          <w:rFonts w:ascii="Times New Roman" w:hAnsi="Times New Roman" w:cs="Times New Roman"/>
          <w:sz w:val="24"/>
          <w:szCs w:val="24"/>
        </w:rPr>
        <w:tab/>
        <w:t>115</w:t>
      </w:r>
    </w:p>
    <w:p w:rsidR="002F2F81" w:rsidRPr="00984E7F" w:rsidRDefault="002F2F81" w:rsidP="00DD48B3">
      <w:pPr>
        <w:pStyle w:val="ListParagraph"/>
        <w:tabs>
          <w:tab w:val="left" w:leader="dot" w:pos="8505"/>
          <w:tab w:val="left" w:leader="dot" w:pos="8789"/>
        </w:tabs>
        <w:spacing w:after="0" w:line="360" w:lineRule="auto"/>
        <w:ind w:left="1276" w:hanging="709"/>
        <w:jc w:val="both"/>
        <w:rPr>
          <w:rFonts w:ascii="Times New Roman" w:hAnsi="Times New Roman" w:cs="Times New Roman"/>
          <w:sz w:val="24"/>
          <w:szCs w:val="24"/>
        </w:rPr>
      </w:pPr>
      <w:r w:rsidRPr="00984E7F">
        <w:rPr>
          <w:rFonts w:ascii="Times New Roman" w:hAnsi="Times New Roman" w:cs="Times New Roman"/>
          <w:sz w:val="24"/>
          <w:szCs w:val="24"/>
        </w:rPr>
        <w:t>4.3.3.  Hubungan Pengobatan  Tradisional  Dengan Pengob</w:t>
      </w:r>
      <w:r>
        <w:rPr>
          <w:rFonts w:ascii="Times New Roman" w:hAnsi="Times New Roman" w:cs="Times New Roman"/>
          <w:sz w:val="24"/>
          <w:szCs w:val="24"/>
        </w:rPr>
        <w:t xml:space="preserve">atan Sesuai Dengan Naskah Rajahan </w:t>
      </w:r>
      <w:r>
        <w:rPr>
          <w:rFonts w:ascii="Times New Roman" w:hAnsi="Times New Roman" w:cs="Times New Roman"/>
          <w:sz w:val="24"/>
          <w:szCs w:val="24"/>
        </w:rPr>
        <w:tab/>
        <w:t xml:space="preserve"> 120</w:t>
      </w:r>
    </w:p>
    <w:p w:rsidR="002F2F81" w:rsidRDefault="002F2F81" w:rsidP="00DD48B3">
      <w:pPr>
        <w:tabs>
          <w:tab w:val="left" w:leader="dot" w:pos="8505"/>
          <w:tab w:val="left" w:leader="dot" w:pos="8789"/>
        </w:tabs>
        <w:spacing w:after="0" w:line="360" w:lineRule="auto"/>
        <w:jc w:val="both"/>
        <w:rPr>
          <w:rFonts w:ascii="Times New Roman" w:hAnsi="Times New Roman" w:cs="Times New Roman"/>
          <w:b/>
          <w:sz w:val="24"/>
          <w:szCs w:val="24"/>
        </w:rPr>
      </w:pPr>
      <w:r w:rsidRPr="00984E7F">
        <w:rPr>
          <w:rFonts w:ascii="Times New Roman" w:hAnsi="Times New Roman" w:cs="Times New Roman"/>
          <w:b/>
          <w:sz w:val="24"/>
          <w:szCs w:val="24"/>
        </w:rPr>
        <w:t xml:space="preserve">BAB </w:t>
      </w:r>
      <w:r>
        <w:rPr>
          <w:rFonts w:ascii="Times New Roman" w:hAnsi="Times New Roman" w:cs="Times New Roman"/>
          <w:b/>
          <w:sz w:val="24"/>
          <w:szCs w:val="24"/>
        </w:rPr>
        <w:t>I</w:t>
      </w:r>
      <w:r w:rsidRPr="00984E7F">
        <w:rPr>
          <w:rFonts w:ascii="Times New Roman" w:hAnsi="Times New Roman" w:cs="Times New Roman"/>
          <w:b/>
          <w:sz w:val="24"/>
          <w:szCs w:val="24"/>
        </w:rPr>
        <w:t xml:space="preserve">V </w:t>
      </w:r>
    </w:p>
    <w:p w:rsidR="002F2F81" w:rsidRPr="00984E7F" w:rsidRDefault="002F2F81" w:rsidP="00DD48B3">
      <w:pPr>
        <w:tabs>
          <w:tab w:val="left" w:leader="dot" w:pos="8505"/>
          <w:tab w:val="left" w:leader="dot" w:pos="8789"/>
        </w:tabs>
        <w:spacing w:after="0" w:line="360" w:lineRule="auto"/>
        <w:jc w:val="both"/>
        <w:rPr>
          <w:rFonts w:ascii="Times New Roman" w:hAnsi="Times New Roman" w:cs="Times New Roman"/>
          <w:sz w:val="24"/>
          <w:szCs w:val="24"/>
        </w:rPr>
      </w:pPr>
      <w:r w:rsidRPr="00984E7F">
        <w:rPr>
          <w:rFonts w:ascii="Times New Roman" w:hAnsi="Times New Roman" w:cs="Times New Roman"/>
          <w:b/>
          <w:sz w:val="24"/>
          <w:szCs w:val="24"/>
        </w:rPr>
        <w:t>PENUTUP</w:t>
      </w:r>
      <w:r>
        <w:rPr>
          <w:rFonts w:ascii="Times New Roman" w:hAnsi="Times New Roman" w:cs="Times New Roman"/>
          <w:b/>
          <w:sz w:val="24"/>
          <w:szCs w:val="24"/>
        </w:rPr>
        <w:tab/>
        <w:t xml:space="preserve"> 125</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5.1 Kesimpulan</w:t>
      </w:r>
      <w:r>
        <w:rPr>
          <w:rFonts w:ascii="Times New Roman" w:hAnsi="Times New Roman" w:cs="Times New Roman"/>
          <w:sz w:val="24"/>
          <w:szCs w:val="24"/>
        </w:rPr>
        <w:tab/>
        <w:t xml:space="preserve"> 125</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r w:rsidRPr="00984E7F">
        <w:rPr>
          <w:rFonts w:ascii="Times New Roman" w:hAnsi="Times New Roman" w:cs="Times New Roman"/>
          <w:sz w:val="24"/>
          <w:szCs w:val="24"/>
        </w:rPr>
        <w:t>5.2 Saran</w:t>
      </w:r>
      <w:r>
        <w:rPr>
          <w:rFonts w:ascii="Times New Roman" w:hAnsi="Times New Roman" w:cs="Times New Roman"/>
          <w:sz w:val="24"/>
          <w:szCs w:val="24"/>
        </w:rPr>
        <w:tab/>
        <w:t xml:space="preserve"> 127</w:t>
      </w:r>
    </w:p>
    <w:p w:rsidR="002F2F81" w:rsidRPr="00984E7F" w:rsidRDefault="002F2F81" w:rsidP="00DD48B3">
      <w:pPr>
        <w:pStyle w:val="ListParagraph"/>
        <w:tabs>
          <w:tab w:val="left" w:leader="dot" w:pos="8505"/>
          <w:tab w:val="left" w:leader="dot" w:pos="8789"/>
        </w:tabs>
        <w:spacing w:after="0" w:line="360" w:lineRule="auto"/>
        <w:ind w:left="142"/>
        <w:jc w:val="both"/>
        <w:rPr>
          <w:rFonts w:ascii="Times New Roman" w:hAnsi="Times New Roman" w:cs="Times New Roman"/>
          <w:sz w:val="24"/>
          <w:szCs w:val="24"/>
        </w:rPr>
      </w:pPr>
    </w:p>
    <w:p w:rsidR="002F2F81" w:rsidRPr="00984E7F" w:rsidRDefault="002F2F81" w:rsidP="00DD48B3">
      <w:pPr>
        <w:tabs>
          <w:tab w:val="left" w:leader="dot" w:pos="8505"/>
          <w:tab w:val="left" w:leader="dot" w:pos="8789"/>
        </w:tabs>
        <w:spacing w:line="360" w:lineRule="auto"/>
        <w:jc w:val="both"/>
        <w:rPr>
          <w:rFonts w:ascii="Times New Roman" w:hAnsi="Times New Roman" w:cs="Times New Roman"/>
          <w:b/>
          <w:sz w:val="24"/>
          <w:szCs w:val="24"/>
        </w:rPr>
      </w:pPr>
      <w:r w:rsidRPr="00984E7F">
        <w:rPr>
          <w:rFonts w:ascii="Times New Roman" w:hAnsi="Times New Roman" w:cs="Times New Roman"/>
          <w:b/>
          <w:sz w:val="24"/>
          <w:szCs w:val="24"/>
        </w:rPr>
        <w:t>DAFTAR PUSTAKA</w:t>
      </w:r>
      <w:r>
        <w:rPr>
          <w:rFonts w:ascii="Times New Roman" w:hAnsi="Times New Roman" w:cs="Times New Roman"/>
          <w:b/>
          <w:sz w:val="24"/>
          <w:szCs w:val="24"/>
        </w:rPr>
        <w:tab/>
        <w:t>129</w:t>
      </w:r>
    </w:p>
    <w:p w:rsidR="002F2F81" w:rsidRDefault="002F2F81" w:rsidP="00DD48B3">
      <w:pPr>
        <w:tabs>
          <w:tab w:val="left" w:leader="dot" w:pos="8505"/>
          <w:tab w:val="left" w:leader="dot" w:pos="8789"/>
        </w:tabs>
        <w:spacing w:line="360" w:lineRule="auto"/>
        <w:jc w:val="both"/>
        <w:rPr>
          <w:rFonts w:ascii="Times New Roman" w:hAnsi="Times New Roman" w:cs="Times New Roman"/>
          <w:b/>
          <w:sz w:val="24"/>
          <w:szCs w:val="24"/>
        </w:rPr>
      </w:pPr>
    </w:p>
    <w:p w:rsidR="002F2F81" w:rsidRDefault="002F2F81" w:rsidP="00DD48B3">
      <w:pPr>
        <w:tabs>
          <w:tab w:val="left" w:leader="dot" w:pos="8505"/>
          <w:tab w:val="left" w:leader="dot" w:pos="8789"/>
        </w:tabs>
        <w:spacing w:line="360" w:lineRule="auto"/>
        <w:jc w:val="both"/>
        <w:rPr>
          <w:rFonts w:ascii="Times New Roman" w:hAnsi="Times New Roman" w:cs="Times New Roman"/>
          <w:b/>
          <w:sz w:val="24"/>
          <w:szCs w:val="24"/>
        </w:rPr>
      </w:pPr>
    </w:p>
    <w:p w:rsidR="002F2F81" w:rsidRDefault="002F2F81" w:rsidP="00DD48B3">
      <w:pPr>
        <w:tabs>
          <w:tab w:val="left" w:leader="dot" w:pos="8505"/>
          <w:tab w:val="left" w:leader="dot" w:pos="8789"/>
        </w:tabs>
        <w:spacing w:line="360" w:lineRule="auto"/>
        <w:jc w:val="both"/>
        <w:rPr>
          <w:rFonts w:ascii="Times New Roman" w:hAnsi="Times New Roman" w:cs="Times New Roman"/>
          <w:b/>
          <w:sz w:val="24"/>
          <w:szCs w:val="24"/>
        </w:rPr>
      </w:pPr>
    </w:p>
    <w:p w:rsidR="002F2F81" w:rsidRPr="00984E7F" w:rsidRDefault="002F2F81" w:rsidP="00DD48B3">
      <w:pPr>
        <w:tabs>
          <w:tab w:val="left" w:leader="dot" w:pos="8505"/>
          <w:tab w:val="left" w:leader="dot" w:pos="8789"/>
        </w:tabs>
        <w:spacing w:line="360" w:lineRule="auto"/>
        <w:jc w:val="both"/>
        <w:rPr>
          <w:rFonts w:ascii="Times New Roman" w:hAnsi="Times New Roman" w:cs="Times New Roman"/>
          <w:b/>
          <w:sz w:val="24"/>
          <w:szCs w:val="24"/>
        </w:rPr>
      </w:pPr>
    </w:p>
    <w:p w:rsidR="002F2F81" w:rsidRDefault="002F2F81" w:rsidP="00DD48B3">
      <w:pPr>
        <w:tabs>
          <w:tab w:val="left" w:leader="dot" w:pos="8505"/>
        </w:tabs>
        <w:spacing w:line="360" w:lineRule="auto"/>
        <w:jc w:val="center"/>
        <w:rPr>
          <w:rFonts w:ascii="Times New Roman" w:hAnsi="Times New Roman" w:cs="Times New Roman"/>
          <w:b/>
          <w:bCs/>
          <w:sz w:val="24"/>
          <w:szCs w:val="24"/>
        </w:rPr>
      </w:pPr>
    </w:p>
    <w:p w:rsidR="002F2F81" w:rsidRPr="00D343CC" w:rsidRDefault="002F2F81" w:rsidP="00D343CC">
      <w:pPr>
        <w:spacing w:after="0" w:line="360" w:lineRule="auto"/>
        <w:jc w:val="center"/>
        <w:rPr>
          <w:rFonts w:ascii="Times New Roman" w:hAnsi="Times New Roman" w:cs="Times New Roman"/>
          <w:b/>
          <w:bCs/>
          <w:sz w:val="24"/>
          <w:szCs w:val="24"/>
        </w:rPr>
      </w:pPr>
      <w:r w:rsidRPr="00D343CC">
        <w:rPr>
          <w:rFonts w:ascii="Times New Roman" w:hAnsi="Times New Roman" w:cs="Times New Roman"/>
          <w:b/>
          <w:sz w:val="24"/>
          <w:szCs w:val="24"/>
        </w:rPr>
        <w:lastRenderedPageBreak/>
        <w:t>PENGOBATAN TRADISIONAL DALAM NASKAH ULU DI SUMATERA SELATAN</w:t>
      </w:r>
    </w:p>
    <w:p w:rsidR="002F2F81" w:rsidRPr="00D343CC" w:rsidRDefault="002F2F81" w:rsidP="00D343CC">
      <w:pPr>
        <w:spacing w:after="0" w:line="360" w:lineRule="auto"/>
        <w:jc w:val="center"/>
        <w:rPr>
          <w:rFonts w:ascii="Times New Roman" w:hAnsi="Times New Roman" w:cs="Times New Roman"/>
          <w:bCs/>
          <w:i/>
          <w:sz w:val="24"/>
          <w:szCs w:val="24"/>
          <w:lang w:val="id-ID"/>
        </w:rPr>
      </w:pPr>
      <w:r w:rsidRPr="00D343CC">
        <w:rPr>
          <w:rFonts w:ascii="Times New Roman" w:hAnsi="Times New Roman" w:cs="Times New Roman"/>
          <w:bCs/>
          <w:i/>
          <w:sz w:val="24"/>
          <w:szCs w:val="24"/>
          <w:lang w:val="id-ID"/>
        </w:rPr>
        <w:t>di susun oleh:</w:t>
      </w:r>
    </w:p>
    <w:p w:rsidR="002F2F81" w:rsidRPr="00D343CC" w:rsidRDefault="002F2F81" w:rsidP="00D343CC">
      <w:pPr>
        <w:spacing w:after="0" w:line="360" w:lineRule="auto"/>
        <w:jc w:val="center"/>
        <w:rPr>
          <w:rFonts w:ascii="Times New Roman" w:hAnsi="Times New Roman" w:cs="Times New Roman"/>
          <w:bCs/>
          <w:i/>
          <w:sz w:val="24"/>
          <w:szCs w:val="24"/>
          <w:lang w:val="id-ID"/>
        </w:rPr>
      </w:pPr>
      <w:r w:rsidRPr="00D343CC">
        <w:rPr>
          <w:rFonts w:ascii="Times New Roman" w:eastAsia="Times New Roman" w:hAnsi="Times New Roman" w:cs="Times New Roman"/>
          <w:i/>
          <w:color w:val="000000"/>
          <w:sz w:val="24"/>
          <w:szCs w:val="24"/>
          <w:lang w:eastAsia="id-ID"/>
        </w:rPr>
        <w:t>Muhammad Affan Ridhollah</w:t>
      </w:r>
      <w:r w:rsidRPr="00D343CC">
        <w:rPr>
          <w:rFonts w:ascii="Times New Roman" w:hAnsi="Times New Roman" w:cs="Times New Roman"/>
          <w:bCs/>
          <w:i/>
          <w:sz w:val="24"/>
          <w:szCs w:val="24"/>
          <w:lang w:val="id-ID"/>
        </w:rPr>
        <w:t xml:space="preserve"> (</w:t>
      </w:r>
      <w:r w:rsidRPr="00D343CC">
        <w:rPr>
          <w:rFonts w:ascii="Times New Roman" w:hAnsi="Times New Roman" w:cs="Times New Roman"/>
          <w:bCs/>
          <w:i/>
          <w:sz w:val="24"/>
          <w:szCs w:val="24"/>
        </w:rPr>
        <w:t>2130405005</w:t>
      </w:r>
      <w:r w:rsidRPr="00D343CC">
        <w:rPr>
          <w:rFonts w:ascii="Times New Roman" w:hAnsi="Times New Roman" w:cs="Times New Roman"/>
          <w:bCs/>
          <w:i/>
          <w:sz w:val="24"/>
          <w:szCs w:val="24"/>
          <w:lang w:val="id-ID"/>
        </w:rPr>
        <w:t>)</w:t>
      </w:r>
    </w:p>
    <w:p w:rsidR="002F2F81" w:rsidRPr="00D343CC" w:rsidRDefault="002F2F81" w:rsidP="00D343CC">
      <w:pPr>
        <w:spacing w:after="0" w:line="360" w:lineRule="auto"/>
        <w:jc w:val="center"/>
        <w:rPr>
          <w:rFonts w:ascii="Times New Roman" w:hAnsi="Times New Roman" w:cs="Times New Roman"/>
          <w:bCs/>
          <w:i/>
          <w:sz w:val="24"/>
          <w:szCs w:val="24"/>
          <w:lang w:val="id-ID"/>
        </w:rPr>
      </w:pPr>
    </w:p>
    <w:p w:rsidR="002F2F81" w:rsidRPr="00D343CC" w:rsidRDefault="002F2F81" w:rsidP="00D343CC">
      <w:pPr>
        <w:spacing w:after="0" w:line="360" w:lineRule="auto"/>
        <w:jc w:val="center"/>
        <w:rPr>
          <w:rFonts w:ascii="Times New Roman" w:hAnsi="Times New Roman" w:cs="Times New Roman"/>
          <w:bCs/>
          <w:sz w:val="24"/>
          <w:szCs w:val="24"/>
          <w:lang w:val="id-ID"/>
        </w:rPr>
      </w:pPr>
      <w:r w:rsidRPr="00D343CC">
        <w:rPr>
          <w:rFonts w:ascii="Times New Roman" w:hAnsi="Times New Roman" w:cs="Times New Roman"/>
          <w:bCs/>
          <w:sz w:val="24"/>
          <w:szCs w:val="24"/>
        </w:rPr>
        <w:t>ABSTRAK</w:t>
      </w:r>
    </w:p>
    <w:p w:rsidR="002F2F81" w:rsidRPr="00D343CC" w:rsidRDefault="002F2F81" w:rsidP="00D343CC">
      <w:pPr>
        <w:spacing w:after="0" w:line="360" w:lineRule="auto"/>
        <w:jc w:val="both"/>
        <w:rPr>
          <w:rFonts w:ascii="Times New Roman" w:hAnsi="Times New Roman" w:cs="Times New Roman"/>
          <w:sz w:val="24"/>
          <w:szCs w:val="24"/>
          <w:lang w:val="id-ID"/>
        </w:rPr>
      </w:pPr>
      <w:r w:rsidRPr="00D343CC">
        <w:rPr>
          <w:rFonts w:ascii="Times New Roman" w:hAnsi="Times New Roman" w:cs="Times New Roman"/>
          <w:bCs/>
          <w:sz w:val="24"/>
          <w:szCs w:val="24"/>
          <w:lang w:val="id-ID"/>
        </w:rPr>
        <w:t>Tesis ini mengkaji tentang “</w:t>
      </w:r>
      <w:r w:rsidRPr="00D343CC">
        <w:rPr>
          <w:rFonts w:ascii="Times New Roman" w:hAnsi="Times New Roman" w:cs="Times New Roman"/>
          <w:sz w:val="24"/>
          <w:szCs w:val="24"/>
        </w:rPr>
        <w:t>Pengobatan Tradisional Dalam Naskah Ulu Di Sumatera Selatan</w:t>
      </w:r>
      <w:r w:rsidRPr="00D343CC">
        <w:rPr>
          <w:rFonts w:ascii="Times New Roman" w:hAnsi="Times New Roman" w:cs="Times New Roman"/>
          <w:bCs/>
          <w:sz w:val="24"/>
          <w:szCs w:val="24"/>
          <w:lang w:val="id-ID"/>
        </w:rPr>
        <w:t xml:space="preserve">”. permasalahan dalam penelitian ini memfokuskan </w:t>
      </w:r>
      <w:r w:rsidRPr="00D343CC">
        <w:rPr>
          <w:rFonts w:ascii="Times New Roman" w:hAnsi="Times New Roman" w:cs="Times New Roman"/>
          <w:bCs/>
          <w:sz w:val="24"/>
          <w:szCs w:val="24"/>
        </w:rPr>
        <w:t xml:space="preserve">1. </w:t>
      </w:r>
      <w:r w:rsidRPr="00D343CC">
        <w:rPr>
          <w:rFonts w:ascii="Times New Roman" w:hAnsi="Times New Roman" w:cs="Times New Roman"/>
          <w:sz w:val="24"/>
          <w:szCs w:val="24"/>
          <w:lang w:val="id-ID"/>
        </w:rPr>
        <w:t>Bagaimana suntinga</w:t>
      </w:r>
      <w:r w:rsidRPr="00D343CC">
        <w:rPr>
          <w:rFonts w:ascii="Times New Roman" w:hAnsi="Times New Roman" w:cs="Times New Roman"/>
          <w:sz w:val="24"/>
          <w:szCs w:val="24"/>
          <w:lang w:val="en-GB"/>
        </w:rPr>
        <w:t>n</w:t>
      </w:r>
      <w:r w:rsidRPr="00D343CC">
        <w:rPr>
          <w:rFonts w:ascii="Times New Roman" w:hAnsi="Times New Roman" w:cs="Times New Roman"/>
          <w:sz w:val="24"/>
          <w:szCs w:val="24"/>
          <w:lang w:val="id-ID"/>
        </w:rPr>
        <w:t xml:space="preserve"> teks pada</w:t>
      </w:r>
      <w:r w:rsidRPr="00D343CC">
        <w:rPr>
          <w:rFonts w:ascii="Times New Roman" w:hAnsi="Times New Roman" w:cs="Times New Roman"/>
          <w:sz w:val="24"/>
          <w:szCs w:val="24"/>
        </w:rPr>
        <w:t xml:space="preserve"> naskah obat-obatan </w:t>
      </w:r>
      <w:r w:rsidRPr="00D343CC">
        <w:rPr>
          <w:rFonts w:ascii="Times New Roman" w:hAnsi="Times New Roman" w:cs="Times New Roman"/>
          <w:sz w:val="24"/>
          <w:szCs w:val="24"/>
          <w:lang w:val="id-ID"/>
        </w:rPr>
        <w:t>?</w:t>
      </w:r>
      <w:r w:rsidRPr="00D343CC">
        <w:rPr>
          <w:rFonts w:ascii="Times New Roman" w:hAnsi="Times New Roman" w:cs="Times New Roman"/>
          <w:sz w:val="24"/>
          <w:szCs w:val="24"/>
        </w:rPr>
        <w:t xml:space="preserve"> 2. Bagaimana sistem pengobatan dalam naskah Ulu ?</w:t>
      </w:r>
      <w:r w:rsidRPr="00D343CC">
        <w:rPr>
          <w:rFonts w:ascii="Times New Roman" w:hAnsi="Times New Roman" w:cs="Times New Roman"/>
          <w:sz w:val="24"/>
          <w:szCs w:val="24"/>
          <w:lang w:val="id-ID"/>
        </w:rPr>
        <w:t xml:space="preserve">  </w:t>
      </w:r>
      <w:r w:rsidRPr="00D343CC">
        <w:rPr>
          <w:rFonts w:ascii="Times New Roman" w:hAnsi="Times New Roman" w:cs="Times New Roman"/>
          <w:sz w:val="24"/>
          <w:szCs w:val="24"/>
        </w:rPr>
        <w:t xml:space="preserve">dan 3. </w:t>
      </w:r>
      <w:r w:rsidRPr="00D343CC">
        <w:rPr>
          <w:rFonts w:ascii="Times New Roman" w:hAnsi="Times New Roman" w:cs="Times New Roman"/>
          <w:sz w:val="24"/>
          <w:szCs w:val="24"/>
          <w:lang w:val="id-ID"/>
        </w:rPr>
        <w:t xml:space="preserve">Bagaimana </w:t>
      </w:r>
      <w:r w:rsidRPr="00D343CC">
        <w:rPr>
          <w:rFonts w:ascii="Times New Roman" w:hAnsi="Times New Roman" w:cs="Times New Roman"/>
          <w:sz w:val="24"/>
          <w:szCs w:val="24"/>
        </w:rPr>
        <w:t>hubungan</w:t>
      </w:r>
      <w:r w:rsidRPr="00D343CC">
        <w:rPr>
          <w:rFonts w:ascii="Times New Roman" w:hAnsi="Times New Roman" w:cs="Times New Roman"/>
          <w:bCs/>
          <w:sz w:val="24"/>
          <w:szCs w:val="24"/>
        </w:rPr>
        <w:t xml:space="preserve"> </w:t>
      </w:r>
      <w:r w:rsidRPr="00D343CC">
        <w:rPr>
          <w:rFonts w:ascii="Times New Roman" w:hAnsi="Times New Roman" w:cs="Times New Roman"/>
          <w:sz w:val="24"/>
          <w:szCs w:val="24"/>
          <w:lang w:val="id-ID"/>
        </w:rPr>
        <w:t>sistem pengobatan</w:t>
      </w:r>
      <w:r w:rsidRPr="00D343CC">
        <w:rPr>
          <w:rFonts w:ascii="Times New Roman" w:hAnsi="Times New Roman" w:cs="Times New Roman"/>
          <w:sz w:val="24"/>
          <w:szCs w:val="24"/>
        </w:rPr>
        <w:t xml:space="preserve"> sesuai naskah Ulu dengan sistem pengobatan tradisional </w:t>
      </w:r>
      <w:r w:rsidRPr="00D343CC">
        <w:rPr>
          <w:rFonts w:ascii="Times New Roman" w:hAnsi="Times New Roman" w:cs="Times New Roman"/>
          <w:sz w:val="24"/>
          <w:szCs w:val="24"/>
          <w:lang w:val="id-ID"/>
        </w:rPr>
        <w:t xml:space="preserve"> yang ada di masyarakat Uluan sumatera selata</w:t>
      </w:r>
      <w:r w:rsidRPr="00D343CC">
        <w:rPr>
          <w:rFonts w:ascii="Times New Roman" w:hAnsi="Times New Roman" w:cs="Times New Roman"/>
          <w:sz w:val="24"/>
          <w:szCs w:val="24"/>
        </w:rPr>
        <w:t>n</w:t>
      </w:r>
      <w:r w:rsidRPr="00D343CC">
        <w:rPr>
          <w:rFonts w:ascii="Times New Roman" w:hAnsi="Times New Roman" w:cs="Times New Roman"/>
          <w:sz w:val="24"/>
          <w:szCs w:val="24"/>
          <w:lang w:val="id-ID"/>
        </w:rPr>
        <w:t xml:space="preserve"> ?</w:t>
      </w:r>
      <w:r w:rsidRPr="00D343CC">
        <w:rPr>
          <w:rFonts w:ascii="Times New Roman" w:hAnsi="Times New Roman" w:cs="Times New Roman"/>
          <w:sz w:val="24"/>
          <w:szCs w:val="24"/>
        </w:rPr>
        <w:t xml:space="preserve">, </w:t>
      </w:r>
      <w:r w:rsidRPr="00D343CC">
        <w:rPr>
          <w:rFonts w:ascii="Times New Roman" w:hAnsi="Times New Roman" w:cs="Times New Roman"/>
          <w:bCs/>
          <w:sz w:val="24"/>
          <w:szCs w:val="24"/>
          <w:lang w:val="id-ID"/>
        </w:rPr>
        <w:t xml:space="preserve">dalam penelitian ini menggunakan metodelogi </w:t>
      </w:r>
      <w:r w:rsidRPr="00D343CC">
        <w:rPr>
          <w:rFonts w:ascii="Times New Roman" w:hAnsi="Times New Roman" w:cs="Times New Roman"/>
          <w:bCs/>
          <w:sz w:val="24"/>
          <w:szCs w:val="24"/>
        </w:rPr>
        <w:t xml:space="preserve"> Filologi </w:t>
      </w:r>
      <w:r w:rsidRPr="00D343CC">
        <w:rPr>
          <w:rFonts w:ascii="Times New Roman" w:hAnsi="Times New Roman" w:cs="Times New Roman"/>
          <w:bCs/>
          <w:sz w:val="24"/>
          <w:szCs w:val="24"/>
          <w:lang w:val="id-ID"/>
        </w:rPr>
        <w:t xml:space="preserve"> serta menggunakan teori </w:t>
      </w:r>
      <w:r w:rsidRPr="00D343CC">
        <w:rPr>
          <w:rFonts w:ascii="Times New Roman" w:hAnsi="Times New Roman" w:cs="Times New Roman"/>
          <w:bCs/>
          <w:sz w:val="24"/>
          <w:szCs w:val="24"/>
        </w:rPr>
        <w:t>wacana kritik teks</w:t>
      </w:r>
      <w:r w:rsidRPr="00D343CC">
        <w:rPr>
          <w:rFonts w:ascii="Times New Roman" w:hAnsi="Times New Roman" w:cs="Times New Roman"/>
          <w:bCs/>
          <w:sz w:val="24"/>
          <w:szCs w:val="24"/>
          <w:lang w:val="id-ID"/>
        </w:rPr>
        <w:t xml:space="preserve"> dan teori </w:t>
      </w:r>
      <w:r w:rsidRPr="00D343CC">
        <w:rPr>
          <w:rFonts w:ascii="Times New Roman" w:hAnsi="Times New Roman" w:cs="Times New Roman"/>
          <w:bCs/>
          <w:sz w:val="24"/>
          <w:szCs w:val="24"/>
        </w:rPr>
        <w:t>Faklor</w:t>
      </w:r>
      <w:r w:rsidRPr="00D343CC">
        <w:rPr>
          <w:rFonts w:ascii="Times New Roman" w:hAnsi="Times New Roman" w:cs="Times New Roman"/>
          <w:bCs/>
          <w:sz w:val="24"/>
          <w:szCs w:val="24"/>
          <w:lang w:val="id-ID"/>
        </w:rPr>
        <w:t>.</w:t>
      </w:r>
      <w:r w:rsidRPr="00D343CC">
        <w:rPr>
          <w:rFonts w:ascii="Times New Roman" w:hAnsi="Times New Roman" w:cs="Times New Roman"/>
          <w:bCs/>
          <w:sz w:val="24"/>
          <w:szCs w:val="24"/>
        </w:rPr>
        <w:t xml:space="preserve"> </w:t>
      </w:r>
      <w:r w:rsidRPr="00D343CC">
        <w:rPr>
          <w:rFonts w:ascii="Times New Roman" w:hAnsi="Times New Roman" w:cs="Times New Roman"/>
          <w:bCs/>
          <w:sz w:val="24"/>
          <w:szCs w:val="24"/>
          <w:lang w:val="id-ID"/>
        </w:rPr>
        <w:t>Teori ini menjelaskan</w:t>
      </w:r>
      <w:r w:rsidRPr="00D343CC">
        <w:rPr>
          <w:rFonts w:ascii="Times New Roman" w:hAnsi="Times New Roman" w:cs="Times New Roman"/>
          <w:bCs/>
          <w:sz w:val="24"/>
          <w:szCs w:val="24"/>
        </w:rPr>
        <w:t xml:space="preserve"> tentang isi naskah, sistem pengobatan dan hubungan pengobatan yang ada di naskah dan pengobatan tradisional  yang ada di masyarakat Sumatera Selatan</w:t>
      </w:r>
      <w:r w:rsidRPr="00D343CC">
        <w:rPr>
          <w:rFonts w:ascii="Times New Roman" w:hAnsi="Times New Roman" w:cs="Times New Roman"/>
          <w:bCs/>
          <w:sz w:val="24"/>
          <w:szCs w:val="24"/>
          <w:lang w:val="id-ID"/>
        </w:rPr>
        <w:t>.</w:t>
      </w:r>
    </w:p>
    <w:p w:rsidR="002F2F81" w:rsidRPr="00D343CC" w:rsidRDefault="002F2F81" w:rsidP="000B784E">
      <w:pPr>
        <w:spacing w:after="0" w:line="360" w:lineRule="auto"/>
        <w:ind w:firstLine="720"/>
        <w:jc w:val="both"/>
        <w:rPr>
          <w:rFonts w:ascii="Times New Roman" w:hAnsi="Times New Roman" w:cs="Times New Roman"/>
          <w:sz w:val="24"/>
          <w:szCs w:val="24"/>
        </w:rPr>
      </w:pPr>
      <w:r w:rsidRPr="00D343CC">
        <w:rPr>
          <w:rFonts w:ascii="Times New Roman" w:hAnsi="Times New Roman" w:cs="Times New Roman"/>
          <w:bCs/>
          <w:sz w:val="24"/>
          <w:szCs w:val="24"/>
          <w:lang w:val="id-ID"/>
        </w:rPr>
        <w:t>Dari hasil penelitian dapat disimpulkan bahwa:</w:t>
      </w:r>
      <w:r w:rsidRPr="00D343CC">
        <w:rPr>
          <w:rFonts w:ascii="Times New Roman" w:hAnsi="Times New Roman" w:cs="Times New Roman"/>
          <w:bCs/>
          <w:sz w:val="24"/>
          <w:szCs w:val="24"/>
        </w:rPr>
        <w:t xml:space="preserve"> pengobatan tradisional dalam naskah ulu  memiliki teknik dan sistem pengobatannya masing-masing seperti  1. </w:t>
      </w:r>
      <w:r w:rsidRPr="00D343CC">
        <w:rPr>
          <w:rFonts w:ascii="Times New Roman" w:hAnsi="Times New Roman" w:cs="Times New Roman"/>
          <w:sz w:val="24"/>
          <w:szCs w:val="24"/>
          <w:lang w:val="id-ID"/>
        </w:rPr>
        <w:t xml:space="preserve">Naskah kaghas </w:t>
      </w:r>
      <w:r w:rsidRPr="00D343CC">
        <w:rPr>
          <w:rFonts w:ascii="Times New Roman" w:hAnsi="Times New Roman" w:cs="Times New Roman"/>
          <w:sz w:val="24"/>
          <w:szCs w:val="24"/>
        </w:rPr>
        <w:t>N</w:t>
      </w:r>
      <w:r w:rsidRPr="00D343CC">
        <w:rPr>
          <w:rFonts w:ascii="Times New Roman" w:hAnsi="Times New Roman" w:cs="Times New Roman"/>
          <w:sz w:val="24"/>
          <w:szCs w:val="24"/>
          <w:lang w:val="id-ID"/>
        </w:rPr>
        <w:t xml:space="preserve">o. Inv </w:t>
      </w:r>
      <w:r w:rsidRPr="00D343CC">
        <w:rPr>
          <w:rFonts w:ascii="Times New Roman" w:hAnsi="Times New Roman" w:cs="Times New Roman"/>
          <w:sz w:val="24"/>
          <w:szCs w:val="24"/>
        </w:rPr>
        <w:t xml:space="preserve">07. 47 </w:t>
      </w:r>
      <w:r>
        <w:rPr>
          <w:rFonts w:ascii="Times New Roman" w:hAnsi="Times New Roman" w:cs="Times New Roman"/>
          <w:sz w:val="24"/>
          <w:szCs w:val="24"/>
        </w:rPr>
        <w:t xml:space="preserve"> </w:t>
      </w:r>
      <w:r w:rsidRPr="00D343CC">
        <w:rPr>
          <w:rFonts w:ascii="Times New Roman" w:hAnsi="Times New Roman" w:cs="Times New Roman"/>
          <w:sz w:val="24"/>
          <w:szCs w:val="24"/>
        </w:rPr>
        <w:t>menjelaskan</w:t>
      </w:r>
      <w:r w:rsidRPr="00D343CC">
        <w:rPr>
          <w:rFonts w:ascii="Times New Roman" w:hAnsi="Times New Roman" w:cs="Times New Roman"/>
          <w:i/>
          <w:iCs/>
          <w:sz w:val="24"/>
          <w:szCs w:val="24"/>
        </w:rPr>
        <w:t xml:space="preserve">  </w:t>
      </w:r>
      <w:r w:rsidRPr="00D343CC">
        <w:rPr>
          <w:rFonts w:ascii="Times New Roman" w:hAnsi="Times New Roman" w:cs="Times New Roman"/>
          <w:sz w:val="24"/>
          <w:szCs w:val="24"/>
        </w:rPr>
        <w:t xml:space="preserve">tentang pengobatan mengunakan tumbuh-tumbuhan dan hewan yang di percaya oleh masyarakat memiliki khasiat membantu menyembukan penyakit. Adapun sistem pengobatan yang digunakan pada naskah ini mengunakan dua teknik yaitu dioles untuk penyakit luar dan di minum untuk penyakit yang berada di dalam tubuh. 2. </w:t>
      </w:r>
      <w:r w:rsidRPr="00D343CC">
        <w:rPr>
          <w:rFonts w:ascii="Times New Roman" w:hAnsi="Times New Roman" w:cs="Times New Roman"/>
          <w:sz w:val="24"/>
          <w:szCs w:val="24"/>
          <w:lang w:val="id-ID"/>
        </w:rPr>
        <w:t xml:space="preserve">Naskah kaghas </w:t>
      </w:r>
      <w:r w:rsidRPr="00D343CC">
        <w:rPr>
          <w:rFonts w:ascii="Times New Roman" w:hAnsi="Times New Roman" w:cs="Times New Roman"/>
          <w:sz w:val="24"/>
          <w:szCs w:val="24"/>
        </w:rPr>
        <w:t>N</w:t>
      </w:r>
      <w:r w:rsidRPr="00D343CC">
        <w:rPr>
          <w:rFonts w:ascii="Times New Roman" w:hAnsi="Times New Roman" w:cs="Times New Roman"/>
          <w:sz w:val="24"/>
          <w:szCs w:val="24"/>
          <w:lang w:val="id-ID"/>
        </w:rPr>
        <w:t>o. Inv</w:t>
      </w:r>
      <w:r w:rsidRPr="00D343CC">
        <w:rPr>
          <w:rFonts w:ascii="Times New Roman" w:hAnsi="Times New Roman" w:cs="Times New Roman"/>
          <w:sz w:val="24"/>
          <w:szCs w:val="24"/>
        </w:rPr>
        <w:t xml:space="preserve"> 07. 55 menjelaskan</w:t>
      </w:r>
      <w:r w:rsidRPr="00D343CC">
        <w:rPr>
          <w:rFonts w:ascii="Times New Roman" w:hAnsi="Times New Roman" w:cs="Times New Roman"/>
          <w:i/>
          <w:iCs/>
          <w:sz w:val="24"/>
          <w:szCs w:val="24"/>
        </w:rPr>
        <w:t xml:space="preserve"> </w:t>
      </w:r>
      <w:r w:rsidRPr="00D343CC">
        <w:rPr>
          <w:rFonts w:ascii="Times New Roman" w:hAnsi="Times New Roman" w:cs="Times New Roman"/>
          <w:sz w:val="24"/>
          <w:szCs w:val="24"/>
        </w:rPr>
        <w:t>pengobatan bekam yang</w:t>
      </w:r>
      <w:r w:rsidRPr="00D343CC">
        <w:rPr>
          <w:rFonts w:ascii="Times New Roman" w:hAnsi="Times New Roman" w:cs="Times New Roman"/>
          <w:i/>
          <w:iCs/>
          <w:sz w:val="24"/>
          <w:szCs w:val="24"/>
        </w:rPr>
        <w:t xml:space="preserve"> </w:t>
      </w:r>
      <w:r w:rsidRPr="00D343CC">
        <w:rPr>
          <w:rFonts w:ascii="Times New Roman" w:hAnsi="Times New Roman" w:cs="Times New Roman"/>
          <w:sz w:val="24"/>
          <w:szCs w:val="24"/>
        </w:rPr>
        <w:t xml:space="preserve">memiliki kearifan lokal serta ajaran Agama Islam di dalamnya.. 3. </w:t>
      </w:r>
      <w:r w:rsidRPr="00D343CC">
        <w:rPr>
          <w:rFonts w:ascii="Times New Roman" w:hAnsi="Times New Roman" w:cs="Times New Roman"/>
          <w:sz w:val="24"/>
          <w:szCs w:val="24"/>
          <w:lang w:val="id-ID"/>
        </w:rPr>
        <w:t xml:space="preserve">Naskah kaghas </w:t>
      </w:r>
      <w:r w:rsidRPr="00D343CC">
        <w:rPr>
          <w:rFonts w:ascii="Times New Roman" w:hAnsi="Times New Roman" w:cs="Times New Roman"/>
          <w:sz w:val="24"/>
          <w:szCs w:val="24"/>
        </w:rPr>
        <w:t>N</w:t>
      </w:r>
      <w:r w:rsidRPr="00D343CC">
        <w:rPr>
          <w:rFonts w:ascii="Times New Roman" w:hAnsi="Times New Roman" w:cs="Times New Roman"/>
          <w:sz w:val="24"/>
          <w:szCs w:val="24"/>
          <w:lang w:val="id-ID"/>
        </w:rPr>
        <w:t>o. Inv</w:t>
      </w:r>
      <w:r w:rsidRPr="00D343CC">
        <w:rPr>
          <w:rFonts w:ascii="Times New Roman" w:hAnsi="Times New Roman" w:cs="Times New Roman"/>
          <w:sz w:val="24"/>
          <w:szCs w:val="24"/>
        </w:rPr>
        <w:t xml:space="preserve"> 07. 56 menjelaskan tentang sistem pengobatan mengunakan rajahan atau pengobatan sprinatural yang digunakan oleh masyarakat untuk mengobati, melindungi, menjaga serta memberi rasa aman. </w:t>
      </w:r>
    </w:p>
    <w:p w:rsidR="002F2F81" w:rsidRPr="00D343CC" w:rsidRDefault="002F2F81" w:rsidP="000B784E">
      <w:pPr>
        <w:spacing w:after="0" w:line="360" w:lineRule="auto"/>
        <w:ind w:firstLine="720"/>
        <w:jc w:val="both"/>
        <w:rPr>
          <w:rFonts w:ascii="Times New Roman" w:hAnsi="Times New Roman" w:cs="Times New Roman"/>
          <w:sz w:val="24"/>
          <w:szCs w:val="24"/>
        </w:rPr>
      </w:pPr>
      <w:r w:rsidRPr="00D343CC">
        <w:rPr>
          <w:rFonts w:ascii="Times New Roman" w:hAnsi="Times New Roman" w:cs="Times New Roman"/>
          <w:sz w:val="24"/>
          <w:szCs w:val="24"/>
        </w:rPr>
        <w:t xml:space="preserve">Hasil penelitihan ini dapat disimpulkan bahwa sistem pengobatan tradisional yang terdapat dalam  </w:t>
      </w:r>
      <w:r w:rsidRPr="00D343CC">
        <w:rPr>
          <w:rFonts w:ascii="Times New Roman" w:hAnsi="Times New Roman" w:cs="Times New Roman"/>
          <w:sz w:val="24"/>
          <w:szCs w:val="24"/>
          <w:lang w:val="id-ID"/>
        </w:rPr>
        <w:t xml:space="preserve">Naskah </w:t>
      </w:r>
      <w:r w:rsidRPr="00D343CC">
        <w:rPr>
          <w:rFonts w:ascii="Times New Roman" w:hAnsi="Times New Roman" w:cs="Times New Roman"/>
          <w:sz w:val="24"/>
          <w:szCs w:val="24"/>
        </w:rPr>
        <w:t>Memiliki hubungan erat dengan masyarakat dan telah lama berkembang di Sumatera Selatan.</w:t>
      </w:r>
    </w:p>
    <w:p w:rsidR="002F2F81" w:rsidRPr="00D343CC" w:rsidRDefault="002F2F81" w:rsidP="00D343CC">
      <w:pPr>
        <w:spacing w:after="0" w:line="360" w:lineRule="auto"/>
        <w:jc w:val="both"/>
        <w:rPr>
          <w:rFonts w:ascii="Times New Roman" w:hAnsi="Times New Roman" w:cs="Times New Roman"/>
          <w:bCs/>
          <w:sz w:val="24"/>
          <w:szCs w:val="24"/>
        </w:rPr>
      </w:pPr>
    </w:p>
    <w:p w:rsidR="002F2F81" w:rsidRPr="00D343CC" w:rsidRDefault="002F2F81" w:rsidP="00C249EC">
      <w:pPr>
        <w:spacing w:line="360" w:lineRule="auto"/>
        <w:jc w:val="both"/>
        <w:rPr>
          <w:rFonts w:ascii="Times New Roman" w:hAnsi="Times New Roman" w:cs="Times New Roman"/>
          <w:bCs/>
          <w:sz w:val="24"/>
          <w:szCs w:val="24"/>
        </w:rPr>
      </w:pPr>
      <w:r w:rsidRPr="00D343CC">
        <w:rPr>
          <w:rFonts w:ascii="Times New Roman" w:hAnsi="Times New Roman" w:cs="Times New Roman"/>
          <w:bCs/>
          <w:sz w:val="24"/>
          <w:szCs w:val="24"/>
          <w:lang w:val="id-ID"/>
        </w:rPr>
        <w:t xml:space="preserve">kata kunci : </w:t>
      </w:r>
      <w:r w:rsidRPr="00D343CC">
        <w:rPr>
          <w:rFonts w:ascii="Times New Roman" w:hAnsi="Times New Roman" w:cs="Times New Roman"/>
          <w:bCs/>
          <w:i/>
          <w:sz w:val="24"/>
          <w:szCs w:val="24"/>
          <w:lang w:val="id-ID"/>
        </w:rPr>
        <w:t xml:space="preserve">teori </w:t>
      </w:r>
      <w:r w:rsidRPr="00D343CC">
        <w:rPr>
          <w:rFonts w:ascii="Times New Roman" w:hAnsi="Times New Roman" w:cs="Times New Roman"/>
          <w:bCs/>
          <w:i/>
          <w:sz w:val="24"/>
          <w:szCs w:val="24"/>
        </w:rPr>
        <w:t>wacana kritik teks</w:t>
      </w:r>
      <w:r w:rsidRPr="00D343CC">
        <w:rPr>
          <w:rFonts w:ascii="Times New Roman" w:hAnsi="Times New Roman" w:cs="Times New Roman"/>
          <w:bCs/>
          <w:i/>
          <w:sz w:val="24"/>
          <w:szCs w:val="24"/>
          <w:lang w:val="id-ID"/>
        </w:rPr>
        <w:t xml:space="preserve"> dan teori </w:t>
      </w:r>
      <w:r w:rsidRPr="00D343CC">
        <w:rPr>
          <w:rFonts w:ascii="Times New Roman" w:hAnsi="Times New Roman" w:cs="Times New Roman"/>
          <w:bCs/>
          <w:i/>
          <w:sz w:val="24"/>
          <w:szCs w:val="24"/>
        </w:rPr>
        <w:t>Faklor, naskah ulu, pengobatan tradisional.</w:t>
      </w:r>
    </w:p>
    <w:p w:rsidR="002F2F81" w:rsidRDefault="002F2F81" w:rsidP="00C249EC">
      <w:pPr>
        <w:spacing w:after="0" w:line="360" w:lineRule="auto"/>
        <w:rPr>
          <w:rFonts w:ascii="Times New Roman" w:hAnsi="Times New Roman" w:cs="Times New Roman"/>
          <w:bCs/>
          <w:sz w:val="24"/>
          <w:szCs w:val="24"/>
        </w:rPr>
      </w:pPr>
    </w:p>
    <w:p w:rsidR="002F2F81" w:rsidRDefault="002F2F81" w:rsidP="00C249EC">
      <w:pPr>
        <w:spacing w:after="0" w:line="360" w:lineRule="auto"/>
        <w:rPr>
          <w:rFonts w:ascii="Times New Roman" w:hAnsi="Times New Roman" w:cs="Times New Roman"/>
          <w:bCs/>
          <w:sz w:val="24"/>
          <w:szCs w:val="24"/>
        </w:rPr>
      </w:pPr>
    </w:p>
    <w:p w:rsidR="002F2F81" w:rsidRDefault="002F2F81" w:rsidP="00C249EC">
      <w:pPr>
        <w:spacing w:after="0" w:line="360" w:lineRule="auto"/>
        <w:rPr>
          <w:rFonts w:ascii="Times New Roman" w:hAnsi="Times New Roman" w:cs="Times New Roman"/>
          <w:bCs/>
          <w:sz w:val="24"/>
          <w:szCs w:val="24"/>
        </w:rPr>
      </w:pPr>
    </w:p>
    <w:p w:rsidR="002F2F81" w:rsidRPr="00180067" w:rsidRDefault="002F2F81" w:rsidP="00180067">
      <w:pPr>
        <w:spacing w:after="0" w:line="360" w:lineRule="auto"/>
        <w:jc w:val="center"/>
        <w:rPr>
          <w:rFonts w:ascii="Times New Roman" w:hAnsi="Times New Roman" w:cs="Times New Roman"/>
          <w:b/>
          <w:sz w:val="24"/>
          <w:szCs w:val="24"/>
        </w:rPr>
      </w:pPr>
      <w:r w:rsidRPr="00180067">
        <w:rPr>
          <w:rFonts w:ascii="Times New Roman" w:hAnsi="Times New Roman" w:cs="Times New Roman"/>
          <w:b/>
          <w:sz w:val="24"/>
          <w:szCs w:val="24"/>
        </w:rPr>
        <w:lastRenderedPageBreak/>
        <w:t>TRADITIONAL MEDICINE IN THE ULU TEXT IN SOUTH SUMATRA</w:t>
      </w:r>
    </w:p>
    <w:p w:rsidR="002F2F81" w:rsidRPr="00180067" w:rsidRDefault="002F2F81" w:rsidP="00180067">
      <w:pPr>
        <w:spacing w:after="0" w:line="360" w:lineRule="auto"/>
        <w:jc w:val="center"/>
        <w:rPr>
          <w:rFonts w:ascii="Times New Roman" w:hAnsi="Times New Roman" w:cs="Times New Roman"/>
          <w:i/>
          <w:sz w:val="24"/>
          <w:szCs w:val="24"/>
        </w:rPr>
      </w:pPr>
      <w:r w:rsidRPr="00180067">
        <w:rPr>
          <w:rFonts w:ascii="Times New Roman" w:hAnsi="Times New Roman" w:cs="Times New Roman"/>
          <w:i/>
          <w:sz w:val="24"/>
          <w:szCs w:val="24"/>
        </w:rPr>
        <w:t>arranged by:</w:t>
      </w:r>
    </w:p>
    <w:p w:rsidR="002F2F81" w:rsidRPr="00180067" w:rsidRDefault="002F2F81" w:rsidP="00180067">
      <w:pPr>
        <w:spacing w:after="0" w:line="360" w:lineRule="auto"/>
        <w:jc w:val="center"/>
        <w:rPr>
          <w:rFonts w:ascii="Times New Roman" w:hAnsi="Times New Roman" w:cs="Times New Roman"/>
          <w:i/>
          <w:sz w:val="24"/>
          <w:szCs w:val="24"/>
        </w:rPr>
      </w:pPr>
      <w:r w:rsidRPr="00180067">
        <w:rPr>
          <w:rFonts w:ascii="Times New Roman" w:hAnsi="Times New Roman" w:cs="Times New Roman"/>
          <w:i/>
          <w:sz w:val="24"/>
          <w:szCs w:val="24"/>
        </w:rPr>
        <w:t>Muhammad Affan Ridhollah (2130405005)</w:t>
      </w:r>
    </w:p>
    <w:p w:rsidR="002F2F81" w:rsidRPr="00180067" w:rsidRDefault="002F2F81" w:rsidP="00180067">
      <w:pPr>
        <w:spacing w:after="0" w:line="360" w:lineRule="auto"/>
        <w:jc w:val="center"/>
        <w:rPr>
          <w:rFonts w:ascii="Times New Roman" w:hAnsi="Times New Roman" w:cs="Times New Roman"/>
          <w:i/>
          <w:sz w:val="24"/>
          <w:szCs w:val="24"/>
        </w:rPr>
      </w:pPr>
    </w:p>
    <w:p w:rsidR="002F2F81" w:rsidRPr="00180067" w:rsidRDefault="002F2F81" w:rsidP="00180067">
      <w:pPr>
        <w:spacing w:after="0" w:line="360" w:lineRule="auto"/>
        <w:jc w:val="center"/>
        <w:rPr>
          <w:rFonts w:ascii="Times New Roman" w:hAnsi="Times New Roman" w:cs="Times New Roman"/>
          <w:sz w:val="24"/>
          <w:szCs w:val="24"/>
        </w:rPr>
      </w:pPr>
      <w:r w:rsidRPr="00180067">
        <w:rPr>
          <w:rFonts w:ascii="Times New Roman" w:hAnsi="Times New Roman" w:cs="Times New Roman"/>
          <w:sz w:val="24"/>
          <w:szCs w:val="24"/>
        </w:rPr>
        <w:t>ABSTRACT</w:t>
      </w:r>
    </w:p>
    <w:p w:rsidR="002F2F81" w:rsidRPr="005E42A6" w:rsidRDefault="002F2F81" w:rsidP="00180067">
      <w:pPr>
        <w:spacing w:after="0" w:line="360" w:lineRule="auto"/>
        <w:jc w:val="both"/>
        <w:rPr>
          <w:rFonts w:ascii="Times New Roman" w:hAnsi="Times New Roman" w:cs="Times New Roman"/>
          <w:sz w:val="24"/>
          <w:szCs w:val="24"/>
        </w:rPr>
      </w:pPr>
      <w:r w:rsidRPr="005E42A6">
        <w:rPr>
          <w:rFonts w:ascii="Times New Roman" w:hAnsi="Times New Roman" w:cs="Times New Roman"/>
          <w:sz w:val="24"/>
          <w:szCs w:val="24"/>
        </w:rPr>
        <w:t>This thesis examines "Traditional Medicine in the Ulu Manuscript in South Sumatra". The problems in this study focus on 1. How is the text edited on medicinal texts? 2. What is the treatment system in the Ulu script? and 3. What is the relationship between the medical system according to the Ulu script and the traditional medicine system in the Uluan community, South Sumatra? This theory explains the contents of the script, the system of medicine and the relationship between the medicine in the script and traditional medicine in the people of South Sumatra.</w:t>
      </w:r>
    </w:p>
    <w:p w:rsidR="002F2F81" w:rsidRPr="005E42A6" w:rsidRDefault="002F2F81" w:rsidP="000B784E">
      <w:pPr>
        <w:spacing w:after="0" w:line="360" w:lineRule="auto"/>
        <w:ind w:firstLine="720"/>
        <w:jc w:val="both"/>
        <w:rPr>
          <w:rFonts w:ascii="Times New Roman" w:hAnsi="Times New Roman" w:cs="Times New Roman"/>
          <w:sz w:val="24"/>
          <w:szCs w:val="24"/>
        </w:rPr>
      </w:pPr>
      <w:r w:rsidRPr="005E42A6">
        <w:rPr>
          <w:rFonts w:ascii="Times New Roman" w:hAnsi="Times New Roman" w:cs="Times New Roman"/>
          <w:sz w:val="24"/>
          <w:szCs w:val="24"/>
        </w:rPr>
        <w:t>From the results of the study it can be concluded that: traditional medicine in the ulu manuscript has its own technique and system of treatment such as 1. Kaghas Manuscript No. Inv 07. 47 describes the treatment using plants and animals which are believed by the community to have properties that help cure disease. The treatment system used in this manuscript uses two techniques, namely smearing it for external diseases and drinking it for diseases that are in the body. 2. Kaghas Manuscript No. Inv 07. 55 describes cupping treatment which has local wisdom and the teachings of Islam in it. 3. Kaghas Manuscript No. Inv 07.56 describes the system of treatment using tattoos or spiritual medicine used by the community to treat, protect, guard and provide a sense of security.</w:t>
      </w:r>
    </w:p>
    <w:p w:rsidR="002F2F81" w:rsidRDefault="002F2F81" w:rsidP="000B784E">
      <w:pPr>
        <w:spacing w:after="0" w:line="360" w:lineRule="auto"/>
        <w:ind w:firstLine="720"/>
        <w:jc w:val="both"/>
        <w:rPr>
          <w:rFonts w:ascii="Times New Roman" w:hAnsi="Times New Roman" w:cs="Times New Roman"/>
          <w:sz w:val="24"/>
          <w:szCs w:val="24"/>
        </w:rPr>
      </w:pPr>
      <w:r w:rsidRPr="005E42A6">
        <w:rPr>
          <w:rFonts w:ascii="Times New Roman" w:hAnsi="Times New Roman" w:cs="Times New Roman"/>
          <w:sz w:val="24"/>
          <w:szCs w:val="24"/>
        </w:rPr>
        <w:t>The results of this research can be concluded that the system of traditional medicine contained in the manuscript has a close relationship with the community and has long been developed in South Sumatra.</w:t>
      </w:r>
    </w:p>
    <w:p w:rsidR="002F2F81" w:rsidRDefault="002F2F81" w:rsidP="00180067">
      <w:pPr>
        <w:spacing w:after="0" w:line="360" w:lineRule="auto"/>
        <w:jc w:val="both"/>
        <w:rPr>
          <w:rFonts w:ascii="Times New Roman" w:hAnsi="Times New Roman" w:cs="Times New Roman"/>
          <w:sz w:val="24"/>
          <w:szCs w:val="24"/>
        </w:rPr>
      </w:pPr>
    </w:p>
    <w:p w:rsidR="002F2F81" w:rsidRPr="001A2644" w:rsidRDefault="002F2F81" w:rsidP="00180067">
      <w:pPr>
        <w:spacing w:after="0" w:line="360" w:lineRule="auto"/>
        <w:jc w:val="both"/>
        <w:rPr>
          <w:rFonts w:ascii="Times New Roman" w:hAnsi="Times New Roman" w:cs="Times New Roman"/>
          <w:sz w:val="24"/>
          <w:szCs w:val="24"/>
        </w:rPr>
      </w:pPr>
      <w:r w:rsidRPr="00180067">
        <w:rPr>
          <w:rFonts w:ascii="Times New Roman" w:hAnsi="Times New Roman" w:cs="Times New Roman"/>
          <w:sz w:val="24"/>
          <w:szCs w:val="24"/>
        </w:rPr>
        <w:t>keywords: text criticism discourse theory and Faklor theory, ulu manuscripts, traditional medicine.</w:t>
      </w:r>
    </w:p>
    <w:p w:rsidR="002F2F81" w:rsidRDefault="002F2F81">
      <w:pPr>
        <w:spacing w:after="200" w:line="276" w:lineRule="auto"/>
        <w:rPr>
          <w:rFonts w:ascii="Times New Roman" w:hAnsi="Times New Roman" w:cs="Times New Roman"/>
          <w:b/>
          <w:sz w:val="24"/>
          <w:szCs w:val="24"/>
        </w:rPr>
      </w:pPr>
    </w:p>
    <w:p w:rsidR="002F2F81" w:rsidRDefault="002F2F81">
      <w:pPr>
        <w:spacing w:after="200" w:line="276" w:lineRule="auto"/>
        <w:rPr>
          <w:rFonts w:ascii="Times New Roman" w:hAnsi="Times New Roman" w:cs="Times New Roman"/>
          <w:b/>
          <w:sz w:val="24"/>
          <w:szCs w:val="24"/>
        </w:rPr>
      </w:pPr>
    </w:p>
    <w:p w:rsidR="002F2F81" w:rsidRDefault="002F2F81">
      <w:pPr>
        <w:spacing w:after="200" w:line="276" w:lineRule="auto"/>
        <w:rPr>
          <w:rFonts w:ascii="Times New Roman" w:hAnsi="Times New Roman" w:cs="Times New Roman"/>
          <w:b/>
          <w:sz w:val="24"/>
          <w:szCs w:val="24"/>
        </w:rPr>
      </w:pPr>
    </w:p>
    <w:p w:rsidR="00FB10BF" w:rsidRPr="001E027D" w:rsidRDefault="00FB10BF" w:rsidP="00FB10BF">
      <w:pPr>
        <w:spacing w:after="0" w:line="360" w:lineRule="auto"/>
        <w:jc w:val="center"/>
        <w:rPr>
          <w:rFonts w:ascii="Times New Roman" w:hAnsi="Times New Roman" w:cs="Times New Roman"/>
          <w:b/>
          <w:sz w:val="24"/>
          <w:szCs w:val="24"/>
        </w:rPr>
      </w:pPr>
      <w:r w:rsidRPr="001E027D">
        <w:rPr>
          <w:rFonts w:ascii="Times New Roman" w:hAnsi="Times New Roman" w:cs="Times New Roman"/>
          <w:b/>
          <w:sz w:val="24"/>
          <w:szCs w:val="24"/>
        </w:rPr>
        <w:lastRenderedPageBreak/>
        <w:t>BAB I</w:t>
      </w:r>
    </w:p>
    <w:p w:rsidR="00FB10BF" w:rsidRPr="001E027D" w:rsidRDefault="00FB10BF" w:rsidP="00FB10BF">
      <w:pPr>
        <w:spacing w:after="0" w:line="360" w:lineRule="auto"/>
        <w:jc w:val="center"/>
        <w:rPr>
          <w:rFonts w:ascii="Times New Roman" w:hAnsi="Times New Roman" w:cs="Times New Roman"/>
          <w:b/>
          <w:sz w:val="24"/>
          <w:szCs w:val="24"/>
          <w:lang w:val="id-ID"/>
        </w:rPr>
      </w:pPr>
      <w:r w:rsidRPr="001E027D">
        <w:rPr>
          <w:rFonts w:ascii="Times New Roman" w:hAnsi="Times New Roman" w:cs="Times New Roman"/>
          <w:b/>
          <w:sz w:val="24"/>
          <w:szCs w:val="24"/>
          <w:lang w:val="id-ID"/>
        </w:rPr>
        <w:t>PENDAHULUAN</w:t>
      </w:r>
    </w:p>
    <w:p w:rsidR="00FB10BF" w:rsidRPr="001E027D" w:rsidRDefault="00FB10BF" w:rsidP="00FB10BF">
      <w:pPr>
        <w:pStyle w:val="ListParagraph"/>
        <w:numPr>
          <w:ilvl w:val="1"/>
          <w:numId w:val="3"/>
        </w:numPr>
        <w:spacing w:after="0" w:line="360" w:lineRule="auto"/>
        <w:ind w:left="0"/>
        <w:jc w:val="both"/>
        <w:rPr>
          <w:rFonts w:ascii="Times New Roman" w:hAnsi="Times New Roman" w:cs="Times New Roman"/>
          <w:b/>
          <w:sz w:val="24"/>
          <w:szCs w:val="24"/>
          <w:lang w:val="id-ID"/>
        </w:rPr>
      </w:pPr>
      <w:r w:rsidRPr="001E027D">
        <w:rPr>
          <w:rFonts w:ascii="Times New Roman" w:hAnsi="Times New Roman" w:cs="Times New Roman"/>
          <w:b/>
          <w:sz w:val="24"/>
          <w:szCs w:val="24"/>
          <w:lang w:val="id-ID"/>
        </w:rPr>
        <w:t>LATAR BELAKANG</w:t>
      </w:r>
    </w:p>
    <w:p w:rsidR="00FB10BF" w:rsidRPr="001E027D" w:rsidRDefault="00FB10BF" w:rsidP="00FB10BF">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Indonesia masih banyak masyarakat yang percaya dan menggunakan cara pengobatan tradisional untuk berbagai penyakit yang dideritanya, baik ringan, sedang maupun berat. Seringkali, dalam pengobatan tradisional jenis ini, bahan alami dari tumbuh-tumbuhan dan rempah-rempah digunakan, bahkan ada yang menggunakan mantra atau mantra untuk menyembuhkan penyakit seseorang.</w:t>
      </w:r>
      <w:r w:rsidRPr="001E027D">
        <w:rPr>
          <w:rStyle w:val="FootnoteReference"/>
          <w:rFonts w:ascii="Times New Roman" w:hAnsi="Times New Roman" w:cs="Times New Roman"/>
          <w:sz w:val="24"/>
          <w:szCs w:val="24"/>
        </w:rPr>
        <w:t xml:space="preserve"> </w:t>
      </w:r>
      <w:r w:rsidRPr="001E027D">
        <w:rPr>
          <w:rStyle w:val="FootnoteReference"/>
          <w:rFonts w:ascii="Times New Roman" w:hAnsi="Times New Roman" w:cs="Times New Roman"/>
          <w:sz w:val="24"/>
          <w:szCs w:val="24"/>
        </w:rPr>
        <w:footnoteReference w:id="1"/>
      </w:r>
    </w:p>
    <w:p w:rsidR="00FB10BF" w:rsidRPr="001E027D" w:rsidRDefault="00FB10BF" w:rsidP="00FB10BF">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Ilmu pengobatan tradisional berkembang sejalan dengan peradaban yang dimiliki umat manusia. Namun, hal ini tidak membuat penyakitnya hilang, justru malah berkembang. Realitas di bidang kesehatan menunjukkan bahwa meskipun telah banyak ditemukan obat kimia sebagai obat untuk berbagai penyakit, masyarakat masih menggunakan cara pengobatan tradisional.</w:t>
      </w:r>
    </w:p>
    <w:p w:rsidR="00FB10BF" w:rsidRPr="001E027D" w:rsidRDefault="00FB10BF" w:rsidP="00FB10BF">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Dinamika dalam masyarakat itu sendiri yang memungkinkan mereka bertahan dalam keadaan sakit, sebuah potensi yang dapat dimanfaatkan untuk meningkatkan kesehatannya. Potensi mengacu pada kemampuan, kekuatan, tingkat kemampuan hingga kekuatan, yang dapat dikembangkan ke tingkat yang lebih tinggi. Pada masa ini, perkembangan pelayanan pengobatan tradisional dan alternatif terlihat semakin pesat, dan masyarakat mulai menggunakan pengobatan dan pengobatan tradisional ketika sakit. Perkembangan tersebut turut mendorong tumbuhnya usaha di bidang obat tradisional, mulai dari budidaya tanaman obat, industri farmasi dan distribusi. Belakangan ini banyak penyakit baru yang terus bermunculan, dan belum ditemukan pengobatan yang efektif hingga saat ini, sehingga membuat masyarakat khawatir bahwa banyak bahan obat tradisional yang berkhasiat obat di seluruh pelosok tanah air, namun belum dimanfaatkan secara optimal.</w:t>
      </w:r>
      <w:r w:rsidRPr="001E027D">
        <w:rPr>
          <w:rStyle w:val="FootnoteReference"/>
          <w:rFonts w:ascii="Times New Roman" w:hAnsi="Times New Roman" w:cs="Times New Roman"/>
          <w:sz w:val="24"/>
          <w:szCs w:val="24"/>
        </w:rPr>
        <w:footnoteReference w:id="2"/>
      </w:r>
    </w:p>
    <w:p w:rsidR="00FB10BF" w:rsidRPr="001E027D" w:rsidRDefault="00FB10BF" w:rsidP="00FB10BF">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Obat tradisional merupakan warisan budaya bangsa yang perlu terus dilindungi dan dikembangkan untuk mendukung pembangunan yang sehat dan meningkatkan perekonomian masyarakat. Tentunya obat tradisional ini sudah teruji selama bertahun-tahun bahkan berabad-abad sesuai dengan perkembangan budaya Indonesia.</w:t>
      </w:r>
    </w:p>
    <w:p w:rsidR="00FB10BF" w:rsidRPr="001E027D" w:rsidRDefault="00FB10BF" w:rsidP="00FB10BF">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Menurut masyarakat bahwa penggunaan medis adalah sejumlah besar obat yang mengandung bahan kimia yang jika dikonsumsi dapat menimbulkan efek kesehatan yang negatif. </w:t>
      </w:r>
      <w:r w:rsidRPr="001E027D">
        <w:rPr>
          <w:rFonts w:ascii="Times New Roman" w:hAnsi="Times New Roman" w:cs="Times New Roman"/>
          <w:sz w:val="24"/>
          <w:szCs w:val="24"/>
        </w:rPr>
        <w:lastRenderedPageBreak/>
        <w:t>Hal ini menjadi faktor pendukung masyarakat lebih memilih pengobatan alternatif yang mereka anggap lebih aman dan alami. Pengobatan alternatif adalah jalan pintas yang diambil orang ketika mereka lelah, tidak puas dan tidak nyaman dengan pengobatan medis.</w:t>
      </w:r>
    </w:p>
    <w:p w:rsidR="00FB10BF" w:rsidRPr="001E027D" w:rsidRDefault="00FB10BF" w:rsidP="00FB10BF">
      <w:pPr>
        <w:pStyle w:val="ListParagraph"/>
        <w:spacing w:after="0" w:line="360" w:lineRule="auto"/>
        <w:ind w:left="0" w:firstLine="720"/>
        <w:jc w:val="both"/>
        <w:rPr>
          <w:rFonts w:ascii="Times New Roman" w:hAnsi="Times New Roman" w:cs="Times New Roman"/>
          <w:sz w:val="24"/>
          <w:szCs w:val="24"/>
        </w:rPr>
      </w:pPr>
      <w:r w:rsidRPr="001E027D">
        <w:rPr>
          <w:rFonts w:ascii="Times New Roman" w:hAnsi="Times New Roman" w:cs="Times New Roman"/>
          <w:sz w:val="24"/>
          <w:szCs w:val="24"/>
        </w:rPr>
        <w:t>Sistem pengobatan tradisional berorientasi pada penyembuhan dengan menggunakan ilmu pengobatan supranatural dan bahan-bahan herbal telah lama dipraktikkan di Sumatera Selatan. Seperti Seorang dukun yang memahami kenyataan atau kebenaran dunia, baik dunia adikodrati maupun dunia manusia yang mampu menentukan mengapa orang sakit dan bagaimana ia dapat disembuhkan. Dalam menjalankan pekerjaannya tersebut, dukun sering mendapatkan kemampuan untuk melakukan hubungan dengan dunia arwah, dan alam roh. Baik dukun sebagai sang penyembuh maupun pasien, melihat kesembuhan sebagai sebuah mujizat, di mana eksistensi kekuatan adikodrati menjadi nyata secara jelas.</w:t>
      </w:r>
      <w:r w:rsidRPr="001E027D">
        <w:rPr>
          <w:rStyle w:val="FootnoteReference"/>
          <w:rFonts w:ascii="Times New Roman" w:hAnsi="Times New Roman" w:cs="Times New Roman"/>
          <w:sz w:val="24"/>
          <w:szCs w:val="24"/>
        </w:rPr>
        <w:footnoteReference w:id="3"/>
      </w:r>
      <w:r w:rsidRPr="001E027D">
        <w:rPr>
          <w:rFonts w:ascii="Times New Roman" w:hAnsi="Times New Roman" w:cs="Times New Roman"/>
          <w:sz w:val="24"/>
          <w:szCs w:val="24"/>
        </w:rPr>
        <w:t xml:space="preserve"> Istilah pengobatan tradisional sering kali dikenal dengan istilah pengobatan alternatif. Organisasi kesehatan dunia, mengemukakan bahwa ada berbagai jenis pengobatan tradisional yang dapat diklasifikasikan menjadi berbagai jenis pengobatan tradisional. Hal ini didasarkan pada cara pengobatan, penggunaan alat pengobatan dan teknik pengobatan yang dilakukan oleh para pelaku pengobatan.</w:t>
      </w:r>
      <w:r w:rsidRPr="001E027D">
        <w:rPr>
          <w:rStyle w:val="FootnoteReference"/>
          <w:rFonts w:ascii="Times New Roman" w:hAnsi="Times New Roman" w:cs="Times New Roman"/>
          <w:sz w:val="24"/>
          <w:szCs w:val="24"/>
        </w:rPr>
        <w:footnoteReference w:id="4"/>
      </w:r>
      <w:r w:rsidRPr="001E027D">
        <w:rPr>
          <w:rFonts w:ascii="Times New Roman" w:hAnsi="Times New Roman" w:cs="Times New Roman"/>
          <w:sz w:val="24"/>
          <w:szCs w:val="24"/>
        </w:rPr>
        <w:t xml:space="preserve"> Pembagian ini sering dikenal sebagai jenis pengobatan yang berdasarkan mantra-mantra dan jenis  pengobatan lain yang berdasarkan alat-alat yang di pakai dalam pengobatan tradisional.</w:t>
      </w:r>
    </w:p>
    <w:p w:rsidR="00FB10BF" w:rsidRPr="001E027D" w:rsidRDefault="000232D6" w:rsidP="00FB10BF">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Peneliti</w:t>
      </w:r>
      <w:r w:rsidR="00FB10BF" w:rsidRPr="001E027D">
        <w:rPr>
          <w:rFonts w:ascii="Times New Roman" w:hAnsi="Times New Roman" w:cs="Times New Roman"/>
          <w:sz w:val="24"/>
          <w:szCs w:val="24"/>
        </w:rPr>
        <w:t>an</w:t>
      </w:r>
      <w:r w:rsidRPr="001E027D">
        <w:rPr>
          <w:rFonts w:ascii="Times New Roman" w:hAnsi="Times New Roman" w:cs="Times New Roman"/>
          <w:sz w:val="24"/>
          <w:szCs w:val="24"/>
        </w:rPr>
        <w:t xml:space="preserve"> dan pengkajian</w:t>
      </w:r>
      <w:r w:rsidR="00FB10BF" w:rsidRPr="001E027D">
        <w:rPr>
          <w:rFonts w:ascii="Times New Roman" w:hAnsi="Times New Roman" w:cs="Times New Roman"/>
          <w:sz w:val="24"/>
          <w:szCs w:val="24"/>
        </w:rPr>
        <w:t xml:space="preserve"> terhadap naskah pengobatan sudah banyak dilakukan, namun masih banyak warisan budaya tersebut yang belum tersentuh dan tergarap secara menyeluruh dan tuntas. Hal ini disebabkan antara lain karena:</w:t>
      </w:r>
    </w:p>
    <w:p w:rsidR="00FB10BF" w:rsidRPr="001E027D" w:rsidRDefault="00FB10BF" w:rsidP="00FB10BF">
      <w:pPr>
        <w:pStyle w:val="ListParagraph"/>
        <w:numPr>
          <w:ilvl w:val="1"/>
          <w:numId w:val="1"/>
        </w:numPr>
        <w:spacing w:after="0" w:line="360" w:lineRule="auto"/>
        <w:ind w:left="709"/>
        <w:jc w:val="both"/>
        <w:rPr>
          <w:rFonts w:ascii="Times New Roman" w:hAnsi="Times New Roman" w:cs="Times New Roman"/>
          <w:sz w:val="24"/>
          <w:szCs w:val="24"/>
        </w:rPr>
      </w:pPr>
      <w:r w:rsidRPr="001E027D">
        <w:rPr>
          <w:rFonts w:ascii="Times New Roman" w:hAnsi="Times New Roman" w:cs="Times New Roman"/>
          <w:sz w:val="24"/>
          <w:szCs w:val="24"/>
        </w:rPr>
        <w:t>Terbatasnya sumber daya manusia yang mau dan mampu membaca, menerjemahkan, dan mengkaji isi naskah.</w:t>
      </w:r>
    </w:p>
    <w:p w:rsidR="00FB10BF" w:rsidRPr="001E027D" w:rsidRDefault="00FB10BF" w:rsidP="00FB10BF">
      <w:pPr>
        <w:pStyle w:val="ListParagraph"/>
        <w:numPr>
          <w:ilvl w:val="1"/>
          <w:numId w:val="1"/>
        </w:numPr>
        <w:spacing w:after="0" w:line="360" w:lineRule="auto"/>
        <w:ind w:left="709"/>
        <w:jc w:val="both"/>
        <w:rPr>
          <w:rFonts w:ascii="Times New Roman" w:hAnsi="Times New Roman" w:cs="Times New Roman"/>
          <w:sz w:val="24"/>
          <w:szCs w:val="24"/>
        </w:rPr>
      </w:pPr>
      <w:r w:rsidRPr="001E027D">
        <w:rPr>
          <w:rFonts w:ascii="Times New Roman" w:hAnsi="Times New Roman" w:cs="Times New Roman"/>
          <w:sz w:val="24"/>
          <w:szCs w:val="24"/>
        </w:rPr>
        <w:t>Kondisi naskah yang sudah sangat aus dan rapuh karena termakan usia.</w:t>
      </w:r>
    </w:p>
    <w:p w:rsidR="00FB10BF" w:rsidRPr="001E027D" w:rsidRDefault="00FB10BF" w:rsidP="00FB10BF">
      <w:pPr>
        <w:pStyle w:val="ListParagraph"/>
        <w:numPr>
          <w:ilvl w:val="1"/>
          <w:numId w:val="1"/>
        </w:numPr>
        <w:spacing w:after="0" w:line="360" w:lineRule="auto"/>
        <w:ind w:left="709"/>
        <w:jc w:val="both"/>
        <w:rPr>
          <w:rFonts w:ascii="Times New Roman" w:hAnsi="Times New Roman" w:cs="Times New Roman"/>
          <w:sz w:val="24"/>
          <w:szCs w:val="24"/>
        </w:rPr>
      </w:pPr>
      <w:r w:rsidRPr="001E027D">
        <w:rPr>
          <w:rFonts w:ascii="Times New Roman" w:hAnsi="Times New Roman" w:cs="Times New Roman"/>
          <w:sz w:val="24"/>
          <w:szCs w:val="24"/>
        </w:rPr>
        <w:t>Aturan adat yang sering sangat membatasi gerak dalam menangani dan mengkaji naskah secara leluasa atau bebas karena naskah dianggap sebagai sesuatu yang sifatnya sakral</w:t>
      </w:r>
      <w:r w:rsidRPr="001E027D">
        <w:rPr>
          <w:rStyle w:val="FootnoteReference"/>
          <w:rFonts w:ascii="Times New Roman" w:hAnsi="Times New Roman" w:cs="Times New Roman"/>
          <w:sz w:val="24"/>
          <w:szCs w:val="24"/>
        </w:rPr>
        <w:footnoteReference w:id="5"/>
      </w:r>
      <w:r w:rsidRPr="001E027D">
        <w:rPr>
          <w:rFonts w:ascii="Times New Roman" w:hAnsi="Times New Roman" w:cs="Times New Roman"/>
          <w:sz w:val="24"/>
          <w:szCs w:val="24"/>
        </w:rPr>
        <w:t>.</w:t>
      </w:r>
    </w:p>
    <w:p w:rsidR="00FB10BF" w:rsidRPr="001E027D" w:rsidRDefault="00FB10BF" w:rsidP="00FB10BF">
      <w:pPr>
        <w:pStyle w:val="ListParagraph"/>
        <w:numPr>
          <w:ilvl w:val="1"/>
          <w:numId w:val="1"/>
        </w:numPr>
        <w:spacing w:after="0" w:line="360" w:lineRule="auto"/>
        <w:ind w:left="709"/>
        <w:jc w:val="both"/>
        <w:rPr>
          <w:rFonts w:ascii="Times New Roman" w:hAnsi="Times New Roman" w:cs="Times New Roman"/>
          <w:sz w:val="24"/>
          <w:szCs w:val="24"/>
        </w:rPr>
      </w:pPr>
      <w:r w:rsidRPr="001E027D">
        <w:rPr>
          <w:rFonts w:ascii="Times New Roman" w:hAnsi="Times New Roman" w:cs="Times New Roman"/>
          <w:sz w:val="24"/>
          <w:szCs w:val="24"/>
        </w:rPr>
        <w:t>Berpindah tangan dari pemilik ahli ke orang lain, dijual belikan serta terbakar sehingga menyebabkan naskah tersebut hilang</w:t>
      </w:r>
    </w:p>
    <w:p w:rsidR="00FB10BF" w:rsidRPr="001E027D" w:rsidRDefault="00FB10BF" w:rsidP="00FB10BF">
      <w:pPr>
        <w:pStyle w:val="ListParagraph"/>
        <w:numPr>
          <w:ilvl w:val="1"/>
          <w:numId w:val="1"/>
        </w:numPr>
        <w:spacing w:after="0" w:line="360" w:lineRule="auto"/>
        <w:ind w:left="709"/>
        <w:jc w:val="both"/>
        <w:rPr>
          <w:rFonts w:ascii="Times New Roman" w:hAnsi="Times New Roman" w:cs="Times New Roman"/>
          <w:sz w:val="24"/>
          <w:szCs w:val="24"/>
        </w:rPr>
      </w:pPr>
      <w:r w:rsidRPr="001E027D">
        <w:rPr>
          <w:rFonts w:ascii="Times New Roman" w:hAnsi="Times New Roman" w:cs="Times New Roman"/>
          <w:sz w:val="24"/>
          <w:szCs w:val="24"/>
        </w:rPr>
        <w:lastRenderedPageBreak/>
        <w:t>Naskah kuno jika dilihat secara sekilas akan terlihat tidak menarik. Bentuknya yang sudah rusak, berdebu, warna kertasnya yang sudah kecoklat-coklatan bahkan menghitam, baunya tidak enak untuk dicium, dan tulisannya yang tidak bisa dibaca oleh kita. Jika orang yang tidak tahu dan tidak mengerti akan pentingnya naskah kuno, maka akan ditinggalkan begitu saja, dan disimpan ala kadarnya di dalam lemari, tanpa memerdulikan akan perawatan dan penyimpanannya. Lambat laun, naskah kuno ini akan rusak dan hancur oleh binatang-binatang kecil dan alam, seperti terkena sengatan matahari dan angin.</w:t>
      </w:r>
    </w:p>
    <w:p w:rsidR="005969CE" w:rsidRPr="001E027D" w:rsidRDefault="005969CE" w:rsidP="00FB10BF">
      <w:pPr>
        <w:pStyle w:val="ListParagraph"/>
        <w:numPr>
          <w:ilvl w:val="1"/>
          <w:numId w:val="1"/>
        </w:numPr>
        <w:spacing w:after="0" w:line="360" w:lineRule="auto"/>
        <w:ind w:left="709"/>
        <w:jc w:val="both"/>
        <w:rPr>
          <w:rFonts w:ascii="Times New Roman" w:hAnsi="Times New Roman" w:cs="Times New Roman"/>
          <w:sz w:val="24"/>
          <w:szCs w:val="24"/>
        </w:rPr>
      </w:pPr>
      <w:r w:rsidRPr="001E027D">
        <w:rPr>
          <w:rFonts w:ascii="Times New Roman" w:hAnsi="Times New Roman" w:cs="Times New Roman"/>
          <w:sz w:val="24"/>
          <w:szCs w:val="24"/>
        </w:rPr>
        <w:t>Obat-obatan atau tumbuhan tersebut sudah tidak ada lagi di alam. Hal itu membuat peneliti kesulitan dalam mengkaji sebuah naskah obat tradisional.</w:t>
      </w:r>
    </w:p>
    <w:p w:rsidR="00FB10BF" w:rsidRPr="001E027D" w:rsidRDefault="00FB10BF" w:rsidP="00FB10BF">
      <w:pPr>
        <w:spacing w:after="0" w:line="360" w:lineRule="auto"/>
        <w:ind w:firstLine="349"/>
        <w:jc w:val="both"/>
        <w:rPr>
          <w:rFonts w:ascii="Times New Roman" w:hAnsi="Times New Roman" w:cs="Times New Roman"/>
          <w:sz w:val="24"/>
          <w:szCs w:val="24"/>
        </w:rPr>
      </w:pPr>
      <w:r w:rsidRPr="001E027D">
        <w:rPr>
          <w:rFonts w:ascii="Times New Roman" w:hAnsi="Times New Roman" w:cs="Times New Roman"/>
          <w:sz w:val="24"/>
          <w:szCs w:val="24"/>
        </w:rPr>
        <w:t>Dengan dinamika Serta banyaknya pertanyaan yang ada di masyarakat mengenai a</w:t>
      </w:r>
      <w:r w:rsidR="005969CE" w:rsidRPr="001E027D">
        <w:rPr>
          <w:rFonts w:ascii="Times New Roman" w:hAnsi="Times New Roman" w:cs="Times New Roman"/>
          <w:sz w:val="24"/>
          <w:szCs w:val="24"/>
        </w:rPr>
        <w:t>sal sistem pengobatan itu apakah asli milik masyarakat S</w:t>
      </w:r>
      <w:r w:rsidRPr="001E027D">
        <w:rPr>
          <w:rFonts w:ascii="Times New Roman" w:hAnsi="Times New Roman" w:cs="Times New Roman"/>
          <w:sz w:val="24"/>
          <w:szCs w:val="24"/>
        </w:rPr>
        <w:t xml:space="preserve">umatera atau sistem yang mengadopsi kebudayaan tempat lain. </w:t>
      </w:r>
      <w:r w:rsidR="005969CE" w:rsidRPr="001E027D">
        <w:rPr>
          <w:rFonts w:ascii="Times New Roman" w:hAnsi="Times New Roman" w:cs="Times New Roman"/>
          <w:bCs/>
          <w:sz w:val="24"/>
          <w:szCs w:val="24"/>
        </w:rPr>
        <w:t>Maka dengan Fenomena di atas maka peneliti</w:t>
      </w:r>
      <w:r w:rsidRPr="001E027D">
        <w:rPr>
          <w:rFonts w:ascii="Times New Roman" w:hAnsi="Times New Roman" w:cs="Times New Roman"/>
          <w:bCs/>
          <w:sz w:val="24"/>
          <w:szCs w:val="24"/>
        </w:rPr>
        <w:t>an ini di anggap penting untuk di teliti.</w:t>
      </w:r>
    </w:p>
    <w:p w:rsidR="00FB10BF" w:rsidRPr="001E027D" w:rsidRDefault="00FB10BF" w:rsidP="00FB10BF">
      <w:pPr>
        <w:pStyle w:val="ListParagraph"/>
        <w:spacing w:after="0" w:line="360" w:lineRule="auto"/>
        <w:ind w:left="0"/>
        <w:jc w:val="both"/>
        <w:rPr>
          <w:rFonts w:ascii="Times New Roman" w:hAnsi="Times New Roman" w:cs="Times New Roman"/>
          <w:sz w:val="24"/>
          <w:szCs w:val="24"/>
        </w:rPr>
      </w:pPr>
    </w:p>
    <w:p w:rsidR="00FB10BF" w:rsidRPr="001E027D" w:rsidRDefault="00FB10BF" w:rsidP="00FB10BF">
      <w:pPr>
        <w:pStyle w:val="ListParagraph"/>
        <w:spacing w:after="0" w:line="360" w:lineRule="auto"/>
        <w:ind w:left="0"/>
        <w:jc w:val="both"/>
        <w:rPr>
          <w:rFonts w:ascii="Times New Roman" w:hAnsi="Times New Roman" w:cs="Times New Roman"/>
          <w:b/>
          <w:bCs/>
          <w:sz w:val="24"/>
          <w:szCs w:val="24"/>
        </w:rPr>
      </w:pPr>
      <w:r w:rsidRPr="001E027D">
        <w:rPr>
          <w:rFonts w:ascii="Times New Roman" w:hAnsi="Times New Roman" w:cs="Times New Roman"/>
          <w:b/>
          <w:bCs/>
          <w:sz w:val="24"/>
          <w:szCs w:val="24"/>
        </w:rPr>
        <w:t>1.2 PERMASALAHAN PENELITIHAN</w:t>
      </w:r>
    </w:p>
    <w:p w:rsidR="00FB10BF" w:rsidRPr="001E027D" w:rsidRDefault="00FB10BF" w:rsidP="00E633F1">
      <w:pPr>
        <w:pStyle w:val="BodyText"/>
        <w:spacing w:line="360" w:lineRule="auto"/>
        <w:jc w:val="both"/>
        <w:rPr>
          <w:sz w:val="24"/>
          <w:szCs w:val="24"/>
        </w:rPr>
      </w:pPr>
      <w:r w:rsidRPr="001E027D">
        <w:rPr>
          <w:sz w:val="24"/>
          <w:szCs w:val="24"/>
        </w:rPr>
        <w:t>Dari</w:t>
      </w:r>
      <w:r w:rsidRPr="001E027D">
        <w:rPr>
          <w:spacing w:val="1"/>
          <w:sz w:val="24"/>
          <w:szCs w:val="24"/>
        </w:rPr>
        <w:t xml:space="preserve"> </w:t>
      </w:r>
      <w:r w:rsidRPr="001E027D">
        <w:rPr>
          <w:sz w:val="24"/>
          <w:szCs w:val="24"/>
        </w:rPr>
        <w:t>permasalahan</w:t>
      </w:r>
      <w:r w:rsidRPr="001E027D">
        <w:rPr>
          <w:spacing w:val="1"/>
          <w:sz w:val="24"/>
          <w:szCs w:val="24"/>
        </w:rPr>
        <w:t xml:space="preserve"> </w:t>
      </w:r>
      <w:r w:rsidRPr="001E027D">
        <w:rPr>
          <w:sz w:val="24"/>
          <w:szCs w:val="24"/>
        </w:rPr>
        <w:t>tersebut</w:t>
      </w:r>
      <w:r w:rsidRPr="001E027D">
        <w:rPr>
          <w:spacing w:val="1"/>
          <w:sz w:val="24"/>
          <w:szCs w:val="24"/>
        </w:rPr>
        <w:t xml:space="preserve"> </w:t>
      </w:r>
      <w:r w:rsidRPr="001E027D">
        <w:rPr>
          <w:sz w:val="24"/>
          <w:szCs w:val="24"/>
        </w:rPr>
        <w:t>di</w:t>
      </w:r>
      <w:r w:rsidRPr="001E027D">
        <w:rPr>
          <w:spacing w:val="1"/>
          <w:sz w:val="24"/>
          <w:szCs w:val="24"/>
        </w:rPr>
        <w:t xml:space="preserve"> </w:t>
      </w:r>
      <w:r w:rsidRPr="001E027D">
        <w:rPr>
          <w:sz w:val="24"/>
          <w:szCs w:val="24"/>
        </w:rPr>
        <w:t>atas,</w:t>
      </w:r>
      <w:r w:rsidRPr="001E027D">
        <w:rPr>
          <w:spacing w:val="1"/>
          <w:sz w:val="24"/>
          <w:szCs w:val="24"/>
        </w:rPr>
        <w:t xml:space="preserve"> </w:t>
      </w:r>
      <w:r w:rsidRPr="001E027D">
        <w:rPr>
          <w:sz w:val="24"/>
          <w:szCs w:val="24"/>
        </w:rPr>
        <w:t>penulis</w:t>
      </w:r>
      <w:r w:rsidRPr="001E027D">
        <w:rPr>
          <w:spacing w:val="1"/>
          <w:sz w:val="24"/>
          <w:szCs w:val="24"/>
        </w:rPr>
        <w:t xml:space="preserve"> </w:t>
      </w:r>
      <w:r w:rsidRPr="001E027D">
        <w:rPr>
          <w:sz w:val="24"/>
          <w:szCs w:val="24"/>
        </w:rPr>
        <w:t>memuat tiga pertanyaan di</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penelitian</w:t>
      </w:r>
      <w:r w:rsidRPr="001E027D">
        <w:rPr>
          <w:spacing w:val="1"/>
          <w:sz w:val="24"/>
          <w:szCs w:val="24"/>
        </w:rPr>
        <w:t xml:space="preserve"> </w:t>
      </w:r>
      <w:r w:rsidRPr="001E027D">
        <w:rPr>
          <w:sz w:val="24"/>
          <w:szCs w:val="24"/>
        </w:rPr>
        <w:t>ini :</w:t>
      </w:r>
    </w:p>
    <w:p w:rsidR="00FB10BF" w:rsidRPr="001E027D" w:rsidRDefault="00FB10BF" w:rsidP="00FB10BF">
      <w:pPr>
        <w:pStyle w:val="ListParagraph"/>
        <w:numPr>
          <w:ilvl w:val="0"/>
          <w:numId w:val="7"/>
        </w:numPr>
        <w:spacing w:after="0" w:line="360" w:lineRule="auto"/>
        <w:jc w:val="both"/>
        <w:rPr>
          <w:rFonts w:ascii="Times New Roman" w:hAnsi="Times New Roman" w:cs="Times New Roman"/>
          <w:b/>
          <w:sz w:val="24"/>
          <w:szCs w:val="24"/>
          <w:lang w:val="id-ID"/>
        </w:rPr>
      </w:pPr>
      <w:r w:rsidRPr="001E027D">
        <w:rPr>
          <w:rFonts w:ascii="Times New Roman" w:hAnsi="Times New Roman" w:cs="Times New Roman"/>
          <w:sz w:val="24"/>
          <w:szCs w:val="24"/>
          <w:lang w:val="id-ID"/>
        </w:rPr>
        <w:t>Bagaimana suntinga</w:t>
      </w:r>
      <w:r w:rsidRPr="001E027D">
        <w:rPr>
          <w:rFonts w:ascii="Times New Roman" w:hAnsi="Times New Roman" w:cs="Times New Roman"/>
          <w:sz w:val="24"/>
          <w:szCs w:val="24"/>
          <w:lang w:val="en-GB"/>
        </w:rPr>
        <w:t>n</w:t>
      </w:r>
      <w:r w:rsidRPr="001E027D">
        <w:rPr>
          <w:rFonts w:ascii="Times New Roman" w:hAnsi="Times New Roman" w:cs="Times New Roman"/>
          <w:sz w:val="24"/>
          <w:szCs w:val="24"/>
          <w:lang w:val="id-ID"/>
        </w:rPr>
        <w:t xml:space="preserve"> teks pada</w:t>
      </w:r>
      <w:r w:rsidRPr="001E027D">
        <w:rPr>
          <w:rFonts w:ascii="Times New Roman" w:hAnsi="Times New Roman" w:cs="Times New Roman"/>
          <w:sz w:val="24"/>
          <w:szCs w:val="24"/>
        </w:rPr>
        <w:t xml:space="preserve"> naskah obat-obatan </w:t>
      </w:r>
      <w:r w:rsidRPr="001E027D">
        <w:rPr>
          <w:rFonts w:ascii="Times New Roman" w:hAnsi="Times New Roman" w:cs="Times New Roman"/>
          <w:sz w:val="24"/>
          <w:szCs w:val="24"/>
          <w:lang w:val="id-ID"/>
        </w:rPr>
        <w:t>?</w:t>
      </w:r>
    </w:p>
    <w:p w:rsidR="00FB10BF" w:rsidRPr="001E027D" w:rsidRDefault="00FB10BF" w:rsidP="00FB10BF">
      <w:pPr>
        <w:pStyle w:val="ListParagraph"/>
        <w:numPr>
          <w:ilvl w:val="0"/>
          <w:numId w:val="7"/>
        </w:numPr>
        <w:spacing w:after="0" w:line="360" w:lineRule="auto"/>
        <w:jc w:val="both"/>
        <w:rPr>
          <w:rFonts w:ascii="Times New Roman" w:hAnsi="Times New Roman" w:cs="Times New Roman"/>
          <w:b/>
          <w:sz w:val="24"/>
          <w:szCs w:val="24"/>
          <w:lang w:val="id-ID"/>
        </w:rPr>
      </w:pPr>
      <w:r w:rsidRPr="001E027D">
        <w:rPr>
          <w:rFonts w:ascii="Times New Roman" w:hAnsi="Times New Roman" w:cs="Times New Roman"/>
          <w:sz w:val="24"/>
          <w:szCs w:val="24"/>
        </w:rPr>
        <w:t>Bag</w:t>
      </w:r>
      <w:r w:rsidR="009F6836" w:rsidRPr="001E027D">
        <w:rPr>
          <w:rFonts w:ascii="Times New Roman" w:hAnsi="Times New Roman" w:cs="Times New Roman"/>
          <w:sz w:val="24"/>
          <w:szCs w:val="24"/>
        </w:rPr>
        <w:t>aimana sistem pengobatan dalam naskah u</w:t>
      </w:r>
      <w:r w:rsidRPr="001E027D">
        <w:rPr>
          <w:rFonts w:ascii="Times New Roman" w:hAnsi="Times New Roman" w:cs="Times New Roman"/>
          <w:sz w:val="24"/>
          <w:szCs w:val="24"/>
        </w:rPr>
        <w:t>lu ?</w:t>
      </w:r>
      <w:r w:rsidRPr="001E027D">
        <w:rPr>
          <w:rFonts w:ascii="Times New Roman" w:hAnsi="Times New Roman" w:cs="Times New Roman"/>
          <w:sz w:val="24"/>
          <w:szCs w:val="24"/>
          <w:lang w:val="id-ID"/>
        </w:rPr>
        <w:t xml:space="preserve">  </w:t>
      </w:r>
    </w:p>
    <w:p w:rsidR="00FB10BF" w:rsidRPr="001E027D" w:rsidRDefault="00FB10BF" w:rsidP="00FB10BF">
      <w:pPr>
        <w:pStyle w:val="ListParagraph"/>
        <w:numPr>
          <w:ilvl w:val="0"/>
          <w:numId w:val="7"/>
        </w:numPr>
        <w:spacing w:after="0" w:line="360" w:lineRule="auto"/>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Bagaimana </w:t>
      </w:r>
      <w:r w:rsidRPr="001E027D">
        <w:rPr>
          <w:rFonts w:ascii="Times New Roman" w:hAnsi="Times New Roman" w:cs="Times New Roman"/>
          <w:sz w:val="24"/>
          <w:szCs w:val="24"/>
        </w:rPr>
        <w:t>hubungan</w:t>
      </w:r>
      <w:r w:rsidRPr="001E027D">
        <w:rPr>
          <w:rFonts w:ascii="Times New Roman" w:hAnsi="Times New Roman" w:cs="Times New Roman"/>
          <w:bCs/>
          <w:sz w:val="24"/>
          <w:szCs w:val="24"/>
        </w:rPr>
        <w:t xml:space="preserve"> </w:t>
      </w:r>
      <w:r w:rsidRPr="001E027D">
        <w:rPr>
          <w:rFonts w:ascii="Times New Roman" w:hAnsi="Times New Roman" w:cs="Times New Roman"/>
          <w:sz w:val="24"/>
          <w:szCs w:val="24"/>
          <w:lang w:val="id-ID"/>
        </w:rPr>
        <w:t>sistem pengobatan</w:t>
      </w:r>
      <w:r w:rsidRPr="001E027D">
        <w:rPr>
          <w:rFonts w:ascii="Times New Roman" w:hAnsi="Times New Roman" w:cs="Times New Roman"/>
          <w:sz w:val="24"/>
          <w:szCs w:val="24"/>
        </w:rPr>
        <w:t xml:space="preserve"> sesuai </w:t>
      </w:r>
      <w:r w:rsidR="009F6836" w:rsidRPr="001E027D">
        <w:rPr>
          <w:rFonts w:ascii="Times New Roman" w:hAnsi="Times New Roman" w:cs="Times New Roman"/>
          <w:sz w:val="24"/>
          <w:szCs w:val="24"/>
        </w:rPr>
        <w:t xml:space="preserve">naskah ulu </w:t>
      </w:r>
      <w:r w:rsidRPr="001E027D">
        <w:rPr>
          <w:rFonts w:ascii="Times New Roman" w:hAnsi="Times New Roman" w:cs="Times New Roman"/>
          <w:sz w:val="24"/>
          <w:szCs w:val="24"/>
        </w:rPr>
        <w:t xml:space="preserve">dengan sistem pengobatan tradisional </w:t>
      </w:r>
      <w:r w:rsidR="009F6836" w:rsidRPr="001E027D">
        <w:rPr>
          <w:rFonts w:ascii="Times New Roman" w:hAnsi="Times New Roman" w:cs="Times New Roman"/>
          <w:sz w:val="24"/>
          <w:szCs w:val="24"/>
          <w:lang w:val="id-ID"/>
        </w:rPr>
        <w:t xml:space="preserve"> yang ada di masyarakat </w:t>
      </w:r>
      <w:r w:rsidR="009F6836" w:rsidRPr="001E027D">
        <w:rPr>
          <w:rFonts w:ascii="Times New Roman" w:hAnsi="Times New Roman" w:cs="Times New Roman"/>
          <w:sz w:val="24"/>
          <w:szCs w:val="24"/>
        </w:rPr>
        <w:t>u</w:t>
      </w:r>
      <w:r w:rsidRPr="001E027D">
        <w:rPr>
          <w:rFonts w:ascii="Times New Roman" w:hAnsi="Times New Roman" w:cs="Times New Roman"/>
          <w:sz w:val="24"/>
          <w:szCs w:val="24"/>
          <w:lang w:val="id-ID"/>
        </w:rPr>
        <w:t>luan Sumatera Selatan ?</w:t>
      </w:r>
    </w:p>
    <w:p w:rsidR="00FB10BF" w:rsidRPr="001E027D" w:rsidRDefault="00FB10BF" w:rsidP="00FB10BF">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lang w:val="id-ID"/>
        </w:rPr>
        <w:tab/>
        <w:t>Untuk</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menjawab</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masalah-masalah</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yang</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akan</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dikaji</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dalam</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kaitannya</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dengan</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tradisi</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tulis</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naskah-naskah</w:t>
      </w:r>
      <w:r w:rsidRPr="001E027D">
        <w:rPr>
          <w:rFonts w:ascii="Times New Roman" w:hAnsi="Times New Roman" w:cs="Times New Roman"/>
          <w:spacing w:val="1"/>
          <w:sz w:val="24"/>
          <w:szCs w:val="24"/>
          <w:lang w:val="id-ID"/>
        </w:rPr>
        <w:t xml:space="preserve"> </w:t>
      </w:r>
      <w:r w:rsidR="009F6836" w:rsidRPr="001E027D">
        <w:rPr>
          <w:rFonts w:ascii="Times New Roman" w:hAnsi="Times New Roman" w:cs="Times New Roman"/>
          <w:sz w:val="24"/>
          <w:szCs w:val="24"/>
          <w:lang w:val="id-ID"/>
        </w:rPr>
        <w:t xml:space="preserve">beraksara </w:t>
      </w:r>
      <w:r w:rsidR="009F6836" w:rsidRPr="001E027D">
        <w:rPr>
          <w:rFonts w:ascii="Times New Roman" w:hAnsi="Times New Roman" w:cs="Times New Roman"/>
          <w:sz w:val="24"/>
          <w:szCs w:val="24"/>
        </w:rPr>
        <w:t>u</w:t>
      </w:r>
      <w:r w:rsidRPr="001E027D">
        <w:rPr>
          <w:rFonts w:ascii="Times New Roman" w:hAnsi="Times New Roman" w:cs="Times New Roman"/>
          <w:sz w:val="24"/>
          <w:szCs w:val="24"/>
          <w:lang w:val="id-ID"/>
        </w:rPr>
        <w:t>lu</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di</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Sumat</w:t>
      </w:r>
      <w:r w:rsidR="009F6836" w:rsidRPr="001E027D">
        <w:rPr>
          <w:rFonts w:ascii="Times New Roman" w:hAnsi="Times New Roman" w:cs="Times New Roman"/>
          <w:sz w:val="24"/>
          <w:szCs w:val="24"/>
        </w:rPr>
        <w:t>e</w:t>
      </w:r>
      <w:r w:rsidRPr="001E027D">
        <w:rPr>
          <w:rFonts w:ascii="Times New Roman" w:hAnsi="Times New Roman" w:cs="Times New Roman"/>
          <w:sz w:val="24"/>
          <w:szCs w:val="24"/>
          <w:lang w:val="id-ID"/>
        </w:rPr>
        <w:t>ra</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Selatan</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maka</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perlulah</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diajukan pertanyaan tersebut. pertanyaan tersebut membawa pada</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suatu</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pertanyaan</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penelitian</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yang utama</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yaitu</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bagaimana</w:t>
      </w:r>
      <w:r w:rsidRPr="001E027D">
        <w:rPr>
          <w:rFonts w:ascii="Times New Roman" w:hAnsi="Times New Roman" w:cs="Times New Roman"/>
          <w:spacing w:val="1"/>
          <w:sz w:val="24"/>
          <w:szCs w:val="24"/>
          <w:lang w:val="id-ID"/>
        </w:rPr>
        <w:t xml:space="preserve"> </w:t>
      </w:r>
      <w:r w:rsidR="009F6836" w:rsidRPr="001E027D">
        <w:rPr>
          <w:rFonts w:ascii="Times New Roman" w:hAnsi="Times New Roman" w:cs="Times New Roman"/>
          <w:sz w:val="24"/>
          <w:szCs w:val="24"/>
          <w:lang w:val="id-ID"/>
        </w:rPr>
        <w:t>sistem pengoba</w:t>
      </w:r>
      <w:r w:rsidRPr="001E027D">
        <w:rPr>
          <w:rFonts w:ascii="Times New Roman" w:hAnsi="Times New Roman" w:cs="Times New Roman"/>
          <w:sz w:val="24"/>
          <w:szCs w:val="24"/>
          <w:lang w:val="id-ID"/>
        </w:rPr>
        <w:t>tan pada masyarakat</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Sumat</w:t>
      </w:r>
      <w:r w:rsidR="009F6836" w:rsidRPr="001E027D">
        <w:rPr>
          <w:rFonts w:ascii="Times New Roman" w:hAnsi="Times New Roman" w:cs="Times New Roman"/>
          <w:sz w:val="24"/>
          <w:szCs w:val="24"/>
        </w:rPr>
        <w:t>e</w:t>
      </w:r>
      <w:r w:rsidRPr="001E027D">
        <w:rPr>
          <w:rFonts w:ascii="Times New Roman" w:hAnsi="Times New Roman" w:cs="Times New Roman"/>
          <w:sz w:val="24"/>
          <w:szCs w:val="24"/>
          <w:lang w:val="id-ID"/>
        </w:rPr>
        <w:t>ra Salatan yan</w:t>
      </w:r>
      <w:r w:rsidR="009F6836" w:rsidRPr="001E027D">
        <w:rPr>
          <w:rFonts w:ascii="Times New Roman" w:hAnsi="Times New Roman" w:cs="Times New Roman"/>
          <w:sz w:val="24"/>
          <w:szCs w:val="24"/>
          <w:lang w:val="id-ID"/>
        </w:rPr>
        <w:t>g tersirat di dalam isi naskah-</w:t>
      </w:r>
      <w:r w:rsidR="009F6836" w:rsidRPr="001E027D">
        <w:rPr>
          <w:rFonts w:ascii="Times New Roman" w:hAnsi="Times New Roman" w:cs="Times New Roman"/>
          <w:sz w:val="24"/>
          <w:szCs w:val="24"/>
        </w:rPr>
        <w:t>n</w:t>
      </w:r>
      <w:r w:rsidR="009F6836" w:rsidRPr="001E027D">
        <w:rPr>
          <w:rFonts w:ascii="Times New Roman" w:hAnsi="Times New Roman" w:cs="Times New Roman"/>
          <w:sz w:val="24"/>
          <w:szCs w:val="24"/>
          <w:lang w:val="id-ID"/>
        </w:rPr>
        <w:t xml:space="preserve">askah </w:t>
      </w:r>
      <w:r w:rsidR="009F6836" w:rsidRPr="001E027D">
        <w:rPr>
          <w:rFonts w:ascii="Times New Roman" w:hAnsi="Times New Roman" w:cs="Times New Roman"/>
          <w:sz w:val="24"/>
          <w:szCs w:val="24"/>
        </w:rPr>
        <w:t>u</w:t>
      </w:r>
      <w:r w:rsidRPr="001E027D">
        <w:rPr>
          <w:rFonts w:ascii="Times New Roman" w:hAnsi="Times New Roman" w:cs="Times New Roman"/>
          <w:sz w:val="24"/>
          <w:szCs w:val="24"/>
          <w:lang w:val="id-ID"/>
        </w:rPr>
        <w:t>lu yang mengandung</w:t>
      </w:r>
      <w:r w:rsidRPr="001E027D">
        <w:rPr>
          <w:rFonts w:ascii="Times New Roman" w:hAnsi="Times New Roman" w:cs="Times New Roman"/>
          <w:spacing w:val="1"/>
          <w:sz w:val="24"/>
          <w:szCs w:val="24"/>
          <w:lang w:val="id-ID"/>
        </w:rPr>
        <w:t xml:space="preserve"> </w:t>
      </w:r>
      <w:r w:rsidRPr="001E027D">
        <w:rPr>
          <w:rFonts w:ascii="Times New Roman" w:hAnsi="Times New Roman" w:cs="Times New Roman"/>
          <w:sz w:val="24"/>
          <w:szCs w:val="24"/>
          <w:lang w:val="id-ID"/>
        </w:rPr>
        <w:t>unsur-unsur pengobatan.</w:t>
      </w:r>
    </w:p>
    <w:p w:rsidR="00FB10BF" w:rsidRPr="001E027D" w:rsidRDefault="00FB10BF" w:rsidP="00FB10BF">
      <w:pPr>
        <w:pStyle w:val="ListParagraph"/>
        <w:spacing w:after="0" w:line="360" w:lineRule="auto"/>
        <w:ind w:left="0"/>
        <w:jc w:val="both"/>
        <w:rPr>
          <w:rFonts w:ascii="Times New Roman" w:hAnsi="Times New Roman" w:cs="Times New Roman"/>
          <w:sz w:val="24"/>
          <w:szCs w:val="24"/>
        </w:rPr>
      </w:pPr>
    </w:p>
    <w:p w:rsidR="00953CB4" w:rsidRPr="001E027D" w:rsidRDefault="00953CB4" w:rsidP="00FB10BF">
      <w:pPr>
        <w:pStyle w:val="ListParagraph"/>
        <w:spacing w:after="0" w:line="360" w:lineRule="auto"/>
        <w:ind w:left="0"/>
        <w:jc w:val="both"/>
        <w:rPr>
          <w:rFonts w:ascii="Times New Roman" w:hAnsi="Times New Roman" w:cs="Times New Roman"/>
          <w:sz w:val="24"/>
          <w:szCs w:val="24"/>
        </w:rPr>
      </w:pPr>
    </w:p>
    <w:p w:rsidR="00953CB4" w:rsidRPr="001E027D" w:rsidRDefault="00953CB4" w:rsidP="00FB10BF">
      <w:pPr>
        <w:pStyle w:val="ListParagraph"/>
        <w:spacing w:after="0" w:line="360" w:lineRule="auto"/>
        <w:ind w:left="0"/>
        <w:jc w:val="both"/>
        <w:rPr>
          <w:rFonts w:ascii="Times New Roman" w:hAnsi="Times New Roman" w:cs="Times New Roman"/>
          <w:sz w:val="24"/>
          <w:szCs w:val="24"/>
        </w:rPr>
      </w:pPr>
    </w:p>
    <w:p w:rsidR="00953CB4" w:rsidRPr="001E027D" w:rsidRDefault="00953CB4" w:rsidP="00FB10BF">
      <w:pPr>
        <w:pStyle w:val="ListParagraph"/>
        <w:spacing w:after="0" w:line="360" w:lineRule="auto"/>
        <w:ind w:left="0"/>
        <w:jc w:val="both"/>
        <w:rPr>
          <w:rFonts w:ascii="Times New Roman" w:hAnsi="Times New Roman" w:cs="Times New Roman"/>
          <w:sz w:val="24"/>
          <w:szCs w:val="24"/>
        </w:rPr>
      </w:pPr>
    </w:p>
    <w:p w:rsidR="00953CB4" w:rsidRPr="001E027D" w:rsidRDefault="00953CB4" w:rsidP="00FB10BF">
      <w:pPr>
        <w:pStyle w:val="ListParagraph"/>
        <w:spacing w:after="0" w:line="360" w:lineRule="auto"/>
        <w:ind w:left="0"/>
        <w:jc w:val="both"/>
        <w:rPr>
          <w:rFonts w:ascii="Times New Roman" w:hAnsi="Times New Roman" w:cs="Times New Roman"/>
          <w:sz w:val="24"/>
          <w:szCs w:val="24"/>
        </w:rPr>
      </w:pPr>
    </w:p>
    <w:p w:rsidR="00953CB4" w:rsidRPr="001E027D" w:rsidRDefault="00953CB4" w:rsidP="00FB10BF">
      <w:pPr>
        <w:pStyle w:val="ListParagraph"/>
        <w:spacing w:after="0" w:line="360" w:lineRule="auto"/>
        <w:ind w:left="0"/>
        <w:jc w:val="both"/>
        <w:rPr>
          <w:rFonts w:ascii="Times New Roman" w:hAnsi="Times New Roman" w:cs="Times New Roman"/>
          <w:sz w:val="24"/>
          <w:szCs w:val="24"/>
        </w:rPr>
      </w:pPr>
    </w:p>
    <w:p w:rsidR="00FB10BF" w:rsidRPr="001E027D" w:rsidRDefault="00FB10BF" w:rsidP="00FB10BF">
      <w:pPr>
        <w:pStyle w:val="ListParagraph"/>
        <w:numPr>
          <w:ilvl w:val="1"/>
          <w:numId w:val="4"/>
        </w:numPr>
        <w:spacing w:after="0" w:line="360" w:lineRule="auto"/>
        <w:ind w:left="0"/>
        <w:jc w:val="both"/>
        <w:rPr>
          <w:rFonts w:ascii="Times New Roman" w:hAnsi="Times New Roman" w:cs="Times New Roman"/>
          <w:b/>
          <w:sz w:val="24"/>
          <w:szCs w:val="24"/>
          <w:lang w:val="id-ID"/>
        </w:rPr>
      </w:pPr>
      <w:r w:rsidRPr="001E027D">
        <w:rPr>
          <w:rFonts w:ascii="Times New Roman" w:hAnsi="Times New Roman" w:cs="Times New Roman"/>
          <w:b/>
          <w:sz w:val="24"/>
          <w:szCs w:val="24"/>
          <w:lang w:val="id-ID"/>
        </w:rPr>
        <w:lastRenderedPageBreak/>
        <w:t xml:space="preserve">TUJUAN DAN </w:t>
      </w:r>
      <w:r w:rsidRPr="001E027D">
        <w:rPr>
          <w:rFonts w:ascii="Times New Roman" w:hAnsi="Times New Roman" w:cs="Times New Roman"/>
          <w:b/>
          <w:sz w:val="24"/>
          <w:szCs w:val="24"/>
        </w:rPr>
        <w:t>SASARAN</w:t>
      </w:r>
      <w:r w:rsidRPr="001E027D">
        <w:rPr>
          <w:rFonts w:ascii="Times New Roman" w:hAnsi="Times New Roman" w:cs="Times New Roman"/>
          <w:b/>
          <w:sz w:val="24"/>
          <w:szCs w:val="24"/>
          <w:lang w:val="id-ID"/>
        </w:rPr>
        <w:t xml:space="preserve"> PENELITIAN</w:t>
      </w:r>
    </w:p>
    <w:p w:rsidR="00FB10BF" w:rsidRPr="001E027D" w:rsidRDefault="00FB10BF" w:rsidP="00FB10BF">
      <w:pPr>
        <w:spacing w:after="0" w:line="360" w:lineRule="auto"/>
        <w:jc w:val="both"/>
        <w:rPr>
          <w:rFonts w:ascii="Times New Roman" w:hAnsi="Times New Roman" w:cs="Times New Roman"/>
          <w:i/>
          <w:sz w:val="24"/>
          <w:szCs w:val="24"/>
          <w:lang w:val="id-ID"/>
        </w:rPr>
      </w:pPr>
      <w:r w:rsidRPr="001E027D">
        <w:rPr>
          <w:rFonts w:ascii="Times New Roman" w:hAnsi="Times New Roman" w:cs="Times New Roman"/>
          <w:sz w:val="24"/>
          <w:szCs w:val="24"/>
          <w:lang w:val="id-ID"/>
        </w:rPr>
        <w:t>Berdasarkan permasalahan di atas, penelitian ini bertujuan</w:t>
      </w:r>
      <w:r w:rsidRPr="001E027D">
        <w:rPr>
          <w:rFonts w:ascii="Times New Roman" w:hAnsi="Times New Roman" w:cs="Times New Roman"/>
          <w:sz w:val="24"/>
          <w:szCs w:val="24"/>
        </w:rPr>
        <w:t xml:space="preserve"> untuk</w:t>
      </w:r>
      <w:r w:rsidR="0084409D"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w:t>
      </w:r>
      <w:r w:rsidRPr="001E027D">
        <w:rPr>
          <w:rFonts w:ascii="Times New Roman" w:hAnsi="Times New Roman" w:cs="Times New Roman"/>
          <w:i/>
          <w:sz w:val="24"/>
          <w:szCs w:val="24"/>
          <w:lang w:val="id-ID"/>
        </w:rPr>
        <w:t xml:space="preserve"> </w:t>
      </w:r>
    </w:p>
    <w:p w:rsidR="00FB10BF" w:rsidRPr="001E027D" w:rsidRDefault="00FB10BF" w:rsidP="001D2D70">
      <w:pPr>
        <w:pStyle w:val="ListParagraph"/>
        <w:numPr>
          <w:ilvl w:val="0"/>
          <w:numId w:val="8"/>
        </w:numPr>
        <w:spacing w:after="0" w:line="360" w:lineRule="auto"/>
        <w:jc w:val="both"/>
        <w:rPr>
          <w:rFonts w:ascii="Times New Roman" w:hAnsi="Times New Roman" w:cs="Times New Roman"/>
          <w:sz w:val="24"/>
          <w:szCs w:val="24"/>
          <w:lang w:val="id-ID"/>
        </w:rPr>
      </w:pPr>
      <w:r w:rsidRPr="001E027D">
        <w:rPr>
          <w:rFonts w:ascii="Times New Roman" w:hAnsi="Times New Roman" w:cs="Times New Roman"/>
          <w:sz w:val="24"/>
          <w:szCs w:val="24"/>
        </w:rPr>
        <w:t>Untuk mengetahui suntingan teks pada naskah</w:t>
      </w:r>
    </w:p>
    <w:p w:rsidR="00FB10BF" w:rsidRPr="001E027D" w:rsidRDefault="00FB10BF" w:rsidP="001D2D70">
      <w:pPr>
        <w:pStyle w:val="ListParagraph"/>
        <w:numPr>
          <w:ilvl w:val="0"/>
          <w:numId w:val="8"/>
        </w:numPr>
        <w:spacing w:after="0" w:line="360" w:lineRule="auto"/>
        <w:jc w:val="both"/>
        <w:rPr>
          <w:rFonts w:ascii="Times New Roman" w:hAnsi="Times New Roman" w:cs="Times New Roman"/>
          <w:sz w:val="24"/>
          <w:szCs w:val="24"/>
          <w:lang w:val="id-ID"/>
        </w:rPr>
      </w:pPr>
      <w:r w:rsidRPr="001E027D">
        <w:rPr>
          <w:rFonts w:ascii="Times New Roman" w:hAnsi="Times New Roman" w:cs="Times New Roman"/>
          <w:sz w:val="24"/>
          <w:szCs w:val="24"/>
        </w:rPr>
        <w:t>Untuk meng</w:t>
      </w:r>
      <w:r w:rsidR="0084409D" w:rsidRPr="001E027D">
        <w:rPr>
          <w:rFonts w:ascii="Times New Roman" w:hAnsi="Times New Roman" w:cs="Times New Roman"/>
          <w:sz w:val="24"/>
          <w:szCs w:val="24"/>
        </w:rPr>
        <w:t>etahui sistem pengobatan dalam naskah u</w:t>
      </w:r>
      <w:r w:rsidRPr="001E027D">
        <w:rPr>
          <w:rFonts w:ascii="Times New Roman" w:hAnsi="Times New Roman" w:cs="Times New Roman"/>
          <w:sz w:val="24"/>
          <w:szCs w:val="24"/>
        </w:rPr>
        <w:t>lu</w:t>
      </w:r>
    </w:p>
    <w:p w:rsidR="00FB10BF" w:rsidRPr="001E027D" w:rsidRDefault="00FB10BF" w:rsidP="001D2D70">
      <w:pPr>
        <w:pStyle w:val="ListParagraph"/>
        <w:numPr>
          <w:ilvl w:val="0"/>
          <w:numId w:val="8"/>
        </w:numPr>
        <w:spacing w:after="0" w:line="360" w:lineRule="auto"/>
        <w:jc w:val="both"/>
        <w:rPr>
          <w:rFonts w:ascii="Times New Roman" w:hAnsi="Times New Roman" w:cs="Times New Roman"/>
          <w:sz w:val="24"/>
          <w:szCs w:val="24"/>
          <w:lang w:val="id-ID"/>
        </w:rPr>
      </w:pPr>
      <w:r w:rsidRPr="001E027D">
        <w:rPr>
          <w:rFonts w:ascii="Times New Roman" w:hAnsi="Times New Roman" w:cs="Times New Roman"/>
          <w:sz w:val="24"/>
          <w:szCs w:val="24"/>
        </w:rPr>
        <w:t>Untuk menegtahui hubungan pengobatan tradisional</w:t>
      </w:r>
      <w:r w:rsidR="0084409D" w:rsidRPr="001E027D">
        <w:rPr>
          <w:rFonts w:ascii="Times New Roman" w:hAnsi="Times New Roman" w:cs="Times New Roman"/>
          <w:sz w:val="24"/>
          <w:szCs w:val="24"/>
        </w:rPr>
        <w:t xml:space="preserve"> dengan pengobatan berdasarkan naskah u</w:t>
      </w:r>
      <w:r w:rsidRPr="001E027D">
        <w:rPr>
          <w:rFonts w:ascii="Times New Roman" w:hAnsi="Times New Roman" w:cs="Times New Roman"/>
          <w:sz w:val="24"/>
          <w:szCs w:val="24"/>
        </w:rPr>
        <w:t xml:space="preserve">lu </w:t>
      </w:r>
      <w:r w:rsidRPr="001E027D">
        <w:rPr>
          <w:rFonts w:ascii="Times New Roman" w:hAnsi="Times New Roman" w:cs="Times New Roman"/>
          <w:sz w:val="24"/>
          <w:szCs w:val="24"/>
          <w:lang w:val="id-ID"/>
        </w:rPr>
        <w:t xml:space="preserve">. </w:t>
      </w:r>
    </w:p>
    <w:p w:rsidR="00FB10BF" w:rsidRPr="001E027D" w:rsidRDefault="00FB10BF" w:rsidP="00FB10BF">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Sedangkan sasaran  ditujukan</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mengetahui sistem p</w:t>
      </w:r>
      <w:r w:rsidR="0084409D" w:rsidRPr="001E027D">
        <w:rPr>
          <w:rFonts w:ascii="Times New Roman" w:hAnsi="Times New Roman" w:cs="Times New Roman"/>
          <w:sz w:val="24"/>
          <w:szCs w:val="24"/>
        </w:rPr>
        <w:t>engobatan tradisional di dalam naskah u</w:t>
      </w:r>
      <w:r w:rsidRPr="001E027D">
        <w:rPr>
          <w:rFonts w:ascii="Times New Roman" w:hAnsi="Times New Roman" w:cs="Times New Roman"/>
          <w:sz w:val="24"/>
          <w:szCs w:val="24"/>
        </w:rPr>
        <w:t xml:space="preserve">lu di Sumatera Selatan. Sementara bagi keilmuan Sejarah Peradaban Islam penelitian ini memberikan pengetahuan mengenai sistem pengobatan </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rPr>
        <w:t>di lihat dari isi teks naskah yang ada di Sumatera Selatan y</w:t>
      </w:r>
      <w:r w:rsidR="0084409D" w:rsidRPr="001E027D">
        <w:rPr>
          <w:rFonts w:ascii="Times New Roman" w:hAnsi="Times New Roman" w:cs="Times New Roman"/>
          <w:sz w:val="24"/>
          <w:szCs w:val="24"/>
        </w:rPr>
        <w:t>ang sudah masuk dan berkembang A</w:t>
      </w:r>
      <w:r w:rsidRPr="001E027D">
        <w:rPr>
          <w:rFonts w:ascii="Times New Roman" w:hAnsi="Times New Roman" w:cs="Times New Roman"/>
          <w:sz w:val="24"/>
          <w:szCs w:val="24"/>
        </w:rPr>
        <w:t>gama Islam walaupun masih tergabung dalam kepercayaan masyarakat lokal.</w:t>
      </w:r>
    </w:p>
    <w:p w:rsidR="00CC5988" w:rsidRPr="001E027D" w:rsidRDefault="00CC5988" w:rsidP="00FB10BF">
      <w:pPr>
        <w:spacing w:after="0" w:line="360" w:lineRule="auto"/>
        <w:ind w:firstLine="720"/>
        <w:jc w:val="both"/>
        <w:rPr>
          <w:rFonts w:ascii="Times New Roman" w:hAnsi="Times New Roman" w:cs="Times New Roman"/>
          <w:sz w:val="24"/>
          <w:szCs w:val="24"/>
        </w:rPr>
      </w:pPr>
    </w:p>
    <w:p w:rsidR="00FB10BF" w:rsidRPr="001E027D" w:rsidRDefault="002F785B" w:rsidP="00FB10BF">
      <w:pPr>
        <w:pStyle w:val="ListParagraph"/>
        <w:numPr>
          <w:ilvl w:val="1"/>
          <w:numId w:val="4"/>
        </w:numPr>
        <w:spacing w:after="0" w:line="36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t>RUANG LINGKUP PENELITI</w:t>
      </w:r>
      <w:r w:rsidR="00FB10BF" w:rsidRPr="001E027D">
        <w:rPr>
          <w:rFonts w:ascii="Times New Roman" w:hAnsi="Times New Roman" w:cs="Times New Roman"/>
          <w:b/>
          <w:sz w:val="24"/>
          <w:szCs w:val="24"/>
        </w:rPr>
        <w:t>AN.</w:t>
      </w:r>
    </w:p>
    <w:p w:rsidR="00FB10BF" w:rsidRPr="001E027D" w:rsidRDefault="00FB10BF" w:rsidP="00FB10BF">
      <w:pPr>
        <w:spacing w:after="0" w:line="360" w:lineRule="auto"/>
        <w:ind w:firstLine="720"/>
        <w:jc w:val="both"/>
        <w:rPr>
          <w:rFonts w:ascii="Times New Roman" w:hAnsi="Times New Roman" w:cs="Times New Roman"/>
          <w:bCs/>
          <w:sz w:val="24"/>
          <w:szCs w:val="24"/>
        </w:rPr>
      </w:pPr>
      <w:r w:rsidRPr="001E027D">
        <w:rPr>
          <w:rFonts w:ascii="Times New Roman" w:hAnsi="Times New Roman" w:cs="Times New Roman"/>
          <w:bCs/>
          <w:sz w:val="24"/>
          <w:szCs w:val="24"/>
        </w:rPr>
        <w:t xml:space="preserve">Dalam penelitihan ini memakai </w:t>
      </w:r>
      <w:r w:rsidR="00136922" w:rsidRPr="001E027D">
        <w:rPr>
          <w:rFonts w:ascii="Times New Roman" w:hAnsi="Times New Roman" w:cs="Times New Roman"/>
          <w:sz w:val="24"/>
          <w:szCs w:val="24"/>
        </w:rPr>
        <w:t xml:space="preserve">naskah ulu </w:t>
      </w:r>
      <w:r w:rsidRPr="001E027D">
        <w:rPr>
          <w:rFonts w:ascii="Times New Roman" w:hAnsi="Times New Roman" w:cs="Times New Roman"/>
          <w:sz w:val="24"/>
          <w:szCs w:val="24"/>
        </w:rPr>
        <w:t>yang telah te</w:t>
      </w:r>
      <w:r w:rsidR="00136922" w:rsidRPr="001E027D">
        <w:rPr>
          <w:rFonts w:ascii="Times New Roman" w:hAnsi="Times New Roman" w:cs="Times New Roman"/>
          <w:sz w:val="24"/>
          <w:szCs w:val="24"/>
        </w:rPr>
        <w:t>rdaftar didalam katalog Museum N</w:t>
      </w:r>
      <w:r w:rsidRPr="001E027D">
        <w:rPr>
          <w:rFonts w:ascii="Times New Roman" w:hAnsi="Times New Roman" w:cs="Times New Roman"/>
          <w:sz w:val="24"/>
          <w:szCs w:val="24"/>
        </w:rPr>
        <w:t>egeri Sumatera Selatan merupakan salah satu lembaga dalam negeri yang menyimpan peninggalan-peninggalan kuno</w:t>
      </w:r>
      <w:r w:rsidRPr="001E027D">
        <w:rPr>
          <w:rStyle w:val="FootnoteReference"/>
          <w:rFonts w:ascii="Times New Roman" w:hAnsi="Times New Roman" w:cs="Times New Roman"/>
          <w:sz w:val="24"/>
          <w:szCs w:val="24"/>
        </w:rPr>
        <w:footnoteReference w:id="6"/>
      </w:r>
      <w:r w:rsidRPr="001E027D">
        <w:rPr>
          <w:rFonts w:ascii="Times New Roman" w:hAnsi="Times New Roman" w:cs="Times New Roman"/>
          <w:sz w:val="24"/>
          <w:szCs w:val="24"/>
        </w:rPr>
        <w:t xml:space="preserve"> serta untuk menganalisis isi </w:t>
      </w:r>
      <w:r w:rsidR="00136922" w:rsidRPr="001E027D">
        <w:rPr>
          <w:rFonts w:ascii="Times New Roman" w:hAnsi="Times New Roman" w:cs="Times New Roman"/>
          <w:bCs/>
          <w:sz w:val="24"/>
          <w:szCs w:val="24"/>
        </w:rPr>
        <w:t>peneliti</w:t>
      </w:r>
      <w:r w:rsidRPr="001E027D">
        <w:rPr>
          <w:rFonts w:ascii="Times New Roman" w:hAnsi="Times New Roman" w:cs="Times New Roman"/>
          <w:bCs/>
          <w:sz w:val="24"/>
          <w:szCs w:val="24"/>
        </w:rPr>
        <w:t xml:space="preserve"> mengambil tempat-tempat Persebaran Aksara Ulu di wilayah Sumat</w:t>
      </w:r>
      <w:r w:rsidR="00136922" w:rsidRPr="001E027D">
        <w:rPr>
          <w:rFonts w:ascii="Times New Roman" w:hAnsi="Times New Roman" w:cs="Times New Roman"/>
          <w:bCs/>
          <w:sz w:val="24"/>
          <w:szCs w:val="24"/>
        </w:rPr>
        <w:t>e</w:t>
      </w:r>
      <w:r w:rsidRPr="001E027D">
        <w:rPr>
          <w:rFonts w:ascii="Times New Roman" w:hAnsi="Times New Roman" w:cs="Times New Roman"/>
          <w:bCs/>
          <w:sz w:val="24"/>
          <w:szCs w:val="24"/>
        </w:rPr>
        <w:t>ra Selatan, bisa dilihat dari temuan tinggalan artefak  baik berupa prasasti dan naskah yang ada di masyarakat Sumatera Selatan. Akan tetapi tidak semua daerah di wilayah Sumatera Selatan yang masih memiliki dan menyimpan prasasti atau naskah beraksara Ulu, akan tetapi tempat tersebut memiliki kesamaan dari sistem pegobatannya. Daerah-daerah yang menjadi objek penelitihan, sebagai berikut :</w:t>
      </w:r>
    </w:p>
    <w:p w:rsidR="00FB10BF" w:rsidRPr="001E027D" w:rsidRDefault="00FB10BF" w:rsidP="00FB10BF">
      <w:pPr>
        <w:pStyle w:val="ListParagraph"/>
        <w:numPr>
          <w:ilvl w:val="0"/>
          <w:numId w:val="2"/>
        </w:numPr>
        <w:spacing w:after="0" w:line="360" w:lineRule="auto"/>
        <w:ind w:left="426"/>
        <w:jc w:val="both"/>
        <w:rPr>
          <w:rFonts w:ascii="Times New Roman" w:hAnsi="Times New Roman" w:cs="Times New Roman"/>
          <w:bCs/>
          <w:sz w:val="24"/>
          <w:szCs w:val="24"/>
        </w:rPr>
      </w:pPr>
      <w:r w:rsidRPr="001E027D">
        <w:rPr>
          <w:rFonts w:ascii="Times New Roman" w:hAnsi="Times New Roman" w:cs="Times New Roman"/>
          <w:bCs/>
          <w:sz w:val="24"/>
          <w:szCs w:val="24"/>
        </w:rPr>
        <w:t>Lahat</w:t>
      </w:r>
    </w:p>
    <w:p w:rsidR="00FB10BF" w:rsidRPr="001E027D" w:rsidRDefault="00FB10BF" w:rsidP="00FB10BF">
      <w:pPr>
        <w:pStyle w:val="ListParagraph"/>
        <w:numPr>
          <w:ilvl w:val="0"/>
          <w:numId w:val="2"/>
        </w:numPr>
        <w:spacing w:after="0" w:line="360" w:lineRule="auto"/>
        <w:ind w:left="426"/>
        <w:jc w:val="both"/>
        <w:rPr>
          <w:rFonts w:ascii="Times New Roman" w:hAnsi="Times New Roman" w:cs="Times New Roman"/>
          <w:bCs/>
          <w:sz w:val="24"/>
          <w:szCs w:val="24"/>
        </w:rPr>
      </w:pPr>
      <w:r w:rsidRPr="001E027D">
        <w:rPr>
          <w:rFonts w:ascii="Times New Roman" w:hAnsi="Times New Roman" w:cs="Times New Roman"/>
          <w:bCs/>
          <w:sz w:val="24"/>
          <w:szCs w:val="24"/>
        </w:rPr>
        <w:t>Muara enim</w:t>
      </w:r>
    </w:p>
    <w:p w:rsidR="00FB10BF" w:rsidRPr="001E027D" w:rsidRDefault="00FB10BF" w:rsidP="00FB10BF">
      <w:pPr>
        <w:pStyle w:val="ListParagraph"/>
        <w:numPr>
          <w:ilvl w:val="0"/>
          <w:numId w:val="2"/>
        </w:numPr>
        <w:spacing w:after="0" w:line="360" w:lineRule="auto"/>
        <w:ind w:left="426"/>
        <w:jc w:val="both"/>
        <w:rPr>
          <w:rFonts w:ascii="Times New Roman" w:hAnsi="Times New Roman" w:cs="Times New Roman"/>
          <w:bCs/>
          <w:sz w:val="24"/>
          <w:szCs w:val="24"/>
        </w:rPr>
      </w:pPr>
      <w:r w:rsidRPr="001E027D">
        <w:rPr>
          <w:rFonts w:ascii="Times New Roman" w:hAnsi="Times New Roman" w:cs="Times New Roman"/>
          <w:bCs/>
          <w:sz w:val="24"/>
          <w:szCs w:val="24"/>
        </w:rPr>
        <w:t>Komering.</w:t>
      </w:r>
    </w:p>
    <w:p w:rsidR="00FB10BF" w:rsidRPr="001E027D" w:rsidRDefault="00FB10BF" w:rsidP="00FB10BF">
      <w:pPr>
        <w:pStyle w:val="ListParagraph"/>
        <w:numPr>
          <w:ilvl w:val="0"/>
          <w:numId w:val="2"/>
        </w:numPr>
        <w:spacing w:after="0" w:line="360" w:lineRule="auto"/>
        <w:ind w:left="426"/>
        <w:jc w:val="both"/>
        <w:rPr>
          <w:rFonts w:ascii="Times New Roman" w:hAnsi="Times New Roman" w:cs="Times New Roman"/>
          <w:bCs/>
          <w:sz w:val="24"/>
          <w:szCs w:val="24"/>
        </w:rPr>
      </w:pPr>
      <w:r w:rsidRPr="001E027D">
        <w:rPr>
          <w:rFonts w:ascii="Times New Roman" w:hAnsi="Times New Roman" w:cs="Times New Roman"/>
          <w:bCs/>
          <w:sz w:val="24"/>
          <w:szCs w:val="24"/>
        </w:rPr>
        <w:t>Musi banyusain</w:t>
      </w:r>
    </w:p>
    <w:p w:rsidR="00FB10BF" w:rsidRPr="001E027D" w:rsidRDefault="00FB10BF" w:rsidP="00FB10BF">
      <w:pPr>
        <w:pStyle w:val="ListParagraph"/>
        <w:spacing w:after="0" w:line="360" w:lineRule="auto"/>
        <w:ind w:left="0" w:firstLine="426"/>
        <w:jc w:val="both"/>
        <w:rPr>
          <w:rFonts w:ascii="Times New Roman" w:hAnsi="Times New Roman" w:cs="Times New Roman"/>
          <w:bCs/>
          <w:sz w:val="24"/>
          <w:szCs w:val="24"/>
        </w:rPr>
      </w:pPr>
      <w:r w:rsidRPr="001E027D">
        <w:rPr>
          <w:rFonts w:ascii="Times New Roman" w:hAnsi="Times New Roman" w:cs="Times New Roman"/>
          <w:bCs/>
          <w:sz w:val="24"/>
          <w:szCs w:val="24"/>
        </w:rPr>
        <w:t>Daerah-daerah</w:t>
      </w:r>
      <w:r w:rsidR="00A45DAB" w:rsidRPr="001E027D">
        <w:rPr>
          <w:rFonts w:ascii="Times New Roman" w:hAnsi="Times New Roman" w:cs="Times New Roman"/>
          <w:bCs/>
          <w:sz w:val="24"/>
          <w:szCs w:val="24"/>
        </w:rPr>
        <w:t xml:space="preserve"> di atas merupakan tempat</w:t>
      </w:r>
      <w:r w:rsidRPr="001E027D">
        <w:rPr>
          <w:rFonts w:ascii="Times New Roman" w:hAnsi="Times New Roman" w:cs="Times New Roman"/>
          <w:bCs/>
          <w:sz w:val="24"/>
          <w:szCs w:val="24"/>
        </w:rPr>
        <w:t xml:space="preserve"> ditemukan </w:t>
      </w:r>
      <w:r w:rsidR="00A45DAB" w:rsidRPr="001E027D">
        <w:rPr>
          <w:rFonts w:ascii="Times New Roman" w:hAnsi="Times New Roman" w:cs="Times New Roman"/>
          <w:sz w:val="24"/>
          <w:szCs w:val="24"/>
        </w:rPr>
        <w:t>naskah ulu</w:t>
      </w:r>
      <w:r w:rsidRPr="001E027D">
        <w:rPr>
          <w:rFonts w:ascii="Times New Roman" w:hAnsi="Times New Roman" w:cs="Times New Roman"/>
          <w:bCs/>
          <w:sz w:val="24"/>
          <w:szCs w:val="24"/>
        </w:rPr>
        <w:t xml:space="preserve"> sehingga dari penyebaran </w:t>
      </w:r>
      <w:r w:rsidR="00A45DAB" w:rsidRPr="001E027D">
        <w:rPr>
          <w:rFonts w:ascii="Times New Roman" w:hAnsi="Times New Roman" w:cs="Times New Roman"/>
          <w:sz w:val="24"/>
          <w:szCs w:val="24"/>
        </w:rPr>
        <w:t>naskah ulu</w:t>
      </w:r>
      <w:r w:rsidRPr="001E027D">
        <w:rPr>
          <w:rFonts w:ascii="Times New Roman" w:hAnsi="Times New Roman" w:cs="Times New Roman"/>
          <w:bCs/>
          <w:sz w:val="24"/>
          <w:szCs w:val="24"/>
        </w:rPr>
        <w:t xml:space="preserve">, terdapat naskah-naskah yang memuat pengobatan tradisional yang digunakan masyarakat pada masa lampau, akan tetapi karena kepedulian masyarakat yang kurang sehingga menyebabkan isi dari naskah tersebut tidak diketahui. </w:t>
      </w:r>
    </w:p>
    <w:p w:rsidR="00FB10BF" w:rsidRPr="001E027D" w:rsidRDefault="00FB10BF" w:rsidP="00FB10BF">
      <w:pPr>
        <w:pStyle w:val="ListParagraph"/>
        <w:numPr>
          <w:ilvl w:val="1"/>
          <w:numId w:val="4"/>
        </w:numPr>
        <w:spacing w:after="0" w:line="360" w:lineRule="auto"/>
        <w:ind w:left="0"/>
        <w:jc w:val="both"/>
        <w:rPr>
          <w:rFonts w:ascii="Times New Roman" w:hAnsi="Times New Roman" w:cs="Times New Roman"/>
          <w:b/>
          <w:sz w:val="24"/>
          <w:szCs w:val="24"/>
          <w:lang w:val="id-ID"/>
        </w:rPr>
      </w:pPr>
      <w:r w:rsidRPr="001E027D">
        <w:rPr>
          <w:rFonts w:ascii="Times New Roman" w:hAnsi="Times New Roman" w:cs="Times New Roman"/>
          <w:b/>
          <w:sz w:val="24"/>
          <w:szCs w:val="24"/>
        </w:rPr>
        <w:lastRenderedPageBreak/>
        <w:t xml:space="preserve"> </w:t>
      </w:r>
      <w:r w:rsidRPr="001E027D">
        <w:rPr>
          <w:rFonts w:ascii="Times New Roman" w:hAnsi="Times New Roman" w:cs="Times New Roman"/>
          <w:b/>
          <w:sz w:val="24"/>
          <w:szCs w:val="24"/>
          <w:lang w:val="id-ID"/>
        </w:rPr>
        <w:t>TINJAUAN PUSTAKA</w:t>
      </w:r>
    </w:p>
    <w:p w:rsidR="00FB10BF" w:rsidRPr="001E027D" w:rsidRDefault="00FB10BF" w:rsidP="00FB10BF">
      <w:pPr>
        <w:spacing w:after="0" w:line="360" w:lineRule="auto"/>
        <w:jc w:val="both"/>
        <w:rPr>
          <w:rFonts w:ascii="Times New Roman" w:hAnsi="Times New Roman" w:cs="Times New Roman"/>
          <w:i/>
          <w:sz w:val="24"/>
          <w:szCs w:val="24"/>
          <w:lang w:val="id-ID"/>
        </w:rPr>
      </w:pPr>
      <w:r w:rsidRPr="001E027D">
        <w:rPr>
          <w:rFonts w:ascii="Times New Roman" w:hAnsi="Times New Roman" w:cs="Times New Roman"/>
          <w:sz w:val="24"/>
          <w:szCs w:val="24"/>
          <w:lang w:val="id-ID"/>
        </w:rPr>
        <w:t xml:space="preserve">Penelitian </w:t>
      </w:r>
      <w:r w:rsidR="00A45DAB" w:rsidRPr="001E027D">
        <w:rPr>
          <w:rFonts w:ascii="Times New Roman" w:hAnsi="Times New Roman" w:cs="Times New Roman"/>
          <w:sz w:val="24"/>
          <w:szCs w:val="24"/>
          <w:lang w:val="id-ID"/>
        </w:rPr>
        <w:t xml:space="preserve">mengenai naskah kuno beraksara </w:t>
      </w:r>
      <w:r w:rsidR="00A45DAB" w:rsidRPr="001E027D">
        <w:rPr>
          <w:rFonts w:ascii="Times New Roman" w:hAnsi="Times New Roman" w:cs="Times New Roman"/>
          <w:sz w:val="24"/>
          <w:szCs w:val="24"/>
        </w:rPr>
        <w:t>u</w:t>
      </w:r>
      <w:r w:rsidRPr="001E027D">
        <w:rPr>
          <w:rFonts w:ascii="Times New Roman" w:hAnsi="Times New Roman" w:cs="Times New Roman"/>
          <w:sz w:val="24"/>
          <w:szCs w:val="24"/>
          <w:lang w:val="id-ID"/>
        </w:rPr>
        <w:t>lu Sumat</w:t>
      </w:r>
      <w:r w:rsidR="00A45DAB" w:rsidRPr="001E027D">
        <w:rPr>
          <w:rFonts w:ascii="Times New Roman" w:hAnsi="Times New Roman" w:cs="Times New Roman"/>
          <w:sz w:val="24"/>
          <w:szCs w:val="24"/>
        </w:rPr>
        <w:t>e</w:t>
      </w:r>
      <w:r w:rsidRPr="001E027D">
        <w:rPr>
          <w:rFonts w:ascii="Times New Roman" w:hAnsi="Times New Roman" w:cs="Times New Roman"/>
          <w:sz w:val="24"/>
          <w:szCs w:val="24"/>
          <w:lang w:val="id-ID"/>
        </w:rPr>
        <w:t xml:space="preserve">ra Selatan belum banyak. Namun, sudah ada beberapa peneliti menjadikan </w:t>
      </w:r>
      <w:r w:rsidR="00A45DAB" w:rsidRPr="001E027D">
        <w:rPr>
          <w:rFonts w:ascii="Times New Roman" w:hAnsi="Times New Roman" w:cs="Times New Roman"/>
          <w:sz w:val="24"/>
          <w:szCs w:val="24"/>
        </w:rPr>
        <w:t>naskah ulu.</w:t>
      </w:r>
      <w:r w:rsidRPr="001E027D">
        <w:rPr>
          <w:rFonts w:ascii="Times New Roman" w:hAnsi="Times New Roman" w:cs="Times New Roman"/>
          <w:sz w:val="24"/>
          <w:szCs w:val="24"/>
          <w:lang w:val="id-ID"/>
        </w:rPr>
        <w:t xml:space="preserve"> sebagai objek penelitian dalam bentuk kajian filologi. Berikut ini beberapa penelitian terdahulu yang terkait dengan naskah kuno beraksara lama khas daerah </w:t>
      </w:r>
      <w:r w:rsidRPr="001E027D">
        <w:rPr>
          <w:rFonts w:ascii="Times New Roman" w:hAnsi="Times New Roman" w:cs="Times New Roman"/>
          <w:iCs/>
          <w:sz w:val="24"/>
          <w:szCs w:val="24"/>
          <w:lang w:val="id-ID"/>
        </w:rPr>
        <w:t>uluan</w:t>
      </w:r>
      <w:r w:rsidRPr="001E027D">
        <w:rPr>
          <w:rFonts w:ascii="Times New Roman" w:hAnsi="Times New Roman" w:cs="Times New Roman"/>
          <w:sz w:val="24"/>
          <w:szCs w:val="24"/>
          <w:lang w:val="id-ID"/>
        </w:rPr>
        <w:t xml:space="preserve"> Sumat</w:t>
      </w:r>
      <w:r w:rsidR="00A45DAB" w:rsidRPr="001E027D">
        <w:rPr>
          <w:rFonts w:ascii="Times New Roman" w:hAnsi="Times New Roman" w:cs="Times New Roman"/>
          <w:sz w:val="24"/>
          <w:szCs w:val="24"/>
        </w:rPr>
        <w:t>e</w:t>
      </w:r>
      <w:r w:rsidR="00A45DAB" w:rsidRPr="001E027D">
        <w:rPr>
          <w:rFonts w:ascii="Times New Roman" w:hAnsi="Times New Roman" w:cs="Times New Roman"/>
          <w:sz w:val="24"/>
          <w:szCs w:val="24"/>
          <w:lang w:val="id-ID"/>
        </w:rPr>
        <w:t xml:space="preserve">ra Selatan yakni </w:t>
      </w:r>
      <w:r w:rsidR="00A45DAB" w:rsidRPr="001E027D">
        <w:rPr>
          <w:rFonts w:ascii="Times New Roman" w:hAnsi="Times New Roman" w:cs="Times New Roman"/>
          <w:sz w:val="24"/>
          <w:szCs w:val="24"/>
        </w:rPr>
        <w:t>a</w:t>
      </w:r>
      <w:r w:rsidR="00A45DAB" w:rsidRPr="001E027D">
        <w:rPr>
          <w:rFonts w:ascii="Times New Roman" w:hAnsi="Times New Roman" w:cs="Times New Roman"/>
          <w:sz w:val="24"/>
          <w:szCs w:val="24"/>
          <w:lang w:val="id-ID"/>
        </w:rPr>
        <w:t xml:space="preserve">ksara </w:t>
      </w:r>
      <w:r w:rsidR="00A45DAB" w:rsidRPr="001E027D">
        <w:rPr>
          <w:rFonts w:ascii="Times New Roman" w:hAnsi="Times New Roman" w:cs="Times New Roman"/>
          <w:sz w:val="24"/>
          <w:szCs w:val="24"/>
        </w:rPr>
        <w:t>u</w:t>
      </w:r>
      <w:r w:rsidRPr="001E027D">
        <w:rPr>
          <w:rFonts w:ascii="Times New Roman" w:hAnsi="Times New Roman" w:cs="Times New Roman"/>
          <w:sz w:val="24"/>
          <w:szCs w:val="24"/>
          <w:lang w:val="id-ID"/>
        </w:rPr>
        <w:t>lu</w:t>
      </w:r>
      <w:r w:rsidRPr="001E027D">
        <w:rPr>
          <w:rFonts w:ascii="Times New Roman" w:hAnsi="Times New Roman" w:cs="Times New Roman"/>
          <w:i/>
          <w:sz w:val="24"/>
          <w:szCs w:val="24"/>
          <w:lang w:val="id-ID"/>
        </w:rPr>
        <w:t>.</w:t>
      </w:r>
    </w:p>
    <w:p w:rsidR="00FB10BF" w:rsidRPr="001E027D" w:rsidRDefault="00FB10BF" w:rsidP="00FB10BF">
      <w:pPr>
        <w:pStyle w:val="ListParagraph"/>
        <w:spacing w:after="0" w:line="360" w:lineRule="auto"/>
        <w:ind w:left="0"/>
        <w:jc w:val="both"/>
        <w:rPr>
          <w:rFonts w:ascii="Times New Roman" w:hAnsi="Times New Roman" w:cs="Times New Roman"/>
          <w:sz w:val="24"/>
          <w:szCs w:val="24"/>
          <w:lang w:val="id-ID"/>
        </w:rPr>
      </w:pPr>
      <w:r w:rsidRPr="001E027D">
        <w:rPr>
          <w:rFonts w:ascii="Times New Roman" w:hAnsi="Times New Roman" w:cs="Times New Roman"/>
          <w:i/>
          <w:sz w:val="24"/>
          <w:szCs w:val="24"/>
          <w:lang w:val="id-ID"/>
        </w:rPr>
        <w:tab/>
      </w:r>
      <w:r w:rsidRPr="001E027D">
        <w:rPr>
          <w:rFonts w:ascii="Times New Roman" w:hAnsi="Times New Roman" w:cs="Times New Roman"/>
          <w:sz w:val="24"/>
          <w:szCs w:val="24"/>
          <w:lang w:val="id-ID"/>
        </w:rPr>
        <w:t xml:space="preserve">Penelitian lain </w:t>
      </w:r>
      <w:r w:rsidR="00A45DAB" w:rsidRPr="001E027D">
        <w:rPr>
          <w:rFonts w:ascii="Times New Roman" w:hAnsi="Times New Roman" w:cs="Times New Roman"/>
          <w:sz w:val="24"/>
          <w:szCs w:val="24"/>
          <w:lang w:val="id-ID"/>
        </w:rPr>
        <w:t xml:space="preserve">mengenai naskah kuno beraksara </w:t>
      </w:r>
      <w:r w:rsidR="00A45DAB"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adalah </w:t>
      </w:r>
      <w:r w:rsidRPr="001E027D">
        <w:rPr>
          <w:rFonts w:ascii="Times New Roman" w:hAnsi="Times New Roman" w:cs="Times New Roman"/>
          <w:i/>
          <w:sz w:val="24"/>
          <w:szCs w:val="24"/>
          <w:lang w:val="id-ID"/>
        </w:rPr>
        <w:t xml:space="preserve">disertasi </w:t>
      </w:r>
      <w:r w:rsidRPr="001E027D">
        <w:rPr>
          <w:rFonts w:ascii="Times New Roman" w:hAnsi="Times New Roman" w:cs="Times New Roman"/>
          <w:sz w:val="24"/>
          <w:szCs w:val="24"/>
          <w:lang w:val="id-ID"/>
        </w:rPr>
        <w:t xml:space="preserve">yang berjudul </w:t>
      </w:r>
      <w:r w:rsidRPr="001E027D">
        <w:rPr>
          <w:rFonts w:ascii="Times New Roman" w:hAnsi="Times New Roman" w:cs="Times New Roman"/>
          <w:i/>
          <w:sz w:val="24"/>
          <w:szCs w:val="24"/>
          <w:lang w:val="id-ID"/>
        </w:rPr>
        <w:t>Identitas Masyarakat Sumatera Selatan: Kajian Epigrafi atas Unsur-Unsur Keislaman Pada Prasasti Ulu</w:t>
      </w:r>
      <w:r w:rsidRPr="001E027D">
        <w:rPr>
          <w:rFonts w:ascii="Times New Roman" w:hAnsi="Times New Roman" w:cs="Times New Roman"/>
          <w:sz w:val="24"/>
          <w:szCs w:val="24"/>
          <w:lang w:val="id-ID"/>
        </w:rPr>
        <w:t xml:space="preserve"> yang terbit pada tahun 2018, yang ditulis oleh Wahyu Rizky Andhifani. Diterbitkan oleh Pascasarjana Universitas Islam Negeri Raden Fatah Palembang.</w:t>
      </w:r>
      <w:r w:rsidRPr="001E027D">
        <w:rPr>
          <w:rStyle w:val="FootnoteReference"/>
          <w:rFonts w:ascii="Times New Roman" w:hAnsi="Times New Roman" w:cs="Times New Roman"/>
          <w:sz w:val="24"/>
          <w:szCs w:val="24"/>
          <w:lang w:val="id-ID"/>
        </w:rPr>
        <w:footnoteReference w:id="7"/>
      </w:r>
      <w:r w:rsidRPr="001E027D">
        <w:rPr>
          <w:rFonts w:ascii="Times New Roman" w:hAnsi="Times New Roman" w:cs="Times New Roman"/>
          <w:sz w:val="24"/>
          <w:szCs w:val="24"/>
          <w:lang w:val="id-ID"/>
        </w:rPr>
        <w:t xml:space="preserve"> Menj</w:t>
      </w:r>
      <w:r w:rsidR="00A45DAB" w:rsidRPr="001E027D">
        <w:rPr>
          <w:rFonts w:ascii="Times New Roman" w:hAnsi="Times New Roman" w:cs="Times New Roman"/>
          <w:sz w:val="24"/>
          <w:szCs w:val="24"/>
          <w:lang w:val="id-ID"/>
        </w:rPr>
        <w:t xml:space="preserve">elaskan tentang jalur masuknya </w:t>
      </w:r>
      <w:r w:rsidR="00A45DAB" w:rsidRPr="001E027D">
        <w:rPr>
          <w:rFonts w:ascii="Times New Roman" w:hAnsi="Times New Roman" w:cs="Times New Roman"/>
          <w:sz w:val="24"/>
          <w:szCs w:val="24"/>
        </w:rPr>
        <w:t>a</w:t>
      </w:r>
      <w:r w:rsidR="00A45DAB" w:rsidRPr="001E027D">
        <w:rPr>
          <w:rFonts w:ascii="Times New Roman" w:hAnsi="Times New Roman" w:cs="Times New Roman"/>
          <w:sz w:val="24"/>
          <w:szCs w:val="24"/>
          <w:lang w:val="id-ID"/>
        </w:rPr>
        <w:t xml:space="preserve">ksara </w:t>
      </w:r>
      <w:r w:rsidR="00A45DAB"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serta Penelitian ini menggunakan kajian epigrafi dalam mengumpas </w:t>
      </w:r>
      <w:r w:rsidR="00A45DAB" w:rsidRPr="001E027D">
        <w:rPr>
          <w:rFonts w:ascii="Times New Roman" w:hAnsi="Times New Roman" w:cs="Times New Roman"/>
          <w:sz w:val="24"/>
          <w:szCs w:val="24"/>
          <w:lang w:val="id-ID"/>
        </w:rPr>
        <w:t xml:space="preserve">empat objek prasasti beraksara </w:t>
      </w:r>
      <w:r w:rsidR="00A45DAB"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yakni prasasti berbahan dari tanduk kerbau milik Bapak M. R. Noor (Lubuklinggau) dan milik Ibu  Fitri Aini (Danau Ranau), serta prasasti </w:t>
      </w:r>
      <w:r w:rsidRPr="001E027D">
        <w:rPr>
          <w:rFonts w:ascii="Times New Roman" w:hAnsi="Times New Roman" w:cs="Times New Roman"/>
          <w:i/>
          <w:sz w:val="24"/>
          <w:szCs w:val="24"/>
          <w:lang w:val="id-ID"/>
        </w:rPr>
        <w:t>gelumpai</w:t>
      </w:r>
      <w:r w:rsidRPr="001E027D">
        <w:rPr>
          <w:rFonts w:ascii="Times New Roman" w:hAnsi="Times New Roman" w:cs="Times New Roman"/>
          <w:sz w:val="24"/>
          <w:szCs w:val="24"/>
          <w:lang w:val="id-ID"/>
        </w:rPr>
        <w:t xml:space="preserve"> yang disimpan oleh Bapak Hasan Husein (</w:t>
      </w:r>
      <w:r w:rsidRPr="001E027D">
        <w:rPr>
          <w:rFonts w:ascii="Times New Roman" w:hAnsi="Times New Roman" w:cs="Times New Roman"/>
          <w:i/>
          <w:iCs/>
          <w:sz w:val="24"/>
          <w:szCs w:val="24"/>
          <w:lang w:val="id-ID"/>
        </w:rPr>
        <w:t>alm</w:t>
      </w:r>
      <w:r w:rsidRPr="001E027D">
        <w:rPr>
          <w:rFonts w:ascii="Times New Roman" w:hAnsi="Times New Roman" w:cs="Times New Roman"/>
          <w:sz w:val="24"/>
          <w:szCs w:val="24"/>
          <w:lang w:val="id-ID"/>
        </w:rPr>
        <w:t xml:space="preserve">) dan </w:t>
      </w:r>
      <w:r w:rsidRPr="001E027D">
        <w:rPr>
          <w:rFonts w:ascii="Times New Roman" w:hAnsi="Times New Roman" w:cs="Times New Roman"/>
          <w:i/>
          <w:sz w:val="24"/>
          <w:szCs w:val="24"/>
          <w:lang w:val="id-ID"/>
        </w:rPr>
        <w:t>Gelumpai</w:t>
      </w:r>
      <w:r w:rsidRPr="001E027D">
        <w:rPr>
          <w:rFonts w:ascii="Times New Roman" w:hAnsi="Times New Roman" w:cs="Times New Roman"/>
          <w:sz w:val="24"/>
          <w:szCs w:val="24"/>
          <w:lang w:val="id-ID"/>
        </w:rPr>
        <w:t xml:space="preserve"> Nabi Muhammad koleksi Museum Negeri Sumatera Selatan.</w:t>
      </w:r>
    </w:p>
    <w:p w:rsidR="00FB10BF" w:rsidRPr="001E027D" w:rsidRDefault="00FB10BF" w:rsidP="00FB10BF">
      <w:pPr>
        <w:pStyle w:val="ListParagraph"/>
        <w:spacing w:after="0" w:line="360" w:lineRule="auto"/>
        <w:ind w:left="0" w:firstLine="720"/>
        <w:jc w:val="both"/>
        <w:rPr>
          <w:rFonts w:ascii="Times New Roman" w:hAnsi="Times New Roman" w:cs="Times New Roman"/>
          <w:iCs/>
          <w:sz w:val="24"/>
          <w:szCs w:val="24"/>
        </w:rPr>
      </w:pPr>
      <w:r w:rsidRPr="001E027D">
        <w:rPr>
          <w:rFonts w:ascii="Times New Roman" w:hAnsi="Times New Roman" w:cs="Times New Roman"/>
          <w:sz w:val="24"/>
          <w:szCs w:val="24"/>
          <w:lang w:val="id-ID"/>
        </w:rPr>
        <w:t xml:space="preserve">Penelitian lain mengenai </w:t>
      </w:r>
      <w:r w:rsidRPr="001E027D">
        <w:rPr>
          <w:rFonts w:ascii="Times New Roman" w:hAnsi="Times New Roman" w:cs="Times New Roman"/>
          <w:sz w:val="24"/>
          <w:szCs w:val="24"/>
        </w:rPr>
        <w:t>pengobatan</w:t>
      </w:r>
      <w:r w:rsidRPr="001E027D">
        <w:rPr>
          <w:rFonts w:ascii="Times New Roman" w:hAnsi="Times New Roman" w:cs="Times New Roman"/>
          <w:sz w:val="24"/>
          <w:szCs w:val="24"/>
          <w:lang w:val="id-ID"/>
        </w:rPr>
        <w:t xml:space="preserve"> adalah </w:t>
      </w:r>
      <w:r w:rsidRPr="001E027D">
        <w:rPr>
          <w:rFonts w:ascii="Times New Roman" w:hAnsi="Times New Roman" w:cs="Times New Roman"/>
          <w:i/>
          <w:sz w:val="24"/>
          <w:szCs w:val="24"/>
          <w:lang w:val="id-ID"/>
        </w:rPr>
        <w:t xml:space="preserve">tesis </w:t>
      </w:r>
      <w:r w:rsidRPr="001E027D">
        <w:rPr>
          <w:rFonts w:ascii="Times New Roman" w:hAnsi="Times New Roman" w:cs="Times New Roman"/>
          <w:sz w:val="24"/>
          <w:szCs w:val="24"/>
          <w:lang w:val="id-ID"/>
        </w:rPr>
        <w:t xml:space="preserve">yang berjudul </w:t>
      </w:r>
      <w:r w:rsidRPr="001E027D">
        <w:rPr>
          <w:rFonts w:ascii="Times New Roman" w:hAnsi="Times New Roman" w:cs="Times New Roman"/>
          <w:i/>
          <w:sz w:val="24"/>
          <w:szCs w:val="24"/>
          <w:lang w:val="id-ID"/>
        </w:rPr>
        <w:t>Pengobatan Tradisional Masyarakat Melayu Palembang (Analisis Naskah Ilmu Pengobatan Syekh Kms. Muhammad Azhari Bin Abdullah Al Falimbani Tahun 1842 )</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Nur wahyuni</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Dite</w:t>
      </w:r>
      <w:r w:rsidRPr="001E027D">
        <w:rPr>
          <w:rFonts w:ascii="Times New Roman" w:hAnsi="Times New Roman" w:cs="Times New Roman"/>
          <w:sz w:val="24"/>
          <w:szCs w:val="24"/>
          <w:lang w:val="en-GB"/>
        </w:rPr>
        <w:t>r</w:t>
      </w:r>
      <w:r w:rsidRPr="001E027D">
        <w:rPr>
          <w:rFonts w:ascii="Times New Roman" w:hAnsi="Times New Roman" w:cs="Times New Roman"/>
          <w:sz w:val="24"/>
          <w:szCs w:val="24"/>
          <w:lang w:val="id-ID"/>
        </w:rPr>
        <w:t>bitkan oleh Pasca</w:t>
      </w:r>
      <w:r w:rsidRPr="001E027D">
        <w:rPr>
          <w:rFonts w:ascii="Times New Roman" w:hAnsi="Times New Roman" w:cs="Times New Roman"/>
          <w:sz w:val="24"/>
          <w:szCs w:val="24"/>
        </w:rPr>
        <w:t>s</w:t>
      </w:r>
      <w:r w:rsidRPr="001E027D">
        <w:rPr>
          <w:rFonts w:ascii="Times New Roman" w:hAnsi="Times New Roman" w:cs="Times New Roman"/>
          <w:sz w:val="24"/>
          <w:szCs w:val="24"/>
          <w:lang w:val="id-ID"/>
        </w:rPr>
        <w:t>arjana Universitas Islam Negeri Raden Fatah Palembang.</w:t>
      </w:r>
      <w:r w:rsidRPr="001E027D">
        <w:rPr>
          <w:rFonts w:ascii="Times New Roman" w:hAnsi="Times New Roman" w:cs="Times New Roman"/>
          <w:sz w:val="24"/>
          <w:szCs w:val="24"/>
        </w:rPr>
        <w:t xml:space="preserve"> 2021</w:t>
      </w:r>
      <w:r w:rsidRPr="001E027D">
        <w:rPr>
          <w:rStyle w:val="FootnoteReference"/>
          <w:rFonts w:ascii="Times New Roman" w:hAnsi="Times New Roman" w:cs="Times New Roman"/>
          <w:sz w:val="24"/>
          <w:szCs w:val="24"/>
        </w:rPr>
        <w:footnoteReference w:id="8"/>
      </w:r>
      <w:r w:rsidRPr="001E027D">
        <w:rPr>
          <w:rFonts w:ascii="Times New Roman" w:hAnsi="Times New Roman" w:cs="Times New Roman"/>
          <w:sz w:val="24"/>
          <w:szCs w:val="24"/>
        </w:rPr>
        <w:t xml:space="preserve"> menjelaskan pengo</w:t>
      </w:r>
      <w:r w:rsidR="00A45DAB" w:rsidRPr="001E027D">
        <w:rPr>
          <w:rFonts w:ascii="Times New Roman" w:hAnsi="Times New Roman" w:cs="Times New Roman"/>
          <w:sz w:val="24"/>
          <w:szCs w:val="24"/>
        </w:rPr>
        <w:t>batan yang di tulis mengunakan aksara J</w:t>
      </w:r>
      <w:r w:rsidRPr="001E027D">
        <w:rPr>
          <w:rFonts w:ascii="Times New Roman" w:hAnsi="Times New Roman" w:cs="Times New Roman"/>
          <w:sz w:val="24"/>
          <w:szCs w:val="24"/>
        </w:rPr>
        <w:t xml:space="preserve">awi oleh </w:t>
      </w:r>
      <w:r w:rsidRPr="001E027D">
        <w:rPr>
          <w:rFonts w:ascii="Times New Roman" w:hAnsi="Times New Roman" w:cs="Times New Roman"/>
          <w:i/>
          <w:sz w:val="24"/>
          <w:szCs w:val="24"/>
          <w:lang w:val="id-ID"/>
        </w:rPr>
        <w:t xml:space="preserve">Syekh Kms. Muhammad Azhari Bin Abdullah Al Falimbani Tahun 1842 </w:t>
      </w:r>
      <w:r w:rsidR="00A45DAB" w:rsidRPr="001E027D">
        <w:rPr>
          <w:rFonts w:ascii="Times New Roman" w:hAnsi="Times New Roman" w:cs="Times New Roman"/>
          <w:iCs/>
          <w:sz w:val="24"/>
          <w:szCs w:val="24"/>
          <w:lang w:val="id-ID"/>
        </w:rPr>
        <w:t>dalam kajian ini peneliti</w:t>
      </w:r>
      <w:r w:rsidR="00A45DAB" w:rsidRPr="001E027D">
        <w:rPr>
          <w:rFonts w:ascii="Times New Roman" w:hAnsi="Times New Roman" w:cs="Times New Roman"/>
          <w:iCs/>
          <w:sz w:val="24"/>
          <w:szCs w:val="24"/>
        </w:rPr>
        <w:t xml:space="preserve"> </w:t>
      </w:r>
      <w:r w:rsidRPr="001E027D">
        <w:rPr>
          <w:rFonts w:ascii="Times New Roman" w:hAnsi="Times New Roman" w:cs="Times New Roman"/>
          <w:iCs/>
          <w:sz w:val="24"/>
          <w:szCs w:val="24"/>
          <w:lang w:val="id-ID"/>
        </w:rPr>
        <w:t xml:space="preserve">hanya menjelaskan pengobatan yang digunakan oleh masyarakat melayu </w:t>
      </w:r>
      <w:r w:rsidR="00A45DAB" w:rsidRPr="001E027D">
        <w:rPr>
          <w:rFonts w:ascii="Times New Roman" w:hAnsi="Times New Roman" w:cs="Times New Roman"/>
          <w:iCs/>
          <w:sz w:val="24"/>
          <w:szCs w:val="24"/>
        </w:rPr>
        <w:t>P</w:t>
      </w:r>
      <w:r w:rsidRPr="001E027D">
        <w:rPr>
          <w:rFonts w:ascii="Times New Roman" w:hAnsi="Times New Roman" w:cs="Times New Roman"/>
          <w:iCs/>
          <w:sz w:val="24"/>
          <w:szCs w:val="24"/>
          <w:lang w:val="id-ID"/>
        </w:rPr>
        <w:t>alembang menurut naskah pengobatan yang dijadikan objek penelitian.</w:t>
      </w:r>
    </w:p>
    <w:p w:rsidR="00FB10BF" w:rsidRPr="001E027D" w:rsidRDefault="00A45DAB" w:rsidP="00FB10BF">
      <w:pPr>
        <w:pStyle w:val="ListParagraph"/>
        <w:spacing w:after="0" w:line="360" w:lineRule="auto"/>
        <w:ind w:left="0" w:firstLine="720"/>
        <w:jc w:val="both"/>
        <w:rPr>
          <w:rFonts w:ascii="Times New Roman" w:hAnsi="Times New Roman" w:cs="Times New Roman"/>
          <w:iCs/>
          <w:sz w:val="24"/>
          <w:szCs w:val="24"/>
        </w:rPr>
      </w:pPr>
      <w:r w:rsidRPr="001E027D">
        <w:rPr>
          <w:rFonts w:ascii="Times New Roman" w:hAnsi="Times New Roman" w:cs="Times New Roman"/>
          <w:iCs/>
          <w:sz w:val="24"/>
          <w:szCs w:val="24"/>
        </w:rPr>
        <w:t xml:space="preserve">Penelitihan lain </w:t>
      </w:r>
      <w:r w:rsidR="00FB10BF" w:rsidRPr="001E027D">
        <w:rPr>
          <w:rFonts w:ascii="Times New Roman" w:hAnsi="Times New Roman" w:cs="Times New Roman"/>
          <w:iCs/>
          <w:sz w:val="24"/>
          <w:szCs w:val="24"/>
        </w:rPr>
        <w:t xml:space="preserve"> dilakukan oleh Museum Negeri Sumatera Selatan yang mengambil </w:t>
      </w:r>
      <w:r w:rsidR="00FB10BF" w:rsidRPr="001E027D">
        <w:rPr>
          <w:rFonts w:ascii="Times New Roman" w:hAnsi="Times New Roman" w:cs="Times New Roman"/>
          <w:i/>
          <w:iCs/>
          <w:sz w:val="24"/>
          <w:szCs w:val="24"/>
        </w:rPr>
        <w:t xml:space="preserve">Pengobatan Tradisional Kajian Koleksi Museum Negeri Sumatera Selatan, </w:t>
      </w:r>
      <w:r w:rsidRPr="001E027D">
        <w:rPr>
          <w:rFonts w:ascii="Times New Roman" w:hAnsi="Times New Roman" w:cs="Times New Roman"/>
          <w:iCs/>
          <w:sz w:val="24"/>
          <w:szCs w:val="24"/>
        </w:rPr>
        <w:t>peneliti</w:t>
      </w:r>
      <w:r w:rsidR="00FB10BF" w:rsidRPr="001E027D">
        <w:rPr>
          <w:rFonts w:ascii="Times New Roman" w:hAnsi="Times New Roman" w:cs="Times New Roman"/>
          <w:iCs/>
          <w:sz w:val="24"/>
          <w:szCs w:val="24"/>
        </w:rPr>
        <w:t xml:space="preserve">an ini dilakukan oleh Wahyu Risky Adhifani, dkk penelitian ini berfokus pada pengobatan tradisional yang </w:t>
      </w:r>
      <w:r w:rsidR="00EC2775" w:rsidRPr="001E027D">
        <w:rPr>
          <w:rFonts w:ascii="Times New Roman" w:hAnsi="Times New Roman" w:cs="Times New Roman"/>
          <w:iCs/>
          <w:sz w:val="24"/>
          <w:szCs w:val="24"/>
        </w:rPr>
        <w:t xml:space="preserve">bersumber dari naskah kuno baik itu beraksara palawa, ulu dan jawi. Akan tetapi objek penelitian ini hanya memakai koleksi yang </w:t>
      </w:r>
      <w:r w:rsidR="00FB10BF" w:rsidRPr="001E027D">
        <w:rPr>
          <w:rFonts w:ascii="Times New Roman" w:hAnsi="Times New Roman" w:cs="Times New Roman"/>
          <w:iCs/>
          <w:sz w:val="24"/>
          <w:szCs w:val="24"/>
        </w:rPr>
        <w:t>ada di Sumatera Selatan berdasarkan koleksi museum.</w:t>
      </w:r>
      <w:r w:rsidR="00FB10BF" w:rsidRPr="001E027D">
        <w:rPr>
          <w:rStyle w:val="FootnoteReference"/>
          <w:rFonts w:ascii="Times New Roman" w:hAnsi="Times New Roman" w:cs="Times New Roman"/>
          <w:iCs/>
          <w:sz w:val="24"/>
          <w:szCs w:val="24"/>
        </w:rPr>
        <w:footnoteReference w:id="9"/>
      </w:r>
    </w:p>
    <w:p w:rsidR="00FB10BF" w:rsidRPr="001E027D" w:rsidRDefault="00A45DAB" w:rsidP="00FB10BF">
      <w:pPr>
        <w:pStyle w:val="ListParagraph"/>
        <w:spacing w:after="0" w:line="360" w:lineRule="auto"/>
        <w:ind w:left="0" w:firstLine="720"/>
        <w:jc w:val="both"/>
        <w:rPr>
          <w:rFonts w:ascii="Times New Roman" w:hAnsi="Times New Roman" w:cs="Times New Roman"/>
          <w:i/>
          <w:iCs/>
          <w:sz w:val="24"/>
          <w:szCs w:val="24"/>
        </w:rPr>
      </w:pPr>
      <w:r w:rsidRPr="001E027D">
        <w:rPr>
          <w:rFonts w:ascii="Times New Roman" w:hAnsi="Times New Roman" w:cs="Times New Roman"/>
          <w:iCs/>
          <w:sz w:val="24"/>
          <w:szCs w:val="24"/>
        </w:rPr>
        <w:lastRenderedPageBreak/>
        <w:t>Penelitian lainnya ditulis oleh M. Alie H</w:t>
      </w:r>
      <w:r w:rsidR="00FB10BF" w:rsidRPr="001E027D">
        <w:rPr>
          <w:rFonts w:ascii="Times New Roman" w:hAnsi="Times New Roman" w:cs="Times New Roman"/>
          <w:iCs/>
          <w:sz w:val="24"/>
          <w:szCs w:val="24"/>
        </w:rPr>
        <w:t xml:space="preserve">umaedi yang berjudul </w:t>
      </w:r>
      <w:r w:rsidR="00FB10BF" w:rsidRPr="001E027D">
        <w:rPr>
          <w:rFonts w:ascii="Times New Roman" w:hAnsi="Times New Roman" w:cs="Times New Roman"/>
          <w:i/>
          <w:iCs/>
          <w:sz w:val="24"/>
          <w:szCs w:val="24"/>
        </w:rPr>
        <w:t xml:space="preserve">Etnografi Pengobatan (Praktik Budaya Peramuan Dan Sugesti Komunitas Ada Tau Taa Vana) </w:t>
      </w:r>
      <w:r w:rsidR="00FB10BF" w:rsidRPr="001E027D">
        <w:rPr>
          <w:rFonts w:ascii="Times New Roman" w:hAnsi="Times New Roman" w:cs="Times New Roman"/>
          <w:iCs/>
          <w:sz w:val="24"/>
          <w:szCs w:val="24"/>
        </w:rPr>
        <w:t>yang menjelaskan tentang sistem pengobatan suku tau taa vana yang terdapat di perdalaman hutan di Sulawesi penelitihan ini mengunakan pendekatan antropologi kesehatan</w:t>
      </w:r>
      <w:r w:rsidR="003E5622" w:rsidRPr="001E027D">
        <w:rPr>
          <w:rFonts w:ascii="Times New Roman" w:hAnsi="Times New Roman" w:cs="Times New Roman"/>
          <w:iCs/>
          <w:sz w:val="24"/>
          <w:szCs w:val="24"/>
        </w:rPr>
        <w:t>, dalam penelitian ini membahas aspek kehidupan suku tau taa vana baik dari aspek sosial, aspek agama mau pu</w:t>
      </w:r>
      <w:r w:rsidR="007C5448" w:rsidRPr="001E027D">
        <w:rPr>
          <w:rFonts w:ascii="Times New Roman" w:hAnsi="Times New Roman" w:cs="Times New Roman"/>
          <w:iCs/>
          <w:sz w:val="24"/>
          <w:szCs w:val="24"/>
        </w:rPr>
        <w:t>n aspek pengobatan yang ada di dalam suku tersebut,</w:t>
      </w:r>
      <w:r w:rsidR="00FB10BF" w:rsidRPr="001E027D">
        <w:rPr>
          <w:rStyle w:val="FootnoteReference"/>
          <w:rFonts w:ascii="Times New Roman" w:hAnsi="Times New Roman" w:cs="Times New Roman"/>
          <w:iCs/>
          <w:sz w:val="24"/>
          <w:szCs w:val="24"/>
        </w:rPr>
        <w:footnoteReference w:id="10"/>
      </w:r>
      <w:r w:rsidR="00FB10BF" w:rsidRPr="001E027D">
        <w:rPr>
          <w:rFonts w:ascii="Times New Roman" w:hAnsi="Times New Roman" w:cs="Times New Roman"/>
          <w:i/>
          <w:iCs/>
          <w:sz w:val="24"/>
          <w:szCs w:val="24"/>
        </w:rPr>
        <w:t>.</w:t>
      </w:r>
    </w:p>
    <w:p w:rsidR="00FB10BF" w:rsidRPr="001E027D" w:rsidRDefault="00FB10BF" w:rsidP="00FB10BF">
      <w:pPr>
        <w:pStyle w:val="ListParagraph"/>
        <w:spacing w:after="0" w:line="360" w:lineRule="auto"/>
        <w:ind w:left="0" w:firstLine="720"/>
        <w:jc w:val="both"/>
        <w:rPr>
          <w:rFonts w:ascii="Times New Roman" w:hAnsi="Times New Roman" w:cs="Times New Roman"/>
          <w:iCs/>
          <w:sz w:val="24"/>
          <w:szCs w:val="24"/>
        </w:rPr>
      </w:pPr>
      <w:r w:rsidRPr="001E027D">
        <w:rPr>
          <w:rFonts w:ascii="Times New Roman" w:hAnsi="Times New Roman" w:cs="Times New Roman"/>
          <w:i/>
          <w:iCs/>
          <w:sz w:val="24"/>
          <w:szCs w:val="24"/>
        </w:rPr>
        <w:t xml:space="preserve"> </w:t>
      </w:r>
      <w:r w:rsidR="00A45DAB" w:rsidRPr="001E027D">
        <w:rPr>
          <w:rFonts w:ascii="Times New Roman" w:hAnsi="Times New Roman" w:cs="Times New Roman"/>
          <w:iCs/>
          <w:sz w:val="24"/>
          <w:szCs w:val="24"/>
        </w:rPr>
        <w:t>Peneliti</w:t>
      </w:r>
      <w:r w:rsidRPr="001E027D">
        <w:rPr>
          <w:rFonts w:ascii="Times New Roman" w:hAnsi="Times New Roman" w:cs="Times New Roman"/>
          <w:iCs/>
          <w:sz w:val="24"/>
          <w:szCs w:val="24"/>
        </w:rPr>
        <w:t xml:space="preserve">an </w:t>
      </w:r>
      <w:r w:rsidR="00A45DAB" w:rsidRPr="001E027D">
        <w:rPr>
          <w:rFonts w:ascii="Times New Roman" w:hAnsi="Times New Roman" w:cs="Times New Roman"/>
          <w:iCs/>
          <w:sz w:val="24"/>
          <w:szCs w:val="24"/>
        </w:rPr>
        <w:t>lain</w:t>
      </w:r>
      <w:r w:rsidRPr="001E027D">
        <w:rPr>
          <w:rFonts w:ascii="Times New Roman" w:hAnsi="Times New Roman" w:cs="Times New Roman"/>
          <w:iCs/>
          <w:sz w:val="24"/>
          <w:szCs w:val="24"/>
        </w:rPr>
        <w:t>nya yaitu</w:t>
      </w:r>
      <w:r w:rsidRPr="001E027D">
        <w:rPr>
          <w:rFonts w:ascii="Times New Roman" w:hAnsi="Times New Roman" w:cs="Times New Roman"/>
          <w:i/>
          <w:iCs/>
          <w:sz w:val="24"/>
          <w:szCs w:val="24"/>
        </w:rPr>
        <w:t xml:space="preserve"> Pengobatan Tradisional Secara Islam </w:t>
      </w:r>
      <w:r w:rsidRPr="001E027D">
        <w:rPr>
          <w:rFonts w:ascii="Times New Roman" w:hAnsi="Times New Roman" w:cs="Times New Roman"/>
          <w:iCs/>
          <w:sz w:val="24"/>
          <w:szCs w:val="24"/>
        </w:rPr>
        <w:t>oleh K. Mudakir Dan Moh. Soleh yang menjelaskan tentang praktek pengobatan tradisional secara pendekatan agama islam, pengobatan tersebut berdasarkan amalan para ulama yang berdasarkan ayat-</w:t>
      </w:r>
      <w:r w:rsidR="00342DB1" w:rsidRPr="001E027D">
        <w:rPr>
          <w:rFonts w:ascii="Times New Roman" w:hAnsi="Times New Roman" w:cs="Times New Roman"/>
          <w:iCs/>
          <w:sz w:val="24"/>
          <w:szCs w:val="24"/>
        </w:rPr>
        <w:t>ayat Al-Q</w:t>
      </w:r>
      <w:r w:rsidR="007C5448" w:rsidRPr="001E027D">
        <w:rPr>
          <w:rFonts w:ascii="Times New Roman" w:hAnsi="Times New Roman" w:cs="Times New Roman"/>
          <w:iCs/>
          <w:sz w:val="24"/>
          <w:szCs w:val="24"/>
        </w:rPr>
        <w:t xml:space="preserve">ur’an dan Sunah Nabi, pada pengobatan ini tidak mengunakan praktek-praktek di luar dari keyakinan agama islam, baik secara individu dan kelompok. </w:t>
      </w:r>
      <w:r w:rsidRPr="001E027D">
        <w:rPr>
          <w:rStyle w:val="FootnoteReference"/>
          <w:rFonts w:ascii="Times New Roman" w:hAnsi="Times New Roman" w:cs="Times New Roman"/>
          <w:iCs/>
          <w:sz w:val="24"/>
          <w:szCs w:val="24"/>
        </w:rPr>
        <w:footnoteReference w:id="11"/>
      </w:r>
    </w:p>
    <w:p w:rsidR="00FB10BF" w:rsidRPr="001E027D" w:rsidRDefault="00FB10BF" w:rsidP="00E633F1">
      <w:pPr>
        <w:pStyle w:val="ListParagraph"/>
        <w:spacing w:after="0" w:line="360" w:lineRule="auto"/>
        <w:ind w:left="0"/>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ab/>
        <w:t xml:space="preserve">Dari semua penelitian sebelumnya yang menjadikan </w:t>
      </w:r>
      <w:r w:rsidR="00E642E3" w:rsidRPr="001E027D">
        <w:rPr>
          <w:rFonts w:ascii="Times New Roman" w:hAnsi="Times New Roman" w:cs="Times New Roman"/>
          <w:sz w:val="24"/>
          <w:szCs w:val="24"/>
        </w:rPr>
        <w:t xml:space="preserve">naskah ulu </w:t>
      </w:r>
      <w:r w:rsidRPr="001E027D">
        <w:rPr>
          <w:rFonts w:ascii="Times New Roman" w:hAnsi="Times New Roman" w:cs="Times New Roman"/>
          <w:sz w:val="24"/>
          <w:szCs w:val="24"/>
        </w:rPr>
        <w:t>dan pengobatan</w:t>
      </w:r>
      <w:r w:rsidRPr="001E027D">
        <w:rPr>
          <w:rFonts w:ascii="Times New Roman" w:hAnsi="Times New Roman" w:cs="Times New Roman"/>
          <w:i/>
          <w:sz w:val="24"/>
          <w:szCs w:val="24"/>
          <w:lang w:val="id-ID"/>
        </w:rPr>
        <w:t xml:space="preserve"> </w:t>
      </w:r>
      <w:r w:rsidRPr="001E027D">
        <w:rPr>
          <w:rFonts w:ascii="Times New Roman" w:hAnsi="Times New Roman" w:cs="Times New Roman"/>
          <w:sz w:val="24"/>
          <w:szCs w:val="24"/>
          <w:lang w:val="id-ID"/>
        </w:rPr>
        <w:t>menjadi objek kajian.</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Hampir sama dengan penelitian sebelumnya, akan tetapi perbedaan pada penelitian ini ialah objek </w:t>
      </w:r>
      <w:r w:rsidRPr="001E027D">
        <w:rPr>
          <w:rFonts w:ascii="Times New Roman" w:hAnsi="Times New Roman" w:cs="Times New Roman"/>
          <w:sz w:val="24"/>
          <w:szCs w:val="24"/>
        </w:rPr>
        <w:t xml:space="preserve">pengobatan berasal </w:t>
      </w:r>
      <w:r w:rsidRPr="001E027D">
        <w:rPr>
          <w:rFonts w:ascii="Times New Roman" w:hAnsi="Times New Roman" w:cs="Times New Roman"/>
          <w:sz w:val="24"/>
          <w:szCs w:val="24"/>
          <w:lang w:val="id-ID"/>
        </w:rPr>
        <w:t xml:space="preserve">naskah </w:t>
      </w:r>
      <w:r w:rsidR="00E642E3" w:rsidRPr="001E027D">
        <w:rPr>
          <w:rFonts w:ascii="Times New Roman" w:hAnsi="Times New Roman" w:cs="Times New Roman"/>
          <w:sz w:val="24"/>
          <w:szCs w:val="24"/>
        </w:rPr>
        <w:t>kuno beraksara u</w:t>
      </w:r>
      <w:r w:rsidRPr="001E027D">
        <w:rPr>
          <w:rFonts w:ascii="Times New Roman" w:hAnsi="Times New Roman" w:cs="Times New Roman"/>
          <w:sz w:val="24"/>
          <w:szCs w:val="24"/>
        </w:rPr>
        <w:t xml:space="preserve">lu </w:t>
      </w:r>
      <w:r w:rsidRPr="001E027D">
        <w:rPr>
          <w:rFonts w:ascii="Times New Roman" w:hAnsi="Times New Roman" w:cs="Times New Roman"/>
          <w:sz w:val="24"/>
          <w:szCs w:val="24"/>
          <w:lang w:val="id-ID"/>
        </w:rPr>
        <w:t>yang akan dikaji</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ialah</w:t>
      </w:r>
      <w:r w:rsidRPr="001E027D">
        <w:rPr>
          <w:rFonts w:ascii="Times New Roman" w:hAnsi="Times New Roman" w:cs="Times New Roman"/>
          <w:sz w:val="24"/>
          <w:szCs w:val="24"/>
        </w:rPr>
        <w:t xml:space="preserve"> salah satu koleksi</w:t>
      </w:r>
      <w:r w:rsidRPr="001E027D">
        <w:rPr>
          <w:rFonts w:ascii="Times New Roman" w:hAnsi="Times New Roman" w:cs="Times New Roman"/>
          <w:sz w:val="24"/>
          <w:szCs w:val="24"/>
          <w:lang w:val="id-ID"/>
        </w:rPr>
        <w:t xml:space="preserve"> naskah</w:t>
      </w:r>
      <w:r w:rsidRPr="001E027D">
        <w:rPr>
          <w:rFonts w:ascii="Times New Roman" w:hAnsi="Times New Roman" w:cs="Times New Roman"/>
          <w:sz w:val="24"/>
          <w:szCs w:val="24"/>
        </w:rPr>
        <w:t xml:space="preserve"> kuno</w:t>
      </w:r>
      <w:r w:rsidRPr="001E027D">
        <w:rPr>
          <w:rFonts w:ascii="Times New Roman" w:hAnsi="Times New Roman" w:cs="Times New Roman"/>
          <w:sz w:val="24"/>
          <w:szCs w:val="24"/>
          <w:lang w:val="id-ID"/>
        </w:rPr>
        <w:t xml:space="preserve"> yang tersimpan di </w:t>
      </w:r>
      <w:r w:rsidR="00E642E3" w:rsidRPr="001E027D">
        <w:rPr>
          <w:rFonts w:ascii="Times New Roman" w:hAnsi="Times New Roman" w:cs="Times New Roman"/>
          <w:iCs/>
          <w:sz w:val="24"/>
          <w:szCs w:val="24"/>
        </w:rPr>
        <w:t>Muse</w:t>
      </w:r>
      <w:r w:rsidRPr="001E027D">
        <w:rPr>
          <w:rFonts w:ascii="Times New Roman" w:hAnsi="Times New Roman" w:cs="Times New Roman"/>
          <w:iCs/>
          <w:sz w:val="24"/>
          <w:szCs w:val="24"/>
        </w:rPr>
        <w:t xml:space="preserve">um Negeri Sumatera Selatan </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yaitu</w:t>
      </w:r>
      <w:r w:rsidR="00E642E3" w:rsidRPr="001E027D">
        <w:rPr>
          <w:rFonts w:ascii="Times New Roman" w:hAnsi="Times New Roman" w:cs="Times New Roman"/>
          <w:iCs/>
          <w:sz w:val="24"/>
          <w:szCs w:val="24"/>
        </w:rPr>
        <w:t xml:space="preserve"> n</w:t>
      </w:r>
      <w:r w:rsidRPr="001E027D">
        <w:rPr>
          <w:rFonts w:ascii="Times New Roman" w:hAnsi="Times New Roman" w:cs="Times New Roman"/>
          <w:iCs/>
          <w:sz w:val="24"/>
          <w:szCs w:val="24"/>
        </w:rPr>
        <w:t xml:space="preserve">askah </w:t>
      </w:r>
      <w:r w:rsidR="00E642E3" w:rsidRPr="001E027D">
        <w:rPr>
          <w:rFonts w:ascii="Times New Roman" w:hAnsi="Times New Roman" w:cs="Times New Roman"/>
          <w:iCs/>
          <w:sz w:val="24"/>
          <w:szCs w:val="24"/>
        </w:rPr>
        <w:t xml:space="preserve">no. Inv </w:t>
      </w:r>
      <w:r w:rsidRPr="001E027D">
        <w:rPr>
          <w:rFonts w:ascii="Times New Roman" w:hAnsi="Times New Roman" w:cs="Times New Roman"/>
          <w:iCs/>
          <w:sz w:val="24"/>
          <w:szCs w:val="24"/>
        </w:rPr>
        <w:t>07:47, 07:</w:t>
      </w:r>
      <w:r w:rsidRPr="001E027D">
        <w:rPr>
          <w:rFonts w:ascii="Times New Roman" w:hAnsi="Times New Roman" w:cs="Times New Roman"/>
          <w:i/>
          <w:iCs/>
          <w:sz w:val="24"/>
          <w:szCs w:val="24"/>
        </w:rPr>
        <w:t xml:space="preserve"> 55</w:t>
      </w:r>
      <w:r w:rsidRPr="001E027D">
        <w:rPr>
          <w:rFonts w:ascii="Times New Roman" w:hAnsi="Times New Roman" w:cs="Times New Roman"/>
          <w:sz w:val="24"/>
          <w:szCs w:val="24"/>
        </w:rPr>
        <w:t xml:space="preserve"> dan 07. 56 merupakan</w:t>
      </w:r>
      <w:r w:rsidRPr="001E027D">
        <w:rPr>
          <w:rFonts w:ascii="Times New Roman" w:hAnsi="Times New Roman" w:cs="Times New Roman"/>
          <w:sz w:val="24"/>
          <w:szCs w:val="24"/>
          <w:lang w:val="id-ID"/>
        </w:rPr>
        <w:t xml:space="preserve"> salah </w:t>
      </w:r>
      <w:r w:rsidR="00E642E3" w:rsidRPr="001E027D">
        <w:rPr>
          <w:rFonts w:ascii="Times New Roman" w:hAnsi="Times New Roman" w:cs="Times New Roman"/>
          <w:sz w:val="24"/>
          <w:szCs w:val="24"/>
          <w:lang w:val="id-ID"/>
        </w:rPr>
        <w:t xml:space="preserve">satu koleksi naskah beraksara </w:t>
      </w:r>
      <w:r w:rsidR="00E642E3" w:rsidRPr="001E027D">
        <w:rPr>
          <w:rFonts w:ascii="Times New Roman" w:hAnsi="Times New Roman" w:cs="Times New Roman"/>
          <w:sz w:val="24"/>
          <w:szCs w:val="24"/>
        </w:rPr>
        <w:t>ul</w:t>
      </w:r>
      <w:r w:rsidRPr="001E027D">
        <w:rPr>
          <w:rFonts w:ascii="Times New Roman" w:hAnsi="Times New Roman" w:cs="Times New Roman"/>
          <w:sz w:val="24"/>
          <w:szCs w:val="24"/>
          <w:lang w:val="id-ID"/>
        </w:rPr>
        <w:t>u Sumatera Selatan. Penelitian ini juga berbeda dengan penelitian sebelumnya terkhusus tentang pengobatan tradisional yang berkembang di Suma</w:t>
      </w:r>
      <w:r w:rsidR="00E642E3" w:rsidRPr="001E027D">
        <w:rPr>
          <w:rFonts w:ascii="Times New Roman" w:hAnsi="Times New Roman" w:cs="Times New Roman"/>
          <w:sz w:val="24"/>
          <w:szCs w:val="24"/>
          <w:lang w:val="id-ID"/>
        </w:rPr>
        <w:t xml:space="preserve">tera Selatan terkhusus wilayah </w:t>
      </w:r>
      <w:r w:rsidR="00E642E3"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luaan dalam mengupas </w:t>
      </w:r>
      <w:r w:rsidRPr="001E027D">
        <w:rPr>
          <w:rFonts w:ascii="Times New Roman" w:hAnsi="Times New Roman" w:cs="Times New Roman"/>
          <w:sz w:val="24"/>
          <w:szCs w:val="24"/>
        </w:rPr>
        <w:t xml:space="preserve">teks </w:t>
      </w:r>
      <w:r w:rsidRPr="001E027D">
        <w:rPr>
          <w:rFonts w:ascii="Times New Roman" w:hAnsi="Times New Roman" w:cs="Times New Roman"/>
          <w:sz w:val="24"/>
          <w:szCs w:val="24"/>
          <w:lang w:val="id-ID"/>
        </w:rPr>
        <w:t xml:space="preserve">naskah ini penulis menggunakan metode </w:t>
      </w:r>
      <w:r w:rsidR="00E642E3" w:rsidRPr="001E027D">
        <w:rPr>
          <w:rFonts w:ascii="Times New Roman" w:hAnsi="Times New Roman" w:cs="Times New Roman"/>
          <w:sz w:val="24"/>
          <w:szCs w:val="24"/>
        </w:rPr>
        <w:t xml:space="preserve">Filologi dan Folklor </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 xml:space="preserve">sehingga dilihat </w:t>
      </w:r>
      <w:r w:rsidRPr="001E027D">
        <w:rPr>
          <w:rFonts w:ascii="Times New Roman" w:hAnsi="Times New Roman" w:cs="Times New Roman"/>
          <w:sz w:val="24"/>
          <w:szCs w:val="24"/>
          <w:lang w:val="id-ID"/>
        </w:rPr>
        <w:t>aspek teoritis maupun praktis. Dari aspek teoritis, kepercayaan medis dan pelaksanaannya dianggap adalah unsur yang penting dalam suatu kebudayaan yang didalamnya terdapat sifat dan sistem-sistem medis tradisional</w:t>
      </w:r>
      <w:r w:rsidRPr="001E027D">
        <w:rPr>
          <w:rFonts w:ascii="Times New Roman" w:hAnsi="Times New Roman" w:cs="Times New Roman"/>
          <w:sz w:val="24"/>
          <w:szCs w:val="24"/>
        </w:rPr>
        <w:t xml:space="preserve"> serta penelitihan</w:t>
      </w:r>
      <w:r w:rsidRPr="001E027D">
        <w:rPr>
          <w:rFonts w:ascii="Times New Roman" w:hAnsi="Times New Roman" w:cs="Times New Roman"/>
          <w:sz w:val="24"/>
          <w:szCs w:val="24"/>
          <w:lang w:val="id-ID"/>
        </w:rPr>
        <w:t xml:space="preserve"> mengunakan </w:t>
      </w:r>
      <w:r w:rsidR="00E642E3" w:rsidRPr="001E027D">
        <w:rPr>
          <w:rFonts w:ascii="Times New Roman" w:hAnsi="Times New Roman" w:cs="Times New Roman"/>
          <w:sz w:val="24"/>
          <w:szCs w:val="24"/>
        </w:rPr>
        <w:t>naskah ulu</w:t>
      </w:r>
      <w:r w:rsidRPr="001E027D">
        <w:rPr>
          <w:rFonts w:ascii="Times New Roman" w:hAnsi="Times New Roman" w:cs="Times New Roman"/>
          <w:sz w:val="24"/>
          <w:szCs w:val="24"/>
          <w:lang w:val="id-ID"/>
        </w:rPr>
        <w:t>.</w:t>
      </w:r>
      <w:r w:rsidRPr="001E027D">
        <w:rPr>
          <w:rFonts w:ascii="Times New Roman" w:hAnsi="Times New Roman" w:cs="Times New Roman"/>
          <w:sz w:val="24"/>
          <w:szCs w:val="24"/>
        </w:rPr>
        <w:t xml:space="preserve"> Dan </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p</w:t>
      </w:r>
      <w:r w:rsidRPr="001E027D">
        <w:rPr>
          <w:rFonts w:ascii="Times New Roman" w:hAnsi="Times New Roman" w:cs="Times New Roman"/>
          <w:sz w:val="24"/>
          <w:szCs w:val="24"/>
          <w:lang w:val="id-ID"/>
        </w:rPr>
        <w:t xml:space="preserve">enelitian ini lebih menekatkan pada </w:t>
      </w:r>
      <w:r w:rsidRPr="001E027D">
        <w:rPr>
          <w:rFonts w:ascii="Times New Roman" w:hAnsi="Times New Roman" w:cs="Times New Roman"/>
          <w:sz w:val="24"/>
          <w:szCs w:val="24"/>
        </w:rPr>
        <w:t xml:space="preserve">sistem pengobatan yang berkembang </w:t>
      </w:r>
      <w:r w:rsidRPr="001E027D">
        <w:rPr>
          <w:rFonts w:ascii="Times New Roman" w:hAnsi="Times New Roman" w:cs="Times New Roman"/>
          <w:sz w:val="24"/>
          <w:szCs w:val="24"/>
          <w:lang w:val="id-ID"/>
        </w:rPr>
        <w:t>daerah</w:t>
      </w:r>
      <w:r w:rsidR="00E642E3" w:rsidRPr="001E027D">
        <w:rPr>
          <w:rFonts w:ascii="Times New Roman" w:hAnsi="Times New Roman" w:cs="Times New Roman"/>
          <w:sz w:val="24"/>
          <w:szCs w:val="24"/>
        </w:rPr>
        <w:t xml:space="preserve"> u</w:t>
      </w:r>
      <w:r w:rsidRPr="001E027D">
        <w:rPr>
          <w:rFonts w:ascii="Times New Roman" w:hAnsi="Times New Roman" w:cs="Times New Roman"/>
          <w:sz w:val="24"/>
          <w:szCs w:val="24"/>
        </w:rPr>
        <w:t>luan</w:t>
      </w:r>
      <w:r w:rsidRPr="001E027D">
        <w:rPr>
          <w:rFonts w:ascii="Times New Roman" w:hAnsi="Times New Roman" w:cs="Times New Roman"/>
          <w:sz w:val="24"/>
          <w:szCs w:val="24"/>
          <w:lang w:val="id-ID"/>
        </w:rPr>
        <w:t xml:space="preserve"> Sumatera Selatan.</w:t>
      </w:r>
    </w:p>
    <w:p w:rsidR="00FB10BF" w:rsidRPr="001E027D" w:rsidRDefault="00FB10BF" w:rsidP="00FB10BF">
      <w:pPr>
        <w:pStyle w:val="ListParagraph"/>
        <w:spacing w:after="0" w:line="360" w:lineRule="auto"/>
        <w:ind w:left="0" w:firstLine="720"/>
        <w:jc w:val="both"/>
        <w:rPr>
          <w:rFonts w:ascii="Times New Roman" w:hAnsi="Times New Roman" w:cs="Times New Roman"/>
          <w:sz w:val="24"/>
          <w:szCs w:val="24"/>
        </w:rPr>
      </w:pPr>
    </w:p>
    <w:p w:rsidR="00FB10BF" w:rsidRPr="001E027D" w:rsidRDefault="00FB10BF" w:rsidP="00FB10BF">
      <w:pPr>
        <w:pStyle w:val="ListParagraph"/>
        <w:spacing w:after="0" w:line="360" w:lineRule="auto"/>
        <w:ind w:left="0" w:firstLine="720"/>
        <w:jc w:val="both"/>
        <w:rPr>
          <w:rFonts w:ascii="Times New Roman" w:hAnsi="Times New Roman" w:cs="Times New Roman"/>
          <w:sz w:val="24"/>
          <w:szCs w:val="24"/>
        </w:rPr>
      </w:pPr>
    </w:p>
    <w:p w:rsidR="00E633F1" w:rsidRPr="001E027D" w:rsidRDefault="00E633F1" w:rsidP="00FB10BF">
      <w:pPr>
        <w:pStyle w:val="ListParagraph"/>
        <w:spacing w:after="0" w:line="360" w:lineRule="auto"/>
        <w:ind w:left="0" w:firstLine="720"/>
        <w:jc w:val="both"/>
        <w:rPr>
          <w:rFonts w:ascii="Times New Roman" w:hAnsi="Times New Roman" w:cs="Times New Roman"/>
          <w:sz w:val="24"/>
          <w:szCs w:val="24"/>
        </w:rPr>
      </w:pPr>
    </w:p>
    <w:p w:rsidR="00E633F1" w:rsidRPr="001E027D" w:rsidRDefault="00E633F1" w:rsidP="00FB10BF">
      <w:pPr>
        <w:pStyle w:val="ListParagraph"/>
        <w:spacing w:after="0" w:line="360" w:lineRule="auto"/>
        <w:ind w:left="0" w:firstLine="720"/>
        <w:jc w:val="both"/>
        <w:rPr>
          <w:rFonts w:ascii="Times New Roman" w:hAnsi="Times New Roman" w:cs="Times New Roman"/>
          <w:sz w:val="24"/>
          <w:szCs w:val="24"/>
        </w:rPr>
      </w:pPr>
    </w:p>
    <w:p w:rsidR="0012653B" w:rsidRPr="001E027D" w:rsidRDefault="0012653B" w:rsidP="00FB10BF">
      <w:pPr>
        <w:pStyle w:val="ListParagraph"/>
        <w:spacing w:after="0" w:line="360" w:lineRule="auto"/>
        <w:ind w:left="0" w:firstLine="720"/>
        <w:jc w:val="both"/>
        <w:rPr>
          <w:rFonts w:ascii="Times New Roman" w:hAnsi="Times New Roman" w:cs="Times New Roman"/>
          <w:sz w:val="24"/>
          <w:szCs w:val="24"/>
        </w:rPr>
      </w:pPr>
    </w:p>
    <w:p w:rsidR="0012653B" w:rsidRPr="001E027D" w:rsidRDefault="0012653B" w:rsidP="00FB10BF">
      <w:pPr>
        <w:pStyle w:val="ListParagraph"/>
        <w:spacing w:after="0" w:line="360" w:lineRule="auto"/>
        <w:ind w:left="0" w:firstLine="720"/>
        <w:jc w:val="both"/>
        <w:rPr>
          <w:rFonts w:ascii="Times New Roman" w:hAnsi="Times New Roman" w:cs="Times New Roman"/>
          <w:sz w:val="24"/>
          <w:szCs w:val="24"/>
        </w:rPr>
      </w:pPr>
    </w:p>
    <w:p w:rsidR="00FB10BF" w:rsidRPr="001E027D" w:rsidRDefault="00FB10BF" w:rsidP="00FB10BF">
      <w:pPr>
        <w:pStyle w:val="ListParagraph"/>
        <w:numPr>
          <w:ilvl w:val="1"/>
          <w:numId w:val="4"/>
        </w:numPr>
        <w:spacing w:after="0" w:line="360" w:lineRule="auto"/>
        <w:ind w:left="0"/>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 KERANGKA TEORI</w:t>
      </w:r>
      <w:r w:rsidR="000F7462" w:rsidRPr="001E027D">
        <w:rPr>
          <w:rFonts w:ascii="Times New Roman" w:hAnsi="Times New Roman" w:cs="Times New Roman"/>
          <w:b/>
          <w:bCs/>
          <w:sz w:val="24"/>
          <w:szCs w:val="24"/>
        </w:rPr>
        <w:t xml:space="preserve"> </w:t>
      </w:r>
    </w:p>
    <w:p w:rsidR="00463411" w:rsidRPr="001E027D" w:rsidRDefault="00463411" w:rsidP="00463411">
      <w:pPr>
        <w:spacing w:after="0" w:line="360" w:lineRule="auto"/>
        <w:jc w:val="both"/>
        <w:rPr>
          <w:rFonts w:ascii="Times New Roman" w:hAnsi="Times New Roman" w:cs="Times New Roman"/>
          <w:b/>
          <w:bCs/>
          <w:sz w:val="24"/>
          <w:szCs w:val="24"/>
        </w:rPr>
      </w:pPr>
    </w:p>
    <w:p w:rsidR="00463411" w:rsidRPr="001E027D" w:rsidRDefault="00463411" w:rsidP="00463411">
      <w:pPr>
        <w:spacing w:after="0" w:line="360" w:lineRule="auto"/>
        <w:jc w:val="center"/>
        <w:rPr>
          <w:rFonts w:ascii="Times New Roman" w:hAnsi="Times New Roman" w:cs="Times New Roman"/>
          <w:b/>
          <w:sz w:val="24"/>
          <w:szCs w:val="24"/>
        </w:rPr>
      </w:pPr>
      <w:r w:rsidRPr="001E027D">
        <w:rPr>
          <w:rFonts w:ascii="Times New Roman" w:hAnsi="Times New Roman" w:cs="Times New Roman"/>
          <w:b/>
          <w:sz w:val="24"/>
          <w:szCs w:val="24"/>
        </w:rPr>
        <w:t xml:space="preserve">Kerangka Teori </w:t>
      </w:r>
      <w:r w:rsidR="000F7462" w:rsidRPr="001E027D">
        <w:rPr>
          <w:rFonts w:ascii="Times New Roman" w:hAnsi="Times New Roman" w:cs="Times New Roman"/>
          <w:b/>
          <w:sz w:val="24"/>
        </w:rPr>
        <w:t>Fungsionalisme struktural</w:t>
      </w:r>
    </w:p>
    <w:p w:rsidR="00463411" w:rsidRPr="001E027D" w:rsidRDefault="00463411" w:rsidP="00463411">
      <w:pPr>
        <w:spacing w:after="0" w:line="360" w:lineRule="auto"/>
        <w:jc w:val="center"/>
        <w:rPr>
          <w:rFonts w:ascii="Times New Roman" w:hAnsi="Times New Roman" w:cs="Times New Roman"/>
          <w:b/>
          <w:sz w:val="24"/>
          <w:szCs w:val="24"/>
        </w:rPr>
      </w:pPr>
      <w:r w:rsidRPr="001E027D">
        <w:rPr>
          <w:rFonts w:ascii="Times New Roman" w:hAnsi="Times New Roman" w:cs="Times New Roman"/>
          <w:b/>
          <w:sz w:val="24"/>
          <w:szCs w:val="24"/>
        </w:rPr>
        <w:t>“Pengobatan Tradisional Dalam Naskah Ulu Di Sumatera Selatan”</w:t>
      </w:r>
    </w:p>
    <w:p w:rsidR="00463411" w:rsidRPr="001E027D" w:rsidRDefault="00463411" w:rsidP="00463411">
      <w:pPr>
        <w:spacing w:after="0" w:line="360" w:lineRule="auto"/>
        <w:jc w:val="both"/>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69E94BFD" wp14:editId="36150632">
            <wp:extent cx="6479627" cy="2743200"/>
            <wp:effectExtent l="76200" t="0" r="1651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463411" w:rsidRPr="001E027D" w:rsidRDefault="00463411" w:rsidP="00463411">
      <w:pPr>
        <w:spacing w:after="0" w:line="360" w:lineRule="auto"/>
        <w:jc w:val="both"/>
        <w:rPr>
          <w:rFonts w:ascii="Times New Roman" w:hAnsi="Times New Roman" w:cs="Times New Roman"/>
          <w:sz w:val="24"/>
          <w:szCs w:val="24"/>
        </w:rPr>
      </w:pPr>
    </w:p>
    <w:p w:rsidR="0049728D" w:rsidRPr="001E027D" w:rsidRDefault="0049728D" w:rsidP="0049728D">
      <w:pPr>
        <w:spacing w:after="0" w:line="360" w:lineRule="auto"/>
        <w:jc w:val="center"/>
        <w:rPr>
          <w:rFonts w:ascii="Times New Roman" w:hAnsi="Times New Roman" w:cs="Times New Roman"/>
          <w:sz w:val="24"/>
          <w:szCs w:val="24"/>
        </w:rPr>
      </w:pPr>
      <w:r w:rsidRPr="001E027D">
        <w:rPr>
          <w:rFonts w:ascii="Times New Roman" w:hAnsi="Times New Roman" w:cs="Times New Roman"/>
          <w:sz w:val="24"/>
          <w:szCs w:val="24"/>
        </w:rPr>
        <w:t>Sumber: penulis, 2023</w:t>
      </w:r>
    </w:p>
    <w:p w:rsidR="00463411" w:rsidRPr="001E027D" w:rsidRDefault="00463411" w:rsidP="00463411">
      <w:pPr>
        <w:spacing w:after="0" w:line="360" w:lineRule="auto"/>
        <w:jc w:val="center"/>
        <w:rPr>
          <w:rFonts w:ascii="Times New Roman" w:hAnsi="Times New Roman" w:cs="Times New Roman"/>
          <w:b/>
          <w:sz w:val="24"/>
          <w:szCs w:val="24"/>
        </w:rPr>
      </w:pPr>
      <w:r w:rsidRPr="001E027D">
        <w:rPr>
          <w:rFonts w:ascii="Times New Roman" w:hAnsi="Times New Roman" w:cs="Times New Roman"/>
          <w:b/>
          <w:sz w:val="24"/>
          <w:szCs w:val="24"/>
        </w:rPr>
        <w:t>Gambar 1.</w:t>
      </w:r>
      <w:r w:rsidRPr="001E027D">
        <w:rPr>
          <w:rFonts w:ascii="Times New Roman" w:hAnsi="Times New Roman" w:cs="Times New Roman"/>
          <w:sz w:val="24"/>
          <w:szCs w:val="24"/>
        </w:rPr>
        <w:t xml:space="preserve"> </w:t>
      </w:r>
      <w:r w:rsidRPr="001E027D">
        <w:rPr>
          <w:rFonts w:ascii="Times New Roman" w:hAnsi="Times New Roman" w:cs="Times New Roman"/>
          <w:b/>
          <w:sz w:val="24"/>
          <w:szCs w:val="24"/>
        </w:rPr>
        <w:t xml:space="preserve">Bagan Kerangka Teori </w:t>
      </w:r>
      <w:r w:rsidR="0067492D" w:rsidRPr="001E027D">
        <w:rPr>
          <w:rFonts w:ascii="Times New Roman" w:hAnsi="Times New Roman" w:cs="Times New Roman"/>
          <w:b/>
          <w:sz w:val="24"/>
        </w:rPr>
        <w:t>Fungsionalisme Struktural</w:t>
      </w:r>
    </w:p>
    <w:p w:rsidR="000F7462" w:rsidRPr="001E027D" w:rsidRDefault="000F7462" w:rsidP="000F7462">
      <w:pPr>
        <w:spacing w:after="0" w:line="360" w:lineRule="auto"/>
        <w:jc w:val="both"/>
        <w:rPr>
          <w:rFonts w:ascii="Times New Roman" w:hAnsi="Times New Roman" w:cs="Times New Roman"/>
          <w:sz w:val="24"/>
        </w:rPr>
      </w:pPr>
      <w:r w:rsidRPr="001E027D">
        <w:rPr>
          <w:rFonts w:ascii="Times New Roman" w:hAnsi="Times New Roman" w:cs="Times New Roman"/>
          <w:sz w:val="24"/>
        </w:rPr>
        <w:t>Fungsionalisme struktural atau lebih popular dengan ‘struktural fungsional’ merupakan hasil pengaruh yang sangat kuat dari teori sistem umum di mana pendekatan fungsionalisme yang diadopsi dari ilmu alam khususnya ilmu biologi, menekankan pengkajiannya tentang cara-cara mengorganisasikan dan mempertahankan sistem. Fungsionalisme struktural atau ‘analisa sistem’ pada prinsipnya berkisar pada beberapa konsep, namun yang paling penting adalah konsep fungsi dan konsep struktur.</w:t>
      </w:r>
      <w:r w:rsidRPr="001E027D">
        <w:rPr>
          <w:rStyle w:val="FootnoteReference"/>
          <w:rFonts w:ascii="Times New Roman" w:hAnsi="Times New Roman" w:cs="Times New Roman"/>
          <w:sz w:val="24"/>
        </w:rPr>
        <w:footnoteReference w:id="12"/>
      </w:r>
    </w:p>
    <w:p w:rsidR="000F7462" w:rsidRPr="001E027D" w:rsidRDefault="000F7462" w:rsidP="000F7462">
      <w:pPr>
        <w:spacing w:after="0" w:line="360" w:lineRule="auto"/>
        <w:ind w:firstLine="720"/>
        <w:jc w:val="both"/>
        <w:rPr>
          <w:rFonts w:ascii="Times New Roman" w:hAnsi="Times New Roman" w:cs="Times New Roman"/>
          <w:sz w:val="24"/>
        </w:rPr>
      </w:pPr>
      <w:r w:rsidRPr="001E027D">
        <w:rPr>
          <w:rFonts w:ascii="Times New Roman" w:hAnsi="Times New Roman" w:cs="Times New Roman"/>
          <w:sz w:val="24"/>
        </w:rPr>
        <w:t>Fungsionalisme struktural adalah sebuah sudut pandang luas dalam sosiologi dan antropologi yang berupaya menafsirkan masyarakat sebagai sebuah struktur dengan bagian-bagian yang saling berhubungan. Fungsionalisme menafsirkan masyarakat secara keseluruhan dalam hal fungsi dari elemen-lemen konstituennya; terutama norma, adat, tradisi dan institusi.</w:t>
      </w:r>
    </w:p>
    <w:p w:rsidR="000F7462" w:rsidRPr="001E027D" w:rsidRDefault="000F7462" w:rsidP="000F7462">
      <w:p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Dalam paradigma struktural fungsional semua unsur pembentuk masyarakat terjalin satu sama lain yang dikenal dengan sistem. Sehingga jika ada salah satu unsurnya tidak bekerja maka </w:t>
      </w:r>
      <w:r w:rsidRPr="001E027D">
        <w:rPr>
          <w:rFonts w:ascii="Times New Roman" w:hAnsi="Times New Roman" w:cs="Times New Roman"/>
          <w:sz w:val="24"/>
        </w:rPr>
        <w:lastRenderedPageBreak/>
        <w:t>masyarakat tersebut akan terganggu. Dengan adanya saling ketergantungan, kerjasama menunjukkan bahwa masyarakat terintegrasi utuh dan bertahan lama.</w:t>
      </w:r>
      <w:r w:rsidRPr="001E027D">
        <w:rPr>
          <w:rStyle w:val="FootnoteReference"/>
          <w:rFonts w:ascii="Times New Roman" w:hAnsi="Times New Roman" w:cs="Times New Roman"/>
          <w:sz w:val="24"/>
        </w:rPr>
        <w:footnoteReference w:id="13"/>
      </w:r>
    </w:p>
    <w:p w:rsidR="000F7462" w:rsidRPr="001E027D" w:rsidRDefault="000F7462" w:rsidP="000F7462">
      <w:pPr>
        <w:spacing w:after="0" w:line="360" w:lineRule="auto"/>
        <w:ind w:firstLine="720"/>
        <w:jc w:val="both"/>
        <w:rPr>
          <w:rFonts w:ascii="Times New Roman" w:hAnsi="Times New Roman" w:cs="Times New Roman"/>
          <w:sz w:val="24"/>
        </w:rPr>
      </w:pPr>
      <w:r w:rsidRPr="001E027D">
        <w:rPr>
          <w:rFonts w:ascii="Times New Roman" w:hAnsi="Times New Roman" w:cs="Times New Roman"/>
          <w:sz w:val="24"/>
        </w:rPr>
        <w:t>Asumsi dasar yang digunakan dalam teori struktural fungsional dapat kita fahami dari apa yang dijelaskan AGIL singkatan dari Adaptation, Goal, Integration, Latency adalah sebagian teori sosial yang dipaparkan oleh Talcott Parson mengenai struktur fungsional, diuraikan dalam bukunya The Sosial System, yang bertujuan untuk membuat persatuan pada keseluruhan system sosial. Paradigma AGIL adalah lukisan abstraksi yang sistematis mengenai keperluan sosial (kebutuhan fungsional) tertentu, yang mana setiap masyarakat harus memeliharanya untuk memungkinkan pemeliharaan kehidupan sosial yang stabil.</w:t>
      </w:r>
      <w:r w:rsidRPr="001E027D">
        <w:rPr>
          <w:rStyle w:val="FootnoteReference"/>
          <w:rFonts w:ascii="Times New Roman" w:hAnsi="Times New Roman" w:cs="Times New Roman"/>
          <w:sz w:val="24"/>
        </w:rPr>
        <w:footnoteReference w:id="14"/>
      </w:r>
      <w:r w:rsidRPr="001E027D">
        <w:rPr>
          <w:rFonts w:ascii="Times New Roman" w:hAnsi="Times New Roman" w:cs="Times New Roman"/>
          <w:sz w:val="24"/>
        </w:rPr>
        <w:t xml:space="preserve"> </w:t>
      </w:r>
    </w:p>
    <w:p w:rsidR="000F7462" w:rsidRPr="001E027D" w:rsidRDefault="000F7462" w:rsidP="000F7462">
      <w:pPr>
        <w:spacing w:after="0" w:line="360" w:lineRule="auto"/>
        <w:ind w:firstLine="720"/>
        <w:jc w:val="both"/>
        <w:rPr>
          <w:rFonts w:ascii="Times New Roman" w:hAnsi="Times New Roman" w:cs="Times New Roman"/>
          <w:sz w:val="24"/>
        </w:rPr>
      </w:pPr>
      <w:r w:rsidRPr="001E027D">
        <w:rPr>
          <w:rFonts w:ascii="Times New Roman" w:hAnsi="Times New Roman" w:cs="Times New Roman"/>
          <w:sz w:val="24"/>
        </w:rPr>
        <w:t xml:space="preserve">AGIL memaparkan empat asas yang harus ada di dalam suatu sistem sosial agar terciptanya keseimbangan diantara komponen-komponennya. Fungsi dari keempat persyaratan Parsons diartikan sebagai suatu kegiatan yang diarahkan kepada pencapaian kebutuhan atau kebutuhan-kebutuhan dari suatu sistem. Keempat persyaratan terebut dapat dijelaskan sebagai berikut : </w:t>
      </w:r>
    </w:p>
    <w:p w:rsidR="000F7462" w:rsidRPr="001E027D" w:rsidRDefault="000F7462" w:rsidP="001D2D70">
      <w:pPr>
        <w:pStyle w:val="ListParagraph"/>
        <w:numPr>
          <w:ilvl w:val="0"/>
          <w:numId w:val="10"/>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Adaptasi (Adaptation). </w:t>
      </w:r>
    </w:p>
    <w:p w:rsidR="000F7462" w:rsidRPr="001E027D" w:rsidRDefault="000F7462" w:rsidP="000F7462">
      <w:pPr>
        <w:pStyle w:val="ListParagraph"/>
        <w:spacing w:after="0" w:line="360" w:lineRule="auto"/>
        <w:jc w:val="both"/>
        <w:rPr>
          <w:rFonts w:ascii="Times New Roman" w:hAnsi="Times New Roman" w:cs="Times New Roman"/>
          <w:sz w:val="24"/>
        </w:rPr>
      </w:pPr>
      <w:r w:rsidRPr="001E027D">
        <w:rPr>
          <w:rFonts w:ascii="Times New Roman" w:hAnsi="Times New Roman" w:cs="Times New Roman"/>
          <w:sz w:val="24"/>
        </w:rPr>
        <w:t>Yakni supaya masyarakat dapat bertahan mereka harus mampu menyesuaikan diri dengan lingkungan dan mengubah lingkungan agar dapat sesuai dengan lingkungan dan mengubah lingkungan agar dapat sesuai dengan masyarakat. Adaptasi menunjuk pada keharusan bagi sistem-sistem sosial untuk menghadapi lingkungannya.</w:t>
      </w:r>
    </w:p>
    <w:p w:rsidR="000F7462" w:rsidRPr="001E027D" w:rsidRDefault="000F7462" w:rsidP="001D2D70">
      <w:pPr>
        <w:pStyle w:val="ListParagraph"/>
        <w:numPr>
          <w:ilvl w:val="0"/>
          <w:numId w:val="10"/>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Tujuan (Goal). </w:t>
      </w:r>
    </w:p>
    <w:p w:rsidR="000F7462" w:rsidRPr="001E027D" w:rsidRDefault="000F7462" w:rsidP="000F7462">
      <w:pPr>
        <w:pStyle w:val="ListParagraph"/>
        <w:spacing w:after="0" w:line="360" w:lineRule="auto"/>
        <w:jc w:val="both"/>
        <w:rPr>
          <w:rFonts w:ascii="Times New Roman" w:hAnsi="Times New Roman" w:cs="Times New Roman"/>
          <w:sz w:val="24"/>
        </w:rPr>
      </w:pPr>
      <w:r w:rsidRPr="001E027D">
        <w:rPr>
          <w:rFonts w:ascii="Times New Roman" w:hAnsi="Times New Roman" w:cs="Times New Roman"/>
          <w:sz w:val="24"/>
        </w:rPr>
        <w:t>Yakni sebuah sistem harus mampu menentukan tujuan dan berusaha untuk mencapai tujuan yang telah dirumuskan. Tujuan yang diutamakan disini bukanlah tujuan pribadi individu, melainkan tujuan bersama para anggota dalam sistem sosial.</w:t>
      </w:r>
    </w:p>
    <w:p w:rsidR="000F7462" w:rsidRPr="001E027D" w:rsidRDefault="000F7462" w:rsidP="001D2D70">
      <w:pPr>
        <w:pStyle w:val="ListParagraph"/>
        <w:numPr>
          <w:ilvl w:val="0"/>
          <w:numId w:val="10"/>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Integrasi (Integration). </w:t>
      </w:r>
    </w:p>
    <w:p w:rsidR="000F7462" w:rsidRPr="001E027D" w:rsidRDefault="000F7462" w:rsidP="000F7462">
      <w:pPr>
        <w:pStyle w:val="ListParagraph"/>
        <w:spacing w:after="0" w:line="360" w:lineRule="auto"/>
        <w:jc w:val="both"/>
        <w:rPr>
          <w:rFonts w:ascii="Times New Roman" w:hAnsi="Times New Roman" w:cs="Times New Roman"/>
          <w:sz w:val="24"/>
        </w:rPr>
      </w:pPr>
      <w:r w:rsidRPr="001E027D">
        <w:rPr>
          <w:rFonts w:ascii="Times New Roman" w:hAnsi="Times New Roman" w:cs="Times New Roman"/>
          <w:sz w:val="24"/>
        </w:rPr>
        <w:t>Yakni masyarakat harus mengatur hubungan diantara komponenkomponennya agar dapat berfungsi secara maksimal. Sosialisasi mempunyai kekutan integratif yang sangat tinggi dalam mempertahankan kontrol sosial dan keutuhan keluarga. Integrasi menunjuk pada persyaratan untuk suatu tingkat solidaritas minimal sehingga para anggotanya akan bersedia untuk bekerja sama dan menghindari konflik yang merusakkan.</w:t>
      </w:r>
    </w:p>
    <w:p w:rsidR="000F7462" w:rsidRPr="001E027D" w:rsidRDefault="001979F4" w:rsidP="001D2D70">
      <w:pPr>
        <w:pStyle w:val="ListParagraph"/>
        <w:numPr>
          <w:ilvl w:val="0"/>
          <w:numId w:val="10"/>
        </w:numPr>
        <w:spacing w:after="0" w:line="360" w:lineRule="auto"/>
        <w:jc w:val="both"/>
        <w:rPr>
          <w:rFonts w:ascii="Times New Roman" w:hAnsi="Times New Roman" w:cs="Times New Roman"/>
          <w:sz w:val="24"/>
        </w:rPr>
      </w:pPr>
      <w:r w:rsidRPr="001E027D">
        <w:rPr>
          <w:rFonts w:ascii="Times New Roman" w:hAnsi="Times New Roman" w:cs="Times New Roman"/>
          <w:sz w:val="24"/>
        </w:rPr>
        <w:lastRenderedPageBreak/>
        <w:t>Latensi</w:t>
      </w:r>
      <w:r w:rsidR="000F7462" w:rsidRPr="001E027D">
        <w:rPr>
          <w:rFonts w:ascii="Times New Roman" w:hAnsi="Times New Roman" w:cs="Times New Roman"/>
          <w:sz w:val="24"/>
        </w:rPr>
        <w:t xml:space="preserve">. </w:t>
      </w:r>
    </w:p>
    <w:p w:rsidR="000F7462" w:rsidRPr="001E027D" w:rsidRDefault="000F7462" w:rsidP="000F7462">
      <w:pPr>
        <w:pStyle w:val="ListParagraph"/>
        <w:spacing w:after="0" w:line="360" w:lineRule="auto"/>
        <w:jc w:val="both"/>
        <w:rPr>
          <w:rFonts w:ascii="Times New Roman" w:hAnsi="Times New Roman" w:cs="Times New Roman"/>
          <w:sz w:val="24"/>
        </w:rPr>
      </w:pPr>
      <w:r w:rsidRPr="001E027D">
        <w:rPr>
          <w:rFonts w:ascii="Times New Roman" w:hAnsi="Times New Roman" w:cs="Times New Roman"/>
          <w:sz w:val="24"/>
        </w:rPr>
        <w:t>Pada akhirnya di dalam masyarakat itu harus ada Latensi atau pemeliharaan pola-pola yang sudah ada (pattern maintance). Setiap masyarakat harus mempertahankan, memperbaiki, baik motivasi individu maupun pola budaya yang menciptakan dan mempertahankan motivasinya. Latensi menunjuk pada kebutuhan mempertahankan nilai-nilai dasar serta norma-norma yang dianut bersama oleh para anggota dalam masyarakat.</w:t>
      </w:r>
      <w:r w:rsidRPr="001E027D">
        <w:rPr>
          <w:rStyle w:val="FootnoteReference"/>
          <w:rFonts w:ascii="Times New Roman" w:hAnsi="Times New Roman" w:cs="Times New Roman"/>
          <w:sz w:val="24"/>
        </w:rPr>
        <w:footnoteReference w:id="15"/>
      </w:r>
    </w:p>
    <w:p w:rsidR="000F7462" w:rsidRPr="001E027D" w:rsidRDefault="000F7462" w:rsidP="000F7462">
      <w:pPr>
        <w:spacing w:after="0" w:line="360" w:lineRule="auto"/>
        <w:ind w:firstLine="360"/>
        <w:jc w:val="both"/>
        <w:rPr>
          <w:rFonts w:ascii="Times New Roman" w:hAnsi="Times New Roman" w:cs="Times New Roman"/>
          <w:sz w:val="24"/>
        </w:rPr>
      </w:pPr>
      <w:r w:rsidRPr="001E027D">
        <w:rPr>
          <w:rFonts w:ascii="Times New Roman" w:hAnsi="Times New Roman" w:cs="Times New Roman"/>
          <w:sz w:val="24"/>
        </w:rPr>
        <w:t xml:space="preserve">Di samping itu, Parsons menilai, keberlanjutan sebuah sistem bergantung pada persyaratan: </w:t>
      </w:r>
    </w:p>
    <w:p w:rsidR="000F7462" w:rsidRPr="001E027D" w:rsidRDefault="000F7462" w:rsidP="001D2D70">
      <w:pPr>
        <w:pStyle w:val="ListParagraph"/>
        <w:numPr>
          <w:ilvl w:val="0"/>
          <w:numId w:val="11"/>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Sistem harus terstruktur agar bisa menjaga keberlangsungan hidupnya dan juga harus mampu harmonis dengan sistem lain. </w:t>
      </w:r>
    </w:p>
    <w:p w:rsidR="000F7462" w:rsidRPr="001E027D" w:rsidRDefault="000F7462" w:rsidP="001D2D70">
      <w:pPr>
        <w:pStyle w:val="ListParagraph"/>
        <w:numPr>
          <w:ilvl w:val="0"/>
          <w:numId w:val="11"/>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Sistem harus mendapat dukungan yang diperlukan dari sistem lain. </w:t>
      </w:r>
    </w:p>
    <w:p w:rsidR="000F7462" w:rsidRPr="001E027D" w:rsidRDefault="000F7462" w:rsidP="001D2D70">
      <w:pPr>
        <w:pStyle w:val="ListParagraph"/>
        <w:numPr>
          <w:ilvl w:val="0"/>
          <w:numId w:val="11"/>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Sistem harus mampu mengakomodasi para aktornya secara proporsional. </w:t>
      </w:r>
    </w:p>
    <w:p w:rsidR="000F7462" w:rsidRPr="001E027D" w:rsidRDefault="000F7462" w:rsidP="001D2D70">
      <w:pPr>
        <w:pStyle w:val="ListParagraph"/>
        <w:numPr>
          <w:ilvl w:val="0"/>
          <w:numId w:val="11"/>
        </w:numPr>
        <w:spacing w:after="0" w:line="360" w:lineRule="auto"/>
        <w:jc w:val="both"/>
        <w:rPr>
          <w:rFonts w:ascii="Times New Roman" w:hAnsi="Times New Roman" w:cs="Times New Roman"/>
          <w:sz w:val="24"/>
        </w:rPr>
      </w:pPr>
      <w:r w:rsidRPr="001E027D">
        <w:rPr>
          <w:rFonts w:ascii="Times New Roman" w:hAnsi="Times New Roman" w:cs="Times New Roman"/>
          <w:sz w:val="24"/>
        </w:rPr>
        <w:t>Sistem harus mampu melahirkan partisipasi yang memadai dari para aktornya.</w:t>
      </w:r>
      <w:r w:rsidRPr="001E027D">
        <w:rPr>
          <w:rStyle w:val="FootnoteReference"/>
          <w:rFonts w:ascii="Times New Roman" w:hAnsi="Times New Roman" w:cs="Times New Roman"/>
          <w:sz w:val="24"/>
        </w:rPr>
        <w:footnoteReference w:id="16"/>
      </w:r>
    </w:p>
    <w:p w:rsidR="000F7462" w:rsidRPr="001E027D" w:rsidRDefault="000F7462" w:rsidP="000F7462">
      <w:pPr>
        <w:spacing w:after="0" w:line="360" w:lineRule="auto"/>
        <w:ind w:firstLine="720"/>
        <w:jc w:val="both"/>
        <w:rPr>
          <w:rFonts w:ascii="Times New Roman" w:hAnsi="Times New Roman" w:cs="Times New Roman"/>
          <w:sz w:val="24"/>
        </w:rPr>
      </w:pPr>
      <w:r w:rsidRPr="001E027D">
        <w:rPr>
          <w:rFonts w:ascii="Times New Roman" w:hAnsi="Times New Roman" w:cs="Times New Roman"/>
          <w:sz w:val="24"/>
        </w:rPr>
        <w:t>Sehingga bisa di katakana bahwa masyarakat merupakan sebuah sistem. Nilai-nilai dan norma-norma tumbuh di dalam masyarakat tersebut. Jika suatu masyarakat telah dapat menjalankan fungsinya dengan baik, maka secara fungsional masyarakat tersebut telah mampu menjaga nilai dan norma agar kehidupan masyarakat tersebut dapat berjalan selaras dan harmonis. Sehingga konflik yang terjadi dalam suatu sistem masyarakat struktur fungsional yang teratur akan mampu teratasi dengan sendirinya, karena sistem selalu akan membawa pada keteraturan. Tetapi pada masyarakat yang secara struktural fungsional tidak mampu menjalankan perananya maka akan terjadi gesekan, maka dari itu konflik akan menimbulkan krisis pada karakter dalam masyarakat.</w:t>
      </w:r>
    </w:p>
    <w:p w:rsidR="00325133" w:rsidRPr="001E027D" w:rsidRDefault="00325133" w:rsidP="00FB10BF">
      <w:pPr>
        <w:spacing w:after="0" w:line="360" w:lineRule="auto"/>
        <w:jc w:val="both"/>
        <w:rPr>
          <w:rFonts w:ascii="Times New Roman" w:hAnsi="Times New Roman" w:cs="Times New Roman"/>
          <w:sz w:val="24"/>
          <w:szCs w:val="24"/>
        </w:rPr>
      </w:pPr>
    </w:p>
    <w:p w:rsidR="00FB10BF" w:rsidRPr="001E027D" w:rsidRDefault="00FB10BF" w:rsidP="00FB10BF">
      <w:pPr>
        <w:pStyle w:val="ListParagraph"/>
        <w:numPr>
          <w:ilvl w:val="1"/>
          <w:numId w:val="4"/>
        </w:numPr>
        <w:spacing w:after="0" w:line="360" w:lineRule="auto"/>
        <w:ind w:left="0"/>
        <w:jc w:val="both"/>
        <w:rPr>
          <w:rFonts w:ascii="Times New Roman" w:hAnsi="Times New Roman" w:cs="Times New Roman"/>
          <w:b/>
          <w:sz w:val="24"/>
          <w:szCs w:val="24"/>
          <w:lang w:val="id-ID"/>
        </w:rPr>
      </w:pPr>
      <w:r w:rsidRPr="001E027D">
        <w:rPr>
          <w:rFonts w:ascii="Times New Roman" w:hAnsi="Times New Roman" w:cs="Times New Roman"/>
          <w:b/>
          <w:sz w:val="24"/>
          <w:szCs w:val="24"/>
          <w:lang w:val="id-ID"/>
        </w:rPr>
        <w:t>METODE PENELITIAN</w:t>
      </w:r>
    </w:p>
    <w:p w:rsidR="00FB10BF" w:rsidRPr="001E027D" w:rsidRDefault="0049128F" w:rsidP="00FB10BF">
      <w:pPr>
        <w:pStyle w:val="ListParagraph"/>
        <w:spacing w:after="0" w:line="360" w:lineRule="auto"/>
        <w:ind w:left="0"/>
        <w:jc w:val="both"/>
        <w:rPr>
          <w:rFonts w:ascii="Times New Roman" w:hAnsi="Times New Roman" w:cs="Times New Roman"/>
          <w:sz w:val="24"/>
          <w:szCs w:val="24"/>
          <w:lang w:val="id-ID"/>
        </w:rPr>
      </w:pPr>
      <w:r w:rsidRPr="001E027D">
        <w:rPr>
          <w:rFonts w:ascii="Times New Roman" w:hAnsi="Times New Roman" w:cs="Times New Roman"/>
          <w:sz w:val="24"/>
          <w:szCs w:val="24"/>
        </w:rPr>
        <w:t>Peneliti</w:t>
      </w:r>
      <w:r w:rsidR="00FB10BF" w:rsidRPr="001E027D">
        <w:rPr>
          <w:rFonts w:ascii="Times New Roman" w:hAnsi="Times New Roman" w:cs="Times New Roman"/>
          <w:sz w:val="24"/>
          <w:szCs w:val="24"/>
        </w:rPr>
        <w:t xml:space="preserve">an </w:t>
      </w:r>
      <w:r w:rsidRPr="001E027D">
        <w:rPr>
          <w:rFonts w:ascii="Times New Roman" w:hAnsi="Times New Roman" w:cs="Times New Roman"/>
          <w:sz w:val="24"/>
          <w:szCs w:val="24"/>
        </w:rPr>
        <w:t>mengunakan pendekatan metode f</w:t>
      </w:r>
      <w:r w:rsidR="00FB10BF" w:rsidRPr="001E027D">
        <w:rPr>
          <w:rFonts w:ascii="Times New Roman" w:hAnsi="Times New Roman" w:cs="Times New Roman"/>
          <w:sz w:val="24"/>
          <w:szCs w:val="24"/>
        </w:rPr>
        <w:t>ilologi</w:t>
      </w:r>
      <w:r w:rsidRPr="001E027D">
        <w:rPr>
          <w:rFonts w:ascii="Times New Roman" w:hAnsi="Times New Roman" w:cs="Times New Roman"/>
          <w:sz w:val="24"/>
          <w:szCs w:val="24"/>
        </w:rPr>
        <w:t xml:space="preserve"> dan fol</w:t>
      </w:r>
      <w:r w:rsidR="00325133" w:rsidRPr="001E027D">
        <w:rPr>
          <w:rFonts w:ascii="Times New Roman" w:hAnsi="Times New Roman" w:cs="Times New Roman"/>
          <w:sz w:val="24"/>
          <w:szCs w:val="24"/>
        </w:rPr>
        <w:t xml:space="preserve">klor, adapun metode </w:t>
      </w:r>
      <w:r w:rsidR="0020717A" w:rsidRPr="001E027D">
        <w:rPr>
          <w:rFonts w:ascii="Times New Roman" w:hAnsi="Times New Roman" w:cs="Times New Roman"/>
          <w:sz w:val="24"/>
          <w:szCs w:val="24"/>
        </w:rPr>
        <w:t>f</w:t>
      </w:r>
      <w:r w:rsidR="00325133" w:rsidRPr="001E027D">
        <w:rPr>
          <w:rFonts w:ascii="Times New Roman" w:hAnsi="Times New Roman" w:cs="Times New Roman"/>
          <w:sz w:val="24"/>
          <w:szCs w:val="24"/>
        </w:rPr>
        <w:t xml:space="preserve">ilologi  </w:t>
      </w:r>
      <w:r w:rsidR="00FB10BF" w:rsidRPr="001E027D">
        <w:rPr>
          <w:rFonts w:ascii="Times New Roman" w:hAnsi="Times New Roman" w:cs="Times New Roman"/>
          <w:sz w:val="24"/>
          <w:szCs w:val="24"/>
        </w:rPr>
        <w:t xml:space="preserve">merupakan salah satu ilmu yang mempelajari tentang naskah dan teks. Naskah </w:t>
      </w:r>
      <w:r w:rsidRPr="001E027D">
        <w:rPr>
          <w:rFonts w:ascii="Times New Roman" w:hAnsi="Times New Roman" w:cs="Times New Roman"/>
          <w:sz w:val="24"/>
          <w:szCs w:val="24"/>
        </w:rPr>
        <w:t>dan teks tersebut merupakan nas</w:t>
      </w:r>
      <w:r w:rsidR="00FB10BF" w:rsidRPr="001E027D">
        <w:rPr>
          <w:rFonts w:ascii="Times New Roman" w:hAnsi="Times New Roman" w:cs="Times New Roman"/>
          <w:sz w:val="24"/>
          <w:szCs w:val="24"/>
        </w:rPr>
        <w:t>kah dan teks yang berisi cerita pada masa lampau.</w:t>
      </w:r>
      <w:r w:rsidR="00FB10BF" w:rsidRPr="001E027D">
        <w:rPr>
          <w:rStyle w:val="FootnoteReference"/>
          <w:rFonts w:ascii="Times New Roman" w:hAnsi="Times New Roman" w:cs="Times New Roman"/>
          <w:sz w:val="24"/>
          <w:szCs w:val="24"/>
        </w:rPr>
        <w:footnoteReference w:id="17"/>
      </w:r>
      <w:r w:rsidR="00FB10BF" w:rsidRPr="001E027D">
        <w:rPr>
          <w:rFonts w:ascii="Times New Roman" w:hAnsi="Times New Roman" w:cs="Times New Roman"/>
          <w:sz w:val="24"/>
          <w:szCs w:val="24"/>
        </w:rPr>
        <w:t xml:space="preserve">  </w:t>
      </w:r>
    </w:p>
    <w:p w:rsidR="00FB10BF" w:rsidRPr="001E027D" w:rsidRDefault="00FB10BF" w:rsidP="00FB10BF">
      <w:pPr>
        <w:pStyle w:val="ListParagraph"/>
        <w:spacing w:after="0" w:line="360" w:lineRule="auto"/>
        <w:ind w:left="0" w:firstLine="709"/>
        <w:jc w:val="both"/>
        <w:rPr>
          <w:rFonts w:ascii="Times New Roman" w:hAnsi="Times New Roman" w:cs="Times New Roman"/>
          <w:sz w:val="24"/>
          <w:szCs w:val="24"/>
        </w:rPr>
      </w:pPr>
      <w:r w:rsidRPr="001E027D">
        <w:rPr>
          <w:rFonts w:ascii="Times New Roman" w:hAnsi="Times New Roman" w:cs="Times New Roman"/>
          <w:sz w:val="24"/>
          <w:szCs w:val="24"/>
          <w:lang w:val="id-ID"/>
        </w:rPr>
        <w:lastRenderedPageBreak/>
        <w:t>Robson</w:t>
      </w:r>
      <w:r w:rsidRPr="001E027D">
        <w:rPr>
          <w:rStyle w:val="FootnoteReference"/>
          <w:rFonts w:ascii="Times New Roman" w:hAnsi="Times New Roman" w:cs="Times New Roman"/>
          <w:sz w:val="24"/>
          <w:szCs w:val="24"/>
          <w:lang w:val="id-ID"/>
        </w:rPr>
        <w:footnoteReference w:id="18"/>
      </w:r>
      <w:r w:rsidRPr="001E027D">
        <w:rPr>
          <w:rFonts w:ascii="Times New Roman" w:hAnsi="Times New Roman" w:cs="Times New Roman"/>
          <w:sz w:val="24"/>
          <w:szCs w:val="24"/>
          <w:lang w:val="id-ID"/>
        </w:rPr>
        <w:t xml:space="preserve"> mengungkapkan ada beberapa metode yang dapat digunakan untuk menyajikan suatu edisi teks sehingga dapat dipahami pembaca, metode tersebut di antaranya metode stema, metode diplomatik, dan metode kritik. Dalam penelitian, metode yang dipilih harus disesuaikan dengan teks naskah yang akan ditransliterasi dan memiliki tujuan dari penelitian yang dilakukannya.</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Edisi teks yang digunakan dalam mengkaji</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yaitu </w:t>
      </w:r>
      <w:r w:rsidRPr="001E027D">
        <w:rPr>
          <w:rFonts w:ascii="Times New Roman" w:hAnsi="Times New Roman" w:cs="Times New Roman"/>
          <w:sz w:val="24"/>
          <w:szCs w:val="24"/>
        </w:rPr>
        <w:t>edisi</w:t>
      </w:r>
      <w:r w:rsidRPr="001E027D">
        <w:rPr>
          <w:rFonts w:ascii="Times New Roman" w:hAnsi="Times New Roman" w:cs="Times New Roman"/>
          <w:sz w:val="24"/>
          <w:szCs w:val="24"/>
          <w:lang w:val="id-ID"/>
        </w:rPr>
        <w:t xml:space="preserve"> diplomatik.</w:t>
      </w:r>
      <w:r w:rsidR="0020717A" w:rsidRPr="001E027D">
        <w:rPr>
          <w:rFonts w:ascii="Times New Roman" w:hAnsi="Times New Roman" w:cs="Times New Roman"/>
          <w:sz w:val="24"/>
          <w:szCs w:val="24"/>
        </w:rPr>
        <w:t xml:space="preserve"> </w:t>
      </w:r>
    </w:p>
    <w:p w:rsidR="00FB10BF" w:rsidRPr="001E027D" w:rsidRDefault="00FB10BF" w:rsidP="00FB10BF">
      <w:pPr>
        <w:pStyle w:val="ListParagraph"/>
        <w:spacing w:after="0" w:line="360" w:lineRule="auto"/>
        <w:ind w:left="0" w:firstLine="709"/>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Menurut Oman Fathurahman, edisi diplomatik adalah model suntingan teks ya</w:t>
      </w:r>
      <w:r w:rsidRPr="001E027D">
        <w:rPr>
          <w:rFonts w:ascii="Times New Roman" w:hAnsi="Times New Roman" w:cs="Times New Roman"/>
          <w:sz w:val="24"/>
          <w:szCs w:val="24"/>
          <w:lang w:val="en-GB"/>
        </w:rPr>
        <w:t>n</w:t>
      </w:r>
      <w:r w:rsidRPr="001E027D">
        <w:rPr>
          <w:rFonts w:ascii="Times New Roman" w:hAnsi="Times New Roman" w:cs="Times New Roman"/>
          <w:sz w:val="24"/>
          <w:szCs w:val="24"/>
          <w:lang w:val="id-ID"/>
        </w:rPr>
        <w:t xml:space="preserve">g dihasilkan melalui upaya transkripsi setia dari sebuah teks agar teks sesuai dengan aslinya. </w:t>
      </w:r>
      <w:r w:rsidRPr="001E027D">
        <w:rPr>
          <w:rFonts w:ascii="Times New Roman" w:hAnsi="Times New Roman" w:cs="Times New Roman"/>
          <w:sz w:val="24"/>
          <w:szCs w:val="24"/>
        </w:rPr>
        <w:t>E</w:t>
      </w:r>
      <w:r w:rsidRPr="001E027D">
        <w:rPr>
          <w:rFonts w:ascii="Times New Roman" w:hAnsi="Times New Roman" w:cs="Times New Roman"/>
          <w:sz w:val="24"/>
          <w:szCs w:val="24"/>
          <w:lang w:val="id-ID"/>
        </w:rPr>
        <w:t xml:space="preserve">disi diplomatik </w:t>
      </w:r>
      <w:r w:rsidRPr="001E027D">
        <w:rPr>
          <w:rFonts w:ascii="Times New Roman" w:hAnsi="Times New Roman" w:cs="Times New Roman"/>
          <w:sz w:val="24"/>
          <w:szCs w:val="24"/>
        </w:rPr>
        <w:t>dilakukan dalam</w:t>
      </w:r>
      <w:r w:rsidRPr="001E027D">
        <w:rPr>
          <w:rFonts w:ascii="Times New Roman" w:hAnsi="Times New Roman" w:cs="Times New Roman"/>
          <w:sz w:val="24"/>
          <w:szCs w:val="24"/>
          <w:lang w:val="id-ID"/>
        </w:rPr>
        <w:t xml:space="preserve"> kaji</w:t>
      </w:r>
      <w:r w:rsidRPr="001E027D">
        <w:rPr>
          <w:rFonts w:ascii="Times New Roman" w:hAnsi="Times New Roman" w:cs="Times New Roman"/>
          <w:sz w:val="24"/>
          <w:szCs w:val="24"/>
        </w:rPr>
        <w:t>an</w:t>
      </w:r>
      <w:r w:rsidRPr="001E027D">
        <w:rPr>
          <w:rFonts w:ascii="Times New Roman" w:hAnsi="Times New Roman" w:cs="Times New Roman"/>
          <w:sz w:val="24"/>
          <w:szCs w:val="24"/>
          <w:lang w:val="id-ID"/>
        </w:rPr>
        <w:t xml:space="preserve"> naskah </w:t>
      </w:r>
      <w:r w:rsidRPr="001E027D">
        <w:rPr>
          <w:rFonts w:ascii="Times New Roman" w:hAnsi="Times New Roman" w:cs="Times New Roman"/>
          <w:sz w:val="24"/>
          <w:szCs w:val="24"/>
        </w:rPr>
        <w:t xml:space="preserve">ini </w:t>
      </w:r>
      <w:r w:rsidRPr="001E027D">
        <w:rPr>
          <w:rFonts w:ascii="Times New Roman" w:hAnsi="Times New Roman" w:cs="Times New Roman"/>
          <w:sz w:val="24"/>
          <w:szCs w:val="24"/>
          <w:lang w:val="id-ID"/>
        </w:rPr>
        <w:t xml:space="preserve">tidak bertujuan untuk menghadirkan teks yang memiliki bacaan terbaik </w:t>
      </w:r>
      <w:r w:rsidRPr="001E027D">
        <w:rPr>
          <w:rFonts w:ascii="Times New Roman" w:hAnsi="Times New Roman" w:cs="Times New Roman"/>
          <w:i/>
          <w:sz w:val="24"/>
          <w:szCs w:val="24"/>
          <w:lang w:val="id-ID"/>
        </w:rPr>
        <w:t xml:space="preserve">(best readings), </w:t>
      </w:r>
      <w:r w:rsidRPr="001E027D">
        <w:rPr>
          <w:rFonts w:ascii="Times New Roman" w:hAnsi="Times New Roman" w:cs="Times New Roman"/>
          <w:sz w:val="24"/>
          <w:szCs w:val="24"/>
          <w:lang w:val="id-ID"/>
        </w:rPr>
        <w:t>melainkan untuk menyajikan teks “apa adanya”.</w:t>
      </w:r>
      <w:r w:rsidRPr="001E027D">
        <w:rPr>
          <w:rFonts w:ascii="Times New Roman" w:hAnsi="Times New Roman" w:cs="Times New Roman"/>
          <w:sz w:val="24"/>
          <w:szCs w:val="24"/>
        </w:rPr>
        <w:t xml:space="preserve"> Adapun objek filologi dengan langkah-langkah di lakukan sebagai berikut:</w:t>
      </w:r>
    </w:p>
    <w:p w:rsidR="00FB10BF" w:rsidRPr="001E027D" w:rsidRDefault="00FB10BF" w:rsidP="00FB10BF">
      <w:pPr>
        <w:pStyle w:val="ListParagraph"/>
        <w:numPr>
          <w:ilvl w:val="0"/>
          <w:numId w:val="6"/>
        </w:numPr>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Inventarisasi naskah</w:t>
      </w:r>
    </w:p>
    <w:p w:rsidR="00FB10BF" w:rsidRPr="001E027D" w:rsidRDefault="00FB10BF" w:rsidP="00FB10BF">
      <w:pPr>
        <w:pStyle w:val="ListParagraph"/>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 xml:space="preserve">Inventarisasi naskah adalah </w:t>
      </w:r>
      <w:r w:rsidRPr="001E027D">
        <w:rPr>
          <w:rFonts w:ascii="Times New Roman" w:hAnsi="Times New Roman" w:cs="Times New Roman"/>
          <w:sz w:val="24"/>
          <w:szCs w:val="24"/>
        </w:rPr>
        <w:t>tahab</w:t>
      </w:r>
      <w:r w:rsidRPr="001E027D">
        <w:rPr>
          <w:rFonts w:ascii="Times New Roman" w:hAnsi="Times New Roman" w:cs="Times New Roman"/>
          <w:sz w:val="24"/>
          <w:szCs w:val="24"/>
          <w:lang w:val="en-ID"/>
        </w:rPr>
        <w:t xml:space="preserve"> awal pada saat melakukan penelitihan naskah pada langkah ini berguna untuk menelusuri, mencatat, </w:t>
      </w:r>
      <w:r w:rsidRPr="001E027D">
        <w:rPr>
          <w:rFonts w:ascii="Times New Roman" w:hAnsi="Times New Roman" w:cs="Times New Roman"/>
          <w:sz w:val="24"/>
          <w:szCs w:val="24"/>
        </w:rPr>
        <w:t xml:space="preserve">serta </w:t>
      </w:r>
      <w:r w:rsidRPr="001E027D">
        <w:rPr>
          <w:rFonts w:ascii="Times New Roman" w:hAnsi="Times New Roman" w:cs="Times New Roman"/>
          <w:sz w:val="24"/>
          <w:szCs w:val="24"/>
          <w:lang w:val="en-ID"/>
        </w:rPr>
        <w:t>mengumpulkan naskah yang berjudul sama dan sejenis untuk di jadikan objek penelitihan.</w:t>
      </w:r>
      <w:r w:rsidRPr="001E027D">
        <w:rPr>
          <w:rStyle w:val="FootnoteReference"/>
          <w:rFonts w:ascii="Times New Roman" w:hAnsi="Times New Roman" w:cs="Times New Roman"/>
          <w:sz w:val="24"/>
          <w:szCs w:val="24"/>
          <w:lang w:val="en-ID"/>
        </w:rPr>
        <w:footnoteReference w:id="19"/>
      </w:r>
    </w:p>
    <w:p w:rsidR="00FB10BF" w:rsidRPr="001E027D" w:rsidRDefault="00FB10BF" w:rsidP="00FB10BF">
      <w:pPr>
        <w:pStyle w:val="ListParagraph"/>
        <w:numPr>
          <w:ilvl w:val="0"/>
          <w:numId w:val="6"/>
        </w:numPr>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Deksripsi naskah</w:t>
      </w:r>
    </w:p>
    <w:p w:rsidR="00FB10BF" w:rsidRPr="001E027D" w:rsidRDefault="00FB10BF" w:rsidP="00FB10BF">
      <w:pPr>
        <w:pStyle w:val="ListParagraph"/>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Deksripsi naskah a</w:t>
      </w:r>
      <w:r w:rsidR="0020717A" w:rsidRPr="001E027D">
        <w:rPr>
          <w:rFonts w:ascii="Times New Roman" w:hAnsi="Times New Roman" w:cs="Times New Roman"/>
          <w:sz w:val="24"/>
          <w:szCs w:val="24"/>
          <w:lang w:val="en-ID"/>
        </w:rPr>
        <w:t xml:space="preserve">dalah  sebagai upaya melakukan </w:t>
      </w:r>
      <w:r w:rsidRPr="001E027D">
        <w:rPr>
          <w:rFonts w:ascii="Times New Roman" w:hAnsi="Times New Roman" w:cs="Times New Roman"/>
          <w:sz w:val="24"/>
          <w:szCs w:val="24"/>
          <w:lang w:val="en-ID"/>
        </w:rPr>
        <w:t>deksrikasi pada naskah baik terhadap kondisi, isi</w:t>
      </w:r>
      <w:r w:rsidR="0020717A" w:rsidRPr="001E027D">
        <w:rPr>
          <w:rFonts w:ascii="Times New Roman" w:hAnsi="Times New Roman" w:cs="Times New Roman"/>
          <w:sz w:val="24"/>
          <w:szCs w:val="24"/>
          <w:lang w:val="en-ID"/>
        </w:rPr>
        <w:t xml:space="preserve"> teks, maupun identitas naskah dan </w:t>
      </w:r>
      <w:r w:rsidRPr="001E027D">
        <w:rPr>
          <w:rFonts w:ascii="Times New Roman" w:hAnsi="Times New Roman" w:cs="Times New Roman"/>
          <w:sz w:val="24"/>
          <w:szCs w:val="24"/>
          <w:lang w:val="en-ID"/>
        </w:rPr>
        <w:t xml:space="preserve">penyalinannya dengan tujuan menghasilkan deksripsi naskah dan teks yang </w:t>
      </w:r>
      <w:r w:rsidR="0020717A" w:rsidRPr="001E027D">
        <w:rPr>
          <w:rFonts w:ascii="Times New Roman" w:hAnsi="Times New Roman" w:cs="Times New Roman"/>
          <w:sz w:val="24"/>
          <w:szCs w:val="24"/>
        </w:rPr>
        <w:t>kongkrit</w:t>
      </w:r>
      <w:r w:rsidRPr="001E027D">
        <w:rPr>
          <w:rFonts w:ascii="Times New Roman" w:hAnsi="Times New Roman" w:cs="Times New Roman"/>
          <w:sz w:val="24"/>
          <w:szCs w:val="24"/>
          <w:lang w:val="en-ID"/>
        </w:rPr>
        <w:t>.</w:t>
      </w:r>
      <w:r w:rsidRPr="001E027D">
        <w:rPr>
          <w:rStyle w:val="FootnoteReference"/>
          <w:rFonts w:ascii="Times New Roman" w:hAnsi="Times New Roman" w:cs="Times New Roman"/>
          <w:sz w:val="24"/>
          <w:szCs w:val="24"/>
          <w:lang w:val="en-ID"/>
        </w:rPr>
        <w:footnoteReference w:id="20"/>
      </w:r>
    </w:p>
    <w:p w:rsidR="00FB10BF" w:rsidRPr="001E027D" w:rsidRDefault="00FB10BF" w:rsidP="00FB10BF">
      <w:pPr>
        <w:pStyle w:val="ListParagraph"/>
        <w:numPr>
          <w:ilvl w:val="0"/>
          <w:numId w:val="6"/>
        </w:numPr>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 xml:space="preserve">Penyalinan naskah </w:t>
      </w:r>
    </w:p>
    <w:p w:rsidR="00FB10BF" w:rsidRPr="001E027D" w:rsidRDefault="00FB10BF" w:rsidP="00FB10BF">
      <w:pPr>
        <w:pStyle w:val="ListParagraph"/>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rPr>
        <w:t xml:space="preserve">Faktor </w:t>
      </w:r>
      <w:r w:rsidRPr="001E027D">
        <w:rPr>
          <w:rFonts w:ascii="Times New Roman" w:hAnsi="Times New Roman" w:cs="Times New Roman"/>
          <w:sz w:val="24"/>
          <w:szCs w:val="24"/>
          <w:lang w:val="en-ID"/>
        </w:rPr>
        <w:t xml:space="preserve">iklim lembab </w:t>
      </w:r>
      <w:r w:rsidRPr="001E027D">
        <w:rPr>
          <w:rFonts w:ascii="Times New Roman" w:hAnsi="Times New Roman" w:cs="Times New Roman"/>
          <w:sz w:val="24"/>
          <w:szCs w:val="24"/>
        </w:rPr>
        <w:t xml:space="preserve"> dan berbahan organik </w:t>
      </w:r>
      <w:r w:rsidRPr="001E027D">
        <w:rPr>
          <w:rFonts w:ascii="Times New Roman" w:hAnsi="Times New Roman" w:cs="Times New Roman"/>
          <w:sz w:val="24"/>
          <w:szCs w:val="24"/>
          <w:lang w:val="en-ID"/>
        </w:rPr>
        <w:t>sehingga menyebabkan  naskah-naskah mudah sekali rusak.</w:t>
      </w:r>
      <w:r w:rsidRPr="001E027D">
        <w:rPr>
          <w:rStyle w:val="FootnoteReference"/>
          <w:rFonts w:ascii="Times New Roman" w:hAnsi="Times New Roman" w:cs="Times New Roman"/>
          <w:sz w:val="24"/>
          <w:szCs w:val="24"/>
          <w:lang w:val="en-ID"/>
        </w:rPr>
        <w:footnoteReference w:id="21"/>
      </w:r>
      <w:r w:rsidRPr="001E027D">
        <w:rPr>
          <w:rFonts w:ascii="Times New Roman" w:hAnsi="Times New Roman" w:cs="Times New Roman"/>
          <w:sz w:val="24"/>
          <w:szCs w:val="24"/>
          <w:lang w:val="en-ID"/>
        </w:rPr>
        <w:t xml:space="preserve"> Sehingga penyalinan naskah adalah upa</w:t>
      </w:r>
      <w:r w:rsidR="0020717A" w:rsidRPr="001E027D">
        <w:rPr>
          <w:rFonts w:ascii="Times New Roman" w:hAnsi="Times New Roman" w:cs="Times New Roman"/>
          <w:sz w:val="24"/>
          <w:szCs w:val="24"/>
          <w:lang w:val="en-ID"/>
        </w:rPr>
        <w:t>ya yang di lakukan peneliti, di-</w:t>
      </w:r>
      <w:r w:rsidRPr="001E027D">
        <w:rPr>
          <w:rFonts w:ascii="Times New Roman" w:hAnsi="Times New Roman" w:cs="Times New Roman"/>
          <w:sz w:val="24"/>
          <w:szCs w:val="24"/>
          <w:lang w:val="en-ID"/>
        </w:rPr>
        <w:t>karnakan</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en-ID"/>
        </w:rPr>
        <w:t>di</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en-ID"/>
        </w:rPr>
        <w:t xml:space="preserve">khawatirkan  terjadi sesuatu dengan naskah asli. </w:t>
      </w:r>
    </w:p>
    <w:p w:rsidR="00FB10BF" w:rsidRPr="001E027D" w:rsidRDefault="00FB10BF" w:rsidP="00FB10BF">
      <w:pPr>
        <w:pStyle w:val="ListParagraph"/>
        <w:numPr>
          <w:ilvl w:val="0"/>
          <w:numId w:val="6"/>
        </w:numPr>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Sutingan teks</w:t>
      </w:r>
    </w:p>
    <w:p w:rsidR="00FB10BF" w:rsidRPr="001E027D" w:rsidRDefault="00FB10BF" w:rsidP="00FB10BF">
      <w:pPr>
        <w:pStyle w:val="ListParagraph"/>
        <w:spacing w:after="0" w:line="360" w:lineRule="auto"/>
        <w:ind w:left="426"/>
        <w:jc w:val="both"/>
        <w:rPr>
          <w:rFonts w:ascii="Times New Roman" w:hAnsi="Times New Roman" w:cs="Times New Roman"/>
          <w:sz w:val="24"/>
          <w:szCs w:val="24"/>
        </w:rPr>
      </w:pPr>
      <w:r w:rsidRPr="001E027D">
        <w:rPr>
          <w:rFonts w:ascii="Times New Roman" w:hAnsi="Times New Roman" w:cs="Times New Roman"/>
          <w:sz w:val="24"/>
          <w:szCs w:val="24"/>
          <w:lang w:val="en-ID"/>
        </w:rPr>
        <w:t>Sutingan teks yaitu menelaah atau mengkaji tesk yang bisa di baca dan di pahami  secara luas, sehingga dapat mengetahui bentuk teks naskah yang otentik.</w:t>
      </w:r>
    </w:p>
    <w:p w:rsidR="00FB10BF" w:rsidRPr="001E027D" w:rsidRDefault="00FB10BF" w:rsidP="00FB10BF">
      <w:pPr>
        <w:pStyle w:val="ListParagraph"/>
        <w:numPr>
          <w:ilvl w:val="0"/>
          <w:numId w:val="6"/>
        </w:numPr>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t>Terjemahan</w:t>
      </w:r>
    </w:p>
    <w:p w:rsidR="00FB10BF" w:rsidRPr="001E027D" w:rsidRDefault="00FB10BF" w:rsidP="00FB10BF">
      <w:pPr>
        <w:pStyle w:val="ListParagraph"/>
        <w:spacing w:after="0" w:line="360" w:lineRule="auto"/>
        <w:ind w:left="426"/>
        <w:jc w:val="both"/>
        <w:rPr>
          <w:rFonts w:ascii="Times New Roman" w:hAnsi="Times New Roman" w:cs="Times New Roman"/>
          <w:sz w:val="24"/>
          <w:szCs w:val="24"/>
        </w:rPr>
      </w:pPr>
      <w:r w:rsidRPr="001E027D">
        <w:rPr>
          <w:rFonts w:ascii="Times New Roman" w:hAnsi="Times New Roman" w:cs="Times New Roman"/>
          <w:sz w:val="24"/>
          <w:szCs w:val="24"/>
          <w:lang w:val="en-ID"/>
        </w:rPr>
        <w:t>Terjemahan adalah tahapan  setelah melakukan penyutingan  pada teks sehingga pada tahap selanjutnya melakukan penerjemahan pada teks</w:t>
      </w:r>
      <w:r w:rsidRPr="001E027D">
        <w:rPr>
          <w:rFonts w:ascii="Times New Roman" w:hAnsi="Times New Roman" w:cs="Times New Roman"/>
          <w:sz w:val="24"/>
          <w:szCs w:val="24"/>
        </w:rPr>
        <w:t xml:space="preserve"> ke bahasa yang di mengerti</w:t>
      </w:r>
      <w:r w:rsidRPr="001E027D">
        <w:rPr>
          <w:rFonts w:ascii="Times New Roman" w:hAnsi="Times New Roman" w:cs="Times New Roman"/>
          <w:sz w:val="24"/>
          <w:szCs w:val="24"/>
          <w:lang w:val="en-ID"/>
        </w:rPr>
        <w:t>.</w:t>
      </w:r>
    </w:p>
    <w:p w:rsidR="00FB10BF" w:rsidRPr="001E027D" w:rsidRDefault="00FB10BF" w:rsidP="00FB10BF">
      <w:pPr>
        <w:pStyle w:val="ListParagraph"/>
        <w:numPr>
          <w:ilvl w:val="0"/>
          <w:numId w:val="6"/>
        </w:numPr>
        <w:spacing w:after="0" w:line="360" w:lineRule="auto"/>
        <w:ind w:left="426"/>
        <w:jc w:val="both"/>
        <w:rPr>
          <w:rFonts w:ascii="Times New Roman" w:hAnsi="Times New Roman" w:cs="Times New Roman"/>
          <w:sz w:val="24"/>
          <w:szCs w:val="24"/>
          <w:lang w:val="en-ID"/>
        </w:rPr>
      </w:pPr>
      <w:r w:rsidRPr="001E027D">
        <w:rPr>
          <w:rFonts w:ascii="Times New Roman" w:hAnsi="Times New Roman" w:cs="Times New Roman"/>
          <w:sz w:val="24"/>
          <w:szCs w:val="24"/>
          <w:lang w:val="en-ID"/>
        </w:rPr>
        <w:lastRenderedPageBreak/>
        <w:t xml:space="preserve"> Analisi isi</w:t>
      </w:r>
    </w:p>
    <w:p w:rsidR="00FB10BF" w:rsidRPr="001E027D" w:rsidRDefault="0020717A" w:rsidP="00FB10BF">
      <w:pPr>
        <w:pStyle w:val="ListParagraph"/>
        <w:spacing w:after="0" w:line="360" w:lineRule="auto"/>
        <w:ind w:left="426"/>
        <w:jc w:val="both"/>
        <w:rPr>
          <w:rFonts w:ascii="Times New Roman" w:hAnsi="Times New Roman" w:cs="Times New Roman"/>
          <w:sz w:val="24"/>
          <w:szCs w:val="24"/>
        </w:rPr>
      </w:pPr>
      <w:r w:rsidRPr="001E027D">
        <w:rPr>
          <w:rFonts w:ascii="Times New Roman" w:hAnsi="Times New Roman" w:cs="Times New Roman"/>
          <w:sz w:val="24"/>
          <w:szCs w:val="24"/>
        </w:rPr>
        <w:t>M</w:t>
      </w:r>
      <w:r w:rsidR="00FB10BF" w:rsidRPr="001E027D">
        <w:rPr>
          <w:rFonts w:ascii="Times New Roman" w:hAnsi="Times New Roman" w:cs="Times New Roman"/>
          <w:sz w:val="24"/>
          <w:szCs w:val="24"/>
        </w:rPr>
        <w:t>en</w:t>
      </w:r>
      <w:r w:rsidR="00FB10BF" w:rsidRPr="001E027D">
        <w:rPr>
          <w:rFonts w:ascii="Times New Roman" w:hAnsi="Times New Roman" w:cs="Times New Roman"/>
          <w:sz w:val="24"/>
          <w:szCs w:val="24"/>
          <w:lang w:val="en-ID"/>
        </w:rPr>
        <w:t>jela</w:t>
      </w:r>
      <w:r w:rsidRPr="001E027D">
        <w:rPr>
          <w:rFonts w:ascii="Times New Roman" w:hAnsi="Times New Roman" w:cs="Times New Roman"/>
          <w:sz w:val="24"/>
          <w:szCs w:val="24"/>
          <w:lang w:val="en-ID"/>
        </w:rPr>
        <w:t>s</w:t>
      </w:r>
      <w:r w:rsidR="00FB10BF" w:rsidRPr="001E027D">
        <w:rPr>
          <w:rFonts w:ascii="Times New Roman" w:hAnsi="Times New Roman" w:cs="Times New Roman"/>
          <w:sz w:val="24"/>
          <w:szCs w:val="24"/>
        </w:rPr>
        <w:t>k</w:t>
      </w:r>
      <w:r w:rsidR="00FB10BF" w:rsidRPr="001E027D">
        <w:rPr>
          <w:rFonts w:ascii="Times New Roman" w:hAnsi="Times New Roman" w:cs="Times New Roman"/>
          <w:sz w:val="24"/>
          <w:szCs w:val="24"/>
          <w:lang w:val="en-ID"/>
        </w:rPr>
        <w:t>an kandung</w:t>
      </w:r>
      <w:r w:rsidR="00FB10BF" w:rsidRPr="001E027D">
        <w:rPr>
          <w:rFonts w:ascii="Times New Roman" w:hAnsi="Times New Roman" w:cs="Times New Roman"/>
          <w:sz w:val="24"/>
          <w:szCs w:val="24"/>
        </w:rPr>
        <w:t>an</w:t>
      </w:r>
      <w:r w:rsidR="00FB10BF" w:rsidRPr="001E027D">
        <w:rPr>
          <w:rFonts w:ascii="Times New Roman" w:hAnsi="Times New Roman" w:cs="Times New Roman"/>
          <w:sz w:val="24"/>
          <w:szCs w:val="24"/>
          <w:lang w:val="en-ID"/>
        </w:rPr>
        <w:t xml:space="preserve"> di dalam teks  naskah </w:t>
      </w:r>
      <w:r w:rsidR="00FB10BF" w:rsidRPr="001E027D">
        <w:rPr>
          <w:rFonts w:ascii="Times New Roman" w:hAnsi="Times New Roman" w:cs="Times New Roman"/>
          <w:sz w:val="24"/>
          <w:szCs w:val="24"/>
        </w:rPr>
        <w:t>selanjutnya</w:t>
      </w:r>
      <w:r w:rsidR="00FB10BF" w:rsidRPr="001E027D">
        <w:rPr>
          <w:rFonts w:ascii="Times New Roman" w:hAnsi="Times New Roman" w:cs="Times New Roman"/>
          <w:sz w:val="24"/>
          <w:szCs w:val="24"/>
          <w:lang w:val="en-ID"/>
        </w:rPr>
        <w:t xml:space="preserve">  isi tersebut di telaah dan di jelaskan kembali sesuai dengan</w:t>
      </w:r>
      <w:r w:rsidR="00FB10BF" w:rsidRPr="001E027D">
        <w:rPr>
          <w:rFonts w:ascii="Times New Roman" w:hAnsi="Times New Roman" w:cs="Times New Roman"/>
          <w:sz w:val="24"/>
          <w:szCs w:val="24"/>
        </w:rPr>
        <w:t xml:space="preserve"> </w:t>
      </w:r>
      <w:r w:rsidR="00FB10BF" w:rsidRPr="001E027D">
        <w:rPr>
          <w:rFonts w:ascii="Times New Roman" w:hAnsi="Times New Roman" w:cs="Times New Roman"/>
          <w:sz w:val="24"/>
          <w:szCs w:val="24"/>
          <w:lang w:val="en-ID"/>
        </w:rPr>
        <w:t>kemampuan serta pemahaman dari penulis atau peneliti, sehingga dapat di ketahui  maksud yang terkandung dari isi teks naskah tersebut.</w:t>
      </w:r>
    </w:p>
    <w:p w:rsidR="00DA0AE2" w:rsidRPr="001E027D" w:rsidRDefault="00325133" w:rsidP="00DA0AE2">
      <w:pPr>
        <w:spacing w:after="0" w:line="360" w:lineRule="auto"/>
        <w:jc w:val="both"/>
        <w:rPr>
          <w:rFonts w:ascii="Times New Roman" w:hAnsi="Times New Roman" w:cs="Times New Roman"/>
          <w:sz w:val="24"/>
        </w:rPr>
      </w:pPr>
      <w:r w:rsidRPr="001E027D">
        <w:rPr>
          <w:rFonts w:ascii="Times New Roman" w:hAnsi="Times New Roman" w:cs="Times New Roman"/>
          <w:sz w:val="24"/>
          <w:szCs w:val="24"/>
          <w:lang w:val="ms"/>
        </w:rPr>
        <w:t xml:space="preserve">Sedangkan </w:t>
      </w:r>
      <w:r w:rsidR="00DA0AE2" w:rsidRPr="001E027D">
        <w:rPr>
          <w:rFonts w:ascii="Times New Roman" w:hAnsi="Times New Roman" w:cs="Times New Roman"/>
          <w:sz w:val="24"/>
        </w:rPr>
        <w:t xml:space="preserve">Etnosains Selama ini sains modern dengan metode ilmiahnya dianggap menjadi satu-satunya sumber ilmu pengetahuan manusia. Padahal, dalam sebuah masyarakat tertentu menyimpan banyak sekali konsep sains asli (Indigenous Sains) yang mereka praktekkan selama bertahun-tahun untuk memenuhi hajat hidup mereka. Konsep tersebut diturunkan terus menerus dari generasi ke generasi dan belum terformalkan menjadi suatu teori. Artinya sains asli belum pernah diujikan di laboratorium menggunakan kaidah-kaidah metode ilmiah selayaknya sains modern. </w:t>
      </w:r>
      <w:r w:rsidR="00DA0AE2" w:rsidRPr="001E027D">
        <w:rPr>
          <w:rStyle w:val="FootnoteReference"/>
          <w:rFonts w:ascii="Times New Roman" w:hAnsi="Times New Roman" w:cs="Times New Roman"/>
          <w:sz w:val="24"/>
        </w:rPr>
        <w:footnoteReference w:id="22"/>
      </w:r>
    </w:p>
    <w:p w:rsidR="00DA0AE2" w:rsidRPr="001E027D" w:rsidRDefault="00DA0AE2" w:rsidP="00DA0AE2">
      <w:pPr>
        <w:spacing w:after="0" w:line="360" w:lineRule="auto"/>
        <w:ind w:firstLine="720"/>
        <w:jc w:val="both"/>
        <w:rPr>
          <w:rFonts w:ascii="Times New Roman" w:hAnsi="Times New Roman" w:cs="Times New Roman"/>
          <w:sz w:val="24"/>
        </w:rPr>
      </w:pPr>
      <w:r w:rsidRPr="001E027D">
        <w:rPr>
          <w:rFonts w:ascii="Times New Roman" w:hAnsi="Times New Roman" w:cs="Times New Roman"/>
          <w:sz w:val="24"/>
        </w:rPr>
        <w:t xml:space="preserve">Keadaan di atas menyebabkan sains masyarakat banyak dianggap hanya sebuah tahayul, mitos dan pandangan negatif yang lain. Sehingga perlu adanya proses rekonstruksi terhadap sains asli masyarakat. Upaya merekonstruksi sains asli masyarakat (Indigenous Sains) menjadi sains ilmiah (scientific knowledge) tersebut dinamakan Etnosains. Contoh nyata adalah pandangan orang-orang modern yang mulai terbuka menerima jamu sebagai obat dan penjaga stamina tubuh. Hal itu terjadi ketika telah banyak penelitian yang meneliti tentang jamu yang menghasilkan sebuah kesimpulan bahwa jamu mengandung zat-zat yang dibutuhkan tubuh kita. </w:t>
      </w:r>
      <w:r w:rsidRPr="001E027D">
        <w:rPr>
          <w:rStyle w:val="FootnoteReference"/>
          <w:rFonts w:ascii="Times New Roman" w:hAnsi="Times New Roman" w:cs="Times New Roman"/>
          <w:sz w:val="24"/>
        </w:rPr>
        <w:footnoteReference w:id="23"/>
      </w:r>
    </w:p>
    <w:p w:rsidR="00DA0AE2" w:rsidRPr="001E027D" w:rsidRDefault="00DA0AE2" w:rsidP="00DA0AE2">
      <w:pPr>
        <w:spacing w:after="0" w:line="360" w:lineRule="auto"/>
        <w:ind w:firstLine="720"/>
        <w:jc w:val="both"/>
        <w:rPr>
          <w:rFonts w:ascii="Times New Roman" w:hAnsi="Times New Roman" w:cs="Times New Roman"/>
          <w:sz w:val="24"/>
        </w:rPr>
      </w:pPr>
      <w:r w:rsidRPr="001E027D">
        <w:rPr>
          <w:rFonts w:ascii="Times New Roman" w:hAnsi="Times New Roman" w:cs="Times New Roman"/>
          <w:sz w:val="24"/>
        </w:rPr>
        <w:t>Etnosains (ethnoscience) secara etimologis berasal dari kata “ethnos” dari Bahasa Yunani yang berarti “bangsa” dan “scientia” dari Bahasa Latin yang berarti “pengetahuan”. Jadi secara kebahasaan, Etnosains kurang lebih bermakna pengetahuan yang dimiliki oleh suatu bangsa atau lebih tepatnya suku bangsa atau kelompok sosial tertentu. Istilah ethnoscience atau etnosains memiliki arti suatu ilmu pengetahuan yang dimiliki oleh suatu bangsa atau suku. Etnosains sebagai seperangkat ilmu pengetahuan yang dimiliki oleh masyarakat/suku/bangsa tertentu yang</w:t>
      </w:r>
    </w:p>
    <w:p w:rsidR="00DA0AE2" w:rsidRPr="001E027D" w:rsidRDefault="00DA0AE2" w:rsidP="00DA0AE2">
      <w:pPr>
        <w:spacing w:after="0" w:line="360" w:lineRule="auto"/>
        <w:jc w:val="both"/>
        <w:rPr>
          <w:rFonts w:ascii="Times New Roman" w:hAnsi="Times New Roman" w:cs="Times New Roman"/>
          <w:sz w:val="24"/>
        </w:rPr>
      </w:pPr>
      <w:r w:rsidRPr="001E027D">
        <w:rPr>
          <w:rFonts w:ascii="Times New Roman" w:hAnsi="Times New Roman" w:cs="Times New Roman"/>
          <w:sz w:val="24"/>
        </w:rPr>
        <w:t>diperoleh dengan metode tertentu yang merupakan tradisi masyarakat/suku/bangsa tertentu dan secara empiris, kebenarannya dapat diuji dan dipertanggungjawabkan, Etnosains memiliki tiga bagian kajian penelitian. Ketiga bidang kajian tersebut adalah</w:t>
      </w:r>
    </w:p>
    <w:p w:rsidR="00DA0AE2" w:rsidRPr="001E027D" w:rsidRDefault="00DA0AE2" w:rsidP="001D2D70">
      <w:pPr>
        <w:pStyle w:val="ListParagraph"/>
        <w:numPr>
          <w:ilvl w:val="0"/>
          <w:numId w:val="9"/>
        </w:numPr>
        <w:spacing w:after="0" w:line="360" w:lineRule="auto"/>
        <w:jc w:val="both"/>
        <w:rPr>
          <w:rFonts w:ascii="Times New Roman" w:hAnsi="Times New Roman" w:cs="Times New Roman"/>
          <w:sz w:val="24"/>
        </w:rPr>
      </w:pPr>
      <w:r w:rsidRPr="001E027D">
        <w:rPr>
          <w:rFonts w:ascii="Times New Roman" w:hAnsi="Times New Roman" w:cs="Times New Roman"/>
          <w:sz w:val="24"/>
        </w:rPr>
        <w:lastRenderedPageBreak/>
        <w:t xml:space="preserve">etnosains yang menekankan pada kebudayaan situasi sosial yang dihadapi. Kajian penelitian ini menunjukkan gejala-gejala tentang materi yang dianggap penting bagi masyarakat dan cara pengorganisasian gejala tersebut dengan pengetahuan yang dimilikinya. </w:t>
      </w:r>
    </w:p>
    <w:p w:rsidR="00DA0AE2" w:rsidRPr="001E027D" w:rsidRDefault="00DA0AE2" w:rsidP="001D2D70">
      <w:pPr>
        <w:pStyle w:val="ListParagraph"/>
        <w:numPr>
          <w:ilvl w:val="0"/>
          <w:numId w:val="9"/>
        </w:numPr>
        <w:spacing w:after="0" w:line="360" w:lineRule="auto"/>
        <w:jc w:val="both"/>
        <w:rPr>
          <w:rFonts w:ascii="Times New Roman" w:hAnsi="Times New Roman" w:cs="Times New Roman"/>
          <w:sz w:val="24"/>
        </w:rPr>
      </w:pPr>
      <w:r w:rsidRPr="001E027D">
        <w:rPr>
          <w:rFonts w:ascii="Times New Roman" w:hAnsi="Times New Roman" w:cs="Times New Roman"/>
          <w:sz w:val="24"/>
        </w:rPr>
        <w:t xml:space="preserve">etnosains yang menekankan pada penelitian dalam mengungkapkan kebudayaan yang ada di masyarakat yang berupa nilai dan norma yang dilarang maupun diperbolehkan serta pengembangan teknologi. </w:t>
      </w:r>
    </w:p>
    <w:p w:rsidR="00DA0AE2" w:rsidRPr="001E027D" w:rsidRDefault="00DA0AE2" w:rsidP="001D2D70">
      <w:pPr>
        <w:pStyle w:val="ListParagraph"/>
        <w:numPr>
          <w:ilvl w:val="0"/>
          <w:numId w:val="9"/>
        </w:numPr>
        <w:spacing w:after="0" w:line="360" w:lineRule="auto"/>
        <w:jc w:val="both"/>
        <w:rPr>
          <w:rFonts w:ascii="Times New Roman" w:hAnsi="Times New Roman" w:cs="Times New Roman"/>
          <w:sz w:val="24"/>
        </w:rPr>
      </w:pPr>
      <w:r w:rsidRPr="001E027D">
        <w:rPr>
          <w:rFonts w:ascii="Times New Roman" w:hAnsi="Times New Roman" w:cs="Times New Roman"/>
          <w:sz w:val="24"/>
        </w:rPr>
        <w:t>etnosains yang menekankan pada kebudayaan sebagai suatu peristiwa yang dapat menjadikan masyarakat berkumpul dan bersifat mempengaruhi perilaku seharihari. Kajian penelitian ketiga merupakan kajian yang paling sering digunakan sebagai bahan kajian penelitian dalam masyarakat sains.</w:t>
      </w:r>
      <w:r w:rsidRPr="001E027D">
        <w:rPr>
          <w:rStyle w:val="FootnoteReference"/>
          <w:rFonts w:ascii="Times New Roman" w:hAnsi="Times New Roman" w:cs="Times New Roman"/>
          <w:sz w:val="24"/>
        </w:rPr>
        <w:footnoteReference w:id="24"/>
      </w:r>
    </w:p>
    <w:p w:rsidR="00FB10BF" w:rsidRPr="001E027D" w:rsidRDefault="00FB10BF" w:rsidP="00FB10BF">
      <w:pPr>
        <w:pStyle w:val="ListParagraph"/>
        <w:spacing w:after="0" w:line="36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t>Tahap pengumpulan data</w:t>
      </w:r>
    </w:p>
    <w:p w:rsidR="00FB10BF" w:rsidRPr="001E027D" w:rsidRDefault="00FB10BF" w:rsidP="00FB10BF">
      <w:pPr>
        <w:pStyle w:val="BodyText"/>
        <w:spacing w:line="360" w:lineRule="auto"/>
        <w:ind w:firstLine="603"/>
        <w:jc w:val="both"/>
        <w:rPr>
          <w:sz w:val="24"/>
          <w:szCs w:val="24"/>
        </w:rPr>
      </w:pPr>
      <w:r w:rsidRPr="001E027D">
        <w:rPr>
          <w:sz w:val="24"/>
          <w:szCs w:val="24"/>
        </w:rPr>
        <w:t>Pengumpulan</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merupakan</w:t>
      </w:r>
      <w:r w:rsidRPr="001E027D">
        <w:rPr>
          <w:spacing w:val="1"/>
          <w:sz w:val="24"/>
          <w:szCs w:val="24"/>
        </w:rPr>
        <w:t xml:space="preserve"> </w:t>
      </w:r>
      <w:r w:rsidRPr="001E027D">
        <w:rPr>
          <w:sz w:val="24"/>
          <w:szCs w:val="24"/>
        </w:rPr>
        <w:t>kegiatan</w:t>
      </w:r>
      <w:r w:rsidRPr="001E027D">
        <w:rPr>
          <w:spacing w:val="1"/>
          <w:sz w:val="24"/>
          <w:szCs w:val="24"/>
        </w:rPr>
        <w:t xml:space="preserve"> </w:t>
      </w:r>
      <w:r w:rsidRPr="001E027D">
        <w:rPr>
          <w:sz w:val="24"/>
          <w:szCs w:val="24"/>
        </w:rPr>
        <w:t>awal</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suatu</w:t>
      </w:r>
      <w:r w:rsidRPr="001E027D">
        <w:rPr>
          <w:spacing w:val="50"/>
          <w:sz w:val="24"/>
          <w:szCs w:val="24"/>
        </w:rPr>
        <w:t xml:space="preserve"> </w:t>
      </w:r>
      <w:r w:rsidRPr="001E027D">
        <w:rPr>
          <w:sz w:val="24"/>
          <w:szCs w:val="24"/>
        </w:rPr>
        <w:t>penelitian.</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tahap</w:t>
      </w:r>
      <w:r w:rsidRPr="001E027D">
        <w:rPr>
          <w:spacing w:val="1"/>
          <w:sz w:val="24"/>
          <w:szCs w:val="24"/>
        </w:rPr>
        <w:t xml:space="preserve"> </w:t>
      </w:r>
      <w:r w:rsidRPr="001E027D">
        <w:rPr>
          <w:sz w:val="24"/>
          <w:szCs w:val="24"/>
        </w:rPr>
        <w:t>pengumpulan</w:t>
      </w:r>
      <w:r w:rsidRPr="001E027D">
        <w:rPr>
          <w:spacing w:val="1"/>
          <w:sz w:val="24"/>
          <w:szCs w:val="24"/>
        </w:rPr>
        <w:t xml:space="preserve"> </w:t>
      </w:r>
      <w:r w:rsidRPr="001E027D">
        <w:rPr>
          <w:sz w:val="24"/>
          <w:szCs w:val="24"/>
        </w:rPr>
        <w:t>data ini</w:t>
      </w:r>
      <w:r w:rsidRPr="001E027D">
        <w:rPr>
          <w:spacing w:val="1"/>
          <w:sz w:val="24"/>
          <w:szCs w:val="24"/>
        </w:rPr>
        <w:t xml:space="preserve"> </w:t>
      </w:r>
      <w:r w:rsidRPr="001E027D">
        <w:rPr>
          <w:sz w:val="24"/>
          <w:szCs w:val="24"/>
        </w:rPr>
        <w:t>diusahakan</w:t>
      </w:r>
      <w:r w:rsidRPr="001E027D">
        <w:rPr>
          <w:spacing w:val="1"/>
          <w:sz w:val="24"/>
          <w:szCs w:val="24"/>
        </w:rPr>
        <w:t xml:space="preserve"> </w:t>
      </w:r>
      <w:r w:rsidRPr="001E027D">
        <w:rPr>
          <w:sz w:val="24"/>
          <w:szCs w:val="24"/>
        </w:rPr>
        <w:t>untuk</w:t>
      </w:r>
      <w:r w:rsidRPr="001E027D">
        <w:rPr>
          <w:spacing w:val="1"/>
          <w:sz w:val="24"/>
          <w:szCs w:val="24"/>
        </w:rPr>
        <w:t xml:space="preserve"> </w:t>
      </w:r>
      <w:r w:rsidRPr="001E027D">
        <w:rPr>
          <w:sz w:val="24"/>
          <w:szCs w:val="24"/>
        </w:rPr>
        <w:t>mendapatkan</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diperlukan sebanyak</w:t>
      </w:r>
      <w:r w:rsidRPr="001E027D">
        <w:rPr>
          <w:spacing w:val="1"/>
          <w:sz w:val="24"/>
          <w:szCs w:val="24"/>
        </w:rPr>
        <w:t xml:space="preserve"> </w:t>
      </w:r>
      <w:r w:rsidRPr="001E027D">
        <w:rPr>
          <w:sz w:val="24"/>
          <w:szCs w:val="24"/>
        </w:rPr>
        <w:t>mungkin.</w:t>
      </w:r>
      <w:r w:rsidRPr="001E027D">
        <w:rPr>
          <w:spacing w:val="1"/>
          <w:sz w:val="24"/>
          <w:szCs w:val="24"/>
        </w:rPr>
        <w:t xml:space="preserve"> </w:t>
      </w:r>
      <w:r w:rsidRPr="001E027D">
        <w:rPr>
          <w:sz w:val="24"/>
          <w:szCs w:val="24"/>
        </w:rPr>
        <w:t>Adapun</w:t>
      </w:r>
      <w:r w:rsidRPr="001E027D">
        <w:rPr>
          <w:spacing w:val="1"/>
          <w:sz w:val="24"/>
          <w:szCs w:val="24"/>
        </w:rPr>
        <w:t xml:space="preserve"> </w:t>
      </w:r>
      <w:r w:rsidRPr="001E027D">
        <w:rPr>
          <w:sz w:val="24"/>
          <w:szCs w:val="24"/>
        </w:rPr>
        <w:t>tahap</w:t>
      </w:r>
      <w:r w:rsidRPr="001E027D">
        <w:rPr>
          <w:spacing w:val="1"/>
          <w:sz w:val="24"/>
          <w:szCs w:val="24"/>
        </w:rPr>
        <w:t xml:space="preserve"> </w:t>
      </w:r>
      <w:r w:rsidRPr="001E027D">
        <w:rPr>
          <w:sz w:val="24"/>
          <w:szCs w:val="24"/>
        </w:rPr>
        <w:t>pengumpulan</w:t>
      </w:r>
      <w:r w:rsidRPr="001E027D">
        <w:rPr>
          <w:spacing w:val="1"/>
          <w:sz w:val="24"/>
          <w:szCs w:val="24"/>
        </w:rPr>
        <w:t xml:space="preserve"> </w:t>
      </w:r>
      <w:r w:rsidRPr="001E027D">
        <w:rPr>
          <w:sz w:val="24"/>
          <w:szCs w:val="24"/>
        </w:rPr>
        <w:t>data ini</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dengan cara-cara</w:t>
      </w:r>
      <w:r w:rsidRPr="001E027D">
        <w:rPr>
          <w:spacing w:val="1"/>
          <w:sz w:val="24"/>
          <w:szCs w:val="24"/>
        </w:rPr>
        <w:t xml:space="preserve"> </w:t>
      </w:r>
      <w:r w:rsidRPr="001E027D">
        <w:rPr>
          <w:sz w:val="24"/>
          <w:szCs w:val="24"/>
        </w:rPr>
        <w:t>sebagai</w:t>
      </w:r>
      <w:r w:rsidRPr="001E027D">
        <w:rPr>
          <w:spacing w:val="1"/>
          <w:sz w:val="24"/>
          <w:szCs w:val="24"/>
        </w:rPr>
        <w:t xml:space="preserve"> </w:t>
      </w:r>
      <w:r w:rsidRPr="001E027D">
        <w:rPr>
          <w:sz w:val="24"/>
          <w:szCs w:val="24"/>
        </w:rPr>
        <w:t>berikut.</w:t>
      </w:r>
    </w:p>
    <w:p w:rsidR="00FB10BF" w:rsidRPr="001E027D" w:rsidRDefault="00FB10BF" w:rsidP="00FB10BF">
      <w:pPr>
        <w:pStyle w:val="ListParagraph"/>
        <w:numPr>
          <w:ilvl w:val="0"/>
          <w:numId w:val="5"/>
        </w:numPr>
        <w:spacing w:after="0" w:line="360" w:lineRule="auto"/>
        <w:ind w:left="426"/>
        <w:jc w:val="both"/>
        <w:rPr>
          <w:rFonts w:ascii="Times New Roman" w:hAnsi="Times New Roman" w:cs="Times New Roman"/>
          <w:b/>
          <w:sz w:val="24"/>
          <w:szCs w:val="24"/>
        </w:rPr>
      </w:pPr>
      <w:r w:rsidRPr="001E027D">
        <w:rPr>
          <w:rFonts w:ascii="Times New Roman" w:hAnsi="Times New Roman" w:cs="Times New Roman"/>
          <w:b/>
          <w:sz w:val="24"/>
          <w:szCs w:val="24"/>
        </w:rPr>
        <w:t>Penyelusuran keberadaan naskah</w:t>
      </w:r>
    </w:p>
    <w:p w:rsidR="00FB10BF" w:rsidRPr="001E027D" w:rsidRDefault="00FB10BF" w:rsidP="00FB10BF">
      <w:pPr>
        <w:pStyle w:val="BodyText"/>
        <w:spacing w:line="360" w:lineRule="auto"/>
        <w:ind w:left="426"/>
        <w:jc w:val="both"/>
        <w:rPr>
          <w:sz w:val="24"/>
          <w:szCs w:val="24"/>
        </w:rPr>
      </w:pPr>
      <w:r w:rsidRPr="001E027D">
        <w:rPr>
          <w:sz w:val="24"/>
          <w:szCs w:val="24"/>
        </w:rPr>
        <w:t>Untuk mendapatkan data awal yang berupa prasasti akan dilakukan survei</w:t>
      </w:r>
      <w:r w:rsidRPr="001E027D">
        <w:rPr>
          <w:spacing w:val="1"/>
          <w:sz w:val="24"/>
          <w:szCs w:val="24"/>
        </w:rPr>
        <w:t xml:space="preserve"> </w:t>
      </w:r>
      <w:r w:rsidRPr="001E027D">
        <w:rPr>
          <w:sz w:val="24"/>
          <w:szCs w:val="24"/>
        </w:rPr>
        <w:t>terlebih</w:t>
      </w:r>
      <w:r w:rsidRPr="001E027D">
        <w:rPr>
          <w:spacing w:val="1"/>
          <w:sz w:val="24"/>
          <w:szCs w:val="24"/>
        </w:rPr>
        <w:t xml:space="preserve"> </w:t>
      </w:r>
      <w:r w:rsidRPr="001E027D">
        <w:rPr>
          <w:sz w:val="24"/>
          <w:szCs w:val="24"/>
        </w:rPr>
        <w:t>dahulu.</w:t>
      </w:r>
      <w:r w:rsidRPr="001E027D">
        <w:rPr>
          <w:spacing w:val="1"/>
          <w:sz w:val="24"/>
          <w:szCs w:val="24"/>
        </w:rPr>
        <w:t xml:space="preserve"> </w:t>
      </w:r>
      <w:r w:rsidRPr="001E027D">
        <w:rPr>
          <w:sz w:val="24"/>
          <w:szCs w:val="24"/>
        </w:rPr>
        <w:t>Survei</w:t>
      </w:r>
      <w:r w:rsidRPr="001E027D">
        <w:rPr>
          <w:spacing w:val="1"/>
          <w:sz w:val="24"/>
          <w:szCs w:val="24"/>
        </w:rPr>
        <w:t xml:space="preserve"> </w:t>
      </w:r>
      <w:r w:rsidRPr="001E027D">
        <w:rPr>
          <w:sz w:val="24"/>
          <w:szCs w:val="24"/>
        </w:rPr>
        <w:t>terhadap</w:t>
      </w:r>
      <w:r w:rsidRPr="001E027D">
        <w:rPr>
          <w:spacing w:val="1"/>
          <w:sz w:val="24"/>
          <w:szCs w:val="24"/>
        </w:rPr>
        <w:t xml:space="preserve"> </w:t>
      </w:r>
      <w:r w:rsidRPr="001E027D">
        <w:rPr>
          <w:sz w:val="24"/>
          <w:szCs w:val="24"/>
        </w:rPr>
        <w:t>prasasti</w:t>
      </w:r>
      <w:r w:rsidRPr="001E027D">
        <w:rPr>
          <w:spacing w:val="1"/>
          <w:sz w:val="24"/>
          <w:szCs w:val="24"/>
        </w:rPr>
        <w:t xml:space="preserve"> </w:t>
      </w:r>
      <w:r w:rsidR="0020717A" w:rsidRPr="001E027D">
        <w:rPr>
          <w:sz w:val="24"/>
          <w:szCs w:val="24"/>
        </w:rPr>
        <w:t>beraksara u</w:t>
      </w:r>
      <w:r w:rsidRPr="001E027D">
        <w:rPr>
          <w:sz w:val="24"/>
          <w:szCs w:val="24"/>
        </w:rPr>
        <w:t>lu</w:t>
      </w:r>
      <w:r w:rsidRPr="001E027D">
        <w:rPr>
          <w:spacing w:val="1"/>
          <w:sz w:val="24"/>
          <w:szCs w:val="24"/>
        </w:rPr>
        <w:t xml:space="preserve"> </w:t>
      </w:r>
      <w:r w:rsidRPr="001E027D">
        <w:rPr>
          <w:sz w:val="24"/>
          <w:szCs w:val="24"/>
        </w:rPr>
        <w:t>yang</w:t>
      </w:r>
      <w:r w:rsidRPr="001E027D">
        <w:rPr>
          <w:spacing w:val="50"/>
          <w:sz w:val="24"/>
          <w:szCs w:val="24"/>
        </w:rPr>
        <w:t xml:space="preserve"> </w:t>
      </w:r>
      <w:r w:rsidRPr="001E027D">
        <w:rPr>
          <w:sz w:val="24"/>
          <w:szCs w:val="24"/>
        </w:rPr>
        <w:t>ada</w:t>
      </w:r>
      <w:r w:rsidRPr="001E027D">
        <w:rPr>
          <w:spacing w:val="50"/>
          <w:sz w:val="24"/>
          <w:szCs w:val="24"/>
        </w:rPr>
        <w:t xml:space="preserve"> </w:t>
      </w:r>
      <w:r w:rsidRPr="001E027D">
        <w:rPr>
          <w:sz w:val="24"/>
          <w:szCs w:val="24"/>
        </w:rPr>
        <w:t>di</w:t>
      </w:r>
      <w:r w:rsidRPr="001E027D">
        <w:rPr>
          <w:spacing w:val="1"/>
          <w:sz w:val="24"/>
          <w:szCs w:val="24"/>
        </w:rPr>
        <w:t xml:space="preserve"> </w:t>
      </w:r>
      <w:r w:rsidRPr="001E027D">
        <w:rPr>
          <w:sz w:val="24"/>
          <w:szCs w:val="24"/>
        </w:rPr>
        <w:t>Sumatra</w:t>
      </w:r>
      <w:r w:rsidRPr="001E027D">
        <w:rPr>
          <w:spacing w:val="1"/>
          <w:sz w:val="24"/>
          <w:szCs w:val="24"/>
        </w:rPr>
        <w:t xml:space="preserve"> </w:t>
      </w:r>
      <w:r w:rsidRPr="001E027D">
        <w:rPr>
          <w:sz w:val="24"/>
          <w:szCs w:val="24"/>
        </w:rPr>
        <w:t>Selatan</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hingga</w:t>
      </w:r>
      <w:r w:rsidRPr="001E027D">
        <w:rPr>
          <w:spacing w:val="1"/>
          <w:sz w:val="24"/>
          <w:szCs w:val="24"/>
        </w:rPr>
        <w:t xml:space="preserve"> </w:t>
      </w:r>
      <w:r w:rsidRPr="001E027D">
        <w:rPr>
          <w:sz w:val="24"/>
          <w:szCs w:val="24"/>
        </w:rPr>
        <w:t>kepelosok</w:t>
      </w:r>
      <w:r w:rsidRPr="001E027D">
        <w:rPr>
          <w:spacing w:val="1"/>
          <w:sz w:val="24"/>
          <w:szCs w:val="24"/>
        </w:rPr>
        <w:t xml:space="preserve"> </w:t>
      </w:r>
      <w:r w:rsidRPr="001E027D">
        <w:rPr>
          <w:sz w:val="24"/>
          <w:szCs w:val="24"/>
        </w:rPr>
        <w:t>desa.</w:t>
      </w:r>
      <w:r w:rsidRPr="001E027D">
        <w:rPr>
          <w:spacing w:val="1"/>
          <w:sz w:val="24"/>
          <w:szCs w:val="24"/>
        </w:rPr>
        <w:t xml:space="preserve"> </w:t>
      </w:r>
      <w:r w:rsidRPr="001E027D">
        <w:rPr>
          <w:sz w:val="24"/>
          <w:szCs w:val="24"/>
        </w:rPr>
        <w:t>Survei</w:t>
      </w:r>
      <w:r w:rsidRPr="001E027D">
        <w:rPr>
          <w:spacing w:val="50"/>
          <w:sz w:val="24"/>
          <w:szCs w:val="24"/>
        </w:rPr>
        <w:t xml:space="preserve"> </w:t>
      </w:r>
      <w:r w:rsidRPr="001E027D">
        <w:rPr>
          <w:sz w:val="24"/>
          <w:szCs w:val="24"/>
        </w:rPr>
        <w:t>dilakukan</w:t>
      </w:r>
      <w:r w:rsidRPr="001E027D">
        <w:rPr>
          <w:spacing w:val="1"/>
          <w:sz w:val="24"/>
          <w:szCs w:val="24"/>
        </w:rPr>
        <w:t xml:space="preserve"> </w:t>
      </w:r>
      <w:r w:rsidRPr="001E027D">
        <w:rPr>
          <w:sz w:val="24"/>
          <w:szCs w:val="24"/>
        </w:rPr>
        <w:t>dengan</w:t>
      </w:r>
      <w:r w:rsidRPr="001E027D">
        <w:rPr>
          <w:spacing w:val="1"/>
          <w:sz w:val="24"/>
          <w:szCs w:val="24"/>
        </w:rPr>
        <w:t xml:space="preserve"> </w:t>
      </w:r>
      <w:r w:rsidRPr="001E027D">
        <w:rPr>
          <w:sz w:val="24"/>
          <w:szCs w:val="24"/>
        </w:rPr>
        <w:t>tujauan</w:t>
      </w:r>
      <w:r w:rsidRPr="001E027D">
        <w:rPr>
          <w:spacing w:val="1"/>
          <w:sz w:val="24"/>
          <w:szCs w:val="24"/>
        </w:rPr>
        <w:t xml:space="preserve"> </w:t>
      </w:r>
      <w:r w:rsidRPr="001E027D">
        <w:rPr>
          <w:sz w:val="24"/>
          <w:szCs w:val="24"/>
        </w:rPr>
        <w:t>untuk</w:t>
      </w:r>
      <w:r w:rsidRPr="001E027D">
        <w:rPr>
          <w:spacing w:val="1"/>
          <w:sz w:val="24"/>
          <w:szCs w:val="24"/>
        </w:rPr>
        <w:t xml:space="preserve"> </w:t>
      </w:r>
      <w:r w:rsidRPr="001E027D">
        <w:rPr>
          <w:sz w:val="24"/>
          <w:szCs w:val="24"/>
        </w:rPr>
        <w:t>mengetahui</w:t>
      </w:r>
      <w:r w:rsidRPr="001E027D">
        <w:rPr>
          <w:spacing w:val="1"/>
          <w:sz w:val="24"/>
          <w:szCs w:val="24"/>
        </w:rPr>
        <w:t xml:space="preserve"> </w:t>
      </w:r>
      <w:r w:rsidRPr="001E027D">
        <w:rPr>
          <w:sz w:val="24"/>
          <w:szCs w:val="24"/>
        </w:rPr>
        <w:t>perkembangan</w:t>
      </w:r>
      <w:r w:rsidRPr="001E027D">
        <w:rPr>
          <w:spacing w:val="1"/>
          <w:sz w:val="24"/>
          <w:szCs w:val="24"/>
        </w:rPr>
        <w:t xml:space="preserve"> </w:t>
      </w:r>
      <w:r w:rsidRPr="001E027D">
        <w:rPr>
          <w:sz w:val="24"/>
          <w:szCs w:val="24"/>
        </w:rPr>
        <w:t>Aksara Ulu</w:t>
      </w:r>
      <w:r w:rsidRPr="001E027D">
        <w:rPr>
          <w:spacing w:val="50"/>
          <w:sz w:val="24"/>
          <w:szCs w:val="24"/>
        </w:rPr>
        <w:t xml:space="preserve"> </w:t>
      </w:r>
      <w:r w:rsidRPr="001E027D">
        <w:rPr>
          <w:sz w:val="24"/>
          <w:szCs w:val="24"/>
        </w:rPr>
        <w:t>tersebut,</w:t>
      </w:r>
      <w:r w:rsidRPr="001E027D">
        <w:rPr>
          <w:spacing w:val="1"/>
          <w:sz w:val="24"/>
          <w:szCs w:val="24"/>
        </w:rPr>
        <w:t xml:space="preserve"> </w:t>
      </w:r>
      <w:r w:rsidRPr="001E027D">
        <w:rPr>
          <w:sz w:val="24"/>
          <w:szCs w:val="24"/>
        </w:rPr>
        <w:t>mulai</w:t>
      </w:r>
      <w:r w:rsidRPr="001E027D">
        <w:rPr>
          <w:spacing w:val="6"/>
          <w:sz w:val="24"/>
          <w:szCs w:val="24"/>
        </w:rPr>
        <w:t xml:space="preserve"> </w:t>
      </w:r>
      <w:r w:rsidRPr="001E027D">
        <w:rPr>
          <w:sz w:val="24"/>
          <w:szCs w:val="24"/>
        </w:rPr>
        <w:t>dari</w:t>
      </w:r>
      <w:r w:rsidRPr="001E027D">
        <w:rPr>
          <w:spacing w:val="6"/>
          <w:sz w:val="24"/>
          <w:szCs w:val="24"/>
        </w:rPr>
        <w:t xml:space="preserve"> </w:t>
      </w:r>
      <w:r w:rsidRPr="001E027D">
        <w:rPr>
          <w:sz w:val="24"/>
          <w:szCs w:val="24"/>
        </w:rPr>
        <w:t>awal</w:t>
      </w:r>
      <w:r w:rsidRPr="001E027D">
        <w:rPr>
          <w:spacing w:val="6"/>
          <w:sz w:val="24"/>
          <w:szCs w:val="24"/>
        </w:rPr>
        <w:t xml:space="preserve"> </w:t>
      </w:r>
      <w:r w:rsidRPr="001E027D">
        <w:rPr>
          <w:sz w:val="24"/>
          <w:szCs w:val="24"/>
        </w:rPr>
        <w:t>hingga</w:t>
      </w:r>
      <w:r w:rsidRPr="001E027D">
        <w:rPr>
          <w:spacing w:val="6"/>
          <w:sz w:val="24"/>
          <w:szCs w:val="24"/>
        </w:rPr>
        <w:t xml:space="preserve"> </w:t>
      </w:r>
      <w:r w:rsidRPr="001E027D">
        <w:rPr>
          <w:sz w:val="24"/>
          <w:szCs w:val="24"/>
        </w:rPr>
        <w:t>saat</w:t>
      </w:r>
      <w:r w:rsidRPr="001E027D">
        <w:rPr>
          <w:spacing w:val="6"/>
          <w:sz w:val="24"/>
          <w:szCs w:val="24"/>
        </w:rPr>
        <w:t xml:space="preserve"> </w:t>
      </w:r>
      <w:r w:rsidRPr="001E027D">
        <w:rPr>
          <w:sz w:val="24"/>
          <w:szCs w:val="24"/>
        </w:rPr>
        <w:t>ini.</w:t>
      </w:r>
      <w:r w:rsidRPr="001E027D">
        <w:rPr>
          <w:spacing w:val="5"/>
          <w:sz w:val="24"/>
          <w:szCs w:val="24"/>
        </w:rPr>
        <w:t xml:space="preserve"> </w:t>
      </w:r>
      <w:r w:rsidRPr="001E027D">
        <w:rPr>
          <w:sz w:val="24"/>
          <w:szCs w:val="24"/>
        </w:rPr>
        <w:t>Survei</w:t>
      </w:r>
      <w:r w:rsidRPr="001E027D">
        <w:rPr>
          <w:spacing w:val="6"/>
          <w:sz w:val="24"/>
          <w:szCs w:val="24"/>
        </w:rPr>
        <w:t xml:space="preserve"> </w:t>
      </w:r>
      <w:r w:rsidRPr="001E027D">
        <w:rPr>
          <w:sz w:val="24"/>
          <w:szCs w:val="24"/>
        </w:rPr>
        <w:t>dilakukan</w:t>
      </w:r>
      <w:r w:rsidRPr="001E027D">
        <w:rPr>
          <w:spacing w:val="5"/>
          <w:sz w:val="24"/>
          <w:szCs w:val="24"/>
        </w:rPr>
        <w:t xml:space="preserve"> </w:t>
      </w:r>
      <w:r w:rsidRPr="001E027D">
        <w:rPr>
          <w:sz w:val="24"/>
          <w:szCs w:val="24"/>
        </w:rPr>
        <w:t>dengan</w:t>
      </w:r>
      <w:r w:rsidRPr="001E027D">
        <w:rPr>
          <w:spacing w:val="5"/>
          <w:sz w:val="24"/>
          <w:szCs w:val="24"/>
        </w:rPr>
        <w:t xml:space="preserve"> </w:t>
      </w:r>
      <w:r w:rsidRPr="001E027D">
        <w:rPr>
          <w:sz w:val="24"/>
          <w:szCs w:val="24"/>
        </w:rPr>
        <w:t>mendatangi daerah-daerah</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potensial</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penyebaran</w:t>
      </w:r>
      <w:r w:rsidRPr="001E027D">
        <w:rPr>
          <w:spacing w:val="1"/>
          <w:sz w:val="24"/>
          <w:szCs w:val="24"/>
        </w:rPr>
        <w:t xml:space="preserve"> </w:t>
      </w:r>
      <w:r w:rsidRPr="001E027D">
        <w:rPr>
          <w:sz w:val="24"/>
          <w:szCs w:val="24"/>
        </w:rPr>
        <w:t>awal</w:t>
      </w:r>
      <w:r w:rsidRPr="001E027D">
        <w:rPr>
          <w:spacing w:val="1"/>
          <w:sz w:val="24"/>
          <w:szCs w:val="24"/>
        </w:rPr>
        <w:t xml:space="preserve"> </w:t>
      </w:r>
      <w:r w:rsidR="0020717A" w:rsidRPr="001E027D">
        <w:rPr>
          <w:sz w:val="24"/>
          <w:szCs w:val="24"/>
        </w:rPr>
        <w:t>a</w:t>
      </w:r>
      <w:r w:rsidRPr="001E027D">
        <w:rPr>
          <w:sz w:val="24"/>
          <w:szCs w:val="24"/>
        </w:rPr>
        <w:t>ksara</w:t>
      </w:r>
      <w:r w:rsidRPr="001E027D">
        <w:rPr>
          <w:spacing w:val="1"/>
          <w:sz w:val="24"/>
          <w:szCs w:val="24"/>
        </w:rPr>
        <w:t xml:space="preserve"> </w:t>
      </w:r>
      <w:r w:rsidRPr="001E027D">
        <w:rPr>
          <w:sz w:val="24"/>
          <w:szCs w:val="24"/>
        </w:rPr>
        <w:t>tersebut.</w:t>
      </w:r>
      <w:r w:rsidRPr="001E027D">
        <w:rPr>
          <w:spacing w:val="1"/>
          <w:sz w:val="24"/>
          <w:szCs w:val="24"/>
        </w:rPr>
        <w:t xml:space="preserve"> </w:t>
      </w:r>
      <w:r w:rsidRPr="001E027D">
        <w:rPr>
          <w:sz w:val="24"/>
          <w:szCs w:val="24"/>
        </w:rPr>
        <w:t>Biasanya prasasti</w:t>
      </w:r>
      <w:r w:rsidRPr="001E027D">
        <w:rPr>
          <w:spacing w:val="50"/>
          <w:sz w:val="24"/>
          <w:szCs w:val="24"/>
        </w:rPr>
        <w:t xml:space="preserve"> </w:t>
      </w:r>
      <w:r w:rsidRPr="001E027D">
        <w:rPr>
          <w:sz w:val="24"/>
          <w:szCs w:val="24"/>
        </w:rPr>
        <w:t>disimpan di desa-desa kuno, di rumah para pembesar</w:t>
      </w:r>
      <w:r w:rsidRPr="001E027D">
        <w:rPr>
          <w:spacing w:val="1"/>
          <w:sz w:val="24"/>
          <w:szCs w:val="24"/>
        </w:rPr>
        <w:t xml:space="preserve"> </w:t>
      </w:r>
      <w:r w:rsidRPr="001E027D">
        <w:rPr>
          <w:sz w:val="24"/>
          <w:szCs w:val="24"/>
        </w:rPr>
        <w:t>atau bangsawan jaman dahulu. Prasasti tersebut didata secara lengkap dan</w:t>
      </w:r>
      <w:r w:rsidRPr="001E027D">
        <w:rPr>
          <w:spacing w:val="1"/>
          <w:sz w:val="24"/>
          <w:szCs w:val="24"/>
        </w:rPr>
        <w:t xml:space="preserve"> </w:t>
      </w:r>
      <w:r w:rsidRPr="001E027D">
        <w:rPr>
          <w:sz w:val="24"/>
          <w:szCs w:val="24"/>
        </w:rPr>
        <w:t>detail.</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lengkap</w:t>
      </w:r>
      <w:r w:rsidRPr="001E027D">
        <w:rPr>
          <w:spacing w:val="1"/>
          <w:sz w:val="24"/>
          <w:szCs w:val="24"/>
        </w:rPr>
        <w:t xml:space="preserve"> </w:t>
      </w:r>
      <w:r w:rsidRPr="001E027D">
        <w:rPr>
          <w:sz w:val="24"/>
          <w:szCs w:val="24"/>
        </w:rPr>
        <w:t>dan</w:t>
      </w:r>
      <w:r w:rsidRPr="001E027D">
        <w:rPr>
          <w:spacing w:val="1"/>
          <w:sz w:val="24"/>
          <w:szCs w:val="24"/>
        </w:rPr>
        <w:t xml:space="preserve"> </w:t>
      </w:r>
      <w:r w:rsidRPr="001E027D">
        <w:rPr>
          <w:sz w:val="24"/>
          <w:szCs w:val="24"/>
        </w:rPr>
        <w:t>detail</w:t>
      </w:r>
      <w:r w:rsidRPr="001E027D">
        <w:rPr>
          <w:spacing w:val="1"/>
          <w:sz w:val="24"/>
          <w:szCs w:val="24"/>
        </w:rPr>
        <w:t xml:space="preserve"> </w:t>
      </w:r>
      <w:r w:rsidRPr="001E027D">
        <w:rPr>
          <w:sz w:val="24"/>
          <w:szCs w:val="24"/>
        </w:rPr>
        <w:t>akan</w:t>
      </w:r>
      <w:r w:rsidRPr="001E027D">
        <w:rPr>
          <w:spacing w:val="1"/>
          <w:sz w:val="24"/>
          <w:szCs w:val="24"/>
        </w:rPr>
        <w:t xml:space="preserve"> </w:t>
      </w:r>
      <w:r w:rsidRPr="001E027D">
        <w:rPr>
          <w:sz w:val="24"/>
          <w:szCs w:val="24"/>
        </w:rPr>
        <w:t>mempermudah</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hal</w:t>
      </w:r>
      <w:r w:rsidRPr="001E027D">
        <w:rPr>
          <w:spacing w:val="1"/>
          <w:sz w:val="24"/>
          <w:szCs w:val="24"/>
        </w:rPr>
        <w:t xml:space="preserve"> </w:t>
      </w:r>
      <w:r w:rsidRPr="001E027D">
        <w:rPr>
          <w:sz w:val="24"/>
          <w:szCs w:val="24"/>
        </w:rPr>
        <w:t>pengelompokkannya</w:t>
      </w:r>
      <w:r w:rsidRPr="001E027D">
        <w:rPr>
          <w:spacing w:val="1"/>
          <w:sz w:val="24"/>
          <w:szCs w:val="24"/>
        </w:rPr>
        <w:t xml:space="preserve"> </w:t>
      </w:r>
      <w:r w:rsidRPr="001E027D">
        <w:rPr>
          <w:sz w:val="24"/>
          <w:szCs w:val="24"/>
        </w:rPr>
        <w:t>(bisa</w:t>
      </w:r>
      <w:r w:rsidRPr="001E027D">
        <w:rPr>
          <w:spacing w:val="1"/>
          <w:sz w:val="24"/>
          <w:szCs w:val="24"/>
        </w:rPr>
        <w:t xml:space="preserve"> </w:t>
      </w:r>
      <w:r w:rsidRPr="001E027D">
        <w:rPr>
          <w:sz w:val="24"/>
          <w:szCs w:val="24"/>
        </w:rPr>
        <w:t>berdasarkan</w:t>
      </w:r>
      <w:r w:rsidRPr="001E027D">
        <w:rPr>
          <w:spacing w:val="1"/>
          <w:sz w:val="24"/>
          <w:szCs w:val="24"/>
        </w:rPr>
        <w:t xml:space="preserve"> </w:t>
      </w:r>
      <w:r w:rsidRPr="001E027D">
        <w:rPr>
          <w:sz w:val="24"/>
          <w:szCs w:val="24"/>
        </w:rPr>
        <w:t>media</w:t>
      </w:r>
      <w:r w:rsidRPr="001E027D">
        <w:rPr>
          <w:spacing w:val="1"/>
          <w:sz w:val="24"/>
          <w:szCs w:val="24"/>
        </w:rPr>
        <w:t xml:space="preserve"> </w:t>
      </w:r>
      <w:r w:rsidRPr="001E027D">
        <w:rPr>
          <w:sz w:val="24"/>
          <w:szCs w:val="24"/>
        </w:rPr>
        <w:t>atau</w:t>
      </w:r>
      <w:r w:rsidRPr="001E027D">
        <w:rPr>
          <w:spacing w:val="1"/>
          <w:sz w:val="24"/>
          <w:szCs w:val="24"/>
        </w:rPr>
        <w:t xml:space="preserve"> </w:t>
      </w:r>
      <w:r w:rsidRPr="001E027D">
        <w:rPr>
          <w:sz w:val="24"/>
          <w:szCs w:val="24"/>
        </w:rPr>
        <w:t>bahan,</w:t>
      </w:r>
      <w:r w:rsidRPr="001E027D">
        <w:rPr>
          <w:spacing w:val="1"/>
          <w:sz w:val="24"/>
          <w:szCs w:val="24"/>
        </w:rPr>
        <w:t xml:space="preserve"> </w:t>
      </w:r>
      <w:r w:rsidRPr="001E027D">
        <w:rPr>
          <w:sz w:val="24"/>
          <w:szCs w:val="24"/>
        </w:rPr>
        <w:t>bisa</w:t>
      </w:r>
      <w:r w:rsidRPr="001E027D">
        <w:rPr>
          <w:spacing w:val="1"/>
          <w:sz w:val="24"/>
          <w:szCs w:val="24"/>
        </w:rPr>
        <w:t xml:space="preserve"> </w:t>
      </w:r>
      <w:r w:rsidRPr="001E027D">
        <w:rPr>
          <w:sz w:val="24"/>
          <w:szCs w:val="24"/>
        </w:rPr>
        <w:t>juga</w:t>
      </w:r>
      <w:r w:rsidRPr="001E027D">
        <w:rPr>
          <w:spacing w:val="1"/>
          <w:sz w:val="24"/>
          <w:szCs w:val="24"/>
        </w:rPr>
        <w:t xml:space="preserve"> </w:t>
      </w:r>
      <w:r w:rsidRPr="001E027D">
        <w:rPr>
          <w:sz w:val="24"/>
          <w:szCs w:val="24"/>
        </w:rPr>
        <w:t>berdasarkan isi yang terkandung di dalam prasasti tersebut). Hal tersebut</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untuk</w:t>
      </w:r>
      <w:r w:rsidRPr="001E027D">
        <w:rPr>
          <w:spacing w:val="1"/>
          <w:sz w:val="24"/>
          <w:szCs w:val="24"/>
        </w:rPr>
        <w:t xml:space="preserve"> </w:t>
      </w:r>
      <w:r w:rsidRPr="001E027D">
        <w:rPr>
          <w:sz w:val="24"/>
          <w:szCs w:val="24"/>
        </w:rPr>
        <w:t>mengetahui</w:t>
      </w:r>
      <w:r w:rsidRPr="001E027D">
        <w:rPr>
          <w:spacing w:val="1"/>
          <w:sz w:val="24"/>
          <w:szCs w:val="24"/>
        </w:rPr>
        <w:t xml:space="preserve"> </w:t>
      </w:r>
      <w:r w:rsidRPr="001E027D">
        <w:rPr>
          <w:sz w:val="24"/>
          <w:szCs w:val="24"/>
        </w:rPr>
        <w:t>sejarah</w:t>
      </w:r>
      <w:r w:rsidRPr="001E027D">
        <w:rPr>
          <w:spacing w:val="1"/>
          <w:sz w:val="24"/>
          <w:szCs w:val="24"/>
        </w:rPr>
        <w:t xml:space="preserve"> </w:t>
      </w:r>
      <w:r w:rsidRPr="001E027D">
        <w:rPr>
          <w:sz w:val="24"/>
          <w:szCs w:val="24"/>
        </w:rPr>
        <w:t>awal</w:t>
      </w:r>
      <w:r w:rsidRPr="001E027D">
        <w:rPr>
          <w:spacing w:val="1"/>
          <w:sz w:val="24"/>
          <w:szCs w:val="24"/>
        </w:rPr>
        <w:t xml:space="preserve"> </w:t>
      </w:r>
      <w:r w:rsidRPr="001E027D">
        <w:rPr>
          <w:sz w:val="24"/>
          <w:szCs w:val="24"/>
        </w:rPr>
        <w:t>masuk</w:t>
      </w:r>
      <w:r w:rsidRPr="001E027D">
        <w:rPr>
          <w:spacing w:val="1"/>
          <w:sz w:val="24"/>
          <w:szCs w:val="24"/>
        </w:rPr>
        <w:t xml:space="preserve"> </w:t>
      </w:r>
      <w:r w:rsidRPr="001E027D">
        <w:rPr>
          <w:sz w:val="24"/>
          <w:szCs w:val="24"/>
        </w:rPr>
        <w:t>dan</w:t>
      </w:r>
      <w:r w:rsidRPr="001E027D">
        <w:rPr>
          <w:spacing w:val="1"/>
          <w:sz w:val="24"/>
          <w:szCs w:val="24"/>
        </w:rPr>
        <w:t xml:space="preserve"> </w:t>
      </w:r>
      <w:r w:rsidRPr="001E027D">
        <w:rPr>
          <w:sz w:val="24"/>
          <w:szCs w:val="24"/>
        </w:rPr>
        <w:t>berkembangnya</w:t>
      </w:r>
      <w:r w:rsidRPr="001E027D">
        <w:rPr>
          <w:spacing w:val="1"/>
          <w:sz w:val="24"/>
          <w:szCs w:val="24"/>
        </w:rPr>
        <w:t xml:space="preserve"> </w:t>
      </w:r>
      <w:r w:rsidR="0020717A" w:rsidRPr="001E027D">
        <w:rPr>
          <w:sz w:val="24"/>
          <w:szCs w:val="24"/>
        </w:rPr>
        <w:t>aksara u</w:t>
      </w:r>
      <w:r w:rsidRPr="001E027D">
        <w:rPr>
          <w:sz w:val="24"/>
          <w:szCs w:val="24"/>
        </w:rPr>
        <w:t>lu yang</w:t>
      </w:r>
      <w:r w:rsidRPr="001E027D">
        <w:rPr>
          <w:spacing w:val="-4"/>
          <w:sz w:val="24"/>
          <w:szCs w:val="24"/>
        </w:rPr>
        <w:t xml:space="preserve"> </w:t>
      </w:r>
      <w:r w:rsidRPr="001E027D">
        <w:rPr>
          <w:sz w:val="24"/>
          <w:szCs w:val="24"/>
        </w:rPr>
        <w:t>ada</w:t>
      </w:r>
      <w:r w:rsidRPr="001E027D">
        <w:rPr>
          <w:spacing w:val="3"/>
          <w:sz w:val="24"/>
          <w:szCs w:val="24"/>
        </w:rPr>
        <w:t xml:space="preserve"> </w:t>
      </w:r>
      <w:r w:rsidRPr="001E027D">
        <w:rPr>
          <w:sz w:val="24"/>
          <w:szCs w:val="24"/>
        </w:rPr>
        <w:t>di</w:t>
      </w:r>
      <w:r w:rsidRPr="001E027D">
        <w:rPr>
          <w:spacing w:val="1"/>
          <w:sz w:val="24"/>
          <w:szCs w:val="24"/>
        </w:rPr>
        <w:t xml:space="preserve"> </w:t>
      </w:r>
      <w:r w:rsidRPr="001E027D">
        <w:rPr>
          <w:sz w:val="24"/>
          <w:szCs w:val="24"/>
        </w:rPr>
        <w:t>Sumatra</w:t>
      </w:r>
      <w:r w:rsidRPr="001E027D">
        <w:rPr>
          <w:spacing w:val="2"/>
          <w:sz w:val="24"/>
          <w:szCs w:val="24"/>
        </w:rPr>
        <w:t xml:space="preserve"> </w:t>
      </w:r>
      <w:r w:rsidRPr="001E027D">
        <w:rPr>
          <w:sz w:val="24"/>
          <w:szCs w:val="24"/>
        </w:rPr>
        <w:t>Selatan.</w:t>
      </w:r>
      <w:r w:rsidR="0020717A" w:rsidRPr="001E027D">
        <w:rPr>
          <w:rStyle w:val="FootnoteReference"/>
          <w:sz w:val="24"/>
          <w:szCs w:val="24"/>
        </w:rPr>
        <w:footnoteReference w:id="25"/>
      </w:r>
    </w:p>
    <w:p w:rsidR="00FB10BF" w:rsidRPr="001E027D" w:rsidRDefault="00FB10BF" w:rsidP="00FB10BF">
      <w:pPr>
        <w:pStyle w:val="ListParagraph"/>
        <w:numPr>
          <w:ilvl w:val="0"/>
          <w:numId w:val="5"/>
        </w:numPr>
        <w:spacing w:after="0" w:line="360" w:lineRule="auto"/>
        <w:ind w:left="426"/>
        <w:jc w:val="both"/>
        <w:rPr>
          <w:rFonts w:ascii="Times New Roman" w:hAnsi="Times New Roman" w:cs="Times New Roman"/>
          <w:b/>
          <w:sz w:val="24"/>
          <w:szCs w:val="24"/>
        </w:rPr>
      </w:pPr>
      <w:r w:rsidRPr="001E027D">
        <w:rPr>
          <w:rFonts w:ascii="Times New Roman" w:hAnsi="Times New Roman" w:cs="Times New Roman"/>
          <w:b/>
          <w:sz w:val="24"/>
          <w:szCs w:val="24"/>
        </w:rPr>
        <w:t>Studi kepustakaan</w:t>
      </w:r>
    </w:p>
    <w:p w:rsidR="00FB10BF" w:rsidRPr="001E027D" w:rsidRDefault="00FB10BF" w:rsidP="00FB10BF">
      <w:pPr>
        <w:pStyle w:val="BodyText"/>
        <w:spacing w:line="360" w:lineRule="auto"/>
        <w:ind w:left="426"/>
        <w:jc w:val="both"/>
        <w:rPr>
          <w:sz w:val="24"/>
          <w:szCs w:val="24"/>
        </w:rPr>
      </w:pPr>
      <w:r w:rsidRPr="001E027D">
        <w:rPr>
          <w:sz w:val="24"/>
          <w:szCs w:val="24"/>
        </w:rPr>
        <w:t>Studi</w:t>
      </w:r>
      <w:r w:rsidRPr="001E027D">
        <w:rPr>
          <w:spacing w:val="1"/>
          <w:sz w:val="24"/>
          <w:szCs w:val="24"/>
        </w:rPr>
        <w:t xml:space="preserve"> </w:t>
      </w:r>
      <w:r w:rsidRPr="001E027D">
        <w:rPr>
          <w:sz w:val="24"/>
          <w:szCs w:val="24"/>
        </w:rPr>
        <w:t>pustaka</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dengan</w:t>
      </w:r>
      <w:r w:rsidRPr="001E027D">
        <w:rPr>
          <w:spacing w:val="1"/>
          <w:sz w:val="24"/>
          <w:szCs w:val="24"/>
        </w:rPr>
        <w:t xml:space="preserve"> </w:t>
      </w:r>
      <w:r w:rsidRPr="001E027D">
        <w:rPr>
          <w:sz w:val="24"/>
          <w:szCs w:val="24"/>
        </w:rPr>
        <w:t>mengumpulkan</w:t>
      </w:r>
      <w:r w:rsidRPr="001E027D">
        <w:rPr>
          <w:spacing w:val="1"/>
          <w:sz w:val="24"/>
          <w:szCs w:val="24"/>
        </w:rPr>
        <w:t xml:space="preserve"> </w:t>
      </w:r>
      <w:r w:rsidRPr="001E027D">
        <w:rPr>
          <w:sz w:val="24"/>
          <w:szCs w:val="24"/>
        </w:rPr>
        <w:t>dan</w:t>
      </w:r>
      <w:r w:rsidRPr="001E027D">
        <w:rPr>
          <w:spacing w:val="1"/>
          <w:sz w:val="24"/>
          <w:szCs w:val="24"/>
        </w:rPr>
        <w:t xml:space="preserve"> </w:t>
      </w:r>
      <w:r w:rsidRPr="001E027D">
        <w:rPr>
          <w:sz w:val="24"/>
          <w:szCs w:val="24"/>
        </w:rPr>
        <w:t>membaca</w:t>
      </w:r>
      <w:r w:rsidRPr="001E027D">
        <w:rPr>
          <w:spacing w:val="50"/>
          <w:sz w:val="24"/>
          <w:szCs w:val="24"/>
        </w:rPr>
        <w:t xml:space="preserve"> </w:t>
      </w:r>
      <w:r w:rsidRPr="001E027D">
        <w:rPr>
          <w:sz w:val="24"/>
          <w:szCs w:val="24"/>
        </w:rPr>
        <w:t>buku,</w:t>
      </w:r>
      <w:r w:rsidRPr="001E027D">
        <w:rPr>
          <w:spacing w:val="1"/>
          <w:sz w:val="24"/>
          <w:szCs w:val="24"/>
        </w:rPr>
        <w:t xml:space="preserve"> </w:t>
      </w:r>
      <w:r w:rsidRPr="001E027D">
        <w:rPr>
          <w:sz w:val="24"/>
          <w:szCs w:val="24"/>
        </w:rPr>
        <w:t>jurnal, artikel,</w:t>
      </w:r>
      <w:r w:rsidR="0020717A" w:rsidRPr="001E027D">
        <w:rPr>
          <w:sz w:val="24"/>
          <w:szCs w:val="24"/>
        </w:rPr>
        <w:t xml:space="preserve"> makalah yang berkaitan dengan aksara u</w:t>
      </w:r>
      <w:r w:rsidRPr="001E027D">
        <w:rPr>
          <w:sz w:val="24"/>
          <w:szCs w:val="24"/>
        </w:rPr>
        <w:t xml:space="preserve">lu dan pengobatan. Terutama tulisan mengenai </w:t>
      </w:r>
      <w:r w:rsidRPr="001E027D">
        <w:rPr>
          <w:sz w:val="24"/>
          <w:szCs w:val="24"/>
        </w:rPr>
        <w:lastRenderedPageBreak/>
        <w:t>sistem pengobatan di daerah</w:t>
      </w:r>
      <w:r w:rsidRPr="001E027D">
        <w:rPr>
          <w:spacing w:val="1"/>
          <w:sz w:val="24"/>
          <w:szCs w:val="24"/>
        </w:rPr>
        <w:t xml:space="preserve"> </w:t>
      </w:r>
      <w:r w:rsidRPr="001E027D">
        <w:rPr>
          <w:sz w:val="24"/>
          <w:szCs w:val="24"/>
        </w:rPr>
        <w:t>Sumatra</w:t>
      </w:r>
      <w:r w:rsidRPr="001E027D">
        <w:rPr>
          <w:spacing w:val="1"/>
          <w:sz w:val="24"/>
          <w:szCs w:val="24"/>
        </w:rPr>
        <w:t xml:space="preserve"> </w:t>
      </w:r>
      <w:r w:rsidRPr="001E027D">
        <w:rPr>
          <w:sz w:val="24"/>
          <w:szCs w:val="24"/>
        </w:rPr>
        <w:t>Selatan.</w:t>
      </w:r>
      <w:r w:rsidRPr="001E027D">
        <w:rPr>
          <w:spacing w:val="1"/>
          <w:sz w:val="24"/>
          <w:szCs w:val="24"/>
        </w:rPr>
        <w:t xml:space="preserve"> </w:t>
      </w:r>
      <w:r w:rsidRPr="001E027D">
        <w:rPr>
          <w:sz w:val="24"/>
          <w:szCs w:val="24"/>
        </w:rPr>
        <w:t>Pencarian</w:t>
      </w:r>
      <w:r w:rsidRPr="001E027D">
        <w:rPr>
          <w:spacing w:val="1"/>
          <w:sz w:val="24"/>
          <w:szCs w:val="24"/>
        </w:rPr>
        <w:t xml:space="preserve"> </w:t>
      </w:r>
      <w:r w:rsidRPr="001E027D">
        <w:rPr>
          <w:sz w:val="24"/>
          <w:szCs w:val="24"/>
        </w:rPr>
        <w:t>ini</w:t>
      </w:r>
      <w:r w:rsidRPr="001E027D">
        <w:rPr>
          <w:spacing w:val="1"/>
          <w:sz w:val="24"/>
          <w:szCs w:val="24"/>
        </w:rPr>
        <w:t xml:space="preserve"> </w:t>
      </w:r>
      <w:r w:rsidRPr="001E027D">
        <w:rPr>
          <w:sz w:val="24"/>
          <w:szCs w:val="24"/>
        </w:rPr>
        <w:t>nantinya</w:t>
      </w:r>
      <w:r w:rsidRPr="001E027D">
        <w:rPr>
          <w:spacing w:val="1"/>
          <w:sz w:val="24"/>
          <w:szCs w:val="24"/>
        </w:rPr>
        <w:t xml:space="preserve"> </w:t>
      </w:r>
      <w:r w:rsidRPr="001E027D">
        <w:rPr>
          <w:sz w:val="24"/>
          <w:szCs w:val="24"/>
        </w:rPr>
        <w:t>akan</w:t>
      </w:r>
      <w:r w:rsidRPr="001E027D">
        <w:rPr>
          <w:spacing w:val="1"/>
          <w:sz w:val="24"/>
          <w:szCs w:val="24"/>
        </w:rPr>
        <w:t xml:space="preserve"> </w:t>
      </w:r>
      <w:r w:rsidRPr="001E027D">
        <w:rPr>
          <w:sz w:val="24"/>
          <w:szCs w:val="24"/>
        </w:rPr>
        <w:t>diperbandingkan</w:t>
      </w:r>
      <w:r w:rsidRPr="001E027D">
        <w:rPr>
          <w:spacing w:val="1"/>
          <w:sz w:val="24"/>
          <w:szCs w:val="24"/>
        </w:rPr>
        <w:t xml:space="preserve"> </w:t>
      </w:r>
      <w:r w:rsidRPr="001E027D">
        <w:rPr>
          <w:sz w:val="24"/>
          <w:szCs w:val="24"/>
        </w:rPr>
        <w:t>dengan</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naskah yang</w:t>
      </w:r>
      <w:r w:rsidRPr="001E027D">
        <w:rPr>
          <w:spacing w:val="1"/>
          <w:sz w:val="24"/>
          <w:szCs w:val="24"/>
        </w:rPr>
        <w:t xml:space="preserve"> </w:t>
      </w:r>
      <w:r w:rsidRPr="001E027D">
        <w:rPr>
          <w:sz w:val="24"/>
          <w:szCs w:val="24"/>
        </w:rPr>
        <w:t>berisi</w:t>
      </w:r>
      <w:r w:rsidRPr="001E027D">
        <w:rPr>
          <w:spacing w:val="1"/>
          <w:sz w:val="24"/>
          <w:szCs w:val="24"/>
        </w:rPr>
        <w:t xml:space="preserve"> </w:t>
      </w:r>
      <w:r w:rsidRPr="001E027D">
        <w:rPr>
          <w:sz w:val="24"/>
          <w:szCs w:val="24"/>
        </w:rPr>
        <w:t>tentang</w:t>
      </w:r>
      <w:r w:rsidRPr="001E027D">
        <w:rPr>
          <w:spacing w:val="1"/>
          <w:sz w:val="24"/>
          <w:szCs w:val="24"/>
        </w:rPr>
        <w:t xml:space="preserve"> </w:t>
      </w:r>
      <w:r w:rsidRPr="001E027D">
        <w:rPr>
          <w:sz w:val="24"/>
          <w:szCs w:val="24"/>
        </w:rPr>
        <w:t>hal</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berkaitan</w:t>
      </w:r>
      <w:r w:rsidRPr="001E027D">
        <w:rPr>
          <w:spacing w:val="1"/>
          <w:sz w:val="24"/>
          <w:szCs w:val="24"/>
        </w:rPr>
        <w:t xml:space="preserve"> </w:t>
      </w:r>
      <w:r w:rsidRPr="001E027D">
        <w:rPr>
          <w:sz w:val="24"/>
          <w:szCs w:val="24"/>
        </w:rPr>
        <w:t>dengan</w:t>
      </w:r>
      <w:r w:rsidRPr="001E027D">
        <w:rPr>
          <w:spacing w:val="1"/>
          <w:sz w:val="24"/>
          <w:szCs w:val="24"/>
        </w:rPr>
        <w:t xml:space="preserve"> </w:t>
      </w:r>
      <w:r w:rsidRPr="001E027D">
        <w:rPr>
          <w:sz w:val="24"/>
          <w:szCs w:val="24"/>
        </w:rPr>
        <w:t>sistem pengobatan.</w:t>
      </w:r>
      <w:r w:rsidRPr="001E027D">
        <w:rPr>
          <w:spacing w:val="1"/>
          <w:sz w:val="24"/>
          <w:szCs w:val="24"/>
        </w:rPr>
        <w:t xml:space="preserve"> </w:t>
      </w:r>
      <w:r w:rsidRPr="001E027D">
        <w:rPr>
          <w:sz w:val="24"/>
          <w:szCs w:val="24"/>
        </w:rPr>
        <w:t>Pencatatan</w:t>
      </w:r>
      <w:r w:rsidRPr="001E027D">
        <w:rPr>
          <w:spacing w:val="1"/>
          <w:sz w:val="24"/>
          <w:szCs w:val="24"/>
        </w:rPr>
        <w:t xml:space="preserve"> </w:t>
      </w:r>
      <w:r w:rsidRPr="001E027D">
        <w:rPr>
          <w:sz w:val="24"/>
          <w:szCs w:val="24"/>
        </w:rPr>
        <w:t>sumbernya</w:t>
      </w:r>
      <w:r w:rsidRPr="001E027D">
        <w:rPr>
          <w:spacing w:val="1"/>
          <w:sz w:val="24"/>
          <w:szCs w:val="24"/>
        </w:rPr>
        <w:t xml:space="preserve"> </w:t>
      </w:r>
      <w:r w:rsidRPr="001E027D">
        <w:rPr>
          <w:sz w:val="24"/>
          <w:szCs w:val="24"/>
        </w:rPr>
        <w:t>dibuat</w:t>
      </w:r>
      <w:r w:rsidRPr="001E027D">
        <w:rPr>
          <w:spacing w:val="1"/>
          <w:sz w:val="24"/>
          <w:szCs w:val="24"/>
        </w:rPr>
        <w:t xml:space="preserve"> </w:t>
      </w:r>
      <w:r w:rsidRPr="001E027D">
        <w:rPr>
          <w:sz w:val="24"/>
          <w:szCs w:val="24"/>
        </w:rPr>
        <w:t>dengan</w:t>
      </w:r>
      <w:r w:rsidRPr="001E027D">
        <w:rPr>
          <w:spacing w:val="1"/>
          <w:sz w:val="24"/>
          <w:szCs w:val="24"/>
        </w:rPr>
        <w:t xml:space="preserve"> </w:t>
      </w:r>
      <w:r w:rsidRPr="001E027D">
        <w:rPr>
          <w:sz w:val="24"/>
          <w:szCs w:val="24"/>
        </w:rPr>
        <w:t>lengkap sesuai dengan kebutuhan tulisan ilmiah, yang diharapkan dapat</w:t>
      </w:r>
      <w:r w:rsidRPr="001E027D">
        <w:rPr>
          <w:spacing w:val="1"/>
          <w:sz w:val="24"/>
          <w:szCs w:val="24"/>
        </w:rPr>
        <w:t xml:space="preserve"> </w:t>
      </w:r>
      <w:r w:rsidRPr="001E027D">
        <w:rPr>
          <w:sz w:val="24"/>
          <w:szCs w:val="24"/>
        </w:rPr>
        <w:t>mempermudah dalam</w:t>
      </w:r>
      <w:r w:rsidRPr="001E027D">
        <w:rPr>
          <w:spacing w:val="1"/>
          <w:sz w:val="24"/>
          <w:szCs w:val="24"/>
        </w:rPr>
        <w:t xml:space="preserve"> </w:t>
      </w:r>
      <w:r w:rsidRPr="001E027D">
        <w:rPr>
          <w:sz w:val="24"/>
          <w:szCs w:val="24"/>
        </w:rPr>
        <w:t>melakukan</w:t>
      </w:r>
      <w:r w:rsidRPr="001E027D">
        <w:rPr>
          <w:spacing w:val="-4"/>
          <w:sz w:val="24"/>
          <w:szCs w:val="24"/>
        </w:rPr>
        <w:t xml:space="preserve"> </w:t>
      </w:r>
      <w:r w:rsidRPr="001E027D">
        <w:rPr>
          <w:sz w:val="24"/>
          <w:szCs w:val="24"/>
        </w:rPr>
        <w:t>tahapan</w:t>
      </w:r>
      <w:r w:rsidRPr="001E027D">
        <w:rPr>
          <w:spacing w:val="-3"/>
          <w:sz w:val="24"/>
          <w:szCs w:val="24"/>
        </w:rPr>
        <w:t xml:space="preserve"> </w:t>
      </w:r>
      <w:r w:rsidRPr="001E027D">
        <w:rPr>
          <w:sz w:val="24"/>
          <w:szCs w:val="24"/>
        </w:rPr>
        <w:t>kerja</w:t>
      </w:r>
      <w:r w:rsidRPr="001E027D">
        <w:rPr>
          <w:spacing w:val="1"/>
          <w:sz w:val="24"/>
          <w:szCs w:val="24"/>
        </w:rPr>
        <w:t xml:space="preserve"> </w:t>
      </w:r>
      <w:r w:rsidRPr="001E027D">
        <w:rPr>
          <w:sz w:val="24"/>
          <w:szCs w:val="24"/>
        </w:rPr>
        <w:t>selanjutnya.</w:t>
      </w:r>
      <w:r w:rsidR="0020717A" w:rsidRPr="001E027D">
        <w:rPr>
          <w:rStyle w:val="FootnoteReference"/>
          <w:sz w:val="24"/>
          <w:szCs w:val="24"/>
        </w:rPr>
        <w:footnoteReference w:id="26"/>
      </w:r>
    </w:p>
    <w:p w:rsidR="00FB10BF" w:rsidRPr="001E027D" w:rsidRDefault="00FB10BF" w:rsidP="00FB10BF">
      <w:pPr>
        <w:pStyle w:val="BodyText"/>
        <w:spacing w:line="360" w:lineRule="auto"/>
        <w:jc w:val="both"/>
        <w:rPr>
          <w:b/>
          <w:sz w:val="24"/>
          <w:szCs w:val="24"/>
        </w:rPr>
      </w:pPr>
      <w:r w:rsidRPr="001E027D">
        <w:rPr>
          <w:b/>
          <w:sz w:val="24"/>
          <w:szCs w:val="24"/>
        </w:rPr>
        <w:t>3)   Wawancara</w:t>
      </w:r>
    </w:p>
    <w:p w:rsidR="00FB10BF" w:rsidRPr="001E027D" w:rsidRDefault="00FB10BF" w:rsidP="00FB10BF">
      <w:pPr>
        <w:pStyle w:val="BodyText"/>
        <w:spacing w:line="360" w:lineRule="auto"/>
        <w:ind w:left="426"/>
        <w:jc w:val="both"/>
        <w:rPr>
          <w:sz w:val="24"/>
          <w:szCs w:val="24"/>
        </w:rPr>
      </w:pPr>
      <w:r w:rsidRPr="001E027D">
        <w:rPr>
          <w:sz w:val="24"/>
          <w:szCs w:val="24"/>
        </w:rPr>
        <w:t>Wawancara adalah proses komunikasi atau interaksi antara peneliti dengan pemberi informasi atau objek penelitian melalui tanya jawab, dan proses pengumpulan informasi. Dengan kemajuan teknologi informasi saat ini, wawancara dapat dilakukan secara tidak langsung yaitu melalui media telekomunikasi. Pada hakekatnya, wawancara adalah kegiatan memperoleh informasi secara mendalam tentang suatu pertanyaan atau topik yang diajukan dalam penelitian. Alternatifnya, ini adalah proses pembuktian informasi, atau pembuktian informasi yang sebelumnya diperoleh melalui teknik lain. Karena proses verifikasi, hasil wawancara mungkin konsisten atau mungkin tidak sesuai dengan informasi yang diperoleh sebelumnya.</w:t>
      </w:r>
      <w:r w:rsidR="0020717A" w:rsidRPr="001E027D">
        <w:rPr>
          <w:rStyle w:val="FootnoteReference"/>
          <w:sz w:val="24"/>
          <w:szCs w:val="24"/>
        </w:rPr>
        <w:footnoteReference w:id="27"/>
      </w:r>
    </w:p>
    <w:p w:rsidR="009558D0" w:rsidRPr="001E027D" w:rsidRDefault="009558D0" w:rsidP="00FB10BF">
      <w:pPr>
        <w:spacing w:after="0" w:line="360" w:lineRule="auto"/>
        <w:jc w:val="both"/>
        <w:rPr>
          <w:rFonts w:ascii="Times New Roman" w:hAnsi="Times New Roman" w:cs="Times New Roman"/>
          <w:b/>
          <w:sz w:val="24"/>
          <w:szCs w:val="24"/>
        </w:rPr>
      </w:pPr>
    </w:p>
    <w:p w:rsidR="00FB10BF" w:rsidRPr="001E027D" w:rsidRDefault="00FB10BF" w:rsidP="00FB10BF">
      <w:pPr>
        <w:spacing w:after="0" w:line="360" w:lineRule="auto"/>
        <w:jc w:val="both"/>
        <w:rPr>
          <w:rFonts w:ascii="Times New Roman" w:hAnsi="Times New Roman" w:cs="Times New Roman"/>
          <w:b/>
          <w:sz w:val="24"/>
          <w:szCs w:val="24"/>
        </w:rPr>
      </w:pPr>
      <w:r w:rsidRPr="001E027D">
        <w:rPr>
          <w:rFonts w:ascii="Times New Roman" w:hAnsi="Times New Roman" w:cs="Times New Roman"/>
          <w:b/>
          <w:sz w:val="24"/>
          <w:szCs w:val="24"/>
        </w:rPr>
        <w:t>Tahap pengolahan dan pengenalisisan data</w:t>
      </w:r>
    </w:p>
    <w:p w:rsidR="00FB10BF" w:rsidRPr="001E027D" w:rsidRDefault="0020717A" w:rsidP="00FB10BF">
      <w:pPr>
        <w:pStyle w:val="BodyText"/>
        <w:spacing w:line="360" w:lineRule="auto"/>
        <w:ind w:firstLine="603"/>
        <w:jc w:val="both"/>
        <w:rPr>
          <w:sz w:val="24"/>
          <w:szCs w:val="24"/>
        </w:rPr>
      </w:pPr>
      <w:r w:rsidRPr="001E027D">
        <w:rPr>
          <w:sz w:val="24"/>
          <w:szCs w:val="24"/>
        </w:rPr>
        <w:t>Studi literatur berupa unsur yang</w:t>
      </w:r>
      <w:r w:rsidR="00FB10BF" w:rsidRPr="001E027D">
        <w:rPr>
          <w:sz w:val="24"/>
          <w:szCs w:val="24"/>
        </w:rPr>
        <w:t xml:space="preserve"> primer selanjutnya diolah dan</w:t>
      </w:r>
      <w:r w:rsidR="00FB10BF" w:rsidRPr="001E027D">
        <w:rPr>
          <w:spacing w:val="-47"/>
          <w:sz w:val="24"/>
          <w:szCs w:val="24"/>
        </w:rPr>
        <w:t xml:space="preserve"> </w:t>
      </w:r>
      <w:r w:rsidR="00FB10BF" w:rsidRPr="001E027D">
        <w:rPr>
          <w:sz w:val="24"/>
          <w:szCs w:val="24"/>
        </w:rPr>
        <w:t>dianalisis. Adapun teknik yang dipakai dalam pengolahan data adalah sebagai</w:t>
      </w:r>
      <w:r w:rsidR="00FB10BF" w:rsidRPr="001E027D">
        <w:rPr>
          <w:spacing w:val="1"/>
          <w:sz w:val="24"/>
          <w:szCs w:val="24"/>
        </w:rPr>
        <w:t xml:space="preserve"> </w:t>
      </w:r>
      <w:r w:rsidR="00FB10BF" w:rsidRPr="001E027D">
        <w:rPr>
          <w:sz w:val="24"/>
          <w:szCs w:val="24"/>
        </w:rPr>
        <w:t>berikut.</w:t>
      </w:r>
      <w:r w:rsidR="00FB10BF" w:rsidRPr="001E027D">
        <w:rPr>
          <w:spacing w:val="44"/>
          <w:sz w:val="24"/>
          <w:szCs w:val="24"/>
        </w:rPr>
        <w:t xml:space="preserve"> </w:t>
      </w:r>
      <w:r w:rsidR="00FB10BF" w:rsidRPr="001E027D">
        <w:rPr>
          <w:sz w:val="24"/>
          <w:szCs w:val="24"/>
        </w:rPr>
        <w:t>Data</w:t>
      </w:r>
      <w:r w:rsidR="00FB10BF" w:rsidRPr="001E027D">
        <w:rPr>
          <w:spacing w:val="45"/>
          <w:sz w:val="24"/>
          <w:szCs w:val="24"/>
        </w:rPr>
        <w:t xml:space="preserve"> </w:t>
      </w:r>
      <w:r w:rsidR="00FB10BF" w:rsidRPr="001E027D">
        <w:rPr>
          <w:sz w:val="24"/>
          <w:szCs w:val="24"/>
        </w:rPr>
        <w:t>prasasti</w:t>
      </w:r>
      <w:r w:rsidR="00FB10BF" w:rsidRPr="001E027D">
        <w:rPr>
          <w:spacing w:val="46"/>
          <w:sz w:val="24"/>
          <w:szCs w:val="24"/>
        </w:rPr>
        <w:t xml:space="preserve"> </w:t>
      </w:r>
      <w:r w:rsidR="00FB10BF" w:rsidRPr="001E027D">
        <w:rPr>
          <w:sz w:val="24"/>
          <w:szCs w:val="24"/>
        </w:rPr>
        <w:t>dan</w:t>
      </w:r>
      <w:r w:rsidR="00FB10BF" w:rsidRPr="001E027D">
        <w:rPr>
          <w:spacing w:val="44"/>
          <w:sz w:val="24"/>
          <w:szCs w:val="24"/>
        </w:rPr>
        <w:t xml:space="preserve"> </w:t>
      </w:r>
      <w:r w:rsidR="00FB10BF" w:rsidRPr="001E027D">
        <w:rPr>
          <w:sz w:val="24"/>
          <w:szCs w:val="24"/>
        </w:rPr>
        <w:t>naskah</w:t>
      </w:r>
      <w:r w:rsidR="00FB10BF" w:rsidRPr="001E027D">
        <w:rPr>
          <w:spacing w:val="45"/>
          <w:sz w:val="24"/>
          <w:szCs w:val="24"/>
        </w:rPr>
        <w:t xml:space="preserve"> </w:t>
      </w:r>
      <w:r w:rsidR="00FB10BF" w:rsidRPr="001E027D">
        <w:rPr>
          <w:sz w:val="24"/>
          <w:szCs w:val="24"/>
        </w:rPr>
        <w:t>diinventarisasi,</w:t>
      </w:r>
      <w:r w:rsidR="00FB10BF" w:rsidRPr="001E027D">
        <w:rPr>
          <w:spacing w:val="44"/>
          <w:sz w:val="24"/>
          <w:szCs w:val="24"/>
        </w:rPr>
        <w:t xml:space="preserve"> </w:t>
      </w:r>
      <w:r w:rsidR="00FB10BF" w:rsidRPr="001E027D">
        <w:rPr>
          <w:sz w:val="24"/>
          <w:szCs w:val="24"/>
        </w:rPr>
        <w:t>dideskripsikan</w:t>
      </w:r>
      <w:r w:rsidR="00FB10BF" w:rsidRPr="001E027D">
        <w:rPr>
          <w:spacing w:val="45"/>
          <w:sz w:val="24"/>
          <w:szCs w:val="24"/>
        </w:rPr>
        <w:t xml:space="preserve"> </w:t>
      </w:r>
      <w:r w:rsidR="00FB10BF" w:rsidRPr="001E027D">
        <w:rPr>
          <w:sz w:val="24"/>
          <w:szCs w:val="24"/>
        </w:rPr>
        <w:t>(ukuran,</w:t>
      </w:r>
      <w:r w:rsidR="00FB10BF" w:rsidRPr="001E027D">
        <w:rPr>
          <w:spacing w:val="44"/>
          <w:sz w:val="24"/>
          <w:szCs w:val="24"/>
        </w:rPr>
        <w:t xml:space="preserve"> </w:t>
      </w:r>
      <w:r w:rsidR="00FB10BF" w:rsidRPr="001E027D">
        <w:rPr>
          <w:sz w:val="24"/>
          <w:szCs w:val="24"/>
        </w:rPr>
        <w:t>asal, pemilik,</w:t>
      </w:r>
      <w:r w:rsidR="00FB10BF" w:rsidRPr="001E027D">
        <w:rPr>
          <w:spacing w:val="1"/>
          <w:sz w:val="24"/>
          <w:szCs w:val="24"/>
        </w:rPr>
        <w:t xml:space="preserve"> </w:t>
      </w:r>
      <w:r w:rsidR="00FB10BF" w:rsidRPr="001E027D">
        <w:rPr>
          <w:sz w:val="24"/>
          <w:szCs w:val="24"/>
        </w:rPr>
        <w:t>keadaaan/kondisi,</w:t>
      </w:r>
      <w:r w:rsidR="00FB10BF" w:rsidRPr="001E027D">
        <w:rPr>
          <w:spacing w:val="1"/>
          <w:sz w:val="24"/>
          <w:szCs w:val="24"/>
        </w:rPr>
        <w:t xml:space="preserve"> </w:t>
      </w:r>
      <w:r w:rsidR="00FB10BF" w:rsidRPr="001E027D">
        <w:rPr>
          <w:sz w:val="24"/>
          <w:szCs w:val="24"/>
        </w:rPr>
        <w:t>bahasa,</w:t>
      </w:r>
      <w:r w:rsidR="00FB10BF" w:rsidRPr="001E027D">
        <w:rPr>
          <w:spacing w:val="1"/>
          <w:sz w:val="24"/>
          <w:szCs w:val="24"/>
        </w:rPr>
        <w:t xml:space="preserve"> </w:t>
      </w:r>
      <w:r w:rsidR="00FB10BF" w:rsidRPr="001E027D">
        <w:rPr>
          <w:sz w:val="24"/>
          <w:szCs w:val="24"/>
        </w:rPr>
        <w:t>variasi</w:t>
      </w:r>
      <w:r w:rsidR="00FB10BF" w:rsidRPr="001E027D">
        <w:rPr>
          <w:spacing w:val="1"/>
          <w:sz w:val="24"/>
          <w:szCs w:val="24"/>
        </w:rPr>
        <w:t xml:space="preserve"> </w:t>
      </w:r>
      <w:r w:rsidR="00FB10BF" w:rsidRPr="001E027D">
        <w:rPr>
          <w:sz w:val="24"/>
          <w:szCs w:val="24"/>
        </w:rPr>
        <w:t>Aksara),</w:t>
      </w:r>
      <w:r w:rsidR="00FB10BF" w:rsidRPr="001E027D">
        <w:rPr>
          <w:spacing w:val="1"/>
          <w:sz w:val="24"/>
          <w:szCs w:val="24"/>
        </w:rPr>
        <w:t xml:space="preserve"> </w:t>
      </w:r>
      <w:r w:rsidR="00FB10BF" w:rsidRPr="001E027D">
        <w:rPr>
          <w:sz w:val="24"/>
          <w:szCs w:val="24"/>
        </w:rPr>
        <w:t>ditransliterasikan,</w:t>
      </w:r>
      <w:r w:rsidR="00FB10BF" w:rsidRPr="001E027D">
        <w:rPr>
          <w:spacing w:val="1"/>
          <w:sz w:val="24"/>
          <w:szCs w:val="24"/>
        </w:rPr>
        <w:t xml:space="preserve"> </w:t>
      </w:r>
      <w:r w:rsidR="00FB10BF" w:rsidRPr="001E027D">
        <w:rPr>
          <w:sz w:val="24"/>
          <w:szCs w:val="24"/>
        </w:rPr>
        <w:t>diterjemahkan, dilakukan kritik yang dicantum</w:t>
      </w:r>
      <w:r w:rsidR="0024698B" w:rsidRPr="001E027D">
        <w:rPr>
          <w:sz w:val="24"/>
          <w:szCs w:val="24"/>
        </w:rPr>
        <w:t>kan dalam catatan alih a</w:t>
      </w:r>
      <w:r w:rsidR="00FB10BF" w:rsidRPr="001E027D">
        <w:rPr>
          <w:sz w:val="24"/>
          <w:szCs w:val="24"/>
        </w:rPr>
        <w:t>ksara dan</w:t>
      </w:r>
      <w:r w:rsidR="00FB10BF" w:rsidRPr="001E027D">
        <w:rPr>
          <w:spacing w:val="1"/>
          <w:sz w:val="24"/>
          <w:szCs w:val="24"/>
        </w:rPr>
        <w:t xml:space="preserve"> </w:t>
      </w:r>
      <w:r w:rsidR="00FB10BF" w:rsidRPr="001E027D">
        <w:rPr>
          <w:sz w:val="24"/>
          <w:szCs w:val="24"/>
        </w:rPr>
        <w:t>bahasa,</w:t>
      </w:r>
      <w:r w:rsidR="00FB10BF" w:rsidRPr="001E027D">
        <w:rPr>
          <w:spacing w:val="1"/>
          <w:sz w:val="24"/>
          <w:szCs w:val="24"/>
        </w:rPr>
        <w:t xml:space="preserve"> </w:t>
      </w:r>
      <w:r w:rsidR="00FB10BF" w:rsidRPr="001E027D">
        <w:rPr>
          <w:sz w:val="24"/>
          <w:szCs w:val="24"/>
        </w:rPr>
        <w:t>dan selanjutnya</w:t>
      </w:r>
      <w:r w:rsidR="00FB10BF" w:rsidRPr="001E027D">
        <w:rPr>
          <w:spacing w:val="1"/>
          <w:sz w:val="24"/>
          <w:szCs w:val="24"/>
        </w:rPr>
        <w:t xml:space="preserve"> </w:t>
      </w:r>
      <w:r w:rsidR="00FB10BF" w:rsidRPr="001E027D">
        <w:rPr>
          <w:sz w:val="24"/>
          <w:szCs w:val="24"/>
        </w:rPr>
        <w:t>dilakukan</w:t>
      </w:r>
      <w:r w:rsidR="00FB10BF" w:rsidRPr="001E027D">
        <w:rPr>
          <w:spacing w:val="1"/>
          <w:sz w:val="24"/>
          <w:szCs w:val="24"/>
        </w:rPr>
        <w:t xml:space="preserve"> </w:t>
      </w:r>
      <w:r w:rsidR="00FB10BF" w:rsidRPr="001E027D">
        <w:rPr>
          <w:sz w:val="24"/>
          <w:szCs w:val="24"/>
        </w:rPr>
        <w:t>penafsiran terhadap isi</w:t>
      </w:r>
      <w:r w:rsidR="00FB10BF" w:rsidRPr="001E027D">
        <w:rPr>
          <w:spacing w:val="1"/>
          <w:sz w:val="24"/>
          <w:szCs w:val="24"/>
        </w:rPr>
        <w:t xml:space="preserve"> </w:t>
      </w:r>
      <w:r w:rsidR="00FB10BF" w:rsidRPr="001E027D">
        <w:rPr>
          <w:sz w:val="24"/>
          <w:szCs w:val="24"/>
        </w:rPr>
        <w:t>naskah</w:t>
      </w:r>
      <w:r w:rsidR="00FB10BF" w:rsidRPr="001E027D">
        <w:rPr>
          <w:spacing w:val="1"/>
          <w:sz w:val="24"/>
          <w:szCs w:val="24"/>
        </w:rPr>
        <w:t xml:space="preserve"> </w:t>
      </w:r>
      <w:r w:rsidR="00FB10BF" w:rsidRPr="001E027D">
        <w:rPr>
          <w:sz w:val="24"/>
          <w:szCs w:val="24"/>
        </w:rPr>
        <w:t>tersebut. Transliterasi, terjemahan, dan penafsiran terhadap</w:t>
      </w:r>
      <w:r w:rsidR="00FE0F07" w:rsidRPr="001E027D">
        <w:rPr>
          <w:sz w:val="24"/>
          <w:szCs w:val="24"/>
        </w:rPr>
        <w:t xml:space="preserve"> naskah</w:t>
      </w:r>
      <w:r w:rsidR="00FB10BF" w:rsidRPr="001E027D">
        <w:rPr>
          <w:sz w:val="24"/>
          <w:szCs w:val="24"/>
        </w:rPr>
        <w:t xml:space="preserve"> menggunakan</w:t>
      </w:r>
      <w:r w:rsidR="00FB10BF" w:rsidRPr="001E027D">
        <w:rPr>
          <w:spacing w:val="1"/>
          <w:sz w:val="24"/>
          <w:szCs w:val="24"/>
        </w:rPr>
        <w:t xml:space="preserve"> </w:t>
      </w:r>
      <w:r w:rsidR="00FB10BF" w:rsidRPr="001E027D">
        <w:rPr>
          <w:sz w:val="24"/>
          <w:szCs w:val="24"/>
        </w:rPr>
        <w:t>metode</w:t>
      </w:r>
      <w:r w:rsidR="00FB10BF" w:rsidRPr="001E027D">
        <w:rPr>
          <w:spacing w:val="-3"/>
          <w:sz w:val="24"/>
          <w:szCs w:val="24"/>
        </w:rPr>
        <w:t xml:space="preserve"> </w:t>
      </w:r>
      <w:r w:rsidR="00FB10BF" w:rsidRPr="001E027D">
        <w:rPr>
          <w:sz w:val="24"/>
          <w:szCs w:val="24"/>
        </w:rPr>
        <w:t>analisis</w:t>
      </w:r>
      <w:r w:rsidR="00FB10BF" w:rsidRPr="001E027D">
        <w:rPr>
          <w:spacing w:val="-1"/>
          <w:sz w:val="24"/>
          <w:szCs w:val="24"/>
        </w:rPr>
        <w:t xml:space="preserve"> </w:t>
      </w:r>
      <w:r w:rsidR="00FB10BF" w:rsidRPr="001E027D">
        <w:rPr>
          <w:sz w:val="24"/>
          <w:szCs w:val="24"/>
        </w:rPr>
        <w:t>filologi</w:t>
      </w:r>
      <w:r w:rsidR="0024698B" w:rsidRPr="001E027D">
        <w:rPr>
          <w:sz w:val="24"/>
          <w:szCs w:val="24"/>
        </w:rPr>
        <w:t xml:space="preserve"> dan </w:t>
      </w:r>
      <w:r w:rsidR="00DA0AE2" w:rsidRPr="001E027D">
        <w:rPr>
          <w:sz w:val="24"/>
        </w:rPr>
        <w:t>etnosains</w:t>
      </w:r>
      <w:r w:rsidR="0024698B" w:rsidRPr="001E027D">
        <w:rPr>
          <w:sz w:val="24"/>
          <w:szCs w:val="24"/>
        </w:rPr>
        <w:t>.</w:t>
      </w:r>
      <w:r w:rsidR="0024698B" w:rsidRPr="001E027D">
        <w:rPr>
          <w:rStyle w:val="FootnoteReference"/>
          <w:sz w:val="24"/>
          <w:szCs w:val="24"/>
        </w:rPr>
        <w:footnoteReference w:id="28"/>
      </w:r>
    </w:p>
    <w:p w:rsidR="00FB10BF" w:rsidRPr="001E027D" w:rsidRDefault="00FB10BF" w:rsidP="00FB10BF">
      <w:pPr>
        <w:pStyle w:val="BodyText"/>
        <w:spacing w:line="360" w:lineRule="auto"/>
        <w:ind w:firstLine="603"/>
        <w:jc w:val="both"/>
        <w:rPr>
          <w:sz w:val="24"/>
          <w:szCs w:val="24"/>
        </w:rPr>
      </w:pPr>
      <w:r w:rsidRPr="001E027D">
        <w:rPr>
          <w:sz w:val="24"/>
          <w:szCs w:val="24"/>
        </w:rPr>
        <w:t>Metode analisis filologi yang dipakai adalah metode yang memperhatikan keaslian dari</w:t>
      </w:r>
      <w:r w:rsidRPr="001E027D">
        <w:rPr>
          <w:spacing w:val="1"/>
          <w:sz w:val="24"/>
          <w:szCs w:val="24"/>
        </w:rPr>
        <w:t xml:space="preserve"> </w:t>
      </w:r>
      <w:r w:rsidRPr="001E027D">
        <w:rPr>
          <w:sz w:val="24"/>
          <w:szCs w:val="24"/>
        </w:rPr>
        <w:t>naskah</w:t>
      </w:r>
      <w:r w:rsidRPr="001E027D">
        <w:rPr>
          <w:spacing w:val="1"/>
          <w:sz w:val="24"/>
          <w:szCs w:val="24"/>
        </w:rPr>
        <w:t xml:space="preserve"> </w:t>
      </w:r>
      <w:r w:rsidRPr="001E027D">
        <w:rPr>
          <w:sz w:val="24"/>
          <w:szCs w:val="24"/>
        </w:rPr>
        <w:t>dan</w:t>
      </w:r>
      <w:r w:rsidRPr="001E027D">
        <w:rPr>
          <w:spacing w:val="1"/>
          <w:sz w:val="24"/>
          <w:szCs w:val="24"/>
        </w:rPr>
        <w:t xml:space="preserve"> </w:t>
      </w:r>
      <w:r w:rsidRPr="001E027D">
        <w:rPr>
          <w:sz w:val="24"/>
          <w:szCs w:val="24"/>
        </w:rPr>
        <w:t>penafsiran</w:t>
      </w:r>
      <w:r w:rsidRPr="001E027D">
        <w:rPr>
          <w:spacing w:val="1"/>
          <w:sz w:val="24"/>
          <w:szCs w:val="24"/>
        </w:rPr>
        <w:t xml:space="preserve"> </w:t>
      </w:r>
      <w:r w:rsidRPr="001E027D">
        <w:rPr>
          <w:sz w:val="24"/>
          <w:szCs w:val="24"/>
        </w:rPr>
        <w:t>maknanya.</w:t>
      </w:r>
      <w:r w:rsidRPr="001E027D">
        <w:rPr>
          <w:spacing w:val="1"/>
          <w:sz w:val="24"/>
          <w:szCs w:val="24"/>
        </w:rPr>
        <w:t xml:space="preserve"> </w:t>
      </w:r>
      <w:r w:rsidRPr="001E027D">
        <w:rPr>
          <w:sz w:val="24"/>
          <w:szCs w:val="24"/>
        </w:rPr>
        <w:t>Dari</w:t>
      </w:r>
      <w:r w:rsidRPr="001E027D">
        <w:rPr>
          <w:spacing w:val="1"/>
          <w:sz w:val="24"/>
          <w:szCs w:val="24"/>
        </w:rPr>
        <w:t xml:space="preserve"> </w:t>
      </w:r>
      <w:r w:rsidRPr="001E027D">
        <w:rPr>
          <w:sz w:val="24"/>
          <w:szCs w:val="24"/>
        </w:rPr>
        <w:t>penafsiran</w:t>
      </w:r>
      <w:r w:rsidRPr="001E027D">
        <w:rPr>
          <w:spacing w:val="1"/>
          <w:sz w:val="24"/>
          <w:szCs w:val="24"/>
        </w:rPr>
        <w:t xml:space="preserve"> </w:t>
      </w:r>
      <w:r w:rsidRPr="001E027D">
        <w:rPr>
          <w:sz w:val="24"/>
          <w:szCs w:val="24"/>
        </w:rPr>
        <w:t>tersebut</w:t>
      </w:r>
      <w:r w:rsidRPr="001E027D">
        <w:rPr>
          <w:spacing w:val="1"/>
          <w:sz w:val="24"/>
          <w:szCs w:val="24"/>
        </w:rPr>
        <w:t xml:space="preserve"> </w:t>
      </w:r>
      <w:r w:rsidRPr="001E027D">
        <w:rPr>
          <w:sz w:val="24"/>
          <w:szCs w:val="24"/>
        </w:rPr>
        <w:t>akan</w:t>
      </w:r>
      <w:r w:rsidRPr="001E027D">
        <w:rPr>
          <w:spacing w:val="1"/>
          <w:sz w:val="24"/>
          <w:szCs w:val="24"/>
        </w:rPr>
        <w:t xml:space="preserve"> </w:t>
      </w:r>
      <w:r w:rsidRPr="001E027D">
        <w:rPr>
          <w:sz w:val="24"/>
          <w:szCs w:val="24"/>
        </w:rPr>
        <w:t>coba</w:t>
      </w:r>
      <w:r w:rsidRPr="001E027D">
        <w:rPr>
          <w:spacing w:val="1"/>
          <w:sz w:val="24"/>
          <w:szCs w:val="24"/>
        </w:rPr>
        <w:t xml:space="preserve"> </w:t>
      </w:r>
      <w:r w:rsidRPr="001E027D">
        <w:rPr>
          <w:sz w:val="24"/>
          <w:szCs w:val="24"/>
        </w:rPr>
        <w:t>dilihat</w:t>
      </w:r>
      <w:r w:rsidRPr="001E027D">
        <w:rPr>
          <w:spacing w:val="1"/>
          <w:sz w:val="24"/>
          <w:szCs w:val="24"/>
        </w:rPr>
        <w:t xml:space="preserve"> </w:t>
      </w:r>
      <w:r w:rsidRPr="001E027D">
        <w:rPr>
          <w:sz w:val="24"/>
          <w:szCs w:val="24"/>
        </w:rPr>
        <w:t>perkembangan sejarah tradisi tulis di Sumatra</w:t>
      </w:r>
      <w:r w:rsidR="0024698B" w:rsidRPr="001E027D">
        <w:rPr>
          <w:sz w:val="24"/>
          <w:szCs w:val="24"/>
        </w:rPr>
        <w:t xml:space="preserve"> Selatan, isi naskah beraksara u</w:t>
      </w:r>
      <w:r w:rsidRPr="001E027D">
        <w:rPr>
          <w:sz w:val="24"/>
          <w:szCs w:val="24"/>
        </w:rPr>
        <w:t>lu,</w:t>
      </w:r>
      <w:r w:rsidRPr="001E027D">
        <w:rPr>
          <w:spacing w:val="1"/>
          <w:sz w:val="24"/>
          <w:szCs w:val="24"/>
        </w:rPr>
        <w:t xml:space="preserve"> </w:t>
      </w:r>
      <w:r w:rsidRPr="001E027D">
        <w:rPr>
          <w:sz w:val="24"/>
          <w:szCs w:val="24"/>
        </w:rPr>
        <w:t>dan</w:t>
      </w:r>
      <w:r w:rsidRPr="001E027D">
        <w:rPr>
          <w:spacing w:val="1"/>
          <w:sz w:val="24"/>
          <w:szCs w:val="24"/>
        </w:rPr>
        <w:t xml:space="preserve"> </w:t>
      </w:r>
      <w:r w:rsidRPr="001E027D">
        <w:rPr>
          <w:sz w:val="24"/>
          <w:szCs w:val="24"/>
        </w:rPr>
        <w:t>pengaruh</w:t>
      </w:r>
      <w:r w:rsidRPr="001E027D">
        <w:rPr>
          <w:spacing w:val="1"/>
          <w:sz w:val="24"/>
          <w:szCs w:val="24"/>
        </w:rPr>
        <w:t xml:space="preserve"> </w:t>
      </w:r>
      <w:r w:rsidRPr="001E027D">
        <w:rPr>
          <w:sz w:val="24"/>
          <w:szCs w:val="24"/>
        </w:rPr>
        <w:t>peradaban</w:t>
      </w:r>
      <w:r w:rsidRPr="001E027D">
        <w:rPr>
          <w:spacing w:val="1"/>
          <w:sz w:val="24"/>
          <w:szCs w:val="24"/>
        </w:rPr>
        <w:t xml:space="preserve"> </w:t>
      </w:r>
      <w:r w:rsidRPr="001E027D">
        <w:rPr>
          <w:sz w:val="24"/>
          <w:szCs w:val="24"/>
        </w:rPr>
        <w:lastRenderedPageBreak/>
        <w:t>masyarakat</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tradisi</w:t>
      </w:r>
      <w:r w:rsidRPr="001E027D">
        <w:rPr>
          <w:spacing w:val="1"/>
          <w:sz w:val="24"/>
          <w:szCs w:val="24"/>
        </w:rPr>
        <w:t xml:space="preserve"> </w:t>
      </w:r>
      <w:r w:rsidRPr="001E027D">
        <w:rPr>
          <w:sz w:val="24"/>
          <w:szCs w:val="24"/>
        </w:rPr>
        <w:t>tulis</w:t>
      </w:r>
      <w:r w:rsidRPr="001E027D">
        <w:rPr>
          <w:spacing w:val="1"/>
          <w:sz w:val="24"/>
          <w:szCs w:val="24"/>
        </w:rPr>
        <w:t xml:space="preserve"> </w:t>
      </w:r>
      <w:r w:rsidR="0024698B" w:rsidRPr="001E027D">
        <w:rPr>
          <w:sz w:val="24"/>
          <w:szCs w:val="24"/>
        </w:rPr>
        <w:t>beraksara u</w:t>
      </w:r>
      <w:r w:rsidRPr="001E027D">
        <w:rPr>
          <w:sz w:val="24"/>
          <w:szCs w:val="24"/>
        </w:rPr>
        <w:t>lu</w:t>
      </w:r>
      <w:r w:rsidRPr="001E027D">
        <w:rPr>
          <w:spacing w:val="50"/>
          <w:sz w:val="24"/>
          <w:szCs w:val="24"/>
        </w:rPr>
        <w:t xml:space="preserve"> </w:t>
      </w:r>
      <w:r w:rsidRPr="001E027D">
        <w:rPr>
          <w:sz w:val="24"/>
          <w:szCs w:val="24"/>
        </w:rPr>
        <w:t>di</w:t>
      </w:r>
      <w:r w:rsidRPr="001E027D">
        <w:rPr>
          <w:spacing w:val="1"/>
          <w:sz w:val="24"/>
          <w:szCs w:val="24"/>
        </w:rPr>
        <w:t xml:space="preserve"> </w:t>
      </w:r>
      <w:r w:rsidRPr="001E027D">
        <w:rPr>
          <w:sz w:val="24"/>
          <w:szCs w:val="24"/>
        </w:rPr>
        <w:t>Sumatera Selatan.</w:t>
      </w:r>
      <w:r w:rsidR="0024698B" w:rsidRPr="001E027D">
        <w:rPr>
          <w:rStyle w:val="FootnoteReference"/>
          <w:sz w:val="24"/>
          <w:szCs w:val="24"/>
        </w:rPr>
        <w:footnoteReference w:id="29"/>
      </w:r>
    </w:p>
    <w:p w:rsidR="00FB10BF" w:rsidRPr="001E027D" w:rsidRDefault="00FB10BF" w:rsidP="00FB10BF">
      <w:pPr>
        <w:spacing w:after="0" w:line="360" w:lineRule="auto"/>
        <w:ind w:firstLine="603"/>
        <w:jc w:val="both"/>
        <w:rPr>
          <w:rFonts w:ascii="Times New Roman" w:hAnsi="Times New Roman" w:cs="Times New Roman"/>
          <w:sz w:val="24"/>
          <w:szCs w:val="24"/>
        </w:rPr>
      </w:pPr>
      <w:r w:rsidRPr="001E027D">
        <w:rPr>
          <w:rFonts w:ascii="Times New Roman" w:hAnsi="Times New Roman" w:cs="Times New Roman"/>
          <w:sz w:val="24"/>
          <w:szCs w:val="24"/>
        </w:rPr>
        <w:t>Terakhir</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setelah</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konteks</w:t>
      </w:r>
      <w:r w:rsidRPr="001E027D">
        <w:rPr>
          <w:rFonts w:ascii="Times New Roman" w:hAnsi="Times New Roman" w:cs="Times New Roman"/>
          <w:spacing w:val="1"/>
          <w:sz w:val="24"/>
          <w:szCs w:val="24"/>
        </w:rPr>
        <w:t xml:space="preserve"> naskah </w:t>
      </w:r>
      <w:r w:rsidRPr="001E027D">
        <w:rPr>
          <w:rFonts w:ascii="Times New Roman" w:hAnsi="Times New Roman" w:cs="Times New Roman"/>
          <w:sz w:val="24"/>
          <w:szCs w:val="24"/>
        </w:rPr>
        <w:t>diketahui,</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dilakukan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upaya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membandingkan dan mencari kesejajaran antara masa lampau dengan masa kini.</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Perbandingan ini dilakukan terhadap isi naskah dan tradisi pengobatan lokal dari</w:t>
      </w:r>
      <w:r w:rsidRPr="001E027D">
        <w:rPr>
          <w:rFonts w:ascii="Times New Roman" w:hAnsi="Times New Roman" w:cs="Times New Roman"/>
          <w:spacing w:val="14"/>
          <w:sz w:val="24"/>
          <w:szCs w:val="24"/>
        </w:rPr>
        <w:t xml:space="preserve"> </w:t>
      </w:r>
      <w:r w:rsidRPr="001E027D">
        <w:rPr>
          <w:rFonts w:ascii="Times New Roman" w:hAnsi="Times New Roman" w:cs="Times New Roman"/>
          <w:sz w:val="24"/>
          <w:szCs w:val="24"/>
        </w:rPr>
        <w:t>wawancara</w:t>
      </w:r>
      <w:r w:rsidRPr="001E027D">
        <w:rPr>
          <w:rFonts w:ascii="Times New Roman" w:hAnsi="Times New Roman" w:cs="Times New Roman"/>
          <w:spacing w:val="14"/>
          <w:sz w:val="24"/>
          <w:szCs w:val="24"/>
        </w:rPr>
        <w:t xml:space="preserve"> </w:t>
      </w:r>
      <w:r w:rsidRPr="001E027D">
        <w:rPr>
          <w:rFonts w:ascii="Times New Roman" w:hAnsi="Times New Roman" w:cs="Times New Roman"/>
          <w:sz w:val="24"/>
          <w:szCs w:val="24"/>
        </w:rPr>
        <w:t>dan</w:t>
      </w:r>
      <w:r w:rsidRPr="001E027D">
        <w:rPr>
          <w:rFonts w:ascii="Times New Roman" w:hAnsi="Times New Roman" w:cs="Times New Roman"/>
          <w:spacing w:val="13"/>
          <w:sz w:val="24"/>
          <w:szCs w:val="24"/>
        </w:rPr>
        <w:t xml:space="preserve"> </w:t>
      </w:r>
      <w:r w:rsidRPr="001E027D">
        <w:rPr>
          <w:rFonts w:ascii="Times New Roman" w:hAnsi="Times New Roman" w:cs="Times New Roman"/>
          <w:sz w:val="24"/>
          <w:szCs w:val="24"/>
        </w:rPr>
        <w:t>studi</w:t>
      </w:r>
      <w:r w:rsidRPr="001E027D">
        <w:rPr>
          <w:rFonts w:ascii="Times New Roman" w:hAnsi="Times New Roman" w:cs="Times New Roman"/>
          <w:spacing w:val="13"/>
          <w:sz w:val="24"/>
          <w:szCs w:val="24"/>
        </w:rPr>
        <w:t xml:space="preserve"> </w:t>
      </w:r>
      <w:r w:rsidRPr="001E027D">
        <w:rPr>
          <w:rFonts w:ascii="Times New Roman" w:hAnsi="Times New Roman" w:cs="Times New Roman"/>
          <w:sz w:val="24"/>
          <w:szCs w:val="24"/>
        </w:rPr>
        <w:t>pustaka.</w:t>
      </w:r>
      <w:r w:rsidRPr="001E027D">
        <w:rPr>
          <w:rFonts w:ascii="Times New Roman" w:hAnsi="Times New Roman" w:cs="Times New Roman"/>
          <w:spacing w:val="8"/>
          <w:sz w:val="24"/>
          <w:szCs w:val="24"/>
        </w:rPr>
        <w:t xml:space="preserve"> </w:t>
      </w:r>
      <w:r w:rsidRPr="001E027D">
        <w:rPr>
          <w:rFonts w:ascii="Times New Roman" w:hAnsi="Times New Roman" w:cs="Times New Roman"/>
          <w:sz w:val="24"/>
          <w:szCs w:val="24"/>
        </w:rPr>
        <w:t>Perbandingan</w:t>
      </w:r>
      <w:r w:rsidRPr="001E027D">
        <w:rPr>
          <w:rFonts w:ascii="Times New Roman" w:hAnsi="Times New Roman" w:cs="Times New Roman"/>
          <w:spacing w:val="13"/>
          <w:sz w:val="24"/>
          <w:szCs w:val="24"/>
        </w:rPr>
        <w:t xml:space="preserve"> </w:t>
      </w:r>
      <w:r w:rsidRPr="001E027D">
        <w:rPr>
          <w:rFonts w:ascii="Times New Roman" w:hAnsi="Times New Roman" w:cs="Times New Roman"/>
          <w:sz w:val="24"/>
          <w:szCs w:val="24"/>
        </w:rPr>
        <w:t>dan</w:t>
      </w:r>
      <w:r w:rsidRPr="001E027D">
        <w:rPr>
          <w:rFonts w:ascii="Times New Roman" w:hAnsi="Times New Roman" w:cs="Times New Roman"/>
          <w:spacing w:val="13"/>
          <w:sz w:val="24"/>
          <w:szCs w:val="24"/>
        </w:rPr>
        <w:t xml:space="preserve"> </w:t>
      </w:r>
      <w:r w:rsidRPr="001E027D">
        <w:rPr>
          <w:rFonts w:ascii="Times New Roman" w:hAnsi="Times New Roman" w:cs="Times New Roman"/>
          <w:sz w:val="24"/>
          <w:szCs w:val="24"/>
        </w:rPr>
        <w:t>persamaan</w:t>
      </w:r>
      <w:r w:rsidRPr="001E027D">
        <w:rPr>
          <w:rFonts w:ascii="Times New Roman" w:hAnsi="Times New Roman" w:cs="Times New Roman"/>
          <w:spacing w:val="13"/>
          <w:sz w:val="24"/>
          <w:szCs w:val="24"/>
        </w:rPr>
        <w:t xml:space="preserve"> </w:t>
      </w:r>
      <w:r w:rsidRPr="001E027D">
        <w:rPr>
          <w:rFonts w:ascii="Times New Roman" w:hAnsi="Times New Roman" w:cs="Times New Roman"/>
          <w:sz w:val="24"/>
          <w:szCs w:val="24"/>
        </w:rPr>
        <w:t>yang</w:t>
      </w:r>
      <w:r w:rsidRPr="001E027D">
        <w:rPr>
          <w:rFonts w:ascii="Times New Roman" w:hAnsi="Times New Roman" w:cs="Times New Roman"/>
          <w:spacing w:val="9"/>
          <w:sz w:val="24"/>
          <w:szCs w:val="24"/>
        </w:rPr>
        <w:t xml:space="preserve"> </w:t>
      </w:r>
      <w:r w:rsidRPr="001E027D">
        <w:rPr>
          <w:rFonts w:ascii="Times New Roman" w:hAnsi="Times New Roman" w:cs="Times New Roman"/>
          <w:sz w:val="24"/>
          <w:szCs w:val="24"/>
        </w:rPr>
        <w:t>akan dapat dilihat terutama dalam kaitannya dengan aspek pandangan masyarakat terhadap sistem pengobatan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terhadap</w:t>
      </w:r>
      <w:r w:rsidRPr="001E027D">
        <w:rPr>
          <w:rFonts w:ascii="Times New Roman" w:hAnsi="Times New Roman" w:cs="Times New Roman"/>
          <w:spacing w:val="-4"/>
          <w:sz w:val="24"/>
          <w:szCs w:val="24"/>
        </w:rPr>
        <w:t xml:space="preserve"> </w:t>
      </w:r>
      <w:r w:rsidRPr="001E027D">
        <w:rPr>
          <w:rFonts w:ascii="Times New Roman" w:hAnsi="Times New Roman" w:cs="Times New Roman"/>
          <w:sz w:val="24"/>
          <w:szCs w:val="24"/>
        </w:rPr>
        <w:t>isi</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dari</w:t>
      </w:r>
      <w:r w:rsidRPr="001E027D">
        <w:rPr>
          <w:rFonts w:ascii="Times New Roman" w:hAnsi="Times New Roman" w:cs="Times New Roman"/>
          <w:spacing w:val="1"/>
          <w:sz w:val="24"/>
          <w:szCs w:val="24"/>
        </w:rPr>
        <w:t xml:space="preserve"> </w:t>
      </w:r>
      <w:r w:rsidR="0024698B" w:rsidRPr="001E027D">
        <w:rPr>
          <w:rFonts w:ascii="Times New Roman" w:hAnsi="Times New Roman" w:cs="Times New Roman"/>
          <w:sz w:val="24"/>
          <w:szCs w:val="24"/>
        </w:rPr>
        <w:t>naskah u</w:t>
      </w:r>
      <w:r w:rsidRPr="001E027D">
        <w:rPr>
          <w:rFonts w:ascii="Times New Roman" w:hAnsi="Times New Roman" w:cs="Times New Roman"/>
          <w:sz w:val="24"/>
          <w:szCs w:val="24"/>
        </w:rPr>
        <w:t>lu.</w:t>
      </w:r>
    </w:p>
    <w:p w:rsidR="00FB10BF" w:rsidRPr="001E027D" w:rsidRDefault="00FB10BF" w:rsidP="00FB10BF">
      <w:pPr>
        <w:pStyle w:val="BodyText"/>
        <w:spacing w:line="360" w:lineRule="auto"/>
        <w:ind w:firstLine="603"/>
        <w:jc w:val="both"/>
        <w:rPr>
          <w:sz w:val="24"/>
          <w:szCs w:val="24"/>
        </w:rPr>
      </w:pPr>
      <w:r w:rsidRPr="001E027D">
        <w:rPr>
          <w:sz w:val="24"/>
          <w:szCs w:val="24"/>
        </w:rPr>
        <w:t>Penganalisisan</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secermat-cermatnya</w:t>
      </w:r>
      <w:r w:rsidR="00FE0F07" w:rsidRPr="001E027D">
        <w:rPr>
          <w:sz w:val="24"/>
          <w:szCs w:val="24"/>
        </w:rPr>
        <w:t xml:space="preserve"> mengunakan metode </w:t>
      </w:r>
      <w:r w:rsidR="00DA0AE2" w:rsidRPr="001E027D">
        <w:rPr>
          <w:sz w:val="24"/>
        </w:rPr>
        <w:t>etnosains</w:t>
      </w:r>
      <w:r w:rsidRPr="001E027D">
        <w:rPr>
          <w:sz w:val="24"/>
          <w:szCs w:val="24"/>
        </w:rPr>
        <w:t>,</w:t>
      </w:r>
      <w:r w:rsidRPr="001E027D">
        <w:rPr>
          <w:spacing w:val="1"/>
          <w:sz w:val="24"/>
          <w:szCs w:val="24"/>
        </w:rPr>
        <w:t xml:space="preserve"> </w:t>
      </w:r>
      <w:r w:rsidRPr="001E027D">
        <w:rPr>
          <w:sz w:val="24"/>
          <w:szCs w:val="24"/>
        </w:rPr>
        <w:t>baik</w:t>
      </w:r>
      <w:r w:rsidRPr="001E027D">
        <w:rPr>
          <w:spacing w:val="1"/>
          <w:sz w:val="24"/>
          <w:szCs w:val="24"/>
        </w:rPr>
        <w:t xml:space="preserve"> </w:t>
      </w:r>
      <w:r w:rsidRPr="001E027D">
        <w:rPr>
          <w:sz w:val="24"/>
          <w:szCs w:val="24"/>
        </w:rPr>
        <w:t>secara tekstual</w:t>
      </w:r>
      <w:r w:rsidRPr="001E027D">
        <w:rPr>
          <w:spacing w:val="1"/>
          <w:sz w:val="24"/>
          <w:szCs w:val="24"/>
        </w:rPr>
        <w:t xml:space="preserve"> </w:t>
      </w:r>
      <w:r w:rsidRPr="001E027D">
        <w:rPr>
          <w:sz w:val="24"/>
          <w:szCs w:val="24"/>
        </w:rPr>
        <w:t>maupun konstekstual. Termasuk di dalamnya meninjau kembali pendapat serta</w:t>
      </w:r>
      <w:r w:rsidRPr="001E027D">
        <w:rPr>
          <w:spacing w:val="1"/>
          <w:sz w:val="24"/>
          <w:szCs w:val="24"/>
        </w:rPr>
        <w:t xml:space="preserve"> </w:t>
      </w:r>
      <w:r w:rsidRPr="001E027D">
        <w:rPr>
          <w:sz w:val="24"/>
          <w:szCs w:val="24"/>
        </w:rPr>
        <w:t>konsep-konsep</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dikemukakan</w:t>
      </w:r>
      <w:r w:rsidRPr="001E027D">
        <w:rPr>
          <w:spacing w:val="1"/>
          <w:sz w:val="24"/>
          <w:szCs w:val="24"/>
        </w:rPr>
        <w:t xml:space="preserve"> </w:t>
      </w:r>
      <w:r w:rsidRPr="001E027D">
        <w:rPr>
          <w:sz w:val="24"/>
          <w:szCs w:val="24"/>
        </w:rPr>
        <w:t>oleh</w:t>
      </w:r>
      <w:r w:rsidRPr="001E027D">
        <w:rPr>
          <w:spacing w:val="1"/>
          <w:sz w:val="24"/>
          <w:szCs w:val="24"/>
        </w:rPr>
        <w:t xml:space="preserve"> </w:t>
      </w:r>
      <w:r w:rsidRPr="001E027D">
        <w:rPr>
          <w:sz w:val="24"/>
          <w:szCs w:val="24"/>
        </w:rPr>
        <w:t>para</w:t>
      </w:r>
      <w:r w:rsidRPr="001E027D">
        <w:rPr>
          <w:spacing w:val="1"/>
          <w:sz w:val="24"/>
          <w:szCs w:val="24"/>
        </w:rPr>
        <w:t xml:space="preserve"> </w:t>
      </w:r>
      <w:r w:rsidRPr="001E027D">
        <w:rPr>
          <w:sz w:val="24"/>
          <w:szCs w:val="24"/>
        </w:rPr>
        <w:t>sarjana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terdahulu.</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penganalisaan</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ini</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analisis</w:t>
      </w:r>
      <w:r w:rsidRPr="001E027D">
        <w:rPr>
          <w:spacing w:val="1"/>
          <w:sz w:val="24"/>
          <w:szCs w:val="24"/>
        </w:rPr>
        <w:t xml:space="preserve"> </w:t>
      </w:r>
      <w:r w:rsidR="00FE0F07" w:rsidRPr="001E027D">
        <w:rPr>
          <w:spacing w:val="1"/>
          <w:sz w:val="24"/>
          <w:szCs w:val="24"/>
        </w:rPr>
        <w:t>wacana</w:t>
      </w:r>
      <w:r w:rsidR="009558D0" w:rsidRPr="001E027D">
        <w:rPr>
          <w:spacing w:val="1"/>
          <w:sz w:val="24"/>
          <w:szCs w:val="24"/>
        </w:rPr>
        <w:t xml:space="preserve"> </w:t>
      </w:r>
      <w:r w:rsidRPr="001E027D">
        <w:rPr>
          <w:spacing w:val="1"/>
          <w:sz w:val="24"/>
          <w:szCs w:val="24"/>
        </w:rPr>
        <w:t xml:space="preserve">kritis </w:t>
      </w:r>
      <w:r w:rsidRPr="001E027D">
        <w:rPr>
          <w:sz w:val="24"/>
          <w:szCs w:val="24"/>
        </w:rPr>
        <w:t>dilakukan</w:t>
      </w:r>
      <w:r w:rsidRPr="001E027D">
        <w:rPr>
          <w:spacing w:val="1"/>
          <w:sz w:val="24"/>
          <w:szCs w:val="24"/>
        </w:rPr>
        <w:t xml:space="preserve"> </w:t>
      </w:r>
      <w:r w:rsidRPr="001E027D">
        <w:rPr>
          <w:sz w:val="24"/>
          <w:szCs w:val="24"/>
        </w:rPr>
        <w:t>dengan</w:t>
      </w:r>
      <w:r w:rsidRPr="001E027D">
        <w:rPr>
          <w:spacing w:val="1"/>
          <w:sz w:val="24"/>
          <w:szCs w:val="24"/>
        </w:rPr>
        <w:t xml:space="preserve"> teks naskah</w:t>
      </w:r>
      <w:r w:rsidRPr="001E027D">
        <w:rPr>
          <w:spacing w:val="50"/>
          <w:sz w:val="24"/>
          <w:szCs w:val="24"/>
        </w:rPr>
        <w:t xml:space="preserve"> </w:t>
      </w:r>
      <w:r w:rsidRPr="001E027D">
        <w:rPr>
          <w:sz w:val="24"/>
          <w:szCs w:val="24"/>
        </w:rPr>
        <w:t>dengan</w:t>
      </w:r>
      <w:r w:rsidRPr="001E027D">
        <w:rPr>
          <w:spacing w:val="1"/>
          <w:sz w:val="24"/>
          <w:szCs w:val="24"/>
        </w:rPr>
        <w:t xml:space="preserve"> </w:t>
      </w:r>
      <w:r w:rsidRPr="001E027D">
        <w:rPr>
          <w:sz w:val="24"/>
          <w:szCs w:val="24"/>
        </w:rPr>
        <w:t>yang lain terutama yang mempunyai kemiripan topik permasalahan yang akan</w:t>
      </w:r>
      <w:r w:rsidRPr="001E027D">
        <w:rPr>
          <w:spacing w:val="1"/>
          <w:sz w:val="24"/>
          <w:szCs w:val="24"/>
        </w:rPr>
        <w:t xml:space="preserve"> </w:t>
      </w:r>
      <w:r w:rsidRPr="001E027D">
        <w:rPr>
          <w:sz w:val="24"/>
          <w:szCs w:val="24"/>
        </w:rPr>
        <w:t>dikaji.</w:t>
      </w:r>
      <w:r w:rsidRPr="001E027D">
        <w:rPr>
          <w:spacing w:val="1"/>
          <w:sz w:val="24"/>
          <w:szCs w:val="24"/>
        </w:rPr>
        <w:t xml:space="preserve"> </w:t>
      </w:r>
      <w:r w:rsidRPr="001E027D">
        <w:rPr>
          <w:sz w:val="24"/>
          <w:szCs w:val="24"/>
        </w:rPr>
        <w:t>Dari</w:t>
      </w:r>
      <w:r w:rsidRPr="001E027D">
        <w:rPr>
          <w:spacing w:val="1"/>
          <w:sz w:val="24"/>
          <w:szCs w:val="24"/>
        </w:rPr>
        <w:t xml:space="preserve"> </w:t>
      </w:r>
      <w:r w:rsidRPr="001E027D">
        <w:rPr>
          <w:sz w:val="24"/>
          <w:szCs w:val="24"/>
        </w:rPr>
        <w:t>perbandingan</w:t>
      </w:r>
      <w:r w:rsidRPr="001E027D">
        <w:rPr>
          <w:spacing w:val="1"/>
          <w:sz w:val="24"/>
          <w:szCs w:val="24"/>
        </w:rPr>
        <w:t xml:space="preserve"> </w:t>
      </w:r>
      <w:r w:rsidRPr="001E027D">
        <w:rPr>
          <w:sz w:val="24"/>
          <w:szCs w:val="24"/>
        </w:rPr>
        <w:t>ini</w:t>
      </w:r>
      <w:r w:rsidRPr="001E027D">
        <w:rPr>
          <w:spacing w:val="1"/>
          <w:sz w:val="24"/>
          <w:szCs w:val="24"/>
        </w:rPr>
        <w:t xml:space="preserve"> </w:t>
      </w:r>
      <w:r w:rsidRPr="001E027D">
        <w:rPr>
          <w:sz w:val="24"/>
          <w:szCs w:val="24"/>
        </w:rPr>
        <w:t>diharapkan</w:t>
      </w:r>
      <w:r w:rsidRPr="001E027D">
        <w:rPr>
          <w:spacing w:val="1"/>
          <w:sz w:val="24"/>
          <w:szCs w:val="24"/>
        </w:rPr>
        <w:t xml:space="preserve"> </w:t>
      </w:r>
      <w:r w:rsidRPr="001E027D">
        <w:rPr>
          <w:sz w:val="24"/>
          <w:szCs w:val="24"/>
        </w:rPr>
        <w:t>dapat</w:t>
      </w:r>
      <w:r w:rsidRPr="001E027D">
        <w:rPr>
          <w:spacing w:val="1"/>
          <w:sz w:val="24"/>
          <w:szCs w:val="24"/>
        </w:rPr>
        <w:t xml:space="preserve"> </w:t>
      </w:r>
      <w:r w:rsidRPr="001E027D">
        <w:rPr>
          <w:sz w:val="24"/>
          <w:szCs w:val="24"/>
        </w:rPr>
        <w:t>ditarik</w:t>
      </w:r>
      <w:r w:rsidRPr="001E027D">
        <w:rPr>
          <w:spacing w:val="1"/>
          <w:sz w:val="24"/>
          <w:szCs w:val="24"/>
        </w:rPr>
        <w:t xml:space="preserve"> </w:t>
      </w:r>
      <w:r w:rsidRPr="001E027D">
        <w:rPr>
          <w:sz w:val="24"/>
          <w:szCs w:val="24"/>
        </w:rPr>
        <w:t>suatu</w:t>
      </w:r>
      <w:r w:rsidRPr="001E027D">
        <w:rPr>
          <w:spacing w:val="50"/>
          <w:sz w:val="24"/>
          <w:szCs w:val="24"/>
        </w:rPr>
        <w:t xml:space="preserve"> </w:t>
      </w:r>
      <w:r w:rsidRPr="001E027D">
        <w:rPr>
          <w:sz w:val="24"/>
          <w:szCs w:val="24"/>
        </w:rPr>
        <w:t>kesimpulan</w:t>
      </w:r>
      <w:r w:rsidRPr="001E027D">
        <w:rPr>
          <w:spacing w:val="50"/>
          <w:sz w:val="24"/>
          <w:szCs w:val="24"/>
        </w:rPr>
        <w:t xml:space="preserve"> </w:t>
      </w:r>
      <w:r w:rsidRPr="001E027D">
        <w:rPr>
          <w:sz w:val="24"/>
          <w:szCs w:val="24"/>
        </w:rPr>
        <w:t>yang</w:t>
      </w:r>
      <w:r w:rsidRPr="001E027D">
        <w:rPr>
          <w:spacing w:val="-47"/>
          <w:sz w:val="24"/>
          <w:szCs w:val="24"/>
        </w:rPr>
        <w:t xml:space="preserve"> </w:t>
      </w:r>
      <w:r w:rsidRPr="001E027D">
        <w:rPr>
          <w:sz w:val="24"/>
          <w:szCs w:val="24"/>
        </w:rPr>
        <w:t>lebih akurat. Dan dilakukan juga penalaran induktif dengan cara</w:t>
      </w:r>
      <w:r w:rsidRPr="001E027D">
        <w:rPr>
          <w:spacing w:val="1"/>
          <w:sz w:val="24"/>
          <w:szCs w:val="24"/>
        </w:rPr>
        <w:t xml:space="preserve"> </w:t>
      </w:r>
      <w:r w:rsidRPr="001E027D">
        <w:rPr>
          <w:sz w:val="24"/>
          <w:szCs w:val="24"/>
        </w:rPr>
        <w:t>hal-hal yang</w:t>
      </w:r>
      <w:r w:rsidRPr="001E027D">
        <w:rPr>
          <w:spacing w:val="1"/>
          <w:sz w:val="24"/>
          <w:szCs w:val="24"/>
        </w:rPr>
        <w:t xml:space="preserve"> </w:t>
      </w:r>
      <w:r w:rsidRPr="001E027D">
        <w:rPr>
          <w:sz w:val="24"/>
          <w:szCs w:val="24"/>
        </w:rPr>
        <w:t>khusus berupa naskah dan isi serta konteksnya ke dalam hal yang bersifat umum</w:t>
      </w:r>
      <w:r w:rsidRPr="001E027D">
        <w:rPr>
          <w:spacing w:val="1"/>
          <w:sz w:val="24"/>
          <w:szCs w:val="24"/>
        </w:rPr>
        <w:t xml:space="preserve"> </w:t>
      </w:r>
      <w:r w:rsidR="0024698B" w:rsidRPr="001E027D">
        <w:rPr>
          <w:sz w:val="24"/>
          <w:szCs w:val="24"/>
        </w:rPr>
        <w:t>yaitu perkembangan naskah u</w:t>
      </w:r>
      <w:r w:rsidRPr="001E027D">
        <w:rPr>
          <w:sz w:val="24"/>
          <w:szCs w:val="24"/>
        </w:rPr>
        <w:t>lu dan sistem pengobatan</w:t>
      </w:r>
      <w:r w:rsidRPr="001E027D">
        <w:rPr>
          <w:spacing w:val="2"/>
          <w:sz w:val="24"/>
          <w:szCs w:val="24"/>
        </w:rPr>
        <w:t xml:space="preserve"> </w:t>
      </w:r>
      <w:r w:rsidRPr="001E027D">
        <w:rPr>
          <w:sz w:val="24"/>
          <w:szCs w:val="24"/>
        </w:rPr>
        <w:t>di</w:t>
      </w:r>
      <w:r w:rsidRPr="001E027D">
        <w:rPr>
          <w:spacing w:val="8"/>
          <w:sz w:val="24"/>
          <w:szCs w:val="24"/>
        </w:rPr>
        <w:t xml:space="preserve"> </w:t>
      </w:r>
      <w:r w:rsidRPr="001E027D">
        <w:rPr>
          <w:sz w:val="24"/>
          <w:szCs w:val="24"/>
        </w:rPr>
        <w:t>dalamnya.</w:t>
      </w:r>
      <w:r w:rsidR="0024698B" w:rsidRPr="001E027D">
        <w:rPr>
          <w:rStyle w:val="FootnoteReference"/>
          <w:sz w:val="24"/>
          <w:szCs w:val="24"/>
        </w:rPr>
        <w:footnoteReference w:id="30"/>
      </w:r>
    </w:p>
    <w:p w:rsidR="00FB10BF" w:rsidRPr="001E027D" w:rsidRDefault="00FB10BF" w:rsidP="00FB10BF">
      <w:pPr>
        <w:pStyle w:val="BodyText"/>
        <w:spacing w:line="360" w:lineRule="auto"/>
        <w:ind w:firstLine="603"/>
        <w:jc w:val="both"/>
        <w:rPr>
          <w:sz w:val="24"/>
          <w:szCs w:val="24"/>
        </w:rPr>
      </w:pPr>
    </w:p>
    <w:p w:rsidR="00FB10BF" w:rsidRPr="001E027D" w:rsidRDefault="00FB10BF" w:rsidP="00FB10BF">
      <w:pPr>
        <w:spacing w:after="0" w:line="360" w:lineRule="auto"/>
        <w:jc w:val="both"/>
        <w:rPr>
          <w:rFonts w:ascii="Times New Roman" w:hAnsi="Times New Roman" w:cs="Times New Roman"/>
          <w:b/>
          <w:sz w:val="24"/>
          <w:szCs w:val="24"/>
        </w:rPr>
      </w:pPr>
      <w:r w:rsidRPr="001E027D">
        <w:rPr>
          <w:rFonts w:ascii="Times New Roman" w:hAnsi="Times New Roman" w:cs="Times New Roman"/>
          <w:b/>
          <w:sz w:val="24"/>
          <w:szCs w:val="24"/>
        </w:rPr>
        <w:t>Tahab sistensis dan penyajian hasil analisis data</w:t>
      </w:r>
    </w:p>
    <w:p w:rsidR="00FB10BF" w:rsidRPr="001E027D" w:rsidRDefault="00FB10BF" w:rsidP="00FB10BF">
      <w:pPr>
        <w:pStyle w:val="BodyText"/>
        <w:spacing w:line="360" w:lineRule="auto"/>
        <w:ind w:firstLine="603"/>
        <w:jc w:val="both"/>
        <w:rPr>
          <w:sz w:val="24"/>
          <w:szCs w:val="24"/>
        </w:rPr>
      </w:pPr>
      <w:r w:rsidRPr="001E027D">
        <w:rPr>
          <w:sz w:val="24"/>
          <w:szCs w:val="24"/>
        </w:rPr>
        <w:t>Pada</w:t>
      </w:r>
      <w:r w:rsidRPr="001E027D">
        <w:rPr>
          <w:spacing w:val="1"/>
          <w:sz w:val="24"/>
          <w:szCs w:val="24"/>
        </w:rPr>
        <w:t xml:space="preserve"> </w:t>
      </w:r>
      <w:r w:rsidRPr="001E027D">
        <w:rPr>
          <w:sz w:val="24"/>
          <w:szCs w:val="24"/>
        </w:rPr>
        <w:t>tahap</w:t>
      </w:r>
      <w:r w:rsidRPr="001E027D">
        <w:rPr>
          <w:spacing w:val="1"/>
          <w:sz w:val="24"/>
          <w:szCs w:val="24"/>
        </w:rPr>
        <w:t xml:space="preserve"> </w:t>
      </w:r>
      <w:r w:rsidRPr="001E027D">
        <w:rPr>
          <w:sz w:val="24"/>
          <w:szCs w:val="24"/>
        </w:rPr>
        <w:t>ini</w:t>
      </w:r>
      <w:r w:rsidRPr="001E027D">
        <w:rPr>
          <w:spacing w:val="1"/>
          <w:sz w:val="24"/>
          <w:szCs w:val="24"/>
        </w:rPr>
        <w:t xml:space="preserve"> </w:t>
      </w:r>
      <w:r w:rsidRPr="001E027D">
        <w:rPr>
          <w:sz w:val="24"/>
          <w:szCs w:val="24"/>
        </w:rPr>
        <w:t>dilakukan</w:t>
      </w:r>
      <w:r w:rsidRPr="001E027D">
        <w:rPr>
          <w:spacing w:val="1"/>
          <w:sz w:val="24"/>
          <w:szCs w:val="24"/>
        </w:rPr>
        <w:t xml:space="preserve"> </w:t>
      </w:r>
      <w:r w:rsidRPr="001E027D">
        <w:rPr>
          <w:sz w:val="24"/>
          <w:szCs w:val="24"/>
        </w:rPr>
        <w:t>penyusunan</w:t>
      </w:r>
      <w:r w:rsidRPr="001E027D">
        <w:rPr>
          <w:spacing w:val="1"/>
          <w:sz w:val="24"/>
          <w:szCs w:val="24"/>
        </w:rPr>
        <w:t xml:space="preserve"> </w:t>
      </w:r>
      <w:r w:rsidRPr="001E027D">
        <w:rPr>
          <w:sz w:val="24"/>
          <w:szCs w:val="24"/>
        </w:rPr>
        <w:t>dari</w:t>
      </w:r>
      <w:r w:rsidRPr="001E027D">
        <w:rPr>
          <w:spacing w:val="1"/>
          <w:sz w:val="24"/>
          <w:szCs w:val="24"/>
        </w:rPr>
        <w:t xml:space="preserve"> </w:t>
      </w:r>
      <w:r w:rsidRPr="001E027D">
        <w:rPr>
          <w:sz w:val="24"/>
          <w:szCs w:val="24"/>
        </w:rPr>
        <w:t>hasil</w:t>
      </w:r>
      <w:r w:rsidRPr="001E027D">
        <w:rPr>
          <w:spacing w:val="1"/>
          <w:sz w:val="24"/>
          <w:szCs w:val="24"/>
        </w:rPr>
        <w:t xml:space="preserve"> </w:t>
      </w:r>
      <w:r w:rsidRPr="001E027D">
        <w:rPr>
          <w:sz w:val="24"/>
          <w:szCs w:val="24"/>
        </w:rPr>
        <w:t>sintesis</w:t>
      </w:r>
      <w:r w:rsidRPr="001E027D">
        <w:rPr>
          <w:spacing w:val="1"/>
          <w:sz w:val="24"/>
          <w:szCs w:val="24"/>
        </w:rPr>
        <w:t xml:space="preserve"> </w:t>
      </w:r>
      <w:r w:rsidRPr="001E027D">
        <w:rPr>
          <w:sz w:val="24"/>
          <w:szCs w:val="24"/>
        </w:rPr>
        <w:t>terhadap</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premier dan data sekunder. Sintesis adalah penggabungan data yang didapatkan</w:t>
      </w:r>
      <w:r w:rsidRPr="001E027D">
        <w:rPr>
          <w:spacing w:val="1"/>
          <w:sz w:val="24"/>
          <w:szCs w:val="24"/>
        </w:rPr>
        <w:t xml:space="preserve"> </w:t>
      </w:r>
      <w:r w:rsidRPr="001E027D">
        <w:rPr>
          <w:sz w:val="24"/>
          <w:szCs w:val="24"/>
        </w:rPr>
        <w:t>dari metode filologi</w:t>
      </w:r>
      <w:r w:rsidR="00FE0F07" w:rsidRPr="001E027D">
        <w:rPr>
          <w:sz w:val="24"/>
          <w:szCs w:val="24"/>
        </w:rPr>
        <w:t xml:space="preserve"> dan</w:t>
      </w:r>
      <w:r w:rsidR="00DA0AE2" w:rsidRPr="001E027D">
        <w:rPr>
          <w:sz w:val="24"/>
        </w:rPr>
        <w:t xml:space="preserve"> etnosains</w:t>
      </w:r>
      <w:r w:rsidRPr="001E027D">
        <w:rPr>
          <w:sz w:val="24"/>
          <w:szCs w:val="24"/>
        </w:rPr>
        <w:t>. Sintesis ini dilakukan dengan tujuan</w:t>
      </w:r>
      <w:r w:rsidRPr="001E027D">
        <w:rPr>
          <w:spacing w:val="1"/>
          <w:sz w:val="24"/>
          <w:szCs w:val="24"/>
        </w:rPr>
        <w:t xml:space="preserve"> </w:t>
      </w:r>
      <w:r w:rsidRPr="001E027D">
        <w:rPr>
          <w:sz w:val="24"/>
          <w:szCs w:val="24"/>
        </w:rPr>
        <w:t>untuk menarik kesimpulan dari hasil pembahasan. Kesimpulan yang didapatkan</w:t>
      </w:r>
      <w:r w:rsidRPr="001E027D">
        <w:rPr>
          <w:spacing w:val="1"/>
          <w:sz w:val="24"/>
          <w:szCs w:val="24"/>
        </w:rPr>
        <w:t xml:space="preserve"> </w:t>
      </w:r>
      <w:r w:rsidRPr="001E027D">
        <w:rPr>
          <w:sz w:val="24"/>
          <w:szCs w:val="24"/>
        </w:rPr>
        <w:t>akan</w:t>
      </w:r>
      <w:r w:rsidRPr="001E027D">
        <w:rPr>
          <w:spacing w:val="1"/>
          <w:sz w:val="24"/>
          <w:szCs w:val="24"/>
        </w:rPr>
        <w:t xml:space="preserve"> </w:t>
      </w:r>
      <w:r w:rsidRPr="001E027D">
        <w:rPr>
          <w:sz w:val="24"/>
          <w:szCs w:val="24"/>
        </w:rPr>
        <w:t>menjawab</w:t>
      </w:r>
      <w:r w:rsidRPr="001E027D">
        <w:rPr>
          <w:spacing w:val="1"/>
          <w:sz w:val="24"/>
          <w:szCs w:val="24"/>
        </w:rPr>
        <w:t xml:space="preserve"> </w:t>
      </w:r>
      <w:r w:rsidRPr="001E027D">
        <w:rPr>
          <w:sz w:val="24"/>
          <w:szCs w:val="24"/>
        </w:rPr>
        <w:t>permasalahan</w:t>
      </w:r>
      <w:r w:rsidRPr="001E027D">
        <w:rPr>
          <w:spacing w:val="1"/>
          <w:sz w:val="24"/>
          <w:szCs w:val="24"/>
        </w:rPr>
        <w:t xml:space="preserve"> </w:t>
      </w:r>
      <w:r w:rsidRPr="001E027D">
        <w:rPr>
          <w:sz w:val="24"/>
          <w:szCs w:val="24"/>
        </w:rPr>
        <w:t>penelitian.</w:t>
      </w:r>
      <w:r w:rsidRPr="001E027D">
        <w:rPr>
          <w:spacing w:val="1"/>
          <w:sz w:val="24"/>
          <w:szCs w:val="24"/>
        </w:rPr>
        <w:t xml:space="preserve"> </w:t>
      </w:r>
      <w:r w:rsidRPr="001E027D">
        <w:rPr>
          <w:sz w:val="24"/>
          <w:szCs w:val="24"/>
        </w:rPr>
        <w:t>Sedangkan</w:t>
      </w:r>
      <w:r w:rsidRPr="001E027D">
        <w:rPr>
          <w:spacing w:val="1"/>
          <w:sz w:val="24"/>
          <w:szCs w:val="24"/>
        </w:rPr>
        <w:t xml:space="preserve"> </w:t>
      </w:r>
      <w:r w:rsidRPr="001E027D">
        <w:rPr>
          <w:sz w:val="24"/>
          <w:szCs w:val="24"/>
        </w:rPr>
        <w:t>hasil</w:t>
      </w:r>
      <w:r w:rsidRPr="001E027D">
        <w:rPr>
          <w:spacing w:val="1"/>
          <w:sz w:val="24"/>
          <w:szCs w:val="24"/>
        </w:rPr>
        <w:t xml:space="preserve"> </w:t>
      </w:r>
      <w:r w:rsidRPr="001E027D">
        <w:rPr>
          <w:sz w:val="24"/>
          <w:szCs w:val="24"/>
        </w:rPr>
        <w:t>analisa</w:t>
      </w:r>
      <w:r w:rsidRPr="001E027D">
        <w:rPr>
          <w:spacing w:val="1"/>
          <w:sz w:val="24"/>
          <w:szCs w:val="24"/>
        </w:rPr>
        <w:t xml:space="preserve"> </w:t>
      </w:r>
      <w:r w:rsidRPr="001E027D">
        <w:rPr>
          <w:sz w:val="24"/>
          <w:szCs w:val="24"/>
        </w:rPr>
        <w:t>data</w:t>
      </w:r>
      <w:r w:rsidRPr="001E027D">
        <w:rPr>
          <w:spacing w:val="1"/>
          <w:sz w:val="24"/>
          <w:szCs w:val="24"/>
        </w:rPr>
        <w:t xml:space="preserve"> </w:t>
      </w:r>
      <w:r w:rsidRPr="001E027D">
        <w:rPr>
          <w:sz w:val="24"/>
          <w:szCs w:val="24"/>
        </w:rPr>
        <w:t>akan</w:t>
      </w:r>
      <w:r w:rsidRPr="001E027D">
        <w:rPr>
          <w:spacing w:val="1"/>
          <w:sz w:val="24"/>
          <w:szCs w:val="24"/>
        </w:rPr>
        <w:t xml:space="preserve"> </w:t>
      </w:r>
      <w:r w:rsidRPr="001E027D">
        <w:rPr>
          <w:sz w:val="24"/>
          <w:szCs w:val="24"/>
        </w:rPr>
        <w:t>disajikan menurut tata cara penulisan ilmiah dengan menggunakan ragam bahasa</w:t>
      </w:r>
      <w:r w:rsidRPr="001E027D">
        <w:rPr>
          <w:spacing w:val="1"/>
          <w:sz w:val="24"/>
          <w:szCs w:val="24"/>
        </w:rPr>
        <w:t xml:space="preserve"> </w:t>
      </w:r>
      <w:r w:rsidRPr="001E027D">
        <w:rPr>
          <w:sz w:val="24"/>
          <w:szCs w:val="24"/>
        </w:rPr>
        <w:t>ilmiah,</w:t>
      </w:r>
      <w:r w:rsidRPr="001E027D">
        <w:rPr>
          <w:spacing w:val="1"/>
          <w:sz w:val="24"/>
          <w:szCs w:val="24"/>
        </w:rPr>
        <w:t xml:space="preserve"> </w:t>
      </w:r>
      <w:r w:rsidRPr="001E027D">
        <w:rPr>
          <w:sz w:val="24"/>
          <w:szCs w:val="24"/>
        </w:rPr>
        <w:t>yaitu</w:t>
      </w:r>
      <w:r w:rsidRPr="001E027D">
        <w:rPr>
          <w:spacing w:val="1"/>
          <w:sz w:val="24"/>
          <w:szCs w:val="24"/>
        </w:rPr>
        <w:t xml:space="preserve"> </w:t>
      </w:r>
      <w:r w:rsidRPr="001E027D">
        <w:rPr>
          <w:sz w:val="24"/>
          <w:szCs w:val="24"/>
        </w:rPr>
        <w:t>ragam</w:t>
      </w:r>
      <w:r w:rsidRPr="001E027D">
        <w:rPr>
          <w:spacing w:val="1"/>
          <w:sz w:val="24"/>
          <w:szCs w:val="24"/>
        </w:rPr>
        <w:t xml:space="preserve"> </w:t>
      </w:r>
      <w:r w:rsidRPr="001E027D">
        <w:rPr>
          <w:sz w:val="24"/>
          <w:szCs w:val="24"/>
        </w:rPr>
        <w:t>bahasa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antara</w:t>
      </w:r>
      <w:r w:rsidRPr="001E027D">
        <w:rPr>
          <w:spacing w:val="1"/>
          <w:sz w:val="24"/>
          <w:szCs w:val="24"/>
        </w:rPr>
        <w:t xml:space="preserve"> </w:t>
      </w:r>
      <w:r w:rsidRPr="001E027D">
        <w:rPr>
          <w:sz w:val="24"/>
          <w:szCs w:val="24"/>
        </w:rPr>
        <w:t>lain</w:t>
      </w:r>
      <w:r w:rsidRPr="001E027D">
        <w:rPr>
          <w:spacing w:val="1"/>
          <w:sz w:val="24"/>
          <w:szCs w:val="24"/>
        </w:rPr>
        <w:t xml:space="preserve"> </w:t>
      </w:r>
      <w:r w:rsidRPr="001E027D">
        <w:rPr>
          <w:sz w:val="24"/>
          <w:szCs w:val="24"/>
        </w:rPr>
        <w:t>memiliki</w:t>
      </w:r>
      <w:r w:rsidRPr="001E027D">
        <w:rPr>
          <w:spacing w:val="51"/>
          <w:sz w:val="24"/>
          <w:szCs w:val="24"/>
        </w:rPr>
        <w:t xml:space="preserve"> </w:t>
      </w:r>
      <w:r w:rsidRPr="001E027D">
        <w:rPr>
          <w:sz w:val="24"/>
          <w:szCs w:val="24"/>
        </w:rPr>
        <w:t>ciri-ciri</w:t>
      </w:r>
      <w:r w:rsidRPr="001E027D">
        <w:rPr>
          <w:spacing w:val="51"/>
          <w:sz w:val="24"/>
          <w:szCs w:val="24"/>
        </w:rPr>
        <w:t xml:space="preserve"> </w:t>
      </w:r>
      <w:r w:rsidRPr="001E027D">
        <w:rPr>
          <w:sz w:val="24"/>
          <w:szCs w:val="24"/>
        </w:rPr>
        <w:t>objektif,</w:t>
      </w:r>
      <w:r w:rsidRPr="001E027D">
        <w:rPr>
          <w:spacing w:val="1"/>
          <w:sz w:val="24"/>
          <w:szCs w:val="24"/>
        </w:rPr>
        <w:t xml:space="preserve"> </w:t>
      </w:r>
      <w:r w:rsidRPr="001E027D">
        <w:rPr>
          <w:sz w:val="24"/>
          <w:szCs w:val="24"/>
        </w:rPr>
        <w:t>reproduktif, efektif, tidak emotif, dan</w:t>
      </w:r>
      <w:r w:rsidRPr="001E027D">
        <w:rPr>
          <w:spacing w:val="-4"/>
          <w:sz w:val="24"/>
          <w:szCs w:val="24"/>
        </w:rPr>
        <w:t xml:space="preserve"> </w:t>
      </w:r>
      <w:r w:rsidRPr="001E027D">
        <w:rPr>
          <w:sz w:val="24"/>
          <w:szCs w:val="24"/>
        </w:rPr>
        <w:t>tidak</w:t>
      </w:r>
      <w:r w:rsidRPr="001E027D">
        <w:rPr>
          <w:spacing w:val="1"/>
          <w:sz w:val="24"/>
          <w:szCs w:val="24"/>
        </w:rPr>
        <w:t xml:space="preserve"> </w:t>
      </w:r>
      <w:r w:rsidRPr="001E027D">
        <w:rPr>
          <w:sz w:val="24"/>
          <w:szCs w:val="24"/>
        </w:rPr>
        <w:t>ambiguitas.</w:t>
      </w:r>
      <w:r w:rsidRPr="001E027D">
        <w:rPr>
          <w:rStyle w:val="FootnoteReference"/>
          <w:sz w:val="24"/>
          <w:szCs w:val="24"/>
        </w:rPr>
        <w:footnoteReference w:id="31"/>
      </w:r>
    </w:p>
    <w:p w:rsidR="005F069E" w:rsidRPr="001E027D" w:rsidRDefault="005F069E" w:rsidP="00FB10BF">
      <w:pPr>
        <w:pStyle w:val="BodyText"/>
        <w:spacing w:line="360" w:lineRule="auto"/>
        <w:ind w:firstLine="603"/>
        <w:jc w:val="both"/>
        <w:rPr>
          <w:sz w:val="24"/>
          <w:szCs w:val="24"/>
        </w:rPr>
      </w:pPr>
    </w:p>
    <w:p w:rsidR="0067492D" w:rsidRPr="001E027D" w:rsidRDefault="0067492D" w:rsidP="00FB10BF">
      <w:pPr>
        <w:pStyle w:val="BodyText"/>
        <w:spacing w:line="360" w:lineRule="auto"/>
        <w:ind w:firstLine="603"/>
        <w:jc w:val="both"/>
        <w:rPr>
          <w:sz w:val="24"/>
          <w:szCs w:val="24"/>
        </w:rPr>
      </w:pPr>
    </w:p>
    <w:p w:rsidR="0067492D" w:rsidRPr="001E027D" w:rsidRDefault="0067492D" w:rsidP="00FB10BF">
      <w:pPr>
        <w:pStyle w:val="BodyText"/>
        <w:spacing w:line="360" w:lineRule="auto"/>
        <w:ind w:firstLine="603"/>
        <w:jc w:val="both"/>
        <w:rPr>
          <w:sz w:val="24"/>
          <w:szCs w:val="24"/>
        </w:rPr>
      </w:pPr>
    </w:p>
    <w:p w:rsidR="0067492D" w:rsidRPr="001E027D" w:rsidRDefault="0067492D" w:rsidP="00FB10BF">
      <w:pPr>
        <w:pStyle w:val="BodyText"/>
        <w:spacing w:line="360" w:lineRule="auto"/>
        <w:ind w:firstLine="603"/>
        <w:jc w:val="both"/>
        <w:rPr>
          <w:sz w:val="24"/>
          <w:szCs w:val="24"/>
        </w:rPr>
      </w:pPr>
    </w:p>
    <w:p w:rsidR="00FB10BF" w:rsidRPr="001E027D" w:rsidRDefault="00FB10BF" w:rsidP="00FB10BF">
      <w:pPr>
        <w:pStyle w:val="ListParagraph"/>
        <w:spacing w:after="0" w:line="360" w:lineRule="auto"/>
        <w:ind w:left="-567"/>
        <w:jc w:val="both"/>
        <w:rPr>
          <w:rFonts w:ascii="Times New Roman" w:hAnsi="Times New Roman" w:cs="Times New Roman"/>
          <w:b/>
          <w:sz w:val="24"/>
          <w:szCs w:val="24"/>
          <w:lang w:val="id-ID"/>
        </w:rPr>
      </w:pPr>
      <w:r w:rsidRPr="001E027D">
        <w:rPr>
          <w:rFonts w:ascii="Times New Roman" w:hAnsi="Times New Roman" w:cs="Times New Roman"/>
          <w:b/>
          <w:sz w:val="24"/>
          <w:szCs w:val="24"/>
        </w:rPr>
        <w:lastRenderedPageBreak/>
        <w:t xml:space="preserve">1.9    </w:t>
      </w:r>
      <w:r w:rsidRPr="001E027D">
        <w:rPr>
          <w:rFonts w:ascii="Times New Roman" w:hAnsi="Times New Roman" w:cs="Times New Roman"/>
          <w:b/>
          <w:sz w:val="24"/>
          <w:szCs w:val="24"/>
          <w:lang w:val="id-ID"/>
        </w:rPr>
        <w:t xml:space="preserve">SISTEMATIKA PEMBAHASAN </w:t>
      </w:r>
    </w:p>
    <w:p w:rsidR="00FB10BF" w:rsidRPr="001E027D" w:rsidRDefault="00FB10BF" w:rsidP="00FB10BF">
      <w:pPr>
        <w:pStyle w:val="ListParagraph"/>
        <w:spacing w:after="0" w:line="360" w:lineRule="auto"/>
        <w:ind w:left="0"/>
        <w:jc w:val="both"/>
        <w:rPr>
          <w:rFonts w:ascii="Times New Roman" w:hAnsi="Times New Roman" w:cs="Times New Roman"/>
          <w:b/>
          <w:sz w:val="24"/>
          <w:szCs w:val="24"/>
          <w:lang w:val="id-ID"/>
        </w:rPr>
      </w:pPr>
      <w:r w:rsidRPr="001E027D">
        <w:rPr>
          <w:rFonts w:ascii="Times New Roman" w:hAnsi="Times New Roman" w:cs="Times New Roman"/>
          <w:sz w:val="24"/>
          <w:szCs w:val="24"/>
          <w:lang w:val="id-ID"/>
        </w:rPr>
        <w:t>Dalam tesis ini penulis membagi bahasan menjadi lima bab, berikut dituliskan uraian bab satu sampai bab lima:</w:t>
      </w:r>
    </w:p>
    <w:p w:rsidR="00FB10BF" w:rsidRPr="001E027D" w:rsidRDefault="00FB10BF" w:rsidP="00FB10BF">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b/>
          <w:sz w:val="24"/>
          <w:szCs w:val="24"/>
          <w:lang w:val="id-ID"/>
        </w:rPr>
        <w:t xml:space="preserve">BAB </w:t>
      </w:r>
      <w:r w:rsidRPr="001E027D">
        <w:rPr>
          <w:rFonts w:ascii="Times New Roman" w:hAnsi="Times New Roman" w:cs="Times New Roman"/>
          <w:b/>
          <w:sz w:val="24"/>
          <w:szCs w:val="24"/>
        </w:rPr>
        <w:t>I PENDAHULUAN</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1.1 Latar Belakang</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1.2 Permasalahan Penelitian</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 xml:space="preserve">1.3 Ruang Lingkup Penelitian </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1.4 Tujuan Dan Sasaran Penelitian</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1.5 Tinjau Pustaka</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1.6 Kerangka Teori</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1.7 Metode Penelitian</w:t>
      </w:r>
    </w:p>
    <w:p w:rsidR="00FB10BF" w:rsidRPr="001E027D" w:rsidRDefault="00FB10BF" w:rsidP="00FB10BF">
      <w:pPr>
        <w:spacing w:after="0" w:line="360" w:lineRule="auto"/>
        <w:jc w:val="both"/>
        <w:rPr>
          <w:rFonts w:ascii="Times New Roman" w:hAnsi="Times New Roman" w:cs="Times New Roman"/>
          <w:sz w:val="24"/>
          <w:szCs w:val="24"/>
        </w:rPr>
      </w:pPr>
      <w:r w:rsidRPr="001E027D">
        <w:rPr>
          <w:rFonts w:ascii="Times New Roman" w:hAnsi="Times New Roman" w:cs="Times New Roman"/>
          <w:b/>
          <w:sz w:val="24"/>
          <w:szCs w:val="24"/>
          <w:lang w:val="id-ID"/>
        </w:rPr>
        <w:t xml:space="preserve">BAB </w:t>
      </w:r>
      <w:r w:rsidR="00DD5832" w:rsidRPr="001E027D">
        <w:rPr>
          <w:rFonts w:ascii="Times New Roman" w:hAnsi="Times New Roman" w:cs="Times New Roman"/>
          <w:b/>
          <w:sz w:val="24"/>
          <w:szCs w:val="24"/>
        </w:rPr>
        <w:t>II</w:t>
      </w:r>
      <w:r w:rsidRPr="001E027D">
        <w:rPr>
          <w:rFonts w:ascii="Times New Roman" w:hAnsi="Times New Roman" w:cs="Times New Roman"/>
          <w:sz w:val="24"/>
          <w:szCs w:val="24"/>
        </w:rPr>
        <w:t xml:space="preserve"> </w:t>
      </w:r>
      <w:r w:rsidRPr="001E027D">
        <w:rPr>
          <w:rFonts w:ascii="Times New Roman" w:hAnsi="Times New Roman" w:cs="Times New Roman"/>
          <w:b/>
          <w:sz w:val="24"/>
          <w:szCs w:val="24"/>
        </w:rPr>
        <w:t xml:space="preserve">SUNTINGAN TEKS NASKAH </w:t>
      </w:r>
      <w:r w:rsidR="0062528C" w:rsidRPr="001E027D">
        <w:rPr>
          <w:rFonts w:ascii="Times New Roman" w:hAnsi="Times New Roman" w:cs="Times New Roman"/>
          <w:b/>
          <w:sz w:val="24"/>
          <w:szCs w:val="24"/>
        </w:rPr>
        <w:t>KUNO</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 xml:space="preserve">3.1 Deskripsi Naskah </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3.2 Varian dan Sandang Ulu Naskah</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3.3  Ahli Aksara Naskah</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3.4 Ahli Bahasa Naskah</w:t>
      </w:r>
    </w:p>
    <w:p w:rsidR="00FB10BF" w:rsidRPr="001E027D" w:rsidRDefault="00FB10BF"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3.5 Daftar Kosakata Aksara Ulu Yang Mengandung Pengobatan Dalam Teks Naskah</w:t>
      </w:r>
      <w:r w:rsidRPr="001E027D">
        <w:rPr>
          <w:rFonts w:ascii="Times New Roman" w:hAnsi="Times New Roman" w:cs="Times New Roman"/>
          <w:b/>
          <w:sz w:val="24"/>
          <w:szCs w:val="24"/>
        </w:rPr>
        <w:t xml:space="preserve"> </w:t>
      </w:r>
    </w:p>
    <w:p w:rsidR="00FB10BF" w:rsidRPr="001E027D" w:rsidRDefault="00DD5832" w:rsidP="00FB10BF">
      <w:pPr>
        <w:spacing w:after="0" w:line="360" w:lineRule="auto"/>
        <w:jc w:val="both"/>
        <w:rPr>
          <w:rFonts w:ascii="Times New Roman" w:hAnsi="Times New Roman" w:cs="Times New Roman"/>
          <w:sz w:val="24"/>
          <w:szCs w:val="24"/>
        </w:rPr>
      </w:pPr>
      <w:r w:rsidRPr="001E027D">
        <w:rPr>
          <w:rFonts w:ascii="Times New Roman" w:hAnsi="Times New Roman" w:cs="Times New Roman"/>
          <w:b/>
          <w:sz w:val="24"/>
          <w:szCs w:val="24"/>
        </w:rPr>
        <w:t>BAB III</w:t>
      </w:r>
      <w:r w:rsidR="00FB10BF" w:rsidRPr="001E027D">
        <w:rPr>
          <w:rFonts w:ascii="Times New Roman" w:hAnsi="Times New Roman" w:cs="Times New Roman"/>
          <w:b/>
          <w:sz w:val="24"/>
          <w:szCs w:val="24"/>
        </w:rPr>
        <w:t xml:space="preserve"> HUBUNGAN</w:t>
      </w:r>
      <w:r w:rsidR="00FB10BF" w:rsidRPr="001E027D">
        <w:rPr>
          <w:rFonts w:ascii="Times New Roman" w:hAnsi="Times New Roman" w:cs="Times New Roman"/>
          <w:b/>
          <w:bCs/>
          <w:sz w:val="24"/>
          <w:szCs w:val="24"/>
        </w:rPr>
        <w:t xml:space="preserve"> </w:t>
      </w:r>
      <w:r w:rsidR="00FB10BF" w:rsidRPr="001E027D">
        <w:rPr>
          <w:rFonts w:ascii="Times New Roman" w:hAnsi="Times New Roman" w:cs="Times New Roman"/>
          <w:b/>
          <w:sz w:val="24"/>
          <w:szCs w:val="24"/>
          <w:lang w:val="id-ID"/>
        </w:rPr>
        <w:t>SISTEM PENGOBATAN</w:t>
      </w:r>
      <w:r w:rsidR="00FB10BF" w:rsidRPr="001E027D">
        <w:rPr>
          <w:rFonts w:ascii="Times New Roman" w:hAnsi="Times New Roman" w:cs="Times New Roman"/>
          <w:b/>
          <w:sz w:val="24"/>
          <w:szCs w:val="24"/>
        </w:rPr>
        <w:t xml:space="preserve"> SESUAI NASKAH ULU DENGAN SISTEM PENGOBATAN TRADISIONAL</w:t>
      </w:r>
      <w:r w:rsidR="00FB10BF" w:rsidRPr="001E027D">
        <w:rPr>
          <w:rFonts w:ascii="Times New Roman" w:hAnsi="Times New Roman" w:cs="Times New Roman"/>
          <w:b/>
          <w:sz w:val="24"/>
          <w:szCs w:val="24"/>
          <w:lang w:val="id-ID"/>
        </w:rPr>
        <w:t xml:space="preserve"> YANG ADA DI MASYARAKAT ULUAN SUMATERA SELATAN</w:t>
      </w:r>
      <w:r w:rsidR="00FB10BF" w:rsidRPr="001E027D">
        <w:rPr>
          <w:rFonts w:ascii="Times New Roman" w:hAnsi="Times New Roman" w:cs="Times New Roman"/>
          <w:b/>
          <w:sz w:val="24"/>
          <w:szCs w:val="24"/>
        </w:rPr>
        <w:t>.</w:t>
      </w:r>
    </w:p>
    <w:p w:rsidR="00FB10BF" w:rsidRPr="001E027D" w:rsidRDefault="00FB10BF"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4.1 Pengobatan</w:t>
      </w:r>
    </w:p>
    <w:p w:rsidR="00FB10BF" w:rsidRPr="001E027D" w:rsidRDefault="00FB10BF"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ab/>
        <w:t>4.1.1. Pengobatan Tradisional</w:t>
      </w:r>
    </w:p>
    <w:p w:rsidR="00FB10BF" w:rsidRPr="001E027D" w:rsidRDefault="00FB10BF"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ab/>
        <w:t>4.1.2. Pengobatan Modern</w:t>
      </w:r>
    </w:p>
    <w:p w:rsidR="00FB10BF" w:rsidRPr="001E027D" w:rsidRDefault="00FB10BF"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4.2 Pengobatan Di Dalam Naskah Ulu</w:t>
      </w:r>
    </w:p>
    <w:p w:rsidR="00FB10BF" w:rsidRPr="001E027D" w:rsidRDefault="00E66634"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ab/>
        <w:t>4.2.1. Naskah Obat tradisional</w:t>
      </w:r>
    </w:p>
    <w:p w:rsidR="00FB10BF" w:rsidRPr="001E027D" w:rsidRDefault="00E66634"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ab/>
        <w:t>4.2.2. Naskah pengobatan bekam</w:t>
      </w:r>
    </w:p>
    <w:p w:rsidR="00FB10BF" w:rsidRPr="001E027D" w:rsidRDefault="00E66634"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sz w:val="24"/>
          <w:szCs w:val="24"/>
        </w:rPr>
        <w:tab/>
        <w:t>4.2.3. Naskah rajahan</w:t>
      </w:r>
    </w:p>
    <w:p w:rsidR="00FB10BF" w:rsidRPr="001E027D" w:rsidRDefault="00FB10BF" w:rsidP="00FB10BF">
      <w:pPr>
        <w:pStyle w:val="ListParagraph"/>
        <w:spacing w:after="0" w:line="360" w:lineRule="auto"/>
        <w:ind w:left="567" w:hanging="425"/>
        <w:jc w:val="both"/>
        <w:rPr>
          <w:rFonts w:ascii="Times New Roman" w:hAnsi="Times New Roman" w:cs="Times New Roman"/>
          <w:sz w:val="24"/>
          <w:szCs w:val="24"/>
        </w:rPr>
      </w:pPr>
      <w:r w:rsidRPr="001E027D">
        <w:rPr>
          <w:rFonts w:ascii="Times New Roman" w:hAnsi="Times New Roman" w:cs="Times New Roman"/>
          <w:bCs/>
          <w:sz w:val="24"/>
          <w:szCs w:val="24"/>
        </w:rPr>
        <w:t>4.3 Hubungan Sistem  Pengobatan Tradisiona</w:t>
      </w:r>
      <w:r w:rsidR="005F069E" w:rsidRPr="001E027D">
        <w:rPr>
          <w:rFonts w:ascii="Times New Roman" w:hAnsi="Times New Roman" w:cs="Times New Roman"/>
          <w:bCs/>
          <w:sz w:val="24"/>
          <w:szCs w:val="24"/>
        </w:rPr>
        <w:t xml:space="preserve">l Sesuai Naskah Ulu  </w:t>
      </w:r>
      <w:r w:rsidRPr="001E027D">
        <w:rPr>
          <w:rFonts w:ascii="Times New Roman" w:hAnsi="Times New Roman" w:cs="Times New Roman"/>
          <w:bCs/>
          <w:sz w:val="24"/>
          <w:szCs w:val="24"/>
        </w:rPr>
        <w:t>Dengan Sistem Pengobatan Tradisional Yang Ada Di Masyarakat Uluan Sumatera Selatan.</w:t>
      </w:r>
      <w:r w:rsidRPr="001E027D">
        <w:rPr>
          <w:rFonts w:ascii="Times New Roman" w:hAnsi="Times New Roman" w:cs="Times New Roman"/>
          <w:sz w:val="24"/>
          <w:szCs w:val="24"/>
        </w:rPr>
        <w:t xml:space="preserve">  </w:t>
      </w:r>
    </w:p>
    <w:p w:rsidR="00FB10BF" w:rsidRPr="001E027D" w:rsidRDefault="00FB10BF" w:rsidP="00FB10BF">
      <w:pPr>
        <w:pStyle w:val="ListParagraph"/>
        <w:spacing w:after="0" w:line="360" w:lineRule="auto"/>
        <w:ind w:left="1276" w:hanging="709"/>
        <w:jc w:val="both"/>
        <w:rPr>
          <w:rFonts w:ascii="Times New Roman" w:hAnsi="Times New Roman" w:cs="Times New Roman"/>
          <w:sz w:val="24"/>
          <w:szCs w:val="24"/>
        </w:rPr>
      </w:pPr>
      <w:r w:rsidRPr="001E027D">
        <w:rPr>
          <w:rFonts w:ascii="Times New Roman" w:hAnsi="Times New Roman" w:cs="Times New Roman"/>
          <w:sz w:val="24"/>
          <w:szCs w:val="24"/>
        </w:rPr>
        <w:t>4.3.1. Hubungan Pengobatan  Tradisional  Dengan Pengob</w:t>
      </w:r>
      <w:r w:rsidR="00E66634" w:rsidRPr="001E027D">
        <w:rPr>
          <w:rFonts w:ascii="Times New Roman" w:hAnsi="Times New Roman" w:cs="Times New Roman"/>
          <w:sz w:val="24"/>
          <w:szCs w:val="24"/>
        </w:rPr>
        <w:t>atan Sesuai Dengan Naskah Obat Tradisional</w:t>
      </w:r>
    </w:p>
    <w:p w:rsidR="00FB10BF" w:rsidRPr="001E027D" w:rsidRDefault="00FB10BF" w:rsidP="00FB10BF">
      <w:pPr>
        <w:pStyle w:val="ListParagraph"/>
        <w:spacing w:after="0" w:line="360" w:lineRule="auto"/>
        <w:ind w:left="1276" w:hanging="709"/>
        <w:jc w:val="both"/>
        <w:rPr>
          <w:rFonts w:ascii="Times New Roman" w:hAnsi="Times New Roman" w:cs="Times New Roman"/>
          <w:sz w:val="24"/>
          <w:szCs w:val="24"/>
        </w:rPr>
      </w:pPr>
      <w:r w:rsidRPr="001E027D">
        <w:rPr>
          <w:rFonts w:ascii="Times New Roman" w:hAnsi="Times New Roman" w:cs="Times New Roman"/>
          <w:sz w:val="24"/>
          <w:szCs w:val="24"/>
        </w:rPr>
        <w:lastRenderedPageBreak/>
        <w:t>4.3.2.  Hubungan Pengobatan  Tradisional  Dengan Pengoba</w:t>
      </w:r>
      <w:r w:rsidR="00E66634" w:rsidRPr="001E027D">
        <w:rPr>
          <w:rFonts w:ascii="Times New Roman" w:hAnsi="Times New Roman" w:cs="Times New Roman"/>
          <w:sz w:val="24"/>
          <w:szCs w:val="24"/>
        </w:rPr>
        <w:t>tan Sesuai   Dengan Naskah Pengobatan Bekam</w:t>
      </w:r>
    </w:p>
    <w:p w:rsidR="00FB10BF" w:rsidRPr="001E027D" w:rsidRDefault="00FB10BF" w:rsidP="00FB10BF">
      <w:pPr>
        <w:pStyle w:val="ListParagraph"/>
        <w:spacing w:after="0" w:line="360" w:lineRule="auto"/>
        <w:ind w:left="1276" w:hanging="709"/>
        <w:jc w:val="both"/>
        <w:rPr>
          <w:rFonts w:ascii="Times New Roman" w:hAnsi="Times New Roman" w:cs="Times New Roman"/>
          <w:sz w:val="24"/>
          <w:szCs w:val="24"/>
        </w:rPr>
      </w:pPr>
      <w:r w:rsidRPr="001E027D">
        <w:rPr>
          <w:rFonts w:ascii="Times New Roman" w:hAnsi="Times New Roman" w:cs="Times New Roman"/>
          <w:sz w:val="24"/>
          <w:szCs w:val="24"/>
        </w:rPr>
        <w:t>4.3.3.  Hubungan Pengobatan  Tradisional  Dengan Pengob</w:t>
      </w:r>
      <w:r w:rsidR="00E66634" w:rsidRPr="001E027D">
        <w:rPr>
          <w:rFonts w:ascii="Times New Roman" w:hAnsi="Times New Roman" w:cs="Times New Roman"/>
          <w:sz w:val="24"/>
          <w:szCs w:val="24"/>
        </w:rPr>
        <w:t>atan Sesuai Dengan Naskah Rajahan</w:t>
      </w:r>
    </w:p>
    <w:p w:rsidR="00FB10BF" w:rsidRPr="001E027D" w:rsidRDefault="00FB10BF" w:rsidP="00FB10BF">
      <w:pPr>
        <w:spacing w:after="0" w:line="360" w:lineRule="auto"/>
        <w:jc w:val="both"/>
        <w:rPr>
          <w:rFonts w:ascii="Times New Roman" w:hAnsi="Times New Roman" w:cs="Times New Roman"/>
          <w:sz w:val="24"/>
          <w:szCs w:val="24"/>
        </w:rPr>
      </w:pPr>
      <w:r w:rsidRPr="001E027D">
        <w:rPr>
          <w:rFonts w:ascii="Times New Roman" w:hAnsi="Times New Roman" w:cs="Times New Roman"/>
          <w:b/>
          <w:sz w:val="24"/>
          <w:szCs w:val="24"/>
        </w:rPr>
        <w:t xml:space="preserve">Bab </w:t>
      </w:r>
      <w:r w:rsidR="00DD5832" w:rsidRPr="001E027D">
        <w:rPr>
          <w:rFonts w:ascii="Times New Roman" w:hAnsi="Times New Roman" w:cs="Times New Roman"/>
          <w:b/>
          <w:sz w:val="24"/>
          <w:szCs w:val="24"/>
        </w:rPr>
        <w:t>I</w:t>
      </w:r>
      <w:r w:rsidRPr="001E027D">
        <w:rPr>
          <w:rFonts w:ascii="Times New Roman" w:hAnsi="Times New Roman" w:cs="Times New Roman"/>
          <w:b/>
          <w:sz w:val="24"/>
          <w:szCs w:val="24"/>
        </w:rPr>
        <w:t>V PENUTUP</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5.1 Kesimpulan</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r w:rsidRPr="001E027D">
        <w:rPr>
          <w:rFonts w:ascii="Times New Roman" w:hAnsi="Times New Roman" w:cs="Times New Roman"/>
          <w:sz w:val="24"/>
          <w:szCs w:val="24"/>
        </w:rPr>
        <w:t>5.2 Saran</w:t>
      </w:r>
    </w:p>
    <w:p w:rsidR="00FB10BF" w:rsidRPr="001E027D" w:rsidRDefault="00FB10BF" w:rsidP="00FB10BF">
      <w:pPr>
        <w:pStyle w:val="ListParagraph"/>
        <w:spacing w:after="0" w:line="360" w:lineRule="auto"/>
        <w:ind w:left="142"/>
        <w:jc w:val="both"/>
        <w:rPr>
          <w:rFonts w:ascii="Times New Roman" w:hAnsi="Times New Roman" w:cs="Times New Roman"/>
          <w:sz w:val="24"/>
          <w:szCs w:val="24"/>
        </w:rPr>
      </w:pPr>
    </w:p>
    <w:p w:rsidR="00FB10BF" w:rsidRPr="001E027D" w:rsidRDefault="00FB10BF" w:rsidP="00FB10BF">
      <w:pPr>
        <w:spacing w:line="360" w:lineRule="auto"/>
        <w:jc w:val="both"/>
        <w:rPr>
          <w:rFonts w:ascii="Times New Roman" w:hAnsi="Times New Roman" w:cs="Times New Roman"/>
          <w:b/>
          <w:sz w:val="24"/>
          <w:szCs w:val="24"/>
        </w:rPr>
      </w:pPr>
      <w:r w:rsidRPr="001E027D">
        <w:rPr>
          <w:rFonts w:ascii="Times New Roman" w:hAnsi="Times New Roman" w:cs="Times New Roman"/>
          <w:b/>
          <w:sz w:val="24"/>
          <w:szCs w:val="24"/>
        </w:rPr>
        <w:t>DAFTAR PUSTAKA</w:t>
      </w:r>
    </w:p>
    <w:p w:rsidR="001E027D" w:rsidRPr="001E027D" w:rsidRDefault="001E027D" w:rsidP="00FB10BF">
      <w:pPr>
        <w:spacing w:after="200" w:line="276" w:lineRule="auto"/>
      </w:pPr>
      <w:r w:rsidRPr="001E027D">
        <w:br w:type="page"/>
      </w:r>
    </w:p>
    <w:p w:rsidR="001E027D" w:rsidRPr="001E027D" w:rsidRDefault="001E027D" w:rsidP="007A6CC0">
      <w:pPr>
        <w:pStyle w:val="ListParagraph"/>
        <w:spacing w:after="0" w:line="360" w:lineRule="auto"/>
        <w:ind w:left="0"/>
        <w:jc w:val="center"/>
        <w:rPr>
          <w:rFonts w:ascii="Times New Roman" w:hAnsi="Times New Roman" w:cs="Times New Roman"/>
          <w:b/>
          <w:sz w:val="24"/>
          <w:szCs w:val="24"/>
        </w:rPr>
      </w:pPr>
      <w:r w:rsidRPr="001E027D">
        <w:rPr>
          <w:rFonts w:ascii="Times New Roman" w:hAnsi="Times New Roman" w:cs="Times New Roman"/>
          <w:b/>
          <w:sz w:val="24"/>
          <w:szCs w:val="24"/>
          <w:lang w:val="id-ID"/>
        </w:rPr>
        <w:lastRenderedPageBreak/>
        <w:t>BAB II</w:t>
      </w:r>
    </w:p>
    <w:p w:rsidR="001E027D" w:rsidRPr="001E027D" w:rsidRDefault="001E027D" w:rsidP="007A6CC0">
      <w:pPr>
        <w:pStyle w:val="ListParagraph"/>
        <w:spacing w:after="0" w:line="360" w:lineRule="auto"/>
        <w:ind w:left="0"/>
        <w:jc w:val="center"/>
        <w:rPr>
          <w:rFonts w:ascii="Times New Roman" w:hAnsi="Times New Roman" w:cs="Times New Roman"/>
          <w:b/>
          <w:sz w:val="24"/>
          <w:szCs w:val="24"/>
        </w:rPr>
      </w:pPr>
      <w:r w:rsidRPr="001E027D">
        <w:rPr>
          <w:rFonts w:ascii="Times New Roman" w:hAnsi="Times New Roman" w:cs="Times New Roman"/>
          <w:b/>
          <w:sz w:val="24"/>
          <w:szCs w:val="24"/>
        </w:rPr>
        <w:t>SUNTINGAN</w:t>
      </w:r>
      <w:r w:rsidRPr="001E027D">
        <w:rPr>
          <w:rFonts w:ascii="Times New Roman" w:hAnsi="Times New Roman" w:cs="Times New Roman"/>
          <w:b/>
          <w:sz w:val="24"/>
          <w:szCs w:val="24"/>
          <w:lang w:val="id-ID"/>
        </w:rPr>
        <w:t xml:space="preserve"> TEKS NASKAH</w:t>
      </w:r>
      <w:r w:rsidRPr="001E027D">
        <w:rPr>
          <w:rFonts w:ascii="Times New Roman" w:hAnsi="Times New Roman" w:cs="Times New Roman"/>
          <w:b/>
          <w:sz w:val="24"/>
          <w:szCs w:val="24"/>
        </w:rPr>
        <w:t xml:space="preserve"> KUNO </w:t>
      </w:r>
    </w:p>
    <w:p w:rsidR="001E027D" w:rsidRPr="001E027D" w:rsidRDefault="001E027D" w:rsidP="007A6CC0">
      <w:pPr>
        <w:pStyle w:val="ListParagraph"/>
        <w:spacing w:after="0" w:line="360" w:lineRule="auto"/>
        <w:ind w:left="0"/>
        <w:jc w:val="center"/>
        <w:rPr>
          <w:rFonts w:ascii="Times New Roman" w:hAnsi="Times New Roman" w:cs="Times New Roman"/>
          <w:b/>
          <w:bCs/>
          <w:sz w:val="24"/>
          <w:szCs w:val="24"/>
        </w:rPr>
      </w:pPr>
    </w:p>
    <w:p w:rsidR="001E027D" w:rsidRPr="001E027D" w:rsidRDefault="001E027D" w:rsidP="00561BE3">
      <w:pPr>
        <w:spacing w:after="0" w:line="360" w:lineRule="auto"/>
        <w:ind w:left="-851"/>
        <w:jc w:val="both"/>
        <w:rPr>
          <w:rFonts w:ascii="Times New Roman" w:hAnsi="Times New Roman" w:cs="Times New Roman"/>
          <w:b/>
          <w:sz w:val="24"/>
          <w:szCs w:val="24"/>
          <w:lang w:val="id-ID"/>
        </w:rPr>
      </w:pPr>
      <w:r w:rsidRPr="001E027D">
        <w:rPr>
          <w:rFonts w:ascii="Times New Roman" w:hAnsi="Times New Roman" w:cs="Times New Roman"/>
          <w:b/>
          <w:sz w:val="24"/>
          <w:szCs w:val="24"/>
        </w:rPr>
        <w:t xml:space="preserve">2.1. </w:t>
      </w:r>
      <w:r w:rsidRPr="001E027D">
        <w:rPr>
          <w:rFonts w:ascii="Times New Roman" w:hAnsi="Times New Roman" w:cs="Times New Roman"/>
          <w:b/>
          <w:sz w:val="24"/>
          <w:szCs w:val="24"/>
          <w:lang w:val="id-ID"/>
        </w:rPr>
        <w:t xml:space="preserve">DESKRIPSI </w:t>
      </w:r>
      <w:r w:rsidRPr="001E027D">
        <w:rPr>
          <w:rFonts w:ascii="Times New Roman" w:hAnsi="Times New Roman" w:cs="Times New Roman"/>
          <w:b/>
          <w:sz w:val="24"/>
          <w:szCs w:val="24"/>
        </w:rPr>
        <w:t xml:space="preserve">NASKAH </w:t>
      </w:r>
    </w:p>
    <w:p w:rsidR="001E027D" w:rsidRPr="001E027D" w:rsidRDefault="001E027D" w:rsidP="007A6CC0">
      <w:pPr>
        <w:spacing w:after="0" w:line="360" w:lineRule="auto"/>
        <w:ind w:left="-426"/>
        <w:jc w:val="both"/>
        <w:rPr>
          <w:rFonts w:ascii="Times New Roman" w:hAnsi="Times New Roman" w:cs="Times New Roman"/>
          <w:b/>
          <w:sz w:val="24"/>
          <w:szCs w:val="24"/>
        </w:rPr>
      </w:pPr>
      <w:r w:rsidRPr="001E027D">
        <w:rPr>
          <w:rFonts w:ascii="Times New Roman" w:hAnsi="Times New Roman" w:cs="Times New Roman"/>
          <w:b/>
          <w:iCs/>
          <w:sz w:val="24"/>
          <w:szCs w:val="24"/>
        </w:rPr>
        <w:t xml:space="preserve">2.1.1. </w:t>
      </w:r>
      <w:r w:rsidRPr="001E027D">
        <w:rPr>
          <w:rFonts w:ascii="Times New Roman" w:hAnsi="Times New Roman" w:cs="Times New Roman"/>
          <w:b/>
          <w:iCs/>
          <w:sz w:val="24"/>
          <w:szCs w:val="24"/>
          <w:lang w:val="id-ID"/>
        </w:rPr>
        <w:t xml:space="preserve">Naskah </w:t>
      </w:r>
      <w:r w:rsidRPr="001E027D">
        <w:rPr>
          <w:rFonts w:ascii="Times New Roman" w:hAnsi="Times New Roman" w:cs="Times New Roman"/>
          <w:b/>
          <w:iCs/>
          <w:sz w:val="24"/>
          <w:szCs w:val="24"/>
        </w:rPr>
        <w:t xml:space="preserve"> Obat Tradisional.</w:t>
      </w:r>
    </w:p>
    <w:p w:rsidR="001E027D" w:rsidRPr="001E027D" w:rsidRDefault="001E027D" w:rsidP="007A6CC0">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lang w:val="en-ID"/>
        </w:rPr>
        <w:t>Deskripsi terhadap naskah dilakukan agar peneliti dapat memberikan penjelasan secara rinci mengenai kondisi fisik naskah. Kondisi Naskah sebagai berikut :</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Jenis Koleksi</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Filologika</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NO. Inverntaris</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07. 47</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NO. Registrasi</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1453</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Nama Benda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Kaghas</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Ukuran</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P: 7 cm/ l: 7cm/ tebal: 0,080 kg</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 xml:space="preserve">Tempat Asal Didapat </w:t>
      </w:r>
      <w:r w:rsidRPr="001E027D">
        <w:rPr>
          <w:rFonts w:ascii="Times New Roman" w:hAnsi="Times New Roman" w:cs="Times New Roman"/>
          <w:sz w:val="24"/>
          <w:szCs w:val="24"/>
        </w:rPr>
        <w:tab/>
      </w:r>
      <w:r w:rsidRPr="001E027D">
        <w:rPr>
          <w:rFonts w:ascii="Times New Roman" w:hAnsi="Times New Roman" w:cs="Times New Roman"/>
          <w:sz w:val="24"/>
          <w:szCs w:val="24"/>
        </w:rPr>
        <w:tab/>
        <w:t>: Kabupaten Musirawas</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Cara Didapat/Harga</w:t>
      </w:r>
      <w:r w:rsidRPr="001E027D">
        <w:rPr>
          <w:rFonts w:ascii="Times New Roman" w:hAnsi="Times New Roman" w:cs="Times New Roman"/>
          <w:sz w:val="24"/>
          <w:szCs w:val="24"/>
        </w:rPr>
        <w:tab/>
      </w:r>
      <w:r w:rsidRPr="001E027D">
        <w:rPr>
          <w:rFonts w:ascii="Times New Roman" w:hAnsi="Times New Roman" w:cs="Times New Roman"/>
          <w:sz w:val="24"/>
          <w:szCs w:val="24"/>
        </w:rPr>
        <w:tab/>
        <w:t>: Ganti rugi</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Tanggal Masuk/ No. Sk</w:t>
      </w:r>
      <w:r w:rsidRPr="001E027D">
        <w:rPr>
          <w:rFonts w:ascii="Times New Roman" w:hAnsi="Times New Roman" w:cs="Times New Roman"/>
          <w:sz w:val="24"/>
          <w:szCs w:val="24"/>
        </w:rPr>
        <w:tab/>
      </w:r>
      <w:r w:rsidRPr="001E027D">
        <w:rPr>
          <w:rFonts w:ascii="Times New Roman" w:hAnsi="Times New Roman" w:cs="Times New Roman"/>
          <w:sz w:val="24"/>
          <w:szCs w:val="24"/>
        </w:rPr>
        <w:tab/>
        <w:t>: -</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Kondisi Benda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Baik</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Jumlah halaman/lembar</w:t>
      </w:r>
      <w:r w:rsidRPr="001E027D">
        <w:rPr>
          <w:rFonts w:ascii="Times New Roman" w:hAnsi="Times New Roman" w:cs="Times New Roman"/>
          <w:sz w:val="24"/>
          <w:szCs w:val="24"/>
        </w:rPr>
        <w:tab/>
      </w:r>
      <w:r w:rsidRPr="001E027D">
        <w:rPr>
          <w:rFonts w:ascii="Times New Roman" w:hAnsi="Times New Roman" w:cs="Times New Roman"/>
          <w:sz w:val="24"/>
          <w:szCs w:val="24"/>
        </w:rPr>
        <w:tab/>
        <w:t>: 24 halaman (13 halaman yang tertulis )</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 xml:space="preserve">Aksara </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Rencong/KA-GA-NGA</w:t>
      </w:r>
    </w:p>
    <w:p w:rsidR="001E027D" w:rsidRPr="001E027D" w:rsidRDefault="001E027D" w:rsidP="007A6CC0">
      <w:pPr>
        <w:tabs>
          <w:tab w:val="left" w:pos="3544"/>
        </w:tabs>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 xml:space="preserve">Awal Kalimat            </w:t>
      </w:r>
      <w:r w:rsidRPr="001E027D">
        <w:rPr>
          <w:rFonts w:ascii="Times New Roman" w:hAnsi="Times New Roman" w:cs="Times New Roman"/>
          <w:sz w:val="24"/>
          <w:szCs w:val="24"/>
        </w:rPr>
        <w:tab/>
        <w:t xml:space="preserve">: (diawali tanda matahari), </w:t>
      </w:r>
      <w:r w:rsidRPr="001E027D">
        <w:rPr>
          <w:rFonts w:ascii="Times New Roman" w:hAnsi="Times New Roman" w:cs="Times New Roman"/>
          <w:i/>
          <w:sz w:val="24"/>
          <w:szCs w:val="24"/>
        </w:rPr>
        <w:t xml:space="preserve">ini surat luruh han </w:t>
      </w:r>
      <w:r w:rsidRPr="001E027D">
        <w:rPr>
          <w:rFonts w:ascii="Times New Roman" w:hAnsi="Times New Roman" w:cs="Times New Roman"/>
          <w:i/>
          <w:sz w:val="24"/>
          <w:szCs w:val="24"/>
        </w:rPr>
        <w:tab/>
        <w:t xml:space="preserve">  </w:t>
      </w:r>
      <w:r w:rsidRPr="001E027D">
        <w:rPr>
          <w:rFonts w:ascii="Times New Roman" w:hAnsi="Times New Roman" w:cs="Times New Roman"/>
          <w:i/>
          <w:sz w:val="24"/>
          <w:szCs w:val="24"/>
        </w:rPr>
        <w:tab/>
        <w:t>budaa’....</w:t>
      </w:r>
    </w:p>
    <w:p w:rsidR="001E027D" w:rsidRPr="001E027D" w:rsidRDefault="001E027D" w:rsidP="007A6CC0">
      <w:pPr>
        <w:tabs>
          <w:tab w:val="left" w:pos="3544"/>
        </w:tabs>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 xml:space="preserve">Akhir Kalimat            </w:t>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 ku bungkung ring  sat ang lalah yang</w:t>
      </w:r>
      <w:r w:rsidRPr="001E027D">
        <w:rPr>
          <w:rFonts w:ascii="Times New Roman" w:hAnsi="Times New Roman" w:cs="Times New Roman"/>
          <w:i/>
          <w:sz w:val="24"/>
          <w:szCs w:val="24"/>
        </w:rPr>
        <w:tab/>
      </w:r>
      <w:r w:rsidRPr="001E027D">
        <w:rPr>
          <w:rFonts w:ascii="Times New Roman" w:hAnsi="Times New Roman" w:cs="Times New Roman"/>
          <w:sz w:val="24"/>
          <w:szCs w:val="24"/>
        </w:rPr>
        <w:t xml:space="preserve">(ditutup </w:t>
      </w:r>
      <w:r w:rsidRPr="001E027D">
        <w:rPr>
          <w:rFonts w:ascii="Times New Roman" w:hAnsi="Times New Roman" w:cs="Times New Roman"/>
          <w:sz w:val="24"/>
          <w:szCs w:val="24"/>
        </w:rPr>
        <w:tab/>
        <w:t>dengan 2 lingkaran )</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Bahasa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Melayu dialek Basemah</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Tempat Penyimpanan</w:t>
      </w:r>
      <w:r w:rsidRPr="001E027D">
        <w:rPr>
          <w:rFonts w:ascii="Times New Roman" w:hAnsi="Times New Roman" w:cs="Times New Roman"/>
          <w:sz w:val="24"/>
          <w:szCs w:val="24"/>
        </w:rPr>
        <w:tab/>
      </w:r>
      <w:r w:rsidRPr="001E027D">
        <w:rPr>
          <w:rFonts w:ascii="Times New Roman" w:hAnsi="Times New Roman" w:cs="Times New Roman"/>
          <w:sz w:val="24"/>
          <w:szCs w:val="24"/>
        </w:rPr>
        <w:tab/>
        <w:t>:  Museum Negeri Sumatera Selatan</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Deskripsi</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Naskah </w:t>
      </w:r>
      <w:r w:rsidRPr="001E027D">
        <w:rPr>
          <w:rFonts w:ascii="Times New Roman" w:hAnsi="Times New Roman" w:cs="Times New Roman"/>
          <w:i/>
          <w:sz w:val="24"/>
          <w:szCs w:val="24"/>
        </w:rPr>
        <w:t xml:space="preserve">kaghas </w:t>
      </w:r>
      <w:r w:rsidRPr="001E027D">
        <w:rPr>
          <w:rFonts w:ascii="Times New Roman" w:hAnsi="Times New Roman" w:cs="Times New Roman"/>
          <w:sz w:val="24"/>
          <w:szCs w:val="24"/>
        </w:rPr>
        <w:t>koleksi Museum Negeri Sumatera Selatan di dapatkan dari wilayah Musi Rawas dan tempat asli naskah ini berasal dari daerah Pagaralam tepatnya wilyah Pasemah dan sekitarnya</w:t>
      </w:r>
      <w:r w:rsidRPr="001E027D">
        <w:rPr>
          <w:rStyle w:val="FootnoteReference"/>
          <w:sz w:val="24"/>
          <w:szCs w:val="24"/>
        </w:rPr>
        <w:footnoteReference w:id="32"/>
      </w:r>
      <w:r w:rsidRPr="001E027D">
        <w:rPr>
          <w:rFonts w:ascii="Times New Roman" w:hAnsi="Times New Roman" w:cs="Times New Roman"/>
          <w:sz w:val="24"/>
          <w:szCs w:val="24"/>
        </w:rPr>
        <w:t xml:space="preserve">, dalam penelitian ini penulis menyebutnya Naskah </w:t>
      </w:r>
      <w:r w:rsidRPr="001E027D">
        <w:rPr>
          <w:rFonts w:ascii="Times New Roman" w:hAnsi="Times New Roman" w:cs="Times New Roman"/>
          <w:i/>
          <w:sz w:val="24"/>
          <w:szCs w:val="24"/>
        </w:rPr>
        <w:t>kaghas</w:t>
      </w:r>
      <w:r w:rsidRPr="001E027D">
        <w:rPr>
          <w:rFonts w:ascii="Times New Roman" w:hAnsi="Times New Roman" w:cs="Times New Roman"/>
          <w:sz w:val="24"/>
          <w:szCs w:val="24"/>
        </w:rPr>
        <w:t xml:space="preserve"> no.Inv  07.47. Nomor registrasi ialah 1453, dengan naskah </w:t>
      </w:r>
      <w:r w:rsidRPr="001E027D">
        <w:rPr>
          <w:rFonts w:ascii="Times New Roman" w:hAnsi="Times New Roman" w:cs="Times New Roman"/>
          <w:sz w:val="24"/>
          <w:szCs w:val="24"/>
        </w:rPr>
        <w:lastRenderedPageBreak/>
        <w:t>obat-obatan tradisional, Naskah didapat dari pihak museum dengan cara ganti rugi,  kondisi naskah baik, ukuran naskah dengan panjang  7 cm dan lebar 7cm, tebal 2,5 cm dan berat 0,08 Kg.  Naskah ini beraksara ka-ga-nga atau Ulu dengan varian berdialek “e”, media tulisnya adalah kulit kayu (</w:t>
      </w:r>
      <w:r w:rsidRPr="001E027D">
        <w:rPr>
          <w:rFonts w:ascii="Times New Roman" w:hAnsi="Times New Roman" w:cs="Times New Roman"/>
          <w:i/>
          <w:sz w:val="24"/>
          <w:szCs w:val="24"/>
        </w:rPr>
        <w:t>Kaghas</w:t>
      </w:r>
      <w:r w:rsidRPr="001E027D">
        <w:rPr>
          <w:rFonts w:ascii="Times New Roman" w:hAnsi="Times New Roman" w:cs="Times New Roman"/>
          <w:sz w:val="24"/>
          <w:szCs w:val="24"/>
        </w:rPr>
        <w:t>).Teks ditulis dengan menggunakan tinta berwarna hitam dengan kondisi jelas, meskipun ada beberapa bagian yang tintanya sudah memudar serta sampul naskah berwarna coklat berbintik hitam.terdiri dari 24 lipatan, namun yang terdapat tulisan hanya 13 halaman, berjumlah 97 baris. Dimana setiap lipatan terdiri dari 5-9 baris. Ukuran huruf ialah 0,5 cm. Jarak antar baris tulisan 0,5 cm. Naskahnya berwarna coklat.</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 xml:space="preserve">Recto pada naskah </w:t>
      </w:r>
      <w:r w:rsidRPr="001E027D">
        <w:rPr>
          <w:rFonts w:ascii="Times New Roman" w:hAnsi="Times New Roman" w:cs="Times New Roman"/>
          <w:i/>
          <w:sz w:val="24"/>
          <w:szCs w:val="24"/>
        </w:rPr>
        <w:t xml:space="preserve">kaghas </w:t>
      </w:r>
      <w:r w:rsidRPr="001E027D">
        <w:rPr>
          <w:rFonts w:ascii="Times New Roman" w:hAnsi="Times New Roman" w:cs="Times New Roman"/>
          <w:sz w:val="24"/>
          <w:szCs w:val="24"/>
        </w:rPr>
        <w:t>07.74 terdiri dari 24 halaman, halaman yang tertulis berjumlah 13 halaman.</w:t>
      </w:r>
    </w:p>
    <w:p w:rsidR="001E027D" w:rsidRPr="001E027D" w:rsidRDefault="001E027D" w:rsidP="007A6CC0">
      <w:pPr>
        <w:spacing w:after="0" w:line="360" w:lineRule="auto"/>
        <w:ind w:left="360"/>
        <w:jc w:val="both"/>
        <w:rPr>
          <w:rFonts w:ascii="Times New Roman" w:hAnsi="Times New Roman" w:cs="Times New Roman"/>
          <w:i/>
          <w:sz w:val="24"/>
          <w:szCs w:val="24"/>
        </w:rPr>
      </w:pPr>
      <w:r w:rsidRPr="001E027D">
        <w:rPr>
          <w:rFonts w:ascii="Times New Roman" w:hAnsi="Times New Roman" w:cs="Times New Roman"/>
          <w:sz w:val="24"/>
          <w:szCs w:val="24"/>
        </w:rPr>
        <w:t xml:space="preserve">awal kalimat </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Ini surat lurahan budaa’………</w:t>
      </w:r>
    </w:p>
    <w:p w:rsidR="001E027D" w:rsidRPr="001E027D" w:rsidRDefault="001E027D" w:rsidP="007A6CC0">
      <w:pPr>
        <w:spacing w:after="0" w:line="360" w:lineRule="auto"/>
        <w:ind w:left="360"/>
        <w:jc w:val="both"/>
        <w:rPr>
          <w:rFonts w:ascii="Times New Roman" w:hAnsi="Times New Roman" w:cs="Times New Roman"/>
          <w:i/>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………jedi kubung birang satang lelayu</w:t>
      </w:r>
    </w:p>
    <w:p w:rsidR="001E027D" w:rsidRPr="001E027D" w:rsidRDefault="001E027D" w:rsidP="007A6CC0">
      <w:pPr>
        <w:spacing w:after="0" w:line="360" w:lineRule="auto"/>
        <w:ind w:left="360"/>
        <w:jc w:val="both"/>
        <w:rPr>
          <w:rFonts w:ascii="Times New Roman" w:hAnsi="Times New Roman" w:cs="Times New Roman"/>
          <w:sz w:val="24"/>
          <w:szCs w:val="24"/>
        </w:rPr>
      </w:pPr>
      <w:r w:rsidRPr="001E027D">
        <w:rPr>
          <w:rFonts w:ascii="Times New Roman" w:hAnsi="Times New Roman" w:cs="Times New Roman"/>
          <w:sz w:val="24"/>
          <w:szCs w:val="24"/>
        </w:rPr>
        <w:t>Versonya berjumlah 24 halaman tidak ada tulisan.</w:t>
      </w:r>
    </w:p>
    <w:p w:rsidR="001E027D" w:rsidRPr="001E027D" w:rsidRDefault="001E027D" w:rsidP="007A6CC0">
      <w:pPr>
        <w:spacing w:after="0" w:line="360" w:lineRule="auto"/>
        <w:ind w:left="360"/>
        <w:jc w:val="both"/>
        <w:rPr>
          <w:rFonts w:ascii="Times New Roman" w:hAnsi="Times New Roman" w:cs="Times New Roman"/>
          <w:i/>
          <w:sz w:val="24"/>
          <w:szCs w:val="24"/>
        </w:rPr>
      </w:pPr>
      <w:r w:rsidRPr="001E027D">
        <w:rPr>
          <w:rFonts w:ascii="Times New Roman" w:hAnsi="Times New Roman" w:cs="Times New Roman"/>
          <w:sz w:val="24"/>
          <w:szCs w:val="24"/>
        </w:rPr>
        <w:t xml:space="preserve">awal kalimat </w:t>
      </w:r>
      <w:r w:rsidRPr="001E027D">
        <w:rPr>
          <w:rFonts w:ascii="Times New Roman" w:hAnsi="Times New Roman" w:cs="Times New Roman"/>
          <w:sz w:val="24"/>
          <w:szCs w:val="24"/>
        </w:rPr>
        <w:tab/>
      </w:r>
      <w:r w:rsidRPr="001E027D">
        <w:rPr>
          <w:rFonts w:ascii="Times New Roman" w:hAnsi="Times New Roman" w:cs="Times New Roman"/>
          <w:sz w:val="24"/>
          <w:szCs w:val="24"/>
        </w:rPr>
        <w:tab/>
        <w:t>: -</w:t>
      </w:r>
    </w:p>
    <w:p w:rsidR="001E027D" w:rsidRPr="001E027D" w:rsidRDefault="001E027D" w:rsidP="007A6CC0">
      <w:pPr>
        <w:spacing w:after="0" w:line="360" w:lineRule="auto"/>
        <w:ind w:left="360"/>
        <w:jc w:val="both"/>
        <w:rPr>
          <w:rFonts w:ascii="Times New Roman" w:hAnsi="Times New Roman" w:cs="Times New Roman"/>
          <w:i/>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w:t>
      </w:r>
    </w:p>
    <w:p w:rsidR="001E027D" w:rsidRPr="001E027D" w:rsidRDefault="001E027D" w:rsidP="007A6CC0">
      <w:pPr>
        <w:spacing w:after="0" w:line="360" w:lineRule="auto"/>
        <w:ind w:left="360" w:firstLine="360"/>
        <w:jc w:val="both"/>
        <w:rPr>
          <w:rFonts w:ascii="Times New Roman" w:hAnsi="Times New Roman" w:cs="Times New Roman"/>
          <w:i/>
          <w:sz w:val="24"/>
          <w:szCs w:val="24"/>
        </w:rPr>
      </w:pPr>
      <w:r w:rsidRPr="001E027D">
        <w:rPr>
          <w:rFonts w:ascii="Times New Roman" w:hAnsi="Times New Roman" w:cs="Times New Roman"/>
          <w:sz w:val="24"/>
          <w:szCs w:val="24"/>
        </w:rPr>
        <w:t xml:space="preserve">Naskah </w:t>
      </w:r>
      <w:r w:rsidRPr="001E027D">
        <w:rPr>
          <w:rFonts w:ascii="Times New Roman" w:hAnsi="Times New Roman" w:cs="Times New Roman"/>
          <w:i/>
          <w:sz w:val="24"/>
          <w:szCs w:val="24"/>
        </w:rPr>
        <w:t>kaghas</w:t>
      </w:r>
      <w:r w:rsidRPr="001E027D">
        <w:rPr>
          <w:rFonts w:ascii="Times New Roman" w:hAnsi="Times New Roman" w:cs="Times New Roman"/>
          <w:sz w:val="24"/>
          <w:szCs w:val="24"/>
        </w:rPr>
        <w:t xml:space="preserve"> ini berisi tentang obat-obatan yang digunakan dalam  pengobatan tradisonal untuk mengobati masyarakat sekitar baik orang tua, dewasa dan dalam naskah ini lebih dikhususkan untuk mengobati anak-anak diantaranya, seperti pengobatan kulit, masuk angin dan yang lain-lainnya. Dalam isi naskah menyebutkan seperti </w:t>
      </w:r>
      <w:r w:rsidRPr="001E027D">
        <w:rPr>
          <w:rFonts w:ascii="Times New Roman" w:hAnsi="Times New Roman" w:cs="Times New Roman"/>
          <w:i/>
          <w:sz w:val="24"/>
          <w:szCs w:val="24"/>
        </w:rPr>
        <w:t>kulit balia anggin dan kulit bayi,</w:t>
      </w:r>
      <w:r w:rsidRPr="001E027D">
        <w:rPr>
          <w:rFonts w:ascii="Times New Roman" w:hAnsi="Times New Roman" w:cs="Times New Roman"/>
          <w:sz w:val="24"/>
          <w:szCs w:val="24"/>
        </w:rPr>
        <w:t xml:space="preserve">cara pengobatan dalam naskah </w:t>
      </w:r>
      <w:r w:rsidRPr="001E027D">
        <w:rPr>
          <w:rFonts w:ascii="Times New Roman" w:hAnsi="Times New Roman" w:cs="Times New Roman"/>
          <w:i/>
          <w:sz w:val="24"/>
          <w:szCs w:val="24"/>
        </w:rPr>
        <w:t>kaghas</w:t>
      </w:r>
      <w:r w:rsidRPr="001E027D">
        <w:rPr>
          <w:rFonts w:ascii="Times New Roman" w:hAnsi="Times New Roman" w:cs="Times New Roman"/>
          <w:sz w:val="24"/>
          <w:szCs w:val="24"/>
        </w:rPr>
        <w:t xml:space="preserve"> iniialah dilakukan dengan cara diminum, bahan-bahan herbalnya seperti akar-akaran dan daun-daun.</w:t>
      </w:r>
    </w:p>
    <w:p w:rsidR="001E027D" w:rsidRPr="001E027D" w:rsidRDefault="001E027D" w:rsidP="007A6CC0">
      <w:pPr>
        <w:spacing w:after="0" w:line="360" w:lineRule="auto"/>
        <w:jc w:val="both"/>
        <w:rPr>
          <w:rFonts w:ascii="Times New Roman" w:hAnsi="Times New Roman" w:cs="Times New Roman"/>
          <w:sz w:val="24"/>
          <w:szCs w:val="24"/>
        </w:rPr>
      </w:pPr>
    </w:p>
    <w:p w:rsidR="001E027D" w:rsidRPr="001E027D" w:rsidRDefault="001E027D" w:rsidP="007A6CC0">
      <w:pPr>
        <w:spacing w:after="0" w:line="360" w:lineRule="auto"/>
        <w:ind w:left="-567"/>
        <w:jc w:val="both"/>
        <w:rPr>
          <w:rFonts w:ascii="Times New Roman" w:hAnsi="Times New Roman" w:cs="Times New Roman"/>
          <w:b/>
          <w:sz w:val="24"/>
          <w:szCs w:val="24"/>
        </w:rPr>
      </w:pPr>
      <w:r w:rsidRPr="001E027D">
        <w:rPr>
          <w:rFonts w:ascii="Times New Roman" w:hAnsi="Times New Roman" w:cs="Times New Roman"/>
          <w:b/>
          <w:iCs/>
          <w:sz w:val="24"/>
          <w:szCs w:val="24"/>
        </w:rPr>
        <w:t xml:space="preserve">2.1.2. </w:t>
      </w:r>
      <w:r w:rsidRPr="001E027D">
        <w:rPr>
          <w:rFonts w:ascii="Times New Roman" w:hAnsi="Times New Roman" w:cs="Times New Roman"/>
          <w:b/>
          <w:iCs/>
          <w:sz w:val="24"/>
          <w:szCs w:val="24"/>
          <w:lang w:val="id-ID"/>
        </w:rPr>
        <w:t xml:space="preserve">Naskah </w:t>
      </w:r>
      <w:r w:rsidRPr="001E027D">
        <w:rPr>
          <w:rFonts w:ascii="Times New Roman" w:hAnsi="Times New Roman" w:cs="Times New Roman"/>
          <w:b/>
          <w:iCs/>
          <w:sz w:val="24"/>
          <w:szCs w:val="24"/>
        </w:rPr>
        <w:t>Pengobatan Bekam.</w:t>
      </w:r>
    </w:p>
    <w:p w:rsidR="001E027D" w:rsidRPr="001E027D" w:rsidRDefault="001E027D" w:rsidP="007A6CC0">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lang w:val="en-ID"/>
        </w:rPr>
        <w:t>Deskripsi terhadap naskah perlu dilakukan agar penelitih dapat memberikan penjelasan secara rinci mengenai kondisi fisik naskah. Kondisi naskah adalah sebagai berikut :</w:t>
      </w:r>
    </w:p>
    <w:p w:rsidR="001E027D" w:rsidRPr="001E027D" w:rsidRDefault="001E027D" w:rsidP="007A6CC0">
      <w:pPr>
        <w:spacing w:after="0" w:line="360" w:lineRule="auto"/>
        <w:ind w:left="720"/>
        <w:jc w:val="both"/>
        <w:rPr>
          <w:rFonts w:ascii="Times New Roman" w:hAnsi="Times New Roman" w:cs="Times New Roman"/>
          <w:sz w:val="24"/>
          <w:szCs w:val="24"/>
        </w:rPr>
      </w:pPr>
      <w:r w:rsidRPr="001E027D">
        <w:rPr>
          <w:rFonts w:ascii="Times New Roman" w:hAnsi="Times New Roman" w:cs="Times New Roman"/>
          <w:sz w:val="24"/>
          <w:szCs w:val="24"/>
          <w:lang w:val="id-ID"/>
        </w:rPr>
        <w:t>Judul naskah</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Pengobatan Bekam</w:t>
      </w:r>
    </w:p>
    <w:p w:rsidR="001E027D" w:rsidRPr="001E027D" w:rsidRDefault="001E027D" w:rsidP="007A6CC0">
      <w:pPr>
        <w:spacing w:after="0" w:line="360" w:lineRule="auto"/>
        <w:ind w:left="720"/>
        <w:contextualSpacing/>
        <w:jc w:val="both"/>
        <w:rPr>
          <w:rFonts w:ascii="Times New Roman" w:hAnsi="Times New Roman" w:cs="Times New Roman"/>
          <w:i/>
          <w:iCs/>
          <w:sz w:val="24"/>
          <w:szCs w:val="24"/>
        </w:rPr>
      </w:pPr>
      <w:r w:rsidRPr="001E027D">
        <w:rPr>
          <w:rFonts w:ascii="Times New Roman" w:hAnsi="Times New Roman" w:cs="Times New Roman"/>
          <w:sz w:val="24"/>
          <w:szCs w:val="24"/>
          <w:lang w:val="id-ID"/>
        </w:rPr>
        <w:t>Nomor Koleksi</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 </w:t>
      </w:r>
      <w:r w:rsidRPr="001E027D">
        <w:rPr>
          <w:rFonts w:ascii="Times New Roman" w:hAnsi="Times New Roman" w:cs="Times New Roman"/>
          <w:i/>
          <w:iCs/>
          <w:sz w:val="24"/>
          <w:szCs w:val="24"/>
        </w:rPr>
        <w:t xml:space="preserve"> </w:t>
      </w:r>
      <w:r w:rsidRPr="001E027D">
        <w:rPr>
          <w:rFonts w:ascii="Times New Roman" w:hAnsi="Times New Roman" w:cs="Times New Roman"/>
          <w:iCs/>
          <w:sz w:val="24"/>
          <w:szCs w:val="24"/>
        </w:rPr>
        <w:t>07.55</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Nomor rol. Mikrofilm</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w:t>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Tanggal masuk </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 16 september 1983</w:t>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rPr>
        <w:t>Tempat Asal Didapat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 Belitung </w:t>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Cara didapat / Harga </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 Titipan</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lastRenderedPageBreak/>
        <w:t>Jumlah Teks</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 </w:t>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lang w:val="id-ID"/>
        </w:rPr>
        <w:t>Jenis Naskah</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Pengobatan</w:t>
      </w:r>
    </w:p>
    <w:p w:rsidR="001E027D" w:rsidRPr="001E027D" w:rsidRDefault="001E027D" w:rsidP="00960CBD">
      <w:pPr>
        <w:tabs>
          <w:tab w:val="left" w:pos="3544"/>
        </w:tabs>
        <w:spacing w:after="0" w:line="360" w:lineRule="auto"/>
        <w:ind w:left="3544" w:hanging="2824"/>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Bahasa</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Melayu dan terdapat kosakata </w:t>
      </w:r>
      <w:r w:rsidRPr="001E027D">
        <w:rPr>
          <w:rFonts w:ascii="Times New Roman" w:hAnsi="Times New Roman" w:cs="Times New Roman"/>
          <w:sz w:val="24"/>
          <w:szCs w:val="24"/>
        </w:rPr>
        <w:t>pengobatan</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seperti</w:t>
      </w:r>
      <w:r w:rsidRPr="001E027D">
        <w:rPr>
          <w:rFonts w:ascii="Times New Roman" w:hAnsi="Times New Roman" w:cs="Times New Roman"/>
          <w:sz w:val="24"/>
          <w:szCs w:val="24"/>
          <w:lang w:val="en-GB"/>
        </w:rPr>
        <w:t xml:space="preserve"> </w:t>
      </w:r>
      <w:r w:rsidRPr="001E027D">
        <w:rPr>
          <w:rFonts w:ascii="Times New Roman" w:hAnsi="Times New Roman" w:cs="Times New Roman"/>
          <w:sz w:val="24"/>
          <w:szCs w:val="24"/>
          <w:lang w:val="id-ID"/>
        </w:rPr>
        <w:t>kata “bekam” dan “</w:t>
      </w:r>
      <w:r w:rsidRPr="001E027D">
        <w:rPr>
          <w:rFonts w:ascii="Times New Roman" w:hAnsi="Times New Roman" w:cs="Times New Roman"/>
          <w:sz w:val="24"/>
          <w:szCs w:val="24"/>
        </w:rPr>
        <w:t>darah</w:t>
      </w:r>
      <w:r w:rsidRPr="001E027D">
        <w:rPr>
          <w:rFonts w:ascii="Times New Roman" w:hAnsi="Times New Roman" w:cs="Times New Roman"/>
          <w:sz w:val="24"/>
          <w:szCs w:val="24"/>
          <w:lang w:val="id-ID"/>
        </w:rPr>
        <w:t>”</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Aksara naskah</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K</w:t>
      </w:r>
      <w:r w:rsidRPr="001E027D">
        <w:rPr>
          <w:rFonts w:ascii="Times New Roman" w:hAnsi="Times New Roman" w:cs="Times New Roman"/>
          <w:sz w:val="24"/>
          <w:szCs w:val="24"/>
          <w:lang w:val="id-ID"/>
        </w:rPr>
        <w:t xml:space="preserve">omering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Jenis Huruf</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Bahan</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i/>
          <w:sz w:val="24"/>
          <w:szCs w:val="24"/>
          <w:lang w:val="id-ID"/>
        </w:rPr>
        <w:t>Kaghas</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Teknik Tulis</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T</w:t>
      </w:r>
      <w:r w:rsidRPr="001E027D">
        <w:rPr>
          <w:rFonts w:ascii="Times New Roman" w:hAnsi="Times New Roman" w:cs="Times New Roman"/>
          <w:sz w:val="24"/>
          <w:szCs w:val="24"/>
          <w:lang w:val="id-ID"/>
        </w:rPr>
        <w:t>intah</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Kondisi</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Baik</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Jumlah halaman</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8 Halaman</w:t>
      </w:r>
    </w:p>
    <w:p w:rsidR="001E027D" w:rsidRPr="001E027D" w:rsidRDefault="001E027D" w:rsidP="00960CBD">
      <w:pPr>
        <w:tabs>
          <w:tab w:val="left" w:pos="3969"/>
        </w:tabs>
        <w:spacing w:after="0" w:line="360" w:lineRule="auto"/>
        <w:ind w:left="3686" w:hanging="2966"/>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Jumlah Baris/halaman       </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Berjumlah 121 baris, tiap halaman terdiri dari 12-16 baris</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Jarak antarbaris</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0,5 cm</w:t>
      </w:r>
    </w:p>
    <w:p w:rsidR="001E027D" w:rsidRPr="001E027D" w:rsidRDefault="001E027D" w:rsidP="00960CBD">
      <w:pPr>
        <w:tabs>
          <w:tab w:val="left" w:pos="5670"/>
        </w:tabs>
        <w:spacing w:after="0" w:line="360" w:lineRule="auto"/>
        <w:ind w:left="3600" w:hanging="2880"/>
        <w:contextualSpacing/>
        <w:jc w:val="both"/>
        <w:rPr>
          <w:rFonts w:ascii="Times New Roman" w:hAnsi="Times New Roman" w:cs="Times New Roman"/>
          <w:sz w:val="24"/>
          <w:szCs w:val="24"/>
        </w:rPr>
      </w:pPr>
      <w:r w:rsidRPr="001E027D">
        <w:rPr>
          <w:rFonts w:ascii="Times New Roman" w:hAnsi="Times New Roman" w:cs="Times New Roman"/>
          <w:sz w:val="24"/>
          <w:szCs w:val="24"/>
        </w:rPr>
        <w:t>C</w:t>
      </w:r>
      <w:r w:rsidRPr="001E027D">
        <w:rPr>
          <w:rFonts w:ascii="Times New Roman" w:hAnsi="Times New Roman" w:cs="Times New Roman"/>
          <w:sz w:val="24"/>
          <w:szCs w:val="24"/>
          <w:lang w:val="id-ID"/>
        </w:rPr>
        <w:t>over</w:t>
      </w:r>
      <w:r w:rsidRPr="001E027D">
        <w:rPr>
          <w:rFonts w:ascii="Times New Roman" w:hAnsi="Times New Roman" w:cs="Times New Roman"/>
          <w:sz w:val="24"/>
          <w:szCs w:val="24"/>
          <w:lang w:val="id-ID"/>
        </w:rPr>
        <w:tab/>
        <w:t>:</w:t>
      </w:r>
      <w:r w:rsidRPr="001E027D">
        <w:rPr>
          <w:rFonts w:ascii="Times New Roman" w:hAnsi="Times New Roman" w:cs="Times New Roman"/>
          <w:sz w:val="24"/>
          <w:szCs w:val="24"/>
        </w:rPr>
        <w:t xml:space="preserve"> Motif rebung pada bagian depan dan belakang</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Panjang </w:t>
      </w:r>
      <w:r w:rsidRPr="001E027D">
        <w:rPr>
          <w:rFonts w:ascii="Times New Roman" w:hAnsi="Times New Roman" w:cs="Times New Roman"/>
          <w:i/>
          <w:sz w:val="24"/>
          <w:szCs w:val="24"/>
          <w:lang w:val="id-ID"/>
        </w:rPr>
        <w:t>kaghas</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20cm</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Lebar </w:t>
      </w:r>
      <w:r w:rsidRPr="001E027D">
        <w:rPr>
          <w:rFonts w:ascii="Times New Roman" w:hAnsi="Times New Roman" w:cs="Times New Roman"/>
          <w:i/>
          <w:sz w:val="24"/>
          <w:szCs w:val="24"/>
          <w:lang w:val="id-ID"/>
        </w:rPr>
        <w:t>kaghas</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17 cm</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Ukuran halaman</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Area/ ruas teks</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Penomoran Halaman</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Ti</w:t>
      </w:r>
      <w:r w:rsidRPr="001E027D">
        <w:rPr>
          <w:rFonts w:ascii="Times New Roman" w:hAnsi="Times New Roman" w:cs="Times New Roman"/>
          <w:sz w:val="24"/>
          <w:szCs w:val="24"/>
          <w:lang w:val="id-ID"/>
        </w:rPr>
        <w:t>dak ada</w:t>
      </w:r>
    </w:p>
    <w:p w:rsidR="001E027D" w:rsidRPr="001E027D" w:rsidRDefault="001E027D" w:rsidP="00960CBD">
      <w:pPr>
        <w:spacing w:after="0" w:line="360" w:lineRule="auto"/>
        <w:ind w:left="3600" w:hanging="2880"/>
        <w:jc w:val="both"/>
        <w:rPr>
          <w:rFonts w:ascii="Times New Roman" w:hAnsi="Times New Roman" w:cs="Times New Roman"/>
          <w:i/>
          <w:iCs/>
          <w:sz w:val="24"/>
          <w:szCs w:val="24"/>
        </w:rPr>
      </w:pPr>
      <w:r w:rsidRPr="001E027D">
        <w:rPr>
          <w:rFonts w:ascii="Times New Roman" w:hAnsi="Times New Roman" w:cs="Times New Roman"/>
          <w:sz w:val="24"/>
          <w:szCs w:val="24"/>
        </w:rPr>
        <w:t>Alamat</w:t>
      </w:r>
      <w:r w:rsidRPr="001E027D">
        <w:rPr>
          <w:rFonts w:ascii="Times New Roman" w:hAnsi="Times New Roman" w:cs="Times New Roman"/>
          <w:sz w:val="24"/>
          <w:szCs w:val="24"/>
          <w:lang w:val="id-ID"/>
        </w:rPr>
        <w:t xml:space="preserve"> Penyimpanan naskah</w:t>
      </w:r>
      <w:r w:rsidRPr="001E027D">
        <w:rPr>
          <w:rFonts w:ascii="Times New Roman" w:hAnsi="Times New Roman" w:cs="Times New Roman"/>
          <w:sz w:val="24"/>
          <w:szCs w:val="24"/>
          <w:lang w:val="id-ID"/>
        </w:rPr>
        <w:tab/>
        <w:t xml:space="preserve">: </w:t>
      </w:r>
      <w:r w:rsidRPr="001E027D">
        <w:rPr>
          <w:rFonts w:ascii="Times New Roman" w:hAnsi="Times New Roman" w:cs="Times New Roman"/>
          <w:iCs/>
          <w:sz w:val="24"/>
          <w:szCs w:val="24"/>
        </w:rPr>
        <w:t>Museum Negeri Sumatera Selatan, Palembang. Indonesia</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Tempat Penyimpanan </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Gedung pameran II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Keterangan </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w:t>
      </w:r>
      <w:r w:rsidRPr="001E027D">
        <w:rPr>
          <w:rFonts w:ascii="Times New Roman" w:hAnsi="Times New Roman" w:cs="Times New Roman"/>
          <w:sz w:val="24"/>
          <w:szCs w:val="24"/>
        </w:rPr>
        <w:t xml:space="preserve"> Bahan terbuat dari kulit kayu. Bagian sampul naskah berwarna cokelat lutam. Bagian dalam naskah berwarna cokelat. Di bagian sisi samping naskah ada beberapa terkelupas hingga ada huruf yang tidak bisa terbaca. Tulisan menggunakan aksara ulu yang ditulis dengan teknik poles dengan tinta berwana hitam. Berjumlah 121 baris, tiap halaman terdiri dari 12-16 baris. Ukuran huruf adalah 0,5-1 cm. Jarak barisnya 0,3-0,5 cm. Bahasa Melayu dialek Komering. Huruf relatif terbaca. Berisi tentang “pengobatan bekam”.</w:t>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lang w:val="id-ID"/>
        </w:rPr>
        <w:t>Warna</w:t>
      </w:r>
      <w:r w:rsidRPr="001E027D">
        <w:rPr>
          <w:rFonts w:ascii="Times New Roman" w:hAnsi="Times New Roman" w:cs="Times New Roman"/>
          <w:sz w:val="24"/>
          <w:szCs w:val="24"/>
          <w:lang w:val="id-ID"/>
        </w:rPr>
        <w:tab/>
        <w:t xml:space="preserve"> naskah</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Coklat, terdapat cover depan </w:t>
      </w:r>
      <w:r w:rsidRPr="001E027D">
        <w:rPr>
          <w:rFonts w:ascii="Times New Roman" w:hAnsi="Times New Roman" w:cs="Times New Roman"/>
          <w:sz w:val="24"/>
          <w:szCs w:val="24"/>
        </w:rPr>
        <w:t>motif rebung</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Warna huruf </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Hitam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Gambar naksah </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noProof/>
          <w:sz w:val="24"/>
          <w:szCs w:val="24"/>
        </w:rPr>
        <w:drawing>
          <wp:anchor distT="0" distB="0" distL="114300" distR="114300" simplePos="0" relativeHeight="251659264" behindDoc="1" locked="0" layoutInCell="1" allowOverlap="1" wp14:anchorId="5B12159B" wp14:editId="5FD3B705">
            <wp:simplePos x="0" y="0"/>
            <wp:positionH relativeFrom="page">
              <wp:posOffset>880110</wp:posOffset>
            </wp:positionH>
            <wp:positionV relativeFrom="page">
              <wp:posOffset>20125426</wp:posOffset>
            </wp:positionV>
            <wp:extent cx="5839460" cy="7832725"/>
            <wp:effectExtent l="0" t="0" r="889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clrChange>
                        <a:clrFrom>
                          <a:srgbClr val="FFFFFF"/>
                        </a:clrFrom>
                        <a:clrTo>
                          <a:srgbClr val="FFFFFF">
                            <a:alpha val="0"/>
                          </a:srgbClr>
                        </a:clrTo>
                      </a:clrChange>
                    </a:blip>
                    <a:srcRect/>
                    <a:stretch>
                      <a:fillRect/>
                    </a:stretch>
                  </pic:blipFill>
                  <pic:spPr bwMode="auto">
                    <a:xfrm>
                      <a:off x="0" y="0"/>
                      <a:ext cx="5839460" cy="7832725"/>
                    </a:xfrm>
                    <a:prstGeom prst="rect">
                      <a:avLst/>
                    </a:prstGeom>
                    <a:noFill/>
                  </pic:spPr>
                </pic:pic>
              </a:graphicData>
            </a:graphic>
            <wp14:sizeRelH relativeFrom="margin">
              <wp14:pctWidth>0</wp14:pctWidth>
            </wp14:sizeRelH>
            <wp14:sizeRelV relativeFrom="margin">
              <wp14:pctHeight>0</wp14:pctHeight>
            </wp14:sizeRelV>
          </wp:anchor>
        </w:drawing>
      </w:r>
      <w:r w:rsidRPr="001E027D">
        <w:rPr>
          <w:rFonts w:ascii="Times New Roman" w:hAnsi="Times New Roman" w:cs="Times New Roman"/>
          <w:sz w:val="24"/>
          <w:szCs w:val="24"/>
          <w:lang w:val="id-ID"/>
        </w:rPr>
        <w:t>Tempat Penyusunan</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lastRenderedPageBreak/>
        <w:t>Waktu Penyusun</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Verso</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lang w:val="id-ID"/>
        </w:rPr>
        <w:t>Kalimat awal</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 xml:space="preserve">... keluang kau... </w:t>
      </w:r>
    </w:p>
    <w:p w:rsidR="001E027D" w:rsidRPr="001E027D" w:rsidRDefault="001E027D" w:rsidP="007A6CC0">
      <w:pPr>
        <w:spacing w:after="0" w:line="360" w:lineRule="auto"/>
        <w:ind w:left="720"/>
        <w:contextualSpacing/>
        <w:jc w:val="both"/>
        <w:rPr>
          <w:rFonts w:ascii="Times New Roman" w:hAnsi="Times New Roman" w:cs="Times New Roman"/>
          <w:sz w:val="24"/>
          <w:szCs w:val="24"/>
        </w:rPr>
      </w:pPr>
      <w:r w:rsidRPr="001E027D">
        <w:rPr>
          <w:rFonts w:ascii="Times New Roman" w:hAnsi="Times New Roman" w:cs="Times New Roman"/>
          <w:sz w:val="24"/>
          <w:szCs w:val="24"/>
          <w:lang w:val="id-ID"/>
        </w:rPr>
        <w:t>Kalimat akhir</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sz w:val="24"/>
          <w:szCs w:val="24"/>
        </w:rPr>
        <w:t xml:space="preserve"> Kalimat Susah dibaca</w:t>
      </w:r>
    </w:p>
    <w:p w:rsidR="001E027D" w:rsidRPr="001E027D" w:rsidRDefault="001E027D" w:rsidP="007A6CC0">
      <w:pPr>
        <w:spacing w:after="0" w:line="360" w:lineRule="auto"/>
        <w:ind w:left="720"/>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Recto</w:t>
      </w:r>
    </w:p>
    <w:p w:rsidR="001E027D" w:rsidRPr="001E027D" w:rsidRDefault="001E027D" w:rsidP="007A6CC0">
      <w:pPr>
        <w:spacing w:after="0" w:line="360" w:lineRule="auto"/>
        <w:ind w:left="720"/>
        <w:contextualSpacing/>
        <w:jc w:val="both"/>
        <w:rPr>
          <w:rFonts w:ascii="Times New Roman" w:hAnsi="Times New Roman" w:cs="Times New Roman"/>
          <w:i/>
          <w:sz w:val="24"/>
          <w:szCs w:val="24"/>
        </w:rPr>
      </w:pPr>
      <w:r w:rsidRPr="001E027D">
        <w:rPr>
          <w:rFonts w:ascii="Times New Roman" w:hAnsi="Times New Roman" w:cs="Times New Roman"/>
          <w:sz w:val="24"/>
          <w:szCs w:val="24"/>
          <w:lang w:val="id-ID"/>
        </w:rPr>
        <w:t>Kalimat awal</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i/>
          <w:sz w:val="24"/>
          <w:szCs w:val="24"/>
        </w:rPr>
        <w:t>-</w:t>
      </w:r>
    </w:p>
    <w:p w:rsidR="001E027D" w:rsidRPr="001E027D" w:rsidRDefault="001E027D" w:rsidP="007A6CC0">
      <w:pPr>
        <w:spacing w:after="0" w:line="360" w:lineRule="auto"/>
        <w:ind w:left="720"/>
        <w:contextualSpacing/>
        <w:jc w:val="both"/>
        <w:rPr>
          <w:rFonts w:ascii="Times New Roman" w:hAnsi="Times New Roman" w:cs="Times New Roman"/>
          <w:i/>
          <w:sz w:val="24"/>
          <w:szCs w:val="24"/>
        </w:rPr>
      </w:pPr>
      <w:r w:rsidRPr="001E027D">
        <w:rPr>
          <w:rFonts w:ascii="Times New Roman" w:hAnsi="Times New Roman" w:cs="Times New Roman"/>
          <w:sz w:val="24"/>
          <w:szCs w:val="24"/>
          <w:lang w:val="id-ID"/>
        </w:rPr>
        <w:t>Kalimat akhir</w:t>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r>
      <w:r w:rsidRPr="001E027D">
        <w:rPr>
          <w:rFonts w:ascii="Times New Roman" w:hAnsi="Times New Roman" w:cs="Times New Roman"/>
          <w:sz w:val="24"/>
          <w:szCs w:val="24"/>
          <w:lang w:val="id-ID"/>
        </w:rPr>
        <w:tab/>
        <w:t xml:space="preserve">: </w:t>
      </w:r>
      <w:r w:rsidRPr="001E027D">
        <w:rPr>
          <w:rFonts w:ascii="Times New Roman" w:hAnsi="Times New Roman" w:cs="Times New Roman"/>
          <w:i/>
          <w:sz w:val="24"/>
          <w:szCs w:val="24"/>
        </w:rPr>
        <w:t>-</w:t>
      </w:r>
    </w:p>
    <w:p w:rsidR="001E027D" w:rsidRPr="001E027D" w:rsidRDefault="001E027D" w:rsidP="007A6CC0">
      <w:pPr>
        <w:spacing w:after="0" w:line="360" w:lineRule="auto"/>
        <w:ind w:left="720"/>
        <w:contextualSpacing/>
        <w:jc w:val="both"/>
        <w:rPr>
          <w:rFonts w:ascii="Times New Roman" w:hAnsi="Times New Roman" w:cs="Times New Roman"/>
          <w:i/>
          <w:sz w:val="24"/>
          <w:szCs w:val="24"/>
        </w:rPr>
      </w:pPr>
    </w:p>
    <w:p w:rsidR="001E027D" w:rsidRPr="001E027D" w:rsidRDefault="001E027D" w:rsidP="007A6CC0">
      <w:pPr>
        <w:pStyle w:val="ListParagraph"/>
        <w:spacing w:after="0" w:line="360" w:lineRule="auto"/>
        <w:ind w:left="0"/>
        <w:jc w:val="both"/>
        <w:rPr>
          <w:rFonts w:ascii="Times New Roman" w:hAnsi="Times New Roman" w:cs="Times New Roman"/>
          <w:b/>
          <w:sz w:val="24"/>
          <w:szCs w:val="24"/>
        </w:rPr>
      </w:pPr>
      <w:r w:rsidRPr="001E027D">
        <w:rPr>
          <w:rFonts w:ascii="Times New Roman" w:hAnsi="Times New Roman" w:cs="Times New Roman"/>
          <w:b/>
          <w:iCs/>
          <w:sz w:val="24"/>
          <w:szCs w:val="24"/>
        </w:rPr>
        <w:t xml:space="preserve">2.1.3. </w:t>
      </w:r>
      <w:r w:rsidRPr="001E027D">
        <w:rPr>
          <w:rFonts w:ascii="Times New Roman" w:hAnsi="Times New Roman" w:cs="Times New Roman"/>
          <w:b/>
          <w:iCs/>
          <w:sz w:val="24"/>
          <w:szCs w:val="24"/>
          <w:lang w:val="id-ID"/>
        </w:rPr>
        <w:t xml:space="preserve">Naskah </w:t>
      </w:r>
      <w:r w:rsidRPr="001E027D">
        <w:rPr>
          <w:rFonts w:ascii="Times New Roman" w:hAnsi="Times New Roman" w:cs="Times New Roman"/>
          <w:b/>
          <w:iCs/>
          <w:sz w:val="24"/>
          <w:szCs w:val="24"/>
        </w:rPr>
        <w:t>Rajahan.</w:t>
      </w:r>
    </w:p>
    <w:p w:rsidR="001E027D" w:rsidRPr="001E027D" w:rsidRDefault="001E027D" w:rsidP="007A6CC0">
      <w:pPr>
        <w:pStyle w:val="ListParagraph"/>
        <w:spacing w:after="0" w:line="360" w:lineRule="auto"/>
        <w:ind w:left="567"/>
        <w:jc w:val="both"/>
        <w:rPr>
          <w:rFonts w:ascii="Times New Roman" w:hAnsi="Times New Roman" w:cs="Times New Roman"/>
          <w:b/>
          <w:sz w:val="24"/>
          <w:szCs w:val="24"/>
        </w:rPr>
      </w:pPr>
      <w:r w:rsidRPr="001E027D">
        <w:rPr>
          <w:rFonts w:ascii="Times New Roman" w:hAnsi="Times New Roman" w:cs="Times New Roman"/>
          <w:sz w:val="24"/>
          <w:szCs w:val="24"/>
          <w:lang w:val="en-ID"/>
        </w:rPr>
        <w:t>Deskripsi terhadap naskah perlu dilakukan agar penelitih dapat memberikan penjelasan secara rinci mengenai kondisi fisik naskah. Kondisi naskah sebagai berikut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Judul naskah</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Filologika</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Nomor Koleksi</w:t>
      </w:r>
      <w:r w:rsidRPr="001E027D">
        <w:rPr>
          <w:rFonts w:ascii="Times New Roman" w:hAnsi="Times New Roman" w:cs="Times New Roman"/>
          <w:sz w:val="24"/>
          <w:szCs w:val="24"/>
        </w:rPr>
        <w:tab/>
      </w:r>
      <w:r w:rsidRPr="001E027D">
        <w:rPr>
          <w:rFonts w:ascii="Times New Roman" w:hAnsi="Times New Roman" w:cs="Times New Roman"/>
          <w:sz w:val="24"/>
          <w:szCs w:val="24"/>
        </w:rPr>
        <w:tab/>
        <w:t>: 07.56.</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Nomor Registrasi</w:t>
      </w:r>
      <w:r w:rsidRPr="001E027D">
        <w:rPr>
          <w:rFonts w:ascii="Times New Roman" w:hAnsi="Times New Roman" w:cs="Times New Roman"/>
          <w:sz w:val="24"/>
          <w:szCs w:val="24"/>
        </w:rPr>
        <w:tab/>
      </w:r>
      <w:r w:rsidRPr="001E027D">
        <w:rPr>
          <w:rFonts w:ascii="Times New Roman" w:hAnsi="Times New Roman" w:cs="Times New Roman"/>
          <w:sz w:val="24"/>
          <w:szCs w:val="24"/>
        </w:rPr>
        <w:tab/>
        <w:t>: 1462</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Nama Benda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Kaghas</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Ukuran</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P: 10 cm / L: 16 cm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Tempat asal didapat</w:t>
      </w:r>
      <w:r w:rsidRPr="001E027D">
        <w:rPr>
          <w:rFonts w:ascii="Times New Roman" w:hAnsi="Times New Roman" w:cs="Times New Roman"/>
          <w:sz w:val="24"/>
          <w:szCs w:val="24"/>
        </w:rPr>
        <w:tab/>
      </w:r>
      <w:r w:rsidRPr="001E027D">
        <w:rPr>
          <w:rFonts w:ascii="Times New Roman" w:hAnsi="Times New Roman" w:cs="Times New Roman"/>
          <w:sz w:val="24"/>
          <w:szCs w:val="24"/>
        </w:rPr>
        <w:tab/>
        <w:t>: Lahat</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Cara di dapat</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Ganti Rugi</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Tanggal masuk/ No SK</w:t>
      </w:r>
      <w:r w:rsidRPr="001E027D">
        <w:rPr>
          <w:rFonts w:ascii="Times New Roman" w:hAnsi="Times New Roman" w:cs="Times New Roman"/>
          <w:sz w:val="24"/>
          <w:szCs w:val="24"/>
        </w:rPr>
        <w:tab/>
        <w:t>: 1987</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Recto</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18 halaman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Verso</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16 halaman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Bahasa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Melayu dialek daerah basemah</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Kondisi Benda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Baik</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Tempat Penyimpanan</w:t>
      </w:r>
      <w:r w:rsidRPr="001E027D">
        <w:rPr>
          <w:rFonts w:ascii="Times New Roman" w:hAnsi="Times New Roman" w:cs="Times New Roman"/>
          <w:sz w:val="24"/>
          <w:szCs w:val="24"/>
        </w:rPr>
        <w:tab/>
      </w:r>
      <w:r w:rsidRPr="001E027D">
        <w:rPr>
          <w:rFonts w:ascii="Times New Roman" w:hAnsi="Times New Roman" w:cs="Times New Roman"/>
          <w:sz w:val="24"/>
          <w:szCs w:val="24"/>
        </w:rPr>
        <w:tab/>
        <w:t>: Gedung Pameran II</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Jumlah halaman/lipatan</w:t>
      </w:r>
      <w:r w:rsidRPr="001E027D">
        <w:rPr>
          <w:rFonts w:ascii="Times New Roman" w:hAnsi="Times New Roman" w:cs="Times New Roman"/>
          <w:sz w:val="24"/>
          <w:szCs w:val="24"/>
        </w:rPr>
        <w:tab/>
        <w:t>: 34 halaman 18 lipatan</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Aksara</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Ulu/ KA-GA-NGA</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Awal kalimat</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Deskripsi</w:t>
      </w:r>
      <w:r w:rsidRPr="001E027D">
        <w:rPr>
          <w:rFonts w:ascii="Times New Roman" w:hAnsi="Times New Roman" w:cs="Times New Roman"/>
          <w:sz w:val="24"/>
          <w:szCs w:val="24"/>
        </w:rPr>
        <w:tab/>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Naskah kaghas koleksi Museum Negeri Sumatera Selatan berasal dari lahat, dalam penelitian ini penulis menyebutnya naskah kaghas NO. INV 07. 56 dengan nomor inventarisasinya adalah 07. 56. Nomor registrasi ialah 1462. Naskah kaghas NO. </w:t>
      </w:r>
      <w:r w:rsidRPr="001E027D">
        <w:rPr>
          <w:rFonts w:ascii="Times New Roman" w:hAnsi="Times New Roman" w:cs="Times New Roman"/>
          <w:sz w:val="24"/>
          <w:szCs w:val="24"/>
        </w:rPr>
        <w:lastRenderedPageBreak/>
        <w:t xml:space="preserve">INV 07. 56 didapat dari pihak museum dengan cara ganti rugi, kondisi naskah baik ukuran nasakah dengan panjang 10 cm dan lebar 16 cm. naskah ini berhuruf ka-ga-nga atau ulu dengan varian dialek “e”, media tulisnya kulit kayu (kaghas). Teks ditulis dengan menggunakan tinta berwarna hitam dengan kondisi yang cukup jelas, meskipun ada beberapa bagian yang tintanya sudah memudar. Sampul naskah berwarna coklat dengan ditandai lebel no. Inventarisasi dibagian depan dan belakang. Terdiri dari 34 halaman dan 18 lipatan.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Recto pada naskah kaghas 07. 56 terdiri dari 6 halaman, bertulis huruf ulu dan terdapat ilustrasi gambar berjumlah 5 halaman.</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Awal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Ini perusak dusun … … …</w:t>
      </w:r>
      <w:r w:rsidRPr="001E027D">
        <w:rPr>
          <w:rFonts w:ascii="Times New Roman" w:hAnsi="Times New Roman" w:cs="Times New Roman"/>
          <w:sz w:val="24"/>
          <w:szCs w:val="24"/>
        </w:rPr>
        <w:t xml:space="preserve">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 … … kude menyerang … nenge menyerang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Versonya berjumlah 11 halaman yang terdiri 9 halaman bertulis huruf ulu dan terdapat 2 halaman berilustrasi gambar.</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Awal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Sari hini dapet … … …</w:t>
      </w:r>
      <w:r w:rsidRPr="001E027D">
        <w:rPr>
          <w:rFonts w:ascii="Times New Roman" w:hAnsi="Times New Roman" w:cs="Times New Roman"/>
          <w:sz w:val="24"/>
          <w:szCs w:val="24"/>
        </w:rPr>
        <w:t xml:space="preserve">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 … …beruli banyak</w:t>
      </w:r>
      <w:r w:rsidRPr="001E027D">
        <w:rPr>
          <w:rFonts w:ascii="Times New Roman" w:hAnsi="Times New Roman" w:cs="Times New Roman"/>
          <w:sz w:val="24"/>
          <w:szCs w:val="24"/>
        </w:rPr>
        <w:t xml:space="preserve">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Recto pada bagian 2, naskah kaghas 07.56 terdiri dari 6 halaman berilustrasi gambar.</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Awal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Versonya berjumlah 6 halaman bertuliskan huruf ulu.</w:t>
      </w:r>
    </w:p>
    <w:p w:rsidR="001E027D" w:rsidRPr="001E027D" w:rsidRDefault="001E027D" w:rsidP="007A6CC0">
      <w:pPr>
        <w:spacing w:after="0" w:line="360" w:lineRule="auto"/>
        <w:ind w:left="2880" w:hanging="2160"/>
        <w:jc w:val="both"/>
        <w:rPr>
          <w:rFonts w:ascii="Times New Roman" w:hAnsi="Times New Roman" w:cs="Times New Roman"/>
          <w:sz w:val="24"/>
          <w:szCs w:val="24"/>
        </w:rPr>
      </w:pPr>
      <w:r w:rsidRPr="001E027D">
        <w:rPr>
          <w:rFonts w:ascii="Times New Roman" w:hAnsi="Times New Roman" w:cs="Times New Roman"/>
          <w:sz w:val="24"/>
          <w:szCs w:val="24"/>
        </w:rPr>
        <w:t xml:space="preserve">Awal kalimat </w:t>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 … di … re … ne he … gih ri bi … . Itemtelu te … ma m mu … dating masi y ate … … … … .</w:t>
      </w:r>
      <w:r w:rsidRPr="001E027D">
        <w:rPr>
          <w:rFonts w:ascii="Times New Roman" w:hAnsi="Times New Roman" w:cs="Times New Roman"/>
          <w:sz w:val="24"/>
          <w:szCs w:val="24"/>
        </w:rPr>
        <w:t xml:space="preserve"> </w:t>
      </w:r>
    </w:p>
    <w:p w:rsidR="001E027D" w:rsidRPr="001E027D" w:rsidRDefault="001E027D" w:rsidP="007A6CC0">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Akhir kalimat</w:t>
      </w:r>
      <w:r w:rsidRPr="001E027D">
        <w:rPr>
          <w:rFonts w:ascii="Times New Roman" w:hAnsi="Times New Roman" w:cs="Times New Roman"/>
          <w:sz w:val="24"/>
          <w:szCs w:val="24"/>
        </w:rPr>
        <w:tab/>
      </w:r>
      <w:r w:rsidRPr="001E027D">
        <w:rPr>
          <w:rFonts w:ascii="Times New Roman" w:hAnsi="Times New Roman" w:cs="Times New Roman"/>
          <w:sz w:val="24"/>
          <w:szCs w:val="24"/>
        </w:rPr>
        <w:tab/>
        <w:t xml:space="preserve">: </w:t>
      </w:r>
      <w:r w:rsidRPr="001E027D">
        <w:rPr>
          <w:rFonts w:ascii="Times New Roman" w:hAnsi="Times New Roman" w:cs="Times New Roman"/>
          <w:i/>
          <w:sz w:val="24"/>
          <w:szCs w:val="24"/>
        </w:rPr>
        <w:t>… … … di hilir perabuan tana hidup</w:t>
      </w:r>
    </w:p>
    <w:p w:rsidR="001E027D" w:rsidRPr="001E027D" w:rsidRDefault="001E027D" w:rsidP="007A6CC0">
      <w:pPr>
        <w:spacing w:after="0" w:line="360" w:lineRule="auto"/>
        <w:contextualSpacing/>
        <w:jc w:val="both"/>
        <w:rPr>
          <w:rFonts w:ascii="Times New Roman" w:hAnsi="Times New Roman" w:cs="Times New Roman"/>
          <w:b/>
          <w:sz w:val="24"/>
          <w:szCs w:val="24"/>
        </w:rPr>
      </w:pPr>
      <w:r w:rsidRPr="001E027D">
        <w:rPr>
          <w:rFonts w:ascii="Times New Roman" w:hAnsi="Times New Roman" w:cs="Times New Roman"/>
          <w:b/>
          <w:sz w:val="24"/>
          <w:szCs w:val="24"/>
          <w:lang w:val="id-ID"/>
        </w:rPr>
        <w:t>Catatan lain:</w:t>
      </w:r>
    </w:p>
    <w:p w:rsidR="001E027D" w:rsidRPr="001E027D" w:rsidRDefault="001E027D" w:rsidP="007A6CC0">
      <w:pPr>
        <w:spacing w:after="0" w:line="360" w:lineRule="auto"/>
        <w:ind w:firstLine="567"/>
        <w:contextualSpacing/>
        <w:jc w:val="both"/>
        <w:rPr>
          <w:rFonts w:ascii="Times New Roman" w:hAnsi="Times New Roman" w:cs="Times New Roman"/>
          <w:b/>
          <w:sz w:val="24"/>
          <w:szCs w:val="24"/>
          <w:lang w:val="id-ID"/>
        </w:rPr>
      </w:pPr>
      <w:r w:rsidRPr="001E027D">
        <w:rPr>
          <w:rFonts w:ascii="Times New Roman" w:hAnsi="Times New Roman" w:cs="Times New Roman"/>
          <w:iCs/>
          <w:sz w:val="24"/>
          <w:szCs w:val="24"/>
          <w:lang w:val="id-ID"/>
        </w:rPr>
        <w:t xml:space="preserve">Naskah </w:t>
      </w:r>
      <w:r w:rsidRPr="001E027D">
        <w:rPr>
          <w:rFonts w:ascii="Times New Roman" w:hAnsi="Times New Roman" w:cs="Times New Roman"/>
          <w:i/>
          <w:iCs/>
          <w:sz w:val="24"/>
          <w:szCs w:val="24"/>
          <w:lang w:val="id-ID"/>
        </w:rPr>
        <w:t>Kaghas</w:t>
      </w:r>
      <w:r w:rsidRPr="001E027D">
        <w:rPr>
          <w:rFonts w:ascii="Times New Roman" w:hAnsi="Times New Roman" w:cs="Times New Roman"/>
          <w:iCs/>
          <w:sz w:val="24"/>
          <w:szCs w:val="24"/>
          <w:lang w:val="id-ID"/>
        </w:rPr>
        <w:t xml:space="preserve"> kode </w:t>
      </w:r>
      <w:r w:rsidRPr="001E027D">
        <w:rPr>
          <w:rFonts w:ascii="Times New Roman" w:hAnsi="Times New Roman" w:cs="Times New Roman"/>
          <w:iCs/>
          <w:sz w:val="24"/>
          <w:szCs w:val="24"/>
        </w:rPr>
        <w:t>no</w:t>
      </w:r>
      <w:r w:rsidRPr="001E027D">
        <w:rPr>
          <w:rFonts w:ascii="Times New Roman" w:hAnsi="Times New Roman" w:cs="Times New Roman"/>
          <w:iCs/>
          <w:sz w:val="24"/>
          <w:szCs w:val="24"/>
          <w:lang w:val="id-ID"/>
        </w:rPr>
        <w:t>. I</w:t>
      </w:r>
      <w:r w:rsidRPr="001E027D">
        <w:rPr>
          <w:rFonts w:ascii="Times New Roman" w:hAnsi="Times New Roman" w:cs="Times New Roman"/>
          <w:iCs/>
          <w:sz w:val="24"/>
          <w:szCs w:val="24"/>
        </w:rPr>
        <w:t>nv</w:t>
      </w:r>
      <w:r w:rsidRPr="001E027D">
        <w:rPr>
          <w:rFonts w:ascii="Times New Roman" w:hAnsi="Times New Roman" w:cs="Times New Roman"/>
          <w:iCs/>
          <w:sz w:val="24"/>
          <w:szCs w:val="24"/>
          <w:lang w:val="id-ID"/>
        </w:rPr>
        <w:t xml:space="preserve">  07.47, 07. 55 dan 07. 56 </w:t>
      </w:r>
      <w:r w:rsidRPr="001E027D">
        <w:rPr>
          <w:rFonts w:ascii="Times New Roman" w:hAnsi="Times New Roman" w:cs="Times New Roman"/>
          <w:sz w:val="24"/>
          <w:szCs w:val="24"/>
          <w:lang w:val="id-ID"/>
        </w:rPr>
        <w:t xml:space="preserve">merupakan teks naskah yang ditulis menggunakan </w:t>
      </w:r>
      <w:r w:rsidRPr="001E027D">
        <w:rPr>
          <w:rFonts w:ascii="Times New Roman" w:hAnsi="Times New Roman" w:cs="Times New Roman"/>
          <w:sz w:val="24"/>
          <w:szCs w:val="24"/>
        </w:rPr>
        <w:t>aksara</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dan Bahasa Melayu berdialek Sumatera Selatan dengan bahan naskah dari kulit kayu atau </w:t>
      </w:r>
      <w:r w:rsidRPr="001E027D">
        <w:rPr>
          <w:rFonts w:ascii="Times New Roman" w:hAnsi="Times New Roman" w:cs="Times New Roman"/>
          <w:i/>
          <w:sz w:val="24"/>
          <w:szCs w:val="24"/>
          <w:lang w:val="id-ID"/>
        </w:rPr>
        <w:t>kaghas</w:t>
      </w:r>
      <w:r w:rsidRPr="001E027D">
        <w:rPr>
          <w:rFonts w:ascii="Times New Roman" w:hAnsi="Times New Roman" w:cs="Times New Roman"/>
          <w:sz w:val="24"/>
          <w:szCs w:val="24"/>
          <w:lang w:val="id-ID"/>
        </w:rPr>
        <w:t xml:space="preserve">. Naskah kuno dalam pengertian filologi ialah bentuk konkret dari teks naskah. Sedangkan teks mempunyai pengertian yang abstrak. Pengetian abstrak itu berupa bentuk tulisan atau lisan. Kalau berbentuk tulisan maka teks itu wujudnya dapat dilihat sedangkan yang cenderung abstrak adalah wujud lisan. </w:t>
      </w:r>
      <w:r w:rsidRPr="001E027D">
        <w:rPr>
          <w:rFonts w:ascii="Times New Roman" w:hAnsi="Times New Roman" w:cs="Times New Roman"/>
          <w:iCs/>
          <w:sz w:val="24"/>
          <w:szCs w:val="24"/>
          <w:lang w:val="id-ID"/>
        </w:rPr>
        <w:t xml:space="preserve">Naskah </w:t>
      </w:r>
      <w:r w:rsidRPr="001E027D">
        <w:rPr>
          <w:rFonts w:ascii="Times New Roman" w:hAnsi="Times New Roman" w:cs="Times New Roman"/>
          <w:i/>
          <w:iCs/>
          <w:sz w:val="24"/>
          <w:szCs w:val="24"/>
        </w:rPr>
        <w:t>k</w:t>
      </w:r>
      <w:r w:rsidRPr="001E027D">
        <w:rPr>
          <w:rFonts w:ascii="Times New Roman" w:hAnsi="Times New Roman" w:cs="Times New Roman"/>
          <w:i/>
          <w:iCs/>
          <w:sz w:val="24"/>
          <w:szCs w:val="24"/>
          <w:lang w:val="id-ID"/>
        </w:rPr>
        <w:t>aghas</w:t>
      </w:r>
      <w:r w:rsidRPr="001E027D">
        <w:rPr>
          <w:rFonts w:ascii="Times New Roman" w:hAnsi="Times New Roman" w:cs="Times New Roman"/>
          <w:iCs/>
          <w:sz w:val="24"/>
          <w:szCs w:val="24"/>
          <w:lang w:val="id-ID"/>
        </w:rPr>
        <w:t xml:space="preserve"> kode </w:t>
      </w:r>
      <w:r w:rsidRPr="001E027D">
        <w:rPr>
          <w:rFonts w:ascii="Times New Roman" w:hAnsi="Times New Roman" w:cs="Times New Roman"/>
          <w:iCs/>
          <w:sz w:val="24"/>
          <w:szCs w:val="24"/>
        </w:rPr>
        <w:t>no</w:t>
      </w:r>
      <w:r w:rsidRPr="001E027D">
        <w:rPr>
          <w:rFonts w:ascii="Times New Roman" w:hAnsi="Times New Roman" w:cs="Times New Roman"/>
          <w:iCs/>
          <w:sz w:val="24"/>
          <w:szCs w:val="24"/>
          <w:lang w:val="id-ID"/>
        </w:rPr>
        <w:t>. I</w:t>
      </w:r>
      <w:r w:rsidRPr="001E027D">
        <w:rPr>
          <w:rFonts w:ascii="Times New Roman" w:hAnsi="Times New Roman" w:cs="Times New Roman"/>
          <w:iCs/>
          <w:sz w:val="24"/>
          <w:szCs w:val="24"/>
        </w:rPr>
        <w:t>nv</w:t>
      </w:r>
      <w:r w:rsidRPr="001E027D">
        <w:rPr>
          <w:rFonts w:ascii="Times New Roman" w:hAnsi="Times New Roman" w:cs="Times New Roman"/>
          <w:iCs/>
          <w:sz w:val="24"/>
          <w:szCs w:val="24"/>
          <w:lang w:val="id-ID"/>
        </w:rPr>
        <w:t xml:space="preserve">  07.47, 07. 55 dan 07. 56 </w:t>
      </w:r>
      <w:r w:rsidRPr="001E027D">
        <w:rPr>
          <w:rFonts w:ascii="Times New Roman" w:hAnsi="Times New Roman" w:cs="Times New Roman"/>
          <w:sz w:val="24"/>
          <w:szCs w:val="24"/>
          <w:lang w:val="id-ID"/>
        </w:rPr>
        <w:t>adalah teks yang tertuang dalam bentuk  tulisan atau naskah. Sehingga dalam penelitian ini, penulis akan memahami isi teks naskah tersebut dengan cara melakukan transleterasi terhadap naskah dan hasilnya berupa suntingan teks.</w:t>
      </w:r>
    </w:p>
    <w:p w:rsidR="001E027D" w:rsidRPr="001E027D" w:rsidRDefault="001E027D" w:rsidP="007A6CC0">
      <w:pPr>
        <w:spacing w:after="0" w:line="360" w:lineRule="auto"/>
        <w:ind w:firstLine="567"/>
        <w:contextualSpacing/>
        <w:jc w:val="both"/>
        <w:rPr>
          <w:rFonts w:ascii="Times New Roman" w:hAnsi="Times New Roman" w:cs="Times New Roman"/>
          <w:sz w:val="24"/>
          <w:szCs w:val="24"/>
          <w:lang w:val="id-ID"/>
        </w:rPr>
      </w:pPr>
      <w:r w:rsidRPr="001E027D">
        <w:rPr>
          <w:rFonts w:ascii="Times New Roman" w:hAnsi="Times New Roman" w:cs="Times New Roman"/>
          <w:iCs/>
          <w:sz w:val="24"/>
          <w:szCs w:val="24"/>
        </w:rPr>
        <w:lastRenderedPageBreak/>
        <w:t>Naskah</w:t>
      </w:r>
      <w:r w:rsidRPr="001E027D">
        <w:rPr>
          <w:rFonts w:ascii="Times New Roman" w:hAnsi="Times New Roman" w:cs="Times New Roman"/>
          <w:i/>
          <w:iCs/>
          <w:sz w:val="24"/>
          <w:szCs w:val="24"/>
        </w:rPr>
        <w:t xml:space="preserve"> kaghas</w:t>
      </w:r>
      <w:r w:rsidRPr="001E027D">
        <w:rPr>
          <w:rFonts w:ascii="Times New Roman" w:hAnsi="Times New Roman" w:cs="Times New Roman"/>
          <w:iCs/>
          <w:sz w:val="24"/>
          <w:szCs w:val="24"/>
        </w:rPr>
        <w:t xml:space="preserve"> kode no. Inv  07.47, 07. 55 dan 07. 56 </w:t>
      </w:r>
      <w:r w:rsidRPr="001E027D">
        <w:rPr>
          <w:rFonts w:ascii="Times New Roman" w:hAnsi="Times New Roman" w:cs="Times New Roman"/>
          <w:sz w:val="24"/>
          <w:szCs w:val="24"/>
          <w:lang w:val="id-ID"/>
        </w:rPr>
        <w:t xml:space="preserve">beraksara Ulu koleksi </w:t>
      </w:r>
      <w:r w:rsidRPr="001E027D">
        <w:rPr>
          <w:rFonts w:ascii="Times New Roman" w:hAnsi="Times New Roman" w:cs="Times New Roman"/>
          <w:sz w:val="24"/>
          <w:szCs w:val="24"/>
        </w:rPr>
        <w:t>Museum Negeri Sumatera Selatan</w:t>
      </w:r>
      <w:r w:rsidRPr="001E027D">
        <w:rPr>
          <w:rFonts w:ascii="Times New Roman" w:hAnsi="Times New Roman" w:cs="Times New Roman"/>
          <w:sz w:val="24"/>
          <w:szCs w:val="24"/>
          <w:lang w:val="id-ID"/>
        </w:rPr>
        <w:t xml:space="preserve">, foto naskah diambil dari </w:t>
      </w:r>
      <w:r w:rsidRPr="001E027D">
        <w:rPr>
          <w:rFonts w:ascii="Times New Roman" w:hAnsi="Times New Roman" w:cs="Times New Roman"/>
          <w:sz w:val="24"/>
          <w:szCs w:val="24"/>
        </w:rPr>
        <w:t>Museum Negeri Sumatera Selatan, n</w:t>
      </w:r>
      <w:r w:rsidRPr="001E027D">
        <w:rPr>
          <w:rFonts w:ascii="Times New Roman" w:hAnsi="Times New Roman" w:cs="Times New Roman"/>
          <w:sz w:val="24"/>
          <w:szCs w:val="24"/>
          <w:lang w:val="id-ID"/>
        </w:rPr>
        <w:t xml:space="preserve">askah pada </w:t>
      </w:r>
      <w:r w:rsidRPr="001E027D">
        <w:rPr>
          <w:rFonts w:ascii="Times New Roman" w:hAnsi="Times New Roman" w:cs="Times New Roman"/>
          <w:sz w:val="24"/>
          <w:szCs w:val="24"/>
        </w:rPr>
        <w:t>museum</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lang w:val="id-ID"/>
        </w:rPr>
        <w:t xml:space="preserve">tersebut sudah dilakukan digitalisasi oleh pihak </w:t>
      </w:r>
      <w:r w:rsidRPr="001E027D">
        <w:rPr>
          <w:rFonts w:ascii="Times New Roman" w:hAnsi="Times New Roman" w:cs="Times New Roman"/>
          <w:sz w:val="24"/>
          <w:szCs w:val="24"/>
        </w:rPr>
        <w:t>Museum Negeri Sumatera Selatan</w:t>
      </w:r>
      <w:r w:rsidRPr="001E027D">
        <w:rPr>
          <w:rFonts w:ascii="Times New Roman" w:hAnsi="Times New Roman" w:cs="Times New Roman"/>
          <w:sz w:val="24"/>
          <w:szCs w:val="24"/>
          <w:lang w:val="id-ID"/>
        </w:rPr>
        <w:t xml:space="preserve"> sehingga foto naskah bisa dibuka secara online untuk masyarakat umum</w:t>
      </w:r>
      <w:r w:rsidRPr="001E027D">
        <w:rPr>
          <w:rFonts w:ascii="Times New Roman" w:hAnsi="Times New Roman" w:cs="Times New Roman"/>
          <w:sz w:val="24"/>
          <w:szCs w:val="24"/>
        </w:rPr>
        <w:t xml:space="preserve"> serta n</w:t>
      </w:r>
      <w:r w:rsidRPr="001E027D">
        <w:rPr>
          <w:rFonts w:ascii="Times New Roman" w:hAnsi="Times New Roman" w:cs="Times New Roman"/>
          <w:sz w:val="24"/>
          <w:szCs w:val="24"/>
          <w:lang w:val="id-ID"/>
        </w:rPr>
        <w:t>askah ini tersimpan dalam arsip</w:t>
      </w:r>
      <w:r w:rsidRPr="001E027D">
        <w:rPr>
          <w:rFonts w:ascii="Times New Roman" w:hAnsi="Times New Roman" w:cs="Times New Roman"/>
          <w:sz w:val="24"/>
          <w:szCs w:val="24"/>
        </w:rPr>
        <w:t xml:space="preserve"> atau ruang koleksi penyimpanan.</w:t>
      </w:r>
    </w:p>
    <w:p w:rsidR="001E027D" w:rsidRPr="001E027D" w:rsidRDefault="001E027D" w:rsidP="007A6CC0">
      <w:pPr>
        <w:spacing w:after="0" w:line="360" w:lineRule="auto"/>
        <w:ind w:firstLine="567"/>
        <w:contextualSpacing/>
        <w:jc w:val="both"/>
        <w:rPr>
          <w:rFonts w:ascii="Times New Roman" w:hAnsi="Times New Roman" w:cs="Times New Roman"/>
          <w:sz w:val="24"/>
          <w:szCs w:val="24"/>
          <w:lang w:val="id-ID"/>
        </w:rPr>
      </w:pPr>
      <w:r w:rsidRPr="001E027D">
        <w:rPr>
          <w:rFonts w:ascii="Times New Roman" w:hAnsi="Times New Roman" w:cs="Times New Roman"/>
          <w:iCs/>
          <w:sz w:val="24"/>
          <w:szCs w:val="24"/>
          <w:lang w:val="id-ID"/>
        </w:rPr>
        <w:t xml:space="preserve">Naskah </w:t>
      </w:r>
      <w:r w:rsidRPr="001E027D">
        <w:rPr>
          <w:rFonts w:ascii="Times New Roman" w:hAnsi="Times New Roman" w:cs="Times New Roman"/>
          <w:i/>
          <w:iCs/>
          <w:sz w:val="24"/>
          <w:szCs w:val="24"/>
        </w:rPr>
        <w:t>k</w:t>
      </w:r>
      <w:r w:rsidRPr="001E027D">
        <w:rPr>
          <w:rFonts w:ascii="Times New Roman" w:hAnsi="Times New Roman" w:cs="Times New Roman"/>
          <w:i/>
          <w:iCs/>
          <w:sz w:val="24"/>
          <w:szCs w:val="24"/>
          <w:lang w:val="id-ID"/>
        </w:rPr>
        <w:t>aghas</w:t>
      </w:r>
      <w:r w:rsidRPr="001E027D">
        <w:rPr>
          <w:rFonts w:ascii="Times New Roman" w:hAnsi="Times New Roman" w:cs="Times New Roman"/>
          <w:iCs/>
          <w:sz w:val="24"/>
          <w:szCs w:val="24"/>
          <w:lang w:val="id-ID"/>
        </w:rPr>
        <w:t xml:space="preserve"> kode </w:t>
      </w:r>
      <w:r w:rsidRPr="001E027D">
        <w:rPr>
          <w:rFonts w:ascii="Times New Roman" w:hAnsi="Times New Roman" w:cs="Times New Roman"/>
          <w:iCs/>
          <w:sz w:val="24"/>
          <w:szCs w:val="24"/>
        </w:rPr>
        <w:t>no</w:t>
      </w:r>
      <w:r w:rsidRPr="001E027D">
        <w:rPr>
          <w:rFonts w:ascii="Times New Roman" w:hAnsi="Times New Roman" w:cs="Times New Roman"/>
          <w:iCs/>
          <w:sz w:val="24"/>
          <w:szCs w:val="24"/>
          <w:lang w:val="id-ID"/>
        </w:rPr>
        <w:t>. I</w:t>
      </w:r>
      <w:r w:rsidRPr="001E027D">
        <w:rPr>
          <w:rFonts w:ascii="Times New Roman" w:hAnsi="Times New Roman" w:cs="Times New Roman"/>
          <w:iCs/>
          <w:sz w:val="24"/>
          <w:szCs w:val="24"/>
        </w:rPr>
        <w:t>nv</w:t>
      </w:r>
      <w:r w:rsidRPr="001E027D">
        <w:rPr>
          <w:rFonts w:ascii="Times New Roman" w:hAnsi="Times New Roman" w:cs="Times New Roman"/>
          <w:iCs/>
          <w:sz w:val="24"/>
          <w:szCs w:val="24"/>
          <w:lang w:val="id-ID"/>
        </w:rPr>
        <w:t xml:space="preserve">  07.47, 07. 55 dan 07. 56 </w:t>
      </w:r>
      <w:r w:rsidRPr="001E027D">
        <w:rPr>
          <w:rFonts w:ascii="Times New Roman" w:hAnsi="Times New Roman" w:cs="Times New Roman"/>
          <w:sz w:val="24"/>
          <w:szCs w:val="24"/>
          <w:lang w:val="id-ID"/>
        </w:rPr>
        <w:t>ini berwarna coklat, sampulnya terdapat sampul depan dan belakang berwarna hitam</w:t>
      </w:r>
      <w:r w:rsidRPr="001E027D">
        <w:rPr>
          <w:rFonts w:ascii="Times New Roman" w:hAnsi="Times New Roman" w:cs="Times New Roman"/>
          <w:sz w:val="24"/>
          <w:szCs w:val="24"/>
        </w:rPr>
        <w:t xml:space="preserve"> kecoklatan</w:t>
      </w:r>
      <w:r w:rsidRPr="001E027D">
        <w:rPr>
          <w:rFonts w:ascii="Times New Roman" w:hAnsi="Times New Roman" w:cs="Times New Roman"/>
          <w:sz w:val="24"/>
          <w:szCs w:val="24"/>
          <w:lang w:val="id-ID"/>
        </w:rPr>
        <w:t xml:space="preserve"> terdapat tulisan kode naskah yaitu </w:t>
      </w:r>
      <w:r w:rsidRPr="001E027D">
        <w:rPr>
          <w:rFonts w:ascii="Times New Roman" w:hAnsi="Times New Roman" w:cs="Times New Roman"/>
          <w:iCs/>
          <w:sz w:val="24"/>
          <w:szCs w:val="24"/>
          <w:lang w:val="id-ID"/>
        </w:rPr>
        <w:t xml:space="preserve">Naskah Kaghas kode </w:t>
      </w:r>
      <w:r w:rsidRPr="001E027D">
        <w:rPr>
          <w:rFonts w:ascii="Times New Roman" w:hAnsi="Times New Roman" w:cs="Times New Roman"/>
          <w:iCs/>
          <w:sz w:val="24"/>
          <w:szCs w:val="24"/>
        </w:rPr>
        <w:t>no. Inv</w:t>
      </w:r>
      <w:r w:rsidRPr="001E027D">
        <w:rPr>
          <w:rFonts w:ascii="Times New Roman" w:hAnsi="Times New Roman" w:cs="Times New Roman"/>
          <w:iCs/>
          <w:sz w:val="24"/>
          <w:szCs w:val="24"/>
          <w:lang w:val="id-ID"/>
        </w:rPr>
        <w:t xml:space="preserve">  07.47, 07. 55 dan 07. 56</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lang w:val="id-ID"/>
        </w:rPr>
        <w:t xml:space="preserve">tekstur </w:t>
      </w:r>
      <w:r w:rsidRPr="001E027D">
        <w:rPr>
          <w:rFonts w:ascii="Times New Roman" w:hAnsi="Times New Roman" w:cs="Times New Roman"/>
          <w:sz w:val="24"/>
          <w:szCs w:val="24"/>
        </w:rPr>
        <w:t>agak</w:t>
      </w:r>
      <w:r w:rsidRPr="001E027D">
        <w:rPr>
          <w:rFonts w:ascii="Times New Roman" w:hAnsi="Times New Roman" w:cs="Times New Roman"/>
          <w:sz w:val="24"/>
          <w:szCs w:val="24"/>
          <w:lang w:val="id-ID"/>
        </w:rPr>
        <w:t xml:space="preserve"> keras dan sedikit menonjol.</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Usia pada </w:t>
      </w:r>
      <w:r w:rsidRPr="001E027D">
        <w:rPr>
          <w:rFonts w:ascii="Times New Roman" w:hAnsi="Times New Roman" w:cs="Times New Roman"/>
          <w:iCs/>
          <w:sz w:val="24"/>
          <w:szCs w:val="24"/>
          <w:lang w:val="id-ID"/>
        </w:rPr>
        <w:t xml:space="preserve">Naskah </w:t>
      </w:r>
      <w:r w:rsidRPr="001E027D">
        <w:rPr>
          <w:rFonts w:ascii="Times New Roman" w:hAnsi="Times New Roman" w:cs="Times New Roman"/>
          <w:sz w:val="24"/>
          <w:szCs w:val="24"/>
          <w:lang w:val="id-ID"/>
        </w:rPr>
        <w:t xml:space="preserve">tidak diketahui dikarenakan naskah ini tidak memiliki kolofon. Hal tersebut sama seperti naskah-naskah kuno beraksara </w:t>
      </w:r>
      <w:r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lainnya yang juga tidak ditemukan atau memiliki kolofon pada teks naskahnya sehingga sulit untuk mengetahui usia naskah. </w:t>
      </w:r>
    </w:p>
    <w:p w:rsidR="001E027D" w:rsidRPr="001E027D" w:rsidRDefault="001E027D" w:rsidP="007A6CC0">
      <w:pPr>
        <w:spacing w:after="0" w:line="360" w:lineRule="auto"/>
        <w:ind w:firstLine="567"/>
        <w:contextualSpacing/>
        <w:jc w:val="both"/>
        <w:rPr>
          <w:rFonts w:ascii="Times New Roman" w:hAnsi="Times New Roman" w:cs="Times New Roman"/>
          <w:sz w:val="24"/>
          <w:szCs w:val="24"/>
          <w:lang w:val="id-ID"/>
        </w:rPr>
      </w:pPr>
      <w:r w:rsidRPr="001E027D">
        <w:rPr>
          <w:rFonts w:ascii="Times New Roman" w:hAnsi="Times New Roman" w:cs="Times New Roman"/>
          <w:iCs/>
          <w:sz w:val="24"/>
          <w:szCs w:val="24"/>
          <w:lang w:val="id-ID"/>
        </w:rPr>
        <w:t xml:space="preserve">Naskah </w:t>
      </w:r>
      <w:r w:rsidRPr="001E027D">
        <w:rPr>
          <w:rFonts w:ascii="Times New Roman" w:hAnsi="Times New Roman" w:cs="Times New Roman"/>
          <w:i/>
          <w:iCs/>
          <w:sz w:val="24"/>
          <w:szCs w:val="24"/>
        </w:rPr>
        <w:t>k</w:t>
      </w:r>
      <w:r w:rsidRPr="001E027D">
        <w:rPr>
          <w:rFonts w:ascii="Times New Roman" w:hAnsi="Times New Roman" w:cs="Times New Roman"/>
          <w:i/>
          <w:iCs/>
          <w:sz w:val="24"/>
          <w:szCs w:val="24"/>
          <w:lang w:val="id-ID"/>
        </w:rPr>
        <w:t>aghas</w:t>
      </w:r>
      <w:r w:rsidRPr="001E027D">
        <w:rPr>
          <w:rFonts w:ascii="Times New Roman" w:hAnsi="Times New Roman" w:cs="Times New Roman"/>
          <w:iCs/>
          <w:sz w:val="24"/>
          <w:szCs w:val="24"/>
          <w:lang w:val="id-ID"/>
        </w:rPr>
        <w:t xml:space="preserve"> kode </w:t>
      </w:r>
      <w:r w:rsidRPr="001E027D">
        <w:rPr>
          <w:rFonts w:ascii="Times New Roman" w:hAnsi="Times New Roman" w:cs="Times New Roman"/>
          <w:iCs/>
          <w:sz w:val="24"/>
          <w:szCs w:val="24"/>
        </w:rPr>
        <w:t>no. Inv</w:t>
      </w:r>
      <w:r w:rsidRPr="001E027D">
        <w:rPr>
          <w:rFonts w:ascii="Times New Roman" w:hAnsi="Times New Roman" w:cs="Times New Roman"/>
          <w:iCs/>
          <w:sz w:val="24"/>
          <w:szCs w:val="24"/>
          <w:lang w:val="id-ID"/>
        </w:rPr>
        <w:t xml:space="preserve"> 07.47, 07. 55 dan 07. 56 </w:t>
      </w:r>
      <w:r w:rsidRPr="001E027D">
        <w:rPr>
          <w:rFonts w:ascii="Times New Roman" w:hAnsi="Times New Roman" w:cs="Times New Roman"/>
          <w:sz w:val="24"/>
          <w:szCs w:val="24"/>
          <w:lang w:val="id-ID"/>
        </w:rPr>
        <w:t xml:space="preserve">menggunakan askara Ulu Sumatera Selatan yang disebut juga Aksara </w:t>
      </w:r>
      <w:r w:rsidRPr="001E027D">
        <w:rPr>
          <w:rFonts w:ascii="Times New Roman" w:hAnsi="Times New Roman" w:cs="Times New Roman"/>
          <w:sz w:val="24"/>
          <w:szCs w:val="24"/>
        </w:rPr>
        <w:t xml:space="preserve">ulu atau </w:t>
      </w:r>
      <w:r w:rsidRPr="001E027D">
        <w:rPr>
          <w:rFonts w:ascii="Times New Roman" w:hAnsi="Times New Roman" w:cs="Times New Roman"/>
          <w:sz w:val="24"/>
          <w:szCs w:val="24"/>
          <w:lang w:val="id-ID"/>
        </w:rPr>
        <w:t xml:space="preserve">Ka Ga Nga, Aksara Rencong, Aksara Renjang, </w:t>
      </w:r>
      <w:r w:rsidRPr="001E027D">
        <w:rPr>
          <w:rFonts w:ascii="Times New Roman" w:hAnsi="Times New Roman" w:cs="Times New Roman"/>
          <w:sz w:val="24"/>
          <w:szCs w:val="24"/>
        </w:rPr>
        <w:t>dan varian aksara</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dan lainnya. </w:t>
      </w:r>
      <w:r w:rsidRPr="001E027D">
        <w:rPr>
          <w:rFonts w:ascii="Times New Roman" w:hAnsi="Times New Roman" w:cs="Times New Roman"/>
          <w:sz w:val="24"/>
          <w:szCs w:val="24"/>
        </w:rPr>
        <w:t xml:space="preserve">Sehingga </w:t>
      </w:r>
      <w:r w:rsidRPr="001E027D">
        <w:rPr>
          <w:rFonts w:ascii="Times New Roman" w:hAnsi="Times New Roman" w:cs="Times New Roman"/>
          <w:sz w:val="24"/>
          <w:szCs w:val="24"/>
          <w:lang w:val="id-ID"/>
        </w:rPr>
        <w:t xml:space="preserve"> Warisan Budaya Tak Benda (WBTB</w:t>
      </w:r>
      <w:r w:rsidRPr="001E027D">
        <w:rPr>
          <w:rFonts w:ascii="Times New Roman" w:hAnsi="Times New Roman" w:cs="Times New Roman"/>
          <w:sz w:val="24"/>
          <w:szCs w:val="24"/>
        </w:rPr>
        <w:t>)</w:t>
      </w:r>
      <w:r w:rsidRPr="001E027D">
        <w:rPr>
          <w:rFonts w:ascii="Times New Roman" w:hAnsi="Times New Roman" w:cs="Times New Roman"/>
          <w:sz w:val="24"/>
          <w:szCs w:val="24"/>
          <w:lang w:val="id-ID"/>
        </w:rPr>
        <w:t xml:space="preserve"> wilayah Provinsi Sumatera Selatan </w:t>
      </w:r>
      <w:r w:rsidRPr="001E027D">
        <w:rPr>
          <w:rFonts w:ascii="Times New Roman" w:hAnsi="Times New Roman" w:cs="Times New Roman"/>
          <w:sz w:val="24"/>
          <w:szCs w:val="24"/>
        </w:rPr>
        <w:t xml:space="preserve"> mengenai  a</w:t>
      </w:r>
      <w:r w:rsidRPr="001E027D">
        <w:rPr>
          <w:rFonts w:ascii="Times New Roman" w:hAnsi="Times New Roman" w:cs="Times New Roman"/>
          <w:sz w:val="24"/>
          <w:szCs w:val="24"/>
          <w:lang w:val="id-ID"/>
        </w:rPr>
        <w:t>ksara</w:t>
      </w:r>
      <w:r w:rsidRPr="001E027D">
        <w:rPr>
          <w:rFonts w:ascii="Times New Roman" w:hAnsi="Times New Roman" w:cs="Times New Roman"/>
          <w:sz w:val="24"/>
          <w:szCs w:val="24"/>
        </w:rPr>
        <w:t xml:space="preserve"> ini di gambarkan </w:t>
      </w:r>
      <w:r w:rsidRPr="001E027D">
        <w:rPr>
          <w:rFonts w:ascii="Times New Roman" w:hAnsi="Times New Roman" w:cs="Times New Roman"/>
          <w:sz w:val="24"/>
          <w:szCs w:val="24"/>
          <w:lang w:val="id-ID"/>
        </w:rPr>
        <w:t>berbentuk kaku yang ditulis dari berbagai media seperti bambu, kulit kayu, tanduk hewan, kulit kerang, dan kertas berbahasa Melayu</w:t>
      </w:r>
      <w:r w:rsidRPr="001E027D">
        <w:rPr>
          <w:rFonts w:ascii="Times New Roman" w:hAnsi="Times New Roman" w:cs="Times New Roman"/>
          <w:sz w:val="24"/>
          <w:szCs w:val="24"/>
        </w:rPr>
        <w:t xml:space="preserve"> serta</w:t>
      </w:r>
      <w:r w:rsidRPr="001E027D">
        <w:rPr>
          <w:rFonts w:ascii="Times New Roman" w:hAnsi="Times New Roman" w:cs="Times New Roman"/>
          <w:sz w:val="24"/>
          <w:szCs w:val="24"/>
          <w:lang w:val="id-ID"/>
        </w:rPr>
        <w:t xml:space="preserve"> dialek daerah</w:t>
      </w:r>
      <w:r w:rsidRPr="001E027D">
        <w:rPr>
          <w:rFonts w:ascii="Times New Roman" w:hAnsi="Times New Roman" w:cs="Times New Roman"/>
          <w:sz w:val="24"/>
          <w:szCs w:val="24"/>
        </w:rPr>
        <w:t xml:space="preserve"> di</w:t>
      </w:r>
      <w:r w:rsidRPr="001E027D">
        <w:rPr>
          <w:rFonts w:ascii="Times New Roman" w:hAnsi="Times New Roman" w:cs="Times New Roman"/>
          <w:sz w:val="24"/>
          <w:szCs w:val="24"/>
          <w:lang w:val="id-ID"/>
        </w:rPr>
        <w:t xml:space="preserve"> Sumatera Selatan</w:t>
      </w:r>
      <w:r w:rsidRPr="001E027D">
        <w:rPr>
          <w:rFonts w:ascii="Times New Roman" w:hAnsi="Times New Roman" w:cs="Times New Roman"/>
          <w:sz w:val="24"/>
          <w:szCs w:val="24"/>
        </w:rPr>
        <w:t>. Teknik penulisan mengunakan goresan dan</w:t>
      </w:r>
      <w:r w:rsidRPr="001E027D">
        <w:rPr>
          <w:rFonts w:ascii="Times New Roman" w:hAnsi="Times New Roman" w:cs="Times New Roman"/>
          <w:sz w:val="24"/>
          <w:szCs w:val="24"/>
          <w:lang w:val="id-ID"/>
        </w:rPr>
        <w:t xml:space="preserve"> </w:t>
      </w:r>
      <w:r w:rsidRPr="001E027D">
        <w:rPr>
          <w:rFonts w:ascii="Times New Roman" w:hAnsi="Times New Roman" w:cs="Times New Roman"/>
          <w:sz w:val="24"/>
          <w:szCs w:val="24"/>
        </w:rPr>
        <w:t>t</w:t>
      </w:r>
      <w:r w:rsidRPr="001E027D">
        <w:rPr>
          <w:rFonts w:ascii="Times New Roman" w:hAnsi="Times New Roman" w:cs="Times New Roman"/>
          <w:sz w:val="24"/>
          <w:szCs w:val="24"/>
          <w:lang w:val="id-ID"/>
        </w:rPr>
        <w:t>inta berwarna hitam</w:t>
      </w:r>
      <w:r w:rsidRPr="001E027D">
        <w:rPr>
          <w:rFonts w:ascii="Times New Roman" w:hAnsi="Times New Roman" w:cs="Times New Roman"/>
          <w:sz w:val="24"/>
          <w:szCs w:val="24"/>
        </w:rPr>
        <w:t xml:space="preserve"> dengan </w:t>
      </w:r>
      <w:r w:rsidRPr="001E027D">
        <w:rPr>
          <w:rFonts w:ascii="Times New Roman" w:hAnsi="Times New Roman" w:cs="Times New Roman"/>
          <w:sz w:val="24"/>
          <w:szCs w:val="24"/>
          <w:lang w:val="id-ID"/>
        </w:rPr>
        <w:t>awal teks terdapat tanda atau gambar berbentuk matahari</w:t>
      </w:r>
      <w:r w:rsidRPr="001E027D">
        <w:rPr>
          <w:rFonts w:ascii="Times New Roman" w:hAnsi="Times New Roman" w:cs="Times New Roman"/>
          <w:sz w:val="24"/>
          <w:szCs w:val="24"/>
        </w:rPr>
        <w:t xml:space="preserve"> yang</w:t>
      </w:r>
      <w:r w:rsidRPr="001E027D">
        <w:rPr>
          <w:rFonts w:ascii="Times New Roman" w:hAnsi="Times New Roman" w:cs="Times New Roman"/>
          <w:sz w:val="24"/>
          <w:szCs w:val="24"/>
          <w:lang w:val="id-ID"/>
        </w:rPr>
        <w:t xml:space="preserve"> digunakan sebagai penanda awal sebuah kalimat atau pembahasan.  </w:t>
      </w: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Heading1"/>
        <w:keepNext w:val="0"/>
        <w:keepLines w:val="0"/>
        <w:widowControl w:val="0"/>
        <w:tabs>
          <w:tab w:val="left" w:pos="713"/>
          <w:tab w:val="left" w:pos="715"/>
        </w:tabs>
        <w:autoSpaceDE w:val="0"/>
        <w:autoSpaceDN w:val="0"/>
        <w:spacing w:after="0" w:afterAutospacing="0"/>
        <w:ind w:left="-142" w:hanging="284"/>
        <w:jc w:val="left"/>
        <w:rPr>
          <w:rFonts w:ascii="Times New Roman" w:hAnsi="Times New Roman" w:cs="Times New Roman"/>
          <w:sz w:val="24"/>
          <w:szCs w:val="24"/>
        </w:rPr>
      </w:pPr>
      <w:r w:rsidRPr="001E027D">
        <w:rPr>
          <w:rFonts w:ascii="Times New Roman" w:hAnsi="Times New Roman" w:cs="Times New Roman"/>
          <w:sz w:val="24"/>
          <w:szCs w:val="24"/>
        </w:rPr>
        <w:lastRenderedPageBreak/>
        <w:t xml:space="preserve">  2.2. VARIAN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DAN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SANDANG</w:t>
      </w:r>
      <w:r w:rsidRPr="001E027D">
        <w:rPr>
          <w:rFonts w:ascii="Times New Roman" w:hAnsi="Times New Roman" w:cs="Times New Roman"/>
          <w:spacing w:val="58"/>
          <w:sz w:val="24"/>
          <w:szCs w:val="24"/>
        </w:rPr>
        <w:t xml:space="preserve"> </w:t>
      </w:r>
      <w:r w:rsidRPr="001E027D">
        <w:rPr>
          <w:rFonts w:ascii="Times New Roman" w:hAnsi="Times New Roman" w:cs="Times New Roman"/>
          <w:sz w:val="24"/>
          <w:szCs w:val="24"/>
        </w:rPr>
        <w:t>AKSARA ULU</w:t>
      </w:r>
    </w:p>
    <w:p w:rsidR="001E027D" w:rsidRPr="001E027D" w:rsidRDefault="001E027D" w:rsidP="003225AD">
      <w:pPr>
        <w:pStyle w:val="ListParagraph"/>
        <w:widowControl w:val="0"/>
        <w:tabs>
          <w:tab w:val="left" w:pos="1041"/>
        </w:tabs>
        <w:autoSpaceDE w:val="0"/>
        <w:autoSpaceDN w:val="0"/>
        <w:spacing w:before="5" w:after="0" w:line="360" w:lineRule="auto"/>
        <w:ind w:left="709" w:right="113" w:hanging="709"/>
        <w:contextualSpacing w:val="0"/>
        <w:rPr>
          <w:rFonts w:ascii="Times New Roman" w:hAnsi="Times New Roman" w:cs="Times New Roman"/>
          <w:b/>
          <w:i/>
          <w:spacing w:val="1"/>
          <w:sz w:val="24"/>
          <w:szCs w:val="24"/>
        </w:rPr>
      </w:pPr>
      <w:r w:rsidRPr="001E027D">
        <w:rPr>
          <w:rFonts w:ascii="Times New Roman" w:hAnsi="Times New Roman" w:cs="Times New Roman"/>
          <w:b/>
          <w:sz w:val="24"/>
          <w:szCs w:val="24"/>
        </w:rPr>
        <w:t xml:space="preserve">2.2.1. Varian Aksara Ulu Pada Teks Naskah </w:t>
      </w:r>
      <w:r w:rsidRPr="001E027D">
        <w:rPr>
          <w:rFonts w:ascii="Times New Roman" w:hAnsi="Times New Roman" w:cs="Times New Roman"/>
          <w:b/>
          <w:i/>
          <w:sz w:val="24"/>
          <w:szCs w:val="24"/>
        </w:rPr>
        <w:t>Kaghas</w:t>
      </w:r>
      <w:r w:rsidRPr="001E027D">
        <w:rPr>
          <w:rFonts w:ascii="Times New Roman" w:hAnsi="Times New Roman" w:cs="Times New Roman"/>
          <w:b/>
          <w:sz w:val="24"/>
          <w:szCs w:val="24"/>
        </w:rPr>
        <w:t xml:space="preserve"> Kode No. Inv  07. 47, 07.55 dan 07. 56 </w:t>
      </w:r>
      <w:r w:rsidRPr="001E027D">
        <w:rPr>
          <w:rFonts w:ascii="Times New Roman" w:hAnsi="Times New Roman" w:cs="Times New Roman"/>
          <w:b/>
          <w:i/>
          <w:sz w:val="24"/>
          <w:szCs w:val="24"/>
        </w:rPr>
        <w:t>.</w:t>
      </w:r>
      <w:r w:rsidRPr="001E027D">
        <w:rPr>
          <w:rFonts w:ascii="Times New Roman" w:hAnsi="Times New Roman" w:cs="Times New Roman"/>
          <w:b/>
          <w:i/>
          <w:spacing w:val="1"/>
          <w:sz w:val="24"/>
          <w:szCs w:val="24"/>
        </w:rPr>
        <w:t xml:space="preserve"> </w:t>
      </w:r>
    </w:p>
    <w:p w:rsidR="001E027D" w:rsidRPr="001E027D" w:rsidRDefault="001E027D" w:rsidP="002726C2">
      <w:pPr>
        <w:pStyle w:val="ListParagraph"/>
        <w:widowControl w:val="0"/>
        <w:tabs>
          <w:tab w:val="left" w:pos="1041"/>
        </w:tabs>
        <w:autoSpaceDE w:val="0"/>
        <w:autoSpaceDN w:val="0"/>
        <w:spacing w:before="5" w:after="0" w:line="360" w:lineRule="auto"/>
        <w:ind w:left="709" w:right="113"/>
        <w:contextualSpacing w:val="0"/>
        <w:jc w:val="both"/>
        <w:rPr>
          <w:rFonts w:ascii="Times New Roman" w:hAnsi="Times New Roman" w:cs="Times New Roman"/>
          <w:sz w:val="24"/>
          <w:szCs w:val="24"/>
        </w:rPr>
      </w:pPr>
      <w:r w:rsidRPr="001E027D">
        <w:rPr>
          <w:rFonts w:ascii="Times New Roman" w:hAnsi="Times New Roman" w:cs="Times New Roman"/>
          <w:sz w:val="24"/>
          <w:szCs w:val="24"/>
        </w:rPr>
        <w:t>Tulisan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aksara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pada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naskah</w:t>
      </w:r>
      <w:r w:rsidRPr="001E027D">
        <w:rPr>
          <w:rFonts w:ascii="Times New Roman" w:hAnsi="Times New Roman" w:cs="Times New Roman"/>
          <w:spacing w:val="1"/>
          <w:sz w:val="24"/>
          <w:szCs w:val="24"/>
        </w:rPr>
        <w:t xml:space="preserve"> </w:t>
      </w:r>
      <w:r w:rsidRPr="001E027D">
        <w:rPr>
          <w:rFonts w:ascii="Times New Roman" w:hAnsi="Times New Roman" w:cs="Times New Roman"/>
          <w:i/>
          <w:spacing w:val="1"/>
          <w:sz w:val="24"/>
          <w:szCs w:val="24"/>
        </w:rPr>
        <w:t>k</w:t>
      </w:r>
      <w:r w:rsidRPr="001E027D">
        <w:rPr>
          <w:rFonts w:ascii="Times New Roman" w:hAnsi="Times New Roman" w:cs="Times New Roman"/>
          <w:i/>
          <w:sz w:val="24"/>
          <w:szCs w:val="24"/>
        </w:rPr>
        <w:t>aghas</w:t>
      </w:r>
      <w:r w:rsidRPr="001E027D">
        <w:rPr>
          <w:rFonts w:ascii="Times New Roman" w:hAnsi="Times New Roman" w:cs="Times New Roman"/>
          <w:sz w:val="24"/>
          <w:szCs w:val="24"/>
        </w:rPr>
        <w:t xml:space="preserve"> kode no. Inv 07. 47, 07.55 dan 07. 56 mengunakan</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aksara ulu</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dalam</w:t>
      </w:r>
      <w:r w:rsidRPr="001E027D">
        <w:rPr>
          <w:rFonts w:ascii="Times New Roman" w:hAnsi="Times New Roman" w:cs="Times New Roman"/>
          <w:spacing w:val="54"/>
          <w:sz w:val="24"/>
          <w:szCs w:val="24"/>
        </w:rPr>
        <w:t xml:space="preserve"> </w:t>
      </w:r>
      <w:r w:rsidRPr="001E027D">
        <w:rPr>
          <w:rFonts w:ascii="Times New Roman" w:hAnsi="Times New Roman" w:cs="Times New Roman"/>
          <w:sz w:val="24"/>
          <w:szCs w:val="24"/>
        </w:rPr>
        <w:t>penulisan</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naskahnya.</w:t>
      </w:r>
      <w:r w:rsidRPr="001E027D">
        <w:rPr>
          <w:rFonts w:ascii="Times New Roman" w:hAnsi="Times New Roman" w:cs="Times New Roman"/>
          <w:spacing w:val="58"/>
          <w:sz w:val="24"/>
          <w:szCs w:val="24"/>
        </w:rPr>
        <w:t xml:space="preserve"> </w:t>
      </w:r>
      <w:r w:rsidRPr="001E027D">
        <w:rPr>
          <w:rFonts w:ascii="Times New Roman" w:hAnsi="Times New Roman" w:cs="Times New Roman"/>
          <w:sz w:val="24"/>
          <w:szCs w:val="24"/>
        </w:rPr>
        <w:t>Sehingga</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pada</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dasarnya</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setiap</w:t>
      </w:r>
      <w:r w:rsidRPr="001E027D">
        <w:rPr>
          <w:rFonts w:ascii="Times New Roman" w:hAnsi="Times New Roman" w:cs="Times New Roman"/>
          <w:spacing w:val="-57"/>
          <w:sz w:val="24"/>
          <w:szCs w:val="24"/>
        </w:rPr>
        <w:t xml:space="preserve"> </w:t>
      </w:r>
      <w:r w:rsidRPr="001E027D">
        <w:rPr>
          <w:rFonts w:ascii="Times New Roman" w:hAnsi="Times New Roman" w:cs="Times New Roman"/>
          <w:sz w:val="24"/>
          <w:szCs w:val="24"/>
        </w:rPr>
        <w:t>naskah</w:t>
      </w:r>
      <w:r w:rsidRPr="001E027D">
        <w:rPr>
          <w:rFonts w:ascii="Times New Roman" w:hAnsi="Times New Roman" w:cs="Times New Roman"/>
          <w:spacing w:val="51"/>
          <w:sz w:val="24"/>
          <w:szCs w:val="24"/>
        </w:rPr>
        <w:t xml:space="preserve"> </w:t>
      </w:r>
      <w:r w:rsidRPr="001E027D">
        <w:rPr>
          <w:rFonts w:ascii="Times New Roman" w:hAnsi="Times New Roman" w:cs="Times New Roman"/>
          <w:sz w:val="24"/>
          <w:szCs w:val="24"/>
        </w:rPr>
        <w:t>memiliki</w:t>
      </w:r>
      <w:r w:rsidRPr="001E027D">
        <w:rPr>
          <w:rFonts w:ascii="Times New Roman" w:hAnsi="Times New Roman" w:cs="Times New Roman"/>
          <w:spacing w:val="52"/>
          <w:sz w:val="24"/>
          <w:szCs w:val="24"/>
        </w:rPr>
        <w:t xml:space="preserve"> </w:t>
      </w:r>
      <w:r w:rsidRPr="001E027D">
        <w:rPr>
          <w:rFonts w:ascii="Times New Roman" w:hAnsi="Times New Roman" w:cs="Times New Roman"/>
          <w:sz w:val="24"/>
          <w:szCs w:val="24"/>
        </w:rPr>
        <w:t>varian</w:t>
      </w:r>
      <w:r w:rsidRPr="001E027D">
        <w:rPr>
          <w:rFonts w:ascii="Times New Roman" w:hAnsi="Times New Roman" w:cs="Times New Roman"/>
          <w:spacing w:val="52"/>
          <w:sz w:val="24"/>
          <w:szCs w:val="24"/>
        </w:rPr>
        <w:t xml:space="preserve"> </w:t>
      </w:r>
      <w:r w:rsidRPr="001E027D">
        <w:rPr>
          <w:rFonts w:ascii="Times New Roman" w:hAnsi="Times New Roman" w:cs="Times New Roman"/>
          <w:sz w:val="24"/>
          <w:szCs w:val="24"/>
        </w:rPr>
        <w:t>huruf</w:t>
      </w:r>
      <w:r w:rsidRPr="001E027D">
        <w:rPr>
          <w:rFonts w:ascii="Times New Roman" w:hAnsi="Times New Roman" w:cs="Times New Roman"/>
          <w:spacing w:val="52"/>
          <w:sz w:val="24"/>
          <w:szCs w:val="24"/>
        </w:rPr>
        <w:t xml:space="preserve"> </w:t>
      </w:r>
      <w:r w:rsidRPr="001E027D">
        <w:rPr>
          <w:rFonts w:ascii="Times New Roman" w:hAnsi="Times New Roman" w:cs="Times New Roman"/>
          <w:sz w:val="24"/>
          <w:szCs w:val="24"/>
        </w:rPr>
        <w:t>yang</w:t>
      </w:r>
      <w:r w:rsidRPr="001E027D">
        <w:rPr>
          <w:rFonts w:ascii="Times New Roman" w:hAnsi="Times New Roman" w:cs="Times New Roman"/>
          <w:spacing w:val="49"/>
          <w:sz w:val="24"/>
          <w:szCs w:val="24"/>
        </w:rPr>
        <w:t xml:space="preserve"> </w:t>
      </w:r>
      <w:r w:rsidRPr="001E027D">
        <w:rPr>
          <w:rFonts w:ascii="Times New Roman" w:hAnsi="Times New Roman" w:cs="Times New Roman"/>
          <w:sz w:val="24"/>
          <w:szCs w:val="24"/>
        </w:rPr>
        <w:t>berbeda</w:t>
      </w:r>
      <w:r w:rsidRPr="001E027D">
        <w:rPr>
          <w:rFonts w:ascii="Times New Roman" w:hAnsi="Times New Roman" w:cs="Times New Roman"/>
          <w:spacing w:val="51"/>
          <w:sz w:val="24"/>
          <w:szCs w:val="24"/>
        </w:rPr>
        <w:t xml:space="preserve"> </w:t>
      </w:r>
      <w:r w:rsidRPr="001E027D">
        <w:rPr>
          <w:rFonts w:ascii="Times New Roman" w:hAnsi="Times New Roman" w:cs="Times New Roman"/>
          <w:sz w:val="24"/>
          <w:szCs w:val="24"/>
        </w:rPr>
        <w:t>sehingga</w:t>
      </w:r>
      <w:r w:rsidRPr="001E027D">
        <w:rPr>
          <w:rFonts w:ascii="Times New Roman" w:hAnsi="Times New Roman" w:cs="Times New Roman"/>
          <w:spacing w:val="50"/>
          <w:sz w:val="24"/>
          <w:szCs w:val="24"/>
        </w:rPr>
        <w:t xml:space="preserve"> </w:t>
      </w:r>
      <w:r w:rsidRPr="001E027D">
        <w:rPr>
          <w:rFonts w:ascii="Times New Roman" w:hAnsi="Times New Roman" w:cs="Times New Roman"/>
          <w:sz w:val="24"/>
          <w:szCs w:val="24"/>
        </w:rPr>
        <w:t>untuk</w:t>
      </w:r>
      <w:r w:rsidRPr="001E027D">
        <w:rPr>
          <w:rFonts w:ascii="Times New Roman" w:hAnsi="Times New Roman" w:cs="Times New Roman"/>
          <w:spacing w:val="52"/>
          <w:sz w:val="24"/>
          <w:szCs w:val="24"/>
        </w:rPr>
        <w:t xml:space="preserve"> </w:t>
      </w:r>
      <w:r w:rsidRPr="001E027D">
        <w:rPr>
          <w:rFonts w:ascii="Times New Roman" w:hAnsi="Times New Roman" w:cs="Times New Roman"/>
          <w:sz w:val="24"/>
          <w:szCs w:val="24"/>
        </w:rPr>
        <w:t>memahami</w:t>
      </w:r>
      <w:r w:rsidRPr="001E027D">
        <w:rPr>
          <w:rFonts w:ascii="Times New Roman" w:hAnsi="Times New Roman" w:cs="Times New Roman"/>
          <w:spacing w:val="53"/>
          <w:sz w:val="24"/>
          <w:szCs w:val="24"/>
        </w:rPr>
        <w:t xml:space="preserve"> </w:t>
      </w:r>
      <w:r w:rsidRPr="001E027D">
        <w:rPr>
          <w:rFonts w:ascii="Times New Roman" w:hAnsi="Times New Roman" w:cs="Times New Roman"/>
          <w:sz w:val="24"/>
          <w:szCs w:val="24"/>
        </w:rPr>
        <w:t>isi</w:t>
      </w:r>
      <w:r w:rsidRPr="001E027D">
        <w:rPr>
          <w:rFonts w:ascii="Times New Roman" w:hAnsi="Times New Roman" w:cs="Times New Roman"/>
          <w:spacing w:val="50"/>
          <w:sz w:val="24"/>
          <w:szCs w:val="24"/>
        </w:rPr>
        <w:t xml:space="preserve"> </w:t>
      </w:r>
      <w:r w:rsidRPr="001E027D">
        <w:rPr>
          <w:rFonts w:ascii="Times New Roman" w:hAnsi="Times New Roman" w:cs="Times New Roman"/>
          <w:sz w:val="24"/>
          <w:szCs w:val="24"/>
        </w:rPr>
        <w:t>teks</w:t>
      </w:r>
      <w:r w:rsidRPr="001E027D">
        <w:rPr>
          <w:rFonts w:ascii="Times New Roman" w:hAnsi="Times New Roman" w:cs="Times New Roman"/>
          <w:spacing w:val="51"/>
          <w:sz w:val="24"/>
          <w:szCs w:val="24"/>
        </w:rPr>
        <w:t xml:space="preserve"> </w:t>
      </w:r>
      <w:r w:rsidRPr="001E027D">
        <w:rPr>
          <w:rFonts w:ascii="Times New Roman" w:hAnsi="Times New Roman" w:cs="Times New Roman"/>
          <w:sz w:val="24"/>
          <w:szCs w:val="24"/>
        </w:rPr>
        <w:t>pada</w:t>
      </w:r>
      <w:r w:rsidRPr="001E027D">
        <w:rPr>
          <w:rFonts w:ascii="Times New Roman" w:hAnsi="Times New Roman" w:cs="Times New Roman"/>
          <w:spacing w:val="-57"/>
          <w:sz w:val="24"/>
          <w:szCs w:val="24"/>
        </w:rPr>
        <w:t xml:space="preserve"> </w:t>
      </w:r>
      <w:r w:rsidRPr="001E027D">
        <w:rPr>
          <w:rFonts w:ascii="Times New Roman" w:hAnsi="Times New Roman" w:cs="Times New Roman"/>
          <w:sz w:val="24"/>
          <w:szCs w:val="24"/>
        </w:rPr>
        <w:t>secara</w:t>
      </w:r>
      <w:r w:rsidRPr="001E027D">
        <w:rPr>
          <w:rFonts w:ascii="Times New Roman" w:hAnsi="Times New Roman" w:cs="Times New Roman"/>
          <w:spacing w:val="31"/>
          <w:sz w:val="24"/>
          <w:szCs w:val="24"/>
        </w:rPr>
        <w:t xml:space="preserve"> </w:t>
      </w:r>
      <w:r w:rsidRPr="001E027D">
        <w:rPr>
          <w:rFonts w:ascii="Times New Roman" w:hAnsi="Times New Roman" w:cs="Times New Roman"/>
          <w:sz w:val="24"/>
          <w:szCs w:val="24"/>
        </w:rPr>
        <w:t>baik,</w:t>
      </w:r>
      <w:r w:rsidRPr="001E027D">
        <w:rPr>
          <w:rFonts w:ascii="Times New Roman" w:hAnsi="Times New Roman" w:cs="Times New Roman"/>
          <w:spacing w:val="32"/>
          <w:sz w:val="24"/>
          <w:szCs w:val="24"/>
        </w:rPr>
        <w:t xml:space="preserve"> </w:t>
      </w:r>
      <w:r w:rsidRPr="001E027D">
        <w:rPr>
          <w:rFonts w:ascii="Times New Roman" w:hAnsi="Times New Roman" w:cs="Times New Roman"/>
          <w:sz w:val="24"/>
          <w:szCs w:val="24"/>
        </w:rPr>
        <w:t>peneliti</w:t>
      </w:r>
      <w:r w:rsidRPr="001E027D">
        <w:rPr>
          <w:rFonts w:ascii="Times New Roman" w:hAnsi="Times New Roman" w:cs="Times New Roman"/>
          <w:spacing w:val="33"/>
          <w:sz w:val="24"/>
          <w:szCs w:val="24"/>
        </w:rPr>
        <w:t xml:space="preserve"> </w:t>
      </w:r>
      <w:r w:rsidRPr="001E027D">
        <w:rPr>
          <w:rFonts w:ascii="Times New Roman" w:hAnsi="Times New Roman" w:cs="Times New Roman"/>
          <w:sz w:val="24"/>
          <w:szCs w:val="24"/>
        </w:rPr>
        <w:t>akan</w:t>
      </w:r>
      <w:r w:rsidRPr="001E027D">
        <w:rPr>
          <w:rFonts w:ascii="Times New Roman" w:hAnsi="Times New Roman" w:cs="Times New Roman"/>
          <w:spacing w:val="32"/>
          <w:sz w:val="24"/>
          <w:szCs w:val="24"/>
        </w:rPr>
        <w:t xml:space="preserve"> </w:t>
      </w:r>
      <w:r w:rsidRPr="001E027D">
        <w:rPr>
          <w:rFonts w:ascii="Times New Roman" w:hAnsi="Times New Roman" w:cs="Times New Roman"/>
          <w:sz w:val="24"/>
          <w:szCs w:val="24"/>
        </w:rPr>
        <w:t>menyajikan</w:t>
      </w:r>
      <w:r w:rsidRPr="001E027D">
        <w:rPr>
          <w:rFonts w:ascii="Times New Roman" w:hAnsi="Times New Roman" w:cs="Times New Roman"/>
          <w:spacing w:val="32"/>
          <w:sz w:val="24"/>
          <w:szCs w:val="24"/>
        </w:rPr>
        <w:t xml:space="preserve"> </w:t>
      </w:r>
      <w:r w:rsidRPr="001E027D">
        <w:rPr>
          <w:rFonts w:ascii="Times New Roman" w:hAnsi="Times New Roman" w:cs="Times New Roman"/>
          <w:sz w:val="24"/>
          <w:szCs w:val="24"/>
        </w:rPr>
        <w:t>bentuk</w:t>
      </w:r>
      <w:r w:rsidRPr="001E027D">
        <w:rPr>
          <w:rFonts w:ascii="Times New Roman" w:hAnsi="Times New Roman" w:cs="Times New Roman"/>
          <w:spacing w:val="38"/>
          <w:sz w:val="24"/>
          <w:szCs w:val="24"/>
        </w:rPr>
        <w:t xml:space="preserve"> </w:t>
      </w:r>
      <w:r w:rsidRPr="001E027D">
        <w:rPr>
          <w:rFonts w:ascii="Times New Roman" w:hAnsi="Times New Roman" w:cs="Times New Roman"/>
          <w:sz w:val="24"/>
          <w:szCs w:val="24"/>
        </w:rPr>
        <w:t>varian</w:t>
      </w:r>
      <w:r w:rsidRPr="001E027D">
        <w:rPr>
          <w:rFonts w:ascii="Times New Roman" w:hAnsi="Times New Roman" w:cs="Times New Roman"/>
          <w:spacing w:val="33"/>
          <w:sz w:val="24"/>
          <w:szCs w:val="24"/>
        </w:rPr>
        <w:t xml:space="preserve"> a</w:t>
      </w:r>
      <w:r w:rsidRPr="001E027D">
        <w:rPr>
          <w:rFonts w:ascii="Times New Roman" w:hAnsi="Times New Roman" w:cs="Times New Roman"/>
          <w:sz w:val="24"/>
          <w:szCs w:val="24"/>
        </w:rPr>
        <w:t>ksara</w:t>
      </w:r>
      <w:r w:rsidRPr="001E027D">
        <w:rPr>
          <w:rFonts w:ascii="Times New Roman" w:hAnsi="Times New Roman" w:cs="Times New Roman"/>
          <w:spacing w:val="35"/>
          <w:sz w:val="24"/>
          <w:szCs w:val="24"/>
        </w:rPr>
        <w:t xml:space="preserve"> </w:t>
      </w:r>
      <w:r w:rsidRPr="001E027D">
        <w:rPr>
          <w:rFonts w:ascii="Times New Roman" w:hAnsi="Times New Roman" w:cs="Times New Roman"/>
          <w:sz w:val="24"/>
          <w:szCs w:val="24"/>
        </w:rPr>
        <w:t>yang</w:t>
      </w:r>
      <w:r w:rsidRPr="001E027D">
        <w:rPr>
          <w:rFonts w:ascii="Times New Roman" w:hAnsi="Times New Roman" w:cs="Times New Roman"/>
          <w:spacing w:val="29"/>
          <w:sz w:val="24"/>
          <w:szCs w:val="24"/>
        </w:rPr>
        <w:t xml:space="preserve"> </w:t>
      </w:r>
      <w:r w:rsidRPr="001E027D">
        <w:rPr>
          <w:rFonts w:ascii="Times New Roman" w:hAnsi="Times New Roman" w:cs="Times New Roman"/>
          <w:sz w:val="24"/>
          <w:szCs w:val="24"/>
        </w:rPr>
        <w:t>ada</w:t>
      </w:r>
      <w:r w:rsidRPr="001E027D">
        <w:rPr>
          <w:rFonts w:ascii="Times New Roman" w:hAnsi="Times New Roman" w:cs="Times New Roman"/>
          <w:spacing w:val="31"/>
          <w:sz w:val="24"/>
          <w:szCs w:val="24"/>
        </w:rPr>
        <w:t xml:space="preserve"> </w:t>
      </w:r>
      <w:r w:rsidRPr="001E027D">
        <w:rPr>
          <w:rFonts w:ascii="Times New Roman" w:hAnsi="Times New Roman" w:cs="Times New Roman"/>
          <w:sz w:val="24"/>
          <w:szCs w:val="24"/>
        </w:rPr>
        <w:t>dalam</w:t>
      </w:r>
      <w:r w:rsidRPr="001E027D">
        <w:rPr>
          <w:rFonts w:ascii="Times New Roman" w:hAnsi="Times New Roman" w:cs="Times New Roman"/>
          <w:spacing w:val="32"/>
          <w:sz w:val="24"/>
          <w:szCs w:val="24"/>
        </w:rPr>
        <w:t xml:space="preserve"> </w:t>
      </w:r>
      <w:r w:rsidRPr="001E027D">
        <w:rPr>
          <w:rFonts w:ascii="Times New Roman" w:hAnsi="Times New Roman" w:cs="Times New Roman"/>
          <w:sz w:val="24"/>
          <w:szCs w:val="24"/>
        </w:rPr>
        <w:t>isi</w:t>
      </w:r>
      <w:r w:rsidRPr="001E027D">
        <w:rPr>
          <w:rFonts w:ascii="Times New Roman" w:hAnsi="Times New Roman" w:cs="Times New Roman"/>
          <w:spacing w:val="34"/>
          <w:sz w:val="24"/>
          <w:szCs w:val="24"/>
        </w:rPr>
        <w:t xml:space="preserve"> </w:t>
      </w:r>
      <w:r w:rsidRPr="001E027D">
        <w:rPr>
          <w:rFonts w:ascii="Times New Roman" w:hAnsi="Times New Roman" w:cs="Times New Roman"/>
          <w:sz w:val="24"/>
          <w:szCs w:val="24"/>
        </w:rPr>
        <w:t>naskah, berikut</w:t>
      </w:r>
      <w:r w:rsidRPr="001E027D">
        <w:rPr>
          <w:rFonts w:ascii="Times New Roman" w:hAnsi="Times New Roman" w:cs="Times New Roman"/>
          <w:spacing w:val="18"/>
          <w:sz w:val="24"/>
          <w:szCs w:val="24"/>
        </w:rPr>
        <w:t xml:space="preserve"> </w:t>
      </w:r>
      <w:r w:rsidRPr="001E027D">
        <w:rPr>
          <w:rFonts w:ascii="Times New Roman" w:hAnsi="Times New Roman" w:cs="Times New Roman"/>
          <w:sz w:val="24"/>
          <w:szCs w:val="24"/>
        </w:rPr>
        <w:t>tabel</w:t>
      </w:r>
      <w:r w:rsidRPr="001E027D">
        <w:rPr>
          <w:rFonts w:ascii="Times New Roman" w:hAnsi="Times New Roman" w:cs="Times New Roman"/>
          <w:spacing w:val="21"/>
          <w:sz w:val="24"/>
          <w:szCs w:val="24"/>
        </w:rPr>
        <w:t xml:space="preserve"> </w:t>
      </w:r>
      <w:r w:rsidRPr="001E027D">
        <w:rPr>
          <w:rFonts w:ascii="Times New Roman" w:hAnsi="Times New Roman" w:cs="Times New Roman"/>
          <w:sz w:val="24"/>
          <w:szCs w:val="24"/>
        </w:rPr>
        <w:t>varian</w:t>
      </w:r>
      <w:r w:rsidRPr="001E027D">
        <w:rPr>
          <w:rFonts w:ascii="Times New Roman" w:hAnsi="Times New Roman" w:cs="Times New Roman"/>
          <w:spacing w:val="18"/>
          <w:sz w:val="24"/>
          <w:szCs w:val="24"/>
        </w:rPr>
        <w:t xml:space="preserve"> </w:t>
      </w:r>
      <w:r w:rsidRPr="001E027D">
        <w:rPr>
          <w:rFonts w:ascii="Times New Roman" w:hAnsi="Times New Roman" w:cs="Times New Roman"/>
          <w:sz w:val="24"/>
          <w:szCs w:val="24"/>
        </w:rPr>
        <w:t>aksara ulu</w:t>
      </w:r>
      <w:r w:rsidRPr="001E027D">
        <w:rPr>
          <w:rFonts w:ascii="Times New Roman" w:hAnsi="Times New Roman" w:cs="Times New Roman"/>
          <w:spacing w:val="19"/>
          <w:sz w:val="24"/>
          <w:szCs w:val="24"/>
        </w:rPr>
        <w:t xml:space="preserve"> </w:t>
      </w:r>
      <w:r w:rsidRPr="001E027D">
        <w:rPr>
          <w:rFonts w:ascii="Times New Roman" w:hAnsi="Times New Roman" w:cs="Times New Roman"/>
          <w:sz w:val="24"/>
          <w:szCs w:val="24"/>
        </w:rPr>
        <w:t>naskah</w:t>
      </w:r>
      <w:r w:rsidRPr="001E027D">
        <w:rPr>
          <w:rFonts w:ascii="Times New Roman" w:hAnsi="Times New Roman" w:cs="Times New Roman"/>
          <w:spacing w:val="21"/>
          <w:sz w:val="24"/>
          <w:szCs w:val="24"/>
        </w:rPr>
        <w:t xml:space="preserve"> </w:t>
      </w:r>
      <w:r w:rsidRPr="001E027D">
        <w:rPr>
          <w:rFonts w:ascii="Times New Roman" w:hAnsi="Times New Roman" w:cs="Times New Roman"/>
          <w:sz w:val="24"/>
          <w:szCs w:val="24"/>
        </w:rPr>
        <w:t>kaghas</w:t>
      </w:r>
      <w:r w:rsidRPr="001E027D">
        <w:rPr>
          <w:rFonts w:ascii="Times New Roman" w:hAnsi="Times New Roman" w:cs="Times New Roman"/>
          <w:spacing w:val="20"/>
          <w:sz w:val="24"/>
          <w:szCs w:val="24"/>
        </w:rPr>
        <w:t xml:space="preserve"> </w:t>
      </w:r>
      <w:r w:rsidRPr="001E027D">
        <w:rPr>
          <w:rFonts w:ascii="Times New Roman" w:hAnsi="Times New Roman" w:cs="Times New Roman"/>
          <w:sz w:val="24"/>
          <w:szCs w:val="24"/>
        </w:rPr>
        <w:t>kode</w:t>
      </w:r>
      <w:r w:rsidRPr="001E027D">
        <w:rPr>
          <w:rFonts w:ascii="Times New Roman" w:hAnsi="Times New Roman" w:cs="Times New Roman"/>
          <w:spacing w:val="18"/>
          <w:sz w:val="24"/>
          <w:szCs w:val="24"/>
        </w:rPr>
        <w:t xml:space="preserve"> </w:t>
      </w:r>
      <w:r w:rsidRPr="001E027D">
        <w:rPr>
          <w:rFonts w:ascii="Times New Roman" w:hAnsi="Times New Roman" w:cs="Times New Roman"/>
          <w:sz w:val="24"/>
          <w:szCs w:val="24"/>
        </w:rPr>
        <w:t>no</w:t>
      </w:r>
      <w:r w:rsidRPr="001E027D">
        <w:rPr>
          <w:rFonts w:ascii="Times New Roman" w:hAnsi="Times New Roman" w:cs="Times New Roman"/>
          <w:spacing w:val="17"/>
          <w:sz w:val="24"/>
          <w:szCs w:val="24"/>
        </w:rPr>
        <w:t xml:space="preserve"> </w:t>
      </w:r>
      <w:r w:rsidRPr="001E027D">
        <w:rPr>
          <w:rFonts w:ascii="Times New Roman" w:hAnsi="Times New Roman" w:cs="Times New Roman"/>
          <w:sz w:val="24"/>
          <w:szCs w:val="24"/>
        </w:rPr>
        <w:t>inv</w:t>
      </w:r>
      <w:r w:rsidRPr="001E027D">
        <w:rPr>
          <w:rFonts w:ascii="Times New Roman" w:hAnsi="Times New Roman" w:cs="Times New Roman"/>
          <w:spacing w:val="19"/>
          <w:sz w:val="24"/>
          <w:szCs w:val="24"/>
        </w:rPr>
        <w:t xml:space="preserve"> </w:t>
      </w:r>
      <w:r w:rsidRPr="001E027D">
        <w:rPr>
          <w:rFonts w:ascii="Times New Roman" w:hAnsi="Times New Roman" w:cs="Times New Roman"/>
          <w:sz w:val="24"/>
          <w:szCs w:val="24"/>
        </w:rPr>
        <w:t>07.</w:t>
      </w:r>
      <w:r w:rsidRPr="001E027D">
        <w:rPr>
          <w:rFonts w:ascii="Times New Roman" w:hAnsi="Times New Roman" w:cs="Times New Roman"/>
          <w:spacing w:val="17"/>
          <w:sz w:val="24"/>
          <w:szCs w:val="24"/>
        </w:rPr>
        <w:t xml:space="preserve"> </w:t>
      </w:r>
      <w:r w:rsidRPr="001E027D">
        <w:rPr>
          <w:rFonts w:ascii="Times New Roman" w:hAnsi="Times New Roman" w:cs="Times New Roman"/>
          <w:sz w:val="24"/>
          <w:szCs w:val="24"/>
        </w:rPr>
        <w:t>47,</w:t>
      </w:r>
      <w:r w:rsidRPr="001E027D">
        <w:rPr>
          <w:rFonts w:ascii="Times New Roman" w:hAnsi="Times New Roman" w:cs="Times New Roman"/>
          <w:spacing w:val="18"/>
          <w:sz w:val="24"/>
          <w:szCs w:val="24"/>
        </w:rPr>
        <w:t xml:space="preserve"> </w:t>
      </w:r>
      <w:r w:rsidRPr="001E027D">
        <w:rPr>
          <w:rFonts w:ascii="Times New Roman" w:hAnsi="Times New Roman" w:cs="Times New Roman"/>
          <w:sz w:val="24"/>
          <w:szCs w:val="24"/>
        </w:rPr>
        <w:t>07. 55</w:t>
      </w:r>
      <w:r w:rsidRPr="001E027D">
        <w:rPr>
          <w:rFonts w:ascii="Times New Roman" w:hAnsi="Times New Roman" w:cs="Times New Roman"/>
          <w:spacing w:val="20"/>
          <w:sz w:val="24"/>
          <w:szCs w:val="24"/>
        </w:rPr>
        <w:t xml:space="preserve"> </w:t>
      </w:r>
      <w:r w:rsidRPr="001E027D">
        <w:rPr>
          <w:rFonts w:ascii="Times New Roman" w:hAnsi="Times New Roman" w:cs="Times New Roman"/>
          <w:sz w:val="24"/>
          <w:szCs w:val="24"/>
        </w:rPr>
        <w:t>dan</w:t>
      </w:r>
      <w:r w:rsidRPr="001E027D">
        <w:rPr>
          <w:rFonts w:ascii="Times New Roman" w:hAnsi="Times New Roman" w:cs="Times New Roman"/>
          <w:spacing w:val="18"/>
          <w:sz w:val="24"/>
          <w:szCs w:val="24"/>
        </w:rPr>
        <w:t xml:space="preserve"> </w:t>
      </w:r>
      <w:r w:rsidRPr="001E027D">
        <w:rPr>
          <w:rFonts w:ascii="Times New Roman" w:hAnsi="Times New Roman" w:cs="Times New Roman"/>
          <w:sz w:val="24"/>
          <w:szCs w:val="24"/>
        </w:rPr>
        <w:t>07. 56</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w:t>
      </w:r>
    </w:p>
    <w:p w:rsidR="001E027D" w:rsidRPr="001E027D" w:rsidRDefault="001E027D" w:rsidP="002726C2">
      <w:pPr>
        <w:pStyle w:val="BodyText"/>
        <w:spacing w:before="90" w:line="360" w:lineRule="auto"/>
        <w:ind w:left="709" w:right="2100"/>
        <w:rPr>
          <w:b/>
          <w:sz w:val="24"/>
          <w:szCs w:val="24"/>
        </w:rPr>
      </w:pPr>
      <w:r w:rsidRPr="001E027D">
        <w:rPr>
          <w:b/>
          <w:sz w:val="24"/>
          <w:szCs w:val="24"/>
        </w:rPr>
        <w:t>Tabel 1. Pedoman</w:t>
      </w:r>
      <w:r w:rsidRPr="001E027D">
        <w:rPr>
          <w:b/>
          <w:spacing w:val="-1"/>
          <w:sz w:val="24"/>
          <w:szCs w:val="24"/>
        </w:rPr>
        <w:t xml:space="preserve"> </w:t>
      </w:r>
      <w:r w:rsidRPr="001E027D">
        <w:rPr>
          <w:b/>
          <w:sz w:val="24"/>
          <w:szCs w:val="24"/>
        </w:rPr>
        <w:t>Transliterasi</w:t>
      </w:r>
      <w:r w:rsidRPr="001E027D">
        <w:rPr>
          <w:b/>
          <w:spacing w:val="-1"/>
          <w:sz w:val="24"/>
          <w:szCs w:val="24"/>
        </w:rPr>
        <w:t xml:space="preserve"> </w:t>
      </w:r>
      <w:r w:rsidRPr="001E027D">
        <w:rPr>
          <w:b/>
          <w:sz w:val="24"/>
          <w:szCs w:val="24"/>
        </w:rPr>
        <w:t>Aksara Ulu</w:t>
      </w:r>
      <w:r w:rsidRPr="001E027D">
        <w:rPr>
          <w:b/>
          <w:spacing w:val="-1"/>
          <w:sz w:val="24"/>
          <w:szCs w:val="24"/>
        </w:rPr>
        <w:t xml:space="preserve"> </w:t>
      </w:r>
      <w:r w:rsidRPr="001E027D">
        <w:rPr>
          <w:b/>
          <w:sz w:val="24"/>
          <w:szCs w:val="24"/>
        </w:rPr>
        <w:t>umatera Selatan.</w:t>
      </w:r>
    </w:p>
    <w:tbl>
      <w:tblPr>
        <w:tblStyle w:val="TableGrid"/>
        <w:tblpPr w:leftFromText="180" w:rightFromText="180" w:vertAnchor="text" w:horzAnchor="margin" w:tblpXSpec="center" w:tblpY="174"/>
        <w:tblW w:w="7499" w:type="dxa"/>
        <w:tblLayout w:type="fixed"/>
        <w:tblLook w:val="04A0" w:firstRow="1" w:lastRow="0" w:firstColumn="1" w:lastColumn="0" w:noHBand="0" w:noVBand="1"/>
      </w:tblPr>
      <w:tblGrid>
        <w:gridCol w:w="675"/>
        <w:gridCol w:w="1296"/>
        <w:gridCol w:w="1843"/>
        <w:gridCol w:w="1984"/>
        <w:gridCol w:w="1701"/>
      </w:tblGrid>
      <w:tr w:rsidR="001E027D" w:rsidRPr="001E027D" w:rsidTr="002726C2">
        <w:tc>
          <w:tcPr>
            <w:tcW w:w="675" w:type="dxa"/>
          </w:tcPr>
          <w:p w:rsidR="001E027D" w:rsidRPr="001E027D" w:rsidRDefault="001E027D" w:rsidP="00210CE0">
            <w:pPr>
              <w:pStyle w:val="BodyText"/>
              <w:spacing w:before="6"/>
              <w:jc w:val="center"/>
              <w:rPr>
                <w:b/>
                <w:sz w:val="24"/>
                <w:szCs w:val="24"/>
              </w:rPr>
            </w:pPr>
            <w:r w:rsidRPr="001E027D">
              <w:rPr>
                <w:b/>
                <w:sz w:val="24"/>
                <w:szCs w:val="24"/>
              </w:rPr>
              <w:t>NO</w:t>
            </w:r>
          </w:p>
        </w:tc>
        <w:tc>
          <w:tcPr>
            <w:tcW w:w="1296" w:type="dxa"/>
          </w:tcPr>
          <w:p w:rsidR="001E027D" w:rsidRPr="001E027D" w:rsidRDefault="001E027D" w:rsidP="00210CE0">
            <w:pPr>
              <w:pStyle w:val="BodyText"/>
              <w:spacing w:before="6"/>
              <w:jc w:val="center"/>
              <w:rPr>
                <w:b/>
                <w:sz w:val="24"/>
                <w:szCs w:val="24"/>
              </w:rPr>
            </w:pPr>
            <w:r w:rsidRPr="001E027D">
              <w:rPr>
                <w:b/>
                <w:sz w:val="24"/>
                <w:szCs w:val="24"/>
              </w:rPr>
              <w:t>AKSARA LATIN</w:t>
            </w:r>
          </w:p>
        </w:tc>
        <w:tc>
          <w:tcPr>
            <w:tcW w:w="1843" w:type="dxa"/>
          </w:tcPr>
          <w:p w:rsidR="001E027D" w:rsidRPr="001E027D" w:rsidRDefault="001E027D" w:rsidP="00210CE0">
            <w:pPr>
              <w:pStyle w:val="BodyText"/>
              <w:spacing w:before="6"/>
              <w:jc w:val="center"/>
              <w:rPr>
                <w:b/>
                <w:sz w:val="24"/>
                <w:szCs w:val="24"/>
              </w:rPr>
            </w:pPr>
            <w:r w:rsidRPr="001E027D">
              <w:rPr>
                <w:b/>
                <w:sz w:val="24"/>
                <w:szCs w:val="24"/>
              </w:rPr>
              <w:t xml:space="preserve">NASKAH  </w:t>
            </w:r>
          </w:p>
          <w:p w:rsidR="001E027D" w:rsidRPr="001E027D" w:rsidRDefault="001E027D" w:rsidP="00210CE0">
            <w:pPr>
              <w:pStyle w:val="BodyText"/>
              <w:spacing w:before="6"/>
              <w:jc w:val="center"/>
              <w:rPr>
                <w:b/>
                <w:sz w:val="24"/>
                <w:szCs w:val="24"/>
              </w:rPr>
            </w:pPr>
            <w:r w:rsidRPr="001E027D">
              <w:rPr>
                <w:b/>
                <w:sz w:val="24"/>
                <w:szCs w:val="24"/>
              </w:rPr>
              <w:t>07. 47</w:t>
            </w:r>
          </w:p>
        </w:tc>
        <w:tc>
          <w:tcPr>
            <w:tcW w:w="1984" w:type="dxa"/>
          </w:tcPr>
          <w:p w:rsidR="001E027D" w:rsidRPr="001E027D" w:rsidRDefault="001E027D" w:rsidP="00210CE0">
            <w:pPr>
              <w:pStyle w:val="BodyText"/>
              <w:spacing w:before="6"/>
              <w:jc w:val="center"/>
              <w:rPr>
                <w:b/>
                <w:sz w:val="24"/>
                <w:szCs w:val="24"/>
              </w:rPr>
            </w:pPr>
            <w:r w:rsidRPr="001E027D">
              <w:rPr>
                <w:b/>
                <w:sz w:val="24"/>
                <w:szCs w:val="24"/>
              </w:rPr>
              <w:t xml:space="preserve">NASKAH  </w:t>
            </w:r>
          </w:p>
          <w:p w:rsidR="001E027D" w:rsidRPr="001E027D" w:rsidRDefault="001E027D" w:rsidP="00210CE0">
            <w:pPr>
              <w:pStyle w:val="BodyText"/>
              <w:spacing w:before="6"/>
              <w:jc w:val="center"/>
              <w:rPr>
                <w:b/>
                <w:sz w:val="24"/>
                <w:szCs w:val="24"/>
              </w:rPr>
            </w:pPr>
            <w:r w:rsidRPr="001E027D">
              <w:rPr>
                <w:b/>
                <w:sz w:val="24"/>
                <w:szCs w:val="24"/>
              </w:rPr>
              <w:t>07. 55</w:t>
            </w:r>
          </w:p>
        </w:tc>
        <w:tc>
          <w:tcPr>
            <w:tcW w:w="1701" w:type="dxa"/>
          </w:tcPr>
          <w:p w:rsidR="001E027D" w:rsidRPr="001E027D" w:rsidRDefault="001E027D" w:rsidP="00210CE0">
            <w:pPr>
              <w:pStyle w:val="BodyText"/>
              <w:spacing w:before="6"/>
              <w:jc w:val="center"/>
              <w:rPr>
                <w:b/>
                <w:sz w:val="24"/>
                <w:szCs w:val="24"/>
              </w:rPr>
            </w:pPr>
            <w:r w:rsidRPr="001E027D">
              <w:rPr>
                <w:b/>
                <w:sz w:val="24"/>
                <w:szCs w:val="24"/>
              </w:rPr>
              <w:t xml:space="preserve">NASKAH  </w:t>
            </w:r>
          </w:p>
          <w:p w:rsidR="001E027D" w:rsidRPr="001E027D" w:rsidRDefault="001E027D" w:rsidP="00210CE0">
            <w:pPr>
              <w:pStyle w:val="BodyText"/>
              <w:spacing w:before="6"/>
              <w:jc w:val="center"/>
              <w:rPr>
                <w:b/>
                <w:sz w:val="24"/>
                <w:szCs w:val="24"/>
              </w:rPr>
            </w:pPr>
            <w:r w:rsidRPr="001E027D">
              <w:rPr>
                <w:b/>
                <w:sz w:val="24"/>
                <w:szCs w:val="24"/>
              </w:rPr>
              <w:t>07. 56</w:t>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w:t>
            </w:r>
          </w:p>
        </w:tc>
        <w:tc>
          <w:tcPr>
            <w:tcW w:w="1296" w:type="dxa"/>
          </w:tcPr>
          <w:p w:rsidR="001E027D" w:rsidRPr="001E027D" w:rsidRDefault="001E027D" w:rsidP="00210CE0">
            <w:pPr>
              <w:pStyle w:val="BodyText"/>
              <w:spacing w:before="6"/>
              <w:jc w:val="center"/>
              <w:rPr>
                <w:sz w:val="24"/>
                <w:szCs w:val="24"/>
              </w:rPr>
            </w:pPr>
            <w:r w:rsidRPr="001E027D">
              <w:rPr>
                <w:sz w:val="24"/>
                <w:szCs w:val="24"/>
              </w:rPr>
              <w:t>KA</w:t>
            </w:r>
          </w:p>
        </w:tc>
        <w:tc>
          <w:tcPr>
            <w:tcW w:w="1843" w:type="dxa"/>
          </w:tcPr>
          <w:p w:rsidR="001E027D" w:rsidRPr="001E027D" w:rsidRDefault="001E027D" w:rsidP="00210CE0">
            <w:pPr>
              <w:pStyle w:val="TableParagraph"/>
              <w:ind w:left="450"/>
              <w:rPr>
                <w:sz w:val="24"/>
                <w:szCs w:val="24"/>
              </w:rPr>
            </w:pPr>
            <w:r w:rsidRPr="001E027D">
              <w:rPr>
                <w:noProof/>
                <w:sz w:val="24"/>
                <w:szCs w:val="24"/>
                <w:lang w:val="en-US"/>
              </w:rPr>
              <w:drawing>
                <wp:inline distT="0" distB="0" distL="0" distR="0" wp14:anchorId="349E8FF8" wp14:editId="4205F822">
                  <wp:extent cx="524496" cy="428625"/>
                  <wp:effectExtent l="0" t="0" r="0" b="0"/>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7" cstate="print"/>
                          <a:stretch>
                            <a:fillRect/>
                          </a:stretch>
                        </pic:blipFill>
                        <pic:spPr>
                          <a:xfrm>
                            <a:off x="0" y="0"/>
                            <a:ext cx="524496" cy="428625"/>
                          </a:xfrm>
                          <a:prstGeom prst="rect">
                            <a:avLst/>
                          </a:prstGeom>
                        </pic:spPr>
                      </pic:pic>
                    </a:graphicData>
                  </a:graphic>
                </wp:inline>
              </w:drawing>
            </w:r>
          </w:p>
        </w:tc>
        <w:tc>
          <w:tcPr>
            <w:tcW w:w="1984" w:type="dxa"/>
          </w:tcPr>
          <w:p w:rsidR="001E027D" w:rsidRPr="001E027D" w:rsidRDefault="001E027D" w:rsidP="00210CE0">
            <w:pPr>
              <w:pStyle w:val="TableParagraph"/>
              <w:ind w:left="369"/>
              <w:rPr>
                <w:sz w:val="24"/>
                <w:szCs w:val="24"/>
              </w:rPr>
            </w:pPr>
            <w:r w:rsidRPr="001E027D">
              <w:rPr>
                <w:noProof/>
                <w:sz w:val="24"/>
                <w:szCs w:val="24"/>
                <w:lang w:val="en-US"/>
              </w:rPr>
              <w:drawing>
                <wp:inline distT="0" distB="0" distL="0" distR="0" wp14:anchorId="38F7C997" wp14:editId="14FD6699">
                  <wp:extent cx="493923" cy="441959"/>
                  <wp:effectExtent l="0" t="0" r="0" b="0"/>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8" cstate="print"/>
                          <a:stretch>
                            <a:fillRect/>
                          </a:stretch>
                        </pic:blipFill>
                        <pic:spPr>
                          <a:xfrm>
                            <a:off x="0" y="0"/>
                            <a:ext cx="493923" cy="441959"/>
                          </a:xfrm>
                          <a:prstGeom prst="rect">
                            <a:avLst/>
                          </a:prstGeom>
                        </pic:spPr>
                      </pic:pic>
                    </a:graphicData>
                  </a:graphic>
                </wp:inline>
              </w:drawing>
            </w:r>
          </w:p>
        </w:tc>
        <w:tc>
          <w:tcPr>
            <w:tcW w:w="1701" w:type="dxa"/>
          </w:tcPr>
          <w:p w:rsidR="001E027D" w:rsidRPr="001E027D" w:rsidRDefault="001E027D" w:rsidP="00210CE0">
            <w:pPr>
              <w:pStyle w:val="TableParagraph"/>
              <w:ind w:left="637"/>
              <w:rPr>
                <w:sz w:val="24"/>
                <w:szCs w:val="24"/>
              </w:rPr>
            </w:pPr>
            <w:r w:rsidRPr="001E027D">
              <w:rPr>
                <w:noProof/>
                <w:sz w:val="24"/>
                <w:szCs w:val="24"/>
                <w:lang w:val="en-US"/>
              </w:rPr>
              <w:drawing>
                <wp:inline distT="0" distB="0" distL="0" distR="0" wp14:anchorId="11BCD627" wp14:editId="14705868">
                  <wp:extent cx="352773" cy="514350"/>
                  <wp:effectExtent l="0" t="0" r="0" b="0"/>
                  <wp:docPr id="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9" cstate="print"/>
                          <a:stretch>
                            <a:fillRect/>
                          </a:stretch>
                        </pic:blipFill>
                        <pic:spPr>
                          <a:xfrm>
                            <a:off x="0" y="0"/>
                            <a:ext cx="352773" cy="51435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2</w:t>
            </w:r>
          </w:p>
        </w:tc>
        <w:tc>
          <w:tcPr>
            <w:tcW w:w="1296" w:type="dxa"/>
          </w:tcPr>
          <w:p w:rsidR="001E027D" w:rsidRPr="001E027D" w:rsidRDefault="001E027D" w:rsidP="00210CE0">
            <w:pPr>
              <w:pStyle w:val="BodyText"/>
              <w:spacing w:before="6"/>
              <w:jc w:val="center"/>
              <w:rPr>
                <w:sz w:val="24"/>
                <w:szCs w:val="24"/>
              </w:rPr>
            </w:pPr>
            <w:r w:rsidRPr="001E027D">
              <w:rPr>
                <w:sz w:val="24"/>
                <w:szCs w:val="24"/>
              </w:rPr>
              <w:t>GA</w:t>
            </w:r>
          </w:p>
        </w:tc>
        <w:tc>
          <w:tcPr>
            <w:tcW w:w="1843" w:type="dxa"/>
          </w:tcPr>
          <w:p w:rsidR="001E027D" w:rsidRPr="001E027D" w:rsidRDefault="001E027D" w:rsidP="00210CE0">
            <w:pPr>
              <w:pStyle w:val="TableParagraph"/>
              <w:ind w:left="338"/>
              <w:rPr>
                <w:sz w:val="24"/>
                <w:szCs w:val="24"/>
              </w:rPr>
            </w:pPr>
            <w:r w:rsidRPr="001E027D">
              <w:rPr>
                <w:noProof/>
                <w:sz w:val="24"/>
                <w:szCs w:val="24"/>
                <w:lang w:val="en-US"/>
              </w:rPr>
              <w:drawing>
                <wp:inline distT="0" distB="0" distL="0" distR="0" wp14:anchorId="5BA6235D" wp14:editId="0FA79BE7">
                  <wp:extent cx="673047" cy="311181"/>
                  <wp:effectExtent l="0" t="0" r="0" b="0"/>
                  <wp:docPr id="1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0" cstate="print"/>
                          <a:stretch>
                            <a:fillRect/>
                          </a:stretch>
                        </pic:blipFill>
                        <pic:spPr>
                          <a:xfrm>
                            <a:off x="0" y="0"/>
                            <a:ext cx="673047" cy="311181"/>
                          </a:xfrm>
                          <a:prstGeom prst="rect">
                            <a:avLst/>
                          </a:prstGeom>
                        </pic:spPr>
                      </pic:pic>
                    </a:graphicData>
                  </a:graphic>
                </wp:inline>
              </w:drawing>
            </w:r>
          </w:p>
        </w:tc>
        <w:tc>
          <w:tcPr>
            <w:tcW w:w="1984" w:type="dxa"/>
          </w:tcPr>
          <w:p w:rsidR="001E027D" w:rsidRPr="001E027D" w:rsidRDefault="001E027D" w:rsidP="00210CE0">
            <w:pPr>
              <w:pStyle w:val="TableParagraph"/>
              <w:ind w:left="459"/>
              <w:rPr>
                <w:sz w:val="24"/>
                <w:szCs w:val="24"/>
              </w:rPr>
            </w:pPr>
            <w:r w:rsidRPr="001E027D">
              <w:rPr>
                <w:noProof/>
                <w:sz w:val="24"/>
                <w:szCs w:val="24"/>
                <w:lang w:val="en-US"/>
              </w:rPr>
              <w:drawing>
                <wp:inline distT="0" distB="0" distL="0" distR="0" wp14:anchorId="3551C888" wp14:editId="1D86EBA4">
                  <wp:extent cx="380086" cy="439959"/>
                  <wp:effectExtent l="0" t="0" r="0" b="0"/>
                  <wp:docPr id="1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1" cstate="print"/>
                          <a:stretch>
                            <a:fillRect/>
                          </a:stretch>
                        </pic:blipFill>
                        <pic:spPr>
                          <a:xfrm>
                            <a:off x="0" y="0"/>
                            <a:ext cx="380086" cy="439959"/>
                          </a:xfrm>
                          <a:prstGeom prst="rect">
                            <a:avLst/>
                          </a:prstGeom>
                        </pic:spPr>
                      </pic:pic>
                    </a:graphicData>
                  </a:graphic>
                </wp:inline>
              </w:drawing>
            </w:r>
          </w:p>
        </w:tc>
        <w:tc>
          <w:tcPr>
            <w:tcW w:w="1701" w:type="dxa"/>
          </w:tcPr>
          <w:p w:rsidR="001E027D" w:rsidRPr="001E027D" w:rsidRDefault="001E027D" w:rsidP="00210CE0">
            <w:pPr>
              <w:pStyle w:val="TableParagraph"/>
              <w:ind w:left="562"/>
              <w:rPr>
                <w:sz w:val="24"/>
                <w:szCs w:val="24"/>
              </w:rPr>
            </w:pPr>
            <w:r w:rsidRPr="001E027D">
              <w:rPr>
                <w:noProof/>
                <w:sz w:val="24"/>
                <w:szCs w:val="24"/>
                <w:lang w:val="en-US"/>
              </w:rPr>
              <w:drawing>
                <wp:inline distT="0" distB="0" distL="0" distR="0" wp14:anchorId="7DA8FA89" wp14:editId="56A06775">
                  <wp:extent cx="445469" cy="320611"/>
                  <wp:effectExtent l="0" t="0" r="0" b="0"/>
                  <wp:docPr id="1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2" cstate="print"/>
                          <a:stretch>
                            <a:fillRect/>
                          </a:stretch>
                        </pic:blipFill>
                        <pic:spPr>
                          <a:xfrm>
                            <a:off x="0" y="0"/>
                            <a:ext cx="445469" cy="320611"/>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3</w:t>
            </w:r>
          </w:p>
        </w:tc>
        <w:tc>
          <w:tcPr>
            <w:tcW w:w="1296" w:type="dxa"/>
          </w:tcPr>
          <w:p w:rsidR="001E027D" w:rsidRPr="001E027D" w:rsidRDefault="001E027D" w:rsidP="00210CE0">
            <w:pPr>
              <w:pStyle w:val="BodyText"/>
              <w:spacing w:before="6"/>
              <w:jc w:val="center"/>
              <w:rPr>
                <w:sz w:val="24"/>
                <w:szCs w:val="24"/>
              </w:rPr>
            </w:pPr>
            <w:r w:rsidRPr="001E027D">
              <w:rPr>
                <w:sz w:val="24"/>
                <w:szCs w:val="24"/>
              </w:rPr>
              <w:t>NGA</w:t>
            </w:r>
          </w:p>
        </w:tc>
        <w:tc>
          <w:tcPr>
            <w:tcW w:w="1843" w:type="dxa"/>
          </w:tcPr>
          <w:p w:rsidR="001E027D" w:rsidRPr="001E027D" w:rsidRDefault="001E027D" w:rsidP="00210CE0">
            <w:pPr>
              <w:pStyle w:val="TableParagraph"/>
              <w:rPr>
                <w:sz w:val="24"/>
                <w:szCs w:val="24"/>
              </w:rPr>
            </w:pPr>
          </w:p>
        </w:tc>
        <w:tc>
          <w:tcPr>
            <w:tcW w:w="1984" w:type="dxa"/>
          </w:tcPr>
          <w:p w:rsidR="001E027D" w:rsidRPr="001E027D" w:rsidRDefault="001E027D" w:rsidP="00210CE0">
            <w:pPr>
              <w:pStyle w:val="TableParagraph"/>
              <w:ind w:left="363"/>
              <w:rPr>
                <w:sz w:val="24"/>
                <w:szCs w:val="24"/>
              </w:rPr>
            </w:pPr>
            <w:r w:rsidRPr="001E027D">
              <w:rPr>
                <w:noProof/>
                <w:sz w:val="24"/>
                <w:szCs w:val="24"/>
                <w:lang w:val="en-US"/>
              </w:rPr>
              <w:drawing>
                <wp:inline distT="0" distB="0" distL="0" distR="0" wp14:anchorId="4831C6A1" wp14:editId="389DEE8C">
                  <wp:extent cx="503923" cy="430625"/>
                  <wp:effectExtent l="0" t="0" r="0" b="0"/>
                  <wp:docPr id="20"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3" cstate="print"/>
                          <a:stretch>
                            <a:fillRect/>
                          </a:stretch>
                        </pic:blipFill>
                        <pic:spPr>
                          <a:xfrm>
                            <a:off x="0" y="0"/>
                            <a:ext cx="503923" cy="430625"/>
                          </a:xfrm>
                          <a:prstGeom prst="rect">
                            <a:avLst/>
                          </a:prstGeom>
                        </pic:spPr>
                      </pic:pic>
                    </a:graphicData>
                  </a:graphic>
                </wp:inline>
              </w:drawing>
            </w:r>
          </w:p>
        </w:tc>
        <w:tc>
          <w:tcPr>
            <w:tcW w:w="1701" w:type="dxa"/>
          </w:tcPr>
          <w:p w:rsidR="001E027D" w:rsidRPr="001E027D" w:rsidRDefault="001E027D" w:rsidP="00210CE0">
            <w:pPr>
              <w:pStyle w:val="TableParagraph"/>
              <w:ind w:left="307"/>
              <w:rPr>
                <w:sz w:val="24"/>
                <w:szCs w:val="24"/>
              </w:rPr>
            </w:pPr>
            <w:r w:rsidRPr="001E027D">
              <w:rPr>
                <w:noProof/>
                <w:sz w:val="24"/>
                <w:szCs w:val="24"/>
                <w:lang w:val="en-US"/>
              </w:rPr>
              <w:drawing>
                <wp:inline distT="0" distB="0" distL="0" distR="0" wp14:anchorId="4DBE6612" wp14:editId="1C5E9AE8">
                  <wp:extent cx="783598" cy="390525"/>
                  <wp:effectExtent l="0" t="0" r="0" b="0"/>
                  <wp:docPr id="2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4" cstate="print"/>
                          <a:stretch>
                            <a:fillRect/>
                          </a:stretch>
                        </pic:blipFill>
                        <pic:spPr>
                          <a:xfrm>
                            <a:off x="0" y="0"/>
                            <a:ext cx="783598" cy="390525"/>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4</w:t>
            </w:r>
          </w:p>
        </w:tc>
        <w:tc>
          <w:tcPr>
            <w:tcW w:w="1296" w:type="dxa"/>
          </w:tcPr>
          <w:p w:rsidR="001E027D" w:rsidRPr="001E027D" w:rsidRDefault="001E027D" w:rsidP="00210CE0">
            <w:pPr>
              <w:pStyle w:val="TableParagraph"/>
              <w:spacing w:before="217"/>
              <w:ind w:left="269" w:right="261"/>
              <w:jc w:val="center"/>
              <w:rPr>
                <w:sz w:val="24"/>
                <w:szCs w:val="24"/>
              </w:rPr>
            </w:pPr>
            <w:r w:rsidRPr="001E027D">
              <w:rPr>
                <w:sz w:val="24"/>
                <w:szCs w:val="24"/>
              </w:rPr>
              <w:t>TA</w:t>
            </w:r>
          </w:p>
        </w:tc>
        <w:tc>
          <w:tcPr>
            <w:tcW w:w="1843" w:type="dxa"/>
          </w:tcPr>
          <w:p w:rsidR="001E027D" w:rsidRPr="001E027D" w:rsidRDefault="001E027D" w:rsidP="00210CE0">
            <w:pPr>
              <w:pStyle w:val="TableParagraph"/>
              <w:ind w:left="450"/>
              <w:rPr>
                <w:sz w:val="24"/>
                <w:szCs w:val="24"/>
              </w:rPr>
            </w:pPr>
            <w:r w:rsidRPr="001E027D">
              <w:rPr>
                <w:noProof/>
                <w:sz w:val="24"/>
                <w:szCs w:val="24"/>
                <w:lang w:val="en-US"/>
              </w:rPr>
              <w:drawing>
                <wp:inline distT="0" distB="0" distL="0" distR="0" wp14:anchorId="2D0EFC04" wp14:editId="32E6E55E">
                  <wp:extent cx="481915" cy="348615"/>
                  <wp:effectExtent l="0" t="0" r="0" b="0"/>
                  <wp:docPr id="3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5" cstate="print"/>
                          <a:stretch>
                            <a:fillRect/>
                          </a:stretch>
                        </pic:blipFill>
                        <pic:spPr>
                          <a:xfrm>
                            <a:off x="0" y="0"/>
                            <a:ext cx="481915" cy="348615"/>
                          </a:xfrm>
                          <a:prstGeom prst="rect">
                            <a:avLst/>
                          </a:prstGeom>
                        </pic:spPr>
                      </pic:pic>
                    </a:graphicData>
                  </a:graphic>
                </wp:inline>
              </w:drawing>
            </w:r>
          </w:p>
        </w:tc>
        <w:tc>
          <w:tcPr>
            <w:tcW w:w="1984" w:type="dxa"/>
          </w:tcPr>
          <w:p w:rsidR="001E027D" w:rsidRPr="001E027D" w:rsidRDefault="001E027D" w:rsidP="00210CE0">
            <w:pPr>
              <w:pStyle w:val="TableParagraph"/>
              <w:ind w:left="369"/>
              <w:rPr>
                <w:sz w:val="24"/>
                <w:szCs w:val="24"/>
              </w:rPr>
            </w:pPr>
          </w:p>
        </w:tc>
        <w:tc>
          <w:tcPr>
            <w:tcW w:w="1701" w:type="dxa"/>
          </w:tcPr>
          <w:p w:rsidR="001E027D" w:rsidRPr="001E027D" w:rsidRDefault="001E027D" w:rsidP="00210CE0">
            <w:pPr>
              <w:pStyle w:val="TableParagraph"/>
              <w:ind w:left="637"/>
              <w:rPr>
                <w:sz w:val="24"/>
                <w:szCs w:val="24"/>
              </w:rPr>
            </w:pPr>
            <w:r w:rsidRPr="001E027D">
              <w:rPr>
                <w:noProof/>
                <w:sz w:val="24"/>
                <w:szCs w:val="24"/>
                <w:lang w:val="en-US"/>
              </w:rPr>
              <w:drawing>
                <wp:inline distT="0" distB="0" distL="0" distR="0" wp14:anchorId="411ED242" wp14:editId="5674F3CF">
                  <wp:extent cx="533400" cy="457200"/>
                  <wp:effectExtent l="0" t="0" r="0" b="0"/>
                  <wp:docPr id="3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6" cstate="print"/>
                          <a:stretch>
                            <a:fillRect/>
                          </a:stretch>
                        </pic:blipFill>
                        <pic:spPr>
                          <a:xfrm>
                            <a:off x="0" y="0"/>
                            <a:ext cx="533400" cy="45720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5</w:t>
            </w:r>
          </w:p>
        </w:tc>
        <w:tc>
          <w:tcPr>
            <w:tcW w:w="1296" w:type="dxa"/>
          </w:tcPr>
          <w:p w:rsidR="001E027D" w:rsidRPr="001E027D" w:rsidRDefault="001E027D" w:rsidP="00210CE0">
            <w:pPr>
              <w:pStyle w:val="TableParagraph"/>
              <w:spacing w:before="4"/>
              <w:rPr>
                <w:sz w:val="24"/>
                <w:szCs w:val="24"/>
              </w:rPr>
            </w:pPr>
          </w:p>
          <w:p w:rsidR="001E027D" w:rsidRPr="001E027D" w:rsidRDefault="001E027D" w:rsidP="00210CE0">
            <w:pPr>
              <w:pStyle w:val="TableParagraph"/>
              <w:ind w:left="269" w:right="258"/>
              <w:jc w:val="center"/>
              <w:rPr>
                <w:sz w:val="24"/>
                <w:szCs w:val="24"/>
              </w:rPr>
            </w:pPr>
            <w:r w:rsidRPr="001E027D">
              <w:rPr>
                <w:sz w:val="24"/>
                <w:szCs w:val="24"/>
              </w:rPr>
              <w:t>DA</w:t>
            </w:r>
          </w:p>
        </w:tc>
        <w:tc>
          <w:tcPr>
            <w:tcW w:w="1843" w:type="dxa"/>
          </w:tcPr>
          <w:p w:rsidR="001E027D" w:rsidRPr="001E027D" w:rsidRDefault="001E027D" w:rsidP="00210CE0">
            <w:pPr>
              <w:pStyle w:val="TableParagraph"/>
              <w:ind w:left="767"/>
              <w:rPr>
                <w:sz w:val="24"/>
                <w:szCs w:val="24"/>
              </w:rPr>
            </w:pPr>
            <w:r w:rsidRPr="001E027D">
              <w:rPr>
                <w:noProof/>
                <w:sz w:val="24"/>
                <w:szCs w:val="24"/>
                <w:lang w:val="en-US"/>
              </w:rPr>
              <w:drawing>
                <wp:inline distT="0" distB="0" distL="0" distR="0" wp14:anchorId="3766DAAA" wp14:editId="7FDF77CE">
                  <wp:extent cx="582019" cy="371475"/>
                  <wp:effectExtent l="0" t="0" r="0" b="0"/>
                  <wp:docPr id="42"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7" cstate="print"/>
                          <a:stretch>
                            <a:fillRect/>
                          </a:stretch>
                        </pic:blipFill>
                        <pic:spPr>
                          <a:xfrm>
                            <a:off x="0" y="0"/>
                            <a:ext cx="582019" cy="371475"/>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r w:rsidRPr="001E027D">
              <w:rPr>
                <w:noProof/>
                <w:sz w:val="24"/>
                <w:szCs w:val="24"/>
                <w:lang w:val="en-US"/>
              </w:rPr>
              <w:drawing>
                <wp:inline distT="0" distB="0" distL="0" distR="0" wp14:anchorId="60317A05" wp14:editId="6522F77E">
                  <wp:extent cx="584420" cy="433768"/>
                  <wp:effectExtent l="0" t="0" r="0" b="0"/>
                  <wp:docPr id="44"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28" cstate="print"/>
                          <a:stretch>
                            <a:fillRect/>
                          </a:stretch>
                        </pic:blipFill>
                        <pic:spPr>
                          <a:xfrm>
                            <a:off x="0" y="0"/>
                            <a:ext cx="584420" cy="433768"/>
                          </a:xfrm>
                          <a:prstGeom prst="rect">
                            <a:avLst/>
                          </a:prstGeom>
                        </pic:spPr>
                      </pic:pic>
                    </a:graphicData>
                  </a:graphic>
                </wp:inline>
              </w:drawing>
            </w:r>
          </w:p>
        </w:tc>
        <w:tc>
          <w:tcPr>
            <w:tcW w:w="1701" w:type="dxa"/>
          </w:tcPr>
          <w:p w:rsidR="001E027D" w:rsidRPr="001E027D" w:rsidRDefault="001E027D" w:rsidP="00210CE0">
            <w:pPr>
              <w:pStyle w:val="TableParagraph"/>
              <w:ind w:left="107"/>
              <w:rPr>
                <w:sz w:val="24"/>
                <w:szCs w:val="24"/>
              </w:rPr>
            </w:pPr>
            <w:r w:rsidRPr="001E027D">
              <w:rPr>
                <w:noProof/>
                <w:sz w:val="24"/>
                <w:szCs w:val="24"/>
                <w:lang w:val="en-US"/>
              </w:rPr>
              <w:drawing>
                <wp:inline distT="0" distB="0" distL="0" distR="0" wp14:anchorId="3C8895EB" wp14:editId="5EEC3727">
                  <wp:extent cx="704201" cy="490347"/>
                  <wp:effectExtent l="0" t="0" r="0" b="0"/>
                  <wp:docPr id="4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29" cstate="print"/>
                          <a:stretch>
                            <a:fillRect/>
                          </a:stretch>
                        </pic:blipFill>
                        <pic:spPr>
                          <a:xfrm>
                            <a:off x="0" y="0"/>
                            <a:ext cx="704201" cy="490347"/>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6</w:t>
            </w:r>
          </w:p>
        </w:tc>
        <w:tc>
          <w:tcPr>
            <w:tcW w:w="1296" w:type="dxa"/>
          </w:tcPr>
          <w:p w:rsidR="001E027D" w:rsidRPr="001E027D" w:rsidRDefault="001E027D" w:rsidP="00210CE0">
            <w:pPr>
              <w:pStyle w:val="TableParagraph"/>
              <w:spacing w:before="231"/>
              <w:ind w:left="269" w:right="258"/>
              <w:jc w:val="center"/>
              <w:rPr>
                <w:sz w:val="24"/>
                <w:szCs w:val="24"/>
              </w:rPr>
            </w:pPr>
            <w:r w:rsidRPr="001E027D">
              <w:rPr>
                <w:sz w:val="24"/>
                <w:szCs w:val="24"/>
              </w:rPr>
              <w:t>NA</w:t>
            </w:r>
          </w:p>
        </w:tc>
        <w:tc>
          <w:tcPr>
            <w:tcW w:w="1843" w:type="dxa"/>
          </w:tcPr>
          <w:p w:rsidR="001E027D" w:rsidRPr="001E027D" w:rsidRDefault="001E027D" w:rsidP="00210CE0">
            <w:pPr>
              <w:pStyle w:val="TableParagraph"/>
              <w:ind w:left="704"/>
              <w:rPr>
                <w:sz w:val="24"/>
                <w:szCs w:val="24"/>
              </w:rPr>
            </w:pPr>
            <w:r w:rsidRPr="001E027D">
              <w:rPr>
                <w:noProof/>
                <w:sz w:val="24"/>
                <w:szCs w:val="24"/>
                <w:lang w:val="en-US"/>
              </w:rPr>
              <w:drawing>
                <wp:inline distT="0" distB="0" distL="0" distR="0" wp14:anchorId="34F9773F" wp14:editId="616077CA">
                  <wp:extent cx="571500" cy="361950"/>
                  <wp:effectExtent l="0" t="0" r="0" b="0"/>
                  <wp:docPr id="50"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0" cstate="print"/>
                          <a:stretch>
                            <a:fillRect/>
                          </a:stretch>
                        </pic:blipFill>
                        <pic:spPr>
                          <a:xfrm>
                            <a:off x="0" y="0"/>
                            <a:ext cx="571500" cy="361950"/>
                          </a:xfrm>
                          <a:prstGeom prst="rect">
                            <a:avLst/>
                          </a:prstGeom>
                        </pic:spPr>
                      </pic:pic>
                    </a:graphicData>
                  </a:graphic>
                </wp:inline>
              </w:drawing>
            </w:r>
          </w:p>
        </w:tc>
        <w:tc>
          <w:tcPr>
            <w:tcW w:w="1984" w:type="dxa"/>
          </w:tcPr>
          <w:p w:rsidR="001E027D" w:rsidRPr="001E027D" w:rsidRDefault="001E027D" w:rsidP="00210CE0">
            <w:pPr>
              <w:pStyle w:val="TableParagraph"/>
              <w:ind w:left="480"/>
              <w:jc w:val="center"/>
              <w:rPr>
                <w:sz w:val="24"/>
                <w:szCs w:val="24"/>
              </w:rPr>
            </w:pPr>
            <w:r w:rsidRPr="001E027D">
              <w:rPr>
                <w:noProof/>
                <w:sz w:val="24"/>
                <w:szCs w:val="24"/>
                <w:lang w:val="en-US"/>
              </w:rPr>
              <w:drawing>
                <wp:inline distT="0" distB="0" distL="0" distR="0" wp14:anchorId="3064E285" wp14:editId="2952D6EB">
                  <wp:extent cx="571500" cy="333375"/>
                  <wp:effectExtent l="0" t="0" r="0" b="0"/>
                  <wp:docPr id="5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31" cstate="print"/>
                          <a:stretch>
                            <a:fillRect/>
                          </a:stretch>
                        </pic:blipFill>
                        <pic:spPr>
                          <a:xfrm>
                            <a:off x="0" y="0"/>
                            <a:ext cx="571500" cy="333375"/>
                          </a:xfrm>
                          <a:prstGeom prst="rect">
                            <a:avLst/>
                          </a:prstGeom>
                        </pic:spPr>
                      </pic:pic>
                    </a:graphicData>
                  </a:graphic>
                </wp:inline>
              </w:drawing>
            </w:r>
          </w:p>
        </w:tc>
        <w:tc>
          <w:tcPr>
            <w:tcW w:w="1701" w:type="dxa"/>
          </w:tcPr>
          <w:p w:rsidR="001E027D" w:rsidRPr="001E027D" w:rsidRDefault="001E027D" w:rsidP="00210CE0">
            <w:pPr>
              <w:pStyle w:val="TableParagraph"/>
              <w:ind w:left="624"/>
              <w:rPr>
                <w:sz w:val="24"/>
                <w:szCs w:val="24"/>
              </w:rPr>
            </w:pPr>
            <w:r w:rsidRPr="001E027D">
              <w:rPr>
                <w:noProof/>
                <w:sz w:val="24"/>
                <w:szCs w:val="24"/>
                <w:lang w:val="en-US"/>
              </w:rPr>
              <w:drawing>
                <wp:inline distT="0" distB="0" distL="0" distR="0" wp14:anchorId="3DBBE7F8" wp14:editId="6CBED801">
                  <wp:extent cx="679010" cy="474229"/>
                  <wp:effectExtent l="0" t="0" r="6985" b="2540"/>
                  <wp:docPr id="54"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32" cstate="print"/>
                          <a:stretch>
                            <a:fillRect/>
                          </a:stretch>
                        </pic:blipFill>
                        <pic:spPr>
                          <a:xfrm>
                            <a:off x="0" y="0"/>
                            <a:ext cx="681903" cy="47625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7</w:t>
            </w:r>
          </w:p>
        </w:tc>
        <w:tc>
          <w:tcPr>
            <w:tcW w:w="1296" w:type="dxa"/>
          </w:tcPr>
          <w:p w:rsidR="001E027D" w:rsidRPr="001E027D" w:rsidRDefault="001E027D" w:rsidP="00210CE0">
            <w:pPr>
              <w:pStyle w:val="TableParagraph"/>
              <w:spacing w:before="203"/>
              <w:ind w:left="269" w:right="257"/>
              <w:jc w:val="center"/>
              <w:rPr>
                <w:sz w:val="24"/>
                <w:szCs w:val="24"/>
              </w:rPr>
            </w:pPr>
            <w:r w:rsidRPr="001E027D">
              <w:rPr>
                <w:sz w:val="24"/>
                <w:szCs w:val="24"/>
              </w:rPr>
              <w:t>PA</w:t>
            </w:r>
          </w:p>
        </w:tc>
        <w:tc>
          <w:tcPr>
            <w:tcW w:w="1843" w:type="dxa"/>
          </w:tcPr>
          <w:p w:rsidR="001E027D" w:rsidRPr="001E027D" w:rsidRDefault="001E027D" w:rsidP="00210CE0">
            <w:pPr>
              <w:pStyle w:val="TableParagraph"/>
              <w:ind w:left="420"/>
              <w:rPr>
                <w:sz w:val="24"/>
                <w:szCs w:val="24"/>
              </w:rPr>
            </w:pPr>
            <w:r w:rsidRPr="001E027D">
              <w:rPr>
                <w:noProof/>
                <w:sz w:val="24"/>
                <w:szCs w:val="24"/>
                <w:lang w:val="en-US"/>
              </w:rPr>
              <w:drawing>
                <wp:inline distT="0" distB="0" distL="0" distR="0" wp14:anchorId="172B4582" wp14:editId="72163E0D">
                  <wp:extent cx="391138" cy="323850"/>
                  <wp:effectExtent l="0" t="0" r="0" b="0"/>
                  <wp:docPr id="58"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3" cstate="print"/>
                          <a:stretch>
                            <a:fillRect/>
                          </a:stretch>
                        </pic:blipFill>
                        <pic:spPr>
                          <a:xfrm>
                            <a:off x="0" y="0"/>
                            <a:ext cx="391138" cy="323850"/>
                          </a:xfrm>
                          <a:prstGeom prst="rect">
                            <a:avLst/>
                          </a:prstGeom>
                        </pic:spPr>
                      </pic:pic>
                    </a:graphicData>
                  </a:graphic>
                </wp:inline>
              </w:drawing>
            </w:r>
          </w:p>
        </w:tc>
        <w:tc>
          <w:tcPr>
            <w:tcW w:w="1984" w:type="dxa"/>
          </w:tcPr>
          <w:p w:rsidR="001E027D" w:rsidRPr="001E027D" w:rsidRDefault="001E027D" w:rsidP="00210CE0">
            <w:pPr>
              <w:pStyle w:val="TableParagraph"/>
              <w:ind w:left="309"/>
              <w:rPr>
                <w:sz w:val="24"/>
                <w:szCs w:val="24"/>
              </w:rPr>
            </w:pPr>
            <w:r w:rsidRPr="001E027D">
              <w:rPr>
                <w:noProof/>
                <w:sz w:val="24"/>
                <w:szCs w:val="24"/>
                <w:lang w:val="en-US"/>
              </w:rPr>
              <w:drawing>
                <wp:inline distT="0" distB="0" distL="0" distR="0" wp14:anchorId="1B2E35A8" wp14:editId="56CD3A88">
                  <wp:extent cx="430084" cy="429577"/>
                  <wp:effectExtent l="0" t="0" r="0" b="0"/>
                  <wp:docPr id="60"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4" cstate="print"/>
                          <a:stretch>
                            <a:fillRect/>
                          </a:stretch>
                        </pic:blipFill>
                        <pic:spPr>
                          <a:xfrm>
                            <a:off x="0" y="0"/>
                            <a:ext cx="430084" cy="429577"/>
                          </a:xfrm>
                          <a:prstGeom prst="rect">
                            <a:avLst/>
                          </a:prstGeom>
                        </pic:spPr>
                      </pic:pic>
                    </a:graphicData>
                  </a:graphic>
                </wp:inline>
              </w:drawing>
            </w:r>
          </w:p>
        </w:tc>
        <w:tc>
          <w:tcPr>
            <w:tcW w:w="1701" w:type="dxa"/>
          </w:tcPr>
          <w:p w:rsidR="001E027D" w:rsidRPr="001E027D" w:rsidRDefault="001E027D" w:rsidP="00210CE0">
            <w:pPr>
              <w:pStyle w:val="TableParagraph"/>
              <w:ind w:left="292"/>
              <w:rPr>
                <w:sz w:val="24"/>
                <w:szCs w:val="24"/>
              </w:rPr>
            </w:pPr>
            <w:r w:rsidRPr="001E027D">
              <w:rPr>
                <w:noProof/>
                <w:sz w:val="24"/>
                <w:szCs w:val="24"/>
                <w:lang w:val="en-US"/>
              </w:rPr>
              <w:drawing>
                <wp:inline distT="0" distB="0" distL="0" distR="0" wp14:anchorId="4E1316DD" wp14:editId="4D60F513">
                  <wp:extent cx="400524" cy="428625"/>
                  <wp:effectExtent l="0" t="0" r="0" b="0"/>
                  <wp:docPr id="62"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35" cstate="print"/>
                          <a:stretch>
                            <a:fillRect/>
                          </a:stretch>
                        </pic:blipFill>
                        <pic:spPr>
                          <a:xfrm>
                            <a:off x="0" y="0"/>
                            <a:ext cx="400524" cy="428625"/>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8</w:t>
            </w:r>
          </w:p>
        </w:tc>
        <w:tc>
          <w:tcPr>
            <w:tcW w:w="1296" w:type="dxa"/>
          </w:tcPr>
          <w:p w:rsidR="001E027D" w:rsidRPr="001E027D" w:rsidRDefault="001E027D" w:rsidP="00210CE0">
            <w:pPr>
              <w:pStyle w:val="TableParagraph"/>
              <w:spacing w:before="200"/>
              <w:ind w:left="268" w:right="263"/>
              <w:jc w:val="center"/>
              <w:rPr>
                <w:sz w:val="24"/>
                <w:szCs w:val="24"/>
              </w:rPr>
            </w:pPr>
            <w:r w:rsidRPr="001E027D">
              <w:rPr>
                <w:sz w:val="24"/>
                <w:szCs w:val="24"/>
              </w:rPr>
              <w:t>BA</w:t>
            </w:r>
          </w:p>
        </w:tc>
        <w:tc>
          <w:tcPr>
            <w:tcW w:w="1843" w:type="dxa"/>
          </w:tcPr>
          <w:p w:rsidR="001E027D" w:rsidRPr="001E027D" w:rsidRDefault="001E027D" w:rsidP="00210CE0">
            <w:pPr>
              <w:pStyle w:val="TableParagraph"/>
              <w:ind w:left="555"/>
              <w:rPr>
                <w:sz w:val="24"/>
                <w:szCs w:val="24"/>
              </w:rPr>
            </w:pPr>
            <w:r w:rsidRPr="001E027D">
              <w:rPr>
                <w:noProof/>
                <w:sz w:val="24"/>
                <w:szCs w:val="24"/>
                <w:lang w:val="en-US"/>
              </w:rPr>
              <w:drawing>
                <wp:inline distT="0" distB="0" distL="0" distR="0" wp14:anchorId="03BBFD62" wp14:editId="5DF453A5">
                  <wp:extent cx="563516" cy="371475"/>
                  <wp:effectExtent l="0" t="0" r="0" b="0"/>
                  <wp:docPr id="68"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36" cstate="print"/>
                          <a:stretch>
                            <a:fillRect/>
                          </a:stretch>
                        </pic:blipFill>
                        <pic:spPr>
                          <a:xfrm>
                            <a:off x="0" y="0"/>
                            <a:ext cx="563516" cy="371475"/>
                          </a:xfrm>
                          <a:prstGeom prst="rect">
                            <a:avLst/>
                          </a:prstGeom>
                        </pic:spPr>
                      </pic:pic>
                    </a:graphicData>
                  </a:graphic>
                </wp:inline>
              </w:drawing>
            </w:r>
          </w:p>
        </w:tc>
        <w:tc>
          <w:tcPr>
            <w:tcW w:w="1984" w:type="dxa"/>
          </w:tcPr>
          <w:p w:rsidR="001E027D" w:rsidRPr="001E027D" w:rsidRDefault="001E027D" w:rsidP="00210CE0">
            <w:pPr>
              <w:pStyle w:val="TableParagraph"/>
              <w:ind w:left="414"/>
              <w:rPr>
                <w:sz w:val="24"/>
                <w:szCs w:val="24"/>
              </w:rPr>
            </w:pPr>
          </w:p>
        </w:tc>
        <w:tc>
          <w:tcPr>
            <w:tcW w:w="1701" w:type="dxa"/>
          </w:tcPr>
          <w:p w:rsidR="001E027D" w:rsidRPr="001E027D" w:rsidRDefault="001E027D" w:rsidP="00210CE0">
            <w:pPr>
              <w:pStyle w:val="TableParagraph"/>
              <w:ind w:left="607"/>
              <w:rPr>
                <w:sz w:val="24"/>
                <w:szCs w:val="24"/>
              </w:rPr>
            </w:pPr>
            <w:r w:rsidRPr="001E027D">
              <w:rPr>
                <w:noProof/>
                <w:sz w:val="24"/>
                <w:szCs w:val="24"/>
                <w:lang w:val="en-US"/>
              </w:rPr>
              <w:drawing>
                <wp:inline distT="0" distB="0" distL="0" distR="0" wp14:anchorId="29577ACC" wp14:editId="1C0EB542">
                  <wp:extent cx="343696" cy="438150"/>
                  <wp:effectExtent l="0" t="0" r="0" b="0"/>
                  <wp:docPr id="70"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37" cstate="print"/>
                          <a:stretch>
                            <a:fillRect/>
                          </a:stretch>
                        </pic:blipFill>
                        <pic:spPr>
                          <a:xfrm>
                            <a:off x="0" y="0"/>
                            <a:ext cx="343696" cy="43815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9</w:t>
            </w:r>
          </w:p>
        </w:tc>
        <w:tc>
          <w:tcPr>
            <w:tcW w:w="1296" w:type="dxa"/>
          </w:tcPr>
          <w:p w:rsidR="001E027D" w:rsidRPr="001E027D" w:rsidRDefault="001E027D" w:rsidP="00210CE0">
            <w:pPr>
              <w:pStyle w:val="TableParagraph"/>
              <w:ind w:left="269" w:right="260"/>
              <w:jc w:val="center"/>
              <w:rPr>
                <w:sz w:val="24"/>
                <w:szCs w:val="24"/>
              </w:rPr>
            </w:pPr>
            <w:r w:rsidRPr="001E027D">
              <w:rPr>
                <w:sz w:val="24"/>
                <w:szCs w:val="24"/>
              </w:rPr>
              <w:t>MA</w:t>
            </w:r>
          </w:p>
        </w:tc>
        <w:tc>
          <w:tcPr>
            <w:tcW w:w="1843" w:type="dxa"/>
          </w:tcPr>
          <w:p w:rsidR="001E027D" w:rsidRPr="001E027D" w:rsidRDefault="001E027D" w:rsidP="00210CE0">
            <w:pPr>
              <w:pStyle w:val="TableParagraph"/>
              <w:ind w:left="428"/>
              <w:rPr>
                <w:sz w:val="24"/>
                <w:szCs w:val="24"/>
              </w:rPr>
            </w:pPr>
            <w:r w:rsidRPr="001E027D">
              <w:rPr>
                <w:noProof/>
                <w:sz w:val="24"/>
                <w:szCs w:val="24"/>
                <w:lang w:val="en-US"/>
              </w:rPr>
              <w:drawing>
                <wp:anchor distT="0" distB="0" distL="114300" distR="114300" simplePos="0" relativeHeight="251660288" behindDoc="0" locked="0" layoutInCell="1" allowOverlap="1" wp14:anchorId="26A4CEA6" wp14:editId="1B988548">
                  <wp:simplePos x="0" y="0"/>
                  <wp:positionH relativeFrom="column">
                    <wp:posOffset>386080</wp:posOffset>
                  </wp:positionH>
                  <wp:positionV relativeFrom="paragraph">
                    <wp:posOffset>123190</wp:posOffset>
                  </wp:positionV>
                  <wp:extent cx="371475" cy="342900"/>
                  <wp:effectExtent l="0" t="0" r="9525" b="0"/>
                  <wp:wrapNone/>
                  <wp:docPr id="16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tc>
        <w:tc>
          <w:tcPr>
            <w:tcW w:w="1984" w:type="dxa"/>
          </w:tcPr>
          <w:p w:rsidR="001E027D" w:rsidRPr="001E027D" w:rsidRDefault="001E027D" w:rsidP="00210CE0">
            <w:pPr>
              <w:pStyle w:val="TableParagraph"/>
              <w:rPr>
                <w:sz w:val="24"/>
                <w:szCs w:val="24"/>
              </w:rPr>
            </w:pPr>
            <w:r w:rsidRPr="001E027D">
              <w:rPr>
                <w:noProof/>
                <w:sz w:val="24"/>
                <w:szCs w:val="24"/>
                <w:lang w:val="en-US"/>
              </w:rPr>
              <w:drawing>
                <wp:inline distT="0" distB="0" distL="0" distR="0" wp14:anchorId="3D0A86EC" wp14:editId="57E6E379">
                  <wp:extent cx="543936" cy="409575"/>
                  <wp:effectExtent l="0" t="0" r="0" b="0"/>
                  <wp:docPr id="74"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39" cstate="print"/>
                          <a:stretch>
                            <a:fillRect/>
                          </a:stretch>
                        </pic:blipFill>
                        <pic:spPr>
                          <a:xfrm>
                            <a:off x="0" y="0"/>
                            <a:ext cx="543936" cy="409575"/>
                          </a:xfrm>
                          <a:prstGeom prst="rect">
                            <a:avLst/>
                          </a:prstGeom>
                        </pic:spPr>
                      </pic:pic>
                    </a:graphicData>
                  </a:graphic>
                </wp:inline>
              </w:drawing>
            </w:r>
          </w:p>
        </w:tc>
        <w:tc>
          <w:tcPr>
            <w:tcW w:w="1701" w:type="dxa"/>
          </w:tcPr>
          <w:p w:rsidR="001E027D" w:rsidRPr="001E027D" w:rsidRDefault="001E027D" w:rsidP="00210CE0">
            <w:pPr>
              <w:pStyle w:val="TableParagraph"/>
              <w:ind w:left="652"/>
              <w:rPr>
                <w:sz w:val="24"/>
                <w:szCs w:val="24"/>
              </w:rPr>
            </w:pPr>
            <w:r w:rsidRPr="001E027D">
              <w:rPr>
                <w:noProof/>
                <w:sz w:val="24"/>
                <w:szCs w:val="24"/>
                <w:lang w:val="en-US"/>
              </w:rPr>
              <w:drawing>
                <wp:inline distT="0" distB="0" distL="0" distR="0" wp14:anchorId="30DAC9CC" wp14:editId="547C5260">
                  <wp:extent cx="591496" cy="476250"/>
                  <wp:effectExtent l="0" t="0" r="0" b="0"/>
                  <wp:docPr id="76"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40" cstate="print"/>
                          <a:stretch>
                            <a:fillRect/>
                          </a:stretch>
                        </pic:blipFill>
                        <pic:spPr>
                          <a:xfrm>
                            <a:off x="0" y="0"/>
                            <a:ext cx="591496" cy="47625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10</w:t>
            </w:r>
          </w:p>
        </w:tc>
        <w:tc>
          <w:tcPr>
            <w:tcW w:w="1296" w:type="dxa"/>
          </w:tcPr>
          <w:p w:rsidR="001E027D" w:rsidRPr="001E027D" w:rsidRDefault="001E027D" w:rsidP="00210CE0">
            <w:pPr>
              <w:pStyle w:val="TableParagraph"/>
              <w:spacing w:before="169"/>
              <w:ind w:left="269" w:right="260"/>
              <w:jc w:val="center"/>
              <w:rPr>
                <w:sz w:val="24"/>
                <w:szCs w:val="24"/>
              </w:rPr>
            </w:pPr>
            <w:r w:rsidRPr="001E027D">
              <w:rPr>
                <w:sz w:val="24"/>
                <w:szCs w:val="24"/>
              </w:rPr>
              <w:t>CA</w:t>
            </w:r>
          </w:p>
        </w:tc>
        <w:tc>
          <w:tcPr>
            <w:tcW w:w="1843" w:type="dxa"/>
          </w:tcPr>
          <w:p w:rsidR="001E027D" w:rsidRPr="001E027D" w:rsidRDefault="001E027D" w:rsidP="00210CE0">
            <w:pPr>
              <w:pStyle w:val="TableParagraph"/>
              <w:ind w:left="338"/>
              <w:rPr>
                <w:sz w:val="24"/>
                <w:szCs w:val="24"/>
              </w:rPr>
            </w:pPr>
            <w:r w:rsidRPr="001E027D">
              <w:rPr>
                <w:noProof/>
                <w:sz w:val="24"/>
                <w:szCs w:val="24"/>
                <w:lang w:val="en-US"/>
              </w:rPr>
              <w:t xml:space="preserve"> </w:t>
            </w:r>
            <w:r w:rsidRPr="001E027D">
              <w:rPr>
                <w:noProof/>
                <w:sz w:val="24"/>
                <w:szCs w:val="24"/>
                <w:lang w:val="en-US"/>
              </w:rPr>
              <w:drawing>
                <wp:inline distT="0" distB="0" distL="0" distR="0" wp14:anchorId="614208EE" wp14:editId="3D5D8746">
                  <wp:extent cx="476902" cy="371475"/>
                  <wp:effectExtent l="0" t="0" r="0" b="0"/>
                  <wp:docPr id="80"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41" cstate="print"/>
                          <a:stretch>
                            <a:fillRect/>
                          </a:stretch>
                        </pic:blipFill>
                        <pic:spPr>
                          <a:xfrm>
                            <a:off x="0" y="0"/>
                            <a:ext cx="476902" cy="371475"/>
                          </a:xfrm>
                          <a:prstGeom prst="rect">
                            <a:avLst/>
                          </a:prstGeom>
                        </pic:spPr>
                      </pic:pic>
                    </a:graphicData>
                  </a:graphic>
                </wp:inline>
              </w:drawing>
            </w:r>
          </w:p>
        </w:tc>
        <w:tc>
          <w:tcPr>
            <w:tcW w:w="1984" w:type="dxa"/>
          </w:tcPr>
          <w:p w:rsidR="001E027D" w:rsidRPr="001E027D" w:rsidRDefault="001E027D" w:rsidP="00210CE0">
            <w:pPr>
              <w:pStyle w:val="TableParagraph"/>
              <w:ind w:left="324"/>
              <w:rPr>
                <w:sz w:val="24"/>
                <w:szCs w:val="24"/>
              </w:rPr>
            </w:pPr>
          </w:p>
        </w:tc>
        <w:tc>
          <w:tcPr>
            <w:tcW w:w="1701" w:type="dxa"/>
          </w:tcPr>
          <w:p w:rsidR="001E027D" w:rsidRPr="001E027D" w:rsidRDefault="001E027D" w:rsidP="00210CE0">
            <w:pPr>
              <w:pStyle w:val="TableParagraph"/>
              <w:ind w:left="457"/>
              <w:rPr>
                <w:sz w:val="24"/>
                <w:szCs w:val="24"/>
              </w:rPr>
            </w:pP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11</w:t>
            </w:r>
          </w:p>
        </w:tc>
        <w:tc>
          <w:tcPr>
            <w:tcW w:w="1296" w:type="dxa"/>
          </w:tcPr>
          <w:p w:rsidR="001E027D" w:rsidRPr="001E027D" w:rsidRDefault="001E027D" w:rsidP="00210CE0">
            <w:pPr>
              <w:pStyle w:val="TableParagraph"/>
              <w:spacing w:before="171"/>
              <w:ind w:left="269" w:right="255"/>
              <w:jc w:val="center"/>
              <w:rPr>
                <w:sz w:val="24"/>
                <w:szCs w:val="24"/>
              </w:rPr>
            </w:pPr>
            <w:r w:rsidRPr="001E027D">
              <w:rPr>
                <w:sz w:val="24"/>
                <w:szCs w:val="24"/>
              </w:rPr>
              <w:t>JA</w:t>
            </w:r>
          </w:p>
        </w:tc>
        <w:tc>
          <w:tcPr>
            <w:tcW w:w="1843" w:type="dxa"/>
          </w:tcPr>
          <w:p w:rsidR="001E027D" w:rsidRPr="001E027D" w:rsidRDefault="001E027D" w:rsidP="00210CE0">
            <w:pPr>
              <w:pStyle w:val="TableParagraph"/>
              <w:ind w:left="495"/>
              <w:rPr>
                <w:sz w:val="24"/>
                <w:szCs w:val="24"/>
              </w:rPr>
            </w:pPr>
            <w:r w:rsidRPr="001E027D">
              <w:rPr>
                <w:noProof/>
                <w:sz w:val="24"/>
                <w:szCs w:val="24"/>
                <w:lang w:val="en-US"/>
              </w:rPr>
              <w:drawing>
                <wp:inline distT="0" distB="0" distL="0" distR="0" wp14:anchorId="2EAEF7A2" wp14:editId="095EBBB3">
                  <wp:extent cx="762375" cy="338327"/>
                  <wp:effectExtent l="0" t="0" r="0" b="0"/>
                  <wp:docPr id="84"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42" cstate="print"/>
                          <a:stretch>
                            <a:fillRect/>
                          </a:stretch>
                        </pic:blipFill>
                        <pic:spPr>
                          <a:xfrm>
                            <a:off x="0" y="0"/>
                            <a:ext cx="762375" cy="338327"/>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r w:rsidRPr="001E027D">
              <w:rPr>
                <w:noProof/>
                <w:sz w:val="24"/>
                <w:szCs w:val="24"/>
                <w:lang w:val="en-US"/>
              </w:rPr>
              <w:drawing>
                <wp:inline distT="0" distB="0" distL="0" distR="0" wp14:anchorId="7F430779" wp14:editId="4982A6A4">
                  <wp:extent cx="591319" cy="390525"/>
                  <wp:effectExtent l="0" t="0" r="0" b="0"/>
                  <wp:docPr id="86"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43" cstate="print"/>
                          <a:stretch>
                            <a:fillRect/>
                          </a:stretch>
                        </pic:blipFill>
                        <pic:spPr>
                          <a:xfrm>
                            <a:off x="0" y="0"/>
                            <a:ext cx="591319" cy="390525"/>
                          </a:xfrm>
                          <a:prstGeom prst="rect">
                            <a:avLst/>
                          </a:prstGeom>
                        </pic:spPr>
                      </pic:pic>
                    </a:graphicData>
                  </a:graphic>
                </wp:inline>
              </w:drawing>
            </w:r>
          </w:p>
        </w:tc>
        <w:tc>
          <w:tcPr>
            <w:tcW w:w="1701" w:type="dxa"/>
          </w:tcPr>
          <w:p w:rsidR="001E027D" w:rsidRPr="001E027D" w:rsidRDefault="001E027D" w:rsidP="00210CE0">
            <w:pPr>
              <w:pStyle w:val="TableParagraph"/>
              <w:rPr>
                <w:sz w:val="24"/>
                <w:szCs w:val="24"/>
              </w:rPr>
            </w:pP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lastRenderedPageBreak/>
              <w:t>12</w:t>
            </w:r>
          </w:p>
        </w:tc>
        <w:tc>
          <w:tcPr>
            <w:tcW w:w="1296" w:type="dxa"/>
          </w:tcPr>
          <w:p w:rsidR="001E027D" w:rsidRPr="001E027D" w:rsidRDefault="001E027D" w:rsidP="00210CE0">
            <w:pPr>
              <w:pStyle w:val="TableParagraph"/>
              <w:spacing w:before="215"/>
              <w:ind w:left="269" w:right="263"/>
              <w:jc w:val="center"/>
              <w:rPr>
                <w:sz w:val="24"/>
                <w:szCs w:val="24"/>
              </w:rPr>
            </w:pPr>
            <w:r w:rsidRPr="001E027D">
              <w:rPr>
                <w:sz w:val="24"/>
                <w:szCs w:val="24"/>
              </w:rPr>
              <w:t>NYA</w:t>
            </w:r>
          </w:p>
        </w:tc>
        <w:tc>
          <w:tcPr>
            <w:tcW w:w="1843" w:type="dxa"/>
          </w:tcPr>
          <w:p w:rsidR="001E027D" w:rsidRPr="001E027D" w:rsidRDefault="001E027D" w:rsidP="00210CE0">
            <w:pPr>
              <w:pStyle w:val="TableParagraph"/>
              <w:ind w:left="270"/>
              <w:rPr>
                <w:sz w:val="24"/>
                <w:szCs w:val="24"/>
              </w:rPr>
            </w:pPr>
            <w:r w:rsidRPr="001E027D">
              <w:rPr>
                <w:noProof/>
                <w:sz w:val="24"/>
                <w:szCs w:val="24"/>
                <w:lang w:val="en-US"/>
              </w:rPr>
              <w:drawing>
                <wp:inline distT="0" distB="0" distL="0" distR="0" wp14:anchorId="6A8DBC55" wp14:editId="5A7EFC1E">
                  <wp:extent cx="582790" cy="419100"/>
                  <wp:effectExtent l="0" t="0" r="0" b="0"/>
                  <wp:docPr id="90"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44" cstate="print"/>
                          <a:stretch>
                            <a:fillRect/>
                          </a:stretch>
                        </pic:blipFill>
                        <pic:spPr>
                          <a:xfrm>
                            <a:off x="0" y="0"/>
                            <a:ext cx="582790" cy="419100"/>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r w:rsidRPr="001E027D">
              <w:rPr>
                <w:noProof/>
                <w:sz w:val="24"/>
                <w:szCs w:val="24"/>
                <w:lang w:val="en-US"/>
              </w:rPr>
              <w:drawing>
                <wp:inline distT="0" distB="0" distL="0" distR="0" wp14:anchorId="177D9DEF" wp14:editId="4920A102">
                  <wp:extent cx="491419" cy="449199"/>
                  <wp:effectExtent l="0" t="0" r="0" b="0"/>
                  <wp:docPr id="92"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45" cstate="print"/>
                          <a:stretch>
                            <a:fillRect/>
                          </a:stretch>
                        </pic:blipFill>
                        <pic:spPr>
                          <a:xfrm>
                            <a:off x="0" y="0"/>
                            <a:ext cx="491419" cy="449199"/>
                          </a:xfrm>
                          <a:prstGeom prst="rect">
                            <a:avLst/>
                          </a:prstGeom>
                        </pic:spPr>
                      </pic:pic>
                    </a:graphicData>
                  </a:graphic>
                </wp:inline>
              </w:drawing>
            </w:r>
          </w:p>
        </w:tc>
        <w:tc>
          <w:tcPr>
            <w:tcW w:w="1701" w:type="dxa"/>
          </w:tcPr>
          <w:p w:rsidR="001E027D" w:rsidRPr="001E027D" w:rsidRDefault="001E027D" w:rsidP="00210CE0">
            <w:pPr>
              <w:pStyle w:val="TableParagraph"/>
              <w:ind w:left="457"/>
              <w:rPr>
                <w:sz w:val="24"/>
                <w:szCs w:val="24"/>
              </w:rPr>
            </w:pPr>
            <w:r w:rsidRPr="001E027D">
              <w:rPr>
                <w:noProof/>
                <w:sz w:val="24"/>
                <w:szCs w:val="24"/>
                <w:lang w:val="en-US"/>
              </w:rPr>
              <w:drawing>
                <wp:inline distT="0" distB="0" distL="0" distR="0" wp14:anchorId="28118B6F" wp14:editId="441EE79C">
                  <wp:extent cx="821889" cy="381000"/>
                  <wp:effectExtent l="0" t="0" r="0" b="0"/>
                  <wp:docPr id="94"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46" cstate="print"/>
                          <a:stretch>
                            <a:fillRect/>
                          </a:stretch>
                        </pic:blipFill>
                        <pic:spPr>
                          <a:xfrm>
                            <a:off x="0" y="0"/>
                            <a:ext cx="821889" cy="38100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13</w:t>
            </w:r>
          </w:p>
        </w:tc>
        <w:tc>
          <w:tcPr>
            <w:tcW w:w="1296" w:type="dxa"/>
          </w:tcPr>
          <w:p w:rsidR="001E027D" w:rsidRPr="001E027D" w:rsidRDefault="001E027D" w:rsidP="00210CE0">
            <w:pPr>
              <w:pStyle w:val="TableParagraph"/>
              <w:spacing w:before="231"/>
              <w:ind w:left="11"/>
              <w:jc w:val="center"/>
              <w:rPr>
                <w:sz w:val="24"/>
                <w:szCs w:val="24"/>
              </w:rPr>
            </w:pPr>
            <w:r w:rsidRPr="001E027D">
              <w:rPr>
                <w:w w:val="99"/>
                <w:sz w:val="24"/>
                <w:szCs w:val="24"/>
              </w:rPr>
              <w:t>A</w:t>
            </w:r>
          </w:p>
        </w:tc>
        <w:tc>
          <w:tcPr>
            <w:tcW w:w="1843" w:type="dxa"/>
          </w:tcPr>
          <w:p w:rsidR="001E027D" w:rsidRPr="001E027D" w:rsidRDefault="001E027D" w:rsidP="00210CE0">
            <w:pPr>
              <w:pStyle w:val="TableParagraph"/>
              <w:ind w:left="413"/>
              <w:rPr>
                <w:sz w:val="24"/>
                <w:szCs w:val="24"/>
              </w:rPr>
            </w:pPr>
            <w:r w:rsidRPr="001E027D">
              <w:rPr>
                <w:noProof/>
                <w:sz w:val="24"/>
                <w:szCs w:val="24"/>
                <w:lang w:val="en-US"/>
              </w:rPr>
              <w:drawing>
                <wp:inline distT="0" distB="0" distL="0" distR="0" wp14:anchorId="006A279F" wp14:editId="037EBD55">
                  <wp:extent cx="595207" cy="4699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85027" cy="461863"/>
                          </a:xfrm>
                          <a:prstGeom prst="rect">
                            <a:avLst/>
                          </a:prstGeom>
                        </pic:spPr>
                      </pic:pic>
                    </a:graphicData>
                  </a:graphic>
                </wp:inline>
              </w:drawing>
            </w:r>
            <w:r w:rsidRPr="001E027D">
              <w:rPr>
                <w:sz w:val="24"/>
                <w:szCs w:val="24"/>
              </w:rPr>
              <w:t xml:space="preserve"> </w:t>
            </w:r>
          </w:p>
        </w:tc>
        <w:tc>
          <w:tcPr>
            <w:tcW w:w="1984" w:type="dxa"/>
          </w:tcPr>
          <w:p w:rsidR="001E027D" w:rsidRPr="001E027D" w:rsidRDefault="001E027D" w:rsidP="00210CE0">
            <w:pPr>
              <w:pStyle w:val="TableParagraph"/>
              <w:ind w:left="369"/>
              <w:rPr>
                <w:sz w:val="24"/>
                <w:szCs w:val="24"/>
              </w:rPr>
            </w:pPr>
            <w:r w:rsidRPr="001E027D">
              <w:rPr>
                <w:noProof/>
                <w:sz w:val="24"/>
                <w:szCs w:val="24"/>
                <w:lang w:val="en-US"/>
              </w:rPr>
              <w:drawing>
                <wp:inline distT="0" distB="0" distL="0" distR="0" wp14:anchorId="7FEA6DBB" wp14:editId="5F808FE3">
                  <wp:extent cx="431977" cy="472821"/>
                  <wp:effectExtent l="0" t="0" r="0" b="0"/>
                  <wp:docPr id="98"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jpeg"/>
                          <pic:cNvPicPr/>
                        </pic:nvPicPr>
                        <pic:blipFill>
                          <a:blip r:embed="rId48" cstate="print"/>
                          <a:stretch>
                            <a:fillRect/>
                          </a:stretch>
                        </pic:blipFill>
                        <pic:spPr>
                          <a:xfrm>
                            <a:off x="0" y="0"/>
                            <a:ext cx="431977" cy="472821"/>
                          </a:xfrm>
                          <a:prstGeom prst="rect">
                            <a:avLst/>
                          </a:prstGeom>
                        </pic:spPr>
                      </pic:pic>
                    </a:graphicData>
                  </a:graphic>
                </wp:inline>
              </w:drawing>
            </w:r>
          </w:p>
        </w:tc>
        <w:tc>
          <w:tcPr>
            <w:tcW w:w="1701" w:type="dxa"/>
          </w:tcPr>
          <w:p w:rsidR="001E027D" w:rsidRPr="001E027D" w:rsidRDefault="001E027D" w:rsidP="00210CE0">
            <w:pPr>
              <w:pStyle w:val="TableParagraph"/>
              <w:ind w:left="277"/>
              <w:rPr>
                <w:sz w:val="24"/>
                <w:szCs w:val="24"/>
              </w:rPr>
            </w:pPr>
            <w:r w:rsidRPr="001E027D">
              <w:rPr>
                <w:noProof/>
                <w:sz w:val="24"/>
                <w:szCs w:val="24"/>
                <w:lang w:val="en-US"/>
              </w:rPr>
              <w:drawing>
                <wp:inline distT="0" distB="0" distL="0" distR="0" wp14:anchorId="55D622F7" wp14:editId="130843C9">
                  <wp:extent cx="638553" cy="428625"/>
                  <wp:effectExtent l="0" t="0" r="0" b="0"/>
                  <wp:docPr id="100"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jpeg"/>
                          <pic:cNvPicPr/>
                        </pic:nvPicPr>
                        <pic:blipFill>
                          <a:blip r:embed="rId49" cstate="print"/>
                          <a:stretch>
                            <a:fillRect/>
                          </a:stretch>
                        </pic:blipFill>
                        <pic:spPr>
                          <a:xfrm>
                            <a:off x="0" y="0"/>
                            <a:ext cx="638553" cy="428625"/>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15</w:t>
            </w:r>
          </w:p>
        </w:tc>
        <w:tc>
          <w:tcPr>
            <w:tcW w:w="1296" w:type="dxa"/>
          </w:tcPr>
          <w:p w:rsidR="001E027D" w:rsidRPr="001E027D" w:rsidRDefault="001E027D" w:rsidP="00210CE0">
            <w:pPr>
              <w:pStyle w:val="TableParagraph"/>
              <w:spacing w:before="5"/>
              <w:rPr>
                <w:sz w:val="24"/>
                <w:szCs w:val="24"/>
              </w:rPr>
            </w:pPr>
          </w:p>
          <w:p w:rsidR="001E027D" w:rsidRPr="001E027D" w:rsidRDefault="001E027D" w:rsidP="00210CE0">
            <w:pPr>
              <w:pStyle w:val="TableParagraph"/>
              <w:ind w:left="269" w:right="260"/>
              <w:jc w:val="center"/>
              <w:rPr>
                <w:sz w:val="24"/>
                <w:szCs w:val="24"/>
              </w:rPr>
            </w:pPr>
            <w:r w:rsidRPr="001E027D">
              <w:rPr>
                <w:sz w:val="24"/>
                <w:szCs w:val="24"/>
              </w:rPr>
              <w:t>SA</w:t>
            </w:r>
          </w:p>
        </w:tc>
        <w:tc>
          <w:tcPr>
            <w:tcW w:w="1843" w:type="dxa"/>
          </w:tcPr>
          <w:p w:rsidR="001E027D" w:rsidRPr="001E027D" w:rsidRDefault="001E027D" w:rsidP="00210CE0">
            <w:pPr>
              <w:pStyle w:val="TableParagraph"/>
              <w:ind w:left="525"/>
              <w:rPr>
                <w:sz w:val="24"/>
                <w:szCs w:val="24"/>
              </w:rPr>
            </w:pPr>
            <w:r w:rsidRPr="001E027D">
              <w:rPr>
                <w:noProof/>
                <w:sz w:val="24"/>
                <w:szCs w:val="24"/>
                <w:lang w:val="en-US"/>
              </w:rPr>
              <w:drawing>
                <wp:inline distT="0" distB="0" distL="0" distR="0" wp14:anchorId="41D95875" wp14:editId="4A2357B8">
                  <wp:extent cx="438814" cy="419100"/>
                  <wp:effectExtent l="0" t="0" r="0" b="0"/>
                  <wp:docPr id="104"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jpeg"/>
                          <pic:cNvPicPr/>
                        </pic:nvPicPr>
                        <pic:blipFill>
                          <a:blip r:embed="rId50" cstate="print"/>
                          <a:stretch>
                            <a:fillRect/>
                          </a:stretch>
                        </pic:blipFill>
                        <pic:spPr>
                          <a:xfrm>
                            <a:off x="0" y="0"/>
                            <a:ext cx="438814" cy="419100"/>
                          </a:xfrm>
                          <a:prstGeom prst="rect">
                            <a:avLst/>
                          </a:prstGeom>
                        </pic:spPr>
                      </pic:pic>
                    </a:graphicData>
                  </a:graphic>
                </wp:inline>
              </w:drawing>
            </w:r>
          </w:p>
        </w:tc>
        <w:tc>
          <w:tcPr>
            <w:tcW w:w="1984" w:type="dxa"/>
          </w:tcPr>
          <w:p w:rsidR="001E027D" w:rsidRPr="001E027D" w:rsidRDefault="001E027D" w:rsidP="00210CE0">
            <w:pPr>
              <w:pStyle w:val="TableParagraph"/>
              <w:ind w:left="474"/>
              <w:rPr>
                <w:sz w:val="24"/>
                <w:szCs w:val="24"/>
              </w:rPr>
            </w:pPr>
            <w:r w:rsidRPr="001E027D">
              <w:rPr>
                <w:noProof/>
                <w:sz w:val="24"/>
                <w:szCs w:val="24"/>
                <w:lang w:val="en-US"/>
              </w:rPr>
              <w:drawing>
                <wp:inline distT="0" distB="0" distL="0" distR="0" wp14:anchorId="0A8BC83A" wp14:editId="2F8D06A1">
                  <wp:extent cx="362661" cy="323850"/>
                  <wp:effectExtent l="0" t="0" r="0" b="0"/>
                  <wp:docPr id="106"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jpeg"/>
                          <pic:cNvPicPr/>
                        </pic:nvPicPr>
                        <pic:blipFill>
                          <a:blip r:embed="rId51" cstate="print"/>
                          <a:stretch>
                            <a:fillRect/>
                          </a:stretch>
                        </pic:blipFill>
                        <pic:spPr>
                          <a:xfrm>
                            <a:off x="0" y="0"/>
                            <a:ext cx="362661" cy="323850"/>
                          </a:xfrm>
                          <a:prstGeom prst="rect">
                            <a:avLst/>
                          </a:prstGeom>
                        </pic:spPr>
                      </pic:pic>
                    </a:graphicData>
                  </a:graphic>
                </wp:inline>
              </w:drawing>
            </w:r>
          </w:p>
        </w:tc>
        <w:tc>
          <w:tcPr>
            <w:tcW w:w="1701" w:type="dxa"/>
          </w:tcPr>
          <w:p w:rsidR="001E027D" w:rsidRPr="001E027D" w:rsidRDefault="001E027D" w:rsidP="00210CE0">
            <w:pPr>
              <w:pStyle w:val="TableParagraph"/>
              <w:ind w:left="397"/>
              <w:rPr>
                <w:sz w:val="24"/>
                <w:szCs w:val="24"/>
              </w:rPr>
            </w:pPr>
            <w:r w:rsidRPr="001E027D">
              <w:rPr>
                <w:noProof/>
                <w:sz w:val="24"/>
                <w:szCs w:val="24"/>
                <w:lang w:val="en-US"/>
              </w:rPr>
              <w:drawing>
                <wp:inline distT="0" distB="0" distL="0" distR="0" wp14:anchorId="58931A51" wp14:editId="1E656AD9">
                  <wp:extent cx="658008" cy="533400"/>
                  <wp:effectExtent l="0" t="0" r="0" b="0"/>
                  <wp:docPr id="108"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jpeg"/>
                          <pic:cNvPicPr/>
                        </pic:nvPicPr>
                        <pic:blipFill>
                          <a:blip r:embed="rId52" cstate="print"/>
                          <a:stretch>
                            <a:fillRect/>
                          </a:stretch>
                        </pic:blipFill>
                        <pic:spPr>
                          <a:xfrm>
                            <a:off x="0" y="0"/>
                            <a:ext cx="658008" cy="53340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16</w:t>
            </w:r>
          </w:p>
        </w:tc>
        <w:tc>
          <w:tcPr>
            <w:tcW w:w="1296" w:type="dxa"/>
          </w:tcPr>
          <w:p w:rsidR="001E027D" w:rsidRPr="001E027D" w:rsidRDefault="001E027D" w:rsidP="00210CE0">
            <w:pPr>
              <w:pStyle w:val="TableParagraph"/>
              <w:spacing w:before="200"/>
              <w:ind w:left="267" w:right="263"/>
              <w:jc w:val="center"/>
              <w:rPr>
                <w:sz w:val="24"/>
                <w:szCs w:val="24"/>
              </w:rPr>
            </w:pPr>
            <w:r w:rsidRPr="001E027D">
              <w:rPr>
                <w:sz w:val="24"/>
                <w:szCs w:val="24"/>
              </w:rPr>
              <w:t>RA</w:t>
            </w:r>
          </w:p>
        </w:tc>
        <w:tc>
          <w:tcPr>
            <w:tcW w:w="1843" w:type="dxa"/>
          </w:tcPr>
          <w:p w:rsidR="001E027D" w:rsidRPr="001E027D" w:rsidRDefault="001E027D" w:rsidP="00210CE0">
            <w:pPr>
              <w:pStyle w:val="TableParagraph"/>
              <w:ind w:left="360"/>
              <w:rPr>
                <w:sz w:val="24"/>
                <w:szCs w:val="24"/>
              </w:rPr>
            </w:pPr>
            <w:r w:rsidRPr="001E027D">
              <w:rPr>
                <w:noProof/>
                <w:sz w:val="24"/>
                <w:szCs w:val="24"/>
                <w:lang w:val="en-US"/>
              </w:rPr>
              <w:drawing>
                <wp:inline distT="0" distB="0" distL="0" distR="0" wp14:anchorId="6EF2281E" wp14:editId="5AF9E8D4">
                  <wp:extent cx="648838" cy="361950"/>
                  <wp:effectExtent l="0" t="0" r="0" b="0"/>
                  <wp:docPr id="112"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jpeg"/>
                          <pic:cNvPicPr/>
                        </pic:nvPicPr>
                        <pic:blipFill>
                          <a:blip r:embed="rId53" cstate="print"/>
                          <a:stretch>
                            <a:fillRect/>
                          </a:stretch>
                        </pic:blipFill>
                        <pic:spPr>
                          <a:xfrm>
                            <a:off x="0" y="0"/>
                            <a:ext cx="648838" cy="361950"/>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p>
        </w:tc>
        <w:tc>
          <w:tcPr>
            <w:tcW w:w="1701" w:type="dxa"/>
          </w:tcPr>
          <w:p w:rsidR="001E027D" w:rsidRPr="001E027D" w:rsidRDefault="001E027D" w:rsidP="00210CE0">
            <w:pPr>
              <w:pStyle w:val="TableParagraph"/>
              <w:ind w:left="412"/>
              <w:rPr>
                <w:sz w:val="24"/>
                <w:szCs w:val="24"/>
              </w:rPr>
            </w:pPr>
            <w:r w:rsidRPr="001E027D">
              <w:rPr>
                <w:noProof/>
                <w:sz w:val="24"/>
                <w:szCs w:val="24"/>
                <w:lang w:val="en-US"/>
              </w:rPr>
              <w:drawing>
                <wp:inline distT="0" distB="0" distL="0" distR="0" wp14:anchorId="6D08000D" wp14:editId="66F6E13D">
                  <wp:extent cx="638994" cy="495300"/>
                  <wp:effectExtent l="0" t="0" r="0" b="0"/>
                  <wp:docPr id="114"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jpeg"/>
                          <pic:cNvPicPr/>
                        </pic:nvPicPr>
                        <pic:blipFill>
                          <a:blip r:embed="rId54" cstate="print"/>
                          <a:stretch>
                            <a:fillRect/>
                          </a:stretch>
                        </pic:blipFill>
                        <pic:spPr>
                          <a:xfrm>
                            <a:off x="0" y="0"/>
                            <a:ext cx="638994" cy="495300"/>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17</w:t>
            </w:r>
          </w:p>
        </w:tc>
        <w:tc>
          <w:tcPr>
            <w:tcW w:w="1296" w:type="dxa"/>
          </w:tcPr>
          <w:p w:rsidR="001E027D" w:rsidRPr="001E027D" w:rsidRDefault="001E027D" w:rsidP="00210CE0">
            <w:pPr>
              <w:pStyle w:val="TableParagraph"/>
              <w:spacing w:before="231"/>
              <w:ind w:left="269" w:right="259"/>
              <w:jc w:val="center"/>
              <w:rPr>
                <w:sz w:val="24"/>
                <w:szCs w:val="24"/>
              </w:rPr>
            </w:pPr>
            <w:r w:rsidRPr="001E027D">
              <w:rPr>
                <w:sz w:val="24"/>
                <w:szCs w:val="24"/>
              </w:rPr>
              <w:t>YA</w:t>
            </w:r>
          </w:p>
        </w:tc>
        <w:tc>
          <w:tcPr>
            <w:tcW w:w="1843" w:type="dxa"/>
          </w:tcPr>
          <w:p w:rsidR="001E027D" w:rsidRPr="001E027D" w:rsidRDefault="001E027D" w:rsidP="00210CE0">
            <w:pPr>
              <w:pStyle w:val="TableParagraph"/>
              <w:ind w:left="420"/>
              <w:rPr>
                <w:sz w:val="24"/>
                <w:szCs w:val="24"/>
              </w:rPr>
            </w:pPr>
            <w:r w:rsidRPr="001E027D">
              <w:rPr>
                <w:noProof/>
                <w:sz w:val="24"/>
                <w:szCs w:val="24"/>
                <w:lang w:val="en-US"/>
              </w:rPr>
              <w:drawing>
                <wp:inline distT="0" distB="0" distL="0" distR="0" wp14:anchorId="5D780A1A" wp14:editId="6128651B">
                  <wp:extent cx="564032" cy="430720"/>
                  <wp:effectExtent l="0" t="0" r="0" b="0"/>
                  <wp:docPr id="118"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0.jpeg"/>
                          <pic:cNvPicPr/>
                        </pic:nvPicPr>
                        <pic:blipFill>
                          <a:blip r:embed="rId55" cstate="print"/>
                          <a:stretch>
                            <a:fillRect/>
                          </a:stretch>
                        </pic:blipFill>
                        <pic:spPr>
                          <a:xfrm>
                            <a:off x="0" y="0"/>
                            <a:ext cx="564032" cy="430720"/>
                          </a:xfrm>
                          <a:prstGeom prst="rect">
                            <a:avLst/>
                          </a:prstGeom>
                        </pic:spPr>
                      </pic:pic>
                    </a:graphicData>
                  </a:graphic>
                </wp:inline>
              </w:drawing>
            </w:r>
          </w:p>
        </w:tc>
        <w:tc>
          <w:tcPr>
            <w:tcW w:w="1984" w:type="dxa"/>
          </w:tcPr>
          <w:p w:rsidR="001E027D" w:rsidRPr="001E027D" w:rsidRDefault="001E027D" w:rsidP="00210CE0">
            <w:pPr>
              <w:pStyle w:val="TableParagraph"/>
              <w:ind w:left="384"/>
              <w:rPr>
                <w:sz w:val="24"/>
                <w:szCs w:val="24"/>
              </w:rPr>
            </w:pPr>
            <w:r w:rsidRPr="001E027D">
              <w:rPr>
                <w:noProof/>
                <w:sz w:val="24"/>
                <w:szCs w:val="24"/>
                <w:lang w:val="en-US"/>
              </w:rPr>
              <w:drawing>
                <wp:inline distT="0" distB="0" distL="0" distR="0" wp14:anchorId="0B57245F" wp14:editId="291B021E">
                  <wp:extent cx="466725" cy="323850"/>
                  <wp:effectExtent l="0" t="0" r="0" b="0"/>
                  <wp:docPr id="120"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1.jpeg"/>
                          <pic:cNvPicPr/>
                        </pic:nvPicPr>
                        <pic:blipFill>
                          <a:blip r:embed="rId56" cstate="print"/>
                          <a:stretch>
                            <a:fillRect/>
                          </a:stretch>
                        </pic:blipFill>
                        <pic:spPr>
                          <a:xfrm>
                            <a:off x="0" y="0"/>
                            <a:ext cx="466725" cy="323850"/>
                          </a:xfrm>
                          <a:prstGeom prst="rect">
                            <a:avLst/>
                          </a:prstGeom>
                        </pic:spPr>
                      </pic:pic>
                    </a:graphicData>
                  </a:graphic>
                </wp:inline>
              </w:drawing>
            </w:r>
          </w:p>
        </w:tc>
        <w:tc>
          <w:tcPr>
            <w:tcW w:w="1701" w:type="dxa"/>
          </w:tcPr>
          <w:p w:rsidR="001E027D" w:rsidRPr="001E027D" w:rsidRDefault="001E027D" w:rsidP="00210CE0">
            <w:pPr>
              <w:pStyle w:val="TableParagraph"/>
              <w:ind w:left="502"/>
              <w:rPr>
                <w:sz w:val="24"/>
                <w:szCs w:val="24"/>
              </w:rPr>
            </w:pPr>
            <w:r w:rsidRPr="001E027D">
              <w:rPr>
                <w:noProof/>
                <w:sz w:val="24"/>
                <w:szCs w:val="24"/>
                <w:lang w:val="en-US"/>
              </w:rPr>
              <w:drawing>
                <wp:inline distT="0" distB="0" distL="0" distR="0" wp14:anchorId="11E5227A" wp14:editId="1E685307">
                  <wp:extent cx="534925" cy="421767"/>
                  <wp:effectExtent l="0" t="0" r="0" b="0"/>
                  <wp:docPr id="122"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2.jpeg"/>
                          <pic:cNvPicPr/>
                        </pic:nvPicPr>
                        <pic:blipFill>
                          <a:blip r:embed="rId57" cstate="print"/>
                          <a:stretch>
                            <a:fillRect/>
                          </a:stretch>
                        </pic:blipFill>
                        <pic:spPr>
                          <a:xfrm>
                            <a:off x="0" y="0"/>
                            <a:ext cx="534925" cy="421767"/>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18</w:t>
            </w:r>
          </w:p>
        </w:tc>
        <w:tc>
          <w:tcPr>
            <w:tcW w:w="1296" w:type="dxa"/>
          </w:tcPr>
          <w:p w:rsidR="001E027D" w:rsidRPr="001E027D" w:rsidRDefault="001E027D" w:rsidP="00210CE0">
            <w:pPr>
              <w:pStyle w:val="TableParagraph"/>
              <w:spacing w:before="201"/>
              <w:ind w:left="269" w:right="258"/>
              <w:jc w:val="center"/>
              <w:rPr>
                <w:sz w:val="24"/>
                <w:szCs w:val="24"/>
              </w:rPr>
            </w:pPr>
            <w:r w:rsidRPr="001E027D">
              <w:rPr>
                <w:sz w:val="24"/>
                <w:szCs w:val="24"/>
              </w:rPr>
              <w:t>HA</w:t>
            </w:r>
          </w:p>
        </w:tc>
        <w:tc>
          <w:tcPr>
            <w:tcW w:w="1843" w:type="dxa"/>
          </w:tcPr>
          <w:p w:rsidR="001E027D" w:rsidRPr="001E027D" w:rsidRDefault="001E027D" w:rsidP="00210CE0">
            <w:pPr>
              <w:pStyle w:val="TableParagraph"/>
              <w:rPr>
                <w:sz w:val="24"/>
                <w:szCs w:val="24"/>
              </w:rPr>
            </w:pPr>
          </w:p>
        </w:tc>
        <w:tc>
          <w:tcPr>
            <w:tcW w:w="1984" w:type="dxa"/>
          </w:tcPr>
          <w:p w:rsidR="001E027D" w:rsidRPr="001E027D" w:rsidRDefault="001E027D" w:rsidP="00210CE0">
            <w:pPr>
              <w:pStyle w:val="TableParagraph"/>
              <w:ind w:left="369"/>
              <w:rPr>
                <w:sz w:val="24"/>
                <w:szCs w:val="24"/>
              </w:rPr>
            </w:pPr>
            <w:r w:rsidRPr="001E027D">
              <w:rPr>
                <w:noProof/>
                <w:sz w:val="24"/>
                <w:szCs w:val="24"/>
                <w:lang w:val="en-US"/>
              </w:rPr>
              <w:drawing>
                <wp:inline distT="0" distB="0" distL="0" distR="0" wp14:anchorId="4000CBB2" wp14:editId="79934247">
                  <wp:extent cx="491121" cy="439959"/>
                  <wp:effectExtent l="0" t="0" r="0" b="0"/>
                  <wp:docPr id="126"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4.jpeg"/>
                          <pic:cNvPicPr/>
                        </pic:nvPicPr>
                        <pic:blipFill>
                          <a:blip r:embed="rId58" cstate="print"/>
                          <a:stretch>
                            <a:fillRect/>
                          </a:stretch>
                        </pic:blipFill>
                        <pic:spPr>
                          <a:xfrm>
                            <a:off x="0" y="0"/>
                            <a:ext cx="491121" cy="439959"/>
                          </a:xfrm>
                          <a:prstGeom prst="rect">
                            <a:avLst/>
                          </a:prstGeom>
                        </pic:spPr>
                      </pic:pic>
                    </a:graphicData>
                  </a:graphic>
                </wp:inline>
              </w:drawing>
            </w:r>
          </w:p>
        </w:tc>
        <w:tc>
          <w:tcPr>
            <w:tcW w:w="1701" w:type="dxa"/>
          </w:tcPr>
          <w:p w:rsidR="001E027D" w:rsidRPr="001E027D" w:rsidRDefault="001E027D" w:rsidP="00210CE0">
            <w:pPr>
              <w:pStyle w:val="TableParagraph"/>
              <w:ind w:left="487"/>
              <w:rPr>
                <w:sz w:val="24"/>
                <w:szCs w:val="24"/>
              </w:rPr>
            </w:pPr>
            <w:r w:rsidRPr="001E027D">
              <w:rPr>
                <w:noProof/>
                <w:sz w:val="24"/>
                <w:szCs w:val="24"/>
                <w:lang w:val="en-US"/>
              </w:rPr>
              <w:drawing>
                <wp:inline distT="0" distB="0" distL="0" distR="0" wp14:anchorId="0BDEC646" wp14:editId="7C693109">
                  <wp:extent cx="552450" cy="371475"/>
                  <wp:effectExtent l="0" t="0" r="0" b="0"/>
                  <wp:docPr id="128"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5.jpeg"/>
                          <pic:cNvPicPr/>
                        </pic:nvPicPr>
                        <pic:blipFill>
                          <a:blip r:embed="rId59" cstate="print"/>
                          <a:stretch>
                            <a:fillRect/>
                          </a:stretch>
                        </pic:blipFill>
                        <pic:spPr>
                          <a:xfrm>
                            <a:off x="0" y="0"/>
                            <a:ext cx="552450" cy="371475"/>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19</w:t>
            </w:r>
          </w:p>
        </w:tc>
        <w:tc>
          <w:tcPr>
            <w:tcW w:w="1296" w:type="dxa"/>
          </w:tcPr>
          <w:p w:rsidR="001E027D" w:rsidRPr="001E027D" w:rsidRDefault="001E027D" w:rsidP="00210CE0">
            <w:pPr>
              <w:pStyle w:val="TableParagraph"/>
              <w:spacing w:before="205"/>
              <w:ind w:left="269" w:right="258"/>
              <w:jc w:val="center"/>
              <w:rPr>
                <w:sz w:val="24"/>
                <w:szCs w:val="24"/>
              </w:rPr>
            </w:pPr>
            <w:r w:rsidRPr="001E027D">
              <w:rPr>
                <w:sz w:val="24"/>
                <w:szCs w:val="24"/>
              </w:rPr>
              <w:t>NDA</w:t>
            </w:r>
          </w:p>
        </w:tc>
        <w:tc>
          <w:tcPr>
            <w:tcW w:w="1843" w:type="dxa"/>
          </w:tcPr>
          <w:p w:rsidR="001E027D" w:rsidRPr="001E027D" w:rsidRDefault="001E027D" w:rsidP="00210CE0">
            <w:pPr>
              <w:pStyle w:val="TableParagraph"/>
              <w:ind w:left="203"/>
              <w:rPr>
                <w:sz w:val="24"/>
                <w:szCs w:val="24"/>
              </w:rPr>
            </w:pPr>
            <w:r w:rsidRPr="001E027D">
              <w:rPr>
                <w:noProof/>
                <w:sz w:val="24"/>
                <w:szCs w:val="24"/>
                <w:lang w:val="en-US"/>
              </w:rPr>
              <w:drawing>
                <wp:inline distT="0" distB="0" distL="0" distR="0" wp14:anchorId="49F5DE25" wp14:editId="7857FCD1">
                  <wp:extent cx="848717" cy="542925"/>
                  <wp:effectExtent l="0" t="0" r="0" b="0"/>
                  <wp:docPr id="132"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7.jpeg"/>
                          <pic:cNvPicPr/>
                        </pic:nvPicPr>
                        <pic:blipFill>
                          <a:blip r:embed="rId60" cstate="print"/>
                          <a:stretch>
                            <a:fillRect/>
                          </a:stretch>
                        </pic:blipFill>
                        <pic:spPr>
                          <a:xfrm>
                            <a:off x="0" y="0"/>
                            <a:ext cx="848717" cy="542925"/>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p>
        </w:tc>
        <w:tc>
          <w:tcPr>
            <w:tcW w:w="1701" w:type="dxa"/>
          </w:tcPr>
          <w:p w:rsidR="001E027D" w:rsidRPr="001E027D" w:rsidRDefault="001E027D" w:rsidP="00210CE0">
            <w:pPr>
              <w:pStyle w:val="TableParagraph"/>
              <w:rPr>
                <w:sz w:val="24"/>
                <w:szCs w:val="24"/>
              </w:rPr>
            </w:pP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20</w:t>
            </w:r>
          </w:p>
        </w:tc>
        <w:tc>
          <w:tcPr>
            <w:tcW w:w="1296" w:type="dxa"/>
          </w:tcPr>
          <w:p w:rsidR="001E027D" w:rsidRPr="001E027D" w:rsidRDefault="001E027D" w:rsidP="00210CE0">
            <w:pPr>
              <w:pStyle w:val="TableParagraph"/>
              <w:spacing w:before="4"/>
              <w:rPr>
                <w:sz w:val="24"/>
                <w:szCs w:val="24"/>
              </w:rPr>
            </w:pPr>
          </w:p>
          <w:p w:rsidR="001E027D" w:rsidRPr="001E027D" w:rsidRDefault="001E027D" w:rsidP="00210CE0">
            <w:pPr>
              <w:pStyle w:val="TableParagraph"/>
              <w:ind w:left="269" w:right="263"/>
              <w:jc w:val="center"/>
              <w:rPr>
                <w:sz w:val="24"/>
                <w:szCs w:val="24"/>
              </w:rPr>
            </w:pPr>
            <w:r w:rsidRPr="001E027D">
              <w:rPr>
                <w:sz w:val="24"/>
                <w:szCs w:val="24"/>
              </w:rPr>
              <w:t>MBA</w:t>
            </w:r>
          </w:p>
        </w:tc>
        <w:tc>
          <w:tcPr>
            <w:tcW w:w="1843" w:type="dxa"/>
          </w:tcPr>
          <w:p w:rsidR="001E027D" w:rsidRPr="001E027D" w:rsidRDefault="001E027D" w:rsidP="00210CE0">
            <w:pPr>
              <w:pStyle w:val="TableParagraph"/>
              <w:ind w:left="539"/>
              <w:rPr>
                <w:sz w:val="24"/>
                <w:szCs w:val="24"/>
              </w:rPr>
            </w:pPr>
            <w:r w:rsidRPr="001E027D">
              <w:rPr>
                <w:noProof/>
                <w:sz w:val="24"/>
                <w:szCs w:val="24"/>
                <w:lang w:val="en-US"/>
              </w:rPr>
              <w:drawing>
                <wp:inline distT="0" distB="0" distL="0" distR="0" wp14:anchorId="341F86CF" wp14:editId="38837942">
                  <wp:extent cx="421959" cy="421195"/>
                  <wp:effectExtent l="0" t="0" r="0" b="0"/>
                  <wp:docPr id="136"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9.jpeg"/>
                          <pic:cNvPicPr/>
                        </pic:nvPicPr>
                        <pic:blipFill>
                          <a:blip r:embed="rId61" cstate="print"/>
                          <a:stretch>
                            <a:fillRect/>
                          </a:stretch>
                        </pic:blipFill>
                        <pic:spPr>
                          <a:xfrm>
                            <a:off x="0" y="0"/>
                            <a:ext cx="421959" cy="421195"/>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p>
        </w:tc>
        <w:tc>
          <w:tcPr>
            <w:tcW w:w="1701" w:type="dxa"/>
          </w:tcPr>
          <w:p w:rsidR="001E027D" w:rsidRPr="001E027D" w:rsidRDefault="001E027D" w:rsidP="00210CE0">
            <w:pPr>
              <w:pStyle w:val="TableParagraph"/>
              <w:ind w:left="376"/>
              <w:rPr>
                <w:sz w:val="24"/>
                <w:szCs w:val="24"/>
              </w:rPr>
            </w:pPr>
            <w:r w:rsidRPr="001E027D">
              <w:rPr>
                <w:noProof/>
                <w:sz w:val="24"/>
                <w:szCs w:val="24"/>
                <w:lang w:val="en-US"/>
              </w:rPr>
              <w:drawing>
                <wp:inline distT="0" distB="0" distL="0" distR="0" wp14:anchorId="71DB6072" wp14:editId="080FDFF7">
                  <wp:extent cx="691339" cy="440054"/>
                  <wp:effectExtent l="0" t="0" r="0" b="0"/>
                  <wp:docPr id="138"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0.jpeg"/>
                          <pic:cNvPicPr/>
                        </pic:nvPicPr>
                        <pic:blipFill>
                          <a:blip r:embed="rId62" cstate="print"/>
                          <a:stretch>
                            <a:fillRect/>
                          </a:stretch>
                        </pic:blipFill>
                        <pic:spPr>
                          <a:xfrm>
                            <a:off x="0" y="0"/>
                            <a:ext cx="691339" cy="440054"/>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21</w:t>
            </w:r>
          </w:p>
        </w:tc>
        <w:tc>
          <w:tcPr>
            <w:tcW w:w="1296" w:type="dxa"/>
          </w:tcPr>
          <w:p w:rsidR="001E027D" w:rsidRPr="001E027D" w:rsidRDefault="001E027D" w:rsidP="00210CE0">
            <w:pPr>
              <w:pStyle w:val="TableParagraph"/>
              <w:spacing w:before="203"/>
              <w:ind w:left="269" w:right="260"/>
              <w:jc w:val="center"/>
              <w:rPr>
                <w:sz w:val="24"/>
                <w:szCs w:val="24"/>
              </w:rPr>
            </w:pPr>
            <w:r w:rsidRPr="001E027D">
              <w:rPr>
                <w:sz w:val="24"/>
                <w:szCs w:val="24"/>
              </w:rPr>
              <w:t xml:space="preserve">NGGA </w:t>
            </w:r>
          </w:p>
        </w:tc>
        <w:tc>
          <w:tcPr>
            <w:tcW w:w="1843" w:type="dxa"/>
          </w:tcPr>
          <w:p w:rsidR="001E027D" w:rsidRPr="001E027D" w:rsidRDefault="001E027D" w:rsidP="00210CE0">
            <w:pPr>
              <w:pStyle w:val="TableParagraph"/>
              <w:rPr>
                <w:sz w:val="24"/>
                <w:szCs w:val="24"/>
              </w:rPr>
            </w:pPr>
          </w:p>
        </w:tc>
        <w:tc>
          <w:tcPr>
            <w:tcW w:w="1984" w:type="dxa"/>
          </w:tcPr>
          <w:p w:rsidR="001E027D" w:rsidRPr="001E027D" w:rsidRDefault="001E027D" w:rsidP="00210CE0">
            <w:pPr>
              <w:pStyle w:val="TableParagraph"/>
              <w:rPr>
                <w:sz w:val="24"/>
                <w:szCs w:val="24"/>
              </w:rPr>
            </w:pPr>
          </w:p>
        </w:tc>
        <w:tc>
          <w:tcPr>
            <w:tcW w:w="1701" w:type="dxa"/>
          </w:tcPr>
          <w:p w:rsidR="001E027D" w:rsidRPr="001E027D" w:rsidRDefault="001E027D" w:rsidP="00210CE0">
            <w:pPr>
              <w:pStyle w:val="TableParagraph"/>
              <w:ind w:left="607"/>
              <w:rPr>
                <w:sz w:val="24"/>
                <w:szCs w:val="24"/>
              </w:rPr>
            </w:pPr>
            <w:r w:rsidRPr="001E027D">
              <w:rPr>
                <w:noProof/>
                <w:sz w:val="24"/>
                <w:szCs w:val="24"/>
                <w:lang w:val="en-US"/>
              </w:rPr>
              <w:drawing>
                <wp:inline distT="0" distB="0" distL="0" distR="0" wp14:anchorId="29D14864" wp14:editId="5CD2F849">
                  <wp:extent cx="400678" cy="485775"/>
                  <wp:effectExtent l="0" t="0" r="0" b="0"/>
                  <wp:docPr id="142"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2.jpeg"/>
                          <pic:cNvPicPr/>
                        </pic:nvPicPr>
                        <pic:blipFill>
                          <a:blip r:embed="rId63" cstate="print"/>
                          <a:stretch>
                            <a:fillRect/>
                          </a:stretch>
                        </pic:blipFill>
                        <pic:spPr>
                          <a:xfrm>
                            <a:off x="0" y="0"/>
                            <a:ext cx="400678" cy="485775"/>
                          </a:xfrm>
                          <a:prstGeom prst="rect">
                            <a:avLst/>
                          </a:prstGeom>
                        </pic:spPr>
                      </pic:pic>
                    </a:graphicData>
                  </a:graphic>
                </wp:inline>
              </w:drawing>
            </w: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22</w:t>
            </w:r>
          </w:p>
        </w:tc>
        <w:tc>
          <w:tcPr>
            <w:tcW w:w="1296" w:type="dxa"/>
          </w:tcPr>
          <w:p w:rsidR="001E027D" w:rsidRPr="001E027D" w:rsidRDefault="001E027D" w:rsidP="00210CE0">
            <w:pPr>
              <w:pStyle w:val="TableParagraph"/>
              <w:spacing w:before="4"/>
              <w:rPr>
                <w:sz w:val="24"/>
                <w:szCs w:val="24"/>
              </w:rPr>
            </w:pPr>
          </w:p>
          <w:p w:rsidR="001E027D" w:rsidRPr="001E027D" w:rsidRDefault="001E027D" w:rsidP="00210CE0">
            <w:pPr>
              <w:pStyle w:val="TableParagraph"/>
              <w:ind w:left="269" w:right="263"/>
              <w:jc w:val="center"/>
              <w:rPr>
                <w:sz w:val="24"/>
                <w:szCs w:val="24"/>
              </w:rPr>
            </w:pPr>
            <w:r w:rsidRPr="001E027D">
              <w:rPr>
                <w:sz w:val="24"/>
                <w:szCs w:val="24"/>
              </w:rPr>
              <w:t>NJA</w:t>
            </w:r>
          </w:p>
        </w:tc>
        <w:tc>
          <w:tcPr>
            <w:tcW w:w="1843" w:type="dxa"/>
          </w:tcPr>
          <w:p w:rsidR="001E027D" w:rsidRPr="001E027D" w:rsidRDefault="001E027D" w:rsidP="00210CE0">
            <w:pPr>
              <w:pStyle w:val="TableParagraph"/>
              <w:ind w:left="150"/>
              <w:rPr>
                <w:sz w:val="24"/>
                <w:szCs w:val="24"/>
              </w:rPr>
            </w:pPr>
            <w:r w:rsidRPr="001E027D">
              <w:rPr>
                <w:noProof/>
                <w:sz w:val="24"/>
                <w:szCs w:val="24"/>
                <w:lang w:val="en-US"/>
              </w:rPr>
              <w:drawing>
                <wp:inline distT="0" distB="0" distL="0" distR="0" wp14:anchorId="344BA7FC" wp14:editId="5578452A">
                  <wp:extent cx="905998" cy="409575"/>
                  <wp:effectExtent l="0" t="0" r="0" b="0"/>
                  <wp:docPr id="144"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5.jpeg"/>
                          <pic:cNvPicPr/>
                        </pic:nvPicPr>
                        <pic:blipFill>
                          <a:blip r:embed="rId64" cstate="print"/>
                          <a:stretch>
                            <a:fillRect/>
                          </a:stretch>
                        </pic:blipFill>
                        <pic:spPr>
                          <a:xfrm>
                            <a:off x="0" y="0"/>
                            <a:ext cx="905998" cy="409575"/>
                          </a:xfrm>
                          <a:prstGeom prst="rect">
                            <a:avLst/>
                          </a:prstGeom>
                        </pic:spPr>
                      </pic:pic>
                    </a:graphicData>
                  </a:graphic>
                </wp:inline>
              </w:drawing>
            </w:r>
          </w:p>
        </w:tc>
        <w:tc>
          <w:tcPr>
            <w:tcW w:w="1984" w:type="dxa"/>
          </w:tcPr>
          <w:p w:rsidR="001E027D" w:rsidRPr="001E027D" w:rsidRDefault="001E027D" w:rsidP="00210CE0">
            <w:pPr>
              <w:pStyle w:val="TableParagraph"/>
              <w:rPr>
                <w:sz w:val="24"/>
                <w:szCs w:val="24"/>
              </w:rPr>
            </w:pPr>
          </w:p>
        </w:tc>
        <w:tc>
          <w:tcPr>
            <w:tcW w:w="1701" w:type="dxa"/>
          </w:tcPr>
          <w:p w:rsidR="001E027D" w:rsidRPr="001E027D" w:rsidRDefault="001E027D" w:rsidP="00210CE0">
            <w:pPr>
              <w:pStyle w:val="TableParagraph"/>
              <w:rPr>
                <w:sz w:val="24"/>
                <w:szCs w:val="24"/>
              </w:rPr>
            </w:pP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23</w:t>
            </w:r>
          </w:p>
        </w:tc>
        <w:tc>
          <w:tcPr>
            <w:tcW w:w="1296" w:type="dxa"/>
          </w:tcPr>
          <w:p w:rsidR="001E027D" w:rsidRPr="001E027D" w:rsidRDefault="001E027D" w:rsidP="00210CE0">
            <w:pPr>
              <w:pStyle w:val="TableParagraph"/>
              <w:rPr>
                <w:sz w:val="24"/>
                <w:szCs w:val="24"/>
              </w:rPr>
            </w:pPr>
          </w:p>
          <w:p w:rsidR="001E027D" w:rsidRPr="001E027D" w:rsidRDefault="001E027D" w:rsidP="00210CE0">
            <w:pPr>
              <w:pStyle w:val="TableParagraph"/>
              <w:spacing w:before="1"/>
              <w:ind w:left="269" w:right="263"/>
              <w:jc w:val="center"/>
              <w:rPr>
                <w:sz w:val="24"/>
                <w:szCs w:val="24"/>
              </w:rPr>
            </w:pPr>
            <w:r w:rsidRPr="001E027D">
              <w:rPr>
                <w:sz w:val="24"/>
                <w:szCs w:val="24"/>
              </w:rPr>
              <w:t>NGKA</w:t>
            </w:r>
          </w:p>
        </w:tc>
        <w:tc>
          <w:tcPr>
            <w:tcW w:w="1843" w:type="dxa"/>
          </w:tcPr>
          <w:p w:rsidR="001E027D" w:rsidRPr="001E027D" w:rsidRDefault="001E027D" w:rsidP="00210CE0">
            <w:pPr>
              <w:pStyle w:val="TableParagraph"/>
              <w:rPr>
                <w:sz w:val="24"/>
                <w:szCs w:val="24"/>
              </w:rPr>
            </w:pPr>
            <w:r w:rsidRPr="001E027D">
              <w:rPr>
                <w:noProof/>
                <w:sz w:val="24"/>
                <w:szCs w:val="24"/>
                <w:lang w:val="en-US"/>
              </w:rPr>
              <w:t xml:space="preserve"> </w:t>
            </w:r>
            <w:r w:rsidRPr="001E027D">
              <w:rPr>
                <w:noProof/>
                <w:sz w:val="24"/>
                <w:szCs w:val="24"/>
                <w:lang w:val="en-US"/>
              </w:rPr>
              <w:drawing>
                <wp:inline distT="0" distB="0" distL="0" distR="0" wp14:anchorId="40D5B417" wp14:editId="616AB331">
                  <wp:extent cx="470781" cy="530634"/>
                  <wp:effectExtent l="0" t="0" r="5715" b="3175"/>
                  <wp:docPr id="148"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7.jpeg"/>
                          <pic:cNvPicPr/>
                        </pic:nvPicPr>
                        <pic:blipFill>
                          <a:blip r:embed="rId65" cstate="print"/>
                          <a:stretch>
                            <a:fillRect/>
                          </a:stretch>
                        </pic:blipFill>
                        <pic:spPr>
                          <a:xfrm>
                            <a:off x="0" y="0"/>
                            <a:ext cx="477017" cy="537663"/>
                          </a:xfrm>
                          <a:prstGeom prst="rect">
                            <a:avLst/>
                          </a:prstGeom>
                        </pic:spPr>
                      </pic:pic>
                    </a:graphicData>
                  </a:graphic>
                </wp:inline>
              </w:drawing>
            </w:r>
          </w:p>
        </w:tc>
        <w:tc>
          <w:tcPr>
            <w:tcW w:w="1984" w:type="dxa"/>
          </w:tcPr>
          <w:p w:rsidR="001E027D" w:rsidRPr="001E027D" w:rsidRDefault="001E027D" w:rsidP="00210CE0">
            <w:pPr>
              <w:pStyle w:val="TableParagraph"/>
              <w:ind w:left="428"/>
              <w:rPr>
                <w:sz w:val="24"/>
                <w:szCs w:val="24"/>
              </w:rPr>
            </w:pPr>
            <w:r w:rsidRPr="001E027D">
              <w:rPr>
                <w:noProof/>
                <w:sz w:val="24"/>
                <w:szCs w:val="24"/>
                <w:lang w:val="en-US"/>
              </w:rPr>
              <w:drawing>
                <wp:inline distT="0" distB="0" distL="0" distR="0" wp14:anchorId="2C0C44B0" wp14:editId="6DB3EC47">
                  <wp:extent cx="451782" cy="482536"/>
                  <wp:effectExtent l="0" t="0" r="0" b="0"/>
                  <wp:docPr id="150"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8.jpeg"/>
                          <pic:cNvPicPr/>
                        </pic:nvPicPr>
                        <pic:blipFill>
                          <a:blip r:embed="rId66" cstate="print"/>
                          <a:stretch>
                            <a:fillRect/>
                          </a:stretch>
                        </pic:blipFill>
                        <pic:spPr>
                          <a:xfrm>
                            <a:off x="0" y="0"/>
                            <a:ext cx="451782" cy="482536"/>
                          </a:xfrm>
                          <a:prstGeom prst="rect">
                            <a:avLst/>
                          </a:prstGeom>
                        </pic:spPr>
                      </pic:pic>
                    </a:graphicData>
                  </a:graphic>
                </wp:inline>
              </w:drawing>
            </w:r>
          </w:p>
        </w:tc>
        <w:tc>
          <w:tcPr>
            <w:tcW w:w="1701" w:type="dxa"/>
          </w:tcPr>
          <w:p w:rsidR="001E027D" w:rsidRPr="001E027D" w:rsidRDefault="001E027D" w:rsidP="00210CE0">
            <w:pPr>
              <w:pStyle w:val="TableParagraph"/>
              <w:rPr>
                <w:sz w:val="24"/>
                <w:szCs w:val="24"/>
              </w:rPr>
            </w:pPr>
          </w:p>
        </w:tc>
      </w:tr>
      <w:tr w:rsidR="001E027D" w:rsidRPr="001E027D" w:rsidTr="002726C2">
        <w:tc>
          <w:tcPr>
            <w:tcW w:w="675" w:type="dxa"/>
          </w:tcPr>
          <w:p w:rsidR="001E027D" w:rsidRPr="001E027D" w:rsidRDefault="001E027D" w:rsidP="00210CE0">
            <w:pPr>
              <w:pStyle w:val="BodyText"/>
              <w:spacing w:before="6"/>
              <w:rPr>
                <w:sz w:val="24"/>
                <w:szCs w:val="24"/>
              </w:rPr>
            </w:pPr>
            <w:r w:rsidRPr="001E027D">
              <w:rPr>
                <w:sz w:val="24"/>
                <w:szCs w:val="24"/>
              </w:rPr>
              <w:t>24</w:t>
            </w:r>
          </w:p>
        </w:tc>
        <w:tc>
          <w:tcPr>
            <w:tcW w:w="1296" w:type="dxa"/>
          </w:tcPr>
          <w:p w:rsidR="001E027D" w:rsidRPr="001E027D" w:rsidRDefault="001E027D" w:rsidP="00210CE0">
            <w:pPr>
              <w:pStyle w:val="TableParagraph"/>
              <w:spacing w:before="1"/>
              <w:rPr>
                <w:sz w:val="24"/>
                <w:szCs w:val="24"/>
              </w:rPr>
            </w:pPr>
          </w:p>
          <w:p w:rsidR="001E027D" w:rsidRPr="001E027D" w:rsidRDefault="001E027D" w:rsidP="00210CE0">
            <w:pPr>
              <w:pStyle w:val="TableParagraph"/>
              <w:ind w:left="269" w:right="261"/>
              <w:jc w:val="center"/>
              <w:rPr>
                <w:sz w:val="24"/>
                <w:szCs w:val="24"/>
              </w:rPr>
            </w:pPr>
            <w:r w:rsidRPr="001E027D">
              <w:rPr>
                <w:sz w:val="24"/>
                <w:szCs w:val="24"/>
              </w:rPr>
              <w:t>MPA</w:t>
            </w:r>
          </w:p>
        </w:tc>
        <w:tc>
          <w:tcPr>
            <w:tcW w:w="1843" w:type="dxa"/>
          </w:tcPr>
          <w:p w:rsidR="001E027D" w:rsidRPr="001E027D" w:rsidRDefault="001E027D" w:rsidP="00210CE0">
            <w:pPr>
              <w:pStyle w:val="BodyText"/>
              <w:spacing w:before="6"/>
              <w:rPr>
                <w:sz w:val="24"/>
                <w:szCs w:val="24"/>
              </w:rPr>
            </w:pPr>
            <w:r w:rsidRPr="001E027D">
              <w:rPr>
                <w:noProof/>
                <w:sz w:val="24"/>
                <w:szCs w:val="24"/>
                <w:lang w:val="en-US"/>
              </w:rPr>
              <w:drawing>
                <wp:inline distT="0" distB="0" distL="0" distR="0" wp14:anchorId="2C2C0E3E" wp14:editId="312B1E91">
                  <wp:extent cx="501731" cy="460628"/>
                  <wp:effectExtent l="0" t="0" r="0" b="0"/>
                  <wp:docPr id="152"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9.jpeg"/>
                          <pic:cNvPicPr/>
                        </pic:nvPicPr>
                        <pic:blipFill>
                          <a:blip r:embed="rId67" cstate="print"/>
                          <a:stretch>
                            <a:fillRect/>
                          </a:stretch>
                        </pic:blipFill>
                        <pic:spPr>
                          <a:xfrm>
                            <a:off x="0" y="0"/>
                            <a:ext cx="501731" cy="460628"/>
                          </a:xfrm>
                          <a:prstGeom prst="rect">
                            <a:avLst/>
                          </a:prstGeom>
                        </pic:spPr>
                      </pic:pic>
                    </a:graphicData>
                  </a:graphic>
                </wp:inline>
              </w:drawing>
            </w:r>
          </w:p>
        </w:tc>
        <w:tc>
          <w:tcPr>
            <w:tcW w:w="1984" w:type="dxa"/>
          </w:tcPr>
          <w:p w:rsidR="001E027D" w:rsidRPr="001E027D" w:rsidRDefault="001E027D" w:rsidP="00210CE0">
            <w:pPr>
              <w:pStyle w:val="BodyText"/>
              <w:spacing w:before="6"/>
              <w:rPr>
                <w:sz w:val="24"/>
                <w:szCs w:val="24"/>
              </w:rPr>
            </w:pPr>
            <w:r w:rsidRPr="001E027D">
              <w:rPr>
                <w:noProof/>
                <w:sz w:val="24"/>
                <w:szCs w:val="24"/>
                <w:lang w:val="en-US"/>
              </w:rPr>
              <w:drawing>
                <wp:inline distT="0" distB="0" distL="0" distR="0" wp14:anchorId="40ACCC31" wp14:editId="402241BA">
                  <wp:extent cx="420979" cy="533114"/>
                  <wp:effectExtent l="0" t="0" r="0" b="0"/>
                  <wp:docPr id="154"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0.jpeg"/>
                          <pic:cNvPicPr/>
                        </pic:nvPicPr>
                        <pic:blipFill>
                          <a:blip r:embed="rId68" cstate="print"/>
                          <a:stretch>
                            <a:fillRect/>
                          </a:stretch>
                        </pic:blipFill>
                        <pic:spPr>
                          <a:xfrm>
                            <a:off x="0" y="0"/>
                            <a:ext cx="420979" cy="533114"/>
                          </a:xfrm>
                          <a:prstGeom prst="rect">
                            <a:avLst/>
                          </a:prstGeom>
                        </pic:spPr>
                      </pic:pic>
                    </a:graphicData>
                  </a:graphic>
                </wp:inline>
              </w:drawing>
            </w:r>
          </w:p>
        </w:tc>
        <w:tc>
          <w:tcPr>
            <w:tcW w:w="1701" w:type="dxa"/>
          </w:tcPr>
          <w:p w:rsidR="001E027D" w:rsidRPr="001E027D" w:rsidRDefault="001E027D" w:rsidP="00210CE0">
            <w:pPr>
              <w:pStyle w:val="BodyText"/>
              <w:spacing w:before="6"/>
              <w:rPr>
                <w:sz w:val="24"/>
                <w:szCs w:val="24"/>
              </w:rPr>
            </w:pPr>
          </w:p>
        </w:tc>
      </w:tr>
    </w:tbl>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BodyText"/>
        <w:spacing w:before="6"/>
        <w:rPr>
          <w:sz w:val="24"/>
          <w:szCs w:val="24"/>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210CE0">
      <w:pPr>
        <w:pStyle w:val="Heading1"/>
        <w:keepNext w:val="0"/>
        <w:keepLines w:val="0"/>
        <w:widowControl w:val="0"/>
        <w:tabs>
          <w:tab w:val="left" w:pos="1624"/>
        </w:tabs>
        <w:autoSpaceDE w:val="0"/>
        <w:autoSpaceDN w:val="0"/>
        <w:spacing w:before="90" w:after="0" w:afterAutospacing="0" w:line="240" w:lineRule="auto"/>
        <w:ind w:left="1134" w:right="676" w:hanging="850"/>
        <w:jc w:val="both"/>
        <w:rPr>
          <w:rFonts w:ascii="Times New Roman" w:eastAsia="Times New Roman" w:hAnsi="Times New Roman" w:cs="Times New Roman"/>
          <w:b w:val="0"/>
          <w:bCs w:val="0"/>
          <w:sz w:val="24"/>
          <w:szCs w:val="24"/>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F169D2">
      <w:pPr>
        <w:spacing w:line="240" w:lineRule="auto"/>
        <w:rPr>
          <w:lang w:val="ms"/>
        </w:rPr>
      </w:pPr>
    </w:p>
    <w:p w:rsidR="001E027D" w:rsidRPr="001E027D" w:rsidRDefault="001E027D" w:rsidP="00F169D2">
      <w:pPr>
        <w:spacing w:line="240" w:lineRule="auto"/>
        <w:ind w:left="851"/>
        <w:rPr>
          <w:lang w:val="ms"/>
        </w:rPr>
      </w:pPr>
      <w:r w:rsidRPr="001E027D">
        <w:rPr>
          <w:lang w:val="ms"/>
        </w:rPr>
        <w:t>(sumber: penulis, 2023)</w:t>
      </w: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063608">
      <w:pPr>
        <w:rPr>
          <w:lang w:val="ms"/>
        </w:rPr>
      </w:pPr>
    </w:p>
    <w:p w:rsidR="001E027D" w:rsidRPr="001E027D" w:rsidRDefault="001E027D" w:rsidP="007A6CC0">
      <w:pPr>
        <w:pStyle w:val="Heading1"/>
        <w:keepNext w:val="0"/>
        <w:keepLines w:val="0"/>
        <w:widowControl w:val="0"/>
        <w:tabs>
          <w:tab w:val="left" w:pos="1624"/>
        </w:tabs>
        <w:autoSpaceDE w:val="0"/>
        <w:autoSpaceDN w:val="0"/>
        <w:spacing w:before="90" w:after="0" w:afterAutospacing="0"/>
        <w:ind w:left="1134" w:right="676" w:hanging="850"/>
        <w:jc w:val="both"/>
        <w:rPr>
          <w:rFonts w:ascii="Times New Roman" w:hAnsi="Times New Roman" w:cs="Times New Roman"/>
          <w:sz w:val="24"/>
          <w:szCs w:val="24"/>
        </w:rPr>
      </w:pPr>
      <w:r w:rsidRPr="001E027D">
        <w:rPr>
          <w:rFonts w:ascii="Times New Roman" w:hAnsi="Times New Roman" w:cs="Times New Roman"/>
          <w:sz w:val="24"/>
          <w:szCs w:val="24"/>
        </w:rPr>
        <w:t xml:space="preserve">2.2.2. </w:t>
      </w:r>
      <w:r w:rsidRPr="001E027D">
        <w:rPr>
          <w:rFonts w:ascii="Times New Roman" w:hAnsi="Times New Roman" w:cs="Times New Roman"/>
          <w:sz w:val="24"/>
          <w:szCs w:val="24"/>
        </w:rPr>
        <w:tab/>
        <w:t>Sandangan Aksara Ulu Pada Teks Naskah Kaghas Kode NO. INV 07. 47, 07.55 dan 07. 56 .</w:t>
      </w:r>
    </w:p>
    <w:p w:rsidR="001E027D" w:rsidRPr="001E027D" w:rsidRDefault="001E027D" w:rsidP="00FD38EF">
      <w:pPr>
        <w:pStyle w:val="BodyText"/>
        <w:spacing w:line="360" w:lineRule="auto"/>
        <w:ind w:left="993" w:right="118"/>
        <w:jc w:val="both"/>
        <w:rPr>
          <w:sz w:val="24"/>
          <w:szCs w:val="24"/>
        </w:rPr>
      </w:pPr>
      <w:r w:rsidRPr="001E027D">
        <w:rPr>
          <w:sz w:val="24"/>
          <w:szCs w:val="24"/>
        </w:rPr>
        <w:t>Aksara ulu,</w:t>
      </w:r>
      <w:r w:rsidRPr="001E027D">
        <w:rPr>
          <w:spacing w:val="1"/>
          <w:sz w:val="24"/>
          <w:szCs w:val="24"/>
        </w:rPr>
        <w:t xml:space="preserve"> </w:t>
      </w:r>
      <w:r w:rsidRPr="001E027D">
        <w:rPr>
          <w:sz w:val="24"/>
          <w:szCs w:val="24"/>
        </w:rPr>
        <w:t>seperti</w:t>
      </w:r>
      <w:r w:rsidRPr="001E027D">
        <w:rPr>
          <w:spacing w:val="1"/>
          <w:sz w:val="24"/>
          <w:szCs w:val="24"/>
        </w:rPr>
        <w:t xml:space="preserve"> </w:t>
      </w:r>
      <w:r w:rsidRPr="001E027D">
        <w:rPr>
          <w:sz w:val="24"/>
          <w:szCs w:val="24"/>
        </w:rPr>
        <w:t>halnya</w:t>
      </w:r>
      <w:r w:rsidRPr="001E027D">
        <w:rPr>
          <w:spacing w:val="1"/>
          <w:sz w:val="24"/>
          <w:szCs w:val="24"/>
        </w:rPr>
        <w:t xml:space="preserve"> </w:t>
      </w:r>
      <w:r w:rsidRPr="001E027D">
        <w:rPr>
          <w:sz w:val="24"/>
          <w:szCs w:val="24"/>
        </w:rPr>
        <w:t>aksara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lain</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bersistem</w:t>
      </w:r>
      <w:r w:rsidRPr="001E027D">
        <w:rPr>
          <w:spacing w:val="1"/>
          <w:sz w:val="24"/>
          <w:szCs w:val="24"/>
        </w:rPr>
        <w:t xml:space="preserve"> </w:t>
      </w:r>
      <w:r w:rsidRPr="001E027D">
        <w:rPr>
          <w:sz w:val="24"/>
          <w:szCs w:val="24"/>
        </w:rPr>
        <w:t>silabaris</w:t>
      </w:r>
      <w:r w:rsidRPr="001E027D">
        <w:rPr>
          <w:spacing w:val="1"/>
          <w:sz w:val="24"/>
          <w:szCs w:val="24"/>
        </w:rPr>
        <w:t xml:space="preserve"> </w:t>
      </w:r>
      <w:r w:rsidRPr="001E027D">
        <w:rPr>
          <w:sz w:val="24"/>
          <w:szCs w:val="24"/>
        </w:rPr>
        <w:t>memiliki</w:t>
      </w:r>
      <w:r w:rsidRPr="001E027D">
        <w:rPr>
          <w:spacing w:val="1"/>
          <w:sz w:val="24"/>
          <w:szCs w:val="24"/>
        </w:rPr>
        <w:t xml:space="preserve"> </w:t>
      </w:r>
      <w:r w:rsidRPr="001E027D">
        <w:rPr>
          <w:sz w:val="24"/>
          <w:szCs w:val="24"/>
        </w:rPr>
        <w:t>sandangan</w:t>
      </w:r>
      <w:r w:rsidRPr="001E027D">
        <w:rPr>
          <w:spacing w:val="1"/>
          <w:sz w:val="24"/>
          <w:szCs w:val="24"/>
        </w:rPr>
        <w:t xml:space="preserve"> </w:t>
      </w:r>
      <w:r w:rsidRPr="001E027D">
        <w:rPr>
          <w:sz w:val="24"/>
          <w:szCs w:val="24"/>
        </w:rPr>
        <w:t>yaitu</w:t>
      </w:r>
      <w:r w:rsidRPr="001E027D">
        <w:rPr>
          <w:spacing w:val="1"/>
          <w:sz w:val="24"/>
          <w:szCs w:val="24"/>
        </w:rPr>
        <w:t xml:space="preserve"> </w:t>
      </w:r>
      <w:r w:rsidRPr="001E027D">
        <w:rPr>
          <w:sz w:val="24"/>
          <w:szCs w:val="24"/>
        </w:rPr>
        <w:t>penanda</w:t>
      </w:r>
      <w:r w:rsidRPr="001E027D">
        <w:rPr>
          <w:spacing w:val="1"/>
          <w:sz w:val="24"/>
          <w:szCs w:val="24"/>
        </w:rPr>
        <w:t xml:space="preserve"> </w:t>
      </w:r>
      <w:r w:rsidRPr="001E027D">
        <w:rPr>
          <w:sz w:val="24"/>
          <w:szCs w:val="24"/>
        </w:rPr>
        <w:t>pada</w:t>
      </w:r>
      <w:r w:rsidRPr="001E027D">
        <w:rPr>
          <w:spacing w:val="1"/>
          <w:sz w:val="24"/>
          <w:szCs w:val="24"/>
        </w:rPr>
        <w:t xml:space="preserve"> </w:t>
      </w:r>
      <w:r w:rsidRPr="001E027D">
        <w:rPr>
          <w:sz w:val="24"/>
          <w:szCs w:val="24"/>
        </w:rPr>
        <w:t>lambang</w:t>
      </w:r>
      <w:r w:rsidRPr="001E027D">
        <w:rPr>
          <w:spacing w:val="1"/>
          <w:sz w:val="24"/>
          <w:szCs w:val="24"/>
        </w:rPr>
        <w:t xml:space="preserve"> </w:t>
      </w:r>
      <w:r w:rsidRPr="001E027D">
        <w:rPr>
          <w:sz w:val="24"/>
          <w:szCs w:val="24"/>
        </w:rPr>
        <w:t>aksara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berfungsi</w:t>
      </w:r>
      <w:r w:rsidRPr="001E027D">
        <w:rPr>
          <w:spacing w:val="1"/>
          <w:sz w:val="24"/>
          <w:szCs w:val="24"/>
        </w:rPr>
        <w:t xml:space="preserve"> </w:t>
      </w:r>
      <w:r w:rsidRPr="001E027D">
        <w:rPr>
          <w:sz w:val="24"/>
          <w:szCs w:val="24"/>
        </w:rPr>
        <w:t>membedakan</w:t>
      </w:r>
      <w:r w:rsidRPr="001E027D">
        <w:rPr>
          <w:spacing w:val="1"/>
          <w:sz w:val="24"/>
          <w:szCs w:val="24"/>
        </w:rPr>
        <w:t xml:space="preserve"> </w:t>
      </w:r>
      <w:r w:rsidRPr="001E027D">
        <w:rPr>
          <w:sz w:val="24"/>
          <w:szCs w:val="24"/>
        </w:rPr>
        <w:t>bunyi.</w:t>
      </w:r>
      <w:r w:rsidRPr="001E027D">
        <w:rPr>
          <w:spacing w:val="1"/>
          <w:sz w:val="24"/>
          <w:szCs w:val="24"/>
        </w:rPr>
        <w:t xml:space="preserve"> </w:t>
      </w:r>
      <w:r w:rsidRPr="001E027D">
        <w:rPr>
          <w:sz w:val="24"/>
          <w:szCs w:val="24"/>
        </w:rPr>
        <w:t>Namun dalam hal ini, peneliti hanya akan menyajikan sandangan yang ditemui dalam</w:t>
      </w:r>
      <w:r w:rsidRPr="001E027D">
        <w:rPr>
          <w:spacing w:val="1"/>
          <w:sz w:val="24"/>
          <w:szCs w:val="24"/>
        </w:rPr>
        <w:t xml:space="preserve"> </w:t>
      </w:r>
      <w:r w:rsidRPr="001E027D">
        <w:rPr>
          <w:sz w:val="24"/>
          <w:szCs w:val="24"/>
        </w:rPr>
        <w:t xml:space="preserve">naskah, berikut tabel sandang yang di temukan dalam teks naskah </w:t>
      </w:r>
      <w:r w:rsidRPr="001E027D">
        <w:rPr>
          <w:i/>
          <w:sz w:val="24"/>
          <w:szCs w:val="24"/>
        </w:rPr>
        <w:t xml:space="preserve">kaghas </w:t>
      </w:r>
      <w:r w:rsidRPr="001E027D">
        <w:rPr>
          <w:sz w:val="24"/>
          <w:szCs w:val="24"/>
        </w:rPr>
        <w:t>Kode no. Inv 07. 47, 07.55 dan 07. 56 .</w:t>
      </w:r>
      <w:r w:rsidRPr="001E027D">
        <w:rPr>
          <w:rStyle w:val="FootnoteReference"/>
          <w:sz w:val="24"/>
          <w:szCs w:val="24"/>
        </w:rPr>
        <w:footnoteReference w:id="33"/>
      </w:r>
    </w:p>
    <w:p w:rsidR="001E027D" w:rsidRPr="001E027D" w:rsidRDefault="001E027D" w:rsidP="00FD38EF">
      <w:pPr>
        <w:pStyle w:val="BodyText"/>
        <w:spacing w:line="360" w:lineRule="auto"/>
        <w:ind w:left="993" w:right="118"/>
        <w:jc w:val="both"/>
        <w:rPr>
          <w:sz w:val="24"/>
          <w:szCs w:val="24"/>
        </w:rPr>
      </w:pPr>
    </w:p>
    <w:p w:rsidR="001E027D" w:rsidRPr="001E027D" w:rsidRDefault="001E027D" w:rsidP="00FD38EF">
      <w:pPr>
        <w:pStyle w:val="BodyText"/>
        <w:spacing w:line="360" w:lineRule="auto"/>
        <w:ind w:left="851" w:right="118"/>
        <w:jc w:val="both"/>
        <w:rPr>
          <w:sz w:val="24"/>
          <w:szCs w:val="24"/>
        </w:rPr>
      </w:pPr>
      <w:r w:rsidRPr="001E027D">
        <w:rPr>
          <w:b/>
          <w:sz w:val="24"/>
          <w:szCs w:val="24"/>
        </w:rPr>
        <w:t>Tabel</w:t>
      </w:r>
      <w:r w:rsidRPr="001E027D">
        <w:rPr>
          <w:b/>
          <w:spacing w:val="-1"/>
          <w:sz w:val="24"/>
          <w:szCs w:val="24"/>
        </w:rPr>
        <w:t xml:space="preserve"> </w:t>
      </w:r>
      <w:r w:rsidRPr="001E027D">
        <w:rPr>
          <w:b/>
          <w:sz w:val="24"/>
          <w:szCs w:val="24"/>
        </w:rPr>
        <w:t>2.</w:t>
      </w:r>
      <w:r w:rsidRPr="001E027D">
        <w:rPr>
          <w:b/>
          <w:spacing w:val="-2"/>
          <w:sz w:val="24"/>
          <w:szCs w:val="24"/>
        </w:rPr>
        <w:t xml:space="preserve"> </w:t>
      </w:r>
      <w:r w:rsidRPr="001E027D">
        <w:rPr>
          <w:b/>
          <w:sz w:val="24"/>
          <w:szCs w:val="24"/>
        </w:rPr>
        <w:t>Pedoman</w:t>
      </w:r>
      <w:r w:rsidRPr="001E027D">
        <w:rPr>
          <w:b/>
          <w:spacing w:val="-1"/>
          <w:sz w:val="24"/>
          <w:szCs w:val="24"/>
        </w:rPr>
        <w:t xml:space="preserve"> </w:t>
      </w:r>
      <w:r w:rsidRPr="001E027D">
        <w:rPr>
          <w:b/>
          <w:sz w:val="24"/>
          <w:szCs w:val="24"/>
        </w:rPr>
        <w:t>Transliterasi</w:t>
      </w:r>
      <w:r w:rsidRPr="001E027D">
        <w:rPr>
          <w:b/>
          <w:spacing w:val="-1"/>
          <w:sz w:val="24"/>
          <w:szCs w:val="24"/>
        </w:rPr>
        <w:t xml:space="preserve"> </w:t>
      </w:r>
      <w:r w:rsidRPr="001E027D">
        <w:rPr>
          <w:b/>
          <w:sz w:val="24"/>
          <w:szCs w:val="24"/>
        </w:rPr>
        <w:t>Sandangan</w:t>
      </w:r>
      <w:r w:rsidRPr="001E027D">
        <w:rPr>
          <w:b/>
          <w:spacing w:val="58"/>
          <w:sz w:val="24"/>
          <w:szCs w:val="24"/>
        </w:rPr>
        <w:t xml:space="preserve"> </w:t>
      </w:r>
      <w:r w:rsidRPr="001E027D">
        <w:rPr>
          <w:b/>
          <w:sz w:val="24"/>
          <w:szCs w:val="24"/>
        </w:rPr>
        <w:t>Aksara Ulu</w:t>
      </w:r>
      <w:r w:rsidRPr="001E027D">
        <w:rPr>
          <w:b/>
          <w:spacing w:val="-2"/>
          <w:sz w:val="24"/>
          <w:szCs w:val="24"/>
        </w:rPr>
        <w:t xml:space="preserve"> </w:t>
      </w:r>
      <w:r w:rsidRPr="001E027D">
        <w:rPr>
          <w:b/>
          <w:sz w:val="24"/>
          <w:szCs w:val="24"/>
        </w:rPr>
        <w:t>Sumatera Selatan</w:t>
      </w:r>
    </w:p>
    <w:tbl>
      <w:tblPr>
        <w:tblW w:w="7653" w:type="dxa"/>
        <w:jc w:val="center"/>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6"/>
        <w:gridCol w:w="4677"/>
      </w:tblGrid>
      <w:tr w:rsidR="001E027D" w:rsidRPr="001E027D" w:rsidTr="00FD38EF">
        <w:trPr>
          <w:trHeight w:val="412"/>
          <w:jc w:val="center"/>
        </w:trPr>
        <w:tc>
          <w:tcPr>
            <w:tcW w:w="2976" w:type="dxa"/>
          </w:tcPr>
          <w:p w:rsidR="001E027D" w:rsidRPr="001E027D" w:rsidRDefault="001E027D" w:rsidP="00F92C57">
            <w:pPr>
              <w:pStyle w:val="TableParagraph"/>
              <w:ind w:left="1134" w:right="958"/>
              <w:jc w:val="center"/>
              <w:rPr>
                <w:b/>
                <w:sz w:val="24"/>
                <w:szCs w:val="24"/>
              </w:rPr>
            </w:pPr>
            <w:r w:rsidRPr="001E027D">
              <w:rPr>
                <w:b/>
                <w:sz w:val="24"/>
                <w:szCs w:val="24"/>
              </w:rPr>
              <w:t>Bentuk</w:t>
            </w:r>
          </w:p>
        </w:tc>
        <w:tc>
          <w:tcPr>
            <w:tcW w:w="4677" w:type="dxa"/>
          </w:tcPr>
          <w:p w:rsidR="001E027D" w:rsidRPr="001E027D" w:rsidRDefault="001E027D" w:rsidP="00F92C57">
            <w:pPr>
              <w:pStyle w:val="TableParagraph"/>
              <w:ind w:left="324" w:right="320"/>
              <w:jc w:val="center"/>
              <w:rPr>
                <w:b/>
                <w:sz w:val="24"/>
                <w:szCs w:val="24"/>
              </w:rPr>
            </w:pPr>
            <w:r w:rsidRPr="001E027D">
              <w:rPr>
                <w:b/>
                <w:sz w:val="24"/>
                <w:szCs w:val="24"/>
              </w:rPr>
              <w:t>Fungsi</w:t>
            </w:r>
          </w:p>
        </w:tc>
      </w:tr>
      <w:tr w:rsidR="001E027D" w:rsidRPr="001E027D" w:rsidTr="00FD38EF">
        <w:trPr>
          <w:trHeight w:val="765"/>
          <w:jc w:val="center"/>
        </w:trPr>
        <w:tc>
          <w:tcPr>
            <w:tcW w:w="2976" w:type="dxa"/>
          </w:tcPr>
          <w:p w:rsidR="001E027D" w:rsidRPr="001E027D" w:rsidRDefault="001E027D" w:rsidP="00F92C57">
            <w:pPr>
              <w:pStyle w:val="TableParagraph"/>
              <w:ind w:left="1064"/>
              <w:rPr>
                <w:sz w:val="24"/>
                <w:szCs w:val="24"/>
              </w:rPr>
            </w:pPr>
            <w:r w:rsidRPr="001E027D">
              <w:rPr>
                <w:noProof/>
                <w:sz w:val="24"/>
                <w:szCs w:val="24"/>
                <w:lang w:val="en-US"/>
              </w:rPr>
              <w:drawing>
                <wp:inline distT="0" distB="0" distL="0" distR="0" wp14:anchorId="2177D35E" wp14:editId="0CF47007">
                  <wp:extent cx="355704" cy="365760"/>
                  <wp:effectExtent l="0" t="0" r="0" b="0"/>
                  <wp:docPr id="167" name="image91.jpeg" descr="C:\Users\dona\AppData\Local\Microsoft\Windows\INetCache\Content.Word\Screenshot_2021-05-25-19-58-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1.jpeg"/>
                          <pic:cNvPicPr/>
                        </pic:nvPicPr>
                        <pic:blipFill>
                          <a:blip r:embed="rId69" cstate="print"/>
                          <a:stretch>
                            <a:fillRect/>
                          </a:stretch>
                        </pic:blipFill>
                        <pic:spPr>
                          <a:xfrm>
                            <a:off x="0" y="0"/>
                            <a:ext cx="355704" cy="365760"/>
                          </a:xfrm>
                          <a:prstGeom prst="rect">
                            <a:avLst/>
                          </a:prstGeom>
                        </pic:spPr>
                      </pic:pic>
                    </a:graphicData>
                  </a:graphic>
                </wp:inline>
              </w:drawing>
            </w:r>
          </w:p>
        </w:tc>
        <w:tc>
          <w:tcPr>
            <w:tcW w:w="4677" w:type="dxa"/>
          </w:tcPr>
          <w:p w:rsidR="001E027D" w:rsidRPr="001E027D" w:rsidRDefault="001E027D" w:rsidP="00F92C57">
            <w:pPr>
              <w:pStyle w:val="TableParagraph"/>
              <w:spacing w:before="169"/>
              <w:ind w:left="324" w:right="319"/>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1"/>
                <w:sz w:val="24"/>
                <w:szCs w:val="24"/>
              </w:rPr>
              <w:t xml:space="preserve"> </w:t>
            </w:r>
            <w:r w:rsidRPr="001E027D">
              <w:rPr>
                <w:sz w:val="24"/>
                <w:szCs w:val="24"/>
              </w:rPr>
              <w:t>menjadi KI</w:t>
            </w:r>
          </w:p>
        </w:tc>
      </w:tr>
      <w:tr w:rsidR="001E027D" w:rsidRPr="001E027D" w:rsidTr="00FD38EF">
        <w:trPr>
          <w:trHeight w:val="762"/>
          <w:jc w:val="center"/>
        </w:trPr>
        <w:tc>
          <w:tcPr>
            <w:tcW w:w="2976" w:type="dxa"/>
          </w:tcPr>
          <w:p w:rsidR="001E027D" w:rsidRPr="001E027D" w:rsidRDefault="001E027D" w:rsidP="00F92C57">
            <w:pPr>
              <w:pStyle w:val="TableParagraph"/>
              <w:ind w:left="1079"/>
              <w:rPr>
                <w:sz w:val="24"/>
                <w:szCs w:val="24"/>
              </w:rPr>
            </w:pPr>
            <w:r w:rsidRPr="001E027D">
              <w:rPr>
                <w:noProof/>
                <w:sz w:val="24"/>
                <w:szCs w:val="24"/>
                <w:lang w:val="en-US"/>
              </w:rPr>
              <mc:AlternateContent>
                <mc:Choice Requires="wpg">
                  <w:drawing>
                    <wp:inline distT="0" distB="0" distL="0" distR="0" wp14:anchorId="39357449" wp14:editId="52BAD9FA">
                      <wp:extent cx="330200" cy="379095"/>
                      <wp:effectExtent l="635" t="5080" r="2540" b="0"/>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79095"/>
                                <a:chOff x="0" y="0"/>
                                <a:chExt cx="520" cy="597"/>
                              </a:xfrm>
                            </wpg:grpSpPr>
                            <pic:pic xmlns:pic="http://schemas.openxmlformats.org/drawingml/2006/picture">
                              <pic:nvPicPr>
                                <pic:cNvPr id="184" name="Picture 26" descr="C:\Users\dona\AppData\Local\Microsoft\Windows\INetCache\Content.Word\Screenshot_2021-05-25-20-03-16-7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0"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27" descr="C:\Users\dona\AppData\Local\Microsoft\Windows\INetCache\Content.Word\Screenshot_2021-05-26-19-13-12-0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0" y="81"/>
                                  <a:ext cx="262"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82" o:spid="_x0000_s1026" style="width:26pt;height:29.85pt;mso-position-horizontal-relative:char;mso-position-vertical-relative:line" coordsize="520,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width:520;height: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835LBAAAA3AAAAA8AAABkcnMvZG93bnJldi54bWxET01rAjEQvRf8D2GE3mpiK2W7GkUKpQUv&#10;7So9D8mYXdxM1k2q6783BcHbPN7nLFaDb8WJ+tgE1jCdKBDEJtiGnYbd9uOpABETssU2MGm4UITV&#10;cvSwwNKGM//QqUpO5BCOJWqoU+pKKaOpyWOchI44c/vQe0wZ9k7aHs853LfyWalX6bHh3FBjR+81&#10;mUP15zUUm8tnpYJ6mQXzS8fvN9eardP6cTys5yASDekuvrm/bJ5fzOD/mXyBX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1835LBAAAA3AAAAA8AAAAAAAAAAAAAAAAAnwIA&#10;AGRycy9kb3ducmV2LnhtbFBLBQYAAAAABAAEAPcAAACNAwAAAAA=&#10;">
                        <v:imagedata r:id="rId72" o:title="Screenshot_2021-05-25-20-03-16-77"/>
                      </v:shape>
                      <v:shape id="Picture 27" o:spid="_x0000_s1028" type="#_x0000_t75" style="position:absolute;left:10;top:81;width:262;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IfuTCAAAA3AAAAA8AAABkcnMvZG93bnJldi54bWxET0uLwjAQvi/4H8II3tbUPbhSjeJrcUFY&#10;3/ehGdtiMylNtNVfvxEEb/PxPWc0aUwhblS53LKCXjcCQZxYnXOq4Hj4+RyAcB5ZY2GZFNzJwWTc&#10;+hhhrG3NO7rtfSpCCLsYFWTel7GULsnIoOvakjhwZ1sZ9AFWqdQV1iHcFPIrivrSYM6hIcOS5hkl&#10;l/3VKLgs1o+/03XFzWH5XWyXs3qzOaVKddrNdAjCU+Pf4pf7V4f5gz48nwkXy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yH7kwgAAANwAAAAPAAAAAAAAAAAAAAAAAJ8C&#10;AABkcnMvZG93bnJldi54bWxQSwUGAAAAAAQABAD3AAAAjgMAAAAA&#10;">
                        <v:imagedata r:id="rId73" o:title="Screenshot_2021-05-26-19-13-12-05"/>
                      </v:shape>
                      <w10:anchorlock/>
                    </v:group>
                  </w:pict>
                </mc:Fallback>
              </mc:AlternateContent>
            </w:r>
          </w:p>
        </w:tc>
        <w:tc>
          <w:tcPr>
            <w:tcW w:w="4677" w:type="dxa"/>
          </w:tcPr>
          <w:p w:rsidR="001E027D" w:rsidRPr="001E027D" w:rsidRDefault="001E027D" w:rsidP="00F92C57">
            <w:pPr>
              <w:pStyle w:val="TableParagraph"/>
              <w:spacing w:before="169"/>
              <w:ind w:left="324" w:right="322"/>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1"/>
                <w:sz w:val="24"/>
                <w:szCs w:val="24"/>
              </w:rPr>
              <w:t xml:space="preserve"> </w:t>
            </w:r>
            <w:r w:rsidRPr="001E027D">
              <w:rPr>
                <w:sz w:val="24"/>
                <w:szCs w:val="24"/>
              </w:rPr>
              <w:t>menjadi</w:t>
            </w:r>
            <w:r w:rsidRPr="001E027D">
              <w:rPr>
                <w:spacing w:val="-1"/>
                <w:sz w:val="24"/>
                <w:szCs w:val="24"/>
              </w:rPr>
              <w:t xml:space="preserve"> </w:t>
            </w:r>
            <w:r w:rsidRPr="001E027D">
              <w:rPr>
                <w:sz w:val="24"/>
                <w:szCs w:val="24"/>
              </w:rPr>
              <w:t>KE</w:t>
            </w:r>
          </w:p>
        </w:tc>
      </w:tr>
      <w:tr w:rsidR="001E027D" w:rsidRPr="001E027D" w:rsidTr="00FD38EF">
        <w:trPr>
          <w:trHeight w:val="765"/>
          <w:jc w:val="center"/>
        </w:trPr>
        <w:tc>
          <w:tcPr>
            <w:tcW w:w="2976" w:type="dxa"/>
          </w:tcPr>
          <w:p w:rsidR="001E027D" w:rsidRPr="001E027D" w:rsidRDefault="001E027D" w:rsidP="00F92C57">
            <w:pPr>
              <w:pStyle w:val="TableParagraph"/>
              <w:ind w:left="1029"/>
              <w:rPr>
                <w:sz w:val="24"/>
                <w:szCs w:val="24"/>
              </w:rPr>
            </w:pPr>
            <w:r w:rsidRPr="001E027D">
              <w:rPr>
                <w:noProof/>
                <w:sz w:val="24"/>
                <w:szCs w:val="24"/>
                <w:lang w:val="en-US"/>
              </w:rPr>
              <mc:AlternateContent>
                <mc:Choice Requires="wpg">
                  <w:drawing>
                    <wp:inline distT="0" distB="0" distL="0" distR="0" wp14:anchorId="3629C033" wp14:editId="7ABF3034">
                      <wp:extent cx="311150" cy="417830"/>
                      <wp:effectExtent l="0" t="1905" r="5715" b="0"/>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150" cy="417830"/>
                                <a:chOff x="0" y="0"/>
                                <a:chExt cx="490" cy="658"/>
                              </a:xfrm>
                            </wpg:grpSpPr>
                            <pic:pic xmlns:pic="http://schemas.openxmlformats.org/drawingml/2006/picture">
                              <pic:nvPicPr>
                                <pic:cNvPr id="178" name="Picture 23" descr="C:\Users\dona\AppData\Local\Microsoft\Windows\INetCache\Content.Word\Screenshot_2021-05-25-20-03-16-7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0"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4" descr="C:\Users\dona\AppData\Local\Microsoft\Windows\INetCache\Content.Word\Screenshot_2021-05-26-17-26-52-2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9" y="384"/>
                                  <a:ext cx="19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76" o:spid="_x0000_s1026" style="width:24.5pt;height:32.9pt;mso-position-horizontal-relative:char;mso-position-vertical-relative:line" coordsize="490,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">
                      <v:shape id="Picture 23" o:spid="_x0000_s1027" type="#_x0000_t75" style="position:absolute;width:490;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gVOLHAAAA3AAAAA8AAABkcnMvZG93bnJldi54bWxEj0FPAjEQhe8k/odmTLwY6KIJ6kohBKLR&#10;eFBBjcfJdtxWttPNtsD675mDCbeZvDfvfTOd96FRe+qSj2xgPCpAEVfReq4NfGwehregUka22EQm&#10;A3+UYD47G0yxtPHA77Rf51pJCKcSDbic21LrVDkKmEaxJRbtJ3YBs6xdrW2HBwkPjb4qiokO6Fka&#10;HLa0dFRt17tggJ9fLq/vfh99//q5mnx/Fcs3x96Yi/N+cQ8qU59P5v/rJyv4N0Irz8gEenYE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gVOLHAAAA3AAAAA8AAAAAAAAAAAAA&#10;AAAAnwIAAGRycy9kb3ducmV2LnhtbFBLBQYAAAAABAAEAPcAAACTAwAAAAA=&#10;">
                        <v:imagedata r:id="rId76" o:title="Screenshot_2021-05-25-20-03-16-77"/>
                      </v:shape>
                      <v:shape id="Picture 24" o:spid="_x0000_s1028" type="#_x0000_t75" style="position:absolute;left:39;top:384;width:19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ViwfFAAAA3AAAAA8AAABkcnMvZG93bnJldi54bWxEj0FLAzEQhe+C/yGM4M1mlSLL2rSIYJEe&#10;irb9AdPNmKzdTJYkdtf+eucgeJvhvXnvm8VqCr06U8pdZAP3swoUcRttx87AYf96V4PKBdliH5kM&#10;/FCG1fL6aoGNjSN/0HlXnJIQzg0a8KUMjda59RQwz+JALNpnTAGLrMlpm3CU8NDrh6p61AE7lgaP&#10;A714ak+772Cgft/6I41uPT+ly2Ztv9xmmo/G3N5Mz0+gCk3l3/x3/WYFvxZ8eUYm0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1YsHxQAAANwAAAAPAAAAAAAAAAAAAAAA&#10;AJ8CAABkcnMvZG93bnJldi54bWxQSwUGAAAAAAQABAD3AAAAkQMAAAAA&#10;">
                        <v:imagedata r:id="rId77" o:title="Screenshot_2021-05-26-17-26-52-21"/>
                      </v:shape>
                      <w10:anchorlock/>
                    </v:group>
                  </w:pict>
                </mc:Fallback>
              </mc:AlternateContent>
            </w:r>
          </w:p>
        </w:tc>
        <w:tc>
          <w:tcPr>
            <w:tcW w:w="4677" w:type="dxa"/>
          </w:tcPr>
          <w:p w:rsidR="001E027D" w:rsidRPr="001E027D" w:rsidRDefault="001E027D" w:rsidP="00F92C57">
            <w:pPr>
              <w:pStyle w:val="TableParagraph"/>
              <w:spacing w:before="169"/>
              <w:ind w:left="324" w:right="319"/>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1"/>
                <w:sz w:val="24"/>
                <w:szCs w:val="24"/>
              </w:rPr>
              <w:t xml:space="preserve"> </w:t>
            </w:r>
            <w:r w:rsidRPr="001E027D">
              <w:rPr>
                <w:sz w:val="24"/>
                <w:szCs w:val="24"/>
              </w:rPr>
              <w:t>menjadi</w:t>
            </w:r>
            <w:r w:rsidRPr="001E027D">
              <w:rPr>
                <w:spacing w:val="-1"/>
                <w:sz w:val="24"/>
                <w:szCs w:val="24"/>
              </w:rPr>
              <w:t xml:space="preserve"> </w:t>
            </w:r>
            <w:r w:rsidRPr="001E027D">
              <w:rPr>
                <w:sz w:val="24"/>
                <w:szCs w:val="24"/>
              </w:rPr>
              <w:t>KU</w:t>
            </w:r>
          </w:p>
        </w:tc>
      </w:tr>
      <w:tr w:rsidR="001E027D" w:rsidRPr="001E027D" w:rsidTr="00FD38EF">
        <w:trPr>
          <w:trHeight w:val="763"/>
          <w:jc w:val="center"/>
        </w:trPr>
        <w:tc>
          <w:tcPr>
            <w:tcW w:w="2976" w:type="dxa"/>
          </w:tcPr>
          <w:p w:rsidR="001E027D" w:rsidRPr="001E027D" w:rsidRDefault="001E027D" w:rsidP="00F92C57">
            <w:pPr>
              <w:pStyle w:val="TableParagraph"/>
              <w:ind w:left="968"/>
              <w:rPr>
                <w:sz w:val="24"/>
                <w:szCs w:val="24"/>
              </w:rPr>
            </w:pPr>
            <w:r w:rsidRPr="001E027D">
              <w:rPr>
                <w:noProof/>
                <w:sz w:val="24"/>
                <w:szCs w:val="24"/>
                <w:lang w:val="en-US"/>
              </w:rPr>
              <w:drawing>
                <wp:inline distT="0" distB="0" distL="0" distR="0" wp14:anchorId="6C0430D5" wp14:editId="77D23C2F">
                  <wp:extent cx="361584" cy="401192"/>
                  <wp:effectExtent l="0" t="0" r="0" b="0"/>
                  <wp:docPr id="169" name="image96.jpeg" descr="C:\Users\dona\AppData\Local\Microsoft\Windows\INetCache\Content.Word\Screenshot_2021-05-25-19-58-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6.jpeg"/>
                          <pic:cNvPicPr/>
                        </pic:nvPicPr>
                        <pic:blipFill>
                          <a:blip r:embed="rId78" cstate="print"/>
                          <a:stretch>
                            <a:fillRect/>
                          </a:stretch>
                        </pic:blipFill>
                        <pic:spPr>
                          <a:xfrm>
                            <a:off x="0" y="0"/>
                            <a:ext cx="361584" cy="401192"/>
                          </a:xfrm>
                          <a:prstGeom prst="rect">
                            <a:avLst/>
                          </a:prstGeom>
                        </pic:spPr>
                      </pic:pic>
                    </a:graphicData>
                  </a:graphic>
                </wp:inline>
              </w:drawing>
            </w:r>
          </w:p>
        </w:tc>
        <w:tc>
          <w:tcPr>
            <w:tcW w:w="4677" w:type="dxa"/>
          </w:tcPr>
          <w:p w:rsidR="001E027D" w:rsidRPr="001E027D" w:rsidRDefault="001E027D" w:rsidP="00F92C57">
            <w:pPr>
              <w:pStyle w:val="TableParagraph"/>
              <w:spacing w:before="169"/>
              <w:ind w:left="324" w:right="324"/>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2"/>
                <w:sz w:val="24"/>
                <w:szCs w:val="24"/>
              </w:rPr>
              <w:t xml:space="preserve"> </w:t>
            </w:r>
            <w:r w:rsidRPr="001E027D">
              <w:rPr>
                <w:sz w:val="24"/>
                <w:szCs w:val="24"/>
              </w:rPr>
              <w:t>menjadi KAN</w:t>
            </w:r>
          </w:p>
        </w:tc>
      </w:tr>
      <w:tr w:rsidR="001E027D" w:rsidRPr="001E027D" w:rsidTr="00FD38EF">
        <w:trPr>
          <w:trHeight w:val="765"/>
          <w:jc w:val="center"/>
        </w:trPr>
        <w:tc>
          <w:tcPr>
            <w:tcW w:w="2976" w:type="dxa"/>
          </w:tcPr>
          <w:p w:rsidR="001E027D" w:rsidRPr="001E027D" w:rsidRDefault="001E027D" w:rsidP="00F92C57">
            <w:pPr>
              <w:pStyle w:val="TableParagraph"/>
              <w:ind w:left="919"/>
              <w:rPr>
                <w:sz w:val="24"/>
                <w:szCs w:val="24"/>
              </w:rPr>
            </w:pPr>
            <w:r w:rsidRPr="001E027D">
              <w:rPr>
                <w:noProof/>
                <w:sz w:val="24"/>
                <w:szCs w:val="24"/>
                <w:lang w:val="en-US"/>
              </w:rPr>
              <mc:AlternateContent>
                <mc:Choice Requires="wpg">
                  <w:drawing>
                    <wp:inline distT="0" distB="0" distL="0" distR="0" wp14:anchorId="77CD027B" wp14:editId="0EE51D46">
                      <wp:extent cx="476250" cy="427990"/>
                      <wp:effectExtent l="3810" t="0" r="0" b="5080"/>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0" cy="427990"/>
                                <a:chOff x="0" y="0"/>
                                <a:chExt cx="750" cy="674"/>
                              </a:xfrm>
                            </wpg:grpSpPr>
                            <pic:pic xmlns:pic="http://schemas.openxmlformats.org/drawingml/2006/picture">
                              <pic:nvPicPr>
                                <pic:cNvPr id="172" name="Picture 20" descr="C:\Users\dona\AppData\Local\Microsoft\Windows\INetCache\Content.Word\Screenshot_2021-05-25-20-03-16-7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50"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21" descr="C:\Users\dona\AppData\Local\Microsoft\Windows\INetCache\Content.Word\Screenshot_2021-05-25-20-03-16-7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29" y="206"/>
                                  <a:ext cx="321"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70" o:spid="_x0000_s1026" style="width:37.5pt;height:33.7pt;mso-position-horizontal-relative:char;mso-position-vertical-relative:line" coordsize="750,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">
                      <v:shape id="Picture 20" o:spid="_x0000_s1027" type="#_x0000_t75" style="position:absolute;width:750;height: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yJPCAAAA3AAAAA8AAABkcnMvZG93bnJldi54bWxET0trwkAQvhf6H5Yp9KabSmlLdBVbaOml&#10;0sbHecyOSTA7G7JjEv+9Kwi9zcf3nNlicLXqqA2VZwNP4wQUce5txYWBzfpz9AYqCLLF2jMZOFOA&#10;xfz+boap9T3/UZdJoWIIhxQNlCJNqnXIS3IYxr4hjtzBtw4lwrbQtsU+hrtaT5LkRTusODaU2NBH&#10;SfkxOzkDz33er7rf7LD1Xz+nnbDs63drzOPDsJyCEhrkX3xzf9s4/3UC12fiBXp+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xsiTwgAAANwAAAAPAAAAAAAAAAAAAAAAAJ8C&#10;AABkcnMvZG93bnJldi54bWxQSwUGAAAAAAQABAD3AAAAjgMAAAAA&#10;">
                        <v:imagedata r:id="rId81" o:title="Screenshot_2021-05-25-20-03-16-77"/>
                      </v:shape>
                      <v:shape id="Picture 21" o:spid="_x0000_s1028" type="#_x0000_t75" style="position:absolute;left:429;top:206;width:321;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F0inEAAAA3AAAAA8AAABkcnMvZG93bnJldi54bWxET01rwkAQvRf8D8sUetNNRdoSXUUESyl4&#10;MG1Rb0N2mqRmZ8POVtP+ercg9DaP9zmzRe9adaIgjWcD96MMFHHpbcOVgfe39fAJlERki61nMvBD&#10;Aov54GaGufVn3tKpiJVKISw5Gqhj7HKtpazJoYx8R5y4Tx8cxgRDpW3Acwp3rR5n2YN22HBqqLGj&#10;VU3lsfh2BqTfverl5jdIK5uv50MxOX7Q3pi72345BRWpj//iq/vFpvmPE/h7Jl2g5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F0inEAAAA3AAAAA8AAAAAAAAAAAAAAAAA&#10;nwIAAGRycy9kb3ducmV2LnhtbFBLBQYAAAAABAAEAPcAAACQAwAAAAA=&#10;">
                        <v:imagedata r:id="rId82" o:title="Screenshot_2021-05-25-20-03-16-77"/>
                      </v:shape>
                      <w10:anchorlock/>
                    </v:group>
                  </w:pict>
                </mc:Fallback>
              </mc:AlternateContent>
            </w:r>
          </w:p>
        </w:tc>
        <w:tc>
          <w:tcPr>
            <w:tcW w:w="4677" w:type="dxa"/>
          </w:tcPr>
          <w:p w:rsidR="001E027D" w:rsidRPr="001E027D" w:rsidRDefault="001E027D" w:rsidP="00F92C57">
            <w:pPr>
              <w:pStyle w:val="TableParagraph"/>
              <w:spacing w:before="169"/>
              <w:ind w:left="324" w:right="323"/>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2"/>
                <w:sz w:val="24"/>
                <w:szCs w:val="24"/>
              </w:rPr>
              <w:t xml:space="preserve"> </w:t>
            </w:r>
            <w:r w:rsidRPr="001E027D">
              <w:rPr>
                <w:sz w:val="24"/>
                <w:szCs w:val="24"/>
              </w:rPr>
              <w:t>menjadi KAH</w:t>
            </w:r>
          </w:p>
        </w:tc>
      </w:tr>
      <w:tr w:rsidR="001E027D" w:rsidRPr="001E027D" w:rsidTr="00FD38EF">
        <w:trPr>
          <w:trHeight w:val="762"/>
          <w:jc w:val="center"/>
        </w:trPr>
        <w:tc>
          <w:tcPr>
            <w:tcW w:w="2976" w:type="dxa"/>
          </w:tcPr>
          <w:p w:rsidR="001E027D" w:rsidRPr="001E027D" w:rsidRDefault="001E027D" w:rsidP="00F92C57">
            <w:pPr>
              <w:pStyle w:val="TableParagraph"/>
              <w:ind w:left="971"/>
              <w:rPr>
                <w:sz w:val="24"/>
                <w:szCs w:val="24"/>
              </w:rPr>
            </w:pPr>
            <w:r w:rsidRPr="001E027D">
              <w:rPr>
                <w:noProof/>
                <w:sz w:val="24"/>
                <w:szCs w:val="24"/>
                <w:lang w:val="en-US"/>
              </w:rPr>
              <mc:AlternateContent>
                <mc:Choice Requires="wpg">
                  <w:drawing>
                    <wp:inline distT="0" distB="0" distL="0" distR="0" wp14:anchorId="20CF303B" wp14:editId="477A1D14">
                      <wp:extent cx="379095" cy="427990"/>
                      <wp:effectExtent l="0" t="0" r="3175" b="3175"/>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95" cy="427990"/>
                                <a:chOff x="0" y="0"/>
                                <a:chExt cx="597" cy="674"/>
                              </a:xfrm>
                            </wpg:grpSpPr>
                            <pic:pic xmlns:pic="http://schemas.openxmlformats.org/drawingml/2006/picture">
                              <pic:nvPicPr>
                                <pic:cNvPr id="164" name="Picture 16" descr="C:\Users\dona\AppData\Local\Microsoft\Windows\INetCache\Content.Word\Screenshot_2021-05-25-20-03-16-7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7"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7" descr="C:\Users\dona\AppData\Local\Microsoft\Windows\INetCache\Content.Word\Screenshot_2021-05-26-18-49-20-7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64" y="13"/>
                                  <a:ext cx="199"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8" descr="C:\Users\dona\AppData\Local\Microsoft\Windows\INetCache\Content.Word\Screenshot_2021-05-25-19-55-25-9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427" y="154"/>
                                  <a:ext cx="131"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62" o:spid="_x0000_s1026" style="width:29.85pt;height:33.7pt;mso-position-horizontal-relative:char;mso-position-vertical-relative:line" coordsize="597,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BISx2irAwAAqwMAABUAAABkcnMvbWVkaWEvaW1hZ2UzLmpwZWf/&#10;2P/gABBKRklGAAEBAQBgAGAAAP/bAEMAAwICAwICAwMDAwQDAwQFCAUFBAQFCgcHBggMCgwMCwoL&#10;Cw0OEhANDhEOCwsQFhARExQVFRUMDxcYFhQYEhQVFP/bAEMBAwQEBQQFCQUFCRQNCw0UFBQUFBQU&#10;FBQUFBQUFBQUFBQUFBQUFBQUFBQUFBQUFBQUFBQUFBQUFBQUFBQUFBQUFP/AABEIACYAF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">
                      <v:shape id="Picture 16" o:spid="_x0000_s1027" type="#_x0000_t75" style="position:absolute;width:597;height: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WBwfDAAAA3AAAAA8AAABkcnMvZG93bnJldi54bWxET0trwkAQvhf8D8sIvdVNH1qN2YRSCBUC&#10;BW0v3obsmIRmZ0N2m8R/7wqCt/n4npNkk2nFQL1rLCt4XkQgiEurG64U/P7kT2sQziNrbC2TgjM5&#10;yNLZQ4KxtiPvaTj4SoQQdjEqqL3vYildWZNBt7AdceBOtjfoA+wrqXscQ7hp5UsUraTBhkNDjR19&#10;1lT+Hf6NgiXntlie2vNrcyw2RbQvvu3Xu1KP8+ljC8LT5O/im3unw/zVG1yfCRfI9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FYHB8MAAADcAAAADwAAAAAAAAAAAAAAAACf&#10;AgAAZHJzL2Rvd25yZXYueG1sUEsFBgAAAAAEAAQA9wAAAI8DAAAAAA==&#10;">
                        <v:imagedata r:id="rId86" o:title="Screenshot_2021-05-25-20-03-16-77"/>
                      </v:shape>
                      <v:shape id="Picture 17" o:spid="_x0000_s1028" type="#_x0000_t75" style="position:absolute;left:364;top:13;width:199;height: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6KafCAAAA3AAAAA8AAABkcnMvZG93bnJldi54bWxETz1rwzAQ3QP9D+IK3RK5HtzUjWxCoZCS&#10;xU5K58O6Wm6tk7EUx/n3VSCQ7R7v8zblbHsx0eg7xwqeVwkI4sbpjlsFX8eP5RqED8gae8ek4EIe&#10;yuJhscFcuzPXNB1CK2II+xwVmBCGXErfGLLoV24gjtyPGy2GCMdW6hHPMdz2Mk2STFrsODYYHOjd&#10;UPN3OFkF0291qakxWL247ev3Z5Luh32q1NPjvH0DEWgOd/HNvdNxfpbB9Zl4gS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eimnwgAAANwAAAAPAAAAAAAAAAAAAAAAAJ8C&#10;AABkcnMvZG93bnJldi54bWxQSwUGAAAAAAQABAD3AAAAjgMAAAAA&#10;">
                        <v:imagedata r:id="rId87" o:title="Screenshot_2021-05-26-18-49-20-72"/>
                      </v:shape>
                      <v:shape id="Picture 18" o:spid="_x0000_s1029" type="#_x0000_t75" style="position:absolute;left:427;top:154;width:131;height: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5vIbGAAAA3AAAAA8AAABkcnMvZG93bnJldi54bWxEj0FrAkEMhe8F/8MQwVudrYjUraO0RaGI&#10;iFXpOe6ks1t3MsvOVNd/bw6F3hLey3tfZovO1+pCbawCG3gaZqCIi2ArdgaOh9XjM6iYkC3WgcnA&#10;jSIs5r2HGeY2XPmTLvvklIRwzNFAmVKTax2LkjzGYWiIRfsOrccka+u0bfEq4b7WoyybaI8VS0OJ&#10;Db2XVJz3v97AOp3c0YXlaLvb/Zzqt/Hm6zzdGDPod68voBJ16d/8d/1hBX8itPKMTK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8hsYAAADcAAAADwAAAAAAAAAAAAAA&#10;AACfAgAAZHJzL2Rvd25yZXYueG1sUEsFBgAAAAAEAAQA9wAAAJIDAAAAAA==&#10;">
                        <v:imagedata r:id="rId88" o:title="Screenshot_2021-05-25-19-55-25-93"/>
                      </v:shape>
                      <w10:anchorlock/>
                    </v:group>
                  </w:pict>
                </mc:Fallback>
              </mc:AlternateContent>
            </w:r>
          </w:p>
        </w:tc>
        <w:tc>
          <w:tcPr>
            <w:tcW w:w="4677" w:type="dxa"/>
          </w:tcPr>
          <w:p w:rsidR="001E027D" w:rsidRPr="001E027D" w:rsidRDefault="001E027D" w:rsidP="00F92C57">
            <w:pPr>
              <w:pStyle w:val="TableParagraph"/>
              <w:spacing w:before="169"/>
              <w:ind w:left="324" w:right="322"/>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2"/>
                <w:sz w:val="24"/>
                <w:szCs w:val="24"/>
              </w:rPr>
              <w:t xml:space="preserve"> </w:t>
            </w:r>
            <w:r w:rsidRPr="001E027D">
              <w:rPr>
                <w:sz w:val="24"/>
                <w:szCs w:val="24"/>
              </w:rPr>
              <w:t>menjadi KAR</w:t>
            </w:r>
          </w:p>
        </w:tc>
      </w:tr>
      <w:tr w:rsidR="001E027D" w:rsidRPr="001E027D" w:rsidTr="00FD38EF">
        <w:trPr>
          <w:trHeight w:val="765"/>
          <w:jc w:val="center"/>
        </w:trPr>
        <w:tc>
          <w:tcPr>
            <w:tcW w:w="2976" w:type="dxa"/>
          </w:tcPr>
          <w:p w:rsidR="001E027D" w:rsidRPr="001E027D" w:rsidRDefault="001E027D" w:rsidP="00F92C57">
            <w:pPr>
              <w:pStyle w:val="TableParagraph"/>
              <w:ind w:left="948"/>
              <w:rPr>
                <w:sz w:val="24"/>
                <w:szCs w:val="24"/>
              </w:rPr>
            </w:pPr>
            <w:r w:rsidRPr="001E027D">
              <w:rPr>
                <w:noProof/>
                <w:sz w:val="24"/>
                <w:szCs w:val="24"/>
                <w:lang w:val="en-US"/>
              </w:rPr>
              <w:drawing>
                <wp:inline distT="0" distB="0" distL="0" distR="0" wp14:anchorId="53A4EA34" wp14:editId="78B9AAB3">
                  <wp:extent cx="367997" cy="416051"/>
                  <wp:effectExtent l="0" t="0" r="0" b="0"/>
                  <wp:docPr id="171" name="image102.jpeg" descr="C:\Users\dona\AppData\Local\Microsoft\Windows\INetCache\Content.Word\Screenshot_2021-05-25-19-55-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2.jpeg"/>
                          <pic:cNvPicPr/>
                        </pic:nvPicPr>
                        <pic:blipFill>
                          <a:blip r:embed="rId89" cstate="print"/>
                          <a:stretch>
                            <a:fillRect/>
                          </a:stretch>
                        </pic:blipFill>
                        <pic:spPr>
                          <a:xfrm>
                            <a:off x="0" y="0"/>
                            <a:ext cx="367997" cy="416051"/>
                          </a:xfrm>
                          <a:prstGeom prst="rect">
                            <a:avLst/>
                          </a:prstGeom>
                        </pic:spPr>
                      </pic:pic>
                    </a:graphicData>
                  </a:graphic>
                </wp:inline>
              </w:drawing>
            </w:r>
          </w:p>
        </w:tc>
        <w:tc>
          <w:tcPr>
            <w:tcW w:w="4677" w:type="dxa"/>
          </w:tcPr>
          <w:p w:rsidR="001E027D" w:rsidRPr="001E027D" w:rsidRDefault="001E027D" w:rsidP="00F92C57">
            <w:pPr>
              <w:pStyle w:val="TableParagraph"/>
              <w:spacing w:before="169"/>
              <w:ind w:left="324" w:right="324"/>
              <w:jc w:val="center"/>
              <w:rPr>
                <w:sz w:val="24"/>
                <w:szCs w:val="24"/>
              </w:rPr>
            </w:pPr>
            <w:r w:rsidRPr="001E027D">
              <w:rPr>
                <w:sz w:val="24"/>
                <w:szCs w:val="24"/>
              </w:rPr>
              <w:t>Mengubah</w:t>
            </w:r>
            <w:r w:rsidRPr="001E027D">
              <w:rPr>
                <w:spacing w:val="-1"/>
                <w:sz w:val="24"/>
                <w:szCs w:val="24"/>
              </w:rPr>
              <w:t xml:space="preserve"> </w:t>
            </w:r>
            <w:r w:rsidRPr="001E027D">
              <w:rPr>
                <w:sz w:val="24"/>
                <w:szCs w:val="24"/>
              </w:rPr>
              <w:t>KA</w:t>
            </w:r>
            <w:r w:rsidRPr="001E027D">
              <w:rPr>
                <w:spacing w:val="-2"/>
                <w:sz w:val="24"/>
                <w:szCs w:val="24"/>
              </w:rPr>
              <w:t xml:space="preserve"> </w:t>
            </w:r>
            <w:r w:rsidRPr="001E027D">
              <w:rPr>
                <w:sz w:val="24"/>
                <w:szCs w:val="24"/>
              </w:rPr>
              <w:t>menjadi</w:t>
            </w:r>
            <w:r w:rsidRPr="001E027D">
              <w:rPr>
                <w:spacing w:val="-1"/>
                <w:sz w:val="24"/>
                <w:szCs w:val="24"/>
              </w:rPr>
              <w:t xml:space="preserve"> </w:t>
            </w:r>
            <w:r w:rsidRPr="001E027D">
              <w:rPr>
                <w:sz w:val="24"/>
                <w:szCs w:val="24"/>
              </w:rPr>
              <w:t>KANG</w:t>
            </w:r>
          </w:p>
        </w:tc>
      </w:tr>
      <w:tr w:rsidR="001E027D" w:rsidRPr="001E027D" w:rsidTr="00FD38EF">
        <w:trPr>
          <w:trHeight w:val="763"/>
          <w:jc w:val="center"/>
        </w:trPr>
        <w:tc>
          <w:tcPr>
            <w:tcW w:w="2976" w:type="dxa"/>
          </w:tcPr>
          <w:p w:rsidR="001E027D" w:rsidRPr="001E027D" w:rsidRDefault="001E027D" w:rsidP="00F92C57">
            <w:pPr>
              <w:pStyle w:val="TableParagraph"/>
              <w:ind w:left="1019"/>
              <w:rPr>
                <w:sz w:val="24"/>
                <w:szCs w:val="24"/>
              </w:rPr>
            </w:pPr>
            <w:r w:rsidRPr="001E027D">
              <w:rPr>
                <w:noProof/>
                <w:sz w:val="24"/>
                <w:szCs w:val="24"/>
                <w:lang w:val="en-US"/>
              </w:rPr>
              <mc:AlternateContent>
                <mc:Choice Requires="wpg">
                  <w:drawing>
                    <wp:inline distT="0" distB="0" distL="0" distR="0" wp14:anchorId="0115B251" wp14:editId="38667F1B">
                      <wp:extent cx="401320" cy="427990"/>
                      <wp:effectExtent l="635" t="4445" r="0" b="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320" cy="427990"/>
                                <a:chOff x="0" y="0"/>
                                <a:chExt cx="632" cy="674"/>
                              </a:xfrm>
                            </wpg:grpSpPr>
                            <pic:pic xmlns:pic="http://schemas.openxmlformats.org/drawingml/2006/picture">
                              <pic:nvPicPr>
                                <pic:cNvPr id="30" name="Picture 12" descr="C:\Users\dona\AppData\Local\Microsoft\Windows\INetCache\Content.Word\Screenshot_2021-05-25-20-03-16-7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7"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3" descr="C:\Users\dona\AppData\Local\Microsoft\Windows\INetCache\Content.Word\Screenshot_2021-05-26-17-26-52-2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11" y="34"/>
                                  <a:ext cx="321"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4" descr="C:\Users\dona\AppData\Local\Microsoft\Windows\INetCache\Content.Word\Screenshot_2021-05-25-20-03-16-7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5" y="210"/>
                                  <a:ext cx="413"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8" o:spid="_x0000_s1026" style="width:31.6pt;height:33.7pt;mso-position-horizontal-relative:char;mso-position-vertical-relative:line" coordsize="632,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ImujoVhBwAAYQcAABUAAABkcnMvbWVkaWEvaW1hZ2UzLmpwZWf/2P/gABBK&#10;RklGAAEBAQBgAGAAAP/bAEMAAwICAwICAwMDAwQDAwQFCAUFBAQFCgcHBggMCgwMCwoLCw0OEhAN&#10;DhEOCwsQFhARExQVFRUMDxcYFhQYEhQVFP/bAEMBAwQEBQQFCQUFCRQNCw0UFBQUFBQUFBQUFBQU&#10;FBQUFBQUFBQUFBQUFBQUFBQUFBQUFBQUFBQUFBQUFBQUFBQUFP/AABEIAD0A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">
                      <v:shape id="Picture 12" o:spid="_x0000_s1027" type="#_x0000_t75" style="position:absolute;width:597;height: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0Rma9AAAA2wAAAA8AAABkcnMvZG93bnJldi54bWxET8kKwjAQvQv+QxjBm6YqbtUoIohCQXC5&#10;eBuasS02k9JErX9vDoLHx9uX68aU4kW1KywrGPQjEMSp1QVnCq6XXW8GwnlkjaVlUvAhB+tVu7XE&#10;WNs3n+h19pkIIexiVJB7X8VSujQng65vK+LA3W1t0AdYZ1LX+A7hppTDKJpIgwWHhhwr2uaUPs5P&#10;o2DMO5uM7+VnVNySeRKdkqPdT5XqdprNAoSnxv/FP/dBKxiF9eFL+AFy9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zRGZr0AAADbAAAADwAAAAAAAAAAAAAAAACfAgAAZHJz&#10;L2Rvd25yZXYueG1sUEsFBgAAAAAEAAQA9wAAAIkDAAAAAA==&#10;">
                        <v:imagedata r:id="rId86" o:title="Screenshot_2021-05-25-20-03-16-77"/>
                      </v:shape>
                      <v:shape id="Picture 13" o:spid="_x0000_s1028" type="#_x0000_t75" style="position:absolute;left:311;top:34;width:321;height: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IQTjDAAAA3AAAAA8AAABkcnMvZG93bnJldi54bWxET99rwjAQfh/sfwg32MvQ1IFFq1FEGGyI&#10;A6svvh3NmRSbS2kyW/97Mxjs7T6+n7dcD64RN+pC7VnBZJyBIK68rtkoOB0/RjMQISJrbDyTgjsF&#10;WK+en5ZYaN/zgW5lNCKFcChQgY2xLaQMlSWHYexb4sRdfOcwJtgZqTvsU7hr5HuW5dJhzanBYktb&#10;S9W1/HEKzOatv++a0nyf0O7n+fR83M+/lHp9GTYLEJGG+C/+c3/qNH+aw+8z6QK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whBOMMAAADcAAAADwAAAAAAAAAAAAAAAACf&#10;AgAAZHJzL2Rvd25yZXYueG1sUEsFBgAAAAAEAAQA9wAAAI8DAAAAAA==&#10;">
                        <v:imagedata r:id="rId92" o:title="Screenshot_2021-05-26-17-26-52-21"/>
                      </v:shape>
                      <v:shape id="Picture 14" o:spid="_x0000_s1029" type="#_x0000_t75" style="position:absolute;left:25;top:210;width:413;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osHFAAAA3AAAAA8AAABkcnMvZG93bnJldi54bWxEj09rAjEQxe9Cv0OYQm+ardAiW6NIqFgq&#10;FPxDz+Nm3F3cTJYk1e23dw6F3mZ4b977zXw5+E5dKaY2sIHnSQGKuAqu5drA8bAez0CljOywC0wG&#10;finBcvEwmmPpwo13dN3nWkkIpxINNDn3pdapashjmoSeWLRziB6zrLHWLuJNwn2np0Xxqj22LA0N&#10;9mQbqi77H2/g255skXf+y77PVpvIn3Fqz1tjnh6H1RuoTEP+N/9dfzjBfxFaeUYm0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6qLBxQAAANwAAAAPAAAAAAAAAAAAAAAA&#10;AJ8CAABkcnMvZG93bnJldi54bWxQSwUGAAAAAAQABAD3AAAAkQMAAAAA&#10;">
                        <v:imagedata r:id="rId93" o:title="Screenshot_2021-05-25-20-03-16-77"/>
                      </v:shape>
                      <w10:anchorlock/>
                    </v:group>
                  </w:pict>
                </mc:Fallback>
              </mc:AlternateContent>
            </w:r>
          </w:p>
        </w:tc>
        <w:tc>
          <w:tcPr>
            <w:tcW w:w="4677" w:type="dxa"/>
          </w:tcPr>
          <w:p w:rsidR="001E027D" w:rsidRPr="001E027D" w:rsidRDefault="001E027D" w:rsidP="00F92C57">
            <w:pPr>
              <w:pStyle w:val="TableParagraph"/>
              <w:spacing w:before="169"/>
              <w:ind w:left="324" w:right="322"/>
              <w:jc w:val="center"/>
              <w:rPr>
                <w:sz w:val="24"/>
                <w:szCs w:val="24"/>
              </w:rPr>
            </w:pPr>
            <w:r w:rsidRPr="001E027D">
              <w:rPr>
                <w:sz w:val="24"/>
                <w:szCs w:val="24"/>
              </w:rPr>
              <w:t>Mengubah</w:t>
            </w:r>
            <w:r w:rsidRPr="001E027D">
              <w:rPr>
                <w:spacing w:val="-2"/>
                <w:sz w:val="24"/>
                <w:szCs w:val="24"/>
              </w:rPr>
              <w:t xml:space="preserve"> </w:t>
            </w:r>
            <w:r w:rsidRPr="001E027D">
              <w:rPr>
                <w:sz w:val="24"/>
                <w:szCs w:val="24"/>
              </w:rPr>
              <w:t>KA</w:t>
            </w:r>
            <w:r w:rsidRPr="001E027D">
              <w:rPr>
                <w:spacing w:val="-2"/>
                <w:sz w:val="24"/>
                <w:szCs w:val="24"/>
              </w:rPr>
              <w:t xml:space="preserve"> </w:t>
            </w:r>
            <w:r w:rsidRPr="001E027D">
              <w:rPr>
                <w:sz w:val="24"/>
                <w:szCs w:val="24"/>
              </w:rPr>
              <w:t>menjadi</w:t>
            </w:r>
            <w:r w:rsidRPr="001E027D">
              <w:rPr>
                <w:spacing w:val="-1"/>
                <w:sz w:val="24"/>
                <w:szCs w:val="24"/>
              </w:rPr>
              <w:t xml:space="preserve"> </w:t>
            </w:r>
            <w:r w:rsidRPr="001E027D">
              <w:rPr>
                <w:sz w:val="24"/>
                <w:szCs w:val="24"/>
              </w:rPr>
              <w:t>KAI/Y</w:t>
            </w:r>
          </w:p>
        </w:tc>
      </w:tr>
      <w:tr w:rsidR="001E027D" w:rsidRPr="001E027D" w:rsidTr="00FD38EF">
        <w:trPr>
          <w:trHeight w:val="765"/>
          <w:jc w:val="center"/>
        </w:trPr>
        <w:tc>
          <w:tcPr>
            <w:tcW w:w="2976" w:type="dxa"/>
          </w:tcPr>
          <w:p w:rsidR="001E027D" w:rsidRPr="001E027D" w:rsidRDefault="001E027D" w:rsidP="00F92C57">
            <w:pPr>
              <w:pStyle w:val="TableParagraph"/>
              <w:ind w:left="566"/>
              <w:rPr>
                <w:sz w:val="24"/>
                <w:szCs w:val="24"/>
              </w:rPr>
            </w:pPr>
            <w:r w:rsidRPr="001E027D">
              <w:rPr>
                <w:noProof/>
                <w:sz w:val="24"/>
                <w:szCs w:val="24"/>
                <w:lang w:val="en-US"/>
              </w:rPr>
              <w:drawing>
                <wp:inline distT="0" distB="0" distL="0" distR="0" wp14:anchorId="39145437" wp14:editId="5BEFA0D7">
                  <wp:extent cx="478466" cy="478465"/>
                  <wp:effectExtent l="0" t="0" r="0" b="0"/>
                  <wp:docPr id="173" name="image105.jpeg" descr="C:\Users\dona\AppData\Local\Microsoft\Windows\INetCache\Content.Word\Screenshot_2021-05-25-19-57-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5.jpeg"/>
                          <pic:cNvPicPr/>
                        </pic:nvPicPr>
                        <pic:blipFill>
                          <a:blip r:embed="rId94" cstate="print"/>
                          <a:stretch>
                            <a:fillRect/>
                          </a:stretch>
                        </pic:blipFill>
                        <pic:spPr>
                          <a:xfrm>
                            <a:off x="0" y="0"/>
                            <a:ext cx="478696" cy="478695"/>
                          </a:xfrm>
                          <a:prstGeom prst="rect">
                            <a:avLst/>
                          </a:prstGeom>
                        </pic:spPr>
                      </pic:pic>
                    </a:graphicData>
                  </a:graphic>
                </wp:inline>
              </w:drawing>
            </w:r>
            <w:r w:rsidRPr="001E027D">
              <w:rPr>
                <w:spacing w:val="119"/>
                <w:sz w:val="24"/>
                <w:szCs w:val="24"/>
              </w:rPr>
              <w:t xml:space="preserve"> </w:t>
            </w:r>
            <w:r w:rsidRPr="001E027D">
              <w:rPr>
                <w:noProof/>
                <w:spacing w:val="119"/>
                <w:position w:val="3"/>
                <w:sz w:val="24"/>
                <w:szCs w:val="24"/>
                <w:lang w:val="en-US"/>
              </w:rPr>
              <w:drawing>
                <wp:inline distT="0" distB="0" distL="0" distR="0" wp14:anchorId="76A65449" wp14:editId="65FC60DD">
                  <wp:extent cx="520995" cy="455181"/>
                  <wp:effectExtent l="0" t="0" r="0" b="2540"/>
                  <wp:docPr id="175" name="image106.jpeg" descr="C:\Users\dona\AppData\Local\Microsoft\Windows\INetCache\Content.Word\Screenshot_2021-05-25-19-58-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6.jpeg"/>
                          <pic:cNvPicPr/>
                        </pic:nvPicPr>
                        <pic:blipFill>
                          <a:blip r:embed="rId95" cstate="print"/>
                          <a:stretch>
                            <a:fillRect/>
                          </a:stretch>
                        </pic:blipFill>
                        <pic:spPr>
                          <a:xfrm>
                            <a:off x="0" y="0"/>
                            <a:ext cx="521711" cy="455807"/>
                          </a:xfrm>
                          <a:prstGeom prst="rect">
                            <a:avLst/>
                          </a:prstGeom>
                        </pic:spPr>
                      </pic:pic>
                    </a:graphicData>
                  </a:graphic>
                </wp:inline>
              </w:drawing>
            </w:r>
          </w:p>
        </w:tc>
        <w:tc>
          <w:tcPr>
            <w:tcW w:w="4677" w:type="dxa"/>
          </w:tcPr>
          <w:p w:rsidR="001E027D" w:rsidRPr="001E027D" w:rsidRDefault="001E027D" w:rsidP="00F92C57">
            <w:pPr>
              <w:pStyle w:val="TableParagraph"/>
              <w:spacing w:before="169"/>
              <w:ind w:left="324" w:right="324"/>
              <w:jc w:val="center"/>
              <w:rPr>
                <w:sz w:val="24"/>
                <w:szCs w:val="24"/>
              </w:rPr>
            </w:pPr>
            <w:r w:rsidRPr="001E027D">
              <w:rPr>
                <w:sz w:val="24"/>
                <w:szCs w:val="24"/>
              </w:rPr>
              <w:t>Sebagai</w:t>
            </w:r>
            <w:r w:rsidRPr="001E027D">
              <w:rPr>
                <w:spacing w:val="-1"/>
                <w:sz w:val="24"/>
                <w:szCs w:val="24"/>
              </w:rPr>
              <w:t xml:space="preserve"> </w:t>
            </w:r>
            <w:r w:rsidRPr="001E027D">
              <w:rPr>
                <w:sz w:val="24"/>
                <w:szCs w:val="24"/>
              </w:rPr>
              <w:t>tanda</w:t>
            </w:r>
            <w:r w:rsidRPr="001E027D">
              <w:rPr>
                <w:spacing w:val="-2"/>
                <w:sz w:val="24"/>
                <w:szCs w:val="24"/>
              </w:rPr>
              <w:t xml:space="preserve"> </w:t>
            </w:r>
            <w:r w:rsidRPr="001E027D">
              <w:rPr>
                <w:sz w:val="24"/>
                <w:szCs w:val="24"/>
              </w:rPr>
              <w:t>bunuh, KA</w:t>
            </w:r>
            <w:r w:rsidRPr="001E027D">
              <w:rPr>
                <w:spacing w:val="-1"/>
                <w:sz w:val="24"/>
                <w:szCs w:val="24"/>
              </w:rPr>
              <w:t xml:space="preserve"> </w:t>
            </w:r>
            <w:r w:rsidRPr="001E027D">
              <w:rPr>
                <w:sz w:val="24"/>
                <w:szCs w:val="24"/>
              </w:rPr>
              <w:t>menjadi</w:t>
            </w:r>
            <w:r w:rsidRPr="001E027D">
              <w:rPr>
                <w:spacing w:val="-1"/>
                <w:sz w:val="24"/>
                <w:szCs w:val="24"/>
              </w:rPr>
              <w:t xml:space="preserve"> </w:t>
            </w:r>
            <w:r w:rsidRPr="001E027D">
              <w:rPr>
                <w:sz w:val="24"/>
                <w:szCs w:val="24"/>
              </w:rPr>
              <w:t>K</w:t>
            </w:r>
          </w:p>
        </w:tc>
      </w:tr>
    </w:tbl>
    <w:p w:rsidR="001E027D" w:rsidRPr="001E027D" w:rsidRDefault="001E027D" w:rsidP="00F169D2">
      <w:pPr>
        <w:spacing w:line="240" w:lineRule="auto"/>
        <w:ind w:left="851"/>
        <w:rPr>
          <w:lang w:val="ms"/>
        </w:rPr>
      </w:pPr>
      <w:r w:rsidRPr="001E027D">
        <w:rPr>
          <w:lang w:val="ms"/>
        </w:rPr>
        <w:t>(sumber: penulis, 2023)</w:t>
      </w:r>
    </w:p>
    <w:p w:rsidR="001E027D" w:rsidRPr="001E027D" w:rsidRDefault="001E027D" w:rsidP="007A6CC0">
      <w:pPr>
        <w:pStyle w:val="BodyText"/>
        <w:spacing w:before="74" w:line="360" w:lineRule="auto"/>
        <w:ind w:left="851" w:firstLine="720"/>
        <w:rPr>
          <w:sz w:val="24"/>
          <w:szCs w:val="24"/>
        </w:rPr>
      </w:pPr>
      <w:r w:rsidRPr="001E027D">
        <w:rPr>
          <w:sz w:val="24"/>
          <w:szCs w:val="24"/>
        </w:rPr>
        <w:lastRenderedPageBreak/>
        <w:t>Selain</w:t>
      </w:r>
      <w:r w:rsidRPr="001E027D">
        <w:rPr>
          <w:spacing w:val="17"/>
          <w:sz w:val="24"/>
          <w:szCs w:val="24"/>
        </w:rPr>
        <w:t xml:space="preserve"> </w:t>
      </w:r>
      <w:r w:rsidRPr="001E027D">
        <w:rPr>
          <w:sz w:val="24"/>
          <w:szCs w:val="24"/>
        </w:rPr>
        <w:t>sandang</w:t>
      </w:r>
      <w:r w:rsidRPr="001E027D">
        <w:rPr>
          <w:spacing w:val="14"/>
          <w:sz w:val="24"/>
          <w:szCs w:val="24"/>
        </w:rPr>
        <w:t xml:space="preserve"> </w:t>
      </w:r>
      <w:r w:rsidRPr="001E027D">
        <w:rPr>
          <w:sz w:val="24"/>
          <w:szCs w:val="24"/>
        </w:rPr>
        <w:t>terdapat</w:t>
      </w:r>
      <w:r w:rsidRPr="001E027D">
        <w:rPr>
          <w:spacing w:val="20"/>
          <w:sz w:val="24"/>
          <w:szCs w:val="24"/>
        </w:rPr>
        <w:t xml:space="preserve"> </w:t>
      </w:r>
      <w:r w:rsidRPr="001E027D">
        <w:rPr>
          <w:sz w:val="24"/>
          <w:szCs w:val="24"/>
        </w:rPr>
        <w:t>tanda-tanda</w:t>
      </w:r>
      <w:r w:rsidRPr="001E027D">
        <w:rPr>
          <w:spacing w:val="15"/>
          <w:sz w:val="24"/>
          <w:szCs w:val="24"/>
        </w:rPr>
        <w:t xml:space="preserve"> </w:t>
      </w:r>
      <w:r w:rsidRPr="001E027D">
        <w:rPr>
          <w:sz w:val="24"/>
          <w:szCs w:val="24"/>
        </w:rPr>
        <w:t>lain</w:t>
      </w:r>
      <w:r w:rsidRPr="001E027D">
        <w:rPr>
          <w:spacing w:val="22"/>
          <w:sz w:val="24"/>
          <w:szCs w:val="24"/>
        </w:rPr>
        <w:t xml:space="preserve"> </w:t>
      </w:r>
      <w:r w:rsidRPr="001E027D">
        <w:rPr>
          <w:sz w:val="24"/>
          <w:szCs w:val="24"/>
        </w:rPr>
        <w:t>yang</w:t>
      </w:r>
      <w:r w:rsidRPr="001E027D">
        <w:rPr>
          <w:spacing w:val="14"/>
          <w:sz w:val="24"/>
          <w:szCs w:val="24"/>
        </w:rPr>
        <w:t xml:space="preserve"> </w:t>
      </w:r>
      <w:r w:rsidRPr="001E027D">
        <w:rPr>
          <w:sz w:val="24"/>
          <w:szCs w:val="24"/>
        </w:rPr>
        <w:t>menuntun</w:t>
      </w:r>
      <w:r w:rsidRPr="001E027D">
        <w:rPr>
          <w:spacing w:val="18"/>
          <w:sz w:val="24"/>
          <w:szCs w:val="24"/>
        </w:rPr>
        <w:t xml:space="preserve"> </w:t>
      </w:r>
      <w:r w:rsidRPr="001E027D">
        <w:rPr>
          <w:sz w:val="24"/>
          <w:szCs w:val="24"/>
        </w:rPr>
        <w:t>cara</w:t>
      </w:r>
      <w:r w:rsidRPr="001E027D">
        <w:rPr>
          <w:spacing w:val="15"/>
          <w:sz w:val="24"/>
          <w:szCs w:val="24"/>
        </w:rPr>
        <w:t xml:space="preserve"> </w:t>
      </w:r>
      <w:r w:rsidRPr="001E027D">
        <w:rPr>
          <w:sz w:val="24"/>
          <w:szCs w:val="24"/>
        </w:rPr>
        <w:t>pembacaan</w:t>
      </w:r>
      <w:r w:rsidRPr="001E027D">
        <w:rPr>
          <w:spacing w:val="20"/>
          <w:sz w:val="24"/>
          <w:szCs w:val="24"/>
        </w:rPr>
        <w:t xml:space="preserve"> </w:t>
      </w:r>
      <w:r w:rsidRPr="001E027D">
        <w:rPr>
          <w:sz w:val="24"/>
          <w:szCs w:val="24"/>
        </w:rPr>
        <w:t>naskah,</w:t>
      </w:r>
      <w:r w:rsidRPr="001E027D">
        <w:rPr>
          <w:spacing w:val="16"/>
          <w:sz w:val="24"/>
          <w:szCs w:val="24"/>
        </w:rPr>
        <w:t xml:space="preserve"> </w:t>
      </w:r>
      <w:r w:rsidRPr="001E027D">
        <w:rPr>
          <w:sz w:val="24"/>
          <w:szCs w:val="24"/>
        </w:rPr>
        <w:t>antara lain :</w:t>
      </w:r>
    </w:p>
    <w:p w:rsidR="001E027D" w:rsidRPr="001E027D" w:rsidRDefault="001E027D" w:rsidP="007A6CC0">
      <w:pPr>
        <w:pStyle w:val="BodyText"/>
        <w:spacing w:before="74" w:line="360" w:lineRule="auto"/>
        <w:ind w:left="851" w:firstLine="720"/>
        <w:rPr>
          <w:sz w:val="24"/>
          <w:szCs w:val="24"/>
        </w:rPr>
      </w:pPr>
    </w:p>
    <w:p w:rsidR="001E027D" w:rsidRPr="001E027D" w:rsidRDefault="001E027D" w:rsidP="002726C2">
      <w:pPr>
        <w:pStyle w:val="BodyText"/>
        <w:spacing w:line="360" w:lineRule="auto"/>
        <w:ind w:right="1281" w:firstLine="720"/>
        <w:rPr>
          <w:b/>
          <w:sz w:val="24"/>
          <w:szCs w:val="24"/>
        </w:rPr>
      </w:pPr>
      <w:r w:rsidRPr="001E027D">
        <w:rPr>
          <w:b/>
          <w:sz w:val="24"/>
          <w:szCs w:val="24"/>
        </w:rPr>
        <w:t xml:space="preserve">     Tabel</w:t>
      </w:r>
      <w:r w:rsidRPr="001E027D">
        <w:rPr>
          <w:b/>
          <w:spacing w:val="-2"/>
          <w:sz w:val="24"/>
          <w:szCs w:val="24"/>
        </w:rPr>
        <w:t xml:space="preserve"> 3. </w:t>
      </w:r>
      <w:r w:rsidRPr="001E027D">
        <w:rPr>
          <w:b/>
          <w:sz w:val="24"/>
          <w:szCs w:val="24"/>
        </w:rPr>
        <w:t>Tanda Lain</w:t>
      </w:r>
    </w:p>
    <w:tbl>
      <w:tblPr>
        <w:tblW w:w="7230" w:type="dxa"/>
        <w:jc w:val="center"/>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4395"/>
      </w:tblGrid>
      <w:tr w:rsidR="001E027D" w:rsidRPr="001E027D" w:rsidTr="00182174">
        <w:trPr>
          <w:trHeight w:val="438"/>
          <w:jc w:val="center"/>
        </w:trPr>
        <w:tc>
          <w:tcPr>
            <w:tcW w:w="2835" w:type="dxa"/>
          </w:tcPr>
          <w:p w:rsidR="001E027D" w:rsidRPr="001E027D" w:rsidRDefault="001E027D" w:rsidP="004900CE">
            <w:pPr>
              <w:pStyle w:val="TableParagraph"/>
              <w:spacing w:before="13"/>
              <w:ind w:left="1149"/>
              <w:rPr>
                <w:b/>
                <w:sz w:val="24"/>
                <w:szCs w:val="24"/>
              </w:rPr>
            </w:pPr>
            <w:r w:rsidRPr="001E027D">
              <w:rPr>
                <w:b/>
                <w:sz w:val="24"/>
                <w:szCs w:val="24"/>
              </w:rPr>
              <w:t>Bentuk</w:t>
            </w:r>
          </w:p>
        </w:tc>
        <w:tc>
          <w:tcPr>
            <w:tcW w:w="4395" w:type="dxa"/>
          </w:tcPr>
          <w:p w:rsidR="001E027D" w:rsidRPr="001E027D" w:rsidRDefault="001E027D" w:rsidP="004900CE">
            <w:pPr>
              <w:pStyle w:val="TableParagraph"/>
              <w:spacing w:before="13"/>
              <w:ind w:left="990" w:right="983"/>
              <w:jc w:val="center"/>
              <w:rPr>
                <w:b/>
                <w:sz w:val="24"/>
                <w:szCs w:val="24"/>
              </w:rPr>
            </w:pPr>
            <w:r w:rsidRPr="001E027D">
              <w:rPr>
                <w:b/>
                <w:sz w:val="24"/>
                <w:szCs w:val="24"/>
              </w:rPr>
              <w:t>Fungsi</w:t>
            </w:r>
          </w:p>
        </w:tc>
      </w:tr>
      <w:tr w:rsidR="001E027D" w:rsidRPr="001E027D" w:rsidTr="004900CE">
        <w:trPr>
          <w:trHeight w:val="928"/>
          <w:jc w:val="center"/>
        </w:trPr>
        <w:tc>
          <w:tcPr>
            <w:tcW w:w="2835" w:type="dxa"/>
          </w:tcPr>
          <w:p w:rsidR="001E027D" w:rsidRPr="001E027D" w:rsidRDefault="001E027D" w:rsidP="004900CE">
            <w:pPr>
              <w:pStyle w:val="TableParagraph"/>
              <w:ind w:left="878"/>
              <w:rPr>
                <w:sz w:val="24"/>
                <w:szCs w:val="24"/>
              </w:rPr>
            </w:pPr>
            <w:r w:rsidRPr="001E027D">
              <w:rPr>
                <w:noProof/>
                <w:sz w:val="24"/>
                <w:szCs w:val="24"/>
                <w:lang w:val="en-US"/>
              </w:rPr>
              <w:drawing>
                <wp:inline distT="0" distB="0" distL="0" distR="0" wp14:anchorId="74B09E22" wp14:editId="36AF70EB">
                  <wp:extent cx="590550" cy="552450"/>
                  <wp:effectExtent l="0" t="0" r="0" b="0"/>
                  <wp:docPr id="17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7.jpeg"/>
                          <pic:cNvPicPr/>
                        </pic:nvPicPr>
                        <pic:blipFill>
                          <a:blip r:embed="rId96" cstate="print"/>
                          <a:stretch>
                            <a:fillRect/>
                          </a:stretch>
                        </pic:blipFill>
                        <pic:spPr>
                          <a:xfrm>
                            <a:off x="0" y="0"/>
                            <a:ext cx="590550" cy="552450"/>
                          </a:xfrm>
                          <a:prstGeom prst="rect">
                            <a:avLst/>
                          </a:prstGeom>
                        </pic:spPr>
                      </pic:pic>
                    </a:graphicData>
                  </a:graphic>
                </wp:inline>
              </w:drawing>
            </w:r>
          </w:p>
        </w:tc>
        <w:tc>
          <w:tcPr>
            <w:tcW w:w="4395" w:type="dxa"/>
          </w:tcPr>
          <w:p w:rsidR="001E027D" w:rsidRPr="001E027D" w:rsidRDefault="001E027D" w:rsidP="004900CE">
            <w:pPr>
              <w:pStyle w:val="TableParagraph"/>
              <w:spacing w:before="1"/>
              <w:rPr>
                <w:sz w:val="24"/>
                <w:szCs w:val="24"/>
              </w:rPr>
            </w:pPr>
          </w:p>
          <w:p w:rsidR="001E027D" w:rsidRPr="001E027D" w:rsidRDefault="001E027D" w:rsidP="004900CE">
            <w:pPr>
              <w:pStyle w:val="TableParagraph"/>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r w:rsidR="001E027D" w:rsidRPr="001E027D" w:rsidTr="004900CE">
        <w:trPr>
          <w:trHeight w:val="855"/>
          <w:jc w:val="center"/>
        </w:trPr>
        <w:tc>
          <w:tcPr>
            <w:tcW w:w="2835" w:type="dxa"/>
          </w:tcPr>
          <w:p w:rsidR="001E027D" w:rsidRPr="001E027D" w:rsidRDefault="001E027D" w:rsidP="004900CE">
            <w:pPr>
              <w:pStyle w:val="TableParagraph"/>
              <w:ind w:left="978"/>
              <w:rPr>
                <w:sz w:val="24"/>
                <w:szCs w:val="24"/>
              </w:rPr>
            </w:pPr>
            <w:r w:rsidRPr="001E027D">
              <w:rPr>
                <w:noProof/>
                <w:sz w:val="24"/>
                <w:szCs w:val="24"/>
                <w:lang w:val="en-US"/>
              </w:rPr>
              <w:drawing>
                <wp:inline distT="0" distB="0" distL="0" distR="0" wp14:anchorId="29BDD124" wp14:editId="720D0C5F">
                  <wp:extent cx="437475" cy="494538"/>
                  <wp:effectExtent l="0" t="0" r="0" b="0"/>
                  <wp:docPr id="179"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8.jpeg"/>
                          <pic:cNvPicPr/>
                        </pic:nvPicPr>
                        <pic:blipFill>
                          <a:blip r:embed="rId97" cstate="print"/>
                          <a:stretch>
                            <a:fillRect/>
                          </a:stretch>
                        </pic:blipFill>
                        <pic:spPr>
                          <a:xfrm>
                            <a:off x="0" y="0"/>
                            <a:ext cx="437475" cy="494538"/>
                          </a:xfrm>
                          <a:prstGeom prst="rect">
                            <a:avLst/>
                          </a:prstGeom>
                        </pic:spPr>
                      </pic:pic>
                    </a:graphicData>
                  </a:graphic>
                </wp:inline>
              </w:drawing>
            </w:r>
          </w:p>
        </w:tc>
        <w:tc>
          <w:tcPr>
            <w:tcW w:w="4395" w:type="dxa"/>
          </w:tcPr>
          <w:p w:rsidR="001E027D" w:rsidRPr="001E027D" w:rsidRDefault="001E027D" w:rsidP="004900CE">
            <w:pPr>
              <w:pStyle w:val="TableParagraph"/>
              <w:spacing w:before="10"/>
              <w:rPr>
                <w:sz w:val="24"/>
                <w:szCs w:val="24"/>
              </w:rPr>
            </w:pPr>
          </w:p>
          <w:p w:rsidR="001E027D" w:rsidRPr="001E027D" w:rsidRDefault="001E027D" w:rsidP="004900CE">
            <w:pPr>
              <w:pStyle w:val="TableParagraph"/>
              <w:spacing w:before="1"/>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r w:rsidR="001E027D" w:rsidRPr="001E027D" w:rsidTr="004900CE">
        <w:trPr>
          <w:trHeight w:val="826"/>
          <w:jc w:val="center"/>
        </w:trPr>
        <w:tc>
          <w:tcPr>
            <w:tcW w:w="2835" w:type="dxa"/>
          </w:tcPr>
          <w:p w:rsidR="001E027D" w:rsidRPr="001E027D" w:rsidRDefault="001E027D" w:rsidP="004900CE">
            <w:pPr>
              <w:pStyle w:val="TableParagraph"/>
              <w:ind w:left="1009"/>
              <w:rPr>
                <w:sz w:val="24"/>
                <w:szCs w:val="24"/>
              </w:rPr>
            </w:pPr>
            <w:r w:rsidRPr="001E027D">
              <w:rPr>
                <w:noProof/>
                <w:sz w:val="24"/>
                <w:szCs w:val="24"/>
                <w:lang w:val="en-US"/>
              </w:rPr>
              <w:drawing>
                <wp:inline distT="0" distB="0" distL="0" distR="0" wp14:anchorId="5224A505" wp14:editId="62DB833C">
                  <wp:extent cx="422485" cy="422624"/>
                  <wp:effectExtent l="0" t="0" r="0" b="0"/>
                  <wp:docPr id="18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9.jpeg"/>
                          <pic:cNvPicPr/>
                        </pic:nvPicPr>
                        <pic:blipFill>
                          <a:blip r:embed="rId98" cstate="print"/>
                          <a:stretch>
                            <a:fillRect/>
                          </a:stretch>
                        </pic:blipFill>
                        <pic:spPr>
                          <a:xfrm>
                            <a:off x="0" y="0"/>
                            <a:ext cx="422485" cy="422624"/>
                          </a:xfrm>
                          <a:prstGeom prst="rect">
                            <a:avLst/>
                          </a:prstGeom>
                        </pic:spPr>
                      </pic:pic>
                    </a:graphicData>
                  </a:graphic>
                </wp:inline>
              </w:drawing>
            </w:r>
          </w:p>
        </w:tc>
        <w:tc>
          <w:tcPr>
            <w:tcW w:w="4395" w:type="dxa"/>
          </w:tcPr>
          <w:p w:rsidR="001E027D" w:rsidRPr="001E027D" w:rsidRDefault="001E027D" w:rsidP="004900CE">
            <w:pPr>
              <w:pStyle w:val="TableParagraph"/>
              <w:spacing w:before="10"/>
              <w:rPr>
                <w:sz w:val="24"/>
                <w:szCs w:val="24"/>
              </w:rPr>
            </w:pPr>
          </w:p>
          <w:p w:rsidR="001E027D" w:rsidRPr="001E027D" w:rsidRDefault="001E027D" w:rsidP="004900CE">
            <w:pPr>
              <w:pStyle w:val="TableParagraph"/>
              <w:spacing w:before="1"/>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r w:rsidR="001E027D" w:rsidRPr="001E027D" w:rsidTr="004900CE">
        <w:trPr>
          <w:trHeight w:val="696"/>
          <w:jc w:val="center"/>
        </w:trPr>
        <w:tc>
          <w:tcPr>
            <w:tcW w:w="2835" w:type="dxa"/>
          </w:tcPr>
          <w:p w:rsidR="001E027D" w:rsidRPr="001E027D" w:rsidRDefault="001E027D" w:rsidP="004900CE">
            <w:pPr>
              <w:pStyle w:val="TableParagraph"/>
              <w:ind w:left="938"/>
              <w:rPr>
                <w:sz w:val="24"/>
                <w:szCs w:val="24"/>
              </w:rPr>
            </w:pPr>
            <w:r w:rsidRPr="001E027D">
              <w:rPr>
                <w:noProof/>
                <w:sz w:val="24"/>
                <w:szCs w:val="24"/>
                <w:lang w:val="en-US"/>
              </w:rPr>
              <w:drawing>
                <wp:inline distT="0" distB="0" distL="0" distR="0" wp14:anchorId="5D32ED96" wp14:editId="05D18E87">
                  <wp:extent cx="509586" cy="385762"/>
                  <wp:effectExtent l="0" t="0" r="0" b="0"/>
                  <wp:docPr id="18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0.jpeg"/>
                          <pic:cNvPicPr/>
                        </pic:nvPicPr>
                        <pic:blipFill>
                          <a:blip r:embed="rId99" cstate="print"/>
                          <a:stretch>
                            <a:fillRect/>
                          </a:stretch>
                        </pic:blipFill>
                        <pic:spPr>
                          <a:xfrm>
                            <a:off x="0" y="0"/>
                            <a:ext cx="509586" cy="385762"/>
                          </a:xfrm>
                          <a:prstGeom prst="rect">
                            <a:avLst/>
                          </a:prstGeom>
                        </pic:spPr>
                      </pic:pic>
                    </a:graphicData>
                  </a:graphic>
                </wp:inline>
              </w:drawing>
            </w:r>
          </w:p>
        </w:tc>
        <w:tc>
          <w:tcPr>
            <w:tcW w:w="4395" w:type="dxa"/>
          </w:tcPr>
          <w:p w:rsidR="001E027D" w:rsidRPr="001E027D" w:rsidRDefault="001E027D" w:rsidP="004900CE">
            <w:pPr>
              <w:pStyle w:val="TableParagraph"/>
              <w:spacing w:before="10"/>
              <w:rPr>
                <w:sz w:val="24"/>
                <w:szCs w:val="24"/>
              </w:rPr>
            </w:pPr>
          </w:p>
          <w:p w:rsidR="001E027D" w:rsidRPr="001E027D" w:rsidRDefault="001E027D" w:rsidP="004900CE">
            <w:pPr>
              <w:pStyle w:val="TableParagraph"/>
              <w:spacing w:before="1"/>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r w:rsidR="001E027D" w:rsidRPr="001E027D" w:rsidTr="004900CE">
        <w:trPr>
          <w:trHeight w:val="706"/>
          <w:jc w:val="center"/>
        </w:trPr>
        <w:tc>
          <w:tcPr>
            <w:tcW w:w="2835" w:type="dxa"/>
          </w:tcPr>
          <w:p w:rsidR="001E027D" w:rsidRPr="001E027D" w:rsidRDefault="001E027D" w:rsidP="004900CE">
            <w:pPr>
              <w:pStyle w:val="TableParagraph"/>
              <w:ind w:left="922"/>
              <w:rPr>
                <w:sz w:val="24"/>
                <w:szCs w:val="24"/>
              </w:rPr>
            </w:pPr>
            <w:r w:rsidRPr="001E027D">
              <w:rPr>
                <w:noProof/>
                <w:sz w:val="24"/>
                <w:szCs w:val="24"/>
                <w:lang w:val="en-US"/>
              </w:rPr>
              <w:drawing>
                <wp:inline distT="0" distB="0" distL="0" distR="0" wp14:anchorId="64D86763" wp14:editId="5D032C30">
                  <wp:extent cx="534256" cy="339047"/>
                  <wp:effectExtent l="0" t="0" r="0" b="4445"/>
                  <wp:docPr id="18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11.jpeg"/>
                          <pic:cNvPicPr/>
                        </pic:nvPicPr>
                        <pic:blipFill>
                          <a:blip r:embed="rId100" cstate="print"/>
                          <a:stretch>
                            <a:fillRect/>
                          </a:stretch>
                        </pic:blipFill>
                        <pic:spPr>
                          <a:xfrm>
                            <a:off x="0" y="0"/>
                            <a:ext cx="535392" cy="339768"/>
                          </a:xfrm>
                          <a:prstGeom prst="rect">
                            <a:avLst/>
                          </a:prstGeom>
                        </pic:spPr>
                      </pic:pic>
                    </a:graphicData>
                  </a:graphic>
                </wp:inline>
              </w:drawing>
            </w:r>
          </w:p>
        </w:tc>
        <w:tc>
          <w:tcPr>
            <w:tcW w:w="4395" w:type="dxa"/>
          </w:tcPr>
          <w:p w:rsidR="001E027D" w:rsidRPr="001E027D" w:rsidRDefault="001E027D" w:rsidP="004900CE">
            <w:pPr>
              <w:pStyle w:val="TableParagraph"/>
              <w:spacing w:before="192"/>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r w:rsidR="001E027D" w:rsidRPr="001E027D" w:rsidTr="004900CE">
        <w:trPr>
          <w:trHeight w:val="844"/>
          <w:jc w:val="center"/>
        </w:trPr>
        <w:tc>
          <w:tcPr>
            <w:tcW w:w="2835" w:type="dxa"/>
          </w:tcPr>
          <w:p w:rsidR="001E027D" w:rsidRPr="001E027D" w:rsidRDefault="001E027D" w:rsidP="004900CE">
            <w:pPr>
              <w:pStyle w:val="TableParagraph"/>
              <w:ind w:left="995"/>
              <w:rPr>
                <w:sz w:val="24"/>
                <w:szCs w:val="24"/>
              </w:rPr>
            </w:pPr>
            <w:r w:rsidRPr="001E027D">
              <w:rPr>
                <w:noProof/>
                <w:sz w:val="24"/>
                <w:szCs w:val="24"/>
                <w:lang w:val="en-US"/>
              </w:rPr>
              <w:drawing>
                <wp:inline distT="0" distB="0" distL="0" distR="0" wp14:anchorId="28337CC1" wp14:editId="5A45CEBB">
                  <wp:extent cx="441789" cy="482123"/>
                  <wp:effectExtent l="0" t="0" r="0" b="0"/>
                  <wp:docPr id="18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2.jpeg"/>
                          <pic:cNvPicPr/>
                        </pic:nvPicPr>
                        <pic:blipFill>
                          <a:blip r:embed="rId101" cstate="print"/>
                          <a:stretch>
                            <a:fillRect/>
                          </a:stretch>
                        </pic:blipFill>
                        <pic:spPr>
                          <a:xfrm>
                            <a:off x="0" y="0"/>
                            <a:ext cx="439817" cy="479971"/>
                          </a:xfrm>
                          <a:prstGeom prst="rect">
                            <a:avLst/>
                          </a:prstGeom>
                        </pic:spPr>
                      </pic:pic>
                    </a:graphicData>
                  </a:graphic>
                </wp:inline>
              </w:drawing>
            </w:r>
          </w:p>
        </w:tc>
        <w:tc>
          <w:tcPr>
            <w:tcW w:w="4395" w:type="dxa"/>
          </w:tcPr>
          <w:p w:rsidR="001E027D" w:rsidRPr="001E027D" w:rsidRDefault="001E027D" w:rsidP="004900CE">
            <w:pPr>
              <w:pStyle w:val="TableParagraph"/>
              <w:spacing w:before="1"/>
              <w:ind w:left="991" w:right="983"/>
              <w:jc w:val="center"/>
              <w:rPr>
                <w:sz w:val="24"/>
                <w:szCs w:val="24"/>
              </w:rPr>
            </w:pPr>
          </w:p>
          <w:p w:rsidR="001E027D" w:rsidRPr="001E027D" w:rsidRDefault="001E027D" w:rsidP="004900CE">
            <w:pPr>
              <w:pStyle w:val="TableParagraph"/>
              <w:spacing w:before="1"/>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r w:rsidR="001E027D" w:rsidRPr="001E027D" w:rsidTr="004900CE">
        <w:trPr>
          <w:trHeight w:val="700"/>
          <w:jc w:val="center"/>
        </w:trPr>
        <w:tc>
          <w:tcPr>
            <w:tcW w:w="2835" w:type="dxa"/>
          </w:tcPr>
          <w:p w:rsidR="001E027D" w:rsidRPr="001E027D" w:rsidRDefault="001E027D" w:rsidP="004900CE">
            <w:pPr>
              <w:pStyle w:val="TableParagraph"/>
              <w:ind w:left="932"/>
              <w:rPr>
                <w:sz w:val="24"/>
                <w:szCs w:val="24"/>
              </w:rPr>
            </w:pPr>
            <w:r w:rsidRPr="001E027D">
              <w:rPr>
                <w:noProof/>
                <w:sz w:val="24"/>
                <w:szCs w:val="24"/>
                <w:lang w:val="en-US"/>
              </w:rPr>
              <w:drawing>
                <wp:inline distT="0" distB="0" distL="0" distR="0" wp14:anchorId="77789EF9" wp14:editId="6977A6A9">
                  <wp:extent cx="522247" cy="389382"/>
                  <wp:effectExtent l="0" t="0" r="0" b="0"/>
                  <wp:docPr id="189"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3.jpeg"/>
                          <pic:cNvPicPr/>
                        </pic:nvPicPr>
                        <pic:blipFill>
                          <a:blip r:embed="rId102" cstate="print"/>
                          <a:stretch>
                            <a:fillRect/>
                          </a:stretch>
                        </pic:blipFill>
                        <pic:spPr>
                          <a:xfrm>
                            <a:off x="0" y="0"/>
                            <a:ext cx="522247" cy="389382"/>
                          </a:xfrm>
                          <a:prstGeom prst="rect">
                            <a:avLst/>
                          </a:prstGeom>
                        </pic:spPr>
                      </pic:pic>
                    </a:graphicData>
                  </a:graphic>
                </wp:inline>
              </w:drawing>
            </w:r>
          </w:p>
        </w:tc>
        <w:tc>
          <w:tcPr>
            <w:tcW w:w="4395" w:type="dxa"/>
          </w:tcPr>
          <w:p w:rsidR="001E027D" w:rsidRPr="001E027D" w:rsidRDefault="001E027D" w:rsidP="004900CE">
            <w:pPr>
              <w:pStyle w:val="TableParagraph"/>
              <w:ind w:left="991" w:right="983"/>
              <w:jc w:val="center"/>
              <w:rPr>
                <w:sz w:val="24"/>
                <w:szCs w:val="24"/>
              </w:rPr>
            </w:pPr>
          </w:p>
          <w:p w:rsidR="001E027D" w:rsidRPr="001E027D" w:rsidRDefault="001E027D" w:rsidP="004900CE">
            <w:pPr>
              <w:pStyle w:val="TableParagraph"/>
              <w:ind w:left="991" w:right="983"/>
              <w:jc w:val="center"/>
              <w:rPr>
                <w:sz w:val="24"/>
                <w:szCs w:val="24"/>
              </w:rPr>
            </w:pPr>
            <w:r w:rsidRPr="001E027D">
              <w:rPr>
                <w:sz w:val="24"/>
                <w:szCs w:val="24"/>
              </w:rPr>
              <w:t>Tanda</w:t>
            </w:r>
            <w:r w:rsidRPr="001E027D">
              <w:rPr>
                <w:spacing w:val="-3"/>
                <w:sz w:val="24"/>
                <w:szCs w:val="24"/>
              </w:rPr>
              <w:t xml:space="preserve"> </w:t>
            </w:r>
            <w:r w:rsidRPr="001E027D">
              <w:rPr>
                <w:sz w:val="24"/>
                <w:szCs w:val="24"/>
              </w:rPr>
              <w:t>awal/akhir</w:t>
            </w:r>
            <w:r w:rsidRPr="001E027D">
              <w:rPr>
                <w:spacing w:val="-3"/>
                <w:sz w:val="24"/>
                <w:szCs w:val="24"/>
              </w:rPr>
              <w:t xml:space="preserve"> </w:t>
            </w:r>
            <w:r w:rsidRPr="001E027D">
              <w:rPr>
                <w:sz w:val="24"/>
                <w:szCs w:val="24"/>
              </w:rPr>
              <w:t>Teks</w:t>
            </w:r>
          </w:p>
        </w:tc>
      </w:tr>
    </w:tbl>
    <w:p w:rsidR="001E027D" w:rsidRPr="001E027D" w:rsidRDefault="001E027D" w:rsidP="00F169D2">
      <w:pPr>
        <w:spacing w:line="240" w:lineRule="auto"/>
        <w:ind w:left="851"/>
        <w:rPr>
          <w:lang w:val="ms"/>
        </w:rPr>
      </w:pPr>
      <w:r w:rsidRPr="001E027D">
        <w:rPr>
          <w:lang w:val="ms"/>
        </w:rPr>
        <w:t xml:space="preserve">    (sumber: penulis, 2023)</w:t>
      </w:r>
    </w:p>
    <w:p w:rsidR="001E027D" w:rsidRPr="001E027D" w:rsidRDefault="001E027D" w:rsidP="007A6CC0">
      <w:pPr>
        <w:pStyle w:val="BodyText"/>
        <w:spacing w:line="360" w:lineRule="auto"/>
        <w:ind w:left="1837" w:right="1281"/>
        <w:jc w:val="center"/>
        <w:rPr>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1400" w:right="113"/>
        <w:contextualSpacing w:val="0"/>
        <w:rPr>
          <w:rFonts w:ascii="Times New Roman" w:hAnsi="Times New Roman" w:cs="Times New Roman"/>
          <w:b/>
          <w:sz w:val="24"/>
          <w:szCs w:val="24"/>
        </w:rPr>
      </w:pPr>
    </w:p>
    <w:p w:rsidR="001E027D" w:rsidRPr="001E027D" w:rsidRDefault="001E027D" w:rsidP="007A6CC0">
      <w:pPr>
        <w:pStyle w:val="ListParagraph"/>
        <w:widowControl w:val="0"/>
        <w:tabs>
          <w:tab w:val="left" w:pos="1041"/>
        </w:tabs>
        <w:autoSpaceDE w:val="0"/>
        <w:autoSpaceDN w:val="0"/>
        <w:spacing w:before="5" w:after="0" w:line="360" w:lineRule="auto"/>
        <w:ind w:left="-567" w:right="113" w:hanging="426"/>
        <w:contextualSpacing w:val="0"/>
        <w:rPr>
          <w:rFonts w:ascii="Times New Roman" w:hAnsi="Times New Roman" w:cs="Times New Roman"/>
          <w:b/>
          <w:sz w:val="24"/>
          <w:szCs w:val="24"/>
        </w:rPr>
      </w:pPr>
      <w:r w:rsidRPr="001E027D">
        <w:rPr>
          <w:rFonts w:ascii="Times New Roman" w:hAnsi="Times New Roman" w:cs="Times New Roman"/>
          <w:b/>
          <w:i/>
          <w:spacing w:val="1"/>
          <w:sz w:val="24"/>
          <w:szCs w:val="24"/>
        </w:rPr>
        <w:lastRenderedPageBreak/>
        <w:t xml:space="preserve">    </w:t>
      </w:r>
      <w:r w:rsidRPr="001E027D">
        <w:rPr>
          <w:rFonts w:ascii="Times New Roman" w:hAnsi="Times New Roman" w:cs="Times New Roman"/>
          <w:b/>
          <w:spacing w:val="1"/>
          <w:sz w:val="24"/>
          <w:szCs w:val="24"/>
        </w:rPr>
        <w:t>2</w:t>
      </w:r>
      <w:r w:rsidRPr="001E027D">
        <w:rPr>
          <w:rFonts w:ascii="Times New Roman" w:hAnsi="Times New Roman" w:cs="Times New Roman"/>
          <w:b/>
          <w:sz w:val="24"/>
          <w:szCs w:val="24"/>
        </w:rPr>
        <w:t>.3.  ALIH AKSARA NASKAH</w:t>
      </w:r>
      <w:r w:rsidRPr="001E027D">
        <w:rPr>
          <w:rFonts w:ascii="Times New Roman" w:hAnsi="Times New Roman" w:cs="Times New Roman"/>
          <w:b/>
          <w:bCs/>
          <w:sz w:val="24"/>
          <w:szCs w:val="24"/>
        </w:rPr>
        <w:t xml:space="preserve"> </w:t>
      </w:r>
    </w:p>
    <w:p w:rsidR="001E027D" w:rsidRPr="001E027D" w:rsidRDefault="001E027D" w:rsidP="007A6CC0">
      <w:pPr>
        <w:pStyle w:val="ListParagraph"/>
        <w:widowControl w:val="0"/>
        <w:tabs>
          <w:tab w:val="left" w:pos="1041"/>
        </w:tabs>
        <w:autoSpaceDE w:val="0"/>
        <w:autoSpaceDN w:val="0"/>
        <w:spacing w:before="5" w:after="0" w:line="360" w:lineRule="auto"/>
        <w:ind w:left="-142" w:right="113" w:hanging="567"/>
        <w:contextualSpacing w:val="0"/>
        <w:rPr>
          <w:rFonts w:ascii="Times New Roman" w:hAnsi="Times New Roman" w:cs="Times New Roman"/>
          <w:b/>
          <w:sz w:val="24"/>
          <w:szCs w:val="24"/>
        </w:rPr>
      </w:pPr>
      <w:r w:rsidRPr="001E027D">
        <w:rPr>
          <w:rFonts w:ascii="Times New Roman" w:hAnsi="Times New Roman" w:cs="Times New Roman"/>
          <w:b/>
          <w:sz w:val="24"/>
          <w:szCs w:val="24"/>
        </w:rPr>
        <w:tab/>
        <w:t>2.3.1. Alih Aksara Edisi Diplomatik Naskah Obat Tradisioanl, sebagai berikut :</w:t>
      </w: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 xml:space="preserve">(LEMBAR SATU) </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matahari ) ini sutat. lu</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ruhan buda a. ( tanda matahari )</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kehi segugu t. tanpe</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i . nye seletup. bu</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bule salatup. li</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cin mbemu tanl itam.</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peya ( k ) pa a.a/ah ya</w:t>
      </w:r>
    </w:p>
    <w:p w:rsidR="001E027D" w:rsidRPr="001E027D" w:rsidRDefault="001E027D" w:rsidP="001D2D70">
      <w:pPr>
        <w:pStyle w:val="ListParagraph"/>
        <w:numPr>
          <w:ilvl w:val="0"/>
          <w:numId w:val="24"/>
        </w:numPr>
        <w:spacing w:after="0" w:line="240" w:lineRule="auto"/>
        <w:ind w:left="426"/>
        <w:rPr>
          <w:rFonts w:ascii="Times New Roman" w:hAnsi="Times New Roman" w:cs="Times New Roman"/>
          <w:i/>
          <w:sz w:val="24"/>
          <w:szCs w:val="24"/>
          <w:lang w:val="id-ID"/>
        </w:rPr>
      </w:pPr>
      <w:r w:rsidRPr="001E027D">
        <w:rPr>
          <w:rFonts w:ascii="Times New Roman" w:hAnsi="Times New Roman" w:cs="Times New Roman"/>
          <w:i/>
          <w:sz w:val="24"/>
          <w:szCs w:val="24"/>
        </w:rPr>
        <w:t>m. mimum. man (nya/la) ah</w:t>
      </w:r>
    </w:p>
    <w:p w:rsidR="001E027D" w:rsidRPr="001E027D" w:rsidRDefault="001E027D" w:rsidP="007A6CC0">
      <w:pPr>
        <w:pStyle w:val="ListParagraph"/>
        <w:widowControl w:val="0"/>
        <w:tabs>
          <w:tab w:val="left" w:pos="1041"/>
        </w:tabs>
        <w:autoSpaceDE w:val="0"/>
        <w:autoSpaceDN w:val="0"/>
        <w:spacing w:before="5" w:after="0" w:line="360" w:lineRule="auto"/>
        <w:ind w:left="-142" w:right="113" w:hanging="567"/>
        <w:contextualSpacing w:val="0"/>
        <w:rPr>
          <w:rFonts w:ascii="Times New Roman" w:hAnsi="Times New Roman" w:cs="Times New Roman"/>
          <w:b/>
          <w:sz w:val="24"/>
          <w:szCs w:val="24"/>
        </w:rPr>
      </w:pP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heme="majorBidi" w:hAnsiTheme="majorBidi" w:cstheme="majorBidi"/>
          <w:b/>
          <w:noProof/>
          <w:sz w:val="24"/>
          <w:szCs w:val="24"/>
        </w:rPr>
        <w:drawing>
          <wp:inline distT="0" distB="0" distL="0" distR="0" wp14:anchorId="30901361" wp14:editId="22444A61">
            <wp:extent cx="2222205" cy="2062716"/>
            <wp:effectExtent l="76200" t="76200" r="140335" b="1282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2259872" cy="2097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 Lembar Pertama Naskah Obat Tradisional</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DUA)</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kar buluh kahpal. ah</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karre nebah tu ahkar su</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lu ( tanda bulat ) manlau tahnah</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kuli t. dedah puwa</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kulit. gha</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ah karbu nggapu ( nji )</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minum. mannye</w:t>
      </w:r>
    </w:p>
    <w:p w:rsidR="001E027D" w:rsidRPr="001E027D" w:rsidRDefault="001E027D" w:rsidP="001D2D70">
      <w:pPr>
        <w:pStyle w:val="ListParagraph"/>
        <w:numPr>
          <w:ilvl w:val="0"/>
          <w:numId w:val="2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sa/wa ) su ru</w:t>
      </w:r>
    </w:p>
    <w:p w:rsidR="001E027D" w:rsidRPr="001E027D" w:rsidRDefault="001E027D" w:rsidP="005F1D66">
      <w:pPr>
        <w:spacing w:after="0" w:line="240" w:lineRule="auto"/>
        <w:jc w:val="center"/>
        <w:rPr>
          <w:rFonts w:ascii="Times New Roman" w:hAnsi="Times New Roman" w:cs="Times New Roman"/>
          <w:i/>
          <w:sz w:val="24"/>
          <w:szCs w:val="24"/>
        </w:rPr>
      </w:pPr>
      <w:r w:rsidRPr="001E027D">
        <w:rPr>
          <w:rFonts w:asciiTheme="majorBidi" w:hAnsiTheme="majorBidi" w:cstheme="majorBidi"/>
          <w:noProof/>
          <w:sz w:val="24"/>
          <w:szCs w:val="24"/>
        </w:rPr>
        <w:lastRenderedPageBreak/>
        <w:drawing>
          <wp:inline distT="0" distB="0" distL="0" distR="0" wp14:anchorId="4812863B" wp14:editId="09B455AF">
            <wp:extent cx="2296633" cy="2052084"/>
            <wp:effectExtent l="76200" t="76200" r="142240" b="139065"/>
            <wp:docPr id="1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a:stretch>
                      <a:fillRect/>
                    </a:stretch>
                  </pic:blipFill>
                  <pic:spPr bwMode="auto">
                    <a:xfrm>
                      <a:off x="0" y="0"/>
                      <a:ext cx="2349066" cy="20989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 Lembar Kedua  Naskah Obat Tradisional</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TIGA)</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bulat ) dahwun lahbu da</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wun kahyu bekah ta</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dahwun lengngke</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bang lahnang langke bang</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betine lengkena</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dudu l. tanpel.</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sz w:val="24"/>
          <w:szCs w:val="24"/>
        </w:rPr>
      </w:pPr>
      <w:r w:rsidRPr="001E027D">
        <w:rPr>
          <w:rFonts w:ascii="Times New Roman" w:hAnsi="Times New Roman" w:cs="Times New Roman"/>
          <w:i/>
          <w:sz w:val="24"/>
          <w:szCs w:val="24"/>
        </w:rPr>
        <w:t>nye minum. Mannye</w:t>
      </w:r>
    </w:p>
    <w:p w:rsidR="001E027D" w:rsidRPr="001E027D" w:rsidRDefault="001E027D" w:rsidP="001D2D70">
      <w:pPr>
        <w:pStyle w:val="ListParagraph"/>
        <w:numPr>
          <w:ilvl w:val="0"/>
          <w:numId w:val="26"/>
        </w:numPr>
        <w:spacing w:after="0" w:line="240" w:lineRule="auto"/>
        <w:ind w:left="426"/>
        <w:rPr>
          <w:rFonts w:ascii="Times New Roman" w:hAnsi="Times New Roman" w:cs="Times New Roman"/>
          <w:sz w:val="24"/>
          <w:szCs w:val="24"/>
        </w:rPr>
      </w:pPr>
    </w:p>
    <w:p w:rsidR="001E027D" w:rsidRPr="001E027D" w:rsidRDefault="001E027D" w:rsidP="005F1D66">
      <w:pPr>
        <w:spacing w:after="0" w:line="240" w:lineRule="auto"/>
        <w:jc w:val="center"/>
        <w:rPr>
          <w:rFonts w:ascii="Times New Roman" w:hAnsi="Times New Roman" w:cs="Times New Roman"/>
          <w:sz w:val="24"/>
          <w:szCs w:val="24"/>
        </w:rPr>
      </w:pPr>
      <w:r w:rsidRPr="001E027D">
        <w:rPr>
          <w:rFonts w:asciiTheme="majorBidi" w:hAnsiTheme="majorBidi" w:cstheme="majorBidi"/>
          <w:b/>
          <w:noProof/>
          <w:sz w:val="24"/>
          <w:szCs w:val="24"/>
        </w:rPr>
        <w:drawing>
          <wp:inline distT="0" distB="0" distL="0" distR="0" wp14:anchorId="27F7B568" wp14:editId="64F71F9C">
            <wp:extent cx="2094614" cy="2020186"/>
            <wp:effectExtent l="76200" t="76200" r="134620" b="13271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srcRect/>
                    <a:stretch>
                      <a:fillRect/>
                    </a:stretch>
                  </pic:blipFill>
                  <pic:spPr bwMode="auto">
                    <a:xfrm>
                      <a:off x="0" y="0"/>
                      <a:ext cx="2115634" cy="20404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F1D66">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 Lembar Ketiga Naskah Obat Tradisional</w:t>
      </w:r>
    </w:p>
    <w:p w:rsidR="001E027D" w:rsidRPr="001E027D" w:rsidRDefault="001E027D" w:rsidP="005F1D66">
      <w:pPr>
        <w:spacing w:after="0" w:line="240" w:lineRule="auto"/>
        <w:jc w:val="center"/>
        <w:rPr>
          <w:rFonts w:ascii="Times New Roman" w:hAnsi="Times New Roman" w:cs="Times New Roman"/>
          <w:sz w:val="24"/>
          <w:szCs w:val="24"/>
        </w:rPr>
      </w:pPr>
    </w:p>
    <w:p w:rsidR="001E027D" w:rsidRPr="001E027D" w:rsidRDefault="001E027D" w:rsidP="00B411B2">
      <w:pPr>
        <w:spacing w:after="0" w:line="240" w:lineRule="auto"/>
        <w:rPr>
          <w:rFonts w:ascii="Times New Roman" w:hAnsi="Times New Roman" w:cs="Times New Roman"/>
          <w:sz w:val="24"/>
          <w:szCs w:val="24"/>
        </w:rPr>
      </w:pPr>
    </w:p>
    <w:p w:rsidR="001E027D" w:rsidRPr="001E027D" w:rsidRDefault="001E027D" w:rsidP="00B411B2">
      <w:pPr>
        <w:spacing w:after="0" w:line="240" w:lineRule="auto"/>
        <w:rPr>
          <w:rFonts w:ascii="Times New Roman" w:hAnsi="Times New Roman" w:cs="Times New Roman"/>
          <w:sz w:val="24"/>
          <w:szCs w:val="24"/>
        </w:rPr>
      </w:pPr>
    </w:p>
    <w:p w:rsidR="001E027D" w:rsidRPr="001E027D" w:rsidRDefault="001E027D" w:rsidP="00B411B2">
      <w:pPr>
        <w:spacing w:after="0" w:line="240" w:lineRule="auto"/>
        <w:rPr>
          <w:rFonts w:ascii="Times New Roman" w:hAnsi="Times New Roman" w:cs="Times New Roman"/>
          <w:sz w:val="24"/>
          <w:szCs w:val="24"/>
        </w:rPr>
      </w:pPr>
    </w:p>
    <w:p w:rsidR="001E027D" w:rsidRPr="001E027D" w:rsidRDefault="001E027D" w:rsidP="00B411B2">
      <w:pPr>
        <w:spacing w:after="0" w:line="240" w:lineRule="auto"/>
        <w:rPr>
          <w:rFonts w:ascii="Times New Roman" w:hAnsi="Times New Roman" w:cs="Times New Roman"/>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EMPAT)</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mannye kulit. be</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ngi/hi gha kulit. bah</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lia. a nggun kuli</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t. tahnge tan ( nye )</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itu sesuru ( tanda matahari )</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ini tahpel.</w:t>
      </w:r>
    </w:p>
    <w:p w:rsidR="001E027D" w:rsidRPr="001E027D" w:rsidRDefault="001E027D" w:rsidP="001D2D70">
      <w:pPr>
        <w:pStyle w:val="ListParagraph"/>
        <w:numPr>
          <w:ilvl w:val="0"/>
          <w:numId w:val="27"/>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simpan cahbi ( a )</w:t>
      </w:r>
    </w:p>
    <w:p w:rsidR="001E027D" w:rsidRPr="001E027D" w:rsidRDefault="001E027D" w:rsidP="008972C3">
      <w:pPr>
        <w:pStyle w:val="ListParagraph"/>
        <w:spacing w:after="0" w:line="240" w:lineRule="auto"/>
        <w:ind w:left="426"/>
        <w:rPr>
          <w:rFonts w:ascii="Times New Roman" w:hAnsi="Times New Roman" w:cs="Times New Roman"/>
          <w:i/>
          <w:sz w:val="24"/>
          <w:szCs w:val="24"/>
        </w:rPr>
      </w:pPr>
    </w:p>
    <w:p w:rsidR="001E027D" w:rsidRPr="001E027D" w:rsidRDefault="001E027D" w:rsidP="00C3113F">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0EBF96AB" wp14:editId="6703E932">
            <wp:extent cx="2336800" cy="1654628"/>
            <wp:effectExtent l="76200" t="76200" r="139700" b="136525"/>
            <wp:docPr id="10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srcRect/>
                    <a:stretch>
                      <a:fillRect/>
                    </a:stretch>
                  </pic:blipFill>
                  <pic:spPr bwMode="auto">
                    <a:xfrm>
                      <a:off x="0" y="0"/>
                      <a:ext cx="2349859" cy="1663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 Lembar Keempat Naskah Obat Tradisional</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LIMA)</w:t>
      </w:r>
    </w:p>
    <w:p w:rsidR="001E027D" w:rsidRPr="001E027D" w:rsidRDefault="001E027D" w:rsidP="001D2D70">
      <w:pPr>
        <w:pStyle w:val="ListParagraph"/>
        <w:numPr>
          <w:ilvl w:val="0"/>
          <w:numId w:val="28"/>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cih samahnggi ah</w:t>
      </w:r>
    </w:p>
    <w:p w:rsidR="001E027D" w:rsidRPr="001E027D" w:rsidRDefault="001E027D" w:rsidP="001D2D70">
      <w:pPr>
        <w:pStyle w:val="ListParagraph"/>
        <w:numPr>
          <w:ilvl w:val="0"/>
          <w:numId w:val="28"/>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bang ( tanda matahari ) minum. man</w:t>
      </w:r>
    </w:p>
    <w:p w:rsidR="001E027D" w:rsidRPr="001E027D" w:rsidRDefault="001E027D" w:rsidP="001D2D70">
      <w:pPr>
        <w:pStyle w:val="ListParagraph"/>
        <w:numPr>
          <w:ilvl w:val="0"/>
          <w:numId w:val="28"/>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nya umbut. pu</w:t>
      </w:r>
    </w:p>
    <w:p w:rsidR="001E027D" w:rsidRPr="001E027D" w:rsidRDefault="001E027D" w:rsidP="001D2D70">
      <w:pPr>
        <w:pStyle w:val="ListParagraph"/>
        <w:numPr>
          <w:ilvl w:val="0"/>
          <w:numId w:val="28"/>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sar suluh mpulu w.</w:t>
      </w:r>
    </w:p>
    <w:p w:rsidR="001E027D" w:rsidRPr="001E027D" w:rsidRDefault="001E027D" w:rsidP="001D2D70">
      <w:pPr>
        <w:pStyle w:val="ListParagraph"/>
        <w:numPr>
          <w:ilvl w:val="0"/>
          <w:numId w:val="28"/>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ita m. galu</w:t>
      </w:r>
    </w:p>
    <w:p w:rsidR="001E027D" w:rsidRPr="001E027D" w:rsidRDefault="001E027D" w:rsidP="001D2D70">
      <w:pPr>
        <w:pStyle w:val="ListParagraph"/>
        <w:numPr>
          <w:ilvl w:val="0"/>
          <w:numId w:val="28"/>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ndi rutan ( tanda matahari )</w:t>
      </w:r>
    </w:p>
    <w:p w:rsidR="001E027D" w:rsidRPr="001E027D" w:rsidRDefault="001E027D" w:rsidP="008972C3">
      <w:pPr>
        <w:pStyle w:val="ListParagraph"/>
        <w:spacing w:after="0" w:line="240" w:lineRule="auto"/>
        <w:ind w:left="426"/>
        <w:rPr>
          <w:rFonts w:ascii="Times New Roman" w:hAnsi="Times New Roman" w:cs="Times New Roman"/>
          <w:i/>
          <w:sz w:val="24"/>
          <w:szCs w:val="24"/>
        </w:rPr>
      </w:pPr>
    </w:p>
    <w:p w:rsidR="001E027D" w:rsidRPr="001E027D" w:rsidRDefault="001E027D" w:rsidP="00C3113F">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29B746AB" wp14:editId="771ED6E0">
            <wp:extent cx="2130663" cy="1596572"/>
            <wp:effectExtent l="76200" t="76200" r="136525" b="137160"/>
            <wp:docPr id="10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srcRect/>
                    <a:stretch>
                      <a:fillRect/>
                    </a:stretch>
                  </pic:blipFill>
                  <pic:spPr bwMode="auto">
                    <a:xfrm>
                      <a:off x="0" y="0"/>
                      <a:ext cx="2167672" cy="16243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5. Lembar Kelima Naskah Obat Tradisional</w:t>
      </w: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lastRenderedPageBreak/>
        <w:t>(LEMBAR  ENAM)</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ini sesuru</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jahntung pisang lu</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ngke kul t. bahyi</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cecek. bengke</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rung i jang ku mba/mbang</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diah buah ghe</w:t>
      </w:r>
    </w:p>
    <w:p w:rsidR="001E027D" w:rsidRPr="001E027D" w:rsidRDefault="001E027D" w:rsidP="001D2D70">
      <w:pPr>
        <w:pStyle w:val="ListParagraph"/>
        <w:numPr>
          <w:ilvl w:val="0"/>
          <w:numId w:val="29"/>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kan tahpel.kan</w:t>
      </w:r>
    </w:p>
    <w:p w:rsidR="001E027D" w:rsidRPr="001E027D" w:rsidRDefault="001E027D" w:rsidP="008972C3">
      <w:pPr>
        <w:pStyle w:val="ListParagraph"/>
        <w:spacing w:after="0" w:line="240" w:lineRule="auto"/>
        <w:ind w:left="426"/>
        <w:rPr>
          <w:rFonts w:ascii="Times New Roman" w:hAnsi="Times New Roman" w:cs="Times New Roman"/>
          <w:i/>
          <w:sz w:val="24"/>
          <w:szCs w:val="24"/>
        </w:rPr>
      </w:pPr>
    </w:p>
    <w:p w:rsidR="001E027D" w:rsidRPr="001E027D" w:rsidRDefault="001E027D" w:rsidP="00C3113F">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4DA3E73E" wp14:editId="23EB1549">
            <wp:extent cx="2685143" cy="1901371"/>
            <wp:effectExtent l="76200" t="76200" r="134620" b="137160"/>
            <wp:docPr id="10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a:srcRect/>
                    <a:stretch>
                      <a:fillRect/>
                    </a:stretch>
                  </pic:blipFill>
                  <pic:spPr bwMode="auto">
                    <a:xfrm>
                      <a:off x="0" y="0"/>
                      <a:ext cx="2701597" cy="19130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6. Lembar Keenam Naskah Obat Tradisional</w:t>
      </w:r>
    </w:p>
    <w:p w:rsidR="001E027D" w:rsidRPr="001E027D" w:rsidRDefault="001E027D" w:rsidP="00C3113F">
      <w:pPr>
        <w:spacing w:after="0" w:line="240" w:lineRule="auto"/>
        <w:jc w:val="center"/>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TUJUH)</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matahari ) minum. mannye</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ahkar bungge ahbang</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bungge kuning kusur</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jahwe tebu besi</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pisang udang man/ma ne</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xml:space="preserve">kale burung iku </w:t>
      </w:r>
    </w:p>
    <w:p w:rsidR="001E027D" w:rsidRPr="001E027D" w:rsidRDefault="001E027D" w:rsidP="001D2D70">
      <w:pPr>
        <w:pStyle w:val="ListParagraph"/>
        <w:numPr>
          <w:ilvl w:val="0"/>
          <w:numId w:val="30"/>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a . anjing ( tanda matahari ) lah</w:t>
      </w: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8972C3">
      <w:pPr>
        <w:pStyle w:val="ListParagraph"/>
        <w:spacing w:after="0" w:line="240" w:lineRule="auto"/>
        <w:ind w:left="426"/>
        <w:rPr>
          <w:rFonts w:ascii="Times New Roman" w:hAnsi="Times New Roman" w:cs="Times New Roman"/>
          <w:i/>
          <w:sz w:val="24"/>
          <w:szCs w:val="24"/>
        </w:rPr>
      </w:pPr>
    </w:p>
    <w:p w:rsidR="001E027D" w:rsidRPr="001E027D" w:rsidRDefault="001E027D" w:rsidP="00C3113F">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lastRenderedPageBreak/>
        <w:drawing>
          <wp:inline distT="0" distB="0" distL="0" distR="0" wp14:anchorId="1CDCD592" wp14:editId="5EF9F6DD">
            <wp:extent cx="2123316" cy="1679945"/>
            <wp:effectExtent l="76200" t="76200" r="125095" b="130175"/>
            <wp:docPr id="10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srcRect/>
                    <a:stretch>
                      <a:fillRect/>
                    </a:stretch>
                  </pic:blipFill>
                  <pic:spPr bwMode="auto">
                    <a:xfrm>
                      <a:off x="0" y="0"/>
                      <a:ext cx="2139294" cy="16925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7. Lembar Ketujuh Naskah Obat Tradisional</w:t>
      </w: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DELAPAN)</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bute tahgha bah/ba</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li a.  ahnggin</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kahyu bekate k/a</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kahyu suwang kusur</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xml:space="preserve">njah wunah/nane s. </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putih  limau pegu</w:t>
      </w:r>
    </w:p>
    <w:p w:rsidR="001E027D" w:rsidRPr="001E027D" w:rsidRDefault="001E027D" w:rsidP="001D2D70">
      <w:pPr>
        <w:pStyle w:val="ListParagraph"/>
        <w:numPr>
          <w:ilvl w:val="0"/>
          <w:numId w:val="31"/>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 kagha/ghah ca ......</w:t>
      </w: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C3113F">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1BBA4823" wp14:editId="546E1B8A">
            <wp:extent cx="2146299" cy="1701800"/>
            <wp:effectExtent l="76200" t="76200" r="140335" b="127000"/>
            <wp:docPr id="10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srcRect/>
                    <a:stretch>
                      <a:fillRect/>
                    </a:stretch>
                  </pic:blipFill>
                  <pic:spPr bwMode="auto">
                    <a:xfrm>
                      <a:off x="0" y="0"/>
                      <a:ext cx="2170537" cy="1721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8. Lembar Kedelapan Naskah Obat Tradisional</w:t>
      </w:r>
    </w:p>
    <w:p w:rsidR="001E027D" w:rsidRPr="001E027D" w:rsidRDefault="001E027D" w:rsidP="00C3113F">
      <w:pPr>
        <w:spacing w:after="0" w:line="240" w:lineRule="auto"/>
        <w:jc w:val="center"/>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SEMBILAN)</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ga/gai rem. la/lahnang</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di a/anmbi  a.a/ah kar</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nye  ma/mah se a/ah i mi</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num.kan ( tanda matahari ) pengenye</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lumai (ma/mah) burung sampa ya/yar</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t. burung rumpu nt.le</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pe s. mumu ta/tah ite</w:t>
      </w:r>
    </w:p>
    <w:p w:rsidR="001E027D" w:rsidRPr="001E027D" w:rsidRDefault="001E027D" w:rsidP="001D2D70">
      <w:pPr>
        <w:pStyle w:val="ListParagraph"/>
        <w:numPr>
          <w:ilvl w:val="0"/>
          <w:numId w:val="32"/>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lastRenderedPageBreak/>
        <w:t>m. ( tanda lingkaran bulat tengah ) cekuw. je/ja</w:t>
      </w: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C3113F">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13A3F9FC" wp14:editId="14B9E701">
            <wp:extent cx="2166519" cy="1488558"/>
            <wp:effectExtent l="76200" t="76200" r="139065" b="130810"/>
            <wp:docPr id="10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srcRect/>
                    <a:stretch>
                      <a:fillRect/>
                    </a:stretch>
                  </pic:blipFill>
                  <pic:spPr bwMode="auto">
                    <a:xfrm>
                      <a:off x="0" y="0"/>
                      <a:ext cx="2223951" cy="1528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C3113F">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9. Lembar Kesembilan Naskah Obat Tradisional</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SEPULUH)</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nganggau banglai ba/bah</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xml:space="preserve">wanga/ah banh ( tanda bulat melingkar ) i ni </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luru han kundu b de</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lian ( tanda lingkaran bulat tengah ) ibu s.</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pisang genda ( me/je mpu p. )</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reni a. sake mbung</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mban burung da/dah lem.</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bah/bu lir kurung te mpu</w:t>
      </w:r>
    </w:p>
    <w:p w:rsidR="001E027D" w:rsidRPr="001E027D" w:rsidRDefault="001E027D" w:rsidP="001D2D70">
      <w:pPr>
        <w:pStyle w:val="ListParagraph"/>
        <w:numPr>
          <w:ilvl w:val="0"/>
          <w:numId w:val="33"/>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mu/yungga labu mere</w:t>
      </w: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4B127E">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4EB4E51B" wp14:editId="0CC609B0">
            <wp:extent cx="2171700" cy="1524000"/>
            <wp:effectExtent l="76200" t="76200" r="133350" b="133350"/>
            <wp:docPr id="10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srcRect/>
                    <a:stretch>
                      <a:fillRect/>
                    </a:stretch>
                  </pic:blipFill>
                  <pic:spPr bwMode="auto">
                    <a:xfrm>
                      <a:off x="0" y="0"/>
                      <a:ext cx="2225177" cy="15615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10. Lembar Kesepuluh Naskah Obat Tradisional</w:t>
      </w:r>
    </w:p>
    <w:p w:rsidR="001E027D" w:rsidRPr="001E027D" w:rsidRDefault="001E027D" w:rsidP="004B127E">
      <w:pPr>
        <w:spacing w:after="0" w:line="240" w:lineRule="auto"/>
        <w:jc w:val="center"/>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SEBELAS)</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te s. mubung/kung ngga/nggan  ma</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te udang ma/mah teke te</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m. pucung pucung ka/ke la/le/lah</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ntung pisang ge nda/ndah (tanda batu belah )</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lastRenderedPageBreak/>
        <w:t>( tanda bulat tengah ) pupua. nye a/ah</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rem. peyu/yuh</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bulat melingkar )  a/ahse p.  ( nye )</w:t>
      </w:r>
    </w:p>
    <w:p w:rsidR="001E027D" w:rsidRPr="001E027D" w:rsidRDefault="001E027D" w:rsidP="001D2D70">
      <w:pPr>
        <w:pStyle w:val="ListParagraph"/>
        <w:numPr>
          <w:ilvl w:val="0"/>
          <w:numId w:val="34"/>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lus. Samule</w:t>
      </w: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4B127E">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2D101906" wp14:editId="5D9CC2BC">
            <wp:extent cx="2177142" cy="1451428"/>
            <wp:effectExtent l="76200" t="76200" r="128270" b="130175"/>
            <wp:docPr id="10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srcRect/>
                    <a:stretch>
                      <a:fillRect/>
                    </a:stretch>
                  </pic:blipFill>
                  <pic:spPr bwMode="auto">
                    <a:xfrm>
                      <a:off x="0" y="0"/>
                      <a:ext cx="2236329" cy="14908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11. Lembar Kesebelas Naskah Obat Tradisional</w:t>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DUA BELAS)</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matahari ) kelu sambang/bang</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penganya da/dah rea/ah</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ya/ye m.kumbang kumbang ....</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tang ajing ........</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tang lili n. ..... da/dah</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le m. bu ku ..........</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bulat melingkar ) penggu re s/sa/se ......</w:t>
      </w:r>
    </w:p>
    <w:p w:rsidR="001E027D" w:rsidRPr="001E027D" w:rsidRDefault="001E027D" w:rsidP="001D2D70">
      <w:pPr>
        <w:pStyle w:val="ListParagraph"/>
        <w:numPr>
          <w:ilvl w:val="0"/>
          <w:numId w:val="35"/>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a . ( se pa/mpa ) .........</w:t>
      </w:r>
    </w:p>
    <w:p w:rsidR="001E027D" w:rsidRPr="001E027D" w:rsidRDefault="001E027D" w:rsidP="008972C3">
      <w:pPr>
        <w:spacing w:after="0" w:line="240" w:lineRule="auto"/>
        <w:rPr>
          <w:rFonts w:ascii="Times New Roman" w:hAnsi="Times New Roman" w:cs="Times New Roman"/>
          <w:i/>
          <w:sz w:val="24"/>
          <w:szCs w:val="24"/>
        </w:rPr>
      </w:pPr>
    </w:p>
    <w:p w:rsidR="001E027D" w:rsidRPr="001E027D" w:rsidRDefault="001E027D" w:rsidP="004B127E">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401042AE" wp14:editId="4ADADC2F">
            <wp:extent cx="2730500" cy="1676400"/>
            <wp:effectExtent l="76200" t="76200" r="127000" b="133350"/>
            <wp:docPr id="10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a:srcRect/>
                    <a:stretch>
                      <a:fillRect/>
                    </a:stretch>
                  </pic:blipFill>
                  <pic:spPr bwMode="auto">
                    <a:xfrm>
                      <a:off x="0" y="0"/>
                      <a:ext cx="2769326" cy="17002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12. Lembar Kedua Belas Naskah Obat Tradisional</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TIGA BELAS)</w:t>
      </w:r>
    </w:p>
    <w:p w:rsidR="001E027D" w:rsidRPr="001E027D" w:rsidRDefault="001E027D" w:rsidP="001D2D70">
      <w:pPr>
        <w:pStyle w:val="ListParagraph"/>
        <w:numPr>
          <w:ilvl w:val="0"/>
          <w:numId w:val="3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 tanda bulat melingkar ) a/ahse p. ( la )</w:t>
      </w:r>
    </w:p>
    <w:p w:rsidR="001E027D" w:rsidRPr="001E027D" w:rsidRDefault="001E027D" w:rsidP="001D2D70">
      <w:pPr>
        <w:pStyle w:val="ListParagraph"/>
        <w:numPr>
          <w:ilvl w:val="0"/>
          <w:numId w:val="3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lastRenderedPageBreak/>
        <w:t>bulu kusere te ........</w:t>
      </w:r>
    </w:p>
    <w:p w:rsidR="001E027D" w:rsidRPr="001E027D" w:rsidRDefault="001E027D" w:rsidP="001D2D70">
      <w:pPr>
        <w:pStyle w:val="ListParagraph"/>
        <w:numPr>
          <w:ilvl w:val="0"/>
          <w:numId w:val="3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la tutulang jedi</w:t>
      </w:r>
    </w:p>
    <w:p w:rsidR="001E027D" w:rsidRPr="001E027D" w:rsidRDefault="001E027D" w:rsidP="001D2D70">
      <w:pPr>
        <w:pStyle w:val="ListParagraph"/>
        <w:numPr>
          <w:ilvl w:val="0"/>
          <w:numId w:val="3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kubung  birang  sa/sah tang</w:t>
      </w:r>
    </w:p>
    <w:p w:rsidR="001E027D" w:rsidRPr="001E027D" w:rsidRDefault="001E027D" w:rsidP="001D2D70">
      <w:pPr>
        <w:pStyle w:val="ListParagraph"/>
        <w:numPr>
          <w:ilvl w:val="0"/>
          <w:numId w:val="36"/>
        </w:numPr>
        <w:spacing w:after="0" w:line="240" w:lineRule="auto"/>
        <w:ind w:left="426"/>
        <w:rPr>
          <w:rFonts w:ascii="Times New Roman" w:hAnsi="Times New Roman" w:cs="Times New Roman"/>
          <w:i/>
          <w:sz w:val="24"/>
          <w:szCs w:val="24"/>
        </w:rPr>
      </w:pPr>
      <w:r w:rsidRPr="001E027D">
        <w:rPr>
          <w:rFonts w:ascii="Times New Roman" w:hAnsi="Times New Roman" w:cs="Times New Roman"/>
          <w:i/>
          <w:sz w:val="24"/>
          <w:szCs w:val="24"/>
        </w:rPr>
        <w:t>le la/lahyu ( tanda lingkaran bulat tengah )</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4B127E">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4649F004" wp14:editId="1D8997D5">
            <wp:extent cx="2235200" cy="1663700"/>
            <wp:effectExtent l="76200" t="76200" r="127000" b="127000"/>
            <wp:docPr id="10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srcRect/>
                    <a:stretch>
                      <a:fillRect/>
                    </a:stretch>
                  </pic:blipFill>
                  <pic:spPr bwMode="auto">
                    <a:xfrm>
                      <a:off x="0" y="0"/>
                      <a:ext cx="2283288" cy="16994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4B127E">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13. Lembar Ketiga Belas Naskah Obat Tradisional</w:t>
      </w:r>
    </w:p>
    <w:p w:rsidR="001E027D" w:rsidRPr="001E027D" w:rsidRDefault="001E027D" w:rsidP="00B411B2">
      <w:pPr>
        <w:spacing w:after="0" w:line="240" w:lineRule="auto"/>
        <w:rPr>
          <w:rFonts w:ascii="Times New Roman" w:hAnsi="Times New Roman" w:cs="Times New Roman"/>
          <w:i/>
          <w:sz w:val="24"/>
          <w:szCs w:val="24"/>
        </w:rPr>
      </w:pPr>
    </w:p>
    <w:p w:rsidR="001E027D" w:rsidRPr="001E027D" w:rsidRDefault="001E027D" w:rsidP="001D2D70">
      <w:pPr>
        <w:pStyle w:val="ListParagraph"/>
        <w:numPr>
          <w:ilvl w:val="0"/>
          <w:numId w:val="23"/>
        </w:numPr>
        <w:spacing w:after="0" w:line="240" w:lineRule="auto"/>
        <w:ind w:left="0"/>
        <w:rPr>
          <w:rFonts w:ascii="Times New Roman" w:hAnsi="Times New Roman" w:cs="Times New Roman"/>
          <w:b/>
          <w:sz w:val="24"/>
          <w:szCs w:val="24"/>
        </w:rPr>
      </w:pPr>
      <w:r w:rsidRPr="001E027D">
        <w:rPr>
          <w:rFonts w:ascii="Times New Roman" w:hAnsi="Times New Roman" w:cs="Times New Roman"/>
          <w:b/>
          <w:sz w:val="24"/>
          <w:szCs w:val="24"/>
        </w:rPr>
        <w:t>LEMBAR 14 SAMPAI LEMBAR 24</w:t>
      </w:r>
    </w:p>
    <w:p w:rsidR="001E027D" w:rsidRPr="001E027D" w:rsidRDefault="001E027D" w:rsidP="001D2D70">
      <w:pPr>
        <w:pStyle w:val="ListParagraph"/>
        <w:numPr>
          <w:ilvl w:val="0"/>
          <w:numId w:val="53"/>
        </w:numPr>
        <w:spacing w:after="0" w:line="240" w:lineRule="auto"/>
        <w:ind w:left="426" w:hanging="426"/>
        <w:rPr>
          <w:rFonts w:ascii="Times New Roman" w:hAnsi="Times New Roman" w:cs="Times New Roman"/>
          <w:bCs/>
          <w:sz w:val="24"/>
          <w:szCs w:val="24"/>
        </w:rPr>
      </w:pPr>
      <w:r w:rsidRPr="001E027D">
        <w:rPr>
          <w:rFonts w:ascii="Times New Roman" w:hAnsi="Times New Roman" w:cs="Times New Roman"/>
          <w:bCs/>
          <w:sz w:val="24"/>
          <w:szCs w:val="24"/>
        </w:rPr>
        <w:t>lembar kosong (tidak ada teks)</w:t>
      </w: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pStyle w:val="ListParagraph"/>
        <w:spacing w:after="0" w:line="240" w:lineRule="auto"/>
        <w:ind w:left="0"/>
        <w:rPr>
          <w:rFonts w:ascii="Times New Roman" w:hAnsi="Times New Roman" w:cs="Times New Roman"/>
          <w:bCs/>
          <w:sz w:val="24"/>
          <w:szCs w:val="24"/>
        </w:rPr>
      </w:pPr>
    </w:p>
    <w:p w:rsidR="001E027D" w:rsidRPr="001E027D" w:rsidRDefault="001E027D" w:rsidP="003A070D">
      <w:pPr>
        <w:spacing w:after="0" w:line="240" w:lineRule="auto"/>
        <w:ind w:left="-142" w:hanging="709"/>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2.3.2.  Alih Aksara Edisi Diplomatik Naskah Pengobatan Bekam, sebagai berikut :</w:t>
      </w:r>
    </w:p>
    <w:p w:rsidR="001E027D" w:rsidRPr="001E027D" w:rsidRDefault="001E027D" w:rsidP="003A070D">
      <w:pPr>
        <w:spacing w:after="0" w:line="240" w:lineRule="auto"/>
        <w:ind w:left="-142" w:hanging="709"/>
        <w:jc w:val="both"/>
        <w:rPr>
          <w:rFonts w:ascii="Times New Roman" w:hAnsi="Times New Roman" w:cs="Times New Roman"/>
          <w:b/>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t>(  LEMBAR SATU )</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kaluang kau salang man puwih</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dawang dari gunung puwih lidah pu</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wih ya manangari kara kada</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gapulu wi/ti gaya manangar</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i saka liyah muram bula/lan</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li/i man puwih (tanda bunga kelopak tiga) kaluang kau jin sali</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dia ban puwih kaluang kau Sali ku</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(lu)nga angkau di irung ba/bar  wam jin paw ……</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bur  ku ning ka lu ang kau jin sa li man i ..  ang kau </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lungar angkau  di pule kabar  wam di bani …</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gajah ampat/w  barin deg baran wi/ti</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li i (coretan) puwih nisi dan/dada ha wa/w ….</w:t>
      </w:r>
    </w:p>
    <w:p w:rsidR="001E027D" w:rsidRPr="001E027D" w:rsidRDefault="001E027D" w:rsidP="001D2D70">
      <w:pPr>
        <w:pStyle w:val="ListParagraph"/>
        <w:numPr>
          <w:ilvl w:val="0"/>
          <w:numId w:val="13"/>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ta/ wa asal  mula majadi</w:t>
      </w:r>
    </w:p>
    <w:p w:rsidR="001E027D" w:rsidRPr="001E027D" w:rsidRDefault="001E027D" w:rsidP="00AB4194">
      <w:pPr>
        <w:spacing w:after="0" w:line="240" w:lineRule="auto"/>
        <w:jc w:val="both"/>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79147AFE" wp14:editId="21BF67A6">
            <wp:extent cx="2425700" cy="2819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425700" cy="2819400"/>
                    </a:xfrm>
                    <a:prstGeom prst="rect">
                      <a:avLst/>
                    </a:prstGeom>
                  </pic:spPr>
                </pic:pic>
              </a:graphicData>
            </a:graphic>
          </wp:inline>
        </w:drawing>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14. Lembar Pertama Naskah Pengobatan Bekam</w:t>
      </w: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DUA )</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jan/jin kala ….</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kalu hua nalahkang sang kau lipan laya/yar di</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ya ha lailah haki llailah pau</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lu rakil  manan</w:t>
      </w:r>
      <w:r w:rsidRPr="001E027D">
        <w:rPr>
          <w:rFonts w:ascii="Times New Roman" w:hAnsi="Times New Roman" w:cs="Times New Roman"/>
          <w:i/>
          <w:sz w:val="24"/>
          <w:szCs w:val="24"/>
        </w:rPr>
        <w:t xml:space="preserve"> gari sakaliyan si</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ga samnu hala sang haru haru jin bisuna</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bisu  barngang bisu kaluang kau diyamdi</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mi jin (coretan) wungga l dama  mukala angkau di</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m  di bangngah numi jin n wil </w:t>
      </w:r>
      <w:r w:rsidRPr="001E027D">
        <w:rPr>
          <w:rFonts w:ascii="Times New Roman" w:hAnsi="Times New Roman" w:cs="Times New Roman"/>
          <w:i/>
          <w:sz w:val="24"/>
          <w:szCs w:val="24"/>
          <w:u w:val="single"/>
        </w:rPr>
        <w:t>damamu</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ni punang ra (3) di huwuhan wehung w hung mulamanja</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pa kakiw sa (3) dilawiw  sapang gila </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la </w:t>
      </w:r>
      <w:r w:rsidRPr="001E027D">
        <w:rPr>
          <w:rFonts w:ascii="Times New Roman" w:hAnsi="Times New Roman" w:cs="Times New Roman"/>
          <w:i/>
          <w:sz w:val="24"/>
          <w:szCs w:val="24"/>
          <w:u w:val="single"/>
        </w:rPr>
        <w:t>damamu</w:t>
      </w:r>
      <w:r w:rsidRPr="001E027D">
        <w:rPr>
          <w:rFonts w:ascii="Times New Roman" w:hAnsi="Times New Roman" w:cs="Times New Roman"/>
          <w:i/>
          <w:sz w:val="24"/>
          <w:szCs w:val="24"/>
        </w:rPr>
        <w:t xml:space="preserve"> sa (3) di bumi sapa nek pa ….</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g </w:t>
      </w:r>
      <w:r w:rsidRPr="001E027D">
        <w:rPr>
          <w:rFonts w:ascii="Times New Roman" w:hAnsi="Times New Roman" w:cs="Times New Roman"/>
          <w:i/>
          <w:sz w:val="24"/>
          <w:szCs w:val="24"/>
          <w:u w:val="single"/>
        </w:rPr>
        <w:t>damamu</w:t>
      </w:r>
      <w:r w:rsidRPr="001E027D">
        <w:rPr>
          <w:rFonts w:ascii="Times New Roman" w:hAnsi="Times New Roman" w:cs="Times New Roman"/>
          <w:i/>
          <w:sz w:val="24"/>
          <w:szCs w:val="24"/>
        </w:rPr>
        <w:t xml:space="preserve"> pulang angkau di langeksa</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w </w:t>
      </w:r>
      <w:r w:rsidRPr="001E027D">
        <w:rPr>
          <w:rFonts w:ascii="Times New Roman" w:hAnsi="Times New Roman" w:cs="Times New Roman"/>
          <w:i/>
          <w:sz w:val="24"/>
          <w:szCs w:val="24"/>
          <w:u w:val="single"/>
        </w:rPr>
        <w:t>allah bumi sang hiyang sang ha</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ru haru</w:t>
      </w:r>
      <w:r w:rsidRPr="001E027D">
        <w:rPr>
          <w:rFonts w:ascii="Times New Roman" w:hAnsi="Times New Roman" w:cs="Times New Roman"/>
          <w:i/>
          <w:sz w:val="24"/>
          <w:szCs w:val="24"/>
        </w:rPr>
        <w:t xml:space="preserve"> di numu kunwum kawi pulang</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mu di bumi kanwum kawang pulang ang</w:t>
      </w:r>
    </w:p>
    <w:p w:rsidR="001E027D" w:rsidRPr="001E027D" w:rsidRDefault="001E027D" w:rsidP="001D2D70">
      <w:pPr>
        <w:pStyle w:val="ListParagraph"/>
        <w:numPr>
          <w:ilvl w:val="0"/>
          <w:numId w:val="14"/>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kau kagang di </w:t>
      </w:r>
      <w:r w:rsidRPr="001E027D">
        <w:rPr>
          <w:rFonts w:ascii="Times New Roman" w:hAnsi="Times New Roman" w:cs="Times New Roman"/>
          <w:i/>
          <w:sz w:val="24"/>
          <w:szCs w:val="24"/>
          <w:u w:val="single"/>
        </w:rPr>
        <w:t>nalaka</w:t>
      </w:r>
      <w:r w:rsidRPr="001E027D">
        <w:rPr>
          <w:rFonts w:ascii="Times New Roman" w:hAnsi="Times New Roman" w:cs="Times New Roman"/>
          <w:i/>
          <w:sz w:val="24"/>
          <w:szCs w:val="24"/>
        </w:rPr>
        <w:t xml:space="preserve"> ka</w:t>
      </w:r>
    </w:p>
    <w:p w:rsidR="001E027D" w:rsidRPr="001E027D" w:rsidRDefault="001E027D" w:rsidP="00AB4194">
      <w:pPr>
        <w:pStyle w:val="ListParagraph"/>
        <w:spacing w:after="0" w:line="240" w:lineRule="auto"/>
        <w:ind w:left="426"/>
        <w:jc w:val="both"/>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6A5E97B6" wp14:editId="49EF06A5">
            <wp:extent cx="2806657" cy="292091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rot="16200000">
                      <a:off x="0" y="0"/>
                      <a:ext cx="2838671" cy="2954231"/>
                    </a:xfrm>
                    <a:prstGeom prst="rect">
                      <a:avLst/>
                    </a:prstGeom>
                  </pic:spPr>
                </pic:pic>
              </a:graphicData>
            </a:graphic>
          </wp:inline>
        </w:drawing>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15. Lembar Kedua Naskah Pengobatan Bekam</w:t>
      </w: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TIGA )</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kayu mangga li kayu mareb ya mam</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nu ngahsiwi garu gang sarugang sarungang wi wiksa</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ru ngang sawi wikdi ya gangagang iwuh/wa mu</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man jadi </w:t>
      </w:r>
      <w:r w:rsidRPr="001E027D">
        <w:rPr>
          <w:rFonts w:ascii="Times New Roman" w:hAnsi="Times New Roman" w:cs="Times New Roman"/>
          <w:i/>
          <w:sz w:val="24"/>
          <w:szCs w:val="24"/>
          <w:u w:val="single"/>
        </w:rPr>
        <w:t>sarunan allah</w:t>
      </w:r>
      <w:r w:rsidRPr="001E027D">
        <w:rPr>
          <w:rFonts w:ascii="Times New Roman" w:hAnsi="Times New Roman" w:cs="Times New Roman"/>
          <w:i/>
          <w:sz w:val="24"/>
          <w:szCs w:val="24"/>
        </w:rPr>
        <w:t xml:space="preserve">  k (3) managar</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ka sali g sade winuda iyek kenpang jan</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ji yan di dalam mekah neni musa lia i</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neni </w:t>
      </w:r>
      <w:r w:rsidRPr="001E027D">
        <w:rPr>
          <w:rFonts w:ascii="Times New Roman" w:hAnsi="Times New Roman" w:cs="Times New Roman"/>
          <w:i/>
          <w:sz w:val="24"/>
          <w:szCs w:val="24"/>
          <w:u w:val="single"/>
        </w:rPr>
        <w:t>ku rasulullah hagal a</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llah</w:t>
      </w:r>
      <w:r w:rsidRPr="001E027D">
        <w:rPr>
          <w:rFonts w:ascii="Times New Roman" w:hAnsi="Times New Roman" w:cs="Times New Roman"/>
          <w:i/>
          <w:sz w:val="24"/>
          <w:szCs w:val="24"/>
        </w:rPr>
        <w:t xml:space="preserve"> wan gar (symbol bunga kelopak tiga) ka lu </w:t>
      </w:r>
      <w:r w:rsidRPr="001E027D">
        <w:rPr>
          <w:rFonts w:ascii="Times New Roman" w:hAnsi="Times New Roman" w:cs="Times New Roman"/>
          <w:i/>
          <w:sz w:val="24"/>
          <w:szCs w:val="24"/>
          <w:u w:val="single"/>
        </w:rPr>
        <w:t>hu allah a</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llah </w:t>
      </w:r>
      <w:r w:rsidRPr="001E027D">
        <w:rPr>
          <w:rFonts w:ascii="Times New Roman" w:hAnsi="Times New Roman" w:cs="Times New Roman"/>
          <w:i/>
          <w:sz w:val="24"/>
          <w:szCs w:val="24"/>
        </w:rPr>
        <w:t xml:space="preserve"> nga sama wa la m ngka li</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wa nya kun salah u lawnga li (se)</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lam numi nelumjadi lange</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k ne lam jadi la wiunang la/lu</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 neja di angang nela m</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ya dina lah ninwang mawa  hari ne</w:t>
      </w:r>
    </w:p>
    <w:p w:rsidR="001E027D" w:rsidRPr="001E027D" w:rsidRDefault="001E027D" w:rsidP="001D2D70">
      <w:pPr>
        <w:pStyle w:val="ListParagraph"/>
        <w:numPr>
          <w:ilvl w:val="0"/>
          <w:numId w:val="15"/>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ya di rupu wrawa (3) na wakap ne</w:t>
      </w:r>
    </w:p>
    <w:p w:rsidR="001E027D" w:rsidRPr="001E027D" w:rsidRDefault="001E027D" w:rsidP="00AB4194">
      <w:pPr>
        <w:spacing w:after="0" w:line="240" w:lineRule="auto"/>
        <w:jc w:val="both"/>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1007C720" wp14:editId="156EC1DD">
            <wp:extent cx="2704961" cy="2489200"/>
            <wp:effectExtent l="0" t="6667"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rot="16200000">
                      <a:off x="0" y="0"/>
                      <a:ext cx="2730475" cy="2512679"/>
                    </a:xfrm>
                    <a:prstGeom prst="rect">
                      <a:avLst/>
                    </a:prstGeom>
                  </pic:spPr>
                </pic:pic>
              </a:graphicData>
            </a:graphic>
          </wp:inline>
        </w:drawing>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16. Lembar Ketiga  Naskah Pengobatan Bekam</w:t>
      </w: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EMPAT )</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lum jadi </w:t>
      </w:r>
      <w:r w:rsidRPr="001E027D">
        <w:rPr>
          <w:rFonts w:ascii="Times New Roman" w:hAnsi="Times New Roman" w:cs="Times New Roman"/>
          <w:i/>
          <w:sz w:val="24"/>
          <w:szCs w:val="24"/>
          <w:u w:val="single"/>
        </w:rPr>
        <w:t>allah</w:t>
      </w:r>
      <w:r w:rsidRPr="001E027D">
        <w:rPr>
          <w:rFonts w:ascii="Times New Roman" w:hAnsi="Times New Roman" w:cs="Times New Roman"/>
          <w:i/>
          <w:sz w:val="24"/>
          <w:szCs w:val="24"/>
        </w:rPr>
        <w:t xml:space="preserve"> lagi bar</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wapa wapa di numi alam lu</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llah wurun di bumi siwa  …. ( ga )</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mi nerwun ( coretan ) </w:t>
      </w:r>
      <w:r w:rsidRPr="001E027D">
        <w:rPr>
          <w:rFonts w:ascii="Times New Roman" w:hAnsi="Times New Roman" w:cs="Times New Roman"/>
          <w:i/>
          <w:sz w:val="24"/>
          <w:szCs w:val="24"/>
          <w:u w:val="single"/>
        </w:rPr>
        <w:t>was bumi wiran hangla</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wiw wuju damamu na larah u</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nala wuju damamu angkau lagi da</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lam mangwa allah </w:t>
      </w:r>
      <w:r w:rsidRPr="001E027D">
        <w:rPr>
          <w:rFonts w:ascii="Times New Roman" w:hAnsi="Times New Roman" w:cs="Times New Roman"/>
          <w:i/>
          <w:sz w:val="24"/>
          <w:szCs w:val="24"/>
        </w:rPr>
        <w:t>nu/na  k/ku ma</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mu kalungang angkau dari mangku wa al</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lah naga dammmu akau nang</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winja  anaku ( coretan ) si man dasa  ya jawan</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angkau barwin jaga na ku mawa</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si mandu si jawar pulang angkau di bumi</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wang gelema di bangah wapagne …</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ka wi pulang  an/ang kau jin si </w:t>
      </w:r>
      <w:r w:rsidRPr="001E027D">
        <w:rPr>
          <w:rFonts w:ascii="Times New Roman" w:hAnsi="Times New Roman" w:cs="Times New Roman"/>
          <w:i/>
          <w:sz w:val="24"/>
          <w:szCs w:val="24"/>
          <w:u w:val="single"/>
        </w:rPr>
        <w:t xml:space="preserve">wansala </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naw  lu llah </w:t>
      </w:r>
      <w:r w:rsidRPr="001E027D">
        <w:rPr>
          <w:rFonts w:ascii="Times New Roman" w:hAnsi="Times New Roman" w:cs="Times New Roman"/>
          <w:i/>
          <w:sz w:val="24"/>
          <w:szCs w:val="24"/>
        </w:rPr>
        <w:t xml:space="preserve">( tanda bunga kelopak tiga ) war kala a </w:t>
      </w:r>
    </w:p>
    <w:p w:rsidR="001E027D" w:rsidRPr="001E027D" w:rsidRDefault="001E027D" w:rsidP="001D2D70">
      <w:pPr>
        <w:pStyle w:val="ListParagraph"/>
        <w:numPr>
          <w:ilvl w:val="0"/>
          <w:numId w:val="16"/>
        </w:numPr>
        <w:spacing w:after="0" w:line="240" w:lineRule="auto"/>
        <w:ind w:left="426"/>
        <w:jc w:val="both"/>
        <w:rPr>
          <w:rFonts w:ascii="Times New Roman" w:hAnsi="Times New Roman" w:cs="Times New Roman"/>
          <w:i/>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70EF9702" wp14:editId="32810C5B">
            <wp:extent cx="2806700" cy="2705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rot="10800000">
                      <a:off x="0" y="0"/>
                      <a:ext cx="2853461" cy="2750168"/>
                    </a:xfrm>
                    <a:prstGeom prst="rect">
                      <a:avLst/>
                    </a:prstGeom>
                  </pic:spPr>
                </pic:pic>
              </a:graphicData>
            </a:graphic>
          </wp:inline>
        </w:drawing>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17. Lembar Keempat Naskah Pengobatan Bekam</w:t>
      </w: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LIMA )</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kau lagi badarah ki bade  wang damatu ( nga )</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kala angkau lagi bekam</w:t>
      </w:r>
      <w:r w:rsidRPr="001E027D">
        <w:rPr>
          <w:rFonts w:ascii="Times New Roman" w:hAnsi="Times New Roman" w:cs="Times New Roman"/>
          <w:i/>
          <w:sz w:val="24"/>
          <w:szCs w:val="24"/>
        </w:rPr>
        <w:t xml:space="preserve"> pel</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kelug make lag damamu bula /lah</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salebar dangen dangen salebar nu mi</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m peda ni rasulullah</w:t>
      </w:r>
      <w:r w:rsidRPr="001E027D">
        <w:rPr>
          <w:rFonts w:ascii="Times New Roman" w:hAnsi="Times New Roman" w:cs="Times New Roman"/>
          <w:i/>
          <w:sz w:val="24"/>
          <w:szCs w:val="24"/>
        </w:rPr>
        <w:t xml:space="preserve"> mula </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man jadi sigpa nyaringan allah</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jadi jin wangga l sari nusi jambar</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alam wurun di nukula manjadi jin</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wan mula manjadi  sigkayah u danen</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wi gadangen yamam ngasili garunga</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saruwi wikdi numi ilamu di </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malu di barngang iwamsa rungang wi</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wisdi langew manjadi bar</w:t>
      </w:r>
    </w:p>
    <w:p w:rsidR="001E027D" w:rsidRPr="001E027D" w:rsidRDefault="001E027D" w:rsidP="001D2D70">
      <w:pPr>
        <w:pStyle w:val="ListParagraph"/>
        <w:numPr>
          <w:ilvl w:val="0"/>
          <w:numId w:val="1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ngang bangsusa rungangwi wik dilaga </w:t>
      </w:r>
    </w:p>
    <w:p w:rsidR="001E027D" w:rsidRPr="001E027D" w:rsidRDefault="001E027D" w:rsidP="00B411B2">
      <w:pPr>
        <w:spacing w:after="0" w:line="240" w:lineRule="auto"/>
        <w:jc w:val="both"/>
        <w:rPr>
          <w:rFonts w:asciiTheme="majorBidi" w:hAnsiTheme="majorBidi" w:cstheme="majorBidi"/>
          <w:b/>
          <w:noProof/>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67376A6B" wp14:editId="53FA7D10">
            <wp:extent cx="2881013" cy="2882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92736" cy="2894630"/>
                    </a:xfrm>
                    <a:prstGeom prst="rect">
                      <a:avLst/>
                    </a:prstGeom>
                  </pic:spPr>
                </pic:pic>
              </a:graphicData>
            </a:graphic>
          </wp:inline>
        </w:drawing>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18. Lembar Kelima Naskah Pengobatan Bekam</w:t>
      </w:r>
    </w:p>
    <w:p w:rsidR="001E027D" w:rsidRPr="001E027D" w:rsidRDefault="001E027D" w:rsidP="00AB4194">
      <w:pPr>
        <w:spacing w:after="0" w:line="240" w:lineRule="auto"/>
        <w:jc w:val="center"/>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ENAM )</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  manja di gajah wayun nangsa</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ngangwi wik diyami majadi gajah du</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ni angkau wiwik dianga a</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ngang manjadi  bargang kalaw</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kasni </w:t>
      </w:r>
      <w:r w:rsidRPr="001E027D">
        <w:rPr>
          <w:rFonts w:ascii="Times New Roman" w:hAnsi="Times New Roman" w:cs="Times New Roman"/>
          <w:i/>
          <w:sz w:val="24"/>
          <w:szCs w:val="24"/>
          <w:u w:val="single"/>
        </w:rPr>
        <w:t>la l allah i</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wa lasa li mula manja di bang </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u w:val="single"/>
        </w:rPr>
        <w:t>salaw</w:t>
      </w:r>
      <w:r w:rsidRPr="001E027D">
        <w:rPr>
          <w:rFonts w:ascii="Times New Roman" w:hAnsi="Times New Roman" w:cs="Times New Roman"/>
          <w:i/>
          <w:sz w:val="24"/>
          <w:szCs w:val="24"/>
        </w:rPr>
        <w:t xml:space="preserve"> ( tanda bulat ) sangwaka di paumi bar</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janwaka anak  mu gajah wa</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nehbu wambun jadi gunung i</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wu asal mula manjadi</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gajah  duni sayih guli kabu</w:t>
      </w:r>
    </w:p>
    <w:p w:rsidR="001E027D" w:rsidRPr="001E027D" w:rsidRDefault="001E027D" w:rsidP="001D2D70">
      <w:pPr>
        <w:pStyle w:val="ListParagraph"/>
        <w:numPr>
          <w:ilvl w:val="0"/>
          <w:numId w:val="18"/>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jangwe lurangak mukun dursa</w:t>
      </w:r>
    </w:p>
    <w:p w:rsidR="001E027D" w:rsidRPr="001E027D" w:rsidRDefault="001E027D" w:rsidP="00AB4194">
      <w:pPr>
        <w:spacing w:after="0" w:line="240" w:lineRule="auto"/>
        <w:jc w:val="both"/>
        <w:rPr>
          <w:rFonts w:asciiTheme="majorBidi" w:hAnsiTheme="majorBidi" w:cstheme="majorBidi"/>
          <w:b/>
          <w:noProof/>
          <w:sz w:val="24"/>
          <w:szCs w:val="24"/>
        </w:rPr>
      </w:pPr>
    </w:p>
    <w:p w:rsidR="001E027D" w:rsidRPr="001E027D" w:rsidRDefault="001E027D" w:rsidP="00AB4194">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0B3B469C" wp14:editId="7C1082AB">
            <wp:extent cx="2578100" cy="2882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588228" cy="2894226"/>
                    </a:xfrm>
                    <a:prstGeom prst="rect">
                      <a:avLst/>
                    </a:prstGeom>
                  </pic:spPr>
                </pic:pic>
              </a:graphicData>
            </a:graphic>
          </wp:inline>
        </w:drawing>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AB4194">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19. Lembar Keenam Naskah Pengobatan Bekam</w:t>
      </w:r>
    </w:p>
    <w:p w:rsidR="001E027D" w:rsidRPr="001E027D" w:rsidRDefault="001E027D" w:rsidP="00AB4194">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TUJUH )</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par wanglur wangsa bungala</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ne gahja barakil sanang la</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man jadi bangang laka (3) sane ma ja</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di barngang wunggal sane manlah</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jin wungwag al sabelah man</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ja di nelissa manjadi jin</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ki wansa ne manjadi nalasaka</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sane majadi lusa mabau ya man</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de rang dia ngangang kayih mula</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pulangga bumi sakeril kala</w:t>
      </w:r>
    </w:p>
    <w:p w:rsidR="001E027D" w:rsidRPr="001E027D" w:rsidRDefault="001E027D" w:rsidP="001D2D70">
      <w:pPr>
        <w:pStyle w:val="ListParagraph"/>
        <w:numPr>
          <w:ilvl w:val="0"/>
          <w:numId w:val="19"/>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yiw angkau wi wi wik/kai.</w:t>
      </w: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center"/>
        <w:rPr>
          <w:rFonts w:ascii="Times New Roman" w:hAnsi="Times New Roman" w:cs="Times New Roman"/>
          <w:i/>
          <w:sz w:val="24"/>
          <w:szCs w:val="24"/>
        </w:rPr>
      </w:pPr>
      <w:r w:rsidRPr="001E027D">
        <w:rPr>
          <w:rFonts w:asciiTheme="majorBidi" w:hAnsiTheme="majorBidi" w:cstheme="majorBidi"/>
          <w:b/>
          <w:noProof/>
          <w:sz w:val="24"/>
          <w:szCs w:val="24"/>
        </w:rPr>
        <w:drawing>
          <wp:inline distT="0" distB="0" distL="0" distR="0" wp14:anchorId="40DBC707" wp14:editId="4A6F40A1">
            <wp:extent cx="2705100" cy="3149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705100" cy="3149600"/>
                    </a:xfrm>
                    <a:prstGeom prst="rect">
                      <a:avLst/>
                    </a:prstGeom>
                  </pic:spPr>
                </pic:pic>
              </a:graphicData>
            </a:graphic>
          </wp:inline>
        </w:drawing>
      </w:r>
    </w:p>
    <w:p w:rsidR="001E027D" w:rsidRPr="001E027D" w:rsidRDefault="001E027D" w:rsidP="000A50C9">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A50C9">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20. Lembar Ketujuh  Naskah Pengobatan Bekam</w:t>
      </w:r>
    </w:p>
    <w:p w:rsidR="001E027D" w:rsidRPr="001E027D" w:rsidRDefault="001E027D" w:rsidP="000A50C9">
      <w:pPr>
        <w:spacing w:after="0" w:line="240" w:lineRule="auto"/>
        <w:jc w:val="center"/>
        <w:rPr>
          <w:rFonts w:ascii="Times New Roman" w:hAnsi="Times New Roman" w:cs="Times New Roman"/>
          <w:i/>
          <w:sz w:val="24"/>
          <w:szCs w:val="24"/>
        </w:rPr>
      </w:pPr>
    </w:p>
    <w:p w:rsidR="001E027D" w:rsidRPr="001E027D" w:rsidRDefault="001E027D" w:rsidP="000A50C9">
      <w:pPr>
        <w:spacing w:after="0" w:line="240" w:lineRule="auto"/>
        <w:jc w:val="center"/>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0A50C9">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B411B2">
      <w:pPr>
        <w:spacing w:after="0" w:line="240" w:lineRule="auto"/>
        <w:jc w:val="both"/>
        <w:rPr>
          <w:rFonts w:ascii="Times New Roman" w:hAnsi="Times New Roman" w:cs="Times New Roman"/>
          <w:i/>
          <w:sz w:val="24"/>
          <w:szCs w:val="24"/>
        </w:rPr>
      </w:pPr>
    </w:p>
    <w:p w:rsidR="001E027D" w:rsidRPr="001E027D" w:rsidRDefault="001E027D" w:rsidP="001D2D70">
      <w:pPr>
        <w:pStyle w:val="ListParagraph"/>
        <w:numPr>
          <w:ilvl w:val="0"/>
          <w:numId w:val="12"/>
        </w:numPr>
        <w:spacing w:after="0" w:line="240" w:lineRule="auto"/>
        <w:ind w:left="0"/>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 LEMBAR DELAPAN )</w:t>
      </w:r>
    </w:p>
    <w:p w:rsidR="001E027D" w:rsidRPr="001E027D" w:rsidRDefault="001E027D" w:rsidP="003A070D">
      <w:pPr>
        <w:spacing w:after="0" w:line="240" w:lineRule="auto"/>
        <w:jc w:val="both"/>
        <w:rPr>
          <w:rFonts w:ascii="Times New Roman" w:hAnsi="Times New Roman" w:cs="Times New Roman"/>
          <w:b/>
          <w:sz w:val="24"/>
          <w:szCs w:val="24"/>
        </w:rPr>
      </w:pPr>
      <w:r w:rsidRPr="001E027D">
        <w:rPr>
          <w:rFonts w:ascii="Times New Roman" w:hAnsi="Times New Roman" w:cs="Times New Roman"/>
          <w:b/>
          <w:sz w:val="24"/>
          <w:szCs w:val="24"/>
        </w:rPr>
        <w:t xml:space="preserve">Bagian Atas </w:t>
      </w:r>
    </w:p>
    <w:p w:rsidR="001E027D" w:rsidRPr="001E027D" w:rsidRDefault="001E027D" w:rsidP="001D2D70">
      <w:pPr>
        <w:pStyle w:val="ListParagraph"/>
        <w:numPr>
          <w:ilvl w:val="0"/>
          <w:numId w:val="20"/>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dipa bumi nur kalam damamu</w:t>
      </w:r>
    </w:p>
    <w:p w:rsidR="001E027D" w:rsidRPr="001E027D" w:rsidRDefault="001E027D" w:rsidP="001D2D70">
      <w:pPr>
        <w:pStyle w:val="ListParagraph"/>
        <w:numPr>
          <w:ilvl w:val="0"/>
          <w:numId w:val="20"/>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pulang angkau pubangah mawa …..</w:t>
      </w:r>
    </w:p>
    <w:p w:rsidR="001E027D" w:rsidRPr="001E027D" w:rsidRDefault="001E027D" w:rsidP="001D2D70">
      <w:pPr>
        <w:pStyle w:val="ListParagraph"/>
        <w:numPr>
          <w:ilvl w:val="0"/>
          <w:numId w:val="20"/>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mawi kawi pulang winmusag</w:t>
      </w:r>
    </w:p>
    <w:p w:rsidR="001E027D" w:rsidRPr="001E027D" w:rsidRDefault="001E027D" w:rsidP="001D2D70">
      <w:pPr>
        <w:pStyle w:val="ListParagraph"/>
        <w:numPr>
          <w:ilvl w:val="0"/>
          <w:numId w:val="20"/>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wangi ( tanda bunga kelopak tiga )</w:t>
      </w:r>
    </w:p>
    <w:p w:rsidR="001E027D" w:rsidRPr="001E027D" w:rsidRDefault="001E027D" w:rsidP="003A070D">
      <w:pPr>
        <w:spacing w:after="0" w:line="240" w:lineRule="auto"/>
        <w:jc w:val="both"/>
        <w:rPr>
          <w:rFonts w:ascii="Times New Roman" w:hAnsi="Times New Roman" w:cs="Times New Roman"/>
          <w:b/>
          <w:sz w:val="24"/>
          <w:szCs w:val="24"/>
        </w:rPr>
      </w:pPr>
      <w:r w:rsidRPr="001E027D">
        <w:rPr>
          <w:rFonts w:ascii="Times New Roman" w:hAnsi="Times New Roman" w:cs="Times New Roman"/>
          <w:b/>
          <w:sz w:val="24"/>
          <w:szCs w:val="24"/>
        </w:rPr>
        <w:t>Bagian Bawah</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la gala kina delur ( tanda bulat ) la langka</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g make lugma gilagda</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sa tanar tahegta …. nsa</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mi henpa tani …. dalu lula</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mu jadi sa ….. ka pakaringang</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lamu  jadi kigka pangkaranan</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kau la mu jadi…. jin  wungaldama</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ka lau saja di ……….. m luran di</w:t>
      </w:r>
    </w:p>
    <w:p w:rsidR="001E027D" w:rsidRPr="001E027D" w:rsidRDefault="001E027D" w:rsidP="001D2D70">
      <w:pPr>
        <w:pStyle w:val="ListParagraph"/>
        <w:numPr>
          <w:ilvl w:val="0"/>
          <w:numId w:val="21"/>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di majahga…………….</w:t>
      </w: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0A50C9">
      <w:pPr>
        <w:spacing w:after="0" w:line="240" w:lineRule="auto"/>
        <w:jc w:val="center"/>
        <w:rPr>
          <w:rFonts w:ascii="Times New Roman" w:hAnsi="Times New Roman" w:cs="Times New Roman"/>
          <w:sz w:val="24"/>
          <w:szCs w:val="24"/>
        </w:rPr>
      </w:pPr>
      <w:r w:rsidRPr="001E027D">
        <w:rPr>
          <w:rFonts w:asciiTheme="majorBidi" w:hAnsiTheme="majorBidi" w:cstheme="majorBidi"/>
          <w:b/>
          <w:noProof/>
          <w:sz w:val="24"/>
          <w:szCs w:val="24"/>
        </w:rPr>
        <w:drawing>
          <wp:inline distT="0" distB="0" distL="0" distR="0" wp14:anchorId="1CE76BFF" wp14:editId="7526E3B6">
            <wp:extent cx="2705100" cy="31496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15456" cy="3161658"/>
                    </a:xfrm>
                    <a:prstGeom prst="rect">
                      <a:avLst/>
                    </a:prstGeom>
                  </pic:spPr>
                </pic:pic>
              </a:graphicData>
            </a:graphic>
          </wp:inline>
        </w:drawing>
      </w:r>
    </w:p>
    <w:p w:rsidR="001E027D" w:rsidRPr="001E027D" w:rsidRDefault="001E027D" w:rsidP="000A50C9">
      <w:pPr>
        <w:spacing w:after="0" w:line="240" w:lineRule="auto"/>
        <w:jc w:val="center"/>
        <w:rPr>
          <w:rFonts w:ascii="Times New Roman" w:hAnsi="Times New Roman" w:cs="Times New Roman"/>
          <w:sz w:val="24"/>
          <w:szCs w:val="24"/>
        </w:rPr>
      </w:pPr>
    </w:p>
    <w:p w:rsidR="001E027D" w:rsidRPr="001E027D" w:rsidRDefault="001E027D" w:rsidP="000A50C9">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A50C9">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21. Lembar Kedelapan Naskah Pengobatan Bekam</w:t>
      </w: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spacing w:after="0" w:line="240" w:lineRule="auto"/>
        <w:jc w:val="both"/>
        <w:rPr>
          <w:rFonts w:ascii="Times New Roman" w:hAnsi="Times New Roman" w:cs="Times New Roman"/>
          <w:sz w:val="24"/>
          <w:szCs w:val="24"/>
        </w:rPr>
      </w:pPr>
    </w:p>
    <w:p w:rsidR="001E027D" w:rsidRPr="001E027D" w:rsidRDefault="001E027D" w:rsidP="003A070D">
      <w:pPr>
        <w:pStyle w:val="ListParagraph"/>
        <w:spacing w:after="0" w:line="240" w:lineRule="auto"/>
        <w:ind w:left="0" w:hanging="709"/>
        <w:jc w:val="both"/>
        <w:rPr>
          <w:rFonts w:ascii="Times New Roman" w:hAnsi="Times New Roman" w:cs="Times New Roman"/>
          <w:b/>
          <w:sz w:val="24"/>
          <w:szCs w:val="24"/>
        </w:rPr>
      </w:pPr>
      <w:r w:rsidRPr="001E027D">
        <w:rPr>
          <w:rFonts w:ascii="Times New Roman" w:hAnsi="Times New Roman" w:cs="Times New Roman"/>
          <w:b/>
          <w:sz w:val="24"/>
          <w:szCs w:val="24"/>
        </w:rPr>
        <w:lastRenderedPageBreak/>
        <w:t>2.3.3. Alih Aksara Edisi Diplomatik Naskah Rajakan, sebagai berikut :</w:t>
      </w:r>
    </w:p>
    <w:p w:rsidR="001E027D" w:rsidRPr="001E027D" w:rsidRDefault="001E027D" w:rsidP="00497DF0">
      <w:pPr>
        <w:pStyle w:val="ListParagraph"/>
        <w:spacing w:after="0" w:line="240" w:lineRule="auto"/>
        <w:ind w:left="709" w:hanging="709"/>
        <w:jc w:val="both"/>
        <w:rPr>
          <w:rFonts w:ascii="Times New Roman" w:hAnsi="Times New Roman" w:cs="Times New Roman"/>
          <w:b/>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Gambar </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025F1D">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253A8712" wp14:editId="515C883E">
            <wp:extent cx="2574203" cy="2753045"/>
            <wp:effectExtent l="5715" t="0" r="3810" b="3810"/>
            <wp:docPr id="115" name="Picture 115" descr="D:\Downloads\Khahas 07.56\DSC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Khahas 07.56\DSC_0241.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rot="5400000">
                      <a:off x="0" y="0"/>
                      <a:ext cx="2705562" cy="2893530"/>
                    </a:xfrm>
                    <a:prstGeom prst="rect">
                      <a:avLst/>
                    </a:prstGeom>
                    <a:noFill/>
                    <a:ln>
                      <a:noFill/>
                    </a:ln>
                  </pic:spPr>
                </pic:pic>
              </a:graphicData>
            </a:graphic>
          </wp:inline>
        </w:drawing>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22. Lembar Kesatu  Naskah Rajahan</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025F1D">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5A664563" wp14:editId="2080D782">
            <wp:extent cx="2589896" cy="2349500"/>
            <wp:effectExtent l="5715" t="0" r="6985" b="6985"/>
            <wp:docPr id="39" name="Picture 39" descr="D:\Downloads\Khahas 07.56\DSC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Khahas 07.56\DSC_0242.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rot="5400000">
                      <a:off x="0" y="0"/>
                      <a:ext cx="2590797" cy="2350317"/>
                    </a:xfrm>
                    <a:prstGeom prst="rect">
                      <a:avLst/>
                    </a:prstGeom>
                    <a:noFill/>
                    <a:ln>
                      <a:noFill/>
                    </a:ln>
                  </pic:spPr>
                </pic:pic>
              </a:graphicData>
            </a:graphic>
          </wp:inline>
        </w:drawing>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23. Lembar Kedua  Naskah Rajahan</w:t>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025F1D">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2A487B43" wp14:editId="39AD93A1">
            <wp:extent cx="2332718" cy="2249715"/>
            <wp:effectExtent l="3493" t="0" r="0" b="0"/>
            <wp:docPr id="41" name="Picture 41" descr="D:\Downloads\Khahas 07.56\DSC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Khahas 07.56\DSC_0243.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rot="5400000">
                      <a:off x="0" y="0"/>
                      <a:ext cx="2360595" cy="2276600"/>
                    </a:xfrm>
                    <a:prstGeom prst="rect">
                      <a:avLst/>
                    </a:prstGeom>
                    <a:noFill/>
                    <a:ln>
                      <a:noFill/>
                    </a:ln>
                  </pic:spPr>
                </pic:pic>
              </a:graphicData>
            </a:graphic>
          </wp:inline>
        </w:drawing>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24. Lembar Ketiga  Naskah Rajahan</w:t>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Gambar </w:t>
      </w:r>
    </w:p>
    <w:p w:rsidR="001E027D" w:rsidRPr="001E027D" w:rsidRDefault="001E027D" w:rsidP="00025F1D">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2238F4F1" wp14:editId="7E1984E8">
            <wp:extent cx="2369296" cy="2228266"/>
            <wp:effectExtent l="0" t="5715" r="6350" b="6350"/>
            <wp:docPr id="131" name="Picture 131" descr="D:\Downloads\Khahas 07.56\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Khahas 07.56\DSC_0244.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rot="5400000">
                      <a:off x="0" y="0"/>
                      <a:ext cx="2384056" cy="2242147"/>
                    </a:xfrm>
                    <a:prstGeom prst="rect">
                      <a:avLst/>
                    </a:prstGeom>
                    <a:noFill/>
                    <a:ln>
                      <a:noFill/>
                    </a:ln>
                  </pic:spPr>
                </pic:pic>
              </a:graphicData>
            </a:graphic>
          </wp:inline>
        </w:drawing>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25. Lembar Keempat  Naskah Rajahan</w:t>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lastRenderedPageBreak/>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025F1D">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79DE1F17" wp14:editId="595BA752">
            <wp:extent cx="2320253" cy="2421369"/>
            <wp:effectExtent l="6350" t="0" r="0" b="0"/>
            <wp:docPr id="135" name="Picture 135" descr="D:\Downloads\Khahas 07.56\DSC_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Khahas 07.56\DSC_0245.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rot="5400000">
                      <a:off x="0" y="0"/>
                      <a:ext cx="2334976" cy="2436734"/>
                    </a:xfrm>
                    <a:prstGeom prst="rect">
                      <a:avLst/>
                    </a:prstGeom>
                    <a:noFill/>
                    <a:ln>
                      <a:noFill/>
                    </a:ln>
                  </pic:spPr>
                </pic:pic>
              </a:graphicData>
            </a:graphic>
          </wp:inline>
        </w:drawing>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26. Lembar Kelima  Naskah Rajahan</w:t>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025F1D">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4B826B73" wp14:editId="6560F9B6">
            <wp:extent cx="2374238" cy="2159331"/>
            <wp:effectExtent l="0" t="6985" r="635" b="635"/>
            <wp:docPr id="43" name="Picture 43" descr="D:\Downloads\Khahas 07.56\DSC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wnloads\Khahas 07.56\DSC_0246.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rot="5400000">
                      <a:off x="0" y="0"/>
                      <a:ext cx="2403173" cy="2185647"/>
                    </a:xfrm>
                    <a:prstGeom prst="rect">
                      <a:avLst/>
                    </a:prstGeom>
                    <a:noFill/>
                    <a:ln>
                      <a:noFill/>
                    </a:ln>
                  </pic:spPr>
                </pic:pic>
              </a:graphicData>
            </a:graphic>
          </wp:inline>
        </w:drawing>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025F1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27. Lembar Keenam  Naskah Rajahan</w:t>
      </w:r>
    </w:p>
    <w:p w:rsidR="001E027D" w:rsidRPr="001E027D" w:rsidRDefault="001E027D" w:rsidP="00025F1D">
      <w:pPr>
        <w:spacing w:after="0" w:line="240" w:lineRule="auto"/>
        <w:contextualSpacing/>
        <w:jc w:val="center"/>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BF64E5">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6F1DD638" wp14:editId="66B00BB1">
            <wp:extent cx="2509681" cy="2286000"/>
            <wp:effectExtent l="0" t="2540" r="2540" b="2540"/>
            <wp:docPr id="45" name="Picture 45" descr="D:\Downloads\Khahas 07.56\DSC_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s\Khahas 07.56\DSC_0247.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rot="16200000">
                      <a:off x="0" y="0"/>
                      <a:ext cx="2531912" cy="2306250"/>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28. Lembar Ketujuh Naskah Rajahan</w:t>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BF64E5">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00EA0046" wp14:editId="2C193853">
            <wp:extent cx="2518973" cy="2578100"/>
            <wp:effectExtent l="8255" t="0" r="4445" b="4445"/>
            <wp:docPr id="153" name="Picture 153" descr="D:\Downloads\Khahas 07.56\DSC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Khahas 07.56\DSC_0248.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rot="16200000">
                      <a:off x="0" y="0"/>
                      <a:ext cx="2557986" cy="2618029"/>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29. Lembar Kedelapan Naskah Rajahan</w:t>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lastRenderedPageBreak/>
        <w:t xml:space="preserve">Perkalimat (ahli bahasa)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BF64E5">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12A835D3" wp14:editId="5A2589D6">
            <wp:extent cx="2132703" cy="2400750"/>
            <wp:effectExtent l="0" t="635" r="635" b="635"/>
            <wp:docPr id="155" name="Picture 155" descr="D:\Downloads\Khahas 07.56\DSC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wnloads\Khahas 07.56\DSC_0249.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rot="16200000">
                      <a:off x="0" y="0"/>
                      <a:ext cx="2141488" cy="2410639"/>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30. Lembar Kesembilan  Naskah Rajahan</w:t>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BF64E5">
      <w:pPr>
        <w:spacing w:after="0" w:line="240" w:lineRule="auto"/>
        <w:contextualSpacing/>
        <w:jc w:val="center"/>
        <w:rPr>
          <w:rFonts w:ascii="Times New Roman" w:hAnsi="Times New Roman" w:cs="Times New Roman"/>
          <w:sz w:val="24"/>
          <w:szCs w:val="24"/>
        </w:rPr>
      </w:pPr>
      <w:r w:rsidRPr="001E027D">
        <w:rPr>
          <w:rFonts w:asciiTheme="majorBidi" w:hAnsiTheme="majorBidi" w:cstheme="majorBidi"/>
          <w:noProof/>
          <w:sz w:val="24"/>
          <w:szCs w:val="24"/>
        </w:rPr>
        <w:drawing>
          <wp:inline distT="0" distB="0" distL="0" distR="0" wp14:anchorId="6EC8643C" wp14:editId="18BA5659">
            <wp:extent cx="2413000" cy="2146300"/>
            <wp:effectExtent l="0" t="0" r="6350" b="6350"/>
            <wp:docPr id="157" name="Picture 157" descr="D:\Downloads\Khahas 07.56\DSC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s\Khahas 07.56\DSC_0250.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418068" cy="2150808"/>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31. Lembar Kesepuluh  Naskah Rajahan</w:t>
      </w:r>
    </w:p>
    <w:p w:rsidR="001E027D" w:rsidRPr="001E027D" w:rsidRDefault="001E027D" w:rsidP="00BF64E5">
      <w:pPr>
        <w:spacing w:after="0" w:line="240" w:lineRule="auto"/>
        <w:contextualSpacing/>
        <w:jc w:val="center"/>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3A070D">
      <w:pPr>
        <w:spacing w:after="0" w:line="240" w:lineRule="auto"/>
        <w:contextualSpacing/>
        <w:jc w:val="both"/>
        <w:rPr>
          <w:rFonts w:ascii="Times New Roman" w:hAnsi="Times New Roman" w:cs="Times New Roman"/>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Ini perusak sedusun hurang </w:t>
      </w:r>
    </w:p>
    <w:p w:rsidR="001E027D" w:rsidRPr="001E027D" w:rsidRDefault="001E027D" w:rsidP="003A070D">
      <w:pPr>
        <w:spacing w:after="0" w:line="240" w:lineRule="auto"/>
        <w:jc w:val="both"/>
        <w:rPr>
          <w:rFonts w:ascii="Times New Roman" w:hAnsi="Times New Roman" w:cs="Times New Roman"/>
          <w:i/>
          <w:sz w:val="24"/>
          <w:szCs w:val="24"/>
        </w:rPr>
      </w:pPr>
    </w:p>
    <w:p w:rsidR="001E027D" w:rsidRPr="001E027D" w:rsidRDefault="001E027D" w:rsidP="00BF64E5">
      <w:pPr>
        <w:spacing w:after="0" w:line="240" w:lineRule="auto"/>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3B953A76" wp14:editId="66F0916A">
            <wp:extent cx="2400300" cy="2082800"/>
            <wp:effectExtent l="0" t="0" r="0" b="0"/>
            <wp:docPr id="159" name="Picture 159" descr="D:\Downloads\Khahas 07.56\DSC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wnloads\Khahas 07.56\DSC_0251.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rot="10800000">
                      <a:off x="0" y="0"/>
                      <a:ext cx="2412794" cy="2093641"/>
                    </a:xfrm>
                    <a:prstGeom prst="rect">
                      <a:avLst/>
                    </a:prstGeom>
                    <a:noFill/>
                    <a:ln>
                      <a:noFill/>
                    </a:ln>
                  </pic:spPr>
                </pic:pic>
              </a:graphicData>
            </a:graphic>
          </wp:inline>
        </w:drawing>
      </w:r>
    </w:p>
    <w:p w:rsidR="001E027D" w:rsidRPr="001E027D" w:rsidRDefault="001E027D" w:rsidP="00BF64E5">
      <w:pPr>
        <w:spacing w:after="0" w:line="240" w:lineRule="auto"/>
        <w:jc w:val="center"/>
        <w:rPr>
          <w:rFonts w:ascii="Times New Roman" w:hAnsi="Times New Roman" w:cs="Times New Roman"/>
          <w:i/>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31. Lembar Kesebelas  Naskah Rajahan</w:t>
      </w:r>
    </w:p>
    <w:p w:rsidR="001E027D" w:rsidRPr="001E027D" w:rsidRDefault="001E027D" w:rsidP="00BF64E5">
      <w:pPr>
        <w:spacing w:after="0" w:line="240" w:lineRule="auto"/>
        <w:jc w:val="center"/>
        <w:rPr>
          <w:rFonts w:ascii="Times New Roman" w:hAnsi="Times New Roman" w:cs="Times New Roman"/>
          <w:i/>
          <w:sz w:val="24"/>
          <w:szCs w:val="24"/>
        </w:rPr>
      </w:pPr>
    </w:p>
    <w:p w:rsidR="001E027D" w:rsidRPr="001E027D" w:rsidRDefault="001E027D" w:rsidP="003A070D">
      <w:pPr>
        <w:spacing w:after="0" w:line="240" w:lineRule="auto"/>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bulat) di rumah rupenye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Taruna mandapat di (wa)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Tula langit rupenye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Diutan rupenye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bulat ada titik) ini perusak rumah</w:t>
      </w:r>
    </w:p>
    <w:p w:rsidR="001E027D" w:rsidRPr="001E027D" w:rsidRDefault="001E027D" w:rsidP="003A070D">
      <w:pPr>
        <w:spacing w:after="0" w:line="240" w:lineRule="auto"/>
        <w:contextualSpacing/>
        <w:jc w:val="both"/>
        <w:rPr>
          <w:rFonts w:asciiTheme="majorBidi" w:hAnsiTheme="majorBidi" w:cstheme="majorBidi"/>
          <w:noProof/>
          <w:sz w:val="24"/>
          <w:szCs w:val="24"/>
        </w:rPr>
      </w:pPr>
    </w:p>
    <w:p w:rsidR="001E027D" w:rsidRPr="001E027D" w:rsidRDefault="001E027D" w:rsidP="00BF64E5">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001A91FF" wp14:editId="165F94DE">
            <wp:extent cx="2463800" cy="2144143"/>
            <wp:effectExtent l="0" t="0" r="0" b="8890"/>
            <wp:docPr id="161" name="Picture 161" descr="D:\Downloads\Khahas 07.56\DSC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Khahas 07.56\DSC_0252.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rot="10800000">
                      <a:off x="0" y="0"/>
                      <a:ext cx="2465185" cy="2145348"/>
                    </a:xfrm>
                    <a:prstGeom prst="rect">
                      <a:avLst/>
                    </a:prstGeom>
                    <a:noFill/>
                    <a:ln>
                      <a:noFill/>
                    </a:ln>
                  </pic:spPr>
                </pic:pic>
              </a:graphicData>
            </a:graphic>
          </wp:inline>
        </w:drawing>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32. Lembar Kedua Belas  Naskah Rajahan</w:t>
      </w: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pang (pan) musuh kita sara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Gambar (ga ka nga na da ra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Gambar (ka nda wa ga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Bawah gambar (ba ra na 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(terdapat 4 gambar )</w:t>
      </w:r>
    </w:p>
    <w:p w:rsidR="001E027D" w:rsidRPr="001E027D" w:rsidRDefault="001E027D" w:rsidP="003A070D">
      <w:pPr>
        <w:spacing w:after="0" w:line="240" w:lineRule="auto"/>
        <w:contextualSpacing/>
        <w:jc w:val="both"/>
        <w:rPr>
          <w:rFonts w:asciiTheme="majorBidi" w:hAnsiTheme="majorBidi" w:cstheme="majorBidi"/>
          <w:noProof/>
          <w:sz w:val="24"/>
          <w:szCs w:val="24"/>
        </w:rPr>
      </w:pPr>
    </w:p>
    <w:p w:rsidR="001E027D" w:rsidRPr="001E027D" w:rsidRDefault="001E027D" w:rsidP="00BF64E5">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7C6AC3C8" wp14:editId="26E5C119">
            <wp:extent cx="2351315" cy="1640114"/>
            <wp:effectExtent l="0" t="0" r="0" b="0"/>
            <wp:docPr id="163" name="Picture 163" descr="D:\Downloads\Khahas 07.56\DSC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Khahas 07.56\DSC_0253.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rot="10800000">
                      <a:off x="0" y="0"/>
                      <a:ext cx="2354270" cy="1642175"/>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i/>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33. Lembar Ketiga Belas  Naskah Rajahan</w:t>
      </w:r>
    </w:p>
    <w:p w:rsidR="001E027D" w:rsidRPr="001E027D" w:rsidRDefault="001E027D" w:rsidP="00BF64E5">
      <w:pPr>
        <w:spacing w:after="0" w:line="240" w:lineRule="auto"/>
        <w:contextualSpacing/>
        <w:jc w:val="center"/>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(tanda bulat) di ulu musuh ki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ayir musu ki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dusun musuh ki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 lan musuh ki te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 ri musuh kite sati</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kapung musuh kite sari hi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rumah musuh kita sarihi …..</w:t>
      </w:r>
    </w:p>
    <w:p w:rsidR="001E027D" w:rsidRPr="001E027D" w:rsidRDefault="001E027D" w:rsidP="003A070D">
      <w:pPr>
        <w:spacing w:after="0" w:line="240" w:lineRule="auto"/>
        <w:contextualSpacing/>
        <w:jc w:val="both"/>
        <w:rPr>
          <w:rFonts w:asciiTheme="majorBidi" w:hAnsiTheme="majorBidi" w:cstheme="majorBidi"/>
          <w:noProof/>
          <w:sz w:val="24"/>
          <w:szCs w:val="24"/>
        </w:rPr>
      </w:pPr>
    </w:p>
    <w:p w:rsidR="001E027D" w:rsidRPr="001E027D" w:rsidRDefault="001E027D" w:rsidP="00BF64E5">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486D3243" wp14:editId="202E1B72">
            <wp:extent cx="2409371" cy="1683657"/>
            <wp:effectExtent l="0" t="0" r="0" b="0"/>
            <wp:docPr id="47" name="Picture 47" descr="D:\Downloads\Khahas 07.56\DSC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Khahas 07.56\DSC_0254.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rot="10800000">
                      <a:off x="0" y="0"/>
                      <a:ext cx="2421744" cy="1692303"/>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i/>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34. Lembar Keempat Belas  Naskah Rajahan</w:t>
      </w:r>
    </w:p>
    <w:p w:rsidR="001E027D" w:rsidRPr="001E027D" w:rsidRDefault="001E027D" w:rsidP="00BF64E5">
      <w:pPr>
        <w:spacing w:after="0" w:line="240" w:lineRule="auto"/>
        <w:contextualSpacing/>
        <w:jc w:val="center"/>
        <w:rPr>
          <w:rFonts w:ascii="Times New Roman" w:hAnsi="Times New Roman" w:cs="Times New Roman"/>
          <w:b/>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Jangan keluar kisa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Luke di kanan pade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Luke pale badan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Luke di kiri ba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Luke di liyar …</w:t>
      </w:r>
    </w:p>
    <w:p w:rsidR="001E027D" w:rsidRPr="001E027D" w:rsidRDefault="001E027D" w:rsidP="003A070D">
      <w:pPr>
        <w:spacing w:after="0" w:line="240" w:lineRule="auto"/>
        <w:contextualSpacing/>
        <w:jc w:val="both"/>
        <w:rPr>
          <w:rFonts w:asciiTheme="majorBidi" w:hAnsiTheme="majorBidi" w:cstheme="majorBidi"/>
          <w:noProof/>
          <w:sz w:val="24"/>
          <w:szCs w:val="24"/>
        </w:rPr>
      </w:pPr>
    </w:p>
    <w:p w:rsidR="001E027D" w:rsidRPr="001E027D" w:rsidRDefault="001E027D" w:rsidP="00BF64E5">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36D94BE6" wp14:editId="4941896D">
            <wp:extent cx="2273301" cy="1973943"/>
            <wp:effectExtent l="0" t="0" r="0" b="7620"/>
            <wp:docPr id="49" name="Picture 49" descr="D:\Downloads\Khahas 07.56\DSC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Khahas 07.56\DSC_0255.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rot="10800000">
                      <a:off x="0" y="0"/>
                      <a:ext cx="2276446" cy="1976674"/>
                    </a:xfrm>
                    <a:prstGeom prst="rect">
                      <a:avLst/>
                    </a:prstGeom>
                    <a:noFill/>
                    <a:ln>
                      <a:noFill/>
                    </a:ln>
                  </pic:spPr>
                </pic:pic>
              </a:graphicData>
            </a:graphic>
          </wp:inline>
        </w:drawing>
      </w:r>
    </w:p>
    <w:p w:rsidR="001E027D" w:rsidRPr="001E027D" w:rsidRDefault="001E027D" w:rsidP="00BF64E5">
      <w:pPr>
        <w:spacing w:after="0" w:line="240" w:lineRule="auto"/>
        <w:contextualSpacing/>
        <w:jc w:val="center"/>
        <w:rPr>
          <w:rFonts w:ascii="Times New Roman" w:hAnsi="Times New Roman" w:cs="Times New Roman"/>
          <w:i/>
          <w:sz w:val="24"/>
          <w:szCs w:val="24"/>
        </w:rPr>
      </w:pP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F64E5">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35. Lembar Kelima Belas  Naskah Rajahan</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Jang uli kite sari 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Urang hagung kulih ki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rempuan hulih kite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nakut dapet sa…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Ruli kite sari I …</w:t>
      </w: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1DF7D5E9" wp14:editId="47D5FAB3">
            <wp:extent cx="2476500" cy="2133600"/>
            <wp:effectExtent l="0" t="0" r="0" b="0"/>
            <wp:docPr id="51" name="Picture 51" descr="D:\Downloads\Khahas 07.56\DSC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Khahas 07.56\DSC_0256.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rot="10800000">
                      <a:off x="0" y="0"/>
                      <a:ext cx="2486556" cy="2142264"/>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36. Lembar Keenam Belas  Naskah Rajahan</w:t>
      </w: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Sari hini dapet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Sari ini ndapet</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Sari ini dapet</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Sari ini ndapet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Ini ndapet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2D140586" wp14:editId="7424A537">
            <wp:extent cx="2351315" cy="1828800"/>
            <wp:effectExtent l="0" t="0" r="0" b="0"/>
            <wp:docPr id="53" name="Picture 53" descr="D:\Downloads\Khahas 07.56\DSC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Khahas 07.56\DSC_0257.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rot="10800000">
                      <a:off x="0" y="0"/>
                      <a:ext cx="2362780" cy="1837717"/>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37. Lembar Ketujuh Belas  Naskah Rajahan</w:t>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me nyu …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babi menyerang ku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Rimau menyerang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Gaja menyerang 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Nenge menyerang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Kuda menyerang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Nenge menyerang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557DBD27" wp14:editId="53CE7621">
            <wp:extent cx="2510971" cy="1712686"/>
            <wp:effectExtent l="0" t="0" r="3810" b="1905"/>
            <wp:docPr id="55" name="Picture 55" descr="D:\Downloads\Khahas 07.56\DSC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Khahas 07.56\DSC_0258.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rot="10800000">
                      <a:off x="0" y="0"/>
                      <a:ext cx="2511515" cy="1713057"/>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38. Lembar Kedelapan Belas  Naskah Rajahan</w:t>
      </w: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(awal) …… di…re…ne he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Ghi ri bi … Item</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Telu te… ma m mu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Datang masi ya te…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lima (li mau)</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Lebe syiap</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58DC5CC3" wp14:editId="18DF8FB1">
            <wp:extent cx="2552700" cy="2019300"/>
            <wp:effectExtent l="0" t="0" r="0" b="0"/>
            <wp:docPr id="57" name="Picture 57" descr="D:\Downloads\Khahas 07.56\DSC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s\Khahas 07.56\DSC_0259.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560874" cy="2025766"/>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39. Lembar Kesebilan Belas  Naskah Rajahan</w:t>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Rak kite Irang tam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Jeye sari hini iju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Talu puyan manisi yala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Yelhnye</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126E5D4F" wp14:editId="2EFE6935">
            <wp:extent cx="2514600" cy="2003616"/>
            <wp:effectExtent l="0" t="0" r="0" b="0"/>
            <wp:docPr id="61" name="Picture 61" descr="D:\Downloads\Khahas 07.56\DSC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Khahas 07.56\DSC_0260.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rot="10800000">
                      <a:off x="0" y="0"/>
                      <a:ext cx="2524642" cy="2011617"/>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40. Lembar Kedua Puluh  Naskah Rajahan</w:t>
      </w: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(awal) …… di…re…ne he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Ghi ri bi … Item</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Telu te… ma m mu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Datang masi ya te…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lima (li mau)</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Lebe syiap</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Rak kite Irang tam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Jeye sari hini iju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Talu puyan manisi yala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Yelhnye</w:t>
      </w:r>
    </w:p>
    <w:p w:rsidR="001E027D" w:rsidRPr="001E027D" w:rsidRDefault="001E027D" w:rsidP="003A070D">
      <w:pPr>
        <w:spacing w:after="0" w:line="240" w:lineRule="auto"/>
        <w:contextualSpacing/>
        <w:jc w:val="both"/>
        <w:rPr>
          <w:rFonts w:asciiTheme="majorBidi" w:hAnsiTheme="majorBidi" w:cstheme="majorBidi"/>
          <w:noProof/>
          <w:sz w:val="24"/>
          <w:szCs w:val="24"/>
        </w:rPr>
      </w:pP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519B843C" wp14:editId="562CCE55">
            <wp:extent cx="2552700" cy="2222500"/>
            <wp:effectExtent l="0" t="0" r="0" b="6350"/>
            <wp:docPr id="63" name="Picture 63" descr="D:\Downloads\Khahas 07.56\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wnloads\Khahas 07.56\DSC_0261.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rot="10800000">
                      <a:off x="0" y="0"/>
                      <a:ext cx="2567015" cy="2234963"/>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6A5798">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41. Lembar KeduaPuluh Satu Naskah Rajahan</w:t>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BAHASA)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Da de mati</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Hini mule betiyep</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Rase rase seseri hini ri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Hitem bise kite jeye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Luke kening hade mati sari hini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Sekhe mati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Be se rume hedewesa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Ri Ini lekele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Ngan hade mati</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6A5798">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lastRenderedPageBreak/>
        <w:drawing>
          <wp:inline distT="0" distB="0" distL="0" distR="0" wp14:anchorId="25AC3DCC" wp14:editId="5BCB9074">
            <wp:extent cx="2510971" cy="1959429"/>
            <wp:effectExtent l="0" t="0" r="3810" b="3175"/>
            <wp:docPr id="65" name="Picture 65" descr="D:\Downloads\Khahas 07.56\DSC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s\Khahas 07.56\DSC_0262.JPG"/>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519655" cy="1966206"/>
                    </a:xfrm>
                    <a:prstGeom prst="rect">
                      <a:avLst/>
                    </a:prstGeom>
                    <a:noFill/>
                    <a:ln>
                      <a:noFill/>
                    </a:ln>
                  </pic:spPr>
                </pic:pic>
              </a:graphicData>
            </a:graphic>
          </wp:inline>
        </w:drawing>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42. Lembar KeduaPuluh Dua Naskah Rajahan</w:t>
      </w:r>
    </w:p>
    <w:p w:rsidR="001E027D" w:rsidRPr="001E027D" w:rsidRDefault="001E027D" w:rsidP="006A5798">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…sa jaye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hilir tane mati</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hutaneye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Ilir nye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kanan perebutan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Mati dihulu pere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Buta ne hidup</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tana mati</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hilir perabuwan</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Tana hidup</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Hulu tana mati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hilir tana Idup</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B92B8B">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293CDA7F" wp14:editId="1E971447">
            <wp:extent cx="2481943" cy="2090057"/>
            <wp:effectExtent l="0" t="0" r="0" b="5715"/>
            <wp:docPr id="67" name="Picture 67" descr="D:\Downloads\Khahas 07.56\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wnloads\Khahas 07.56\DSC_0263.JPG"/>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rot="10800000">
                      <a:off x="0" y="0"/>
                      <a:ext cx="2503947" cy="2108587"/>
                    </a:xfrm>
                    <a:prstGeom prst="rect">
                      <a:avLst/>
                    </a:prstGeom>
                    <a:noFill/>
                    <a:ln>
                      <a:noFill/>
                    </a:ln>
                  </pic:spPr>
                </pic:pic>
              </a:graphicData>
            </a:graphic>
          </wp:inline>
        </w:drawing>
      </w:r>
    </w:p>
    <w:p w:rsidR="001E027D" w:rsidRPr="001E027D" w:rsidRDefault="001E027D" w:rsidP="00B92B8B">
      <w:pPr>
        <w:spacing w:after="0" w:line="240" w:lineRule="auto"/>
        <w:contextualSpacing/>
        <w:jc w:val="center"/>
        <w:rPr>
          <w:rFonts w:ascii="Times New Roman" w:hAnsi="Times New Roman" w:cs="Times New Roman"/>
          <w:i/>
          <w:sz w:val="24"/>
          <w:szCs w:val="24"/>
        </w:rPr>
      </w:pP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43. Lembar KeduaPuluh Tiga Naskah Rajahan</w:t>
      </w: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Pegiyan Item jeye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kindang ha ….. sa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lu dengan hadang … ra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Ye kuni tali ta ….. tu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Ran na jeye mire talu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Jaye para item</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Putih jeye</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B92B8B">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11757093" wp14:editId="616C65B5">
            <wp:extent cx="2576002" cy="2090057"/>
            <wp:effectExtent l="0" t="0" r="0" b="5715"/>
            <wp:docPr id="69" name="Picture 69" descr="D:\Downloads\Khahas 07.56\DSC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wnloads\Khahas 07.56\DSC_0265.JP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582609" cy="2095417"/>
                    </a:xfrm>
                    <a:prstGeom prst="rect">
                      <a:avLst/>
                    </a:prstGeom>
                    <a:noFill/>
                    <a:ln>
                      <a:noFill/>
                    </a:ln>
                  </pic:spPr>
                </pic:pic>
              </a:graphicData>
            </a:graphic>
          </wp:inline>
        </w:drawing>
      </w:r>
    </w:p>
    <w:p w:rsidR="001E027D" w:rsidRPr="001E027D" w:rsidRDefault="001E027D" w:rsidP="00B92B8B">
      <w:pPr>
        <w:spacing w:after="0" w:line="240" w:lineRule="auto"/>
        <w:contextualSpacing/>
        <w:jc w:val="center"/>
        <w:rPr>
          <w:rFonts w:ascii="Times New Roman" w:hAnsi="Times New Roman" w:cs="Times New Roman"/>
          <w:i/>
          <w:sz w:val="24"/>
          <w:szCs w:val="24"/>
        </w:rPr>
      </w:pP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44. Lembar KeduaPuluh Empat Naskah Rajahan</w:t>
      </w:r>
    </w:p>
    <w:p w:rsidR="001E027D" w:rsidRPr="001E027D" w:rsidRDefault="001E027D" w:rsidP="00B92B8B">
      <w:pPr>
        <w:spacing w:after="0" w:line="240" w:lineRule="auto"/>
        <w:contextualSpacing/>
        <w:jc w:val="center"/>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Pegi musuh jaya 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guti ke indang ha ra kata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Nuh talu guti ka kindang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Na ya kite ta talu musuh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talu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mata angina ) si ….. ba ra ja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Ba raja asa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Niri mubara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Su kite se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B92B8B">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lastRenderedPageBreak/>
        <w:drawing>
          <wp:inline distT="0" distB="0" distL="0" distR="0" wp14:anchorId="01A2F06C" wp14:editId="62EE109C">
            <wp:extent cx="2656115" cy="1843314"/>
            <wp:effectExtent l="0" t="0" r="0" b="5080"/>
            <wp:docPr id="71" name="Picture 71" descr="D:\Downloads\Khahas 07.56\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wnloads\Khahas 07.56\DSC_0266.JP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665015" cy="1849491"/>
                    </a:xfrm>
                    <a:prstGeom prst="rect">
                      <a:avLst/>
                    </a:prstGeom>
                    <a:noFill/>
                    <a:ln>
                      <a:noFill/>
                    </a:ln>
                  </pic:spPr>
                </pic:pic>
              </a:graphicData>
            </a:graphic>
          </wp:inline>
        </w:drawing>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B92B8B">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45. Lembar KeduaPuluh Lima Naskah Rajahan</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hade … ta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batamu da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Sataru kite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da nya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Ta kita buta mu dengan lebe kite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hade kite baratemu dengan hurang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kite batamu dengan ka hata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hada kita batamu dengan sadaru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Hada kite batamu dengan dara pada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605EEE1F" wp14:editId="34E1FDCB">
            <wp:extent cx="2407688" cy="2209800"/>
            <wp:effectExtent l="0" t="0" r="0" b="0"/>
            <wp:docPr id="199" name="Picture 199" descr="D:\Downloads\Khahas 07.56\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wnloads\Khahas 07.56\DSC_0267.JPG"/>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418833" cy="2220029"/>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46. Lembar KeduaPuluh Enam Naskah Rajahan</w:t>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kite betemu dengan lebe besar pe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kite betemu dengan sakite pe de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kite beretemu dengan hurang ka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Ade kite beretemu dengan kule kite ma…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ini kekalu kawan (matahari) kali te nga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tenga bingun itu detang jage bi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sune (matahari) tengan bingi hurang detang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Kite disa … …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210DA857" wp14:editId="23FFDF02">
            <wp:extent cx="2489200" cy="2260600"/>
            <wp:effectExtent l="0" t="0" r="6350" b="6350"/>
            <wp:docPr id="201" name="Picture 201" descr="D:\Downloads\Khahas 07.56\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wnloads\Khahas 07.56\DSC_0268.JP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503883" cy="2273935"/>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47. Lembar KeduaPuluh Tujuh Naskah Rajahan</w:t>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(matahari) tenga malem hurang detang jege…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(matahari) sene (matahari) detang ya de bare tunggu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lepas semelepas ni padenye (matahari) sakit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…panya tiyep mati (matahari) mati jege rupenye (matahari)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 tiyade mati padenye (matahari) balik juti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padanye (matahari) detang lalik rupenye (matahari) da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Rupenye (matahari) tiya detang padenye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bulat bulat)</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Betega dengan hurang sata</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lastRenderedPageBreak/>
        <w:drawing>
          <wp:inline distT="0" distB="0" distL="0" distR="0" wp14:anchorId="399D5A06" wp14:editId="64936FFE">
            <wp:extent cx="2590800" cy="2258838"/>
            <wp:effectExtent l="0" t="0" r="0" b="8255"/>
            <wp:docPr id="203" name="Picture 203" descr="D:\Downloads\Khahas 07.56\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wnloads\Khahas 07.56\DSC_0269.JP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2608494" cy="2274265"/>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48. Lembar KeduaPuluh Delapan Naskah Rajahan</w:t>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Bulat banyak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Madey hijut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Betega dengan hurang seke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Betega dengan hurang kule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Betega dengan hurang banyak</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Betega dengan hurang sunggu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matahari) betegalah hurang dari pa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7BAB9249" wp14:editId="0017E632">
            <wp:extent cx="2641600" cy="2489200"/>
            <wp:effectExtent l="0" t="0" r="6350" b="6350"/>
            <wp:docPr id="213" name="Picture 213" descr="D:\Downloads\Khahas 07.56\DSC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wnloads\Khahas 07.56\DSC_0270.JP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645277" cy="2492665"/>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49. Lembar KeduaPuluh Sembilan Naskah Rajahan</w:t>
      </w: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Yir rajelahnye kite peca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Pe makan na nunenye (matahari) di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Lu jalan ma saki heye ma bu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Ru pehepasnye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di patang guntung jelan mase kite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Biripe makananye</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…heda kayu mati sebuah lajalannye ma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ya m kelahbu pemakan nanye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 di tu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Ne jalan mase kite bera tipu lepa nu na na</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diye lame najalannye masa kite wa…</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334A3A15" wp14:editId="41A31151">
            <wp:extent cx="2374900" cy="2489200"/>
            <wp:effectExtent l="0" t="0" r="6350" b="6350"/>
            <wp:docPr id="215" name="Picture 215" descr="D:\Downloads\Khahas 07.56\DSC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wnloads\Khahas 07.56\DSC_0271.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380769" cy="2495351"/>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50. Lembar Ketiga Puluh  Naskah Rajahan</w:t>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(matahari) de sampan reye … yan nda mase ki te…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pu makannanye (matahari) pedang me ne ja li me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nu nanye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((bulat) matahari ) menurunkan saja gide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Je benang (bulat 4 numpuk) berulih bare ke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(bulat) sang k kepadenye (matahari) berulih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(bulat) nta pade …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Rajeki te te pe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((bulat) matahari) bi ge ka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ba ji k ka pa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lu m … … …</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lastRenderedPageBreak/>
        <w:drawing>
          <wp:inline distT="0" distB="0" distL="0" distR="0" wp14:anchorId="7BBDA94A" wp14:editId="36147B56">
            <wp:extent cx="2149773" cy="2448097"/>
            <wp:effectExtent l="3175" t="0" r="6350" b="6350"/>
            <wp:docPr id="219" name="Picture 219" descr="D:\Downloads\Khahas 07.56\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wnloads\Khahas 07.56\DSC_0280.JPG"/>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rot="16200000">
                      <a:off x="0" y="0"/>
                      <a:ext cx="2162342" cy="2462411"/>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51. Lembar Ketiga Puluh Satu Naskah Rajahan</w:t>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PERKALIMAT  (AHLI AKSARA)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(bulat) je … je ke … …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Li le be barang ke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Se ini (gha) de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(matahari) beruli banyak </w:t>
      </w:r>
    </w:p>
    <w:p w:rsidR="001E027D" w:rsidRPr="001E027D" w:rsidRDefault="001E027D" w:rsidP="003A070D">
      <w:pPr>
        <w:spacing w:after="0" w:line="240" w:lineRule="auto"/>
        <w:contextualSpacing/>
        <w:jc w:val="both"/>
        <w:rPr>
          <w:rFonts w:ascii="Times New Roman" w:hAnsi="Times New Roman" w:cs="Times New Roman"/>
          <w:i/>
          <w:sz w:val="24"/>
          <w:szCs w:val="24"/>
        </w:rPr>
      </w:pPr>
      <w:r w:rsidRPr="001E027D">
        <w:rPr>
          <w:rFonts w:ascii="Times New Roman" w:hAnsi="Times New Roman" w:cs="Times New Roman"/>
          <w:i/>
          <w:sz w:val="24"/>
          <w:szCs w:val="24"/>
        </w:rPr>
        <w:t>Papapapapapapapapapapapapapapapapapapapapa</w:t>
      </w: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504AAD">
      <w:pPr>
        <w:spacing w:after="0" w:line="240" w:lineRule="auto"/>
        <w:contextualSpacing/>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72515399" wp14:editId="35010713">
            <wp:extent cx="2617075" cy="2128345"/>
            <wp:effectExtent l="0" t="0" r="0" b="5715"/>
            <wp:docPr id="221" name="Picture 221" descr="D:\Downloads\Khahas 07.56\DSC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ownloads\Khahas 07.56\DSC_0281.JPG"/>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629969" cy="2138831"/>
                    </a:xfrm>
                    <a:prstGeom prst="rect">
                      <a:avLst/>
                    </a:prstGeom>
                    <a:noFill/>
                    <a:ln>
                      <a:noFill/>
                    </a:ln>
                  </pic:spPr>
                </pic:pic>
              </a:graphicData>
            </a:graphic>
          </wp:inline>
        </w:drawing>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52. Lembar Ketiga Puluh dua Naskah Rajahan</w:t>
      </w:r>
    </w:p>
    <w:p w:rsidR="001E027D" w:rsidRPr="001E027D" w:rsidRDefault="001E027D" w:rsidP="00504AAD">
      <w:pPr>
        <w:spacing w:after="0" w:line="240" w:lineRule="auto"/>
        <w:contextualSpacing/>
        <w:jc w:val="center"/>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3A070D">
      <w:pPr>
        <w:spacing w:after="0" w:line="240" w:lineRule="auto"/>
        <w:contextualSpacing/>
        <w:jc w:val="both"/>
        <w:rPr>
          <w:rFonts w:ascii="Times New Roman" w:hAnsi="Times New Roman" w:cs="Times New Roman"/>
          <w:i/>
          <w:sz w:val="24"/>
          <w:szCs w:val="24"/>
        </w:rPr>
      </w:pPr>
    </w:p>
    <w:p w:rsidR="001E027D" w:rsidRPr="001E027D" w:rsidRDefault="001E027D" w:rsidP="001D2D70">
      <w:pPr>
        <w:numPr>
          <w:ilvl w:val="0"/>
          <w:numId w:val="38"/>
        </w:numPr>
        <w:spacing w:after="0" w:line="240" w:lineRule="auto"/>
        <w:ind w:left="0"/>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PERKALIMAT  (AHLI AKSARA) :  </w:t>
      </w:r>
    </w:p>
    <w:p w:rsidR="001E027D" w:rsidRPr="001E027D" w:rsidRDefault="001E027D" w:rsidP="003A070D">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Ka ta na </w:t>
      </w:r>
    </w:p>
    <w:p w:rsidR="001E027D" w:rsidRPr="001E027D" w:rsidRDefault="001E027D" w:rsidP="003A070D">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Ha ma</w:t>
      </w:r>
    </w:p>
    <w:p w:rsidR="001E027D" w:rsidRPr="001E027D" w:rsidRDefault="001E027D" w:rsidP="003A070D">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Ga ga wa ba</w:t>
      </w:r>
    </w:p>
    <w:p w:rsidR="001E027D" w:rsidRPr="001E027D" w:rsidRDefault="001E027D" w:rsidP="003A070D">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Ka pa</w:t>
      </w:r>
    </w:p>
    <w:p w:rsidR="001E027D" w:rsidRPr="001E027D" w:rsidRDefault="001E027D" w:rsidP="003A070D">
      <w:pPr>
        <w:spacing w:after="0" w:line="240" w:lineRule="auto"/>
        <w:jc w:val="both"/>
        <w:rPr>
          <w:rFonts w:ascii="Times New Roman" w:hAnsi="Times New Roman" w:cs="Times New Roman"/>
          <w:i/>
          <w:sz w:val="24"/>
          <w:szCs w:val="24"/>
        </w:rPr>
      </w:pPr>
    </w:p>
    <w:p w:rsidR="001E027D" w:rsidRPr="001E027D" w:rsidRDefault="001E027D" w:rsidP="00504AAD">
      <w:pPr>
        <w:spacing w:after="0" w:line="240" w:lineRule="auto"/>
        <w:jc w:val="center"/>
        <w:rPr>
          <w:rFonts w:ascii="Times New Roman" w:hAnsi="Times New Roman" w:cs="Times New Roman"/>
          <w:i/>
          <w:sz w:val="24"/>
          <w:szCs w:val="24"/>
        </w:rPr>
      </w:pPr>
      <w:r w:rsidRPr="001E027D">
        <w:rPr>
          <w:rFonts w:asciiTheme="majorBidi" w:hAnsiTheme="majorBidi" w:cstheme="majorBidi"/>
          <w:noProof/>
          <w:sz w:val="24"/>
          <w:szCs w:val="24"/>
        </w:rPr>
        <w:drawing>
          <wp:inline distT="0" distB="0" distL="0" distR="0" wp14:anchorId="1496B92A" wp14:editId="754A32FB">
            <wp:extent cx="2377039" cy="2354780"/>
            <wp:effectExtent l="0" t="7937" r="0" b="0"/>
            <wp:docPr id="223" name="Picture 223" descr="D:\Downloads\Khahas 07.56\DSC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wnloads\Khahas 07.56\DSC_0282.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rot="5400000">
                      <a:off x="0" y="0"/>
                      <a:ext cx="2377506" cy="2355242"/>
                    </a:xfrm>
                    <a:prstGeom prst="rect">
                      <a:avLst/>
                    </a:prstGeom>
                    <a:noFill/>
                    <a:ln>
                      <a:noFill/>
                    </a:ln>
                  </pic:spPr>
                </pic:pic>
              </a:graphicData>
            </a:graphic>
          </wp:inline>
        </w:drawing>
      </w:r>
    </w:p>
    <w:p w:rsidR="001E027D" w:rsidRPr="001E027D" w:rsidRDefault="001E027D" w:rsidP="00504AAD">
      <w:pPr>
        <w:spacing w:after="0" w:line="240" w:lineRule="auto"/>
        <w:jc w:val="center"/>
        <w:rPr>
          <w:rFonts w:ascii="Times New Roman" w:hAnsi="Times New Roman" w:cs="Times New Roman"/>
          <w:i/>
          <w:sz w:val="24"/>
          <w:szCs w:val="24"/>
        </w:rPr>
      </w:pP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53. Lembar Ketiga Puluh Tiga Naskah Rajahan</w:t>
      </w:r>
    </w:p>
    <w:p w:rsidR="001E027D" w:rsidRPr="001E027D" w:rsidRDefault="001E027D" w:rsidP="00504AAD">
      <w:pPr>
        <w:spacing w:after="0" w:line="240" w:lineRule="auto"/>
        <w:jc w:val="center"/>
        <w:rPr>
          <w:rFonts w:ascii="Times New Roman" w:hAnsi="Times New Roman" w:cs="Times New Roman"/>
          <w:i/>
          <w:sz w:val="24"/>
          <w:szCs w:val="24"/>
        </w:rPr>
      </w:pPr>
    </w:p>
    <w:p w:rsidR="001E027D" w:rsidRPr="001E027D" w:rsidRDefault="001E027D" w:rsidP="003A070D">
      <w:pPr>
        <w:pStyle w:val="ListParagraph"/>
        <w:spacing w:after="0" w:line="240" w:lineRule="auto"/>
        <w:ind w:left="-426"/>
        <w:jc w:val="both"/>
        <w:rPr>
          <w:rFonts w:ascii="Times New Roman" w:hAnsi="Times New Roman" w:cs="Times New Roman"/>
          <w:b/>
          <w:sz w:val="24"/>
          <w:szCs w:val="24"/>
        </w:rPr>
      </w:pPr>
      <w:r w:rsidRPr="001E027D">
        <w:rPr>
          <w:rFonts w:ascii="Times New Roman" w:hAnsi="Times New Roman" w:cs="Times New Roman"/>
          <w:b/>
          <w:noProof/>
          <w:sz w:val="24"/>
          <w:szCs w:val="24"/>
        </w:rPr>
        <w:t xml:space="preserve">34. PERKALIMAT (AHLI BAHASA ) </w:t>
      </w:r>
    </w:p>
    <w:p w:rsidR="001E027D" w:rsidRPr="001E027D" w:rsidRDefault="001E027D" w:rsidP="003A070D">
      <w:pPr>
        <w:spacing w:after="0" w:line="240" w:lineRule="auto"/>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Kosong </w:t>
      </w:r>
    </w:p>
    <w:p w:rsidR="001E027D" w:rsidRPr="001E027D" w:rsidRDefault="001E027D" w:rsidP="003A070D">
      <w:pPr>
        <w:spacing w:after="0" w:line="240" w:lineRule="auto"/>
        <w:contextualSpacing/>
        <w:jc w:val="both"/>
        <w:rPr>
          <w:rFonts w:ascii="Times New Roman" w:hAnsi="Times New Roman" w:cs="Times New Roman"/>
          <w:b/>
          <w:sz w:val="24"/>
          <w:szCs w:val="24"/>
        </w:rPr>
      </w:pPr>
    </w:p>
    <w:p w:rsidR="001E027D" w:rsidRPr="001E027D" w:rsidRDefault="001E027D" w:rsidP="00504AAD">
      <w:pPr>
        <w:spacing w:after="0" w:line="240" w:lineRule="auto"/>
        <w:contextualSpacing/>
        <w:jc w:val="center"/>
        <w:rPr>
          <w:rFonts w:ascii="Times New Roman" w:hAnsi="Times New Roman" w:cs="Times New Roman"/>
          <w:b/>
          <w:sz w:val="24"/>
          <w:szCs w:val="24"/>
        </w:rPr>
      </w:pPr>
      <w:r w:rsidRPr="001E027D">
        <w:rPr>
          <w:rFonts w:asciiTheme="majorBidi" w:hAnsiTheme="majorBidi" w:cstheme="majorBidi"/>
          <w:noProof/>
          <w:sz w:val="24"/>
          <w:szCs w:val="24"/>
        </w:rPr>
        <w:drawing>
          <wp:inline distT="0" distB="0" distL="0" distR="0" wp14:anchorId="74A71567" wp14:editId="48ED0023">
            <wp:extent cx="2743200" cy="2349500"/>
            <wp:effectExtent l="0" t="0" r="0" b="0"/>
            <wp:docPr id="226" name="Picture 226" descr="D:\Downloads\Khahas 07.56\DSC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wnloads\Khahas 07.56\DSC_0274.JPG"/>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750695" cy="2355919"/>
                    </a:xfrm>
                    <a:prstGeom prst="rect">
                      <a:avLst/>
                    </a:prstGeom>
                    <a:noFill/>
                    <a:ln>
                      <a:noFill/>
                    </a:ln>
                  </pic:spPr>
                </pic:pic>
              </a:graphicData>
            </a:graphic>
          </wp:inline>
        </w:drawing>
      </w:r>
    </w:p>
    <w:p w:rsidR="001E027D" w:rsidRPr="001E027D" w:rsidRDefault="001E027D" w:rsidP="003A070D">
      <w:pPr>
        <w:spacing w:after="0" w:line="240" w:lineRule="auto"/>
        <w:contextualSpacing/>
        <w:jc w:val="both"/>
        <w:rPr>
          <w:rFonts w:ascii="Times New Roman" w:hAnsi="Times New Roman" w:cs="Times New Roman"/>
          <w:b/>
          <w:sz w:val="24"/>
          <w:szCs w:val="24"/>
        </w:rPr>
      </w:pPr>
      <w:r w:rsidRPr="001E027D">
        <w:rPr>
          <w:rFonts w:ascii="Times New Roman" w:hAnsi="Times New Roman" w:cs="Times New Roman"/>
          <w:b/>
          <w:sz w:val="24"/>
          <w:szCs w:val="24"/>
        </w:rPr>
        <w:t xml:space="preserve"> </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04AAD">
      <w:pPr>
        <w:pStyle w:val="ListParagraph"/>
        <w:widowControl w:val="0"/>
        <w:tabs>
          <w:tab w:val="left" w:pos="1041"/>
        </w:tabs>
        <w:autoSpaceDE w:val="0"/>
        <w:autoSpaceDN w:val="0"/>
        <w:spacing w:before="5" w:after="0" w:line="360" w:lineRule="auto"/>
        <w:ind w:left="-142" w:right="113" w:hanging="567"/>
        <w:contextualSpacing w:val="0"/>
        <w:jc w:val="center"/>
        <w:rPr>
          <w:rFonts w:ascii="Times New Roman" w:hAnsi="Times New Roman" w:cs="Times New Roman"/>
          <w:b/>
          <w:sz w:val="24"/>
          <w:szCs w:val="24"/>
        </w:rPr>
      </w:pPr>
      <w:r w:rsidRPr="001E027D">
        <w:rPr>
          <w:rFonts w:ascii="Times New Roman" w:hAnsi="Times New Roman" w:cs="Times New Roman"/>
          <w:b/>
          <w:sz w:val="24"/>
          <w:szCs w:val="24"/>
        </w:rPr>
        <w:t>Gambar 54. Lembar Ketiga Puluh Empat Naskah Rajahan</w:t>
      </w:r>
    </w:p>
    <w:p w:rsidR="001E027D" w:rsidRPr="001E027D" w:rsidRDefault="001E027D" w:rsidP="003A070D">
      <w:pPr>
        <w:spacing w:after="0" w:line="240" w:lineRule="auto"/>
        <w:contextualSpacing/>
        <w:jc w:val="both"/>
        <w:rPr>
          <w:rFonts w:ascii="Times New Roman" w:hAnsi="Times New Roman" w:cs="Times New Roman"/>
          <w:b/>
          <w:sz w:val="24"/>
          <w:szCs w:val="24"/>
        </w:rPr>
      </w:pPr>
    </w:p>
    <w:p w:rsidR="001E027D" w:rsidRPr="001E027D" w:rsidRDefault="001E027D" w:rsidP="007A6CC0">
      <w:pPr>
        <w:spacing w:after="0" w:line="360" w:lineRule="auto"/>
        <w:ind w:left="-993"/>
        <w:jc w:val="both"/>
        <w:rPr>
          <w:rFonts w:ascii="Times New Roman" w:hAnsi="Times New Roman" w:cs="Times New Roman"/>
          <w:sz w:val="24"/>
          <w:szCs w:val="24"/>
        </w:rPr>
      </w:pPr>
      <w:r w:rsidRPr="001E027D">
        <w:rPr>
          <w:rFonts w:ascii="Times New Roman" w:hAnsi="Times New Roman" w:cs="Times New Roman"/>
          <w:b/>
          <w:sz w:val="24"/>
          <w:szCs w:val="24"/>
        </w:rPr>
        <w:lastRenderedPageBreak/>
        <w:t xml:space="preserve">   2.4.   ALIH BAHASA NASKAH </w:t>
      </w:r>
    </w:p>
    <w:p w:rsidR="001E027D" w:rsidRPr="001E027D" w:rsidRDefault="001E027D" w:rsidP="007A6CC0">
      <w:pPr>
        <w:spacing w:after="0" w:line="360" w:lineRule="auto"/>
        <w:ind w:left="-709"/>
        <w:jc w:val="both"/>
        <w:rPr>
          <w:rFonts w:ascii="Times New Roman" w:hAnsi="Times New Roman" w:cs="Times New Roman"/>
          <w:b/>
          <w:iCs/>
          <w:sz w:val="24"/>
          <w:szCs w:val="24"/>
        </w:rPr>
      </w:pPr>
      <w:r w:rsidRPr="001E027D">
        <w:rPr>
          <w:rFonts w:ascii="Times New Roman" w:hAnsi="Times New Roman" w:cs="Times New Roman"/>
          <w:b/>
          <w:iCs/>
          <w:sz w:val="24"/>
          <w:szCs w:val="24"/>
        </w:rPr>
        <w:t xml:space="preserve"> 2.4.1. </w:t>
      </w:r>
      <w:r w:rsidRPr="001E027D">
        <w:rPr>
          <w:rFonts w:ascii="Times New Roman" w:hAnsi="Times New Roman" w:cs="Times New Roman"/>
          <w:b/>
          <w:iCs/>
          <w:sz w:val="24"/>
          <w:szCs w:val="24"/>
          <w:lang w:val="id-ID"/>
        </w:rPr>
        <w:t xml:space="preserve">NASKAH </w:t>
      </w:r>
      <w:r w:rsidRPr="001E027D">
        <w:rPr>
          <w:rFonts w:ascii="Times New Roman" w:hAnsi="Times New Roman" w:cs="Times New Roman"/>
          <w:b/>
          <w:iCs/>
          <w:sz w:val="24"/>
          <w:szCs w:val="24"/>
        </w:rPr>
        <w:t>OBAT TRADISIONAL</w:t>
      </w:r>
    </w:p>
    <w:p w:rsidR="001E027D" w:rsidRPr="001E027D" w:rsidRDefault="001E027D" w:rsidP="007A6CC0">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Terjemahan pada naskah obat tradisioal atau no. Inv 07. 47 koleksi Museum Negeri Sumatera Selatan, penelitih sedikit mengalami beberapa masalah dalam penerjemahan yaitu pada bahasa naskah tidak di pakai lagi pada masyarakat sehingga kesulitan dalam  arti atau maknanya. Peneliti juga akan berusaha sebaik mungkin untuk dapat menerjemahkan naskah ini secara lengkap dan terperinci agar bisa di pahami. Adapun  terjemahan dari naskah sebagai berikut:</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ini surat meluluh budak</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kehi segugut </w:t>
      </w:r>
      <w:r w:rsidRPr="001E027D">
        <w:rPr>
          <w:rFonts w:ascii="Times New Roman" w:hAnsi="Times New Roman" w:cs="Times New Roman"/>
          <w:i/>
          <w:sz w:val="24"/>
          <w:szCs w:val="24"/>
        </w:rPr>
        <w:t>tempelnya sseletup bulu,</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 xml:space="preserve">seletup licin </w:t>
      </w:r>
      <w:r w:rsidRPr="001E027D">
        <w:rPr>
          <w:rFonts w:ascii="Times New Roman" w:hAnsi="Times New Roman" w:cs="Times New Roman"/>
          <w:i/>
          <w:sz w:val="24"/>
          <w:szCs w:val="24"/>
          <w:u w:val="single"/>
        </w:rPr>
        <w:t xml:space="preserve">mbe mu tali </w:t>
      </w:r>
      <w:r w:rsidRPr="001E027D">
        <w:rPr>
          <w:rFonts w:ascii="Times New Roman" w:hAnsi="Times New Roman" w:cs="Times New Roman"/>
          <w:i/>
          <w:sz w:val="24"/>
          <w:szCs w:val="24"/>
        </w:rPr>
        <w:t>tempeyak/temprokak</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untuk di minum</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Akar buluh  kapel ( tunas bambu)</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Akar rene batu</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Akar sulung malau tana</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Kulit dedapuwa</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Kulit tatgha</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Akar bunga unji/hunji</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Minumanya</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Semacam</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daun labu</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daun kayu be katak</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daun lengngkebang lanang</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lengkebang betine</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lengkenai</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cincang di tempel</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minumanya</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kulit bangit </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dengan kulit balik angin</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itu semacam</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ini tempel</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simpan cabe</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cih semanggi merah</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minumanya bangian tenggah (umbut)</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warna hitam di dalam kayu</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di hutan</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ini semacam</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jantung pisang</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luka kulit bayi</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cicak, bengkarung</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hijau ,hitam</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rPr>
      </w:pPr>
      <w:r w:rsidRPr="001E027D">
        <w:rPr>
          <w:rFonts w:ascii="Times New Roman" w:hAnsi="Times New Roman" w:cs="Times New Roman"/>
          <w:i/>
          <w:sz w:val="24"/>
          <w:szCs w:val="24"/>
        </w:rPr>
        <w:t>di panggang, sampai jadi abu  lalu tempelkan//.</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minumanya </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akar bunga abang</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lastRenderedPageBreak/>
        <w:tab/>
        <w:t>bunga kuning</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kusur jawe</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tebu besi</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pisang udang</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mane kale burung</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kua anjing</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 Labu, tetaghe, balia anggin,</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 xml:space="preserve">Kayu be katak, </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Akar sulur , kusur jawe,</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Nanas putih, limau/jeruk nipis,</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Di cincang .......</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Garam lanang</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Di ambil akarnya</w:t>
      </w:r>
    </w:p>
    <w:p w:rsidR="001E027D" w:rsidRPr="001E027D" w:rsidRDefault="001E027D" w:rsidP="00F96FEB">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rPr>
        <w:tab/>
        <w:t xml:space="preserve">Di masak, minumkan // </w:t>
      </w:r>
      <w:r w:rsidRPr="001E027D">
        <w:rPr>
          <w:rFonts w:ascii="Times New Roman" w:hAnsi="Times New Roman" w:cs="Times New Roman"/>
          <w:i/>
          <w:sz w:val="24"/>
          <w:szCs w:val="24"/>
          <w:u w:val="single"/>
        </w:rPr>
        <w:t xml:space="preserve">Pengenye </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             lumai, burung sempayar, burung rumput lepas, mumuta itam , cenkuw, </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 janganggau, bawang abang/merah//</w:t>
      </w:r>
    </w:p>
    <w:p w:rsidR="001E027D" w:rsidRPr="001E027D" w:rsidRDefault="001E027D" w:rsidP="00F96FEB">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b/>
        <w:t>ini untuk meluruh kundo bedelian (anak belian/orang mencari anak)</w:t>
      </w:r>
    </w:p>
    <w:p w:rsidR="001E027D" w:rsidRPr="001E027D" w:rsidRDefault="001E027D" w:rsidP="00F96FEB">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rPr>
        <w:tab/>
      </w:r>
      <w:r w:rsidRPr="001E027D">
        <w:rPr>
          <w:rFonts w:ascii="Times New Roman" w:hAnsi="Times New Roman" w:cs="Times New Roman"/>
          <w:i/>
          <w:sz w:val="24"/>
          <w:szCs w:val="24"/>
          <w:u w:val="single"/>
        </w:rPr>
        <w:t xml:space="preserve">pucuk pisang genda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reni asa kembung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mban burung dalem</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bulir kurung tempu</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mungga labu mere (mantra)</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tasmu bung </w:t>
      </w:r>
      <w:r w:rsidRPr="001E027D">
        <w:rPr>
          <w:rFonts w:ascii="Times New Roman" w:hAnsi="Times New Roman" w:cs="Times New Roman"/>
          <w:i/>
          <w:sz w:val="24"/>
          <w:szCs w:val="24"/>
        </w:rPr>
        <w:t>dengan mata udang, mata ketam/kepiting,</w:t>
      </w:r>
    </w:p>
    <w:p w:rsidR="001E027D" w:rsidRPr="001E027D" w:rsidRDefault="001E027D" w:rsidP="00F96FEB">
      <w:pPr>
        <w:spacing w:after="0" w:line="240" w:lineRule="auto"/>
        <w:ind w:firstLine="720"/>
        <w:jc w:val="both"/>
        <w:rPr>
          <w:rFonts w:ascii="Times New Roman" w:hAnsi="Times New Roman" w:cs="Times New Roman"/>
          <w:i/>
          <w:sz w:val="24"/>
          <w:szCs w:val="24"/>
        </w:rPr>
      </w:pPr>
      <w:r w:rsidRPr="001E027D">
        <w:rPr>
          <w:rFonts w:ascii="Times New Roman" w:hAnsi="Times New Roman" w:cs="Times New Roman"/>
          <w:i/>
          <w:sz w:val="24"/>
          <w:szCs w:val="24"/>
        </w:rPr>
        <w:t>pucung-pucung/kucing-kucing tanah (undur-undur)</w:t>
      </w:r>
    </w:p>
    <w:p w:rsidR="001E027D" w:rsidRPr="001E027D" w:rsidRDefault="001E027D" w:rsidP="00F96FEB">
      <w:pPr>
        <w:spacing w:after="0" w:line="240" w:lineRule="auto"/>
        <w:ind w:firstLine="720"/>
        <w:jc w:val="both"/>
        <w:rPr>
          <w:rFonts w:ascii="Times New Roman" w:hAnsi="Times New Roman" w:cs="Times New Roman"/>
          <w:i/>
          <w:sz w:val="24"/>
          <w:szCs w:val="24"/>
        </w:rPr>
      </w:pPr>
      <w:r w:rsidRPr="001E027D">
        <w:rPr>
          <w:rFonts w:ascii="Times New Roman" w:hAnsi="Times New Roman" w:cs="Times New Roman"/>
          <w:i/>
          <w:sz w:val="24"/>
          <w:szCs w:val="24"/>
        </w:rPr>
        <w:t>daun pisang kering</w:t>
      </w:r>
    </w:p>
    <w:p w:rsidR="001E027D" w:rsidRPr="001E027D" w:rsidRDefault="001E027D" w:rsidP="00F96FEB">
      <w:pPr>
        <w:spacing w:after="0" w:line="240" w:lineRule="auto"/>
        <w:ind w:left="720"/>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tambahannya </w:t>
      </w:r>
      <w:r w:rsidRPr="001E027D">
        <w:rPr>
          <w:rFonts w:ascii="Times New Roman" w:hAnsi="Times New Roman" w:cs="Times New Roman"/>
          <w:i/>
          <w:sz w:val="24"/>
          <w:szCs w:val="24"/>
          <w:u w:val="single"/>
        </w:rPr>
        <w:t>arem puyuh</w:t>
      </w:r>
    </w:p>
    <w:p w:rsidR="001E027D" w:rsidRPr="001E027D" w:rsidRDefault="001E027D" w:rsidP="00F96FEB">
      <w:pPr>
        <w:spacing w:after="0" w:line="240" w:lineRule="auto"/>
        <w:ind w:left="720"/>
        <w:jc w:val="both"/>
        <w:rPr>
          <w:rFonts w:ascii="Times New Roman" w:hAnsi="Times New Roman" w:cs="Times New Roman"/>
          <w:i/>
          <w:sz w:val="24"/>
          <w:szCs w:val="24"/>
        </w:rPr>
      </w:pPr>
      <w:r w:rsidRPr="001E027D">
        <w:rPr>
          <w:rFonts w:ascii="Times New Roman" w:hAnsi="Times New Roman" w:cs="Times New Roman"/>
          <w:i/>
          <w:sz w:val="24"/>
          <w:szCs w:val="24"/>
        </w:rPr>
        <w:t>asapnya</w:t>
      </w:r>
    </w:p>
    <w:p w:rsidR="001E027D" w:rsidRPr="001E027D" w:rsidRDefault="001E027D" w:rsidP="00F96FEB">
      <w:pPr>
        <w:spacing w:after="0" w:line="240" w:lineRule="auto"/>
        <w:ind w:left="720"/>
        <w:jc w:val="both"/>
        <w:rPr>
          <w:rFonts w:ascii="Times New Roman" w:hAnsi="Times New Roman" w:cs="Times New Roman"/>
          <w:i/>
          <w:sz w:val="24"/>
          <w:szCs w:val="24"/>
        </w:rPr>
      </w:pPr>
      <w:r w:rsidRPr="001E027D">
        <w:rPr>
          <w:rFonts w:ascii="Times New Roman" w:hAnsi="Times New Roman" w:cs="Times New Roman"/>
          <w:i/>
          <w:sz w:val="24"/>
          <w:szCs w:val="24"/>
        </w:rPr>
        <w:t>di tambah/masukan arang, kulit ular lepas (ular ganti kulit)</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ke lu sa mbang/bang</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pe nga nya da/dah re a/ah</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ya/ye m. ku mbang ku mbang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tang a jing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tang li li n. ..... da/dah</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le m. bu ku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pe nggu re s/sa/se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a . ( se pa/mpa ) .......... (mantra)</w:t>
      </w:r>
    </w:p>
    <w:p w:rsidR="001E027D" w:rsidRPr="001E027D" w:rsidRDefault="001E027D" w:rsidP="001D2D70">
      <w:pPr>
        <w:pStyle w:val="ListParagraph"/>
        <w:numPr>
          <w:ilvl w:val="0"/>
          <w:numId w:val="22"/>
        </w:num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asap</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buluku serete…...</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latu tulang  jedi</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kubung birang satang </w:t>
      </w:r>
    </w:p>
    <w:p w:rsidR="001E027D" w:rsidRPr="001E027D" w:rsidRDefault="001E027D" w:rsidP="00F96FEB">
      <w:pPr>
        <w:pStyle w:val="ListParagraph"/>
        <w:spacing w:after="0" w:line="240" w:lineRule="auto"/>
        <w:ind w:left="0" w:firstLine="72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lelayu(mantra)</w:t>
      </w:r>
    </w:p>
    <w:p w:rsidR="001E027D" w:rsidRPr="001E027D" w:rsidRDefault="001E027D" w:rsidP="007A6CC0">
      <w:pPr>
        <w:pStyle w:val="ListParagraph"/>
        <w:spacing w:after="0" w:line="360" w:lineRule="auto"/>
        <w:ind w:left="0" w:firstLine="720"/>
        <w:jc w:val="both"/>
        <w:rPr>
          <w:rFonts w:ascii="Times New Roman" w:hAnsi="Times New Roman" w:cs="Times New Roman"/>
          <w:sz w:val="24"/>
          <w:szCs w:val="24"/>
          <w:u w:val="single"/>
        </w:rPr>
      </w:pPr>
    </w:p>
    <w:p w:rsidR="001E027D" w:rsidRPr="001E027D" w:rsidRDefault="001E027D" w:rsidP="007A6CC0">
      <w:pPr>
        <w:pStyle w:val="ListParagraph"/>
        <w:spacing w:after="0" w:line="360" w:lineRule="auto"/>
        <w:ind w:left="0" w:firstLine="720"/>
        <w:jc w:val="both"/>
        <w:rPr>
          <w:rFonts w:ascii="Times New Roman" w:hAnsi="Times New Roman" w:cs="Times New Roman"/>
          <w:sz w:val="24"/>
          <w:szCs w:val="24"/>
          <w:u w:val="single"/>
        </w:rPr>
      </w:pPr>
    </w:p>
    <w:p w:rsidR="001E027D" w:rsidRPr="001E027D" w:rsidRDefault="001E027D" w:rsidP="007A6CC0">
      <w:pPr>
        <w:pStyle w:val="ListParagraph"/>
        <w:spacing w:after="0" w:line="360" w:lineRule="auto"/>
        <w:ind w:left="0" w:firstLine="720"/>
        <w:jc w:val="both"/>
        <w:rPr>
          <w:rFonts w:ascii="Times New Roman" w:hAnsi="Times New Roman" w:cs="Times New Roman"/>
          <w:sz w:val="24"/>
          <w:szCs w:val="24"/>
          <w:u w:val="single"/>
        </w:rPr>
      </w:pPr>
    </w:p>
    <w:p w:rsidR="001E027D" w:rsidRPr="001E027D" w:rsidRDefault="001E027D" w:rsidP="007A6CC0">
      <w:pPr>
        <w:pStyle w:val="ListParagraph"/>
        <w:spacing w:after="0" w:line="360" w:lineRule="auto"/>
        <w:ind w:left="0" w:firstLine="720"/>
        <w:jc w:val="both"/>
        <w:rPr>
          <w:rFonts w:ascii="Times New Roman" w:hAnsi="Times New Roman" w:cs="Times New Roman"/>
          <w:sz w:val="24"/>
          <w:szCs w:val="24"/>
          <w:u w:val="single"/>
        </w:rPr>
      </w:pPr>
    </w:p>
    <w:p w:rsidR="001E027D" w:rsidRPr="001E027D" w:rsidRDefault="001E027D" w:rsidP="007A6CC0">
      <w:pPr>
        <w:pStyle w:val="ListParagraph"/>
        <w:spacing w:after="0" w:line="360" w:lineRule="auto"/>
        <w:ind w:left="-709"/>
        <w:jc w:val="both"/>
        <w:rPr>
          <w:rFonts w:ascii="Times New Roman" w:hAnsi="Times New Roman" w:cs="Times New Roman"/>
          <w:b/>
          <w:sz w:val="24"/>
          <w:szCs w:val="24"/>
        </w:rPr>
      </w:pPr>
      <w:r w:rsidRPr="001E027D">
        <w:rPr>
          <w:rFonts w:ascii="Times New Roman" w:hAnsi="Times New Roman" w:cs="Times New Roman"/>
          <w:b/>
          <w:iCs/>
          <w:sz w:val="24"/>
          <w:szCs w:val="24"/>
        </w:rPr>
        <w:lastRenderedPageBreak/>
        <w:t xml:space="preserve"> 2.4.2. </w:t>
      </w:r>
      <w:r w:rsidRPr="001E027D">
        <w:rPr>
          <w:rFonts w:ascii="Times New Roman" w:hAnsi="Times New Roman" w:cs="Times New Roman"/>
          <w:b/>
          <w:iCs/>
          <w:sz w:val="24"/>
          <w:szCs w:val="24"/>
          <w:lang w:val="id-ID"/>
        </w:rPr>
        <w:t xml:space="preserve">NASKAH </w:t>
      </w:r>
      <w:r w:rsidRPr="001E027D">
        <w:rPr>
          <w:rFonts w:ascii="Times New Roman" w:hAnsi="Times New Roman" w:cs="Times New Roman"/>
          <w:b/>
          <w:iCs/>
          <w:sz w:val="24"/>
          <w:szCs w:val="24"/>
        </w:rPr>
        <w:t>PENGOBATAN BEKAM</w:t>
      </w:r>
    </w:p>
    <w:p w:rsidR="001E027D" w:rsidRPr="001E027D" w:rsidRDefault="001E027D" w:rsidP="007A6CC0">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Terjemahan pada naskah pengobatan bekam atau no. Inv 07. 55 koleksi Museum Negeri Sumatera Selatan, penelitih sedikit mengalami beberapa masalah dalam penerjemahan yaitu pada bahasa naskah tidak di pakai lagi pada masyarakat sehingga kesulitan dalam  arti atau maknanya. Peneliti juga akan berusaha sebaik mungkin untuk dapat menerjemahkan naskah ini secara lengkap dan terperinci agar bisa di pahami. Adapun  terjemahan dari naskah sebagai berikut:</w:t>
      </w:r>
    </w:p>
    <w:p w:rsidR="001E027D" w:rsidRPr="001E027D" w:rsidRDefault="001E027D" w:rsidP="001D2D70">
      <w:pPr>
        <w:pStyle w:val="ListParagraph"/>
        <w:numPr>
          <w:ilvl w:val="0"/>
          <w:numId w:val="3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kaluang kau salangman putih datang dari gunung putih lidah putih ya manangari. Karakaga puluh tiga ya manangari sakalian maram bulan imam putih(matahari) kaluang kau jin sali di abang putih kaluang kau sali kaluang kau di irung batam jin putih. </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Bur kuning kaluang kau jin salaiman i ..... </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Engkau lungar engkau di pule kabar tampa di bani</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Gajah empat berindeg baranti di(coretan) patik nisadada hahaha asal, menjadi. </w:t>
      </w:r>
    </w:p>
    <w:p w:rsidR="001E027D" w:rsidRPr="001E027D" w:rsidRDefault="001E027D" w:rsidP="001D2D70">
      <w:pPr>
        <w:pStyle w:val="ListParagraph"/>
        <w:numPr>
          <w:ilvl w:val="0"/>
          <w:numId w:val="37"/>
        </w:num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kalu kuanala kang sangkau lipan ia ya diya ha lalah hal illallah pau lu rakil manangari sakalian sigasam nuhala sangat haru-haru jin bisuna bisu barngang bisu kaluang kau diyam dimin jin(coretan) wanggal damamun kaluang kau diyam di bangngah numi jin nuik samamu nipuhag ta(3) di Tuhan Tuhan Tuhan mulai manjadi pakakit Sa(3) dilati sapanggilala damamun Sa(3) di bumi sapanek pa  ..... </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G damamun pulang engkau di langeksa </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W Allah bumi sanghiyang sang haru-haru di numukun tumpulang makan ke dinalakaka(Neraka) . </w:t>
      </w:r>
    </w:p>
    <w:p w:rsidR="001E027D" w:rsidRPr="001E027D" w:rsidRDefault="001E027D" w:rsidP="00F96FEB">
      <w:pPr>
        <w:spacing w:after="0" w:line="240" w:lineRule="auto"/>
        <w:ind w:left="426" w:hanging="315"/>
        <w:jc w:val="both"/>
        <w:rPr>
          <w:rFonts w:ascii="Times New Roman" w:hAnsi="Times New Roman" w:cs="Times New Roman"/>
          <w:i/>
          <w:sz w:val="24"/>
          <w:szCs w:val="24"/>
        </w:rPr>
      </w:pPr>
      <w:r w:rsidRPr="001E027D">
        <w:rPr>
          <w:rFonts w:ascii="Times New Roman" w:hAnsi="Times New Roman" w:cs="Times New Roman"/>
          <w:i/>
          <w:sz w:val="24"/>
          <w:szCs w:val="24"/>
        </w:rPr>
        <w:t>3.</w:t>
      </w:r>
      <w:r w:rsidRPr="001E027D">
        <w:rPr>
          <w:rFonts w:ascii="Times New Roman" w:hAnsi="Times New Roman" w:cs="Times New Roman"/>
          <w:i/>
          <w:sz w:val="24"/>
          <w:szCs w:val="24"/>
        </w:rPr>
        <w:tab/>
        <w:t>kayu manggil kayu maheb Yaman nungah siti garugang sarungang, titik sarungan Sa titik dia yagang agang ituh muman jadi sarungan Allah ka(3) managar kasali sig Sade winuda iyek ken pang janjiyan di dalam Mekah neni musali, i neni ku Rasullulah aku pagwama Allah ya illah kak a Allah tangar(bunga kelopak tiga) kalu Hu Allah Allah ngasamat alamnya ngakali tanya kunsalah ulat (se) ngali selam bumi belum jadi langek nelam jadilah tit nangla/lum ne jadi angan-angan nelam yadi nalah nih tangnga wah hari ya di rupuw rawa(3) natangkap ne</w:t>
      </w:r>
    </w:p>
    <w:p w:rsidR="001E027D" w:rsidRPr="001E027D" w:rsidRDefault="001E027D" w:rsidP="00F96FEB">
      <w:pPr>
        <w:spacing w:after="0" w:line="240" w:lineRule="auto"/>
        <w:ind w:left="426" w:hanging="270"/>
        <w:jc w:val="both"/>
        <w:rPr>
          <w:rFonts w:ascii="Times New Roman" w:hAnsi="Times New Roman" w:cs="Times New Roman"/>
          <w:i/>
          <w:sz w:val="24"/>
          <w:szCs w:val="24"/>
        </w:rPr>
      </w:pPr>
      <w:r w:rsidRPr="001E027D">
        <w:rPr>
          <w:rFonts w:ascii="Times New Roman" w:hAnsi="Times New Roman" w:cs="Times New Roman"/>
          <w:i/>
          <w:sz w:val="24"/>
          <w:szCs w:val="24"/>
        </w:rPr>
        <w:t xml:space="preserve">4. </w:t>
      </w:r>
      <w:r w:rsidRPr="001E027D">
        <w:rPr>
          <w:rFonts w:ascii="Times New Roman" w:hAnsi="Times New Roman" w:cs="Times New Roman"/>
          <w:i/>
          <w:sz w:val="24"/>
          <w:szCs w:val="24"/>
        </w:rPr>
        <w:tab/>
        <w:t xml:space="preserve">lum jadi Allah lagi barwapa-wapa di bumi alam lullah turun di bumi sita  ..... (Ga). Minermun (coretan) tas bumi ka liran la Titi tuju damamun negara Nala tuju damamun engkau lagi dalam nangwa Nala tuju sama mun engkau diri mangkuta Allah nag adam damamu akau ning. Tinja anak u(coretan) aiman dasa yajatan engkau bertindak jaga nak umawa Siman susi jatar pulang engkau di bumi tanggele mandi bangah wapagne  ..... Kati pulang engkau jin sitan(setan) </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 xml:space="preserve">Salah nah lullah (bunga kelompok 3) tar kala a/ang </w:t>
      </w:r>
    </w:p>
    <w:p w:rsidR="001E027D" w:rsidRPr="001E027D" w:rsidRDefault="001E027D" w:rsidP="00F96FEB">
      <w:pPr>
        <w:spacing w:after="0" w:line="240" w:lineRule="auto"/>
        <w:ind w:left="426" w:hanging="315"/>
        <w:jc w:val="both"/>
        <w:rPr>
          <w:rFonts w:ascii="Times New Roman" w:hAnsi="Times New Roman" w:cs="Times New Roman"/>
          <w:i/>
          <w:sz w:val="24"/>
          <w:szCs w:val="24"/>
        </w:rPr>
      </w:pPr>
      <w:r w:rsidRPr="001E027D">
        <w:rPr>
          <w:rFonts w:ascii="Times New Roman" w:hAnsi="Times New Roman" w:cs="Times New Roman"/>
          <w:i/>
          <w:sz w:val="24"/>
          <w:szCs w:val="24"/>
        </w:rPr>
        <w:t>5.</w:t>
      </w:r>
      <w:r w:rsidRPr="001E027D">
        <w:rPr>
          <w:rFonts w:ascii="Times New Roman" w:hAnsi="Times New Roman" w:cs="Times New Roman"/>
          <w:i/>
          <w:sz w:val="24"/>
          <w:szCs w:val="24"/>
        </w:rPr>
        <w:tab/>
        <w:t>kau lagi badara ki badetang damatu kala angkau lagi bekam pekelup make lap damamu bullallah selembar dangen-dangen selembar musim pedani rasullullah mulai menjadi sigpanya tingan Allah jadi jin tanggal sarinu si jambar alam turun di nuku lamanjadi jin tan mulai menjadi sigkaya nuda nen tiga danganya mamnga saligarunga saru titik di numi ila mudi malu di barngang itam sarungan titik di langet (langit) menjadi barngang bangsu sarungang  titik di langga.</w:t>
      </w:r>
    </w:p>
    <w:p w:rsidR="001E027D" w:rsidRPr="001E027D" w:rsidRDefault="001E027D" w:rsidP="00F96FEB">
      <w:pPr>
        <w:spacing w:after="0" w:line="240" w:lineRule="auto"/>
        <w:ind w:left="426" w:hanging="315"/>
        <w:jc w:val="both"/>
        <w:rPr>
          <w:rFonts w:ascii="Times New Roman" w:hAnsi="Times New Roman" w:cs="Times New Roman"/>
          <w:i/>
          <w:sz w:val="24"/>
          <w:szCs w:val="24"/>
        </w:rPr>
      </w:pPr>
      <w:r w:rsidRPr="001E027D">
        <w:rPr>
          <w:rFonts w:ascii="Times New Roman" w:hAnsi="Times New Roman" w:cs="Times New Roman"/>
          <w:i/>
          <w:sz w:val="24"/>
          <w:szCs w:val="24"/>
        </w:rPr>
        <w:t xml:space="preserve">6. </w:t>
      </w:r>
      <w:r w:rsidRPr="001E027D">
        <w:rPr>
          <w:rFonts w:ascii="Times New Roman" w:hAnsi="Times New Roman" w:cs="Times New Roman"/>
          <w:i/>
          <w:sz w:val="24"/>
          <w:szCs w:val="24"/>
        </w:rPr>
        <w:tab/>
        <w:t xml:space="preserve">t menjadi gajah tahun bangsa ngang titik diyam iman jadi gajah dunia engkau titik di angan-angan menjadi barangan kalah kasni lal Allah  i talasoli mulai menjadi bangsa lat </w:t>
      </w:r>
      <w:r w:rsidRPr="001E027D">
        <w:rPr>
          <w:rFonts w:ascii="Times New Roman" w:hAnsi="Times New Roman" w:cs="Times New Roman"/>
          <w:i/>
          <w:sz w:val="24"/>
          <w:szCs w:val="24"/>
        </w:rPr>
        <w:lastRenderedPageBreak/>
        <w:t>sangtaka di paumi barjan taka anakmu gajah tane butam bunjadi gunung itu asal mulai manjadi</w:t>
      </w:r>
    </w:p>
    <w:p w:rsidR="001E027D" w:rsidRPr="001E027D" w:rsidRDefault="001E027D" w:rsidP="00F96FEB">
      <w:pPr>
        <w:spacing w:after="0" w:line="240" w:lineRule="auto"/>
        <w:ind w:left="426" w:hanging="270"/>
        <w:jc w:val="both"/>
        <w:rPr>
          <w:rFonts w:ascii="Times New Roman" w:hAnsi="Times New Roman" w:cs="Times New Roman"/>
          <w:i/>
          <w:sz w:val="24"/>
          <w:szCs w:val="24"/>
        </w:rPr>
      </w:pPr>
      <w:r w:rsidRPr="001E027D">
        <w:rPr>
          <w:rFonts w:ascii="Times New Roman" w:hAnsi="Times New Roman" w:cs="Times New Roman"/>
          <w:i/>
          <w:sz w:val="24"/>
          <w:szCs w:val="24"/>
        </w:rPr>
        <w:t>7.</w:t>
      </w:r>
      <w:r w:rsidRPr="001E027D">
        <w:rPr>
          <w:rFonts w:ascii="Times New Roman" w:hAnsi="Times New Roman" w:cs="Times New Roman"/>
          <w:i/>
          <w:sz w:val="24"/>
          <w:szCs w:val="24"/>
        </w:rPr>
        <w:tab/>
        <w:t xml:space="preserve">partang lurtar sabungan lanengah jabarakil sanangla manjadi bangang la ka (3) sane manjadi barngang tunggal sane manjadi nelissa menjadi jin tan sane manjadi Nala sama sane manjadi lusama bau ya. Man manderang dia ngang engka yih mula derang pulang ga bumi sakeril (sakral) kala yit </w:t>
      </w:r>
    </w:p>
    <w:p w:rsidR="001E027D" w:rsidRPr="001E027D" w:rsidRDefault="001E027D" w:rsidP="00F96FEB">
      <w:pPr>
        <w:spacing w:after="0" w:line="240" w:lineRule="auto"/>
        <w:ind w:left="426" w:hanging="270"/>
        <w:jc w:val="both"/>
        <w:rPr>
          <w:rFonts w:ascii="Times New Roman" w:hAnsi="Times New Roman" w:cs="Times New Roman"/>
          <w:i/>
          <w:sz w:val="24"/>
          <w:szCs w:val="24"/>
        </w:rPr>
      </w:pPr>
      <w:r w:rsidRPr="001E027D">
        <w:rPr>
          <w:rFonts w:ascii="Times New Roman" w:hAnsi="Times New Roman" w:cs="Times New Roman"/>
          <w:i/>
          <w:sz w:val="24"/>
          <w:szCs w:val="24"/>
        </w:rPr>
        <w:t xml:space="preserve">8.  Dipa bumi Nur kalam damamu pulang angkau pubangah mata .....  Mati kati pulang tin musag tangi(bunga tiga kelopak) </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(bagian atas)</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Laga kaki nadelur (tanda bulat) lalangkag make lug magilag dasata harta heg Tansa minhe Patani ..... Dalu lula munjadi Sa  ..... Kapala rinang lamu jadi kog kapangkara angkaulah muhadi jin tunggal dama kalau saja di  ..... M lurang di  ..... Ma jahga.</w:t>
      </w:r>
    </w:p>
    <w:p w:rsidR="001E027D" w:rsidRPr="001E027D" w:rsidRDefault="001E027D" w:rsidP="00F96FEB">
      <w:pPr>
        <w:spacing w:after="0" w:line="240" w:lineRule="auto"/>
        <w:ind w:left="426"/>
        <w:jc w:val="both"/>
        <w:rPr>
          <w:rFonts w:ascii="Times New Roman" w:hAnsi="Times New Roman" w:cs="Times New Roman"/>
          <w:i/>
          <w:sz w:val="24"/>
          <w:szCs w:val="24"/>
        </w:rPr>
      </w:pPr>
      <w:r w:rsidRPr="001E027D">
        <w:rPr>
          <w:rFonts w:ascii="Times New Roman" w:hAnsi="Times New Roman" w:cs="Times New Roman"/>
          <w:i/>
          <w:sz w:val="24"/>
          <w:szCs w:val="24"/>
        </w:rPr>
        <w:t>(bagian bawah)</w:t>
      </w:r>
    </w:p>
    <w:p w:rsidR="001E027D" w:rsidRPr="001E027D" w:rsidRDefault="001E027D" w:rsidP="007A6CC0">
      <w:pPr>
        <w:spacing w:after="0" w:line="360" w:lineRule="auto"/>
        <w:jc w:val="both"/>
        <w:rPr>
          <w:rFonts w:ascii="Times New Roman" w:hAnsi="Times New Roman" w:cs="Times New Roman"/>
          <w:sz w:val="24"/>
          <w:szCs w:val="24"/>
        </w:rPr>
      </w:pPr>
    </w:p>
    <w:p w:rsidR="001E027D" w:rsidRPr="001E027D" w:rsidRDefault="001E027D" w:rsidP="007A6CC0">
      <w:pPr>
        <w:pStyle w:val="ListParagraph"/>
        <w:spacing w:after="0" w:line="360" w:lineRule="auto"/>
        <w:ind w:left="-851"/>
        <w:jc w:val="both"/>
        <w:rPr>
          <w:rFonts w:ascii="Times New Roman" w:hAnsi="Times New Roman" w:cs="Times New Roman"/>
          <w:b/>
          <w:sz w:val="24"/>
          <w:szCs w:val="24"/>
        </w:rPr>
      </w:pPr>
      <w:r w:rsidRPr="001E027D">
        <w:rPr>
          <w:rFonts w:ascii="Times New Roman" w:hAnsi="Times New Roman" w:cs="Times New Roman"/>
          <w:b/>
          <w:iCs/>
          <w:sz w:val="24"/>
          <w:szCs w:val="24"/>
        </w:rPr>
        <w:t xml:space="preserve">   2.4.3. </w:t>
      </w:r>
      <w:r w:rsidRPr="001E027D">
        <w:rPr>
          <w:rFonts w:ascii="Times New Roman" w:hAnsi="Times New Roman" w:cs="Times New Roman"/>
          <w:b/>
          <w:iCs/>
          <w:sz w:val="24"/>
          <w:szCs w:val="24"/>
          <w:lang w:val="id-ID"/>
        </w:rPr>
        <w:t xml:space="preserve">NASKAH </w:t>
      </w:r>
      <w:r w:rsidRPr="001E027D">
        <w:rPr>
          <w:rFonts w:ascii="Times New Roman" w:hAnsi="Times New Roman" w:cs="Times New Roman"/>
          <w:b/>
          <w:iCs/>
          <w:sz w:val="24"/>
          <w:szCs w:val="24"/>
        </w:rPr>
        <w:t>RAJAHAN</w:t>
      </w:r>
    </w:p>
    <w:p w:rsidR="001E027D" w:rsidRPr="001E027D" w:rsidRDefault="001E027D" w:rsidP="007A6CC0">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Terjemahan pada naskah rajahan atau no. Inv 07. 56 koleksi Museum Negeri Sumatera Selatan, penelitih sedikit mengalami beberapa masalah dalam penerjemahan yaitu pada bahasa naskah tidak di pakai lagi pada masyarakat sehingga kesulitan dalam  arti atau maknanya. Peneliti juga akan berusaha sebaik mungkin untuk dapat menerjemahkan naskah ini secara lengkap dan terperinci agar bisa di pahami. Adapun  terjemahan dari naskah sebagai berikut:</w:t>
      </w:r>
    </w:p>
    <w:p w:rsidR="001E027D" w:rsidRPr="001E027D" w:rsidRDefault="001E027D" w:rsidP="001D2D70">
      <w:pPr>
        <w:pStyle w:val="ListParagraph"/>
        <w:numPr>
          <w:ilvl w:val="0"/>
          <w:numId w:val="39"/>
        </w:numPr>
        <w:spacing w:after="0" w:line="240" w:lineRule="auto"/>
        <w:ind w:left="567" w:hanging="426"/>
        <w:jc w:val="both"/>
        <w:rPr>
          <w:rFonts w:ascii="Times New Roman" w:hAnsi="Times New Roman" w:cs="Times New Roman"/>
          <w:sz w:val="24"/>
          <w:szCs w:val="24"/>
        </w:rPr>
      </w:pPr>
      <w:r w:rsidRPr="001E027D">
        <w:rPr>
          <w:rFonts w:ascii="Times New Roman" w:hAnsi="Times New Roman" w:cs="Times New Roman"/>
          <w:noProof/>
          <w:sz w:val="24"/>
          <w:szCs w:val="24"/>
        </w:rPr>
        <w:t xml:space="preserve">Perkalimat (ahli bahasa ) dan terjemahan </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Kosong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Perkalimat (ahli bahasa ) dan terjemahan</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Gambar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Perkalimat (ahli bahasa ) dan terjemahan</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dan terjemahan </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dan terjemahan </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Gambar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Perkalimat (ahli bahasa ) dan terjemahan</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dan terjemahan </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dan terjemahan </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 xml:space="preserve">Perkalimat (ahli bahasa ) dan terjemahan </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Perkalimat (ahli bahasa) dan terjemahan</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Perkalimat (ahli bahasa) dan terjemahan</w:t>
      </w:r>
    </w:p>
    <w:p w:rsidR="001E027D" w:rsidRPr="001E027D" w:rsidRDefault="001E027D" w:rsidP="00F96FEB">
      <w:p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sz w:val="24"/>
          <w:szCs w:val="24"/>
        </w:rPr>
        <w:t>Gambar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lastRenderedPageBreak/>
        <w:t>Ini perusak sedesa orang</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(tanda bulat) di rumah rupanya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Taruna mendapat di (wa)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Tula langit rupanya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Dihutan rupanya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Di pang (pan) musuh kita pisah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Gambar (ga ka nga na da ra)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Gambar (ka nda wa ga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Bawah gambar (ba ra na 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bulat) di ulu musuh ki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air musu ki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desa musuh ki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 lan musuh ki 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 ri musuh kita sati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kepung musuh kita hari ini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rumah musuh kita hari ini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Jangan pergi keluar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Luka pada di kanan</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Luka juga dibadan</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Luka dikiri badan</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Luka dileher</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Jang uli kita hari 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Orang hagung kulih ki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rempuan hulih kita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nakut dapat sa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Rulih kita hari I</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dapat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ndapat</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Hari ini dapet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ndapat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ini ndapat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me nyu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babi menyerang ku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Harimau menyerang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Gaja menyerang 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Naga meyerang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Kuda menyerang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Naga menyerang</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lastRenderedPageBreak/>
        <w:t>(awal) …… di…re…ne he…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Ghi ri bi… hitam</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Dua te… ma m mu…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Dating masih ya te…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lima (harimau)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Sudah besiap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Rak kita orang hitam</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Jaya hari ini iju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Telah punya manusia lah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Yalhnya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(awal) …… di…re…ne he…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Ghi ri bi… hitam</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Dua te… ma m mu…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Dating masih ya te…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lima (harimau)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Sudah besiap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Rak kita orang hitam</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Jaya hari ini iju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Telah punya manusia lah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Yalhnya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Tidak mati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Ini mulai betiyap</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Rasa rasa sesering ini ri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Hitam bisa kita jaya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Luka kening hada mati hari ini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Sekha mati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Bersama ruma hadewasa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Hari ini lekele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Dengan hada mati</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sa jaya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hilir tana mati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hutannya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Ilir nya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kanan perabutan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Mati dihulu pere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Buta na hidup</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tana mati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hilir perabuwan</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Tana hidup</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Hulu tana mati</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Di hilir tana hidup</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lastRenderedPageBreak/>
        <w:t>… pergian hitam jaya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kandang ha …..sa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lu dengan hadang … ra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Ya kuni tali ta ….. tu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Ran na jaya mira talu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Jaya para hitam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Putih jaya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Pergi musuh jaya 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guti ke indang ha ra kata…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Nuh talu guti ka kindang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na ya kita ta talu musuh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talu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mata angina) si … ba ra ja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Ba raja asa…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Niri membara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Su kite se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hade…ta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…bertemu da…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Seteru kita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…da nya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 kita bertemu dengan lebe kita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kita bertemu dengan orang…</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Hada kita bertemu dengan ka hata…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 da kita bertemu dengan saudara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Hada kita bertemu dengan darah pada…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kita bertemu dengan lebih besar pe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kita bertemu dengan sakit pada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Hade kita bertemu dengan orang ka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Ada kita bertemu dengan pacar kita ma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ini kalu kawan (matahari) kali tenga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suna (matahari) tangan orang akan datang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Kita disa … …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tenga malam orang datang jaga…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sana (matahari) datang ya da bara tunggu</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lepas semelepas ni padanya (matahari) sakit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punya tiap mati (matahari) mati jaga rupanya (matahari)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 tiada mati padanya (matahari) balik juti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padanya (matahari) datang lalik rupanya (matahari) da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Rupanya (matahari) tiada datang padanya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bulat bulat)</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Betega dengan orang sata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Bulat banyak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Madey hijut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Bediri dengan orang sana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Bediri dengan orang kule</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Berdiri dengan orang banyak</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Berdiri dengan orang sunggu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(tanda matahari) berdirilah orang dari pa…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Yir rajalahnya kita paca…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Pa makan na nu nanya (matahari) di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Lu jalan ma saki haya ma bu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Ru pahapasnya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di patang guntung jalan masa kita…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Berapa makananya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…hada kayu mati sebuah lajalannya ma…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…ya m kelabu pemakan nanya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 di tu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Na jalan masa kita bera tipu lepa nu nan 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dia lama najalannya masa kita wa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(matahari) da perahu raya … yan nda masa ki ta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pu makannanya (matahari) pedang ma na ja li ma</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 nu nanya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((bulat) matahari ) menurunkan saja gida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Ja benang (bulat 4 numpuk ) beroleh bara ke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(bulat) sang k kepadanya (matahari) beroleh …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(bulat) nta pada …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Rezeki ta ta pa …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((bulat) matahari ) bi g aka …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ba ji k ka pa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(matahari ) lu m … … …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(bulat) ja … j aka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Li la ba barang ke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Sani (gha) da …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(matahari) beroleh banyak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Papapapapapapapapapapapapapapapapapa</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sz w:val="24"/>
          <w:szCs w:val="24"/>
        </w:rPr>
        <w:t xml:space="preserve">TERJEMAHAN </w:t>
      </w:r>
    </w:p>
    <w:p w:rsidR="001E027D" w:rsidRPr="001E027D" w:rsidRDefault="001E027D" w:rsidP="00F96FEB">
      <w:pPr>
        <w:spacing w:after="0" w:line="240" w:lineRule="auto"/>
        <w:ind w:left="567"/>
        <w:jc w:val="both"/>
        <w:rPr>
          <w:rFonts w:ascii="Times New Roman" w:hAnsi="Times New Roman" w:cs="Times New Roman"/>
          <w:i/>
          <w:sz w:val="24"/>
          <w:szCs w:val="24"/>
        </w:rPr>
      </w:pPr>
      <w:r w:rsidRPr="001E027D">
        <w:rPr>
          <w:rFonts w:ascii="Times New Roman" w:hAnsi="Times New Roman" w:cs="Times New Roman"/>
          <w:i/>
          <w:sz w:val="24"/>
          <w:szCs w:val="24"/>
        </w:rPr>
        <w:t xml:space="preserve">Katanya </w:t>
      </w:r>
    </w:p>
    <w:p w:rsidR="001E027D" w:rsidRPr="001E027D" w:rsidRDefault="001E027D" w:rsidP="00F96FEB">
      <w:pPr>
        <w:spacing w:after="0" w:line="240" w:lineRule="auto"/>
        <w:ind w:left="567"/>
        <w:jc w:val="both"/>
        <w:rPr>
          <w:rFonts w:ascii="Times New Roman" w:hAnsi="Times New Roman" w:cs="Times New Roman"/>
          <w:i/>
          <w:sz w:val="24"/>
          <w:szCs w:val="24"/>
        </w:rPr>
      </w:pPr>
      <w:r w:rsidRPr="001E027D">
        <w:rPr>
          <w:rFonts w:ascii="Times New Roman" w:hAnsi="Times New Roman" w:cs="Times New Roman"/>
          <w:i/>
          <w:sz w:val="24"/>
          <w:szCs w:val="24"/>
        </w:rPr>
        <w:t>Hama</w:t>
      </w:r>
    </w:p>
    <w:p w:rsidR="001E027D" w:rsidRPr="001E027D" w:rsidRDefault="001E027D" w:rsidP="00F96FEB">
      <w:pPr>
        <w:spacing w:after="0" w:line="240" w:lineRule="auto"/>
        <w:ind w:left="567"/>
        <w:jc w:val="both"/>
        <w:rPr>
          <w:rFonts w:ascii="Times New Roman" w:hAnsi="Times New Roman" w:cs="Times New Roman"/>
          <w:i/>
          <w:sz w:val="24"/>
          <w:szCs w:val="24"/>
        </w:rPr>
      </w:pPr>
      <w:r w:rsidRPr="001E027D">
        <w:rPr>
          <w:rFonts w:ascii="Times New Roman" w:hAnsi="Times New Roman" w:cs="Times New Roman"/>
          <w:i/>
          <w:sz w:val="24"/>
          <w:szCs w:val="24"/>
        </w:rPr>
        <w:t xml:space="preserve">Gaga waba </w:t>
      </w:r>
    </w:p>
    <w:p w:rsidR="001E027D" w:rsidRPr="001E027D" w:rsidRDefault="001E027D" w:rsidP="00F96FEB">
      <w:pPr>
        <w:spacing w:after="0" w:line="240" w:lineRule="auto"/>
        <w:ind w:left="567"/>
        <w:jc w:val="both"/>
        <w:rPr>
          <w:rFonts w:ascii="Times New Roman" w:hAnsi="Times New Roman" w:cs="Times New Roman"/>
          <w:i/>
          <w:sz w:val="24"/>
          <w:szCs w:val="24"/>
        </w:rPr>
      </w:pPr>
      <w:r w:rsidRPr="001E027D">
        <w:rPr>
          <w:rFonts w:ascii="Times New Roman" w:hAnsi="Times New Roman" w:cs="Times New Roman"/>
          <w:i/>
          <w:sz w:val="24"/>
          <w:szCs w:val="24"/>
        </w:rPr>
        <w:t xml:space="preserve">Kapa </w:t>
      </w:r>
    </w:p>
    <w:p w:rsidR="001E027D" w:rsidRPr="001E027D" w:rsidRDefault="001E027D" w:rsidP="001D2D70">
      <w:pPr>
        <w:numPr>
          <w:ilvl w:val="0"/>
          <w:numId w:val="39"/>
        </w:numPr>
        <w:spacing w:after="0" w:line="240" w:lineRule="auto"/>
        <w:ind w:left="567"/>
        <w:contextualSpacing/>
        <w:jc w:val="both"/>
        <w:rPr>
          <w:rFonts w:ascii="Times New Roman" w:hAnsi="Times New Roman" w:cs="Times New Roman"/>
          <w:b/>
          <w:bCs/>
          <w:sz w:val="24"/>
          <w:szCs w:val="24"/>
        </w:rPr>
      </w:pPr>
      <w:r w:rsidRPr="001E027D">
        <w:rPr>
          <w:rFonts w:ascii="Times New Roman" w:hAnsi="Times New Roman" w:cs="Times New Roman"/>
          <w:b/>
          <w:bCs/>
          <w:noProof/>
          <w:sz w:val="24"/>
          <w:szCs w:val="24"/>
        </w:rPr>
        <w:t xml:space="preserve">TERJEMAHAN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r w:rsidRPr="001E027D">
        <w:rPr>
          <w:rFonts w:ascii="Times New Roman" w:hAnsi="Times New Roman" w:cs="Times New Roman"/>
          <w:i/>
          <w:sz w:val="24"/>
          <w:szCs w:val="24"/>
        </w:rPr>
        <w:t xml:space="preserve">Kosong </w:t>
      </w:r>
    </w:p>
    <w:p w:rsidR="001E027D" w:rsidRPr="001E027D" w:rsidRDefault="001E027D" w:rsidP="00F96FEB">
      <w:pPr>
        <w:spacing w:after="0" w:line="240" w:lineRule="auto"/>
        <w:ind w:left="567"/>
        <w:contextualSpacing/>
        <w:jc w:val="both"/>
        <w:rPr>
          <w:rFonts w:ascii="Times New Roman" w:hAnsi="Times New Roman" w:cs="Times New Roman"/>
          <w:i/>
          <w:sz w:val="24"/>
          <w:szCs w:val="24"/>
        </w:rPr>
      </w:pPr>
    </w:p>
    <w:p w:rsidR="001E027D" w:rsidRPr="001E027D" w:rsidRDefault="001E027D" w:rsidP="007A6CC0">
      <w:pPr>
        <w:spacing w:after="0" w:line="360" w:lineRule="auto"/>
        <w:ind w:hanging="567"/>
        <w:jc w:val="both"/>
        <w:rPr>
          <w:rFonts w:ascii="Times New Roman" w:hAnsi="Times New Roman" w:cs="Times New Roman"/>
          <w:b/>
          <w:sz w:val="24"/>
          <w:szCs w:val="24"/>
          <w:lang w:val="id-ID"/>
        </w:rPr>
      </w:pPr>
      <w:r w:rsidRPr="001E027D">
        <w:rPr>
          <w:rFonts w:ascii="Times New Roman" w:hAnsi="Times New Roman" w:cs="Times New Roman"/>
          <w:b/>
          <w:sz w:val="24"/>
          <w:szCs w:val="24"/>
        </w:rPr>
        <w:lastRenderedPageBreak/>
        <w:t xml:space="preserve">2.5. </w:t>
      </w:r>
      <w:r w:rsidRPr="001E027D">
        <w:rPr>
          <w:rFonts w:ascii="Times New Roman" w:hAnsi="Times New Roman" w:cs="Times New Roman"/>
          <w:b/>
          <w:sz w:val="24"/>
          <w:szCs w:val="24"/>
          <w:lang w:val="id-ID"/>
        </w:rPr>
        <w:t>DAFTAR</w:t>
      </w:r>
      <w:r w:rsidRPr="001E027D">
        <w:rPr>
          <w:rFonts w:ascii="Times New Roman" w:hAnsi="Times New Roman" w:cs="Times New Roman"/>
          <w:b/>
          <w:sz w:val="24"/>
          <w:szCs w:val="24"/>
        </w:rPr>
        <w:t xml:space="preserve"> KOSAKATA AKSARA ULU YANG MENGANDUNG PENGOBATAN </w:t>
      </w:r>
      <w:r w:rsidRPr="001E027D">
        <w:rPr>
          <w:rFonts w:ascii="Times New Roman" w:hAnsi="Times New Roman" w:cs="Times New Roman"/>
          <w:b/>
          <w:sz w:val="24"/>
          <w:szCs w:val="24"/>
          <w:lang w:val="id-ID"/>
        </w:rPr>
        <w:t xml:space="preserve"> DALAM TEKS NASKAH</w:t>
      </w:r>
      <w:r w:rsidRPr="001E027D">
        <w:rPr>
          <w:rFonts w:ascii="Times New Roman" w:hAnsi="Times New Roman" w:cs="Times New Roman"/>
          <w:b/>
          <w:sz w:val="24"/>
          <w:szCs w:val="24"/>
        </w:rPr>
        <w:t>.</w:t>
      </w:r>
    </w:p>
    <w:p w:rsidR="001E027D" w:rsidRPr="001E027D" w:rsidRDefault="001E027D" w:rsidP="007A6CC0">
      <w:pPr>
        <w:spacing w:after="0" w:line="360" w:lineRule="auto"/>
        <w:jc w:val="both"/>
        <w:rPr>
          <w:rFonts w:ascii="Times New Roman" w:hAnsi="Times New Roman" w:cs="Times New Roman"/>
          <w:bCs/>
          <w:sz w:val="24"/>
          <w:szCs w:val="24"/>
        </w:rPr>
      </w:pPr>
      <w:r w:rsidRPr="001E027D">
        <w:rPr>
          <w:rFonts w:ascii="Times New Roman" w:hAnsi="Times New Roman" w:cs="Times New Roman"/>
          <w:bCs/>
          <w:sz w:val="24"/>
          <w:szCs w:val="24"/>
          <w:lang w:val="id-ID"/>
        </w:rPr>
        <w:t>Pada bab ini, penulis akan menguraikan kosa</w:t>
      </w:r>
      <w:r w:rsidRPr="001E027D">
        <w:rPr>
          <w:rFonts w:ascii="Times New Roman" w:hAnsi="Times New Roman" w:cs="Times New Roman"/>
          <w:bCs/>
          <w:sz w:val="24"/>
          <w:szCs w:val="24"/>
        </w:rPr>
        <w:t>kata mengandung pengobatan</w:t>
      </w:r>
      <w:r w:rsidRPr="001E027D">
        <w:rPr>
          <w:rFonts w:ascii="Times New Roman" w:hAnsi="Times New Roman" w:cs="Times New Roman"/>
          <w:bCs/>
          <w:sz w:val="24"/>
          <w:szCs w:val="24"/>
          <w:lang w:val="id-ID"/>
        </w:rPr>
        <w:t xml:space="preserve"> </w:t>
      </w:r>
      <w:r w:rsidRPr="001E027D">
        <w:rPr>
          <w:rFonts w:ascii="Times New Roman" w:hAnsi="Times New Roman" w:cs="Times New Roman"/>
          <w:bCs/>
          <w:sz w:val="24"/>
          <w:szCs w:val="24"/>
        </w:rPr>
        <w:t xml:space="preserve">yang </w:t>
      </w:r>
      <w:r w:rsidRPr="001E027D">
        <w:rPr>
          <w:rFonts w:ascii="Times New Roman" w:hAnsi="Times New Roman" w:cs="Times New Roman"/>
          <w:bCs/>
          <w:sz w:val="24"/>
          <w:szCs w:val="24"/>
          <w:lang w:val="id-ID"/>
        </w:rPr>
        <w:t xml:space="preserve">terdapat pada teks </w:t>
      </w:r>
      <w:r w:rsidRPr="001E027D">
        <w:rPr>
          <w:rFonts w:ascii="Times New Roman" w:hAnsi="Times New Roman" w:cs="Times New Roman"/>
          <w:bCs/>
          <w:sz w:val="24"/>
          <w:szCs w:val="24"/>
        </w:rPr>
        <w:t>n</w:t>
      </w:r>
      <w:r w:rsidRPr="001E027D">
        <w:rPr>
          <w:rFonts w:ascii="Times New Roman" w:hAnsi="Times New Roman" w:cs="Times New Roman"/>
          <w:bCs/>
          <w:sz w:val="24"/>
          <w:szCs w:val="24"/>
          <w:lang w:val="id-ID"/>
        </w:rPr>
        <w:t>askah dengan dialek bahasa lokal Sumatera Selatan. Kosakata tersebut akan dilakukan analisi sehingga menjadi bahasa</w:t>
      </w:r>
      <w:r w:rsidRPr="001E027D">
        <w:rPr>
          <w:rFonts w:ascii="Times New Roman" w:hAnsi="Times New Roman" w:cs="Times New Roman"/>
          <w:bCs/>
          <w:sz w:val="24"/>
          <w:szCs w:val="24"/>
        </w:rPr>
        <w:t xml:space="preserve"> indonesia sehingga</w:t>
      </w:r>
      <w:r w:rsidRPr="001E027D">
        <w:rPr>
          <w:rFonts w:ascii="Times New Roman" w:hAnsi="Times New Roman" w:cs="Times New Roman"/>
          <w:bCs/>
          <w:sz w:val="24"/>
          <w:szCs w:val="24"/>
          <w:lang w:val="id-ID"/>
        </w:rPr>
        <w:t xml:space="preserve"> mudah di pahami  seperti yang ada dalam </w:t>
      </w:r>
      <w:r w:rsidRPr="001E027D">
        <w:rPr>
          <w:rFonts w:ascii="Times New Roman" w:hAnsi="Times New Roman" w:cs="Times New Roman"/>
          <w:bCs/>
          <w:sz w:val="24"/>
          <w:szCs w:val="24"/>
        </w:rPr>
        <w:t>n</w:t>
      </w:r>
      <w:r w:rsidRPr="001E027D">
        <w:rPr>
          <w:rFonts w:ascii="Times New Roman" w:hAnsi="Times New Roman" w:cs="Times New Roman"/>
          <w:bCs/>
          <w:sz w:val="24"/>
          <w:szCs w:val="24"/>
          <w:lang w:val="id-ID"/>
        </w:rPr>
        <w:t>askah</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yang menjadi kosakata khas dalam dialek di daerah Sumatera Selatan. Dalam menganalisi kosakata</w:t>
      </w:r>
      <w:r w:rsidRPr="001E027D">
        <w:rPr>
          <w:rFonts w:ascii="Times New Roman" w:hAnsi="Times New Roman" w:cs="Times New Roman"/>
          <w:bCs/>
          <w:sz w:val="24"/>
          <w:szCs w:val="24"/>
        </w:rPr>
        <w:t xml:space="preserve"> di dalam naskah tersebut</w:t>
      </w:r>
      <w:r w:rsidRPr="001E027D">
        <w:rPr>
          <w:rFonts w:ascii="Times New Roman" w:hAnsi="Times New Roman" w:cs="Times New Roman"/>
          <w:bCs/>
          <w:sz w:val="24"/>
          <w:szCs w:val="24"/>
          <w:lang w:val="id-ID"/>
        </w:rPr>
        <w:t xml:space="preserve">, penulis akan </w:t>
      </w:r>
      <w:r w:rsidRPr="001E027D">
        <w:rPr>
          <w:rFonts w:ascii="Times New Roman" w:hAnsi="Times New Roman" w:cs="Times New Roman"/>
          <w:bCs/>
          <w:sz w:val="24"/>
          <w:szCs w:val="24"/>
        </w:rPr>
        <w:t xml:space="preserve">melakukan pengamatan lapangan serta analisis sehingga  dapat </w:t>
      </w:r>
      <w:r w:rsidRPr="001E027D">
        <w:rPr>
          <w:rFonts w:ascii="Times New Roman" w:hAnsi="Times New Roman" w:cs="Times New Roman"/>
          <w:bCs/>
          <w:sz w:val="24"/>
          <w:szCs w:val="24"/>
          <w:lang w:val="id-ID"/>
        </w:rPr>
        <w:t>membandi</w:t>
      </w:r>
      <w:r w:rsidRPr="001E027D">
        <w:rPr>
          <w:rFonts w:ascii="Times New Roman" w:hAnsi="Times New Roman" w:cs="Times New Roman"/>
          <w:bCs/>
          <w:sz w:val="24"/>
          <w:szCs w:val="24"/>
        </w:rPr>
        <w:t>ng</w:t>
      </w:r>
      <w:r w:rsidRPr="001E027D">
        <w:rPr>
          <w:rFonts w:ascii="Times New Roman" w:hAnsi="Times New Roman" w:cs="Times New Roman"/>
          <w:bCs/>
          <w:sz w:val="24"/>
          <w:szCs w:val="24"/>
          <w:lang w:val="id-ID"/>
        </w:rPr>
        <w:t>kan</w:t>
      </w:r>
      <w:r w:rsidRPr="001E027D">
        <w:rPr>
          <w:rFonts w:ascii="Times New Roman" w:hAnsi="Times New Roman" w:cs="Times New Roman"/>
          <w:bCs/>
          <w:sz w:val="24"/>
          <w:szCs w:val="24"/>
        </w:rPr>
        <w:t xml:space="preserve"> dan mengetahui arti dari </w:t>
      </w:r>
      <w:r w:rsidRPr="001E027D">
        <w:rPr>
          <w:rFonts w:ascii="Times New Roman" w:hAnsi="Times New Roman" w:cs="Times New Roman"/>
          <w:bCs/>
          <w:sz w:val="24"/>
          <w:szCs w:val="24"/>
          <w:lang w:val="id-ID"/>
        </w:rPr>
        <w:t xml:space="preserve"> kosakata </w:t>
      </w:r>
      <w:r w:rsidRPr="001E027D">
        <w:rPr>
          <w:rFonts w:ascii="Times New Roman" w:hAnsi="Times New Roman" w:cs="Times New Roman"/>
          <w:bCs/>
          <w:sz w:val="24"/>
          <w:szCs w:val="24"/>
        </w:rPr>
        <w:t>yang ada di naskah tersebut.</w:t>
      </w:r>
    </w:p>
    <w:p w:rsidR="001E027D" w:rsidRPr="001E027D" w:rsidRDefault="001E027D" w:rsidP="007A6CC0">
      <w:pPr>
        <w:spacing w:after="0" w:line="360" w:lineRule="auto"/>
        <w:jc w:val="both"/>
        <w:rPr>
          <w:rFonts w:ascii="Times New Roman" w:hAnsi="Times New Roman" w:cs="Times New Roman"/>
          <w:bCs/>
          <w:sz w:val="24"/>
          <w:szCs w:val="24"/>
        </w:rPr>
      </w:pPr>
      <w:r w:rsidRPr="001E027D">
        <w:rPr>
          <w:rFonts w:ascii="Times New Roman" w:hAnsi="Times New Roman" w:cs="Times New Roman"/>
          <w:bCs/>
          <w:sz w:val="24"/>
          <w:szCs w:val="24"/>
          <w:lang w:val="id-ID"/>
        </w:rPr>
        <w:tab/>
        <w:t xml:space="preserve">Sebelum melakukan analisis terhadap </w:t>
      </w:r>
      <w:r w:rsidRPr="001E027D">
        <w:rPr>
          <w:rFonts w:ascii="Times New Roman" w:hAnsi="Times New Roman" w:cs="Times New Roman"/>
          <w:bCs/>
          <w:sz w:val="24"/>
          <w:szCs w:val="24"/>
        </w:rPr>
        <w:t>isi</w:t>
      </w:r>
      <w:r w:rsidRPr="001E027D">
        <w:rPr>
          <w:rFonts w:ascii="Times New Roman" w:hAnsi="Times New Roman" w:cs="Times New Roman"/>
          <w:bCs/>
          <w:sz w:val="24"/>
          <w:szCs w:val="24"/>
          <w:lang w:val="id-ID"/>
        </w:rPr>
        <w:t xml:space="preserve"> dalam </w:t>
      </w:r>
      <w:r w:rsidRPr="001E027D">
        <w:rPr>
          <w:rFonts w:ascii="Times New Roman" w:hAnsi="Times New Roman" w:cs="Times New Roman"/>
          <w:bCs/>
          <w:sz w:val="24"/>
          <w:szCs w:val="24"/>
        </w:rPr>
        <w:t>n</w:t>
      </w:r>
      <w:r w:rsidRPr="001E027D">
        <w:rPr>
          <w:rFonts w:ascii="Times New Roman" w:hAnsi="Times New Roman" w:cs="Times New Roman"/>
          <w:bCs/>
          <w:sz w:val="24"/>
          <w:szCs w:val="24"/>
          <w:lang w:val="id-ID"/>
        </w:rPr>
        <w:t xml:space="preserve">askah, terlebih dahulu dilakukan pendataan terhadap kosakata </w:t>
      </w:r>
      <w:r w:rsidRPr="001E027D">
        <w:rPr>
          <w:rFonts w:ascii="Times New Roman" w:hAnsi="Times New Roman" w:cs="Times New Roman"/>
          <w:bCs/>
          <w:sz w:val="24"/>
          <w:szCs w:val="24"/>
        </w:rPr>
        <w:t>yang mengandung pengobatan sehingga mempermudah dalam menganalisi naskah tersebut baik itu bahan yang di pakai serta jenis pengobatan hingga bacaan yang digunakan</w:t>
      </w:r>
      <w:r w:rsidRPr="001E027D">
        <w:rPr>
          <w:rFonts w:ascii="Times New Roman" w:hAnsi="Times New Roman" w:cs="Times New Roman"/>
          <w:bCs/>
          <w:sz w:val="24"/>
          <w:szCs w:val="24"/>
          <w:lang w:val="id-ID"/>
        </w:rPr>
        <w:t xml:space="preserve"> pada teks naskah tersbut. Teknik pemilihan kosakata dalam naskah ini ialah dengan cara terlebih dahulu menuliskan transliterasi perhalaman teks naskah yang sudah disunting pada bab sebelumnya kemudian kosakata di terjemahkan dari bahasa lokal ke bahasa </w:t>
      </w:r>
      <w:r w:rsidRPr="001E027D">
        <w:rPr>
          <w:rFonts w:ascii="Times New Roman" w:hAnsi="Times New Roman" w:cs="Times New Roman"/>
          <w:bCs/>
          <w:sz w:val="24"/>
          <w:szCs w:val="24"/>
        </w:rPr>
        <w:t>I</w:t>
      </w:r>
      <w:r w:rsidRPr="001E027D">
        <w:rPr>
          <w:rFonts w:ascii="Times New Roman" w:hAnsi="Times New Roman" w:cs="Times New Roman"/>
          <w:bCs/>
          <w:sz w:val="24"/>
          <w:szCs w:val="24"/>
          <w:lang w:val="id-ID"/>
        </w:rPr>
        <w:t>ndonesia (latin)</w:t>
      </w:r>
      <w:r w:rsidRPr="001E027D">
        <w:rPr>
          <w:rFonts w:ascii="Times New Roman" w:hAnsi="Times New Roman" w:cs="Times New Roman"/>
          <w:bCs/>
          <w:sz w:val="24"/>
          <w:szCs w:val="24"/>
        </w:rPr>
        <w:t xml:space="preserve">, Berikut </w:t>
      </w:r>
      <w:r w:rsidRPr="001E027D">
        <w:rPr>
          <w:rFonts w:ascii="Times New Roman" w:hAnsi="Times New Roman" w:cs="Times New Roman"/>
          <w:bCs/>
          <w:sz w:val="24"/>
          <w:szCs w:val="24"/>
          <w:lang w:val="id-ID"/>
        </w:rPr>
        <w:t xml:space="preserve">kosakata dalam </w:t>
      </w:r>
      <w:r w:rsidRPr="001E027D">
        <w:rPr>
          <w:rFonts w:ascii="Times New Roman" w:hAnsi="Times New Roman" w:cs="Times New Roman"/>
          <w:bCs/>
          <w:sz w:val="24"/>
          <w:szCs w:val="24"/>
        </w:rPr>
        <w:t>n</w:t>
      </w:r>
      <w:r w:rsidRPr="001E027D">
        <w:rPr>
          <w:rFonts w:ascii="Times New Roman" w:hAnsi="Times New Roman" w:cs="Times New Roman"/>
          <w:bCs/>
          <w:sz w:val="24"/>
          <w:szCs w:val="24"/>
          <w:lang w:val="id-ID"/>
        </w:rPr>
        <w:t xml:space="preserve">askah </w:t>
      </w:r>
      <w:r w:rsidRPr="001E027D">
        <w:rPr>
          <w:rFonts w:ascii="Times New Roman" w:hAnsi="Times New Roman" w:cs="Times New Roman"/>
          <w:bCs/>
          <w:sz w:val="24"/>
          <w:szCs w:val="24"/>
        </w:rPr>
        <w:t>yang terindikasi pengobatan diantaranya :</w:t>
      </w:r>
    </w:p>
    <w:p w:rsidR="001E027D" w:rsidRPr="001E027D" w:rsidRDefault="001E027D" w:rsidP="007A6CC0">
      <w:pPr>
        <w:spacing w:after="0" w:line="360" w:lineRule="auto"/>
        <w:jc w:val="both"/>
        <w:rPr>
          <w:rFonts w:ascii="Times New Roman" w:hAnsi="Times New Roman" w:cs="Times New Roman"/>
          <w:bCs/>
          <w:sz w:val="24"/>
          <w:szCs w:val="24"/>
        </w:rPr>
      </w:pPr>
    </w:p>
    <w:p w:rsidR="001E027D" w:rsidRPr="001E027D" w:rsidRDefault="001E027D" w:rsidP="007A6CC0">
      <w:pPr>
        <w:spacing w:after="0" w:line="360" w:lineRule="auto"/>
        <w:ind w:left="-851"/>
        <w:jc w:val="both"/>
        <w:rPr>
          <w:rFonts w:ascii="Times New Roman" w:hAnsi="Times New Roman" w:cs="Times New Roman"/>
          <w:b/>
          <w:sz w:val="24"/>
          <w:szCs w:val="24"/>
        </w:rPr>
      </w:pPr>
      <w:r w:rsidRPr="001E027D">
        <w:rPr>
          <w:rFonts w:ascii="Times New Roman" w:hAnsi="Times New Roman" w:cs="Times New Roman"/>
          <w:b/>
          <w:sz w:val="24"/>
          <w:szCs w:val="24"/>
        </w:rPr>
        <w:t xml:space="preserve">2.5.1. </w:t>
      </w:r>
      <w:r w:rsidRPr="001E027D">
        <w:rPr>
          <w:rFonts w:ascii="Times New Roman" w:hAnsi="Times New Roman" w:cs="Times New Roman"/>
          <w:b/>
          <w:sz w:val="24"/>
          <w:szCs w:val="24"/>
          <w:lang w:val="id-ID"/>
        </w:rPr>
        <w:t xml:space="preserve">NASKAH </w:t>
      </w:r>
      <w:r w:rsidRPr="001E027D">
        <w:rPr>
          <w:rFonts w:ascii="Times New Roman" w:hAnsi="Times New Roman" w:cs="Times New Roman"/>
          <w:b/>
          <w:sz w:val="24"/>
          <w:szCs w:val="24"/>
        </w:rPr>
        <w:t>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 xml:space="preserve">1). Halaman 1 </w:t>
      </w:r>
      <w:r w:rsidRPr="001E027D">
        <w:rPr>
          <w:rFonts w:ascii="Times New Roman" w:hAnsi="Times New Roman" w:cs="Times New Roman"/>
          <w:bCs/>
          <w:sz w:val="24"/>
          <w:szCs w:val="24"/>
        </w:rPr>
        <w:t>t</w:t>
      </w:r>
      <w:r w:rsidRPr="001E027D">
        <w:rPr>
          <w:rFonts w:ascii="Times New Roman" w:hAnsi="Times New Roman" w:cs="Times New Roman"/>
          <w:bCs/>
          <w:sz w:val="24"/>
          <w:szCs w:val="24"/>
          <w:lang w:val="id-ID"/>
        </w:rPr>
        <w:t xml:space="preserve">eks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firstLine="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 xml:space="preserve">Jumlah kosakata yang </w:t>
      </w:r>
      <w:r w:rsidRPr="001E027D">
        <w:rPr>
          <w:rFonts w:ascii="Times New Roman" w:hAnsi="Times New Roman" w:cs="Times New Roman"/>
          <w:bCs/>
          <w:sz w:val="24"/>
          <w:szCs w:val="24"/>
        </w:rPr>
        <w:t>termasuk jenis</w:t>
      </w:r>
      <w:r w:rsidRPr="001E027D">
        <w:rPr>
          <w:rFonts w:ascii="Times New Roman" w:hAnsi="Times New Roman" w:cs="Times New Roman"/>
          <w:bCs/>
          <w:sz w:val="24"/>
          <w:szCs w:val="24"/>
          <w:lang w:val="id-ID"/>
        </w:rPr>
        <w:t xml:space="preserve"> pengobatan pada halaman 1 berjumlah</w:t>
      </w:r>
      <w:r w:rsidRPr="001E027D">
        <w:rPr>
          <w:rFonts w:ascii="Times New Roman" w:hAnsi="Times New Roman" w:cs="Times New Roman"/>
          <w:bCs/>
          <w:sz w:val="24"/>
          <w:szCs w:val="24"/>
        </w:rPr>
        <w:t xml:space="preserve"> 4 </w:t>
      </w:r>
      <w:r w:rsidRPr="001E027D">
        <w:rPr>
          <w:rFonts w:ascii="Times New Roman" w:hAnsi="Times New Roman" w:cs="Times New Roman"/>
          <w:bCs/>
          <w:sz w:val="24"/>
          <w:szCs w:val="24"/>
          <w:lang w:val="id-ID"/>
        </w:rPr>
        <w:t>buah kata. Berikut isi teks</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 xml:space="preserve"> pada halaman 1:</w:t>
      </w:r>
    </w:p>
    <w:p w:rsidR="001E027D" w:rsidRPr="001E027D" w:rsidRDefault="001E027D" w:rsidP="001D2D70">
      <w:pPr>
        <w:pStyle w:val="ListParagraph"/>
        <w:numPr>
          <w:ilvl w:val="0"/>
          <w:numId w:val="51"/>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seletup licin</w:t>
      </w:r>
    </w:p>
    <w:p w:rsidR="001E027D" w:rsidRPr="001E027D" w:rsidRDefault="001E027D" w:rsidP="002914C6">
      <w:pPr>
        <w:pStyle w:val="ListParagraph"/>
        <w:spacing w:after="0" w:line="360" w:lineRule="auto"/>
        <w:ind w:left="142"/>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444CC315" wp14:editId="4FE4DAE3">
            <wp:extent cx="2816597" cy="1498600"/>
            <wp:effectExtent l="0" t="0" r="3175"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srcRect/>
                    <a:stretch>
                      <a:fillRect/>
                    </a:stretch>
                  </pic:blipFill>
                  <pic:spPr bwMode="auto">
                    <a:xfrm>
                      <a:off x="0" y="0"/>
                      <a:ext cx="2825581" cy="1503380"/>
                    </a:xfrm>
                    <a:prstGeom prst="rect">
                      <a:avLst/>
                    </a:prstGeom>
                    <a:noFill/>
                    <a:ln w="9525">
                      <a:noFill/>
                      <a:miter lim="800000"/>
                      <a:headEnd/>
                      <a:tailEnd/>
                    </a:ln>
                  </pic:spPr>
                </pic:pic>
              </a:graphicData>
            </a:graphic>
          </wp:inline>
        </w:drawing>
      </w:r>
    </w:p>
    <w:p w:rsidR="001E027D" w:rsidRPr="001E027D" w:rsidRDefault="001E027D" w:rsidP="002914C6">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2914C6">
      <w:pPr>
        <w:pStyle w:val="ListParagraph"/>
        <w:spacing w:after="0" w:line="360" w:lineRule="auto"/>
        <w:ind w:left="142"/>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55. Seletup Licin/Ciplikan</w:t>
      </w:r>
    </w:p>
    <w:p w:rsidR="001E027D" w:rsidRPr="001E027D" w:rsidRDefault="001E027D" w:rsidP="002914C6">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2914C6">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1D2D70">
      <w:pPr>
        <w:pStyle w:val="ListParagraph"/>
        <w:numPr>
          <w:ilvl w:val="0"/>
          <w:numId w:val="51"/>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seletup bulu</w:t>
      </w:r>
    </w:p>
    <w:p w:rsidR="001E027D" w:rsidRPr="001E027D" w:rsidRDefault="001E027D" w:rsidP="002914C6">
      <w:pPr>
        <w:pStyle w:val="ListParagraph"/>
        <w:spacing w:after="0" w:line="360" w:lineRule="auto"/>
        <w:ind w:left="142"/>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19D2754A" wp14:editId="39EA60C0">
            <wp:extent cx="2594344" cy="1573619"/>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9"/>
                    <a:srcRect/>
                    <a:stretch>
                      <a:fillRect/>
                    </a:stretch>
                  </pic:blipFill>
                  <pic:spPr bwMode="auto">
                    <a:xfrm>
                      <a:off x="0" y="0"/>
                      <a:ext cx="2612736" cy="1584775"/>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56.. Seletup Bulu</w:t>
      </w:r>
    </w:p>
    <w:p w:rsidR="001E027D" w:rsidRPr="001E027D" w:rsidRDefault="001E027D" w:rsidP="001D2D70">
      <w:pPr>
        <w:pStyle w:val="ListParagraph"/>
        <w:numPr>
          <w:ilvl w:val="0"/>
          <w:numId w:val="51"/>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mbemu tali</w:t>
      </w:r>
    </w:p>
    <w:p w:rsidR="001E027D" w:rsidRPr="001E027D" w:rsidRDefault="001E027D" w:rsidP="002914C6">
      <w:pPr>
        <w:pStyle w:val="ListParagraph"/>
        <w:spacing w:after="0" w:line="360" w:lineRule="auto"/>
        <w:ind w:left="142"/>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5E639149" wp14:editId="2CC99721">
            <wp:extent cx="2590216" cy="1414131"/>
            <wp:effectExtent l="0" t="0" r="635" b="0"/>
            <wp:docPr id="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0"/>
                    <a:srcRect/>
                    <a:stretch>
                      <a:fillRect/>
                    </a:stretch>
                  </pic:blipFill>
                  <pic:spPr bwMode="auto">
                    <a:xfrm>
                      <a:off x="0" y="0"/>
                      <a:ext cx="2630158" cy="1435938"/>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57. Mbemu Tali/ Mbu Itam</w:t>
      </w:r>
    </w:p>
    <w:p w:rsidR="001E027D" w:rsidRPr="001E027D" w:rsidRDefault="001E027D" w:rsidP="001D2D70">
      <w:pPr>
        <w:pStyle w:val="ListParagraph"/>
        <w:numPr>
          <w:ilvl w:val="0"/>
          <w:numId w:val="51"/>
        </w:numPr>
        <w:spacing w:after="0" w:line="360" w:lineRule="auto"/>
        <w:ind w:left="142"/>
        <w:jc w:val="both"/>
        <w:rPr>
          <w:rFonts w:ascii="Times New Roman" w:hAnsi="Times New Roman" w:cs="Times New Roman"/>
          <w:bCs/>
          <w:sz w:val="24"/>
          <w:szCs w:val="24"/>
          <w:lang w:val="id-ID"/>
        </w:rPr>
      </w:pPr>
      <w:r w:rsidRPr="001E027D">
        <w:rPr>
          <w:rFonts w:ascii="Times New Roman" w:hAnsi="Times New Roman" w:cs="Times New Roman"/>
          <w:i/>
          <w:iCs/>
          <w:sz w:val="24"/>
          <w:szCs w:val="24"/>
        </w:rPr>
        <w:t>temprokak</w:t>
      </w:r>
      <w:r w:rsidRPr="001E027D">
        <w:rPr>
          <w:rFonts w:ascii="Times New Roman" w:hAnsi="Times New Roman" w:cs="Times New Roman"/>
          <w:bCs/>
          <w:sz w:val="24"/>
          <w:szCs w:val="24"/>
        </w:rPr>
        <w:t xml:space="preserve"> </w:t>
      </w:r>
    </w:p>
    <w:p w:rsidR="001E027D" w:rsidRPr="001E027D" w:rsidRDefault="001E027D" w:rsidP="002914C6">
      <w:pPr>
        <w:pStyle w:val="ListParagraph"/>
        <w:spacing w:after="0" w:line="360" w:lineRule="auto"/>
        <w:ind w:left="142"/>
        <w:jc w:val="center"/>
        <w:rPr>
          <w:rFonts w:ascii="Times New Roman" w:hAnsi="Times New Roman" w:cs="Times New Roman"/>
          <w:bCs/>
          <w:sz w:val="24"/>
          <w:szCs w:val="24"/>
        </w:rPr>
      </w:pPr>
      <w:r w:rsidRPr="001E027D">
        <w:rPr>
          <w:rFonts w:ascii="Times New Roman" w:hAnsi="Times New Roman" w:cs="Times New Roman"/>
          <w:b/>
          <w:noProof/>
          <w:sz w:val="24"/>
          <w:szCs w:val="24"/>
        </w:rPr>
        <w:drawing>
          <wp:inline distT="0" distB="0" distL="0" distR="0" wp14:anchorId="78B45159" wp14:editId="38A1AFAE">
            <wp:extent cx="2594345" cy="150982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1"/>
                    <a:srcRect/>
                    <a:stretch>
                      <a:fillRect/>
                    </a:stretch>
                  </pic:blipFill>
                  <pic:spPr bwMode="auto">
                    <a:xfrm>
                      <a:off x="0" y="0"/>
                      <a:ext cx="2606439" cy="1516862"/>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142"/>
        <w:jc w:val="center"/>
        <w:rPr>
          <w:rFonts w:ascii="Times New Roman" w:hAnsi="Times New Roman" w:cs="Times New Roman"/>
          <w:b/>
          <w:bCs/>
          <w:sz w:val="24"/>
          <w:szCs w:val="24"/>
        </w:rPr>
      </w:pPr>
      <w:r w:rsidRPr="001E027D">
        <w:rPr>
          <w:rFonts w:ascii="Times New Roman" w:hAnsi="Times New Roman" w:cs="Times New Roman"/>
          <w:b/>
          <w:bCs/>
          <w:iCs/>
          <w:sz w:val="24"/>
          <w:szCs w:val="24"/>
        </w:rPr>
        <w:t>Gambar 58</w:t>
      </w:r>
      <w:r w:rsidRPr="001E027D">
        <w:rPr>
          <w:rFonts w:ascii="Times New Roman" w:hAnsi="Times New Roman" w:cs="Times New Roman"/>
          <w:b/>
          <w:bCs/>
          <w:sz w:val="24"/>
          <w:szCs w:val="24"/>
        </w:rPr>
        <w:t>. Temperokak</w:t>
      </w:r>
    </w:p>
    <w:p w:rsidR="001E027D" w:rsidRPr="001E027D" w:rsidRDefault="001E027D" w:rsidP="002914C6">
      <w:pPr>
        <w:pStyle w:val="ListParagraph"/>
        <w:spacing w:after="0" w:line="360" w:lineRule="auto"/>
        <w:ind w:left="142"/>
        <w:jc w:val="center"/>
        <w:rPr>
          <w:rFonts w:ascii="Times New Roman" w:hAnsi="Times New Roman" w:cs="Times New Roman"/>
          <w:bCs/>
          <w:sz w:val="24"/>
          <w:szCs w:val="24"/>
        </w:rPr>
      </w:pPr>
    </w:p>
    <w:p w:rsidR="001E027D" w:rsidRPr="001E027D" w:rsidRDefault="001E027D" w:rsidP="002914C6">
      <w:pPr>
        <w:pStyle w:val="ListParagraph"/>
        <w:spacing w:after="0" w:line="360" w:lineRule="auto"/>
        <w:ind w:left="142"/>
        <w:jc w:val="center"/>
        <w:rPr>
          <w:rFonts w:ascii="Times New Roman" w:hAnsi="Times New Roman" w:cs="Times New Roman"/>
          <w:bCs/>
          <w:sz w:val="24"/>
          <w:szCs w:val="24"/>
        </w:rPr>
      </w:pPr>
    </w:p>
    <w:p w:rsidR="001E027D" w:rsidRPr="001E027D" w:rsidRDefault="001E027D" w:rsidP="002914C6">
      <w:pPr>
        <w:pStyle w:val="ListParagraph"/>
        <w:spacing w:after="0" w:line="360" w:lineRule="auto"/>
        <w:ind w:left="142"/>
        <w:jc w:val="center"/>
        <w:rPr>
          <w:rFonts w:ascii="Times New Roman" w:hAnsi="Times New Roman" w:cs="Times New Roman"/>
          <w:bCs/>
          <w:sz w:val="24"/>
          <w:szCs w:val="24"/>
        </w:rPr>
      </w:pPr>
    </w:p>
    <w:p w:rsidR="001E027D" w:rsidRPr="001E027D" w:rsidRDefault="001E027D" w:rsidP="002914C6">
      <w:pPr>
        <w:pStyle w:val="ListParagraph"/>
        <w:spacing w:after="0" w:line="360" w:lineRule="auto"/>
        <w:ind w:left="142"/>
        <w:jc w:val="center"/>
        <w:rPr>
          <w:rFonts w:ascii="Times New Roman" w:hAnsi="Times New Roman" w:cs="Times New Roman"/>
          <w:bCs/>
          <w:sz w:val="24"/>
          <w:szCs w:val="24"/>
        </w:rPr>
      </w:pPr>
    </w:p>
    <w:p w:rsidR="001E027D" w:rsidRPr="001E027D" w:rsidRDefault="001E027D" w:rsidP="002914C6">
      <w:pPr>
        <w:pStyle w:val="ListParagraph"/>
        <w:spacing w:after="0" w:line="360" w:lineRule="auto"/>
        <w:ind w:left="142"/>
        <w:jc w:val="center"/>
        <w:rPr>
          <w:rFonts w:ascii="Times New Roman" w:hAnsi="Times New Roman" w:cs="Times New Roman"/>
          <w:b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2). </w:t>
      </w:r>
      <w:r w:rsidRPr="001E027D">
        <w:rPr>
          <w:rFonts w:ascii="Times New Roman" w:hAnsi="Times New Roman" w:cs="Times New Roman"/>
          <w:bCs/>
          <w:sz w:val="24"/>
          <w:szCs w:val="24"/>
          <w:lang w:val="id-ID"/>
        </w:rPr>
        <w:t xml:space="preserve">Halaman 2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 xml:space="preserve">Jumlah kosakata yang </w:t>
      </w:r>
      <w:r w:rsidRPr="001E027D">
        <w:rPr>
          <w:rFonts w:ascii="Times New Roman" w:hAnsi="Times New Roman" w:cs="Times New Roman"/>
          <w:bCs/>
          <w:sz w:val="24"/>
          <w:szCs w:val="24"/>
        </w:rPr>
        <w:t xml:space="preserve">termasuk jenis </w:t>
      </w:r>
      <w:r w:rsidRPr="001E027D">
        <w:rPr>
          <w:rFonts w:ascii="Times New Roman" w:hAnsi="Times New Roman" w:cs="Times New Roman"/>
          <w:bCs/>
          <w:sz w:val="24"/>
          <w:szCs w:val="24"/>
          <w:lang w:val="id-ID"/>
        </w:rPr>
        <w:t>pengobatan pada halaman 2 berjumlah</w:t>
      </w:r>
      <w:r w:rsidRPr="001E027D">
        <w:rPr>
          <w:rFonts w:ascii="Times New Roman" w:hAnsi="Times New Roman" w:cs="Times New Roman"/>
          <w:bCs/>
          <w:sz w:val="24"/>
          <w:szCs w:val="24"/>
        </w:rPr>
        <w:t xml:space="preserve"> 6 </w:t>
      </w:r>
      <w:r w:rsidRPr="001E027D">
        <w:rPr>
          <w:rFonts w:ascii="Times New Roman" w:hAnsi="Times New Roman" w:cs="Times New Roman"/>
          <w:bCs/>
          <w:sz w:val="24"/>
          <w:szCs w:val="24"/>
          <w:lang w:val="id-ID"/>
        </w:rPr>
        <w:t>buah kata. Berikut isi teks</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 xml:space="preserve"> pada halaman 2:</w:t>
      </w:r>
    </w:p>
    <w:p w:rsidR="001E027D" w:rsidRPr="001E027D" w:rsidRDefault="001E027D" w:rsidP="001D2D70">
      <w:pPr>
        <w:pStyle w:val="ListParagraph"/>
        <w:numPr>
          <w:ilvl w:val="0"/>
          <w:numId w:val="40"/>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Akar buluh  kapel ( tunas bambu)</w:t>
      </w:r>
    </w:p>
    <w:p w:rsidR="001E027D" w:rsidRPr="001E027D" w:rsidRDefault="001E027D" w:rsidP="002914C6">
      <w:pPr>
        <w:pStyle w:val="ListParagraph"/>
        <w:spacing w:after="0" w:line="360" w:lineRule="auto"/>
        <w:ind w:left="142"/>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625702DC" wp14:editId="3F159CEB">
            <wp:extent cx="2578100" cy="1511300"/>
            <wp:effectExtent l="0" t="0" r="0" b="0"/>
            <wp:docPr id="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srcRect/>
                    <a:stretch>
                      <a:fillRect/>
                    </a:stretch>
                  </pic:blipFill>
                  <pic:spPr bwMode="auto">
                    <a:xfrm>
                      <a:off x="0" y="0"/>
                      <a:ext cx="2572227" cy="1507857"/>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59.  Akar Buluh Kapel/Rebung</w:t>
      </w:r>
    </w:p>
    <w:p w:rsidR="001E027D" w:rsidRPr="001E027D" w:rsidRDefault="001E027D" w:rsidP="001D2D70">
      <w:pPr>
        <w:pStyle w:val="ListParagraph"/>
        <w:numPr>
          <w:ilvl w:val="0"/>
          <w:numId w:val="40"/>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Akar rene batu</w:t>
      </w:r>
    </w:p>
    <w:p w:rsidR="001E027D" w:rsidRPr="001E027D" w:rsidRDefault="001E027D" w:rsidP="001D2D70">
      <w:pPr>
        <w:pStyle w:val="ListParagraph"/>
        <w:numPr>
          <w:ilvl w:val="0"/>
          <w:numId w:val="40"/>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Akar sulung malau tana</w:t>
      </w:r>
    </w:p>
    <w:p w:rsidR="001E027D" w:rsidRPr="001E027D" w:rsidRDefault="001E027D" w:rsidP="001D2D70">
      <w:pPr>
        <w:pStyle w:val="ListParagraph"/>
        <w:numPr>
          <w:ilvl w:val="0"/>
          <w:numId w:val="40"/>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Kulit dedapuwa</w:t>
      </w:r>
      <w:r w:rsidRPr="001E027D">
        <w:rPr>
          <w:rFonts w:ascii="Times New Roman" w:hAnsi="Times New Roman" w:cs="Times New Roman"/>
          <w:bCs/>
          <w:i/>
          <w:iCs/>
          <w:sz w:val="24"/>
          <w:szCs w:val="24"/>
        </w:rPr>
        <w:t xml:space="preserve"> </w:t>
      </w:r>
    </w:p>
    <w:p w:rsidR="001E027D" w:rsidRPr="001E027D" w:rsidRDefault="001E027D" w:rsidP="00913BC8">
      <w:pPr>
        <w:pStyle w:val="ListParagraph"/>
        <w:spacing w:after="0" w:line="360" w:lineRule="auto"/>
        <w:ind w:left="142"/>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4EC5046E" wp14:editId="7747E239">
            <wp:extent cx="2870200" cy="1574800"/>
            <wp:effectExtent l="0" t="0" r="6350" b="635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2905267" cy="1594040"/>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60. Dedapuwa</w:t>
      </w: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p>
    <w:p w:rsidR="001E027D" w:rsidRPr="001E027D" w:rsidRDefault="001E027D" w:rsidP="001D2D70">
      <w:pPr>
        <w:pStyle w:val="ListParagraph"/>
        <w:numPr>
          <w:ilvl w:val="0"/>
          <w:numId w:val="40"/>
        </w:numPr>
        <w:spacing w:after="0" w:line="360" w:lineRule="auto"/>
        <w:ind w:left="142"/>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lastRenderedPageBreak/>
        <w:t>Kulit tatgha</w:t>
      </w:r>
      <w:r w:rsidRPr="001E027D">
        <w:rPr>
          <w:rFonts w:ascii="Times New Roman" w:hAnsi="Times New Roman" w:cs="Times New Roman"/>
          <w:bCs/>
          <w:i/>
          <w:iCs/>
          <w:sz w:val="24"/>
          <w:szCs w:val="24"/>
        </w:rPr>
        <w:t xml:space="preserve"> </w:t>
      </w:r>
    </w:p>
    <w:p w:rsidR="001E027D" w:rsidRPr="001E027D" w:rsidRDefault="001E027D" w:rsidP="00913BC8">
      <w:pPr>
        <w:pStyle w:val="ListParagraph"/>
        <w:spacing w:after="0" w:line="360" w:lineRule="auto"/>
        <w:ind w:left="142"/>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3C8D2F47" wp14:editId="0F5B81A6">
            <wp:extent cx="3086100" cy="1498600"/>
            <wp:effectExtent l="0" t="0" r="0" b="6350"/>
            <wp:docPr id="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srcRect/>
                    <a:stretch>
                      <a:fillRect/>
                    </a:stretch>
                  </pic:blipFill>
                  <pic:spPr bwMode="auto">
                    <a:xfrm>
                      <a:off x="0" y="0"/>
                      <a:ext cx="3121386" cy="1515735"/>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142"/>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61. Tatgha/Tetghe</w:t>
      </w:r>
    </w:p>
    <w:p w:rsidR="001E027D" w:rsidRPr="001E027D" w:rsidRDefault="001E027D" w:rsidP="001D2D70">
      <w:pPr>
        <w:pStyle w:val="ListParagraph"/>
        <w:numPr>
          <w:ilvl w:val="0"/>
          <w:numId w:val="40"/>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Akar bunga unji/hunji</w:t>
      </w:r>
    </w:p>
    <w:p w:rsidR="001E027D" w:rsidRPr="001E027D" w:rsidRDefault="001E027D" w:rsidP="00913BC8">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48398334" wp14:editId="616B2E04">
            <wp:extent cx="2578100" cy="1739900"/>
            <wp:effectExtent l="0" t="0" r="0" b="0"/>
            <wp:docPr id="8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5"/>
                    <a:srcRect/>
                    <a:stretch>
                      <a:fillRect/>
                    </a:stretch>
                  </pic:blipFill>
                  <pic:spPr bwMode="auto">
                    <a:xfrm>
                      <a:off x="0" y="0"/>
                      <a:ext cx="2623002" cy="1770203"/>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62</w:t>
      </w:r>
      <w:r w:rsidRPr="001E027D">
        <w:rPr>
          <w:rFonts w:ascii="Times New Roman" w:hAnsi="Times New Roman" w:cs="Times New Roman"/>
          <w:b/>
          <w:iCs/>
          <w:sz w:val="24"/>
          <w:szCs w:val="24"/>
        </w:rPr>
        <w:t>. Bunga Unji/Hunji</w:t>
      </w: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8B6E5C">
      <w:pPr>
        <w:spacing w:after="0" w:line="360" w:lineRule="auto"/>
        <w:jc w:val="center"/>
        <w:rPr>
          <w:rFonts w:ascii="Times New Roman" w:hAnsi="Times New Roman" w:cs="Times New Roman"/>
          <w:b/>
          <w:i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lastRenderedPageBreak/>
        <w:t xml:space="preserve">3). </w:t>
      </w:r>
      <w:r w:rsidRPr="001E027D">
        <w:rPr>
          <w:rFonts w:ascii="Times New Roman" w:hAnsi="Times New Roman" w:cs="Times New Roman"/>
          <w:bCs/>
          <w:sz w:val="24"/>
          <w:szCs w:val="24"/>
          <w:lang w:val="id-ID"/>
        </w:rPr>
        <w:t xml:space="preserve">Halaman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Jumlah kosakata yang</w:t>
      </w:r>
      <w:r w:rsidRPr="001E027D">
        <w:rPr>
          <w:rFonts w:ascii="Times New Roman" w:hAnsi="Times New Roman" w:cs="Times New Roman"/>
          <w:bCs/>
          <w:sz w:val="24"/>
          <w:szCs w:val="24"/>
        </w:rPr>
        <w:t xml:space="preserve"> termasuk jenis</w:t>
      </w:r>
      <w:r w:rsidRPr="001E027D">
        <w:rPr>
          <w:rFonts w:ascii="Times New Roman" w:hAnsi="Times New Roman" w:cs="Times New Roman"/>
          <w:bCs/>
          <w:sz w:val="24"/>
          <w:szCs w:val="24"/>
          <w:lang w:val="id-ID"/>
        </w:rPr>
        <w:t xml:space="preserve"> pengobatan pada halaman 3 berjumlah</w:t>
      </w:r>
      <w:r w:rsidRPr="001E027D">
        <w:rPr>
          <w:rFonts w:ascii="Times New Roman" w:hAnsi="Times New Roman" w:cs="Times New Roman"/>
          <w:bCs/>
          <w:sz w:val="24"/>
          <w:szCs w:val="24"/>
        </w:rPr>
        <w:t xml:space="preserve"> 5 </w:t>
      </w:r>
      <w:r w:rsidRPr="001E027D">
        <w:rPr>
          <w:rFonts w:ascii="Times New Roman" w:hAnsi="Times New Roman" w:cs="Times New Roman"/>
          <w:bCs/>
          <w:sz w:val="24"/>
          <w:szCs w:val="24"/>
          <w:lang w:val="id-ID"/>
        </w:rPr>
        <w:t>buah kata. Berikut isi teks pada halaman 3:</w:t>
      </w:r>
    </w:p>
    <w:p w:rsidR="001E027D" w:rsidRPr="001E027D" w:rsidRDefault="001E027D" w:rsidP="001D2D70">
      <w:pPr>
        <w:pStyle w:val="ListParagraph"/>
        <w:numPr>
          <w:ilvl w:val="0"/>
          <w:numId w:val="41"/>
        </w:numPr>
        <w:spacing w:after="0" w:line="360" w:lineRule="auto"/>
        <w:ind w:left="0"/>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daun labu</w:t>
      </w:r>
    </w:p>
    <w:p w:rsidR="001E027D" w:rsidRPr="001E027D" w:rsidRDefault="001E027D" w:rsidP="00913BC8">
      <w:pPr>
        <w:spacing w:after="0" w:line="360" w:lineRule="auto"/>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2C8F8710" wp14:editId="193D3D2B">
            <wp:extent cx="3187700" cy="1676400"/>
            <wp:effectExtent l="0" t="0" r="0" b="0"/>
            <wp:docPr id="9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6"/>
                    <a:srcRect/>
                    <a:stretch>
                      <a:fillRect/>
                    </a:stretch>
                  </pic:blipFill>
                  <pic:spPr bwMode="auto">
                    <a:xfrm>
                      <a:off x="0" y="0"/>
                      <a:ext cx="3195149" cy="1680317"/>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spacing w:after="0" w:line="360" w:lineRule="auto"/>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63. Daun Labu</w:t>
      </w:r>
    </w:p>
    <w:p w:rsidR="001E027D" w:rsidRPr="001E027D" w:rsidRDefault="001E027D" w:rsidP="001D2D70">
      <w:pPr>
        <w:pStyle w:val="ListParagraph"/>
        <w:numPr>
          <w:ilvl w:val="0"/>
          <w:numId w:val="41"/>
        </w:numPr>
        <w:spacing w:after="0" w:line="360" w:lineRule="auto"/>
        <w:ind w:left="0"/>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daun kayu be katak</w:t>
      </w:r>
    </w:p>
    <w:p w:rsidR="001E027D" w:rsidRPr="001E027D" w:rsidRDefault="001E027D" w:rsidP="00913BC8">
      <w:pPr>
        <w:spacing w:after="0" w:line="360" w:lineRule="auto"/>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0BFD296F" wp14:editId="0A2B3CE7">
            <wp:extent cx="3072809" cy="1754372"/>
            <wp:effectExtent l="0" t="0" r="0" b="0"/>
            <wp:docPr id="9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7"/>
                    <a:srcRect/>
                    <a:stretch>
                      <a:fillRect/>
                    </a:stretch>
                  </pic:blipFill>
                  <pic:spPr bwMode="auto">
                    <a:xfrm>
                      <a:off x="0" y="0"/>
                      <a:ext cx="3085629" cy="1761691"/>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spacing w:after="0" w:line="360" w:lineRule="auto"/>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64. Daun Kayu Be Katak</w:t>
      </w: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913BC8">
      <w:pPr>
        <w:spacing w:after="0" w:line="360" w:lineRule="auto"/>
        <w:jc w:val="center"/>
        <w:rPr>
          <w:rFonts w:ascii="Times New Roman" w:hAnsi="Times New Roman" w:cs="Times New Roman"/>
          <w:b/>
          <w:bCs/>
          <w:iCs/>
          <w:sz w:val="24"/>
          <w:szCs w:val="24"/>
        </w:rPr>
      </w:pPr>
    </w:p>
    <w:p w:rsidR="001E027D" w:rsidRPr="001E027D" w:rsidRDefault="001E027D" w:rsidP="001D2D70">
      <w:pPr>
        <w:pStyle w:val="ListParagraph"/>
        <w:numPr>
          <w:ilvl w:val="0"/>
          <w:numId w:val="41"/>
        </w:numPr>
        <w:spacing w:after="0" w:line="360" w:lineRule="auto"/>
        <w:ind w:left="0"/>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lastRenderedPageBreak/>
        <w:t xml:space="preserve"> daun lengngkebang lanang</w:t>
      </w:r>
    </w:p>
    <w:p w:rsidR="001E027D" w:rsidRPr="001E027D" w:rsidRDefault="001E027D" w:rsidP="00913BC8">
      <w:pPr>
        <w:spacing w:after="0" w:line="360" w:lineRule="auto"/>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1D5420D4" wp14:editId="3F7C345D">
            <wp:extent cx="3012559" cy="1658679"/>
            <wp:effectExtent l="0" t="0" r="0" b="0"/>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srcRect/>
                    <a:stretch>
                      <a:fillRect/>
                    </a:stretch>
                  </pic:blipFill>
                  <pic:spPr bwMode="auto">
                    <a:xfrm>
                      <a:off x="0" y="0"/>
                      <a:ext cx="3029375" cy="1667938"/>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spacing w:after="0" w:line="360" w:lineRule="auto"/>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65. Lengkebang Lanang</w:t>
      </w:r>
    </w:p>
    <w:p w:rsidR="001E027D" w:rsidRPr="001E027D" w:rsidRDefault="001E027D" w:rsidP="001D2D70">
      <w:pPr>
        <w:pStyle w:val="ListParagraph"/>
        <w:numPr>
          <w:ilvl w:val="0"/>
          <w:numId w:val="41"/>
        </w:numPr>
        <w:spacing w:after="0" w:line="360" w:lineRule="auto"/>
        <w:ind w:left="0"/>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lengkebang betine</w:t>
      </w:r>
    </w:p>
    <w:p w:rsidR="001E027D" w:rsidRPr="001E027D" w:rsidRDefault="001E027D" w:rsidP="001D2D70">
      <w:pPr>
        <w:pStyle w:val="ListParagraph"/>
        <w:numPr>
          <w:ilvl w:val="0"/>
          <w:numId w:val="41"/>
        </w:numPr>
        <w:spacing w:after="0" w:line="360" w:lineRule="auto"/>
        <w:ind w:left="0"/>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lengkenai</w:t>
      </w:r>
    </w:p>
    <w:p w:rsidR="001E027D" w:rsidRPr="001E027D" w:rsidRDefault="001E027D" w:rsidP="00913BC8">
      <w:pPr>
        <w:spacing w:after="0" w:line="360" w:lineRule="auto"/>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15178C69" wp14:editId="43724DB8">
            <wp:extent cx="2834950" cy="1796902"/>
            <wp:effectExtent l="0" t="0" r="3810" b="0"/>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srcRect/>
                    <a:stretch>
                      <a:fillRect/>
                    </a:stretch>
                  </pic:blipFill>
                  <pic:spPr bwMode="auto">
                    <a:xfrm>
                      <a:off x="0" y="0"/>
                      <a:ext cx="2856541" cy="1810587"/>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spacing w:after="0" w:line="360" w:lineRule="auto"/>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66. Lengkenai</w:t>
      </w: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913BC8">
      <w:pPr>
        <w:spacing w:after="0" w:line="360" w:lineRule="auto"/>
        <w:jc w:val="center"/>
        <w:rPr>
          <w:rFonts w:ascii="Times New Roman" w:hAnsi="Times New Roman" w:cs="Times New Roman"/>
          <w:bCs/>
          <w:i/>
          <w:i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lastRenderedPageBreak/>
        <w:t xml:space="preserve">4). </w:t>
      </w:r>
      <w:r w:rsidRPr="001E027D">
        <w:rPr>
          <w:rFonts w:ascii="Times New Roman" w:hAnsi="Times New Roman" w:cs="Times New Roman"/>
          <w:bCs/>
          <w:sz w:val="24"/>
          <w:szCs w:val="24"/>
          <w:lang w:val="id-ID"/>
        </w:rPr>
        <w:t xml:space="preserve">Halaman 4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 xml:space="preserve">Jumlah kosakata yang </w:t>
      </w:r>
      <w:r w:rsidRPr="001E027D">
        <w:rPr>
          <w:rFonts w:ascii="Times New Roman" w:hAnsi="Times New Roman" w:cs="Times New Roman"/>
          <w:bCs/>
          <w:sz w:val="24"/>
          <w:szCs w:val="24"/>
        </w:rPr>
        <w:t xml:space="preserve">termasuk jenis </w:t>
      </w:r>
      <w:r w:rsidRPr="001E027D">
        <w:rPr>
          <w:rFonts w:ascii="Times New Roman" w:hAnsi="Times New Roman" w:cs="Times New Roman"/>
          <w:bCs/>
          <w:sz w:val="24"/>
          <w:szCs w:val="24"/>
          <w:lang w:val="id-ID"/>
        </w:rPr>
        <w:t>pengobatan pada halaman 4 berjumlah</w:t>
      </w:r>
      <w:r w:rsidRPr="001E027D">
        <w:rPr>
          <w:rFonts w:ascii="Times New Roman" w:hAnsi="Times New Roman" w:cs="Times New Roman"/>
          <w:bCs/>
          <w:sz w:val="24"/>
          <w:szCs w:val="24"/>
        </w:rPr>
        <w:t xml:space="preserve"> 2 </w:t>
      </w:r>
      <w:r w:rsidRPr="001E027D">
        <w:rPr>
          <w:rFonts w:ascii="Times New Roman" w:hAnsi="Times New Roman" w:cs="Times New Roman"/>
          <w:bCs/>
          <w:sz w:val="24"/>
          <w:szCs w:val="24"/>
          <w:lang w:val="id-ID"/>
        </w:rPr>
        <w:t>buah kata. Berikut isi teks pada halaman 4:</w:t>
      </w:r>
    </w:p>
    <w:p w:rsidR="001E027D" w:rsidRPr="001E027D" w:rsidRDefault="001E027D" w:rsidP="001D2D70">
      <w:pPr>
        <w:pStyle w:val="ListParagraph"/>
        <w:numPr>
          <w:ilvl w:val="0"/>
          <w:numId w:val="45"/>
        </w:numPr>
        <w:spacing w:after="0" w:line="360" w:lineRule="auto"/>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kulit bangit /banglai</w:t>
      </w:r>
    </w:p>
    <w:p w:rsidR="001E027D" w:rsidRPr="001E027D" w:rsidRDefault="001E027D" w:rsidP="00E33A7E">
      <w:pPr>
        <w:pStyle w:val="ListParagraph"/>
        <w:spacing w:after="0" w:line="360" w:lineRule="auto"/>
        <w:ind w:left="76"/>
        <w:jc w:val="center"/>
        <w:rPr>
          <w:rFonts w:ascii="Times New Roman" w:hAnsi="Times New Roman" w:cs="Times New Roman"/>
          <w:bCs/>
          <w:i/>
          <w:iCs/>
          <w:sz w:val="24"/>
          <w:szCs w:val="24"/>
        </w:rPr>
      </w:pPr>
      <w:r w:rsidRPr="001E027D">
        <w:rPr>
          <w:rFonts w:ascii="Times New Roman" w:hAnsi="Times New Roman" w:cs="Times New Roman"/>
          <w:b/>
          <w:noProof/>
          <w:sz w:val="24"/>
          <w:szCs w:val="24"/>
        </w:rPr>
        <w:drawing>
          <wp:inline distT="0" distB="0" distL="0" distR="0" wp14:anchorId="25BCA960" wp14:editId="51BA8743">
            <wp:extent cx="2519916" cy="1616149"/>
            <wp:effectExtent l="0" t="0" r="0" b="3175"/>
            <wp:docPr id="9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a:srcRect/>
                    <a:stretch>
                      <a:fillRect/>
                    </a:stretch>
                  </pic:blipFill>
                  <pic:spPr bwMode="auto">
                    <a:xfrm>
                      <a:off x="0" y="0"/>
                      <a:ext cx="2556380" cy="1639535"/>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pStyle w:val="ListParagraph"/>
        <w:spacing w:after="0" w:line="360" w:lineRule="auto"/>
        <w:ind w:left="76"/>
        <w:jc w:val="center"/>
        <w:rPr>
          <w:rFonts w:ascii="Times New Roman" w:hAnsi="Times New Roman" w:cs="Times New Roman"/>
          <w:b/>
          <w:bCs/>
          <w:iCs/>
          <w:sz w:val="24"/>
          <w:szCs w:val="24"/>
        </w:rPr>
      </w:pPr>
      <w:r w:rsidRPr="001E027D">
        <w:rPr>
          <w:rFonts w:ascii="Times New Roman" w:hAnsi="Times New Roman" w:cs="Times New Roman"/>
          <w:b/>
          <w:bCs/>
          <w:iCs/>
          <w:sz w:val="24"/>
          <w:szCs w:val="24"/>
        </w:rPr>
        <w:t>Gambar 67. Bangit/Banglai</w:t>
      </w:r>
    </w:p>
    <w:p w:rsidR="001E027D" w:rsidRPr="001E027D" w:rsidRDefault="001E027D" w:rsidP="001D2D70">
      <w:pPr>
        <w:pStyle w:val="ListParagraph"/>
        <w:numPr>
          <w:ilvl w:val="0"/>
          <w:numId w:val="45"/>
        </w:numPr>
        <w:spacing w:after="0" w:line="360" w:lineRule="auto"/>
        <w:jc w:val="both"/>
        <w:rPr>
          <w:rFonts w:ascii="Times New Roman" w:hAnsi="Times New Roman" w:cs="Times New Roman"/>
          <w:bCs/>
          <w:i/>
          <w:iCs/>
          <w:sz w:val="24"/>
          <w:szCs w:val="24"/>
          <w:lang w:val="id-ID"/>
        </w:rPr>
      </w:pPr>
      <w:r w:rsidRPr="001E027D">
        <w:rPr>
          <w:rFonts w:ascii="Times New Roman" w:hAnsi="Times New Roman" w:cs="Times New Roman"/>
          <w:i/>
          <w:iCs/>
          <w:sz w:val="24"/>
          <w:szCs w:val="24"/>
        </w:rPr>
        <w:t>kulit balik angin</w:t>
      </w: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5). </w:t>
      </w:r>
      <w:r w:rsidRPr="001E027D">
        <w:rPr>
          <w:rFonts w:ascii="Times New Roman" w:hAnsi="Times New Roman" w:cs="Times New Roman"/>
          <w:bCs/>
          <w:sz w:val="24"/>
          <w:szCs w:val="24"/>
          <w:lang w:val="id-ID"/>
        </w:rPr>
        <w:t xml:space="preserve"> Halaman 5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Jumlah kosakata yang mengandung pengobatan pada halaman 5 berjumlah</w:t>
      </w:r>
      <w:r w:rsidRPr="001E027D">
        <w:rPr>
          <w:rFonts w:ascii="Times New Roman" w:hAnsi="Times New Roman" w:cs="Times New Roman"/>
          <w:bCs/>
          <w:sz w:val="24"/>
          <w:szCs w:val="24"/>
        </w:rPr>
        <w:t xml:space="preserve"> 2</w:t>
      </w:r>
      <w:r w:rsidRPr="001E027D">
        <w:rPr>
          <w:rFonts w:ascii="Times New Roman" w:hAnsi="Times New Roman" w:cs="Times New Roman"/>
          <w:bCs/>
          <w:sz w:val="24"/>
          <w:szCs w:val="24"/>
          <w:lang w:val="id-ID"/>
        </w:rPr>
        <w:t xml:space="preserve"> buah kata. Berikut isi teks</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 xml:space="preserve"> pada halaman 5:</w:t>
      </w:r>
    </w:p>
    <w:p w:rsidR="001E027D" w:rsidRPr="001E027D" w:rsidRDefault="001E027D" w:rsidP="001D2D70">
      <w:pPr>
        <w:pStyle w:val="ListParagraph"/>
        <w:numPr>
          <w:ilvl w:val="0"/>
          <w:numId w:val="52"/>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semanggi merah</w:t>
      </w:r>
    </w:p>
    <w:p w:rsidR="001E027D" w:rsidRPr="001E027D" w:rsidRDefault="001E027D" w:rsidP="00420A92">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57B2891E" wp14:editId="77431BC9">
            <wp:extent cx="2844800" cy="1625600"/>
            <wp:effectExtent l="0" t="0" r="0"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srcRect/>
                    <a:stretch>
                      <a:fillRect/>
                    </a:stretch>
                  </pic:blipFill>
                  <pic:spPr bwMode="auto">
                    <a:xfrm>
                      <a:off x="0" y="0"/>
                      <a:ext cx="2834744" cy="1619854"/>
                    </a:xfrm>
                    <a:prstGeom prst="rect">
                      <a:avLst/>
                    </a:prstGeom>
                    <a:noFill/>
                    <a:ln w="9525">
                      <a:noFill/>
                      <a:miter lim="800000"/>
                      <a:headEnd/>
                      <a:tailEnd/>
                    </a:ln>
                  </pic:spPr>
                </pic:pic>
              </a:graphicData>
            </a:graphic>
          </wp:inline>
        </w:drawing>
      </w:r>
    </w:p>
    <w:p w:rsidR="001E027D" w:rsidRPr="001E027D" w:rsidRDefault="001E027D" w:rsidP="008B6E5C">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8B6E5C">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6</w:t>
      </w:r>
      <w:r w:rsidRPr="001E027D">
        <w:rPr>
          <w:rFonts w:ascii="Times New Roman" w:hAnsi="Times New Roman" w:cs="Times New Roman"/>
          <w:b/>
          <w:iCs/>
          <w:sz w:val="24"/>
          <w:szCs w:val="24"/>
        </w:rPr>
        <w:t>8.  Semanggi Merah</w:t>
      </w:r>
    </w:p>
    <w:p w:rsidR="001E027D" w:rsidRPr="001E027D" w:rsidRDefault="001E027D" w:rsidP="001D2D70">
      <w:pPr>
        <w:pStyle w:val="ListParagraph"/>
        <w:numPr>
          <w:ilvl w:val="0"/>
          <w:numId w:val="52"/>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 bangian tenggah (umbut) warna hitam di dalam kayu di hutan</w:t>
      </w: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6). </w:t>
      </w:r>
      <w:r w:rsidRPr="001E027D">
        <w:rPr>
          <w:rFonts w:ascii="Times New Roman" w:hAnsi="Times New Roman" w:cs="Times New Roman"/>
          <w:bCs/>
          <w:sz w:val="24"/>
          <w:szCs w:val="24"/>
          <w:lang w:val="id-ID"/>
        </w:rPr>
        <w:t xml:space="preserve">Halaman 6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 xml:space="preserve">Jumlah kosakata yang mengandung pengobatan pada halaman 6 berjumlah </w:t>
      </w:r>
      <w:r w:rsidRPr="001E027D">
        <w:rPr>
          <w:rFonts w:ascii="Times New Roman" w:hAnsi="Times New Roman" w:cs="Times New Roman"/>
          <w:bCs/>
          <w:sz w:val="24"/>
          <w:szCs w:val="24"/>
        </w:rPr>
        <w:t>3</w:t>
      </w:r>
      <w:r w:rsidRPr="001E027D">
        <w:rPr>
          <w:rFonts w:ascii="Times New Roman" w:hAnsi="Times New Roman" w:cs="Times New Roman"/>
          <w:bCs/>
          <w:sz w:val="24"/>
          <w:szCs w:val="24"/>
          <w:lang w:val="id-ID"/>
        </w:rPr>
        <w:t xml:space="preserve"> buah kata. Berikut isi teks</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pada halaman 6:</w:t>
      </w:r>
    </w:p>
    <w:p w:rsidR="001E027D" w:rsidRPr="001E027D" w:rsidRDefault="001E027D" w:rsidP="001D2D70">
      <w:pPr>
        <w:pStyle w:val="ListParagraph"/>
        <w:numPr>
          <w:ilvl w:val="0"/>
          <w:numId w:val="42"/>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jantung pisang</w:t>
      </w:r>
    </w:p>
    <w:p w:rsidR="001E027D" w:rsidRPr="001E027D" w:rsidRDefault="001E027D" w:rsidP="00420A92">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112221EA" wp14:editId="657BD81C">
            <wp:extent cx="2743200" cy="1573618"/>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2"/>
                    <a:srcRect/>
                    <a:stretch>
                      <a:fillRect/>
                    </a:stretch>
                  </pic:blipFill>
                  <pic:spPr bwMode="auto">
                    <a:xfrm>
                      <a:off x="0" y="0"/>
                      <a:ext cx="2783335" cy="1596641"/>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69</w:t>
      </w:r>
      <w:r w:rsidRPr="001E027D">
        <w:rPr>
          <w:rFonts w:ascii="Times New Roman" w:hAnsi="Times New Roman" w:cs="Times New Roman"/>
          <w:b/>
          <w:iCs/>
          <w:sz w:val="24"/>
          <w:szCs w:val="24"/>
        </w:rPr>
        <w:t>.  Batang Pisang</w:t>
      </w:r>
    </w:p>
    <w:p w:rsidR="001E027D" w:rsidRPr="001E027D" w:rsidRDefault="001E027D" w:rsidP="001D2D70">
      <w:pPr>
        <w:pStyle w:val="ListParagraph"/>
        <w:numPr>
          <w:ilvl w:val="0"/>
          <w:numId w:val="42"/>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cicak</w:t>
      </w:r>
    </w:p>
    <w:p w:rsidR="001E027D" w:rsidRPr="001E027D" w:rsidRDefault="001E027D" w:rsidP="00420A92">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39415A8D" wp14:editId="1B3BAC17">
            <wp:extent cx="2452915" cy="1320800"/>
            <wp:effectExtent l="0" t="0" r="5080" b="0"/>
            <wp:docPr id="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srcRect/>
                    <a:stretch>
                      <a:fillRect/>
                    </a:stretch>
                  </pic:blipFill>
                  <pic:spPr bwMode="auto">
                    <a:xfrm>
                      <a:off x="0" y="0"/>
                      <a:ext cx="2482032" cy="1336478"/>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70</w:t>
      </w:r>
      <w:r w:rsidRPr="001E027D">
        <w:rPr>
          <w:rFonts w:ascii="Times New Roman" w:hAnsi="Times New Roman" w:cs="Times New Roman"/>
          <w:b/>
          <w:iCs/>
          <w:sz w:val="24"/>
          <w:szCs w:val="24"/>
        </w:rPr>
        <w:t>.  Cicak</w:t>
      </w:r>
    </w:p>
    <w:p w:rsidR="001E027D" w:rsidRPr="001E027D" w:rsidRDefault="001E027D" w:rsidP="001D2D70">
      <w:pPr>
        <w:pStyle w:val="ListParagraph"/>
        <w:numPr>
          <w:ilvl w:val="0"/>
          <w:numId w:val="42"/>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bengkarung hijau </w:t>
      </w:r>
    </w:p>
    <w:p w:rsidR="001E027D" w:rsidRPr="001E027D" w:rsidRDefault="001E027D" w:rsidP="00420A92">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6147F151" wp14:editId="2001A58A">
            <wp:extent cx="3261456" cy="1204685"/>
            <wp:effectExtent l="0" t="0" r="0" b="0"/>
            <wp:docPr id="1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a:srcRect/>
                    <a:stretch>
                      <a:fillRect/>
                    </a:stretch>
                  </pic:blipFill>
                  <pic:spPr bwMode="auto">
                    <a:xfrm>
                      <a:off x="0" y="0"/>
                      <a:ext cx="3281094" cy="1211939"/>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71</w:t>
      </w:r>
      <w:r w:rsidRPr="001E027D">
        <w:rPr>
          <w:rFonts w:ascii="Times New Roman" w:hAnsi="Times New Roman" w:cs="Times New Roman"/>
          <w:b/>
          <w:iCs/>
          <w:sz w:val="24"/>
          <w:szCs w:val="24"/>
        </w:rPr>
        <w:t>. Bengkarung Hijau</w:t>
      </w:r>
    </w:p>
    <w:p w:rsidR="001E027D" w:rsidRPr="001E027D" w:rsidRDefault="001E027D" w:rsidP="00420A92">
      <w:pPr>
        <w:spacing w:after="0" w:line="360" w:lineRule="auto"/>
        <w:jc w:val="center"/>
        <w:rPr>
          <w:rFonts w:ascii="Times New Roman" w:hAnsi="Times New Roman" w:cs="Times New Roman"/>
          <w:i/>
          <w:iCs/>
          <w:sz w:val="24"/>
          <w:szCs w:val="24"/>
        </w:rPr>
      </w:pPr>
    </w:p>
    <w:p w:rsidR="001E027D" w:rsidRPr="001E027D" w:rsidRDefault="001E027D" w:rsidP="00420A92">
      <w:pPr>
        <w:spacing w:after="0" w:line="360" w:lineRule="auto"/>
        <w:jc w:val="center"/>
        <w:rPr>
          <w:rFonts w:ascii="Times New Roman" w:hAnsi="Times New Roman" w:cs="Times New Roman"/>
          <w:i/>
          <w:iCs/>
          <w:sz w:val="24"/>
          <w:szCs w:val="24"/>
        </w:rPr>
      </w:pPr>
    </w:p>
    <w:p w:rsidR="001E027D" w:rsidRPr="001E027D" w:rsidRDefault="001E027D" w:rsidP="001D2D70">
      <w:pPr>
        <w:pStyle w:val="ListParagraph"/>
        <w:numPr>
          <w:ilvl w:val="0"/>
          <w:numId w:val="42"/>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bengkarung hitam</w:t>
      </w:r>
    </w:p>
    <w:p w:rsidR="001E027D" w:rsidRPr="001E027D" w:rsidRDefault="001E027D" w:rsidP="00420A92">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7D1245E7" wp14:editId="4110A348">
            <wp:extent cx="3136605" cy="1722474"/>
            <wp:effectExtent l="0" t="0" r="6985" b="0"/>
            <wp:docPr id="1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srcRect/>
                    <a:stretch>
                      <a:fillRect/>
                    </a:stretch>
                  </pic:blipFill>
                  <pic:spPr bwMode="auto">
                    <a:xfrm>
                      <a:off x="0" y="0"/>
                      <a:ext cx="3177158" cy="1744744"/>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 xml:space="preserve">Gambar 72. </w:t>
      </w:r>
      <w:r w:rsidRPr="001E027D">
        <w:rPr>
          <w:rFonts w:ascii="Times New Roman" w:hAnsi="Times New Roman" w:cs="Times New Roman"/>
          <w:b/>
          <w:iCs/>
          <w:sz w:val="24"/>
          <w:szCs w:val="24"/>
        </w:rPr>
        <w:t>Bengkarung Hitam</w:t>
      </w:r>
    </w:p>
    <w:p w:rsidR="001E027D" w:rsidRPr="001E027D" w:rsidRDefault="001E027D" w:rsidP="00381114">
      <w:pPr>
        <w:spacing w:after="0" w:line="360" w:lineRule="auto"/>
        <w:rPr>
          <w:rFonts w:ascii="Times New Roman" w:hAnsi="Times New Roman" w:cs="Times New Roman"/>
          <w:i/>
          <w:i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7). </w:t>
      </w:r>
      <w:r w:rsidRPr="001E027D">
        <w:rPr>
          <w:rFonts w:ascii="Times New Roman" w:hAnsi="Times New Roman" w:cs="Times New Roman"/>
          <w:bCs/>
          <w:sz w:val="24"/>
          <w:szCs w:val="24"/>
          <w:lang w:val="id-ID"/>
        </w:rPr>
        <w:t xml:space="preserve">Halaman 7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Pada halaman 7 kosakata yang</w:t>
      </w:r>
      <w:r w:rsidRPr="001E027D">
        <w:rPr>
          <w:rFonts w:ascii="Times New Roman" w:hAnsi="Times New Roman" w:cs="Times New Roman"/>
          <w:bCs/>
          <w:sz w:val="24"/>
          <w:szCs w:val="24"/>
        </w:rPr>
        <w:t xml:space="preserve"> temasuk jenis</w:t>
      </w:r>
      <w:r w:rsidRPr="001E027D">
        <w:rPr>
          <w:rFonts w:ascii="Times New Roman" w:hAnsi="Times New Roman" w:cs="Times New Roman"/>
          <w:bCs/>
          <w:sz w:val="24"/>
          <w:szCs w:val="24"/>
          <w:lang w:val="id-ID"/>
        </w:rPr>
        <w:t xml:space="preserve"> pengobatan,</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 xml:space="preserve">berjumlah </w:t>
      </w:r>
      <w:r w:rsidRPr="001E027D">
        <w:rPr>
          <w:rFonts w:ascii="Times New Roman" w:hAnsi="Times New Roman" w:cs="Times New Roman"/>
          <w:bCs/>
          <w:sz w:val="24"/>
          <w:szCs w:val="24"/>
        </w:rPr>
        <w:t xml:space="preserve">7 </w:t>
      </w:r>
      <w:r w:rsidRPr="001E027D">
        <w:rPr>
          <w:rFonts w:ascii="Times New Roman" w:hAnsi="Times New Roman" w:cs="Times New Roman"/>
          <w:bCs/>
          <w:sz w:val="24"/>
          <w:szCs w:val="24"/>
          <w:lang w:val="id-ID"/>
        </w:rPr>
        <w:t>buah kata. Berikut isi teks</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 xml:space="preserve">pada halaman </w:t>
      </w:r>
      <w:r w:rsidRPr="001E027D">
        <w:rPr>
          <w:rFonts w:ascii="Times New Roman" w:hAnsi="Times New Roman" w:cs="Times New Roman"/>
          <w:bCs/>
          <w:sz w:val="24"/>
          <w:szCs w:val="24"/>
        </w:rPr>
        <w:t xml:space="preserve">7 </w:t>
      </w:r>
      <w:r w:rsidRPr="001E027D">
        <w:rPr>
          <w:rFonts w:ascii="Times New Roman" w:hAnsi="Times New Roman" w:cs="Times New Roman"/>
          <w:bCs/>
          <w:sz w:val="24"/>
          <w:szCs w:val="24"/>
          <w:lang w:val="id-ID"/>
        </w:rPr>
        <w:t xml:space="preserve">berikut ini: </w:t>
      </w: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akar bunga abang</w:t>
      </w:r>
    </w:p>
    <w:p w:rsidR="001E027D" w:rsidRPr="001E027D" w:rsidRDefault="001E027D" w:rsidP="00FB3A65">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4FB2F150" wp14:editId="1EE075BD">
            <wp:extent cx="2844800" cy="1625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6"/>
                    <a:srcRect/>
                    <a:stretch>
                      <a:fillRect/>
                    </a:stretch>
                  </pic:blipFill>
                  <pic:spPr bwMode="auto">
                    <a:xfrm>
                      <a:off x="0" y="0"/>
                      <a:ext cx="2869290" cy="1639594"/>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73</w:t>
      </w:r>
      <w:r w:rsidRPr="001E027D">
        <w:rPr>
          <w:rFonts w:ascii="Times New Roman" w:hAnsi="Times New Roman" w:cs="Times New Roman"/>
          <w:b/>
          <w:iCs/>
          <w:sz w:val="24"/>
          <w:szCs w:val="24"/>
        </w:rPr>
        <w:t>. Bunga Abng/Jengger Ayam</w:t>
      </w: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37305E">
      <w:pPr>
        <w:spacing w:after="0" w:line="360" w:lineRule="auto"/>
        <w:jc w:val="center"/>
        <w:rPr>
          <w:rFonts w:ascii="Times New Roman" w:hAnsi="Times New Roman" w:cs="Times New Roman"/>
          <w:b/>
          <w:iCs/>
          <w:sz w:val="24"/>
          <w:szCs w:val="24"/>
        </w:rPr>
      </w:pP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lastRenderedPageBreak/>
        <w:t>bunga kuning</w:t>
      </w:r>
    </w:p>
    <w:p w:rsidR="001E027D" w:rsidRPr="001E027D" w:rsidRDefault="001E027D" w:rsidP="00FB3A65">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06B24824" wp14:editId="00865371">
            <wp:extent cx="2921000" cy="1612900"/>
            <wp:effectExtent l="0" t="0" r="0" b="6350"/>
            <wp:docPr id="11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7"/>
                    <a:srcRect/>
                    <a:stretch>
                      <a:fillRect/>
                    </a:stretch>
                  </pic:blipFill>
                  <pic:spPr bwMode="auto">
                    <a:xfrm>
                      <a:off x="0" y="0"/>
                      <a:ext cx="2932239" cy="1619106"/>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74</w:t>
      </w:r>
      <w:r w:rsidRPr="001E027D">
        <w:rPr>
          <w:rFonts w:ascii="Times New Roman" w:hAnsi="Times New Roman" w:cs="Times New Roman"/>
          <w:b/>
          <w:iCs/>
          <w:sz w:val="24"/>
          <w:szCs w:val="24"/>
        </w:rPr>
        <w:t>. Bunga Kuning/Jengger Ayam</w:t>
      </w:r>
    </w:p>
    <w:p w:rsidR="001E027D" w:rsidRPr="001E027D" w:rsidRDefault="001E027D" w:rsidP="00FB3A65">
      <w:pPr>
        <w:spacing w:after="0" w:line="360" w:lineRule="auto"/>
        <w:jc w:val="center"/>
        <w:rPr>
          <w:rFonts w:ascii="Times New Roman" w:hAnsi="Times New Roman" w:cs="Times New Roman"/>
          <w:i/>
          <w:iCs/>
          <w:sz w:val="24"/>
          <w:szCs w:val="24"/>
        </w:rPr>
      </w:pP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kusur jawe</w:t>
      </w:r>
    </w:p>
    <w:p w:rsidR="001E027D" w:rsidRPr="001E027D" w:rsidRDefault="001E027D" w:rsidP="00FB3A65">
      <w:pPr>
        <w:pStyle w:val="ListParagraph"/>
        <w:spacing w:after="0" w:line="360" w:lineRule="auto"/>
        <w:ind w:left="142"/>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62084973" wp14:editId="72F6A7A7">
            <wp:extent cx="2870790" cy="1743739"/>
            <wp:effectExtent l="0" t="0" r="6350" b="8890"/>
            <wp:docPr id="11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8"/>
                    <a:srcRect/>
                    <a:stretch>
                      <a:fillRect/>
                    </a:stretch>
                  </pic:blipFill>
                  <pic:spPr bwMode="auto">
                    <a:xfrm>
                      <a:off x="0" y="0"/>
                      <a:ext cx="2905007" cy="1764523"/>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75</w:t>
      </w:r>
      <w:r w:rsidRPr="001E027D">
        <w:rPr>
          <w:rFonts w:ascii="Times New Roman" w:hAnsi="Times New Roman" w:cs="Times New Roman"/>
          <w:b/>
          <w:iCs/>
          <w:sz w:val="24"/>
          <w:szCs w:val="24"/>
        </w:rPr>
        <w:t>. Kusur Jawe/Rosella</w:t>
      </w: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tebu besi</w:t>
      </w: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pisang udang</w:t>
      </w: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37305E">
      <w:pPr>
        <w:spacing w:after="0" w:line="360" w:lineRule="auto"/>
        <w:jc w:val="both"/>
        <w:rPr>
          <w:rFonts w:ascii="Times New Roman" w:hAnsi="Times New Roman" w:cs="Times New Roman"/>
          <w:i/>
          <w:iCs/>
          <w:sz w:val="24"/>
          <w:szCs w:val="24"/>
        </w:rPr>
      </w:pP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lastRenderedPageBreak/>
        <w:t>mane kale burung</w:t>
      </w:r>
    </w:p>
    <w:p w:rsidR="001E027D" w:rsidRPr="001E027D" w:rsidRDefault="001E027D" w:rsidP="00FB3A65">
      <w:pPr>
        <w:spacing w:after="0" w:line="360" w:lineRule="auto"/>
        <w:jc w:val="center"/>
        <w:rPr>
          <w:rFonts w:ascii="Times New Roman" w:hAnsi="Times New Roman" w:cs="Times New Roman"/>
          <w:iCs/>
          <w:sz w:val="24"/>
          <w:szCs w:val="24"/>
        </w:rPr>
      </w:pPr>
      <w:r w:rsidRPr="001E027D">
        <w:rPr>
          <w:rFonts w:ascii="Times New Roman" w:hAnsi="Times New Roman" w:cs="Times New Roman"/>
          <w:b/>
          <w:noProof/>
          <w:sz w:val="24"/>
          <w:szCs w:val="24"/>
        </w:rPr>
        <w:drawing>
          <wp:inline distT="0" distB="0" distL="0" distR="0" wp14:anchorId="15EEA5B8" wp14:editId="7F583F42">
            <wp:extent cx="3072809" cy="1765005"/>
            <wp:effectExtent l="0" t="0" r="0" b="6985"/>
            <wp:docPr id="1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srcRect/>
                    <a:stretch>
                      <a:fillRect/>
                    </a:stretch>
                  </pic:blipFill>
                  <pic:spPr bwMode="auto">
                    <a:xfrm>
                      <a:off x="0" y="0"/>
                      <a:ext cx="3133210" cy="1799699"/>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76</w:t>
      </w:r>
      <w:r w:rsidRPr="001E027D">
        <w:rPr>
          <w:rFonts w:ascii="Times New Roman" w:hAnsi="Times New Roman" w:cs="Times New Roman"/>
          <w:b/>
          <w:iCs/>
          <w:sz w:val="24"/>
          <w:szCs w:val="24"/>
        </w:rPr>
        <w:t>. Mane Kale Burung</w:t>
      </w:r>
    </w:p>
    <w:p w:rsidR="001E027D" w:rsidRPr="001E027D" w:rsidRDefault="001E027D" w:rsidP="001D2D70">
      <w:pPr>
        <w:pStyle w:val="ListParagraph"/>
        <w:numPr>
          <w:ilvl w:val="0"/>
          <w:numId w:val="46"/>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kua anjing</w:t>
      </w:r>
    </w:p>
    <w:p w:rsidR="001E027D" w:rsidRPr="001E027D" w:rsidRDefault="001E027D" w:rsidP="00381114">
      <w:pPr>
        <w:spacing w:after="0" w:line="360" w:lineRule="auto"/>
        <w:jc w:val="both"/>
        <w:rPr>
          <w:rFonts w:ascii="Times New Roman" w:hAnsi="Times New Roman" w:cs="Times New Roman"/>
          <w:i/>
          <w:i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8). </w:t>
      </w:r>
      <w:r w:rsidRPr="001E027D">
        <w:rPr>
          <w:rFonts w:ascii="Times New Roman" w:hAnsi="Times New Roman" w:cs="Times New Roman"/>
          <w:bCs/>
          <w:sz w:val="24"/>
          <w:szCs w:val="24"/>
          <w:lang w:val="id-ID"/>
        </w:rPr>
        <w:t xml:space="preserve">Halaman 8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 xml:space="preserve">Jumlah kosakata yang </w:t>
      </w:r>
      <w:r w:rsidRPr="001E027D">
        <w:rPr>
          <w:rFonts w:ascii="Times New Roman" w:hAnsi="Times New Roman" w:cs="Times New Roman"/>
          <w:bCs/>
          <w:sz w:val="24"/>
          <w:szCs w:val="24"/>
        </w:rPr>
        <w:t>termasuk jenis</w:t>
      </w:r>
      <w:r w:rsidRPr="001E027D">
        <w:rPr>
          <w:rFonts w:ascii="Times New Roman" w:hAnsi="Times New Roman" w:cs="Times New Roman"/>
          <w:bCs/>
          <w:sz w:val="24"/>
          <w:szCs w:val="24"/>
          <w:lang w:val="id-ID"/>
        </w:rPr>
        <w:t xml:space="preserve"> pengobatan pada halaman 8 berjumlah </w:t>
      </w:r>
      <w:r w:rsidRPr="001E027D">
        <w:rPr>
          <w:rFonts w:ascii="Times New Roman" w:hAnsi="Times New Roman" w:cs="Times New Roman"/>
          <w:bCs/>
          <w:sz w:val="24"/>
          <w:szCs w:val="24"/>
        </w:rPr>
        <w:t xml:space="preserve">7 </w:t>
      </w:r>
      <w:r w:rsidRPr="001E027D">
        <w:rPr>
          <w:rFonts w:ascii="Times New Roman" w:hAnsi="Times New Roman" w:cs="Times New Roman"/>
          <w:bCs/>
          <w:sz w:val="24"/>
          <w:szCs w:val="24"/>
          <w:lang w:val="id-ID"/>
        </w:rPr>
        <w:t>buah kata</w:t>
      </w:r>
      <w:r w:rsidRPr="001E027D">
        <w:rPr>
          <w:rFonts w:ascii="Times New Roman" w:hAnsi="Times New Roman" w:cs="Times New Roman"/>
          <w:bCs/>
          <w:sz w:val="24"/>
          <w:szCs w:val="24"/>
        </w:rPr>
        <w:t>, b</w:t>
      </w:r>
      <w:r w:rsidRPr="001E027D">
        <w:rPr>
          <w:rFonts w:ascii="Times New Roman" w:hAnsi="Times New Roman" w:cs="Times New Roman"/>
          <w:bCs/>
          <w:sz w:val="24"/>
          <w:szCs w:val="24"/>
          <w:lang w:val="id-ID"/>
        </w:rPr>
        <w:t>erikut isi teks pada halaman 8:</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Labu</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Tetaghe</w:t>
      </w:r>
    </w:p>
    <w:p w:rsidR="001E027D" w:rsidRPr="001E027D" w:rsidRDefault="001E027D" w:rsidP="00FB3A65">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7F918D35" wp14:editId="0DE3199A">
            <wp:extent cx="3086100" cy="1498600"/>
            <wp:effectExtent l="0" t="0" r="0" b="6350"/>
            <wp:docPr id="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srcRect/>
                    <a:stretch>
                      <a:fillRect/>
                    </a:stretch>
                  </pic:blipFill>
                  <pic:spPr bwMode="auto">
                    <a:xfrm>
                      <a:off x="0" y="0"/>
                      <a:ext cx="3121386" cy="1515735"/>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77</w:t>
      </w:r>
      <w:r w:rsidRPr="001E027D">
        <w:rPr>
          <w:rFonts w:ascii="Times New Roman" w:hAnsi="Times New Roman" w:cs="Times New Roman"/>
          <w:b/>
          <w:iCs/>
          <w:sz w:val="24"/>
          <w:szCs w:val="24"/>
        </w:rPr>
        <w:t>.  Tetaghe</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balia anggin</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Kayu be katak</w:t>
      </w:r>
    </w:p>
    <w:p w:rsidR="001E027D" w:rsidRPr="001E027D" w:rsidRDefault="001E027D" w:rsidP="00FB3A65">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lastRenderedPageBreak/>
        <w:drawing>
          <wp:inline distT="0" distB="0" distL="0" distR="0" wp14:anchorId="46E32411" wp14:editId="12EB8149">
            <wp:extent cx="2817628" cy="1594884"/>
            <wp:effectExtent l="0" t="0" r="1905" b="5715"/>
            <wp:docPr id="1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7"/>
                    <a:srcRect/>
                    <a:stretch>
                      <a:fillRect/>
                    </a:stretch>
                  </pic:blipFill>
                  <pic:spPr bwMode="auto">
                    <a:xfrm>
                      <a:off x="0" y="0"/>
                      <a:ext cx="2829383" cy="1601538"/>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78</w:t>
      </w:r>
      <w:r w:rsidRPr="001E027D">
        <w:rPr>
          <w:rFonts w:ascii="Times New Roman" w:hAnsi="Times New Roman" w:cs="Times New Roman"/>
          <w:b/>
          <w:iCs/>
          <w:sz w:val="24"/>
          <w:szCs w:val="24"/>
        </w:rPr>
        <w:t>. Kayu Be Katak</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Akar sulur</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kusur jawe</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Nanas putih </w:t>
      </w:r>
    </w:p>
    <w:p w:rsidR="001E027D" w:rsidRPr="001E027D" w:rsidRDefault="001E027D" w:rsidP="00FB3A65">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78865D0B" wp14:editId="55AC7411">
            <wp:extent cx="2819400" cy="13335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0"/>
                    <a:srcRect/>
                    <a:stretch>
                      <a:fillRect/>
                    </a:stretch>
                  </pic:blipFill>
                  <pic:spPr bwMode="auto">
                    <a:xfrm>
                      <a:off x="0" y="0"/>
                      <a:ext cx="2826723" cy="1336964"/>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79</w:t>
      </w:r>
      <w:r w:rsidRPr="001E027D">
        <w:rPr>
          <w:rFonts w:ascii="Times New Roman" w:hAnsi="Times New Roman" w:cs="Times New Roman"/>
          <w:b/>
          <w:iCs/>
          <w:sz w:val="24"/>
          <w:szCs w:val="24"/>
        </w:rPr>
        <w:t>. Nanas Putih</w:t>
      </w:r>
    </w:p>
    <w:p w:rsidR="001E027D" w:rsidRPr="001E027D" w:rsidRDefault="001E027D" w:rsidP="001D2D70">
      <w:pPr>
        <w:pStyle w:val="ListParagraph"/>
        <w:numPr>
          <w:ilvl w:val="0"/>
          <w:numId w:val="47"/>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limau/jeruk nipis,</w:t>
      </w:r>
    </w:p>
    <w:p w:rsidR="001E027D" w:rsidRPr="001E027D" w:rsidRDefault="001E027D" w:rsidP="00FB3A65">
      <w:pPr>
        <w:pStyle w:val="ListParagraph"/>
        <w:spacing w:after="0" w:line="360" w:lineRule="auto"/>
        <w:ind w:left="142"/>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1D3BE928" wp14:editId="1E6C6459">
            <wp:extent cx="2917371" cy="1814285"/>
            <wp:effectExtent l="0" t="0" r="0" b="0"/>
            <wp:docPr id="1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a:srcRect/>
                    <a:stretch>
                      <a:fillRect/>
                    </a:stretch>
                  </pic:blipFill>
                  <pic:spPr bwMode="auto">
                    <a:xfrm>
                      <a:off x="0" y="0"/>
                      <a:ext cx="2925733" cy="1819485"/>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80</w:t>
      </w:r>
      <w:r w:rsidRPr="001E027D">
        <w:rPr>
          <w:rFonts w:ascii="Times New Roman" w:hAnsi="Times New Roman" w:cs="Times New Roman"/>
          <w:b/>
          <w:iCs/>
          <w:sz w:val="24"/>
          <w:szCs w:val="24"/>
        </w:rPr>
        <w:t>.  Limau/Jeruk Nipis</w:t>
      </w:r>
    </w:p>
    <w:p w:rsidR="001E027D" w:rsidRPr="001E027D" w:rsidRDefault="001E027D" w:rsidP="007A6CC0">
      <w:pPr>
        <w:pStyle w:val="ListParagraph"/>
        <w:spacing w:after="0" w:line="360" w:lineRule="auto"/>
        <w:ind w:left="-142"/>
        <w:jc w:val="both"/>
        <w:rPr>
          <w:rFonts w:ascii="Times New Roman" w:hAnsi="Times New Roman" w:cs="Times New Roman"/>
          <w:bCs/>
          <w:sz w:val="24"/>
          <w:szCs w:val="24"/>
        </w:rPr>
      </w:pPr>
      <w:r w:rsidRPr="001E027D">
        <w:rPr>
          <w:rFonts w:ascii="Times New Roman" w:hAnsi="Times New Roman" w:cs="Times New Roman"/>
          <w:bCs/>
          <w:sz w:val="24"/>
          <w:szCs w:val="24"/>
        </w:rPr>
        <w:tab/>
      </w:r>
    </w:p>
    <w:p w:rsidR="001E027D" w:rsidRPr="001E027D" w:rsidRDefault="001E027D" w:rsidP="007A6CC0">
      <w:pPr>
        <w:pStyle w:val="ListParagraph"/>
        <w:spacing w:after="0" w:line="360" w:lineRule="auto"/>
        <w:ind w:left="-142"/>
        <w:jc w:val="both"/>
        <w:rPr>
          <w:rFonts w:ascii="Times New Roman" w:hAnsi="Times New Roman" w:cs="Times New Roman"/>
          <w:bCs/>
          <w:sz w:val="24"/>
          <w:szCs w:val="24"/>
        </w:rPr>
      </w:pP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lastRenderedPageBreak/>
        <w:t xml:space="preserve">9). </w:t>
      </w:r>
      <w:r w:rsidRPr="001E027D">
        <w:rPr>
          <w:rFonts w:ascii="Times New Roman" w:hAnsi="Times New Roman" w:cs="Times New Roman"/>
          <w:bCs/>
          <w:sz w:val="24"/>
          <w:szCs w:val="24"/>
          <w:lang w:val="id-ID"/>
        </w:rPr>
        <w:t xml:space="preserve">Halaman 9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 xml:space="preserve">Jumlah kosakata yang </w:t>
      </w:r>
      <w:r w:rsidRPr="001E027D">
        <w:rPr>
          <w:rFonts w:ascii="Times New Roman" w:hAnsi="Times New Roman" w:cs="Times New Roman"/>
          <w:bCs/>
          <w:sz w:val="24"/>
          <w:szCs w:val="24"/>
        </w:rPr>
        <w:t xml:space="preserve">termasuk jenis </w:t>
      </w:r>
      <w:r w:rsidRPr="001E027D">
        <w:rPr>
          <w:rFonts w:ascii="Times New Roman" w:hAnsi="Times New Roman" w:cs="Times New Roman"/>
          <w:bCs/>
          <w:sz w:val="24"/>
          <w:szCs w:val="24"/>
          <w:lang w:val="id-ID"/>
        </w:rPr>
        <w:t>pengobatan pada halaman 9 berjumlah</w:t>
      </w:r>
      <w:r w:rsidRPr="001E027D">
        <w:rPr>
          <w:rFonts w:ascii="Times New Roman" w:hAnsi="Times New Roman" w:cs="Times New Roman"/>
          <w:bCs/>
          <w:sz w:val="24"/>
          <w:szCs w:val="24"/>
        </w:rPr>
        <w:t xml:space="preserve"> 6</w:t>
      </w:r>
      <w:r w:rsidRPr="001E027D">
        <w:rPr>
          <w:rFonts w:ascii="Times New Roman" w:hAnsi="Times New Roman" w:cs="Times New Roman"/>
          <w:bCs/>
          <w:sz w:val="24"/>
          <w:szCs w:val="24"/>
          <w:lang w:val="id-ID"/>
        </w:rPr>
        <w:t xml:space="preserve"> buah kata</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Berikut isi teks pada halaman 9:</w:t>
      </w:r>
    </w:p>
    <w:p w:rsidR="001E027D" w:rsidRPr="001E027D" w:rsidRDefault="001E027D" w:rsidP="001D2D70">
      <w:pPr>
        <w:pStyle w:val="ListParagraph"/>
        <w:numPr>
          <w:ilvl w:val="0"/>
          <w:numId w:val="48"/>
        </w:numPr>
        <w:spacing w:after="0" w:line="360" w:lineRule="auto"/>
        <w:ind w:left="142"/>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Garam lanang</w:t>
      </w:r>
    </w:p>
    <w:p w:rsidR="001E027D" w:rsidRPr="001E027D" w:rsidRDefault="001E027D" w:rsidP="00FB3A65">
      <w:pPr>
        <w:spacing w:after="0" w:line="360" w:lineRule="auto"/>
        <w:jc w:val="center"/>
        <w:rPr>
          <w:rFonts w:ascii="Times New Roman" w:hAnsi="Times New Roman" w:cs="Times New Roman"/>
          <w:i/>
          <w:iCs/>
          <w:sz w:val="24"/>
          <w:szCs w:val="24"/>
          <w:u w:val="single"/>
        </w:rPr>
      </w:pPr>
      <w:r w:rsidRPr="001E027D">
        <w:rPr>
          <w:rFonts w:ascii="Times New Roman" w:hAnsi="Times New Roman" w:cs="Times New Roman"/>
          <w:noProof/>
          <w:sz w:val="24"/>
          <w:szCs w:val="24"/>
        </w:rPr>
        <w:drawing>
          <wp:inline distT="0" distB="0" distL="0" distR="0" wp14:anchorId="1178654C" wp14:editId="52D2CB88">
            <wp:extent cx="2486153" cy="1733107"/>
            <wp:effectExtent l="0" t="0" r="0" b="635"/>
            <wp:docPr id="1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a:srcRect/>
                    <a:stretch>
                      <a:fillRect/>
                    </a:stretch>
                  </pic:blipFill>
                  <pic:spPr bwMode="auto">
                    <a:xfrm>
                      <a:off x="0" y="0"/>
                      <a:ext cx="2482539" cy="1730588"/>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1. Garam Lanag</w:t>
      </w:r>
    </w:p>
    <w:p w:rsidR="001E027D" w:rsidRPr="001E027D" w:rsidRDefault="001E027D" w:rsidP="001D2D70">
      <w:pPr>
        <w:pStyle w:val="ListParagraph"/>
        <w:numPr>
          <w:ilvl w:val="0"/>
          <w:numId w:val="48"/>
        </w:numPr>
        <w:spacing w:after="0" w:line="360" w:lineRule="auto"/>
        <w:ind w:left="142"/>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Lumai</w:t>
      </w:r>
    </w:p>
    <w:p w:rsidR="001E027D" w:rsidRPr="001E027D" w:rsidRDefault="001E027D" w:rsidP="001D2D70">
      <w:pPr>
        <w:pStyle w:val="ListParagraph"/>
        <w:numPr>
          <w:ilvl w:val="0"/>
          <w:numId w:val="48"/>
        </w:numPr>
        <w:spacing w:after="0" w:line="360" w:lineRule="auto"/>
        <w:ind w:left="142"/>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burung sempayar</w:t>
      </w:r>
    </w:p>
    <w:p w:rsidR="001E027D" w:rsidRPr="001E027D" w:rsidRDefault="001E027D" w:rsidP="001D2D70">
      <w:pPr>
        <w:pStyle w:val="ListParagraph"/>
        <w:numPr>
          <w:ilvl w:val="0"/>
          <w:numId w:val="48"/>
        </w:numPr>
        <w:spacing w:after="0" w:line="360" w:lineRule="auto"/>
        <w:ind w:left="142"/>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 xml:space="preserve"> burung rumput lepas</w:t>
      </w:r>
    </w:p>
    <w:p w:rsidR="001E027D" w:rsidRPr="001E027D" w:rsidRDefault="001E027D" w:rsidP="001D2D70">
      <w:pPr>
        <w:pStyle w:val="ListParagraph"/>
        <w:numPr>
          <w:ilvl w:val="0"/>
          <w:numId w:val="48"/>
        </w:numPr>
        <w:spacing w:after="0" w:line="360" w:lineRule="auto"/>
        <w:ind w:left="142"/>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 xml:space="preserve"> mumuta itam</w:t>
      </w:r>
    </w:p>
    <w:p w:rsidR="001E027D" w:rsidRPr="001E027D" w:rsidRDefault="001E027D" w:rsidP="00FB3A65">
      <w:pPr>
        <w:pStyle w:val="ListParagraph"/>
        <w:spacing w:after="0" w:line="360" w:lineRule="auto"/>
        <w:ind w:left="142"/>
        <w:jc w:val="center"/>
        <w:rPr>
          <w:rFonts w:ascii="Times New Roman" w:hAnsi="Times New Roman" w:cs="Times New Roman"/>
          <w:i/>
          <w:iCs/>
          <w:sz w:val="24"/>
          <w:szCs w:val="24"/>
          <w:u w:val="single"/>
        </w:rPr>
      </w:pPr>
      <w:r w:rsidRPr="001E027D">
        <w:rPr>
          <w:rFonts w:ascii="Times New Roman" w:hAnsi="Times New Roman" w:cs="Times New Roman"/>
          <w:b/>
          <w:noProof/>
          <w:sz w:val="24"/>
          <w:szCs w:val="24"/>
        </w:rPr>
        <w:drawing>
          <wp:inline distT="0" distB="0" distL="0" distR="0" wp14:anchorId="3DFDCD13" wp14:editId="4CB13974">
            <wp:extent cx="2590216" cy="1456660"/>
            <wp:effectExtent l="0" t="0" r="635" b="0"/>
            <wp:docPr id="1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0"/>
                    <a:srcRect/>
                    <a:stretch>
                      <a:fillRect/>
                    </a:stretch>
                  </pic:blipFill>
                  <pic:spPr bwMode="auto">
                    <a:xfrm>
                      <a:off x="0" y="0"/>
                      <a:ext cx="2630158" cy="1479122"/>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2. Mumuta Itam</w:t>
      </w: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p>
    <w:p w:rsidR="001E027D" w:rsidRPr="001E027D" w:rsidRDefault="001E027D" w:rsidP="0037305E">
      <w:pPr>
        <w:pStyle w:val="ListParagraph"/>
        <w:spacing w:after="0" w:line="360" w:lineRule="auto"/>
        <w:ind w:left="142"/>
        <w:jc w:val="center"/>
        <w:rPr>
          <w:rFonts w:ascii="Times New Roman" w:hAnsi="Times New Roman" w:cs="Times New Roman"/>
          <w:b/>
          <w:iCs/>
          <w:sz w:val="24"/>
          <w:szCs w:val="24"/>
        </w:rPr>
      </w:pPr>
    </w:p>
    <w:p w:rsidR="001E027D" w:rsidRPr="001E027D" w:rsidRDefault="001E027D" w:rsidP="001D2D70">
      <w:pPr>
        <w:pStyle w:val="ListParagraph"/>
        <w:numPr>
          <w:ilvl w:val="0"/>
          <w:numId w:val="48"/>
        </w:numPr>
        <w:spacing w:after="0" w:line="360" w:lineRule="auto"/>
        <w:ind w:left="142"/>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lastRenderedPageBreak/>
        <w:t xml:space="preserve">cenkuw </w:t>
      </w:r>
    </w:p>
    <w:p w:rsidR="001E027D" w:rsidRPr="001E027D" w:rsidRDefault="001E027D" w:rsidP="0027369D">
      <w:pPr>
        <w:spacing w:after="0" w:line="360" w:lineRule="auto"/>
        <w:jc w:val="center"/>
        <w:rPr>
          <w:rFonts w:ascii="Times New Roman" w:hAnsi="Times New Roman" w:cs="Times New Roman"/>
          <w:i/>
          <w:iCs/>
          <w:sz w:val="24"/>
          <w:szCs w:val="24"/>
          <w:u w:val="single"/>
        </w:rPr>
      </w:pPr>
      <w:r w:rsidRPr="001E027D">
        <w:rPr>
          <w:rFonts w:ascii="Times New Roman" w:hAnsi="Times New Roman" w:cs="Times New Roman"/>
          <w:b/>
          <w:noProof/>
          <w:sz w:val="24"/>
          <w:szCs w:val="24"/>
        </w:rPr>
        <w:drawing>
          <wp:inline distT="0" distB="0" distL="0" distR="0" wp14:anchorId="1873BC10" wp14:editId="2B026E5B">
            <wp:extent cx="2488019" cy="1531089"/>
            <wp:effectExtent l="0" t="0" r="7620" b="0"/>
            <wp:docPr id="1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3"/>
                    <a:srcRect/>
                    <a:stretch>
                      <a:fillRect/>
                    </a:stretch>
                  </pic:blipFill>
                  <pic:spPr bwMode="auto">
                    <a:xfrm>
                      <a:off x="0" y="0"/>
                      <a:ext cx="2499902" cy="1538402"/>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3. cenkuw/kencur</w:t>
      </w: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10). </w:t>
      </w:r>
      <w:r w:rsidRPr="001E027D">
        <w:rPr>
          <w:rFonts w:ascii="Times New Roman" w:hAnsi="Times New Roman" w:cs="Times New Roman"/>
          <w:bCs/>
          <w:sz w:val="24"/>
          <w:szCs w:val="24"/>
          <w:lang w:val="id-ID"/>
        </w:rPr>
        <w:t xml:space="preserve">Halaman 10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Jumlah kosakata yang</w:t>
      </w:r>
      <w:r w:rsidRPr="001E027D">
        <w:rPr>
          <w:rFonts w:ascii="Times New Roman" w:hAnsi="Times New Roman" w:cs="Times New Roman"/>
          <w:bCs/>
          <w:sz w:val="24"/>
          <w:szCs w:val="24"/>
        </w:rPr>
        <w:t xml:space="preserve"> termasuk jenis</w:t>
      </w:r>
      <w:r w:rsidRPr="001E027D">
        <w:rPr>
          <w:rFonts w:ascii="Times New Roman" w:hAnsi="Times New Roman" w:cs="Times New Roman"/>
          <w:bCs/>
          <w:sz w:val="24"/>
          <w:szCs w:val="24"/>
          <w:lang w:val="id-ID"/>
        </w:rPr>
        <w:t xml:space="preserve"> pengobatan pada halaman 10 berjumlah </w:t>
      </w:r>
      <w:r w:rsidRPr="001E027D">
        <w:rPr>
          <w:rFonts w:ascii="Times New Roman" w:hAnsi="Times New Roman" w:cs="Times New Roman"/>
          <w:bCs/>
          <w:sz w:val="24"/>
          <w:szCs w:val="24"/>
        </w:rPr>
        <w:t xml:space="preserve">5 </w:t>
      </w:r>
      <w:r w:rsidRPr="001E027D">
        <w:rPr>
          <w:rFonts w:ascii="Times New Roman" w:hAnsi="Times New Roman" w:cs="Times New Roman"/>
          <w:bCs/>
          <w:sz w:val="24"/>
          <w:szCs w:val="24"/>
          <w:lang w:val="id-ID"/>
        </w:rPr>
        <w:t xml:space="preserve"> buah kata. Berikut isi teks</w:t>
      </w:r>
      <w:r w:rsidRPr="001E027D">
        <w:rPr>
          <w:rFonts w:ascii="Times New Roman" w:hAnsi="Times New Roman" w:cs="Times New Roman"/>
          <w:bCs/>
          <w:sz w:val="24"/>
          <w:szCs w:val="24"/>
        </w:rPr>
        <w:t xml:space="preserve"> </w:t>
      </w:r>
      <w:r w:rsidRPr="001E027D">
        <w:rPr>
          <w:rFonts w:ascii="Times New Roman" w:hAnsi="Times New Roman" w:cs="Times New Roman"/>
          <w:bCs/>
          <w:sz w:val="24"/>
          <w:szCs w:val="24"/>
          <w:lang w:val="id-ID"/>
        </w:rPr>
        <w:t>pada halaman 10:</w:t>
      </w:r>
    </w:p>
    <w:p w:rsidR="001E027D" w:rsidRPr="001E027D" w:rsidRDefault="001E027D" w:rsidP="001D2D70">
      <w:pPr>
        <w:pStyle w:val="ListParagraph"/>
        <w:numPr>
          <w:ilvl w:val="0"/>
          <w:numId w:val="49"/>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janganggau</w:t>
      </w:r>
    </w:p>
    <w:p w:rsidR="001E027D" w:rsidRPr="001E027D" w:rsidRDefault="001E027D" w:rsidP="0027369D">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41FEB275" wp14:editId="63110A65">
            <wp:extent cx="2590800" cy="1587500"/>
            <wp:effectExtent l="0" t="0" r="0" b="0"/>
            <wp:docPr id="1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4"/>
                    <a:srcRect/>
                    <a:stretch>
                      <a:fillRect/>
                    </a:stretch>
                  </pic:blipFill>
                  <pic:spPr bwMode="auto">
                    <a:xfrm>
                      <a:off x="0" y="0"/>
                      <a:ext cx="2603274" cy="1595143"/>
                    </a:xfrm>
                    <a:prstGeom prst="rect">
                      <a:avLst/>
                    </a:prstGeom>
                    <a:noFill/>
                    <a:ln w="9525">
                      <a:noFill/>
                      <a:miter lim="800000"/>
                      <a:headEnd/>
                      <a:tailEnd/>
                    </a:ln>
                  </pic:spPr>
                </pic:pic>
              </a:graphicData>
            </a:graphic>
          </wp:inline>
        </w:drawing>
      </w:r>
    </w:p>
    <w:p w:rsidR="001E027D" w:rsidRPr="001E027D" w:rsidRDefault="001E027D" w:rsidP="0037305E">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37305E">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4.  Janganggau</w:t>
      </w:r>
    </w:p>
    <w:p w:rsidR="001E027D" w:rsidRPr="001E027D" w:rsidRDefault="001E027D" w:rsidP="001D2D70">
      <w:pPr>
        <w:pStyle w:val="ListParagraph"/>
        <w:numPr>
          <w:ilvl w:val="0"/>
          <w:numId w:val="49"/>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bawang abang/merah</w:t>
      </w:r>
    </w:p>
    <w:p w:rsidR="001E027D" w:rsidRPr="001E027D" w:rsidRDefault="001E027D" w:rsidP="0027369D">
      <w:pPr>
        <w:pStyle w:val="ListParagraph"/>
        <w:spacing w:after="0" w:line="360" w:lineRule="auto"/>
        <w:ind w:left="142"/>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57861309" wp14:editId="4D951EFA">
            <wp:extent cx="2883630" cy="1524000"/>
            <wp:effectExtent l="0" t="0" r="0" b="0"/>
            <wp:docPr id="1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srcRect/>
                    <a:stretch>
                      <a:fillRect/>
                    </a:stretch>
                  </pic:blipFill>
                  <pic:spPr bwMode="auto">
                    <a:xfrm>
                      <a:off x="0" y="0"/>
                      <a:ext cx="2925801" cy="1546287"/>
                    </a:xfrm>
                    <a:prstGeom prst="rect">
                      <a:avLst/>
                    </a:prstGeom>
                    <a:noFill/>
                    <a:ln w="9525">
                      <a:noFill/>
                      <a:miter lim="800000"/>
                      <a:headEnd/>
                      <a:tailEnd/>
                    </a:ln>
                  </pic:spPr>
                </pic:pic>
              </a:graphicData>
            </a:graphic>
          </wp:inline>
        </w:drawing>
      </w:r>
    </w:p>
    <w:p w:rsidR="001E027D" w:rsidRPr="001E027D" w:rsidRDefault="001E027D" w:rsidP="00517FBA">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517FBA">
      <w:pPr>
        <w:pStyle w:val="ListParagraph"/>
        <w:tabs>
          <w:tab w:val="left" w:pos="2552"/>
        </w:tabs>
        <w:spacing w:after="0" w:line="360" w:lineRule="auto"/>
        <w:ind w:left="142"/>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5.  Bawang Merah</w:t>
      </w:r>
    </w:p>
    <w:p w:rsidR="001E027D" w:rsidRPr="001E027D" w:rsidRDefault="001E027D" w:rsidP="001D2D70">
      <w:pPr>
        <w:pStyle w:val="ListParagraph"/>
        <w:numPr>
          <w:ilvl w:val="0"/>
          <w:numId w:val="49"/>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lastRenderedPageBreak/>
        <w:t xml:space="preserve">pucuk pisang genda  </w:t>
      </w:r>
    </w:p>
    <w:p w:rsidR="001E027D" w:rsidRPr="001E027D" w:rsidRDefault="001E027D" w:rsidP="001D2D70">
      <w:pPr>
        <w:pStyle w:val="ListParagraph"/>
        <w:numPr>
          <w:ilvl w:val="0"/>
          <w:numId w:val="49"/>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mban burung dalem</w:t>
      </w:r>
    </w:p>
    <w:p w:rsidR="001E027D" w:rsidRPr="001E027D" w:rsidRDefault="001E027D" w:rsidP="001D2D70">
      <w:pPr>
        <w:pStyle w:val="ListParagraph"/>
        <w:numPr>
          <w:ilvl w:val="0"/>
          <w:numId w:val="49"/>
        </w:numPr>
        <w:spacing w:after="0" w:line="360" w:lineRule="auto"/>
        <w:ind w:left="142"/>
        <w:jc w:val="both"/>
        <w:rPr>
          <w:rFonts w:ascii="Times New Roman" w:hAnsi="Times New Roman" w:cs="Times New Roman"/>
          <w:i/>
          <w:iCs/>
          <w:sz w:val="24"/>
          <w:szCs w:val="24"/>
        </w:rPr>
      </w:pPr>
      <w:r w:rsidRPr="001E027D">
        <w:rPr>
          <w:rFonts w:ascii="Times New Roman" w:hAnsi="Times New Roman" w:cs="Times New Roman"/>
          <w:i/>
          <w:iCs/>
          <w:sz w:val="24"/>
          <w:szCs w:val="24"/>
        </w:rPr>
        <w:t>mungga labu mere</w:t>
      </w: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11). </w:t>
      </w:r>
      <w:r w:rsidRPr="001E027D">
        <w:rPr>
          <w:rFonts w:ascii="Times New Roman" w:hAnsi="Times New Roman" w:cs="Times New Roman"/>
          <w:bCs/>
          <w:sz w:val="24"/>
          <w:szCs w:val="24"/>
          <w:lang w:val="id-ID"/>
        </w:rPr>
        <w:t xml:space="preserve">Halaman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ab/>
        <w:t>Jumlah kosakata yang mengandung</w:t>
      </w:r>
      <w:r w:rsidRPr="001E027D">
        <w:rPr>
          <w:rFonts w:ascii="Times New Roman" w:hAnsi="Times New Roman" w:cs="Times New Roman"/>
          <w:bCs/>
          <w:sz w:val="24"/>
          <w:szCs w:val="24"/>
        </w:rPr>
        <w:t xml:space="preserve"> jenis</w:t>
      </w:r>
      <w:r w:rsidRPr="001E027D">
        <w:rPr>
          <w:rFonts w:ascii="Times New Roman" w:hAnsi="Times New Roman" w:cs="Times New Roman"/>
          <w:bCs/>
          <w:sz w:val="24"/>
          <w:szCs w:val="24"/>
          <w:lang w:val="id-ID"/>
        </w:rPr>
        <w:t xml:space="preserve"> pengobatan pada halaman 1</w:t>
      </w:r>
      <w:r w:rsidRPr="001E027D">
        <w:rPr>
          <w:rFonts w:ascii="Times New Roman" w:hAnsi="Times New Roman" w:cs="Times New Roman"/>
          <w:bCs/>
          <w:sz w:val="24"/>
          <w:szCs w:val="24"/>
        </w:rPr>
        <w:t>1</w:t>
      </w:r>
      <w:r w:rsidRPr="001E027D">
        <w:rPr>
          <w:rFonts w:ascii="Times New Roman" w:hAnsi="Times New Roman" w:cs="Times New Roman"/>
          <w:bCs/>
          <w:sz w:val="24"/>
          <w:szCs w:val="24"/>
          <w:lang w:val="id-ID"/>
        </w:rPr>
        <w:t xml:space="preserve"> berjumlah</w:t>
      </w:r>
      <w:r w:rsidRPr="001E027D">
        <w:rPr>
          <w:rFonts w:ascii="Times New Roman" w:hAnsi="Times New Roman" w:cs="Times New Roman"/>
          <w:bCs/>
          <w:sz w:val="24"/>
          <w:szCs w:val="24"/>
        </w:rPr>
        <w:t xml:space="preserve"> 6 </w:t>
      </w:r>
      <w:r w:rsidRPr="001E027D">
        <w:rPr>
          <w:rFonts w:ascii="Times New Roman" w:hAnsi="Times New Roman" w:cs="Times New Roman"/>
          <w:bCs/>
          <w:sz w:val="24"/>
          <w:szCs w:val="24"/>
          <w:lang w:val="id-ID"/>
        </w:rPr>
        <w:t>buah kata. Berikut isi teks pada halaman 11:</w:t>
      </w:r>
    </w:p>
    <w:p w:rsidR="001E027D" w:rsidRPr="001E027D" w:rsidRDefault="001E027D" w:rsidP="001D2D70">
      <w:pPr>
        <w:pStyle w:val="ListParagraph"/>
        <w:numPr>
          <w:ilvl w:val="0"/>
          <w:numId w:val="50"/>
        </w:numPr>
        <w:spacing w:after="0" w:line="360" w:lineRule="auto"/>
        <w:ind w:left="284" w:hanging="426"/>
        <w:jc w:val="both"/>
        <w:rPr>
          <w:rFonts w:ascii="Times New Roman" w:hAnsi="Times New Roman" w:cs="Times New Roman"/>
          <w:i/>
          <w:iCs/>
          <w:sz w:val="24"/>
          <w:szCs w:val="24"/>
        </w:rPr>
      </w:pPr>
      <w:r w:rsidRPr="001E027D">
        <w:rPr>
          <w:rFonts w:ascii="Times New Roman" w:hAnsi="Times New Roman" w:cs="Times New Roman"/>
          <w:i/>
          <w:iCs/>
          <w:sz w:val="24"/>
          <w:szCs w:val="24"/>
        </w:rPr>
        <w:t>mata udang</w:t>
      </w:r>
    </w:p>
    <w:p w:rsidR="001E027D" w:rsidRPr="001E027D" w:rsidRDefault="001E027D" w:rsidP="0027369D">
      <w:pPr>
        <w:spacing w:after="0" w:line="360" w:lineRule="auto"/>
        <w:jc w:val="center"/>
        <w:rPr>
          <w:rFonts w:ascii="Times New Roman" w:hAnsi="Times New Roman" w:cs="Times New Roman"/>
          <w:i/>
          <w:iCs/>
          <w:sz w:val="24"/>
          <w:szCs w:val="24"/>
        </w:rPr>
      </w:pPr>
      <w:r w:rsidRPr="001E027D">
        <w:rPr>
          <w:rFonts w:ascii="Times New Roman" w:hAnsi="Times New Roman" w:cs="Times New Roman"/>
          <w:b/>
          <w:noProof/>
          <w:sz w:val="24"/>
          <w:szCs w:val="24"/>
        </w:rPr>
        <w:drawing>
          <wp:inline distT="0" distB="0" distL="0" distR="0" wp14:anchorId="6CBB70DE" wp14:editId="6DE5F539">
            <wp:extent cx="3410857" cy="1683657"/>
            <wp:effectExtent l="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srcRect/>
                    <a:stretch>
                      <a:fillRect/>
                    </a:stretch>
                  </pic:blipFill>
                  <pic:spPr bwMode="auto">
                    <a:xfrm>
                      <a:off x="0" y="0"/>
                      <a:ext cx="3426633" cy="1691444"/>
                    </a:xfrm>
                    <a:prstGeom prst="rect">
                      <a:avLst/>
                    </a:prstGeom>
                    <a:noFill/>
                    <a:ln w="9525">
                      <a:noFill/>
                      <a:miter lim="800000"/>
                      <a:headEnd/>
                      <a:tailEnd/>
                    </a:ln>
                  </pic:spPr>
                </pic:pic>
              </a:graphicData>
            </a:graphic>
          </wp:inline>
        </w:drawing>
      </w:r>
    </w:p>
    <w:p w:rsidR="001E027D" w:rsidRPr="001E027D" w:rsidRDefault="001E027D" w:rsidP="00517FBA">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517FBA">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6. Udang/Mata Udang</w:t>
      </w:r>
    </w:p>
    <w:p w:rsidR="001E027D" w:rsidRPr="001E027D" w:rsidRDefault="001E027D" w:rsidP="001D2D70">
      <w:pPr>
        <w:pStyle w:val="ListParagraph"/>
        <w:numPr>
          <w:ilvl w:val="0"/>
          <w:numId w:val="50"/>
        </w:numPr>
        <w:spacing w:after="0" w:line="360" w:lineRule="auto"/>
        <w:ind w:left="284" w:hanging="426"/>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 mata ketam/kepiting</w:t>
      </w:r>
    </w:p>
    <w:p w:rsidR="001E027D" w:rsidRPr="001E027D" w:rsidRDefault="001E027D" w:rsidP="0027369D">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27BF2BA9" wp14:editId="6BFAAE56">
            <wp:extent cx="2819400" cy="1854200"/>
            <wp:effectExtent l="0" t="0" r="0" b="0"/>
            <wp:docPr id="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srcRect/>
                    <a:stretch>
                      <a:fillRect/>
                    </a:stretch>
                  </pic:blipFill>
                  <pic:spPr bwMode="auto">
                    <a:xfrm>
                      <a:off x="0" y="0"/>
                      <a:ext cx="2833242" cy="1863303"/>
                    </a:xfrm>
                    <a:prstGeom prst="rect">
                      <a:avLst/>
                    </a:prstGeom>
                    <a:noFill/>
                    <a:ln w="9525">
                      <a:noFill/>
                      <a:miter lim="800000"/>
                      <a:headEnd/>
                      <a:tailEnd/>
                    </a:ln>
                  </pic:spPr>
                </pic:pic>
              </a:graphicData>
            </a:graphic>
          </wp:inline>
        </w:drawing>
      </w:r>
    </w:p>
    <w:p w:rsidR="001E027D" w:rsidRPr="001E027D" w:rsidRDefault="001E027D" w:rsidP="00517FBA">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517FBA">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7. Mata Ketam/ Kepiting</w:t>
      </w:r>
    </w:p>
    <w:p w:rsidR="001E027D" w:rsidRPr="001E027D" w:rsidRDefault="001E027D" w:rsidP="00517FBA">
      <w:pPr>
        <w:spacing w:after="0" w:line="360" w:lineRule="auto"/>
        <w:jc w:val="center"/>
        <w:rPr>
          <w:rFonts w:ascii="Times New Roman" w:hAnsi="Times New Roman" w:cs="Times New Roman"/>
          <w:b/>
          <w:iCs/>
          <w:sz w:val="24"/>
          <w:szCs w:val="24"/>
        </w:rPr>
      </w:pPr>
    </w:p>
    <w:p w:rsidR="001E027D" w:rsidRPr="001E027D" w:rsidRDefault="001E027D" w:rsidP="00517FBA">
      <w:pPr>
        <w:spacing w:after="0" w:line="360" w:lineRule="auto"/>
        <w:jc w:val="center"/>
        <w:rPr>
          <w:rFonts w:ascii="Times New Roman" w:hAnsi="Times New Roman" w:cs="Times New Roman"/>
          <w:b/>
          <w:iCs/>
          <w:sz w:val="24"/>
          <w:szCs w:val="24"/>
        </w:rPr>
      </w:pPr>
    </w:p>
    <w:p w:rsidR="001E027D" w:rsidRPr="001E027D" w:rsidRDefault="001E027D" w:rsidP="00517FBA">
      <w:pPr>
        <w:spacing w:after="0" w:line="360" w:lineRule="auto"/>
        <w:jc w:val="center"/>
        <w:rPr>
          <w:rFonts w:ascii="Times New Roman" w:hAnsi="Times New Roman" w:cs="Times New Roman"/>
          <w:b/>
          <w:iCs/>
          <w:sz w:val="24"/>
          <w:szCs w:val="24"/>
        </w:rPr>
      </w:pPr>
    </w:p>
    <w:p w:rsidR="001E027D" w:rsidRPr="001E027D" w:rsidRDefault="001E027D" w:rsidP="00517FBA">
      <w:pPr>
        <w:spacing w:after="0" w:line="360" w:lineRule="auto"/>
        <w:jc w:val="center"/>
        <w:rPr>
          <w:rFonts w:ascii="Times New Roman" w:hAnsi="Times New Roman" w:cs="Times New Roman"/>
          <w:b/>
          <w:iCs/>
          <w:sz w:val="24"/>
          <w:szCs w:val="24"/>
        </w:rPr>
      </w:pPr>
    </w:p>
    <w:p w:rsidR="001E027D" w:rsidRPr="001E027D" w:rsidRDefault="001E027D" w:rsidP="00517FBA">
      <w:pPr>
        <w:spacing w:after="0" w:line="360" w:lineRule="auto"/>
        <w:jc w:val="center"/>
        <w:rPr>
          <w:rFonts w:ascii="Times New Roman" w:hAnsi="Times New Roman" w:cs="Times New Roman"/>
          <w:b/>
          <w:iCs/>
          <w:sz w:val="24"/>
          <w:szCs w:val="24"/>
        </w:rPr>
      </w:pPr>
    </w:p>
    <w:p w:rsidR="001E027D" w:rsidRPr="001E027D" w:rsidRDefault="001E027D" w:rsidP="001D2D70">
      <w:pPr>
        <w:pStyle w:val="ListParagraph"/>
        <w:numPr>
          <w:ilvl w:val="0"/>
          <w:numId w:val="50"/>
        </w:numPr>
        <w:spacing w:after="0" w:line="360" w:lineRule="auto"/>
        <w:ind w:left="284" w:hanging="426"/>
        <w:jc w:val="both"/>
        <w:rPr>
          <w:rFonts w:ascii="Times New Roman" w:hAnsi="Times New Roman" w:cs="Times New Roman"/>
          <w:i/>
          <w:iCs/>
          <w:sz w:val="24"/>
          <w:szCs w:val="24"/>
        </w:rPr>
      </w:pPr>
      <w:r w:rsidRPr="001E027D">
        <w:rPr>
          <w:rFonts w:ascii="Times New Roman" w:hAnsi="Times New Roman" w:cs="Times New Roman"/>
          <w:i/>
          <w:iCs/>
          <w:sz w:val="24"/>
          <w:szCs w:val="24"/>
        </w:rPr>
        <w:lastRenderedPageBreak/>
        <w:t>pucung-pucung/kucing-kucing tanah (undur-undur)</w:t>
      </w:r>
    </w:p>
    <w:p w:rsidR="001E027D" w:rsidRPr="001E027D" w:rsidRDefault="001E027D" w:rsidP="0027369D">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53973BF5" wp14:editId="6BE41904">
            <wp:extent cx="2959100" cy="1663700"/>
            <wp:effectExtent l="0" t="0" r="0" b="0"/>
            <wp:docPr id="1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srcRect/>
                    <a:stretch>
                      <a:fillRect/>
                    </a:stretch>
                  </pic:blipFill>
                  <pic:spPr bwMode="auto">
                    <a:xfrm>
                      <a:off x="0" y="0"/>
                      <a:ext cx="2980534" cy="1675751"/>
                    </a:xfrm>
                    <a:prstGeom prst="rect">
                      <a:avLst/>
                    </a:prstGeom>
                    <a:noFill/>
                    <a:ln w="9525">
                      <a:noFill/>
                      <a:miter lim="800000"/>
                      <a:headEnd/>
                      <a:tailEnd/>
                    </a:ln>
                  </pic:spPr>
                </pic:pic>
              </a:graphicData>
            </a:graphic>
          </wp:inline>
        </w:drawing>
      </w:r>
    </w:p>
    <w:p w:rsidR="001E027D" w:rsidRPr="001E027D" w:rsidRDefault="001E027D" w:rsidP="00517FBA">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517FBA">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8. Pucung-Pucung/Undur-Undur</w:t>
      </w: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1D2D70">
      <w:pPr>
        <w:pStyle w:val="ListParagraph"/>
        <w:numPr>
          <w:ilvl w:val="0"/>
          <w:numId w:val="50"/>
        </w:numPr>
        <w:spacing w:after="0" w:line="360" w:lineRule="auto"/>
        <w:ind w:left="284" w:hanging="426"/>
        <w:jc w:val="both"/>
        <w:rPr>
          <w:rFonts w:ascii="Times New Roman" w:hAnsi="Times New Roman" w:cs="Times New Roman"/>
          <w:i/>
          <w:iCs/>
          <w:sz w:val="24"/>
          <w:szCs w:val="24"/>
        </w:rPr>
      </w:pPr>
      <w:r w:rsidRPr="001E027D">
        <w:rPr>
          <w:rFonts w:ascii="Times New Roman" w:hAnsi="Times New Roman" w:cs="Times New Roman"/>
          <w:i/>
          <w:iCs/>
          <w:sz w:val="24"/>
          <w:szCs w:val="24"/>
        </w:rPr>
        <w:t>daun pisang kering</w:t>
      </w:r>
    </w:p>
    <w:p w:rsidR="001E027D" w:rsidRPr="001E027D" w:rsidRDefault="001E027D" w:rsidP="001D2D70">
      <w:pPr>
        <w:pStyle w:val="ListParagraph"/>
        <w:numPr>
          <w:ilvl w:val="0"/>
          <w:numId w:val="50"/>
        </w:numPr>
        <w:spacing w:after="0" w:line="360" w:lineRule="auto"/>
        <w:ind w:left="284" w:hanging="426"/>
        <w:jc w:val="both"/>
        <w:rPr>
          <w:rFonts w:ascii="Times New Roman" w:hAnsi="Times New Roman" w:cs="Times New Roman"/>
          <w:i/>
          <w:iCs/>
          <w:sz w:val="24"/>
          <w:szCs w:val="24"/>
        </w:rPr>
      </w:pPr>
      <w:r w:rsidRPr="001E027D">
        <w:rPr>
          <w:rFonts w:ascii="Times New Roman" w:hAnsi="Times New Roman" w:cs="Times New Roman"/>
          <w:i/>
          <w:iCs/>
          <w:sz w:val="24"/>
          <w:szCs w:val="24"/>
        </w:rPr>
        <w:t>arang</w:t>
      </w:r>
    </w:p>
    <w:p w:rsidR="001E027D" w:rsidRPr="001E027D" w:rsidRDefault="001E027D" w:rsidP="0027369D">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7230498C" wp14:editId="41827233">
            <wp:extent cx="2764465" cy="1924493"/>
            <wp:effectExtent l="0" t="0" r="0" b="0"/>
            <wp:docPr id="1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a:srcRect/>
                    <a:stretch>
                      <a:fillRect/>
                    </a:stretch>
                  </pic:blipFill>
                  <pic:spPr bwMode="auto">
                    <a:xfrm>
                      <a:off x="0" y="0"/>
                      <a:ext cx="2776903" cy="1933152"/>
                    </a:xfrm>
                    <a:prstGeom prst="rect">
                      <a:avLst/>
                    </a:prstGeom>
                    <a:noFill/>
                    <a:ln w="9525">
                      <a:noFill/>
                      <a:miter lim="800000"/>
                      <a:headEnd/>
                      <a:tailEnd/>
                    </a:ln>
                  </pic:spPr>
                </pic:pic>
              </a:graphicData>
            </a:graphic>
          </wp:inline>
        </w:drawing>
      </w:r>
    </w:p>
    <w:p w:rsidR="001E027D" w:rsidRPr="001E027D" w:rsidRDefault="001E027D" w:rsidP="00517FBA">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517FBA">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8</w:t>
      </w:r>
      <w:r w:rsidRPr="001E027D">
        <w:rPr>
          <w:rFonts w:ascii="Times New Roman" w:hAnsi="Times New Roman" w:cs="Times New Roman"/>
          <w:b/>
          <w:iCs/>
          <w:sz w:val="24"/>
          <w:szCs w:val="24"/>
        </w:rPr>
        <w:t>9. Arang</w:t>
      </w: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27369D">
      <w:pPr>
        <w:spacing w:after="0" w:line="360" w:lineRule="auto"/>
        <w:jc w:val="center"/>
        <w:rPr>
          <w:rFonts w:ascii="Times New Roman" w:hAnsi="Times New Roman" w:cs="Times New Roman"/>
          <w:i/>
          <w:iCs/>
          <w:sz w:val="24"/>
          <w:szCs w:val="24"/>
        </w:rPr>
      </w:pPr>
    </w:p>
    <w:p w:rsidR="001E027D" w:rsidRPr="001E027D" w:rsidRDefault="001E027D" w:rsidP="001D2D70">
      <w:pPr>
        <w:pStyle w:val="ListParagraph"/>
        <w:numPr>
          <w:ilvl w:val="0"/>
          <w:numId w:val="50"/>
        </w:numPr>
        <w:spacing w:after="0" w:line="360" w:lineRule="auto"/>
        <w:ind w:left="284" w:hanging="426"/>
        <w:jc w:val="both"/>
        <w:rPr>
          <w:rFonts w:ascii="Times New Roman" w:hAnsi="Times New Roman" w:cs="Times New Roman"/>
          <w:i/>
          <w:iCs/>
          <w:sz w:val="24"/>
          <w:szCs w:val="24"/>
        </w:rPr>
      </w:pPr>
      <w:r w:rsidRPr="001E027D">
        <w:rPr>
          <w:rFonts w:ascii="Times New Roman" w:hAnsi="Times New Roman" w:cs="Times New Roman"/>
          <w:i/>
          <w:iCs/>
          <w:sz w:val="24"/>
          <w:szCs w:val="24"/>
        </w:rPr>
        <w:lastRenderedPageBreak/>
        <w:t>kulit ular lepas (ular ganti kulit)</w:t>
      </w:r>
    </w:p>
    <w:p w:rsidR="001E027D" w:rsidRPr="001E027D" w:rsidRDefault="001E027D" w:rsidP="0027369D">
      <w:pPr>
        <w:spacing w:after="0" w:line="360" w:lineRule="auto"/>
        <w:jc w:val="center"/>
        <w:rPr>
          <w:rFonts w:ascii="Times New Roman" w:hAnsi="Times New Roman" w:cs="Times New Roman"/>
          <w:i/>
          <w:iCs/>
          <w:sz w:val="24"/>
          <w:szCs w:val="24"/>
        </w:rPr>
      </w:pPr>
      <w:r w:rsidRPr="001E027D">
        <w:rPr>
          <w:rFonts w:ascii="Times New Roman" w:hAnsi="Times New Roman" w:cs="Times New Roman"/>
          <w:noProof/>
          <w:sz w:val="24"/>
          <w:szCs w:val="24"/>
        </w:rPr>
        <w:drawing>
          <wp:inline distT="0" distB="0" distL="0" distR="0" wp14:anchorId="6A097F94" wp14:editId="09702F1B">
            <wp:extent cx="2889674" cy="2424223"/>
            <wp:effectExtent l="0" t="0" r="6350" b="0"/>
            <wp:docPr id="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srcRect/>
                    <a:stretch>
                      <a:fillRect/>
                    </a:stretch>
                  </pic:blipFill>
                  <pic:spPr bwMode="auto">
                    <a:xfrm>
                      <a:off x="0" y="0"/>
                      <a:ext cx="2904069" cy="2436299"/>
                    </a:xfrm>
                    <a:prstGeom prst="rect">
                      <a:avLst/>
                    </a:prstGeom>
                    <a:noFill/>
                    <a:ln w="9525">
                      <a:noFill/>
                      <a:miter lim="800000"/>
                      <a:headEnd/>
                      <a:tailEnd/>
                    </a:ln>
                  </pic:spPr>
                </pic:pic>
              </a:graphicData>
            </a:graphic>
          </wp:inline>
        </w:drawing>
      </w:r>
    </w:p>
    <w:p w:rsidR="001E027D" w:rsidRPr="001E027D" w:rsidRDefault="001E027D" w:rsidP="00517FBA">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2022</w:t>
      </w:r>
    </w:p>
    <w:p w:rsidR="001E027D" w:rsidRPr="001E027D" w:rsidRDefault="001E027D" w:rsidP="00517FBA">
      <w:pPr>
        <w:spacing w:after="0" w:line="360" w:lineRule="auto"/>
        <w:jc w:val="center"/>
        <w:rPr>
          <w:rFonts w:ascii="Times New Roman" w:hAnsi="Times New Roman" w:cs="Times New Roman"/>
          <w:b/>
          <w:iCs/>
          <w:sz w:val="24"/>
          <w:szCs w:val="24"/>
        </w:rPr>
      </w:pPr>
      <w:r w:rsidRPr="001E027D">
        <w:rPr>
          <w:rFonts w:ascii="Times New Roman" w:hAnsi="Times New Roman" w:cs="Times New Roman"/>
          <w:b/>
          <w:bCs/>
          <w:iCs/>
          <w:sz w:val="24"/>
          <w:szCs w:val="24"/>
        </w:rPr>
        <w:t>Gambar 90</w:t>
      </w:r>
      <w:r w:rsidRPr="001E027D">
        <w:rPr>
          <w:rFonts w:ascii="Times New Roman" w:hAnsi="Times New Roman" w:cs="Times New Roman"/>
          <w:b/>
          <w:iCs/>
          <w:sz w:val="24"/>
          <w:szCs w:val="24"/>
        </w:rPr>
        <w:t>. Kulit Ular Lepas</w:t>
      </w:r>
    </w:p>
    <w:p w:rsidR="001E027D" w:rsidRPr="001E027D" w:rsidRDefault="001E027D" w:rsidP="007A6CC0">
      <w:pPr>
        <w:spacing w:after="0" w:line="360" w:lineRule="auto"/>
        <w:ind w:left="-426"/>
        <w:jc w:val="both"/>
        <w:rPr>
          <w:rFonts w:ascii="Times New Roman" w:hAnsi="Times New Roman" w:cs="Times New Roman"/>
          <w:bCs/>
          <w:sz w:val="24"/>
          <w:szCs w:val="24"/>
          <w:lang w:val="id-ID"/>
        </w:rPr>
      </w:pPr>
      <w:r w:rsidRPr="001E027D">
        <w:rPr>
          <w:rFonts w:ascii="Times New Roman" w:hAnsi="Times New Roman" w:cs="Times New Roman"/>
          <w:bCs/>
          <w:sz w:val="24"/>
          <w:szCs w:val="24"/>
        </w:rPr>
        <w:t xml:space="preserve">12).  </w:t>
      </w:r>
      <w:r w:rsidRPr="001E027D">
        <w:rPr>
          <w:rFonts w:ascii="Times New Roman" w:hAnsi="Times New Roman" w:cs="Times New Roman"/>
          <w:bCs/>
          <w:sz w:val="24"/>
          <w:szCs w:val="24"/>
          <w:lang w:val="id-ID"/>
        </w:rPr>
        <w:t>Halaman 1</w:t>
      </w:r>
      <w:r w:rsidRPr="001E027D">
        <w:rPr>
          <w:rFonts w:ascii="Times New Roman" w:hAnsi="Times New Roman" w:cs="Times New Roman"/>
          <w:bCs/>
          <w:sz w:val="24"/>
          <w:szCs w:val="24"/>
        </w:rPr>
        <w:t>2 - 25</w:t>
      </w:r>
      <w:r w:rsidRPr="001E027D">
        <w:rPr>
          <w:rFonts w:ascii="Times New Roman" w:hAnsi="Times New Roman" w:cs="Times New Roman"/>
          <w:bCs/>
          <w:sz w:val="24"/>
          <w:szCs w:val="24"/>
          <w:lang w:val="id-ID"/>
        </w:rPr>
        <w:t xml:space="preserve"> </w:t>
      </w:r>
      <w:r w:rsidRPr="001E027D">
        <w:rPr>
          <w:rFonts w:ascii="Times New Roman" w:hAnsi="Times New Roman" w:cs="Times New Roman"/>
          <w:sz w:val="24"/>
          <w:szCs w:val="24"/>
        </w:rPr>
        <w:t>naskah obat tradisional.</w:t>
      </w:r>
    </w:p>
    <w:p w:rsidR="001E027D" w:rsidRPr="001E027D" w:rsidRDefault="001E027D" w:rsidP="007A6CC0">
      <w:pPr>
        <w:pStyle w:val="ListParagraph"/>
        <w:spacing w:after="0" w:line="360" w:lineRule="auto"/>
        <w:ind w:left="-142"/>
        <w:jc w:val="both"/>
        <w:rPr>
          <w:rFonts w:ascii="Times New Roman" w:hAnsi="Times New Roman" w:cs="Times New Roman"/>
          <w:bCs/>
          <w:sz w:val="24"/>
          <w:szCs w:val="24"/>
        </w:rPr>
      </w:pPr>
      <w:r w:rsidRPr="001E027D">
        <w:rPr>
          <w:rFonts w:ascii="Times New Roman" w:hAnsi="Times New Roman" w:cs="Times New Roman"/>
          <w:bCs/>
          <w:sz w:val="24"/>
          <w:szCs w:val="24"/>
          <w:lang w:val="id-ID"/>
        </w:rPr>
        <w:t>Jumlah kosa kata mengandung pengobatan pada halaman 14</w:t>
      </w:r>
      <w:r w:rsidRPr="001E027D">
        <w:rPr>
          <w:rFonts w:ascii="Times New Roman" w:hAnsi="Times New Roman" w:cs="Times New Roman"/>
          <w:bCs/>
          <w:sz w:val="24"/>
          <w:szCs w:val="24"/>
        </w:rPr>
        <w:t xml:space="preserve">- 26 kosong karna pada lembar </w:t>
      </w:r>
      <w:r w:rsidRPr="001E027D">
        <w:rPr>
          <w:rFonts w:ascii="Times New Roman" w:hAnsi="Times New Roman" w:cs="Times New Roman"/>
          <w:bCs/>
          <w:sz w:val="24"/>
          <w:szCs w:val="24"/>
          <w:lang w:val="id-ID"/>
        </w:rPr>
        <w:t>Teks</w:t>
      </w:r>
      <w:r w:rsidRPr="001E027D">
        <w:rPr>
          <w:rFonts w:ascii="Times New Roman" w:hAnsi="Times New Roman" w:cs="Times New Roman"/>
          <w:bCs/>
          <w:sz w:val="24"/>
          <w:szCs w:val="24"/>
        </w:rPr>
        <w:t xml:space="preserve"> terdapat mantera dan ada yang tidak terdapat tulisan </w:t>
      </w:r>
      <w:r w:rsidRPr="001E027D">
        <w:rPr>
          <w:rFonts w:ascii="Times New Roman" w:hAnsi="Times New Roman" w:cs="Times New Roman"/>
          <w:bCs/>
          <w:sz w:val="24"/>
          <w:szCs w:val="24"/>
          <w:lang w:val="id-ID"/>
        </w:rPr>
        <w:t xml:space="preserve">. </w:t>
      </w:r>
    </w:p>
    <w:p w:rsidR="001E027D" w:rsidRPr="001E027D" w:rsidRDefault="001E027D" w:rsidP="007A6CC0">
      <w:pPr>
        <w:pStyle w:val="ListParagraph"/>
        <w:spacing w:after="0" w:line="360" w:lineRule="auto"/>
        <w:ind w:left="-142"/>
        <w:jc w:val="both"/>
        <w:rPr>
          <w:rFonts w:ascii="Times New Roman" w:hAnsi="Times New Roman" w:cs="Times New Roman"/>
          <w:bCs/>
          <w:sz w:val="24"/>
          <w:szCs w:val="24"/>
        </w:rPr>
      </w:pPr>
    </w:p>
    <w:p w:rsidR="001E027D" w:rsidRPr="001E027D" w:rsidRDefault="001E027D" w:rsidP="007A6CC0">
      <w:pPr>
        <w:tabs>
          <w:tab w:val="left" w:pos="2410"/>
        </w:tabs>
        <w:spacing w:after="0" w:line="360" w:lineRule="auto"/>
        <w:ind w:left="-993"/>
        <w:jc w:val="both"/>
        <w:rPr>
          <w:rFonts w:ascii="Times New Roman" w:hAnsi="Times New Roman" w:cs="Times New Roman"/>
          <w:b/>
          <w:sz w:val="24"/>
          <w:szCs w:val="24"/>
          <w:lang w:val="id-ID"/>
        </w:rPr>
      </w:pPr>
      <w:r w:rsidRPr="001E027D">
        <w:rPr>
          <w:rFonts w:ascii="Times New Roman" w:hAnsi="Times New Roman" w:cs="Times New Roman"/>
          <w:b/>
          <w:sz w:val="24"/>
          <w:szCs w:val="24"/>
        </w:rPr>
        <w:t xml:space="preserve">  2.5.2. NASKAH  PENGOBATAN BEKAM</w:t>
      </w:r>
    </w:p>
    <w:p w:rsidR="001E027D" w:rsidRPr="001E027D" w:rsidRDefault="001E027D" w:rsidP="001D2D70">
      <w:pPr>
        <w:pStyle w:val="ListParagraph"/>
        <w:numPr>
          <w:ilvl w:val="0"/>
          <w:numId w:val="44"/>
        </w:numPr>
        <w:spacing w:after="0" w:line="360" w:lineRule="auto"/>
        <w:ind w:left="0" w:hanging="284"/>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 xml:space="preserve">Halaman </w:t>
      </w:r>
      <w:r w:rsidRPr="001E027D">
        <w:rPr>
          <w:rFonts w:ascii="Times New Roman" w:hAnsi="Times New Roman" w:cs="Times New Roman"/>
          <w:bCs/>
          <w:sz w:val="24"/>
          <w:szCs w:val="24"/>
        </w:rPr>
        <w:t xml:space="preserve"> 4  teks naskah pengobatan bekam</w:t>
      </w:r>
    </w:p>
    <w:p w:rsidR="001E027D" w:rsidRPr="001E027D" w:rsidRDefault="001E027D" w:rsidP="007A6CC0">
      <w:pPr>
        <w:pStyle w:val="ListParagraph"/>
        <w:spacing w:after="0" w:line="360" w:lineRule="auto"/>
        <w:ind w:left="0"/>
        <w:jc w:val="both"/>
        <w:rPr>
          <w:rFonts w:ascii="Times New Roman" w:hAnsi="Times New Roman" w:cs="Times New Roman"/>
          <w:bCs/>
          <w:sz w:val="24"/>
          <w:szCs w:val="24"/>
          <w:lang w:val="id-ID"/>
        </w:rPr>
      </w:pPr>
      <w:r w:rsidRPr="001E027D">
        <w:rPr>
          <w:rFonts w:ascii="Times New Roman" w:hAnsi="Times New Roman" w:cs="Times New Roman"/>
          <w:bCs/>
          <w:sz w:val="24"/>
          <w:szCs w:val="24"/>
          <w:lang w:val="id-ID"/>
        </w:rPr>
        <w:t xml:space="preserve">Jumlah kosa kata yang mengandung pengobatan pada halaman </w:t>
      </w:r>
      <w:r w:rsidRPr="001E027D">
        <w:rPr>
          <w:rFonts w:ascii="Times New Roman" w:hAnsi="Times New Roman" w:cs="Times New Roman"/>
          <w:bCs/>
          <w:sz w:val="24"/>
          <w:szCs w:val="24"/>
        </w:rPr>
        <w:t xml:space="preserve">4 </w:t>
      </w:r>
      <w:r w:rsidRPr="001E027D">
        <w:rPr>
          <w:rFonts w:ascii="Times New Roman" w:hAnsi="Times New Roman" w:cs="Times New Roman"/>
          <w:bCs/>
          <w:sz w:val="24"/>
          <w:szCs w:val="24"/>
          <w:lang w:val="id-ID"/>
        </w:rPr>
        <w:t xml:space="preserve">berjumlah </w:t>
      </w:r>
      <w:r w:rsidRPr="001E027D">
        <w:rPr>
          <w:rFonts w:ascii="Times New Roman" w:hAnsi="Times New Roman" w:cs="Times New Roman"/>
          <w:bCs/>
          <w:sz w:val="24"/>
          <w:szCs w:val="24"/>
        </w:rPr>
        <w:t xml:space="preserve">1 </w:t>
      </w:r>
      <w:r w:rsidRPr="001E027D">
        <w:rPr>
          <w:rFonts w:ascii="Times New Roman" w:hAnsi="Times New Roman" w:cs="Times New Roman"/>
          <w:bCs/>
          <w:sz w:val="24"/>
          <w:szCs w:val="24"/>
          <w:lang w:val="id-ID"/>
        </w:rPr>
        <w:t>buah kata</w:t>
      </w:r>
      <w:r w:rsidRPr="001E027D">
        <w:rPr>
          <w:rFonts w:ascii="Times New Roman" w:hAnsi="Times New Roman" w:cs="Times New Roman"/>
          <w:bCs/>
          <w:sz w:val="24"/>
          <w:szCs w:val="24"/>
        </w:rPr>
        <w:t xml:space="preserve"> di bagian </w:t>
      </w:r>
      <w:r w:rsidRPr="001E027D">
        <w:rPr>
          <w:rFonts w:ascii="Times New Roman" w:hAnsi="Times New Roman" w:cs="Times New Roman"/>
          <w:bCs/>
          <w:sz w:val="24"/>
          <w:szCs w:val="24"/>
          <w:lang w:val="id-ID"/>
        </w:rPr>
        <w:t xml:space="preserve"> isi teks  pada halaman </w:t>
      </w:r>
      <w:r w:rsidRPr="001E027D">
        <w:rPr>
          <w:rFonts w:ascii="Times New Roman" w:hAnsi="Times New Roman" w:cs="Times New Roman"/>
          <w:bCs/>
          <w:sz w:val="24"/>
          <w:szCs w:val="24"/>
        </w:rPr>
        <w:t>4</w:t>
      </w:r>
      <w:r w:rsidRPr="001E027D">
        <w:rPr>
          <w:rFonts w:ascii="Times New Roman" w:hAnsi="Times New Roman" w:cs="Times New Roman"/>
          <w:bCs/>
          <w:sz w:val="24"/>
          <w:szCs w:val="24"/>
          <w:lang w:val="id-ID"/>
        </w:rPr>
        <w:t>:</w:t>
      </w:r>
    </w:p>
    <w:p w:rsidR="001E027D" w:rsidRPr="001E027D" w:rsidRDefault="001E027D" w:rsidP="001D2D70">
      <w:pPr>
        <w:pStyle w:val="ListParagraph"/>
        <w:numPr>
          <w:ilvl w:val="0"/>
          <w:numId w:val="43"/>
        </w:numPr>
        <w:spacing w:after="0" w:line="360" w:lineRule="auto"/>
        <w:ind w:left="284"/>
        <w:jc w:val="both"/>
        <w:rPr>
          <w:rFonts w:ascii="Times New Roman" w:hAnsi="Times New Roman" w:cs="Times New Roman"/>
          <w:bCs/>
          <w:i/>
          <w:iCs/>
          <w:sz w:val="24"/>
          <w:szCs w:val="24"/>
          <w:lang w:val="id-ID"/>
        </w:rPr>
      </w:pPr>
      <w:r w:rsidRPr="001E027D">
        <w:rPr>
          <w:rFonts w:ascii="Times New Roman" w:hAnsi="Times New Roman" w:cs="Times New Roman"/>
          <w:bCs/>
          <w:i/>
          <w:iCs/>
          <w:sz w:val="24"/>
          <w:szCs w:val="24"/>
        </w:rPr>
        <w:t>Bekam (Bekam).</w:t>
      </w:r>
    </w:p>
    <w:p w:rsidR="001E027D" w:rsidRPr="001E027D" w:rsidRDefault="001E027D" w:rsidP="007A6CC0">
      <w:pPr>
        <w:pStyle w:val="ListParagraph"/>
        <w:spacing w:after="0" w:line="360" w:lineRule="auto"/>
        <w:ind w:left="284"/>
        <w:jc w:val="both"/>
        <w:rPr>
          <w:rFonts w:ascii="Times New Roman" w:hAnsi="Times New Roman" w:cs="Times New Roman"/>
          <w:bCs/>
          <w:sz w:val="24"/>
          <w:szCs w:val="24"/>
        </w:rPr>
      </w:pPr>
      <w:r w:rsidRPr="001E027D">
        <w:rPr>
          <w:rFonts w:ascii="Times New Roman" w:hAnsi="Times New Roman" w:cs="Times New Roman"/>
          <w:bCs/>
          <w:sz w:val="24"/>
          <w:szCs w:val="24"/>
        </w:rPr>
        <w:t>Catatan : Nama di atas merupakan alat yang terdapat di dalam naskah dan digunakan oleh masyarakat. Serta pada naskah ini banyak terdapat bacaan naskah sehingga kata yang terindikasi pengobatan hanya bekam (alat).</w:t>
      </w:r>
    </w:p>
    <w:p w:rsidR="001E027D" w:rsidRPr="001E027D" w:rsidRDefault="001E027D" w:rsidP="007A6CC0">
      <w:pPr>
        <w:pStyle w:val="ListParagraph"/>
        <w:spacing w:after="0" w:line="360" w:lineRule="auto"/>
        <w:ind w:left="284"/>
        <w:jc w:val="both"/>
        <w:rPr>
          <w:rFonts w:ascii="Times New Roman" w:hAnsi="Times New Roman" w:cs="Times New Roman"/>
          <w:bCs/>
          <w:i/>
          <w:iCs/>
          <w:sz w:val="24"/>
          <w:szCs w:val="24"/>
          <w:lang w:val="id-ID"/>
        </w:rPr>
      </w:pPr>
    </w:p>
    <w:p w:rsidR="001E027D" w:rsidRPr="001E027D" w:rsidRDefault="001E027D" w:rsidP="007A6CC0">
      <w:pPr>
        <w:pStyle w:val="ListParagraph"/>
        <w:spacing w:after="0" w:line="360" w:lineRule="auto"/>
        <w:ind w:left="-567"/>
        <w:jc w:val="both"/>
        <w:rPr>
          <w:rFonts w:ascii="Times New Roman" w:hAnsi="Times New Roman" w:cs="Times New Roman"/>
          <w:b/>
          <w:sz w:val="24"/>
          <w:szCs w:val="24"/>
          <w:lang w:val="id-ID"/>
        </w:rPr>
      </w:pPr>
      <w:r w:rsidRPr="001E027D">
        <w:rPr>
          <w:rFonts w:ascii="Times New Roman" w:hAnsi="Times New Roman" w:cs="Times New Roman"/>
          <w:b/>
          <w:sz w:val="24"/>
          <w:szCs w:val="24"/>
        </w:rPr>
        <w:t>2.5.3. NASKAH RAJAHAN</w:t>
      </w:r>
    </w:p>
    <w:p w:rsidR="001E027D" w:rsidRPr="001E027D" w:rsidRDefault="001E027D" w:rsidP="007A6CC0">
      <w:pPr>
        <w:pStyle w:val="ListParagraph"/>
        <w:spacing w:after="0" w:line="360" w:lineRule="auto"/>
        <w:ind w:left="0"/>
        <w:jc w:val="both"/>
        <w:rPr>
          <w:rFonts w:ascii="Times New Roman" w:hAnsi="Times New Roman" w:cs="Times New Roman"/>
          <w:bCs/>
          <w:sz w:val="24"/>
          <w:szCs w:val="24"/>
        </w:rPr>
      </w:pPr>
      <w:r w:rsidRPr="001E027D">
        <w:rPr>
          <w:rFonts w:ascii="Times New Roman" w:hAnsi="Times New Roman" w:cs="Times New Roman"/>
          <w:bCs/>
          <w:sz w:val="24"/>
          <w:szCs w:val="24"/>
        </w:rPr>
        <w:t>N</w:t>
      </w:r>
      <w:r w:rsidRPr="001E027D">
        <w:rPr>
          <w:rFonts w:ascii="Times New Roman" w:hAnsi="Times New Roman" w:cs="Times New Roman"/>
          <w:bCs/>
          <w:sz w:val="24"/>
          <w:szCs w:val="24"/>
          <w:lang w:val="id-ID"/>
        </w:rPr>
        <w:t xml:space="preserve">askah ini </w:t>
      </w:r>
      <w:r w:rsidRPr="001E027D">
        <w:rPr>
          <w:rFonts w:ascii="Times New Roman" w:hAnsi="Times New Roman" w:cs="Times New Roman"/>
          <w:bCs/>
          <w:sz w:val="24"/>
          <w:szCs w:val="24"/>
        </w:rPr>
        <w:t xml:space="preserve">mengandung </w:t>
      </w:r>
      <w:r w:rsidRPr="001E027D">
        <w:rPr>
          <w:rFonts w:ascii="Times New Roman" w:hAnsi="Times New Roman" w:cs="Times New Roman"/>
          <w:bCs/>
          <w:sz w:val="24"/>
          <w:szCs w:val="24"/>
          <w:lang w:val="id-ID"/>
        </w:rPr>
        <w:t xml:space="preserve">unsur-unsur pengobatan </w:t>
      </w:r>
      <w:r w:rsidRPr="001E027D">
        <w:rPr>
          <w:rFonts w:ascii="Times New Roman" w:hAnsi="Times New Roman" w:cs="Times New Roman"/>
          <w:bCs/>
          <w:sz w:val="24"/>
          <w:szCs w:val="24"/>
        </w:rPr>
        <w:t>berupa</w:t>
      </w:r>
      <w:r w:rsidRPr="001E027D">
        <w:rPr>
          <w:rFonts w:ascii="Times New Roman" w:hAnsi="Times New Roman" w:cs="Times New Roman"/>
          <w:bCs/>
          <w:sz w:val="24"/>
          <w:szCs w:val="24"/>
          <w:lang w:val="id-ID"/>
        </w:rPr>
        <w:t xml:space="preserve"> simbol-simbol</w:t>
      </w:r>
      <w:r w:rsidRPr="001E027D">
        <w:rPr>
          <w:rFonts w:ascii="Times New Roman" w:hAnsi="Times New Roman" w:cs="Times New Roman"/>
          <w:bCs/>
          <w:sz w:val="24"/>
          <w:szCs w:val="24"/>
        </w:rPr>
        <w:t xml:space="preserve"> dan matera</w:t>
      </w:r>
      <w:r w:rsidRPr="001E027D">
        <w:rPr>
          <w:rFonts w:ascii="Times New Roman" w:hAnsi="Times New Roman" w:cs="Times New Roman"/>
          <w:bCs/>
          <w:sz w:val="24"/>
          <w:szCs w:val="24"/>
          <w:lang w:val="id-ID"/>
        </w:rPr>
        <w:t xml:space="preserve"> yang digunakan masyarakat untuk men</w:t>
      </w:r>
      <w:r w:rsidRPr="001E027D">
        <w:rPr>
          <w:rFonts w:ascii="Times New Roman" w:hAnsi="Times New Roman" w:cs="Times New Roman"/>
          <w:bCs/>
          <w:sz w:val="24"/>
          <w:szCs w:val="24"/>
        </w:rPr>
        <w:t>an</w:t>
      </w:r>
      <w:r w:rsidRPr="001E027D">
        <w:rPr>
          <w:rFonts w:ascii="Times New Roman" w:hAnsi="Times New Roman" w:cs="Times New Roman"/>
          <w:bCs/>
          <w:sz w:val="24"/>
          <w:szCs w:val="24"/>
          <w:lang w:val="id-ID"/>
        </w:rPr>
        <w:t xml:space="preserve">gkis segala yang bersifat buruk. </w:t>
      </w:r>
      <w:r w:rsidRPr="001E027D">
        <w:rPr>
          <w:rFonts w:ascii="Times New Roman" w:hAnsi="Times New Roman" w:cs="Times New Roman"/>
          <w:bCs/>
          <w:sz w:val="24"/>
          <w:szCs w:val="24"/>
        </w:rPr>
        <w:t>Simbol tersebut disebut rajahan.</w:t>
      </w:r>
    </w:p>
    <w:p w:rsidR="001E027D" w:rsidRPr="001E027D" w:rsidRDefault="001E027D" w:rsidP="00B8162A">
      <w:pPr>
        <w:pStyle w:val="ListParagraph"/>
        <w:spacing w:after="0" w:line="360" w:lineRule="auto"/>
        <w:ind w:left="0"/>
        <w:jc w:val="both"/>
      </w:pPr>
      <w:r w:rsidRPr="001E027D">
        <w:rPr>
          <w:rFonts w:ascii="Times New Roman" w:hAnsi="Times New Roman" w:cs="Times New Roman"/>
          <w:bCs/>
          <w:sz w:val="24"/>
          <w:szCs w:val="24"/>
        </w:rPr>
        <w:tab/>
        <w:t>Naskah secara keseluruhan menjelaskan rajahan baik itu simbol maupun mantera-mantara sebagai pelengkap dari rajahan tersebut.</w:t>
      </w:r>
    </w:p>
    <w:p w:rsidR="001E027D" w:rsidRPr="001E027D" w:rsidRDefault="001E027D" w:rsidP="00D10BC5">
      <w:pPr>
        <w:spacing w:after="0" w:line="360" w:lineRule="auto"/>
        <w:jc w:val="center"/>
        <w:rPr>
          <w:rFonts w:ascii="Times New Roman" w:hAnsi="Times New Roman" w:cs="Times New Roman"/>
          <w:b/>
          <w:sz w:val="24"/>
          <w:szCs w:val="24"/>
        </w:rPr>
      </w:pPr>
      <w:r w:rsidRPr="001E027D">
        <w:rPr>
          <w:rFonts w:ascii="Times New Roman" w:hAnsi="Times New Roman" w:cs="Times New Roman"/>
          <w:b/>
          <w:sz w:val="24"/>
          <w:szCs w:val="24"/>
          <w:lang w:val="id-ID"/>
        </w:rPr>
        <w:lastRenderedPageBreak/>
        <w:t>BAB I</w:t>
      </w:r>
      <w:r w:rsidRPr="001E027D">
        <w:rPr>
          <w:rFonts w:ascii="Times New Roman" w:hAnsi="Times New Roman" w:cs="Times New Roman"/>
          <w:b/>
          <w:sz w:val="24"/>
          <w:szCs w:val="24"/>
        </w:rPr>
        <w:t>II</w:t>
      </w:r>
    </w:p>
    <w:p w:rsidR="001E027D" w:rsidRPr="001E027D" w:rsidRDefault="001E027D" w:rsidP="00D10BC5">
      <w:pPr>
        <w:spacing w:after="0" w:line="360" w:lineRule="auto"/>
        <w:jc w:val="center"/>
        <w:rPr>
          <w:rFonts w:ascii="Times New Roman" w:hAnsi="Times New Roman" w:cs="Times New Roman"/>
          <w:b/>
          <w:bCs/>
          <w:sz w:val="24"/>
          <w:szCs w:val="24"/>
        </w:rPr>
      </w:pPr>
      <w:r w:rsidRPr="001E027D">
        <w:rPr>
          <w:rFonts w:ascii="Times New Roman" w:hAnsi="Times New Roman" w:cs="Times New Roman"/>
          <w:b/>
          <w:bCs/>
          <w:sz w:val="24"/>
          <w:szCs w:val="24"/>
        </w:rPr>
        <w:t xml:space="preserve">HUBUNGAN SISTEM  PENGOBATAN TRADISIONAL </w:t>
      </w:r>
    </w:p>
    <w:p w:rsidR="001E027D" w:rsidRPr="001E027D" w:rsidRDefault="001E027D" w:rsidP="00D10BC5">
      <w:pPr>
        <w:spacing w:after="0" w:line="360" w:lineRule="auto"/>
        <w:jc w:val="center"/>
        <w:rPr>
          <w:rFonts w:ascii="Times New Roman" w:hAnsi="Times New Roman" w:cs="Times New Roman"/>
          <w:b/>
          <w:sz w:val="24"/>
          <w:szCs w:val="24"/>
        </w:rPr>
      </w:pPr>
      <w:r w:rsidRPr="001E027D">
        <w:rPr>
          <w:rFonts w:ascii="Times New Roman" w:hAnsi="Times New Roman" w:cs="Times New Roman"/>
          <w:b/>
          <w:bCs/>
          <w:sz w:val="24"/>
          <w:szCs w:val="24"/>
        </w:rPr>
        <w:t>SESUAI NASKAH ULU DENGAN  SISTEM PENGOBATAN TRADISIONAL YANG ADA DI MASYARAKAT ULUAN SUMATERA SELATAN.</w:t>
      </w:r>
      <w:r w:rsidRPr="001E027D">
        <w:rPr>
          <w:rFonts w:ascii="Times New Roman" w:hAnsi="Times New Roman" w:cs="Times New Roman"/>
          <w:b/>
          <w:sz w:val="24"/>
          <w:szCs w:val="24"/>
        </w:rPr>
        <w:t xml:space="preserve">  </w:t>
      </w:r>
    </w:p>
    <w:p w:rsidR="001E027D" w:rsidRPr="001E027D" w:rsidRDefault="001E027D" w:rsidP="00D10BC5">
      <w:pPr>
        <w:spacing w:after="0" w:line="360" w:lineRule="auto"/>
        <w:jc w:val="center"/>
        <w:rPr>
          <w:rFonts w:ascii="Times New Roman" w:hAnsi="Times New Roman" w:cs="Times New Roman"/>
          <w:b/>
          <w:sz w:val="24"/>
          <w:szCs w:val="24"/>
        </w:rPr>
      </w:pPr>
    </w:p>
    <w:p w:rsidR="001E027D" w:rsidRPr="001E027D" w:rsidRDefault="001E027D" w:rsidP="00D10BC5">
      <w:pPr>
        <w:pStyle w:val="BodyText"/>
        <w:spacing w:line="360" w:lineRule="auto"/>
        <w:ind w:left="-426" w:firstLine="20"/>
        <w:rPr>
          <w:b/>
          <w:sz w:val="24"/>
          <w:szCs w:val="24"/>
        </w:rPr>
      </w:pPr>
      <w:r w:rsidRPr="001E027D">
        <w:rPr>
          <w:b/>
          <w:sz w:val="24"/>
          <w:szCs w:val="24"/>
        </w:rPr>
        <w:t>3. 1. PENGOBATAN</w:t>
      </w:r>
    </w:p>
    <w:p w:rsidR="001E027D" w:rsidRPr="001E027D" w:rsidRDefault="001E027D" w:rsidP="00D10BC5">
      <w:pPr>
        <w:pStyle w:val="BodyText"/>
        <w:spacing w:line="360" w:lineRule="auto"/>
        <w:ind w:left="-284" w:firstLine="20"/>
        <w:rPr>
          <w:b/>
          <w:sz w:val="24"/>
          <w:szCs w:val="24"/>
        </w:rPr>
      </w:pPr>
      <w:r w:rsidRPr="001E027D">
        <w:rPr>
          <w:b/>
          <w:sz w:val="24"/>
          <w:szCs w:val="24"/>
        </w:rPr>
        <w:t xml:space="preserve">     3. 1. 1. PENGOBATAN TRADISIONAL</w:t>
      </w:r>
    </w:p>
    <w:p w:rsidR="001E027D" w:rsidRPr="001E027D" w:rsidRDefault="001E027D" w:rsidP="00D10BC5">
      <w:pPr>
        <w:pStyle w:val="BodyText"/>
        <w:spacing w:line="360" w:lineRule="auto"/>
        <w:ind w:firstLine="20"/>
        <w:jc w:val="both"/>
        <w:rPr>
          <w:sz w:val="24"/>
          <w:szCs w:val="24"/>
        </w:rPr>
      </w:pPr>
      <w:r w:rsidRPr="001E027D">
        <w:rPr>
          <w:sz w:val="24"/>
          <w:szCs w:val="24"/>
        </w:rPr>
        <w:t>Pengobatan berasal</w:t>
      </w:r>
      <w:r w:rsidRPr="001E027D">
        <w:rPr>
          <w:spacing w:val="1"/>
          <w:sz w:val="24"/>
          <w:szCs w:val="24"/>
        </w:rPr>
        <w:t xml:space="preserve"> </w:t>
      </w:r>
      <w:r w:rsidRPr="001E027D">
        <w:rPr>
          <w:sz w:val="24"/>
          <w:szCs w:val="24"/>
        </w:rPr>
        <w:t>dari</w:t>
      </w:r>
      <w:r w:rsidRPr="001E027D">
        <w:rPr>
          <w:spacing w:val="1"/>
          <w:sz w:val="24"/>
          <w:szCs w:val="24"/>
        </w:rPr>
        <w:t xml:space="preserve"> </w:t>
      </w:r>
      <w:r w:rsidRPr="001E027D">
        <w:rPr>
          <w:sz w:val="24"/>
          <w:szCs w:val="24"/>
        </w:rPr>
        <w:t>bahasa</w:t>
      </w:r>
      <w:r w:rsidRPr="001E027D">
        <w:rPr>
          <w:spacing w:val="1"/>
          <w:sz w:val="24"/>
          <w:szCs w:val="24"/>
        </w:rPr>
        <w:t xml:space="preserve"> </w:t>
      </w:r>
      <w:r w:rsidRPr="001E027D">
        <w:rPr>
          <w:sz w:val="24"/>
          <w:szCs w:val="24"/>
        </w:rPr>
        <w:t>Latin</w:t>
      </w:r>
      <w:r w:rsidRPr="001E027D">
        <w:rPr>
          <w:spacing w:val="1"/>
          <w:sz w:val="24"/>
          <w:szCs w:val="24"/>
        </w:rPr>
        <w:t xml:space="preserve"> </w:t>
      </w:r>
      <w:r w:rsidRPr="001E027D">
        <w:rPr>
          <w:sz w:val="24"/>
          <w:szCs w:val="24"/>
        </w:rPr>
        <w:t xml:space="preserve">yaitu </w:t>
      </w:r>
      <w:r w:rsidRPr="001E027D">
        <w:rPr>
          <w:i/>
          <w:sz w:val="24"/>
          <w:szCs w:val="24"/>
        </w:rPr>
        <w:t>ars</w:t>
      </w:r>
      <w:r w:rsidRPr="001E027D">
        <w:rPr>
          <w:i/>
          <w:spacing w:val="1"/>
          <w:sz w:val="24"/>
          <w:szCs w:val="24"/>
        </w:rPr>
        <w:t xml:space="preserve"> </w:t>
      </w:r>
      <w:r w:rsidRPr="001E027D">
        <w:rPr>
          <w:i/>
          <w:sz w:val="24"/>
          <w:szCs w:val="24"/>
        </w:rPr>
        <w:t>medicina</w:t>
      </w:r>
      <w:r w:rsidRPr="001E027D">
        <w:rPr>
          <w:sz w:val="24"/>
          <w:szCs w:val="24"/>
        </w:rPr>
        <w:t>, yang berarti seni penyembuhan. Bidang keilmuan ini mencakup berbagai</w:t>
      </w:r>
      <w:r w:rsidRPr="001E027D">
        <w:rPr>
          <w:spacing w:val="1"/>
          <w:sz w:val="24"/>
          <w:szCs w:val="24"/>
        </w:rPr>
        <w:t xml:space="preserve"> </w:t>
      </w:r>
      <w:r w:rsidRPr="001E027D">
        <w:rPr>
          <w:sz w:val="24"/>
          <w:szCs w:val="24"/>
        </w:rPr>
        <w:t>praktek perawatan kesehatan</w:t>
      </w:r>
      <w:r w:rsidRPr="001E027D">
        <w:rPr>
          <w:spacing w:val="1"/>
          <w:sz w:val="24"/>
          <w:szCs w:val="24"/>
        </w:rPr>
        <w:t xml:space="preserve"> </w:t>
      </w:r>
      <w:r w:rsidRPr="001E027D">
        <w:rPr>
          <w:sz w:val="24"/>
          <w:szCs w:val="24"/>
        </w:rPr>
        <w:t>yang secara lanjut terus berubah</w:t>
      </w:r>
      <w:r w:rsidRPr="001E027D">
        <w:rPr>
          <w:spacing w:val="1"/>
          <w:sz w:val="24"/>
          <w:szCs w:val="24"/>
        </w:rPr>
        <w:t xml:space="preserve"> </w:t>
      </w:r>
      <w:r w:rsidRPr="001E027D">
        <w:rPr>
          <w:sz w:val="24"/>
          <w:szCs w:val="24"/>
        </w:rPr>
        <w:t>untuk mempertahankan dan memulihkan kesehatan dengan cara</w:t>
      </w:r>
      <w:r w:rsidRPr="001E027D">
        <w:rPr>
          <w:spacing w:val="1"/>
          <w:sz w:val="24"/>
          <w:szCs w:val="24"/>
        </w:rPr>
        <w:t xml:space="preserve"> </w:t>
      </w:r>
      <w:r w:rsidRPr="001E027D">
        <w:rPr>
          <w:sz w:val="24"/>
          <w:szCs w:val="24"/>
        </w:rPr>
        <w:t>pencegahan</w:t>
      </w:r>
      <w:r w:rsidRPr="001E027D">
        <w:rPr>
          <w:spacing w:val="-1"/>
          <w:sz w:val="24"/>
          <w:szCs w:val="24"/>
        </w:rPr>
        <w:t xml:space="preserve"> </w:t>
      </w:r>
      <w:r w:rsidRPr="001E027D">
        <w:rPr>
          <w:sz w:val="24"/>
          <w:szCs w:val="24"/>
        </w:rPr>
        <w:t>dan pengobatan penyakit. Pengobatan</w:t>
      </w:r>
      <w:r w:rsidRPr="001E027D">
        <w:rPr>
          <w:spacing w:val="1"/>
          <w:sz w:val="24"/>
          <w:szCs w:val="24"/>
        </w:rPr>
        <w:t xml:space="preserve"> </w:t>
      </w:r>
      <w:r w:rsidRPr="001E027D">
        <w:rPr>
          <w:sz w:val="24"/>
          <w:szCs w:val="24"/>
        </w:rPr>
        <w:t>kontemporer</w:t>
      </w:r>
      <w:r w:rsidRPr="001E027D">
        <w:rPr>
          <w:spacing w:val="1"/>
          <w:sz w:val="24"/>
          <w:szCs w:val="24"/>
        </w:rPr>
        <w:t xml:space="preserve"> </w:t>
      </w:r>
      <w:r w:rsidRPr="001E027D">
        <w:rPr>
          <w:sz w:val="24"/>
          <w:szCs w:val="24"/>
        </w:rPr>
        <w:t>meliputi</w:t>
      </w:r>
      <w:r w:rsidRPr="001E027D">
        <w:rPr>
          <w:spacing w:val="61"/>
          <w:sz w:val="24"/>
          <w:szCs w:val="24"/>
        </w:rPr>
        <w:t xml:space="preserve"> </w:t>
      </w:r>
      <w:r w:rsidRPr="001E027D">
        <w:rPr>
          <w:sz w:val="24"/>
          <w:szCs w:val="24"/>
        </w:rPr>
        <w:t xml:space="preserve">ilmu </w:t>
      </w:r>
      <w:hyperlink r:id="rId191">
        <w:r w:rsidRPr="001E027D">
          <w:rPr>
            <w:sz w:val="24"/>
            <w:szCs w:val="24"/>
          </w:rPr>
          <w:t>kesehatan</w:t>
        </w:r>
      </w:hyperlink>
      <w:r w:rsidRPr="001E027D">
        <w:rPr>
          <w:sz w:val="24"/>
          <w:szCs w:val="24"/>
        </w:rPr>
        <w:t>,</w:t>
      </w:r>
      <w:r w:rsidRPr="001E027D">
        <w:rPr>
          <w:spacing w:val="1"/>
          <w:sz w:val="24"/>
          <w:szCs w:val="24"/>
        </w:rPr>
        <w:t xml:space="preserve"> </w:t>
      </w:r>
      <w:r w:rsidRPr="001E027D">
        <w:rPr>
          <w:sz w:val="24"/>
          <w:szCs w:val="24"/>
        </w:rPr>
        <w:t>penelitian biomedis, dan teknologi medis untuk mendiagnosa dan</w:t>
      </w:r>
      <w:r w:rsidRPr="001E027D">
        <w:rPr>
          <w:spacing w:val="1"/>
          <w:sz w:val="24"/>
          <w:szCs w:val="24"/>
        </w:rPr>
        <w:t xml:space="preserve"> </w:t>
      </w:r>
      <w:r w:rsidRPr="001E027D">
        <w:rPr>
          <w:sz w:val="24"/>
          <w:szCs w:val="24"/>
        </w:rPr>
        <w:t>mengobati</w:t>
      </w:r>
      <w:r w:rsidRPr="001E027D">
        <w:rPr>
          <w:spacing w:val="1"/>
          <w:sz w:val="24"/>
          <w:szCs w:val="24"/>
        </w:rPr>
        <w:t xml:space="preserve"> </w:t>
      </w:r>
      <w:r w:rsidRPr="001E027D">
        <w:rPr>
          <w:sz w:val="24"/>
          <w:szCs w:val="24"/>
        </w:rPr>
        <w:t>cedera</w:t>
      </w:r>
      <w:r w:rsidRPr="001E027D">
        <w:rPr>
          <w:spacing w:val="1"/>
          <w:sz w:val="24"/>
          <w:szCs w:val="24"/>
        </w:rPr>
        <w:t xml:space="preserve"> </w:t>
      </w:r>
      <w:r w:rsidRPr="001E027D">
        <w:rPr>
          <w:sz w:val="24"/>
          <w:szCs w:val="24"/>
        </w:rPr>
        <w:t>dan</w:t>
      </w:r>
      <w:r w:rsidRPr="001E027D">
        <w:rPr>
          <w:spacing w:val="1"/>
          <w:sz w:val="24"/>
          <w:szCs w:val="24"/>
        </w:rPr>
        <w:t xml:space="preserve"> </w:t>
      </w:r>
      <w:r w:rsidRPr="001E027D">
        <w:rPr>
          <w:sz w:val="24"/>
          <w:szCs w:val="24"/>
        </w:rPr>
        <w:t>penyakit,</w:t>
      </w:r>
      <w:r w:rsidRPr="001E027D">
        <w:rPr>
          <w:spacing w:val="1"/>
          <w:sz w:val="24"/>
          <w:szCs w:val="24"/>
        </w:rPr>
        <w:t xml:space="preserve"> </w:t>
      </w:r>
      <w:r w:rsidRPr="001E027D">
        <w:rPr>
          <w:sz w:val="24"/>
          <w:szCs w:val="24"/>
        </w:rPr>
        <w:t>tidak</w:t>
      </w:r>
      <w:r w:rsidRPr="001E027D">
        <w:rPr>
          <w:spacing w:val="1"/>
          <w:sz w:val="24"/>
          <w:szCs w:val="24"/>
        </w:rPr>
        <w:t xml:space="preserve"> </w:t>
      </w:r>
      <w:r w:rsidRPr="001E027D">
        <w:rPr>
          <w:sz w:val="24"/>
          <w:szCs w:val="24"/>
        </w:rPr>
        <w:t>hanya</w:t>
      </w:r>
      <w:r w:rsidRPr="001E027D">
        <w:rPr>
          <w:spacing w:val="1"/>
          <w:sz w:val="24"/>
          <w:szCs w:val="24"/>
        </w:rPr>
        <w:t xml:space="preserve"> </w:t>
      </w:r>
      <w:r w:rsidRPr="001E027D">
        <w:rPr>
          <w:sz w:val="24"/>
          <w:szCs w:val="24"/>
        </w:rPr>
        <w:t>melalui</w:t>
      </w:r>
      <w:r w:rsidRPr="001E027D">
        <w:rPr>
          <w:spacing w:val="1"/>
          <w:sz w:val="24"/>
          <w:szCs w:val="24"/>
        </w:rPr>
        <w:t xml:space="preserve"> </w:t>
      </w:r>
      <w:r w:rsidRPr="001E027D">
        <w:rPr>
          <w:sz w:val="24"/>
          <w:szCs w:val="24"/>
        </w:rPr>
        <w:t>obat</w:t>
      </w:r>
      <w:r w:rsidRPr="001E027D">
        <w:rPr>
          <w:spacing w:val="1"/>
          <w:sz w:val="24"/>
          <w:szCs w:val="24"/>
        </w:rPr>
        <w:t xml:space="preserve"> </w:t>
      </w:r>
      <w:r w:rsidRPr="001E027D">
        <w:rPr>
          <w:sz w:val="24"/>
          <w:szCs w:val="24"/>
        </w:rPr>
        <w:t>atau</w:t>
      </w:r>
      <w:r w:rsidRPr="001E027D">
        <w:rPr>
          <w:spacing w:val="1"/>
          <w:sz w:val="24"/>
          <w:szCs w:val="24"/>
        </w:rPr>
        <w:t xml:space="preserve"> </w:t>
      </w:r>
      <w:r w:rsidRPr="001E027D">
        <w:rPr>
          <w:sz w:val="24"/>
          <w:szCs w:val="24"/>
        </w:rPr>
        <w:t>operasi,</w:t>
      </w:r>
      <w:r w:rsidRPr="001E027D">
        <w:rPr>
          <w:spacing w:val="1"/>
          <w:sz w:val="24"/>
          <w:szCs w:val="24"/>
        </w:rPr>
        <w:t xml:space="preserve"> </w:t>
      </w:r>
      <w:r w:rsidRPr="001E027D">
        <w:rPr>
          <w:sz w:val="24"/>
          <w:szCs w:val="24"/>
        </w:rPr>
        <w:t>tetapi</w:t>
      </w:r>
      <w:r w:rsidRPr="001E027D">
        <w:rPr>
          <w:spacing w:val="1"/>
          <w:sz w:val="24"/>
          <w:szCs w:val="24"/>
        </w:rPr>
        <w:t xml:space="preserve"> </w:t>
      </w:r>
      <w:r w:rsidRPr="001E027D">
        <w:rPr>
          <w:sz w:val="24"/>
          <w:szCs w:val="24"/>
        </w:rPr>
        <w:t>juga</w:t>
      </w:r>
      <w:r w:rsidRPr="001E027D">
        <w:rPr>
          <w:spacing w:val="1"/>
          <w:sz w:val="24"/>
          <w:szCs w:val="24"/>
        </w:rPr>
        <w:t xml:space="preserve"> </w:t>
      </w:r>
      <w:r w:rsidRPr="001E027D">
        <w:rPr>
          <w:sz w:val="24"/>
          <w:szCs w:val="24"/>
        </w:rPr>
        <w:t>melalui</w:t>
      </w:r>
      <w:r w:rsidRPr="001E027D">
        <w:rPr>
          <w:spacing w:val="1"/>
          <w:sz w:val="24"/>
          <w:szCs w:val="24"/>
        </w:rPr>
        <w:t xml:space="preserve"> </w:t>
      </w:r>
      <w:r w:rsidRPr="001E027D">
        <w:rPr>
          <w:sz w:val="24"/>
          <w:szCs w:val="24"/>
        </w:rPr>
        <w:t>terapi</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beragam</w:t>
      </w:r>
      <w:r w:rsidRPr="001E027D">
        <w:rPr>
          <w:spacing w:val="61"/>
          <w:sz w:val="24"/>
          <w:szCs w:val="24"/>
        </w:rPr>
        <w:t xml:space="preserve"> </w:t>
      </w:r>
      <w:r w:rsidRPr="001E027D">
        <w:rPr>
          <w:sz w:val="24"/>
          <w:szCs w:val="24"/>
        </w:rPr>
        <w:t>seperti</w:t>
      </w:r>
      <w:r w:rsidRPr="001E027D">
        <w:rPr>
          <w:spacing w:val="1"/>
          <w:sz w:val="24"/>
          <w:szCs w:val="24"/>
        </w:rPr>
        <w:t xml:space="preserve"> </w:t>
      </w:r>
      <w:r w:rsidRPr="001E027D">
        <w:rPr>
          <w:i/>
          <w:sz w:val="24"/>
          <w:szCs w:val="24"/>
        </w:rPr>
        <w:t xml:space="preserve">psikoterapi, splints eksternal &amp; traksi, prostesis, biologis, radiasi </w:t>
      </w:r>
      <w:r w:rsidRPr="001E027D">
        <w:rPr>
          <w:sz w:val="24"/>
          <w:szCs w:val="24"/>
        </w:rPr>
        <w:t>dan lain-lain.</w:t>
      </w:r>
      <w:r w:rsidRPr="001E027D">
        <w:rPr>
          <w:rStyle w:val="FootnoteReference"/>
          <w:sz w:val="24"/>
          <w:szCs w:val="24"/>
        </w:rPr>
        <w:footnoteReference w:id="34"/>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Sehingga tanpa disadari melalui naskah inilah, nenek moyang bangsa kita telah terkenal pandai meracik jamu dan obat-obatan tradisional. Beragam jenis tumbuhan, akar-akaran, dan bahan-bahan alamiah lainnya diracik sebagai ramuan jamu untuk menyembuhkan berbagai penyakit. Ramuan-ramuan itu digunakan pula untuk menjaga kondisi badan agar tetap sehat, mencegah penyakit, dan sebagian untuk mempercantik diri. Kemahiran meracik bahan-bahan itu diwariskan oleh nenek moyang kita secara turun temurun, dari satu generasi ke generasi berikutnya, hingga ke zaman kita sekarang. Sayang, belum ada bukti-bukti tertulis tentang obat-obatan, meskipun berjenis-jenis penyakit sudah dikenal manusia prasejarah. Bukti tertulis yang paling dipercaya, prasasti, tidak pernah menyebutkan resep obat-obatan tradisional. Sejumlah prasasti yang berhasil dibaca hanya menginformasikan sejenis tumbuh-tumbuhan yang kemungkinan besar digunakan sebagai penyembuh penyakit. Berbagai daerah di tanah air, kita menemukan berbagai kitab yang berisi tata cara pengobatan dan jenis-jenis obat tradisional</w:t>
      </w:r>
      <w:r w:rsidRPr="001E027D">
        <w:rPr>
          <w:rStyle w:val="FootnoteReference"/>
          <w:sz w:val="24"/>
          <w:szCs w:val="24"/>
        </w:rPr>
        <w:footnoteReference w:id="35"/>
      </w:r>
      <w:r w:rsidRPr="001E027D">
        <w:rPr>
          <w:rFonts w:ascii="Times New Roman" w:hAnsi="Times New Roman" w:cs="Times New Roman"/>
          <w:sz w:val="24"/>
          <w:szCs w:val="24"/>
        </w:rPr>
        <w:t xml:space="preserve">. </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Praktek pengobatan tradisional telah menarik perhatian para antropolog untuk mengkaji secara lebih mendalam tentang sistem pengobatan tradisional masyarakat Melayu Palembang. Dalam bidang antropologi, menyebutnya dengan istilah etnomedicine. Kajian etnomedicine </w:t>
      </w:r>
      <w:r w:rsidRPr="001E027D">
        <w:rPr>
          <w:rFonts w:ascii="Times New Roman" w:hAnsi="Times New Roman" w:cs="Times New Roman"/>
          <w:sz w:val="24"/>
          <w:szCs w:val="24"/>
        </w:rPr>
        <w:lastRenderedPageBreak/>
        <w:t>merujuk pada praktek pengobatan tradisional yang berkaitan dengan interpretasi budaya terhadap kesehatan, penyakit, sakit, cara penanganan dan praktek penyembuhan. Praktek pengobatan tradisional biasanya dikombinasikan dengan berbagai model pengobatan seperti penggunaan tumbuh-tumbuhan, binatang, spiritualitas dan kekuatan alam dengan tujuan untuk menyembuhkan. Maka dari itu praktek pengobatan tradisional dapat diturunkan baik secara lisan maupun tulisan menjadi salah satu data tertulis untuk memperoleh pengetahuan praktek pengobatan tradisional dalam masyarakat Melayu Palembang adalah manuskrip atau naskah kuno. Sebagian masyarakat tradisional memiliki tradisi untuk menuliskan praktek pengobatan tradisional dengan tujuan agar pengetahuan tentang pengobatan itu dapat didokumentasikan, mudah diingat dan dapat diwariskan dengan generasi berikutnya, dari warisan tersebut melahirkan teknik pengobatan tradisional, berikut bagan teknik pengobatan berdasarkan temuan di dalam naskah:</w:t>
      </w:r>
    </w:p>
    <w:p w:rsidR="001E027D" w:rsidRPr="001E027D" w:rsidRDefault="001E027D" w:rsidP="00591297">
      <w:pPr>
        <w:jc w:val="center"/>
        <w:rPr>
          <w:rFonts w:ascii="Times New Roman" w:hAnsi="Times New Roman" w:cs="Times New Roman"/>
          <w:b/>
          <w:sz w:val="24"/>
        </w:rPr>
      </w:pPr>
      <w:r w:rsidRPr="001E027D">
        <w:rPr>
          <w:rFonts w:ascii="Times New Roman" w:hAnsi="Times New Roman" w:cs="Times New Roman"/>
          <w:b/>
          <w:sz w:val="24"/>
        </w:rPr>
        <w:t>Teknik Pengobatan Tradisional Berdasarkan</w:t>
      </w:r>
    </w:p>
    <w:p w:rsidR="001E027D" w:rsidRPr="001E027D" w:rsidRDefault="001E027D" w:rsidP="00591297">
      <w:pPr>
        <w:jc w:val="center"/>
        <w:rPr>
          <w:rFonts w:ascii="Times New Roman" w:hAnsi="Times New Roman" w:cs="Times New Roman"/>
          <w:b/>
          <w:sz w:val="24"/>
        </w:rPr>
      </w:pPr>
      <w:r w:rsidRPr="001E027D">
        <w:rPr>
          <w:rFonts w:ascii="Times New Roman" w:hAnsi="Times New Roman" w:cs="Times New Roman"/>
          <w:b/>
          <w:sz w:val="24"/>
        </w:rPr>
        <w:t>Naskah Ulu</w:t>
      </w:r>
    </w:p>
    <w:p w:rsidR="001E027D" w:rsidRPr="001E027D" w:rsidRDefault="001E027D" w:rsidP="00591297">
      <w:r w:rsidRPr="001E027D">
        <w:rPr>
          <w:noProof/>
        </w:rPr>
        <w:drawing>
          <wp:inline distT="0" distB="0" distL="0" distR="0" wp14:anchorId="28C71F4E" wp14:editId="7A08BE7C">
            <wp:extent cx="5486400" cy="320040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2" r:lo="rId193" r:qs="rId194" r:cs="rId195"/>
              </a:graphicData>
            </a:graphic>
          </wp:inline>
        </w:drawing>
      </w:r>
    </w:p>
    <w:p w:rsidR="001E027D" w:rsidRPr="001E027D" w:rsidRDefault="001E027D" w:rsidP="000769B1">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penulis, 2023</w:t>
      </w:r>
    </w:p>
    <w:p w:rsidR="001E027D" w:rsidRPr="001E027D" w:rsidRDefault="001E027D" w:rsidP="000769B1">
      <w:pPr>
        <w:jc w:val="center"/>
        <w:rPr>
          <w:rFonts w:ascii="Times New Roman" w:hAnsi="Times New Roman" w:cs="Times New Roman"/>
          <w:b/>
          <w:sz w:val="24"/>
          <w:szCs w:val="24"/>
        </w:rPr>
      </w:pPr>
      <w:r w:rsidRPr="001E027D">
        <w:rPr>
          <w:rFonts w:ascii="Times New Roman" w:hAnsi="Times New Roman" w:cs="Times New Roman"/>
          <w:b/>
          <w:bCs/>
          <w:iCs/>
          <w:sz w:val="24"/>
          <w:szCs w:val="24"/>
        </w:rPr>
        <w:t xml:space="preserve">Gambar 91. </w:t>
      </w:r>
      <w:r w:rsidRPr="001E027D">
        <w:rPr>
          <w:rFonts w:ascii="Times New Roman" w:hAnsi="Times New Roman" w:cs="Times New Roman"/>
          <w:b/>
          <w:sz w:val="24"/>
          <w:szCs w:val="24"/>
        </w:rPr>
        <w:t>Bagan Teknik Pengobatan</w:t>
      </w: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lastRenderedPageBreak/>
        <w:t>Teknik pengobatan terbagi ke dua jenis</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pengobatan,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ada pengobatan medis</w:t>
      </w:r>
      <w:r w:rsidRPr="001E027D">
        <w:rPr>
          <w:rFonts w:ascii="Times New Roman" w:hAnsi="Times New Roman" w:cs="Times New Roman"/>
          <w:spacing w:val="-3"/>
          <w:sz w:val="24"/>
          <w:szCs w:val="24"/>
        </w:rPr>
        <w:t xml:space="preserve"> </w:t>
      </w:r>
      <w:r w:rsidRPr="001E027D">
        <w:rPr>
          <w:rFonts w:ascii="Times New Roman" w:hAnsi="Times New Roman" w:cs="Times New Roman"/>
          <w:sz w:val="24"/>
          <w:szCs w:val="24"/>
        </w:rPr>
        <w:t>dan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pengobatan non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 xml:space="preserve">medis atau tanaman obat dan teknik pengobatan. Akan tetapi pada dasar pada penelitian yang dilakukan, maka dapat di simpulkan bahwa pengobatan di melayu Sumatera Selatan lebih banyak merawat dan menjaga daya tahan tubuh dengan memanfaatkan tumbuhan atau hasil alam, dengan berbagai cara pengelolahan bahan-bahan tergantung fungsi dari bahan tersebut, menjadi obat luar dengan cara di oleskan atau sebagai obat dalam dengan cara di komsumi atau minum. Melihat pentingnya proses tersebut maka peneliti merincikan  bagaiman pengelolahan bahan obat sesuai yang ada di naskah tersebut. </w:t>
      </w: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Sehingga berdasarkan naskah yang di teliti, maka peneliti membuat table cara pengelolahan obat tradisional sebagai berikut:</w:t>
      </w:r>
    </w:p>
    <w:p w:rsidR="001E027D" w:rsidRPr="001E027D" w:rsidRDefault="001E027D" w:rsidP="002B0144">
      <w:pPr>
        <w:pStyle w:val="ListParagraph"/>
        <w:spacing w:after="0" w:line="240" w:lineRule="auto"/>
        <w:ind w:left="0" w:hanging="567"/>
        <w:rPr>
          <w:rFonts w:ascii="Times New Roman" w:hAnsi="Times New Roman" w:cs="Times New Roman"/>
          <w:b/>
          <w:bCs/>
          <w:sz w:val="24"/>
          <w:szCs w:val="24"/>
        </w:rPr>
      </w:pPr>
      <w:r w:rsidRPr="001E027D">
        <w:rPr>
          <w:rFonts w:ascii="Times New Roman" w:hAnsi="Times New Roman" w:cs="Times New Roman"/>
          <w:b/>
          <w:bCs/>
          <w:sz w:val="24"/>
          <w:szCs w:val="24"/>
        </w:rPr>
        <w:t xml:space="preserve">        Table. 4. Cara Mengelolah Obat Tradisional Berdasarkan Naskah.</w:t>
      </w:r>
    </w:p>
    <w:tbl>
      <w:tblPr>
        <w:tblStyle w:val="TableGrid"/>
        <w:tblW w:w="0" w:type="auto"/>
        <w:jc w:val="center"/>
        <w:tblLook w:val="04A0" w:firstRow="1" w:lastRow="0" w:firstColumn="1" w:lastColumn="0" w:noHBand="0" w:noVBand="1"/>
      </w:tblPr>
      <w:tblGrid>
        <w:gridCol w:w="590"/>
        <w:gridCol w:w="2406"/>
        <w:gridCol w:w="6496"/>
      </w:tblGrid>
      <w:tr w:rsidR="001E027D" w:rsidRPr="001E027D" w:rsidTr="00A104C7">
        <w:trPr>
          <w:trHeight w:val="307"/>
          <w:jc w:val="center"/>
        </w:trPr>
        <w:tc>
          <w:tcPr>
            <w:tcW w:w="590" w:type="dxa"/>
          </w:tcPr>
          <w:p w:rsidR="001E027D" w:rsidRPr="001E027D" w:rsidRDefault="001E027D" w:rsidP="002B0144">
            <w:pPr>
              <w:spacing w:line="240" w:lineRule="auto"/>
              <w:jc w:val="center"/>
              <w:rPr>
                <w:rFonts w:ascii="Times New Roman" w:hAnsi="Times New Roman" w:cs="Times New Roman"/>
                <w:b/>
                <w:bCs/>
                <w:sz w:val="24"/>
                <w:szCs w:val="24"/>
              </w:rPr>
            </w:pPr>
            <w:r w:rsidRPr="001E027D">
              <w:rPr>
                <w:rFonts w:ascii="Times New Roman" w:hAnsi="Times New Roman" w:cs="Times New Roman"/>
                <w:b/>
                <w:bCs/>
                <w:sz w:val="24"/>
                <w:szCs w:val="24"/>
              </w:rPr>
              <w:t>NO</w:t>
            </w:r>
          </w:p>
        </w:tc>
        <w:tc>
          <w:tcPr>
            <w:tcW w:w="2406" w:type="dxa"/>
          </w:tcPr>
          <w:p w:rsidR="001E027D" w:rsidRPr="001E027D" w:rsidRDefault="001E027D" w:rsidP="002B0144">
            <w:pPr>
              <w:spacing w:line="240" w:lineRule="auto"/>
              <w:jc w:val="center"/>
              <w:rPr>
                <w:rFonts w:ascii="Times New Roman" w:hAnsi="Times New Roman" w:cs="Times New Roman"/>
                <w:b/>
                <w:bCs/>
                <w:sz w:val="24"/>
                <w:szCs w:val="24"/>
              </w:rPr>
            </w:pPr>
            <w:r w:rsidRPr="001E027D">
              <w:rPr>
                <w:rFonts w:ascii="Times New Roman" w:hAnsi="Times New Roman" w:cs="Times New Roman"/>
                <w:b/>
                <w:bCs/>
                <w:sz w:val="24"/>
                <w:szCs w:val="24"/>
              </w:rPr>
              <w:t>NASKAH</w:t>
            </w:r>
          </w:p>
        </w:tc>
        <w:tc>
          <w:tcPr>
            <w:tcW w:w="6496" w:type="dxa"/>
          </w:tcPr>
          <w:p w:rsidR="001E027D" w:rsidRPr="001E027D" w:rsidRDefault="001E027D" w:rsidP="002B0144">
            <w:pPr>
              <w:spacing w:line="240" w:lineRule="auto"/>
              <w:jc w:val="center"/>
              <w:rPr>
                <w:rFonts w:ascii="Times New Roman" w:hAnsi="Times New Roman" w:cs="Times New Roman"/>
                <w:b/>
                <w:bCs/>
                <w:sz w:val="24"/>
                <w:szCs w:val="24"/>
              </w:rPr>
            </w:pPr>
            <w:r w:rsidRPr="001E027D">
              <w:rPr>
                <w:rFonts w:ascii="Times New Roman" w:hAnsi="Times New Roman" w:cs="Times New Roman"/>
                <w:b/>
                <w:bCs/>
                <w:sz w:val="24"/>
                <w:szCs w:val="24"/>
              </w:rPr>
              <w:t>CARA MENGELOLAH OBAT</w:t>
            </w:r>
          </w:p>
        </w:tc>
      </w:tr>
      <w:tr w:rsidR="001E027D" w:rsidRPr="001E027D" w:rsidTr="00AF20E9">
        <w:trPr>
          <w:trHeight w:val="439"/>
          <w:jc w:val="center"/>
        </w:trPr>
        <w:tc>
          <w:tcPr>
            <w:tcW w:w="590" w:type="dxa"/>
          </w:tcPr>
          <w:p w:rsidR="001E027D" w:rsidRPr="001E027D" w:rsidRDefault="001E027D" w:rsidP="002B0144">
            <w:pPr>
              <w:spacing w:line="240" w:lineRule="auto"/>
              <w:jc w:val="center"/>
              <w:rPr>
                <w:rFonts w:ascii="Times New Roman" w:hAnsi="Times New Roman" w:cs="Times New Roman"/>
                <w:sz w:val="24"/>
                <w:szCs w:val="24"/>
              </w:rPr>
            </w:pPr>
            <w:r w:rsidRPr="001E027D">
              <w:rPr>
                <w:rFonts w:ascii="Times New Roman" w:hAnsi="Times New Roman" w:cs="Times New Roman"/>
                <w:sz w:val="24"/>
                <w:szCs w:val="24"/>
              </w:rPr>
              <w:t>1</w:t>
            </w:r>
          </w:p>
        </w:tc>
        <w:tc>
          <w:tcPr>
            <w:tcW w:w="2406" w:type="dxa"/>
          </w:tcPr>
          <w:p w:rsidR="001E027D" w:rsidRPr="001E027D" w:rsidRDefault="001E027D" w:rsidP="002B0144">
            <w:pPr>
              <w:spacing w:line="240" w:lineRule="auto"/>
              <w:jc w:val="both"/>
              <w:rPr>
                <w:rFonts w:ascii="Times New Roman" w:hAnsi="Times New Roman" w:cs="Times New Roman"/>
                <w:sz w:val="24"/>
                <w:szCs w:val="24"/>
              </w:rPr>
            </w:pPr>
            <w:r w:rsidRPr="001E027D">
              <w:rPr>
                <w:rFonts w:ascii="Times New Roman" w:hAnsi="Times New Roman" w:cs="Times New Roman"/>
                <w:sz w:val="24"/>
                <w:szCs w:val="24"/>
              </w:rPr>
              <w:t>Naskah no. Inv  07. 47</w:t>
            </w:r>
          </w:p>
        </w:tc>
        <w:tc>
          <w:tcPr>
            <w:tcW w:w="6496" w:type="dxa"/>
          </w:tcPr>
          <w:p w:rsidR="001E027D" w:rsidRPr="001E027D" w:rsidRDefault="001E027D" w:rsidP="001D2D70">
            <w:pPr>
              <w:pStyle w:val="ListParagraph"/>
              <w:numPr>
                <w:ilvl w:val="0"/>
                <w:numId w:val="58"/>
              </w:numPr>
              <w:spacing w:after="0" w:line="240" w:lineRule="auto"/>
              <w:ind w:left="0"/>
              <w:jc w:val="both"/>
              <w:rPr>
                <w:rFonts w:ascii="Times New Roman" w:hAnsi="Times New Roman" w:cs="Times New Roman"/>
                <w:sz w:val="24"/>
                <w:szCs w:val="24"/>
              </w:rPr>
            </w:pPr>
            <w:r w:rsidRPr="001E027D">
              <w:rPr>
                <w:rFonts w:ascii="Times New Roman" w:hAnsi="Times New Roman" w:cs="Times New Roman"/>
                <w:sz w:val="24"/>
                <w:szCs w:val="24"/>
              </w:rPr>
              <w:t>Dicincang (bahannya di aluskan) = sebagai obat luar</w:t>
            </w:r>
          </w:p>
          <w:p w:rsidR="001E027D" w:rsidRPr="001E027D" w:rsidRDefault="001E027D" w:rsidP="001D2D70">
            <w:pPr>
              <w:pStyle w:val="ListParagraph"/>
              <w:numPr>
                <w:ilvl w:val="0"/>
                <w:numId w:val="58"/>
              </w:numPr>
              <w:spacing w:after="0" w:line="240" w:lineRule="auto"/>
              <w:ind w:left="0"/>
              <w:jc w:val="both"/>
              <w:rPr>
                <w:rFonts w:ascii="Times New Roman" w:hAnsi="Times New Roman" w:cs="Times New Roman"/>
                <w:sz w:val="24"/>
                <w:szCs w:val="24"/>
              </w:rPr>
            </w:pPr>
            <w:r w:rsidRPr="001E027D">
              <w:rPr>
                <w:rFonts w:ascii="Times New Roman" w:hAnsi="Times New Roman" w:cs="Times New Roman"/>
                <w:sz w:val="24"/>
                <w:szCs w:val="24"/>
              </w:rPr>
              <w:t>Direbus (direbus bahannya) = sebagai obat dalam</w:t>
            </w:r>
          </w:p>
        </w:tc>
      </w:tr>
      <w:tr w:rsidR="001E027D" w:rsidRPr="001E027D" w:rsidTr="00AF20E9">
        <w:trPr>
          <w:trHeight w:val="702"/>
          <w:jc w:val="center"/>
        </w:trPr>
        <w:tc>
          <w:tcPr>
            <w:tcW w:w="590" w:type="dxa"/>
          </w:tcPr>
          <w:p w:rsidR="001E027D" w:rsidRPr="001E027D" w:rsidRDefault="001E027D" w:rsidP="002B0144">
            <w:pPr>
              <w:spacing w:line="240" w:lineRule="auto"/>
              <w:jc w:val="center"/>
              <w:rPr>
                <w:rFonts w:ascii="Times New Roman" w:hAnsi="Times New Roman" w:cs="Times New Roman"/>
                <w:sz w:val="24"/>
                <w:szCs w:val="24"/>
              </w:rPr>
            </w:pPr>
            <w:r w:rsidRPr="001E027D">
              <w:rPr>
                <w:rFonts w:ascii="Times New Roman" w:hAnsi="Times New Roman" w:cs="Times New Roman"/>
                <w:sz w:val="24"/>
                <w:szCs w:val="24"/>
              </w:rPr>
              <w:t>2</w:t>
            </w:r>
          </w:p>
        </w:tc>
        <w:tc>
          <w:tcPr>
            <w:tcW w:w="2406" w:type="dxa"/>
          </w:tcPr>
          <w:p w:rsidR="001E027D" w:rsidRPr="001E027D" w:rsidRDefault="001E027D" w:rsidP="002B0144">
            <w:pPr>
              <w:spacing w:line="240" w:lineRule="auto"/>
              <w:jc w:val="both"/>
              <w:rPr>
                <w:rFonts w:ascii="Times New Roman" w:hAnsi="Times New Roman" w:cs="Times New Roman"/>
                <w:sz w:val="24"/>
                <w:szCs w:val="24"/>
              </w:rPr>
            </w:pPr>
            <w:r w:rsidRPr="001E027D">
              <w:rPr>
                <w:rFonts w:ascii="Times New Roman" w:hAnsi="Times New Roman" w:cs="Times New Roman"/>
                <w:sz w:val="24"/>
                <w:szCs w:val="24"/>
              </w:rPr>
              <w:t>Naskah no. Inv  07. 55</w:t>
            </w:r>
          </w:p>
        </w:tc>
        <w:tc>
          <w:tcPr>
            <w:tcW w:w="6496" w:type="dxa"/>
          </w:tcPr>
          <w:p w:rsidR="001E027D" w:rsidRPr="001E027D" w:rsidRDefault="001E027D" w:rsidP="001D2D70">
            <w:pPr>
              <w:pStyle w:val="ListParagraph"/>
              <w:numPr>
                <w:ilvl w:val="0"/>
                <w:numId w:val="59"/>
              </w:numPr>
              <w:spacing w:after="0" w:line="240" w:lineRule="auto"/>
              <w:ind w:left="0"/>
              <w:jc w:val="both"/>
              <w:rPr>
                <w:rFonts w:ascii="Times New Roman" w:hAnsi="Times New Roman" w:cs="Times New Roman"/>
                <w:sz w:val="24"/>
                <w:szCs w:val="24"/>
              </w:rPr>
            </w:pPr>
            <w:r w:rsidRPr="001E027D">
              <w:rPr>
                <w:rFonts w:ascii="Times New Roman" w:hAnsi="Times New Roman" w:cs="Times New Roman"/>
                <w:sz w:val="24"/>
                <w:szCs w:val="24"/>
                <w:shd w:val="clear" w:color="auto" w:fill="FFFFFF"/>
              </w:rPr>
              <w:t>bekam basah = darah akan keluar melalui media seperti tanduk atau cangkir yang dipakai untuk pengobatan.</w:t>
            </w:r>
          </w:p>
        </w:tc>
      </w:tr>
      <w:tr w:rsidR="001E027D" w:rsidRPr="001E027D" w:rsidTr="00AF20E9">
        <w:trPr>
          <w:trHeight w:val="414"/>
          <w:jc w:val="center"/>
        </w:trPr>
        <w:tc>
          <w:tcPr>
            <w:tcW w:w="590" w:type="dxa"/>
          </w:tcPr>
          <w:p w:rsidR="001E027D" w:rsidRPr="001E027D" w:rsidRDefault="001E027D" w:rsidP="002B0144">
            <w:pPr>
              <w:spacing w:line="240" w:lineRule="auto"/>
              <w:jc w:val="center"/>
              <w:rPr>
                <w:rFonts w:ascii="Times New Roman" w:hAnsi="Times New Roman" w:cs="Times New Roman"/>
                <w:sz w:val="24"/>
                <w:szCs w:val="24"/>
              </w:rPr>
            </w:pPr>
            <w:r w:rsidRPr="001E027D">
              <w:rPr>
                <w:rFonts w:ascii="Times New Roman" w:hAnsi="Times New Roman" w:cs="Times New Roman"/>
                <w:sz w:val="24"/>
                <w:szCs w:val="24"/>
              </w:rPr>
              <w:t>3</w:t>
            </w:r>
          </w:p>
        </w:tc>
        <w:tc>
          <w:tcPr>
            <w:tcW w:w="2406" w:type="dxa"/>
          </w:tcPr>
          <w:p w:rsidR="001E027D" w:rsidRPr="001E027D" w:rsidRDefault="001E027D" w:rsidP="002B0144">
            <w:pPr>
              <w:spacing w:line="240" w:lineRule="auto"/>
              <w:jc w:val="both"/>
              <w:rPr>
                <w:rFonts w:ascii="Times New Roman" w:hAnsi="Times New Roman" w:cs="Times New Roman"/>
                <w:sz w:val="24"/>
                <w:szCs w:val="24"/>
              </w:rPr>
            </w:pPr>
            <w:r w:rsidRPr="001E027D">
              <w:rPr>
                <w:rFonts w:ascii="Times New Roman" w:hAnsi="Times New Roman" w:cs="Times New Roman"/>
                <w:sz w:val="24"/>
                <w:szCs w:val="24"/>
              </w:rPr>
              <w:t>Naskah no. Inv  07. 56</w:t>
            </w:r>
          </w:p>
        </w:tc>
        <w:tc>
          <w:tcPr>
            <w:tcW w:w="6496" w:type="dxa"/>
          </w:tcPr>
          <w:p w:rsidR="001E027D" w:rsidRPr="001E027D" w:rsidRDefault="001E027D" w:rsidP="001D2D70">
            <w:pPr>
              <w:pStyle w:val="NormalWeb"/>
              <w:numPr>
                <w:ilvl w:val="0"/>
                <w:numId w:val="60"/>
              </w:numPr>
              <w:shd w:val="clear" w:color="auto" w:fill="FFFFFF"/>
              <w:spacing w:before="0" w:beforeAutospacing="0" w:after="0" w:afterAutospacing="0"/>
              <w:ind w:left="0"/>
              <w:jc w:val="both"/>
            </w:pPr>
            <w:r w:rsidRPr="001E027D">
              <w:t>Rajah atau Rerajahan adalah rangkaian Aksara atau gambar tertentu yang digunakan sebagai simbol, biasanya dihubungkan dengan hal-hal magis, baik dalam diri manusia atau suatu benda. Rerajahan memiliki banyak fungsi, seperi pemberi kekuatan, penyucian, pembersihan, panguripan, dan sebagainya. “Tergantung tujuan Rerajahan itu dibuat untuk apa”.</w:t>
            </w:r>
          </w:p>
        </w:tc>
      </w:tr>
    </w:tbl>
    <w:p w:rsidR="001E027D" w:rsidRPr="001E027D" w:rsidRDefault="001E027D" w:rsidP="000769B1">
      <w:pPr>
        <w:pStyle w:val="ListParagraph"/>
        <w:spacing w:after="0" w:line="360" w:lineRule="auto"/>
        <w:ind w:left="-142"/>
        <w:rPr>
          <w:rFonts w:ascii="Times New Roman" w:hAnsi="Times New Roman" w:cs="Times New Roman"/>
          <w:bCs/>
          <w:iCs/>
          <w:sz w:val="24"/>
          <w:szCs w:val="24"/>
        </w:rPr>
      </w:pPr>
      <w:r w:rsidRPr="001E027D">
        <w:rPr>
          <w:rFonts w:ascii="Times New Roman" w:hAnsi="Times New Roman" w:cs="Times New Roman"/>
          <w:bCs/>
          <w:iCs/>
          <w:sz w:val="24"/>
          <w:szCs w:val="24"/>
        </w:rPr>
        <w:t>(Sumber: penulis, 2023)</w:t>
      </w:r>
    </w:p>
    <w:p w:rsidR="001E027D" w:rsidRPr="001E027D" w:rsidRDefault="001E027D" w:rsidP="000769B1">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r w:rsidRPr="001E027D">
        <w:rPr>
          <w:rFonts w:ascii="Times New Roman" w:hAnsi="Times New Roman" w:cs="Times New Roman"/>
          <w:b/>
          <w:bCs/>
          <w:sz w:val="24"/>
          <w:szCs w:val="24"/>
        </w:rPr>
        <w:lastRenderedPageBreak/>
        <w:t>3. 1. 2. PENGOBATAN MODERN (MEDIS).</w:t>
      </w:r>
    </w:p>
    <w:p w:rsidR="001E027D" w:rsidRPr="001E027D" w:rsidRDefault="001E027D" w:rsidP="00D10BC5">
      <w:pPr>
        <w:pStyle w:val="BodyText"/>
        <w:spacing w:line="360" w:lineRule="auto"/>
        <w:ind w:firstLine="20"/>
        <w:jc w:val="both"/>
        <w:rPr>
          <w:sz w:val="24"/>
          <w:szCs w:val="24"/>
        </w:rPr>
      </w:pPr>
      <w:r w:rsidRPr="001E027D">
        <w:rPr>
          <w:sz w:val="24"/>
          <w:szCs w:val="24"/>
        </w:rPr>
        <w:t>Pengobatan modern  adalah pengobatan yang dilakukan untuk mengobati penyakit medis. Contoh pengobatan melalui medis misalnya dilakukan oleh dokter, melalui operasi untuk mengobati penyakit dan</w:t>
      </w:r>
      <w:r w:rsidRPr="001E027D">
        <w:rPr>
          <w:spacing w:val="-1"/>
          <w:sz w:val="24"/>
          <w:szCs w:val="24"/>
        </w:rPr>
        <w:t xml:space="preserve"> </w:t>
      </w:r>
      <w:r w:rsidRPr="001E027D">
        <w:rPr>
          <w:sz w:val="24"/>
          <w:szCs w:val="24"/>
        </w:rPr>
        <w:t>menggunakan</w:t>
      </w:r>
      <w:r w:rsidRPr="001E027D">
        <w:rPr>
          <w:spacing w:val="1"/>
          <w:sz w:val="24"/>
          <w:szCs w:val="24"/>
        </w:rPr>
        <w:t xml:space="preserve"> </w:t>
      </w:r>
      <w:r w:rsidRPr="001E027D">
        <w:rPr>
          <w:sz w:val="24"/>
          <w:szCs w:val="24"/>
        </w:rPr>
        <w:t>obat-obatan untuk</w:t>
      </w:r>
      <w:r w:rsidRPr="001E027D">
        <w:rPr>
          <w:spacing w:val="-1"/>
          <w:sz w:val="24"/>
          <w:szCs w:val="24"/>
        </w:rPr>
        <w:t xml:space="preserve"> </w:t>
      </w:r>
      <w:r w:rsidRPr="001E027D">
        <w:rPr>
          <w:sz w:val="24"/>
          <w:szCs w:val="24"/>
        </w:rPr>
        <w:t xml:space="preserve">penyembuhannya. Dokter sebagai orang yang ahli dalam pengobatan yang dapat mengambil tindakan sehingga </w:t>
      </w:r>
      <w:r w:rsidRPr="001E027D">
        <w:rPr>
          <w:spacing w:val="1"/>
          <w:sz w:val="24"/>
          <w:szCs w:val="24"/>
        </w:rPr>
        <w:t xml:space="preserve"> dapat menyembuhkan dan </w:t>
      </w:r>
      <w:r w:rsidRPr="001E027D">
        <w:rPr>
          <w:sz w:val="24"/>
          <w:szCs w:val="24"/>
        </w:rPr>
        <w:t>mengurangi</w:t>
      </w:r>
      <w:r w:rsidRPr="001E027D">
        <w:rPr>
          <w:spacing w:val="1"/>
          <w:sz w:val="24"/>
          <w:szCs w:val="24"/>
        </w:rPr>
        <w:t xml:space="preserve"> </w:t>
      </w:r>
      <w:r w:rsidRPr="001E027D">
        <w:rPr>
          <w:sz w:val="24"/>
          <w:szCs w:val="24"/>
        </w:rPr>
        <w:t>serta membahayakan</w:t>
      </w:r>
      <w:r w:rsidRPr="001E027D">
        <w:rPr>
          <w:spacing w:val="1"/>
          <w:sz w:val="24"/>
          <w:szCs w:val="24"/>
        </w:rPr>
        <w:t xml:space="preserve"> bagi kesehatan </w:t>
      </w:r>
      <w:r w:rsidRPr="001E027D">
        <w:rPr>
          <w:sz w:val="24"/>
          <w:szCs w:val="24"/>
        </w:rPr>
        <w:t>manusia. Sehingga,</w:t>
      </w:r>
      <w:r w:rsidRPr="001E027D">
        <w:rPr>
          <w:spacing w:val="1"/>
          <w:sz w:val="24"/>
          <w:szCs w:val="24"/>
        </w:rPr>
        <w:t xml:space="preserve"> </w:t>
      </w:r>
      <w:r w:rsidRPr="001E027D">
        <w:rPr>
          <w:sz w:val="24"/>
          <w:szCs w:val="24"/>
        </w:rPr>
        <w:t>hal</w:t>
      </w:r>
      <w:r w:rsidRPr="001E027D">
        <w:rPr>
          <w:spacing w:val="1"/>
          <w:sz w:val="24"/>
          <w:szCs w:val="24"/>
        </w:rPr>
        <w:t xml:space="preserve"> </w:t>
      </w:r>
      <w:r w:rsidRPr="001E027D">
        <w:rPr>
          <w:sz w:val="24"/>
          <w:szCs w:val="24"/>
        </w:rPr>
        <w:t>ini</w:t>
      </w:r>
      <w:r w:rsidRPr="001E027D">
        <w:rPr>
          <w:spacing w:val="1"/>
          <w:sz w:val="24"/>
          <w:szCs w:val="24"/>
        </w:rPr>
        <w:t xml:space="preserve"> untuk </w:t>
      </w:r>
      <w:r w:rsidRPr="001E027D">
        <w:rPr>
          <w:sz w:val="24"/>
          <w:szCs w:val="24"/>
        </w:rPr>
        <w:t>mendatangkan</w:t>
      </w:r>
      <w:r w:rsidRPr="001E027D">
        <w:rPr>
          <w:spacing w:val="1"/>
          <w:sz w:val="24"/>
          <w:szCs w:val="24"/>
        </w:rPr>
        <w:t xml:space="preserve"> </w:t>
      </w:r>
      <w:r w:rsidRPr="001E027D">
        <w:rPr>
          <w:sz w:val="24"/>
          <w:szCs w:val="24"/>
        </w:rPr>
        <w:t>kesehatan</w:t>
      </w:r>
      <w:r w:rsidRPr="001E027D">
        <w:rPr>
          <w:spacing w:val="60"/>
          <w:sz w:val="24"/>
          <w:szCs w:val="24"/>
        </w:rPr>
        <w:t xml:space="preserve"> </w:t>
      </w:r>
      <w:r w:rsidRPr="001E027D">
        <w:rPr>
          <w:sz w:val="24"/>
          <w:szCs w:val="24"/>
        </w:rPr>
        <w:t>yang</w:t>
      </w:r>
      <w:r w:rsidRPr="001E027D">
        <w:rPr>
          <w:spacing w:val="60"/>
          <w:sz w:val="24"/>
          <w:szCs w:val="24"/>
        </w:rPr>
        <w:t xml:space="preserve"> </w:t>
      </w:r>
      <w:r w:rsidRPr="001E027D">
        <w:rPr>
          <w:sz w:val="24"/>
          <w:szCs w:val="24"/>
        </w:rPr>
        <w:t>hilang</w:t>
      </w:r>
      <w:r w:rsidRPr="001E027D">
        <w:rPr>
          <w:spacing w:val="1"/>
          <w:sz w:val="24"/>
          <w:szCs w:val="24"/>
        </w:rPr>
        <w:t xml:space="preserve"> </w:t>
      </w:r>
      <w:r w:rsidRPr="001E027D">
        <w:rPr>
          <w:sz w:val="24"/>
          <w:szCs w:val="24"/>
        </w:rPr>
        <w:t>serta</w:t>
      </w:r>
      <w:r w:rsidRPr="001E027D">
        <w:rPr>
          <w:spacing w:val="1"/>
          <w:sz w:val="24"/>
          <w:szCs w:val="24"/>
        </w:rPr>
        <w:t xml:space="preserve"> </w:t>
      </w:r>
      <w:r w:rsidRPr="001E027D">
        <w:rPr>
          <w:sz w:val="24"/>
          <w:szCs w:val="24"/>
        </w:rPr>
        <w:t>menjaganya.</w:t>
      </w:r>
      <w:r w:rsidRPr="001E027D">
        <w:rPr>
          <w:spacing w:val="1"/>
          <w:sz w:val="24"/>
          <w:szCs w:val="24"/>
        </w:rPr>
        <w:t xml:space="preserve"> </w:t>
      </w:r>
      <w:r w:rsidRPr="001E027D">
        <w:rPr>
          <w:sz w:val="24"/>
          <w:szCs w:val="24"/>
        </w:rPr>
        <w:t>Umumnya</w:t>
      </w:r>
      <w:r w:rsidRPr="001E027D">
        <w:rPr>
          <w:spacing w:val="1"/>
          <w:sz w:val="24"/>
          <w:szCs w:val="24"/>
        </w:rPr>
        <w:t xml:space="preserve"> </w:t>
      </w:r>
      <w:r w:rsidRPr="001E027D">
        <w:rPr>
          <w:sz w:val="24"/>
          <w:szCs w:val="24"/>
        </w:rPr>
        <w:t>dokter</w:t>
      </w:r>
      <w:r w:rsidRPr="001E027D">
        <w:rPr>
          <w:spacing w:val="1"/>
          <w:sz w:val="24"/>
          <w:szCs w:val="24"/>
        </w:rPr>
        <w:t xml:space="preserve"> </w:t>
      </w:r>
      <w:r w:rsidRPr="001E027D">
        <w:rPr>
          <w:sz w:val="24"/>
          <w:szCs w:val="24"/>
        </w:rPr>
        <w:t>menggunakan</w:t>
      </w:r>
      <w:r w:rsidRPr="001E027D">
        <w:rPr>
          <w:spacing w:val="1"/>
          <w:sz w:val="24"/>
          <w:szCs w:val="24"/>
        </w:rPr>
        <w:t xml:space="preserve"> </w:t>
      </w:r>
      <w:r w:rsidRPr="001E027D">
        <w:rPr>
          <w:sz w:val="24"/>
          <w:szCs w:val="24"/>
        </w:rPr>
        <w:t>obat-obatan</w:t>
      </w:r>
      <w:r w:rsidRPr="001E027D">
        <w:rPr>
          <w:spacing w:val="1"/>
          <w:sz w:val="24"/>
          <w:szCs w:val="24"/>
        </w:rPr>
        <w:t xml:space="preserve"> </w:t>
      </w:r>
      <w:r w:rsidRPr="001E027D">
        <w:rPr>
          <w:sz w:val="24"/>
          <w:szCs w:val="24"/>
        </w:rPr>
        <w:t>yang telah dicampur dengan ramuan untuk mengobati penyakit.</w:t>
      </w:r>
      <w:r w:rsidRPr="001E027D">
        <w:rPr>
          <w:spacing w:val="1"/>
          <w:sz w:val="24"/>
          <w:szCs w:val="24"/>
        </w:rPr>
        <w:t xml:space="preserve"> </w:t>
      </w:r>
      <w:r w:rsidRPr="001E027D">
        <w:rPr>
          <w:sz w:val="24"/>
          <w:szCs w:val="24"/>
        </w:rPr>
        <w:t>Dokter juga menambahkan satu obat dengan obat yang lain untuk</w:t>
      </w:r>
      <w:r w:rsidRPr="001E027D">
        <w:rPr>
          <w:spacing w:val="1"/>
          <w:sz w:val="24"/>
          <w:szCs w:val="24"/>
        </w:rPr>
        <w:t xml:space="preserve"> </w:t>
      </w:r>
      <w:r w:rsidRPr="001E027D">
        <w:rPr>
          <w:sz w:val="24"/>
          <w:szCs w:val="24"/>
        </w:rPr>
        <w:t>membantu</w:t>
      </w:r>
      <w:r w:rsidRPr="001E027D">
        <w:rPr>
          <w:spacing w:val="1"/>
          <w:sz w:val="24"/>
          <w:szCs w:val="24"/>
        </w:rPr>
        <w:t xml:space="preserve"> </w:t>
      </w:r>
      <w:r w:rsidRPr="001E027D">
        <w:rPr>
          <w:sz w:val="24"/>
          <w:szCs w:val="24"/>
        </w:rPr>
        <w:t>proses</w:t>
      </w:r>
      <w:r w:rsidRPr="001E027D">
        <w:rPr>
          <w:spacing w:val="1"/>
          <w:sz w:val="24"/>
          <w:szCs w:val="24"/>
        </w:rPr>
        <w:t xml:space="preserve"> </w:t>
      </w:r>
      <w:r w:rsidRPr="001E027D">
        <w:rPr>
          <w:sz w:val="24"/>
          <w:szCs w:val="24"/>
        </w:rPr>
        <w:t>penyembuhannya.</w:t>
      </w:r>
      <w:r w:rsidRPr="001E027D">
        <w:rPr>
          <w:spacing w:val="1"/>
          <w:sz w:val="24"/>
          <w:szCs w:val="24"/>
        </w:rPr>
        <w:t xml:space="preserve"> </w:t>
      </w:r>
      <w:r w:rsidRPr="001E027D">
        <w:rPr>
          <w:sz w:val="24"/>
          <w:szCs w:val="24"/>
        </w:rPr>
        <w:t>Pengobatan</w:t>
      </w:r>
      <w:r w:rsidRPr="001E027D">
        <w:rPr>
          <w:spacing w:val="1"/>
          <w:sz w:val="24"/>
          <w:szCs w:val="24"/>
        </w:rPr>
        <w:t xml:space="preserve"> </w:t>
      </w:r>
      <w:r w:rsidRPr="001E027D">
        <w:rPr>
          <w:sz w:val="24"/>
          <w:szCs w:val="24"/>
        </w:rPr>
        <w:t>medispun</w:t>
      </w:r>
      <w:r w:rsidRPr="001E027D">
        <w:rPr>
          <w:spacing w:val="1"/>
          <w:sz w:val="24"/>
          <w:szCs w:val="24"/>
        </w:rPr>
        <w:t xml:space="preserve"> </w:t>
      </w:r>
      <w:r w:rsidRPr="001E027D">
        <w:rPr>
          <w:sz w:val="24"/>
          <w:szCs w:val="24"/>
        </w:rPr>
        <w:t>menggunakan</w:t>
      </w:r>
      <w:r w:rsidRPr="001E027D">
        <w:rPr>
          <w:spacing w:val="1"/>
          <w:sz w:val="24"/>
          <w:szCs w:val="24"/>
        </w:rPr>
        <w:t xml:space="preserve"> </w:t>
      </w:r>
      <w:r w:rsidRPr="001E027D">
        <w:rPr>
          <w:sz w:val="24"/>
          <w:szCs w:val="24"/>
        </w:rPr>
        <w:t>petunjuk</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pengobatan</w:t>
      </w:r>
      <w:r w:rsidRPr="001E027D">
        <w:rPr>
          <w:spacing w:val="1"/>
          <w:sz w:val="24"/>
          <w:szCs w:val="24"/>
        </w:rPr>
        <w:t xml:space="preserve"> </w:t>
      </w:r>
      <w:r w:rsidRPr="001E027D">
        <w:rPr>
          <w:sz w:val="24"/>
          <w:szCs w:val="24"/>
        </w:rPr>
        <w:t>tujuannya</w:t>
      </w:r>
      <w:r w:rsidRPr="001E027D">
        <w:rPr>
          <w:spacing w:val="-57"/>
          <w:sz w:val="24"/>
          <w:szCs w:val="24"/>
        </w:rPr>
        <w:t xml:space="preserve"> </w:t>
      </w:r>
      <w:r w:rsidRPr="001E027D">
        <w:rPr>
          <w:sz w:val="24"/>
          <w:szCs w:val="24"/>
        </w:rPr>
        <w:t>untuk</w:t>
      </w:r>
      <w:r w:rsidRPr="001E027D">
        <w:rPr>
          <w:spacing w:val="-1"/>
          <w:sz w:val="24"/>
          <w:szCs w:val="24"/>
        </w:rPr>
        <w:t xml:space="preserve"> </w:t>
      </w:r>
      <w:r w:rsidRPr="001E027D">
        <w:rPr>
          <w:sz w:val="24"/>
          <w:szCs w:val="24"/>
        </w:rPr>
        <w:t>menyempurnakan pengobatan ilmiah.</w:t>
      </w:r>
      <w:r w:rsidRPr="001E027D">
        <w:rPr>
          <w:rStyle w:val="FootnoteReference"/>
          <w:sz w:val="24"/>
          <w:szCs w:val="24"/>
        </w:rPr>
        <w:footnoteReference w:id="36"/>
      </w:r>
    </w:p>
    <w:p w:rsidR="001E027D" w:rsidRPr="001E027D" w:rsidRDefault="001E027D" w:rsidP="00D10BC5">
      <w:pPr>
        <w:pStyle w:val="BodyText"/>
        <w:spacing w:line="360" w:lineRule="auto"/>
        <w:jc w:val="both"/>
        <w:rPr>
          <w:sz w:val="24"/>
          <w:szCs w:val="24"/>
        </w:rPr>
      </w:pPr>
      <w:r w:rsidRPr="001E027D">
        <w:rPr>
          <w:sz w:val="24"/>
          <w:szCs w:val="24"/>
        </w:rPr>
        <w:tab/>
        <w:t xml:space="preserve">Menurut Peraturan Menteri Kesehatan, Definisi obat menurut selanjutnya ditulis Permenkes, 1010/Menkes/Per/XI/2008 tentang Registrasi Obat adalah: </w:t>
      </w:r>
      <w:r w:rsidRPr="001E027D">
        <w:rPr>
          <w:i/>
          <w:iCs/>
          <w:sz w:val="24"/>
          <w:szCs w:val="24"/>
        </w:rPr>
        <w:t>“Obat adalah obat jadi yang merupakan sediaan farmasi atau paduan bahan-bahan termasuk produk biologi dan kontrasepsi, yang siap digunakan untuk mempengaruhi atau menyelidiki sistem fisiologi atau keadaan patologi dalam rangka penetapan diagnosa, pencegahan, penyembuhan, pemulihan, dan peningkatan kesehatan”.</w:t>
      </w:r>
      <w:r w:rsidRPr="001E027D">
        <w:rPr>
          <w:rStyle w:val="FootnoteReference"/>
          <w:i/>
          <w:iCs/>
          <w:sz w:val="24"/>
          <w:szCs w:val="24"/>
        </w:rPr>
        <w:footnoteReference w:id="37"/>
      </w:r>
    </w:p>
    <w:p w:rsidR="001E027D" w:rsidRPr="001E027D" w:rsidRDefault="001E027D" w:rsidP="00D10BC5">
      <w:pPr>
        <w:pStyle w:val="BodyText"/>
        <w:spacing w:line="360" w:lineRule="auto"/>
        <w:jc w:val="both"/>
        <w:rPr>
          <w:sz w:val="24"/>
          <w:szCs w:val="24"/>
        </w:rPr>
      </w:pPr>
      <w:r w:rsidRPr="001E027D">
        <w:rPr>
          <w:sz w:val="24"/>
          <w:szCs w:val="24"/>
        </w:rPr>
        <w:tab/>
        <w:t>Obat merupakan salah satu komponen yang tidak dapat tergantikan dalam pelayanan kesehatan. Obat berbeda dengan komoditas perdagangan, karena selain merupakan komoditas perdagangan, obat juga memiliki fungsi sosial. Obat berperan sangat penting dalam pelayanan kesehatan karena penanganan dan pencegahan berbagai penyakit tidak dapat dilepaskan dari tindakan terapi dengan obat atau farmakoterapi.</w:t>
      </w:r>
      <w:r w:rsidRPr="001E027D">
        <w:rPr>
          <w:rStyle w:val="FootnoteReference"/>
          <w:sz w:val="24"/>
          <w:szCs w:val="24"/>
        </w:rPr>
        <w:footnoteReference w:id="38"/>
      </w:r>
      <w:r w:rsidRPr="001E027D">
        <w:rPr>
          <w:sz w:val="24"/>
          <w:szCs w:val="24"/>
        </w:rPr>
        <w:t xml:space="preserve"> Seperti yang telah dituliskan pada pengertian obat diatas, maka peran obat secara umum adalah sebagai berikut: </w:t>
      </w:r>
    </w:p>
    <w:p w:rsidR="001E027D" w:rsidRPr="001E027D" w:rsidRDefault="001E027D" w:rsidP="00D10BC5">
      <w:pPr>
        <w:pStyle w:val="BodyText"/>
        <w:spacing w:line="360" w:lineRule="auto"/>
        <w:jc w:val="both"/>
        <w:rPr>
          <w:sz w:val="24"/>
          <w:szCs w:val="24"/>
        </w:rPr>
      </w:pPr>
      <w:r w:rsidRPr="001E027D">
        <w:rPr>
          <w:sz w:val="24"/>
          <w:szCs w:val="24"/>
        </w:rPr>
        <w:t xml:space="preserve">a. Penetapan diagnosa </w:t>
      </w:r>
    </w:p>
    <w:p w:rsidR="001E027D" w:rsidRPr="001E027D" w:rsidRDefault="001E027D" w:rsidP="00D10BC5">
      <w:pPr>
        <w:pStyle w:val="BodyText"/>
        <w:spacing w:line="360" w:lineRule="auto"/>
        <w:jc w:val="both"/>
        <w:rPr>
          <w:sz w:val="24"/>
          <w:szCs w:val="24"/>
        </w:rPr>
      </w:pPr>
      <w:r w:rsidRPr="001E027D">
        <w:rPr>
          <w:sz w:val="24"/>
          <w:szCs w:val="24"/>
        </w:rPr>
        <w:t xml:space="preserve">b. Untuk pencegahan penyakit </w:t>
      </w:r>
    </w:p>
    <w:p w:rsidR="001E027D" w:rsidRPr="001E027D" w:rsidRDefault="001E027D" w:rsidP="00D10BC5">
      <w:pPr>
        <w:pStyle w:val="BodyText"/>
        <w:spacing w:line="360" w:lineRule="auto"/>
        <w:jc w:val="both"/>
        <w:rPr>
          <w:sz w:val="24"/>
          <w:szCs w:val="24"/>
        </w:rPr>
      </w:pPr>
      <w:r w:rsidRPr="001E027D">
        <w:rPr>
          <w:sz w:val="24"/>
          <w:szCs w:val="24"/>
        </w:rPr>
        <w:t xml:space="preserve">c. Menyembuhkan penyakit </w:t>
      </w:r>
    </w:p>
    <w:p w:rsidR="001E027D" w:rsidRPr="001E027D" w:rsidRDefault="001E027D" w:rsidP="00D10BC5">
      <w:pPr>
        <w:pStyle w:val="BodyText"/>
        <w:spacing w:line="360" w:lineRule="auto"/>
        <w:jc w:val="both"/>
        <w:rPr>
          <w:sz w:val="24"/>
          <w:szCs w:val="24"/>
        </w:rPr>
      </w:pPr>
      <w:r w:rsidRPr="001E027D">
        <w:rPr>
          <w:sz w:val="24"/>
          <w:szCs w:val="24"/>
        </w:rPr>
        <w:t xml:space="preserve">d. Memulihkan (rehabilitasi) kesehatan </w:t>
      </w:r>
    </w:p>
    <w:p w:rsidR="001E027D" w:rsidRPr="001E027D" w:rsidRDefault="001E027D" w:rsidP="00D10BC5">
      <w:pPr>
        <w:pStyle w:val="BodyText"/>
        <w:spacing w:line="360" w:lineRule="auto"/>
        <w:jc w:val="both"/>
        <w:rPr>
          <w:sz w:val="24"/>
          <w:szCs w:val="24"/>
        </w:rPr>
      </w:pPr>
      <w:r w:rsidRPr="001E027D">
        <w:rPr>
          <w:sz w:val="24"/>
          <w:szCs w:val="24"/>
        </w:rPr>
        <w:t xml:space="preserve">e. Mengubah fungsi normal tubuh untuk tujuan tertentu </w:t>
      </w:r>
    </w:p>
    <w:p w:rsidR="001E027D" w:rsidRPr="001E027D" w:rsidRDefault="001E027D" w:rsidP="00D10BC5">
      <w:pPr>
        <w:pStyle w:val="BodyText"/>
        <w:spacing w:line="360" w:lineRule="auto"/>
        <w:jc w:val="both"/>
        <w:rPr>
          <w:sz w:val="24"/>
          <w:szCs w:val="24"/>
        </w:rPr>
      </w:pPr>
      <w:r w:rsidRPr="001E027D">
        <w:rPr>
          <w:sz w:val="24"/>
          <w:szCs w:val="24"/>
        </w:rPr>
        <w:lastRenderedPageBreak/>
        <w:t xml:space="preserve">f. Peningkatan kesehatan </w:t>
      </w:r>
    </w:p>
    <w:p w:rsidR="001E027D" w:rsidRPr="001E027D" w:rsidRDefault="001E027D" w:rsidP="00D10BC5">
      <w:pPr>
        <w:pStyle w:val="BodyText"/>
        <w:spacing w:line="360" w:lineRule="auto"/>
        <w:jc w:val="both"/>
        <w:rPr>
          <w:sz w:val="24"/>
          <w:szCs w:val="24"/>
        </w:rPr>
      </w:pPr>
      <w:r w:rsidRPr="001E027D">
        <w:rPr>
          <w:sz w:val="24"/>
          <w:szCs w:val="24"/>
        </w:rPr>
        <w:t>g. Mengurangi rasa sakit.</w:t>
      </w:r>
    </w:p>
    <w:p w:rsidR="001E027D" w:rsidRPr="001E027D" w:rsidRDefault="001E027D" w:rsidP="00D10BC5">
      <w:pPr>
        <w:pStyle w:val="BodyText"/>
        <w:spacing w:line="360" w:lineRule="auto"/>
        <w:jc w:val="both"/>
        <w:rPr>
          <w:sz w:val="24"/>
          <w:szCs w:val="24"/>
        </w:rPr>
      </w:pPr>
      <w:r w:rsidRPr="001E027D">
        <w:rPr>
          <w:sz w:val="24"/>
          <w:szCs w:val="24"/>
        </w:rPr>
        <w:tab/>
        <w:t>Dalam penggunaannya, obat mempunyai berbagai jenis obat. Semua jenis obat mempunyai karakteristik dan tujuan tersendiri. Ada zat yang tidak stabil jika berada dalam sediaan tablet sehingga harus dalam bentuk kapsul atau ada pula obat yang dimaksudkan larut dalam usus bukan dalam lambung.</w:t>
      </w:r>
      <w:r w:rsidRPr="001E027D">
        <w:rPr>
          <w:rStyle w:val="FootnoteReference"/>
          <w:sz w:val="24"/>
          <w:szCs w:val="24"/>
        </w:rPr>
        <w:footnoteReference w:id="39"/>
      </w:r>
      <w:r w:rsidRPr="001E027D">
        <w:rPr>
          <w:sz w:val="24"/>
          <w:szCs w:val="24"/>
        </w:rPr>
        <w:t xml:space="preserve"> </w:t>
      </w: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r w:rsidRPr="001E027D">
        <w:rPr>
          <w:rFonts w:ascii="Times New Roman" w:hAnsi="Times New Roman" w:cs="Times New Roman"/>
          <w:b/>
          <w:bCs/>
          <w:sz w:val="24"/>
          <w:szCs w:val="24"/>
        </w:rPr>
        <w:t>3. 2. PENGOBATAN DI DALAM NASKAH ULU</w:t>
      </w: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r w:rsidRPr="001E027D">
        <w:rPr>
          <w:rFonts w:ascii="Times New Roman" w:hAnsi="Times New Roman" w:cs="Times New Roman"/>
          <w:b/>
          <w:bCs/>
          <w:sz w:val="24"/>
          <w:szCs w:val="24"/>
        </w:rPr>
        <w:t>3. 2. 1. Naskah obat-obatan tradisional.</w:t>
      </w:r>
    </w:p>
    <w:p w:rsidR="001E027D" w:rsidRPr="001E027D" w:rsidRDefault="001E027D" w:rsidP="00D10BC5">
      <w:pPr>
        <w:pStyle w:val="Heading1"/>
        <w:spacing w:after="0" w:afterAutospacing="0"/>
        <w:ind w:left="-284"/>
        <w:jc w:val="both"/>
        <w:rPr>
          <w:rFonts w:ascii="Times New Roman" w:hAnsi="Times New Roman" w:cs="Times New Roman"/>
          <w:b w:val="0"/>
          <w:bCs w:val="0"/>
          <w:sz w:val="24"/>
          <w:szCs w:val="24"/>
        </w:rPr>
      </w:pPr>
      <w:r w:rsidRPr="001E027D">
        <w:rPr>
          <w:rFonts w:ascii="Times New Roman" w:hAnsi="Times New Roman" w:cs="Times New Roman"/>
          <w:b w:val="0"/>
          <w:bCs w:val="0"/>
          <w:sz w:val="24"/>
          <w:szCs w:val="24"/>
        </w:rPr>
        <w:t xml:space="preserve">Naskah ini merupakan naskah yang membahas tentang tumbuhan yang di jadikan sebagai ramuan dalam pengobatan tradisional, sehingga memiliki fungsi untuk mengobati seseorang dari penyakit yang di deritanya, dengan mengkomsumsi tumbuhan obat tersebut dapat membuat orang tersebut menjadi menjadi sehat dan tenang saat beraktifitas. </w:t>
      </w:r>
    </w:p>
    <w:p w:rsidR="001E027D" w:rsidRPr="001E027D" w:rsidRDefault="001E027D" w:rsidP="00D10BC5">
      <w:pPr>
        <w:pStyle w:val="Heading1"/>
        <w:spacing w:after="0" w:afterAutospacing="0"/>
        <w:ind w:left="-284" w:firstLine="720"/>
        <w:jc w:val="both"/>
        <w:rPr>
          <w:rFonts w:ascii="Times New Roman" w:eastAsia="Times New Roman" w:hAnsi="Times New Roman" w:cs="Times New Roman"/>
          <w:b w:val="0"/>
          <w:bCs w:val="0"/>
          <w:sz w:val="24"/>
          <w:szCs w:val="24"/>
          <w:lang w:eastAsia="id-ID"/>
        </w:rPr>
      </w:pPr>
      <w:r w:rsidRPr="001E027D">
        <w:rPr>
          <w:rFonts w:ascii="Times New Roman" w:eastAsia="Times New Roman" w:hAnsi="Times New Roman" w:cs="Times New Roman"/>
          <w:b w:val="0"/>
          <w:bCs w:val="0"/>
          <w:sz w:val="24"/>
          <w:szCs w:val="24"/>
          <w:lang w:eastAsia="id-ID"/>
        </w:rPr>
        <w:t xml:space="preserve">Adapun pengobatan sesuai dengan naskah obat-obatan pengobatan , sebagai berikut: </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ini surat meluluh budak</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kehi segugut </w:t>
      </w:r>
      <w:r w:rsidRPr="001E027D">
        <w:rPr>
          <w:rFonts w:ascii="Times New Roman" w:hAnsi="Times New Roman" w:cs="Times New Roman"/>
          <w:i/>
          <w:sz w:val="24"/>
          <w:szCs w:val="24"/>
        </w:rPr>
        <w:t>tempelnya seletup bulu,</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seletup licin </w:t>
      </w:r>
      <w:r w:rsidRPr="001E027D">
        <w:rPr>
          <w:rFonts w:ascii="Times New Roman" w:hAnsi="Times New Roman" w:cs="Times New Roman"/>
          <w:i/>
          <w:sz w:val="24"/>
          <w:szCs w:val="24"/>
          <w:u w:val="single"/>
        </w:rPr>
        <w:t xml:space="preserve">mbe mu tali </w:t>
      </w:r>
      <w:r w:rsidRPr="001E027D">
        <w:rPr>
          <w:rFonts w:ascii="Times New Roman" w:hAnsi="Times New Roman" w:cs="Times New Roman"/>
          <w:i/>
          <w:sz w:val="24"/>
          <w:szCs w:val="24"/>
        </w:rPr>
        <w:t>tempeyak/temprokak</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untuk di minum.</w:t>
      </w:r>
    </w:p>
    <w:p w:rsidR="001E027D" w:rsidRPr="001E027D" w:rsidRDefault="001E027D" w:rsidP="00B44E77">
      <w:pPr>
        <w:spacing w:after="0" w:line="240" w:lineRule="auto"/>
        <w:jc w:val="both"/>
        <w:rPr>
          <w:rFonts w:ascii="Times New Roman" w:hAnsi="Times New Roman" w:cs="Times New Roman"/>
          <w:i/>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Pada lembar  pertama  naskah menjelaskan obat  penyakit tipes dan malaria karena pada lembar ini menjelaskan nama-nama tumbuhan seperti seletup licin mempunyai nama  ciplukan yang memiliki zat yang bermamfaat untuk kesehatan. Antara lain: Buah: mengandung </w:t>
      </w:r>
      <w:r w:rsidRPr="001E027D">
        <w:rPr>
          <w:rFonts w:ascii="Times New Roman" w:hAnsi="Times New Roman" w:cs="Times New Roman"/>
          <w:i/>
          <w:sz w:val="24"/>
          <w:szCs w:val="24"/>
        </w:rPr>
        <w:t>vitamin C,</w:t>
      </w:r>
      <w:r w:rsidRPr="001E027D">
        <w:rPr>
          <w:rFonts w:ascii="Times New Roman" w:hAnsi="Times New Roman" w:cs="Times New Roman"/>
          <w:sz w:val="24"/>
          <w:szCs w:val="24"/>
        </w:rPr>
        <w:t xml:space="preserve"> </w:t>
      </w:r>
      <w:r w:rsidRPr="001E027D">
        <w:rPr>
          <w:rFonts w:ascii="Times New Roman" w:hAnsi="Times New Roman" w:cs="Times New Roman"/>
          <w:i/>
          <w:sz w:val="24"/>
          <w:szCs w:val="24"/>
        </w:rPr>
        <w:t>asam sitrus, fisalin, zat gula, tanin, krptoxantin, asam malat, dan alkaloid</w:t>
      </w:r>
      <w:r w:rsidRPr="001E027D">
        <w:rPr>
          <w:rFonts w:ascii="Times New Roman" w:hAnsi="Times New Roman" w:cs="Times New Roman"/>
          <w:sz w:val="24"/>
          <w:szCs w:val="24"/>
        </w:rPr>
        <w:t xml:space="preserve">. Akar  dan batang :mengandung saponin dan </w:t>
      </w:r>
      <w:r w:rsidRPr="001E027D">
        <w:rPr>
          <w:rFonts w:ascii="Times New Roman" w:hAnsi="Times New Roman" w:cs="Times New Roman"/>
          <w:i/>
          <w:sz w:val="24"/>
          <w:szCs w:val="24"/>
        </w:rPr>
        <w:t>flavonoid</w:t>
      </w:r>
      <w:r w:rsidRPr="001E027D">
        <w:rPr>
          <w:rFonts w:ascii="Times New Roman" w:hAnsi="Times New Roman" w:cs="Times New Roman"/>
          <w:sz w:val="24"/>
          <w:szCs w:val="24"/>
        </w:rPr>
        <w:t xml:space="preserve">. Daun :mengandung polifenol dan asam klorogenat. Biji : mengandung </w:t>
      </w:r>
      <w:r w:rsidRPr="001E027D">
        <w:rPr>
          <w:rFonts w:ascii="Times New Roman" w:hAnsi="Times New Roman" w:cs="Times New Roman"/>
          <w:i/>
          <w:sz w:val="24"/>
          <w:szCs w:val="24"/>
        </w:rPr>
        <w:t>palifeol</w:t>
      </w:r>
      <w:r w:rsidRPr="001E027D">
        <w:rPr>
          <w:rFonts w:ascii="Times New Roman" w:hAnsi="Times New Roman" w:cs="Times New Roman"/>
          <w:sz w:val="24"/>
          <w:szCs w:val="24"/>
        </w:rPr>
        <w:t xml:space="preserve"> dan asam elaidik. Dari deretan zat dan senyawa dari kandungan ciplukan tersebut membuat tanaman ini dipecaya dapat mengatasi berbagai gangguan kesehatan seperti hipertensi, diabetes, bisul, borok, gusi darah dan batu ginjal).</w:t>
      </w:r>
      <w:r w:rsidRPr="001E027D">
        <w:rPr>
          <w:rStyle w:val="FootnoteReference"/>
          <w:sz w:val="24"/>
          <w:szCs w:val="24"/>
        </w:rPr>
        <w:footnoteReference w:id="40"/>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Seletup buluh dan tempeyak  atau temprokak. Pada lembar ini juga menjelaskan bahwa penggunaan obat  ada dua cara yaitu dengan di tempel sebagai obat luar dan di minum sebagai </w:t>
      </w:r>
      <w:r w:rsidRPr="001E027D">
        <w:rPr>
          <w:rFonts w:ascii="Times New Roman" w:hAnsi="Times New Roman" w:cs="Times New Roman"/>
          <w:sz w:val="24"/>
          <w:szCs w:val="24"/>
        </w:rPr>
        <w:lastRenderedPageBreak/>
        <w:t>obat dalam. Menurut hasil wawancara bahwa obat tersebut masih di gunakan pada masyarakat Desa Pajar Bulan Kab. Lahat serta obatnya mempunyai rasa yang sangat pahit.</w:t>
      </w:r>
      <w:r w:rsidRPr="001E027D">
        <w:rPr>
          <w:rStyle w:val="FootnoteReference"/>
          <w:sz w:val="24"/>
          <w:szCs w:val="24"/>
        </w:rPr>
        <w:footnoteReference w:id="41"/>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Akar buluh  kapel (tunas bambu)</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Akar rene batu</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Akar sulung malau tana</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Kulit dedapuwa</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Kulit tatgha</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Akar bunga unji/hunji</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Minumanya</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Semacam</w:t>
      </w:r>
    </w:p>
    <w:p w:rsidR="001E027D" w:rsidRPr="001E027D" w:rsidRDefault="001E027D" w:rsidP="00B44E77">
      <w:pPr>
        <w:spacing w:after="0" w:line="240" w:lineRule="auto"/>
        <w:jc w:val="both"/>
        <w:rPr>
          <w:rFonts w:ascii="Times New Roman" w:hAnsi="Times New Roman" w:cs="Times New Roman"/>
          <w:i/>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kedua  naskah menjelaskan obat diare karena pada lembar ini menyebutkan  beberapa jenis tanaman  sepertii akar buluh kapel atau rebung/tunas bambu dapat menjadi obat penyakit demam kuning (</w:t>
      </w:r>
      <w:r w:rsidRPr="001E027D">
        <w:rPr>
          <w:rFonts w:ascii="Times New Roman" w:hAnsi="Times New Roman" w:cs="Times New Roman"/>
          <w:i/>
          <w:sz w:val="24"/>
          <w:szCs w:val="24"/>
        </w:rPr>
        <w:t>icterus jaundice</w:t>
      </w:r>
      <w:r w:rsidRPr="001E027D">
        <w:rPr>
          <w:rFonts w:ascii="Times New Roman" w:hAnsi="Times New Roman" w:cs="Times New Roman"/>
          <w:sz w:val="24"/>
          <w:szCs w:val="24"/>
        </w:rPr>
        <w:t>) adalah penyakit yang mengakibatkan kulit, mata bagian putih, dan air kencing si penderita berwarna kuning. Demam kuning terjadi karena empedu dalam pembuluh empedu, penyakit tumor dalam pembuluh tersebut, dan penyakit malaria. Gejala dari penyakit kuning adalah seperti nafsu makan berkurang. Mulut terasa pahit, suhu badan naik sampai 39</w:t>
      </w:r>
      <m:oMath>
        <m:r>
          <w:rPr>
            <w:rFonts w:ascii="Cambria Math" w:hAnsi="Cambria Math" w:cs="Times New Roman"/>
            <w:sz w:val="24"/>
            <w:szCs w:val="24"/>
          </w:rPr>
          <m:t>℃</m:t>
        </m:r>
      </m:oMath>
      <w:r w:rsidRPr="001E027D">
        <w:rPr>
          <w:rFonts w:ascii="Times New Roman" w:hAnsi="Times New Roman" w:cs="Times New Roman"/>
          <w:sz w:val="24"/>
          <w:szCs w:val="24"/>
        </w:rPr>
        <w:t>. Kepalak terasa nyeri dan muka dan dari belakang, kemudian menjalar ke tulang belakang dan terus ke kaki. Denyut nadi terasa sangat cepat, jika terjadi luka di kulit sulit sembuh. Mula-mula terdapat warna kuning pada bagian putih mata kemudian menjalar ke seluruh tubuh sehingga warna tubuh menjadi kuning. Adapun perawatan atau cara mengelolah rebung bambu yaitu dengan ambil rebung bambu 1 kepal tangan lalu dicuci bersih lalu di parut. Hasil parutan tersebut di renas dan di campur madu murni 1 sendok makan disaring lalu diminum sebanyak 2 kali sehari 2 sendok makan.</w:t>
      </w:r>
      <w:r w:rsidRPr="001E027D">
        <w:rPr>
          <w:rStyle w:val="FootnoteReference"/>
          <w:sz w:val="24"/>
          <w:szCs w:val="24"/>
        </w:rPr>
        <w:footnoteReference w:id="42"/>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 Akar rene batu, akar sulung malau tana, dedapuwa, tegha, akar bunge unji. Serta pada lembar ini menjelaskan cara pengunaan  obat ini dengan cara di minum. Menurut hasil dari wawancara obat ini masih di gunakan oleh masyarakat desa pajar bulan kab. Lahat serta obat tersebut mengandung rasa asam yang cocok untuk obat perut.</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daun labu</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daun kayu be katak</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daun lengkebang lanang </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lengkebang betine</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lengkenai</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cincang di tempel</w:t>
      </w:r>
    </w:p>
    <w:p w:rsidR="001E027D" w:rsidRPr="001E027D" w:rsidRDefault="001E027D" w:rsidP="00B44E77">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lastRenderedPageBreak/>
        <w:t>minumanya</w:t>
      </w:r>
    </w:p>
    <w:p w:rsidR="001E027D" w:rsidRPr="001E027D" w:rsidRDefault="001E027D" w:rsidP="00B44E77">
      <w:pPr>
        <w:spacing w:after="0" w:line="240" w:lineRule="auto"/>
        <w:jc w:val="both"/>
        <w:rPr>
          <w:rFonts w:ascii="Times New Roman" w:hAnsi="Times New Roman" w:cs="Times New Roman"/>
          <w:i/>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ketiga naskah menjelaskan obat penyakit liper atau hati karena dari lembar  ini  menjelaskan nama-nama tumbuhan seperti daun labu, daun kayu bekatak, daun lengkebang lanang dan lengkebang betine tanaman ini disetiap daerah memiliki nama yang berbeda-beda seperti di Manado namanya sosapu, Jawa di panggil sidaguri, sadagori, sidagori. Ternate namanya digo dan bergitu pun daerah lainya memiliki nama yang berbeda dan mamfaat yang sama walaupun terkadang untuk obat penyakit yang berbeda, tumbuhan ini biasanya tumbuh di halaman maupun perkebunan. Tumbukan lengkebang ini juga di gunakan oleh masyarakat di india sebagai obat ramatik.</w:t>
      </w:r>
      <w:r w:rsidRPr="001E027D">
        <w:rPr>
          <w:rStyle w:val="FootnoteReference"/>
          <w:sz w:val="24"/>
          <w:szCs w:val="24"/>
        </w:rPr>
        <w:footnoteReference w:id="43"/>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Lengkenai merupakan tumbuhan merambat yang biasanya hidup di kebun-kebun atau hutan yang digunakan oleh  masyarakat Desa Pajar bulan kec. Lahat di gunakan sebagai obat luka luar dengan cara di kunya mengunakan mulut lalu di campur tanah merah lalu di tempelkan pada luka, dengan ketentuan saat mengambil lengkenai dan tanah merah harus menutup mata agar obatnya lebih berkhasiat.</w:t>
      </w:r>
      <w:r w:rsidRPr="001E027D">
        <w:rPr>
          <w:rStyle w:val="FootnoteReference"/>
          <w:sz w:val="24"/>
          <w:szCs w:val="24"/>
        </w:rPr>
        <w:footnoteReference w:id="44"/>
      </w:r>
      <w:r w:rsidRPr="001E027D">
        <w:rPr>
          <w:rFonts w:ascii="Times New Roman" w:hAnsi="Times New Roman" w:cs="Times New Roman"/>
          <w:sz w:val="24"/>
          <w:szCs w:val="24"/>
        </w:rPr>
        <w:t xml:space="preserve"> Pada lembar ini menjelaskan cara mengunakan obat yaitu dengan cara di tempel dan di minum. Menurut samsudin pengunaan obat yang di minum merupakan obat dari dalam dan obat yang di tempel merupakan obat dari luar, sehingga lengkenai ini masih di gunakan sebagai obat alternatif untuk mengobati luka saat berada di hutan, dengan ke gunaan dan mudahnya pengunaanya membuat lengkenai ini masih di gunakan oleh masyarakat Desa Pajar bulan kab. Lahat.</w:t>
      </w:r>
      <w:r w:rsidRPr="001E027D">
        <w:rPr>
          <w:rStyle w:val="FootnoteReference"/>
          <w:sz w:val="24"/>
          <w:szCs w:val="24"/>
        </w:rPr>
        <w:footnoteReference w:id="45"/>
      </w:r>
    </w:p>
    <w:p w:rsidR="001E027D" w:rsidRPr="001E027D" w:rsidRDefault="001E027D" w:rsidP="001D2D70">
      <w:pPr>
        <w:pStyle w:val="ListParagraph"/>
        <w:numPr>
          <w:ilvl w:val="0"/>
          <w:numId w:val="63"/>
        </w:numPr>
        <w:spacing w:after="0" w:line="240" w:lineRule="auto"/>
        <w:ind w:left="0" w:hanging="425"/>
        <w:jc w:val="both"/>
        <w:rPr>
          <w:rFonts w:ascii="Times New Roman" w:hAnsi="Times New Roman" w:cs="Times New Roman"/>
          <w:i/>
          <w:sz w:val="24"/>
          <w:szCs w:val="24"/>
        </w:rPr>
      </w:pPr>
      <w:r w:rsidRPr="001E027D">
        <w:rPr>
          <w:rFonts w:ascii="Times New Roman" w:hAnsi="Times New Roman" w:cs="Times New Roman"/>
          <w:i/>
          <w:sz w:val="24"/>
          <w:szCs w:val="24"/>
        </w:rPr>
        <w:t>kulit bangit atau banglai</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dengan kulit balik angin</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itu semacam</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ini tempel</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simpan cabe</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cih semanggi merah</w:t>
      </w:r>
    </w:p>
    <w:p w:rsidR="001E027D" w:rsidRPr="001E027D" w:rsidRDefault="001E027D" w:rsidP="00586902">
      <w:pPr>
        <w:pStyle w:val="ListParagraph"/>
        <w:spacing w:after="0" w:line="240" w:lineRule="auto"/>
        <w:ind w:left="0"/>
        <w:jc w:val="both"/>
        <w:rPr>
          <w:rFonts w:ascii="Times New Roman" w:hAnsi="Times New Roman" w:cs="Times New Roman"/>
          <w:b/>
          <w:i/>
          <w:sz w:val="24"/>
          <w:szCs w:val="24"/>
        </w:rPr>
      </w:pPr>
      <w:r w:rsidRPr="001E027D">
        <w:rPr>
          <w:rFonts w:ascii="Times New Roman" w:hAnsi="Times New Roman" w:cs="Times New Roman"/>
          <w:i/>
          <w:sz w:val="24"/>
          <w:szCs w:val="24"/>
        </w:rPr>
        <w:t xml:space="preserve">minumanya bangian tenggah (umbut) </w:t>
      </w:r>
    </w:p>
    <w:p w:rsidR="001E027D" w:rsidRPr="001E027D" w:rsidRDefault="001E027D" w:rsidP="00586902">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warna hitam di dalam kayu</w:t>
      </w:r>
    </w:p>
    <w:p w:rsidR="001E027D" w:rsidRPr="001E027D" w:rsidRDefault="001E027D" w:rsidP="00586902">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di hutan</w:t>
      </w:r>
    </w:p>
    <w:p w:rsidR="001E027D" w:rsidRPr="001E027D" w:rsidRDefault="001E027D" w:rsidP="00586902">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ini semacam</w:t>
      </w:r>
    </w:p>
    <w:p w:rsidR="001E027D" w:rsidRPr="001E027D" w:rsidRDefault="001E027D" w:rsidP="00EA34D8">
      <w:pPr>
        <w:spacing w:after="0" w:line="240" w:lineRule="auto"/>
        <w:jc w:val="both"/>
        <w:rPr>
          <w:rFonts w:ascii="Times New Roman" w:hAnsi="Times New Roman" w:cs="Times New Roman"/>
          <w:i/>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keempat naskah menjelaskan bahan-bahan obat seperti kulit bangit atau jahe (</w:t>
      </w:r>
      <w:r w:rsidRPr="001E027D">
        <w:rPr>
          <w:rFonts w:ascii="Times New Roman" w:hAnsi="Times New Roman" w:cs="Times New Roman"/>
          <w:i/>
          <w:sz w:val="24"/>
          <w:szCs w:val="24"/>
        </w:rPr>
        <w:t>zingiber officinale rosc</w:t>
      </w:r>
      <w:r w:rsidRPr="001E027D">
        <w:rPr>
          <w:rFonts w:ascii="Times New Roman" w:hAnsi="Times New Roman" w:cs="Times New Roman"/>
          <w:sz w:val="24"/>
          <w:szCs w:val="24"/>
        </w:rPr>
        <w:t xml:space="preserve">.) jahe merupakan tumbuhan semak berbatang semu ini tingginya bisa </w:t>
      </w:r>
      <w:r w:rsidRPr="001E027D">
        <w:rPr>
          <w:rFonts w:ascii="Times New Roman" w:hAnsi="Times New Roman" w:cs="Times New Roman"/>
          <w:sz w:val="24"/>
          <w:szCs w:val="24"/>
        </w:rPr>
        <w:lastRenderedPageBreak/>
        <w:t xml:space="preserve">mencapai 30 cm- 1m. Berdaun tunggal, berbentuk lanset dengan panjang antara 15-28 mm. Rempang bagian dalam berwarna kuning. Tanaman ini menyukai sinar matahari ini hidup di daerah tropis dan subtropics, kandungan dari banglai yang dapat menghangatkan tubuh dan mengeluarkan keringat. Sehingga bermamfaat untuk menghilangkan nyeri, </w:t>
      </w:r>
      <w:r w:rsidRPr="001E027D">
        <w:rPr>
          <w:rFonts w:ascii="Times New Roman" w:hAnsi="Times New Roman" w:cs="Times New Roman"/>
          <w:i/>
          <w:sz w:val="24"/>
          <w:szCs w:val="24"/>
        </w:rPr>
        <w:t>antiinflamasi</w:t>
      </w:r>
      <w:r w:rsidRPr="001E027D">
        <w:rPr>
          <w:rFonts w:ascii="Times New Roman" w:hAnsi="Times New Roman" w:cs="Times New Roman"/>
          <w:sz w:val="24"/>
          <w:szCs w:val="24"/>
        </w:rPr>
        <w:t xml:space="preserve"> dan</w:t>
      </w:r>
      <w:r w:rsidRPr="001E027D">
        <w:rPr>
          <w:rFonts w:ascii="Times New Roman" w:hAnsi="Times New Roman" w:cs="Times New Roman"/>
          <w:i/>
          <w:sz w:val="24"/>
          <w:szCs w:val="24"/>
        </w:rPr>
        <w:t xml:space="preserve"> anti bakteri</w:t>
      </w:r>
      <w:r w:rsidRPr="001E027D">
        <w:rPr>
          <w:rFonts w:ascii="Times New Roman" w:hAnsi="Times New Roman" w:cs="Times New Roman"/>
          <w:sz w:val="24"/>
          <w:szCs w:val="24"/>
        </w:rPr>
        <w:t>, sehingga sangat cocok digunakan untuk mengobati masuk angin, batuk, sakit kepala atau migrain, rematik, nyeri pinggang, nyeri punggung, mengeluarkan gas dari perut, mabuk perjalanan, mual, eksem, panu, terkilir, vitiligo (bercak putih karna kehilangan pigmen), borok, digigit ular, gatal karna gigitan serangga, cacing gelang. Sedangkan menurut Pinus Lingga menjelaskan bahwa jahe juga digunakan untuk mengobati penyakit encok (rematik) dalah penyakit yang menyerang otot-otot, urat saraf atau sendi-sendi. Penyebab ini belum pasti, tetapi umunya menjakit penduduk di daerah dingin dan lembab. Gejala: sendi-sendi tulang, bengkak dan nyeri berpindah-pindah banyak keluar keringat yang agak asam dam perut terasa mual. Terkadang-kadang urat tegang dan kepala pusing. Cara mengelola jahe yaitu dengan ambil jahe 10 jari, dicuci lalu diparut. Diremas dengan arak atau alkohol 1 gelas, dibiarkan semalam, di peras dan disaring. Airnya untuk mengosok dan mengurut badan yang sakit 2 kali sehari sebanyak yang di perlukan.</w:t>
      </w:r>
      <w:r w:rsidRPr="001E027D">
        <w:rPr>
          <w:rStyle w:val="FootnoteReference"/>
          <w:sz w:val="24"/>
          <w:szCs w:val="24"/>
        </w:rPr>
        <w:footnoteReference w:id="46"/>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ini juga menjelaskan bahwa pengunaan teknik pengobatan ini dengan cara di tempel serta pengunaan obat ini mengunakan syarat khusus yaitu balik obat (balik obat yaitu suatu syarat dalam pengobatan yang di percaya bahwa pengobatan itu ingin berhasil maka masyarakat harus melakukan hal tersebut. Contohnya jika ada pasien yang sakit atau patah tulang maka setelah orang tersebut mengurut tangan atau kaki yang patah itu maka pasien akan pulang dan menyiapkan syarat-syarat yang di tetapkan oleh tabib tersebut jika sudah siap maka pasien tersebut akan melakukan syarat-syarat pengobatan tersebut. Dan dinyatakan selesai  dan di harapkan penyakit tersebut tidak kembali lagi.)</w:t>
      </w:r>
      <w:r w:rsidRPr="001E027D">
        <w:rPr>
          <w:rStyle w:val="FootnoteReference"/>
          <w:sz w:val="24"/>
          <w:szCs w:val="24"/>
        </w:rPr>
        <w:footnoteReference w:id="47"/>
      </w:r>
      <w:r w:rsidRPr="001E027D">
        <w:rPr>
          <w:rFonts w:ascii="Times New Roman" w:hAnsi="Times New Roman" w:cs="Times New Roman"/>
          <w:sz w:val="24"/>
          <w:szCs w:val="24"/>
        </w:rPr>
        <w:t xml:space="preserve"> yaitu dengan mengunakan media cabai.</w:t>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Sedangkan ada lembar kelima  naskah menjelaskan obat  penyakit sakit perut  karena pada lembar ini bahan-bahan yang di pakai adalah semanggi merah memiliki nama lain yaitu pegagan atau daun kaki kuda (</w:t>
      </w:r>
      <w:r w:rsidRPr="001E027D">
        <w:rPr>
          <w:rFonts w:ascii="Times New Roman" w:hAnsi="Times New Roman" w:cs="Times New Roman"/>
          <w:i/>
          <w:sz w:val="24"/>
          <w:szCs w:val="24"/>
        </w:rPr>
        <w:t>centella asiatica urban</w:t>
      </w:r>
      <w:r w:rsidRPr="001E027D">
        <w:rPr>
          <w:rFonts w:ascii="Times New Roman" w:hAnsi="Times New Roman" w:cs="Times New Roman"/>
          <w:sz w:val="24"/>
          <w:szCs w:val="24"/>
        </w:rPr>
        <w:t xml:space="preserve">) adalah tumbuhan merayap yang biasanya hidup liar namun ada juga yan menanamnya sebagai penutup dari tanah, tanaman ini tumbuh subur di tanah yang lembab dan sinar matahari yang cukup, seperti di selokan, galangan sawah </w:t>
      </w:r>
      <w:r w:rsidRPr="001E027D">
        <w:rPr>
          <w:rFonts w:ascii="Times New Roman" w:hAnsi="Times New Roman" w:cs="Times New Roman"/>
          <w:sz w:val="24"/>
          <w:szCs w:val="24"/>
        </w:rPr>
        <w:lastRenderedPageBreak/>
        <w:t>dan lain-lainya. Ciri-ciri tumbuhan ini daunnya bundar berhelai tunggal, berbentuk ginjal, tepinya bergeriji. Buahnya kecil, lonjong, dan agak wangi. Kandungan dan mamfaat: pegagan memiliki kandungan senyawa asiaticosida, senyawa antilepra yang juga bermamfaat penyembuhan luka, radang tengorokan, perut, dan usus. Selain itu pegagan bersifat manis, mendinginkan, membersikan darah dan melancarkan peredaran darah. Tumbuhan ini juga kaya akan mineral seperti garam-garam kalium, magnesium, kalsium dan besi. Tanaman ini juga mengandum tanin yang kemungkinan dapat membantu mengatasi radang usus dan sakit perut.</w:t>
      </w:r>
      <w:r w:rsidRPr="001E027D">
        <w:rPr>
          <w:rStyle w:val="FootnoteReference"/>
          <w:sz w:val="24"/>
          <w:szCs w:val="24"/>
        </w:rPr>
        <w:footnoteReference w:id="48"/>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Kegunaan dari tumbuhan pegagan ini untuk mengobati penyakit lepra, hipertensi, ambeien, demam, demam yang tidak tau sebabnya, melancarkan air seni, campak, batuk, mimisan, sakit kepala, mata merah, bengkak, menambah nafsu makan.</w:t>
      </w:r>
      <w:r w:rsidRPr="001E027D">
        <w:rPr>
          <w:rStyle w:val="FootnoteReference"/>
          <w:sz w:val="24"/>
          <w:szCs w:val="24"/>
        </w:rPr>
        <w:footnoteReference w:id="49"/>
      </w:r>
      <w:r w:rsidRPr="001E027D">
        <w:rPr>
          <w:rFonts w:ascii="Times New Roman" w:hAnsi="Times New Roman" w:cs="Times New Roman"/>
          <w:sz w:val="24"/>
          <w:szCs w:val="24"/>
        </w:rPr>
        <w:t xml:space="preserve"> Sedangkan menurut buku Seri Pengalaman Obat Tradisional Sembuhkan  terbitan majalah trubus, 2003. menjelaskan tumbuhan pegagan atau kaki kuda memiliki senyawa kimia yang di kandungnya dan banyak di pakai untuk obat-obat tradisional, tidak hanya di Indonesia, tetapi juga di asia timur. Bahkan sejak zaman sansekerta, tanaman ini sudah di pakai sebagai obat penyakit kulit, gangguan sistem syarat, maupun peredaran darah. Di India dipakai untuk antidisentri, Malaysia dijual sebagai minuman segar dan di Indonesia juga di pakai untuk pembersih darah, lepra, sakit perut, radang usus dan lain-lainnya.</w:t>
      </w:r>
      <w:r w:rsidRPr="001E027D">
        <w:rPr>
          <w:rStyle w:val="FootnoteReference"/>
          <w:sz w:val="24"/>
          <w:szCs w:val="24"/>
        </w:rPr>
        <w:footnoteReference w:id="50"/>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Menurut R. Broto Sudibyo, herbalis dari klinik obat tradisional RS Bethesda, yogjakarta, tanaman ini memiliki efek </w:t>
      </w:r>
      <w:r w:rsidRPr="001E027D">
        <w:rPr>
          <w:rFonts w:ascii="Times New Roman" w:hAnsi="Times New Roman" w:cs="Times New Roman"/>
          <w:i/>
          <w:sz w:val="24"/>
          <w:szCs w:val="24"/>
        </w:rPr>
        <w:t xml:space="preserve">antiinflamasi, antibiotik, antidemam, antidiuretik, </w:t>
      </w:r>
      <w:r w:rsidRPr="001E027D">
        <w:rPr>
          <w:rFonts w:ascii="Times New Roman" w:hAnsi="Times New Roman" w:cs="Times New Roman"/>
          <w:sz w:val="24"/>
          <w:szCs w:val="24"/>
        </w:rPr>
        <w:t>dan</w:t>
      </w:r>
      <w:r w:rsidRPr="001E027D">
        <w:rPr>
          <w:rFonts w:ascii="Times New Roman" w:hAnsi="Times New Roman" w:cs="Times New Roman"/>
          <w:i/>
          <w:sz w:val="24"/>
          <w:szCs w:val="24"/>
        </w:rPr>
        <w:t xml:space="preserve"> keratolitik</w:t>
      </w:r>
      <w:r w:rsidRPr="001E027D">
        <w:rPr>
          <w:rFonts w:ascii="Times New Roman" w:hAnsi="Times New Roman" w:cs="Times New Roman"/>
          <w:sz w:val="24"/>
          <w:szCs w:val="24"/>
        </w:rPr>
        <w:t>. Bahkan, kemampuan antibiotik dan antiinflamasinya tergolong tinggi hingga berguna pula sebagai antibakteri. Tak heran jika ia efektif mengatasi peredangan jaringan tubuh. Mulai dari luka, lepra, radang tenggorokan, radang lambung, sehingga disentri.</w:t>
      </w:r>
      <w:r w:rsidRPr="001E027D">
        <w:rPr>
          <w:rStyle w:val="FootnoteReference"/>
          <w:sz w:val="24"/>
          <w:szCs w:val="24"/>
        </w:rPr>
        <w:footnoteReference w:id="51"/>
      </w:r>
      <w:r w:rsidRPr="001E027D">
        <w:rPr>
          <w:rFonts w:ascii="Times New Roman" w:hAnsi="Times New Roman" w:cs="Times New Roman"/>
          <w:sz w:val="24"/>
          <w:szCs w:val="24"/>
        </w:rPr>
        <w:t xml:space="preserve"> Sedangkan menurut Dra. Sri mulyani Apt. SU dan Drs.  Didik Gunawan,  Apt. SU dalam ramuan  tradisional untuk penderita asma, juga memakai tanaman ini sebagai bahannya dan </w:t>
      </w:r>
      <w:r w:rsidRPr="001E027D">
        <w:rPr>
          <w:rFonts w:ascii="Times New Roman" w:hAnsi="Times New Roman" w:cs="Times New Roman"/>
          <w:i/>
          <w:sz w:val="24"/>
          <w:szCs w:val="24"/>
        </w:rPr>
        <w:t>salep medicazol</w:t>
      </w:r>
      <w:r w:rsidRPr="001E027D">
        <w:rPr>
          <w:rFonts w:ascii="Times New Roman" w:hAnsi="Times New Roman" w:cs="Times New Roman"/>
          <w:sz w:val="24"/>
          <w:szCs w:val="24"/>
        </w:rPr>
        <w:t xml:space="preserve"> yang di jual di apotek untuk mencegah terjadinya </w:t>
      </w:r>
      <w:r w:rsidRPr="001E027D">
        <w:rPr>
          <w:rFonts w:ascii="Times New Roman" w:hAnsi="Times New Roman" w:cs="Times New Roman"/>
          <w:i/>
          <w:sz w:val="24"/>
          <w:szCs w:val="24"/>
        </w:rPr>
        <w:t>keloid</w:t>
      </w:r>
      <w:r w:rsidRPr="001E027D">
        <w:rPr>
          <w:rFonts w:ascii="Times New Roman" w:hAnsi="Times New Roman" w:cs="Times New Roman"/>
          <w:sz w:val="24"/>
          <w:szCs w:val="24"/>
        </w:rPr>
        <w:t xml:space="preserve"> sehabis operasi juga memakai ekstrak tanaman ini dan banyak lagi obat-obatan yang memakai tanaman ini sebagai bahan bakunya.</w:t>
      </w:r>
      <w:r w:rsidRPr="001E027D">
        <w:rPr>
          <w:rStyle w:val="FootnoteReference"/>
          <w:sz w:val="24"/>
          <w:szCs w:val="24"/>
        </w:rPr>
        <w:footnoteReference w:id="52"/>
      </w:r>
    </w:p>
    <w:p w:rsidR="001E027D" w:rsidRPr="001E027D" w:rsidRDefault="001E027D" w:rsidP="00FB0AF1">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lastRenderedPageBreak/>
        <w:t xml:space="preserve">Sedangkn bagian tengah (umbut) dari kayu hitam menurut samsudin tumbuhan ini sangat susah di temukan saat ini, membuat masyarakat di sana tidak lagi mengunakan nya sebagai bahan obat karena faktor ketidak tahuan warga tentang manfaat kayu hitam serta langkahan kayu tersebut dan di pembukaan lahan untuk pertanian maka bahan obat tersebut menjadi langkah dan sangat mahal. </w:t>
      </w:r>
      <w:r w:rsidRPr="001E027D">
        <w:rPr>
          <w:rStyle w:val="FootnoteReference"/>
          <w:sz w:val="24"/>
          <w:szCs w:val="24"/>
        </w:rPr>
        <w:footnoteReference w:id="53"/>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jantung pisang</w:t>
      </w:r>
    </w:p>
    <w:p w:rsidR="001E027D" w:rsidRPr="001E027D" w:rsidRDefault="001E027D" w:rsidP="00EA34D8">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luka kulit bayi</w:t>
      </w:r>
    </w:p>
    <w:p w:rsidR="001E027D" w:rsidRPr="001E027D" w:rsidRDefault="001E027D" w:rsidP="00EA34D8">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cicak, bengkarung</w:t>
      </w:r>
    </w:p>
    <w:p w:rsidR="001E027D" w:rsidRPr="001E027D" w:rsidRDefault="001E027D" w:rsidP="00EA34D8">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hijau, hitam</w:t>
      </w:r>
    </w:p>
    <w:p w:rsidR="001E027D" w:rsidRPr="001E027D" w:rsidRDefault="001E027D" w:rsidP="00EA34D8">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di panggang, sampai jadi abu lalu tempelkan.</w:t>
      </w:r>
    </w:p>
    <w:p w:rsidR="001E027D" w:rsidRPr="001E027D" w:rsidRDefault="001E027D" w:rsidP="00EA34D8">
      <w:pPr>
        <w:pStyle w:val="ListParagraph"/>
        <w:spacing w:after="0" w:line="240" w:lineRule="auto"/>
        <w:ind w:left="0"/>
        <w:jc w:val="both"/>
        <w:rPr>
          <w:rFonts w:ascii="Times New Roman" w:hAnsi="Times New Roman" w:cs="Times New Roman"/>
          <w:i/>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keenam  naskah menjelaskan tentang obat gatal seperti penyakit kudis, korengan (luka) serta penyakit yang berhubungan dengan kulit karena pada lembar ini menjelaskan bahan-bahan seperti jantung pisang menurut pinus lingga menjelaskan bahwa jantung pisang bisa juga menjadi obat penyakit malaria, adapun gejala pada penyakit ini adanya bintik-bintik merah pada bagian tubuh, mengigil akibat demam dan bisa kambuh pada waktu-waktu tertentu, serta bisa menyebabkan kematian pada anak-anak. Adapun pengobatan dengan jantung pisang yaitu dengan menganbil jantung pisang 1 buah di cuci atau kulit luarnya di kupas. Jantung pisang ini di timbul dalam bara api kurang lebih setengah jam. Setelah itu, jantung pisang diserut atau ditumbuk. Kalau sudah di lumat, diperas dan disaring, air perasan itu dibubuhi  sedikit asam agar rasa pahitnya berkurang dan diminum pagi hari sebelum makan. (pengobatan ini cukup di lakukan sekali saja)</w:t>
      </w:r>
      <w:r w:rsidRPr="001E027D">
        <w:rPr>
          <w:rStyle w:val="FootnoteReference"/>
          <w:sz w:val="24"/>
          <w:szCs w:val="24"/>
        </w:rPr>
        <w:footnoteReference w:id="54"/>
      </w:r>
    </w:p>
    <w:p w:rsidR="001E027D" w:rsidRPr="001E027D" w:rsidRDefault="001E027D" w:rsidP="00841DB0">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Cicak dapat digunakan mengobati penyakit kulit seperti kurap, luka-luka yang mempunyai sifat gatal dan lain-lain. Cara pengelolahan  bahan dengan cara di bakar lalu di tumbuk dan di tempelkan pada bagian tubuh terkena penyakit dan ada sebagian masyarakat mengunakan dengan cara di seduh dengan air hangat lalu di minum.</w:t>
      </w:r>
      <w:r w:rsidRPr="001E027D">
        <w:rPr>
          <w:rStyle w:val="FootnoteReference"/>
          <w:sz w:val="24"/>
          <w:szCs w:val="24"/>
        </w:rPr>
        <w:footnoteReference w:id="55"/>
      </w:r>
      <w:r w:rsidRPr="001E027D">
        <w:rPr>
          <w:rFonts w:ascii="Times New Roman" w:hAnsi="Times New Roman" w:cs="Times New Roman"/>
          <w:sz w:val="24"/>
          <w:szCs w:val="24"/>
        </w:rPr>
        <w:t xml:space="preserve"> Sedangkan bengkarung (Sejenis kadal) hijau dan bengkarung hitam merupakan obat penyakit kulit terkhusus penyakit kurap dan bagian yang digunakan dari pusar sampai kebawah,</w:t>
      </w:r>
      <w:r w:rsidRPr="001E027D">
        <w:rPr>
          <w:rStyle w:val="FootnoteReference"/>
          <w:sz w:val="24"/>
          <w:szCs w:val="24"/>
        </w:rPr>
        <w:footnoteReference w:id="56"/>
      </w:r>
      <w:r w:rsidRPr="001E027D">
        <w:rPr>
          <w:rFonts w:ascii="Times New Roman" w:hAnsi="Times New Roman" w:cs="Times New Roman"/>
          <w:sz w:val="24"/>
          <w:szCs w:val="24"/>
        </w:rPr>
        <w:t xml:space="preserve"> serta di jelaskan di dalam naskah yang di teliti, juga menjelskan bahwa cara pengelolahan bahan dengan cara di bakar lalu di </w:t>
      </w:r>
      <w:r w:rsidRPr="001E027D">
        <w:rPr>
          <w:rFonts w:ascii="Times New Roman" w:hAnsi="Times New Roman" w:cs="Times New Roman"/>
          <w:sz w:val="24"/>
          <w:szCs w:val="24"/>
        </w:rPr>
        <w:lastRenderedPageBreak/>
        <w:t>tumbuk dan di tempelkan pada bagian tubuh terkena penyakit, dari hasil penelian dapat menyimpulkan bahwa teknik pengobatan ini masih di gunakan oleh masyarakat di perdesaan.</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 xml:space="preserve">minumanya </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akar bunga abang</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bunga kuning</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kusur jawe</w:t>
      </w:r>
    </w:p>
    <w:p w:rsidR="001E027D" w:rsidRPr="001E027D" w:rsidRDefault="001E027D" w:rsidP="00EA34D8">
      <w:pPr>
        <w:tabs>
          <w:tab w:val="left" w:pos="720"/>
          <w:tab w:val="left" w:pos="1440"/>
          <w:tab w:val="left" w:pos="2192"/>
        </w:tabs>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tebu besi</w:t>
      </w:r>
      <w:r w:rsidRPr="001E027D">
        <w:rPr>
          <w:rFonts w:ascii="Times New Roman" w:hAnsi="Times New Roman" w:cs="Times New Roman"/>
          <w:i/>
          <w:sz w:val="24"/>
          <w:szCs w:val="24"/>
        </w:rPr>
        <w:tab/>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pisang udang</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mane kale burung</w:t>
      </w:r>
    </w:p>
    <w:p w:rsidR="001E027D" w:rsidRPr="001E027D" w:rsidRDefault="001E027D" w:rsidP="00EA34D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kua anjing</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 xml:space="preserve">Labu, tetaghe, balia anggin, </w:t>
      </w:r>
    </w:p>
    <w:p w:rsidR="001E027D" w:rsidRPr="001E027D" w:rsidRDefault="001E027D" w:rsidP="00A2074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 xml:space="preserve">Kayu be katak, </w:t>
      </w:r>
    </w:p>
    <w:p w:rsidR="001E027D" w:rsidRPr="001E027D" w:rsidRDefault="001E027D" w:rsidP="00A2074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Akar sulur , kusur jawe,</w:t>
      </w:r>
    </w:p>
    <w:p w:rsidR="001E027D" w:rsidRPr="001E027D" w:rsidRDefault="001E027D" w:rsidP="00A2074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Nanas putih, limau,</w:t>
      </w:r>
    </w:p>
    <w:p w:rsidR="001E027D" w:rsidRPr="001E027D" w:rsidRDefault="001E027D" w:rsidP="00A2074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Di cincang .......</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Garam lanang</w:t>
      </w:r>
    </w:p>
    <w:p w:rsidR="001E027D" w:rsidRPr="001E027D" w:rsidRDefault="001E027D" w:rsidP="00A20748">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Di ambil akarnya</w:t>
      </w:r>
    </w:p>
    <w:p w:rsidR="001E027D" w:rsidRPr="001E027D" w:rsidRDefault="001E027D" w:rsidP="00A20748">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rPr>
        <w:t>Di masak, minumkan Pengenye lumai, burung sempayar, burung rumput lepas, mumuta itam , cekaw, janganggau, bawang abang</w:t>
      </w:r>
    </w:p>
    <w:p w:rsidR="001E027D" w:rsidRPr="001E027D" w:rsidRDefault="001E027D" w:rsidP="00EA34D8">
      <w:pPr>
        <w:spacing w:after="0" w:line="240" w:lineRule="auto"/>
        <w:jc w:val="both"/>
        <w:rPr>
          <w:rFonts w:ascii="Times New Roman" w:hAnsi="Times New Roman" w:cs="Times New Roman"/>
          <w:i/>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ketujuh naskah menjelaskan obat penyakit bengkak seperti bisul, jerawat dan penyakit sejenisnya. Pada lembar ini bahan-bahan yang di gunakan seperti akar bunga abang, bunga kuning, kusur jawe /bunga rosella (</w:t>
      </w:r>
      <w:r w:rsidRPr="001E027D">
        <w:rPr>
          <w:rFonts w:ascii="Times New Roman" w:hAnsi="Times New Roman" w:cs="Times New Roman"/>
          <w:i/>
          <w:sz w:val="24"/>
          <w:szCs w:val="24"/>
        </w:rPr>
        <w:t>hidiseus sabdariffa l</w:t>
      </w:r>
      <w:r w:rsidRPr="001E027D">
        <w:rPr>
          <w:rFonts w:ascii="Times New Roman" w:hAnsi="Times New Roman" w:cs="Times New Roman"/>
          <w:sz w:val="24"/>
          <w:szCs w:val="24"/>
        </w:rPr>
        <w:t xml:space="preserve">.) sebagai anti-aging. Menurut </w:t>
      </w:r>
      <w:r w:rsidRPr="001E027D">
        <w:rPr>
          <w:rFonts w:ascii="Times New Roman" w:hAnsi="Times New Roman" w:cs="Times New Roman"/>
          <w:sz w:val="24"/>
        </w:rPr>
        <w:t>Inge Hilma</w:t>
      </w:r>
      <w:r w:rsidRPr="001E027D">
        <w:rPr>
          <w:rFonts w:ascii="Times New Roman" w:hAnsi="Times New Roman" w:cs="Times New Roman"/>
          <w:sz w:val="32"/>
          <w:szCs w:val="24"/>
        </w:rPr>
        <w:t xml:space="preserve"> </w:t>
      </w:r>
      <w:r w:rsidRPr="001E027D">
        <w:rPr>
          <w:rFonts w:ascii="Times New Roman" w:hAnsi="Times New Roman" w:cs="Times New Roman"/>
          <w:sz w:val="24"/>
          <w:szCs w:val="24"/>
        </w:rPr>
        <w:t>Dalam tulisanya menjelaskan  bunga  rosella  terkhusus kelopak bunga rosella memiliki pontensi yang baik untuk dikembangkan sebagaia sesuatu sedian anti-aging. Salah satu kandungan dari bunga rosella yang penting adalah senyawa antosianin yang berkhasiat sebagai antioksidan.</w:t>
      </w:r>
      <w:r w:rsidRPr="001E027D">
        <w:rPr>
          <w:rStyle w:val="FootnoteReference"/>
          <w:sz w:val="24"/>
          <w:szCs w:val="24"/>
        </w:rPr>
        <w:footnoteReference w:id="57"/>
      </w:r>
      <w:r w:rsidRPr="001E027D">
        <w:rPr>
          <w:rFonts w:ascii="Times New Roman" w:hAnsi="Times New Roman" w:cs="Times New Roman"/>
          <w:sz w:val="24"/>
          <w:szCs w:val="24"/>
        </w:rPr>
        <w:t xml:space="preserve">sedangkan menurut  E Nurnasari dan AD Khulug berpendapat semua bagian tanaman rosella memiliki kandungan </w:t>
      </w:r>
      <w:r w:rsidRPr="001E027D">
        <w:rPr>
          <w:rFonts w:ascii="Times New Roman" w:hAnsi="Times New Roman" w:cs="Times New Roman"/>
          <w:i/>
          <w:sz w:val="24"/>
          <w:szCs w:val="24"/>
        </w:rPr>
        <w:t>fitokimia</w:t>
      </w:r>
      <w:r w:rsidRPr="001E027D">
        <w:rPr>
          <w:rFonts w:ascii="Times New Roman" w:hAnsi="Times New Roman" w:cs="Times New Roman"/>
          <w:sz w:val="24"/>
          <w:szCs w:val="24"/>
        </w:rPr>
        <w:t xml:space="preserve"> yang berpotensi memiliki </w:t>
      </w:r>
      <w:r w:rsidRPr="001E027D">
        <w:rPr>
          <w:rFonts w:ascii="Times New Roman" w:hAnsi="Times New Roman" w:cs="Times New Roman"/>
          <w:i/>
          <w:sz w:val="24"/>
          <w:szCs w:val="24"/>
        </w:rPr>
        <w:t>efek farmakologis</w:t>
      </w:r>
      <w:r w:rsidRPr="001E027D">
        <w:rPr>
          <w:rFonts w:ascii="Times New Roman" w:hAnsi="Times New Roman" w:cs="Times New Roman"/>
          <w:sz w:val="24"/>
          <w:szCs w:val="24"/>
        </w:rPr>
        <w:t xml:space="preserve"> dan </w:t>
      </w:r>
      <w:r w:rsidRPr="001E027D">
        <w:rPr>
          <w:rFonts w:ascii="Times New Roman" w:hAnsi="Times New Roman" w:cs="Times New Roman"/>
          <w:i/>
          <w:sz w:val="24"/>
          <w:szCs w:val="24"/>
        </w:rPr>
        <w:t>fisiologi. Senyawa</w:t>
      </w:r>
      <w:r w:rsidRPr="001E027D">
        <w:rPr>
          <w:rFonts w:ascii="Times New Roman" w:hAnsi="Times New Roman" w:cs="Times New Roman"/>
          <w:sz w:val="24"/>
          <w:szCs w:val="24"/>
        </w:rPr>
        <w:t xml:space="preserve"> </w:t>
      </w:r>
      <w:r w:rsidRPr="001E027D">
        <w:rPr>
          <w:rFonts w:ascii="Times New Roman" w:hAnsi="Times New Roman" w:cs="Times New Roman"/>
          <w:i/>
          <w:sz w:val="24"/>
          <w:szCs w:val="24"/>
        </w:rPr>
        <w:t>fitokimia</w:t>
      </w:r>
      <w:r w:rsidRPr="001E027D">
        <w:rPr>
          <w:rFonts w:ascii="Times New Roman" w:hAnsi="Times New Roman" w:cs="Times New Roman"/>
          <w:sz w:val="24"/>
          <w:szCs w:val="24"/>
        </w:rPr>
        <w:t xml:space="preserve"> tersebut meliputi kelompok </w:t>
      </w:r>
      <w:r w:rsidRPr="001E027D">
        <w:rPr>
          <w:rFonts w:ascii="Times New Roman" w:hAnsi="Times New Roman" w:cs="Times New Roman"/>
          <w:i/>
          <w:sz w:val="24"/>
          <w:szCs w:val="24"/>
        </w:rPr>
        <w:t xml:space="preserve">senyawa  fenol, alkaloid, tannin, flavonogis, saponin, </w:t>
      </w:r>
      <w:r w:rsidRPr="001E027D">
        <w:rPr>
          <w:rFonts w:ascii="Times New Roman" w:hAnsi="Times New Roman" w:cs="Times New Roman"/>
          <w:sz w:val="24"/>
          <w:szCs w:val="24"/>
        </w:rPr>
        <w:t>dan</w:t>
      </w:r>
      <w:r w:rsidRPr="001E027D">
        <w:rPr>
          <w:rFonts w:ascii="Times New Roman" w:hAnsi="Times New Roman" w:cs="Times New Roman"/>
          <w:i/>
          <w:sz w:val="24"/>
          <w:szCs w:val="24"/>
        </w:rPr>
        <w:t xml:space="preserve"> asam organik</w:t>
      </w:r>
      <w:r w:rsidRPr="001E027D">
        <w:rPr>
          <w:rFonts w:ascii="Times New Roman" w:hAnsi="Times New Roman" w:cs="Times New Roman"/>
          <w:sz w:val="24"/>
          <w:szCs w:val="24"/>
        </w:rPr>
        <w:t xml:space="preserve">. Fungsi tanaman rosella secara </w:t>
      </w:r>
      <w:r w:rsidRPr="001E027D">
        <w:rPr>
          <w:rFonts w:ascii="Times New Roman" w:hAnsi="Times New Roman" w:cs="Times New Roman"/>
          <w:i/>
          <w:sz w:val="24"/>
          <w:szCs w:val="24"/>
        </w:rPr>
        <w:t>farmako-logis</w:t>
      </w:r>
      <w:r w:rsidRPr="001E027D">
        <w:rPr>
          <w:rFonts w:ascii="Times New Roman" w:hAnsi="Times New Roman" w:cs="Times New Roman"/>
          <w:sz w:val="24"/>
          <w:szCs w:val="24"/>
        </w:rPr>
        <w:t xml:space="preserve"> diantaranya memiliki </w:t>
      </w:r>
      <w:r w:rsidRPr="001E027D">
        <w:rPr>
          <w:rFonts w:ascii="Times New Roman" w:hAnsi="Times New Roman" w:cs="Times New Roman"/>
          <w:i/>
          <w:sz w:val="24"/>
          <w:szCs w:val="24"/>
        </w:rPr>
        <w:t xml:space="preserve">aktivitas antioksidan </w:t>
      </w:r>
      <w:r w:rsidRPr="001E027D">
        <w:rPr>
          <w:rFonts w:ascii="Times New Roman" w:hAnsi="Times New Roman" w:cs="Times New Roman"/>
          <w:sz w:val="24"/>
          <w:szCs w:val="24"/>
        </w:rPr>
        <w:t>dan</w:t>
      </w:r>
      <w:r w:rsidRPr="001E027D">
        <w:rPr>
          <w:rFonts w:ascii="Times New Roman" w:hAnsi="Times New Roman" w:cs="Times New Roman"/>
          <w:i/>
          <w:sz w:val="24"/>
          <w:szCs w:val="24"/>
        </w:rPr>
        <w:t xml:space="preserve"> akti-vitas antihi-pertansi. Diversifikasi </w:t>
      </w:r>
      <w:r w:rsidRPr="001E027D">
        <w:rPr>
          <w:rFonts w:ascii="Times New Roman" w:hAnsi="Times New Roman" w:cs="Times New Roman"/>
          <w:sz w:val="24"/>
          <w:szCs w:val="24"/>
        </w:rPr>
        <w:t xml:space="preserve">produk rosella meliputi </w:t>
      </w:r>
      <w:r w:rsidRPr="001E027D">
        <w:rPr>
          <w:rFonts w:ascii="Times New Roman" w:hAnsi="Times New Roman" w:cs="Times New Roman"/>
          <w:i/>
          <w:sz w:val="24"/>
          <w:szCs w:val="24"/>
        </w:rPr>
        <w:t>nanokapsul ekstrak rosella</w:t>
      </w:r>
      <w:r w:rsidRPr="001E027D">
        <w:rPr>
          <w:rFonts w:ascii="Times New Roman" w:hAnsi="Times New Roman" w:cs="Times New Roman"/>
          <w:sz w:val="24"/>
          <w:szCs w:val="24"/>
        </w:rPr>
        <w:t xml:space="preserve">, perwarna alami, pangan fungsional, obat herbal, </w:t>
      </w:r>
      <w:r w:rsidRPr="001E027D">
        <w:rPr>
          <w:rFonts w:ascii="Times New Roman" w:hAnsi="Times New Roman" w:cs="Times New Roman"/>
          <w:i/>
          <w:sz w:val="24"/>
          <w:szCs w:val="24"/>
        </w:rPr>
        <w:t>feed addiitive</w:t>
      </w:r>
      <w:r w:rsidRPr="001E027D">
        <w:rPr>
          <w:rFonts w:ascii="Times New Roman" w:hAnsi="Times New Roman" w:cs="Times New Roman"/>
          <w:sz w:val="24"/>
          <w:szCs w:val="24"/>
        </w:rPr>
        <w:t xml:space="preserve">,, bahan kosmetik, minyak goreng, cat, dan bahan bakar nabati. Inovasi teknologi proses rosella perlu terus dilakukan untuk pemamfaatan komponen bioaktif rosella </w:t>
      </w:r>
      <w:r w:rsidRPr="001E027D">
        <w:rPr>
          <w:rFonts w:ascii="Times New Roman" w:hAnsi="Times New Roman" w:cs="Times New Roman"/>
          <w:sz w:val="24"/>
          <w:szCs w:val="24"/>
        </w:rPr>
        <w:lastRenderedPageBreak/>
        <w:t>herbal. Usaha ini diharapkan dapat meningkatkan kesejahteraan petani dan produksi herbal nasional</w:t>
      </w:r>
      <w:r w:rsidRPr="001E027D">
        <w:rPr>
          <w:rStyle w:val="FootnoteReference"/>
          <w:sz w:val="24"/>
          <w:szCs w:val="24"/>
        </w:rPr>
        <w:footnoteReference w:id="58"/>
      </w:r>
      <w:r w:rsidRPr="001E027D">
        <w:rPr>
          <w:rFonts w:ascii="Times New Roman" w:hAnsi="Times New Roman" w:cs="Times New Roman"/>
          <w:sz w:val="24"/>
          <w:szCs w:val="24"/>
        </w:rPr>
        <w:t>.</w:t>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 Sedangkan tumbuhan tebu besi dan pisang udang menurut Pinus Lingga menjelaskan bahwa batang pisang juga bisa mengobati penyakit mencet (diare) yang di akibatkan oleh makanan yang kurang bersi. Adapun pengobatan dengan batang pisang yaitu dengan di ambil satu genggam lalu di tumbuk sampai lumat kemudian di peras dan di saring. Air perasan ini di tambah madu dan diaduk lalu di minum sedikit demi sedikit. Selain itu batangnya ternyata umbi pisang juga bisa mengobati penyakit </w:t>
      </w:r>
      <w:r w:rsidRPr="001E027D">
        <w:rPr>
          <w:rFonts w:ascii="Times New Roman" w:hAnsi="Times New Roman" w:cs="Times New Roman"/>
          <w:i/>
          <w:sz w:val="24"/>
          <w:szCs w:val="24"/>
        </w:rPr>
        <w:t>menopause</w:t>
      </w:r>
      <w:r w:rsidRPr="001E027D">
        <w:rPr>
          <w:rFonts w:ascii="Times New Roman" w:hAnsi="Times New Roman" w:cs="Times New Roman"/>
          <w:sz w:val="24"/>
          <w:szCs w:val="24"/>
        </w:rPr>
        <w:t xml:space="preserve"> (haid berhenti) yang biasanya terjadi pada wanita diusia lanjut (40-50 tahun). Gejala dari penyakit ini produksi lendir pada vagina berhenti, produksi sel telur  berhenti, stres atau depresi pada kaum wanita usia lanjut dan </w:t>
      </w:r>
      <w:r w:rsidRPr="001E027D">
        <w:rPr>
          <w:rFonts w:ascii="Times New Roman" w:hAnsi="Times New Roman" w:cs="Times New Roman"/>
          <w:i/>
          <w:sz w:val="24"/>
          <w:szCs w:val="24"/>
        </w:rPr>
        <w:t>frigiditasi</w:t>
      </w:r>
      <w:r w:rsidRPr="001E027D">
        <w:rPr>
          <w:rFonts w:ascii="Times New Roman" w:hAnsi="Times New Roman" w:cs="Times New Roman"/>
          <w:sz w:val="24"/>
          <w:szCs w:val="24"/>
        </w:rPr>
        <w:t>. Cara mengunakan umbi pisang dengan di cuci lalu diparut. Lalu ditambah garam secukupnya serta diperas dan disaring. Airnya diminum 2-3 kali sehari sebanyak yang di perlukan.</w:t>
      </w:r>
      <w:r w:rsidRPr="001E027D">
        <w:rPr>
          <w:rStyle w:val="FootnoteReference"/>
          <w:sz w:val="24"/>
          <w:szCs w:val="24"/>
        </w:rPr>
        <w:footnoteReference w:id="59"/>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Serta terdapat juga teknik pengelolahan tumbuhan pada lembar ini juga bahwa cara mengunakan obat ini dengan cara di minum, menurut hasil wawancara bahan-bahan di atas masih digunakan oleh masyarakat walaupun ada beberapa tumbuhan yang sudah sulit di temukan seperti </w:t>
      </w:r>
      <w:r w:rsidRPr="001E027D">
        <w:rPr>
          <w:rFonts w:ascii="Times New Roman" w:hAnsi="Times New Roman" w:cs="Times New Roman"/>
          <w:i/>
          <w:sz w:val="24"/>
          <w:szCs w:val="24"/>
        </w:rPr>
        <w:t xml:space="preserve">“kua anjing” </w:t>
      </w:r>
      <w:r w:rsidRPr="001E027D">
        <w:rPr>
          <w:rFonts w:ascii="Times New Roman" w:hAnsi="Times New Roman" w:cs="Times New Roman"/>
          <w:sz w:val="24"/>
          <w:szCs w:val="24"/>
        </w:rPr>
        <w:t>yang sudah jarang di gunakan.</w:t>
      </w:r>
      <w:r w:rsidRPr="001E027D">
        <w:rPr>
          <w:rStyle w:val="FootnoteReference"/>
          <w:sz w:val="24"/>
          <w:szCs w:val="24"/>
        </w:rPr>
        <w:footnoteReference w:id="60"/>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Sedangkan pada lembar kedelapan naskah menjelaskan obat penyakit rambut rontok, adapun bahan-bahan yang di pakai seperti labu memiliki sifat dingin, jika dimakan terasa sejuk dan dingin di perut. Ini karna daging dari buah mengandung  90</w:t>
      </w:r>
      <m:oMath>
        <m:r>
          <w:rPr>
            <w:rFonts w:ascii="Cambria Math" w:hAnsi="Cambria Math" w:cs="Times New Roman"/>
            <w:sz w:val="24"/>
            <w:szCs w:val="24"/>
          </w:rPr>
          <m:t xml:space="preserve"> %</m:t>
        </m:r>
      </m:oMath>
      <w:r w:rsidRPr="001E027D">
        <w:rPr>
          <w:rFonts w:ascii="Times New Roman" w:hAnsi="Times New Roman" w:cs="Times New Roman"/>
          <w:sz w:val="24"/>
          <w:szCs w:val="24"/>
        </w:rPr>
        <w:t xml:space="preserve"> air. Sisanya: </w:t>
      </w:r>
      <w:r w:rsidRPr="001E027D">
        <w:rPr>
          <w:rFonts w:ascii="Times New Roman" w:hAnsi="Times New Roman" w:cs="Times New Roman"/>
          <w:i/>
          <w:sz w:val="24"/>
          <w:szCs w:val="24"/>
        </w:rPr>
        <w:t xml:space="preserve">air 7,5% karbohidrat, 1% portein, 0,6% serat, 0,2% abu,  dan 0,1% lemak. Selain itu juga mengandung sekitar 20 mg kalsium, 25 mg fosfor, 100 mg  kalium, 0,3 mg zat besi, </w:t>
      </w:r>
      <w:r w:rsidRPr="001E027D">
        <w:rPr>
          <w:rFonts w:ascii="Times New Roman" w:hAnsi="Times New Roman" w:cs="Times New Roman"/>
          <w:sz w:val="24"/>
          <w:szCs w:val="24"/>
        </w:rPr>
        <w:t>dan</w:t>
      </w:r>
      <w:r w:rsidRPr="001E027D">
        <w:rPr>
          <w:rFonts w:ascii="Times New Roman" w:hAnsi="Times New Roman" w:cs="Times New Roman"/>
          <w:i/>
          <w:sz w:val="24"/>
          <w:szCs w:val="24"/>
        </w:rPr>
        <w:t xml:space="preserve"> 2 mg natrium. Vitamin A, B, C, niasin, </w:t>
      </w:r>
      <w:r w:rsidRPr="001E027D">
        <w:rPr>
          <w:rFonts w:ascii="Times New Roman" w:hAnsi="Times New Roman" w:cs="Times New Roman"/>
          <w:sz w:val="24"/>
          <w:szCs w:val="24"/>
        </w:rPr>
        <w:t>dan sedikit</w:t>
      </w:r>
      <w:r w:rsidRPr="001E027D">
        <w:rPr>
          <w:rFonts w:ascii="Times New Roman" w:hAnsi="Times New Roman" w:cs="Times New Roman"/>
          <w:i/>
          <w:sz w:val="24"/>
          <w:szCs w:val="24"/>
        </w:rPr>
        <w:t xml:space="preserve"> albuminoid</w:t>
      </w:r>
      <w:r w:rsidRPr="001E027D">
        <w:rPr>
          <w:rFonts w:ascii="Times New Roman" w:hAnsi="Times New Roman" w:cs="Times New Roman"/>
          <w:sz w:val="24"/>
          <w:szCs w:val="24"/>
        </w:rPr>
        <w:t xml:space="preserve"> pun di temukan di labu.</w:t>
      </w:r>
      <w:r w:rsidRPr="001E027D">
        <w:rPr>
          <w:rStyle w:val="FootnoteReference"/>
          <w:sz w:val="24"/>
          <w:szCs w:val="24"/>
        </w:rPr>
        <w:footnoteReference w:id="61"/>
      </w:r>
      <w:r w:rsidRPr="001E027D">
        <w:rPr>
          <w:rFonts w:ascii="Times New Roman" w:hAnsi="Times New Roman" w:cs="Times New Roman"/>
          <w:sz w:val="24"/>
          <w:szCs w:val="24"/>
        </w:rPr>
        <w:t xml:space="preserve"> Menurut R. Broto Sudibyo, herbalis pada klinik obat tradisional RS Bethesda Yogyakarta juga tak paham kandungan  kandungan  kimia dari labu terkhusus labu siam. Yang jelas, “penderita hipertensi harus banyak buang air kecil untuk membantu menurunkan tekanan darah.” Air  labu khusunya labu  siam memiliki </w:t>
      </w:r>
      <w:r w:rsidRPr="001E027D">
        <w:rPr>
          <w:rFonts w:ascii="Times New Roman" w:hAnsi="Times New Roman" w:cs="Times New Roman"/>
          <w:i/>
          <w:sz w:val="24"/>
          <w:szCs w:val="24"/>
        </w:rPr>
        <w:t>efek diuretik</w:t>
      </w:r>
      <w:r w:rsidRPr="001E027D">
        <w:rPr>
          <w:rFonts w:ascii="Times New Roman" w:hAnsi="Times New Roman" w:cs="Times New Roman"/>
          <w:sz w:val="24"/>
          <w:szCs w:val="24"/>
        </w:rPr>
        <w:t xml:space="preserve"> yang baik sehingga mambantu melancarkan urien penderita.</w:t>
      </w:r>
      <w:r w:rsidRPr="001E027D">
        <w:rPr>
          <w:rStyle w:val="FootnoteReference"/>
          <w:sz w:val="24"/>
          <w:szCs w:val="24"/>
        </w:rPr>
        <w:footnoteReference w:id="62"/>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lastRenderedPageBreak/>
        <w:t xml:space="preserve">Tetaghe, balia anggin, kayu be katak, akar sulur, kusur jawe, nanas putih dapat mengobati penyakit </w:t>
      </w:r>
      <w:r w:rsidRPr="001E027D">
        <w:rPr>
          <w:rFonts w:ascii="Times New Roman" w:hAnsi="Times New Roman" w:cs="Times New Roman"/>
          <w:i/>
          <w:sz w:val="24"/>
          <w:szCs w:val="24"/>
        </w:rPr>
        <w:t>kelemumur</w:t>
      </w:r>
      <w:r w:rsidRPr="001E027D">
        <w:rPr>
          <w:rFonts w:ascii="Times New Roman" w:hAnsi="Times New Roman" w:cs="Times New Roman"/>
          <w:sz w:val="24"/>
          <w:szCs w:val="24"/>
        </w:rPr>
        <w:t xml:space="preserve"> atau </w:t>
      </w:r>
      <w:r w:rsidRPr="001E027D">
        <w:rPr>
          <w:rFonts w:ascii="Times New Roman" w:hAnsi="Times New Roman" w:cs="Times New Roman"/>
          <w:i/>
          <w:sz w:val="24"/>
          <w:szCs w:val="24"/>
        </w:rPr>
        <w:t>sidap</w:t>
      </w:r>
      <w:r w:rsidRPr="001E027D">
        <w:rPr>
          <w:rFonts w:ascii="Times New Roman" w:hAnsi="Times New Roman" w:cs="Times New Roman"/>
          <w:sz w:val="24"/>
          <w:szCs w:val="24"/>
        </w:rPr>
        <w:t>, yang sering sekali terdapat pada kulit kepalak, tetapi kadang-kadang juga terdapat di muka, leher, dada, pangkal leher, ketiak, dan lain-lain. Penyakit ini menular melalui peralatan seperti gunting, rambut, pisau, sikat dan lain-lain. Penyebab utama penyakit ini ialah karena kelenjar-kelenjar pada kulit tidak mampu mengeluarkan minyak akibatnya lapisan  luar kulit banyak yang terkelupas. Gejalanya kulit terasa gatal dan bersisik kering, terutama kulit kepala terkadang terdapat  radang ringan pada lapisan kulit, kadang-kadang rambut rontok sehingga ada bagian kepalak botak. Adapun cara pengobatan dengan  nanas yaitu dengan nanas yang sudah masak 2 buah di kupas kulitnya lalu diparut, diperas, dan disaring. Air perasan ini untuk menggosok kulit yang terserang kelemumur 1 kali sehari sebanyak yang di perlukan pada malam hari sebelum tidur.</w:t>
      </w:r>
      <w:r w:rsidRPr="001E027D">
        <w:rPr>
          <w:rStyle w:val="FootnoteReference"/>
          <w:sz w:val="24"/>
          <w:szCs w:val="24"/>
        </w:rPr>
        <w:footnoteReference w:id="63"/>
      </w:r>
    </w:p>
    <w:p w:rsidR="001E027D" w:rsidRPr="001E027D" w:rsidRDefault="001E027D" w:rsidP="0013783A">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i/>
          <w:sz w:val="24"/>
          <w:szCs w:val="24"/>
        </w:rPr>
        <w:t>Limau</w:t>
      </w:r>
      <w:r w:rsidRPr="001E027D">
        <w:rPr>
          <w:rFonts w:ascii="Times New Roman" w:hAnsi="Times New Roman" w:cs="Times New Roman"/>
          <w:sz w:val="24"/>
          <w:szCs w:val="24"/>
        </w:rPr>
        <w:t xml:space="preserve"> /buah jeruk nipis selain obat di atas ternyata jeruk nipis juga  bisa mengobati penyakit  difteri yang menyerang tekak, rongga hidung, tali suara, dan terkhusus di tengorokan. Bentuk penyakit ini  seperti batang korek api, ujung dan pangkalnya bertombol, penyakit ini bisa menular langsung dari percikan ludah. Adapun gejala dari penyakit ini badan terasa lemah dan nafsu makan berkurang serta suhu badan naik dan biasanya sering muntah-muntah. Tenggorokan terasa nyeri, terutama saat menelan makanan dan suara menjadi parau, lidah berselaput, tonsil bengkak  tertutup oleh lapisan  berwarna putih atau putih  kekuningan.-kuningan serta napas sering sesak karena pipa-pipa pernapasan tersumbat oleh selaput lendir.</w:t>
      </w:r>
      <w:r w:rsidRPr="001E027D">
        <w:rPr>
          <w:rStyle w:val="FootnoteReference"/>
          <w:sz w:val="24"/>
          <w:szCs w:val="24"/>
        </w:rPr>
        <w:footnoteReference w:id="64"/>
      </w:r>
      <w:r w:rsidRPr="001E027D">
        <w:rPr>
          <w:rFonts w:ascii="Times New Roman" w:hAnsi="Times New Roman" w:cs="Times New Roman"/>
          <w:sz w:val="24"/>
          <w:szCs w:val="24"/>
        </w:rPr>
        <w:t xml:space="preserve"> Perawatan mengunakan buah jeruk nipis yaitu dengan mengunakan  2 jeruk nipis yang sudah tua, diambil airnya lalu diseduh dengan air panas 1 gelas dan  madu 1 sendok makan. Gunakan larutan ini untuk kumur-kumur kira-kira 3 menit lantas di minum (3 kali sehari 2 sendok makan).</w:t>
      </w:r>
      <w:r w:rsidRPr="001E027D">
        <w:rPr>
          <w:rStyle w:val="FootnoteReference"/>
          <w:sz w:val="24"/>
          <w:szCs w:val="24"/>
        </w:rPr>
        <w:footnoteReference w:id="65"/>
      </w:r>
      <w:r w:rsidRPr="001E027D">
        <w:rPr>
          <w:rFonts w:ascii="Times New Roman" w:hAnsi="Times New Roman" w:cs="Times New Roman"/>
          <w:sz w:val="24"/>
          <w:szCs w:val="24"/>
        </w:rPr>
        <w:t>Sedangkan menurut buku Seri Pengalaman Obat Tradisional Sembuhkan  terbitan majalah trubus,2003. Menjelaskan bahwa jeruk nipis bisa di gunakan untuk obat batu ginjal.</w:t>
      </w:r>
      <w:r w:rsidRPr="001E027D">
        <w:rPr>
          <w:rStyle w:val="FootnoteReference"/>
          <w:sz w:val="24"/>
          <w:szCs w:val="24"/>
        </w:rPr>
        <w:footnoteReference w:id="66"/>
      </w:r>
      <w:r w:rsidRPr="001E027D">
        <w:rPr>
          <w:rFonts w:ascii="Times New Roman" w:hAnsi="Times New Roman" w:cs="Times New Roman"/>
          <w:sz w:val="24"/>
          <w:szCs w:val="24"/>
        </w:rPr>
        <w:t xml:space="preserve"> </w:t>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Pada lembar kesembilan naskah ini menjelaskan beberapa obat jenis penyakit dan sebagai syarat atau jimat seperti obat sakit pinggang, ginjal, dan bisa juga untuk obat step untuk anak-anak di bawah umur 11 tahun serta penyakit ayan untuk orang dewasa. Adapun tumbu-tumbuhan dan bahan yang di pakai seperti garam lanang menurut Nurbati berpendapat bahwa pengobatan </w:t>
      </w:r>
      <w:r w:rsidRPr="001E027D">
        <w:rPr>
          <w:rFonts w:ascii="Times New Roman" w:hAnsi="Times New Roman" w:cs="Times New Roman"/>
          <w:sz w:val="24"/>
          <w:szCs w:val="24"/>
        </w:rPr>
        <w:lastRenderedPageBreak/>
        <w:t>yang menggunakan dua belas jenis garam anorganik atau mineral garam-garam ini menyerupai komposisi garam-garam anorganik yang terdapat dalam tubuh manusia yang diperlukan di dalam sel sebagai bahan aktif untuk membangun berjuta-juta sel. Garam-garam tersebut adalah garam-garam kalsium, besi, kalium, magnesium, natrium, dan silika. Garam-garam mineral tersebut diberikan bila sistem tubuh kekurangan unsur-unsur anorganik yang diperlukan sehingga terjadinya keseimbangan dan keharmonisan di dalam sistem tubuh. Pemilihan atau penentuan garam mineral ini dalam pengobatan suatu gejala penyakit atau keluhan haruslah disesuaikan dengan sifat-sifat dan fungsi dari masing-masing garam tersebut di dalam tubuh, oleh karena itu di perlukan pengetahuan tentang kegunaan dan profil dari masing-masing garam mineral tersebut.dalam mengatasi berbagai macam penyakit.</w:t>
      </w:r>
      <w:r w:rsidRPr="001E027D">
        <w:rPr>
          <w:rStyle w:val="FootnoteReference"/>
          <w:sz w:val="24"/>
          <w:szCs w:val="24"/>
        </w:rPr>
        <w:footnoteReference w:id="67"/>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Lumai, burung sempayar, dan burung rumput lepas dan cekaw/kencur mengandung </w:t>
      </w:r>
      <w:r w:rsidRPr="001E027D">
        <w:rPr>
          <w:rFonts w:ascii="Times New Roman" w:hAnsi="Times New Roman" w:cs="Times New Roman"/>
          <w:i/>
          <w:sz w:val="24"/>
          <w:szCs w:val="24"/>
        </w:rPr>
        <w:t>borneol, methyt-pcumaric acid, cinnamicacid etthyl-ester, pentadecane,  cinnamic, aldehyde, dan lain-lain</w:t>
      </w:r>
      <w:r w:rsidRPr="001E027D">
        <w:rPr>
          <w:rFonts w:ascii="Times New Roman" w:hAnsi="Times New Roman" w:cs="Times New Roman"/>
          <w:sz w:val="24"/>
          <w:szCs w:val="24"/>
        </w:rPr>
        <w:t>. Juga berkhasiat menghangatan tubuh,  menghilangkan rasa sakit, memudahkan pengeluarkan air dan angin dari tubuh, mengencerkan dahak. Kencur segar  mengandung antibakteri walau cuma sedikit. Kegunaan kencur untuk obat batuk, bengkak, jerawat.</w:t>
      </w:r>
      <w:r w:rsidRPr="001E027D">
        <w:rPr>
          <w:rStyle w:val="FootnoteReference"/>
          <w:sz w:val="24"/>
          <w:szCs w:val="24"/>
        </w:rPr>
        <w:footnoteReference w:id="68"/>
      </w:r>
      <w:r w:rsidRPr="001E027D">
        <w:rPr>
          <w:rFonts w:ascii="Times New Roman" w:hAnsi="Times New Roman" w:cs="Times New Roman"/>
          <w:sz w:val="24"/>
          <w:szCs w:val="24"/>
        </w:rPr>
        <w:t xml:space="preserve"> Sedangkan menurut Bung Adriansyah kencur merupakan obat-obatan tradisional cukup banyak di jadikan sebagai bahan baku. Misalnya yang paling mudah adalah hanya dengan mengunyah beberapa butir untuk mengobati sakit gusi. Ada pula yang mengunakan  sebagai obat gosok untuk mengurangi rasa sakit pegal linu atau rematik. Masuk angin pun diobati dengan cara mengunyah kencur dan garam. Penyakit lain yang biasa di obati dengan ramuan kencur misalnya batuk, perut nyeri, muntah-muntah, panas dalam dan lain-lain.</w:t>
      </w:r>
      <w:r w:rsidRPr="001E027D">
        <w:rPr>
          <w:rStyle w:val="FootnoteReference"/>
          <w:sz w:val="24"/>
          <w:szCs w:val="24"/>
        </w:rPr>
        <w:footnoteReference w:id="69"/>
      </w:r>
      <w:r w:rsidRPr="001E027D">
        <w:rPr>
          <w:rFonts w:ascii="Times New Roman" w:hAnsi="Times New Roman" w:cs="Times New Roman"/>
          <w:sz w:val="24"/>
          <w:szCs w:val="24"/>
        </w:rPr>
        <w:t xml:space="preserve"> </w:t>
      </w:r>
    </w:p>
    <w:p w:rsidR="001E027D" w:rsidRPr="001E027D" w:rsidRDefault="001E027D" w:rsidP="00904C7A">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Janganggau dan </w:t>
      </w:r>
      <w:r w:rsidRPr="001E027D">
        <w:rPr>
          <w:rFonts w:ascii="Times New Roman" w:hAnsi="Times New Roman" w:cs="Times New Roman"/>
          <w:i/>
          <w:sz w:val="24"/>
          <w:szCs w:val="24"/>
        </w:rPr>
        <w:t>mumuta item</w:t>
      </w:r>
      <w:r w:rsidRPr="001E027D">
        <w:rPr>
          <w:rFonts w:ascii="Times New Roman" w:hAnsi="Times New Roman" w:cs="Times New Roman"/>
          <w:sz w:val="24"/>
          <w:szCs w:val="24"/>
        </w:rPr>
        <w:t xml:space="preserve"> merupakan tumbuhan obat yang masih di gunakan oleh masyarakat luas sebagai obat penurun panas adapun cara mengelolah dengan cara di ambil janganggau atau </w:t>
      </w:r>
      <w:r w:rsidRPr="001E027D">
        <w:rPr>
          <w:rFonts w:ascii="Times New Roman" w:hAnsi="Times New Roman" w:cs="Times New Roman"/>
          <w:i/>
          <w:sz w:val="24"/>
          <w:szCs w:val="24"/>
        </w:rPr>
        <w:t>mumuta item</w:t>
      </w:r>
      <w:r w:rsidRPr="001E027D">
        <w:rPr>
          <w:rFonts w:ascii="Times New Roman" w:hAnsi="Times New Roman" w:cs="Times New Roman"/>
          <w:sz w:val="24"/>
          <w:szCs w:val="24"/>
        </w:rPr>
        <w:t xml:space="preserve"> di cuci bersih lalu di cincang lalu di rebus setelah itu di saring dan di minumkan ke pada penderita.</w:t>
      </w:r>
      <w:r w:rsidRPr="001E027D">
        <w:rPr>
          <w:rStyle w:val="FootnoteReference"/>
          <w:sz w:val="24"/>
          <w:szCs w:val="24"/>
        </w:rPr>
        <w:footnoteReference w:id="70"/>
      </w:r>
    </w:p>
    <w:p w:rsidR="001E027D" w:rsidRPr="001E027D" w:rsidRDefault="001E027D" w:rsidP="00904C7A">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Bawang abang atau merah mengandung </w:t>
      </w:r>
      <w:r w:rsidRPr="001E027D">
        <w:rPr>
          <w:rFonts w:ascii="Times New Roman" w:hAnsi="Times New Roman" w:cs="Times New Roman"/>
          <w:i/>
          <w:sz w:val="24"/>
          <w:szCs w:val="24"/>
        </w:rPr>
        <w:t>flavonglikosida,</w:t>
      </w:r>
      <w:r w:rsidRPr="001E027D">
        <w:rPr>
          <w:rFonts w:ascii="Times New Roman" w:hAnsi="Times New Roman" w:cs="Times New Roman"/>
          <w:sz w:val="24"/>
          <w:szCs w:val="24"/>
        </w:rPr>
        <w:t xml:space="preserve"> yang berguna sebagai antiradang, pembunuh bakteri, sedangkan saponinya mengencek dahak. Ia juga mengandung  zat </w:t>
      </w:r>
      <w:r w:rsidRPr="001E027D">
        <w:rPr>
          <w:rFonts w:ascii="Times New Roman" w:hAnsi="Times New Roman" w:cs="Times New Roman"/>
          <w:sz w:val="24"/>
          <w:szCs w:val="24"/>
        </w:rPr>
        <w:lastRenderedPageBreak/>
        <w:t>kahasiat menurunkan panas,menghangatkan, memudahkan pengeluarkan angin dari perut, melancakan pengeluaran air seni, mencegah pengumpalan darah. Menurut penelitihan terakhir, bawang merah juga bisa mencegah  kanker karena  mengandung sulfurnya.</w:t>
      </w:r>
      <w:r w:rsidRPr="001E027D">
        <w:rPr>
          <w:rStyle w:val="FootnoteReference"/>
          <w:sz w:val="24"/>
          <w:szCs w:val="24"/>
        </w:rPr>
        <w:footnoteReference w:id="71"/>
      </w:r>
      <w:r w:rsidRPr="001E027D">
        <w:rPr>
          <w:rFonts w:ascii="Times New Roman" w:hAnsi="Times New Roman" w:cs="Times New Roman"/>
          <w:sz w:val="24"/>
          <w:szCs w:val="24"/>
        </w:rPr>
        <w:t>yang biasanya tumbuhan itu di pakai sebagai bahan membuat kalung atau gelang  jimat yang di pakai anak  kecil. Bahan tersebut dianyam dengan benang dan di buat seperti kalung atau gelang dan di pakai oleh anak kecil.</w:t>
      </w:r>
      <w:r w:rsidRPr="001E027D">
        <w:rPr>
          <w:rStyle w:val="FootnoteReference"/>
          <w:sz w:val="24"/>
          <w:szCs w:val="24"/>
        </w:rPr>
        <w:footnoteReference w:id="72"/>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 </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ini untuk meluruh kundo bedelian  (anak belian/orang mencari anak)</w:t>
      </w:r>
    </w:p>
    <w:p w:rsidR="001E027D" w:rsidRPr="001E027D" w:rsidRDefault="001E027D" w:rsidP="00D264FC">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pucuk pisang genda  </w:t>
      </w:r>
    </w:p>
    <w:p w:rsidR="001E027D" w:rsidRPr="001E027D" w:rsidRDefault="001E027D" w:rsidP="00D264FC">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reni asa kembung </w:t>
      </w:r>
    </w:p>
    <w:p w:rsidR="001E027D" w:rsidRPr="001E027D" w:rsidRDefault="001E027D" w:rsidP="00D264FC">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mban burung dalem</w:t>
      </w:r>
    </w:p>
    <w:p w:rsidR="001E027D" w:rsidRPr="001E027D" w:rsidRDefault="001E027D" w:rsidP="00D264FC">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bulir kurung tempu</w:t>
      </w:r>
    </w:p>
    <w:p w:rsidR="001E027D" w:rsidRPr="001E027D" w:rsidRDefault="001E027D" w:rsidP="00D264FC">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mungga labu mere </w:t>
      </w:r>
      <w:r w:rsidRPr="001E027D">
        <w:rPr>
          <w:rFonts w:ascii="Times New Roman" w:hAnsi="Times New Roman" w:cs="Times New Roman"/>
          <w:i/>
          <w:sz w:val="24"/>
          <w:szCs w:val="24"/>
        </w:rPr>
        <w:t xml:space="preserve"> </w:t>
      </w:r>
      <w:r w:rsidRPr="001E027D">
        <w:rPr>
          <w:rFonts w:ascii="Times New Roman" w:hAnsi="Times New Roman" w:cs="Times New Roman"/>
          <w:i/>
          <w:sz w:val="24"/>
          <w:szCs w:val="24"/>
          <w:u w:val="single"/>
        </w:rPr>
        <w:t>(mantra).</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u w:val="single"/>
        </w:rPr>
        <w:t xml:space="preserve">tasmu bung </w:t>
      </w:r>
      <w:r w:rsidRPr="001E027D">
        <w:rPr>
          <w:rFonts w:ascii="Times New Roman" w:hAnsi="Times New Roman" w:cs="Times New Roman"/>
          <w:i/>
          <w:sz w:val="24"/>
          <w:szCs w:val="24"/>
        </w:rPr>
        <w:t>dengan mata udang, mata ketam atau kepiting,</w:t>
      </w:r>
    </w:p>
    <w:p w:rsidR="001E027D" w:rsidRPr="001E027D" w:rsidRDefault="001E027D" w:rsidP="00D264FC">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pucung-pucung</w:t>
      </w:r>
    </w:p>
    <w:p w:rsidR="001E027D" w:rsidRPr="001E027D" w:rsidRDefault="001E027D" w:rsidP="00D264FC">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daun pisang gedang kering</w:t>
      </w:r>
    </w:p>
    <w:p w:rsidR="001E027D" w:rsidRPr="001E027D" w:rsidRDefault="001E027D" w:rsidP="00D264FC">
      <w:pPr>
        <w:spacing w:after="0" w:line="240" w:lineRule="auto"/>
        <w:jc w:val="both"/>
        <w:rPr>
          <w:rFonts w:ascii="Times New Roman" w:hAnsi="Times New Roman" w:cs="Times New Roman"/>
          <w:i/>
          <w:sz w:val="24"/>
          <w:szCs w:val="24"/>
          <w:u w:val="single"/>
        </w:rPr>
      </w:pPr>
      <w:r w:rsidRPr="001E027D">
        <w:rPr>
          <w:rFonts w:ascii="Times New Roman" w:hAnsi="Times New Roman" w:cs="Times New Roman"/>
          <w:i/>
          <w:sz w:val="24"/>
          <w:szCs w:val="24"/>
        </w:rPr>
        <w:t xml:space="preserve">tambahannya </w:t>
      </w:r>
      <w:r w:rsidRPr="001E027D">
        <w:rPr>
          <w:rFonts w:ascii="Times New Roman" w:hAnsi="Times New Roman" w:cs="Times New Roman"/>
          <w:i/>
          <w:sz w:val="24"/>
          <w:szCs w:val="24"/>
          <w:u w:val="single"/>
        </w:rPr>
        <w:t>arem puyuh</w:t>
      </w:r>
    </w:p>
    <w:p w:rsidR="001E027D" w:rsidRPr="001E027D" w:rsidRDefault="001E027D" w:rsidP="00D264FC">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asapnya</w:t>
      </w:r>
    </w:p>
    <w:p w:rsidR="001E027D" w:rsidRPr="001E027D" w:rsidRDefault="001E027D" w:rsidP="00D264FC">
      <w:pPr>
        <w:spacing w:after="0" w:line="240" w:lineRule="auto"/>
        <w:jc w:val="both"/>
        <w:rPr>
          <w:rFonts w:ascii="Times New Roman" w:hAnsi="Times New Roman" w:cs="Times New Roman"/>
          <w:i/>
          <w:sz w:val="24"/>
          <w:szCs w:val="24"/>
        </w:rPr>
      </w:pPr>
      <w:r w:rsidRPr="001E027D">
        <w:rPr>
          <w:rFonts w:ascii="Times New Roman" w:hAnsi="Times New Roman" w:cs="Times New Roman"/>
          <w:i/>
          <w:sz w:val="24"/>
          <w:szCs w:val="24"/>
        </w:rPr>
        <w:t>di tambah masukan arang, kulit ular lepas (ular ganti kulit)</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kelu sambang</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penganya/i dare</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ya/ye m. ku mbang ku mbang</w:t>
      </w:r>
      <w:r w:rsidRPr="001E027D">
        <w:rPr>
          <w:rFonts w:ascii="Times New Roman" w:hAnsi="Times New Roman" w:cs="Times New Roman"/>
          <w:i/>
          <w:sz w:val="24"/>
          <w:szCs w:val="24"/>
        </w:rPr>
        <w:t xml:space="preserve"> ....</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tang a jing</w:t>
      </w:r>
      <w:r w:rsidRPr="001E027D">
        <w:rPr>
          <w:rFonts w:ascii="Times New Roman" w:hAnsi="Times New Roman" w:cs="Times New Roman"/>
          <w:i/>
          <w:sz w:val="24"/>
          <w:szCs w:val="24"/>
        </w:rPr>
        <w:t xml:space="preserve"> ........</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tang li li n</w:t>
      </w:r>
      <w:r w:rsidRPr="001E027D">
        <w:rPr>
          <w:rFonts w:ascii="Times New Roman" w:hAnsi="Times New Roman" w:cs="Times New Roman"/>
          <w:i/>
          <w:sz w:val="24"/>
          <w:szCs w:val="24"/>
        </w:rPr>
        <w:t>. .....</w:t>
      </w:r>
      <w:r w:rsidRPr="001E027D">
        <w:rPr>
          <w:rFonts w:ascii="Times New Roman" w:hAnsi="Times New Roman" w:cs="Times New Roman"/>
          <w:i/>
          <w:sz w:val="24"/>
          <w:szCs w:val="24"/>
          <w:u w:val="single"/>
        </w:rPr>
        <w:t xml:space="preserve"> da/dah</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le m. bu ku</w:t>
      </w:r>
      <w:r w:rsidRPr="001E027D">
        <w:rPr>
          <w:rFonts w:ascii="Times New Roman" w:hAnsi="Times New Roman" w:cs="Times New Roman"/>
          <w:i/>
          <w:sz w:val="24"/>
          <w:szCs w:val="24"/>
        </w:rPr>
        <w:t xml:space="preserve"> ..........</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pe nggu re s/sa/se</w:t>
      </w:r>
      <w:r w:rsidRPr="001E027D">
        <w:rPr>
          <w:rFonts w:ascii="Times New Roman" w:hAnsi="Times New Roman" w:cs="Times New Roman"/>
          <w:i/>
          <w:sz w:val="24"/>
          <w:szCs w:val="24"/>
        </w:rPr>
        <w:t xml:space="preserve"> ......</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a . ( se pa/mpa )</w:t>
      </w:r>
      <w:r w:rsidRPr="001E027D">
        <w:rPr>
          <w:rFonts w:ascii="Times New Roman" w:hAnsi="Times New Roman" w:cs="Times New Roman"/>
          <w:i/>
          <w:sz w:val="24"/>
          <w:szCs w:val="24"/>
        </w:rPr>
        <w:t xml:space="preserve"> .......... </w:t>
      </w:r>
      <w:r w:rsidRPr="001E027D">
        <w:rPr>
          <w:rFonts w:ascii="Times New Roman" w:hAnsi="Times New Roman" w:cs="Times New Roman"/>
          <w:i/>
          <w:sz w:val="24"/>
          <w:szCs w:val="24"/>
          <w:u w:val="single"/>
        </w:rPr>
        <w:t>(mantra)</w:t>
      </w:r>
    </w:p>
    <w:p w:rsidR="001E027D" w:rsidRPr="001E027D" w:rsidRDefault="001E027D" w:rsidP="001D2D70">
      <w:pPr>
        <w:pStyle w:val="ListParagraph"/>
        <w:numPr>
          <w:ilvl w:val="0"/>
          <w:numId w:val="63"/>
        </w:numPr>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rPr>
        <w:t>asap</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buluku serete</w:t>
      </w:r>
      <w:r w:rsidRPr="001E027D">
        <w:rPr>
          <w:rFonts w:ascii="Times New Roman" w:hAnsi="Times New Roman" w:cs="Times New Roman"/>
          <w:i/>
          <w:sz w:val="24"/>
          <w:szCs w:val="24"/>
        </w:rPr>
        <w:t>…...</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latu tulang  jedi</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u w:val="single"/>
        </w:rPr>
      </w:pPr>
      <w:r w:rsidRPr="001E027D">
        <w:rPr>
          <w:rFonts w:ascii="Times New Roman" w:hAnsi="Times New Roman" w:cs="Times New Roman"/>
          <w:i/>
          <w:sz w:val="24"/>
          <w:szCs w:val="24"/>
          <w:u w:val="single"/>
        </w:rPr>
        <w:t xml:space="preserve">kubung birang satang </w:t>
      </w:r>
    </w:p>
    <w:p w:rsidR="001E027D" w:rsidRPr="001E027D" w:rsidRDefault="001E027D" w:rsidP="00D264FC">
      <w:pPr>
        <w:pStyle w:val="ListParagraph"/>
        <w:spacing w:after="0" w:line="240" w:lineRule="auto"/>
        <w:ind w:left="0"/>
        <w:jc w:val="both"/>
        <w:rPr>
          <w:rFonts w:ascii="Times New Roman" w:hAnsi="Times New Roman" w:cs="Times New Roman"/>
          <w:i/>
          <w:sz w:val="24"/>
          <w:szCs w:val="24"/>
        </w:rPr>
      </w:pPr>
      <w:r w:rsidRPr="001E027D">
        <w:rPr>
          <w:rFonts w:ascii="Times New Roman" w:hAnsi="Times New Roman" w:cs="Times New Roman"/>
          <w:i/>
          <w:sz w:val="24"/>
          <w:szCs w:val="24"/>
          <w:u w:val="single"/>
        </w:rPr>
        <w:t>lelayu</w:t>
      </w:r>
      <w:r w:rsidRPr="001E027D">
        <w:rPr>
          <w:rFonts w:ascii="Times New Roman" w:hAnsi="Times New Roman" w:cs="Times New Roman"/>
          <w:i/>
          <w:sz w:val="24"/>
          <w:szCs w:val="24"/>
        </w:rPr>
        <w:t xml:space="preserve">  </w:t>
      </w:r>
      <w:r w:rsidRPr="001E027D">
        <w:rPr>
          <w:rFonts w:ascii="Times New Roman" w:hAnsi="Times New Roman" w:cs="Times New Roman"/>
          <w:i/>
          <w:sz w:val="24"/>
          <w:szCs w:val="24"/>
          <w:u w:val="single"/>
        </w:rPr>
        <w:t>(mantra)</w:t>
      </w:r>
    </w:p>
    <w:p w:rsidR="001E027D" w:rsidRPr="001E027D" w:rsidRDefault="001E027D" w:rsidP="00EA34D8">
      <w:pPr>
        <w:spacing w:after="0" w:line="240" w:lineRule="auto"/>
        <w:jc w:val="both"/>
        <w:rPr>
          <w:rFonts w:ascii="Times New Roman" w:hAnsi="Times New Roman" w:cs="Times New Roman"/>
          <w:i/>
          <w:sz w:val="24"/>
          <w:szCs w:val="24"/>
          <w:u w:val="single"/>
        </w:rPr>
      </w:pPr>
    </w:p>
    <w:p w:rsidR="001E027D" w:rsidRPr="001E027D" w:rsidRDefault="001E027D" w:rsidP="00D10BC5">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ab/>
        <w:t xml:space="preserve">Pada lembar ke sepuluh ini juga menjelaskan tentang surat untuk orang mencari anak dengan syarat-syarat dan mantra yang mana di dalam mantra tersebut memiliki  arti filosifis  seperti </w:t>
      </w:r>
      <w:r w:rsidRPr="001E027D">
        <w:rPr>
          <w:rFonts w:ascii="Times New Roman" w:hAnsi="Times New Roman" w:cs="Times New Roman"/>
          <w:i/>
          <w:sz w:val="24"/>
          <w:szCs w:val="24"/>
        </w:rPr>
        <w:t>ibus pisang gedang</w:t>
      </w:r>
      <w:r w:rsidRPr="001E027D">
        <w:rPr>
          <w:rFonts w:ascii="Times New Roman" w:hAnsi="Times New Roman" w:cs="Times New Roman"/>
          <w:sz w:val="24"/>
          <w:szCs w:val="24"/>
        </w:rPr>
        <w:t xml:space="preserve"> atau daun pisang yang baru tumbuh dan masih melingkar memiliki  arti bahwa anak yang di lahirkan nanti itu suci dan di harapkan kepada calon orang tua agar mendidik anak itu dengan mengajarkan sopan santun, adab yang baik dan berbakti kepada agama </w:t>
      </w:r>
      <w:r w:rsidRPr="001E027D">
        <w:rPr>
          <w:rFonts w:ascii="Times New Roman" w:hAnsi="Times New Roman" w:cs="Times New Roman"/>
          <w:sz w:val="24"/>
          <w:szCs w:val="24"/>
        </w:rPr>
        <w:lastRenderedPageBreak/>
        <w:t>dan negara, mban burung yaitu tumbuhan yang tumbuh di atas batu, memiliki arti bahwa jangan pantang menyerah dalam  menjalani kehidupan, labu merupakan tanaman  merambat memiliki makna agar orang yang berobat  atau mencari  anak ini di berikan keturunan.</w:t>
      </w: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Sedangkan lembar ke sebelas naskah menjelaskan obat penyakit tipes adapun bahan  yang dipakai seperti mata udang dan mata ketam dari hasil wawancara dengan masyarakat bahwa mata udang juga bisa di pakai untuk mengobati penyakit kulit seperti gatal-gatal, korengan atau luka pada kulit dan lain-lain, cara mengunakan mata udang yaitu di bakar lalu di seduh mengunakan air panas lalu di minumkan kepada penderita.</w:t>
      </w:r>
      <w:r w:rsidRPr="001E027D">
        <w:rPr>
          <w:rStyle w:val="FootnoteReference"/>
          <w:sz w:val="24"/>
          <w:szCs w:val="24"/>
        </w:rPr>
        <w:footnoteReference w:id="73"/>
      </w: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 Pucung-pucung atau undur-undur yaitu hewan yang berjalan mundur dan biasanya hidup di tanah dengan membuat lubang untuk bertahan hidup menurut hasil wawancara undur-undur ini merupakan obat penyakit darah tinggi yaitu dengan cara di rebus lalu air rebusan itu di saring  dan di minum kan kepada penderita darah tinggi.</w:t>
      </w:r>
      <w:r w:rsidRPr="001E027D">
        <w:rPr>
          <w:rStyle w:val="FootnoteReference"/>
          <w:sz w:val="24"/>
          <w:szCs w:val="24"/>
        </w:rPr>
        <w:footnoteReference w:id="74"/>
      </w: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 Daun pisang gedang kering. Menurut hasil wawancara sebagai media bahan-bahan di atas dengan pengunaan obat tersebut dengan yaitu di satukan bahan-bahan di atas lalu di gulung dengan daun pisang gedang kering lalu di makan. Pada lembar kesebelas ini juga terdapat kata pupuanye atau dalam bahasa indonesia berartikan tambahan</w:t>
      </w:r>
      <w:r w:rsidRPr="001E027D">
        <w:rPr>
          <w:rStyle w:val="FootnoteReference"/>
          <w:sz w:val="24"/>
          <w:szCs w:val="24"/>
        </w:rPr>
        <w:footnoteReference w:id="75"/>
      </w:r>
      <w:r w:rsidRPr="001E027D">
        <w:rPr>
          <w:rFonts w:ascii="Times New Roman" w:hAnsi="Times New Roman" w:cs="Times New Roman"/>
          <w:sz w:val="24"/>
          <w:szCs w:val="24"/>
        </w:rPr>
        <w:t>. Adapun tambahan dari pengobatan tersebut berupa “asapnya di tambah masukan arang, kulit ular lepas” atau diartikan ke dalam bahasa Indonesia asapnya di tambah arang dan di kasih kulit ular yang ganti kulit kalimat ini merupakan syarat terakhir dari pengobatan yang pada umunnya di pakai pada anak kecil atau bayi akan tetapi juga bisa di pakai  untuk syarat penyakit lainnya.</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Sehingga pada lembar ke duabelas dan tigabelas naskah menjelaskan kelanjutan dari penutup pengobatan atau syarat pengobatan pada lembar sebelas yang mana kelanjutan dari mantera-mantera dalam pengobatan</w:t>
      </w:r>
      <w:r w:rsidRPr="001E027D">
        <w:rPr>
          <w:rStyle w:val="FootnoteReference"/>
          <w:sz w:val="24"/>
          <w:szCs w:val="24"/>
        </w:rPr>
        <w:footnoteReference w:id="76"/>
      </w:r>
      <w:r w:rsidRPr="001E027D">
        <w:rPr>
          <w:rFonts w:ascii="Times New Roman" w:hAnsi="Times New Roman" w:cs="Times New Roman"/>
          <w:sz w:val="24"/>
          <w:szCs w:val="24"/>
        </w:rPr>
        <w:t xml:space="preserve">, adapun syarat tersebut mengunakan </w:t>
      </w:r>
      <w:r w:rsidRPr="001E027D">
        <w:rPr>
          <w:rFonts w:ascii="Times New Roman" w:hAnsi="Times New Roman" w:cs="Times New Roman"/>
          <w:i/>
          <w:sz w:val="24"/>
          <w:szCs w:val="24"/>
        </w:rPr>
        <w:t xml:space="preserve">“kelu sambang penganya/i dare” </w:t>
      </w:r>
      <w:r w:rsidRPr="001E027D">
        <w:rPr>
          <w:rFonts w:ascii="Times New Roman" w:hAnsi="Times New Roman" w:cs="Times New Roman"/>
          <w:sz w:val="24"/>
          <w:szCs w:val="24"/>
        </w:rPr>
        <w:t xml:space="preserve">atau kain ikat yang terbuat dari serat rotan dan asap dari kulit ular yang di </w:t>
      </w:r>
      <w:r w:rsidRPr="001E027D">
        <w:rPr>
          <w:rFonts w:ascii="Times New Roman" w:hAnsi="Times New Roman" w:cs="Times New Roman"/>
          <w:sz w:val="24"/>
          <w:szCs w:val="24"/>
        </w:rPr>
        <w:lastRenderedPageBreak/>
        <w:t>bakar</w:t>
      </w:r>
      <w:r w:rsidRPr="001E027D">
        <w:rPr>
          <w:rStyle w:val="FootnoteReference"/>
          <w:sz w:val="24"/>
          <w:szCs w:val="24"/>
        </w:rPr>
        <w:footnoteReference w:id="77"/>
      </w:r>
      <w:r w:rsidRPr="001E027D">
        <w:rPr>
          <w:rFonts w:ascii="Times New Roman" w:hAnsi="Times New Roman" w:cs="Times New Roman"/>
          <w:sz w:val="24"/>
          <w:szCs w:val="24"/>
        </w:rPr>
        <w:t xml:space="preserve"> dari hasil wawancara kain tersebut di gunakan sesudah syarat asap dari kulit ular dengan cara di pakaikan atau di kelilingkan kepada orang yang berobat tersebut.</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r w:rsidRPr="001E027D">
        <w:rPr>
          <w:rFonts w:ascii="Times New Roman" w:hAnsi="Times New Roman" w:cs="Times New Roman"/>
          <w:b/>
          <w:bCs/>
          <w:sz w:val="24"/>
          <w:szCs w:val="24"/>
        </w:rPr>
        <w:t>3. 2. 2. Naskah Pengobatan Bekam.</w:t>
      </w:r>
    </w:p>
    <w:p w:rsidR="001E027D" w:rsidRPr="001E027D" w:rsidRDefault="001E027D" w:rsidP="00E12266">
      <w:pPr>
        <w:pStyle w:val="Heading1"/>
        <w:spacing w:after="0" w:afterAutospacing="0"/>
        <w:ind w:left="-284"/>
        <w:jc w:val="both"/>
        <w:rPr>
          <w:rFonts w:ascii="Times New Roman" w:eastAsia="Times New Roman" w:hAnsi="Times New Roman" w:cs="Times New Roman"/>
          <w:b w:val="0"/>
          <w:bCs w:val="0"/>
          <w:sz w:val="24"/>
          <w:szCs w:val="24"/>
          <w:lang w:eastAsia="id-ID"/>
        </w:rPr>
      </w:pPr>
      <w:r w:rsidRPr="001E027D">
        <w:rPr>
          <w:rFonts w:ascii="Times New Roman" w:hAnsi="Times New Roman" w:cs="Times New Roman"/>
          <w:b w:val="0"/>
          <w:bCs w:val="0"/>
          <w:sz w:val="24"/>
          <w:szCs w:val="24"/>
        </w:rPr>
        <w:t xml:space="preserve">Naskah ini merupakan naskah yang membahas tentang bekam, sehingga memiliki fungsi untuk mengobati seseorang dari penyakit yang di deritanya, sehingga dengan melakukan pengobatan tardisional bekam ini dapat membuat orang tersebut menjadi menjadi sehat dan tenang saat beraktifitas. </w:t>
      </w:r>
      <w:r w:rsidRPr="001E027D">
        <w:rPr>
          <w:rFonts w:ascii="Times New Roman" w:eastAsia="Times New Roman" w:hAnsi="Times New Roman" w:cs="Times New Roman"/>
          <w:b w:val="0"/>
          <w:bCs w:val="0"/>
          <w:sz w:val="24"/>
          <w:szCs w:val="24"/>
          <w:lang w:eastAsia="id-ID"/>
        </w:rPr>
        <w:t xml:space="preserve">Adapun cara-cara melakukan pengobatan bekan sesuai dengan isi naskah sebagai berikut: </w:t>
      </w:r>
    </w:p>
    <w:p w:rsidR="001E027D" w:rsidRPr="001E027D" w:rsidRDefault="001E027D" w:rsidP="00D10BC5">
      <w:pPr>
        <w:tabs>
          <w:tab w:val="left" w:pos="1413"/>
        </w:tabs>
        <w:spacing w:after="0" w:line="360" w:lineRule="auto"/>
        <w:ind w:left="-426"/>
        <w:jc w:val="both"/>
        <w:rPr>
          <w:rFonts w:ascii="Times New Roman" w:hAnsi="Times New Roman" w:cs="Times New Roman"/>
          <w:b/>
          <w:sz w:val="24"/>
          <w:szCs w:val="24"/>
        </w:rPr>
      </w:pPr>
      <w:r w:rsidRPr="001E027D">
        <w:rPr>
          <w:rFonts w:ascii="Times New Roman" w:hAnsi="Times New Roman" w:cs="Times New Roman"/>
          <w:b/>
          <w:sz w:val="24"/>
          <w:szCs w:val="24"/>
        </w:rPr>
        <w:t>Proses</w:t>
      </w:r>
      <w:r w:rsidRPr="001E027D">
        <w:rPr>
          <w:rFonts w:ascii="Times New Roman" w:hAnsi="Times New Roman" w:cs="Times New Roman"/>
          <w:b/>
          <w:spacing w:val="-1"/>
          <w:sz w:val="24"/>
          <w:szCs w:val="24"/>
        </w:rPr>
        <w:t xml:space="preserve"> </w:t>
      </w:r>
      <w:r w:rsidRPr="001E027D">
        <w:rPr>
          <w:rFonts w:ascii="Times New Roman" w:hAnsi="Times New Roman" w:cs="Times New Roman"/>
          <w:b/>
          <w:sz w:val="24"/>
          <w:szCs w:val="24"/>
        </w:rPr>
        <w:t>awal</w:t>
      </w:r>
      <w:r w:rsidRPr="001E027D">
        <w:rPr>
          <w:rFonts w:ascii="Times New Roman" w:hAnsi="Times New Roman" w:cs="Times New Roman"/>
          <w:b/>
          <w:spacing w:val="-2"/>
          <w:sz w:val="24"/>
          <w:szCs w:val="24"/>
        </w:rPr>
        <w:t xml:space="preserve"> </w:t>
      </w:r>
      <w:r w:rsidRPr="001E027D">
        <w:rPr>
          <w:rFonts w:ascii="Times New Roman" w:hAnsi="Times New Roman" w:cs="Times New Roman"/>
          <w:b/>
          <w:sz w:val="24"/>
          <w:szCs w:val="24"/>
        </w:rPr>
        <w:t>bekam</w:t>
      </w:r>
    </w:p>
    <w:p w:rsidR="001E027D" w:rsidRPr="001E027D" w:rsidRDefault="001E027D" w:rsidP="001D2D70">
      <w:pPr>
        <w:pStyle w:val="ListParagraph"/>
        <w:widowControl w:val="0"/>
        <w:numPr>
          <w:ilvl w:val="0"/>
          <w:numId w:val="64"/>
        </w:numPr>
        <w:tabs>
          <w:tab w:val="left" w:pos="1401"/>
        </w:tabs>
        <w:autoSpaceDE w:val="0"/>
        <w:autoSpaceDN w:val="0"/>
        <w:spacing w:after="0" w:line="240" w:lineRule="auto"/>
        <w:ind w:left="0" w:hanging="284"/>
        <w:contextualSpacing w:val="0"/>
        <w:jc w:val="both"/>
        <w:rPr>
          <w:rFonts w:ascii="Times New Roman" w:hAnsi="Times New Roman" w:cs="Times New Roman"/>
          <w:i/>
          <w:sz w:val="24"/>
          <w:szCs w:val="24"/>
        </w:rPr>
      </w:pPr>
      <w:r w:rsidRPr="001E027D">
        <w:rPr>
          <w:rFonts w:ascii="Times New Roman" w:hAnsi="Times New Roman" w:cs="Times New Roman"/>
          <w:i/>
          <w:sz w:val="24"/>
          <w:szCs w:val="24"/>
        </w:rPr>
        <w:t>kaluang kau salangman putih datang dari gunung putih lidah putih ya manangari.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Karakaga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puluh</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tiga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ya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manangari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sakalian</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maram</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bulan</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imam</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putih(matahari)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kaluang kau jin sali di abang putih kaluang kau sali kaluang kau di irung batam jin</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putih.</w:t>
      </w:r>
    </w:p>
    <w:p w:rsidR="001E027D" w:rsidRPr="001E027D" w:rsidRDefault="001E027D" w:rsidP="001834A1">
      <w:pPr>
        <w:pStyle w:val="BodyText"/>
        <w:rPr>
          <w:i/>
          <w:sz w:val="24"/>
          <w:szCs w:val="24"/>
        </w:rPr>
      </w:pPr>
      <w:r w:rsidRPr="001E027D">
        <w:rPr>
          <w:i/>
          <w:sz w:val="24"/>
          <w:szCs w:val="24"/>
        </w:rPr>
        <w:t>Bur kuning</w:t>
      </w:r>
      <w:r w:rsidRPr="001E027D">
        <w:rPr>
          <w:i/>
          <w:spacing w:val="-4"/>
          <w:sz w:val="24"/>
          <w:szCs w:val="24"/>
        </w:rPr>
        <w:t xml:space="preserve"> </w:t>
      </w:r>
      <w:r w:rsidRPr="001E027D">
        <w:rPr>
          <w:i/>
          <w:sz w:val="24"/>
          <w:szCs w:val="24"/>
        </w:rPr>
        <w:t>kaluang</w:t>
      </w:r>
      <w:r w:rsidRPr="001E027D">
        <w:rPr>
          <w:i/>
          <w:spacing w:val="1"/>
          <w:sz w:val="24"/>
          <w:szCs w:val="24"/>
        </w:rPr>
        <w:t xml:space="preserve"> </w:t>
      </w:r>
      <w:r w:rsidRPr="001E027D">
        <w:rPr>
          <w:i/>
          <w:sz w:val="24"/>
          <w:szCs w:val="24"/>
        </w:rPr>
        <w:t>kau</w:t>
      </w:r>
      <w:r w:rsidRPr="001E027D">
        <w:rPr>
          <w:i/>
          <w:spacing w:val="-1"/>
          <w:sz w:val="24"/>
          <w:szCs w:val="24"/>
        </w:rPr>
        <w:t xml:space="preserve"> </w:t>
      </w:r>
      <w:r w:rsidRPr="001E027D">
        <w:rPr>
          <w:i/>
          <w:sz w:val="24"/>
          <w:szCs w:val="24"/>
        </w:rPr>
        <w:t>jin</w:t>
      </w:r>
      <w:r w:rsidRPr="001E027D">
        <w:rPr>
          <w:i/>
          <w:spacing w:val="-1"/>
          <w:sz w:val="24"/>
          <w:szCs w:val="24"/>
        </w:rPr>
        <w:t xml:space="preserve"> </w:t>
      </w:r>
      <w:r w:rsidRPr="001E027D">
        <w:rPr>
          <w:i/>
          <w:sz w:val="24"/>
          <w:szCs w:val="24"/>
        </w:rPr>
        <w:t>salaiman</w:t>
      </w:r>
      <w:r w:rsidRPr="001E027D">
        <w:rPr>
          <w:i/>
          <w:spacing w:val="-1"/>
          <w:sz w:val="24"/>
          <w:szCs w:val="24"/>
        </w:rPr>
        <w:t xml:space="preserve"> </w:t>
      </w:r>
      <w:r w:rsidRPr="001E027D">
        <w:rPr>
          <w:i/>
          <w:sz w:val="24"/>
          <w:szCs w:val="24"/>
        </w:rPr>
        <w:t>i</w:t>
      </w:r>
      <w:r w:rsidRPr="001E027D">
        <w:rPr>
          <w:i/>
          <w:spacing w:val="-1"/>
          <w:sz w:val="24"/>
          <w:szCs w:val="24"/>
        </w:rPr>
        <w:t xml:space="preserve"> </w:t>
      </w:r>
      <w:r w:rsidRPr="001E027D">
        <w:rPr>
          <w:i/>
          <w:sz w:val="24"/>
          <w:szCs w:val="24"/>
        </w:rPr>
        <w:t>.....</w:t>
      </w:r>
    </w:p>
    <w:p w:rsidR="001E027D" w:rsidRPr="001E027D" w:rsidRDefault="001E027D" w:rsidP="001834A1">
      <w:pPr>
        <w:pStyle w:val="BodyText"/>
        <w:rPr>
          <w:i/>
          <w:sz w:val="24"/>
          <w:szCs w:val="24"/>
        </w:rPr>
      </w:pPr>
      <w:r w:rsidRPr="001E027D">
        <w:rPr>
          <w:i/>
          <w:sz w:val="24"/>
          <w:szCs w:val="24"/>
        </w:rPr>
        <w:t>Engkau</w:t>
      </w:r>
      <w:r w:rsidRPr="001E027D">
        <w:rPr>
          <w:i/>
          <w:spacing w:val="-2"/>
          <w:sz w:val="24"/>
          <w:szCs w:val="24"/>
        </w:rPr>
        <w:t xml:space="preserve"> </w:t>
      </w:r>
      <w:r w:rsidRPr="001E027D">
        <w:rPr>
          <w:i/>
          <w:sz w:val="24"/>
          <w:szCs w:val="24"/>
        </w:rPr>
        <w:t>lungar</w:t>
      </w:r>
      <w:r w:rsidRPr="001E027D">
        <w:rPr>
          <w:i/>
          <w:spacing w:val="-2"/>
          <w:sz w:val="24"/>
          <w:szCs w:val="24"/>
        </w:rPr>
        <w:t xml:space="preserve"> </w:t>
      </w:r>
      <w:r w:rsidRPr="001E027D">
        <w:rPr>
          <w:i/>
          <w:sz w:val="24"/>
          <w:szCs w:val="24"/>
        </w:rPr>
        <w:t>engkau</w:t>
      </w:r>
      <w:r w:rsidRPr="001E027D">
        <w:rPr>
          <w:i/>
          <w:spacing w:val="1"/>
          <w:sz w:val="24"/>
          <w:szCs w:val="24"/>
        </w:rPr>
        <w:t xml:space="preserve"> </w:t>
      </w:r>
      <w:r w:rsidRPr="001E027D">
        <w:rPr>
          <w:i/>
          <w:sz w:val="24"/>
          <w:szCs w:val="24"/>
        </w:rPr>
        <w:t>di</w:t>
      </w:r>
      <w:r w:rsidRPr="001E027D">
        <w:rPr>
          <w:i/>
          <w:spacing w:val="-1"/>
          <w:sz w:val="24"/>
          <w:szCs w:val="24"/>
        </w:rPr>
        <w:t xml:space="preserve"> </w:t>
      </w:r>
      <w:r w:rsidRPr="001E027D">
        <w:rPr>
          <w:i/>
          <w:sz w:val="24"/>
          <w:szCs w:val="24"/>
        </w:rPr>
        <w:t>pule</w:t>
      </w:r>
      <w:r w:rsidRPr="001E027D">
        <w:rPr>
          <w:i/>
          <w:spacing w:val="-2"/>
          <w:sz w:val="24"/>
          <w:szCs w:val="24"/>
        </w:rPr>
        <w:t xml:space="preserve"> </w:t>
      </w:r>
      <w:r w:rsidRPr="001E027D">
        <w:rPr>
          <w:i/>
          <w:sz w:val="24"/>
          <w:szCs w:val="24"/>
        </w:rPr>
        <w:t>kabar</w:t>
      </w:r>
      <w:r w:rsidRPr="001E027D">
        <w:rPr>
          <w:i/>
          <w:spacing w:val="-1"/>
          <w:sz w:val="24"/>
          <w:szCs w:val="24"/>
        </w:rPr>
        <w:t xml:space="preserve"> </w:t>
      </w:r>
      <w:r w:rsidRPr="001E027D">
        <w:rPr>
          <w:i/>
          <w:sz w:val="24"/>
          <w:szCs w:val="24"/>
        </w:rPr>
        <w:t>tampa</w:t>
      </w:r>
      <w:r w:rsidRPr="001E027D">
        <w:rPr>
          <w:i/>
          <w:spacing w:val="-2"/>
          <w:sz w:val="24"/>
          <w:szCs w:val="24"/>
        </w:rPr>
        <w:t xml:space="preserve"> </w:t>
      </w:r>
      <w:r w:rsidRPr="001E027D">
        <w:rPr>
          <w:i/>
          <w:sz w:val="24"/>
          <w:szCs w:val="24"/>
        </w:rPr>
        <w:t>di</w:t>
      </w:r>
      <w:r w:rsidRPr="001E027D">
        <w:rPr>
          <w:i/>
          <w:spacing w:val="-1"/>
          <w:sz w:val="24"/>
          <w:szCs w:val="24"/>
        </w:rPr>
        <w:t xml:space="preserve"> </w:t>
      </w:r>
      <w:r w:rsidRPr="001E027D">
        <w:rPr>
          <w:i/>
          <w:sz w:val="24"/>
          <w:szCs w:val="24"/>
        </w:rPr>
        <w:t>bani</w:t>
      </w:r>
    </w:p>
    <w:p w:rsidR="001E027D" w:rsidRPr="001E027D" w:rsidRDefault="001E027D" w:rsidP="001834A1">
      <w:pPr>
        <w:pStyle w:val="BodyText"/>
        <w:rPr>
          <w:i/>
          <w:sz w:val="24"/>
          <w:szCs w:val="24"/>
        </w:rPr>
      </w:pPr>
      <w:r w:rsidRPr="001E027D">
        <w:rPr>
          <w:i/>
          <w:sz w:val="24"/>
          <w:szCs w:val="24"/>
        </w:rPr>
        <w:t>Gajah</w:t>
      </w:r>
      <w:r w:rsidRPr="001E027D">
        <w:rPr>
          <w:i/>
          <w:spacing w:val="-3"/>
          <w:sz w:val="24"/>
          <w:szCs w:val="24"/>
        </w:rPr>
        <w:t xml:space="preserve"> </w:t>
      </w:r>
      <w:r w:rsidRPr="001E027D">
        <w:rPr>
          <w:i/>
          <w:sz w:val="24"/>
          <w:szCs w:val="24"/>
        </w:rPr>
        <w:t>empat berindeg baranti</w:t>
      </w:r>
      <w:r w:rsidRPr="001E027D">
        <w:rPr>
          <w:i/>
          <w:spacing w:val="-2"/>
          <w:sz w:val="24"/>
          <w:szCs w:val="24"/>
        </w:rPr>
        <w:t xml:space="preserve"> </w:t>
      </w:r>
      <w:r w:rsidRPr="001E027D">
        <w:rPr>
          <w:i/>
          <w:sz w:val="24"/>
          <w:szCs w:val="24"/>
        </w:rPr>
        <w:t>di(coretan)</w:t>
      </w:r>
      <w:r w:rsidRPr="001E027D">
        <w:rPr>
          <w:i/>
          <w:spacing w:val="-2"/>
          <w:sz w:val="24"/>
          <w:szCs w:val="24"/>
        </w:rPr>
        <w:t xml:space="preserve"> </w:t>
      </w:r>
      <w:r w:rsidRPr="001E027D">
        <w:rPr>
          <w:i/>
          <w:sz w:val="24"/>
          <w:szCs w:val="24"/>
        </w:rPr>
        <w:t>patik</w:t>
      </w:r>
      <w:r w:rsidRPr="001E027D">
        <w:rPr>
          <w:i/>
          <w:spacing w:val="-2"/>
          <w:sz w:val="24"/>
          <w:szCs w:val="24"/>
        </w:rPr>
        <w:t xml:space="preserve"> </w:t>
      </w:r>
      <w:r w:rsidRPr="001E027D">
        <w:rPr>
          <w:i/>
          <w:sz w:val="24"/>
          <w:szCs w:val="24"/>
        </w:rPr>
        <w:t>nisadada</w:t>
      </w:r>
      <w:r w:rsidRPr="001E027D">
        <w:rPr>
          <w:i/>
          <w:spacing w:val="-3"/>
          <w:sz w:val="24"/>
          <w:szCs w:val="24"/>
        </w:rPr>
        <w:t xml:space="preserve"> </w:t>
      </w:r>
      <w:r w:rsidRPr="001E027D">
        <w:rPr>
          <w:i/>
          <w:sz w:val="24"/>
          <w:szCs w:val="24"/>
        </w:rPr>
        <w:t>hahaha</w:t>
      </w:r>
      <w:r w:rsidRPr="001E027D">
        <w:rPr>
          <w:i/>
          <w:spacing w:val="1"/>
          <w:sz w:val="24"/>
          <w:szCs w:val="24"/>
        </w:rPr>
        <w:t xml:space="preserve"> </w:t>
      </w:r>
      <w:r w:rsidRPr="001E027D">
        <w:rPr>
          <w:i/>
          <w:sz w:val="24"/>
          <w:szCs w:val="24"/>
        </w:rPr>
        <w:t>asal,</w:t>
      </w:r>
      <w:r w:rsidRPr="001E027D">
        <w:rPr>
          <w:i/>
          <w:spacing w:val="-3"/>
          <w:sz w:val="24"/>
          <w:szCs w:val="24"/>
        </w:rPr>
        <w:t xml:space="preserve"> </w:t>
      </w:r>
      <w:r w:rsidRPr="001E027D">
        <w:rPr>
          <w:i/>
          <w:sz w:val="24"/>
          <w:szCs w:val="24"/>
        </w:rPr>
        <w:t>menjadi.</w:t>
      </w:r>
    </w:p>
    <w:p w:rsidR="001E027D" w:rsidRPr="001E027D" w:rsidRDefault="001E027D" w:rsidP="001D2D70">
      <w:pPr>
        <w:pStyle w:val="ListParagraph"/>
        <w:widowControl w:val="0"/>
        <w:numPr>
          <w:ilvl w:val="0"/>
          <w:numId w:val="64"/>
        </w:numPr>
        <w:tabs>
          <w:tab w:val="left" w:pos="1401"/>
        </w:tabs>
        <w:autoSpaceDE w:val="0"/>
        <w:autoSpaceDN w:val="0"/>
        <w:spacing w:after="0" w:line="240" w:lineRule="auto"/>
        <w:ind w:left="0" w:hanging="284"/>
        <w:contextualSpacing w:val="0"/>
        <w:jc w:val="both"/>
        <w:rPr>
          <w:rFonts w:ascii="Times New Roman" w:hAnsi="Times New Roman" w:cs="Times New Roman"/>
          <w:i/>
          <w:sz w:val="24"/>
          <w:szCs w:val="24"/>
        </w:rPr>
      </w:pPr>
      <w:r w:rsidRPr="001E027D">
        <w:rPr>
          <w:rFonts w:ascii="Times New Roman" w:hAnsi="Times New Roman" w:cs="Times New Roman"/>
          <w:i/>
          <w:sz w:val="24"/>
          <w:szCs w:val="24"/>
        </w:rPr>
        <w:t>kalu kuanala kang sangkau lipan ia ya diya ha lalah hal illallah pau lu rakil manangari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sakalian sigasam nuhala sangat haru-haru jin bisuna bisu barngang bisu kaluang kau</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diyam dimin jin(coretan) wanggal damamun kaluang kau diyam di bangngah numi jin</w:t>
      </w:r>
      <w:r w:rsidRPr="001E027D">
        <w:rPr>
          <w:rFonts w:ascii="Times New Roman" w:hAnsi="Times New Roman" w:cs="Times New Roman"/>
          <w:i/>
          <w:spacing w:val="-57"/>
          <w:sz w:val="24"/>
          <w:szCs w:val="24"/>
        </w:rPr>
        <w:t xml:space="preserve"> </w:t>
      </w:r>
      <w:r w:rsidRPr="001E027D">
        <w:rPr>
          <w:rFonts w:ascii="Times New Roman" w:hAnsi="Times New Roman" w:cs="Times New Roman"/>
          <w:i/>
          <w:sz w:val="24"/>
          <w:szCs w:val="24"/>
        </w:rPr>
        <w:t>nuik samamu nipuhag ta(3) di Tuhan Tuhan Tuhan mulai manjadi pakakit Sa(3) dilati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sapanggilala</w:t>
      </w:r>
      <w:r w:rsidRPr="001E027D">
        <w:rPr>
          <w:rFonts w:ascii="Times New Roman" w:hAnsi="Times New Roman" w:cs="Times New Roman"/>
          <w:i/>
          <w:spacing w:val="-2"/>
          <w:sz w:val="24"/>
          <w:szCs w:val="24"/>
        </w:rPr>
        <w:t xml:space="preserve"> </w:t>
      </w:r>
      <w:r w:rsidRPr="001E027D">
        <w:rPr>
          <w:rFonts w:ascii="Times New Roman" w:hAnsi="Times New Roman" w:cs="Times New Roman"/>
          <w:i/>
          <w:sz w:val="24"/>
          <w:szCs w:val="24"/>
        </w:rPr>
        <w:t>damamun Sa(3)</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di bumi</w:t>
      </w:r>
      <w:r w:rsidRPr="001E027D">
        <w:rPr>
          <w:rFonts w:ascii="Times New Roman" w:hAnsi="Times New Roman" w:cs="Times New Roman"/>
          <w:i/>
          <w:spacing w:val="-2"/>
          <w:sz w:val="24"/>
          <w:szCs w:val="24"/>
        </w:rPr>
        <w:t xml:space="preserve"> </w:t>
      </w:r>
      <w:r w:rsidRPr="001E027D">
        <w:rPr>
          <w:rFonts w:ascii="Times New Roman" w:hAnsi="Times New Roman" w:cs="Times New Roman"/>
          <w:i/>
          <w:sz w:val="24"/>
          <w:szCs w:val="24"/>
        </w:rPr>
        <w:t>sapanek pa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w:t>
      </w:r>
    </w:p>
    <w:p w:rsidR="001E027D" w:rsidRPr="001E027D" w:rsidRDefault="001E027D" w:rsidP="001834A1">
      <w:pPr>
        <w:pStyle w:val="BodyText"/>
        <w:rPr>
          <w:i/>
          <w:sz w:val="24"/>
          <w:szCs w:val="24"/>
        </w:rPr>
      </w:pPr>
      <w:r w:rsidRPr="001E027D">
        <w:rPr>
          <w:i/>
          <w:sz w:val="24"/>
          <w:szCs w:val="24"/>
        </w:rPr>
        <w:t>G</w:t>
      </w:r>
      <w:r w:rsidRPr="001E027D">
        <w:rPr>
          <w:i/>
          <w:spacing w:val="-3"/>
          <w:sz w:val="24"/>
          <w:szCs w:val="24"/>
        </w:rPr>
        <w:t xml:space="preserve"> </w:t>
      </w:r>
      <w:r w:rsidRPr="001E027D">
        <w:rPr>
          <w:i/>
          <w:sz w:val="24"/>
          <w:szCs w:val="24"/>
        </w:rPr>
        <w:t>damamun</w:t>
      </w:r>
      <w:r w:rsidRPr="001E027D">
        <w:rPr>
          <w:i/>
          <w:spacing w:val="-1"/>
          <w:sz w:val="24"/>
          <w:szCs w:val="24"/>
        </w:rPr>
        <w:t xml:space="preserve"> </w:t>
      </w:r>
      <w:r w:rsidRPr="001E027D">
        <w:rPr>
          <w:i/>
          <w:sz w:val="24"/>
          <w:szCs w:val="24"/>
        </w:rPr>
        <w:t>pulang</w:t>
      </w:r>
      <w:r w:rsidRPr="001E027D">
        <w:rPr>
          <w:i/>
          <w:spacing w:val="-1"/>
          <w:sz w:val="24"/>
          <w:szCs w:val="24"/>
        </w:rPr>
        <w:t xml:space="preserve"> </w:t>
      </w:r>
      <w:r w:rsidRPr="001E027D">
        <w:rPr>
          <w:i/>
          <w:sz w:val="24"/>
          <w:szCs w:val="24"/>
        </w:rPr>
        <w:t>engkau di</w:t>
      </w:r>
      <w:r w:rsidRPr="001E027D">
        <w:rPr>
          <w:i/>
          <w:spacing w:val="-1"/>
          <w:sz w:val="24"/>
          <w:szCs w:val="24"/>
        </w:rPr>
        <w:t xml:space="preserve"> </w:t>
      </w:r>
      <w:r w:rsidRPr="001E027D">
        <w:rPr>
          <w:i/>
          <w:sz w:val="24"/>
          <w:szCs w:val="24"/>
        </w:rPr>
        <w:t>langeksa</w:t>
      </w:r>
    </w:p>
    <w:p w:rsidR="001E027D" w:rsidRPr="001E027D" w:rsidRDefault="001E027D" w:rsidP="001834A1">
      <w:pPr>
        <w:pStyle w:val="BodyText"/>
        <w:rPr>
          <w:i/>
          <w:sz w:val="24"/>
          <w:szCs w:val="24"/>
        </w:rPr>
      </w:pPr>
      <w:r w:rsidRPr="001E027D">
        <w:rPr>
          <w:i/>
          <w:sz w:val="24"/>
          <w:szCs w:val="24"/>
        </w:rPr>
        <w:t>W</w:t>
      </w:r>
      <w:r w:rsidRPr="001E027D">
        <w:rPr>
          <w:i/>
          <w:spacing w:val="1"/>
          <w:sz w:val="24"/>
          <w:szCs w:val="24"/>
        </w:rPr>
        <w:t xml:space="preserve"> </w:t>
      </w:r>
      <w:r w:rsidRPr="001E027D">
        <w:rPr>
          <w:i/>
          <w:sz w:val="24"/>
          <w:szCs w:val="24"/>
        </w:rPr>
        <w:t>Allah</w:t>
      </w:r>
      <w:r w:rsidRPr="001E027D">
        <w:rPr>
          <w:i/>
          <w:spacing w:val="1"/>
          <w:sz w:val="24"/>
          <w:szCs w:val="24"/>
        </w:rPr>
        <w:t xml:space="preserve"> </w:t>
      </w:r>
      <w:r w:rsidRPr="001E027D">
        <w:rPr>
          <w:i/>
          <w:sz w:val="24"/>
          <w:szCs w:val="24"/>
        </w:rPr>
        <w:t>bumi</w:t>
      </w:r>
      <w:r w:rsidRPr="001E027D">
        <w:rPr>
          <w:i/>
          <w:spacing w:val="1"/>
          <w:sz w:val="24"/>
          <w:szCs w:val="24"/>
        </w:rPr>
        <w:t xml:space="preserve"> </w:t>
      </w:r>
      <w:r w:rsidRPr="001E027D">
        <w:rPr>
          <w:i/>
          <w:sz w:val="24"/>
          <w:szCs w:val="24"/>
        </w:rPr>
        <w:t>sanghiyang</w:t>
      </w:r>
      <w:r w:rsidRPr="001E027D">
        <w:rPr>
          <w:i/>
          <w:spacing w:val="1"/>
          <w:sz w:val="24"/>
          <w:szCs w:val="24"/>
        </w:rPr>
        <w:t xml:space="preserve"> </w:t>
      </w:r>
      <w:r w:rsidRPr="001E027D">
        <w:rPr>
          <w:i/>
          <w:sz w:val="24"/>
          <w:szCs w:val="24"/>
        </w:rPr>
        <w:t>sang</w:t>
      </w:r>
      <w:r w:rsidRPr="001E027D">
        <w:rPr>
          <w:i/>
          <w:spacing w:val="1"/>
          <w:sz w:val="24"/>
          <w:szCs w:val="24"/>
        </w:rPr>
        <w:t xml:space="preserve"> </w:t>
      </w:r>
      <w:r w:rsidRPr="001E027D">
        <w:rPr>
          <w:i/>
          <w:sz w:val="24"/>
          <w:szCs w:val="24"/>
        </w:rPr>
        <w:t>haru-haru</w:t>
      </w:r>
      <w:r w:rsidRPr="001E027D">
        <w:rPr>
          <w:i/>
          <w:spacing w:val="1"/>
          <w:sz w:val="24"/>
          <w:szCs w:val="24"/>
        </w:rPr>
        <w:t xml:space="preserve"> </w:t>
      </w:r>
      <w:r w:rsidRPr="001E027D">
        <w:rPr>
          <w:i/>
          <w:sz w:val="24"/>
          <w:szCs w:val="24"/>
        </w:rPr>
        <w:t>di</w:t>
      </w:r>
      <w:r w:rsidRPr="001E027D">
        <w:rPr>
          <w:i/>
          <w:spacing w:val="1"/>
          <w:sz w:val="24"/>
          <w:szCs w:val="24"/>
        </w:rPr>
        <w:t xml:space="preserve"> </w:t>
      </w:r>
      <w:r w:rsidRPr="001E027D">
        <w:rPr>
          <w:i/>
          <w:sz w:val="24"/>
          <w:szCs w:val="24"/>
        </w:rPr>
        <w:t>numukun</w:t>
      </w:r>
      <w:r w:rsidRPr="001E027D">
        <w:rPr>
          <w:i/>
          <w:spacing w:val="1"/>
          <w:sz w:val="24"/>
          <w:szCs w:val="24"/>
        </w:rPr>
        <w:t xml:space="preserve"> </w:t>
      </w:r>
      <w:r w:rsidRPr="001E027D">
        <w:rPr>
          <w:i/>
          <w:sz w:val="24"/>
          <w:szCs w:val="24"/>
        </w:rPr>
        <w:t>tumpulang</w:t>
      </w:r>
      <w:r w:rsidRPr="001E027D">
        <w:rPr>
          <w:i/>
          <w:spacing w:val="1"/>
          <w:sz w:val="24"/>
          <w:szCs w:val="24"/>
        </w:rPr>
        <w:t xml:space="preserve"> </w:t>
      </w:r>
      <w:r w:rsidRPr="001E027D">
        <w:rPr>
          <w:i/>
          <w:sz w:val="24"/>
          <w:szCs w:val="24"/>
        </w:rPr>
        <w:t>makan</w:t>
      </w:r>
      <w:r w:rsidRPr="001E027D">
        <w:rPr>
          <w:i/>
          <w:spacing w:val="1"/>
          <w:sz w:val="24"/>
          <w:szCs w:val="24"/>
        </w:rPr>
        <w:t xml:space="preserve"> </w:t>
      </w:r>
      <w:r w:rsidRPr="001E027D">
        <w:rPr>
          <w:i/>
          <w:sz w:val="24"/>
          <w:szCs w:val="24"/>
        </w:rPr>
        <w:t>ke</w:t>
      </w:r>
      <w:r w:rsidRPr="001E027D">
        <w:rPr>
          <w:i/>
          <w:spacing w:val="1"/>
          <w:sz w:val="24"/>
          <w:szCs w:val="24"/>
        </w:rPr>
        <w:t xml:space="preserve"> </w:t>
      </w:r>
      <w:r w:rsidRPr="001E027D">
        <w:rPr>
          <w:i/>
          <w:sz w:val="24"/>
          <w:szCs w:val="24"/>
        </w:rPr>
        <w:t xml:space="preserve">di nalakaka(Neraka) </w:t>
      </w:r>
    </w:p>
    <w:p w:rsidR="001E027D" w:rsidRPr="001E027D" w:rsidRDefault="001E027D" w:rsidP="001D2D70">
      <w:pPr>
        <w:pStyle w:val="ListParagraph"/>
        <w:widowControl w:val="0"/>
        <w:numPr>
          <w:ilvl w:val="0"/>
          <w:numId w:val="64"/>
        </w:numPr>
        <w:tabs>
          <w:tab w:val="left" w:pos="1435"/>
        </w:tabs>
        <w:autoSpaceDE w:val="0"/>
        <w:autoSpaceDN w:val="0"/>
        <w:spacing w:after="0" w:line="240" w:lineRule="auto"/>
        <w:ind w:left="0" w:hanging="284"/>
        <w:contextualSpacing w:val="0"/>
        <w:jc w:val="both"/>
        <w:rPr>
          <w:rFonts w:ascii="Times New Roman" w:hAnsi="Times New Roman" w:cs="Times New Roman"/>
          <w:i/>
          <w:sz w:val="24"/>
          <w:szCs w:val="24"/>
        </w:rPr>
      </w:pPr>
      <w:r w:rsidRPr="001E027D">
        <w:rPr>
          <w:rFonts w:ascii="Times New Roman" w:hAnsi="Times New Roman" w:cs="Times New Roman"/>
          <w:i/>
          <w:sz w:val="24"/>
          <w:szCs w:val="24"/>
        </w:rPr>
        <w:t>kayu manggil kayu maheb Yaman nungah siti garugang sarungang, titik sarungan Sa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titik dia yagang agang ituh muman jadi sarungan Allah ka(3) managar kasali sig Sade</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winuda iyek ken pang janjiyan di dalam Mekah neni musali, i neni ku Rasullulah aku</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pagwama Allah ya illah kak a Allah tangar(bunga kelopak tiga) kalu Hu Allah Allah</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ngasamat</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alamnya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ngakali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tanya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kunsalah</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ulat</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(se)</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ngali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selam bumi</w:t>
      </w:r>
      <w:r w:rsidRPr="001E027D">
        <w:rPr>
          <w:rFonts w:ascii="Times New Roman" w:hAnsi="Times New Roman" w:cs="Times New Roman"/>
          <w:i/>
          <w:spacing w:val="60"/>
          <w:sz w:val="24"/>
          <w:szCs w:val="24"/>
        </w:rPr>
        <w:t xml:space="preserve"> </w:t>
      </w:r>
      <w:r w:rsidRPr="001E027D">
        <w:rPr>
          <w:rFonts w:ascii="Times New Roman" w:hAnsi="Times New Roman" w:cs="Times New Roman"/>
          <w:i/>
          <w:sz w:val="24"/>
          <w:szCs w:val="24"/>
        </w:rPr>
        <w:t>belum jadi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langek nelam jadilah tit nangla/lum ne jadi angan-angan nelam yadi nalah nih tangnga</w:t>
      </w:r>
      <w:r w:rsidRPr="001E027D">
        <w:rPr>
          <w:rFonts w:ascii="Times New Roman" w:hAnsi="Times New Roman" w:cs="Times New Roman"/>
          <w:i/>
          <w:spacing w:val="-57"/>
          <w:sz w:val="24"/>
          <w:szCs w:val="24"/>
        </w:rPr>
        <w:t xml:space="preserve"> </w:t>
      </w:r>
      <w:r w:rsidRPr="001E027D">
        <w:rPr>
          <w:rFonts w:ascii="Times New Roman" w:hAnsi="Times New Roman" w:cs="Times New Roman"/>
          <w:i/>
          <w:sz w:val="24"/>
          <w:szCs w:val="24"/>
        </w:rPr>
        <w:t>wah</w:t>
      </w:r>
      <w:r w:rsidRPr="001E027D">
        <w:rPr>
          <w:rFonts w:ascii="Times New Roman" w:hAnsi="Times New Roman" w:cs="Times New Roman"/>
          <w:i/>
          <w:spacing w:val="-2"/>
          <w:sz w:val="24"/>
          <w:szCs w:val="24"/>
        </w:rPr>
        <w:t xml:space="preserve"> </w:t>
      </w:r>
      <w:r w:rsidRPr="001E027D">
        <w:rPr>
          <w:rFonts w:ascii="Times New Roman" w:hAnsi="Times New Roman" w:cs="Times New Roman"/>
          <w:i/>
          <w:sz w:val="24"/>
          <w:szCs w:val="24"/>
        </w:rPr>
        <w:t>hari ya</w:t>
      </w:r>
      <w:r w:rsidRPr="001E027D">
        <w:rPr>
          <w:rFonts w:ascii="Times New Roman" w:hAnsi="Times New Roman" w:cs="Times New Roman"/>
          <w:i/>
          <w:spacing w:val="6"/>
          <w:sz w:val="24"/>
          <w:szCs w:val="24"/>
        </w:rPr>
        <w:t xml:space="preserve"> </w:t>
      </w:r>
      <w:r w:rsidRPr="001E027D">
        <w:rPr>
          <w:rFonts w:ascii="Times New Roman" w:hAnsi="Times New Roman" w:cs="Times New Roman"/>
          <w:i/>
          <w:sz w:val="24"/>
          <w:szCs w:val="24"/>
        </w:rPr>
        <w:t>di rupuw</w:t>
      </w:r>
      <w:r w:rsidRPr="001E027D">
        <w:rPr>
          <w:rFonts w:ascii="Times New Roman" w:hAnsi="Times New Roman" w:cs="Times New Roman"/>
          <w:i/>
          <w:spacing w:val="-2"/>
          <w:sz w:val="24"/>
          <w:szCs w:val="24"/>
        </w:rPr>
        <w:t xml:space="preserve"> </w:t>
      </w:r>
      <w:r w:rsidRPr="001E027D">
        <w:rPr>
          <w:rFonts w:ascii="Times New Roman" w:hAnsi="Times New Roman" w:cs="Times New Roman"/>
          <w:i/>
          <w:sz w:val="24"/>
          <w:szCs w:val="24"/>
        </w:rPr>
        <w:t>rawa(3)</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natangkap</w:t>
      </w:r>
      <w:r w:rsidRPr="001E027D">
        <w:rPr>
          <w:rFonts w:ascii="Times New Roman" w:hAnsi="Times New Roman" w:cs="Times New Roman"/>
          <w:i/>
          <w:spacing w:val="2"/>
          <w:sz w:val="24"/>
          <w:szCs w:val="24"/>
        </w:rPr>
        <w:t xml:space="preserve"> </w:t>
      </w:r>
      <w:r w:rsidRPr="001E027D">
        <w:rPr>
          <w:rFonts w:ascii="Times New Roman" w:hAnsi="Times New Roman" w:cs="Times New Roman"/>
          <w:i/>
          <w:sz w:val="24"/>
          <w:szCs w:val="24"/>
        </w:rPr>
        <w:t>ne</w:t>
      </w:r>
    </w:p>
    <w:p w:rsidR="001E027D" w:rsidRPr="001E027D" w:rsidRDefault="001E027D" w:rsidP="001D2D70">
      <w:pPr>
        <w:pStyle w:val="ListParagraph"/>
        <w:widowControl w:val="0"/>
        <w:numPr>
          <w:ilvl w:val="0"/>
          <w:numId w:val="64"/>
        </w:numPr>
        <w:tabs>
          <w:tab w:val="left" w:pos="1401"/>
        </w:tabs>
        <w:autoSpaceDE w:val="0"/>
        <w:autoSpaceDN w:val="0"/>
        <w:spacing w:after="0" w:line="240" w:lineRule="auto"/>
        <w:ind w:left="0" w:hanging="284"/>
        <w:contextualSpacing w:val="0"/>
        <w:jc w:val="both"/>
        <w:rPr>
          <w:rFonts w:ascii="Times New Roman" w:hAnsi="Times New Roman" w:cs="Times New Roman"/>
          <w:i/>
          <w:sz w:val="24"/>
          <w:szCs w:val="24"/>
        </w:rPr>
      </w:pPr>
      <w:r w:rsidRPr="001E027D">
        <w:rPr>
          <w:rFonts w:ascii="Times New Roman" w:hAnsi="Times New Roman" w:cs="Times New Roman"/>
          <w:i/>
          <w:sz w:val="24"/>
          <w:szCs w:val="24"/>
        </w:rPr>
        <w:t>lum</w:t>
      </w:r>
      <w:r w:rsidRPr="001E027D">
        <w:rPr>
          <w:rFonts w:ascii="Times New Roman" w:hAnsi="Times New Roman" w:cs="Times New Roman"/>
          <w:i/>
          <w:spacing w:val="21"/>
          <w:sz w:val="24"/>
          <w:szCs w:val="24"/>
        </w:rPr>
        <w:t xml:space="preserve"> </w:t>
      </w:r>
      <w:r w:rsidRPr="001E027D">
        <w:rPr>
          <w:rFonts w:ascii="Times New Roman" w:hAnsi="Times New Roman" w:cs="Times New Roman"/>
          <w:i/>
          <w:sz w:val="24"/>
          <w:szCs w:val="24"/>
        </w:rPr>
        <w:t>jadi</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Allah</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lagi</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barwapa-wapa</w:t>
      </w:r>
      <w:r w:rsidRPr="001E027D">
        <w:rPr>
          <w:rFonts w:ascii="Times New Roman" w:hAnsi="Times New Roman" w:cs="Times New Roman"/>
          <w:i/>
          <w:spacing w:val="24"/>
          <w:sz w:val="24"/>
          <w:szCs w:val="24"/>
        </w:rPr>
        <w:t xml:space="preserve"> </w:t>
      </w:r>
      <w:r w:rsidRPr="001E027D">
        <w:rPr>
          <w:rFonts w:ascii="Times New Roman" w:hAnsi="Times New Roman" w:cs="Times New Roman"/>
          <w:i/>
          <w:sz w:val="24"/>
          <w:szCs w:val="24"/>
        </w:rPr>
        <w:t>di</w:t>
      </w:r>
      <w:r w:rsidRPr="001E027D">
        <w:rPr>
          <w:rFonts w:ascii="Times New Roman" w:hAnsi="Times New Roman" w:cs="Times New Roman"/>
          <w:i/>
          <w:spacing w:val="24"/>
          <w:sz w:val="24"/>
          <w:szCs w:val="24"/>
        </w:rPr>
        <w:t xml:space="preserve"> </w:t>
      </w:r>
      <w:r w:rsidRPr="001E027D">
        <w:rPr>
          <w:rFonts w:ascii="Times New Roman" w:hAnsi="Times New Roman" w:cs="Times New Roman"/>
          <w:i/>
          <w:sz w:val="24"/>
          <w:szCs w:val="24"/>
        </w:rPr>
        <w:t>bumi</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alam</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lullah</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turun</w:t>
      </w:r>
      <w:r w:rsidRPr="001E027D">
        <w:rPr>
          <w:rFonts w:ascii="Times New Roman" w:hAnsi="Times New Roman" w:cs="Times New Roman"/>
          <w:i/>
          <w:spacing w:val="25"/>
          <w:sz w:val="24"/>
          <w:szCs w:val="24"/>
        </w:rPr>
        <w:t xml:space="preserve"> </w:t>
      </w:r>
      <w:r w:rsidRPr="001E027D">
        <w:rPr>
          <w:rFonts w:ascii="Times New Roman" w:hAnsi="Times New Roman" w:cs="Times New Roman"/>
          <w:i/>
          <w:sz w:val="24"/>
          <w:szCs w:val="24"/>
        </w:rPr>
        <w:t>di</w:t>
      </w:r>
      <w:r w:rsidRPr="001E027D">
        <w:rPr>
          <w:rFonts w:ascii="Times New Roman" w:hAnsi="Times New Roman" w:cs="Times New Roman"/>
          <w:i/>
          <w:spacing w:val="23"/>
          <w:sz w:val="24"/>
          <w:szCs w:val="24"/>
        </w:rPr>
        <w:t xml:space="preserve"> </w:t>
      </w:r>
      <w:r w:rsidRPr="001E027D">
        <w:rPr>
          <w:rFonts w:ascii="Times New Roman" w:hAnsi="Times New Roman" w:cs="Times New Roman"/>
          <w:i/>
          <w:sz w:val="24"/>
          <w:szCs w:val="24"/>
        </w:rPr>
        <w:t>bumi</w:t>
      </w:r>
      <w:r w:rsidRPr="001E027D">
        <w:rPr>
          <w:rFonts w:ascii="Times New Roman" w:hAnsi="Times New Roman" w:cs="Times New Roman"/>
          <w:i/>
          <w:spacing w:val="24"/>
          <w:sz w:val="24"/>
          <w:szCs w:val="24"/>
        </w:rPr>
        <w:t xml:space="preserve"> </w:t>
      </w:r>
      <w:r w:rsidRPr="001E027D">
        <w:rPr>
          <w:rFonts w:ascii="Times New Roman" w:hAnsi="Times New Roman" w:cs="Times New Roman"/>
          <w:i/>
          <w:sz w:val="24"/>
          <w:szCs w:val="24"/>
        </w:rPr>
        <w:t xml:space="preserve">sita       </w:t>
      </w:r>
      <w:r w:rsidRPr="001E027D">
        <w:rPr>
          <w:rFonts w:ascii="Times New Roman" w:hAnsi="Times New Roman" w:cs="Times New Roman"/>
          <w:i/>
          <w:spacing w:val="10"/>
          <w:sz w:val="24"/>
          <w:szCs w:val="24"/>
        </w:rPr>
        <w:t xml:space="preserve"> </w:t>
      </w:r>
      <w:r w:rsidRPr="001E027D">
        <w:rPr>
          <w:rFonts w:ascii="Times New Roman" w:hAnsi="Times New Roman" w:cs="Times New Roman"/>
          <w:i/>
          <w:sz w:val="24"/>
          <w:szCs w:val="24"/>
        </w:rPr>
        <w:t>(Ga).</w:t>
      </w:r>
    </w:p>
    <w:p w:rsidR="001E027D" w:rsidRPr="001E027D" w:rsidRDefault="001E027D" w:rsidP="001834A1">
      <w:pPr>
        <w:pStyle w:val="BodyText"/>
        <w:rPr>
          <w:i/>
          <w:sz w:val="24"/>
          <w:szCs w:val="24"/>
        </w:rPr>
      </w:pPr>
      <w:r w:rsidRPr="001E027D">
        <w:rPr>
          <w:i/>
          <w:sz w:val="24"/>
          <w:szCs w:val="24"/>
        </w:rPr>
        <w:t>Minermun</w:t>
      </w:r>
      <w:r w:rsidRPr="001E027D">
        <w:rPr>
          <w:i/>
          <w:spacing w:val="1"/>
          <w:sz w:val="24"/>
          <w:szCs w:val="24"/>
        </w:rPr>
        <w:t xml:space="preserve"> </w:t>
      </w:r>
      <w:r w:rsidRPr="001E027D">
        <w:rPr>
          <w:i/>
          <w:sz w:val="24"/>
          <w:szCs w:val="24"/>
        </w:rPr>
        <w:t>(coretan)</w:t>
      </w:r>
      <w:r w:rsidRPr="001E027D">
        <w:rPr>
          <w:i/>
          <w:spacing w:val="1"/>
          <w:sz w:val="24"/>
          <w:szCs w:val="24"/>
        </w:rPr>
        <w:t xml:space="preserve"> </w:t>
      </w:r>
      <w:r w:rsidRPr="001E027D">
        <w:rPr>
          <w:i/>
          <w:sz w:val="24"/>
          <w:szCs w:val="24"/>
        </w:rPr>
        <w:t>tas</w:t>
      </w:r>
      <w:r w:rsidRPr="001E027D">
        <w:rPr>
          <w:i/>
          <w:spacing w:val="1"/>
          <w:sz w:val="24"/>
          <w:szCs w:val="24"/>
        </w:rPr>
        <w:t xml:space="preserve"> </w:t>
      </w:r>
      <w:r w:rsidRPr="001E027D">
        <w:rPr>
          <w:i/>
          <w:sz w:val="24"/>
          <w:szCs w:val="24"/>
        </w:rPr>
        <w:t>bumi</w:t>
      </w:r>
      <w:r w:rsidRPr="001E027D">
        <w:rPr>
          <w:i/>
          <w:spacing w:val="1"/>
          <w:sz w:val="24"/>
          <w:szCs w:val="24"/>
        </w:rPr>
        <w:t xml:space="preserve"> </w:t>
      </w:r>
      <w:r w:rsidRPr="001E027D">
        <w:rPr>
          <w:i/>
          <w:sz w:val="24"/>
          <w:szCs w:val="24"/>
        </w:rPr>
        <w:t>ka</w:t>
      </w:r>
      <w:r w:rsidRPr="001E027D">
        <w:rPr>
          <w:i/>
          <w:spacing w:val="1"/>
          <w:sz w:val="24"/>
          <w:szCs w:val="24"/>
        </w:rPr>
        <w:t xml:space="preserve"> </w:t>
      </w:r>
      <w:r w:rsidRPr="001E027D">
        <w:rPr>
          <w:i/>
          <w:sz w:val="24"/>
          <w:szCs w:val="24"/>
        </w:rPr>
        <w:t>liran</w:t>
      </w:r>
      <w:r w:rsidRPr="001E027D">
        <w:rPr>
          <w:i/>
          <w:spacing w:val="1"/>
          <w:sz w:val="24"/>
          <w:szCs w:val="24"/>
        </w:rPr>
        <w:t xml:space="preserve"> </w:t>
      </w:r>
      <w:r w:rsidRPr="001E027D">
        <w:rPr>
          <w:i/>
          <w:sz w:val="24"/>
          <w:szCs w:val="24"/>
        </w:rPr>
        <w:t>la</w:t>
      </w:r>
      <w:r w:rsidRPr="001E027D">
        <w:rPr>
          <w:i/>
          <w:spacing w:val="1"/>
          <w:sz w:val="24"/>
          <w:szCs w:val="24"/>
        </w:rPr>
        <w:t xml:space="preserve"> </w:t>
      </w:r>
      <w:r w:rsidRPr="001E027D">
        <w:rPr>
          <w:i/>
          <w:sz w:val="24"/>
          <w:szCs w:val="24"/>
        </w:rPr>
        <w:t>Titi</w:t>
      </w:r>
      <w:r w:rsidRPr="001E027D">
        <w:rPr>
          <w:i/>
          <w:spacing w:val="1"/>
          <w:sz w:val="24"/>
          <w:szCs w:val="24"/>
        </w:rPr>
        <w:t xml:space="preserve"> </w:t>
      </w:r>
      <w:r w:rsidRPr="001E027D">
        <w:rPr>
          <w:i/>
          <w:sz w:val="24"/>
          <w:szCs w:val="24"/>
        </w:rPr>
        <w:t>tuju</w:t>
      </w:r>
      <w:r w:rsidRPr="001E027D">
        <w:rPr>
          <w:i/>
          <w:spacing w:val="1"/>
          <w:sz w:val="24"/>
          <w:szCs w:val="24"/>
        </w:rPr>
        <w:t xml:space="preserve"> </w:t>
      </w:r>
      <w:r w:rsidRPr="001E027D">
        <w:rPr>
          <w:i/>
          <w:sz w:val="24"/>
          <w:szCs w:val="24"/>
        </w:rPr>
        <w:t>damamun</w:t>
      </w:r>
      <w:r w:rsidRPr="001E027D">
        <w:rPr>
          <w:i/>
          <w:spacing w:val="1"/>
          <w:sz w:val="24"/>
          <w:szCs w:val="24"/>
        </w:rPr>
        <w:t xml:space="preserve"> </w:t>
      </w:r>
      <w:r w:rsidRPr="001E027D">
        <w:rPr>
          <w:i/>
          <w:sz w:val="24"/>
          <w:szCs w:val="24"/>
        </w:rPr>
        <w:t>negara</w:t>
      </w:r>
      <w:r w:rsidRPr="001E027D">
        <w:rPr>
          <w:i/>
          <w:spacing w:val="1"/>
          <w:sz w:val="24"/>
          <w:szCs w:val="24"/>
        </w:rPr>
        <w:t xml:space="preserve"> </w:t>
      </w:r>
      <w:r w:rsidRPr="001E027D">
        <w:rPr>
          <w:i/>
          <w:sz w:val="24"/>
          <w:szCs w:val="24"/>
        </w:rPr>
        <w:t>Nala</w:t>
      </w:r>
      <w:r w:rsidRPr="001E027D">
        <w:rPr>
          <w:i/>
          <w:spacing w:val="60"/>
          <w:sz w:val="24"/>
          <w:szCs w:val="24"/>
        </w:rPr>
        <w:t xml:space="preserve"> </w:t>
      </w:r>
      <w:r w:rsidRPr="001E027D">
        <w:rPr>
          <w:i/>
          <w:sz w:val="24"/>
          <w:szCs w:val="24"/>
        </w:rPr>
        <w:t>tuju</w:t>
      </w:r>
      <w:r w:rsidRPr="001E027D">
        <w:rPr>
          <w:i/>
          <w:spacing w:val="1"/>
          <w:sz w:val="24"/>
          <w:szCs w:val="24"/>
        </w:rPr>
        <w:t xml:space="preserve"> </w:t>
      </w:r>
      <w:r w:rsidRPr="001E027D">
        <w:rPr>
          <w:i/>
          <w:sz w:val="24"/>
          <w:szCs w:val="24"/>
        </w:rPr>
        <w:t>damamun engkau lagi dalam nangwa Nala tuju sama mun engkau diri mangkuta Allah</w:t>
      </w:r>
      <w:r w:rsidRPr="001E027D">
        <w:rPr>
          <w:i/>
          <w:spacing w:val="-57"/>
          <w:sz w:val="24"/>
          <w:szCs w:val="24"/>
        </w:rPr>
        <w:t xml:space="preserve"> </w:t>
      </w:r>
      <w:r w:rsidRPr="001E027D">
        <w:rPr>
          <w:i/>
          <w:sz w:val="24"/>
          <w:szCs w:val="24"/>
        </w:rPr>
        <w:t>nag</w:t>
      </w:r>
      <w:r w:rsidRPr="001E027D">
        <w:rPr>
          <w:i/>
          <w:spacing w:val="1"/>
          <w:sz w:val="24"/>
          <w:szCs w:val="24"/>
        </w:rPr>
        <w:t xml:space="preserve"> </w:t>
      </w:r>
      <w:r w:rsidRPr="001E027D">
        <w:rPr>
          <w:i/>
          <w:sz w:val="24"/>
          <w:szCs w:val="24"/>
        </w:rPr>
        <w:t>adam</w:t>
      </w:r>
      <w:r w:rsidRPr="001E027D">
        <w:rPr>
          <w:i/>
          <w:spacing w:val="1"/>
          <w:sz w:val="24"/>
          <w:szCs w:val="24"/>
        </w:rPr>
        <w:t xml:space="preserve"> </w:t>
      </w:r>
      <w:r w:rsidRPr="001E027D">
        <w:rPr>
          <w:i/>
          <w:sz w:val="24"/>
          <w:szCs w:val="24"/>
        </w:rPr>
        <w:t>damamu</w:t>
      </w:r>
      <w:r w:rsidRPr="001E027D">
        <w:rPr>
          <w:i/>
          <w:spacing w:val="1"/>
          <w:sz w:val="24"/>
          <w:szCs w:val="24"/>
        </w:rPr>
        <w:t xml:space="preserve"> </w:t>
      </w:r>
      <w:r w:rsidRPr="001E027D">
        <w:rPr>
          <w:i/>
          <w:sz w:val="24"/>
          <w:szCs w:val="24"/>
        </w:rPr>
        <w:t>akau</w:t>
      </w:r>
      <w:r w:rsidRPr="001E027D">
        <w:rPr>
          <w:i/>
          <w:spacing w:val="1"/>
          <w:sz w:val="24"/>
          <w:szCs w:val="24"/>
        </w:rPr>
        <w:t xml:space="preserve"> </w:t>
      </w:r>
      <w:r w:rsidRPr="001E027D">
        <w:rPr>
          <w:i/>
          <w:sz w:val="24"/>
          <w:szCs w:val="24"/>
        </w:rPr>
        <w:t>ning.</w:t>
      </w:r>
      <w:r w:rsidRPr="001E027D">
        <w:rPr>
          <w:i/>
          <w:spacing w:val="1"/>
          <w:sz w:val="24"/>
          <w:szCs w:val="24"/>
        </w:rPr>
        <w:t xml:space="preserve"> </w:t>
      </w:r>
      <w:r w:rsidRPr="001E027D">
        <w:rPr>
          <w:i/>
          <w:sz w:val="24"/>
          <w:szCs w:val="24"/>
        </w:rPr>
        <w:t>Tinja</w:t>
      </w:r>
      <w:r w:rsidRPr="001E027D">
        <w:rPr>
          <w:i/>
          <w:spacing w:val="1"/>
          <w:sz w:val="24"/>
          <w:szCs w:val="24"/>
        </w:rPr>
        <w:t xml:space="preserve"> </w:t>
      </w:r>
      <w:r w:rsidRPr="001E027D">
        <w:rPr>
          <w:i/>
          <w:sz w:val="24"/>
          <w:szCs w:val="24"/>
        </w:rPr>
        <w:t>anak</w:t>
      </w:r>
      <w:r w:rsidRPr="001E027D">
        <w:rPr>
          <w:i/>
          <w:spacing w:val="1"/>
          <w:sz w:val="24"/>
          <w:szCs w:val="24"/>
        </w:rPr>
        <w:t xml:space="preserve"> </w:t>
      </w:r>
      <w:r w:rsidRPr="001E027D">
        <w:rPr>
          <w:i/>
          <w:sz w:val="24"/>
          <w:szCs w:val="24"/>
        </w:rPr>
        <w:t>u(coretan)</w:t>
      </w:r>
      <w:r w:rsidRPr="001E027D">
        <w:rPr>
          <w:i/>
          <w:spacing w:val="1"/>
          <w:sz w:val="24"/>
          <w:szCs w:val="24"/>
        </w:rPr>
        <w:t xml:space="preserve"> </w:t>
      </w:r>
      <w:r w:rsidRPr="001E027D">
        <w:rPr>
          <w:i/>
          <w:sz w:val="24"/>
          <w:szCs w:val="24"/>
        </w:rPr>
        <w:t>aiman</w:t>
      </w:r>
      <w:r w:rsidRPr="001E027D">
        <w:rPr>
          <w:i/>
          <w:spacing w:val="1"/>
          <w:sz w:val="24"/>
          <w:szCs w:val="24"/>
        </w:rPr>
        <w:t xml:space="preserve"> </w:t>
      </w:r>
      <w:r w:rsidRPr="001E027D">
        <w:rPr>
          <w:i/>
          <w:sz w:val="24"/>
          <w:szCs w:val="24"/>
        </w:rPr>
        <w:t>dasa</w:t>
      </w:r>
      <w:r w:rsidRPr="001E027D">
        <w:rPr>
          <w:i/>
          <w:spacing w:val="1"/>
          <w:sz w:val="24"/>
          <w:szCs w:val="24"/>
        </w:rPr>
        <w:t xml:space="preserve"> </w:t>
      </w:r>
      <w:r w:rsidRPr="001E027D">
        <w:rPr>
          <w:i/>
          <w:sz w:val="24"/>
          <w:szCs w:val="24"/>
        </w:rPr>
        <w:t>yajatan</w:t>
      </w:r>
      <w:r w:rsidRPr="001E027D">
        <w:rPr>
          <w:i/>
          <w:spacing w:val="1"/>
          <w:sz w:val="24"/>
          <w:szCs w:val="24"/>
        </w:rPr>
        <w:t xml:space="preserve"> </w:t>
      </w:r>
      <w:r w:rsidRPr="001E027D">
        <w:rPr>
          <w:i/>
          <w:sz w:val="24"/>
          <w:szCs w:val="24"/>
        </w:rPr>
        <w:t>engkau</w:t>
      </w:r>
      <w:r w:rsidRPr="001E027D">
        <w:rPr>
          <w:i/>
          <w:spacing w:val="-57"/>
          <w:sz w:val="24"/>
          <w:szCs w:val="24"/>
        </w:rPr>
        <w:t xml:space="preserve"> </w:t>
      </w:r>
      <w:r w:rsidRPr="001E027D">
        <w:rPr>
          <w:i/>
          <w:sz w:val="24"/>
          <w:szCs w:val="24"/>
        </w:rPr>
        <w:t>bertindak jaga nak umawa Siman susi jatar pulang engkau di bumi tanggele mandi</w:t>
      </w:r>
      <w:r w:rsidRPr="001E027D">
        <w:rPr>
          <w:i/>
          <w:spacing w:val="1"/>
          <w:sz w:val="24"/>
          <w:szCs w:val="24"/>
        </w:rPr>
        <w:t xml:space="preserve"> </w:t>
      </w:r>
      <w:r w:rsidRPr="001E027D">
        <w:rPr>
          <w:i/>
          <w:sz w:val="24"/>
          <w:szCs w:val="24"/>
        </w:rPr>
        <w:t>bangah</w:t>
      </w:r>
      <w:r w:rsidRPr="001E027D">
        <w:rPr>
          <w:i/>
          <w:spacing w:val="-1"/>
          <w:sz w:val="24"/>
          <w:szCs w:val="24"/>
        </w:rPr>
        <w:t xml:space="preserve"> </w:t>
      </w:r>
      <w:r w:rsidRPr="001E027D">
        <w:rPr>
          <w:i/>
          <w:sz w:val="24"/>
          <w:szCs w:val="24"/>
        </w:rPr>
        <w:t xml:space="preserve">wapagne </w:t>
      </w:r>
      <w:r w:rsidRPr="001E027D">
        <w:rPr>
          <w:i/>
          <w:spacing w:val="1"/>
          <w:sz w:val="24"/>
          <w:szCs w:val="24"/>
        </w:rPr>
        <w:t xml:space="preserve"> </w:t>
      </w:r>
      <w:r w:rsidRPr="001E027D">
        <w:rPr>
          <w:i/>
          <w:sz w:val="24"/>
          <w:szCs w:val="24"/>
        </w:rPr>
        <w:t>Kati</w:t>
      </w:r>
      <w:r w:rsidRPr="001E027D">
        <w:rPr>
          <w:i/>
          <w:spacing w:val="2"/>
          <w:sz w:val="24"/>
          <w:szCs w:val="24"/>
        </w:rPr>
        <w:t xml:space="preserve"> </w:t>
      </w:r>
      <w:r w:rsidRPr="001E027D">
        <w:rPr>
          <w:i/>
          <w:sz w:val="24"/>
          <w:szCs w:val="24"/>
        </w:rPr>
        <w:t>pulang engkau</w:t>
      </w:r>
      <w:r w:rsidRPr="001E027D">
        <w:rPr>
          <w:i/>
          <w:spacing w:val="2"/>
          <w:sz w:val="24"/>
          <w:szCs w:val="24"/>
        </w:rPr>
        <w:t xml:space="preserve"> </w:t>
      </w:r>
      <w:r w:rsidRPr="001E027D">
        <w:rPr>
          <w:i/>
          <w:sz w:val="24"/>
          <w:szCs w:val="24"/>
        </w:rPr>
        <w:t>jin</w:t>
      </w:r>
      <w:r w:rsidRPr="001E027D">
        <w:rPr>
          <w:i/>
          <w:spacing w:val="-4"/>
          <w:sz w:val="24"/>
          <w:szCs w:val="24"/>
        </w:rPr>
        <w:t xml:space="preserve"> </w:t>
      </w:r>
      <w:r w:rsidRPr="001E027D">
        <w:rPr>
          <w:i/>
          <w:sz w:val="24"/>
          <w:szCs w:val="24"/>
        </w:rPr>
        <w:t>sitan(setan)</w:t>
      </w:r>
    </w:p>
    <w:p w:rsidR="001E027D" w:rsidRPr="001E027D" w:rsidRDefault="001E027D" w:rsidP="001834A1">
      <w:pPr>
        <w:pStyle w:val="BodyText"/>
        <w:rPr>
          <w:i/>
          <w:sz w:val="24"/>
          <w:szCs w:val="24"/>
        </w:rPr>
      </w:pPr>
      <w:r w:rsidRPr="001E027D">
        <w:rPr>
          <w:i/>
          <w:sz w:val="24"/>
          <w:szCs w:val="24"/>
        </w:rPr>
        <w:t>Salah</w:t>
      </w:r>
      <w:r w:rsidRPr="001E027D">
        <w:rPr>
          <w:i/>
          <w:spacing w:val="-2"/>
          <w:sz w:val="24"/>
          <w:szCs w:val="24"/>
        </w:rPr>
        <w:t xml:space="preserve"> </w:t>
      </w:r>
      <w:r w:rsidRPr="001E027D">
        <w:rPr>
          <w:i/>
          <w:sz w:val="24"/>
          <w:szCs w:val="24"/>
        </w:rPr>
        <w:t>nah</w:t>
      </w:r>
      <w:r w:rsidRPr="001E027D">
        <w:rPr>
          <w:i/>
          <w:spacing w:val="-2"/>
          <w:sz w:val="24"/>
          <w:szCs w:val="24"/>
        </w:rPr>
        <w:t xml:space="preserve"> </w:t>
      </w:r>
      <w:r w:rsidRPr="001E027D">
        <w:rPr>
          <w:i/>
          <w:sz w:val="24"/>
          <w:szCs w:val="24"/>
        </w:rPr>
        <w:t>lullah</w:t>
      </w:r>
      <w:r w:rsidRPr="001E027D">
        <w:rPr>
          <w:i/>
          <w:spacing w:val="-1"/>
          <w:sz w:val="24"/>
          <w:szCs w:val="24"/>
        </w:rPr>
        <w:t xml:space="preserve"> </w:t>
      </w:r>
      <w:r w:rsidRPr="001E027D">
        <w:rPr>
          <w:i/>
          <w:sz w:val="24"/>
          <w:szCs w:val="24"/>
        </w:rPr>
        <w:t>(bunga</w:t>
      </w:r>
      <w:r w:rsidRPr="001E027D">
        <w:rPr>
          <w:i/>
          <w:spacing w:val="-2"/>
          <w:sz w:val="24"/>
          <w:szCs w:val="24"/>
        </w:rPr>
        <w:t xml:space="preserve"> </w:t>
      </w:r>
      <w:r w:rsidRPr="001E027D">
        <w:rPr>
          <w:i/>
          <w:sz w:val="24"/>
          <w:szCs w:val="24"/>
        </w:rPr>
        <w:t>kelompok</w:t>
      </w:r>
      <w:r w:rsidRPr="001E027D">
        <w:rPr>
          <w:i/>
          <w:spacing w:val="-1"/>
          <w:sz w:val="24"/>
          <w:szCs w:val="24"/>
        </w:rPr>
        <w:t xml:space="preserve"> </w:t>
      </w:r>
      <w:r w:rsidRPr="001E027D">
        <w:rPr>
          <w:i/>
          <w:sz w:val="24"/>
          <w:szCs w:val="24"/>
        </w:rPr>
        <w:t>3) tar</w:t>
      </w:r>
      <w:r w:rsidRPr="001E027D">
        <w:rPr>
          <w:i/>
          <w:spacing w:val="-2"/>
          <w:sz w:val="24"/>
          <w:szCs w:val="24"/>
        </w:rPr>
        <w:t xml:space="preserve"> </w:t>
      </w:r>
      <w:r w:rsidRPr="001E027D">
        <w:rPr>
          <w:i/>
          <w:sz w:val="24"/>
          <w:szCs w:val="24"/>
        </w:rPr>
        <w:t>kala a/ang</w:t>
      </w:r>
    </w:p>
    <w:p w:rsidR="001E027D" w:rsidRPr="001E027D" w:rsidRDefault="001E027D" w:rsidP="001834A1">
      <w:pPr>
        <w:pStyle w:val="BodyText"/>
        <w:rPr>
          <w:i/>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r w:rsidRPr="001E027D">
        <w:rPr>
          <w:rFonts w:ascii="Times New Roman" w:hAnsi="Times New Roman" w:cs="Times New Roman"/>
          <w:sz w:val="24"/>
          <w:szCs w:val="24"/>
        </w:rPr>
        <w:t>Pada lembar 1-4 ini merupakan bacaan mantera yang di pakai pada saat proses, menurut</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hasil wawancara di desa pajar bulan kab. Lahat dan desa langkap keb. Musi banyuasain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dengan beberapa tabib serta beberapa pasien yang di bekam mereka menjelaskan bahwa pada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saat awal proses bekam, mereka mengunakan doa-doa atau mantera akan tetapi mereka tidak</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menjelaskan bagaimana bacaan doa atau matera itu, tetapi pada saat mendengar bacaan pada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naskah,</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ada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kemiripan dengan</w:t>
      </w:r>
      <w:r w:rsidRPr="001E027D">
        <w:rPr>
          <w:rFonts w:ascii="Times New Roman" w:hAnsi="Times New Roman" w:cs="Times New Roman"/>
          <w:spacing w:val="2"/>
          <w:sz w:val="24"/>
          <w:szCs w:val="24"/>
        </w:rPr>
        <w:t xml:space="preserve"> </w:t>
      </w:r>
      <w:r w:rsidRPr="001E027D">
        <w:rPr>
          <w:rFonts w:ascii="Times New Roman" w:hAnsi="Times New Roman" w:cs="Times New Roman"/>
          <w:sz w:val="24"/>
          <w:szCs w:val="24"/>
        </w:rPr>
        <w:t>materanya.</w:t>
      </w:r>
    </w:p>
    <w:p w:rsidR="001E027D" w:rsidRPr="001E027D" w:rsidRDefault="001E027D" w:rsidP="00E12266">
      <w:pPr>
        <w:pStyle w:val="BodyText"/>
        <w:spacing w:line="360" w:lineRule="auto"/>
        <w:ind w:firstLine="720"/>
        <w:jc w:val="both"/>
        <w:rPr>
          <w:sz w:val="24"/>
          <w:szCs w:val="24"/>
        </w:rPr>
      </w:pPr>
      <w:r w:rsidRPr="001E027D">
        <w:rPr>
          <w:sz w:val="24"/>
          <w:szCs w:val="24"/>
        </w:rPr>
        <w:t>Mengenai matera atau doa pada lembar ini ada bacaan yang mengambungkan antara</w:t>
      </w:r>
      <w:r w:rsidRPr="001E027D">
        <w:rPr>
          <w:spacing w:val="1"/>
          <w:sz w:val="24"/>
          <w:szCs w:val="24"/>
        </w:rPr>
        <w:t xml:space="preserve"> </w:t>
      </w:r>
      <w:r w:rsidRPr="001E027D">
        <w:rPr>
          <w:sz w:val="24"/>
          <w:szCs w:val="24"/>
        </w:rPr>
        <w:t>kearifan lokal dengan agama islam, William Marsden, F. R.S. dalam bukunya</w:t>
      </w:r>
      <w:r w:rsidRPr="001E027D">
        <w:rPr>
          <w:spacing w:val="1"/>
          <w:sz w:val="24"/>
          <w:szCs w:val="24"/>
        </w:rPr>
        <w:t xml:space="preserve"> </w:t>
      </w:r>
      <w:r w:rsidRPr="001E027D">
        <w:rPr>
          <w:sz w:val="24"/>
          <w:szCs w:val="24"/>
        </w:rPr>
        <w:t>the</w:t>
      </w:r>
      <w:r w:rsidRPr="001E027D">
        <w:rPr>
          <w:spacing w:val="1"/>
          <w:sz w:val="24"/>
          <w:szCs w:val="24"/>
        </w:rPr>
        <w:t xml:space="preserve"> </w:t>
      </w:r>
      <w:r w:rsidRPr="001E027D">
        <w:rPr>
          <w:sz w:val="24"/>
          <w:szCs w:val="24"/>
        </w:rPr>
        <w:t>history of sumatera menjelaskan bahwa masyarakat melayu sumatera pada saat menganggap</w:t>
      </w:r>
      <w:r w:rsidRPr="001E027D">
        <w:rPr>
          <w:spacing w:val="1"/>
          <w:sz w:val="24"/>
          <w:szCs w:val="24"/>
        </w:rPr>
        <w:t xml:space="preserve"> </w:t>
      </w:r>
      <w:r w:rsidRPr="001E027D">
        <w:rPr>
          <w:sz w:val="24"/>
          <w:szCs w:val="24"/>
        </w:rPr>
        <w:t>mereka</w:t>
      </w:r>
      <w:r w:rsidRPr="001E027D">
        <w:rPr>
          <w:spacing w:val="1"/>
          <w:sz w:val="24"/>
          <w:szCs w:val="24"/>
        </w:rPr>
        <w:t xml:space="preserve"> </w:t>
      </w:r>
      <w:r w:rsidRPr="001E027D">
        <w:rPr>
          <w:sz w:val="24"/>
          <w:szCs w:val="24"/>
        </w:rPr>
        <w:t>yang</w:t>
      </w:r>
      <w:r w:rsidRPr="001E027D">
        <w:rPr>
          <w:spacing w:val="1"/>
          <w:sz w:val="24"/>
          <w:szCs w:val="24"/>
        </w:rPr>
        <w:t xml:space="preserve"> </w:t>
      </w:r>
      <w:r w:rsidRPr="001E027D">
        <w:rPr>
          <w:sz w:val="24"/>
          <w:szCs w:val="24"/>
        </w:rPr>
        <w:t>mempunyai</w:t>
      </w:r>
      <w:r w:rsidRPr="001E027D">
        <w:rPr>
          <w:spacing w:val="1"/>
          <w:sz w:val="24"/>
          <w:szCs w:val="24"/>
        </w:rPr>
        <w:t xml:space="preserve"> </w:t>
      </w:r>
      <w:r w:rsidRPr="001E027D">
        <w:rPr>
          <w:sz w:val="24"/>
          <w:szCs w:val="24"/>
        </w:rPr>
        <w:t>kekuatan</w:t>
      </w:r>
      <w:r w:rsidRPr="001E027D">
        <w:rPr>
          <w:spacing w:val="1"/>
          <w:sz w:val="24"/>
          <w:szCs w:val="24"/>
        </w:rPr>
        <w:t xml:space="preserve"> </w:t>
      </w:r>
      <w:r w:rsidRPr="001E027D">
        <w:rPr>
          <w:sz w:val="24"/>
          <w:szCs w:val="24"/>
        </w:rPr>
        <w:t>misterius</w:t>
      </w:r>
      <w:r w:rsidRPr="001E027D">
        <w:rPr>
          <w:spacing w:val="1"/>
          <w:sz w:val="24"/>
          <w:szCs w:val="24"/>
        </w:rPr>
        <w:t xml:space="preserve"> </w:t>
      </w:r>
      <w:r w:rsidRPr="001E027D">
        <w:rPr>
          <w:sz w:val="24"/>
          <w:szCs w:val="24"/>
        </w:rPr>
        <w:t>harus</w:t>
      </w:r>
      <w:r w:rsidRPr="001E027D">
        <w:rPr>
          <w:spacing w:val="1"/>
          <w:sz w:val="24"/>
          <w:szCs w:val="24"/>
        </w:rPr>
        <w:t xml:space="preserve"> </w:t>
      </w:r>
      <w:r w:rsidRPr="001E027D">
        <w:rPr>
          <w:sz w:val="24"/>
          <w:szCs w:val="24"/>
        </w:rPr>
        <w:t>di hormati</w:t>
      </w:r>
      <w:r w:rsidRPr="001E027D">
        <w:rPr>
          <w:spacing w:val="1"/>
          <w:sz w:val="24"/>
          <w:szCs w:val="24"/>
        </w:rPr>
        <w:t xml:space="preserve"> </w:t>
      </w:r>
      <w:r w:rsidRPr="001E027D">
        <w:rPr>
          <w:sz w:val="24"/>
          <w:szCs w:val="24"/>
        </w:rPr>
        <w:t>dalam</w:t>
      </w:r>
      <w:r w:rsidRPr="001E027D">
        <w:rPr>
          <w:spacing w:val="1"/>
          <w:sz w:val="24"/>
          <w:szCs w:val="24"/>
        </w:rPr>
        <w:t xml:space="preserve"> </w:t>
      </w:r>
      <w:r w:rsidRPr="001E027D">
        <w:rPr>
          <w:sz w:val="24"/>
          <w:szCs w:val="24"/>
        </w:rPr>
        <w:t>hal</w:t>
      </w:r>
      <w:r w:rsidRPr="001E027D">
        <w:rPr>
          <w:spacing w:val="60"/>
          <w:sz w:val="24"/>
          <w:szCs w:val="24"/>
        </w:rPr>
        <w:t xml:space="preserve"> </w:t>
      </w:r>
      <w:r w:rsidRPr="001E027D">
        <w:rPr>
          <w:sz w:val="24"/>
          <w:szCs w:val="24"/>
        </w:rPr>
        <w:t>ini leluhur atau</w:t>
      </w:r>
      <w:r w:rsidRPr="001E027D">
        <w:rPr>
          <w:spacing w:val="1"/>
          <w:sz w:val="24"/>
          <w:szCs w:val="24"/>
        </w:rPr>
        <w:t xml:space="preserve"> </w:t>
      </w:r>
      <w:r w:rsidRPr="001E027D">
        <w:rPr>
          <w:sz w:val="24"/>
          <w:szCs w:val="24"/>
        </w:rPr>
        <w:t>nenek</w:t>
      </w:r>
      <w:r w:rsidRPr="001E027D">
        <w:rPr>
          <w:spacing w:val="1"/>
          <w:sz w:val="24"/>
          <w:szCs w:val="24"/>
        </w:rPr>
        <w:t xml:space="preserve"> </w:t>
      </w:r>
      <w:r w:rsidRPr="001E027D">
        <w:rPr>
          <w:sz w:val="24"/>
          <w:szCs w:val="24"/>
        </w:rPr>
        <w:t>moyang,</w:t>
      </w:r>
      <w:r w:rsidRPr="001E027D">
        <w:rPr>
          <w:spacing w:val="1"/>
          <w:sz w:val="24"/>
          <w:szCs w:val="24"/>
        </w:rPr>
        <w:t xml:space="preserve"> </w:t>
      </w:r>
      <w:r w:rsidRPr="001E027D">
        <w:rPr>
          <w:sz w:val="24"/>
          <w:szCs w:val="24"/>
        </w:rPr>
        <w:t>sehingga</w:t>
      </w:r>
      <w:r w:rsidRPr="001E027D">
        <w:rPr>
          <w:spacing w:val="1"/>
          <w:sz w:val="24"/>
          <w:szCs w:val="24"/>
        </w:rPr>
        <w:t xml:space="preserve"> </w:t>
      </w:r>
      <w:r w:rsidRPr="001E027D">
        <w:rPr>
          <w:sz w:val="24"/>
          <w:szCs w:val="24"/>
        </w:rPr>
        <w:t>agama</w:t>
      </w:r>
      <w:r w:rsidRPr="001E027D">
        <w:rPr>
          <w:spacing w:val="1"/>
          <w:sz w:val="24"/>
          <w:szCs w:val="24"/>
        </w:rPr>
        <w:t xml:space="preserve"> </w:t>
      </w:r>
      <w:r w:rsidRPr="001E027D">
        <w:rPr>
          <w:sz w:val="24"/>
          <w:szCs w:val="24"/>
        </w:rPr>
        <w:t>islam</w:t>
      </w:r>
      <w:r w:rsidRPr="001E027D">
        <w:rPr>
          <w:spacing w:val="1"/>
          <w:sz w:val="24"/>
          <w:szCs w:val="24"/>
        </w:rPr>
        <w:t xml:space="preserve"> </w:t>
      </w:r>
      <w:r w:rsidRPr="001E027D">
        <w:rPr>
          <w:sz w:val="24"/>
          <w:szCs w:val="24"/>
        </w:rPr>
        <w:t>di</w:t>
      </w:r>
      <w:r w:rsidRPr="001E027D">
        <w:rPr>
          <w:spacing w:val="1"/>
          <w:sz w:val="24"/>
          <w:szCs w:val="24"/>
        </w:rPr>
        <w:t xml:space="preserve"> </w:t>
      </w:r>
      <w:r w:rsidRPr="001E027D">
        <w:rPr>
          <w:sz w:val="24"/>
          <w:szCs w:val="24"/>
        </w:rPr>
        <w:t>sumatera</w:t>
      </w:r>
      <w:r w:rsidRPr="001E027D">
        <w:rPr>
          <w:spacing w:val="1"/>
          <w:sz w:val="24"/>
          <w:szCs w:val="24"/>
        </w:rPr>
        <w:t xml:space="preserve"> </w:t>
      </w:r>
      <w:r w:rsidRPr="001E027D">
        <w:rPr>
          <w:sz w:val="24"/>
          <w:szCs w:val="24"/>
        </w:rPr>
        <w:t>ini</w:t>
      </w:r>
      <w:r w:rsidRPr="001E027D">
        <w:rPr>
          <w:spacing w:val="1"/>
          <w:sz w:val="24"/>
          <w:szCs w:val="24"/>
        </w:rPr>
        <w:t xml:space="preserve"> </w:t>
      </w:r>
      <w:r w:rsidRPr="001E027D">
        <w:rPr>
          <w:sz w:val="24"/>
          <w:szCs w:val="24"/>
        </w:rPr>
        <w:t>tidak</w:t>
      </w:r>
      <w:r w:rsidRPr="001E027D">
        <w:rPr>
          <w:spacing w:val="1"/>
          <w:sz w:val="24"/>
          <w:szCs w:val="24"/>
        </w:rPr>
        <w:t xml:space="preserve"> </w:t>
      </w:r>
      <w:r w:rsidRPr="001E027D">
        <w:rPr>
          <w:sz w:val="24"/>
          <w:szCs w:val="24"/>
        </w:rPr>
        <w:t>murni</w:t>
      </w:r>
      <w:r w:rsidRPr="001E027D">
        <w:rPr>
          <w:spacing w:val="1"/>
          <w:sz w:val="24"/>
          <w:szCs w:val="24"/>
        </w:rPr>
        <w:t xml:space="preserve"> </w:t>
      </w:r>
      <w:r w:rsidRPr="001E027D">
        <w:rPr>
          <w:sz w:val="24"/>
          <w:szCs w:val="24"/>
        </w:rPr>
        <w:t>sehingga</w:t>
      </w:r>
      <w:r w:rsidRPr="001E027D">
        <w:rPr>
          <w:spacing w:val="1"/>
          <w:sz w:val="24"/>
          <w:szCs w:val="24"/>
        </w:rPr>
        <w:t xml:space="preserve"> </w:t>
      </w:r>
      <w:r w:rsidRPr="001E027D">
        <w:rPr>
          <w:sz w:val="24"/>
          <w:szCs w:val="24"/>
        </w:rPr>
        <w:t>jika</w:t>
      </w:r>
      <w:r w:rsidRPr="001E027D">
        <w:rPr>
          <w:spacing w:val="1"/>
          <w:sz w:val="24"/>
          <w:szCs w:val="24"/>
        </w:rPr>
        <w:t xml:space="preserve"> </w:t>
      </w:r>
      <w:r w:rsidRPr="001E027D">
        <w:rPr>
          <w:sz w:val="24"/>
          <w:szCs w:val="24"/>
        </w:rPr>
        <w:t>ingin</w:t>
      </w:r>
      <w:r w:rsidRPr="001E027D">
        <w:rPr>
          <w:spacing w:val="1"/>
          <w:sz w:val="24"/>
          <w:szCs w:val="24"/>
        </w:rPr>
        <w:t xml:space="preserve"> </w:t>
      </w:r>
      <w:r w:rsidRPr="001E027D">
        <w:rPr>
          <w:sz w:val="24"/>
          <w:szCs w:val="24"/>
        </w:rPr>
        <w:t>memurnikan ajaran agama maka sama halnya mengangkat atau menarik pohon dari akarnya</w:t>
      </w:r>
      <w:r w:rsidRPr="001E027D">
        <w:rPr>
          <w:rStyle w:val="FootnoteReference"/>
          <w:sz w:val="24"/>
          <w:szCs w:val="24"/>
        </w:rPr>
        <w:footnoteReference w:id="78"/>
      </w:r>
      <w:r w:rsidRPr="001E027D">
        <w:rPr>
          <w:sz w:val="24"/>
          <w:szCs w:val="24"/>
        </w:rPr>
        <w:t>.  Sehingga di simpulkan bahwa mantera dan doa tersebut hasil alkuturasi dari kepercayaan</w:t>
      </w:r>
      <w:r w:rsidRPr="001E027D">
        <w:rPr>
          <w:spacing w:val="1"/>
          <w:sz w:val="24"/>
          <w:szCs w:val="24"/>
        </w:rPr>
        <w:t xml:space="preserve"> </w:t>
      </w:r>
      <w:r w:rsidRPr="001E027D">
        <w:rPr>
          <w:sz w:val="24"/>
          <w:szCs w:val="24"/>
        </w:rPr>
        <w:t>masyarakat</w:t>
      </w:r>
      <w:r w:rsidRPr="001E027D">
        <w:rPr>
          <w:spacing w:val="1"/>
          <w:sz w:val="24"/>
          <w:szCs w:val="24"/>
        </w:rPr>
        <w:t xml:space="preserve"> </w:t>
      </w:r>
      <w:r w:rsidRPr="001E027D">
        <w:rPr>
          <w:sz w:val="24"/>
          <w:szCs w:val="24"/>
        </w:rPr>
        <w:t>pada masa itu dengan agama islam sehingga banyak nama kepercayaan yang di</w:t>
      </w:r>
      <w:r w:rsidRPr="001E027D">
        <w:rPr>
          <w:spacing w:val="1"/>
          <w:sz w:val="24"/>
          <w:szCs w:val="24"/>
        </w:rPr>
        <w:t xml:space="preserve"> </w:t>
      </w:r>
      <w:r w:rsidRPr="001E027D">
        <w:rPr>
          <w:sz w:val="24"/>
          <w:szCs w:val="24"/>
        </w:rPr>
        <w:t>gunakan</w:t>
      </w:r>
      <w:r w:rsidRPr="001E027D">
        <w:rPr>
          <w:spacing w:val="-1"/>
          <w:sz w:val="24"/>
          <w:szCs w:val="24"/>
        </w:rPr>
        <w:t xml:space="preserve"> </w:t>
      </w:r>
      <w:r w:rsidRPr="001E027D">
        <w:rPr>
          <w:sz w:val="24"/>
          <w:szCs w:val="24"/>
        </w:rPr>
        <w:t>pada</w:t>
      </w:r>
      <w:r w:rsidRPr="001E027D">
        <w:rPr>
          <w:spacing w:val="1"/>
          <w:sz w:val="24"/>
          <w:szCs w:val="24"/>
        </w:rPr>
        <w:t xml:space="preserve"> </w:t>
      </w:r>
      <w:r w:rsidRPr="001E027D">
        <w:rPr>
          <w:sz w:val="24"/>
          <w:szCs w:val="24"/>
        </w:rPr>
        <w:t>matera.</w:t>
      </w:r>
    </w:p>
    <w:p w:rsidR="001E027D" w:rsidRPr="001E027D" w:rsidRDefault="001E027D" w:rsidP="00D10BC5">
      <w:pPr>
        <w:pStyle w:val="BodyText"/>
        <w:spacing w:line="360" w:lineRule="auto"/>
        <w:ind w:firstLine="720"/>
        <w:rPr>
          <w:sz w:val="24"/>
          <w:szCs w:val="24"/>
        </w:rPr>
      </w:pPr>
    </w:p>
    <w:p w:rsidR="001E027D" w:rsidRPr="001E027D" w:rsidRDefault="001E027D" w:rsidP="00D10BC5">
      <w:pPr>
        <w:pStyle w:val="Heading1"/>
        <w:tabs>
          <w:tab w:val="left" w:pos="1401"/>
        </w:tabs>
        <w:spacing w:after="0" w:afterAutospacing="0"/>
        <w:ind w:left="-284" w:hanging="142"/>
        <w:jc w:val="both"/>
        <w:rPr>
          <w:rFonts w:ascii="Times New Roman" w:hAnsi="Times New Roman" w:cs="Times New Roman"/>
          <w:sz w:val="24"/>
          <w:szCs w:val="24"/>
        </w:rPr>
      </w:pPr>
      <w:r w:rsidRPr="001E027D">
        <w:rPr>
          <w:rFonts w:ascii="Times New Roman" w:hAnsi="Times New Roman" w:cs="Times New Roman"/>
          <w:sz w:val="24"/>
          <w:szCs w:val="24"/>
        </w:rPr>
        <w:tab/>
        <w:t>Proses</w:t>
      </w:r>
      <w:r w:rsidRPr="001E027D">
        <w:rPr>
          <w:rFonts w:ascii="Times New Roman" w:hAnsi="Times New Roman" w:cs="Times New Roman"/>
          <w:spacing w:val="-4"/>
          <w:sz w:val="24"/>
          <w:szCs w:val="24"/>
        </w:rPr>
        <w:t xml:space="preserve"> </w:t>
      </w:r>
      <w:r w:rsidRPr="001E027D">
        <w:rPr>
          <w:rFonts w:ascii="Times New Roman" w:hAnsi="Times New Roman" w:cs="Times New Roman"/>
          <w:sz w:val="24"/>
          <w:szCs w:val="24"/>
        </w:rPr>
        <w:t>pertengahan</w:t>
      </w:r>
      <w:r w:rsidRPr="001E027D">
        <w:rPr>
          <w:rFonts w:ascii="Times New Roman" w:hAnsi="Times New Roman" w:cs="Times New Roman"/>
          <w:spacing w:val="-4"/>
          <w:sz w:val="24"/>
          <w:szCs w:val="24"/>
        </w:rPr>
        <w:t xml:space="preserve"> </w:t>
      </w:r>
      <w:r w:rsidRPr="001E027D">
        <w:rPr>
          <w:rFonts w:ascii="Times New Roman" w:hAnsi="Times New Roman" w:cs="Times New Roman"/>
          <w:sz w:val="24"/>
          <w:szCs w:val="24"/>
        </w:rPr>
        <w:t>bekam</w:t>
      </w:r>
    </w:p>
    <w:p w:rsidR="001E027D" w:rsidRPr="001E027D" w:rsidRDefault="001E027D" w:rsidP="001D2D70">
      <w:pPr>
        <w:pStyle w:val="ListParagraph"/>
        <w:widowControl w:val="0"/>
        <w:numPr>
          <w:ilvl w:val="0"/>
          <w:numId w:val="64"/>
        </w:numPr>
        <w:tabs>
          <w:tab w:val="left" w:pos="1041"/>
        </w:tabs>
        <w:autoSpaceDE w:val="0"/>
        <w:autoSpaceDN w:val="0"/>
        <w:spacing w:after="0" w:line="240" w:lineRule="auto"/>
        <w:ind w:left="0"/>
        <w:contextualSpacing w:val="0"/>
        <w:jc w:val="both"/>
        <w:rPr>
          <w:rFonts w:ascii="Times New Roman" w:hAnsi="Times New Roman" w:cs="Times New Roman"/>
          <w:i/>
          <w:sz w:val="24"/>
          <w:szCs w:val="24"/>
        </w:rPr>
      </w:pPr>
      <w:r w:rsidRPr="001E027D">
        <w:rPr>
          <w:rFonts w:ascii="Times New Roman" w:hAnsi="Times New Roman" w:cs="Times New Roman"/>
          <w:i/>
          <w:sz w:val="24"/>
          <w:szCs w:val="24"/>
        </w:rPr>
        <w:t>kau lagi badara ki badetang damatu kala angkau lagi bekam pekelup make lap damamu</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bullallah</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selembar</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dangen-dangen</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selembar</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musim</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pedani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rasullullah</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mulai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menjadi</w:t>
      </w:r>
      <w:r w:rsidRPr="001E027D">
        <w:rPr>
          <w:rFonts w:ascii="Times New Roman" w:hAnsi="Times New Roman" w:cs="Times New Roman"/>
          <w:i/>
          <w:spacing w:val="-57"/>
          <w:sz w:val="24"/>
          <w:szCs w:val="24"/>
        </w:rPr>
        <w:t xml:space="preserve"> </w:t>
      </w:r>
      <w:r w:rsidRPr="001E027D">
        <w:rPr>
          <w:rFonts w:ascii="Times New Roman" w:hAnsi="Times New Roman" w:cs="Times New Roman"/>
          <w:i/>
          <w:sz w:val="24"/>
          <w:szCs w:val="24"/>
        </w:rPr>
        <w:t>sigpanya tingan Allah jadi jin tanggal sarinu si jambar alam turun di nuku lamanjadi jin</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tan mulai menjadi sigkaya nuda nen tiga danganya mamnga saligarunga saru titik di numi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ila mudi malu di barngang itam sarungan titik di langet (langit) menjadi barngang bangsu</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sarungang</w:t>
      </w:r>
      <w:r w:rsidRPr="001E027D">
        <w:rPr>
          <w:rFonts w:ascii="Times New Roman" w:hAnsi="Times New Roman" w:cs="Times New Roman"/>
          <w:i/>
          <w:spacing w:val="59"/>
          <w:sz w:val="24"/>
          <w:szCs w:val="24"/>
        </w:rPr>
        <w:t xml:space="preserve"> </w:t>
      </w:r>
      <w:r w:rsidRPr="001E027D">
        <w:rPr>
          <w:rFonts w:ascii="Times New Roman" w:hAnsi="Times New Roman" w:cs="Times New Roman"/>
          <w:i/>
          <w:sz w:val="24"/>
          <w:szCs w:val="24"/>
        </w:rPr>
        <w:t>titik di</w:t>
      </w:r>
      <w:r w:rsidRPr="001E027D">
        <w:rPr>
          <w:rFonts w:ascii="Times New Roman" w:hAnsi="Times New Roman" w:cs="Times New Roman"/>
          <w:i/>
          <w:spacing w:val="-2"/>
          <w:sz w:val="24"/>
          <w:szCs w:val="24"/>
        </w:rPr>
        <w:t xml:space="preserve"> </w:t>
      </w:r>
      <w:r w:rsidRPr="001E027D">
        <w:rPr>
          <w:rFonts w:ascii="Times New Roman" w:hAnsi="Times New Roman" w:cs="Times New Roman"/>
          <w:i/>
          <w:sz w:val="24"/>
          <w:szCs w:val="24"/>
        </w:rPr>
        <w:t>langga.</w:t>
      </w:r>
    </w:p>
    <w:p w:rsidR="001E027D" w:rsidRPr="001E027D" w:rsidRDefault="001E027D" w:rsidP="002A5F4F">
      <w:pPr>
        <w:pStyle w:val="ListParagraph"/>
        <w:widowControl w:val="0"/>
        <w:tabs>
          <w:tab w:val="left" w:pos="1041"/>
        </w:tabs>
        <w:autoSpaceDE w:val="0"/>
        <w:autoSpaceDN w:val="0"/>
        <w:spacing w:after="0" w:line="240" w:lineRule="auto"/>
        <w:ind w:left="0"/>
        <w:contextualSpacing w:val="0"/>
        <w:jc w:val="right"/>
        <w:rPr>
          <w:rFonts w:ascii="Times New Roman" w:hAnsi="Times New Roman" w:cs="Times New Roman"/>
          <w:i/>
          <w:sz w:val="24"/>
          <w:szCs w:val="24"/>
        </w:rPr>
      </w:pPr>
    </w:p>
    <w:p w:rsidR="001E027D" w:rsidRPr="001E027D" w:rsidRDefault="001E027D" w:rsidP="00E12266">
      <w:pPr>
        <w:pStyle w:val="BodyText"/>
        <w:spacing w:line="360" w:lineRule="auto"/>
        <w:ind w:firstLine="360"/>
        <w:jc w:val="both"/>
        <w:rPr>
          <w:sz w:val="24"/>
          <w:szCs w:val="24"/>
        </w:rPr>
      </w:pPr>
      <w:bookmarkStart w:id="1" w:name="Pada_lembar_ke_4_ini_merupakan_tahap_per"/>
      <w:bookmarkEnd w:id="1"/>
      <w:r w:rsidRPr="001E027D">
        <w:rPr>
          <w:sz w:val="24"/>
          <w:szCs w:val="24"/>
        </w:rPr>
        <w:t>Pada lembar ke 5 ini merupakan tahap pertengahan saat di bekam yang mana di jelaskan</w:t>
      </w:r>
      <w:r w:rsidRPr="001E027D">
        <w:rPr>
          <w:spacing w:val="1"/>
          <w:sz w:val="24"/>
          <w:szCs w:val="24"/>
        </w:rPr>
        <w:t xml:space="preserve"> </w:t>
      </w:r>
      <w:r w:rsidRPr="001E027D">
        <w:rPr>
          <w:sz w:val="24"/>
          <w:szCs w:val="24"/>
        </w:rPr>
        <w:t>di naskah “ takala badan berdarah karna di bekam maka isilah damamun</w:t>
      </w:r>
      <w:r w:rsidRPr="001E027D">
        <w:rPr>
          <w:spacing w:val="1"/>
          <w:sz w:val="24"/>
          <w:szCs w:val="24"/>
        </w:rPr>
        <w:t xml:space="preserve"> </w:t>
      </w:r>
      <w:r w:rsidRPr="001E027D">
        <w:rPr>
          <w:sz w:val="24"/>
          <w:szCs w:val="24"/>
        </w:rPr>
        <w:t>bullallah selembar</w:t>
      </w:r>
      <w:r w:rsidRPr="001E027D">
        <w:rPr>
          <w:spacing w:val="1"/>
          <w:sz w:val="24"/>
          <w:szCs w:val="24"/>
        </w:rPr>
        <w:t xml:space="preserve"> </w:t>
      </w:r>
      <w:r w:rsidRPr="001E027D">
        <w:rPr>
          <w:sz w:val="24"/>
          <w:szCs w:val="24"/>
        </w:rPr>
        <w:t>dengen-dengen selembar musim pedani rasulullah” yang artinya bila badan mu berdarah</w:t>
      </w:r>
      <w:r w:rsidRPr="001E027D">
        <w:rPr>
          <w:spacing w:val="1"/>
          <w:sz w:val="24"/>
          <w:szCs w:val="24"/>
        </w:rPr>
        <w:t xml:space="preserve"> </w:t>
      </w:r>
      <w:r w:rsidRPr="001E027D">
        <w:rPr>
          <w:sz w:val="24"/>
          <w:szCs w:val="24"/>
        </w:rPr>
        <w:t>karena di bekam</w:t>
      </w:r>
      <w:r w:rsidRPr="001E027D">
        <w:rPr>
          <w:spacing w:val="1"/>
          <w:sz w:val="24"/>
          <w:szCs w:val="24"/>
        </w:rPr>
        <w:t xml:space="preserve"> </w:t>
      </w:r>
      <w:r w:rsidRPr="001E027D">
        <w:rPr>
          <w:sz w:val="24"/>
          <w:szCs w:val="24"/>
        </w:rPr>
        <w:t>maka isilah jiwa mu dengan kalimat allah dan kirimkan solawat untunk</w:t>
      </w:r>
      <w:r w:rsidRPr="001E027D">
        <w:rPr>
          <w:spacing w:val="1"/>
          <w:sz w:val="24"/>
          <w:szCs w:val="24"/>
        </w:rPr>
        <w:t xml:space="preserve"> </w:t>
      </w:r>
      <w:r w:rsidRPr="001E027D">
        <w:rPr>
          <w:sz w:val="24"/>
          <w:szCs w:val="24"/>
        </w:rPr>
        <w:t>rasulullah. Pada kalimat ini ibnu qayyim al jauziyah dalam buku menjelaskan bahwa</w:t>
      </w:r>
      <w:r w:rsidRPr="001E027D">
        <w:rPr>
          <w:spacing w:val="1"/>
          <w:sz w:val="24"/>
          <w:szCs w:val="24"/>
        </w:rPr>
        <w:t xml:space="preserve"> </w:t>
      </w:r>
      <w:r w:rsidRPr="001E027D">
        <w:rPr>
          <w:sz w:val="24"/>
          <w:szCs w:val="24"/>
        </w:rPr>
        <w:t>rasulullah bersabda, “ bekam itu dapat menambah daya tahan tubuh dan dapat menambah</w:t>
      </w:r>
      <w:r w:rsidRPr="001E027D">
        <w:rPr>
          <w:spacing w:val="1"/>
          <w:sz w:val="24"/>
          <w:szCs w:val="24"/>
        </w:rPr>
        <w:t xml:space="preserve"> </w:t>
      </w:r>
      <w:r w:rsidRPr="001E027D">
        <w:rPr>
          <w:sz w:val="24"/>
          <w:szCs w:val="24"/>
        </w:rPr>
        <w:t>daya</w:t>
      </w:r>
      <w:r w:rsidRPr="001E027D">
        <w:rPr>
          <w:spacing w:val="-2"/>
          <w:sz w:val="24"/>
          <w:szCs w:val="24"/>
        </w:rPr>
        <w:t xml:space="preserve"> </w:t>
      </w:r>
      <w:r w:rsidRPr="001E027D">
        <w:rPr>
          <w:sz w:val="24"/>
          <w:szCs w:val="24"/>
        </w:rPr>
        <w:t>tahan berfikir. Maka</w:t>
      </w:r>
      <w:r w:rsidRPr="001E027D">
        <w:rPr>
          <w:spacing w:val="-4"/>
          <w:sz w:val="24"/>
          <w:szCs w:val="24"/>
        </w:rPr>
        <w:t xml:space="preserve"> </w:t>
      </w:r>
      <w:r w:rsidRPr="001E027D">
        <w:rPr>
          <w:sz w:val="24"/>
          <w:szCs w:val="24"/>
        </w:rPr>
        <w:t>lakukanlah bekam dengan</w:t>
      </w:r>
      <w:r w:rsidRPr="001E027D">
        <w:rPr>
          <w:spacing w:val="-3"/>
          <w:sz w:val="24"/>
          <w:szCs w:val="24"/>
        </w:rPr>
        <w:t xml:space="preserve"> </w:t>
      </w:r>
      <w:r w:rsidRPr="001E027D">
        <w:rPr>
          <w:sz w:val="24"/>
          <w:szCs w:val="24"/>
        </w:rPr>
        <w:t>menyebut</w:t>
      </w:r>
      <w:r w:rsidRPr="001E027D">
        <w:rPr>
          <w:spacing w:val="-2"/>
          <w:sz w:val="24"/>
          <w:szCs w:val="24"/>
        </w:rPr>
        <w:t xml:space="preserve"> </w:t>
      </w:r>
      <w:r w:rsidRPr="001E027D">
        <w:rPr>
          <w:sz w:val="24"/>
          <w:szCs w:val="24"/>
        </w:rPr>
        <w:t>nama</w:t>
      </w:r>
      <w:r w:rsidRPr="001E027D">
        <w:rPr>
          <w:spacing w:val="-1"/>
          <w:sz w:val="24"/>
          <w:szCs w:val="24"/>
        </w:rPr>
        <w:t xml:space="preserve"> </w:t>
      </w:r>
      <w:r w:rsidRPr="001E027D">
        <w:rPr>
          <w:sz w:val="24"/>
          <w:szCs w:val="24"/>
        </w:rPr>
        <w:t>allah”</w:t>
      </w:r>
      <w:r w:rsidRPr="001E027D">
        <w:rPr>
          <w:rStyle w:val="FootnoteReference"/>
          <w:sz w:val="24"/>
          <w:szCs w:val="24"/>
        </w:rPr>
        <w:footnoteReference w:id="79"/>
      </w:r>
      <w:r w:rsidRPr="001E027D">
        <w:rPr>
          <w:sz w:val="24"/>
          <w:szCs w:val="24"/>
        </w:rPr>
        <w:t>. Sehingga pada</w:t>
      </w:r>
      <w:r w:rsidRPr="001E027D">
        <w:rPr>
          <w:spacing w:val="-57"/>
          <w:sz w:val="24"/>
          <w:szCs w:val="24"/>
        </w:rPr>
        <w:t xml:space="preserve"> </w:t>
      </w:r>
      <w:r w:rsidRPr="001E027D">
        <w:rPr>
          <w:sz w:val="24"/>
          <w:szCs w:val="24"/>
        </w:rPr>
        <w:t>peroses</w:t>
      </w:r>
      <w:r w:rsidRPr="001E027D">
        <w:rPr>
          <w:spacing w:val="-1"/>
          <w:sz w:val="24"/>
          <w:szCs w:val="24"/>
        </w:rPr>
        <w:t xml:space="preserve"> </w:t>
      </w:r>
      <w:r w:rsidRPr="001E027D">
        <w:rPr>
          <w:sz w:val="24"/>
          <w:szCs w:val="24"/>
        </w:rPr>
        <w:t>ini sesuai</w:t>
      </w:r>
      <w:r w:rsidRPr="001E027D">
        <w:rPr>
          <w:spacing w:val="-1"/>
          <w:sz w:val="24"/>
          <w:szCs w:val="24"/>
        </w:rPr>
        <w:t xml:space="preserve"> </w:t>
      </w:r>
      <w:r w:rsidRPr="001E027D">
        <w:rPr>
          <w:sz w:val="24"/>
          <w:szCs w:val="24"/>
        </w:rPr>
        <w:t>dengan</w:t>
      </w:r>
      <w:r w:rsidRPr="001E027D">
        <w:rPr>
          <w:spacing w:val="2"/>
          <w:sz w:val="24"/>
          <w:szCs w:val="24"/>
        </w:rPr>
        <w:t xml:space="preserve"> </w:t>
      </w:r>
      <w:r w:rsidRPr="001E027D">
        <w:rPr>
          <w:sz w:val="24"/>
          <w:szCs w:val="24"/>
        </w:rPr>
        <w:t>arahan</w:t>
      </w:r>
      <w:r w:rsidRPr="001E027D">
        <w:rPr>
          <w:spacing w:val="1"/>
          <w:sz w:val="24"/>
          <w:szCs w:val="24"/>
        </w:rPr>
        <w:t xml:space="preserve"> </w:t>
      </w:r>
      <w:r w:rsidRPr="001E027D">
        <w:rPr>
          <w:sz w:val="24"/>
          <w:szCs w:val="24"/>
        </w:rPr>
        <w:t>yang di</w:t>
      </w:r>
      <w:r w:rsidRPr="001E027D">
        <w:rPr>
          <w:spacing w:val="-1"/>
          <w:sz w:val="24"/>
          <w:szCs w:val="24"/>
        </w:rPr>
        <w:t xml:space="preserve"> </w:t>
      </w:r>
      <w:r w:rsidRPr="001E027D">
        <w:rPr>
          <w:sz w:val="24"/>
          <w:szCs w:val="24"/>
        </w:rPr>
        <w:t>pakai oleh</w:t>
      </w:r>
      <w:r w:rsidRPr="001E027D">
        <w:rPr>
          <w:spacing w:val="-1"/>
          <w:sz w:val="24"/>
          <w:szCs w:val="24"/>
        </w:rPr>
        <w:t xml:space="preserve"> </w:t>
      </w:r>
      <w:r w:rsidRPr="001E027D">
        <w:rPr>
          <w:sz w:val="24"/>
          <w:szCs w:val="24"/>
        </w:rPr>
        <w:t>nabi</w:t>
      </w:r>
      <w:r w:rsidRPr="001E027D">
        <w:rPr>
          <w:spacing w:val="2"/>
          <w:sz w:val="24"/>
          <w:szCs w:val="24"/>
        </w:rPr>
        <w:t xml:space="preserve"> </w:t>
      </w:r>
      <w:r w:rsidRPr="001E027D">
        <w:rPr>
          <w:sz w:val="24"/>
          <w:szCs w:val="24"/>
        </w:rPr>
        <w:t>muhammad</w:t>
      </w:r>
      <w:r w:rsidRPr="001E027D">
        <w:rPr>
          <w:spacing w:val="-1"/>
          <w:sz w:val="24"/>
          <w:szCs w:val="24"/>
        </w:rPr>
        <w:t xml:space="preserve"> </w:t>
      </w:r>
      <w:r w:rsidRPr="001E027D">
        <w:rPr>
          <w:sz w:val="24"/>
          <w:szCs w:val="24"/>
        </w:rPr>
        <w:t>SAW.</w:t>
      </w:r>
    </w:p>
    <w:p w:rsidR="001E027D" w:rsidRPr="001E027D" w:rsidRDefault="001E027D" w:rsidP="00E12266">
      <w:pPr>
        <w:pStyle w:val="BodyText"/>
        <w:spacing w:line="360" w:lineRule="auto"/>
        <w:ind w:firstLine="360"/>
        <w:jc w:val="both"/>
        <w:rPr>
          <w:sz w:val="24"/>
          <w:szCs w:val="24"/>
        </w:rPr>
      </w:pPr>
      <w:r w:rsidRPr="001E027D">
        <w:rPr>
          <w:sz w:val="24"/>
          <w:szCs w:val="24"/>
        </w:rPr>
        <w:lastRenderedPageBreak/>
        <w:t>Sedangkan mengenai kenapa jiwa atau damamun harus di isi kalimat allah karena pada</w:t>
      </w:r>
      <w:r w:rsidRPr="001E027D">
        <w:rPr>
          <w:spacing w:val="-57"/>
          <w:sz w:val="24"/>
          <w:szCs w:val="24"/>
        </w:rPr>
        <w:t xml:space="preserve"> </w:t>
      </w:r>
      <w:r w:rsidRPr="001E027D">
        <w:rPr>
          <w:sz w:val="24"/>
          <w:szCs w:val="24"/>
        </w:rPr>
        <w:t>saat di bekam tubuh itu terasa lemah dan dalam keadaan kotor (karna ada darah) maka</w:t>
      </w:r>
      <w:r w:rsidRPr="001E027D">
        <w:rPr>
          <w:spacing w:val="1"/>
          <w:sz w:val="24"/>
          <w:szCs w:val="24"/>
        </w:rPr>
        <w:t xml:space="preserve"> </w:t>
      </w:r>
      <w:r w:rsidRPr="001E027D">
        <w:rPr>
          <w:sz w:val="24"/>
          <w:szCs w:val="24"/>
        </w:rPr>
        <w:t>membaca</w:t>
      </w:r>
      <w:r w:rsidRPr="001E027D">
        <w:rPr>
          <w:spacing w:val="-1"/>
          <w:sz w:val="24"/>
          <w:szCs w:val="24"/>
        </w:rPr>
        <w:t xml:space="preserve"> </w:t>
      </w:r>
      <w:r w:rsidRPr="001E027D">
        <w:rPr>
          <w:sz w:val="24"/>
          <w:szCs w:val="24"/>
        </w:rPr>
        <w:t>lafas</w:t>
      </w:r>
      <w:r w:rsidRPr="001E027D">
        <w:rPr>
          <w:spacing w:val="-2"/>
          <w:sz w:val="24"/>
          <w:szCs w:val="24"/>
        </w:rPr>
        <w:t xml:space="preserve"> </w:t>
      </w:r>
      <w:r w:rsidRPr="001E027D">
        <w:rPr>
          <w:sz w:val="24"/>
          <w:szCs w:val="24"/>
        </w:rPr>
        <w:t>atau kalimat</w:t>
      </w:r>
      <w:r w:rsidRPr="001E027D">
        <w:rPr>
          <w:spacing w:val="-1"/>
          <w:sz w:val="24"/>
          <w:szCs w:val="24"/>
        </w:rPr>
        <w:t xml:space="preserve"> </w:t>
      </w:r>
      <w:r w:rsidRPr="001E027D">
        <w:rPr>
          <w:sz w:val="24"/>
          <w:szCs w:val="24"/>
        </w:rPr>
        <w:t>allah</w:t>
      </w:r>
      <w:r w:rsidRPr="001E027D">
        <w:rPr>
          <w:spacing w:val="-2"/>
          <w:sz w:val="24"/>
          <w:szCs w:val="24"/>
        </w:rPr>
        <w:t xml:space="preserve"> </w:t>
      </w:r>
      <w:r w:rsidRPr="001E027D">
        <w:rPr>
          <w:sz w:val="24"/>
          <w:szCs w:val="24"/>
        </w:rPr>
        <w:t>ini</w:t>
      </w:r>
      <w:r w:rsidRPr="001E027D">
        <w:rPr>
          <w:spacing w:val="-2"/>
          <w:sz w:val="24"/>
          <w:szCs w:val="24"/>
        </w:rPr>
        <w:t xml:space="preserve"> </w:t>
      </w:r>
      <w:r w:rsidRPr="001E027D">
        <w:rPr>
          <w:sz w:val="24"/>
          <w:szCs w:val="24"/>
        </w:rPr>
        <w:t>dapat</w:t>
      </w:r>
      <w:r w:rsidRPr="001E027D">
        <w:rPr>
          <w:spacing w:val="-2"/>
          <w:sz w:val="24"/>
          <w:szCs w:val="24"/>
        </w:rPr>
        <w:t xml:space="preserve"> </w:t>
      </w:r>
      <w:r w:rsidRPr="001E027D">
        <w:rPr>
          <w:sz w:val="24"/>
          <w:szCs w:val="24"/>
        </w:rPr>
        <w:t>mengisi</w:t>
      </w:r>
      <w:r w:rsidRPr="001E027D">
        <w:rPr>
          <w:spacing w:val="-1"/>
          <w:sz w:val="24"/>
          <w:szCs w:val="24"/>
        </w:rPr>
        <w:t xml:space="preserve"> </w:t>
      </w:r>
      <w:r w:rsidRPr="001E027D">
        <w:rPr>
          <w:sz w:val="24"/>
          <w:szCs w:val="24"/>
        </w:rPr>
        <w:t>jiwa</w:t>
      </w:r>
      <w:r w:rsidRPr="001E027D">
        <w:rPr>
          <w:spacing w:val="-3"/>
          <w:sz w:val="24"/>
          <w:szCs w:val="24"/>
        </w:rPr>
        <w:t xml:space="preserve"> </w:t>
      </w:r>
      <w:r w:rsidRPr="001E027D">
        <w:rPr>
          <w:sz w:val="24"/>
          <w:szCs w:val="24"/>
        </w:rPr>
        <w:t>kita</w:t>
      </w:r>
      <w:r w:rsidRPr="001E027D">
        <w:rPr>
          <w:spacing w:val="-3"/>
          <w:sz w:val="24"/>
          <w:szCs w:val="24"/>
        </w:rPr>
        <w:t xml:space="preserve"> </w:t>
      </w:r>
      <w:r w:rsidRPr="001E027D">
        <w:rPr>
          <w:sz w:val="24"/>
          <w:szCs w:val="24"/>
        </w:rPr>
        <w:t>sehingga</w:t>
      </w:r>
      <w:r w:rsidRPr="001E027D">
        <w:rPr>
          <w:spacing w:val="-2"/>
          <w:sz w:val="24"/>
          <w:szCs w:val="24"/>
        </w:rPr>
        <w:t xml:space="preserve"> </w:t>
      </w:r>
      <w:r w:rsidRPr="001E027D">
        <w:rPr>
          <w:sz w:val="24"/>
          <w:szCs w:val="24"/>
        </w:rPr>
        <w:t>bersih dan</w:t>
      </w:r>
      <w:r w:rsidRPr="001E027D">
        <w:rPr>
          <w:spacing w:val="-2"/>
          <w:sz w:val="24"/>
          <w:szCs w:val="24"/>
        </w:rPr>
        <w:t xml:space="preserve"> </w:t>
      </w:r>
      <w:r w:rsidRPr="001E027D">
        <w:rPr>
          <w:sz w:val="24"/>
          <w:szCs w:val="24"/>
        </w:rPr>
        <w:t>mendapat</w:t>
      </w:r>
      <w:r w:rsidRPr="001E027D">
        <w:rPr>
          <w:spacing w:val="-57"/>
          <w:sz w:val="24"/>
          <w:szCs w:val="24"/>
        </w:rPr>
        <w:t xml:space="preserve"> </w:t>
      </w:r>
      <w:r w:rsidRPr="001E027D">
        <w:rPr>
          <w:sz w:val="24"/>
          <w:szCs w:val="24"/>
        </w:rPr>
        <w:t>ridho</w:t>
      </w:r>
      <w:r w:rsidRPr="001E027D">
        <w:rPr>
          <w:spacing w:val="-4"/>
          <w:sz w:val="24"/>
          <w:szCs w:val="24"/>
        </w:rPr>
        <w:t xml:space="preserve"> </w:t>
      </w:r>
      <w:r w:rsidRPr="001E027D">
        <w:rPr>
          <w:sz w:val="24"/>
          <w:szCs w:val="24"/>
        </w:rPr>
        <w:t>dari</w:t>
      </w:r>
      <w:r w:rsidRPr="001E027D">
        <w:rPr>
          <w:spacing w:val="2"/>
          <w:sz w:val="24"/>
          <w:szCs w:val="24"/>
        </w:rPr>
        <w:t xml:space="preserve"> </w:t>
      </w:r>
      <w:r w:rsidRPr="001E027D">
        <w:rPr>
          <w:sz w:val="24"/>
          <w:szCs w:val="24"/>
        </w:rPr>
        <w:t>allah SWT.</w:t>
      </w:r>
    </w:p>
    <w:p w:rsidR="001E027D" w:rsidRPr="001E027D" w:rsidRDefault="001E027D" w:rsidP="00D10BC5">
      <w:pPr>
        <w:pStyle w:val="BodyText"/>
        <w:spacing w:line="360" w:lineRule="auto"/>
        <w:ind w:firstLine="360"/>
        <w:rPr>
          <w:sz w:val="24"/>
          <w:szCs w:val="24"/>
        </w:rPr>
      </w:pPr>
    </w:p>
    <w:p w:rsidR="001E027D" w:rsidRPr="001E027D" w:rsidRDefault="001E027D" w:rsidP="00D10BC5">
      <w:pPr>
        <w:pStyle w:val="Heading1"/>
        <w:tabs>
          <w:tab w:val="left" w:pos="1413"/>
        </w:tabs>
        <w:spacing w:after="0" w:afterAutospacing="0"/>
        <w:ind w:hanging="534"/>
        <w:jc w:val="left"/>
        <w:rPr>
          <w:rFonts w:ascii="Times New Roman" w:hAnsi="Times New Roman" w:cs="Times New Roman"/>
          <w:sz w:val="24"/>
          <w:szCs w:val="24"/>
        </w:rPr>
      </w:pPr>
      <w:bookmarkStart w:id="2" w:name="C)._Proses_akhir_bekam"/>
      <w:bookmarkEnd w:id="2"/>
      <w:r w:rsidRPr="001E027D">
        <w:rPr>
          <w:rFonts w:ascii="Times New Roman" w:hAnsi="Times New Roman" w:cs="Times New Roman"/>
          <w:sz w:val="24"/>
          <w:szCs w:val="24"/>
        </w:rPr>
        <w:t>Proses</w:t>
      </w:r>
      <w:r w:rsidRPr="001E027D">
        <w:rPr>
          <w:rFonts w:ascii="Times New Roman" w:hAnsi="Times New Roman" w:cs="Times New Roman"/>
          <w:spacing w:val="-2"/>
          <w:sz w:val="24"/>
          <w:szCs w:val="24"/>
        </w:rPr>
        <w:t xml:space="preserve"> </w:t>
      </w:r>
      <w:r w:rsidRPr="001E027D">
        <w:rPr>
          <w:rFonts w:ascii="Times New Roman" w:hAnsi="Times New Roman" w:cs="Times New Roman"/>
          <w:sz w:val="24"/>
          <w:szCs w:val="24"/>
        </w:rPr>
        <w:t>akhir</w:t>
      </w:r>
      <w:r w:rsidRPr="001E027D">
        <w:rPr>
          <w:rFonts w:ascii="Times New Roman" w:hAnsi="Times New Roman" w:cs="Times New Roman"/>
          <w:spacing w:val="-3"/>
          <w:sz w:val="24"/>
          <w:szCs w:val="24"/>
        </w:rPr>
        <w:t xml:space="preserve"> </w:t>
      </w:r>
      <w:r w:rsidRPr="001E027D">
        <w:rPr>
          <w:rFonts w:ascii="Times New Roman" w:hAnsi="Times New Roman" w:cs="Times New Roman"/>
          <w:sz w:val="24"/>
          <w:szCs w:val="24"/>
        </w:rPr>
        <w:t>bekam</w:t>
      </w:r>
    </w:p>
    <w:p w:rsidR="001E027D" w:rsidRPr="001E027D" w:rsidRDefault="001E027D" w:rsidP="001834A1">
      <w:pPr>
        <w:pStyle w:val="ListParagraph"/>
        <w:tabs>
          <w:tab w:val="left" w:pos="-284"/>
        </w:tabs>
        <w:spacing w:after="0" w:line="240" w:lineRule="auto"/>
        <w:ind w:left="0" w:hanging="283"/>
        <w:jc w:val="both"/>
        <w:rPr>
          <w:rFonts w:ascii="Times New Roman" w:hAnsi="Times New Roman" w:cs="Times New Roman"/>
          <w:i/>
          <w:sz w:val="24"/>
          <w:szCs w:val="24"/>
        </w:rPr>
      </w:pPr>
      <w:r w:rsidRPr="001E027D">
        <w:rPr>
          <w:rFonts w:ascii="Times New Roman" w:hAnsi="Times New Roman" w:cs="Times New Roman"/>
          <w:sz w:val="24"/>
          <w:szCs w:val="24"/>
        </w:rPr>
        <w:t xml:space="preserve">6. </w:t>
      </w:r>
      <w:r w:rsidRPr="001E027D">
        <w:rPr>
          <w:rFonts w:ascii="Times New Roman" w:hAnsi="Times New Roman" w:cs="Times New Roman"/>
          <w:i/>
          <w:sz w:val="24"/>
          <w:szCs w:val="24"/>
        </w:rPr>
        <w:t>t menjadi gajah tahun bangsa ngang titik diyam iman jadi gajah dunia engkau titik di</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angan-angan menjadi barangan kalah kasni lal Allah</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i talasoli mulai menjadi bangsa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lat sangtaka di paumi barjan taka anakmu gajah tane butam bunjadi gunung itu asal</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mulai</w:t>
      </w:r>
      <w:r w:rsidRPr="001E027D">
        <w:rPr>
          <w:rFonts w:ascii="Times New Roman" w:hAnsi="Times New Roman" w:cs="Times New Roman"/>
          <w:i/>
          <w:spacing w:val="-3"/>
          <w:sz w:val="24"/>
          <w:szCs w:val="24"/>
        </w:rPr>
        <w:t xml:space="preserve"> </w:t>
      </w:r>
      <w:r w:rsidRPr="001E027D">
        <w:rPr>
          <w:rFonts w:ascii="Times New Roman" w:hAnsi="Times New Roman" w:cs="Times New Roman"/>
          <w:i/>
          <w:sz w:val="24"/>
          <w:szCs w:val="24"/>
        </w:rPr>
        <w:t>manjadi</w:t>
      </w:r>
    </w:p>
    <w:p w:rsidR="001E027D" w:rsidRPr="001E027D" w:rsidRDefault="001E027D" w:rsidP="001834A1">
      <w:pPr>
        <w:tabs>
          <w:tab w:val="left" w:pos="-284"/>
        </w:tabs>
        <w:spacing w:after="0" w:line="240" w:lineRule="auto"/>
        <w:ind w:hanging="283"/>
        <w:jc w:val="both"/>
        <w:rPr>
          <w:rFonts w:ascii="Times New Roman" w:hAnsi="Times New Roman" w:cs="Times New Roman"/>
          <w:i/>
          <w:sz w:val="24"/>
          <w:szCs w:val="24"/>
        </w:rPr>
      </w:pPr>
      <w:r w:rsidRPr="001E027D">
        <w:rPr>
          <w:rFonts w:ascii="Times New Roman" w:hAnsi="Times New Roman" w:cs="Times New Roman"/>
          <w:i/>
          <w:sz w:val="24"/>
          <w:szCs w:val="24"/>
        </w:rPr>
        <w:t>7. partang lurtar sabungan lanengah jabarakil sanangla manjadi bangang la ka (3) sane</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manjadi barngang tunggal sane manjadi nelissa menjadi jin tan sane manjadi Nala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sama sane manjadi lusama bau ya. Man manderang dia ngang engka yih mula derang</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pulang</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ga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bumi sakeril (sakral)</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kala</w:t>
      </w:r>
      <w:r w:rsidRPr="001E027D">
        <w:rPr>
          <w:rFonts w:ascii="Times New Roman" w:hAnsi="Times New Roman" w:cs="Times New Roman"/>
          <w:i/>
          <w:spacing w:val="1"/>
          <w:sz w:val="24"/>
          <w:szCs w:val="24"/>
        </w:rPr>
        <w:t xml:space="preserve"> </w:t>
      </w:r>
      <w:r w:rsidRPr="001E027D">
        <w:rPr>
          <w:rFonts w:ascii="Times New Roman" w:hAnsi="Times New Roman" w:cs="Times New Roman"/>
          <w:i/>
          <w:sz w:val="24"/>
          <w:szCs w:val="24"/>
        </w:rPr>
        <w:t>yit.</w:t>
      </w:r>
    </w:p>
    <w:p w:rsidR="001E027D" w:rsidRPr="001E027D" w:rsidRDefault="001E027D" w:rsidP="001834A1">
      <w:pPr>
        <w:pStyle w:val="ListParagraph"/>
        <w:tabs>
          <w:tab w:val="left" w:pos="-284"/>
          <w:tab w:val="left" w:pos="1454"/>
        </w:tabs>
        <w:spacing w:after="0" w:line="240" w:lineRule="auto"/>
        <w:ind w:left="0" w:hanging="283"/>
        <w:jc w:val="both"/>
        <w:rPr>
          <w:rFonts w:ascii="Times New Roman" w:hAnsi="Times New Roman" w:cs="Times New Roman"/>
          <w:i/>
          <w:sz w:val="24"/>
          <w:szCs w:val="24"/>
        </w:rPr>
      </w:pPr>
      <w:r w:rsidRPr="001E027D">
        <w:rPr>
          <w:rFonts w:ascii="Times New Roman" w:hAnsi="Times New Roman" w:cs="Times New Roman"/>
          <w:i/>
          <w:sz w:val="24"/>
          <w:szCs w:val="24"/>
        </w:rPr>
        <w:t>8. Dipa</w:t>
      </w:r>
      <w:r w:rsidRPr="001E027D">
        <w:rPr>
          <w:rFonts w:ascii="Times New Roman" w:hAnsi="Times New Roman" w:cs="Times New Roman"/>
          <w:i/>
          <w:spacing w:val="17"/>
          <w:sz w:val="24"/>
          <w:szCs w:val="24"/>
        </w:rPr>
        <w:t xml:space="preserve"> </w:t>
      </w:r>
      <w:r w:rsidRPr="001E027D">
        <w:rPr>
          <w:rFonts w:ascii="Times New Roman" w:hAnsi="Times New Roman" w:cs="Times New Roman"/>
          <w:i/>
          <w:sz w:val="24"/>
          <w:szCs w:val="24"/>
        </w:rPr>
        <w:t>bumi</w:t>
      </w:r>
      <w:r w:rsidRPr="001E027D">
        <w:rPr>
          <w:rFonts w:ascii="Times New Roman" w:hAnsi="Times New Roman" w:cs="Times New Roman"/>
          <w:i/>
          <w:spacing w:val="16"/>
          <w:sz w:val="24"/>
          <w:szCs w:val="24"/>
        </w:rPr>
        <w:t xml:space="preserve"> </w:t>
      </w:r>
      <w:r w:rsidRPr="001E027D">
        <w:rPr>
          <w:rFonts w:ascii="Times New Roman" w:hAnsi="Times New Roman" w:cs="Times New Roman"/>
          <w:i/>
          <w:sz w:val="24"/>
          <w:szCs w:val="24"/>
        </w:rPr>
        <w:t>Nur</w:t>
      </w:r>
      <w:r w:rsidRPr="001E027D">
        <w:rPr>
          <w:rFonts w:ascii="Times New Roman" w:hAnsi="Times New Roman" w:cs="Times New Roman"/>
          <w:i/>
          <w:spacing w:val="15"/>
          <w:sz w:val="24"/>
          <w:szCs w:val="24"/>
        </w:rPr>
        <w:t xml:space="preserve"> </w:t>
      </w:r>
      <w:r w:rsidRPr="001E027D">
        <w:rPr>
          <w:rFonts w:ascii="Times New Roman" w:hAnsi="Times New Roman" w:cs="Times New Roman"/>
          <w:i/>
          <w:sz w:val="24"/>
          <w:szCs w:val="24"/>
        </w:rPr>
        <w:t>kalam</w:t>
      </w:r>
      <w:r w:rsidRPr="001E027D">
        <w:rPr>
          <w:rFonts w:ascii="Times New Roman" w:hAnsi="Times New Roman" w:cs="Times New Roman"/>
          <w:i/>
          <w:spacing w:val="18"/>
          <w:sz w:val="24"/>
          <w:szCs w:val="24"/>
        </w:rPr>
        <w:t xml:space="preserve"> </w:t>
      </w:r>
      <w:r w:rsidRPr="001E027D">
        <w:rPr>
          <w:rFonts w:ascii="Times New Roman" w:hAnsi="Times New Roman" w:cs="Times New Roman"/>
          <w:i/>
          <w:sz w:val="24"/>
          <w:szCs w:val="24"/>
        </w:rPr>
        <w:t>damamu</w:t>
      </w:r>
      <w:r w:rsidRPr="001E027D">
        <w:rPr>
          <w:rFonts w:ascii="Times New Roman" w:hAnsi="Times New Roman" w:cs="Times New Roman"/>
          <w:i/>
          <w:spacing w:val="18"/>
          <w:sz w:val="24"/>
          <w:szCs w:val="24"/>
        </w:rPr>
        <w:t xml:space="preserve"> </w:t>
      </w:r>
      <w:r w:rsidRPr="001E027D">
        <w:rPr>
          <w:rFonts w:ascii="Times New Roman" w:hAnsi="Times New Roman" w:cs="Times New Roman"/>
          <w:i/>
          <w:sz w:val="24"/>
          <w:szCs w:val="24"/>
        </w:rPr>
        <w:t>pulang</w:t>
      </w:r>
      <w:r w:rsidRPr="001E027D">
        <w:rPr>
          <w:rFonts w:ascii="Times New Roman" w:hAnsi="Times New Roman" w:cs="Times New Roman"/>
          <w:i/>
          <w:spacing w:val="15"/>
          <w:sz w:val="24"/>
          <w:szCs w:val="24"/>
        </w:rPr>
        <w:t xml:space="preserve"> </w:t>
      </w:r>
      <w:r w:rsidRPr="001E027D">
        <w:rPr>
          <w:rFonts w:ascii="Times New Roman" w:hAnsi="Times New Roman" w:cs="Times New Roman"/>
          <w:i/>
          <w:sz w:val="24"/>
          <w:szCs w:val="24"/>
        </w:rPr>
        <w:t>angkau</w:t>
      </w:r>
      <w:r w:rsidRPr="001E027D">
        <w:rPr>
          <w:rFonts w:ascii="Times New Roman" w:hAnsi="Times New Roman" w:cs="Times New Roman"/>
          <w:i/>
          <w:spacing w:val="19"/>
          <w:sz w:val="24"/>
          <w:szCs w:val="24"/>
        </w:rPr>
        <w:t xml:space="preserve"> </w:t>
      </w:r>
      <w:r w:rsidRPr="001E027D">
        <w:rPr>
          <w:rFonts w:ascii="Times New Roman" w:hAnsi="Times New Roman" w:cs="Times New Roman"/>
          <w:i/>
          <w:sz w:val="24"/>
          <w:szCs w:val="24"/>
        </w:rPr>
        <w:t>pubangah</w:t>
      </w:r>
      <w:r w:rsidRPr="001E027D">
        <w:rPr>
          <w:rFonts w:ascii="Times New Roman" w:hAnsi="Times New Roman" w:cs="Times New Roman"/>
          <w:i/>
          <w:spacing w:val="18"/>
          <w:sz w:val="24"/>
          <w:szCs w:val="24"/>
        </w:rPr>
        <w:t xml:space="preserve"> </w:t>
      </w:r>
      <w:r w:rsidRPr="001E027D">
        <w:rPr>
          <w:rFonts w:ascii="Times New Roman" w:hAnsi="Times New Roman" w:cs="Times New Roman"/>
          <w:i/>
          <w:sz w:val="24"/>
          <w:szCs w:val="24"/>
        </w:rPr>
        <w:t>mata mati</w:t>
      </w:r>
      <w:r w:rsidRPr="001E027D">
        <w:rPr>
          <w:rFonts w:ascii="Times New Roman" w:hAnsi="Times New Roman" w:cs="Times New Roman"/>
          <w:i/>
          <w:spacing w:val="18"/>
          <w:sz w:val="24"/>
          <w:szCs w:val="24"/>
        </w:rPr>
        <w:t xml:space="preserve"> </w:t>
      </w:r>
      <w:r w:rsidRPr="001E027D">
        <w:rPr>
          <w:rFonts w:ascii="Times New Roman" w:hAnsi="Times New Roman" w:cs="Times New Roman"/>
          <w:i/>
          <w:sz w:val="24"/>
          <w:szCs w:val="24"/>
        </w:rPr>
        <w:t>kati</w:t>
      </w:r>
      <w:r w:rsidRPr="001E027D">
        <w:rPr>
          <w:rFonts w:ascii="Times New Roman" w:hAnsi="Times New Roman" w:cs="Times New Roman"/>
          <w:i/>
          <w:spacing w:val="16"/>
          <w:sz w:val="24"/>
          <w:szCs w:val="24"/>
        </w:rPr>
        <w:t xml:space="preserve"> </w:t>
      </w:r>
      <w:r w:rsidRPr="001E027D">
        <w:rPr>
          <w:rFonts w:ascii="Times New Roman" w:hAnsi="Times New Roman" w:cs="Times New Roman"/>
          <w:i/>
          <w:sz w:val="24"/>
          <w:szCs w:val="24"/>
        </w:rPr>
        <w:t>pulang</w:t>
      </w:r>
    </w:p>
    <w:p w:rsidR="001E027D" w:rsidRPr="001E027D" w:rsidRDefault="001E027D" w:rsidP="001834A1">
      <w:pPr>
        <w:pStyle w:val="BodyText"/>
        <w:tabs>
          <w:tab w:val="left" w:pos="-284"/>
        </w:tabs>
        <w:ind w:hanging="283"/>
        <w:rPr>
          <w:i/>
          <w:sz w:val="24"/>
          <w:szCs w:val="24"/>
        </w:rPr>
      </w:pPr>
      <w:r w:rsidRPr="001E027D">
        <w:rPr>
          <w:i/>
          <w:sz w:val="24"/>
          <w:szCs w:val="24"/>
        </w:rPr>
        <w:tab/>
        <w:t>tin</w:t>
      </w:r>
      <w:r w:rsidRPr="001E027D">
        <w:rPr>
          <w:i/>
          <w:spacing w:val="-5"/>
          <w:sz w:val="24"/>
          <w:szCs w:val="24"/>
        </w:rPr>
        <w:t xml:space="preserve"> </w:t>
      </w:r>
      <w:r w:rsidRPr="001E027D">
        <w:rPr>
          <w:i/>
          <w:sz w:val="24"/>
          <w:szCs w:val="24"/>
        </w:rPr>
        <w:t>musag</w:t>
      </w:r>
      <w:r w:rsidRPr="001E027D">
        <w:rPr>
          <w:i/>
          <w:spacing w:val="-2"/>
          <w:sz w:val="24"/>
          <w:szCs w:val="24"/>
        </w:rPr>
        <w:t xml:space="preserve"> </w:t>
      </w:r>
      <w:r w:rsidRPr="001E027D">
        <w:rPr>
          <w:i/>
          <w:sz w:val="24"/>
          <w:szCs w:val="24"/>
        </w:rPr>
        <w:t>tangi(bunga</w:t>
      </w:r>
      <w:r w:rsidRPr="001E027D">
        <w:rPr>
          <w:i/>
          <w:spacing w:val="-1"/>
          <w:sz w:val="24"/>
          <w:szCs w:val="24"/>
        </w:rPr>
        <w:t xml:space="preserve"> </w:t>
      </w:r>
      <w:r w:rsidRPr="001E027D">
        <w:rPr>
          <w:i/>
          <w:sz w:val="24"/>
          <w:szCs w:val="24"/>
        </w:rPr>
        <w:t>tiga</w:t>
      </w:r>
      <w:r w:rsidRPr="001E027D">
        <w:rPr>
          <w:i/>
          <w:spacing w:val="-1"/>
          <w:sz w:val="24"/>
          <w:szCs w:val="24"/>
        </w:rPr>
        <w:t xml:space="preserve"> </w:t>
      </w:r>
      <w:r w:rsidRPr="001E027D">
        <w:rPr>
          <w:i/>
          <w:sz w:val="24"/>
          <w:szCs w:val="24"/>
        </w:rPr>
        <w:t>kelopak)</w:t>
      </w:r>
      <w:r w:rsidRPr="001E027D">
        <w:rPr>
          <w:i/>
          <w:spacing w:val="-57"/>
          <w:sz w:val="24"/>
          <w:szCs w:val="24"/>
        </w:rPr>
        <w:t xml:space="preserve"> </w:t>
      </w:r>
      <w:r w:rsidRPr="001E027D">
        <w:rPr>
          <w:i/>
          <w:sz w:val="24"/>
          <w:szCs w:val="24"/>
        </w:rPr>
        <w:t>(bagian</w:t>
      </w:r>
      <w:r w:rsidRPr="001E027D">
        <w:rPr>
          <w:i/>
          <w:spacing w:val="-1"/>
          <w:sz w:val="24"/>
          <w:szCs w:val="24"/>
        </w:rPr>
        <w:t xml:space="preserve"> </w:t>
      </w:r>
      <w:r w:rsidRPr="001E027D">
        <w:rPr>
          <w:i/>
          <w:sz w:val="24"/>
          <w:szCs w:val="24"/>
        </w:rPr>
        <w:t>atas)</w:t>
      </w:r>
    </w:p>
    <w:p w:rsidR="001E027D" w:rsidRPr="001E027D" w:rsidRDefault="001E027D" w:rsidP="001834A1">
      <w:pPr>
        <w:pStyle w:val="BodyText"/>
        <w:tabs>
          <w:tab w:val="left" w:pos="-284"/>
          <w:tab w:val="left" w:leader="dot" w:pos="5739"/>
        </w:tabs>
        <w:rPr>
          <w:i/>
          <w:sz w:val="24"/>
          <w:szCs w:val="24"/>
        </w:rPr>
      </w:pPr>
      <w:r w:rsidRPr="001E027D">
        <w:rPr>
          <w:i/>
          <w:sz w:val="24"/>
          <w:szCs w:val="24"/>
        </w:rPr>
        <w:t>Laga</w:t>
      </w:r>
      <w:r w:rsidRPr="001E027D">
        <w:rPr>
          <w:i/>
          <w:spacing w:val="23"/>
          <w:sz w:val="24"/>
          <w:szCs w:val="24"/>
        </w:rPr>
        <w:t xml:space="preserve"> </w:t>
      </w:r>
      <w:r w:rsidRPr="001E027D">
        <w:rPr>
          <w:i/>
          <w:sz w:val="24"/>
          <w:szCs w:val="24"/>
        </w:rPr>
        <w:t>kaki</w:t>
      </w:r>
      <w:r w:rsidRPr="001E027D">
        <w:rPr>
          <w:i/>
          <w:spacing w:val="22"/>
          <w:sz w:val="24"/>
          <w:szCs w:val="24"/>
        </w:rPr>
        <w:t xml:space="preserve"> </w:t>
      </w:r>
      <w:r w:rsidRPr="001E027D">
        <w:rPr>
          <w:i/>
          <w:sz w:val="24"/>
          <w:szCs w:val="24"/>
        </w:rPr>
        <w:t>nadelur</w:t>
      </w:r>
      <w:r w:rsidRPr="001E027D">
        <w:rPr>
          <w:i/>
          <w:spacing w:val="23"/>
          <w:sz w:val="24"/>
          <w:szCs w:val="24"/>
        </w:rPr>
        <w:t xml:space="preserve"> </w:t>
      </w:r>
      <w:r w:rsidRPr="001E027D">
        <w:rPr>
          <w:i/>
          <w:sz w:val="24"/>
          <w:szCs w:val="24"/>
        </w:rPr>
        <w:t>(tanda</w:t>
      </w:r>
      <w:r w:rsidRPr="001E027D">
        <w:rPr>
          <w:i/>
          <w:spacing w:val="26"/>
          <w:sz w:val="24"/>
          <w:szCs w:val="24"/>
        </w:rPr>
        <w:t xml:space="preserve"> </w:t>
      </w:r>
      <w:r w:rsidRPr="001E027D">
        <w:rPr>
          <w:i/>
          <w:sz w:val="24"/>
          <w:szCs w:val="24"/>
        </w:rPr>
        <w:t>bulat)</w:t>
      </w:r>
      <w:r w:rsidRPr="001E027D">
        <w:rPr>
          <w:i/>
          <w:spacing w:val="21"/>
          <w:sz w:val="24"/>
          <w:szCs w:val="24"/>
        </w:rPr>
        <w:t xml:space="preserve"> </w:t>
      </w:r>
      <w:r w:rsidRPr="001E027D">
        <w:rPr>
          <w:i/>
          <w:sz w:val="24"/>
          <w:szCs w:val="24"/>
        </w:rPr>
        <w:t>lalangkag</w:t>
      </w:r>
      <w:r w:rsidRPr="001E027D">
        <w:rPr>
          <w:i/>
          <w:spacing w:val="24"/>
          <w:sz w:val="24"/>
          <w:szCs w:val="24"/>
        </w:rPr>
        <w:t xml:space="preserve"> </w:t>
      </w:r>
      <w:r w:rsidRPr="001E027D">
        <w:rPr>
          <w:i/>
          <w:sz w:val="24"/>
          <w:szCs w:val="24"/>
        </w:rPr>
        <w:t>make</w:t>
      </w:r>
      <w:r w:rsidRPr="001E027D">
        <w:rPr>
          <w:i/>
          <w:spacing w:val="24"/>
          <w:sz w:val="24"/>
          <w:szCs w:val="24"/>
        </w:rPr>
        <w:t xml:space="preserve"> </w:t>
      </w:r>
      <w:r w:rsidRPr="001E027D">
        <w:rPr>
          <w:i/>
          <w:sz w:val="24"/>
          <w:szCs w:val="24"/>
        </w:rPr>
        <w:t>lug</w:t>
      </w:r>
      <w:r w:rsidRPr="001E027D">
        <w:rPr>
          <w:i/>
          <w:spacing w:val="22"/>
          <w:sz w:val="24"/>
          <w:szCs w:val="24"/>
        </w:rPr>
        <w:t xml:space="preserve"> </w:t>
      </w:r>
      <w:r w:rsidRPr="001E027D">
        <w:rPr>
          <w:i/>
          <w:sz w:val="24"/>
          <w:szCs w:val="24"/>
        </w:rPr>
        <w:t>magilag</w:t>
      </w:r>
      <w:r w:rsidRPr="001E027D">
        <w:rPr>
          <w:i/>
          <w:spacing w:val="24"/>
          <w:sz w:val="24"/>
          <w:szCs w:val="24"/>
        </w:rPr>
        <w:t xml:space="preserve"> </w:t>
      </w:r>
      <w:r w:rsidRPr="001E027D">
        <w:rPr>
          <w:i/>
          <w:sz w:val="24"/>
          <w:szCs w:val="24"/>
        </w:rPr>
        <w:t>dasata</w:t>
      </w:r>
      <w:r w:rsidRPr="001E027D">
        <w:rPr>
          <w:i/>
          <w:spacing w:val="23"/>
          <w:sz w:val="24"/>
          <w:szCs w:val="24"/>
        </w:rPr>
        <w:t xml:space="preserve"> </w:t>
      </w:r>
      <w:r w:rsidRPr="001E027D">
        <w:rPr>
          <w:i/>
          <w:sz w:val="24"/>
          <w:szCs w:val="24"/>
        </w:rPr>
        <w:t>harta</w:t>
      </w:r>
      <w:r w:rsidRPr="001E027D">
        <w:rPr>
          <w:i/>
          <w:spacing w:val="24"/>
          <w:sz w:val="24"/>
          <w:szCs w:val="24"/>
        </w:rPr>
        <w:t xml:space="preserve"> </w:t>
      </w:r>
      <w:r w:rsidRPr="001E027D">
        <w:rPr>
          <w:i/>
          <w:sz w:val="24"/>
          <w:szCs w:val="24"/>
        </w:rPr>
        <w:t>heg</w:t>
      </w:r>
      <w:r w:rsidRPr="001E027D">
        <w:rPr>
          <w:i/>
          <w:spacing w:val="24"/>
          <w:sz w:val="24"/>
          <w:szCs w:val="24"/>
        </w:rPr>
        <w:t xml:space="preserve"> </w:t>
      </w:r>
      <w:r w:rsidRPr="001E027D">
        <w:rPr>
          <w:i/>
          <w:sz w:val="24"/>
          <w:szCs w:val="24"/>
        </w:rPr>
        <w:t>Tansa</w:t>
      </w:r>
      <w:r w:rsidRPr="001E027D">
        <w:rPr>
          <w:i/>
          <w:spacing w:val="-57"/>
          <w:sz w:val="24"/>
          <w:szCs w:val="24"/>
        </w:rPr>
        <w:t xml:space="preserve"> </w:t>
      </w:r>
      <w:r w:rsidRPr="001E027D">
        <w:rPr>
          <w:i/>
          <w:sz w:val="24"/>
          <w:szCs w:val="24"/>
        </w:rPr>
        <w:t>minhe</w:t>
      </w:r>
      <w:r w:rsidRPr="001E027D">
        <w:rPr>
          <w:i/>
          <w:spacing w:val="12"/>
          <w:sz w:val="24"/>
          <w:szCs w:val="24"/>
        </w:rPr>
        <w:t xml:space="preserve"> </w:t>
      </w:r>
      <w:r w:rsidRPr="001E027D">
        <w:rPr>
          <w:i/>
          <w:sz w:val="24"/>
          <w:szCs w:val="24"/>
        </w:rPr>
        <w:t>Patani</w:t>
      </w:r>
      <w:r w:rsidRPr="001E027D">
        <w:rPr>
          <w:i/>
          <w:spacing w:val="16"/>
          <w:sz w:val="24"/>
          <w:szCs w:val="24"/>
        </w:rPr>
        <w:t xml:space="preserve"> </w:t>
      </w:r>
      <w:r w:rsidRPr="001E027D">
        <w:rPr>
          <w:i/>
          <w:sz w:val="24"/>
          <w:szCs w:val="24"/>
        </w:rPr>
        <w:t>.....</w:t>
      </w:r>
      <w:r w:rsidRPr="001E027D">
        <w:rPr>
          <w:i/>
          <w:spacing w:val="16"/>
          <w:sz w:val="24"/>
          <w:szCs w:val="24"/>
        </w:rPr>
        <w:t xml:space="preserve"> </w:t>
      </w:r>
      <w:r w:rsidRPr="001E027D">
        <w:rPr>
          <w:i/>
          <w:sz w:val="24"/>
          <w:szCs w:val="24"/>
        </w:rPr>
        <w:t>Dalu</w:t>
      </w:r>
      <w:r w:rsidRPr="001E027D">
        <w:rPr>
          <w:i/>
          <w:spacing w:val="15"/>
          <w:sz w:val="24"/>
          <w:szCs w:val="24"/>
        </w:rPr>
        <w:t xml:space="preserve"> </w:t>
      </w:r>
      <w:r w:rsidRPr="001E027D">
        <w:rPr>
          <w:i/>
          <w:sz w:val="24"/>
          <w:szCs w:val="24"/>
        </w:rPr>
        <w:t>lula</w:t>
      </w:r>
      <w:r w:rsidRPr="001E027D">
        <w:rPr>
          <w:i/>
          <w:spacing w:val="14"/>
          <w:sz w:val="24"/>
          <w:szCs w:val="24"/>
        </w:rPr>
        <w:t xml:space="preserve"> </w:t>
      </w:r>
      <w:r w:rsidRPr="001E027D">
        <w:rPr>
          <w:i/>
          <w:sz w:val="24"/>
          <w:szCs w:val="24"/>
        </w:rPr>
        <w:t>munjadi</w:t>
      </w:r>
      <w:r w:rsidRPr="001E027D">
        <w:rPr>
          <w:i/>
          <w:spacing w:val="14"/>
          <w:sz w:val="24"/>
          <w:szCs w:val="24"/>
        </w:rPr>
        <w:t xml:space="preserve"> </w:t>
      </w:r>
      <w:r w:rsidRPr="001E027D">
        <w:rPr>
          <w:i/>
          <w:sz w:val="24"/>
          <w:szCs w:val="24"/>
        </w:rPr>
        <w:t>Sa Kapala</w:t>
      </w:r>
      <w:r w:rsidRPr="001E027D">
        <w:rPr>
          <w:i/>
          <w:spacing w:val="16"/>
          <w:sz w:val="24"/>
          <w:szCs w:val="24"/>
        </w:rPr>
        <w:t xml:space="preserve"> </w:t>
      </w:r>
      <w:r w:rsidRPr="001E027D">
        <w:rPr>
          <w:i/>
          <w:sz w:val="24"/>
          <w:szCs w:val="24"/>
        </w:rPr>
        <w:t>rinang</w:t>
      </w:r>
      <w:r w:rsidRPr="001E027D">
        <w:rPr>
          <w:i/>
          <w:spacing w:val="14"/>
          <w:sz w:val="24"/>
          <w:szCs w:val="24"/>
        </w:rPr>
        <w:t xml:space="preserve"> </w:t>
      </w:r>
      <w:r w:rsidRPr="001E027D">
        <w:rPr>
          <w:i/>
          <w:sz w:val="24"/>
          <w:szCs w:val="24"/>
        </w:rPr>
        <w:t>lamu</w:t>
      </w:r>
      <w:r w:rsidRPr="001E027D">
        <w:rPr>
          <w:i/>
          <w:spacing w:val="14"/>
          <w:sz w:val="24"/>
          <w:szCs w:val="24"/>
        </w:rPr>
        <w:t xml:space="preserve"> </w:t>
      </w:r>
      <w:r w:rsidRPr="001E027D">
        <w:rPr>
          <w:i/>
          <w:sz w:val="24"/>
          <w:szCs w:val="24"/>
        </w:rPr>
        <w:t>jadi</w:t>
      </w:r>
      <w:r w:rsidRPr="001E027D">
        <w:rPr>
          <w:i/>
          <w:spacing w:val="13"/>
          <w:sz w:val="24"/>
          <w:szCs w:val="24"/>
        </w:rPr>
        <w:t xml:space="preserve"> </w:t>
      </w:r>
      <w:r w:rsidRPr="001E027D">
        <w:rPr>
          <w:i/>
          <w:sz w:val="24"/>
          <w:szCs w:val="24"/>
        </w:rPr>
        <w:t>kog</w:t>
      </w:r>
      <w:r w:rsidRPr="001E027D">
        <w:rPr>
          <w:i/>
          <w:spacing w:val="14"/>
          <w:sz w:val="24"/>
          <w:szCs w:val="24"/>
        </w:rPr>
        <w:t xml:space="preserve"> </w:t>
      </w:r>
      <w:r w:rsidRPr="001E027D">
        <w:rPr>
          <w:i/>
          <w:sz w:val="24"/>
          <w:szCs w:val="24"/>
        </w:rPr>
        <w:t>kapangkara</w:t>
      </w:r>
    </w:p>
    <w:p w:rsidR="001E027D" w:rsidRPr="001E027D" w:rsidRDefault="001E027D" w:rsidP="001834A1">
      <w:pPr>
        <w:pStyle w:val="BodyText"/>
        <w:tabs>
          <w:tab w:val="left" w:pos="-284"/>
          <w:tab w:val="left" w:leader="dot" w:pos="8190"/>
        </w:tabs>
        <w:rPr>
          <w:i/>
          <w:sz w:val="24"/>
          <w:szCs w:val="24"/>
        </w:rPr>
      </w:pPr>
      <w:r w:rsidRPr="001E027D">
        <w:rPr>
          <w:i/>
          <w:sz w:val="24"/>
          <w:szCs w:val="24"/>
        </w:rPr>
        <w:t>angkaulah</w:t>
      </w:r>
      <w:r w:rsidRPr="001E027D">
        <w:rPr>
          <w:i/>
          <w:spacing w:val="-1"/>
          <w:sz w:val="24"/>
          <w:szCs w:val="24"/>
        </w:rPr>
        <w:t xml:space="preserve"> </w:t>
      </w:r>
      <w:r w:rsidRPr="001E027D">
        <w:rPr>
          <w:i/>
          <w:sz w:val="24"/>
          <w:szCs w:val="24"/>
        </w:rPr>
        <w:t>muhadi</w:t>
      </w:r>
      <w:r w:rsidRPr="001E027D">
        <w:rPr>
          <w:i/>
          <w:spacing w:val="-1"/>
          <w:sz w:val="24"/>
          <w:szCs w:val="24"/>
        </w:rPr>
        <w:t xml:space="preserve"> </w:t>
      </w:r>
      <w:r w:rsidRPr="001E027D">
        <w:rPr>
          <w:i/>
          <w:sz w:val="24"/>
          <w:szCs w:val="24"/>
        </w:rPr>
        <w:t>jin</w:t>
      </w:r>
      <w:r w:rsidRPr="001E027D">
        <w:rPr>
          <w:i/>
          <w:spacing w:val="-1"/>
          <w:sz w:val="24"/>
          <w:szCs w:val="24"/>
        </w:rPr>
        <w:t xml:space="preserve"> </w:t>
      </w:r>
      <w:r w:rsidRPr="001E027D">
        <w:rPr>
          <w:i/>
          <w:sz w:val="24"/>
          <w:szCs w:val="24"/>
        </w:rPr>
        <w:t>tunggal</w:t>
      </w:r>
      <w:r w:rsidRPr="001E027D">
        <w:rPr>
          <w:i/>
          <w:spacing w:val="-1"/>
          <w:sz w:val="24"/>
          <w:szCs w:val="24"/>
        </w:rPr>
        <w:t xml:space="preserve"> </w:t>
      </w:r>
      <w:r w:rsidRPr="001E027D">
        <w:rPr>
          <w:i/>
          <w:sz w:val="24"/>
          <w:szCs w:val="24"/>
        </w:rPr>
        <w:t>dama kalau</w:t>
      </w:r>
      <w:r w:rsidRPr="001E027D">
        <w:rPr>
          <w:i/>
          <w:spacing w:val="-1"/>
          <w:sz w:val="24"/>
          <w:szCs w:val="24"/>
        </w:rPr>
        <w:t xml:space="preserve"> </w:t>
      </w:r>
      <w:r w:rsidRPr="001E027D">
        <w:rPr>
          <w:i/>
          <w:sz w:val="24"/>
          <w:szCs w:val="24"/>
        </w:rPr>
        <w:t>saja</w:t>
      </w:r>
      <w:r w:rsidRPr="001E027D">
        <w:rPr>
          <w:i/>
          <w:spacing w:val="-1"/>
          <w:sz w:val="24"/>
          <w:szCs w:val="24"/>
        </w:rPr>
        <w:t xml:space="preserve"> </w:t>
      </w:r>
      <w:r w:rsidRPr="001E027D">
        <w:rPr>
          <w:i/>
          <w:sz w:val="24"/>
          <w:szCs w:val="24"/>
        </w:rPr>
        <w:t>di</w:t>
      </w:r>
      <w:r w:rsidRPr="001E027D">
        <w:rPr>
          <w:i/>
          <w:spacing w:val="58"/>
          <w:sz w:val="24"/>
          <w:szCs w:val="24"/>
        </w:rPr>
        <w:t xml:space="preserve"> </w:t>
      </w:r>
      <w:r w:rsidRPr="001E027D">
        <w:rPr>
          <w:i/>
          <w:sz w:val="24"/>
          <w:szCs w:val="24"/>
        </w:rPr>
        <w:t>.....</w:t>
      </w:r>
      <w:r w:rsidRPr="001E027D">
        <w:rPr>
          <w:i/>
          <w:spacing w:val="-1"/>
          <w:sz w:val="24"/>
          <w:szCs w:val="24"/>
        </w:rPr>
        <w:t xml:space="preserve"> </w:t>
      </w:r>
      <w:r w:rsidRPr="001E027D">
        <w:rPr>
          <w:i/>
          <w:sz w:val="24"/>
          <w:szCs w:val="24"/>
        </w:rPr>
        <w:t>M</w:t>
      </w:r>
      <w:r w:rsidRPr="001E027D">
        <w:rPr>
          <w:i/>
          <w:spacing w:val="-1"/>
          <w:sz w:val="24"/>
          <w:szCs w:val="24"/>
        </w:rPr>
        <w:t xml:space="preserve"> </w:t>
      </w:r>
      <w:r w:rsidRPr="001E027D">
        <w:rPr>
          <w:i/>
          <w:sz w:val="24"/>
          <w:szCs w:val="24"/>
        </w:rPr>
        <w:t>lurang</w:t>
      </w:r>
      <w:r w:rsidRPr="001E027D">
        <w:rPr>
          <w:i/>
          <w:spacing w:val="1"/>
          <w:sz w:val="24"/>
          <w:szCs w:val="24"/>
        </w:rPr>
        <w:t xml:space="preserve"> </w:t>
      </w:r>
      <w:r w:rsidRPr="001E027D">
        <w:rPr>
          <w:i/>
          <w:sz w:val="24"/>
          <w:szCs w:val="24"/>
        </w:rPr>
        <w:t>di..........Ma jahga.</w:t>
      </w:r>
    </w:p>
    <w:p w:rsidR="001E027D" w:rsidRPr="001E027D" w:rsidRDefault="001E027D" w:rsidP="001834A1">
      <w:pPr>
        <w:pStyle w:val="BodyText"/>
        <w:tabs>
          <w:tab w:val="left" w:pos="-284"/>
        </w:tabs>
        <w:rPr>
          <w:i/>
          <w:sz w:val="24"/>
          <w:szCs w:val="24"/>
        </w:rPr>
      </w:pPr>
      <w:r w:rsidRPr="001E027D">
        <w:rPr>
          <w:i/>
          <w:sz w:val="24"/>
          <w:szCs w:val="24"/>
        </w:rPr>
        <w:t>(bagian</w:t>
      </w:r>
      <w:r w:rsidRPr="001E027D">
        <w:rPr>
          <w:i/>
          <w:spacing w:val="-3"/>
          <w:sz w:val="24"/>
          <w:szCs w:val="24"/>
        </w:rPr>
        <w:t xml:space="preserve"> </w:t>
      </w:r>
      <w:r w:rsidRPr="001E027D">
        <w:rPr>
          <w:i/>
          <w:sz w:val="24"/>
          <w:szCs w:val="24"/>
        </w:rPr>
        <w:t>bawah)</w:t>
      </w:r>
    </w:p>
    <w:p w:rsidR="001E027D" w:rsidRPr="001E027D" w:rsidRDefault="001E027D" w:rsidP="001834A1">
      <w:pPr>
        <w:pStyle w:val="BodyText"/>
        <w:tabs>
          <w:tab w:val="left" w:pos="-284"/>
        </w:tabs>
        <w:rPr>
          <w:i/>
          <w:sz w:val="24"/>
          <w:szCs w:val="24"/>
        </w:rPr>
      </w:pPr>
    </w:p>
    <w:p w:rsidR="001E027D" w:rsidRPr="001E027D" w:rsidRDefault="001E027D" w:rsidP="00D10BC5">
      <w:pPr>
        <w:spacing w:after="0" w:line="360" w:lineRule="auto"/>
        <w:ind w:firstLine="284"/>
        <w:rPr>
          <w:rFonts w:ascii="Times New Roman" w:hAnsi="Times New Roman" w:cs="Times New Roman"/>
          <w:sz w:val="24"/>
          <w:szCs w:val="24"/>
        </w:rPr>
      </w:pPr>
      <w:r w:rsidRPr="001E027D">
        <w:rPr>
          <w:rFonts w:ascii="Times New Roman" w:hAnsi="Times New Roman" w:cs="Times New Roman"/>
          <w:sz w:val="24"/>
          <w:szCs w:val="24"/>
        </w:rPr>
        <w:t>Jika pada lembar 1-4 adalah doa atau mantera saat memulai pengobatan mengunakan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bekam maka pada lembar ke 6-8 merupakan bacaan penutupnya, sehingga pengobatan itu</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dinyatakan selesai dalam hal bekam, akan tetapi sistem pengobatan di daerah sumatera ini</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mengenal sistem balik obat atau mad yang harus di laksanakan jika ingin penyakit tidak</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kembali lagi. Pengunaan balik obat ini biasanya di tentukan oleh tabib akan tetapi lazimnya</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balik</w:t>
      </w:r>
      <w:r w:rsidRPr="001E027D">
        <w:rPr>
          <w:rFonts w:ascii="Times New Roman" w:hAnsi="Times New Roman" w:cs="Times New Roman"/>
          <w:spacing w:val="-4"/>
          <w:sz w:val="24"/>
          <w:szCs w:val="24"/>
        </w:rPr>
        <w:t xml:space="preserve"> </w:t>
      </w:r>
      <w:r w:rsidRPr="001E027D">
        <w:rPr>
          <w:rFonts w:ascii="Times New Roman" w:hAnsi="Times New Roman" w:cs="Times New Roman"/>
          <w:sz w:val="24"/>
          <w:szCs w:val="24"/>
        </w:rPr>
        <w:t>obat</w:t>
      </w:r>
      <w:r w:rsidRPr="001E027D">
        <w:rPr>
          <w:rFonts w:ascii="Times New Roman" w:hAnsi="Times New Roman" w:cs="Times New Roman"/>
          <w:spacing w:val="2"/>
          <w:sz w:val="24"/>
          <w:szCs w:val="24"/>
        </w:rPr>
        <w:t xml:space="preserve"> </w:t>
      </w:r>
      <w:r w:rsidRPr="001E027D">
        <w:rPr>
          <w:rFonts w:ascii="Times New Roman" w:hAnsi="Times New Roman" w:cs="Times New Roman"/>
          <w:sz w:val="24"/>
          <w:szCs w:val="24"/>
        </w:rPr>
        <w:t>mengunakan</w:t>
      </w:r>
      <w:r w:rsidRPr="001E027D">
        <w:rPr>
          <w:rFonts w:ascii="Times New Roman" w:hAnsi="Times New Roman" w:cs="Times New Roman"/>
          <w:spacing w:val="2"/>
          <w:sz w:val="24"/>
          <w:szCs w:val="24"/>
        </w:rPr>
        <w:t xml:space="preserve"> </w:t>
      </w:r>
      <w:r w:rsidRPr="001E027D">
        <w:rPr>
          <w:rFonts w:ascii="Times New Roman" w:hAnsi="Times New Roman" w:cs="Times New Roman"/>
          <w:sz w:val="24"/>
          <w:szCs w:val="24"/>
        </w:rPr>
        <w:t>sahang dan</w:t>
      </w:r>
      <w:r w:rsidRPr="001E027D">
        <w:rPr>
          <w:rFonts w:ascii="Times New Roman" w:hAnsi="Times New Roman" w:cs="Times New Roman"/>
          <w:spacing w:val="1"/>
          <w:sz w:val="24"/>
          <w:szCs w:val="24"/>
        </w:rPr>
        <w:t xml:space="preserve"> </w:t>
      </w:r>
      <w:r w:rsidRPr="001E027D">
        <w:rPr>
          <w:rFonts w:ascii="Times New Roman" w:hAnsi="Times New Roman" w:cs="Times New Roman"/>
          <w:sz w:val="24"/>
          <w:szCs w:val="24"/>
        </w:rPr>
        <w:t>garam sebanyak</w:t>
      </w:r>
      <w:r w:rsidRPr="001E027D">
        <w:rPr>
          <w:rFonts w:ascii="Times New Roman" w:hAnsi="Times New Roman" w:cs="Times New Roman"/>
          <w:spacing w:val="2"/>
          <w:sz w:val="24"/>
          <w:szCs w:val="24"/>
        </w:rPr>
        <w:t xml:space="preserve"> </w:t>
      </w:r>
      <w:r w:rsidRPr="001E027D">
        <w:rPr>
          <w:rFonts w:ascii="Times New Roman" w:hAnsi="Times New Roman" w:cs="Times New Roman"/>
          <w:sz w:val="24"/>
          <w:szCs w:val="24"/>
        </w:rPr>
        <w:t>7 butir.</w:t>
      </w: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spacing w:after="0" w:line="360" w:lineRule="auto"/>
        <w:ind w:firstLine="426"/>
        <w:jc w:val="both"/>
        <w:rPr>
          <w:rFonts w:ascii="Times New Roman" w:hAnsi="Times New Roman" w:cs="Times New Roman"/>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r w:rsidRPr="001E027D">
        <w:rPr>
          <w:rFonts w:ascii="Times New Roman" w:hAnsi="Times New Roman" w:cs="Times New Roman"/>
          <w:b/>
          <w:bCs/>
          <w:sz w:val="24"/>
          <w:szCs w:val="24"/>
        </w:rPr>
        <w:t>3.2.3. Naskah Rajahan.</w:t>
      </w:r>
    </w:p>
    <w:p w:rsidR="001E027D" w:rsidRPr="001E027D" w:rsidRDefault="001E027D" w:rsidP="004559C9">
      <w:pPr>
        <w:pStyle w:val="Heading1"/>
        <w:spacing w:after="0" w:afterAutospacing="0"/>
        <w:jc w:val="both"/>
        <w:rPr>
          <w:rFonts w:ascii="Times New Roman" w:eastAsia="Times New Roman" w:hAnsi="Times New Roman" w:cs="Times New Roman"/>
          <w:b w:val="0"/>
          <w:bCs w:val="0"/>
          <w:sz w:val="24"/>
          <w:szCs w:val="24"/>
          <w:lang w:eastAsia="id-ID"/>
        </w:rPr>
      </w:pPr>
      <w:r w:rsidRPr="001E027D">
        <w:rPr>
          <w:rFonts w:ascii="Times New Roman" w:hAnsi="Times New Roman" w:cs="Times New Roman"/>
          <w:b w:val="0"/>
          <w:bCs w:val="0"/>
          <w:sz w:val="24"/>
          <w:szCs w:val="24"/>
        </w:rPr>
        <w:t xml:space="preserve">Naskah ini termasuk ke dalam tipe naskah yang berhubungan dengan hal gaib, sehingga memiliki fungsi untuk menjaga seseorang dari berbagai macam bahaya, adapun jenis hal gaib tersebut. Sering disebut dengan nama rajahan, yaitu sebuah simbol  yang di percaya oleh masyarakat mengandung kekuatan megic untuk melindungi orang tersebut dari marabahaya sehingga dapat membuat orang tersebut menjadi tenang saat beraktifitas. </w:t>
      </w:r>
      <w:r w:rsidRPr="001E027D">
        <w:rPr>
          <w:rFonts w:ascii="Times New Roman" w:eastAsia="Times New Roman" w:hAnsi="Times New Roman" w:cs="Times New Roman"/>
          <w:b w:val="0"/>
          <w:bCs w:val="0"/>
          <w:sz w:val="24"/>
          <w:szCs w:val="24"/>
          <w:lang w:eastAsia="id-ID"/>
        </w:rPr>
        <w:t xml:space="preserve">Adapun jenis-Jenis Rajahan pengobatan pada naskah, sebagai berikut: </w:t>
      </w:r>
    </w:p>
    <w:p w:rsidR="001E027D" w:rsidRPr="001E027D" w:rsidRDefault="001E027D" w:rsidP="00D10BC5">
      <w:pPr>
        <w:tabs>
          <w:tab w:val="left" w:pos="6663"/>
        </w:tabs>
        <w:spacing w:after="0" w:line="360" w:lineRule="auto"/>
        <w:jc w:val="center"/>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15176049" wp14:editId="3CD593E1">
            <wp:extent cx="1737351" cy="3547131"/>
            <wp:effectExtent l="0" t="9842" r="6032" b="6033"/>
            <wp:docPr id="270" name="Picture 270" descr="D:\Downloads\Khahas 07.56\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Khahas 07.56\DSC_0244.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rot="5400000">
                      <a:off x="0" y="0"/>
                      <a:ext cx="1746804" cy="3566431"/>
                    </a:xfrm>
                    <a:prstGeom prst="rect">
                      <a:avLst/>
                    </a:prstGeom>
                    <a:noFill/>
                    <a:ln>
                      <a:noFill/>
                    </a:ln>
                  </pic:spPr>
                </pic:pic>
              </a:graphicData>
            </a:graphic>
          </wp:inline>
        </w:drawing>
      </w:r>
    </w:p>
    <w:p w:rsidR="001E027D" w:rsidRPr="001E027D" w:rsidRDefault="001E027D" w:rsidP="002A68D9">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Museum Negeri Sumatera Selatan.</w:t>
      </w:r>
    </w:p>
    <w:p w:rsidR="001E027D" w:rsidRPr="001E027D" w:rsidRDefault="001E027D" w:rsidP="002A68D9">
      <w:pPr>
        <w:spacing w:after="0" w:line="360" w:lineRule="auto"/>
        <w:jc w:val="center"/>
        <w:rPr>
          <w:rFonts w:ascii="Times New Roman" w:hAnsi="Times New Roman" w:cs="Times New Roman"/>
          <w:b/>
          <w:sz w:val="24"/>
          <w:szCs w:val="24"/>
        </w:rPr>
      </w:pPr>
      <w:r w:rsidRPr="001E027D">
        <w:rPr>
          <w:rFonts w:ascii="Times New Roman" w:hAnsi="Times New Roman" w:cs="Times New Roman"/>
          <w:b/>
          <w:bCs/>
          <w:iCs/>
          <w:sz w:val="24"/>
          <w:szCs w:val="24"/>
        </w:rPr>
        <w:t>Gambar 92</w:t>
      </w:r>
      <w:r w:rsidRPr="001E027D">
        <w:rPr>
          <w:rFonts w:ascii="Times New Roman" w:hAnsi="Times New Roman" w:cs="Times New Roman"/>
          <w:b/>
          <w:sz w:val="24"/>
          <w:szCs w:val="24"/>
        </w:rPr>
        <w:t>. Gambar Rajahan di Dalam Naskah 07. 56</w:t>
      </w:r>
    </w:p>
    <w:p w:rsidR="001E027D" w:rsidRPr="001E027D" w:rsidRDefault="001E027D" w:rsidP="00D10BC5">
      <w:pPr>
        <w:spacing w:after="0" w:line="360" w:lineRule="auto"/>
        <w:ind w:firstLine="720"/>
        <w:jc w:val="both"/>
        <w:rPr>
          <w:rFonts w:ascii="Times New Roman" w:eastAsia="Times New Roman" w:hAnsi="Times New Roman" w:cs="Times New Roman"/>
          <w:sz w:val="24"/>
          <w:szCs w:val="24"/>
        </w:rPr>
      </w:pPr>
      <w:r w:rsidRPr="001E027D">
        <w:rPr>
          <w:rFonts w:ascii="Times New Roman" w:eastAsia="Times New Roman" w:hAnsi="Times New Roman" w:cs="Times New Roman"/>
          <w:sz w:val="24"/>
          <w:szCs w:val="24"/>
          <w:lang w:val="id-ID" w:eastAsia="id-ID"/>
        </w:rPr>
        <w:t>Gambar diatas merupakan rajahan pengobatan karena terdapat berbagai simbol-simbol yang terdapat pada kitab mujarobat</w:t>
      </w:r>
      <w:r w:rsidRPr="001E027D">
        <w:rPr>
          <w:rFonts w:ascii="Times New Roman" w:eastAsia="Times New Roman" w:hAnsi="Times New Roman" w:cs="Times New Roman"/>
          <w:sz w:val="24"/>
          <w:szCs w:val="24"/>
          <w:vertAlign w:val="superscript"/>
          <w:lang w:val="id-ID" w:eastAsia="id-ID"/>
        </w:rPr>
        <w:footnoteReference w:id="80"/>
      </w:r>
      <w:r w:rsidRPr="001E027D">
        <w:rPr>
          <w:rFonts w:ascii="Times New Roman" w:eastAsia="Times New Roman" w:hAnsi="Times New Roman" w:cs="Times New Roman"/>
          <w:sz w:val="24"/>
          <w:szCs w:val="24"/>
          <w:lang w:val="id-ID" w:eastAsia="id-ID"/>
        </w:rPr>
        <w:t>, adapun penjelasan gambar ini terdapat kesama serta fungsi sama yang di indikasikan sebagai rajah, adapun sebagai berikut :</w:t>
      </w:r>
    </w:p>
    <w:p w:rsidR="001E027D" w:rsidRPr="001E027D" w:rsidRDefault="001E027D" w:rsidP="00D10BC5">
      <w:pPr>
        <w:spacing w:after="0" w:line="360" w:lineRule="auto"/>
        <w:jc w:val="center"/>
        <w:rPr>
          <w:rFonts w:ascii="Times New Roman" w:eastAsia="Times New Roman" w:hAnsi="Times New Roman" w:cs="Times New Roman"/>
          <w:sz w:val="24"/>
          <w:szCs w:val="24"/>
        </w:rPr>
      </w:pPr>
      <w:r w:rsidRPr="001E027D">
        <w:rPr>
          <w:rFonts w:ascii="Times New Roman" w:eastAsia="Times New Roman" w:hAnsi="Times New Roman" w:cs="Times New Roman"/>
          <w:noProof/>
          <w:sz w:val="24"/>
          <w:szCs w:val="24"/>
        </w:rPr>
        <w:drawing>
          <wp:inline distT="0" distB="0" distL="0" distR="0" wp14:anchorId="5E0FE921" wp14:editId="236F733A">
            <wp:extent cx="3797300" cy="1574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789465" cy="1571551"/>
                    </a:xfrm>
                    <a:prstGeom prst="rect">
                      <a:avLst/>
                    </a:prstGeom>
                  </pic:spPr>
                </pic:pic>
              </a:graphicData>
            </a:graphic>
          </wp:inline>
        </w:drawing>
      </w:r>
    </w:p>
    <w:p w:rsidR="001E027D" w:rsidRPr="001E027D" w:rsidRDefault="001E027D" w:rsidP="002A68D9">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Museum Negeri Sumatera Selatan.</w:t>
      </w:r>
    </w:p>
    <w:p w:rsidR="001E027D" w:rsidRPr="001E027D" w:rsidRDefault="001E027D" w:rsidP="002A68D9">
      <w:pPr>
        <w:spacing w:after="0" w:line="360" w:lineRule="auto"/>
        <w:jc w:val="center"/>
        <w:rPr>
          <w:rFonts w:ascii="Times New Roman" w:eastAsia="Times New Roman" w:hAnsi="Times New Roman" w:cs="Times New Roman"/>
          <w:b/>
          <w:sz w:val="24"/>
          <w:szCs w:val="24"/>
          <w:lang w:eastAsia="id-ID"/>
        </w:rPr>
      </w:pPr>
      <w:r w:rsidRPr="001E027D">
        <w:rPr>
          <w:rFonts w:ascii="Times New Roman" w:hAnsi="Times New Roman" w:cs="Times New Roman"/>
          <w:b/>
          <w:bCs/>
          <w:iCs/>
          <w:sz w:val="24"/>
          <w:szCs w:val="24"/>
        </w:rPr>
        <w:lastRenderedPageBreak/>
        <w:t xml:space="preserve">Gambar 93. </w:t>
      </w:r>
      <w:r w:rsidRPr="001E027D">
        <w:rPr>
          <w:rFonts w:ascii="Times New Roman" w:eastAsia="Times New Roman" w:hAnsi="Times New Roman" w:cs="Times New Roman"/>
          <w:b/>
          <w:sz w:val="24"/>
          <w:szCs w:val="24"/>
          <w:lang w:eastAsia="id-ID"/>
        </w:rPr>
        <w:t>Gambar Rajahan Suami Istri</w:t>
      </w:r>
    </w:p>
    <w:p w:rsidR="001E027D" w:rsidRPr="001E027D" w:rsidRDefault="001E027D" w:rsidP="00D10BC5">
      <w:pPr>
        <w:spacing w:after="0" w:line="360" w:lineRule="auto"/>
        <w:ind w:firstLine="360"/>
        <w:jc w:val="center"/>
        <w:rPr>
          <w:rFonts w:ascii="Times New Roman" w:hAnsi="Times New Roman" w:cs="Times New Roman"/>
          <w:sz w:val="24"/>
          <w:szCs w:val="24"/>
          <w:lang w:eastAsia="id-ID"/>
        </w:rPr>
      </w:pPr>
      <w:r w:rsidRPr="001E027D">
        <w:rPr>
          <w:rFonts w:ascii="Times New Roman" w:hAnsi="Times New Roman" w:cs="Times New Roman"/>
          <w:noProof/>
          <w:sz w:val="24"/>
          <w:szCs w:val="24"/>
        </w:rPr>
        <w:drawing>
          <wp:inline distT="0" distB="0" distL="0" distR="0" wp14:anchorId="54BCB2C6" wp14:editId="662330E4">
            <wp:extent cx="3774558" cy="1988288"/>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773000" cy="1987467"/>
                    </a:xfrm>
                    <a:prstGeom prst="rect">
                      <a:avLst/>
                    </a:prstGeom>
                  </pic:spPr>
                </pic:pic>
              </a:graphicData>
            </a:graphic>
          </wp:inline>
        </w:drawing>
      </w:r>
    </w:p>
    <w:p w:rsidR="001E027D" w:rsidRPr="001E027D" w:rsidRDefault="001E027D" w:rsidP="002A68D9">
      <w:pPr>
        <w:pStyle w:val="ListParagraph"/>
        <w:spacing w:after="0" w:line="360" w:lineRule="auto"/>
        <w:ind w:left="142"/>
        <w:jc w:val="center"/>
        <w:rPr>
          <w:rFonts w:ascii="Times New Roman" w:hAnsi="Times New Roman" w:cs="Times New Roman"/>
          <w:bCs/>
          <w:iCs/>
          <w:sz w:val="24"/>
          <w:szCs w:val="24"/>
        </w:rPr>
      </w:pPr>
      <w:r w:rsidRPr="001E027D">
        <w:rPr>
          <w:rFonts w:ascii="Times New Roman" w:hAnsi="Times New Roman" w:cs="Times New Roman"/>
          <w:bCs/>
          <w:iCs/>
          <w:sz w:val="24"/>
          <w:szCs w:val="24"/>
        </w:rPr>
        <w:t>Sumber: Museum Negeri Sumatera Selatan.</w:t>
      </w:r>
    </w:p>
    <w:p w:rsidR="001E027D" w:rsidRPr="001E027D" w:rsidRDefault="001E027D" w:rsidP="002A68D9">
      <w:pPr>
        <w:spacing w:after="0" w:line="360" w:lineRule="auto"/>
        <w:jc w:val="center"/>
        <w:rPr>
          <w:rFonts w:ascii="Times New Roman" w:hAnsi="Times New Roman" w:cs="Times New Roman"/>
          <w:b/>
          <w:sz w:val="24"/>
          <w:szCs w:val="24"/>
          <w:lang w:eastAsia="id-ID"/>
        </w:rPr>
      </w:pPr>
      <w:r w:rsidRPr="001E027D">
        <w:rPr>
          <w:rFonts w:ascii="Times New Roman" w:hAnsi="Times New Roman" w:cs="Times New Roman"/>
          <w:b/>
          <w:bCs/>
          <w:iCs/>
          <w:sz w:val="24"/>
          <w:szCs w:val="24"/>
        </w:rPr>
        <w:t>Gambar 94</w:t>
      </w:r>
      <w:r w:rsidRPr="001E027D">
        <w:rPr>
          <w:rFonts w:ascii="Times New Roman" w:hAnsi="Times New Roman" w:cs="Times New Roman"/>
          <w:b/>
          <w:sz w:val="24"/>
          <w:szCs w:val="24"/>
          <w:lang w:eastAsia="id-ID"/>
        </w:rPr>
        <w:t>. Gambar Rajahan Pengobatan</w:t>
      </w:r>
    </w:p>
    <w:p w:rsidR="001E027D" w:rsidRPr="001E027D" w:rsidRDefault="001E027D" w:rsidP="00D10BC5">
      <w:pPr>
        <w:spacing w:after="0" w:line="360" w:lineRule="auto"/>
        <w:ind w:firstLine="360"/>
        <w:jc w:val="both"/>
        <w:rPr>
          <w:rFonts w:ascii="Times New Roman" w:hAnsi="Times New Roman" w:cs="Times New Roman"/>
          <w:sz w:val="24"/>
          <w:szCs w:val="24"/>
        </w:rPr>
      </w:pPr>
    </w:p>
    <w:p w:rsidR="001E027D" w:rsidRPr="001E027D" w:rsidRDefault="001E027D" w:rsidP="002B0144">
      <w:pPr>
        <w:spacing w:after="0" w:line="360" w:lineRule="auto"/>
        <w:ind w:firstLine="360"/>
        <w:jc w:val="both"/>
        <w:rPr>
          <w:rFonts w:ascii="Times New Roman" w:hAnsi="Times New Roman" w:cs="Times New Roman"/>
          <w:sz w:val="24"/>
          <w:szCs w:val="24"/>
        </w:rPr>
      </w:pPr>
      <w:r w:rsidRPr="001E027D">
        <w:rPr>
          <w:rFonts w:ascii="Times New Roman" w:hAnsi="Times New Roman" w:cs="Times New Roman"/>
          <w:sz w:val="24"/>
          <w:szCs w:val="24"/>
          <w:lang w:val="id-ID" w:eastAsia="id-ID"/>
        </w:rPr>
        <w:t>Menurut Ust Labib MZ dan Khushosul Akbar SH  dalam buku yang berjudull  Primbon Mujarobat ketabiban dalam  islam gambar diatas merupakan rajahan</w:t>
      </w:r>
      <w:r w:rsidRPr="001E027D">
        <w:rPr>
          <w:rFonts w:ascii="Times New Roman" w:hAnsi="Times New Roman" w:cs="Times New Roman"/>
          <w:sz w:val="24"/>
          <w:szCs w:val="24"/>
        </w:rPr>
        <w:t xml:space="preserve"> pengobatan  yang </w:t>
      </w:r>
      <w:r w:rsidRPr="001E027D">
        <w:rPr>
          <w:rFonts w:ascii="Times New Roman" w:hAnsi="Times New Roman" w:cs="Times New Roman"/>
          <w:sz w:val="24"/>
          <w:szCs w:val="24"/>
          <w:lang w:val="id-ID" w:eastAsia="id-ID"/>
        </w:rPr>
        <w:t xml:space="preserve">dapat </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eastAsia="id-ID"/>
        </w:rPr>
        <w:t>pada kitab mujarobat</w:t>
      </w:r>
      <w:r w:rsidRPr="001E027D">
        <w:rPr>
          <w:rStyle w:val="FootnoteReference"/>
          <w:sz w:val="24"/>
          <w:szCs w:val="24"/>
          <w:lang w:val="id-ID" w:eastAsia="id-ID"/>
        </w:rPr>
        <w:footnoteReference w:id="81"/>
      </w:r>
      <w:r w:rsidRPr="001E027D">
        <w:rPr>
          <w:rFonts w:ascii="Times New Roman" w:hAnsi="Times New Roman" w:cs="Times New Roman"/>
          <w:sz w:val="24"/>
          <w:szCs w:val="24"/>
          <w:lang w:val="id-ID" w:eastAsia="id-ID"/>
        </w:rPr>
        <w:t>, adapun penjelasan pada gambar ini dapat di identifikasikan sebagai perlengkap dari rajah</w:t>
      </w:r>
      <w:r w:rsidRPr="001E027D">
        <w:rPr>
          <w:rFonts w:ascii="Times New Roman" w:hAnsi="Times New Roman" w:cs="Times New Roman"/>
          <w:sz w:val="24"/>
          <w:szCs w:val="24"/>
        </w:rPr>
        <w:t xml:space="preserve">. </w:t>
      </w:r>
      <w:r w:rsidRPr="001E027D">
        <w:rPr>
          <w:rFonts w:ascii="Times New Roman" w:eastAsia="Times New Roman" w:hAnsi="Times New Roman" w:cs="Times New Roman"/>
          <w:sz w:val="24"/>
          <w:szCs w:val="24"/>
          <w:lang w:eastAsia="id-ID"/>
        </w:rPr>
        <w:tab/>
        <w:t>Adapun, cara pengunaan rajah ini sangat baik untuk menahan sperma/mani suami-isteri dalam bersetubuh, sehingga merasakan kenikmatan didalam bersetubuh tersebut lebih lama. Maka rajah ini ditulis pada kertas putih dan Pada telapak tangan kiri dan diusapkan pada dzakar/kemaluannya. InsyaAllah mujarab.</w:t>
      </w: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D10BC5">
      <w:pPr>
        <w:pStyle w:val="ListParagraph"/>
        <w:spacing w:after="0" w:line="360" w:lineRule="auto"/>
        <w:ind w:left="0" w:hanging="567"/>
        <w:jc w:val="both"/>
        <w:rPr>
          <w:rFonts w:ascii="Times New Roman" w:hAnsi="Times New Roman" w:cs="Times New Roman"/>
          <w:b/>
          <w:bCs/>
          <w:sz w:val="24"/>
          <w:szCs w:val="24"/>
        </w:rPr>
      </w:pPr>
    </w:p>
    <w:p w:rsidR="001E027D" w:rsidRPr="001E027D" w:rsidRDefault="001E027D" w:rsidP="002B0144">
      <w:pPr>
        <w:tabs>
          <w:tab w:val="left" w:pos="1774"/>
        </w:tabs>
        <w:spacing w:after="0" w:line="360" w:lineRule="auto"/>
        <w:ind w:left="-142"/>
        <w:rPr>
          <w:rFonts w:ascii="Times New Roman" w:hAnsi="Times New Roman" w:cs="Times New Roman"/>
          <w:b/>
          <w:bCs/>
          <w:i/>
          <w:iCs/>
          <w:sz w:val="24"/>
          <w:szCs w:val="24"/>
          <w:lang w:val="id"/>
        </w:rPr>
      </w:pPr>
      <w:r w:rsidRPr="001E027D">
        <w:rPr>
          <w:rFonts w:ascii="Times New Roman" w:hAnsi="Times New Roman" w:cs="Times New Roman"/>
          <w:b/>
          <w:bCs/>
          <w:sz w:val="24"/>
          <w:szCs w:val="24"/>
          <w:lang w:val="id"/>
        </w:rPr>
        <w:t>Tabel 5.  Daftar Nama-Nama Obat-Obatan dan Pengobatan Tradisional Yang Terdapat di dalam Naskah Ulu.</w:t>
      </w:r>
    </w:p>
    <w:tbl>
      <w:tblPr>
        <w:tblStyle w:val="TableGrid"/>
        <w:tblW w:w="9506" w:type="dxa"/>
        <w:tblLayout w:type="fixed"/>
        <w:tblLook w:val="04A0" w:firstRow="1" w:lastRow="0" w:firstColumn="1" w:lastColumn="0" w:noHBand="0" w:noVBand="1"/>
      </w:tblPr>
      <w:tblGrid>
        <w:gridCol w:w="675"/>
        <w:gridCol w:w="1843"/>
        <w:gridCol w:w="1134"/>
        <w:gridCol w:w="1134"/>
        <w:gridCol w:w="1885"/>
        <w:gridCol w:w="1276"/>
        <w:gridCol w:w="1559"/>
      </w:tblGrid>
      <w:tr w:rsidR="001E027D" w:rsidRPr="001E027D" w:rsidTr="00B76B6A">
        <w:trPr>
          <w:trHeight w:val="583"/>
        </w:trPr>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NO</w:t>
            </w:r>
          </w:p>
        </w:tc>
        <w:tc>
          <w:tcPr>
            <w:tcW w:w="1843"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OBAT TRADISIONAL</w:t>
            </w:r>
          </w:p>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STATUS</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NASKAH</w:t>
            </w:r>
          </w:p>
        </w:tc>
        <w:tc>
          <w:tcPr>
            <w:tcW w:w="1885"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PENGOBATAN TRADISIONAL</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STATUS</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b/>
                <w:bCs/>
                <w:sz w:val="20"/>
                <w:lang w:val="id"/>
              </w:rPr>
            </w:pPr>
            <w:r w:rsidRPr="001E027D">
              <w:rPr>
                <w:rFonts w:ascii="Times New Roman" w:hAnsi="Times New Roman" w:cs="Times New Roman"/>
                <w:b/>
                <w:bCs/>
                <w:sz w:val="20"/>
                <w:lang w:val="id"/>
              </w:rPr>
              <w:t>NASKAH</w:t>
            </w:r>
          </w:p>
        </w:tc>
      </w:tr>
      <w:tr w:rsidR="001E027D" w:rsidRPr="001E027D" w:rsidTr="00B76B6A">
        <w:trPr>
          <w:trHeight w:val="1132"/>
        </w:trPr>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01</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Obat Saki Perut</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Pengobatan</w:t>
            </w:r>
          </w:p>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 xml:space="preserve"> untuk </w:t>
            </w:r>
          </w:p>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Mendapatkan Anak</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 dan 07. 56</w:t>
            </w:r>
          </w:p>
        </w:tc>
      </w:tr>
      <w:tr w:rsidR="001E027D" w:rsidRPr="001E027D" w:rsidTr="00B76B6A">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02</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Obat Luka</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p w:rsidR="001E027D" w:rsidRPr="001E027D" w:rsidRDefault="001E027D" w:rsidP="00B76B6A">
            <w:pPr>
              <w:tabs>
                <w:tab w:val="left" w:pos="1774"/>
              </w:tabs>
              <w:spacing w:after="0" w:line="240" w:lineRule="auto"/>
              <w:jc w:val="center"/>
              <w:rPr>
                <w:rFonts w:ascii="Times New Roman" w:hAnsi="Times New Roman" w:cs="Times New Roman"/>
                <w:lang w:val="id"/>
              </w:rPr>
            </w:pP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Pengobatan Untuk Anak Kecil</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r>
      <w:tr w:rsidR="001E027D" w:rsidRPr="001E027D" w:rsidTr="00B76B6A">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03</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Pelancar Asih</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p w:rsidR="001E027D" w:rsidRPr="001E027D" w:rsidRDefault="001E027D" w:rsidP="00B76B6A">
            <w:pPr>
              <w:tabs>
                <w:tab w:val="left" w:pos="1774"/>
              </w:tabs>
              <w:spacing w:after="0" w:line="240" w:lineRule="auto"/>
              <w:jc w:val="center"/>
              <w:rPr>
                <w:rFonts w:ascii="Times New Roman" w:hAnsi="Times New Roman" w:cs="Times New Roman"/>
                <w:lang w:val="id"/>
              </w:rPr>
            </w:pP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Pengobatan Bekam</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07. 55</w:t>
            </w:r>
          </w:p>
        </w:tc>
      </w:tr>
      <w:tr w:rsidR="001E027D" w:rsidRPr="001E027D" w:rsidTr="00B76B6A">
        <w:trPr>
          <w:trHeight w:val="511"/>
        </w:trPr>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04</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Kulit Bayi</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Pengobatan lemah syahwat/impoten</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07. 56</w:t>
            </w:r>
          </w:p>
        </w:tc>
      </w:tr>
      <w:tr w:rsidR="001E027D" w:rsidRPr="001E027D" w:rsidTr="00B76B6A">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05</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Rambut Rontok</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p w:rsidR="001E027D" w:rsidRPr="001E027D" w:rsidRDefault="001E027D" w:rsidP="00B76B6A">
            <w:pPr>
              <w:tabs>
                <w:tab w:val="left" w:pos="1774"/>
              </w:tabs>
              <w:spacing w:after="0" w:line="240" w:lineRule="auto"/>
              <w:jc w:val="center"/>
              <w:rPr>
                <w:rFonts w:ascii="Times New Roman" w:hAnsi="Times New Roman" w:cs="Times New Roman"/>
                <w:lang w:val="id"/>
              </w:rPr>
            </w:pP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 xml:space="preserve">Mantera </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 07. 55 dan 07. 56</w:t>
            </w:r>
          </w:p>
        </w:tc>
      </w:tr>
      <w:tr w:rsidR="001E027D" w:rsidRPr="001E027D" w:rsidTr="00B76B6A">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06</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Tipes</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 xml:space="preserve">Rajahan </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07. 56</w:t>
            </w:r>
          </w:p>
        </w:tc>
      </w:tr>
      <w:tr w:rsidR="001E027D" w:rsidRPr="001E027D" w:rsidTr="00B76B6A">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Step/Ayan</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Jampi-jampi</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 07. 55 dan 07. 56</w:t>
            </w:r>
          </w:p>
        </w:tc>
      </w:tr>
      <w:tr w:rsidR="001E027D" w:rsidRPr="001E027D" w:rsidTr="00B76B6A">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08</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Penurun Panas</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p w:rsidR="001E027D" w:rsidRPr="001E027D" w:rsidRDefault="001E027D" w:rsidP="00B76B6A">
            <w:pPr>
              <w:tabs>
                <w:tab w:val="left" w:pos="1774"/>
              </w:tabs>
              <w:spacing w:after="0" w:line="240" w:lineRule="auto"/>
              <w:jc w:val="center"/>
              <w:rPr>
                <w:rFonts w:ascii="Times New Roman" w:hAnsi="Times New Roman" w:cs="Times New Roman"/>
                <w:lang w:val="id"/>
              </w:rPr>
            </w:pP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r w:rsidRPr="001E027D">
              <w:rPr>
                <w:rFonts w:ascii="Times New Roman" w:hAnsi="Times New Roman" w:cs="Times New Roman"/>
                <w:lang w:val="id"/>
              </w:rPr>
              <w:t>Mad/Balik Obat</w:t>
            </w: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r>
      <w:tr w:rsidR="001E027D" w:rsidRPr="001E027D" w:rsidTr="00B76B6A">
        <w:trPr>
          <w:trHeight w:val="446"/>
        </w:trPr>
        <w:tc>
          <w:tcPr>
            <w:tcW w:w="675"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09</w:t>
            </w:r>
          </w:p>
        </w:tc>
        <w:tc>
          <w:tcPr>
            <w:tcW w:w="1843" w:type="dxa"/>
          </w:tcPr>
          <w:p w:rsidR="001E027D" w:rsidRPr="001E027D" w:rsidRDefault="001E027D" w:rsidP="00B76B6A">
            <w:pPr>
              <w:tabs>
                <w:tab w:val="left" w:pos="1774"/>
              </w:tabs>
              <w:spacing w:after="0" w:line="240" w:lineRule="auto"/>
              <w:rPr>
                <w:rFonts w:ascii="Times New Roman" w:hAnsi="Times New Roman" w:cs="Times New Roman"/>
                <w:lang w:val="id"/>
              </w:rPr>
            </w:pPr>
            <w:r w:rsidRPr="001E027D">
              <w:rPr>
                <w:rFonts w:ascii="Times New Roman" w:hAnsi="Times New Roman" w:cs="Times New Roman"/>
                <w:lang w:val="id"/>
              </w:rPr>
              <w:t>Obar Penurun Panas</w:t>
            </w: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Ada</w:t>
            </w:r>
          </w:p>
          <w:p w:rsidR="001E027D" w:rsidRPr="001E027D" w:rsidRDefault="001E027D" w:rsidP="00B76B6A">
            <w:pPr>
              <w:tabs>
                <w:tab w:val="left" w:pos="1774"/>
              </w:tabs>
              <w:spacing w:after="0" w:line="240" w:lineRule="auto"/>
              <w:jc w:val="center"/>
              <w:rPr>
                <w:rFonts w:ascii="Times New Roman" w:hAnsi="Times New Roman" w:cs="Times New Roman"/>
                <w:lang w:val="id"/>
              </w:rPr>
            </w:pPr>
          </w:p>
        </w:tc>
        <w:tc>
          <w:tcPr>
            <w:tcW w:w="1134"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r w:rsidRPr="001E027D">
              <w:rPr>
                <w:rFonts w:ascii="Times New Roman" w:hAnsi="Times New Roman" w:cs="Times New Roman"/>
                <w:lang w:val="id"/>
              </w:rPr>
              <w:t>07. 47</w:t>
            </w:r>
          </w:p>
        </w:tc>
        <w:tc>
          <w:tcPr>
            <w:tcW w:w="1885" w:type="dxa"/>
          </w:tcPr>
          <w:p w:rsidR="001E027D" w:rsidRPr="001E027D" w:rsidRDefault="001E027D" w:rsidP="00B76B6A">
            <w:pPr>
              <w:tabs>
                <w:tab w:val="left" w:pos="1774"/>
              </w:tabs>
              <w:spacing w:after="0" w:line="240" w:lineRule="auto"/>
              <w:jc w:val="both"/>
              <w:rPr>
                <w:rFonts w:ascii="Times New Roman" w:hAnsi="Times New Roman" w:cs="Times New Roman"/>
                <w:lang w:val="id"/>
              </w:rPr>
            </w:pPr>
          </w:p>
        </w:tc>
        <w:tc>
          <w:tcPr>
            <w:tcW w:w="1276"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p>
        </w:tc>
        <w:tc>
          <w:tcPr>
            <w:tcW w:w="1559" w:type="dxa"/>
          </w:tcPr>
          <w:p w:rsidR="001E027D" w:rsidRPr="001E027D" w:rsidRDefault="001E027D" w:rsidP="00B76B6A">
            <w:pPr>
              <w:tabs>
                <w:tab w:val="left" w:pos="1774"/>
              </w:tabs>
              <w:spacing w:after="0" w:line="240" w:lineRule="auto"/>
              <w:jc w:val="center"/>
              <w:rPr>
                <w:rFonts w:ascii="Times New Roman" w:hAnsi="Times New Roman" w:cs="Times New Roman"/>
                <w:lang w:val="id"/>
              </w:rPr>
            </w:pPr>
          </w:p>
        </w:tc>
      </w:tr>
    </w:tbl>
    <w:p w:rsidR="001E027D" w:rsidRPr="001E027D" w:rsidRDefault="001E027D" w:rsidP="00421099">
      <w:pPr>
        <w:tabs>
          <w:tab w:val="left" w:pos="1774"/>
        </w:tabs>
        <w:spacing w:after="0" w:line="360" w:lineRule="auto"/>
        <w:ind w:left="-142"/>
        <w:jc w:val="both"/>
        <w:rPr>
          <w:rFonts w:ascii="Times New Roman" w:hAnsi="Times New Roman" w:cs="Times New Roman"/>
          <w:bCs/>
          <w:iCs/>
          <w:sz w:val="24"/>
          <w:szCs w:val="24"/>
          <w:lang w:val="id"/>
        </w:rPr>
      </w:pPr>
      <w:r w:rsidRPr="001E027D">
        <w:rPr>
          <w:rFonts w:ascii="Times New Roman" w:hAnsi="Times New Roman" w:cs="Times New Roman"/>
          <w:bCs/>
          <w:iCs/>
          <w:sz w:val="24"/>
          <w:szCs w:val="24"/>
          <w:lang w:val="id"/>
        </w:rPr>
        <w:t>(Sumber: Penulis, 2023)</w:t>
      </w:r>
    </w:p>
    <w:p w:rsidR="001E027D" w:rsidRPr="001E027D" w:rsidRDefault="001E027D" w:rsidP="002B0144">
      <w:pPr>
        <w:tabs>
          <w:tab w:val="left" w:pos="1774"/>
        </w:tabs>
        <w:spacing w:after="0" w:line="360" w:lineRule="auto"/>
        <w:jc w:val="both"/>
        <w:rPr>
          <w:rFonts w:ascii="Times New Roman" w:hAnsi="Times New Roman" w:cs="Times New Roman"/>
          <w:b/>
          <w:bCs/>
          <w:i/>
          <w:iCs/>
          <w:sz w:val="24"/>
          <w:szCs w:val="24"/>
          <w:lang w:val="id"/>
        </w:rPr>
      </w:pPr>
      <w:r w:rsidRPr="001E027D">
        <w:rPr>
          <w:rFonts w:ascii="Times New Roman" w:hAnsi="Times New Roman" w:cs="Times New Roman"/>
          <w:b/>
          <w:bCs/>
          <w:i/>
          <w:iCs/>
          <w:sz w:val="24"/>
          <w:szCs w:val="24"/>
          <w:lang w:val="id"/>
        </w:rPr>
        <w:t xml:space="preserve">Catatan : </w:t>
      </w:r>
    </w:p>
    <w:p w:rsidR="001E027D" w:rsidRPr="001E027D" w:rsidRDefault="001E027D" w:rsidP="001D2D70">
      <w:pPr>
        <w:pStyle w:val="ListParagraph"/>
        <w:numPr>
          <w:ilvl w:val="0"/>
          <w:numId w:val="57"/>
        </w:numPr>
        <w:tabs>
          <w:tab w:val="left" w:pos="1774"/>
        </w:tabs>
        <w:spacing w:after="0" w:line="360" w:lineRule="auto"/>
        <w:ind w:left="993" w:hanging="426"/>
        <w:jc w:val="both"/>
        <w:rPr>
          <w:rFonts w:ascii="Times New Roman" w:hAnsi="Times New Roman" w:cs="Times New Roman"/>
          <w:b/>
          <w:bCs/>
          <w:i/>
          <w:iCs/>
          <w:sz w:val="24"/>
          <w:szCs w:val="24"/>
          <w:lang w:val="id"/>
        </w:rPr>
      </w:pPr>
      <w:r w:rsidRPr="001E027D">
        <w:rPr>
          <w:rFonts w:ascii="Times New Roman" w:hAnsi="Times New Roman" w:cs="Times New Roman"/>
          <w:b/>
          <w:bCs/>
          <w:i/>
          <w:iCs/>
          <w:sz w:val="24"/>
          <w:szCs w:val="24"/>
          <w:lang w:val="id"/>
        </w:rPr>
        <w:t>Obat-obatan tradisional = masih dalam bentuk bahan/racikan dan bisa dilakuan oleh semua orang.</w:t>
      </w:r>
    </w:p>
    <w:p w:rsidR="001E027D" w:rsidRPr="001E027D" w:rsidRDefault="001E027D" w:rsidP="001D2D70">
      <w:pPr>
        <w:pStyle w:val="ListParagraph"/>
        <w:numPr>
          <w:ilvl w:val="0"/>
          <w:numId w:val="57"/>
        </w:numPr>
        <w:tabs>
          <w:tab w:val="left" w:pos="1774"/>
        </w:tabs>
        <w:spacing w:after="0" w:line="360" w:lineRule="auto"/>
        <w:ind w:left="993" w:hanging="426"/>
        <w:jc w:val="both"/>
        <w:rPr>
          <w:rFonts w:ascii="Times New Roman" w:hAnsi="Times New Roman" w:cs="Times New Roman"/>
          <w:b/>
          <w:bCs/>
          <w:i/>
          <w:iCs/>
          <w:sz w:val="24"/>
          <w:szCs w:val="24"/>
          <w:lang w:val="id"/>
        </w:rPr>
      </w:pPr>
      <w:r w:rsidRPr="001E027D">
        <w:rPr>
          <w:rFonts w:ascii="Times New Roman" w:hAnsi="Times New Roman" w:cs="Times New Roman"/>
          <w:b/>
          <w:bCs/>
          <w:i/>
          <w:iCs/>
          <w:sz w:val="24"/>
          <w:szCs w:val="24"/>
          <w:lang w:val="id"/>
        </w:rPr>
        <w:t>Pengobatan tradisional = dilakukan oleh seseorang yang dianggap bisa dan biasanya ahli pengobatan ini sudah turun menurun dilakukan.</w:t>
      </w:r>
    </w:p>
    <w:p w:rsidR="001E027D" w:rsidRPr="001E027D" w:rsidRDefault="001E027D" w:rsidP="001D2D70">
      <w:pPr>
        <w:pStyle w:val="ListParagraph"/>
        <w:numPr>
          <w:ilvl w:val="0"/>
          <w:numId w:val="57"/>
        </w:numPr>
        <w:tabs>
          <w:tab w:val="left" w:pos="1774"/>
        </w:tabs>
        <w:spacing w:after="0" w:line="360" w:lineRule="auto"/>
        <w:ind w:left="993" w:hanging="426"/>
        <w:jc w:val="both"/>
        <w:rPr>
          <w:rFonts w:ascii="Times New Roman" w:hAnsi="Times New Roman" w:cs="Times New Roman"/>
          <w:b/>
          <w:bCs/>
          <w:i/>
          <w:iCs/>
          <w:sz w:val="24"/>
          <w:szCs w:val="24"/>
          <w:lang w:val="id"/>
        </w:rPr>
      </w:pPr>
      <w:r w:rsidRPr="001E027D">
        <w:rPr>
          <w:rFonts w:ascii="Times New Roman" w:hAnsi="Times New Roman" w:cs="Times New Roman"/>
          <w:b/>
          <w:bCs/>
          <w:i/>
          <w:iCs/>
          <w:sz w:val="24"/>
          <w:szCs w:val="24"/>
          <w:lang w:val="id"/>
        </w:rPr>
        <w:t>Pengobatan artenatif = dilakukan oleh seseorang yang dianggap bisa dan mengunakan suatu ritual dan syarat khusus.</w:t>
      </w:r>
    </w:p>
    <w:p w:rsidR="001E027D" w:rsidRPr="001E027D" w:rsidRDefault="001E027D" w:rsidP="001D2D70">
      <w:pPr>
        <w:pStyle w:val="ListParagraph"/>
        <w:numPr>
          <w:ilvl w:val="0"/>
          <w:numId w:val="57"/>
        </w:numPr>
        <w:tabs>
          <w:tab w:val="left" w:pos="1774"/>
        </w:tabs>
        <w:spacing w:after="0" w:line="360" w:lineRule="auto"/>
        <w:ind w:left="993" w:hanging="426"/>
        <w:jc w:val="both"/>
        <w:rPr>
          <w:rFonts w:ascii="Times New Roman" w:hAnsi="Times New Roman" w:cs="Times New Roman"/>
          <w:b/>
          <w:bCs/>
          <w:i/>
          <w:iCs/>
          <w:sz w:val="24"/>
          <w:szCs w:val="24"/>
          <w:lang w:val="id"/>
        </w:rPr>
      </w:pPr>
      <w:r w:rsidRPr="001E027D">
        <w:rPr>
          <w:rFonts w:ascii="Times New Roman" w:hAnsi="Times New Roman" w:cs="Times New Roman"/>
          <w:b/>
          <w:bCs/>
          <w:i/>
          <w:iCs/>
          <w:sz w:val="24"/>
          <w:szCs w:val="24"/>
          <w:lang w:val="id"/>
        </w:rPr>
        <w:t>status dalam tabel ini menjelaskan ada (menandakan obat ini masih digunakan oleh masyarakat) dan tidak (menandakan tidak digunakan.</w:t>
      </w:r>
    </w:p>
    <w:p w:rsidR="001E027D" w:rsidRPr="001E027D" w:rsidRDefault="001E027D" w:rsidP="00D10BC5">
      <w:pPr>
        <w:pStyle w:val="BodyText"/>
        <w:spacing w:line="360" w:lineRule="auto"/>
        <w:rPr>
          <w:sz w:val="24"/>
          <w:szCs w:val="24"/>
        </w:rPr>
      </w:pPr>
    </w:p>
    <w:p w:rsidR="001E027D" w:rsidRPr="001E027D" w:rsidRDefault="001E027D" w:rsidP="00D10BC5">
      <w:pPr>
        <w:pStyle w:val="BodyText"/>
        <w:spacing w:line="360" w:lineRule="auto"/>
        <w:rPr>
          <w:sz w:val="24"/>
          <w:szCs w:val="24"/>
        </w:rPr>
      </w:pPr>
    </w:p>
    <w:p w:rsidR="001E027D" w:rsidRPr="001E027D" w:rsidRDefault="001E027D" w:rsidP="00D10BC5">
      <w:pPr>
        <w:pStyle w:val="BodyText"/>
        <w:spacing w:line="360" w:lineRule="auto"/>
        <w:rPr>
          <w:sz w:val="24"/>
          <w:szCs w:val="24"/>
        </w:rPr>
      </w:pPr>
    </w:p>
    <w:p w:rsidR="001E027D" w:rsidRPr="001E027D" w:rsidRDefault="001E027D" w:rsidP="00D10BC5">
      <w:pPr>
        <w:pStyle w:val="BodyText"/>
        <w:spacing w:line="360" w:lineRule="auto"/>
        <w:rPr>
          <w:sz w:val="24"/>
          <w:szCs w:val="24"/>
        </w:rPr>
      </w:pPr>
    </w:p>
    <w:p w:rsidR="001E027D" w:rsidRPr="001E027D" w:rsidRDefault="001E027D" w:rsidP="00D10BC5">
      <w:pPr>
        <w:pStyle w:val="BodyText"/>
        <w:spacing w:line="360" w:lineRule="auto"/>
        <w:rPr>
          <w:sz w:val="24"/>
          <w:szCs w:val="24"/>
        </w:rPr>
      </w:pPr>
    </w:p>
    <w:p w:rsidR="001E027D" w:rsidRPr="001E027D" w:rsidRDefault="001E027D" w:rsidP="00D10BC5">
      <w:pPr>
        <w:spacing w:after="0" w:line="360" w:lineRule="auto"/>
        <w:ind w:hanging="567"/>
        <w:jc w:val="both"/>
        <w:rPr>
          <w:rFonts w:ascii="Times New Roman" w:hAnsi="Times New Roman" w:cs="Times New Roman"/>
          <w:b/>
          <w:sz w:val="24"/>
          <w:szCs w:val="24"/>
        </w:rPr>
      </w:pPr>
      <w:r w:rsidRPr="001E027D">
        <w:rPr>
          <w:rFonts w:ascii="Times New Roman" w:hAnsi="Times New Roman" w:cs="Times New Roman"/>
          <w:b/>
          <w:bCs/>
          <w:sz w:val="24"/>
          <w:szCs w:val="24"/>
        </w:rPr>
        <w:t>3. 3. HUBUNGAN SISTEM  PENGOBATAN TRADISIONAL SESUAI NASKAH ULU  DENGAN SISTEM PENGOBATAN TRADISIONAL YANG ADA DI MASYARAKAT ULUAN SUMATERA SELATAN.</w:t>
      </w:r>
      <w:r w:rsidRPr="001E027D">
        <w:rPr>
          <w:rFonts w:ascii="Times New Roman" w:hAnsi="Times New Roman" w:cs="Times New Roman"/>
          <w:b/>
          <w:sz w:val="24"/>
          <w:szCs w:val="24"/>
        </w:rPr>
        <w:t xml:space="preserve">  </w:t>
      </w:r>
    </w:p>
    <w:p w:rsidR="001E027D" w:rsidRPr="001E027D" w:rsidRDefault="001E027D" w:rsidP="00B76B6A">
      <w:pPr>
        <w:pStyle w:val="ListParagraph"/>
        <w:spacing w:after="0" w:line="360" w:lineRule="auto"/>
        <w:ind w:left="0" w:hanging="709"/>
        <w:jc w:val="both"/>
        <w:rPr>
          <w:rFonts w:ascii="Times New Roman" w:hAnsi="Times New Roman" w:cs="Times New Roman"/>
          <w:b/>
          <w:bCs/>
          <w:iCs/>
          <w:sz w:val="24"/>
          <w:szCs w:val="24"/>
        </w:rPr>
      </w:pPr>
      <w:r w:rsidRPr="001E027D">
        <w:rPr>
          <w:rFonts w:ascii="Times New Roman" w:hAnsi="Times New Roman" w:cs="Times New Roman"/>
          <w:b/>
          <w:bCs/>
          <w:sz w:val="24"/>
          <w:szCs w:val="24"/>
        </w:rPr>
        <w:t xml:space="preserve">3. 3. 1. Hubungan Pengobatan Tradisional Dengan Pengobatan Sesuai Dengan </w:t>
      </w:r>
      <w:r w:rsidRPr="001E027D">
        <w:rPr>
          <w:rFonts w:ascii="Times New Roman" w:hAnsi="Times New Roman" w:cs="Times New Roman"/>
          <w:b/>
          <w:bCs/>
          <w:iCs/>
          <w:sz w:val="24"/>
          <w:szCs w:val="24"/>
          <w:lang w:val="id-ID"/>
        </w:rPr>
        <w:t>Naskah</w:t>
      </w:r>
      <w:r w:rsidRPr="001E027D">
        <w:rPr>
          <w:rFonts w:ascii="Times New Roman" w:hAnsi="Times New Roman" w:cs="Times New Roman"/>
          <w:b/>
          <w:bCs/>
          <w:iCs/>
          <w:sz w:val="24"/>
          <w:szCs w:val="24"/>
        </w:rPr>
        <w:t xml:space="preserve"> Obat Tradisional.</w:t>
      </w:r>
    </w:p>
    <w:p w:rsidR="001E027D" w:rsidRPr="001E027D" w:rsidRDefault="001E027D" w:rsidP="001D2D70">
      <w:pPr>
        <w:pStyle w:val="BodyText"/>
        <w:numPr>
          <w:ilvl w:val="0"/>
          <w:numId w:val="55"/>
        </w:numPr>
        <w:spacing w:line="360" w:lineRule="auto"/>
        <w:ind w:left="709"/>
        <w:jc w:val="both"/>
        <w:rPr>
          <w:b/>
          <w:bCs/>
          <w:sz w:val="24"/>
          <w:szCs w:val="24"/>
        </w:rPr>
      </w:pPr>
      <w:r w:rsidRPr="001E027D">
        <w:rPr>
          <w:b/>
          <w:bCs/>
          <w:sz w:val="24"/>
          <w:szCs w:val="24"/>
        </w:rPr>
        <w:t>Obat Luka Kulit Dan Liper (Hati).</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Penyembuhan luka merupakan proses fisiologis yang penting untuk menjaga keutuhan kulit pasca trauma, baik karena kecelakaan maupun karena sengaja. Seperti penggunaan madu dalam perawatan luka telah digunakan sejak saat zaman kuno. Madu telah terbukti memiliki sifat antibakteri, juga kadar pH rendah membuat kondisi lingkungan yang tidak mendukung untuk pertumbuhan bakteri. Pengamatan klinis dari uji coba pada manusia melaporkan bahwa madu membantu pembentukan jaringan granulasi, meningkatkan epitelisasi, dan mengurangi peradangan yang mempengaruhi percepatan penyembuhan luka.</w:t>
      </w:r>
      <w:r w:rsidRPr="001E027D">
        <w:rPr>
          <w:rStyle w:val="FootnoteReference"/>
          <w:sz w:val="24"/>
          <w:szCs w:val="24"/>
        </w:rPr>
        <w:footnoteReference w:id="82"/>
      </w:r>
    </w:p>
    <w:p w:rsidR="001E027D" w:rsidRPr="001E027D" w:rsidRDefault="001E027D" w:rsidP="00D10BC5">
      <w:pPr>
        <w:pStyle w:val="BodyText"/>
        <w:spacing w:line="360" w:lineRule="auto"/>
        <w:jc w:val="center"/>
        <w:rPr>
          <w:b/>
          <w:bCs/>
          <w:sz w:val="24"/>
          <w:szCs w:val="24"/>
        </w:rPr>
      </w:pPr>
      <w:r w:rsidRPr="001E027D">
        <w:rPr>
          <w:b/>
          <w:bCs/>
          <w:noProof/>
          <w:sz w:val="24"/>
          <w:szCs w:val="24"/>
          <w:lang w:val="en-US"/>
        </w:rPr>
        <w:drawing>
          <wp:inline distT="0" distB="0" distL="0" distR="0" wp14:anchorId="5AA17443" wp14:editId="7EF61D4E">
            <wp:extent cx="4171308" cy="2763748"/>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186375" cy="2773731"/>
                    </a:xfrm>
                    <a:prstGeom prst="rect">
                      <a:avLst/>
                    </a:prstGeom>
                  </pic:spPr>
                </pic:pic>
              </a:graphicData>
            </a:graphic>
          </wp:inline>
        </w:drawing>
      </w:r>
    </w:p>
    <w:p w:rsidR="001E027D" w:rsidRPr="001E027D" w:rsidRDefault="001E027D" w:rsidP="00D10BC5">
      <w:pPr>
        <w:pStyle w:val="BodyText"/>
        <w:spacing w:line="360" w:lineRule="auto"/>
        <w:jc w:val="center"/>
        <w:rPr>
          <w:rStyle w:val="Hyperlink"/>
          <w:rFonts w:eastAsiaTheme="majorEastAsia"/>
          <w:i/>
          <w:color w:val="auto"/>
          <w:sz w:val="24"/>
          <w:szCs w:val="24"/>
        </w:rPr>
      </w:pPr>
      <w:r w:rsidRPr="001E027D">
        <w:rPr>
          <w:i/>
          <w:sz w:val="24"/>
          <w:szCs w:val="24"/>
        </w:rPr>
        <w:t xml:space="preserve">Sumber: </w:t>
      </w:r>
      <w:hyperlink r:id="rId200" w:history="1">
        <w:r w:rsidRPr="001E027D">
          <w:rPr>
            <w:rStyle w:val="Hyperlink"/>
            <w:rFonts w:eastAsiaTheme="majorEastAsia"/>
            <w:i/>
            <w:color w:val="auto"/>
            <w:sz w:val="24"/>
            <w:szCs w:val="24"/>
          </w:rPr>
          <w:t>foto penyakit luka - Bing images</w:t>
        </w:r>
      </w:hyperlink>
    </w:p>
    <w:p w:rsidR="001E027D" w:rsidRPr="001E027D" w:rsidRDefault="001E027D" w:rsidP="002B0144">
      <w:pPr>
        <w:pStyle w:val="BodyText"/>
        <w:spacing w:line="360" w:lineRule="auto"/>
        <w:jc w:val="center"/>
        <w:rPr>
          <w:b/>
          <w:sz w:val="24"/>
          <w:szCs w:val="24"/>
        </w:rPr>
      </w:pPr>
      <w:r w:rsidRPr="001E027D">
        <w:rPr>
          <w:b/>
          <w:sz w:val="24"/>
          <w:szCs w:val="24"/>
        </w:rPr>
        <w:t>Gambar 95. Luka Pada Kulit</w:t>
      </w: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spacing w:after="0" w:line="360" w:lineRule="auto"/>
        <w:jc w:val="both"/>
        <w:rPr>
          <w:rFonts w:ascii="Times New Roman" w:hAnsi="Times New Roman" w:cs="Times New Roman"/>
          <w:b/>
          <w:bCs/>
          <w:sz w:val="24"/>
          <w:szCs w:val="24"/>
        </w:rPr>
      </w:pPr>
      <w:r w:rsidRPr="001E027D">
        <w:rPr>
          <w:rFonts w:ascii="Times New Roman" w:hAnsi="Times New Roman" w:cs="Times New Roman"/>
          <w:sz w:val="24"/>
          <w:szCs w:val="24"/>
        </w:rPr>
        <w:lastRenderedPageBreak/>
        <w:tab/>
        <w:t>Perawatan luka merupakan tindakan keperawatan yang sering dilakukan secara tradisional sehingga  dengan perawatan ini dapat mengurangi rasa saki dan mempercepat penyembuan luka, selaian madu ternyata lengkenai juga bisa mengobati dan di percaya oleh masyarakat sebagai pertolongan pertama jika luka. Nama tumbuan lengkenai tetulis didalam naskah, merupakan naskah yang membahas tentang obat terhadap penyakit luka, berikut kalimat yang mengandung bacaan obat terhadap luka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daun labu</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daun kayu be katak</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daun lengkebang lanang </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lengkebang betine</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lengkenai</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cincang di tempel</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minumanya</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ketiga naskah</w:t>
      </w:r>
      <w:r w:rsidRPr="001E027D">
        <w:rPr>
          <w:rFonts w:ascii="Times New Roman" w:hAnsi="Times New Roman" w:cs="Times New Roman"/>
          <w:i/>
          <w:sz w:val="24"/>
          <w:szCs w:val="24"/>
        </w:rPr>
        <w:t xml:space="preserve"> kaghas</w:t>
      </w:r>
      <w:r w:rsidRPr="001E027D">
        <w:rPr>
          <w:rFonts w:ascii="Times New Roman" w:hAnsi="Times New Roman" w:cs="Times New Roman"/>
          <w:sz w:val="24"/>
          <w:szCs w:val="24"/>
        </w:rPr>
        <w:t xml:space="preserve"> no. Inv  07. 47 menjelaskan tentang pengobatan luka yaitu dengan mengunakan tumbuhan yang bernama Lengkenai yang digunakan oleh masyarakat desa Pajar bulan kec. Lahat di gunakan sebagai obat luka luar.</w:t>
      </w:r>
      <w:r w:rsidRPr="001E027D">
        <w:rPr>
          <w:rStyle w:val="FootnoteReference"/>
          <w:sz w:val="24"/>
          <w:szCs w:val="24"/>
        </w:rPr>
        <w:footnoteReference w:id="83"/>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Sedangkan untuk obat penyakit liper atau hati karena dari lembar  ini  menjelaskan nama-nama tumbuhan seperti daun labu, daun kayu bekatak, daun lengkebang lanang dan lengkebang betine tanaman ini disetiap daerah memiliki nama yang berbeda-beda seperti di Manado namanya sosapu, Jawa di panggil sidaguri, sadagori, sidagori. Ternate namanya digo dan bergitu pun daerah lainya memiliki nama yang berbeda dan mamfaat yang sama walaupun terkadang untuk obat penyakit yang berbeda, tumbuhan ini biasanya tumbuh di halaman maupun perkebunan. Tumbukan lengkebang ini juga di gunakan oleh masyarakat di india sebagai obat ramatik.</w:t>
      </w:r>
      <w:r w:rsidRPr="001E027D">
        <w:rPr>
          <w:rStyle w:val="FootnoteReference"/>
          <w:sz w:val="24"/>
          <w:szCs w:val="24"/>
        </w:rPr>
        <w:footnoteReference w:id="84"/>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ini menjelaskan cara mengunakan obat yaitu dengan cara di tempel dan di minum. hasil wawancara bahwa obat yang di minum merupakan obat dari dalam dan obat yang di tempel merupakan obat dari luar serta obat ini masih di gunakan oleh masyarakat Desa Pajar bulan Kab. Lahat.</w:t>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noProof/>
          <w:sz w:val="24"/>
          <w:szCs w:val="24"/>
        </w:rPr>
        <w:lastRenderedPageBreak/>
        <w:drawing>
          <wp:inline distT="0" distB="0" distL="0" distR="0" wp14:anchorId="70A5CFC4" wp14:editId="24207389">
            <wp:extent cx="4245598" cy="2453640"/>
            <wp:effectExtent l="0" t="0" r="317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248743" cy="2455457"/>
                    </a:xfrm>
                    <a:prstGeom prst="rect">
                      <a:avLst/>
                    </a:prstGeom>
                  </pic:spPr>
                </pic:pic>
              </a:graphicData>
            </a:graphic>
          </wp:inline>
        </w:drawing>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D10BC5">
      <w:pPr>
        <w:pStyle w:val="FootnoteText"/>
        <w:spacing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96. Lengkenai</w:t>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Menurut cerita yang di dapat oleh salah satu masyarakat didesa Pajar bulan kab. Lahat, mereka percaya bahwa lengkenai bisa mengobati luka, cerita ini bermula saat seseorang melakukan perjalanan ke kebun dan pada saat perjalanan tersebut iya terluka karena terjatuh kebawah tebing, luka tersebut banyak mengeluarkan darah dab kesakitan sehingga iya pun tampah sadar mengambil tumbuhan yang ada di dekatnya lalu mengunya tumbuhan (lengkenai) itu dan di tempelkanya di luka tersebut, karena darahnya banyak keluar maka iya mengambil tanah untuk menutup agar darah tersebut berhenti keluar, melihat darahnya berhenti keluar maka orang tersebut melanjutkan perjalanan kekebun dan melakukan aktivitas seperti biasa, sehingga pada saat hari sudah sore iya melihat luka tersebut sudah kering. Syarat mengunakan lengkenai sebagai obat luka luar dengan cara di kunya mengunakan mulut lalu di campur tanah merah lalu di tempelkan pada luka, dengan ketentuan saat mengambil lengkenai dan tanah merah harus menutup mata agar obatnya lebih berkhasiat.</w:t>
      </w:r>
      <w:r w:rsidRPr="001E027D">
        <w:rPr>
          <w:rStyle w:val="FootnoteReference"/>
          <w:sz w:val="24"/>
          <w:szCs w:val="24"/>
        </w:rPr>
        <w:footnoteReference w:id="85"/>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Melihat fenomena cerita diatas memiliki kesamaan dalam sistem pengobatan yang di teliti oleh M. Ali Humaiedi pada suku Tau Taa Vana, beliau menjelaskan bahwa sistem pengobatan dari suku tau taa vana berawal dari: (1). Usaha coba-coba sebagai langkah awal. (2). Meniru Garizah (instink dan prilaku) hewan. (3). Mimpi dan aktivitas pengobatan.</w:t>
      </w:r>
      <w:r w:rsidRPr="001E027D">
        <w:rPr>
          <w:rStyle w:val="FootnoteReference"/>
          <w:sz w:val="24"/>
          <w:szCs w:val="24"/>
        </w:rPr>
        <w:footnoteReference w:id="86"/>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p>
    <w:p w:rsidR="001E027D" w:rsidRPr="001E027D" w:rsidRDefault="001E027D" w:rsidP="001D2D70">
      <w:pPr>
        <w:pStyle w:val="BodyText"/>
        <w:numPr>
          <w:ilvl w:val="0"/>
          <w:numId w:val="55"/>
        </w:numPr>
        <w:spacing w:line="360" w:lineRule="auto"/>
        <w:ind w:left="0"/>
        <w:jc w:val="both"/>
        <w:rPr>
          <w:b/>
          <w:bCs/>
          <w:sz w:val="24"/>
          <w:szCs w:val="24"/>
        </w:rPr>
      </w:pPr>
      <w:r w:rsidRPr="001E027D">
        <w:rPr>
          <w:b/>
          <w:bCs/>
          <w:sz w:val="24"/>
          <w:szCs w:val="24"/>
        </w:rPr>
        <w:t>Obat Pelancar Air Susu Ibu</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Obat tradisional merupakan bagian dari budaya bangsa Indonesia yang telah dimanfaatkan masyarakat sejak berabad-abad yang lalu, namun masih bersifat empiris belum didukung oleh penelitian yang memadai. Tanaman obat yang tersebar di Indonesia sangat beragam, salah satu contoh tanaman obat yang sering dimanfaatkan adalah tanaman katuk  untuk membantu melancarkan ASI.</w:t>
      </w:r>
      <w:r w:rsidRPr="001E027D">
        <w:rPr>
          <w:rStyle w:val="FootnoteReference"/>
          <w:sz w:val="24"/>
          <w:szCs w:val="24"/>
        </w:rPr>
        <w:footnoteReference w:id="87"/>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Salah satu yang menjadi penyebab krisis adalah berkaitan dengan proses laktasi dan menyusui yaitu Produksi ASI dan pengeluaran yang tidak menc ukupi menjadi masalah utama. Tidak semua ibu yang baru melahirkan langsung dapat mengeluarkan ASI, karena pengeluaran ASI merupakan suatu interaksi yang sangat komplek antara rangsangan mekanik, saraf dan bermacam-macam hormon yang berpengaruh terhadap pengeluaran oksitosin. Secara umum hormon yang mempengaruhi produksi ASI adalah hormon oksitosin dan prolactin. Penurunan produksi dan pengeluaran ASI pada hari-hari pertama setelah melahirkan dapat disebabkan oleh kurangnya rangsangan hormon prolaktin dan oksitosin serta kurangnya motivasi dan pengetahuan ibu dalam proses menyusui.</w:t>
      </w:r>
      <w:r w:rsidRPr="001E027D">
        <w:rPr>
          <w:rStyle w:val="FootnoteReference"/>
          <w:sz w:val="24"/>
          <w:szCs w:val="24"/>
        </w:rPr>
        <w:footnoteReference w:id="88"/>
      </w:r>
      <w:r w:rsidRPr="001E027D">
        <w:rPr>
          <w:rFonts w:ascii="Times New Roman" w:hAnsi="Times New Roman" w:cs="Times New Roman"/>
          <w:sz w:val="24"/>
          <w:szCs w:val="24"/>
        </w:rPr>
        <w:t xml:space="preserve"> Sehingga pengobatan menggunakan katuk masi terus di lakukan sampai sekarang, selain katuk ternyata jantung pisang juga bisa mengatasi permasalaan tentang pelancaran air ASI.</w:t>
      </w:r>
    </w:p>
    <w:p w:rsidR="001E027D" w:rsidRPr="001E027D" w:rsidRDefault="001E027D" w:rsidP="00D10BC5">
      <w:pPr>
        <w:spacing w:after="0" w:line="360" w:lineRule="auto"/>
        <w:jc w:val="both"/>
        <w:rPr>
          <w:rFonts w:ascii="Times New Roman" w:hAnsi="Times New Roman" w:cs="Times New Roman"/>
          <w:b/>
          <w:bCs/>
          <w:sz w:val="24"/>
          <w:szCs w:val="24"/>
        </w:rPr>
      </w:pPr>
      <w:r w:rsidRPr="001E027D">
        <w:rPr>
          <w:rFonts w:ascii="Times New Roman" w:hAnsi="Times New Roman" w:cs="Times New Roman"/>
          <w:sz w:val="24"/>
          <w:szCs w:val="24"/>
        </w:rPr>
        <w:tab/>
        <w:t>Jantung pisang merupakan</w:t>
      </w:r>
      <w:r w:rsidRPr="001E027D">
        <w:rPr>
          <w:rFonts w:ascii="Times New Roman" w:hAnsi="Times New Roman" w:cs="Times New Roman"/>
          <w:b/>
          <w:bCs/>
          <w:sz w:val="24"/>
          <w:szCs w:val="24"/>
        </w:rPr>
        <w:t xml:space="preserve"> </w:t>
      </w:r>
      <w:r w:rsidRPr="001E027D">
        <w:rPr>
          <w:rStyle w:val="Strong"/>
          <w:rFonts w:ascii="Times New Roman" w:hAnsi="Times New Roman" w:cs="Times New Roman"/>
          <w:b w:val="0"/>
          <w:sz w:val="24"/>
          <w:szCs w:val="24"/>
          <w:shd w:val="clear" w:color="auto" w:fill="FFFFFF"/>
        </w:rPr>
        <w:t>bunga yang dihasilkan oleh pokok pisang yang memiliki fungsi untuk menghasilkan buah pisang</w:t>
      </w:r>
      <w:r w:rsidRPr="001E027D">
        <w:rPr>
          <w:rFonts w:ascii="Times New Roman" w:hAnsi="Times New Roman" w:cs="Times New Roman"/>
          <w:b/>
          <w:bCs/>
          <w:sz w:val="24"/>
          <w:szCs w:val="24"/>
          <w:shd w:val="clear" w:color="auto" w:fill="FFFFFF"/>
        </w:rPr>
        <w:t xml:space="preserve">. </w:t>
      </w:r>
      <w:r w:rsidRPr="001E027D">
        <w:rPr>
          <w:rFonts w:ascii="Times New Roman" w:hAnsi="Times New Roman" w:cs="Times New Roman"/>
          <w:sz w:val="24"/>
          <w:szCs w:val="24"/>
          <w:shd w:val="clear" w:color="auto" w:fill="FFFFFF"/>
        </w:rPr>
        <w:t xml:space="preserve">Jantung pisang didapatkan pada saat pisang sedang berbunga dan menghasilkan tandan pisang atau buah pisang, didalam </w:t>
      </w:r>
      <w:r w:rsidRPr="001E027D">
        <w:rPr>
          <w:rFonts w:ascii="Times New Roman" w:hAnsi="Times New Roman" w:cs="Times New Roman"/>
          <w:sz w:val="24"/>
          <w:szCs w:val="24"/>
        </w:rPr>
        <w:t>naskah no. Inv 07. 47 merupakan naskah yang membahas tentang obat pelancar asi, berikut kalimat yang mengandung obat pelancar asih:</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jantung pisang</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p>
    <w:p w:rsidR="001E027D" w:rsidRPr="001E027D" w:rsidRDefault="001E027D" w:rsidP="00103581">
      <w:pPr>
        <w:pStyle w:val="BodyText"/>
        <w:spacing w:line="360" w:lineRule="auto"/>
        <w:jc w:val="both"/>
        <w:rPr>
          <w:sz w:val="24"/>
          <w:szCs w:val="24"/>
        </w:rPr>
      </w:pPr>
      <w:r w:rsidRPr="001E027D">
        <w:rPr>
          <w:sz w:val="24"/>
          <w:szCs w:val="24"/>
          <w:lang w:val="en-US"/>
        </w:rPr>
        <w:tab/>
      </w:r>
      <w:r w:rsidRPr="001E027D">
        <w:rPr>
          <w:sz w:val="24"/>
          <w:szCs w:val="24"/>
        </w:rPr>
        <w:t xml:space="preserve">jantung pisang digunakan masyarakat untuk melancarkan air ASI seorang ibu pada saat </w:t>
      </w:r>
      <w:r w:rsidRPr="001E027D">
        <w:rPr>
          <w:sz w:val="24"/>
          <w:szCs w:val="24"/>
        </w:rPr>
        <w:lastRenderedPageBreak/>
        <w:t>menyusui anaknya atau dimana pada saat menyusui, air ASI tersebut di mengalir dengan mestinya.</w:t>
      </w:r>
    </w:p>
    <w:p w:rsidR="001E027D" w:rsidRPr="001E027D" w:rsidRDefault="001E027D" w:rsidP="00D10BC5">
      <w:pPr>
        <w:pStyle w:val="BodyText"/>
        <w:spacing w:line="360" w:lineRule="auto"/>
        <w:jc w:val="center"/>
        <w:rPr>
          <w:i/>
          <w:iCs/>
          <w:sz w:val="24"/>
          <w:szCs w:val="24"/>
        </w:rPr>
      </w:pPr>
      <w:r w:rsidRPr="001E027D">
        <w:rPr>
          <w:i/>
          <w:iCs/>
          <w:noProof/>
          <w:sz w:val="24"/>
          <w:szCs w:val="24"/>
          <w:lang w:val="en-US"/>
        </w:rPr>
        <w:drawing>
          <wp:inline distT="0" distB="0" distL="0" distR="0" wp14:anchorId="03D129C3" wp14:editId="0A3BD823">
            <wp:extent cx="3569129" cy="25349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579083" cy="2542041"/>
                    </a:xfrm>
                    <a:prstGeom prst="rect">
                      <a:avLst/>
                    </a:prstGeom>
                  </pic:spPr>
                </pic:pic>
              </a:graphicData>
            </a:graphic>
          </wp:inline>
        </w:drawing>
      </w:r>
    </w:p>
    <w:p w:rsidR="001E027D" w:rsidRPr="001E027D" w:rsidRDefault="001E027D" w:rsidP="00D10BC5">
      <w:pPr>
        <w:pStyle w:val="BodyText"/>
        <w:spacing w:line="360" w:lineRule="auto"/>
        <w:jc w:val="center"/>
        <w:rPr>
          <w:rStyle w:val="Hyperlink"/>
          <w:rFonts w:eastAsiaTheme="majorEastAsia"/>
          <w:i/>
          <w:iCs/>
          <w:color w:val="auto"/>
          <w:sz w:val="24"/>
          <w:szCs w:val="24"/>
        </w:rPr>
      </w:pPr>
      <w:r w:rsidRPr="001E027D">
        <w:rPr>
          <w:i/>
          <w:iCs/>
          <w:sz w:val="24"/>
          <w:szCs w:val="24"/>
        </w:rPr>
        <w:t xml:space="preserve">Sumber: </w:t>
      </w:r>
      <w:hyperlink r:id="rId203" w:history="1">
        <w:r w:rsidRPr="001E027D">
          <w:rPr>
            <w:rStyle w:val="Hyperlink"/>
            <w:rFonts w:eastAsiaTheme="majorEastAsia"/>
            <w:i/>
            <w:iCs/>
            <w:color w:val="auto"/>
            <w:sz w:val="24"/>
            <w:szCs w:val="24"/>
          </w:rPr>
          <w:t>• Obat Pelancar Asih - Bing Images</w:t>
        </w:r>
      </w:hyperlink>
    </w:p>
    <w:p w:rsidR="001E027D" w:rsidRPr="001E027D" w:rsidRDefault="001E027D" w:rsidP="000F5458">
      <w:pPr>
        <w:pStyle w:val="BodyText"/>
        <w:spacing w:line="360" w:lineRule="auto"/>
        <w:jc w:val="center"/>
        <w:rPr>
          <w:b/>
          <w:iCs/>
          <w:sz w:val="24"/>
          <w:szCs w:val="24"/>
        </w:rPr>
      </w:pPr>
      <w:r w:rsidRPr="001E027D">
        <w:rPr>
          <w:b/>
          <w:iCs/>
          <w:sz w:val="24"/>
          <w:szCs w:val="24"/>
        </w:rPr>
        <w:t>Gambar 97. Orang Lagi Menyusui</w:t>
      </w:r>
    </w:p>
    <w:p w:rsidR="001E027D" w:rsidRPr="001E027D" w:rsidRDefault="001E027D" w:rsidP="00D10BC5">
      <w:pPr>
        <w:pStyle w:val="BodyText"/>
        <w:spacing w:line="360" w:lineRule="auto"/>
        <w:jc w:val="center"/>
        <w:rPr>
          <w:rStyle w:val="Hyperlink"/>
          <w:rFonts w:eastAsiaTheme="majorEastAsia"/>
          <w:i/>
          <w:iCs/>
          <w:color w:val="auto"/>
          <w:sz w:val="24"/>
          <w:szCs w:val="24"/>
        </w:rPr>
      </w:pPr>
    </w:p>
    <w:p w:rsidR="001E027D" w:rsidRPr="001E027D" w:rsidRDefault="001E027D" w:rsidP="00D10BC5">
      <w:pPr>
        <w:pStyle w:val="BodyText"/>
        <w:spacing w:line="360" w:lineRule="auto"/>
        <w:jc w:val="both"/>
        <w:rPr>
          <w:sz w:val="24"/>
          <w:szCs w:val="24"/>
        </w:rPr>
      </w:pPr>
      <w:r w:rsidRPr="001E027D">
        <w:rPr>
          <w:sz w:val="24"/>
          <w:szCs w:val="24"/>
        </w:rPr>
        <w:tab/>
        <w:t>Adapun cara mengunakan jantung pisang ini dengan di masak dengan air (direbus) setelah direbus jantung pisang tersebut bisa langsung di komsumsi. Perlu di catatan dan di ingat bahwa tidak setiap pisang bisa di komsumsi, hanya pisang tertentu.</w:t>
      </w:r>
      <w:r w:rsidRPr="001E027D">
        <w:rPr>
          <w:sz w:val="24"/>
          <w:szCs w:val="24"/>
        </w:rPr>
        <w:tab/>
        <w:t>Sedangkan pada Naskah Kuna Nusantara Koleksi Fakultas Ilmu Pengetahuan Budaya Universitas Indonesia pengobatan air ASI atau Air Susu Tidak Keluar</w:t>
      </w:r>
      <w:r w:rsidRPr="001E027D">
        <w:rPr>
          <w:rStyle w:val="FootnoteReference"/>
          <w:sz w:val="24"/>
          <w:szCs w:val="24"/>
        </w:rPr>
        <w:footnoteReference w:id="89"/>
      </w:r>
      <w:r w:rsidRPr="001E027D">
        <w:rPr>
          <w:sz w:val="24"/>
          <w:szCs w:val="24"/>
        </w:rPr>
        <w:t xml:space="preserve"> mengunakan beberapa cara sebagai berikut :</w:t>
      </w:r>
    </w:p>
    <w:p w:rsidR="001E027D" w:rsidRPr="001E027D" w:rsidRDefault="001E027D" w:rsidP="001D2D70">
      <w:pPr>
        <w:pStyle w:val="ListParagraph"/>
        <w:numPr>
          <w:ilvl w:val="0"/>
          <w:numId w:val="62"/>
        </w:numPr>
        <w:spacing w:after="0" w:line="360" w:lineRule="auto"/>
        <w:ind w:left="567"/>
        <w:jc w:val="both"/>
        <w:rPr>
          <w:rFonts w:ascii="Times New Roman" w:hAnsi="Times New Roman" w:cs="Times New Roman"/>
          <w:sz w:val="24"/>
          <w:szCs w:val="24"/>
        </w:rPr>
      </w:pPr>
      <w:r w:rsidRPr="001E027D">
        <w:rPr>
          <w:rFonts w:ascii="Times New Roman" w:hAnsi="Times New Roman" w:cs="Times New Roman"/>
          <w:sz w:val="24"/>
          <w:szCs w:val="24"/>
        </w:rPr>
        <w:t>Ketela dibakar dimakan, borehnya daun mandakaki, adas, pulasari, diberi air cucian beras yang pertama diborehkan di payudara dan dada.</w:t>
      </w:r>
    </w:p>
    <w:p w:rsidR="001E027D" w:rsidRPr="001E027D" w:rsidRDefault="001E027D" w:rsidP="001D2D70">
      <w:pPr>
        <w:pStyle w:val="ListParagraph"/>
        <w:numPr>
          <w:ilvl w:val="0"/>
          <w:numId w:val="62"/>
        </w:numPr>
        <w:spacing w:after="0" w:line="360" w:lineRule="auto"/>
        <w:ind w:left="567"/>
        <w:jc w:val="both"/>
        <w:rPr>
          <w:rFonts w:ascii="Times New Roman" w:hAnsi="Times New Roman" w:cs="Times New Roman"/>
          <w:sz w:val="24"/>
          <w:szCs w:val="24"/>
        </w:rPr>
      </w:pPr>
      <w:r w:rsidRPr="001E027D">
        <w:rPr>
          <w:rFonts w:ascii="Times New Roman" w:hAnsi="Times New Roman" w:cs="Times New Roman"/>
          <w:sz w:val="24"/>
          <w:szCs w:val="24"/>
        </w:rPr>
        <w:t>Beras ketan gajih dibuat bubur dimakan. Akar pacar kuku, adas, pulasari, bawang merah dibenamkan pada abu panas, dipipis, diborehkan dan diminum.</w:t>
      </w:r>
    </w:p>
    <w:p w:rsidR="001E027D" w:rsidRPr="001E027D" w:rsidRDefault="001E027D" w:rsidP="001D2D70">
      <w:pPr>
        <w:pStyle w:val="ListParagraph"/>
        <w:numPr>
          <w:ilvl w:val="0"/>
          <w:numId w:val="62"/>
        </w:numPr>
        <w:spacing w:after="0" w:line="360" w:lineRule="auto"/>
        <w:ind w:left="567"/>
        <w:jc w:val="both"/>
        <w:rPr>
          <w:rFonts w:ascii="Times New Roman" w:hAnsi="Times New Roman" w:cs="Times New Roman"/>
          <w:sz w:val="24"/>
          <w:szCs w:val="24"/>
        </w:rPr>
      </w:pPr>
      <w:r w:rsidRPr="001E027D">
        <w:rPr>
          <w:rFonts w:ascii="Times New Roman" w:hAnsi="Times New Roman" w:cs="Times New Roman"/>
          <w:sz w:val="24"/>
          <w:szCs w:val="24"/>
        </w:rPr>
        <w:t>Sulur kangkung, akar mandakaki, adas pulasari, umbi bawang merah, dan ragi dipipis, ditapelkan pada payudara dan dada.</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Sehingga peneliti menyimpulkan bahwa pengobatan dalam naskah kuna tersebut sebagai obat luar karena obat atau pengobatan tersebut di tempel sedangkan pada naskah no. Inv 07. 47 </w:t>
      </w:r>
      <w:r w:rsidRPr="001E027D">
        <w:rPr>
          <w:rFonts w:ascii="Times New Roman" w:hAnsi="Times New Roman" w:cs="Times New Roman"/>
          <w:sz w:val="24"/>
          <w:szCs w:val="24"/>
        </w:rPr>
        <w:lastRenderedPageBreak/>
        <w:t>jantung pisang tersebut di komsumsi atau dimakan  sehingga jantung pisang tersebut sebagai obat dari dalam untuk mengatasi air ASI yang sedikit keluarnya.</w:t>
      </w:r>
    </w:p>
    <w:p w:rsidR="001E027D" w:rsidRPr="001E027D" w:rsidRDefault="001E027D" w:rsidP="00D10BC5">
      <w:pPr>
        <w:spacing w:after="0" w:line="360" w:lineRule="auto"/>
        <w:jc w:val="center"/>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19D92FC8" wp14:editId="3C0ACBB8">
            <wp:extent cx="3658111" cy="2543530"/>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658111" cy="2543530"/>
                    </a:xfrm>
                    <a:prstGeom prst="rect">
                      <a:avLst/>
                    </a:prstGeom>
                  </pic:spPr>
                </pic:pic>
              </a:graphicData>
            </a:graphic>
          </wp:inline>
        </w:drawing>
      </w:r>
    </w:p>
    <w:p w:rsidR="001E027D" w:rsidRPr="001E027D" w:rsidRDefault="001E027D" w:rsidP="0042109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421099">
      <w:pPr>
        <w:spacing w:after="0"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98. Jatung  Pisang</w:t>
      </w:r>
    </w:p>
    <w:p w:rsidR="001E027D" w:rsidRPr="001E027D" w:rsidRDefault="001E027D" w:rsidP="00D10BC5">
      <w:pPr>
        <w:spacing w:after="0" w:line="360" w:lineRule="auto"/>
        <w:jc w:val="center"/>
        <w:rPr>
          <w:rFonts w:ascii="Times New Roman" w:hAnsi="Times New Roman" w:cs="Times New Roman"/>
          <w:sz w:val="24"/>
          <w:szCs w:val="24"/>
        </w:rPr>
      </w:pP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Menurut kepercayaan yang di dapat Masyarakat Musi Banyuasin (Desa Langkap, Kec. Babat Supat. Kab. Muba) bahwa jantung pisang tembatu</w:t>
      </w:r>
      <w:r w:rsidRPr="001E027D">
        <w:rPr>
          <w:rStyle w:val="FootnoteReference"/>
          <w:sz w:val="24"/>
          <w:szCs w:val="24"/>
        </w:rPr>
        <w:footnoteReference w:id="90"/>
      </w:r>
      <w:r w:rsidRPr="001E027D">
        <w:rPr>
          <w:rFonts w:ascii="Times New Roman" w:hAnsi="Times New Roman" w:cs="Times New Roman"/>
          <w:sz w:val="24"/>
          <w:szCs w:val="24"/>
        </w:rPr>
        <w:t xml:space="preserve"> bisa membuat air ASI menjadi banyak. Pengunaan jantung pisang ini bermula saat seseorang yang baru melahirkan, terkhusus orang yang baru pertama kali menyusui anak pasti mengalami kesulitan dalam air ASI yang sedikit. Sehingga pada saat melakukan penelitihan ada seorang warga bercerita bahwa pada saat anaknya hendak melahirkan untuk pertama kalinya, pastinya akan sedikit air asi yang keluar, maka ia akan menyiapkan jantung pisang atau sayur katu untuk mengatasi masalah air asi tersebut. Adapun cara pengelolahan j</w:t>
      </w:r>
      <w:r w:rsidRPr="001E027D">
        <w:rPr>
          <w:rFonts w:ascii="Times New Roman" w:eastAsia="Times New Roman" w:hAnsi="Times New Roman" w:cs="Times New Roman"/>
          <w:sz w:val="24"/>
          <w:szCs w:val="24"/>
        </w:rPr>
        <w:t>antung pisang yang akan di kelola dengan membuang  lapis kelopak terluarnya. Tapi isi yang didalamnya tidak dibuang. karena yang di buang merupakan lapisan luarnya saja, setelah di bersikan, jantung pisang  lalu di rendam sebentar, yah sekitar 15 menit, untuk menghilangkan getahnya. Setelah di cuci bersih, di rebus dan dikasih garam. Sedikit aja garamnya, sesendok teh cukuplah.</w:t>
      </w:r>
      <w:r w:rsidRPr="001E027D">
        <w:rPr>
          <w:rFonts w:ascii="Times New Roman" w:eastAsia="Times New Roman" w:hAnsi="Times New Roman" w:cs="Times New Roman"/>
          <w:i/>
          <w:iCs/>
          <w:sz w:val="24"/>
          <w:szCs w:val="24"/>
        </w:rPr>
        <w:t xml:space="preserve"> </w:t>
      </w:r>
      <w:r w:rsidRPr="001E027D">
        <w:rPr>
          <w:rFonts w:ascii="Times New Roman" w:eastAsia="Times New Roman" w:hAnsi="Times New Roman" w:cs="Times New Roman"/>
          <w:iCs/>
          <w:sz w:val="24"/>
          <w:szCs w:val="24"/>
        </w:rPr>
        <w:t xml:space="preserve">Setelah itu </w:t>
      </w:r>
      <w:r w:rsidRPr="001E027D">
        <w:rPr>
          <w:rFonts w:ascii="Times New Roman" w:eastAsia="Times New Roman" w:hAnsi="Times New Roman" w:cs="Times New Roman"/>
          <w:sz w:val="24"/>
          <w:szCs w:val="24"/>
        </w:rPr>
        <w:t xml:space="preserve">Rebusnya saat itu sekitar 15 menit dihitung dari air rebusannya mendidih. Setelah dirasa lunak, lalu diangkat dan tiriskan. Akan </w:t>
      </w:r>
      <w:r w:rsidRPr="001E027D">
        <w:rPr>
          <w:rFonts w:ascii="Times New Roman" w:eastAsia="Times New Roman" w:hAnsi="Times New Roman" w:cs="Times New Roman"/>
          <w:sz w:val="24"/>
          <w:szCs w:val="24"/>
        </w:rPr>
        <w:lastRenderedPageBreak/>
        <w:t xml:space="preserve">tetapi pengunaan jantung pisang ini bisa juga di komsumsi tampa harus di masak. </w:t>
      </w:r>
      <w:r w:rsidRPr="001E027D">
        <w:rPr>
          <w:rFonts w:ascii="Times New Roman" w:hAnsi="Times New Roman" w:cs="Times New Roman"/>
          <w:sz w:val="24"/>
          <w:szCs w:val="24"/>
        </w:rPr>
        <w:t>Setelah mengkomsumsi jantung pisang tersebut, maka air ASI tersebut akan lancar.</w:t>
      </w: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1D2D70">
      <w:pPr>
        <w:pStyle w:val="BodyText"/>
        <w:numPr>
          <w:ilvl w:val="0"/>
          <w:numId w:val="55"/>
        </w:numPr>
        <w:spacing w:line="360" w:lineRule="auto"/>
        <w:ind w:left="0"/>
        <w:jc w:val="both"/>
        <w:rPr>
          <w:b/>
          <w:bCs/>
          <w:sz w:val="24"/>
          <w:szCs w:val="24"/>
        </w:rPr>
      </w:pPr>
      <w:r w:rsidRPr="001E027D">
        <w:rPr>
          <w:b/>
          <w:bCs/>
          <w:sz w:val="24"/>
          <w:szCs w:val="24"/>
        </w:rPr>
        <w:t>Obat Untuk Kulit Bayi (Penyakit Akut)</w:t>
      </w:r>
    </w:p>
    <w:p w:rsidR="001E027D" w:rsidRPr="001E027D" w:rsidRDefault="001E027D" w:rsidP="00D10BC5">
      <w:pPr>
        <w:pStyle w:val="BodyText"/>
        <w:spacing w:line="360" w:lineRule="auto"/>
        <w:jc w:val="both"/>
        <w:rPr>
          <w:sz w:val="24"/>
          <w:szCs w:val="24"/>
        </w:rPr>
      </w:pPr>
      <w:r w:rsidRPr="001E027D">
        <w:rPr>
          <w:sz w:val="24"/>
          <w:szCs w:val="24"/>
        </w:rPr>
        <w:t>penyakit akut yang sangat menular, disebabkan oleh virus morbilli melalui infeksi droplet, menimbulkan demam, pilek, batuk, dan ruam kulit yang menyebar ke seluruh tubuh. Semua umur dapat terkena, walaupun penyakit  ini terutama menyerang anak. penyakit akut sangat menurunkan kekebalan tubuh, sehingga penderitanya rentan terserang infeksi lain, misalnya radang paru.</w:t>
      </w:r>
      <w:r w:rsidRPr="001E027D">
        <w:rPr>
          <w:rStyle w:val="FootnoteReference"/>
          <w:sz w:val="24"/>
          <w:szCs w:val="24"/>
        </w:rPr>
        <w:footnoteReference w:id="91"/>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Kulit merupakan organ tubuh terluar yang berhubungan langsung dengan lingkungan sehingga berperan sebagai pelindung organ dalam. Untuk menjaga kesehatan kulit diperlukan perlindungan dan perawatan secara tepat dan teratur dengan memperhatikan berbagai aspek termasuk usia dan kondisi kulit. Berdasarkan usia kronologik, kulit dibagi menjadi kulit bayi (0-1 tahun), kulit anak-anak (2-12 tahun), Kulit remaja (13-19 tahun), kulit dewasa muda (20-40tahun), kulit dewasa usia pertengahan (40-60 tahun), dan kulit usia lanjut (&gt;60 tahun).Penggolongan lain berdasar kondisi kulit meliputi kulit normal, berminyak, dan kering.</w:t>
      </w:r>
      <w:r w:rsidRPr="001E027D">
        <w:rPr>
          <w:rStyle w:val="FootnoteReference"/>
          <w:sz w:val="24"/>
          <w:szCs w:val="24"/>
        </w:rPr>
        <w:footnoteReference w:id="92"/>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Cara perawatan kulit yang baik dan benar tidak selalu sama untuk setiap orang. Perawatan kulit bayi berbeda dengan kulit remaja atau usia lanjut. Dalam melakukan perawatan kulit bayi harus diingat bahwa kulit bayi berbeda dengan kulit dewasa. Kulit bayi relatif lebih tipis dan perlekatan antar sel masih longgar. Produksi kelenjar keringat dan kelenjar sebasea lebih sedikit.</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Hal tersebut menyebabkan potensi mengalami iritasi meningkat, dan lebih rentan terhadap infeksi, terutama yang disebabkan bakteri. Kulit bayi memiliki kemungkinan lebih rendah mengalami alergi kontak. Meningkatnya permeabilitas perkutan terjadi terutama pada bayi prematur, kulit yang rusak, dan kulit daerah skrotum. Perbandingan luas permukaan kulit terhadap volume cairan tubuh relatif lebih besar sehingga risiko peningkatan bahan toksik di dalam darah lebih tinggi. Tujuan perawatan kulit pada bayi berhubungan dengan fungsi-fungsi </w:t>
      </w:r>
      <w:r w:rsidRPr="001E027D">
        <w:rPr>
          <w:rFonts w:ascii="Times New Roman" w:hAnsi="Times New Roman" w:cs="Times New Roman"/>
          <w:sz w:val="24"/>
          <w:szCs w:val="24"/>
        </w:rPr>
        <w:lastRenderedPageBreak/>
        <w:t>pertahanan kulit bayi yang masih belum sempurna. Perawatan kulit bayi ditujukan untuk mencegah atau mengurangi terjadinya iritasi, serta mempertahankan fungsi utama kulit sebagai pelindung.</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Sehingga mendorong masyarakat membuat atau mencari inovasi  obat-obatan dari tumbuhan yang ada disekitar mereka, tumbuh-tumbuhan tersebut di mamfaatkan sebagai pengobatan tradisional yang digunakan secara turun-menurun oleh masyarakat.</w:t>
      </w:r>
    </w:p>
    <w:p w:rsidR="001E027D" w:rsidRPr="001E027D" w:rsidRDefault="001E027D" w:rsidP="00D10BC5">
      <w:pPr>
        <w:pStyle w:val="ListParagraph"/>
        <w:spacing w:after="0" w:line="360" w:lineRule="auto"/>
        <w:ind w:left="0"/>
        <w:jc w:val="center"/>
        <w:rPr>
          <w:rFonts w:ascii="Times New Roman" w:hAnsi="Times New Roman" w:cs="Times New Roman"/>
          <w:i/>
          <w:iCs/>
          <w:sz w:val="24"/>
          <w:szCs w:val="24"/>
        </w:rPr>
      </w:pPr>
      <w:r w:rsidRPr="001E027D">
        <w:rPr>
          <w:rFonts w:ascii="Times New Roman" w:hAnsi="Times New Roman" w:cs="Times New Roman"/>
          <w:i/>
          <w:iCs/>
          <w:noProof/>
          <w:sz w:val="24"/>
          <w:szCs w:val="24"/>
        </w:rPr>
        <w:drawing>
          <wp:inline distT="0" distB="0" distL="0" distR="0" wp14:anchorId="6EFB6644" wp14:editId="3D8F371D">
            <wp:extent cx="3544584" cy="2547991"/>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560013" cy="2559082"/>
                    </a:xfrm>
                    <a:prstGeom prst="rect">
                      <a:avLst/>
                    </a:prstGeom>
                  </pic:spPr>
                </pic:pic>
              </a:graphicData>
            </a:graphic>
          </wp:inline>
        </w:drawing>
      </w:r>
    </w:p>
    <w:p w:rsidR="001E027D" w:rsidRPr="001E027D" w:rsidRDefault="001E027D" w:rsidP="00D10BC5">
      <w:pPr>
        <w:pStyle w:val="ListParagraph"/>
        <w:spacing w:after="0" w:line="360" w:lineRule="auto"/>
        <w:ind w:left="0"/>
        <w:jc w:val="center"/>
        <w:rPr>
          <w:rStyle w:val="Hyperlink"/>
          <w:rFonts w:ascii="Times New Roman" w:hAnsi="Times New Roman" w:cs="Times New Roman"/>
          <w:i/>
          <w:iCs/>
          <w:color w:val="auto"/>
          <w:sz w:val="24"/>
          <w:szCs w:val="24"/>
        </w:rPr>
      </w:pPr>
      <w:r w:rsidRPr="001E027D">
        <w:rPr>
          <w:rFonts w:ascii="Times New Roman" w:hAnsi="Times New Roman" w:cs="Times New Roman"/>
          <w:i/>
          <w:iCs/>
          <w:sz w:val="24"/>
          <w:szCs w:val="24"/>
        </w:rPr>
        <w:t xml:space="preserve">Sumber: </w:t>
      </w:r>
      <w:hyperlink r:id="rId206" w:history="1">
        <w:r w:rsidRPr="001E027D">
          <w:rPr>
            <w:rStyle w:val="Hyperlink"/>
            <w:rFonts w:ascii="Times New Roman" w:hAnsi="Times New Roman" w:cs="Times New Roman"/>
            <w:i/>
            <w:iCs/>
            <w:color w:val="auto"/>
            <w:sz w:val="24"/>
            <w:szCs w:val="24"/>
          </w:rPr>
          <w:t>• Obat Untuk Kulit Bayi - Bing Images</w:t>
        </w:r>
      </w:hyperlink>
    </w:p>
    <w:p w:rsidR="001E027D" w:rsidRPr="001E027D" w:rsidRDefault="001E027D" w:rsidP="000F5458">
      <w:pPr>
        <w:pStyle w:val="ListParagraph"/>
        <w:spacing w:after="0" w:line="360" w:lineRule="auto"/>
        <w:ind w:left="0"/>
        <w:jc w:val="center"/>
        <w:rPr>
          <w:rFonts w:ascii="Times New Roman" w:hAnsi="Times New Roman" w:cs="Times New Roman"/>
          <w:b/>
          <w:iCs/>
          <w:sz w:val="24"/>
          <w:szCs w:val="24"/>
        </w:rPr>
      </w:pPr>
      <w:r w:rsidRPr="001E027D">
        <w:rPr>
          <w:rFonts w:ascii="Times New Roman" w:hAnsi="Times New Roman" w:cs="Times New Roman"/>
          <w:b/>
          <w:iCs/>
          <w:sz w:val="24"/>
          <w:szCs w:val="24"/>
        </w:rPr>
        <w:t>Gambar 98. Penyakit Kulit Bayi</w:t>
      </w:r>
    </w:p>
    <w:p w:rsidR="001E027D" w:rsidRPr="001E027D" w:rsidRDefault="001E027D" w:rsidP="00D10BC5">
      <w:pPr>
        <w:pStyle w:val="ListParagraph"/>
        <w:spacing w:after="0" w:line="360" w:lineRule="auto"/>
        <w:ind w:left="0"/>
        <w:jc w:val="center"/>
        <w:rPr>
          <w:rStyle w:val="Hyperlink"/>
          <w:rFonts w:ascii="Times New Roman" w:hAnsi="Times New Roman" w:cs="Times New Roman"/>
          <w:i/>
          <w:iCs/>
          <w:color w:val="auto"/>
          <w:sz w:val="24"/>
          <w:szCs w:val="24"/>
        </w:rPr>
      </w:pPr>
    </w:p>
    <w:p w:rsidR="001E027D" w:rsidRPr="001E027D" w:rsidRDefault="001E027D" w:rsidP="00D10BC5">
      <w:pPr>
        <w:pStyle w:val="BodyText"/>
        <w:spacing w:line="360" w:lineRule="auto"/>
        <w:rPr>
          <w:b/>
          <w:bCs/>
          <w:sz w:val="24"/>
          <w:szCs w:val="24"/>
        </w:rPr>
      </w:pPr>
      <w:r w:rsidRPr="001E027D">
        <w:rPr>
          <w:sz w:val="24"/>
          <w:szCs w:val="24"/>
        </w:rPr>
        <w:tab/>
        <w:t>Naskah no. Inv 07. 47 merupakan naskah yang membahas tentang obat terhadap penyakit kulit bayi, berikut kalimat yang mengandung bacaan obat terhadap penyakit kulit pada bayi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ini semacam</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jantung pisang</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luka kulit bayi</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cicak, bengkarung</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hijau, hitam</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di panggang, sampai jadi abu lalu tempelkan</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keenam  naskah menjelaskan tentang obat gatal seperti penyakit kudis, korengan (luka) serta penyakit yang berhubungan dengan kulit karena pada lembar ini menjelaskan bahan-bahan seperti jantung pisang menurut pinus lingga menjelaskan bahwa jantung pisang bisa juga menjadi obat penyakit malaria, adapun gejala pada penyakit ini adanya bintik-bintik merah pada bagian tubuh, mengigil akibat demam dan bisa kambuh pada waktu-</w:t>
      </w:r>
      <w:r w:rsidRPr="001E027D">
        <w:rPr>
          <w:rFonts w:ascii="Times New Roman" w:hAnsi="Times New Roman" w:cs="Times New Roman"/>
          <w:sz w:val="24"/>
          <w:szCs w:val="24"/>
        </w:rPr>
        <w:lastRenderedPageBreak/>
        <w:t>waktu tertentu, serta bisa menyebabkan kematian pada anak-anak. Adapun pengobatan dengan jantung pisang yaitu dengan menganbil jantung pisang 1 buah di cuci atau kulit luarnya di kupas jantung pisang ini di timbul dalam bara api kurang lebih dua puluh menit. Setelah itu, jantung pisang diserut atau ditumbuk. Kalau sudah di lumat, diperas dan disaring. Air perasan itu dibubuhi  sedikit asam agar rasa pahitnya berkurang dan diminum pagi hari sebelum makan, pengobatan ini cukup di lakukan sekali saja.</w:t>
      </w:r>
      <w:r w:rsidRPr="001E027D">
        <w:rPr>
          <w:rStyle w:val="FootnoteReference"/>
          <w:sz w:val="24"/>
          <w:szCs w:val="24"/>
        </w:rPr>
        <w:footnoteReference w:id="93"/>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2FCA23E8" wp14:editId="78D04322">
            <wp:extent cx="3953427" cy="2257740"/>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953427" cy="2257740"/>
                    </a:xfrm>
                    <a:prstGeom prst="rect">
                      <a:avLst/>
                    </a:prstGeom>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2A68D9">
      <w:pPr>
        <w:pStyle w:val="FootnoteText"/>
        <w:spacing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99. Cicak</w:t>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Cicak dapat digunakan mengobati penyakit kulit seperti kurap, luka-luka yang mempunyai sifat gatal dan lain-lain. Cara pengelolahan  bahan dengan cara di bakar lalu di tumbuk dan di tempelkan pada bagian tubuh terkena penyakit dan ada sebagian masyarakat mengunakan dengan cara di seduh dengan air hangat lalu di minum.</w:t>
      </w:r>
      <w:r w:rsidRPr="001E027D">
        <w:rPr>
          <w:rStyle w:val="FootnoteReference"/>
          <w:sz w:val="24"/>
          <w:szCs w:val="24"/>
        </w:rPr>
        <w:footnoteReference w:id="94"/>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noProof/>
          <w:sz w:val="24"/>
          <w:szCs w:val="24"/>
        </w:rPr>
        <w:lastRenderedPageBreak/>
        <w:drawing>
          <wp:inline distT="0" distB="0" distL="0" distR="0" wp14:anchorId="4334C770" wp14:editId="5AD3EC7A">
            <wp:extent cx="3067520" cy="2073244"/>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075707" cy="2078777"/>
                    </a:xfrm>
                    <a:prstGeom prst="rect">
                      <a:avLst/>
                    </a:prstGeom>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2A68D9">
      <w:pPr>
        <w:pStyle w:val="FootnoteText"/>
        <w:spacing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100. Bengkarung</w:t>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Sedangkan bengkarung (Sejenis kadal)</w:t>
      </w:r>
      <w:r w:rsidRPr="001E027D">
        <w:rPr>
          <w:rStyle w:val="FootnoteReference"/>
          <w:sz w:val="24"/>
          <w:szCs w:val="24"/>
        </w:rPr>
        <w:footnoteReference w:id="95"/>
      </w:r>
      <w:r w:rsidRPr="001E027D">
        <w:rPr>
          <w:rFonts w:ascii="Times New Roman" w:hAnsi="Times New Roman" w:cs="Times New Roman"/>
          <w:sz w:val="24"/>
          <w:szCs w:val="24"/>
        </w:rPr>
        <w:t xml:space="preserve"> hijau dan bengkarung hitam merupakan obat penyakit kulit terkhusus penyakit kurap dan bagian yang digunakan dari pusar sampai kebawah,</w:t>
      </w:r>
      <w:r w:rsidRPr="001E027D">
        <w:rPr>
          <w:rStyle w:val="FootnoteReference"/>
          <w:sz w:val="24"/>
          <w:szCs w:val="24"/>
        </w:rPr>
        <w:footnoteReference w:id="96"/>
      </w:r>
      <w:r w:rsidRPr="001E027D">
        <w:rPr>
          <w:rFonts w:ascii="Times New Roman" w:hAnsi="Times New Roman" w:cs="Times New Roman"/>
          <w:sz w:val="24"/>
          <w:szCs w:val="24"/>
        </w:rPr>
        <w:t xml:space="preserve"> serta di jelaskan juga bahwa cara pengelolahan  bahan dengan cara di bakar lalu di tumbuk dan di tempelkan pada bagian tubuh terkena penyakit.</w:t>
      </w:r>
    </w:p>
    <w:p w:rsidR="001E027D" w:rsidRPr="001E027D" w:rsidRDefault="001E027D" w:rsidP="00D10BC5">
      <w:pPr>
        <w:pStyle w:val="ListParagraph"/>
        <w:spacing w:after="0" w:line="360" w:lineRule="auto"/>
        <w:ind w:left="0" w:firstLine="720"/>
        <w:jc w:val="both"/>
        <w:rPr>
          <w:rFonts w:ascii="Times New Roman" w:hAnsi="Times New Roman" w:cs="Times New Roman"/>
          <w:sz w:val="24"/>
          <w:szCs w:val="24"/>
        </w:rPr>
      </w:pPr>
      <w:r w:rsidRPr="001E027D">
        <w:rPr>
          <w:rFonts w:ascii="Times New Roman" w:hAnsi="Times New Roman" w:cs="Times New Roman"/>
          <w:sz w:val="24"/>
          <w:szCs w:val="24"/>
        </w:rPr>
        <w:t>Hasil suvei di masyarakat ternyata Cicak bisa di untuk obat kurap adapun caranya yaitu di bakar/panggang hingga gosong lalu sebuknya di larutkan kedalam air lalu diminum, menurut bapak Muhammad (uju) beliau menceritakan bahwa pernah ada warga desa memintak dibuatkan  obat penyakit kurap yang di deritanya, lalu beliau membuat racikan obat, dengan mencarikan nya cicak lalu di bakar cicak tersebut, setelah itu cicak tersebut beliau tumbuk hingga menjadi halus dan di larutkan kedalam air, sehingga terlihat seperti air kopi. Setelah selesai ia menyuru seorang warga tersebut untuk minum. Seminggu kemudian warga yang mintak di buatkan obat tesebut datang dan mengatakan bahwa penyakitnya telah sembuh, di sinilah bapak Muhammad (uju) baru menjelaskan bahwa yang dia minum waktu minggu lalu adalah serbuk cicak. Serta beliau menambahkan bahwa salah satu syarat pembuatanya adalah pasien yang di obati tidak boleh tahu.</w:t>
      </w:r>
      <w:r w:rsidRPr="001E027D">
        <w:rPr>
          <w:rStyle w:val="FootnoteReference"/>
          <w:sz w:val="24"/>
          <w:szCs w:val="24"/>
        </w:rPr>
        <w:footnoteReference w:id="97"/>
      </w:r>
      <w:r w:rsidRPr="001E027D">
        <w:rPr>
          <w:rFonts w:ascii="Times New Roman" w:hAnsi="Times New Roman" w:cs="Times New Roman"/>
          <w:sz w:val="24"/>
          <w:szCs w:val="24"/>
        </w:rPr>
        <w:tab/>
        <w:t>Sedangkan Bengkarung beliau menambahkan sama sepeti cicak akan tetapi di buat menjadi minyak dengan di goring, sebagai obat luarnya.</w:t>
      </w:r>
    </w:p>
    <w:p w:rsidR="001E027D" w:rsidRPr="001E027D" w:rsidRDefault="001E027D" w:rsidP="00D10BC5">
      <w:pPr>
        <w:pStyle w:val="ListParagraph"/>
        <w:spacing w:after="0" w:line="360" w:lineRule="auto"/>
        <w:ind w:left="0"/>
        <w:jc w:val="both"/>
        <w:rPr>
          <w:rFonts w:ascii="Times New Roman" w:hAnsi="Times New Roman" w:cs="Times New Roman"/>
          <w:sz w:val="24"/>
          <w:szCs w:val="24"/>
        </w:rPr>
      </w:pPr>
    </w:p>
    <w:p w:rsidR="001E027D" w:rsidRPr="001E027D" w:rsidRDefault="001E027D" w:rsidP="001D2D70">
      <w:pPr>
        <w:pStyle w:val="BodyText"/>
        <w:numPr>
          <w:ilvl w:val="0"/>
          <w:numId w:val="55"/>
        </w:numPr>
        <w:spacing w:line="360" w:lineRule="auto"/>
        <w:ind w:left="0"/>
        <w:jc w:val="both"/>
        <w:rPr>
          <w:b/>
          <w:bCs/>
          <w:sz w:val="24"/>
          <w:szCs w:val="24"/>
        </w:rPr>
      </w:pPr>
      <w:r w:rsidRPr="001E027D">
        <w:rPr>
          <w:b/>
          <w:bCs/>
          <w:sz w:val="24"/>
          <w:szCs w:val="24"/>
        </w:rPr>
        <w:lastRenderedPageBreak/>
        <w:t>Obat Rambut Rontok</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Rambut merupakan salah satu bagian tubuh manusia yang tidak memiliki fungsi biologik yang vital, akan tetapi fungsi rambut secara psikologis sangatlah penting. Hal ini terbukti banyaknya masyarakat yang melakukan konsultasi pada dokter kulit atau ahli kosmetik terkait dengan masalah rambut yang mereka alami. Bagi sebagian besar wanita, rambut bahkan merupakan "mahkota" yang sangat dijaga dan dirawat sehingga rambut yang sehat dan cantik dapat meningkatkan rasa percaya diri mereka dalarn bersosialisasi. Begitu pula dengan kaum pria, mereka para pria yang telah menginjak usia 40 tahun keatas seringkali menghadapi masalah rambut.</w:t>
      </w:r>
      <w:r w:rsidRPr="001E027D">
        <w:rPr>
          <w:rStyle w:val="FootnoteReference"/>
          <w:sz w:val="24"/>
          <w:szCs w:val="24"/>
        </w:rPr>
        <w:footnoteReference w:id="98"/>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Jenis rambut pada manusia pada garis besarnya dapat digolongkan 2 jenis yaitu, rambut terminal dan rambut velus. Rambut terminal adalah rambut kasar yang mengandung banya pigmen. Terdapat di kepala,alis, bulu mata, ketiak, dan genitalia eksterna. Rambut terminal diproduksi oleh  folikel-folikel rambut besar yang ada di lapisan subkutis. Fungsi Rambut antara lain adalah sebagai: pengaturan suhu badan, pada manusia fungsi ini hampir tidak ada lagi, sejalan dengan perkembangan cara-cara lain untuk memelihara suhu tubuh yang konstan melalui kelenjar-kelenjar keringat, peredaran darah kulit dan pengaruh susunan saraf terhadap struktur-strukur tadi. Dalam kondisi dingin, pori-pori rambut akan mengecil. Dalam kondisi panas, maka kondisi tersebut berlaku sebaliknya. Selain itu rambut juga berfungsi sebagai alat perasa. Rambut memperbesar efek rangsang sentuhan terhadap kulit. Sentuhan terhadap bulu mata menimbulkan</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reflek menutup kelopak mata. Kepekaan kulit terhadap sentuhan berbanding sejajar dengan kelebatan pertumbuhan rambut.</w:t>
      </w:r>
      <w:r w:rsidRPr="001E027D">
        <w:rPr>
          <w:rStyle w:val="FootnoteReference"/>
          <w:sz w:val="24"/>
          <w:szCs w:val="24"/>
        </w:rPr>
        <w:footnoteReference w:id="99"/>
      </w:r>
    </w:p>
    <w:p w:rsidR="001E027D" w:rsidRPr="001E027D" w:rsidRDefault="001E027D" w:rsidP="00D10BC5">
      <w:pPr>
        <w:spacing w:after="0" w:line="360" w:lineRule="auto"/>
        <w:jc w:val="both"/>
        <w:rPr>
          <w:rFonts w:ascii="Times New Roman" w:hAnsi="Times New Roman" w:cs="Times New Roman"/>
          <w:b/>
          <w:bCs/>
          <w:sz w:val="24"/>
          <w:szCs w:val="24"/>
        </w:rPr>
      </w:pPr>
      <w:r w:rsidRPr="001E027D">
        <w:rPr>
          <w:rFonts w:ascii="Times New Roman" w:hAnsi="Times New Roman" w:cs="Times New Roman"/>
          <w:sz w:val="24"/>
          <w:szCs w:val="24"/>
        </w:rPr>
        <w:tab/>
        <w:t>Rambut rontok (hair loss) terjadi pada banyak orang, sehingga dapat mengurangi fungsi kosmetik serta perlindungannya terhadap tubuh dan kepala dari lingkungan.</w:t>
      </w:r>
      <w:r w:rsidRPr="001E027D">
        <w:rPr>
          <w:rStyle w:val="FootnoteReference"/>
          <w:sz w:val="24"/>
          <w:szCs w:val="24"/>
        </w:rPr>
        <w:footnoteReference w:id="100"/>
      </w:r>
      <w:r w:rsidRPr="001E027D">
        <w:rPr>
          <w:rFonts w:ascii="Times New Roman" w:hAnsi="Times New Roman" w:cs="Times New Roman"/>
          <w:sz w:val="24"/>
          <w:szCs w:val="24"/>
        </w:rPr>
        <w:t xml:space="preserve"> Ini tidak mengancam nyawa, tapi memengaruhi kepercayaan diri, sehingga ada upaya kesehatan yang berprinsip, bersumber, dan dikembangkan dari warisan budaya bangsa. Salah satunya adalah dengan pemanfaatan bahan alam. Sehingga beberapa tanaman alam yang sudah dilakukan oleh para leluhur dengan meraka catat dalam naskah-naskah kuno seperti naskah no. Inv 07. 47 </w:t>
      </w:r>
      <w:r w:rsidRPr="001E027D">
        <w:rPr>
          <w:rFonts w:ascii="Times New Roman" w:hAnsi="Times New Roman" w:cs="Times New Roman"/>
          <w:sz w:val="24"/>
          <w:szCs w:val="24"/>
        </w:rPr>
        <w:lastRenderedPageBreak/>
        <w:t>merupakan naskah yang membahas tentang obat terhadap rambut rontok, berikut kalimat yang mengandung obat untuk rambut rontok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Labu, tetaghe, balia anggin,</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Kayu be katak, </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Akar sulur , kusur jawe,</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Nanas putih, limau,</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Di cincang .......(lalu di oleskan)</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kedelapan naskah menjelaskan obat penyakit rambut rontok, adapun bahan-bahan yang di pakai seperti labu</w:t>
      </w:r>
      <w:r w:rsidRPr="001E027D">
        <w:rPr>
          <w:rStyle w:val="FootnoteReference"/>
          <w:sz w:val="24"/>
          <w:szCs w:val="24"/>
        </w:rPr>
        <w:footnoteReference w:id="101"/>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
        </w:rPr>
        <w:t xml:space="preserve">tetaghe, balia anggin, kayu be katak, akar sulur , kusur jawe, nanas putih dapat mengobati penyakit kelemumur atau sidap, yang sering sekali terdapat pada kulit kepalak, tetapi kadang-kadang juga terdapat di muka, leher, dada, pangkal leher, ketiak, dan lain-lain. </w:t>
      </w:r>
      <w:r w:rsidRPr="001E027D">
        <w:rPr>
          <w:rFonts w:ascii="Times New Roman" w:hAnsi="Times New Roman" w:cs="Times New Roman"/>
          <w:sz w:val="24"/>
          <w:szCs w:val="24"/>
        </w:rPr>
        <w:t>Penyakit ini menular melalui peralatan seperti gunting, rambut, pisau, sikat dan lain-lain. Penyebab utama penyakit ini ialah karena kelenjar-kelenjar pada kulit tidak mampu mengeluarkan minyak akibatnya lapisan  luar kulit banyak yang terkelupas. Gejalanya kulit terasa gatal dan bersisik kering, terutama kulit kepala terkadang terdapat  radang ringan pada lapisan kulit, kadang-kadang rambut rontok sehingga ada bagian kepalak botak. Adapun cara pengobatan dengan  nanas yaitu di pilih nanas yang sudah masak 2 buah di kupas kulitnya lalu diparut, diperas, dan disaring. Air perasan ini untuk menggosok kulit yang terserang kelemumur 1 kali sehari sebanyak yang di perlukan pada malam hari sebelum tidur.</w:t>
      </w:r>
      <w:r w:rsidRPr="001E027D">
        <w:rPr>
          <w:rStyle w:val="FootnoteReference"/>
          <w:sz w:val="24"/>
          <w:szCs w:val="24"/>
        </w:rPr>
        <w:footnoteReference w:id="102"/>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p>
    <w:p w:rsidR="001E027D" w:rsidRPr="001E027D" w:rsidRDefault="001E027D" w:rsidP="00D10BC5">
      <w:pPr>
        <w:pStyle w:val="BodyText"/>
        <w:spacing w:line="360" w:lineRule="auto"/>
        <w:jc w:val="center"/>
        <w:rPr>
          <w:b/>
          <w:bCs/>
          <w:i/>
          <w:iCs/>
          <w:sz w:val="24"/>
          <w:szCs w:val="24"/>
        </w:rPr>
      </w:pPr>
      <w:r w:rsidRPr="001E027D">
        <w:rPr>
          <w:b/>
          <w:bCs/>
          <w:i/>
          <w:iCs/>
          <w:noProof/>
          <w:sz w:val="24"/>
          <w:szCs w:val="24"/>
          <w:lang w:val="en-US"/>
        </w:rPr>
        <w:lastRenderedPageBreak/>
        <w:drawing>
          <wp:inline distT="0" distB="0" distL="0" distR="0" wp14:anchorId="35156396" wp14:editId="109A3288">
            <wp:extent cx="4232953" cy="2445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253166" cy="2456926"/>
                    </a:xfrm>
                    <a:prstGeom prst="rect">
                      <a:avLst/>
                    </a:prstGeom>
                  </pic:spPr>
                </pic:pic>
              </a:graphicData>
            </a:graphic>
          </wp:inline>
        </w:drawing>
      </w:r>
    </w:p>
    <w:p w:rsidR="001E027D" w:rsidRPr="001E027D" w:rsidRDefault="001E027D" w:rsidP="00D10BC5">
      <w:pPr>
        <w:pStyle w:val="BodyText"/>
        <w:spacing w:line="360" w:lineRule="auto"/>
        <w:jc w:val="center"/>
        <w:rPr>
          <w:rStyle w:val="Hyperlink"/>
          <w:rFonts w:eastAsiaTheme="majorEastAsia"/>
          <w:i/>
          <w:iCs/>
          <w:color w:val="auto"/>
          <w:sz w:val="24"/>
          <w:szCs w:val="24"/>
        </w:rPr>
      </w:pPr>
      <w:r w:rsidRPr="001E027D">
        <w:rPr>
          <w:i/>
          <w:iCs/>
          <w:sz w:val="24"/>
          <w:szCs w:val="24"/>
        </w:rPr>
        <w:t xml:space="preserve">Sumber: </w:t>
      </w:r>
      <w:hyperlink r:id="rId210" w:history="1">
        <w:r w:rsidRPr="001E027D">
          <w:rPr>
            <w:rStyle w:val="Hyperlink"/>
            <w:rFonts w:eastAsiaTheme="majorEastAsia"/>
            <w:i/>
            <w:iCs/>
            <w:color w:val="auto"/>
            <w:sz w:val="24"/>
            <w:szCs w:val="24"/>
          </w:rPr>
          <w:t>rambut rontok - bing images</w:t>
        </w:r>
      </w:hyperlink>
    </w:p>
    <w:p w:rsidR="001E027D" w:rsidRPr="001E027D" w:rsidRDefault="001E027D" w:rsidP="000F5458">
      <w:pPr>
        <w:pStyle w:val="BodyText"/>
        <w:spacing w:line="360" w:lineRule="auto"/>
        <w:jc w:val="center"/>
        <w:rPr>
          <w:b/>
          <w:iCs/>
          <w:sz w:val="24"/>
          <w:szCs w:val="24"/>
        </w:rPr>
      </w:pPr>
      <w:r w:rsidRPr="001E027D">
        <w:rPr>
          <w:b/>
          <w:iCs/>
          <w:sz w:val="24"/>
          <w:szCs w:val="24"/>
        </w:rPr>
        <w:t>Gambar 101. Rambut Rontok</w:t>
      </w:r>
    </w:p>
    <w:p w:rsidR="001E027D" w:rsidRPr="001E027D" w:rsidRDefault="001E027D" w:rsidP="00D10BC5">
      <w:pPr>
        <w:pStyle w:val="BodyText"/>
        <w:spacing w:line="360" w:lineRule="auto"/>
        <w:jc w:val="center"/>
        <w:rPr>
          <w:rStyle w:val="Hyperlink"/>
          <w:rFonts w:eastAsiaTheme="majorEastAsia"/>
          <w:i/>
          <w:iCs/>
          <w:color w:val="auto"/>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Selaian itu buah limau /buah jeruk nipis selain obat di atas ternyata jeruk nipis juga  bisa mengobati penyakit  difteri yang menyerang tekak, rongga hidung, tali suara, dan lian-lain. Bentuk penyakit ini  seperti batang korek api, ujung dan pangkalnya bertombol, penyakit ini bisa menular langsung dari percikan ludah. Adapun gejala dari penyakit ini badan terasa lemah dan nafsu makan berkurang serta suhu badan naik 38-40</w:t>
      </w:r>
      <m:oMath>
        <m:r>
          <w:rPr>
            <w:rFonts w:ascii="Cambria Math" w:hAnsi="Cambria Math" w:cs="Times New Roman"/>
            <w:sz w:val="24"/>
            <w:szCs w:val="24"/>
          </w:rPr>
          <m:t>℃</m:t>
        </m:r>
      </m:oMath>
      <w:r w:rsidRPr="001E027D">
        <w:rPr>
          <w:rFonts w:ascii="Times New Roman" w:hAnsi="Times New Roman" w:cs="Times New Roman"/>
          <w:sz w:val="24"/>
          <w:szCs w:val="24"/>
        </w:rPr>
        <w:t xml:space="preserve"> dan biasanya sering muntah-muntah. Tenggorokan terasa nyeri, terutama saat menelan makanan dan suara menjadi parau, lidah berselaput, tonsil bengkak  tertutup oleh lapisan  berwarna putih atau putih  kekuningan.-kuningan serta napas sering sesak karena pipa-pipa pernapasan tersumbat oleh selaput lendir. </w:t>
      </w: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Perawatan mengunakan buah jeruk nipis</w:t>
      </w:r>
      <w:r w:rsidRPr="001E027D">
        <w:rPr>
          <w:rStyle w:val="FootnoteReference"/>
          <w:sz w:val="24"/>
          <w:szCs w:val="24"/>
        </w:rPr>
        <w:footnoteReference w:id="103"/>
      </w:r>
      <w:r w:rsidRPr="001E027D">
        <w:rPr>
          <w:rFonts w:ascii="Times New Roman" w:hAnsi="Times New Roman" w:cs="Times New Roman"/>
          <w:sz w:val="24"/>
          <w:szCs w:val="24"/>
        </w:rPr>
        <w:t xml:space="preserve"> yaitu dengan mengunakan  2 jeruk nipis yang sudah tua, diambil airnya lalu diseduh dengan air panas 1 gelas dan  madu 1 sendok makan. Gunakan larutan ini untuk kumur-kumur kira-kira 3 menit lantas di minum (3 kali sehari 2 sendok makan).</w:t>
      </w:r>
      <w:r w:rsidRPr="001E027D">
        <w:rPr>
          <w:rStyle w:val="FootnoteReference"/>
          <w:sz w:val="24"/>
          <w:szCs w:val="24"/>
        </w:rPr>
        <w:footnoteReference w:id="104"/>
      </w:r>
      <w:r w:rsidRPr="001E027D">
        <w:rPr>
          <w:rFonts w:ascii="Times New Roman" w:hAnsi="Times New Roman" w:cs="Times New Roman"/>
          <w:sz w:val="24"/>
          <w:szCs w:val="24"/>
        </w:rPr>
        <w:t>. Pada lembar ini juga menjelaskan cara pengunaanya yaitu dengan cara mencincang bahan-bahan di atas lalu di masak dan di minum. Menurut hasil wawancara bahan-bahan di atas masih di gunakan oleh masyarakat dan di gunakan langsung oleh narasumber.</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lastRenderedPageBreak/>
        <w:tab/>
        <w:t>Beda lagi dengan Manuskrip obat-obatan tradisional Melayu koleksi Raja Haji Ahmad Ibni Raja Haji Hasan Al Haj</w:t>
      </w:r>
      <w:r w:rsidRPr="001E027D">
        <w:rPr>
          <w:rStyle w:val="FootnoteReference"/>
          <w:sz w:val="24"/>
          <w:szCs w:val="24"/>
        </w:rPr>
        <w:footnoteReference w:id="105"/>
      </w:r>
      <w:r w:rsidRPr="001E027D">
        <w:rPr>
          <w:rFonts w:ascii="Times New Roman" w:hAnsi="Times New Roman" w:cs="Times New Roman"/>
          <w:sz w:val="24"/>
          <w:szCs w:val="24"/>
        </w:rPr>
        <w:t xml:space="preserve"> di Pulau Penyengat terdiri dari sembilan bagian. Manuskrip ini tidak hanya berisikan ramuan pengobatan yang berasal dari binatang dan tumbuhan tetapi juga berisikan pengetahunan tentang makna warna kulit dan warna rambut dalam kaitannya dengan karakter seseorang. Adapun struktur dari kandungan manuskrip salah satunya Karakter Berdasarkan Warna Kulit dan Rambut Warna tubuh dan warna rambut dipandang dapat digunakan untuk mengenali karakter seseorang. Adanya pengetahuan tentang hubungan warna kulit dan warna rambut terhadap karakter seseorang menunjukkan bahwa orang Melayu pada zaman dahulu telah memiliki kemampuan untuk membaca warna dan memberikan interpretasi secara kultural. Pengetahuan ini diperoleh berdasarkan pengalaman dan kepiawaian seseorang dalam menangkap makna dari warna kulit dan warna rambut.  Orang yang memiliki kulit berwarna merah dan halus dipandang memiliki sifat pemalu. Sedangkan orang yang memiliki kulir berwarna merah seperti api dipandang memiliki sifat pemarah ibarat api yang sedang membara. Sedangkan kulit yang berwarna hitam dan mengarah kehijauan mengandung makna sifat orang jahat. Sedangkan orang yang memiliki kulit betwarna putih bercampur merah dipandang memiliki sifat yang baik dan berilmu.</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Sehingga rambut sebagai mahkota manusia juga dipandang menyiratkan karakter seseorang. Orang yang memiliki rambut berwarna hitam dan ikal dipandang memiliki karakter positif seperti pintar dan dapat dipercaya. Sedangkan orang yang memiliki rambut keras, ikal dan merah memiliki karakter yang cenderung negatif seperti keras kepala dan jahat. Orang yang memiliki rambut lembut cenderung bersifat penakut dan kurang akalnya. Selanjutnya bisa kita lihat betapa pentingnya rambut dalam kehidupan bermasyarakat sehingga saat rambut tersebut rontok, maka disinilah peran obat dari naskah itu berfungsi.</w:t>
      </w:r>
    </w:p>
    <w:p w:rsidR="001E027D" w:rsidRPr="001E027D" w:rsidRDefault="001E027D" w:rsidP="00D10BC5">
      <w:pPr>
        <w:pStyle w:val="ListParagraph"/>
        <w:spacing w:after="0" w:line="360" w:lineRule="auto"/>
        <w:ind w:left="0" w:firstLine="720"/>
        <w:jc w:val="both"/>
        <w:rPr>
          <w:rFonts w:ascii="Times New Roman" w:hAnsi="Times New Roman" w:cs="Times New Roman"/>
          <w:sz w:val="24"/>
          <w:szCs w:val="24"/>
        </w:rPr>
      </w:pPr>
    </w:p>
    <w:p w:rsidR="001E027D" w:rsidRPr="001E027D" w:rsidRDefault="001E027D" w:rsidP="001D2D70">
      <w:pPr>
        <w:pStyle w:val="BodyText"/>
        <w:numPr>
          <w:ilvl w:val="0"/>
          <w:numId w:val="55"/>
        </w:numPr>
        <w:spacing w:line="360" w:lineRule="auto"/>
        <w:ind w:left="0"/>
        <w:jc w:val="both"/>
        <w:rPr>
          <w:b/>
          <w:bCs/>
          <w:sz w:val="24"/>
          <w:szCs w:val="24"/>
        </w:rPr>
      </w:pPr>
      <w:r w:rsidRPr="001E027D">
        <w:rPr>
          <w:b/>
          <w:bCs/>
          <w:sz w:val="24"/>
          <w:szCs w:val="24"/>
        </w:rPr>
        <w:t>Obat Gatal</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Penyakit gatal bukanlah yang asing di masyarakat Sehingga dengan permasalahannya yang ada membuat para ahli pengobatan pada masa lalu memamfaatkan alam sebagai bahan utama dalam pembuatan obat untuk mengobati penyakit, pemamfaatan ini membuat masyarakat </w:t>
      </w:r>
      <w:r w:rsidRPr="001E027D">
        <w:rPr>
          <w:rFonts w:ascii="Times New Roman" w:hAnsi="Times New Roman" w:cs="Times New Roman"/>
          <w:sz w:val="24"/>
          <w:szCs w:val="24"/>
        </w:rPr>
        <w:lastRenderedPageBreak/>
        <w:t>untuk memamfaatkan tanaman-tanaman obat. Oleh karena itu dibutuhkan sebuah sistem pengobatan secara tradisional untuk mempermudah diagnosis rasa sakit yang dirasakan tersebut.</w:t>
      </w:r>
    </w:p>
    <w:p w:rsidR="001E027D" w:rsidRPr="001E027D" w:rsidRDefault="001E027D" w:rsidP="00D10BC5">
      <w:pPr>
        <w:pStyle w:val="BodyText"/>
        <w:spacing w:line="360" w:lineRule="auto"/>
        <w:jc w:val="center"/>
        <w:rPr>
          <w:b/>
          <w:bCs/>
          <w:i/>
          <w:iCs/>
          <w:sz w:val="24"/>
          <w:szCs w:val="24"/>
        </w:rPr>
      </w:pPr>
      <w:r w:rsidRPr="001E027D">
        <w:rPr>
          <w:b/>
          <w:bCs/>
          <w:i/>
          <w:iCs/>
          <w:noProof/>
          <w:sz w:val="24"/>
          <w:szCs w:val="24"/>
          <w:lang w:val="en-US"/>
        </w:rPr>
        <w:drawing>
          <wp:inline distT="0" distB="0" distL="0" distR="0" wp14:anchorId="0F610332" wp14:editId="17C457DA">
            <wp:extent cx="3443295" cy="231168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457988" cy="2321549"/>
                    </a:xfrm>
                    <a:prstGeom prst="rect">
                      <a:avLst/>
                    </a:prstGeom>
                  </pic:spPr>
                </pic:pic>
              </a:graphicData>
            </a:graphic>
          </wp:inline>
        </w:drawing>
      </w:r>
    </w:p>
    <w:p w:rsidR="001E027D" w:rsidRPr="001E027D" w:rsidRDefault="001E027D" w:rsidP="00D10BC5">
      <w:pPr>
        <w:pStyle w:val="BodyText"/>
        <w:spacing w:line="360" w:lineRule="auto"/>
        <w:jc w:val="center"/>
        <w:rPr>
          <w:rStyle w:val="Hyperlink"/>
          <w:rFonts w:eastAsiaTheme="majorEastAsia"/>
          <w:i/>
          <w:iCs/>
          <w:color w:val="auto"/>
          <w:sz w:val="24"/>
          <w:szCs w:val="24"/>
        </w:rPr>
      </w:pPr>
      <w:r w:rsidRPr="001E027D">
        <w:rPr>
          <w:i/>
          <w:iCs/>
          <w:sz w:val="24"/>
          <w:szCs w:val="24"/>
        </w:rPr>
        <w:t xml:space="preserve">Sumber: </w:t>
      </w:r>
      <w:hyperlink r:id="rId212" w:history="1">
        <w:r w:rsidRPr="001E027D">
          <w:rPr>
            <w:rStyle w:val="Hyperlink"/>
            <w:rFonts w:eastAsiaTheme="majorEastAsia"/>
            <w:i/>
            <w:iCs/>
            <w:color w:val="auto"/>
            <w:sz w:val="24"/>
            <w:szCs w:val="24"/>
          </w:rPr>
          <w:t>penyakit gatal - Bing images</w:t>
        </w:r>
      </w:hyperlink>
    </w:p>
    <w:p w:rsidR="001E027D" w:rsidRPr="001E027D" w:rsidRDefault="001E027D" w:rsidP="000F5458">
      <w:pPr>
        <w:pStyle w:val="BodyText"/>
        <w:spacing w:line="360" w:lineRule="auto"/>
        <w:jc w:val="center"/>
        <w:rPr>
          <w:b/>
          <w:iCs/>
          <w:sz w:val="24"/>
          <w:szCs w:val="24"/>
        </w:rPr>
      </w:pPr>
      <w:r w:rsidRPr="001E027D">
        <w:rPr>
          <w:b/>
          <w:iCs/>
          <w:sz w:val="24"/>
          <w:szCs w:val="24"/>
        </w:rPr>
        <w:t>Gambar 102.  Penyakit Gatal</w:t>
      </w:r>
    </w:p>
    <w:p w:rsidR="001E027D" w:rsidRPr="001E027D" w:rsidRDefault="001E027D" w:rsidP="00D10BC5">
      <w:pPr>
        <w:pStyle w:val="BodyText"/>
        <w:spacing w:line="360" w:lineRule="auto"/>
        <w:jc w:val="center"/>
        <w:rPr>
          <w:rStyle w:val="Hyperlink"/>
          <w:rFonts w:eastAsiaTheme="majorEastAsia"/>
          <w:i/>
          <w:iCs/>
          <w:color w:val="auto"/>
          <w:sz w:val="24"/>
          <w:szCs w:val="24"/>
        </w:rPr>
      </w:pPr>
    </w:p>
    <w:p w:rsidR="001E027D" w:rsidRPr="001E027D" w:rsidRDefault="001E027D" w:rsidP="008B6A22">
      <w:pPr>
        <w:pStyle w:val="BodyText"/>
        <w:spacing w:line="360" w:lineRule="auto"/>
        <w:ind w:firstLine="720"/>
        <w:rPr>
          <w:b/>
          <w:bCs/>
          <w:sz w:val="24"/>
          <w:szCs w:val="24"/>
        </w:rPr>
      </w:pPr>
      <w:r w:rsidRPr="001E027D">
        <w:rPr>
          <w:bCs/>
          <w:sz w:val="24"/>
          <w:szCs w:val="24"/>
        </w:rPr>
        <w:t>N</w:t>
      </w:r>
      <w:r w:rsidRPr="001E027D">
        <w:rPr>
          <w:sz w:val="24"/>
          <w:szCs w:val="24"/>
        </w:rPr>
        <w:t>askah no. Inv 07. 47  merupakan naskah yang membahas tentang obat terhadap penyakit tipes, berikut kalimat yang mengandung  obat tipes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ini surat meluluh budak</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u w:val="single"/>
        </w:rPr>
        <w:t xml:space="preserve">kehi segugut </w:t>
      </w:r>
      <w:r w:rsidRPr="001E027D">
        <w:rPr>
          <w:rFonts w:ascii="Times New Roman" w:hAnsi="Times New Roman" w:cs="Times New Roman"/>
          <w:i/>
          <w:iCs/>
          <w:sz w:val="24"/>
          <w:szCs w:val="24"/>
        </w:rPr>
        <w:t>tempelnya seletup bulu,</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seletup licin</w:t>
      </w:r>
      <w:r w:rsidRPr="001E027D">
        <w:rPr>
          <w:rStyle w:val="FootnoteReference"/>
          <w:i/>
          <w:iCs/>
          <w:sz w:val="24"/>
          <w:szCs w:val="24"/>
        </w:rPr>
        <w:footnoteReference w:id="106"/>
      </w:r>
      <w:r w:rsidRPr="001E027D">
        <w:rPr>
          <w:rFonts w:ascii="Times New Roman" w:hAnsi="Times New Roman" w:cs="Times New Roman"/>
          <w:i/>
          <w:iCs/>
          <w:sz w:val="24"/>
          <w:szCs w:val="24"/>
          <w:u w:val="single"/>
        </w:rPr>
        <w:t xml:space="preserve">mbe mu tali </w:t>
      </w:r>
      <w:r w:rsidRPr="001E027D">
        <w:rPr>
          <w:rFonts w:ascii="Times New Roman" w:hAnsi="Times New Roman" w:cs="Times New Roman"/>
          <w:i/>
          <w:iCs/>
          <w:sz w:val="24"/>
          <w:szCs w:val="24"/>
        </w:rPr>
        <w:t>tempeyak/temprokak</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untuk di minum.</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pertama  naskah  menjelaskan obat  penyakit  gatal karena pada lembar ini menjelaskan nama-nama tumbuhan seperti seletup licin</w:t>
      </w:r>
      <w:r w:rsidRPr="001E027D">
        <w:rPr>
          <w:rStyle w:val="FootnoteReference"/>
          <w:sz w:val="24"/>
          <w:szCs w:val="24"/>
        </w:rPr>
        <w:footnoteReference w:id="107"/>
      </w:r>
      <w:r w:rsidRPr="001E027D">
        <w:rPr>
          <w:rFonts w:ascii="Times New Roman" w:hAnsi="Times New Roman" w:cs="Times New Roman"/>
          <w:sz w:val="24"/>
          <w:szCs w:val="24"/>
        </w:rPr>
        <w:t>, seletup buluh, dan tempeyak  atau temprokak. Pada lembar ini juga menjelaskan bahwa penggunaan obat  ada dua cara yaitu dengan di tempel sebagai obat luar dan di minum sebagai obat dalam.</w:t>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noProof/>
          <w:sz w:val="24"/>
          <w:szCs w:val="24"/>
        </w:rPr>
        <w:lastRenderedPageBreak/>
        <w:drawing>
          <wp:inline distT="0" distB="0" distL="0" distR="0" wp14:anchorId="10FBE240" wp14:editId="2A236C38">
            <wp:extent cx="2962689" cy="2476846"/>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962689" cy="2476846"/>
                    </a:xfrm>
                    <a:prstGeom prst="rect">
                      <a:avLst/>
                    </a:prstGeom>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2A68D9">
      <w:pPr>
        <w:pStyle w:val="FootnoteText"/>
        <w:spacing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103. Seletup Licin/Ciplukan</w:t>
      </w:r>
    </w:p>
    <w:p w:rsidR="001E027D" w:rsidRPr="001E027D" w:rsidRDefault="001E027D" w:rsidP="00D10BC5">
      <w:pPr>
        <w:pStyle w:val="FootnoteText"/>
        <w:spacing w:line="360" w:lineRule="auto"/>
        <w:ind w:firstLine="720"/>
        <w:jc w:val="center"/>
        <w:rPr>
          <w:rFonts w:ascii="Times New Roman" w:hAnsi="Times New Roman" w:cs="Times New Roman"/>
          <w:sz w:val="24"/>
          <w:szCs w:val="24"/>
        </w:rPr>
      </w:pPr>
    </w:p>
    <w:p w:rsidR="001E027D" w:rsidRPr="001E027D" w:rsidRDefault="001E027D" w:rsidP="00FD7F3C">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Masyarakat sangat percaya bahwa ciplukan memiliki khasiat untuk menghilang rasa gatal, ini di benarkan oleh salah satu warga, hahwa ia perna mengunakan ini untuk mengobati anaknya yang kena penyakit gatal-gatal di segujur badannya dengan sedikit merah-merah, melihat kondisi tersebut ia segera mencari tanaman ciplukan, setelah dapat iya rebus batangnya (seluruh batang dari akar sampai daunnya), setelah di rebus air hingga mateng, setelah itu air tersebut di mandikan ke anak tersebut, serta ada pendapat air tersebut boleh juga di minum akan tetapi sedikit yang lelakukannya.</w:t>
      </w:r>
      <w:r w:rsidRPr="001E027D">
        <w:rPr>
          <w:rStyle w:val="FootnoteReference"/>
          <w:sz w:val="24"/>
          <w:szCs w:val="24"/>
        </w:rPr>
        <w:footnoteReference w:id="108"/>
      </w: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D10BC5">
      <w:pPr>
        <w:spacing w:after="0" w:line="360" w:lineRule="auto"/>
        <w:jc w:val="both"/>
        <w:rPr>
          <w:rFonts w:ascii="Times New Roman" w:hAnsi="Times New Roman" w:cs="Times New Roman"/>
          <w:sz w:val="24"/>
          <w:szCs w:val="24"/>
        </w:rPr>
      </w:pPr>
    </w:p>
    <w:p w:rsidR="001E027D" w:rsidRPr="001E027D" w:rsidRDefault="001E027D" w:rsidP="001D2D70">
      <w:pPr>
        <w:pStyle w:val="BodyText"/>
        <w:numPr>
          <w:ilvl w:val="0"/>
          <w:numId w:val="55"/>
        </w:numPr>
        <w:spacing w:line="360" w:lineRule="auto"/>
        <w:ind w:left="0"/>
        <w:jc w:val="both"/>
        <w:rPr>
          <w:b/>
          <w:bCs/>
          <w:sz w:val="24"/>
          <w:szCs w:val="24"/>
        </w:rPr>
      </w:pPr>
      <w:r w:rsidRPr="001E027D">
        <w:rPr>
          <w:b/>
          <w:bCs/>
          <w:sz w:val="24"/>
          <w:szCs w:val="24"/>
        </w:rPr>
        <w:t>Obat Darah Tinggi</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 xml:space="preserve">Hipertensi adalah suatu keadaan ketika tekanan darah di pembuluh darah meningkat secara kronis. Hal tersebut dapat terjadi karena jantung bekerja lebih keras memompa darah untuk memenuhi kebutuhan oksigen dan nutrisi tubuh. Jika dibiarkan, penyakit ini dapat mengganggu fungsi organ-organ lain,  terutama organ-organ vital seperti jantung dan ginjal. Kriteria hipertensi yang digunakan merujuk pada </w:t>
      </w:r>
      <w:r w:rsidRPr="001E027D">
        <w:rPr>
          <w:rFonts w:ascii="Times New Roman" w:hAnsi="Times New Roman" w:cs="Times New Roman"/>
          <w:i/>
          <w:sz w:val="24"/>
          <w:szCs w:val="24"/>
        </w:rPr>
        <w:t>kriteria diagnosis JNC VII 2003</w:t>
      </w:r>
      <w:r w:rsidRPr="001E027D">
        <w:rPr>
          <w:rFonts w:ascii="Times New Roman" w:hAnsi="Times New Roman" w:cs="Times New Roman"/>
          <w:sz w:val="24"/>
          <w:szCs w:val="24"/>
        </w:rPr>
        <w:t xml:space="preserve">, yaitu hasil pengukuran tekanan </w:t>
      </w:r>
      <w:r w:rsidRPr="001E027D">
        <w:rPr>
          <w:rFonts w:ascii="Times New Roman" w:hAnsi="Times New Roman" w:cs="Times New Roman"/>
          <w:i/>
          <w:sz w:val="24"/>
          <w:szCs w:val="24"/>
        </w:rPr>
        <w:lastRenderedPageBreak/>
        <w:t>darah sistolik ≥140 mmHg atau tekanan darah diastolik ≥90 mmHg.</w:t>
      </w:r>
      <w:r w:rsidRPr="001E027D">
        <w:rPr>
          <w:rFonts w:ascii="Times New Roman" w:hAnsi="Times New Roman" w:cs="Times New Roman"/>
          <w:sz w:val="24"/>
          <w:szCs w:val="24"/>
        </w:rPr>
        <w:t xml:space="preserve"> Prevalensi hipertensi di Indonesia berdasarkan hasil pengukuran tekanan darah sebesar </w:t>
      </w:r>
      <w:r w:rsidRPr="001E027D">
        <w:rPr>
          <w:rFonts w:ascii="Times New Roman" w:hAnsi="Times New Roman" w:cs="Times New Roman"/>
          <w:i/>
          <w:sz w:val="24"/>
          <w:szCs w:val="24"/>
        </w:rPr>
        <w:t>25,8%.</w:t>
      </w:r>
      <w:r w:rsidRPr="001E027D">
        <w:rPr>
          <w:rFonts w:ascii="Times New Roman" w:hAnsi="Times New Roman" w:cs="Times New Roman"/>
          <w:sz w:val="24"/>
          <w:szCs w:val="24"/>
        </w:rPr>
        <w:t xml:space="preserve"> Sebagian besar </w:t>
      </w:r>
      <w:r w:rsidRPr="001E027D">
        <w:rPr>
          <w:rFonts w:ascii="Times New Roman" w:hAnsi="Times New Roman" w:cs="Times New Roman"/>
          <w:i/>
          <w:sz w:val="24"/>
          <w:szCs w:val="24"/>
        </w:rPr>
        <w:t>(63,2%)</w:t>
      </w:r>
      <w:r w:rsidRPr="001E027D">
        <w:rPr>
          <w:rFonts w:ascii="Times New Roman" w:hAnsi="Times New Roman" w:cs="Times New Roman"/>
          <w:sz w:val="24"/>
          <w:szCs w:val="24"/>
        </w:rPr>
        <w:t xml:space="preserve"> kasus hipertensi di masyarakat tidak terdiagnosis.</w:t>
      </w:r>
      <w:r w:rsidRPr="001E027D">
        <w:rPr>
          <w:rStyle w:val="FootnoteReference"/>
          <w:sz w:val="24"/>
          <w:szCs w:val="24"/>
        </w:rPr>
        <w:footnoteReference w:id="109"/>
      </w:r>
      <w:r w:rsidRPr="001E027D">
        <w:rPr>
          <w:rFonts w:ascii="Times New Roman" w:hAnsi="Times New Roman" w:cs="Times New Roman"/>
          <w:sz w:val="24"/>
          <w:szCs w:val="24"/>
        </w:rPr>
        <w:t xml:space="preserve"> Penggunaan obat tradisional sebagai bagian dari pengobatan hipertensi semakin meningkat dalam dekade terakhir terapi. Hal ini disebabkan adanya beberapa faktor, terutama harga obat tradisional yang dianggap lebih murah dengan efek samping yang dianggap lebih sedikit penggunaan obat bahan tumbuhan yang di sediakan oleh alam sebagai Peningkat dan diperhitungkan sebagai komponen penting dalam kesehatan masyarakat.</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Bagian tumbuhan yang digunakan adalah bagian buah, akar bunga, rimpang, kulit buah, dan biji. Cara pengolahan tumbuhan obat untuk penyembuhan penyakit hipertensi dan diabetes mellitus yang paling dominan dengan cara direbus, dan yang lainnya hanya diblender dan ditumbuk. Cara penggunaan tumbuhan obat untuk penyembuhan penyakit hipertensi. Bagian-bagian tumbuhan obat yang digunakan untuk penyembuhan penyakit hipertensi yaitu, daun, buah, akar seluruh bagian tumbuhan, bunga dan rimpang. Sedangkan bagian-bagian tumbuhan yang digunakan untuk penyembuhan penyakit diabetes mellitus yaitu: daun, akar, seluruh bagian tumbuhan, buah, kulit buah, biji dan rimpang, cara pengolahan tumbuhan obat untuk penyembuhan penyakit hipertensi dan diabetes mellitus yaitu dengan cara direbus, diblender serta ditumbuk. Sedangkan cara penggunaan tumbuhan obat untuk penyembuhan penyakit hipertensi dan diabetes mellitus yaitu dengan cara diminum. </w:t>
      </w:r>
      <w:r w:rsidRPr="001E027D">
        <w:rPr>
          <w:rStyle w:val="FootnoteReference"/>
          <w:sz w:val="24"/>
          <w:szCs w:val="24"/>
        </w:rPr>
        <w:footnoteReference w:id="110"/>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Sehingga dengan permasalahannya yang ada para ahli pengobatan pada masa lalu  memamfaatkan alam sebagai bahan utama dalam pembuatan obat untuk mengobati penyakit, pemamfaatan ini membuat masyarakat untuk memamfaatkan tanaman-tanaman obat serta hewan yang bisa di mamfaatkan untuk pengobatan. Oleh karena itu dibutuhkan sebuah sistem pengobatan secara tradisional untuk mempermudah diagnosis penyakit yang dirasakan tersebut.</w:t>
      </w:r>
    </w:p>
    <w:p w:rsidR="001E027D" w:rsidRPr="001E027D" w:rsidRDefault="001E027D" w:rsidP="00D10BC5">
      <w:pPr>
        <w:pStyle w:val="ListParagraph"/>
        <w:spacing w:after="0" w:line="360" w:lineRule="auto"/>
        <w:ind w:left="0"/>
        <w:jc w:val="center"/>
        <w:rPr>
          <w:rFonts w:ascii="Times New Roman" w:hAnsi="Times New Roman" w:cs="Times New Roman"/>
          <w:i/>
          <w:iCs/>
          <w:sz w:val="24"/>
          <w:szCs w:val="24"/>
        </w:rPr>
      </w:pPr>
      <w:r w:rsidRPr="001E027D">
        <w:rPr>
          <w:rFonts w:ascii="Times New Roman" w:hAnsi="Times New Roman" w:cs="Times New Roman"/>
          <w:i/>
          <w:iCs/>
          <w:noProof/>
          <w:sz w:val="24"/>
          <w:szCs w:val="24"/>
        </w:rPr>
        <w:lastRenderedPageBreak/>
        <w:drawing>
          <wp:inline distT="0" distB="0" distL="0" distR="0" wp14:anchorId="2DE4C6C4" wp14:editId="3CAA20F9">
            <wp:extent cx="4006921" cy="245552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15216" cy="2460607"/>
                    </a:xfrm>
                    <a:prstGeom prst="rect">
                      <a:avLst/>
                    </a:prstGeom>
                  </pic:spPr>
                </pic:pic>
              </a:graphicData>
            </a:graphic>
          </wp:inline>
        </w:drawing>
      </w:r>
    </w:p>
    <w:p w:rsidR="001E027D" w:rsidRPr="001E027D" w:rsidRDefault="001E027D" w:rsidP="00D10BC5">
      <w:pPr>
        <w:pStyle w:val="ListParagraph"/>
        <w:spacing w:after="0" w:line="360" w:lineRule="auto"/>
        <w:ind w:left="0"/>
        <w:jc w:val="center"/>
        <w:rPr>
          <w:rStyle w:val="Hyperlink"/>
          <w:rFonts w:ascii="Times New Roman" w:hAnsi="Times New Roman" w:cs="Times New Roman"/>
          <w:i/>
          <w:iCs/>
          <w:color w:val="auto"/>
          <w:sz w:val="24"/>
          <w:szCs w:val="24"/>
        </w:rPr>
      </w:pPr>
      <w:r w:rsidRPr="001E027D">
        <w:rPr>
          <w:rFonts w:ascii="Times New Roman" w:hAnsi="Times New Roman" w:cs="Times New Roman"/>
          <w:i/>
          <w:iCs/>
          <w:sz w:val="24"/>
          <w:szCs w:val="24"/>
        </w:rPr>
        <w:t xml:space="preserve">Sumber: </w:t>
      </w:r>
      <w:hyperlink r:id="rId215" w:history="1">
        <w:r w:rsidRPr="001E027D">
          <w:rPr>
            <w:rStyle w:val="Hyperlink"/>
            <w:rFonts w:ascii="Times New Roman" w:hAnsi="Times New Roman" w:cs="Times New Roman"/>
            <w:i/>
            <w:iCs/>
            <w:color w:val="auto"/>
            <w:sz w:val="24"/>
            <w:szCs w:val="24"/>
          </w:rPr>
          <w:t>darah tinggi - Bing images</w:t>
        </w:r>
      </w:hyperlink>
    </w:p>
    <w:p w:rsidR="001E027D" w:rsidRPr="001E027D" w:rsidRDefault="001E027D" w:rsidP="000F5458">
      <w:pPr>
        <w:pStyle w:val="ListParagraph"/>
        <w:spacing w:after="0" w:line="360" w:lineRule="auto"/>
        <w:ind w:left="0"/>
        <w:jc w:val="center"/>
        <w:rPr>
          <w:rFonts w:ascii="Times New Roman" w:hAnsi="Times New Roman" w:cs="Times New Roman"/>
          <w:b/>
          <w:iCs/>
          <w:sz w:val="24"/>
          <w:szCs w:val="24"/>
        </w:rPr>
      </w:pPr>
      <w:r w:rsidRPr="001E027D">
        <w:rPr>
          <w:rFonts w:ascii="Times New Roman" w:hAnsi="Times New Roman" w:cs="Times New Roman"/>
          <w:b/>
          <w:iCs/>
          <w:sz w:val="24"/>
          <w:szCs w:val="24"/>
        </w:rPr>
        <w:t>Gambar 104. Gejala Darah Tinggai</w:t>
      </w:r>
    </w:p>
    <w:p w:rsidR="001E027D" w:rsidRPr="001E027D" w:rsidRDefault="001E027D" w:rsidP="00D10BC5">
      <w:pPr>
        <w:pStyle w:val="ListParagraph"/>
        <w:spacing w:after="0" w:line="360" w:lineRule="auto"/>
        <w:ind w:left="0"/>
        <w:jc w:val="center"/>
        <w:rPr>
          <w:rStyle w:val="Hyperlink"/>
          <w:rFonts w:ascii="Times New Roman" w:hAnsi="Times New Roman" w:cs="Times New Roman"/>
          <w:i/>
          <w:iCs/>
          <w:color w:val="auto"/>
          <w:sz w:val="24"/>
          <w:szCs w:val="24"/>
        </w:rPr>
      </w:pPr>
    </w:p>
    <w:p w:rsidR="001E027D" w:rsidRPr="001E027D" w:rsidRDefault="001E027D" w:rsidP="00D10BC5">
      <w:pPr>
        <w:pStyle w:val="ListParagraph"/>
        <w:spacing w:after="0" w:line="360" w:lineRule="auto"/>
        <w:ind w:left="0"/>
        <w:jc w:val="both"/>
        <w:rPr>
          <w:rFonts w:ascii="Times New Roman" w:hAnsi="Times New Roman" w:cs="Times New Roman"/>
          <w:sz w:val="24"/>
          <w:szCs w:val="24"/>
          <w:u w:val="single"/>
        </w:rPr>
      </w:pPr>
      <w:r w:rsidRPr="001E027D">
        <w:rPr>
          <w:rFonts w:ascii="Times New Roman" w:hAnsi="Times New Roman" w:cs="Times New Roman"/>
          <w:sz w:val="24"/>
          <w:szCs w:val="24"/>
        </w:rPr>
        <w:tab/>
        <w:t>naskah no. Inv 07. 47 merupakan naskah yang membahas tentang obat terhadap darah tinggai, berikut kalimat yang mengandung obat terhadap darah tinggai:</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u w:val="single"/>
        </w:rPr>
        <w:t xml:space="preserve">tasmu bung </w:t>
      </w:r>
      <w:r w:rsidRPr="001E027D">
        <w:rPr>
          <w:rFonts w:ascii="Times New Roman" w:hAnsi="Times New Roman" w:cs="Times New Roman"/>
          <w:i/>
          <w:iCs/>
          <w:sz w:val="24"/>
          <w:szCs w:val="24"/>
        </w:rPr>
        <w:t>dengan mata udang, mata ketam atau kepiting,</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pucung-pucung</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daun pisang gedang kering</w:t>
      </w:r>
    </w:p>
    <w:p w:rsidR="001E027D" w:rsidRPr="001E027D" w:rsidRDefault="001E027D" w:rsidP="001834A1">
      <w:pPr>
        <w:spacing w:after="0" w:line="240" w:lineRule="auto"/>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 xml:space="preserve">tambahannya </w:t>
      </w:r>
      <w:r w:rsidRPr="001E027D">
        <w:rPr>
          <w:rFonts w:ascii="Times New Roman" w:hAnsi="Times New Roman" w:cs="Times New Roman"/>
          <w:i/>
          <w:iCs/>
          <w:sz w:val="24"/>
          <w:szCs w:val="24"/>
          <w:u w:val="single"/>
        </w:rPr>
        <w:t>arem puyuh</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asapnya</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di tambah masukan arang, kulit ular lepas (ular ganti kulit)</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kesebelas naskah menjelaskan obat penyakit tipes adapun bahan  yang dipakai seperti mata udang dari hasil wawancara dengan masyarakat bahwa mata udang juga bisa di pakai untuk mengobati penyakit kulit seperti gatal-gatal, korengan atau luka pada kulit dan lain-lain, cara mengunakan mata udang yaitu di bakar lalu di seduh mengunakan air panas lalu di minumkan kepada penderita.</w:t>
      </w:r>
      <w:r w:rsidRPr="001E027D">
        <w:rPr>
          <w:rStyle w:val="FootnoteReference"/>
          <w:sz w:val="24"/>
          <w:szCs w:val="24"/>
        </w:rPr>
        <w:footnoteReference w:id="111"/>
      </w:r>
    </w:p>
    <w:p w:rsidR="001E027D" w:rsidRPr="001E027D" w:rsidRDefault="001E027D" w:rsidP="00D10BC5">
      <w:pPr>
        <w:spacing w:after="0" w:line="360" w:lineRule="auto"/>
        <w:ind w:firstLine="720"/>
        <w:jc w:val="center"/>
        <w:rPr>
          <w:rFonts w:ascii="Times New Roman" w:hAnsi="Times New Roman" w:cs="Times New Roman"/>
          <w:sz w:val="24"/>
          <w:szCs w:val="24"/>
        </w:rPr>
      </w:pPr>
      <w:r w:rsidRPr="001E027D">
        <w:rPr>
          <w:rFonts w:ascii="Times New Roman" w:hAnsi="Times New Roman" w:cs="Times New Roman"/>
          <w:noProof/>
          <w:sz w:val="24"/>
          <w:szCs w:val="24"/>
        </w:rPr>
        <w:lastRenderedPageBreak/>
        <w:drawing>
          <wp:inline distT="0" distB="0" distL="0" distR="0" wp14:anchorId="4001D1F2" wp14:editId="20DFF57A">
            <wp:extent cx="4010585" cy="2229161"/>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010585" cy="2229161"/>
                    </a:xfrm>
                    <a:prstGeom prst="rect">
                      <a:avLst/>
                    </a:prstGeom>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2A68D9">
      <w:pPr>
        <w:spacing w:after="0"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105. Pucung-Pucung Atau Undur-Undur</w:t>
      </w:r>
    </w:p>
    <w:p w:rsidR="001E027D" w:rsidRPr="001E027D" w:rsidRDefault="001E027D" w:rsidP="00D10BC5">
      <w:pPr>
        <w:spacing w:after="0" w:line="360" w:lineRule="auto"/>
        <w:ind w:firstLine="720"/>
        <w:jc w:val="center"/>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 xml:space="preserve"> Mata ketam atau kepiting bakau merupakan obat kulit yang cara pengelolahannya hampir sama dengan mata udang.</w:t>
      </w:r>
      <w:r w:rsidRPr="001E027D">
        <w:rPr>
          <w:rStyle w:val="FootnoteReference"/>
          <w:sz w:val="24"/>
          <w:szCs w:val="24"/>
        </w:rPr>
        <w:footnoteReference w:id="112"/>
      </w:r>
      <w:r w:rsidRPr="001E027D">
        <w:rPr>
          <w:rFonts w:ascii="Times New Roman" w:hAnsi="Times New Roman" w:cs="Times New Roman"/>
          <w:sz w:val="24"/>
          <w:szCs w:val="24"/>
        </w:rPr>
        <w:t xml:space="preserve"> Pucung-pucung atau undur-undur yaitu hewan yang berjalan mundur dan biasanya hidup di tanah dengan membuat lubang untuk bertahan hidup menurut hasil wawancara undur-undur ini merupakan obat penyakit darah tinggi yaitu dengan cara di rebus lalu air rebusan itu di saring  dan di minum kan kepada penderita darah tinggi. Masyarakat mengunakan Pucung-pucung, undur-undur atau kucing-kucung digunakan  untuk mengobati darah tinggi. Sehingga pada saat melakukan penelitihan, peneliti menemuhi salah seorang warga, yang mengunakan Pucung-pucung sebagai bahan pengobatan, dalam penjelasanya Pucung-pucung tersebut merupakan hewan yang kecil dan hidup di dalam tanah yang kering, setelah  di tangkap, Pucung-pucung tersebut langsung di rebus dengan takaran 2 gelas di buar 1 gelas, setelah selesai air tersebut di saring  karna yg di minum hanya air ya saja. Menurut pengakuannya pengobatan mengunakan Pucung-pucung sangatlah manjur, dan sampai sekarang masih digunakan.</w:t>
      </w:r>
      <w:r w:rsidRPr="001E027D">
        <w:rPr>
          <w:rStyle w:val="FootnoteReference"/>
          <w:sz w:val="24"/>
          <w:szCs w:val="24"/>
        </w:rPr>
        <w:footnoteReference w:id="113"/>
      </w: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p>
    <w:p w:rsidR="001E027D" w:rsidRPr="001E027D" w:rsidRDefault="001E027D" w:rsidP="001D2D70">
      <w:pPr>
        <w:pStyle w:val="BodyText"/>
        <w:numPr>
          <w:ilvl w:val="0"/>
          <w:numId w:val="56"/>
        </w:numPr>
        <w:spacing w:line="360" w:lineRule="auto"/>
        <w:ind w:left="0"/>
        <w:jc w:val="both"/>
        <w:rPr>
          <w:b/>
          <w:bCs/>
          <w:sz w:val="24"/>
          <w:szCs w:val="24"/>
        </w:rPr>
      </w:pPr>
      <w:r w:rsidRPr="001E027D">
        <w:rPr>
          <w:b/>
          <w:bCs/>
          <w:sz w:val="24"/>
          <w:szCs w:val="24"/>
        </w:rPr>
        <w:t>Pengobatan Untuk Mendapatkan Anak</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Keberagam metode pengobatan tradisional yang terdapat di Indonesia, mulai dari  yang menggunakan metode jamu atau ramuan herbal, maupun metode pemijatan.  Basis yang digunakan oleh pengobatan dalam mengobati pasiennya pun dapat dikatakan beragam juga Ada yang menggunakan metode herbal, seperti jamu maupun ramuan tradisional, dan yang berlandaskan agama, sepeti mengunakan doa-doa, ayat suci, serta air yang didoakan, dan di beberapa daerah juga ada yang menggunakan metode magis atau dukun.</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Keberadaan dukun dan praktik pengobatan tradisional masih eksis ditengah pengobatan modern. Eksistensi dukun masih diakui oleh masyarakat sebagai penggunanya. Berbagai jenis dukun diantaranya 1) dukun pijat yang bekerja untuk menyembuhkan penyakit yang di sebabkan karena kurang berfungsinya urat-urat dan aliran darah, 2) dukun Sangkal Putung yang mengobati pasien patah tulang, 3) dukun Petungan yang memberi nasihat berupa perhitungan hari baik menurut Weton (kitab rimbon), 4) dukun yang pandai mengobati gigitan ular berbisa dan binatang buas, 5) dukun bayi yaitu dukun yang memberikan pertolongan pada waktu persalinan dan setelah persalinan, dan 6) dukun Perewangan yaitu dukun yang dianggap memiliki kemampuan memberikan pengobatan yang berhubungan dengan alam gaib.</w:t>
      </w:r>
      <w:r w:rsidRPr="001E027D">
        <w:rPr>
          <w:rStyle w:val="FootnoteReference"/>
          <w:sz w:val="24"/>
          <w:szCs w:val="24"/>
        </w:rPr>
        <w:footnoteReference w:id="114"/>
      </w:r>
      <w:r w:rsidRPr="001E027D">
        <w:rPr>
          <w:rFonts w:ascii="Times New Roman" w:hAnsi="Times New Roman" w:cs="Times New Roman"/>
          <w:sz w:val="24"/>
          <w:szCs w:val="24"/>
        </w:rPr>
        <w:t xml:space="preserve"> Dalam masyarakat Indonesia umumnya keberadaan dukun bayi sebagai sosok yang memiliki kemampuan melakukan pertolongan dan pengobatan secara tradisional bagi persalinan, masih melekat dalam keseharian masyarakat.</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Banyak Contoh kearifan lokal seperti yang dilakukan masyarakat Suku Melayu di Desa Sekura terhadap bagian tumbuhan yang dimanfaatkan sebagai obat ibu sebelum dan sesudah melahirkan yaitu pinang (Areca catechu) bagian yang dimanfaatkan adalah pelepah sebagai bahan obat umumnya oleh masyarakat lainnya menggunakan buah untuk bahan pengobatan tradisional. Tumbuhan lainnya seperti kayu lawang (</w:t>
      </w:r>
      <w:r w:rsidRPr="001E027D">
        <w:rPr>
          <w:rFonts w:ascii="Times New Roman" w:hAnsi="Times New Roman" w:cs="Times New Roman"/>
          <w:i/>
          <w:iCs/>
          <w:sz w:val="24"/>
          <w:szCs w:val="24"/>
        </w:rPr>
        <w:t>Cinnamomum burmanni</w:t>
      </w:r>
      <w:r w:rsidRPr="001E027D">
        <w:rPr>
          <w:rFonts w:ascii="Times New Roman" w:hAnsi="Times New Roman" w:cs="Times New Roman"/>
          <w:sz w:val="24"/>
          <w:szCs w:val="24"/>
        </w:rPr>
        <w:t xml:space="preserve">) bagian yang dimanfaatkan kulit kayu hal tersebut termasuk kearifan lokal yang dimiliki oleh masyarakat Suku </w:t>
      </w:r>
      <w:r w:rsidRPr="001E027D">
        <w:rPr>
          <w:rFonts w:ascii="Times New Roman" w:hAnsi="Times New Roman" w:cs="Times New Roman"/>
          <w:sz w:val="24"/>
          <w:szCs w:val="24"/>
        </w:rPr>
        <w:lastRenderedPageBreak/>
        <w:t>Melayu di Desa Sekura Pada umumnya masyarakat Indonesia hanya memanfaatkan tumbuhan tersebut untuk diambil bunganya untuk dijadikan rempah dan pengobatan tradisional.</w:t>
      </w:r>
      <w:r w:rsidRPr="001E027D">
        <w:rPr>
          <w:rStyle w:val="FootnoteReference"/>
          <w:sz w:val="24"/>
          <w:szCs w:val="24"/>
        </w:rPr>
        <w:footnoteReference w:id="115"/>
      </w:r>
    </w:p>
    <w:p w:rsidR="001E027D" w:rsidRPr="001E027D" w:rsidRDefault="001E027D" w:rsidP="00D10BC5">
      <w:pPr>
        <w:pStyle w:val="BodyText"/>
        <w:spacing w:line="360" w:lineRule="auto"/>
        <w:jc w:val="center"/>
        <w:rPr>
          <w:rStyle w:val="Hyperlink"/>
          <w:rFonts w:eastAsiaTheme="majorEastAsia"/>
          <w:i/>
          <w:color w:val="auto"/>
          <w:sz w:val="24"/>
          <w:szCs w:val="24"/>
        </w:rPr>
      </w:pPr>
      <w:r w:rsidRPr="001E027D">
        <w:rPr>
          <w:i/>
          <w:noProof/>
          <w:sz w:val="24"/>
          <w:szCs w:val="24"/>
          <w:lang w:val="en-US"/>
        </w:rPr>
        <w:drawing>
          <wp:anchor distT="0" distB="0" distL="114300" distR="114300" simplePos="0" relativeHeight="251662336" behindDoc="0" locked="0" layoutInCell="1" allowOverlap="1" wp14:anchorId="246C0B22" wp14:editId="5FF3CFEC">
            <wp:simplePos x="0" y="0"/>
            <wp:positionH relativeFrom="column">
              <wp:posOffset>760095</wp:posOffset>
            </wp:positionH>
            <wp:positionV relativeFrom="paragraph">
              <wp:posOffset>116205</wp:posOffset>
            </wp:positionV>
            <wp:extent cx="4229100" cy="2188210"/>
            <wp:effectExtent l="0" t="0" r="0" b="254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4229100" cy="2188210"/>
                    </a:xfrm>
                    <a:prstGeom prst="rect">
                      <a:avLst/>
                    </a:prstGeom>
                  </pic:spPr>
                </pic:pic>
              </a:graphicData>
            </a:graphic>
            <wp14:sizeRelH relativeFrom="margin">
              <wp14:pctWidth>0</wp14:pctWidth>
            </wp14:sizeRelH>
            <wp14:sizeRelV relativeFrom="margin">
              <wp14:pctHeight>0</wp14:pctHeight>
            </wp14:sizeRelV>
          </wp:anchor>
        </w:drawing>
      </w:r>
      <w:r w:rsidRPr="001E027D">
        <w:rPr>
          <w:i/>
          <w:sz w:val="24"/>
          <w:szCs w:val="24"/>
        </w:rPr>
        <w:t xml:space="preserve">Sumber: </w:t>
      </w:r>
      <w:hyperlink r:id="rId218" w:history="1">
        <w:r w:rsidRPr="001E027D">
          <w:rPr>
            <w:rStyle w:val="Hyperlink"/>
            <w:rFonts w:eastAsiaTheme="majorEastAsia"/>
            <w:i/>
            <w:color w:val="auto"/>
            <w:sz w:val="24"/>
            <w:szCs w:val="24"/>
          </w:rPr>
          <w:t>9 Terapi Kesuburan Non-Medis agar Cepat Hamil | Popmama.com</w:t>
        </w:r>
      </w:hyperlink>
    </w:p>
    <w:p w:rsidR="001E027D" w:rsidRPr="001E027D" w:rsidRDefault="001E027D" w:rsidP="00A731C9">
      <w:pPr>
        <w:pStyle w:val="BodyText"/>
        <w:spacing w:line="360" w:lineRule="auto"/>
        <w:jc w:val="center"/>
        <w:rPr>
          <w:b/>
          <w:sz w:val="24"/>
          <w:szCs w:val="24"/>
        </w:rPr>
      </w:pPr>
      <w:r w:rsidRPr="001E027D">
        <w:rPr>
          <w:b/>
          <w:sz w:val="24"/>
          <w:szCs w:val="24"/>
        </w:rPr>
        <w:t>Gambar 106.  Ilustrasi Pengobatan Mendapatkan Anak</w:t>
      </w:r>
    </w:p>
    <w:p w:rsidR="001E027D" w:rsidRPr="001E027D" w:rsidRDefault="001E027D" w:rsidP="00D10BC5">
      <w:pPr>
        <w:pStyle w:val="BodyText"/>
        <w:spacing w:line="360" w:lineRule="auto"/>
        <w:jc w:val="center"/>
        <w:rPr>
          <w:rFonts w:eastAsiaTheme="majorEastAsia"/>
          <w:sz w:val="24"/>
          <w:szCs w:val="24"/>
          <w:u w:val="single"/>
        </w:rPr>
      </w:pP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Sehingga dengan kecenderungan mengunakan pengobatan tradisional ini, menjadikan semua aspek kehidupan, baik dalam hal kesehatan secara umum bahkan dalam hal keturunan pun, masih mengunakan pengobatan tradisional untuk mengatasinya, sehingga wajar jika banyak naskah-naskah kuno membahas tentang pengobatan untuk mendapatkan anak, seperti naskah kuno beraksara ulu yang terdapat pembahasan tentang pengobatan untuk mendapatkan anak, yang terdapat pada  naskah no. Inv 07. 47  koleksi Museum Negeri Sumatera Selatan yang merupakan naskah yang membahas tentang pengobatan untuk mendapatkan anak, berikut kalimat yang mengandung pengobatan pengobatan untuk mendapatkan anak :</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ini untuk meluruh kundo bedelian  (anak belian/orang mencari anak)</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pucuk pisang genda  </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reni asa kembung </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mban burung dalem</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bulir kurung tempu</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mungga labu mere (mantra)</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ab/>
        <w:t xml:space="preserve">Pada lembar kesepuluh ini juga menjelaskan tentang surat untuk orang mencari anak dengan syarat-syarat dan mantra yang mana di dalam mantra tersebut memiliki  arti filosifis  </w:t>
      </w:r>
      <w:r w:rsidRPr="001E027D">
        <w:rPr>
          <w:rFonts w:ascii="Times New Roman" w:hAnsi="Times New Roman" w:cs="Times New Roman"/>
          <w:sz w:val="24"/>
          <w:szCs w:val="24"/>
        </w:rPr>
        <w:lastRenderedPageBreak/>
        <w:t xml:space="preserve">seperti </w:t>
      </w:r>
      <w:r w:rsidRPr="001E027D">
        <w:rPr>
          <w:rFonts w:ascii="Times New Roman" w:hAnsi="Times New Roman" w:cs="Times New Roman"/>
          <w:i/>
          <w:sz w:val="24"/>
          <w:szCs w:val="24"/>
        </w:rPr>
        <w:t>ibus pisang gedang</w:t>
      </w:r>
      <w:r w:rsidRPr="001E027D">
        <w:rPr>
          <w:rFonts w:ascii="Times New Roman" w:hAnsi="Times New Roman" w:cs="Times New Roman"/>
          <w:sz w:val="24"/>
          <w:szCs w:val="24"/>
        </w:rPr>
        <w:t xml:space="preserve"> atau daun pisang yang baru tumbuh dan masih melingkar memiliki  arti bahwa anak yang di lahirkan nanti itu suci dan di harapkan kepada calon orang tua agar mendidik anak itu dengan mengajarkan sopan santun, adab yang baik dan berbakti kepada agama dan negara, mban burung yaitu tumbuhan yang tumbuh di atas batu, memiliki arti bahwa jangan pantang menyerah dalam menjalani kehidupan, labu merupakan tanaman merambat memiliki makna agar orang yang berobat  atau mencari  anak ini di berikan keturunan.</w:t>
      </w:r>
    </w:p>
    <w:p w:rsidR="001E027D" w:rsidRPr="001E027D" w:rsidRDefault="001E027D" w:rsidP="00D10BC5">
      <w:pPr>
        <w:pStyle w:val="BodyText"/>
        <w:spacing w:line="360" w:lineRule="auto"/>
        <w:rPr>
          <w:sz w:val="24"/>
          <w:szCs w:val="24"/>
        </w:rPr>
      </w:pPr>
    </w:p>
    <w:p w:rsidR="001E027D" w:rsidRPr="001E027D" w:rsidRDefault="001E027D" w:rsidP="001D2D70">
      <w:pPr>
        <w:pStyle w:val="BodyText"/>
        <w:numPr>
          <w:ilvl w:val="0"/>
          <w:numId w:val="56"/>
        </w:numPr>
        <w:spacing w:line="360" w:lineRule="auto"/>
        <w:ind w:left="0"/>
        <w:jc w:val="both"/>
        <w:rPr>
          <w:b/>
          <w:bCs/>
          <w:sz w:val="24"/>
          <w:szCs w:val="24"/>
        </w:rPr>
      </w:pPr>
      <w:r w:rsidRPr="001E027D">
        <w:rPr>
          <w:b/>
          <w:bCs/>
          <w:sz w:val="24"/>
          <w:szCs w:val="24"/>
        </w:rPr>
        <w:t>Mad (Balik Obat)</w:t>
      </w:r>
    </w:p>
    <w:p w:rsidR="001E027D" w:rsidRPr="001E027D" w:rsidRDefault="001E027D" w:rsidP="000F45E2">
      <w:pPr>
        <w:pStyle w:val="BodyText"/>
        <w:spacing w:line="360" w:lineRule="auto"/>
        <w:jc w:val="both"/>
        <w:rPr>
          <w:sz w:val="24"/>
          <w:szCs w:val="24"/>
        </w:rPr>
      </w:pPr>
      <w:r w:rsidRPr="001E027D">
        <w:rPr>
          <w:sz w:val="24"/>
          <w:szCs w:val="24"/>
        </w:rPr>
        <w:t>Mad (balik obat) merupakan tahab akhir dari sebuah pengobatan, biasanya dipakai oleh ahli obat sebagai penyempurna pengobatan tersebut dengan harapan penyakit itu tidak mengulang atau datang kembali ke penderita.</w:t>
      </w:r>
    </w:p>
    <w:p w:rsidR="001E027D" w:rsidRPr="001E027D" w:rsidRDefault="001E027D" w:rsidP="00D10BC5">
      <w:pPr>
        <w:pStyle w:val="BodyText"/>
        <w:spacing w:line="360" w:lineRule="auto"/>
        <w:jc w:val="center"/>
        <w:rPr>
          <w:i/>
          <w:iCs/>
          <w:sz w:val="24"/>
          <w:szCs w:val="24"/>
        </w:rPr>
      </w:pPr>
      <w:r w:rsidRPr="001E027D">
        <w:rPr>
          <w:i/>
          <w:iCs/>
          <w:noProof/>
          <w:sz w:val="24"/>
          <w:szCs w:val="24"/>
          <w:lang w:val="en-US"/>
        </w:rPr>
        <w:drawing>
          <wp:inline distT="0" distB="0" distL="0" distR="0" wp14:anchorId="11FD1829" wp14:editId="359499F6">
            <wp:extent cx="4130211" cy="2301412"/>
            <wp:effectExtent l="0"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146592" cy="2310540"/>
                    </a:xfrm>
                    <a:prstGeom prst="rect">
                      <a:avLst/>
                    </a:prstGeom>
                  </pic:spPr>
                </pic:pic>
              </a:graphicData>
            </a:graphic>
          </wp:inline>
        </w:drawing>
      </w:r>
    </w:p>
    <w:p w:rsidR="001E027D" w:rsidRPr="001E027D" w:rsidRDefault="001E027D" w:rsidP="00D10BC5">
      <w:pPr>
        <w:pStyle w:val="BodyText"/>
        <w:spacing w:line="360" w:lineRule="auto"/>
        <w:jc w:val="center"/>
        <w:rPr>
          <w:rStyle w:val="Hyperlink"/>
          <w:rFonts w:eastAsiaTheme="majorEastAsia"/>
          <w:i/>
          <w:iCs/>
          <w:color w:val="auto"/>
          <w:sz w:val="24"/>
          <w:szCs w:val="24"/>
        </w:rPr>
      </w:pPr>
      <w:r w:rsidRPr="001E027D">
        <w:rPr>
          <w:i/>
          <w:iCs/>
          <w:sz w:val="24"/>
          <w:szCs w:val="24"/>
        </w:rPr>
        <w:t xml:space="preserve">Sumber: </w:t>
      </w:r>
      <w:hyperlink r:id="rId220" w:history="1">
        <w:r w:rsidRPr="001E027D">
          <w:rPr>
            <w:rStyle w:val="Hyperlink"/>
            <w:rFonts w:eastAsiaTheme="majorEastAsia"/>
            <w:i/>
            <w:iCs/>
            <w:color w:val="auto"/>
            <w:sz w:val="24"/>
            <w:szCs w:val="24"/>
          </w:rPr>
          <w:t>tradisi balik obat suku melayu - Bing images</w:t>
        </w:r>
      </w:hyperlink>
    </w:p>
    <w:p w:rsidR="001E027D" w:rsidRPr="001E027D" w:rsidRDefault="001E027D" w:rsidP="00A731C9">
      <w:pPr>
        <w:pStyle w:val="BodyText"/>
        <w:spacing w:line="360" w:lineRule="auto"/>
        <w:jc w:val="center"/>
        <w:rPr>
          <w:b/>
          <w:iCs/>
          <w:sz w:val="24"/>
          <w:szCs w:val="24"/>
        </w:rPr>
      </w:pPr>
      <w:r w:rsidRPr="001E027D">
        <w:rPr>
          <w:b/>
          <w:iCs/>
          <w:sz w:val="24"/>
          <w:szCs w:val="24"/>
        </w:rPr>
        <w:t>Gambar 107.  Ilustrasi Balik Obat</w:t>
      </w:r>
    </w:p>
    <w:p w:rsidR="001E027D" w:rsidRPr="001E027D" w:rsidRDefault="001E027D" w:rsidP="00D10BC5">
      <w:pPr>
        <w:pStyle w:val="BodyText"/>
        <w:spacing w:line="360" w:lineRule="auto"/>
        <w:jc w:val="center"/>
        <w:rPr>
          <w:rStyle w:val="Hyperlink"/>
          <w:rFonts w:eastAsiaTheme="majorEastAsia"/>
          <w:i/>
          <w:iCs/>
          <w:color w:val="auto"/>
          <w:sz w:val="24"/>
          <w:szCs w:val="24"/>
        </w:rPr>
      </w:pPr>
    </w:p>
    <w:p w:rsidR="001E027D" w:rsidRPr="001E027D" w:rsidRDefault="001E027D" w:rsidP="000F45E2">
      <w:pPr>
        <w:pStyle w:val="BodyText"/>
        <w:spacing w:line="360" w:lineRule="auto"/>
        <w:jc w:val="both"/>
        <w:rPr>
          <w:sz w:val="24"/>
          <w:szCs w:val="24"/>
        </w:rPr>
      </w:pPr>
      <w:r w:rsidRPr="001E027D">
        <w:rPr>
          <w:sz w:val="24"/>
          <w:szCs w:val="24"/>
        </w:rPr>
        <w:tab/>
        <w:t>Mad (balik obat) ini dipercaya oleh masyarakat sebagai syarat dari pengobatan, syarat yang dimaksud ini berupa keharusan yang harus dipenuhi oleh orang berobat, jika tidak dilaksanakan maka penyakit tersebut akan kembali.</w:t>
      </w:r>
      <w:r w:rsidRPr="001E027D">
        <w:rPr>
          <w:rStyle w:val="FootnoteReference"/>
          <w:sz w:val="24"/>
          <w:szCs w:val="24"/>
        </w:rPr>
        <w:footnoteReference w:id="116"/>
      </w:r>
      <w:r w:rsidRPr="001E027D">
        <w:rPr>
          <w:sz w:val="24"/>
          <w:szCs w:val="24"/>
        </w:rPr>
        <w:t xml:space="preserve">  Didalam Naskah Ulu juga menjelaskan tentang mad ini serta terletak pada lembar akhir dari naskah yang artinya merupakan lembaran penutup dari pengobatan.</w:t>
      </w:r>
    </w:p>
    <w:p w:rsidR="001E027D" w:rsidRPr="001E027D" w:rsidRDefault="001E027D" w:rsidP="00D10BC5">
      <w:pPr>
        <w:pStyle w:val="BodyText"/>
        <w:spacing w:line="360" w:lineRule="auto"/>
        <w:rPr>
          <w:sz w:val="24"/>
          <w:szCs w:val="24"/>
        </w:rPr>
      </w:pPr>
      <w:r w:rsidRPr="001E027D">
        <w:rPr>
          <w:sz w:val="24"/>
          <w:szCs w:val="24"/>
        </w:rPr>
        <w:lastRenderedPageBreak/>
        <w:tab/>
        <w:t>Naskah obat-obatan tradisional merupakan naskah yang membahas tentang mad (balik obat), berikut kalimat yang mengandung bacaan mad (balik obat)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lang w:val="id"/>
        </w:rPr>
      </w:pPr>
      <w:r w:rsidRPr="001E027D">
        <w:rPr>
          <w:rFonts w:ascii="Times New Roman" w:hAnsi="Times New Roman" w:cs="Times New Roman"/>
          <w:i/>
          <w:iCs/>
          <w:sz w:val="24"/>
          <w:szCs w:val="24"/>
          <w:lang w:val="id"/>
        </w:rPr>
        <w:t>kulit bangit atau banglai</w:t>
      </w:r>
      <w:r w:rsidRPr="001E027D">
        <w:rPr>
          <w:rStyle w:val="FootnoteReference"/>
          <w:i/>
          <w:iCs/>
          <w:sz w:val="24"/>
          <w:szCs w:val="24"/>
        </w:rPr>
        <w:footnoteReference w:id="117"/>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dengan kulit balik angin</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 itu semacam</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 ini tempel</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 simpan cabe</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pStyle w:val="FootnoteText"/>
        <w:spacing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ini juga menjelaskan bahwa pengunaan obat ini mengunakan syarat khusus yaitu balik obat (balik obat yaitu suatu syarat dalam pengobatan yang di percaya bahwa pengobatan itu ingin berhasil maka masyarakat harus melakukan hal tersebut. Contohnya jika ada pasien yang sakit atau patah tulang maka setelah orang tersebut mengurut tangan atau kaki yang patah itu maka pasien akan pulang dan menyiapkan syarat-syarat yang di tetapkan oleh tabib tersebut jika sudah siap maka pasien tersebut akan melakukan syarat-syarat pengobatan tersebut. Dan dinyatakan selesai  dan di harapkan penyakit tersebut tidak kembali lagi.</w:t>
      </w:r>
      <w:r w:rsidRPr="001E027D">
        <w:rPr>
          <w:rStyle w:val="FootnoteReference"/>
          <w:sz w:val="24"/>
          <w:szCs w:val="24"/>
        </w:rPr>
        <w:footnoteReference w:id="118"/>
      </w:r>
      <w:r w:rsidRPr="001E027D">
        <w:rPr>
          <w:rFonts w:ascii="Times New Roman" w:hAnsi="Times New Roman" w:cs="Times New Roman"/>
          <w:sz w:val="24"/>
          <w:szCs w:val="24"/>
        </w:rPr>
        <w:t xml:space="preserve"> yaitu dengan mengunakan media cabai.</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kelu sambang</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penganya/i dare</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u w:val="single"/>
        </w:rPr>
      </w:pPr>
      <w:r w:rsidRPr="001E027D">
        <w:rPr>
          <w:rFonts w:ascii="Times New Roman" w:hAnsi="Times New Roman" w:cs="Times New Roman"/>
          <w:i/>
          <w:iCs/>
          <w:sz w:val="24"/>
          <w:szCs w:val="24"/>
          <w:u w:val="single"/>
        </w:rPr>
        <w:t>ya/ye m. kumbang kumbang</w:t>
      </w:r>
      <w:r w:rsidRPr="001E027D">
        <w:rPr>
          <w:rFonts w:ascii="Times New Roman" w:hAnsi="Times New Roman" w:cs="Times New Roman"/>
          <w:i/>
          <w:iCs/>
          <w:sz w:val="24"/>
          <w:szCs w:val="24"/>
        </w:rPr>
        <w:t xml:space="preserve">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u w:val="single"/>
        </w:rPr>
      </w:pPr>
      <w:r w:rsidRPr="001E027D">
        <w:rPr>
          <w:rFonts w:ascii="Times New Roman" w:hAnsi="Times New Roman" w:cs="Times New Roman"/>
          <w:i/>
          <w:iCs/>
          <w:sz w:val="24"/>
          <w:szCs w:val="24"/>
          <w:u w:val="single"/>
        </w:rPr>
        <w:t>tang a jing</w:t>
      </w:r>
      <w:r w:rsidRPr="001E027D">
        <w:rPr>
          <w:rFonts w:ascii="Times New Roman" w:hAnsi="Times New Roman" w:cs="Times New Roman"/>
          <w:i/>
          <w:iCs/>
          <w:sz w:val="24"/>
          <w:szCs w:val="24"/>
        </w:rPr>
        <w:t xml:space="preserve"> ........</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u w:val="single"/>
        </w:rPr>
      </w:pPr>
      <w:r w:rsidRPr="001E027D">
        <w:rPr>
          <w:rFonts w:ascii="Times New Roman" w:hAnsi="Times New Roman" w:cs="Times New Roman"/>
          <w:i/>
          <w:iCs/>
          <w:sz w:val="24"/>
          <w:szCs w:val="24"/>
          <w:u w:val="single"/>
        </w:rPr>
        <w:t>tang lilin</w:t>
      </w:r>
      <w:r w:rsidRPr="001E027D">
        <w:rPr>
          <w:rFonts w:ascii="Times New Roman" w:hAnsi="Times New Roman" w:cs="Times New Roman"/>
          <w:i/>
          <w:iCs/>
          <w:sz w:val="24"/>
          <w:szCs w:val="24"/>
        </w:rPr>
        <w:t>. .....</w:t>
      </w:r>
      <w:r w:rsidRPr="001E027D">
        <w:rPr>
          <w:rFonts w:ascii="Times New Roman" w:hAnsi="Times New Roman" w:cs="Times New Roman"/>
          <w:i/>
          <w:iCs/>
          <w:sz w:val="24"/>
          <w:szCs w:val="24"/>
          <w:u w:val="single"/>
        </w:rPr>
        <w:t xml:space="preserve"> da/dah</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u w:val="single"/>
        </w:rPr>
      </w:pPr>
      <w:r w:rsidRPr="001E027D">
        <w:rPr>
          <w:rFonts w:ascii="Times New Roman" w:hAnsi="Times New Roman" w:cs="Times New Roman"/>
          <w:i/>
          <w:iCs/>
          <w:sz w:val="24"/>
          <w:szCs w:val="24"/>
          <w:u w:val="single"/>
        </w:rPr>
        <w:t>lembu ku</w:t>
      </w:r>
      <w:r w:rsidRPr="001E027D">
        <w:rPr>
          <w:rFonts w:ascii="Times New Roman" w:hAnsi="Times New Roman" w:cs="Times New Roman"/>
          <w:i/>
          <w:iCs/>
          <w:sz w:val="24"/>
          <w:szCs w:val="24"/>
        </w:rPr>
        <w:t xml:space="preserve"> ..........</w:t>
      </w:r>
    </w:p>
    <w:p w:rsidR="001E027D" w:rsidRPr="001E027D" w:rsidRDefault="001E027D" w:rsidP="001834A1">
      <w:pPr>
        <w:pStyle w:val="ListParagraph"/>
        <w:tabs>
          <w:tab w:val="left" w:pos="2953"/>
        </w:tabs>
        <w:spacing w:after="0" w:line="240" w:lineRule="auto"/>
        <w:ind w:left="0"/>
        <w:jc w:val="both"/>
        <w:rPr>
          <w:rFonts w:ascii="Times New Roman" w:hAnsi="Times New Roman" w:cs="Times New Roman"/>
          <w:i/>
          <w:iCs/>
          <w:sz w:val="24"/>
          <w:szCs w:val="24"/>
          <w:u w:val="single"/>
        </w:rPr>
      </w:pPr>
      <w:r w:rsidRPr="001E027D">
        <w:rPr>
          <w:rFonts w:ascii="Times New Roman" w:hAnsi="Times New Roman" w:cs="Times New Roman"/>
          <w:i/>
          <w:iCs/>
          <w:sz w:val="24"/>
          <w:szCs w:val="24"/>
          <w:u w:val="single"/>
        </w:rPr>
        <w:t>penggu re s/sa/se</w:t>
      </w:r>
      <w:r w:rsidRPr="001E027D">
        <w:rPr>
          <w:rFonts w:ascii="Times New Roman" w:hAnsi="Times New Roman" w:cs="Times New Roman"/>
          <w:i/>
          <w:iCs/>
          <w:sz w:val="24"/>
          <w:szCs w:val="24"/>
        </w:rPr>
        <w:t xml:space="preserve"> ......</w:t>
      </w:r>
      <w:r w:rsidRPr="001E027D">
        <w:rPr>
          <w:rFonts w:ascii="Times New Roman" w:hAnsi="Times New Roman" w:cs="Times New Roman"/>
          <w:i/>
          <w:iCs/>
          <w:sz w:val="24"/>
          <w:szCs w:val="24"/>
        </w:rPr>
        <w:tab/>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u w:val="single"/>
        </w:rPr>
      </w:pPr>
      <w:r w:rsidRPr="001E027D">
        <w:rPr>
          <w:rFonts w:ascii="Times New Roman" w:hAnsi="Times New Roman" w:cs="Times New Roman"/>
          <w:i/>
          <w:iCs/>
          <w:sz w:val="24"/>
          <w:szCs w:val="24"/>
          <w:u w:val="single"/>
        </w:rPr>
        <w:t>a . ( se pa/mpa )</w:t>
      </w:r>
      <w:r w:rsidRPr="001E027D">
        <w:rPr>
          <w:rFonts w:ascii="Times New Roman" w:hAnsi="Times New Roman" w:cs="Times New Roman"/>
          <w:i/>
          <w:iCs/>
          <w:sz w:val="24"/>
          <w:szCs w:val="24"/>
        </w:rPr>
        <w:t xml:space="preserve"> .......... </w:t>
      </w:r>
      <w:r w:rsidRPr="001E027D">
        <w:rPr>
          <w:rFonts w:ascii="Times New Roman" w:hAnsi="Times New Roman" w:cs="Times New Roman"/>
          <w:i/>
          <w:iCs/>
          <w:sz w:val="24"/>
          <w:szCs w:val="24"/>
          <w:u w:val="single"/>
        </w:rPr>
        <w:t>(mantra)</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u w:val="single"/>
        </w:rPr>
      </w:pP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pada lembar  keduabelas naskah menjelaskan kelanjutan dari penutup pengobatan atau syarat pengobatan pada lembar sebelas yang mana kelanjutan dari syarat tersebut mengunakan “kelu sambang penganya/i dare”(kain ikat yang terbuat dari serat rotan) </w:t>
      </w:r>
      <w:r w:rsidRPr="001E027D">
        <w:rPr>
          <w:rStyle w:val="FootnoteReference"/>
          <w:sz w:val="24"/>
          <w:szCs w:val="24"/>
        </w:rPr>
        <w:footnoteReference w:id="119"/>
      </w:r>
      <w:r w:rsidRPr="001E027D">
        <w:rPr>
          <w:rFonts w:ascii="Times New Roman" w:hAnsi="Times New Roman" w:cs="Times New Roman"/>
          <w:sz w:val="24"/>
          <w:szCs w:val="24"/>
        </w:rPr>
        <w:t xml:space="preserve"> dari hasil wawancara kain tersebut di gunakan sesudah syarat asap dari kulit ular dengan cara di pakaikan atau di kelilingkan kepada orang yang berobat tersebut.</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 xml:space="preserve">Pada lembar keduabelas ini terdapat mantra-manta yang digunakan saat memakai atau di kelilingkan kain tersebut. Serta didalam mantra tersebut terdapat filosofis yang mendalam  yaitu </w:t>
      </w:r>
      <w:r w:rsidRPr="001E027D">
        <w:rPr>
          <w:rFonts w:ascii="Times New Roman" w:hAnsi="Times New Roman" w:cs="Times New Roman"/>
          <w:sz w:val="24"/>
          <w:szCs w:val="24"/>
        </w:rPr>
        <w:lastRenderedPageBreak/>
        <w:t>ada kata daun temperuk atau buah temperuk yaitu  adalah buah yang memiliki warna yang merah dan  isinya sangatlah  pahit atau busuk sehingga bisa di artikan bahwa ketika orang yang berobat tersebut sembuh maka jangan  lupa yang menyembukannya itu adalah tuhan sehingga orang tersebut tidak lupa diri dan sombong atas semua kenikmatan yang telah di berikan oleh tuhan.</w:t>
      </w:r>
    </w:p>
    <w:p w:rsidR="001E027D" w:rsidRPr="001E027D" w:rsidRDefault="001E027D" w:rsidP="001834A1">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u w:val="single"/>
        </w:rPr>
        <w:t xml:space="preserve">tasmu bung </w:t>
      </w:r>
      <w:r w:rsidRPr="001E027D">
        <w:rPr>
          <w:rFonts w:ascii="Times New Roman" w:hAnsi="Times New Roman" w:cs="Times New Roman"/>
          <w:i/>
          <w:iCs/>
          <w:sz w:val="24"/>
          <w:szCs w:val="24"/>
        </w:rPr>
        <w:t>dengan mata udang, mata ketam atau kepiting,</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pucung-pucung</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daun pisang gedang kering</w:t>
      </w:r>
    </w:p>
    <w:p w:rsidR="001E027D" w:rsidRPr="001E027D" w:rsidRDefault="001E027D" w:rsidP="001834A1">
      <w:pPr>
        <w:spacing w:after="0" w:line="240" w:lineRule="auto"/>
        <w:jc w:val="both"/>
        <w:rPr>
          <w:rFonts w:ascii="Times New Roman" w:hAnsi="Times New Roman" w:cs="Times New Roman"/>
          <w:i/>
          <w:iCs/>
          <w:sz w:val="24"/>
          <w:szCs w:val="24"/>
          <w:u w:val="single"/>
        </w:rPr>
      </w:pPr>
      <w:r w:rsidRPr="001E027D">
        <w:rPr>
          <w:rFonts w:ascii="Times New Roman" w:hAnsi="Times New Roman" w:cs="Times New Roman"/>
          <w:i/>
          <w:iCs/>
          <w:sz w:val="24"/>
          <w:szCs w:val="24"/>
        </w:rPr>
        <w:t xml:space="preserve">tambahannya </w:t>
      </w:r>
      <w:r w:rsidRPr="001E027D">
        <w:rPr>
          <w:rFonts w:ascii="Times New Roman" w:hAnsi="Times New Roman" w:cs="Times New Roman"/>
          <w:i/>
          <w:iCs/>
          <w:sz w:val="24"/>
          <w:szCs w:val="24"/>
          <w:u w:val="single"/>
        </w:rPr>
        <w:t>arem puyuh</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asapnya</w:t>
      </w:r>
    </w:p>
    <w:p w:rsidR="001E027D" w:rsidRPr="001E027D" w:rsidRDefault="001E027D" w:rsidP="001834A1">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di tambah masukan arang, kulit ular lepas (ular ganti kulit)</w:t>
      </w:r>
    </w:p>
    <w:p w:rsidR="001E027D" w:rsidRPr="001E027D" w:rsidRDefault="001E027D" w:rsidP="001834A1">
      <w:pPr>
        <w:spacing w:after="0" w:line="240" w:lineRule="auto"/>
        <w:jc w:val="both"/>
        <w:rPr>
          <w:rFonts w:ascii="Times New Roman" w:hAnsi="Times New Roman" w:cs="Times New Roman"/>
          <w:i/>
          <w:iCs/>
          <w:sz w:val="24"/>
          <w:szCs w:val="24"/>
        </w:rPr>
      </w:pP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hAnsi="Times New Roman" w:cs="Times New Roman"/>
          <w:sz w:val="24"/>
          <w:szCs w:val="24"/>
        </w:rPr>
        <w:t>Pada lembar kesebelas ini juga terdapat kata pupuanye atau dalam bahasa indonesia berartikan tambahan</w:t>
      </w:r>
      <w:r w:rsidRPr="001E027D">
        <w:rPr>
          <w:rStyle w:val="FootnoteReference"/>
          <w:sz w:val="24"/>
          <w:szCs w:val="24"/>
        </w:rPr>
        <w:footnoteReference w:id="120"/>
      </w:r>
      <w:r w:rsidRPr="001E027D">
        <w:rPr>
          <w:rFonts w:ascii="Times New Roman" w:hAnsi="Times New Roman" w:cs="Times New Roman"/>
          <w:sz w:val="24"/>
          <w:szCs w:val="24"/>
        </w:rPr>
        <w:t xml:space="preserve">. Adapun tambahan dari pengobatan tersebut berupa “asapnya di tambah masukan arang, kulit ular lepas” atau diartikan ke dalam bahasa Indonesia asapnya di tambah arang dan di kasih kulit ular yang ganti kulit kalimat ini merupakan syarat terakhir dari pengobatan yang pada umunnya di pakai pada anak kecil atau bayi akan tetapi juga bisa di pakai  untuk syarat penyakit lainnya. </w:t>
      </w:r>
    </w:p>
    <w:p w:rsidR="001E027D" w:rsidRPr="001E027D" w:rsidRDefault="001E027D" w:rsidP="00D10BC5">
      <w:pPr>
        <w:spacing w:after="0" w:line="360" w:lineRule="auto"/>
        <w:ind w:firstLine="720"/>
        <w:jc w:val="center"/>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4662FB74" wp14:editId="5E557D30">
            <wp:extent cx="3696216" cy="257210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696216" cy="2572109"/>
                    </a:xfrm>
                    <a:prstGeom prst="rect">
                      <a:avLst/>
                    </a:prstGeom>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Penulis, 2022</w:t>
      </w:r>
    </w:p>
    <w:p w:rsidR="001E027D" w:rsidRPr="001E027D" w:rsidRDefault="001E027D" w:rsidP="002A68D9">
      <w:pPr>
        <w:spacing w:after="0" w:line="360" w:lineRule="auto"/>
        <w:ind w:firstLine="720"/>
        <w:jc w:val="center"/>
        <w:rPr>
          <w:rFonts w:ascii="Times New Roman" w:hAnsi="Times New Roman" w:cs="Times New Roman"/>
          <w:b/>
          <w:sz w:val="24"/>
          <w:szCs w:val="24"/>
        </w:rPr>
      </w:pPr>
      <w:r w:rsidRPr="001E027D">
        <w:rPr>
          <w:rFonts w:ascii="Times New Roman" w:hAnsi="Times New Roman" w:cs="Times New Roman"/>
          <w:b/>
          <w:sz w:val="24"/>
          <w:szCs w:val="24"/>
        </w:rPr>
        <w:t>Gambar 108.  Kulit Ular</w:t>
      </w:r>
    </w:p>
    <w:p w:rsidR="001E027D" w:rsidRPr="001E027D" w:rsidRDefault="001E027D" w:rsidP="00D10BC5">
      <w:pPr>
        <w:spacing w:after="0" w:line="360" w:lineRule="auto"/>
        <w:ind w:firstLine="720"/>
        <w:jc w:val="center"/>
        <w:rPr>
          <w:rFonts w:ascii="Times New Roman" w:hAnsi="Times New Roman" w:cs="Times New Roman"/>
          <w:sz w:val="24"/>
          <w:szCs w:val="24"/>
        </w:rPr>
      </w:pPr>
    </w:p>
    <w:p w:rsidR="001E027D" w:rsidRPr="001E027D" w:rsidRDefault="001E027D" w:rsidP="00D10BC5">
      <w:pPr>
        <w:pStyle w:val="ListParagraph"/>
        <w:spacing w:after="0" w:line="360" w:lineRule="auto"/>
        <w:ind w:left="0" w:firstLine="720"/>
        <w:jc w:val="both"/>
        <w:rPr>
          <w:rFonts w:ascii="Times New Roman" w:hAnsi="Times New Roman" w:cs="Times New Roman"/>
          <w:sz w:val="24"/>
          <w:szCs w:val="24"/>
          <w:lang w:val="id"/>
        </w:rPr>
      </w:pPr>
      <w:r w:rsidRPr="001E027D">
        <w:rPr>
          <w:rFonts w:ascii="Times New Roman" w:hAnsi="Times New Roman" w:cs="Times New Roman"/>
          <w:sz w:val="24"/>
          <w:szCs w:val="24"/>
          <w:lang w:val="id"/>
        </w:rPr>
        <w:lastRenderedPageBreak/>
        <w:t>Mat atau syarat pengobatan ini sangan di percaya oleh masyarakat, sehingga jika tidak di lakukan akan berdampak pada orang yang berobat atau yang mengobatkanya. Sehingga dalam penerapan mat ini peneliti mendapatkan cerita dari masyakat, pada waktu itu ada seorang yang pandai dalam pengobatan, sehingga masyarakat datang untuk berobat kepada ahli ini, bahkan beliau mengobati penyakit medis dan non medis, jadi pada waktu itu ada warga terkena gigit ular dan berobat dengan si ahli, pada saat sembuh warga itu tidak mengasih mat sehingga, si ahli tersebut terkena penyakit hingga meninggal dunia</w:t>
      </w:r>
      <w:r w:rsidRPr="001E027D">
        <w:rPr>
          <w:rStyle w:val="FootnoteReference"/>
          <w:sz w:val="24"/>
          <w:szCs w:val="24"/>
          <w:lang w:val="id"/>
        </w:rPr>
        <w:footnoteReference w:id="121"/>
      </w:r>
      <w:r w:rsidRPr="001E027D">
        <w:rPr>
          <w:rFonts w:ascii="Times New Roman" w:hAnsi="Times New Roman" w:cs="Times New Roman"/>
          <w:sz w:val="24"/>
          <w:szCs w:val="24"/>
          <w:lang w:val="id"/>
        </w:rPr>
        <w:t>, ada lagi yang mengatakan mat ini sangat wajib di laksanakan dalam pelaksanaannya mat ini hanya bisa dilakukan untuk pengobatan medis saja, tidak untuk orang yag terkena gangguan seperti kesurupan, ketegoran dan lain-lainnya.</w:t>
      </w:r>
    </w:p>
    <w:p w:rsidR="001E027D" w:rsidRPr="001E027D" w:rsidRDefault="001E027D" w:rsidP="00D10BC5">
      <w:pPr>
        <w:pStyle w:val="ListParagraph"/>
        <w:spacing w:after="0" w:line="360" w:lineRule="auto"/>
        <w:ind w:left="0" w:firstLine="720"/>
        <w:jc w:val="both"/>
        <w:rPr>
          <w:rFonts w:ascii="Times New Roman" w:hAnsi="Times New Roman" w:cs="Times New Roman"/>
          <w:sz w:val="24"/>
          <w:szCs w:val="24"/>
          <w:lang w:val="id"/>
        </w:rPr>
      </w:pPr>
      <w:r w:rsidRPr="001E027D">
        <w:rPr>
          <w:rFonts w:ascii="Times New Roman" w:hAnsi="Times New Roman" w:cs="Times New Roman"/>
          <w:sz w:val="24"/>
          <w:szCs w:val="24"/>
          <w:lang w:val="id"/>
        </w:rPr>
        <w:t>Mengenai mat ini, beragam pendapat akan apa yang akan di kasih ke ahli pengobat tersebut akan tetapi masyarakat percaya paling kecilnya yaitu: 7 butur garam lanang dan 7 butir sahang, tetapi mat ini juga bisa yang lain tergantung ahli pengobat tersebut memintak apa.</w:t>
      </w:r>
    </w:p>
    <w:p w:rsidR="001E027D" w:rsidRPr="001E027D" w:rsidRDefault="001E027D" w:rsidP="00D10BC5">
      <w:pPr>
        <w:pStyle w:val="ListParagraph"/>
        <w:spacing w:after="0" w:line="360" w:lineRule="auto"/>
        <w:ind w:left="0"/>
        <w:jc w:val="both"/>
        <w:rPr>
          <w:rFonts w:ascii="Times New Roman" w:hAnsi="Times New Roman" w:cs="Times New Roman"/>
          <w:sz w:val="24"/>
          <w:szCs w:val="24"/>
          <w:lang w:val="id"/>
        </w:rPr>
      </w:pPr>
    </w:p>
    <w:p w:rsidR="001E027D" w:rsidRPr="001E027D" w:rsidRDefault="001E027D" w:rsidP="00D10BC5">
      <w:pPr>
        <w:spacing w:after="0" w:line="360" w:lineRule="auto"/>
        <w:ind w:hanging="852"/>
        <w:jc w:val="both"/>
        <w:rPr>
          <w:rFonts w:ascii="Times New Roman" w:hAnsi="Times New Roman" w:cs="Times New Roman"/>
          <w:b/>
          <w:bCs/>
          <w:iCs/>
          <w:sz w:val="24"/>
          <w:szCs w:val="24"/>
        </w:rPr>
      </w:pPr>
      <w:r w:rsidRPr="001E027D">
        <w:rPr>
          <w:rFonts w:ascii="Times New Roman" w:hAnsi="Times New Roman" w:cs="Times New Roman"/>
          <w:b/>
          <w:bCs/>
          <w:sz w:val="24"/>
          <w:szCs w:val="24"/>
        </w:rPr>
        <w:t xml:space="preserve">3. 3. 2.  Hubungan Pengobatan Tradisional Dengan Pengobatan Sesuai Dengan </w:t>
      </w:r>
      <w:r w:rsidRPr="001E027D">
        <w:rPr>
          <w:rFonts w:ascii="Times New Roman" w:hAnsi="Times New Roman" w:cs="Times New Roman"/>
          <w:b/>
          <w:bCs/>
          <w:iCs/>
          <w:sz w:val="24"/>
          <w:szCs w:val="24"/>
          <w:lang w:val="id-ID"/>
        </w:rPr>
        <w:t>Naskah</w:t>
      </w:r>
      <w:r w:rsidRPr="001E027D">
        <w:rPr>
          <w:rFonts w:ascii="Times New Roman" w:hAnsi="Times New Roman" w:cs="Times New Roman"/>
          <w:b/>
          <w:bCs/>
          <w:iCs/>
          <w:sz w:val="24"/>
          <w:szCs w:val="24"/>
        </w:rPr>
        <w:t xml:space="preserve"> Pengobatan Bekam.</w:t>
      </w:r>
    </w:p>
    <w:p w:rsidR="001E027D" w:rsidRPr="001E027D" w:rsidRDefault="001E027D" w:rsidP="001D2D70">
      <w:pPr>
        <w:pStyle w:val="BodyText"/>
        <w:numPr>
          <w:ilvl w:val="0"/>
          <w:numId w:val="56"/>
        </w:numPr>
        <w:spacing w:line="360" w:lineRule="auto"/>
        <w:ind w:left="0"/>
        <w:jc w:val="both"/>
        <w:rPr>
          <w:b/>
          <w:bCs/>
          <w:sz w:val="24"/>
          <w:szCs w:val="24"/>
        </w:rPr>
      </w:pPr>
      <w:r w:rsidRPr="001E027D">
        <w:rPr>
          <w:b/>
          <w:bCs/>
          <w:sz w:val="24"/>
          <w:szCs w:val="24"/>
        </w:rPr>
        <w:t>Pengobatan Bekam</w:t>
      </w: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 xml:space="preserve">Bekam merupakan pengobatan rakyat atau pengobatan tradisional yang digunakan sebagai salah satu jenis terapi komplementer atau alternatif untuk pengobatan nyeri di seluruh dunia, antara lain: di Mesir, Korea, Taiwan, Italia, Jepang, Amerika, Perancis, India, Belanda, Inggris, Arab, China, Vietnam, Persia, dan sebagainya. Korea telah menggunakan terapi bekam secara resmi di rumah sakit. Romawi dan Yunani di masa lalu juga telah menggunakan bekam sebagai salah satu terapi medis mereka. Dari Yunani bekam menyebar ke Amerika dan Eropa. Kebanyakan bekam dilakukan di Asia dan pertengahan negara barat, baik di rumah maupun di tempat praktek. </w:t>
      </w:r>
      <w:r w:rsidRPr="001E027D">
        <w:rPr>
          <w:rStyle w:val="FootnoteReference"/>
          <w:sz w:val="24"/>
          <w:szCs w:val="24"/>
        </w:rPr>
        <w:footnoteReference w:id="122"/>
      </w:r>
    </w:p>
    <w:p w:rsidR="001E027D" w:rsidRPr="001E027D" w:rsidRDefault="001E027D" w:rsidP="00D10BC5">
      <w:pPr>
        <w:pStyle w:val="BodyText"/>
        <w:spacing w:line="360" w:lineRule="auto"/>
        <w:jc w:val="center"/>
        <w:rPr>
          <w:i/>
          <w:iCs/>
          <w:sz w:val="24"/>
          <w:szCs w:val="24"/>
        </w:rPr>
      </w:pPr>
      <w:r w:rsidRPr="001E027D">
        <w:rPr>
          <w:i/>
          <w:iCs/>
          <w:noProof/>
          <w:sz w:val="24"/>
          <w:szCs w:val="24"/>
          <w:lang w:val="en-US"/>
        </w:rPr>
        <w:lastRenderedPageBreak/>
        <w:drawing>
          <wp:inline distT="0" distB="0" distL="0" distR="0" wp14:anchorId="318ED590" wp14:editId="4FA3C257">
            <wp:extent cx="4335693" cy="2547991"/>
            <wp:effectExtent l="0" t="0" r="825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340106" cy="2550585"/>
                    </a:xfrm>
                    <a:prstGeom prst="rect">
                      <a:avLst/>
                    </a:prstGeom>
                  </pic:spPr>
                </pic:pic>
              </a:graphicData>
            </a:graphic>
          </wp:inline>
        </w:drawing>
      </w:r>
    </w:p>
    <w:p w:rsidR="001E027D" w:rsidRPr="001E027D" w:rsidRDefault="001E027D" w:rsidP="00D10BC5">
      <w:pPr>
        <w:pStyle w:val="BodyText"/>
        <w:spacing w:line="360" w:lineRule="auto"/>
        <w:jc w:val="center"/>
        <w:rPr>
          <w:rStyle w:val="Hyperlink"/>
          <w:rFonts w:eastAsiaTheme="majorEastAsia"/>
          <w:i/>
          <w:iCs/>
          <w:color w:val="auto"/>
          <w:sz w:val="24"/>
          <w:szCs w:val="24"/>
        </w:rPr>
      </w:pPr>
      <w:r w:rsidRPr="001E027D">
        <w:rPr>
          <w:i/>
          <w:iCs/>
          <w:sz w:val="24"/>
          <w:szCs w:val="24"/>
        </w:rPr>
        <w:t xml:space="preserve">Sumber: </w:t>
      </w:r>
      <w:hyperlink r:id="rId223" w:history="1">
        <w:r w:rsidRPr="001E027D">
          <w:rPr>
            <w:rStyle w:val="Hyperlink"/>
            <w:rFonts w:eastAsiaTheme="majorEastAsia"/>
            <w:i/>
            <w:iCs/>
            <w:color w:val="auto"/>
            <w:sz w:val="24"/>
            <w:szCs w:val="24"/>
          </w:rPr>
          <w:t>pengobatan bekam - Bing images</w:t>
        </w:r>
      </w:hyperlink>
    </w:p>
    <w:p w:rsidR="001E027D" w:rsidRPr="001E027D" w:rsidRDefault="001E027D" w:rsidP="00A731C9">
      <w:pPr>
        <w:pStyle w:val="BodyText"/>
        <w:spacing w:line="360" w:lineRule="auto"/>
        <w:jc w:val="center"/>
        <w:rPr>
          <w:b/>
          <w:iCs/>
          <w:sz w:val="24"/>
          <w:szCs w:val="24"/>
        </w:rPr>
      </w:pPr>
      <w:r w:rsidRPr="001E027D">
        <w:rPr>
          <w:b/>
          <w:iCs/>
          <w:sz w:val="24"/>
          <w:szCs w:val="24"/>
        </w:rPr>
        <w:t>Gambar 109. Ilustrasi Pengobatan Bekam</w:t>
      </w:r>
    </w:p>
    <w:p w:rsidR="001E027D" w:rsidRPr="001E027D" w:rsidRDefault="001E027D" w:rsidP="00D10BC5">
      <w:pPr>
        <w:spacing w:after="0" w:line="360" w:lineRule="auto"/>
        <w:jc w:val="both"/>
        <w:rPr>
          <w:rFonts w:ascii="Times New Roman" w:hAnsi="Times New Roman" w:cs="Times New Roman"/>
          <w:sz w:val="24"/>
          <w:szCs w:val="24"/>
          <w:lang w:val="id"/>
        </w:rPr>
      </w:pPr>
    </w:p>
    <w:p w:rsidR="001E027D" w:rsidRPr="001E027D" w:rsidRDefault="001E027D" w:rsidP="00D10BC5">
      <w:pPr>
        <w:spacing w:after="0" w:line="360" w:lineRule="auto"/>
        <w:jc w:val="both"/>
        <w:rPr>
          <w:rFonts w:ascii="Times New Roman" w:hAnsi="Times New Roman" w:cs="Times New Roman"/>
          <w:sz w:val="24"/>
          <w:szCs w:val="24"/>
        </w:rPr>
      </w:pPr>
      <w:r w:rsidRPr="001E027D">
        <w:rPr>
          <w:rFonts w:ascii="Times New Roman" w:hAnsi="Times New Roman" w:cs="Times New Roman"/>
          <w:sz w:val="24"/>
          <w:szCs w:val="24"/>
        </w:rPr>
        <w:tab/>
        <w:t>Terapi bekam merupakan istilah bekam yang dikenal dalam bahasa Melayu, bahasa Arab mengenalnya sebagai Hijamah, dan orang Cina mengenalnya sebagai guasha, sedangkan orang Indonesia mengenalnya sebagai cantuk atau kop. Terapi ini diyakini oleh masyarakat Islam di Indonesia sebagai metode yang dianjurkan oleh Nabi untuk mengobati berbagai kondisi penyakit.</w:t>
      </w:r>
      <w:r w:rsidRPr="001E027D">
        <w:rPr>
          <w:rStyle w:val="FootnoteReference"/>
          <w:sz w:val="24"/>
          <w:szCs w:val="24"/>
        </w:rPr>
        <w:footnoteReference w:id="123"/>
      </w:r>
      <w:r w:rsidRPr="001E027D">
        <w:rPr>
          <w:rFonts w:ascii="Times New Roman" w:hAnsi="Times New Roman" w:cs="Times New Roman"/>
          <w:sz w:val="24"/>
          <w:szCs w:val="24"/>
        </w:rPr>
        <w:t xml:space="preserve"> Terapi bekam juga digunakan oleh para praktisi untuk menegakkan diagnosa penyakit pasien serta kesembuhan bagi pasien.</w:t>
      </w:r>
    </w:p>
    <w:p w:rsidR="001E027D" w:rsidRPr="001E027D" w:rsidRDefault="001E027D" w:rsidP="00D10BC5">
      <w:pPr>
        <w:spacing w:after="0" w:line="360" w:lineRule="auto"/>
        <w:jc w:val="both"/>
        <w:rPr>
          <w:rFonts w:ascii="Times New Roman" w:hAnsi="Times New Roman" w:cs="Times New Roman"/>
          <w:sz w:val="24"/>
          <w:szCs w:val="24"/>
          <w:lang w:val="id"/>
        </w:rPr>
      </w:pPr>
      <w:r w:rsidRPr="001E027D">
        <w:rPr>
          <w:rFonts w:ascii="Times New Roman" w:hAnsi="Times New Roman" w:cs="Times New Roman"/>
          <w:sz w:val="24"/>
          <w:szCs w:val="24"/>
        </w:rPr>
        <w:tab/>
        <w:t>Bekam merupakan salah satu intervensi medis tertua yang dipercaya ada sejak 3000 sebelum masehi.</w:t>
      </w:r>
      <w:r w:rsidRPr="001E027D">
        <w:rPr>
          <w:rStyle w:val="FootnoteReference"/>
          <w:sz w:val="24"/>
          <w:szCs w:val="24"/>
        </w:rPr>
        <w:footnoteReference w:id="124"/>
      </w:r>
      <w:r w:rsidRPr="001E027D">
        <w:rPr>
          <w:rFonts w:ascii="Times New Roman" w:hAnsi="Times New Roman" w:cs="Times New Roman"/>
          <w:sz w:val="24"/>
          <w:szCs w:val="24"/>
        </w:rPr>
        <w:t xml:space="preserve"> Sehingga banyak ditemukan naskah tentang bekam walaupun berbeda tulisan (Aksara yang di pakai) tetapi konsep pengobatan bekamnya tetap sama, termasuk naskah no. Inv 07. 55 merupakan naskah yang membahas pengobatan bekam, berikut kalimat yang mengandung pengobatan mengunakan bekam:</w:t>
      </w:r>
    </w:p>
    <w:p w:rsidR="001E027D" w:rsidRPr="001E027D" w:rsidRDefault="001E027D" w:rsidP="00B44E77">
      <w:pPr>
        <w:spacing w:after="0" w:line="240" w:lineRule="auto"/>
        <w:jc w:val="both"/>
        <w:rPr>
          <w:rFonts w:ascii="Times New Roman" w:hAnsi="Times New Roman" w:cs="Times New Roman"/>
          <w:i/>
          <w:iCs/>
          <w:sz w:val="24"/>
          <w:szCs w:val="24"/>
          <w:lang w:val="id"/>
        </w:rPr>
      </w:pPr>
      <w:r w:rsidRPr="001E027D">
        <w:rPr>
          <w:rFonts w:ascii="Times New Roman" w:hAnsi="Times New Roman" w:cs="Times New Roman"/>
          <w:i/>
          <w:iCs/>
          <w:sz w:val="24"/>
          <w:szCs w:val="24"/>
          <w:lang w:val="id"/>
        </w:rPr>
        <w:t>(bunga kelompok 3) tar kala a/ang  kau lagi badara ki badetang damatu kala angkau lagi bekam pekelup make lap damamu bullallah selembar dangen-dangen selembar musim pedani rasullullah mulai menjadi sigpanya tingan Allah jadi jin tanggal sarinu si jambar alam turun di nuku lamanjadi jin tan mulai menjadi sigkaya nuda nen tiga danganya mamnga saligarunga saru titik di numi ila mudi malu di barngang itam sarungan titik di langet (langit) menjadi barngang bangsu sarungang  titik di langgat.</w:t>
      </w:r>
    </w:p>
    <w:p w:rsidR="001E027D" w:rsidRPr="001E027D" w:rsidRDefault="001E027D" w:rsidP="00B44E77">
      <w:pPr>
        <w:spacing w:after="0" w:line="240" w:lineRule="auto"/>
        <w:jc w:val="both"/>
        <w:rPr>
          <w:rFonts w:ascii="Times New Roman" w:hAnsi="Times New Roman" w:cs="Times New Roman"/>
          <w:i/>
          <w:iCs/>
          <w:sz w:val="24"/>
          <w:szCs w:val="24"/>
          <w:lang w:val="id"/>
        </w:rPr>
      </w:pPr>
    </w:p>
    <w:p w:rsidR="001E027D" w:rsidRPr="001E027D" w:rsidRDefault="001E027D" w:rsidP="00D10BC5">
      <w:pPr>
        <w:spacing w:after="0" w:line="360" w:lineRule="auto"/>
        <w:jc w:val="both"/>
        <w:rPr>
          <w:rFonts w:ascii="Times New Roman" w:hAnsi="Times New Roman" w:cs="Times New Roman"/>
          <w:sz w:val="24"/>
          <w:szCs w:val="24"/>
          <w:lang w:val="id"/>
        </w:rPr>
      </w:pPr>
      <w:r w:rsidRPr="001E027D">
        <w:rPr>
          <w:rFonts w:ascii="Times New Roman" w:hAnsi="Times New Roman" w:cs="Times New Roman"/>
          <w:sz w:val="24"/>
          <w:szCs w:val="24"/>
          <w:lang w:val="id"/>
        </w:rPr>
        <w:lastRenderedPageBreak/>
        <w:tab/>
        <w:t xml:space="preserve">Pengobatan bekam yang terdapat di dalam naskah ini memiliki </w:t>
      </w:r>
      <w:r w:rsidRPr="001E027D">
        <w:rPr>
          <w:rFonts w:ascii="Times New Roman" w:hAnsi="Times New Roman" w:cs="Times New Roman"/>
          <w:i/>
          <w:iCs/>
          <w:sz w:val="24"/>
          <w:szCs w:val="24"/>
          <w:lang w:val="id"/>
        </w:rPr>
        <w:t>akulturasi kebudayaan</w:t>
      </w:r>
      <w:r w:rsidRPr="001E027D">
        <w:rPr>
          <w:rFonts w:ascii="Times New Roman" w:hAnsi="Times New Roman" w:cs="Times New Roman"/>
          <w:sz w:val="24"/>
          <w:szCs w:val="24"/>
          <w:lang w:val="id"/>
        </w:rPr>
        <w:t xml:space="preserve"> dengan penduduk lokal dan islam diantaranya :</w:t>
      </w:r>
    </w:p>
    <w:p w:rsidR="001E027D" w:rsidRPr="001E027D" w:rsidRDefault="001E027D" w:rsidP="001D2D70">
      <w:pPr>
        <w:pStyle w:val="ListParagraph"/>
        <w:numPr>
          <w:ilvl w:val="0"/>
          <w:numId w:val="61"/>
        </w:numPr>
        <w:spacing w:after="0" w:line="360" w:lineRule="auto"/>
        <w:ind w:left="709"/>
        <w:jc w:val="both"/>
        <w:rPr>
          <w:rFonts w:ascii="Times New Roman" w:hAnsi="Times New Roman" w:cs="Times New Roman"/>
          <w:sz w:val="24"/>
          <w:szCs w:val="24"/>
          <w:lang w:val="id"/>
        </w:rPr>
      </w:pPr>
      <w:r w:rsidRPr="001E027D">
        <w:rPr>
          <w:rFonts w:ascii="Times New Roman" w:hAnsi="Times New Roman" w:cs="Times New Roman"/>
          <w:sz w:val="24"/>
          <w:szCs w:val="24"/>
          <w:lang w:val="id"/>
        </w:rPr>
        <w:t>Diawal pengobatan bekam mengunakan mantra dan jampi-jampian untuk memulai pengobat.</w:t>
      </w:r>
    </w:p>
    <w:p w:rsidR="001E027D" w:rsidRPr="001E027D" w:rsidRDefault="001E027D" w:rsidP="001D2D70">
      <w:pPr>
        <w:pStyle w:val="ListParagraph"/>
        <w:numPr>
          <w:ilvl w:val="0"/>
          <w:numId w:val="61"/>
        </w:numPr>
        <w:spacing w:after="0" w:line="360" w:lineRule="auto"/>
        <w:ind w:left="709"/>
        <w:jc w:val="both"/>
        <w:rPr>
          <w:rFonts w:ascii="Times New Roman" w:hAnsi="Times New Roman" w:cs="Times New Roman"/>
          <w:sz w:val="24"/>
          <w:szCs w:val="24"/>
          <w:lang w:val="id"/>
        </w:rPr>
      </w:pPr>
      <w:r w:rsidRPr="001E027D">
        <w:rPr>
          <w:rFonts w:ascii="Times New Roman" w:hAnsi="Times New Roman" w:cs="Times New Roman"/>
          <w:sz w:val="24"/>
          <w:szCs w:val="24"/>
          <w:lang w:val="id"/>
        </w:rPr>
        <w:t>Pada saat bekam tersebut lagi proses darah keluar maka pasien tersebut di suruh mengucapkan kaliamat-kalimat tasbih sesuai dengan ajaran agama islam dan tuntunan nabi saat melakukan pengobatan bekam.</w:t>
      </w:r>
    </w:p>
    <w:p w:rsidR="001E027D" w:rsidRPr="001E027D" w:rsidRDefault="001E027D" w:rsidP="001D2D70">
      <w:pPr>
        <w:pStyle w:val="ListParagraph"/>
        <w:numPr>
          <w:ilvl w:val="0"/>
          <w:numId w:val="61"/>
        </w:numPr>
        <w:spacing w:after="0" w:line="360" w:lineRule="auto"/>
        <w:ind w:left="709"/>
        <w:jc w:val="both"/>
        <w:rPr>
          <w:rFonts w:ascii="Times New Roman" w:hAnsi="Times New Roman" w:cs="Times New Roman"/>
          <w:sz w:val="24"/>
          <w:szCs w:val="24"/>
          <w:lang w:val="id"/>
        </w:rPr>
      </w:pPr>
      <w:r w:rsidRPr="001E027D">
        <w:rPr>
          <w:rFonts w:ascii="Times New Roman" w:hAnsi="Times New Roman" w:cs="Times New Roman"/>
          <w:sz w:val="24"/>
          <w:szCs w:val="24"/>
          <w:lang w:val="id"/>
        </w:rPr>
        <w:t>Sedangkan diakhirnya pengobatan bekam juga ditutup mengunakan mantra.</w:t>
      </w:r>
    </w:p>
    <w:p w:rsidR="001E027D" w:rsidRPr="001E027D" w:rsidRDefault="001E027D" w:rsidP="000F45E2">
      <w:pPr>
        <w:pStyle w:val="BodyText"/>
        <w:spacing w:line="360" w:lineRule="auto"/>
        <w:ind w:firstLine="360"/>
        <w:jc w:val="both"/>
        <w:rPr>
          <w:sz w:val="24"/>
          <w:szCs w:val="24"/>
        </w:rPr>
      </w:pPr>
      <w:r w:rsidRPr="001E027D">
        <w:rPr>
          <w:sz w:val="24"/>
          <w:szCs w:val="24"/>
        </w:rPr>
        <w:t>Naskah pengobatan bekam merupakan naskah yang membahas tentang kegunaan mantera terhadap pengobatan, berikut kalimat yang terindikasi sebagai mantera yang mengandung bacaan untuk pengobatan :</w:t>
      </w:r>
    </w:p>
    <w:p w:rsidR="001E027D" w:rsidRPr="001E027D" w:rsidRDefault="001E027D" w:rsidP="00B44E77">
      <w:pPr>
        <w:pStyle w:val="BodyText"/>
        <w:rPr>
          <w:sz w:val="24"/>
          <w:szCs w:val="24"/>
        </w:rPr>
      </w:pPr>
      <w:r w:rsidRPr="001E027D">
        <w:rPr>
          <w:sz w:val="24"/>
          <w:szCs w:val="24"/>
        </w:rPr>
        <w:t xml:space="preserve">(mantera diawal saat di bekam) </w:t>
      </w:r>
      <w:r w:rsidRPr="001E027D">
        <w:rPr>
          <w:i/>
          <w:iCs/>
          <w:sz w:val="24"/>
          <w:szCs w:val="24"/>
        </w:rPr>
        <w:t xml:space="preserve">kaluang kau salangman putih datang dari gunung putih lidah putih ya manangari. Karakaga puluh tiga ya manangari sakalian maram bulan imam putih(matahari) kaluang kau jin sali di abang putih kaluang kau sali kaluang kau di irung batam jin putih. Bur kuning kaluang kau jin salaiman i ..... </w:t>
      </w:r>
    </w:p>
    <w:p w:rsidR="001E027D" w:rsidRPr="001E027D" w:rsidRDefault="001E027D" w:rsidP="00B44E77">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Engkau lungar engkau di pule kabar tampa di bani</w:t>
      </w:r>
    </w:p>
    <w:p w:rsidR="001E027D" w:rsidRPr="001E027D" w:rsidRDefault="001E027D" w:rsidP="00B44E77">
      <w:pPr>
        <w:spacing w:after="0" w:line="240" w:lineRule="auto"/>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Gajah empat berindeg baranti di(coretan) patik nisadada hahaha asal, menjadi. </w:t>
      </w:r>
    </w:p>
    <w:p w:rsidR="001E027D" w:rsidRPr="001E027D" w:rsidRDefault="001E027D" w:rsidP="00B44E77">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i/>
          <w:iCs/>
          <w:sz w:val="24"/>
          <w:szCs w:val="24"/>
        </w:rPr>
        <w:t xml:space="preserve">kalu kuanala kang sangkau lipan ia ya diya ha lalah hal illallah pau lu rakil manangari sakalian sigasam nuhala sangat haru-haru jin bisuna bisu barngang bisu kaluang kau diyam dimin jin(coretan) wanggal damamun kaluang kau diyam di bangngah numi jin nuik samamu nipuhag ta(3) di Tuhan Tuhan Tuhan mulai manjadi pakakit Sa(3) dilati sapanggilala damamun Sa(3) di bumi sapanek pa  ..... G damamun pulang engkau di langeksaW Allah bumi sanghiyang sang haru-haru di numukun tumpulang makan ke dinalakaka(Neraka) . kayu manggil kayu maheb Yaman nungah siti garugang sarungang, titik sarungan Sa titik dia yagang agang ituh muman jadi sarungan Allah ka(3) managar kasali sig Sade winuda iyek ken pang janjiyan di dalam Mekah neni musali, i neni ku Rasullulah aku pagwama Allah ya illah kak a Allah tangar(bunga kelopak tiga) kalu Hu Allah Allah ngasamat alamnya ngakali tanya kunsalah ulat (se) ngali selam bumi belum jadi langek nelam jadilah tit nangla/lum ne jadi angan-angan nelam yadi nalah nih tangnga wah hari ya di rupuw  rawa(3) natangkap ne </w:t>
      </w:r>
      <w:r w:rsidRPr="001E027D">
        <w:rPr>
          <w:rFonts w:ascii="Times New Roman" w:hAnsi="Times New Roman" w:cs="Times New Roman"/>
          <w:i/>
          <w:iCs/>
          <w:sz w:val="24"/>
          <w:szCs w:val="24"/>
        </w:rPr>
        <w:tab/>
        <w:t>lum jadi Allah lagi barwapa-wapa di bumi alam lullah turun di bumi sita  ..... (Ga). Minermun (coretan) tas bumi ka liran la Titi tuju damamun negara Nala tuju damamun engkau lagi dalam nangwa Nala tuju sama mun engkau diri mangkuta Allah nag adam damamu akau ning. Tinja anak u(coretan) aiman dasa yajatan engkau bertindak jaga nak umawa Siman susi jatar pulang engkau di bumi tanggele mandi bangah wapagne  ..... Kati pulang engkau jin sitan(setan) Salah nah lullah.</w:t>
      </w:r>
    </w:p>
    <w:p w:rsidR="001E027D" w:rsidRPr="001E027D" w:rsidRDefault="001E027D" w:rsidP="00B44E77">
      <w:pPr>
        <w:pStyle w:val="ListParagraph"/>
        <w:spacing w:after="0" w:line="240" w:lineRule="auto"/>
        <w:ind w:left="0"/>
        <w:jc w:val="both"/>
        <w:rPr>
          <w:rFonts w:ascii="Times New Roman" w:hAnsi="Times New Roman" w:cs="Times New Roman"/>
          <w:i/>
          <w:iCs/>
          <w:sz w:val="24"/>
          <w:szCs w:val="24"/>
        </w:rPr>
      </w:pPr>
      <w:r w:rsidRPr="001E027D">
        <w:rPr>
          <w:rFonts w:ascii="Times New Roman" w:hAnsi="Times New Roman" w:cs="Times New Roman"/>
          <w:sz w:val="24"/>
          <w:szCs w:val="24"/>
        </w:rPr>
        <w:t xml:space="preserve">(matera diakhir saat dibekam) </w:t>
      </w:r>
      <w:r w:rsidRPr="001E027D">
        <w:rPr>
          <w:rFonts w:ascii="Times New Roman" w:hAnsi="Times New Roman" w:cs="Times New Roman"/>
          <w:i/>
          <w:iCs/>
          <w:sz w:val="24"/>
          <w:szCs w:val="24"/>
        </w:rPr>
        <w:t xml:space="preserve">mekeluh make lah damamu bullallah selembar dangen-dangen selembar musim pedani rasullullah mulai menjadi sigpanya tingan Allah jadi jin tanggal sarinu si jambar alam turun di nuku lamanjadi jin tan mulai menjadi sigkaya nuda nen tiga danganya mamnga saligarunga saru titik di numi ila mudi malu di barngang itam sarungan titik di langet (langit) menjadi barngang bangsu sarungang  titik di langgat menjadi gajah tahun bangsa ngang titik diyam iman jadi gajah dunia engkau titik di angan-angan menjadi barangan kalah kasni lal Allah  i talasoli mulai menjadi bangsa lat sangtaka di paumi barjan taka anakmu gajah </w:t>
      </w:r>
      <w:r w:rsidRPr="001E027D">
        <w:rPr>
          <w:rFonts w:ascii="Times New Roman" w:hAnsi="Times New Roman" w:cs="Times New Roman"/>
          <w:i/>
          <w:iCs/>
          <w:sz w:val="24"/>
          <w:szCs w:val="24"/>
        </w:rPr>
        <w:lastRenderedPageBreak/>
        <w:t xml:space="preserve">tane butam bunjadi gunung itu asal mulai manjadi partang lurtar sabungan lanengah jabarakil sanangla manjadi bangang la ka (3) sane manjadi barngang tunggal sane manjadi nelissa menjadi jin tan sane manjadi Nala sama sane manjadi lusama bau ya. Man manderang dia ngang engka yih mula derang pulang ga bumi sakeril (sakral) kala yit Dipa bumi Nur kalam damamu pulang angkau pubangah mata .....  Mati kati pulang tin musag tangi(bunga tiga kelopak). </w:t>
      </w:r>
    </w:p>
    <w:p w:rsidR="001E027D" w:rsidRPr="001E027D" w:rsidRDefault="001E027D" w:rsidP="00B44E77">
      <w:pPr>
        <w:pStyle w:val="ListParagraph"/>
        <w:spacing w:after="0" w:line="240" w:lineRule="auto"/>
        <w:ind w:left="0"/>
        <w:jc w:val="both"/>
        <w:rPr>
          <w:rFonts w:ascii="Times New Roman" w:hAnsi="Times New Roman" w:cs="Times New Roman"/>
          <w:i/>
          <w:iCs/>
          <w:sz w:val="24"/>
          <w:szCs w:val="24"/>
        </w:rPr>
      </w:pPr>
    </w:p>
    <w:p w:rsidR="001E027D" w:rsidRPr="001E027D" w:rsidRDefault="001E027D" w:rsidP="00D10BC5">
      <w:pPr>
        <w:pStyle w:val="ListParagraph"/>
        <w:spacing w:after="0" w:line="360" w:lineRule="auto"/>
        <w:ind w:left="0" w:firstLine="720"/>
        <w:jc w:val="both"/>
        <w:rPr>
          <w:rFonts w:ascii="Times New Roman" w:hAnsi="Times New Roman" w:cs="Times New Roman"/>
          <w:sz w:val="24"/>
          <w:szCs w:val="24"/>
        </w:rPr>
      </w:pPr>
      <w:r w:rsidRPr="001E027D">
        <w:rPr>
          <w:rFonts w:ascii="Times New Roman" w:hAnsi="Times New Roman" w:cs="Times New Roman"/>
          <w:iCs/>
          <w:sz w:val="24"/>
          <w:szCs w:val="24"/>
        </w:rPr>
        <w:t>M</w:t>
      </w:r>
      <w:r w:rsidRPr="001E027D">
        <w:rPr>
          <w:rFonts w:ascii="Times New Roman" w:hAnsi="Times New Roman" w:cs="Times New Roman"/>
          <w:sz w:val="24"/>
          <w:szCs w:val="24"/>
        </w:rPr>
        <w:t xml:space="preserve">antera di atas merupakan bacaan mantera yang dilafasakan pada saat dimulai dan selesainya bekam yang terdapat pada naskah no. Inv 07. 55. Sehingga di lapangannya, peneliti menemukan bahwa pengunaan mantera ini di gunakan oleh ahlinya saja, jika sang ahli meninggal maka keturunannya hanya mengucapkan  </w:t>
      </w:r>
      <w:r w:rsidRPr="001E027D">
        <w:rPr>
          <w:rFonts w:ascii="Times New Roman" w:hAnsi="Times New Roman" w:cs="Times New Roman"/>
          <w:i/>
          <w:sz w:val="24"/>
          <w:szCs w:val="24"/>
        </w:rPr>
        <w:t xml:space="preserve">bismillah, </w:t>
      </w:r>
      <w:r w:rsidRPr="001E027D">
        <w:rPr>
          <w:rFonts w:ascii="Times New Roman" w:hAnsi="Times New Roman" w:cs="Times New Roman"/>
          <w:sz w:val="24"/>
          <w:szCs w:val="24"/>
        </w:rPr>
        <w:t>karena biasanya bekam/canduk tersebut sudah di bacakan matera/jampi-jampi.</w:t>
      </w:r>
    </w:p>
    <w:p w:rsidR="001E027D" w:rsidRPr="001E027D" w:rsidRDefault="001E027D" w:rsidP="00D10BC5">
      <w:pPr>
        <w:pStyle w:val="ListParagraph"/>
        <w:spacing w:after="0" w:line="360" w:lineRule="auto"/>
        <w:ind w:left="0"/>
        <w:jc w:val="center"/>
        <w:rPr>
          <w:rFonts w:ascii="Times New Roman" w:hAnsi="Times New Roman" w:cs="Times New Roman"/>
          <w:sz w:val="24"/>
          <w:szCs w:val="24"/>
        </w:rPr>
      </w:pPr>
      <w:r w:rsidRPr="001E027D">
        <w:rPr>
          <w:rFonts w:ascii="Times New Roman" w:hAnsi="Times New Roman" w:cs="Times New Roman"/>
          <w:noProof/>
          <w:sz w:val="24"/>
          <w:szCs w:val="24"/>
        </w:rPr>
        <w:drawing>
          <wp:inline distT="0" distB="0" distL="0" distR="0" wp14:anchorId="6387029E" wp14:editId="4D7C54A5">
            <wp:extent cx="3331675" cy="2587517"/>
            <wp:effectExtent l="0" t="0" r="254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338057" cy="2592474"/>
                    </a:xfrm>
                    <a:prstGeom prst="rect">
                      <a:avLst/>
                    </a:prstGeom>
                  </pic:spPr>
                </pic:pic>
              </a:graphicData>
            </a:graphic>
          </wp:inline>
        </w:drawing>
      </w:r>
    </w:p>
    <w:p w:rsidR="001E027D" w:rsidRPr="001E027D" w:rsidRDefault="001E027D" w:rsidP="00D10BC5">
      <w:pPr>
        <w:pStyle w:val="ListParagraph"/>
        <w:spacing w:after="0" w:line="360" w:lineRule="auto"/>
        <w:ind w:left="0"/>
        <w:jc w:val="center"/>
        <w:rPr>
          <w:rFonts w:ascii="Times New Roman" w:hAnsi="Times New Roman" w:cs="Times New Roman"/>
          <w:b/>
          <w:sz w:val="24"/>
          <w:szCs w:val="24"/>
        </w:rPr>
      </w:pPr>
      <w:r w:rsidRPr="001E027D">
        <w:rPr>
          <w:rFonts w:ascii="Times New Roman" w:hAnsi="Times New Roman" w:cs="Times New Roman"/>
          <w:b/>
          <w:sz w:val="24"/>
          <w:szCs w:val="24"/>
        </w:rPr>
        <w:t>Foto 110.  Bekam/Canduk Tradisional</w:t>
      </w:r>
    </w:p>
    <w:p w:rsidR="001E027D" w:rsidRPr="001E027D" w:rsidRDefault="001E027D" w:rsidP="00D10BC5">
      <w:pPr>
        <w:pStyle w:val="ListParagraph"/>
        <w:spacing w:after="0" w:line="360" w:lineRule="auto"/>
        <w:ind w:left="0"/>
        <w:jc w:val="center"/>
        <w:rPr>
          <w:rFonts w:ascii="Times New Roman" w:hAnsi="Times New Roman" w:cs="Times New Roman"/>
          <w:sz w:val="24"/>
          <w:szCs w:val="24"/>
        </w:rPr>
      </w:pPr>
    </w:p>
    <w:p w:rsidR="001E027D" w:rsidRPr="001E027D" w:rsidRDefault="001E027D" w:rsidP="00D10BC5">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ab/>
        <w:t xml:space="preserve">Pengertian bekam sendiri adalah metode pengobatan dengan cara mengeluarkan darah yang terkontaminasi toksin atau oksidan dari dalam tubuh melalui permukaan kulit ari. Dalam istilah medis dikenal dengan istilah </w:t>
      </w:r>
      <w:r w:rsidRPr="001E027D">
        <w:rPr>
          <w:rFonts w:ascii="Times New Roman" w:hAnsi="Times New Roman" w:cs="Times New Roman"/>
          <w:i/>
          <w:iCs/>
          <w:sz w:val="24"/>
          <w:szCs w:val="24"/>
        </w:rPr>
        <w:t>Oxidant Release Therapy atau Oxidant Drainage Therapy</w:t>
      </w:r>
      <w:r w:rsidRPr="001E027D">
        <w:rPr>
          <w:rFonts w:ascii="Times New Roman" w:hAnsi="Times New Roman" w:cs="Times New Roman"/>
          <w:sz w:val="24"/>
          <w:szCs w:val="24"/>
        </w:rPr>
        <w:t xml:space="preserve"> atau istilah yang lebih populer adalah </w:t>
      </w:r>
      <w:r w:rsidRPr="001E027D">
        <w:rPr>
          <w:rFonts w:ascii="Times New Roman" w:hAnsi="Times New Roman" w:cs="Times New Roman"/>
          <w:i/>
          <w:iCs/>
          <w:sz w:val="24"/>
          <w:szCs w:val="24"/>
        </w:rPr>
        <w:t>detoksifikasi</w:t>
      </w:r>
      <w:r w:rsidRPr="001E027D">
        <w:rPr>
          <w:rFonts w:ascii="Times New Roman" w:hAnsi="Times New Roman" w:cs="Times New Roman"/>
          <w:sz w:val="24"/>
          <w:szCs w:val="24"/>
        </w:rPr>
        <w:t>.</w:t>
      </w:r>
      <w:r w:rsidRPr="001E027D">
        <w:rPr>
          <w:rStyle w:val="FootnoteReference"/>
          <w:sz w:val="24"/>
          <w:szCs w:val="24"/>
        </w:rPr>
        <w:footnoteReference w:id="125"/>
      </w:r>
      <w:r w:rsidRPr="001E027D">
        <w:rPr>
          <w:rFonts w:ascii="Times New Roman" w:hAnsi="Times New Roman" w:cs="Times New Roman"/>
          <w:sz w:val="24"/>
          <w:szCs w:val="24"/>
        </w:rPr>
        <w:t xml:space="preserve"> </w:t>
      </w:r>
    </w:p>
    <w:p w:rsidR="001E027D" w:rsidRPr="001E027D" w:rsidRDefault="001E027D" w:rsidP="00D10BC5">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tab/>
        <w:t xml:space="preserve">Bekam sendiri terbagi empat macam, yaitu: </w:t>
      </w:r>
    </w:p>
    <w:p w:rsidR="001E027D" w:rsidRPr="001E027D" w:rsidRDefault="001E027D" w:rsidP="001D2D70">
      <w:pPr>
        <w:pStyle w:val="ListParagraph"/>
        <w:numPr>
          <w:ilvl w:val="0"/>
          <w:numId w:val="54"/>
        </w:numPr>
        <w:spacing w:after="0" w:line="360" w:lineRule="auto"/>
        <w:ind w:left="567"/>
        <w:jc w:val="both"/>
        <w:rPr>
          <w:rFonts w:ascii="Times New Roman" w:hAnsi="Times New Roman" w:cs="Times New Roman"/>
          <w:sz w:val="24"/>
          <w:szCs w:val="24"/>
        </w:rPr>
      </w:pPr>
      <w:r w:rsidRPr="001E027D">
        <w:rPr>
          <w:rFonts w:ascii="Times New Roman" w:hAnsi="Times New Roman" w:cs="Times New Roman"/>
          <w:sz w:val="24"/>
          <w:szCs w:val="24"/>
        </w:rPr>
        <w:t xml:space="preserve">bekam kering/bekam seluncur/bekam tarik </w:t>
      </w:r>
    </w:p>
    <w:p w:rsidR="001E027D" w:rsidRPr="001E027D" w:rsidRDefault="001E027D" w:rsidP="001D2D70">
      <w:pPr>
        <w:pStyle w:val="ListParagraph"/>
        <w:numPr>
          <w:ilvl w:val="0"/>
          <w:numId w:val="54"/>
        </w:numPr>
        <w:spacing w:after="0" w:line="360" w:lineRule="auto"/>
        <w:ind w:left="567"/>
        <w:jc w:val="both"/>
        <w:rPr>
          <w:rFonts w:ascii="Times New Roman" w:hAnsi="Times New Roman" w:cs="Times New Roman"/>
          <w:sz w:val="24"/>
          <w:szCs w:val="24"/>
        </w:rPr>
      </w:pPr>
      <w:r w:rsidRPr="001E027D">
        <w:rPr>
          <w:rFonts w:ascii="Times New Roman" w:hAnsi="Times New Roman" w:cs="Times New Roman"/>
          <w:sz w:val="24"/>
          <w:szCs w:val="24"/>
        </w:rPr>
        <w:t xml:space="preserve">bekam basah. </w:t>
      </w:r>
    </w:p>
    <w:p w:rsidR="001E027D" w:rsidRPr="001E027D" w:rsidRDefault="001E027D" w:rsidP="00D10BC5">
      <w:pPr>
        <w:pStyle w:val="ListParagraph"/>
        <w:spacing w:after="0" w:line="360" w:lineRule="auto"/>
        <w:ind w:left="0"/>
        <w:jc w:val="both"/>
        <w:rPr>
          <w:rFonts w:ascii="Times New Roman" w:hAnsi="Times New Roman" w:cs="Times New Roman"/>
          <w:sz w:val="24"/>
          <w:szCs w:val="24"/>
        </w:rPr>
      </w:pPr>
      <w:r w:rsidRPr="001E027D">
        <w:rPr>
          <w:rFonts w:ascii="Times New Roman" w:hAnsi="Times New Roman" w:cs="Times New Roman"/>
          <w:sz w:val="24"/>
          <w:szCs w:val="24"/>
        </w:rPr>
        <w:lastRenderedPageBreak/>
        <w:tab/>
        <w:t>Banyak penyakit yang dikatakan dapat disembuhkan dengan terapi bekam ini, seperti penyakit hipertensi, kolestrol, asam urat, stroke, anemia, radang paru-paru, ginjal, dibetes mellitus, astma, tumor, kanker, migraine, hepatitis dan lain-lain, walaupun saat ini terapi bekam telah banyak dipilih masyarakat sebagai terapi penyembuhan, namun ada pula sebagian orang yang ragu atau takut dilakukan bekam. Ketakutan dan keraguan akan bekam sebagian besar disebabkan dari proses bekam yang dibayangkan akan menyakitkan karena dilakukan perlukaan dan pengeluran darah melalui sayatan serta keamanan yang didapat dari terapi ini. Terapi bekam akan memberikan banyak manfaat jika dilakukan menggunakan prosedur dan tehnik yang benar karena bekam hanya memiliki efek samping minimal.</w:t>
      </w:r>
      <w:r w:rsidRPr="001E027D">
        <w:rPr>
          <w:rStyle w:val="FootnoteReference"/>
          <w:sz w:val="24"/>
          <w:szCs w:val="24"/>
        </w:rPr>
        <w:footnoteReference w:id="126"/>
      </w:r>
    </w:p>
    <w:p w:rsidR="001E027D" w:rsidRPr="001E027D" w:rsidRDefault="001E027D" w:rsidP="00D10BC5">
      <w:pPr>
        <w:spacing w:after="0" w:line="360" w:lineRule="auto"/>
        <w:ind w:firstLine="720"/>
        <w:jc w:val="both"/>
        <w:rPr>
          <w:rFonts w:ascii="Times New Roman" w:hAnsi="Times New Roman" w:cs="Times New Roman"/>
          <w:bCs/>
          <w:iCs/>
          <w:sz w:val="24"/>
          <w:szCs w:val="24"/>
        </w:rPr>
      </w:pPr>
      <w:r w:rsidRPr="001E027D">
        <w:rPr>
          <w:rFonts w:ascii="Times New Roman" w:hAnsi="Times New Roman" w:cs="Times New Roman"/>
          <w:bCs/>
          <w:iCs/>
          <w:sz w:val="24"/>
          <w:szCs w:val="24"/>
        </w:rPr>
        <w:t>mengenai pengobatan bekam ini, di masyarakat bekam di kenal dengan canduk</w:t>
      </w:r>
      <w:r w:rsidRPr="001E027D">
        <w:rPr>
          <w:rStyle w:val="FootnoteReference"/>
          <w:bCs/>
          <w:iCs/>
          <w:sz w:val="24"/>
          <w:szCs w:val="24"/>
        </w:rPr>
        <w:footnoteReference w:id="127"/>
      </w:r>
      <w:r w:rsidRPr="001E027D">
        <w:rPr>
          <w:rFonts w:ascii="Times New Roman" w:hAnsi="Times New Roman" w:cs="Times New Roman"/>
          <w:bCs/>
          <w:iCs/>
          <w:sz w:val="24"/>
          <w:szCs w:val="24"/>
        </w:rPr>
        <w:t>, akan tetapi bekam memiliki nama-nama yang berbeda sesuai dengan fungsinya seperti: bekam basah yaitu bekam yang mengeluarkan darah  dan bekam kering yang hanya membuat badan berwarna merah seperti habis di kerok. Dalam masyarakat percaya bahwa bekam merupakan sunah nabi saw sehingga banyak masyarakat yang jika sakit langsung ke ahli bekan/canduk,  karena tidak semua masyarakat yang bisa mengunakan bekam/canduk ini, sehingga membuat ahli bekam/canduk ini menjadi sangat langka di tengah masyarakat di tambah cara pembuatan bekam ini sedikit yang tahu dan, membuat kelangkahan bekam ini bertambah di kalangan masyarakat.</w:t>
      </w:r>
    </w:p>
    <w:p w:rsidR="001E027D" w:rsidRPr="001E027D" w:rsidRDefault="001E027D" w:rsidP="00D10BC5">
      <w:pPr>
        <w:spacing w:after="0" w:line="360" w:lineRule="auto"/>
        <w:ind w:firstLine="720"/>
        <w:jc w:val="both"/>
        <w:rPr>
          <w:rFonts w:ascii="Times New Roman" w:hAnsi="Times New Roman" w:cs="Times New Roman"/>
          <w:bCs/>
          <w:iCs/>
          <w:sz w:val="24"/>
          <w:szCs w:val="24"/>
        </w:rPr>
      </w:pPr>
      <w:r w:rsidRPr="001E027D">
        <w:rPr>
          <w:rFonts w:ascii="Times New Roman" w:hAnsi="Times New Roman" w:cs="Times New Roman"/>
          <w:bCs/>
          <w:iCs/>
          <w:sz w:val="24"/>
          <w:szCs w:val="24"/>
        </w:rPr>
        <w:t>Banyak cerita masyarakat mengenai bekam ini, pernah ada seorang warga yang sakit  di bagian badannya dan tidak di ketahui apa sakitnya</w:t>
      </w:r>
      <w:r w:rsidRPr="001E027D">
        <w:rPr>
          <w:rStyle w:val="FootnoteReference"/>
          <w:bCs/>
          <w:iCs/>
          <w:sz w:val="24"/>
          <w:szCs w:val="24"/>
        </w:rPr>
        <w:footnoteReference w:id="128"/>
      </w:r>
      <w:r w:rsidRPr="001E027D">
        <w:rPr>
          <w:rFonts w:ascii="Times New Roman" w:hAnsi="Times New Roman" w:cs="Times New Roman"/>
          <w:bCs/>
          <w:iCs/>
          <w:sz w:val="24"/>
          <w:szCs w:val="24"/>
        </w:rPr>
        <w:t>, lalu ia menemui sang ahli canduk, melihat hal tersebut sang ahli pertama, mengecek badan dan membacakan matera sambil bertanya mengenai sakit yang di derita, setelah selesai iya pun mengambil alat canduk, sambil bilang perbanyak mengucaplan kalimat tasbih pada saat peroses canduk</w:t>
      </w:r>
      <w:r w:rsidRPr="001E027D">
        <w:rPr>
          <w:rStyle w:val="FootnoteReference"/>
          <w:bCs/>
          <w:iCs/>
          <w:sz w:val="24"/>
          <w:szCs w:val="24"/>
        </w:rPr>
        <w:footnoteReference w:id="129"/>
      </w:r>
      <w:r w:rsidRPr="001E027D">
        <w:rPr>
          <w:rFonts w:ascii="Times New Roman" w:hAnsi="Times New Roman" w:cs="Times New Roman"/>
          <w:bCs/>
          <w:iCs/>
          <w:sz w:val="24"/>
          <w:szCs w:val="24"/>
        </w:rPr>
        <w:t xml:space="preserve">, terutama pada saat darah mulai keluar. Setelah selesai sang ahli tadi sama seperti di awal tadi yaitu mengucapkan matera </w:t>
      </w:r>
      <w:r w:rsidRPr="001E027D">
        <w:rPr>
          <w:rFonts w:ascii="Times New Roman" w:hAnsi="Times New Roman" w:cs="Times New Roman"/>
          <w:bCs/>
          <w:iCs/>
          <w:sz w:val="24"/>
          <w:szCs w:val="24"/>
        </w:rPr>
        <w:lastRenderedPageBreak/>
        <w:t>sebagai penutup dari proses bekam tadi. Banyak masyarakat yang percaya bahwa kalau di bekam ini mendapatkan pahala karena termasuk sunah yang di anjurkan oleh nabi Muhammad saw.</w:t>
      </w:r>
      <w:r w:rsidRPr="001E027D">
        <w:rPr>
          <w:rStyle w:val="FootnoteReference"/>
          <w:bCs/>
          <w:iCs/>
          <w:sz w:val="24"/>
          <w:szCs w:val="24"/>
        </w:rPr>
        <w:footnoteReference w:id="130"/>
      </w:r>
    </w:p>
    <w:p w:rsidR="001E027D" w:rsidRPr="001E027D" w:rsidRDefault="001E027D" w:rsidP="00D10BC5">
      <w:pPr>
        <w:spacing w:after="0" w:line="360" w:lineRule="auto"/>
        <w:ind w:firstLine="720"/>
        <w:jc w:val="both"/>
        <w:rPr>
          <w:rFonts w:ascii="Times New Roman" w:hAnsi="Times New Roman" w:cs="Times New Roman"/>
          <w:bCs/>
          <w:iCs/>
          <w:sz w:val="24"/>
          <w:szCs w:val="24"/>
        </w:rPr>
      </w:pPr>
    </w:p>
    <w:p w:rsidR="001E027D" w:rsidRPr="001E027D" w:rsidRDefault="001E027D" w:rsidP="00D10BC5">
      <w:pPr>
        <w:spacing w:after="0" w:line="360" w:lineRule="auto"/>
        <w:ind w:hanging="709"/>
        <w:jc w:val="both"/>
        <w:rPr>
          <w:rFonts w:ascii="Times New Roman" w:hAnsi="Times New Roman" w:cs="Times New Roman"/>
          <w:b/>
          <w:bCs/>
          <w:iCs/>
          <w:sz w:val="24"/>
          <w:szCs w:val="24"/>
        </w:rPr>
      </w:pPr>
      <w:r w:rsidRPr="001E027D">
        <w:rPr>
          <w:rFonts w:ascii="Times New Roman" w:hAnsi="Times New Roman" w:cs="Times New Roman"/>
          <w:b/>
          <w:bCs/>
          <w:iCs/>
          <w:sz w:val="24"/>
          <w:szCs w:val="24"/>
        </w:rPr>
        <w:t>3. 3. 3.</w:t>
      </w:r>
      <w:r w:rsidRPr="001E027D">
        <w:rPr>
          <w:rFonts w:ascii="Times New Roman" w:hAnsi="Times New Roman" w:cs="Times New Roman"/>
          <w:b/>
          <w:bCs/>
          <w:iCs/>
          <w:sz w:val="24"/>
          <w:szCs w:val="24"/>
        </w:rPr>
        <w:tab/>
        <w:t xml:space="preserve"> </w:t>
      </w:r>
      <w:r w:rsidRPr="001E027D">
        <w:rPr>
          <w:rFonts w:ascii="Times New Roman" w:hAnsi="Times New Roman" w:cs="Times New Roman"/>
          <w:b/>
          <w:bCs/>
          <w:sz w:val="24"/>
          <w:szCs w:val="24"/>
        </w:rPr>
        <w:t xml:space="preserve">Hubungan Pengobatan Tradisional Dengan  Pengobatan Sesuai   Dengan </w:t>
      </w:r>
      <w:r w:rsidRPr="001E027D">
        <w:rPr>
          <w:rFonts w:ascii="Times New Roman" w:hAnsi="Times New Roman" w:cs="Times New Roman"/>
          <w:b/>
          <w:bCs/>
          <w:iCs/>
          <w:sz w:val="24"/>
          <w:szCs w:val="24"/>
          <w:lang w:val="id-ID"/>
        </w:rPr>
        <w:t>Naskah</w:t>
      </w:r>
      <w:r w:rsidRPr="001E027D">
        <w:rPr>
          <w:rFonts w:ascii="Times New Roman" w:hAnsi="Times New Roman" w:cs="Times New Roman"/>
          <w:b/>
          <w:bCs/>
          <w:iCs/>
          <w:sz w:val="24"/>
          <w:szCs w:val="24"/>
        </w:rPr>
        <w:t xml:space="preserve"> Rajahan</w:t>
      </w:r>
    </w:p>
    <w:p w:rsidR="001E027D" w:rsidRPr="001E027D" w:rsidRDefault="001E027D" w:rsidP="00D10BC5">
      <w:pPr>
        <w:spacing w:after="0" w:line="360" w:lineRule="auto"/>
        <w:ind w:hanging="568"/>
        <w:jc w:val="both"/>
        <w:rPr>
          <w:rFonts w:ascii="Times New Roman" w:hAnsi="Times New Roman" w:cs="Times New Roman"/>
          <w:bCs/>
          <w:iCs/>
          <w:sz w:val="24"/>
          <w:szCs w:val="24"/>
        </w:rPr>
      </w:pPr>
      <w:r w:rsidRPr="001E027D">
        <w:rPr>
          <w:rFonts w:ascii="Times New Roman" w:hAnsi="Times New Roman" w:cs="Times New Roman"/>
          <w:b/>
          <w:bCs/>
          <w:iCs/>
          <w:sz w:val="24"/>
          <w:szCs w:val="24"/>
        </w:rPr>
        <w:tab/>
      </w:r>
      <w:r w:rsidRPr="001E027D">
        <w:rPr>
          <w:rFonts w:ascii="Times New Roman" w:hAnsi="Times New Roman" w:cs="Times New Roman"/>
          <w:bCs/>
          <w:iCs/>
          <w:sz w:val="24"/>
          <w:szCs w:val="24"/>
        </w:rPr>
        <w:t>Naskah no. Inv 07. 56 merupakan naskah yang membahas tentang rajahan memiliki banyak tulisan sebagai mantera dan rajahan sebagai simbol pengobatan, adapun jenis-jenis rajahan seperti: rajahan penjaga, rajahan penjaga rumah, rajahan pelindung dan lain-laiannya. Akan tetapi karena pembahasan ini merupakan pengobatan maka peneliti hanya memasukan rajahan yang mengandung pengobatan di dalamnya.</w:t>
      </w:r>
    </w:p>
    <w:p w:rsidR="001E027D" w:rsidRPr="001E027D" w:rsidRDefault="001E027D" w:rsidP="00D10BC5">
      <w:pPr>
        <w:spacing w:after="0" w:line="360" w:lineRule="auto"/>
        <w:ind w:hanging="568"/>
        <w:jc w:val="both"/>
        <w:rPr>
          <w:rFonts w:ascii="Times New Roman" w:hAnsi="Times New Roman" w:cs="Times New Roman"/>
          <w:bCs/>
          <w:iCs/>
          <w:sz w:val="24"/>
          <w:szCs w:val="24"/>
        </w:rPr>
      </w:pPr>
      <w:r w:rsidRPr="001E027D">
        <w:rPr>
          <w:rFonts w:ascii="Times New Roman" w:hAnsi="Times New Roman" w:cs="Times New Roman"/>
          <w:bCs/>
          <w:iCs/>
          <w:sz w:val="24"/>
          <w:szCs w:val="24"/>
        </w:rPr>
        <w:tab/>
      </w:r>
      <w:r w:rsidRPr="001E027D">
        <w:rPr>
          <w:rFonts w:ascii="Times New Roman" w:hAnsi="Times New Roman" w:cs="Times New Roman"/>
          <w:bCs/>
          <w:iCs/>
          <w:sz w:val="24"/>
          <w:szCs w:val="24"/>
        </w:rPr>
        <w:tab/>
        <w:t>Adapun rajahan yang mengandung pengobatan sebagai berikut:</w:t>
      </w:r>
    </w:p>
    <w:p w:rsidR="001E027D" w:rsidRPr="001E027D" w:rsidRDefault="001E027D" w:rsidP="001D2D70">
      <w:pPr>
        <w:pStyle w:val="ListParagraph"/>
        <w:numPr>
          <w:ilvl w:val="0"/>
          <w:numId w:val="56"/>
        </w:numPr>
        <w:spacing w:after="0" w:line="360" w:lineRule="auto"/>
        <w:ind w:left="0"/>
        <w:jc w:val="both"/>
        <w:rPr>
          <w:rFonts w:ascii="Times New Roman" w:eastAsia="Times New Roman" w:hAnsi="Times New Roman" w:cs="Times New Roman"/>
          <w:b/>
          <w:bCs/>
          <w:sz w:val="24"/>
          <w:szCs w:val="24"/>
          <w:lang w:eastAsia="id-ID"/>
        </w:rPr>
      </w:pPr>
      <w:r w:rsidRPr="001E027D">
        <w:rPr>
          <w:rFonts w:ascii="Times New Roman" w:hAnsi="Times New Roman" w:cs="Times New Roman"/>
          <w:b/>
          <w:bCs/>
          <w:sz w:val="24"/>
          <w:szCs w:val="24"/>
        </w:rPr>
        <w:t>Rajahan (</w:t>
      </w:r>
      <w:r w:rsidRPr="001E027D">
        <w:rPr>
          <w:rFonts w:ascii="Times New Roman" w:eastAsia="Times New Roman" w:hAnsi="Times New Roman" w:cs="Times New Roman"/>
          <w:b/>
          <w:bCs/>
          <w:sz w:val="24"/>
          <w:szCs w:val="24"/>
          <w:lang w:eastAsia="id-ID"/>
        </w:rPr>
        <w:t>Rajah Pengobatan Untuk Suami Istri)</w:t>
      </w:r>
    </w:p>
    <w:p w:rsidR="001E027D" w:rsidRPr="001E027D" w:rsidRDefault="001E027D" w:rsidP="00D10BC5">
      <w:pPr>
        <w:spacing w:after="0" w:line="360" w:lineRule="auto"/>
        <w:jc w:val="both"/>
        <w:rPr>
          <w:rFonts w:ascii="Times New Roman" w:eastAsia="Times New Roman" w:hAnsi="Times New Roman" w:cs="Times New Roman"/>
          <w:sz w:val="24"/>
          <w:szCs w:val="24"/>
        </w:rPr>
      </w:pPr>
      <w:r w:rsidRPr="001E027D">
        <w:rPr>
          <w:rFonts w:ascii="Times New Roman" w:eastAsia="Times New Roman" w:hAnsi="Times New Roman" w:cs="Times New Roman"/>
          <w:sz w:val="24"/>
          <w:szCs w:val="24"/>
        </w:rPr>
        <w:t xml:space="preserve">Rajah adalah semacam ilmu pengobatan tradisional. Ilmu ini diajarkan oleh orang orang tua zaman dahulu untuk menjaga dan mengobati orang yang dipercaya terkena gangguan makhluk tak kasat mata. Biasanya setelah diobati dengan rajah, seseorang yang gangguan langsung sembuh. </w:t>
      </w:r>
    </w:p>
    <w:p w:rsidR="001E027D" w:rsidRPr="001E027D" w:rsidRDefault="001E027D" w:rsidP="00D10BC5">
      <w:pPr>
        <w:pStyle w:val="ListParagraph"/>
        <w:spacing w:after="0" w:line="360" w:lineRule="auto"/>
        <w:ind w:left="0"/>
        <w:jc w:val="both"/>
        <w:rPr>
          <w:rFonts w:ascii="Times New Roman" w:eastAsia="Times New Roman" w:hAnsi="Times New Roman" w:cs="Times New Roman"/>
          <w:sz w:val="24"/>
          <w:szCs w:val="24"/>
          <w:lang w:eastAsia="id-ID"/>
        </w:rPr>
      </w:pPr>
      <w:r w:rsidRPr="001E027D">
        <w:rPr>
          <w:rFonts w:ascii="Times New Roman" w:eastAsia="Times New Roman" w:hAnsi="Times New Roman" w:cs="Times New Roman"/>
          <w:sz w:val="24"/>
          <w:szCs w:val="24"/>
          <w:lang w:eastAsia="id-ID"/>
        </w:rPr>
        <w:t xml:space="preserve"> </w:t>
      </w:r>
      <w:r w:rsidRPr="001E027D">
        <w:rPr>
          <w:rFonts w:ascii="Times New Roman" w:eastAsia="Times New Roman" w:hAnsi="Times New Roman" w:cs="Times New Roman"/>
          <w:sz w:val="24"/>
          <w:szCs w:val="24"/>
          <w:lang w:eastAsia="id-ID"/>
        </w:rPr>
        <w:tab/>
      </w:r>
      <w:r w:rsidRPr="001E027D">
        <w:rPr>
          <w:rFonts w:ascii="Times New Roman" w:eastAsia="Times New Roman" w:hAnsi="Times New Roman" w:cs="Times New Roman"/>
          <w:sz w:val="24"/>
          <w:szCs w:val="24"/>
          <w:lang w:val="id" w:eastAsia="id-ID"/>
        </w:rPr>
        <w:t>Fungsi lain dari Rajah adalah pengobatan karena dilihat dari kegunaan Rajah itu menjaga yang di indikasikan sebagai menjaga badan dari berbagai macam penyakit baik secara medis ataupun nom medis tergantung pada kepercayaan yang ada di masyarakat setempat.</w:t>
      </w:r>
    </w:p>
    <w:p w:rsidR="001E027D" w:rsidRPr="001E027D" w:rsidRDefault="001E027D" w:rsidP="009769BE">
      <w:pPr>
        <w:pStyle w:val="ListParagraph"/>
        <w:spacing w:after="0" w:line="360" w:lineRule="auto"/>
        <w:ind w:left="0" w:firstLine="720"/>
        <w:jc w:val="both"/>
        <w:rPr>
          <w:rFonts w:ascii="Times New Roman" w:eastAsia="Times New Roman" w:hAnsi="Times New Roman" w:cs="Times New Roman"/>
          <w:sz w:val="24"/>
          <w:szCs w:val="24"/>
          <w:lang w:eastAsia="id-ID"/>
        </w:rPr>
      </w:pPr>
      <w:r w:rsidRPr="001E027D">
        <w:rPr>
          <w:rFonts w:ascii="Times New Roman" w:eastAsia="Times New Roman" w:hAnsi="Times New Roman" w:cs="Times New Roman"/>
          <w:sz w:val="24"/>
          <w:szCs w:val="24"/>
          <w:lang w:eastAsia="id-ID"/>
        </w:rPr>
        <w:t>Naskah no. Inv  07. 56 merupakan salah satu naskah yang isinya terdapat pengobatan rajahan</w:t>
      </w:r>
      <w:r w:rsidRPr="001E027D">
        <w:rPr>
          <w:rFonts w:ascii="Times New Roman" w:eastAsia="Times New Roman" w:hAnsi="Times New Roman" w:cs="Times New Roman"/>
          <w:sz w:val="24"/>
          <w:szCs w:val="24"/>
          <w:lang w:val="id-ID" w:eastAsia="id-ID"/>
        </w:rPr>
        <w:t xml:space="preserve">, </w:t>
      </w:r>
      <w:r w:rsidRPr="001E027D">
        <w:rPr>
          <w:rFonts w:ascii="Times New Roman" w:eastAsia="Times New Roman" w:hAnsi="Times New Roman" w:cs="Times New Roman"/>
          <w:sz w:val="24"/>
          <w:szCs w:val="24"/>
          <w:lang w:eastAsia="id-ID"/>
        </w:rPr>
        <w:t xml:space="preserve"> sehingga pada saat itu rajahan </w:t>
      </w:r>
      <w:r w:rsidRPr="001E027D">
        <w:rPr>
          <w:rFonts w:ascii="Times New Roman" w:eastAsia="Times New Roman" w:hAnsi="Times New Roman" w:cs="Times New Roman"/>
          <w:sz w:val="24"/>
          <w:szCs w:val="24"/>
          <w:lang w:val="id-ID" w:eastAsia="id-ID"/>
        </w:rPr>
        <w:t xml:space="preserve">digunakan </w:t>
      </w:r>
      <w:r w:rsidRPr="001E027D">
        <w:rPr>
          <w:rFonts w:ascii="Times New Roman" w:eastAsia="Times New Roman" w:hAnsi="Times New Roman" w:cs="Times New Roman"/>
          <w:sz w:val="24"/>
          <w:szCs w:val="24"/>
          <w:lang w:eastAsia="id-ID"/>
        </w:rPr>
        <w:t xml:space="preserve">berbagai macam kebutuhan  sehingga </w:t>
      </w:r>
      <w:r w:rsidRPr="001E027D">
        <w:rPr>
          <w:rFonts w:ascii="Times New Roman" w:eastAsia="Times New Roman" w:hAnsi="Times New Roman" w:cs="Times New Roman"/>
          <w:sz w:val="24"/>
          <w:szCs w:val="24"/>
          <w:lang w:val="id-ID" w:eastAsia="id-ID"/>
        </w:rPr>
        <w:t>pada saat menulis rajahan bukan saat menempelkannya di</w:t>
      </w:r>
      <w:r w:rsidRPr="001E027D">
        <w:rPr>
          <w:rFonts w:ascii="Times New Roman" w:eastAsia="Times New Roman" w:hAnsi="Times New Roman" w:cs="Times New Roman"/>
          <w:sz w:val="24"/>
          <w:szCs w:val="24"/>
          <w:lang w:eastAsia="id-ID"/>
        </w:rPr>
        <w:t xml:space="preserve"> </w:t>
      </w:r>
      <w:r w:rsidRPr="001E027D">
        <w:rPr>
          <w:rFonts w:ascii="Times New Roman" w:eastAsia="Times New Roman" w:hAnsi="Times New Roman" w:cs="Times New Roman"/>
          <w:sz w:val="24"/>
          <w:szCs w:val="24"/>
          <w:lang w:val="id-ID" w:eastAsia="id-ID"/>
        </w:rPr>
        <w:t>dinding rumah</w:t>
      </w:r>
      <w:r w:rsidRPr="001E027D">
        <w:rPr>
          <w:rFonts w:ascii="Times New Roman" w:eastAsia="Times New Roman" w:hAnsi="Times New Roman" w:cs="Times New Roman"/>
          <w:sz w:val="24"/>
          <w:szCs w:val="24"/>
          <w:lang w:eastAsia="id-ID"/>
        </w:rPr>
        <w:t xml:space="preserve"> di tulis </w:t>
      </w:r>
      <w:r w:rsidRPr="001E027D">
        <w:rPr>
          <w:rFonts w:ascii="Times New Roman" w:eastAsia="Times New Roman" w:hAnsi="Times New Roman" w:cs="Times New Roman"/>
          <w:sz w:val="24"/>
          <w:szCs w:val="24"/>
          <w:lang w:val="id-ID" w:eastAsia="id-ID"/>
        </w:rPr>
        <w:t>sesuai dengan arahan si pembuat rajahan</w:t>
      </w:r>
      <w:r w:rsidRPr="001E027D">
        <w:rPr>
          <w:rStyle w:val="FootnoteReference"/>
          <w:sz w:val="24"/>
          <w:szCs w:val="24"/>
          <w:lang w:val="id-ID" w:eastAsia="id-ID"/>
        </w:rPr>
        <w:footnoteReference w:id="131"/>
      </w:r>
      <w:r w:rsidRPr="001E027D">
        <w:rPr>
          <w:rFonts w:ascii="Times New Roman" w:eastAsia="Times New Roman" w:hAnsi="Times New Roman" w:cs="Times New Roman"/>
          <w:sz w:val="24"/>
          <w:szCs w:val="24"/>
          <w:lang w:eastAsia="id-ID"/>
        </w:rPr>
        <w:t xml:space="preserve">. </w:t>
      </w:r>
      <w:r w:rsidRPr="001E027D">
        <w:rPr>
          <w:rFonts w:ascii="Times New Roman" w:eastAsia="Times New Roman" w:hAnsi="Times New Roman" w:cs="Times New Roman"/>
          <w:sz w:val="24"/>
          <w:szCs w:val="24"/>
          <w:lang w:val="id-ID" w:eastAsia="id-ID"/>
        </w:rPr>
        <w:t>Sehingga dapat di simpulkan bahwa pengunaan rajahan pada masyarakat sangatlah mempengaruhi aspek kehidupan di daerah uluan, terlebih lagi gangguan dari hewan dan mahluk halus dapat di cegah dengan mengunakan rajahan, sehingga mendapatkan rasa aman saat bersktifitas, sosial, serta mencari rezeki baik itu di hutan, air, gunung dan lain-lainnya.</w:t>
      </w:r>
      <w:r w:rsidRPr="001E027D">
        <w:rPr>
          <w:rFonts w:ascii="Times New Roman" w:eastAsia="Times New Roman" w:hAnsi="Times New Roman" w:cs="Times New Roman"/>
          <w:sz w:val="24"/>
          <w:szCs w:val="24"/>
          <w:vertAlign w:val="superscript"/>
          <w:lang w:val="id-ID" w:eastAsia="id-ID"/>
        </w:rPr>
        <w:footnoteReference w:id="132"/>
      </w:r>
      <w:r w:rsidRPr="001E027D">
        <w:rPr>
          <w:rFonts w:ascii="Times New Roman" w:eastAsia="Times New Roman" w:hAnsi="Times New Roman" w:cs="Times New Roman"/>
          <w:sz w:val="24"/>
          <w:szCs w:val="24"/>
          <w:lang w:eastAsia="id-ID"/>
        </w:rPr>
        <w:t xml:space="preserve"> </w:t>
      </w:r>
      <w:r w:rsidRPr="001E027D">
        <w:rPr>
          <w:rFonts w:ascii="Times New Roman" w:eastAsia="Times New Roman" w:hAnsi="Times New Roman" w:cs="Times New Roman"/>
          <w:sz w:val="24"/>
          <w:szCs w:val="24"/>
          <w:lang w:val="id" w:eastAsia="id-ID"/>
        </w:rPr>
        <w:t xml:space="preserve"> </w:t>
      </w:r>
      <w:r w:rsidRPr="001E027D">
        <w:rPr>
          <w:rFonts w:ascii="Times New Roman" w:eastAsia="Times New Roman" w:hAnsi="Times New Roman" w:cs="Times New Roman"/>
          <w:sz w:val="24"/>
          <w:szCs w:val="24"/>
          <w:lang w:eastAsia="id-ID"/>
        </w:rPr>
        <w:t>Adapun foto rajaan yang digunakan untuk prngobatan sebagai berikut :</w:t>
      </w:r>
    </w:p>
    <w:p w:rsidR="001E027D" w:rsidRPr="001E027D" w:rsidRDefault="001E027D" w:rsidP="009769BE">
      <w:pPr>
        <w:pStyle w:val="ListParagraph"/>
        <w:spacing w:after="0" w:line="360" w:lineRule="auto"/>
        <w:ind w:left="0" w:firstLine="720"/>
        <w:jc w:val="both"/>
        <w:rPr>
          <w:rFonts w:ascii="Times New Roman" w:eastAsia="Times New Roman" w:hAnsi="Times New Roman" w:cs="Times New Roman"/>
          <w:b/>
          <w:bCs/>
          <w:sz w:val="24"/>
          <w:szCs w:val="24"/>
          <w:lang w:eastAsia="id-ID"/>
        </w:rPr>
      </w:pPr>
    </w:p>
    <w:p w:rsidR="001E027D" w:rsidRPr="001E027D" w:rsidRDefault="001E027D" w:rsidP="00D10BC5">
      <w:pPr>
        <w:spacing w:after="0" w:line="360" w:lineRule="auto"/>
        <w:jc w:val="center"/>
        <w:rPr>
          <w:rFonts w:ascii="Times New Roman" w:eastAsia="Times New Roman" w:hAnsi="Times New Roman" w:cs="Times New Roman"/>
          <w:sz w:val="24"/>
          <w:szCs w:val="24"/>
          <w:lang w:val="id-ID" w:eastAsia="id-ID"/>
        </w:rPr>
      </w:pPr>
      <w:r w:rsidRPr="001E027D">
        <w:rPr>
          <w:rFonts w:ascii="Times New Roman" w:eastAsia="Times New Roman" w:hAnsi="Times New Roman" w:cs="Times New Roman"/>
          <w:noProof/>
          <w:sz w:val="24"/>
          <w:szCs w:val="24"/>
        </w:rPr>
        <w:lastRenderedPageBreak/>
        <w:drawing>
          <wp:inline distT="0" distB="0" distL="0" distR="0" wp14:anchorId="4304299B" wp14:editId="11BCF2A2">
            <wp:extent cx="2214005" cy="4807430"/>
            <wp:effectExtent l="0" t="1270" r="0" b="0"/>
            <wp:docPr id="56" name="Picture 56" descr="D:\Downloads\Khahas 07.56\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Khahas 07.56\DSC_0244.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rot="5400000">
                      <a:off x="0" y="0"/>
                      <a:ext cx="2225447" cy="4832276"/>
                    </a:xfrm>
                    <a:prstGeom prst="rect">
                      <a:avLst/>
                    </a:prstGeom>
                    <a:noFill/>
                    <a:ln>
                      <a:noFill/>
                    </a:ln>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2A68D9">
      <w:pPr>
        <w:spacing w:after="0" w:line="360" w:lineRule="auto"/>
        <w:jc w:val="center"/>
        <w:rPr>
          <w:rFonts w:ascii="Times New Roman" w:eastAsia="Times New Roman" w:hAnsi="Times New Roman" w:cs="Times New Roman"/>
          <w:b/>
          <w:sz w:val="24"/>
          <w:szCs w:val="24"/>
          <w:lang w:eastAsia="id-ID"/>
        </w:rPr>
      </w:pPr>
      <w:r w:rsidRPr="001E027D">
        <w:rPr>
          <w:rFonts w:ascii="Times New Roman" w:hAnsi="Times New Roman" w:cs="Times New Roman"/>
          <w:b/>
          <w:sz w:val="24"/>
          <w:szCs w:val="24"/>
        </w:rPr>
        <w:t xml:space="preserve">Gambar 111. </w:t>
      </w:r>
      <w:r w:rsidRPr="001E027D">
        <w:rPr>
          <w:rFonts w:ascii="Times New Roman" w:eastAsia="Times New Roman" w:hAnsi="Times New Roman" w:cs="Times New Roman"/>
          <w:b/>
          <w:sz w:val="24"/>
          <w:szCs w:val="24"/>
          <w:lang w:val="id-ID" w:eastAsia="id-ID"/>
        </w:rPr>
        <w:t>Naskah</w:t>
      </w:r>
      <w:r w:rsidRPr="001E027D">
        <w:rPr>
          <w:rFonts w:ascii="Times New Roman" w:eastAsia="Times New Roman" w:hAnsi="Times New Roman" w:cs="Times New Roman"/>
          <w:b/>
          <w:sz w:val="24"/>
          <w:szCs w:val="24"/>
          <w:lang w:eastAsia="id-ID"/>
        </w:rPr>
        <w:t xml:space="preserve"> Rajahan</w:t>
      </w:r>
    </w:p>
    <w:p w:rsidR="001E027D" w:rsidRPr="001E027D" w:rsidRDefault="001E027D" w:rsidP="00D10BC5">
      <w:pPr>
        <w:spacing w:after="0" w:line="360" w:lineRule="auto"/>
        <w:jc w:val="center"/>
        <w:rPr>
          <w:rFonts w:ascii="Times New Roman" w:eastAsia="Times New Roman" w:hAnsi="Times New Roman" w:cs="Times New Roman"/>
          <w:sz w:val="24"/>
          <w:szCs w:val="24"/>
          <w:lang w:eastAsia="id-ID"/>
        </w:rPr>
      </w:pPr>
      <w:r w:rsidRPr="001E027D">
        <w:rPr>
          <w:rFonts w:ascii="Times New Roman" w:eastAsia="Times New Roman" w:hAnsi="Times New Roman" w:cs="Times New Roman"/>
          <w:noProof/>
          <w:sz w:val="24"/>
          <w:szCs w:val="24"/>
        </w:rPr>
        <w:drawing>
          <wp:inline distT="0" distB="0" distL="0" distR="0" wp14:anchorId="48225E52" wp14:editId="69894967">
            <wp:extent cx="4434840" cy="2606040"/>
            <wp:effectExtent l="0" t="0" r="3810" b="3810"/>
            <wp:docPr id="64"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jpeg"/>
                    <pic:cNvPicPr/>
                  </pic:nvPicPr>
                  <pic:blipFill>
                    <a:blip r:embed="rId225" cstate="email">
                      <a:extLst>
                        <a:ext uri="{28A0092B-C50C-407E-A947-70E740481C1C}">
                          <a14:useLocalDpi xmlns:a14="http://schemas.microsoft.com/office/drawing/2010/main"/>
                        </a:ext>
                      </a:extLst>
                    </a:blip>
                    <a:stretch>
                      <a:fillRect/>
                    </a:stretch>
                  </pic:blipFill>
                  <pic:spPr>
                    <a:xfrm>
                      <a:off x="0" y="0"/>
                      <a:ext cx="4475431" cy="2629892"/>
                    </a:xfrm>
                    <a:prstGeom prst="rect">
                      <a:avLst/>
                    </a:prstGeom>
                  </pic:spPr>
                </pic:pic>
              </a:graphicData>
            </a:graphic>
          </wp:inline>
        </w:drawing>
      </w:r>
    </w:p>
    <w:p w:rsidR="001E027D" w:rsidRPr="001E027D" w:rsidRDefault="001E027D" w:rsidP="002A68D9">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526B30">
      <w:pPr>
        <w:spacing w:after="0" w:line="360" w:lineRule="auto"/>
        <w:jc w:val="center"/>
        <w:rPr>
          <w:rFonts w:ascii="Times New Roman" w:eastAsia="Times New Roman" w:hAnsi="Times New Roman" w:cs="Times New Roman"/>
          <w:b/>
          <w:sz w:val="24"/>
          <w:szCs w:val="24"/>
          <w:lang w:eastAsia="id-ID"/>
        </w:rPr>
      </w:pPr>
      <w:r w:rsidRPr="001E027D">
        <w:rPr>
          <w:rFonts w:ascii="Times New Roman" w:hAnsi="Times New Roman" w:cs="Times New Roman"/>
          <w:b/>
          <w:sz w:val="24"/>
          <w:szCs w:val="24"/>
        </w:rPr>
        <w:t xml:space="preserve">Gambar 112. </w:t>
      </w:r>
      <w:r w:rsidRPr="001E027D">
        <w:rPr>
          <w:rFonts w:ascii="Times New Roman" w:eastAsia="Times New Roman" w:hAnsi="Times New Roman" w:cs="Times New Roman"/>
          <w:b/>
          <w:sz w:val="24"/>
          <w:szCs w:val="24"/>
          <w:lang w:val="id-ID" w:eastAsia="id-ID"/>
        </w:rPr>
        <w:t>Naskah</w:t>
      </w:r>
      <w:r w:rsidRPr="001E027D">
        <w:rPr>
          <w:rFonts w:ascii="Times New Roman" w:eastAsia="Times New Roman" w:hAnsi="Times New Roman" w:cs="Times New Roman"/>
          <w:b/>
          <w:sz w:val="24"/>
          <w:szCs w:val="24"/>
          <w:lang w:eastAsia="id-ID"/>
        </w:rPr>
        <w:t xml:space="preserve"> Rajahan</w:t>
      </w:r>
    </w:p>
    <w:p w:rsidR="001E027D" w:rsidRPr="001E027D" w:rsidRDefault="001E027D" w:rsidP="00526B30">
      <w:pPr>
        <w:spacing w:after="0" w:line="360" w:lineRule="auto"/>
        <w:jc w:val="center"/>
        <w:rPr>
          <w:rFonts w:ascii="Times New Roman" w:eastAsia="Times New Roman" w:hAnsi="Times New Roman" w:cs="Times New Roman"/>
          <w:b/>
          <w:sz w:val="24"/>
          <w:szCs w:val="24"/>
          <w:lang w:eastAsia="id-ID"/>
        </w:rPr>
      </w:pPr>
    </w:p>
    <w:p w:rsidR="001E027D" w:rsidRPr="001E027D" w:rsidRDefault="001E027D" w:rsidP="00D10BC5">
      <w:pPr>
        <w:spacing w:after="0" w:line="360" w:lineRule="auto"/>
        <w:ind w:firstLine="720"/>
        <w:jc w:val="both"/>
        <w:rPr>
          <w:rFonts w:ascii="Times New Roman" w:eastAsia="Times New Roman" w:hAnsi="Times New Roman" w:cs="Times New Roman"/>
          <w:sz w:val="24"/>
          <w:szCs w:val="24"/>
          <w:lang w:val="id-ID" w:eastAsia="id-ID"/>
        </w:rPr>
      </w:pPr>
      <w:r w:rsidRPr="001E027D">
        <w:rPr>
          <w:rFonts w:ascii="Times New Roman" w:eastAsia="Times New Roman" w:hAnsi="Times New Roman" w:cs="Times New Roman"/>
          <w:sz w:val="24"/>
          <w:szCs w:val="24"/>
          <w:lang w:val="id-ID" w:eastAsia="id-ID"/>
        </w:rPr>
        <w:t>Gambar diatas merupakan rajahan pengobatan karena terdapat berbagai</w:t>
      </w:r>
      <w:r w:rsidRPr="001E027D">
        <w:rPr>
          <w:rFonts w:ascii="Times New Roman" w:eastAsia="Times New Roman" w:hAnsi="Times New Roman" w:cs="Times New Roman"/>
          <w:sz w:val="24"/>
          <w:szCs w:val="24"/>
          <w:lang w:eastAsia="id-ID"/>
        </w:rPr>
        <w:t xml:space="preserve">an </w:t>
      </w:r>
      <w:r w:rsidRPr="001E027D">
        <w:rPr>
          <w:rFonts w:ascii="Times New Roman" w:eastAsia="Times New Roman" w:hAnsi="Times New Roman" w:cs="Times New Roman"/>
          <w:sz w:val="24"/>
          <w:szCs w:val="24"/>
          <w:lang w:val="id-ID" w:eastAsia="id-ID"/>
        </w:rPr>
        <w:t>simbol-simbol yang terdapat pada kitab mujarobat</w:t>
      </w:r>
      <w:r w:rsidRPr="001E027D">
        <w:rPr>
          <w:rFonts w:ascii="Times New Roman" w:eastAsia="Times New Roman" w:hAnsi="Times New Roman" w:cs="Times New Roman"/>
          <w:sz w:val="24"/>
          <w:szCs w:val="24"/>
          <w:vertAlign w:val="superscript"/>
          <w:lang w:val="id-ID" w:eastAsia="id-ID"/>
        </w:rPr>
        <w:footnoteReference w:id="133"/>
      </w:r>
      <w:r w:rsidRPr="001E027D">
        <w:rPr>
          <w:rFonts w:ascii="Times New Roman" w:eastAsia="Times New Roman" w:hAnsi="Times New Roman" w:cs="Times New Roman"/>
          <w:sz w:val="24"/>
          <w:szCs w:val="24"/>
          <w:lang w:val="id-ID" w:eastAsia="id-ID"/>
        </w:rPr>
        <w:t>, adapun penjelasan gambar ini terdapat kesama serta fungsi sama yang di indikasikan sebagai rajah, adapun sebagai berikut :</w:t>
      </w:r>
    </w:p>
    <w:p w:rsidR="001E027D" w:rsidRPr="001E027D" w:rsidRDefault="001E027D" w:rsidP="00D10BC5">
      <w:pPr>
        <w:spacing w:after="0" w:line="360" w:lineRule="auto"/>
        <w:jc w:val="center"/>
        <w:rPr>
          <w:rFonts w:ascii="Times New Roman" w:eastAsia="Times New Roman" w:hAnsi="Times New Roman" w:cs="Times New Roman"/>
          <w:noProof/>
          <w:sz w:val="24"/>
          <w:szCs w:val="24"/>
        </w:rPr>
      </w:pPr>
      <w:r w:rsidRPr="001E027D">
        <w:rPr>
          <w:rFonts w:ascii="Times New Roman" w:eastAsia="Times New Roman" w:hAnsi="Times New Roman" w:cs="Times New Roman"/>
          <w:noProof/>
          <w:sz w:val="24"/>
          <w:szCs w:val="24"/>
        </w:rPr>
        <w:lastRenderedPageBreak/>
        <w:drawing>
          <wp:inline distT="0" distB="0" distL="0" distR="0" wp14:anchorId="6CC0E774" wp14:editId="3F7C428E">
            <wp:extent cx="3820058" cy="28674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820058" cy="2867425"/>
                    </a:xfrm>
                    <a:prstGeom prst="rect">
                      <a:avLst/>
                    </a:prstGeom>
                  </pic:spPr>
                </pic:pic>
              </a:graphicData>
            </a:graphic>
          </wp:inline>
        </w:drawing>
      </w:r>
    </w:p>
    <w:p w:rsidR="001E027D" w:rsidRPr="001E027D" w:rsidRDefault="001E027D" w:rsidP="00526B30">
      <w:pPr>
        <w:pStyle w:val="FootnoteText"/>
        <w:spacing w:line="360" w:lineRule="auto"/>
        <w:ind w:firstLine="720"/>
        <w:jc w:val="center"/>
        <w:rPr>
          <w:rFonts w:ascii="Times New Roman" w:hAnsi="Times New Roman" w:cs="Times New Roman"/>
          <w:sz w:val="24"/>
          <w:szCs w:val="24"/>
        </w:rPr>
      </w:pPr>
      <w:r w:rsidRPr="001E027D">
        <w:rPr>
          <w:rFonts w:ascii="Times New Roman" w:hAnsi="Times New Roman" w:cs="Times New Roman"/>
          <w:sz w:val="24"/>
          <w:szCs w:val="24"/>
        </w:rPr>
        <w:t>Sumber: Museum Negeri Sumatera Selatan</w:t>
      </w:r>
    </w:p>
    <w:p w:rsidR="001E027D" w:rsidRPr="001E027D" w:rsidRDefault="001E027D" w:rsidP="00D10BC5">
      <w:pPr>
        <w:spacing w:after="0" w:line="360" w:lineRule="auto"/>
        <w:jc w:val="center"/>
        <w:rPr>
          <w:rFonts w:ascii="Times New Roman" w:eastAsia="Times New Roman" w:hAnsi="Times New Roman" w:cs="Times New Roman"/>
          <w:b/>
          <w:sz w:val="24"/>
          <w:szCs w:val="24"/>
          <w:lang w:eastAsia="id-ID"/>
        </w:rPr>
      </w:pPr>
      <w:r w:rsidRPr="001E027D">
        <w:rPr>
          <w:rFonts w:ascii="Times New Roman" w:hAnsi="Times New Roman" w:cs="Times New Roman"/>
          <w:b/>
          <w:sz w:val="24"/>
          <w:szCs w:val="24"/>
        </w:rPr>
        <w:t xml:space="preserve">Gambar 113. </w:t>
      </w:r>
      <w:r w:rsidRPr="001E027D">
        <w:rPr>
          <w:rFonts w:ascii="Times New Roman" w:eastAsia="Times New Roman" w:hAnsi="Times New Roman" w:cs="Times New Roman"/>
          <w:b/>
          <w:sz w:val="24"/>
          <w:szCs w:val="24"/>
          <w:lang w:eastAsia="id-ID"/>
        </w:rPr>
        <w:t>Rajahan Suami Istri</w:t>
      </w:r>
    </w:p>
    <w:p w:rsidR="001E027D" w:rsidRPr="001E027D" w:rsidRDefault="001E027D" w:rsidP="00D10BC5">
      <w:pPr>
        <w:spacing w:after="0" w:line="360" w:lineRule="auto"/>
        <w:jc w:val="center"/>
        <w:rPr>
          <w:rFonts w:ascii="Times New Roman" w:eastAsia="Times New Roman" w:hAnsi="Times New Roman" w:cs="Times New Roman"/>
          <w:sz w:val="24"/>
          <w:szCs w:val="24"/>
          <w:lang w:eastAsia="id-ID"/>
        </w:rPr>
      </w:pPr>
    </w:p>
    <w:p w:rsidR="001E027D" w:rsidRPr="001E027D" w:rsidRDefault="001E027D" w:rsidP="00D10BC5">
      <w:pPr>
        <w:spacing w:after="0" w:line="360" w:lineRule="auto"/>
        <w:jc w:val="both"/>
        <w:rPr>
          <w:rFonts w:ascii="Times New Roman" w:eastAsia="Times New Roman" w:hAnsi="Times New Roman" w:cs="Times New Roman"/>
          <w:sz w:val="24"/>
          <w:szCs w:val="24"/>
          <w:lang w:eastAsia="id-ID"/>
        </w:rPr>
      </w:pPr>
      <w:r w:rsidRPr="001E027D">
        <w:rPr>
          <w:rFonts w:ascii="Times New Roman" w:eastAsia="Times New Roman" w:hAnsi="Times New Roman" w:cs="Times New Roman"/>
          <w:sz w:val="24"/>
          <w:szCs w:val="24"/>
          <w:lang w:eastAsia="id-ID"/>
        </w:rPr>
        <w:tab/>
        <w:t>Adapun cara pengunaan rajah ini sangat baik untuk menahan sperma/mani suami-isteri dalam bersetubuh, sehingga merasakan kenikmatan didalam bersetubuh tersebut lebih lama. Maka rajah ini ditulis pada kertas putih dan Pada telapak tangan kiri dan diusapkan pada zakar/kemaluannya. InsyaAllah mujarab.</w:t>
      </w:r>
      <w:r w:rsidRPr="001E027D">
        <w:rPr>
          <w:rFonts w:ascii="Times New Roman" w:eastAsia="Times New Roman" w:hAnsi="Times New Roman" w:cs="Times New Roman"/>
          <w:sz w:val="24"/>
          <w:szCs w:val="24"/>
          <w:vertAlign w:val="superscript"/>
          <w:lang w:eastAsia="id-ID"/>
        </w:rPr>
        <w:footnoteReference w:id="134"/>
      </w:r>
      <w:r w:rsidRPr="001E027D">
        <w:rPr>
          <w:rFonts w:ascii="Times New Roman" w:eastAsia="Times New Roman" w:hAnsi="Times New Roman" w:cs="Times New Roman"/>
          <w:sz w:val="24"/>
          <w:szCs w:val="24"/>
          <w:lang w:eastAsia="id-ID"/>
        </w:rPr>
        <w:t xml:space="preserve"> Adapun letak kesamaan jenis rajahan pada naskah ini dengan kitab mujarrobat yaitu simbol yang digunakan, berikut gambarnya :</w:t>
      </w:r>
    </w:p>
    <w:p w:rsidR="001E027D" w:rsidRPr="001E027D" w:rsidRDefault="001E027D" w:rsidP="00D10BC5">
      <w:pPr>
        <w:spacing w:after="0" w:line="360" w:lineRule="auto"/>
        <w:jc w:val="center"/>
        <w:rPr>
          <w:rFonts w:ascii="Times New Roman" w:eastAsia="Times New Roman" w:hAnsi="Times New Roman" w:cs="Times New Roman"/>
          <w:sz w:val="24"/>
          <w:szCs w:val="24"/>
          <w:lang w:eastAsia="id-ID"/>
        </w:rPr>
      </w:pPr>
      <w:r w:rsidRPr="001E027D">
        <w:rPr>
          <w:rFonts w:ascii="Times New Roman" w:eastAsia="Times New Roman" w:hAnsi="Times New Roman" w:cs="Times New Roman"/>
          <w:noProof/>
          <w:sz w:val="24"/>
          <w:szCs w:val="24"/>
        </w:rPr>
        <w:drawing>
          <wp:inline distT="0" distB="0" distL="0" distR="0" wp14:anchorId="6E36D648" wp14:editId="48C77BEC">
            <wp:extent cx="5001208" cy="1884784"/>
            <wp:effectExtent l="0" t="0" r="9525"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997669" cy="1883450"/>
                    </a:xfrm>
                    <a:prstGeom prst="rect">
                      <a:avLst/>
                    </a:prstGeom>
                  </pic:spPr>
                </pic:pic>
              </a:graphicData>
            </a:graphic>
          </wp:inline>
        </w:drawing>
      </w:r>
    </w:p>
    <w:p w:rsidR="001E027D" w:rsidRPr="001E027D" w:rsidRDefault="001E027D" w:rsidP="00D10BC5">
      <w:pPr>
        <w:spacing w:after="0" w:line="360" w:lineRule="auto"/>
        <w:jc w:val="center"/>
        <w:rPr>
          <w:rFonts w:ascii="Times New Roman" w:eastAsia="Times New Roman" w:hAnsi="Times New Roman" w:cs="Times New Roman"/>
          <w:sz w:val="24"/>
          <w:szCs w:val="24"/>
          <w:lang w:eastAsia="id-ID"/>
        </w:rPr>
      </w:pPr>
      <w:r w:rsidRPr="001E027D">
        <w:rPr>
          <w:rFonts w:ascii="Times New Roman" w:eastAsia="Times New Roman" w:hAnsi="Times New Roman" w:cs="Times New Roman"/>
          <w:sz w:val="24"/>
          <w:szCs w:val="24"/>
          <w:lang w:eastAsia="id-ID"/>
        </w:rPr>
        <w:t xml:space="preserve">Sumber: Kitab Mujarrobat Karya </w:t>
      </w:r>
      <w:r w:rsidRPr="001E027D">
        <w:rPr>
          <w:rFonts w:ascii="Times New Roman" w:hAnsi="Times New Roman" w:cs="Times New Roman"/>
        </w:rPr>
        <w:t>Ust Labib MZ Dan Khushosul Akbar SH</w:t>
      </w:r>
    </w:p>
    <w:p w:rsidR="001E027D" w:rsidRPr="001E027D" w:rsidRDefault="001E027D" w:rsidP="00D10BC5">
      <w:pPr>
        <w:spacing w:after="0" w:line="360" w:lineRule="auto"/>
        <w:ind w:hanging="568"/>
        <w:jc w:val="center"/>
        <w:rPr>
          <w:rFonts w:ascii="Times New Roman" w:eastAsia="Times New Roman" w:hAnsi="Times New Roman" w:cs="Times New Roman"/>
          <w:b/>
          <w:sz w:val="24"/>
          <w:szCs w:val="24"/>
          <w:lang w:eastAsia="id-ID"/>
        </w:rPr>
      </w:pPr>
      <w:r w:rsidRPr="001E027D">
        <w:rPr>
          <w:rFonts w:ascii="Times New Roman" w:eastAsia="Times New Roman" w:hAnsi="Times New Roman" w:cs="Times New Roman"/>
          <w:b/>
          <w:sz w:val="24"/>
          <w:szCs w:val="24"/>
          <w:lang w:eastAsia="id-ID"/>
        </w:rPr>
        <w:t>Foto 115.  Rajahan Suami Istri Menurut Kitab Mujarrobat</w:t>
      </w:r>
    </w:p>
    <w:p w:rsidR="001E027D" w:rsidRPr="001E027D" w:rsidRDefault="001E027D" w:rsidP="00D10BC5">
      <w:pPr>
        <w:spacing w:after="0" w:line="360" w:lineRule="auto"/>
        <w:ind w:hanging="568"/>
        <w:jc w:val="both"/>
        <w:rPr>
          <w:rFonts w:ascii="Times New Roman" w:eastAsia="Times New Roman" w:hAnsi="Times New Roman" w:cs="Times New Roman"/>
          <w:sz w:val="24"/>
          <w:szCs w:val="24"/>
          <w:lang w:eastAsia="id-ID"/>
        </w:rPr>
      </w:pPr>
    </w:p>
    <w:p w:rsidR="001E027D" w:rsidRPr="001E027D" w:rsidRDefault="001E027D" w:rsidP="00D10BC5">
      <w:pPr>
        <w:spacing w:after="0" w:line="360" w:lineRule="auto"/>
        <w:ind w:firstLine="720"/>
        <w:jc w:val="both"/>
        <w:rPr>
          <w:rFonts w:ascii="Times New Roman" w:eastAsia="Times New Roman" w:hAnsi="Times New Roman" w:cs="Times New Roman"/>
          <w:sz w:val="24"/>
          <w:szCs w:val="24"/>
        </w:rPr>
      </w:pPr>
      <w:r w:rsidRPr="001E027D">
        <w:rPr>
          <w:rFonts w:ascii="Times New Roman" w:eastAsia="Times New Roman" w:hAnsi="Times New Roman" w:cs="Times New Roman"/>
          <w:sz w:val="24"/>
          <w:szCs w:val="24"/>
        </w:rPr>
        <w:lastRenderedPageBreak/>
        <w:t>Dalam mempraktekkan pengobatan dengan rajah, dibutuhkan bahan-bahan, yakni pena, kertas dan minyak wangi. Tetapi bahan yang digunakan bukan sembarang, melainkan kertas yang putih polos, tinta emas dan minyak wangi fanbo. Serta penulisan rajahan ini ada waktu dan hari tertentu, adapun cara menulis, yaitu dengan cara  mengambil  kertas polos, lalu tulis dengan pena tinta emas sesuai dengan huruf dan pola yang sesuai rajahan yang di butuhkan setelah itu, barulah si ahli membacakan mantera, tapi tidak terdengar apa yang dia baca. Akan tetapi ada rajah juga tidak memakai mantera karena sudah tertulis di dalam kertas rajah tersebut.</w:t>
      </w:r>
    </w:p>
    <w:p w:rsidR="001E027D" w:rsidRPr="001E027D" w:rsidRDefault="001E027D" w:rsidP="00D10BC5">
      <w:pPr>
        <w:spacing w:after="0" w:line="360" w:lineRule="auto"/>
        <w:ind w:firstLine="720"/>
        <w:jc w:val="both"/>
        <w:rPr>
          <w:rFonts w:ascii="Times New Roman" w:eastAsia="Times New Roman" w:hAnsi="Times New Roman" w:cs="Times New Roman"/>
          <w:sz w:val="24"/>
          <w:szCs w:val="24"/>
        </w:rPr>
      </w:pPr>
      <w:r w:rsidRPr="001E027D">
        <w:rPr>
          <w:rFonts w:ascii="Times New Roman" w:eastAsia="Times New Roman" w:hAnsi="Times New Roman" w:cs="Times New Roman"/>
          <w:sz w:val="24"/>
          <w:szCs w:val="24"/>
        </w:rPr>
        <w:t xml:space="preserve">Banyak cerita dari warga yang ahli dalam membuat rajahan, suatu pagi ada seorang pria dating kerumahnya dan mengelukan bahwa ia belum ada anak, karena lemah syahwat dan di ia memintak di buatkan rajahan biar kuat. Mendengar cerita tersebut maka  si ahli tersebut, menyuruh ia datang lagi di malam senin. </w:t>
      </w:r>
    </w:p>
    <w:p w:rsidR="001E027D" w:rsidRPr="001E027D" w:rsidRDefault="001E027D" w:rsidP="00D10BC5">
      <w:pPr>
        <w:spacing w:after="0" w:line="360" w:lineRule="auto"/>
        <w:ind w:firstLine="720"/>
        <w:jc w:val="both"/>
        <w:rPr>
          <w:rFonts w:ascii="Times New Roman" w:eastAsia="Times New Roman" w:hAnsi="Times New Roman" w:cs="Times New Roman"/>
          <w:sz w:val="24"/>
          <w:szCs w:val="24"/>
        </w:rPr>
      </w:pPr>
      <w:r w:rsidRPr="001E027D">
        <w:rPr>
          <w:rFonts w:ascii="Times New Roman" w:eastAsia="Times New Roman" w:hAnsi="Times New Roman" w:cs="Times New Roman"/>
          <w:sz w:val="24"/>
          <w:szCs w:val="24"/>
        </w:rPr>
        <w:t>Pada malam senin yang di tentukan dan membawa bahan-bahan yang di perlukan maka, si ahli langsung menulis di kertas polos , setelah selesai ia pun melipat kertas tersebut lalu ia berikan ke orang tersebut. Selanjutnya dia mengoleskan minyak wangi sambil membaca mantera dan  serta mengajarkanya cara mengunakanya yaitu dengan cara di tulis ulang pada kertas yang di tempel pada telapak tangan, ini di lakukan sebelum berhubungan badan.</w:t>
      </w:r>
    </w:p>
    <w:p w:rsidR="001E027D" w:rsidRPr="001E027D" w:rsidRDefault="001E027D" w:rsidP="00D10BC5">
      <w:pPr>
        <w:spacing w:after="0" w:line="360" w:lineRule="auto"/>
        <w:ind w:firstLine="720"/>
        <w:jc w:val="both"/>
        <w:rPr>
          <w:rFonts w:ascii="Times New Roman" w:eastAsia="Times New Roman" w:hAnsi="Times New Roman" w:cs="Times New Roman"/>
          <w:sz w:val="24"/>
          <w:szCs w:val="24"/>
        </w:rPr>
      </w:pPr>
      <w:r w:rsidRPr="001E027D">
        <w:rPr>
          <w:rFonts w:ascii="Times New Roman" w:eastAsia="Times New Roman" w:hAnsi="Times New Roman" w:cs="Times New Roman"/>
          <w:sz w:val="24"/>
          <w:szCs w:val="24"/>
        </w:rPr>
        <w:t>Beberapa hari kemudian ia datang lagi, dengan mengucap “Alhamdulilah ia sudah tidak lemah syahwat lagi, ” katanya  seraya duduk  sambil melanjutkan cerita.</w:t>
      </w:r>
      <w:r w:rsidRPr="001E027D">
        <w:rPr>
          <w:rStyle w:val="FootnoteReference"/>
          <w:sz w:val="24"/>
          <w:szCs w:val="24"/>
        </w:rPr>
        <w:footnoteReference w:id="135"/>
      </w:r>
    </w:p>
    <w:p w:rsidR="001E027D" w:rsidRPr="001E027D" w:rsidRDefault="001E027D" w:rsidP="00D10BC5">
      <w:pPr>
        <w:spacing w:after="0" w:line="360" w:lineRule="auto"/>
        <w:ind w:firstLine="720"/>
        <w:jc w:val="both"/>
        <w:rPr>
          <w:rFonts w:ascii="Times New Roman" w:hAnsi="Times New Roman" w:cs="Times New Roman"/>
          <w:sz w:val="24"/>
          <w:szCs w:val="24"/>
        </w:rPr>
      </w:pPr>
      <w:r w:rsidRPr="001E027D">
        <w:rPr>
          <w:rFonts w:ascii="Times New Roman" w:eastAsia="Times New Roman" w:hAnsi="Times New Roman" w:cs="Times New Roman"/>
          <w:sz w:val="24"/>
          <w:szCs w:val="24"/>
        </w:rPr>
        <w:t>Sehingga menurut peneliti, Rajah adalah salah satu cara yang sangat dikenal warga/masyarakat sebagai pengobatan tradisional yang sangat di percaya, Pengobatan ini berbentuk spiritual dan hanya bisa dilakukan oleh orang-orang tertentu saja. Begitu juga dengan kesembuhan, sehingga tidak juga semua orang dapat sembuh meski sudah di Rajah</w:t>
      </w:r>
    </w:p>
    <w:p w:rsidR="001E027D" w:rsidRPr="001E027D" w:rsidRDefault="001E027D"/>
    <w:p w:rsidR="001E027D" w:rsidRPr="001E027D" w:rsidRDefault="001E027D"/>
    <w:p w:rsidR="001E027D" w:rsidRPr="001E027D" w:rsidRDefault="001E027D"/>
    <w:p w:rsidR="001E027D" w:rsidRPr="001E027D" w:rsidRDefault="001E027D"/>
    <w:p w:rsidR="001E027D" w:rsidRPr="001E027D" w:rsidRDefault="001E027D"/>
    <w:p w:rsidR="001E027D" w:rsidRPr="001E027D" w:rsidRDefault="001E027D"/>
    <w:p w:rsidR="001E027D" w:rsidRPr="001E027D" w:rsidRDefault="001E027D"/>
    <w:p w:rsidR="001E027D" w:rsidRPr="001E027D" w:rsidRDefault="001E027D"/>
    <w:p w:rsidR="001E027D" w:rsidRPr="001E027D" w:rsidRDefault="001E027D"/>
    <w:p w:rsidR="001E027D" w:rsidRPr="001E027D" w:rsidRDefault="001E027D" w:rsidP="0027713B">
      <w:pPr>
        <w:spacing w:after="0" w:line="480" w:lineRule="auto"/>
        <w:jc w:val="center"/>
        <w:rPr>
          <w:rFonts w:ascii="Times New Roman" w:hAnsi="Times New Roman" w:cs="Times New Roman"/>
          <w:b/>
          <w:sz w:val="24"/>
          <w:szCs w:val="24"/>
          <w:lang w:val="id-ID"/>
        </w:rPr>
      </w:pPr>
      <w:r w:rsidRPr="001E027D">
        <w:rPr>
          <w:rFonts w:ascii="Times New Roman" w:hAnsi="Times New Roman" w:cs="Times New Roman"/>
          <w:b/>
          <w:sz w:val="24"/>
          <w:szCs w:val="24"/>
          <w:lang w:val="id-ID"/>
        </w:rPr>
        <w:t xml:space="preserve">BAB </w:t>
      </w:r>
      <w:r w:rsidRPr="001E027D">
        <w:rPr>
          <w:rFonts w:ascii="Times New Roman" w:hAnsi="Times New Roman" w:cs="Times New Roman"/>
          <w:b/>
          <w:sz w:val="24"/>
          <w:szCs w:val="24"/>
        </w:rPr>
        <w:t>I</w:t>
      </w:r>
      <w:r w:rsidRPr="001E027D">
        <w:rPr>
          <w:rFonts w:ascii="Times New Roman" w:hAnsi="Times New Roman" w:cs="Times New Roman"/>
          <w:b/>
          <w:sz w:val="24"/>
          <w:szCs w:val="24"/>
          <w:lang w:val="id-ID"/>
        </w:rPr>
        <w:t>V</w:t>
      </w:r>
    </w:p>
    <w:p w:rsidR="001E027D" w:rsidRPr="001E027D" w:rsidRDefault="001E027D" w:rsidP="0027713B">
      <w:pPr>
        <w:spacing w:after="0" w:line="480" w:lineRule="auto"/>
        <w:jc w:val="center"/>
        <w:rPr>
          <w:rFonts w:ascii="Times New Roman" w:hAnsi="Times New Roman" w:cs="Times New Roman"/>
          <w:b/>
          <w:sz w:val="24"/>
          <w:szCs w:val="24"/>
          <w:lang w:val="id-ID"/>
        </w:rPr>
      </w:pPr>
      <w:r w:rsidRPr="001E027D">
        <w:rPr>
          <w:rFonts w:ascii="Times New Roman" w:hAnsi="Times New Roman" w:cs="Times New Roman"/>
          <w:b/>
          <w:sz w:val="24"/>
          <w:szCs w:val="24"/>
          <w:lang w:val="id-ID"/>
        </w:rPr>
        <w:t>PENUTUP</w:t>
      </w:r>
    </w:p>
    <w:p w:rsidR="001E027D" w:rsidRPr="001E027D" w:rsidRDefault="001E027D" w:rsidP="001D2D70">
      <w:pPr>
        <w:pStyle w:val="ListParagraph"/>
        <w:numPr>
          <w:ilvl w:val="0"/>
          <w:numId w:val="65"/>
        </w:numPr>
        <w:spacing w:after="0" w:line="480" w:lineRule="auto"/>
        <w:ind w:left="0" w:hanging="426"/>
        <w:rPr>
          <w:rFonts w:ascii="Times New Roman" w:hAnsi="Times New Roman" w:cs="Times New Roman"/>
          <w:b/>
          <w:sz w:val="24"/>
          <w:szCs w:val="24"/>
          <w:lang w:val="id-ID"/>
        </w:rPr>
      </w:pPr>
      <w:r w:rsidRPr="001E027D">
        <w:rPr>
          <w:rFonts w:ascii="Times New Roman" w:hAnsi="Times New Roman" w:cs="Times New Roman"/>
          <w:b/>
          <w:sz w:val="24"/>
          <w:szCs w:val="24"/>
          <w:lang w:val="id-ID"/>
        </w:rPr>
        <w:t>SIMPULAN</w:t>
      </w:r>
    </w:p>
    <w:p w:rsidR="001E027D" w:rsidRPr="001E027D" w:rsidRDefault="001E027D" w:rsidP="0027713B">
      <w:pPr>
        <w:spacing w:after="0" w:line="480" w:lineRule="auto"/>
        <w:jc w:val="both"/>
        <w:rPr>
          <w:rFonts w:ascii="Times New Roman" w:hAnsi="Times New Roman" w:cs="Times New Roman"/>
          <w:b/>
          <w:bCs/>
          <w:i/>
          <w:iCs/>
          <w:sz w:val="24"/>
          <w:szCs w:val="24"/>
        </w:rPr>
      </w:pPr>
      <w:r w:rsidRPr="001E027D">
        <w:rPr>
          <w:rFonts w:ascii="Times New Roman" w:hAnsi="Times New Roman" w:cs="Times New Roman"/>
          <w:sz w:val="24"/>
          <w:szCs w:val="24"/>
        </w:rPr>
        <w:t>Naskah merupakan salah satu tinggalan leluhur yang perlu untuk tetap dilestarikan.  n</w:t>
      </w:r>
      <w:r w:rsidRPr="001E027D">
        <w:rPr>
          <w:rFonts w:ascii="Times New Roman" w:hAnsi="Times New Roman" w:cs="Times New Roman"/>
          <w:sz w:val="24"/>
          <w:szCs w:val="24"/>
          <w:lang w:val="id-ID"/>
        </w:rPr>
        <w:t xml:space="preserve">askah </w:t>
      </w:r>
      <w:r w:rsidRPr="001E027D">
        <w:rPr>
          <w:rFonts w:ascii="Times New Roman" w:hAnsi="Times New Roman" w:cs="Times New Roman"/>
          <w:i/>
          <w:sz w:val="24"/>
          <w:szCs w:val="24"/>
          <w:lang w:val="id-ID"/>
        </w:rPr>
        <w:t>kagha</w:t>
      </w:r>
      <w:r w:rsidRPr="001E027D">
        <w:rPr>
          <w:rFonts w:ascii="Times New Roman" w:hAnsi="Times New Roman" w:cs="Times New Roman"/>
          <w:sz w:val="24"/>
          <w:szCs w:val="24"/>
          <w:lang w:val="id-ID"/>
        </w:rPr>
        <w:t xml:space="preserve">s </w:t>
      </w:r>
      <w:r w:rsidRPr="001E027D">
        <w:rPr>
          <w:rFonts w:ascii="Times New Roman" w:hAnsi="Times New Roman" w:cs="Times New Roman"/>
          <w:sz w:val="24"/>
          <w:szCs w:val="24"/>
        </w:rPr>
        <w:t xml:space="preserve">no. Inv 07. 47, 07. 55  dan 07. 56 </w:t>
      </w:r>
      <w:r w:rsidRPr="001E027D">
        <w:rPr>
          <w:rFonts w:ascii="Times New Roman" w:hAnsi="Times New Roman" w:cs="Times New Roman"/>
          <w:sz w:val="24"/>
          <w:szCs w:val="24"/>
          <w:lang w:val="id-ID"/>
        </w:rPr>
        <w:t xml:space="preserve">yang menjadi salah satu koleksi </w:t>
      </w:r>
      <w:r w:rsidRPr="001E027D">
        <w:rPr>
          <w:rFonts w:ascii="Times New Roman" w:hAnsi="Times New Roman" w:cs="Times New Roman"/>
          <w:sz w:val="24"/>
          <w:szCs w:val="24"/>
        </w:rPr>
        <w:t>n</w:t>
      </w:r>
      <w:r w:rsidRPr="001E027D">
        <w:rPr>
          <w:rFonts w:ascii="Times New Roman" w:hAnsi="Times New Roman" w:cs="Times New Roman"/>
          <w:sz w:val="24"/>
          <w:szCs w:val="24"/>
          <w:lang w:val="id-ID"/>
        </w:rPr>
        <w:t xml:space="preserve">askah </w:t>
      </w:r>
      <w:r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yang tersimpan di </w:t>
      </w:r>
      <w:r w:rsidRPr="001E027D">
        <w:rPr>
          <w:rFonts w:ascii="Times New Roman" w:hAnsi="Times New Roman" w:cs="Times New Roman"/>
          <w:sz w:val="24"/>
          <w:szCs w:val="24"/>
        </w:rPr>
        <w:t xml:space="preserve">museum negeri Sumatera Selatan, Palembang.  Naskah ini mengunakan media naskah berbahan </w:t>
      </w:r>
      <w:r w:rsidRPr="001E027D">
        <w:rPr>
          <w:rFonts w:ascii="Times New Roman" w:hAnsi="Times New Roman" w:cs="Times New Roman"/>
          <w:i/>
          <w:iCs/>
          <w:sz w:val="24"/>
          <w:szCs w:val="24"/>
        </w:rPr>
        <w:t xml:space="preserve">Kaghas </w:t>
      </w:r>
      <w:r w:rsidRPr="001E027D">
        <w:rPr>
          <w:rFonts w:ascii="Times New Roman" w:hAnsi="Times New Roman" w:cs="Times New Roman"/>
          <w:sz w:val="24"/>
          <w:szCs w:val="24"/>
        </w:rPr>
        <w:t xml:space="preserve">(Kulit Kayu), beraksara ulu dan berbahasa Melayu Sumatera Selatan. Keadaan fisik naskah dalam keadaan baik. Isi naskah mengenai pengobatan, naskah ini </w:t>
      </w:r>
      <w:r w:rsidRPr="001E027D">
        <w:rPr>
          <w:rFonts w:ascii="Times New Roman" w:hAnsi="Times New Roman" w:cs="Times New Roman"/>
          <w:sz w:val="24"/>
          <w:szCs w:val="24"/>
          <w:lang w:val="id-ID"/>
        </w:rPr>
        <w:t>memberikan tambahan bagi khazanah pernaskahan kuno di Indonesia terkhusus di</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wilayah Sumatera Selatan.  </w:t>
      </w:r>
    </w:p>
    <w:p w:rsidR="001E027D" w:rsidRPr="001E027D" w:rsidRDefault="001E027D" w:rsidP="0027713B">
      <w:pPr>
        <w:spacing w:after="0" w:line="480" w:lineRule="auto"/>
        <w:ind w:firstLine="851"/>
        <w:jc w:val="both"/>
        <w:rPr>
          <w:rFonts w:ascii="Times New Roman" w:hAnsi="Times New Roman" w:cs="Times New Roman"/>
          <w:sz w:val="24"/>
          <w:szCs w:val="24"/>
        </w:rPr>
      </w:pPr>
      <w:r w:rsidRPr="001E027D">
        <w:rPr>
          <w:rFonts w:ascii="Times New Roman" w:hAnsi="Times New Roman" w:cs="Times New Roman"/>
          <w:sz w:val="24"/>
          <w:szCs w:val="24"/>
        </w:rPr>
        <w:t>Naskah pengobatan</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rPr>
        <w:t>beraksara ulu ini pada Isi teks n</w:t>
      </w:r>
      <w:r w:rsidRPr="001E027D">
        <w:rPr>
          <w:rFonts w:ascii="Times New Roman" w:hAnsi="Times New Roman" w:cs="Times New Roman"/>
          <w:sz w:val="24"/>
          <w:szCs w:val="24"/>
          <w:lang w:val="id-ID"/>
        </w:rPr>
        <w:t xml:space="preserve">askah </w:t>
      </w:r>
      <w:r w:rsidRPr="001E027D">
        <w:rPr>
          <w:rFonts w:ascii="Times New Roman" w:hAnsi="Times New Roman" w:cs="Times New Roman"/>
          <w:i/>
          <w:sz w:val="24"/>
          <w:szCs w:val="24"/>
          <w:lang w:val="id-ID"/>
        </w:rPr>
        <w:t>kagha</w:t>
      </w:r>
      <w:r w:rsidRPr="001E027D">
        <w:rPr>
          <w:rFonts w:ascii="Times New Roman" w:hAnsi="Times New Roman" w:cs="Times New Roman"/>
          <w:sz w:val="24"/>
          <w:szCs w:val="24"/>
          <w:lang w:val="id-ID"/>
        </w:rPr>
        <w:t xml:space="preserve">s </w:t>
      </w:r>
      <w:r w:rsidRPr="001E027D">
        <w:rPr>
          <w:rFonts w:ascii="Times New Roman" w:hAnsi="Times New Roman" w:cs="Times New Roman"/>
          <w:sz w:val="24"/>
          <w:szCs w:val="24"/>
        </w:rPr>
        <w:t>no. Inv 07. 47 menjelaskan</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rPr>
        <w:t>tentang  Obat tradisioanl mengunakan bahan-bahan tradisional yang terdiri dari tumbuh-tumbuhan dan hewan yang di percaya oleh masyarakat memiliki khasiat membantu menyembukan penyakit. Adapun sistem pengobatan yang digunakan pada naskah ini mengunakan dua teknik yaitu dioles untuk penyakit luar dan di minum untuk penyakit yang berada di dalam tubuh.</w:t>
      </w:r>
    </w:p>
    <w:p w:rsidR="001E027D" w:rsidRPr="001E027D" w:rsidRDefault="001E027D" w:rsidP="0027713B">
      <w:pPr>
        <w:spacing w:after="0" w:line="480" w:lineRule="auto"/>
        <w:ind w:firstLine="851"/>
        <w:jc w:val="both"/>
        <w:rPr>
          <w:rFonts w:ascii="Times New Roman" w:hAnsi="Times New Roman" w:cs="Times New Roman"/>
          <w:sz w:val="24"/>
          <w:szCs w:val="24"/>
        </w:rPr>
      </w:pPr>
      <w:r w:rsidRPr="001E027D">
        <w:rPr>
          <w:rFonts w:ascii="Times New Roman" w:hAnsi="Times New Roman" w:cs="Times New Roman"/>
          <w:sz w:val="24"/>
          <w:szCs w:val="24"/>
        </w:rPr>
        <w:t>Sedangkan n</w:t>
      </w:r>
      <w:r w:rsidRPr="001E027D">
        <w:rPr>
          <w:rFonts w:ascii="Times New Roman" w:hAnsi="Times New Roman" w:cs="Times New Roman"/>
          <w:sz w:val="24"/>
          <w:szCs w:val="24"/>
          <w:lang w:val="id-ID"/>
        </w:rPr>
        <w:t xml:space="preserve">askah </w:t>
      </w:r>
      <w:r w:rsidRPr="001E027D">
        <w:rPr>
          <w:rFonts w:ascii="Times New Roman" w:hAnsi="Times New Roman" w:cs="Times New Roman"/>
          <w:i/>
          <w:sz w:val="24"/>
          <w:szCs w:val="24"/>
          <w:lang w:val="id-ID"/>
        </w:rPr>
        <w:t>kagha</w:t>
      </w:r>
      <w:r w:rsidRPr="001E027D">
        <w:rPr>
          <w:rFonts w:ascii="Times New Roman" w:hAnsi="Times New Roman" w:cs="Times New Roman"/>
          <w:sz w:val="24"/>
          <w:szCs w:val="24"/>
          <w:lang w:val="id-ID"/>
        </w:rPr>
        <w:t xml:space="preserve">s </w:t>
      </w:r>
      <w:r w:rsidRPr="001E027D">
        <w:rPr>
          <w:rFonts w:ascii="Times New Roman" w:hAnsi="Times New Roman" w:cs="Times New Roman"/>
          <w:sz w:val="24"/>
          <w:szCs w:val="24"/>
        </w:rPr>
        <w:t>no. Inv 07. 55 menjelaskan</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rPr>
        <w:t>pengobatan bekam yang</w:t>
      </w:r>
      <w:r w:rsidRPr="001E027D">
        <w:rPr>
          <w:rFonts w:ascii="Times New Roman" w:hAnsi="Times New Roman" w:cs="Times New Roman"/>
          <w:i/>
          <w:iCs/>
          <w:sz w:val="24"/>
          <w:szCs w:val="24"/>
        </w:rPr>
        <w:t xml:space="preserve"> </w:t>
      </w:r>
      <w:r w:rsidRPr="001E027D">
        <w:rPr>
          <w:rFonts w:ascii="Times New Roman" w:hAnsi="Times New Roman" w:cs="Times New Roman"/>
          <w:sz w:val="24"/>
          <w:szCs w:val="24"/>
        </w:rPr>
        <w:t xml:space="preserve">memiliki kearifan lokal serta ajaran Agama Islam di dalamnya. Adapun terpengaruh dengan kebudayaan Lokal masyarakat di wilayah Sumatera Selatan yang terdapat pada naskah ini adalah berupa bacaan mantera diawal dan akhir dalam sistem pengobatan serta pada saat peroses bekamnya mengunakan tatacara islam yaitu pada saat proses darah keluar maka di baca kalimat pujian terhadap allah SWT . </w:t>
      </w:r>
    </w:p>
    <w:p w:rsidR="001E027D" w:rsidRPr="001E027D" w:rsidRDefault="001E027D" w:rsidP="0027713B">
      <w:pPr>
        <w:spacing w:after="0" w:line="480" w:lineRule="auto"/>
        <w:ind w:firstLine="851"/>
        <w:jc w:val="both"/>
        <w:rPr>
          <w:rFonts w:ascii="Times New Roman" w:hAnsi="Times New Roman" w:cs="Times New Roman"/>
          <w:sz w:val="24"/>
          <w:szCs w:val="24"/>
        </w:rPr>
      </w:pPr>
      <w:r w:rsidRPr="001E027D">
        <w:rPr>
          <w:rFonts w:ascii="Times New Roman" w:hAnsi="Times New Roman" w:cs="Times New Roman"/>
          <w:sz w:val="24"/>
          <w:szCs w:val="24"/>
        </w:rPr>
        <w:lastRenderedPageBreak/>
        <w:t>Serta n</w:t>
      </w:r>
      <w:r w:rsidRPr="001E027D">
        <w:rPr>
          <w:rFonts w:ascii="Times New Roman" w:hAnsi="Times New Roman" w:cs="Times New Roman"/>
          <w:sz w:val="24"/>
          <w:szCs w:val="24"/>
          <w:lang w:val="id-ID"/>
        </w:rPr>
        <w:t xml:space="preserve">askah </w:t>
      </w:r>
      <w:r w:rsidRPr="001E027D">
        <w:rPr>
          <w:rFonts w:ascii="Times New Roman" w:hAnsi="Times New Roman" w:cs="Times New Roman"/>
          <w:i/>
          <w:sz w:val="24"/>
          <w:szCs w:val="24"/>
          <w:lang w:val="id-ID"/>
        </w:rPr>
        <w:t>kagha</w:t>
      </w:r>
      <w:r w:rsidRPr="001E027D">
        <w:rPr>
          <w:rFonts w:ascii="Times New Roman" w:hAnsi="Times New Roman" w:cs="Times New Roman"/>
          <w:sz w:val="24"/>
          <w:szCs w:val="24"/>
          <w:lang w:val="id-ID"/>
        </w:rPr>
        <w:t xml:space="preserve">s </w:t>
      </w:r>
      <w:r w:rsidRPr="001E027D">
        <w:rPr>
          <w:rFonts w:ascii="Times New Roman" w:hAnsi="Times New Roman" w:cs="Times New Roman"/>
          <w:sz w:val="24"/>
          <w:szCs w:val="24"/>
        </w:rPr>
        <w:t>no. Inv 07. 56 menjelaskan tentang sistem pengobatan mengunakan rajahan atau pengobatan sprinatural yang digunakan oleh masyarakat untuk mengobati, melindungi, menjaga serta memberi rasa aman. Pengobatan ini mengunakan simbol-simbol tertentu dan bacaan mantera sebagai pelengkap dari rajahan tersebut dan biasanya rajahan ini di buat pada kertas, kulit kayu, kain, dan lain-lain sesuai dengan fungsinya, rajahan pengobatan dalam naskah ini seperti mengobati penyakit impoten dan rajahan lainnya seperti penjaga, kebal dan lain-lainnya.</w:t>
      </w:r>
    </w:p>
    <w:p w:rsidR="001E027D" w:rsidRPr="001E027D" w:rsidRDefault="001E027D" w:rsidP="0027713B">
      <w:pPr>
        <w:spacing w:after="0" w:line="480" w:lineRule="auto"/>
        <w:jc w:val="both"/>
        <w:rPr>
          <w:rFonts w:ascii="Times New Roman" w:hAnsi="Times New Roman" w:cs="Times New Roman"/>
          <w:sz w:val="24"/>
          <w:szCs w:val="24"/>
        </w:rPr>
      </w:pPr>
      <w:r w:rsidRPr="001E027D">
        <w:rPr>
          <w:rFonts w:ascii="Times New Roman" w:hAnsi="Times New Roman" w:cs="Times New Roman"/>
          <w:sz w:val="24"/>
          <w:szCs w:val="24"/>
        </w:rPr>
        <w:tab/>
        <w:t>Hasil penelitihan ini dapat disimpulkan bahwa sistem pengobatan tradisional yang terdapat dalam  n</w:t>
      </w:r>
      <w:r w:rsidRPr="001E027D">
        <w:rPr>
          <w:rFonts w:ascii="Times New Roman" w:hAnsi="Times New Roman" w:cs="Times New Roman"/>
          <w:sz w:val="24"/>
          <w:szCs w:val="24"/>
          <w:lang w:val="id-ID"/>
        </w:rPr>
        <w:t xml:space="preserve">askah </w:t>
      </w:r>
      <w:r w:rsidRPr="001E027D">
        <w:rPr>
          <w:rFonts w:ascii="Times New Roman" w:hAnsi="Times New Roman" w:cs="Times New Roman"/>
          <w:i/>
          <w:sz w:val="24"/>
          <w:szCs w:val="24"/>
          <w:lang w:val="id-ID"/>
        </w:rPr>
        <w:t>kagha</w:t>
      </w:r>
      <w:r w:rsidRPr="001E027D">
        <w:rPr>
          <w:rFonts w:ascii="Times New Roman" w:hAnsi="Times New Roman" w:cs="Times New Roman"/>
          <w:sz w:val="24"/>
          <w:szCs w:val="24"/>
          <w:lang w:val="id-ID"/>
        </w:rPr>
        <w:t xml:space="preserve">s </w:t>
      </w:r>
      <w:r w:rsidRPr="001E027D">
        <w:rPr>
          <w:rFonts w:ascii="Times New Roman" w:hAnsi="Times New Roman" w:cs="Times New Roman"/>
          <w:sz w:val="24"/>
          <w:szCs w:val="24"/>
        </w:rPr>
        <w:t>no. Inv 07. 47, 07. 55  dan 07. 56. Memiliki hubungan kuat dengan masyarakat baik secara lisan maupun  tertulis, baik secara kebudayaan, sosial, maupun sejarahnya. Sehingga dari  penelitihan ini dapat menegaskan bahwa pengobatan telah ada dan berkembang ditengah masyarakat dengan bukti melalui naskah ulu ini merupakan pengobatan yang asli dari Sumatera Selatan.</w:t>
      </w: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27713B">
      <w:pPr>
        <w:spacing w:after="0" w:line="480" w:lineRule="auto"/>
        <w:ind w:firstLine="851"/>
        <w:jc w:val="both"/>
        <w:rPr>
          <w:rFonts w:ascii="Times New Roman" w:hAnsi="Times New Roman" w:cs="Times New Roman"/>
          <w:sz w:val="24"/>
          <w:szCs w:val="24"/>
        </w:rPr>
      </w:pPr>
    </w:p>
    <w:p w:rsidR="001E027D" w:rsidRPr="001E027D" w:rsidRDefault="001E027D" w:rsidP="001D2D70">
      <w:pPr>
        <w:pStyle w:val="ListParagraph"/>
        <w:numPr>
          <w:ilvl w:val="0"/>
          <w:numId w:val="65"/>
        </w:numPr>
        <w:spacing w:after="0" w:line="360" w:lineRule="auto"/>
        <w:ind w:left="284"/>
        <w:jc w:val="both"/>
        <w:rPr>
          <w:rFonts w:ascii="Times New Roman" w:hAnsi="Times New Roman" w:cs="Times New Roman"/>
          <w:b/>
          <w:sz w:val="24"/>
          <w:szCs w:val="24"/>
          <w:lang w:val="id-ID"/>
        </w:rPr>
      </w:pPr>
      <w:r w:rsidRPr="001E027D">
        <w:rPr>
          <w:rFonts w:ascii="Times New Roman" w:hAnsi="Times New Roman" w:cs="Times New Roman"/>
          <w:b/>
          <w:sz w:val="24"/>
          <w:szCs w:val="24"/>
          <w:lang w:val="id-ID"/>
        </w:rPr>
        <w:lastRenderedPageBreak/>
        <w:t>SARAN</w:t>
      </w:r>
    </w:p>
    <w:p w:rsidR="001E027D" w:rsidRPr="001E027D" w:rsidRDefault="001E027D" w:rsidP="001D2D70">
      <w:pPr>
        <w:numPr>
          <w:ilvl w:val="0"/>
          <w:numId w:val="66"/>
        </w:numPr>
        <w:spacing w:after="0" w:line="480" w:lineRule="auto"/>
        <w:ind w:left="426" w:hanging="426"/>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Penelitian ini masih dalam tahap penelitian awal dan hasil dari penelitian ini masih terbatas </w:t>
      </w:r>
      <w:r w:rsidRPr="001E027D">
        <w:rPr>
          <w:rFonts w:ascii="Times New Roman" w:hAnsi="Times New Roman" w:cs="Times New Roman"/>
          <w:sz w:val="24"/>
          <w:szCs w:val="24"/>
        </w:rPr>
        <w:t>sistem pengobatan pada masyarakat uluan</w:t>
      </w:r>
      <w:r w:rsidRPr="001E027D">
        <w:rPr>
          <w:rFonts w:ascii="Times New Roman" w:hAnsi="Times New Roman" w:cs="Times New Roman"/>
          <w:sz w:val="24"/>
          <w:szCs w:val="24"/>
          <w:lang w:val="id-ID"/>
        </w:rPr>
        <w:t xml:space="preserve"> Oleh karena itu, diharapakan bagi praktisi pendidikan dapat melakukan penelitian lebih lanjutan untuk lebih memahami secara jelas dan mendetail</w:t>
      </w:r>
      <w:r w:rsidRPr="001E027D">
        <w:rPr>
          <w:rFonts w:ascii="Times New Roman" w:hAnsi="Times New Roman" w:cs="Times New Roman"/>
          <w:sz w:val="24"/>
          <w:szCs w:val="24"/>
        </w:rPr>
        <w:t xml:space="preserve"> mengenai isi teks  n</w:t>
      </w:r>
      <w:r w:rsidRPr="001E027D">
        <w:rPr>
          <w:rFonts w:ascii="Times New Roman" w:hAnsi="Times New Roman" w:cs="Times New Roman"/>
          <w:sz w:val="24"/>
          <w:szCs w:val="24"/>
          <w:lang w:val="id-ID"/>
        </w:rPr>
        <w:t xml:space="preserve">askah </w:t>
      </w:r>
      <w:r w:rsidRPr="001E027D">
        <w:rPr>
          <w:rFonts w:ascii="Times New Roman" w:hAnsi="Times New Roman" w:cs="Times New Roman"/>
          <w:i/>
          <w:sz w:val="24"/>
          <w:szCs w:val="24"/>
          <w:lang w:val="id-ID"/>
        </w:rPr>
        <w:t>kagha</w:t>
      </w:r>
      <w:r w:rsidRPr="001E027D">
        <w:rPr>
          <w:rFonts w:ascii="Times New Roman" w:hAnsi="Times New Roman" w:cs="Times New Roman"/>
          <w:sz w:val="24"/>
          <w:szCs w:val="24"/>
          <w:lang w:val="id-ID"/>
        </w:rPr>
        <w:t xml:space="preserve">s </w:t>
      </w:r>
      <w:r w:rsidRPr="001E027D">
        <w:rPr>
          <w:rFonts w:ascii="Times New Roman" w:hAnsi="Times New Roman" w:cs="Times New Roman"/>
          <w:sz w:val="24"/>
          <w:szCs w:val="24"/>
        </w:rPr>
        <w:t>no. Inv 07. 47,  07. 55 dan 07. 56</w:t>
      </w:r>
    </w:p>
    <w:p w:rsidR="001E027D" w:rsidRPr="001E027D" w:rsidRDefault="001E027D" w:rsidP="001D2D70">
      <w:pPr>
        <w:numPr>
          <w:ilvl w:val="0"/>
          <w:numId w:val="66"/>
        </w:numPr>
        <w:spacing w:after="0" w:line="480" w:lineRule="auto"/>
        <w:ind w:left="426" w:hanging="426"/>
        <w:contextualSpacing/>
        <w:jc w:val="both"/>
        <w:rPr>
          <w:rFonts w:ascii="Times New Roman" w:hAnsi="Times New Roman" w:cs="Times New Roman"/>
          <w:sz w:val="24"/>
          <w:szCs w:val="24"/>
          <w:lang w:val="id-ID"/>
        </w:rPr>
      </w:pPr>
      <w:r w:rsidRPr="001E027D">
        <w:rPr>
          <w:rFonts w:ascii="Times New Roman" w:hAnsi="Times New Roman" w:cs="Times New Roman"/>
          <w:sz w:val="24"/>
          <w:szCs w:val="24"/>
          <w:lang w:val="id-ID"/>
        </w:rPr>
        <w:t xml:space="preserve">Kepada Dekan Fakultas Adab dan Humaniora dan ketua Program Studi S2 Sejarah Peradaban Islam, memasukan Aksara Ulu dalam kurikulum perkuliahan. Agar kedepannya nanti Fakultas Adab dan Humaniora dapat melahirkan banyak ahli </w:t>
      </w:r>
      <w:r w:rsidRPr="001E027D">
        <w:rPr>
          <w:rFonts w:ascii="Times New Roman" w:hAnsi="Times New Roman" w:cs="Times New Roman"/>
          <w:sz w:val="24"/>
          <w:szCs w:val="24"/>
        </w:rPr>
        <w:t>F</w:t>
      </w:r>
      <w:r w:rsidRPr="001E027D">
        <w:rPr>
          <w:rFonts w:ascii="Times New Roman" w:hAnsi="Times New Roman" w:cs="Times New Roman"/>
          <w:sz w:val="24"/>
          <w:szCs w:val="24"/>
          <w:lang w:val="id-ID"/>
        </w:rPr>
        <w:t xml:space="preserve">ilologi dalam bidang </w:t>
      </w:r>
      <w:r w:rsidRPr="001E027D">
        <w:rPr>
          <w:rFonts w:ascii="Times New Roman" w:hAnsi="Times New Roman" w:cs="Times New Roman"/>
          <w:sz w:val="24"/>
          <w:szCs w:val="24"/>
        </w:rPr>
        <w:t>n</w:t>
      </w:r>
      <w:r w:rsidRPr="001E027D">
        <w:rPr>
          <w:rFonts w:ascii="Times New Roman" w:hAnsi="Times New Roman" w:cs="Times New Roman"/>
          <w:sz w:val="24"/>
          <w:szCs w:val="24"/>
          <w:lang w:val="id-ID"/>
        </w:rPr>
        <w:t xml:space="preserve">askah </w:t>
      </w:r>
      <w:r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karena masih banyak </w:t>
      </w:r>
      <w:r w:rsidRPr="001E027D">
        <w:rPr>
          <w:rFonts w:ascii="Times New Roman" w:hAnsi="Times New Roman" w:cs="Times New Roman"/>
          <w:sz w:val="24"/>
          <w:szCs w:val="24"/>
        </w:rPr>
        <w:t>n</w:t>
      </w:r>
      <w:r w:rsidRPr="001E027D">
        <w:rPr>
          <w:rFonts w:ascii="Times New Roman" w:hAnsi="Times New Roman" w:cs="Times New Roman"/>
          <w:sz w:val="24"/>
          <w:szCs w:val="24"/>
          <w:lang w:val="id-ID"/>
        </w:rPr>
        <w:t xml:space="preserve">askah </w:t>
      </w:r>
      <w:r w:rsidRPr="001E027D">
        <w:rPr>
          <w:rFonts w:ascii="Times New Roman" w:hAnsi="Times New Roman" w:cs="Times New Roman"/>
          <w:sz w:val="24"/>
          <w:szCs w:val="24"/>
        </w:rPr>
        <w:t>u</w:t>
      </w:r>
      <w:r w:rsidRPr="001E027D">
        <w:rPr>
          <w:rFonts w:ascii="Times New Roman" w:hAnsi="Times New Roman" w:cs="Times New Roman"/>
          <w:sz w:val="24"/>
          <w:szCs w:val="24"/>
          <w:lang w:val="id-ID"/>
        </w:rPr>
        <w:t xml:space="preserve">lu yang belum terbaca dan masih tersimpan ditangan masyarakat, </w:t>
      </w:r>
      <w:r w:rsidRPr="001E027D">
        <w:rPr>
          <w:rFonts w:ascii="Times New Roman" w:hAnsi="Times New Roman" w:cs="Times New Roman"/>
          <w:sz w:val="24"/>
          <w:szCs w:val="24"/>
        </w:rPr>
        <w:t>M</w:t>
      </w:r>
      <w:r w:rsidRPr="001E027D">
        <w:rPr>
          <w:rFonts w:ascii="Times New Roman" w:hAnsi="Times New Roman" w:cs="Times New Roman"/>
          <w:sz w:val="24"/>
          <w:szCs w:val="24"/>
          <w:lang w:val="id-ID"/>
        </w:rPr>
        <w:t xml:space="preserve">useum, dan </w:t>
      </w:r>
      <w:r w:rsidRPr="001E027D">
        <w:rPr>
          <w:rFonts w:ascii="Times New Roman" w:hAnsi="Times New Roman" w:cs="Times New Roman"/>
          <w:sz w:val="24"/>
          <w:szCs w:val="24"/>
        </w:rPr>
        <w:t>P</w:t>
      </w:r>
      <w:r w:rsidRPr="001E027D">
        <w:rPr>
          <w:rFonts w:ascii="Times New Roman" w:hAnsi="Times New Roman" w:cs="Times New Roman"/>
          <w:sz w:val="24"/>
          <w:szCs w:val="24"/>
          <w:lang w:val="id-ID"/>
        </w:rPr>
        <w:t>erpustakaan.</w:t>
      </w:r>
    </w:p>
    <w:p w:rsidR="001E027D" w:rsidRPr="001E027D" w:rsidRDefault="001E027D" w:rsidP="001D2D70">
      <w:pPr>
        <w:numPr>
          <w:ilvl w:val="0"/>
          <w:numId w:val="66"/>
        </w:numPr>
        <w:spacing w:after="0" w:line="480" w:lineRule="auto"/>
        <w:ind w:left="426" w:hanging="426"/>
        <w:contextualSpacing/>
        <w:jc w:val="both"/>
        <w:rPr>
          <w:rFonts w:ascii="Times New Roman" w:hAnsi="Times New Roman" w:cs="Times New Roman"/>
          <w:sz w:val="24"/>
          <w:szCs w:val="24"/>
          <w:lang w:val="id-ID"/>
        </w:rPr>
      </w:pPr>
      <w:r w:rsidRPr="001E027D">
        <w:rPr>
          <w:rFonts w:ascii="Times New Roman" w:hAnsi="Times New Roman" w:cs="Times New Roman"/>
          <w:sz w:val="24"/>
          <w:szCs w:val="24"/>
        </w:rPr>
        <w:t xml:space="preserve">Kepada Universitas Islam Negeri Raden Fatah Palembang, perlu dilakukan pengembangan terhadap aksara ulu Sumatera Selatan di lingkungan Universitas. Salah satunya membuat plang nama beraksara ulu pada setiap fakultas-fakultas dan kantor Rektor. Hal ini bisa menjadi ciri khas tersendiri bagi Universitas Islam Negeri Raden Fatah dari Universitas lainnya yang ada di Sumatera Selatan karena belum adanya instansi penguruan tinggi yang menjadikan aksara ulu ciri khas di kampus. Sementara itu untuk peninggalan aksara ulu baik berupa naskah dan prasasti, UIN Raden Fatah diharapkan dapat membuat Laboraturium khusus mengenai Sejarah dan Budaya Sumatera Selatan. Agar bisa menjadi pusat studi bagi para sejarawan, budayaan, dan pelajar dalam mengenai Sejarah dan budaya Melayu (Sumatera Selatan) dengan menampilkan tinggalan-tinggalan kuno, salah satunya menampilkan peninggalan aksara ulu (Replika).  </w:t>
      </w:r>
    </w:p>
    <w:p w:rsidR="001E027D" w:rsidRPr="001E027D" w:rsidRDefault="001E027D" w:rsidP="001D2D70">
      <w:pPr>
        <w:numPr>
          <w:ilvl w:val="0"/>
          <w:numId w:val="66"/>
        </w:numPr>
        <w:spacing w:after="0" w:line="480" w:lineRule="auto"/>
        <w:ind w:left="426" w:hanging="426"/>
        <w:contextualSpacing/>
        <w:jc w:val="both"/>
        <w:rPr>
          <w:rFonts w:ascii="Times New Roman" w:hAnsi="Times New Roman" w:cs="Times New Roman"/>
          <w:sz w:val="24"/>
          <w:szCs w:val="24"/>
          <w:lang w:val="id-ID"/>
        </w:rPr>
      </w:pPr>
      <w:r w:rsidRPr="001E027D">
        <w:rPr>
          <w:rFonts w:ascii="Times New Roman" w:hAnsi="Times New Roman" w:cs="Times New Roman"/>
          <w:sz w:val="24"/>
          <w:szCs w:val="24"/>
        </w:rPr>
        <w:t xml:space="preserve">Kepada Masyarakat Sumatera Selatan, harapan kami masyarakat Sumatera Selatan dapat kembali mengenal, mencintai dan melestarikan kembali budaya leluhur yang telah punah ini. Selain itu masyarakat dapat mengembangkan aksara ulu untuk dapat menjadi pertumbuhan </w:t>
      </w:r>
      <w:r w:rsidRPr="001E027D">
        <w:rPr>
          <w:rFonts w:ascii="Times New Roman" w:hAnsi="Times New Roman" w:cs="Times New Roman"/>
          <w:sz w:val="24"/>
          <w:szCs w:val="24"/>
        </w:rPr>
        <w:lastRenderedPageBreak/>
        <w:t xml:space="preserve">ekonomi yang ada di daerah Sumatera Selatan dengan meningkatkan ekonomi kreatif. Sementara untuk tinggalan artefak aksarauUlu, diharapkan masyarakat yang masih menyimpan tinggalan tersebut agar tetap menjaga dan merawat naskah tersebut. Selain itu diharapkan masyarakat dapat memberikan izin kepada para peneliti untuk mendata tinggalan artefak ulu milik mereka.   </w:t>
      </w:r>
      <w:r w:rsidRPr="001E027D">
        <w:rPr>
          <w:rFonts w:ascii="Times New Roman" w:hAnsi="Times New Roman" w:cs="Times New Roman"/>
          <w:sz w:val="24"/>
          <w:szCs w:val="24"/>
          <w:lang w:val="id-ID"/>
        </w:rPr>
        <w:t xml:space="preserve"> </w:t>
      </w:r>
    </w:p>
    <w:p w:rsidR="001E027D" w:rsidRPr="001E027D" w:rsidRDefault="001E027D"/>
    <w:p w:rsidR="001E027D" w:rsidRPr="001E027D" w:rsidRDefault="001E027D">
      <w:pPr>
        <w:spacing w:after="200" w:line="276" w:lineRule="auto"/>
      </w:pPr>
      <w:r w:rsidRPr="001E027D">
        <w:br w:type="page"/>
      </w:r>
    </w:p>
    <w:p w:rsidR="001E027D" w:rsidRPr="001E027D" w:rsidRDefault="001E027D" w:rsidP="008D487E">
      <w:pPr>
        <w:pStyle w:val="FootnoteText"/>
        <w:spacing w:line="360" w:lineRule="auto"/>
        <w:ind w:left="1560" w:hanging="840"/>
        <w:jc w:val="center"/>
        <w:rPr>
          <w:rFonts w:ascii="Times New Roman" w:hAnsi="Times New Roman" w:cs="Times New Roman"/>
          <w:b/>
          <w:sz w:val="24"/>
          <w:szCs w:val="24"/>
        </w:rPr>
      </w:pPr>
      <w:r w:rsidRPr="001E027D">
        <w:rPr>
          <w:rFonts w:ascii="Times New Roman" w:hAnsi="Times New Roman" w:cs="Times New Roman"/>
          <w:b/>
          <w:sz w:val="24"/>
          <w:szCs w:val="24"/>
        </w:rPr>
        <w:lastRenderedPageBreak/>
        <w:t>DAFTAR PUSTAKA</w:t>
      </w:r>
    </w:p>
    <w:p w:rsidR="001E027D" w:rsidRPr="001E027D" w:rsidRDefault="001E027D" w:rsidP="008D487E">
      <w:pPr>
        <w:pStyle w:val="FootnoteText"/>
        <w:spacing w:line="360" w:lineRule="auto"/>
        <w:ind w:left="1560" w:hanging="840"/>
        <w:jc w:val="center"/>
        <w:rPr>
          <w:rFonts w:ascii="Times New Roman" w:hAnsi="Times New Roman" w:cs="Times New Roman"/>
          <w:b/>
          <w:sz w:val="24"/>
          <w:szCs w:val="24"/>
        </w:rPr>
      </w:pP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 Nawir HK, dan Rahmatiah HL, “Tradisi Pengobatan Baca-baca Pada Masyarakat Pulau  Balang Caddi Kabupaten Pangkep (Perspektif Hukum Islam)”, vol. 16 (2020).</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Notoatmodjo S, Kesehatan Masyarakat Ilmu dan Seni, (Jakarta:Penerbit Rineka Cipta, 2007).</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Nasrudin Juhana, </w:t>
      </w:r>
      <w:r w:rsidRPr="001E027D">
        <w:rPr>
          <w:rFonts w:ascii="Times New Roman" w:hAnsi="Times New Roman" w:cs="Times New Roman"/>
          <w:i/>
          <w:sz w:val="24"/>
          <w:szCs w:val="24"/>
        </w:rPr>
        <w:t>Reflesiksi Keagamaan Dalam System Pengobatan Tradisional Masyarakat Perdesaaan</w:t>
      </w:r>
      <w:r w:rsidRPr="001E027D">
        <w:rPr>
          <w:rFonts w:ascii="Times New Roman" w:hAnsi="Times New Roman" w:cs="Times New Roman"/>
          <w:sz w:val="24"/>
          <w:szCs w:val="24"/>
        </w:rPr>
        <w:t>. (Depok: PT Rajagrafindo Persada, 2020).</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lang w:val="id-ID"/>
        </w:rPr>
        <w:t>wahyuni Nur</w:t>
      </w:r>
      <w:r w:rsidRPr="001E027D">
        <w:rPr>
          <w:rFonts w:ascii="Times New Roman" w:hAnsi="Times New Roman" w:cs="Times New Roman"/>
          <w:sz w:val="24"/>
          <w:szCs w:val="24"/>
        </w:rPr>
        <w:t xml:space="preserve">, “ </w:t>
      </w:r>
      <w:r w:rsidRPr="001E027D">
        <w:rPr>
          <w:rFonts w:ascii="Times New Roman" w:hAnsi="Times New Roman" w:cs="Times New Roman"/>
          <w:i/>
          <w:sz w:val="24"/>
          <w:szCs w:val="24"/>
          <w:lang w:val="id-ID"/>
        </w:rPr>
        <w:t>Pengobatan Tradisional Masyarakat Melayu Palembang (Analisis Naskah Ilmu Pengobatan Syekh Kms. Muhammad Azhari Bin Abdullah Al Falimbani Tahun 1842 )</w:t>
      </w:r>
      <w:r w:rsidRPr="001E027D">
        <w:rPr>
          <w:rFonts w:ascii="Times New Roman" w:hAnsi="Times New Roman" w:cs="Times New Roman"/>
          <w:i/>
          <w:sz w:val="24"/>
          <w:szCs w:val="24"/>
        </w:rPr>
        <w:t>”</w:t>
      </w:r>
      <w:r w:rsidRPr="001E027D">
        <w:rPr>
          <w:rFonts w:ascii="Times New Roman" w:hAnsi="Times New Roman" w:cs="Times New Roman"/>
          <w:sz w:val="24"/>
          <w:szCs w:val="24"/>
        </w:rPr>
        <w:t>, Tesis</w:t>
      </w:r>
      <w:r w:rsidRPr="001E027D">
        <w:rPr>
          <w:rFonts w:ascii="Times New Roman" w:hAnsi="Times New Roman" w:cs="Times New Roman"/>
          <w:sz w:val="24"/>
          <w:szCs w:val="24"/>
          <w:lang w:val="id-ID"/>
        </w:rPr>
        <w:t>.</w:t>
      </w:r>
      <w:r w:rsidRPr="001E027D">
        <w:rPr>
          <w:rFonts w:ascii="Times New Roman" w:hAnsi="Times New Roman" w:cs="Times New Roman"/>
          <w:sz w:val="24"/>
          <w:szCs w:val="24"/>
        </w:rPr>
        <w:t xml:space="preserve"> 2021.</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Widharto, Mls. </w:t>
      </w:r>
      <w:r w:rsidRPr="001E027D">
        <w:rPr>
          <w:rFonts w:ascii="Times New Roman" w:hAnsi="Times New Roman" w:cs="Times New Roman"/>
          <w:i/>
          <w:iCs/>
          <w:sz w:val="24"/>
          <w:szCs w:val="24"/>
        </w:rPr>
        <w:t>Tanaman Dalam Manuskrip Indonesia Sebagai Bahan Rujukan Penemuan Obat Baru</w:t>
      </w:r>
      <w:r w:rsidRPr="001E027D">
        <w:rPr>
          <w:rFonts w:ascii="Times New Roman" w:hAnsi="Times New Roman" w:cs="Times New Roman"/>
          <w:sz w:val="24"/>
          <w:szCs w:val="24"/>
        </w:rPr>
        <w:t>, Jumantara Vol. 2 Naskah NO. 2 Tahun 2011.</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Samsudin, ss, dkk, </w:t>
      </w:r>
      <w:r w:rsidRPr="001E027D">
        <w:rPr>
          <w:rFonts w:ascii="Times New Roman" w:hAnsi="Times New Roman" w:cs="Times New Roman"/>
          <w:i/>
          <w:sz w:val="24"/>
          <w:szCs w:val="24"/>
        </w:rPr>
        <w:t>Kataloq Naskah Kuno: Museum Negeri Sumatra Selatan</w:t>
      </w:r>
      <w:r w:rsidRPr="001E027D">
        <w:rPr>
          <w:rFonts w:ascii="Times New Roman" w:hAnsi="Times New Roman" w:cs="Times New Roman"/>
          <w:sz w:val="24"/>
          <w:szCs w:val="24"/>
        </w:rPr>
        <w:t xml:space="preserve"> (Palembang: Museum Negeri Sumatra Selatan, Edisi November 2019, Vi + 123/128 (A4).</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lang w:val="id-ID"/>
        </w:rPr>
        <w:t xml:space="preserve">Andhifani </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 xml:space="preserve">Wahyu Rizky, </w:t>
      </w:r>
      <w:r w:rsidRPr="001E027D">
        <w:rPr>
          <w:rFonts w:ascii="Times New Roman" w:hAnsi="Times New Roman" w:cs="Times New Roman"/>
          <w:i/>
          <w:iCs/>
          <w:sz w:val="24"/>
          <w:szCs w:val="24"/>
          <w:lang w:val="id-ID"/>
        </w:rPr>
        <w:t>“Identitas Masyarakat Sumatera Selatan: Kajian Efigrafi Atas Unsur-Unsur Keislaman Pada Prasasti Ulu”</w:t>
      </w:r>
      <w:r w:rsidRPr="001E027D">
        <w:rPr>
          <w:rFonts w:ascii="Times New Roman" w:hAnsi="Times New Roman" w:cs="Times New Roman"/>
          <w:sz w:val="24"/>
          <w:szCs w:val="24"/>
          <w:lang w:val="id-ID"/>
        </w:rPr>
        <w:t xml:space="preserve">, </w:t>
      </w:r>
      <w:r w:rsidRPr="001E027D">
        <w:rPr>
          <w:rFonts w:ascii="Times New Roman" w:hAnsi="Times New Roman" w:cs="Times New Roman"/>
          <w:i/>
          <w:sz w:val="24"/>
          <w:szCs w:val="24"/>
          <w:lang w:val="id-ID"/>
        </w:rPr>
        <w:t>Disert</w:t>
      </w:r>
      <w:r w:rsidRPr="001E027D">
        <w:rPr>
          <w:rFonts w:ascii="Times New Roman" w:hAnsi="Times New Roman" w:cs="Times New Roman"/>
          <w:sz w:val="24"/>
          <w:szCs w:val="24"/>
          <w:lang w:val="id-ID"/>
        </w:rPr>
        <w:t>ASI</w:t>
      </w:r>
      <w:r w:rsidRPr="001E027D">
        <w:rPr>
          <w:rFonts w:ascii="Times New Roman" w:hAnsi="Times New Roman" w:cs="Times New Roman"/>
          <w:i/>
          <w:sz w:val="24"/>
          <w:szCs w:val="24"/>
          <w:lang w:val="id-ID"/>
        </w:rPr>
        <w:t>.</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lang w:val="id-ID"/>
        </w:rPr>
        <w:t xml:space="preserve">Andhifani </w:t>
      </w:r>
      <w:r w:rsidRPr="001E027D">
        <w:rPr>
          <w:rFonts w:ascii="Times New Roman" w:hAnsi="Times New Roman" w:cs="Times New Roman"/>
          <w:sz w:val="24"/>
          <w:szCs w:val="24"/>
        </w:rPr>
        <w:t xml:space="preserve"> </w:t>
      </w:r>
      <w:r w:rsidRPr="001E027D">
        <w:rPr>
          <w:rFonts w:ascii="Times New Roman" w:hAnsi="Times New Roman" w:cs="Times New Roman"/>
          <w:sz w:val="24"/>
          <w:szCs w:val="24"/>
          <w:lang w:val="id-ID"/>
        </w:rPr>
        <w:t>Wahyu Rizky</w:t>
      </w:r>
      <w:r w:rsidRPr="001E027D">
        <w:rPr>
          <w:rFonts w:ascii="Times New Roman" w:hAnsi="Times New Roman" w:cs="Times New Roman"/>
          <w:sz w:val="24"/>
          <w:szCs w:val="24"/>
        </w:rPr>
        <w:t xml:space="preserve">, dkk, “Pengobatan tradisional kajian koleksi </w:t>
      </w:r>
      <w:r w:rsidRPr="001E027D">
        <w:rPr>
          <w:rFonts w:ascii="Times New Roman" w:hAnsi="Times New Roman" w:cs="Times New Roman"/>
          <w:i/>
          <w:sz w:val="24"/>
          <w:szCs w:val="24"/>
        </w:rPr>
        <w:t>Museum Negeri Sumatra Selatan”</w:t>
      </w:r>
      <w:r w:rsidRPr="001E027D">
        <w:rPr>
          <w:rFonts w:ascii="Times New Roman" w:hAnsi="Times New Roman" w:cs="Times New Roman"/>
          <w:sz w:val="24"/>
          <w:szCs w:val="24"/>
        </w:rPr>
        <w:t xml:space="preserve"> (Palembang: Museum Negeri Sumatra Selatan, buku 2020).</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iCs/>
          <w:sz w:val="24"/>
          <w:szCs w:val="24"/>
        </w:rPr>
        <w:t>humaedi . M. alie, “</w:t>
      </w:r>
      <w:r w:rsidRPr="001E027D">
        <w:rPr>
          <w:rFonts w:ascii="Times New Roman" w:hAnsi="Times New Roman" w:cs="Times New Roman"/>
          <w:i/>
          <w:iCs/>
          <w:sz w:val="24"/>
          <w:szCs w:val="24"/>
        </w:rPr>
        <w:t>Etnografi Pengobatan (Praktik Budaya Peramuan Dan Sugesti Komunitas Ada Tau Taa Vana”,</w:t>
      </w:r>
      <w:r w:rsidRPr="001E027D">
        <w:rPr>
          <w:rFonts w:ascii="Times New Roman" w:hAnsi="Times New Roman" w:cs="Times New Roman"/>
          <w:iCs/>
          <w:sz w:val="24"/>
          <w:szCs w:val="24"/>
        </w:rPr>
        <w:t>buku 2016.</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iCs/>
          <w:sz w:val="24"/>
          <w:szCs w:val="24"/>
        </w:rPr>
        <w:t>Mudakir. K. Dan Moh. Soleh</w:t>
      </w:r>
      <w:r w:rsidRPr="001E027D">
        <w:rPr>
          <w:rFonts w:ascii="Times New Roman" w:hAnsi="Times New Roman" w:cs="Times New Roman"/>
          <w:i/>
          <w:iCs/>
          <w:sz w:val="24"/>
          <w:szCs w:val="24"/>
        </w:rPr>
        <w:t>, “Pengobatan Tradisional Secara Islam”.</w:t>
      </w:r>
      <w:r w:rsidRPr="001E027D">
        <w:rPr>
          <w:rFonts w:ascii="Times New Roman" w:hAnsi="Times New Roman" w:cs="Times New Roman"/>
          <w:iCs/>
          <w:sz w:val="24"/>
          <w:szCs w:val="24"/>
        </w:rPr>
        <w:t>buku 1984.</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Flowerdew, John. 2008. Listening in the Language Classroom. New York: Cambridge University Press.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Dwi Sulistyorini, </w:t>
      </w:r>
      <w:r w:rsidRPr="001E027D">
        <w:rPr>
          <w:rFonts w:ascii="Times New Roman" w:hAnsi="Times New Roman" w:cs="Times New Roman"/>
          <w:i/>
          <w:iCs/>
          <w:sz w:val="24"/>
          <w:szCs w:val="24"/>
        </w:rPr>
        <w:t xml:space="preserve">Filologi: Teori dan Penerapan, </w:t>
      </w:r>
      <w:r w:rsidRPr="001E027D">
        <w:rPr>
          <w:rFonts w:ascii="Times New Roman" w:hAnsi="Times New Roman" w:cs="Times New Roman"/>
          <w:sz w:val="24"/>
          <w:szCs w:val="24"/>
        </w:rPr>
        <w:t>(Malang: Madani, 2015).</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lang w:val="id-ID"/>
        </w:rPr>
        <w:t xml:space="preserve">S. O. Robson, </w:t>
      </w:r>
      <w:r w:rsidRPr="001E027D">
        <w:rPr>
          <w:rFonts w:ascii="Times New Roman" w:hAnsi="Times New Roman" w:cs="Times New Roman"/>
          <w:i/>
          <w:sz w:val="24"/>
          <w:szCs w:val="24"/>
          <w:lang w:val="id-ID"/>
        </w:rPr>
        <w:t>Prinsip-Prinsp Filologi Indonesia</w:t>
      </w:r>
      <w:r w:rsidRPr="001E027D">
        <w:rPr>
          <w:rFonts w:ascii="Times New Roman" w:hAnsi="Times New Roman" w:cs="Times New Roman"/>
          <w:sz w:val="24"/>
          <w:szCs w:val="24"/>
        </w:rPr>
        <w:t>.</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Sumaryono E.. Hermeneutik: Sebuah Metode Filsafat, Kanisius: Yogyakarta, 1999.</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noProof/>
          <w:sz w:val="24"/>
          <w:szCs w:val="24"/>
        </w:rPr>
        <w:t>Andihifani</w:t>
      </w:r>
      <w:r w:rsidRPr="001E027D">
        <w:rPr>
          <w:rFonts w:ascii="Times New Roman" w:hAnsi="Times New Roman" w:cs="Times New Roman"/>
          <w:sz w:val="24"/>
          <w:szCs w:val="24"/>
        </w:rPr>
        <w:t xml:space="preserve"> </w:t>
      </w:r>
      <w:r w:rsidRPr="001E027D">
        <w:rPr>
          <w:rFonts w:ascii="Times New Roman" w:hAnsi="Times New Roman" w:cs="Times New Roman"/>
          <w:sz w:val="24"/>
          <w:szCs w:val="24"/>
        </w:rPr>
        <w:fldChar w:fldCharType="begin" w:fldLock="1"/>
      </w:r>
      <w:r w:rsidRPr="001E027D">
        <w:rPr>
          <w:rFonts w:ascii="Times New Roman" w:hAnsi="Times New Roman" w:cs="Times New Roman"/>
          <w:sz w:val="24"/>
          <w:szCs w:val="24"/>
        </w:rPr>
        <w:instrText>ADDIN CSL_CITATION {"citationItems":[{"id":"ITEM-1","itemData":{"author":[{"dropping-particle":"","family":"Wahyu Rizky Andihifani","given":"","non-dropping-particle":"","parse-names":false,"suffix":""}],"id":"ITEM-1","issued":{"date-parts":[["2017"]]},"page":"52","title":"Naskah Ulu Kayu Lubuk Sepang","type":"article-journal","volume":"22"},"uris":["http://www.mendeley.com/documents/?uuid=fa361804-9404-47d8-a7fa-4f084cdb0b2d"]}],"mendeley":{"formattedCitation":"Wahyu Rizky Andihifani, “Naskah Ulu Kayu Lubuk Sepang.”","plainTextFormattedCitation":"Wahyu Rizky Andihifani, “Naskah Ulu Kayu Lubuk Sepang.”","previouslyFormattedCitation":"Wahyu Rizky Andihifani, “Naskah Ulu Kayu Lubuk Sepang.”"},"properties":{"noteIndex":34},"schema":"https://github.com/citation-style-language/schema/raw/master/csl-citation.json"}</w:instrText>
      </w:r>
      <w:r w:rsidRPr="001E027D">
        <w:rPr>
          <w:rFonts w:ascii="Times New Roman" w:hAnsi="Times New Roman" w:cs="Times New Roman"/>
          <w:sz w:val="24"/>
          <w:szCs w:val="24"/>
        </w:rPr>
        <w:fldChar w:fldCharType="separate"/>
      </w:r>
      <w:r w:rsidRPr="001E027D">
        <w:rPr>
          <w:rFonts w:ascii="Times New Roman" w:hAnsi="Times New Roman" w:cs="Times New Roman"/>
          <w:noProof/>
          <w:sz w:val="24"/>
          <w:szCs w:val="24"/>
        </w:rPr>
        <w:t>Wahyu Rizky, “Naskah Ulu Kayu Lubuk Sepang.”</w:t>
      </w:r>
      <w:r w:rsidRPr="001E027D">
        <w:rPr>
          <w:rFonts w:ascii="Times New Roman" w:hAnsi="Times New Roman" w:cs="Times New Roman"/>
          <w:sz w:val="24"/>
          <w:szCs w:val="24"/>
        </w:rPr>
        <w:fldChar w:fldCharType="end"/>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Ahmad Rapanie Igama, </w:t>
      </w:r>
      <w:r w:rsidRPr="001E027D">
        <w:rPr>
          <w:rFonts w:ascii="Times New Roman" w:hAnsi="Times New Roman" w:cs="Times New Roman"/>
          <w:i/>
          <w:iCs/>
          <w:sz w:val="24"/>
          <w:szCs w:val="24"/>
        </w:rPr>
        <w:t>Surat Ulu: Tradisi Tulis Masa Lalu Sumatera Selatan</w:t>
      </w:r>
      <w:r w:rsidRPr="001E027D">
        <w:rPr>
          <w:rFonts w:ascii="Times New Roman" w:hAnsi="Times New Roman" w:cs="Times New Roman"/>
          <w:sz w:val="24"/>
          <w:szCs w:val="24"/>
        </w:rPr>
        <w:t xml:space="preserve"> dalam </w:t>
      </w:r>
      <w:hyperlink r:id="rId228" w:history="1">
        <w:r w:rsidRPr="001E027D">
          <w:rPr>
            <w:rStyle w:val="Hyperlink"/>
            <w:rFonts w:ascii="Times New Roman" w:hAnsi="Times New Roman" w:cs="Times New Roman"/>
            <w:color w:val="auto"/>
            <w:sz w:val="24"/>
            <w:szCs w:val="24"/>
          </w:rPr>
          <w:t>http://docplayer.info/34093345-surat-ulu-tradisi-tulis-masa-lalu-sumatra-selatan-oleh-ahmad-rapanie-igama.html</w:t>
        </w:r>
      </w:hyperlink>
      <w:r w:rsidRPr="001E027D">
        <w:rPr>
          <w:rFonts w:ascii="Times New Roman" w:hAnsi="Times New Roman" w:cs="Times New Roman"/>
          <w:sz w:val="24"/>
          <w:szCs w:val="24"/>
        </w:rPr>
        <w:t>.</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lastRenderedPageBreak/>
        <w:tab/>
        <w:t xml:space="preserve">Museum Negeri Sumatera Selatan, </w:t>
      </w:r>
      <w:r w:rsidRPr="001E027D">
        <w:rPr>
          <w:rFonts w:ascii="Times New Roman" w:hAnsi="Times New Roman" w:cs="Times New Roman"/>
          <w:i/>
          <w:sz w:val="24"/>
          <w:szCs w:val="24"/>
        </w:rPr>
        <w:t>Mengenal Tradisi Tulis Sumatera Selatan</w:t>
      </w:r>
      <w:r w:rsidRPr="001E027D">
        <w:rPr>
          <w:rFonts w:ascii="Times New Roman" w:hAnsi="Times New Roman" w:cs="Times New Roman"/>
          <w:sz w:val="24"/>
          <w:szCs w:val="24"/>
        </w:rPr>
        <w:t>, (Palembang: Pemprov Sumsel, 2011)</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Rapanie A., dkk., </w:t>
      </w:r>
      <w:r w:rsidRPr="001E027D">
        <w:rPr>
          <w:rFonts w:ascii="Times New Roman" w:hAnsi="Times New Roman" w:cs="Times New Roman"/>
          <w:i/>
          <w:sz w:val="24"/>
          <w:szCs w:val="24"/>
        </w:rPr>
        <w:t>Naskah Ulu: Koleksi Museum Sultan Mahmud Badaruddin II,</w:t>
      </w:r>
      <w:r w:rsidRPr="001E027D">
        <w:rPr>
          <w:rFonts w:ascii="Times New Roman" w:hAnsi="Times New Roman" w:cs="Times New Roman"/>
          <w:sz w:val="24"/>
          <w:szCs w:val="24"/>
        </w:rPr>
        <w:t xml:space="preserve"> (Palembang; Dinas Pariwisata dan Kebudayaan).</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Affan Ridhollah Muhammad, DKK, “</w:t>
      </w:r>
      <w:r w:rsidRPr="001E027D">
        <w:rPr>
          <w:rFonts w:ascii="Times New Roman" w:hAnsi="Times New Roman" w:cs="Times New Roman"/>
          <w:i/>
          <w:iCs/>
          <w:sz w:val="24"/>
          <w:szCs w:val="24"/>
        </w:rPr>
        <w:t>Naskah Ulu: Obat-Obatan Tradisional Dalam Naskah Kaghas Nomor. Inv 07. 47 Koleksi Museum Negeri Sumatra Selatan (Kajian Filologi)</w:t>
      </w:r>
      <w:r w:rsidRPr="001E027D">
        <w:rPr>
          <w:rFonts w:ascii="Times New Roman" w:hAnsi="Times New Roman" w:cs="Times New Roman"/>
          <w:sz w:val="24"/>
          <w:szCs w:val="24"/>
        </w:rPr>
        <w:t>”, Jurnal Sejarah dan Peradaban Islam, Vol. I , 2021.</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eastAsia="Times New Roman" w:hAnsi="Times New Roman" w:cs="Times New Roman"/>
          <w:sz w:val="24"/>
          <w:szCs w:val="24"/>
          <w:lang w:eastAsia="id-ID"/>
        </w:rPr>
        <w:t>R</w:t>
      </w:r>
      <w:r w:rsidRPr="001E027D">
        <w:rPr>
          <w:rFonts w:ascii="Times New Roman" w:eastAsia="Times New Roman" w:hAnsi="Times New Roman" w:cs="Times New Roman"/>
          <w:sz w:val="24"/>
          <w:szCs w:val="24"/>
          <w:lang w:val="id-ID" w:eastAsia="id-ID"/>
        </w:rPr>
        <w:t>amadhona Nuzulur</w:t>
      </w:r>
      <w:r w:rsidRPr="001E027D">
        <w:rPr>
          <w:rFonts w:ascii="Times New Roman" w:hAnsi="Times New Roman" w:cs="Times New Roman"/>
          <w:i/>
          <w:sz w:val="24"/>
          <w:szCs w:val="24"/>
          <w:lang w:val="id-ID"/>
        </w:rPr>
        <w:t xml:space="preserve">, </w:t>
      </w:r>
      <w:r w:rsidRPr="001E027D">
        <w:rPr>
          <w:rFonts w:ascii="Times New Roman" w:hAnsi="Times New Roman" w:cs="Times New Roman"/>
          <w:i/>
          <w:sz w:val="24"/>
          <w:szCs w:val="24"/>
        </w:rPr>
        <w:t>“</w:t>
      </w:r>
      <w:r w:rsidRPr="001E027D">
        <w:rPr>
          <w:rFonts w:ascii="Times New Roman" w:hAnsi="Times New Roman" w:cs="Times New Roman"/>
          <w:i/>
          <w:sz w:val="24"/>
          <w:szCs w:val="24"/>
          <w:lang w:val="id-ID"/>
        </w:rPr>
        <w:t xml:space="preserve">Telaah Pelafalan Bahasa Arab (Islam) Dalam Naskah Kuno Aksara Ulu Sumatera Selatan Kode </w:t>
      </w:r>
      <w:r w:rsidRPr="001E027D">
        <w:rPr>
          <w:rFonts w:ascii="Times New Roman" w:hAnsi="Times New Roman" w:cs="Times New Roman"/>
          <w:i/>
          <w:iCs/>
          <w:sz w:val="24"/>
          <w:szCs w:val="24"/>
          <w:lang w:val="id-ID"/>
        </w:rPr>
        <w:t>Mss Malay A 2</w:t>
      </w:r>
      <w:r w:rsidRPr="001E027D">
        <w:rPr>
          <w:rFonts w:ascii="Times New Roman" w:hAnsi="Times New Roman" w:cs="Times New Roman"/>
          <w:i/>
          <w:sz w:val="24"/>
          <w:szCs w:val="24"/>
          <w:lang w:val="id-ID"/>
        </w:rPr>
        <w:t xml:space="preserve"> Koleksi </w:t>
      </w:r>
      <w:r w:rsidRPr="001E027D">
        <w:rPr>
          <w:rFonts w:ascii="Times New Roman" w:hAnsi="Times New Roman" w:cs="Times New Roman"/>
          <w:i/>
          <w:iCs/>
          <w:sz w:val="24"/>
          <w:szCs w:val="24"/>
          <w:lang w:val="id-ID"/>
        </w:rPr>
        <w:t>British Library</w:t>
      </w:r>
      <w:r w:rsidRPr="001E027D">
        <w:rPr>
          <w:rFonts w:ascii="Times New Roman" w:hAnsi="Times New Roman" w:cs="Times New Roman"/>
          <w:i/>
          <w:sz w:val="24"/>
          <w:szCs w:val="24"/>
          <w:lang w:val="id-ID"/>
        </w:rPr>
        <w:t>, London (Tinjauan Filologi)</w:t>
      </w:r>
      <w:r w:rsidRPr="001E027D">
        <w:rPr>
          <w:rFonts w:ascii="Times New Roman" w:hAnsi="Times New Roman" w:cs="Times New Roman"/>
          <w:i/>
          <w:sz w:val="24"/>
          <w:szCs w:val="24"/>
        </w:rPr>
        <w:t xml:space="preserve">”, </w:t>
      </w:r>
      <w:r w:rsidRPr="001E027D">
        <w:rPr>
          <w:rFonts w:ascii="Times New Roman" w:hAnsi="Times New Roman" w:cs="Times New Roman"/>
          <w:sz w:val="24"/>
          <w:szCs w:val="24"/>
        </w:rPr>
        <w:t>Tesis</w:t>
      </w:r>
      <w:r w:rsidRPr="001E027D">
        <w:rPr>
          <w:rFonts w:ascii="Times New Roman" w:hAnsi="Times New Roman" w:cs="Times New Roman"/>
          <w:sz w:val="24"/>
          <w:szCs w:val="24"/>
          <w:lang w:val="id-ID"/>
        </w:rPr>
        <w:t>.</w:t>
      </w:r>
      <w:r w:rsidRPr="001E027D">
        <w:rPr>
          <w:rFonts w:ascii="Times New Roman" w:hAnsi="Times New Roman" w:cs="Times New Roman"/>
          <w:sz w:val="24"/>
          <w:szCs w:val="24"/>
        </w:rPr>
        <w:t xml:space="preserve"> 2021.</w:t>
      </w:r>
    </w:p>
    <w:p w:rsidR="001E027D" w:rsidRPr="001E027D" w:rsidRDefault="001E027D" w:rsidP="008D487E">
      <w:pPr>
        <w:pStyle w:val="FootnoteText"/>
        <w:spacing w:line="360" w:lineRule="auto"/>
        <w:ind w:left="720"/>
        <w:rPr>
          <w:rFonts w:ascii="Times New Roman" w:hAnsi="Times New Roman" w:cs="Times New Roman"/>
          <w:sz w:val="24"/>
          <w:szCs w:val="24"/>
        </w:rPr>
      </w:pPr>
      <w:r w:rsidRPr="001E027D">
        <w:rPr>
          <w:rFonts w:ascii="Times New Roman" w:hAnsi="Times New Roman" w:cs="Times New Roman"/>
          <w:sz w:val="24"/>
          <w:szCs w:val="24"/>
        </w:rPr>
        <w:t>Danandjaja, J. (1994). Foklor Indonesia. Jakarta: Pustaka Utama Grafiti.</w:t>
      </w:r>
    </w:p>
    <w:p w:rsidR="001E027D" w:rsidRPr="001E027D" w:rsidRDefault="001E027D" w:rsidP="008D487E">
      <w:pPr>
        <w:pStyle w:val="FootnoteText"/>
        <w:spacing w:line="360" w:lineRule="auto"/>
        <w:ind w:left="1418" w:hanging="698"/>
        <w:rPr>
          <w:rFonts w:ascii="Times New Roman" w:hAnsi="Times New Roman" w:cs="Times New Roman"/>
          <w:sz w:val="24"/>
          <w:szCs w:val="24"/>
        </w:rPr>
      </w:pPr>
      <w:r w:rsidRPr="001E027D">
        <w:rPr>
          <w:rFonts w:ascii="Times New Roman" w:hAnsi="Times New Roman" w:cs="Times New Roman"/>
          <w:sz w:val="24"/>
          <w:szCs w:val="24"/>
        </w:rPr>
        <w:t xml:space="preserve">Flowerdew, John. 2008. Listening in the Language Classroom. New York: Cambridge University Press.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lang w:val="id-ID"/>
        </w:rPr>
        <w:t>Nabila</w:t>
      </w:r>
      <w:r w:rsidRPr="001E027D">
        <w:rPr>
          <w:rFonts w:ascii="Times New Roman" w:hAnsi="Times New Roman" w:cs="Times New Roman"/>
          <w:sz w:val="24"/>
          <w:szCs w:val="24"/>
        </w:rPr>
        <w:t xml:space="preserve">h Lubis , </w:t>
      </w:r>
      <w:r w:rsidRPr="001E027D">
        <w:rPr>
          <w:rFonts w:ascii="Times New Roman" w:hAnsi="Times New Roman" w:cs="Times New Roman"/>
          <w:i/>
          <w:iCs/>
          <w:sz w:val="24"/>
          <w:szCs w:val="24"/>
          <w:lang w:val="id-ID"/>
        </w:rPr>
        <w:t>Naskah, Teks dan Metode Filologi</w:t>
      </w:r>
      <w:r w:rsidRPr="001E027D">
        <w:rPr>
          <w:rFonts w:ascii="Times New Roman" w:hAnsi="Times New Roman" w:cs="Times New Roman"/>
          <w:sz w:val="24"/>
          <w:szCs w:val="24"/>
        </w:rPr>
        <w:t>.</w:t>
      </w:r>
    </w:p>
    <w:p w:rsidR="001E027D" w:rsidRPr="001E027D" w:rsidRDefault="001E027D" w:rsidP="008D487E">
      <w:pPr>
        <w:pStyle w:val="FootnoteText"/>
        <w:tabs>
          <w:tab w:val="left" w:pos="6211"/>
        </w:tabs>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lang w:val="id-ID"/>
        </w:rPr>
        <w:t>Pudjiastuti, Titik</w:t>
      </w:r>
      <w:r w:rsidRPr="001E027D">
        <w:rPr>
          <w:rFonts w:ascii="Times New Roman" w:hAnsi="Times New Roman" w:cs="Times New Roman"/>
          <w:sz w:val="24"/>
          <w:szCs w:val="24"/>
        </w:rPr>
        <w:t xml:space="preserve">, </w:t>
      </w:r>
      <w:r w:rsidRPr="001E027D">
        <w:rPr>
          <w:rFonts w:ascii="Times New Roman" w:hAnsi="Times New Roman" w:cs="Times New Roman"/>
          <w:i/>
          <w:sz w:val="24"/>
          <w:szCs w:val="24"/>
          <w:lang w:val="id-ID"/>
        </w:rPr>
        <w:t>Naskah dan Studi  Naskah</w:t>
      </w:r>
      <w:r w:rsidRPr="001E027D">
        <w:rPr>
          <w:rFonts w:ascii="Times New Roman" w:hAnsi="Times New Roman" w:cs="Times New Roman"/>
          <w:i/>
          <w:sz w:val="24"/>
          <w:szCs w:val="24"/>
        </w:rPr>
        <w:t>.</w:t>
      </w:r>
      <w:r w:rsidRPr="001E027D">
        <w:rPr>
          <w:rFonts w:ascii="Times New Roman" w:hAnsi="Times New Roman" w:cs="Times New Roman"/>
          <w:sz w:val="24"/>
          <w:szCs w:val="24"/>
        </w:rPr>
        <w:tab/>
      </w:r>
    </w:p>
    <w:p w:rsidR="001E027D" w:rsidRPr="001E027D" w:rsidRDefault="001E027D" w:rsidP="008D487E">
      <w:pPr>
        <w:spacing w:after="0" w:line="360" w:lineRule="auto"/>
        <w:ind w:left="1560" w:hanging="840"/>
        <w:jc w:val="both"/>
        <w:rPr>
          <w:rFonts w:ascii="Times New Roman" w:hAnsi="Times New Roman" w:cs="Times New Roman"/>
          <w:sz w:val="24"/>
          <w:szCs w:val="24"/>
          <w:lang w:val="id-ID"/>
        </w:rPr>
      </w:pPr>
      <w:r w:rsidRPr="001E027D">
        <w:rPr>
          <w:rFonts w:ascii="Times New Roman" w:hAnsi="Times New Roman" w:cs="Times New Roman"/>
          <w:sz w:val="24"/>
          <w:szCs w:val="24"/>
        </w:rPr>
        <w:t xml:space="preserve">Utomo, Budi (Eds), </w:t>
      </w:r>
      <w:r w:rsidRPr="001E027D">
        <w:rPr>
          <w:rFonts w:ascii="Times New Roman" w:hAnsi="Times New Roman" w:cs="Times New Roman"/>
          <w:i/>
          <w:iCs/>
          <w:sz w:val="24"/>
          <w:szCs w:val="24"/>
        </w:rPr>
        <w:t>Retrospeksi 25</w:t>
      </w:r>
      <w:r w:rsidRPr="001E027D">
        <w:rPr>
          <w:rFonts w:ascii="Times New Roman" w:hAnsi="Times New Roman" w:cs="Times New Roman"/>
          <w:i/>
          <w:iCs/>
          <w:sz w:val="24"/>
          <w:szCs w:val="24"/>
          <w:vertAlign w:val="superscript"/>
        </w:rPr>
        <w:t>TH</w:t>
      </w:r>
      <w:r w:rsidRPr="001E027D">
        <w:rPr>
          <w:rFonts w:ascii="Times New Roman" w:hAnsi="Times New Roman" w:cs="Times New Roman"/>
          <w:i/>
          <w:iCs/>
          <w:sz w:val="24"/>
          <w:szCs w:val="24"/>
        </w:rPr>
        <w:t xml:space="preserve"> Balai Arkeologi Sumatera Selatan</w:t>
      </w:r>
      <w:r w:rsidRPr="001E027D">
        <w:rPr>
          <w:rFonts w:ascii="Times New Roman" w:hAnsi="Times New Roman" w:cs="Times New Roman"/>
          <w:sz w:val="24"/>
          <w:szCs w:val="24"/>
        </w:rPr>
        <w:t>, (Yogyakarta: Kepel Press, 2018).</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Harlan  Johan, Penyakit Umum, Gunadarma (Jl. Margonda Raya NO.100, Pondokcina, Depok 16424), Cetakan Pertama, Oktober 2018.</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Marsden, F. R. S, William, </w:t>
      </w:r>
      <w:r w:rsidRPr="001E027D">
        <w:rPr>
          <w:rFonts w:ascii="Times New Roman" w:hAnsi="Times New Roman" w:cs="Times New Roman"/>
          <w:i/>
          <w:sz w:val="24"/>
          <w:szCs w:val="24"/>
        </w:rPr>
        <w:t>The History Of Sumatra</w:t>
      </w:r>
      <w:r w:rsidRPr="001E027D">
        <w:rPr>
          <w:rFonts w:ascii="Times New Roman" w:hAnsi="Times New Roman" w:cs="Times New Roman"/>
          <w:sz w:val="24"/>
          <w:szCs w:val="24"/>
        </w:rPr>
        <w:t xml:space="preserve">. Yogyakarta: Indoliterasi, 2020.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Thaib  HM. Hasballah dan Zamakhsyari Hasballah</w:t>
      </w:r>
      <w:r w:rsidRPr="001E027D">
        <w:rPr>
          <w:rFonts w:ascii="Times New Roman" w:hAnsi="Times New Roman" w:cs="Times New Roman"/>
          <w:i/>
          <w:iCs/>
          <w:sz w:val="24"/>
          <w:szCs w:val="24"/>
        </w:rPr>
        <w:t>, 20 KASUS KEDOKTERAN KONTEMPORER DALAM PERSPEKTIF ISLAM, PERDANAPUBLISHING,</w:t>
      </w:r>
      <w:r w:rsidRPr="001E027D">
        <w:rPr>
          <w:rFonts w:ascii="Times New Roman" w:hAnsi="Times New Roman" w:cs="Times New Roman"/>
          <w:sz w:val="24"/>
          <w:szCs w:val="24"/>
        </w:rPr>
        <w:t xml:space="preserve">  Penerbit Perdana Mulya Sarana dan Bekerjasama dengan Fakultas Kedokteran UISU Medan Jl. Karya Bakti NO. INV34 Medan Johor, Cetakan pertama: Juli 2011.</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Tan Hoan Jan dan rahardja kirana, 2007, Obat-obat penting, 2007. PT.Gramedia. Jakarta.</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Selly, 2009. jenis-jenis obat. </w:t>
      </w:r>
      <w:hyperlink r:id="rId229" w:history="1">
        <w:r w:rsidRPr="001E027D">
          <w:rPr>
            <w:rStyle w:val="Hyperlink"/>
            <w:rFonts w:ascii="Times New Roman" w:hAnsi="Times New Roman" w:cs="Times New Roman"/>
            <w:color w:val="auto"/>
            <w:sz w:val="24"/>
            <w:szCs w:val="24"/>
          </w:rPr>
          <w:t>http://dechacare.com</w:t>
        </w:r>
      </w:hyperlink>
      <w:r w:rsidRPr="001E027D">
        <w:rPr>
          <w:rFonts w:ascii="Times New Roman" w:hAnsi="Times New Roman" w:cs="Times New Roman"/>
          <w:sz w:val="24"/>
          <w:szCs w:val="24"/>
        </w:rPr>
        <w:t>.</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hieronymus budi santoso, ragam dan kahsiat tanaman obat (2008).</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pinus lingga, resep-resep obat tradisional, jakarta: penebar swadaya, 2004.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seri pengalaman obat tradisional sembuhkan, majalah trubus, 2003.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Drs. H. B. Dzulkarnain, tanaman obat keluarga, jakarta: pt intisari mediatama,1999.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lastRenderedPageBreak/>
        <w:t>Inge Hilma, dkk. review artikel: potensi antioksidan dalam kelopak bunga rosella (</w:t>
      </w:r>
      <w:r w:rsidRPr="001E027D">
        <w:rPr>
          <w:rFonts w:ascii="Times New Roman" w:hAnsi="Times New Roman" w:cs="Times New Roman"/>
          <w:i/>
          <w:sz w:val="24"/>
          <w:szCs w:val="24"/>
        </w:rPr>
        <w:t>hidiseus sabdariffa l</w:t>
      </w:r>
      <w:r w:rsidRPr="001E027D">
        <w:rPr>
          <w:rFonts w:ascii="Times New Roman" w:hAnsi="Times New Roman" w:cs="Times New Roman"/>
          <w:sz w:val="24"/>
          <w:szCs w:val="24"/>
        </w:rPr>
        <w:t xml:space="preserve">.) sebagai anti-aging. </w:t>
      </w:r>
      <w:r w:rsidRPr="001E027D">
        <w:rPr>
          <w:rFonts w:ascii="Times New Roman" w:hAnsi="Times New Roman" w:cs="Times New Roman"/>
          <w:i/>
          <w:sz w:val="24"/>
          <w:szCs w:val="24"/>
        </w:rPr>
        <w:t>farmaka</w:t>
      </w:r>
      <w:r w:rsidRPr="001E027D">
        <w:rPr>
          <w:rFonts w:ascii="Times New Roman" w:hAnsi="Times New Roman" w:cs="Times New Roman"/>
          <w:sz w:val="24"/>
          <w:szCs w:val="24"/>
        </w:rPr>
        <w:t xml:space="preserve"> 16 (2018).</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E Nurnasari dan AD Khulug: Pontensi DivirsifikASI Rosela Herbal Untuk Pangan Dan Kesehatan. 2 (2017).</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Moh Projo Angkasa, Dkk. Pengaruh Rendaman Garam Terhadap Proses Penyebuhan Ukus Diabetikum. </w:t>
      </w:r>
      <w:r w:rsidRPr="001E027D">
        <w:rPr>
          <w:rFonts w:ascii="Times New Roman" w:hAnsi="Times New Roman" w:cs="Times New Roman"/>
          <w:i/>
          <w:sz w:val="24"/>
          <w:szCs w:val="24"/>
        </w:rPr>
        <w:t>Jurnal SMART Stikes Karya Husada Semarang</w:t>
      </w:r>
      <w:r w:rsidRPr="001E027D">
        <w:rPr>
          <w:rFonts w:ascii="Times New Roman" w:hAnsi="Times New Roman" w:cs="Times New Roman"/>
          <w:sz w:val="24"/>
          <w:szCs w:val="24"/>
        </w:rPr>
        <w:t>. 4  (2017).</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Nurbati. Peran Garam-Garam Anorganik Dalam Tubuh Sebagai Prinsip Dasar Pada Sistem Pengobatan Secara Biokimia, </w:t>
      </w:r>
      <w:r w:rsidRPr="001E027D">
        <w:rPr>
          <w:rFonts w:ascii="Times New Roman" w:hAnsi="Times New Roman" w:cs="Times New Roman"/>
          <w:i/>
          <w:sz w:val="24"/>
          <w:szCs w:val="24"/>
        </w:rPr>
        <w:t>Mosomari</w:t>
      </w:r>
      <w:r w:rsidRPr="001E027D">
        <w:rPr>
          <w:rFonts w:ascii="Times New Roman" w:hAnsi="Times New Roman" w:cs="Times New Roman"/>
          <w:sz w:val="24"/>
          <w:szCs w:val="24"/>
        </w:rPr>
        <w:t xml:space="preserve">. 1 (2011).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Bung Adriansyah,  mengenal tumbu-tumbuhan berkhasiat obat , 2008.</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Ust Labib MZ dan Khushosul Akbar SH, Bintang Indonesia, Jakarta.</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Ust Labib Mz dkk, </w:t>
      </w:r>
      <w:r w:rsidRPr="001E027D">
        <w:rPr>
          <w:rFonts w:ascii="Times New Roman" w:hAnsi="Times New Roman" w:cs="Times New Roman"/>
          <w:i/>
          <w:sz w:val="24"/>
          <w:szCs w:val="24"/>
        </w:rPr>
        <w:t>Primbon Mujarobat Ketabiban Dalam Islam</w:t>
      </w:r>
      <w:r w:rsidRPr="001E027D">
        <w:rPr>
          <w:rFonts w:ascii="Times New Roman" w:hAnsi="Times New Roman" w:cs="Times New Roman"/>
          <w:sz w:val="24"/>
          <w:szCs w:val="24"/>
        </w:rPr>
        <w:t>, Usaha Bintang Jaya, Jakarta.</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Arantsa Lomban, Sonny J. R. Kalangi, Taufiq F. PASIak (2020), Manfaat Olesan Madu Pada Penyembuhan Luka Kulit, eBiomedik, Vol 8, No 2.</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Siti Saidah Nasution, </w:t>
      </w:r>
      <w:r w:rsidRPr="001E027D">
        <w:rPr>
          <w:rFonts w:ascii="Times New Roman" w:hAnsi="Times New Roman" w:cs="Times New Roman"/>
          <w:i/>
          <w:iCs/>
          <w:sz w:val="24"/>
          <w:szCs w:val="24"/>
        </w:rPr>
        <w:t xml:space="preserve">Perawatan Ibu Nipas, Dengan Meningkatkan Produksi </w:t>
      </w:r>
      <w:r w:rsidRPr="001E027D">
        <w:rPr>
          <w:rFonts w:ascii="Times New Roman" w:hAnsi="Times New Roman" w:cs="Times New Roman"/>
          <w:iCs/>
          <w:sz w:val="24"/>
          <w:szCs w:val="24"/>
        </w:rPr>
        <w:t>Asi</w:t>
      </w:r>
      <w:r w:rsidRPr="001E027D">
        <w:rPr>
          <w:rFonts w:ascii="Times New Roman" w:hAnsi="Times New Roman" w:cs="Times New Roman"/>
          <w:i/>
          <w:iCs/>
          <w:sz w:val="24"/>
          <w:szCs w:val="24"/>
        </w:rPr>
        <w:t xml:space="preserve"> Melalui Konsumsi Tanaman Herbal (Daun Katuk, Daun Kelor Daun Bangun-Bangun),</w:t>
      </w:r>
      <w:r w:rsidRPr="001E027D">
        <w:rPr>
          <w:rFonts w:ascii="Times New Roman" w:hAnsi="Times New Roman" w:cs="Times New Roman"/>
          <w:sz w:val="24"/>
          <w:szCs w:val="24"/>
        </w:rPr>
        <w:t xml:space="preserve"> CV. Pena Persada, Jl. Gerilya NO. INV292 Purwokerto Selatan, Kab. Banyumas Jawa Tengah (2021).</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Dina Nawangningrum, Dkk (2004), Kajian Terhadap Naskah Kuna Nusantara Koleksi Fakultas Ilmu Pengetahuan Budaya Universitas Indonesia: Penyakit Dan Pengobatan Ramuan Tradisional, Makara, Sosial Humaniora, Vol. 8, NO. 2.</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Johan Harlan, Penyakit Umum, Gunadarma (Jl. Margonda Raya, Pondokcina, Depok 16424), Cetakan Pertama, Oktober 2018.</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Fifa  </w:t>
      </w:r>
      <w:r w:rsidRPr="001E027D">
        <w:rPr>
          <w:rFonts w:ascii="Times New Roman" w:hAnsi="Times New Roman" w:cs="Times New Roman"/>
          <w:sz w:val="24"/>
          <w:szCs w:val="24"/>
        </w:rPr>
        <w:tab/>
        <w:t xml:space="preserve">Argentina, Yulia Farida Yahya, Dkk , </w:t>
      </w:r>
      <w:r w:rsidRPr="001E027D">
        <w:rPr>
          <w:rFonts w:ascii="Times New Roman" w:hAnsi="Times New Roman" w:cs="Times New Roman"/>
          <w:i/>
          <w:iCs/>
          <w:sz w:val="24"/>
          <w:szCs w:val="24"/>
        </w:rPr>
        <w:t>Upaya Pencegahan Penyakit Kulit Pada Bayi Melalui Penyuluhan Perawatan Kulit Sehat</w:t>
      </w:r>
      <w:r w:rsidRPr="001E027D">
        <w:rPr>
          <w:rFonts w:ascii="Times New Roman" w:hAnsi="Times New Roman" w:cs="Times New Roman"/>
          <w:sz w:val="24"/>
          <w:szCs w:val="24"/>
        </w:rPr>
        <w:t>, Jurnal Pengabdian Sriwijaya.</w:t>
      </w:r>
    </w:p>
    <w:p w:rsidR="001E027D" w:rsidRPr="001E027D" w:rsidRDefault="001E027D" w:rsidP="008D487E">
      <w:pPr>
        <w:tabs>
          <w:tab w:val="left" w:pos="142"/>
        </w:tabs>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Bilkes Harrisa (2021), </w:t>
      </w:r>
      <w:r w:rsidRPr="001E027D">
        <w:rPr>
          <w:rFonts w:ascii="Times New Roman" w:hAnsi="Times New Roman" w:cs="Times New Roman"/>
          <w:i/>
          <w:iCs/>
          <w:sz w:val="24"/>
          <w:szCs w:val="24"/>
        </w:rPr>
        <w:t>Kerontokan Dan Kebotakan Pada Rambut Hair Loss And Alopecia</w:t>
      </w:r>
      <w:r w:rsidRPr="001E027D">
        <w:rPr>
          <w:rFonts w:ascii="Times New Roman" w:hAnsi="Times New Roman" w:cs="Times New Roman"/>
          <w:sz w:val="24"/>
          <w:szCs w:val="24"/>
        </w:rPr>
        <w:t>, Ibnu Sina: Jurnal Kedokteran Dan Kesehatan-Fakultas Kedokteran Universitas Islam Sumatera Utara, Volume 20.</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Dani Kartika Sari, Adityo Wibowo (2016) , </w:t>
      </w:r>
      <w:r w:rsidRPr="001E027D">
        <w:rPr>
          <w:rFonts w:ascii="Times New Roman" w:hAnsi="Times New Roman" w:cs="Times New Roman"/>
          <w:i/>
          <w:iCs/>
          <w:sz w:val="24"/>
          <w:szCs w:val="24"/>
        </w:rPr>
        <w:t>Perawatan Herbal pada Rambut Rontok</w:t>
      </w:r>
      <w:r w:rsidRPr="001E027D">
        <w:rPr>
          <w:rFonts w:ascii="Times New Roman" w:hAnsi="Times New Roman" w:cs="Times New Roman"/>
          <w:sz w:val="24"/>
          <w:szCs w:val="24"/>
        </w:rPr>
        <w:t>, MAJORITY, Vol 5, NO. 5.</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lastRenderedPageBreak/>
        <w:t>Junaidi (2016), Praktik Etnomedisin Dalam Manuskrip Obat-Obatan Tradisional Melayu, Manuskripta, Vol. 6, NO. 2.</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Hieronymus Budi Santoso, Ragam Dan Kahsiat Tanaman Obat (2008).</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Swandari Paramita, Ronny Isnuwardana, Muhammad Khairul Nuryanto, Dkk  (2017). </w:t>
      </w:r>
      <w:r w:rsidRPr="001E027D">
        <w:rPr>
          <w:rFonts w:ascii="Times New Roman" w:hAnsi="Times New Roman" w:cs="Times New Roman"/>
          <w:i/>
          <w:iCs/>
          <w:sz w:val="24"/>
          <w:szCs w:val="24"/>
        </w:rPr>
        <w:t>Pola Penggunaan Obat Bahan Alam Sebagai Terapi Komplementer Pada Pasien Hipertensi Di Puskesmas</w:t>
      </w:r>
      <w:r w:rsidRPr="001E027D">
        <w:rPr>
          <w:rFonts w:ascii="Times New Roman" w:hAnsi="Times New Roman" w:cs="Times New Roman"/>
          <w:sz w:val="24"/>
          <w:szCs w:val="24"/>
        </w:rPr>
        <w:t>. Jurnal Sains Dan Kesehatan. Vol 1. No 7.</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Kusyanti, Hasanuddin, Djufri (2016).  </w:t>
      </w:r>
      <w:r w:rsidRPr="001E027D">
        <w:rPr>
          <w:rFonts w:ascii="Times New Roman" w:hAnsi="Times New Roman" w:cs="Times New Roman"/>
          <w:i/>
          <w:iCs/>
          <w:sz w:val="24"/>
          <w:szCs w:val="24"/>
        </w:rPr>
        <w:t>Pemanfaatan Tumbuhan Obat Hipertensi dan Diabetes mellitus pada Masyarakat Rundeng Kota Subulussalam</w:t>
      </w:r>
      <w:r w:rsidRPr="001E027D">
        <w:rPr>
          <w:rFonts w:ascii="Times New Roman" w:hAnsi="Times New Roman" w:cs="Times New Roman"/>
          <w:sz w:val="24"/>
          <w:szCs w:val="24"/>
        </w:rPr>
        <w:t>, Jurnal Ilmiah Mahasiswa Pendidikan Biologi, Vol. 1, Issue 1.</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Tuti Marjan Fuadi, </w:t>
      </w:r>
      <w:r w:rsidRPr="001E027D">
        <w:rPr>
          <w:rFonts w:ascii="Times New Roman" w:hAnsi="Times New Roman" w:cs="Times New Roman"/>
          <w:i/>
          <w:iCs/>
          <w:sz w:val="24"/>
          <w:szCs w:val="24"/>
        </w:rPr>
        <w:t>Mengkontruksi Kearifan Lokal Dalam Pengobatan Tradisional Reproduksi Oleh Dukun Bayi Di Aceh</w:t>
      </w:r>
      <w:r w:rsidRPr="001E027D">
        <w:rPr>
          <w:rFonts w:ascii="Times New Roman" w:hAnsi="Times New Roman" w:cs="Times New Roman"/>
          <w:sz w:val="24"/>
          <w:szCs w:val="24"/>
        </w:rPr>
        <w:t>, Prosiding Seminar Nasional Biotik, 2015.</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Peli, Riza Linda, Elvy Rusmiyanto Pancaning Wardoyo  (2020), </w:t>
      </w:r>
      <w:r w:rsidRPr="001E027D">
        <w:rPr>
          <w:rFonts w:ascii="Times New Roman" w:hAnsi="Times New Roman" w:cs="Times New Roman"/>
          <w:i/>
          <w:iCs/>
          <w:sz w:val="24"/>
          <w:szCs w:val="24"/>
        </w:rPr>
        <w:t>Pemanfaatan Tumbuhan Obat Bagi Ibu Sebelum Dan Sesudah Melahirkan Pada Masyarakat Suku Melayu Di Desa Sekura Kabupaten Sambas</w:t>
      </w:r>
      <w:r w:rsidRPr="001E027D">
        <w:rPr>
          <w:rFonts w:ascii="Times New Roman" w:hAnsi="Times New Roman" w:cs="Times New Roman"/>
          <w:sz w:val="24"/>
          <w:szCs w:val="24"/>
        </w:rPr>
        <w:t xml:space="preserve">, Protobiont, Vol. 9 (3). </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Hanik Badriyah Hidayati, Mohammad Hasan Machfoed, DKK (2019), </w:t>
      </w:r>
      <w:r w:rsidRPr="001E027D">
        <w:rPr>
          <w:rFonts w:ascii="Times New Roman" w:hAnsi="Times New Roman" w:cs="Times New Roman"/>
          <w:i/>
          <w:iCs/>
          <w:sz w:val="24"/>
          <w:szCs w:val="24"/>
        </w:rPr>
        <w:t>Bekam Sebagai Terapi Alternatif Untuk Nyeri</w:t>
      </w:r>
      <w:r w:rsidRPr="001E027D">
        <w:rPr>
          <w:rFonts w:ascii="Times New Roman" w:hAnsi="Times New Roman" w:cs="Times New Roman"/>
          <w:sz w:val="24"/>
          <w:szCs w:val="24"/>
        </w:rPr>
        <w:t>, Neurona, Vol. 36 , NO. 2.</w:t>
      </w:r>
    </w:p>
    <w:p w:rsidR="001E027D" w:rsidRPr="001E027D" w:rsidRDefault="001E027D" w:rsidP="008D487E">
      <w:pPr>
        <w:spacing w:after="0"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Muflih Muflih, Mohamad Judha, (2019), </w:t>
      </w:r>
      <w:r w:rsidRPr="001E027D">
        <w:rPr>
          <w:rFonts w:ascii="Times New Roman" w:hAnsi="Times New Roman" w:cs="Times New Roman"/>
          <w:i/>
          <w:iCs/>
          <w:sz w:val="24"/>
          <w:szCs w:val="24"/>
        </w:rPr>
        <w:t>Effectiveness Of Blood Pressure Reduction Reviewed From Amount Of Kop, Duration And Location Of Point Of Bekam Therapy</w:t>
      </w:r>
      <w:r w:rsidRPr="001E027D">
        <w:rPr>
          <w:rFonts w:ascii="Times New Roman" w:hAnsi="Times New Roman" w:cs="Times New Roman"/>
          <w:sz w:val="24"/>
          <w:szCs w:val="24"/>
        </w:rPr>
        <w:t>, NurseLine Journal , Vol. 4, NO. 1.</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Al-Jauziyah  Ibnu Qoyyim. </w:t>
      </w:r>
      <w:r w:rsidRPr="001E027D">
        <w:rPr>
          <w:rFonts w:ascii="Times New Roman" w:hAnsi="Times New Roman" w:cs="Times New Roman"/>
          <w:i/>
          <w:sz w:val="24"/>
          <w:szCs w:val="24"/>
        </w:rPr>
        <w:t>Pengobatan Nabi</w:t>
      </w:r>
      <w:r w:rsidRPr="001E027D">
        <w:rPr>
          <w:rFonts w:ascii="Times New Roman" w:hAnsi="Times New Roman" w:cs="Times New Roman"/>
          <w:sz w:val="24"/>
          <w:szCs w:val="24"/>
        </w:rPr>
        <w:t>. Bandung: Jabal, 2020.</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 xml:space="preserve">Al-jauziyyah, I.Q. (2017). Metode Pengobatan Nabi Muhammad Sallallahu’alaihi Wa Sallam. Jakarta: Griya Ilmu.  </w:t>
      </w:r>
    </w:p>
    <w:p w:rsidR="001E027D" w:rsidRPr="001E027D" w:rsidRDefault="001E027D" w:rsidP="008D487E">
      <w:pPr>
        <w:pStyle w:val="FootnoteText"/>
        <w:spacing w:line="360" w:lineRule="auto"/>
        <w:ind w:left="1560" w:hanging="840"/>
        <w:jc w:val="both"/>
        <w:rPr>
          <w:rFonts w:ascii="Times New Roman" w:hAnsi="Times New Roman" w:cs="Times New Roman"/>
          <w:sz w:val="24"/>
          <w:szCs w:val="24"/>
        </w:rPr>
      </w:pPr>
      <w:r w:rsidRPr="001E027D">
        <w:rPr>
          <w:rFonts w:ascii="Times New Roman" w:hAnsi="Times New Roman" w:cs="Times New Roman"/>
          <w:sz w:val="24"/>
          <w:szCs w:val="24"/>
        </w:rPr>
        <w:t>Yasin, S.A. (2015). Bekam sunnah nabi &amp; mukjizat medis. Solo: alqowam.</w:t>
      </w:r>
    </w:p>
    <w:p w:rsidR="001E027D" w:rsidRPr="001E027D" w:rsidRDefault="001E027D" w:rsidP="008D487E">
      <w:pPr>
        <w:spacing w:line="360" w:lineRule="auto"/>
        <w:ind w:left="1560" w:hanging="840"/>
        <w:jc w:val="both"/>
        <w:rPr>
          <w:rFonts w:ascii="Times New Roman" w:hAnsi="Times New Roman" w:cs="Times New Roman"/>
          <w:sz w:val="24"/>
          <w:szCs w:val="24"/>
        </w:rPr>
      </w:pPr>
    </w:p>
    <w:p w:rsidR="001E027D" w:rsidRPr="001E027D" w:rsidRDefault="001E027D" w:rsidP="008D487E">
      <w:pPr>
        <w:spacing w:line="360" w:lineRule="auto"/>
        <w:ind w:left="1560" w:hanging="840"/>
        <w:rPr>
          <w:rFonts w:ascii="Times New Roman" w:hAnsi="Times New Roman" w:cs="Times New Roman"/>
          <w:sz w:val="24"/>
          <w:szCs w:val="24"/>
        </w:rPr>
      </w:pPr>
    </w:p>
    <w:p w:rsidR="001E027D" w:rsidRPr="001E027D" w:rsidRDefault="001E027D">
      <w:pPr>
        <w:spacing w:after="200" w:line="276" w:lineRule="auto"/>
      </w:pPr>
    </w:p>
    <w:p w:rsidR="00EA5C29" w:rsidRPr="001E027D" w:rsidRDefault="00EA5C29" w:rsidP="00FB10BF">
      <w:pPr>
        <w:spacing w:after="200" w:line="276" w:lineRule="auto"/>
      </w:pPr>
    </w:p>
    <w:sectPr w:rsidR="00EA5C29" w:rsidRPr="001E027D">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2D70" w:rsidRDefault="001D2D70" w:rsidP="00FB10BF">
      <w:pPr>
        <w:spacing w:after="0" w:line="240" w:lineRule="auto"/>
      </w:pPr>
      <w:r>
        <w:separator/>
      </w:r>
    </w:p>
  </w:endnote>
  <w:endnote w:type="continuationSeparator" w:id="0">
    <w:p w:rsidR="001D2D70" w:rsidRDefault="001D2D70" w:rsidP="00FB10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2D70" w:rsidRDefault="001D2D70" w:rsidP="00FB10BF">
      <w:pPr>
        <w:spacing w:after="0" w:line="240" w:lineRule="auto"/>
      </w:pPr>
      <w:r>
        <w:separator/>
      </w:r>
    </w:p>
  </w:footnote>
  <w:footnote w:type="continuationSeparator" w:id="0">
    <w:p w:rsidR="001D2D70" w:rsidRDefault="001D2D70" w:rsidP="00FB10BF">
      <w:pPr>
        <w:spacing w:after="0" w:line="240" w:lineRule="auto"/>
      </w:pPr>
      <w:r>
        <w:continuationSeparator/>
      </w:r>
    </w:p>
  </w:footnote>
  <w:footnote w:id="1">
    <w:p w:rsidR="00FB10BF" w:rsidRPr="001E027D" w:rsidRDefault="00FB10BF"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Nawir HK, Dan Rahmatiah HL, “Tradisi Pengobatan Baca-Baca Pada Masyarakat Pulau Balang Caddi Kabupaten Pangkep (Perspektif </w:t>
      </w:r>
      <w:r w:rsidR="00CC5988" w:rsidRPr="001E027D">
        <w:rPr>
          <w:rFonts w:ascii="Times New Roman" w:hAnsi="Times New Roman" w:cs="Times New Roman"/>
        </w:rPr>
        <w:t xml:space="preserve"> Hukum Islam)”, Vol. 16, </w:t>
      </w:r>
      <w:r w:rsidRPr="001E027D">
        <w:rPr>
          <w:rFonts w:ascii="Times New Roman" w:hAnsi="Times New Roman" w:cs="Times New Roman"/>
        </w:rPr>
        <w:t>NO.3 (2020): H. 2.</w:t>
      </w:r>
    </w:p>
  </w:footnote>
  <w:footnote w:id="2">
    <w:p w:rsidR="00FB10BF" w:rsidRPr="001E027D" w:rsidRDefault="00FB10BF"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Notoatmodjo S, Kesehatan Masyarakat Ilmu Dan Seni, (Jakarta:Penerbit Rineka Cipta, 2007).</w:t>
      </w:r>
    </w:p>
  </w:footnote>
  <w:footnote w:id="3">
    <w:p w:rsidR="00FB10BF" w:rsidRPr="001E027D" w:rsidRDefault="00FB10BF" w:rsidP="00953CB4">
      <w:pPr>
        <w:pStyle w:val="FootnoteText"/>
        <w:ind w:firstLine="720"/>
        <w:jc w:val="both"/>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Juhana Nasrudin, </w:t>
      </w:r>
      <w:r w:rsidRPr="001E027D">
        <w:rPr>
          <w:rFonts w:ascii="Times New Roman" w:hAnsi="Times New Roman" w:cs="Times New Roman"/>
          <w:i/>
        </w:rPr>
        <w:t>Reflesiksi Keagamaan Dalam System Pengobatan Tradisional Masyarakat Perdesaaan</w:t>
      </w:r>
      <w:r w:rsidRPr="001E027D">
        <w:rPr>
          <w:rFonts w:ascii="Times New Roman" w:hAnsi="Times New Roman" w:cs="Times New Roman"/>
        </w:rPr>
        <w:t>. (Depok: PT Rajagrafindo Persada, 2020).</w:t>
      </w:r>
    </w:p>
  </w:footnote>
  <w:footnote w:id="4">
    <w:p w:rsidR="00FB10BF" w:rsidRPr="001E027D" w:rsidRDefault="00FB10BF" w:rsidP="00953CB4">
      <w:pPr>
        <w:pStyle w:val="FootnoteText"/>
        <w:ind w:firstLine="720"/>
        <w:jc w:val="both"/>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Juhana Nasrudin, </w:t>
      </w:r>
      <w:r w:rsidRPr="001E027D">
        <w:rPr>
          <w:rFonts w:ascii="Times New Roman" w:hAnsi="Times New Roman" w:cs="Times New Roman"/>
          <w:i/>
        </w:rPr>
        <w:t>Reflesiksi Keagamaan Dalam System Pengobatan Tradisional Masyarakat Perdesaaan</w:t>
      </w:r>
      <w:r w:rsidRPr="001E027D">
        <w:rPr>
          <w:rFonts w:ascii="Times New Roman" w:hAnsi="Times New Roman" w:cs="Times New Roman"/>
        </w:rPr>
        <w:t>.</w:t>
      </w:r>
    </w:p>
  </w:footnote>
  <w:footnote w:id="5">
    <w:p w:rsidR="00FB10BF" w:rsidRPr="001E027D" w:rsidRDefault="00FB10BF" w:rsidP="00953CB4">
      <w:pPr>
        <w:spacing w:after="0" w:line="240" w:lineRule="auto"/>
        <w:ind w:firstLine="720"/>
        <w:jc w:val="both"/>
        <w:rPr>
          <w:rFonts w:ascii="Times New Roman" w:hAnsi="Times New Roman" w:cs="Times New Roman"/>
          <w:sz w:val="20"/>
          <w:szCs w:val="20"/>
        </w:rPr>
      </w:pPr>
      <w:r w:rsidRPr="001E027D">
        <w:rPr>
          <w:rStyle w:val="FootnoteReference"/>
          <w:rFonts w:ascii="Times New Roman" w:hAnsi="Times New Roman" w:cs="Times New Roman"/>
          <w:sz w:val="20"/>
          <w:szCs w:val="20"/>
        </w:rPr>
        <w:footnoteRef/>
      </w:r>
      <w:r w:rsidRPr="001E027D">
        <w:rPr>
          <w:rFonts w:ascii="Times New Roman" w:hAnsi="Times New Roman" w:cs="Times New Roman"/>
          <w:sz w:val="20"/>
          <w:szCs w:val="20"/>
        </w:rPr>
        <w:t xml:space="preserve"> Widharto, Mls. </w:t>
      </w:r>
      <w:r w:rsidRPr="001E027D">
        <w:rPr>
          <w:rFonts w:ascii="Times New Roman" w:hAnsi="Times New Roman" w:cs="Times New Roman"/>
          <w:i/>
          <w:iCs/>
          <w:sz w:val="20"/>
          <w:szCs w:val="20"/>
        </w:rPr>
        <w:t>Tanaman Dalam Manuskrip Indonesia Sebagai Bahan Rujukan Penemuan Obat Baru</w:t>
      </w:r>
      <w:r w:rsidRPr="001E027D">
        <w:rPr>
          <w:rFonts w:ascii="Times New Roman" w:hAnsi="Times New Roman" w:cs="Times New Roman"/>
          <w:sz w:val="20"/>
          <w:szCs w:val="20"/>
        </w:rPr>
        <w:t>, Jum</w:t>
      </w:r>
      <w:r w:rsidR="00CC5988" w:rsidRPr="001E027D">
        <w:rPr>
          <w:rFonts w:ascii="Times New Roman" w:hAnsi="Times New Roman" w:cs="Times New Roman"/>
          <w:sz w:val="20"/>
          <w:szCs w:val="20"/>
        </w:rPr>
        <w:t xml:space="preserve">antara Vol. 2 NO. </w:t>
      </w:r>
      <w:r w:rsidRPr="001E027D">
        <w:rPr>
          <w:rFonts w:ascii="Times New Roman" w:hAnsi="Times New Roman" w:cs="Times New Roman"/>
          <w:sz w:val="20"/>
          <w:szCs w:val="20"/>
        </w:rPr>
        <w:t>2 Tahun 2011.</w:t>
      </w:r>
    </w:p>
  </w:footnote>
  <w:footnote w:id="6">
    <w:p w:rsidR="00FB10BF" w:rsidRPr="001E027D" w:rsidRDefault="00FB10BF" w:rsidP="00953CB4">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Fonts w:ascii="Times New Roman" w:hAnsi="Times New Roman" w:cs="Times New Roman"/>
        </w:rPr>
        <w:footnoteRef/>
      </w:r>
      <w:r w:rsidRPr="001E027D">
        <w:rPr>
          <w:rFonts w:ascii="Times New Roman" w:hAnsi="Times New Roman" w:cs="Times New Roman"/>
        </w:rPr>
        <w:t xml:space="preserve"> Samsudin, Ss, Dkk, </w:t>
      </w:r>
      <w:r w:rsidRPr="001E027D">
        <w:rPr>
          <w:rFonts w:ascii="Times New Roman" w:hAnsi="Times New Roman" w:cs="Times New Roman"/>
          <w:i/>
        </w:rPr>
        <w:t>Kataloq Naskah Kuno: Museum Negeri Sumatra Selatan</w:t>
      </w:r>
      <w:r w:rsidRPr="001E027D">
        <w:rPr>
          <w:rFonts w:ascii="Times New Roman" w:hAnsi="Times New Roman" w:cs="Times New Roman"/>
        </w:rPr>
        <w:t xml:space="preserve"> (Palembang: Museum Negeri Sumatra Selatan, Edisi November 2019, Vi + 123/128 (A4).</w:t>
      </w:r>
    </w:p>
  </w:footnote>
  <w:footnote w:id="7">
    <w:p w:rsidR="00FB10BF" w:rsidRPr="001E027D" w:rsidRDefault="00FB10BF" w:rsidP="00953CB4">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8">
    <w:p w:rsidR="00FB10BF" w:rsidRPr="001E027D" w:rsidRDefault="00FB10BF" w:rsidP="00953CB4">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Nur Wahyuni</w:t>
      </w:r>
      <w:r w:rsidRPr="001E027D">
        <w:rPr>
          <w:rFonts w:ascii="Times New Roman" w:hAnsi="Times New Roman" w:cs="Times New Roman"/>
        </w:rPr>
        <w:t xml:space="preserve">,“ </w:t>
      </w:r>
      <w:r w:rsidRPr="001E027D">
        <w:rPr>
          <w:rFonts w:ascii="Times New Roman" w:hAnsi="Times New Roman" w:cs="Times New Roman"/>
          <w:i/>
          <w:lang w:val="id-ID"/>
        </w:rPr>
        <w:t>Pengobatan Tradisional Masyarakat Melayu Palembang (Analisis Naskah Ilmu Pengobatan Syekh Kms. Muhammad Azhari Bin Abdullah Al Falimbani Tahun 1842 )</w:t>
      </w:r>
      <w:r w:rsidRPr="001E027D">
        <w:rPr>
          <w:rFonts w:ascii="Times New Roman" w:hAnsi="Times New Roman" w:cs="Times New Roman"/>
          <w:i/>
        </w:rPr>
        <w:t>”</w:t>
      </w:r>
      <w:r w:rsidRPr="001E027D">
        <w:rPr>
          <w:rFonts w:ascii="Times New Roman" w:hAnsi="Times New Roman" w:cs="Times New Roman"/>
        </w:rPr>
        <w:t>, Tesis</w:t>
      </w:r>
      <w:r w:rsidRPr="001E027D">
        <w:rPr>
          <w:rFonts w:ascii="Times New Roman" w:hAnsi="Times New Roman" w:cs="Times New Roman"/>
          <w:lang w:val="id-ID"/>
        </w:rPr>
        <w:t>.</w:t>
      </w:r>
      <w:r w:rsidRPr="001E027D">
        <w:rPr>
          <w:rFonts w:ascii="Times New Roman" w:hAnsi="Times New Roman" w:cs="Times New Roman"/>
        </w:rPr>
        <w:t xml:space="preserve"> 2021.</w:t>
      </w:r>
    </w:p>
  </w:footnote>
  <w:footnote w:id="9">
    <w:p w:rsidR="00FB10BF" w:rsidRPr="001E027D" w:rsidRDefault="00FB10BF" w:rsidP="00953CB4">
      <w:pPr>
        <w:pStyle w:val="FootnoteText"/>
        <w:ind w:firstLine="720"/>
        <w:jc w:val="both"/>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Wahyu Rizky Andhifani</w:t>
      </w:r>
      <w:r w:rsidRPr="001E027D">
        <w:rPr>
          <w:rFonts w:ascii="Times New Roman" w:hAnsi="Times New Roman" w:cs="Times New Roman"/>
        </w:rPr>
        <w:t xml:space="preserve">, Dkk, “Pengobatan Tradisional Kajian Koleksi </w:t>
      </w:r>
      <w:r w:rsidRPr="001E027D">
        <w:rPr>
          <w:rFonts w:ascii="Times New Roman" w:hAnsi="Times New Roman" w:cs="Times New Roman"/>
          <w:i/>
        </w:rPr>
        <w:t>Museum Negeri Sumatra Selatan”</w:t>
      </w:r>
      <w:r w:rsidRPr="001E027D">
        <w:rPr>
          <w:rFonts w:ascii="Times New Roman" w:hAnsi="Times New Roman" w:cs="Times New Roman"/>
        </w:rPr>
        <w:t xml:space="preserve"> (Palembang: Museum Negeri Sumatra Selatan, Buku 2020).</w:t>
      </w:r>
    </w:p>
  </w:footnote>
  <w:footnote w:id="10">
    <w:p w:rsidR="00FB10BF" w:rsidRPr="001E027D" w:rsidRDefault="00FB10BF"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iCs/>
        </w:rPr>
        <w:t>M. Alie Humaedi, “</w:t>
      </w:r>
      <w:r w:rsidRPr="001E027D">
        <w:rPr>
          <w:rFonts w:ascii="Times New Roman" w:hAnsi="Times New Roman" w:cs="Times New Roman"/>
          <w:i/>
          <w:iCs/>
        </w:rPr>
        <w:t>Etnografi Pengobatan (Praktik Budaya Peramuan Dan Sugesti Komunitas Ada Tau Taa Vana”,</w:t>
      </w:r>
      <w:r w:rsidRPr="001E027D">
        <w:rPr>
          <w:rFonts w:ascii="Times New Roman" w:hAnsi="Times New Roman" w:cs="Times New Roman"/>
          <w:iCs/>
        </w:rPr>
        <w:t>Buku 2016.</w:t>
      </w:r>
    </w:p>
  </w:footnote>
  <w:footnote w:id="11">
    <w:p w:rsidR="00FB10BF" w:rsidRPr="001E027D" w:rsidRDefault="00FB10BF"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iCs/>
        </w:rPr>
        <w:t>K. Mudakir Dan Moh. Soleh</w:t>
      </w:r>
      <w:r w:rsidRPr="001E027D">
        <w:rPr>
          <w:rFonts w:ascii="Times New Roman" w:hAnsi="Times New Roman" w:cs="Times New Roman"/>
          <w:i/>
          <w:iCs/>
        </w:rPr>
        <w:t xml:space="preserve"> , “Pengobatan Tradisional Secara Islam”.</w:t>
      </w:r>
      <w:r w:rsidRPr="001E027D">
        <w:rPr>
          <w:rFonts w:ascii="Times New Roman" w:hAnsi="Times New Roman" w:cs="Times New Roman"/>
          <w:iCs/>
        </w:rPr>
        <w:t>Buku 1984.</w:t>
      </w:r>
    </w:p>
  </w:footnote>
  <w:footnote w:id="12">
    <w:p w:rsidR="000F7462" w:rsidRPr="001E027D" w:rsidRDefault="000F7462" w:rsidP="000F746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Graham C. Kinloch, Perkembangan dan Paradigma Utama Teori Sosiologi, (Bandung: Pustaka Setia, 2009) </w:t>
      </w:r>
    </w:p>
  </w:footnote>
  <w:footnote w:id="13">
    <w:p w:rsidR="000F7462" w:rsidRPr="001E027D" w:rsidRDefault="000F7462" w:rsidP="000F746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Agung Tri Haryanta dan Eko Sujatmiko, Kamus sosiologi, (Surakarta: Aksarra Sinergi Media, 2012).</w:t>
      </w:r>
    </w:p>
  </w:footnote>
  <w:footnote w:id="14">
    <w:p w:rsidR="000F7462" w:rsidRPr="001E027D" w:rsidRDefault="000F7462" w:rsidP="000F746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George Ritzer, Teori Sosiologi Modern, terjemahan Alimandan (Jakarta : Kencana Prana Media Group, 2012)</w:t>
      </w:r>
    </w:p>
  </w:footnote>
  <w:footnote w:id="15">
    <w:p w:rsidR="000F7462" w:rsidRPr="001E027D" w:rsidRDefault="000F7462" w:rsidP="000F746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George Ritzer, Teori Sosiologi Modern, terjemahan Alimandan (Jakarta : Kencana Prana Media Group, 2012) </w:t>
      </w:r>
    </w:p>
  </w:footnote>
  <w:footnote w:id="16">
    <w:p w:rsidR="000F7462" w:rsidRPr="001E027D" w:rsidRDefault="000F7462" w:rsidP="000F746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George Ritzer, Teori Sosiologi Modern, terjemahan Alimandan (Jakarta : Kencana Prana Media Group, 2012) </w:t>
      </w:r>
    </w:p>
  </w:footnote>
  <w:footnote w:id="17">
    <w:p w:rsidR="00FB10BF" w:rsidRPr="001E027D" w:rsidRDefault="00FB10BF"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Dwi Sulistyorini, </w:t>
      </w:r>
      <w:r w:rsidRPr="001E027D">
        <w:rPr>
          <w:rFonts w:ascii="Times New Roman" w:hAnsi="Times New Roman" w:cs="Times New Roman"/>
          <w:i/>
          <w:iCs/>
        </w:rPr>
        <w:t xml:space="preserve">Filologi: Teori Dan Penerapan, </w:t>
      </w:r>
      <w:r w:rsidR="0067492D" w:rsidRPr="001E027D">
        <w:rPr>
          <w:rFonts w:ascii="Times New Roman" w:hAnsi="Times New Roman" w:cs="Times New Roman"/>
        </w:rPr>
        <w:t>(Malang: Madani, 2015).</w:t>
      </w:r>
    </w:p>
  </w:footnote>
  <w:footnote w:id="18">
    <w:p w:rsidR="00FB10BF" w:rsidRPr="001E027D" w:rsidRDefault="00FB10BF" w:rsidP="00953CB4">
      <w:pPr>
        <w:pStyle w:val="FootnoteText"/>
        <w:ind w:firstLine="709"/>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S. O. Robson, </w:t>
      </w:r>
      <w:r w:rsidRPr="001E027D">
        <w:rPr>
          <w:rFonts w:ascii="Times New Roman" w:hAnsi="Times New Roman" w:cs="Times New Roman"/>
          <w:i/>
          <w:lang w:val="id-ID"/>
        </w:rPr>
        <w:t>Prinsip-Prinsp Filologi Indonesia</w:t>
      </w:r>
      <w:r w:rsidRPr="001E027D">
        <w:rPr>
          <w:rFonts w:ascii="Times New Roman" w:hAnsi="Times New Roman" w:cs="Times New Roman"/>
          <w:lang w:val="id-ID"/>
        </w:rPr>
        <w:t>,</w:t>
      </w:r>
    </w:p>
  </w:footnote>
  <w:footnote w:id="19">
    <w:p w:rsidR="00FB10BF" w:rsidRPr="001E027D" w:rsidRDefault="00FB10BF" w:rsidP="00953CB4">
      <w:pPr>
        <w:pStyle w:val="FootnoteText"/>
        <w:ind w:firstLine="709"/>
        <w:jc w:val="both"/>
        <w:rPr>
          <w:rFonts w:ascii="Times New Roman" w:hAnsi="Times New Roman" w:cs="Times New Roman"/>
        </w:rPr>
      </w:pPr>
      <w:r w:rsidRPr="001E027D">
        <w:rPr>
          <w:rStyle w:val="FootnoteReference"/>
          <w:rFonts w:ascii="Times New Roman" w:hAnsi="Times New Roman" w:cs="Times New Roman"/>
        </w:rPr>
        <w:footnoteRef/>
      </w:r>
      <w:r w:rsidR="00DA0AE2" w:rsidRPr="001E027D">
        <w:rPr>
          <w:rFonts w:ascii="Times New Roman" w:hAnsi="Times New Roman" w:cs="Times New Roman"/>
        </w:rPr>
        <w:t xml:space="preserve"> </w:t>
      </w:r>
      <w:r w:rsidRPr="001E027D">
        <w:rPr>
          <w:rFonts w:ascii="Times New Roman" w:hAnsi="Times New Roman" w:cs="Times New Roman"/>
          <w:lang w:val="id-ID"/>
        </w:rPr>
        <w:t xml:space="preserve">S. O. Robson, </w:t>
      </w:r>
      <w:r w:rsidRPr="001E027D">
        <w:rPr>
          <w:rFonts w:ascii="Times New Roman" w:hAnsi="Times New Roman" w:cs="Times New Roman"/>
          <w:i/>
          <w:lang w:val="id-ID"/>
        </w:rPr>
        <w:t>Prinsip-Prinsp Filologi Indonesia</w:t>
      </w:r>
      <w:r w:rsidRPr="001E027D">
        <w:rPr>
          <w:rFonts w:ascii="Times New Roman" w:hAnsi="Times New Roman" w:cs="Times New Roman"/>
          <w:i/>
        </w:rPr>
        <w:t xml:space="preserve">, </w:t>
      </w:r>
    </w:p>
  </w:footnote>
  <w:footnote w:id="20">
    <w:p w:rsidR="00FB10BF" w:rsidRPr="001E027D" w:rsidRDefault="00FB10BF" w:rsidP="00953CB4">
      <w:pPr>
        <w:pStyle w:val="FootnoteText"/>
        <w:ind w:firstLine="709"/>
        <w:jc w:val="both"/>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fldChar w:fldCharType="begin" w:fldLock="1"/>
      </w:r>
      <w:r w:rsidRPr="001E027D">
        <w:rPr>
          <w:rFonts w:ascii="Times New Roman" w:hAnsi="Times New Roman" w:cs="Times New Roman"/>
        </w:rPr>
        <w:instrText>ADDIN CSL_CITATION {"citationItems":[{"id":"ITEM-1","itemData":{"author":[{"dropping-particle":"","family":"Faturahman","given":"Oman","non-dropping-particle":"","parse-names":false,"suffix":""}],"id":"ITEM-1","issued":{"date-parts":[["2015"]]},"number-of-pages":"193","publisher":"Balai Pustaka","publisher-place":"Jakarta","title":"Filologi Indonesia:teori dan metode","type":"book"},"uris":["http://www.mendeley.com/documents/?uuid=8247dfca-02e3-4867-a983-18cbe4189527"]}],"mendeley":{"formattedCitation":"Oman Faturahman, &lt;i&gt;Filologi Indonesia:teori dan metode&lt;/i&gt; (Jakarta: Balai Pustaka, 2015).","manualFormatting":"Oman Faturahman, Filologi Indonesia:teori dan metode (Jakarta: Balai Pustaka, 2015) hlm 77-78.`","plainTextFormattedCitation":"Oman Faturahman, Filologi Indonesia:teori dan metode (Jakarta: Balai Pustaka, 2015).","previouslyFormattedCitation":"Oman Faturahman, &lt;i&gt;Filologi Indonesia:teori dan metode&lt;/i&gt; (Jakarta: Balai Pustaka, 2015)."},"properties":{"noteIndex":33},"schema":"https://github.com/citation-style-language/schema/raw/master/csl-citation.json"}</w:instrText>
      </w:r>
      <w:r w:rsidRPr="001E027D">
        <w:rPr>
          <w:rFonts w:ascii="Times New Roman" w:hAnsi="Times New Roman" w:cs="Times New Roman"/>
        </w:rPr>
        <w:fldChar w:fldCharType="separate"/>
      </w:r>
      <w:r w:rsidRPr="001E027D">
        <w:rPr>
          <w:rFonts w:ascii="Times New Roman" w:hAnsi="Times New Roman" w:cs="Times New Roman"/>
          <w:lang w:val="id-ID"/>
        </w:rPr>
        <w:t xml:space="preserve"> S. O. Robson, </w:t>
      </w:r>
      <w:r w:rsidRPr="001E027D">
        <w:rPr>
          <w:rFonts w:ascii="Times New Roman" w:hAnsi="Times New Roman" w:cs="Times New Roman"/>
          <w:i/>
          <w:lang w:val="id-ID"/>
        </w:rPr>
        <w:t>Prinsip-Prinsp Filologi Indonesia</w:t>
      </w:r>
      <w:r w:rsidRPr="001E027D">
        <w:rPr>
          <w:rFonts w:ascii="Times New Roman" w:hAnsi="Times New Roman" w:cs="Times New Roman"/>
          <w:i/>
        </w:rPr>
        <w:t>,</w:t>
      </w:r>
      <w:r w:rsidRPr="001E027D">
        <w:rPr>
          <w:rFonts w:ascii="Times New Roman" w:hAnsi="Times New Roman" w:cs="Times New Roman"/>
        </w:rPr>
        <w:fldChar w:fldCharType="end"/>
      </w:r>
      <w:r w:rsidR="0067492D" w:rsidRPr="001E027D">
        <w:rPr>
          <w:rFonts w:ascii="Times New Roman" w:hAnsi="Times New Roman" w:cs="Times New Roman"/>
        </w:rPr>
        <w:t xml:space="preserve"> </w:t>
      </w:r>
    </w:p>
  </w:footnote>
  <w:footnote w:id="21">
    <w:p w:rsidR="00FB10BF" w:rsidRPr="001E027D" w:rsidRDefault="00FB10BF" w:rsidP="00953CB4">
      <w:pPr>
        <w:pStyle w:val="FootnoteText"/>
        <w:ind w:firstLine="709"/>
        <w:jc w:val="both"/>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fldChar w:fldCharType="begin" w:fldLock="1"/>
      </w:r>
      <w:r w:rsidRPr="001E027D">
        <w:rPr>
          <w:rFonts w:ascii="Times New Roman" w:hAnsi="Times New Roman" w:cs="Times New Roman"/>
        </w:rPr>
        <w:instrText>ADDIN CSL_CITATION {"citationItems":[{"id":"ITEM-1","itemData":{"author":[{"dropping-particle":"","family":"Wahyu Rizky Andihifani","given":"","non-dropping-particle":"","parse-names":false,"suffix":""}],"id":"ITEM-1","issued":{"date-parts":[["2017"]]},"page":"52","title":"Naskah Ulu Kayu Lubuk Sepang","type":"article-journal","volume":"22"},"uris":["http://www.mendeley.com/documents/?uuid=fa361804-9404-47d8-a7fa-4f084cdb0b2d"]}],"mendeley":{"formattedCitation":"Wahyu Rizky Andihifani, “Naskah Ulu Kayu Lubuk Sepang.”","plainTextFormattedCitation":"Wahyu Rizky Andihifani, “Naskah Ulu Kayu Lubuk Sepang.”","previouslyFormattedCitation":"Wahyu Rizky Andihifani, “Naskah Ulu Kayu Lubuk Sepang.”"},"properties":{"noteIndex":34},"schema":"https://github.com/citation-style-language/schema/raw/master/csl-citation.json"}</w:instrText>
      </w:r>
      <w:r w:rsidRPr="001E027D">
        <w:rPr>
          <w:rFonts w:ascii="Times New Roman" w:hAnsi="Times New Roman" w:cs="Times New Roman"/>
        </w:rPr>
        <w:fldChar w:fldCharType="separate"/>
      </w:r>
      <w:r w:rsidRPr="001E027D">
        <w:rPr>
          <w:rFonts w:ascii="Times New Roman" w:hAnsi="Times New Roman" w:cs="Times New Roman"/>
          <w:noProof/>
        </w:rPr>
        <w:t>Wahyu Rizky Andihifani, “Naskah Ulu Kayu Lubuk Sepang.”</w:t>
      </w:r>
      <w:r w:rsidRPr="001E027D">
        <w:rPr>
          <w:rFonts w:ascii="Times New Roman" w:hAnsi="Times New Roman" w:cs="Times New Roman"/>
        </w:rPr>
        <w:fldChar w:fldCharType="end"/>
      </w:r>
    </w:p>
  </w:footnote>
  <w:footnote w:id="22">
    <w:p w:rsidR="00DA0AE2" w:rsidRPr="001E027D" w:rsidRDefault="00DA0AE2" w:rsidP="00DA0AE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Dr. Prof. Sudarmiin, Pendidikan Karakter Etnosains Dan Kearifan Lokal.</w:t>
      </w:r>
    </w:p>
  </w:footnote>
  <w:footnote w:id="23">
    <w:p w:rsidR="00DA0AE2" w:rsidRPr="001E027D" w:rsidRDefault="00DA0AE2" w:rsidP="00DA0AE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Dr. Prof. Sudarmiin, Pendidikan Karakter Etnosains Dan Kearifan Lokal.</w:t>
      </w:r>
    </w:p>
  </w:footnote>
  <w:footnote w:id="24">
    <w:p w:rsidR="00DA0AE2" w:rsidRPr="001E027D" w:rsidRDefault="00DA0AE2" w:rsidP="00DA0AE2">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Dr. Prof. Sudarmiin, Pendidikan Karakter Etnosains Dan Kearifan Lokal.</w:t>
      </w:r>
    </w:p>
  </w:footnote>
  <w:footnote w:id="25">
    <w:p w:rsidR="0020717A" w:rsidRPr="001E027D" w:rsidRDefault="0020717A"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26">
    <w:p w:rsidR="0020717A" w:rsidRPr="001E027D" w:rsidRDefault="0020717A" w:rsidP="00953CB4">
      <w:pPr>
        <w:pStyle w:val="FootnoteText"/>
        <w:ind w:firstLine="720"/>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27">
    <w:p w:rsidR="0020717A" w:rsidRPr="001E027D" w:rsidRDefault="0020717A" w:rsidP="00953CB4">
      <w:pPr>
        <w:pStyle w:val="FootnoteText"/>
        <w:ind w:firstLine="709"/>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28">
    <w:p w:rsidR="0024698B" w:rsidRPr="001E027D" w:rsidRDefault="0024698B" w:rsidP="00953CB4">
      <w:pPr>
        <w:pStyle w:val="FootnoteText"/>
        <w:ind w:firstLine="709"/>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29">
    <w:p w:rsidR="0024698B" w:rsidRPr="001E027D" w:rsidRDefault="0024698B" w:rsidP="00953CB4">
      <w:pPr>
        <w:pStyle w:val="FootnoteText"/>
        <w:ind w:firstLine="709"/>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30">
    <w:p w:rsidR="0024698B" w:rsidRPr="001E027D" w:rsidRDefault="0024698B" w:rsidP="00953CB4">
      <w:pPr>
        <w:pStyle w:val="FootnoteText"/>
        <w:ind w:firstLine="709"/>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footnote>
  <w:footnote w:id="31">
    <w:p w:rsidR="00FB10BF" w:rsidRPr="001E027D" w:rsidRDefault="00FB10BF" w:rsidP="00953CB4">
      <w:pPr>
        <w:pStyle w:val="FootnoteText"/>
        <w:ind w:firstLine="709"/>
        <w:jc w:val="both"/>
        <w:rPr>
          <w:rFonts w:ascii="Times New Roman" w:hAnsi="Times New Roman" w:cs="Times New Roman"/>
        </w:rPr>
      </w:pPr>
      <w:r w:rsidRPr="001E027D">
        <w:rPr>
          <w:rStyle w:val="FootnoteReference"/>
          <w:rFonts w:ascii="Times New Roman" w:hAnsi="Times New Roman" w:cs="Times New Roman"/>
        </w:rPr>
        <w:footnoteRef/>
      </w:r>
      <w:r w:rsidRPr="001E027D">
        <w:rPr>
          <w:rFonts w:ascii="Times New Roman" w:hAnsi="Times New Roman" w:cs="Times New Roman"/>
        </w:rPr>
        <w:t xml:space="preserve"> </w:t>
      </w:r>
      <w:r w:rsidRPr="001E027D">
        <w:rPr>
          <w:rFonts w:ascii="Times New Roman" w:hAnsi="Times New Roman" w:cs="Times New Roman"/>
          <w:lang w:val="id-ID"/>
        </w:rPr>
        <w:t xml:space="preserve">Wahyu Rizky Andhifani, </w:t>
      </w:r>
      <w:r w:rsidRPr="001E027D">
        <w:rPr>
          <w:rFonts w:ascii="Times New Roman" w:hAnsi="Times New Roman" w:cs="Times New Roman"/>
          <w:i/>
          <w:iCs/>
          <w:lang w:val="id-ID"/>
        </w:rPr>
        <w:t>“Identitas Masyarakat Sumatera Selatan: Kajian Efigrafi Atas Unsur-Unsur Keislaman Pada Prasasti Ulu”</w:t>
      </w:r>
      <w:r w:rsidRPr="001E027D">
        <w:rPr>
          <w:rFonts w:ascii="Times New Roman" w:hAnsi="Times New Roman" w:cs="Times New Roman"/>
          <w:lang w:val="id-ID"/>
        </w:rPr>
        <w:t xml:space="preserve">, </w:t>
      </w:r>
      <w:r w:rsidRPr="001E027D">
        <w:rPr>
          <w:rFonts w:ascii="Times New Roman" w:hAnsi="Times New Roman" w:cs="Times New Roman"/>
          <w:i/>
          <w:lang w:val="id-ID"/>
        </w:rPr>
        <w:t>Disert</w:t>
      </w:r>
      <w:r w:rsidRPr="001E027D">
        <w:rPr>
          <w:rFonts w:ascii="Times New Roman" w:hAnsi="Times New Roman" w:cs="Times New Roman"/>
          <w:lang w:val="id-ID"/>
        </w:rPr>
        <w:t>asi</w:t>
      </w:r>
      <w:r w:rsidRPr="001E027D">
        <w:rPr>
          <w:rFonts w:ascii="Times New Roman" w:hAnsi="Times New Roman" w:cs="Times New Roman"/>
          <w:i/>
          <w:lang w:val="id-ID"/>
        </w:rPr>
        <w:t>.</w:t>
      </w:r>
    </w:p>
    <w:p w:rsidR="00FB10BF" w:rsidRPr="001E027D" w:rsidRDefault="00FB10BF" w:rsidP="00953CB4">
      <w:pPr>
        <w:pStyle w:val="FootnoteText"/>
        <w:ind w:firstLine="709"/>
        <w:rPr>
          <w:rFonts w:ascii="Times New Roman" w:hAnsi="Times New Roman" w:cs="Times New Roman"/>
        </w:rPr>
      </w:pPr>
    </w:p>
  </w:footnote>
  <w:footnote w:id="32">
    <w:p w:rsidR="001E027D" w:rsidRPr="001E027D" w:rsidRDefault="001E027D" w:rsidP="00DD6A92">
      <w:pPr>
        <w:pStyle w:val="FootnoteText"/>
        <w:ind w:firstLine="480"/>
        <w:jc w:val="both"/>
        <w:rPr>
          <w:rFonts w:ascii="Times New Roman" w:hAnsi="Times New Roman" w:cs="Times New Roman"/>
          <w:szCs w:val="22"/>
        </w:rPr>
      </w:pPr>
      <w:r w:rsidRPr="001E027D">
        <w:rPr>
          <w:rStyle w:val="FootnoteReference"/>
          <w:szCs w:val="22"/>
        </w:rPr>
        <w:footnoteRef/>
      </w:r>
      <w:r w:rsidRPr="001E027D">
        <w:rPr>
          <w:rFonts w:ascii="Times New Roman" w:hAnsi="Times New Roman" w:cs="Times New Roman"/>
          <w:szCs w:val="22"/>
        </w:rPr>
        <w:t xml:space="preserve"> Wawancara Dengan Ibu Warsito ( Kabit Bagian Koleksi Musesum Negeri Sumatera Selatan) Pada 28 Juli 2021. Beliau Menjelaskan Bahwa Tempat Dibelinya Koleksi Di Musi Rawas Tapi Tempat Aslinya Tetap Di Wilayah Basemah Yaitu Pagaralam Dan Sebagian Wilayah Lahat  Sekitarnya, Karna Kepemilikan Naskah Yang Pertama Pindah Dari Daerah Basemah Ke Musi Rawas.</w:t>
      </w:r>
    </w:p>
  </w:footnote>
  <w:footnote w:id="33">
    <w:p w:rsidR="001E027D" w:rsidRPr="001E027D" w:rsidRDefault="001E027D" w:rsidP="00DD6A92">
      <w:pPr>
        <w:spacing w:after="0" w:line="240" w:lineRule="auto"/>
        <w:ind w:left="1400"/>
        <w:rPr>
          <w:rFonts w:ascii="Times New Roman" w:hAnsi="Times New Roman" w:cs="Times New Roman"/>
          <w:sz w:val="20"/>
        </w:rPr>
      </w:pPr>
      <w:r w:rsidRPr="001E027D">
        <w:rPr>
          <w:rStyle w:val="FootnoteReference"/>
        </w:rPr>
        <w:footnoteRef/>
      </w:r>
      <w:r w:rsidRPr="001E027D">
        <w:rPr>
          <w:rFonts w:ascii="Times New Roman" w:hAnsi="Times New Roman" w:cs="Times New Roman"/>
          <w:sz w:val="20"/>
        </w:rPr>
        <w:t xml:space="preserve"> A.</w:t>
      </w:r>
      <w:r w:rsidRPr="001E027D">
        <w:rPr>
          <w:rFonts w:ascii="Times New Roman" w:hAnsi="Times New Roman" w:cs="Times New Roman"/>
          <w:spacing w:val="-2"/>
          <w:sz w:val="20"/>
        </w:rPr>
        <w:t xml:space="preserve"> </w:t>
      </w:r>
      <w:r w:rsidRPr="001E027D">
        <w:rPr>
          <w:rFonts w:ascii="Times New Roman" w:hAnsi="Times New Roman" w:cs="Times New Roman"/>
          <w:sz w:val="20"/>
        </w:rPr>
        <w:t>Rapanie,</w:t>
      </w:r>
      <w:r w:rsidRPr="001E027D">
        <w:rPr>
          <w:rFonts w:ascii="Times New Roman" w:hAnsi="Times New Roman" w:cs="Times New Roman"/>
          <w:spacing w:val="-2"/>
          <w:sz w:val="20"/>
        </w:rPr>
        <w:t xml:space="preserve"> </w:t>
      </w:r>
      <w:r w:rsidRPr="001E027D">
        <w:rPr>
          <w:rFonts w:ascii="Times New Roman" w:hAnsi="Times New Roman" w:cs="Times New Roman"/>
          <w:sz w:val="20"/>
        </w:rPr>
        <w:t>Dkk.,</w:t>
      </w:r>
      <w:r w:rsidRPr="001E027D">
        <w:rPr>
          <w:rFonts w:ascii="Times New Roman" w:hAnsi="Times New Roman" w:cs="Times New Roman"/>
          <w:spacing w:val="2"/>
          <w:sz w:val="20"/>
        </w:rPr>
        <w:t xml:space="preserve"> </w:t>
      </w:r>
      <w:r w:rsidRPr="001E027D">
        <w:rPr>
          <w:rFonts w:ascii="Times New Roman" w:hAnsi="Times New Roman" w:cs="Times New Roman"/>
          <w:i/>
          <w:sz w:val="20"/>
        </w:rPr>
        <w:t>Gelumpai</w:t>
      </w:r>
      <w:r w:rsidRPr="001E027D">
        <w:rPr>
          <w:rFonts w:ascii="Times New Roman" w:hAnsi="Times New Roman" w:cs="Times New Roman"/>
          <w:i/>
          <w:spacing w:val="-2"/>
          <w:sz w:val="20"/>
        </w:rPr>
        <w:t xml:space="preserve"> </w:t>
      </w:r>
      <w:r w:rsidRPr="001E027D">
        <w:rPr>
          <w:rFonts w:ascii="Times New Roman" w:hAnsi="Times New Roman" w:cs="Times New Roman"/>
          <w:i/>
          <w:sz w:val="20"/>
        </w:rPr>
        <w:t>Tentang Nabi</w:t>
      </w:r>
      <w:r w:rsidRPr="001E027D">
        <w:rPr>
          <w:rFonts w:ascii="Times New Roman" w:hAnsi="Times New Roman" w:cs="Times New Roman"/>
          <w:i/>
          <w:spacing w:val="-3"/>
          <w:sz w:val="20"/>
        </w:rPr>
        <w:t xml:space="preserve"> </w:t>
      </w:r>
      <w:r w:rsidRPr="001E027D">
        <w:rPr>
          <w:rFonts w:ascii="Times New Roman" w:hAnsi="Times New Roman" w:cs="Times New Roman"/>
          <w:i/>
          <w:sz w:val="20"/>
        </w:rPr>
        <w:t>Muhammad,</w:t>
      </w:r>
      <w:r w:rsidRPr="001E027D">
        <w:rPr>
          <w:rFonts w:ascii="Times New Roman" w:hAnsi="Times New Roman" w:cs="Times New Roman"/>
          <w:i/>
          <w:spacing w:val="-1"/>
          <w:sz w:val="20"/>
        </w:rPr>
        <w:t xml:space="preserve"> </w:t>
      </w:r>
      <w:r w:rsidRPr="001E027D">
        <w:rPr>
          <w:rFonts w:ascii="Times New Roman" w:hAnsi="Times New Roman" w:cs="Times New Roman"/>
          <w:sz w:val="20"/>
        </w:rPr>
        <w:t>H.</w:t>
      </w:r>
      <w:r w:rsidRPr="001E027D">
        <w:rPr>
          <w:rFonts w:ascii="Times New Roman" w:hAnsi="Times New Roman" w:cs="Times New Roman"/>
          <w:spacing w:val="-1"/>
          <w:sz w:val="20"/>
        </w:rPr>
        <w:t xml:space="preserve"> </w:t>
      </w:r>
      <w:r w:rsidRPr="001E027D">
        <w:rPr>
          <w:rFonts w:ascii="Times New Roman" w:hAnsi="Times New Roman" w:cs="Times New Roman"/>
          <w:sz w:val="20"/>
        </w:rPr>
        <w:t>17</w:t>
      </w:r>
    </w:p>
    <w:p w:rsidR="001E027D" w:rsidRPr="001E027D" w:rsidRDefault="001E027D" w:rsidP="00DD6A92">
      <w:pPr>
        <w:pStyle w:val="FootnoteText"/>
        <w:rPr>
          <w:rFonts w:ascii="Times New Roman" w:hAnsi="Times New Roman" w:cs="Times New Roman"/>
          <w:szCs w:val="22"/>
        </w:rPr>
      </w:pPr>
    </w:p>
  </w:footnote>
  <w:footnote w:id="34">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Johan Harlan, Penyakit Umum, Gunadarma (Jl. Margonda Raya NO. 100, Pondokcina, Depok 16424), Cetakan Pertama, Oktober 2018.</w:t>
      </w:r>
    </w:p>
  </w:footnote>
  <w:footnote w:id="35">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William Marsden,F.R.S, </w:t>
      </w:r>
      <w:r w:rsidRPr="001E027D">
        <w:rPr>
          <w:rFonts w:ascii="Times New Roman" w:hAnsi="Times New Roman" w:cs="Times New Roman"/>
          <w:i/>
        </w:rPr>
        <w:t>The History Of Sumatra</w:t>
      </w:r>
      <w:r w:rsidRPr="001E027D">
        <w:rPr>
          <w:rFonts w:ascii="Times New Roman" w:hAnsi="Times New Roman" w:cs="Times New Roman"/>
        </w:rPr>
        <w:t xml:space="preserve">. Yogyakarta: Indoliterasi, 2020. </w:t>
      </w:r>
    </w:p>
  </w:footnote>
  <w:footnote w:id="3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HM. Hasballah Thaib Dan Zamakhsyari Hasballah</w:t>
      </w:r>
      <w:r w:rsidRPr="001E027D">
        <w:rPr>
          <w:rFonts w:ascii="Times New Roman" w:hAnsi="Times New Roman" w:cs="Times New Roman"/>
          <w:i/>
          <w:iCs/>
        </w:rPr>
        <w:t>, 20 Kasus Kedokteran Kontemporer Dalam Perspektif Islam, Perdanapublishing,</w:t>
      </w:r>
      <w:r w:rsidRPr="001E027D">
        <w:rPr>
          <w:rFonts w:ascii="Times New Roman" w:hAnsi="Times New Roman" w:cs="Times New Roman"/>
        </w:rPr>
        <w:t xml:space="preserve">  Penerbit Perdana Mulya Sarana Dan Bekerjasama Dengan Fakultas Kedokteran UISU Medanjl. Karya Bakti No. 34 Medan Johor, Cetakan Pertama: Juli 2011.</w:t>
      </w:r>
    </w:p>
  </w:footnote>
  <w:footnote w:id="37">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Tan Hoan Jan Dan Rahardja Kirana, 2007, Obat-Obat Penting, 2007. PT.Gramedia. Jakarta.</w:t>
      </w:r>
    </w:p>
  </w:footnote>
  <w:footnote w:id="3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Tan Hoan Jan Dan Rahardja Kirana, 2007, Obat-Obat Penting, 2007. PT.Gramedia. Jakarta.</w:t>
      </w:r>
    </w:p>
  </w:footnote>
  <w:footnote w:id="3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Selly, 2009. Jenis-Jenis Obat. </w:t>
      </w:r>
      <w:hyperlink r:id="rId1" w:history="1">
        <w:r w:rsidRPr="001E027D">
          <w:rPr>
            <w:rStyle w:val="Hyperlink"/>
            <w:rFonts w:ascii="Times New Roman" w:hAnsi="Times New Roman" w:cs="Times New Roman"/>
            <w:color w:val="auto"/>
          </w:rPr>
          <w:t>Http://Dechacare.Com</w:t>
        </w:r>
      </w:hyperlink>
      <w:r w:rsidRPr="001E027D">
        <w:rPr>
          <w:rFonts w:ascii="Times New Roman" w:hAnsi="Times New Roman" w:cs="Times New Roman"/>
        </w:rPr>
        <w:t>. Diakses Tanggal 18 Desember 2022 Pukul 08.00 WIB.</w:t>
      </w:r>
    </w:p>
  </w:footnote>
  <w:footnote w:id="4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Hieronymus Budi Santoso, Ragam Dan Kahsiat Tanaman Obat (2008).</w:t>
      </w:r>
    </w:p>
  </w:footnote>
  <w:footnote w:id="4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42">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 </w:t>
      </w:r>
    </w:p>
  </w:footnote>
  <w:footnote w:id="4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 </w:t>
      </w:r>
    </w:p>
  </w:footnote>
  <w:footnote w:id="4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4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4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4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 </w:t>
      </w:r>
    </w:p>
  </w:footnote>
  <w:footnote w:id="4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4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Drs. H. B. Dzulkarnain, Tanaman Obat Keluarga, Jakarta: Pt Intisari Mediatama,1999.  </w:t>
      </w:r>
    </w:p>
  </w:footnote>
  <w:footnote w:id="5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terbitan majalah trubus, 2003</w:t>
      </w:r>
    </w:p>
  </w:footnote>
  <w:footnote w:id="5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Drs. H. B. Dzulkarnain, Tanaman Obat Keluarga, Jakarta: Pt Intisari Mediatama,1999.  </w:t>
      </w:r>
    </w:p>
  </w:footnote>
  <w:footnote w:id="52">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w:t>
      </w:r>
    </w:p>
  </w:footnote>
  <w:footnote w:id="5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5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5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Jakaria </w:t>
      </w:r>
    </w:p>
  </w:footnote>
  <w:footnote w:id="5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Jakaria.</w:t>
      </w:r>
    </w:p>
  </w:footnote>
  <w:footnote w:id="5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Inge Hilma, Dkk. Review Artikel: Potensi Antioksidan Dalam Kelopak Bunga Rosella (</w:t>
      </w:r>
      <w:r w:rsidRPr="001E027D">
        <w:rPr>
          <w:rFonts w:ascii="Times New Roman" w:hAnsi="Times New Roman" w:cs="Times New Roman"/>
          <w:i/>
        </w:rPr>
        <w:t>Hidiseus Sabdariffa L</w:t>
      </w:r>
      <w:r w:rsidRPr="001E027D">
        <w:rPr>
          <w:rFonts w:ascii="Times New Roman" w:hAnsi="Times New Roman" w:cs="Times New Roman"/>
        </w:rPr>
        <w:t xml:space="preserve">.) Sebagai Anti-Aging. </w:t>
      </w:r>
      <w:r w:rsidRPr="001E027D">
        <w:rPr>
          <w:rFonts w:ascii="Times New Roman" w:hAnsi="Times New Roman" w:cs="Times New Roman"/>
          <w:i/>
        </w:rPr>
        <w:t>Farmaka</w:t>
      </w:r>
      <w:r w:rsidRPr="001E027D">
        <w:rPr>
          <w:rFonts w:ascii="Times New Roman" w:hAnsi="Times New Roman" w:cs="Times New Roman"/>
        </w:rPr>
        <w:t xml:space="preserve"> 16 (2018).</w:t>
      </w:r>
    </w:p>
  </w:footnote>
  <w:footnote w:id="5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E Nurnasari Dan AD Khulug: Pontensi Divirsifikasi Rosela Herbal Untuk Pangan Dan Kesehatan. 2 (2017).</w:t>
      </w:r>
    </w:p>
  </w:footnote>
  <w:footnote w:id="5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6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samsudin </w:t>
      </w:r>
    </w:p>
  </w:footnote>
  <w:footnote w:id="6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w:t>
      </w:r>
    </w:p>
  </w:footnote>
  <w:footnote w:id="62">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w:t>
      </w:r>
    </w:p>
  </w:footnote>
  <w:footnote w:id="6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6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w:t>
      </w:r>
    </w:p>
  </w:footnote>
  <w:footnote w:id="6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6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w:t>
      </w:r>
    </w:p>
  </w:footnote>
  <w:footnote w:id="6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Nurbati. Peran Garam-Garam Anorganik Dalam Tubuh Sebagai Prinsip Dasar Pada Sistem Pengobatan Secara Biokimia, </w:t>
      </w:r>
      <w:r w:rsidRPr="001E027D">
        <w:rPr>
          <w:rFonts w:ascii="Times New Roman" w:hAnsi="Times New Roman" w:cs="Times New Roman"/>
          <w:i/>
        </w:rPr>
        <w:t>Mosomari</w:t>
      </w:r>
      <w:r w:rsidRPr="001E027D">
        <w:rPr>
          <w:rFonts w:ascii="Times New Roman" w:hAnsi="Times New Roman" w:cs="Times New Roman"/>
        </w:rPr>
        <w:t>. 1 (2011).</w:t>
      </w:r>
    </w:p>
  </w:footnote>
  <w:footnote w:id="6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Drs. H. B. Dzulkarnain, Tanaman Obat Keluarga, Jakarta: Pt Intisari Mediatama,1999.  </w:t>
      </w:r>
    </w:p>
  </w:footnote>
  <w:footnote w:id="6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Bung Adriansyah,  Mengenal Tumbu-Tumbuhan Berkhasiat Obat , 2008.</w:t>
      </w:r>
    </w:p>
  </w:footnote>
  <w:footnote w:id="7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Jakaria.</w:t>
      </w:r>
    </w:p>
  </w:footnote>
  <w:footnote w:id="7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Drs. H. B. Dzulkarnain, Tanaman Obat Keluarga, Jakarta: Pt Intisari Mediatama,1999.  </w:t>
      </w:r>
    </w:p>
  </w:footnote>
  <w:footnote w:id="72">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Bapak Samudin.</w:t>
      </w:r>
    </w:p>
  </w:footnote>
  <w:footnote w:id="7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Bapak Jakaria </w:t>
      </w:r>
    </w:p>
  </w:footnote>
  <w:footnote w:id="7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Bapak Jakaria </w:t>
      </w:r>
    </w:p>
  </w:footnote>
  <w:footnote w:id="7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Adapun Menurut Narasumber Kata Tambahan Itu Digunakan Untuk Penutup Dari Pengobatan Di Atas  Yang Biasanya Di Percaya Oleh Masyarakat Sebagai Balik Obat ( Syarat Agar Obat Itu Berhasil). Wawancara Dengan Bapak Samudin.</w:t>
      </w:r>
    </w:p>
  </w:footnote>
  <w:footnote w:id="76">
    <w:p w:rsidR="001E027D" w:rsidRPr="001E027D" w:rsidRDefault="001E027D" w:rsidP="00106AF8">
      <w:pPr>
        <w:spacing w:after="0" w:line="240" w:lineRule="auto"/>
        <w:ind w:firstLine="720"/>
        <w:jc w:val="both"/>
        <w:rPr>
          <w:rFonts w:ascii="Times New Roman" w:hAnsi="Times New Roman" w:cs="Times New Roman"/>
          <w:sz w:val="20"/>
          <w:szCs w:val="20"/>
        </w:rPr>
      </w:pPr>
      <w:r w:rsidRPr="001E027D">
        <w:rPr>
          <w:rStyle w:val="FootnoteReference"/>
        </w:rPr>
        <w:footnoteRef/>
      </w:r>
      <w:r w:rsidRPr="001E027D">
        <w:rPr>
          <w:sz w:val="20"/>
          <w:szCs w:val="20"/>
        </w:rPr>
        <w:t xml:space="preserve"> </w:t>
      </w:r>
      <w:r w:rsidRPr="001E027D">
        <w:rPr>
          <w:rFonts w:ascii="Times New Roman" w:hAnsi="Times New Roman" w:cs="Times New Roman"/>
          <w:sz w:val="20"/>
          <w:szCs w:val="20"/>
        </w:rPr>
        <w:t>Mantra dalam pengobatan ini juga terdapat filosofis yang mendalam  yaitu ada kata daun temperuk atau buah temperuk yaitu  adalah buah yang memiliki warna yang merah dan  isinya sangatlah  pahit atau busuk sehingga bisa di artikan bahwa ketika orang yang berobat tersebut sembuh maka jangan  lupa yang menyembukannya itu adalah tuhan sehingga orang tersebut tidak lupa diri dan sombong atas semua kenikmatan yang telah di berikan oleh tuhan.</w:t>
      </w:r>
    </w:p>
  </w:footnote>
  <w:footnote w:id="7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Kain Ikat Tersebut Hanya Di Miliki Oleh Seorang Ahli Pengobatan  Yang Di Wariskan Secara Turun-Menurun Dari  Generasi Ke Generasi. Yang Hanya Digunakan Untuk Ritul Saat Penutupan Dari Pengobatan , Wawancara Dengan Bapak Samudin.</w:t>
      </w:r>
    </w:p>
  </w:footnote>
  <w:footnote w:id="7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William Marsden,F.R.S, </w:t>
      </w:r>
      <w:r w:rsidRPr="001E027D">
        <w:rPr>
          <w:rFonts w:ascii="Times New Roman" w:hAnsi="Times New Roman" w:cs="Times New Roman"/>
          <w:i/>
        </w:rPr>
        <w:t>The History Of Sumatra</w:t>
      </w:r>
      <w:r w:rsidRPr="001E027D">
        <w:rPr>
          <w:rFonts w:ascii="Times New Roman" w:hAnsi="Times New Roman" w:cs="Times New Roman"/>
        </w:rPr>
        <w:t>. Yogyakarta: Indoliterasi, 2020.</w:t>
      </w:r>
    </w:p>
  </w:footnote>
  <w:footnote w:id="7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Ibnu Qoyyim Al-Jauziyah. </w:t>
      </w:r>
      <w:r w:rsidRPr="001E027D">
        <w:rPr>
          <w:rFonts w:ascii="Times New Roman" w:hAnsi="Times New Roman" w:cs="Times New Roman"/>
          <w:i/>
        </w:rPr>
        <w:t>Pengobatan Nabi</w:t>
      </w:r>
      <w:r w:rsidRPr="001E027D">
        <w:rPr>
          <w:rFonts w:ascii="Times New Roman" w:hAnsi="Times New Roman" w:cs="Times New Roman"/>
        </w:rPr>
        <w:t>. Bandung: Jabal, 2020.</w:t>
      </w:r>
    </w:p>
  </w:footnote>
  <w:footnote w:id="80">
    <w:p w:rsidR="001E027D" w:rsidRPr="001E027D" w:rsidRDefault="001E027D" w:rsidP="00106AF8">
      <w:pPr>
        <w:pStyle w:val="FootnoteText"/>
        <w:ind w:hanging="11"/>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Ust Labib MZ Dan Khushosul Akbar SH, Bintang Indonesia, Jakarta.</w:t>
      </w:r>
    </w:p>
  </w:footnote>
  <w:footnote w:id="8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Ust Labib Mz Dkk, </w:t>
      </w:r>
      <w:r w:rsidRPr="001E027D">
        <w:rPr>
          <w:rFonts w:ascii="Times New Roman" w:hAnsi="Times New Roman" w:cs="Times New Roman"/>
          <w:i/>
        </w:rPr>
        <w:t>Primbon Mujarobat Ketabiban Dalam Islam</w:t>
      </w:r>
      <w:r w:rsidRPr="001E027D">
        <w:rPr>
          <w:rFonts w:ascii="Times New Roman" w:hAnsi="Times New Roman" w:cs="Times New Roman"/>
        </w:rPr>
        <w:t>, Usaha Bintang Jaya, Jakarta.Hlm.256.</w:t>
      </w:r>
    </w:p>
  </w:footnote>
  <w:footnote w:id="82">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Arantsa Lomban, Sonny J. R. Kalangi, Taufiq F. Pasiak (2020), Manfaat Olesan Madu Pada Penyembuhan Luka Kulit, Ebiomedik, Vol 8, No 2.</w:t>
      </w:r>
    </w:p>
    <w:p w:rsidR="001E027D" w:rsidRPr="001E027D" w:rsidRDefault="001E027D" w:rsidP="00106AF8">
      <w:pPr>
        <w:pStyle w:val="FootnoteText"/>
        <w:jc w:val="both"/>
        <w:rPr>
          <w:rFonts w:ascii="Times New Roman" w:hAnsi="Times New Roman" w:cs="Times New Roman"/>
        </w:rPr>
      </w:pPr>
    </w:p>
  </w:footnote>
  <w:footnote w:id="8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8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Seri Pengalaman Obat Tradisional Sembuhkan, Majalah Trubus, 2003. </w:t>
      </w:r>
    </w:p>
  </w:footnote>
  <w:footnote w:id="8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8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t>
      </w:r>
      <w:r w:rsidRPr="001E027D">
        <w:rPr>
          <w:rFonts w:ascii="Times New Roman" w:hAnsi="Times New Roman" w:cs="Times New Roman"/>
          <w:iCs/>
        </w:rPr>
        <w:t>M. Alie Humaedi, “</w:t>
      </w:r>
      <w:r w:rsidRPr="001E027D">
        <w:rPr>
          <w:rFonts w:ascii="Times New Roman" w:hAnsi="Times New Roman" w:cs="Times New Roman"/>
          <w:i/>
          <w:iCs/>
        </w:rPr>
        <w:t>Etnografi Pengobatan (Praktik Budaya Peramuan Dan Sugesti Komunitas Ada Tau Taa Vana”,</w:t>
      </w:r>
      <w:r w:rsidRPr="001E027D">
        <w:rPr>
          <w:rFonts w:ascii="Times New Roman" w:hAnsi="Times New Roman" w:cs="Times New Roman"/>
          <w:iCs/>
        </w:rPr>
        <w:t>Buku 2016. Hal 288-305.</w:t>
      </w:r>
    </w:p>
  </w:footnote>
  <w:footnote w:id="87">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Siti Saidah Nasution, </w:t>
      </w:r>
      <w:r w:rsidRPr="001E027D">
        <w:rPr>
          <w:rFonts w:ascii="Times New Roman" w:hAnsi="Times New Roman" w:cs="Times New Roman"/>
          <w:i/>
          <w:iCs/>
          <w:sz w:val="20"/>
          <w:szCs w:val="20"/>
        </w:rPr>
        <w:t xml:space="preserve">Perawatan Ibu Nipas, Dengan Meningkatkan Produksi </w:t>
      </w:r>
      <w:r w:rsidRPr="001E027D">
        <w:rPr>
          <w:rFonts w:ascii="Times New Roman" w:hAnsi="Times New Roman" w:cs="Times New Roman"/>
          <w:iCs/>
          <w:sz w:val="20"/>
          <w:szCs w:val="20"/>
        </w:rPr>
        <w:t>Asi</w:t>
      </w:r>
      <w:r w:rsidRPr="001E027D">
        <w:rPr>
          <w:rFonts w:ascii="Times New Roman" w:hAnsi="Times New Roman" w:cs="Times New Roman"/>
          <w:i/>
          <w:iCs/>
          <w:sz w:val="20"/>
          <w:szCs w:val="20"/>
        </w:rPr>
        <w:t xml:space="preserve"> Melalui Konsumsi Tanaman Herbal (Daun Katuk, Daun Kelor Daun Bangun-Bangun),</w:t>
      </w:r>
      <w:r w:rsidRPr="001E027D">
        <w:rPr>
          <w:rFonts w:ascii="Times New Roman" w:hAnsi="Times New Roman" w:cs="Times New Roman"/>
          <w:sz w:val="20"/>
          <w:szCs w:val="20"/>
        </w:rPr>
        <w:t xml:space="preserve"> Cv. Pena Persada, Jl. Gerilya NO. INV292 Purwokerto Selatan, Kab. Banyumas Jawa Tengah (2021).</w:t>
      </w:r>
    </w:p>
  </w:footnote>
  <w:footnote w:id="88">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Siti Saidah Nasution, </w:t>
      </w:r>
      <w:r w:rsidRPr="001E027D">
        <w:rPr>
          <w:rFonts w:ascii="Times New Roman" w:hAnsi="Times New Roman" w:cs="Times New Roman"/>
          <w:i/>
          <w:iCs/>
          <w:sz w:val="20"/>
          <w:szCs w:val="20"/>
        </w:rPr>
        <w:t xml:space="preserve">Perawatan Ibu Nipas, Dengan Meningkatkan Produksi </w:t>
      </w:r>
      <w:r w:rsidRPr="001E027D">
        <w:rPr>
          <w:rFonts w:ascii="Times New Roman" w:hAnsi="Times New Roman" w:cs="Times New Roman"/>
          <w:iCs/>
          <w:sz w:val="20"/>
          <w:szCs w:val="20"/>
        </w:rPr>
        <w:t>Asi</w:t>
      </w:r>
      <w:r w:rsidRPr="001E027D">
        <w:rPr>
          <w:rFonts w:ascii="Times New Roman" w:hAnsi="Times New Roman" w:cs="Times New Roman"/>
          <w:i/>
          <w:iCs/>
          <w:sz w:val="20"/>
          <w:szCs w:val="20"/>
        </w:rPr>
        <w:t xml:space="preserve"> Melalui Konsumsi Tanaman Herbal (Daun Katuk, Daun Kelor Daun Bangun-Bangun),</w:t>
      </w:r>
      <w:r w:rsidRPr="001E027D">
        <w:rPr>
          <w:rFonts w:ascii="Times New Roman" w:hAnsi="Times New Roman" w:cs="Times New Roman"/>
          <w:sz w:val="20"/>
          <w:szCs w:val="20"/>
        </w:rPr>
        <w:t xml:space="preserve"> Cv. Pena Persada, Jl. Gerilya NO. 292 Purwokerto Selatan, Kab. Banyumas Jawa Tengah (2021).</w:t>
      </w:r>
    </w:p>
    <w:p w:rsidR="001E027D" w:rsidRPr="001E027D" w:rsidRDefault="001E027D" w:rsidP="00106AF8">
      <w:pPr>
        <w:spacing w:after="0" w:line="240" w:lineRule="auto"/>
        <w:jc w:val="both"/>
        <w:rPr>
          <w:rFonts w:ascii="Times New Roman" w:hAnsi="Times New Roman" w:cs="Times New Roman"/>
          <w:sz w:val="20"/>
          <w:szCs w:val="20"/>
        </w:rPr>
      </w:pPr>
    </w:p>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 xml:space="preserve"> </w:t>
      </w:r>
    </w:p>
  </w:footnote>
  <w:footnote w:id="89">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Dina Nawangningrum, Dkk (2004), Kajian Terhadap Naskah Kuna Nusantara Koleksi Fakultas Ilmu Pengetahuan Budaya Universitas Indonesia: Penyakit Dan Pengobatan Ramuan Tradisional, Makara, Sosial Humaniora, Vol. 8, NO. 2.</w:t>
      </w:r>
    </w:p>
  </w:footnote>
  <w:footnote w:id="9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Pisang Tembatu Adalah Nama Laian Dari </w:t>
      </w:r>
      <w:r w:rsidRPr="001E027D">
        <w:rPr>
          <w:rFonts w:ascii="Times New Roman" w:hAnsi="Times New Roman" w:cs="Times New Roman"/>
          <w:shd w:val="clear" w:color="auto" w:fill="FFFFFF"/>
        </w:rPr>
        <w:t>Pisang Kapok Yang  Merupakan Pisang Berbentuk Agak Gepeng Dan Persegi Seperti Terlihat Gepeng, Ada Yang Menyebutnya </w:t>
      </w:r>
      <w:r w:rsidRPr="001E027D">
        <w:rPr>
          <w:rFonts w:ascii="Times New Roman" w:hAnsi="Times New Roman" w:cs="Times New Roman"/>
        </w:rPr>
        <w:t>Pisang Gepeng</w:t>
      </w:r>
      <w:r w:rsidRPr="001E027D">
        <w:rPr>
          <w:rFonts w:ascii="Times New Roman" w:hAnsi="Times New Roman" w:cs="Times New Roman"/>
          <w:shd w:val="clear" w:color="auto" w:fill="FFFFFF"/>
        </w:rPr>
        <w:t>.</w:t>
      </w:r>
    </w:p>
  </w:footnote>
  <w:footnote w:id="91">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Johan Harlan, Penyakit Umum, Gunadarma (Jl. Margonda Raya NO. 100, Pondokcina, Depok 16424), Cetakan Pertama, Oktober 2018. Hal. 45</w:t>
      </w:r>
    </w:p>
  </w:footnote>
  <w:footnote w:id="92">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Fifa Argentina, Yulia Farida Yahya, Dkk , </w:t>
      </w:r>
      <w:r w:rsidRPr="001E027D">
        <w:rPr>
          <w:rFonts w:ascii="Times New Roman" w:hAnsi="Times New Roman" w:cs="Times New Roman"/>
          <w:i/>
          <w:iCs/>
          <w:sz w:val="20"/>
          <w:szCs w:val="20"/>
        </w:rPr>
        <w:t>Upaya Pencegahan Penyakit Kulit Pada Bayi Melalui Penyuluhan Perawatan Kulit Sehat</w:t>
      </w:r>
      <w:r w:rsidRPr="001E027D">
        <w:rPr>
          <w:rFonts w:ascii="Times New Roman" w:hAnsi="Times New Roman" w:cs="Times New Roman"/>
          <w:sz w:val="20"/>
          <w:szCs w:val="20"/>
        </w:rPr>
        <w:t>, Jurnal Pengabdian Sriwijaya.</w:t>
      </w:r>
    </w:p>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 xml:space="preserve"> </w:t>
      </w:r>
    </w:p>
  </w:footnote>
  <w:footnote w:id="9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9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Jakaria.</w:t>
      </w:r>
    </w:p>
  </w:footnote>
  <w:footnote w:id="9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9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Jakaria.</w:t>
      </w:r>
    </w:p>
  </w:footnote>
  <w:footnote w:id="9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Muhammad (Uju).</w:t>
      </w:r>
    </w:p>
  </w:footnote>
  <w:footnote w:id="98">
    <w:p w:rsidR="001E027D" w:rsidRPr="001E027D" w:rsidRDefault="001E027D" w:rsidP="00106AF8">
      <w:pPr>
        <w:tabs>
          <w:tab w:val="left" w:pos="142"/>
        </w:tabs>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Bilkes Harrisa (2021), </w:t>
      </w:r>
      <w:r w:rsidRPr="001E027D">
        <w:rPr>
          <w:rFonts w:ascii="Times New Roman" w:hAnsi="Times New Roman" w:cs="Times New Roman"/>
          <w:i/>
          <w:iCs/>
          <w:sz w:val="20"/>
          <w:szCs w:val="20"/>
        </w:rPr>
        <w:t>Kerontokan Dan Kebotakan Pada Rambut Hair Loss And Alopecia</w:t>
      </w:r>
      <w:r w:rsidRPr="001E027D">
        <w:rPr>
          <w:rFonts w:ascii="Times New Roman" w:hAnsi="Times New Roman" w:cs="Times New Roman"/>
          <w:sz w:val="20"/>
          <w:szCs w:val="20"/>
        </w:rPr>
        <w:t>, Ibnu Sina: Jurnal Kedokteran Dan Kesehatan-Fakultas Kedokteran Universitas Islam Sumatera Utara, Volume 20 NO. 2.</w:t>
      </w:r>
    </w:p>
  </w:footnote>
  <w:footnote w:id="99">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Dani Kartika Sari, Adityo Wibowo (2016) , </w:t>
      </w:r>
      <w:r w:rsidRPr="001E027D">
        <w:rPr>
          <w:rFonts w:ascii="Times New Roman" w:hAnsi="Times New Roman" w:cs="Times New Roman"/>
          <w:i/>
          <w:iCs/>
          <w:sz w:val="20"/>
          <w:szCs w:val="20"/>
        </w:rPr>
        <w:t>Perawatan Herbal Pada Rambut Rontok</w:t>
      </w:r>
      <w:r w:rsidRPr="001E027D">
        <w:rPr>
          <w:rFonts w:ascii="Times New Roman" w:hAnsi="Times New Roman" w:cs="Times New Roman"/>
          <w:sz w:val="20"/>
          <w:szCs w:val="20"/>
        </w:rPr>
        <w:t>, MAJORITY, Vol 5, NO. 5.</w:t>
      </w:r>
    </w:p>
  </w:footnote>
  <w:footnote w:id="100">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Dani Kartika Sari, Adityo Wibowo (2016) , </w:t>
      </w:r>
      <w:r w:rsidRPr="001E027D">
        <w:rPr>
          <w:rFonts w:ascii="Times New Roman" w:hAnsi="Times New Roman" w:cs="Times New Roman"/>
          <w:i/>
          <w:iCs/>
        </w:rPr>
        <w:t>Perawatan Herbal Pada Rambut Rontok</w:t>
      </w:r>
      <w:r w:rsidRPr="001E027D">
        <w:rPr>
          <w:rFonts w:ascii="Times New Roman" w:hAnsi="Times New Roman" w:cs="Times New Roman"/>
        </w:rPr>
        <w:t>, MAJORITY, Vol 5, NO. 5.</w:t>
      </w:r>
    </w:p>
  </w:footnote>
  <w:footnote w:id="101">
    <w:p w:rsidR="001E027D" w:rsidRPr="001E027D" w:rsidRDefault="001E027D" w:rsidP="00106AF8">
      <w:pPr>
        <w:pStyle w:val="FootnoteText"/>
        <w:ind w:firstLine="426"/>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Labu Memiliki Sifat Dingin, Jika Dimakan Terasa Sejuk Dan Dingin Di Perut. Ini Karna Daging Dari Buah Mengandung  90</w:t>
      </w:r>
      <m:oMath>
        <m:r>
          <w:rPr>
            <w:rFonts w:ascii="Cambria Math" w:hAnsi="Cambria Math" w:cs="Times New Roman"/>
          </w:rPr>
          <m:t xml:space="preserve"> %</m:t>
        </m:r>
      </m:oMath>
      <w:r w:rsidRPr="001E027D">
        <w:rPr>
          <w:rFonts w:ascii="Times New Roman" w:hAnsi="Times New Roman" w:cs="Times New Roman"/>
        </w:rPr>
        <w:t xml:space="preserve"> Air. Sisanya : Air 7,5% Karbohidrat, 1% Portein, 0,6% Serat, 0,2% Abu,  Dan 0,1% Lemak. Selain Itu Juga Mengandung Sekitar 20 Mg Kalsium, 25 Mg Fosfor, 100 Mg  Kalium, 0,3 Mg Zat Besi, Dan 2 Mg Natrium. Vitamin A, B, C, Niasin, Dan Sedikit Albuminoid Pun Di Temukan Di Labu. Menurut R. Broto Sudibyo, Herbalis Pada Klinik Obat Tradisional RS Bethesda Yogyakarta Juga Tak Paham Kandungan  Kandungan  Kimia Dari Labu Trkhusus Labu Siam. Yang Jelas, “Penderita Hipertensi Harus Banyak Buang Air Kecil Untuk Membantu Menurunkan Tekanan Darah.” Air  Labu Khusunya Labu  Siam Memiliki Efek Diuretik Yang Baik Sehingga Mambantu Melancarkan Urien Penderita. (Seri Pengalaman Obat Tradisional Sembuhkan, Majalah Trubus, 2003).</w:t>
      </w:r>
    </w:p>
  </w:footnote>
  <w:footnote w:id="102">
    <w:p w:rsidR="001E027D" w:rsidRPr="001E027D" w:rsidRDefault="001E027D" w:rsidP="00106AF8">
      <w:pPr>
        <w:pStyle w:val="FootnoteText"/>
        <w:ind w:firstLine="426"/>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103">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Sedangkan Menurut Buku Seri Pengalaman Obat Tradisional Sembuhkan  Terbitan Majalah Trubus,2003. Menjelaskan Bahwa Jeruk Nipis Juga Bisa Di Gunakan Untuk Obat Batu Ginjal</w:t>
      </w:r>
    </w:p>
  </w:footnote>
  <w:footnote w:id="104">
    <w:p w:rsidR="001E027D" w:rsidRPr="001E027D" w:rsidRDefault="001E027D" w:rsidP="00106AF8">
      <w:pPr>
        <w:pStyle w:val="FootnoteText"/>
        <w:ind w:firstLine="426"/>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Pinus Lingga, Resep-Resep Obat Tradisional, Jakarta: Penebar Swadaya, 2004.</w:t>
      </w:r>
    </w:p>
  </w:footnote>
  <w:footnote w:id="105">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Junaidi (2016), Praktik Etnomedisin Dalam Manuskrip Obat-Obatan Tradisional Melayu, Manuskripta, Vol. 6, NO. 2.</w:t>
      </w:r>
    </w:p>
  </w:footnote>
  <w:footnote w:id="106">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Hieronymus Budi Santoso, Ragam Dan Kahsiat Tanaman Obat (2008).</w:t>
      </w:r>
    </w:p>
  </w:footnote>
  <w:footnote w:id="10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Seletup Licin Mempunyai Nama Ciplukan Yang Memiliki Zat Yang Bermamfaat Untuk Kesehatan. Antara Lain: Buah: Mengandung Vitamin C, Asam Sitrus, Fisalin, Zat Gula, Tanin, Krptoxantin, Asam Malat, Dan Alkaloid. Akar  Dan Batang :Mengandung Saponin Dan Flavonoid. Daun :Mengandung Polifenol Dan Asam Klorogenat. Biji : Mengandung Palifeol Dan Asam Elaidik. Dari Deretan Zat Dan Senyawa Dari Kandungan Ciplukan Tersebut Membuat Tanaman Ini Dipecaya Dapat Mengatasi Berbagai Gangguan Kesehatan Seperti Hipertensi, Diabetes, Bisul, Borok, Gusi Darah Dan Batu Ginjal).</w:t>
      </w:r>
    </w:p>
  </w:footnote>
  <w:footnote w:id="10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Ibu Roina.</w:t>
      </w:r>
    </w:p>
  </w:footnote>
  <w:footnote w:id="109">
    <w:p w:rsidR="001E027D" w:rsidRPr="001E027D" w:rsidRDefault="001E027D" w:rsidP="00106AF8">
      <w:pPr>
        <w:tabs>
          <w:tab w:val="left" w:pos="142"/>
        </w:tabs>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Swandari Paramita, Ronny Isnuwardana, Muhammad Khairul Nuryanto, Dkk  (2017). </w:t>
      </w:r>
      <w:r w:rsidRPr="001E027D">
        <w:rPr>
          <w:rFonts w:ascii="Times New Roman" w:hAnsi="Times New Roman" w:cs="Times New Roman"/>
          <w:i/>
          <w:iCs/>
          <w:sz w:val="20"/>
          <w:szCs w:val="20"/>
        </w:rPr>
        <w:t>Pola Penggunaan Obat Bahan Alam Sebagai Terapi Komplementer Pada P</w:t>
      </w:r>
      <w:r w:rsidRPr="001E027D">
        <w:rPr>
          <w:rFonts w:ascii="Times New Roman" w:hAnsi="Times New Roman" w:cs="Times New Roman"/>
          <w:iCs/>
          <w:sz w:val="20"/>
          <w:szCs w:val="20"/>
        </w:rPr>
        <w:t>asi</w:t>
      </w:r>
      <w:r w:rsidRPr="001E027D">
        <w:rPr>
          <w:rFonts w:ascii="Times New Roman" w:hAnsi="Times New Roman" w:cs="Times New Roman"/>
          <w:i/>
          <w:iCs/>
          <w:sz w:val="20"/>
          <w:szCs w:val="20"/>
        </w:rPr>
        <w:t>en Hipertensi Di Puskesmas</w:t>
      </w:r>
      <w:r w:rsidRPr="001E027D">
        <w:rPr>
          <w:rFonts w:ascii="Times New Roman" w:hAnsi="Times New Roman" w:cs="Times New Roman"/>
          <w:sz w:val="20"/>
          <w:szCs w:val="20"/>
        </w:rPr>
        <w:t>. Jurnal Sains Dan Kesehatan. Vol 1. No 7.</w:t>
      </w:r>
    </w:p>
  </w:footnote>
  <w:footnote w:id="110">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Kusyanti, Hasanuddin, Djufri (2016).  </w:t>
      </w:r>
      <w:r w:rsidRPr="001E027D">
        <w:rPr>
          <w:rFonts w:ascii="Times New Roman" w:hAnsi="Times New Roman" w:cs="Times New Roman"/>
          <w:i/>
          <w:iCs/>
          <w:sz w:val="20"/>
          <w:szCs w:val="20"/>
        </w:rPr>
        <w:t>Pemanfaatan Tumbuhan Obat Hipertensi Dan Diabetes Mellitus Pada Masyarakat Rundeng Kota Subulussalam</w:t>
      </w:r>
      <w:r w:rsidRPr="001E027D">
        <w:rPr>
          <w:rFonts w:ascii="Times New Roman" w:hAnsi="Times New Roman" w:cs="Times New Roman"/>
          <w:sz w:val="20"/>
          <w:szCs w:val="20"/>
        </w:rPr>
        <w:t>, Jurnal Ilmiah Mahasiswa Pendidikan Biologi, Vol1, Issue 1. H. 85-94.</w:t>
      </w:r>
    </w:p>
    <w:p w:rsidR="001E027D" w:rsidRPr="001E027D" w:rsidRDefault="001E027D" w:rsidP="00106AF8">
      <w:pPr>
        <w:pStyle w:val="FootnoteText"/>
        <w:jc w:val="both"/>
        <w:rPr>
          <w:rFonts w:ascii="Times New Roman" w:hAnsi="Times New Roman" w:cs="Times New Roman"/>
        </w:rPr>
      </w:pPr>
    </w:p>
  </w:footnote>
  <w:footnote w:id="11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Bapak Jakaria Pada 4 April 2023.</w:t>
      </w:r>
    </w:p>
  </w:footnote>
  <w:footnote w:id="112">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Wawancara Bapak Jakaria Pada 4 April 2023.</w:t>
      </w:r>
    </w:p>
  </w:footnote>
  <w:footnote w:id="11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Ibu Roina, Pada 24 Juni 2023</w:t>
      </w:r>
    </w:p>
  </w:footnote>
  <w:footnote w:id="114">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Tuti Marjan Fuadi, </w:t>
      </w:r>
      <w:r w:rsidRPr="001E027D">
        <w:rPr>
          <w:rFonts w:ascii="Times New Roman" w:hAnsi="Times New Roman" w:cs="Times New Roman"/>
          <w:i/>
          <w:iCs/>
          <w:sz w:val="20"/>
          <w:szCs w:val="20"/>
        </w:rPr>
        <w:t>Mengkontruksi Kearifan Lokal Dalam Pengobatan Tradisional Reproduksi Oleh Dukun Bayi Di Aceh</w:t>
      </w:r>
      <w:r w:rsidRPr="001E027D">
        <w:rPr>
          <w:rFonts w:ascii="Times New Roman" w:hAnsi="Times New Roman" w:cs="Times New Roman"/>
          <w:sz w:val="20"/>
          <w:szCs w:val="20"/>
        </w:rPr>
        <w:t>, Prosiding Seminar Nasional Biotik, 2015.</w:t>
      </w:r>
    </w:p>
  </w:footnote>
  <w:footnote w:id="115">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Peli, Riza Linda, Elvy Rusmiyanto Pancaning Wardoyo  (2020), </w:t>
      </w:r>
      <w:r w:rsidRPr="001E027D">
        <w:rPr>
          <w:rFonts w:ascii="Times New Roman" w:hAnsi="Times New Roman" w:cs="Times New Roman"/>
          <w:i/>
          <w:iCs/>
          <w:sz w:val="20"/>
          <w:szCs w:val="20"/>
        </w:rPr>
        <w:t>Pemanfaatan Tumbuhan Obat Bagi Ibu Sebelum Dan Sesudah Melahirkan Pada Masyarakat Suku Melayu Di Desa Sekura Kabupaten Sambas</w:t>
      </w:r>
      <w:r w:rsidRPr="001E027D">
        <w:rPr>
          <w:rFonts w:ascii="Times New Roman" w:hAnsi="Times New Roman" w:cs="Times New Roman"/>
          <w:sz w:val="20"/>
          <w:szCs w:val="20"/>
        </w:rPr>
        <w:t>, Protobiont, Vol. 9 (3). H. 236-245.</w:t>
      </w:r>
    </w:p>
    <w:p w:rsidR="001E027D" w:rsidRPr="001E027D" w:rsidRDefault="001E027D" w:rsidP="00106AF8">
      <w:pPr>
        <w:pStyle w:val="FootnoteText"/>
        <w:jc w:val="both"/>
        <w:rPr>
          <w:rFonts w:ascii="Times New Roman" w:hAnsi="Times New Roman" w:cs="Times New Roman"/>
        </w:rPr>
      </w:pPr>
    </w:p>
  </w:footnote>
  <w:footnote w:id="116">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Menurut Kepercaya Masyarakat, Jika Ada Seseorang Tidak Melakukan Mad (Balik Obat) Maka Penyakit Tersebut Akan Kembali Lagi, Bahkan Bukan Hanyaorang Yang Berobat Tetapi Orang Yang Mengobati Juga Akan Kena, Maka Mad Ini Sangat Di Percaya Oleh Masyarakat Serta Biasanya Mad Ini Tergantung Permintaan Dari Si Pengobat. Akan Tetapi Dari Riset Yang Dilakukan Oleh Peneliti, Bahwa Mad Paling Sedikit Berupa 7 Butir Garam Dan 7 Butir Sahang.</w:t>
      </w:r>
    </w:p>
  </w:footnote>
  <w:footnote w:id="11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Drs. H. B. Dzulkarnain, Tanaman Obat Keluarga, Jakarta: Pt Intisari Mediatama,1999.  </w:t>
      </w:r>
    </w:p>
  </w:footnote>
  <w:footnote w:id="11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Dengan Bapak Samudin.</w:t>
      </w:r>
    </w:p>
  </w:footnote>
  <w:footnote w:id="11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Kain Ikat Tersebut Hanya Di Miliki Oleh Seorang Ahli Pengobatan  Yang Di Wariskan Secara Turun-Menurun Dari Generasi Ke Generasi. Yang Hanya Digunakan Untuk Ritul Saat Penutupan Dari Pengobatan , Wawancara Dengan Bapak Samudin.</w:t>
      </w:r>
    </w:p>
  </w:footnote>
  <w:footnote w:id="12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Adapun Menurut Narasumber Kata Tambahan Itu Digunakan Untuk Penutup Dari Pengobatan Di Atas  Yang Biasanya Di Percaya Oleh Masyarakat Sebagai Balik Obat ( Syarat Agar Obat Itu Berhasil). Wawancara Dengan Bapak Samudin.</w:t>
      </w:r>
    </w:p>
  </w:footnote>
  <w:footnote w:id="121">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Sismulyani.</w:t>
      </w:r>
    </w:p>
  </w:footnote>
  <w:footnote w:id="122">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Hanik Badriyah Hidayati, Mohammad Hasan Machfoed, DKK (2019), </w:t>
      </w:r>
      <w:r w:rsidRPr="001E027D">
        <w:rPr>
          <w:rFonts w:ascii="Times New Roman" w:hAnsi="Times New Roman" w:cs="Times New Roman"/>
          <w:i/>
          <w:iCs/>
          <w:sz w:val="20"/>
          <w:szCs w:val="20"/>
        </w:rPr>
        <w:t>Bekam Sebagai Terapi Alternatif Untuk Nyeri</w:t>
      </w:r>
      <w:r w:rsidRPr="001E027D">
        <w:rPr>
          <w:rFonts w:ascii="Times New Roman" w:hAnsi="Times New Roman" w:cs="Times New Roman"/>
          <w:sz w:val="20"/>
          <w:szCs w:val="20"/>
        </w:rPr>
        <w:t>, Neurona, Vol. 36 NO. 2.</w:t>
      </w:r>
    </w:p>
  </w:footnote>
  <w:footnote w:id="123">
    <w:p w:rsidR="001E027D" w:rsidRPr="001E027D" w:rsidRDefault="001E027D" w:rsidP="00106AF8">
      <w:pPr>
        <w:spacing w:after="0" w:line="240" w:lineRule="auto"/>
        <w:jc w:val="both"/>
        <w:rPr>
          <w:rFonts w:ascii="Times New Roman" w:hAnsi="Times New Roman" w:cs="Times New Roman"/>
          <w:sz w:val="20"/>
          <w:szCs w:val="20"/>
        </w:rPr>
      </w:pPr>
      <w:r w:rsidRPr="001E027D">
        <w:rPr>
          <w:rFonts w:ascii="Times New Roman" w:hAnsi="Times New Roman" w:cs="Times New Roman"/>
          <w:sz w:val="20"/>
          <w:szCs w:val="20"/>
        </w:rPr>
        <w:tab/>
      </w:r>
      <w:r w:rsidRPr="001E027D">
        <w:rPr>
          <w:rStyle w:val="FootnoteReference"/>
        </w:rPr>
        <w:footnoteRef/>
      </w:r>
      <w:r w:rsidRPr="001E027D">
        <w:rPr>
          <w:rFonts w:ascii="Times New Roman" w:hAnsi="Times New Roman" w:cs="Times New Roman"/>
          <w:sz w:val="20"/>
          <w:szCs w:val="20"/>
        </w:rPr>
        <w:t xml:space="preserve"> Muflih Muflih, Mohamad Judha, (2019), </w:t>
      </w:r>
      <w:r w:rsidRPr="001E027D">
        <w:rPr>
          <w:rFonts w:ascii="Times New Roman" w:hAnsi="Times New Roman" w:cs="Times New Roman"/>
          <w:i/>
          <w:iCs/>
          <w:sz w:val="20"/>
          <w:szCs w:val="20"/>
        </w:rPr>
        <w:t>Effectiveness Of Blood Pressure Reduction Reviewed From Amount Of Kop, Duration And Location Of Point Of Bekam Therapy</w:t>
      </w:r>
      <w:r w:rsidRPr="001E027D">
        <w:rPr>
          <w:rFonts w:ascii="Times New Roman" w:hAnsi="Times New Roman" w:cs="Times New Roman"/>
          <w:sz w:val="20"/>
          <w:szCs w:val="20"/>
        </w:rPr>
        <w:t>, Nurseline Journal , Vol. 4 NO.1.</w:t>
      </w:r>
    </w:p>
  </w:footnote>
  <w:footnote w:id="124">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Ibnu Qoyyim Al-Jauziyah. </w:t>
      </w:r>
      <w:r w:rsidRPr="001E027D">
        <w:rPr>
          <w:rFonts w:ascii="Times New Roman" w:hAnsi="Times New Roman" w:cs="Times New Roman"/>
          <w:i/>
        </w:rPr>
        <w:t>Pengobatan Nabi</w:t>
      </w:r>
      <w:r w:rsidRPr="001E027D">
        <w:rPr>
          <w:rFonts w:ascii="Times New Roman" w:hAnsi="Times New Roman" w:cs="Times New Roman"/>
        </w:rPr>
        <w:t>. Bandung: Jabal, 2020.</w:t>
      </w:r>
    </w:p>
  </w:footnote>
  <w:footnote w:id="125">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Al-Jauziyyah, I.Q. (2017). Metode Pengobatan Nabi Muhammad Sallallahu’alaihi Wa Sallam. Jakarta: Griya Ilmu.  </w:t>
      </w:r>
    </w:p>
  </w:footnote>
  <w:footnote w:id="126">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Yasin, S.A. (2015). Bekam Sunnah Nabi &amp; Mukjizat Medis. Solo: Alqowam.</w:t>
      </w:r>
    </w:p>
  </w:footnote>
  <w:footnote w:id="127">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Canduk Merupakan Bekam Basah Yang Mengunakan Media Tanduk Sebagai Alat Untuk Bekam, Biasanyan Tanduk Tersebut Di Bersikan Lalau Di Lubangi Bagian Atas Untuk Mengisap Angin Agar Canduk Itu Dapat Berfungsi.</w:t>
      </w:r>
    </w:p>
  </w:footnote>
  <w:footnote w:id="128">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Perlu Di Ketahui Bahwa Pengobatan Bekam  Ini Bisa Mengobati Penyakit Medis Dan Non Medis Sebaimana Di Jelaskan Oleh  Ibdu Qoyib Al-Jauziyyah, Metode Pengobatan Nabi Muhammad Sallallahu’alaihi Wa Sallam (2017). Menjelaskan Bahwa Bekam Ini Dapat Mengobati Sakit Medis Dan Non Medis, Sebagaimana Ia Mencontohkan Orang Yang Kesurupan/Gangguan Mahluk Alus Dan Orang Yang Terkena Gigitan Ular Dapat Di Obati Dengan Bekam Karena Sama-Sama Mengalir Lewat Darah.</w:t>
      </w:r>
    </w:p>
  </w:footnote>
  <w:footnote w:id="129">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Mengenai Kenapa Pada Proses Itu Harus Mengucapkan Kalimat Tasbih, Karena Pada Proses Itu Sakit Dari Pada Teriak-Teriak, Lebih Baik Mengucapkan Kalimat Tasbih Biar Selama Proses Nanti Di Jauhkan Dari Hal-Hal Yang Buruk Dan Di Berikan Kesembuhan Oleh Sang Pencipta(Allah Swt).</w:t>
      </w:r>
    </w:p>
  </w:footnote>
  <w:footnote w:id="130">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Wawancara Bapak Muhammad (Uju).</w:t>
      </w:r>
    </w:p>
  </w:footnote>
  <w:footnote w:id="131">
    <w:p w:rsidR="001E027D" w:rsidRPr="001E027D" w:rsidRDefault="001E027D" w:rsidP="00106AF8">
      <w:pPr>
        <w:pStyle w:val="FootnoteText"/>
        <w:jc w:val="both"/>
        <w:rPr>
          <w:rFonts w:ascii="Times New Roman" w:hAnsi="Times New Roman" w:cs="Times New Roman"/>
        </w:rPr>
      </w:pPr>
      <w:r w:rsidRPr="001E027D">
        <w:rPr>
          <w:rFonts w:ascii="Times New Roman" w:hAnsi="Times New Roman" w:cs="Times New Roman"/>
        </w:rPr>
        <w:tab/>
      </w:r>
      <w:r w:rsidRPr="001E027D">
        <w:rPr>
          <w:rStyle w:val="FootnoteReference"/>
        </w:rPr>
        <w:footnoteRef/>
      </w:r>
      <w:r w:rsidRPr="001E027D">
        <w:rPr>
          <w:rFonts w:ascii="Times New Roman" w:hAnsi="Times New Roman" w:cs="Times New Roman"/>
        </w:rPr>
        <w:t xml:space="preserve"> Hasil Wawancara Dengan Mat Ubi. </w:t>
      </w:r>
    </w:p>
  </w:footnote>
  <w:footnote w:id="132">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Ust. Labib Mz, Mujarobat Akbar, Usaha Bintang Jaya, Surabaya, 1994.</w:t>
      </w:r>
    </w:p>
  </w:footnote>
  <w:footnote w:id="133">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Ust Labib MZ Dan Khushosul Akbar SH, Bintang Indonesia, Jakarta.</w:t>
      </w:r>
    </w:p>
  </w:footnote>
  <w:footnote w:id="134">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Ust Labib MZ Dan Khushosul Akbar SH, Bintang Indonesia, Jakarta. H. 256</w:t>
      </w:r>
    </w:p>
  </w:footnote>
  <w:footnote w:id="135">
    <w:p w:rsidR="001E027D" w:rsidRPr="001E027D" w:rsidRDefault="001E027D" w:rsidP="00106AF8">
      <w:pPr>
        <w:pStyle w:val="FootnoteText"/>
        <w:ind w:firstLine="720"/>
        <w:jc w:val="both"/>
        <w:rPr>
          <w:rFonts w:ascii="Times New Roman" w:hAnsi="Times New Roman" w:cs="Times New Roman"/>
        </w:rPr>
      </w:pPr>
      <w:r w:rsidRPr="001E027D">
        <w:rPr>
          <w:rStyle w:val="FootnoteReference"/>
        </w:rPr>
        <w:footnoteRef/>
      </w:r>
      <w:r w:rsidRPr="001E027D">
        <w:rPr>
          <w:rFonts w:ascii="Times New Roman" w:hAnsi="Times New Roman" w:cs="Times New Roman"/>
        </w:rPr>
        <w:t xml:space="preserve">  Hasil Wawancara Dengan Mat Ubi.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F1143"/>
    <w:multiLevelType w:val="hybridMultilevel"/>
    <w:tmpl w:val="D7F0AB6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00DD547E"/>
    <w:multiLevelType w:val="hybridMultilevel"/>
    <w:tmpl w:val="39467B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9736F6"/>
    <w:multiLevelType w:val="hybridMultilevel"/>
    <w:tmpl w:val="9C6E9D96"/>
    <w:lvl w:ilvl="0" w:tplc="BB6A420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3F74E44"/>
    <w:multiLevelType w:val="hybridMultilevel"/>
    <w:tmpl w:val="F93AA798"/>
    <w:lvl w:ilvl="0" w:tplc="DB4A3C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57510FB"/>
    <w:multiLevelType w:val="multilevel"/>
    <w:tmpl w:val="5B5A2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57C1867"/>
    <w:multiLevelType w:val="hybridMultilevel"/>
    <w:tmpl w:val="D09C73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5D3CA5"/>
    <w:multiLevelType w:val="hybridMultilevel"/>
    <w:tmpl w:val="C92410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2F3704"/>
    <w:multiLevelType w:val="hybridMultilevel"/>
    <w:tmpl w:val="87B2627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075D25BE"/>
    <w:multiLevelType w:val="hybridMultilevel"/>
    <w:tmpl w:val="F93AA798"/>
    <w:lvl w:ilvl="0" w:tplc="DB4A3C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76A1085"/>
    <w:multiLevelType w:val="hybridMultilevel"/>
    <w:tmpl w:val="FF20134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nsid w:val="07C84307"/>
    <w:multiLevelType w:val="hybridMultilevel"/>
    <w:tmpl w:val="6834048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085B4A00"/>
    <w:multiLevelType w:val="hybridMultilevel"/>
    <w:tmpl w:val="4F1682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9AB0531"/>
    <w:multiLevelType w:val="hybridMultilevel"/>
    <w:tmpl w:val="BC3A81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0B3C30E8"/>
    <w:multiLevelType w:val="hybridMultilevel"/>
    <w:tmpl w:val="BABE8B40"/>
    <w:lvl w:ilvl="0" w:tplc="7C927C18">
      <w:start w:val="1"/>
      <w:numFmt w:val="decimal"/>
      <w:lvlText w:val="%1."/>
      <w:lvlJc w:val="left"/>
      <w:pPr>
        <w:ind w:left="786"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0B770D35"/>
    <w:multiLevelType w:val="hybridMultilevel"/>
    <w:tmpl w:val="E384EB40"/>
    <w:lvl w:ilvl="0" w:tplc="DB4A3C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BCA658B"/>
    <w:multiLevelType w:val="hybridMultilevel"/>
    <w:tmpl w:val="0C58E3B4"/>
    <w:lvl w:ilvl="0" w:tplc="D7B25598">
      <w:start w:val="1"/>
      <w:numFmt w:val="decimal"/>
      <w:lvlText w:val="%1."/>
      <w:lvlJc w:val="left"/>
      <w:pPr>
        <w:ind w:left="1920" w:hanging="360"/>
      </w:pPr>
      <w:rPr>
        <w:rFonts w:asciiTheme="majorBidi" w:hAnsiTheme="majorBidi" w:cstheme="majorBidi"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6">
    <w:nsid w:val="0E307F6B"/>
    <w:multiLevelType w:val="hybridMultilevel"/>
    <w:tmpl w:val="106442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12B3EEF"/>
    <w:multiLevelType w:val="hybridMultilevel"/>
    <w:tmpl w:val="4970BF8A"/>
    <w:lvl w:ilvl="0" w:tplc="C3922FB2">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8">
    <w:nsid w:val="12F86C62"/>
    <w:multiLevelType w:val="hybridMultilevel"/>
    <w:tmpl w:val="75AE08D4"/>
    <w:lvl w:ilvl="0" w:tplc="0409000F">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14692EF7"/>
    <w:multiLevelType w:val="hybridMultilevel"/>
    <w:tmpl w:val="03761EB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18CB615D"/>
    <w:multiLevelType w:val="hybridMultilevel"/>
    <w:tmpl w:val="88CA1B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AEA4AE4"/>
    <w:multiLevelType w:val="hybridMultilevel"/>
    <w:tmpl w:val="A1B417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1AEA4C75"/>
    <w:multiLevelType w:val="hybridMultilevel"/>
    <w:tmpl w:val="3C2CD95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1FF36B24"/>
    <w:multiLevelType w:val="hybridMultilevel"/>
    <w:tmpl w:val="261A1FC0"/>
    <w:lvl w:ilvl="0" w:tplc="71A4401E">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4">
    <w:nsid w:val="21F85269"/>
    <w:multiLevelType w:val="hybridMultilevel"/>
    <w:tmpl w:val="0638E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A1E77CB"/>
    <w:multiLevelType w:val="multilevel"/>
    <w:tmpl w:val="EC9487E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2AC27CE8"/>
    <w:multiLevelType w:val="hybridMultilevel"/>
    <w:tmpl w:val="34FC3A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2D1C4B8F"/>
    <w:multiLevelType w:val="hybridMultilevel"/>
    <w:tmpl w:val="827C3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D317A23"/>
    <w:multiLevelType w:val="hybridMultilevel"/>
    <w:tmpl w:val="A5067118"/>
    <w:lvl w:ilvl="0" w:tplc="71A440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F476A13"/>
    <w:multiLevelType w:val="hybridMultilevel"/>
    <w:tmpl w:val="73D8C1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nsid w:val="315B3A6E"/>
    <w:multiLevelType w:val="hybridMultilevel"/>
    <w:tmpl w:val="8C8A13C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nsid w:val="35651B49"/>
    <w:multiLevelType w:val="hybridMultilevel"/>
    <w:tmpl w:val="1CB00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5B174A2"/>
    <w:multiLevelType w:val="hybridMultilevel"/>
    <w:tmpl w:val="5AEA401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nsid w:val="3661659B"/>
    <w:multiLevelType w:val="hybridMultilevel"/>
    <w:tmpl w:val="5512E74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385B4A6C"/>
    <w:multiLevelType w:val="hybridMultilevel"/>
    <w:tmpl w:val="622218BA"/>
    <w:lvl w:ilvl="0" w:tplc="782EE34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5">
    <w:nsid w:val="3A9B05FF"/>
    <w:multiLevelType w:val="hybridMultilevel"/>
    <w:tmpl w:val="5CB4E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C12450D"/>
    <w:multiLevelType w:val="hybridMultilevel"/>
    <w:tmpl w:val="89C864D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nsid w:val="3C716886"/>
    <w:multiLevelType w:val="hybridMultilevel"/>
    <w:tmpl w:val="703054C4"/>
    <w:lvl w:ilvl="0" w:tplc="66D69876">
      <w:start w:val="1"/>
      <w:numFmt w:val="decimal"/>
      <w:lvlText w:val="%1."/>
      <w:lvlJc w:val="left"/>
      <w:pPr>
        <w:ind w:left="1400" w:hanging="360"/>
        <w:jc w:val="right"/>
      </w:pPr>
      <w:rPr>
        <w:rFonts w:hint="default"/>
        <w:spacing w:val="-1"/>
        <w:w w:val="100"/>
        <w:lang w:val="ms" w:eastAsia="en-US" w:bidi="ar-SA"/>
      </w:rPr>
    </w:lvl>
    <w:lvl w:ilvl="1" w:tplc="7056F390">
      <w:numFmt w:val="bullet"/>
      <w:lvlText w:val="•"/>
      <w:lvlJc w:val="left"/>
      <w:pPr>
        <w:ind w:left="2250" w:hanging="360"/>
      </w:pPr>
      <w:rPr>
        <w:rFonts w:hint="default"/>
        <w:lang w:val="ms" w:eastAsia="en-US" w:bidi="ar-SA"/>
      </w:rPr>
    </w:lvl>
    <w:lvl w:ilvl="2" w:tplc="6346D9E8">
      <w:numFmt w:val="bullet"/>
      <w:lvlText w:val="•"/>
      <w:lvlJc w:val="left"/>
      <w:pPr>
        <w:ind w:left="3100" w:hanging="360"/>
      </w:pPr>
      <w:rPr>
        <w:rFonts w:hint="default"/>
        <w:lang w:val="ms" w:eastAsia="en-US" w:bidi="ar-SA"/>
      </w:rPr>
    </w:lvl>
    <w:lvl w:ilvl="3" w:tplc="5AE202BE">
      <w:numFmt w:val="bullet"/>
      <w:lvlText w:val="•"/>
      <w:lvlJc w:val="left"/>
      <w:pPr>
        <w:ind w:left="3950" w:hanging="360"/>
      </w:pPr>
      <w:rPr>
        <w:rFonts w:hint="default"/>
        <w:lang w:val="ms" w:eastAsia="en-US" w:bidi="ar-SA"/>
      </w:rPr>
    </w:lvl>
    <w:lvl w:ilvl="4" w:tplc="7C94B7C8">
      <w:numFmt w:val="bullet"/>
      <w:lvlText w:val="•"/>
      <w:lvlJc w:val="left"/>
      <w:pPr>
        <w:ind w:left="4800" w:hanging="360"/>
      </w:pPr>
      <w:rPr>
        <w:rFonts w:hint="default"/>
        <w:lang w:val="ms" w:eastAsia="en-US" w:bidi="ar-SA"/>
      </w:rPr>
    </w:lvl>
    <w:lvl w:ilvl="5" w:tplc="1486C5EE">
      <w:numFmt w:val="bullet"/>
      <w:lvlText w:val="•"/>
      <w:lvlJc w:val="left"/>
      <w:pPr>
        <w:ind w:left="5650" w:hanging="360"/>
      </w:pPr>
      <w:rPr>
        <w:rFonts w:hint="default"/>
        <w:lang w:val="ms" w:eastAsia="en-US" w:bidi="ar-SA"/>
      </w:rPr>
    </w:lvl>
    <w:lvl w:ilvl="6" w:tplc="F1B08720">
      <w:numFmt w:val="bullet"/>
      <w:lvlText w:val="•"/>
      <w:lvlJc w:val="left"/>
      <w:pPr>
        <w:ind w:left="6500" w:hanging="360"/>
      </w:pPr>
      <w:rPr>
        <w:rFonts w:hint="default"/>
        <w:lang w:val="ms" w:eastAsia="en-US" w:bidi="ar-SA"/>
      </w:rPr>
    </w:lvl>
    <w:lvl w:ilvl="7" w:tplc="360273F8">
      <w:numFmt w:val="bullet"/>
      <w:lvlText w:val="•"/>
      <w:lvlJc w:val="left"/>
      <w:pPr>
        <w:ind w:left="7350" w:hanging="360"/>
      </w:pPr>
      <w:rPr>
        <w:rFonts w:hint="default"/>
        <w:lang w:val="ms" w:eastAsia="en-US" w:bidi="ar-SA"/>
      </w:rPr>
    </w:lvl>
    <w:lvl w:ilvl="8" w:tplc="53F0AF82">
      <w:numFmt w:val="bullet"/>
      <w:lvlText w:val="•"/>
      <w:lvlJc w:val="left"/>
      <w:pPr>
        <w:ind w:left="8200" w:hanging="360"/>
      </w:pPr>
      <w:rPr>
        <w:rFonts w:hint="default"/>
        <w:lang w:val="ms" w:eastAsia="en-US" w:bidi="ar-SA"/>
      </w:rPr>
    </w:lvl>
  </w:abstractNum>
  <w:abstractNum w:abstractNumId="38">
    <w:nsid w:val="407333F7"/>
    <w:multiLevelType w:val="hybridMultilevel"/>
    <w:tmpl w:val="7060A5D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1FD4665"/>
    <w:multiLevelType w:val="hybridMultilevel"/>
    <w:tmpl w:val="F93AA798"/>
    <w:lvl w:ilvl="0" w:tplc="DB4A3C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421F622E"/>
    <w:multiLevelType w:val="hybridMultilevel"/>
    <w:tmpl w:val="D5189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51D3AA3"/>
    <w:multiLevelType w:val="hybridMultilevel"/>
    <w:tmpl w:val="8BC811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45B7474D"/>
    <w:multiLevelType w:val="hybridMultilevel"/>
    <w:tmpl w:val="25AA5EE4"/>
    <w:lvl w:ilvl="0" w:tplc="38962148">
      <w:start w:val="1"/>
      <w:numFmt w:val="decimal"/>
      <w:lvlText w:val="%1."/>
      <w:lvlJc w:val="left"/>
      <w:pPr>
        <w:ind w:left="36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3">
    <w:nsid w:val="45E11263"/>
    <w:multiLevelType w:val="hybridMultilevel"/>
    <w:tmpl w:val="E6B40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BF654EC"/>
    <w:multiLevelType w:val="hybridMultilevel"/>
    <w:tmpl w:val="6F22D35C"/>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5">
    <w:nsid w:val="4C0826F3"/>
    <w:multiLevelType w:val="hybridMultilevel"/>
    <w:tmpl w:val="A1560122"/>
    <w:lvl w:ilvl="0" w:tplc="68BC509A">
      <w:start w:val="1"/>
      <w:numFmt w:val="decimal"/>
      <w:lvlText w:val="%1."/>
      <w:lvlJc w:val="left"/>
      <w:pPr>
        <w:ind w:left="644" w:hanging="360"/>
      </w:pPr>
      <w:rPr>
        <w:rFonts w:asciiTheme="minorHAnsi" w:hAnsiTheme="minorHAnsi" w:cstheme="minorBidi" w:hint="default"/>
        <w:sz w:val="22"/>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6">
    <w:nsid w:val="4E0F4E88"/>
    <w:multiLevelType w:val="hybridMultilevel"/>
    <w:tmpl w:val="0B622D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220538C"/>
    <w:multiLevelType w:val="hybridMultilevel"/>
    <w:tmpl w:val="11DC6BF8"/>
    <w:lvl w:ilvl="0" w:tplc="9824019C">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48">
    <w:nsid w:val="57871018"/>
    <w:multiLevelType w:val="hybridMultilevel"/>
    <w:tmpl w:val="4CC0E8F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nsid w:val="5B190F00"/>
    <w:multiLevelType w:val="hybridMultilevel"/>
    <w:tmpl w:val="F4DE88E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BE05993"/>
    <w:multiLevelType w:val="hybridMultilevel"/>
    <w:tmpl w:val="CC6287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CC254FA"/>
    <w:multiLevelType w:val="hybridMultilevel"/>
    <w:tmpl w:val="81A29D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
    <w:nsid w:val="5D0E1A89"/>
    <w:multiLevelType w:val="hybridMultilevel"/>
    <w:tmpl w:val="F93AA798"/>
    <w:lvl w:ilvl="0" w:tplc="DB4A3C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7CE1713"/>
    <w:multiLevelType w:val="hybridMultilevel"/>
    <w:tmpl w:val="9B5A4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9AE772B"/>
    <w:multiLevelType w:val="hybridMultilevel"/>
    <w:tmpl w:val="EFAE83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nsid w:val="6C5E0DCE"/>
    <w:multiLevelType w:val="hybridMultilevel"/>
    <w:tmpl w:val="AE2A3840"/>
    <w:lvl w:ilvl="0" w:tplc="40BA7474">
      <w:start w:val="1"/>
      <w:numFmt w:val="decimal"/>
      <w:lvlText w:val="%1."/>
      <w:lvlJc w:val="left"/>
      <w:pPr>
        <w:ind w:left="1080" w:hanging="360"/>
      </w:pPr>
      <w:rPr>
        <w:rFonts w:asciiTheme="majorBidi" w:eastAsiaTheme="minorHAnsi" w:hAnsiTheme="majorBidi" w:cstheme="maj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D1A4AF1"/>
    <w:multiLevelType w:val="hybridMultilevel"/>
    <w:tmpl w:val="F00E0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E8E1EED"/>
    <w:multiLevelType w:val="hybridMultilevel"/>
    <w:tmpl w:val="3990C1C2"/>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8">
    <w:nsid w:val="70147861"/>
    <w:multiLevelType w:val="hybridMultilevel"/>
    <w:tmpl w:val="F4EC8E74"/>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AA3FD7"/>
    <w:multiLevelType w:val="hybridMultilevel"/>
    <w:tmpl w:val="11B249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D658B6"/>
    <w:multiLevelType w:val="hybridMultilevel"/>
    <w:tmpl w:val="EBCA2C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52555F1"/>
    <w:multiLevelType w:val="hybridMultilevel"/>
    <w:tmpl w:val="41642F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5E2344A"/>
    <w:multiLevelType w:val="multilevel"/>
    <w:tmpl w:val="662C37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nsid w:val="7605614A"/>
    <w:multiLevelType w:val="hybridMultilevel"/>
    <w:tmpl w:val="3B8A68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77490134"/>
    <w:multiLevelType w:val="hybridMultilevel"/>
    <w:tmpl w:val="CBFE764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5">
    <w:nsid w:val="792F50C1"/>
    <w:multiLevelType w:val="hybridMultilevel"/>
    <w:tmpl w:val="73AE52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7B1A723B"/>
    <w:multiLevelType w:val="hybridMultilevel"/>
    <w:tmpl w:val="1CD6B4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7CF108E0"/>
    <w:multiLevelType w:val="hybridMultilevel"/>
    <w:tmpl w:val="4718B5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7F5E086F"/>
    <w:multiLevelType w:val="hybridMultilevel"/>
    <w:tmpl w:val="8BAE3CC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58"/>
  </w:num>
  <w:num w:numId="2">
    <w:abstractNumId w:val="34"/>
  </w:num>
  <w:num w:numId="3">
    <w:abstractNumId w:val="62"/>
  </w:num>
  <w:num w:numId="4">
    <w:abstractNumId w:val="25"/>
  </w:num>
  <w:num w:numId="5">
    <w:abstractNumId w:val="49"/>
  </w:num>
  <w:num w:numId="6">
    <w:abstractNumId w:val="38"/>
  </w:num>
  <w:num w:numId="7">
    <w:abstractNumId w:val="18"/>
  </w:num>
  <w:num w:numId="8">
    <w:abstractNumId w:val="13"/>
  </w:num>
  <w:num w:numId="9">
    <w:abstractNumId w:val="5"/>
  </w:num>
  <w:num w:numId="10">
    <w:abstractNumId w:val="16"/>
  </w:num>
  <w:num w:numId="11">
    <w:abstractNumId w:val="46"/>
  </w:num>
  <w:num w:numId="12">
    <w:abstractNumId w:val="56"/>
  </w:num>
  <w:num w:numId="13">
    <w:abstractNumId w:val="65"/>
  </w:num>
  <w:num w:numId="14">
    <w:abstractNumId w:val="11"/>
  </w:num>
  <w:num w:numId="15">
    <w:abstractNumId w:val="41"/>
  </w:num>
  <w:num w:numId="16">
    <w:abstractNumId w:val="66"/>
  </w:num>
  <w:num w:numId="17">
    <w:abstractNumId w:val="12"/>
  </w:num>
  <w:num w:numId="18">
    <w:abstractNumId w:val="54"/>
  </w:num>
  <w:num w:numId="19">
    <w:abstractNumId w:val="26"/>
  </w:num>
  <w:num w:numId="20">
    <w:abstractNumId w:val="67"/>
  </w:num>
  <w:num w:numId="21">
    <w:abstractNumId w:val="63"/>
  </w:num>
  <w:num w:numId="22">
    <w:abstractNumId w:val="52"/>
  </w:num>
  <w:num w:numId="23">
    <w:abstractNumId w:val="24"/>
  </w:num>
  <w:num w:numId="24">
    <w:abstractNumId w:val="64"/>
  </w:num>
  <w:num w:numId="25">
    <w:abstractNumId w:val="30"/>
  </w:num>
  <w:num w:numId="26">
    <w:abstractNumId w:val="10"/>
  </w:num>
  <w:num w:numId="27">
    <w:abstractNumId w:val="51"/>
  </w:num>
  <w:num w:numId="28">
    <w:abstractNumId w:val="29"/>
  </w:num>
  <w:num w:numId="29">
    <w:abstractNumId w:val="33"/>
  </w:num>
  <w:num w:numId="30">
    <w:abstractNumId w:val="48"/>
  </w:num>
  <w:num w:numId="31">
    <w:abstractNumId w:val="36"/>
  </w:num>
  <w:num w:numId="32">
    <w:abstractNumId w:val="9"/>
  </w:num>
  <w:num w:numId="33">
    <w:abstractNumId w:val="32"/>
  </w:num>
  <w:num w:numId="34">
    <w:abstractNumId w:val="19"/>
  </w:num>
  <w:num w:numId="35">
    <w:abstractNumId w:val="7"/>
  </w:num>
  <w:num w:numId="36">
    <w:abstractNumId w:val="21"/>
  </w:num>
  <w:num w:numId="37">
    <w:abstractNumId w:val="61"/>
  </w:num>
  <w:num w:numId="38">
    <w:abstractNumId w:val="59"/>
  </w:num>
  <w:num w:numId="39">
    <w:abstractNumId w:val="31"/>
  </w:num>
  <w:num w:numId="40">
    <w:abstractNumId w:val="23"/>
  </w:num>
  <w:num w:numId="41">
    <w:abstractNumId w:val="28"/>
  </w:num>
  <w:num w:numId="42">
    <w:abstractNumId w:val="47"/>
  </w:num>
  <w:num w:numId="43">
    <w:abstractNumId w:val="44"/>
  </w:num>
  <w:num w:numId="44">
    <w:abstractNumId w:val="1"/>
  </w:num>
  <w:num w:numId="45">
    <w:abstractNumId w:val="17"/>
  </w:num>
  <w:num w:numId="46">
    <w:abstractNumId w:val="6"/>
  </w:num>
  <w:num w:numId="47">
    <w:abstractNumId w:val="8"/>
  </w:num>
  <w:num w:numId="48">
    <w:abstractNumId w:val="3"/>
  </w:num>
  <w:num w:numId="49">
    <w:abstractNumId w:val="39"/>
  </w:num>
  <w:num w:numId="50">
    <w:abstractNumId w:val="55"/>
  </w:num>
  <w:num w:numId="51">
    <w:abstractNumId w:val="15"/>
  </w:num>
  <w:num w:numId="52">
    <w:abstractNumId w:val="14"/>
  </w:num>
  <w:num w:numId="53">
    <w:abstractNumId w:val="35"/>
  </w:num>
  <w:num w:numId="54">
    <w:abstractNumId w:val="45"/>
  </w:num>
  <w:num w:numId="55">
    <w:abstractNumId w:val="68"/>
  </w:num>
  <w:num w:numId="56">
    <w:abstractNumId w:val="0"/>
  </w:num>
  <w:num w:numId="57">
    <w:abstractNumId w:val="40"/>
  </w:num>
  <w:num w:numId="58">
    <w:abstractNumId w:val="20"/>
  </w:num>
  <w:num w:numId="59">
    <w:abstractNumId w:val="60"/>
  </w:num>
  <w:num w:numId="60">
    <w:abstractNumId w:val="53"/>
  </w:num>
  <w:num w:numId="61">
    <w:abstractNumId w:val="43"/>
  </w:num>
  <w:num w:numId="62">
    <w:abstractNumId w:val="27"/>
  </w:num>
  <w:num w:numId="63">
    <w:abstractNumId w:val="42"/>
  </w:num>
  <w:num w:numId="64">
    <w:abstractNumId w:val="37"/>
  </w:num>
  <w:num w:numId="65">
    <w:abstractNumId w:val="50"/>
  </w:num>
  <w:num w:numId="66">
    <w:abstractNumId w:val="2"/>
  </w:num>
  <w:num w:numId="67">
    <w:abstractNumId w:val="22"/>
  </w:num>
  <w:num w:numId="68">
    <w:abstractNumId w:val="4"/>
  </w:num>
  <w:num w:numId="69">
    <w:abstractNumId w:val="5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10BF"/>
    <w:rsid w:val="000232D6"/>
    <w:rsid w:val="00065B23"/>
    <w:rsid w:val="00082560"/>
    <w:rsid w:val="000B315C"/>
    <w:rsid w:val="000C0CA3"/>
    <w:rsid w:val="000F7462"/>
    <w:rsid w:val="000F77FB"/>
    <w:rsid w:val="0012653B"/>
    <w:rsid w:val="00136922"/>
    <w:rsid w:val="00162F0D"/>
    <w:rsid w:val="001979F4"/>
    <w:rsid w:val="001D2D70"/>
    <w:rsid w:val="001E027D"/>
    <w:rsid w:val="001F303C"/>
    <w:rsid w:val="0020717A"/>
    <w:rsid w:val="00212243"/>
    <w:rsid w:val="0024698B"/>
    <w:rsid w:val="00267925"/>
    <w:rsid w:val="002F2F81"/>
    <w:rsid w:val="002F785B"/>
    <w:rsid w:val="00325133"/>
    <w:rsid w:val="00342DB1"/>
    <w:rsid w:val="00354926"/>
    <w:rsid w:val="003B7AC5"/>
    <w:rsid w:val="003E5622"/>
    <w:rsid w:val="00401E23"/>
    <w:rsid w:val="00463411"/>
    <w:rsid w:val="0049128F"/>
    <w:rsid w:val="0049728D"/>
    <w:rsid w:val="004F3960"/>
    <w:rsid w:val="00522992"/>
    <w:rsid w:val="0059699C"/>
    <w:rsid w:val="005969CE"/>
    <w:rsid w:val="005C3126"/>
    <w:rsid w:val="005F069E"/>
    <w:rsid w:val="0062528C"/>
    <w:rsid w:val="0067492D"/>
    <w:rsid w:val="006A755B"/>
    <w:rsid w:val="007C5448"/>
    <w:rsid w:val="007C70EE"/>
    <w:rsid w:val="007C7A38"/>
    <w:rsid w:val="007E3DEF"/>
    <w:rsid w:val="00807567"/>
    <w:rsid w:val="00814E1B"/>
    <w:rsid w:val="0084409D"/>
    <w:rsid w:val="00846FDB"/>
    <w:rsid w:val="0086311B"/>
    <w:rsid w:val="008B7E61"/>
    <w:rsid w:val="008E124B"/>
    <w:rsid w:val="0094201C"/>
    <w:rsid w:val="00953CB4"/>
    <w:rsid w:val="009558D0"/>
    <w:rsid w:val="009F6836"/>
    <w:rsid w:val="00A107DA"/>
    <w:rsid w:val="00A45DAB"/>
    <w:rsid w:val="00A80C72"/>
    <w:rsid w:val="00B21440"/>
    <w:rsid w:val="00B77A1E"/>
    <w:rsid w:val="00C10C6E"/>
    <w:rsid w:val="00C35635"/>
    <w:rsid w:val="00CC0D13"/>
    <w:rsid w:val="00CC5988"/>
    <w:rsid w:val="00D004C6"/>
    <w:rsid w:val="00DA0AE2"/>
    <w:rsid w:val="00DD5832"/>
    <w:rsid w:val="00E03086"/>
    <w:rsid w:val="00E11C91"/>
    <w:rsid w:val="00E51935"/>
    <w:rsid w:val="00E633F1"/>
    <w:rsid w:val="00E642E3"/>
    <w:rsid w:val="00E66634"/>
    <w:rsid w:val="00EA5C29"/>
    <w:rsid w:val="00EC2775"/>
    <w:rsid w:val="00FA5A3E"/>
    <w:rsid w:val="00FB10BF"/>
    <w:rsid w:val="00FD7F12"/>
    <w:rsid w:val="00FE0F07"/>
    <w:rsid w:val="00FE7F8E"/>
    <w:rsid w:val="00FF79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10BF"/>
    <w:pPr>
      <w:spacing w:after="160" w:line="259" w:lineRule="auto"/>
    </w:pPr>
  </w:style>
  <w:style w:type="paragraph" w:styleId="Heading1">
    <w:name w:val="heading 1"/>
    <w:basedOn w:val="Normal"/>
    <w:next w:val="Normal"/>
    <w:link w:val="Heading1Char"/>
    <w:uiPriority w:val="9"/>
    <w:qFormat/>
    <w:rsid w:val="001E027D"/>
    <w:pPr>
      <w:keepNext/>
      <w:keepLines/>
      <w:spacing w:after="100" w:afterAutospacing="1" w:line="360" w:lineRule="auto"/>
      <w:jc w:val="center"/>
      <w:outlineLvl w:val="0"/>
    </w:pPr>
    <w:rPr>
      <w:rFonts w:asciiTheme="majorBidi" w:eastAsiaTheme="majorEastAsia" w:hAnsiTheme="majorBidi" w:cstheme="majorBidi"/>
      <w:b/>
      <w:bCs/>
      <w:sz w:val="28"/>
      <w:szCs w:val="28"/>
    </w:rPr>
  </w:style>
  <w:style w:type="paragraph" w:styleId="Heading4">
    <w:name w:val="heading 4"/>
    <w:basedOn w:val="Normal"/>
    <w:next w:val="Normal"/>
    <w:link w:val="Heading4Char"/>
    <w:uiPriority w:val="9"/>
    <w:semiHidden/>
    <w:unhideWhenUsed/>
    <w:qFormat/>
    <w:rsid w:val="001E027D"/>
    <w:pPr>
      <w:keepNext/>
      <w:keepLines/>
      <w:spacing w:before="40" w:after="0" w:line="276" w:lineRule="auto"/>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FB10BF"/>
    <w:pPr>
      <w:ind w:left="720"/>
      <w:contextualSpacing/>
    </w:pPr>
  </w:style>
  <w:style w:type="character" w:customStyle="1" w:styleId="ListParagraphChar">
    <w:name w:val="List Paragraph Char"/>
    <w:aliases w:val="Body of text Char"/>
    <w:link w:val="ListParagraph"/>
    <w:uiPriority w:val="34"/>
    <w:qFormat/>
    <w:locked/>
    <w:rsid w:val="00FB10BF"/>
  </w:style>
  <w:style w:type="paragraph" w:styleId="FootnoteText">
    <w:name w:val="footnote text"/>
    <w:basedOn w:val="Normal"/>
    <w:link w:val="FootnoteTextChar"/>
    <w:uiPriority w:val="99"/>
    <w:unhideWhenUsed/>
    <w:rsid w:val="00FB10BF"/>
    <w:pPr>
      <w:spacing w:after="0" w:line="240" w:lineRule="auto"/>
    </w:pPr>
    <w:rPr>
      <w:sz w:val="20"/>
      <w:szCs w:val="20"/>
    </w:rPr>
  </w:style>
  <w:style w:type="character" w:customStyle="1" w:styleId="FootnoteTextChar">
    <w:name w:val="Footnote Text Char"/>
    <w:basedOn w:val="DefaultParagraphFont"/>
    <w:link w:val="FootnoteText"/>
    <w:uiPriority w:val="99"/>
    <w:rsid w:val="00FB10BF"/>
    <w:rPr>
      <w:sz w:val="20"/>
      <w:szCs w:val="20"/>
    </w:rPr>
  </w:style>
  <w:style w:type="character" w:styleId="FootnoteReference">
    <w:name w:val="footnote reference"/>
    <w:basedOn w:val="DefaultParagraphFont"/>
    <w:uiPriority w:val="99"/>
    <w:unhideWhenUsed/>
    <w:rsid w:val="00FB10BF"/>
    <w:rPr>
      <w:vertAlign w:val="superscript"/>
    </w:rPr>
  </w:style>
  <w:style w:type="paragraph" w:styleId="BodyText">
    <w:name w:val="Body Text"/>
    <w:basedOn w:val="Normal"/>
    <w:link w:val="BodyTextChar"/>
    <w:uiPriority w:val="1"/>
    <w:qFormat/>
    <w:rsid w:val="00FB10BF"/>
    <w:pPr>
      <w:widowControl w:val="0"/>
      <w:autoSpaceDE w:val="0"/>
      <w:autoSpaceDN w:val="0"/>
      <w:spacing w:after="0" w:line="240" w:lineRule="auto"/>
    </w:pPr>
    <w:rPr>
      <w:rFonts w:ascii="Times New Roman" w:eastAsia="Times New Roman" w:hAnsi="Times New Roman" w:cs="Times New Roman"/>
      <w:sz w:val="20"/>
      <w:szCs w:val="20"/>
      <w:lang w:val="ms"/>
    </w:rPr>
  </w:style>
  <w:style w:type="character" w:customStyle="1" w:styleId="BodyTextChar">
    <w:name w:val="Body Text Char"/>
    <w:basedOn w:val="DefaultParagraphFont"/>
    <w:link w:val="BodyText"/>
    <w:uiPriority w:val="1"/>
    <w:rsid w:val="00FB10BF"/>
    <w:rPr>
      <w:rFonts w:ascii="Times New Roman" w:eastAsia="Times New Roman" w:hAnsi="Times New Roman" w:cs="Times New Roman"/>
      <w:sz w:val="20"/>
      <w:szCs w:val="20"/>
      <w:lang w:val="ms"/>
    </w:rPr>
  </w:style>
  <w:style w:type="paragraph" w:styleId="BalloonText">
    <w:name w:val="Balloon Text"/>
    <w:basedOn w:val="Normal"/>
    <w:link w:val="BalloonTextChar"/>
    <w:uiPriority w:val="99"/>
    <w:semiHidden/>
    <w:unhideWhenUsed/>
    <w:rsid w:val="008075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7567"/>
    <w:rPr>
      <w:rFonts w:ascii="Tahoma" w:hAnsi="Tahoma" w:cs="Tahoma"/>
      <w:sz w:val="16"/>
      <w:szCs w:val="16"/>
    </w:rPr>
  </w:style>
  <w:style w:type="character" w:customStyle="1" w:styleId="Heading1Char">
    <w:name w:val="Heading 1 Char"/>
    <w:basedOn w:val="DefaultParagraphFont"/>
    <w:link w:val="Heading1"/>
    <w:uiPriority w:val="9"/>
    <w:rsid w:val="001E027D"/>
    <w:rPr>
      <w:rFonts w:asciiTheme="majorBidi" w:eastAsiaTheme="majorEastAsia" w:hAnsiTheme="majorBidi" w:cstheme="majorBidi"/>
      <w:b/>
      <w:bCs/>
      <w:sz w:val="28"/>
      <w:szCs w:val="28"/>
    </w:rPr>
  </w:style>
  <w:style w:type="character" w:customStyle="1" w:styleId="Heading4Char">
    <w:name w:val="Heading 4 Char"/>
    <w:basedOn w:val="DefaultParagraphFont"/>
    <w:link w:val="Heading4"/>
    <w:uiPriority w:val="9"/>
    <w:semiHidden/>
    <w:rsid w:val="001E027D"/>
    <w:rPr>
      <w:rFonts w:asciiTheme="majorHAnsi" w:eastAsiaTheme="majorEastAsia" w:hAnsiTheme="majorHAnsi" w:cstheme="majorBidi"/>
      <w:i/>
      <w:iCs/>
      <w:color w:val="365F91" w:themeColor="accent1" w:themeShade="BF"/>
    </w:rPr>
  </w:style>
  <w:style w:type="character" w:styleId="Hyperlink">
    <w:name w:val="Hyperlink"/>
    <w:basedOn w:val="DefaultParagraphFont"/>
    <w:uiPriority w:val="99"/>
    <w:unhideWhenUsed/>
    <w:rsid w:val="001E027D"/>
    <w:rPr>
      <w:color w:val="0000FF" w:themeColor="hyperlink"/>
      <w:u w:val="single"/>
    </w:rPr>
  </w:style>
  <w:style w:type="paragraph" w:styleId="NoSpacing">
    <w:name w:val="No Spacing"/>
    <w:uiPriority w:val="1"/>
    <w:qFormat/>
    <w:rsid w:val="001E027D"/>
    <w:pPr>
      <w:spacing w:after="0" w:line="240" w:lineRule="auto"/>
    </w:pPr>
  </w:style>
  <w:style w:type="paragraph" w:styleId="Header">
    <w:name w:val="header"/>
    <w:basedOn w:val="Normal"/>
    <w:link w:val="HeaderChar"/>
    <w:uiPriority w:val="99"/>
    <w:unhideWhenUsed/>
    <w:rsid w:val="001E02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027D"/>
  </w:style>
  <w:style w:type="paragraph" w:styleId="Footer">
    <w:name w:val="footer"/>
    <w:basedOn w:val="Normal"/>
    <w:link w:val="FooterChar"/>
    <w:uiPriority w:val="99"/>
    <w:unhideWhenUsed/>
    <w:rsid w:val="001E02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027D"/>
  </w:style>
  <w:style w:type="table" w:styleId="TableGrid">
    <w:name w:val="Table Grid"/>
    <w:basedOn w:val="TableNormal"/>
    <w:uiPriority w:val="59"/>
    <w:rsid w:val="001E02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1E027D"/>
    <w:pPr>
      <w:spacing w:after="200" w:line="240" w:lineRule="auto"/>
    </w:pPr>
    <w:rPr>
      <w:sz w:val="20"/>
      <w:szCs w:val="20"/>
    </w:rPr>
  </w:style>
  <w:style w:type="character" w:customStyle="1" w:styleId="CommentTextChar">
    <w:name w:val="Comment Text Char"/>
    <w:basedOn w:val="DefaultParagraphFont"/>
    <w:link w:val="CommentText"/>
    <w:uiPriority w:val="99"/>
    <w:rsid w:val="001E027D"/>
    <w:rPr>
      <w:sz w:val="20"/>
      <w:szCs w:val="20"/>
    </w:rPr>
  </w:style>
  <w:style w:type="paragraph" w:styleId="CommentSubject">
    <w:name w:val="annotation subject"/>
    <w:basedOn w:val="CommentText"/>
    <w:next w:val="CommentText"/>
    <w:link w:val="CommentSubjectChar"/>
    <w:uiPriority w:val="99"/>
    <w:semiHidden/>
    <w:unhideWhenUsed/>
    <w:rsid w:val="001E027D"/>
    <w:rPr>
      <w:b/>
      <w:bCs/>
    </w:rPr>
  </w:style>
  <w:style w:type="character" w:customStyle="1" w:styleId="CommentSubjectChar">
    <w:name w:val="Comment Subject Char"/>
    <w:basedOn w:val="CommentTextChar"/>
    <w:link w:val="CommentSubject"/>
    <w:uiPriority w:val="99"/>
    <w:semiHidden/>
    <w:rsid w:val="001E027D"/>
    <w:rPr>
      <w:b/>
      <w:bCs/>
      <w:sz w:val="20"/>
      <w:szCs w:val="20"/>
    </w:rPr>
  </w:style>
  <w:style w:type="paragraph" w:styleId="TOC2">
    <w:name w:val="toc 2"/>
    <w:basedOn w:val="Normal"/>
    <w:next w:val="Normal"/>
    <w:autoRedefine/>
    <w:uiPriority w:val="39"/>
    <w:unhideWhenUsed/>
    <w:qFormat/>
    <w:rsid w:val="001E027D"/>
    <w:pPr>
      <w:spacing w:after="100" w:line="276" w:lineRule="auto"/>
      <w:ind w:left="220"/>
    </w:pPr>
    <w:rPr>
      <w:rFonts w:ascii="Calibri" w:eastAsia="MS Mincho" w:hAnsi="Calibri" w:cs="Arial"/>
      <w:lang w:eastAsia="ja-JP"/>
    </w:rPr>
  </w:style>
  <w:style w:type="paragraph" w:styleId="TOC1">
    <w:name w:val="toc 1"/>
    <w:basedOn w:val="Normal"/>
    <w:next w:val="Normal"/>
    <w:autoRedefine/>
    <w:uiPriority w:val="39"/>
    <w:unhideWhenUsed/>
    <w:qFormat/>
    <w:rsid w:val="001E027D"/>
    <w:pPr>
      <w:tabs>
        <w:tab w:val="right" w:leader="dot" w:pos="8271"/>
      </w:tabs>
      <w:spacing w:after="100" w:line="276" w:lineRule="auto"/>
      <w:jc w:val="center"/>
    </w:pPr>
    <w:rPr>
      <w:rFonts w:ascii="Times New Roman" w:eastAsia="MS Mincho" w:hAnsi="Times New Roman" w:cs="Times New Roman"/>
      <w:b/>
      <w:sz w:val="24"/>
      <w:lang w:val="id-ID" w:eastAsia="ja-JP"/>
    </w:rPr>
  </w:style>
  <w:style w:type="paragraph" w:styleId="TOC3">
    <w:name w:val="toc 3"/>
    <w:basedOn w:val="Normal"/>
    <w:next w:val="Normal"/>
    <w:autoRedefine/>
    <w:uiPriority w:val="39"/>
    <w:unhideWhenUsed/>
    <w:qFormat/>
    <w:rsid w:val="001E027D"/>
    <w:pPr>
      <w:tabs>
        <w:tab w:val="right" w:leader="dot" w:pos="8271"/>
      </w:tabs>
      <w:spacing w:after="100" w:line="276" w:lineRule="auto"/>
      <w:ind w:left="446"/>
    </w:pPr>
    <w:rPr>
      <w:rFonts w:ascii="Times New Roman" w:eastAsia="MS Mincho" w:hAnsi="Times New Roman" w:cs="Times New Roman"/>
      <w:sz w:val="24"/>
      <w:szCs w:val="24"/>
      <w:lang w:val="id-ID" w:eastAsia="ja-JP"/>
    </w:rPr>
  </w:style>
  <w:style w:type="character" w:styleId="PlaceholderText">
    <w:name w:val="Placeholder Text"/>
    <w:basedOn w:val="DefaultParagraphFont"/>
    <w:uiPriority w:val="99"/>
    <w:semiHidden/>
    <w:rsid w:val="001E027D"/>
    <w:rPr>
      <w:color w:val="808080"/>
    </w:rPr>
  </w:style>
  <w:style w:type="paragraph" w:customStyle="1" w:styleId="TableParagraph">
    <w:name w:val="Table Paragraph"/>
    <w:basedOn w:val="Normal"/>
    <w:uiPriority w:val="1"/>
    <w:qFormat/>
    <w:rsid w:val="001E027D"/>
    <w:pPr>
      <w:widowControl w:val="0"/>
      <w:autoSpaceDE w:val="0"/>
      <w:autoSpaceDN w:val="0"/>
      <w:spacing w:after="0" w:line="240" w:lineRule="auto"/>
    </w:pPr>
    <w:rPr>
      <w:rFonts w:ascii="Times New Roman" w:eastAsia="Times New Roman" w:hAnsi="Times New Roman" w:cs="Times New Roman"/>
      <w:lang w:val="ms"/>
    </w:rPr>
  </w:style>
  <w:style w:type="paragraph" w:styleId="NormalWeb">
    <w:name w:val="Normal (Web)"/>
    <w:basedOn w:val="Normal"/>
    <w:uiPriority w:val="99"/>
    <w:unhideWhenUsed/>
    <w:rsid w:val="001E027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E027D"/>
    <w:rPr>
      <w:b/>
      <w:bCs/>
    </w:rPr>
  </w:style>
  <w:style w:type="character" w:customStyle="1" w:styleId="a">
    <w:name w:val="_"/>
    <w:basedOn w:val="DefaultParagraphFont"/>
    <w:rsid w:val="001E027D"/>
  </w:style>
  <w:style w:type="character" w:customStyle="1" w:styleId="ff4">
    <w:name w:val="ff4"/>
    <w:basedOn w:val="DefaultParagraphFont"/>
    <w:rsid w:val="001E027D"/>
  </w:style>
  <w:style w:type="character" w:customStyle="1" w:styleId="ff3">
    <w:name w:val="ff3"/>
    <w:basedOn w:val="DefaultParagraphFont"/>
    <w:rsid w:val="001E027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10BF"/>
    <w:pPr>
      <w:spacing w:after="160" w:line="259" w:lineRule="auto"/>
    </w:pPr>
  </w:style>
  <w:style w:type="paragraph" w:styleId="Heading1">
    <w:name w:val="heading 1"/>
    <w:basedOn w:val="Normal"/>
    <w:next w:val="Normal"/>
    <w:link w:val="Heading1Char"/>
    <w:uiPriority w:val="9"/>
    <w:qFormat/>
    <w:rsid w:val="001E027D"/>
    <w:pPr>
      <w:keepNext/>
      <w:keepLines/>
      <w:spacing w:after="100" w:afterAutospacing="1" w:line="360" w:lineRule="auto"/>
      <w:jc w:val="center"/>
      <w:outlineLvl w:val="0"/>
    </w:pPr>
    <w:rPr>
      <w:rFonts w:asciiTheme="majorBidi" w:eastAsiaTheme="majorEastAsia" w:hAnsiTheme="majorBidi" w:cstheme="majorBidi"/>
      <w:b/>
      <w:bCs/>
      <w:sz w:val="28"/>
      <w:szCs w:val="28"/>
    </w:rPr>
  </w:style>
  <w:style w:type="paragraph" w:styleId="Heading4">
    <w:name w:val="heading 4"/>
    <w:basedOn w:val="Normal"/>
    <w:next w:val="Normal"/>
    <w:link w:val="Heading4Char"/>
    <w:uiPriority w:val="9"/>
    <w:semiHidden/>
    <w:unhideWhenUsed/>
    <w:qFormat/>
    <w:rsid w:val="001E027D"/>
    <w:pPr>
      <w:keepNext/>
      <w:keepLines/>
      <w:spacing w:before="40" w:after="0" w:line="276" w:lineRule="auto"/>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FB10BF"/>
    <w:pPr>
      <w:ind w:left="720"/>
      <w:contextualSpacing/>
    </w:pPr>
  </w:style>
  <w:style w:type="character" w:customStyle="1" w:styleId="ListParagraphChar">
    <w:name w:val="List Paragraph Char"/>
    <w:aliases w:val="Body of text Char"/>
    <w:link w:val="ListParagraph"/>
    <w:uiPriority w:val="34"/>
    <w:qFormat/>
    <w:locked/>
    <w:rsid w:val="00FB10BF"/>
  </w:style>
  <w:style w:type="paragraph" w:styleId="FootnoteText">
    <w:name w:val="footnote text"/>
    <w:basedOn w:val="Normal"/>
    <w:link w:val="FootnoteTextChar"/>
    <w:uiPriority w:val="99"/>
    <w:unhideWhenUsed/>
    <w:rsid w:val="00FB10BF"/>
    <w:pPr>
      <w:spacing w:after="0" w:line="240" w:lineRule="auto"/>
    </w:pPr>
    <w:rPr>
      <w:sz w:val="20"/>
      <w:szCs w:val="20"/>
    </w:rPr>
  </w:style>
  <w:style w:type="character" w:customStyle="1" w:styleId="FootnoteTextChar">
    <w:name w:val="Footnote Text Char"/>
    <w:basedOn w:val="DefaultParagraphFont"/>
    <w:link w:val="FootnoteText"/>
    <w:uiPriority w:val="99"/>
    <w:rsid w:val="00FB10BF"/>
    <w:rPr>
      <w:sz w:val="20"/>
      <w:szCs w:val="20"/>
    </w:rPr>
  </w:style>
  <w:style w:type="character" w:styleId="FootnoteReference">
    <w:name w:val="footnote reference"/>
    <w:basedOn w:val="DefaultParagraphFont"/>
    <w:uiPriority w:val="99"/>
    <w:unhideWhenUsed/>
    <w:rsid w:val="00FB10BF"/>
    <w:rPr>
      <w:vertAlign w:val="superscript"/>
    </w:rPr>
  </w:style>
  <w:style w:type="paragraph" w:styleId="BodyText">
    <w:name w:val="Body Text"/>
    <w:basedOn w:val="Normal"/>
    <w:link w:val="BodyTextChar"/>
    <w:uiPriority w:val="1"/>
    <w:qFormat/>
    <w:rsid w:val="00FB10BF"/>
    <w:pPr>
      <w:widowControl w:val="0"/>
      <w:autoSpaceDE w:val="0"/>
      <w:autoSpaceDN w:val="0"/>
      <w:spacing w:after="0" w:line="240" w:lineRule="auto"/>
    </w:pPr>
    <w:rPr>
      <w:rFonts w:ascii="Times New Roman" w:eastAsia="Times New Roman" w:hAnsi="Times New Roman" w:cs="Times New Roman"/>
      <w:sz w:val="20"/>
      <w:szCs w:val="20"/>
      <w:lang w:val="ms"/>
    </w:rPr>
  </w:style>
  <w:style w:type="character" w:customStyle="1" w:styleId="BodyTextChar">
    <w:name w:val="Body Text Char"/>
    <w:basedOn w:val="DefaultParagraphFont"/>
    <w:link w:val="BodyText"/>
    <w:uiPriority w:val="1"/>
    <w:rsid w:val="00FB10BF"/>
    <w:rPr>
      <w:rFonts w:ascii="Times New Roman" w:eastAsia="Times New Roman" w:hAnsi="Times New Roman" w:cs="Times New Roman"/>
      <w:sz w:val="20"/>
      <w:szCs w:val="20"/>
      <w:lang w:val="ms"/>
    </w:rPr>
  </w:style>
  <w:style w:type="paragraph" w:styleId="BalloonText">
    <w:name w:val="Balloon Text"/>
    <w:basedOn w:val="Normal"/>
    <w:link w:val="BalloonTextChar"/>
    <w:uiPriority w:val="99"/>
    <w:semiHidden/>
    <w:unhideWhenUsed/>
    <w:rsid w:val="008075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7567"/>
    <w:rPr>
      <w:rFonts w:ascii="Tahoma" w:hAnsi="Tahoma" w:cs="Tahoma"/>
      <w:sz w:val="16"/>
      <w:szCs w:val="16"/>
    </w:rPr>
  </w:style>
  <w:style w:type="character" w:customStyle="1" w:styleId="Heading1Char">
    <w:name w:val="Heading 1 Char"/>
    <w:basedOn w:val="DefaultParagraphFont"/>
    <w:link w:val="Heading1"/>
    <w:uiPriority w:val="9"/>
    <w:rsid w:val="001E027D"/>
    <w:rPr>
      <w:rFonts w:asciiTheme="majorBidi" w:eastAsiaTheme="majorEastAsia" w:hAnsiTheme="majorBidi" w:cstheme="majorBidi"/>
      <w:b/>
      <w:bCs/>
      <w:sz w:val="28"/>
      <w:szCs w:val="28"/>
    </w:rPr>
  </w:style>
  <w:style w:type="character" w:customStyle="1" w:styleId="Heading4Char">
    <w:name w:val="Heading 4 Char"/>
    <w:basedOn w:val="DefaultParagraphFont"/>
    <w:link w:val="Heading4"/>
    <w:uiPriority w:val="9"/>
    <w:semiHidden/>
    <w:rsid w:val="001E027D"/>
    <w:rPr>
      <w:rFonts w:asciiTheme="majorHAnsi" w:eastAsiaTheme="majorEastAsia" w:hAnsiTheme="majorHAnsi" w:cstheme="majorBidi"/>
      <w:i/>
      <w:iCs/>
      <w:color w:val="365F91" w:themeColor="accent1" w:themeShade="BF"/>
    </w:rPr>
  </w:style>
  <w:style w:type="character" w:styleId="Hyperlink">
    <w:name w:val="Hyperlink"/>
    <w:basedOn w:val="DefaultParagraphFont"/>
    <w:uiPriority w:val="99"/>
    <w:unhideWhenUsed/>
    <w:rsid w:val="001E027D"/>
    <w:rPr>
      <w:color w:val="0000FF" w:themeColor="hyperlink"/>
      <w:u w:val="single"/>
    </w:rPr>
  </w:style>
  <w:style w:type="paragraph" w:styleId="NoSpacing">
    <w:name w:val="No Spacing"/>
    <w:uiPriority w:val="1"/>
    <w:qFormat/>
    <w:rsid w:val="001E027D"/>
    <w:pPr>
      <w:spacing w:after="0" w:line="240" w:lineRule="auto"/>
    </w:pPr>
  </w:style>
  <w:style w:type="paragraph" w:styleId="Header">
    <w:name w:val="header"/>
    <w:basedOn w:val="Normal"/>
    <w:link w:val="HeaderChar"/>
    <w:uiPriority w:val="99"/>
    <w:unhideWhenUsed/>
    <w:rsid w:val="001E02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027D"/>
  </w:style>
  <w:style w:type="paragraph" w:styleId="Footer">
    <w:name w:val="footer"/>
    <w:basedOn w:val="Normal"/>
    <w:link w:val="FooterChar"/>
    <w:uiPriority w:val="99"/>
    <w:unhideWhenUsed/>
    <w:rsid w:val="001E02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027D"/>
  </w:style>
  <w:style w:type="table" w:styleId="TableGrid">
    <w:name w:val="Table Grid"/>
    <w:basedOn w:val="TableNormal"/>
    <w:uiPriority w:val="59"/>
    <w:rsid w:val="001E02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1E027D"/>
    <w:pPr>
      <w:spacing w:after="200" w:line="240" w:lineRule="auto"/>
    </w:pPr>
    <w:rPr>
      <w:sz w:val="20"/>
      <w:szCs w:val="20"/>
    </w:rPr>
  </w:style>
  <w:style w:type="character" w:customStyle="1" w:styleId="CommentTextChar">
    <w:name w:val="Comment Text Char"/>
    <w:basedOn w:val="DefaultParagraphFont"/>
    <w:link w:val="CommentText"/>
    <w:uiPriority w:val="99"/>
    <w:rsid w:val="001E027D"/>
    <w:rPr>
      <w:sz w:val="20"/>
      <w:szCs w:val="20"/>
    </w:rPr>
  </w:style>
  <w:style w:type="paragraph" w:styleId="CommentSubject">
    <w:name w:val="annotation subject"/>
    <w:basedOn w:val="CommentText"/>
    <w:next w:val="CommentText"/>
    <w:link w:val="CommentSubjectChar"/>
    <w:uiPriority w:val="99"/>
    <w:semiHidden/>
    <w:unhideWhenUsed/>
    <w:rsid w:val="001E027D"/>
    <w:rPr>
      <w:b/>
      <w:bCs/>
    </w:rPr>
  </w:style>
  <w:style w:type="character" w:customStyle="1" w:styleId="CommentSubjectChar">
    <w:name w:val="Comment Subject Char"/>
    <w:basedOn w:val="CommentTextChar"/>
    <w:link w:val="CommentSubject"/>
    <w:uiPriority w:val="99"/>
    <w:semiHidden/>
    <w:rsid w:val="001E027D"/>
    <w:rPr>
      <w:b/>
      <w:bCs/>
      <w:sz w:val="20"/>
      <w:szCs w:val="20"/>
    </w:rPr>
  </w:style>
  <w:style w:type="paragraph" w:styleId="TOC2">
    <w:name w:val="toc 2"/>
    <w:basedOn w:val="Normal"/>
    <w:next w:val="Normal"/>
    <w:autoRedefine/>
    <w:uiPriority w:val="39"/>
    <w:unhideWhenUsed/>
    <w:qFormat/>
    <w:rsid w:val="001E027D"/>
    <w:pPr>
      <w:spacing w:after="100" w:line="276" w:lineRule="auto"/>
      <w:ind w:left="220"/>
    </w:pPr>
    <w:rPr>
      <w:rFonts w:ascii="Calibri" w:eastAsia="MS Mincho" w:hAnsi="Calibri" w:cs="Arial"/>
      <w:lang w:eastAsia="ja-JP"/>
    </w:rPr>
  </w:style>
  <w:style w:type="paragraph" w:styleId="TOC1">
    <w:name w:val="toc 1"/>
    <w:basedOn w:val="Normal"/>
    <w:next w:val="Normal"/>
    <w:autoRedefine/>
    <w:uiPriority w:val="39"/>
    <w:unhideWhenUsed/>
    <w:qFormat/>
    <w:rsid w:val="001E027D"/>
    <w:pPr>
      <w:tabs>
        <w:tab w:val="right" w:leader="dot" w:pos="8271"/>
      </w:tabs>
      <w:spacing w:after="100" w:line="276" w:lineRule="auto"/>
      <w:jc w:val="center"/>
    </w:pPr>
    <w:rPr>
      <w:rFonts w:ascii="Times New Roman" w:eastAsia="MS Mincho" w:hAnsi="Times New Roman" w:cs="Times New Roman"/>
      <w:b/>
      <w:sz w:val="24"/>
      <w:lang w:val="id-ID" w:eastAsia="ja-JP"/>
    </w:rPr>
  </w:style>
  <w:style w:type="paragraph" w:styleId="TOC3">
    <w:name w:val="toc 3"/>
    <w:basedOn w:val="Normal"/>
    <w:next w:val="Normal"/>
    <w:autoRedefine/>
    <w:uiPriority w:val="39"/>
    <w:unhideWhenUsed/>
    <w:qFormat/>
    <w:rsid w:val="001E027D"/>
    <w:pPr>
      <w:tabs>
        <w:tab w:val="right" w:leader="dot" w:pos="8271"/>
      </w:tabs>
      <w:spacing w:after="100" w:line="276" w:lineRule="auto"/>
      <w:ind w:left="446"/>
    </w:pPr>
    <w:rPr>
      <w:rFonts w:ascii="Times New Roman" w:eastAsia="MS Mincho" w:hAnsi="Times New Roman" w:cs="Times New Roman"/>
      <w:sz w:val="24"/>
      <w:szCs w:val="24"/>
      <w:lang w:val="id-ID" w:eastAsia="ja-JP"/>
    </w:rPr>
  </w:style>
  <w:style w:type="character" w:styleId="PlaceholderText">
    <w:name w:val="Placeholder Text"/>
    <w:basedOn w:val="DefaultParagraphFont"/>
    <w:uiPriority w:val="99"/>
    <w:semiHidden/>
    <w:rsid w:val="001E027D"/>
    <w:rPr>
      <w:color w:val="808080"/>
    </w:rPr>
  </w:style>
  <w:style w:type="paragraph" w:customStyle="1" w:styleId="TableParagraph">
    <w:name w:val="Table Paragraph"/>
    <w:basedOn w:val="Normal"/>
    <w:uiPriority w:val="1"/>
    <w:qFormat/>
    <w:rsid w:val="001E027D"/>
    <w:pPr>
      <w:widowControl w:val="0"/>
      <w:autoSpaceDE w:val="0"/>
      <w:autoSpaceDN w:val="0"/>
      <w:spacing w:after="0" w:line="240" w:lineRule="auto"/>
    </w:pPr>
    <w:rPr>
      <w:rFonts w:ascii="Times New Roman" w:eastAsia="Times New Roman" w:hAnsi="Times New Roman" w:cs="Times New Roman"/>
      <w:lang w:val="ms"/>
    </w:rPr>
  </w:style>
  <w:style w:type="paragraph" w:styleId="NormalWeb">
    <w:name w:val="Normal (Web)"/>
    <w:basedOn w:val="Normal"/>
    <w:uiPriority w:val="99"/>
    <w:unhideWhenUsed/>
    <w:rsid w:val="001E027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E027D"/>
    <w:rPr>
      <w:b/>
      <w:bCs/>
    </w:rPr>
  </w:style>
  <w:style w:type="character" w:customStyle="1" w:styleId="a">
    <w:name w:val="_"/>
    <w:basedOn w:val="DefaultParagraphFont"/>
    <w:rsid w:val="001E027D"/>
  </w:style>
  <w:style w:type="character" w:customStyle="1" w:styleId="ff4">
    <w:name w:val="ff4"/>
    <w:basedOn w:val="DefaultParagraphFont"/>
    <w:rsid w:val="001E027D"/>
  </w:style>
  <w:style w:type="character" w:customStyle="1" w:styleId="ff3">
    <w:name w:val="ff3"/>
    <w:basedOn w:val="DefaultParagraphFont"/>
    <w:rsid w:val="001E02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hyperlink" Target="http://www.trigonalworld.com/search/label/Health%20Beauty" TargetMode="External"/><Relationship Id="rId205" Type="http://schemas.openxmlformats.org/officeDocument/2006/relationships/image" Target="media/image184.png"/><Relationship Id="rId226" Type="http://schemas.openxmlformats.org/officeDocument/2006/relationships/image" Target="media/image198.png"/><Relationship Id="rId107" Type="http://schemas.openxmlformats.org/officeDocument/2006/relationships/image" Target="media/image94.jpeg"/><Relationship Id="rId11" Type="http://schemas.openxmlformats.org/officeDocument/2006/relationships/diagramData" Target="diagrams/data1.xm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settings" Target="settings.xml"/><Relationship Id="rId95" Type="http://schemas.openxmlformats.org/officeDocument/2006/relationships/image" Target="media/image82.jpe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191.png"/><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5.pn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png"/><Relationship Id="rId192" Type="http://schemas.openxmlformats.org/officeDocument/2006/relationships/diagramData" Target="diagrams/data2.xml"/><Relationship Id="rId206" Type="http://schemas.openxmlformats.org/officeDocument/2006/relationships/hyperlink" Target="https://www.bing.com/images/search?view=detailV2&amp;ccid=D6wXbCaB&amp;id=F54666DF9020D6260C1B4DBD0ED7264CFF457E22&amp;thid=OIP.D6wXbCaBg-6IP2Q_2fAOKQHaE6&amp;mediaurl=https%3a%2f%2fasset-a.grid.id%2fcrop%2f0x0%3a0x0%2f700x465%2fphoto%2f2020%2f06%2f06%2f2729513534.jpg&amp;exph=465&amp;expw=700&amp;q=%e2%80%a2+OBAT+UNTUK+KULIT+BAYI&amp;simid=607994540035478698&amp;FORM=IRPRST&amp;ck=097DDC13F46260720E75829C1387F31A&amp;selectedIndex=74&amp;ajaxhist=0&amp;ajaxserp=0" TargetMode="External"/><Relationship Id="rId227" Type="http://schemas.openxmlformats.org/officeDocument/2006/relationships/image" Target="media/image199.png"/><Relationship Id="rId12" Type="http://schemas.openxmlformats.org/officeDocument/2006/relationships/diagramLayout" Target="diagrams/layout1.xml"/><Relationship Id="rId33" Type="http://schemas.openxmlformats.org/officeDocument/2006/relationships/image" Target="media/image20.jpeg"/><Relationship Id="rId108" Type="http://schemas.openxmlformats.org/officeDocument/2006/relationships/image" Target="media/image95.jpeg"/><Relationship Id="rId129" Type="http://schemas.openxmlformats.org/officeDocument/2006/relationships/image" Target="media/image116.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192.png"/><Relationship Id="rId6" Type="http://schemas.openxmlformats.org/officeDocument/2006/relationships/webSettings" Target="webSettings.xml"/><Relationship Id="rId23" Type="http://schemas.openxmlformats.org/officeDocument/2006/relationships/image" Target="media/image10.jpeg"/><Relationship Id="rId119" Type="http://schemas.openxmlformats.org/officeDocument/2006/relationships/image" Target="media/image106.pn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png"/><Relationship Id="rId193" Type="http://schemas.openxmlformats.org/officeDocument/2006/relationships/diagramLayout" Target="diagrams/layout2.xml"/><Relationship Id="rId207" Type="http://schemas.openxmlformats.org/officeDocument/2006/relationships/image" Target="media/image185.png"/><Relationship Id="rId228" Type="http://schemas.openxmlformats.org/officeDocument/2006/relationships/hyperlink" Target="http://docplayer.info/34093345-surat-ulu-tradisi-tulis-masa-lalu-sumatra-selatan-oleh-ahmad-rapanie-igama.html" TargetMode="External"/><Relationship Id="rId13" Type="http://schemas.openxmlformats.org/officeDocument/2006/relationships/diagramQuickStyle" Target="diagrams/quickStyle1.xml"/><Relationship Id="rId109" Type="http://schemas.openxmlformats.org/officeDocument/2006/relationships/image" Target="media/image96.jpeg"/><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7.png"/><Relationship Id="rId141" Type="http://schemas.openxmlformats.org/officeDocument/2006/relationships/image" Target="media/image128.jpeg"/><Relationship Id="rId7" Type="http://schemas.openxmlformats.org/officeDocument/2006/relationships/footnotes" Target="foot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hyperlink" Target="https://www.popmama.com/pregnancy/getting-pregnant/ajengbahanawati/alternatif-terapi-kesuburan-non-medis-agar-cepat-hamil?page=all" TargetMode="External"/><Relationship Id="rId24" Type="http://schemas.openxmlformats.org/officeDocument/2006/relationships/image" Target="media/image11.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60.png"/><Relationship Id="rId194" Type="http://schemas.openxmlformats.org/officeDocument/2006/relationships/diagramQuickStyle" Target="diagrams/quickStyle2.xml"/><Relationship Id="rId208" Type="http://schemas.openxmlformats.org/officeDocument/2006/relationships/image" Target="media/image186.png"/><Relationship Id="rId229" Type="http://schemas.openxmlformats.org/officeDocument/2006/relationships/hyperlink" Target="http://dechacare.com" TargetMode="External"/><Relationship Id="rId14" Type="http://schemas.openxmlformats.org/officeDocument/2006/relationships/diagramColors" Target="diagrams/colors1.xml"/><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8" Type="http://schemas.openxmlformats.org/officeDocument/2006/relationships/endnotes" Target="endnotes.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29.jpe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193.png"/><Relationship Id="rId230" Type="http://schemas.openxmlformats.org/officeDocument/2006/relationships/fontTable" Target="fontTable.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diagramColors" Target="diagrams/colors2.xml"/><Relationship Id="rId209" Type="http://schemas.openxmlformats.org/officeDocument/2006/relationships/image" Target="media/image187.png"/><Relationship Id="rId190" Type="http://schemas.openxmlformats.org/officeDocument/2006/relationships/image" Target="media/image177.png"/><Relationship Id="rId204" Type="http://schemas.openxmlformats.org/officeDocument/2006/relationships/image" Target="media/image183.png"/><Relationship Id="rId220" Type="http://schemas.openxmlformats.org/officeDocument/2006/relationships/hyperlink" Target="https://www.bing.com/images/search?view=detailV2&amp;ccid=BBOhpyuj&amp;id=636988119FB37F8F67EB6561D71749A4579AB048&amp;thid=OIP.BBOhpyuj8xUXaqKEa0Ur1gHaFj&amp;mediaurl=https%3a%2f%2fperpus.iainptk.ac.id%2fwp-content%2fuploads%2f2020%2f10%2fbxpeq7dr9tqgyxzjcdwo.jpg&amp;exph=360&amp;expw=480&amp;q=tradisi+balik+obat+suku+melayu&amp;simid=608021018485874558&amp;FORM=IRPRST&amp;ck=55FE75F03FC7A98362F2665CFE66FE8D&amp;selectedIndex=14&amp;ajaxhist=0&amp;ajaxserp=0" TargetMode="External"/><Relationship Id="rId225" Type="http://schemas.openxmlformats.org/officeDocument/2006/relationships/image" Target="media/image197.jpeg"/><Relationship Id="rId15" Type="http://schemas.microsoft.com/office/2007/relationships/diagramDrawing" Target="diagrams/drawing1.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2.jpe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7.png"/><Relationship Id="rId210" Type="http://schemas.openxmlformats.org/officeDocument/2006/relationships/hyperlink" Target="https://www.bing.com/images/search?view=detailV2&amp;ccid=ozKkqRlX&amp;id=CD02778BF4639A3A4115D3BF2FE7CEA64E8DEB70&amp;thid=OIP.ozKkqRlXgV7-rG4EhgW73wHaEK&amp;mediaurl=https%3A%2F%2Fmundosorprendente.com%2Fwp-content%2Fuploads%2F2021%2F05%2FSenales-que-indican-te-estas-enfermando-por-estres6.jpg&amp;exph=495&amp;expw=880&amp;q=RAMBUT+RONTOK&amp;simid=608025850324517371&amp;form=IRPRST&amp;ck=AF4432C86DE0C887438BE8E86FE8C3DA&amp;selectedindex=0&amp;ajaxhist=0&amp;ajaxserp=0&amp;pivotparams=insightsToken%3Dccid_AMGAjgqD*cp_73259E387B7CEBCDA6B34905F247E6E7*mid_961753706060671DBD5C92F657C150B9D60438B0*simid_608023707134215924*thid_OIP.AMGAjgqD3VOQlqRfv3BNZQHaD0&amp;vt=0&amp;sim=11&amp;iss=VSI&amp;ajaxhist=0&amp;ajaxserp=0" TargetMode="External"/><Relationship Id="rId215" Type="http://schemas.openxmlformats.org/officeDocument/2006/relationships/hyperlink" Target="https://www.bing.com/images/search?view=detailV2&amp;ccid=Oh2gdlOJ&amp;id=DE7BAA27B5C87019A8B4D0316A9D0AB1562578E3&amp;thid=OIP.Oh2gdlOJ2OcB2-95wfDokgHaEc&amp;mediaurl=https%3a%2f%2fmedia.siraplimau.com%2f2020%2f10%2fcara-turunkan-darah-tinggi.jpg&amp;exph=600&amp;expw=1000&amp;q=darah+tinggi&amp;simid=608022092231105641&amp;FORM=IRPRST&amp;ck=F80D463FFCB2FE3E4580181C03B73803&amp;selectedIndex=0&amp;ajaxhist=0&amp;ajaxserp=0" TargetMode="External"/><Relationship Id="rId26" Type="http://schemas.openxmlformats.org/officeDocument/2006/relationships/image" Target="media/image13.jpeg"/><Relationship Id="rId231" Type="http://schemas.openxmlformats.org/officeDocument/2006/relationships/theme" Target="theme/theme1.xml"/><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png"/><Relationship Id="rId196" Type="http://schemas.microsoft.com/office/2007/relationships/diagramDrawing" Target="diagrams/drawing2.xml"/><Relationship Id="rId200" Type="http://schemas.openxmlformats.org/officeDocument/2006/relationships/hyperlink" Target="https://www.bing.com/images/search?view=detailV2&amp;ccid=obE%2BiWPX&amp;id=B468A60C7499D122A99C87A0C78A170FDBDC5C15&amp;thid=OIP.obE-iWPXAmibmAgsEZbn4wHaFj&amp;mediaurl=https%3A%2F%2F1.bp.blogspot.com%2F-Zi-M5w681b4%2FWZMa8_AD7GI%2FAAAAAAAAAE0%2FgzUJBKF-hSoFpV-_WMtCIY2QSqjr1ytegCLcBGAs%2Fs1600%2Fperawatan-luka-diabetes.jpg&amp;exph=1200&amp;expw=1600&amp;q=foto+penyakit+luka&amp;simid=607996910822782610&amp;form=IRPRST&amp;ck=8C9F94308CFA55014F308FC94AC9CE7F&amp;selectedindex=16&amp;ajaxhist=0&amp;ajaxserp=0&amp;vt=0&amp;sim=11" TargetMode="External"/><Relationship Id="rId16" Type="http://schemas.openxmlformats.org/officeDocument/2006/relationships/image" Target="media/image3.jpeg"/><Relationship Id="rId221" Type="http://schemas.openxmlformats.org/officeDocument/2006/relationships/image" Target="media/image194.pn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88.pn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png"/><Relationship Id="rId197" Type="http://schemas.openxmlformats.org/officeDocument/2006/relationships/image" Target="media/image178.png"/><Relationship Id="rId201" Type="http://schemas.openxmlformats.org/officeDocument/2006/relationships/image" Target="media/image181.png"/><Relationship Id="rId222" Type="http://schemas.openxmlformats.org/officeDocument/2006/relationships/image" Target="media/image195.pn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hyperlink" Target="https://www.bing.com/images/search?view=detailV2&amp;ccid=COs87WgT&amp;id=B8CA73A8DA1AC960930B9523639A68D4DC293540&amp;thid=OIP.COs87WgTCbAAZF9UrSj5nwHaHx&amp;mediaurl=https%3a%2f%2fwahyuindah.com%2fwp-content%2fuploads%2f2019%2f02%2fIMG_20190218_131421-976x1024.jpg&amp;exph=1024&amp;expw=976&amp;q=penyakit+tipes&amp;simid=608026477394864487&amp;FORM=IRPRST&amp;ck=C34D46431E34ACFAEDB42D54C739C9BA&amp;selectedIndex=10&amp;ajaxhist=0&amp;ajaxserp=0" TargetMode="External"/><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png"/><Relationship Id="rId198" Type="http://schemas.openxmlformats.org/officeDocument/2006/relationships/image" Target="media/image179.png"/><Relationship Id="rId202" Type="http://schemas.openxmlformats.org/officeDocument/2006/relationships/image" Target="media/image182.png"/><Relationship Id="rId223" Type="http://schemas.openxmlformats.org/officeDocument/2006/relationships/hyperlink" Target="https://www.bing.com/images/search?view=detailV2&amp;ccid=sKl0K70j&amp;id=A8694280EC6BD0B55D06878316E7F2A0F59E230A&amp;thid=OIP.sKl0K70joVGMcs1_m0GXzQAAAA&amp;mediaurl=https%3a%2f%2f2.bp.blogspot.com%2f-QrHQbrSZjX4%2fWgII6dCsoqI%2fAAAAAAAANAk%2fTGrj42SMDhsSOp_QzU-ueKPUCEPws7fEgCLcBGAs%2fs1600%2fhijmaha%252Batau%252Bbekam.png&amp;exph=305&amp;expw=413&amp;q=pengobatan+bekam&amp;simid=608016165331165107&amp;FORM=IRPRST&amp;ck=BCB7314CD1B1844B14836D64640616A3&amp;selectedIndex=12&amp;ajaxhist=0&amp;ajaxserp=0" TargetMode="External"/><Relationship Id="rId18" Type="http://schemas.openxmlformats.org/officeDocument/2006/relationships/image" Target="media/image5.jpeg"/><Relationship Id="rId39" Type="http://schemas.openxmlformats.org/officeDocument/2006/relationships/image" Target="media/image26.jpeg"/><Relationship Id="rId50" Type="http://schemas.openxmlformats.org/officeDocument/2006/relationships/image" Target="media/image37.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16.jpeg"/><Relationship Id="rId40" Type="http://schemas.openxmlformats.org/officeDocument/2006/relationships/image" Target="media/image27.jpe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png"/><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80.png"/><Relationship Id="rId203" Type="http://schemas.openxmlformats.org/officeDocument/2006/relationships/hyperlink" Target="https://www.bing.com/images/search?view=detailV2&amp;ccid=4LvSJIN5&amp;id=5E25B352CAAE5044565C32DBA324304FBD755C2D&amp;thid=OIP.4LvSJIN53i4uDincm8MVrAHaDh&amp;mediaurl=https%3a%2f%2fwww.farmaku.com%2fartikel%2fwp-content%2fuploads%2f2021%2f03%2fibu-menyusui-2.jpg&amp;exph=380&amp;expw=800&amp;q=%e2%80%a2+OBAT+PELANCAR+ASIH&amp;simid=608013553828838390&amp;FORM=IRPRST&amp;ck=BC9185671FCA15F9005A666FC4303874&amp;selectedIndex=145&amp;ajaxhist=0&amp;ajaxserp=0" TargetMode="External"/><Relationship Id="rId19" Type="http://schemas.openxmlformats.org/officeDocument/2006/relationships/image" Target="media/image6.jpeg"/><Relationship Id="rId224" Type="http://schemas.openxmlformats.org/officeDocument/2006/relationships/image" Target="media/image196.png"/><Relationship Id="rId30" Type="http://schemas.openxmlformats.org/officeDocument/2006/relationships/image" Target="media/image1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190.png"/></Relationships>
</file>

<file path=word/_rels/footnotes.xml.rels><?xml version="1.0" encoding="UTF-8" standalone="yes"?>
<Relationships xmlns="http://schemas.openxmlformats.org/package/2006/relationships"><Relationship Id="rId1" Type="http://schemas.openxmlformats.org/officeDocument/2006/relationships/hyperlink" Target="http://dechacare.com" TargetMode="Externa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7A48D37-7D65-446C-9B8B-3C4709F3D9CC}" type="doc">
      <dgm:prSet loTypeId="urn:microsoft.com/office/officeart/2005/8/layout/hierarchy1" loCatId="hierarchy" qsTypeId="urn:microsoft.com/office/officeart/2005/8/quickstyle/simple2" qsCatId="simple" csTypeId="urn:microsoft.com/office/officeart/2005/8/colors/accent0_2" csCatId="mainScheme" phldr="1"/>
      <dgm:spPr/>
      <dgm:t>
        <a:bodyPr/>
        <a:lstStyle/>
        <a:p>
          <a:endParaRPr lang="en-US"/>
        </a:p>
      </dgm:t>
    </dgm:pt>
    <dgm:pt modelId="{616AF146-DDC4-425E-B312-DCFBD9296DC5}">
      <dgm:prSet phldrT="[Text]" custT="1"/>
      <dgm:spPr/>
      <dgm:t>
        <a:bodyPr/>
        <a:lstStyle/>
        <a:p>
          <a:pPr algn="ctr"/>
          <a:r>
            <a:rPr lang="en-US" sz="1200" b="1">
              <a:solidFill>
                <a:schemeClr val="tx1">
                  <a:lumMod val="95000"/>
                  <a:lumOff val="5000"/>
                </a:schemeClr>
              </a:solidFill>
            </a:rPr>
            <a:t>Fungsionalisme struktural </a:t>
          </a:r>
        </a:p>
      </dgm:t>
    </dgm:pt>
    <dgm:pt modelId="{CC9F05B9-F048-439E-AEBC-007789DAF470}" type="parTrans" cxnId="{8C135B01-C64F-4BF8-BA29-26754083ADD3}">
      <dgm:prSet/>
      <dgm:spPr/>
      <dgm:t>
        <a:bodyPr/>
        <a:lstStyle/>
        <a:p>
          <a:pPr algn="ctr"/>
          <a:endParaRPr lang="en-US"/>
        </a:p>
      </dgm:t>
    </dgm:pt>
    <dgm:pt modelId="{5548BDEF-2E33-4642-97D0-F91FFC6F66B3}" type="sibTrans" cxnId="{8C135B01-C64F-4BF8-BA29-26754083ADD3}">
      <dgm:prSet/>
      <dgm:spPr/>
      <dgm:t>
        <a:bodyPr/>
        <a:lstStyle/>
        <a:p>
          <a:pPr algn="ctr"/>
          <a:endParaRPr lang="en-US"/>
        </a:p>
      </dgm:t>
    </dgm:pt>
    <dgm:pt modelId="{3D8F3204-DBD4-46EE-93B4-D59B2444D92D}" type="asst">
      <dgm:prSet phldrT="[Text]" custT="1"/>
      <dgm:spPr/>
      <dgm:t>
        <a:bodyPr/>
        <a:lstStyle/>
        <a:p>
          <a:pPr algn="ctr"/>
          <a:r>
            <a:rPr lang="en-US" sz="1200" b="1">
              <a:solidFill>
                <a:schemeClr val="tx1">
                  <a:lumMod val="95000"/>
                  <a:lumOff val="5000"/>
                </a:schemeClr>
              </a:solidFill>
            </a:rPr>
            <a:t>Adaptasi</a:t>
          </a:r>
        </a:p>
      </dgm:t>
    </dgm:pt>
    <dgm:pt modelId="{CE6E5946-9058-4D10-A9A4-DFFCDF164B0D}" type="parTrans" cxnId="{72D5FF4A-DC9D-4FB6-8A7A-CB3969DF06BF}">
      <dgm:prSet/>
      <dgm:spPr/>
      <dgm:t>
        <a:bodyPr/>
        <a:lstStyle/>
        <a:p>
          <a:pPr algn="ctr"/>
          <a:endParaRPr lang="en-US" sz="1800" b="1">
            <a:solidFill>
              <a:schemeClr val="tx1">
                <a:lumMod val="95000"/>
                <a:lumOff val="5000"/>
              </a:schemeClr>
            </a:solidFill>
          </a:endParaRPr>
        </a:p>
      </dgm:t>
    </dgm:pt>
    <dgm:pt modelId="{78C9FFD3-0B14-4280-AC46-4DCC67150169}" type="sibTrans" cxnId="{72D5FF4A-DC9D-4FB6-8A7A-CB3969DF06BF}">
      <dgm:prSet/>
      <dgm:spPr/>
      <dgm:t>
        <a:bodyPr/>
        <a:lstStyle/>
        <a:p>
          <a:pPr algn="ctr"/>
          <a:endParaRPr lang="en-US"/>
        </a:p>
      </dgm:t>
    </dgm:pt>
    <dgm:pt modelId="{C46D2603-CA43-46C8-9372-C1560330FE97}">
      <dgm:prSet phldrT="[Text]" custT="1"/>
      <dgm:spPr/>
      <dgm:t>
        <a:bodyPr/>
        <a:lstStyle/>
        <a:p>
          <a:pPr algn="ctr"/>
          <a:r>
            <a:rPr lang="en-US" sz="1200" b="1">
              <a:solidFill>
                <a:schemeClr val="tx1">
                  <a:lumMod val="95000"/>
                  <a:lumOff val="5000"/>
                </a:schemeClr>
              </a:solidFill>
            </a:rPr>
            <a:t>Tujuan</a:t>
          </a:r>
        </a:p>
      </dgm:t>
    </dgm:pt>
    <dgm:pt modelId="{8EFFF0C4-7BF9-436B-A123-A9668679C003}" type="parTrans" cxnId="{851196CE-8383-4675-9AAC-177F84ADC1EE}">
      <dgm:prSet/>
      <dgm:spPr/>
      <dgm:t>
        <a:bodyPr/>
        <a:lstStyle/>
        <a:p>
          <a:pPr algn="ctr"/>
          <a:endParaRPr lang="en-US" sz="1800" b="1">
            <a:solidFill>
              <a:schemeClr val="tx1">
                <a:lumMod val="95000"/>
                <a:lumOff val="5000"/>
              </a:schemeClr>
            </a:solidFill>
          </a:endParaRPr>
        </a:p>
      </dgm:t>
    </dgm:pt>
    <dgm:pt modelId="{BB199179-E821-4A22-A36B-0EC02F28D23E}" type="sibTrans" cxnId="{851196CE-8383-4675-9AAC-177F84ADC1EE}">
      <dgm:prSet/>
      <dgm:spPr/>
      <dgm:t>
        <a:bodyPr/>
        <a:lstStyle/>
        <a:p>
          <a:pPr algn="ctr"/>
          <a:endParaRPr lang="en-US"/>
        </a:p>
      </dgm:t>
    </dgm:pt>
    <dgm:pt modelId="{ABD6F1EF-7463-4113-AE47-FA987A27564D}">
      <dgm:prSet phldrT="[Text]" custT="1"/>
      <dgm:spPr/>
      <dgm:t>
        <a:bodyPr/>
        <a:lstStyle/>
        <a:p>
          <a:pPr algn="ctr"/>
          <a:r>
            <a:rPr lang="en-US" sz="1200" b="1">
              <a:solidFill>
                <a:schemeClr val="tx1">
                  <a:lumMod val="95000"/>
                  <a:lumOff val="5000"/>
                </a:schemeClr>
              </a:solidFill>
            </a:rPr>
            <a:t>Integrasi</a:t>
          </a:r>
        </a:p>
      </dgm:t>
    </dgm:pt>
    <dgm:pt modelId="{A75547D9-7E34-4A7A-9A31-16DB4A18B973}" type="parTrans" cxnId="{3F4F5C4E-10F4-43E1-B6AB-452C026684DA}">
      <dgm:prSet/>
      <dgm:spPr/>
      <dgm:t>
        <a:bodyPr/>
        <a:lstStyle/>
        <a:p>
          <a:pPr algn="ctr"/>
          <a:endParaRPr lang="en-US" sz="1800" b="1">
            <a:solidFill>
              <a:schemeClr val="tx1">
                <a:lumMod val="95000"/>
                <a:lumOff val="5000"/>
              </a:schemeClr>
            </a:solidFill>
          </a:endParaRPr>
        </a:p>
      </dgm:t>
    </dgm:pt>
    <dgm:pt modelId="{B342D779-560B-452F-95F4-D8356DA6F421}" type="sibTrans" cxnId="{3F4F5C4E-10F4-43E1-B6AB-452C026684DA}">
      <dgm:prSet/>
      <dgm:spPr/>
      <dgm:t>
        <a:bodyPr/>
        <a:lstStyle/>
        <a:p>
          <a:pPr algn="ctr"/>
          <a:endParaRPr lang="en-US"/>
        </a:p>
      </dgm:t>
    </dgm:pt>
    <dgm:pt modelId="{EED4A0A7-4824-48EB-8A15-3694ECC1DC8F}">
      <dgm:prSet phldrT="[Text]" custT="1"/>
      <dgm:spPr/>
      <dgm:t>
        <a:bodyPr/>
        <a:lstStyle/>
        <a:p>
          <a:pPr algn="ctr"/>
          <a:r>
            <a:rPr lang="en-US" sz="1200" b="1">
              <a:solidFill>
                <a:schemeClr val="tx1">
                  <a:lumMod val="95000"/>
                  <a:lumOff val="5000"/>
                </a:schemeClr>
              </a:solidFill>
            </a:rPr>
            <a:t>Latensi</a:t>
          </a:r>
        </a:p>
      </dgm:t>
    </dgm:pt>
    <dgm:pt modelId="{8CD5B79A-8E6D-4826-8C48-219F73331F76}" type="sibTrans" cxnId="{45E96AD3-AF9B-452E-A351-FD279A37441B}">
      <dgm:prSet/>
      <dgm:spPr/>
      <dgm:t>
        <a:bodyPr/>
        <a:lstStyle/>
        <a:p>
          <a:pPr algn="ctr"/>
          <a:endParaRPr lang="en-US"/>
        </a:p>
      </dgm:t>
    </dgm:pt>
    <dgm:pt modelId="{194CF80F-07AD-4C0F-A4AD-5D9DF4ADF8EF}" type="parTrans" cxnId="{45E96AD3-AF9B-452E-A351-FD279A37441B}">
      <dgm:prSet/>
      <dgm:spPr/>
      <dgm:t>
        <a:bodyPr/>
        <a:lstStyle/>
        <a:p>
          <a:pPr algn="ctr"/>
          <a:endParaRPr lang="en-US" sz="1800" b="1">
            <a:solidFill>
              <a:schemeClr val="tx1">
                <a:lumMod val="95000"/>
                <a:lumOff val="5000"/>
              </a:schemeClr>
            </a:solidFill>
          </a:endParaRPr>
        </a:p>
      </dgm:t>
    </dgm:pt>
    <dgm:pt modelId="{02A05975-0BFC-4F22-AEAC-4AC9ECC1DFA6}">
      <dgm:prSet phldrT="[Text]" custT="1"/>
      <dgm:spPr/>
      <dgm:t>
        <a:bodyPr/>
        <a:lstStyle/>
        <a:p>
          <a:pPr algn="ctr"/>
          <a:r>
            <a:rPr lang="en-US" sz="1200" b="1">
              <a:solidFill>
                <a:schemeClr val="tx1">
                  <a:lumMod val="95000"/>
                  <a:lumOff val="5000"/>
                </a:schemeClr>
              </a:solidFill>
            </a:rPr>
            <a:t>Pengobaran Tradisional Dalam Naskah Ulu Di Sumatera Selatan</a:t>
          </a:r>
        </a:p>
      </dgm:t>
    </dgm:pt>
    <dgm:pt modelId="{6880854A-3B8A-46D5-A63A-213C641D4934}" type="parTrans" cxnId="{EBE5795A-5014-4ECC-A9DF-5514641EF4A3}">
      <dgm:prSet/>
      <dgm:spPr/>
      <dgm:t>
        <a:bodyPr/>
        <a:lstStyle/>
        <a:p>
          <a:pPr algn="ctr"/>
          <a:endParaRPr lang="en-US"/>
        </a:p>
      </dgm:t>
    </dgm:pt>
    <dgm:pt modelId="{C7EC0ACE-3716-47F4-88BD-2ED4D53B9D2F}" type="sibTrans" cxnId="{EBE5795A-5014-4ECC-A9DF-5514641EF4A3}">
      <dgm:prSet/>
      <dgm:spPr/>
      <dgm:t>
        <a:bodyPr/>
        <a:lstStyle/>
        <a:p>
          <a:pPr algn="ctr"/>
          <a:endParaRPr lang="en-US"/>
        </a:p>
      </dgm:t>
    </dgm:pt>
    <dgm:pt modelId="{1F0C2D73-3668-4322-8744-170AB6793E26}" type="pres">
      <dgm:prSet presAssocID="{17A48D37-7D65-446C-9B8B-3C4709F3D9CC}" presName="hierChild1" presStyleCnt="0">
        <dgm:presLayoutVars>
          <dgm:chPref val="1"/>
          <dgm:dir/>
          <dgm:animOne val="branch"/>
          <dgm:animLvl val="lvl"/>
          <dgm:resizeHandles/>
        </dgm:presLayoutVars>
      </dgm:prSet>
      <dgm:spPr/>
      <dgm:t>
        <a:bodyPr/>
        <a:lstStyle/>
        <a:p>
          <a:endParaRPr lang="en-US"/>
        </a:p>
      </dgm:t>
    </dgm:pt>
    <dgm:pt modelId="{022F3A1A-979E-47D6-BB80-3A5799FAB609}" type="pres">
      <dgm:prSet presAssocID="{616AF146-DDC4-425E-B312-DCFBD9296DC5}" presName="hierRoot1" presStyleCnt="0"/>
      <dgm:spPr/>
    </dgm:pt>
    <dgm:pt modelId="{27BA1355-2BDD-4FBD-985C-FD5603EAE289}" type="pres">
      <dgm:prSet presAssocID="{616AF146-DDC4-425E-B312-DCFBD9296DC5}" presName="composite" presStyleCnt="0"/>
      <dgm:spPr/>
    </dgm:pt>
    <dgm:pt modelId="{C04DD487-5C88-406B-9F0D-1D9F1D557CFE}" type="pres">
      <dgm:prSet presAssocID="{616AF146-DDC4-425E-B312-DCFBD9296DC5}" presName="background" presStyleLbl="node0" presStyleIdx="0" presStyleCnt="2"/>
      <dgm:spPr/>
    </dgm:pt>
    <dgm:pt modelId="{9CA89951-66E0-4A87-BC8A-5B912BF6701C}" type="pres">
      <dgm:prSet presAssocID="{616AF146-DDC4-425E-B312-DCFBD9296DC5}" presName="text" presStyleLbl="fgAcc0" presStyleIdx="0" presStyleCnt="2">
        <dgm:presLayoutVars>
          <dgm:chPref val="3"/>
        </dgm:presLayoutVars>
      </dgm:prSet>
      <dgm:spPr/>
      <dgm:t>
        <a:bodyPr/>
        <a:lstStyle/>
        <a:p>
          <a:endParaRPr lang="en-US"/>
        </a:p>
      </dgm:t>
    </dgm:pt>
    <dgm:pt modelId="{99C5BC0F-CCE0-4FC1-831F-30A258EA2FBC}" type="pres">
      <dgm:prSet presAssocID="{616AF146-DDC4-425E-B312-DCFBD9296DC5}" presName="hierChild2" presStyleCnt="0"/>
      <dgm:spPr/>
    </dgm:pt>
    <dgm:pt modelId="{3F340958-90DE-405A-87D9-33CEDE7ADBFF}" type="pres">
      <dgm:prSet presAssocID="{CE6E5946-9058-4D10-A9A4-DFFCDF164B0D}" presName="Name10" presStyleLbl="parChTrans1D2" presStyleIdx="0" presStyleCnt="4"/>
      <dgm:spPr/>
      <dgm:t>
        <a:bodyPr/>
        <a:lstStyle/>
        <a:p>
          <a:endParaRPr lang="en-US"/>
        </a:p>
      </dgm:t>
    </dgm:pt>
    <dgm:pt modelId="{8D303E70-3AF2-4EF9-9167-12462A34A032}" type="pres">
      <dgm:prSet presAssocID="{3D8F3204-DBD4-46EE-93B4-D59B2444D92D}" presName="hierRoot2" presStyleCnt="0"/>
      <dgm:spPr/>
    </dgm:pt>
    <dgm:pt modelId="{FF93E14B-5A32-43E8-86C3-A1B908E5184A}" type="pres">
      <dgm:prSet presAssocID="{3D8F3204-DBD4-46EE-93B4-D59B2444D92D}" presName="composite2" presStyleCnt="0"/>
      <dgm:spPr/>
    </dgm:pt>
    <dgm:pt modelId="{6AC33EE2-5222-4D04-96CC-81CC7EF8E0B1}" type="pres">
      <dgm:prSet presAssocID="{3D8F3204-DBD4-46EE-93B4-D59B2444D92D}" presName="background2" presStyleLbl="asst1" presStyleIdx="0" presStyleCnt="1"/>
      <dgm:spPr/>
    </dgm:pt>
    <dgm:pt modelId="{1A185313-89D3-4014-928E-D9D3CD8F780E}" type="pres">
      <dgm:prSet presAssocID="{3D8F3204-DBD4-46EE-93B4-D59B2444D92D}" presName="text2" presStyleLbl="fgAcc2" presStyleIdx="0" presStyleCnt="4" custLinFactNeighborY="3153">
        <dgm:presLayoutVars>
          <dgm:chPref val="3"/>
        </dgm:presLayoutVars>
      </dgm:prSet>
      <dgm:spPr/>
      <dgm:t>
        <a:bodyPr/>
        <a:lstStyle/>
        <a:p>
          <a:endParaRPr lang="en-US"/>
        </a:p>
      </dgm:t>
    </dgm:pt>
    <dgm:pt modelId="{8210ECC4-A6A8-4306-869F-9AEDE959478D}" type="pres">
      <dgm:prSet presAssocID="{3D8F3204-DBD4-46EE-93B4-D59B2444D92D}" presName="hierChild3" presStyleCnt="0"/>
      <dgm:spPr/>
    </dgm:pt>
    <dgm:pt modelId="{AE44FE6D-7D5F-4658-9418-F48CEDAB9213}" type="pres">
      <dgm:prSet presAssocID="{8EFFF0C4-7BF9-436B-A123-A9668679C003}" presName="Name10" presStyleLbl="parChTrans1D2" presStyleIdx="1" presStyleCnt="4"/>
      <dgm:spPr/>
      <dgm:t>
        <a:bodyPr/>
        <a:lstStyle/>
        <a:p>
          <a:endParaRPr lang="en-US"/>
        </a:p>
      </dgm:t>
    </dgm:pt>
    <dgm:pt modelId="{F4E43747-26DA-4334-BE4C-BFF992953320}" type="pres">
      <dgm:prSet presAssocID="{C46D2603-CA43-46C8-9372-C1560330FE97}" presName="hierRoot2" presStyleCnt="0"/>
      <dgm:spPr/>
    </dgm:pt>
    <dgm:pt modelId="{F9DC2F88-FB6B-4AB0-B766-101FAFC54E4A}" type="pres">
      <dgm:prSet presAssocID="{C46D2603-CA43-46C8-9372-C1560330FE97}" presName="composite2" presStyleCnt="0"/>
      <dgm:spPr/>
    </dgm:pt>
    <dgm:pt modelId="{5ACA042B-D28F-4B21-BD1F-CD854374854E}" type="pres">
      <dgm:prSet presAssocID="{C46D2603-CA43-46C8-9372-C1560330FE97}" presName="background2" presStyleLbl="node2" presStyleIdx="0" presStyleCnt="3"/>
      <dgm:spPr/>
    </dgm:pt>
    <dgm:pt modelId="{65736161-E421-4086-9565-F99F2649894C}" type="pres">
      <dgm:prSet presAssocID="{C46D2603-CA43-46C8-9372-C1560330FE97}" presName="text2" presStyleLbl="fgAcc2" presStyleIdx="1" presStyleCnt="4">
        <dgm:presLayoutVars>
          <dgm:chPref val="3"/>
        </dgm:presLayoutVars>
      </dgm:prSet>
      <dgm:spPr/>
      <dgm:t>
        <a:bodyPr/>
        <a:lstStyle/>
        <a:p>
          <a:endParaRPr lang="en-US"/>
        </a:p>
      </dgm:t>
    </dgm:pt>
    <dgm:pt modelId="{095C4922-8EB7-4E8C-B868-8114B03EE3B8}" type="pres">
      <dgm:prSet presAssocID="{C46D2603-CA43-46C8-9372-C1560330FE97}" presName="hierChild3" presStyleCnt="0"/>
      <dgm:spPr/>
    </dgm:pt>
    <dgm:pt modelId="{9AC509B0-129D-4DB1-BFEC-8C6090134993}" type="pres">
      <dgm:prSet presAssocID="{A75547D9-7E34-4A7A-9A31-16DB4A18B973}" presName="Name10" presStyleLbl="parChTrans1D2" presStyleIdx="2" presStyleCnt="4"/>
      <dgm:spPr/>
      <dgm:t>
        <a:bodyPr/>
        <a:lstStyle/>
        <a:p>
          <a:endParaRPr lang="en-US"/>
        </a:p>
      </dgm:t>
    </dgm:pt>
    <dgm:pt modelId="{1A53C64A-F4D9-48F9-BE67-165CBF34D6B5}" type="pres">
      <dgm:prSet presAssocID="{ABD6F1EF-7463-4113-AE47-FA987A27564D}" presName="hierRoot2" presStyleCnt="0"/>
      <dgm:spPr/>
    </dgm:pt>
    <dgm:pt modelId="{D5532344-73A0-4D0E-BA4E-B55A5368274C}" type="pres">
      <dgm:prSet presAssocID="{ABD6F1EF-7463-4113-AE47-FA987A27564D}" presName="composite2" presStyleCnt="0"/>
      <dgm:spPr/>
    </dgm:pt>
    <dgm:pt modelId="{EFE1A012-9115-4728-84A7-3A05A66F36BF}" type="pres">
      <dgm:prSet presAssocID="{ABD6F1EF-7463-4113-AE47-FA987A27564D}" presName="background2" presStyleLbl="node2" presStyleIdx="1" presStyleCnt="3"/>
      <dgm:spPr/>
    </dgm:pt>
    <dgm:pt modelId="{AC0B47ED-337C-4F16-BDC8-52E0CCF63263}" type="pres">
      <dgm:prSet presAssocID="{ABD6F1EF-7463-4113-AE47-FA987A27564D}" presName="text2" presStyleLbl="fgAcc2" presStyleIdx="2" presStyleCnt="4">
        <dgm:presLayoutVars>
          <dgm:chPref val="3"/>
        </dgm:presLayoutVars>
      </dgm:prSet>
      <dgm:spPr/>
      <dgm:t>
        <a:bodyPr/>
        <a:lstStyle/>
        <a:p>
          <a:endParaRPr lang="en-US"/>
        </a:p>
      </dgm:t>
    </dgm:pt>
    <dgm:pt modelId="{15017025-36BC-43C7-80C4-5B2C0575103F}" type="pres">
      <dgm:prSet presAssocID="{ABD6F1EF-7463-4113-AE47-FA987A27564D}" presName="hierChild3" presStyleCnt="0"/>
      <dgm:spPr/>
    </dgm:pt>
    <dgm:pt modelId="{64F3444D-F18A-45A6-BB38-082DBB8D090A}" type="pres">
      <dgm:prSet presAssocID="{194CF80F-07AD-4C0F-A4AD-5D9DF4ADF8EF}" presName="Name10" presStyleLbl="parChTrans1D2" presStyleIdx="3" presStyleCnt="4"/>
      <dgm:spPr/>
      <dgm:t>
        <a:bodyPr/>
        <a:lstStyle/>
        <a:p>
          <a:endParaRPr lang="en-US"/>
        </a:p>
      </dgm:t>
    </dgm:pt>
    <dgm:pt modelId="{ACC4D6DF-4539-44A6-B9B3-50C06C7ACA11}" type="pres">
      <dgm:prSet presAssocID="{EED4A0A7-4824-48EB-8A15-3694ECC1DC8F}" presName="hierRoot2" presStyleCnt="0"/>
      <dgm:spPr/>
    </dgm:pt>
    <dgm:pt modelId="{67917253-CD8E-4A03-A7EE-2B7CDBE3E11E}" type="pres">
      <dgm:prSet presAssocID="{EED4A0A7-4824-48EB-8A15-3694ECC1DC8F}" presName="composite2" presStyleCnt="0"/>
      <dgm:spPr/>
    </dgm:pt>
    <dgm:pt modelId="{2576A686-762B-45C2-902C-1A27F3E02431}" type="pres">
      <dgm:prSet presAssocID="{EED4A0A7-4824-48EB-8A15-3694ECC1DC8F}" presName="background2" presStyleLbl="node2" presStyleIdx="2" presStyleCnt="3"/>
      <dgm:spPr/>
    </dgm:pt>
    <dgm:pt modelId="{28DFC819-9FB2-4708-A054-DAF49EDE3C2F}" type="pres">
      <dgm:prSet presAssocID="{EED4A0A7-4824-48EB-8A15-3694ECC1DC8F}" presName="text2" presStyleLbl="fgAcc2" presStyleIdx="3" presStyleCnt="4">
        <dgm:presLayoutVars>
          <dgm:chPref val="3"/>
        </dgm:presLayoutVars>
      </dgm:prSet>
      <dgm:spPr/>
      <dgm:t>
        <a:bodyPr/>
        <a:lstStyle/>
        <a:p>
          <a:endParaRPr lang="en-US"/>
        </a:p>
      </dgm:t>
    </dgm:pt>
    <dgm:pt modelId="{1E2B5B11-3FD7-4D34-B02B-A32C799ACC48}" type="pres">
      <dgm:prSet presAssocID="{EED4A0A7-4824-48EB-8A15-3694ECC1DC8F}" presName="hierChild3" presStyleCnt="0"/>
      <dgm:spPr/>
    </dgm:pt>
    <dgm:pt modelId="{3546096D-2807-4D9C-9D1B-5C3C8D01E6EB}" type="pres">
      <dgm:prSet presAssocID="{02A05975-0BFC-4F22-AEAC-4AC9ECC1DFA6}" presName="hierRoot1" presStyleCnt="0"/>
      <dgm:spPr/>
    </dgm:pt>
    <dgm:pt modelId="{C94EE308-3D94-4E18-8854-084B12A5EC8C}" type="pres">
      <dgm:prSet presAssocID="{02A05975-0BFC-4F22-AEAC-4AC9ECC1DFA6}" presName="composite" presStyleCnt="0"/>
      <dgm:spPr/>
    </dgm:pt>
    <dgm:pt modelId="{1004DD23-4569-488C-AC7C-B57CCE514ED9}" type="pres">
      <dgm:prSet presAssocID="{02A05975-0BFC-4F22-AEAC-4AC9ECC1DFA6}" presName="background" presStyleLbl="node0" presStyleIdx="1" presStyleCnt="2"/>
      <dgm:spPr/>
    </dgm:pt>
    <dgm:pt modelId="{AB41974C-FD4E-471C-99B6-30D596B3487E}" type="pres">
      <dgm:prSet presAssocID="{02A05975-0BFC-4F22-AEAC-4AC9ECC1DFA6}" presName="text" presStyleLbl="fgAcc0" presStyleIdx="1" presStyleCnt="2">
        <dgm:presLayoutVars>
          <dgm:chPref val="3"/>
        </dgm:presLayoutVars>
      </dgm:prSet>
      <dgm:spPr/>
      <dgm:t>
        <a:bodyPr/>
        <a:lstStyle/>
        <a:p>
          <a:endParaRPr lang="en-US"/>
        </a:p>
      </dgm:t>
    </dgm:pt>
    <dgm:pt modelId="{35093A4D-6659-41C4-9B56-5975964C1A66}" type="pres">
      <dgm:prSet presAssocID="{02A05975-0BFC-4F22-AEAC-4AC9ECC1DFA6}" presName="hierChild2" presStyleCnt="0"/>
      <dgm:spPr/>
    </dgm:pt>
  </dgm:ptLst>
  <dgm:cxnLst>
    <dgm:cxn modelId="{ED2D4DD1-CB1A-4C31-848B-EE0661899D54}" type="presOf" srcId="{194CF80F-07AD-4C0F-A4AD-5D9DF4ADF8EF}" destId="{64F3444D-F18A-45A6-BB38-082DBB8D090A}" srcOrd="0" destOrd="0" presId="urn:microsoft.com/office/officeart/2005/8/layout/hierarchy1"/>
    <dgm:cxn modelId="{851196CE-8383-4675-9AAC-177F84ADC1EE}" srcId="{616AF146-DDC4-425E-B312-DCFBD9296DC5}" destId="{C46D2603-CA43-46C8-9372-C1560330FE97}" srcOrd="1" destOrd="0" parTransId="{8EFFF0C4-7BF9-436B-A123-A9668679C003}" sibTransId="{BB199179-E821-4A22-A36B-0EC02F28D23E}"/>
    <dgm:cxn modelId="{EBE5795A-5014-4ECC-A9DF-5514641EF4A3}" srcId="{17A48D37-7D65-446C-9B8B-3C4709F3D9CC}" destId="{02A05975-0BFC-4F22-AEAC-4AC9ECC1DFA6}" srcOrd="1" destOrd="0" parTransId="{6880854A-3B8A-46D5-A63A-213C641D4934}" sibTransId="{C7EC0ACE-3716-47F4-88BD-2ED4D53B9D2F}"/>
    <dgm:cxn modelId="{6E867ACC-05F1-4206-98D4-84ADF4973337}" type="presOf" srcId="{A75547D9-7E34-4A7A-9A31-16DB4A18B973}" destId="{9AC509B0-129D-4DB1-BFEC-8C6090134993}" srcOrd="0" destOrd="0" presId="urn:microsoft.com/office/officeart/2005/8/layout/hierarchy1"/>
    <dgm:cxn modelId="{8C135B01-C64F-4BF8-BA29-26754083ADD3}" srcId="{17A48D37-7D65-446C-9B8B-3C4709F3D9CC}" destId="{616AF146-DDC4-425E-B312-DCFBD9296DC5}" srcOrd="0" destOrd="0" parTransId="{CC9F05B9-F048-439E-AEBC-007789DAF470}" sibTransId="{5548BDEF-2E33-4642-97D0-F91FFC6F66B3}"/>
    <dgm:cxn modelId="{F44E1E29-130F-49CA-B0CA-075146EA8FEE}" type="presOf" srcId="{EED4A0A7-4824-48EB-8A15-3694ECC1DC8F}" destId="{28DFC819-9FB2-4708-A054-DAF49EDE3C2F}" srcOrd="0" destOrd="0" presId="urn:microsoft.com/office/officeart/2005/8/layout/hierarchy1"/>
    <dgm:cxn modelId="{4E041699-0DAF-40FF-BBF0-B6390E9D0E0B}" type="presOf" srcId="{8EFFF0C4-7BF9-436B-A123-A9668679C003}" destId="{AE44FE6D-7D5F-4658-9418-F48CEDAB9213}" srcOrd="0" destOrd="0" presId="urn:microsoft.com/office/officeart/2005/8/layout/hierarchy1"/>
    <dgm:cxn modelId="{45E96AD3-AF9B-452E-A351-FD279A37441B}" srcId="{616AF146-DDC4-425E-B312-DCFBD9296DC5}" destId="{EED4A0A7-4824-48EB-8A15-3694ECC1DC8F}" srcOrd="3" destOrd="0" parTransId="{194CF80F-07AD-4C0F-A4AD-5D9DF4ADF8EF}" sibTransId="{8CD5B79A-8E6D-4826-8C48-219F73331F76}"/>
    <dgm:cxn modelId="{7761C1EC-0DFE-40B8-BDBB-67DCCA4C95BF}" type="presOf" srcId="{02A05975-0BFC-4F22-AEAC-4AC9ECC1DFA6}" destId="{AB41974C-FD4E-471C-99B6-30D596B3487E}" srcOrd="0" destOrd="0" presId="urn:microsoft.com/office/officeart/2005/8/layout/hierarchy1"/>
    <dgm:cxn modelId="{0CC998E5-9999-4553-9F90-3840E4CC849B}" type="presOf" srcId="{C46D2603-CA43-46C8-9372-C1560330FE97}" destId="{65736161-E421-4086-9565-F99F2649894C}" srcOrd="0" destOrd="0" presId="urn:microsoft.com/office/officeart/2005/8/layout/hierarchy1"/>
    <dgm:cxn modelId="{DE386B92-4CEA-4213-A54B-515B7C73A22B}" type="presOf" srcId="{17A48D37-7D65-446C-9B8B-3C4709F3D9CC}" destId="{1F0C2D73-3668-4322-8744-170AB6793E26}" srcOrd="0" destOrd="0" presId="urn:microsoft.com/office/officeart/2005/8/layout/hierarchy1"/>
    <dgm:cxn modelId="{7EBF0529-984D-4AC3-BA75-8FCA628AC5E8}" type="presOf" srcId="{616AF146-DDC4-425E-B312-DCFBD9296DC5}" destId="{9CA89951-66E0-4A87-BC8A-5B912BF6701C}" srcOrd="0" destOrd="0" presId="urn:microsoft.com/office/officeart/2005/8/layout/hierarchy1"/>
    <dgm:cxn modelId="{72D5FF4A-DC9D-4FB6-8A7A-CB3969DF06BF}" srcId="{616AF146-DDC4-425E-B312-DCFBD9296DC5}" destId="{3D8F3204-DBD4-46EE-93B4-D59B2444D92D}" srcOrd="0" destOrd="0" parTransId="{CE6E5946-9058-4D10-A9A4-DFFCDF164B0D}" sibTransId="{78C9FFD3-0B14-4280-AC46-4DCC67150169}"/>
    <dgm:cxn modelId="{3F4F5C4E-10F4-43E1-B6AB-452C026684DA}" srcId="{616AF146-DDC4-425E-B312-DCFBD9296DC5}" destId="{ABD6F1EF-7463-4113-AE47-FA987A27564D}" srcOrd="2" destOrd="0" parTransId="{A75547D9-7E34-4A7A-9A31-16DB4A18B973}" sibTransId="{B342D779-560B-452F-95F4-D8356DA6F421}"/>
    <dgm:cxn modelId="{4C4A082C-83F3-48D8-BFA7-DA426A126CD3}" type="presOf" srcId="{ABD6F1EF-7463-4113-AE47-FA987A27564D}" destId="{AC0B47ED-337C-4F16-BDC8-52E0CCF63263}" srcOrd="0" destOrd="0" presId="urn:microsoft.com/office/officeart/2005/8/layout/hierarchy1"/>
    <dgm:cxn modelId="{E77924DA-85E0-4233-9090-BFBF7FC44F2A}" type="presOf" srcId="{CE6E5946-9058-4D10-A9A4-DFFCDF164B0D}" destId="{3F340958-90DE-405A-87D9-33CEDE7ADBFF}" srcOrd="0" destOrd="0" presId="urn:microsoft.com/office/officeart/2005/8/layout/hierarchy1"/>
    <dgm:cxn modelId="{FBA39CEC-33D2-4515-AFE8-D656E3C91789}" type="presOf" srcId="{3D8F3204-DBD4-46EE-93B4-D59B2444D92D}" destId="{1A185313-89D3-4014-928E-D9D3CD8F780E}" srcOrd="0" destOrd="0" presId="urn:microsoft.com/office/officeart/2005/8/layout/hierarchy1"/>
    <dgm:cxn modelId="{BEADB69A-A2E3-4405-821C-90A1C41BBE7A}" type="presParOf" srcId="{1F0C2D73-3668-4322-8744-170AB6793E26}" destId="{022F3A1A-979E-47D6-BB80-3A5799FAB609}" srcOrd="0" destOrd="0" presId="urn:microsoft.com/office/officeart/2005/8/layout/hierarchy1"/>
    <dgm:cxn modelId="{8C6353A8-8F01-458C-A8BD-8D4937D2526F}" type="presParOf" srcId="{022F3A1A-979E-47D6-BB80-3A5799FAB609}" destId="{27BA1355-2BDD-4FBD-985C-FD5603EAE289}" srcOrd="0" destOrd="0" presId="urn:microsoft.com/office/officeart/2005/8/layout/hierarchy1"/>
    <dgm:cxn modelId="{FFDBA4F9-2FA4-4D4C-AF1D-8B4451786051}" type="presParOf" srcId="{27BA1355-2BDD-4FBD-985C-FD5603EAE289}" destId="{C04DD487-5C88-406B-9F0D-1D9F1D557CFE}" srcOrd="0" destOrd="0" presId="urn:microsoft.com/office/officeart/2005/8/layout/hierarchy1"/>
    <dgm:cxn modelId="{BD4FAD2A-A403-4839-BE5E-35B1E57033D2}" type="presParOf" srcId="{27BA1355-2BDD-4FBD-985C-FD5603EAE289}" destId="{9CA89951-66E0-4A87-BC8A-5B912BF6701C}" srcOrd="1" destOrd="0" presId="urn:microsoft.com/office/officeart/2005/8/layout/hierarchy1"/>
    <dgm:cxn modelId="{A691B625-7453-4DDC-A82F-66C12F37DF1E}" type="presParOf" srcId="{022F3A1A-979E-47D6-BB80-3A5799FAB609}" destId="{99C5BC0F-CCE0-4FC1-831F-30A258EA2FBC}" srcOrd="1" destOrd="0" presId="urn:microsoft.com/office/officeart/2005/8/layout/hierarchy1"/>
    <dgm:cxn modelId="{94E42CFF-5CA6-481F-8C8A-30B618F84F34}" type="presParOf" srcId="{99C5BC0F-CCE0-4FC1-831F-30A258EA2FBC}" destId="{3F340958-90DE-405A-87D9-33CEDE7ADBFF}" srcOrd="0" destOrd="0" presId="urn:microsoft.com/office/officeart/2005/8/layout/hierarchy1"/>
    <dgm:cxn modelId="{E78A990C-3D2E-48C3-97BE-731C3725DE2D}" type="presParOf" srcId="{99C5BC0F-CCE0-4FC1-831F-30A258EA2FBC}" destId="{8D303E70-3AF2-4EF9-9167-12462A34A032}" srcOrd="1" destOrd="0" presId="urn:microsoft.com/office/officeart/2005/8/layout/hierarchy1"/>
    <dgm:cxn modelId="{A2837B23-DCA9-4419-AC6E-A19410C51DB8}" type="presParOf" srcId="{8D303E70-3AF2-4EF9-9167-12462A34A032}" destId="{FF93E14B-5A32-43E8-86C3-A1B908E5184A}" srcOrd="0" destOrd="0" presId="urn:microsoft.com/office/officeart/2005/8/layout/hierarchy1"/>
    <dgm:cxn modelId="{046BF69A-B563-48F3-B42E-3DA3535EE141}" type="presParOf" srcId="{FF93E14B-5A32-43E8-86C3-A1B908E5184A}" destId="{6AC33EE2-5222-4D04-96CC-81CC7EF8E0B1}" srcOrd="0" destOrd="0" presId="urn:microsoft.com/office/officeart/2005/8/layout/hierarchy1"/>
    <dgm:cxn modelId="{6159E7B3-AF8F-4B32-9EA7-B99A66EC542D}" type="presParOf" srcId="{FF93E14B-5A32-43E8-86C3-A1B908E5184A}" destId="{1A185313-89D3-4014-928E-D9D3CD8F780E}" srcOrd="1" destOrd="0" presId="urn:microsoft.com/office/officeart/2005/8/layout/hierarchy1"/>
    <dgm:cxn modelId="{F0CE34B8-F582-47AE-A05C-3D6609F665D4}" type="presParOf" srcId="{8D303E70-3AF2-4EF9-9167-12462A34A032}" destId="{8210ECC4-A6A8-4306-869F-9AEDE959478D}" srcOrd="1" destOrd="0" presId="urn:microsoft.com/office/officeart/2005/8/layout/hierarchy1"/>
    <dgm:cxn modelId="{FF8D7CEF-E259-4FF6-8949-85F80D59E92A}" type="presParOf" srcId="{99C5BC0F-CCE0-4FC1-831F-30A258EA2FBC}" destId="{AE44FE6D-7D5F-4658-9418-F48CEDAB9213}" srcOrd="2" destOrd="0" presId="urn:microsoft.com/office/officeart/2005/8/layout/hierarchy1"/>
    <dgm:cxn modelId="{9982EC2E-751B-4603-B5F7-B0B538F5772E}" type="presParOf" srcId="{99C5BC0F-CCE0-4FC1-831F-30A258EA2FBC}" destId="{F4E43747-26DA-4334-BE4C-BFF992953320}" srcOrd="3" destOrd="0" presId="urn:microsoft.com/office/officeart/2005/8/layout/hierarchy1"/>
    <dgm:cxn modelId="{D35377FA-7492-451E-A166-D2FFE4B63A31}" type="presParOf" srcId="{F4E43747-26DA-4334-BE4C-BFF992953320}" destId="{F9DC2F88-FB6B-4AB0-B766-101FAFC54E4A}" srcOrd="0" destOrd="0" presId="urn:microsoft.com/office/officeart/2005/8/layout/hierarchy1"/>
    <dgm:cxn modelId="{78844C03-DFBE-408A-A84E-4D11EE563A70}" type="presParOf" srcId="{F9DC2F88-FB6B-4AB0-B766-101FAFC54E4A}" destId="{5ACA042B-D28F-4B21-BD1F-CD854374854E}" srcOrd="0" destOrd="0" presId="urn:microsoft.com/office/officeart/2005/8/layout/hierarchy1"/>
    <dgm:cxn modelId="{C2640672-3271-4FEB-9066-B12F5374197E}" type="presParOf" srcId="{F9DC2F88-FB6B-4AB0-B766-101FAFC54E4A}" destId="{65736161-E421-4086-9565-F99F2649894C}" srcOrd="1" destOrd="0" presId="urn:microsoft.com/office/officeart/2005/8/layout/hierarchy1"/>
    <dgm:cxn modelId="{8FA05385-447D-4435-B3A4-20C5C676B3EE}" type="presParOf" srcId="{F4E43747-26DA-4334-BE4C-BFF992953320}" destId="{095C4922-8EB7-4E8C-B868-8114B03EE3B8}" srcOrd="1" destOrd="0" presId="urn:microsoft.com/office/officeart/2005/8/layout/hierarchy1"/>
    <dgm:cxn modelId="{42E4E6B7-1E12-4FA7-A955-36D5F82BFA61}" type="presParOf" srcId="{99C5BC0F-CCE0-4FC1-831F-30A258EA2FBC}" destId="{9AC509B0-129D-4DB1-BFEC-8C6090134993}" srcOrd="4" destOrd="0" presId="urn:microsoft.com/office/officeart/2005/8/layout/hierarchy1"/>
    <dgm:cxn modelId="{5B6AA792-0193-4345-AC95-E5AD874C57C6}" type="presParOf" srcId="{99C5BC0F-CCE0-4FC1-831F-30A258EA2FBC}" destId="{1A53C64A-F4D9-48F9-BE67-165CBF34D6B5}" srcOrd="5" destOrd="0" presId="urn:microsoft.com/office/officeart/2005/8/layout/hierarchy1"/>
    <dgm:cxn modelId="{4602282C-F4F2-4321-8EE2-1448C8884C08}" type="presParOf" srcId="{1A53C64A-F4D9-48F9-BE67-165CBF34D6B5}" destId="{D5532344-73A0-4D0E-BA4E-B55A5368274C}" srcOrd="0" destOrd="0" presId="urn:microsoft.com/office/officeart/2005/8/layout/hierarchy1"/>
    <dgm:cxn modelId="{A82EC039-E397-42CA-AA3F-81051A08611C}" type="presParOf" srcId="{D5532344-73A0-4D0E-BA4E-B55A5368274C}" destId="{EFE1A012-9115-4728-84A7-3A05A66F36BF}" srcOrd="0" destOrd="0" presId="urn:microsoft.com/office/officeart/2005/8/layout/hierarchy1"/>
    <dgm:cxn modelId="{AF626890-329C-4213-A60C-C2E4F3D35423}" type="presParOf" srcId="{D5532344-73A0-4D0E-BA4E-B55A5368274C}" destId="{AC0B47ED-337C-4F16-BDC8-52E0CCF63263}" srcOrd="1" destOrd="0" presId="urn:microsoft.com/office/officeart/2005/8/layout/hierarchy1"/>
    <dgm:cxn modelId="{764CC28F-78AD-4AB0-A497-E6737197FCA9}" type="presParOf" srcId="{1A53C64A-F4D9-48F9-BE67-165CBF34D6B5}" destId="{15017025-36BC-43C7-80C4-5B2C0575103F}" srcOrd="1" destOrd="0" presId="urn:microsoft.com/office/officeart/2005/8/layout/hierarchy1"/>
    <dgm:cxn modelId="{67CAADF2-EDDB-4C7F-8E65-CD94391AA254}" type="presParOf" srcId="{99C5BC0F-CCE0-4FC1-831F-30A258EA2FBC}" destId="{64F3444D-F18A-45A6-BB38-082DBB8D090A}" srcOrd="6" destOrd="0" presId="urn:microsoft.com/office/officeart/2005/8/layout/hierarchy1"/>
    <dgm:cxn modelId="{2FADAF9B-0580-4092-A2FF-B8E81B0E4FB2}" type="presParOf" srcId="{99C5BC0F-CCE0-4FC1-831F-30A258EA2FBC}" destId="{ACC4D6DF-4539-44A6-B9B3-50C06C7ACA11}" srcOrd="7" destOrd="0" presId="urn:microsoft.com/office/officeart/2005/8/layout/hierarchy1"/>
    <dgm:cxn modelId="{7F0F3376-0226-49D9-94AE-DBA445058B2E}" type="presParOf" srcId="{ACC4D6DF-4539-44A6-B9B3-50C06C7ACA11}" destId="{67917253-CD8E-4A03-A7EE-2B7CDBE3E11E}" srcOrd="0" destOrd="0" presId="urn:microsoft.com/office/officeart/2005/8/layout/hierarchy1"/>
    <dgm:cxn modelId="{B15D99B4-A380-4B09-9ABB-51008B657069}" type="presParOf" srcId="{67917253-CD8E-4A03-A7EE-2B7CDBE3E11E}" destId="{2576A686-762B-45C2-902C-1A27F3E02431}" srcOrd="0" destOrd="0" presId="urn:microsoft.com/office/officeart/2005/8/layout/hierarchy1"/>
    <dgm:cxn modelId="{78588C42-8F54-4570-9727-10F26DBE6B17}" type="presParOf" srcId="{67917253-CD8E-4A03-A7EE-2B7CDBE3E11E}" destId="{28DFC819-9FB2-4708-A054-DAF49EDE3C2F}" srcOrd="1" destOrd="0" presId="urn:microsoft.com/office/officeart/2005/8/layout/hierarchy1"/>
    <dgm:cxn modelId="{85241460-7A8C-409E-95C6-95ED359C783C}" type="presParOf" srcId="{ACC4D6DF-4539-44A6-B9B3-50C06C7ACA11}" destId="{1E2B5B11-3FD7-4D34-B02B-A32C799ACC48}" srcOrd="1" destOrd="0" presId="urn:microsoft.com/office/officeart/2005/8/layout/hierarchy1"/>
    <dgm:cxn modelId="{3787FF5E-255A-4949-8863-0A309816F282}" type="presParOf" srcId="{1F0C2D73-3668-4322-8744-170AB6793E26}" destId="{3546096D-2807-4D9C-9D1B-5C3C8D01E6EB}" srcOrd="1" destOrd="0" presId="urn:microsoft.com/office/officeart/2005/8/layout/hierarchy1"/>
    <dgm:cxn modelId="{FBBE92F5-8E0F-4A42-A4DB-CF66B732548F}" type="presParOf" srcId="{3546096D-2807-4D9C-9D1B-5C3C8D01E6EB}" destId="{C94EE308-3D94-4E18-8854-084B12A5EC8C}" srcOrd="0" destOrd="0" presId="urn:microsoft.com/office/officeart/2005/8/layout/hierarchy1"/>
    <dgm:cxn modelId="{7CB50B10-29FC-40C7-8895-A96CBB3DA739}" type="presParOf" srcId="{C94EE308-3D94-4E18-8854-084B12A5EC8C}" destId="{1004DD23-4569-488C-AC7C-B57CCE514ED9}" srcOrd="0" destOrd="0" presId="urn:microsoft.com/office/officeart/2005/8/layout/hierarchy1"/>
    <dgm:cxn modelId="{906FC3D5-3F6A-4EE7-B0EF-CCC52445586D}" type="presParOf" srcId="{C94EE308-3D94-4E18-8854-084B12A5EC8C}" destId="{AB41974C-FD4E-471C-99B6-30D596B3487E}" srcOrd="1" destOrd="0" presId="urn:microsoft.com/office/officeart/2005/8/layout/hierarchy1"/>
    <dgm:cxn modelId="{9EFD03F4-56D4-4A03-8D19-477ED2B0571D}" type="presParOf" srcId="{3546096D-2807-4D9C-9D1B-5C3C8D01E6EB}" destId="{35093A4D-6659-41C4-9B56-5975964C1A66}" srcOrd="1" destOrd="0" presId="urn:microsoft.com/office/officeart/2005/8/layout/hierarchy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522341B-9780-445D-8F4F-10100557AA53}" type="doc">
      <dgm:prSet loTypeId="urn:microsoft.com/office/officeart/2005/8/layout/radial3" loCatId="cycle" qsTypeId="urn:microsoft.com/office/officeart/2005/8/quickstyle/3d3" qsCatId="3D" csTypeId="urn:microsoft.com/office/officeart/2005/8/colors/accent6_5" csCatId="accent6" phldr="1"/>
      <dgm:spPr/>
      <dgm:t>
        <a:bodyPr/>
        <a:lstStyle/>
        <a:p>
          <a:endParaRPr lang="en-US"/>
        </a:p>
      </dgm:t>
    </dgm:pt>
    <dgm:pt modelId="{A9866C94-1316-433A-9C9F-282A08AB6D15}">
      <dgm:prSet phldrT="[Text]"/>
      <dgm:spPr/>
      <dgm:t>
        <a:bodyPr/>
        <a:lstStyle/>
        <a:p>
          <a:pPr algn="ctr"/>
          <a:r>
            <a:rPr lang="en-US" b="1"/>
            <a:t>Sistem Pengobaan Tradisional</a:t>
          </a:r>
        </a:p>
      </dgm:t>
    </dgm:pt>
    <dgm:pt modelId="{4F8DDE7A-7845-411E-916D-B54F51C5E84D}" type="parTrans" cxnId="{969A611E-C1C3-4273-BECD-B807250FB8AE}">
      <dgm:prSet/>
      <dgm:spPr/>
      <dgm:t>
        <a:bodyPr/>
        <a:lstStyle/>
        <a:p>
          <a:pPr algn="ctr"/>
          <a:endParaRPr lang="en-US"/>
        </a:p>
      </dgm:t>
    </dgm:pt>
    <dgm:pt modelId="{7ED27C34-BBFF-490B-A066-94EB81EFEF9F}" type="sibTrans" cxnId="{969A611E-C1C3-4273-BECD-B807250FB8AE}">
      <dgm:prSet/>
      <dgm:spPr/>
      <dgm:t>
        <a:bodyPr/>
        <a:lstStyle/>
        <a:p>
          <a:pPr algn="ctr"/>
          <a:endParaRPr lang="en-US"/>
        </a:p>
      </dgm:t>
    </dgm:pt>
    <dgm:pt modelId="{ED5E922E-E1DC-4851-80C1-9715C32E9470}">
      <dgm:prSet phldrT="[Text]"/>
      <dgm:spPr/>
      <dgm:t>
        <a:bodyPr/>
        <a:lstStyle/>
        <a:p>
          <a:pPr algn="ctr"/>
          <a:r>
            <a:rPr lang="en-US" b="1"/>
            <a:t>Teknik Pengobatan</a:t>
          </a:r>
        </a:p>
      </dgm:t>
    </dgm:pt>
    <dgm:pt modelId="{E5BEE933-4B08-4971-9870-BB334E4CEE2F}" type="parTrans" cxnId="{D1FA8EF0-8CBD-438A-A73D-B4F40D1C64B7}">
      <dgm:prSet/>
      <dgm:spPr/>
      <dgm:t>
        <a:bodyPr/>
        <a:lstStyle/>
        <a:p>
          <a:pPr algn="ctr"/>
          <a:endParaRPr lang="en-US"/>
        </a:p>
      </dgm:t>
    </dgm:pt>
    <dgm:pt modelId="{ADAFF0B4-E2D8-4DE1-9DD2-6AAC3B1D8F9A}" type="sibTrans" cxnId="{D1FA8EF0-8CBD-438A-A73D-B4F40D1C64B7}">
      <dgm:prSet/>
      <dgm:spPr/>
      <dgm:t>
        <a:bodyPr/>
        <a:lstStyle/>
        <a:p>
          <a:pPr algn="ctr"/>
          <a:endParaRPr lang="en-US"/>
        </a:p>
      </dgm:t>
    </dgm:pt>
    <dgm:pt modelId="{2CD63557-C126-4FD9-937F-D44791BEF795}">
      <dgm:prSet phldrT="[Text]"/>
      <dgm:spPr/>
      <dgm:t>
        <a:bodyPr/>
        <a:lstStyle/>
        <a:p>
          <a:pPr algn="ctr"/>
          <a:r>
            <a:rPr lang="en-US" b="1"/>
            <a:t>Tanaman Obat</a:t>
          </a:r>
        </a:p>
      </dgm:t>
    </dgm:pt>
    <dgm:pt modelId="{BF82F4D6-63C1-4811-864B-17723C5065C9}" type="parTrans" cxnId="{12895224-FF2A-4110-AA67-57909DDEAF49}">
      <dgm:prSet/>
      <dgm:spPr/>
      <dgm:t>
        <a:bodyPr/>
        <a:lstStyle/>
        <a:p>
          <a:pPr algn="ctr"/>
          <a:endParaRPr lang="en-US"/>
        </a:p>
      </dgm:t>
    </dgm:pt>
    <dgm:pt modelId="{AA7E2358-74DD-44E8-AD00-4AA96F6B9637}" type="sibTrans" cxnId="{12895224-FF2A-4110-AA67-57909DDEAF49}">
      <dgm:prSet/>
      <dgm:spPr/>
      <dgm:t>
        <a:bodyPr/>
        <a:lstStyle/>
        <a:p>
          <a:pPr algn="ctr"/>
          <a:endParaRPr lang="en-US"/>
        </a:p>
      </dgm:t>
    </dgm:pt>
    <dgm:pt modelId="{A05A8F5E-2C68-4DF1-91CB-75830A626263}" type="pres">
      <dgm:prSet presAssocID="{0522341B-9780-445D-8F4F-10100557AA53}" presName="composite" presStyleCnt="0">
        <dgm:presLayoutVars>
          <dgm:chMax val="1"/>
          <dgm:dir/>
          <dgm:resizeHandles val="exact"/>
        </dgm:presLayoutVars>
      </dgm:prSet>
      <dgm:spPr/>
      <dgm:t>
        <a:bodyPr/>
        <a:lstStyle/>
        <a:p>
          <a:endParaRPr lang="en-US"/>
        </a:p>
      </dgm:t>
    </dgm:pt>
    <dgm:pt modelId="{1C9322E7-17E1-4C01-9912-D76C31738986}" type="pres">
      <dgm:prSet presAssocID="{0522341B-9780-445D-8F4F-10100557AA53}" presName="radial" presStyleCnt="0">
        <dgm:presLayoutVars>
          <dgm:animLvl val="ctr"/>
        </dgm:presLayoutVars>
      </dgm:prSet>
      <dgm:spPr/>
      <dgm:t>
        <a:bodyPr/>
        <a:lstStyle/>
        <a:p>
          <a:endParaRPr lang="en-US"/>
        </a:p>
      </dgm:t>
    </dgm:pt>
    <dgm:pt modelId="{F7F4C4E3-17EC-4EEF-A049-49B2D24E3E6F}" type="pres">
      <dgm:prSet presAssocID="{A9866C94-1316-433A-9C9F-282A08AB6D15}" presName="centerShape" presStyleLbl="vennNode1" presStyleIdx="0" presStyleCnt="3" custLinFactNeighborX="-1825" custLinFactNeighborY="-20382"/>
      <dgm:spPr/>
      <dgm:t>
        <a:bodyPr/>
        <a:lstStyle/>
        <a:p>
          <a:endParaRPr lang="en-US"/>
        </a:p>
      </dgm:t>
    </dgm:pt>
    <dgm:pt modelId="{D9DA00AA-0A4F-42B3-9970-3A508CCE1F18}" type="pres">
      <dgm:prSet presAssocID="{ED5E922E-E1DC-4851-80C1-9715C32E9470}" presName="node" presStyleLbl="vennNode1" presStyleIdx="1" presStyleCnt="3" custScaleX="172754" custScaleY="159851" custRadScaleRad="102577" custRadScaleInc="70127">
        <dgm:presLayoutVars>
          <dgm:bulletEnabled val="1"/>
        </dgm:presLayoutVars>
      </dgm:prSet>
      <dgm:spPr/>
      <dgm:t>
        <a:bodyPr/>
        <a:lstStyle/>
        <a:p>
          <a:endParaRPr lang="en-US"/>
        </a:p>
      </dgm:t>
    </dgm:pt>
    <dgm:pt modelId="{ED452E83-9293-4949-8927-D119F6E8FCBD}" type="pres">
      <dgm:prSet presAssocID="{2CD63557-C126-4FD9-937F-D44791BEF795}" presName="node" presStyleLbl="vennNode1" presStyleIdx="2" presStyleCnt="3" custScaleX="166417" custScaleY="143433" custRadScaleRad="98257" custRadScaleInc="25507">
        <dgm:presLayoutVars>
          <dgm:bulletEnabled val="1"/>
        </dgm:presLayoutVars>
      </dgm:prSet>
      <dgm:spPr/>
      <dgm:t>
        <a:bodyPr/>
        <a:lstStyle/>
        <a:p>
          <a:endParaRPr lang="en-US"/>
        </a:p>
      </dgm:t>
    </dgm:pt>
  </dgm:ptLst>
  <dgm:cxnLst>
    <dgm:cxn modelId="{E10252B9-8D63-4EFA-8797-91727207F6FB}" type="presOf" srcId="{0522341B-9780-445D-8F4F-10100557AA53}" destId="{A05A8F5E-2C68-4DF1-91CB-75830A626263}" srcOrd="0" destOrd="0" presId="urn:microsoft.com/office/officeart/2005/8/layout/radial3"/>
    <dgm:cxn modelId="{5AFB152B-2B8B-460C-8E36-141DE56DCF36}" type="presOf" srcId="{ED5E922E-E1DC-4851-80C1-9715C32E9470}" destId="{D9DA00AA-0A4F-42B3-9970-3A508CCE1F18}" srcOrd="0" destOrd="0" presId="urn:microsoft.com/office/officeart/2005/8/layout/radial3"/>
    <dgm:cxn modelId="{D1FA8EF0-8CBD-438A-A73D-B4F40D1C64B7}" srcId="{A9866C94-1316-433A-9C9F-282A08AB6D15}" destId="{ED5E922E-E1DC-4851-80C1-9715C32E9470}" srcOrd="0" destOrd="0" parTransId="{E5BEE933-4B08-4971-9870-BB334E4CEE2F}" sibTransId="{ADAFF0B4-E2D8-4DE1-9DD2-6AAC3B1D8F9A}"/>
    <dgm:cxn modelId="{969A611E-C1C3-4273-BECD-B807250FB8AE}" srcId="{0522341B-9780-445D-8F4F-10100557AA53}" destId="{A9866C94-1316-433A-9C9F-282A08AB6D15}" srcOrd="0" destOrd="0" parTransId="{4F8DDE7A-7845-411E-916D-B54F51C5E84D}" sibTransId="{7ED27C34-BBFF-490B-A066-94EB81EFEF9F}"/>
    <dgm:cxn modelId="{12895224-FF2A-4110-AA67-57909DDEAF49}" srcId="{A9866C94-1316-433A-9C9F-282A08AB6D15}" destId="{2CD63557-C126-4FD9-937F-D44791BEF795}" srcOrd="1" destOrd="0" parTransId="{BF82F4D6-63C1-4811-864B-17723C5065C9}" sibTransId="{AA7E2358-74DD-44E8-AD00-4AA96F6B9637}"/>
    <dgm:cxn modelId="{4567347F-9BD8-4A7C-ABA4-98A1EBFC9D9E}" type="presOf" srcId="{2CD63557-C126-4FD9-937F-D44791BEF795}" destId="{ED452E83-9293-4949-8927-D119F6E8FCBD}" srcOrd="0" destOrd="0" presId="urn:microsoft.com/office/officeart/2005/8/layout/radial3"/>
    <dgm:cxn modelId="{0D6F2908-70F9-4E3B-9F6D-16DABFA95D5B}" type="presOf" srcId="{A9866C94-1316-433A-9C9F-282A08AB6D15}" destId="{F7F4C4E3-17EC-4EEF-A049-49B2D24E3E6F}" srcOrd="0" destOrd="0" presId="urn:microsoft.com/office/officeart/2005/8/layout/radial3"/>
    <dgm:cxn modelId="{55B779DE-9D0E-41CF-A7F0-514AFA4DA672}" type="presParOf" srcId="{A05A8F5E-2C68-4DF1-91CB-75830A626263}" destId="{1C9322E7-17E1-4C01-9912-D76C31738986}" srcOrd="0" destOrd="0" presId="urn:microsoft.com/office/officeart/2005/8/layout/radial3"/>
    <dgm:cxn modelId="{15B4A6F4-B442-4FBB-9C63-5B646BE3EA7E}" type="presParOf" srcId="{1C9322E7-17E1-4C01-9912-D76C31738986}" destId="{F7F4C4E3-17EC-4EEF-A049-49B2D24E3E6F}" srcOrd="0" destOrd="0" presId="urn:microsoft.com/office/officeart/2005/8/layout/radial3"/>
    <dgm:cxn modelId="{A61C73D2-1850-49C3-B88E-93A301AC3688}" type="presParOf" srcId="{1C9322E7-17E1-4C01-9912-D76C31738986}" destId="{D9DA00AA-0A4F-42B3-9970-3A508CCE1F18}" srcOrd="1" destOrd="0" presId="urn:microsoft.com/office/officeart/2005/8/layout/radial3"/>
    <dgm:cxn modelId="{3DE70090-0CA3-468A-8FF2-DC05289D23ED}" type="presParOf" srcId="{1C9322E7-17E1-4C01-9912-D76C31738986}" destId="{ED452E83-9293-4949-8927-D119F6E8FCBD}" srcOrd="2" destOrd="0" presId="urn:microsoft.com/office/officeart/2005/8/layout/radial3"/>
  </dgm:cxnLst>
  <dgm:bg/>
  <dgm:whole/>
  <dgm:extLst>
    <a:ext uri="http://schemas.microsoft.com/office/drawing/2008/diagram">
      <dsp:dataModelExt xmlns:dsp="http://schemas.microsoft.com/office/drawing/2008/diagram" relId="rId1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F3444D-F18A-45A6-BB38-082DBB8D090A}">
      <dsp:nvSpPr>
        <dsp:cNvPr id="0" name=""/>
        <dsp:cNvSpPr/>
      </dsp:nvSpPr>
      <dsp:spPr>
        <a:xfrm>
          <a:off x="3164513" y="1102965"/>
          <a:ext cx="2484911" cy="394197"/>
        </a:xfrm>
        <a:custGeom>
          <a:avLst/>
          <a:gdLst/>
          <a:ahLst/>
          <a:cxnLst/>
          <a:rect l="0" t="0" r="0" b="0"/>
          <a:pathLst>
            <a:path>
              <a:moveTo>
                <a:pt x="0" y="0"/>
              </a:moveTo>
              <a:lnTo>
                <a:pt x="0" y="268634"/>
              </a:lnTo>
              <a:lnTo>
                <a:pt x="2484911" y="268634"/>
              </a:lnTo>
              <a:lnTo>
                <a:pt x="2484911" y="39419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C509B0-129D-4DB1-BFEC-8C6090134993}">
      <dsp:nvSpPr>
        <dsp:cNvPr id="0" name=""/>
        <dsp:cNvSpPr/>
      </dsp:nvSpPr>
      <dsp:spPr>
        <a:xfrm>
          <a:off x="3164513" y="1102965"/>
          <a:ext cx="828303" cy="394197"/>
        </a:xfrm>
        <a:custGeom>
          <a:avLst/>
          <a:gdLst/>
          <a:ahLst/>
          <a:cxnLst/>
          <a:rect l="0" t="0" r="0" b="0"/>
          <a:pathLst>
            <a:path>
              <a:moveTo>
                <a:pt x="0" y="0"/>
              </a:moveTo>
              <a:lnTo>
                <a:pt x="0" y="268634"/>
              </a:lnTo>
              <a:lnTo>
                <a:pt x="828303" y="268634"/>
              </a:lnTo>
              <a:lnTo>
                <a:pt x="828303" y="39419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44FE6D-7D5F-4658-9418-F48CEDAB9213}">
      <dsp:nvSpPr>
        <dsp:cNvPr id="0" name=""/>
        <dsp:cNvSpPr/>
      </dsp:nvSpPr>
      <dsp:spPr>
        <a:xfrm>
          <a:off x="2336209" y="1102965"/>
          <a:ext cx="828303" cy="394197"/>
        </a:xfrm>
        <a:custGeom>
          <a:avLst/>
          <a:gdLst/>
          <a:ahLst/>
          <a:cxnLst/>
          <a:rect l="0" t="0" r="0" b="0"/>
          <a:pathLst>
            <a:path>
              <a:moveTo>
                <a:pt x="828303" y="0"/>
              </a:moveTo>
              <a:lnTo>
                <a:pt x="828303" y="268634"/>
              </a:lnTo>
              <a:lnTo>
                <a:pt x="0" y="268634"/>
              </a:lnTo>
              <a:lnTo>
                <a:pt x="0" y="39419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340958-90DE-405A-87D9-33CEDE7ADBFF}">
      <dsp:nvSpPr>
        <dsp:cNvPr id="0" name=""/>
        <dsp:cNvSpPr/>
      </dsp:nvSpPr>
      <dsp:spPr>
        <a:xfrm>
          <a:off x="679601" y="1102965"/>
          <a:ext cx="2484911" cy="421334"/>
        </a:xfrm>
        <a:custGeom>
          <a:avLst/>
          <a:gdLst/>
          <a:ahLst/>
          <a:cxnLst/>
          <a:rect l="0" t="0" r="0" b="0"/>
          <a:pathLst>
            <a:path>
              <a:moveTo>
                <a:pt x="2484911" y="0"/>
              </a:moveTo>
              <a:lnTo>
                <a:pt x="2484911" y="295771"/>
              </a:lnTo>
              <a:lnTo>
                <a:pt x="0" y="295771"/>
              </a:lnTo>
              <a:lnTo>
                <a:pt x="0" y="421334"/>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4DD487-5C88-406B-9F0D-1D9F1D557CFE}">
      <dsp:nvSpPr>
        <dsp:cNvPr id="0" name=""/>
        <dsp:cNvSpPr/>
      </dsp:nvSpPr>
      <dsp:spPr>
        <a:xfrm>
          <a:off x="2486809" y="242282"/>
          <a:ext cx="1355406" cy="860683"/>
        </a:xfrm>
        <a:prstGeom prst="roundRect">
          <a:avLst>
            <a:gd name="adj" fmla="val 10000"/>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9CA89951-66E0-4A87-BC8A-5B912BF6701C}">
      <dsp:nvSpPr>
        <dsp:cNvPr id="0" name=""/>
        <dsp:cNvSpPr/>
      </dsp:nvSpPr>
      <dsp:spPr>
        <a:xfrm>
          <a:off x="2637410" y="385353"/>
          <a:ext cx="1355406" cy="860683"/>
        </a:xfrm>
        <a:prstGeom prst="roundRect">
          <a:avLst>
            <a:gd name="adj" fmla="val 10000"/>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chemeClr val="tx1">
                  <a:lumMod val="95000"/>
                  <a:lumOff val="5000"/>
                </a:schemeClr>
              </a:solidFill>
            </a:rPr>
            <a:t>Fungsionalisme struktural </a:t>
          </a:r>
        </a:p>
      </dsp:txBody>
      <dsp:txXfrm>
        <a:off x="2662619" y="410562"/>
        <a:ext cx="1304988" cy="810265"/>
      </dsp:txXfrm>
    </dsp:sp>
    <dsp:sp modelId="{6AC33EE2-5222-4D04-96CC-81CC7EF8E0B1}">
      <dsp:nvSpPr>
        <dsp:cNvPr id="0" name=""/>
        <dsp:cNvSpPr/>
      </dsp:nvSpPr>
      <dsp:spPr>
        <a:xfrm>
          <a:off x="1898" y="1524300"/>
          <a:ext cx="1355406" cy="860683"/>
        </a:xfrm>
        <a:prstGeom prst="roundRect">
          <a:avLst>
            <a:gd name="adj" fmla="val 10000"/>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1A185313-89D3-4014-928E-D9D3CD8F780E}">
      <dsp:nvSpPr>
        <dsp:cNvPr id="0" name=""/>
        <dsp:cNvSpPr/>
      </dsp:nvSpPr>
      <dsp:spPr>
        <a:xfrm>
          <a:off x="152499" y="1667371"/>
          <a:ext cx="1355406" cy="860683"/>
        </a:xfrm>
        <a:prstGeom prst="roundRect">
          <a:avLst>
            <a:gd name="adj" fmla="val 10000"/>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chemeClr val="tx1">
                  <a:lumMod val="95000"/>
                  <a:lumOff val="5000"/>
                </a:schemeClr>
              </a:solidFill>
            </a:rPr>
            <a:t>Adaptasi</a:t>
          </a:r>
        </a:p>
      </dsp:txBody>
      <dsp:txXfrm>
        <a:off x="177708" y="1692580"/>
        <a:ext cx="1304988" cy="810265"/>
      </dsp:txXfrm>
    </dsp:sp>
    <dsp:sp modelId="{5ACA042B-D28F-4B21-BD1F-CD854374854E}">
      <dsp:nvSpPr>
        <dsp:cNvPr id="0" name=""/>
        <dsp:cNvSpPr/>
      </dsp:nvSpPr>
      <dsp:spPr>
        <a:xfrm>
          <a:off x="1658506" y="1497163"/>
          <a:ext cx="1355406" cy="860683"/>
        </a:xfrm>
        <a:prstGeom prst="roundRect">
          <a:avLst>
            <a:gd name="adj" fmla="val 10000"/>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65736161-E421-4086-9565-F99F2649894C}">
      <dsp:nvSpPr>
        <dsp:cNvPr id="0" name=""/>
        <dsp:cNvSpPr/>
      </dsp:nvSpPr>
      <dsp:spPr>
        <a:xfrm>
          <a:off x="1809106" y="1640234"/>
          <a:ext cx="1355406" cy="860683"/>
        </a:xfrm>
        <a:prstGeom prst="roundRect">
          <a:avLst>
            <a:gd name="adj" fmla="val 10000"/>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chemeClr val="tx1">
                  <a:lumMod val="95000"/>
                  <a:lumOff val="5000"/>
                </a:schemeClr>
              </a:solidFill>
            </a:rPr>
            <a:t>Tujuan</a:t>
          </a:r>
        </a:p>
      </dsp:txBody>
      <dsp:txXfrm>
        <a:off x="1834315" y="1665443"/>
        <a:ext cx="1304988" cy="810265"/>
      </dsp:txXfrm>
    </dsp:sp>
    <dsp:sp modelId="{EFE1A012-9115-4728-84A7-3A05A66F36BF}">
      <dsp:nvSpPr>
        <dsp:cNvPr id="0" name=""/>
        <dsp:cNvSpPr/>
      </dsp:nvSpPr>
      <dsp:spPr>
        <a:xfrm>
          <a:off x="3315113" y="1497163"/>
          <a:ext cx="1355406" cy="860683"/>
        </a:xfrm>
        <a:prstGeom prst="roundRect">
          <a:avLst>
            <a:gd name="adj" fmla="val 10000"/>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AC0B47ED-337C-4F16-BDC8-52E0CCF63263}">
      <dsp:nvSpPr>
        <dsp:cNvPr id="0" name=""/>
        <dsp:cNvSpPr/>
      </dsp:nvSpPr>
      <dsp:spPr>
        <a:xfrm>
          <a:off x="3465714" y="1640234"/>
          <a:ext cx="1355406" cy="860683"/>
        </a:xfrm>
        <a:prstGeom prst="roundRect">
          <a:avLst>
            <a:gd name="adj" fmla="val 10000"/>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chemeClr val="tx1">
                  <a:lumMod val="95000"/>
                  <a:lumOff val="5000"/>
                </a:schemeClr>
              </a:solidFill>
            </a:rPr>
            <a:t>Integrasi</a:t>
          </a:r>
        </a:p>
      </dsp:txBody>
      <dsp:txXfrm>
        <a:off x="3490923" y="1665443"/>
        <a:ext cx="1304988" cy="810265"/>
      </dsp:txXfrm>
    </dsp:sp>
    <dsp:sp modelId="{2576A686-762B-45C2-902C-1A27F3E02431}">
      <dsp:nvSpPr>
        <dsp:cNvPr id="0" name=""/>
        <dsp:cNvSpPr/>
      </dsp:nvSpPr>
      <dsp:spPr>
        <a:xfrm>
          <a:off x="4971721" y="1497163"/>
          <a:ext cx="1355406" cy="860683"/>
        </a:xfrm>
        <a:prstGeom prst="roundRect">
          <a:avLst>
            <a:gd name="adj" fmla="val 10000"/>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28DFC819-9FB2-4708-A054-DAF49EDE3C2F}">
      <dsp:nvSpPr>
        <dsp:cNvPr id="0" name=""/>
        <dsp:cNvSpPr/>
      </dsp:nvSpPr>
      <dsp:spPr>
        <a:xfrm>
          <a:off x="5122322" y="1640234"/>
          <a:ext cx="1355406" cy="860683"/>
        </a:xfrm>
        <a:prstGeom prst="roundRect">
          <a:avLst>
            <a:gd name="adj" fmla="val 10000"/>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chemeClr val="tx1">
                  <a:lumMod val="95000"/>
                  <a:lumOff val="5000"/>
                </a:schemeClr>
              </a:solidFill>
            </a:rPr>
            <a:t>Latensi</a:t>
          </a:r>
        </a:p>
      </dsp:txBody>
      <dsp:txXfrm>
        <a:off x="5147531" y="1665443"/>
        <a:ext cx="1304988" cy="810265"/>
      </dsp:txXfrm>
    </dsp:sp>
    <dsp:sp modelId="{1004DD23-4569-488C-AC7C-B57CCE514ED9}">
      <dsp:nvSpPr>
        <dsp:cNvPr id="0" name=""/>
        <dsp:cNvSpPr/>
      </dsp:nvSpPr>
      <dsp:spPr>
        <a:xfrm>
          <a:off x="4143417" y="242282"/>
          <a:ext cx="1355406" cy="860683"/>
        </a:xfrm>
        <a:prstGeom prst="roundRect">
          <a:avLst>
            <a:gd name="adj" fmla="val 10000"/>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AB41974C-FD4E-471C-99B6-30D596B3487E}">
      <dsp:nvSpPr>
        <dsp:cNvPr id="0" name=""/>
        <dsp:cNvSpPr/>
      </dsp:nvSpPr>
      <dsp:spPr>
        <a:xfrm>
          <a:off x="4294018" y="385353"/>
          <a:ext cx="1355406" cy="860683"/>
        </a:xfrm>
        <a:prstGeom prst="roundRect">
          <a:avLst>
            <a:gd name="adj" fmla="val 10000"/>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chemeClr val="tx1">
                  <a:lumMod val="95000"/>
                  <a:lumOff val="5000"/>
                </a:schemeClr>
              </a:solidFill>
            </a:rPr>
            <a:t>Pengobaran Tradisional Dalam Naskah Ulu Di Sumatera Selatan</a:t>
          </a:r>
        </a:p>
      </dsp:txBody>
      <dsp:txXfrm>
        <a:off x="4319227" y="410562"/>
        <a:ext cx="1304988" cy="8102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F4C4E3-17EC-4EEF-A049-49B2D24E3E6F}">
      <dsp:nvSpPr>
        <dsp:cNvPr id="0" name=""/>
        <dsp:cNvSpPr/>
      </dsp:nvSpPr>
      <dsp:spPr>
        <a:xfrm>
          <a:off x="1813392" y="277757"/>
          <a:ext cx="1775221" cy="1775221"/>
        </a:xfrm>
        <a:prstGeom prst="ellipse">
          <a:avLst/>
        </a:prstGeom>
        <a:solidFill>
          <a:schemeClr val="accent6">
            <a:shade val="80000"/>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b="1" kern="1200"/>
            <a:t>Sistem Pengobaan Tradisional</a:t>
          </a:r>
        </a:p>
      </dsp:txBody>
      <dsp:txXfrm>
        <a:off x="2073367" y="537732"/>
        <a:ext cx="1255271" cy="1255271"/>
      </dsp:txXfrm>
    </dsp:sp>
    <dsp:sp modelId="{D9DA00AA-0A4F-42B3-9970-3A508CCE1F18}">
      <dsp:nvSpPr>
        <dsp:cNvPr id="0" name=""/>
        <dsp:cNvSpPr/>
      </dsp:nvSpPr>
      <dsp:spPr>
        <a:xfrm>
          <a:off x="2933108" y="1628063"/>
          <a:ext cx="1533383" cy="1418854"/>
        </a:xfrm>
        <a:prstGeom prst="ellipse">
          <a:avLst/>
        </a:prstGeom>
        <a:solidFill>
          <a:schemeClr val="accent6">
            <a:shade val="80000"/>
            <a:alpha val="50000"/>
            <a:hueOff val="7"/>
            <a:satOff val="9795"/>
            <a:lumOff val="3003"/>
            <a:alphaOff val="15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1" kern="1200"/>
            <a:t>Teknik Pengobatan</a:t>
          </a:r>
        </a:p>
      </dsp:txBody>
      <dsp:txXfrm>
        <a:off x="3157667" y="1835849"/>
        <a:ext cx="1084265" cy="1003282"/>
      </dsp:txXfrm>
    </dsp:sp>
    <dsp:sp modelId="{ED452E83-9293-4949-8927-D119F6E8FCBD}">
      <dsp:nvSpPr>
        <dsp:cNvPr id="0" name=""/>
        <dsp:cNvSpPr/>
      </dsp:nvSpPr>
      <dsp:spPr>
        <a:xfrm>
          <a:off x="1188719" y="1790395"/>
          <a:ext cx="1477135" cy="1273126"/>
        </a:xfrm>
        <a:prstGeom prst="ellipse">
          <a:avLst/>
        </a:prstGeom>
        <a:solidFill>
          <a:schemeClr val="accent6">
            <a:shade val="80000"/>
            <a:alpha val="50000"/>
            <a:hueOff val="14"/>
            <a:satOff val="19590"/>
            <a:lumOff val="6007"/>
            <a:alphaOff val="30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1" kern="1200"/>
            <a:t>Tanaman Obat</a:t>
          </a:r>
        </a:p>
      </dsp:txBody>
      <dsp:txXfrm>
        <a:off x="1405040" y="1976840"/>
        <a:ext cx="1044493" cy="90023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2B1E4-2266-4DB0-A37B-89D37063A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159</Pages>
  <Words>28751</Words>
  <Characters>163887</Characters>
  <Application>Microsoft Office Word</Application>
  <DocSecurity>0</DocSecurity>
  <Lines>1365</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AcerSwift3</dc:creator>
  <cp:lastModifiedBy>AcerSwift3</cp:lastModifiedBy>
  <cp:revision>52</cp:revision>
  <cp:lastPrinted>2023-11-21T09:24:00Z</cp:lastPrinted>
  <dcterms:created xsi:type="dcterms:W3CDTF">2023-07-19T22:31:00Z</dcterms:created>
  <dcterms:modified xsi:type="dcterms:W3CDTF">2024-01-09T23:13:00Z</dcterms:modified>
</cp:coreProperties>
</file>