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186ED" w14:textId="77777777" w:rsidR="006237C0" w:rsidRPr="00684E96" w:rsidRDefault="002728E9" w:rsidP="00684E96">
      <w:pPr>
        <w:pStyle w:val="BodyText"/>
        <w:spacing w:line="276" w:lineRule="auto"/>
        <w:ind w:right="101"/>
        <w:jc w:val="center"/>
        <w:rPr>
          <w:sz w:val="22"/>
          <w:szCs w:val="22"/>
          <w:lang w:val="id-ID"/>
        </w:rPr>
      </w:pPr>
      <w:r w:rsidRPr="00684E96">
        <w:rPr>
          <w:sz w:val="22"/>
          <w:szCs w:val="22"/>
          <w:lang w:val="id-ID"/>
        </w:rPr>
        <w:t>TINJAUAN HUKUM ISLAM TENTANG PEMENUHAN HA</w:t>
      </w:r>
      <w:r w:rsidRPr="00684E96">
        <w:rPr>
          <w:sz w:val="22"/>
          <w:szCs w:val="22"/>
        </w:rPr>
        <w:t xml:space="preserve">K </w:t>
      </w:r>
      <w:r w:rsidRPr="00684E96">
        <w:rPr>
          <w:sz w:val="22"/>
          <w:szCs w:val="22"/>
          <w:lang w:val="id-ID"/>
        </w:rPr>
        <w:t xml:space="preserve">ANAK </w:t>
      </w:r>
      <w:r w:rsidRPr="00684E96">
        <w:rPr>
          <w:sz w:val="22"/>
          <w:szCs w:val="22"/>
        </w:rPr>
        <w:t xml:space="preserve">OLEH ORANG TUA </w:t>
      </w:r>
      <w:r w:rsidRPr="00684E96">
        <w:rPr>
          <w:sz w:val="22"/>
          <w:szCs w:val="22"/>
          <w:lang w:val="id-ID"/>
        </w:rPr>
        <w:t>SINGLE PARENT</w:t>
      </w:r>
    </w:p>
    <w:p w14:paraId="5CB1E50C" w14:textId="77777777" w:rsidR="006237C0" w:rsidRPr="00684E96" w:rsidRDefault="002728E9" w:rsidP="00684E96">
      <w:pPr>
        <w:pStyle w:val="BodyText"/>
        <w:spacing w:line="276" w:lineRule="auto"/>
        <w:ind w:right="101"/>
        <w:jc w:val="center"/>
        <w:rPr>
          <w:sz w:val="22"/>
          <w:szCs w:val="22"/>
          <w:lang w:val="id-ID"/>
        </w:rPr>
      </w:pPr>
      <w:r w:rsidRPr="00684E96">
        <w:rPr>
          <w:sz w:val="22"/>
          <w:szCs w:val="22"/>
          <w:lang w:val="id-ID"/>
        </w:rPr>
        <w:t xml:space="preserve"> (STUDI KASUS DESA TALANG BALAI BARU KECAMATAN TANJUNG RAJA KABUPATEN OGAN ILIR)</w:t>
      </w:r>
    </w:p>
    <w:p w14:paraId="2FACEAFB" w14:textId="77777777" w:rsidR="006237C0" w:rsidRPr="00684E96" w:rsidRDefault="006237C0" w:rsidP="00684E96">
      <w:pPr>
        <w:pStyle w:val="BodyText"/>
        <w:spacing w:before="205" w:line="276" w:lineRule="auto"/>
        <w:ind w:left="639" w:right="101" w:firstLine="6"/>
        <w:jc w:val="center"/>
        <w:rPr>
          <w:sz w:val="22"/>
          <w:szCs w:val="22"/>
          <w:lang w:val="id-ID"/>
        </w:rPr>
      </w:pPr>
    </w:p>
    <w:p w14:paraId="17BF6F0F" w14:textId="77777777" w:rsidR="006237C0" w:rsidRPr="00684E96" w:rsidRDefault="002728E9" w:rsidP="00684E96">
      <w:pPr>
        <w:pStyle w:val="BodyText"/>
        <w:spacing w:before="201" w:line="276" w:lineRule="auto"/>
        <w:ind w:right="193"/>
        <w:jc w:val="center"/>
        <w:rPr>
          <w:sz w:val="22"/>
          <w:szCs w:val="22"/>
        </w:rPr>
      </w:pPr>
      <w:r w:rsidRPr="00684E96">
        <w:rPr>
          <w:sz w:val="22"/>
          <w:szCs w:val="22"/>
        </w:rPr>
        <w:t>SKRIPSI</w:t>
      </w:r>
    </w:p>
    <w:p w14:paraId="26145E0E" w14:textId="77777777" w:rsidR="006237C0" w:rsidRPr="00684E96" w:rsidRDefault="006237C0" w:rsidP="00684E96">
      <w:pPr>
        <w:pStyle w:val="BodyText"/>
        <w:spacing w:before="4" w:line="276" w:lineRule="auto"/>
        <w:rPr>
          <w:sz w:val="22"/>
          <w:szCs w:val="22"/>
        </w:rPr>
      </w:pPr>
    </w:p>
    <w:p w14:paraId="7668FD20" w14:textId="77777777" w:rsidR="007217B3" w:rsidRPr="00684E96" w:rsidRDefault="002728E9" w:rsidP="00684E96">
      <w:pPr>
        <w:pStyle w:val="BodyText"/>
        <w:spacing w:before="1" w:line="276" w:lineRule="auto"/>
        <w:ind w:right="208"/>
        <w:jc w:val="center"/>
        <w:rPr>
          <w:sz w:val="22"/>
          <w:szCs w:val="22"/>
          <w:lang w:val="id-ID"/>
        </w:rPr>
      </w:pPr>
      <w:r w:rsidRPr="00684E96">
        <w:rPr>
          <w:sz w:val="22"/>
          <w:szCs w:val="22"/>
        </w:rPr>
        <w:t>Disusun</w:t>
      </w:r>
      <w:r w:rsidRPr="00684E96">
        <w:rPr>
          <w:spacing w:val="-2"/>
          <w:sz w:val="22"/>
          <w:szCs w:val="22"/>
        </w:rPr>
        <w:t xml:space="preserve"> </w:t>
      </w:r>
      <w:r w:rsidRPr="00684E96">
        <w:rPr>
          <w:sz w:val="22"/>
          <w:szCs w:val="22"/>
        </w:rPr>
        <w:t>Untuk</w:t>
      </w:r>
      <w:r w:rsidRPr="00684E96">
        <w:rPr>
          <w:spacing w:val="-6"/>
          <w:sz w:val="22"/>
          <w:szCs w:val="22"/>
        </w:rPr>
        <w:t xml:space="preserve"> </w:t>
      </w:r>
      <w:r w:rsidRPr="00684E96">
        <w:rPr>
          <w:sz w:val="22"/>
          <w:szCs w:val="22"/>
        </w:rPr>
        <w:t>Memenuhi</w:t>
      </w:r>
      <w:r w:rsidRPr="00684E96">
        <w:rPr>
          <w:spacing w:val="-7"/>
          <w:sz w:val="22"/>
          <w:szCs w:val="22"/>
        </w:rPr>
        <w:t xml:space="preserve"> </w:t>
      </w:r>
      <w:r w:rsidRPr="00684E96">
        <w:rPr>
          <w:sz w:val="22"/>
          <w:szCs w:val="22"/>
        </w:rPr>
        <w:t>Salah</w:t>
      </w:r>
      <w:r w:rsidRPr="00684E96">
        <w:rPr>
          <w:spacing w:val="-2"/>
          <w:sz w:val="22"/>
          <w:szCs w:val="22"/>
        </w:rPr>
        <w:t xml:space="preserve"> </w:t>
      </w:r>
      <w:r w:rsidRPr="00684E96">
        <w:rPr>
          <w:sz w:val="22"/>
          <w:szCs w:val="22"/>
        </w:rPr>
        <w:t>Satu</w:t>
      </w:r>
      <w:r w:rsidRPr="00684E96">
        <w:rPr>
          <w:spacing w:val="-5"/>
          <w:sz w:val="22"/>
          <w:szCs w:val="22"/>
        </w:rPr>
        <w:t xml:space="preserve"> </w:t>
      </w:r>
      <w:r w:rsidRPr="00684E96">
        <w:rPr>
          <w:sz w:val="22"/>
          <w:szCs w:val="22"/>
        </w:rPr>
        <w:t>Syarat</w:t>
      </w:r>
    </w:p>
    <w:p w14:paraId="34C39DC0" w14:textId="77777777" w:rsidR="006237C0" w:rsidRPr="00684E96" w:rsidRDefault="002728E9" w:rsidP="00684E96">
      <w:pPr>
        <w:pStyle w:val="BodyText"/>
        <w:spacing w:before="1" w:line="276" w:lineRule="auto"/>
        <w:ind w:right="208"/>
        <w:jc w:val="center"/>
        <w:rPr>
          <w:sz w:val="22"/>
          <w:szCs w:val="22"/>
          <w:lang w:val="id-ID"/>
        </w:rPr>
      </w:pPr>
      <w:r w:rsidRPr="00684E96">
        <w:rPr>
          <w:spacing w:val="-1"/>
          <w:sz w:val="22"/>
          <w:szCs w:val="22"/>
        </w:rPr>
        <w:t xml:space="preserve"> </w:t>
      </w:r>
      <w:r w:rsidRPr="00684E96">
        <w:rPr>
          <w:sz w:val="22"/>
          <w:szCs w:val="22"/>
        </w:rPr>
        <w:t>Memperoleh</w:t>
      </w:r>
      <w:r w:rsidRPr="00684E96">
        <w:rPr>
          <w:spacing w:val="-2"/>
          <w:sz w:val="22"/>
          <w:szCs w:val="22"/>
        </w:rPr>
        <w:t xml:space="preserve"> </w:t>
      </w:r>
      <w:r w:rsidRPr="00684E96">
        <w:rPr>
          <w:sz w:val="22"/>
          <w:szCs w:val="22"/>
        </w:rPr>
        <w:t>Gelar</w:t>
      </w:r>
      <w:r w:rsidRPr="00684E96">
        <w:rPr>
          <w:spacing w:val="-8"/>
          <w:sz w:val="22"/>
          <w:szCs w:val="22"/>
        </w:rPr>
        <w:t xml:space="preserve"> </w:t>
      </w:r>
      <w:r w:rsidRPr="00684E96">
        <w:rPr>
          <w:sz w:val="22"/>
          <w:szCs w:val="22"/>
        </w:rPr>
        <w:t>Sarjanah</w:t>
      </w:r>
      <w:r w:rsidRPr="00684E96">
        <w:rPr>
          <w:sz w:val="22"/>
          <w:szCs w:val="22"/>
          <w:lang w:val="id-ID"/>
        </w:rPr>
        <w:t xml:space="preserve"> </w:t>
      </w:r>
      <w:r w:rsidRPr="00684E96">
        <w:rPr>
          <w:sz w:val="22"/>
          <w:szCs w:val="22"/>
        </w:rPr>
        <w:t>Huku</w:t>
      </w:r>
      <w:r w:rsidRPr="00684E96">
        <w:rPr>
          <w:sz w:val="22"/>
          <w:szCs w:val="22"/>
          <w:lang w:val="id-ID"/>
        </w:rPr>
        <w:t>m (S.H)</w:t>
      </w:r>
    </w:p>
    <w:p w14:paraId="4F87A298" w14:textId="0BB24D66" w:rsidR="006237C0" w:rsidRPr="00684E96" w:rsidRDefault="00684E96" w:rsidP="00684E96">
      <w:pPr>
        <w:pStyle w:val="BodyText"/>
        <w:spacing w:before="10" w:line="276" w:lineRule="auto"/>
        <w:rPr>
          <w:sz w:val="22"/>
          <w:szCs w:val="22"/>
        </w:rPr>
      </w:pPr>
      <w:r w:rsidRPr="00684E96">
        <w:rPr>
          <w:noProof/>
          <w:sz w:val="22"/>
          <w:szCs w:val="22"/>
          <w:lang w:val="id-ID" w:eastAsia="id-ID"/>
        </w:rPr>
        <w:drawing>
          <wp:anchor distT="0" distB="0" distL="0" distR="0" simplePos="0" relativeHeight="251735040" behindDoc="0" locked="0" layoutInCell="1" allowOverlap="1" wp14:anchorId="0554FC0F" wp14:editId="09670B75">
            <wp:simplePos x="0" y="0"/>
            <wp:positionH relativeFrom="page">
              <wp:posOffset>2010410</wp:posOffset>
            </wp:positionH>
            <wp:positionV relativeFrom="paragraph">
              <wp:posOffset>296273</wp:posOffset>
            </wp:positionV>
            <wp:extent cx="1475740" cy="1123315"/>
            <wp:effectExtent l="0" t="0" r="0" b="635"/>
            <wp:wrapTopAndBottom/>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9" cstate="print"/>
                    <a:srcRect/>
                    <a:stretch/>
                  </pic:blipFill>
                  <pic:spPr>
                    <a:xfrm>
                      <a:off x="0" y="0"/>
                      <a:ext cx="1475740" cy="1123315"/>
                    </a:xfrm>
                    <a:prstGeom prst="rect">
                      <a:avLst/>
                    </a:prstGeom>
                  </pic:spPr>
                </pic:pic>
              </a:graphicData>
            </a:graphic>
            <wp14:sizeRelH relativeFrom="margin">
              <wp14:pctWidth>0</wp14:pctWidth>
            </wp14:sizeRelH>
            <wp14:sizeRelV relativeFrom="margin">
              <wp14:pctHeight>0</wp14:pctHeight>
            </wp14:sizeRelV>
          </wp:anchor>
        </w:drawing>
      </w:r>
    </w:p>
    <w:p w14:paraId="217584E0" w14:textId="3F6E7604" w:rsidR="006237C0" w:rsidRPr="00684E96" w:rsidRDefault="006237C0" w:rsidP="00684E96">
      <w:pPr>
        <w:pStyle w:val="BodyText"/>
        <w:spacing w:line="276" w:lineRule="auto"/>
        <w:rPr>
          <w:sz w:val="22"/>
          <w:szCs w:val="22"/>
          <w:lang w:val="id-ID"/>
        </w:rPr>
      </w:pPr>
    </w:p>
    <w:p w14:paraId="1ECD7D48" w14:textId="77777777" w:rsidR="00684E96" w:rsidRDefault="00684E96" w:rsidP="00684E96">
      <w:pPr>
        <w:pStyle w:val="BodyText"/>
        <w:tabs>
          <w:tab w:val="left" w:pos="2665"/>
        </w:tabs>
        <w:spacing w:before="3" w:line="276" w:lineRule="auto"/>
        <w:jc w:val="center"/>
        <w:rPr>
          <w:sz w:val="22"/>
          <w:szCs w:val="22"/>
          <w:lang w:val="id-ID"/>
        </w:rPr>
      </w:pPr>
    </w:p>
    <w:p w14:paraId="1D0422A3" w14:textId="1EAE4659" w:rsidR="006237C0" w:rsidRPr="00684E96" w:rsidRDefault="002728E9" w:rsidP="00684E96">
      <w:pPr>
        <w:pStyle w:val="BodyText"/>
        <w:tabs>
          <w:tab w:val="left" w:pos="2665"/>
        </w:tabs>
        <w:spacing w:before="3" w:line="276" w:lineRule="auto"/>
        <w:jc w:val="center"/>
        <w:rPr>
          <w:sz w:val="22"/>
          <w:szCs w:val="22"/>
          <w:lang w:val="id-ID"/>
        </w:rPr>
      </w:pPr>
      <w:r w:rsidRPr="00684E96">
        <w:rPr>
          <w:sz w:val="22"/>
          <w:szCs w:val="22"/>
          <w:lang w:val="id-ID"/>
        </w:rPr>
        <w:t>OLEH:</w:t>
      </w:r>
    </w:p>
    <w:p w14:paraId="3115436F" w14:textId="77777777" w:rsidR="006237C0" w:rsidRPr="00684E96" w:rsidRDefault="002728E9" w:rsidP="00684E96">
      <w:pPr>
        <w:pStyle w:val="BodyText"/>
        <w:tabs>
          <w:tab w:val="left" w:pos="2665"/>
        </w:tabs>
        <w:spacing w:before="3" w:line="276" w:lineRule="auto"/>
        <w:jc w:val="center"/>
        <w:rPr>
          <w:sz w:val="22"/>
          <w:szCs w:val="22"/>
          <w:lang w:val="id-ID"/>
        </w:rPr>
      </w:pPr>
      <w:r w:rsidRPr="00684E96">
        <w:rPr>
          <w:sz w:val="22"/>
          <w:szCs w:val="22"/>
          <w:lang w:val="id-ID"/>
        </w:rPr>
        <w:t>RARA YUNIA NINGSI</w:t>
      </w:r>
    </w:p>
    <w:p w14:paraId="17C8D244" w14:textId="77777777" w:rsidR="006237C0" w:rsidRPr="00684E96" w:rsidRDefault="002728E9" w:rsidP="00684E96">
      <w:pPr>
        <w:pStyle w:val="BodyText"/>
        <w:tabs>
          <w:tab w:val="left" w:pos="2665"/>
        </w:tabs>
        <w:spacing w:before="3" w:line="276" w:lineRule="auto"/>
        <w:jc w:val="center"/>
        <w:rPr>
          <w:sz w:val="22"/>
          <w:szCs w:val="22"/>
          <w:lang w:val="id-ID"/>
        </w:rPr>
      </w:pPr>
      <w:r w:rsidRPr="00684E96">
        <w:rPr>
          <w:sz w:val="22"/>
          <w:szCs w:val="22"/>
          <w:lang w:val="id-ID"/>
        </w:rPr>
        <w:t>NIM : 1820101078</w:t>
      </w:r>
    </w:p>
    <w:p w14:paraId="0E37457C" w14:textId="77777777" w:rsidR="006237C0" w:rsidRPr="00684E96" w:rsidRDefault="006237C0" w:rsidP="00684E96">
      <w:pPr>
        <w:pStyle w:val="BodyText"/>
        <w:tabs>
          <w:tab w:val="left" w:pos="2665"/>
        </w:tabs>
        <w:spacing w:before="3" w:line="276" w:lineRule="auto"/>
        <w:jc w:val="center"/>
        <w:rPr>
          <w:sz w:val="22"/>
          <w:szCs w:val="22"/>
          <w:lang w:val="id-ID"/>
        </w:rPr>
      </w:pPr>
    </w:p>
    <w:p w14:paraId="79716429" w14:textId="77777777" w:rsidR="006237C0" w:rsidRPr="00684E96" w:rsidRDefault="006237C0" w:rsidP="00684E96">
      <w:pPr>
        <w:pStyle w:val="BodyText"/>
        <w:tabs>
          <w:tab w:val="left" w:pos="2665"/>
        </w:tabs>
        <w:spacing w:before="3" w:line="276" w:lineRule="auto"/>
        <w:jc w:val="center"/>
        <w:rPr>
          <w:sz w:val="22"/>
          <w:szCs w:val="22"/>
          <w:lang w:val="id-ID"/>
        </w:rPr>
      </w:pPr>
    </w:p>
    <w:p w14:paraId="11DAC5A6" w14:textId="77777777" w:rsidR="006237C0" w:rsidRPr="00684E96" w:rsidRDefault="002728E9" w:rsidP="00684E96">
      <w:pPr>
        <w:pStyle w:val="BodyText"/>
        <w:spacing w:line="276" w:lineRule="auto"/>
        <w:jc w:val="center"/>
        <w:rPr>
          <w:sz w:val="22"/>
          <w:szCs w:val="22"/>
          <w:lang w:val="id-ID"/>
        </w:rPr>
      </w:pPr>
      <w:r w:rsidRPr="00684E96">
        <w:rPr>
          <w:sz w:val="22"/>
          <w:szCs w:val="22"/>
        </w:rPr>
        <w:t>PROGRAM</w:t>
      </w:r>
      <w:r w:rsidRPr="00684E96">
        <w:rPr>
          <w:spacing w:val="-1"/>
          <w:sz w:val="22"/>
          <w:szCs w:val="22"/>
        </w:rPr>
        <w:t xml:space="preserve"> </w:t>
      </w:r>
      <w:r w:rsidRPr="00684E96">
        <w:rPr>
          <w:sz w:val="22"/>
          <w:szCs w:val="22"/>
        </w:rPr>
        <w:t>STUDI</w:t>
      </w:r>
      <w:r w:rsidRPr="00684E96">
        <w:rPr>
          <w:spacing w:val="-6"/>
          <w:sz w:val="22"/>
          <w:szCs w:val="22"/>
        </w:rPr>
        <w:t xml:space="preserve"> </w:t>
      </w:r>
      <w:r w:rsidRPr="00684E96">
        <w:rPr>
          <w:sz w:val="22"/>
          <w:szCs w:val="22"/>
        </w:rPr>
        <w:t>HUKUM</w:t>
      </w:r>
      <w:r w:rsidRPr="00684E96">
        <w:rPr>
          <w:spacing w:val="-9"/>
          <w:sz w:val="22"/>
          <w:szCs w:val="22"/>
        </w:rPr>
        <w:t xml:space="preserve"> </w:t>
      </w:r>
      <w:r w:rsidRPr="00684E96">
        <w:rPr>
          <w:sz w:val="22"/>
          <w:szCs w:val="22"/>
        </w:rPr>
        <w:t>KELUARGA</w:t>
      </w:r>
      <w:r w:rsidRPr="00684E96">
        <w:rPr>
          <w:spacing w:val="-4"/>
          <w:sz w:val="22"/>
          <w:szCs w:val="22"/>
        </w:rPr>
        <w:t xml:space="preserve"> </w:t>
      </w:r>
      <w:r w:rsidRPr="00684E96">
        <w:rPr>
          <w:sz w:val="22"/>
          <w:szCs w:val="22"/>
        </w:rPr>
        <w:t>ISLAM</w:t>
      </w:r>
    </w:p>
    <w:p w14:paraId="10DD1A85" w14:textId="5E3A79AB" w:rsidR="006237C0" w:rsidRPr="00684E96" w:rsidRDefault="002728E9" w:rsidP="00684E96">
      <w:pPr>
        <w:pStyle w:val="BodyText"/>
        <w:spacing w:before="1" w:line="276" w:lineRule="auto"/>
        <w:ind w:right="-1"/>
        <w:jc w:val="center"/>
        <w:rPr>
          <w:spacing w:val="1"/>
          <w:sz w:val="22"/>
          <w:szCs w:val="22"/>
          <w:lang w:val="id-ID"/>
        </w:rPr>
      </w:pPr>
      <w:r w:rsidRPr="00684E96">
        <w:rPr>
          <w:sz w:val="22"/>
          <w:szCs w:val="22"/>
        </w:rPr>
        <w:t>FAKULTAS</w:t>
      </w:r>
      <w:r w:rsidRPr="00684E96">
        <w:rPr>
          <w:spacing w:val="1"/>
          <w:sz w:val="22"/>
          <w:szCs w:val="22"/>
        </w:rPr>
        <w:t xml:space="preserve"> </w:t>
      </w:r>
      <w:r w:rsidRPr="00684E96">
        <w:rPr>
          <w:sz w:val="22"/>
          <w:szCs w:val="22"/>
        </w:rPr>
        <w:t>SYARIAH</w:t>
      </w:r>
      <w:r w:rsidRPr="00684E96">
        <w:rPr>
          <w:spacing w:val="2"/>
          <w:sz w:val="22"/>
          <w:szCs w:val="22"/>
        </w:rPr>
        <w:t xml:space="preserve"> </w:t>
      </w:r>
      <w:r w:rsidRPr="00684E96">
        <w:rPr>
          <w:sz w:val="22"/>
          <w:szCs w:val="22"/>
        </w:rPr>
        <w:t>DAN HUKUM</w:t>
      </w:r>
    </w:p>
    <w:p w14:paraId="0D4F100D" w14:textId="045A7E5C" w:rsidR="007217B3" w:rsidRPr="00684E96" w:rsidRDefault="002728E9" w:rsidP="00684E96">
      <w:pPr>
        <w:pStyle w:val="BodyText"/>
        <w:spacing w:before="1" w:line="276" w:lineRule="auto"/>
        <w:ind w:right="-1"/>
        <w:jc w:val="center"/>
        <w:rPr>
          <w:spacing w:val="-57"/>
          <w:sz w:val="22"/>
          <w:szCs w:val="22"/>
          <w:lang w:val="id-ID"/>
        </w:rPr>
      </w:pPr>
      <w:r w:rsidRPr="00684E96">
        <w:rPr>
          <w:sz w:val="22"/>
          <w:szCs w:val="22"/>
        </w:rPr>
        <w:t>UNIVERSITAS ISLAM NEGERI RADEN FATAH</w:t>
      </w:r>
    </w:p>
    <w:p w14:paraId="2D276AE3" w14:textId="77777777" w:rsidR="007217B3" w:rsidRPr="00684E96" w:rsidRDefault="002728E9" w:rsidP="00684E96">
      <w:pPr>
        <w:pStyle w:val="BodyText"/>
        <w:spacing w:before="1" w:line="276" w:lineRule="auto"/>
        <w:ind w:right="-1"/>
        <w:jc w:val="center"/>
        <w:rPr>
          <w:sz w:val="22"/>
          <w:szCs w:val="22"/>
          <w:lang w:val="id-ID"/>
        </w:rPr>
      </w:pPr>
      <w:r w:rsidRPr="00684E96">
        <w:rPr>
          <w:sz w:val="22"/>
          <w:szCs w:val="22"/>
        </w:rPr>
        <w:t>PALEMBANG</w:t>
      </w:r>
    </w:p>
    <w:p w14:paraId="5C3C47BA" w14:textId="77777777" w:rsidR="006237C0" w:rsidRPr="00684E96" w:rsidRDefault="007217B3" w:rsidP="00684E96">
      <w:pPr>
        <w:pStyle w:val="BodyText"/>
        <w:spacing w:before="1" w:line="276" w:lineRule="auto"/>
        <w:ind w:right="-1"/>
        <w:jc w:val="center"/>
        <w:rPr>
          <w:sz w:val="22"/>
          <w:szCs w:val="22"/>
        </w:rPr>
      </w:pPr>
      <w:r w:rsidRPr="00684E96">
        <w:rPr>
          <w:sz w:val="22"/>
          <w:szCs w:val="22"/>
          <w:lang w:val="id-ID"/>
        </w:rPr>
        <w:t xml:space="preserve"> </w:t>
      </w:r>
      <w:r w:rsidR="002728E9" w:rsidRPr="00684E96">
        <w:rPr>
          <w:sz w:val="22"/>
          <w:szCs w:val="22"/>
        </w:rPr>
        <w:t>2023</w:t>
      </w:r>
    </w:p>
    <w:p w14:paraId="6A5013FA" w14:textId="77777777" w:rsidR="006237C0" w:rsidRPr="00684E96" w:rsidRDefault="006237C0" w:rsidP="00684E96">
      <w:pPr>
        <w:ind w:right="-1"/>
        <w:jc w:val="center"/>
        <w:rPr>
          <w:rFonts w:ascii="Times New Roman" w:hAnsi="Times New Roman" w:cs="Times New Roman"/>
          <w:b/>
        </w:rPr>
        <w:sectPr w:rsidR="006237C0" w:rsidRPr="00684E96" w:rsidSect="00684E96">
          <w:headerReference w:type="default" r:id="rId10"/>
          <w:footerReference w:type="default" r:id="rId11"/>
          <w:headerReference w:type="first" r:id="rId12"/>
          <w:footerReference w:type="first" r:id="rId13"/>
          <w:pgSz w:w="8391" w:h="11906" w:code="11"/>
          <w:pgMar w:top="1134" w:right="1134" w:bottom="1134" w:left="1418" w:header="709" w:footer="709" w:gutter="0"/>
          <w:pgNumType w:start="1"/>
          <w:cols w:space="708"/>
          <w:titlePg/>
          <w:docGrid w:linePitch="360"/>
        </w:sectPr>
      </w:pPr>
    </w:p>
    <w:p w14:paraId="1D1B4A9E" w14:textId="77777777" w:rsidR="006237C0" w:rsidRPr="00684E96" w:rsidRDefault="002728E9" w:rsidP="00684E96">
      <w:pPr>
        <w:ind w:right="-1"/>
        <w:jc w:val="center"/>
        <w:rPr>
          <w:rFonts w:ascii="Times New Roman" w:hAnsi="Times New Roman" w:cs="Times New Roman"/>
          <w:b/>
        </w:rPr>
      </w:pPr>
      <w:r w:rsidRPr="00684E96">
        <w:rPr>
          <w:rFonts w:ascii="Times New Roman" w:hAnsi="Times New Roman" w:cs="Times New Roman"/>
          <w:b/>
        </w:rPr>
        <w:lastRenderedPageBreak/>
        <w:t xml:space="preserve">MOTO DAN PERSEMBAHAN </w:t>
      </w:r>
    </w:p>
    <w:p w14:paraId="3B0A5F59" w14:textId="77777777" w:rsidR="006237C0" w:rsidRPr="00684E96" w:rsidRDefault="002728E9" w:rsidP="00684E96">
      <w:pPr>
        <w:jc w:val="center"/>
        <w:rPr>
          <w:rFonts w:ascii="Times New Roman" w:hAnsi="Times New Roman" w:cs="Times New Roman"/>
        </w:rPr>
      </w:pPr>
      <w:r w:rsidRPr="00684E96">
        <w:rPr>
          <w:rFonts w:ascii="Times New Roman" w:hAnsi="Times New Roman" w:cs="Times New Roman"/>
        </w:rPr>
        <w:t>SURAH AL NAHL :72</w:t>
      </w:r>
    </w:p>
    <w:p w14:paraId="0790AE62" w14:textId="4B9A6E25" w:rsidR="00684E96" w:rsidRDefault="00684E96" w:rsidP="00684E96">
      <w:pPr>
        <w:jc w:val="center"/>
        <w:rPr>
          <w:rFonts w:ascii="Times New Roman" w:hAnsi="Times New Roman" w:cs="Times New Roman"/>
        </w:rPr>
      </w:pPr>
      <w:r>
        <w:rPr>
          <w:rFonts w:ascii="Times New Roman" w:hAnsi="Times New Roman" w:cs="Times New Roman"/>
          <w:noProof/>
          <w:lang w:eastAsia="id-ID"/>
        </w:rPr>
        <w:drawing>
          <wp:inline distT="0" distB="0" distL="0" distR="0" wp14:anchorId="1E33B52D" wp14:editId="15804FED">
            <wp:extent cx="3566160" cy="7575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100000"/>
                              </a14:imgEffect>
                              <a14:imgEffect>
                                <a14:brightnessContrast bright="50000"/>
                              </a14:imgEffect>
                            </a14:imgLayer>
                          </a14:imgProps>
                        </a:ext>
                        <a:ext uri="{28A0092B-C50C-407E-A947-70E740481C1C}">
                          <a14:useLocalDpi xmlns:a14="http://schemas.microsoft.com/office/drawing/2010/main" val="0"/>
                        </a:ext>
                      </a:extLst>
                    </a:blip>
                    <a:srcRect/>
                    <a:stretch>
                      <a:fillRect/>
                    </a:stretch>
                  </pic:blipFill>
                  <pic:spPr bwMode="auto">
                    <a:xfrm>
                      <a:off x="0" y="0"/>
                      <a:ext cx="3566160" cy="757555"/>
                    </a:xfrm>
                    <a:prstGeom prst="rect">
                      <a:avLst/>
                    </a:prstGeom>
                    <a:noFill/>
                    <a:ln>
                      <a:noFill/>
                    </a:ln>
                  </pic:spPr>
                </pic:pic>
              </a:graphicData>
            </a:graphic>
          </wp:inline>
        </w:drawing>
      </w:r>
    </w:p>
    <w:p w14:paraId="39E79D34" w14:textId="547E9BC6" w:rsidR="006237C0" w:rsidRPr="00684E96" w:rsidRDefault="002728E9" w:rsidP="00684E96">
      <w:pPr>
        <w:jc w:val="center"/>
        <w:rPr>
          <w:rFonts w:ascii="Times New Roman" w:hAnsi="Times New Roman" w:cs="Times New Roman"/>
        </w:rPr>
      </w:pPr>
      <w:r w:rsidRPr="00684E96">
        <w:rPr>
          <w:rFonts w:ascii="Times New Roman" w:hAnsi="Times New Roman" w:cs="Times New Roman"/>
        </w:rPr>
        <w:t>Dan Allah menjadikan bagimu pasangan (suami atau istri) dari jenis kamu sendiri dan menjadikan anak dan cucu bagimu dari pasanganmu, serta memberimu rezeki dari yang baik. Mengapa mereka beriman kepada yang batil dan mengingkari nikmat Allah?</w:t>
      </w:r>
    </w:p>
    <w:p w14:paraId="5B03AED3" w14:textId="77777777" w:rsidR="006237C0" w:rsidRPr="00684E96" w:rsidRDefault="002728E9" w:rsidP="00684E96">
      <w:pPr>
        <w:jc w:val="center"/>
        <w:rPr>
          <w:rFonts w:ascii="Times New Roman" w:hAnsi="Times New Roman" w:cs="Times New Roman"/>
          <w:b/>
        </w:rPr>
      </w:pPr>
      <w:r w:rsidRPr="00684E96">
        <w:rPr>
          <w:rFonts w:ascii="Times New Roman" w:hAnsi="Times New Roman" w:cs="Times New Roman"/>
          <w:b/>
        </w:rPr>
        <w:t xml:space="preserve">PERSEMBAHAN </w:t>
      </w:r>
    </w:p>
    <w:p w14:paraId="3756CAD1" w14:textId="77777777" w:rsidR="006237C0" w:rsidRPr="00684E96" w:rsidRDefault="002728E9" w:rsidP="00684E96">
      <w:pPr>
        <w:rPr>
          <w:rFonts w:ascii="Times New Roman" w:hAnsi="Times New Roman" w:cs="Times New Roman"/>
        </w:rPr>
      </w:pPr>
      <w:r w:rsidRPr="00684E96">
        <w:rPr>
          <w:rFonts w:ascii="Times New Roman" w:hAnsi="Times New Roman" w:cs="Times New Roman"/>
        </w:rPr>
        <w:t xml:space="preserve">Dengan mengucap rasa syukur kepada Allah </w:t>
      </w:r>
      <w:r w:rsidRPr="00684E96">
        <w:rPr>
          <w:rFonts w:ascii="Times New Roman" w:hAnsi="Times New Roman" w:cs="Times New Roman"/>
          <w:lang w:val="en-US"/>
        </w:rPr>
        <w:t>swt</w:t>
      </w:r>
      <w:r w:rsidRPr="00684E96">
        <w:rPr>
          <w:rFonts w:ascii="Times New Roman" w:hAnsi="Times New Roman" w:cs="Times New Roman"/>
        </w:rPr>
        <w:t>, peneliti mempersembahkan skripsi ini kepada:</w:t>
      </w:r>
    </w:p>
    <w:p w14:paraId="17AF7890" w14:textId="77777777" w:rsidR="006237C0" w:rsidRPr="00684E96" w:rsidRDefault="002728E9" w:rsidP="00684E96">
      <w:pPr>
        <w:rPr>
          <w:rFonts w:ascii="Times New Roman" w:hAnsi="Times New Roman" w:cs="Times New Roman"/>
        </w:rPr>
      </w:pPr>
      <w:r w:rsidRPr="00684E96">
        <w:rPr>
          <w:rFonts w:ascii="Times New Roman" w:hAnsi="Times New Roman" w:cs="Times New Roman"/>
        </w:rPr>
        <w:t>Ibu &amp; Ayah ku, Mengko Sri Nova Rika (Almh)&amp; Nurdin, yang telah mendidik serta mencurahkan kasih sayang yang tak terhingga.</w:t>
      </w:r>
    </w:p>
    <w:p w14:paraId="41B0EE79" w14:textId="77777777" w:rsidR="006237C0" w:rsidRPr="00684E96" w:rsidRDefault="002728E9" w:rsidP="00684E96">
      <w:pPr>
        <w:pStyle w:val="ListParagraph"/>
        <w:numPr>
          <w:ilvl w:val="0"/>
          <w:numId w:val="1"/>
        </w:numPr>
        <w:spacing w:after="0"/>
        <w:ind w:left="700"/>
        <w:rPr>
          <w:rFonts w:ascii="Times New Roman" w:hAnsi="Times New Roman" w:cs="Times New Roman"/>
        </w:rPr>
      </w:pPr>
      <w:r w:rsidRPr="00684E96">
        <w:rPr>
          <w:rFonts w:ascii="Times New Roman" w:hAnsi="Times New Roman" w:cs="Times New Roman"/>
        </w:rPr>
        <w:t xml:space="preserve">Keluarga M.Aghri Fari, Adik yang selalu beri semangat dan support sistem dalam segala hal dan memberi motivasi di saat terpuruk. </w:t>
      </w:r>
    </w:p>
    <w:p w14:paraId="3BB980B5" w14:textId="77777777" w:rsidR="006237C0" w:rsidRPr="00684E96" w:rsidRDefault="002728E9" w:rsidP="00684E96">
      <w:pPr>
        <w:pStyle w:val="ListParagraph"/>
        <w:numPr>
          <w:ilvl w:val="0"/>
          <w:numId w:val="1"/>
        </w:numPr>
        <w:spacing w:after="0"/>
        <w:ind w:left="700"/>
        <w:rPr>
          <w:rFonts w:ascii="Times New Roman" w:hAnsi="Times New Roman" w:cs="Times New Roman"/>
        </w:rPr>
      </w:pPr>
      <w:r w:rsidRPr="00684E96">
        <w:rPr>
          <w:rFonts w:ascii="Times New Roman" w:hAnsi="Times New Roman" w:cs="Times New Roman"/>
        </w:rPr>
        <w:t>Sahabat terbaikku teman seperjuangan Dewi Yanti S.H , Widya Meita Sari S.H.</w:t>
      </w:r>
    </w:p>
    <w:p w14:paraId="568B770B" w14:textId="77777777" w:rsidR="006237C0" w:rsidRPr="00684E96" w:rsidRDefault="002728E9" w:rsidP="00684E96">
      <w:pPr>
        <w:pStyle w:val="ListParagraph"/>
        <w:numPr>
          <w:ilvl w:val="0"/>
          <w:numId w:val="1"/>
        </w:numPr>
        <w:spacing w:after="0"/>
        <w:ind w:left="700"/>
        <w:rPr>
          <w:rFonts w:ascii="Times New Roman" w:hAnsi="Times New Roman" w:cs="Times New Roman"/>
        </w:rPr>
      </w:pPr>
      <w:r w:rsidRPr="00684E96">
        <w:rPr>
          <w:rFonts w:ascii="Times New Roman" w:hAnsi="Times New Roman" w:cs="Times New Roman"/>
        </w:rPr>
        <w:t>Dan untuk kalian Teman-Teman Hukum Keluarga Islam 3.</w:t>
      </w:r>
    </w:p>
    <w:p w14:paraId="3F62D24A" w14:textId="77777777" w:rsidR="006237C0" w:rsidRPr="00684E96" w:rsidRDefault="002728E9" w:rsidP="00684E96">
      <w:pPr>
        <w:pStyle w:val="ListParagraph"/>
        <w:numPr>
          <w:ilvl w:val="0"/>
          <w:numId w:val="1"/>
        </w:numPr>
        <w:spacing w:after="0"/>
        <w:ind w:left="700"/>
        <w:rPr>
          <w:rFonts w:ascii="Times New Roman" w:hAnsi="Times New Roman" w:cs="Times New Roman"/>
        </w:rPr>
      </w:pPr>
      <w:r w:rsidRPr="00684E96">
        <w:rPr>
          <w:rFonts w:ascii="Times New Roman" w:hAnsi="Times New Roman" w:cs="Times New Roman"/>
        </w:rPr>
        <w:t>Almamaterku Uin Raden Fatah Palembang.</w:t>
      </w:r>
    </w:p>
    <w:p w14:paraId="4D2A2CEF" w14:textId="77777777" w:rsidR="006237C0" w:rsidRPr="00684E96" w:rsidRDefault="005A69CA" w:rsidP="00684E96">
      <w:pPr>
        <w:pStyle w:val="ListParagraph"/>
        <w:rPr>
          <w:rFonts w:ascii="Times New Roman" w:hAnsi="Times New Roman" w:cs="Times New Roman"/>
        </w:rPr>
      </w:pPr>
      <w:r w:rsidRPr="00684E96">
        <w:rPr>
          <w:rFonts w:ascii="Times New Roman" w:hAnsi="Times New Roman" w:cs="Times New Roman"/>
        </w:rPr>
        <w:t>‘</w:t>
      </w:r>
    </w:p>
    <w:p w14:paraId="29D2177E" w14:textId="77777777" w:rsidR="006237C0" w:rsidRPr="00684E96" w:rsidRDefault="002728E9" w:rsidP="00684E96">
      <w:pPr>
        <w:jc w:val="center"/>
        <w:rPr>
          <w:rFonts w:ascii="Times New Roman" w:hAnsi="Times New Roman" w:cs="Times New Roman"/>
          <w:b/>
        </w:rPr>
      </w:pPr>
      <w:r w:rsidRPr="00684E96">
        <w:rPr>
          <w:rFonts w:ascii="Times New Roman" w:hAnsi="Times New Roman" w:cs="Times New Roman"/>
          <w:b/>
        </w:rPr>
        <w:lastRenderedPageBreak/>
        <w:t>ABSTRAK</w:t>
      </w:r>
    </w:p>
    <w:p w14:paraId="7BDBF7E3" w14:textId="77777777" w:rsidR="006237C0" w:rsidRPr="00684E96" w:rsidRDefault="002728E9" w:rsidP="00684E96">
      <w:pPr>
        <w:ind w:firstLine="720"/>
        <w:jc w:val="both"/>
        <w:rPr>
          <w:rFonts w:ascii="Times New Roman" w:hAnsi="Times New Roman" w:cs="Times New Roman"/>
        </w:rPr>
      </w:pPr>
      <w:r w:rsidRPr="00684E96">
        <w:rPr>
          <w:rFonts w:ascii="Times New Roman" w:hAnsi="Times New Roman" w:cs="Times New Roman"/>
        </w:rPr>
        <w:t xml:space="preserve">Single parent merupakan sosok yang sangat kuat dalam menghadapi beratnya kehidupan, terutama seorang ibu single parent. Menjadi seorang ibu single parent bukanlah hal yang mudah bagi semua orang yang bisa menjalankan peran ganda yaitu menjalankan perannya sebagai ibu juga menjalankan perannya sebagai ayah. Ibu sebagai single parent harus bisa berperan sebagai metode penelitian pencari nafkah, mendidik anak-anak, pemberi rasa aman bagi anak-anaknya. penelitian yang digunakan adalah metode Kualitatif </w:t>
      </w:r>
      <w:r w:rsidRPr="00684E96">
        <w:rPr>
          <w:rFonts w:ascii="Times New Roman" w:hAnsi="Times New Roman" w:cs="Times New Roman"/>
          <w:lang w:val="en-US"/>
        </w:rPr>
        <w:t>adapun</w:t>
      </w:r>
      <w:r w:rsidRPr="00684E96">
        <w:rPr>
          <w:rFonts w:ascii="Times New Roman" w:hAnsi="Times New Roman" w:cs="Times New Roman"/>
        </w:rPr>
        <w:t xml:space="preserve"> pengumpulan data melalui wawancara, observasi dan dokumentasi untuk lebih memperkuat hasil penelitian di lapangan, serta pedoman dalam wawancara terhadap wanita single parent, serta mengunakan pedoman dokmentasi.</w:t>
      </w:r>
      <w:r w:rsidRPr="00684E96">
        <w:rPr>
          <w:rFonts w:ascii="Times New Roman" w:hAnsi="Times New Roman" w:cs="Times New Roman"/>
          <w:lang w:val="en-US"/>
        </w:rPr>
        <w:t>metode analisis data yang digunakan pada penelitian ini adalah metode analisis kualitatif</w:t>
      </w:r>
      <w:r w:rsidRPr="00684E96">
        <w:rPr>
          <w:rFonts w:ascii="Times New Roman" w:hAnsi="Times New Roman" w:cs="Times New Roman"/>
        </w:rPr>
        <w:t>, yaitu menjelaskan seluruh data yang ada pada pokok-pokok masalah secara tegas dan sejelas-jelasnya. Berdasarak</w:t>
      </w:r>
      <w:r w:rsidRPr="00684E96">
        <w:rPr>
          <w:rFonts w:ascii="Times New Roman" w:hAnsi="Times New Roman" w:cs="Times New Roman"/>
          <w:lang w:val="en-US"/>
        </w:rPr>
        <w:t>a</w:t>
      </w:r>
      <w:r w:rsidRPr="00684E96">
        <w:rPr>
          <w:rFonts w:ascii="Times New Roman" w:hAnsi="Times New Roman" w:cs="Times New Roman"/>
        </w:rPr>
        <w:t>n hasil penelitian, dapat disimpulkan bahwa Hukum Islam Pemenuhan Hak Anak</w:t>
      </w:r>
      <w:r w:rsidRPr="00684E96">
        <w:rPr>
          <w:rFonts w:ascii="Times New Roman" w:hAnsi="Times New Roman" w:cs="Times New Roman"/>
          <w:lang w:val="en-US"/>
        </w:rPr>
        <w:t xml:space="preserve"> oleh orang tua </w:t>
      </w:r>
      <w:r w:rsidRPr="00684E96">
        <w:rPr>
          <w:rFonts w:ascii="Times New Roman" w:hAnsi="Times New Roman" w:cs="Times New Roman"/>
        </w:rPr>
        <w:t xml:space="preserve"> Single Parent dilaksanakan oleh orang tua dari anak-anak tersebut. Meskipun kedua orang tua telah bercerai mereka tetap wajib menjaga, mendidik, dan memelihara anak-anaknya, apabila hak-hak anak kepada ibu dari anak tersebut, maka ayah dari anak tersebut berkewajiban untuk memberikan biaya nafkah kepada anak-anaknya. Ketika orang tua tidak melaksanakan hak-hak anak maka kedua orang tua akan mendapatkan dosa.</w:t>
      </w:r>
    </w:p>
    <w:p w14:paraId="40C1CBBB" w14:textId="77777777" w:rsidR="006237C0" w:rsidRPr="00684E96" w:rsidRDefault="002728E9" w:rsidP="00684E96">
      <w:pPr>
        <w:spacing w:after="0"/>
        <w:jc w:val="both"/>
        <w:rPr>
          <w:rFonts w:ascii="Times New Roman" w:eastAsia="Times New Roman" w:hAnsi="Times New Roman" w:cs="Times New Roman"/>
          <w:lang w:val="en-US"/>
        </w:rPr>
      </w:pPr>
      <w:r w:rsidRPr="00684E96">
        <w:rPr>
          <w:rFonts w:ascii="Times New Roman" w:hAnsi="Times New Roman" w:cs="Times New Roman"/>
          <w:b/>
        </w:rPr>
        <w:t>Kata kunci :</w:t>
      </w:r>
      <w:r w:rsidRPr="00684E96">
        <w:rPr>
          <w:rFonts w:ascii="Times New Roman" w:hAnsi="Times New Roman" w:cs="Times New Roman"/>
        </w:rPr>
        <w:t xml:space="preserve"> Pemenuhan Hak Anak, Single Parent, Hukum Islam</w:t>
      </w:r>
    </w:p>
    <w:p w14:paraId="65B19FF8" w14:textId="77777777" w:rsidR="006237C0" w:rsidRPr="00684E96" w:rsidRDefault="002728E9" w:rsidP="00684E96">
      <w:pPr>
        <w:tabs>
          <w:tab w:val="left" w:pos="2688"/>
        </w:tabs>
        <w:rPr>
          <w:rFonts w:ascii="Times New Roman" w:eastAsia="Times New Roman" w:hAnsi="Times New Roman" w:cs="Times New Roman"/>
        </w:rPr>
      </w:pPr>
      <w:r w:rsidRPr="00684E96">
        <w:rPr>
          <w:rFonts w:ascii="Times New Roman" w:eastAsia="Times New Roman" w:hAnsi="Times New Roman" w:cs="Times New Roman"/>
        </w:rPr>
        <w:tab/>
      </w:r>
    </w:p>
    <w:p w14:paraId="6A52E188" w14:textId="77777777" w:rsidR="006237C0" w:rsidRPr="00684E96" w:rsidRDefault="006237C0" w:rsidP="00684E96">
      <w:pPr>
        <w:rPr>
          <w:rFonts w:ascii="Times New Roman" w:eastAsia="Times New Roman" w:hAnsi="Times New Roman" w:cs="Times New Roman"/>
        </w:rPr>
      </w:pPr>
    </w:p>
    <w:p w14:paraId="08A30297" w14:textId="77777777" w:rsidR="006237C0" w:rsidRPr="00684E96" w:rsidRDefault="006237C0" w:rsidP="00684E96">
      <w:pPr>
        <w:rPr>
          <w:rFonts w:ascii="Times New Roman" w:eastAsia="Times New Roman" w:hAnsi="Times New Roman" w:cs="Times New Roman"/>
        </w:rPr>
        <w:sectPr w:rsidR="006237C0" w:rsidRPr="00684E96" w:rsidSect="00684E96">
          <w:headerReference w:type="default" r:id="rId16"/>
          <w:footerReference w:type="default" r:id="rId17"/>
          <w:headerReference w:type="first" r:id="rId18"/>
          <w:footerReference w:type="first" r:id="rId19"/>
          <w:pgSz w:w="8391" w:h="11906" w:code="11"/>
          <w:pgMar w:top="1134" w:right="1134" w:bottom="1134" w:left="1418" w:header="709" w:footer="709" w:gutter="0"/>
          <w:pgNumType w:fmt="lowerRoman" w:start="1"/>
          <w:cols w:space="708"/>
          <w:titlePg/>
          <w:docGrid w:linePitch="360"/>
        </w:sectPr>
      </w:pPr>
    </w:p>
    <w:p w14:paraId="70A708B5" w14:textId="77777777" w:rsidR="006237C0" w:rsidRPr="00684E96" w:rsidRDefault="002728E9" w:rsidP="00684E96">
      <w:pPr>
        <w:jc w:val="center"/>
        <w:rPr>
          <w:rFonts w:ascii="Times New Roman" w:eastAsia="Times New Roman" w:hAnsi="Times New Roman" w:cs="Times New Roman"/>
          <w:b/>
          <w:bCs/>
        </w:rPr>
      </w:pPr>
      <w:r w:rsidRPr="00684E96">
        <w:rPr>
          <w:rFonts w:ascii="Times New Roman" w:eastAsia="Times New Roman" w:hAnsi="Times New Roman" w:cs="Times New Roman"/>
          <w:b/>
          <w:bCs/>
          <w:noProof/>
          <w:lang w:eastAsia="id-ID"/>
        </w:rPr>
        <w:lastRenderedPageBreak/>
        <mc:AlternateContent>
          <mc:Choice Requires="wps">
            <w:drawing>
              <wp:anchor distT="0" distB="0" distL="0" distR="0" simplePos="0" relativeHeight="251728896" behindDoc="0" locked="0" layoutInCell="1" allowOverlap="1" wp14:anchorId="1C161BD4" wp14:editId="173658F4">
                <wp:simplePos x="0" y="0"/>
                <wp:positionH relativeFrom="column">
                  <wp:posOffset>5160645</wp:posOffset>
                </wp:positionH>
                <wp:positionV relativeFrom="paragraph">
                  <wp:posOffset>-859155</wp:posOffset>
                </wp:positionV>
                <wp:extent cx="90804" cy="295275"/>
                <wp:effectExtent l="0" t="0" r="23495" b="28575"/>
                <wp:wrapNone/>
                <wp:docPr id="102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4" cy="295275"/>
                        </a:xfrm>
                        <a:prstGeom prst="rect">
                          <a:avLst/>
                        </a:prstGeom>
                        <a:solidFill>
                          <a:srgbClr val="FFFFFF"/>
                        </a:solidFill>
                        <a:ln w="9525" cap="flat" cmpd="sng">
                          <a:solidFill>
                            <a:srgbClr val="FFFFFF"/>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5CEAAA" id="Rectangle 54" o:spid="_x0000_s1026" style="position:absolute;margin-left:406.35pt;margin-top:-67.65pt;width:7.15pt;height:23.25pt;z-index:251728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" strokecolor="white">
                <v:path arrowok="t"/>
              </v:rect>
            </w:pict>
          </mc:Fallback>
        </mc:AlternateContent>
      </w:r>
      <w:r w:rsidRPr="00684E96">
        <w:rPr>
          <w:rFonts w:ascii="Times New Roman" w:eastAsia="Times New Roman" w:hAnsi="Times New Roman" w:cs="Times New Roman"/>
          <w:b/>
          <w:bCs/>
          <w:noProof/>
          <w:lang w:eastAsia="id-ID"/>
        </w:rPr>
        <mc:AlternateContent>
          <mc:Choice Requires="wps">
            <w:drawing>
              <wp:anchor distT="0" distB="0" distL="0" distR="0" simplePos="0" relativeHeight="251724800" behindDoc="0" locked="0" layoutInCell="1" allowOverlap="1" wp14:anchorId="1AFF4051" wp14:editId="4D531554">
                <wp:simplePos x="0" y="0"/>
                <wp:positionH relativeFrom="column">
                  <wp:posOffset>5160645</wp:posOffset>
                </wp:positionH>
                <wp:positionV relativeFrom="paragraph">
                  <wp:posOffset>-973455</wp:posOffset>
                </wp:positionV>
                <wp:extent cx="90804" cy="476249"/>
                <wp:effectExtent l="0" t="0" r="23495" b="19050"/>
                <wp:wrapNone/>
                <wp:docPr id="102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4" cy="476249"/>
                        </a:xfrm>
                        <a:prstGeom prst="rect">
                          <a:avLst/>
                        </a:prstGeom>
                        <a:solidFill>
                          <a:srgbClr val="FFFFFF"/>
                        </a:solidFill>
                        <a:ln w="9525" cap="flat" cmpd="sng">
                          <a:solidFill>
                            <a:srgbClr val="FFFFFF"/>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FC7CA9" id="Rectangle 53" o:spid="_x0000_s1026" style="position:absolute;margin-left:406.35pt;margin-top:-76.65pt;width:7.15pt;height:37.5pt;z-index:251724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" strokecolor="white">
                <v:path arrowok="t"/>
              </v:rect>
            </w:pict>
          </mc:Fallback>
        </mc:AlternateContent>
      </w:r>
      <w:r w:rsidRPr="00684E96">
        <w:rPr>
          <w:rFonts w:ascii="Times New Roman" w:eastAsia="Times New Roman" w:hAnsi="Times New Roman" w:cs="Times New Roman"/>
          <w:b/>
          <w:bCs/>
        </w:rPr>
        <w:t>PEDOMAN TRANSLITERASI</w:t>
      </w:r>
    </w:p>
    <w:p w14:paraId="53060E40" w14:textId="77777777" w:rsidR="006237C0" w:rsidRPr="00684E96" w:rsidRDefault="002728E9" w:rsidP="00684E96">
      <w:pPr>
        <w:jc w:val="both"/>
        <w:rPr>
          <w:rFonts w:ascii="Times New Roman" w:eastAsia="Times New Roman" w:hAnsi="Times New Roman" w:cs="Times New Roman"/>
        </w:rPr>
      </w:pPr>
      <w:r w:rsidRPr="00684E96">
        <w:rPr>
          <w:rFonts w:ascii="Times New Roman" w:eastAsia="Times New Roman" w:hAnsi="Times New Roman" w:cs="Times New Roman"/>
        </w:rPr>
        <w:t>Pola Transliterasi dalam penulisan skripsi Fakultas Syari’ah dan Hukum Universitas Islam Negeri Raden Fatah Palembang berpedoman kepada Keputusan Bersama Menteri Agama dan Menteri Pendidikan Kebudayaan Republik Indonesia Nomor 158 Tahun 1987 dan Nomor 0543b/U/1987:</w:t>
      </w:r>
    </w:p>
    <w:p w14:paraId="2A5D88E4" w14:textId="77777777" w:rsidR="006237C0" w:rsidRPr="00684E96" w:rsidRDefault="002728E9" w:rsidP="00684E96">
      <w:pPr>
        <w:jc w:val="both"/>
        <w:rPr>
          <w:rFonts w:ascii="Times New Roman" w:eastAsia="Times New Roman" w:hAnsi="Times New Roman" w:cs="Times New Roman"/>
          <w:b/>
          <w:bCs/>
        </w:rPr>
      </w:pPr>
      <w:r w:rsidRPr="00684E96">
        <w:rPr>
          <w:rFonts w:ascii="Times New Roman" w:eastAsia="Times New Roman" w:hAnsi="Times New Roman" w:cs="Times New Roman"/>
          <w:b/>
          <w:bCs/>
        </w:rPr>
        <w:t>1.Konsonan</w:t>
      </w:r>
    </w:p>
    <w:tbl>
      <w:tblPr>
        <w:tblW w:w="568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4"/>
        <w:gridCol w:w="1134"/>
        <w:gridCol w:w="1393"/>
        <w:gridCol w:w="2009"/>
      </w:tblGrid>
      <w:tr w:rsidR="006237C0" w:rsidRPr="00684E96" w14:paraId="599FCD11" w14:textId="77777777" w:rsidTr="00684E96">
        <w:trPr>
          <w:trHeight w:val="290"/>
        </w:trPr>
        <w:tc>
          <w:tcPr>
            <w:tcW w:w="1144" w:type="dxa"/>
            <w:vMerge w:val="restart"/>
          </w:tcPr>
          <w:p w14:paraId="61594BEC" w14:textId="77777777" w:rsidR="006237C0" w:rsidRPr="00684E96" w:rsidRDefault="006237C0" w:rsidP="00684E96">
            <w:pPr>
              <w:widowControl w:val="0"/>
              <w:autoSpaceDE w:val="0"/>
              <w:autoSpaceDN w:val="0"/>
              <w:spacing w:after="0"/>
              <w:rPr>
                <w:rFonts w:ascii="Times New Roman" w:eastAsia="Times New Roman" w:hAnsi="Times New Roman" w:cs="Times New Roman"/>
                <w:b/>
              </w:rPr>
            </w:pPr>
          </w:p>
          <w:p w14:paraId="39C2864F" w14:textId="77777777" w:rsidR="006237C0" w:rsidRPr="00684E96" w:rsidRDefault="002728E9" w:rsidP="00684E96">
            <w:pPr>
              <w:widowControl w:val="0"/>
              <w:autoSpaceDE w:val="0"/>
              <w:autoSpaceDN w:val="0"/>
              <w:spacing w:after="0"/>
              <w:ind w:left="393"/>
              <w:rPr>
                <w:rFonts w:ascii="Times New Roman" w:eastAsia="Times New Roman" w:hAnsi="Times New Roman" w:cs="Times New Roman"/>
                <w:b/>
              </w:rPr>
            </w:pPr>
            <w:r w:rsidRPr="00684E96">
              <w:rPr>
                <w:rFonts w:ascii="Times New Roman" w:eastAsia="Times New Roman" w:hAnsi="Times New Roman" w:cs="Times New Roman"/>
                <w:b/>
              </w:rPr>
              <w:t>Huruf</w:t>
            </w:r>
          </w:p>
        </w:tc>
        <w:tc>
          <w:tcPr>
            <w:tcW w:w="1134" w:type="dxa"/>
            <w:vMerge w:val="restart"/>
          </w:tcPr>
          <w:p w14:paraId="76A75BEA" w14:textId="77777777" w:rsidR="006237C0" w:rsidRPr="00684E96" w:rsidRDefault="006237C0" w:rsidP="00684E96">
            <w:pPr>
              <w:widowControl w:val="0"/>
              <w:autoSpaceDE w:val="0"/>
              <w:autoSpaceDN w:val="0"/>
              <w:spacing w:after="0"/>
              <w:rPr>
                <w:rFonts w:ascii="Times New Roman" w:eastAsia="Times New Roman" w:hAnsi="Times New Roman" w:cs="Times New Roman"/>
                <w:b/>
              </w:rPr>
            </w:pPr>
          </w:p>
          <w:p w14:paraId="0D7E0A56" w14:textId="77777777" w:rsidR="006237C0" w:rsidRPr="00684E96" w:rsidRDefault="002728E9" w:rsidP="00684E96">
            <w:pPr>
              <w:widowControl w:val="0"/>
              <w:autoSpaceDE w:val="0"/>
              <w:autoSpaceDN w:val="0"/>
              <w:spacing w:after="0"/>
              <w:ind w:left="445"/>
              <w:rPr>
                <w:rFonts w:ascii="Times New Roman" w:eastAsia="Times New Roman" w:hAnsi="Times New Roman" w:cs="Times New Roman"/>
                <w:b/>
              </w:rPr>
            </w:pPr>
            <w:r w:rsidRPr="00684E96">
              <w:rPr>
                <w:rFonts w:ascii="Times New Roman" w:eastAsia="Times New Roman" w:hAnsi="Times New Roman" w:cs="Times New Roman"/>
                <w:b/>
              </w:rPr>
              <w:t>Nama</w:t>
            </w:r>
          </w:p>
        </w:tc>
        <w:tc>
          <w:tcPr>
            <w:tcW w:w="3402" w:type="dxa"/>
            <w:gridSpan w:val="2"/>
          </w:tcPr>
          <w:p w14:paraId="375F2F21" w14:textId="77777777" w:rsidR="006237C0" w:rsidRPr="00684E96" w:rsidRDefault="002728E9" w:rsidP="00684E96">
            <w:pPr>
              <w:widowControl w:val="0"/>
              <w:autoSpaceDE w:val="0"/>
              <w:autoSpaceDN w:val="0"/>
              <w:spacing w:before="1" w:after="0"/>
              <w:ind w:left="901"/>
              <w:rPr>
                <w:rFonts w:ascii="Times New Roman" w:eastAsia="Times New Roman" w:hAnsi="Times New Roman" w:cs="Times New Roman"/>
                <w:b/>
              </w:rPr>
            </w:pPr>
            <w:r w:rsidRPr="00684E96">
              <w:rPr>
                <w:rFonts w:ascii="Times New Roman" w:eastAsia="Times New Roman" w:hAnsi="Times New Roman" w:cs="Times New Roman"/>
                <w:b/>
              </w:rPr>
              <w:t>Penulisan</w:t>
            </w:r>
          </w:p>
        </w:tc>
      </w:tr>
      <w:tr w:rsidR="006237C0" w:rsidRPr="00684E96" w14:paraId="136A2658" w14:textId="77777777" w:rsidTr="00684E96">
        <w:trPr>
          <w:trHeight w:val="582"/>
        </w:trPr>
        <w:tc>
          <w:tcPr>
            <w:tcW w:w="1144" w:type="dxa"/>
            <w:vMerge/>
            <w:tcBorders>
              <w:top w:val="nil"/>
            </w:tcBorders>
          </w:tcPr>
          <w:p w14:paraId="628AFB56" w14:textId="77777777" w:rsidR="006237C0" w:rsidRPr="00684E96" w:rsidRDefault="006237C0" w:rsidP="00684E96">
            <w:pPr>
              <w:jc w:val="both"/>
              <w:rPr>
                <w:rFonts w:ascii="Garamond" w:eastAsia="Times New Roman" w:hAnsi="Garamond" w:cs="Angsana New"/>
              </w:rPr>
            </w:pPr>
          </w:p>
        </w:tc>
        <w:tc>
          <w:tcPr>
            <w:tcW w:w="1134" w:type="dxa"/>
            <w:vMerge/>
            <w:tcBorders>
              <w:top w:val="nil"/>
            </w:tcBorders>
          </w:tcPr>
          <w:p w14:paraId="08D8FD3E" w14:textId="77777777" w:rsidR="006237C0" w:rsidRPr="00684E96" w:rsidRDefault="006237C0" w:rsidP="00684E96">
            <w:pPr>
              <w:jc w:val="both"/>
              <w:rPr>
                <w:rFonts w:ascii="Garamond" w:eastAsia="Times New Roman" w:hAnsi="Garamond" w:cs="Angsana New"/>
              </w:rPr>
            </w:pPr>
          </w:p>
        </w:tc>
        <w:tc>
          <w:tcPr>
            <w:tcW w:w="1393" w:type="dxa"/>
          </w:tcPr>
          <w:p w14:paraId="0777F5B0" w14:textId="77777777" w:rsidR="006237C0" w:rsidRPr="00684E96" w:rsidRDefault="002728E9" w:rsidP="00684E96">
            <w:pPr>
              <w:widowControl w:val="0"/>
              <w:autoSpaceDE w:val="0"/>
              <w:autoSpaceDN w:val="0"/>
              <w:spacing w:before="3" w:after="0"/>
              <w:ind w:left="431"/>
              <w:rPr>
                <w:rFonts w:ascii="Times New Roman" w:eastAsia="Times New Roman" w:hAnsi="Times New Roman" w:cs="Times New Roman"/>
              </w:rPr>
            </w:pPr>
            <w:r w:rsidRPr="00684E96">
              <w:rPr>
                <w:rFonts w:ascii="Times New Roman" w:eastAsia="Times New Roman" w:hAnsi="Times New Roman" w:cs="Times New Roman"/>
              </w:rPr>
              <w:t>Huruf</w:t>
            </w:r>
          </w:p>
          <w:p w14:paraId="20192354" w14:textId="77777777" w:rsidR="006237C0" w:rsidRPr="00684E96" w:rsidRDefault="002728E9" w:rsidP="00684E96">
            <w:pPr>
              <w:widowControl w:val="0"/>
              <w:autoSpaceDE w:val="0"/>
              <w:autoSpaceDN w:val="0"/>
              <w:spacing w:before="37" w:after="0"/>
              <w:ind w:left="371"/>
              <w:rPr>
                <w:rFonts w:ascii="Times New Roman" w:eastAsia="Times New Roman" w:hAnsi="Times New Roman" w:cs="Times New Roman"/>
              </w:rPr>
            </w:pPr>
            <w:r w:rsidRPr="00684E96">
              <w:rPr>
                <w:rFonts w:ascii="Times New Roman" w:eastAsia="Times New Roman" w:hAnsi="Times New Roman" w:cs="Times New Roman"/>
              </w:rPr>
              <w:t>Kapital</w:t>
            </w:r>
          </w:p>
        </w:tc>
        <w:tc>
          <w:tcPr>
            <w:tcW w:w="2009" w:type="dxa"/>
          </w:tcPr>
          <w:p w14:paraId="7F6CFE71" w14:textId="77777777" w:rsidR="006237C0" w:rsidRPr="00684E96" w:rsidRDefault="002728E9" w:rsidP="00684E96">
            <w:pPr>
              <w:widowControl w:val="0"/>
              <w:autoSpaceDE w:val="0"/>
              <w:autoSpaceDN w:val="0"/>
              <w:spacing w:before="147" w:after="0"/>
              <w:ind w:left="116" w:right="109"/>
              <w:jc w:val="center"/>
              <w:rPr>
                <w:rFonts w:ascii="Times New Roman" w:eastAsia="Times New Roman" w:hAnsi="Times New Roman" w:cs="Times New Roman"/>
              </w:rPr>
            </w:pPr>
            <w:r w:rsidRPr="00684E96">
              <w:rPr>
                <w:rFonts w:ascii="Times New Roman" w:eastAsia="Times New Roman" w:hAnsi="Times New Roman" w:cs="Times New Roman"/>
              </w:rPr>
              <w:t>HurufKecil</w:t>
            </w:r>
          </w:p>
        </w:tc>
      </w:tr>
      <w:tr w:rsidR="006237C0" w:rsidRPr="00684E96" w14:paraId="6F0F8555" w14:textId="77777777" w:rsidTr="00684E96">
        <w:trPr>
          <w:trHeight w:val="316"/>
        </w:trPr>
        <w:tc>
          <w:tcPr>
            <w:tcW w:w="1144" w:type="dxa"/>
          </w:tcPr>
          <w:p w14:paraId="6A4DCA05" w14:textId="77777777" w:rsidR="006237C0" w:rsidRPr="00684E96" w:rsidRDefault="002728E9" w:rsidP="00684E96">
            <w:pPr>
              <w:widowControl w:val="0"/>
              <w:autoSpaceDE w:val="0"/>
              <w:autoSpaceDN w:val="0"/>
              <w:spacing w:after="0"/>
              <w:ind w:left="35"/>
              <w:jc w:val="center"/>
              <w:rPr>
                <w:rFonts w:ascii="Times New Roman" w:eastAsia="Times New Roman" w:hAnsi="Times New Roman" w:cs="Times New Roman"/>
                <w:b/>
                <w:bCs/>
              </w:rPr>
            </w:pPr>
            <w:r w:rsidRPr="00684E96">
              <w:rPr>
                <w:rFonts w:ascii="Times New Roman" w:eastAsia="Times New Roman" w:hAnsi="Times New Roman" w:cs="Times New Roman"/>
                <w:b/>
                <w:bCs/>
                <w:rtl/>
              </w:rPr>
              <w:t>ا</w:t>
            </w:r>
          </w:p>
        </w:tc>
        <w:tc>
          <w:tcPr>
            <w:tcW w:w="1134" w:type="dxa"/>
          </w:tcPr>
          <w:p w14:paraId="454C09AB"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Alif</w:t>
            </w:r>
          </w:p>
        </w:tc>
        <w:tc>
          <w:tcPr>
            <w:tcW w:w="3402" w:type="dxa"/>
            <w:gridSpan w:val="2"/>
          </w:tcPr>
          <w:p w14:paraId="111BB586" w14:textId="77777777" w:rsidR="006237C0" w:rsidRPr="00684E96" w:rsidRDefault="002728E9" w:rsidP="00684E96">
            <w:pPr>
              <w:widowControl w:val="0"/>
              <w:autoSpaceDE w:val="0"/>
              <w:autoSpaceDN w:val="0"/>
              <w:spacing w:before="15" w:after="0"/>
              <w:ind w:left="452"/>
              <w:rPr>
                <w:rFonts w:ascii="Times New Roman" w:eastAsia="Times New Roman" w:hAnsi="Times New Roman" w:cs="Times New Roman"/>
              </w:rPr>
            </w:pPr>
            <w:r w:rsidRPr="00684E96">
              <w:rPr>
                <w:rFonts w:ascii="Times New Roman" w:eastAsia="Times New Roman" w:hAnsi="Times New Roman" w:cs="Times New Roman"/>
              </w:rPr>
              <w:t>Tidakdilambangkan</w:t>
            </w:r>
          </w:p>
        </w:tc>
      </w:tr>
      <w:tr w:rsidR="006237C0" w:rsidRPr="00684E96" w14:paraId="0F944B03" w14:textId="77777777" w:rsidTr="00684E96">
        <w:trPr>
          <w:trHeight w:val="318"/>
        </w:trPr>
        <w:tc>
          <w:tcPr>
            <w:tcW w:w="1144" w:type="dxa"/>
          </w:tcPr>
          <w:p w14:paraId="417AFBCD" w14:textId="77777777" w:rsidR="006237C0" w:rsidRPr="00684E96" w:rsidRDefault="002728E9" w:rsidP="00684E96">
            <w:pPr>
              <w:widowControl w:val="0"/>
              <w:autoSpaceDE w:val="0"/>
              <w:autoSpaceDN w:val="0"/>
              <w:spacing w:before="1" w:after="0"/>
              <w:ind w:left="35"/>
              <w:jc w:val="center"/>
              <w:rPr>
                <w:rFonts w:ascii="Times New Roman" w:eastAsia="Times New Roman" w:hAnsi="Times New Roman" w:cs="Times New Roman"/>
                <w:b/>
                <w:bCs/>
              </w:rPr>
            </w:pPr>
            <w:r w:rsidRPr="00684E96">
              <w:rPr>
                <w:rFonts w:ascii="Times New Roman" w:eastAsia="Times New Roman" w:hAnsi="Times New Roman" w:cs="Times New Roman"/>
                <w:b/>
                <w:bCs/>
                <w:rtl/>
              </w:rPr>
              <w:t>ب</w:t>
            </w:r>
          </w:p>
        </w:tc>
        <w:tc>
          <w:tcPr>
            <w:tcW w:w="1134" w:type="dxa"/>
          </w:tcPr>
          <w:p w14:paraId="261AACEF" w14:textId="77777777" w:rsidR="006237C0" w:rsidRPr="00684E96" w:rsidRDefault="002728E9" w:rsidP="00684E96">
            <w:pPr>
              <w:widowControl w:val="0"/>
              <w:autoSpaceDE w:val="0"/>
              <w:autoSpaceDN w:val="0"/>
              <w:spacing w:before="15" w:after="0"/>
              <w:ind w:left="338" w:right="141"/>
              <w:jc w:val="center"/>
              <w:rPr>
                <w:rFonts w:ascii="Times New Roman" w:eastAsia="Times New Roman" w:hAnsi="Times New Roman" w:cs="Times New Roman"/>
              </w:rPr>
            </w:pPr>
            <w:r w:rsidRPr="00684E96">
              <w:rPr>
                <w:rFonts w:ascii="Times New Roman" w:eastAsia="Times New Roman" w:hAnsi="Times New Roman" w:cs="Times New Roman"/>
              </w:rPr>
              <w:t>Ba</w:t>
            </w:r>
          </w:p>
        </w:tc>
        <w:tc>
          <w:tcPr>
            <w:tcW w:w="1393" w:type="dxa"/>
          </w:tcPr>
          <w:p w14:paraId="68690EE9" w14:textId="77777777" w:rsidR="006237C0" w:rsidRPr="00684E96" w:rsidRDefault="002728E9" w:rsidP="00684E96">
            <w:pPr>
              <w:widowControl w:val="0"/>
              <w:autoSpaceDE w:val="0"/>
              <w:autoSpaceDN w:val="0"/>
              <w:spacing w:before="15" w:after="0"/>
              <w:ind w:left="5"/>
              <w:jc w:val="center"/>
              <w:rPr>
                <w:rFonts w:ascii="Times New Roman" w:eastAsia="Times New Roman" w:hAnsi="Times New Roman" w:cs="Times New Roman"/>
                <w:b/>
                <w:bCs/>
              </w:rPr>
            </w:pPr>
            <w:r w:rsidRPr="00684E96">
              <w:rPr>
                <w:rFonts w:ascii="Times New Roman" w:eastAsia="Times New Roman" w:hAnsi="Times New Roman" w:cs="Times New Roman"/>
                <w:b/>
                <w:bCs/>
              </w:rPr>
              <w:t>B</w:t>
            </w:r>
          </w:p>
        </w:tc>
        <w:tc>
          <w:tcPr>
            <w:tcW w:w="2009" w:type="dxa"/>
          </w:tcPr>
          <w:p w14:paraId="216DE26E" w14:textId="77777777" w:rsidR="006237C0" w:rsidRPr="00684E96" w:rsidRDefault="002728E9" w:rsidP="00684E96">
            <w:pPr>
              <w:widowControl w:val="0"/>
              <w:autoSpaceDE w:val="0"/>
              <w:autoSpaceDN w:val="0"/>
              <w:spacing w:before="15" w:after="0"/>
              <w:ind w:left="10"/>
              <w:jc w:val="center"/>
              <w:rPr>
                <w:rFonts w:ascii="Times New Roman" w:eastAsia="Times New Roman" w:hAnsi="Times New Roman" w:cs="Times New Roman"/>
                <w:b/>
                <w:bCs/>
              </w:rPr>
            </w:pPr>
            <w:r w:rsidRPr="00684E96">
              <w:rPr>
                <w:rFonts w:ascii="Times New Roman" w:eastAsia="Times New Roman" w:hAnsi="Times New Roman" w:cs="Times New Roman"/>
                <w:b/>
                <w:bCs/>
              </w:rPr>
              <w:t>B</w:t>
            </w:r>
          </w:p>
        </w:tc>
      </w:tr>
      <w:tr w:rsidR="006237C0" w:rsidRPr="00684E96" w14:paraId="7A15AEB9" w14:textId="77777777" w:rsidTr="00684E96">
        <w:trPr>
          <w:trHeight w:val="316"/>
        </w:trPr>
        <w:tc>
          <w:tcPr>
            <w:tcW w:w="1144" w:type="dxa"/>
          </w:tcPr>
          <w:p w14:paraId="470E7CA5" w14:textId="77777777" w:rsidR="006237C0" w:rsidRPr="00684E96" w:rsidRDefault="002728E9" w:rsidP="00684E96">
            <w:pPr>
              <w:widowControl w:val="0"/>
              <w:autoSpaceDE w:val="0"/>
              <w:autoSpaceDN w:val="0"/>
              <w:spacing w:after="0"/>
              <w:ind w:left="35"/>
              <w:jc w:val="center"/>
              <w:rPr>
                <w:rFonts w:ascii="Times New Roman" w:eastAsia="Times New Roman" w:hAnsi="Times New Roman" w:cs="Times New Roman"/>
                <w:b/>
                <w:bCs/>
              </w:rPr>
            </w:pPr>
            <w:r w:rsidRPr="00684E96">
              <w:rPr>
                <w:rFonts w:ascii="Times New Roman" w:eastAsia="Times New Roman" w:hAnsi="Times New Roman" w:cs="Times New Roman"/>
                <w:b/>
                <w:bCs/>
                <w:rtl/>
              </w:rPr>
              <w:t>ت</w:t>
            </w:r>
          </w:p>
        </w:tc>
        <w:tc>
          <w:tcPr>
            <w:tcW w:w="1134" w:type="dxa"/>
          </w:tcPr>
          <w:p w14:paraId="11D09585" w14:textId="77777777" w:rsidR="006237C0" w:rsidRPr="00684E96" w:rsidRDefault="002728E9" w:rsidP="00684E96">
            <w:pPr>
              <w:widowControl w:val="0"/>
              <w:autoSpaceDE w:val="0"/>
              <w:autoSpaceDN w:val="0"/>
              <w:spacing w:before="15" w:after="0"/>
              <w:ind w:left="336" w:right="141"/>
              <w:jc w:val="center"/>
              <w:rPr>
                <w:rFonts w:ascii="Times New Roman" w:eastAsia="Times New Roman" w:hAnsi="Times New Roman" w:cs="Times New Roman"/>
              </w:rPr>
            </w:pPr>
            <w:r w:rsidRPr="00684E96">
              <w:rPr>
                <w:rFonts w:ascii="Times New Roman" w:eastAsia="Times New Roman" w:hAnsi="Times New Roman" w:cs="Times New Roman"/>
              </w:rPr>
              <w:t>Ta</w:t>
            </w:r>
          </w:p>
        </w:tc>
        <w:tc>
          <w:tcPr>
            <w:tcW w:w="1393" w:type="dxa"/>
          </w:tcPr>
          <w:p w14:paraId="0A04BF0D" w14:textId="77777777" w:rsidR="006237C0" w:rsidRPr="00684E96" w:rsidRDefault="002728E9" w:rsidP="00684E96">
            <w:pPr>
              <w:widowControl w:val="0"/>
              <w:autoSpaceDE w:val="0"/>
              <w:autoSpaceDN w:val="0"/>
              <w:spacing w:before="15" w:after="0"/>
              <w:ind w:left="7"/>
              <w:jc w:val="center"/>
              <w:rPr>
                <w:rFonts w:ascii="Times New Roman" w:eastAsia="Times New Roman" w:hAnsi="Times New Roman" w:cs="Times New Roman"/>
                <w:b/>
                <w:bCs/>
              </w:rPr>
            </w:pPr>
            <w:r w:rsidRPr="00684E96">
              <w:rPr>
                <w:rFonts w:ascii="Times New Roman" w:eastAsia="Times New Roman" w:hAnsi="Times New Roman" w:cs="Times New Roman"/>
                <w:b/>
                <w:bCs/>
              </w:rPr>
              <w:t>T</w:t>
            </w:r>
          </w:p>
        </w:tc>
        <w:tc>
          <w:tcPr>
            <w:tcW w:w="2009" w:type="dxa"/>
          </w:tcPr>
          <w:p w14:paraId="7321FDE2" w14:textId="77777777" w:rsidR="006237C0" w:rsidRPr="00684E96" w:rsidRDefault="002728E9" w:rsidP="00684E96">
            <w:pPr>
              <w:widowControl w:val="0"/>
              <w:autoSpaceDE w:val="0"/>
              <w:autoSpaceDN w:val="0"/>
              <w:spacing w:before="15" w:after="0"/>
              <w:ind w:left="7"/>
              <w:jc w:val="center"/>
              <w:rPr>
                <w:rFonts w:ascii="Times New Roman" w:eastAsia="Times New Roman" w:hAnsi="Times New Roman" w:cs="Times New Roman"/>
                <w:b/>
                <w:bCs/>
              </w:rPr>
            </w:pPr>
            <w:r w:rsidRPr="00684E96">
              <w:rPr>
                <w:rFonts w:ascii="Times New Roman" w:eastAsia="Times New Roman" w:hAnsi="Times New Roman" w:cs="Times New Roman"/>
                <w:b/>
                <w:bCs/>
              </w:rPr>
              <w:t>T</w:t>
            </w:r>
          </w:p>
        </w:tc>
      </w:tr>
      <w:tr w:rsidR="006237C0" w:rsidRPr="00684E96" w14:paraId="6DCE2E79" w14:textId="77777777" w:rsidTr="00684E96">
        <w:trPr>
          <w:trHeight w:val="318"/>
        </w:trPr>
        <w:tc>
          <w:tcPr>
            <w:tcW w:w="1144" w:type="dxa"/>
          </w:tcPr>
          <w:p w14:paraId="2CDCF781" w14:textId="77777777" w:rsidR="006237C0" w:rsidRPr="00684E96" w:rsidRDefault="002728E9" w:rsidP="00684E96">
            <w:pPr>
              <w:widowControl w:val="0"/>
              <w:autoSpaceDE w:val="0"/>
              <w:autoSpaceDN w:val="0"/>
              <w:spacing w:after="0"/>
              <w:ind w:left="35"/>
              <w:jc w:val="center"/>
              <w:rPr>
                <w:rFonts w:ascii="Times New Roman" w:eastAsia="Times New Roman" w:hAnsi="Times New Roman" w:cs="Times New Roman"/>
                <w:b/>
                <w:bCs/>
              </w:rPr>
            </w:pPr>
            <w:r w:rsidRPr="00684E96">
              <w:rPr>
                <w:rFonts w:ascii="Times New Roman" w:eastAsia="Times New Roman" w:hAnsi="Times New Roman" w:cs="Times New Roman"/>
                <w:b/>
                <w:bCs/>
                <w:rtl/>
              </w:rPr>
              <w:t>ث</w:t>
            </w:r>
          </w:p>
        </w:tc>
        <w:tc>
          <w:tcPr>
            <w:tcW w:w="1134" w:type="dxa"/>
          </w:tcPr>
          <w:p w14:paraId="340FD2ED"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Tsa</w:t>
            </w:r>
          </w:p>
        </w:tc>
        <w:tc>
          <w:tcPr>
            <w:tcW w:w="1393" w:type="dxa"/>
          </w:tcPr>
          <w:p w14:paraId="5E1B9760" w14:textId="77777777" w:rsidR="006237C0" w:rsidRPr="00684E96" w:rsidRDefault="002728E9" w:rsidP="00684E96">
            <w:pPr>
              <w:widowControl w:val="0"/>
              <w:autoSpaceDE w:val="0"/>
              <w:autoSpaceDN w:val="0"/>
              <w:spacing w:before="15" w:after="0"/>
              <w:ind w:left="540"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Ts</w:t>
            </w:r>
          </w:p>
        </w:tc>
        <w:tc>
          <w:tcPr>
            <w:tcW w:w="2009" w:type="dxa"/>
          </w:tcPr>
          <w:p w14:paraId="638B3070" w14:textId="77777777" w:rsidR="006237C0" w:rsidRPr="00684E96" w:rsidRDefault="002728E9" w:rsidP="00684E96">
            <w:pPr>
              <w:widowControl w:val="0"/>
              <w:autoSpaceDE w:val="0"/>
              <w:autoSpaceDN w:val="0"/>
              <w:spacing w:before="15" w:after="0"/>
              <w:ind w:left="115" w:right="109"/>
              <w:jc w:val="center"/>
              <w:rPr>
                <w:rFonts w:ascii="Times New Roman" w:eastAsia="Times New Roman" w:hAnsi="Times New Roman" w:cs="Times New Roman"/>
                <w:b/>
                <w:bCs/>
              </w:rPr>
            </w:pPr>
            <w:r w:rsidRPr="00684E96">
              <w:rPr>
                <w:rFonts w:ascii="Times New Roman" w:eastAsia="Times New Roman" w:hAnsi="Times New Roman" w:cs="Times New Roman"/>
                <w:b/>
                <w:bCs/>
              </w:rPr>
              <w:t>Ts</w:t>
            </w:r>
          </w:p>
        </w:tc>
      </w:tr>
      <w:tr w:rsidR="006237C0" w:rsidRPr="00684E96" w14:paraId="39CC0C4A" w14:textId="77777777" w:rsidTr="00684E96">
        <w:trPr>
          <w:trHeight w:val="316"/>
        </w:trPr>
        <w:tc>
          <w:tcPr>
            <w:tcW w:w="1144" w:type="dxa"/>
          </w:tcPr>
          <w:p w14:paraId="19D9C67B" w14:textId="77777777" w:rsidR="006237C0" w:rsidRPr="00684E96" w:rsidRDefault="002728E9" w:rsidP="00684E96">
            <w:pPr>
              <w:widowControl w:val="0"/>
              <w:autoSpaceDE w:val="0"/>
              <w:autoSpaceDN w:val="0"/>
              <w:spacing w:after="0"/>
              <w:ind w:left="39"/>
              <w:jc w:val="center"/>
              <w:rPr>
                <w:rFonts w:ascii="Times New Roman" w:eastAsia="Times New Roman" w:hAnsi="Times New Roman" w:cs="Times New Roman"/>
                <w:b/>
                <w:bCs/>
              </w:rPr>
            </w:pPr>
            <w:r w:rsidRPr="00684E96">
              <w:rPr>
                <w:rFonts w:ascii="Times New Roman" w:eastAsia="Times New Roman" w:hAnsi="Times New Roman" w:cs="Times New Roman"/>
                <w:b/>
                <w:bCs/>
                <w:rtl/>
              </w:rPr>
              <w:t>ج</w:t>
            </w:r>
          </w:p>
        </w:tc>
        <w:tc>
          <w:tcPr>
            <w:tcW w:w="1134" w:type="dxa"/>
          </w:tcPr>
          <w:p w14:paraId="52A00D29" w14:textId="77777777" w:rsidR="006237C0" w:rsidRPr="00684E96" w:rsidRDefault="002728E9" w:rsidP="00684E96">
            <w:pPr>
              <w:widowControl w:val="0"/>
              <w:autoSpaceDE w:val="0"/>
              <w:autoSpaceDN w:val="0"/>
              <w:spacing w:before="13" w:after="0"/>
              <w:ind w:right="141"/>
              <w:jc w:val="center"/>
              <w:rPr>
                <w:rFonts w:ascii="Times New Roman" w:eastAsia="Times New Roman" w:hAnsi="Times New Roman" w:cs="Times New Roman"/>
              </w:rPr>
            </w:pPr>
            <w:r w:rsidRPr="00684E96">
              <w:rPr>
                <w:rFonts w:ascii="Times New Roman" w:eastAsia="Times New Roman" w:hAnsi="Times New Roman" w:cs="Times New Roman"/>
              </w:rPr>
              <w:t>Jim</w:t>
            </w:r>
          </w:p>
        </w:tc>
        <w:tc>
          <w:tcPr>
            <w:tcW w:w="1393" w:type="dxa"/>
          </w:tcPr>
          <w:p w14:paraId="6125CBBD" w14:textId="77777777" w:rsidR="006237C0" w:rsidRPr="00684E96" w:rsidRDefault="002728E9" w:rsidP="00684E96">
            <w:pPr>
              <w:widowControl w:val="0"/>
              <w:autoSpaceDE w:val="0"/>
              <w:autoSpaceDN w:val="0"/>
              <w:spacing w:before="13" w:after="0"/>
              <w:ind w:left="6"/>
              <w:jc w:val="center"/>
              <w:rPr>
                <w:rFonts w:ascii="Times New Roman" w:eastAsia="Times New Roman" w:hAnsi="Times New Roman" w:cs="Times New Roman"/>
                <w:b/>
                <w:bCs/>
              </w:rPr>
            </w:pPr>
            <w:r w:rsidRPr="00684E96">
              <w:rPr>
                <w:rFonts w:ascii="Times New Roman" w:eastAsia="Times New Roman" w:hAnsi="Times New Roman" w:cs="Times New Roman"/>
                <w:b/>
                <w:bCs/>
              </w:rPr>
              <w:t>J</w:t>
            </w:r>
          </w:p>
        </w:tc>
        <w:tc>
          <w:tcPr>
            <w:tcW w:w="2009" w:type="dxa"/>
          </w:tcPr>
          <w:p w14:paraId="0205F671" w14:textId="77777777" w:rsidR="006237C0" w:rsidRPr="00684E96" w:rsidRDefault="002728E9" w:rsidP="00684E96">
            <w:pPr>
              <w:widowControl w:val="0"/>
              <w:autoSpaceDE w:val="0"/>
              <w:autoSpaceDN w:val="0"/>
              <w:spacing w:before="13" w:after="0"/>
              <w:ind w:left="6"/>
              <w:jc w:val="center"/>
              <w:rPr>
                <w:rFonts w:ascii="Times New Roman" w:eastAsia="Times New Roman" w:hAnsi="Times New Roman" w:cs="Times New Roman"/>
                <w:b/>
                <w:bCs/>
              </w:rPr>
            </w:pPr>
            <w:r w:rsidRPr="00684E96">
              <w:rPr>
                <w:rFonts w:ascii="Times New Roman" w:eastAsia="Times New Roman" w:hAnsi="Times New Roman" w:cs="Times New Roman"/>
                <w:b/>
                <w:bCs/>
              </w:rPr>
              <w:t>J</w:t>
            </w:r>
          </w:p>
        </w:tc>
      </w:tr>
      <w:tr w:rsidR="006237C0" w:rsidRPr="00684E96" w14:paraId="2D98CC8C" w14:textId="77777777" w:rsidTr="00684E96">
        <w:trPr>
          <w:trHeight w:val="316"/>
        </w:trPr>
        <w:tc>
          <w:tcPr>
            <w:tcW w:w="1144" w:type="dxa"/>
          </w:tcPr>
          <w:p w14:paraId="64005869" w14:textId="77777777" w:rsidR="006237C0" w:rsidRPr="00684E96" w:rsidRDefault="002728E9" w:rsidP="00684E96">
            <w:pPr>
              <w:widowControl w:val="0"/>
              <w:autoSpaceDE w:val="0"/>
              <w:autoSpaceDN w:val="0"/>
              <w:spacing w:after="0"/>
              <w:ind w:left="39"/>
              <w:jc w:val="center"/>
              <w:rPr>
                <w:rFonts w:ascii="Times New Roman" w:eastAsia="Times New Roman" w:hAnsi="Times New Roman" w:cs="Times New Roman"/>
                <w:b/>
                <w:bCs/>
              </w:rPr>
            </w:pPr>
            <w:r w:rsidRPr="00684E96">
              <w:rPr>
                <w:rFonts w:ascii="Times New Roman" w:eastAsia="Times New Roman" w:hAnsi="Times New Roman" w:cs="Times New Roman"/>
                <w:b/>
                <w:bCs/>
                <w:rtl/>
              </w:rPr>
              <w:t>ح</w:t>
            </w:r>
          </w:p>
        </w:tc>
        <w:tc>
          <w:tcPr>
            <w:tcW w:w="1134" w:type="dxa"/>
          </w:tcPr>
          <w:p w14:paraId="7C4CA9B4"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Ha</w:t>
            </w:r>
          </w:p>
        </w:tc>
        <w:tc>
          <w:tcPr>
            <w:tcW w:w="1393" w:type="dxa"/>
          </w:tcPr>
          <w:p w14:paraId="24175E5F" w14:textId="77777777" w:rsidR="006237C0" w:rsidRPr="00684E96" w:rsidRDefault="002728E9" w:rsidP="00684E96">
            <w:pPr>
              <w:widowControl w:val="0"/>
              <w:autoSpaceDE w:val="0"/>
              <w:autoSpaceDN w:val="0"/>
              <w:spacing w:before="15" w:after="0"/>
              <w:ind w:left="8"/>
              <w:jc w:val="center"/>
              <w:rPr>
                <w:rFonts w:ascii="Times New Roman" w:eastAsia="Times New Roman" w:hAnsi="Times New Roman" w:cs="Times New Roman"/>
                <w:b/>
                <w:bCs/>
              </w:rPr>
            </w:pPr>
            <w:r w:rsidRPr="00684E96">
              <w:rPr>
                <w:rFonts w:ascii="Times New Roman" w:eastAsia="Times New Roman" w:hAnsi="Times New Roman" w:cs="Times New Roman"/>
                <w:b/>
                <w:bCs/>
              </w:rPr>
              <w:t>H</w:t>
            </w:r>
          </w:p>
        </w:tc>
        <w:tc>
          <w:tcPr>
            <w:tcW w:w="2009" w:type="dxa"/>
          </w:tcPr>
          <w:p w14:paraId="2F8C1F48" w14:textId="77777777" w:rsidR="006237C0" w:rsidRPr="00684E96" w:rsidRDefault="002728E9" w:rsidP="00684E96">
            <w:pPr>
              <w:widowControl w:val="0"/>
              <w:autoSpaceDE w:val="0"/>
              <w:autoSpaceDN w:val="0"/>
              <w:spacing w:before="15" w:after="0"/>
              <w:ind w:left="8"/>
              <w:jc w:val="center"/>
              <w:rPr>
                <w:rFonts w:ascii="Times New Roman" w:eastAsia="Times New Roman" w:hAnsi="Times New Roman" w:cs="Times New Roman"/>
                <w:b/>
                <w:bCs/>
              </w:rPr>
            </w:pPr>
            <w:r w:rsidRPr="00684E96">
              <w:rPr>
                <w:rFonts w:ascii="Times New Roman" w:eastAsia="Times New Roman" w:hAnsi="Times New Roman" w:cs="Times New Roman"/>
                <w:b/>
                <w:bCs/>
              </w:rPr>
              <w:t>H</w:t>
            </w:r>
          </w:p>
        </w:tc>
      </w:tr>
      <w:tr w:rsidR="006237C0" w:rsidRPr="00684E96" w14:paraId="48DCD141" w14:textId="77777777" w:rsidTr="00684E96">
        <w:trPr>
          <w:trHeight w:val="318"/>
        </w:trPr>
        <w:tc>
          <w:tcPr>
            <w:tcW w:w="1144" w:type="dxa"/>
          </w:tcPr>
          <w:p w14:paraId="59EBE3F6" w14:textId="77777777" w:rsidR="006237C0" w:rsidRPr="00684E96" w:rsidRDefault="002728E9" w:rsidP="00684E96">
            <w:pPr>
              <w:widowControl w:val="0"/>
              <w:autoSpaceDE w:val="0"/>
              <w:autoSpaceDN w:val="0"/>
              <w:spacing w:before="1" w:after="0"/>
              <w:ind w:left="39"/>
              <w:jc w:val="center"/>
              <w:rPr>
                <w:rFonts w:ascii="Times New Roman" w:eastAsia="Times New Roman" w:hAnsi="Times New Roman" w:cs="Times New Roman"/>
                <w:b/>
                <w:bCs/>
              </w:rPr>
            </w:pPr>
            <w:r w:rsidRPr="00684E96">
              <w:rPr>
                <w:rFonts w:ascii="Times New Roman" w:eastAsia="Times New Roman" w:hAnsi="Times New Roman" w:cs="Times New Roman"/>
                <w:b/>
                <w:bCs/>
                <w:rtl/>
              </w:rPr>
              <w:t>خ</w:t>
            </w:r>
          </w:p>
        </w:tc>
        <w:tc>
          <w:tcPr>
            <w:tcW w:w="1134" w:type="dxa"/>
          </w:tcPr>
          <w:p w14:paraId="49952AAF"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Kha</w:t>
            </w:r>
          </w:p>
        </w:tc>
        <w:tc>
          <w:tcPr>
            <w:tcW w:w="1393" w:type="dxa"/>
          </w:tcPr>
          <w:p w14:paraId="7A935F00" w14:textId="77777777" w:rsidR="006237C0" w:rsidRPr="00684E96" w:rsidRDefault="002728E9" w:rsidP="00684E96">
            <w:pPr>
              <w:widowControl w:val="0"/>
              <w:autoSpaceDE w:val="0"/>
              <w:autoSpaceDN w:val="0"/>
              <w:spacing w:before="15" w:after="0"/>
              <w:ind w:left="540"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Kh</w:t>
            </w:r>
          </w:p>
        </w:tc>
        <w:tc>
          <w:tcPr>
            <w:tcW w:w="2009" w:type="dxa"/>
          </w:tcPr>
          <w:p w14:paraId="02B084A1" w14:textId="77777777" w:rsidR="006237C0" w:rsidRPr="00684E96" w:rsidRDefault="002728E9" w:rsidP="00684E96">
            <w:pPr>
              <w:widowControl w:val="0"/>
              <w:autoSpaceDE w:val="0"/>
              <w:autoSpaceDN w:val="0"/>
              <w:spacing w:before="15" w:after="0"/>
              <w:ind w:left="115" w:right="109"/>
              <w:jc w:val="center"/>
              <w:rPr>
                <w:rFonts w:ascii="Times New Roman" w:eastAsia="Times New Roman" w:hAnsi="Times New Roman" w:cs="Times New Roman"/>
                <w:b/>
                <w:bCs/>
              </w:rPr>
            </w:pPr>
            <w:r w:rsidRPr="00684E96">
              <w:rPr>
                <w:rFonts w:ascii="Times New Roman" w:eastAsia="Times New Roman" w:hAnsi="Times New Roman" w:cs="Times New Roman"/>
                <w:b/>
                <w:bCs/>
              </w:rPr>
              <w:t>Kh</w:t>
            </w:r>
          </w:p>
        </w:tc>
      </w:tr>
      <w:tr w:rsidR="006237C0" w:rsidRPr="00684E96" w14:paraId="1B8BEF32" w14:textId="77777777" w:rsidTr="00684E96">
        <w:trPr>
          <w:trHeight w:val="316"/>
        </w:trPr>
        <w:tc>
          <w:tcPr>
            <w:tcW w:w="1144" w:type="dxa"/>
          </w:tcPr>
          <w:p w14:paraId="5A54905E" w14:textId="77777777" w:rsidR="006237C0" w:rsidRPr="00684E96" w:rsidRDefault="002728E9" w:rsidP="00684E96">
            <w:pPr>
              <w:widowControl w:val="0"/>
              <w:autoSpaceDE w:val="0"/>
              <w:autoSpaceDN w:val="0"/>
              <w:spacing w:after="0"/>
              <w:ind w:left="37"/>
              <w:jc w:val="center"/>
              <w:rPr>
                <w:rFonts w:ascii="Times New Roman" w:eastAsia="Times New Roman" w:hAnsi="Times New Roman" w:cs="Times New Roman"/>
                <w:b/>
                <w:bCs/>
              </w:rPr>
            </w:pPr>
            <w:r w:rsidRPr="00684E96">
              <w:rPr>
                <w:rFonts w:ascii="Times New Roman" w:eastAsia="Times New Roman" w:hAnsi="Times New Roman" w:cs="Times New Roman"/>
                <w:b/>
                <w:bCs/>
                <w:rtl/>
              </w:rPr>
              <w:t>د</w:t>
            </w:r>
          </w:p>
        </w:tc>
        <w:tc>
          <w:tcPr>
            <w:tcW w:w="1134" w:type="dxa"/>
          </w:tcPr>
          <w:p w14:paraId="79334A40"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Dal</w:t>
            </w:r>
          </w:p>
        </w:tc>
        <w:tc>
          <w:tcPr>
            <w:tcW w:w="1393" w:type="dxa"/>
          </w:tcPr>
          <w:p w14:paraId="3FB46CDD" w14:textId="77777777" w:rsidR="006237C0" w:rsidRPr="00684E96" w:rsidRDefault="002728E9" w:rsidP="00684E96">
            <w:pPr>
              <w:widowControl w:val="0"/>
              <w:autoSpaceDE w:val="0"/>
              <w:autoSpaceDN w:val="0"/>
              <w:spacing w:before="15" w:after="0"/>
              <w:ind w:left="8"/>
              <w:jc w:val="center"/>
              <w:rPr>
                <w:rFonts w:ascii="Times New Roman" w:eastAsia="Times New Roman" w:hAnsi="Times New Roman" w:cs="Times New Roman"/>
                <w:b/>
                <w:bCs/>
              </w:rPr>
            </w:pPr>
            <w:r w:rsidRPr="00684E96">
              <w:rPr>
                <w:rFonts w:ascii="Times New Roman" w:eastAsia="Times New Roman" w:hAnsi="Times New Roman" w:cs="Times New Roman"/>
                <w:b/>
                <w:bCs/>
              </w:rPr>
              <w:t>D</w:t>
            </w:r>
          </w:p>
        </w:tc>
        <w:tc>
          <w:tcPr>
            <w:tcW w:w="2009" w:type="dxa"/>
          </w:tcPr>
          <w:p w14:paraId="07C13E9E" w14:textId="77777777" w:rsidR="006237C0" w:rsidRPr="00684E96" w:rsidRDefault="002728E9" w:rsidP="00684E96">
            <w:pPr>
              <w:widowControl w:val="0"/>
              <w:autoSpaceDE w:val="0"/>
              <w:autoSpaceDN w:val="0"/>
              <w:spacing w:before="15" w:after="0"/>
              <w:ind w:left="8"/>
              <w:jc w:val="center"/>
              <w:rPr>
                <w:rFonts w:ascii="Times New Roman" w:eastAsia="Times New Roman" w:hAnsi="Times New Roman" w:cs="Times New Roman"/>
                <w:b/>
                <w:bCs/>
              </w:rPr>
            </w:pPr>
            <w:r w:rsidRPr="00684E96">
              <w:rPr>
                <w:rFonts w:ascii="Times New Roman" w:eastAsia="Times New Roman" w:hAnsi="Times New Roman" w:cs="Times New Roman"/>
                <w:b/>
                <w:bCs/>
              </w:rPr>
              <w:t>D</w:t>
            </w:r>
          </w:p>
        </w:tc>
      </w:tr>
      <w:tr w:rsidR="006237C0" w:rsidRPr="00684E96" w14:paraId="4C0434FF" w14:textId="77777777" w:rsidTr="00684E96">
        <w:trPr>
          <w:trHeight w:val="318"/>
        </w:trPr>
        <w:tc>
          <w:tcPr>
            <w:tcW w:w="1144" w:type="dxa"/>
          </w:tcPr>
          <w:p w14:paraId="626402B1" w14:textId="77777777" w:rsidR="006237C0" w:rsidRPr="00684E96" w:rsidRDefault="002728E9" w:rsidP="00684E96">
            <w:pPr>
              <w:widowControl w:val="0"/>
              <w:autoSpaceDE w:val="0"/>
              <w:autoSpaceDN w:val="0"/>
              <w:spacing w:after="0"/>
              <w:ind w:left="37"/>
              <w:jc w:val="center"/>
              <w:rPr>
                <w:rFonts w:ascii="Times New Roman" w:eastAsia="Times New Roman" w:hAnsi="Times New Roman" w:cs="Times New Roman"/>
                <w:b/>
                <w:bCs/>
              </w:rPr>
            </w:pPr>
            <w:r w:rsidRPr="00684E96">
              <w:rPr>
                <w:rFonts w:ascii="Times New Roman" w:eastAsia="Times New Roman" w:hAnsi="Times New Roman" w:cs="Times New Roman"/>
                <w:b/>
                <w:bCs/>
                <w:rtl/>
              </w:rPr>
              <w:t>ذ</w:t>
            </w:r>
          </w:p>
        </w:tc>
        <w:tc>
          <w:tcPr>
            <w:tcW w:w="1134" w:type="dxa"/>
          </w:tcPr>
          <w:p w14:paraId="31C81C9D"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Zal</w:t>
            </w:r>
          </w:p>
        </w:tc>
        <w:tc>
          <w:tcPr>
            <w:tcW w:w="1393" w:type="dxa"/>
          </w:tcPr>
          <w:p w14:paraId="64FE847B" w14:textId="77777777" w:rsidR="006237C0" w:rsidRPr="00684E96" w:rsidRDefault="002728E9" w:rsidP="00684E96">
            <w:pPr>
              <w:widowControl w:val="0"/>
              <w:autoSpaceDE w:val="0"/>
              <w:autoSpaceDN w:val="0"/>
              <w:spacing w:before="15" w:after="0"/>
              <w:ind w:left="537"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Dz</w:t>
            </w:r>
          </w:p>
        </w:tc>
        <w:tc>
          <w:tcPr>
            <w:tcW w:w="2009" w:type="dxa"/>
          </w:tcPr>
          <w:p w14:paraId="132D4D89" w14:textId="77777777" w:rsidR="006237C0" w:rsidRPr="00684E96" w:rsidRDefault="002728E9" w:rsidP="00684E96">
            <w:pPr>
              <w:widowControl w:val="0"/>
              <w:autoSpaceDE w:val="0"/>
              <w:autoSpaceDN w:val="0"/>
              <w:spacing w:before="15" w:after="0"/>
              <w:ind w:left="116" w:right="108"/>
              <w:jc w:val="center"/>
              <w:rPr>
                <w:rFonts w:ascii="Times New Roman" w:eastAsia="Times New Roman" w:hAnsi="Times New Roman" w:cs="Times New Roman"/>
                <w:b/>
                <w:bCs/>
              </w:rPr>
            </w:pPr>
            <w:r w:rsidRPr="00684E96">
              <w:rPr>
                <w:rFonts w:ascii="Times New Roman" w:eastAsia="Times New Roman" w:hAnsi="Times New Roman" w:cs="Times New Roman"/>
                <w:b/>
                <w:bCs/>
              </w:rPr>
              <w:t>Dz</w:t>
            </w:r>
          </w:p>
        </w:tc>
      </w:tr>
      <w:tr w:rsidR="006237C0" w:rsidRPr="00684E96" w14:paraId="296F3465" w14:textId="77777777" w:rsidTr="00684E96">
        <w:trPr>
          <w:trHeight w:val="316"/>
        </w:trPr>
        <w:tc>
          <w:tcPr>
            <w:tcW w:w="1144" w:type="dxa"/>
          </w:tcPr>
          <w:p w14:paraId="5871E544" w14:textId="77777777" w:rsidR="006237C0" w:rsidRPr="00684E96" w:rsidRDefault="002728E9" w:rsidP="00684E96">
            <w:pPr>
              <w:widowControl w:val="0"/>
              <w:autoSpaceDE w:val="0"/>
              <w:autoSpaceDN w:val="0"/>
              <w:spacing w:after="0"/>
              <w:ind w:left="35"/>
              <w:jc w:val="center"/>
              <w:rPr>
                <w:rFonts w:ascii="Times New Roman" w:eastAsia="Times New Roman" w:hAnsi="Times New Roman" w:cs="Times New Roman"/>
                <w:b/>
                <w:bCs/>
              </w:rPr>
            </w:pPr>
            <w:r w:rsidRPr="00684E96">
              <w:rPr>
                <w:rFonts w:ascii="Times New Roman" w:eastAsia="Times New Roman" w:hAnsi="Times New Roman" w:cs="Times New Roman"/>
                <w:b/>
                <w:bCs/>
                <w:rtl/>
              </w:rPr>
              <w:t>ر</w:t>
            </w:r>
          </w:p>
        </w:tc>
        <w:tc>
          <w:tcPr>
            <w:tcW w:w="1134" w:type="dxa"/>
          </w:tcPr>
          <w:p w14:paraId="2475383F" w14:textId="77777777" w:rsidR="006237C0" w:rsidRPr="00684E96" w:rsidRDefault="002728E9" w:rsidP="00684E96">
            <w:pPr>
              <w:widowControl w:val="0"/>
              <w:autoSpaceDE w:val="0"/>
              <w:autoSpaceDN w:val="0"/>
              <w:spacing w:before="13" w:after="0"/>
              <w:ind w:right="141"/>
              <w:jc w:val="center"/>
              <w:rPr>
                <w:rFonts w:ascii="Times New Roman" w:eastAsia="Times New Roman" w:hAnsi="Times New Roman" w:cs="Times New Roman"/>
              </w:rPr>
            </w:pPr>
            <w:r w:rsidRPr="00684E96">
              <w:rPr>
                <w:rFonts w:ascii="Times New Roman" w:eastAsia="Times New Roman" w:hAnsi="Times New Roman" w:cs="Times New Roman"/>
              </w:rPr>
              <w:t>Ra</w:t>
            </w:r>
          </w:p>
        </w:tc>
        <w:tc>
          <w:tcPr>
            <w:tcW w:w="1393" w:type="dxa"/>
          </w:tcPr>
          <w:p w14:paraId="3FFB9ADC" w14:textId="77777777" w:rsidR="006237C0" w:rsidRPr="00684E96" w:rsidRDefault="002728E9" w:rsidP="00684E96">
            <w:pPr>
              <w:widowControl w:val="0"/>
              <w:autoSpaceDE w:val="0"/>
              <w:autoSpaceDN w:val="0"/>
              <w:spacing w:before="13" w:after="0"/>
              <w:ind w:left="5"/>
              <w:jc w:val="center"/>
              <w:rPr>
                <w:rFonts w:ascii="Times New Roman" w:eastAsia="Times New Roman" w:hAnsi="Times New Roman" w:cs="Times New Roman"/>
                <w:b/>
                <w:bCs/>
              </w:rPr>
            </w:pPr>
            <w:r w:rsidRPr="00684E96">
              <w:rPr>
                <w:rFonts w:ascii="Times New Roman" w:eastAsia="Times New Roman" w:hAnsi="Times New Roman" w:cs="Times New Roman"/>
                <w:b/>
                <w:bCs/>
              </w:rPr>
              <w:t>R</w:t>
            </w:r>
          </w:p>
        </w:tc>
        <w:tc>
          <w:tcPr>
            <w:tcW w:w="2009" w:type="dxa"/>
          </w:tcPr>
          <w:p w14:paraId="3270B8D3" w14:textId="77777777" w:rsidR="006237C0" w:rsidRPr="00684E96" w:rsidRDefault="002728E9" w:rsidP="00684E96">
            <w:pPr>
              <w:widowControl w:val="0"/>
              <w:autoSpaceDE w:val="0"/>
              <w:autoSpaceDN w:val="0"/>
              <w:spacing w:before="13" w:after="0"/>
              <w:ind w:left="10"/>
              <w:jc w:val="center"/>
              <w:rPr>
                <w:rFonts w:ascii="Times New Roman" w:eastAsia="Times New Roman" w:hAnsi="Times New Roman" w:cs="Times New Roman"/>
                <w:b/>
                <w:bCs/>
              </w:rPr>
            </w:pPr>
            <w:r w:rsidRPr="00684E96">
              <w:rPr>
                <w:rFonts w:ascii="Times New Roman" w:eastAsia="Times New Roman" w:hAnsi="Times New Roman" w:cs="Times New Roman"/>
                <w:b/>
                <w:bCs/>
              </w:rPr>
              <w:t>R</w:t>
            </w:r>
          </w:p>
        </w:tc>
      </w:tr>
      <w:tr w:rsidR="006237C0" w:rsidRPr="00684E96" w14:paraId="1E5DFFBD" w14:textId="77777777" w:rsidTr="00684E96">
        <w:trPr>
          <w:trHeight w:val="316"/>
        </w:trPr>
        <w:tc>
          <w:tcPr>
            <w:tcW w:w="1144" w:type="dxa"/>
          </w:tcPr>
          <w:p w14:paraId="2A39D3F2" w14:textId="77777777" w:rsidR="006237C0" w:rsidRPr="00684E96" w:rsidRDefault="002728E9" w:rsidP="00684E96">
            <w:pPr>
              <w:widowControl w:val="0"/>
              <w:autoSpaceDE w:val="0"/>
              <w:autoSpaceDN w:val="0"/>
              <w:spacing w:after="0"/>
              <w:ind w:left="35"/>
              <w:jc w:val="center"/>
              <w:rPr>
                <w:rFonts w:ascii="Times New Roman" w:eastAsia="Times New Roman" w:hAnsi="Times New Roman" w:cs="Times New Roman"/>
                <w:b/>
                <w:bCs/>
              </w:rPr>
            </w:pPr>
            <w:r w:rsidRPr="00684E96">
              <w:rPr>
                <w:rFonts w:ascii="Times New Roman" w:eastAsia="Times New Roman" w:hAnsi="Times New Roman" w:cs="Times New Roman"/>
                <w:b/>
                <w:bCs/>
                <w:rtl/>
              </w:rPr>
              <w:t>ز</w:t>
            </w:r>
          </w:p>
        </w:tc>
        <w:tc>
          <w:tcPr>
            <w:tcW w:w="1134" w:type="dxa"/>
          </w:tcPr>
          <w:p w14:paraId="0784A8CF"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Zai</w:t>
            </w:r>
          </w:p>
        </w:tc>
        <w:tc>
          <w:tcPr>
            <w:tcW w:w="1393" w:type="dxa"/>
          </w:tcPr>
          <w:p w14:paraId="074CC207" w14:textId="77777777" w:rsidR="006237C0" w:rsidRPr="00684E96" w:rsidRDefault="002728E9" w:rsidP="00684E96">
            <w:pPr>
              <w:widowControl w:val="0"/>
              <w:autoSpaceDE w:val="0"/>
              <w:autoSpaceDN w:val="0"/>
              <w:spacing w:before="15" w:after="0"/>
              <w:ind w:left="7"/>
              <w:jc w:val="center"/>
              <w:rPr>
                <w:rFonts w:ascii="Times New Roman" w:eastAsia="Times New Roman" w:hAnsi="Times New Roman" w:cs="Times New Roman"/>
                <w:b/>
                <w:bCs/>
              </w:rPr>
            </w:pPr>
            <w:r w:rsidRPr="00684E96">
              <w:rPr>
                <w:rFonts w:ascii="Times New Roman" w:eastAsia="Times New Roman" w:hAnsi="Times New Roman" w:cs="Times New Roman"/>
                <w:b/>
                <w:bCs/>
              </w:rPr>
              <w:t>Z</w:t>
            </w:r>
          </w:p>
        </w:tc>
        <w:tc>
          <w:tcPr>
            <w:tcW w:w="2009" w:type="dxa"/>
          </w:tcPr>
          <w:p w14:paraId="26BC3C32" w14:textId="77777777" w:rsidR="006237C0" w:rsidRPr="00684E96" w:rsidRDefault="002728E9" w:rsidP="00684E96">
            <w:pPr>
              <w:widowControl w:val="0"/>
              <w:autoSpaceDE w:val="0"/>
              <w:autoSpaceDN w:val="0"/>
              <w:spacing w:before="15" w:after="0"/>
              <w:ind w:left="7"/>
              <w:jc w:val="center"/>
              <w:rPr>
                <w:rFonts w:ascii="Times New Roman" w:eastAsia="Times New Roman" w:hAnsi="Times New Roman" w:cs="Times New Roman"/>
                <w:b/>
                <w:bCs/>
              </w:rPr>
            </w:pPr>
            <w:r w:rsidRPr="00684E96">
              <w:rPr>
                <w:rFonts w:ascii="Times New Roman" w:eastAsia="Times New Roman" w:hAnsi="Times New Roman" w:cs="Times New Roman"/>
                <w:b/>
                <w:bCs/>
              </w:rPr>
              <w:t>Z</w:t>
            </w:r>
          </w:p>
        </w:tc>
      </w:tr>
      <w:tr w:rsidR="006237C0" w:rsidRPr="00684E96" w14:paraId="754B8749" w14:textId="77777777" w:rsidTr="00684E96">
        <w:trPr>
          <w:trHeight w:val="318"/>
        </w:trPr>
        <w:tc>
          <w:tcPr>
            <w:tcW w:w="1144" w:type="dxa"/>
          </w:tcPr>
          <w:p w14:paraId="1728CAA2" w14:textId="77777777" w:rsidR="006237C0" w:rsidRPr="00684E96" w:rsidRDefault="002728E9" w:rsidP="00684E96">
            <w:pPr>
              <w:widowControl w:val="0"/>
              <w:autoSpaceDE w:val="0"/>
              <w:autoSpaceDN w:val="0"/>
              <w:spacing w:before="1" w:after="0"/>
              <w:ind w:left="37"/>
              <w:jc w:val="center"/>
              <w:rPr>
                <w:rFonts w:ascii="Times New Roman" w:eastAsia="Times New Roman" w:hAnsi="Times New Roman" w:cs="Times New Roman"/>
                <w:b/>
                <w:bCs/>
              </w:rPr>
            </w:pPr>
            <w:r w:rsidRPr="00684E96">
              <w:rPr>
                <w:rFonts w:ascii="Times New Roman" w:eastAsia="Times New Roman" w:hAnsi="Times New Roman" w:cs="Times New Roman"/>
                <w:b/>
                <w:bCs/>
                <w:rtl/>
              </w:rPr>
              <w:t>س</w:t>
            </w:r>
          </w:p>
        </w:tc>
        <w:tc>
          <w:tcPr>
            <w:tcW w:w="1134" w:type="dxa"/>
          </w:tcPr>
          <w:p w14:paraId="12F25B95"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Sin</w:t>
            </w:r>
          </w:p>
        </w:tc>
        <w:tc>
          <w:tcPr>
            <w:tcW w:w="1393" w:type="dxa"/>
          </w:tcPr>
          <w:p w14:paraId="76B0157A" w14:textId="77777777" w:rsidR="006237C0" w:rsidRPr="00684E96" w:rsidRDefault="002728E9" w:rsidP="00684E96">
            <w:pPr>
              <w:widowControl w:val="0"/>
              <w:autoSpaceDE w:val="0"/>
              <w:autoSpaceDN w:val="0"/>
              <w:spacing w:before="15" w:after="0"/>
              <w:ind w:left="5"/>
              <w:jc w:val="center"/>
              <w:rPr>
                <w:rFonts w:ascii="Times New Roman" w:eastAsia="Times New Roman" w:hAnsi="Times New Roman" w:cs="Times New Roman"/>
                <w:b/>
                <w:bCs/>
              </w:rPr>
            </w:pPr>
            <w:r w:rsidRPr="00684E96">
              <w:rPr>
                <w:rFonts w:ascii="Times New Roman" w:eastAsia="Times New Roman" w:hAnsi="Times New Roman" w:cs="Times New Roman"/>
                <w:b/>
                <w:bCs/>
              </w:rPr>
              <w:t>S</w:t>
            </w:r>
          </w:p>
        </w:tc>
        <w:tc>
          <w:tcPr>
            <w:tcW w:w="2009" w:type="dxa"/>
          </w:tcPr>
          <w:p w14:paraId="5C34EBEB" w14:textId="77777777" w:rsidR="006237C0" w:rsidRPr="00684E96" w:rsidRDefault="002728E9" w:rsidP="00684E96">
            <w:pPr>
              <w:widowControl w:val="0"/>
              <w:autoSpaceDE w:val="0"/>
              <w:autoSpaceDN w:val="0"/>
              <w:spacing w:before="15" w:after="0"/>
              <w:ind w:left="9"/>
              <w:jc w:val="center"/>
              <w:rPr>
                <w:rFonts w:ascii="Times New Roman" w:eastAsia="Times New Roman" w:hAnsi="Times New Roman" w:cs="Times New Roman"/>
                <w:b/>
                <w:bCs/>
              </w:rPr>
            </w:pPr>
            <w:r w:rsidRPr="00684E96">
              <w:rPr>
                <w:rFonts w:ascii="Times New Roman" w:eastAsia="Times New Roman" w:hAnsi="Times New Roman" w:cs="Times New Roman"/>
                <w:b/>
                <w:bCs/>
              </w:rPr>
              <w:t>S</w:t>
            </w:r>
          </w:p>
        </w:tc>
      </w:tr>
      <w:tr w:rsidR="006237C0" w:rsidRPr="00684E96" w14:paraId="6536087A" w14:textId="77777777" w:rsidTr="00684E96">
        <w:trPr>
          <w:trHeight w:val="316"/>
        </w:trPr>
        <w:tc>
          <w:tcPr>
            <w:tcW w:w="1144" w:type="dxa"/>
          </w:tcPr>
          <w:p w14:paraId="6D91F174" w14:textId="77777777" w:rsidR="006237C0" w:rsidRPr="00684E96" w:rsidRDefault="002728E9" w:rsidP="00684E96">
            <w:pPr>
              <w:widowControl w:val="0"/>
              <w:autoSpaceDE w:val="0"/>
              <w:autoSpaceDN w:val="0"/>
              <w:spacing w:after="0"/>
              <w:ind w:left="37"/>
              <w:jc w:val="center"/>
              <w:rPr>
                <w:rFonts w:ascii="Times New Roman" w:eastAsia="Times New Roman" w:hAnsi="Times New Roman" w:cs="Times New Roman"/>
                <w:b/>
                <w:bCs/>
              </w:rPr>
            </w:pPr>
            <w:r w:rsidRPr="00684E96">
              <w:rPr>
                <w:rFonts w:ascii="Times New Roman" w:eastAsia="Times New Roman" w:hAnsi="Times New Roman" w:cs="Times New Roman"/>
                <w:b/>
                <w:bCs/>
                <w:rtl/>
              </w:rPr>
              <w:t>ش</w:t>
            </w:r>
          </w:p>
        </w:tc>
        <w:tc>
          <w:tcPr>
            <w:tcW w:w="1134" w:type="dxa"/>
          </w:tcPr>
          <w:p w14:paraId="12E8EBC0"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Syin</w:t>
            </w:r>
          </w:p>
        </w:tc>
        <w:tc>
          <w:tcPr>
            <w:tcW w:w="1393" w:type="dxa"/>
          </w:tcPr>
          <w:p w14:paraId="0CA8DAED" w14:textId="77777777" w:rsidR="006237C0" w:rsidRPr="00684E96" w:rsidRDefault="002728E9" w:rsidP="00684E96">
            <w:pPr>
              <w:widowControl w:val="0"/>
              <w:autoSpaceDE w:val="0"/>
              <w:autoSpaceDN w:val="0"/>
              <w:spacing w:before="15" w:after="0"/>
              <w:ind w:left="538"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Sy</w:t>
            </w:r>
          </w:p>
        </w:tc>
        <w:tc>
          <w:tcPr>
            <w:tcW w:w="2009" w:type="dxa"/>
          </w:tcPr>
          <w:p w14:paraId="44E37616" w14:textId="77777777" w:rsidR="006237C0" w:rsidRPr="00684E96" w:rsidRDefault="002728E9" w:rsidP="00684E96">
            <w:pPr>
              <w:widowControl w:val="0"/>
              <w:autoSpaceDE w:val="0"/>
              <w:autoSpaceDN w:val="0"/>
              <w:spacing w:before="15" w:after="0"/>
              <w:ind w:left="116" w:right="107"/>
              <w:jc w:val="center"/>
              <w:rPr>
                <w:rFonts w:ascii="Times New Roman" w:eastAsia="Times New Roman" w:hAnsi="Times New Roman" w:cs="Times New Roman"/>
                <w:b/>
                <w:bCs/>
              </w:rPr>
            </w:pPr>
            <w:r w:rsidRPr="00684E96">
              <w:rPr>
                <w:rFonts w:ascii="Times New Roman" w:eastAsia="Times New Roman" w:hAnsi="Times New Roman" w:cs="Times New Roman"/>
                <w:b/>
                <w:bCs/>
              </w:rPr>
              <w:t>Sy</w:t>
            </w:r>
          </w:p>
        </w:tc>
      </w:tr>
      <w:tr w:rsidR="006237C0" w:rsidRPr="00684E96" w14:paraId="73B82178" w14:textId="77777777" w:rsidTr="00684E96">
        <w:trPr>
          <w:trHeight w:val="319"/>
        </w:trPr>
        <w:tc>
          <w:tcPr>
            <w:tcW w:w="1144" w:type="dxa"/>
          </w:tcPr>
          <w:p w14:paraId="64F00C08" w14:textId="77777777" w:rsidR="006237C0" w:rsidRPr="00684E96" w:rsidRDefault="002728E9" w:rsidP="00684E96">
            <w:pPr>
              <w:widowControl w:val="0"/>
              <w:autoSpaceDE w:val="0"/>
              <w:autoSpaceDN w:val="0"/>
              <w:spacing w:after="0"/>
              <w:ind w:left="36"/>
              <w:jc w:val="center"/>
              <w:rPr>
                <w:rFonts w:ascii="Times New Roman" w:eastAsia="Times New Roman" w:hAnsi="Times New Roman" w:cs="Times New Roman"/>
                <w:b/>
                <w:bCs/>
              </w:rPr>
            </w:pPr>
            <w:r w:rsidRPr="00684E96">
              <w:rPr>
                <w:rFonts w:ascii="Times New Roman" w:eastAsia="Times New Roman" w:hAnsi="Times New Roman" w:cs="Times New Roman"/>
                <w:b/>
                <w:bCs/>
                <w:rtl/>
              </w:rPr>
              <w:t>ص</w:t>
            </w:r>
          </w:p>
        </w:tc>
        <w:tc>
          <w:tcPr>
            <w:tcW w:w="1134" w:type="dxa"/>
          </w:tcPr>
          <w:p w14:paraId="680A7555" w14:textId="77777777" w:rsidR="006237C0" w:rsidRPr="00684E96" w:rsidRDefault="002728E9" w:rsidP="00684E96">
            <w:pPr>
              <w:widowControl w:val="0"/>
              <w:autoSpaceDE w:val="0"/>
              <w:autoSpaceDN w:val="0"/>
              <w:spacing w:before="16" w:after="0"/>
              <w:ind w:right="141"/>
              <w:jc w:val="center"/>
              <w:rPr>
                <w:rFonts w:ascii="Times New Roman" w:eastAsia="Times New Roman" w:hAnsi="Times New Roman" w:cs="Times New Roman"/>
              </w:rPr>
            </w:pPr>
            <w:r w:rsidRPr="00684E96">
              <w:rPr>
                <w:rFonts w:ascii="Times New Roman" w:eastAsia="Times New Roman" w:hAnsi="Times New Roman" w:cs="Times New Roman"/>
              </w:rPr>
              <w:t>Shad</w:t>
            </w:r>
          </w:p>
        </w:tc>
        <w:tc>
          <w:tcPr>
            <w:tcW w:w="1393" w:type="dxa"/>
          </w:tcPr>
          <w:p w14:paraId="74442354" w14:textId="77777777" w:rsidR="006237C0" w:rsidRPr="00684E96" w:rsidRDefault="002728E9" w:rsidP="00684E96">
            <w:pPr>
              <w:widowControl w:val="0"/>
              <w:autoSpaceDE w:val="0"/>
              <w:autoSpaceDN w:val="0"/>
              <w:spacing w:before="16" w:after="0"/>
              <w:ind w:left="538"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Sh</w:t>
            </w:r>
          </w:p>
        </w:tc>
        <w:tc>
          <w:tcPr>
            <w:tcW w:w="2009" w:type="dxa"/>
          </w:tcPr>
          <w:p w14:paraId="750C4B78" w14:textId="77777777" w:rsidR="006237C0" w:rsidRPr="00684E96" w:rsidRDefault="002728E9" w:rsidP="00684E96">
            <w:pPr>
              <w:widowControl w:val="0"/>
              <w:autoSpaceDE w:val="0"/>
              <w:autoSpaceDN w:val="0"/>
              <w:spacing w:before="16" w:after="0"/>
              <w:ind w:left="116" w:right="107"/>
              <w:jc w:val="center"/>
              <w:rPr>
                <w:rFonts w:ascii="Times New Roman" w:eastAsia="Times New Roman" w:hAnsi="Times New Roman" w:cs="Times New Roman"/>
                <w:b/>
                <w:bCs/>
              </w:rPr>
            </w:pPr>
            <w:r w:rsidRPr="00684E96">
              <w:rPr>
                <w:rFonts w:ascii="Times New Roman" w:eastAsia="Times New Roman" w:hAnsi="Times New Roman" w:cs="Times New Roman"/>
                <w:b/>
                <w:bCs/>
              </w:rPr>
              <w:t>Sh</w:t>
            </w:r>
          </w:p>
        </w:tc>
      </w:tr>
      <w:tr w:rsidR="006237C0" w:rsidRPr="00684E96" w14:paraId="6DF24ED1" w14:textId="77777777" w:rsidTr="00684E96">
        <w:trPr>
          <w:trHeight w:val="316"/>
        </w:trPr>
        <w:tc>
          <w:tcPr>
            <w:tcW w:w="1144" w:type="dxa"/>
          </w:tcPr>
          <w:p w14:paraId="79E8E191" w14:textId="77777777" w:rsidR="006237C0" w:rsidRPr="00684E96" w:rsidRDefault="002728E9" w:rsidP="00684E96">
            <w:pPr>
              <w:widowControl w:val="0"/>
              <w:autoSpaceDE w:val="0"/>
              <w:autoSpaceDN w:val="0"/>
              <w:spacing w:after="0"/>
              <w:ind w:left="36"/>
              <w:jc w:val="center"/>
              <w:rPr>
                <w:rFonts w:ascii="Times New Roman" w:eastAsia="Times New Roman" w:hAnsi="Times New Roman" w:cs="Times New Roman"/>
                <w:b/>
                <w:bCs/>
              </w:rPr>
            </w:pPr>
            <w:r w:rsidRPr="00684E96">
              <w:rPr>
                <w:rFonts w:ascii="Times New Roman" w:eastAsia="Times New Roman" w:hAnsi="Times New Roman" w:cs="Times New Roman"/>
                <w:b/>
                <w:bCs/>
                <w:rtl/>
              </w:rPr>
              <w:t>ض</w:t>
            </w:r>
          </w:p>
        </w:tc>
        <w:tc>
          <w:tcPr>
            <w:tcW w:w="1134" w:type="dxa"/>
          </w:tcPr>
          <w:p w14:paraId="762263F2" w14:textId="77777777" w:rsidR="006237C0" w:rsidRPr="00684E96" w:rsidRDefault="002728E9" w:rsidP="00684E96">
            <w:pPr>
              <w:widowControl w:val="0"/>
              <w:autoSpaceDE w:val="0"/>
              <w:autoSpaceDN w:val="0"/>
              <w:spacing w:before="13" w:after="0"/>
              <w:ind w:right="141"/>
              <w:jc w:val="center"/>
              <w:rPr>
                <w:rFonts w:ascii="Times New Roman" w:eastAsia="Times New Roman" w:hAnsi="Times New Roman" w:cs="Times New Roman"/>
              </w:rPr>
            </w:pPr>
            <w:r w:rsidRPr="00684E96">
              <w:rPr>
                <w:rFonts w:ascii="Times New Roman" w:eastAsia="Times New Roman" w:hAnsi="Times New Roman" w:cs="Times New Roman"/>
              </w:rPr>
              <w:t>Dhad</w:t>
            </w:r>
          </w:p>
        </w:tc>
        <w:tc>
          <w:tcPr>
            <w:tcW w:w="1393" w:type="dxa"/>
          </w:tcPr>
          <w:p w14:paraId="206126E3" w14:textId="77777777" w:rsidR="006237C0" w:rsidRPr="00684E96" w:rsidRDefault="002728E9" w:rsidP="00684E96">
            <w:pPr>
              <w:widowControl w:val="0"/>
              <w:autoSpaceDE w:val="0"/>
              <w:autoSpaceDN w:val="0"/>
              <w:spacing w:before="13" w:after="0"/>
              <w:ind w:left="539"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Dl</w:t>
            </w:r>
          </w:p>
        </w:tc>
        <w:tc>
          <w:tcPr>
            <w:tcW w:w="2009" w:type="dxa"/>
          </w:tcPr>
          <w:p w14:paraId="4A1DA290" w14:textId="77777777" w:rsidR="006237C0" w:rsidRPr="00684E96" w:rsidRDefault="002728E9" w:rsidP="00684E96">
            <w:pPr>
              <w:widowControl w:val="0"/>
              <w:autoSpaceDE w:val="0"/>
              <w:autoSpaceDN w:val="0"/>
              <w:spacing w:before="13" w:after="0"/>
              <w:ind w:left="113" w:right="109"/>
              <w:jc w:val="center"/>
              <w:rPr>
                <w:rFonts w:ascii="Times New Roman" w:eastAsia="Times New Roman" w:hAnsi="Times New Roman" w:cs="Times New Roman"/>
                <w:b/>
                <w:bCs/>
              </w:rPr>
            </w:pPr>
            <w:r w:rsidRPr="00684E96">
              <w:rPr>
                <w:rFonts w:ascii="Times New Roman" w:eastAsia="Times New Roman" w:hAnsi="Times New Roman" w:cs="Times New Roman"/>
                <w:b/>
                <w:bCs/>
              </w:rPr>
              <w:t>Dl</w:t>
            </w:r>
          </w:p>
        </w:tc>
      </w:tr>
      <w:tr w:rsidR="006237C0" w:rsidRPr="00684E96" w14:paraId="3406B7BA" w14:textId="77777777" w:rsidTr="00684E96">
        <w:trPr>
          <w:trHeight w:val="318"/>
        </w:trPr>
        <w:tc>
          <w:tcPr>
            <w:tcW w:w="1144" w:type="dxa"/>
          </w:tcPr>
          <w:p w14:paraId="03C6A655" w14:textId="77777777" w:rsidR="006237C0" w:rsidRPr="00684E96" w:rsidRDefault="002728E9" w:rsidP="00684E96">
            <w:pPr>
              <w:widowControl w:val="0"/>
              <w:autoSpaceDE w:val="0"/>
              <w:autoSpaceDN w:val="0"/>
              <w:spacing w:after="0"/>
              <w:ind w:left="37"/>
              <w:jc w:val="center"/>
              <w:rPr>
                <w:rFonts w:ascii="Times New Roman" w:eastAsia="Times New Roman" w:hAnsi="Times New Roman" w:cs="Times New Roman"/>
                <w:b/>
                <w:bCs/>
              </w:rPr>
            </w:pPr>
            <w:r w:rsidRPr="00684E96">
              <w:rPr>
                <w:rFonts w:ascii="Times New Roman" w:eastAsia="Times New Roman" w:hAnsi="Times New Roman" w:cs="Times New Roman"/>
                <w:b/>
                <w:bCs/>
                <w:rtl/>
              </w:rPr>
              <w:t>ط</w:t>
            </w:r>
          </w:p>
        </w:tc>
        <w:tc>
          <w:tcPr>
            <w:tcW w:w="1134" w:type="dxa"/>
          </w:tcPr>
          <w:p w14:paraId="76E7CED6"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Tha</w:t>
            </w:r>
          </w:p>
        </w:tc>
        <w:tc>
          <w:tcPr>
            <w:tcW w:w="1393" w:type="dxa"/>
          </w:tcPr>
          <w:p w14:paraId="35F6DE48" w14:textId="77777777" w:rsidR="006237C0" w:rsidRPr="00684E96" w:rsidRDefault="002728E9" w:rsidP="00684E96">
            <w:pPr>
              <w:widowControl w:val="0"/>
              <w:autoSpaceDE w:val="0"/>
              <w:autoSpaceDN w:val="0"/>
              <w:spacing w:before="15" w:after="0"/>
              <w:ind w:left="540"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Th</w:t>
            </w:r>
          </w:p>
        </w:tc>
        <w:tc>
          <w:tcPr>
            <w:tcW w:w="2009" w:type="dxa"/>
          </w:tcPr>
          <w:p w14:paraId="5ABA316B" w14:textId="77777777" w:rsidR="006237C0" w:rsidRPr="00684E96" w:rsidRDefault="002728E9" w:rsidP="00684E96">
            <w:pPr>
              <w:widowControl w:val="0"/>
              <w:autoSpaceDE w:val="0"/>
              <w:autoSpaceDN w:val="0"/>
              <w:spacing w:before="15" w:after="0"/>
              <w:ind w:left="115" w:right="109"/>
              <w:jc w:val="center"/>
              <w:rPr>
                <w:rFonts w:ascii="Times New Roman" w:eastAsia="Times New Roman" w:hAnsi="Times New Roman" w:cs="Times New Roman"/>
                <w:b/>
                <w:bCs/>
              </w:rPr>
            </w:pPr>
            <w:r w:rsidRPr="00684E96">
              <w:rPr>
                <w:rFonts w:ascii="Times New Roman" w:eastAsia="Times New Roman" w:hAnsi="Times New Roman" w:cs="Times New Roman"/>
                <w:b/>
                <w:bCs/>
              </w:rPr>
              <w:t>Th</w:t>
            </w:r>
          </w:p>
        </w:tc>
      </w:tr>
      <w:tr w:rsidR="006237C0" w:rsidRPr="00684E96" w14:paraId="58C00BB3" w14:textId="77777777" w:rsidTr="00684E96">
        <w:trPr>
          <w:trHeight w:val="316"/>
        </w:trPr>
        <w:tc>
          <w:tcPr>
            <w:tcW w:w="1144" w:type="dxa"/>
          </w:tcPr>
          <w:p w14:paraId="00C33CF5" w14:textId="77777777" w:rsidR="006237C0" w:rsidRPr="00684E96" w:rsidRDefault="002728E9" w:rsidP="00684E96">
            <w:pPr>
              <w:widowControl w:val="0"/>
              <w:autoSpaceDE w:val="0"/>
              <w:autoSpaceDN w:val="0"/>
              <w:spacing w:after="0"/>
              <w:ind w:left="37"/>
              <w:jc w:val="center"/>
              <w:rPr>
                <w:rFonts w:ascii="Times New Roman" w:eastAsia="Times New Roman" w:hAnsi="Times New Roman" w:cs="Times New Roman"/>
                <w:b/>
                <w:bCs/>
              </w:rPr>
            </w:pPr>
            <w:r w:rsidRPr="00684E96">
              <w:rPr>
                <w:rFonts w:ascii="Times New Roman" w:eastAsia="Times New Roman" w:hAnsi="Times New Roman" w:cs="Times New Roman"/>
                <w:b/>
                <w:bCs/>
                <w:rtl/>
              </w:rPr>
              <w:t>ظ</w:t>
            </w:r>
          </w:p>
        </w:tc>
        <w:tc>
          <w:tcPr>
            <w:tcW w:w="1134" w:type="dxa"/>
          </w:tcPr>
          <w:p w14:paraId="5D062312" w14:textId="77777777" w:rsidR="006237C0" w:rsidRPr="00684E96" w:rsidRDefault="002728E9" w:rsidP="00684E96">
            <w:pPr>
              <w:widowControl w:val="0"/>
              <w:autoSpaceDE w:val="0"/>
              <w:autoSpaceDN w:val="0"/>
              <w:spacing w:before="13" w:after="0"/>
              <w:ind w:right="141"/>
              <w:jc w:val="center"/>
              <w:rPr>
                <w:rFonts w:ascii="Times New Roman" w:eastAsia="Times New Roman" w:hAnsi="Times New Roman" w:cs="Times New Roman"/>
              </w:rPr>
            </w:pPr>
            <w:r w:rsidRPr="00684E96">
              <w:rPr>
                <w:rFonts w:ascii="Times New Roman" w:eastAsia="Times New Roman" w:hAnsi="Times New Roman" w:cs="Times New Roman"/>
              </w:rPr>
              <w:t>Zha</w:t>
            </w:r>
          </w:p>
        </w:tc>
        <w:tc>
          <w:tcPr>
            <w:tcW w:w="1393" w:type="dxa"/>
          </w:tcPr>
          <w:p w14:paraId="4F7C5FDA" w14:textId="77777777" w:rsidR="006237C0" w:rsidRPr="00684E96" w:rsidRDefault="002728E9" w:rsidP="00684E96">
            <w:pPr>
              <w:widowControl w:val="0"/>
              <w:autoSpaceDE w:val="0"/>
              <w:autoSpaceDN w:val="0"/>
              <w:spacing w:before="13" w:after="0"/>
              <w:ind w:left="540"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Zh</w:t>
            </w:r>
          </w:p>
        </w:tc>
        <w:tc>
          <w:tcPr>
            <w:tcW w:w="2009" w:type="dxa"/>
          </w:tcPr>
          <w:p w14:paraId="71760C3A" w14:textId="77777777" w:rsidR="006237C0" w:rsidRPr="00684E96" w:rsidRDefault="002728E9" w:rsidP="00684E96">
            <w:pPr>
              <w:widowControl w:val="0"/>
              <w:autoSpaceDE w:val="0"/>
              <w:autoSpaceDN w:val="0"/>
              <w:spacing w:before="13" w:after="0"/>
              <w:ind w:left="115" w:right="109"/>
              <w:jc w:val="center"/>
              <w:rPr>
                <w:rFonts w:ascii="Times New Roman" w:eastAsia="Times New Roman" w:hAnsi="Times New Roman" w:cs="Times New Roman"/>
                <w:b/>
                <w:bCs/>
              </w:rPr>
            </w:pPr>
            <w:r w:rsidRPr="00684E96">
              <w:rPr>
                <w:rFonts w:ascii="Times New Roman" w:eastAsia="Times New Roman" w:hAnsi="Times New Roman" w:cs="Times New Roman"/>
                <w:b/>
                <w:bCs/>
              </w:rPr>
              <w:t>Zh</w:t>
            </w:r>
          </w:p>
        </w:tc>
      </w:tr>
      <w:tr w:rsidR="006237C0" w:rsidRPr="00684E96" w14:paraId="7959D882" w14:textId="77777777" w:rsidTr="00684E96">
        <w:trPr>
          <w:trHeight w:val="316"/>
        </w:trPr>
        <w:tc>
          <w:tcPr>
            <w:tcW w:w="1144" w:type="dxa"/>
          </w:tcPr>
          <w:p w14:paraId="5A8DAAF7" w14:textId="77777777" w:rsidR="006237C0" w:rsidRPr="00684E96" w:rsidRDefault="002728E9" w:rsidP="00684E96">
            <w:pPr>
              <w:widowControl w:val="0"/>
              <w:autoSpaceDE w:val="0"/>
              <w:autoSpaceDN w:val="0"/>
              <w:spacing w:after="0"/>
              <w:ind w:left="39"/>
              <w:jc w:val="center"/>
              <w:rPr>
                <w:rFonts w:ascii="Times New Roman" w:eastAsia="Times New Roman" w:hAnsi="Times New Roman" w:cs="Times New Roman"/>
                <w:b/>
                <w:bCs/>
              </w:rPr>
            </w:pPr>
            <w:r w:rsidRPr="00684E96">
              <w:rPr>
                <w:rFonts w:ascii="Times New Roman" w:eastAsia="Times New Roman" w:hAnsi="Times New Roman" w:cs="Times New Roman"/>
                <w:b/>
                <w:bCs/>
                <w:rtl/>
              </w:rPr>
              <w:lastRenderedPageBreak/>
              <w:t>ع</w:t>
            </w:r>
          </w:p>
        </w:tc>
        <w:tc>
          <w:tcPr>
            <w:tcW w:w="1134" w:type="dxa"/>
          </w:tcPr>
          <w:p w14:paraId="07E4B6E0"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‘Ain</w:t>
            </w:r>
          </w:p>
        </w:tc>
        <w:tc>
          <w:tcPr>
            <w:tcW w:w="1393" w:type="dxa"/>
          </w:tcPr>
          <w:p w14:paraId="6C486D7D" w14:textId="77777777" w:rsidR="006237C0" w:rsidRPr="00684E96" w:rsidRDefault="002728E9" w:rsidP="00684E96">
            <w:pPr>
              <w:widowControl w:val="0"/>
              <w:autoSpaceDE w:val="0"/>
              <w:autoSpaceDN w:val="0"/>
              <w:spacing w:before="15" w:after="0"/>
              <w:ind w:left="3"/>
              <w:jc w:val="center"/>
              <w:rPr>
                <w:rFonts w:ascii="Times New Roman" w:eastAsia="Times New Roman" w:hAnsi="Times New Roman" w:cs="Times New Roman"/>
                <w:b/>
                <w:bCs/>
              </w:rPr>
            </w:pPr>
            <w:r w:rsidRPr="00684E96">
              <w:rPr>
                <w:rFonts w:ascii="Times New Roman" w:eastAsia="Times New Roman" w:hAnsi="Times New Roman" w:cs="Times New Roman"/>
                <w:b/>
                <w:bCs/>
              </w:rPr>
              <w:t>‘</w:t>
            </w:r>
          </w:p>
        </w:tc>
        <w:tc>
          <w:tcPr>
            <w:tcW w:w="2009" w:type="dxa"/>
          </w:tcPr>
          <w:p w14:paraId="319D4481" w14:textId="77777777" w:rsidR="006237C0" w:rsidRPr="00684E96" w:rsidRDefault="002728E9" w:rsidP="00684E96">
            <w:pPr>
              <w:widowControl w:val="0"/>
              <w:autoSpaceDE w:val="0"/>
              <w:autoSpaceDN w:val="0"/>
              <w:spacing w:before="15" w:after="0"/>
              <w:ind w:left="8"/>
              <w:jc w:val="center"/>
              <w:rPr>
                <w:rFonts w:ascii="Times New Roman" w:eastAsia="Times New Roman" w:hAnsi="Times New Roman" w:cs="Times New Roman"/>
                <w:b/>
                <w:bCs/>
              </w:rPr>
            </w:pPr>
            <w:r w:rsidRPr="00684E96">
              <w:rPr>
                <w:rFonts w:ascii="Times New Roman" w:eastAsia="Times New Roman" w:hAnsi="Times New Roman" w:cs="Times New Roman"/>
                <w:b/>
                <w:bCs/>
              </w:rPr>
              <w:t>‘</w:t>
            </w:r>
          </w:p>
        </w:tc>
      </w:tr>
      <w:tr w:rsidR="006237C0" w:rsidRPr="00684E96" w14:paraId="12AC1ADA" w14:textId="77777777" w:rsidTr="00684E96">
        <w:trPr>
          <w:trHeight w:val="318"/>
        </w:trPr>
        <w:tc>
          <w:tcPr>
            <w:tcW w:w="1144" w:type="dxa"/>
          </w:tcPr>
          <w:p w14:paraId="06D3F6A8" w14:textId="77777777" w:rsidR="006237C0" w:rsidRPr="00684E96" w:rsidRDefault="002728E9" w:rsidP="00684E96">
            <w:pPr>
              <w:widowControl w:val="0"/>
              <w:autoSpaceDE w:val="0"/>
              <w:autoSpaceDN w:val="0"/>
              <w:spacing w:after="0"/>
              <w:ind w:left="39"/>
              <w:jc w:val="center"/>
              <w:rPr>
                <w:rFonts w:ascii="Times New Roman" w:eastAsia="Times New Roman" w:hAnsi="Times New Roman" w:cs="Times New Roman"/>
                <w:b/>
                <w:bCs/>
              </w:rPr>
            </w:pPr>
            <w:r w:rsidRPr="00684E96">
              <w:rPr>
                <w:rFonts w:ascii="Times New Roman" w:eastAsia="Times New Roman" w:hAnsi="Times New Roman" w:cs="Times New Roman"/>
                <w:b/>
                <w:bCs/>
                <w:rtl/>
              </w:rPr>
              <w:t>غ</w:t>
            </w:r>
          </w:p>
        </w:tc>
        <w:tc>
          <w:tcPr>
            <w:tcW w:w="1134" w:type="dxa"/>
          </w:tcPr>
          <w:p w14:paraId="0CAA2F3A"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Gha</w:t>
            </w:r>
          </w:p>
        </w:tc>
        <w:tc>
          <w:tcPr>
            <w:tcW w:w="1393" w:type="dxa"/>
          </w:tcPr>
          <w:p w14:paraId="77E26D47" w14:textId="77777777" w:rsidR="006237C0" w:rsidRPr="00684E96" w:rsidRDefault="002728E9" w:rsidP="00684E96">
            <w:pPr>
              <w:widowControl w:val="0"/>
              <w:autoSpaceDE w:val="0"/>
              <w:autoSpaceDN w:val="0"/>
              <w:spacing w:before="15" w:after="0"/>
              <w:ind w:left="540"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Gh</w:t>
            </w:r>
          </w:p>
        </w:tc>
        <w:tc>
          <w:tcPr>
            <w:tcW w:w="2009" w:type="dxa"/>
          </w:tcPr>
          <w:p w14:paraId="44873940" w14:textId="77777777" w:rsidR="006237C0" w:rsidRPr="00684E96" w:rsidRDefault="002728E9" w:rsidP="00684E96">
            <w:pPr>
              <w:widowControl w:val="0"/>
              <w:autoSpaceDE w:val="0"/>
              <w:autoSpaceDN w:val="0"/>
              <w:spacing w:before="15" w:after="0"/>
              <w:ind w:left="115" w:right="109"/>
              <w:jc w:val="center"/>
              <w:rPr>
                <w:rFonts w:ascii="Times New Roman" w:eastAsia="Times New Roman" w:hAnsi="Times New Roman" w:cs="Times New Roman"/>
                <w:b/>
                <w:bCs/>
              </w:rPr>
            </w:pPr>
            <w:r w:rsidRPr="00684E96">
              <w:rPr>
                <w:rFonts w:ascii="Times New Roman" w:eastAsia="Times New Roman" w:hAnsi="Times New Roman" w:cs="Times New Roman"/>
                <w:b/>
                <w:bCs/>
              </w:rPr>
              <w:t>Gh</w:t>
            </w:r>
          </w:p>
        </w:tc>
      </w:tr>
      <w:tr w:rsidR="006237C0" w:rsidRPr="00684E96" w14:paraId="4FB15239" w14:textId="77777777" w:rsidTr="00684E96">
        <w:trPr>
          <w:trHeight w:val="318"/>
        </w:trPr>
        <w:tc>
          <w:tcPr>
            <w:tcW w:w="1144" w:type="dxa"/>
          </w:tcPr>
          <w:p w14:paraId="6F8EE56C" w14:textId="77777777" w:rsidR="006237C0" w:rsidRPr="00684E96" w:rsidRDefault="002728E9" w:rsidP="00684E96">
            <w:pPr>
              <w:widowControl w:val="0"/>
              <w:autoSpaceDE w:val="0"/>
              <w:autoSpaceDN w:val="0"/>
              <w:spacing w:after="0"/>
              <w:ind w:left="39"/>
              <w:jc w:val="center"/>
              <w:rPr>
                <w:rFonts w:ascii="Times New Roman" w:eastAsia="Times New Roman" w:hAnsi="Times New Roman" w:cs="Times New Roman"/>
                <w:b/>
                <w:bCs/>
                <w:rtl/>
              </w:rPr>
            </w:pPr>
            <w:r w:rsidRPr="00684E96">
              <w:rPr>
                <w:rFonts w:ascii="Times New Roman" w:eastAsia="Times New Roman" w:hAnsi="Times New Roman" w:cs="Times New Roman"/>
                <w:b/>
                <w:bCs/>
                <w:rtl/>
              </w:rPr>
              <w:t>ف</w:t>
            </w:r>
          </w:p>
        </w:tc>
        <w:tc>
          <w:tcPr>
            <w:tcW w:w="1134" w:type="dxa"/>
          </w:tcPr>
          <w:p w14:paraId="58046455"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Fa</w:t>
            </w:r>
          </w:p>
        </w:tc>
        <w:tc>
          <w:tcPr>
            <w:tcW w:w="1393" w:type="dxa"/>
          </w:tcPr>
          <w:p w14:paraId="3B89F3B6" w14:textId="77777777" w:rsidR="006237C0" w:rsidRPr="00684E96" w:rsidRDefault="002728E9" w:rsidP="00684E96">
            <w:pPr>
              <w:widowControl w:val="0"/>
              <w:autoSpaceDE w:val="0"/>
              <w:autoSpaceDN w:val="0"/>
              <w:spacing w:before="15" w:after="0"/>
              <w:ind w:left="540"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F</w:t>
            </w:r>
          </w:p>
        </w:tc>
        <w:tc>
          <w:tcPr>
            <w:tcW w:w="2009" w:type="dxa"/>
          </w:tcPr>
          <w:p w14:paraId="365756FF" w14:textId="77777777" w:rsidR="006237C0" w:rsidRPr="00684E96" w:rsidRDefault="002728E9" w:rsidP="00684E96">
            <w:pPr>
              <w:widowControl w:val="0"/>
              <w:autoSpaceDE w:val="0"/>
              <w:autoSpaceDN w:val="0"/>
              <w:spacing w:before="15" w:after="0"/>
              <w:ind w:left="115" w:right="109"/>
              <w:jc w:val="center"/>
              <w:rPr>
                <w:rFonts w:ascii="Times New Roman" w:eastAsia="Times New Roman" w:hAnsi="Times New Roman" w:cs="Times New Roman"/>
                <w:b/>
                <w:bCs/>
              </w:rPr>
            </w:pPr>
            <w:r w:rsidRPr="00684E96">
              <w:rPr>
                <w:rFonts w:ascii="Times New Roman" w:eastAsia="Times New Roman" w:hAnsi="Times New Roman" w:cs="Times New Roman"/>
                <w:b/>
                <w:bCs/>
              </w:rPr>
              <w:t>F</w:t>
            </w:r>
          </w:p>
        </w:tc>
      </w:tr>
      <w:tr w:rsidR="006237C0" w:rsidRPr="00684E96" w14:paraId="4F084559" w14:textId="77777777" w:rsidTr="00684E96">
        <w:trPr>
          <w:trHeight w:val="318"/>
        </w:trPr>
        <w:tc>
          <w:tcPr>
            <w:tcW w:w="1144" w:type="dxa"/>
          </w:tcPr>
          <w:p w14:paraId="60AC2986" w14:textId="77777777" w:rsidR="006237C0" w:rsidRPr="00684E96" w:rsidRDefault="002728E9" w:rsidP="00684E96">
            <w:pPr>
              <w:widowControl w:val="0"/>
              <w:autoSpaceDE w:val="0"/>
              <w:autoSpaceDN w:val="0"/>
              <w:spacing w:after="0"/>
              <w:jc w:val="center"/>
              <w:rPr>
                <w:rFonts w:ascii="Times New Roman" w:eastAsia="Times New Roman" w:hAnsi="Times New Roman" w:cs="Times New Roman"/>
                <w:b/>
                <w:bCs/>
                <w:rtl/>
              </w:rPr>
            </w:pPr>
            <w:r w:rsidRPr="00684E96">
              <w:rPr>
                <w:rFonts w:ascii="Times New Roman" w:eastAsia="Times New Roman" w:hAnsi="Times New Roman" w:cs="Times New Roman"/>
                <w:b/>
                <w:bCs/>
                <w:rtl/>
              </w:rPr>
              <w:t>ق</w:t>
            </w:r>
          </w:p>
        </w:tc>
        <w:tc>
          <w:tcPr>
            <w:tcW w:w="1134" w:type="dxa"/>
          </w:tcPr>
          <w:p w14:paraId="47C1EB32"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Qaf</w:t>
            </w:r>
          </w:p>
        </w:tc>
        <w:tc>
          <w:tcPr>
            <w:tcW w:w="1393" w:type="dxa"/>
          </w:tcPr>
          <w:p w14:paraId="7568BE1E" w14:textId="77777777" w:rsidR="006237C0" w:rsidRPr="00684E96" w:rsidRDefault="002728E9" w:rsidP="00684E96">
            <w:pPr>
              <w:widowControl w:val="0"/>
              <w:autoSpaceDE w:val="0"/>
              <w:autoSpaceDN w:val="0"/>
              <w:spacing w:before="15" w:after="0"/>
              <w:ind w:left="540"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Q</w:t>
            </w:r>
          </w:p>
        </w:tc>
        <w:tc>
          <w:tcPr>
            <w:tcW w:w="2009" w:type="dxa"/>
          </w:tcPr>
          <w:p w14:paraId="4E5286C0" w14:textId="77777777" w:rsidR="006237C0" w:rsidRPr="00684E96" w:rsidRDefault="002728E9" w:rsidP="00684E96">
            <w:pPr>
              <w:widowControl w:val="0"/>
              <w:autoSpaceDE w:val="0"/>
              <w:autoSpaceDN w:val="0"/>
              <w:spacing w:before="15" w:after="0"/>
              <w:ind w:left="115" w:right="109"/>
              <w:jc w:val="center"/>
              <w:rPr>
                <w:rFonts w:ascii="Times New Roman" w:eastAsia="Times New Roman" w:hAnsi="Times New Roman" w:cs="Times New Roman"/>
                <w:b/>
                <w:bCs/>
              </w:rPr>
            </w:pPr>
            <w:r w:rsidRPr="00684E96">
              <w:rPr>
                <w:rFonts w:ascii="Times New Roman" w:eastAsia="Times New Roman" w:hAnsi="Times New Roman" w:cs="Times New Roman"/>
                <w:b/>
                <w:bCs/>
              </w:rPr>
              <w:t>Q</w:t>
            </w:r>
          </w:p>
        </w:tc>
      </w:tr>
      <w:tr w:rsidR="006237C0" w:rsidRPr="00684E96" w14:paraId="18BDADE8" w14:textId="77777777" w:rsidTr="00684E96">
        <w:trPr>
          <w:trHeight w:val="318"/>
        </w:trPr>
        <w:tc>
          <w:tcPr>
            <w:tcW w:w="1144" w:type="dxa"/>
          </w:tcPr>
          <w:p w14:paraId="0B5939C2" w14:textId="77777777" w:rsidR="006237C0" w:rsidRPr="00684E96" w:rsidRDefault="002728E9" w:rsidP="00684E96">
            <w:pPr>
              <w:widowControl w:val="0"/>
              <w:autoSpaceDE w:val="0"/>
              <w:autoSpaceDN w:val="0"/>
              <w:spacing w:after="0"/>
              <w:jc w:val="center"/>
              <w:rPr>
                <w:rFonts w:ascii="Times New Roman" w:eastAsia="Times New Roman" w:hAnsi="Times New Roman" w:cs="Times New Roman"/>
                <w:b/>
                <w:bCs/>
                <w:rtl/>
              </w:rPr>
            </w:pPr>
            <w:r w:rsidRPr="00684E96">
              <w:rPr>
                <w:rFonts w:ascii="Times New Roman" w:eastAsia="Times New Roman" w:hAnsi="Times New Roman" w:cs="Times New Roman"/>
                <w:b/>
                <w:bCs/>
                <w:rtl/>
              </w:rPr>
              <w:t>ك</w:t>
            </w:r>
          </w:p>
        </w:tc>
        <w:tc>
          <w:tcPr>
            <w:tcW w:w="1134" w:type="dxa"/>
          </w:tcPr>
          <w:p w14:paraId="79097375"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Kaf</w:t>
            </w:r>
          </w:p>
        </w:tc>
        <w:tc>
          <w:tcPr>
            <w:tcW w:w="1393" w:type="dxa"/>
          </w:tcPr>
          <w:p w14:paraId="7A9F413E" w14:textId="77777777" w:rsidR="006237C0" w:rsidRPr="00684E96" w:rsidRDefault="002728E9" w:rsidP="00684E96">
            <w:pPr>
              <w:widowControl w:val="0"/>
              <w:autoSpaceDE w:val="0"/>
              <w:autoSpaceDN w:val="0"/>
              <w:spacing w:before="15" w:after="0"/>
              <w:ind w:left="540"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K</w:t>
            </w:r>
          </w:p>
        </w:tc>
        <w:tc>
          <w:tcPr>
            <w:tcW w:w="2009" w:type="dxa"/>
          </w:tcPr>
          <w:p w14:paraId="4A96DD89" w14:textId="77777777" w:rsidR="006237C0" w:rsidRPr="00684E96" w:rsidRDefault="002728E9" w:rsidP="00684E96">
            <w:pPr>
              <w:widowControl w:val="0"/>
              <w:autoSpaceDE w:val="0"/>
              <w:autoSpaceDN w:val="0"/>
              <w:spacing w:before="15" w:after="0"/>
              <w:ind w:left="115" w:right="109"/>
              <w:jc w:val="center"/>
              <w:rPr>
                <w:rFonts w:ascii="Times New Roman" w:eastAsia="Times New Roman" w:hAnsi="Times New Roman" w:cs="Times New Roman"/>
                <w:b/>
                <w:bCs/>
              </w:rPr>
            </w:pPr>
            <w:r w:rsidRPr="00684E96">
              <w:rPr>
                <w:rFonts w:ascii="Times New Roman" w:eastAsia="Times New Roman" w:hAnsi="Times New Roman" w:cs="Times New Roman"/>
                <w:b/>
                <w:bCs/>
              </w:rPr>
              <w:t>K</w:t>
            </w:r>
          </w:p>
        </w:tc>
      </w:tr>
      <w:tr w:rsidR="006237C0" w:rsidRPr="00684E96" w14:paraId="11D8F763" w14:textId="77777777" w:rsidTr="00684E96">
        <w:trPr>
          <w:trHeight w:val="318"/>
        </w:trPr>
        <w:tc>
          <w:tcPr>
            <w:tcW w:w="1144" w:type="dxa"/>
          </w:tcPr>
          <w:p w14:paraId="3FC56EA7" w14:textId="77777777" w:rsidR="006237C0" w:rsidRPr="00684E96" w:rsidRDefault="002728E9" w:rsidP="00684E96">
            <w:pPr>
              <w:widowControl w:val="0"/>
              <w:autoSpaceDE w:val="0"/>
              <w:autoSpaceDN w:val="0"/>
              <w:spacing w:after="0"/>
              <w:jc w:val="center"/>
              <w:rPr>
                <w:rFonts w:ascii="Times New Roman" w:eastAsia="Times New Roman" w:hAnsi="Times New Roman" w:cs="Times New Roman"/>
                <w:b/>
                <w:bCs/>
                <w:rtl/>
              </w:rPr>
            </w:pPr>
            <w:r w:rsidRPr="00684E96">
              <w:rPr>
                <w:rFonts w:ascii="Times New Roman" w:eastAsia="Times New Roman" w:hAnsi="Times New Roman" w:cs="Times New Roman"/>
                <w:b/>
                <w:bCs/>
                <w:rtl/>
              </w:rPr>
              <w:t>ل</w:t>
            </w:r>
          </w:p>
        </w:tc>
        <w:tc>
          <w:tcPr>
            <w:tcW w:w="1134" w:type="dxa"/>
          </w:tcPr>
          <w:p w14:paraId="1432E08D"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Lam</w:t>
            </w:r>
          </w:p>
        </w:tc>
        <w:tc>
          <w:tcPr>
            <w:tcW w:w="1393" w:type="dxa"/>
          </w:tcPr>
          <w:p w14:paraId="7EDD3991" w14:textId="77777777" w:rsidR="006237C0" w:rsidRPr="00684E96" w:rsidRDefault="002728E9" w:rsidP="00684E96">
            <w:pPr>
              <w:widowControl w:val="0"/>
              <w:autoSpaceDE w:val="0"/>
              <w:autoSpaceDN w:val="0"/>
              <w:spacing w:before="15" w:after="0"/>
              <w:ind w:left="540"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L</w:t>
            </w:r>
          </w:p>
        </w:tc>
        <w:tc>
          <w:tcPr>
            <w:tcW w:w="2009" w:type="dxa"/>
          </w:tcPr>
          <w:p w14:paraId="07F6604C" w14:textId="77777777" w:rsidR="006237C0" w:rsidRPr="00684E96" w:rsidRDefault="002728E9" w:rsidP="00684E96">
            <w:pPr>
              <w:widowControl w:val="0"/>
              <w:autoSpaceDE w:val="0"/>
              <w:autoSpaceDN w:val="0"/>
              <w:spacing w:before="15" w:after="0"/>
              <w:ind w:left="115" w:right="109"/>
              <w:jc w:val="center"/>
              <w:rPr>
                <w:rFonts w:ascii="Times New Roman" w:eastAsia="Times New Roman" w:hAnsi="Times New Roman" w:cs="Times New Roman"/>
                <w:b/>
                <w:bCs/>
              </w:rPr>
            </w:pPr>
            <w:r w:rsidRPr="00684E96">
              <w:rPr>
                <w:rFonts w:ascii="Times New Roman" w:eastAsia="Times New Roman" w:hAnsi="Times New Roman" w:cs="Times New Roman"/>
                <w:b/>
                <w:bCs/>
              </w:rPr>
              <w:t>L</w:t>
            </w:r>
          </w:p>
        </w:tc>
      </w:tr>
      <w:tr w:rsidR="006237C0" w:rsidRPr="00684E96" w14:paraId="6139E812" w14:textId="77777777" w:rsidTr="00684E96">
        <w:trPr>
          <w:trHeight w:val="318"/>
        </w:trPr>
        <w:tc>
          <w:tcPr>
            <w:tcW w:w="1144" w:type="dxa"/>
          </w:tcPr>
          <w:p w14:paraId="4B975825" w14:textId="77777777" w:rsidR="006237C0" w:rsidRPr="00684E96" w:rsidRDefault="002728E9" w:rsidP="00684E96">
            <w:pPr>
              <w:widowControl w:val="0"/>
              <w:autoSpaceDE w:val="0"/>
              <w:autoSpaceDN w:val="0"/>
              <w:spacing w:after="0"/>
              <w:jc w:val="center"/>
              <w:rPr>
                <w:rFonts w:ascii="Times New Roman" w:eastAsia="Times New Roman" w:hAnsi="Times New Roman" w:cs="Times New Roman"/>
                <w:b/>
                <w:bCs/>
                <w:rtl/>
              </w:rPr>
            </w:pPr>
            <w:r w:rsidRPr="00684E96">
              <w:rPr>
                <w:rFonts w:ascii="Times New Roman" w:eastAsia="Times New Roman" w:hAnsi="Times New Roman" w:cs="Times New Roman"/>
                <w:b/>
                <w:bCs/>
                <w:rtl/>
              </w:rPr>
              <w:t>م</w:t>
            </w:r>
          </w:p>
        </w:tc>
        <w:tc>
          <w:tcPr>
            <w:tcW w:w="1134" w:type="dxa"/>
          </w:tcPr>
          <w:p w14:paraId="081D72B7"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Mim</w:t>
            </w:r>
          </w:p>
        </w:tc>
        <w:tc>
          <w:tcPr>
            <w:tcW w:w="1393" w:type="dxa"/>
          </w:tcPr>
          <w:p w14:paraId="6CC67FD7" w14:textId="77777777" w:rsidR="006237C0" w:rsidRPr="00684E96" w:rsidRDefault="002728E9" w:rsidP="00684E96">
            <w:pPr>
              <w:widowControl w:val="0"/>
              <w:autoSpaceDE w:val="0"/>
              <w:autoSpaceDN w:val="0"/>
              <w:spacing w:before="15" w:after="0"/>
              <w:ind w:left="540"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M</w:t>
            </w:r>
          </w:p>
        </w:tc>
        <w:tc>
          <w:tcPr>
            <w:tcW w:w="2009" w:type="dxa"/>
          </w:tcPr>
          <w:p w14:paraId="16233F23" w14:textId="77777777" w:rsidR="006237C0" w:rsidRPr="00684E96" w:rsidRDefault="002728E9" w:rsidP="00684E96">
            <w:pPr>
              <w:widowControl w:val="0"/>
              <w:autoSpaceDE w:val="0"/>
              <w:autoSpaceDN w:val="0"/>
              <w:spacing w:before="15" w:after="0"/>
              <w:ind w:left="115" w:right="109"/>
              <w:jc w:val="center"/>
              <w:rPr>
                <w:rFonts w:ascii="Times New Roman" w:eastAsia="Times New Roman" w:hAnsi="Times New Roman" w:cs="Times New Roman"/>
                <w:b/>
                <w:bCs/>
              </w:rPr>
            </w:pPr>
            <w:r w:rsidRPr="00684E96">
              <w:rPr>
                <w:rFonts w:ascii="Times New Roman" w:eastAsia="Times New Roman" w:hAnsi="Times New Roman" w:cs="Times New Roman"/>
                <w:b/>
                <w:bCs/>
              </w:rPr>
              <w:t>M</w:t>
            </w:r>
          </w:p>
        </w:tc>
      </w:tr>
      <w:tr w:rsidR="006237C0" w:rsidRPr="00684E96" w14:paraId="756E2BCA" w14:textId="77777777" w:rsidTr="00684E96">
        <w:trPr>
          <w:trHeight w:val="318"/>
        </w:trPr>
        <w:tc>
          <w:tcPr>
            <w:tcW w:w="1144" w:type="dxa"/>
          </w:tcPr>
          <w:p w14:paraId="0588E9E3" w14:textId="77777777" w:rsidR="006237C0" w:rsidRPr="00684E96" w:rsidRDefault="002728E9" w:rsidP="00684E96">
            <w:pPr>
              <w:widowControl w:val="0"/>
              <w:autoSpaceDE w:val="0"/>
              <w:autoSpaceDN w:val="0"/>
              <w:spacing w:after="0"/>
              <w:jc w:val="center"/>
              <w:rPr>
                <w:rFonts w:ascii="Times New Roman" w:eastAsia="Times New Roman" w:hAnsi="Times New Roman" w:cs="Times New Roman"/>
                <w:b/>
                <w:bCs/>
                <w:rtl/>
              </w:rPr>
            </w:pPr>
            <w:r w:rsidRPr="00684E96">
              <w:rPr>
                <w:rFonts w:ascii="Times New Roman" w:eastAsia="Times New Roman" w:hAnsi="Times New Roman" w:cs="Times New Roman"/>
                <w:b/>
                <w:bCs/>
                <w:rtl/>
              </w:rPr>
              <w:t>ن</w:t>
            </w:r>
          </w:p>
        </w:tc>
        <w:tc>
          <w:tcPr>
            <w:tcW w:w="1134" w:type="dxa"/>
          </w:tcPr>
          <w:p w14:paraId="708159CA"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Nun</w:t>
            </w:r>
          </w:p>
        </w:tc>
        <w:tc>
          <w:tcPr>
            <w:tcW w:w="1393" w:type="dxa"/>
          </w:tcPr>
          <w:p w14:paraId="2D5EA0A8" w14:textId="77777777" w:rsidR="006237C0" w:rsidRPr="00684E96" w:rsidRDefault="002728E9" w:rsidP="00684E96">
            <w:pPr>
              <w:widowControl w:val="0"/>
              <w:autoSpaceDE w:val="0"/>
              <w:autoSpaceDN w:val="0"/>
              <w:spacing w:before="15" w:after="0"/>
              <w:ind w:left="540"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N</w:t>
            </w:r>
          </w:p>
        </w:tc>
        <w:tc>
          <w:tcPr>
            <w:tcW w:w="2009" w:type="dxa"/>
          </w:tcPr>
          <w:p w14:paraId="224613B1" w14:textId="77777777" w:rsidR="006237C0" w:rsidRPr="00684E96" w:rsidRDefault="002728E9" w:rsidP="00684E96">
            <w:pPr>
              <w:widowControl w:val="0"/>
              <w:autoSpaceDE w:val="0"/>
              <w:autoSpaceDN w:val="0"/>
              <w:spacing w:before="15" w:after="0"/>
              <w:ind w:left="115" w:right="109"/>
              <w:jc w:val="center"/>
              <w:rPr>
                <w:rFonts w:ascii="Times New Roman" w:eastAsia="Times New Roman" w:hAnsi="Times New Roman" w:cs="Times New Roman"/>
                <w:b/>
                <w:bCs/>
              </w:rPr>
            </w:pPr>
            <w:r w:rsidRPr="00684E96">
              <w:rPr>
                <w:rFonts w:ascii="Times New Roman" w:eastAsia="Times New Roman" w:hAnsi="Times New Roman" w:cs="Times New Roman"/>
                <w:b/>
                <w:bCs/>
              </w:rPr>
              <w:t>N</w:t>
            </w:r>
          </w:p>
        </w:tc>
      </w:tr>
      <w:tr w:rsidR="006237C0" w:rsidRPr="00684E96" w14:paraId="58A93826" w14:textId="77777777" w:rsidTr="00684E96">
        <w:trPr>
          <w:trHeight w:val="318"/>
        </w:trPr>
        <w:tc>
          <w:tcPr>
            <w:tcW w:w="1144" w:type="dxa"/>
          </w:tcPr>
          <w:p w14:paraId="1E92D0F5" w14:textId="77777777" w:rsidR="006237C0" w:rsidRPr="00684E96" w:rsidRDefault="002728E9" w:rsidP="00684E96">
            <w:pPr>
              <w:widowControl w:val="0"/>
              <w:autoSpaceDE w:val="0"/>
              <w:autoSpaceDN w:val="0"/>
              <w:spacing w:after="0"/>
              <w:jc w:val="center"/>
              <w:rPr>
                <w:rFonts w:ascii="Times New Roman" w:eastAsia="Times New Roman" w:hAnsi="Times New Roman" w:cs="Times New Roman"/>
                <w:b/>
                <w:bCs/>
                <w:rtl/>
              </w:rPr>
            </w:pPr>
            <w:r w:rsidRPr="00684E96">
              <w:rPr>
                <w:rFonts w:ascii="Times New Roman" w:eastAsia="Times New Roman" w:hAnsi="Times New Roman" w:cs="Times New Roman"/>
                <w:b/>
                <w:bCs/>
                <w:rtl/>
              </w:rPr>
              <w:t>و</w:t>
            </w:r>
          </w:p>
        </w:tc>
        <w:tc>
          <w:tcPr>
            <w:tcW w:w="1134" w:type="dxa"/>
          </w:tcPr>
          <w:p w14:paraId="01670220"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Waw</w:t>
            </w:r>
          </w:p>
        </w:tc>
        <w:tc>
          <w:tcPr>
            <w:tcW w:w="1393" w:type="dxa"/>
          </w:tcPr>
          <w:p w14:paraId="67C94529" w14:textId="77777777" w:rsidR="006237C0" w:rsidRPr="00684E96" w:rsidRDefault="002728E9" w:rsidP="00684E96">
            <w:pPr>
              <w:widowControl w:val="0"/>
              <w:autoSpaceDE w:val="0"/>
              <w:autoSpaceDN w:val="0"/>
              <w:spacing w:before="15" w:after="0"/>
              <w:ind w:left="540"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W</w:t>
            </w:r>
          </w:p>
        </w:tc>
        <w:tc>
          <w:tcPr>
            <w:tcW w:w="2009" w:type="dxa"/>
          </w:tcPr>
          <w:p w14:paraId="2F6F374C" w14:textId="77777777" w:rsidR="006237C0" w:rsidRPr="00684E96" w:rsidRDefault="002728E9" w:rsidP="00684E96">
            <w:pPr>
              <w:widowControl w:val="0"/>
              <w:autoSpaceDE w:val="0"/>
              <w:autoSpaceDN w:val="0"/>
              <w:spacing w:before="15" w:after="0"/>
              <w:ind w:left="115" w:right="109"/>
              <w:jc w:val="center"/>
              <w:rPr>
                <w:rFonts w:ascii="Times New Roman" w:eastAsia="Times New Roman" w:hAnsi="Times New Roman" w:cs="Times New Roman"/>
                <w:b/>
                <w:bCs/>
              </w:rPr>
            </w:pPr>
            <w:r w:rsidRPr="00684E96">
              <w:rPr>
                <w:rFonts w:ascii="Times New Roman" w:eastAsia="Times New Roman" w:hAnsi="Times New Roman" w:cs="Times New Roman"/>
                <w:b/>
                <w:bCs/>
              </w:rPr>
              <w:t>W</w:t>
            </w:r>
          </w:p>
        </w:tc>
      </w:tr>
      <w:tr w:rsidR="006237C0" w:rsidRPr="00684E96" w14:paraId="155109BD" w14:textId="77777777" w:rsidTr="00684E96">
        <w:trPr>
          <w:trHeight w:val="318"/>
        </w:trPr>
        <w:tc>
          <w:tcPr>
            <w:tcW w:w="1144" w:type="dxa"/>
          </w:tcPr>
          <w:p w14:paraId="6EDBE5F7" w14:textId="77777777" w:rsidR="006237C0" w:rsidRPr="00684E96" w:rsidRDefault="002728E9" w:rsidP="00684E96">
            <w:pPr>
              <w:widowControl w:val="0"/>
              <w:autoSpaceDE w:val="0"/>
              <w:autoSpaceDN w:val="0"/>
              <w:spacing w:after="0"/>
              <w:jc w:val="center"/>
              <w:rPr>
                <w:rFonts w:ascii="Times New Roman" w:eastAsia="Times New Roman" w:hAnsi="Times New Roman" w:cs="Times New Roman"/>
                <w:b/>
                <w:bCs/>
                <w:rtl/>
              </w:rPr>
            </w:pPr>
            <w:r w:rsidRPr="00684E96">
              <w:rPr>
                <w:rFonts w:ascii="Times New Roman" w:eastAsia="Times New Roman" w:hAnsi="Times New Roman" w:cs="Times New Roman"/>
                <w:b/>
                <w:bCs/>
                <w:rtl/>
              </w:rPr>
              <w:t>ه</w:t>
            </w:r>
          </w:p>
        </w:tc>
        <w:tc>
          <w:tcPr>
            <w:tcW w:w="1134" w:type="dxa"/>
          </w:tcPr>
          <w:p w14:paraId="05121E9C"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Ha</w:t>
            </w:r>
          </w:p>
        </w:tc>
        <w:tc>
          <w:tcPr>
            <w:tcW w:w="1393" w:type="dxa"/>
          </w:tcPr>
          <w:p w14:paraId="232CED1D" w14:textId="77777777" w:rsidR="006237C0" w:rsidRPr="00684E96" w:rsidRDefault="002728E9" w:rsidP="00684E96">
            <w:pPr>
              <w:widowControl w:val="0"/>
              <w:tabs>
                <w:tab w:val="center" w:pos="694"/>
              </w:tabs>
              <w:autoSpaceDE w:val="0"/>
              <w:autoSpaceDN w:val="0"/>
              <w:spacing w:before="15" w:after="0"/>
              <w:ind w:left="540" w:right="534"/>
              <w:rPr>
                <w:rFonts w:ascii="Times New Roman" w:eastAsia="Times New Roman" w:hAnsi="Times New Roman" w:cs="Times New Roman"/>
                <w:b/>
                <w:bCs/>
              </w:rPr>
            </w:pPr>
            <w:r w:rsidRPr="00684E96">
              <w:rPr>
                <w:rFonts w:ascii="Times New Roman" w:eastAsia="Times New Roman" w:hAnsi="Times New Roman" w:cs="Times New Roman"/>
                <w:b/>
                <w:bCs/>
              </w:rPr>
              <w:tab/>
              <w:t>H</w:t>
            </w:r>
          </w:p>
        </w:tc>
        <w:tc>
          <w:tcPr>
            <w:tcW w:w="2009" w:type="dxa"/>
          </w:tcPr>
          <w:p w14:paraId="0D912BFC" w14:textId="77777777" w:rsidR="006237C0" w:rsidRPr="00684E96" w:rsidRDefault="002728E9" w:rsidP="00684E96">
            <w:pPr>
              <w:widowControl w:val="0"/>
              <w:autoSpaceDE w:val="0"/>
              <w:autoSpaceDN w:val="0"/>
              <w:spacing w:before="15" w:after="0"/>
              <w:ind w:left="115" w:right="109"/>
              <w:jc w:val="center"/>
              <w:rPr>
                <w:rFonts w:ascii="Times New Roman" w:eastAsia="Times New Roman" w:hAnsi="Times New Roman" w:cs="Times New Roman"/>
                <w:b/>
                <w:bCs/>
              </w:rPr>
            </w:pPr>
            <w:r w:rsidRPr="00684E96">
              <w:rPr>
                <w:rFonts w:ascii="Times New Roman" w:eastAsia="Times New Roman" w:hAnsi="Times New Roman" w:cs="Times New Roman"/>
                <w:b/>
                <w:bCs/>
              </w:rPr>
              <w:t>H</w:t>
            </w:r>
          </w:p>
        </w:tc>
      </w:tr>
      <w:tr w:rsidR="006237C0" w:rsidRPr="00684E96" w14:paraId="422AE3FA" w14:textId="77777777" w:rsidTr="00684E96">
        <w:trPr>
          <w:trHeight w:val="318"/>
        </w:trPr>
        <w:tc>
          <w:tcPr>
            <w:tcW w:w="1144" w:type="dxa"/>
          </w:tcPr>
          <w:p w14:paraId="60EF4B0F" w14:textId="77777777" w:rsidR="006237C0" w:rsidRPr="00684E96" w:rsidRDefault="002728E9" w:rsidP="00684E96">
            <w:pPr>
              <w:widowControl w:val="0"/>
              <w:autoSpaceDE w:val="0"/>
              <w:autoSpaceDN w:val="0"/>
              <w:spacing w:after="0"/>
              <w:jc w:val="center"/>
              <w:rPr>
                <w:rFonts w:ascii="Times New Roman" w:eastAsia="Times New Roman" w:hAnsi="Times New Roman" w:cs="Times New Roman"/>
                <w:b/>
                <w:bCs/>
                <w:rtl/>
              </w:rPr>
            </w:pPr>
            <w:r w:rsidRPr="00684E96">
              <w:rPr>
                <w:rFonts w:ascii="Times New Roman" w:eastAsia="Times New Roman" w:hAnsi="Times New Roman" w:cs="Times New Roman"/>
                <w:b/>
                <w:bCs/>
                <w:rtl/>
              </w:rPr>
              <w:t>ء</w:t>
            </w:r>
          </w:p>
        </w:tc>
        <w:tc>
          <w:tcPr>
            <w:tcW w:w="1134" w:type="dxa"/>
          </w:tcPr>
          <w:p w14:paraId="571F6F84"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Hamzah</w:t>
            </w:r>
          </w:p>
        </w:tc>
        <w:tc>
          <w:tcPr>
            <w:tcW w:w="1393" w:type="dxa"/>
          </w:tcPr>
          <w:p w14:paraId="6C05F876" w14:textId="77777777" w:rsidR="006237C0" w:rsidRPr="00684E96" w:rsidRDefault="002728E9" w:rsidP="00684E96">
            <w:pPr>
              <w:widowControl w:val="0"/>
              <w:autoSpaceDE w:val="0"/>
              <w:autoSpaceDN w:val="0"/>
              <w:spacing w:before="15" w:after="0"/>
              <w:ind w:left="540"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w:t>
            </w:r>
          </w:p>
        </w:tc>
        <w:tc>
          <w:tcPr>
            <w:tcW w:w="2009" w:type="dxa"/>
          </w:tcPr>
          <w:p w14:paraId="3C19BB15" w14:textId="77777777" w:rsidR="006237C0" w:rsidRPr="00684E96" w:rsidRDefault="002728E9" w:rsidP="00684E96">
            <w:pPr>
              <w:widowControl w:val="0"/>
              <w:autoSpaceDE w:val="0"/>
              <w:autoSpaceDN w:val="0"/>
              <w:spacing w:before="15" w:after="0"/>
              <w:ind w:left="115" w:right="109"/>
              <w:jc w:val="center"/>
              <w:rPr>
                <w:rFonts w:ascii="Times New Roman" w:eastAsia="Times New Roman" w:hAnsi="Times New Roman" w:cs="Times New Roman"/>
                <w:b/>
                <w:bCs/>
              </w:rPr>
            </w:pPr>
            <w:r w:rsidRPr="00684E96">
              <w:rPr>
                <w:rFonts w:ascii="Times New Roman" w:eastAsia="Times New Roman" w:hAnsi="Times New Roman" w:cs="Times New Roman"/>
                <w:b/>
                <w:bCs/>
              </w:rPr>
              <w:t>‘</w:t>
            </w:r>
          </w:p>
        </w:tc>
      </w:tr>
      <w:tr w:rsidR="006237C0" w:rsidRPr="00684E96" w14:paraId="1F539B5E" w14:textId="77777777" w:rsidTr="00684E96">
        <w:trPr>
          <w:trHeight w:val="318"/>
        </w:trPr>
        <w:tc>
          <w:tcPr>
            <w:tcW w:w="1144" w:type="dxa"/>
          </w:tcPr>
          <w:p w14:paraId="0278D560" w14:textId="77777777" w:rsidR="006237C0" w:rsidRPr="00684E96" w:rsidRDefault="002728E9" w:rsidP="00684E96">
            <w:pPr>
              <w:widowControl w:val="0"/>
              <w:autoSpaceDE w:val="0"/>
              <w:autoSpaceDN w:val="0"/>
              <w:spacing w:after="0"/>
              <w:jc w:val="center"/>
              <w:rPr>
                <w:rFonts w:ascii="Times New Roman" w:eastAsia="Times New Roman" w:hAnsi="Times New Roman" w:cs="Times New Roman"/>
                <w:b/>
                <w:bCs/>
                <w:rtl/>
              </w:rPr>
            </w:pPr>
            <w:r w:rsidRPr="00684E96">
              <w:rPr>
                <w:rFonts w:ascii="Times New Roman" w:eastAsia="Times New Roman" w:hAnsi="Times New Roman" w:cs="Times New Roman"/>
                <w:b/>
                <w:bCs/>
                <w:rtl/>
              </w:rPr>
              <w:t>ي</w:t>
            </w:r>
          </w:p>
        </w:tc>
        <w:tc>
          <w:tcPr>
            <w:tcW w:w="1134" w:type="dxa"/>
          </w:tcPr>
          <w:p w14:paraId="709E7866" w14:textId="77777777" w:rsidR="006237C0" w:rsidRPr="00684E96" w:rsidRDefault="002728E9" w:rsidP="00684E96">
            <w:pPr>
              <w:widowControl w:val="0"/>
              <w:autoSpaceDE w:val="0"/>
              <w:autoSpaceDN w:val="0"/>
              <w:spacing w:before="15" w:after="0"/>
              <w:ind w:right="141"/>
              <w:jc w:val="center"/>
              <w:rPr>
                <w:rFonts w:ascii="Times New Roman" w:eastAsia="Times New Roman" w:hAnsi="Times New Roman" w:cs="Times New Roman"/>
              </w:rPr>
            </w:pPr>
            <w:r w:rsidRPr="00684E96">
              <w:rPr>
                <w:rFonts w:ascii="Times New Roman" w:eastAsia="Times New Roman" w:hAnsi="Times New Roman" w:cs="Times New Roman"/>
              </w:rPr>
              <w:t>Ya</w:t>
            </w:r>
          </w:p>
        </w:tc>
        <w:tc>
          <w:tcPr>
            <w:tcW w:w="1393" w:type="dxa"/>
          </w:tcPr>
          <w:p w14:paraId="0A7DC790" w14:textId="77777777" w:rsidR="006237C0" w:rsidRPr="00684E96" w:rsidRDefault="002728E9" w:rsidP="00684E96">
            <w:pPr>
              <w:widowControl w:val="0"/>
              <w:autoSpaceDE w:val="0"/>
              <w:autoSpaceDN w:val="0"/>
              <w:spacing w:before="15" w:after="0"/>
              <w:ind w:left="540" w:right="534"/>
              <w:jc w:val="center"/>
              <w:rPr>
                <w:rFonts w:ascii="Times New Roman" w:eastAsia="Times New Roman" w:hAnsi="Times New Roman" w:cs="Times New Roman"/>
                <w:b/>
                <w:bCs/>
              </w:rPr>
            </w:pPr>
            <w:r w:rsidRPr="00684E96">
              <w:rPr>
                <w:rFonts w:ascii="Times New Roman" w:eastAsia="Times New Roman" w:hAnsi="Times New Roman" w:cs="Times New Roman"/>
                <w:b/>
                <w:bCs/>
              </w:rPr>
              <w:t>Y</w:t>
            </w:r>
          </w:p>
        </w:tc>
        <w:tc>
          <w:tcPr>
            <w:tcW w:w="2009" w:type="dxa"/>
          </w:tcPr>
          <w:p w14:paraId="165D9617" w14:textId="77777777" w:rsidR="006237C0" w:rsidRPr="00684E96" w:rsidRDefault="002728E9" w:rsidP="00684E96">
            <w:pPr>
              <w:widowControl w:val="0"/>
              <w:autoSpaceDE w:val="0"/>
              <w:autoSpaceDN w:val="0"/>
              <w:spacing w:before="15" w:after="0"/>
              <w:ind w:left="115" w:right="109"/>
              <w:jc w:val="center"/>
              <w:rPr>
                <w:rFonts w:ascii="Times New Roman" w:eastAsia="Times New Roman" w:hAnsi="Times New Roman" w:cs="Times New Roman"/>
                <w:b/>
                <w:bCs/>
              </w:rPr>
            </w:pPr>
            <w:r w:rsidRPr="00684E96">
              <w:rPr>
                <w:rFonts w:ascii="Times New Roman" w:eastAsia="Times New Roman" w:hAnsi="Times New Roman" w:cs="Times New Roman"/>
                <w:b/>
                <w:bCs/>
              </w:rPr>
              <w:t>Y</w:t>
            </w:r>
          </w:p>
        </w:tc>
      </w:tr>
    </w:tbl>
    <w:p w14:paraId="657C22AA" w14:textId="77777777" w:rsidR="006237C0" w:rsidRPr="00684E96" w:rsidRDefault="006237C0" w:rsidP="00684E96">
      <w:pPr>
        <w:widowControl w:val="0"/>
        <w:tabs>
          <w:tab w:val="left" w:pos="705"/>
          <w:tab w:val="left" w:pos="707"/>
        </w:tabs>
        <w:autoSpaceDE w:val="0"/>
        <w:autoSpaceDN w:val="0"/>
        <w:spacing w:after="0"/>
        <w:jc w:val="both"/>
        <w:rPr>
          <w:rFonts w:ascii="Times New Roman" w:eastAsia="Times New Roman" w:hAnsi="Times New Roman" w:cs="Times New Roman"/>
          <w:b/>
        </w:rPr>
      </w:pPr>
    </w:p>
    <w:p w14:paraId="664AB277" w14:textId="77777777" w:rsidR="006237C0" w:rsidRPr="00684E96" w:rsidRDefault="002728E9" w:rsidP="00684E96">
      <w:pPr>
        <w:widowControl w:val="0"/>
        <w:tabs>
          <w:tab w:val="left" w:pos="705"/>
          <w:tab w:val="left" w:pos="707"/>
        </w:tabs>
        <w:autoSpaceDE w:val="0"/>
        <w:autoSpaceDN w:val="0"/>
        <w:spacing w:before="92" w:after="0"/>
        <w:jc w:val="both"/>
        <w:rPr>
          <w:rFonts w:ascii="Times New Roman" w:eastAsia="Times New Roman" w:hAnsi="Times New Roman" w:cs="Times New Roman"/>
          <w:b/>
        </w:rPr>
      </w:pPr>
      <w:r w:rsidRPr="00684E96">
        <w:rPr>
          <w:rFonts w:ascii="Times New Roman" w:eastAsia="Times New Roman" w:hAnsi="Times New Roman" w:cs="Times New Roman"/>
          <w:b/>
        </w:rPr>
        <w:t>2.Vokal</w:t>
      </w:r>
    </w:p>
    <w:p w14:paraId="5AAD6FD9" w14:textId="77777777" w:rsidR="006237C0" w:rsidRPr="00684E96" w:rsidRDefault="002728E9" w:rsidP="00684E96">
      <w:pPr>
        <w:widowControl w:val="0"/>
        <w:autoSpaceDE w:val="0"/>
        <w:autoSpaceDN w:val="0"/>
        <w:spacing w:before="37" w:after="0"/>
        <w:ind w:left="567"/>
        <w:jc w:val="both"/>
        <w:rPr>
          <w:rFonts w:ascii="Times New Roman" w:eastAsia="Times New Roman" w:hAnsi="Times New Roman" w:cs="Times New Roman"/>
        </w:rPr>
      </w:pPr>
      <w:r w:rsidRPr="00684E96">
        <w:rPr>
          <w:rFonts w:ascii="Times New Roman" w:eastAsia="Times New Roman" w:hAnsi="Times New Roman" w:cs="Times New Roman"/>
        </w:rPr>
        <w:t>SebagaimanahalnyavokaldalambahasaIndonesia, vokalbahasaArabterdiriatasvokaltunggal(monoftong)danvokalrangkap (diftong).</w:t>
      </w:r>
    </w:p>
    <w:p w14:paraId="44BD84C5" w14:textId="77777777" w:rsidR="006237C0" w:rsidRPr="00684E96" w:rsidRDefault="002728E9" w:rsidP="00684E96">
      <w:pPr>
        <w:widowControl w:val="0"/>
        <w:numPr>
          <w:ilvl w:val="0"/>
          <w:numId w:val="44"/>
        </w:numPr>
        <w:tabs>
          <w:tab w:val="left" w:pos="1130"/>
          <w:tab w:val="left" w:pos="1131"/>
        </w:tabs>
        <w:autoSpaceDE w:val="0"/>
        <w:autoSpaceDN w:val="0"/>
        <w:spacing w:after="0"/>
        <w:ind w:right="1213"/>
        <w:contextualSpacing/>
        <w:jc w:val="both"/>
        <w:rPr>
          <w:rFonts w:ascii="Times New Roman" w:eastAsia="Times New Roman" w:hAnsi="Times New Roman" w:cs="Times New Roman"/>
        </w:rPr>
      </w:pPr>
      <w:r w:rsidRPr="00684E96">
        <w:rPr>
          <w:rFonts w:ascii="Times New Roman" w:eastAsia="Times New Roman" w:hAnsi="Times New Roman" w:cs="Times New Roman"/>
          <w:b/>
        </w:rPr>
        <w:t>Vokal Tunggal</w:t>
      </w:r>
      <w:r w:rsidRPr="00684E96">
        <w:rPr>
          <w:rFonts w:ascii="Times New Roman" w:eastAsia="Times New Roman" w:hAnsi="Times New Roman" w:cs="Times New Roman"/>
        </w:rPr>
        <w:t>, dilambangkan dengan harakat.</w:t>
      </w:r>
    </w:p>
    <w:p w14:paraId="359B4698" w14:textId="77777777" w:rsidR="006237C0" w:rsidRPr="00684E96" w:rsidRDefault="002728E9" w:rsidP="00684E96">
      <w:pPr>
        <w:widowControl w:val="0"/>
        <w:tabs>
          <w:tab w:val="left" w:pos="1130"/>
          <w:tab w:val="left" w:pos="1131"/>
        </w:tabs>
        <w:autoSpaceDE w:val="0"/>
        <w:autoSpaceDN w:val="0"/>
        <w:spacing w:after="0"/>
        <w:ind w:left="1130" w:right="1213" w:hanging="421"/>
        <w:jc w:val="both"/>
        <w:rPr>
          <w:rFonts w:ascii="Times New Roman" w:eastAsia="Times New Roman" w:hAnsi="Times New Roman" w:cs="Times New Roman"/>
        </w:rPr>
      </w:pPr>
      <w:r w:rsidRPr="00684E96">
        <w:rPr>
          <w:rFonts w:ascii="Times New Roman" w:eastAsia="Times New Roman" w:hAnsi="Times New Roman" w:cs="Times New Roman"/>
        </w:rPr>
        <w:t>Contoh:</w:t>
      </w:r>
    </w:p>
    <w:tbl>
      <w:tblPr>
        <w:tblW w:w="510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560"/>
        <w:gridCol w:w="1276"/>
        <w:gridCol w:w="1275"/>
      </w:tblGrid>
      <w:tr w:rsidR="006237C0" w:rsidRPr="00684E96" w14:paraId="19EE52FE" w14:textId="77777777" w:rsidTr="00684E96">
        <w:trPr>
          <w:trHeight w:val="292"/>
        </w:trPr>
        <w:tc>
          <w:tcPr>
            <w:tcW w:w="992" w:type="dxa"/>
          </w:tcPr>
          <w:p w14:paraId="32EC163A" w14:textId="77777777" w:rsidR="006237C0" w:rsidRPr="00684E96" w:rsidRDefault="002728E9" w:rsidP="00684E96">
            <w:pPr>
              <w:widowControl w:val="0"/>
              <w:autoSpaceDE w:val="0"/>
              <w:autoSpaceDN w:val="0"/>
              <w:spacing w:after="0"/>
              <w:ind w:left="10" w:right="50"/>
              <w:jc w:val="center"/>
              <w:rPr>
                <w:rFonts w:ascii="Times New Roman" w:eastAsia="Times New Roman" w:hAnsi="Times New Roman" w:cs="Times New Roman"/>
                <w:b/>
              </w:rPr>
            </w:pPr>
            <w:r w:rsidRPr="00684E96">
              <w:rPr>
                <w:rFonts w:ascii="Times New Roman" w:eastAsia="Times New Roman" w:hAnsi="Times New Roman" w:cs="Times New Roman"/>
                <w:b/>
              </w:rPr>
              <w:t>Tanda</w:t>
            </w:r>
          </w:p>
        </w:tc>
        <w:tc>
          <w:tcPr>
            <w:tcW w:w="1560" w:type="dxa"/>
          </w:tcPr>
          <w:p w14:paraId="261D89F6" w14:textId="77777777" w:rsidR="006237C0" w:rsidRPr="00684E96" w:rsidRDefault="002728E9" w:rsidP="00684E96">
            <w:pPr>
              <w:widowControl w:val="0"/>
              <w:autoSpaceDE w:val="0"/>
              <w:autoSpaceDN w:val="0"/>
              <w:spacing w:after="0"/>
              <w:ind w:left="291" w:right="211"/>
              <w:jc w:val="center"/>
              <w:rPr>
                <w:rFonts w:ascii="Times New Roman" w:eastAsia="Times New Roman" w:hAnsi="Times New Roman" w:cs="Times New Roman"/>
                <w:b/>
              </w:rPr>
            </w:pPr>
            <w:r w:rsidRPr="00684E96">
              <w:rPr>
                <w:rFonts w:ascii="Times New Roman" w:eastAsia="Times New Roman" w:hAnsi="Times New Roman" w:cs="Times New Roman"/>
                <w:b/>
              </w:rPr>
              <w:t>Nama</w:t>
            </w:r>
          </w:p>
        </w:tc>
        <w:tc>
          <w:tcPr>
            <w:tcW w:w="1276" w:type="dxa"/>
          </w:tcPr>
          <w:p w14:paraId="56426281" w14:textId="77777777" w:rsidR="006237C0" w:rsidRPr="00684E96" w:rsidRDefault="002728E9" w:rsidP="00684E96">
            <w:pPr>
              <w:widowControl w:val="0"/>
              <w:autoSpaceDE w:val="0"/>
              <w:autoSpaceDN w:val="0"/>
              <w:spacing w:after="0"/>
              <w:ind w:left="299" w:right="290"/>
              <w:jc w:val="center"/>
              <w:rPr>
                <w:rFonts w:ascii="Times New Roman" w:eastAsia="Times New Roman" w:hAnsi="Times New Roman" w:cs="Times New Roman"/>
                <w:b/>
              </w:rPr>
            </w:pPr>
            <w:r w:rsidRPr="00684E96">
              <w:rPr>
                <w:rFonts w:ascii="Times New Roman" w:eastAsia="Times New Roman" w:hAnsi="Times New Roman" w:cs="Times New Roman"/>
                <w:b/>
              </w:rPr>
              <w:t>Latin</w:t>
            </w:r>
          </w:p>
        </w:tc>
        <w:tc>
          <w:tcPr>
            <w:tcW w:w="1275" w:type="dxa"/>
          </w:tcPr>
          <w:p w14:paraId="4BC9DB49" w14:textId="77777777" w:rsidR="006237C0" w:rsidRPr="00684E96" w:rsidRDefault="002728E9" w:rsidP="00684E96">
            <w:pPr>
              <w:widowControl w:val="0"/>
              <w:autoSpaceDE w:val="0"/>
              <w:autoSpaceDN w:val="0"/>
              <w:spacing w:after="0"/>
              <w:ind w:left="269" w:right="260"/>
              <w:jc w:val="center"/>
              <w:rPr>
                <w:rFonts w:ascii="Times New Roman" w:eastAsia="Times New Roman" w:hAnsi="Times New Roman" w:cs="Times New Roman"/>
                <w:b/>
              </w:rPr>
            </w:pPr>
            <w:r w:rsidRPr="00684E96">
              <w:rPr>
                <w:rFonts w:ascii="Times New Roman" w:eastAsia="Times New Roman" w:hAnsi="Times New Roman" w:cs="Times New Roman"/>
                <w:b/>
              </w:rPr>
              <w:t>Contoh</w:t>
            </w:r>
          </w:p>
        </w:tc>
      </w:tr>
      <w:tr w:rsidR="006237C0" w:rsidRPr="00684E96" w14:paraId="77380847" w14:textId="77777777" w:rsidTr="00684E96">
        <w:trPr>
          <w:trHeight w:val="316"/>
        </w:trPr>
        <w:tc>
          <w:tcPr>
            <w:tcW w:w="992" w:type="dxa"/>
          </w:tcPr>
          <w:p w14:paraId="66F29B16" w14:textId="77777777" w:rsidR="006237C0" w:rsidRPr="00684E96" w:rsidRDefault="002728E9" w:rsidP="00684E96">
            <w:pPr>
              <w:widowControl w:val="0"/>
              <w:autoSpaceDE w:val="0"/>
              <w:autoSpaceDN w:val="0"/>
              <w:bidi/>
              <w:spacing w:after="0"/>
              <w:ind w:left="10" w:right="50"/>
              <w:jc w:val="center"/>
              <w:rPr>
                <w:rFonts w:ascii="Times New Roman" w:eastAsia="Times New Roman" w:hAnsi="Times New Roman" w:cs="Times New Roman"/>
                <w:b/>
                <w:bCs/>
              </w:rPr>
            </w:pPr>
            <w:r w:rsidRPr="00684E96">
              <w:rPr>
                <w:rFonts w:ascii="Times New Roman" w:eastAsia="Times New Roman" w:hAnsi="Times New Roman" w:cs="Times New Roman"/>
                <w:b/>
                <w:bCs/>
                <w:rtl/>
              </w:rPr>
              <w:t>اَ</w:t>
            </w:r>
          </w:p>
        </w:tc>
        <w:tc>
          <w:tcPr>
            <w:tcW w:w="1560" w:type="dxa"/>
          </w:tcPr>
          <w:p w14:paraId="04347968" w14:textId="77777777" w:rsidR="006237C0" w:rsidRPr="00684E96" w:rsidRDefault="002728E9" w:rsidP="00684E96">
            <w:pPr>
              <w:widowControl w:val="0"/>
              <w:autoSpaceDE w:val="0"/>
              <w:autoSpaceDN w:val="0"/>
              <w:spacing w:before="7" w:after="0"/>
              <w:ind w:left="291" w:right="209"/>
              <w:jc w:val="center"/>
              <w:rPr>
                <w:rFonts w:ascii="Times New Roman" w:eastAsia="Times New Roman" w:hAnsi="Times New Roman" w:cs="Times New Roman"/>
                <w:i/>
              </w:rPr>
            </w:pPr>
            <w:r w:rsidRPr="00684E96">
              <w:rPr>
                <w:rFonts w:ascii="Times New Roman" w:eastAsia="Times New Roman" w:hAnsi="Times New Roman" w:cs="Times New Roman"/>
                <w:i/>
              </w:rPr>
              <w:t>Fathah</w:t>
            </w:r>
          </w:p>
        </w:tc>
        <w:tc>
          <w:tcPr>
            <w:tcW w:w="1276" w:type="dxa"/>
          </w:tcPr>
          <w:p w14:paraId="6C223929" w14:textId="77777777" w:rsidR="006237C0" w:rsidRPr="00684E96" w:rsidRDefault="002728E9" w:rsidP="00684E96">
            <w:pPr>
              <w:widowControl w:val="0"/>
              <w:autoSpaceDE w:val="0"/>
              <w:autoSpaceDN w:val="0"/>
              <w:spacing w:before="7" w:after="0"/>
              <w:ind w:left="8"/>
              <w:jc w:val="center"/>
              <w:rPr>
                <w:rFonts w:ascii="Times New Roman" w:eastAsia="Times New Roman" w:hAnsi="Times New Roman" w:cs="Times New Roman"/>
                <w:b/>
                <w:bCs/>
              </w:rPr>
            </w:pPr>
            <w:r w:rsidRPr="00684E96">
              <w:rPr>
                <w:rFonts w:ascii="Times New Roman" w:eastAsia="Times New Roman" w:hAnsi="Times New Roman" w:cs="Times New Roman"/>
                <w:b/>
                <w:bCs/>
              </w:rPr>
              <w:t>A</w:t>
            </w:r>
          </w:p>
        </w:tc>
        <w:tc>
          <w:tcPr>
            <w:tcW w:w="1275" w:type="dxa"/>
          </w:tcPr>
          <w:p w14:paraId="77F7C471" w14:textId="77777777" w:rsidR="006237C0" w:rsidRPr="00684E96" w:rsidRDefault="002728E9" w:rsidP="00684E96">
            <w:pPr>
              <w:widowControl w:val="0"/>
              <w:autoSpaceDE w:val="0"/>
              <w:autoSpaceDN w:val="0"/>
              <w:bidi/>
              <w:spacing w:after="0"/>
              <w:ind w:left="260" w:right="193"/>
              <w:jc w:val="center"/>
              <w:rPr>
                <w:rFonts w:ascii="Times New Roman" w:eastAsia="Times New Roman" w:hAnsi="Times New Roman" w:cs="Times New Roman"/>
                <w:b/>
                <w:bCs/>
              </w:rPr>
            </w:pPr>
            <w:r w:rsidRPr="00684E96">
              <w:rPr>
                <w:rFonts w:ascii="Times New Roman" w:eastAsia="Times New Roman" w:hAnsi="Times New Roman" w:cs="Times New Roman"/>
                <w:b/>
                <w:bCs/>
                <w:rtl/>
              </w:rPr>
              <w:t>مَنْ</w:t>
            </w:r>
          </w:p>
        </w:tc>
      </w:tr>
      <w:tr w:rsidR="006237C0" w:rsidRPr="00684E96" w14:paraId="27856583" w14:textId="77777777" w:rsidTr="00684E96">
        <w:trPr>
          <w:trHeight w:val="316"/>
        </w:trPr>
        <w:tc>
          <w:tcPr>
            <w:tcW w:w="992" w:type="dxa"/>
          </w:tcPr>
          <w:p w14:paraId="3BA274EB" w14:textId="77777777" w:rsidR="006237C0" w:rsidRPr="00684E96" w:rsidRDefault="002728E9" w:rsidP="00684E96">
            <w:pPr>
              <w:widowControl w:val="0"/>
              <w:autoSpaceDE w:val="0"/>
              <w:autoSpaceDN w:val="0"/>
              <w:bidi/>
              <w:spacing w:after="0"/>
              <w:ind w:left="10" w:right="50"/>
              <w:jc w:val="center"/>
              <w:rPr>
                <w:rFonts w:ascii="Times New Roman" w:eastAsia="Times New Roman" w:hAnsi="Times New Roman" w:cs="Times New Roman"/>
                <w:b/>
                <w:bCs/>
              </w:rPr>
            </w:pPr>
            <w:r w:rsidRPr="00684E96">
              <w:rPr>
                <w:rFonts w:ascii="Times New Roman" w:eastAsia="Times New Roman" w:hAnsi="Times New Roman" w:cs="Times New Roman"/>
                <w:b/>
                <w:bCs/>
                <w:rtl/>
              </w:rPr>
              <w:t>اِ</w:t>
            </w:r>
          </w:p>
        </w:tc>
        <w:tc>
          <w:tcPr>
            <w:tcW w:w="1560" w:type="dxa"/>
          </w:tcPr>
          <w:p w14:paraId="626C2F37" w14:textId="77777777" w:rsidR="006237C0" w:rsidRPr="00684E96" w:rsidRDefault="002728E9" w:rsidP="00684E96">
            <w:pPr>
              <w:widowControl w:val="0"/>
              <w:autoSpaceDE w:val="0"/>
              <w:autoSpaceDN w:val="0"/>
              <w:spacing w:before="10" w:after="0"/>
              <w:ind w:left="291" w:right="211"/>
              <w:jc w:val="center"/>
              <w:rPr>
                <w:rFonts w:ascii="Times New Roman" w:eastAsia="Times New Roman" w:hAnsi="Times New Roman" w:cs="Times New Roman"/>
                <w:i/>
              </w:rPr>
            </w:pPr>
            <w:r w:rsidRPr="00684E96">
              <w:rPr>
                <w:rFonts w:ascii="Times New Roman" w:eastAsia="Times New Roman" w:hAnsi="Times New Roman" w:cs="Times New Roman"/>
                <w:i/>
              </w:rPr>
              <w:t>Kasrah</w:t>
            </w:r>
          </w:p>
        </w:tc>
        <w:tc>
          <w:tcPr>
            <w:tcW w:w="1276" w:type="dxa"/>
          </w:tcPr>
          <w:p w14:paraId="6B5C34A2" w14:textId="77777777" w:rsidR="006237C0" w:rsidRPr="00684E96" w:rsidRDefault="002728E9" w:rsidP="00684E96">
            <w:pPr>
              <w:widowControl w:val="0"/>
              <w:autoSpaceDE w:val="0"/>
              <w:autoSpaceDN w:val="0"/>
              <w:spacing w:before="10" w:after="0"/>
              <w:ind w:left="4"/>
              <w:jc w:val="center"/>
              <w:rPr>
                <w:rFonts w:ascii="Times New Roman" w:eastAsia="Times New Roman" w:hAnsi="Times New Roman" w:cs="Times New Roman"/>
                <w:b/>
                <w:bCs/>
              </w:rPr>
            </w:pPr>
            <w:r w:rsidRPr="00684E96">
              <w:rPr>
                <w:rFonts w:ascii="Times New Roman" w:eastAsia="Times New Roman" w:hAnsi="Times New Roman" w:cs="Times New Roman"/>
                <w:b/>
                <w:bCs/>
              </w:rPr>
              <w:t>I</w:t>
            </w:r>
          </w:p>
        </w:tc>
        <w:tc>
          <w:tcPr>
            <w:tcW w:w="1275" w:type="dxa"/>
          </w:tcPr>
          <w:p w14:paraId="4B5C1B05" w14:textId="77777777" w:rsidR="006237C0" w:rsidRPr="00684E96" w:rsidRDefault="002728E9" w:rsidP="00684E96">
            <w:pPr>
              <w:widowControl w:val="0"/>
              <w:autoSpaceDE w:val="0"/>
              <w:autoSpaceDN w:val="0"/>
              <w:bidi/>
              <w:spacing w:after="0"/>
              <w:ind w:left="260" w:right="203"/>
              <w:jc w:val="center"/>
              <w:rPr>
                <w:rFonts w:ascii="Times New Roman" w:eastAsia="Times New Roman" w:hAnsi="Times New Roman" w:cs="Times New Roman"/>
                <w:b/>
                <w:bCs/>
              </w:rPr>
            </w:pPr>
            <w:r w:rsidRPr="00684E96">
              <w:rPr>
                <w:rFonts w:ascii="Times New Roman" w:eastAsia="Times New Roman" w:hAnsi="Times New Roman" w:cs="Times New Roman"/>
                <w:b/>
                <w:bCs/>
                <w:rtl/>
              </w:rPr>
              <w:t>مِنْ</w:t>
            </w:r>
          </w:p>
        </w:tc>
      </w:tr>
      <w:tr w:rsidR="006237C0" w:rsidRPr="00684E96" w14:paraId="56223E8A" w14:textId="77777777" w:rsidTr="00684E96">
        <w:trPr>
          <w:trHeight w:val="318"/>
        </w:trPr>
        <w:tc>
          <w:tcPr>
            <w:tcW w:w="992" w:type="dxa"/>
          </w:tcPr>
          <w:p w14:paraId="43940C23" w14:textId="77777777" w:rsidR="006237C0" w:rsidRPr="00684E96" w:rsidRDefault="002728E9" w:rsidP="00684E96">
            <w:pPr>
              <w:widowControl w:val="0"/>
              <w:autoSpaceDE w:val="0"/>
              <w:autoSpaceDN w:val="0"/>
              <w:bidi/>
              <w:spacing w:after="0"/>
              <w:ind w:left="10" w:right="50"/>
              <w:jc w:val="center"/>
              <w:rPr>
                <w:rFonts w:ascii="Times New Roman" w:eastAsia="Times New Roman" w:hAnsi="Times New Roman" w:cs="Times New Roman"/>
                <w:b/>
                <w:bCs/>
              </w:rPr>
            </w:pPr>
            <w:r w:rsidRPr="00684E96">
              <w:rPr>
                <w:rFonts w:ascii="Times New Roman" w:eastAsia="Times New Roman" w:hAnsi="Times New Roman" w:cs="Times New Roman"/>
                <w:b/>
                <w:bCs/>
                <w:rtl/>
              </w:rPr>
              <w:t>اُ</w:t>
            </w:r>
          </w:p>
        </w:tc>
        <w:tc>
          <w:tcPr>
            <w:tcW w:w="1560" w:type="dxa"/>
          </w:tcPr>
          <w:p w14:paraId="21A26160" w14:textId="77777777" w:rsidR="006237C0" w:rsidRPr="00684E96" w:rsidRDefault="002728E9" w:rsidP="00684E96">
            <w:pPr>
              <w:widowControl w:val="0"/>
              <w:autoSpaceDE w:val="0"/>
              <w:autoSpaceDN w:val="0"/>
              <w:spacing w:before="10" w:after="0"/>
              <w:ind w:left="291" w:right="214"/>
              <w:jc w:val="center"/>
              <w:rPr>
                <w:rFonts w:ascii="Times New Roman" w:eastAsia="Times New Roman" w:hAnsi="Times New Roman" w:cs="Times New Roman"/>
                <w:i/>
              </w:rPr>
            </w:pPr>
            <w:r w:rsidRPr="00684E96">
              <w:rPr>
                <w:rFonts w:ascii="Times New Roman" w:eastAsia="Times New Roman" w:hAnsi="Times New Roman" w:cs="Times New Roman"/>
                <w:i/>
              </w:rPr>
              <w:t>Dhammah</w:t>
            </w:r>
          </w:p>
        </w:tc>
        <w:tc>
          <w:tcPr>
            <w:tcW w:w="1276" w:type="dxa"/>
          </w:tcPr>
          <w:p w14:paraId="6D7E5E5D" w14:textId="77777777" w:rsidR="006237C0" w:rsidRPr="00684E96" w:rsidRDefault="002728E9" w:rsidP="00684E96">
            <w:pPr>
              <w:widowControl w:val="0"/>
              <w:autoSpaceDE w:val="0"/>
              <w:autoSpaceDN w:val="0"/>
              <w:spacing w:before="10" w:after="0"/>
              <w:ind w:left="8"/>
              <w:jc w:val="center"/>
              <w:rPr>
                <w:rFonts w:ascii="Times New Roman" w:eastAsia="Times New Roman" w:hAnsi="Times New Roman" w:cs="Times New Roman"/>
                <w:b/>
                <w:bCs/>
              </w:rPr>
            </w:pPr>
            <w:r w:rsidRPr="00684E96">
              <w:rPr>
                <w:rFonts w:ascii="Times New Roman" w:eastAsia="Times New Roman" w:hAnsi="Times New Roman" w:cs="Times New Roman"/>
                <w:b/>
                <w:bCs/>
              </w:rPr>
              <w:t>U</w:t>
            </w:r>
          </w:p>
        </w:tc>
        <w:tc>
          <w:tcPr>
            <w:tcW w:w="1275" w:type="dxa"/>
          </w:tcPr>
          <w:p w14:paraId="23F7025C" w14:textId="77777777" w:rsidR="006237C0" w:rsidRPr="00684E96" w:rsidRDefault="002728E9" w:rsidP="00684E96">
            <w:pPr>
              <w:widowControl w:val="0"/>
              <w:autoSpaceDE w:val="0"/>
              <w:autoSpaceDN w:val="0"/>
              <w:bidi/>
              <w:spacing w:after="0"/>
              <w:ind w:left="260" w:right="186"/>
              <w:jc w:val="center"/>
              <w:rPr>
                <w:rFonts w:ascii="Times New Roman" w:eastAsia="Times New Roman" w:hAnsi="Times New Roman" w:cs="Times New Roman"/>
                <w:b/>
                <w:bCs/>
              </w:rPr>
            </w:pPr>
            <w:r w:rsidRPr="00684E96">
              <w:rPr>
                <w:rFonts w:ascii="Times New Roman" w:eastAsia="Times New Roman" w:hAnsi="Times New Roman" w:cs="Times New Roman"/>
                <w:b/>
                <w:bCs/>
                <w:rtl/>
              </w:rPr>
              <w:t>رُفِعُ</w:t>
            </w:r>
          </w:p>
        </w:tc>
      </w:tr>
    </w:tbl>
    <w:p w14:paraId="6CF8C0B3" w14:textId="77777777" w:rsidR="00684E96" w:rsidRPr="00684E96" w:rsidRDefault="00684E96" w:rsidP="00684E96">
      <w:pPr>
        <w:pStyle w:val="ListParagraph"/>
        <w:widowControl w:val="0"/>
        <w:tabs>
          <w:tab w:val="left" w:pos="1130"/>
        </w:tabs>
        <w:autoSpaceDE w:val="0"/>
        <w:autoSpaceDN w:val="0"/>
        <w:spacing w:after="0"/>
        <w:ind w:left="709" w:right="429"/>
        <w:jc w:val="both"/>
        <w:rPr>
          <w:rFonts w:ascii="Times New Roman" w:eastAsia="Times New Roman" w:hAnsi="Times New Roman" w:cs="Times New Roman"/>
        </w:rPr>
      </w:pPr>
    </w:p>
    <w:p w14:paraId="1CE1A64F" w14:textId="0FA5F6C6" w:rsidR="006237C0" w:rsidRPr="00684E96" w:rsidRDefault="002728E9" w:rsidP="00684E96">
      <w:pPr>
        <w:pStyle w:val="ListParagraph"/>
        <w:widowControl w:val="0"/>
        <w:numPr>
          <w:ilvl w:val="0"/>
          <w:numId w:val="47"/>
        </w:numPr>
        <w:tabs>
          <w:tab w:val="left" w:pos="1130"/>
        </w:tabs>
        <w:autoSpaceDE w:val="0"/>
        <w:autoSpaceDN w:val="0"/>
        <w:spacing w:after="0"/>
        <w:ind w:left="709" w:right="429" w:hanging="283"/>
        <w:jc w:val="both"/>
        <w:rPr>
          <w:rFonts w:ascii="Times New Roman" w:eastAsia="Times New Roman" w:hAnsi="Times New Roman" w:cs="Times New Roman"/>
        </w:rPr>
      </w:pPr>
      <w:r w:rsidRPr="00684E96">
        <w:rPr>
          <w:rFonts w:ascii="Times New Roman" w:eastAsia="Times New Roman" w:hAnsi="Times New Roman" w:cs="Times New Roman"/>
          <w:b/>
        </w:rPr>
        <w:t>VokalRangkap</w:t>
      </w:r>
      <w:r w:rsidRPr="00684E96">
        <w:rPr>
          <w:rFonts w:ascii="Times New Roman" w:eastAsia="Times New Roman" w:hAnsi="Times New Roman" w:cs="Times New Roman"/>
        </w:rPr>
        <w:t>,dilambangkandengangabunganharakatdan huruf.</w:t>
      </w:r>
    </w:p>
    <w:p w14:paraId="17B5F2DA" w14:textId="77777777" w:rsidR="006237C0" w:rsidRPr="00684E96" w:rsidRDefault="002728E9" w:rsidP="00684E96">
      <w:pPr>
        <w:widowControl w:val="0"/>
        <w:autoSpaceDE w:val="0"/>
        <w:autoSpaceDN w:val="0"/>
        <w:spacing w:before="2" w:after="37"/>
        <w:ind w:left="1130" w:hanging="421"/>
        <w:rPr>
          <w:rFonts w:ascii="Times New Roman" w:eastAsia="Times New Roman" w:hAnsi="Times New Roman" w:cs="Times New Roman"/>
        </w:rPr>
      </w:pPr>
      <w:r w:rsidRPr="00684E96">
        <w:rPr>
          <w:rFonts w:ascii="Times New Roman" w:eastAsia="Times New Roman" w:hAnsi="Times New Roman" w:cs="Times New Roman"/>
        </w:rPr>
        <w:t>Contoh:</w:t>
      </w:r>
    </w:p>
    <w:p w14:paraId="3A3259FB" w14:textId="77777777" w:rsidR="006237C0" w:rsidRPr="00684E96" w:rsidRDefault="006237C0" w:rsidP="00684E96">
      <w:pPr>
        <w:widowControl w:val="0"/>
        <w:autoSpaceDE w:val="0"/>
        <w:autoSpaceDN w:val="0"/>
        <w:spacing w:before="2" w:after="37"/>
        <w:ind w:left="1130"/>
        <w:rPr>
          <w:rFonts w:ascii="Times New Roman" w:eastAsia="Times New Roman" w:hAnsi="Times New Roman" w:cs="Times New Roman"/>
        </w:rPr>
      </w:pPr>
    </w:p>
    <w:tbl>
      <w:tblPr>
        <w:tblW w:w="524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7"/>
        <w:gridCol w:w="1777"/>
        <w:gridCol w:w="860"/>
        <w:gridCol w:w="1411"/>
      </w:tblGrid>
      <w:tr w:rsidR="006237C0" w:rsidRPr="00684E96" w14:paraId="1075EBA1" w14:textId="77777777" w:rsidTr="00684E96">
        <w:trPr>
          <w:trHeight w:val="290"/>
        </w:trPr>
        <w:tc>
          <w:tcPr>
            <w:tcW w:w="1197" w:type="dxa"/>
          </w:tcPr>
          <w:p w14:paraId="38B2C248" w14:textId="77777777" w:rsidR="006237C0" w:rsidRPr="00684E96" w:rsidRDefault="002728E9" w:rsidP="00684E96">
            <w:pPr>
              <w:widowControl w:val="0"/>
              <w:autoSpaceDE w:val="0"/>
              <w:autoSpaceDN w:val="0"/>
              <w:spacing w:before="1" w:after="0"/>
              <w:ind w:left="290" w:right="249"/>
              <w:jc w:val="center"/>
              <w:rPr>
                <w:rFonts w:ascii="Times New Roman" w:eastAsia="Times New Roman" w:hAnsi="Times New Roman" w:cs="Times New Roman"/>
                <w:b/>
              </w:rPr>
            </w:pPr>
            <w:r w:rsidRPr="00684E96">
              <w:rPr>
                <w:rFonts w:ascii="Times New Roman" w:eastAsia="Times New Roman" w:hAnsi="Times New Roman" w:cs="Times New Roman"/>
                <w:b/>
              </w:rPr>
              <w:lastRenderedPageBreak/>
              <w:t>Tanda</w:t>
            </w:r>
          </w:p>
        </w:tc>
        <w:tc>
          <w:tcPr>
            <w:tcW w:w="1777" w:type="dxa"/>
          </w:tcPr>
          <w:p w14:paraId="3CD424AA" w14:textId="77777777" w:rsidR="006237C0" w:rsidRPr="00684E96" w:rsidRDefault="002728E9" w:rsidP="00684E96">
            <w:pPr>
              <w:widowControl w:val="0"/>
              <w:autoSpaceDE w:val="0"/>
              <w:autoSpaceDN w:val="0"/>
              <w:spacing w:before="1" w:after="0"/>
              <w:ind w:left="144" w:right="101"/>
              <w:jc w:val="center"/>
              <w:rPr>
                <w:rFonts w:ascii="Times New Roman" w:eastAsia="Times New Roman" w:hAnsi="Times New Roman" w:cs="Times New Roman"/>
                <w:b/>
              </w:rPr>
            </w:pPr>
            <w:r w:rsidRPr="00684E96">
              <w:rPr>
                <w:rFonts w:ascii="Times New Roman" w:eastAsia="Times New Roman" w:hAnsi="Times New Roman" w:cs="Times New Roman"/>
                <w:b/>
              </w:rPr>
              <w:t>Nama</w:t>
            </w:r>
          </w:p>
        </w:tc>
        <w:tc>
          <w:tcPr>
            <w:tcW w:w="860" w:type="dxa"/>
          </w:tcPr>
          <w:p w14:paraId="318F65CD" w14:textId="77777777" w:rsidR="006237C0" w:rsidRPr="00684E96" w:rsidRDefault="002728E9" w:rsidP="00684E96">
            <w:pPr>
              <w:widowControl w:val="0"/>
              <w:autoSpaceDE w:val="0"/>
              <w:autoSpaceDN w:val="0"/>
              <w:spacing w:before="1" w:after="0"/>
              <w:ind w:left="169" w:right="127"/>
              <w:jc w:val="center"/>
              <w:rPr>
                <w:rFonts w:ascii="Times New Roman" w:eastAsia="Times New Roman" w:hAnsi="Times New Roman" w:cs="Times New Roman"/>
                <w:b/>
              </w:rPr>
            </w:pPr>
            <w:r w:rsidRPr="00684E96">
              <w:rPr>
                <w:rFonts w:ascii="Times New Roman" w:eastAsia="Times New Roman" w:hAnsi="Times New Roman" w:cs="Times New Roman"/>
                <w:b/>
              </w:rPr>
              <w:t>Latin</w:t>
            </w:r>
          </w:p>
        </w:tc>
        <w:tc>
          <w:tcPr>
            <w:tcW w:w="1411" w:type="dxa"/>
          </w:tcPr>
          <w:p w14:paraId="65412D5B" w14:textId="77777777" w:rsidR="006237C0" w:rsidRPr="00684E96" w:rsidRDefault="002728E9" w:rsidP="00684E96">
            <w:pPr>
              <w:widowControl w:val="0"/>
              <w:autoSpaceDE w:val="0"/>
              <w:autoSpaceDN w:val="0"/>
              <w:spacing w:before="1" w:after="0"/>
              <w:ind w:left="293" w:right="219"/>
              <w:jc w:val="center"/>
              <w:rPr>
                <w:rFonts w:ascii="Times New Roman" w:eastAsia="Times New Roman" w:hAnsi="Times New Roman" w:cs="Times New Roman"/>
                <w:b/>
              </w:rPr>
            </w:pPr>
            <w:r w:rsidRPr="00684E96">
              <w:rPr>
                <w:rFonts w:ascii="Times New Roman" w:eastAsia="Times New Roman" w:hAnsi="Times New Roman" w:cs="Times New Roman"/>
                <w:b/>
              </w:rPr>
              <w:t>Contoh</w:t>
            </w:r>
          </w:p>
        </w:tc>
      </w:tr>
      <w:tr w:rsidR="006237C0" w:rsidRPr="00684E96" w14:paraId="6FB3ADCD" w14:textId="77777777" w:rsidTr="00684E96">
        <w:trPr>
          <w:trHeight w:val="318"/>
        </w:trPr>
        <w:tc>
          <w:tcPr>
            <w:tcW w:w="1197" w:type="dxa"/>
          </w:tcPr>
          <w:p w14:paraId="16DD44BA" w14:textId="77777777" w:rsidR="006237C0" w:rsidRPr="00684E96" w:rsidRDefault="002728E9" w:rsidP="00684E96">
            <w:pPr>
              <w:widowControl w:val="0"/>
              <w:autoSpaceDE w:val="0"/>
              <w:autoSpaceDN w:val="0"/>
              <w:bidi/>
              <w:spacing w:after="0"/>
              <w:ind w:left="249" w:right="290"/>
              <w:jc w:val="center"/>
              <w:rPr>
                <w:rFonts w:ascii="Times New Roman" w:eastAsia="Times New Roman" w:hAnsi="Times New Roman" w:cs="Times New Roman"/>
                <w:b/>
                <w:bCs/>
              </w:rPr>
            </w:pPr>
            <w:r w:rsidRPr="00684E96">
              <w:rPr>
                <w:rFonts w:ascii="Times New Roman" w:eastAsia="Times New Roman" w:hAnsi="Times New Roman" w:cs="Times New Roman"/>
                <w:b/>
                <w:bCs/>
                <w:rtl/>
              </w:rPr>
              <w:t>نَي</w:t>
            </w:r>
          </w:p>
        </w:tc>
        <w:tc>
          <w:tcPr>
            <w:tcW w:w="1777" w:type="dxa"/>
          </w:tcPr>
          <w:p w14:paraId="41A240C1" w14:textId="77777777" w:rsidR="006237C0" w:rsidRPr="00684E96" w:rsidRDefault="002728E9" w:rsidP="00684E96">
            <w:pPr>
              <w:widowControl w:val="0"/>
              <w:autoSpaceDE w:val="0"/>
              <w:autoSpaceDN w:val="0"/>
              <w:spacing w:before="15" w:after="0"/>
              <w:ind w:left="142" w:right="101"/>
              <w:jc w:val="center"/>
              <w:rPr>
                <w:rFonts w:ascii="Times New Roman" w:eastAsia="Times New Roman" w:hAnsi="Times New Roman" w:cs="Times New Roman"/>
                <w:i/>
              </w:rPr>
            </w:pPr>
            <w:r w:rsidRPr="00684E96">
              <w:rPr>
                <w:rFonts w:ascii="Times New Roman" w:eastAsia="Times New Roman" w:hAnsi="Times New Roman" w:cs="Times New Roman"/>
                <w:i/>
              </w:rPr>
              <w:t>Fathah danya</w:t>
            </w:r>
          </w:p>
        </w:tc>
        <w:tc>
          <w:tcPr>
            <w:tcW w:w="860" w:type="dxa"/>
          </w:tcPr>
          <w:p w14:paraId="089AF3E6" w14:textId="77777777" w:rsidR="006237C0" w:rsidRPr="00684E96" w:rsidRDefault="002728E9" w:rsidP="00684E96">
            <w:pPr>
              <w:widowControl w:val="0"/>
              <w:autoSpaceDE w:val="0"/>
              <w:autoSpaceDN w:val="0"/>
              <w:spacing w:before="15" w:after="0"/>
              <w:ind w:left="165" w:right="127"/>
              <w:jc w:val="center"/>
              <w:rPr>
                <w:rFonts w:ascii="Times New Roman" w:eastAsia="Times New Roman" w:hAnsi="Times New Roman" w:cs="Times New Roman"/>
                <w:b/>
                <w:bCs/>
                <w:i/>
              </w:rPr>
            </w:pPr>
            <w:r w:rsidRPr="00684E96">
              <w:rPr>
                <w:rFonts w:ascii="Times New Roman" w:eastAsia="Times New Roman" w:hAnsi="Times New Roman" w:cs="Times New Roman"/>
                <w:b/>
                <w:bCs/>
                <w:i/>
              </w:rPr>
              <w:t>Ai</w:t>
            </w:r>
          </w:p>
        </w:tc>
        <w:tc>
          <w:tcPr>
            <w:tcW w:w="1411" w:type="dxa"/>
          </w:tcPr>
          <w:p w14:paraId="3B8B727B" w14:textId="77777777" w:rsidR="006237C0" w:rsidRPr="00684E96" w:rsidRDefault="002728E9" w:rsidP="00684E96">
            <w:pPr>
              <w:widowControl w:val="0"/>
              <w:autoSpaceDE w:val="0"/>
              <w:autoSpaceDN w:val="0"/>
              <w:bidi/>
              <w:spacing w:after="0"/>
              <w:ind w:left="219" w:right="208"/>
              <w:jc w:val="center"/>
              <w:rPr>
                <w:rFonts w:ascii="Times New Roman" w:eastAsia="Times New Roman" w:hAnsi="Times New Roman" w:cs="Times New Roman"/>
                <w:b/>
                <w:bCs/>
              </w:rPr>
            </w:pPr>
            <w:r w:rsidRPr="00684E96">
              <w:rPr>
                <w:rFonts w:ascii="TimesNewRomanPSMT" w:eastAsia="Times New Roman" w:hAnsi="Times New Roman" w:cs="TimesNewRomanPSMT" w:hint="cs"/>
                <w:b/>
                <w:bCs/>
                <w:rtl/>
                <w:lang w:val="en-ID"/>
              </w:rPr>
              <w:t>كَيْفَ</w:t>
            </w:r>
          </w:p>
        </w:tc>
      </w:tr>
      <w:tr w:rsidR="006237C0" w:rsidRPr="00684E96" w14:paraId="4D087C28" w14:textId="77777777" w:rsidTr="00684E96">
        <w:trPr>
          <w:trHeight w:val="316"/>
        </w:trPr>
        <w:tc>
          <w:tcPr>
            <w:tcW w:w="1197" w:type="dxa"/>
          </w:tcPr>
          <w:p w14:paraId="5B1F787F" w14:textId="77777777" w:rsidR="006237C0" w:rsidRPr="00684E96" w:rsidRDefault="002728E9" w:rsidP="00684E96">
            <w:pPr>
              <w:widowControl w:val="0"/>
              <w:autoSpaceDE w:val="0"/>
              <w:autoSpaceDN w:val="0"/>
              <w:bidi/>
              <w:spacing w:after="0"/>
              <w:ind w:left="249" w:right="290"/>
              <w:jc w:val="center"/>
              <w:rPr>
                <w:rFonts w:ascii="Times New Roman" w:eastAsia="Times New Roman" w:hAnsi="Times New Roman" w:cs="Times New Roman"/>
                <w:b/>
                <w:bCs/>
              </w:rPr>
            </w:pPr>
            <w:r w:rsidRPr="00684E96">
              <w:rPr>
                <w:rFonts w:ascii="Times New Roman" w:eastAsia="Times New Roman" w:hAnsi="Times New Roman" w:cs="Times New Roman"/>
                <w:b/>
                <w:bCs/>
                <w:rtl/>
              </w:rPr>
              <w:t>تَوْ</w:t>
            </w:r>
          </w:p>
        </w:tc>
        <w:tc>
          <w:tcPr>
            <w:tcW w:w="1777" w:type="dxa"/>
          </w:tcPr>
          <w:p w14:paraId="615E970C" w14:textId="77777777" w:rsidR="006237C0" w:rsidRPr="00684E96" w:rsidRDefault="002728E9" w:rsidP="00684E96">
            <w:pPr>
              <w:widowControl w:val="0"/>
              <w:autoSpaceDE w:val="0"/>
              <w:autoSpaceDN w:val="0"/>
              <w:spacing w:before="13" w:after="0"/>
              <w:ind w:left="145" w:right="101"/>
              <w:jc w:val="center"/>
              <w:rPr>
                <w:rFonts w:ascii="Times New Roman" w:eastAsia="Times New Roman" w:hAnsi="Times New Roman" w:cs="Times New Roman"/>
                <w:i/>
              </w:rPr>
            </w:pPr>
            <w:r w:rsidRPr="00684E96">
              <w:rPr>
                <w:rFonts w:ascii="Times New Roman" w:eastAsia="Times New Roman" w:hAnsi="Times New Roman" w:cs="Times New Roman"/>
                <w:i/>
              </w:rPr>
              <w:t>Fathah danwaw</w:t>
            </w:r>
          </w:p>
        </w:tc>
        <w:tc>
          <w:tcPr>
            <w:tcW w:w="860" w:type="dxa"/>
          </w:tcPr>
          <w:p w14:paraId="04D58B51" w14:textId="77777777" w:rsidR="006237C0" w:rsidRPr="00684E96" w:rsidRDefault="002728E9" w:rsidP="00684E96">
            <w:pPr>
              <w:widowControl w:val="0"/>
              <w:autoSpaceDE w:val="0"/>
              <w:autoSpaceDN w:val="0"/>
              <w:spacing w:before="13" w:after="0"/>
              <w:ind w:left="166" w:right="127"/>
              <w:jc w:val="center"/>
              <w:rPr>
                <w:rFonts w:ascii="Times New Roman" w:eastAsia="Times New Roman" w:hAnsi="Times New Roman" w:cs="Times New Roman"/>
                <w:b/>
                <w:bCs/>
                <w:i/>
              </w:rPr>
            </w:pPr>
            <w:r w:rsidRPr="00684E96">
              <w:rPr>
                <w:rFonts w:ascii="Times New Roman" w:eastAsia="Times New Roman" w:hAnsi="Times New Roman" w:cs="Times New Roman"/>
                <w:b/>
                <w:bCs/>
                <w:i/>
              </w:rPr>
              <w:t>Au</w:t>
            </w:r>
          </w:p>
        </w:tc>
        <w:tc>
          <w:tcPr>
            <w:tcW w:w="1411" w:type="dxa"/>
          </w:tcPr>
          <w:p w14:paraId="0F4E61BE" w14:textId="77777777" w:rsidR="006237C0" w:rsidRPr="00684E96" w:rsidRDefault="002728E9" w:rsidP="00684E96">
            <w:pPr>
              <w:widowControl w:val="0"/>
              <w:autoSpaceDE w:val="0"/>
              <w:autoSpaceDN w:val="0"/>
              <w:bidi/>
              <w:spacing w:after="0"/>
              <w:ind w:left="219" w:right="188"/>
              <w:jc w:val="center"/>
              <w:rPr>
                <w:rFonts w:ascii="Times New Roman" w:eastAsia="Times New Roman" w:hAnsi="Times New Roman" w:cs="Times New Roman"/>
                <w:b/>
                <w:bCs/>
              </w:rPr>
            </w:pPr>
            <w:r w:rsidRPr="00684E96">
              <w:rPr>
                <w:rFonts w:ascii="TimesNewRomanPSMT" w:eastAsia="Times New Roman" w:hAnsi="Times New Roman" w:cs="TimesNewRomanPSMT" w:hint="cs"/>
                <w:b/>
                <w:bCs/>
                <w:rtl/>
                <w:lang w:val="en-ID"/>
              </w:rPr>
              <w:t>حَوْلَ</w:t>
            </w:r>
          </w:p>
        </w:tc>
      </w:tr>
    </w:tbl>
    <w:p w14:paraId="598FE4F8" w14:textId="77777777" w:rsidR="006237C0" w:rsidRPr="00684E96" w:rsidRDefault="006237C0" w:rsidP="00684E96">
      <w:pPr>
        <w:spacing w:after="0"/>
        <w:jc w:val="both"/>
        <w:rPr>
          <w:rFonts w:ascii="Times New Roman" w:eastAsia="Times New Roman" w:hAnsi="Times New Roman" w:cs="Times New Roman"/>
        </w:rPr>
      </w:pPr>
    </w:p>
    <w:p w14:paraId="004FE127" w14:textId="77777777" w:rsidR="006237C0" w:rsidRPr="00684E96" w:rsidRDefault="002728E9" w:rsidP="00684E96">
      <w:pPr>
        <w:spacing w:after="0"/>
        <w:jc w:val="both"/>
        <w:rPr>
          <w:rFonts w:ascii="Times New Roman" w:eastAsia="Times New Roman" w:hAnsi="Times New Roman" w:cs="Times New Roman"/>
        </w:rPr>
      </w:pPr>
      <w:r w:rsidRPr="00684E96">
        <w:rPr>
          <w:rFonts w:ascii="Times New Roman" w:eastAsia="Times New Roman" w:hAnsi="Times New Roman" w:cs="Times New Roman"/>
        </w:rPr>
        <w:tab/>
        <w:t>Lambang yang digunakan untuk vokal rangkap adalah gabungan antara harakat dan huruf, dengan transliterasi berupa gabungan huruf.</w:t>
      </w:r>
    </w:p>
    <w:tbl>
      <w:tblPr>
        <w:tblW w:w="568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2"/>
        <w:gridCol w:w="1417"/>
        <w:gridCol w:w="1135"/>
        <w:gridCol w:w="2126"/>
      </w:tblGrid>
      <w:tr w:rsidR="006237C0" w:rsidRPr="00684E96" w14:paraId="1FAD0F57" w14:textId="77777777" w:rsidTr="00684E96">
        <w:trPr>
          <w:trHeight w:val="582"/>
        </w:trPr>
        <w:tc>
          <w:tcPr>
            <w:tcW w:w="2419" w:type="dxa"/>
            <w:gridSpan w:val="2"/>
          </w:tcPr>
          <w:p w14:paraId="137D4D98" w14:textId="77777777" w:rsidR="006237C0" w:rsidRPr="00684E96" w:rsidRDefault="002728E9" w:rsidP="00684E96">
            <w:pPr>
              <w:widowControl w:val="0"/>
              <w:autoSpaceDE w:val="0"/>
              <w:autoSpaceDN w:val="0"/>
              <w:spacing w:after="0"/>
              <w:ind w:left="802"/>
              <w:rPr>
                <w:rFonts w:ascii="Times New Roman" w:eastAsia="Times New Roman" w:hAnsi="Times New Roman" w:cs="Times New Roman"/>
                <w:b/>
              </w:rPr>
            </w:pPr>
            <w:r w:rsidRPr="00684E96">
              <w:rPr>
                <w:rFonts w:ascii="Times New Roman" w:eastAsia="Times New Roman" w:hAnsi="Times New Roman" w:cs="Times New Roman"/>
                <w:b/>
              </w:rPr>
              <w:t>Tanda/Huruf</w:t>
            </w:r>
          </w:p>
        </w:tc>
        <w:tc>
          <w:tcPr>
            <w:tcW w:w="1135" w:type="dxa"/>
          </w:tcPr>
          <w:p w14:paraId="49166B14" w14:textId="77777777" w:rsidR="006237C0" w:rsidRPr="00684E96" w:rsidRDefault="002728E9" w:rsidP="00684E96">
            <w:pPr>
              <w:widowControl w:val="0"/>
              <w:autoSpaceDE w:val="0"/>
              <w:autoSpaceDN w:val="0"/>
              <w:spacing w:after="0"/>
              <w:ind w:left="193"/>
              <w:rPr>
                <w:rFonts w:ascii="Times New Roman" w:eastAsia="Times New Roman" w:hAnsi="Times New Roman" w:cs="Times New Roman"/>
                <w:b/>
              </w:rPr>
            </w:pPr>
            <w:r w:rsidRPr="00684E96">
              <w:rPr>
                <w:rFonts w:ascii="Times New Roman" w:eastAsia="Times New Roman" w:hAnsi="Times New Roman" w:cs="Times New Roman"/>
                <w:b/>
              </w:rPr>
              <w:t>Tanda</w:t>
            </w:r>
          </w:p>
          <w:p w14:paraId="7C16C293" w14:textId="77777777" w:rsidR="006237C0" w:rsidRPr="00684E96" w:rsidRDefault="002728E9" w:rsidP="00684E96">
            <w:pPr>
              <w:widowControl w:val="0"/>
              <w:autoSpaceDE w:val="0"/>
              <w:autoSpaceDN w:val="0"/>
              <w:spacing w:after="0"/>
              <w:ind w:left="268"/>
              <w:rPr>
                <w:rFonts w:ascii="Times New Roman" w:eastAsia="Times New Roman" w:hAnsi="Times New Roman" w:cs="Times New Roman"/>
                <w:b/>
              </w:rPr>
            </w:pPr>
            <w:r w:rsidRPr="00684E96">
              <w:rPr>
                <w:rFonts w:ascii="Times New Roman" w:eastAsia="Times New Roman" w:hAnsi="Times New Roman" w:cs="Times New Roman"/>
                <w:b/>
              </w:rPr>
              <w:t>Baca</w:t>
            </w:r>
          </w:p>
        </w:tc>
        <w:tc>
          <w:tcPr>
            <w:tcW w:w="2126" w:type="dxa"/>
          </w:tcPr>
          <w:p w14:paraId="10336B6E" w14:textId="77777777" w:rsidR="006237C0" w:rsidRPr="00684E96" w:rsidRDefault="002728E9" w:rsidP="00684E96">
            <w:pPr>
              <w:widowControl w:val="0"/>
              <w:autoSpaceDE w:val="0"/>
              <w:autoSpaceDN w:val="0"/>
              <w:spacing w:after="0"/>
              <w:ind w:left="299" w:right="292"/>
              <w:jc w:val="center"/>
              <w:rPr>
                <w:rFonts w:ascii="Times New Roman" w:eastAsia="Times New Roman" w:hAnsi="Times New Roman" w:cs="Times New Roman"/>
                <w:b/>
              </w:rPr>
            </w:pPr>
            <w:r w:rsidRPr="00684E96">
              <w:rPr>
                <w:rFonts w:ascii="Times New Roman" w:eastAsia="Times New Roman" w:hAnsi="Times New Roman" w:cs="Times New Roman"/>
                <w:b/>
              </w:rPr>
              <w:t>Huruf</w:t>
            </w:r>
          </w:p>
        </w:tc>
      </w:tr>
      <w:tr w:rsidR="006237C0" w:rsidRPr="00684E96" w14:paraId="6C17B5A4" w14:textId="77777777" w:rsidTr="00684E96">
        <w:trPr>
          <w:trHeight w:val="316"/>
        </w:trPr>
        <w:tc>
          <w:tcPr>
            <w:tcW w:w="1002" w:type="dxa"/>
          </w:tcPr>
          <w:p w14:paraId="4D322ECF" w14:textId="77777777" w:rsidR="006237C0" w:rsidRPr="00684E96" w:rsidRDefault="002728E9" w:rsidP="00684E96">
            <w:pPr>
              <w:widowControl w:val="0"/>
              <w:autoSpaceDE w:val="0"/>
              <w:autoSpaceDN w:val="0"/>
              <w:spacing w:after="0"/>
              <w:ind w:right="406"/>
              <w:jc w:val="right"/>
              <w:rPr>
                <w:rFonts w:ascii="Times New Roman" w:eastAsia="Times New Roman" w:hAnsi="Times New Roman" w:cs="Times New Roman"/>
                <w:b/>
                <w:bCs/>
              </w:rPr>
            </w:pPr>
            <w:r w:rsidRPr="00684E96">
              <w:rPr>
                <w:rFonts w:ascii="Times New Roman" w:eastAsia="Times New Roman" w:hAnsi="Times New Roman" w:cs="Times New Roman"/>
                <w:b/>
                <w:bCs/>
                <w:rtl/>
              </w:rPr>
              <w:t>ي</w:t>
            </w:r>
          </w:p>
        </w:tc>
        <w:tc>
          <w:tcPr>
            <w:tcW w:w="1417" w:type="dxa"/>
          </w:tcPr>
          <w:p w14:paraId="193A8981" w14:textId="77777777" w:rsidR="006237C0" w:rsidRPr="00684E96" w:rsidRDefault="002728E9" w:rsidP="00684E96">
            <w:pPr>
              <w:widowControl w:val="0"/>
              <w:autoSpaceDE w:val="0"/>
              <w:autoSpaceDN w:val="0"/>
              <w:spacing w:after="0"/>
              <w:ind w:left="161" w:right="125"/>
              <w:jc w:val="center"/>
              <w:rPr>
                <w:rFonts w:ascii="Times New Roman" w:eastAsia="Times New Roman" w:hAnsi="Times New Roman" w:cs="Times New Roman"/>
                <w:i/>
              </w:rPr>
            </w:pPr>
            <w:r w:rsidRPr="00684E96">
              <w:rPr>
                <w:rFonts w:ascii="Times New Roman" w:eastAsia="Times New Roman" w:hAnsi="Times New Roman" w:cs="Times New Roman"/>
                <w:i/>
              </w:rPr>
              <w:t>Fathah danya</w:t>
            </w:r>
          </w:p>
        </w:tc>
        <w:tc>
          <w:tcPr>
            <w:tcW w:w="1135" w:type="dxa"/>
          </w:tcPr>
          <w:p w14:paraId="75B9C638" w14:textId="77777777" w:rsidR="006237C0" w:rsidRPr="00684E96" w:rsidRDefault="002728E9" w:rsidP="00684E96">
            <w:pPr>
              <w:widowControl w:val="0"/>
              <w:autoSpaceDE w:val="0"/>
              <w:autoSpaceDN w:val="0"/>
              <w:spacing w:after="0"/>
              <w:ind w:left="357" w:right="318"/>
              <w:jc w:val="center"/>
              <w:rPr>
                <w:rFonts w:ascii="Times New Roman" w:eastAsia="Times New Roman" w:hAnsi="Times New Roman" w:cs="Times New Roman"/>
                <w:b/>
                <w:bCs/>
                <w:i/>
              </w:rPr>
            </w:pPr>
            <w:r w:rsidRPr="00684E96">
              <w:rPr>
                <w:rFonts w:ascii="Times New Roman" w:eastAsia="Times New Roman" w:hAnsi="Times New Roman" w:cs="Times New Roman"/>
                <w:b/>
                <w:bCs/>
                <w:i/>
              </w:rPr>
              <w:t>Ai</w:t>
            </w:r>
          </w:p>
        </w:tc>
        <w:tc>
          <w:tcPr>
            <w:tcW w:w="2126" w:type="dxa"/>
          </w:tcPr>
          <w:p w14:paraId="72F6408F" w14:textId="77777777" w:rsidR="006237C0" w:rsidRPr="00684E96" w:rsidRDefault="002728E9" w:rsidP="00684E96">
            <w:pPr>
              <w:widowControl w:val="0"/>
              <w:autoSpaceDE w:val="0"/>
              <w:autoSpaceDN w:val="0"/>
              <w:spacing w:after="0"/>
              <w:ind w:left="299" w:right="292"/>
              <w:jc w:val="center"/>
              <w:rPr>
                <w:rFonts w:ascii="Times New Roman" w:eastAsia="Times New Roman" w:hAnsi="Times New Roman" w:cs="Times New Roman"/>
                <w:b/>
                <w:bCs/>
                <w:i/>
              </w:rPr>
            </w:pPr>
            <w:r w:rsidRPr="00684E96">
              <w:rPr>
                <w:rFonts w:ascii="Times New Roman" w:eastAsia="Times New Roman" w:hAnsi="Times New Roman" w:cs="Times New Roman"/>
                <w:b/>
                <w:bCs/>
                <w:i/>
              </w:rPr>
              <w:t xml:space="preserve">a </w:t>
            </w:r>
            <w:r w:rsidRPr="00684E96">
              <w:rPr>
                <w:rFonts w:ascii="Times New Roman" w:eastAsia="Times New Roman" w:hAnsi="Times New Roman" w:cs="Times New Roman"/>
                <w:b/>
                <w:bCs/>
              </w:rPr>
              <w:t>dan</w:t>
            </w:r>
            <w:r w:rsidRPr="00684E96">
              <w:rPr>
                <w:rFonts w:ascii="Times New Roman" w:eastAsia="Times New Roman" w:hAnsi="Times New Roman" w:cs="Times New Roman"/>
                <w:b/>
                <w:bCs/>
                <w:i/>
              </w:rPr>
              <w:t>i</w:t>
            </w:r>
          </w:p>
        </w:tc>
      </w:tr>
      <w:tr w:rsidR="006237C0" w:rsidRPr="00684E96" w14:paraId="6A93DD11" w14:textId="77777777" w:rsidTr="00684E96">
        <w:trPr>
          <w:trHeight w:val="318"/>
        </w:trPr>
        <w:tc>
          <w:tcPr>
            <w:tcW w:w="1002" w:type="dxa"/>
          </w:tcPr>
          <w:p w14:paraId="64A052FB" w14:textId="77777777" w:rsidR="006237C0" w:rsidRPr="00684E96" w:rsidRDefault="002728E9" w:rsidP="00684E96">
            <w:pPr>
              <w:widowControl w:val="0"/>
              <w:autoSpaceDE w:val="0"/>
              <w:autoSpaceDN w:val="0"/>
              <w:spacing w:after="0"/>
              <w:ind w:right="429"/>
              <w:jc w:val="right"/>
              <w:rPr>
                <w:rFonts w:ascii="Times New Roman" w:eastAsia="Times New Roman" w:hAnsi="Times New Roman" w:cs="Times New Roman"/>
                <w:b/>
                <w:bCs/>
              </w:rPr>
            </w:pPr>
            <w:r w:rsidRPr="00684E96">
              <w:rPr>
                <w:rFonts w:ascii="Times New Roman" w:eastAsia="Times New Roman" w:hAnsi="Times New Roman" w:cs="Times New Roman"/>
                <w:b/>
                <w:bCs/>
                <w:rtl/>
              </w:rPr>
              <w:t>و</w:t>
            </w:r>
          </w:p>
        </w:tc>
        <w:tc>
          <w:tcPr>
            <w:tcW w:w="1417" w:type="dxa"/>
          </w:tcPr>
          <w:p w14:paraId="759C5181" w14:textId="77777777" w:rsidR="006237C0" w:rsidRPr="00684E96" w:rsidRDefault="002728E9" w:rsidP="00684E96">
            <w:pPr>
              <w:widowControl w:val="0"/>
              <w:autoSpaceDE w:val="0"/>
              <w:autoSpaceDN w:val="0"/>
              <w:spacing w:after="0"/>
              <w:ind w:left="165" w:right="125"/>
              <w:jc w:val="center"/>
              <w:rPr>
                <w:rFonts w:ascii="Times New Roman" w:eastAsia="Times New Roman" w:hAnsi="Times New Roman" w:cs="Times New Roman"/>
                <w:i/>
              </w:rPr>
            </w:pPr>
            <w:r w:rsidRPr="00684E96">
              <w:rPr>
                <w:rFonts w:ascii="Times New Roman" w:eastAsia="Times New Roman" w:hAnsi="Times New Roman" w:cs="Times New Roman"/>
                <w:i/>
              </w:rPr>
              <w:t>Fathah danwaw</w:t>
            </w:r>
          </w:p>
        </w:tc>
        <w:tc>
          <w:tcPr>
            <w:tcW w:w="1135" w:type="dxa"/>
          </w:tcPr>
          <w:p w14:paraId="08EFB867" w14:textId="77777777" w:rsidR="006237C0" w:rsidRPr="00684E96" w:rsidRDefault="002728E9" w:rsidP="00684E96">
            <w:pPr>
              <w:widowControl w:val="0"/>
              <w:autoSpaceDE w:val="0"/>
              <w:autoSpaceDN w:val="0"/>
              <w:spacing w:after="0"/>
              <w:ind w:left="358" w:right="318"/>
              <w:jc w:val="center"/>
              <w:rPr>
                <w:rFonts w:ascii="Times New Roman" w:eastAsia="Times New Roman" w:hAnsi="Times New Roman" w:cs="Times New Roman"/>
                <w:b/>
                <w:bCs/>
                <w:i/>
              </w:rPr>
            </w:pPr>
            <w:r w:rsidRPr="00684E96">
              <w:rPr>
                <w:rFonts w:ascii="Times New Roman" w:eastAsia="Times New Roman" w:hAnsi="Times New Roman" w:cs="Times New Roman"/>
                <w:b/>
                <w:bCs/>
                <w:i/>
              </w:rPr>
              <w:t>Au</w:t>
            </w:r>
          </w:p>
        </w:tc>
        <w:tc>
          <w:tcPr>
            <w:tcW w:w="2126" w:type="dxa"/>
          </w:tcPr>
          <w:p w14:paraId="6F8208AE" w14:textId="77777777" w:rsidR="006237C0" w:rsidRPr="00684E96" w:rsidRDefault="002728E9" w:rsidP="00684E96">
            <w:pPr>
              <w:widowControl w:val="0"/>
              <w:autoSpaceDE w:val="0"/>
              <w:autoSpaceDN w:val="0"/>
              <w:spacing w:after="0"/>
              <w:ind w:left="300" w:right="292"/>
              <w:jc w:val="center"/>
              <w:rPr>
                <w:rFonts w:ascii="Times New Roman" w:eastAsia="Times New Roman" w:hAnsi="Times New Roman" w:cs="Times New Roman"/>
                <w:b/>
                <w:bCs/>
                <w:i/>
              </w:rPr>
            </w:pPr>
            <w:r w:rsidRPr="00684E96">
              <w:rPr>
                <w:rFonts w:ascii="Times New Roman" w:eastAsia="Times New Roman" w:hAnsi="Times New Roman" w:cs="Times New Roman"/>
                <w:b/>
                <w:bCs/>
                <w:i/>
              </w:rPr>
              <w:t xml:space="preserve">a </w:t>
            </w:r>
            <w:r w:rsidRPr="00684E96">
              <w:rPr>
                <w:rFonts w:ascii="Times New Roman" w:eastAsia="Times New Roman" w:hAnsi="Times New Roman" w:cs="Times New Roman"/>
                <w:b/>
                <w:bCs/>
              </w:rPr>
              <w:t>dan</w:t>
            </w:r>
            <w:r w:rsidRPr="00684E96">
              <w:rPr>
                <w:rFonts w:ascii="Times New Roman" w:eastAsia="Times New Roman" w:hAnsi="Times New Roman" w:cs="Times New Roman"/>
                <w:b/>
                <w:bCs/>
                <w:i/>
              </w:rPr>
              <w:t>u</w:t>
            </w:r>
          </w:p>
        </w:tc>
      </w:tr>
    </w:tbl>
    <w:p w14:paraId="4594B7B5" w14:textId="77777777" w:rsidR="006237C0" w:rsidRPr="00684E96" w:rsidRDefault="006237C0" w:rsidP="00684E96">
      <w:pPr>
        <w:spacing w:after="0"/>
        <w:jc w:val="both"/>
        <w:rPr>
          <w:rFonts w:ascii="Times New Roman" w:eastAsia="Times New Roman" w:hAnsi="Times New Roman" w:cs="Times New Roman"/>
          <w:b/>
          <w:bCs/>
        </w:rPr>
      </w:pPr>
    </w:p>
    <w:p w14:paraId="75586F1F" w14:textId="77777777" w:rsidR="006237C0" w:rsidRPr="00684E96" w:rsidRDefault="002728E9" w:rsidP="00684E96">
      <w:pPr>
        <w:spacing w:after="0"/>
        <w:jc w:val="both"/>
        <w:rPr>
          <w:rFonts w:ascii="Times New Roman" w:eastAsia="Times New Roman" w:hAnsi="Times New Roman" w:cs="Times New Roman"/>
          <w:b/>
          <w:bCs/>
        </w:rPr>
      </w:pPr>
      <w:r w:rsidRPr="00684E96">
        <w:rPr>
          <w:rFonts w:ascii="Times New Roman" w:eastAsia="Times New Roman" w:hAnsi="Times New Roman" w:cs="Times New Roman"/>
          <w:b/>
          <w:bCs/>
        </w:rPr>
        <w:t>3.Maddah</w:t>
      </w:r>
    </w:p>
    <w:p w14:paraId="5CABE654" w14:textId="77777777" w:rsidR="006237C0" w:rsidRPr="00684E96" w:rsidRDefault="002728E9" w:rsidP="00684E96">
      <w:pPr>
        <w:jc w:val="both"/>
        <w:rPr>
          <w:rFonts w:ascii="Times New Roman" w:eastAsia="Times New Roman" w:hAnsi="Times New Roman" w:cs="Times New Roman"/>
        </w:rPr>
      </w:pPr>
      <w:r w:rsidRPr="00684E96">
        <w:rPr>
          <w:rFonts w:ascii="Times New Roman" w:eastAsia="Times New Roman" w:hAnsi="Times New Roman" w:cs="Times New Roman"/>
        </w:rPr>
        <w:t xml:space="preserve">   Maddah atau vokal panjang dilambangkan dengan huruf dan simbol (tanda). Contoh:</w:t>
      </w:r>
    </w:p>
    <w:tbl>
      <w:tblPr>
        <w:tblW w:w="568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2"/>
        <w:gridCol w:w="1755"/>
        <w:gridCol w:w="797"/>
        <w:gridCol w:w="994"/>
        <w:gridCol w:w="1132"/>
      </w:tblGrid>
      <w:tr w:rsidR="006237C0" w:rsidRPr="00684E96" w14:paraId="5D73E11C" w14:textId="77777777" w:rsidTr="00684E96">
        <w:trPr>
          <w:trHeight w:val="302"/>
        </w:trPr>
        <w:tc>
          <w:tcPr>
            <w:tcW w:w="1002" w:type="dxa"/>
          </w:tcPr>
          <w:p w14:paraId="2DDDA6BF" w14:textId="77777777" w:rsidR="006237C0" w:rsidRPr="00684E96" w:rsidRDefault="002728E9" w:rsidP="00684E96">
            <w:pPr>
              <w:widowControl w:val="0"/>
              <w:autoSpaceDE w:val="0"/>
              <w:autoSpaceDN w:val="0"/>
              <w:spacing w:after="0"/>
              <w:ind w:left="203"/>
              <w:rPr>
                <w:rFonts w:ascii="Times New Roman" w:eastAsia="Times New Roman" w:hAnsi="Times New Roman" w:cs="Times New Roman"/>
                <w:b/>
              </w:rPr>
            </w:pPr>
            <w:r w:rsidRPr="00684E96">
              <w:rPr>
                <w:rFonts w:ascii="Times New Roman" w:eastAsia="Times New Roman" w:hAnsi="Times New Roman" w:cs="Times New Roman"/>
                <w:b/>
              </w:rPr>
              <w:t>Tanda</w:t>
            </w:r>
          </w:p>
        </w:tc>
        <w:tc>
          <w:tcPr>
            <w:tcW w:w="1755" w:type="dxa"/>
          </w:tcPr>
          <w:p w14:paraId="2B52C1C2" w14:textId="77777777" w:rsidR="006237C0" w:rsidRPr="00684E96" w:rsidRDefault="002728E9" w:rsidP="00684E96">
            <w:pPr>
              <w:widowControl w:val="0"/>
              <w:autoSpaceDE w:val="0"/>
              <w:autoSpaceDN w:val="0"/>
              <w:spacing w:after="0"/>
              <w:ind w:left="299" w:right="114"/>
              <w:jc w:val="center"/>
              <w:rPr>
                <w:rFonts w:ascii="Times New Roman" w:eastAsia="Times New Roman" w:hAnsi="Times New Roman" w:cs="Times New Roman"/>
                <w:b/>
              </w:rPr>
            </w:pPr>
            <w:r w:rsidRPr="00684E96">
              <w:rPr>
                <w:rFonts w:ascii="Times New Roman" w:eastAsia="Times New Roman" w:hAnsi="Times New Roman" w:cs="Times New Roman"/>
                <w:b/>
              </w:rPr>
              <w:t>Nama</w:t>
            </w:r>
          </w:p>
        </w:tc>
        <w:tc>
          <w:tcPr>
            <w:tcW w:w="797" w:type="dxa"/>
          </w:tcPr>
          <w:p w14:paraId="20DFF72F" w14:textId="77777777" w:rsidR="006237C0" w:rsidRPr="00684E96" w:rsidRDefault="002728E9" w:rsidP="00684E96">
            <w:pPr>
              <w:widowControl w:val="0"/>
              <w:autoSpaceDE w:val="0"/>
              <w:autoSpaceDN w:val="0"/>
              <w:spacing w:after="0"/>
              <w:ind w:left="119" w:right="113"/>
              <w:jc w:val="center"/>
              <w:rPr>
                <w:rFonts w:ascii="Times New Roman" w:eastAsia="Times New Roman" w:hAnsi="Times New Roman" w:cs="Times New Roman"/>
                <w:b/>
              </w:rPr>
            </w:pPr>
            <w:r w:rsidRPr="00684E96">
              <w:rPr>
                <w:rFonts w:ascii="Times New Roman" w:eastAsia="Times New Roman" w:hAnsi="Times New Roman" w:cs="Times New Roman"/>
                <w:b/>
              </w:rPr>
              <w:t>Latin</w:t>
            </w:r>
          </w:p>
        </w:tc>
        <w:tc>
          <w:tcPr>
            <w:tcW w:w="994" w:type="dxa"/>
          </w:tcPr>
          <w:p w14:paraId="4B1A9965" w14:textId="77777777" w:rsidR="006237C0" w:rsidRPr="00684E96" w:rsidRDefault="002728E9" w:rsidP="00684E96">
            <w:pPr>
              <w:widowControl w:val="0"/>
              <w:autoSpaceDE w:val="0"/>
              <w:autoSpaceDN w:val="0"/>
              <w:spacing w:after="0"/>
              <w:ind w:left="150" w:right="97"/>
              <w:jc w:val="center"/>
              <w:rPr>
                <w:rFonts w:ascii="Times New Roman" w:eastAsia="Times New Roman" w:hAnsi="Times New Roman" w:cs="Times New Roman"/>
                <w:b/>
              </w:rPr>
            </w:pPr>
            <w:r w:rsidRPr="00684E96">
              <w:rPr>
                <w:rFonts w:ascii="Times New Roman" w:eastAsia="Times New Roman" w:hAnsi="Times New Roman" w:cs="Times New Roman"/>
                <w:b/>
              </w:rPr>
              <w:t>Contoh</w:t>
            </w:r>
          </w:p>
        </w:tc>
        <w:tc>
          <w:tcPr>
            <w:tcW w:w="1132" w:type="dxa"/>
          </w:tcPr>
          <w:p w14:paraId="567B90EE" w14:textId="77777777" w:rsidR="006237C0" w:rsidRPr="00684E96" w:rsidRDefault="002728E9" w:rsidP="00684E96">
            <w:pPr>
              <w:widowControl w:val="0"/>
              <w:autoSpaceDE w:val="0"/>
              <w:autoSpaceDN w:val="0"/>
              <w:spacing w:after="0"/>
              <w:ind w:left="99" w:right="94"/>
              <w:jc w:val="center"/>
              <w:rPr>
                <w:rFonts w:ascii="Times New Roman" w:eastAsia="Times New Roman" w:hAnsi="Times New Roman" w:cs="Times New Roman"/>
                <w:b/>
              </w:rPr>
            </w:pPr>
            <w:r w:rsidRPr="00684E96">
              <w:rPr>
                <w:rFonts w:ascii="Times New Roman" w:eastAsia="Times New Roman" w:hAnsi="Times New Roman" w:cs="Times New Roman"/>
                <w:b/>
              </w:rPr>
              <w:t>Ditulis</w:t>
            </w:r>
          </w:p>
        </w:tc>
      </w:tr>
      <w:tr w:rsidR="006237C0" w:rsidRPr="00684E96" w14:paraId="02B6F40F" w14:textId="77777777" w:rsidTr="00684E96">
        <w:trPr>
          <w:trHeight w:val="1454"/>
        </w:trPr>
        <w:tc>
          <w:tcPr>
            <w:tcW w:w="1002" w:type="dxa"/>
          </w:tcPr>
          <w:p w14:paraId="418FE988" w14:textId="77777777" w:rsidR="006237C0" w:rsidRPr="00684E96" w:rsidRDefault="006237C0" w:rsidP="00684E96">
            <w:pPr>
              <w:widowControl w:val="0"/>
              <w:autoSpaceDE w:val="0"/>
              <w:autoSpaceDN w:val="0"/>
              <w:spacing w:after="0"/>
              <w:rPr>
                <w:rFonts w:ascii="Times New Roman" w:eastAsia="Times New Roman" w:hAnsi="Times New Roman" w:cs="Times New Roman"/>
                <w:b/>
                <w:bCs/>
              </w:rPr>
            </w:pPr>
          </w:p>
          <w:p w14:paraId="48FED1A2" w14:textId="77777777" w:rsidR="006237C0" w:rsidRPr="00684E96" w:rsidRDefault="002728E9" w:rsidP="00684E96">
            <w:pPr>
              <w:widowControl w:val="0"/>
              <w:autoSpaceDE w:val="0"/>
              <w:autoSpaceDN w:val="0"/>
              <w:bidi/>
              <w:spacing w:after="0"/>
              <w:ind w:right="222"/>
              <w:jc w:val="center"/>
              <w:rPr>
                <w:rFonts w:ascii="Times New Roman" w:eastAsia="Times New Roman" w:hAnsi="Times New Roman" w:cs="Times New Roman"/>
                <w:b/>
                <w:bCs/>
              </w:rPr>
            </w:pPr>
            <w:r w:rsidRPr="00684E96">
              <w:rPr>
                <w:rFonts w:ascii="TimesNewRomanPSMT" w:eastAsia="Times New Roman" w:hAnsi="Times New Roman" w:cs="TimesNewRomanPSMT" w:hint="cs"/>
                <w:b/>
                <w:bCs/>
                <w:rtl/>
                <w:lang w:val="en-ID"/>
              </w:rPr>
              <w:t>مَا</w:t>
            </w:r>
            <w:r w:rsidRPr="00684E96">
              <w:rPr>
                <w:rFonts w:ascii="TimesNewRomanPSMT" w:eastAsia="Times New Roman" w:hAnsi="Times New Roman" w:cs="TimesNewRomanPSMT"/>
                <w:b/>
                <w:bCs/>
                <w:lang w:val="en-ID"/>
              </w:rPr>
              <w:t xml:space="preserve"> / </w:t>
            </w:r>
            <w:r w:rsidRPr="00684E96">
              <w:rPr>
                <w:rFonts w:ascii="TimesNewRomanPSMT" w:eastAsia="Times New Roman" w:hAnsi="Times New Roman" w:cs="TimesNewRomanPSMT" w:hint="cs"/>
                <w:b/>
                <w:bCs/>
                <w:rtl/>
                <w:lang w:val="en-ID"/>
              </w:rPr>
              <w:t>مَى</w:t>
            </w:r>
          </w:p>
        </w:tc>
        <w:tc>
          <w:tcPr>
            <w:tcW w:w="1755" w:type="dxa"/>
          </w:tcPr>
          <w:p w14:paraId="72BD1BC6" w14:textId="77777777" w:rsidR="006237C0" w:rsidRPr="00684E96" w:rsidRDefault="002728E9" w:rsidP="00684E96">
            <w:pPr>
              <w:widowControl w:val="0"/>
              <w:autoSpaceDE w:val="0"/>
              <w:autoSpaceDN w:val="0"/>
              <w:spacing w:after="0"/>
              <w:ind w:left="289" w:right="107" w:hanging="1"/>
              <w:jc w:val="center"/>
              <w:rPr>
                <w:rFonts w:ascii="Times New Roman" w:eastAsia="Times New Roman" w:hAnsi="Times New Roman" w:cs="Times New Roman"/>
              </w:rPr>
            </w:pPr>
            <w:r w:rsidRPr="00684E96">
              <w:rPr>
                <w:rFonts w:ascii="Times New Roman" w:eastAsia="Times New Roman" w:hAnsi="Times New Roman" w:cs="Times New Roman"/>
              </w:rPr>
              <w:t>Fathah dan alifatau fathah danalif yangmenggunakan</w:t>
            </w:r>
          </w:p>
          <w:p w14:paraId="5BDF78A8" w14:textId="77777777" w:rsidR="006237C0" w:rsidRPr="00684E96" w:rsidRDefault="002728E9" w:rsidP="00684E96">
            <w:pPr>
              <w:widowControl w:val="0"/>
              <w:autoSpaceDE w:val="0"/>
              <w:autoSpaceDN w:val="0"/>
              <w:spacing w:after="0"/>
              <w:ind w:left="299" w:right="114"/>
              <w:jc w:val="center"/>
              <w:rPr>
                <w:rFonts w:ascii="Times New Roman" w:eastAsia="Times New Roman" w:hAnsi="Times New Roman" w:cs="Times New Roman"/>
              </w:rPr>
            </w:pPr>
            <w:r w:rsidRPr="00684E96">
              <w:rPr>
                <w:rFonts w:ascii="Times New Roman" w:eastAsia="Times New Roman" w:hAnsi="Times New Roman" w:cs="Times New Roman"/>
              </w:rPr>
              <w:t>hurufya</w:t>
            </w:r>
          </w:p>
        </w:tc>
        <w:tc>
          <w:tcPr>
            <w:tcW w:w="797" w:type="dxa"/>
          </w:tcPr>
          <w:p w14:paraId="2724BD71" w14:textId="77777777" w:rsidR="006237C0" w:rsidRPr="00684E96" w:rsidRDefault="006237C0" w:rsidP="00684E96">
            <w:pPr>
              <w:widowControl w:val="0"/>
              <w:autoSpaceDE w:val="0"/>
              <w:autoSpaceDN w:val="0"/>
              <w:spacing w:after="0"/>
              <w:rPr>
                <w:rFonts w:ascii="Times New Roman" w:eastAsia="Times New Roman" w:hAnsi="Times New Roman" w:cs="Times New Roman"/>
                <w:b/>
                <w:bCs/>
              </w:rPr>
            </w:pPr>
          </w:p>
          <w:p w14:paraId="47846DEB" w14:textId="77777777" w:rsidR="006237C0" w:rsidRPr="00684E96" w:rsidRDefault="006237C0" w:rsidP="00684E96">
            <w:pPr>
              <w:widowControl w:val="0"/>
              <w:autoSpaceDE w:val="0"/>
              <w:autoSpaceDN w:val="0"/>
              <w:spacing w:after="0"/>
              <w:rPr>
                <w:rFonts w:ascii="Times New Roman" w:eastAsia="Times New Roman" w:hAnsi="Times New Roman" w:cs="Times New Roman"/>
                <w:b/>
                <w:bCs/>
              </w:rPr>
            </w:pPr>
          </w:p>
          <w:p w14:paraId="3E79B05B" w14:textId="77777777" w:rsidR="006237C0" w:rsidRPr="00684E96" w:rsidRDefault="002728E9" w:rsidP="00684E96">
            <w:pPr>
              <w:widowControl w:val="0"/>
              <w:autoSpaceDE w:val="0"/>
              <w:autoSpaceDN w:val="0"/>
              <w:spacing w:after="0"/>
              <w:ind w:left="118" w:right="113"/>
              <w:jc w:val="center"/>
              <w:rPr>
                <w:rFonts w:ascii="Times New Roman" w:eastAsia="Times New Roman" w:hAnsi="Times New Roman" w:cs="Times New Roman"/>
                <w:b/>
                <w:bCs/>
              </w:rPr>
            </w:pPr>
            <w:r w:rsidRPr="00684E96">
              <w:rPr>
                <w:rFonts w:ascii="Times New Roman" w:eastAsia="Times New Roman" w:hAnsi="Times New Roman" w:cs="Times New Roman"/>
                <w:b/>
                <w:bCs/>
              </w:rPr>
              <w:t>Ā/ā</w:t>
            </w:r>
          </w:p>
        </w:tc>
        <w:tc>
          <w:tcPr>
            <w:tcW w:w="994" w:type="dxa"/>
          </w:tcPr>
          <w:p w14:paraId="5D6F60AF" w14:textId="77777777" w:rsidR="006237C0" w:rsidRPr="00684E96" w:rsidRDefault="006237C0" w:rsidP="00684E96">
            <w:pPr>
              <w:widowControl w:val="0"/>
              <w:autoSpaceDE w:val="0"/>
              <w:autoSpaceDN w:val="0"/>
              <w:spacing w:after="0"/>
              <w:rPr>
                <w:rFonts w:ascii="Times New Roman" w:eastAsia="Times New Roman" w:hAnsi="Times New Roman" w:cs="Times New Roman"/>
                <w:b/>
                <w:bCs/>
              </w:rPr>
            </w:pPr>
          </w:p>
          <w:p w14:paraId="14DCFA4F" w14:textId="77777777" w:rsidR="006237C0" w:rsidRPr="00684E96" w:rsidRDefault="002728E9" w:rsidP="00684E96">
            <w:pPr>
              <w:widowControl w:val="0"/>
              <w:autoSpaceDE w:val="0"/>
              <w:autoSpaceDN w:val="0"/>
              <w:bidi/>
              <w:spacing w:after="0"/>
              <w:ind w:left="309" w:right="342" w:hanging="48"/>
              <w:jc w:val="right"/>
              <w:rPr>
                <w:rFonts w:ascii="Times New Roman" w:eastAsia="Times New Roman" w:hAnsi="Times New Roman" w:cs="Times New Roman"/>
                <w:b/>
                <w:bCs/>
              </w:rPr>
            </w:pPr>
            <w:r w:rsidRPr="00684E96">
              <w:rPr>
                <w:rFonts w:ascii="Times New Roman" w:eastAsia="Times New Roman" w:hAnsi="Times New Roman" w:cs="Times New Roman"/>
                <w:b/>
                <w:bCs/>
                <w:rtl/>
              </w:rPr>
              <w:t xml:space="preserve">مَاتَ </w:t>
            </w:r>
            <w:r w:rsidRPr="00684E96">
              <w:rPr>
                <w:rFonts w:ascii="Times New Roman" w:eastAsia="Times New Roman" w:hAnsi="Times New Roman" w:cs="Times New Roman"/>
                <w:b/>
                <w:bCs/>
              </w:rPr>
              <w:t>/</w:t>
            </w:r>
          </w:p>
          <w:p w14:paraId="7C7B6F47" w14:textId="77777777" w:rsidR="006237C0" w:rsidRPr="00684E96" w:rsidRDefault="002728E9" w:rsidP="00684E96">
            <w:pPr>
              <w:widowControl w:val="0"/>
              <w:autoSpaceDE w:val="0"/>
              <w:autoSpaceDN w:val="0"/>
              <w:bidi/>
              <w:spacing w:after="0"/>
              <w:ind w:left="309" w:right="342" w:hanging="48"/>
              <w:jc w:val="right"/>
              <w:rPr>
                <w:rFonts w:ascii="Times New Roman" w:eastAsia="Times New Roman" w:hAnsi="Times New Roman" w:cs="Times New Roman"/>
                <w:b/>
                <w:bCs/>
              </w:rPr>
            </w:pPr>
            <w:r w:rsidRPr="00684E96">
              <w:rPr>
                <w:rFonts w:ascii="Times New Roman" w:eastAsia="Times New Roman" w:hAnsi="Times New Roman" w:cs="Times New Roman"/>
                <w:b/>
                <w:bCs/>
                <w:rtl/>
              </w:rPr>
              <w:t>رَمَى</w:t>
            </w:r>
          </w:p>
        </w:tc>
        <w:tc>
          <w:tcPr>
            <w:tcW w:w="1132" w:type="dxa"/>
          </w:tcPr>
          <w:p w14:paraId="2668FB0B" w14:textId="77777777" w:rsidR="006237C0" w:rsidRPr="00684E96" w:rsidRDefault="006237C0" w:rsidP="00684E96">
            <w:pPr>
              <w:widowControl w:val="0"/>
              <w:autoSpaceDE w:val="0"/>
              <w:autoSpaceDN w:val="0"/>
              <w:spacing w:after="0"/>
              <w:rPr>
                <w:rFonts w:ascii="Times New Roman" w:eastAsia="Times New Roman" w:hAnsi="Times New Roman" w:cs="Times New Roman"/>
                <w:b/>
                <w:bCs/>
              </w:rPr>
            </w:pPr>
          </w:p>
          <w:p w14:paraId="24739F67" w14:textId="77777777" w:rsidR="006237C0" w:rsidRPr="00684E96" w:rsidRDefault="002728E9" w:rsidP="00684E96">
            <w:pPr>
              <w:widowControl w:val="0"/>
              <w:autoSpaceDE w:val="0"/>
              <w:autoSpaceDN w:val="0"/>
              <w:spacing w:after="0"/>
              <w:ind w:left="217" w:right="194"/>
              <w:jc w:val="center"/>
              <w:rPr>
                <w:rFonts w:ascii="Times New Roman" w:eastAsia="Times New Roman" w:hAnsi="Times New Roman" w:cs="Times New Roman"/>
                <w:b/>
                <w:bCs/>
              </w:rPr>
            </w:pPr>
            <w:r w:rsidRPr="00684E96">
              <w:rPr>
                <w:rFonts w:ascii="Times New Roman" w:eastAsia="Times New Roman" w:hAnsi="Times New Roman" w:cs="Times New Roman"/>
                <w:b/>
                <w:bCs/>
              </w:rPr>
              <w:t>Māta/Ramā</w:t>
            </w:r>
          </w:p>
        </w:tc>
      </w:tr>
      <w:tr w:rsidR="006237C0" w:rsidRPr="00684E96" w14:paraId="494B76FF" w14:textId="77777777" w:rsidTr="00684E96">
        <w:trPr>
          <w:trHeight w:val="328"/>
        </w:trPr>
        <w:tc>
          <w:tcPr>
            <w:tcW w:w="1002" w:type="dxa"/>
          </w:tcPr>
          <w:p w14:paraId="3FBD9B6C" w14:textId="77777777" w:rsidR="006237C0" w:rsidRPr="00684E96" w:rsidRDefault="002728E9" w:rsidP="00684E96">
            <w:pPr>
              <w:widowControl w:val="0"/>
              <w:autoSpaceDE w:val="0"/>
              <w:autoSpaceDN w:val="0"/>
              <w:bidi/>
              <w:spacing w:after="0"/>
              <w:ind w:left="363" w:right="333"/>
              <w:jc w:val="center"/>
              <w:rPr>
                <w:rFonts w:ascii="Times New Roman" w:eastAsia="Times New Roman" w:hAnsi="Times New Roman" w:cs="Times New Roman"/>
                <w:b/>
                <w:bCs/>
              </w:rPr>
            </w:pPr>
            <w:r w:rsidRPr="00684E96">
              <w:rPr>
                <w:rFonts w:ascii="Times New Roman" w:eastAsia="Times New Roman" w:hAnsi="Times New Roman" w:cs="Times New Roman"/>
                <w:b/>
                <w:bCs/>
                <w:rtl/>
              </w:rPr>
              <w:t>مِى</w:t>
            </w:r>
          </w:p>
        </w:tc>
        <w:tc>
          <w:tcPr>
            <w:tcW w:w="1755" w:type="dxa"/>
          </w:tcPr>
          <w:p w14:paraId="68004C03" w14:textId="77777777" w:rsidR="006237C0" w:rsidRPr="00684E96" w:rsidRDefault="002728E9" w:rsidP="00684E96">
            <w:pPr>
              <w:widowControl w:val="0"/>
              <w:autoSpaceDE w:val="0"/>
              <w:autoSpaceDN w:val="0"/>
              <w:spacing w:after="0"/>
              <w:ind w:left="299" w:right="114"/>
              <w:jc w:val="center"/>
              <w:rPr>
                <w:rFonts w:ascii="Times New Roman" w:eastAsia="Times New Roman" w:hAnsi="Times New Roman" w:cs="Times New Roman"/>
              </w:rPr>
            </w:pPr>
            <w:r w:rsidRPr="00684E96">
              <w:rPr>
                <w:rFonts w:ascii="Times New Roman" w:eastAsia="Times New Roman" w:hAnsi="Times New Roman" w:cs="Times New Roman"/>
              </w:rPr>
              <w:t>Kasrahdan ya</w:t>
            </w:r>
          </w:p>
        </w:tc>
        <w:tc>
          <w:tcPr>
            <w:tcW w:w="797" w:type="dxa"/>
          </w:tcPr>
          <w:p w14:paraId="6E70EE65" w14:textId="77777777" w:rsidR="006237C0" w:rsidRPr="00684E96" w:rsidRDefault="002728E9" w:rsidP="00684E96">
            <w:pPr>
              <w:widowControl w:val="0"/>
              <w:autoSpaceDE w:val="0"/>
              <w:autoSpaceDN w:val="0"/>
              <w:spacing w:after="0"/>
              <w:ind w:left="117" w:right="113"/>
              <w:jc w:val="center"/>
              <w:rPr>
                <w:rFonts w:ascii="Times New Roman" w:eastAsia="Times New Roman" w:hAnsi="Times New Roman" w:cs="Times New Roman"/>
                <w:b/>
                <w:bCs/>
              </w:rPr>
            </w:pPr>
            <w:r w:rsidRPr="00684E96">
              <w:rPr>
                <w:rFonts w:ascii="Times New Roman" w:eastAsia="Times New Roman" w:hAnsi="Times New Roman" w:cs="Times New Roman"/>
                <w:b/>
                <w:bCs/>
              </w:rPr>
              <w:t>Ī/ ī</w:t>
            </w:r>
          </w:p>
        </w:tc>
        <w:tc>
          <w:tcPr>
            <w:tcW w:w="994" w:type="dxa"/>
          </w:tcPr>
          <w:p w14:paraId="7D769AB0" w14:textId="77777777" w:rsidR="006237C0" w:rsidRPr="00684E96" w:rsidRDefault="002728E9" w:rsidP="00684E96">
            <w:pPr>
              <w:widowControl w:val="0"/>
              <w:autoSpaceDE w:val="0"/>
              <w:autoSpaceDN w:val="0"/>
              <w:bidi/>
              <w:spacing w:after="0"/>
              <w:ind w:left="97" w:right="86"/>
              <w:jc w:val="center"/>
              <w:rPr>
                <w:rFonts w:ascii="Times New Roman" w:eastAsia="Times New Roman" w:hAnsi="Times New Roman" w:cs="Times New Roman"/>
                <w:b/>
                <w:bCs/>
              </w:rPr>
            </w:pPr>
            <w:r w:rsidRPr="00684E96">
              <w:rPr>
                <w:rFonts w:ascii="Times New Roman" w:eastAsia="Times New Roman" w:hAnsi="Times New Roman" w:cs="Times New Roman"/>
                <w:b/>
                <w:bCs/>
                <w:rtl/>
              </w:rPr>
              <w:t>قِيْلَ</w:t>
            </w:r>
          </w:p>
        </w:tc>
        <w:tc>
          <w:tcPr>
            <w:tcW w:w="1132" w:type="dxa"/>
          </w:tcPr>
          <w:p w14:paraId="4A1957D6" w14:textId="77777777" w:rsidR="006237C0" w:rsidRPr="00684E96" w:rsidRDefault="002728E9" w:rsidP="00684E96">
            <w:pPr>
              <w:widowControl w:val="0"/>
              <w:autoSpaceDE w:val="0"/>
              <w:autoSpaceDN w:val="0"/>
              <w:spacing w:after="0"/>
              <w:ind w:left="99" w:right="94"/>
              <w:jc w:val="center"/>
              <w:rPr>
                <w:rFonts w:ascii="Times New Roman" w:eastAsia="Times New Roman" w:hAnsi="Times New Roman" w:cs="Times New Roman"/>
                <w:b/>
                <w:bCs/>
              </w:rPr>
            </w:pPr>
            <w:r w:rsidRPr="00684E96">
              <w:rPr>
                <w:rFonts w:ascii="Times New Roman" w:eastAsia="Times New Roman" w:hAnsi="Times New Roman" w:cs="Times New Roman"/>
                <w:b/>
                <w:bCs/>
              </w:rPr>
              <w:t>Qīla</w:t>
            </w:r>
          </w:p>
        </w:tc>
      </w:tr>
      <w:tr w:rsidR="006237C0" w:rsidRPr="00684E96" w14:paraId="5EC7C624" w14:textId="77777777" w:rsidTr="00684E96">
        <w:trPr>
          <w:trHeight w:val="582"/>
        </w:trPr>
        <w:tc>
          <w:tcPr>
            <w:tcW w:w="1002" w:type="dxa"/>
          </w:tcPr>
          <w:p w14:paraId="6F20EEB3" w14:textId="77777777" w:rsidR="006237C0" w:rsidRPr="00684E96" w:rsidRDefault="002728E9" w:rsidP="00684E96">
            <w:pPr>
              <w:widowControl w:val="0"/>
              <w:autoSpaceDE w:val="0"/>
              <w:autoSpaceDN w:val="0"/>
              <w:bidi/>
              <w:spacing w:after="0"/>
              <w:ind w:left="363" w:right="326"/>
              <w:jc w:val="center"/>
              <w:rPr>
                <w:rFonts w:ascii="Times New Roman" w:eastAsia="Times New Roman" w:hAnsi="Times New Roman" w:cs="Times New Roman"/>
                <w:b/>
                <w:bCs/>
              </w:rPr>
            </w:pPr>
            <w:r w:rsidRPr="00684E96">
              <w:rPr>
                <w:rFonts w:ascii="Times New Roman" w:eastAsia="Times New Roman" w:hAnsi="Times New Roman" w:cs="Times New Roman"/>
                <w:b/>
                <w:bCs/>
                <w:rtl/>
              </w:rPr>
              <w:t>مُوْ</w:t>
            </w:r>
          </w:p>
        </w:tc>
        <w:tc>
          <w:tcPr>
            <w:tcW w:w="1755" w:type="dxa"/>
          </w:tcPr>
          <w:p w14:paraId="5D722F9A" w14:textId="77777777" w:rsidR="006237C0" w:rsidRPr="00684E96" w:rsidRDefault="002728E9" w:rsidP="00684E96">
            <w:pPr>
              <w:widowControl w:val="0"/>
              <w:autoSpaceDE w:val="0"/>
              <w:autoSpaceDN w:val="0"/>
              <w:spacing w:after="0"/>
              <w:ind w:left="299" w:right="117"/>
              <w:jc w:val="center"/>
              <w:rPr>
                <w:rFonts w:ascii="Times New Roman" w:eastAsia="Times New Roman" w:hAnsi="Times New Roman" w:cs="Times New Roman"/>
              </w:rPr>
            </w:pPr>
            <w:r w:rsidRPr="00684E96">
              <w:rPr>
                <w:rFonts w:ascii="Times New Roman" w:eastAsia="Times New Roman" w:hAnsi="Times New Roman" w:cs="Times New Roman"/>
              </w:rPr>
              <w:t>Dhammahdan</w:t>
            </w:r>
          </w:p>
          <w:p w14:paraId="00991A6A" w14:textId="77777777" w:rsidR="006237C0" w:rsidRPr="00684E96" w:rsidRDefault="002728E9" w:rsidP="00684E96">
            <w:pPr>
              <w:widowControl w:val="0"/>
              <w:autoSpaceDE w:val="0"/>
              <w:autoSpaceDN w:val="0"/>
              <w:spacing w:after="0"/>
              <w:ind w:left="298" w:right="117"/>
              <w:jc w:val="center"/>
              <w:rPr>
                <w:rFonts w:ascii="Times New Roman" w:eastAsia="Times New Roman" w:hAnsi="Times New Roman" w:cs="Times New Roman"/>
              </w:rPr>
            </w:pPr>
            <w:r w:rsidRPr="00684E96">
              <w:rPr>
                <w:rFonts w:ascii="Times New Roman" w:eastAsia="Times New Roman" w:hAnsi="Times New Roman" w:cs="Times New Roman"/>
              </w:rPr>
              <w:t>Waw</w:t>
            </w:r>
          </w:p>
        </w:tc>
        <w:tc>
          <w:tcPr>
            <w:tcW w:w="797" w:type="dxa"/>
          </w:tcPr>
          <w:p w14:paraId="0C970477" w14:textId="77777777" w:rsidR="006237C0" w:rsidRPr="00684E96" w:rsidRDefault="002728E9" w:rsidP="00684E96">
            <w:pPr>
              <w:widowControl w:val="0"/>
              <w:autoSpaceDE w:val="0"/>
              <w:autoSpaceDN w:val="0"/>
              <w:spacing w:after="0"/>
              <w:ind w:left="116" w:right="113"/>
              <w:jc w:val="center"/>
              <w:rPr>
                <w:rFonts w:ascii="Times New Roman" w:eastAsia="Times New Roman" w:hAnsi="Times New Roman" w:cs="Times New Roman"/>
                <w:b/>
                <w:bCs/>
              </w:rPr>
            </w:pPr>
            <w:r w:rsidRPr="00684E96">
              <w:rPr>
                <w:rFonts w:ascii="Times New Roman" w:eastAsia="Times New Roman" w:hAnsi="Times New Roman" w:cs="Times New Roman"/>
                <w:b/>
                <w:bCs/>
              </w:rPr>
              <w:t>Ū/ū</w:t>
            </w:r>
          </w:p>
        </w:tc>
        <w:tc>
          <w:tcPr>
            <w:tcW w:w="994" w:type="dxa"/>
          </w:tcPr>
          <w:p w14:paraId="1893064D" w14:textId="77777777" w:rsidR="006237C0" w:rsidRPr="00684E96" w:rsidRDefault="002728E9" w:rsidP="00684E96">
            <w:pPr>
              <w:widowControl w:val="0"/>
              <w:autoSpaceDE w:val="0"/>
              <w:autoSpaceDN w:val="0"/>
              <w:bidi/>
              <w:spacing w:after="0"/>
              <w:ind w:left="97" w:right="95"/>
              <w:jc w:val="center"/>
              <w:rPr>
                <w:rFonts w:ascii="Times New Roman" w:eastAsia="Times New Roman" w:hAnsi="Times New Roman" w:cs="Times New Roman"/>
                <w:b/>
                <w:bCs/>
              </w:rPr>
            </w:pPr>
            <w:r w:rsidRPr="00684E96">
              <w:rPr>
                <w:rFonts w:ascii="Times New Roman" w:eastAsia="Times New Roman" w:hAnsi="Times New Roman" w:cs="Times New Roman"/>
                <w:b/>
                <w:bCs/>
                <w:rtl/>
              </w:rPr>
              <w:t>يَمُوْتُ</w:t>
            </w:r>
          </w:p>
        </w:tc>
        <w:tc>
          <w:tcPr>
            <w:tcW w:w="1132" w:type="dxa"/>
          </w:tcPr>
          <w:p w14:paraId="5B65785F" w14:textId="77777777" w:rsidR="006237C0" w:rsidRPr="00684E96" w:rsidRDefault="002728E9" w:rsidP="00684E96">
            <w:pPr>
              <w:widowControl w:val="0"/>
              <w:autoSpaceDE w:val="0"/>
              <w:autoSpaceDN w:val="0"/>
              <w:spacing w:after="0"/>
              <w:ind w:left="99" w:right="96"/>
              <w:jc w:val="center"/>
              <w:rPr>
                <w:rFonts w:ascii="Times New Roman" w:eastAsia="Times New Roman" w:hAnsi="Times New Roman" w:cs="Times New Roman"/>
                <w:b/>
                <w:bCs/>
              </w:rPr>
            </w:pPr>
            <w:r w:rsidRPr="00684E96">
              <w:rPr>
                <w:rFonts w:ascii="Times New Roman" w:eastAsia="Times New Roman" w:hAnsi="Times New Roman" w:cs="Times New Roman"/>
                <w:b/>
                <w:bCs/>
              </w:rPr>
              <w:t>Yamūtu</w:t>
            </w:r>
          </w:p>
        </w:tc>
      </w:tr>
    </w:tbl>
    <w:p w14:paraId="31092B58" w14:textId="304CF5A5" w:rsidR="006237C0" w:rsidRDefault="006237C0" w:rsidP="00684E96">
      <w:pPr>
        <w:spacing w:after="0"/>
        <w:jc w:val="both"/>
        <w:rPr>
          <w:rFonts w:ascii="Times New Roman" w:eastAsia="Times New Roman" w:hAnsi="Times New Roman" w:cs="Times New Roman"/>
        </w:rPr>
      </w:pPr>
    </w:p>
    <w:p w14:paraId="13787BD5" w14:textId="10335966" w:rsidR="00684E96" w:rsidRDefault="00684E96" w:rsidP="00684E96">
      <w:pPr>
        <w:spacing w:after="0"/>
        <w:jc w:val="both"/>
        <w:rPr>
          <w:rFonts w:ascii="Times New Roman" w:eastAsia="Times New Roman" w:hAnsi="Times New Roman" w:cs="Times New Roman"/>
        </w:rPr>
      </w:pPr>
    </w:p>
    <w:p w14:paraId="1CF94851" w14:textId="22580FFD" w:rsidR="00684E96" w:rsidRDefault="00684E96" w:rsidP="00684E96">
      <w:pPr>
        <w:spacing w:after="0"/>
        <w:jc w:val="both"/>
        <w:rPr>
          <w:rFonts w:ascii="Times New Roman" w:eastAsia="Times New Roman" w:hAnsi="Times New Roman" w:cs="Times New Roman"/>
        </w:rPr>
      </w:pPr>
    </w:p>
    <w:p w14:paraId="276A181B" w14:textId="77777777" w:rsidR="00684E96" w:rsidRPr="00684E96" w:rsidRDefault="00684E96" w:rsidP="00684E96">
      <w:pPr>
        <w:spacing w:after="0"/>
        <w:jc w:val="both"/>
        <w:rPr>
          <w:rFonts w:ascii="Times New Roman" w:eastAsia="Times New Roman" w:hAnsi="Times New Roman" w:cs="Times New Roman"/>
        </w:rPr>
      </w:pPr>
    </w:p>
    <w:p w14:paraId="47D0A7C2" w14:textId="77777777" w:rsidR="006237C0" w:rsidRPr="00684E96" w:rsidRDefault="002728E9" w:rsidP="00684E96">
      <w:pPr>
        <w:spacing w:after="0"/>
        <w:jc w:val="both"/>
        <w:rPr>
          <w:rFonts w:ascii="Times New Roman" w:eastAsia="Times New Roman" w:hAnsi="Times New Roman" w:cs="Times New Roman"/>
          <w:b/>
          <w:bCs/>
        </w:rPr>
      </w:pPr>
      <w:r w:rsidRPr="00684E96">
        <w:rPr>
          <w:rFonts w:ascii="Times New Roman" w:eastAsia="Times New Roman" w:hAnsi="Times New Roman" w:cs="Times New Roman"/>
          <w:b/>
          <w:bCs/>
        </w:rPr>
        <w:lastRenderedPageBreak/>
        <w:t>4.Ta Marbuthah</w:t>
      </w:r>
    </w:p>
    <w:p w14:paraId="2AC0A0AF" w14:textId="77777777" w:rsidR="006237C0" w:rsidRPr="00684E96" w:rsidRDefault="002728E9" w:rsidP="00684E96">
      <w:pPr>
        <w:jc w:val="both"/>
        <w:rPr>
          <w:rFonts w:ascii="Times New Roman" w:eastAsia="Times New Roman" w:hAnsi="Times New Roman" w:cs="Times New Roman"/>
          <w:b/>
          <w:bCs/>
        </w:rPr>
      </w:pPr>
      <w:r w:rsidRPr="00684E96">
        <w:rPr>
          <w:rFonts w:ascii="Times New Roman" w:eastAsia="Times New Roman" w:hAnsi="Times New Roman" w:cs="Times New Roman"/>
        </w:rPr>
        <w:t>Transliterasi untuk ta marbuthah dijelaskan sebagai berikut:</w:t>
      </w:r>
    </w:p>
    <w:p w14:paraId="3AE11FEF" w14:textId="77777777" w:rsidR="006237C0" w:rsidRPr="00684E96" w:rsidRDefault="002728E9" w:rsidP="00684E96">
      <w:pPr>
        <w:numPr>
          <w:ilvl w:val="0"/>
          <w:numId w:val="45"/>
        </w:numPr>
        <w:contextualSpacing/>
        <w:jc w:val="both"/>
        <w:rPr>
          <w:rFonts w:ascii="Times New Roman" w:eastAsia="Times New Roman" w:hAnsi="Times New Roman" w:cs="Times New Roman"/>
        </w:rPr>
      </w:pPr>
      <w:r w:rsidRPr="00684E96">
        <w:rPr>
          <w:rFonts w:ascii="Times New Roman" w:eastAsia="Times New Roman" w:hAnsi="Times New Roman" w:cs="Times New Roman"/>
        </w:rPr>
        <w:t xml:space="preserve">Ta Marbuthah hidup atau yang berharakat fathah, kasrah dan dhammah, maka transliterasinya adalah huruf </w:t>
      </w:r>
      <w:r w:rsidRPr="00684E96">
        <w:rPr>
          <w:rFonts w:ascii="Times New Roman" w:eastAsia="Times New Roman" w:hAnsi="Times New Roman" w:cs="Times New Roman"/>
          <w:i/>
          <w:iCs/>
        </w:rPr>
        <w:t>t;</w:t>
      </w:r>
    </w:p>
    <w:p w14:paraId="6992DCCD" w14:textId="77777777" w:rsidR="006237C0" w:rsidRPr="00684E96" w:rsidRDefault="002728E9" w:rsidP="00684E96">
      <w:pPr>
        <w:numPr>
          <w:ilvl w:val="0"/>
          <w:numId w:val="45"/>
        </w:numPr>
        <w:contextualSpacing/>
        <w:jc w:val="both"/>
        <w:rPr>
          <w:rFonts w:ascii="Times New Roman" w:eastAsia="Times New Roman" w:hAnsi="Times New Roman" w:cs="Times New Roman"/>
        </w:rPr>
      </w:pPr>
      <w:r w:rsidRPr="00684E96">
        <w:rPr>
          <w:rFonts w:ascii="Times New Roman" w:eastAsia="Times New Roman" w:hAnsi="Times New Roman" w:cs="Times New Roman"/>
        </w:rPr>
        <w:t xml:space="preserve">Ta Marbuthah yang sukun (mati), maka transliterasinya adalah huruf h. Kata yang diakhiri Ta Marbuthah diikuti oleh kata sandang al serta bacaan kedua kata tersebut secara terpisah, maka Ta Marbuthah itu ditransliterasikan </w:t>
      </w:r>
      <w:r w:rsidRPr="00684E96">
        <w:rPr>
          <w:rFonts w:ascii="Times New Roman" w:eastAsia="Times New Roman" w:hAnsi="Times New Roman" w:cs="Times New Roman"/>
          <w:i/>
          <w:iCs/>
        </w:rPr>
        <w:t>h</w:t>
      </w:r>
    </w:p>
    <w:p w14:paraId="422DA187" w14:textId="77777777" w:rsidR="006237C0" w:rsidRPr="00684E96" w:rsidRDefault="002728E9" w:rsidP="00684E96">
      <w:pPr>
        <w:ind w:left="360"/>
        <w:jc w:val="both"/>
        <w:rPr>
          <w:rFonts w:ascii="Times New Roman" w:eastAsia="Times New Roman" w:hAnsi="Times New Roman" w:cs="Times New Roman"/>
        </w:rPr>
      </w:pPr>
      <w:r w:rsidRPr="00684E96">
        <w:rPr>
          <w:rFonts w:ascii="Times New Roman" w:eastAsia="Times New Roman" w:hAnsi="Times New Roman" w:cs="Times New Roman"/>
        </w:rPr>
        <w:t>Contoh:</w:t>
      </w:r>
    </w:p>
    <w:p w14:paraId="6B9A97F3" w14:textId="0AEF51E4" w:rsidR="006237C0" w:rsidRPr="00684E96" w:rsidRDefault="002728E9" w:rsidP="00684E96">
      <w:pPr>
        <w:ind w:left="360"/>
        <w:jc w:val="both"/>
        <w:rPr>
          <w:rFonts w:ascii="Times New Roman" w:eastAsia="Times New Roman" w:hAnsi="Times New Roman" w:cs="Times New Roman"/>
        </w:rPr>
      </w:pPr>
      <w:r w:rsidRPr="00684E96">
        <w:rPr>
          <w:rFonts w:ascii="Times New Roman" w:eastAsia="Times New Roman" w:hAnsi="Times New Roman" w:cs="Times New Roman"/>
          <w:b/>
          <w:bCs/>
          <w:rtl/>
        </w:rPr>
        <w:t xml:space="preserve">رَوْضَةُ الْأَطْفَالِ </w:t>
      </w:r>
      <w:r w:rsidRPr="00684E96">
        <w:rPr>
          <w:rFonts w:ascii="Times New Roman" w:eastAsia="Times New Roman" w:hAnsi="Times New Roman" w:cs="Times New Roman"/>
        </w:rPr>
        <w:tab/>
      </w:r>
      <w:r w:rsidR="00684E96">
        <w:rPr>
          <w:rFonts w:ascii="Times New Roman" w:eastAsia="Times New Roman" w:hAnsi="Times New Roman" w:cs="Times New Roman"/>
        </w:rPr>
        <w:tab/>
      </w:r>
      <w:r w:rsidRPr="00684E96">
        <w:rPr>
          <w:rFonts w:ascii="Times New Roman" w:eastAsia="Times New Roman" w:hAnsi="Times New Roman" w:cs="Times New Roman"/>
        </w:rPr>
        <w:t>=</w:t>
      </w:r>
      <w:r w:rsidRPr="00684E96">
        <w:rPr>
          <w:rFonts w:ascii="Times New Roman" w:eastAsia="Times New Roman" w:hAnsi="Times New Roman" w:cs="Times New Roman"/>
        </w:rPr>
        <w:tab/>
        <w:t>Raudhaṯul athfāl</w:t>
      </w:r>
    </w:p>
    <w:p w14:paraId="24C4324D" w14:textId="77777777" w:rsidR="006237C0" w:rsidRPr="00684E96" w:rsidRDefault="002728E9" w:rsidP="00684E96">
      <w:pPr>
        <w:ind w:left="360"/>
        <w:jc w:val="both"/>
        <w:rPr>
          <w:rFonts w:ascii="Times New Roman" w:eastAsia="Times New Roman" w:hAnsi="Times New Roman" w:cs="Times New Roman"/>
        </w:rPr>
      </w:pPr>
      <w:r w:rsidRPr="00684E96">
        <w:rPr>
          <w:rFonts w:ascii="Times New Roman" w:eastAsia="Times New Roman" w:hAnsi="Times New Roman" w:cs="Times New Roman"/>
          <w:b/>
          <w:bCs/>
          <w:rtl/>
        </w:rPr>
        <w:t xml:space="preserve">اَلْمَدِيْنَةُ الْمُنَوَّرَةُ </w:t>
      </w:r>
      <w:r w:rsidRPr="00684E96">
        <w:rPr>
          <w:rFonts w:ascii="Times New Roman" w:eastAsia="Times New Roman" w:hAnsi="Times New Roman" w:cs="Times New Roman"/>
        </w:rPr>
        <w:tab/>
        <w:t>=</w:t>
      </w:r>
      <w:r w:rsidRPr="00684E96">
        <w:rPr>
          <w:rFonts w:ascii="Times New Roman" w:eastAsia="Times New Roman" w:hAnsi="Times New Roman" w:cs="Times New Roman"/>
        </w:rPr>
        <w:tab/>
        <w:t>Al-Madīnah al-Munawwarah</w:t>
      </w:r>
    </w:p>
    <w:p w14:paraId="15CA728A" w14:textId="77777777" w:rsidR="006237C0" w:rsidRPr="00684E96" w:rsidRDefault="002728E9" w:rsidP="00684E96">
      <w:pPr>
        <w:spacing w:after="0"/>
        <w:ind w:left="360"/>
        <w:jc w:val="both"/>
        <w:rPr>
          <w:rFonts w:ascii="Times New Roman" w:eastAsia="Times New Roman" w:hAnsi="Times New Roman" w:cs="Times New Roman"/>
        </w:rPr>
      </w:pPr>
      <w:r w:rsidRPr="00684E96">
        <w:rPr>
          <w:rFonts w:ascii="Times New Roman" w:eastAsia="Times New Roman" w:hAnsi="Times New Roman" w:cs="Times New Roman"/>
          <w:b/>
          <w:bCs/>
          <w:rtl/>
        </w:rPr>
        <w:t>اَلْمَدْرَسَةُ الدِّيْنِيَةُ</w:t>
      </w:r>
      <w:r w:rsidRPr="00684E96">
        <w:rPr>
          <w:rFonts w:ascii="Times New Roman" w:eastAsia="Times New Roman" w:hAnsi="Times New Roman" w:cs="Times New Roman"/>
        </w:rPr>
        <w:tab/>
        <w:t>=</w:t>
      </w:r>
      <w:r w:rsidRPr="00684E96">
        <w:rPr>
          <w:rFonts w:ascii="Times New Roman" w:eastAsia="Times New Roman" w:hAnsi="Times New Roman" w:cs="Times New Roman"/>
        </w:rPr>
        <w:tab/>
        <w:t>Al-madrasah ad-dīniyah</w:t>
      </w:r>
    </w:p>
    <w:p w14:paraId="1298E550" w14:textId="77777777" w:rsidR="006237C0" w:rsidRPr="00684E96" w:rsidRDefault="006237C0" w:rsidP="00684E96">
      <w:pPr>
        <w:spacing w:after="0"/>
        <w:ind w:left="360"/>
        <w:jc w:val="both"/>
        <w:rPr>
          <w:rFonts w:ascii="Times New Roman" w:eastAsia="Times New Roman" w:hAnsi="Times New Roman" w:cs="Times New Roman"/>
        </w:rPr>
      </w:pPr>
    </w:p>
    <w:p w14:paraId="0EA1E4FD" w14:textId="77777777" w:rsidR="006237C0" w:rsidRPr="00684E96" w:rsidRDefault="002728E9" w:rsidP="00684E96">
      <w:pPr>
        <w:spacing w:after="0"/>
        <w:jc w:val="both"/>
        <w:rPr>
          <w:rFonts w:ascii="Times New Roman" w:eastAsia="Times New Roman" w:hAnsi="Times New Roman" w:cs="Times New Roman"/>
          <w:b/>
          <w:bCs/>
        </w:rPr>
      </w:pPr>
      <w:r w:rsidRPr="00684E96">
        <w:rPr>
          <w:rFonts w:ascii="Times New Roman" w:eastAsia="Times New Roman" w:hAnsi="Times New Roman" w:cs="Times New Roman"/>
          <w:b/>
          <w:bCs/>
        </w:rPr>
        <w:t>5. Syaddah (Tasydid)</w:t>
      </w:r>
    </w:p>
    <w:p w14:paraId="73DA76DA" w14:textId="77777777" w:rsidR="006237C0" w:rsidRPr="00684E96" w:rsidRDefault="002728E9" w:rsidP="00684E96">
      <w:pPr>
        <w:ind w:left="240"/>
        <w:jc w:val="both"/>
        <w:rPr>
          <w:rFonts w:ascii="Times New Roman" w:eastAsia="Times New Roman" w:hAnsi="Times New Roman" w:cs="Times New Roman"/>
        </w:rPr>
      </w:pPr>
      <w:r w:rsidRPr="00684E96">
        <w:rPr>
          <w:rFonts w:ascii="Times New Roman" w:eastAsia="Times New Roman" w:hAnsi="Times New Roman" w:cs="Times New Roman"/>
        </w:rPr>
        <w:t>Syaddah atau tasydid ditransliterasikan dengan menggandakan penulisan huruf yang bertanda syaddah tersebut. Misalnya:</w:t>
      </w:r>
    </w:p>
    <w:p w14:paraId="1F0E8B33" w14:textId="1A2552CD" w:rsidR="006237C0" w:rsidRPr="00684E96" w:rsidRDefault="002728E9" w:rsidP="00684E96">
      <w:pPr>
        <w:jc w:val="both"/>
        <w:rPr>
          <w:rFonts w:ascii="Times New Roman" w:eastAsia="Times New Roman" w:hAnsi="Times New Roman" w:cs="Times New Roman"/>
        </w:rPr>
      </w:pPr>
      <w:r w:rsidRPr="00684E96">
        <w:rPr>
          <w:rFonts w:ascii="Times New Roman" w:eastAsia="Times New Roman" w:hAnsi="Times New Roman" w:cs="Times New Roman"/>
          <w:b/>
          <w:bCs/>
          <w:rtl/>
        </w:rPr>
        <w:t>رَبَّنَا</w:t>
      </w:r>
      <w:r w:rsidRPr="00684E96">
        <w:rPr>
          <w:rFonts w:ascii="Times New Roman" w:eastAsia="Times New Roman" w:hAnsi="Times New Roman" w:cs="Times New Roman"/>
        </w:rPr>
        <w:tab/>
        <w:t>=</w:t>
      </w:r>
      <w:r w:rsidRPr="00684E96">
        <w:rPr>
          <w:rFonts w:ascii="Times New Roman" w:eastAsia="Times New Roman" w:hAnsi="Times New Roman" w:cs="Times New Roman"/>
        </w:rPr>
        <w:tab/>
        <w:t>Rabbanā</w:t>
      </w:r>
      <w:r w:rsidRPr="00684E96">
        <w:rPr>
          <w:rFonts w:ascii="Times New Roman" w:eastAsia="Times New Roman" w:hAnsi="Times New Roman" w:cs="Times New Roman"/>
        </w:rPr>
        <w:tab/>
      </w:r>
      <w:r w:rsidRPr="00684E96">
        <w:rPr>
          <w:rFonts w:ascii="Times New Roman" w:eastAsia="Times New Roman" w:hAnsi="Times New Roman" w:cs="Times New Roman"/>
          <w:b/>
          <w:bCs/>
          <w:rtl/>
        </w:rPr>
        <w:t xml:space="preserve">نَزَّلَ </w:t>
      </w:r>
      <w:r w:rsidRPr="00684E96">
        <w:rPr>
          <w:rFonts w:ascii="Times New Roman" w:eastAsia="Times New Roman" w:hAnsi="Times New Roman" w:cs="Times New Roman"/>
        </w:rPr>
        <w:tab/>
        <w:t>=</w:t>
      </w:r>
      <w:r w:rsidRPr="00684E96">
        <w:rPr>
          <w:rFonts w:ascii="Times New Roman" w:eastAsia="Times New Roman" w:hAnsi="Times New Roman" w:cs="Times New Roman"/>
        </w:rPr>
        <w:tab/>
        <w:t>Nazzala</w:t>
      </w:r>
    </w:p>
    <w:p w14:paraId="0BFEDCB3" w14:textId="24E63414" w:rsidR="006237C0" w:rsidRPr="00684E96" w:rsidRDefault="002728E9" w:rsidP="00684E96">
      <w:pPr>
        <w:jc w:val="both"/>
        <w:rPr>
          <w:rFonts w:ascii="Times New Roman" w:eastAsia="Times New Roman" w:hAnsi="Times New Roman" w:cs="Times New Roman"/>
        </w:rPr>
      </w:pPr>
      <w:r w:rsidRPr="00684E96">
        <w:rPr>
          <w:rFonts w:ascii="Times New Roman" w:eastAsia="Times New Roman" w:hAnsi="Times New Roman" w:cs="Times New Roman"/>
          <w:b/>
          <w:bCs/>
          <w:rtl/>
        </w:rPr>
        <w:t xml:space="preserve">اَلْبِرُّ </w:t>
      </w:r>
      <w:r w:rsidRPr="00684E96">
        <w:rPr>
          <w:rFonts w:ascii="Times New Roman" w:eastAsia="Times New Roman" w:hAnsi="Times New Roman" w:cs="Times New Roman"/>
        </w:rPr>
        <w:tab/>
        <w:t>=</w:t>
      </w:r>
      <w:r w:rsidRPr="00684E96">
        <w:rPr>
          <w:rFonts w:ascii="Times New Roman" w:eastAsia="Times New Roman" w:hAnsi="Times New Roman" w:cs="Times New Roman"/>
        </w:rPr>
        <w:tab/>
        <w:t>Al-birr</w:t>
      </w:r>
      <w:r w:rsidRPr="00684E96">
        <w:rPr>
          <w:rFonts w:ascii="Times New Roman" w:eastAsia="Times New Roman" w:hAnsi="Times New Roman" w:cs="Times New Roman"/>
        </w:rPr>
        <w:tab/>
      </w:r>
      <w:r w:rsidRPr="00684E96">
        <w:rPr>
          <w:rFonts w:ascii="Times New Roman" w:eastAsia="Times New Roman" w:hAnsi="Times New Roman" w:cs="Times New Roman"/>
        </w:rPr>
        <w:tab/>
      </w:r>
      <w:r w:rsidRPr="00684E96">
        <w:rPr>
          <w:rFonts w:ascii="Times New Roman" w:eastAsia="Times New Roman" w:hAnsi="Times New Roman" w:cs="Times New Roman"/>
          <w:b/>
          <w:bCs/>
          <w:rtl/>
        </w:rPr>
        <w:t>اَلْحَجُّ</w:t>
      </w:r>
      <w:r w:rsidRPr="00684E96">
        <w:rPr>
          <w:rFonts w:ascii="Times New Roman" w:eastAsia="Times New Roman" w:hAnsi="Times New Roman" w:cs="Times New Roman"/>
        </w:rPr>
        <w:tab/>
        <w:t>=</w:t>
      </w:r>
      <w:r w:rsidRPr="00684E96">
        <w:rPr>
          <w:rFonts w:ascii="Times New Roman" w:eastAsia="Times New Roman" w:hAnsi="Times New Roman" w:cs="Times New Roman"/>
        </w:rPr>
        <w:tab/>
        <w:t>Al-ḥajj</w:t>
      </w:r>
    </w:p>
    <w:p w14:paraId="114D895A" w14:textId="77777777" w:rsidR="006237C0" w:rsidRPr="00684E96" w:rsidRDefault="002728E9" w:rsidP="00684E96">
      <w:pPr>
        <w:spacing w:after="0"/>
        <w:jc w:val="both"/>
        <w:rPr>
          <w:rFonts w:ascii="Times New Roman" w:eastAsia="Times New Roman" w:hAnsi="Times New Roman" w:cs="Times New Roman"/>
          <w:b/>
          <w:bCs/>
        </w:rPr>
      </w:pPr>
      <w:r w:rsidRPr="00684E96">
        <w:rPr>
          <w:rFonts w:ascii="Times New Roman" w:eastAsia="Times New Roman" w:hAnsi="Times New Roman" w:cs="Times New Roman"/>
          <w:b/>
          <w:bCs/>
        </w:rPr>
        <w:t>6.Kata Sandang al</w:t>
      </w:r>
    </w:p>
    <w:p w14:paraId="669B0607" w14:textId="77777777" w:rsidR="006237C0" w:rsidRPr="00684E96" w:rsidRDefault="002728E9" w:rsidP="00684E96">
      <w:pPr>
        <w:ind w:left="680" w:hanging="396"/>
        <w:jc w:val="both"/>
        <w:rPr>
          <w:rFonts w:ascii="Times New Roman" w:eastAsia="Times New Roman" w:hAnsi="Times New Roman" w:cs="Times New Roman"/>
        </w:rPr>
      </w:pPr>
      <w:r w:rsidRPr="00684E96">
        <w:rPr>
          <w:rFonts w:ascii="Times New Roman" w:eastAsia="Times New Roman" w:hAnsi="Times New Roman" w:cs="Times New Roman"/>
        </w:rPr>
        <w:t xml:space="preserve">a.    Diikuti oleh huruf </w:t>
      </w:r>
      <w:r w:rsidRPr="00684E96">
        <w:rPr>
          <w:rFonts w:ascii="Times New Roman" w:eastAsia="Times New Roman" w:hAnsi="Times New Roman" w:cs="Times New Roman"/>
          <w:i/>
          <w:iCs/>
        </w:rPr>
        <w:t>as-Syamsiyah</w:t>
      </w:r>
      <w:r w:rsidRPr="00684E96">
        <w:rPr>
          <w:rFonts w:ascii="Times New Roman" w:eastAsia="Times New Roman" w:hAnsi="Times New Roman" w:cs="Times New Roman"/>
        </w:rPr>
        <w:t>, maka ditransliterasikan dengan bunyinya, yaitu huruf [l] diganti dengan huruf yang sama dengan huruf yang mengikutinya. Contoh:</w:t>
      </w:r>
    </w:p>
    <w:p w14:paraId="64432D8E" w14:textId="4FF85759" w:rsidR="006237C0" w:rsidRPr="00684E96" w:rsidRDefault="002728E9" w:rsidP="00684E96">
      <w:pPr>
        <w:ind w:left="426" w:firstLine="283"/>
        <w:jc w:val="both"/>
        <w:rPr>
          <w:rFonts w:ascii="Times New Roman" w:eastAsia="Times New Roman" w:hAnsi="Times New Roman" w:cs="Times New Roman"/>
        </w:rPr>
      </w:pPr>
      <w:r w:rsidRPr="00684E96">
        <w:rPr>
          <w:rFonts w:ascii="Times New Roman" w:eastAsia="Times New Roman" w:hAnsi="Times New Roman" w:cs="Times New Roman"/>
          <w:b/>
          <w:bCs/>
          <w:rtl/>
        </w:rPr>
        <w:t>الَّسيِّدُ</w:t>
      </w:r>
      <w:r w:rsidRPr="00684E96">
        <w:rPr>
          <w:rFonts w:ascii="Times New Roman" w:eastAsia="Times New Roman" w:hAnsi="Times New Roman" w:cs="Times New Roman"/>
          <w:b/>
          <w:bCs/>
        </w:rPr>
        <w:tab/>
        <w:t>=</w:t>
      </w:r>
      <w:r w:rsidR="00684E96">
        <w:rPr>
          <w:rFonts w:ascii="Times New Roman" w:eastAsia="Times New Roman" w:hAnsi="Times New Roman" w:cs="Times New Roman"/>
          <w:b/>
          <w:bCs/>
          <w:lang w:val="en-US"/>
        </w:rPr>
        <w:t xml:space="preserve">   </w:t>
      </w:r>
      <w:r w:rsidRPr="00684E96">
        <w:rPr>
          <w:rFonts w:ascii="Times New Roman" w:eastAsia="Times New Roman" w:hAnsi="Times New Roman" w:cs="Times New Roman"/>
        </w:rPr>
        <w:t>As-Sayyidu</w:t>
      </w:r>
      <w:r w:rsidRPr="00684E96">
        <w:rPr>
          <w:rFonts w:ascii="Times New Roman" w:eastAsia="Times New Roman" w:hAnsi="Times New Roman" w:cs="Times New Roman"/>
        </w:rPr>
        <w:tab/>
      </w:r>
      <w:r w:rsidRPr="00684E96">
        <w:rPr>
          <w:rFonts w:ascii="Times New Roman" w:eastAsia="Times New Roman" w:hAnsi="Times New Roman" w:cs="Times New Roman"/>
          <w:b/>
          <w:bCs/>
          <w:rtl/>
        </w:rPr>
        <w:t xml:space="preserve">اَلتَّوَّابُ </w:t>
      </w:r>
      <w:r w:rsidRPr="00684E96">
        <w:rPr>
          <w:rFonts w:ascii="Times New Roman" w:eastAsia="Times New Roman" w:hAnsi="Times New Roman" w:cs="Times New Roman"/>
          <w:b/>
          <w:bCs/>
        </w:rPr>
        <w:tab/>
        <w:t>=</w:t>
      </w:r>
      <w:r w:rsidR="00684E96">
        <w:rPr>
          <w:rFonts w:ascii="Times New Roman" w:eastAsia="Times New Roman" w:hAnsi="Times New Roman" w:cs="Times New Roman"/>
          <w:b/>
          <w:bCs/>
          <w:lang w:val="en-US"/>
        </w:rPr>
        <w:t xml:space="preserve">   </w:t>
      </w:r>
      <w:r w:rsidRPr="00684E96">
        <w:rPr>
          <w:rFonts w:ascii="Times New Roman" w:eastAsia="Times New Roman" w:hAnsi="Times New Roman" w:cs="Times New Roman"/>
        </w:rPr>
        <w:t>At-Tawwābu</w:t>
      </w:r>
    </w:p>
    <w:p w14:paraId="003799D3" w14:textId="56FD5A01" w:rsidR="006237C0" w:rsidRPr="00684E96" w:rsidRDefault="002728E9" w:rsidP="00684E96">
      <w:pPr>
        <w:ind w:firstLine="709"/>
        <w:jc w:val="both"/>
        <w:rPr>
          <w:rFonts w:ascii="Times New Roman" w:eastAsia="Times New Roman" w:hAnsi="Times New Roman" w:cs="Times New Roman"/>
        </w:rPr>
      </w:pPr>
      <w:r w:rsidRPr="00684E96">
        <w:rPr>
          <w:rFonts w:ascii="Times New Roman" w:eastAsia="Times New Roman" w:hAnsi="Times New Roman" w:cs="Times New Roman"/>
          <w:b/>
          <w:bCs/>
          <w:rtl/>
        </w:rPr>
        <w:t>اَلْرَّجُلُ</w:t>
      </w:r>
      <w:r w:rsidRPr="00684E96">
        <w:rPr>
          <w:rFonts w:ascii="Times New Roman" w:eastAsia="Times New Roman" w:hAnsi="Times New Roman" w:cs="Times New Roman"/>
        </w:rPr>
        <w:tab/>
        <w:t>=</w:t>
      </w:r>
      <w:r w:rsidR="00684E96">
        <w:rPr>
          <w:rFonts w:ascii="Times New Roman" w:eastAsia="Times New Roman" w:hAnsi="Times New Roman" w:cs="Times New Roman"/>
          <w:lang w:val="en-US"/>
        </w:rPr>
        <w:t xml:space="preserve">   </w:t>
      </w:r>
      <w:r w:rsidRPr="00684E96">
        <w:rPr>
          <w:rFonts w:ascii="Times New Roman" w:eastAsia="Times New Roman" w:hAnsi="Times New Roman" w:cs="Times New Roman"/>
        </w:rPr>
        <w:t>Ar-Rajulu</w:t>
      </w:r>
      <w:r w:rsidRPr="00684E96">
        <w:rPr>
          <w:rFonts w:ascii="Times New Roman" w:eastAsia="Times New Roman" w:hAnsi="Times New Roman" w:cs="Times New Roman"/>
        </w:rPr>
        <w:tab/>
      </w:r>
      <w:r w:rsidRPr="00684E96">
        <w:rPr>
          <w:rFonts w:ascii="Times New Roman" w:eastAsia="Times New Roman" w:hAnsi="Times New Roman" w:cs="Times New Roman"/>
          <w:b/>
          <w:bCs/>
          <w:rtl/>
        </w:rPr>
        <w:t>الشَّمْسُ</w:t>
      </w:r>
      <w:r w:rsidRPr="00684E96">
        <w:rPr>
          <w:rFonts w:ascii="Times New Roman" w:eastAsia="Times New Roman" w:hAnsi="Times New Roman" w:cs="Times New Roman"/>
        </w:rPr>
        <w:tab/>
        <w:t>=</w:t>
      </w:r>
      <w:r w:rsidR="00684E96">
        <w:rPr>
          <w:rFonts w:ascii="Times New Roman" w:eastAsia="Times New Roman" w:hAnsi="Times New Roman" w:cs="Times New Roman"/>
          <w:lang w:val="en-US"/>
        </w:rPr>
        <w:t xml:space="preserve">   </w:t>
      </w:r>
      <w:r w:rsidRPr="00684E96">
        <w:rPr>
          <w:rFonts w:ascii="Times New Roman" w:eastAsia="Times New Roman" w:hAnsi="Times New Roman" w:cs="Times New Roman"/>
        </w:rPr>
        <w:t>As-Syams</w:t>
      </w:r>
    </w:p>
    <w:p w14:paraId="7014E314" w14:textId="77777777" w:rsidR="006237C0" w:rsidRPr="00684E96" w:rsidRDefault="002728E9" w:rsidP="00684E96">
      <w:pPr>
        <w:ind w:left="680" w:hanging="440"/>
        <w:jc w:val="both"/>
        <w:rPr>
          <w:rFonts w:ascii="Times New Roman" w:eastAsia="Times New Roman" w:hAnsi="Times New Roman" w:cs="Times New Roman"/>
        </w:rPr>
      </w:pPr>
      <w:r w:rsidRPr="00684E96">
        <w:rPr>
          <w:rFonts w:ascii="Times New Roman" w:eastAsia="Times New Roman" w:hAnsi="Times New Roman" w:cs="Times New Roman"/>
        </w:rPr>
        <w:lastRenderedPageBreak/>
        <w:t>b.</w:t>
      </w:r>
      <w:r w:rsidRPr="00684E96">
        <w:rPr>
          <w:rFonts w:ascii="Times New Roman" w:eastAsia="Times New Roman" w:hAnsi="Times New Roman" w:cs="Times New Roman"/>
        </w:rPr>
        <w:tab/>
        <w:t xml:space="preserve">Diikuti oleh huruf </w:t>
      </w:r>
      <w:r w:rsidRPr="00684E96">
        <w:rPr>
          <w:rFonts w:ascii="Times New Roman" w:eastAsia="Times New Roman" w:hAnsi="Times New Roman" w:cs="Times New Roman"/>
          <w:i/>
          <w:iCs/>
        </w:rPr>
        <w:t>al-Qamariyah</w:t>
      </w:r>
      <w:r w:rsidRPr="00684E96">
        <w:rPr>
          <w:rFonts w:ascii="Times New Roman" w:eastAsia="Times New Roman" w:hAnsi="Times New Roman" w:cs="Times New Roman"/>
        </w:rPr>
        <w:t>, maka ditransliterasikan sesuai aturan-aturan bunyinya. Contoh:</w:t>
      </w:r>
    </w:p>
    <w:p w14:paraId="6C5875A5" w14:textId="6158BA5C" w:rsidR="006237C0" w:rsidRPr="00684E96" w:rsidRDefault="002728E9" w:rsidP="00684E96">
      <w:pPr>
        <w:ind w:firstLine="709"/>
        <w:jc w:val="both"/>
        <w:rPr>
          <w:rFonts w:ascii="Times New Roman" w:eastAsia="Times New Roman" w:hAnsi="Times New Roman" w:cs="Times New Roman"/>
        </w:rPr>
      </w:pPr>
      <w:r w:rsidRPr="00684E96">
        <w:rPr>
          <w:rFonts w:ascii="Times New Roman" w:eastAsia="Times New Roman" w:hAnsi="Times New Roman" w:cs="Times New Roman"/>
          <w:b/>
          <w:bCs/>
          <w:rtl/>
        </w:rPr>
        <w:t>اَلْجَلاَلُ</w:t>
      </w:r>
      <w:r w:rsidRPr="00684E96">
        <w:rPr>
          <w:rFonts w:ascii="Times New Roman" w:eastAsia="Times New Roman" w:hAnsi="Times New Roman" w:cs="Times New Roman"/>
        </w:rPr>
        <w:tab/>
        <w:t>=</w:t>
      </w:r>
      <w:r w:rsidR="00684E96">
        <w:rPr>
          <w:rFonts w:ascii="Times New Roman" w:eastAsia="Times New Roman" w:hAnsi="Times New Roman" w:cs="Times New Roman"/>
          <w:lang w:val="en-US"/>
        </w:rPr>
        <w:t xml:space="preserve">  </w:t>
      </w:r>
      <w:r w:rsidRPr="00684E96">
        <w:rPr>
          <w:rFonts w:ascii="Times New Roman" w:eastAsia="Times New Roman" w:hAnsi="Times New Roman" w:cs="Times New Roman"/>
        </w:rPr>
        <w:t>Al-Jalāl</w:t>
      </w:r>
      <w:r w:rsidRPr="00684E96">
        <w:rPr>
          <w:rFonts w:ascii="Times New Roman" w:eastAsia="Times New Roman" w:hAnsi="Times New Roman" w:cs="Times New Roman"/>
        </w:rPr>
        <w:tab/>
      </w:r>
      <w:r w:rsidRPr="00684E96">
        <w:rPr>
          <w:rFonts w:ascii="Times New Roman" w:eastAsia="Times New Roman" w:hAnsi="Times New Roman" w:cs="Times New Roman"/>
          <w:b/>
          <w:bCs/>
          <w:rtl/>
        </w:rPr>
        <w:t>الْبَدِيْعُ</w:t>
      </w:r>
      <w:r w:rsidRPr="00684E96">
        <w:rPr>
          <w:rFonts w:ascii="Times New Roman" w:eastAsia="Times New Roman" w:hAnsi="Times New Roman" w:cs="Times New Roman"/>
        </w:rPr>
        <w:tab/>
        <w:t>=</w:t>
      </w:r>
      <w:r w:rsidR="00684E96">
        <w:rPr>
          <w:rFonts w:ascii="Times New Roman" w:eastAsia="Times New Roman" w:hAnsi="Times New Roman" w:cs="Times New Roman"/>
          <w:lang w:val="en-US"/>
        </w:rPr>
        <w:t xml:space="preserve">  </w:t>
      </w:r>
      <w:r w:rsidRPr="00684E96">
        <w:rPr>
          <w:rFonts w:ascii="Times New Roman" w:eastAsia="Times New Roman" w:hAnsi="Times New Roman" w:cs="Times New Roman"/>
        </w:rPr>
        <w:t>Al-badī’u</w:t>
      </w:r>
    </w:p>
    <w:p w14:paraId="18A61B14" w14:textId="1F0BD057" w:rsidR="006237C0" w:rsidRPr="00684E96" w:rsidRDefault="002728E9" w:rsidP="00684E96">
      <w:pPr>
        <w:ind w:firstLine="709"/>
        <w:jc w:val="both"/>
        <w:rPr>
          <w:rFonts w:ascii="Times New Roman" w:eastAsia="Times New Roman" w:hAnsi="Times New Roman" w:cs="Times New Roman"/>
        </w:rPr>
      </w:pPr>
      <w:r w:rsidRPr="00684E96">
        <w:rPr>
          <w:rFonts w:ascii="Times New Roman" w:eastAsia="Times New Roman" w:hAnsi="Times New Roman" w:cs="Times New Roman"/>
          <w:b/>
          <w:bCs/>
          <w:rtl/>
        </w:rPr>
        <w:t>ااَلْكِتاَبُ</w:t>
      </w:r>
      <w:r w:rsidRPr="00684E96">
        <w:rPr>
          <w:rFonts w:ascii="Times New Roman" w:eastAsia="Times New Roman" w:hAnsi="Times New Roman" w:cs="Times New Roman"/>
        </w:rPr>
        <w:tab/>
        <w:t>=</w:t>
      </w:r>
      <w:r w:rsidR="00684E96">
        <w:rPr>
          <w:rFonts w:ascii="Times New Roman" w:eastAsia="Times New Roman" w:hAnsi="Times New Roman" w:cs="Times New Roman"/>
          <w:lang w:val="en-US"/>
        </w:rPr>
        <w:t xml:space="preserve">  </w:t>
      </w:r>
      <w:r w:rsidRPr="00684E96">
        <w:rPr>
          <w:rFonts w:ascii="Times New Roman" w:eastAsia="Times New Roman" w:hAnsi="Times New Roman" w:cs="Times New Roman"/>
        </w:rPr>
        <w:t>Al-Kitāb</w:t>
      </w:r>
      <w:r w:rsidRPr="00684E96">
        <w:rPr>
          <w:rFonts w:ascii="Times New Roman" w:eastAsia="Times New Roman" w:hAnsi="Times New Roman" w:cs="Times New Roman"/>
        </w:rPr>
        <w:tab/>
      </w:r>
      <w:r w:rsidRPr="00684E96">
        <w:rPr>
          <w:rFonts w:ascii="Times New Roman" w:eastAsia="Times New Roman" w:hAnsi="Times New Roman" w:cs="Times New Roman"/>
          <w:b/>
          <w:bCs/>
          <w:rtl/>
        </w:rPr>
        <w:t>اَلْقَمَرُ</w:t>
      </w:r>
      <w:r w:rsidRPr="00684E96">
        <w:rPr>
          <w:rFonts w:ascii="Times New Roman" w:eastAsia="Times New Roman" w:hAnsi="Times New Roman" w:cs="Times New Roman"/>
        </w:rPr>
        <w:tab/>
        <w:t>=</w:t>
      </w:r>
      <w:r w:rsidR="00684E96">
        <w:rPr>
          <w:rFonts w:ascii="Times New Roman" w:eastAsia="Times New Roman" w:hAnsi="Times New Roman" w:cs="Times New Roman"/>
          <w:lang w:val="en-US"/>
        </w:rPr>
        <w:t xml:space="preserve">  </w:t>
      </w:r>
      <w:r w:rsidRPr="00684E96">
        <w:rPr>
          <w:rFonts w:ascii="Times New Roman" w:eastAsia="Times New Roman" w:hAnsi="Times New Roman" w:cs="Times New Roman"/>
        </w:rPr>
        <w:t>Al-qamaru</w:t>
      </w:r>
    </w:p>
    <w:p w14:paraId="3769838A" w14:textId="77777777" w:rsidR="006237C0" w:rsidRPr="00684E96" w:rsidRDefault="002728E9" w:rsidP="00684E96">
      <w:pPr>
        <w:ind w:left="680"/>
        <w:jc w:val="both"/>
        <w:rPr>
          <w:rFonts w:ascii="Times New Roman" w:eastAsia="Times New Roman" w:hAnsi="Times New Roman" w:cs="Times New Roman"/>
        </w:rPr>
      </w:pPr>
      <w:r w:rsidRPr="00684E96">
        <w:rPr>
          <w:rFonts w:ascii="Times New Roman" w:eastAsia="Times New Roman" w:hAnsi="Times New Roman" w:cs="Times New Roman"/>
        </w:rPr>
        <w:t xml:space="preserve">Catatan: kata sandang ditulis secara terpisah dari kata yang mengikutinya dan diberi tanda hubung (-), baik diikuti huruf </w:t>
      </w:r>
      <w:r w:rsidRPr="00684E96">
        <w:rPr>
          <w:rFonts w:ascii="Times New Roman" w:eastAsia="Times New Roman" w:hAnsi="Times New Roman" w:cs="Times New Roman"/>
          <w:i/>
          <w:iCs/>
        </w:rPr>
        <w:t>as-Syamsiyah</w:t>
      </w:r>
      <w:r w:rsidRPr="00684E96">
        <w:rPr>
          <w:rFonts w:ascii="Times New Roman" w:eastAsia="Times New Roman" w:hAnsi="Times New Roman" w:cs="Times New Roman"/>
        </w:rPr>
        <w:t xml:space="preserve"> maupun </w:t>
      </w:r>
      <w:r w:rsidRPr="00684E96">
        <w:rPr>
          <w:rFonts w:ascii="Times New Roman" w:eastAsia="Times New Roman" w:hAnsi="Times New Roman" w:cs="Times New Roman"/>
          <w:i/>
          <w:iCs/>
        </w:rPr>
        <w:t>al-Qamariyah.</w:t>
      </w:r>
    </w:p>
    <w:p w14:paraId="65E82497" w14:textId="77777777" w:rsidR="006237C0" w:rsidRPr="00684E96" w:rsidRDefault="002728E9" w:rsidP="00684E96">
      <w:pPr>
        <w:spacing w:after="0"/>
        <w:jc w:val="both"/>
        <w:rPr>
          <w:rFonts w:ascii="Times New Roman" w:eastAsia="Times New Roman" w:hAnsi="Times New Roman" w:cs="Times New Roman"/>
          <w:b/>
          <w:bCs/>
        </w:rPr>
      </w:pPr>
      <w:r w:rsidRPr="00684E96">
        <w:rPr>
          <w:rFonts w:ascii="Times New Roman" w:eastAsia="Times New Roman" w:hAnsi="Times New Roman" w:cs="Times New Roman"/>
          <w:b/>
          <w:bCs/>
        </w:rPr>
        <w:t>7.Hamzah</w:t>
      </w:r>
    </w:p>
    <w:p w14:paraId="15D09E6F" w14:textId="77777777" w:rsidR="006237C0" w:rsidRPr="00684E96" w:rsidRDefault="002728E9" w:rsidP="00684E96">
      <w:pPr>
        <w:ind w:left="240"/>
        <w:jc w:val="both"/>
        <w:rPr>
          <w:rFonts w:ascii="Times New Roman" w:eastAsia="Times New Roman" w:hAnsi="Times New Roman" w:cs="Times New Roman"/>
        </w:rPr>
      </w:pPr>
      <w:r w:rsidRPr="00684E96">
        <w:rPr>
          <w:rFonts w:ascii="Times New Roman" w:eastAsia="Times New Roman" w:hAnsi="Times New Roman" w:cs="Times New Roman"/>
        </w:rPr>
        <w:t>Hamzah ditransliterasikan dengan apostrof. Namun hal ini hanya berlaku bagi hamzah yang terletak di tengah dan akhir kata. Apabila terletak di awal kata, hamzah tidak dilambangkan karena dalam tulisannya berupa alif. Contoh:</w:t>
      </w:r>
    </w:p>
    <w:p w14:paraId="7F5AB92D" w14:textId="5DE7F4C5" w:rsidR="006237C0" w:rsidRPr="00684E96" w:rsidRDefault="002728E9" w:rsidP="00684E96">
      <w:pPr>
        <w:ind w:firstLine="284"/>
        <w:jc w:val="both"/>
        <w:rPr>
          <w:rFonts w:ascii="Times New Roman" w:eastAsia="Times New Roman" w:hAnsi="Times New Roman" w:cs="Times New Roman"/>
        </w:rPr>
      </w:pPr>
      <w:r w:rsidRPr="00684E96">
        <w:rPr>
          <w:rFonts w:ascii="Times New Roman" w:eastAsia="Times New Roman" w:hAnsi="Times New Roman" w:cs="Times New Roman"/>
          <w:b/>
          <w:bCs/>
          <w:rtl/>
        </w:rPr>
        <w:t>تَأْخُذُوْنَ</w:t>
      </w:r>
      <w:r w:rsidRPr="00684E96">
        <w:rPr>
          <w:rFonts w:ascii="Times New Roman" w:eastAsia="Times New Roman" w:hAnsi="Times New Roman" w:cs="Times New Roman"/>
        </w:rPr>
        <w:tab/>
        <w:t xml:space="preserve"> =</w:t>
      </w:r>
      <w:r w:rsidR="00684E96">
        <w:rPr>
          <w:rFonts w:ascii="Times New Roman" w:eastAsia="Times New Roman" w:hAnsi="Times New Roman" w:cs="Times New Roman"/>
          <w:lang w:val="en-US"/>
        </w:rPr>
        <w:t xml:space="preserve">   </w:t>
      </w:r>
      <w:r w:rsidRPr="00684E96">
        <w:rPr>
          <w:rFonts w:ascii="Times New Roman" w:eastAsia="Times New Roman" w:hAnsi="Times New Roman" w:cs="Times New Roman"/>
        </w:rPr>
        <w:t>Ta‘khuzūna</w:t>
      </w:r>
      <w:r w:rsidR="00684E96">
        <w:rPr>
          <w:rFonts w:ascii="Times New Roman" w:eastAsia="Times New Roman" w:hAnsi="Times New Roman" w:cs="Times New Roman"/>
        </w:rPr>
        <w:tab/>
      </w:r>
      <w:r w:rsidRPr="00684E96">
        <w:rPr>
          <w:rFonts w:ascii="Times New Roman" w:eastAsia="Times New Roman" w:hAnsi="Times New Roman" w:cs="Times New Roman"/>
        </w:rPr>
        <w:tab/>
      </w:r>
      <w:r w:rsidRPr="00684E96">
        <w:rPr>
          <w:rFonts w:ascii="Times New Roman" w:eastAsia="Times New Roman" w:hAnsi="Times New Roman" w:cs="Times New Roman"/>
          <w:b/>
          <w:bCs/>
          <w:rtl/>
        </w:rPr>
        <w:t>أُمِرْتُ</w:t>
      </w:r>
      <w:r w:rsidRPr="00684E96">
        <w:rPr>
          <w:rFonts w:ascii="Times New Roman" w:eastAsia="Times New Roman" w:hAnsi="Times New Roman" w:cs="Times New Roman"/>
        </w:rPr>
        <w:tab/>
        <w:t>=</w:t>
      </w:r>
      <w:r w:rsidR="00684E96">
        <w:rPr>
          <w:rFonts w:ascii="Times New Roman" w:eastAsia="Times New Roman" w:hAnsi="Times New Roman" w:cs="Times New Roman"/>
          <w:lang w:val="en-US"/>
        </w:rPr>
        <w:t xml:space="preserve">   </w:t>
      </w:r>
      <w:r w:rsidRPr="00684E96">
        <w:rPr>
          <w:rFonts w:ascii="Times New Roman" w:eastAsia="Times New Roman" w:hAnsi="Times New Roman" w:cs="Times New Roman"/>
        </w:rPr>
        <w:t xml:space="preserve">Umirtu </w:t>
      </w:r>
    </w:p>
    <w:p w14:paraId="567EDDAB" w14:textId="4AB234E2" w:rsidR="006237C0" w:rsidRPr="00684E96" w:rsidRDefault="002728E9" w:rsidP="00684E96">
      <w:pPr>
        <w:ind w:firstLine="284"/>
        <w:jc w:val="both"/>
        <w:rPr>
          <w:rFonts w:ascii="Times New Roman" w:eastAsia="Times New Roman" w:hAnsi="Times New Roman" w:cs="Times New Roman"/>
        </w:rPr>
      </w:pPr>
      <w:r w:rsidRPr="00684E96">
        <w:rPr>
          <w:rFonts w:ascii="Times New Roman" w:eastAsia="Times New Roman" w:hAnsi="Times New Roman" w:cs="Times New Roman"/>
          <w:b/>
          <w:bCs/>
          <w:rtl/>
        </w:rPr>
        <w:t>الشُهَدَاءُ</w:t>
      </w:r>
      <w:r w:rsidRPr="00684E96">
        <w:rPr>
          <w:rFonts w:ascii="Times New Roman" w:eastAsia="Times New Roman" w:hAnsi="Times New Roman" w:cs="Times New Roman"/>
        </w:rPr>
        <w:tab/>
        <w:t xml:space="preserve"> =</w:t>
      </w:r>
      <w:r w:rsidR="00684E96">
        <w:rPr>
          <w:rFonts w:ascii="Times New Roman" w:eastAsia="Times New Roman" w:hAnsi="Times New Roman" w:cs="Times New Roman"/>
          <w:lang w:val="en-US"/>
        </w:rPr>
        <w:t xml:space="preserve">   </w:t>
      </w:r>
      <w:r w:rsidRPr="00684E96">
        <w:rPr>
          <w:rFonts w:ascii="Times New Roman" w:eastAsia="Times New Roman" w:hAnsi="Times New Roman" w:cs="Times New Roman"/>
        </w:rPr>
        <w:t>As-Syuhadā‘</w:t>
      </w:r>
      <w:r w:rsidR="00684E96">
        <w:rPr>
          <w:rFonts w:ascii="Times New Roman" w:eastAsia="Times New Roman" w:hAnsi="Times New Roman" w:cs="Times New Roman"/>
        </w:rPr>
        <w:tab/>
      </w:r>
      <w:r w:rsidRPr="00684E96">
        <w:rPr>
          <w:rFonts w:ascii="Times New Roman" w:eastAsia="Times New Roman" w:hAnsi="Times New Roman" w:cs="Times New Roman"/>
          <w:b/>
          <w:bCs/>
          <w:rtl/>
        </w:rPr>
        <w:t>فَأْتِ بِهَا</w:t>
      </w:r>
      <w:r w:rsidRPr="00684E96">
        <w:rPr>
          <w:rFonts w:ascii="Times New Roman" w:eastAsia="Times New Roman" w:hAnsi="Times New Roman" w:cs="Times New Roman"/>
        </w:rPr>
        <w:tab/>
        <w:t>=</w:t>
      </w:r>
      <w:r w:rsidR="00684E96">
        <w:rPr>
          <w:rFonts w:ascii="Times New Roman" w:eastAsia="Times New Roman" w:hAnsi="Times New Roman" w:cs="Times New Roman"/>
          <w:lang w:val="en-US"/>
        </w:rPr>
        <w:t xml:space="preserve">   </w:t>
      </w:r>
      <w:r w:rsidRPr="00684E96">
        <w:rPr>
          <w:rFonts w:ascii="Times New Roman" w:eastAsia="Times New Roman" w:hAnsi="Times New Roman" w:cs="Times New Roman"/>
        </w:rPr>
        <w:t>Fa‘ti bihā</w:t>
      </w:r>
    </w:p>
    <w:p w14:paraId="5C0ADFBB" w14:textId="77777777" w:rsidR="006237C0" w:rsidRPr="00684E96" w:rsidRDefault="002728E9" w:rsidP="00684E96">
      <w:pPr>
        <w:spacing w:after="0"/>
        <w:jc w:val="both"/>
        <w:rPr>
          <w:rFonts w:ascii="Times New Roman" w:eastAsia="Times New Roman" w:hAnsi="Times New Roman" w:cs="Times New Roman"/>
          <w:b/>
          <w:bCs/>
        </w:rPr>
      </w:pPr>
      <w:r w:rsidRPr="00684E96">
        <w:rPr>
          <w:rFonts w:ascii="Times New Roman" w:eastAsia="Times New Roman" w:hAnsi="Times New Roman" w:cs="Times New Roman"/>
          <w:b/>
          <w:bCs/>
        </w:rPr>
        <w:t>8.Penulisan Kata</w:t>
      </w:r>
    </w:p>
    <w:p w14:paraId="2835F761" w14:textId="77777777" w:rsidR="006237C0" w:rsidRPr="00684E96" w:rsidRDefault="002728E9" w:rsidP="00684E96">
      <w:pPr>
        <w:spacing w:after="0"/>
        <w:ind w:left="180"/>
        <w:jc w:val="both"/>
        <w:rPr>
          <w:rFonts w:ascii="Times New Roman" w:eastAsia="Times New Roman" w:hAnsi="Times New Roman" w:cs="Times New Roman"/>
        </w:rPr>
      </w:pPr>
      <w:r w:rsidRPr="00684E96">
        <w:rPr>
          <w:rFonts w:ascii="Times New Roman" w:eastAsia="Times New Roman" w:hAnsi="Times New Roman" w:cs="Times New Roman"/>
        </w:rPr>
        <w:t xml:space="preserve">Setiap kata, baik </w:t>
      </w:r>
      <w:r w:rsidRPr="00684E96">
        <w:rPr>
          <w:rFonts w:ascii="Times New Roman" w:eastAsia="Times New Roman" w:hAnsi="Times New Roman" w:cs="Times New Roman"/>
          <w:i/>
          <w:iCs/>
        </w:rPr>
        <w:t>fi’il,</w:t>
      </w:r>
      <w:r w:rsidRPr="00684E96">
        <w:rPr>
          <w:rFonts w:ascii="Times New Roman" w:eastAsia="Times New Roman" w:hAnsi="Times New Roman" w:cs="Times New Roman"/>
        </w:rPr>
        <w:t xml:space="preserve"> isim maupun huruf pada dasarnya ditulis terpisah. Akan tetapi, suatu kata yang didalamnya ada harakat atau huruf yang tidak dibaca (dihilangkan), maka transliterasi kata seperti itu dirangkaikan dengan kata setelahnya. </w:t>
      </w:r>
    </w:p>
    <w:p w14:paraId="3960140A" w14:textId="77777777" w:rsidR="006237C0" w:rsidRPr="00684E96" w:rsidRDefault="002728E9" w:rsidP="00684E96">
      <w:pPr>
        <w:ind w:left="180"/>
        <w:jc w:val="both"/>
        <w:rPr>
          <w:rFonts w:ascii="Times New Roman" w:eastAsia="Times New Roman" w:hAnsi="Times New Roman" w:cs="Times New Roman"/>
        </w:rPr>
      </w:pPr>
      <w:r w:rsidRPr="00684E96">
        <w:rPr>
          <w:rFonts w:ascii="Times New Roman" w:eastAsia="Times New Roman" w:hAnsi="Times New Roman" w:cs="Times New Roman"/>
        </w:rPr>
        <w:t xml:space="preserve">Contoh: </w:t>
      </w:r>
    </w:p>
    <w:tbl>
      <w:tblPr>
        <w:tblW w:w="57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701"/>
        <w:gridCol w:w="2410"/>
      </w:tblGrid>
      <w:tr w:rsidR="006237C0" w:rsidRPr="00684E96" w14:paraId="318537CD" w14:textId="77777777" w:rsidTr="00684E96">
        <w:tc>
          <w:tcPr>
            <w:tcW w:w="1672" w:type="dxa"/>
            <w:tcBorders>
              <w:top w:val="single" w:sz="4" w:space="0" w:color="auto"/>
              <w:left w:val="single" w:sz="4" w:space="0" w:color="auto"/>
              <w:bottom w:val="single" w:sz="4" w:space="0" w:color="auto"/>
              <w:right w:val="single" w:sz="4" w:space="0" w:color="auto"/>
            </w:tcBorders>
            <w:hideMark/>
          </w:tcPr>
          <w:p w14:paraId="7491813A" w14:textId="77777777" w:rsidR="006237C0" w:rsidRPr="00684E96" w:rsidRDefault="002728E9" w:rsidP="00684E96">
            <w:pPr>
              <w:tabs>
                <w:tab w:val="left" w:pos="426"/>
              </w:tabs>
              <w:bidi/>
              <w:spacing w:after="0"/>
              <w:jc w:val="center"/>
              <w:rPr>
                <w:rFonts w:ascii="Times New Roman" w:eastAsia="Times New Roman" w:hAnsi="Times New Roman" w:cs="Times New Roman"/>
                <w:b/>
                <w:bCs/>
              </w:rPr>
            </w:pPr>
            <w:r w:rsidRPr="00684E96">
              <w:rPr>
                <w:rFonts w:ascii="Times New Roman" w:eastAsia="Times New Roman" w:hAnsi="Times New Roman" w:cs="Times New Roman"/>
                <w:b/>
                <w:bCs/>
              </w:rPr>
              <w:t>Arab</w:t>
            </w:r>
          </w:p>
        </w:tc>
        <w:tc>
          <w:tcPr>
            <w:tcW w:w="1701" w:type="dxa"/>
            <w:tcBorders>
              <w:top w:val="single" w:sz="4" w:space="0" w:color="auto"/>
              <w:left w:val="single" w:sz="4" w:space="0" w:color="auto"/>
              <w:bottom w:val="single" w:sz="4" w:space="0" w:color="auto"/>
              <w:right w:val="single" w:sz="4" w:space="0" w:color="auto"/>
            </w:tcBorders>
            <w:hideMark/>
          </w:tcPr>
          <w:p w14:paraId="0D1776D3" w14:textId="77777777" w:rsidR="006237C0" w:rsidRPr="00684E96" w:rsidRDefault="002728E9" w:rsidP="00684E96">
            <w:pPr>
              <w:tabs>
                <w:tab w:val="left" w:pos="426"/>
              </w:tabs>
              <w:spacing w:after="0"/>
              <w:jc w:val="center"/>
              <w:rPr>
                <w:rFonts w:ascii="Times New Roman" w:eastAsia="Times New Roman" w:hAnsi="Times New Roman" w:cs="Times New Roman"/>
                <w:b/>
                <w:bCs/>
                <w:rtl/>
              </w:rPr>
            </w:pPr>
            <w:r w:rsidRPr="00684E96">
              <w:rPr>
                <w:rFonts w:ascii="Times New Roman" w:eastAsia="Times New Roman" w:hAnsi="Times New Roman" w:cs="Times New Roman"/>
                <w:b/>
                <w:bCs/>
              </w:rPr>
              <w:t>Semestinya</w:t>
            </w:r>
          </w:p>
        </w:tc>
        <w:tc>
          <w:tcPr>
            <w:tcW w:w="2410" w:type="dxa"/>
            <w:tcBorders>
              <w:top w:val="single" w:sz="4" w:space="0" w:color="auto"/>
              <w:left w:val="single" w:sz="4" w:space="0" w:color="auto"/>
              <w:bottom w:val="single" w:sz="4" w:space="0" w:color="auto"/>
              <w:right w:val="single" w:sz="4" w:space="0" w:color="auto"/>
            </w:tcBorders>
            <w:hideMark/>
          </w:tcPr>
          <w:p w14:paraId="58362DBB" w14:textId="77777777" w:rsidR="006237C0" w:rsidRPr="00684E96" w:rsidRDefault="002728E9" w:rsidP="00684E96">
            <w:pPr>
              <w:tabs>
                <w:tab w:val="left" w:pos="426"/>
              </w:tabs>
              <w:spacing w:after="0"/>
              <w:jc w:val="center"/>
              <w:rPr>
                <w:rFonts w:ascii="Times New Roman" w:eastAsia="Times New Roman" w:hAnsi="Times New Roman" w:cs="Times New Roman"/>
                <w:b/>
                <w:bCs/>
                <w:rtl/>
              </w:rPr>
            </w:pPr>
            <w:r w:rsidRPr="00684E96">
              <w:rPr>
                <w:rFonts w:ascii="Times New Roman" w:eastAsia="Times New Roman" w:hAnsi="Times New Roman" w:cs="Times New Roman"/>
                <w:b/>
                <w:bCs/>
              </w:rPr>
              <w:t>Cara Transliterasi</w:t>
            </w:r>
          </w:p>
        </w:tc>
      </w:tr>
      <w:tr w:rsidR="006237C0" w:rsidRPr="00684E96" w14:paraId="5D84628C" w14:textId="77777777" w:rsidTr="00684E96">
        <w:tc>
          <w:tcPr>
            <w:tcW w:w="1672" w:type="dxa"/>
            <w:tcBorders>
              <w:top w:val="single" w:sz="4" w:space="0" w:color="auto"/>
              <w:left w:val="single" w:sz="4" w:space="0" w:color="auto"/>
              <w:bottom w:val="single" w:sz="4" w:space="0" w:color="auto"/>
              <w:right w:val="single" w:sz="4" w:space="0" w:color="auto"/>
            </w:tcBorders>
            <w:hideMark/>
          </w:tcPr>
          <w:p w14:paraId="5EBA7748" w14:textId="77777777" w:rsidR="006237C0" w:rsidRPr="00684E96" w:rsidRDefault="002728E9" w:rsidP="00684E96">
            <w:pPr>
              <w:tabs>
                <w:tab w:val="left" w:pos="426"/>
              </w:tabs>
              <w:bidi/>
              <w:spacing w:after="0"/>
              <w:jc w:val="center"/>
              <w:rPr>
                <w:rFonts w:ascii="Times New Roman" w:eastAsia="Times New Roman" w:hAnsi="Times New Roman" w:cs="Times New Roman"/>
                <w:b/>
                <w:bCs/>
              </w:rPr>
            </w:pPr>
            <w:r w:rsidRPr="00684E96">
              <w:rPr>
                <w:rFonts w:ascii="Times New Roman" w:eastAsia="Times New Roman" w:hAnsi="Times New Roman" w:cs="Times New Roman"/>
                <w:b/>
                <w:bCs/>
                <w:rtl/>
              </w:rPr>
              <w:t>وَأَوْ</w:t>
            </w:r>
            <w:r w:rsidRPr="00684E96">
              <w:rPr>
                <w:rFonts w:ascii="Times New Roman" w:eastAsia="Times New Roman" w:hAnsi="Times New Roman" w:cs="Times New Roman"/>
                <w:b/>
                <w:bCs/>
                <w:u w:val="single"/>
                <w:rtl/>
              </w:rPr>
              <w:t>فُوا اْل</w:t>
            </w:r>
            <w:r w:rsidRPr="00684E96">
              <w:rPr>
                <w:rFonts w:ascii="Times New Roman" w:eastAsia="Times New Roman" w:hAnsi="Times New Roman" w:cs="Times New Roman"/>
                <w:b/>
                <w:bCs/>
                <w:rtl/>
              </w:rPr>
              <w:t xml:space="preserve">كَيْلَ </w:t>
            </w:r>
          </w:p>
        </w:tc>
        <w:tc>
          <w:tcPr>
            <w:tcW w:w="1701" w:type="dxa"/>
            <w:tcBorders>
              <w:top w:val="single" w:sz="4" w:space="0" w:color="auto"/>
              <w:left w:val="single" w:sz="4" w:space="0" w:color="auto"/>
              <w:bottom w:val="single" w:sz="4" w:space="0" w:color="auto"/>
              <w:right w:val="single" w:sz="4" w:space="0" w:color="auto"/>
            </w:tcBorders>
            <w:hideMark/>
          </w:tcPr>
          <w:p w14:paraId="327EEDC2" w14:textId="77777777" w:rsidR="006237C0" w:rsidRPr="00684E96" w:rsidRDefault="002728E9" w:rsidP="00684E96">
            <w:pPr>
              <w:tabs>
                <w:tab w:val="left" w:pos="426"/>
              </w:tabs>
              <w:spacing w:after="0"/>
              <w:jc w:val="both"/>
              <w:rPr>
                <w:rFonts w:ascii="Times New Roman" w:eastAsia="Times New Roman" w:hAnsi="Times New Roman" w:cs="Times New Roman"/>
                <w:i/>
                <w:iCs/>
              </w:rPr>
            </w:pPr>
            <w:r w:rsidRPr="00684E96">
              <w:rPr>
                <w:rFonts w:ascii="Times New Roman" w:eastAsia="Times New Roman" w:hAnsi="Times New Roman" w:cs="Times New Roman"/>
                <w:i/>
                <w:iCs/>
              </w:rPr>
              <w:t>Wa au</w:t>
            </w:r>
            <w:r w:rsidRPr="00684E96">
              <w:rPr>
                <w:rFonts w:ascii="Times New Roman" w:eastAsia="Times New Roman" w:hAnsi="Times New Roman" w:cs="Times New Roman"/>
                <w:i/>
                <w:iCs/>
                <w:u w:val="single"/>
              </w:rPr>
              <w:t>fū al</w:t>
            </w:r>
            <w:r w:rsidRPr="00684E96">
              <w:rPr>
                <w:rFonts w:ascii="Times New Roman" w:eastAsia="Times New Roman" w:hAnsi="Times New Roman" w:cs="Times New Roman"/>
                <w:i/>
                <w:iCs/>
              </w:rPr>
              <w:t xml:space="preserve">-kaila </w:t>
            </w:r>
          </w:p>
        </w:tc>
        <w:tc>
          <w:tcPr>
            <w:tcW w:w="2410" w:type="dxa"/>
            <w:tcBorders>
              <w:top w:val="single" w:sz="4" w:space="0" w:color="auto"/>
              <w:left w:val="single" w:sz="4" w:space="0" w:color="auto"/>
              <w:bottom w:val="single" w:sz="4" w:space="0" w:color="auto"/>
              <w:right w:val="single" w:sz="4" w:space="0" w:color="auto"/>
            </w:tcBorders>
            <w:hideMark/>
          </w:tcPr>
          <w:p w14:paraId="4A73F4D5" w14:textId="77777777" w:rsidR="006237C0" w:rsidRPr="00684E96" w:rsidRDefault="002728E9" w:rsidP="00684E96">
            <w:pPr>
              <w:tabs>
                <w:tab w:val="left" w:pos="426"/>
              </w:tabs>
              <w:spacing w:after="0"/>
              <w:jc w:val="both"/>
              <w:rPr>
                <w:rFonts w:ascii="Times New Roman" w:eastAsia="Times New Roman" w:hAnsi="Times New Roman" w:cs="Times New Roman"/>
                <w:i/>
                <w:iCs/>
                <w:rtl/>
              </w:rPr>
            </w:pPr>
            <w:r w:rsidRPr="00684E96">
              <w:rPr>
                <w:rFonts w:ascii="Times New Roman" w:eastAsia="Times New Roman" w:hAnsi="Times New Roman" w:cs="Times New Roman"/>
                <w:i/>
                <w:iCs/>
              </w:rPr>
              <w:t>Wa au</w:t>
            </w:r>
            <w:r w:rsidRPr="00684E96">
              <w:rPr>
                <w:rFonts w:ascii="Times New Roman" w:eastAsia="Times New Roman" w:hAnsi="Times New Roman" w:cs="Times New Roman"/>
                <w:i/>
                <w:iCs/>
                <w:u w:val="single"/>
              </w:rPr>
              <w:t>ful</w:t>
            </w:r>
            <w:r w:rsidRPr="00684E96">
              <w:rPr>
                <w:rFonts w:ascii="Times New Roman" w:eastAsia="Times New Roman" w:hAnsi="Times New Roman" w:cs="Times New Roman"/>
                <w:i/>
                <w:iCs/>
              </w:rPr>
              <w:t>-kaila</w:t>
            </w:r>
          </w:p>
        </w:tc>
      </w:tr>
      <w:tr w:rsidR="006237C0" w:rsidRPr="00684E96" w14:paraId="74D8DD93" w14:textId="77777777" w:rsidTr="00684E96">
        <w:tc>
          <w:tcPr>
            <w:tcW w:w="1672" w:type="dxa"/>
            <w:tcBorders>
              <w:top w:val="single" w:sz="4" w:space="0" w:color="auto"/>
              <w:left w:val="single" w:sz="4" w:space="0" w:color="auto"/>
              <w:bottom w:val="single" w:sz="4" w:space="0" w:color="auto"/>
              <w:right w:val="single" w:sz="4" w:space="0" w:color="auto"/>
            </w:tcBorders>
            <w:hideMark/>
          </w:tcPr>
          <w:p w14:paraId="3AC58687" w14:textId="77777777" w:rsidR="006237C0" w:rsidRPr="00684E96" w:rsidRDefault="002728E9" w:rsidP="00684E96">
            <w:pPr>
              <w:tabs>
                <w:tab w:val="left" w:pos="426"/>
              </w:tabs>
              <w:bidi/>
              <w:spacing w:after="0"/>
              <w:jc w:val="center"/>
              <w:rPr>
                <w:rFonts w:ascii="Times New Roman" w:eastAsia="Times New Roman" w:hAnsi="Times New Roman" w:cs="Times New Roman"/>
                <w:b/>
                <w:bCs/>
              </w:rPr>
            </w:pPr>
            <w:r w:rsidRPr="00684E96">
              <w:rPr>
                <w:rFonts w:ascii="Times New Roman" w:eastAsia="Times New Roman" w:hAnsi="Times New Roman" w:cs="Times New Roman"/>
                <w:b/>
                <w:bCs/>
                <w:rtl/>
              </w:rPr>
              <w:t>وَلِلَّهِ عَل</w:t>
            </w:r>
            <w:r w:rsidRPr="00684E96">
              <w:rPr>
                <w:rFonts w:ascii="Times New Roman" w:eastAsia="Times New Roman" w:hAnsi="Times New Roman" w:cs="Times New Roman"/>
                <w:b/>
                <w:bCs/>
                <w:u w:val="single"/>
                <w:rtl/>
              </w:rPr>
              <w:t>َى النَّ</w:t>
            </w:r>
            <w:r w:rsidRPr="00684E96">
              <w:rPr>
                <w:rFonts w:ascii="Times New Roman" w:eastAsia="Times New Roman" w:hAnsi="Times New Roman" w:cs="Times New Roman"/>
                <w:b/>
                <w:bCs/>
                <w:rtl/>
              </w:rPr>
              <w:t xml:space="preserve">اسِ </w:t>
            </w:r>
          </w:p>
        </w:tc>
        <w:tc>
          <w:tcPr>
            <w:tcW w:w="1701" w:type="dxa"/>
            <w:tcBorders>
              <w:top w:val="single" w:sz="4" w:space="0" w:color="auto"/>
              <w:left w:val="single" w:sz="4" w:space="0" w:color="auto"/>
              <w:bottom w:val="single" w:sz="4" w:space="0" w:color="auto"/>
              <w:right w:val="single" w:sz="4" w:space="0" w:color="auto"/>
            </w:tcBorders>
            <w:hideMark/>
          </w:tcPr>
          <w:p w14:paraId="46C6B193" w14:textId="77777777" w:rsidR="006237C0" w:rsidRPr="00684E96" w:rsidRDefault="002728E9" w:rsidP="00684E96">
            <w:pPr>
              <w:tabs>
                <w:tab w:val="left" w:pos="426"/>
              </w:tabs>
              <w:spacing w:after="0"/>
              <w:jc w:val="both"/>
              <w:rPr>
                <w:rFonts w:ascii="Times New Roman" w:eastAsia="Times New Roman" w:hAnsi="Times New Roman" w:cs="Times New Roman"/>
                <w:i/>
                <w:iCs/>
              </w:rPr>
            </w:pPr>
            <w:r w:rsidRPr="00684E96">
              <w:rPr>
                <w:rFonts w:ascii="Times New Roman" w:eastAsia="Times New Roman" w:hAnsi="Times New Roman" w:cs="Times New Roman"/>
                <w:i/>
                <w:iCs/>
              </w:rPr>
              <w:t xml:space="preserve">Wa lillāhi </w:t>
            </w:r>
            <w:r w:rsidRPr="00684E96">
              <w:rPr>
                <w:rFonts w:ascii="Times New Roman" w:eastAsia="Times New Roman" w:hAnsi="Times New Roman" w:cs="Times New Roman"/>
                <w:i/>
                <w:iCs/>
                <w:u w:val="single"/>
              </w:rPr>
              <w:t>‘alā al-n</w:t>
            </w:r>
            <w:r w:rsidRPr="00684E96">
              <w:rPr>
                <w:rFonts w:ascii="Times New Roman" w:eastAsia="Times New Roman" w:hAnsi="Times New Roman" w:cs="Times New Roman"/>
                <w:i/>
                <w:iCs/>
              </w:rPr>
              <w:t>ās</w:t>
            </w:r>
          </w:p>
        </w:tc>
        <w:tc>
          <w:tcPr>
            <w:tcW w:w="2410" w:type="dxa"/>
            <w:tcBorders>
              <w:top w:val="single" w:sz="4" w:space="0" w:color="auto"/>
              <w:left w:val="single" w:sz="4" w:space="0" w:color="auto"/>
              <w:bottom w:val="single" w:sz="4" w:space="0" w:color="auto"/>
              <w:right w:val="single" w:sz="4" w:space="0" w:color="auto"/>
            </w:tcBorders>
            <w:hideMark/>
          </w:tcPr>
          <w:p w14:paraId="4F9727A6" w14:textId="77777777" w:rsidR="006237C0" w:rsidRPr="00684E96" w:rsidRDefault="002728E9" w:rsidP="00684E96">
            <w:pPr>
              <w:tabs>
                <w:tab w:val="left" w:pos="426"/>
              </w:tabs>
              <w:spacing w:after="0"/>
              <w:jc w:val="both"/>
              <w:rPr>
                <w:rFonts w:ascii="Times New Roman" w:eastAsia="Times New Roman" w:hAnsi="Times New Roman" w:cs="Times New Roman"/>
                <w:i/>
                <w:iCs/>
                <w:rtl/>
              </w:rPr>
            </w:pPr>
            <w:r w:rsidRPr="00684E96">
              <w:rPr>
                <w:rFonts w:ascii="Times New Roman" w:eastAsia="Times New Roman" w:hAnsi="Times New Roman" w:cs="Times New Roman"/>
                <w:i/>
                <w:iCs/>
              </w:rPr>
              <w:t xml:space="preserve">Wa lillāhi </w:t>
            </w:r>
            <w:r w:rsidRPr="00684E96">
              <w:rPr>
                <w:rFonts w:ascii="Times New Roman" w:eastAsia="Times New Roman" w:hAnsi="Times New Roman" w:cs="Times New Roman"/>
                <w:i/>
                <w:iCs/>
                <w:u w:val="single"/>
              </w:rPr>
              <w:t>‘alan</w:t>
            </w:r>
            <w:r w:rsidRPr="00684E96">
              <w:rPr>
                <w:rFonts w:ascii="Times New Roman" w:eastAsia="Times New Roman" w:hAnsi="Times New Roman" w:cs="Times New Roman"/>
                <w:i/>
                <w:iCs/>
              </w:rPr>
              <w:t xml:space="preserve">nās </w:t>
            </w:r>
          </w:p>
        </w:tc>
      </w:tr>
      <w:tr w:rsidR="006237C0" w:rsidRPr="00684E96" w14:paraId="498AB687" w14:textId="77777777" w:rsidTr="00684E96">
        <w:tc>
          <w:tcPr>
            <w:tcW w:w="1672" w:type="dxa"/>
            <w:tcBorders>
              <w:top w:val="single" w:sz="4" w:space="0" w:color="auto"/>
              <w:left w:val="single" w:sz="4" w:space="0" w:color="auto"/>
              <w:bottom w:val="single" w:sz="4" w:space="0" w:color="auto"/>
              <w:right w:val="single" w:sz="4" w:space="0" w:color="auto"/>
            </w:tcBorders>
            <w:hideMark/>
          </w:tcPr>
          <w:p w14:paraId="3EB93B2D" w14:textId="77777777" w:rsidR="006237C0" w:rsidRPr="00684E96" w:rsidRDefault="002728E9" w:rsidP="00684E96">
            <w:pPr>
              <w:tabs>
                <w:tab w:val="left" w:pos="426"/>
              </w:tabs>
              <w:bidi/>
              <w:spacing w:after="0"/>
              <w:jc w:val="center"/>
              <w:rPr>
                <w:rFonts w:ascii="Times New Roman" w:eastAsia="Times New Roman" w:hAnsi="Times New Roman" w:cs="Times New Roman"/>
                <w:b/>
                <w:bCs/>
              </w:rPr>
            </w:pPr>
            <w:r w:rsidRPr="00684E96">
              <w:rPr>
                <w:rFonts w:ascii="Times New Roman" w:eastAsia="Times New Roman" w:hAnsi="Times New Roman" w:cs="Times New Roman"/>
                <w:b/>
                <w:bCs/>
                <w:rtl/>
              </w:rPr>
              <w:t>يَدْرُسُ فِ</w:t>
            </w:r>
            <w:r w:rsidRPr="00684E96">
              <w:rPr>
                <w:rFonts w:ascii="Times New Roman" w:eastAsia="Times New Roman" w:hAnsi="Times New Roman" w:cs="Times New Roman"/>
                <w:b/>
                <w:bCs/>
                <w:u w:val="single"/>
                <w:rtl/>
              </w:rPr>
              <w:t>ى الْ</w:t>
            </w:r>
            <w:r w:rsidRPr="00684E96">
              <w:rPr>
                <w:rFonts w:ascii="Times New Roman" w:eastAsia="Times New Roman" w:hAnsi="Times New Roman" w:cs="Times New Roman"/>
                <w:b/>
                <w:bCs/>
                <w:rtl/>
              </w:rPr>
              <w:t>مَدْرَسَةِ</w:t>
            </w:r>
          </w:p>
        </w:tc>
        <w:tc>
          <w:tcPr>
            <w:tcW w:w="1701" w:type="dxa"/>
            <w:tcBorders>
              <w:top w:val="single" w:sz="4" w:space="0" w:color="auto"/>
              <w:left w:val="single" w:sz="4" w:space="0" w:color="auto"/>
              <w:bottom w:val="single" w:sz="4" w:space="0" w:color="auto"/>
              <w:right w:val="single" w:sz="4" w:space="0" w:color="auto"/>
            </w:tcBorders>
            <w:hideMark/>
          </w:tcPr>
          <w:p w14:paraId="6320010A" w14:textId="77777777" w:rsidR="006237C0" w:rsidRPr="00684E96" w:rsidRDefault="002728E9" w:rsidP="00684E96">
            <w:pPr>
              <w:tabs>
                <w:tab w:val="left" w:pos="426"/>
              </w:tabs>
              <w:spacing w:after="0"/>
              <w:jc w:val="both"/>
              <w:rPr>
                <w:rFonts w:ascii="Times New Roman" w:eastAsia="Times New Roman" w:hAnsi="Times New Roman" w:cs="Times New Roman"/>
                <w:i/>
                <w:iCs/>
              </w:rPr>
            </w:pPr>
            <w:r w:rsidRPr="00684E96">
              <w:rPr>
                <w:rFonts w:ascii="Times New Roman" w:eastAsia="Times New Roman" w:hAnsi="Times New Roman" w:cs="Times New Roman"/>
                <w:i/>
                <w:iCs/>
              </w:rPr>
              <w:t xml:space="preserve">Yadrusu </w:t>
            </w:r>
            <w:r w:rsidRPr="00684E96">
              <w:rPr>
                <w:rFonts w:ascii="Times New Roman" w:eastAsia="Times New Roman" w:hAnsi="Times New Roman" w:cs="Times New Roman"/>
                <w:i/>
                <w:iCs/>
                <w:u w:val="single"/>
              </w:rPr>
              <w:t>fī al</w:t>
            </w:r>
            <w:r w:rsidRPr="00684E96">
              <w:rPr>
                <w:rFonts w:ascii="Times New Roman" w:eastAsia="Times New Roman" w:hAnsi="Times New Roman" w:cs="Times New Roman"/>
                <w:i/>
                <w:iCs/>
              </w:rPr>
              <w:t>-madrasah</w:t>
            </w:r>
          </w:p>
        </w:tc>
        <w:tc>
          <w:tcPr>
            <w:tcW w:w="2410" w:type="dxa"/>
            <w:tcBorders>
              <w:top w:val="single" w:sz="4" w:space="0" w:color="auto"/>
              <w:left w:val="single" w:sz="4" w:space="0" w:color="auto"/>
              <w:bottom w:val="single" w:sz="4" w:space="0" w:color="auto"/>
              <w:right w:val="single" w:sz="4" w:space="0" w:color="auto"/>
            </w:tcBorders>
            <w:hideMark/>
          </w:tcPr>
          <w:p w14:paraId="5DD4D8B6" w14:textId="77777777" w:rsidR="006237C0" w:rsidRPr="00684E96" w:rsidRDefault="002728E9" w:rsidP="00684E96">
            <w:pPr>
              <w:tabs>
                <w:tab w:val="left" w:pos="426"/>
              </w:tabs>
              <w:spacing w:after="0"/>
              <w:jc w:val="both"/>
              <w:rPr>
                <w:rFonts w:ascii="Times New Roman" w:eastAsia="Times New Roman" w:hAnsi="Times New Roman" w:cs="Times New Roman"/>
                <w:i/>
                <w:iCs/>
                <w:rtl/>
              </w:rPr>
            </w:pPr>
            <w:r w:rsidRPr="00684E96">
              <w:rPr>
                <w:rFonts w:ascii="Times New Roman" w:eastAsia="Times New Roman" w:hAnsi="Times New Roman" w:cs="Times New Roman"/>
                <w:i/>
                <w:iCs/>
              </w:rPr>
              <w:t xml:space="preserve">Yadrusu </w:t>
            </w:r>
            <w:r w:rsidRPr="00684E96">
              <w:rPr>
                <w:rFonts w:ascii="Times New Roman" w:eastAsia="Times New Roman" w:hAnsi="Times New Roman" w:cs="Times New Roman"/>
                <w:i/>
                <w:iCs/>
                <w:u w:val="single"/>
              </w:rPr>
              <w:t>fil</w:t>
            </w:r>
            <w:r w:rsidRPr="00684E96">
              <w:rPr>
                <w:rFonts w:ascii="Times New Roman" w:eastAsia="Times New Roman" w:hAnsi="Times New Roman" w:cs="Times New Roman"/>
                <w:i/>
                <w:iCs/>
              </w:rPr>
              <w:t>-madrasah</w:t>
            </w:r>
          </w:p>
        </w:tc>
      </w:tr>
    </w:tbl>
    <w:p w14:paraId="4ED980A1" w14:textId="77777777" w:rsidR="006237C0" w:rsidRPr="00684E96" w:rsidRDefault="002728E9" w:rsidP="00684E96">
      <w:pPr>
        <w:spacing w:after="0"/>
        <w:jc w:val="both"/>
        <w:rPr>
          <w:rFonts w:ascii="Times New Roman" w:eastAsia="Times New Roman" w:hAnsi="Times New Roman" w:cs="Times New Roman"/>
          <w:b/>
          <w:bCs/>
        </w:rPr>
      </w:pPr>
      <w:r w:rsidRPr="00684E96">
        <w:rPr>
          <w:rFonts w:ascii="Times New Roman" w:eastAsia="Times New Roman" w:hAnsi="Times New Roman" w:cs="Times New Roman"/>
          <w:b/>
          <w:bCs/>
        </w:rPr>
        <w:lastRenderedPageBreak/>
        <w:t>9.Huruf Kapital</w:t>
      </w:r>
    </w:p>
    <w:p w14:paraId="09286E1E" w14:textId="77777777" w:rsidR="006237C0" w:rsidRPr="00684E96" w:rsidRDefault="002728E9" w:rsidP="00684E96">
      <w:pPr>
        <w:ind w:left="180"/>
        <w:jc w:val="both"/>
        <w:rPr>
          <w:rFonts w:ascii="Times New Roman" w:eastAsia="Times New Roman" w:hAnsi="Times New Roman" w:cs="Times New Roman"/>
        </w:rPr>
      </w:pPr>
      <w:r w:rsidRPr="00684E96">
        <w:rPr>
          <w:rFonts w:ascii="Times New Roman" w:eastAsia="Times New Roman" w:hAnsi="Times New Roman" w:cs="Times New Roman"/>
        </w:rPr>
        <w:t xml:space="preserve">Penggunaan huruf kapital sebagaimana halnya yang berlaku dalam bahasa Indonesia (EYD), antara lain huruf kapital ditulis untuk huruf awal kalimat, awal nama dan awal nama tempat. Apabila awal nama atau tempat tersebut didahului kata sandang </w:t>
      </w:r>
      <w:r w:rsidRPr="00684E96">
        <w:rPr>
          <w:rFonts w:ascii="Times New Roman" w:eastAsia="Times New Roman" w:hAnsi="Times New Roman" w:cs="Times New Roman"/>
          <w:i/>
          <w:iCs/>
        </w:rPr>
        <w:t>al</w:t>
      </w:r>
      <w:r w:rsidRPr="00684E96">
        <w:rPr>
          <w:rFonts w:ascii="Times New Roman" w:eastAsia="Times New Roman" w:hAnsi="Times New Roman" w:cs="Times New Roman"/>
        </w:rPr>
        <w:t>, maka yang ditulis dengan huruf kapital adalah huruf awal nama, bukan huruf awal kata sandangnya. Contoh:</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117"/>
        <w:gridCol w:w="3103"/>
      </w:tblGrid>
      <w:tr w:rsidR="006237C0" w:rsidRPr="00684E96" w14:paraId="7FB497DE" w14:textId="77777777">
        <w:trPr>
          <w:trHeight w:val="446"/>
        </w:trPr>
        <w:tc>
          <w:tcPr>
            <w:tcW w:w="1783" w:type="dxa"/>
            <w:tcBorders>
              <w:top w:val="single" w:sz="4" w:space="0" w:color="auto"/>
              <w:left w:val="single" w:sz="4" w:space="0" w:color="auto"/>
              <w:bottom w:val="single" w:sz="4" w:space="0" w:color="auto"/>
              <w:right w:val="single" w:sz="4" w:space="0" w:color="auto"/>
            </w:tcBorders>
            <w:hideMark/>
          </w:tcPr>
          <w:p w14:paraId="6F152F44" w14:textId="77777777" w:rsidR="006237C0" w:rsidRPr="00684E96" w:rsidRDefault="002728E9" w:rsidP="00684E96">
            <w:pPr>
              <w:tabs>
                <w:tab w:val="left" w:pos="426"/>
              </w:tabs>
              <w:spacing w:after="0"/>
              <w:jc w:val="center"/>
              <w:rPr>
                <w:rFonts w:ascii="Times New Roman" w:eastAsia="Times New Roman" w:hAnsi="Times New Roman" w:cs="Times New Roman"/>
              </w:rPr>
            </w:pPr>
            <w:r w:rsidRPr="00684E96">
              <w:rPr>
                <w:rFonts w:ascii="Times New Roman" w:eastAsia="Times New Roman" w:hAnsi="Times New Roman" w:cs="Times New Roman"/>
              </w:rPr>
              <w:t xml:space="preserve">Kedudukan </w:t>
            </w:r>
          </w:p>
        </w:tc>
        <w:tc>
          <w:tcPr>
            <w:tcW w:w="1360" w:type="dxa"/>
            <w:tcBorders>
              <w:top w:val="single" w:sz="4" w:space="0" w:color="auto"/>
              <w:left w:val="single" w:sz="4" w:space="0" w:color="auto"/>
              <w:bottom w:val="single" w:sz="4" w:space="0" w:color="auto"/>
              <w:right w:val="single" w:sz="4" w:space="0" w:color="auto"/>
            </w:tcBorders>
            <w:hideMark/>
          </w:tcPr>
          <w:p w14:paraId="1AC330A7" w14:textId="77777777" w:rsidR="006237C0" w:rsidRPr="00684E96" w:rsidRDefault="002728E9" w:rsidP="00684E96">
            <w:pPr>
              <w:tabs>
                <w:tab w:val="left" w:pos="426"/>
              </w:tabs>
              <w:spacing w:after="0"/>
              <w:jc w:val="center"/>
              <w:rPr>
                <w:rFonts w:ascii="Times New Roman" w:eastAsia="Times New Roman" w:hAnsi="Times New Roman" w:cs="Times New Roman"/>
              </w:rPr>
            </w:pPr>
            <w:r w:rsidRPr="00684E96">
              <w:rPr>
                <w:rFonts w:ascii="Times New Roman" w:eastAsia="Times New Roman" w:hAnsi="Times New Roman" w:cs="Times New Roman"/>
              </w:rPr>
              <w:t>Arab</w:t>
            </w:r>
          </w:p>
        </w:tc>
        <w:tc>
          <w:tcPr>
            <w:tcW w:w="4228" w:type="dxa"/>
            <w:tcBorders>
              <w:top w:val="single" w:sz="4" w:space="0" w:color="auto"/>
              <w:left w:val="single" w:sz="4" w:space="0" w:color="auto"/>
              <w:bottom w:val="single" w:sz="4" w:space="0" w:color="auto"/>
              <w:right w:val="single" w:sz="4" w:space="0" w:color="auto"/>
            </w:tcBorders>
            <w:hideMark/>
          </w:tcPr>
          <w:p w14:paraId="4D2E2E57" w14:textId="77777777" w:rsidR="006237C0" w:rsidRPr="00684E96" w:rsidRDefault="002728E9" w:rsidP="00684E96">
            <w:pPr>
              <w:tabs>
                <w:tab w:val="left" w:pos="426"/>
              </w:tabs>
              <w:spacing w:after="0"/>
              <w:jc w:val="center"/>
              <w:rPr>
                <w:rFonts w:ascii="Times New Roman" w:eastAsia="Times New Roman" w:hAnsi="Times New Roman" w:cs="Times New Roman"/>
                <w:i/>
                <w:iCs/>
              </w:rPr>
            </w:pPr>
            <w:r w:rsidRPr="00684E96">
              <w:rPr>
                <w:rFonts w:ascii="Times New Roman" w:eastAsia="Times New Roman" w:hAnsi="Times New Roman" w:cs="Times New Roman"/>
              </w:rPr>
              <w:t>Transliterasi</w:t>
            </w:r>
          </w:p>
        </w:tc>
      </w:tr>
      <w:tr w:rsidR="006237C0" w:rsidRPr="00684E96" w14:paraId="06D731EA" w14:textId="77777777">
        <w:trPr>
          <w:trHeight w:val="446"/>
        </w:trPr>
        <w:tc>
          <w:tcPr>
            <w:tcW w:w="1783" w:type="dxa"/>
            <w:tcBorders>
              <w:top w:val="single" w:sz="4" w:space="0" w:color="auto"/>
              <w:left w:val="single" w:sz="4" w:space="0" w:color="auto"/>
              <w:bottom w:val="single" w:sz="4" w:space="0" w:color="auto"/>
              <w:right w:val="single" w:sz="4" w:space="0" w:color="auto"/>
            </w:tcBorders>
            <w:hideMark/>
          </w:tcPr>
          <w:p w14:paraId="4E331ECD" w14:textId="77777777" w:rsidR="006237C0" w:rsidRPr="00684E96" w:rsidRDefault="002728E9" w:rsidP="00684E96">
            <w:pPr>
              <w:tabs>
                <w:tab w:val="left" w:pos="426"/>
              </w:tabs>
              <w:spacing w:after="0"/>
              <w:jc w:val="both"/>
              <w:rPr>
                <w:rFonts w:ascii="Times New Roman" w:eastAsia="Times New Roman" w:hAnsi="Times New Roman" w:cs="Times New Roman"/>
              </w:rPr>
            </w:pPr>
            <w:r w:rsidRPr="00684E96">
              <w:rPr>
                <w:rFonts w:ascii="Times New Roman" w:eastAsia="Times New Roman" w:hAnsi="Times New Roman" w:cs="Times New Roman"/>
              </w:rPr>
              <w:t xml:space="preserve">Awal kalimat </w:t>
            </w:r>
          </w:p>
        </w:tc>
        <w:tc>
          <w:tcPr>
            <w:tcW w:w="1360" w:type="dxa"/>
            <w:tcBorders>
              <w:top w:val="single" w:sz="4" w:space="0" w:color="auto"/>
              <w:left w:val="single" w:sz="4" w:space="0" w:color="auto"/>
              <w:bottom w:val="single" w:sz="4" w:space="0" w:color="auto"/>
              <w:right w:val="single" w:sz="4" w:space="0" w:color="auto"/>
            </w:tcBorders>
            <w:hideMark/>
          </w:tcPr>
          <w:p w14:paraId="1A3181C1" w14:textId="77777777" w:rsidR="006237C0" w:rsidRPr="00684E96" w:rsidRDefault="002728E9" w:rsidP="00684E96">
            <w:pPr>
              <w:tabs>
                <w:tab w:val="left" w:pos="426"/>
              </w:tabs>
              <w:bidi/>
              <w:spacing w:after="0"/>
              <w:jc w:val="center"/>
              <w:rPr>
                <w:rFonts w:ascii="Times New Roman" w:eastAsia="Times New Roman" w:hAnsi="Times New Roman" w:cs="Times New Roman"/>
              </w:rPr>
            </w:pPr>
            <w:r w:rsidRPr="00684E96">
              <w:rPr>
                <w:rFonts w:ascii="Times New Roman" w:eastAsia="Times New Roman" w:hAnsi="Times New Roman" w:cs="Times New Roman"/>
                <w:b/>
                <w:bCs/>
                <w:rtl/>
              </w:rPr>
              <w:t xml:space="preserve">مَنْ عَرَفَ نَفْسَهُ </w:t>
            </w:r>
          </w:p>
        </w:tc>
        <w:tc>
          <w:tcPr>
            <w:tcW w:w="4228" w:type="dxa"/>
            <w:tcBorders>
              <w:top w:val="single" w:sz="4" w:space="0" w:color="auto"/>
              <w:left w:val="single" w:sz="4" w:space="0" w:color="auto"/>
              <w:bottom w:val="single" w:sz="4" w:space="0" w:color="auto"/>
              <w:right w:val="single" w:sz="4" w:space="0" w:color="auto"/>
            </w:tcBorders>
            <w:hideMark/>
          </w:tcPr>
          <w:p w14:paraId="784B9670" w14:textId="77777777" w:rsidR="006237C0" w:rsidRPr="00684E96" w:rsidRDefault="002728E9" w:rsidP="00684E96">
            <w:pPr>
              <w:tabs>
                <w:tab w:val="left" w:pos="426"/>
              </w:tabs>
              <w:spacing w:after="0"/>
              <w:jc w:val="both"/>
              <w:rPr>
                <w:rFonts w:ascii="Times New Roman" w:eastAsia="Times New Roman" w:hAnsi="Times New Roman" w:cs="Times New Roman"/>
                <w:i/>
                <w:iCs/>
              </w:rPr>
            </w:pPr>
            <w:r w:rsidRPr="00684E96">
              <w:rPr>
                <w:rFonts w:ascii="Times New Roman" w:eastAsia="Times New Roman" w:hAnsi="Times New Roman" w:cs="Times New Roman"/>
                <w:i/>
                <w:iCs/>
                <w:u w:val="single"/>
              </w:rPr>
              <w:t>M</w:t>
            </w:r>
            <w:r w:rsidRPr="00684E96">
              <w:rPr>
                <w:rFonts w:ascii="Times New Roman" w:eastAsia="Times New Roman" w:hAnsi="Times New Roman" w:cs="Times New Roman"/>
                <w:i/>
                <w:iCs/>
              </w:rPr>
              <w:t>an ‘arafa nafsahu</w:t>
            </w:r>
          </w:p>
        </w:tc>
      </w:tr>
      <w:tr w:rsidR="006237C0" w:rsidRPr="00684E96" w14:paraId="457BABB9" w14:textId="77777777">
        <w:tc>
          <w:tcPr>
            <w:tcW w:w="1783" w:type="dxa"/>
            <w:tcBorders>
              <w:top w:val="single" w:sz="4" w:space="0" w:color="auto"/>
              <w:left w:val="single" w:sz="4" w:space="0" w:color="auto"/>
              <w:bottom w:val="single" w:sz="4" w:space="0" w:color="auto"/>
              <w:right w:val="single" w:sz="4" w:space="0" w:color="auto"/>
            </w:tcBorders>
            <w:hideMark/>
          </w:tcPr>
          <w:p w14:paraId="08A28ECA" w14:textId="77777777" w:rsidR="006237C0" w:rsidRPr="00684E96" w:rsidRDefault="002728E9" w:rsidP="00684E96">
            <w:pPr>
              <w:tabs>
                <w:tab w:val="left" w:pos="426"/>
              </w:tabs>
              <w:spacing w:after="0"/>
              <w:jc w:val="both"/>
              <w:rPr>
                <w:rFonts w:ascii="Times New Roman" w:eastAsia="Times New Roman" w:hAnsi="Times New Roman" w:cs="Times New Roman"/>
              </w:rPr>
            </w:pPr>
            <w:r w:rsidRPr="00684E96">
              <w:rPr>
                <w:rFonts w:ascii="Times New Roman" w:eastAsia="Times New Roman" w:hAnsi="Times New Roman" w:cs="Times New Roman"/>
              </w:rPr>
              <w:t>Nama diri</w:t>
            </w:r>
          </w:p>
        </w:tc>
        <w:tc>
          <w:tcPr>
            <w:tcW w:w="1360" w:type="dxa"/>
            <w:tcBorders>
              <w:top w:val="single" w:sz="4" w:space="0" w:color="auto"/>
              <w:left w:val="single" w:sz="4" w:space="0" w:color="auto"/>
              <w:bottom w:val="single" w:sz="4" w:space="0" w:color="auto"/>
              <w:right w:val="single" w:sz="4" w:space="0" w:color="auto"/>
            </w:tcBorders>
            <w:hideMark/>
          </w:tcPr>
          <w:p w14:paraId="5F4C985F" w14:textId="77777777" w:rsidR="006237C0" w:rsidRPr="00684E96" w:rsidRDefault="002728E9" w:rsidP="00684E96">
            <w:pPr>
              <w:tabs>
                <w:tab w:val="left" w:pos="426"/>
              </w:tabs>
              <w:bidi/>
              <w:spacing w:after="0"/>
              <w:jc w:val="center"/>
              <w:rPr>
                <w:rFonts w:ascii="Times New Roman" w:eastAsia="Times New Roman" w:hAnsi="Times New Roman" w:cs="Times New Roman"/>
                <w:rtl/>
              </w:rPr>
            </w:pPr>
            <w:r w:rsidRPr="00684E96">
              <w:rPr>
                <w:rFonts w:ascii="Times New Roman" w:eastAsia="Times New Roman" w:hAnsi="Times New Roman" w:cs="Times New Roman"/>
                <w:b/>
                <w:bCs/>
                <w:rtl/>
              </w:rPr>
              <w:t xml:space="preserve">وَمَا مُحَمَّدٌ اِلاَّ رَسُوْلٌ </w:t>
            </w:r>
          </w:p>
        </w:tc>
        <w:tc>
          <w:tcPr>
            <w:tcW w:w="4228" w:type="dxa"/>
            <w:tcBorders>
              <w:top w:val="single" w:sz="4" w:space="0" w:color="auto"/>
              <w:left w:val="single" w:sz="4" w:space="0" w:color="auto"/>
              <w:bottom w:val="single" w:sz="4" w:space="0" w:color="auto"/>
              <w:right w:val="single" w:sz="4" w:space="0" w:color="auto"/>
            </w:tcBorders>
            <w:hideMark/>
          </w:tcPr>
          <w:p w14:paraId="187E6F2C" w14:textId="77777777" w:rsidR="006237C0" w:rsidRPr="00684E96" w:rsidRDefault="002728E9" w:rsidP="00684E96">
            <w:pPr>
              <w:tabs>
                <w:tab w:val="left" w:pos="426"/>
              </w:tabs>
              <w:spacing w:after="0"/>
              <w:jc w:val="both"/>
              <w:rPr>
                <w:rFonts w:ascii="Times New Roman" w:eastAsia="Times New Roman" w:hAnsi="Times New Roman" w:cs="Times New Roman"/>
                <w:i/>
                <w:iCs/>
              </w:rPr>
            </w:pPr>
            <w:r w:rsidRPr="00684E96">
              <w:rPr>
                <w:rFonts w:ascii="Times New Roman" w:eastAsia="Times New Roman" w:hAnsi="Times New Roman" w:cs="Times New Roman"/>
                <w:i/>
                <w:iCs/>
              </w:rPr>
              <w:t xml:space="preserve">Wa mā </w:t>
            </w:r>
            <w:r w:rsidRPr="00684E96">
              <w:rPr>
                <w:rFonts w:ascii="Times New Roman" w:eastAsia="Times New Roman" w:hAnsi="Times New Roman" w:cs="Times New Roman"/>
                <w:i/>
                <w:iCs/>
                <w:u w:val="single"/>
              </w:rPr>
              <w:t>M</w:t>
            </w:r>
            <w:r w:rsidRPr="00684E96">
              <w:rPr>
                <w:rFonts w:ascii="Times New Roman" w:eastAsia="Times New Roman" w:hAnsi="Times New Roman" w:cs="Times New Roman"/>
                <w:i/>
                <w:iCs/>
              </w:rPr>
              <w:t>uhammadun illā rasūl</w:t>
            </w:r>
          </w:p>
        </w:tc>
      </w:tr>
      <w:tr w:rsidR="006237C0" w:rsidRPr="00684E96" w14:paraId="45F70F6C" w14:textId="77777777">
        <w:tc>
          <w:tcPr>
            <w:tcW w:w="1783" w:type="dxa"/>
            <w:tcBorders>
              <w:top w:val="single" w:sz="4" w:space="0" w:color="auto"/>
              <w:left w:val="single" w:sz="4" w:space="0" w:color="auto"/>
              <w:bottom w:val="single" w:sz="4" w:space="0" w:color="auto"/>
              <w:right w:val="single" w:sz="4" w:space="0" w:color="auto"/>
            </w:tcBorders>
            <w:hideMark/>
          </w:tcPr>
          <w:p w14:paraId="3477AFA6" w14:textId="77777777" w:rsidR="006237C0" w:rsidRPr="00684E96" w:rsidRDefault="002728E9" w:rsidP="00684E96">
            <w:pPr>
              <w:tabs>
                <w:tab w:val="left" w:pos="426"/>
              </w:tabs>
              <w:spacing w:after="0"/>
              <w:jc w:val="both"/>
              <w:rPr>
                <w:rFonts w:ascii="Times New Roman" w:eastAsia="Times New Roman" w:hAnsi="Times New Roman" w:cs="Times New Roman"/>
              </w:rPr>
            </w:pPr>
            <w:r w:rsidRPr="00684E96">
              <w:rPr>
                <w:rFonts w:ascii="Times New Roman" w:eastAsia="Times New Roman" w:hAnsi="Times New Roman" w:cs="Times New Roman"/>
              </w:rPr>
              <w:t>Nama diri</w:t>
            </w:r>
          </w:p>
        </w:tc>
        <w:tc>
          <w:tcPr>
            <w:tcW w:w="1360" w:type="dxa"/>
            <w:tcBorders>
              <w:top w:val="single" w:sz="4" w:space="0" w:color="auto"/>
              <w:left w:val="single" w:sz="4" w:space="0" w:color="auto"/>
              <w:bottom w:val="single" w:sz="4" w:space="0" w:color="auto"/>
              <w:right w:val="single" w:sz="4" w:space="0" w:color="auto"/>
            </w:tcBorders>
            <w:hideMark/>
          </w:tcPr>
          <w:p w14:paraId="6E9A4C2B" w14:textId="77777777" w:rsidR="006237C0" w:rsidRPr="00684E96" w:rsidRDefault="002728E9" w:rsidP="00684E96">
            <w:pPr>
              <w:tabs>
                <w:tab w:val="left" w:pos="426"/>
              </w:tabs>
              <w:bidi/>
              <w:spacing w:after="0"/>
              <w:jc w:val="center"/>
              <w:rPr>
                <w:rFonts w:ascii="Times New Roman" w:eastAsia="Times New Roman" w:hAnsi="Times New Roman" w:cs="Times New Roman"/>
                <w:rtl/>
              </w:rPr>
            </w:pPr>
            <w:r w:rsidRPr="00684E96">
              <w:rPr>
                <w:rFonts w:ascii="Times New Roman" w:eastAsia="Times New Roman" w:hAnsi="Times New Roman" w:cs="Times New Roman"/>
                <w:b/>
                <w:bCs/>
                <w:rtl/>
              </w:rPr>
              <w:t xml:space="preserve">وَمَا مُحَمَّدٌ اِلاَّ رَسُوْلٌ </w:t>
            </w:r>
          </w:p>
        </w:tc>
        <w:tc>
          <w:tcPr>
            <w:tcW w:w="4228" w:type="dxa"/>
            <w:tcBorders>
              <w:top w:val="single" w:sz="4" w:space="0" w:color="auto"/>
              <w:left w:val="single" w:sz="4" w:space="0" w:color="auto"/>
              <w:bottom w:val="single" w:sz="4" w:space="0" w:color="auto"/>
              <w:right w:val="single" w:sz="4" w:space="0" w:color="auto"/>
            </w:tcBorders>
            <w:hideMark/>
          </w:tcPr>
          <w:p w14:paraId="3068F7CC" w14:textId="77777777" w:rsidR="006237C0" w:rsidRPr="00684E96" w:rsidRDefault="002728E9" w:rsidP="00684E96">
            <w:pPr>
              <w:tabs>
                <w:tab w:val="left" w:pos="426"/>
              </w:tabs>
              <w:spacing w:after="0"/>
              <w:jc w:val="both"/>
              <w:rPr>
                <w:rFonts w:ascii="Times New Roman" w:eastAsia="Times New Roman" w:hAnsi="Times New Roman" w:cs="Times New Roman"/>
                <w:i/>
                <w:iCs/>
              </w:rPr>
            </w:pPr>
            <w:r w:rsidRPr="00684E96">
              <w:rPr>
                <w:rFonts w:ascii="Times New Roman" w:eastAsia="Times New Roman" w:hAnsi="Times New Roman" w:cs="Times New Roman"/>
                <w:i/>
                <w:iCs/>
              </w:rPr>
              <w:t xml:space="preserve">Wa mā </w:t>
            </w:r>
            <w:r w:rsidRPr="00684E96">
              <w:rPr>
                <w:rFonts w:ascii="Times New Roman" w:eastAsia="Times New Roman" w:hAnsi="Times New Roman" w:cs="Times New Roman"/>
                <w:i/>
                <w:iCs/>
                <w:u w:val="single"/>
              </w:rPr>
              <w:t>M</w:t>
            </w:r>
            <w:r w:rsidRPr="00684E96">
              <w:rPr>
                <w:rFonts w:ascii="Times New Roman" w:eastAsia="Times New Roman" w:hAnsi="Times New Roman" w:cs="Times New Roman"/>
                <w:i/>
                <w:iCs/>
              </w:rPr>
              <w:t>uhammadun illā rasūl</w:t>
            </w:r>
          </w:p>
        </w:tc>
      </w:tr>
      <w:tr w:rsidR="006237C0" w:rsidRPr="00684E96" w14:paraId="2E5EB639" w14:textId="77777777">
        <w:tc>
          <w:tcPr>
            <w:tcW w:w="1783" w:type="dxa"/>
            <w:tcBorders>
              <w:top w:val="single" w:sz="4" w:space="0" w:color="auto"/>
              <w:left w:val="single" w:sz="4" w:space="0" w:color="auto"/>
              <w:bottom w:val="single" w:sz="4" w:space="0" w:color="auto"/>
              <w:right w:val="single" w:sz="4" w:space="0" w:color="auto"/>
            </w:tcBorders>
            <w:hideMark/>
          </w:tcPr>
          <w:p w14:paraId="3217728F" w14:textId="77777777" w:rsidR="006237C0" w:rsidRPr="00684E96" w:rsidRDefault="002728E9" w:rsidP="00684E96">
            <w:pPr>
              <w:tabs>
                <w:tab w:val="left" w:pos="426"/>
              </w:tabs>
              <w:spacing w:after="0"/>
              <w:jc w:val="both"/>
              <w:rPr>
                <w:rFonts w:ascii="Times New Roman" w:eastAsia="Times New Roman" w:hAnsi="Times New Roman" w:cs="Times New Roman"/>
              </w:rPr>
            </w:pPr>
            <w:r w:rsidRPr="00684E96">
              <w:rPr>
                <w:rFonts w:ascii="Times New Roman" w:eastAsia="Times New Roman" w:hAnsi="Times New Roman" w:cs="Times New Roman"/>
              </w:rPr>
              <w:t>Nama tempat</w:t>
            </w:r>
          </w:p>
        </w:tc>
        <w:tc>
          <w:tcPr>
            <w:tcW w:w="1360" w:type="dxa"/>
            <w:tcBorders>
              <w:top w:val="single" w:sz="4" w:space="0" w:color="auto"/>
              <w:left w:val="single" w:sz="4" w:space="0" w:color="auto"/>
              <w:bottom w:val="single" w:sz="4" w:space="0" w:color="auto"/>
              <w:right w:val="single" w:sz="4" w:space="0" w:color="auto"/>
            </w:tcBorders>
            <w:hideMark/>
          </w:tcPr>
          <w:p w14:paraId="4892A700" w14:textId="77777777" w:rsidR="006237C0" w:rsidRPr="00684E96" w:rsidRDefault="002728E9" w:rsidP="00684E96">
            <w:pPr>
              <w:tabs>
                <w:tab w:val="left" w:pos="426"/>
              </w:tabs>
              <w:bidi/>
              <w:spacing w:after="0"/>
              <w:jc w:val="center"/>
              <w:rPr>
                <w:rFonts w:ascii="Times New Roman" w:eastAsia="Times New Roman" w:hAnsi="Times New Roman" w:cs="Times New Roman"/>
              </w:rPr>
            </w:pPr>
            <w:r w:rsidRPr="00684E96">
              <w:rPr>
                <w:rFonts w:ascii="Times New Roman" w:eastAsia="Times New Roman" w:hAnsi="Times New Roman" w:cs="Times New Roman"/>
                <w:b/>
                <w:bCs/>
                <w:rtl/>
              </w:rPr>
              <w:t>مِنَ اَلْمَدِيْنَةُ الْمُنَوَّرَةُ</w:t>
            </w:r>
          </w:p>
        </w:tc>
        <w:tc>
          <w:tcPr>
            <w:tcW w:w="4228" w:type="dxa"/>
            <w:tcBorders>
              <w:top w:val="single" w:sz="4" w:space="0" w:color="auto"/>
              <w:left w:val="single" w:sz="4" w:space="0" w:color="auto"/>
              <w:bottom w:val="single" w:sz="4" w:space="0" w:color="auto"/>
              <w:right w:val="single" w:sz="4" w:space="0" w:color="auto"/>
            </w:tcBorders>
            <w:hideMark/>
          </w:tcPr>
          <w:p w14:paraId="3D1D76AE" w14:textId="77777777" w:rsidR="006237C0" w:rsidRPr="00684E96" w:rsidRDefault="002728E9" w:rsidP="00684E96">
            <w:pPr>
              <w:tabs>
                <w:tab w:val="left" w:pos="426"/>
              </w:tabs>
              <w:spacing w:after="0"/>
              <w:jc w:val="both"/>
              <w:rPr>
                <w:rFonts w:ascii="Times New Roman" w:eastAsia="Times New Roman" w:hAnsi="Times New Roman" w:cs="Times New Roman"/>
              </w:rPr>
            </w:pPr>
            <w:r w:rsidRPr="00684E96">
              <w:rPr>
                <w:rFonts w:ascii="Times New Roman" w:eastAsia="Times New Roman" w:hAnsi="Times New Roman" w:cs="Times New Roman"/>
                <w:i/>
                <w:iCs/>
              </w:rPr>
              <w:t>Minal-</w:t>
            </w:r>
            <w:r w:rsidRPr="00684E96">
              <w:rPr>
                <w:rFonts w:ascii="Times New Roman" w:eastAsia="Times New Roman" w:hAnsi="Times New Roman" w:cs="Times New Roman"/>
                <w:i/>
                <w:iCs/>
                <w:u w:val="single"/>
              </w:rPr>
              <w:t>M</w:t>
            </w:r>
            <w:r w:rsidRPr="00684E96">
              <w:rPr>
                <w:rFonts w:ascii="Times New Roman" w:eastAsia="Times New Roman" w:hAnsi="Times New Roman" w:cs="Times New Roman"/>
                <w:i/>
                <w:iCs/>
              </w:rPr>
              <w:t>adīnaṯil-Munawwarah</w:t>
            </w:r>
          </w:p>
        </w:tc>
      </w:tr>
      <w:tr w:rsidR="006237C0" w:rsidRPr="00684E96" w14:paraId="0CE085BD" w14:textId="77777777">
        <w:tc>
          <w:tcPr>
            <w:tcW w:w="1783" w:type="dxa"/>
            <w:tcBorders>
              <w:top w:val="single" w:sz="4" w:space="0" w:color="auto"/>
              <w:left w:val="single" w:sz="4" w:space="0" w:color="auto"/>
              <w:bottom w:val="single" w:sz="4" w:space="0" w:color="auto"/>
              <w:right w:val="single" w:sz="4" w:space="0" w:color="auto"/>
            </w:tcBorders>
            <w:hideMark/>
          </w:tcPr>
          <w:p w14:paraId="0281675A" w14:textId="77777777" w:rsidR="006237C0" w:rsidRPr="00684E96" w:rsidRDefault="002728E9" w:rsidP="00684E96">
            <w:pPr>
              <w:tabs>
                <w:tab w:val="left" w:pos="426"/>
              </w:tabs>
              <w:spacing w:after="0"/>
              <w:jc w:val="both"/>
              <w:rPr>
                <w:rFonts w:ascii="Times New Roman" w:eastAsia="Times New Roman" w:hAnsi="Times New Roman" w:cs="Times New Roman"/>
              </w:rPr>
            </w:pPr>
            <w:r w:rsidRPr="00684E96">
              <w:rPr>
                <w:rFonts w:ascii="Times New Roman" w:eastAsia="Times New Roman" w:hAnsi="Times New Roman" w:cs="Times New Roman"/>
              </w:rPr>
              <w:t>Nama bulan</w:t>
            </w:r>
          </w:p>
        </w:tc>
        <w:tc>
          <w:tcPr>
            <w:tcW w:w="1360" w:type="dxa"/>
            <w:tcBorders>
              <w:top w:val="single" w:sz="4" w:space="0" w:color="auto"/>
              <w:left w:val="single" w:sz="4" w:space="0" w:color="auto"/>
              <w:bottom w:val="single" w:sz="4" w:space="0" w:color="auto"/>
              <w:right w:val="single" w:sz="4" w:space="0" w:color="auto"/>
            </w:tcBorders>
            <w:hideMark/>
          </w:tcPr>
          <w:p w14:paraId="3966957A" w14:textId="77777777" w:rsidR="006237C0" w:rsidRPr="00684E96" w:rsidRDefault="002728E9" w:rsidP="00684E96">
            <w:pPr>
              <w:tabs>
                <w:tab w:val="left" w:pos="426"/>
              </w:tabs>
              <w:bidi/>
              <w:spacing w:after="0"/>
              <w:jc w:val="center"/>
              <w:rPr>
                <w:rFonts w:ascii="Times New Roman" w:eastAsia="Times New Roman" w:hAnsi="Times New Roman" w:cs="Times New Roman"/>
              </w:rPr>
            </w:pPr>
            <w:r w:rsidRPr="00684E96">
              <w:rPr>
                <w:rFonts w:ascii="Times New Roman" w:eastAsia="Times New Roman" w:hAnsi="Times New Roman" w:cs="Times New Roman"/>
                <w:b/>
                <w:bCs/>
                <w:rtl/>
              </w:rPr>
              <w:t xml:space="preserve">اِلَى شَهْرِ رَمَضَانَ </w:t>
            </w:r>
          </w:p>
        </w:tc>
        <w:tc>
          <w:tcPr>
            <w:tcW w:w="4228" w:type="dxa"/>
            <w:tcBorders>
              <w:top w:val="single" w:sz="4" w:space="0" w:color="auto"/>
              <w:left w:val="single" w:sz="4" w:space="0" w:color="auto"/>
              <w:bottom w:val="single" w:sz="4" w:space="0" w:color="auto"/>
              <w:right w:val="single" w:sz="4" w:space="0" w:color="auto"/>
            </w:tcBorders>
            <w:hideMark/>
          </w:tcPr>
          <w:p w14:paraId="2F81427D" w14:textId="77777777" w:rsidR="006237C0" w:rsidRPr="00684E96" w:rsidRDefault="002728E9" w:rsidP="00684E96">
            <w:pPr>
              <w:tabs>
                <w:tab w:val="left" w:pos="426"/>
              </w:tabs>
              <w:spacing w:after="0"/>
              <w:jc w:val="both"/>
              <w:rPr>
                <w:rFonts w:ascii="Times New Roman" w:eastAsia="Times New Roman" w:hAnsi="Times New Roman" w:cs="Times New Roman"/>
                <w:i/>
                <w:iCs/>
              </w:rPr>
            </w:pPr>
            <w:r w:rsidRPr="00684E96">
              <w:rPr>
                <w:rFonts w:ascii="Times New Roman" w:eastAsia="Times New Roman" w:hAnsi="Times New Roman" w:cs="Times New Roman"/>
                <w:i/>
                <w:iCs/>
              </w:rPr>
              <w:t xml:space="preserve">Ilā syahri </w:t>
            </w:r>
            <w:r w:rsidRPr="00684E96">
              <w:rPr>
                <w:rFonts w:ascii="Times New Roman" w:eastAsia="Times New Roman" w:hAnsi="Times New Roman" w:cs="Times New Roman"/>
                <w:i/>
                <w:iCs/>
                <w:u w:val="single"/>
              </w:rPr>
              <w:t>R</w:t>
            </w:r>
            <w:r w:rsidRPr="00684E96">
              <w:rPr>
                <w:rFonts w:ascii="Times New Roman" w:eastAsia="Times New Roman" w:hAnsi="Times New Roman" w:cs="Times New Roman"/>
                <w:i/>
                <w:iCs/>
              </w:rPr>
              <w:t>amaḍāna</w:t>
            </w:r>
          </w:p>
        </w:tc>
      </w:tr>
      <w:tr w:rsidR="006237C0" w:rsidRPr="00684E96" w14:paraId="3B812A16" w14:textId="77777777">
        <w:tc>
          <w:tcPr>
            <w:tcW w:w="1783" w:type="dxa"/>
            <w:tcBorders>
              <w:top w:val="single" w:sz="4" w:space="0" w:color="auto"/>
              <w:left w:val="single" w:sz="4" w:space="0" w:color="auto"/>
              <w:bottom w:val="single" w:sz="4" w:space="0" w:color="auto"/>
              <w:right w:val="single" w:sz="4" w:space="0" w:color="auto"/>
            </w:tcBorders>
            <w:hideMark/>
          </w:tcPr>
          <w:p w14:paraId="1C774C59" w14:textId="77777777" w:rsidR="006237C0" w:rsidRPr="00684E96" w:rsidRDefault="002728E9" w:rsidP="00684E96">
            <w:pPr>
              <w:tabs>
                <w:tab w:val="left" w:pos="426"/>
              </w:tabs>
              <w:spacing w:after="0"/>
              <w:jc w:val="both"/>
              <w:rPr>
                <w:rFonts w:ascii="Times New Roman" w:eastAsia="Times New Roman" w:hAnsi="Times New Roman" w:cs="Times New Roman"/>
                <w:i/>
                <w:iCs/>
              </w:rPr>
            </w:pPr>
            <w:r w:rsidRPr="00684E96">
              <w:rPr>
                <w:rFonts w:ascii="Times New Roman" w:eastAsia="Times New Roman" w:hAnsi="Times New Roman" w:cs="Times New Roman"/>
              </w:rPr>
              <w:t xml:space="preserve">Nama diri didahului  </w:t>
            </w:r>
            <w:r w:rsidRPr="00684E96">
              <w:rPr>
                <w:rFonts w:ascii="Times New Roman" w:eastAsia="Times New Roman" w:hAnsi="Times New Roman" w:cs="Times New Roman"/>
                <w:i/>
                <w:iCs/>
              </w:rPr>
              <w:t>al</w:t>
            </w:r>
          </w:p>
        </w:tc>
        <w:tc>
          <w:tcPr>
            <w:tcW w:w="1360" w:type="dxa"/>
            <w:tcBorders>
              <w:top w:val="single" w:sz="4" w:space="0" w:color="auto"/>
              <w:left w:val="single" w:sz="4" w:space="0" w:color="auto"/>
              <w:bottom w:val="single" w:sz="4" w:space="0" w:color="auto"/>
              <w:right w:val="single" w:sz="4" w:space="0" w:color="auto"/>
            </w:tcBorders>
            <w:hideMark/>
          </w:tcPr>
          <w:p w14:paraId="27B8BE03" w14:textId="77777777" w:rsidR="006237C0" w:rsidRPr="00684E96" w:rsidRDefault="002728E9" w:rsidP="00684E96">
            <w:pPr>
              <w:tabs>
                <w:tab w:val="left" w:pos="426"/>
              </w:tabs>
              <w:bidi/>
              <w:spacing w:after="0"/>
              <w:jc w:val="center"/>
              <w:rPr>
                <w:rFonts w:ascii="Times New Roman" w:eastAsia="Times New Roman" w:hAnsi="Times New Roman" w:cs="Times New Roman"/>
                <w:b/>
                <w:bCs/>
              </w:rPr>
            </w:pPr>
            <w:r w:rsidRPr="00684E96">
              <w:rPr>
                <w:rFonts w:ascii="Times New Roman" w:eastAsia="Times New Roman" w:hAnsi="Times New Roman" w:cs="Times New Roman"/>
                <w:b/>
                <w:bCs/>
                <w:rtl/>
              </w:rPr>
              <w:t xml:space="preserve">ذَهَبَ الشَّافِعِى </w:t>
            </w:r>
          </w:p>
        </w:tc>
        <w:tc>
          <w:tcPr>
            <w:tcW w:w="4228" w:type="dxa"/>
            <w:tcBorders>
              <w:top w:val="single" w:sz="4" w:space="0" w:color="auto"/>
              <w:left w:val="single" w:sz="4" w:space="0" w:color="auto"/>
              <w:bottom w:val="single" w:sz="4" w:space="0" w:color="auto"/>
              <w:right w:val="single" w:sz="4" w:space="0" w:color="auto"/>
            </w:tcBorders>
            <w:hideMark/>
          </w:tcPr>
          <w:p w14:paraId="755E3E19" w14:textId="77777777" w:rsidR="006237C0" w:rsidRPr="00684E96" w:rsidRDefault="002728E9" w:rsidP="00684E96">
            <w:pPr>
              <w:tabs>
                <w:tab w:val="left" w:pos="426"/>
              </w:tabs>
              <w:spacing w:after="0"/>
              <w:jc w:val="both"/>
              <w:rPr>
                <w:rFonts w:ascii="Times New Roman" w:eastAsia="Times New Roman" w:hAnsi="Times New Roman" w:cs="Times New Roman"/>
                <w:i/>
                <w:iCs/>
              </w:rPr>
            </w:pPr>
            <w:r w:rsidRPr="00684E96">
              <w:rPr>
                <w:rFonts w:ascii="Times New Roman" w:eastAsia="Times New Roman" w:hAnsi="Times New Roman" w:cs="Times New Roman"/>
                <w:i/>
                <w:iCs/>
              </w:rPr>
              <w:t>Zahaba as-</w:t>
            </w:r>
            <w:r w:rsidRPr="00684E96">
              <w:rPr>
                <w:rFonts w:ascii="Times New Roman" w:eastAsia="Times New Roman" w:hAnsi="Times New Roman" w:cs="Times New Roman"/>
                <w:i/>
                <w:iCs/>
                <w:u w:val="single"/>
              </w:rPr>
              <w:t>S</w:t>
            </w:r>
            <w:r w:rsidRPr="00684E96">
              <w:rPr>
                <w:rFonts w:ascii="Times New Roman" w:eastAsia="Times New Roman" w:hAnsi="Times New Roman" w:cs="Times New Roman"/>
                <w:i/>
                <w:iCs/>
              </w:rPr>
              <w:t>yāfi’ī</w:t>
            </w:r>
          </w:p>
        </w:tc>
      </w:tr>
      <w:tr w:rsidR="006237C0" w:rsidRPr="00684E96" w14:paraId="774CDB59" w14:textId="77777777">
        <w:tc>
          <w:tcPr>
            <w:tcW w:w="1783" w:type="dxa"/>
            <w:tcBorders>
              <w:top w:val="single" w:sz="4" w:space="0" w:color="auto"/>
              <w:left w:val="single" w:sz="4" w:space="0" w:color="auto"/>
              <w:bottom w:val="single" w:sz="4" w:space="0" w:color="auto"/>
              <w:right w:val="single" w:sz="4" w:space="0" w:color="auto"/>
            </w:tcBorders>
            <w:hideMark/>
          </w:tcPr>
          <w:p w14:paraId="65386222" w14:textId="77777777" w:rsidR="006237C0" w:rsidRPr="00684E96" w:rsidRDefault="002728E9" w:rsidP="00684E96">
            <w:pPr>
              <w:tabs>
                <w:tab w:val="left" w:pos="426"/>
              </w:tabs>
              <w:spacing w:after="0"/>
              <w:jc w:val="both"/>
              <w:rPr>
                <w:rFonts w:ascii="Times New Roman" w:eastAsia="Times New Roman" w:hAnsi="Times New Roman" w:cs="Times New Roman"/>
                <w:i/>
                <w:iCs/>
              </w:rPr>
            </w:pPr>
            <w:r w:rsidRPr="00684E96">
              <w:rPr>
                <w:rFonts w:ascii="Times New Roman" w:eastAsia="Times New Roman" w:hAnsi="Times New Roman" w:cs="Times New Roman"/>
              </w:rPr>
              <w:t xml:space="preserve">Nama tempat didahului </w:t>
            </w:r>
            <w:r w:rsidRPr="00684E96">
              <w:rPr>
                <w:rFonts w:ascii="Times New Roman" w:eastAsia="Times New Roman" w:hAnsi="Times New Roman" w:cs="Times New Roman"/>
                <w:i/>
                <w:iCs/>
              </w:rPr>
              <w:t>al</w:t>
            </w:r>
          </w:p>
        </w:tc>
        <w:tc>
          <w:tcPr>
            <w:tcW w:w="1360" w:type="dxa"/>
            <w:tcBorders>
              <w:top w:val="single" w:sz="4" w:space="0" w:color="auto"/>
              <w:left w:val="single" w:sz="4" w:space="0" w:color="auto"/>
              <w:bottom w:val="single" w:sz="4" w:space="0" w:color="auto"/>
              <w:right w:val="single" w:sz="4" w:space="0" w:color="auto"/>
            </w:tcBorders>
            <w:hideMark/>
          </w:tcPr>
          <w:p w14:paraId="3F19B1E1" w14:textId="77777777" w:rsidR="006237C0" w:rsidRPr="00684E96" w:rsidRDefault="002728E9" w:rsidP="00684E96">
            <w:pPr>
              <w:tabs>
                <w:tab w:val="left" w:pos="426"/>
              </w:tabs>
              <w:bidi/>
              <w:spacing w:after="0"/>
              <w:jc w:val="center"/>
              <w:rPr>
                <w:rFonts w:ascii="Times New Roman" w:eastAsia="Times New Roman" w:hAnsi="Times New Roman" w:cs="Times New Roman"/>
                <w:b/>
                <w:bCs/>
              </w:rPr>
            </w:pPr>
            <w:r w:rsidRPr="00684E96">
              <w:rPr>
                <w:rFonts w:ascii="Times New Roman" w:eastAsia="Times New Roman" w:hAnsi="Times New Roman" w:cs="Times New Roman"/>
                <w:b/>
                <w:bCs/>
                <w:rtl/>
              </w:rPr>
              <w:t>رَجَعَ مِنَ الْمَكَّةَ</w:t>
            </w:r>
          </w:p>
        </w:tc>
        <w:tc>
          <w:tcPr>
            <w:tcW w:w="4228" w:type="dxa"/>
            <w:tcBorders>
              <w:top w:val="single" w:sz="4" w:space="0" w:color="auto"/>
              <w:left w:val="single" w:sz="4" w:space="0" w:color="auto"/>
              <w:bottom w:val="single" w:sz="4" w:space="0" w:color="auto"/>
              <w:right w:val="single" w:sz="4" w:space="0" w:color="auto"/>
            </w:tcBorders>
            <w:hideMark/>
          </w:tcPr>
          <w:p w14:paraId="57C9E46C" w14:textId="77777777" w:rsidR="006237C0" w:rsidRPr="00684E96" w:rsidRDefault="002728E9" w:rsidP="00684E96">
            <w:pPr>
              <w:tabs>
                <w:tab w:val="left" w:pos="426"/>
              </w:tabs>
              <w:spacing w:after="0"/>
              <w:jc w:val="both"/>
              <w:rPr>
                <w:rFonts w:ascii="Times New Roman" w:eastAsia="Times New Roman" w:hAnsi="Times New Roman" w:cs="Times New Roman"/>
                <w:i/>
                <w:iCs/>
              </w:rPr>
            </w:pPr>
            <w:r w:rsidRPr="00684E96">
              <w:rPr>
                <w:rFonts w:ascii="Times New Roman" w:eastAsia="Times New Roman" w:hAnsi="Times New Roman" w:cs="Times New Roman"/>
                <w:i/>
                <w:iCs/>
              </w:rPr>
              <w:t>Raja’a min al-</w:t>
            </w:r>
            <w:r w:rsidRPr="00684E96">
              <w:rPr>
                <w:rFonts w:ascii="Times New Roman" w:eastAsia="Times New Roman" w:hAnsi="Times New Roman" w:cs="Times New Roman"/>
                <w:i/>
                <w:iCs/>
                <w:u w:val="single"/>
              </w:rPr>
              <w:t>M</w:t>
            </w:r>
            <w:r w:rsidRPr="00684E96">
              <w:rPr>
                <w:rFonts w:ascii="Times New Roman" w:eastAsia="Times New Roman" w:hAnsi="Times New Roman" w:cs="Times New Roman"/>
                <w:i/>
                <w:iCs/>
              </w:rPr>
              <w:t>akkah</w:t>
            </w:r>
          </w:p>
        </w:tc>
      </w:tr>
    </w:tbl>
    <w:p w14:paraId="5A87D68C" w14:textId="77777777" w:rsidR="006237C0" w:rsidRPr="00684E96" w:rsidRDefault="006237C0" w:rsidP="00684E96">
      <w:pPr>
        <w:jc w:val="both"/>
        <w:rPr>
          <w:rFonts w:ascii="Times New Roman" w:eastAsia="Times New Roman" w:hAnsi="Times New Roman" w:cs="Times New Roman"/>
        </w:rPr>
      </w:pPr>
    </w:p>
    <w:p w14:paraId="283EA462" w14:textId="77777777" w:rsidR="006237C0" w:rsidRPr="00684E96" w:rsidRDefault="002728E9" w:rsidP="00684E96">
      <w:pPr>
        <w:spacing w:after="0"/>
        <w:jc w:val="both"/>
        <w:rPr>
          <w:rFonts w:ascii="Times New Roman" w:eastAsia="Times New Roman" w:hAnsi="Times New Roman" w:cs="Times New Roman"/>
          <w:b/>
          <w:bCs/>
        </w:rPr>
      </w:pPr>
      <w:r w:rsidRPr="00684E96">
        <w:rPr>
          <w:rFonts w:ascii="Times New Roman" w:eastAsia="Times New Roman" w:hAnsi="Times New Roman" w:cs="Times New Roman"/>
          <w:b/>
          <w:bCs/>
        </w:rPr>
        <w:t>10.Penulisan kata Allah</w:t>
      </w:r>
    </w:p>
    <w:p w14:paraId="74DEDE27" w14:textId="77777777" w:rsidR="0073681D" w:rsidRDefault="002728E9" w:rsidP="00684E96">
      <w:pPr>
        <w:jc w:val="both"/>
        <w:rPr>
          <w:rFonts w:ascii="Times New Roman" w:eastAsia="Times New Roman" w:hAnsi="Times New Roman" w:cs="Times New Roman"/>
        </w:rPr>
      </w:pPr>
      <w:r w:rsidRPr="00684E96">
        <w:rPr>
          <w:rFonts w:ascii="Times New Roman" w:eastAsia="Times New Roman" w:hAnsi="Times New Roman" w:cs="Times New Roman"/>
        </w:rPr>
        <w:t xml:space="preserve">     Huruf awal kata Allah menggunakan huruf kapital apabila kata tersebut berdiri sendiri. Apabila kata Allah berhubungan dengan kata lain sehingga ada huruf atau harakat yang dihilangkan, maka huruf awalnya tidak menggunakan huruf kapital.</w:t>
      </w:r>
    </w:p>
    <w:p w14:paraId="2A28569E" w14:textId="77777777" w:rsidR="0073681D" w:rsidRDefault="0073681D" w:rsidP="00684E96">
      <w:pPr>
        <w:jc w:val="both"/>
        <w:rPr>
          <w:rFonts w:ascii="Times New Roman" w:eastAsia="Times New Roman" w:hAnsi="Times New Roman" w:cs="Times New Roman"/>
        </w:rPr>
      </w:pPr>
    </w:p>
    <w:p w14:paraId="0635102F" w14:textId="24FD72C3" w:rsidR="006237C0" w:rsidRDefault="002728E9" w:rsidP="00684E96">
      <w:pPr>
        <w:jc w:val="both"/>
        <w:rPr>
          <w:rFonts w:ascii="Times New Roman" w:eastAsia="Times New Roman" w:hAnsi="Times New Roman" w:cs="Times New Roman"/>
        </w:rPr>
      </w:pPr>
      <w:r w:rsidRPr="00684E96">
        <w:rPr>
          <w:rFonts w:ascii="Times New Roman" w:eastAsia="Times New Roman" w:hAnsi="Times New Roman" w:cs="Times New Roman"/>
        </w:rPr>
        <w:lastRenderedPageBreak/>
        <w:t xml:space="preserve"> Contoh:</w:t>
      </w:r>
    </w:p>
    <w:p w14:paraId="3CBA809D" w14:textId="77777777" w:rsidR="006237C0" w:rsidRPr="00684E96" w:rsidRDefault="002728E9" w:rsidP="00684E96">
      <w:pPr>
        <w:jc w:val="both"/>
        <w:rPr>
          <w:rFonts w:ascii="Times New Roman" w:eastAsia="Times New Roman" w:hAnsi="Times New Roman" w:cs="Times New Roman"/>
        </w:rPr>
      </w:pPr>
      <w:r w:rsidRPr="00684E96">
        <w:rPr>
          <w:rFonts w:ascii="Times New Roman" w:eastAsia="Times New Roman" w:hAnsi="Times New Roman" w:cs="Times New Roman"/>
          <w:b/>
          <w:bCs/>
          <w:rtl/>
        </w:rPr>
        <w:t xml:space="preserve">وَاللهُ </w:t>
      </w:r>
      <w:r w:rsidRPr="00684E96">
        <w:rPr>
          <w:rFonts w:ascii="Times New Roman" w:eastAsia="Times New Roman" w:hAnsi="Times New Roman" w:cs="Times New Roman"/>
        </w:rPr>
        <w:tab/>
        <w:t>=</w:t>
      </w:r>
      <w:r w:rsidRPr="00684E96">
        <w:rPr>
          <w:rFonts w:ascii="Times New Roman" w:eastAsia="Times New Roman" w:hAnsi="Times New Roman" w:cs="Times New Roman"/>
        </w:rPr>
        <w:tab/>
        <w:t xml:space="preserve">Wallāhu </w:t>
      </w:r>
      <w:r w:rsidRPr="00684E96">
        <w:rPr>
          <w:rFonts w:ascii="Times New Roman" w:eastAsia="Times New Roman" w:hAnsi="Times New Roman" w:cs="Times New Roman"/>
        </w:rPr>
        <w:tab/>
      </w:r>
      <w:r w:rsidRPr="00684E96">
        <w:rPr>
          <w:rFonts w:ascii="Times New Roman" w:eastAsia="Times New Roman" w:hAnsi="Times New Roman" w:cs="Times New Roman"/>
        </w:rPr>
        <w:tab/>
      </w:r>
      <w:r w:rsidRPr="00684E96">
        <w:rPr>
          <w:rFonts w:ascii="Times New Roman" w:eastAsia="Times New Roman" w:hAnsi="Times New Roman" w:cs="Times New Roman"/>
          <w:b/>
          <w:bCs/>
          <w:rtl/>
        </w:rPr>
        <w:t>فِى اللهِ</w:t>
      </w:r>
      <w:r w:rsidRPr="00684E96">
        <w:rPr>
          <w:rFonts w:ascii="Times New Roman" w:eastAsia="Times New Roman" w:hAnsi="Times New Roman" w:cs="Times New Roman"/>
        </w:rPr>
        <w:tab/>
        <w:t>=</w:t>
      </w:r>
      <w:r w:rsidRPr="00684E96">
        <w:rPr>
          <w:rFonts w:ascii="Times New Roman" w:eastAsia="Times New Roman" w:hAnsi="Times New Roman" w:cs="Times New Roman"/>
        </w:rPr>
        <w:tab/>
        <w:t xml:space="preserve">Fillāhi </w:t>
      </w:r>
    </w:p>
    <w:p w14:paraId="59E4E0F3" w14:textId="77777777" w:rsidR="006237C0" w:rsidRPr="00684E96" w:rsidRDefault="002728E9" w:rsidP="00684E96">
      <w:pPr>
        <w:jc w:val="both"/>
        <w:rPr>
          <w:rFonts w:ascii="Times New Roman" w:eastAsia="Times New Roman" w:hAnsi="Times New Roman" w:cs="Times New Roman"/>
        </w:rPr>
      </w:pPr>
      <w:r w:rsidRPr="00684E96">
        <w:rPr>
          <w:rFonts w:ascii="Times New Roman" w:eastAsia="Times New Roman" w:hAnsi="Times New Roman" w:cs="Times New Roman"/>
          <w:b/>
          <w:bCs/>
          <w:rtl/>
        </w:rPr>
        <w:t xml:space="preserve">مِنَ اللهِ </w:t>
      </w:r>
      <w:r w:rsidRPr="00684E96">
        <w:rPr>
          <w:rFonts w:ascii="Times New Roman" w:eastAsia="Times New Roman" w:hAnsi="Times New Roman" w:cs="Times New Roman"/>
        </w:rPr>
        <w:tab/>
        <w:t>=</w:t>
      </w:r>
      <w:r w:rsidRPr="00684E96">
        <w:rPr>
          <w:rFonts w:ascii="Times New Roman" w:eastAsia="Times New Roman" w:hAnsi="Times New Roman" w:cs="Times New Roman"/>
        </w:rPr>
        <w:tab/>
        <w:t>Minallāhi</w:t>
      </w:r>
      <w:r w:rsidRPr="00684E96">
        <w:rPr>
          <w:rFonts w:ascii="Times New Roman" w:eastAsia="Times New Roman" w:hAnsi="Times New Roman" w:cs="Times New Roman"/>
        </w:rPr>
        <w:tab/>
      </w:r>
      <w:r w:rsidRPr="00684E96">
        <w:rPr>
          <w:rFonts w:ascii="Times New Roman" w:eastAsia="Times New Roman" w:hAnsi="Times New Roman" w:cs="Times New Roman"/>
        </w:rPr>
        <w:tab/>
      </w:r>
      <w:r w:rsidRPr="00684E96">
        <w:rPr>
          <w:rFonts w:ascii="Times New Roman" w:eastAsia="Times New Roman" w:hAnsi="Times New Roman" w:cs="Times New Roman"/>
          <w:b/>
          <w:bCs/>
          <w:rtl/>
        </w:rPr>
        <w:t>لِلَّهِ</w:t>
      </w:r>
      <w:r w:rsidRPr="00684E96">
        <w:rPr>
          <w:rFonts w:ascii="Times New Roman" w:eastAsia="Times New Roman" w:hAnsi="Times New Roman" w:cs="Times New Roman"/>
        </w:rPr>
        <w:tab/>
        <w:t>=</w:t>
      </w:r>
      <w:r w:rsidRPr="00684E96">
        <w:rPr>
          <w:rFonts w:ascii="Times New Roman" w:eastAsia="Times New Roman" w:hAnsi="Times New Roman" w:cs="Times New Roman"/>
        </w:rPr>
        <w:tab/>
        <w:t>Lillāhi</w:t>
      </w:r>
    </w:p>
    <w:p w14:paraId="6BC2C708" w14:textId="77777777" w:rsidR="0073681D" w:rsidRDefault="0073681D" w:rsidP="00684E96">
      <w:pPr>
        <w:jc w:val="center"/>
        <w:rPr>
          <w:rFonts w:ascii="Times New Roman" w:hAnsi="Times New Roman" w:cs="Times New Roman"/>
          <w:b/>
        </w:rPr>
      </w:pPr>
    </w:p>
    <w:p w14:paraId="6B20BB4D" w14:textId="77777777" w:rsidR="0073681D" w:rsidRDefault="0073681D" w:rsidP="00684E96">
      <w:pPr>
        <w:jc w:val="center"/>
        <w:rPr>
          <w:rFonts w:ascii="Times New Roman" w:hAnsi="Times New Roman" w:cs="Times New Roman"/>
          <w:b/>
        </w:rPr>
      </w:pPr>
    </w:p>
    <w:p w14:paraId="604D46EC" w14:textId="77777777" w:rsidR="0073681D" w:rsidRDefault="0073681D" w:rsidP="00684E96">
      <w:pPr>
        <w:jc w:val="center"/>
        <w:rPr>
          <w:rFonts w:ascii="Times New Roman" w:hAnsi="Times New Roman" w:cs="Times New Roman"/>
          <w:b/>
        </w:rPr>
      </w:pPr>
    </w:p>
    <w:p w14:paraId="0966D058" w14:textId="77777777" w:rsidR="0073681D" w:rsidRDefault="0073681D" w:rsidP="00684E96">
      <w:pPr>
        <w:jc w:val="center"/>
        <w:rPr>
          <w:rFonts w:ascii="Times New Roman" w:hAnsi="Times New Roman" w:cs="Times New Roman"/>
          <w:b/>
        </w:rPr>
      </w:pPr>
    </w:p>
    <w:p w14:paraId="4244A7D2" w14:textId="77777777" w:rsidR="0073681D" w:rsidRDefault="0073681D" w:rsidP="00684E96">
      <w:pPr>
        <w:jc w:val="center"/>
        <w:rPr>
          <w:rFonts w:ascii="Times New Roman" w:hAnsi="Times New Roman" w:cs="Times New Roman"/>
          <w:b/>
        </w:rPr>
      </w:pPr>
    </w:p>
    <w:p w14:paraId="60A33479" w14:textId="77777777" w:rsidR="0073681D" w:rsidRDefault="0073681D" w:rsidP="00684E96">
      <w:pPr>
        <w:jc w:val="center"/>
        <w:rPr>
          <w:rFonts w:ascii="Times New Roman" w:hAnsi="Times New Roman" w:cs="Times New Roman"/>
          <w:b/>
        </w:rPr>
      </w:pPr>
    </w:p>
    <w:p w14:paraId="3D638B2A" w14:textId="77777777" w:rsidR="0073681D" w:rsidRDefault="0073681D" w:rsidP="00684E96">
      <w:pPr>
        <w:jc w:val="center"/>
        <w:rPr>
          <w:rFonts w:ascii="Times New Roman" w:hAnsi="Times New Roman" w:cs="Times New Roman"/>
          <w:b/>
        </w:rPr>
      </w:pPr>
    </w:p>
    <w:p w14:paraId="2B3C47EF" w14:textId="77777777" w:rsidR="0073681D" w:rsidRDefault="0073681D" w:rsidP="00684E96">
      <w:pPr>
        <w:jc w:val="center"/>
        <w:rPr>
          <w:rFonts w:ascii="Times New Roman" w:hAnsi="Times New Roman" w:cs="Times New Roman"/>
          <w:b/>
        </w:rPr>
      </w:pPr>
    </w:p>
    <w:p w14:paraId="1C3FC0F0" w14:textId="77777777" w:rsidR="0073681D" w:rsidRDefault="0073681D" w:rsidP="00684E96">
      <w:pPr>
        <w:jc w:val="center"/>
        <w:rPr>
          <w:rFonts w:ascii="Times New Roman" w:hAnsi="Times New Roman" w:cs="Times New Roman"/>
          <w:b/>
        </w:rPr>
      </w:pPr>
    </w:p>
    <w:p w14:paraId="37532599" w14:textId="77777777" w:rsidR="0073681D" w:rsidRDefault="0073681D" w:rsidP="00684E96">
      <w:pPr>
        <w:jc w:val="center"/>
        <w:rPr>
          <w:rFonts w:ascii="Times New Roman" w:hAnsi="Times New Roman" w:cs="Times New Roman"/>
          <w:b/>
        </w:rPr>
      </w:pPr>
    </w:p>
    <w:p w14:paraId="33AF9F60" w14:textId="77777777" w:rsidR="0073681D" w:rsidRDefault="0073681D" w:rsidP="00684E96">
      <w:pPr>
        <w:jc w:val="center"/>
        <w:rPr>
          <w:rFonts w:ascii="Times New Roman" w:hAnsi="Times New Roman" w:cs="Times New Roman"/>
          <w:b/>
        </w:rPr>
      </w:pPr>
    </w:p>
    <w:p w14:paraId="598D0B92" w14:textId="77777777" w:rsidR="0073681D" w:rsidRDefault="0073681D" w:rsidP="00684E96">
      <w:pPr>
        <w:jc w:val="center"/>
        <w:rPr>
          <w:rFonts w:ascii="Times New Roman" w:hAnsi="Times New Roman" w:cs="Times New Roman"/>
          <w:b/>
        </w:rPr>
      </w:pPr>
    </w:p>
    <w:p w14:paraId="45922F69" w14:textId="77777777" w:rsidR="0073681D" w:rsidRDefault="0073681D" w:rsidP="00684E96">
      <w:pPr>
        <w:jc w:val="center"/>
        <w:rPr>
          <w:rFonts w:ascii="Times New Roman" w:hAnsi="Times New Roman" w:cs="Times New Roman"/>
          <w:b/>
        </w:rPr>
      </w:pPr>
    </w:p>
    <w:p w14:paraId="4D74FC84" w14:textId="77777777" w:rsidR="0073681D" w:rsidRDefault="0073681D" w:rsidP="00684E96">
      <w:pPr>
        <w:jc w:val="center"/>
        <w:rPr>
          <w:rFonts w:ascii="Times New Roman" w:hAnsi="Times New Roman" w:cs="Times New Roman"/>
          <w:b/>
        </w:rPr>
      </w:pPr>
    </w:p>
    <w:p w14:paraId="00BA9775" w14:textId="77777777" w:rsidR="0073681D" w:rsidRDefault="0073681D" w:rsidP="00684E96">
      <w:pPr>
        <w:jc w:val="center"/>
        <w:rPr>
          <w:rFonts w:ascii="Times New Roman" w:hAnsi="Times New Roman" w:cs="Times New Roman"/>
          <w:b/>
        </w:rPr>
      </w:pPr>
    </w:p>
    <w:p w14:paraId="6E0B36F1" w14:textId="77777777" w:rsidR="0073681D" w:rsidRDefault="0073681D" w:rsidP="00684E96">
      <w:pPr>
        <w:jc w:val="center"/>
        <w:rPr>
          <w:rFonts w:ascii="Times New Roman" w:hAnsi="Times New Roman" w:cs="Times New Roman"/>
          <w:b/>
        </w:rPr>
      </w:pPr>
    </w:p>
    <w:p w14:paraId="3C96A2EB" w14:textId="11511123" w:rsidR="006237C0" w:rsidRPr="00684E96" w:rsidRDefault="002728E9" w:rsidP="00684E96">
      <w:pPr>
        <w:jc w:val="center"/>
        <w:rPr>
          <w:rFonts w:ascii="Times New Roman" w:hAnsi="Times New Roman" w:cs="Times New Roman"/>
          <w:b/>
        </w:rPr>
      </w:pPr>
      <w:r w:rsidRPr="00684E96">
        <w:rPr>
          <w:rFonts w:ascii="Times New Roman" w:hAnsi="Times New Roman" w:cs="Times New Roman"/>
          <w:b/>
        </w:rPr>
        <w:lastRenderedPageBreak/>
        <w:t>KATA PENGANTAR</w:t>
      </w:r>
    </w:p>
    <w:p w14:paraId="79F4E6A3" w14:textId="77777777" w:rsidR="006237C0" w:rsidRPr="00684E96" w:rsidRDefault="002728E9" w:rsidP="0073681D">
      <w:pPr>
        <w:spacing w:after="0"/>
        <w:ind w:firstLine="567"/>
        <w:jc w:val="both"/>
        <w:rPr>
          <w:rFonts w:ascii="Times New Roman" w:hAnsi="Times New Roman" w:cs="Times New Roman"/>
        </w:rPr>
      </w:pPr>
      <w:r w:rsidRPr="00684E96">
        <w:rPr>
          <w:rFonts w:ascii="Times New Roman" w:hAnsi="Times New Roman" w:cs="Times New Roman"/>
          <w:i/>
        </w:rPr>
        <w:t>Alhamdulillah</w:t>
      </w:r>
      <w:r w:rsidRPr="00684E96">
        <w:rPr>
          <w:rFonts w:ascii="Times New Roman" w:hAnsi="Times New Roman" w:cs="Times New Roman"/>
        </w:rPr>
        <w:t>, puji syukur penulis ucapkan kepada Allah SWT, Tuhan yang Maha Kuasa, berkat rahmat serta hidayah-Nya peneliti dapat menyelesaikan skripsi ini dengan baik. Tak lupa sholawat serta salam selalu tercurahkan kepada sang penghulu alam Nabi Muhammad SAW, keluarga serta para sahabat, dan semoga kita semua menjadi pengikut beliau hingga akhir zaman nanti.</w:t>
      </w:r>
    </w:p>
    <w:p w14:paraId="4340F02E" w14:textId="24E0CC03" w:rsidR="006237C0" w:rsidRPr="00684E96" w:rsidRDefault="002728E9" w:rsidP="0073681D">
      <w:pPr>
        <w:spacing w:after="120"/>
        <w:ind w:firstLine="567"/>
        <w:jc w:val="both"/>
        <w:rPr>
          <w:rFonts w:ascii="Times New Roman" w:hAnsi="Times New Roman" w:cs="Times New Roman"/>
        </w:rPr>
      </w:pPr>
      <w:r w:rsidRPr="00684E96">
        <w:rPr>
          <w:rFonts w:ascii="Times New Roman" w:hAnsi="Times New Roman" w:cs="Times New Roman"/>
        </w:rPr>
        <w:t xml:space="preserve">Penulisan skripsi ini merupakan salah satu syarat yang harus ditempuh oleh peneliti untuk meperoleh gelar Sarjana Hukum (S.H) pada program studi Hukum Keluarga Islam di UIN Raden Fatah Palembang. Ucapan terima kasih yang setinggi tingginya kepada para pihak yang telah berkontribusi penuh dalam proses pengerjaan skripsi ini, penulis menyampaikan terima kasih kepada: </w:t>
      </w:r>
    </w:p>
    <w:p w14:paraId="2D4ADD05" w14:textId="77777777" w:rsidR="006237C0" w:rsidRPr="00684E96" w:rsidRDefault="002728E9" w:rsidP="00684E96">
      <w:pPr>
        <w:pStyle w:val="ListParagraph"/>
        <w:numPr>
          <w:ilvl w:val="0"/>
          <w:numId w:val="34"/>
        </w:numPr>
        <w:spacing w:after="120"/>
        <w:jc w:val="both"/>
        <w:rPr>
          <w:rFonts w:ascii="Times New Roman" w:hAnsi="Times New Roman" w:cs="Times New Roman"/>
        </w:rPr>
      </w:pPr>
      <w:r w:rsidRPr="00684E96">
        <w:rPr>
          <w:rFonts w:ascii="Times New Roman" w:hAnsi="Times New Roman" w:cs="Times New Roman"/>
        </w:rPr>
        <w:t xml:space="preserve">Kepada ibu dan ayah ku, Mengko Sri Nova Rika(Almh) &amp; Nurdin terima kasih atas kasih sayang dan doa yang kalian berikan untukku sehingga terselesainya skripsi ini. </w:t>
      </w:r>
    </w:p>
    <w:p w14:paraId="2C0DC729" w14:textId="77777777" w:rsidR="006237C0" w:rsidRPr="00684E96" w:rsidRDefault="002728E9" w:rsidP="00684E96">
      <w:pPr>
        <w:pStyle w:val="ListParagraph"/>
        <w:numPr>
          <w:ilvl w:val="0"/>
          <w:numId w:val="34"/>
        </w:numPr>
        <w:spacing w:after="120"/>
        <w:jc w:val="both"/>
        <w:rPr>
          <w:rFonts w:ascii="Times New Roman" w:hAnsi="Times New Roman" w:cs="Times New Roman"/>
        </w:rPr>
      </w:pPr>
      <w:r w:rsidRPr="00684E96">
        <w:rPr>
          <w:rFonts w:ascii="Times New Roman" w:hAnsi="Times New Roman" w:cs="Times New Roman"/>
          <w:lang w:val="en-US"/>
        </w:rPr>
        <w:t xml:space="preserve">Ibu </w:t>
      </w:r>
      <w:r w:rsidRPr="00684E96">
        <w:rPr>
          <w:rFonts w:ascii="Times New Roman" w:hAnsi="Times New Roman" w:cs="Times New Roman"/>
        </w:rPr>
        <w:t>Prof. Dr. Nyayu Khodijah, S.Ag., M.S.i Selaku Rektor Universitas Islam Negeri Raden Fatah Palembang.</w:t>
      </w:r>
    </w:p>
    <w:p w14:paraId="279E282B" w14:textId="77777777" w:rsidR="006237C0" w:rsidRPr="00684E96" w:rsidRDefault="002728E9" w:rsidP="00684E96">
      <w:pPr>
        <w:pStyle w:val="ListParagraph"/>
        <w:numPr>
          <w:ilvl w:val="0"/>
          <w:numId w:val="34"/>
        </w:numPr>
        <w:spacing w:after="120"/>
        <w:jc w:val="both"/>
        <w:rPr>
          <w:rFonts w:ascii="Times New Roman" w:hAnsi="Times New Roman" w:cs="Times New Roman"/>
        </w:rPr>
      </w:pPr>
      <w:r w:rsidRPr="00684E96">
        <w:rPr>
          <w:rFonts w:ascii="Times New Roman" w:hAnsi="Times New Roman" w:cs="Times New Roman"/>
        </w:rPr>
        <w:t>Bapak Dr. Muhammad Harun,.M.Ag Selaku Dekan Fakultas Syariah dan Hukum Universitas Islam Negeri Raden Fatah Palembang.</w:t>
      </w:r>
    </w:p>
    <w:p w14:paraId="7977BCE7" w14:textId="77777777" w:rsidR="006237C0" w:rsidRPr="00684E96" w:rsidRDefault="002728E9" w:rsidP="00684E96">
      <w:pPr>
        <w:pStyle w:val="ListParagraph"/>
        <w:numPr>
          <w:ilvl w:val="0"/>
          <w:numId w:val="34"/>
        </w:numPr>
        <w:spacing w:after="120"/>
        <w:jc w:val="both"/>
        <w:rPr>
          <w:rFonts w:ascii="Times New Roman" w:hAnsi="Times New Roman" w:cs="Times New Roman"/>
        </w:rPr>
      </w:pPr>
      <w:r w:rsidRPr="00684E96">
        <w:rPr>
          <w:rFonts w:ascii="Times New Roman" w:hAnsi="Times New Roman" w:cs="Times New Roman"/>
        </w:rPr>
        <w:t xml:space="preserve">Ibu  Dr. Arne Huzaimah, S.Ag., M. Hum dan Ibu Armasito, S.Ag., M.H Selaku Ketua dan Sekretaris Program Studi Hukum Keluarga Islam. </w:t>
      </w:r>
    </w:p>
    <w:p w14:paraId="0196EE78" w14:textId="77777777" w:rsidR="006237C0" w:rsidRPr="00684E96" w:rsidRDefault="002728E9" w:rsidP="00684E96">
      <w:pPr>
        <w:pStyle w:val="ListParagraph"/>
        <w:numPr>
          <w:ilvl w:val="0"/>
          <w:numId w:val="34"/>
        </w:numPr>
        <w:spacing w:after="120"/>
        <w:jc w:val="both"/>
        <w:rPr>
          <w:rFonts w:ascii="Times New Roman" w:hAnsi="Times New Roman" w:cs="Times New Roman"/>
        </w:rPr>
      </w:pPr>
      <w:r w:rsidRPr="00684E96">
        <w:rPr>
          <w:rFonts w:ascii="Times New Roman" w:hAnsi="Times New Roman" w:cs="Times New Roman"/>
        </w:rPr>
        <w:t>Ibu Cholidah Utama SH,M.Hum selaku Penasehat Akademik yang telah membimbing, menasehati, dan memberikan motivasi sepanjang masa studi sehingga penulis lebih semangat untuk mengerjakan skripsi ini.</w:t>
      </w:r>
    </w:p>
    <w:p w14:paraId="16473183" w14:textId="77777777" w:rsidR="006237C0" w:rsidRPr="00684E96" w:rsidRDefault="002728E9" w:rsidP="00684E96">
      <w:pPr>
        <w:pStyle w:val="ListParagraph"/>
        <w:numPr>
          <w:ilvl w:val="0"/>
          <w:numId w:val="34"/>
        </w:numPr>
        <w:spacing w:after="120"/>
        <w:jc w:val="both"/>
        <w:rPr>
          <w:rFonts w:ascii="Times New Roman" w:hAnsi="Times New Roman" w:cs="Times New Roman"/>
        </w:rPr>
      </w:pPr>
      <w:r w:rsidRPr="00684E96">
        <w:rPr>
          <w:rFonts w:ascii="Times New Roman" w:hAnsi="Times New Roman" w:cs="Times New Roman"/>
        </w:rPr>
        <w:lastRenderedPageBreak/>
        <w:t>Ibu Dra. Hj. Nurmala HAK, M.H.I selaku Dosen Pembimbing Utama yang telah membimbing, mengarahkan serta meluangkan waktu agar tersusunnya skripsi ini dengan baik.</w:t>
      </w:r>
    </w:p>
    <w:p w14:paraId="44431FBE" w14:textId="77777777" w:rsidR="006237C0" w:rsidRPr="00684E96" w:rsidRDefault="002728E9" w:rsidP="00684E96">
      <w:pPr>
        <w:pStyle w:val="ListParagraph"/>
        <w:numPr>
          <w:ilvl w:val="0"/>
          <w:numId w:val="34"/>
        </w:numPr>
        <w:spacing w:after="120"/>
        <w:jc w:val="both"/>
        <w:rPr>
          <w:rFonts w:ascii="Times New Roman" w:hAnsi="Times New Roman" w:cs="Times New Roman"/>
        </w:rPr>
      </w:pPr>
      <w:r w:rsidRPr="00684E96">
        <w:rPr>
          <w:rFonts w:ascii="Times New Roman" w:hAnsi="Times New Roman" w:cs="Times New Roman"/>
        </w:rPr>
        <w:t>Ibu Dra. Zuraidah, M.H.I selaku Dosen Pembimbing Kedua yang telah menjadi mentoring dalam tersusunnya skripsi ini, terima kasih atas waktu, saran, masukan serta arahan selama masa bimbingannya.</w:t>
      </w:r>
    </w:p>
    <w:p w14:paraId="5E25A75B" w14:textId="77777777" w:rsidR="006237C0" w:rsidRPr="00684E96" w:rsidRDefault="002728E9" w:rsidP="00684E96">
      <w:pPr>
        <w:pStyle w:val="ListParagraph"/>
        <w:numPr>
          <w:ilvl w:val="0"/>
          <w:numId w:val="34"/>
        </w:numPr>
        <w:spacing w:after="120"/>
        <w:jc w:val="both"/>
        <w:rPr>
          <w:rFonts w:ascii="Times New Roman" w:hAnsi="Times New Roman" w:cs="Times New Roman"/>
        </w:rPr>
      </w:pPr>
      <w:r w:rsidRPr="00684E96">
        <w:rPr>
          <w:rFonts w:ascii="Times New Roman" w:hAnsi="Times New Roman" w:cs="Times New Roman"/>
        </w:rPr>
        <w:t xml:space="preserve">Ibu/Bapak Fakultas Syariah dan Hukum yang telah memberikan ilmu, kasih sayang, bimbingan dan kesabaran dalam membimbing penulis selama penulis menyelesaikan studi di Fakultas Syariah dan Hukum. </w:t>
      </w:r>
    </w:p>
    <w:p w14:paraId="659242CB" w14:textId="77777777" w:rsidR="006237C0" w:rsidRPr="00684E96" w:rsidRDefault="002728E9" w:rsidP="00684E96">
      <w:pPr>
        <w:pStyle w:val="ListParagraph"/>
        <w:spacing w:after="120"/>
        <w:ind w:left="0" w:firstLine="360"/>
        <w:jc w:val="both"/>
        <w:rPr>
          <w:rFonts w:ascii="Times New Roman" w:hAnsi="Times New Roman" w:cs="Times New Roman"/>
        </w:rPr>
      </w:pPr>
      <w:r w:rsidRPr="00684E96">
        <w:rPr>
          <w:rFonts w:ascii="Times New Roman" w:hAnsi="Times New Roman" w:cs="Times New Roman"/>
        </w:rPr>
        <w:t>Akhir kata, peneliti mengucapkan banyak terimakasih kepada para pihak yang telah banyak  memberikan bantuan dalam menyelesaikan skripsi.</w:t>
      </w:r>
    </w:p>
    <w:p w14:paraId="371965CD" w14:textId="77777777" w:rsidR="006237C0" w:rsidRPr="00684E96" w:rsidRDefault="006237C0" w:rsidP="00684E96">
      <w:pPr>
        <w:pStyle w:val="ListParagraph"/>
        <w:spacing w:after="120"/>
        <w:ind w:left="0" w:firstLine="360"/>
        <w:jc w:val="both"/>
        <w:rPr>
          <w:rFonts w:ascii="Times New Roman" w:hAnsi="Times New Roman" w:cs="Times New Roman"/>
        </w:rPr>
      </w:pPr>
    </w:p>
    <w:p w14:paraId="64632D35" w14:textId="77777777" w:rsidR="006237C0" w:rsidRPr="00684E96" w:rsidRDefault="006237C0" w:rsidP="00684E96">
      <w:pPr>
        <w:pStyle w:val="ListParagraph"/>
        <w:spacing w:after="120"/>
        <w:ind w:left="0" w:firstLine="360"/>
        <w:jc w:val="both"/>
        <w:rPr>
          <w:rFonts w:ascii="Times New Roman" w:hAnsi="Times New Roman" w:cs="Times New Roman"/>
        </w:rPr>
      </w:pPr>
    </w:p>
    <w:p w14:paraId="369D894B" w14:textId="11DF1FF7" w:rsidR="0073681D" w:rsidRDefault="002728E9" w:rsidP="0073681D">
      <w:pPr>
        <w:pStyle w:val="ListParagraph"/>
        <w:spacing w:after="0"/>
        <w:ind w:left="3402"/>
        <w:rPr>
          <w:rFonts w:ascii="Times New Roman" w:hAnsi="Times New Roman" w:cs="Times New Roman"/>
        </w:rPr>
      </w:pPr>
      <w:r w:rsidRPr="00684E96">
        <w:rPr>
          <w:rFonts w:ascii="Times New Roman" w:hAnsi="Times New Roman" w:cs="Times New Roman"/>
        </w:rPr>
        <w:t xml:space="preserve">Palembang,    Juni 2023 </w:t>
      </w:r>
      <w:r w:rsidRPr="0073681D">
        <w:rPr>
          <w:rFonts w:ascii="Times New Roman" w:hAnsi="Times New Roman" w:cs="Times New Roman"/>
        </w:rPr>
        <w:t xml:space="preserve"> </w:t>
      </w:r>
    </w:p>
    <w:p w14:paraId="260270F1" w14:textId="4C821CF4" w:rsidR="006237C0" w:rsidRPr="0073681D" w:rsidRDefault="002728E9" w:rsidP="0073681D">
      <w:pPr>
        <w:spacing w:after="0"/>
        <w:ind w:left="3402"/>
        <w:rPr>
          <w:rFonts w:ascii="Times New Roman" w:hAnsi="Times New Roman" w:cs="Times New Roman"/>
        </w:rPr>
      </w:pPr>
      <w:r w:rsidRPr="0073681D">
        <w:rPr>
          <w:rFonts w:ascii="Times New Roman" w:hAnsi="Times New Roman" w:cs="Times New Roman"/>
        </w:rPr>
        <w:t>Penulis</w:t>
      </w:r>
    </w:p>
    <w:p w14:paraId="741B4527" w14:textId="77777777" w:rsidR="006237C0" w:rsidRPr="0073681D" w:rsidRDefault="006237C0" w:rsidP="0073681D">
      <w:pPr>
        <w:spacing w:after="0"/>
        <w:ind w:left="3402"/>
        <w:rPr>
          <w:rFonts w:ascii="Times New Roman" w:hAnsi="Times New Roman" w:cs="Times New Roman"/>
        </w:rPr>
      </w:pPr>
    </w:p>
    <w:p w14:paraId="5538ECAB" w14:textId="77777777" w:rsidR="006237C0" w:rsidRPr="00684E96" w:rsidRDefault="006237C0" w:rsidP="0073681D">
      <w:pPr>
        <w:pStyle w:val="ListParagraph"/>
        <w:spacing w:after="0"/>
        <w:ind w:left="3402"/>
        <w:rPr>
          <w:rFonts w:ascii="Times New Roman" w:hAnsi="Times New Roman" w:cs="Times New Roman"/>
        </w:rPr>
      </w:pPr>
    </w:p>
    <w:p w14:paraId="03DC2D92" w14:textId="77777777" w:rsidR="006237C0" w:rsidRPr="00684E96" w:rsidRDefault="006237C0" w:rsidP="0073681D">
      <w:pPr>
        <w:pStyle w:val="ListParagraph"/>
        <w:spacing w:after="0"/>
        <w:ind w:left="3402"/>
        <w:rPr>
          <w:rFonts w:ascii="Times New Roman" w:hAnsi="Times New Roman" w:cs="Times New Roman"/>
        </w:rPr>
      </w:pPr>
    </w:p>
    <w:p w14:paraId="434D3545" w14:textId="4547F9E5" w:rsidR="006237C0" w:rsidRPr="00684E96" w:rsidRDefault="002728E9" w:rsidP="0073681D">
      <w:pPr>
        <w:spacing w:after="0"/>
        <w:ind w:left="3402"/>
        <w:rPr>
          <w:rFonts w:ascii="Times New Roman" w:hAnsi="Times New Roman" w:cs="Times New Roman"/>
          <w:u w:val="single"/>
        </w:rPr>
      </w:pPr>
      <w:r w:rsidRPr="00684E96">
        <w:rPr>
          <w:rFonts w:ascii="Times New Roman" w:hAnsi="Times New Roman" w:cs="Times New Roman"/>
          <w:u w:val="single"/>
        </w:rPr>
        <w:t xml:space="preserve">RARA YUNIA NINGSI </w:t>
      </w:r>
    </w:p>
    <w:p w14:paraId="040162B3" w14:textId="7162E2E2" w:rsidR="006237C0" w:rsidRPr="00684E96" w:rsidRDefault="002728E9" w:rsidP="0073681D">
      <w:pPr>
        <w:spacing w:after="0"/>
        <w:ind w:left="3402"/>
        <w:rPr>
          <w:rFonts w:ascii="Times New Roman" w:hAnsi="Times New Roman" w:cs="Times New Roman"/>
        </w:rPr>
      </w:pPr>
      <w:r w:rsidRPr="00684E96">
        <w:rPr>
          <w:rFonts w:ascii="Times New Roman" w:hAnsi="Times New Roman" w:cs="Times New Roman"/>
        </w:rPr>
        <w:t>NIM : 1820101078</w:t>
      </w:r>
    </w:p>
    <w:p w14:paraId="44341D35" w14:textId="77777777" w:rsidR="006237C0" w:rsidRPr="00684E96" w:rsidRDefault="006237C0" w:rsidP="0073681D">
      <w:pPr>
        <w:spacing w:after="120"/>
        <w:ind w:left="3402"/>
        <w:rPr>
          <w:rFonts w:ascii="Times New Roman" w:hAnsi="Times New Roman" w:cs="Times New Roman"/>
        </w:rPr>
      </w:pPr>
    </w:p>
    <w:p w14:paraId="1E514C3A" w14:textId="77777777" w:rsidR="006237C0" w:rsidRPr="00684E96" w:rsidRDefault="006237C0" w:rsidP="00684E96">
      <w:pPr>
        <w:spacing w:after="120"/>
        <w:rPr>
          <w:rFonts w:ascii="Times New Roman" w:hAnsi="Times New Roman" w:cs="Times New Roman"/>
        </w:rPr>
      </w:pPr>
    </w:p>
    <w:p w14:paraId="2FE61BF9" w14:textId="77777777" w:rsidR="006237C0" w:rsidRPr="00684E96" w:rsidRDefault="006237C0" w:rsidP="00684E96">
      <w:pPr>
        <w:spacing w:after="120"/>
        <w:rPr>
          <w:rFonts w:ascii="Times New Roman" w:hAnsi="Times New Roman" w:cs="Times New Roman"/>
        </w:rPr>
      </w:pPr>
    </w:p>
    <w:p w14:paraId="29CBDD33" w14:textId="77777777" w:rsidR="006237C0" w:rsidRPr="00684E96" w:rsidRDefault="006237C0" w:rsidP="00684E96">
      <w:pPr>
        <w:spacing w:after="120"/>
        <w:rPr>
          <w:rFonts w:ascii="Times New Roman" w:hAnsi="Times New Roman" w:cs="Times New Roman"/>
        </w:rPr>
      </w:pPr>
    </w:p>
    <w:p w14:paraId="0CF1BAC8" w14:textId="77777777" w:rsidR="006237C0" w:rsidRPr="00684E96" w:rsidRDefault="006237C0" w:rsidP="00684E96">
      <w:pPr>
        <w:spacing w:after="120"/>
        <w:rPr>
          <w:rFonts w:ascii="Times New Roman" w:hAnsi="Times New Roman" w:cs="Times New Roman"/>
        </w:rPr>
      </w:pPr>
    </w:p>
    <w:p w14:paraId="3097488C" w14:textId="77777777" w:rsidR="006237C0" w:rsidRPr="00684E96" w:rsidRDefault="006237C0" w:rsidP="00684E96">
      <w:pPr>
        <w:spacing w:after="120"/>
        <w:rPr>
          <w:rFonts w:ascii="Times New Roman" w:hAnsi="Times New Roman" w:cs="Times New Roman"/>
        </w:rPr>
      </w:pPr>
    </w:p>
    <w:p w14:paraId="576F2CD9" w14:textId="7D6BAC1A" w:rsidR="006237C0" w:rsidRDefault="002728E9" w:rsidP="00684E96">
      <w:pPr>
        <w:spacing w:after="120"/>
        <w:jc w:val="center"/>
        <w:rPr>
          <w:rFonts w:ascii="Times New Roman" w:hAnsi="Times New Roman" w:cs="Times New Roman"/>
          <w:b/>
        </w:rPr>
      </w:pPr>
      <w:r w:rsidRPr="00684E96">
        <w:rPr>
          <w:rFonts w:ascii="Times New Roman" w:hAnsi="Times New Roman" w:cs="Times New Roman"/>
          <w:b/>
        </w:rPr>
        <w:lastRenderedPageBreak/>
        <w:t xml:space="preserve">DAFTAR ISI </w:t>
      </w:r>
    </w:p>
    <w:p w14:paraId="26B65822" w14:textId="77777777" w:rsidR="0073681D" w:rsidRPr="00684E96" w:rsidRDefault="0073681D" w:rsidP="00684E96">
      <w:pPr>
        <w:spacing w:after="120"/>
        <w:jc w:val="center"/>
        <w:rPr>
          <w:rFonts w:ascii="Times New Roman" w:hAnsi="Times New Roman" w:cs="Times New Roman"/>
          <w:b/>
          <w:lang w:val="en-US"/>
        </w:rPr>
      </w:pPr>
    </w:p>
    <w:p w14:paraId="5F1864A3" w14:textId="77777777" w:rsidR="006237C0" w:rsidRPr="00684E96" w:rsidRDefault="002728E9" w:rsidP="0073681D">
      <w:pPr>
        <w:tabs>
          <w:tab w:val="left" w:leader="dot" w:pos="5387"/>
          <w:tab w:val="left" w:leader="dot" w:pos="7938"/>
        </w:tabs>
        <w:spacing w:after="0"/>
        <w:rPr>
          <w:rFonts w:ascii="Times New Roman" w:hAnsi="Times New Roman" w:cs="Times New Roman"/>
          <w:b/>
        </w:rPr>
      </w:pPr>
      <w:r w:rsidRPr="00684E96">
        <w:rPr>
          <w:rFonts w:ascii="Times New Roman" w:hAnsi="Times New Roman" w:cs="Times New Roman"/>
          <w:b/>
        </w:rPr>
        <w:t>MOTO DAN PERSEMBAHAN</w:t>
      </w:r>
      <w:r w:rsidRPr="00684E96">
        <w:rPr>
          <w:rFonts w:ascii="Times New Roman" w:hAnsi="Times New Roman" w:cs="Times New Roman"/>
          <w:b/>
        </w:rPr>
        <w:tab/>
        <w:t>i</w:t>
      </w:r>
    </w:p>
    <w:p w14:paraId="45D998F5" w14:textId="77777777" w:rsidR="006237C0" w:rsidRPr="00684E96" w:rsidRDefault="002728E9" w:rsidP="0073681D">
      <w:pPr>
        <w:tabs>
          <w:tab w:val="left" w:leader="dot" w:pos="5387"/>
          <w:tab w:val="left" w:leader="dot" w:pos="7938"/>
        </w:tabs>
        <w:spacing w:after="0"/>
        <w:rPr>
          <w:rFonts w:ascii="Times New Roman" w:hAnsi="Times New Roman" w:cs="Times New Roman"/>
          <w:b/>
        </w:rPr>
      </w:pPr>
      <w:r w:rsidRPr="00684E96">
        <w:rPr>
          <w:rFonts w:ascii="Times New Roman" w:hAnsi="Times New Roman" w:cs="Times New Roman"/>
          <w:b/>
        </w:rPr>
        <w:t>ABSTRAK</w:t>
      </w:r>
      <w:r w:rsidRPr="00684E96">
        <w:rPr>
          <w:rFonts w:ascii="Times New Roman" w:hAnsi="Times New Roman" w:cs="Times New Roman"/>
          <w:b/>
        </w:rPr>
        <w:tab/>
        <w:t>ii</w:t>
      </w:r>
    </w:p>
    <w:p w14:paraId="47CDBD61" w14:textId="77777777" w:rsidR="006237C0" w:rsidRPr="00684E96" w:rsidRDefault="002728E9" w:rsidP="0073681D">
      <w:pPr>
        <w:tabs>
          <w:tab w:val="left" w:leader="dot" w:pos="5387"/>
          <w:tab w:val="left" w:leader="dot" w:pos="7938"/>
        </w:tabs>
        <w:spacing w:after="0"/>
        <w:rPr>
          <w:rFonts w:ascii="Times New Roman" w:hAnsi="Times New Roman" w:cs="Times New Roman"/>
          <w:b/>
        </w:rPr>
      </w:pPr>
      <w:r w:rsidRPr="00684E96">
        <w:rPr>
          <w:rFonts w:ascii="Times New Roman" w:hAnsi="Times New Roman" w:cs="Times New Roman"/>
          <w:b/>
        </w:rPr>
        <w:t>PEDOMAN TRANSLITERASI ARAB-LATIN</w:t>
      </w:r>
      <w:r w:rsidRPr="00684E96">
        <w:rPr>
          <w:rFonts w:ascii="Times New Roman" w:hAnsi="Times New Roman" w:cs="Times New Roman"/>
          <w:b/>
        </w:rPr>
        <w:tab/>
        <w:t>iii</w:t>
      </w:r>
    </w:p>
    <w:p w14:paraId="3AE70BEE" w14:textId="7970D249" w:rsidR="006237C0" w:rsidRPr="007F7BBB" w:rsidRDefault="002728E9" w:rsidP="0073681D">
      <w:pPr>
        <w:tabs>
          <w:tab w:val="left" w:leader="dot" w:pos="5387"/>
          <w:tab w:val="left" w:leader="dot" w:pos="7938"/>
        </w:tabs>
        <w:spacing w:after="0"/>
        <w:rPr>
          <w:rFonts w:ascii="Times New Roman" w:hAnsi="Times New Roman" w:cs="Times New Roman"/>
          <w:b/>
          <w:lang w:val="en-US"/>
        </w:rPr>
      </w:pPr>
      <w:r w:rsidRPr="00684E96">
        <w:rPr>
          <w:rFonts w:ascii="Times New Roman" w:hAnsi="Times New Roman" w:cs="Times New Roman"/>
          <w:b/>
        </w:rPr>
        <w:t>KATA PENGANTAR</w:t>
      </w:r>
      <w:r w:rsidRPr="00684E96">
        <w:rPr>
          <w:rFonts w:ascii="Times New Roman" w:hAnsi="Times New Roman" w:cs="Times New Roman"/>
          <w:b/>
          <w:lang w:val="en-US"/>
        </w:rPr>
        <w:tab/>
      </w:r>
      <w:r w:rsidR="007F7BBB">
        <w:rPr>
          <w:rFonts w:ascii="Times New Roman" w:hAnsi="Times New Roman" w:cs="Times New Roman"/>
          <w:b/>
          <w:lang w:val="en-US"/>
        </w:rPr>
        <w:t>x</w:t>
      </w:r>
    </w:p>
    <w:p w14:paraId="4CC16D32" w14:textId="53365BA9" w:rsidR="006237C0" w:rsidRPr="007F7BBB" w:rsidRDefault="002728E9" w:rsidP="0073681D">
      <w:pPr>
        <w:tabs>
          <w:tab w:val="left" w:leader="dot" w:pos="5387"/>
          <w:tab w:val="left" w:leader="dot" w:pos="7938"/>
        </w:tabs>
        <w:spacing w:after="0"/>
        <w:rPr>
          <w:rFonts w:ascii="Times New Roman" w:hAnsi="Times New Roman" w:cs="Times New Roman"/>
          <w:b/>
          <w:lang w:val="en-US"/>
        </w:rPr>
      </w:pPr>
      <w:r w:rsidRPr="00684E96">
        <w:rPr>
          <w:rFonts w:ascii="Times New Roman" w:hAnsi="Times New Roman" w:cs="Times New Roman"/>
          <w:b/>
        </w:rPr>
        <w:t>DAFTAR ISI</w:t>
      </w:r>
      <w:r w:rsidRPr="00684E96">
        <w:rPr>
          <w:rFonts w:ascii="Times New Roman" w:hAnsi="Times New Roman" w:cs="Times New Roman"/>
          <w:b/>
        </w:rPr>
        <w:tab/>
        <w:t>x</w:t>
      </w:r>
      <w:r w:rsidR="007F7BBB">
        <w:rPr>
          <w:rFonts w:ascii="Times New Roman" w:hAnsi="Times New Roman" w:cs="Times New Roman"/>
          <w:b/>
          <w:lang w:val="en-US"/>
        </w:rPr>
        <w:t>ii</w:t>
      </w:r>
    </w:p>
    <w:p w14:paraId="3386F8CC" w14:textId="77777777" w:rsidR="006237C0" w:rsidRPr="00684E96" w:rsidRDefault="002728E9" w:rsidP="0073681D">
      <w:pPr>
        <w:tabs>
          <w:tab w:val="left" w:leader="dot" w:pos="5387"/>
          <w:tab w:val="left" w:leader="dot" w:pos="7938"/>
        </w:tabs>
        <w:spacing w:after="0"/>
        <w:rPr>
          <w:rFonts w:ascii="Times New Roman" w:hAnsi="Times New Roman" w:cs="Times New Roman"/>
          <w:b/>
        </w:rPr>
      </w:pPr>
      <w:r w:rsidRPr="00684E96">
        <w:rPr>
          <w:rFonts w:ascii="Times New Roman" w:hAnsi="Times New Roman" w:cs="Times New Roman"/>
          <w:b/>
        </w:rPr>
        <w:t xml:space="preserve">BAB I PENDAHULUAN </w:t>
      </w:r>
    </w:p>
    <w:p w14:paraId="5C037795" w14:textId="77777777" w:rsidR="006237C0" w:rsidRPr="00684E96" w:rsidRDefault="002728E9" w:rsidP="0073681D">
      <w:pPr>
        <w:pStyle w:val="ListParagraph"/>
        <w:numPr>
          <w:ilvl w:val="0"/>
          <w:numId w:val="35"/>
        </w:numPr>
        <w:tabs>
          <w:tab w:val="left" w:leader="dot" w:pos="5387"/>
          <w:tab w:val="left" w:leader="dot" w:pos="7938"/>
        </w:tabs>
        <w:spacing w:after="0"/>
        <w:ind w:left="709" w:hanging="283"/>
        <w:rPr>
          <w:rFonts w:ascii="Times New Roman" w:hAnsi="Times New Roman" w:cs="Times New Roman"/>
        </w:rPr>
      </w:pPr>
      <w:r w:rsidRPr="00684E96">
        <w:rPr>
          <w:rFonts w:ascii="Times New Roman" w:hAnsi="Times New Roman" w:cs="Times New Roman"/>
        </w:rPr>
        <w:t>Latar Belakang</w:t>
      </w:r>
      <w:r w:rsidRPr="00684E96">
        <w:rPr>
          <w:rFonts w:ascii="Times New Roman" w:hAnsi="Times New Roman" w:cs="Times New Roman"/>
        </w:rPr>
        <w:tab/>
        <w:t>1</w:t>
      </w:r>
    </w:p>
    <w:p w14:paraId="0C0F884B" w14:textId="63DFD284" w:rsidR="006237C0" w:rsidRPr="00684E96" w:rsidRDefault="002728E9" w:rsidP="0073681D">
      <w:pPr>
        <w:pStyle w:val="ListParagraph"/>
        <w:numPr>
          <w:ilvl w:val="0"/>
          <w:numId w:val="35"/>
        </w:numPr>
        <w:tabs>
          <w:tab w:val="left" w:leader="dot" w:pos="5387"/>
          <w:tab w:val="left" w:leader="dot" w:pos="7938"/>
        </w:tabs>
        <w:spacing w:after="0"/>
        <w:ind w:left="709" w:hanging="283"/>
        <w:rPr>
          <w:rFonts w:ascii="Times New Roman" w:hAnsi="Times New Roman" w:cs="Times New Roman"/>
        </w:rPr>
      </w:pPr>
      <w:r w:rsidRPr="00684E96">
        <w:rPr>
          <w:rFonts w:ascii="Times New Roman" w:hAnsi="Times New Roman" w:cs="Times New Roman"/>
        </w:rPr>
        <w:t>Rumusan masalah</w:t>
      </w:r>
      <w:r w:rsidRPr="00684E96">
        <w:rPr>
          <w:rFonts w:ascii="Times New Roman" w:hAnsi="Times New Roman" w:cs="Times New Roman"/>
        </w:rPr>
        <w:tab/>
      </w:r>
      <w:r w:rsidR="007F7BBB">
        <w:rPr>
          <w:rFonts w:ascii="Times New Roman" w:hAnsi="Times New Roman" w:cs="Times New Roman"/>
          <w:lang w:val="en-US"/>
        </w:rPr>
        <w:t>10</w:t>
      </w:r>
    </w:p>
    <w:p w14:paraId="4AEC4DB5" w14:textId="273243C4" w:rsidR="006237C0" w:rsidRPr="00684E96" w:rsidRDefault="002728E9" w:rsidP="0073681D">
      <w:pPr>
        <w:pStyle w:val="ListParagraph"/>
        <w:numPr>
          <w:ilvl w:val="0"/>
          <w:numId w:val="35"/>
        </w:numPr>
        <w:tabs>
          <w:tab w:val="left" w:leader="dot" w:pos="5387"/>
          <w:tab w:val="left" w:leader="dot" w:pos="7938"/>
        </w:tabs>
        <w:spacing w:after="0"/>
        <w:ind w:left="709" w:hanging="283"/>
        <w:rPr>
          <w:rFonts w:ascii="Times New Roman" w:hAnsi="Times New Roman" w:cs="Times New Roman"/>
        </w:rPr>
      </w:pPr>
      <w:r w:rsidRPr="00684E96">
        <w:rPr>
          <w:rFonts w:ascii="Times New Roman" w:hAnsi="Times New Roman" w:cs="Times New Roman"/>
        </w:rPr>
        <w:t>Tujuan dan Manfaat Penelitian</w:t>
      </w:r>
      <w:r w:rsidRPr="00684E96">
        <w:rPr>
          <w:rFonts w:ascii="Times New Roman" w:hAnsi="Times New Roman" w:cs="Times New Roman"/>
        </w:rPr>
        <w:tab/>
      </w:r>
      <w:r w:rsidR="007F7BBB">
        <w:rPr>
          <w:rFonts w:ascii="Times New Roman" w:hAnsi="Times New Roman" w:cs="Times New Roman"/>
          <w:lang w:val="en-US"/>
        </w:rPr>
        <w:t>10</w:t>
      </w:r>
    </w:p>
    <w:p w14:paraId="666DF5E3" w14:textId="50316AF5" w:rsidR="006237C0" w:rsidRPr="00684E96" w:rsidRDefault="002728E9" w:rsidP="0073681D">
      <w:pPr>
        <w:pStyle w:val="ListParagraph"/>
        <w:numPr>
          <w:ilvl w:val="0"/>
          <w:numId w:val="36"/>
        </w:numPr>
        <w:tabs>
          <w:tab w:val="left" w:leader="dot" w:pos="5387"/>
          <w:tab w:val="left" w:leader="dot" w:pos="7938"/>
        </w:tabs>
        <w:spacing w:after="0"/>
        <w:ind w:left="1134" w:hanging="283"/>
        <w:rPr>
          <w:rFonts w:ascii="Times New Roman" w:hAnsi="Times New Roman" w:cs="Times New Roman"/>
        </w:rPr>
      </w:pPr>
      <w:r w:rsidRPr="00684E96">
        <w:rPr>
          <w:rFonts w:ascii="Times New Roman" w:hAnsi="Times New Roman" w:cs="Times New Roman"/>
        </w:rPr>
        <w:t>Tujuan Penelitian</w:t>
      </w:r>
      <w:r w:rsidRPr="00684E96">
        <w:rPr>
          <w:rFonts w:ascii="Times New Roman" w:hAnsi="Times New Roman" w:cs="Times New Roman"/>
        </w:rPr>
        <w:tab/>
      </w:r>
      <w:r w:rsidR="007F7BBB">
        <w:rPr>
          <w:rFonts w:ascii="Times New Roman" w:hAnsi="Times New Roman" w:cs="Times New Roman"/>
          <w:lang w:val="en-US"/>
        </w:rPr>
        <w:t>10</w:t>
      </w:r>
    </w:p>
    <w:p w14:paraId="237EFD34" w14:textId="2C7683AF" w:rsidR="006237C0" w:rsidRPr="00684E96" w:rsidRDefault="002728E9" w:rsidP="0073681D">
      <w:pPr>
        <w:pStyle w:val="ListParagraph"/>
        <w:numPr>
          <w:ilvl w:val="0"/>
          <w:numId w:val="36"/>
        </w:numPr>
        <w:tabs>
          <w:tab w:val="left" w:leader="dot" w:pos="5387"/>
          <w:tab w:val="left" w:leader="dot" w:pos="7938"/>
        </w:tabs>
        <w:spacing w:after="0"/>
        <w:ind w:left="1134" w:hanging="283"/>
        <w:rPr>
          <w:rFonts w:ascii="Times New Roman" w:hAnsi="Times New Roman" w:cs="Times New Roman"/>
        </w:rPr>
      </w:pPr>
      <w:r w:rsidRPr="00684E96">
        <w:rPr>
          <w:rFonts w:ascii="Times New Roman" w:hAnsi="Times New Roman" w:cs="Times New Roman"/>
        </w:rPr>
        <w:t>Kegunaan Penelitian</w:t>
      </w:r>
      <w:r w:rsidRPr="00684E96">
        <w:rPr>
          <w:rFonts w:ascii="Times New Roman" w:hAnsi="Times New Roman" w:cs="Times New Roman"/>
        </w:rPr>
        <w:tab/>
      </w:r>
      <w:r w:rsidR="007F7BBB">
        <w:rPr>
          <w:rFonts w:ascii="Times New Roman" w:hAnsi="Times New Roman" w:cs="Times New Roman"/>
          <w:lang w:val="en-US"/>
        </w:rPr>
        <w:t>10</w:t>
      </w:r>
    </w:p>
    <w:p w14:paraId="59C47168" w14:textId="223321D0" w:rsidR="006237C0" w:rsidRPr="00684E96" w:rsidRDefault="002728E9" w:rsidP="0073681D">
      <w:pPr>
        <w:pStyle w:val="ListParagraph"/>
        <w:numPr>
          <w:ilvl w:val="0"/>
          <w:numId w:val="35"/>
        </w:numPr>
        <w:tabs>
          <w:tab w:val="left" w:leader="dot" w:pos="5387"/>
          <w:tab w:val="left" w:leader="dot" w:pos="7938"/>
        </w:tabs>
        <w:spacing w:after="0"/>
        <w:ind w:left="709" w:hanging="283"/>
        <w:rPr>
          <w:rFonts w:ascii="Times New Roman" w:hAnsi="Times New Roman" w:cs="Times New Roman"/>
        </w:rPr>
      </w:pPr>
      <w:r w:rsidRPr="00684E96">
        <w:rPr>
          <w:rFonts w:ascii="Times New Roman" w:hAnsi="Times New Roman" w:cs="Times New Roman"/>
        </w:rPr>
        <w:t>Penelitian Terdahulu</w:t>
      </w:r>
      <w:r w:rsidRPr="00684E96">
        <w:rPr>
          <w:rFonts w:ascii="Times New Roman" w:hAnsi="Times New Roman" w:cs="Times New Roman"/>
        </w:rPr>
        <w:tab/>
      </w:r>
      <w:r w:rsidR="004B6DEA">
        <w:rPr>
          <w:rFonts w:ascii="Times New Roman" w:hAnsi="Times New Roman" w:cs="Times New Roman"/>
          <w:lang w:val="en-US"/>
        </w:rPr>
        <w:t>11</w:t>
      </w:r>
    </w:p>
    <w:p w14:paraId="603F817D" w14:textId="3618B79E" w:rsidR="006237C0" w:rsidRPr="00684E96" w:rsidRDefault="002728E9" w:rsidP="0073681D">
      <w:pPr>
        <w:pStyle w:val="ListParagraph"/>
        <w:numPr>
          <w:ilvl w:val="0"/>
          <w:numId w:val="35"/>
        </w:numPr>
        <w:tabs>
          <w:tab w:val="left" w:leader="dot" w:pos="5387"/>
          <w:tab w:val="left" w:leader="dot" w:pos="7938"/>
        </w:tabs>
        <w:spacing w:after="0"/>
        <w:ind w:left="709" w:hanging="283"/>
        <w:rPr>
          <w:rFonts w:ascii="Times New Roman" w:hAnsi="Times New Roman" w:cs="Times New Roman"/>
        </w:rPr>
      </w:pPr>
      <w:r w:rsidRPr="00684E96">
        <w:rPr>
          <w:rFonts w:ascii="Times New Roman" w:hAnsi="Times New Roman" w:cs="Times New Roman"/>
        </w:rPr>
        <w:t>Metode Penelitan</w:t>
      </w:r>
      <w:r w:rsidRPr="00684E96">
        <w:rPr>
          <w:rFonts w:ascii="Times New Roman" w:hAnsi="Times New Roman" w:cs="Times New Roman"/>
        </w:rPr>
        <w:tab/>
        <w:t>1</w:t>
      </w:r>
      <w:r w:rsidR="004B6DEA">
        <w:rPr>
          <w:rFonts w:ascii="Times New Roman" w:hAnsi="Times New Roman" w:cs="Times New Roman"/>
          <w:lang w:val="en-US"/>
        </w:rPr>
        <w:t>3</w:t>
      </w:r>
    </w:p>
    <w:p w14:paraId="7F578906" w14:textId="20A920B8" w:rsidR="006237C0" w:rsidRPr="00684E96" w:rsidRDefault="002728E9" w:rsidP="0073681D">
      <w:pPr>
        <w:pStyle w:val="ListParagraph"/>
        <w:numPr>
          <w:ilvl w:val="0"/>
          <w:numId w:val="37"/>
        </w:numPr>
        <w:tabs>
          <w:tab w:val="left" w:leader="dot" w:pos="5387"/>
          <w:tab w:val="left" w:leader="dot" w:pos="7938"/>
        </w:tabs>
        <w:spacing w:after="0"/>
        <w:ind w:left="1134" w:hanging="283"/>
        <w:rPr>
          <w:rFonts w:ascii="Times New Roman" w:hAnsi="Times New Roman" w:cs="Times New Roman"/>
        </w:rPr>
      </w:pPr>
      <w:r w:rsidRPr="00684E96">
        <w:rPr>
          <w:rFonts w:ascii="Times New Roman" w:hAnsi="Times New Roman" w:cs="Times New Roman"/>
        </w:rPr>
        <w:t>Jenis Penelitian</w:t>
      </w:r>
      <w:r w:rsidRPr="00684E96">
        <w:rPr>
          <w:rFonts w:ascii="Times New Roman" w:hAnsi="Times New Roman" w:cs="Times New Roman"/>
        </w:rPr>
        <w:tab/>
        <w:t>1</w:t>
      </w:r>
      <w:r w:rsidR="004B6DEA">
        <w:rPr>
          <w:rFonts w:ascii="Times New Roman" w:hAnsi="Times New Roman" w:cs="Times New Roman"/>
          <w:lang w:val="en-US"/>
        </w:rPr>
        <w:t>3</w:t>
      </w:r>
    </w:p>
    <w:p w14:paraId="5C30AB9B" w14:textId="57F28225" w:rsidR="006237C0" w:rsidRPr="00684E96" w:rsidRDefault="002728E9" w:rsidP="0073681D">
      <w:pPr>
        <w:pStyle w:val="ListParagraph"/>
        <w:numPr>
          <w:ilvl w:val="0"/>
          <w:numId w:val="37"/>
        </w:numPr>
        <w:tabs>
          <w:tab w:val="left" w:leader="dot" w:pos="5387"/>
          <w:tab w:val="left" w:leader="dot" w:pos="7938"/>
        </w:tabs>
        <w:spacing w:after="0"/>
        <w:ind w:left="1134" w:hanging="283"/>
        <w:rPr>
          <w:rFonts w:ascii="Times New Roman" w:hAnsi="Times New Roman" w:cs="Times New Roman"/>
        </w:rPr>
      </w:pPr>
      <w:r w:rsidRPr="00684E96">
        <w:rPr>
          <w:rFonts w:ascii="Times New Roman" w:hAnsi="Times New Roman" w:cs="Times New Roman"/>
        </w:rPr>
        <w:t>Lokasi Penelitian</w:t>
      </w:r>
      <w:r w:rsidRPr="00684E96">
        <w:rPr>
          <w:rFonts w:ascii="Times New Roman" w:hAnsi="Times New Roman" w:cs="Times New Roman"/>
          <w:lang w:val="en-US"/>
        </w:rPr>
        <w:tab/>
      </w:r>
      <w:r w:rsidRPr="00684E96">
        <w:rPr>
          <w:rFonts w:ascii="Times New Roman" w:hAnsi="Times New Roman" w:cs="Times New Roman"/>
        </w:rPr>
        <w:t>1</w:t>
      </w:r>
      <w:r w:rsidR="004B6DEA">
        <w:rPr>
          <w:rFonts w:ascii="Times New Roman" w:hAnsi="Times New Roman" w:cs="Times New Roman"/>
          <w:lang w:val="en-US"/>
        </w:rPr>
        <w:t>3</w:t>
      </w:r>
    </w:p>
    <w:p w14:paraId="52344009" w14:textId="430F08D8" w:rsidR="006237C0" w:rsidRPr="00684E96" w:rsidRDefault="002728E9" w:rsidP="0073681D">
      <w:pPr>
        <w:pStyle w:val="ListParagraph"/>
        <w:numPr>
          <w:ilvl w:val="0"/>
          <w:numId w:val="37"/>
        </w:numPr>
        <w:tabs>
          <w:tab w:val="left" w:leader="dot" w:pos="5387"/>
          <w:tab w:val="left" w:leader="dot" w:pos="7938"/>
        </w:tabs>
        <w:spacing w:after="0"/>
        <w:ind w:left="1134" w:hanging="283"/>
        <w:rPr>
          <w:rFonts w:ascii="Times New Roman" w:hAnsi="Times New Roman" w:cs="Times New Roman"/>
        </w:rPr>
      </w:pPr>
      <w:r w:rsidRPr="00684E96">
        <w:rPr>
          <w:rFonts w:ascii="Times New Roman" w:hAnsi="Times New Roman" w:cs="Times New Roman"/>
        </w:rPr>
        <w:t>Populasi Dan Sampel</w:t>
      </w:r>
      <w:r w:rsidRPr="00684E96">
        <w:rPr>
          <w:rFonts w:ascii="Times New Roman" w:hAnsi="Times New Roman" w:cs="Times New Roman"/>
        </w:rPr>
        <w:tab/>
        <w:t>1</w:t>
      </w:r>
      <w:r w:rsidR="004B6DEA">
        <w:rPr>
          <w:rFonts w:ascii="Times New Roman" w:hAnsi="Times New Roman" w:cs="Times New Roman"/>
          <w:lang w:val="en-US"/>
        </w:rPr>
        <w:t>3</w:t>
      </w:r>
    </w:p>
    <w:p w14:paraId="3989743C" w14:textId="66F8DA7A" w:rsidR="006237C0" w:rsidRPr="00684E96" w:rsidRDefault="002728E9" w:rsidP="0073681D">
      <w:pPr>
        <w:pStyle w:val="ListParagraph"/>
        <w:numPr>
          <w:ilvl w:val="0"/>
          <w:numId w:val="37"/>
        </w:numPr>
        <w:tabs>
          <w:tab w:val="left" w:leader="dot" w:pos="5387"/>
          <w:tab w:val="left" w:leader="dot" w:pos="7938"/>
        </w:tabs>
        <w:spacing w:after="0"/>
        <w:ind w:left="1134" w:hanging="283"/>
        <w:rPr>
          <w:rFonts w:ascii="Times New Roman" w:hAnsi="Times New Roman" w:cs="Times New Roman"/>
        </w:rPr>
      </w:pPr>
      <w:r w:rsidRPr="00684E96">
        <w:rPr>
          <w:rFonts w:ascii="Times New Roman" w:hAnsi="Times New Roman" w:cs="Times New Roman"/>
        </w:rPr>
        <w:t>Sumber Data</w:t>
      </w:r>
      <w:r w:rsidRPr="00684E96">
        <w:rPr>
          <w:rFonts w:ascii="Times New Roman" w:hAnsi="Times New Roman" w:cs="Times New Roman"/>
        </w:rPr>
        <w:tab/>
        <w:t>1</w:t>
      </w:r>
      <w:r w:rsidR="004B6DEA">
        <w:rPr>
          <w:rFonts w:ascii="Times New Roman" w:hAnsi="Times New Roman" w:cs="Times New Roman"/>
          <w:lang w:val="en-US"/>
        </w:rPr>
        <w:t>4</w:t>
      </w:r>
    </w:p>
    <w:p w14:paraId="693CE8E7" w14:textId="4CEBB8C1" w:rsidR="006237C0" w:rsidRPr="00684E96" w:rsidRDefault="002728E9" w:rsidP="0073681D">
      <w:pPr>
        <w:pStyle w:val="ListParagraph"/>
        <w:numPr>
          <w:ilvl w:val="0"/>
          <w:numId w:val="37"/>
        </w:numPr>
        <w:tabs>
          <w:tab w:val="left" w:leader="dot" w:pos="5387"/>
          <w:tab w:val="left" w:leader="dot" w:pos="7938"/>
        </w:tabs>
        <w:spacing w:after="0"/>
        <w:ind w:left="1134" w:hanging="283"/>
        <w:rPr>
          <w:rFonts w:ascii="Times New Roman" w:hAnsi="Times New Roman" w:cs="Times New Roman"/>
        </w:rPr>
      </w:pPr>
      <w:r w:rsidRPr="00684E96">
        <w:rPr>
          <w:rFonts w:ascii="Times New Roman" w:hAnsi="Times New Roman" w:cs="Times New Roman"/>
        </w:rPr>
        <w:t>Teknik Pengumpulan Data</w:t>
      </w:r>
      <w:r w:rsidRPr="00684E96">
        <w:rPr>
          <w:rFonts w:ascii="Times New Roman" w:hAnsi="Times New Roman" w:cs="Times New Roman"/>
        </w:rPr>
        <w:tab/>
        <w:t>1</w:t>
      </w:r>
      <w:r w:rsidR="004B6DEA">
        <w:rPr>
          <w:rFonts w:ascii="Times New Roman" w:hAnsi="Times New Roman" w:cs="Times New Roman"/>
          <w:lang w:val="en-US"/>
        </w:rPr>
        <w:t>5</w:t>
      </w:r>
    </w:p>
    <w:p w14:paraId="60BFCE37" w14:textId="63504B3D" w:rsidR="006237C0" w:rsidRPr="00684E96" w:rsidRDefault="002728E9" w:rsidP="0073681D">
      <w:pPr>
        <w:pStyle w:val="ListParagraph"/>
        <w:numPr>
          <w:ilvl w:val="0"/>
          <w:numId w:val="37"/>
        </w:numPr>
        <w:tabs>
          <w:tab w:val="left" w:leader="dot" w:pos="5387"/>
          <w:tab w:val="left" w:leader="dot" w:pos="7938"/>
        </w:tabs>
        <w:spacing w:after="0"/>
        <w:ind w:left="1134" w:hanging="283"/>
        <w:rPr>
          <w:rFonts w:ascii="Times New Roman" w:hAnsi="Times New Roman" w:cs="Times New Roman"/>
        </w:rPr>
      </w:pPr>
      <w:r w:rsidRPr="00684E96">
        <w:rPr>
          <w:rFonts w:ascii="Times New Roman" w:hAnsi="Times New Roman" w:cs="Times New Roman"/>
        </w:rPr>
        <w:t>Teknik Analisis Data</w:t>
      </w:r>
      <w:r w:rsidRPr="00684E96">
        <w:rPr>
          <w:rFonts w:ascii="Times New Roman" w:hAnsi="Times New Roman" w:cs="Times New Roman"/>
        </w:rPr>
        <w:tab/>
        <w:t>1</w:t>
      </w:r>
      <w:r w:rsidR="004B6DEA">
        <w:rPr>
          <w:rFonts w:ascii="Times New Roman" w:hAnsi="Times New Roman" w:cs="Times New Roman"/>
          <w:lang w:val="en-US"/>
        </w:rPr>
        <w:t>6</w:t>
      </w:r>
    </w:p>
    <w:p w14:paraId="39570E30" w14:textId="6E27A3A6" w:rsidR="006237C0" w:rsidRPr="00684E96" w:rsidRDefault="002728E9" w:rsidP="0073681D">
      <w:pPr>
        <w:pStyle w:val="ListParagraph"/>
        <w:numPr>
          <w:ilvl w:val="0"/>
          <w:numId w:val="35"/>
        </w:numPr>
        <w:tabs>
          <w:tab w:val="left" w:leader="dot" w:pos="5387"/>
          <w:tab w:val="left" w:leader="dot" w:pos="7938"/>
        </w:tabs>
        <w:spacing w:after="0"/>
        <w:ind w:left="709" w:hanging="283"/>
        <w:rPr>
          <w:rFonts w:ascii="Times New Roman" w:hAnsi="Times New Roman" w:cs="Times New Roman"/>
        </w:rPr>
      </w:pPr>
      <w:r w:rsidRPr="00684E96">
        <w:rPr>
          <w:rFonts w:ascii="Times New Roman" w:hAnsi="Times New Roman" w:cs="Times New Roman"/>
        </w:rPr>
        <w:t>Sistematika Pembahasan</w:t>
      </w:r>
      <w:r w:rsidRPr="00684E96">
        <w:rPr>
          <w:rFonts w:ascii="Times New Roman" w:hAnsi="Times New Roman" w:cs="Times New Roman"/>
        </w:rPr>
        <w:tab/>
        <w:t>1</w:t>
      </w:r>
      <w:r w:rsidR="004B6DEA">
        <w:rPr>
          <w:rFonts w:ascii="Times New Roman" w:hAnsi="Times New Roman" w:cs="Times New Roman"/>
          <w:lang w:val="en-US"/>
        </w:rPr>
        <w:t>7</w:t>
      </w:r>
    </w:p>
    <w:p w14:paraId="5BC82B17" w14:textId="77777777" w:rsidR="006237C0" w:rsidRPr="00684E96" w:rsidRDefault="002728E9" w:rsidP="0073681D">
      <w:pPr>
        <w:tabs>
          <w:tab w:val="left" w:leader="dot" w:pos="5387"/>
          <w:tab w:val="left" w:leader="dot" w:pos="7938"/>
        </w:tabs>
        <w:spacing w:after="0"/>
        <w:rPr>
          <w:rFonts w:ascii="Times New Roman" w:hAnsi="Times New Roman" w:cs="Times New Roman"/>
          <w:b/>
        </w:rPr>
      </w:pPr>
      <w:r w:rsidRPr="00684E96">
        <w:rPr>
          <w:rFonts w:ascii="Times New Roman" w:hAnsi="Times New Roman" w:cs="Times New Roman"/>
          <w:b/>
        </w:rPr>
        <w:t xml:space="preserve">BAB II TINJAUAN UMUM </w:t>
      </w:r>
    </w:p>
    <w:p w14:paraId="292A0186" w14:textId="73D530C4" w:rsidR="006237C0" w:rsidRPr="00684E96" w:rsidRDefault="002728E9" w:rsidP="0073681D">
      <w:pPr>
        <w:pStyle w:val="ListParagraph"/>
        <w:numPr>
          <w:ilvl w:val="0"/>
          <w:numId w:val="38"/>
        </w:numPr>
        <w:tabs>
          <w:tab w:val="left" w:leader="dot" w:pos="5387"/>
          <w:tab w:val="left" w:leader="dot" w:pos="7938"/>
        </w:tabs>
        <w:spacing w:after="0"/>
        <w:ind w:left="709" w:hanging="283"/>
        <w:rPr>
          <w:rFonts w:ascii="Times New Roman" w:hAnsi="Times New Roman" w:cs="Times New Roman"/>
        </w:rPr>
      </w:pPr>
      <w:r w:rsidRPr="00684E96">
        <w:rPr>
          <w:rFonts w:ascii="Times New Roman" w:hAnsi="Times New Roman" w:cs="Times New Roman"/>
        </w:rPr>
        <w:t>Orang Tua</w:t>
      </w:r>
      <w:r w:rsidRPr="00684E96">
        <w:rPr>
          <w:rFonts w:ascii="Times New Roman" w:hAnsi="Times New Roman" w:cs="Times New Roman"/>
        </w:rPr>
        <w:tab/>
        <w:t>1</w:t>
      </w:r>
      <w:r w:rsidR="004B6DEA">
        <w:rPr>
          <w:rFonts w:ascii="Times New Roman" w:hAnsi="Times New Roman" w:cs="Times New Roman"/>
          <w:lang w:val="en-US"/>
        </w:rPr>
        <w:t>9</w:t>
      </w:r>
    </w:p>
    <w:p w14:paraId="4B89484C" w14:textId="67687451" w:rsidR="006237C0" w:rsidRPr="00684E96" w:rsidRDefault="002728E9" w:rsidP="0073681D">
      <w:pPr>
        <w:pStyle w:val="ListParagraph"/>
        <w:numPr>
          <w:ilvl w:val="0"/>
          <w:numId w:val="39"/>
        </w:numPr>
        <w:tabs>
          <w:tab w:val="left" w:leader="dot" w:pos="5387"/>
          <w:tab w:val="left" w:leader="dot" w:pos="7938"/>
        </w:tabs>
        <w:spacing w:after="0"/>
        <w:ind w:left="1134" w:hanging="283"/>
        <w:rPr>
          <w:rFonts w:ascii="Times New Roman" w:hAnsi="Times New Roman" w:cs="Times New Roman"/>
        </w:rPr>
      </w:pPr>
      <w:r w:rsidRPr="00684E96">
        <w:rPr>
          <w:rFonts w:ascii="Times New Roman" w:hAnsi="Times New Roman" w:cs="Times New Roman"/>
        </w:rPr>
        <w:t>Pengertian Orang Tua</w:t>
      </w:r>
      <w:r w:rsidRPr="00684E96">
        <w:rPr>
          <w:rFonts w:ascii="Times New Roman" w:hAnsi="Times New Roman" w:cs="Times New Roman"/>
        </w:rPr>
        <w:tab/>
        <w:t>1</w:t>
      </w:r>
      <w:r w:rsidR="004B6DEA">
        <w:rPr>
          <w:rFonts w:ascii="Times New Roman" w:hAnsi="Times New Roman" w:cs="Times New Roman"/>
          <w:lang w:val="en-US"/>
        </w:rPr>
        <w:t>9</w:t>
      </w:r>
    </w:p>
    <w:p w14:paraId="6CA7648C" w14:textId="0825A86A" w:rsidR="006237C0" w:rsidRPr="00684E96" w:rsidRDefault="002728E9" w:rsidP="0073681D">
      <w:pPr>
        <w:pStyle w:val="ListParagraph"/>
        <w:numPr>
          <w:ilvl w:val="0"/>
          <w:numId w:val="39"/>
        </w:numPr>
        <w:tabs>
          <w:tab w:val="left" w:pos="851"/>
          <w:tab w:val="left" w:leader="dot" w:pos="5387"/>
          <w:tab w:val="left" w:leader="dot" w:pos="7938"/>
        </w:tabs>
        <w:spacing w:after="0"/>
        <w:ind w:left="1134" w:hanging="283"/>
        <w:rPr>
          <w:rFonts w:ascii="Times New Roman" w:hAnsi="Times New Roman" w:cs="Times New Roman"/>
        </w:rPr>
      </w:pPr>
      <w:r w:rsidRPr="00684E96">
        <w:rPr>
          <w:rFonts w:ascii="Times New Roman" w:hAnsi="Times New Roman" w:cs="Times New Roman"/>
        </w:rPr>
        <w:t>Kedudukan Orang Tua</w:t>
      </w:r>
      <w:r w:rsidRPr="00684E96">
        <w:rPr>
          <w:rFonts w:ascii="Times New Roman" w:hAnsi="Times New Roman" w:cs="Times New Roman"/>
        </w:rPr>
        <w:tab/>
        <w:t>2</w:t>
      </w:r>
      <w:r w:rsidR="004B6DEA">
        <w:rPr>
          <w:rFonts w:ascii="Times New Roman" w:hAnsi="Times New Roman" w:cs="Times New Roman"/>
          <w:lang w:val="en-US"/>
        </w:rPr>
        <w:t>7</w:t>
      </w:r>
    </w:p>
    <w:p w14:paraId="6CC94000" w14:textId="3F37281B" w:rsidR="006237C0" w:rsidRPr="00684E96" w:rsidRDefault="002728E9" w:rsidP="0073681D">
      <w:pPr>
        <w:pStyle w:val="ListParagraph"/>
        <w:numPr>
          <w:ilvl w:val="0"/>
          <w:numId w:val="39"/>
        </w:numPr>
        <w:tabs>
          <w:tab w:val="left" w:leader="dot" w:pos="5387"/>
          <w:tab w:val="left" w:leader="dot" w:pos="7938"/>
        </w:tabs>
        <w:spacing w:after="0"/>
        <w:ind w:left="1134" w:hanging="283"/>
        <w:rPr>
          <w:rFonts w:ascii="Times New Roman" w:hAnsi="Times New Roman" w:cs="Times New Roman"/>
        </w:rPr>
      </w:pPr>
      <w:r w:rsidRPr="00684E96">
        <w:rPr>
          <w:rFonts w:ascii="Times New Roman" w:hAnsi="Times New Roman" w:cs="Times New Roman"/>
        </w:rPr>
        <w:t>Macam-Macam Keluarga</w:t>
      </w:r>
      <w:r w:rsidRPr="00684E96">
        <w:rPr>
          <w:rFonts w:ascii="Times New Roman" w:hAnsi="Times New Roman" w:cs="Times New Roman"/>
        </w:rPr>
        <w:tab/>
        <w:t>2</w:t>
      </w:r>
      <w:r w:rsidR="004B6DEA">
        <w:rPr>
          <w:rFonts w:ascii="Times New Roman" w:hAnsi="Times New Roman" w:cs="Times New Roman"/>
          <w:lang w:val="en-US"/>
        </w:rPr>
        <w:t>7</w:t>
      </w:r>
    </w:p>
    <w:p w14:paraId="7FA924A0" w14:textId="6ABBF84D" w:rsidR="006237C0" w:rsidRPr="00684E96" w:rsidRDefault="002728E9" w:rsidP="0073681D">
      <w:pPr>
        <w:pStyle w:val="ListParagraph"/>
        <w:numPr>
          <w:ilvl w:val="0"/>
          <w:numId w:val="38"/>
        </w:numPr>
        <w:tabs>
          <w:tab w:val="left" w:leader="dot" w:pos="5387"/>
          <w:tab w:val="left" w:leader="dot" w:pos="7938"/>
        </w:tabs>
        <w:spacing w:after="0"/>
        <w:ind w:left="709" w:hanging="283"/>
        <w:rPr>
          <w:rFonts w:ascii="Times New Roman" w:hAnsi="Times New Roman" w:cs="Times New Roman"/>
        </w:rPr>
      </w:pPr>
      <w:r w:rsidRPr="00684E96">
        <w:rPr>
          <w:rFonts w:ascii="Times New Roman" w:hAnsi="Times New Roman" w:cs="Times New Roman"/>
        </w:rPr>
        <w:t>Hak-Hak Anak Dalam Islam</w:t>
      </w:r>
      <w:r w:rsidRPr="00684E96">
        <w:rPr>
          <w:rFonts w:ascii="Times New Roman" w:hAnsi="Times New Roman" w:cs="Times New Roman"/>
        </w:rPr>
        <w:tab/>
      </w:r>
      <w:r w:rsidR="004B6DEA">
        <w:rPr>
          <w:rFonts w:ascii="Times New Roman" w:hAnsi="Times New Roman" w:cs="Times New Roman"/>
          <w:lang w:val="en-US"/>
        </w:rPr>
        <w:t>30</w:t>
      </w:r>
    </w:p>
    <w:p w14:paraId="16EF0C3B" w14:textId="5C3A538C" w:rsidR="006237C0" w:rsidRPr="00684E96" w:rsidRDefault="002728E9" w:rsidP="0073681D">
      <w:pPr>
        <w:pStyle w:val="ListParagraph"/>
        <w:numPr>
          <w:ilvl w:val="0"/>
          <w:numId w:val="40"/>
        </w:numPr>
        <w:tabs>
          <w:tab w:val="left" w:leader="dot" w:pos="5387"/>
          <w:tab w:val="left" w:leader="dot" w:pos="7938"/>
        </w:tabs>
        <w:spacing w:after="0"/>
        <w:ind w:left="1134" w:hanging="283"/>
        <w:rPr>
          <w:rFonts w:ascii="Times New Roman" w:hAnsi="Times New Roman" w:cs="Times New Roman"/>
        </w:rPr>
      </w:pPr>
      <w:r w:rsidRPr="00684E96">
        <w:rPr>
          <w:rFonts w:ascii="Times New Roman" w:hAnsi="Times New Roman" w:cs="Times New Roman"/>
        </w:rPr>
        <w:t>Nafkah</w:t>
      </w:r>
      <w:r w:rsidRPr="00684E96">
        <w:rPr>
          <w:rFonts w:ascii="Times New Roman" w:hAnsi="Times New Roman" w:cs="Times New Roman"/>
        </w:rPr>
        <w:tab/>
      </w:r>
      <w:r w:rsidR="004B6DEA">
        <w:rPr>
          <w:rFonts w:ascii="Times New Roman" w:hAnsi="Times New Roman" w:cs="Times New Roman"/>
          <w:lang w:val="en-US"/>
        </w:rPr>
        <w:t>30</w:t>
      </w:r>
    </w:p>
    <w:p w14:paraId="6BB501E2" w14:textId="4F38A328" w:rsidR="006237C0" w:rsidRPr="00684E96" w:rsidRDefault="002728E9" w:rsidP="0073681D">
      <w:pPr>
        <w:pStyle w:val="ListParagraph"/>
        <w:numPr>
          <w:ilvl w:val="0"/>
          <w:numId w:val="40"/>
        </w:numPr>
        <w:tabs>
          <w:tab w:val="left" w:leader="dot" w:pos="5387"/>
          <w:tab w:val="left" w:leader="dot" w:pos="7938"/>
        </w:tabs>
        <w:spacing w:after="0"/>
        <w:ind w:left="1134" w:hanging="283"/>
        <w:rPr>
          <w:rFonts w:ascii="Times New Roman" w:hAnsi="Times New Roman" w:cs="Times New Roman"/>
        </w:rPr>
      </w:pPr>
      <w:r w:rsidRPr="00684E96">
        <w:rPr>
          <w:rFonts w:ascii="Times New Roman" w:hAnsi="Times New Roman" w:cs="Times New Roman"/>
        </w:rPr>
        <w:t>Kewajiban Memberi Nafkah</w:t>
      </w:r>
      <w:r w:rsidRPr="00684E96">
        <w:rPr>
          <w:rFonts w:ascii="Times New Roman" w:hAnsi="Times New Roman" w:cs="Times New Roman"/>
        </w:rPr>
        <w:tab/>
      </w:r>
      <w:r w:rsidR="004B6DEA">
        <w:rPr>
          <w:rFonts w:ascii="Times New Roman" w:hAnsi="Times New Roman" w:cs="Times New Roman"/>
          <w:lang w:val="en-US"/>
        </w:rPr>
        <w:t>31</w:t>
      </w:r>
    </w:p>
    <w:p w14:paraId="1A161BC3" w14:textId="1D371709" w:rsidR="006237C0" w:rsidRPr="00684E96" w:rsidRDefault="002728E9" w:rsidP="0073681D">
      <w:pPr>
        <w:pStyle w:val="ListParagraph"/>
        <w:numPr>
          <w:ilvl w:val="0"/>
          <w:numId w:val="40"/>
        </w:numPr>
        <w:tabs>
          <w:tab w:val="left" w:leader="dot" w:pos="5387"/>
          <w:tab w:val="left" w:leader="dot" w:pos="7938"/>
        </w:tabs>
        <w:spacing w:after="0"/>
        <w:ind w:left="1134" w:hanging="283"/>
        <w:rPr>
          <w:rFonts w:ascii="Times New Roman" w:hAnsi="Times New Roman" w:cs="Times New Roman"/>
        </w:rPr>
      </w:pPr>
      <w:r w:rsidRPr="00684E96">
        <w:rPr>
          <w:rFonts w:ascii="Times New Roman" w:hAnsi="Times New Roman" w:cs="Times New Roman"/>
        </w:rPr>
        <w:t>Pihak-Pihak Yang Wajib Memberi Nafkah</w:t>
      </w:r>
      <w:r w:rsidRPr="00684E96">
        <w:rPr>
          <w:rFonts w:ascii="Times New Roman" w:hAnsi="Times New Roman" w:cs="Times New Roman"/>
        </w:rPr>
        <w:tab/>
      </w:r>
      <w:r w:rsidR="004B6DEA">
        <w:rPr>
          <w:rFonts w:ascii="Times New Roman" w:hAnsi="Times New Roman" w:cs="Times New Roman"/>
          <w:lang w:val="en-US"/>
        </w:rPr>
        <w:t>35</w:t>
      </w:r>
    </w:p>
    <w:p w14:paraId="5F2D8D6F" w14:textId="3B84D73D" w:rsidR="006237C0" w:rsidRPr="0073681D" w:rsidRDefault="002728E9" w:rsidP="0073681D">
      <w:pPr>
        <w:pStyle w:val="ListParagraph"/>
        <w:numPr>
          <w:ilvl w:val="0"/>
          <w:numId w:val="38"/>
        </w:numPr>
        <w:tabs>
          <w:tab w:val="left" w:leader="dot" w:pos="5387"/>
          <w:tab w:val="left" w:leader="dot" w:pos="7938"/>
        </w:tabs>
        <w:spacing w:after="0"/>
        <w:ind w:left="709" w:hanging="283"/>
        <w:rPr>
          <w:rFonts w:ascii="Times New Roman" w:hAnsi="Times New Roman" w:cs="Times New Roman"/>
        </w:rPr>
      </w:pPr>
      <w:r w:rsidRPr="00684E96">
        <w:rPr>
          <w:rFonts w:ascii="Times New Roman" w:hAnsi="Times New Roman" w:cs="Times New Roman"/>
        </w:rPr>
        <w:lastRenderedPageBreak/>
        <w:t xml:space="preserve">Tinjauan Hukum Islam Terhadap Pemenuhan Hak-Hak anak single </w:t>
      </w:r>
      <w:r w:rsidRPr="0073681D">
        <w:rPr>
          <w:rFonts w:ascii="Times New Roman" w:hAnsi="Times New Roman" w:cs="Times New Roman"/>
        </w:rPr>
        <w:t>Parent</w:t>
      </w:r>
      <w:r w:rsidRPr="0073681D">
        <w:rPr>
          <w:rFonts w:ascii="Times New Roman" w:hAnsi="Times New Roman" w:cs="Times New Roman"/>
        </w:rPr>
        <w:tab/>
      </w:r>
      <w:r w:rsidR="004B6DEA">
        <w:rPr>
          <w:rFonts w:ascii="Times New Roman" w:hAnsi="Times New Roman" w:cs="Times New Roman"/>
          <w:lang w:val="en-US"/>
        </w:rPr>
        <w:t>36</w:t>
      </w:r>
    </w:p>
    <w:p w14:paraId="7197CB57" w14:textId="77777777" w:rsidR="006237C0" w:rsidRPr="00684E96" w:rsidRDefault="002728E9" w:rsidP="0073681D">
      <w:pPr>
        <w:tabs>
          <w:tab w:val="left" w:leader="dot" w:pos="5387"/>
          <w:tab w:val="left" w:leader="dot" w:pos="7938"/>
        </w:tabs>
        <w:spacing w:after="0"/>
        <w:rPr>
          <w:rFonts w:ascii="Times New Roman" w:hAnsi="Times New Roman" w:cs="Times New Roman"/>
        </w:rPr>
      </w:pPr>
      <w:r w:rsidRPr="00684E96">
        <w:rPr>
          <w:rFonts w:ascii="Times New Roman" w:hAnsi="Times New Roman" w:cs="Times New Roman"/>
          <w:b/>
        </w:rPr>
        <w:t>BAB III GAMBARAN UMUM DESA TALANG BALAI BARU KECAMATAN TANJUNG RAJA KABUPATEN OGAN ILIR</w:t>
      </w:r>
    </w:p>
    <w:p w14:paraId="6760B7A6" w14:textId="762D925E" w:rsidR="006237C0" w:rsidRPr="00684E96" w:rsidRDefault="002728E9" w:rsidP="0073681D">
      <w:pPr>
        <w:pStyle w:val="ListParagraph"/>
        <w:numPr>
          <w:ilvl w:val="0"/>
          <w:numId w:val="41"/>
        </w:numPr>
        <w:tabs>
          <w:tab w:val="left" w:leader="dot" w:pos="5387"/>
          <w:tab w:val="left" w:leader="dot" w:pos="7938"/>
        </w:tabs>
        <w:spacing w:after="0"/>
        <w:rPr>
          <w:rFonts w:ascii="Times New Roman" w:hAnsi="Times New Roman" w:cs="Times New Roman"/>
        </w:rPr>
      </w:pPr>
      <w:r w:rsidRPr="00684E96">
        <w:rPr>
          <w:rFonts w:ascii="Times New Roman" w:hAnsi="Times New Roman" w:cs="Times New Roman"/>
        </w:rPr>
        <w:t>Sejarah Desa Talang Balai Baru</w:t>
      </w:r>
      <w:r w:rsidRPr="00684E96">
        <w:rPr>
          <w:rFonts w:ascii="Times New Roman" w:hAnsi="Times New Roman" w:cs="Times New Roman"/>
        </w:rPr>
        <w:tab/>
      </w:r>
      <w:r w:rsidR="004B6DEA">
        <w:rPr>
          <w:rFonts w:ascii="Times New Roman" w:hAnsi="Times New Roman" w:cs="Times New Roman"/>
          <w:lang w:val="en-US"/>
        </w:rPr>
        <w:t>40</w:t>
      </w:r>
    </w:p>
    <w:p w14:paraId="04723CA4" w14:textId="1AE3E187" w:rsidR="006237C0" w:rsidRPr="00684E96" w:rsidRDefault="002728E9" w:rsidP="0073681D">
      <w:pPr>
        <w:pStyle w:val="ListParagraph"/>
        <w:numPr>
          <w:ilvl w:val="0"/>
          <w:numId w:val="41"/>
        </w:numPr>
        <w:tabs>
          <w:tab w:val="left" w:leader="dot" w:pos="5387"/>
          <w:tab w:val="left" w:leader="dot" w:pos="7938"/>
        </w:tabs>
        <w:spacing w:after="0"/>
        <w:rPr>
          <w:rFonts w:ascii="Times New Roman" w:hAnsi="Times New Roman" w:cs="Times New Roman"/>
        </w:rPr>
      </w:pPr>
      <w:r w:rsidRPr="00684E96">
        <w:rPr>
          <w:rFonts w:ascii="Times New Roman" w:hAnsi="Times New Roman" w:cs="Times New Roman"/>
        </w:rPr>
        <w:t>Struktur Desa Talang Balai Baru</w:t>
      </w:r>
      <w:r w:rsidRPr="00684E96">
        <w:rPr>
          <w:rFonts w:ascii="Times New Roman" w:hAnsi="Times New Roman" w:cs="Times New Roman"/>
        </w:rPr>
        <w:tab/>
      </w:r>
      <w:r w:rsidR="004B6DEA">
        <w:rPr>
          <w:rFonts w:ascii="Times New Roman" w:hAnsi="Times New Roman" w:cs="Times New Roman"/>
          <w:lang w:val="en-US"/>
        </w:rPr>
        <w:t>42</w:t>
      </w:r>
    </w:p>
    <w:p w14:paraId="2D8D112F" w14:textId="705A1804" w:rsidR="006237C0" w:rsidRPr="00684E96" w:rsidRDefault="002728E9" w:rsidP="0073681D">
      <w:pPr>
        <w:pStyle w:val="ListParagraph"/>
        <w:numPr>
          <w:ilvl w:val="0"/>
          <w:numId w:val="41"/>
        </w:numPr>
        <w:tabs>
          <w:tab w:val="left" w:leader="dot" w:pos="5387"/>
          <w:tab w:val="left" w:leader="dot" w:pos="7938"/>
        </w:tabs>
        <w:spacing w:after="0"/>
        <w:rPr>
          <w:rFonts w:ascii="Times New Roman" w:hAnsi="Times New Roman" w:cs="Times New Roman"/>
        </w:rPr>
      </w:pPr>
      <w:r w:rsidRPr="00684E96">
        <w:rPr>
          <w:rFonts w:ascii="Times New Roman" w:hAnsi="Times New Roman" w:cs="Times New Roman"/>
        </w:rPr>
        <w:t>Luas Wilayah Desa Talang Balai Baru</w:t>
      </w:r>
      <w:r w:rsidRPr="00684E96">
        <w:rPr>
          <w:rFonts w:ascii="Times New Roman" w:hAnsi="Times New Roman" w:cs="Times New Roman"/>
        </w:rPr>
        <w:tab/>
      </w:r>
      <w:r w:rsidR="004B6DEA">
        <w:rPr>
          <w:rFonts w:ascii="Times New Roman" w:hAnsi="Times New Roman" w:cs="Times New Roman"/>
          <w:lang w:val="en-US"/>
        </w:rPr>
        <w:t>43</w:t>
      </w:r>
    </w:p>
    <w:p w14:paraId="17D8F4FE" w14:textId="58124509" w:rsidR="006237C0" w:rsidRPr="00684E96" w:rsidRDefault="002728E9" w:rsidP="0073681D">
      <w:pPr>
        <w:pStyle w:val="ListParagraph"/>
        <w:numPr>
          <w:ilvl w:val="0"/>
          <w:numId w:val="41"/>
        </w:numPr>
        <w:tabs>
          <w:tab w:val="left" w:leader="dot" w:pos="5387"/>
          <w:tab w:val="left" w:leader="dot" w:pos="7938"/>
        </w:tabs>
        <w:spacing w:after="0"/>
        <w:rPr>
          <w:rFonts w:ascii="Times New Roman" w:hAnsi="Times New Roman" w:cs="Times New Roman"/>
        </w:rPr>
      </w:pPr>
      <w:r w:rsidRPr="00684E96">
        <w:rPr>
          <w:rFonts w:ascii="Times New Roman" w:hAnsi="Times New Roman" w:cs="Times New Roman"/>
        </w:rPr>
        <w:t>Jumlah Penduduk Desa Talang Balai Baru</w:t>
      </w:r>
      <w:r w:rsidRPr="00684E96">
        <w:rPr>
          <w:rFonts w:ascii="Times New Roman" w:hAnsi="Times New Roman" w:cs="Times New Roman"/>
        </w:rPr>
        <w:tab/>
      </w:r>
      <w:r w:rsidR="004B6DEA">
        <w:rPr>
          <w:rFonts w:ascii="Times New Roman" w:hAnsi="Times New Roman" w:cs="Times New Roman"/>
          <w:lang w:val="en-US"/>
        </w:rPr>
        <w:t>44</w:t>
      </w:r>
    </w:p>
    <w:p w14:paraId="793B8199" w14:textId="3AFE0FB9" w:rsidR="006237C0" w:rsidRPr="00684E96" w:rsidRDefault="002728E9" w:rsidP="0073681D">
      <w:pPr>
        <w:pStyle w:val="ListParagraph"/>
        <w:numPr>
          <w:ilvl w:val="0"/>
          <w:numId w:val="41"/>
        </w:numPr>
        <w:tabs>
          <w:tab w:val="left" w:leader="dot" w:pos="5387"/>
          <w:tab w:val="left" w:leader="dot" w:pos="7938"/>
        </w:tabs>
        <w:spacing w:after="0"/>
        <w:rPr>
          <w:rFonts w:ascii="Times New Roman" w:hAnsi="Times New Roman" w:cs="Times New Roman"/>
        </w:rPr>
      </w:pPr>
      <w:r w:rsidRPr="00684E96">
        <w:rPr>
          <w:rFonts w:ascii="Times New Roman" w:hAnsi="Times New Roman" w:cs="Times New Roman"/>
        </w:rPr>
        <w:t xml:space="preserve">Pekerjaan Penduduk Desa Talang Balai Baru </w:t>
      </w:r>
      <w:r w:rsidRPr="00684E96">
        <w:rPr>
          <w:rFonts w:ascii="Times New Roman" w:hAnsi="Times New Roman" w:cs="Times New Roman"/>
        </w:rPr>
        <w:tab/>
      </w:r>
      <w:r w:rsidR="004B6DEA">
        <w:rPr>
          <w:rFonts w:ascii="Times New Roman" w:hAnsi="Times New Roman" w:cs="Times New Roman"/>
          <w:lang w:val="en-US"/>
        </w:rPr>
        <w:t>45</w:t>
      </w:r>
    </w:p>
    <w:p w14:paraId="7AE7B5CD" w14:textId="089FB0EF" w:rsidR="006237C0" w:rsidRPr="00684E96" w:rsidRDefault="002728E9" w:rsidP="0073681D">
      <w:pPr>
        <w:pStyle w:val="ListParagraph"/>
        <w:numPr>
          <w:ilvl w:val="0"/>
          <w:numId w:val="41"/>
        </w:numPr>
        <w:tabs>
          <w:tab w:val="left" w:leader="dot" w:pos="5387"/>
          <w:tab w:val="left" w:leader="dot" w:pos="7938"/>
        </w:tabs>
        <w:spacing w:after="0"/>
        <w:rPr>
          <w:rFonts w:ascii="Times New Roman" w:hAnsi="Times New Roman" w:cs="Times New Roman"/>
        </w:rPr>
      </w:pPr>
      <w:r w:rsidRPr="00684E96">
        <w:rPr>
          <w:rFonts w:ascii="Times New Roman" w:hAnsi="Times New Roman" w:cs="Times New Roman"/>
        </w:rPr>
        <w:t>Keadaan Agama Desa Talang Balai Baru</w:t>
      </w:r>
      <w:r w:rsidRPr="00684E96">
        <w:rPr>
          <w:rFonts w:ascii="Times New Roman" w:hAnsi="Times New Roman" w:cs="Times New Roman"/>
        </w:rPr>
        <w:tab/>
      </w:r>
      <w:r w:rsidR="004B6DEA">
        <w:rPr>
          <w:rFonts w:ascii="Times New Roman" w:hAnsi="Times New Roman" w:cs="Times New Roman"/>
          <w:lang w:val="en-US"/>
        </w:rPr>
        <w:t>46</w:t>
      </w:r>
    </w:p>
    <w:p w14:paraId="263676FB" w14:textId="7C3BE491" w:rsidR="006237C0" w:rsidRPr="00684E96" w:rsidRDefault="002728E9" w:rsidP="0073681D">
      <w:pPr>
        <w:pStyle w:val="ListParagraph"/>
        <w:numPr>
          <w:ilvl w:val="0"/>
          <w:numId w:val="41"/>
        </w:numPr>
        <w:tabs>
          <w:tab w:val="left" w:leader="dot" w:pos="5387"/>
          <w:tab w:val="left" w:leader="dot" w:pos="7938"/>
        </w:tabs>
        <w:spacing w:after="0"/>
        <w:ind w:right="452"/>
        <w:rPr>
          <w:rFonts w:ascii="Times New Roman" w:hAnsi="Times New Roman" w:cs="Times New Roman"/>
        </w:rPr>
      </w:pPr>
      <w:r w:rsidRPr="00684E96">
        <w:rPr>
          <w:rFonts w:ascii="Times New Roman" w:hAnsi="Times New Roman" w:cs="Times New Roman"/>
        </w:rPr>
        <w:t>Keadaan Sarana Dan Prasarana Di Desa Talang Balai Baru</w:t>
      </w:r>
      <w:r w:rsidRPr="00684E96">
        <w:rPr>
          <w:rFonts w:ascii="Times New Roman" w:hAnsi="Times New Roman" w:cs="Times New Roman"/>
        </w:rPr>
        <w:tab/>
      </w:r>
      <w:r w:rsidR="004B6DEA">
        <w:rPr>
          <w:rFonts w:ascii="Times New Roman" w:hAnsi="Times New Roman" w:cs="Times New Roman"/>
          <w:lang w:val="en-US"/>
        </w:rPr>
        <w:t>48</w:t>
      </w:r>
    </w:p>
    <w:p w14:paraId="127F3841" w14:textId="77777777" w:rsidR="006237C0" w:rsidRPr="00684E96" w:rsidRDefault="002728E9" w:rsidP="0073681D">
      <w:pPr>
        <w:tabs>
          <w:tab w:val="left" w:leader="dot" w:pos="5387"/>
          <w:tab w:val="left" w:leader="dot" w:pos="7938"/>
        </w:tabs>
        <w:spacing w:after="0"/>
        <w:rPr>
          <w:rFonts w:ascii="Times New Roman" w:hAnsi="Times New Roman" w:cs="Times New Roman"/>
        </w:rPr>
      </w:pPr>
      <w:r w:rsidRPr="00684E96">
        <w:rPr>
          <w:rFonts w:ascii="Times New Roman" w:hAnsi="Times New Roman" w:cs="Times New Roman"/>
          <w:b/>
        </w:rPr>
        <w:t xml:space="preserve">BAB IV PEMBAHASAN </w:t>
      </w:r>
    </w:p>
    <w:p w14:paraId="016EE693" w14:textId="23036223" w:rsidR="006237C0" w:rsidRPr="0073681D" w:rsidRDefault="002728E9" w:rsidP="0073681D">
      <w:pPr>
        <w:pStyle w:val="ListParagraph"/>
        <w:numPr>
          <w:ilvl w:val="0"/>
          <w:numId w:val="42"/>
        </w:numPr>
        <w:tabs>
          <w:tab w:val="left" w:leader="dot" w:pos="5387"/>
          <w:tab w:val="left" w:leader="dot" w:pos="7938"/>
        </w:tabs>
        <w:spacing w:after="0"/>
        <w:ind w:left="709" w:hanging="283"/>
        <w:rPr>
          <w:rFonts w:ascii="Times New Roman" w:hAnsi="Times New Roman" w:cs="Times New Roman"/>
        </w:rPr>
      </w:pPr>
      <w:r w:rsidRPr="00684E96">
        <w:rPr>
          <w:rFonts w:ascii="Times New Roman" w:hAnsi="Times New Roman" w:cs="Times New Roman"/>
        </w:rPr>
        <w:t>Upaya Yang Dilakukan Oleh Orang Tua Single Parent DalamMemenuhi</w:t>
      </w:r>
      <w:r w:rsidR="0073681D">
        <w:rPr>
          <w:rFonts w:ascii="Times New Roman" w:hAnsi="Times New Roman" w:cs="Times New Roman"/>
          <w:lang w:val="en-US"/>
        </w:rPr>
        <w:t xml:space="preserve"> </w:t>
      </w:r>
      <w:r w:rsidRPr="0073681D">
        <w:rPr>
          <w:rFonts w:ascii="Times New Roman" w:hAnsi="Times New Roman" w:cs="Times New Roman"/>
        </w:rPr>
        <w:t>Hak-Hak Anak</w:t>
      </w:r>
      <w:r w:rsidRPr="0073681D">
        <w:rPr>
          <w:rFonts w:ascii="Times New Roman" w:hAnsi="Times New Roman" w:cs="Times New Roman"/>
        </w:rPr>
        <w:tab/>
      </w:r>
      <w:r w:rsidR="004B6DEA">
        <w:rPr>
          <w:rFonts w:ascii="Times New Roman" w:hAnsi="Times New Roman" w:cs="Times New Roman"/>
          <w:lang w:val="en-US"/>
        </w:rPr>
        <w:t>50</w:t>
      </w:r>
    </w:p>
    <w:p w14:paraId="169046DC" w14:textId="10B8D010" w:rsidR="006237C0" w:rsidRPr="00684E96" w:rsidRDefault="002728E9" w:rsidP="0073681D">
      <w:pPr>
        <w:pStyle w:val="ListParagraph"/>
        <w:numPr>
          <w:ilvl w:val="0"/>
          <w:numId w:val="42"/>
        </w:numPr>
        <w:tabs>
          <w:tab w:val="left" w:leader="dot" w:pos="5387"/>
          <w:tab w:val="left" w:leader="dot" w:pos="7938"/>
        </w:tabs>
        <w:spacing w:after="0"/>
        <w:ind w:left="709" w:hanging="283"/>
        <w:rPr>
          <w:rFonts w:ascii="Times New Roman" w:hAnsi="Times New Roman" w:cs="Times New Roman"/>
        </w:rPr>
      </w:pPr>
      <w:r w:rsidRPr="00684E96">
        <w:rPr>
          <w:rFonts w:ascii="Times New Roman" w:hAnsi="Times New Roman" w:cs="Times New Roman"/>
        </w:rPr>
        <w:t>Tinjauan Hukum Islam Terhadap Pemenuhan Hak-Hak Anak Single</w:t>
      </w:r>
      <w:r w:rsidRPr="00684E96">
        <w:rPr>
          <w:rFonts w:ascii="Times New Roman" w:hAnsi="Times New Roman" w:cs="Times New Roman"/>
          <w:lang w:val="en-US"/>
        </w:rPr>
        <w:t xml:space="preserve"> </w:t>
      </w:r>
      <w:r w:rsidRPr="00684E96">
        <w:rPr>
          <w:rFonts w:ascii="Times New Roman" w:hAnsi="Times New Roman" w:cs="Times New Roman"/>
        </w:rPr>
        <w:t xml:space="preserve"> Parent Di Desa Talang Balai Baru Kecamatan Tanjung Raja Kabupaten Ogan Ilir</w:t>
      </w:r>
      <w:r w:rsidRPr="00684E96">
        <w:rPr>
          <w:rFonts w:ascii="Times New Roman" w:hAnsi="Times New Roman" w:cs="Times New Roman"/>
        </w:rPr>
        <w:tab/>
      </w:r>
      <w:r w:rsidR="004B6DEA">
        <w:rPr>
          <w:rFonts w:ascii="Times New Roman" w:hAnsi="Times New Roman" w:cs="Times New Roman"/>
          <w:lang w:val="en-US"/>
        </w:rPr>
        <w:t>60</w:t>
      </w:r>
    </w:p>
    <w:p w14:paraId="37FB14E7" w14:textId="77777777" w:rsidR="006237C0" w:rsidRPr="00684E96" w:rsidRDefault="002728E9" w:rsidP="0073681D">
      <w:pPr>
        <w:tabs>
          <w:tab w:val="left" w:leader="dot" w:pos="5387"/>
          <w:tab w:val="left" w:leader="dot" w:pos="7938"/>
        </w:tabs>
        <w:spacing w:after="0"/>
        <w:rPr>
          <w:rFonts w:ascii="Times New Roman" w:hAnsi="Times New Roman" w:cs="Times New Roman"/>
          <w:b/>
        </w:rPr>
      </w:pPr>
      <w:r w:rsidRPr="00684E96">
        <w:rPr>
          <w:rFonts w:ascii="Times New Roman" w:hAnsi="Times New Roman" w:cs="Times New Roman"/>
          <w:b/>
        </w:rPr>
        <w:t xml:space="preserve">BAB V PENUTUP </w:t>
      </w:r>
    </w:p>
    <w:p w14:paraId="365DC2FD" w14:textId="1C9A437D" w:rsidR="006237C0" w:rsidRPr="00684E96" w:rsidRDefault="002728E9" w:rsidP="0073681D">
      <w:pPr>
        <w:pStyle w:val="ListParagraph"/>
        <w:numPr>
          <w:ilvl w:val="0"/>
          <w:numId w:val="43"/>
        </w:numPr>
        <w:tabs>
          <w:tab w:val="left" w:leader="dot" w:pos="5387"/>
          <w:tab w:val="left" w:leader="dot" w:pos="7938"/>
        </w:tabs>
        <w:spacing w:after="0"/>
        <w:ind w:left="709" w:hanging="283"/>
        <w:rPr>
          <w:rFonts w:ascii="Times New Roman" w:hAnsi="Times New Roman" w:cs="Times New Roman"/>
        </w:rPr>
      </w:pPr>
      <w:r w:rsidRPr="00684E96">
        <w:rPr>
          <w:rFonts w:ascii="Times New Roman" w:hAnsi="Times New Roman" w:cs="Times New Roman"/>
        </w:rPr>
        <w:t>Kesimpulan</w:t>
      </w:r>
      <w:r w:rsidRPr="00684E96">
        <w:rPr>
          <w:rFonts w:ascii="Times New Roman" w:hAnsi="Times New Roman" w:cs="Times New Roman"/>
        </w:rPr>
        <w:tab/>
      </w:r>
      <w:r w:rsidR="004B6DEA">
        <w:rPr>
          <w:rFonts w:ascii="Times New Roman" w:hAnsi="Times New Roman" w:cs="Times New Roman"/>
          <w:lang w:val="en-US"/>
        </w:rPr>
        <w:t>65</w:t>
      </w:r>
    </w:p>
    <w:p w14:paraId="460E36A2" w14:textId="54D48A4F" w:rsidR="006237C0" w:rsidRPr="00684E96" w:rsidRDefault="002728E9" w:rsidP="0073681D">
      <w:pPr>
        <w:pStyle w:val="ListParagraph"/>
        <w:numPr>
          <w:ilvl w:val="0"/>
          <w:numId w:val="43"/>
        </w:numPr>
        <w:tabs>
          <w:tab w:val="left" w:leader="dot" w:pos="5387"/>
          <w:tab w:val="left" w:leader="dot" w:pos="7938"/>
        </w:tabs>
        <w:spacing w:after="0"/>
        <w:ind w:left="709" w:hanging="283"/>
        <w:rPr>
          <w:rFonts w:ascii="Times New Roman" w:hAnsi="Times New Roman" w:cs="Times New Roman"/>
        </w:rPr>
      </w:pPr>
      <w:r w:rsidRPr="00684E96">
        <w:rPr>
          <w:rFonts w:ascii="Times New Roman" w:hAnsi="Times New Roman" w:cs="Times New Roman"/>
        </w:rPr>
        <w:t>Saran</w:t>
      </w:r>
      <w:r w:rsidRPr="00684E96">
        <w:rPr>
          <w:rFonts w:ascii="Times New Roman" w:hAnsi="Times New Roman" w:cs="Times New Roman"/>
        </w:rPr>
        <w:tab/>
      </w:r>
      <w:r w:rsidR="004B6DEA">
        <w:rPr>
          <w:rFonts w:ascii="Times New Roman" w:hAnsi="Times New Roman" w:cs="Times New Roman"/>
          <w:lang w:val="en-US"/>
        </w:rPr>
        <w:t>66</w:t>
      </w:r>
    </w:p>
    <w:p w14:paraId="2A52ACB6" w14:textId="42CE6A2D" w:rsidR="006237C0" w:rsidRPr="004B6DEA" w:rsidRDefault="002728E9" w:rsidP="0073681D">
      <w:pPr>
        <w:tabs>
          <w:tab w:val="left" w:leader="dot" w:pos="5387"/>
          <w:tab w:val="left" w:leader="dot" w:pos="7938"/>
        </w:tabs>
        <w:spacing w:after="0"/>
        <w:rPr>
          <w:rFonts w:ascii="Times New Roman" w:hAnsi="Times New Roman" w:cs="Times New Roman"/>
          <w:b/>
          <w:lang w:val="en-US"/>
        </w:rPr>
      </w:pPr>
      <w:r w:rsidRPr="00684E96">
        <w:rPr>
          <w:rFonts w:ascii="Times New Roman" w:hAnsi="Times New Roman" w:cs="Times New Roman"/>
          <w:b/>
        </w:rPr>
        <w:t>DAFTAR PUSTAKA</w:t>
      </w:r>
      <w:r w:rsidRPr="00684E96">
        <w:rPr>
          <w:rFonts w:ascii="Times New Roman" w:hAnsi="Times New Roman" w:cs="Times New Roman"/>
          <w:b/>
        </w:rPr>
        <w:tab/>
      </w:r>
      <w:r w:rsidR="004B6DEA">
        <w:rPr>
          <w:rFonts w:ascii="Times New Roman" w:hAnsi="Times New Roman" w:cs="Times New Roman"/>
          <w:b/>
          <w:lang w:val="en-US"/>
        </w:rPr>
        <w:t>67</w:t>
      </w:r>
    </w:p>
    <w:p w14:paraId="40B87D03" w14:textId="45B8AFF0" w:rsidR="006237C0" w:rsidRPr="004B6DEA" w:rsidRDefault="002728E9" w:rsidP="0073681D">
      <w:pPr>
        <w:tabs>
          <w:tab w:val="left" w:leader="dot" w:pos="5387"/>
          <w:tab w:val="left" w:leader="dot" w:pos="7938"/>
        </w:tabs>
        <w:spacing w:after="0"/>
        <w:rPr>
          <w:rFonts w:ascii="Times New Roman" w:hAnsi="Times New Roman" w:cs="Times New Roman"/>
          <w:b/>
          <w:lang w:val="en-US"/>
        </w:rPr>
      </w:pPr>
      <w:r w:rsidRPr="00684E96">
        <w:rPr>
          <w:rFonts w:ascii="Times New Roman" w:hAnsi="Times New Roman" w:cs="Times New Roman"/>
          <w:b/>
        </w:rPr>
        <w:t>LAMPIRAN-LAMPIRAN</w:t>
      </w:r>
      <w:r w:rsidRPr="00684E96">
        <w:rPr>
          <w:rFonts w:ascii="Times New Roman" w:hAnsi="Times New Roman" w:cs="Times New Roman"/>
          <w:b/>
        </w:rPr>
        <w:tab/>
      </w:r>
      <w:r w:rsidR="004B6DEA">
        <w:rPr>
          <w:rFonts w:ascii="Times New Roman" w:hAnsi="Times New Roman" w:cs="Times New Roman"/>
          <w:b/>
          <w:lang w:val="en-US"/>
        </w:rPr>
        <w:t>75</w:t>
      </w:r>
    </w:p>
    <w:p w14:paraId="00A0AD17" w14:textId="515A80E1" w:rsidR="006237C0" w:rsidRPr="004B6DEA" w:rsidRDefault="002728E9" w:rsidP="0073681D">
      <w:pPr>
        <w:tabs>
          <w:tab w:val="left" w:leader="dot" w:pos="5387"/>
          <w:tab w:val="left" w:leader="dot" w:pos="7938"/>
        </w:tabs>
        <w:spacing w:after="0"/>
        <w:rPr>
          <w:rFonts w:ascii="Times New Roman" w:hAnsi="Times New Roman" w:cs="Times New Roman"/>
          <w:b/>
          <w:lang w:val="en-US"/>
        </w:rPr>
      </w:pPr>
      <w:r w:rsidRPr="00684E96">
        <w:rPr>
          <w:rFonts w:ascii="Times New Roman" w:hAnsi="Times New Roman" w:cs="Times New Roman"/>
          <w:b/>
        </w:rPr>
        <w:t>DAFTAR RIWAYAT HIDUP</w:t>
      </w:r>
      <w:r w:rsidRPr="00684E96">
        <w:rPr>
          <w:rFonts w:ascii="Times New Roman" w:hAnsi="Times New Roman" w:cs="Times New Roman"/>
          <w:b/>
        </w:rPr>
        <w:tab/>
      </w:r>
      <w:r w:rsidR="004B6DEA">
        <w:rPr>
          <w:rFonts w:ascii="Times New Roman" w:hAnsi="Times New Roman" w:cs="Times New Roman"/>
          <w:b/>
          <w:lang w:val="en-US"/>
        </w:rPr>
        <w:t>91</w:t>
      </w:r>
    </w:p>
    <w:p w14:paraId="2F1D0C65" w14:textId="77777777" w:rsidR="006237C0" w:rsidRPr="00684E96" w:rsidRDefault="006237C0" w:rsidP="0073681D">
      <w:pPr>
        <w:tabs>
          <w:tab w:val="left" w:leader="dot" w:pos="5387"/>
          <w:tab w:val="left" w:leader="dot" w:pos="8505"/>
        </w:tabs>
        <w:spacing w:after="0"/>
        <w:rPr>
          <w:rFonts w:ascii="Times New Roman" w:hAnsi="Times New Roman" w:cs="Times New Roman"/>
          <w:b/>
        </w:rPr>
      </w:pPr>
    </w:p>
    <w:p w14:paraId="08714BA6" w14:textId="77777777" w:rsidR="006237C0" w:rsidRPr="00684E96" w:rsidRDefault="006237C0" w:rsidP="00684E96">
      <w:pPr>
        <w:jc w:val="center"/>
        <w:rPr>
          <w:rFonts w:ascii="Times New Roman" w:hAnsi="Times New Roman" w:cs="Times New Roman"/>
          <w:b/>
          <w:bCs/>
        </w:rPr>
        <w:sectPr w:rsidR="006237C0" w:rsidRPr="00684E96" w:rsidSect="007F7BBB">
          <w:headerReference w:type="default" r:id="rId20"/>
          <w:pgSz w:w="8391" w:h="11906" w:code="11"/>
          <w:pgMar w:top="1134" w:right="1134" w:bottom="1134" w:left="1418" w:header="709" w:footer="709" w:gutter="0"/>
          <w:pgNumType w:fmt="lowerRoman" w:start="3"/>
          <w:cols w:space="708"/>
          <w:titlePg/>
          <w:docGrid w:linePitch="360"/>
        </w:sectPr>
      </w:pPr>
    </w:p>
    <w:p w14:paraId="7D6FCCD2" w14:textId="3B52DC0F" w:rsidR="006237C0" w:rsidRPr="00684E96" w:rsidRDefault="007F7BBB" w:rsidP="00684E96">
      <w:pPr>
        <w:spacing w:after="0"/>
        <w:jc w:val="center"/>
        <w:rPr>
          <w:rFonts w:ascii="Times New Roman" w:hAnsi="Times New Roman" w:cs="Times New Roman"/>
          <w:b/>
          <w:bCs/>
        </w:rPr>
      </w:pPr>
      <w:r>
        <w:rPr>
          <w:rFonts w:ascii="Times New Roman" w:hAnsi="Times New Roman" w:cs="Times New Roman"/>
          <w:b/>
          <w:bCs/>
          <w:noProof/>
          <w:lang w:eastAsia="id-ID"/>
        </w:rPr>
        <w:lastRenderedPageBreak/>
        <mc:AlternateContent>
          <mc:Choice Requires="wps">
            <w:drawing>
              <wp:anchor distT="0" distB="0" distL="114300" distR="114300" simplePos="0" relativeHeight="251747328" behindDoc="0" locked="0" layoutInCell="1" allowOverlap="1" wp14:anchorId="74D0EE95" wp14:editId="790C150A">
                <wp:simplePos x="0" y="0"/>
                <wp:positionH relativeFrom="column">
                  <wp:posOffset>3540941</wp:posOffset>
                </wp:positionH>
                <wp:positionV relativeFrom="paragraph">
                  <wp:posOffset>-551724</wp:posOffset>
                </wp:positionV>
                <wp:extent cx="287383" cy="339634"/>
                <wp:effectExtent l="0" t="0" r="17780" b="22860"/>
                <wp:wrapNone/>
                <wp:docPr id="7" name="Rectangle 7"/>
                <wp:cNvGraphicFramePr/>
                <a:graphic xmlns:a="http://schemas.openxmlformats.org/drawingml/2006/main">
                  <a:graphicData uri="http://schemas.microsoft.com/office/word/2010/wordprocessingShape">
                    <wps:wsp>
                      <wps:cNvSpPr/>
                      <wps:spPr>
                        <a:xfrm>
                          <a:off x="0" y="0"/>
                          <a:ext cx="287383" cy="3396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056766" id="Rectangle 7" o:spid="_x0000_s1026" style="position:absolute;margin-left:278.8pt;margin-top:-43.45pt;width:22.65pt;height:26.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" fillcolor="white [3212]" strokecolor="white [3212]" strokeweight="2pt"/>
            </w:pict>
          </mc:Fallback>
        </mc:AlternateContent>
      </w:r>
      <w:r w:rsidR="002728E9" w:rsidRPr="00684E96">
        <w:rPr>
          <w:rFonts w:ascii="Times New Roman" w:hAnsi="Times New Roman" w:cs="Times New Roman"/>
          <w:b/>
          <w:bCs/>
        </w:rPr>
        <w:t>BAB 1</w:t>
      </w:r>
    </w:p>
    <w:p w14:paraId="45118E9C" w14:textId="77777777" w:rsidR="006237C0" w:rsidRPr="00684E96" w:rsidRDefault="002728E9" w:rsidP="00684E96">
      <w:pPr>
        <w:spacing w:after="0"/>
        <w:jc w:val="center"/>
        <w:rPr>
          <w:rFonts w:ascii="Times New Roman" w:hAnsi="Times New Roman" w:cs="Times New Roman"/>
          <w:b/>
          <w:bCs/>
        </w:rPr>
      </w:pPr>
      <w:r w:rsidRPr="00684E96">
        <w:rPr>
          <w:rFonts w:ascii="Times New Roman" w:hAnsi="Times New Roman" w:cs="Times New Roman"/>
          <w:b/>
          <w:bCs/>
        </w:rPr>
        <w:t>PENDAHULUAN</w:t>
      </w:r>
    </w:p>
    <w:p w14:paraId="4D98D1B6" w14:textId="77777777" w:rsidR="00E14B75" w:rsidRPr="00684E96" w:rsidRDefault="00E14B75" w:rsidP="00684E96">
      <w:pPr>
        <w:spacing w:after="0"/>
        <w:jc w:val="center"/>
        <w:rPr>
          <w:rFonts w:ascii="Times New Roman" w:hAnsi="Times New Roman" w:cs="Times New Roman"/>
          <w:b/>
          <w:bCs/>
        </w:rPr>
      </w:pPr>
    </w:p>
    <w:p w14:paraId="7AB20130" w14:textId="77777777" w:rsidR="006237C0" w:rsidRPr="00684E96" w:rsidRDefault="002728E9" w:rsidP="0073681D">
      <w:pPr>
        <w:spacing w:after="0"/>
        <w:ind w:left="284" w:hanging="284"/>
        <w:jc w:val="both"/>
        <w:rPr>
          <w:rFonts w:ascii="Times New Roman" w:hAnsi="Times New Roman" w:cs="Times New Roman"/>
          <w:b/>
        </w:rPr>
      </w:pPr>
      <w:r w:rsidRPr="00684E96">
        <w:rPr>
          <w:rFonts w:ascii="Times New Roman" w:hAnsi="Times New Roman" w:cs="Times New Roman"/>
          <w:b/>
        </w:rPr>
        <w:t>A.</w:t>
      </w:r>
      <w:r w:rsidRPr="00684E96">
        <w:rPr>
          <w:rFonts w:ascii="Times New Roman" w:hAnsi="Times New Roman" w:cs="Times New Roman"/>
          <w:b/>
        </w:rPr>
        <w:tab/>
        <w:t xml:space="preserve">Latar Belakang </w:t>
      </w:r>
    </w:p>
    <w:p w14:paraId="19E498FC"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Keluarga secara operasional yaitu suatu struktur yang bersifat khusus, satu sama lain dalam keluarga itu mempunyai ikatan apakah lewat hubungan darah atau pernikahan. Perikatan itu membawa pengaruh adanya rasa “saling berharap“ yang sesuai dengan ajaran agama, dikukuhkan dengan kekuatan hukum serta secara individu saling mempunyai ikatan batin. untuk sekedar perbandingan perlu dituliskan bahwa pengertian keluarga pada umumnya dapat dikelompokan menjadi dua yakni keluarga kecil, keluarga besar</w:t>
      </w:r>
    </w:p>
    <w:p w14:paraId="71CDA97A"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Adapun anggota keluarga kecil terdiri dari ayah, dan anak. Keluarga kecil disebut juga keluarga inti. Sementara anggota keluarga yang bertambah sebagai akibat dari hubungan perkawinan. Maka masuk anggota keluarga besar adalah bapak, ibu dan ibu mertua.</w:t>
      </w:r>
      <w:r w:rsidRPr="00684E96">
        <w:rPr>
          <w:rStyle w:val="FootnoteReference"/>
          <w:rFonts w:ascii="Times New Roman" w:hAnsi="Times New Roman" w:cs="Times New Roman"/>
        </w:rPr>
        <w:footnoteReference w:id="1"/>
      </w:r>
      <w:r w:rsidRPr="00684E96">
        <w:rPr>
          <w:rFonts w:ascii="Times New Roman" w:hAnsi="Times New Roman" w:cs="Times New Roman"/>
        </w:rPr>
        <w:t xml:space="preserve">  </w:t>
      </w:r>
    </w:p>
    <w:p w14:paraId="79EB946B" w14:textId="33D04B87" w:rsidR="006237C0" w:rsidRPr="00684E96" w:rsidRDefault="007F7BBB" w:rsidP="0073681D">
      <w:pPr>
        <w:spacing w:after="0"/>
        <w:ind w:left="284" w:firstLine="567"/>
        <w:jc w:val="both"/>
        <w:rPr>
          <w:rFonts w:ascii="Times New Roman" w:hAnsi="Times New Roman" w:cs="Times New Roman"/>
          <w:lang w:val="en-US"/>
        </w:rPr>
      </w:pPr>
      <w:r>
        <w:rPr>
          <w:rFonts w:ascii="Times New Roman" w:hAnsi="Times New Roman" w:cs="Times New Roman"/>
          <w:noProof/>
          <w:lang w:eastAsia="id-ID"/>
        </w:rPr>
        <mc:AlternateContent>
          <mc:Choice Requires="wps">
            <w:drawing>
              <wp:anchor distT="0" distB="0" distL="114300" distR="114300" simplePos="0" relativeHeight="251748352" behindDoc="0" locked="0" layoutInCell="1" allowOverlap="1" wp14:anchorId="58EE426C" wp14:editId="5FA83DA4">
                <wp:simplePos x="0" y="0"/>
                <wp:positionH relativeFrom="column">
                  <wp:posOffset>79284</wp:posOffset>
                </wp:positionH>
                <wp:positionV relativeFrom="paragraph">
                  <wp:posOffset>2456361</wp:posOffset>
                </wp:positionV>
                <wp:extent cx="3592286" cy="339635"/>
                <wp:effectExtent l="0" t="0" r="27305" b="22860"/>
                <wp:wrapNone/>
                <wp:docPr id="8" name="Text Box 8"/>
                <wp:cNvGraphicFramePr/>
                <a:graphic xmlns:a="http://schemas.openxmlformats.org/drawingml/2006/main">
                  <a:graphicData uri="http://schemas.microsoft.com/office/word/2010/wordprocessingShape">
                    <wps:wsp>
                      <wps:cNvSpPr txBox="1"/>
                      <wps:spPr>
                        <a:xfrm>
                          <a:off x="0" y="0"/>
                          <a:ext cx="3592286" cy="339635"/>
                        </a:xfrm>
                        <a:prstGeom prst="rect">
                          <a:avLst/>
                        </a:prstGeom>
                        <a:solidFill>
                          <a:schemeClr val="lt1"/>
                        </a:solidFill>
                        <a:ln w="6350">
                          <a:solidFill>
                            <a:schemeClr val="bg1"/>
                          </a:solidFill>
                        </a:ln>
                      </wps:spPr>
                      <wps:txbx>
                        <w:txbxContent>
                          <w:p w14:paraId="3E69E2CC" w14:textId="25CDB512" w:rsidR="007F7BBB" w:rsidRPr="007F7BBB" w:rsidRDefault="007F7BBB" w:rsidP="007F7BBB">
                            <w:pPr>
                              <w:jc w:val="center"/>
                              <w:rPr>
                                <w:rFonts w:ascii="Times New Roman" w:hAnsi="Times New Roman" w:cs="Times New Roman"/>
                                <w:lang w:val="en-US"/>
                              </w:rPr>
                            </w:pPr>
                            <w:r w:rsidRPr="007F7BBB">
                              <w:rPr>
                                <w:rFonts w:ascii="Times New Roman" w:hAnsi="Times New Roman" w:cs="Times New Roman"/>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EE426C" id="_x0000_t202" coordsize="21600,21600" o:spt="202" path="m,l,21600r21600,l21600,xe">
                <v:stroke joinstyle="miter"/>
                <v:path gradientshapeok="t" o:connecttype="rect"/>
              </v:shapetype>
              <v:shape id="Text Box 8" o:spid="_x0000_s1026" type="#_x0000_t202" style="position:absolute;left:0;text-align:left;margin-left:6.25pt;margin-top:193.4pt;width:282.85pt;height:26.7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" fillcolor="white [3201]" strokecolor="white [3212]" strokeweight=".5pt">
                <v:textbox>
                  <w:txbxContent>
                    <w:p w14:paraId="3E69E2CC" w14:textId="25CDB512" w:rsidR="007F7BBB" w:rsidRPr="007F7BBB" w:rsidRDefault="007F7BBB" w:rsidP="007F7BBB">
                      <w:pPr>
                        <w:jc w:val="center"/>
                        <w:rPr>
                          <w:rFonts w:ascii="Times New Roman" w:hAnsi="Times New Roman" w:cs="Times New Roman"/>
                          <w:lang w:val="en-US"/>
                        </w:rPr>
                      </w:pPr>
                      <w:r w:rsidRPr="007F7BBB">
                        <w:rPr>
                          <w:rFonts w:ascii="Times New Roman" w:hAnsi="Times New Roman" w:cs="Times New Roman"/>
                          <w:lang w:val="en-US"/>
                        </w:rPr>
                        <w:t>1</w:t>
                      </w:r>
                    </w:p>
                  </w:txbxContent>
                </v:textbox>
              </v:shape>
            </w:pict>
          </mc:Fallback>
        </mc:AlternateContent>
      </w:r>
      <w:r w:rsidR="002728E9" w:rsidRPr="00684E96">
        <w:rPr>
          <w:rFonts w:ascii="Times New Roman" w:hAnsi="Times New Roman" w:cs="Times New Roman"/>
        </w:rPr>
        <w:t xml:space="preserve"> Keluarga merupakan lembaga pertama dalam kehidupan anak tempat seorang anak belajar dan menyatakan diri sebagai makhluk sosial. Dalam keluarga pada umumnya anak dan orang tua memiliki ikatan emosional yang kuat. Keluarga merupakan dasar dalam pembentukan tingkah laku, watak, moral, dan pendidikan anak. Keluarga adalah miniatur masyarakat, keluarga adalah sebuah institusi kaya akan nilai.</w:t>
      </w:r>
      <w:r w:rsidR="002728E9" w:rsidRPr="00684E96">
        <w:rPr>
          <w:rStyle w:val="FootnoteReference"/>
          <w:rFonts w:ascii="Times New Roman" w:hAnsi="Times New Roman" w:cs="Times New Roman"/>
        </w:rPr>
        <w:footnoteReference w:id="2"/>
      </w:r>
      <w:r w:rsidR="002728E9" w:rsidRPr="00684E96">
        <w:rPr>
          <w:rFonts w:ascii="Times New Roman" w:hAnsi="Times New Roman" w:cs="Times New Roman"/>
        </w:rPr>
        <w:t xml:space="preserve"> Keluarga merupakan bagian terkecil kelompok sosial primer </w:t>
      </w:r>
      <w:r w:rsidR="002728E9" w:rsidRPr="00684E96">
        <w:rPr>
          <w:rFonts w:ascii="Times New Roman" w:hAnsi="Times New Roman" w:cs="Times New Roman"/>
        </w:rPr>
        <w:lastRenderedPageBreak/>
        <w:t>tempat pendidikan yang pertama dan utama bagi seorang anak. Artinya, keluarga merupakan lingkungan yang paling bertanggung jawab untuk mendidik anak. Secara umum tanggung</w:t>
      </w:r>
      <w:r w:rsidR="002728E9" w:rsidRPr="00684E96">
        <w:rPr>
          <w:rFonts w:ascii="Times New Roman" w:hAnsi="Times New Roman" w:cs="Times New Roman"/>
          <w:lang w:val="en-US"/>
        </w:rPr>
        <w:t xml:space="preserve"> </w:t>
      </w:r>
      <w:r w:rsidR="002728E9" w:rsidRPr="00684E96">
        <w:rPr>
          <w:rFonts w:ascii="Times New Roman" w:hAnsi="Times New Roman" w:cs="Times New Roman"/>
        </w:rPr>
        <w:t xml:space="preserve"> jawab orang tua mengasuh dan membesarkan ana</w:t>
      </w:r>
      <w:r w:rsidR="002728E9" w:rsidRPr="00684E96">
        <w:rPr>
          <w:rFonts w:ascii="Times New Roman" w:hAnsi="Times New Roman" w:cs="Times New Roman"/>
          <w:lang w:val="en-US"/>
        </w:rPr>
        <w:t>k.</w:t>
      </w:r>
    </w:p>
    <w:p w14:paraId="55D127C9" w14:textId="322FDF98"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lang w:val="en-US"/>
        </w:rPr>
        <w:t>Menurut Khaeruddin Nasution, hukum kelurga adalah hukum yang mengatur hubungan antar anggota keluarga. Maksud keluarga dari pengertian diatas dibatasi pada keluarga pokok yakni bapak,ibu,anak-anak, baik ketika masih sama-sama hidup dalam rumah tangga maupun setelah terjadinya perpisahan, baik perpisahan karena meninggal dunia (wafat) maupun karena perceraian.</w:t>
      </w:r>
      <w:r w:rsidRPr="00684E96">
        <w:rPr>
          <w:rFonts w:ascii="Times New Roman" w:hAnsi="Times New Roman" w:cs="Times New Roman"/>
        </w:rPr>
        <w:t>Anak merupakan buah kasih sayang dari hubungan antara laki-laki dan perempuan yang terikat dalam suatu pernikahan yang sah. Keberadaan anak menjadi sangat penting dalam membangun rumah tangga. Anak merupakan sebuah amanah dari Allah SWT yang dititipkan kepada kedua orang tua baik ayah maupun ibu untuk mendidik, menjaga dan memeliharanya. Apabila dalam suatu pernikaham antara suami dan isteri mengalami permasalahan yang sangat sulit untuk menyelesaikannya hanya melalui perceraian maka anak adalah pihak yang paling tidak diuntungkan. Seorang anak akan kehilangan salah satu dari dua sosok yang seharusnya membentuk karakter pribadinya, oleh sebab itu perceraian merupakan sesuatu yang sangat di benci Allah.</w:t>
      </w:r>
      <w:r w:rsidRPr="00684E96">
        <w:rPr>
          <w:rStyle w:val="FootnoteReference"/>
          <w:rFonts w:ascii="Times New Roman" w:hAnsi="Times New Roman" w:cs="Times New Roman"/>
        </w:rPr>
        <w:footnoteReference w:id="3"/>
      </w:r>
      <w:r w:rsidRPr="00684E96">
        <w:rPr>
          <w:rFonts w:ascii="Times New Roman" w:hAnsi="Times New Roman" w:cs="Times New Roman"/>
        </w:rPr>
        <w:t xml:space="preserve"> </w:t>
      </w:r>
    </w:p>
    <w:p w14:paraId="53F03B29"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 xml:space="preserve">Pada dasarnya anak sebagai amanah dari Allah SWT yang menuntut kosekuensi tanggung jawab kedua orang tua untuk merawat ,mengasuh, membimbing, mendidik, dan membina anak-anak sebagai penerus keturunan agar mereka </w:t>
      </w:r>
      <w:r w:rsidRPr="00684E96">
        <w:rPr>
          <w:rFonts w:ascii="Times New Roman" w:hAnsi="Times New Roman" w:cs="Times New Roman"/>
        </w:rPr>
        <w:lastRenderedPageBreak/>
        <w:t>kelak menjadi anak yang saleh serta kuat, dengan kata lain tidak meninggalkan keturunan yang lemah.</w:t>
      </w:r>
      <w:r w:rsidRPr="00684E96">
        <w:rPr>
          <w:rStyle w:val="FootnoteReference"/>
          <w:rFonts w:ascii="Times New Roman" w:hAnsi="Times New Roman" w:cs="Times New Roman"/>
        </w:rPr>
        <w:footnoteReference w:id="4"/>
      </w:r>
      <w:r w:rsidRPr="00684E96">
        <w:rPr>
          <w:rFonts w:ascii="Times New Roman" w:hAnsi="Times New Roman" w:cs="Times New Roman"/>
        </w:rPr>
        <w:t xml:space="preserve">  </w:t>
      </w:r>
    </w:p>
    <w:p w14:paraId="421A7860"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ab/>
        <w:t>Dalam mewujudkan anak-anak yang shaleh tersebut, tentunya kita juga perlu secara cermat memantau dan memperhatikan tumbuh kembang anak-anak tersebut. Karena ketika seorang anak memasuki dunianya yaitu bermain dan bergaul dengan teman-teman yang sebaya, ia akan menemukan banyak hal yang tidak ditemukan di lingkungan keluarga. Oleh karena itu, orang tua harus lebih memperhatikan. Karena dampak lingkungan yang sangat besar, orang tua punya tugas untuk mengawasi anaknya sehingga terhindar dari hal –hal yang tidak diinginkan seperti pergaulan bebas.</w:t>
      </w:r>
      <w:r w:rsidRPr="00684E96">
        <w:rPr>
          <w:rStyle w:val="FootnoteReference"/>
          <w:rFonts w:ascii="Times New Roman" w:hAnsi="Times New Roman" w:cs="Times New Roman"/>
        </w:rPr>
        <w:footnoteReference w:id="5"/>
      </w:r>
      <w:r w:rsidRPr="00684E96">
        <w:rPr>
          <w:rFonts w:ascii="Times New Roman" w:hAnsi="Times New Roman" w:cs="Times New Roman"/>
        </w:rPr>
        <w:t xml:space="preserve"> </w:t>
      </w:r>
    </w:p>
    <w:p w14:paraId="0C88C49C"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Faktor Ekonomi merupakan suatu hal yang sangat tidak asing bagi kita, di Indonesia faktor ekonomilah yang menjadi musuh utama bagi masyarakat yang ada di Indonesia, angka kemiskinan terus meningkat setiap tahunnya karena faktor ekonomi yang kurang bagus (Lubis dan Saleh 2020). Kondisi sosial ekonomi yang dilihat dari pendapatan memberikan dampak terhadap kesejahteraan. Pendapatan yang diterima setiap individu atau keluarga secara umum bersumber dari hasil pekerjaan yang dilakukannya. Pendapatan yang lebih besar dari tingkat konsumsi memberikan arti bahwa keluarga itu memiliki tingkat kesejahteraan, sedangkan bagi yang memiliki pendapatan kecil akan memberikan dampak terhadap kurang sejahteranya keluarga.</w:t>
      </w:r>
    </w:p>
    <w:p w14:paraId="75EB3DF4"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 xml:space="preserve">Masalah-masalah yang dihadapi oleh </w:t>
      </w:r>
      <w:r w:rsidRPr="00684E96">
        <w:rPr>
          <w:rFonts w:ascii="Times New Roman" w:hAnsi="Times New Roman" w:cs="Times New Roman"/>
          <w:lang w:val="en-US"/>
        </w:rPr>
        <w:t>ibu</w:t>
      </w:r>
      <w:r w:rsidRPr="00684E96">
        <w:rPr>
          <w:rFonts w:ascii="Times New Roman" w:hAnsi="Times New Roman" w:cs="Times New Roman"/>
        </w:rPr>
        <w:t xml:space="preserve"> single parent tentu berat dalam menjalankan dua peran sekaligus, sehingga </w:t>
      </w:r>
      <w:r w:rsidRPr="00684E96">
        <w:rPr>
          <w:rFonts w:ascii="Times New Roman" w:hAnsi="Times New Roman" w:cs="Times New Roman"/>
        </w:rPr>
        <w:lastRenderedPageBreak/>
        <w:t xml:space="preserve">dari peran-peran yang dijalankan ibu single parent tersebut muncullah permasalahan-permasalahan, di antaranya adalah: </w:t>
      </w:r>
    </w:p>
    <w:p w14:paraId="5CB4BD10"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 xml:space="preserve">Pertama, masalah ekonomi. Ekonomi dalam kehidupan sekarang ini merupakan faktor penentu dalam menentukan kemakmuran individu dalam masyarakat, karena dengan ekonomi lah terjaganya kelangsungan hidup masyarakat. Kalau keadaan ini tidak diwaspadai maka akan timbul lah kepincangan dalam kehidupan masyarakat. Di dalam penelitian ini, faktor ekonomi merupakan faktor utama yang menjadi permasalahan didalam sebuah keluarga single parent. Dimana ekonomi disini sangat berkaitan dengan pemenuhan kebutuhan sehari-hari oleh ibu single parent beserta anak-anaknya. Ekonomi yang dimaksud disini adalah penghasilan keluarga untuk memenuhi kebutuhan hidup sehari-hari. </w:t>
      </w:r>
    </w:p>
    <w:p w14:paraId="1CC5FFBB"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 xml:space="preserve">Kedua, masalah interaksi sosial. Bentuk umum dari proses-proses sosial adalah interaksi sosial. Interaksi sosial merupakan syarat utama terjadinya aktifitas-aktifitas sosial, oleh karena itu interaksi sosial merupakan hubungan-hubungan sosial yang dinamis, yang menyangkut hubungan antara perorangan, antara kelompok-kelompok manusia, maupun antara orang-perorangan dengan kelompok manusia. Begitu pula dengan masyarakat yang berada di Desa Talang Balai Baru Kecamatan Tanjung Raja Kabupaten Ogan Ilir Sekarang ini, hubungan diantara mereka dapat terjalin dengan baik apabila komunikasi diantaranya dapat berjalan secara terus menerus. </w:t>
      </w:r>
    </w:p>
    <w:p w14:paraId="72F07881" w14:textId="77777777" w:rsidR="006237C0" w:rsidRPr="00684E96" w:rsidRDefault="002728E9" w:rsidP="0073681D">
      <w:pPr>
        <w:spacing w:after="0"/>
        <w:ind w:left="284" w:firstLine="567"/>
        <w:jc w:val="both"/>
        <w:rPr>
          <w:rFonts w:ascii="Times New Roman" w:hAnsi="Times New Roman" w:cs="Times New Roman"/>
          <w:lang w:val="en-US"/>
        </w:rPr>
      </w:pPr>
      <w:r w:rsidRPr="00684E96">
        <w:rPr>
          <w:rFonts w:ascii="Times New Roman" w:hAnsi="Times New Roman" w:cs="Times New Roman"/>
        </w:rPr>
        <w:t xml:space="preserve">Ketiga, masalah psikologis. Hal lainnya yang juga merupakan salah satu masalah yang muncul bagi seorang ibu single parent yaitu masalah dalam hal psikologis. Karena pada dasarnya masalah psikologis menyangkut masalah jiwa atau pribadi seseorang. Sesungguhnya memang sangat berat bagi seorang ibu untuk menangani tanggung jawab serius yang </w:t>
      </w:r>
      <w:r w:rsidRPr="00684E96">
        <w:rPr>
          <w:rFonts w:ascii="Times New Roman" w:hAnsi="Times New Roman" w:cs="Times New Roman"/>
        </w:rPr>
        <w:lastRenderedPageBreak/>
        <w:t>sewajarnya dipegang oleh seorang ayah dan ibu. Membuat keputusan-keputusan penting, bahkan mencari nafkah. Perannya sebagai pencari nafkah keluarga mengambil sebagian waktunya yang seharusnya dipergunakan untuk menjadi ibu. Fungsi pemeliharaan merupakan bentuk sebuah keluarga bertanggung jawab terhadap keluarganya.</w:t>
      </w:r>
      <w:r w:rsidRPr="00684E96">
        <w:rPr>
          <w:rStyle w:val="FootnoteReference"/>
          <w:rFonts w:ascii="Times New Roman" w:hAnsi="Times New Roman" w:cs="Times New Roman"/>
        </w:rPr>
        <w:footnoteReference w:id="6"/>
      </w:r>
      <w:r w:rsidRPr="00684E96">
        <w:rPr>
          <w:rFonts w:ascii="Times New Roman" w:hAnsi="Times New Roman" w:cs="Times New Roman"/>
        </w:rPr>
        <w:t xml:space="preserve"> </w:t>
      </w:r>
    </w:p>
    <w:p w14:paraId="0E4BE953" w14:textId="77777777" w:rsidR="006237C0" w:rsidRPr="00684E96" w:rsidRDefault="002728E9" w:rsidP="0073681D">
      <w:pPr>
        <w:spacing w:after="0"/>
        <w:ind w:left="284" w:firstLine="567"/>
        <w:jc w:val="both"/>
        <w:rPr>
          <w:rFonts w:ascii="Times New Roman" w:hAnsi="Times New Roman" w:cs="Times New Roman"/>
          <w:lang w:val="en-US"/>
        </w:rPr>
      </w:pPr>
      <w:r w:rsidRPr="00684E96">
        <w:rPr>
          <w:rFonts w:ascii="Times New Roman" w:hAnsi="Times New Roman" w:cs="Times New Roman"/>
          <w:lang w:val="en-US"/>
        </w:rPr>
        <w:t>S</w:t>
      </w:r>
      <w:r w:rsidRPr="00684E96">
        <w:rPr>
          <w:rFonts w:ascii="Times New Roman" w:hAnsi="Times New Roman" w:cs="Times New Roman"/>
        </w:rPr>
        <w:t>ingle parent harus pandai membagi waktu, melengkapi statusnya sebagai ayah dan ibu sekaligus. Perannya sebagai ayah, sebagai pemimpin keluarga kecil yang dimilikinya. Kemandirian dalam mengambil keputusan dan membuat kebijakan secara mandiri untuk keluarga kecilnya. Selain itu harus menafkahi kebutuhan hidup dalam keluarganya. Perannya sebagai ibu, yaitu menjalankan kodratnya sebagai perempuan, meliputi mengasuh dan membesarkan anaknya, serta hal-hal yang ada dalam rumah. Walaupun dalam kondisi bekerja, tetap harus memonitor apa yang terjadi di dalam rumah. Mempersiapkan kemandirian untuk mental si anak juga sangat perlu. Kasih sayang adalah kunci segala-galanya. Memberi pengertian kepada anak pelan-pelan dengan menyesuaikan usianya. Tidak bisa dihindari, anak akan mengalami dampak psikologis yang akan mempengaruhi terhadap perilakunya di rumah, sekolah, dan masyarakat. Menumbuhkan kepercayaan dirinya dan meningkatkan rasa nyaman</w:t>
      </w:r>
      <w:r w:rsidRPr="00684E96">
        <w:rPr>
          <w:rFonts w:ascii="Times New Roman" w:hAnsi="Times New Roman" w:cs="Times New Roman"/>
          <w:lang w:val="en-US"/>
        </w:rPr>
        <w:t xml:space="preserve"> </w:t>
      </w:r>
      <w:r w:rsidRPr="00684E96">
        <w:rPr>
          <w:rFonts w:ascii="Times New Roman" w:hAnsi="Times New Roman" w:cs="Times New Roman"/>
        </w:rPr>
        <w:t>merupakan tugas utama. Anak merupakan skala prioritas, karena tanpa itu semua karir dan peran yang dijalani akan sia-sia</w:t>
      </w:r>
      <w:r w:rsidRPr="00684E96">
        <w:rPr>
          <w:rFonts w:ascii="Times New Roman" w:hAnsi="Times New Roman" w:cs="Times New Roman"/>
          <w:lang w:val="en-US"/>
        </w:rPr>
        <w:t xml:space="preserve">. </w:t>
      </w:r>
    </w:p>
    <w:p w14:paraId="1142BD64"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lastRenderedPageBreak/>
        <w:t xml:space="preserve">Oleh karena itu peneliti mencoba membahas tentang peran </w:t>
      </w:r>
      <w:r w:rsidRPr="00684E96">
        <w:rPr>
          <w:rFonts w:ascii="Times New Roman" w:hAnsi="Times New Roman" w:cs="Times New Roman"/>
          <w:lang w:val="en-US"/>
        </w:rPr>
        <w:t xml:space="preserve">ibu </w:t>
      </w:r>
      <w:r w:rsidRPr="00684E96">
        <w:rPr>
          <w:rFonts w:ascii="Times New Roman" w:hAnsi="Times New Roman" w:cs="Times New Roman"/>
        </w:rPr>
        <w:t>single parent dalam kehidupan sosial dan ekonomi yang diakibatkan dari perceraian dan kematian, hal ini dimana mengingat banyaknya perempuan yang menjadi tulang punggung bagi keluarganya dan memiliki peran ganda yaitu menjadi seorang ibu dan menjadi sebagai seorang ayah bagi anak-anaknya, untuk memenuhi kebutuhan keluarganya ia harus bekerja setiap hari. Dimana ibu single parent tersebut juga mampu membesarkan dan menyekolahkan anak-anaknya serta memiliki tempat tinggal atau rumah yang layak dan dapat dikatakan sebagai single parent yang sukses, baik sukses dalam kehidupan ekonomi dan sosial maupun dalam pola asuh anak-anaknya.</w:t>
      </w:r>
    </w:p>
    <w:p w14:paraId="48686D8F"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 xml:space="preserve"> Peran orang tua terhadap anak tetaplah dijalankan walaupun sudah bercerai tidak ada suatu ikatan pernikahan. Anak masih perlu peran kedua orang tua untuk perkembangannya, dalam hal ini orang tua masih bertanggung jawab atas kehidupan anak tersebut. Memberikan kasih dan sayang sepenuhnya walau tidak akan terikat dengan pernikahan. Pemeliharaan anak mengandung arti sebuah pertanggung jawab orang tua untuk mengawasi, memberi pelayanan yang semestinya serta mencukupi kebutuhan hidup dari seorang anak oleh orang tua.</w:t>
      </w:r>
      <w:r w:rsidRPr="00684E96">
        <w:rPr>
          <w:rStyle w:val="FootnoteReference"/>
          <w:rFonts w:ascii="Times New Roman" w:hAnsi="Times New Roman" w:cs="Times New Roman"/>
        </w:rPr>
        <w:footnoteReference w:id="7"/>
      </w:r>
    </w:p>
    <w:p w14:paraId="693FE4AF"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 xml:space="preserve">Anak mempunyai hak-hak terhadap dirinya untuk dinafkahi dan dipenuhi oleh orang tuanya,yang telah diatur dalam Undang-Undang Nomor 23 Tahun 2002 tentang hak anak dalam pasal 8 dan pasal 9. Pasal 8 menjelaskan bahwa : </w:t>
      </w:r>
      <w:r w:rsidRPr="00684E96">
        <w:rPr>
          <w:rFonts w:ascii="Times New Roman" w:hAnsi="Times New Roman" w:cs="Times New Roman"/>
        </w:rPr>
        <w:lastRenderedPageBreak/>
        <w:t xml:space="preserve">setiap anak berhak memperoleh pelayanan kesehatan dan jaminan sosial sesuai dengan kebutuhan fisik, mental, spiritual, dan sosial. Dan Pasal 9 menjelaskan: </w:t>
      </w:r>
    </w:p>
    <w:p w14:paraId="5334F054" w14:textId="77777777" w:rsidR="006237C0" w:rsidRPr="00684E96" w:rsidRDefault="002728E9" w:rsidP="00684E96">
      <w:pPr>
        <w:pStyle w:val="ListParagraph"/>
        <w:numPr>
          <w:ilvl w:val="0"/>
          <w:numId w:val="2"/>
        </w:numPr>
        <w:spacing w:after="0"/>
        <w:jc w:val="both"/>
        <w:rPr>
          <w:rFonts w:ascii="Times New Roman" w:hAnsi="Times New Roman" w:cs="Times New Roman"/>
        </w:rPr>
      </w:pPr>
      <w:r w:rsidRPr="00684E96">
        <w:rPr>
          <w:rFonts w:ascii="Times New Roman" w:hAnsi="Times New Roman" w:cs="Times New Roman"/>
        </w:rPr>
        <w:t>setiap anak berhak memperoleh pendidikan dan pengajaran dalam rangka pengembangan pribadinya dan tingkat kecerdasanya sesuai dengan minat dan bakatnya.</w:t>
      </w:r>
    </w:p>
    <w:p w14:paraId="30F4AFCB" w14:textId="77777777" w:rsidR="006237C0" w:rsidRPr="00684E96" w:rsidRDefault="002728E9" w:rsidP="00684E96">
      <w:pPr>
        <w:pStyle w:val="ListParagraph"/>
        <w:numPr>
          <w:ilvl w:val="0"/>
          <w:numId w:val="2"/>
        </w:numPr>
        <w:spacing w:after="0"/>
        <w:jc w:val="both"/>
        <w:rPr>
          <w:rFonts w:ascii="Times New Roman" w:hAnsi="Times New Roman" w:cs="Times New Roman"/>
        </w:rPr>
      </w:pPr>
      <w:r w:rsidRPr="00684E96">
        <w:rPr>
          <w:rFonts w:ascii="Times New Roman" w:hAnsi="Times New Roman" w:cs="Times New Roman"/>
        </w:rPr>
        <w:t>Selain hak anak sebagaimana dimaksud dalam ayat (1), khusus bagi anak yang menyandang cacat juga berhak memperoleh pendidikan luar biasa, sedangkan bagi anak yang memiliki keunggulan juga berhak mendapatkan pendidikan khusus.</w:t>
      </w:r>
      <w:r w:rsidRPr="00684E96">
        <w:rPr>
          <w:rStyle w:val="FootnoteReference"/>
          <w:rFonts w:ascii="Times New Roman" w:hAnsi="Times New Roman" w:cs="Times New Roman"/>
        </w:rPr>
        <w:footnoteReference w:id="8"/>
      </w:r>
      <w:r w:rsidRPr="00684E96">
        <w:rPr>
          <w:rFonts w:ascii="Times New Roman" w:hAnsi="Times New Roman" w:cs="Times New Roman"/>
        </w:rPr>
        <w:t xml:space="preserve"> </w:t>
      </w:r>
    </w:p>
    <w:p w14:paraId="3608BA17" w14:textId="4FEA4410"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Dalam Undang-Undang disebutkan mengenai Hak dan kewajiban orang tua terhadap anak yang dijelaskan dalam Undang-Undang Perkawinan dalam Pasal 45 ayat (1) dijelaskan kewajiban orang tua memelihara dan mendidik anak-anak mereka sebaik-baiknya. (2) menjelaskan bahwasanya kewajiban orang tua ini tetap berlaku hingga anak itu sudah menikah atau mandiri meskipun perkawinan antara orang tua putus.</w:t>
      </w:r>
      <w:r w:rsidRPr="00684E96">
        <w:rPr>
          <w:rStyle w:val="FootnoteReference"/>
          <w:rFonts w:ascii="Times New Roman" w:hAnsi="Times New Roman" w:cs="Times New Roman"/>
        </w:rPr>
        <w:footnoteReference w:id="9"/>
      </w:r>
    </w:p>
    <w:p w14:paraId="07D7D8CE" w14:textId="69420A5A"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 xml:space="preserve">Orang tua mempunyai peran dan fungsi yang bermacam-macam diantaranya adalah mendidik dan mengasuh </w:t>
      </w:r>
      <w:r w:rsidRPr="00684E96">
        <w:rPr>
          <w:rFonts w:ascii="Times New Roman" w:hAnsi="Times New Roman" w:cs="Times New Roman"/>
        </w:rPr>
        <w:lastRenderedPageBreak/>
        <w:t>anak. Menurut Edwards, pola asuh merupakan interaksi anak dan orang tua mendidik, membimbing, dan mengajarkan kedisiplinan serta melindungi anak untuk mencapai kedewasaan sesuai dengan norma-norma yang ada dalam masyarakat.</w:t>
      </w:r>
    </w:p>
    <w:p w14:paraId="7EA4FF25" w14:textId="25941828"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Faktor utama yang menjadi alasan pola asuh hanya dilakukan oleh salah satu orang tua saja (single parent), yakni kematian atau perceraian. Kematian atau perceraian menyebabkan salah seorang dari kedua orang tua akan memerankan peran ganda sebagai kepala keluarga sekaligus tanggung jawab terhadap anaknya yakni membesarkan dan mendidik anaknya.</w:t>
      </w:r>
      <w:r w:rsidRPr="00684E96">
        <w:rPr>
          <w:rStyle w:val="FootnoteReference"/>
          <w:rFonts w:ascii="Times New Roman" w:hAnsi="Times New Roman" w:cs="Times New Roman"/>
        </w:rPr>
        <w:footnoteReference w:id="10"/>
      </w:r>
      <w:r w:rsidRPr="00684E96">
        <w:rPr>
          <w:rFonts w:ascii="Times New Roman" w:hAnsi="Times New Roman" w:cs="Times New Roman"/>
        </w:rPr>
        <w:t xml:space="preserve">  </w:t>
      </w:r>
    </w:p>
    <w:p w14:paraId="1ADD2402" w14:textId="3D6F7ADE"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Menjadi orang tua tunggal berarti ia harus memposisikan dirinya sebagai seorang ayah dan ibu dalam waktu bersamaan, kedua peran tersebut menjadikan orang tua tunggal harus mandiri secara finansial maupun secara mental. Menjadi single parent tentu bukan merupakan pilihan yang mudah. Seorang single parent harus memenuhi segala kebutuhan rumah tangga dan mendidik anaknya. Belum lagi pandangan masyarakat terhadapnya. Seorang single parent sering dipandang sebelah mata dalam masyarakat.</w:t>
      </w:r>
      <w:r w:rsidRPr="00684E96">
        <w:rPr>
          <w:rStyle w:val="FootnoteReference"/>
          <w:rFonts w:ascii="Times New Roman" w:hAnsi="Times New Roman" w:cs="Times New Roman"/>
        </w:rPr>
        <w:footnoteReference w:id="11"/>
      </w:r>
      <w:r w:rsidRPr="00684E96">
        <w:rPr>
          <w:rFonts w:ascii="Times New Roman" w:hAnsi="Times New Roman" w:cs="Times New Roman"/>
        </w:rPr>
        <w:t xml:space="preserve">  </w:t>
      </w:r>
    </w:p>
    <w:p w14:paraId="30BB140E" w14:textId="78C9634C"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 xml:space="preserve">Akan tetapi, dampak yang akan timbul sangatlah berat bagi sang anak. Tidak ada manusia yang bisa meng-cover segalanya dalam hidupnya. Jika salah satu figur hilang, akan ada perkembangan yang tidak seimbang. Peran ayah dan ibu masing-masing berbeda. Meskipun secara material ibu bisa menjadi ayah, tetapi secara psikologi, anak tetap tidak bisa menerimanya. </w:t>
      </w:r>
    </w:p>
    <w:p w14:paraId="7B5FFBC9" w14:textId="77777777" w:rsidR="0073681D"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lastRenderedPageBreak/>
        <w:t>Hidup sebagai single parent pada dasarnya tidak pernah diharapkan oleh siapapun. Begitu juga dengan wanita single parent yang mendapatkan hak asuh anaknya pasca-perceraian menuntut ia memikul beban berat untuk memenuhi kewajibannya terhadap anak sabagai orang tua yang baik. Mereka secara sendirian akan dihadapkan dengan sebuah tanggung jawab dalam memenuhi kebutuhan anak-anaknya baik fisik maupun non-fisik. Menyadari beban berat dan besar yang ditanggung oleh seorang single parent dalam pemenuhan kebutuhan anak-anaknya menuntut seorang single parent untuk memiliki optimisme dalam dirinya agar tetap mampu dan berjuang untuk mencapai pemenuhan hak-hak anaknya.</w:t>
      </w:r>
      <w:r w:rsidRPr="00684E96">
        <w:rPr>
          <w:rStyle w:val="FootnoteReference"/>
          <w:rFonts w:ascii="Times New Roman" w:hAnsi="Times New Roman" w:cs="Times New Roman"/>
        </w:rPr>
        <w:footnoteReference w:id="12"/>
      </w:r>
    </w:p>
    <w:p w14:paraId="5B569760" w14:textId="77777777" w:rsidR="0073681D"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Dalam menjalankan kewajibannya sebagai orang tua tunggal untuk anak-anaknya, seorang single parent yang memiliki optimisme atau tidak akan diketahui melalui tahap pembelajaran dan penyelesaian. Dengan kedua tahap ini, seorang single parent akan menceritakan pengalaman-pengalamannya selama menjalankan kewajibannya sebagai orang tua tunggal untuk pemenuhan hak-hak anaknya. Optimisme wanita single parent akan terlihat pada saat wanita sing</w:t>
      </w:r>
      <w:r w:rsidRPr="00684E96">
        <w:rPr>
          <w:rFonts w:ascii="Times New Roman" w:hAnsi="Times New Roman" w:cs="Times New Roman"/>
          <w:lang w:val="en-US"/>
        </w:rPr>
        <w:t>le</w:t>
      </w:r>
      <w:r w:rsidRPr="00684E96">
        <w:rPr>
          <w:rFonts w:ascii="Times New Roman" w:hAnsi="Times New Roman" w:cs="Times New Roman"/>
        </w:rPr>
        <w:t xml:space="preserve"> parent menceritakan situasi ketidak berdayaannya terhadap keterpurukan dan kesulitan-kesulitan serta gaya penjelasan wanita singgle parent terhadap keberhasilan dan kegagalannya selama menjalankan kewajibannya dalam pemenuhan hak-hak anak. </w:t>
      </w:r>
    </w:p>
    <w:p w14:paraId="01E0A037" w14:textId="75D72FED"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 xml:space="preserve">Berdasarkan perihal tersebut peneliti merasa tertarik untuk melakukan penelitian lebih lanjut mengenai pemenuhan </w:t>
      </w:r>
      <w:r w:rsidRPr="00684E96">
        <w:rPr>
          <w:rFonts w:ascii="Times New Roman" w:hAnsi="Times New Roman" w:cs="Times New Roman"/>
        </w:rPr>
        <w:lastRenderedPageBreak/>
        <w:t>hak- hak anak single parent dengan judul : “</w:t>
      </w:r>
      <w:r w:rsidRPr="00684E96">
        <w:rPr>
          <w:rFonts w:ascii="Times New Roman" w:hAnsi="Times New Roman" w:cs="Times New Roman"/>
          <w:b/>
        </w:rPr>
        <w:t>Tinjauan Hukum Islam Tentang Pemenuhan Hak</w:t>
      </w:r>
      <w:r w:rsidRPr="00684E96">
        <w:rPr>
          <w:rFonts w:ascii="Times New Roman" w:hAnsi="Times New Roman" w:cs="Times New Roman"/>
          <w:b/>
          <w:lang w:val="en-US"/>
        </w:rPr>
        <w:t xml:space="preserve"> Anak Oleh Orang Tua </w:t>
      </w:r>
      <w:r w:rsidRPr="00684E96">
        <w:rPr>
          <w:rFonts w:ascii="Times New Roman" w:hAnsi="Times New Roman" w:cs="Times New Roman"/>
          <w:b/>
        </w:rPr>
        <w:t xml:space="preserve">Single Parent(Studi </w:t>
      </w:r>
      <w:r w:rsidRPr="00684E96">
        <w:rPr>
          <w:rFonts w:ascii="Times New Roman" w:hAnsi="Times New Roman" w:cs="Times New Roman"/>
          <w:b/>
          <w:lang w:val="en-US"/>
        </w:rPr>
        <w:t>K</w:t>
      </w:r>
      <w:r w:rsidRPr="00684E96">
        <w:rPr>
          <w:rFonts w:ascii="Times New Roman" w:hAnsi="Times New Roman" w:cs="Times New Roman"/>
          <w:b/>
        </w:rPr>
        <w:t>asus Desa Talang Balai Baru Kecamatan Tanjung Raja Kabupaten Ogan Ilir)”</w:t>
      </w:r>
      <w:r w:rsidRPr="00684E96">
        <w:rPr>
          <w:rFonts w:ascii="Times New Roman" w:hAnsi="Times New Roman" w:cs="Times New Roman"/>
        </w:rPr>
        <w:t xml:space="preserve"> </w:t>
      </w:r>
    </w:p>
    <w:p w14:paraId="216F0A91" w14:textId="77777777" w:rsidR="006237C0" w:rsidRPr="00684E96" w:rsidRDefault="002728E9" w:rsidP="0073681D">
      <w:pPr>
        <w:spacing w:after="0"/>
        <w:ind w:left="284" w:hanging="284"/>
        <w:jc w:val="both"/>
        <w:rPr>
          <w:rFonts w:ascii="Times New Roman" w:hAnsi="Times New Roman" w:cs="Times New Roman"/>
          <w:b/>
        </w:rPr>
      </w:pPr>
      <w:r w:rsidRPr="00684E96">
        <w:rPr>
          <w:rFonts w:ascii="Times New Roman" w:hAnsi="Times New Roman" w:cs="Times New Roman"/>
          <w:b/>
        </w:rPr>
        <w:t xml:space="preserve">B. Rumusan Masalah </w:t>
      </w:r>
    </w:p>
    <w:p w14:paraId="3BF51314" w14:textId="77777777" w:rsidR="006237C0" w:rsidRPr="00684E96" w:rsidRDefault="002728E9" w:rsidP="00684E96">
      <w:pPr>
        <w:pStyle w:val="ListParagraph"/>
        <w:numPr>
          <w:ilvl w:val="0"/>
          <w:numId w:val="3"/>
        </w:numPr>
        <w:jc w:val="both"/>
        <w:rPr>
          <w:rFonts w:ascii="Times New Roman" w:hAnsi="Times New Roman" w:cs="Times New Roman"/>
        </w:rPr>
      </w:pPr>
      <w:r w:rsidRPr="00684E96">
        <w:rPr>
          <w:rFonts w:ascii="Times New Roman" w:hAnsi="Times New Roman" w:cs="Times New Roman"/>
        </w:rPr>
        <w:t xml:space="preserve">Bagaimana upaya yang dilakukan oleh </w:t>
      </w:r>
      <w:r w:rsidRPr="00684E96">
        <w:rPr>
          <w:rFonts w:ascii="Times New Roman" w:hAnsi="Times New Roman" w:cs="Times New Roman"/>
          <w:lang w:val="en-US"/>
        </w:rPr>
        <w:t xml:space="preserve">ibu </w:t>
      </w:r>
      <w:r w:rsidRPr="00684E96">
        <w:rPr>
          <w:rFonts w:ascii="Times New Roman" w:hAnsi="Times New Roman" w:cs="Times New Roman"/>
        </w:rPr>
        <w:t>single parent dalam memenuhi hak anak?</w:t>
      </w:r>
    </w:p>
    <w:p w14:paraId="43E9ABCD" w14:textId="77777777" w:rsidR="006237C0" w:rsidRPr="00684E96" w:rsidRDefault="002728E9" w:rsidP="00684E96">
      <w:pPr>
        <w:pStyle w:val="ListParagraph"/>
        <w:numPr>
          <w:ilvl w:val="0"/>
          <w:numId w:val="3"/>
        </w:numPr>
        <w:spacing w:after="0"/>
        <w:jc w:val="both"/>
        <w:rPr>
          <w:rFonts w:ascii="Times New Roman" w:hAnsi="Times New Roman" w:cs="Times New Roman"/>
        </w:rPr>
      </w:pPr>
      <w:r w:rsidRPr="00684E96">
        <w:rPr>
          <w:rFonts w:ascii="Times New Roman" w:hAnsi="Times New Roman" w:cs="Times New Roman"/>
        </w:rPr>
        <w:t>Bagaimana tinjauan Hukum Islam terhadap pemenuhan hak anak</w:t>
      </w:r>
      <w:r w:rsidRPr="00684E96">
        <w:rPr>
          <w:rFonts w:ascii="Times New Roman" w:hAnsi="Times New Roman" w:cs="Times New Roman"/>
          <w:lang w:val="en-US"/>
        </w:rPr>
        <w:t xml:space="preserve"> oleh ibu</w:t>
      </w:r>
      <w:r w:rsidRPr="00684E96">
        <w:rPr>
          <w:rFonts w:ascii="Times New Roman" w:hAnsi="Times New Roman" w:cs="Times New Roman"/>
        </w:rPr>
        <w:t xml:space="preserve"> single parent di Desa Talang Balai Baru Kecamatan Tanjung Raja Kabupaten Ogan Ilir?</w:t>
      </w:r>
    </w:p>
    <w:p w14:paraId="7670A086" w14:textId="77777777" w:rsidR="006237C0" w:rsidRPr="00684E96" w:rsidRDefault="002728E9" w:rsidP="0073681D">
      <w:pPr>
        <w:spacing w:after="0"/>
        <w:ind w:left="284" w:hanging="284"/>
        <w:jc w:val="both"/>
        <w:rPr>
          <w:rFonts w:ascii="Times New Roman" w:hAnsi="Times New Roman" w:cs="Times New Roman"/>
          <w:b/>
        </w:rPr>
      </w:pPr>
      <w:r w:rsidRPr="00684E96">
        <w:rPr>
          <w:rFonts w:ascii="Times New Roman" w:hAnsi="Times New Roman" w:cs="Times New Roman"/>
          <w:b/>
        </w:rPr>
        <w:t>C.</w:t>
      </w:r>
      <w:r w:rsidRPr="00684E96">
        <w:rPr>
          <w:rFonts w:ascii="Times New Roman" w:hAnsi="Times New Roman" w:cs="Times New Roman"/>
          <w:b/>
        </w:rPr>
        <w:tab/>
        <w:t xml:space="preserve">Tujuan dan Manfaat penelitian </w:t>
      </w:r>
    </w:p>
    <w:p w14:paraId="59CB38B4" w14:textId="5B0198A1" w:rsidR="006237C0" w:rsidRPr="00684E96" w:rsidRDefault="007F7BBB" w:rsidP="0073681D">
      <w:pPr>
        <w:spacing w:after="0"/>
        <w:ind w:left="284"/>
        <w:jc w:val="both"/>
        <w:rPr>
          <w:rFonts w:ascii="Times New Roman" w:hAnsi="Times New Roman" w:cs="Times New Roman"/>
          <w:b/>
          <w:bCs/>
        </w:rPr>
      </w:pPr>
      <w:r>
        <w:rPr>
          <w:rFonts w:ascii="Times New Roman" w:hAnsi="Times New Roman" w:cs="Times New Roman"/>
          <w:b/>
          <w:bCs/>
          <w:lang w:val="en-US"/>
        </w:rPr>
        <w:t>1</w:t>
      </w:r>
      <w:r w:rsidR="002728E9" w:rsidRPr="00684E96">
        <w:rPr>
          <w:rFonts w:ascii="Times New Roman" w:hAnsi="Times New Roman" w:cs="Times New Roman"/>
          <w:b/>
          <w:bCs/>
        </w:rPr>
        <w:t xml:space="preserve">. Tujuan penelitian </w:t>
      </w:r>
    </w:p>
    <w:p w14:paraId="644B2D53" w14:textId="77777777" w:rsidR="006237C0" w:rsidRPr="00684E96" w:rsidRDefault="002728E9" w:rsidP="00684E96">
      <w:pPr>
        <w:spacing w:after="0"/>
        <w:ind w:left="284" w:firstLine="436"/>
        <w:jc w:val="both"/>
        <w:rPr>
          <w:rFonts w:ascii="Times New Roman" w:hAnsi="Times New Roman" w:cs="Times New Roman"/>
        </w:rPr>
      </w:pPr>
      <w:r w:rsidRPr="00684E96">
        <w:rPr>
          <w:rFonts w:ascii="Times New Roman" w:hAnsi="Times New Roman" w:cs="Times New Roman"/>
          <w:lang w:val="en-US"/>
        </w:rPr>
        <w:t>A</w:t>
      </w:r>
      <w:r w:rsidRPr="00684E96">
        <w:rPr>
          <w:rFonts w:ascii="Times New Roman" w:hAnsi="Times New Roman" w:cs="Times New Roman"/>
        </w:rPr>
        <w:t>dapun tujuan yang diharapkan dari hasil penelitian ini adalah sebagai berikit :</w:t>
      </w:r>
    </w:p>
    <w:p w14:paraId="3316C47C" w14:textId="77777777" w:rsidR="006237C0" w:rsidRPr="00684E96" w:rsidRDefault="002728E9" w:rsidP="00684E96">
      <w:pPr>
        <w:pStyle w:val="ListParagraph"/>
        <w:numPr>
          <w:ilvl w:val="0"/>
          <w:numId w:val="6"/>
        </w:numPr>
        <w:ind w:left="709" w:hanging="283"/>
        <w:jc w:val="both"/>
        <w:rPr>
          <w:rFonts w:ascii="Times New Roman" w:hAnsi="Times New Roman" w:cs="Times New Roman"/>
        </w:rPr>
      </w:pPr>
      <w:r w:rsidRPr="00684E96">
        <w:rPr>
          <w:rFonts w:ascii="Times New Roman" w:hAnsi="Times New Roman" w:cs="Times New Roman"/>
        </w:rPr>
        <w:t>Untuk mengetahui upaya yang dilakukan oleh orang tua single parent dalam memenuhi hak anak.</w:t>
      </w:r>
    </w:p>
    <w:p w14:paraId="0B7CA224" w14:textId="77777777" w:rsidR="006237C0" w:rsidRPr="00684E96" w:rsidRDefault="002728E9" w:rsidP="00684E96">
      <w:pPr>
        <w:pStyle w:val="ListParagraph"/>
        <w:numPr>
          <w:ilvl w:val="0"/>
          <w:numId w:val="6"/>
        </w:numPr>
        <w:spacing w:after="0"/>
        <w:ind w:left="709" w:hanging="283"/>
        <w:jc w:val="both"/>
        <w:rPr>
          <w:rFonts w:ascii="Times New Roman" w:hAnsi="Times New Roman" w:cs="Times New Roman"/>
        </w:rPr>
      </w:pPr>
      <w:r w:rsidRPr="00684E96">
        <w:rPr>
          <w:rFonts w:ascii="Times New Roman" w:hAnsi="Times New Roman" w:cs="Times New Roman"/>
        </w:rPr>
        <w:t>Untuk mengetahui Bagaimana tinjauan Hukum Islam terhadap pemenuhan hak</w:t>
      </w:r>
      <w:r w:rsidRPr="00684E96">
        <w:rPr>
          <w:rFonts w:ascii="Times New Roman" w:hAnsi="Times New Roman" w:cs="Times New Roman"/>
          <w:lang w:val="en-US"/>
        </w:rPr>
        <w:t xml:space="preserve"> </w:t>
      </w:r>
      <w:r w:rsidRPr="00684E96">
        <w:rPr>
          <w:rFonts w:ascii="Times New Roman" w:hAnsi="Times New Roman" w:cs="Times New Roman"/>
        </w:rPr>
        <w:t>anak</w:t>
      </w:r>
      <w:r w:rsidRPr="00684E96">
        <w:rPr>
          <w:rFonts w:ascii="Times New Roman" w:hAnsi="Times New Roman" w:cs="Times New Roman"/>
          <w:lang w:val="en-US"/>
        </w:rPr>
        <w:t xml:space="preserve"> oleh ibu s</w:t>
      </w:r>
      <w:r w:rsidRPr="00684E96">
        <w:rPr>
          <w:rFonts w:ascii="Times New Roman" w:hAnsi="Times New Roman" w:cs="Times New Roman"/>
        </w:rPr>
        <w:t>ingle parent di Desa Talang Balai Baru Kecamatan Tanjung Raja Kabupaten Ogan Ilir.</w:t>
      </w:r>
    </w:p>
    <w:p w14:paraId="4764F16E" w14:textId="00BA540F" w:rsidR="006237C0" w:rsidRPr="00684E96" w:rsidRDefault="007F7BBB" w:rsidP="0073681D">
      <w:pPr>
        <w:spacing w:after="0"/>
        <w:ind w:left="284"/>
        <w:jc w:val="both"/>
        <w:rPr>
          <w:rFonts w:ascii="Times New Roman" w:hAnsi="Times New Roman" w:cs="Times New Roman"/>
        </w:rPr>
      </w:pPr>
      <w:r>
        <w:rPr>
          <w:rFonts w:ascii="Times New Roman" w:hAnsi="Times New Roman" w:cs="Times New Roman"/>
          <w:b/>
          <w:bCs/>
          <w:lang w:val="en-US"/>
        </w:rPr>
        <w:t>2</w:t>
      </w:r>
      <w:r w:rsidR="002728E9" w:rsidRPr="00684E96">
        <w:rPr>
          <w:rFonts w:ascii="Times New Roman" w:hAnsi="Times New Roman" w:cs="Times New Roman"/>
        </w:rPr>
        <w:t xml:space="preserve">. </w:t>
      </w:r>
      <w:r w:rsidR="002728E9" w:rsidRPr="00684E96">
        <w:rPr>
          <w:rFonts w:ascii="Times New Roman" w:hAnsi="Times New Roman" w:cs="Times New Roman"/>
          <w:b/>
          <w:bCs/>
        </w:rPr>
        <w:t>Kegunaan penelitian</w:t>
      </w:r>
    </w:p>
    <w:p w14:paraId="068EE534" w14:textId="77777777" w:rsidR="006237C0" w:rsidRPr="00684E96" w:rsidRDefault="002728E9" w:rsidP="00684E96">
      <w:pPr>
        <w:spacing w:after="0"/>
        <w:ind w:left="284" w:firstLine="283"/>
        <w:jc w:val="both"/>
        <w:rPr>
          <w:rFonts w:ascii="Times New Roman" w:hAnsi="Times New Roman" w:cs="Times New Roman"/>
        </w:rPr>
      </w:pPr>
      <w:r w:rsidRPr="00684E96">
        <w:rPr>
          <w:rFonts w:ascii="Times New Roman" w:hAnsi="Times New Roman" w:cs="Times New Roman"/>
        </w:rPr>
        <w:tab/>
        <w:t>Dengan memperhatikan tujuan penelitian tersebut diatas maka diharapkan dengan adanya penulisan ini dapat menyugukan faeda baik disecara Teoritis ataupun praktis bidang hukum yakni:</w:t>
      </w:r>
    </w:p>
    <w:p w14:paraId="32FBA002" w14:textId="77777777" w:rsidR="006237C0" w:rsidRPr="00684E96" w:rsidRDefault="002728E9" w:rsidP="00684E96">
      <w:pPr>
        <w:pStyle w:val="ListParagraph"/>
        <w:numPr>
          <w:ilvl w:val="0"/>
          <w:numId w:val="8"/>
        </w:numPr>
        <w:spacing w:after="0"/>
        <w:ind w:left="567" w:hanging="284"/>
        <w:jc w:val="both"/>
        <w:rPr>
          <w:rFonts w:ascii="Times New Roman" w:hAnsi="Times New Roman" w:cs="Times New Roman"/>
        </w:rPr>
      </w:pPr>
      <w:r w:rsidRPr="00684E96">
        <w:rPr>
          <w:rFonts w:ascii="Times New Roman" w:hAnsi="Times New Roman" w:cs="Times New Roman"/>
        </w:rPr>
        <w:t xml:space="preserve">Manfaat teoritis </w:t>
      </w:r>
    </w:p>
    <w:p w14:paraId="7A363554" w14:textId="2592E10D" w:rsidR="006237C0" w:rsidRDefault="002728E9" w:rsidP="00684E96">
      <w:pPr>
        <w:spacing w:after="0"/>
        <w:ind w:left="567" w:hanging="207"/>
        <w:jc w:val="both"/>
        <w:rPr>
          <w:rFonts w:ascii="Times New Roman" w:hAnsi="Times New Roman" w:cs="Times New Roman"/>
        </w:rPr>
      </w:pPr>
      <w:r w:rsidRPr="00684E96">
        <w:rPr>
          <w:rFonts w:ascii="Times New Roman" w:hAnsi="Times New Roman" w:cs="Times New Roman"/>
        </w:rPr>
        <w:tab/>
      </w:r>
      <w:r w:rsidR="005A69CA" w:rsidRPr="00684E96">
        <w:rPr>
          <w:rFonts w:ascii="Times New Roman" w:hAnsi="Times New Roman" w:cs="Times New Roman"/>
        </w:rPr>
        <w:tab/>
        <w:t xml:space="preserve">      </w:t>
      </w:r>
      <w:r w:rsidRPr="00684E96">
        <w:rPr>
          <w:rFonts w:ascii="Times New Roman" w:hAnsi="Times New Roman" w:cs="Times New Roman"/>
        </w:rPr>
        <w:t>Diharapkan dengan adanya penelitian ini bisa ditambah pengetahuan, memperluas pengalaman serta bermanfaat sebagai rujukan untuk para pembaca yang akan melakukan sebuah penelitian tentang Pemenuhan hak</w:t>
      </w:r>
      <w:r w:rsidRPr="00684E96">
        <w:rPr>
          <w:rFonts w:ascii="Times New Roman" w:hAnsi="Times New Roman" w:cs="Times New Roman"/>
          <w:lang w:val="en-US"/>
        </w:rPr>
        <w:t xml:space="preserve"> </w:t>
      </w:r>
      <w:r w:rsidRPr="00684E96">
        <w:rPr>
          <w:rFonts w:ascii="Times New Roman" w:hAnsi="Times New Roman" w:cs="Times New Roman"/>
        </w:rPr>
        <w:t>anak</w:t>
      </w:r>
      <w:r w:rsidRPr="00684E96">
        <w:rPr>
          <w:rFonts w:ascii="Times New Roman" w:hAnsi="Times New Roman" w:cs="Times New Roman"/>
          <w:lang w:val="en-US"/>
        </w:rPr>
        <w:t xml:space="preserve"> oleh orang tua</w:t>
      </w:r>
      <w:r w:rsidRPr="00684E96">
        <w:rPr>
          <w:rFonts w:ascii="Times New Roman" w:hAnsi="Times New Roman" w:cs="Times New Roman"/>
        </w:rPr>
        <w:t xml:space="preserve"> single Parent. </w:t>
      </w:r>
    </w:p>
    <w:p w14:paraId="0ED0752F" w14:textId="77777777" w:rsidR="0073681D" w:rsidRPr="00684E96" w:rsidRDefault="0073681D" w:rsidP="00684E96">
      <w:pPr>
        <w:spacing w:after="0"/>
        <w:ind w:left="567" w:hanging="207"/>
        <w:jc w:val="both"/>
        <w:rPr>
          <w:rFonts w:ascii="Times New Roman" w:hAnsi="Times New Roman" w:cs="Times New Roman"/>
          <w:lang w:val="en-US"/>
        </w:rPr>
      </w:pPr>
    </w:p>
    <w:p w14:paraId="0CA8D819" w14:textId="77777777" w:rsidR="005A69CA" w:rsidRPr="00684E96" w:rsidRDefault="002728E9" w:rsidP="00684E96">
      <w:pPr>
        <w:pStyle w:val="ListParagraph"/>
        <w:numPr>
          <w:ilvl w:val="0"/>
          <w:numId w:val="8"/>
        </w:numPr>
        <w:spacing w:after="0"/>
        <w:ind w:left="567" w:hanging="207"/>
        <w:jc w:val="both"/>
        <w:rPr>
          <w:rFonts w:ascii="Times New Roman" w:hAnsi="Times New Roman" w:cs="Times New Roman"/>
        </w:rPr>
      </w:pPr>
      <w:r w:rsidRPr="00684E96">
        <w:rPr>
          <w:rFonts w:ascii="Times New Roman" w:hAnsi="Times New Roman" w:cs="Times New Roman"/>
        </w:rPr>
        <w:lastRenderedPageBreak/>
        <w:t xml:space="preserve">Manfaat praktis </w:t>
      </w:r>
    </w:p>
    <w:p w14:paraId="4476DEDE" w14:textId="77777777" w:rsidR="006237C0" w:rsidRPr="00684E96" w:rsidRDefault="005A69CA" w:rsidP="00684E96">
      <w:pPr>
        <w:pStyle w:val="ListParagraph"/>
        <w:spacing w:after="0"/>
        <w:ind w:left="567"/>
        <w:jc w:val="both"/>
        <w:rPr>
          <w:rFonts w:ascii="Times New Roman" w:hAnsi="Times New Roman" w:cs="Times New Roman"/>
        </w:rPr>
      </w:pPr>
      <w:r w:rsidRPr="00684E96">
        <w:rPr>
          <w:rFonts w:ascii="Times New Roman" w:hAnsi="Times New Roman" w:cs="Times New Roman"/>
        </w:rPr>
        <w:t xml:space="preserve">          </w:t>
      </w:r>
      <w:r w:rsidR="002728E9" w:rsidRPr="00684E96">
        <w:rPr>
          <w:rFonts w:ascii="Times New Roman" w:hAnsi="Times New Roman" w:cs="Times New Roman"/>
        </w:rPr>
        <w:t>Diharapkan dengan adanya penelitian ini agar memberikan pengetahuan dan informasi lebih mengenai masalah atau manfaat yang dihasilkan dari upaya yang dilakukan oleh orang tua single parent dalam memenuhi hak</w:t>
      </w:r>
      <w:r w:rsidR="002728E9" w:rsidRPr="00684E96">
        <w:rPr>
          <w:rFonts w:ascii="Times New Roman" w:hAnsi="Times New Roman" w:cs="Times New Roman"/>
          <w:lang w:val="en-US"/>
        </w:rPr>
        <w:t xml:space="preserve"> </w:t>
      </w:r>
      <w:r w:rsidR="002728E9" w:rsidRPr="00684E96">
        <w:rPr>
          <w:rFonts w:ascii="Times New Roman" w:hAnsi="Times New Roman" w:cs="Times New Roman"/>
        </w:rPr>
        <w:t>anak</w:t>
      </w:r>
      <w:r w:rsidR="002728E9" w:rsidRPr="00684E96">
        <w:rPr>
          <w:rFonts w:ascii="Times New Roman" w:hAnsi="Times New Roman" w:cs="Times New Roman"/>
          <w:lang w:val="en-US"/>
        </w:rPr>
        <w:t xml:space="preserve"> oleh orang tua single parent </w:t>
      </w:r>
      <w:r w:rsidR="002728E9" w:rsidRPr="00684E96">
        <w:rPr>
          <w:rFonts w:ascii="Times New Roman" w:hAnsi="Times New Roman" w:cs="Times New Roman"/>
        </w:rPr>
        <w:t xml:space="preserve"> diDesa Talang Balai Baru Kecamatan Tanjung Raja Kabupaten Ogan Ilir. </w:t>
      </w:r>
    </w:p>
    <w:p w14:paraId="1F50D5CC" w14:textId="77777777" w:rsidR="006237C0" w:rsidRPr="00684E96" w:rsidRDefault="002728E9" w:rsidP="0073681D">
      <w:pPr>
        <w:spacing w:after="0"/>
        <w:ind w:left="284" w:hanging="284"/>
        <w:jc w:val="both"/>
        <w:rPr>
          <w:rFonts w:ascii="Times New Roman" w:hAnsi="Times New Roman" w:cs="Times New Roman"/>
          <w:b/>
        </w:rPr>
      </w:pPr>
      <w:r w:rsidRPr="00684E96">
        <w:rPr>
          <w:rFonts w:ascii="Times New Roman" w:hAnsi="Times New Roman" w:cs="Times New Roman"/>
          <w:b/>
        </w:rPr>
        <w:t>D.</w:t>
      </w:r>
      <w:r w:rsidRPr="00684E96">
        <w:rPr>
          <w:rFonts w:ascii="Times New Roman" w:hAnsi="Times New Roman" w:cs="Times New Roman"/>
          <w:b/>
        </w:rPr>
        <w:tab/>
        <w:t>Penelitian Terdahulu</w:t>
      </w:r>
    </w:p>
    <w:p w14:paraId="7B26C334"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Adanya penelitian terdahulu bertujuan merupakan uraian pembahasan informasi tertulis terkait hukum yang berasal dari beberapa sumber untuk menelaah dan mengkaji hasil penelitian terdahulu terdapat yang berkaitan dengan fokus permasalahan yang akan dibahas. Adapun penelitian-penelitian terdahulu sebagai berikut.</w:t>
      </w:r>
    </w:p>
    <w:p w14:paraId="191BA8C4"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Penelitian pertama, dari Romin, (2016), Universitas Islam Negeri Raden Fatah Palembang, membahas tentang,</w:t>
      </w:r>
      <w:r w:rsidRPr="00684E96">
        <w:rPr>
          <w:rFonts w:ascii="Times New Roman" w:hAnsi="Times New Roman" w:cs="Times New Roman"/>
          <w:lang w:val="en-US"/>
        </w:rPr>
        <w:t xml:space="preserve"> </w:t>
      </w:r>
      <w:r w:rsidRPr="00684E96">
        <w:rPr>
          <w:rFonts w:ascii="Times New Roman" w:hAnsi="Times New Roman" w:cs="Times New Roman"/>
        </w:rPr>
        <w:t xml:space="preserve">Tinjauan Hukum Islam terhadap hak Hadhanah setelah perceraian (Studi Kasus di Desa Mulia Abadi Kecamatan Muara Belida Kabupaten Muara Enim). Dari penelitian tersebut disimpulkan, bahwa pelaksanaan hadhanah akibat perceraian di Desa Mulia Abadi, yang dimana Hadhanah wajib dilaksanakan oleh anak laki-laki maupun anak perempuan.meskipun kedua orang tua telah bercerai mereka tetap wajib menjaga , mendidik,dan memelihara anak-anaknya. Apabila hak hadhanah kepada ibu dari anak tersebut maka ayah dari anak tersebut berkewajiban untuk memberikan biaya nafkah hadhanah kepada anak-anaknya. Sementara di Desa Mulia Abadi ayah dari anak tersebut tidak memberikan </w:t>
      </w:r>
      <w:r w:rsidRPr="00684E96">
        <w:rPr>
          <w:rFonts w:ascii="Times New Roman" w:hAnsi="Times New Roman" w:cs="Times New Roman"/>
        </w:rPr>
        <w:lastRenderedPageBreak/>
        <w:t>hak Hadhanah kepada anaknya sehingga biaya nafkah ditanggung oleh ibu tersebut.</w:t>
      </w:r>
      <w:r w:rsidRPr="00684E96">
        <w:rPr>
          <w:rStyle w:val="FootnoteReference"/>
          <w:rFonts w:ascii="Times New Roman" w:hAnsi="Times New Roman" w:cs="Times New Roman"/>
        </w:rPr>
        <w:footnoteReference w:id="13"/>
      </w:r>
      <w:r w:rsidRPr="00684E96">
        <w:rPr>
          <w:rFonts w:ascii="Times New Roman" w:hAnsi="Times New Roman" w:cs="Times New Roman"/>
        </w:rPr>
        <w:t xml:space="preserve"> </w:t>
      </w:r>
    </w:p>
    <w:p w14:paraId="552618E1"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Penelitian kedua, dari Siti Maemunah, (2013), Gambaran oftimisme wanita single parent (studi kasus pada wanita single parent yang memiliki hak asuh anak pasca perceraian). Hasil penelitian ini dapat disimpulkan hidup sebagai single parent pada dasarnya tidak pernah diharapkan oleh siapapun. Begitu juga dengan wanita single parent yang mendapatkan hak asuh anaknya pasca perceraian menuntut ia memikul beban berat untuk memenuhi kewajibannya terhadap anak sebagai orang tua yang baik. . Fokus penelitian penulis saat ini adalah terhadap bagaimana pemenuhan hak anak</w:t>
      </w:r>
      <w:r w:rsidRPr="00684E96">
        <w:rPr>
          <w:rFonts w:ascii="Times New Roman" w:hAnsi="Times New Roman" w:cs="Times New Roman"/>
          <w:lang w:val="en-US"/>
        </w:rPr>
        <w:t xml:space="preserve"> oleh orang tua </w:t>
      </w:r>
      <w:r w:rsidRPr="00684E96">
        <w:rPr>
          <w:rFonts w:ascii="Times New Roman" w:hAnsi="Times New Roman" w:cs="Times New Roman"/>
        </w:rPr>
        <w:t xml:space="preserve"> single parent di Desa Talang Balai Baru Kecamatan Tanjung Raja Kabupaten Ogan Ilir.</w:t>
      </w:r>
      <w:r w:rsidRPr="00684E96">
        <w:rPr>
          <w:rStyle w:val="FootnoteReference"/>
          <w:rFonts w:ascii="Times New Roman" w:hAnsi="Times New Roman" w:cs="Times New Roman"/>
        </w:rPr>
        <w:footnoteReference w:id="14"/>
      </w:r>
      <w:r w:rsidRPr="00684E96">
        <w:rPr>
          <w:rFonts w:ascii="Times New Roman" w:hAnsi="Times New Roman" w:cs="Times New Roman"/>
        </w:rPr>
        <w:t xml:space="preserve">  </w:t>
      </w:r>
    </w:p>
    <w:p w14:paraId="319559FD"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Penelitian ketiga, dari Sarnita Maripadang, (2013), Peran single parent dalam menjalankan fungsi keluarga, Hasil penelitian ini dapat disimpulkan untuk mengetahui peran single parent dalam menjalankan fungsi keluarga dan untuk mengetahui permasalahan yang dihadapi single parent dalam menjalankan fungsi keluarga. Fokus penelitian penulis saat ini adalah terhadap bagaimana pemenuhan hak anak</w:t>
      </w:r>
      <w:r w:rsidRPr="00684E96">
        <w:rPr>
          <w:rFonts w:ascii="Times New Roman" w:hAnsi="Times New Roman" w:cs="Times New Roman"/>
          <w:lang w:val="en-US"/>
        </w:rPr>
        <w:t xml:space="preserve"> oleh orang </w:t>
      </w:r>
      <w:r w:rsidRPr="00684E96">
        <w:rPr>
          <w:rFonts w:ascii="Times New Roman" w:hAnsi="Times New Roman" w:cs="Times New Roman"/>
          <w:lang w:val="en-US"/>
        </w:rPr>
        <w:lastRenderedPageBreak/>
        <w:t>tua</w:t>
      </w:r>
      <w:r w:rsidRPr="00684E96">
        <w:rPr>
          <w:rFonts w:ascii="Times New Roman" w:hAnsi="Times New Roman" w:cs="Times New Roman"/>
        </w:rPr>
        <w:t xml:space="preserve"> single parent di Desa Talang Balai Baru Kecamatan Tanjung Raja Kabupaten Ogan Ilir.</w:t>
      </w:r>
      <w:r w:rsidRPr="00684E96">
        <w:rPr>
          <w:rStyle w:val="FootnoteReference"/>
          <w:rFonts w:ascii="Times New Roman" w:hAnsi="Times New Roman" w:cs="Times New Roman"/>
        </w:rPr>
        <w:footnoteReference w:id="15"/>
      </w:r>
      <w:r w:rsidRPr="00684E96">
        <w:rPr>
          <w:rFonts w:ascii="Times New Roman" w:hAnsi="Times New Roman" w:cs="Times New Roman"/>
        </w:rPr>
        <w:t xml:space="preserve">  </w:t>
      </w:r>
    </w:p>
    <w:p w14:paraId="49AA081D" w14:textId="77777777" w:rsidR="006237C0" w:rsidRPr="00684E96" w:rsidRDefault="002728E9" w:rsidP="0073681D">
      <w:pPr>
        <w:spacing w:before="120" w:after="0"/>
        <w:ind w:left="284" w:hanging="284"/>
        <w:jc w:val="both"/>
        <w:rPr>
          <w:rFonts w:ascii="Times New Roman" w:hAnsi="Times New Roman" w:cs="Times New Roman"/>
          <w:b/>
        </w:rPr>
      </w:pPr>
      <w:r w:rsidRPr="00684E96">
        <w:rPr>
          <w:rFonts w:ascii="Times New Roman" w:hAnsi="Times New Roman" w:cs="Times New Roman"/>
          <w:b/>
        </w:rPr>
        <w:t>E. Metode Penelitian</w:t>
      </w:r>
    </w:p>
    <w:p w14:paraId="1B062C22" w14:textId="77777777" w:rsidR="006237C0" w:rsidRPr="00684E96" w:rsidRDefault="002728E9" w:rsidP="0073681D">
      <w:pPr>
        <w:spacing w:after="0"/>
        <w:ind w:left="284"/>
        <w:jc w:val="both"/>
        <w:rPr>
          <w:rFonts w:ascii="Times New Roman" w:hAnsi="Times New Roman" w:cs="Times New Roman"/>
          <w:b/>
        </w:rPr>
      </w:pPr>
      <w:r w:rsidRPr="00684E96">
        <w:rPr>
          <w:rFonts w:ascii="Times New Roman" w:hAnsi="Times New Roman" w:cs="Times New Roman"/>
          <w:b/>
        </w:rPr>
        <w:t xml:space="preserve">1. Jenis penelitian </w:t>
      </w:r>
    </w:p>
    <w:p w14:paraId="56D7E7E5" w14:textId="77777777" w:rsidR="006237C0" w:rsidRPr="00684E96" w:rsidRDefault="002728E9" w:rsidP="0073681D">
      <w:pPr>
        <w:spacing w:after="0"/>
        <w:ind w:left="567" w:firstLine="567"/>
        <w:jc w:val="both"/>
        <w:rPr>
          <w:rFonts w:ascii="Times New Roman" w:hAnsi="Times New Roman" w:cs="Times New Roman"/>
        </w:rPr>
      </w:pPr>
      <w:r w:rsidRPr="00684E96">
        <w:rPr>
          <w:rFonts w:ascii="Times New Roman" w:hAnsi="Times New Roman" w:cs="Times New Roman"/>
        </w:rPr>
        <w:t>Dalam penelitian ini menggunakan jenis penelitian hukum yuridis empiris atau dengan kata lain adalah</w:t>
      </w:r>
      <w:r w:rsidRPr="00684E96">
        <w:rPr>
          <w:rFonts w:ascii="Times New Roman" w:hAnsi="Times New Roman" w:cs="Times New Roman"/>
          <w:lang w:val="en-US"/>
        </w:rPr>
        <w:t xml:space="preserve"> </w:t>
      </w:r>
      <w:r w:rsidRPr="00684E96">
        <w:rPr>
          <w:rFonts w:ascii="Times New Roman" w:hAnsi="Times New Roman" w:cs="Times New Roman"/>
        </w:rPr>
        <w:t>jenis penelitian lapangan yang mengkaji ketentuan hukum yang berlaku serta yang telah terjdi di kehidupan masyarakat. Kenyataan yang sebenarnya atau keadaan nyata yang terjdi di masyarakat merupakan objek dari penelitian ini, maksud dan tujuannya adalah untuk dapat mengetahui serta menemukan fakta dan data yang dibutuhkan, kemudian setelah data telah terkumpul dilanjutkan untuk mengidentifikasi masalah yang akhirnya akan mengarah pada penyelesaian masalah.</w:t>
      </w:r>
      <w:r w:rsidRPr="00684E96">
        <w:rPr>
          <w:rStyle w:val="FootnoteReference"/>
          <w:rFonts w:ascii="Times New Roman" w:hAnsi="Times New Roman" w:cs="Times New Roman"/>
        </w:rPr>
        <w:footnoteReference w:id="16"/>
      </w:r>
    </w:p>
    <w:p w14:paraId="33E82A56" w14:textId="77777777" w:rsidR="006237C0" w:rsidRPr="00684E96" w:rsidRDefault="002728E9" w:rsidP="0073681D">
      <w:pPr>
        <w:spacing w:after="0"/>
        <w:ind w:left="284"/>
        <w:jc w:val="both"/>
        <w:rPr>
          <w:rFonts w:ascii="Times New Roman" w:hAnsi="Times New Roman" w:cs="Times New Roman"/>
          <w:b/>
        </w:rPr>
      </w:pPr>
      <w:r w:rsidRPr="00684E96">
        <w:rPr>
          <w:rFonts w:ascii="Times New Roman" w:hAnsi="Times New Roman" w:cs="Times New Roman"/>
          <w:b/>
        </w:rPr>
        <w:t xml:space="preserve">2. Lokasi Penelitian </w:t>
      </w:r>
    </w:p>
    <w:p w14:paraId="6CACFF87" w14:textId="1EF535CB" w:rsidR="006237C0" w:rsidRPr="00684E96" w:rsidRDefault="002728E9" w:rsidP="0073681D">
      <w:pPr>
        <w:spacing w:after="0"/>
        <w:ind w:left="567" w:firstLine="567"/>
        <w:jc w:val="both"/>
        <w:rPr>
          <w:rFonts w:ascii="Times New Roman" w:hAnsi="Times New Roman" w:cs="Times New Roman"/>
        </w:rPr>
      </w:pPr>
      <w:r w:rsidRPr="00684E96">
        <w:rPr>
          <w:rFonts w:ascii="Times New Roman" w:hAnsi="Times New Roman" w:cs="Times New Roman"/>
        </w:rPr>
        <w:t xml:space="preserve">Lokasi penelitian yang dipilih dalam melakukan penelitian ini dilakukan di Desa Talang Balai Baru Kecamatan Tanjung Raja Kabupaten Ogan ilir. </w:t>
      </w:r>
    </w:p>
    <w:p w14:paraId="6AEF8039" w14:textId="77777777" w:rsidR="006237C0" w:rsidRPr="00684E96" w:rsidRDefault="002728E9" w:rsidP="0073681D">
      <w:pPr>
        <w:spacing w:after="0"/>
        <w:ind w:firstLine="284"/>
        <w:jc w:val="both"/>
        <w:rPr>
          <w:rFonts w:ascii="Times New Roman" w:hAnsi="Times New Roman" w:cs="Times New Roman"/>
          <w:b/>
        </w:rPr>
      </w:pPr>
      <w:r w:rsidRPr="00684E96">
        <w:rPr>
          <w:rFonts w:ascii="Times New Roman" w:hAnsi="Times New Roman" w:cs="Times New Roman"/>
          <w:b/>
        </w:rPr>
        <w:t xml:space="preserve">3. Populasi dan Sampel </w:t>
      </w:r>
    </w:p>
    <w:p w14:paraId="01170E0F" w14:textId="77777777" w:rsidR="006237C0" w:rsidRPr="00684E96" w:rsidRDefault="002728E9" w:rsidP="0073681D">
      <w:pPr>
        <w:spacing w:after="0"/>
        <w:ind w:firstLine="567"/>
        <w:jc w:val="both"/>
        <w:rPr>
          <w:rFonts w:ascii="Times New Roman" w:hAnsi="Times New Roman" w:cs="Times New Roman"/>
        </w:rPr>
      </w:pPr>
      <w:r w:rsidRPr="00684E96">
        <w:rPr>
          <w:rFonts w:ascii="Times New Roman" w:hAnsi="Times New Roman" w:cs="Times New Roman"/>
        </w:rPr>
        <w:t xml:space="preserve">a. Populasi </w:t>
      </w:r>
    </w:p>
    <w:p w14:paraId="6C8318F5" w14:textId="0D2B3064" w:rsidR="006237C0" w:rsidRPr="00684E96" w:rsidRDefault="002728E9" w:rsidP="0073681D">
      <w:pPr>
        <w:spacing w:after="0"/>
        <w:ind w:left="851" w:firstLine="567"/>
        <w:jc w:val="both"/>
        <w:rPr>
          <w:rFonts w:ascii="Times New Roman" w:hAnsi="Times New Roman" w:cs="Times New Roman"/>
          <w:lang w:val="en-US"/>
        </w:rPr>
      </w:pPr>
      <w:r w:rsidRPr="00684E96">
        <w:rPr>
          <w:rFonts w:ascii="Times New Roman" w:hAnsi="Times New Roman" w:cs="Times New Roman"/>
        </w:rPr>
        <w:t xml:space="preserve">Populasi adalah jumlah dari keseluruhan objek diduga Keterangan-keterangan (karakteristik yang dikumpulkan dari unit analisis membentuk suatu data) Adapun Populasi dalam penelitian ini berjumlah 45 </w:t>
      </w:r>
      <w:r w:rsidRPr="00684E96">
        <w:rPr>
          <w:rFonts w:ascii="Times New Roman" w:hAnsi="Times New Roman" w:cs="Times New Roman"/>
        </w:rPr>
        <w:lastRenderedPageBreak/>
        <w:t>orang single parent  Desa Talang Balai Baru Kecamatan Tanjung Raja Kabupaten Ogan Ilir.</w:t>
      </w:r>
    </w:p>
    <w:p w14:paraId="7C616217" w14:textId="77777777" w:rsidR="006237C0" w:rsidRPr="00684E96" w:rsidRDefault="002728E9" w:rsidP="0073681D">
      <w:pPr>
        <w:spacing w:after="0"/>
        <w:ind w:left="851" w:hanging="284"/>
        <w:jc w:val="both"/>
        <w:rPr>
          <w:rFonts w:ascii="Times New Roman" w:hAnsi="Times New Roman" w:cs="Times New Roman"/>
        </w:rPr>
      </w:pPr>
      <w:r w:rsidRPr="00684E96">
        <w:rPr>
          <w:rFonts w:ascii="Times New Roman" w:hAnsi="Times New Roman" w:cs="Times New Roman"/>
        </w:rPr>
        <w:t xml:space="preserve">b. Sampel </w:t>
      </w:r>
    </w:p>
    <w:p w14:paraId="3EFD1819" w14:textId="741C1E5C" w:rsidR="006237C0" w:rsidRPr="00684E96" w:rsidRDefault="002728E9" w:rsidP="0073681D">
      <w:pPr>
        <w:spacing w:after="0"/>
        <w:ind w:left="851" w:firstLine="567"/>
        <w:jc w:val="both"/>
        <w:rPr>
          <w:rFonts w:ascii="Times New Roman" w:hAnsi="Times New Roman" w:cs="Times New Roman"/>
          <w:lang w:val="en-US"/>
        </w:rPr>
      </w:pPr>
      <w:r w:rsidRPr="00684E96">
        <w:rPr>
          <w:rFonts w:ascii="Times New Roman" w:hAnsi="Times New Roman" w:cs="Times New Roman"/>
        </w:rPr>
        <w:t xml:space="preserve">Sampel adalah sebagian dari Populasi yang sebagian karakteristiknya hendak diteliti, dan dianggap bisa mewakili keseluruhan populasi. Teknik pengambilan sampel dalam penelitian ini adalah menggunakan teknik </w:t>
      </w:r>
      <w:r w:rsidRPr="00684E96">
        <w:rPr>
          <w:rFonts w:ascii="Times New Roman" w:hAnsi="Times New Roman" w:cs="Times New Roman"/>
          <w:i/>
        </w:rPr>
        <w:t>purposive sample</w:t>
      </w:r>
      <w:r w:rsidRPr="00684E96">
        <w:rPr>
          <w:rFonts w:ascii="Times New Roman" w:hAnsi="Times New Roman" w:cs="Times New Roman"/>
        </w:rPr>
        <w:t xml:space="preserve"> yaitu pengambilan sampel harus berdasarkan ciri-cri, sifat-sifat dan karakteristik tertentu.</w:t>
      </w:r>
      <w:r w:rsidRPr="00684E96">
        <w:rPr>
          <w:rStyle w:val="FootnoteReference"/>
          <w:rFonts w:ascii="Times New Roman" w:hAnsi="Times New Roman" w:cs="Times New Roman"/>
        </w:rPr>
        <w:footnoteReference w:id="17"/>
      </w:r>
      <w:r w:rsidRPr="00684E96">
        <w:rPr>
          <w:rFonts w:ascii="Times New Roman" w:hAnsi="Times New Roman" w:cs="Times New Roman"/>
        </w:rPr>
        <w:t xml:space="preserve"> </w:t>
      </w:r>
      <w:r w:rsidRPr="00684E96">
        <w:rPr>
          <w:rFonts w:ascii="Times New Roman" w:hAnsi="Times New Roman" w:cs="Times New Roman"/>
          <w:lang w:val="en-US"/>
        </w:rPr>
        <w:t xml:space="preserve">Sampel di ambil dari sebagian jumlah populasi yang dianggap lebih berpengalaman dalam menangani kasus ibu single parent. </w:t>
      </w:r>
      <w:r w:rsidRPr="00684E96">
        <w:rPr>
          <w:rFonts w:ascii="Times New Roman" w:hAnsi="Times New Roman" w:cs="Times New Roman"/>
        </w:rPr>
        <w:t xml:space="preserve">Adapun sampel dalam penelitian ini yaitu Desa Talang Balai Baru I, Desa Talang Balai Baru II, jumlah sampel yaitu 10 dari ibu-ibu single parent. </w:t>
      </w:r>
    </w:p>
    <w:p w14:paraId="0E9247C8" w14:textId="77777777" w:rsidR="006237C0" w:rsidRPr="00684E96" w:rsidRDefault="002728E9" w:rsidP="0073681D">
      <w:pPr>
        <w:spacing w:after="0"/>
        <w:ind w:firstLine="284"/>
        <w:jc w:val="both"/>
        <w:rPr>
          <w:rFonts w:ascii="Times New Roman" w:hAnsi="Times New Roman" w:cs="Times New Roman"/>
          <w:b/>
        </w:rPr>
      </w:pPr>
      <w:r w:rsidRPr="00684E96">
        <w:rPr>
          <w:rFonts w:ascii="Times New Roman" w:hAnsi="Times New Roman" w:cs="Times New Roman"/>
          <w:b/>
        </w:rPr>
        <w:t xml:space="preserve">4. Sumber data </w:t>
      </w:r>
    </w:p>
    <w:p w14:paraId="1CD88F30" w14:textId="77777777" w:rsidR="006237C0" w:rsidRPr="00684E96" w:rsidRDefault="002728E9" w:rsidP="0073681D">
      <w:pPr>
        <w:spacing w:after="0"/>
        <w:ind w:firstLine="567"/>
        <w:jc w:val="both"/>
        <w:rPr>
          <w:rFonts w:ascii="Times New Roman" w:hAnsi="Times New Roman" w:cs="Times New Roman"/>
        </w:rPr>
      </w:pPr>
      <w:r w:rsidRPr="00684E96">
        <w:rPr>
          <w:rFonts w:ascii="Times New Roman" w:hAnsi="Times New Roman" w:cs="Times New Roman"/>
        </w:rPr>
        <w:t xml:space="preserve">a. Sumber data </w:t>
      </w:r>
    </w:p>
    <w:p w14:paraId="3AF9DB83" w14:textId="3D2A7E9C" w:rsidR="006237C0" w:rsidRPr="00684E96" w:rsidRDefault="002728E9" w:rsidP="0073681D">
      <w:pPr>
        <w:spacing w:after="0"/>
        <w:ind w:left="851" w:firstLine="567"/>
        <w:jc w:val="both"/>
        <w:rPr>
          <w:rFonts w:ascii="Times New Roman" w:hAnsi="Times New Roman" w:cs="Times New Roman"/>
        </w:rPr>
      </w:pPr>
      <w:r w:rsidRPr="00684E96">
        <w:rPr>
          <w:rFonts w:ascii="Times New Roman" w:hAnsi="Times New Roman" w:cs="Times New Roman"/>
        </w:rPr>
        <w:t>Penulis dalam penelitian ini menggunakan sumber data sebagai berikut:</w:t>
      </w:r>
    </w:p>
    <w:p w14:paraId="1E66F779" w14:textId="77777777" w:rsidR="006237C0" w:rsidRPr="00684E96" w:rsidRDefault="002728E9" w:rsidP="0073681D">
      <w:pPr>
        <w:pStyle w:val="ListParagraph"/>
        <w:numPr>
          <w:ilvl w:val="0"/>
          <w:numId w:val="9"/>
        </w:numPr>
        <w:spacing w:after="0"/>
        <w:ind w:left="1134" w:hanging="283"/>
        <w:jc w:val="both"/>
        <w:rPr>
          <w:rFonts w:ascii="Times New Roman" w:hAnsi="Times New Roman" w:cs="Times New Roman"/>
        </w:rPr>
      </w:pPr>
      <w:r w:rsidRPr="00684E96">
        <w:rPr>
          <w:rFonts w:ascii="Times New Roman" w:hAnsi="Times New Roman" w:cs="Times New Roman"/>
        </w:rPr>
        <w:t>Data Primer</w:t>
      </w:r>
    </w:p>
    <w:p w14:paraId="6F30B05A" w14:textId="05C7B6E1" w:rsidR="006237C0" w:rsidRPr="00684E96" w:rsidRDefault="002728E9" w:rsidP="0073681D">
      <w:pPr>
        <w:spacing w:after="0"/>
        <w:ind w:left="1134" w:firstLine="567"/>
        <w:jc w:val="both"/>
        <w:rPr>
          <w:rFonts w:ascii="Times New Roman" w:hAnsi="Times New Roman" w:cs="Times New Roman"/>
        </w:rPr>
      </w:pPr>
      <w:r w:rsidRPr="00684E96">
        <w:rPr>
          <w:rFonts w:ascii="Times New Roman" w:hAnsi="Times New Roman" w:cs="Times New Roman"/>
        </w:rPr>
        <w:t xml:space="preserve">Data primer merupakan sumber data utama pada suatu penelitian. Terkait sebagai sumber data utama atau data primer dalam penelitian ini diperoleh dari Kepala Desa sekunder adalah data yang telah tersedia berupa hasil-hasil penelitian yang telah dipublikasikan, penelitian-penelitian yang sebelumnya, buku-buku, catatan dan data-data lainnya. Data sekunder ini merupakan sumber data yang mendukung serta melengkapi dalam melakukan </w:t>
      </w:r>
      <w:r w:rsidRPr="00684E96">
        <w:rPr>
          <w:rFonts w:ascii="Times New Roman" w:hAnsi="Times New Roman" w:cs="Times New Roman"/>
        </w:rPr>
        <w:lastRenderedPageBreak/>
        <w:t>penelitian serta mengkaji mengenai hal yang terjadi di tempat yang akan dijadikan penelitian tersebut.</w:t>
      </w:r>
    </w:p>
    <w:p w14:paraId="6C951C72" w14:textId="58D09D35" w:rsidR="006237C0" w:rsidRPr="00684E96" w:rsidRDefault="002728E9" w:rsidP="0073681D">
      <w:pPr>
        <w:spacing w:after="0"/>
        <w:ind w:firstLine="851"/>
        <w:jc w:val="both"/>
        <w:rPr>
          <w:rFonts w:ascii="Times New Roman" w:hAnsi="Times New Roman" w:cs="Times New Roman"/>
          <w:lang w:val="en-US"/>
        </w:rPr>
      </w:pPr>
      <w:r w:rsidRPr="00684E96">
        <w:rPr>
          <w:rFonts w:ascii="Times New Roman" w:hAnsi="Times New Roman" w:cs="Times New Roman"/>
        </w:rPr>
        <w:t>2.</w:t>
      </w:r>
      <w:r w:rsidR="0073681D">
        <w:rPr>
          <w:rFonts w:ascii="Times New Roman" w:hAnsi="Times New Roman" w:cs="Times New Roman"/>
          <w:lang w:val="en-US"/>
        </w:rPr>
        <w:t xml:space="preserve"> </w:t>
      </w:r>
      <w:r w:rsidRPr="00684E96">
        <w:rPr>
          <w:rFonts w:ascii="Times New Roman" w:hAnsi="Times New Roman" w:cs="Times New Roman"/>
        </w:rPr>
        <w:t xml:space="preserve"> Data sekunder </w:t>
      </w:r>
    </w:p>
    <w:p w14:paraId="2F713C26" w14:textId="77777777" w:rsidR="006237C0" w:rsidRPr="00684E96" w:rsidRDefault="002728E9" w:rsidP="0073681D">
      <w:pPr>
        <w:spacing w:after="0"/>
        <w:ind w:left="1134" w:firstLine="567"/>
        <w:jc w:val="both"/>
        <w:rPr>
          <w:rFonts w:ascii="Times New Roman" w:hAnsi="Times New Roman" w:cs="Times New Roman"/>
          <w:lang w:val="en-US"/>
        </w:rPr>
      </w:pPr>
      <w:r w:rsidRPr="00684E96">
        <w:rPr>
          <w:rFonts w:ascii="Times New Roman" w:hAnsi="Times New Roman" w:cs="Times New Roman"/>
        </w:rPr>
        <w:t>Sumber data sekunder adalah tambahan data yang didapatkan melalui penelitian pustaka yaitu pengumplan data yang bersifat teori berupa pembahasan dari karya ilmiah, buku-buku, artikel, dan refernsi lainnya yang ada kaitannya dengan pemenuhan hak</w:t>
      </w:r>
      <w:r w:rsidRPr="00684E96">
        <w:rPr>
          <w:rFonts w:ascii="Times New Roman" w:hAnsi="Times New Roman" w:cs="Times New Roman"/>
          <w:lang w:val="en-US"/>
        </w:rPr>
        <w:t xml:space="preserve"> </w:t>
      </w:r>
      <w:r w:rsidRPr="00684E96">
        <w:rPr>
          <w:rFonts w:ascii="Times New Roman" w:hAnsi="Times New Roman" w:cs="Times New Roman"/>
        </w:rPr>
        <w:t>anak</w:t>
      </w:r>
      <w:r w:rsidRPr="00684E96">
        <w:rPr>
          <w:rFonts w:ascii="Times New Roman" w:hAnsi="Times New Roman" w:cs="Times New Roman"/>
          <w:lang w:val="en-US"/>
        </w:rPr>
        <w:t xml:space="preserve"> oleh orang tua </w:t>
      </w:r>
      <w:r w:rsidRPr="00684E96">
        <w:rPr>
          <w:rFonts w:ascii="Times New Roman" w:hAnsi="Times New Roman" w:cs="Times New Roman"/>
        </w:rPr>
        <w:t>single parent untuk dijadikan bahan penelitian ini.</w:t>
      </w:r>
    </w:p>
    <w:p w14:paraId="261D45AA" w14:textId="77777777" w:rsidR="006237C0" w:rsidRPr="00684E96" w:rsidRDefault="002728E9" w:rsidP="0073681D">
      <w:pPr>
        <w:spacing w:after="0"/>
        <w:ind w:firstLine="284"/>
        <w:jc w:val="both"/>
        <w:rPr>
          <w:rFonts w:ascii="Times New Roman" w:hAnsi="Times New Roman" w:cs="Times New Roman"/>
          <w:b/>
        </w:rPr>
      </w:pPr>
      <w:r w:rsidRPr="00684E96">
        <w:rPr>
          <w:rFonts w:ascii="Times New Roman" w:hAnsi="Times New Roman" w:cs="Times New Roman"/>
          <w:b/>
        </w:rPr>
        <w:t>5. Teknik pengumpulan data</w:t>
      </w:r>
    </w:p>
    <w:p w14:paraId="4C0645A7" w14:textId="77777777" w:rsidR="006237C0" w:rsidRPr="00684E96" w:rsidRDefault="002728E9" w:rsidP="0073681D">
      <w:pPr>
        <w:spacing w:after="0"/>
        <w:ind w:left="567" w:firstLine="567"/>
        <w:jc w:val="both"/>
        <w:rPr>
          <w:rFonts w:ascii="Times New Roman" w:hAnsi="Times New Roman" w:cs="Times New Roman"/>
        </w:rPr>
      </w:pPr>
      <w:r w:rsidRPr="00684E96">
        <w:rPr>
          <w:rFonts w:ascii="Times New Roman" w:hAnsi="Times New Roman" w:cs="Times New Roman"/>
        </w:rPr>
        <w:t>Adapun metode dalam pengumpulan data dalam penelitian ini dilakukan dengan wawancara</w:t>
      </w:r>
      <w:r w:rsidRPr="00684E96">
        <w:rPr>
          <w:rFonts w:ascii="Times New Roman" w:hAnsi="Times New Roman" w:cs="Times New Roman"/>
          <w:lang w:val="en-US"/>
        </w:rPr>
        <w:t>,</w:t>
      </w:r>
      <w:r w:rsidRPr="00684E96">
        <w:rPr>
          <w:rFonts w:ascii="Times New Roman" w:hAnsi="Times New Roman" w:cs="Times New Roman"/>
        </w:rPr>
        <w:t>observasi</w:t>
      </w:r>
      <w:r w:rsidRPr="00684E96">
        <w:rPr>
          <w:rFonts w:ascii="Times New Roman" w:hAnsi="Times New Roman" w:cs="Times New Roman"/>
          <w:lang w:val="en-US"/>
        </w:rPr>
        <w:t xml:space="preserve"> </w:t>
      </w:r>
      <w:r w:rsidRPr="00684E96">
        <w:rPr>
          <w:rFonts w:ascii="Times New Roman" w:hAnsi="Times New Roman" w:cs="Times New Roman"/>
        </w:rPr>
        <w:t xml:space="preserve">dan dokumentasi. </w:t>
      </w:r>
    </w:p>
    <w:p w14:paraId="27AAE8AB" w14:textId="77777777" w:rsidR="006237C0" w:rsidRPr="00684E96" w:rsidRDefault="002728E9" w:rsidP="0073681D">
      <w:pPr>
        <w:pStyle w:val="ListParagraph"/>
        <w:numPr>
          <w:ilvl w:val="0"/>
          <w:numId w:val="10"/>
        </w:numPr>
        <w:spacing w:after="0"/>
        <w:ind w:left="851" w:hanging="283"/>
        <w:jc w:val="both"/>
        <w:rPr>
          <w:rFonts w:ascii="Times New Roman" w:hAnsi="Times New Roman" w:cs="Times New Roman"/>
        </w:rPr>
      </w:pPr>
      <w:r w:rsidRPr="00684E96">
        <w:rPr>
          <w:rFonts w:ascii="Times New Roman" w:hAnsi="Times New Roman" w:cs="Times New Roman"/>
        </w:rPr>
        <w:t>Wawancara</w:t>
      </w:r>
    </w:p>
    <w:p w14:paraId="62ACA928" w14:textId="77777777" w:rsidR="006237C0" w:rsidRPr="00684E96" w:rsidRDefault="002728E9" w:rsidP="0073681D">
      <w:pPr>
        <w:spacing w:after="0"/>
        <w:ind w:left="851" w:firstLine="589"/>
        <w:jc w:val="both"/>
        <w:rPr>
          <w:rFonts w:ascii="Times New Roman" w:hAnsi="Times New Roman" w:cs="Times New Roman"/>
        </w:rPr>
      </w:pPr>
      <w:r w:rsidRPr="00684E96">
        <w:rPr>
          <w:rFonts w:ascii="Times New Roman" w:hAnsi="Times New Roman" w:cs="Times New Roman"/>
        </w:rPr>
        <w:t>Wawancara dimaksudkan untuk melakukan Tanya jawab secara langsung antara peneliti dan narasumber untuk mendapatkan informasi.wawancara adalah baian penting dalam suatu penelitian hukum empiris. Karena tanpa wawancara, peneliti akan kehilangan informasi yang hanya diperoleh dengan jalan bertanya secara langsung kepada responden,narasumber atau informan. Wawancara ini dapat panduan ini daftar pertanyaan atau Tanya jawab dilakukan secara bebas, yang penting peneliti mendapatkan data yang dibutuhkan. Wawancara merupakan suatu proses interaksi dan komunikasi. Hasil wawancara akan ditentukan oleh kualitas dari beberapa faktor yang saling mempengaruhi dan berkaitan satu sama lainya. Faktor-faktor tersebut, adalah pewawancara, responden, narasumber, informan, daftar pertanyaan, dan situasi wawancara.</w:t>
      </w:r>
    </w:p>
    <w:p w14:paraId="14E256D9" w14:textId="77777777" w:rsidR="006237C0" w:rsidRPr="00684E96" w:rsidRDefault="002728E9" w:rsidP="0073681D">
      <w:pPr>
        <w:spacing w:after="0"/>
        <w:ind w:left="851" w:hanging="283"/>
        <w:jc w:val="both"/>
        <w:rPr>
          <w:rFonts w:ascii="Times New Roman" w:hAnsi="Times New Roman" w:cs="Times New Roman"/>
        </w:rPr>
      </w:pPr>
      <w:r w:rsidRPr="00684E96">
        <w:rPr>
          <w:rFonts w:ascii="Times New Roman" w:hAnsi="Times New Roman" w:cs="Times New Roman"/>
        </w:rPr>
        <w:lastRenderedPageBreak/>
        <w:t>b.</w:t>
      </w:r>
      <w:r w:rsidRPr="00684E96">
        <w:rPr>
          <w:rFonts w:ascii="Times New Roman" w:hAnsi="Times New Roman" w:cs="Times New Roman"/>
        </w:rPr>
        <w:tab/>
        <w:t>Observasi</w:t>
      </w:r>
    </w:p>
    <w:p w14:paraId="4A2A8B36" w14:textId="77777777" w:rsidR="006237C0" w:rsidRPr="00684E96" w:rsidRDefault="002728E9" w:rsidP="0073681D">
      <w:pPr>
        <w:spacing w:after="0"/>
        <w:ind w:left="851" w:firstLine="589"/>
        <w:jc w:val="both"/>
        <w:rPr>
          <w:rFonts w:ascii="Times New Roman" w:hAnsi="Times New Roman" w:cs="Times New Roman"/>
        </w:rPr>
      </w:pPr>
      <w:r w:rsidRPr="00684E96">
        <w:rPr>
          <w:rFonts w:ascii="Times New Roman" w:hAnsi="Times New Roman" w:cs="Times New Roman"/>
        </w:rPr>
        <w:t>Observasi ialah suatu cara pengamatan secara alami yang diikuti yang cara pencatatan yang secara alami juga membantu mendapatkan data yang dilihat dari pernyataan spesifik dari perorangan atau kelompok yang terdapat melalui tingka lakuhnya bersama pengamat yang dapat disimpulkan. Data observasi ini diperoleh bersama dengan proses pengalihan data terhadap sabjek penelitian perkiraan, seperti dokumen tertulis serta bahan lainnya.</w:t>
      </w:r>
    </w:p>
    <w:p w14:paraId="69322B65" w14:textId="77777777" w:rsidR="006237C0" w:rsidRPr="00684E96" w:rsidRDefault="002728E9" w:rsidP="0073681D">
      <w:pPr>
        <w:spacing w:after="0"/>
        <w:ind w:left="851" w:hanging="283"/>
        <w:jc w:val="both"/>
        <w:rPr>
          <w:rFonts w:ascii="Times New Roman" w:hAnsi="Times New Roman" w:cs="Times New Roman"/>
        </w:rPr>
      </w:pPr>
      <w:r w:rsidRPr="00684E96">
        <w:rPr>
          <w:rFonts w:ascii="Times New Roman" w:hAnsi="Times New Roman" w:cs="Times New Roman"/>
        </w:rPr>
        <w:t>c.</w:t>
      </w:r>
      <w:r w:rsidRPr="00684E96">
        <w:rPr>
          <w:rFonts w:ascii="Times New Roman" w:hAnsi="Times New Roman" w:cs="Times New Roman"/>
        </w:rPr>
        <w:tab/>
        <w:t xml:space="preserve">Dokumentasi </w:t>
      </w:r>
    </w:p>
    <w:p w14:paraId="44B7ABB7" w14:textId="77777777" w:rsidR="006237C0" w:rsidRPr="00684E96" w:rsidRDefault="002728E9" w:rsidP="0073681D">
      <w:pPr>
        <w:spacing w:after="0"/>
        <w:ind w:left="851" w:firstLine="567"/>
        <w:jc w:val="both"/>
        <w:rPr>
          <w:rFonts w:ascii="Times New Roman" w:hAnsi="Times New Roman" w:cs="Times New Roman"/>
        </w:rPr>
      </w:pPr>
      <w:r w:rsidRPr="00684E96">
        <w:rPr>
          <w:rFonts w:ascii="Times New Roman" w:hAnsi="Times New Roman" w:cs="Times New Roman"/>
        </w:rPr>
        <w:t>Dokumentasi ialah teknik pengumpulan data dengan catatan atau karya seseorang yang terjadi, baik dokumen tentang orang atau sekelompok orang, pristiwa, atau kejadian dalam kehidupan sosial yang sesuai dengan fo</w:t>
      </w:r>
      <w:r w:rsidRPr="00684E96">
        <w:rPr>
          <w:rFonts w:ascii="Times New Roman" w:hAnsi="Times New Roman" w:cs="Times New Roman"/>
          <w:lang w:val="en-US"/>
        </w:rPr>
        <w:t>ku</w:t>
      </w:r>
      <w:r w:rsidRPr="00684E96">
        <w:rPr>
          <w:rFonts w:ascii="Times New Roman" w:hAnsi="Times New Roman" w:cs="Times New Roman"/>
        </w:rPr>
        <w:t>s</w:t>
      </w:r>
      <w:r w:rsidRPr="00684E96">
        <w:rPr>
          <w:rFonts w:ascii="Times New Roman" w:hAnsi="Times New Roman" w:cs="Times New Roman"/>
          <w:lang w:val="en-US"/>
        </w:rPr>
        <w:t xml:space="preserve"> </w:t>
      </w:r>
      <w:r w:rsidRPr="00684E96">
        <w:rPr>
          <w:rFonts w:ascii="Times New Roman" w:hAnsi="Times New Roman" w:cs="Times New Roman"/>
        </w:rPr>
        <w:t xml:space="preserve">penelitian. </w:t>
      </w:r>
      <w:r w:rsidRPr="00684E96">
        <w:rPr>
          <w:rFonts w:ascii="Times New Roman" w:hAnsi="Times New Roman" w:cs="Times New Roman"/>
          <w:lang w:val="en-US"/>
        </w:rPr>
        <w:t xml:space="preserve"> </w:t>
      </w:r>
      <w:r w:rsidRPr="00684E96">
        <w:rPr>
          <w:rFonts w:ascii="Times New Roman" w:hAnsi="Times New Roman" w:cs="Times New Roman"/>
        </w:rPr>
        <w:t>Data dokumentasi ini berupa teks tertulis, gambar ataupun foto yang digunakan untuk penelitian.</w:t>
      </w:r>
      <w:r w:rsidRPr="00684E96">
        <w:rPr>
          <w:rStyle w:val="FootnoteReference"/>
          <w:rFonts w:ascii="Times New Roman" w:hAnsi="Times New Roman" w:cs="Times New Roman"/>
        </w:rPr>
        <w:footnoteReference w:id="18"/>
      </w:r>
      <w:r w:rsidRPr="00684E96">
        <w:rPr>
          <w:rFonts w:ascii="Times New Roman" w:hAnsi="Times New Roman" w:cs="Times New Roman"/>
        </w:rPr>
        <w:t xml:space="preserve">  </w:t>
      </w:r>
    </w:p>
    <w:p w14:paraId="55436625" w14:textId="77777777" w:rsidR="006237C0" w:rsidRPr="00684E96" w:rsidRDefault="002728E9" w:rsidP="0073681D">
      <w:pPr>
        <w:spacing w:after="0"/>
        <w:ind w:left="284"/>
        <w:jc w:val="both"/>
        <w:rPr>
          <w:rFonts w:ascii="Times New Roman" w:hAnsi="Times New Roman" w:cs="Times New Roman"/>
          <w:b/>
        </w:rPr>
      </w:pPr>
      <w:r w:rsidRPr="00684E96">
        <w:rPr>
          <w:rFonts w:ascii="Times New Roman" w:hAnsi="Times New Roman" w:cs="Times New Roman"/>
          <w:b/>
        </w:rPr>
        <w:t>6. Teknik Analisis Data</w:t>
      </w:r>
    </w:p>
    <w:p w14:paraId="15B26B0B" w14:textId="77777777" w:rsidR="006237C0" w:rsidRPr="00684E96" w:rsidRDefault="002728E9" w:rsidP="0073681D">
      <w:pPr>
        <w:spacing w:after="0"/>
        <w:ind w:left="567" w:firstLine="589"/>
        <w:jc w:val="both"/>
        <w:rPr>
          <w:rFonts w:ascii="Times New Roman" w:hAnsi="Times New Roman" w:cs="Times New Roman"/>
        </w:rPr>
      </w:pPr>
      <w:r w:rsidRPr="00684E96">
        <w:rPr>
          <w:rFonts w:ascii="Times New Roman" w:hAnsi="Times New Roman" w:cs="Times New Roman"/>
        </w:rPr>
        <w:t xml:space="preserve">Setelah data-data serta bahan hukum telah terkumpul, selanjutnya dapat dianalisis, dan pada penelitian ini dianalisis secara deskriptif kualitatif. Mengenai analisis data secara deskriptif kualitatif yaitu bahwa dalam menganalisis data, peneliti menggambarkan atau memaparkan subjek serta objek penelitian sebagaimana dari hasil penelitian yang telah dilakukan dan dalam menganalisisnya diuraikan dan merinci kalimat-kalimat sehingga dapat ditarik kesimpulan secara jelas. Kemudian untuk menarik kesimpulan terhadap data yang telah </w:t>
      </w:r>
      <w:r w:rsidRPr="00684E96">
        <w:rPr>
          <w:rFonts w:ascii="Times New Roman" w:hAnsi="Times New Roman" w:cs="Times New Roman"/>
        </w:rPr>
        <w:lastRenderedPageBreak/>
        <w:t xml:space="preserve">terkumpul, Penulis mencari kesimpulan dari data yang bersifat umum ke data yang bersifat khusus atau dengan kata lain secara deduktif, dengan tujuan dalam penyajian skripsi ini bisa dimengerti dengan mudah. </w:t>
      </w:r>
      <w:r w:rsidRPr="00684E96">
        <w:rPr>
          <w:rStyle w:val="FootnoteReference"/>
          <w:rFonts w:ascii="Times New Roman" w:hAnsi="Times New Roman" w:cs="Times New Roman"/>
        </w:rPr>
        <w:footnoteReference w:id="19"/>
      </w:r>
    </w:p>
    <w:p w14:paraId="78C1310D" w14:textId="77777777" w:rsidR="006237C0" w:rsidRPr="00684E96" w:rsidRDefault="002728E9" w:rsidP="00684E96">
      <w:pPr>
        <w:spacing w:after="0"/>
        <w:jc w:val="both"/>
        <w:rPr>
          <w:rFonts w:ascii="Times New Roman" w:hAnsi="Times New Roman" w:cs="Times New Roman"/>
          <w:b/>
        </w:rPr>
      </w:pPr>
      <w:r w:rsidRPr="00684E96">
        <w:rPr>
          <w:rFonts w:ascii="Times New Roman" w:hAnsi="Times New Roman" w:cs="Times New Roman"/>
          <w:b/>
        </w:rPr>
        <w:t xml:space="preserve">F. Sistematika pembahasan </w:t>
      </w:r>
    </w:p>
    <w:p w14:paraId="2683B86F" w14:textId="77777777" w:rsidR="006237C0" w:rsidRPr="00684E96" w:rsidRDefault="002728E9" w:rsidP="00684E96">
      <w:pPr>
        <w:tabs>
          <w:tab w:val="left" w:pos="284"/>
        </w:tabs>
        <w:spacing w:after="0"/>
        <w:ind w:left="284" w:firstLine="425"/>
        <w:jc w:val="both"/>
        <w:rPr>
          <w:rFonts w:ascii="Times New Roman" w:hAnsi="Times New Roman" w:cs="Times New Roman"/>
        </w:rPr>
      </w:pPr>
      <w:r w:rsidRPr="00684E96">
        <w:rPr>
          <w:rFonts w:ascii="Times New Roman" w:hAnsi="Times New Roman" w:cs="Times New Roman"/>
        </w:rPr>
        <w:t xml:space="preserve">Berikut ini Penulis mengklasifikasikan pembahasan skripsi ini dengan sistematika penulisan skripsi sebagai berikut: </w:t>
      </w:r>
    </w:p>
    <w:p w14:paraId="264745C7" w14:textId="77777777" w:rsidR="006237C0" w:rsidRPr="00684E96" w:rsidRDefault="002728E9" w:rsidP="00684E96">
      <w:pPr>
        <w:tabs>
          <w:tab w:val="left" w:pos="284"/>
        </w:tabs>
        <w:spacing w:after="0"/>
        <w:ind w:left="284"/>
        <w:jc w:val="both"/>
        <w:rPr>
          <w:rFonts w:ascii="Times New Roman" w:hAnsi="Times New Roman" w:cs="Times New Roman"/>
          <w:lang w:val="en-US"/>
        </w:rPr>
      </w:pPr>
      <w:r w:rsidRPr="00684E96">
        <w:rPr>
          <w:rFonts w:ascii="Times New Roman" w:hAnsi="Times New Roman" w:cs="Times New Roman"/>
          <w:b/>
        </w:rPr>
        <w:t>B</w:t>
      </w:r>
      <w:r w:rsidRPr="00684E96">
        <w:rPr>
          <w:rFonts w:ascii="Times New Roman" w:hAnsi="Times New Roman" w:cs="Times New Roman"/>
          <w:b/>
          <w:lang w:val="en-US"/>
        </w:rPr>
        <w:t>AB</w:t>
      </w:r>
      <w:r w:rsidRPr="00684E96">
        <w:rPr>
          <w:rFonts w:ascii="Times New Roman" w:hAnsi="Times New Roman" w:cs="Times New Roman"/>
          <w:b/>
        </w:rPr>
        <w:t xml:space="preserve"> I</w:t>
      </w:r>
      <w:r w:rsidRPr="00684E96">
        <w:rPr>
          <w:rFonts w:ascii="Times New Roman" w:hAnsi="Times New Roman" w:cs="Times New Roman"/>
          <w:b/>
          <w:lang w:val="en-US"/>
        </w:rPr>
        <w:t xml:space="preserve"> : PENDAHULUAN </w:t>
      </w:r>
      <w:r w:rsidRPr="00684E96">
        <w:rPr>
          <w:rFonts w:ascii="Times New Roman" w:hAnsi="Times New Roman" w:cs="Times New Roman"/>
        </w:rPr>
        <w:t xml:space="preserve"> </w:t>
      </w:r>
    </w:p>
    <w:p w14:paraId="174CB9C3" w14:textId="77777777" w:rsidR="006237C0" w:rsidRPr="00684E96" w:rsidRDefault="002728E9" w:rsidP="00684E96">
      <w:pPr>
        <w:tabs>
          <w:tab w:val="left" w:pos="284"/>
        </w:tabs>
        <w:spacing w:after="0"/>
        <w:ind w:left="284" w:firstLine="425"/>
        <w:jc w:val="both"/>
        <w:rPr>
          <w:rFonts w:ascii="Times New Roman" w:hAnsi="Times New Roman" w:cs="Times New Roman"/>
        </w:rPr>
      </w:pPr>
      <w:r w:rsidRPr="00684E96">
        <w:rPr>
          <w:rFonts w:ascii="Times New Roman" w:hAnsi="Times New Roman" w:cs="Times New Roman"/>
          <w:lang w:val="en-US"/>
        </w:rPr>
        <w:t xml:space="preserve">Bab ini menjelaskan mengenai </w:t>
      </w:r>
      <w:r w:rsidRPr="00684E96">
        <w:rPr>
          <w:rFonts w:ascii="Times New Roman" w:hAnsi="Times New Roman" w:cs="Times New Roman"/>
        </w:rPr>
        <w:t>pendahuluan yang terdiri dari latar belakang, rumusan masalah, tujuan dan manfaat penelitian,penelitian terdahulu, metode penelitian, dan sistematika pembahasan.</w:t>
      </w:r>
    </w:p>
    <w:p w14:paraId="757F38D7" w14:textId="12B8786D" w:rsidR="006237C0" w:rsidRPr="00684E96" w:rsidRDefault="0073681D" w:rsidP="00684E96">
      <w:pPr>
        <w:tabs>
          <w:tab w:val="left" w:pos="284"/>
        </w:tabs>
        <w:spacing w:after="0"/>
        <w:ind w:left="284"/>
        <w:jc w:val="both"/>
        <w:rPr>
          <w:rFonts w:ascii="Times New Roman" w:hAnsi="Times New Roman" w:cs="Times New Roman"/>
          <w:b/>
          <w:lang w:val="en-US"/>
        </w:rPr>
      </w:pPr>
      <w:r w:rsidRPr="00684E96">
        <w:rPr>
          <w:rFonts w:ascii="Times New Roman" w:hAnsi="Times New Roman" w:cs="Times New Roman"/>
          <w:b/>
        </w:rPr>
        <w:t>BAB</w:t>
      </w:r>
      <w:r w:rsidR="002728E9" w:rsidRPr="00684E96">
        <w:rPr>
          <w:rFonts w:ascii="Times New Roman" w:hAnsi="Times New Roman" w:cs="Times New Roman"/>
          <w:b/>
        </w:rPr>
        <w:t xml:space="preserve"> II</w:t>
      </w:r>
      <w:r w:rsidR="002728E9" w:rsidRPr="00684E96">
        <w:rPr>
          <w:rFonts w:ascii="Times New Roman" w:hAnsi="Times New Roman" w:cs="Times New Roman"/>
          <w:b/>
          <w:lang w:val="en-US"/>
        </w:rPr>
        <w:t xml:space="preserve"> : TINJAUAN UMUM </w:t>
      </w:r>
    </w:p>
    <w:p w14:paraId="2CB4897E" w14:textId="77777777" w:rsidR="006237C0" w:rsidRPr="00684E96" w:rsidRDefault="002728E9" w:rsidP="00684E96">
      <w:pPr>
        <w:tabs>
          <w:tab w:val="left" w:pos="284"/>
        </w:tabs>
        <w:spacing w:after="0"/>
        <w:ind w:left="284" w:firstLine="425"/>
        <w:jc w:val="both"/>
        <w:rPr>
          <w:rFonts w:ascii="Times New Roman" w:hAnsi="Times New Roman" w:cs="Times New Roman"/>
        </w:rPr>
      </w:pPr>
      <w:r w:rsidRPr="00684E96">
        <w:rPr>
          <w:rFonts w:ascii="Times New Roman" w:hAnsi="Times New Roman" w:cs="Times New Roman"/>
        </w:rPr>
        <w:t xml:space="preserve"> </w:t>
      </w:r>
      <w:r w:rsidRPr="00684E96">
        <w:rPr>
          <w:rFonts w:ascii="Times New Roman" w:hAnsi="Times New Roman" w:cs="Times New Roman"/>
          <w:lang w:val="en-US"/>
        </w:rPr>
        <w:t xml:space="preserve">Bab ini menjelaskan mengenai  tinjauan umum yang terdiri dari </w:t>
      </w:r>
      <w:r w:rsidRPr="00684E96">
        <w:rPr>
          <w:rFonts w:ascii="Times New Roman" w:hAnsi="Times New Roman" w:cs="Times New Roman"/>
        </w:rPr>
        <w:t xml:space="preserve"> pengertian orang tua ,hak-hak anak dalam islam, tinjauan Hukum Islam terhadap pemenuhan hak anak</w:t>
      </w:r>
      <w:r w:rsidRPr="00684E96">
        <w:rPr>
          <w:rFonts w:ascii="Times New Roman" w:hAnsi="Times New Roman" w:cs="Times New Roman"/>
          <w:lang w:val="en-US"/>
        </w:rPr>
        <w:t xml:space="preserve"> oleh orang tua</w:t>
      </w:r>
      <w:r w:rsidRPr="00684E96">
        <w:rPr>
          <w:rFonts w:ascii="Times New Roman" w:hAnsi="Times New Roman" w:cs="Times New Roman"/>
        </w:rPr>
        <w:t xml:space="preserve"> single parent</w:t>
      </w:r>
      <w:r w:rsidRPr="00684E96">
        <w:rPr>
          <w:rFonts w:ascii="Times New Roman" w:hAnsi="Times New Roman" w:cs="Times New Roman"/>
          <w:lang w:val="en-US"/>
        </w:rPr>
        <w:t xml:space="preserve">. </w:t>
      </w:r>
    </w:p>
    <w:p w14:paraId="250B6424" w14:textId="77777777" w:rsidR="00BA4B05" w:rsidRPr="00684E96" w:rsidRDefault="00BA4B05" w:rsidP="00684E96">
      <w:pPr>
        <w:tabs>
          <w:tab w:val="left" w:pos="284"/>
        </w:tabs>
        <w:spacing w:after="0"/>
        <w:ind w:left="284" w:firstLine="425"/>
        <w:jc w:val="both"/>
        <w:rPr>
          <w:rFonts w:ascii="Times New Roman" w:hAnsi="Times New Roman" w:cs="Times New Roman"/>
        </w:rPr>
      </w:pPr>
    </w:p>
    <w:p w14:paraId="410D89DA" w14:textId="2F298A08" w:rsidR="006237C0" w:rsidRPr="00684E96" w:rsidRDefault="0073681D" w:rsidP="00684E96">
      <w:pPr>
        <w:tabs>
          <w:tab w:val="left" w:pos="284"/>
        </w:tabs>
        <w:spacing w:after="0"/>
        <w:ind w:left="284"/>
        <w:jc w:val="both"/>
        <w:rPr>
          <w:rFonts w:ascii="Times New Roman" w:hAnsi="Times New Roman" w:cs="Times New Roman"/>
          <w:b/>
          <w:bCs/>
          <w:lang w:val="en-US"/>
        </w:rPr>
      </w:pPr>
      <w:r w:rsidRPr="00684E96">
        <w:rPr>
          <w:rFonts w:ascii="Times New Roman" w:hAnsi="Times New Roman" w:cs="Times New Roman"/>
          <w:b/>
        </w:rPr>
        <w:t>BAB</w:t>
      </w:r>
      <w:r w:rsidR="002728E9" w:rsidRPr="00684E96">
        <w:rPr>
          <w:rFonts w:ascii="Times New Roman" w:hAnsi="Times New Roman" w:cs="Times New Roman"/>
          <w:b/>
        </w:rPr>
        <w:t xml:space="preserve"> III</w:t>
      </w:r>
      <w:r w:rsidR="002728E9" w:rsidRPr="00684E96">
        <w:rPr>
          <w:rFonts w:ascii="Times New Roman" w:hAnsi="Times New Roman" w:cs="Times New Roman"/>
          <w:lang w:val="en-US"/>
        </w:rPr>
        <w:t xml:space="preserve"> : </w:t>
      </w:r>
      <w:r w:rsidR="002728E9" w:rsidRPr="00684E96">
        <w:rPr>
          <w:rFonts w:ascii="Times New Roman" w:hAnsi="Times New Roman" w:cs="Times New Roman"/>
          <w:b/>
          <w:bCs/>
          <w:lang w:val="en-US"/>
        </w:rPr>
        <w:t xml:space="preserve">GAMBARAN UMUM  OBJEK PENELITIAN </w:t>
      </w:r>
    </w:p>
    <w:p w14:paraId="3F6E42B1" w14:textId="654BCC04" w:rsidR="006237C0" w:rsidRDefault="002728E9" w:rsidP="00684E96">
      <w:pPr>
        <w:tabs>
          <w:tab w:val="left" w:pos="284"/>
        </w:tabs>
        <w:spacing w:after="0"/>
        <w:ind w:left="284" w:firstLine="425"/>
        <w:jc w:val="both"/>
        <w:rPr>
          <w:rFonts w:ascii="Times New Roman" w:hAnsi="Times New Roman" w:cs="Times New Roman"/>
        </w:rPr>
      </w:pPr>
      <w:r w:rsidRPr="00684E96">
        <w:rPr>
          <w:rFonts w:ascii="Times New Roman" w:hAnsi="Times New Roman" w:cs="Times New Roman"/>
          <w:lang w:val="en-US"/>
        </w:rPr>
        <w:t xml:space="preserve">Bab ini menjelaskan deskripsi </w:t>
      </w:r>
      <w:r w:rsidRPr="00684E96">
        <w:rPr>
          <w:rFonts w:ascii="Times New Roman" w:hAnsi="Times New Roman" w:cs="Times New Roman"/>
        </w:rPr>
        <w:t>gambaran umum dari Desa Talang Balai Baru Kecamatan Tanjung Raja Kabupaten Ogan Ilir</w:t>
      </w:r>
      <w:r w:rsidRPr="00684E96">
        <w:rPr>
          <w:rFonts w:ascii="Times New Roman" w:hAnsi="Times New Roman" w:cs="Times New Roman"/>
          <w:lang w:val="en-US"/>
        </w:rPr>
        <w:t>,</w:t>
      </w:r>
      <w:r w:rsidRPr="00684E96">
        <w:rPr>
          <w:rFonts w:ascii="Times New Roman" w:hAnsi="Times New Roman" w:cs="Times New Roman"/>
        </w:rPr>
        <w:t xml:space="preserve"> profil DesaTalang Balai Baru, Sejarah Desa Talang Balai Baru, Luas Wilayah Desa Talang Balai Baru,Jumlah Penduduk Desa Talang Balai Baru,Keadaan Agama Dan Pendidikan Desa Talang Balai Baru,Keadaan Sarana dan Prasarana Desa Talang Balai Baru. </w:t>
      </w:r>
    </w:p>
    <w:p w14:paraId="27DE98BC" w14:textId="219631A0" w:rsidR="0073681D" w:rsidRDefault="0073681D" w:rsidP="00684E96">
      <w:pPr>
        <w:tabs>
          <w:tab w:val="left" w:pos="284"/>
        </w:tabs>
        <w:spacing w:after="0"/>
        <w:ind w:left="284" w:firstLine="425"/>
        <w:jc w:val="both"/>
        <w:rPr>
          <w:rFonts w:ascii="Times New Roman" w:hAnsi="Times New Roman" w:cs="Times New Roman"/>
        </w:rPr>
      </w:pPr>
    </w:p>
    <w:p w14:paraId="19FA8BFD" w14:textId="77777777" w:rsidR="0073681D" w:rsidRPr="00684E96" w:rsidRDefault="0073681D" w:rsidP="00684E96">
      <w:pPr>
        <w:tabs>
          <w:tab w:val="left" w:pos="284"/>
        </w:tabs>
        <w:spacing w:after="0"/>
        <w:ind w:left="284" w:firstLine="425"/>
        <w:jc w:val="both"/>
        <w:rPr>
          <w:rFonts w:ascii="Times New Roman" w:hAnsi="Times New Roman" w:cs="Times New Roman"/>
          <w:b/>
          <w:bCs/>
          <w:lang w:val="en-US"/>
        </w:rPr>
      </w:pPr>
    </w:p>
    <w:p w14:paraId="0401599F" w14:textId="2DB6451F" w:rsidR="006237C0" w:rsidRPr="00684E96" w:rsidRDefault="0073681D" w:rsidP="00684E96">
      <w:pPr>
        <w:tabs>
          <w:tab w:val="left" w:pos="284"/>
        </w:tabs>
        <w:spacing w:after="0"/>
        <w:ind w:left="284"/>
        <w:jc w:val="both"/>
        <w:rPr>
          <w:rFonts w:ascii="Times New Roman" w:hAnsi="Times New Roman" w:cs="Times New Roman"/>
          <w:b/>
          <w:lang w:val="en-US"/>
        </w:rPr>
      </w:pPr>
      <w:r w:rsidRPr="00684E96">
        <w:rPr>
          <w:rFonts w:ascii="Times New Roman" w:hAnsi="Times New Roman" w:cs="Times New Roman"/>
          <w:b/>
        </w:rPr>
        <w:lastRenderedPageBreak/>
        <w:t>BAB</w:t>
      </w:r>
      <w:r w:rsidR="002728E9" w:rsidRPr="00684E96">
        <w:rPr>
          <w:rFonts w:ascii="Times New Roman" w:hAnsi="Times New Roman" w:cs="Times New Roman"/>
          <w:b/>
        </w:rPr>
        <w:t xml:space="preserve"> IV</w:t>
      </w:r>
      <w:r w:rsidR="002728E9" w:rsidRPr="00684E96">
        <w:rPr>
          <w:rFonts w:ascii="Times New Roman" w:hAnsi="Times New Roman" w:cs="Times New Roman"/>
          <w:b/>
          <w:lang w:val="en-US"/>
        </w:rPr>
        <w:t xml:space="preserve"> HASIL DAN PEMBAHASAN</w:t>
      </w:r>
    </w:p>
    <w:p w14:paraId="42D7C9A8" w14:textId="77777777" w:rsidR="006237C0" w:rsidRPr="00684E96" w:rsidRDefault="002728E9" w:rsidP="00684E96">
      <w:pPr>
        <w:tabs>
          <w:tab w:val="left" w:pos="284"/>
        </w:tabs>
        <w:spacing w:after="0"/>
        <w:ind w:left="284" w:firstLine="425"/>
        <w:jc w:val="both"/>
        <w:rPr>
          <w:rFonts w:ascii="Times New Roman" w:hAnsi="Times New Roman" w:cs="Times New Roman"/>
        </w:rPr>
      </w:pPr>
      <w:r w:rsidRPr="00684E96">
        <w:rPr>
          <w:rFonts w:ascii="Times New Roman" w:hAnsi="Times New Roman" w:cs="Times New Roman"/>
          <w:lang w:val="en-US"/>
        </w:rPr>
        <w:t xml:space="preserve">Bab ini membahas </w:t>
      </w:r>
      <w:r w:rsidRPr="00684E96">
        <w:rPr>
          <w:rFonts w:ascii="Times New Roman" w:hAnsi="Times New Roman" w:cs="Times New Roman"/>
        </w:rPr>
        <w:t xml:space="preserve">mengenai upaya yang dilakukan oleh orang tua single parent dalam memenuhi hak anak, tinjauan Hukum Islam terhadap pemenuhan hak anak </w:t>
      </w:r>
      <w:r w:rsidRPr="00684E96">
        <w:rPr>
          <w:rFonts w:ascii="Times New Roman" w:hAnsi="Times New Roman" w:cs="Times New Roman"/>
          <w:lang w:val="en-US"/>
        </w:rPr>
        <w:t xml:space="preserve">oleh orang tua </w:t>
      </w:r>
      <w:r w:rsidRPr="00684E96">
        <w:rPr>
          <w:rFonts w:ascii="Times New Roman" w:hAnsi="Times New Roman" w:cs="Times New Roman"/>
        </w:rPr>
        <w:t>single parent di Desa Talang Balai Baru Kecamatan Tanjung Raja Kabupaten Ogan Ilir</w:t>
      </w:r>
    </w:p>
    <w:p w14:paraId="6B6001E7" w14:textId="75BE105F" w:rsidR="006237C0" w:rsidRPr="00684E96" w:rsidRDefault="0073681D" w:rsidP="00684E96">
      <w:pPr>
        <w:tabs>
          <w:tab w:val="left" w:pos="284"/>
        </w:tabs>
        <w:spacing w:after="0"/>
        <w:ind w:left="284"/>
        <w:jc w:val="both"/>
        <w:rPr>
          <w:rFonts w:ascii="Times New Roman" w:hAnsi="Times New Roman" w:cs="Times New Roman"/>
          <w:b/>
          <w:bCs/>
          <w:lang w:val="en-US"/>
        </w:rPr>
      </w:pPr>
      <w:r w:rsidRPr="00684E96">
        <w:rPr>
          <w:rFonts w:ascii="Times New Roman" w:hAnsi="Times New Roman" w:cs="Times New Roman"/>
          <w:b/>
        </w:rPr>
        <w:t>BAB</w:t>
      </w:r>
      <w:r w:rsidR="002728E9" w:rsidRPr="00684E96">
        <w:rPr>
          <w:rFonts w:ascii="Times New Roman" w:hAnsi="Times New Roman" w:cs="Times New Roman"/>
          <w:b/>
        </w:rPr>
        <w:t xml:space="preserve"> V</w:t>
      </w:r>
      <w:r w:rsidR="002728E9" w:rsidRPr="00684E96">
        <w:rPr>
          <w:rFonts w:ascii="Times New Roman" w:hAnsi="Times New Roman" w:cs="Times New Roman"/>
        </w:rPr>
        <w:t xml:space="preserve"> </w:t>
      </w:r>
      <w:r w:rsidR="002728E9" w:rsidRPr="00684E96">
        <w:rPr>
          <w:rFonts w:ascii="Times New Roman" w:hAnsi="Times New Roman" w:cs="Times New Roman"/>
          <w:b/>
          <w:bCs/>
          <w:lang w:val="en-US"/>
        </w:rPr>
        <w:t>PENUTUP</w:t>
      </w:r>
    </w:p>
    <w:p w14:paraId="5D35ECE2" w14:textId="77777777" w:rsidR="006237C0" w:rsidRPr="00684E96" w:rsidRDefault="002728E9" w:rsidP="00684E96">
      <w:pPr>
        <w:tabs>
          <w:tab w:val="left" w:pos="284"/>
        </w:tabs>
        <w:ind w:left="284" w:firstLine="425"/>
        <w:jc w:val="both"/>
        <w:rPr>
          <w:rFonts w:ascii="Times New Roman" w:hAnsi="Times New Roman" w:cs="Times New Roman"/>
          <w:lang w:val="en-US"/>
        </w:rPr>
      </w:pPr>
      <w:r w:rsidRPr="00684E96">
        <w:rPr>
          <w:rFonts w:ascii="Times New Roman" w:hAnsi="Times New Roman" w:cs="Times New Roman"/>
          <w:lang w:val="en-US"/>
        </w:rPr>
        <w:t xml:space="preserve">Bab ini merupakan </w:t>
      </w:r>
      <w:r w:rsidRPr="00684E96">
        <w:rPr>
          <w:rFonts w:ascii="Times New Roman" w:hAnsi="Times New Roman" w:cs="Times New Roman"/>
        </w:rPr>
        <w:t>penutup yang meliputi kesimpulan dari hasil penelitian beserta saran</w:t>
      </w:r>
      <w:r w:rsidRPr="00684E96">
        <w:rPr>
          <w:rFonts w:ascii="Times New Roman" w:hAnsi="Times New Roman" w:cs="Times New Roman"/>
          <w:lang w:val="en-US"/>
        </w:rPr>
        <w:t xml:space="preserve">- saran. </w:t>
      </w:r>
    </w:p>
    <w:p w14:paraId="78CD7E94" w14:textId="77777777" w:rsidR="006237C0" w:rsidRPr="00684E96" w:rsidRDefault="006237C0" w:rsidP="00684E96">
      <w:pPr>
        <w:tabs>
          <w:tab w:val="left" w:pos="284"/>
        </w:tabs>
        <w:ind w:left="284" w:firstLine="425"/>
        <w:jc w:val="both"/>
        <w:rPr>
          <w:rFonts w:ascii="Times New Roman" w:hAnsi="Times New Roman" w:cs="Times New Roman"/>
        </w:rPr>
      </w:pPr>
    </w:p>
    <w:p w14:paraId="7E7DE3DB" w14:textId="77777777" w:rsidR="006237C0" w:rsidRPr="00684E96" w:rsidRDefault="006237C0" w:rsidP="00684E96">
      <w:pPr>
        <w:tabs>
          <w:tab w:val="left" w:pos="284"/>
        </w:tabs>
        <w:ind w:left="284" w:firstLine="425"/>
        <w:jc w:val="both"/>
        <w:rPr>
          <w:rFonts w:ascii="Times New Roman" w:hAnsi="Times New Roman" w:cs="Times New Roman"/>
        </w:rPr>
      </w:pPr>
    </w:p>
    <w:p w14:paraId="3E9B3E92" w14:textId="77777777" w:rsidR="006237C0" w:rsidRPr="00684E96" w:rsidRDefault="006237C0" w:rsidP="00684E96">
      <w:pPr>
        <w:tabs>
          <w:tab w:val="left" w:pos="284"/>
        </w:tabs>
        <w:ind w:left="284" w:firstLine="425"/>
        <w:jc w:val="both"/>
        <w:rPr>
          <w:rFonts w:ascii="Times New Roman" w:hAnsi="Times New Roman" w:cs="Times New Roman"/>
        </w:rPr>
      </w:pPr>
    </w:p>
    <w:p w14:paraId="64BC442C" w14:textId="77777777" w:rsidR="006237C0" w:rsidRPr="00684E96" w:rsidRDefault="006237C0" w:rsidP="00684E96">
      <w:pPr>
        <w:jc w:val="both"/>
        <w:rPr>
          <w:rFonts w:ascii="Times New Roman" w:hAnsi="Times New Roman" w:cs="Times New Roman"/>
        </w:rPr>
      </w:pPr>
    </w:p>
    <w:p w14:paraId="259043B9" w14:textId="77777777" w:rsidR="006237C0" w:rsidRPr="00684E96" w:rsidRDefault="006237C0" w:rsidP="00684E96">
      <w:pPr>
        <w:jc w:val="both"/>
        <w:rPr>
          <w:rFonts w:ascii="Times New Roman" w:hAnsi="Times New Roman" w:cs="Times New Roman"/>
        </w:rPr>
      </w:pPr>
    </w:p>
    <w:p w14:paraId="2A82CDBA" w14:textId="77777777" w:rsidR="006237C0" w:rsidRPr="00684E96" w:rsidRDefault="006237C0" w:rsidP="00684E96">
      <w:pPr>
        <w:jc w:val="both"/>
        <w:rPr>
          <w:rFonts w:ascii="Times New Roman" w:hAnsi="Times New Roman" w:cs="Times New Roman"/>
        </w:rPr>
      </w:pPr>
    </w:p>
    <w:p w14:paraId="771B10EA" w14:textId="77777777" w:rsidR="006237C0" w:rsidRPr="00684E96" w:rsidRDefault="006237C0" w:rsidP="00684E96">
      <w:pPr>
        <w:jc w:val="both"/>
        <w:rPr>
          <w:rFonts w:ascii="Times New Roman" w:hAnsi="Times New Roman" w:cs="Times New Roman"/>
        </w:rPr>
      </w:pPr>
    </w:p>
    <w:p w14:paraId="6464D1A0" w14:textId="77777777" w:rsidR="006237C0" w:rsidRPr="00684E96" w:rsidRDefault="006237C0" w:rsidP="00684E96">
      <w:pPr>
        <w:jc w:val="both"/>
        <w:rPr>
          <w:rFonts w:ascii="Times New Roman" w:hAnsi="Times New Roman" w:cs="Times New Roman"/>
        </w:rPr>
      </w:pPr>
    </w:p>
    <w:p w14:paraId="0ACAC144" w14:textId="77777777" w:rsidR="006237C0" w:rsidRPr="00684E96" w:rsidRDefault="006237C0" w:rsidP="00684E96">
      <w:pPr>
        <w:jc w:val="both"/>
        <w:rPr>
          <w:rFonts w:ascii="Times New Roman" w:hAnsi="Times New Roman" w:cs="Times New Roman"/>
        </w:rPr>
      </w:pPr>
    </w:p>
    <w:p w14:paraId="1F6514E3" w14:textId="77777777" w:rsidR="006237C0" w:rsidRPr="00684E96" w:rsidRDefault="006237C0" w:rsidP="00684E96">
      <w:pPr>
        <w:jc w:val="both"/>
        <w:rPr>
          <w:rFonts w:ascii="Times New Roman" w:hAnsi="Times New Roman" w:cs="Times New Roman"/>
        </w:rPr>
      </w:pPr>
    </w:p>
    <w:p w14:paraId="03DF1160" w14:textId="77777777" w:rsidR="006237C0" w:rsidRPr="00684E96" w:rsidRDefault="006237C0" w:rsidP="00684E96">
      <w:pPr>
        <w:jc w:val="both"/>
        <w:rPr>
          <w:rFonts w:ascii="Times New Roman" w:hAnsi="Times New Roman" w:cs="Times New Roman"/>
        </w:rPr>
      </w:pPr>
    </w:p>
    <w:p w14:paraId="1FAA393D" w14:textId="77777777" w:rsidR="006237C0" w:rsidRPr="00684E96" w:rsidRDefault="006237C0" w:rsidP="00684E96">
      <w:pPr>
        <w:jc w:val="both"/>
        <w:rPr>
          <w:rFonts w:ascii="Times New Roman" w:hAnsi="Times New Roman" w:cs="Times New Roman"/>
        </w:rPr>
        <w:sectPr w:rsidR="006237C0" w:rsidRPr="00684E96" w:rsidSect="007F7BBB">
          <w:headerReference w:type="default" r:id="rId21"/>
          <w:footerReference w:type="default" r:id="rId22"/>
          <w:headerReference w:type="first" r:id="rId23"/>
          <w:footerReference w:type="first" r:id="rId24"/>
          <w:pgSz w:w="8391" w:h="11906" w:code="11"/>
          <w:pgMar w:top="1134" w:right="1134" w:bottom="1134" w:left="1418" w:header="709" w:footer="709" w:gutter="0"/>
          <w:pgNumType w:start="1"/>
          <w:cols w:space="708"/>
          <w:titlePg/>
          <w:docGrid w:linePitch="360"/>
        </w:sectPr>
      </w:pPr>
    </w:p>
    <w:p w14:paraId="606296D3" w14:textId="77777777" w:rsidR="006237C0" w:rsidRPr="00684E96" w:rsidRDefault="002728E9" w:rsidP="00684E96">
      <w:pPr>
        <w:spacing w:after="0"/>
        <w:jc w:val="center"/>
        <w:rPr>
          <w:rFonts w:ascii="Times New Roman" w:hAnsi="Times New Roman" w:cs="Times New Roman"/>
          <w:b/>
        </w:rPr>
      </w:pPr>
      <w:r w:rsidRPr="00684E96">
        <w:rPr>
          <w:rFonts w:ascii="Times New Roman" w:hAnsi="Times New Roman" w:cs="Times New Roman"/>
          <w:b/>
        </w:rPr>
        <w:lastRenderedPageBreak/>
        <w:t>BAB II</w:t>
      </w:r>
    </w:p>
    <w:p w14:paraId="4141094C" w14:textId="77777777" w:rsidR="006237C0" w:rsidRPr="00684E96" w:rsidRDefault="002728E9" w:rsidP="00684E96">
      <w:pPr>
        <w:jc w:val="center"/>
        <w:rPr>
          <w:rFonts w:ascii="Times New Roman" w:hAnsi="Times New Roman" w:cs="Times New Roman"/>
          <w:b/>
        </w:rPr>
      </w:pPr>
      <w:r w:rsidRPr="00684E96">
        <w:rPr>
          <w:rFonts w:ascii="Times New Roman" w:hAnsi="Times New Roman" w:cs="Times New Roman"/>
          <w:b/>
        </w:rPr>
        <w:t>TINJAUAN UMUM</w:t>
      </w:r>
    </w:p>
    <w:p w14:paraId="770E90FB" w14:textId="77777777" w:rsidR="006237C0" w:rsidRPr="00684E96" w:rsidRDefault="002728E9" w:rsidP="0073681D">
      <w:pPr>
        <w:pStyle w:val="ListParagraph"/>
        <w:numPr>
          <w:ilvl w:val="0"/>
          <w:numId w:val="12"/>
        </w:numPr>
        <w:ind w:left="284" w:hanging="284"/>
        <w:jc w:val="both"/>
        <w:rPr>
          <w:rFonts w:ascii="Times New Roman" w:hAnsi="Times New Roman" w:cs="Times New Roman"/>
          <w:b/>
        </w:rPr>
      </w:pPr>
      <w:r w:rsidRPr="00684E96">
        <w:rPr>
          <w:rFonts w:ascii="Times New Roman" w:hAnsi="Times New Roman" w:cs="Times New Roman"/>
          <w:b/>
        </w:rPr>
        <w:t xml:space="preserve">Konsep  Orang Tua </w:t>
      </w:r>
    </w:p>
    <w:p w14:paraId="04DCEE5D" w14:textId="77777777" w:rsidR="006237C0" w:rsidRPr="00684E96" w:rsidRDefault="002728E9" w:rsidP="0073681D">
      <w:pPr>
        <w:pStyle w:val="ListParagraph"/>
        <w:numPr>
          <w:ilvl w:val="0"/>
          <w:numId w:val="14"/>
        </w:numPr>
        <w:spacing w:after="0"/>
        <w:ind w:left="567" w:hanging="283"/>
        <w:jc w:val="both"/>
        <w:rPr>
          <w:rFonts w:ascii="Times New Roman" w:hAnsi="Times New Roman" w:cs="Times New Roman"/>
          <w:b/>
        </w:rPr>
      </w:pPr>
      <w:r w:rsidRPr="00684E96">
        <w:rPr>
          <w:rFonts w:ascii="Times New Roman" w:hAnsi="Times New Roman" w:cs="Times New Roman"/>
          <w:b/>
        </w:rPr>
        <w:t xml:space="preserve">Pengertian Orang Tua </w:t>
      </w:r>
    </w:p>
    <w:p w14:paraId="2AB11EF5" w14:textId="77777777" w:rsidR="006237C0" w:rsidRPr="00684E96" w:rsidRDefault="002728E9" w:rsidP="0073681D">
      <w:pPr>
        <w:spacing w:after="0"/>
        <w:ind w:left="567" w:firstLine="567"/>
        <w:jc w:val="both"/>
        <w:rPr>
          <w:rFonts w:ascii="Times New Roman" w:hAnsi="Times New Roman" w:cs="Times New Roman"/>
        </w:rPr>
      </w:pPr>
      <w:r w:rsidRPr="00684E96">
        <w:rPr>
          <w:rFonts w:ascii="Times New Roman" w:hAnsi="Times New Roman" w:cs="Times New Roman"/>
        </w:rPr>
        <w:t>Orang tua adalah seorang ayah dan ibu dari seorang anak, baik melalui hubungan biologis maupun sosial. Dalam Undang-Undang Nomor 35 Tahun 2014 orang tua adalah ayah dan ibu kandung, atau ayah dan ibu tiri, atau ayah dan ibu angkat. Orang tua juga diartikan sebagai orang yang lebih tua atau orang yang dituakan dimana terdiri dari ayah dan ibu yang merupakan guru dan contoh utama untuk anak-anaknya, karena orang tua menginterpretasikan tentang dunia dan masyarakat pada anak-anaknya.</w:t>
      </w:r>
      <w:r w:rsidRPr="00684E96">
        <w:rPr>
          <w:rStyle w:val="FootnoteReference"/>
          <w:rFonts w:ascii="Times New Roman" w:hAnsi="Times New Roman" w:cs="Times New Roman"/>
        </w:rPr>
        <w:footnoteReference w:id="20"/>
      </w:r>
      <w:r w:rsidRPr="00684E96">
        <w:rPr>
          <w:rFonts w:ascii="Times New Roman" w:hAnsi="Times New Roman" w:cs="Times New Roman"/>
        </w:rPr>
        <w:t xml:space="preserve"> Orang tua sangat bertanggung jawab untuk pertumbuhan dan perkembangan anak karena orang tua memiliki ikatan batin yang sangat dekat dan tidak tergantikan oleh siapapun.</w:t>
      </w:r>
      <w:r w:rsidRPr="00684E96">
        <w:rPr>
          <w:rStyle w:val="FootnoteReference"/>
          <w:rFonts w:ascii="Times New Roman" w:hAnsi="Times New Roman" w:cs="Times New Roman"/>
        </w:rPr>
        <w:footnoteReference w:id="21"/>
      </w:r>
      <w:r w:rsidRPr="00684E96">
        <w:rPr>
          <w:rFonts w:ascii="Times New Roman" w:hAnsi="Times New Roman" w:cs="Times New Roman"/>
        </w:rPr>
        <w:t xml:space="preserve"> </w:t>
      </w:r>
    </w:p>
    <w:p w14:paraId="67FD672E" w14:textId="77777777" w:rsidR="006237C0" w:rsidRPr="00684E96" w:rsidRDefault="002728E9" w:rsidP="0073681D">
      <w:pPr>
        <w:spacing w:after="0"/>
        <w:ind w:left="567" w:firstLine="567"/>
        <w:jc w:val="both"/>
        <w:rPr>
          <w:rFonts w:ascii="Times New Roman" w:hAnsi="Times New Roman" w:cs="Times New Roman"/>
          <w:lang w:val="en-US"/>
        </w:rPr>
      </w:pPr>
      <w:r w:rsidRPr="00684E96">
        <w:rPr>
          <w:rFonts w:ascii="Times New Roman" w:hAnsi="Times New Roman" w:cs="Times New Roman"/>
        </w:rPr>
        <w:t xml:space="preserve">Dalam Undang-Undang Nomor 35 Tahun 2014 tentang perlindungan anak ditegaskan bukan hanya kewajiban orang tua untuk melindungi anak akan tetapi pemerintahan juga berkewajiban untuk melindungi anak dari kekerasan dan distriminasi, seperti yang tercantum dalam pasal 21 undang-undang nomor 35 tahun 2014 tentang perlindungan anak, yang berbunyi: negara dan </w:t>
      </w:r>
      <w:r w:rsidRPr="00684E96">
        <w:rPr>
          <w:rFonts w:ascii="Times New Roman" w:hAnsi="Times New Roman" w:cs="Times New Roman"/>
        </w:rPr>
        <w:lastRenderedPageBreak/>
        <w:t xml:space="preserve">pemerintah berkewajiban dan bertanggung jawab menghormati dan menjamin hak asasi setiap anak tanpa membedakan suku, agama,ras, golongan,jenis kelamin, etnik,budaya dan bahasa, status hukum anak, urut kelahiran anak, dan kondisi pisik dan atau mental. Selain pemerintah, masyarakat mewajibkan untuk melindung anak. Hal itu diatur dalam pasal 25 undang-undang nomor 35 tahun 2014 tentang perlindungan anak yang berbunyi: kewajiban dan tanggung jawab masyarakat terhadap perlindungan anak dilaksanakan melalui kegiatan pran masyarakat dalam menyelenggarakan perlindungan anak. </w:t>
      </w:r>
      <w:r w:rsidRPr="00684E96">
        <w:rPr>
          <w:rStyle w:val="FootnoteReference"/>
          <w:rFonts w:ascii="Times New Roman" w:hAnsi="Times New Roman" w:cs="Times New Roman"/>
        </w:rPr>
        <w:footnoteReference w:id="22"/>
      </w:r>
    </w:p>
    <w:p w14:paraId="7F6C492B" w14:textId="77777777" w:rsidR="006237C0" w:rsidRPr="00684E96" w:rsidRDefault="002728E9" w:rsidP="0073681D">
      <w:pPr>
        <w:spacing w:after="0"/>
        <w:ind w:left="567" w:firstLine="567"/>
        <w:jc w:val="both"/>
        <w:rPr>
          <w:rFonts w:ascii="Times New Roman" w:hAnsi="Times New Roman" w:cs="Times New Roman"/>
        </w:rPr>
      </w:pPr>
      <w:r w:rsidRPr="00684E96">
        <w:rPr>
          <w:rFonts w:ascii="Times New Roman" w:hAnsi="Times New Roman" w:cs="Times New Roman"/>
        </w:rPr>
        <w:t>Anak pada awal masa kehidupannya memilki kebutuhan-kebuhan yang harus dipenuhi dengan dipenuhinya kebuhan-kebutuhan mereka maka orang tua akan menghasilkan anak yang riang dan gembira. Untuk mewujudkan kehidupan pada anak juga dengan pemenuhan hak anak yang harus diberikan oleh orang tuanya seperti empat hak dasar dalam konvensi hak anak yang dikelompokan, seperti hak untuk kelangsungan hidup, yaitu hak-hak anak untuk mempertahankan kehidupan dan hak untuk mendapatkan pendidikan, dan untuk mendapatkan standar hidup yang layak bagi perkembangan fisik, mental,spritual, moral dan sesuai anak, hak untuk mendapatkan perlindungan, yang meliputi perlindungan dari diskriminasi, tidak kekerasan dan keterlantaran bagi anak-anak yang tidak mempunyai keluarga dan bagi anak-anak pengungsi, hak untuk berfatisipasi, meliputi hak-hak untuk menyatakan pendapat dalam segala hal yang mempengaruhi anak.</w:t>
      </w:r>
    </w:p>
    <w:p w14:paraId="783FE151" w14:textId="77777777" w:rsidR="006237C0" w:rsidRPr="00684E96" w:rsidRDefault="002728E9" w:rsidP="0073681D">
      <w:pPr>
        <w:spacing w:after="0"/>
        <w:ind w:left="567" w:firstLine="567"/>
        <w:jc w:val="both"/>
        <w:rPr>
          <w:rFonts w:ascii="Times New Roman" w:hAnsi="Times New Roman" w:cs="Times New Roman"/>
        </w:rPr>
      </w:pPr>
      <w:r w:rsidRPr="00684E96">
        <w:rPr>
          <w:rFonts w:ascii="Times New Roman" w:hAnsi="Times New Roman" w:cs="Times New Roman"/>
        </w:rPr>
        <w:lastRenderedPageBreak/>
        <w:t>Hak a</w:t>
      </w:r>
      <w:r w:rsidRPr="00684E96">
        <w:rPr>
          <w:rFonts w:ascii="Times New Roman" w:hAnsi="Times New Roman" w:cs="Times New Roman"/>
          <w:lang w:val="en-US"/>
        </w:rPr>
        <w:t xml:space="preserve">nak </w:t>
      </w:r>
      <w:r w:rsidRPr="00684E96">
        <w:rPr>
          <w:rFonts w:ascii="Times New Roman" w:hAnsi="Times New Roman" w:cs="Times New Roman"/>
        </w:rPr>
        <w:t xml:space="preserve"> yang paling diutamakan adalah orang tua kandung dari anak itu sendiri seperti yang telah disebutkan dalam undang-undang nomor 35 tahun 2014 tentang perlindungan anak. Pada pasal 26 berbunyi: orang tua berkewajiban dan bertanggung jawab untuk mengasuh, sesuai dengan kemampuan, bakat, dan menatnya, dan mencegah terjadi kewajiban pada usia anak-anak dalam hal orang tua tidak ada atau tidak diketahui keberadaannya, atau kerena sebab, tidak dapat melaksanakan kewajiban dan tanggung jawabnya maka kewajiban dan tanggung jawab sebagaimana dimaksud dalam ayat(1) dapat beralih kepada keluarga yang lain yang dilaksanakan sesuai dengan ketentuan pereturan keluarga yang lain yang dilaksanakan sesuai dengan ketentuan peraturan perundang-undangan yang berlaku.</w:t>
      </w:r>
      <w:r w:rsidRPr="00684E96">
        <w:rPr>
          <w:rStyle w:val="FootnoteReference"/>
          <w:rFonts w:ascii="Times New Roman" w:hAnsi="Times New Roman" w:cs="Times New Roman"/>
        </w:rPr>
        <w:footnoteReference w:id="23"/>
      </w:r>
    </w:p>
    <w:p w14:paraId="48C88F53" w14:textId="1C0148BC" w:rsidR="0073681D" w:rsidRDefault="002728E9" w:rsidP="0073681D">
      <w:pPr>
        <w:spacing w:after="0"/>
        <w:ind w:left="567" w:firstLine="567"/>
        <w:jc w:val="both"/>
        <w:rPr>
          <w:rFonts w:ascii="Times New Roman" w:hAnsi="Times New Roman" w:cs="Times New Roman"/>
        </w:rPr>
      </w:pPr>
      <w:r w:rsidRPr="00684E96">
        <w:rPr>
          <w:rFonts w:ascii="Times New Roman" w:hAnsi="Times New Roman" w:cs="Times New Roman"/>
        </w:rPr>
        <w:t>Setiap anak berhak memperoleh pendidikan dan pengajaran, baik dalam mengembangkan nalar berfikirnya, menanam sikap dan perilaku mulia, memiliki keterampilan untuk kehidupannya dan menjadikan sebagai manusia yang memiliki kepribadian yang baik hal itu dimuat dalam undang-undang nomor 35 tahun 2014 dalam pasal 9 yang berbunyi: setiap anak berhak memperoleh dan mengajarkan dalam rangka pengembangan pribadinya dan tingkat kecerdasannya sesuai dengan minat.</w:t>
      </w:r>
      <w:r w:rsidRPr="00684E96">
        <w:rPr>
          <w:rStyle w:val="FootnoteReference"/>
          <w:rFonts w:ascii="Times New Roman" w:hAnsi="Times New Roman" w:cs="Times New Roman"/>
        </w:rPr>
        <w:footnoteReference w:id="24"/>
      </w:r>
      <w:r w:rsidRPr="00684E96">
        <w:rPr>
          <w:rFonts w:ascii="Times New Roman" w:hAnsi="Times New Roman" w:cs="Times New Roman"/>
        </w:rPr>
        <w:t xml:space="preserve"> Islam memberikan hak bagi seorang bayi atau anak mendapatkan asi selama dua tahun. Hak ini merupakan hak dasar anak dan merupakan kewajban seorang ibu yang melahirkan, tetapi peran menyusuhi anak sesunggunya bukan kewajiban </w:t>
      </w:r>
      <w:r w:rsidRPr="00684E96">
        <w:rPr>
          <w:rFonts w:ascii="Times New Roman" w:hAnsi="Times New Roman" w:cs="Times New Roman"/>
        </w:rPr>
        <w:lastRenderedPageBreak/>
        <w:t>formal dan nonmatif sebab suamilah yang bertanggung jawab menyediakan ASI. Ibu menyusuh merupakan tanggung jawab moral yang bersifat sunah karena ASI untuk bayi jelas manfaatnya terutama ibu kandung sendiri. Islam sangat memperhatikan pembinaan dan perawatan secara detail dan rinci. Karena itu ia mendorong para ibu agar menyusuhi anaknya. Ibu yang menyusuhi anaknya akan merasakan kebahagian tersendiri.</w:t>
      </w:r>
      <w:r w:rsidRPr="00684E96">
        <w:rPr>
          <w:rStyle w:val="FootnoteReference"/>
          <w:rFonts w:ascii="Times New Roman" w:hAnsi="Times New Roman" w:cs="Times New Roman"/>
        </w:rPr>
        <w:footnoteReference w:id="25"/>
      </w:r>
    </w:p>
    <w:p w14:paraId="1EC36900" w14:textId="0BFCE478" w:rsidR="006237C0" w:rsidRDefault="002728E9" w:rsidP="0073681D">
      <w:pPr>
        <w:spacing w:after="0"/>
        <w:ind w:left="567" w:firstLine="567"/>
        <w:jc w:val="both"/>
        <w:rPr>
          <w:rFonts w:ascii="Times New Roman" w:hAnsi="Times New Roman" w:cs="Times New Roman"/>
        </w:rPr>
      </w:pPr>
      <w:r w:rsidRPr="00684E96">
        <w:rPr>
          <w:rFonts w:ascii="Times New Roman" w:hAnsi="Times New Roman" w:cs="Times New Roman"/>
        </w:rPr>
        <w:t>Hubungan terjalin pada proses penyusuhan selama kurang lebih dua tahun merupakan proses pembentukan anak dalam tahap awal, dimana kasih sayang ibu akan terukir dalam kepribadian anak, sehingga diharapakan akan berlanjut pada hubungan harmonis anak dan ibu sepanjang masa.</w:t>
      </w:r>
      <w:r w:rsidRPr="00684E96">
        <w:rPr>
          <w:rStyle w:val="FootnoteReference"/>
          <w:rFonts w:ascii="Times New Roman" w:hAnsi="Times New Roman" w:cs="Times New Roman"/>
        </w:rPr>
        <w:footnoteReference w:id="26"/>
      </w:r>
      <w:r w:rsidRPr="00684E96">
        <w:rPr>
          <w:rFonts w:ascii="Times New Roman" w:hAnsi="Times New Roman" w:cs="Times New Roman"/>
        </w:rPr>
        <w:t xml:space="preserve"> Seperti yang disebutkan didalam Al-quran Surah Al-Baqarah ayat 233 yang berbunyi: </w:t>
      </w:r>
    </w:p>
    <w:p w14:paraId="39F60CD3" w14:textId="03583CA0" w:rsidR="0073681D" w:rsidRDefault="0073681D" w:rsidP="0073681D">
      <w:pPr>
        <w:spacing w:after="0"/>
        <w:ind w:left="567" w:firstLine="567"/>
        <w:jc w:val="both"/>
        <w:rPr>
          <w:rFonts w:ascii="Times New Roman" w:hAnsi="Times New Roman" w:cs="Times New Roman"/>
        </w:rPr>
      </w:pPr>
      <w:r>
        <w:rPr>
          <w:rFonts w:ascii="Times New Roman" w:hAnsi="Times New Roman" w:cs="Times New Roman"/>
          <w:noProof/>
          <w:lang w:eastAsia="id-ID"/>
        </w:rPr>
        <w:drawing>
          <wp:anchor distT="0" distB="0" distL="114300" distR="114300" simplePos="0" relativeHeight="251738112" behindDoc="1" locked="0" layoutInCell="1" allowOverlap="1" wp14:anchorId="638E7056" wp14:editId="445CED5E">
            <wp:simplePos x="0" y="0"/>
            <wp:positionH relativeFrom="column">
              <wp:posOffset>287655</wp:posOffset>
            </wp:positionH>
            <wp:positionV relativeFrom="paragraph">
              <wp:posOffset>6985</wp:posOffset>
            </wp:positionV>
            <wp:extent cx="3526790" cy="18808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100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3526790" cy="188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6751E" w14:textId="05B4C78E" w:rsidR="0073681D" w:rsidRDefault="0073681D" w:rsidP="0073681D">
      <w:pPr>
        <w:spacing w:after="0"/>
        <w:ind w:left="567" w:firstLine="567"/>
        <w:jc w:val="both"/>
        <w:rPr>
          <w:rFonts w:ascii="Times New Roman" w:hAnsi="Times New Roman" w:cs="Times New Roman"/>
        </w:rPr>
      </w:pPr>
    </w:p>
    <w:p w14:paraId="601975B6" w14:textId="4BC5A035" w:rsidR="0073681D" w:rsidRDefault="0073681D" w:rsidP="0073681D">
      <w:pPr>
        <w:spacing w:after="0"/>
        <w:ind w:left="567" w:firstLine="567"/>
        <w:jc w:val="both"/>
        <w:rPr>
          <w:rFonts w:ascii="Times New Roman" w:hAnsi="Times New Roman" w:cs="Times New Roman"/>
        </w:rPr>
      </w:pPr>
    </w:p>
    <w:p w14:paraId="779FE9F7" w14:textId="70E1A3D1" w:rsidR="0073681D" w:rsidRDefault="0073681D" w:rsidP="0073681D">
      <w:pPr>
        <w:spacing w:after="0"/>
        <w:ind w:left="567" w:firstLine="567"/>
        <w:jc w:val="both"/>
        <w:rPr>
          <w:rFonts w:ascii="Times New Roman" w:hAnsi="Times New Roman" w:cs="Times New Roman"/>
        </w:rPr>
      </w:pPr>
    </w:p>
    <w:p w14:paraId="3BBCA66F" w14:textId="4F49BFE6" w:rsidR="0073681D" w:rsidRDefault="0073681D" w:rsidP="0073681D">
      <w:pPr>
        <w:spacing w:after="0"/>
        <w:ind w:left="567" w:firstLine="567"/>
        <w:jc w:val="both"/>
        <w:rPr>
          <w:rFonts w:ascii="Times New Roman" w:hAnsi="Times New Roman" w:cs="Times New Roman"/>
        </w:rPr>
      </w:pPr>
    </w:p>
    <w:p w14:paraId="5B53B0A5" w14:textId="34AC9ED5" w:rsidR="0073681D" w:rsidRDefault="0073681D" w:rsidP="0073681D">
      <w:pPr>
        <w:spacing w:after="0"/>
        <w:ind w:left="567" w:firstLine="567"/>
        <w:jc w:val="both"/>
        <w:rPr>
          <w:rFonts w:ascii="Times New Roman" w:hAnsi="Times New Roman" w:cs="Times New Roman"/>
        </w:rPr>
      </w:pPr>
    </w:p>
    <w:p w14:paraId="5D5612A4" w14:textId="77777777" w:rsidR="0073681D" w:rsidRPr="0073681D" w:rsidRDefault="0073681D" w:rsidP="0073681D">
      <w:pPr>
        <w:spacing w:after="0"/>
        <w:ind w:left="567" w:firstLine="567"/>
        <w:jc w:val="both"/>
        <w:rPr>
          <w:rFonts w:ascii="Times New Roman" w:hAnsi="Times New Roman" w:cs="Times New Roman"/>
          <w:lang w:val="en-US"/>
        </w:rPr>
      </w:pPr>
    </w:p>
    <w:p w14:paraId="0E02E7FC" w14:textId="77777777" w:rsidR="0073681D" w:rsidRDefault="0073681D" w:rsidP="0073681D">
      <w:pPr>
        <w:spacing w:after="0" w:line="240" w:lineRule="auto"/>
        <w:ind w:left="567"/>
        <w:jc w:val="both"/>
        <w:rPr>
          <w:rFonts w:ascii="Times New Roman" w:hAnsi="Times New Roman" w:cs="Times New Roman"/>
        </w:rPr>
      </w:pPr>
    </w:p>
    <w:p w14:paraId="75CE69A5" w14:textId="77777777" w:rsidR="0073681D" w:rsidRDefault="0073681D" w:rsidP="0073681D">
      <w:pPr>
        <w:spacing w:after="0" w:line="240" w:lineRule="auto"/>
        <w:ind w:left="567"/>
        <w:jc w:val="both"/>
        <w:rPr>
          <w:rFonts w:ascii="Times New Roman" w:hAnsi="Times New Roman" w:cs="Times New Roman"/>
        </w:rPr>
      </w:pPr>
    </w:p>
    <w:p w14:paraId="498E307C" w14:textId="77777777" w:rsidR="0073681D" w:rsidRDefault="0073681D" w:rsidP="0073681D">
      <w:pPr>
        <w:spacing w:after="0" w:line="240" w:lineRule="auto"/>
        <w:ind w:left="567"/>
        <w:jc w:val="both"/>
        <w:rPr>
          <w:rFonts w:ascii="Times New Roman" w:hAnsi="Times New Roman" w:cs="Times New Roman"/>
        </w:rPr>
      </w:pPr>
    </w:p>
    <w:p w14:paraId="284F6FAB" w14:textId="77777777" w:rsidR="0073681D" w:rsidRDefault="0073681D" w:rsidP="0073681D">
      <w:pPr>
        <w:spacing w:after="0" w:line="240" w:lineRule="auto"/>
        <w:ind w:left="567"/>
        <w:jc w:val="both"/>
        <w:rPr>
          <w:rFonts w:ascii="Times New Roman" w:hAnsi="Times New Roman" w:cs="Times New Roman"/>
        </w:rPr>
      </w:pPr>
    </w:p>
    <w:p w14:paraId="14B0ACF4" w14:textId="4F59527E" w:rsidR="006237C0" w:rsidRDefault="002728E9" w:rsidP="0073681D">
      <w:pPr>
        <w:spacing w:after="0" w:line="240" w:lineRule="auto"/>
        <w:ind w:left="1134"/>
        <w:jc w:val="both"/>
        <w:rPr>
          <w:rFonts w:ascii="Times New Roman" w:hAnsi="Times New Roman" w:cs="Times New Roman"/>
          <w:i/>
        </w:rPr>
      </w:pPr>
      <w:r w:rsidRPr="00684E96">
        <w:rPr>
          <w:rFonts w:ascii="Times New Roman" w:hAnsi="Times New Roman" w:cs="Times New Roman"/>
        </w:rPr>
        <w:t xml:space="preserve">Artinya : </w:t>
      </w:r>
      <w:r w:rsidRPr="00684E96">
        <w:rPr>
          <w:rFonts w:ascii="Times New Roman" w:hAnsi="Times New Roman" w:cs="Times New Roman"/>
          <w:i/>
        </w:rPr>
        <w:t xml:space="preserve">Para ibu hendaklah menyusukan anak-anaknya selama dua tahun penuh, yaitu bagi yang ingin menyempurnakan penyusuan. Dan kewajiban </w:t>
      </w:r>
      <w:r w:rsidRPr="00684E96">
        <w:rPr>
          <w:rFonts w:ascii="Times New Roman" w:hAnsi="Times New Roman" w:cs="Times New Roman"/>
          <w:i/>
        </w:rPr>
        <w:lastRenderedPageBreak/>
        <w:t>ayah memberi makan dan pakaian kepada para ibu dengan cara ma'ruf. Seseorang tidak dibebani melainkan menurut kadar kesanggupannya. Janganlah seorang ibu menderita kesengsaraan karena anaknya dan seorang ayah karena anaknya, dan warispun berkewajiban demikian. Apabila keduanya ingin menyapih (sebelum dua tahun) dengan kerelaan keduanya dan permusyawaratan, maka tidak ada dosa atas keduanya. Dan jika kamu ingin anakmu disusukan oleh orang lain, maka tidak ada dosa bagimu apabila kamu memberikan pembayaran menurut yang patut. Bertakwalah kamu kepada Allah dan ketahuilah bahwa Allah Maha Melihat apa yang kamu kerjakan.</w:t>
      </w:r>
    </w:p>
    <w:p w14:paraId="30BE7A13" w14:textId="77777777" w:rsidR="0073681D" w:rsidRPr="00684E96" w:rsidRDefault="0073681D" w:rsidP="0073681D">
      <w:pPr>
        <w:spacing w:after="0" w:line="240" w:lineRule="auto"/>
        <w:ind w:left="1134"/>
        <w:jc w:val="both"/>
        <w:rPr>
          <w:rFonts w:ascii="Times New Roman" w:hAnsi="Times New Roman" w:cs="Times New Roman"/>
          <w:i/>
        </w:rPr>
      </w:pPr>
    </w:p>
    <w:p w14:paraId="58E7B866"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Thamrin Nasution menyebutkan, orang tua merupakan setiap orang yang bertanggung jawab dalam suatu keluarga atau tugas rumah tangga yang dalam kehidupan sehari-hari disebut bapak atau ibu.</w:t>
      </w:r>
      <w:r w:rsidRPr="00684E96">
        <w:rPr>
          <w:rStyle w:val="FootnoteReference"/>
          <w:rFonts w:ascii="Times New Roman" w:hAnsi="Times New Roman" w:cs="Times New Roman"/>
        </w:rPr>
        <w:footnoteReference w:id="27"/>
      </w:r>
      <w:r w:rsidRPr="00684E96">
        <w:rPr>
          <w:rFonts w:ascii="Times New Roman" w:hAnsi="Times New Roman" w:cs="Times New Roman"/>
        </w:rPr>
        <w:t xml:space="preserve">  Sedangkan menurut Hurlock, orang tua adalah orang dewasa yang membawa anak ke dewasa, terutama masa perkembangan. Tugas orang tua yaitu melengkapi dan mempersiapkan anak menuju ke kedewasaan dengan memberikan bimbingan dan pengarahan yang dapat membantu anak dalam menjalani kehidupan. Sedangkan dalam memberikan bimbingan dan pengarahan pada anak akan berbeda pada masing-masing orang tua karena setiap keluarga memiliki kondisi-kondisi tertentu yang berbeda corak dan </w:t>
      </w:r>
      <w:r w:rsidRPr="00684E96">
        <w:rPr>
          <w:rFonts w:ascii="Times New Roman" w:hAnsi="Times New Roman" w:cs="Times New Roman"/>
        </w:rPr>
        <w:lastRenderedPageBreak/>
        <w:t>sifatnya antara keluarga yang satu dengan keluarga yang lain.</w:t>
      </w:r>
      <w:r w:rsidRPr="00684E96">
        <w:rPr>
          <w:rStyle w:val="FootnoteReference"/>
          <w:rFonts w:ascii="Times New Roman" w:hAnsi="Times New Roman" w:cs="Times New Roman"/>
        </w:rPr>
        <w:footnoteReference w:id="28"/>
      </w:r>
    </w:p>
    <w:p w14:paraId="4C99FDE4"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Seiring perkembangan zaman, posisi keluarga dalam struktur rumah tangga mengalami dinamika yang tajam. Perubahan posisi anggota keluarga sering terjadi karena perceraian dan kematian masing-masing pasangan. Seringkali, pasangan keluarga mengalami proses penghancuran perkawinan karena adanya perbedaan internal yang disadari bersama.</w:t>
      </w:r>
      <w:r w:rsidRPr="00684E96">
        <w:rPr>
          <w:rStyle w:val="FootnoteReference"/>
          <w:rFonts w:ascii="Times New Roman" w:hAnsi="Times New Roman" w:cs="Times New Roman"/>
        </w:rPr>
        <w:footnoteReference w:id="29"/>
      </w:r>
      <w:r w:rsidRPr="00684E96">
        <w:rPr>
          <w:rFonts w:ascii="Times New Roman" w:hAnsi="Times New Roman" w:cs="Times New Roman"/>
        </w:rPr>
        <w:t xml:space="preserve"> Kondisi inilah yang menyebabkan adanya peran single parent dalam keluarga. Single parent dalam pengertian psikologis adalah orang tua yang terdiri dari ayah maupun ibu yang siap menjalani tugasnya dengan penuh tanggung jawab sebagai single parent. Single parent disini merupakan suatu keadaan dimana seorang menduduki dua status sekaligus, sebagai ibu dan sebagai ayah. Single parent  lebih banyak mengahabiskan waktunya untuk mengurus anak dan mencari nafkah untuk kebutuhan keluarganya. Terlihat jelas sekali perbedaan peran dari keluarga yang utuh dan keluarga yang single parent.</w:t>
      </w:r>
      <w:r w:rsidRPr="00684E96">
        <w:rPr>
          <w:rStyle w:val="FootnoteReference"/>
          <w:rFonts w:ascii="Times New Roman" w:hAnsi="Times New Roman" w:cs="Times New Roman"/>
        </w:rPr>
        <w:footnoteReference w:id="30"/>
      </w:r>
      <w:r w:rsidRPr="00684E96">
        <w:rPr>
          <w:rFonts w:ascii="Times New Roman" w:hAnsi="Times New Roman" w:cs="Times New Roman"/>
        </w:rPr>
        <w:t xml:space="preserve"> </w:t>
      </w:r>
    </w:p>
    <w:p w14:paraId="5ADFDB71" w14:textId="77777777" w:rsidR="0073681D"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lastRenderedPageBreak/>
        <w:t>Dalam keluarga orang tua tunggal terdapat peran ganda yang harus diperankan oleh perempuan single parent. Keadaan inilah yang menyebabkan perbedaan dalam hal pengasuhan anak. Karena setiap pasangan suami isteri yang utuh, mereka pasti bekerja sama dalam menjalin hubungan dan menghidupkan rumah tangganya. Segala dukungan materil maupun imateril tapi tidak dengan kehidupan single parent dimana orang tua tunggal yang harus mencukupi segala kebutuhan dan memenuhi hak anak seorang diri. Disinilah sosok hebat terlihat, mereka bertarung dengan jiwa emosional mereka demi kehidupan yang lebih baik dari sebelumnya.</w:t>
      </w:r>
      <w:r w:rsidRPr="00684E96">
        <w:rPr>
          <w:rStyle w:val="FootnoteReference"/>
          <w:rFonts w:ascii="Times New Roman" w:hAnsi="Times New Roman" w:cs="Times New Roman"/>
        </w:rPr>
        <w:footnoteReference w:id="31"/>
      </w:r>
    </w:p>
    <w:p w14:paraId="1C14E1B9" w14:textId="77777777" w:rsidR="0073681D"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Single parent merupakan sosok yang sangat kuat dalam menghadapi beratnya kehidupan, terutama seorang ibu single parent. Menjadi seorang ibu single parent bukanlah hal yang mudah bagi semua orang yang bisa menjalankan peran ganda yaitu menjalankan perannya sebagai ibu juga menjalankan perannya sebagai ayah. Ibu sebagai single parent harus bisa berperan sebagai pencari nafkah, mendidik anak-anak, pemberi rasa aman bagi anak-anaknya.</w:t>
      </w:r>
      <w:r w:rsidRPr="00684E96">
        <w:rPr>
          <w:rStyle w:val="FootnoteReference"/>
          <w:rFonts w:ascii="Times New Roman" w:hAnsi="Times New Roman" w:cs="Times New Roman"/>
        </w:rPr>
        <w:footnoteReference w:id="32"/>
      </w:r>
      <w:r w:rsidRPr="00684E96">
        <w:rPr>
          <w:rFonts w:ascii="Times New Roman" w:hAnsi="Times New Roman" w:cs="Times New Roman"/>
        </w:rPr>
        <w:t xml:space="preserve"> </w:t>
      </w:r>
    </w:p>
    <w:p w14:paraId="02D05760" w14:textId="77777777" w:rsidR="0073681D"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 xml:space="preserve">Seorang ibu single parent harus bisa mengasuh anak-anaknya dan dituntut untuk meluangkan waktunya serta membagi waktunya untuk memberi kasih sayang. Lebih tepatnya Ibu single parent dituntut agar hidup mandiri dan melanjutkan kehidupan tanpa suamniya.Menjadi single parent dengan segala kesibukan yang dijalani pastilah terdapat kendala dalam menjalankannya. Terutama dalam pemenuhan hak anak yang harus diperhatikan tumbuh kembangnya, </w:t>
      </w:r>
      <w:r w:rsidRPr="00684E96">
        <w:rPr>
          <w:rFonts w:ascii="Times New Roman" w:hAnsi="Times New Roman" w:cs="Times New Roman"/>
        </w:rPr>
        <w:lastRenderedPageBreak/>
        <w:t>karena anak merupakan titipan yang harus di jaga dan di rawat demi masa depannya. Oleh karena itu, peran ibu single parent bukanlah peran yang mudah untuk dilakukan semua orang.</w:t>
      </w:r>
      <w:r w:rsidRPr="00684E96">
        <w:rPr>
          <w:rStyle w:val="FootnoteReference"/>
          <w:rFonts w:ascii="Times New Roman" w:hAnsi="Times New Roman" w:cs="Times New Roman"/>
        </w:rPr>
        <w:footnoteReference w:id="33"/>
      </w:r>
      <w:r w:rsidRPr="00684E96">
        <w:rPr>
          <w:rFonts w:ascii="Times New Roman" w:hAnsi="Times New Roman" w:cs="Times New Roman"/>
        </w:rPr>
        <w:t xml:space="preserve"> </w:t>
      </w:r>
    </w:p>
    <w:p w14:paraId="09C74117" w14:textId="77777777" w:rsidR="0073681D"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Ibu single parent dalam segala kesiapannya mengorbankan kepentingan dirinya untuk sang buah hati demi memenuhi kebutuhan hidup yang semakin hari semakin meningkat. Dalam hal pemenuhan hak anak, setiap ibu single parent pastilah mempunyai strategi tersendiri yang mana setiap strategi terdapat kesulitan tersendiri.Segala usaha dan kerja keras kerap dilakukan agar keluarga dapat hidup sebagaimana mestinya.</w:t>
      </w:r>
      <w:r w:rsidRPr="00684E96">
        <w:rPr>
          <w:rStyle w:val="FootnoteReference"/>
          <w:rFonts w:ascii="Times New Roman" w:hAnsi="Times New Roman" w:cs="Times New Roman"/>
        </w:rPr>
        <w:footnoteReference w:id="34"/>
      </w:r>
      <w:r w:rsidRPr="00684E96">
        <w:rPr>
          <w:rFonts w:ascii="Times New Roman" w:hAnsi="Times New Roman" w:cs="Times New Roman"/>
        </w:rPr>
        <w:t>Praktik pola asuh yang diterapkan oleh ayah atau ibu single parent cukup berpengaruh terhadap kepribadian anak mereka. Dari kepribadian tersebut kemudian akan membentuk karakter dengan dipengaruhi beberapa faktor. Pola asuh yang diberikan single parent kepada anak bergantung sejauh mana pemahaman orang tua itu sendiri. Ketika tidak ada pasangan untuk berbagi fungs</w:t>
      </w:r>
      <w:r w:rsidRPr="00684E96">
        <w:rPr>
          <w:rFonts w:ascii="Times New Roman" w:hAnsi="Times New Roman" w:cs="Times New Roman"/>
          <w:lang w:val="en-US"/>
        </w:rPr>
        <w:t xml:space="preserve">i </w:t>
      </w:r>
      <w:r w:rsidRPr="00684E96">
        <w:rPr>
          <w:rFonts w:ascii="Times New Roman" w:hAnsi="Times New Roman" w:cs="Times New Roman"/>
        </w:rPr>
        <w:t>single parent cenderung membentuk sikap kemandirian kepada anaknya. Pembagian tugasakan mendidik anak untuk mandiri dan perhatian.</w:t>
      </w:r>
      <w:r w:rsidRPr="00684E96">
        <w:rPr>
          <w:rStyle w:val="FootnoteReference"/>
          <w:rFonts w:ascii="Times New Roman" w:hAnsi="Times New Roman" w:cs="Times New Roman"/>
        </w:rPr>
        <w:footnoteReference w:id="35"/>
      </w:r>
    </w:p>
    <w:p w14:paraId="52ED9EF0" w14:textId="3C18D4F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lang w:val="en-US"/>
        </w:rPr>
        <w:t xml:space="preserve"> Ibu </w:t>
      </w:r>
      <w:r w:rsidRPr="00684E96">
        <w:rPr>
          <w:rFonts w:ascii="Times New Roman" w:hAnsi="Times New Roman" w:cs="Times New Roman"/>
        </w:rPr>
        <w:t xml:space="preserve"> single parent harus memenuhi nafkah keluarga, terutama jika seorang </w:t>
      </w:r>
      <w:r w:rsidRPr="00684E96">
        <w:rPr>
          <w:rFonts w:ascii="Times New Roman" w:hAnsi="Times New Roman" w:cs="Times New Roman"/>
          <w:lang w:val="en-US"/>
        </w:rPr>
        <w:t xml:space="preserve">ibu </w:t>
      </w:r>
      <w:r w:rsidRPr="00684E96">
        <w:rPr>
          <w:rFonts w:ascii="Times New Roman" w:hAnsi="Times New Roman" w:cs="Times New Roman"/>
        </w:rPr>
        <w:t>single parent karena cerai hidup, tapi mantan suami</w:t>
      </w:r>
      <w:r w:rsidRPr="00684E96">
        <w:rPr>
          <w:rFonts w:ascii="Times New Roman" w:hAnsi="Times New Roman" w:cs="Times New Roman"/>
          <w:lang w:val="en-US"/>
        </w:rPr>
        <w:t>nya</w:t>
      </w:r>
      <w:r w:rsidRPr="00684E96">
        <w:rPr>
          <w:rFonts w:ascii="Times New Roman" w:hAnsi="Times New Roman" w:cs="Times New Roman"/>
        </w:rPr>
        <w:t xml:space="preserve"> lepas tanggung jawab setelah bercerai. Seorang ayah yang seharusmya menghidupi keluarga walaupun sudah bercerai, namun banyak fenomena yang </w:t>
      </w:r>
      <w:r w:rsidRPr="00684E96">
        <w:rPr>
          <w:rFonts w:ascii="Times New Roman" w:hAnsi="Times New Roman" w:cs="Times New Roman"/>
        </w:rPr>
        <w:lastRenderedPageBreak/>
        <w:t>terjadi sebaliknya. Hal sama juga dialami ibu single parent yang ditinggal mati suami, pada dasarnya jika suami  sudah meninggal maka anak yang ditinggalkan masih mendapatkan hak nafkah dari orang tua dan keluarga termasuk dari keluarga ayah, namun pada faktanya</w:t>
      </w:r>
      <w:r w:rsidR="00C14946" w:rsidRPr="00684E96">
        <w:rPr>
          <w:rFonts w:ascii="Times New Roman" w:hAnsi="Times New Roman" w:cs="Times New Roman"/>
        </w:rPr>
        <w:t xml:space="preserve"> banyak yang terjadi sebaliknya.</w:t>
      </w:r>
    </w:p>
    <w:p w14:paraId="00F731DC" w14:textId="77777777" w:rsidR="006237C0" w:rsidRPr="00684E96" w:rsidRDefault="002728E9" w:rsidP="00684E96">
      <w:pPr>
        <w:pStyle w:val="ListParagraph"/>
        <w:numPr>
          <w:ilvl w:val="0"/>
          <w:numId w:val="14"/>
        </w:numPr>
        <w:spacing w:after="0"/>
        <w:ind w:left="284" w:hanging="284"/>
        <w:jc w:val="both"/>
        <w:rPr>
          <w:rFonts w:ascii="Times New Roman" w:hAnsi="Times New Roman" w:cs="Times New Roman"/>
          <w:b/>
        </w:rPr>
      </w:pPr>
      <w:r w:rsidRPr="00684E96">
        <w:rPr>
          <w:rFonts w:ascii="Times New Roman" w:hAnsi="Times New Roman" w:cs="Times New Roman"/>
          <w:b/>
        </w:rPr>
        <w:t xml:space="preserve">Kedudukan Orang Tua </w:t>
      </w:r>
    </w:p>
    <w:p w14:paraId="26408224" w14:textId="77777777" w:rsidR="006237C0" w:rsidRPr="00684E96" w:rsidRDefault="002728E9" w:rsidP="0073681D">
      <w:pPr>
        <w:spacing w:after="0"/>
        <w:ind w:left="284" w:firstLine="567"/>
        <w:jc w:val="both"/>
        <w:rPr>
          <w:rFonts w:ascii="Times New Roman" w:hAnsi="Times New Roman" w:cs="Times New Roman"/>
          <w:b/>
        </w:rPr>
      </w:pPr>
      <w:r w:rsidRPr="00684E96">
        <w:rPr>
          <w:rFonts w:ascii="Times New Roman" w:hAnsi="Times New Roman" w:cs="Times New Roman"/>
        </w:rPr>
        <w:t>Keluarga merupakan unit terkecil dalam struktur masyarakat yang dibangun di atas pernikahan terdiri dari suami isteri dan anak.Pernikahan, sebagai salah satu proses pembentukan suatu keluarga merupakan perjanjian sakral antara suami dan isteri. Peranjian sakral ini, merupakan prinsip universal yang terdapat dalam semua tradisi keagamaan. Dengan ini pula pernikahan dapat menuju terbentuknya rumah tangga yang sakinah.</w:t>
      </w:r>
      <w:r w:rsidRPr="00684E96">
        <w:rPr>
          <w:rStyle w:val="FootnoteReference"/>
          <w:rFonts w:ascii="Times New Roman" w:hAnsi="Times New Roman" w:cs="Times New Roman"/>
        </w:rPr>
        <w:footnoteReference w:id="36"/>
      </w:r>
    </w:p>
    <w:p w14:paraId="13CD61EB" w14:textId="77777777"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Orang tua yang dimaksud disini adalah ayah dan ibu. Ayah mempunyai kedudukan sebagai kepala rumah tangga atau kepala keluarga. Disamping sebagai pendamping isteri, ia pemimpin bagi keluarganya. Sedangkan ibu sebagai partner bagi suaminya dalam membimbing anak – anaknya, sehingga orang tua harus dapat menjadi suami isteri tauladan bagi anak-anaknya  dalam segala segi, karena keluarga merupakan lembaga pendidikan yang pertama dan utama bagi anak-anaknya, maka orang tua merupakan pondasi kehidupan bagi anggota keluarga.</w:t>
      </w:r>
    </w:p>
    <w:p w14:paraId="4932343F" w14:textId="77777777" w:rsidR="006237C0" w:rsidRPr="00684E96" w:rsidRDefault="002728E9" w:rsidP="00684E96">
      <w:pPr>
        <w:spacing w:after="0"/>
        <w:jc w:val="both"/>
        <w:rPr>
          <w:rFonts w:ascii="Times New Roman" w:hAnsi="Times New Roman" w:cs="Times New Roman"/>
        </w:rPr>
      </w:pPr>
      <w:r w:rsidRPr="00684E96">
        <w:rPr>
          <w:rFonts w:ascii="Times New Roman" w:hAnsi="Times New Roman" w:cs="Times New Roman"/>
          <w:b/>
        </w:rPr>
        <w:t xml:space="preserve">3. Macam – macam keluarga </w:t>
      </w:r>
    </w:p>
    <w:p w14:paraId="260B3C1A" w14:textId="77777777" w:rsidR="006237C0" w:rsidRPr="00684E96" w:rsidRDefault="002728E9" w:rsidP="0073681D">
      <w:pPr>
        <w:spacing w:after="0"/>
        <w:ind w:firstLine="284"/>
        <w:jc w:val="both"/>
        <w:rPr>
          <w:rFonts w:ascii="Times New Roman" w:hAnsi="Times New Roman" w:cs="Times New Roman"/>
          <w:b/>
        </w:rPr>
      </w:pPr>
      <w:r w:rsidRPr="00684E96">
        <w:rPr>
          <w:rFonts w:ascii="Times New Roman" w:hAnsi="Times New Roman" w:cs="Times New Roman"/>
        </w:rPr>
        <w:t xml:space="preserve">a.Jenis Perkawinan </w:t>
      </w:r>
    </w:p>
    <w:p w14:paraId="180D801F" w14:textId="77777777" w:rsidR="006237C0" w:rsidRPr="00684E96" w:rsidRDefault="002728E9" w:rsidP="00684E96">
      <w:pPr>
        <w:pStyle w:val="ListParagraph"/>
        <w:numPr>
          <w:ilvl w:val="1"/>
          <w:numId w:val="16"/>
        </w:numPr>
        <w:ind w:left="709" w:hanging="425"/>
        <w:jc w:val="both"/>
        <w:rPr>
          <w:rFonts w:ascii="Times New Roman" w:hAnsi="Times New Roman" w:cs="Times New Roman"/>
        </w:rPr>
      </w:pPr>
      <w:r w:rsidRPr="00684E96">
        <w:rPr>
          <w:rFonts w:ascii="Times New Roman" w:hAnsi="Times New Roman" w:cs="Times New Roman"/>
        </w:rPr>
        <w:t>Monogami adalah keluarga dimana terdapat seorang suami dengan seorang isteri.</w:t>
      </w:r>
    </w:p>
    <w:p w14:paraId="58F8F476" w14:textId="77777777" w:rsidR="006237C0" w:rsidRPr="00684E96" w:rsidRDefault="002728E9" w:rsidP="00684E96">
      <w:pPr>
        <w:pStyle w:val="ListParagraph"/>
        <w:numPr>
          <w:ilvl w:val="1"/>
          <w:numId w:val="16"/>
        </w:numPr>
        <w:spacing w:after="0"/>
        <w:ind w:left="709" w:hanging="425"/>
        <w:jc w:val="both"/>
        <w:rPr>
          <w:rFonts w:ascii="Times New Roman" w:hAnsi="Times New Roman" w:cs="Times New Roman"/>
        </w:rPr>
      </w:pPr>
      <w:r w:rsidRPr="00684E96">
        <w:rPr>
          <w:rFonts w:ascii="Times New Roman" w:hAnsi="Times New Roman" w:cs="Times New Roman"/>
        </w:rPr>
        <w:lastRenderedPageBreak/>
        <w:t>Poligami adalah keluarga dimana terdapat seorang suami dengan lebih dari satu isteri.</w:t>
      </w:r>
      <w:r w:rsidRPr="00684E96">
        <w:rPr>
          <w:rStyle w:val="FootnoteReference"/>
          <w:rFonts w:ascii="Times New Roman" w:hAnsi="Times New Roman" w:cs="Times New Roman"/>
        </w:rPr>
        <w:footnoteReference w:id="37"/>
      </w:r>
      <w:r w:rsidRPr="00684E96">
        <w:rPr>
          <w:rFonts w:ascii="Times New Roman" w:hAnsi="Times New Roman" w:cs="Times New Roman"/>
        </w:rPr>
        <w:t xml:space="preserve">  Kata poligami berasal dari Bahasa Yunani, Polus; dan Gamos. Polus berarti banyak sedangkan Gamos bermakna perkawinan. Dengan demikian poligami adalah sistem perkawinan yang menempatkan seorang laki-laki atau perempuan yang memiliki pasangan lebih dari satu orang dalam satu waktu.</w:t>
      </w:r>
      <w:r w:rsidRPr="00684E96">
        <w:rPr>
          <w:rStyle w:val="FootnoteReference"/>
          <w:rFonts w:ascii="Times New Roman" w:hAnsi="Times New Roman" w:cs="Times New Roman"/>
        </w:rPr>
        <w:footnoteReference w:id="38"/>
      </w:r>
    </w:p>
    <w:p w14:paraId="61C72C7B" w14:textId="77777777" w:rsidR="006237C0" w:rsidRPr="00684E96" w:rsidRDefault="002728E9" w:rsidP="00684E96">
      <w:pPr>
        <w:spacing w:after="0"/>
        <w:ind w:left="284" w:hanging="284"/>
        <w:jc w:val="both"/>
        <w:rPr>
          <w:rFonts w:ascii="Times New Roman" w:hAnsi="Times New Roman" w:cs="Times New Roman"/>
        </w:rPr>
      </w:pPr>
      <w:r w:rsidRPr="00684E96">
        <w:rPr>
          <w:rFonts w:ascii="Times New Roman" w:hAnsi="Times New Roman" w:cs="Times New Roman"/>
        </w:rPr>
        <w:t>b.</w:t>
      </w:r>
      <w:r w:rsidRPr="00684E96">
        <w:rPr>
          <w:rFonts w:ascii="Times New Roman" w:hAnsi="Times New Roman" w:cs="Times New Roman"/>
        </w:rPr>
        <w:tab/>
        <w:t xml:space="preserve">Garis Keturunan  </w:t>
      </w:r>
    </w:p>
    <w:p w14:paraId="31024DD1" w14:textId="77777777" w:rsidR="006237C0" w:rsidRPr="00684E96" w:rsidRDefault="002728E9" w:rsidP="0073681D">
      <w:pPr>
        <w:spacing w:after="0"/>
        <w:ind w:left="284"/>
        <w:jc w:val="both"/>
        <w:rPr>
          <w:rFonts w:ascii="Times New Roman" w:hAnsi="Times New Roman" w:cs="Times New Roman"/>
        </w:rPr>
      </w:pPr>
      <w:r w:rsidRPr="00684E96">
        <w:rPr>
          <w:rFonts w:ascii="Times New Roman" w:hAnsi="Times New Roman" w:cs="Times New Roman"/>
        </w:rPr>
        <w:t>Keturunan unilateral, yakni keturunan melalui satu garis saja laki-laki atau perempuan yang terbagi dalam tiga bentuk:</w:t>
      </w:r>
    </w:p>
    <w:p w14:paraId="40700A51" w14:textId="77777777" w:rsidR="006237C0" w:rsidRPr="00684E96" w:rsidRDefault="002728E9" w:rsidP="00684E96">
      <w:pPr>
        <w:spacing w:after="0"/>
        <w:ind w:left="851" w:hanging="284"/>
        <w:jc w:val="both"/>
        <w:rPr>
          <w:rFonts w:ascii="Times New Roman" w:hAnsi="Times New Roman" w:cs="Times New Roman"/>
        </w:rPr>
      </w:pPr>
      <w:r w:rsidRPr="00684E96">
        <w:rPr>
          <w:rFonts w:ascii="Times New Roman" w:hAnsi="Times New Roman" w:cs="Times New Roman"/>
        </w:rPr>
        <w:t>1.</w:t>
      </w:r>
      <w:r w:rsidRPr="00684E96">
        <w:rPr>
          <w:rFonts w:ascii="Times New Roman" w:hAnsi="Times New Roman" w:cs="Times New Roman"/>
        </w:rPr>
        <w:tab/>
        <w:t xml:space="preserve">Keturunan patrilineal, keturunan yang ditelusuri melalui garis laki-laki. </w:t>
      </w:r>
    </w:p>
    <w:p w14:paraId="25489287" w14:textId="77777777" w:rsidR="006237C0" w:rsidRPr="00684E96" w:rsidRDefault="002728E9" w:rsidP="00684E96">
      <w:pPr>
        <w:spacing w:after="0"/>
        <w:ind w:left="851" w:hanging="284"/>
        <w:jc w:val="both"/>
        <w:rPr>
          <w:rFonts w:ascii="Times New Roman" w:hAnsi="Times New Roman" w:cs="Times New Roman"/>
        </w:rPr>
      </w:pPr>
      <w:r w:rsidRPr="00684E96">
        <w:rPr>
          <w:rFonts w:ascii="Times New Roman" w:hAnsi="Times New Roman" w:cs="Times New Roman"/>
        </w:rPr>
        <w:t>2.</w:t>
      </w:r>
      <w:r w:rsidRPr="00684E96">
        <w:rPr>
          <w:rFonts w:ascii="Times New Roman" w:hAnsi="Times New Roman" w:cs="Times New Roman"/>
        </w:rPr>
        <w:tab/>
        <w:t xml:space="preserve">Keturunan matrilineal, keturunan yang ditelusuri melalui garis ibu. </w:t>
      </w:r>
    </w:p>
    <w:p w14:paraId="6C2A1B5C" w14:textId="77777777" w:rsidR="006237C0" w:rsidRPr="00684E96" w:rsidRDefault="002728E9" w:rsidP="00684E96">
      <w:pPr>
        <w:spacing w:after="0"/>
        <w:ind w:left="851" w:hanging="284"/>
        <w:jc w:val="both"/>
        <w:rPr>
          <w:rFonts w:ascii="Times New Roman" w:hAnsi="Times New Roman" w:cs="Times New Roman"/>
        </w:rPr>
      </w:pPr>
      <w:r w:rsidRPr="00684E96">
        <w:rPr>
          <w:rFonts w:ascii="Times New Roman" w:hAnsi="Times New Roman" w:cs="Times New Roman"/>
        </w:rPr>
        <w:t>3.</w:t>
      </w:r>
      <w:r w:rsidRPr="00684E96">
        <w:rPr>
          <w:rFonts w:ascii="Times New Roman" w:hAnsi="Times New Roman" w:cs="Times New Roman"/>
        </w:rPr>
        <w:tab/>
        <w:t>Keturunan ganda, keturunan yang ditelusuri melalui garis laki-laki dan garis perempuan.</w:t>
      </w:r>
      <w:r w:rsidRPr="00684E96">
        <w:rPr>
          <w:rStyle w:val="FootnoteReference"/>
          <w:rFonts w:ascii="Times New Roman" w:hAnsi="Times New Roman" w:cs="Times New Roman"/>
        </w:rPr>
        <w:footnoteReference w:id="39"/>
      </w:r>
    </w:p>
    <w:p w14:paraId="26687BDB" w14:textId="77777777" w:rsidR="00C14946" w:rsidRPr="00684E96" w:rsidRDefault="00C14946" w:rsidP="00684E96">
      <w:pPr>
        <w:spacing w:after="0"/>
        <w:ind w:left="851" w:hanging="284"/>
        <w:jc w:val="both"/>
        <w:rPr>
          <w:rFonts w:ascii="Times New Roman" w:hAnsi="Times New Roman" w:cs="Times New Roman"/>
        </w:rPr>
      </w:pPr>
    </w:p>
    <w:p w14:paraId="11643589" w14:textId="77777777" w:rsidR="006237C0" w:rsidRPr="00684E96" w:rsidRDefault="002728E9" w:rsidP="00684E96">
      <w:pPr>
        <w:spacing w:after="0"/>
        <w:ind w:left="284" w:hanging="284"/>
        <w:jc w:val="both"/>
        <w:rPr>
          <w:rFonts w:ascii="Times New Roman" w:hAnsi="Times New Roman" w:cs="Times New Roman"/>
        </w:rPr>
      </w:pPr>
      <w:r w:rsidRPr="00684E96">
        <w:rPr>
          <w:rFonts w:ascii="Times New Roman" w:hAnsi="Times New Roman" w:cs="Times New Roman"/>
        </w:rPr>
        <w:t>c.</w:t>
      </w:r>
      <w:r w:rsidRPr="00684E96">
        <w:rPr>
          <w:rFonts w:ascii="Times New Roman" w:hAnsi="Times New Roman" w:cs="Times New Roman"/>
        </w:rPr>
        <w:tab/>
        <w:t xml:space="preserve">Anggota Keluarga </w:t>
      </w:r>
    </w:p>
    <w:p w14:paraId="4C668C5B" w14:textId="77777777" w:rsidR="006237C0" w:rsidRPr="00684E96" w:rsidRDefault="002728E9" w:rsidP="00684E96">
      <w:pPr>
        <w:pStyle w:val="ListParagraph"/>
        <w:numPr>
          <w:ilvl w:val="1"/>
          <w:numId w:val="18"/>
        </w:numPr>
        <w:spacing w:after="0"/>
        <w:ind w:left="851" w:hanging="284"/>
        <w:jc w:val="both"/>
        <w:rPr>
          <w:rFonts w:ascii="Times New Roman" w:hAnsi="Times New Roman" w:cs="Times New Roman"/>
        </w:rPr>
      </w:pPr>
      <w:r w:rsidRPr="00684E96">
        <w:rPr>
          <w:rFonts w:ascii="Times New Roman" w:hAnsi="Times New Roman" w:cs="Times New Roman"/>
        </w:rPr>
        <w:t xml:space="preserve">Keluarga inti adalah keluarga yang terdiri dari ayah, ibu, dan anak-anak. </w:t>
      </w:r>
    </w:p>
    <w:p w14:paraId="152352C2" w14:textId="77777777" w:rsidR="006237C0" w:rsidRPr="00684E96" w:rsidRDefault="002728E9" w:rsidP="00684E96">
      <w:pPr>
        <w:pStyle w:val="ListParagraph"/>
        <w:numPr>
          <w:ilvl w:val="1"/>
          <w:numId w:val="18"/>
        </w:numPr>
        <w:spacing w:after="0"/>
        <w:ind w:left="851" w:hanging="284"/>
        <w:jc w:val="both"/>
        <w:rPr>
          <w:rFonts w:ascii="Times New Roman" w:hAnsi="Times New Roman" w:cs="Times New Roman"/>
        </w:rPr>
      </w:pPr>
      <w:r w:rsidRPr="00684E96">
        <w:rPr>
          <w:rFonts w:ascii="Times New Roman" w:hAnsi="Times New Roman" w:cs="Times New Roman"/>
        </w:rPr>
        <w:t>Keluarga besar adalah keluarga inti ditambahkan dengan sanak saudara. Misalnya: kakak, nenek, keponakan, dan lain-lain.</w:t>
      </w:r>
    </w:p>
    <w:p w14:paraId="072A8BD6" w14:textId="77777777" w:rsidR="006237C0" w:rsidRPr="00684E96" w:rsidRDefault="002728E9" w:rsidP="00684E96">
      <w:pPr>
        <w:pStyle w:val="ListParagraph"/>
        <w:numPr>
          <w:ilvl w:val="1"/>
          <w:numId w:val="18"/>
        </w:numPr>
        <w:spacing w:after="0"/>
        <w:ind w:left="851" w:hanging="284"/>
        <w:jc w:val="both"/>
        <w:rPr>
          <w:rFonts w:ascii="Times New Roman" w:hAnsi="Times New Roman" w:cs="Times New Roman"/>
        </w:rPr>
      </w:pPr>
      <w:r w:rsidRPr="00684E96">
        <w:rPr>
          <w:rFonts w:ascii="Times New Roman" w:hAnsi="Times New Roman" w:cs="Times New Roman"/>
        </w:rPr>
        <w:t>Keluarga Berantai adalah keluarga yang terdiri dari wanita dan pria yang menikah lebih dari satu kali dan merupakan satu keluarga inti.</w:t>
      </w:r>
    </w:p>
    <w:p w14:paraId="06433C6E" w14:textId="77777777" w:rsidR="006237C0" w:rsidRPr="00684E96" w:rsidRDefault="002728E9" w:rsidP="00684E96">
      <w:pPr>
        <w:pStyle w:val="ListParagraph"/>
        <w:numPr>
          <w:ilvl w:val="1"/>
          <w:numId w:val="18"/>
        </w:numPr>
        <w:spacing w:after="0"/>
        <w:ind w:left="851" w:hanging="284"/>
        <w:jc w:val="both"/>
        <w:rPr>
          <w:rFonts w:ascii="Times New Roman" w:hAnsi="Times New Roman" w:cs="Times New Roman"/>
        </w:rPr>
      </w:pPr>
      <w:r w:rsidRPr="00684E96">
        <w:rPr>
          <w:rFonts w:ascii="Times New Roman" w:hAnsi="Times New Roman" w:cs="Times New Roman"/>
        </w:rPr>
        <w:lastRenderedPageBreak/>
        <w:t>Keluarga duda atau janda adalah keluarga yang terjadi karena perceraian atau kematian.</w:t>
      </w:r>
    </w:p>
    <w:p w14:paraId="5C71F777" w14:textId="77777777" w:rsidR="006237C0" w:rsidRPr="00684E96" w:rsidRDefault="002728E9" w:rsidP="00684E96">
      <w:pPr>
        <w:pStyle w:val="ListParagraph"/>
        <w:numPr>
          <w:ilvl w:val="1"/>
          <w:numId w:val="18"/>
        </w:numPr>
        <w:spacing w:after="0"/>
        <w:ind w:left="851" w:hanging="284"/>
        <w:jc w:val="both"/>
        <w:rPr>
          <w:rFonts w:ascii="Times New Roman" w:hAnsi="Times New Roman" w:cs="Times New Roman"/>
        </w:rPr>
      </w:pPr>
      <w:r w:rsidRPr="00684E96">
        <w:rPr>
          <w:rFonts w:ascii="Times New Roman" w:hAnsi="Times New Roman" w:cs="Times New Roman"/>
        </w:rPr>
        <w:t>Keluarga berkomposisi adalah keluarga yang perkawinannya berpoligami dan hidup secara bersama.</w:t>
      </w:r>
    </w:p>
    <w:p w14:paraId="1B2F7037" w14:textId="77777777" w:rsidR="006237C0" w:rsidRPr="00684E96" w:rsidRDefault="002728E9" w:rsidP="00684E96">
      <w:pPr>
        <w:pStyle w:val="ListParagraph"/>
        <w:numPr>
          <w:ilvl w:val="1"/>
          <w:numId w:val="18"/>
        </w:numPr>
        <w:spacing w:after="0"/>
        <w:ind w:left="851" w:hanging="284"/>
        <w:jc w:val="both"/>
        <w:rPr>
          <w:rFonts w:ascii="Times New Roman" w:hAnsi="Times New Roman" w:cs="Times New Roman"/>
        </w:rPr>
      </w:pPr>
      <w:r w:rsidRPr="00684E96">
        <w:rPr>
          <w:rFonts w:ascii="Times New Roman" w:hAnsi="Times New Roman" w:cs="Times New Roman"/>
        </w:rPr>
        <w:t>Keluarga kabita adalah dua orang yang terjadi tanpa pernikahan tetapi membentuk suatu keluarga.</w:t>
      </w:r>
      <w:r w:rsidRPr="00684E96">
        <w:rPr>
          <w:rStyle w:val="FootnoteReference"/>
          <w:rFonts w:ascii="Times New Roman" w:hAnsi="Times New Roman" w:cs="Times New Roman"/>
        </w:rPr>
        <w:footnoteReference w:id="40"/>
      </w:r>
    </w:p>
    <w:p w14:paraId="05F0BB9C" w14:textId="77777777" w:rsidR="006237C0" w:rsidRPr="00684E96" w:rsidRDefault="002728E9" w:rsidP="00684E96">
      <w:pPr>
        <w:spacing w:after="0"/>
        <w:ind w:left="284" w:hanging="284"/>
        <w:jc w:val="both"/>
        <w:rPr>
          <w:rFonts w:ascii="Times New Roman" w:hAnsi="Times New Roman" w:cs="Times New Roman"/>
        </w:rPr>
      </w:pPr>
      <w:r w:rsidRPr="00684E96">
        <w:rPr>
          <w:rFonts w:ascii="Times New Roman" w:hAnsi="Times New Roman" w:cs="Times New Roman"/>
        </w:rPr>
        <w:t>d.</w:t>
      </w:r>
      <w:r w:rsidRPr="00684E96">
        <w:rPr>
          <w:rFonts w:ascii="Times New Roman" w:hAnsi="Times New Roman" w:cs="Times New Roman"/>
        </w:rPr>
        <w:tab/>
        <w:t xml:space="preserve">Kewajiban Orang Tua </w:t>
      </w:r>
    </w:p>
    <w:p w14:paraId="3C400E94" w14:textId="4967232A" w:rsidR="006237C0" w:rsidRDefault="002728E9" w:rsidP="0073681D">
      <w:pPr>
        <w:ind w:left="284" w:firstLine="720"/>
        <w:jc w:val="both"/>
        <w:rPr>
          <w:rFonts w:ascii="Times New Roman" w:hAnsi="Times New Roman" w:cs="Times New Roman"/>
        </w:rPr>
      </w:pPr>
      <w:r w:rsidRPr="00684E96">
        <w:rPr>
          <w:rFonts w:ascii="Times New Roman" w:hAnsi="Times New Roman" w:cs="Times New Roman"/>
        </w:rPr>
        <w:t>Agar anak sebagai generasi penerus dapat tumbuh dan berkembang sesuai dengan cara   keluarga, dibutuhkan adanya bimbingan dari orang tua dalam rangka mendewasakan mereka, agar mampu merealisasikan ajaran-ajaran Islam sehingga orang tua wajib menerangkan makna dakwah (dalam arti sempit), terhadap anak-anaknya, disamping kepada orang lain. Karena Islam mengajarkan agar lebih diutamakan dalam berdakwah adalah keluarga terdekatnya, kemudian baru orang lain, sebagaimana firman Allah SWT QS. as-Syu’ara Ayat 214 berbunyi:</w:t>
      </w:r>
      <w:r w:rsidRPr="00684E96">
        <w:rPr>
          <w:rStyle w:val="FootnoteReference"/>
          <w:rFonts w:ascii="Times New Roman" w:hAnsi="Times New Roman" w:cs="Times New Roman"/>
        </w:rPr>
        <w:footnoteReference w:id="41"/>
      </w:r>
      <w:r w:rsidRPr="00684E96">
        <w:rPr>
          <w:rFonts w:ascii="Times New Roman" w:hAnsi="Times New Roman" w:cs="Times New Roman"/>
        </w:rPr>
        <w:t xml:space="preserve">   </w:t>
      </w:r>
    </w:p>
    <w:p w14:paraId="14BCD73B" w14:textId="5F0CFD88" w:rsidR="0073681D" w:rsidRDefault="001975F6" w:rsidP="0073681D">
      <w:pPr>
        <w:ind w:left="284" w:firstLine="720"/>
        <w:jc w:val="both"/>
        <w:rPr>
          <w:lang w:val="en-US"/>
        </w:rPr>
      </w:pPr>
      <w:r>
        <w:rPr>
          <w:noProof/>
          <w:lang w:eastAsia="id-ID"/>
        </w:rPr>
        <w:drawing>
          <wp:anchor distT="0" distB="0" distL="114300" distR="114300" simplePos="0" relativeHeight="251740160" behindDoc="1" locked="0" layoutInCell="1" allowOverlap="1" wp14:anchorId="23782225" wp14:editId="37EBC3B5">
            <wp:simplePos x="0" y="0"/>
            <wp:positionH relativeFrom="column">
              <wp:posOffset>1760039</wp:posOffset>
            </wp:positionH>
            <wp:positionV relativeFrom="paragraph">
              <wp:posOffset>7166</wp:posOffset>
            </wp:positionV>
            <wp:extent cx="1950720" cy="365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extLst>
                        <a:ext uri="{BEBA8EAE-BF5A-486C-A8C5-ECC9F3942E4B}">
                          <a14:imgProps xmlns:a14="http://schemas.microsoft.com/office/drawing/2010/main">
                            <a14:imgLayer r:embed="rId28">
                              <a14:imgEffect>
                                <a14:sharpenSoften amount="100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966246" cy="3686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78D5C" w14:textId="77777777" w:rsidR="001975F6" w:rsidRDefault="001975F6" w:rsidP="0073681D">
      <w:pPr>
        <w:bidi/>
        <w:spacing w:after="0" w:line="240" w:lineRule="auto"/>
        <w:ind w:left="720" w:right="993" w:hanging="1118"/>
        <w:jc w:val="right"/>
        <w:rPr>
          <w:rFonts w:ascii="Times New Roman" w:hAnsi="Times New Roman" w:cs="Times New Roman"/>
        </w:rPr>
      </w:pPr>
    </w:p>
    <w:p w14:paraId="007C21CE" w14:textId="6ABFBB76" w:rsidR="006237C0" w:rsidRPr="0073681D" w:rsidRDefault="002728E9" w:rsidP="001975F6">
      <w:pPr>
        <w:bidi/>
        <w:spacing w:after="0" w:line="240" w:lineRule="auto"/>
        <w:ind w:left="720" w:right="993" w:hanging="1118"/>
        <w:jc w:val="right"/>
        <w:rPr>
          <w:rFonts w:ascii="Times New Roman" w:hAnsi="Times New Roman" w:cs="Times New Roman"/>
          <w:i/>
          <w:iCs/>
          <w:lang w:val="en-US"/>
        </w:rPr>
      </w:pPr>
      <w:r w:rsidRPr="00684E96">
        <w:rPr>
          <w:rFonts w:ascii="Times New Roman" w:hAnsi="Times New Roman" w:cs="Times New Roman"/>
        </w:rPr>
        <w:t xml:space="preserve">Artinya : </w:t>
      </w:r>
      <w:r w:rsidRPr="00684E96">
        <w:rPr>
          <w:rFonts w:ascii="Times New Roman" w:hAnsi="Times New Roman" w:cs="Times New Roman"/>
          <w:i/>
          <w:iCs/>
        </w:rPr>
        <w:t>“Dan berilah peringatan kepada kerabat-kerabatmu (Muhammad) yang terdeka</w:t>
      </w:r>
      <w:r w:rsidRPr="00684E96">
        <w:rPr>
          <w:rFonts w:ascii="Times New Roman" w:hAnsi="Times New Roman" w:cs="Times New Roman"/>
          <w:i/>
          <w:iCs/>
          <w:lang w:val="en-US"/>
        </w:rPr>
        <w:t>t</w:t>
      </w:r>
      <w:r w:rsidRPr="00684E96">
        <w:rPr>
          <w:rStyle w:val="FootnoteReference"/>
          <w:rFonts w:ascii="Times New Roman" w:hAnsi="Times New Roman" w:cs="Times New Roman"/>
          <w:i/>
        </w:rPr>
        <w:footnoteReference w:id="42"/>
      </w:r>
    </w:p>
    <w:p w14:paraId="4F87F4B4" w14:textId="77777777" w:rsidR="0073681D" w:rsidRDefault="0073681D" w:rsidP="0073681D">
      <w:pPr>
        <w:spacing w:after="0"/>
        <w:ind w:left="284" w:firstLine="567"/>
        <w:jc w:val="both"/>
        <w:rPr>
          <w:rFonts w:ascii="Times New Roman" w:hAnsi="Times New Roman" w:cs="Times New Roman"/>
        </w:rPr>
      </w:pPr>
    </w:p>
    <w:p w14:paraId="35298DBD" w14:textId="3696BAC5" w:rsidR="006237C0" w:rsidRPr="00684E96" w:rsidRDefault="002728E9" w:rsidP="0073681D">
      <w:pPr>
        <w:spacing w:after="0"/>
        <w:ind w:left="284" w:firstLine="567"/>
        <w:jc w:val="both"/>
        <w:rPr>
          <w:rFonts w:ascii="Times New Roman" w:hAnsi="Times New Roman" w:cs="Times New Roman"/>
        </w:rPr>
      </w:pPr>
      <w:r w:rsidRPr="00684E96">
        <w:rPr>
          <w:rFonts w:ascii="Times New Roman" w:hAnsi="Times New Roman" w:cs="Times New Roman"/>
        </w:rPr>
        <w:t>Bersamaan dengan perkembangan usia dan kedewasaan seorang anak mulai mengenal dan menyerap tata nilai masyarakatnya, seperti: akidah, ibadah, akhlak dan lain-lain. Semua itu relatif mudah diajarkan dalam kehidupan sehari-</w:t>
      </w:r>
      <w:r w:rsidRPr="00684E96">
        <w:rPr>
          <w:rFonts w:ascii="Times New Roman" w:hAnsi="Times New Roman" w:cs="Times New Roman"/>
        </w:rPr>
        <w:lastRenderedPageBreak/>
        <w:t xml:space="preserve">hari, karena anak-anak bisa mendapatkan petunjuk secara langsung dari ayah ibunya. Sehingga terbentuknya jiwa anak sangat tergantung oleh pengarahan dan bimbingan dari kedua orang tuanya.  </w:t>
      </w:r>
    </w:p>
    <w:p w14:paraId="162F6474" w14:textId="77777777" w:rsidR="006237C0" w:rsidRPr="00684E96" w:rsidRDefault="002728E9" w:rsidP="00684E96">
      <w:pPr>
        <w:spacing w:before="120" w:after="0"/>
        <w:ind w:hanging="284"/>
        <w:jc w:val="both"/>
        <w:rPr>
          <w:rFonts w:ascii="Times New Roman" w:hAnsi="Times New Roman" w:cs="Times New Roman"/>
          <w:lang w:val="en-US"/>
        </w:rPr>
      </w:pPr>
      <w:r w:rsidRPr="00684E96">
        <w:rPr>
          <w:rFonts w:ascii="Times New Roman" w:hAnsi="Times New Roman" w:cs="Times New Roman"/>
          <w:b/>
        </w:rPr>
        <w:t xml:space="preserve">B. Hak – Hak Anak Dalam Islam </w:t>
      </w:r>
    </w:p>
    <w:p w14:paraId="332D7E7C" w14:textId="77777777" w:rsidR="006237C0" w:rsidRPr="00684E96" w:rsidRDefault="002728E9" w:rsidP="00684E96">
      <w:pPr>
        <w:spacing w:after="0"/>
        <w:jc w:val="both"/>
        <w:rPr>
          <w:rFonts w:ascii="Times New Roman" w:hAnsi="Times New Roman" w:cs="Times New Roman"/>
          <w:b/>
          <w:bCs/>
          <w:lang w:val="en-US"/>
        </w:rPr>
      </w:pPr>
      <w:r w:rsidRPr="00684E96">
        <w:rPr>
          <w:rFonts w:ascii="Times New Roman" w:hAnsi="Times New Roman" w:cs="Times New Roman"/>
          <w:b/>
          <w:bCs/>
        </w:rPr>
        <w:t>a.Nafkah</w:t>
      </w:r>
    </w:p>
    <w:p w14:paraId="735A300D" w14:textId="77777777" w:rsidR="006237C0" w:rsidRPr="00684E96" w:rsidRDefault="002728E9" w:rsidP="00684E96">
      <w:pPr>
        <w:spacing w:after="0"/>
        <w:ind w:left="284" w:firstLine="436"/>
        <w:jc w:val="both"/>
        <w:rPr>
          <w:rFonts w:ascii="Times New Roman" w:hAnsi="Times New Roman" w:cs="Times New Roman"/>
          <w:b/>
          <w:bCs/>
        </w:rPr>
      </w:pPr>
      <w:r w:rsidRPr="00684E96">
        <w:rPr>
          <w:rFonts w:ascii="Times New Roman" w:hAnsi="Times New Roman" w:cs="Times New Roman"/>
        </w:rPr>
        <w:t>Dalam al-Quran anjuran nafkah bukan hanya antara suami dan isterinya, tapi juga antara yang kuat kepada yang lemah. Namun, sejauh yang bersangkutan dengan suami isteri sepakat bahwa suami bertugas memberi nafkah untuk keluarga. Kata nafkah berasal dari kata anfaqa, Al-Infaq, yang artinya mengeluarkan. Jadi, nafkah artinya memenuhi semua kebutuhan dan keperluan hidup meliputi: makanan, pakaian, tempat tinggal, serta biaya rumah tangga dan pengobatan bagi istri sesuai dengan keadaan, termasuk juga biaya pendidikan anak.</w:t>
      </w:r>
      <w:r w:rsidRPr="00684E96">
        <w:rPr>
          <w:rStyle w:val="FootnoteReference"/>
          <w:rFonts w:ascii="Times New Roman" w:hAnsi="Times New Roman" w:cs="Times New Roman"/>
        </w:rPr>
        <w:footnoteReference w:id="43"/>
      </w:r>
      <w:r w:rsidRPr="00684E96">
        <w:rPr>
          <w:rFonts w:ascii="Times New Roman" w:hAnsi="Times New Roman" w:cs="Times New Roman"/>
        </w:rPr>
        <w:t xml:space="preserve">  Adapun nafkah menurut syara‟ adalah sesuatu yang diberikan seseorang untuk keluarganya untuk memenuhi kebutuhan sehari-hari berupa makanan, pakaian, dan tempat tinggal. Akan tetapi pada umumnya nafkah yang diberikan berupa makanan. Sedangkan dalam hal pakian ketentuannya bisa dipakai untuk menutup aurat, sedangkan tempat tinggal termasuk di dalamnya rumah, perhiasan, minyak, alat-alat pembersih, perabot rumah tangga, dan lain-lain sesuai adat dan kebiasaan umum.</w:t>
      </w:r>
      <w:r w:rsidRPr="00684E96">
        <w:rPr>
          <w:rStyle w:val="FootnoteReference"/>
          <w:rFonts w:ascii="Times New Roman" w:hAnsi="Times New Roman" w:cs="Times New Roman"/>
        </w:rPr>
        <w:footnoteReference w:id="44"/>
      </w:r>
    </w:p>
    <w:p w14:paraId="65F2527A" w14:textId="77777777" w:rsidR="006237C0" w:rsidRPr="00684E96" w:rsidRDefault="002728E9" w:rsidP="00684E96">
      <w:pPr>
        <w:spacing w:after="0"/>
        <w:ind w:left="284" w:firstLine="436"/>
        <w:jc w:val="both"/>
        <w:rPr>
          <w:rFonts w:ascii="Times New Roman" w:hAnsi="Times New Roman" w:cs="Times New Roman"/>
        </w:rPr>
      </w:pPr>
      <w:r w:rsidRPr="00684E96">
        <w:rPr>
          <w:rFonts w:ascii="Times New Roman" w:hAnsi="Times New Roman" w:cs="Times New Roman"/>
        </w:rPr>
        <w:t xml:space="preserve">Menurut Kamus Lengkap Bahasa Indonesia, nafkah adalah suatu pemberian dari sang suami kepada sang isteri </w:t>
      </w:r>
      <w:r w:rsidRPr="00684E96">
        <w:rPr>
          <w:rFonts w:ascii="Times New Roman" w:hAnsi="Times New Roman" w:cs="Times New Roman"/>
        </w:rPr>
        <w:lastRenderedPageBreak/>
        <w:t>untuk kelangsungan hidup.</w:t>
      </w:r>
      <w:r w:rsidRPr="00684E96">
        <w:rPr>
          <w:rStyle w:val="FootnoteReference"/>
          <w:rFonts w:ascii="Times New Roman" w:hAnsi="Times New Roman" w:cs="Times New Roman"/>
        </w:rPr>
        <w:footnoteReference w:id="45"/>
      </w:r>
      <w:r w:rsidRPr="00684E96">
        <w:rPr>
          <w:rFonts w:ascii="Times New Roman" w:hAnsi="Times New Roman" w:cs="Times New Roman"/>
        </w:rPr>
        <w:t>Adapun menurut Kamus Umum Bahasa Indonesia pengertian Nafkah adalah:</w:t>
      </w:r>
      <w:r w:rsidRPr="00684E96">
        <w:rPr>
          <w:rStyle w:val="FootnoteReference"/>
          <w:rFonts w:ascii="Times New Roman" w:hAnsi="Times New Roman" w:cs="Times New Roman"/>
        </w:rPr>
        <w:footnoteReference w:id="46"/>
      </w:r>
    </w:p>
    <w:p w14:paraId="1C52FC32" w14:textId="77777777" w:rsidR="006237C0" w:rsidRPr="00684E96" w:rsidRDefault="002728E9" w:rsidP="00684E96">
      <w:pPr>
        <w:spacing w:after="0"/>
        <w:ind w:firstLine="426"/>
        <w:jc w:val="both"/>
        <w:rPr>
          <w:rFonts w:ascii="Times New Roman" w:hAnsi="Times New Roman" w:cs="Times New Roman"/>
        </w:rPr>
      </w:pPr>
      <w:r w:rsidRPr="00684E96">
        <w:rPr>
          <w:rFonts w:ascii="Times New Roman" w:hAnsi="Times New Roman" w:cs="Times New Roman"/>
        </w:rPr>
        <w:t>1. Belanja untuk memelihara kehidupan</w:t>
      </w:r>
    </w:p>
    <w:p w14:paraId="36A1D6E4" w14:textId="77777777" w:rsidR="006237C0" w:rsidRPr="00684E96" w:rsidRDefault="002728E9" w:rsidP="00684E96">
      <w:pPr>
        <w:spacing w:after="0"/>
        <w:ind w:firstLine="426"/>
        <w:jc w:val="both"/>
        <w:rPr>
          <w:rFonts w:ascii="Times New Roman" w:hAnsi="Times New Roman" w:cs="Times New Roman"/>
        </w:rPr>
      </w:pPr>
      <w:r w:rsidRPr="00684E96">
        <w:rPr>
          <w:rFonts w:ascii="Times New Roman" w:hAnsi="Times New Roman" w:cs="Times New Roman"/>
        </w:rPr>
        <w:t>2. Rizki, makanan sehari-hari,</w:t>
      </w:r>
    </w:p>
    <w:p w14:paraId="79BDC2AA" w14:textId="77777777" w:rsidR="006237C0" w:rsidRPr="00684E96" w:rsidRDefault="002728E9" w:rsidP="00684E96">
      <w:pPr>
        <w:spacing w:after="0"/>
        <w:ind w:firstLine="426"/>
        <w:jc w:val="both"/>
        <w:rPr>
          <w:rFonts w:ascii="Times New Roman" w:hAnsi="Times New Roman" w:cs="Times New Roman"/>
        </w:rPr>
      </w:pPr>
      <w:r w:rsidRPr="00684E96">
        <w:rPr>
          <w:rFonts w:ascii="Times New Roman" w:hAnsi="Times New Roman" w:cs="Times New Roman"/>
        </w:rPr>
        <w:t>3. Uang belanja yang diberikan kepada isteri,</w:t>
      </w:r>
    </w:p>
    <w:p w14:paraId="7FE1EBCA" w14:textId="77777777" w:rsidR="006237C0" w:rsidRPr="00684E96" w:rsidRDefault="002728E9" w:rsidP="00684E96">
      <w:pPr>
        <w:spacing w:after="0"/>
        <w:ind w:firstLine="426"/>
        <w:jc w:val="both"/>
        <w:rPr>
          <w:rFonts w:ascii="Times New Roman" w:hAnsi="Times New Roman" w:cs="Times New Roman"/>
        </w:rPr>
      </w:pPr>
      <w:r w:rsidRPr="00684E96">
        <w:rPr>
          <w:rFonts w:ascii="Times New Roman" w:hAnsi="Times New Roman" w:cs="Times New Roman"/>
        </w:rPr>
        <w:t>4. Uang pendapatan mencari rizki, belanja dan sebagainya.</w:t>
      </w:r>
    </w:p>
    <w:p w14:paraId="191FA44A" w14:textId="77777777" w:rsidR="006237C0" w:rsidRPr="00684E96" w:rsidRDefault="002728E9" w:rsidP="007F7BBB">
      <w:pPr>
        <w:spacing w:after="0"/>
        <w:ind w:left="709" w:hanging="283"/>
        <w:jc w:val="both"/>
        <w:rPr>
          <w:rFonts w:ascii="Times New Roman" w:hAnsi="Times New Roman" w:cs="Times New Roman"/>
        </w:rPr>
      </w:pPr>
      <w:r w:rsidRPr="00684E96">
        <w:rPr>
          <w:rFonts w:ascii="Times New Roman" w:hAnsi="Times New Roman" w:cs="Times New Roman"/>
        </w:rPr>
        <w:t>5. Untuk biaya hidup suami wajib memberi kepada isteri uang belanja.</w:t>
      </w:r>
    </w:p>
    <w:p w14:paraId="6DEE60C1" w14:textId="77777777" w:rsidR="006237C0" w:rsidRPr="00684E96" w:rsidRDefault="002728E9" w:rsidP="00684E96">
      <w:pPr>
        <w:tabs>
          <w:tab w:val="left" w:pos="284"/>
        </w:tabs>
        <w:spacing w:after="0"/>
        <w:ind w:left="284" w:firstLine="436"/>
        <w:jc w:val="both"/>
        <w:rPr>
          <w:rFonts w:ascii="Times New Roman" w:hAnsi="Times New Roman" w:cs="Times New Roman"/>
        </w:rPr>
      </w:pPr>
      <w:r w:rsidRPr="00684E96">
        <w:rPr>
          <w:rFonts w:ascii="Times New Roman" w:hAnsi="Times New Roman" w:cs="Times New Roman"/>
        </w:rPr>
        <w:t>Nafkah anak juga sudah termasuk dalam pemeliharaan anak, pemeliharaan anak dalam fikih disebut hadlanah. Al-Shan’ani mengatakan bahwa hadlanah adalah memelihara seorang (anak) yang tidak bisa mandiri, mendidik, dan memeliharanya untuk mengindari dari segala sesuatu yang dapat merusak dan mendatangkan kesusahan kepadanya.</w:t>
      </w:r>
      <w:r w:rsidRPr="00684E96">
        <w:rPr>
          <w:rStyle w:val="FootnoteReference"/>
          <w:rFonts w:ascii="Times New Roman" w:hAnsi="Times New Roman" w:cs="Times New Roman"/>
        </w:rPr>
        <w:footnoteReference w:id="47"/>
      </w:r>
      <w:r w:rsidRPr="00684E96">
        <w:rPr>
          <w:rFonts w:ascii="Times New Roman" w:hAnsi="Times New Roman" w:cs="Times New Roman"/>
        </w:rPr>
        <w:t xml:space="preserve"> </w:t>
      </w:r>
    </w:p>
    <w:p w14:paraId="6D02BCF4" w14:textId="77777777" w:rsidR="006237C0" w:rsidRPr="00684E96" w:rsidRDefault="002728E9" w:rsidP="00684E96">
      <w:pPr>
        <w:tabs>
          <w:tab w:val="left" w:pos="284"/>
        </w:tabs>
        <w:spacing w:after="0"/>
        <w:ind w:left="284" w:firstLine="436"/>
        <w:jc w:val="both"/>
        <w:rPr>
          <w:rFonts w:ascii="Times New Roman" w:hAnsi="Times New Roman" w:cs="Times New Roman"/>
        </w:rPr>
      </w:pPr>
      <w:r w:rsidRPr="00684E96">
        <w:rPr>
          <w:rFonts w:ascii="Times New Roman" w:hAnsi="Times New Roman" w:cs="Times New Roman"/>
        </w:rPr>
        <w:t xml:space="preserve">Setelah ibu melahirkan, ada masa tertentu yang dilalui oleh seorang anak untuk membutuhkan pengasuhan dan perlindungan. Masa ini cukup panjang, karena islam memandang hingga mereka mampu untuk memikul tanggung jawab sendiri. Sehingga Islam, sejak dini memberikan hak-hak terhadap anak baik yang bersifat immateriil maupun materil. </w:t>
      </w:r>
    </w:p>
    <w:p w14:paraId="1D17CBC3" w14:textId="77777777" w:rsidR="006237C0" w:rsidRPr="00684E96" w:rsidRDefault="002728E9" w:rsidP="00684E96">
      <w:pPr>
        <w:pStyle w:val="ListParagraph"/>
        <w:numPr>
          <w:ilvl w:val="0"/>
          <w:numId w:val="10"/>
        </w:numPr>
        <w:spacing w:after="0"/>
        <w:ind w:left="284" w:hanging="284"/>
        <w:jc w:val="both"/>
        <w:rPr>
          <w:rFonts w:ascii="Times New Roman" w:hAnsi="Times New Roman" w:cs="Times New Roman"/>
          <w:b/>
        </w:rPr>
      </w:pPr>
      <w:r w:rsidRPr="00684E96">
        <w:rPr>
          <w:rFonts w:ascii="Times New Roman" w:hAnsi="Times New Roman" w:cs="Times New Roman"/>
          <w:b/>
        </w:rPr>
        <w:t xml:space="preserve">Kewajiban memberi nafkah </w:t>
      </w:r>
    </w:p>
    <w:p w14:paraId="34F0B9B4" w14:textId="77777777" w:rsidR="006237C0" w:rsidRPr="00684E96" w:rsidRDefault="002728E9" w:rsidP="00684E96">
      <w:pPr>
        <w:spacing w:after="0"/>
        <w:ind w:left="284" w:firstLine="436"/>
        <w:jc w:val="both"/>
        <w:rPr>
          <w:rFonts w:ascii="Times New Roman" w:hAnsi="Times New Roman" w:cs="Times New Roman"/>
        </w:rPr>
      </w:pPr>
      <w:r w:rsidRPr="00684E96">
        <w:rPr>
          <w:rFonts w:ascii="Times New Roman" w:hAnsi="Times New Roman" w:cs="Times New Roman"/>
        </w:rPr>
        <w:t xml:space="preserve">Kewajiban nafkah hanya diberikan kepada yang berhak, yaitu dengan memberikan sesuai kebutuhan bukan menentukan jumlah nafkah yang harusnya  diberikan karena dikhawatirkan terjadinya keborosan penggunaan dalam </w:t>
      </w:r>
      <w:r w:rsidRPr="00684E96">
        <w:rPr>
          <w:rFonts w:ascii="Times New Roman" w:hAnsi="Times New Roman" w:cs="Times New Roman"/>
        </w:rPr>
        <w:lastRenderedPageBreak/>
        <w:t>keadaan tertentu.</w:t>
      </w:r>
      <w:r w:rsidRPr="00684E96">
        <w:rPr>
          <w:rStyle w:val="FootnoteReference"/>
          <w:rFonts w:ascii="Times New Roman" w:hAnsi="Times New Roman" w:cs="Times New Roman"/>
        </w:rPr>
        <w:footnoteReference w:id="48"/>
      </w:r>
      <w:r w:rsidRPr="00684E96">
        <w:rPr>
          <w:rFonts w:ascii="Times New Roman" w:hAnsi="Times New Roman" w:cs="Times New Roman"/>
        </w:rPr>
        <w:t xml:space="preserve"> Karena ayah mempunyai pahala yang besar dalam memberi nafkah kepada keluarga, maka jika ia tidak mau memberi nafkah kepada anak-anak dan keluarga, padahal ia mampu, ia akan mempunyai dosa yang besar. Diantara nafkah yang wajib diberikan ayah kepada keluarga itu adalah hendaknya ayah menyediakan makanan, tempat tinggal dan pakaian yang baik kepada keluarganya.</w:t>
      </w:r>
      <w:r w:rsidRPr="00684E96">
        <w:rPr>
          <w:rStyle w:val="FootnoteReference"/>
          <w:rFonts w:ascii="Times New Roman" w:hAnsi="Times New Roman" w:cs="Times New Roman"/>
        </w:rPr>
        <w:footnoteReference w:id="49"/>
      </w:r>
    </w:p>
    <w:p w14:paraId="1210FB45" w14:textId="77777777" w:rsidR="006237C0" w:rsidRPr="00684E96" w:rsidRDefault="002728E9" w:rsidP="00684E96">
      <w:pPr>
        <w:ind w:left="284" w:firstLine="425"/>
        <w:jc w:val="both"/>
        <w:rPr>
          <w:rFonts w:ascii="Times New Roman" w:hAnsi="Times New Roman" w:cs="Times New Roman"/>
        </w:rPr>
      </w:pPr>
      <w:r w:rsidRPr="00684E96">
        <w:rPr>
          <w:rFonts w:ascii="Times New Roman" w:hAnsi="Times New Roman" w:cs="Times New Roman"/>
        </w:rPr>
        <w:t>Dengan demikian kewajiban ayah ini memerlukan syarat-syarat sebagai berikut:</w:t>
      </w:r>
    </w:p>
    <w:p w14:paraId="3084477B" w14:textId="77777777" w:rsidR="006237C0" w:rsidRPr="00684E96" w:rsidRDefault="002728E9" w:rsidP="00684E96">
      <w:pPr>
        <w:pStyle w:val="ListParagraph"/>
        <w:numPr>
          <w:ilvl w:val="1"/>
          <w:numId w:val="20"/>
        </w:numPr>
        <w:spacing w:after="0"/>
        <w:ind w:left="709" w:hanging="283"/>
        <w:jc w:val="both"/>
        <w:rPr>
          <w:rFonts w:ascii="Times New Roman" w:hAnsi="Times New Roman" w:cs="Times New Roman"/>
        </w:rPr>
      </w:pPr>
      <w:r w:rsidRPr="00684E96">
        <w:rPr>
          <w:rFonts w:ascii="Times New Roman" w:hAnsi="Times New Roman" w:cs="Times New Roman"/>
        </w:rPr>
        <w:t>Anak-anak membutuhkan nafkah dan tidak mampu bekerja. Anak dipandang tidak mampu bekerja apabila masih kanak-kanak atau telah besar tetapi tidak mendapatkan pekerjaan.</w:t>
      </w:r>
    </w:p>
    <w:p w14:paraId="5DB7031D" w14:textId="77777777" w:rsidR="006237C0" w:rsidRPr="00684E96" w:rsidRDefault="002728E9" w:rsidP="00684E96">
      <w:pPr>
        <w:pStyle w:val="ListParagraph"/>
        <w:numPr>
          <w:ilvl w:val="1"/>
          <w:numId w:val="20"/>
        </w:numPr>
        <w:spacing w:after="0"/>
        <w:ind w:left="709" w:hanging="283"/>
        <w:jc w:val="both"/>
        <w:rPr>
          <w:rFonts w:ascii="Times New Roman" w:hAnsi="Times New Roman" w:cs="Times New Roman"/>
        </w:rPr>
      </w:pPr>
      <w:r w:rsidRPr="00684E96">
        <w:rPr>
          <w:rFonts w:ascii="Times New Roman" w:hAnsi="Times New Roman" w:cs="Times New Roman"/>
        </w:rPr>
        <w:t>Ayah mempunyai harta dan berkuasa memberi nafkah yang menjadi tulang punggung dikehidupannya.</w:t>
      </w:r>
      <w:r w:rsidRPr="00684E96">
        <w:rPr>
          <w:rStyle w:val="FootnoteReference"/>
          <w:rFonts w:ascii="Times New Roman" w:hAnsi="Times New Roman" w:cs="Times New Roman"/>
        </w:rPr>
        <w:footnoteReference w:id="50"/>
      </w:r>
      <w:r w:rsidRPr="00684E96">
        <w:rPr>
          <w:rFonts w:ascii="Times New Roman" w:hAnsi="Times New Roman" w:cs="Times New Roman"/>
        </w:rPr>
        <w:t xml:space="preserve"> </w:t>
      </w:r>
    </w:p>
    <w:p w14:paraId="50FF49AC" w14:textId="77777777" w:rsidR="006237C0" w:rsidRPr="00684E96" w:rsidRDefault="002728E9" w:rsidP="00684E96">
      <w:pPr>
        <w:spacing w:after="0"/>
        <w:ind w:left="709" w:firstLine="425"/>
        <w:jc w:val="both"/>
        <w:rPr>
          <w:rFonts w:ascii="Times New Roman" w:hAnsi="Times New Roman" w:cs="Times New Roman"/>
        </w:rPr>
      </w:pPr>
      <w:r w:rsidRPr="00684E96">
        <w:rPr>
          <w:rFonts w:ascii="Times New Roman" w:hAnsi="Times New Roman" w:cs="Times New Roman"/>
        </w:rPr>
        <w:t>Anak perempuan dibebankan kepada ayah untuk memberi nafkah kepadanya sampai ia nikah, kecuali apabila anak telah mempunyai pekerjaan yang dapat menghidupi  hidupnya tetapi ia tidak boleh dipaksa untuk bekerja mencari nafkah sendiri.Kewajiban suami terhadap istri mencakup kewajiban materi berupa kebendaan dan kewajiban nonmateri yang bukan berupa kebendaan.</w:t>
      </w:r>
      <w:r w:rsidRPr="00684E96">
        <w:rPr>
          <w:rStyle w:val="FootnoteReference"/>
          <w:rFonts w:ascii="Times New Roman" w:hAnsi="Times New Roman" w:cs="Times New Roman"/>
        </w:rPr>
        <w:footnoteReference w:id="51"/>
      </w:r>
      <w:r w:rsidRPr="00684E96">
        <w:rPr>
          <w:rFonts w:ascii="Times New Roman" w:hAnsi="Times New Roman" w:cs="Times New Roman"/>
        </w:rPr>
        <w:t xml:space="preserve"> Hal-hal yang mewajibkan nafkah ada tiga macam, yaitu:</w:t>
      </w:r>
    </w:p>
    <w:p w14:paraId="6CBA3907" w14:textId="77777777" w:rsidR="006237C0" w:rsidRPr="00684E96" w:rsidRDefault="002728E9" w:rsidP="00684E96">
      <w:pPr>
        <w:pStyle w:val="ListParagraph"/>
        <w:numPr>
          <w:ilvl w:val="1"/>
          <w:numId w:val="12"/>
        </w:numPr>
        <w:spacing w:after="0"/>
        <w:ind w:left="993" w:hanging="284"/>
        <w:jc w:val="both"/>
        <w:rPr>
          <w:rFonts w:ascii="Times New Roman" w:hAnsi="Times New Roman" w:cs="Times New Roman"/>
        </w:rPr>
      </w:pPr>
      <w:r w:rsidRPr="00684E96">
        <w:rPr>
          <w:rFonts w:ascii="Times New Roman" w:hAnsi="Times New Roman" w:cs="Times New Roman"/>
        </w:rPr>
        <w:lastRenderedPageBreak/>
        <w:t>Dengan Sebab Keturunan</w:t>
      </w:r>
    </w:p>
    <w:p w14:paraId="3F2AB0D0" w14:textId="77777777" w:rsidR="006237C0" w:rsidRPr="00684E96" w:rsidRDefault="002728E9" w:rsidP="00684E96">
      <w:pPr>
        <w:spacing w:after="0"/>
        <w:ind w:left="993" w:firstLine="425"/>
        <w:jc w:val="both"/>
        <w:rPr>
          <w:rFonts w:ascii="Times New Roman" w:hAnsi="Times New Roman" w:cs="Times New Roman"/>
        </w:rPr>
      </w:pPr>
      <w:r w:rsidRPr="00684E96">
        <w:rPr>
          <w:rFonts w:ascii="Times New Roman" w:hAnsi="Times New Roman" w:cs="Times New Roman"/>
        </w:rPr>
        <w:t xml:space="preserve">Seorang ayah wajib memberi nafkah kepada anak-anaknya, atau ibu apabila ayah tiada. Wajibnya memberi nafkah bagi ayah dan ibu keppada anak dengan syarat apabila anaknya masih kecil dan miskin, atau sudah besar, tetapi tidak kuat berusaha dan miskin. </w:t>
      </w:r>
    </w:p>
    <w:p w14:paraId="63CDEB5C" w14:textId="77777777" w:rsidR="006237C0" w:rsidRPr="00684E96" w:rsidRDefault="002728E9" w:rsidP="00684E96">
      <w:pPr>
        <w:pStyle w:val="ListParagraph"/>
        <w:numPr>
          <w:ilvl w:val="1"/>
          <w:numId w:val="12"/>
        </w:numPr>
        <w:spacing w:after="0"/>
        <w:ind w:left="993" w:hanging="284"/>
        <w:jc w:val="both"/>
        <w:rPr>
          <w:rFonts w:ascii="Times New Roman" w:hAnsi="Times New Roman" w:cs="Times New Roman"/>
        </w:rPr>
      </w:pPr>
      <w:r w:rsidRPr="00684E96">
        <w:rPr>
          <w:rFonts w:ascii="Times New Roman" w:hAnsi="Times New Roman" w:cs="Times New Roman"/>
        </w:rPr>
        <w:t xml:space="preserve">Dengan Sebab Perkawinan </w:t>
      </w:r>
    </w:p>
    <w:p w14:paraId="6DCB136B" w14:textId="77777777" w:rsidR="006237C0" w:rsidRPr="00684E96" w:rsidRDefault="002728E9" w:rsidP="00684E96">
      <w:pPr>
        <w:spacing w:after="0"/>
        <w:ind w:left="993" w:firstLine="425"/>
        <w:jc w:val="both"/>
        <w:rPr>
          <w:rFonts w:ascii="Times New Roman" w:hAnsi="Times New Roman" w:cs="Times New Roman"/>
        </w:rPr>
      </w:pPr>
      <w:r w:rsidRPr="00684E96">
        <w:rPr>
          <w:rFonts w:ascii="Times New Roman" w:hAnsi="Times New Roman" w:cs="Times New Roman"/>
        </w:rPr>
        <w:t>Suami wajib memberi nafkah kepada istrinya yang taat, baik makanan, pakian, maupun tempat tinggal, perkakas rumah tangga, dan sebagainya sesuai dengan kemampuannya.</w:t>
      </w:r>
    </w:p>
    <w:p w14:paraId="22B4D866" w14:textId="77777777" w:rsidR="006237C0" w:rsidRPr="00684E96" w:rsidRDefault="002728E9" w:rsidP="00684E96">
      <w:pPr>
        <w:pStyle w:val="ListParagraph"/>
        <w:numPr>
          <w:ilvl w:val="1"/>
          <w:numId w:val="12"/>
        </w:numPr>
        <w:spacing w:after="0"/>
        <w:ind w:left="993" w:hanging="284"/>
        <w:jc w:val="both"/>
        <w:rPr>
          <w:rFonts w:ascii="Times New Roman" w:hAnsi="Times New Roman" w:cs="Times New Roman"/>
        </w:rPr>
      </w:pPr>
      <w:r w:rsidRPr="00684E96">
        <w:rPr>
          <w:rFonts w:ascii="Times New Roman" w:hAnsi="Times New Roman" w:cs="Times New Roman"/>
        </w:rPr>
        <w:t xml:space="preserve"> Dengan Sebab Milik </w:t>
      </w:r>
    </w:p>
    <w:p w14:paraId="0EDE8385" w14:textId="77777777" w:rsidR="006237C0" w:rsidRPr="00684E96" w:rsidRDefault="002728E9" w:rsidP="00684E96">
      <w:pPr>
        <w:spacing w:after="0"/>
        <w:ind w:left="993" w:hanging="993"/>
        <w:jc w:val="both"/>
        <w:rPr>
          <w:rFonts w:ascii="Times New Roman" w:hAnsi="Times New Roman" w:cs="Times New Roman"/>
        </w:rPr>
      </w:pPr>
      <w:r w:rsidRPr="00684E96">
        <w:rPr>
          <w:rFonts w:ascii="Times New Roman" w:hAnsi="Times New Roman" w:cs="Times New Roman"/>
        </w:rPr>
        <w:t xml:space="preserve"> </w:t>
      </w:r>
      <w:r w:rsidRPr="00684E96">
        <w:rPr>
          <w:rFonts w:ascii="Times New Roman" w:hAnsi="Times New Roman" w:cs="Times New Roman"/>
        </w:rPr>
        <w:tab/>
        <w:t xml:space="preserve"> </w:t>
      </w:r>
      <w:r w:rsidR="00BA4B05" w:rsidRPr="00684E96">
        <w:rPr>
          <w:rFonts w:ascii="Times New Roman" w:hAnsi="Times New Roman" w:cs="Times New Roman"/>
        </w:rPr>
        <w:t xml:space="preserve">     </w:t>
      </w:r>
      <w:r w:rsidRPr="00684E96">
        <w:rPr>
          <w:rFonts w:ascii="Times New Roman" w:hAnsi="Times New Roman" w:cs="Times New Roman"/>
        </w:rPr>
        <w:t xml:space="preserve">yang dimiliki seseorang misalnya, maka mendapatkan makanan dan </w:t>
      </w:r>
      <w:r w:rsidR="00BA4B05" w:rsidRPr="00684E96">
        <w:rPr>
          <w:rFonts w:ascii="Times New Roman" w:hAnsi="Times New Roman" w:cs="Times New Roman"/>
        </w:rPr>
        <w:t xml:space="preserve">    </w:t>
      </w:r>
      <w:r w:rsidRPr="00684E96">
        <w:rPr>
          <w:rFonts w:ascii="Times New Roman" w:hAnsi="Times New Roman" w:cs="Times New Roman"/>
        </w:rPr>
        <w:t>wajib dijaga agar tidak diberi beban melebihi kemampuannya.</w:t>
      </w:r>
      <w:r w:rsidRPr="00684E96">
        <w:rPr>
          <w:rStyle w:val="FootnoteReference"/>
          <w:rFonts w:ascii="Times New Roman" w:hAnsi="Times New Roman" w:cs="Times New Roman"/>
        </w:rPr>
        <w:footnoteReference w:id="52"/>
      </w:r>
      <w:r w:rsidRPr="00684E96">
        <w:rPr>
          <w:rFonts w:ascii="Times New Roman" w:hAnsi="Times New Roman" w:cs="Times New Roman"/>
        </w:rPr>
        <w:t xml:space="preserve"> </w:t>
      </w:r>
    </w:p>
    <w:p w14:paraId="09683D37" w14:textId="77777777" w:rsidR="00BA4B05" w:rsidRPr="00684E96" w:rsidRDefault="002728E9" w:rsidP="00684E96">
      <w:pPr>
        <w:spacing w:after="0"/>
        <w:ind w:left="709" w:firstLine="11"/>
        <w:jc w:val="both"/>
        <w:rPr>
          <w:rFonts w:ascii="Times New Roman" w:hAnsi="Times New Roman" w:cs="Times New Roman"/>
        </w:rPr>
      </w:pPr>
      <w:r w:rsidRPr="00684E96">
        <w:rPr>
          <w:rFonts w:ascii="Times New Roman" w:hAnsi="Times New Roman" w:cs="Times New Roman"/>
        </w:rPr>
        <w:t xml:space="preserve">Kewajiban orang tua terhadap anaknya terkait hubungan nasab, penyususuan dan pengasuhan atau perawatan anak juga sama pentingnya dalam pembebanan kewajiban memberi nafkah kepada kerabat. Sebagian kerabat, sejatinya dibebani kewajiban untuk memberikan nafkah kepada kerabat mereka, pembebanan kewajiban ini ditujukan kepada mereka yang memiliki kehidupan yang cukup atau yang masih mampu bekerja dengan layak. Walaupun kewajiban pemberian diletakkan kepada sebagian kerabat, namun para juris Islam berbeda </w:t>
      </w:r>
      <w:r w:rsidRPr="00684E96">
        <w:rPr>
          <w:rFonts w:ascii="Times New Roman" w:hAnsi="Times New Roman" w:cs="Times New Roman"/>
        </w:rPr>
        <w:lastRenderedPageBreak/>
        <w:t>pendapat membatasi kerabat yang diharuskan memberi nafkah.</w:t>
      </w:r>
    </w:p>
    <w:p w14:paraId="7F012DC9" w14:textId="77777777" w:rsidR="006237C0" w:rsidRPr="00684E96" w:rsidRDefault="00BA4B05" w:rsidP="00684E96">
      <w:pPr>
        <w:spacing w:after="0"/>
        <w:ind w:left="709" w:firstLine="11"/>
        <w:jc w:val="both"/>
        <w:rPr>
          <w:rFonts w:ascii="Times New Roman" w:hAnsi="Times New Roman" w:cs="Times New Roman"/>
          <w:lang w:val="en-US"/>
        </w:rPr>
      </w:pPr>
      <w:r w:rsidRPr="00684E96">
        <w:rPr>
          <w:rFonts w:ascii="Times New Roman" w:hAnsi="Times New Roman" w:cs="Times New Roman"/>
        </w:rPr>
        <w:t xml:space="preserve">        </w:t>
      </w:r>
      <w:r w:rsidR="002728E9" w:rsidRPr="00684E96">
        <w:rPr>
          <w:rFonts w:ascii="Times New Roman" w:hAnsi="Times New Roman" w:cs="Times New Roman"/>
        </w:rPr>
        <w:t xml:space="preserve">Kewajiban ayah untuk memberi nafkah kepada anak </w:t>
      </w:r>
      <w:r w:rsidR="002728E9" w:rsidRPr="00684E96">
        <w:rPr>
          <w:rFonts w:ascii="Times New Roman" w:hAnsi="Times New Roman" w:cs="Times New Roman"/>
          <w:lang w:val="en-US"/>
        </w:rPr>
        <w:t xml:space="preserve">wanita </w:t>
      </w:r>
      <w:r w:rsidR="002728E9" w:rsidRPr="00684E96">
        <w:rPr>
          <w:rFonts w:ascii="Times New Roman" w:hAnsi="Times New Roman" w:cs="Times New Roman"/>
        </w:rPr>
        <w:t>single parent tidak akan hilang atau terputus, walaupun dalam ikatan perkawinan antara ayah dan ibu sudah terputus karena perceraian. Suatu perceraian,bukan merupakan faktor yang akan menyebabkan putusnya pemenuhan nafkah kepada anak. Kompilasi Hukum Islam (KHI) menyebutkan lebih rinci tentang kewajiban memberi nafkah untuk anak walaupun hubungan perkawinan terputus atau telah terjadi perceraian. Kompilasi Hukum Islam (KHI) menyebutkan, Dalam hal terjadi perceraian</w:t>
      </w:r>
      <w:r w:rsidR="002728E9" w:rsidRPr="00684E96">
        <w:rPr>
          <w:rFonts w:ascii="Times New Roman" w:hAnsi="Times New Roman" w:cs="Times New Roman"/>
          <w:lang w:val="en-US"/>
        </w:rPr>
        <w:t xml:space="preserve">: </w:t>
      </w:r>
    </w:p>
    <w:p w14:paraId="6B466ACF" w14:textId="77777777" w:rsidR="006237C0" w:rsidRPr="00684E96" w:rsidRDefault="002728E9" w:rsidP="00684E96">
      <w:pPr>
        <w:pStyle w:val="ListParagraph"/>
        <w:numPr>
          <w:ilvl w:val="1"/>
          <w:numId w:val="46"/>
        </w:numPr>
        <w:spacing w:after="120"/>
        <w:ind w:left="851" w:hanging="284"/>
        <w:jc w:val="both"/>
        <w:rPr>
          <w:rFonts w:ascii="Times New Roman" w:hAnsi="Times New Roman" w:cs="Times New Roman"/>
          <w:lang w:val="en-US"/>
        </w:rPr>
      </w:pPr>
      <w:r w:rsidRPr="00684E96">
        <w:rPr>
          <w:rFonts w:ascii="Times New Roman" w:hAnsi="Times New Roman" w:cs="Times New Roman"/>
        </w:rPr>
        <w:t>Pemeliharaan anak yang belum mumayyiz atau belum berumur 12 tahun adalah hak ibunya.</w:t>
      </w:r>
    </w:p>
    <w:p w14:paraId="077C6B88" w14:textId="77777777" w:rsidR="006237C0" w:rsidRPr="00684E96" w:rsidRDefault="002728E9" w:rsidP="00684E96">
      <w:pPr>
        <w:pStyle w:val="ListParagraph"/>
        <w:numPr>
          <w:ilvl w:val="1"/>
          <w:numId w:val="46"/>
        </w:numPr>
        <w:spacing w:after="120"/>
        <w:ind w:left="851" w:hanging="284"/>
        <w:jc w:val="both"/>
        <w:rPr>
          <w:rFonts w:ascii="Times New Roman" w:hAnsi="Times New Roman" w:cs="Times New Roman"/>
          <w:lang w:val="en-US"/>
        </w:rPr>
      </w:pPr>
      <w:r w:rsidRPr="00684E96">
        <w:rPr>
          <w:rFonts w:ascii="Times New Roman" w:hAnsi="Times New Roman" w:cs="Times New Roman"/>
        </w:rPr>
        <w:t>Pemeliharaan anak yang sudah mumayyiz diserahkan kepada anak untuk memilih di antara ayah atau ibunya sebagai pemegang hak pemeliharaannya.</w:t>
      </w:r>
    </w:p>
    <w:p w14:paraId="4B35FC46" w14:textId="77777777" w:rsidR="006237C0" w:rsidRPr="00684E96" w:rsidRDefault="002728E9" w:rsidP="00684E96">
      <w:pPr>
        <w:pStyle w:val="ListParagraph"/>
        <w:numPr>
          <w:ilvl w:val="1"/>
          <w:numId w:val="46"/>
        </w:numPr>
        <w:spacing w:after="0"/>
        <w:ind w:left="851" w:hanging="284"/>
        <w:jc w:val="both"/>
        <w:rPr>
          <w:rFonts w:ascii="Times New Roman" w:hAnsi="Times New Roman" w:cs="Times New Roman"/>
          <w:lang w:val="en-US"/>
        </w:rPr>
      </w:pPr>
      <w:r w:rsidRPr="00684E96">
        <w:rPr>
          <w:rFonts w:ascii="Times New Roman" w:hAnsi="Times New Roman" w:cs="Times New Roman"/>
        </w:rPr>
        <w:t>Biaya pemeliharaan ditanggung oleh ayahnya.</w:t>
      </w:r>
    </w:p>
    <w:p w14:paraId="711BE849" w14:textId="77777777" w:rsidR="006237C0" w:rsidRPr="00684E96" w:rsidRDefault="002728E9" w:rsidP="00684E96">
      <w:pPr>
        <w:spacing w:after="120"/>
        <w:ind w:left="709" w:firstLine="567"/>
        <w:jc w:val="both"/>
        <w:rPr>
          <w:rFonts w:ascii="Times New Roman" w:hAnsi="Times New Roman" w:cs="Times New Roman"/>
        </w:rPr>
      </w:pPr>
      <w:r w:rsidRPr="00684E96">
        <w:rPr>
          <w:rFonts w:ascii="Times New Roman" w:hAnsi="Times New Roman" w:cs="Times New Roman"/>
        </w:rPr>
        <w:t>Undang-undang Nomor 1 Tahun 1974 tetang Perkawinan dalam Pasal 41 ayat (2) juga menyebutkan hal serupa tentang akibat putusnya perkawinan karena perceraian</w:t>
      </w:r>
      <w:r w:rsidRPr="00684E96">
        <w:rPr>
          <w:rFonts w:ascii="Times New Roman" w:hAnsi="Times New Roman" w:cs="Times New Roman"/>
          <w:lang w:val="en-US"/>
        </w:rPr>
        <w:t xml:space="preserve"> </w:t>
      </w:r>
      <w:r w:rsidRPr="00684E96">
        <w:rPr>
          <w:rFonts w:ascii="Times New Roman" w:hAnsi="Times New Roman" w:cs="Times New Roman"/>
        </w:rPr>
        <w:t>“Bapak yang bertanggung jawab atas semua biaya pemeliharaan dan pendidikan yang diperlukan anak itu, bilamana bapak dalam kenyataan tidak dapat memenuhi kewajiban tersebut, Pengadilan dapat menentukan bahwa ibu ikut memikul biaya tersebut</w:t>
      </w:r>
      <w:r w:rsidRPr="00684E96">
        <w:rPr>
          <w:rFonts w:ascii="Times New Roman" w:hAnsi="Times New Roman" w:cs="Times New Roman"/>
          <w:lang w:val="en-US"/>
        </w:rPr>
        <w:t xml:space="preserve"> </w:t>
      </w:r>
      <w:r w:rsidRPr="00684E96">
        <w:rPr>
          <w:rFonts w:ascii="Times New Roman" w:hAnsi="Times New Roman" w:cs="Times New Roman"/>
        </w:rPr>
        <w:t>Jadi meskipun pemeliharaan anak akibat terjadinya perceraian dilakukan oleh ibu dari anak tersebut, biaya pemeliharaannya tetap menjadi tanggung jawab ayahnya. Karena tanggung jawab seorang ayah tidak hilang karena terjadi perceraian</w:t>
      </w:r>
      <w:r w:rsidRPr="00684E96">
        <w:rPr>
          <w:rFonts w:ascii="Times New Roman" w:hAnsi="Times New Roman" w:cs="Times New Roman"/>
          <w:lang w:val="en-US"/>
        </w:rPr>
        <w:t>.</w:t>
      </w:r>
    </w:p>
    <w:p w14:paraId="40217167" w14:textId="77777777" w:rsidR="006237C0" w:rsidRPr="00684E96" w:rsidRDefault="002728E9" w:rsidP="00684E96">
      <w:pPr>
        <w:pStyle w:val="ListParagraph"/>
        <w:numPr>
          <w:ilvl w:val="0"/>
          <w:numId w:val="10"/>
        </w:numPr>
        <w:spacing w:after="0"/>
        <w:ind w:left="284" w:hanging="284"/>
        <w:jc w:val="both"/>
        <w:rPr>
          <w:rFonts w:ascii="Times New Roman" w:hAnsi="Times New Roman" w:cs="Times New Roman"/>
          <w:b/>
        </w:rPr>
      </w:pPr>
      <w:r w:rsidRPr="00684E96">
        <w:rPr>
          <w:rFonts w:ascii="Times New Roman" w:hAnsi="Times New Roman" w:cs="Times New Roman"/>
          <w:b/>
        </w:rPr>
        <w:lastRenderedPageBreak/>
        <w:t>Pihak – Pihak Yang Wajib Memberi Nafkah</w:t>
      </w:r>
    </w:p>
    <w:p w14:paraId="5E0864A5" w14:textId="77777777" w:rsidR="006237C0" w:rsidRPr="00684E96" w:rsidRDefault="002728E9" w:rsidP="00684E96">
      <w:pPr>
        <w:spacing w:after="0"/>
        <w:ind w:left="284" w:firstLine="436"/>
        <w:jc w:val="both"/>
        <w:rPr>
          <w:rFonts w:ascii="Times New Roman" w:hAnsi="Times New Roman" w:cs="Times New Roman"/>
        </w:rPr>
      </w:pPr>
      <w:r w:rsidRPr="00684E96">
        <w:rPr>
          <w:rFonts w:ascii="Times New Roman" w:hAnsi="Times New Roman" w:cs="Times New Roman"/>
        </w:rPr>
        <w:t>Kewajiban memberi nafkah tidak terlepas dari piihak-pihak yang wajib berperan dalam memenuhi nafkah. Adapun pihak-pihak yang wajib memberi nafkah sebagai berikut:</w:t>
      </w:r>
    </w:p>
    <w:p w14:paraId="0309E649" w14:textId="77777777" w:rsidR="006237C0" w:rsidRPr="00684E96" w:rsidRDefault="002728E9" w:rsidP="00684E96">
      <w:pPr>
        <w:pStyle w:val="ListParagraph"/>
        <w:numPr>
          <w:ilvl w:val="0"/>
          <w:numId w:val="21"/>
        </w:numPr>
        <w:spacing w:after="0"/>
        <w:ind w:left="567" w:hanging="283"/>
        <w:jc w:val="both"/>
        <w:rPr>
          <w:rFonts w:ascii="Times New Roman" w:hAnsi="Times New Roman" w:cs="Times New Roman"/>
        </w:rPr>
      </w:pPr>
      <w:r w:rsidRPr="00684E96">
        <w:rPr>
          <w:rFonts w:ascii="Times New Roman" w:hAnsi="Times New Roman" w:cs="Times New Roman"/>
        </w:rPr>
        <w:t xml:space="preserve">Menurut Hubungan Perkawinan </w:t>
      </w:r>
    </w:p>
    <w:p w14:paraId="2DD437EB" w14:textId="644B2D43" w:rsidR="006237C0" w:rsidRDefault="002728E9" w:rsidP="00684E96">
      <w:pPr>
        <w:spacing w:after="0"/>
        <w:ind w:left="567" w:firstLine="567"/>
        <w:jc w:val="both"/>
        <w:rPr>
          <w:rFonts w:ascii="Times New Roman" w:hAnsi="Times New Roman" w:cs="Times New Roman"/>
        </w:rPr>
      </w:pPr>
      <w:r w:rsidRPr="00684E96">
        <w:rPr>
          <w:rFonts w:ascii="Times New Roman" w:hAnsi="Times New Roman" w:cs="Times New Roman"/>
        </w:rPr>
        <w:t>Memberikan nafkah adalah kewajiban suami sebagaimana diatur dalam UU Perkawinan No 1 Tahun 1974 Pasal 34 ayat 1, suami adalah kepala keluarga yang didasarkan karena kelebihan (tubuh atau fisik) yang diberikan Tuhan kepadanya dan didasarkan kepada ketentuan Tuhan bahwa suami berkewajiban untuk membiayai kehidupan keluarga. Karena kelebihan fisik ini maka suami diberi kewajiban memberi nafkah sesuai dengan penghasilanya. Kewajiban suami dalam memberikan nafkah terhadap isteri telah disepakati oleh para ulama, bahwa wanita itu terkekang oleh pernikahan dan menjadi hak suaminya. Dan dia dilarang untuk bekerja, untuk memenuhi kebutuhannya dilimpahkan kepada suaminya. Kewajiban nafkah yang ditanggung oleh suami kepada isteri tidak dapat gugur atau terhapus begitu saja dengan situasi kefakiran suaminya. Kewajiban nafkah yang ditanggung oleh suami kepada isteri tidak dapat gugur atau terhapus begitu saja dengan situasi kefakiran suaminya. Kewajiban nafkah suami kepada isteri berlangsung baik dalam keadaan lapang ataupun sempit. Bahkan meskipun keadaan ekonomi isteri berkelapangan, suami tetap berkewajiban untuk memberikan nafkah kepadanya.</w:t>
      </w:r>
      <w:r w:rsidRPr="00684E96">
        <w:rPr>
          <w:rStyle w:val="FootnoteReference"/>
          <w:rFonts w:ascii="Times New Roman" w:hAnsi="Times New Roman" w:cs="Times New Roman"/>
        </w:rPr>
        <w:footnoteReference w:id="53"/>
      </w:r>
    </w:p>
    <w:p w14:paraId="33146079" w14:textId="77777777" w:rsidR="007F7BBB" w:rsidRPr="00684E96" w:rsidRDefault="007F7BBB" w:rsidP="00684E96">
      <w:pPr>
        <w:spacing w:after="0"/>
        <w:ind w:left="567" w:firstLine="567"/>
        <w:jc w:val="both"/>
        <w:rPr>
          <w:rFonts w:ascii="Times New Roman" w:hAnsi="Times New Roman" w:cs="Times New Roman"/>
        </w:rPr>
      </w:pPr>
    </w:p>
    <w:p w14:paraId="4171EB18" w14:textId="77777777" w:rsidR="006237C0" w:rsidRPr="00684E96" w:rsidRDefault="002728E9" w:rsidP="00684E96">
      <w:pPr>
        <w:pStyle w:val="ListParagraph"/>
        <w:numPr>
          <w:ilvl w:val="0"/>
          <w:numId w:val="21"/>
        </w:numPr>
        <w:spacing w:after="120"/>
        <w:ind w:left="567" w:hanging="283"/>
        <w:jc w:val="both"/>
        <w:rPr>
          <w:rFonts w:ascii="Times New Roman" w:hAnsi="Times New Roman" w:cs="Times New Roman"/>
        </w:rPr>
      </w:pPr>
      <w:r w:rsidRPr="00684E96">
        <w:rPr>
          <w:rFonts w:ascii="Times New Roman" w:hAnsi="Times New Roman" w:cs="Times New Roman"/>
        </w:rPr>
        <w:lastRenderedPageBreak/>
        <w:t>Menurut Hubungan Kekerabatan Garis Lurus ke Atas, ke Bawah,Dan Menyamping.</w:t>
      </w:r>
    </w:p>
    <w:p w14:paraId="4A54D574" w14:textId="77777777" w:rsidR="006237C0" w:rsidRPr="00684E96" w:rsidRDefault="00BA4B05" w:rsidP="00684E96">
      <w:pPr>
        <w:spacing w:after="0"/>
        <w:jc w:val="both"/>
        <w:rPr>
          <w:rFonts w:ascii="Times New Roman" w:hAnsi="Times New Roman" w:cs="Times New Roman"/>
        </w:rPr>
      </w:pPr>
      <w:r w:rsidRPr="00684E96">
        <w:rPr>
          <w:rFonts w:ascii="Times New Roman" w:hAnsi="Times New Roman" w:cs="Times New Roman"/>
        </w:rPr>
        <w:t xml:space="preserve">         </w:t>
      </w:r>
      <w:r w:rsidR="002728E9" w:rsidRPr="00684E96">
        <w:rPr>
          <w:rFonts w:ascii="Times New Roman" w:hAnsi="Times New Roman" w:cs="Times New Roman"/>
        </w:rPr>
        <w:t xml:space="preserve">Hubungan kerabat, dibedakan menjadi: </w:t>
      </w:r>
    </w:p>
    <w:p w14:paraId="338DA5E6" w14:textId="77777777" w:rsidR="006237C0" w:rsidRPr="00684E96" w:rsidRDefault="002728E9" w:rsidP="00684E96">
      <w:pPr>
        <w:spacing w:after="0"/>
        <w:ind w:left="851" w:hanging="284"/>
        <w:jc w:val="both"/>
        <w:rPr>
          <w:rFonts w:ascii="Times New Roman" w:hAnsi="Times New Roman" w:cs="Times New Roman"/>
        </w:rPr>
      </w:pPr>
      <w:r w:rsidRPr="00684E96">
        <w:rPr>
          <w:rFonts w:ascii="Times New Roman" w:hAnsi="Times New Roman" w:cs="Times New Roman"/>
        </w:rPr>
        <w:t>a.</w:t>
      </w:r>
      <w:r w:rsidRPr="00684E96">
        <w:rPr>
          <w:rFonts w:ascii="Times New Roman" w:hAnsi="Times New Roman" w:cs="Times New Roman"/>
        </w:rPr>
        <w:tab/>
        <w:t>Yang termasuk garis lurus keatas ialah: bapak, kakek, dan seterusnya keatas.</w:t>
      </w:r>
    </w:p>
    <w:p w14:paraId="5C222B77" w14:textId="77777777" w:rsidR="00BA4B05" w:rsidRPr="00684E96" w:rsidRDefault="002728E9" w:rsidP="00684E96">
      <w:pPr>
        <w:spacing w:after="0"/>
        <w:ind w:left="851" w:hanging="284"/>
        <w:jc w:val="both"/>
        <w:rPr>
          <w:rFonts w:ascii="Times New Roman" w:hAnsi="Times New Roman" w:cs="Times New Roman"/>
        </w:rPr>
      </w:pPr>
      <w:r w:rsidRPr="00684E96">
        <w:rPr>
          <w:rFonts w:ascii="Times New Roman" w:hAnsi="Times New Roman" w:cs="Times New Roman"/>
        </w:rPr>
        <w:t>b.</w:t>
      </w:r>
      <w:r w:rsidRPr="00684E96">
        <w:rPr>
          <w:rFonts w:ascii="Times New Roman" w:hAnsi="Times New Roman" w:cs="Times New Roman"/>
        </w:rPr>
        <w:tab/>
        <w:t>Yang termasuk hubungan lurus kebawah : anak, cucu dan seterusnya kebawah.</w:t>
      </w:r>
    </w:p>
    <w:p w14:paraId="25EA55F0" w14:textId="77777777" w:rsidR="006237C0" w:rsidRPr="00684E96" w:rsidRDefault="002728E9" w:rsidP="00684E96">
      <w:pPr>
        <w:spacing w:after="0"/>
        <w:ind w:left="851" w:hanging="284"/>
        <w:jc w:val="both"/>
        <w:rPr>
          <w:rFonts w:ascii="Times New Roman" w:hAnsi="Times New Roman" w:cs="Times New Roman"/>
        </w:rPr>
      </w:pPr>
      <w:r w:rsidRPr="00684E96">
        <w:rPr>
          <w:rFonts w:ascii="Times New Roman" w:hAnsi="Times New Roman" w:cs="Times New Roman"/>
        </w:rPr>
        <w:t>c.</w:t>
      </w:r>
      <w:r w:rsidRPr="00684E96">
        <w:rPr>
          <w:rFonts w:ascii="Times New Roman" w:hAnsi="Times New Roman" w:cs="Times New Roman"/>
        </w:rPr>
        <w:tab/>
        <w:t>Yang termasuk garis menyamping: saudara, paman, bibi dan lain-lain.</w:t>
      </w:r>
      <w:r w:rsidRPr="00684E96">
        <w:rPr>
          <w:rStyle w:val="FootnoteReference"/>
          <w:rFonts w:ascii="Times New Roman" w:hAnsi="Times New Roman" w:cs="Times New Roman"/>
        </w:rPr>
        <w:footnoteReference w:id="54"/>
      </w:r>
      <w:r w:rsidRPr="00684E96">
        <w:rPr>
          <w:rFonts w:ascii="Times New Roman" w:hAnsi="Times New Roman" w:cs="Times New Roman"/>
        </w:rPr>
        <w:tab/>
      </w:r>
    </w:p>
    <w:p w14:paraId="29EFACA2" w14:textId="77777777" w:rsidR="006237C0" w:rsidRPr="00684E96" w:rsidRDefault="002728E9" w:rsidP="00684E96">
      <w:pPr>
        <w:pStyle w:val="ListParagraph"/>
        <w:numPr>
          <w:ilvl w:val="2"/>
          <w:numId w:val="20"/>
        </w:numPr>
        <w:spacing w:before="120" w:after="0"/>
        <w:ind w:left="0" w:hanging="284"/>
        <w:jc w:val="both"/>
        <w:rPr>
          <w:rFonts w:ascii="Times New Roman" w:hAnsi="Times New Roman" w:cs="Times New Roman"/>
          <w:b/>
        </w:rPr>
      </w:pPr>
      <w:r w:rsidRPr="00684E96">
        <w:rPr>
          <w:rFonts w:ascii="Times New Roman" w:hAnsi="Times New Roman" w:cs="Times New Roman"/>
          <w:b/>
        </w:rPr>
        <w:t>Tinjauan Hukum Islam Terhadap Pemenuhan Hak Anak</w:t>
      </w:r>
      <w:r w:rsidRPr="00684E96">
        <w:rPr>
          <w:rFonts w:ascii="Times New Roman" w:hAnsi="Times New Roman" w:cs="Times New Roman"/>
          <w:b/>
          <w:lang w:val="en-US"/>
        </w:rPr>
        <w:t xml:space="preserve"> Oleh Orang Tua </w:t>
      </w:r>
      <w:r w:rsidRPr="00684E96">
        <w:rPr>
          <w:rFonts w:ascii="Times New Roman" w:hAnsi="Times New Roman" w:cs="Times New Roman"/>
          <w:b/>
        </w:rPr>
        <w:t xml:space="preserve">Single Parent. </w:t>
      </w:r>
    </w:p>
    <w:p w14:paraId="6ABE9186" w14:textId="77777777" w:rsidR="006237C0" w:rsidRPr="00684E96" w:rsidRDefault="002728E9" w:rsidP="00684E96">
      <w:pPr>
        <w:spacing w:after="0"/>
        <w:ind w:firstLine="720"/>
        <w:jc w:val="both"/>
        <w:rPr>
          <w:rFonts w:ascii="Times New Roman" w:hAnsi="Times New Roman" w:cs="Times New Roman"/>
        </w:rPr>
      </w:pPr>
      <w:r w:rsidRPr="00684E96">
        <w:rPr>
          <w:rFonts w:ascii="Times New Roman" w:hAnsi="Times New Roman" w:cs="Times New Roman"/>
        </w:rPr>
        <w:t xml:space="preserve">Empat Imam madzhab memaparkan pendapatnya dalam kondisi jika ayah miskin. Imam Malik menyatakan seorang individu hanya berkewajiban memberi nafkah kepada orang tua dan anak kandung. Imam Shāfi’i mengatakan seorang anak dan  cucu dibebani memberi nafkah kepada bapak atau kakeknya dan seterusnya ke atas (atau ke bawah) (konsep awlad Aba atau furu’ dan, usul). Abu Ḥanifah mengatakan seorang individu (kerabat) dibebani nafkah kepada kerabat lainnya berdasarkan muḥarramiyah (walaupun bukan kerabat dari sisi awlad). Yang dimaksud Abu Ḥanifah kerabat dari ayah, seperti kakak ayah, adik ayah, bapak ayah juga berkwajiban dalam membantu memberi nafkah kepada anak tersebut walaupun sudah terjadi perceraian. Aḥmad ibn Ḥanbal mengatakan seorang individu (kerabat) yang cukup dekat kekerabatannya dengan individu lain terkait warisan bagi kerabat yang membutuhkan termasuk qarabat al-awlad. Ahmad Ibn Hambal menjelaskan bahwa kewajiban </w:t>
      </w:r>
      <w:r w:rsidRPr="00684E96">
        <w:rPr>
          <w:rFonts w:ascii="Times New Roman" w:hAnsi="Times New Roman" w:cs="Times New Roman"/>
        </w:rPr>
        <w:lastRenderedPageBreak/>
        <w:t>nafkah juga dibebankan kepada kerabat dari ayah, jika ayah tidak mampu memberi nafkah kepada anak.</w:t>
      </w:r>
      <w:r w:rsidRPr="00684E96">
        <w:rPr>
          <w:rStyle w:val="FootnoteReference"/>
          <w:rFonts w:ascii="Times New Roman" w:hAnsi="Times New Roman" w:cs="Times New Roman"/>
        </w:rPr>
        <w:footnoteReference w:id="55"/>
      </w:r>
    </w:p>
    <w:p w14:paraId="2BE1B73E" w14:textId="77777777" w:rsidR="006237C0" w:rsidRPr="00684E96" w:rsidRDefault="002728E9" w:rsidP="00684E96">
      <w:pPr>
        <w:spacing w:after="0"/>
        <w:jc w:val="both"/>
        <w:rPr>
          <w:rFonts w:ascii="Times New Roman" w:hAnsi="Times New Roman" w:cs="Times New Roman"/>
        </w:rPr>
      </w:pPr>
      <w:r w:rsidRPr="00684E96">
        <w:rPr>
          <w:rFonts w:ascii="Times New Roman" w:hAnsi="Times New Roman" w:cs="Times New Roman"/>
        </w:rPr>
        <w:t xml:space="preserve"> </w:t>
      </w:r>
      <w:r w:rsidRPr="00684E96">
        <w:rPr>
          <w:rFonts w:ascii="Times New Roman" w:hAnsi="Times New Roman" w:cs="Times New Roman"/>
        </w:rPr>
        <w:tab/>
        <w:t>Pertama, Imam Malik memperkecil atau mempersempit ruang lingkup kewajiban pemberian nafkah orang tua dan anak kandung (al-awlad al-salbayani), nafkah wajib baginya, tidak dibebankan kepada kakek nenek atau lainnya selain bapak ibu ataupun cucu-cicit selain anak kandung. Teks-teks yang dijadikan referensi oleh Imam Malik, bagi Abu Zahra, mengindikasikan bahwa pembebanan kewajiban memberi nafkah ditujukan hanya kepada kedua orang tua dan anak kandung. Teks tersebut juga menunjukkan bahwa selain orang tua dan anak kandung tidak memiliki kekerabatan yang cukup kuat untuk dibebani kewajiban nafkah kepada kerabat lainnya sampai ada pembenaran melalui model qiyas. Imam Maliki mengatakan, nafkah hanya wajib bagi dua orang tua dan anak-anaknya yang merupakan keturunan langsung. Dengan demikian, seseorang tidak wajib memberi nafkah kepada kakek dan neneknya, baik dari jalur ayah maupun dari jalur ibu, sebagaimana halnya dengan kakek yang tidak wajib memberi nafkah kepada cucunya, baik dari jalur anak laki-laki maupun dari anak perempuan. Singkatnya kewajiban memberi nafkah hanya terbatas pada ayah dan anak saja, tidak mencakup kakek dan cucu.</w:t>
      </w:r>
      <w:r w:rsidRPr="00684E96">
        <w:rPr>
          <w:rStyle w:val="FootnoteReference"/>
          <w:rFonts w:ascii="Times New Roman" w:hAnsi="Times New Roman" w:cs="Times New Roman"/>
        </w:rPr>
        <w:footnoteReference w:id="56"/>
      </w:r>
    </w:p>
    <w:p w14:paraId="0D3F9F24" w14:textId="77777777" w:rsidR="006237C0" w:rsidRPr="00684E96" w:rsidRDefault="002728E9" w:rsidP="00684E96">
      <w:pPr>
        <w:spacing w:after="0"/>
        <w:ind w:firstLine="720"/>
        <w:jc w:val="both"/>
        <w:rPr>
          <w:rFonts w:ascii="Times New Roman" w:hAnsi="Times New Roman" w:cs="Times New Roman"/>
        </w:rPr>
      </w:pPr>
      <w:r w:rsidRPr="00684E96">
        <w:rPr>
          <w:rFonts w:ascii="Times New Roman" w:hAnsi="Times New Roman" w:cs="Times New Roman"/>
        </w:rPr>
        <w:t xml:space="preserve">Kedua, Imam Shāfi’i menegaskan bahwa kekerabatan yang dibebani kewajiban memberi nafkah kepada lainnya adalah kekerabatan dari sisi anak (qarabat al-walad). Karena gagasan ini, maka yang dibebani kewajiban memberi nafkah hanya anak cucu kepada bapak serta kakek mereka (nafaqat al-furu’ ‘ala </w:t>
      </w:r>
      <w:r w:rsidRPr="00684E96">
        <w:rPr>
          <w:rFonts w:ascii="Times New Roman" w:hAnsi="Times New Roman" w:cs="Times New Roman"/>
        </w:rPr>
        <w:lastRenderedPageBreak/>
        <w:t>‘usulihim), serta bapak dan kakek kepada anak cucu mereka (nafaqat al-furu’ ‘ala furu‘ihim) tanpa ada batasan tingkatan karena yang dimaksud dengan usul adalah bapak, kakek dan seterusnya (‘Aba’) sedangkan yang dimaksud dengan al-furu’ adalah anak cucu dan seterusnya (awlad). Imamiyah dan Shafi’i mengatakan para anak wajib memberi nafkah kepada orang tua mereka dan seterusnya ke atas baik mereka itu laki-laki maupun perempuan. Seperti halnya dengan orang tua yang berkewajiban memberi nafkah kepada anak-anaknya, baik mereka laki-laki atau perempuan. Kewajiban memeberi nafkah tidak mencakup orang-orang yang berada di luar jalur nasab, semisal saudara laki-laki dan para paman, baik dari jalur ibu maupun ayah.</w:t>
      </w:r>
      <w:r w:rsidRPr="00684E96">
        <w:rPr>
          <w:rStyle w:val="FootnoteReference"/>
          <w:rFonts w:ascii="Times New Roman" w:hAnsi="Times New Roman" w:cs="Times New Roman"/>
        </w:rPr>
        <w:footnoteReference w:id="57"/>
      </w:r>
      <w:r w:rsidRPr="00684E96">
        <w:rPr>
          <w:rFonts w:ascii="Times New Roman" w:hAnsi="Times New Roman" w:cs="Times New Roman"/>
        </w:rPr>
        <w:t xml:space="preserve">  </w:t>
      </w:r>
    </w:p>
    <w:p w14:paraId="5CC8E4D8" w14:textId="77777777" w:rsidR="006237C0" w:rsidRPr="00684E96" w:rsidRDefault="002728E9" w:rsidP="00684E96">
      <w:pPr>
        <w:spacing w:after="0"/>
        <w:ind w:firstLine="720"/>
        <w:jc w:val="both"/>
        <w:rPr>
          <w:rFonts w:ascii="Times New Roman" w:hAnsi="Times New Roman" w:cs="Times New Roman"/>
        </w:rPr>
      </w:pPr>
      <w:r w:rsidRPr="00684E96">
        <w:rPr>
          <w:rFonts w:ascii="Times New Roman" w:hAnsi="Times New Roman" w:cs="Times New Roman"/>
        </w:rPr>
        <w:t>Ketiga, Abu Ḥanifah dan sejumlah kolega akademisinya menyatakan bahwa yang dimaksud dengan kewajiban pemberian nafkah kepada kerabat adalah kerabat yang haram dinikahi (qarabat al-muḥarramiyah), walaupun bukan merupakan kerabat dari sisi anak (awlad). Imam Hanafi mengatakan, kalau orang yang wajib memberi nafkah itu hanya seorang maka kewajiban itu harus ia laksanakan sendiri. Sedangkan bila jumlah mereka berbilang sedangkan mereka itu dalam peringkat kedudukan yang sama, misalnya dua orang anak laki-laki atau dua orang anak perempuan (jika nafkah diberikan kepada orang tua), maka pemberian nafkah tersebut diwajibkan atas mereka sama rata, sekalipun kekayaan mereka terbukti berbeda.</w:t>
      </w:r>
    </w:p>
    <w:p w14:paraId="22001839" w14:textId="77777777" w:rsidR="006237C0" w:rsidRPr="00684E96" w:rsidRDefault="002728E9" w:rsidP="00684E96">
      <w:pPr>
        <w:ind w:firstLine="720"/>
        <w:jc w:val="both"/>
        <w:rPr>
          <w:rFonts w:ascii="Times New Roman" w:hAnsi="Times New Roman" w:cs="Times New Roman"/>
        </w:rPr>
      </w:pPr>
      <w:r w:rsidRPr="00684E96">
        <w:rPr>
          <w:rFonts w:ascii="Times New Roman" w:hAnsi="Times New Roman" w:cs="Times New Roman"/>
        </w:rPr>
        <w:t xml:space="preserve">Keempat, Imam Aḥmad ibn Ḥanbal menegaskan bahwa kekerabatan yang menjadi faktor penyebab pemberian nafkah adalah kekerabatan yang cukup dekat terkait (muwassir- al-musir) warisan bagi kerabat yang membutuhkan jika kerabat lain tersebut meninggalkan harta benda. Hal ini dikaitkan tidak saja </w:t>
      </w:r>
      <w:r w:rsidRPr="00684E96">
        <w:rPr>
          <w:rFonts w:ascii="Times New Roman" w:hAnsi="Times New Roman" w:cs="Times New Roman"/>
        </w:rPr>
        <w:lastRenderedPageBreak/>
        <w:t>dengan firman Allah swt, tentang nafkah anak ‘wa ‘ala al-warithi mithlu dhalik” tetapi juga karena antara individu yang saling mewarisi memiliki hubungan kekerabatan yang berimplikasi pada orang yang mewarisi lebih berhak mendapatkan harta warisan milik orang yang mewariskan daripada orang lain. Karena alasan tersebut maka yang mewarisi secara spesifik harus dihubungkan dengan adanya kewajiban memberi nafkah. Jika ia tidak berhak mewarisi karena jauhnya kekerabatan yang mengharuskannya mendapatkan warisan, maka nafkah tidak wajib baginya. Menurut Ahmad, karena konsep waris menyaratkan adanya kekerabatan yang mengharuskan pemberian nafkah, maka hal tersebut juga megharuskan adanya kesamaan agama antara yang mewarisi dan yang mewariskan harta dan hal ini berlanjut sampai pada pembebanan nafkah kekerabatan dari sisi anak (qarabat al-awlad).</w:t>
      </w:r>
      <w:r w:rsidRPr="00684E96">
        <w:rPr>
          <w:rStyle w:val="FootnoteReference"/>
          <w:rFonts w:ascii="Times New Roman" w:hAnsi="Times New Roman" w:cs="Times New Roman"/>
        </w:rPr>
        <w:footnoteReference w:id="58"/>
      </w:r>
    </w:p>
    <w:p w14:paraId="78AE0FCE" w14:textId="77777777" w:rsidR="006237C0" w:rsidRPr="00684E96" w:rsidRDefault="006237C0" w:rsidP="00684E96">
      <w:pPr>
        <w:ind w:firstLine="720"/>
        <w:jc w:val="both"/>
        <w:rPr>
          <w:rFonts w:ascii="Times New Roman" w:hAnsi="Times New Roman" w:cs="Times New Roman"/>
        </w:rPr>
      </w:pPr>
    </w:p>
    <w:p w14:paraId="48A14E84" w14:textId="77777777" w:rsidR="006237C0" w:rsidRPr="00684E96" w:rsidRDefault="006237C0" w:rsidP="00684E96">
      <w:pPr>
        <w:jc w:val="both"/>
        <w:rPr>
          <w:rFonts w:ascii="Times New Roman" w:hAnsi="Times New Roman" w:cs="Times New Roman"/>
        </w:rPr>
      </w:pPr>
    </w:p>
    <w:p w14:paraId="6F4E0161" w14:textId="77777777" w:rsidR="006237C0" w:rsidRPr="00684E96" w:rsidRDefault="006237C0" w:rsidP="00684E96">
      <w:pPr>
        <w:jc w:val="both"/>
        <w:rPr>
          <w:rFonts w:ascii="Times New Roman" w:hAnsi="Times New Roman" w:cs="Times New Roman"/>
        </w:rPr>
      </w:pPr>
    </w:p>
    <w:p w14:paraId="1E97E7DE" w14:textId="77777777" w:rsidR="006237C0" w:rsidRPr="00684E96" w:rsidRDefault="006237C0" w:rsidP="00684E96">
      <w:pPr>
        <w:jc w:val="center"/>
        <w:rPr>
          <w:rFonts w:ascii="Times New Roman" w:hAnsi="Times New Roman" w:cs="Times New Roman"/>
          <w:b/>
          <w:bCs/>
        </w:rPr>
      </w:pPr>
    </w:p>
    <w:p w14:paraId="44A6EC6A" w14:textId="77777777" w:rsidR="006237C0" w:rsidRPr="00684E96" w:rsidRDefault="006237C0" w:rsidP="00684E96">
      <w:pPr>
        <w:jc w:val="center"/>
        <w:rPr>
          <w:rFonts w:ascii="Times New Roman" w:hAnsi="Times New Roman" w:cs="Times New Roman"/>
          <w:b/>
          <w:bCs/>
        </w:rPr>
      </w:pPr>
    </w:p>
    <w:p w14:paraId="52C88442" w14:textId="77777777" w:rsidR="006237C0" w:rsidRPr="00684E96" w:rsidRDefault="006237C0" w:rsidP="00684E96">
      <w:pPr>
        <w:jc w:val="center"/>
        <w:rPr>
          <w:rFonts w:ascii="Times New Roman" w:hAnsi="Times New Roman" w:cs="Times New Roman"/>
          <w:b/>
          <w:bCs/>
        </w:rPr>
      </w:pPr>
    </w:p>
    <w:p w14:paraId="7186CB70" w14:textId="321AB564" w:rsidR="006237C0" w:rsidRPr="00684E96" w:rsidRDefault="006237C0" w:rsidP="00684E96">
      <w:pPr>
        <w:tabs>
          <w:tab w:val="left" w:pos="220"/>
        </w:tabs>
        <w:rPr>
          <w:rFonts w:ascii="Times New Roman" w:hAnsi="Times New Roman" w:cs="Times New Roman"/>
          <w:b/>
          <w:bCs/>
        </w:rPr>
        <w:sectPr w:rsidR="006237C0" w:rsidRPr="00684E96" w:rsidSect="007F7BBB">
          <w:headerReference w:type="first" r:id="rId29"/>
          <w:footerReference w:type="first" r:id="rId30"/>
          <w:pgSz w:w="8391" w:h="11906" w:code="11"/>
          <w:pgMar w:top="1134" w:right="1134" w:bottom="1134" w:left="1418" w:header="709" w:footer="709" w:gutter="0"/>
          <w:pgNumType w:start="19"/>
          <w:cols w:space="708"/>
          <w:titlePg/>
          <w:docGrid w:linePitch="360"/>
        </w:sectPr>
      </w:pPr>
    </w:p>
    <w:p w14:paraId="5B37845E" w14:textId="6346E70C" w:rsidR="006237C0" w:rsidRPr="00684E96" w:rsidRDefault="002728E9" w:rsidP="001975F6">
      <w:pPr>
        <w:spacing w:after="0"/>
        <w:jc w:val="center"/>
        <w:rPr>
          <w:rFonts w:ascii="Times New Roman" w:hAnsi="Times New Roman" w:cs="Times New Roman"/>
          <w:b/>
          <w:bCs/>
        </w:rPr>
      </w:pPr>
      <w:r w:rsidRPr="00684E96">
        <w:rPr>
          <w:rFonts w:ascii="Times New Roman" w:hAnsi="Times New Roman" w:cs="Times New Roman"/>
          <w:b/>
          <w:bCs/>
        </w:rPr>
        <w:lastRenderedPageBreak/>
        <w:t>BAB III</w:t>
      </w:r>
    </w:p>
    <w:p w14:paraId="7BDDED93" w14:textId="77777777" w:rsidR="006237C0" w:rsidRPr="00684E96" w:rsidRDefault="002728E9" w:rsidP="001975F6">
      <w:pPr>
        <w:spacing w:after="0"/>
        <w:jc w:val="center"/>
        <w:rPr>
          <w:rFonts w:ascii="Times New Roman" w:hAnsi="Times New Roman" w:cs="Times New Roman"/>
          <w:b/>
          <w:bCs/>
        </w:rPr>
      </w:pPr>
      <w:r w:rsidRPr="00684E96">
        <w:rPr>
          <w:rFonts w:ascii="Times New Roman" w:hAnsi="Times New Roman" w:cs="Times New Roman"/>
          <w:b/>
          <w:bCs/>
        </w:rPr>
        <w:t>GAMBARAN UMUM DESA TALANG BALAI BARU</w:t>
      </w:r>
    </w:p>
    <w:p w14:paraId="0BF02208" w14:textId="77777777" w:rsidR="006237C0" w:rsidRPr="00684E96" w:rsidRDefault="002728E9" w:rsidP="001975F6">
      <w:pPr>
        <w:spacing w:after="0"/>
        <w:jc w:val="center"/>
        <w:rPr>
          <w:rFonts w:ascii="Times New Roman" w:hAnsi="Times New Roman" w:cs="Times New Roman"/>
          <w:b/>
          <w:bCs/>
        </w:rPr>
      </w:pPr>
      <w:r w:rsidRPr="00684E96">
        <w:rPr>
          <w:rFonts w:ascii="Times New Roman" w:hAnsi="Times New Roman" w:cs="Times New Roman"/>
          <w:b/>
          <w:bCs/>
        </w:rPr>
        <w:t>KECAMATAN TANJUNG RAJA KABUPATEN OGAN ILIR</w:t>
      </w:r>
    </w:p>
    <w:p w14:paraId="165649AD" w14:textId="77777777" w:rsidR="005A69CA" w:rsidRPr="00684E96" w:rsidRDefault="005A69CA" w:rsidP="00684E96">
      <w:pPr>
        <w:spacing w:after="0"/>
        <w:jc w:val="center"/>
        <w:rPr>
          <w:rFonts w:ascii="Times New Roman" w:hAnsi="Times New Roman" w:cs="Times New Roman"/>
          <w:b/>
          <w:bCs/>
        </w:rPr>
      </w:pPr>
    </w:p>
    <w:p w14:paraId="0755313E" w14:textId="77777777" w:rsidR="006237C0" w:rsidRPr="00684E96" w:rsidRDefault="002728E9" w:rsidP="001975F6">
      <w:pPr>
        <w:spacing w:after="0"/>
        <w:ind w:left="284" w:hanging="284"/>
        <w:jc w:val="both"/>
        <w:rPr>
          <w:rFonts w:ascii="Times New Roman" w:hAnsi="Times New Roman" w:cs="Times New Roman"/>
        </w:rPr>
      </w:pPr>
      <w:r w:rsidRPr="00684E96">
        <w:rPr>
          <w:rFonts w:ascii="Times New Roman" w:hAnsi="Times New Roman" w:cs="Times New Roman"/>
          <w:b/>
          <w:bCs/>
        </w:rPr>
        <w:t>A.</w:t>
      </w:r>
      <w:r w:rsidRPr="00684E96">
        <w:rPr>
          <w:rFonts w:ascii="Times New Roman" w:hAnsi="Times New Roman" w:cs="Times New Roman"/>
          <w:b/>
          <w:bCs/>
        </w:rPr>
        <w:tab/>
        <w:t>Sejarah Desa Talang Balai Baru</w:t>
      </w:r>
      <w:r w:rsidRPr="00684E96">
        <w:rPr>
          <w:rFonts w:ascii="Times New Roman" w:hAnsi="Times New Roman" w:cs="Times New Roman"/>
        </w:rPr>
        <w:t xml:space="preserve"> </w:t>
      </w:r>
    </w:p>
    <w:p w14:paraId="6A4EBE42" w14:textId="77777777" w:rsidR="006237C0" w:rsidRPr="00684E96" w:rsidRDefault="002728E9" w:rsidP="001975F6">
      <w:pPr>
        <w:spacing w:after="0"/>
        <w:ind w:left="284" w:firstLine="567"/>
        <w:jc w:val="both"/>
        <w:rPr>
          <w:rFonts w:ascii="Times New Roman" w:hAnsi="Times New Roman" w:cs="Times New Roman"/>
        </w:rPr>
      </w:pPr>
      <w:r w:rsidRPr="00684E96">
        <w:rPr>
          <w:rFonts w:ascii="Times New Roman" w:hAnsi="Times New Roman" w:cs="Times New Roman"/>
        </w:rPr>
        <w:t xml:space="preserve">Desa Talang Balai Baru Kecamatan Tanjung Raja Kabupaten Ogan Ilir adalah sebuah desa yang terletak berdampingan dengan Desa Talang Balai Baru I, Desa Talang Balai Lama, Desa Tanjung Raja Selatan, Desa Tanjung Harapan, dan Desa Belanti. Desa Talang Balai Baru II terdiri dari 4 dusun dan 8 RT. Desa Talang Balai Baru II adalah hasil dari pemekaran Desa Talang Balai Baru. </w:t>
      </w:r>
    </w:p>
    <w:p w14:paraId="69E5E6A8" w14:textId="77777777" w:rsidR="006237C0" w:rsidRPr="00684E96" w:rsidRDefault="002728E9" w:rsidP="001975F6">
      <w:pPr>
        <w:spacing w:after="0"/>
        <w:ind w:left="284" w:firstLine="567"/>
        <w:jc w:val="both"/>
        <w:rPr>
          <w:rFonts w:ascii="Times New Roman" w:hAnsi="Times New Roman" w:cs="Times New Roman"/>
        </w:rPr>
      </w:pPr>
      <w:r w:rsidRPr="00684E96">
        <w:rPr>
          <w:rFonts w:ascii="Times New Roman" w:hAnsi="Times New Roman" w:cs="Times New Roman"/>
        </w:rPr>
        <w:t>Talang Balai Baru adalah salah satu dusun yang membentang dipepinggiran sungai Ogan, Kabupaten Ogan Ilir dan letaknya kurang dari 40 kilometer dari Kota Palembang Provinsi Sumatera Selatan. Sekarang Dusun Talang Balai terbagi menjadi dua bagian yaitu talang balai lama dan talang balai baru. Talang balai baru,baru ada ketika pemecahan kabupaten ogan komering ilir menjadi kabupaten ogan ilir dan kabupaten ogan komering ilir,sedangkan talang balai lama telah ada sejak kabupaten ogan ilir tergabung dengan kabupaten ogan komering ilir.</w:t>
      </w:r>
    </w:p>
    <w:p w14:paraId="0450CBD2" w14:textId="77777777" w:rsidR="001975F6" w:rsidRDefault="002728E9" w:rsidP="001975F6">
      <w:pPr>
        <w:spacing w:after="0"/>
        <w:ind w:left="284" w:firstLine="567"/>
        <w:jc w:val="both"/>
        <w:rPr>
          <w:rFonts w:ascii="Times New Roman" w:hAnsi="Times New Roman" w:cs="Times New Roman"/>
        </w:rPr>
      </w:pPr>
      <w:r w:rsidRPr="00684E96">
        <w:rPr>
          <w:rFonts w:ascii="Times New Roman" w:hAnsi="Times New Roman" w:cs="Times New Roman"/>
          <w:lang w:val="en-US"/>
        </w:rPr>
        <w:t>M</w:t>
      </w:r>
      <w:r w:rsidRPr="00684E96">
        <w:rPr>
          <w:rFonts w:ascii="Times New Roman" w:hAnsi="Times New Roman" w:cs="Times New Roman"/>
        </w:rPr>
        <w:t>enurut cerita dari orang tua jaman dahulu,didusun tersebut terdapat suatu balai yang dipergunakan sebagai tempat pertemuan para masyarakat untuk berkumpul,mengajukan pendapat,dan untuk tempat bertukar pikiran .dan balai tersebut terdapat di tengah – tengah talang</w:t>
      </w:r>
    </w:p>
    <w:p w14:paraId="3E2941DB" w14:textId="77777777" w:rsidR="001975F6" w:rsidRDefault="002728E9" w:rsidP="001975F6">
      <w:pPr>
        <w:spacing w:after="0"/>
        <w:ind w:left="284" w:firstLine="567"/>
        <w:jc w:val="both"/>
        <w:rPr>
          <w:rFonts w:ascii="Times New Roman" w:hAnsi="Times New Roman" w:cs="Times New Roman"/>
        </w:rPr>
      </w:pPr>
      <w:r w:rsidRPr="00684E96">
        <w:rPr>
          <w:rFonts w:ascii="Times New Roman" w:hAnsi="Times New Roman" w:cs="Times New Roman"/>
        </w:rPr>
        <w:t xml:space="preserve">Lama kelamaan akhirnya para penduduk dahulu pun setuju agar balai tersebut menjadi lambang ciri khas dimana balai itu berada.akhirnya penduduk terlebih dahulu memutuskan memberi nama talang karena lokasinya masih </w:t>
      </w:r>
      <w:r w:rsidRPr="00684E96">
        <w:rPr>
          <w:rFonts w:ascii="Times New Roman" w:hAnsi="Times New Roman" w:cs="Times New Roman"/>
        </w:rPr>
        <w:lastRenderedPageBreak/>
        <w:t>ditengah hutan dan masih dikelilingi banyak lebak.dan juga pada saat itu ketika penduduk saling bertanya mau kemana mereka menjawab ke talang dan dibalai sehingga seiring dengan berjalannya waktu akhirnya penduduk menyempurnakan nama desa itu dengan nama Talang Balai .</w:t>
      </w:r>
    </w:p>
    <w:p w14:paraId="54697AF6" w14:textId="77777777" w:rsidR="001975F6" w:rsidRDefault="002728E9" w:rsidP="001975F6">
      <w:pPr>
        <w:spacing w:after="0"/>
        <w:ind w:left="284" w:firstLine="567"/>
        <w:jc w:val="both"/>
        <w:rPr>
          <w:rFonts w:ascii="Times New Roman" w:hAnsi="Times New Roman" w:cs="Times New Roman"/>
        </w:rPr>
      </w:pPr>
      <w:r w:rsidRPr="00684E96">
        <w:rPr>
          <w:rFonts w:ascii="Times New Roman" w:hAnsi="Times New Roman" w:cs="Times New Roman"/>
        </w:rPr>
        <w:t>Namun sayangnya banyak penduduk pendatang yang kurang menonjolkan diri untuk menjalin persatuan sehingga beberapa tetua disana yang bersepakat untuk membuat organisasi HIKMAT ( Himpunan Ikatan Keluarga Masyarakat Talang Balai )</w:t>
      </w:r>
    </w:p>
    <w:p w14:paraId="4121ED52" w14:textId="77777777" w:rsidR="001975F6" w:rsidRDefault="002728E9" w:rsidP="001975F6">
      <w:pPr>
        <w:spacing w:after="0"/>
        <w:ind w:left="284" w:firstLine="567"/>
        <w:jc w:val="both"/>
        <w:rPr>
          <w:rFonts w:ascii="Times New Roman" w:hAnsi="Times New Roman" w:cs="Times New Roman"/>
        </w:rPr>
      </w:pPr>
      <w:r w:rsidRPr="00684E96">
        <w:rPr>
          <w:rFonts w:ascii="Times New Roman" w:hAnsi="Times New Roman" w:cs="Times New Roman"/>
        </w:rPr>
        <w:t>Asal usul keturunan penduduk talang balai Bermula dari seorang ulama yang bernama “Said(Sayid) Zakaria”(konon berasal dari negeri Mesir) yang memiliki keturunan antara lain “(syaikh/sayid) Mahidin” di Pahang Malaysia.Syaikh/sayid Mahidin ini mempunyai anak antara lain diberi nama Abdullah (syaikh Abdullah) yang terkenal dengan julukan “si Boroeng Djaoeh”.Menurut cerita beliau sempat menjadi Depati di Sungai Keruh Musi.</w:t>
      </w:r>
    </w:p>
    <w:p w14:paraId="13A2B655" w14:textId="77777777" w:rsidR="001975F6" w:rsidRDefault="002728E9" w:rsidP="001975F6">
      <w:pPr>
        <w:spacing w:after="0"/>
        <w:ind w:left="284" w:firstLine="567"/>
        <w:jc w:val="both"/>
        <w:rPr>
          <w:rFonts w:ascii="Times New Roman" w:hAnsi="Times New Roman" w:cs="Times New Roman"/>
        </w:rPr>
      </w:pPr>
      <w:r w:rsidRPr="00684E96">
        <w:rPr>
          <w:rFonts w:ascii="Times New Roman" w:hAnsi="Times New Roman" w:cs="Times New Roman"/>
        </w:rPr>
        <w:t>Selanjutnya dari Syaikh Abdullah ini antara lain memiliki dua anak (putra dan putri), yang putra mempunyai julukan Djenang Gaboh (di Talang Balai Ogan Ilir), sementara yang putri bernama Kardimah (menikah dan hidup di Sungai Pinang Ogan Ilir).</w:t>
      </w:r>
    </w:p>
    <w:p w14:paraId="1952A685" w14:textId="77777777" w:rsidR="001975F6" w:rsidRDefault="002728E9" w:rsidP="001975F6">
      <w:pPr>
        <w:spacing w:after="0"/>
        <w:ind w:left="284" w:firstLine="567"/>
        <w:jc w:val="both"/>
        <w:rPr>
          <w:rFonts w:ascii="Times New Roman" w:hAnsi="Times New Roman" w:cs="Times New Roman"/>
        </w:rPr>
      </w:pPr>
      <w:r w:rsidRPr="00684E96">
        <w:rPr>
          <w:rFonts w:ascii="Times New Roman" w:hAnsi="Times New Roman" w:cs="Times New Roman"/>
        </w:rPr>
        <w:t>Djenang Gaboh menurunkan Djenang Bisal; Djenang Rezeki;Djenang Mesidjah; Djenang Djampang dan terakhir Djenang Djaoedin.</w:t>
      </w:r>
    </w:p>
    <w:p w14:paraId="2A2FD5CC" w14:textId="1105747D" w:rsidR="006237C0" w:rsidRPr="00684E96" w:rsidRDefault="002728E9" w:rsidP="001975F6">
      <w:pPr>
        <w:spacing w:after="0"/>
        <w:ind w:left="284" w:firstLine="567"/>
        <w:jc w:val="both"/>
        <w:rPr>
          <w:rFonts w:ascii="Times New Roman" w:hAnsi="Times New Roman" w:cs="Times New Roman"/>
        </w:rPr>
      </w:pPr>
      <w:r w:rsidRPr="00684E96">
        <w:rPr>
          <w:rFonts w:ascii="Times New Roman" w:hAnsi="Times New Roman" w:cs="Times New Roman"/>
        </w:rPr>
        <w:t>Djenang Mesidjah dikenali sebagai puyang darat dusun Talang Balai Ogan Ilir</w:t>
      </w:r>
      <w:r w:rsidRPr="00684E96">
        <w:rPr>
          <w:rFonts w:ascii="Times New Roman" w:hAnsi="Times New Roman" w:cs="Times New Roman"/>
          <w:lang w:val="en-US"/>
        </w:rPr>
        <w:t xml:space="preserve">. </w:t>
      </w:r>
      <w:r w:rsidRPr="00684E96">
        <w:rPr>
          <w:rFonts w:ascii="Times New Roman" w:hAnsi="Times New Roman" w:cs="Times New Roman"/>
        </w:rPr>
        <w:t xml:space="preserve">Djenang Mesijah, di samping menurunkan Djenang Djampang, juga punya anak perempuan </w:t>
      </w:r>
      <w:r w:rsidRPr="00684E96">
        <w:rPr>
          <w:rFonts w:ascii="Times New Roman" w:hAnsi="Times New Roman" w:cs="Times New Roman"/>
        </w:rPr>
        <w:lastRenderedPageBreak/>
        <w:t>yang namanya Nafisah(Napiah) yang kawin dengan Nali dan anak yang bernama Haji Menamit (Abdul Hamid).</w:t>
      </w:r>
      <w:r w:rsidRPr="00684E96">
        <w:rPr>
          <w:rStyle w:val="FootnoteReference"/>
          <w:rFonts w:ascii="Times New Roman" w:hAnsi="Times New Roman" w:cs="Times New Roman"/>
        </w:rPr>
        <w:footnoteReference w:id="59"/>
      </w:r>
    </w:p>
    <w:p w14:paraId="339D060D" w14:textId="04D3FD60" w:rsidR="006237C0" w:rsidRPr="00684E96" w:rsidRDefault="002728E9" w:rsidP="001975F6">
      <w:pPr>
        <w:pStyle w:val="ListParagraph"/>
        <w:numPr>
          <w:ilvl w:val="0"/>
          <w:numId w:val="12"/>
        </w:numPr>
        <w:ind w:left="284" w:hanging="284"/>
        <w:jc w:val="both"/>
        <w:rPr>
          <w:rFonts w:ascii="Times New Roman" w:hAnsi="Times New Roman" w:cs="Times New Roman"/>
        </w:rPr>
      </w:pPr>
      <w:bookmarkStart w:id="0" w:name="_Hlk160005005"/>
      <w:r w:rsidRPr="00684E96">
        <w:rPr>
          <w:rFonts w:ascii="Times New Roman" w:hAnsi="Times New Roman" w:cs="Times New Roman"/>
          <w:b/>
          <w:bCs/>
        </w:rPr>
        <w:t>Struktur Pemerintahan Desa Talang Balai Baru</w:t>
      </w:r>
    </w:p>
    <w:p w14:paraId="29FDE6A2" w14:textId="53AC0A70" w:rsidR="006237C0" w:rsidRPr="00684E96" w:rsidRDefault="001975F6" w:rsidP="00684E96">
      <w:pPr>
        <w:pStyle w:val="ListParagraph"/>
        <w:jc w:val="both"/>
        <w:rPr>
          <w:rFonts w:ascii="Times New Roman" w:hAnsi="Times New Roman" w:cs="Times New Roman"/>
        </w:rPr>
      </w:pPr>
      <w:r>
        <w:rPr>
          <w:rFonts w:ascii="Times New Roman" w:hAnsi="Times New Roman" w:cs="Times New Roman"/>
          <w:b/>
          <w:bCs/>
          <w:noProof/>
          <w:lang w:eastAsia="id-ID"/>
        </w:rPr>
        <w:drawing>
          <wp:anchor distT="0" distB="0" distL="114300" distR="114300" simplePos="0" relativeHeight="251742208" behindDoc="1" locked="0" layoutInCell="1" allowOverlap="1" wp14:anchorId="33605837" wp14:editId="58315566">
            <wp:simplePos x="0" y="0"/>
            <wp:positionH relativeFrom="column">
              <wp:posOffset>907</wp:posOffset>
            </wp:positionH>
            <wp:positionV relativeFrom="paragraph">
              <wp:posOffset>94887</wp:posOffset>
            </wp:positionV>
            <wp:extent cx="3567630" cy="4323806"/>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cstate="print">
                      <a:extLst>
                        <a:ext uri="{BEBA8EAE-BF5A-486C-A8C5-ECC9F3942E4B}">
                          <a14:imgProps xmlns:a14="http://schemas.microsoft.com/office/drawing/2010/main">
                            <a14:imgLayer r:embed="rId32">
                              <a14:imgEffect>
                                <a14:sharpenSoften amount="77000"/>
                              </a14:imgEffect>
                            </a14:imgLayer>
                          </a14:imgProps>
                        </a:ext>
                        <a:ext uri="{28A0092B-C50C-407E-A947-70E740481C1C}">
                          <a14:useLocalDpi xmlns:a14="http://schemas.microsoft.com/office/drawing/2010/main" val="0"/>
                        </a:ext>
                      </a:extLst>
                    </a:blip>
                    <a:srcRect/>
                    <a:stretch>
                      <a:fillRect/>
                    </a:stretch>
                  </pic:blipFill>
                  <pic:spPr bwMode="auto">
                    <a:xfrm>
                      <a:off x="0" y="0"/>
                      <a:ext cx="3568308" cy="43246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59A63" w14:textId="77777777" w:rsidR="006237C0" w:rsidRPr="00684E96" w:rsidRDefault="006237C0" w:rsidP="00684E96">
      <w:pPr>
        <w:pStyle w:val="ListParagraph"/>
        <w:jc w:val="both"/>
        <w:rPr>
          <w:rFonts w:ascii="Times New Roman" w:hAnsi="Times New Roman" w:cs="Times New Roman"/>
        </w:rPr>
      </w:pPr>
    </w:p>
    <w:p w14:paraId="7C809104" w14:textId="77777777" w:rsidR="006237C0" w:rsidRPr="00684E96" w:rsidRDefault="006237C0" w:rsidP="00684E96">
      <w:pPr>
        <w:pStyle w:val="ListParagraph"/>
        <w:jc w:val="both"/>
        <w:rPr>
          <w:rFonts w:ascii="Times New Roman" w:hAnsi="Times New Roman" w:cs="Times New Roman"/>
        </w:rPr>
      </w:pPr>
    </w:p>
    <w:p w14:paraId="6B484A79" w14:textId="77777777" w:rsidR="006237C0" w:rsidRPr="00684E96" w:rsidRDefault="006237C0" w:rsidP="00684E96">
      <w:pPr>
        <w:pStyle w:val="ListParagraph"/>
        <w:jc w:val="both"/>
        <w:rPr>
          <w:rFonts w:ascii="Times New Roman" w:hAnsi="Times New Roman" w:cs="Times New Roman"/>
        </w:rPr>
      </w:pPr>
    </w:p>
    <w:p w14:paraId="4F5E0642" w14:textId="77777777" w:rsidR="006237C0" w:rsidRPr="00684E96" w:rsidRDefault="006237C0" w:rsidP="00684E96">
      <w:pPr>
        <w:pStyle w:val="ListParagraph"/>
        <w:jc w:val="both"/>
        <w:rPr>
          <w:rFonts w:ascii="Times New Roman" w:hAnsi="Times New Roman" w:cs="Times New Roman"/>
        </w:rPr>
      </w:pPr>
    </w:p>
    <w:p w14:paraId="6522E705" w14:textId="77777777" w:rsidR="006237C0" w:rsidRPr="00684E96" w:rsidRDefault="006237C0" w:rsidP="00684E96">
      <w:pPr>
        <w:pStyle w:val="ListParagraph"/>
        <w:jc w:val="both"/>
        <w:rPr>
          <w:rFonts w:ascii="Times New Roman" w:hAnsi="Times New Roman" w:cs="Times New Roman"/>
        </w:rPr>
      </w:pPr>
    </w:p>
    <w:p w14:paraId="07058AE1" w14:textId="77777777" w:rsidR="006237C0" w:rsidRPr="00684E96" w:rsidRDefault="006237C0" w:rsidP="00684E96">
      <w:pPr>
        <w:pStyle w:val="ListParagraph"/>
        <w:jc w:val="both"/>
        <w:rPr>
          <w:rFonts w:ascii="Times New Roman" w:hAnsi="Times New Roman" w:cs="Times New Roman"/>
        </w:rPr>
      </w:pPr>
    </w:p>
    <w:p w14:paraId="7AAD87F7" w14:textId="77777777" w:rsidR="006237C0" w:rsidRPr="00684E96" w:rsidRDefault="006237C0" w:rsidP="00684E96">
      <w:pPr>
        <w:pStyle w:val="ListParagraph"/>
        <w:jc w:val="both"/>
        <w:rPr>
          <w:rFonts w:ascii="Times New Roman" w:hAnsi="Times New Roman" w:cs="Times New Roman"/>
        </w:rPr>
      </w:pPr>
    </w:p>
    <w:p w14:paraId="6E4611B4" w14:textId="77777777" w:rsidR="006237C0" w:rsidRPr="00684E96" w:rsidRDefault="006237C0" w:rsidP="00684E96">
      <w:pPr>
        <w:pStyle w:val="ListParagraph"/>
        <w:jc w:val="both"/>
        <w:rPr>
          <w:rFonts w:ascii="Times New Roman" w:hAnsi="Times New Roman" w:cs="Times New Roman"/>
        </w:rPr>
      </w:pPr>
    </w:p>
    <w:p w14:paraId="112213B7" w14:textId="77777777" w:rsidR="006237C0" w:rsidRPr="00684E96" w:rsidRDefault="006237C0" w:rsidP="00684E96">
      <w:pPr>
        <w:pStyle w:val="ListParagraph"/>
        <w:jc w:val="both"/>
        <w:rPr>
          <w:rFonts w:ascii="Times New Roman" w:hAnsi="Times New Roman" w:cs="Times New Roman"/>
        </w:rPr>
      </w:pPr>
    </w:p>
    <w:p w14:paraId="635B078E" w14:textId="77777777" w:rsidR="006237C0" w:rsidRPr="00684E96" w:rsidRDefault="006237C0" w:rsidP="00684E96">
      <w:pPr>
        <w:pStyle w:val="ListParagraph"/>
        <w:jc w:val="both"/>
        <w:rPr>
          <w:rFonts w:ascii="Times New Roman" w:hAnsi="Times New Roman" w:cs="Times New Roman"/>
        </w:rPr>
      </w:pPr>
    </w:p>
    <w:p w14:paraId="363DB5A4" w14:textId="77777777" w:rsidR="006237C0" w:rsidRPr="00684E96" w:rsidRDefault="006237C0" w:rsidP="00684E96">
      <w:pPr>
        <w:pStyle w:val="ListParagraph"/>
        <w:jc w:val="both"/>
        <w:rPr>
          <w:rFonts w:ascii="Times New Roman" w:hAnsi="Times New Roman" w:cs="Times New Roman"/>
        </w:rPr>
      </w:pPr>
    </w:p>
    <w:p w14:paraId="786E335C" w14:textId="77777777" w:rsidR="006237C0" w:rsidRPr="00684E96" w:rsidRDefault="006237C0" w:rsidP="00684E96">
      <w:pPr>
        <w:pStyle w:val="ListParagraph"/>
        <w:jc w:val="both"/>
        <w:rPr>
          <w:rFonts w:ascii="Times New Roman" w:hAnsi="Times New Roman" w:cs="Times New Roman"/>
        </w:rPr>
      </w:pPr>
    </w:p>
    <w:p w14:paraId="36B54802" w14:textId="77777777" w:rsidR="006237C0" w:rsidRPr="00684E96" w:rsidRDefault="006237C0" w:rsidP="00684E96">
      <w:pPr>
        <w:pStyle w:val="ListParagraph"/>
        <w:jc w:val="both"/>
        <w:rPr>
          <w:rFonts w:ascii="Times New Roman" w:hAnsi="Times New Roman" w:cs="Times New Roman"/>
        </w:rPr>
      </w:pPr>
    </w:p>
    <w:p w14:paraId="63984AAB" w14:textId="77777777" w:rsidR="006237C0" w:rsidRPr="00684E96" w:rsidRDefault="006237C0" w:rsidP="00684E96">
      <w:pPr>
        <w:pStyle w:val="ListParagraph"/>
        <w:jc w:val="both"/>
        <w:rPr>
          <w:rFonts w:ascii="Times New Roman" w:hAnsi="Times New Roman" w:cs="Times New Roman"/>
        </w:rPr>
      </w:pPr>
    </w:p>
    <w:p w14:paraId="64756912" w14:textId="77777777" w:rsidR="006237C0" w:rsidRPr="00684E96" w:rsidRDefault="006237C0" w:rsidP="00684E96">
      <w:pPr>
        <w:pStyle w:val="ListParagraph"/>
        <w:jc w:val="both"/>
        <w:rPr>
          <w:rFonts w:ascii="Times New Roman" w:hAnsi="Times New Roman" w:cs="Times New Roman"/>
        </w:rPr>
      </w:pPr>
    </w:p>
    <w:p w14:paraId="074CC769" w14:textId="77777777" w:rsidR="006237C0" w:rsidRPr="00684E96" w:rsidRDefault="006237C0" w:rsidP="00684E96">
      <w:pPr>
        <w:pStyle w:val="ListParagraph"/>
        <w:jc w:val="both"/>
        <w:rPr>
          <w:rFonts w:ascii="Times New Roman" w:hAnsi="Times New Roman" w:cs="Times New Roman"/>
        </w:rPr>
      </w:pPr>
    </w:p>
    <w:p w14:paraId="278AC1E4" w14:textId="77777777" w:rsidR="006237C0" w:rsidRPr="00684E96" w:rsidRDefault="006237C0" w:rsidP="00684E96">
      <w:pPr>
        <w:pStyle w:val="ListParagraph"/>
        <w:jc w:val="both"/>
        <w:rPr>
          <w:rFonts w:ascii="Times New Roman" w:hAnsi="Times New Roman" w:cs="Times New Roman"/>
        </w:rPr>
      </w:pPr>
    </w:p>
    <w:p w14:paraId="113D0AE4" w14:textId="77777777" w:rsidR="006237C0" w:rsidRPr="00684E96" w:rsidRDefault="006237C0" w:rsidP="00684E96">
      <w:pPr>
        <w:pStyle w:val="ListParagraph"/>
        <w:jc w:val="both"/>
        <w:rPr>
          <w:rFonts w:ascii="Times New Roman" w:hAnsi="Times New Roman" w:cs="Times New Roman"/>
        </w:rPr>
      </w:pPr>
    </w:p>
    <w:p w14:paraId="6DD7961B" w14:textId="77777777" w:rsidR="006237C0" w:rsidRPr="00684E96" w:rsidRDefault="006237C0" w:rsidP="00684E96">
      <w:pPr>
        <w:jc w:val="both"/>
        <w:rPr>
          <w:rFonts w:ascii="Times New Roman" w:hAnsi="Times New Roman" w:cs="Times New Roman"/>
        </w:rPr>
      </w:pPr>
    </w:p>
    <w:p w14:paraId="6936487B" w14:textId="77777777" w:rsidR="001975F6" w:rsidRDefault="001975F6" w:rsidP="00684E96">
      <w:pPr>
        <w:jc w:val="center"/>
        <w:rPr>
          <w:rFonts w:ascii="Times New Roman" w:hAnsi="Times New Roman" w:cs="Times New Roman"/>
          <w:lang w:val="en-US"/>
        </w:rPr>
      </w:pPr>
    </w:p>
    <w:p w14:paraId="02EE7F98" w14:textId="77777777" w:rsidR="001975F6" w:rsidRDefault="001975F6" w:rsidP="00684E96">
      <w:pPr>
        <w:jc w:val="center"/>
        <w:rPr>
          <w:rFonts w:ascii="Times New Roman" w:hAnsi="Times New Roman" w:cs="Times New Roman"/>
          <w:lang w:val="en-US"/>
        </w:rPr>
      </w:pPr>
    </w:p>
    <w:p w14:paraId="02A67C61" w14:textId="62877DB5" w:rsidR="006237C0" w:rsidRPr="00684E96" w:rsidRDefault="002728E9" w:rsidP="00684E96">
      <w:pPr>
        <w:jc w:val="center"/>
        <w:rPr>
          <w:rFonts w:ascii="Times New Roman" w:hAnsi="Times New Roman" w:cs="Times New Roman"/>
          <w:lang w:val="en-US"/>
        </w:rPr>
      </w:pPr>
      <w:r w:rsidRPr="00684E96">
        <w:rPr>
          <w:rFonts w:ascii="Times New Roman" w:hAnsi="Times New Roman" w:cs="Times New Roman"/>
          <w:lang w:val="en-US"/>
        </w:rPr>
        <w:t xml:space="preserve">Gambar 3.1 Struktur Pemerintahan Desa </w:t>
      </w:r>
    </w:p>
    <w:bookmarkEnd w:id="0"/>
    <w:p w14:paraId="47FE3E60" w14:textId="77777777" w:rsidR="006237C0" w:rsidRPr="00684E96" w:rsidRDefault="002728E9" w:rsidP="001975F6">
      <w:pPr>
        <w:pStyle w:val="ListParagraph"/>
        <w:numPr>
          <w:ilvl w:val="0"/>
          <w:numId w:val="12"/>
        </w:numPr>
        <w:spacing w:after="0"/>
        <w:ind w:left="284" w:hanging="284"/>
        <w:jc w:val="both"/>
        <w:rPr>
          <w:rFonts w:ascii="Times New Roman" w:hAnsi="Times New Roman" w:cs="Times New Roman"/>
          <w:b/>
        </w:rPr>
      </w:pPr>
      <w:r w:rsidRPr="00684E96">
        <w:rPr>
          <w:rFonts w:ascii="Times New Roman" w:hAnsi="Times New Roman" w:cs="Times New Roman"/>
          <w:b/>
        </w:rPr>
        <w:lastRenderedPageBreak/>
        <w:t xml:space="preserve">Luas Wilayah Desa Talang Balai Baru </w:t>
      </w:r>
    </w:p>
    <w:p w14:paraId="7FABB800" w14:textId="77777777" w:rsidR="006237C0" w:rsidRPr="00684E96" w:rsidRDefault="002728E9" w:rsidP="001975F6">
      <w:pPr>
        <w:spacing w:after="0"/>
        <w:ind w:left="284" w:firstLine="567"/>
        <w:jc w:val="both"/>
        <w:rPr>
          <w:rFonts w:ascii="Times New Roman" w:hAnsi="Times New Roman" w:cs="Times New Roman"/>
        </w:rPr>
      </w:pPr>
      <w:r w:rsidRPr="00684E96">
        <w:rPr>
          <w:rFonts w:ascii="Times New Roman" w:hAnsi="Times New Roman" w:cs="Times New Roman"/>
        </w:rPr>
        <w:t>Desa Talang Balai Baru merupakan salah satu dari 15 diwilayah Kecamatan Tanjung Raja yang terletak ± 1 Km dari kecamatan Tanjung Raja. Desa Talang Balai Baru terdiri dari 4 Dusun dan masing- masing dusun terdapat 8 RT.</w:t>
      </w:r>
    </w:p>
    <w:p w14:paraId="79BEC1A5" w14:textId="77777777" w:rsidR="006237C0" w:rsidRPr="00684E96" w:rsidRDefault="002728E9" w:rsidP="001975F6">
      <w:pPr>
        <w:spacing w:after="0"/>
        <w:ind w:left="284" w:firstLine="567"/>
        <w:jc w:val="both"/>
        <w:rPr>
          <w:rFonts w:ascii="Times New Roman" w:hAnsi="Times New Roman" w:cs="Times New Roman"/>
        </w:rPr>
      </w:pPr>
      <w:r w:rsidRPr="00684E96">
        <w:rPr>
          <w:rFonts w:ascii="Times New Roman" w:hAnsi="Times New Roman" w:cs="Times New Roman"/>
        </w:rPr>
        <w:t xml:space="preserve">Desa Talang Balai Baru merupakan daerah dengan kondisi wilayah terdiri dari tanah persawahan, daerah permukiman, ladang, dan lebak rawa dengan batas-batas wialyah sebagai berikut: </w:t>
      </w:r>
    </w:p>
    <w:p w14:paraId="2617DBA4" w14:textId="63C357C0" w:rsidR="006237C0" w:rsidRPr="00684E96" w:rsidRDefault="002728E9" w:rsidP="001975F6">
      <w:pPr>
        <w:pStyle w:val="ListParagraph"/>
        <w:numPr>
          <w:ilvl w:val="1"/>
          <w:numId w:val="49"/>
        </w:numPr>
        <w:ind w:left="567" w:hanging="283"/>
        <w:jc w:val="both"/>
        <w:rPr>
          <w:rFonts w:ascii="Times New Roman" w:hAnsi="Times New Roman" w:cs="Times New Roman"/>
        </w:rPr>
      </w:pPr>
      <w:r w:rsidRPr="00684E96">
        <w:rPr>
          <w:rFonts w:ascii="Times New Roman" w:hAnsi="Times New Roman" w:cs="Times New Roman"/>
        </w:rPr>
        <w:t xml:space="preserve">Sebelah Utara berbatasan dengan Sungai Ogan/ Desa Tanjung Harapan. </w:t>
      </w:r>
    </w:p>
    <w:p w14:paraId="7C51F06D" w14:textId="40A3F252" w:rsidR="006237C0" w:rsidRPr="00684E96" w:rsidRDefault="002728E9" w:rsidP="001975F6">
      <w:pPr>
        <w:pStyle w:val="ListParagraph"/>
        <w:numPr>
          <w:ilvl w:val="1"/>
          <w:numId w:val="49"/>
        </w:numPr>
        <w:ind w:left="567" w:hanging="283"/>
        <w:jc w:val="both"/>
        <w:rPr>
          <w:rFonts w:ascii="Times New Roman" w:hAnsi="Times New Roman" w:cs="Times New Roman"/>
        </w:rPr>
      </w:pPr>
      <w:r w:rsidRPr="00684E96">
        <w:rPr>
          <w:rFonts w:ascii="Times New Roman" w:hAnsi="Times New Roman" w:cs="Times New Roman"/>
        </w:rPr>
        <w:t xml:space="preserve">Sebelah Selatan berbatasan dengan Desa Belanti. </w:t>
      </w:r>
    </w:p>
    <w:p w14:paraId="6E817B3C" w14:textId="6C9401C9" w:rsidR="006237C0" w:rsidRPr="00684E96" w:rsidRDefault="002728E9" w:rsidP="001975F6">
      <w:pPr>
        <w:pStyle w:val="ListParagraph"/>
        <w:numPr>
          <w:ilvl w:val="1"/>
          <w:numId w:val="49"/>
        </w:numPr>
        <w:ind w:left="567" w:hanging="283"/>
        <w:jc w:val="both"/>
        <w:rPr>
          <w:rFonts w:ascii="Times New Roman" w:hAnsi="Times New Roman" w:cs="Times New Roman"/>
        </w:rPr>
      </w:pPr>
      <w:r w:rsidRPr="00684E96">
        <w:rPr>
          <w:rFonts w:ascii="Times New Roman" w:hAnsi="Times New Roman" w:cs="Times New Roman"/>
        </w:rPr>
        <w:t xml:space="preserve">Sebelah Timur berbatasan dengan Desa Talang Balai Baru I. </w:t>
      </w:r>
    </w:p>
    <w:p w14:paraId="78618D87" w14:textId="05157F99" w:rsidR="006237C0" w:rsidRPr="00684E96" w:rsidRDefault="002728E9" w:rsidP="001975F6">
      <w:pPr>
        <w:pStyle w:val="ListParagraph"/>
        <w:numPr>
          <w:ilvl w:val="1"/>
          <w:numId w:val="49"/>
        </w:numPr>
        <w:spacing w:after="0"/>
        <w:ind w:left="567" w:hanging="283"/>
        <w:jc w:val="both"/>
        <w:rPr>
          <w:rFonts w:ascii="Times New Roman" w:hAnsi="Times New Roman" w:cs="Times New Roman"/>
          <w:lang w:val="en-US"/>
        </w:rPr>
      </w:pPr>
      <w:r w:rsidRPr="00684E96">
        <w:rPr>
          <w:rFonts w:ascii="Times New Roman" w:hAnsi="Times New Roman" w:cs="Times New Roman"/>
        </w:rPr>
        <w:t>Sebelah Barat berbatasan dengan Desa Tanjung Raja Selatan.</w:t>
      </w:r>
      <w:r w:rsidRPr="00684E96">
        <w:rPr>
          <w:rStyle w:val="FootnoteReference"/>
          <w:rFonts w:ascii="Times New Roman" w:hAnsi="Times New Roman" w:cs="Times New Roman"/>
        </w:rPr>
        <w:footnoteReference w:id="60"/>
      </w:r>
      <w:r w:rsidRPr="00684E96">
        <w:rPr>
          <w:rFonts w:ascii="Times New Roman" w:hAnsi="Times New Roman" w:cs="Times New Roman"/>
        </w:rPr>
        <w:t xml:space="preserve"> </w:t>
      </w:r>
    </w:p>
    <w:p w14:paraId="517F6110" w14:textId="77777777" w:rsidR="006237C0" w:rsidRPr="00684E96" w:rsidRDefault="002728E9" w:rsidP="001975F6">
      <w:pPr>
        <w:pStyle w:val="ListParagraph"/>
        <w:numPr>
          <w:ilvl w:val="0"/>
          <w:numId w:val="22"/>
        </w:numPr>
        <w:spacing w:after="0"/>
        <w:ind w:left="567" w:hanging="283"/>
        <w:jc w:val="both"/>
        <w:rPr>
          <w:rFonts w:ascii="Times New Roman" w:hAnsi="Times New Roman" w:cs="Times New Roman"/>
        </w:rPr>
      </w:pPr>
      <w:r w:rsidRPr="00684E96">
        <w:rPr>
          <w:rFonts w:ascii="Times New Roman" w:hAnsi="Times New Roman" w:cs="Times New Roman"/>
        </w:rPr>
        <w:t xml:space="preserve">Iklim </w:t>
      </w:r>
    </w:p>
    <w:p w14:paraId="1EBB87BE" w14:textId="77777777" w:rsidR="006237C0" w:rsidRPr="00684E96" w:rsidRDefault="002728E9" w:rsidP="006A0E1E">
      <w:pPr>
        <w:spacing w:after="0"/>
        <w:ind w:left="567" w:firstLine="567"/>
        <w:jc w:val="both"/>
        <w:rPr>
          <w:rFonts w:ascii="Times New Roman" w:hAnsi="Times New Roman" w:cs="Times New Roman"/>
        </w:rPr>
      </w:pPr>
      <w:r w:rsidRPr="00684E96">
        <w:rPr>
          <w:rFonts w:ascii="Times New Roman" w:hAnsi="Times New Roman" w:cs="Times New Roman"/>
        </w:rPr>
        <w:t xml:space="preserve">  Iklim Desa Talang  Balai Baru sebagai mana desa-desa lain diwilayah Indonesia yang mempunyai iklim kemarau dan penghujan, hal ini tersebut mempunyai pengaruh langsung terhadap pola tanam yang ada di desa Talang Balai Baru Kecamatan Tanjung Raja Kabupaten Ogan Ilir.</w:t>
      </w:r>
      <w:r w:rsidRPr="00684E96">
        <w:rPr>
          <w:rStyle w:val="FootnoteReference"/>
          <w:rFonts w:ascii="Times New Roman" w:hAnsi="Times New Roman" w:cs="Times New Roman"/>
        </w:rPr>
        <w:footnoteReference w:id="61"/>
      </w:r>
    </w:p>
    <w:p w14:paraId="1B535134" w14:textId="77777777" w:rsidR="006237C0" w:rsidRPr="00684E96" w:rsidRDefault="002728E9" w:rsidP="006A0E1E">
      <w:pPr>
        <w:spacing w:after="0"/>
        <w:ind w:firstLine="284"/>
        <w:jc w:val="both"/>
        <w:rPr>
          <w:rFonts w:ascii="Times New Roman" w:hAnsi="Times New Roman" w:cs="Times New Roman"/>
        </w:rPr>
      </w:pPr>
      <w:r w:rsidRPr="00684E96">
        <w:rPr>
          <w:rFonts w:ascii="Times New Roman" w:hAnsi="Times New Roman" w:cs="Times New Roman"/>
        </w:rPr>
        <w:t xml:space="preserve">2. Visi dan Misi </w:t>
      </w:r>
    </w:p>
    <w:p w14:paraId="665EEED0" w14:textId="0888477E" w:rsidR="006237C0" w:rsidRPr="00684E96" w:rsidRDefault="002728E9" w:rsidP="006A0E1E">
      <w:pPr>
        <w:spacing w:after="0"/>
        <w:ind w:left="851" w:hanging="284"/>
        <w:jc w:val="both"/>
        <w:rPr>
          <w:rFonts w:ascii="Times New Roman" w:hAnsi="Times New Roman" w:cs="Times New Roman"/>
        </w:rPr>
      </w:pPr>
      <w:r w:rsidRPr="00684E96">
        <w:rPr>
          <w:rFonts w:ascii="Times New Roman" w:hAnsi="Times New Roman" w:cs="Times New Roman"/>
        </w:rPr>
        <w:t xml:space="preserve">a. Visi </w:t>
      </w:r>
    </w:p>
    <w:p w14:paraId="62FC80DF" w14:textId="77777777" w:rsidR="006237C0" w:rsidRPr="00684E96" w:rsidRDefault="002728E9" w:rsidP="006A0E1E">
      <w:pPr>
        <w:spacing w:after="0"/>
        <w:ind w:left="851" w:firstLine="589"/>
        <w:jc w:val="both"/>
        <w:rPr>
          <w:rFonts w:ascii="Times New Roman" w:hAnsi="Times New Roman" w:cs="Times New Roman"/>
          <w:lang w:val="en-US"/>
        </w:rPr>
      </w:pPr>
      <w:r w:rsidRPr="00684E96">
        <w:rPr>
          <w:rFonts w:ascii="Times New Roman" w:hAnsi="Times New Roman" w:cs="Times New Roman"/>
        </w:rPr>
        <w:t xml:space="preserve">Visi adalah suatu gambaran yang menantang tentang keadaan masa depan yang diinginkan dengan melihat potensi dan kebutuhan desa. Visi desa Talang </w:t>
      </w:r>
      <w:r w:rsidRPr="00684E96">
        <w:rPr>
          <w:rFonts w:ascii="Times New Roman" w:hAnsi="Times New Roman" w:cs="Times New Roman"/>
        </w:rPr>
        <w:lastRenderedPageBreak/>
        <w:t xml:space="preserve">Balai Baru adalah” </w:t>
      </w:r>
      <w:r w:rsidRPr="00684E96">
        <w:rPr>
          <w:rFonts w:ascii="Times New Roman" w:hAnsi="Times New Roman" w:cs="Times New Roman"/>
          <w:b/>
          <w:i/>
        </w:rPr>
        <w:t>TERWUJUDNYA MASYARAKAT DESA YANG MAJU DAN MAKMUR DIDUKUNG OLEH PERTANIAN YANG UNGGUL DAN SARANA PRASARANA TRANSPORTASI YANG MEMADAI</w:t>
      </w:r>
      <w:r w:rsidRPr="00684E96">
        <w:rPr>
          <w:rFonts w:ascii="Times New Roman" w:hAnsi="Times New Roman" w:cs="Times New Roman"/>
        </w:rPr>
        <w:t xml:space="preserve">.” </w:t>
      </w:r>
    </w:p>
    <w:p w14:paraId="0BE8C6A7" w14:textId="77777777" w:rsidR="006237C0" w:rsidRPr="00684E96" w:rsidRDefault="002728E9" w:rsidP="006A0E1E">
      <w:pPr>
        <w:pStyle w:val="ListParagraph"/>
        <w:spacing w:after="0"/>
        <w:ind w:left="851" w:hanging="294"/>
        <w:jc w:val="both"/>
        <w:rPr>
          <w:rFonts w:ascii="Times New Roman" w:hAnsi="Times New Roman" w:cs="Times New Roman"/>
        </w:rPr>
      </w:pPr>
      <w:r w:rsidRPr="00684E96">
        <w:rPr>
          <w:rFonts w:ascii="Times New Roman" w:hAnsi="Times New Roman" w:cs="Times New Roman"/>
        </w:rPr>
        <w:t xml:space="preserve">b. Misi </w:t>
      </w:r>
    </w:p>
    <w:p w14:paraId="7C19ADC3" w14:textId="77777777" w:rsidR="006237C0" w:rsidRPr="00684E96" w:rsidRDefault="002728E9" w:rsidP="006A0E1E">
      <w:pPr>
        <w:spacing w:after="0"/>
        <w:ind w:left="851" w:firstLine="567"/>
        <w:jc w:val="both"/>
        <w:rPr>
          <w:rFonts w:ascii="Times New Roman" w:hAnsi="Times New Roman" w:cs="Times New Roman"/>
        </w:rPr>
      </w:pPr>
      <w:r w:rsidRPr="00684E96">
        <w:rPr>
          <w:rFonts w:ascii="Times New Roman" w:hAnsi="Times New Roman" w:cs="Times New Roman"/>
        </w:rPr>
        <w:t>Selain penyusunan visi juga telah ditetapkan misi-misi yang membuat pertanyaan harus dilaksanakan oleh desa agar tercapainya visi desa tersebut. Desa Talang Balai Baru mempunyai misi:</w:t>
      </w:r>
    </w:p>
    <w:p w14:paraId="002BFB6B" w14:textId="77777777" w:rsidR="006237C0" w:rsidRPr="00684E96" w:rsidRDefault="002728E9" w:rsidP="006A0E1E">
      <w:pPr>
        <w:pStyle w:val="ListParagraph"/>
        <w:spacing w:after="0"/>
        <w:ind w:left="1134" w:hanging="283"/>
        <w:jc w:val="both"/>
        <w:rPr>
          <w:rFonts w:ascii="Times New Roman" w:hAnsi="Times New Roman" w:cs="Times New Roman"/>
        </w:rPr>
      </w:pPr>
      <w:r w:rsidRPr="00684E96">
        <w:rPr>
          <w:rFonts w:ascii="Times New Roman" w:hAnsi="Times New Roman" w:cs="Times New Roman"/>
        </w:rPr>
        <w:t>1.</w:t>
      </w:r>
      <w:r w:rsidRPr="00684E96">
        <w:rPr>
          <w:rFonts w:ascii="Times New Roman" w:hAnsi="Times New Roman" w:cs="Times New Roman"/>
        </w:rPr>
        <w:tab/>
        <w:t xml:space="preserve">Meningkatkan hasil pertanian. </w:t>
      </w:r>
    </w:p>
    <w:p w14:paraId="3258E8CD" w14:textId="77777777" w:rsidR="006237C0" w:rsidRPr="00684E96" w:rsidRDefault="002728E9" w:rsidP="006A0E1E">
      <w:pPr>
        <w:pStyle w:val="ListParagraph"/>
        <w:spacing w:after="0"/>
        <w:ind w:left="1134" w:hanging="283"/>
        <w:jc w:val="both"/>
        <w:rPr>
          <w:rFonts w:ascii="Times New Roman" w:hAnsi="Times New Roman" w:cs="Times New Roman"/>
        </w:rPr>
      </w:pPr>
      <w:r w:rsidRPr="00684E96">
        <w:rPr>
          <w:rFonts w:ascii="Times New Roman" w:hAnsi="Times New Roman" w:cs="Times New Roman"/>
        </w:rPr>
        <w:t>2.</w:t>
      </w:r>
      <w:r w:rsidRPr="00684E96">
        <w:rPr>
          <w:rFonts w:ascii="Times New Roman" w:hAnsi="Times New Roman" w:cs="Times New Roman"/>
        </w:rPr>
        <w:tab/>
        <w:t>Meningkatkan kualitas sumber daya manusia (SDM di segala bidang).</w:t>
      </w:r>
    </w:p>
    <w:p w14:paraId="17E7CB68" w14:textId="77777777" w:rsidR="006237C0" w:rsidRPr="00684E96" w:rsidRDefault="002728E9" w:rsidP="006A0E1E">
      <w:pPr>
        <w:pStyle w:val="ListParagraph"/>
        <w:spacing w:after="0"/>
        <w:ind w:left="1134" w:hanging="283"/>
        <w:jc w:val="both"/>
        <w:rPr>
          <w:rFonts w:ascii="Times New Roman" w:hAnsi="Times New Roman" w:cs="Times New Roman"/>
        </w:rPr>
      </w:pPr>
      <w:r w:rsidRPr="00684E96">
        <w:rPr>
          <w:rFonts w:ascii="Times New Roman" w:hAnsi="Times New Roman" w:cs="Times New Roman"/>
        </w:rPr>
        <w:t>3.</w:t>
      </w:r>
      <w:r w:rsidRPr="00684E96">
        <w:rPr>
          <w:rFonts w:ascii="Times New Roman" w:hAnsi="Times New Roman" w:cs="Times New Roman"/>
        </w:rPr>
        <w:tab/>
        <w:t xml:space="preserve">Meningkatkan sarana dan prasana transportasi. </w:t>
      </w:r>
    </w:p>
    <w:p w14:paraId="327308DC" w14:textId="77777777" w:rsidR="006237C0" w:rsidRPr="00684E96" w:rsidRDefault="002728E9" w:rsidP="006A0E1E">
      <w:pPr>
        <w:pStyle w:val="ListParagraph"/>
        <w:spacing w:after="0"/>
        <w:ind w:left="1134" w:hanging="283"/>
        <w:jc w:val="both"/>
        <w:rPr>
          <w:rFonts w:ascii="Times New Roman" w:hAnsi="Times New Roman" w:cs="Times New Roman"/>
          <w:lang w:val="en-US"/>
        </w:rPr>
      </w:pPr>
      <w:r w:rsidRPr="00684E96">
        <w:rPr>
          <w:rFonts w:ascii="Times New Roman" w:hAnsi="Times New Roman" w:cs="Times New Roman"/>
        </w:rPr>
        <w:t>4.</w:t>
      </w:r>
      <w:r w:rsidRPr="00684E96">
        <w:rPr>
          <w:rFonts w:ascii="Times New Roman" w:hAnsi="Times New Roman" w:cs="Times New Roman"/>
        </w:rPr>
        <w:tab/>
        <w:t xml:space="preserve">Meningkatkan pendapatan masyarakat. </w:t>
      </w:r>
      <w:r w:rsidRPr="00684E96">
        <w:rPr>
          <w:rStyle w:val="FootnoteReference"/>
          <w:rFonts w:ascii="Times New Roman" w:hAnsi="Times New Roman" w:cs="Times New Roman"/>
        </w:rPr>
        <w:footnoteReference w:id="62"/>
      </w:r>
    </w:p>
    <w:p w14:paraId="02279C9E" w14:textId="77777777" w:rsidR="006237C0" w:rsidRPr="00684E96" w:rsidRDefault="002728E9" w:rsidP="006A0E1E">
      <w:pPr>
        <w:spacing w:after="0"/>
        <w:ind w:left="284" w:hanging="284"/>
        <w:jc w:val="both"/>
        <w:rPr>
          <w:rFonts w:ascii="Times New Roman" w:hAnsi="Times New Roman" w:cs="Times New Roman"/>
          <w:b/>
        </w:rPr>
      </w:pPr>
      <w:r w:rsidRPr="00684E96">
        <w:rPr>
          <w:rFonts w:ascii="Times New Roman" w:hAnsi="Times New Roman" w:cs="Times New Roman"/>
        </w:rPr>
        <w:t xml:space="preserve"> </w:t>
      </w:r>
      <w:r w:rsidRPr="00684E96">
        <w:rPr>
          <w:rFonts w:ascii="Times New Roman" w:hAnsi="Times New Roman" w:cs="Times New Roman"/>
          <w:b/>
        </w:rPr>
        <w:t xml:space="preserve">D. Jumlah Penduduk Desa Talang Balai Baru </w:t>
      </w:r>
    </w:p>
    <w:p w14:paraId="44B011D2" w14:textId="77777777" w:rsidR="006237C0" w:rsidRPr="00684E96" w:rsidRDefault="002728E9" w:rsidP="006A0E1E">
      <w:pPr>
        <w:ind w:left="284" w:firstLine="567"/>
        <w:jc w:val="both"/>
        <w:rPr>
          <w:rFonts w:ascii="Times New Roman" w:hAnsi="Times New Roman" w:cs="Times New Roman"/>
        </w:rPr>
      </w:pPr>
      <w:r w:rsidRPr="00684E96">
        <w:rPr>
          <w:rFonts w:ascii="Times New Roman" w:hAnsi="Times New Roman" w:cs="Times New Roman"/>
        </w:rPr>
        <w:t>Desa Talang Balai Baru mempunyai penduduk 1.908 jiwa berdasarkan sensus penduduk pada tahun 2023. Mengenai jumlah penduduk Desa Talang Balai Baru berdasarkan jenis kelamin dapat dilihat dari tabel sebagai berikut:</w:t>
      </w:r>
    </w:p>
    <w:p w14:paraId="31A87684" w14:textId="00DD7FB6" w:rsidR="006237C0" w:rsidRPr="00684E96" w:rsidRDefault="002728E9" w:rsidP="00684E96">
      <w:pPr>
        <w:spacing w:after="0"/>
        <w:jc w:val="both"/>
        <w:rPr>
          <w:rFonts w:ascii="Times New Roman" w:hAnsi="Times New Roman" w:cs="Times New Roman"/>
          <w:b/>
          <w:lang w:val="en-US"/>
        </w:rPr>
      </w:pPr>
      <w:r w:rsidRPr="00684E96">
        <w:rPr>
          <w:rFonts w:ascii="Times New Roman" w:hAnsi="Times New Roman" w:cs="Times New Roman"/>
          <w:b/>
        </w:rPr>
        <w:t xml:space="preserve">                 Tabel </w:t>
      </w:r>
      <w:r w:rsidRPr="00684E96">
        <w:rPr>
          <w:rFonts w:ascii="Times New Roman" w:hAnsi="Times New Roman" w:cs="Times New Roman"/>
          <w:b/>
          <w:lang w:val="en-US"/>
        </w:rPr>
        <w:t>3.2</w:t>
      </w:r>
      <w:r w:rsidRPr="00684E96">
        <w:rPr>
          <w:rFonts w:ascii="Times New Roman" w:hAnsi="Times New Roman" w:cs="Times New Roman"/>
          <w:b/>
          <w:bCs/>
        </w:rPr>
        <w:t xml:space="preserve">Jumlah Penduduk Desa Talang Balai Baru </w:t>
      </w:r>
    </w:p>
    <w:tbl>
      <w:tblPr>
        <w:tblStyle w:val="TableGrid"/>
        <w:tblW w:w="0" w:type="auto"/>
        <w:tblInd w:w="392" w:type="dxa"/>
        <w:tblLook w:val="04A0" w:firstRow="1" w:lastRow="0" w:firstColumn="1" w:lastColumn="0" w:noHBand="0" w:noVBand="1"/>
      </w:tblPr>
      <w:tblGrid>
        <w:gridCol w:w="605"/>
        <w:gridCol w:w="2348"/>
        <w:gridCol w:w="2710"/>
      </w:tblGrid>
      <w:tr w:rsidR="006237C0" w:rsidRPr="00684E96" w14:paraId="7CEDCE73" w14:textId="77777777">
        <w:trPr>
          <w:trHeight w:val="384"/>
        </w:trPr>
        <w:tc>
          <w:tcPr>
            <w:tcW w:w="668" w:type="dxa"/>
          </w:tcPr>
          <w:p w14:paraId="26D76C8A" w14:textId="77777777" w:rsidR="006237C0" w:rsidRPr="00684E96" w:rsidRDefault="002728E9" w:rsidP="006A0E1E">
            <w:pPr>
              <w:jc w:val="center"/>
              <w:rPr>
                <w:rFonts w:ascii="Times New Roman" w:hAnsi="Times New Roman" w:cs="Times New Roman"/>
                <w:b/>
              </w:rPr>
            </w:pPr>
            <w:r w:rsidRPr="00684E96">
              <w:rPr>
                <w:rFonts w:ascii="Times New Roman" w:hAnsi="Times New Roman" w:cs="Times New Roman"/>
                <w:b/>
              </w:rPr>
              <w:t>No.</w:t>
            </w:r>
          </w:p>
        </w:tc>
        <w:tc>
          <w:tcPr>
            <w:tcW w:w="3466" w:type="dxa"/>
          </w:tcPr>
          <w:p w14:paraId="316BA1A8" w14:textId="77777777" w:rsidR="006237C0" w:rsidRPr="00684E96" w:rsidRDefault="002728E9" w:rsidP="006A0E1E">
            <w:pPr>
              <w:jc w:val="center"/>
              <w:rPr>
                <w:rFonts w:ascii="Times New Roman" w:hAnsi="Times New Roman" w:cs="Times New Roman"/>
                <w:b/>
              </w:rPr>
            </w:pPr>
            <w:r w:rsidRPr="00684E96">
              <w:rPr>
                <w:rFonts w:ascii="Times New Roman" w:hAnsi="Times New Roman" w:cs="Times New Roman"/>
                <w:b/>
              </w:rPr>
              <w:t>Jenis Kelamin</w:t>
            </w:r>
          </w:p>
        </w:tc>
        <w:tc>
          <w:tcPr>
            <w:tcW w:w="4229" w:type="dxa"/>
          </w:tcPr>
          <w:p w14:paraId="0925745D" w14:textId="77777777" w:rsidR="006237C0" w:rsidRPr="00684E96" w:rsidRDefault="002728E9" w:rsidP="006A0E1E">
            <w:pPr>
              <w:jc w:val="center"/>
              <w:rPr>
                <w:rFonts w:ascii="Times New Roman" w:hAnsi="Times New Roman" w:cs="Times New Roman"/>
                <w:b/>
              </w:rPr>
            </w:pPr>
            <w:r w:rsidRPr="00684E96">
              <w:rPr>
                <w:rFonts w:ascii="Times New Roman" w:hAnsi="Times New Roman" w:cs="Times New Roman"/>
                <w:b/>
              </w:rPr>
              <w:t>Frekunesi</w:t>
            </w:r>
          </w:p>
        </w:tc>
      </w:tr>
      <w:tr w:rsidR="006237C0" w:rsidRPr="00684E96" w14:paraId="0D1C9156" w14:textId="77777777">
        <w:trPr>
          <w:trHeight w:val="775"/>
        </w:trPr>
        <w:tc>
          <w:tcPr>
            <w:tcW w:w="668" w:type="dxa"/>
          </w:tcPr>
          <w:p w14:paraId="4A161A99" w14:textId="77777777" w:rsidR="006237C0" w:rsidRPr="00684E96" w:rsidRDefault="002728E9" w:rsidP="006A0E1E">
            <w:pPr>
              <w:jc w:val="center"/>
              <w:rPr>
                <w:rFonts w:ascii="Times New Roman" w:hAnsi="Times New Roman" w:cs="Times New Roman"/>
              </w:rPr>
            </w:pPr>
            <w:r w:rsidRPr="00684E96">
              <w:rPr>
                <w:rFonts w:ascii="Times New Roman" w:hAnsi="Times New Roman" w:cs="Times New Roman"/>
              </w:rPr>
              <w:t>1.</w:t>
            </w:r>
          </w:p>
          <w:p w14:paraId="4D072D22" w14:textId="77777777" w:rsidR="006237C0" w:rsidRPr="00684E96" w:rsidRDefault="002728E9" w:rsidP="006A0E1E">
            <w:pPr>
              <w:jc w:val="center"/>
              <w:rPr>
                <w:rFonts w:ascii="Times New Roman" w:hAnsi="Times New Roman" w:cs="Times New Roman"/>
              </w:rPr>
            </w:pPr>
            <w:r w:rsidRPr="00684E96">
              <w:rPr>
                <w:rFonts w:ascii="Times New Roman" w:hAnsi="Times New Roman" w:cs="Times New Roman"/>
              </w:rPr>
              <w:t>2.</w:t>
            </w:r>
          </w:p>
        </w:tc>
        <w:tc>
          <w:tcPr>
            <w:tcW w:w="3466" w:type="dxa"/>
          </w:tcPr>
          <w:p w14:paraId="275B4B1E" w14:textId="77777777" w:rsidR="006237C0" w:rsidRPr="00684E96" w:rsidRDefault="002728E9" w:rsidP="006A0E1E">
            <w:pPr>
              <w:jc w:val="center"/>
              <w:rPr>
                <w:rFonts w:ascii="Times New Roman" w:hAnsi="Times New Roman" w:cs="Times New Roman"/>
              </w:rPr>
            </w:pPr>
            <w:r w:rsidRPr="00684E96">
              <w:rPr>
                <w:rFonts w:ascii="Times New Roman" w:hAnsi="Times New Roman" w:cs="Times New Roman"/>
              </w:rPr>
              <w:t>Laki-Laki</w:t>
            </w:r>
          </w:p>
          <w:p w14:paraId="745D8899" w14:textId="77777777" w:rsidR="006237C0" w:rsidRPr="00684E96" w:rsidRDefault="002728E9" w:rsidP="006A0E1E">
            <w:pPr>
              <w:jc w:val="center"/>
              <w:rPr>
                <w:rFonts w:ascii="Times New Roman" w:hAnsi="Times New Roman" w:cs="Times New Roman"/>
              </w:rPr>
            </w:pPr>
            <w:r w:rsidRPr="00684E96">
              <w:rPr>
                <w:rFonts w:ascii="Times New Roman" w:hAnsi="Times New Roman" w:cs="Times New Roman"/>
              </w:rPr>
              <w:t xml:space="preserve">Perempuan </w:t>
            </w:r>
          </w:p>
        </w:tc>
        <w:tc>
          <w:tcPr>
            <w:tcW w:w="4229" w:type="dxa"/>
          </w:tcPr>
          <w:p w14:paraId="434E5975" w14:textId="77777777" w:rsidR="006237C0" w:rsidRPr="00684E96" w:rsidRDefault="002728E9" w:rsidP="006A0E1E">
            <w:pPr>
              <w:jc w:val="center"/>
              <w:rPr>
                <w:rFonts w:ascii="Times New Roman" w:hAnsi="Times New Roman" w:cs="Times New Roman"/>
              </w:rPr>
            </w:pPr>
            <w:r w:rsidRPr="00684E96">
              <w:rPr>
                <w:rFonts w:ascii="Times New Roman" w:hAnsi="Times New Roman" w:cs="Times New Roman"/>
              </w:rPr>
              <w:t>935</w:t>
            </w:r>
          </w:p>
          <w:p w14:paraId="2FCAAB5B" w14:textId="77777777" w:rsidR="006237C0" w:rsidRPr="00684E96" w:rsidRDefault="002728E9" w:rsidP="006A0E1E">
            <w:pPr>
              <w:jc w:val="center"/>
              <w:rPr>
                <w:rFonts w:ascii="Times New Roman" w:hAnsi="Times New Roman" w:cs="Times New Roman"/>
              </w:rPr>
            </w:pPr>
            <w:r w:rsidRPr="00684E96">
              <w:rPr>
                <w:rFonts w:ascii="Times New Roman" w:hAnsi="Times New Roman" w:cs="Times New Roman"/>
              </w:rPr>
              <w:t>974</w:t>
            </w:r>
          </w:p>
        </w:tc>
      </w:tr>
      <w:tr w:rsidR="006237C0" w:rsidRPr="00684E96" w14:paraId="30928072" w14:textId="77777777">
        <w:tblPrEx>
          <w:tblLook w:val="0000" w:firstRow="0" w:lastRow="0" w:firstColumn="0" w:lastColumn="0" w:noHBand="0" w:noVBand="0"/>
        </w:tblPrEx>
        <w:trPr>
          <w:trHeight w:val="488"/>
        </w:trPr>
        <w:tc>
          <w:tcPr>
            <w:tcW w:w="668" w:type="dxa"/>
          </w:tcPr>
          <w:p w14:paraId="1C004A77" w14:textId="77777777" w:rsidR="006237C0" w:rsidRPr="00684E96" w:rsidRDefault="006237C0" w:rsidP="006A0E1E">
            <w:pPr>
              <w:jc w:val="both"/>
              <w:rPr>
                <w:rFonts w:ascii="Times New Roman" w:hAnsi="Times New Roman" w:cs="Times New Roman"/>
              </w:rPr>
            </w:pPr>
          </w:p>
        </w:tc>
        <w:tc>
          <w:tcPr>
            <w:tcW w:w="3466" w:type="dxa"/>
          </w:tcPr>
          <w:p w14:paraId="52356FE0" w14:textId="77777777" w:rsidR="006237C0" w:rsidRPr="00684E96" w:rsidRDefault="002728E9" w:rsidP="006A0E1E">
            <w:pPr>
              <w:jc w:val="center"/>
              <w:rPr>
                <w:rFonts w:ascii="Times New Roman" w:hAnsi="Times New Roman" w:cs="Times New Roman"/>
              </w:rPr>
            </w:pPr>
            <w:r w:rsidRPr="00684E96">
              <w:rPr>
                <w:rFonts w:ascii="Times New Roman" w:hAnsi="Times New Roman" w:cs="Times New Roman"/>
              </w:rPr>
              <w:t>Jumlah penduduk</w:t>
            </w:r>
          </w:p>
        </w:tc>
        <w:tc>
          <w:tcPr>
            <w:tcW w:w="4229" w:type="dxa"/>
          </w:tcPr>
          <w:p w14:paraId="6711CA80" w14:textId="77777777" w:rsidR="006237C0" w:rsidRPr="00684E96" w:rsidRDefault="002728E9" w:rsidP="006A0E1E">
            <w:pPr>
              <w:jc w:val="center"/>
              <w:rPr>
                <w:rFonts w:ascii="Times New Roman" w:hAnsi="Times New Roman" w:cs="Times New Roman"/>
              </w:rPr>
            </w:pPr>
            <w:r w:rsidRPr="00684E96">
              <w:rPr>
                <w:rFonts w:ascii="Times New Roman" w:hAnsi="Times New Roman" w:cs="Times New Roman"/>
              </w:rPr>
              <w:t>1.908</w:t>
            </w:r>
          </w:p>
        </w:tc>
      </w:tr>
    </w:tbl>
    <w:p w14:paraId="7F56571F" w14:textId="77777777" w:rsidR="006237C0" w:rsidRPr="00684E96" w:rsidRDefault="002728E9" w:rsidP="006A0E1E">
      <w:pPr>
        <w:ind w:left="284" w:firstLine="567"/>
        <w:jc w:val="both"/>
        <w:rPr>
          <w:rFonts w:ascii="Times New Roman" w:hAnsi="Times New Roman" w:cs="Times New Roman"/>
        </w:rPr>
      </w:pPr>
      <w:r w:rsidRPr="00684E96">
        <w:rPr>
          <w:rFonts w:ascii="Times New Roman" w:hAnsi="Times New Roman" w:cs="Times New Roman"/>
        </w:rPr>
        <w:t>Sumber data Arsip Pemerintahan Desa Talang Balai Baru, bulan Desember 2022</w:t>
      </w:r>
    </w:p>
    <w:p w14:paraId="2E594BEE"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lastRenderedPageBreak/>
        <w:t>Berdasarkan tabel diatas dapat diketahui bahwa jumlah penduduk Desa Talang Balai Baru yaitu berjumlah 1.908 jiwa yang laki-laki berjumlah 935 orang dan yang perempuan 974 orang, ini termasuk dusun II yaitu Desa Talang Balai Baru yang bergabung kepala desa, dengan Desa Talang Balai Baru I, jadi desa Talang Balai Baru  memiliki dua dusun atau desa, desa yang pertama Desa Talang Balai Baru , dan yang kedua Desa Talang Balai Baru I.</w:t>
      </w:r>
      <w:r w:rsidRPr="00684E96">
        <w:rPr>
          <w:rStyle w:val="FootnoteReference"/>
          <w:rFonts w:ascii="Times New Roman" w:hAnsi="Times New Roman" w:cs="Times New Roman"/>
        </w:rPr>
        <w:footnoteReference w:id="63"/>
      </w:r>
    </w:p>
    <w:p w14:paraId="32C2B31E" w14:textId="77777777" w:rsidR="006237C0" w:rsidRPr="00684E96" w:rsidRDefault="002728E9" w:rsidP="00684E96">
      <w:pPr>
        <w:spacing w:after="0"/>
        <w:ind w:left="284" w:hanging="284"/>
        <w:jc w:val="both"/>
        <w:rPr>
          <w:rFonts w:ascii="Times New Roman" w:hAnsi="Times New Roman" w:cs="Times New Roman"/>
          <w:b/>
        </w:rPr>
      </w:pPr>
      <w:r w:rsidRPr="00684E96">
        <w:rPr>
          <w:rFonts w:ascii="Times New Roman" w:hAnsi="Times New Roman" w:cs="Times New Roman"/>
          <w:b/>
        </w:rPr>
        <w:t>E.</w:t>
      </w:r>
      <w:r w:rsidRPr="00684E96">
        <w:rPr>
          <w:rFonts w:ascii="Times New Roman" w:hAnsi="Times New Roman" w:cs="Times New Roman"/>
          <w:b/>
        </w:rPr>
        <w:tab/>
        <w:t xml:space="preserve">Pekerjaan Penduduk Desa Talang Balai Baru </w:t>
      </w:r>
    </w:p>
    <w:p w14:paraId="725E4E93"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Masyarakat Desa Talang Balai Baru memiliki bermacam-macam bidang pekerjaan hal ini dapat dilihat pada tabel berikut:</w:t>
      </w:r>
    </w:p>
    <w:p w14:paraId="26F964F3" w14:textId="5E172C8F" w:rsidR="006237C0" w:rsidRPr="00684E96" w:rsidRDefault="002728E9" w:rsidP="00684E96">
      <w:pPr>
        <w:spacing w:after="0"/>
        <w:ind w:left="284"/>
        <w:jc w:val="both"/>
      </w:pPr>
      <w:r w:rsidRPr="00684E96">
        <w:rPr>
          <w:rFonts w:ascii="Times New Roman" w:hAnsi="Times New Roman" w:cs="Times New Roman"/>
          <w:b/>
        </w:rPr>
        <w:t xml:space="preserve">   Tabel </w:t>
      </w:r>
      <w:r w:rsidRPr="00684E96">
        <w:rPr>
          <w:rFonts w:ascii="Times New Roman" w:hAnsi="Times New Roman" w:cs="Times New Roman"/>
          <w:b/>
          <w:lang w:val="en-US"/>
        </w:rPr>
        <w:t>3.3</w:t>
      </w:r>
      <w:r w:rsidRPr="00684E96">
        <w:rPr>
          <w:rFonts w:ascii="Times New Roman" w:hAnsi="Times New Roman" w:cs="Times New Roman"/>
          <w:b/>
          <w:bCs/>
        </w:rPr>
        <w:t xml:space="preserve">Pekerjaan Penduduk Desa Talang Balai Baru </w:t>
      </w:r>
    </w:p>
    <w:p w14:paraId="48A28862" w14:textId="77777777" w:rsidR="006237C0" w:rsidRPr="00684E96" w:rsidRDefault="006237C0" w:rsidP="00684E96">
      <w:pPr>
        <w:spacing w:after="0"/>
        <w:jc w:val="center"/>
        <w:rPr>
          <w:rFonts w:ascii="Times New Roman" w:hAnsi="Times New Roman" w:cs="Times New Roman"/>
          <w:b/>
          <w:lang w:val="en-US"/>
        </w:rPr>
      </w:pPr>
    </w:p>
    <w:tbl>
      <w:tblPr>
        <w:tblStyle w:val="TableGrid"/>
        <w:tblW w:w="5812" w:type="dxa"/>
        <w:tblInd w:w="108" w:type="dxa"/>
        <w:tblLook w:val="04A0" w:firstRow="1" w:lastRow="0" w:firstColumn="1" w:lastColumn="0" w:noHBand="0" w:noVBand="1"/>
      </w:tblPr>
      <w:tblGrid>
        <w:gridCol w:w="791"/>
        <w:gridCol w:w="2044"/>
        <w:gridCol w:w="2977"/>
      </w:tblGrid>
      <w:tr w:rsidR="006237C0" w:rsidRPr="00684E96" w14:paraId="4B15E5B3" w14:textId="77777777" w:rsidTr="006A0E1E">
        <w:trPr>
          <w:trHeight w:val="392"/>
        </w:trPr>
        <w:tc>
          <w:tcPr>
            <w:tcW w:w="791" w:type="dxa"/>
          </w:tcPr>
          <w:p w14:paraId="1E56E3BB" w14:textId="77777777" w:rsidR="006237C0" w:rsidRPr="00684E96" w:rsidRDefault="002728E9" w:rsidP="00684E96">
            <w:pPr>
              <w:spacing w:line="276" w:lineRule="auto"/>
              <w:jc w:val="center"/>
              <w:rPr>
                <w:rFonts w:ascii="Times New Roman" w:hAnsi="Times New Roman" w:cs="Times New Roman"/>
                <w:b/>
              </w:rPr>
            </w:pPr>
            <w:r w:rsidRPr="00684E96">
              <w:rPr>
                <w:rFonts w:ascii="Times New Roman" w:hAnsi="Times New Roman" w:cs="Times New Roman"/>
                <w:b/>
              </w:rPr>
              <w:t>No.</w:t>
            </w:r>
          </w:p>
        </w:tc>
        <w:tc>
          <w:tcPr>
            <w:tcW w:w="2044" w:type="dxa"/>
          </w:tcPr>
          <w:p w14:paraId="066B4565" w14:textId="77777777" w:rsidR="006237C0" w:rsidRPr="00684E96" w:rsidRDefault="002728E9" w:rsidP="00684E96">
            <w:pPr>
              <w:spacing w:line="276" w:lineRule="auto"/>
              <w:jc w:val="center"/>
              <w:rPr>
                <w:rFonts w:ascii="Times New Roman" w:hAnsi="Times New Roman" w:cs="Times New Roman"/>
                <w:b/>
              </w:rPr>
            </w:pPr>
            <w:r w:rsidRPr="00684E96">
              <w:rPr>
                <w:rFonts w:ascii="Times New Roman" w:hAnsi="Times New Roman" w:cs="Times New Roman"/>
                <w:b/>
              </w:rPr>
              <w:t xml:space="preserve">Pekerjaan </w:t>
            </w:r>
          </w:p>
        </w:tc>
        <w:tc>
          <w:tcPr>
            <w:tcW w:w="2977" w:type="dxa"/>
          </w:tcPr>
          <w:p w14:paraId="5C51D99B" w14:textId="77777777" w:rsidR="006237C0" w:rsidRPr="00684E96" w:rsidRDefault="002728E9" w:rsidP="00684E96">
            <w:pPr>
              <w:spacing w:line="276" w:lineRule="auto"/>
              <w:jc w:val="center"/>
              <w:rPr>
                <w:rFonts w:ascii="Times New Roman" w:hAnsi="Times New Roman" w:cs="Times New Roman"/>
                <w:b/>
              </w:rPr>
            </w:pPr>
            <w:r w:rsidRPr="00684E96">
              <w:rPr>
                <w:rFonts w:ascii="Times New Roman" w:hAnsi="Times New Roman" w:cs="Times New Roman"/>
                <w:b/>
              </w:rPr>
              <w:t xml:space="preserve">Frekuensi </w:t>
            </w:r>
          </w:p>
        </w:tc>
      </w:tr>
      <w:tr w:rsidR="006237C0" w:rsidRPr="00684E96" w14:paraId="6AF3DBB0" w14:textId="77777777" w:rsidTr="006A0E1E">
        <w:trPr>
          <w:trHeight w:val="412"/>
        </w:trPr>
        <w:tc>
          <w:tcPr>
            <w:tcW w:w="791" w:type="dxa"/>
          </w:tcPr>
          <w:p w14:paraId="2219EE6D"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1.</w:t>
            </w:r>
          </w:p>
          <w:p w14:paraId="57DCA2BD"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2.</w:t>
            </w:r>
          </w:p>
          <w:p w14:paraId="465C1004"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3.</w:t>
            </w:r>
          </w:p>
          <w:p w14:paraId="54DF3DBF"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4.</w:t>
            </w:r>
          </w:p>
        </w:tc>
        <w:tc>
          <w:tcPr>
            <w:tcW w:w="2044" w:type="dxa"/>
          </w:tcPr>
          <w:p w14:paraId="1350AF7E"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 xml:space="preserve">Pedagang </w:t>
            </w:r>
          </w:p>
          <w:p w14:paraId="196925DB"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 xml:space="preserve">Petani </w:t>
            </w:r>
          </w:p>
          <w:p w14:paraId="71DDF50F"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Pns</w:t>
            </w:r>
          </w:p>
          <w:p w14:paraId="6B0F2A9F"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 xml:space="preserve">Pekerjaan bidang jasa </w:t>
            </w:r>
          </w:p>
        </w:tc>
        <w:tc>
          <w:tcPr>
            <w:tcW w:w="2977" w:type="dxa"/>
          </w:tcPr>
          <w:p w14:paraId="3FE2FE70"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516</w:t>
            </w:r>
          </w:p>
          <w:p w14:paraId="0247DF17"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60</w:t>
            </w:r>
          </w:p>
          <w:p w14:paraId="1A462503"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140</w:t>
            </w:r>
          </w:p>
          <w:p w14:paraId="1006ABA7"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155</w:t>
            </w:r>
          </w:p>
        </w:tc>
      </w:tr>
      <w:tr w:rsidR="006237C0" w:rsidRPr="00684E96" w14:paraId="1E431374" w14:textId="77777777" w:rsidTr="006A0E1E">
        <w:tblPrEx>
          <w:tblLook w:val="0000" w:firstRow="0" w:lastRow="0" w:firstColumn="0" w:lastColumn="0" w:noHBand="0" w:noVBand="0"/>
        </w:tblPrEx>
        <w:trPr>
          <w:trHeight w:val="418"/>
        </w:trPr>
        <w:tc>
          <w:tcPr>
            <w:tcW w:w="791" w:type="dxa"/>
          </w:tcPr>
          <w:p w14:paraId="283FEDB8" w14:textId="77777777" w:rsidR="006237C0" w:rsidRPr="00684E96" w:rsidRDefault="006237C0" w:rsidP="00684E96">
            <w:pPr>
              <w:spacing w:after="200" w:line="276" w:lineRule="auto"/>
              <w:ind w:firstLine="720"/>
              <w:jc w:val="center"/>
              <w:rPr>
                <w:rFonts w:ascii="Times New Roman" w:hAnsi="Times New Roman" w:cs="Times New Roman"/>
                <w:b/>
              </w:rPr>
            </w:pPr>
          </w:p>
        </w:tc>
        <w:tc>
          <w:tcPr>
            <w:tcW w:w="2044" w:type="dxa"/>
          </w:tcPr>
          <w:p w14:paraId="378F6C35" w14:textId="77777777" w:rsidR="006237C0" w:rsidRPr="00684E96" w:rsidRDefault="002728E9" w:rsidP="006A0E1E">
            <w:pPr>
              <w:spacing w:line="276" w:lineRule="auto"/>
              <w:rPr>
                <w:rFonts w:ascii="Times New Roman" w:hAnsi="Times New Roman" w:cs="Times New Roman"/>
              </w:rPr>
            </w:pPr>
            <w:r w:rsidRPr="00684E96">
              <w:rPr>
                <w:rFonts w:ascii="Times New Roman" w:hAnsi="Times New Roman" w:cs="Times New Roman"/>
              </w:rPr>
              <w:t xml:space="preserve">       Jumlah </w:t>
            </w:r>
          </w:p>
        </w:tc>
        <w:tc>
          <w:tcPr>
            <w:tcW w:w="2977" w:type="dxa"/>
          </w:tcPr>
          <w:p w14:paraId="14370838" w14:textId="59BE69D9" w:rsidR="006237C0" w:rsidRPr="00684E96" w:rsidRDefault="002728E9" w:rsidP="006A0E1E">
            <w:pPr>
              <w:spacing w:line="276" w:lineRule="auto"/>
              <w:jc w:val="center"/>
              <w:rPr>
                <w:rFonts w:ascii="Times New Roman" w:hAnsi="Times New Roman" w:cs="Times New Roman"/>
              </w:rPr>
            </w:pPr>
            <w:r w:rsidRPr="00684E96">
              <w:rPr>
                <w:rFonts w:ascii="Times New Roman" w:hAnsi="Times New Roman" w:cs="Times New Roman"/>
              </w:rPr>
              <w:t>871</w:t>
            </w:r>
          </w:p>
        </w:tc>
      </w:tr>
    </w:tbl>
    <w:p w14:paraId="0E4E0B15" w14:textId="77777777" w:rsidR="006237C0" w:rsidRPr="00684E96" w:rsidRDefault="002728E9" w:rsidP="00684E96">
      <w:pPr>
        <w:jc w:val="both"/>
        <w:rPr>
          <w:rFonts w:ascii="Times New Roman" w:hAnsi="Times New Roman" w:cs="Times New Roman"/>
        </w:rPr>
      </w:pPr>
      <w:r w:rsidRPr="00684E96">
        <w:rPr>
          <w:rFonts w:ascii="Times New Roman" w:hAnsi="Times New Roman" w:cs="Times New Roman"/>
        </w:rPr>
        <w:t>Sumber data : Arsip Pemerintahan Desa Talang Balai Baru , bulan Desember Tahun    2022</w:t>
      </w:r>
    </w:p>
    <w:p w14:paraId="630BD21C"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 xml:space="preserve">Berdasarkan tabel diatas dapat diketahui bahwa sebagian besar masyarakat Desa Talang Balai Baru adalah Pedagang, yaitu sebanyak 516 orang, Masyarakat yang berdagang mereka mencari rizki dengan berdagang, untuk </w:t>
      </w:r>
      <w:r w:rsidRPr="00684E96">
        <w:rPr>
          <w:rFonts w:ascii="Times New Roman" w:hAnsi="Times New Roman" w:cs="Times New Roman"/>
        </w:rPr>
        <w:lastRenderedPageBreak/>
        <w:t xml:space="preserve">memenuhi kebutuhan sehari-hari dan untuk keperluan hidupnya. </w:t>
      </w:r>
    </w:p>
    <w:p w14:paraId="57885FD3"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 xml:space="preserve">petani, yaitu sebanyak 50  orang Mereka mencari rizki untuk kebutuhan hidup dengan bertani, atau bercocok tanam padi di lahan mereka masing-masing. Penghasilan petani ini hanya setahun sekali, dalam waktu setahun mereka menyimpan hasil panen yang lalu untuk kebutuhan hidup mereka, disini keuntungan mereka yang bertani, mereka banyak menyimpan padi dan beras, sehingga mereka tidak akan kesulitan untuk kebutuhan makanan, padi dan beras itu bisa juga di jual kepada masyarakat yang tidak bertani, yang memerlukan padi dan beras untuk kehidupan mereka, sehingga bisa dijadikan uang untuk keperluan yang lain. </w:t>
      </w:r>
    </w:p>
    <w:p w14:paraId="25D111D2"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Ada juga sebagai PNS, Gaji dan tunjanagan lumayan cukup untuk mencukupi kehidupan mereka sehari-hari.</w:t>
      </w:r>
      <w:r w:rsidRPr="00684E96">
        <w:rPr>
          <w:rStyle w:val="FootnoteReference"/>
          <w:rFonts w:ascii="Times New Roman" w:hAnsi="Times New Roman" w:cs="Times New Roman"/>
        </w:rPr>
        <w:footnoteReference w:id="64"/>
      </w:r>
    </w:p>
    <w:p w14:paraId="60A57BE8" w14:textId="77777777" w:rsidR="006237C0" w:rsidRPr="00684E96" w:rsidRDefault="002728E9" w:rsidP="00684E96">
      <w:pPr>
        <w:spacing w:after="0"/>
        <w:jc w:val="both"/>
        <w:rPr>
          <w:rFonts w:ascii="Times New Roman" w:hAnsi="Times New Roman" w:cs="Times New Roman"/>
          <w:b/>
        </w:rPr>
      </w:pPr>
      <w:r w:rsidRPr="00684E96">
        <w:rPr>
          <w:rFonts w:ascii="Times New Roman" w:hAnsi="Times New Roman" w:cs="Times New Roman"/>
          <w:b/>
        </w:rPr>
        <w:t>F. Keadaan Agama Desa Talang Balai Baru</w:t>
      </w:r>
    </w:p>
    <w:p w14:paraId="478F4C39"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Masyarakat Desa Talang Balai Baru  seluruhnya menganut Agama Islam, sesuai dengan KTP yaitu kartu tanda penduduk, sesuai dengan data yang diperoleh bahwa semua penduduk Desa Talang Balai Baru menganut Agama Islam, hal ini dapat dilihat pada tabel berikut :</w:t>
      </w:r>
    </w:p>
    <w:p w14:paraId="5F6BF17C" w14:textId="4554E4C0" w:rsidR="006237C0" w:rsidRPr="00684E96" w:rsidRDefault="002728E9" w:rsidP="00684E96">
      <w:pPr>
        <w:spacing w:after="0"/>
        <w:jc w:val="both"/>
        <w:rPr>
          <w:rFonts w:ascii="Times New Roman" w:hAnsi="Times New Roman" w:cs="Times New Roman"/>
          <w:lang w:val="en-US"/>
        </w:rPr>
      </w:pPr>
      <w:r w:rsidRPr="00684E96">
        <w:rPr>
          <w:rFonts w:ascii="Times New Roman" w:hAnsi="Times New Roman" w:cs="Times New Roman"/>
          <w:b/>
        </w:rPr>
        <w:t xml:space="preserve">            Tabel</w:t>
      </w:r>
      <w:r w:rsidRPr="00684E96">
        <w:rPr>
          <w:rFonts w:ascii="Times New Roman" w:hAnsi="Times New Roman" w:cs="Times New Roman"/>
          <w:b/>
          <w:lang w:val="en-US"/>
        </w:rPr>
        <w:t xml:space="preserve"> 3.4 </w:t>
      </w:r>
      <w:r w:rsidRPr="00684E96">
        <w:rPr>
          <w:rFonts w:ascii="Times New Roman" w:hAnsi="Times New Roman" w:cs="Times New Roman"/>
          <w:b/>
          <w:bCs/>
        </w:rPr>
        <w:t>Keadaan Agama Desa Talang Balai Baru</w:t>
      </w:r>
    </w:p>
    <w:tbl>
      <w:tblPr>
        <w:tblStyle w:val="TableGrid"/>
        <w:tblW w:w="0" w:type="auto"/>
        <w:tblInd w:w="392" w:type="dxa"/>
        <w:tblLook w:val="04A0" w:firstRow="1" w:lastRow="0" w:firstColumn="1" w:lastColumn="0" w:noHBand="0" w:noVBand="1"/>
      </w:tblPr>
      <w:tblGrid>
        <w:gridCol w:w="540"/>
        <w:gridCol w:w="2362"/>
        <w:gridCol w:w="2761"/>
      </w:tblGrid>
      <w:tr w:rsidR="006237C0" w:rsidRPr="00684E96" w14:paraId="3EEFFBD4" w14:textId="77777777">
        <w:trPr>
          <w:trHeight w:val="375"/>
        </w:trPr>
        <w:tc>
          <w:tcPr>
            <w:tcW w:w="526" w:type="dxa"/>
          </w:tcPr>
          <w:p w14:paraId="4B1C0686" w14:textId="77777777" w:rsidR="006237C0" w:rsidRPr="00684E96" w:rsidRDefault="002728E9" w:rsidP="00684E96">
            <w:pPr>
              <w:spacing w:line="276" w:lineRule="auto"/>
              <w:jc w:val="both"/>
              <w:rPr>
                <w:rFonts w:ascii="Times New Roman" w:hAnsi="Times New Roman" w:cs="Times New Roman"/>
                <w:b/>
              </w:rPr>
            </w:pPr>
            <w:r w:rsidRPr="00684E96">
              <w:rPr>
                <w:rFonts w:ascii="Times New Roman" w:hAnsi="Times New Roman" w:cs="Times New Roman"/>
                <w:b/>
              </w:rPr>
              <w:t>No.</w:t>
            </w:r>
          </w:p>
        </w:tc>
        <w:tc>
          <w:tcPr>
            <w:tcW w:w="3186" w:type="dxa"/>
          </w:tcPr>
          <w:p w14:paraId="0D3332C7" w14:textId="77777777" w:rsidR="006237C0" w:rsidRPr="00684E96" w:rsidRDefault="002728E9" w:rsidP="00684E96">
            <w:pPr>
              <w:spacing w:line="276" w:lineRule="auto"/>
              <w:jc w:val="center"/>
              <w:rPr>
                <w:rFonts w:ascii="Times New Roman" w:hAnsi="Times New Roman" w:cs="Times New Roman"/>
                <w:b/>
              </w:rPr>
            </w:pPr>
            <w:r w:rsidRPr="00684E96">
              <w:rPr>
                <w:rFonts w:ascii="Times New Roman" w:hAnsi="Times New Roman" w:cs="Times New Roman"/>
                <w:b/>
              </w:rPr>
              <w:t>Agama</w:t>
            </w:r>
          </w:p>
        </w:tc>
        <w:tc>
          <w:tcPr>
            <w:tcW w:w="3659" w:type="dxa"/>
          </w:tcPr>
          <w:p w14:paraId="002FA595" w14:textId="77777777" w:rsidR="006237C0" w:rsidRPr="00684E96" w:rsidRDefault="002728E9" w:rsidP="00684E96">
            <w:pPr>
              <w:spacing w:line="276" w:lineRule="auto"/>
              <w:jc w:val="center"/>
              <w:rPr>
                <w:rFonts w:ascii="Times New Roman" w:hAnsi="Times New Roman" w:cs="Times New Roman"/>
                <w:b/>
              </w:rPr>
            </w:pPr>
            <w:r w:rsidRPr="00684E96">
              <w:rPr>
                <w:rFonts w:ascii="Times New Roman" w:hAnsi="Times New Roman" w:cs="Times New Roman"/>
                <w:b/>
              </w:rPr>
              <w:t>Frekuensi</w:t>
            </w:r>
          </w:p>
        </w:tc>
      </w:tr>
      <w:tr w:rsidR="006237C0" w:rsidRPr="00684E96" w14:paraId="35747003" w14:textId="77777777">
        <w:trPr>
          <w:trHeight w:val="412"/>
        </w:trPr>
        <w:tc>
          <w:tcPr>
            <w:tcW w:w="526" w:type="dxa"/>
          </w:tcPr>
          <w:p w14:paraId="179CBE6C"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1.</w:t>
            </w:r>
          </w:p>
          <w:p w14:paraId="73420541"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2.</w:t>
            </w:r>
          </w:p>
          <w:p w14:paraId="46D08E84"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3.</w:t>
            </w:r>
          </w:p>
        </w:tc>
        <w:tc>
          <w:tcPr>
            <w:tcW w:w="3186" w:type="dxa"/>
          </w:tcPr>
          <w:p w14:paraId="49F83A31"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Islam</w:t>
            </w:r>
          </w:p>
          <w:p w14:paraId="52DD3447"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Kristen</w:t>
            </w:r>
          </w:p>
          <w:p w14:paraId="0B2B76C4"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Budha</w:t>
            </w:r>
          </w:p>
        </w:tc>
        <w:tc>
          <w:tcPr>
            <w:tcW w:w="3659" w:type="dxa"/>
          </w:tcPr>
          <w:p w14:paraId="1D77F10E"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950</w:t>
            </w:r>
          </w:p>
          <w:p w14:paraId="1D67743D"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0</w:t>
            </w:r>
          </w:p>
          <w:p w14:paraId="24E30CF2"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0</w:t>
            </w:r>
          </w:p>
        </w:tc>
      </w:tr>
      <w:tr w:rsidR="006237C0" w:rsidRPr="00684E96" w14:paraId="745AFE4B" w14:textId="77777777">
        <w:trPr>
          <w:trHeight w:val="367"/>
        </w:trPr>
        <w:tc>
          <w:tcPr>
            <w:tcW w:w="526" w:type="dxa"/>
          </w:tcPr>
          <w:p w14:paraId="4EFA0399" w14:textId="77777777" w:rsidR="006237C0" w:rsidRPr="00684E96" w:rsidRDefault="006237C0" w:rsidP="00684E96">
            <w:pPr>
              <w:spacing w:line="276" w:lineRule="auto"/>
              <w:jc w:val="both"/>
              <w:rPr>
                <w:rFonts w:ascii="Times New Roman" w:hAnsi="Times New Roman" w:cs="Times New Roman"/>
              </w:rPr>
            </w:pPr>
          </w:p>
        </w:tc>
        <w:tc>
          <w:tcPr>
            <w:tcW w:w="3186" w:type="dxa"/>
          </w:tcPr>
          <w:p w14:paraId="6868DC9F"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Jumlah</w:t>
            </w:r>
          </w:p>
        </w:tc>
        <w:tc>
          <w:tcPr>
            <w:tcW w:w="3659" w:type="dxa"/>
          </w:tcPr>
          <w:p w14:paraId="19E4AA03"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950</w:t>
            </w:r>
          </w:p>
        </w:tc>
      </w:tr>
    </w:tbl>
    <w:p w14:paraId="61DA6ED7" w14:textId="77777777" w:rsidR="006237C0" w:rsidRPr="00684E96" w:rsidRDefault="002728E9" w:rsidP="006A0E1E">
      <w:pPr>
        <w:ind w:left="284" w:firstLine="567"/>
        <w:jc w:val="both"/>
        <w:rPr>
          <w:rFonts w:ascii="Times New Roman" w:hAnsi="Times New Roman" w:cs="Times New Roman"/>
        </w:rPr>
      </w:pPr>
      <w:r w:rsidRPr="00684E96">
        <w:rPr>
          <w:rFonts w:ascii="Times New Roman" w:hAnsi="Times New Roman" w:cs="Times New Roman"/>
        </w:rPr>
        <w:t>Sumber data : Arsip Pemerintahan Desa Talang Balai Baru , bulan Desember 2022</w:t>
      </w:r>
    </w:p>
    <w:p w14:paraId="13DB2804" w14:textId="77777777" w:rsidR="006237C0" w:rsidRPr="00684E96" w:rsidRDefault="002728E9" w:rsidP="006A0E1E">
      <w:pPr>
        <w:tabs>
          <w:tab w:val="left" w:pos="284"/>
        </w:tabs>
        <w:spacing w:after="0"/>
        <w:ind w:left="284" w:firstLine="567"/>
        <w:jc w:val="both"/>
        <w:rPr>
          <w:rFonts w:ascii="Times New Roman" w:hAnsi="Times New Roman" w:cs="Times New Roman"/>
        </w:rPr>
      </w:pPr>
      <w:r w:rsidRPr="00684E96">
        <w:rPr>
          <w:rFonts w:ascii="Times New Roman" w:hAnsi="Times New Roman" w:cs="Times New Roman"/>
        </w:rPr>
        <w:lastRenderedPageBreak/>
        <w:t xml:space="preserve">Berdasarkan tabel diatas dapat diketahui bahwa seluruh masyarakat Desa Talang Balai Baru beragama Islam. Aktivitas keagamaan di Desa Talang Balai Baru  bisa dikatakan cukup berkembang, dengan banyak aktivitas keagamaan di Desa Talang Balai Baru baik itu di masjid atau di rumah-rumah warga Desa Talang Balai Baru, terutama pengajian ibu-ibu yang dilaksanakan seminggu dua kali, yakni pada hari Rabu dan hari jumat. </w:t>
      </w:r>
    </w:p>
    <w:p w14:paraId="599AE93C" w14:textId="77777777" w:rsidR="006237C0" w:rsidRPr="00684E96" w:rsidRDefault="002728E9" w:rsidP="006A0E1E">
      <w:pPr>
        <w:tabs>
          <w:tab w:val="left" w:pos="284"/>
        </w:tabs>
        <w:spacing w:after="0"/>
        <w:ind w:left="284" w:firstLine="567"/>
        <w:jc w:val="both"/>
        <w:rPr>
          <w:rFonts w:ascii="Times New Roman" w:hAnsi="Times New Roman" w:cs="Times New Roman"/>
        </w:rPr>
      </w:pPr>
      <w:r w:rsidRPr="00684E96">
        <w:rPr>
          <w:rFonts w:ascii="Times New Roman" w:hAnsi="Times New Roman" w:cs="Times New Roman"/>
        </w:rPr>
        <w:t>Ada juga pengajian bapak-bapak yang dilaksanakan seminggu sekali, yang mana dalam setiap minggunya masyarakat Desa Talang Balai Baru  ini melaksanakan pengajian di rumah setiap malam minggunya khususnya jama’ah bapak-bapak, ada juga ibu-ibu, setiap mereka yang mendapat giliran melaksanakan pengajian dirumahnya, mereka biasanya menyiapkan makanan dan minuman untuk jama’ah pengajian. Oleh sebab itu diadakan pergantian tempat pengajian agar semua jama’ah dapat menyiapkan makanan dan minuman untuk jama’ah penganjian secara bergantian.</w:t>
      </w:r>
    </w:p>
    <w:p w14:paraId="26F27D16" w14:textId="7F103CF7" w:rsidR="006237C0" w:rsidRDefault="002728E9" w:rsidP="006A0E1E">
      <w:pPr>
        <w:tabs>
          <w:tab w:val="left" w:pos="284"/>
        </w:tabs>
        <w:spacing w:after="0"/>
        <w:ind w:left="284" w:firstLine="567"/>
        <w:jc w:val="both"/>
        <w:rPr>
          <w:rFonts w:ascii="Times New Roman" w:hAnsi="Times New Roman" w:cs="Times New Roman"/>
        </w:rPr>
      </w:pPr>
      <w:r w:rsidRPr="00684E96">
        <w:rPr>
          <w:rFonts w:ascii="Times New Roman" w:hAnsi="Times New Roman" w:cs="Times New Roman"/>
        </w:rPr>
        <w:t>Desa Talang Balai Baru juga ada pengajian anak-anak, yang mana pengajarnya adalah bapak Asmi, disini anak-anak belajar mengaji sehingga mulai mengetahui bacaan huruf-huruf Ayat Suci Al-qur’an, mulai dari huruf hijaiyah, lanjut ke juzz 1 sampai dengan mengkhotamkan bacaan ayat suci Al-qur’an sampai dengan juzz ke 30.</w:t>
      </w:r>
      <w:r w:rsidRPr="00684E96">
        <w:rPr>
          <w:rStyle w:val="FootnoteReference"/>
          <w:rFonts w:ascii="Times New Roman" w:hAnsi="Times New Roman" w:cs="Times New Roman"/>
        </w:rPr>
        <w:footnoteReference w:id="65"/>
      </w:r>
    </w:p>
    <w:p w14:paraId="2CFFCA9D" w14:textId="767FB635" w:rsidR="006A0E1E" w:rsidRDefault="006A0E1E" w:rsidP="006A0E1E">
      <w:pPr>
        <w:tabs>
          <w:tab w:val="left" w:pos="284"/>
        </w:tabs>
        <w:spacing w:after="0"/>
        <w:ind w:left="284" w:firstLine="567"/>
        <w:jc w:val="both"/>
        <w:rPr>
          <w:rFonts w:ascii="Times New Roman" w:hAnsi="Times New Roman" w:cs="Times New Roman"/>
        </w:rPr>
      </w:pPr>
    </w:p>
    <w:p w14:paraId="1C7DFBE7" w14:textId="28358F15" w:rsidR="006A0E1E" w:rsidRDefault="006A0E1E" w:rsidP="006A0E1E">
      <w:pPr>
        <w:tabs>
          <w:tab w:val="left" w:pos="284"/>
        </w:tabs>
        <w:spacing w:after="0"/>
        <w:ind w:left="284" w:firstLine="567"/>
        <w:jc w:val="both"/>
        <w:rPr>
          <w:rFonts w:ascii="Times New Roman" w:hAnsi="Times New Roman" w:cs="Times New Roman"/>
        </w:rPr>
      </w:pPr>
    </w:p>
    <w:p w14:paraId="29BEDB04" w14:textId="19E4FFBF" w:rsidR="006A0E1E" w:rsidRDefault="006A0E1E" w:rsidP="006A0E1E">
      <w:pPr>
        <w:tabs>
          <w:tab w:val="left" w:pos="284"/>
        </w:tabs>
        <w:spacing w:after="0"/>
        <w:ind w:left="284" w:firstLine="567"/>
        <w:jc w:val="both"/>
        <w:rPr>
          <w:rFonts w:ascii="Times New Roman" w:hAnsi="Times New Roman" w:cs="Times New Roman"/>
        </w:rPr>
      </w:pPr>
    </w:p>
    <w:p w14:paraId="01340D52" w14:textId="44EFA87A" w:rsidR="006A0E1E" w:rsidRDefault="006A0E1E" w:rsidP="006A0E1E">
      <w:pPr>
        <w:tabs>
          <w:tab w:val="left" w:pos="284"/>
        </w:tabs>
        <w:spacing w:after="0"/>
        <w:ind w:left="284" w:firstLine="567"/>
        <w:jc w:val="both"/>
        <w:rPr>
          <w:rFonts w:ascii="Times New Roman" w:hAnsi="Times New Roman" w:cs="Times New Roman"/>
        </w:rPr>
      </w:pPr>
    </w:p>
    <w:p w14:paraId="391F382C" w14:textId="77777777" w:rsidR="006A0E1E" w:rsidRPr="00684E96" w:rsidRDefault="006A0E1E" w:rsidP="006A0E1E">
      <w:pPr>
        <w:tabs>
          <w:tab w:val="left" w:pos="284"/>
        </w:tabs>
        <w:spacing w:after="0"/>
        <w:ind w:left="284" w:firstLine="567"/>
        <w:jc w:val="both"/>
        <w:rPr>
          <w:rFonts w:ascii="Times New Roman" w:hAnsi="Times New Roman" w:cs="Times New Roman"/>
        </w:rPr>
      </w:pPr>
    </w:p>
    <w:p w14:paraId="3FB58A1C" w14:textId="77777777" w:rsidR="006237C0" w:rsidRPr="00684E96" w:rsidRDefault="002728E9" w:rsidP="006A0E1E">
      <w:pPr>
        <w:spacing w:after="0"/>
        <w:ind w:left="284" w:hanging="284"/>
        <w:jc w:val="both"/>
        <w:rPr>
          <w:rFonts w:ascii="Times New Roman" w:hAnsi="Times New Roman" w:cs="Times New Roman"/>
          <w:b/>
        </w:rPr>
      </w:pPr>
      <w:r w:rsidRPr="00684E96">
        <w:rPr>
          <w:rFonts w:ascii="Times New Roman" w:hAnsi="Times New Roman" w:cs="Times New Roman"/>
          <w:b/>
        </w:rPr>
        <w:lastRenderedPageBreak/>
        <w:t>G. Keadaan Sarana dan Prasarana di Desa Talang Balai Baru</w:t>
      </w:r>
    </w:p>
    <w:p w14:paraId="32803B33"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Kondisi sarana dan prasarana umum Desa Talang Balai Baru secara garis umum adalah sebagai berikut:</w:t>
      </w:r>
    </w:p>
    <w:p w14:paraId="05F404F7" w14:textId="77777777" w:rsidR="006237C0" w:rsidRPr="00684E96" w:rsidRDefault="002728E9" w:rsidP="006A0E1E">
      <w:pPr>
        <w:spacing w:after="0"/>
        <w:ind w:left="567"/>
        <w:jc w:val="both"/>
        <w:rPr>
          <w:rFonts w:ascii="Times New Roman" w:hAnsi="Times New Roman" w:cs="Times New Roman"/>
          <w:b/>
          <w:bCs/>
        </w:rPr>
      </w:pPr>
      <w:r w:rsidRPr="00684E96">
        <w:rPr>
          <w:rFonts w:ascii="Times New Roman" w:hAnsi="Times New Roman" w:cs="Times New Roman"/>
          <w:b/>
        </w:rPr>
        <w:t xml:space="preserve">        Tabel </w:t>
      </w:r>
      <w:r w:rsidRPr="00684E96">
        <w:rPr>
          <w:rFonts w:ascii="Times New Roman" w:hAnsi="Times New Roman" w:cs="Times New Roman"/>
          <w:b/>
          <w:lang w:val="en-US"/>
        </w:rPr>
        <w:t>3.5</w:t>
      </w:r>
      <w:r w:rsidRPr="00684E96">
        <w:rPr>
          <w:rFonts w:ascii="Times New Roman" w:hAnsi="Times New Roman" w:cs="Times New Roman"/>
          <w:b/>
          <w:bCs/>
        </w:rPr>
        <w:t xml:space="preserve"> Keadaan Sarana dan Prasarana di Desa Talang Balai Baru</w:t>
      </w:r>
    </w:p>
    <w:tbl>
      <w:tblPr>
        <w:tblStyle w:val="TableGrid"/>
        <w:tblW w:w="0" w:type="auto"/>
        <w:tblInd w:w="392" w:type="dxa"/>
        <w:tblLook w:val="04A0" w:firstRow="1" w:lastRow="0" w:firstColumn="1" w:lastColumn="0" w:noHBand="0" w:noVBand="1"/>
      </w:tblPr>
      <w:tblGrid>
        <w:gridCol w:w="552"/>
        <w:gridCol w:w="2495"/>
        <w:gridCol w:w="1353"/>
        <w:gridCol w:w="1263"/>
      </w:tblGrid>
      <w:tr w:rsidR="006237C0" w:rsidRPr="00684E96" w14:paraId="7AA08179" w14:textId="77777777" w:rsidTr="006A0E1E">
        <w:trPr>
          <w:trHeight w:val="490"/>
        </w:trPr>
        <w:tc>
          <w:tcPr>
            <w:tcW w:w="552" w:type="dxa"/>
          </w:tcPr>
          <w:p w14:paraId="2CD961ED" w14:textId="77777777" w:rsidR="006237C0" w:rsidRPr="00684E96" w:rsidRDefault="002728E9" w:rsidP="00684E96">
            <w:pPr>
              <w:spacing w:line="276" w:lineRule="auto"/>
              <w:jc w:val="center"/>
              <w:rPr>
                <w:rFonts w:ascii="Times New Roman" w:hAnsi="Times New Roman" w:cs="Times New Roman"/>
                <w:b/>
              </w:rPr>
            </w:pPr>
            <w:r w:rsidRPr="00684E96">
              <w:rPr>
                <w:rFonts w:ascii="Times New Roman" w:hAnsi="Times New Roman" w:cs="Times New Roman"/>
                <w:b/>
              </w:rPr>
              <w:t>No.</w:t>
            </w:r>
          </w:p>
        </w:tc>
        <w:tc>
          <w:tcPr>
            <w:tcW w:w="2495" w:type="dxa"/>
          </w:tcPr>
          <w:p w14:paraId="2A8E9AA3" w14:textId="77777777" w:rsidR="006237C0" w:rsidRPr="00684E96" w:rsidRDefault="002728E9" w:rsidP="00684E96">
            <w:pPr>
              <w:spacing w:line="276" w:lineRule="auto"/>
              <w:jc w:val="center"/>
              <w:rPr>
                <w:rFonts w:ascii="Times New Roman" w:hAnsi="Times New Roman" w:cs="Times New Roman"/>
                <w:b/>
              </w:rPr>
            </w:pPr>
            <w:r w:rsidRPr="00684E96">
              <w:rPr>
                <w:rFonts w:ascii="Times New Roman" w:hAnsi="Times New Roman" w:cs="Times New Roman"/>
                <w:b/>
              </w:rPr>
              <w:t>Jenis Prasarana</w:t>
            </w:r>
          </w:p>
        </w:tc>
        <w:tc>
          <w:tcPr>
            <w:tcW w:w="1353" w:type="dxa"/>
          </w:tcPr>
          <w:p w14:paraId="3BCF3B61" w14:textId="77777777" w:rsidR="006237C0" w:rsidRPr="00684E96" w:rsidRDefault="002728E9" w:rsidP="00684E96">
            <w:pPr>
              <w:spacing w:line="276" w:lineRule="auto"/>
              <w:jc w:val="center"/>
              <w:rPr>
                <w:rFonts w:ascii="Times New Roman" w:hAnsi="Times New Roman" w:cs="Times New Roman"/>
                <w:b/>
              </w:rPr>
            </w:pPr>
            <w:r w:rsidRPr="00684E96">
              <w:rPr>
                <w:rFonts w:ascii="Times New Roman" w:hAnsi="Times New Roman" w:cs="Times New Roman"/>
                <w:b/>
              </w:rPr>
              <w:t>Volume</w:t>
            </w:r>
          </w:p>
        </w:tc>
        <w:tc>
          <w:tcPr>
            <w:tcW w:w="1263" w:type="dxa"/>
          </w:tcPr>
          <w:p w14:paraId="1825BBC0" w14:textId="77777777" w:rsidR="006237C0" w:rsidRPr="00684E96" w:rsidRDefault="002728E9" w:rsidP="00684E96">
            <w:pPr>
              <w:spacing w:line="276" w:lineRule="auto"/>
              <w:jc w:val="center"/>
              <w:rPr>
                <w:rFonts w:ascii="Times New Roman" w:hAnsi="Times New Roman" w:cs="Times New Roman"/>
                <w:b/>
              </w:rPr>
            </w:pPr>
            <w:r w:rsidRPr="00684E96">
              <w:rPr>
                <w:rFonts w:ascii="Times New Roman" w:hAnsi="Times New Roman" w:cs="Times New Roman"/>
                <w:b/>
              </w:rPr>
              <w:t>Keadaan</w:t>
            </w:r>
          </w:p>
        </w:tc>
      </w:tr>
      <w:tr w:rsidR="006237C0" w:rsidRPr="00684E96" w14:paraId="0F8F6EF6" w14:textId="77777777" w:rsidTr="006A0E1E">
        <w:trPr>
          <w:trHeight w:val="1680"/>
        </w:trPr>
        <w:tc>
          <w:tcPr>
            <w:tcW w:w="552" w:type="dxa"/>
          </w:tcPr>
          <w:p w14:paraId="7A93FF28"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1</w:t>
            </w:r>
          </w:p>
          <w:p w14:paraId="1AB099A5"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2</w:t>
            </w:r>
          </w:p>
          <w:p w14:paraId="04030904"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3</w:t>
            </w:r>
          </w:p>
          <w:p w14:paraId="037D892B"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4</w:t>
            </w:r>
          </w:p>
          <w:p w14:paraId="0203D845"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5</w:t>
            </w:r>
          </w:p>
          <w:p w14:paraId="688C7188"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6</w:t>
            </w:r>
          </w:p>
          <w:p w14:paraId="6EEC5D86"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7</w:t>
            </w:r>
          </w:p>
          <w:p w14:paraId="7CCCDCD4"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8</w:t>
            </w:r>
          </w:p>
          <w:p w14:paraId="5A40BAA8"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9</w:t>
            </w:r>
          </w:p>
          <w:p w14:paraId="0045B2CD"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10</w:t>
            </w:r>
          </w:p>
          <w:p w14:paraId="0CE907F1"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11</w:t>
            </w:r>
          </w:p>
          <w:p w14:paraId="62E25522"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12</w:t>
            </w:r>
          </w:p>
        </w:tc>
        <w:tc>
          <w:tcPr>
            <w:tcW w:w="2495" w:type="dxa"/>
          </w:tcPr>
          <w:p w14:paraId="1FE8E47E"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Posyandu/poskedes</w:t>
            </w:r>
          </w:p>
          <w:p w14:paraId="44927696"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Gedung PAUD</w:t>
            </w:r>
          </w:p>
          <w:p w14:paraId="41DC36E7"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Gedung SD</w:t>
            </w:r>
          </w:p>
          <w:p w14:paraId="383310AA"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Sumur Desa</w:t>
            </w:r>
          </w:p>
          <w:p w14:paraId="1A130DF2"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Jalan Desa</w:t>
            </w:r>
          </w:p>
          <w:p w14:paraId="680ABBA0"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Tanah Palu</w:t>
            </w:r>
          </w:p>
          <w:p w14:paraId="7ECCEA99"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Sumur Gali</w:t>
            </w:r>
          </w:p>
          <w:p w14:paraId="1650EAFE"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Sumur Pompa</w:t>
            </w:r>
          </w:p>
          <w:p w14:paraId="3953CC0B"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Langgar/musholla</w:t>
            </w:r>
          </w:p>
          <w:p w14:paraId="5EC79D8F"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Jamban Keluarga</w:t>
            </w:r>
          </w:p>
          <w:p w14:paraId="2AF44F71"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Saluran Drainase</w:t>
            </w:r>
          </w:p>
          <w:p w14:paraId="79986961"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Masjid</w:t>
            </w:r>
          </w:p>
        </w:tc>
        <w:tc>
          <w:tcPr>
            <w:tcW w:w="1353" w:type="dxa"/>
          </w:tcPr>
          <w:p w14:paraId="670FAB71"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1 Unit</w:t>
            </w:r>
          </w:p>
          <w:p w14:paraId="5F30FBF8"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1 unit</w:t>
            </w:r>
          </w:p>
          <w:p w14:paraId="753F44D6"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2 unit</w:t>
            </w:r>
          </w:p>
          <w:p w14:paraId="1740CD97"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17 unit</w:t>
            </w:r>
          </w:p>
          <w:p w14:paraId="2C1BD979"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1 Km</w:t>
            </w:r>
          </w:p>
          <w:p w14:paraId="4372B29A"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3 Ha</w:t>
            </w:r>
          </w:p>
          <w:p w14:paraId="223A87E7"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21 unit</w:t>
            </w:r>
          </w:p>
          <w:p w14:paraId="3A7C671C"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4 unit</w:t>
            </w:r>
          </w:p>
          <w:p w14:paraId="518C6DDE"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2 unit</w:t>
            </w:r>
          </w:p>
          <w:p w14:paraId="135FCF8B"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412 unit</w:t>
            </w:r>
          </w:p>
          <w:p w14:paraId="5DA9BE91"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1800 m</w:t>
            </w:r>
          </w:p>
          <w:p w14:paraId="5400ADEC"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2 unit</w:t>
            </w:r>
          </w:p>
        </w:tc>
        <w:tc>
          <w:tcPr>
            <w:tcW w:w="1263" w:type="dxa"/>
          </w:tcPr>
          <w:p w14:paraId="391D0A21"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Baik</w:t>
            </w:r>
          </w:p>
          <w:p w14:paraId="2A1A7433"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Baik</w:t>
            </w:r>
          </w:p>
          <w:p w14:paraId="53E884B2"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Baik</w:t>
            </w:r>
          </w:p>
          <w:p w14:paraId="1A377509"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Baik</w:t>
            </w:r>
          </w:p>
          <w:p w14:paraId="5C91A1F9"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Baik</w:t>
            </w:r>
          </w:p>
          <w:p w14:paraId="59FFC724"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Baik</w:t>
            </w:r>
          </w:p>
          <w:p w14:paraId="44878951"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Baik</w:t>
            </w:r>
          </w:p>
          <w:p w14:paraId="1EABCF14"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Baik</w:t>
            </w:r>
          </w:p>
          <w:p w14:paraId="40340643"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Baik</w:t>
            </w:r>
          </w:p>
          <w:p w14:paraId="26E10392"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Baik</w:t>
            </w:r>
          </w:p>
          <w:p w14:paraId="2152B99B"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Baik</w:t>
            </w:r>
          </w:p>
          <w:p w14:paraId="7DA7204F" w14:textId="77777777" w:rsidR="006237C0" w:rsidRPr="00684E96" w:rsidRDefault="002728E9" w:rsidP="00684E96">
            <w:pPr>
              <w:spacing w:line="276" w:lineRule="auto"/>
              <w:jc w:val="center"/>
              <w:rPr>
                <w:rFonts w:ascii="Times New Roman" w:hAnsi="Times New Roman" w:cs="Times New Roman"/>
              </w:rPr>
            </w:pPr>
            <w:r w:rsidRPr="00684E96">
              <w:rPr>
                <w:rFonts w:ascii="Times New Roman" w:hAnsi="Times New Roman" w:cs="Times New Roman"/>
              </w:rPr>
              <w:t>Baik</w:t>
            </w:r>
          </w:p>
        </w:tc>
      </w:tr>
    </w:tbl>
    <w:p w14:paraId="0CA09B60" w14:textId="77777777" w:rsidR="006237C0" w:rsidRPr="00684E96" w:rsidRDefault="002728E9" w:rsidP="006A0E1E">
      <w:pPr>
        <w:spacing w:after="0"/>
        <w:ind w:left="567" w:firstLine="567"/>
        <w:jc w:val="both"/>
        <w:rPr>
          <w:rFonts w:ascii="Times New Roman" w:hAnsi="Times New Roman" w:cs="Times New Roman"/>
        </w:rPr>
      </w:pPr>
      <w:r w:rsidRPr="00684E96">
        <w:rPr>
          <w:rFonts w:ascii="Times New Roman" w:hAnsi="Times New Roman" w:cs="Times New Roman"/>
        </w:rPr>
        <w:t>Sumber data : Arsip Pemerintahan Desa Talang Balai Baru , bulan Desember 2022</w:t>
      </w:r>
    </w:p>
    <w:p w14:paraId="08757AB6" w14:textId="77777777" w:rsidR="006237C0" w:rsidRPr="00684E96" w:rsidRDefault="002728E9" w:rsidP="006A0E1E">
      <w:pPr>
        <w:tabs>
          <w:tab w:val="left" w:pos="284"/>
        </w:tabs>
        <w:spacing w:after="0"/>
        <w:ind w:left="284" w:firstLine="567"/>
        <w:jc w:val="both"/>
        <w:rPr>
          <w:rFonts w:ascii="Times New Roman" w:hAnsi="Times New Roman" w:cs="Times New Roman"/>
        </w:rPr>
      </w:pPr>
      <w:r w:rsidRPr="00684E96">
        <w:rPr>
          <w:rFonts w:ascii="Times New Roman" w:hAnsi="Times New Roman" w:cs="Times New Roman"/>
        </w:rPr>
        <w:t>Berdasarkan tabel diatas dapat diketahui bahwa Desa Talang Balai Baru mempunyai sarana ibadah, Sarana Pendidikan, Sarana Kesehatan, yang dapat digunakan untuk keperluan masyarakat desa, keadaan sarana dan prasarana di Desa Talang Balai Baru  dinilai cukup baik, dengan adanya masjid masyarakat bisa shalat berjamaah di masjid, dengan adanya TK anak-anak yang belum bisa apa-apa mulai diajari untuk mendapat pengetahuan baru, dengan adanya SD anak-anak yang selesai TK bisa melanjutkan ke SD, dan adanya puskesmas, masyarakat bisa berobat kapan saja kepada Bidan Desa ketika lagi sakit.</w:t>
      </w:r>
    </w:p>
    <w:p w14:paraId="492446C4" w14:textId="77777777" w:rsidR="006A0E1E"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lastRenderedPageBreak/>
        <w:t xml:space="preserve">Desa Talang Balai Baru  memiliki sarana dan prasarana yang lain seperti, Balai Desa yaitu tempat perkumpulan masyarakat desa ketika ada rapat atau pengumuman dari kepala desa, ada juga gedung olahraga seperti lapangan bola tangkis, lapangan bola poli, lapangan bola kaki, tenis meja, </w:t>
      </w:r>
    </w:p>
    <w:p w14:paraId="1DF13A83" w14:textId="0FBBAA91" w:rsidR="006237C0" w:rsidRPr="00684E96" w:rsidRDefault="002728E9" w:rsidP="006A0E1E">
      <w:pPr>
        <w:spacing w:after="0"/>
        <w:ind w:left="284"/>
        <w:jc w:val="both"/>
        <w:rPr>
          <w:rFonts w:ascii="Times New Roman" w:hAnsi="Times New Roman" w:cs="Times New Roman"/>
        </w:rPr>
        <w:sectPr w:rsidR="006237C0" w:rsidRPr="00684E96" w:rsidSect="007F7BBB">
          <w:footerReference w:type="first" r:id="rId33"/>
          <w:pgSz w:w="8391" w:h="11906" w:code="11"/>
          <w:pgMar w:top="1134" w:right="1134" w:bottom="1134" w:left="1418" w:header="709" w:footer="709" w:gutter="0"/>
          <w:pgNumType w:start="40"/>
          <w:cols w:space="708"/>
          <w:titlePg/>
          <w:docGrid w:linePitch="360"/>
        </w:sectPr>
      </w:pPr>
      <w:r w:rsidRPr="00684E96">
        <w:rPr>
          <w:rFonts w:ascii="Times New Roman" w:hAnsi="Times New Roman" w:cs="Times New Roman"/>
        </w:rPr>
        <w:t>danlain-lain.</w:t>
      </w:r>
      <w:r w:rsidRPr="00684E96">
        <w:rPr>
          <w:rStyle w:val="FootnoteReference"/>
          <w:rFonts w:ascii="Times New Roman" w:hAnsi="Times New Roman" w:cs="Times New Roman"/>
        </w:rPr>
        <w:footnoteReference w:id="66"/>
      </w:r>
    </w:p>
    <w:p w14:paraId="4A5E7560" w14:textId="4AD18089" w:rsidR="006237C0" w:rsidRPr="00684E96" w:rsidRDefault="002728E9" w:rsidP="006A0E1E">
      <w:pPr>
        <w:spacing w:after="0"/>
        <w:jc w:val="center"/>
        <w:rPr>
          <w:rFonts w:ascii="Times New Roman" w:hAnsi="Times New Roman" w:cs="Times New Roman"/>
          <w:b/>
          <w:bCs/>
        </w:rPr>
      </w:pPr>
      <w:r w:rsidRPr="00684E96">
        <w:rPr>
          <w:rFonts w:ascii="Times New Roman" w:hAnsi="Times New Roman" w:cs="Times New Roman"/>
          <w:b/>
          <w:bCs/>
        </w:rPr>
        <w:lastRenderedPageBreak/>
        <w:t>BAB IV</w:t>
      </w:r>
    </w:p>
    <w:p w14:paraId="24C9D026" w14:textId="77777777" w:rsidR="006237C0" w:rsidRPr="00684E96" w:rsidRDefault="002728E9" w:rsidP="00684E96">
      <w:pPr>
        <w:jc w:val="center"/>
        <w:rPr>
          <w:rFonts w:ascii="Times New Roman" w:hAnsi="Times New Roman" w:cs="Times New Roman"/>
          <w:b/>
          <w:bCs/>
        </w:rPr>
      </w:pPr>
      <w:r w:rsidRPr="00684E96">
        <w:rPr>
          <w:rFonts w:ascii="Times New Roman" w:hAnsi="Times New Roman" w:cs="Times New Roman"/>
          <w:b/>
          <w:bCs/>
        </w:rPr>
        <w:t>HASIL DAN PEMBAHASAN</w:t>
      </w:r>
    </w:p>
    <w:p w14:paraId="6D430756" w14:textId="77777777" w:rsidR="006237C0" w:rsidRPr="00684E96" w:rsidRDefault="002728E9" w:rsidP="006A0E1E">
      <w:pPr>
        <w:pStyle w:val="ListParagraph"/>
        <w:numPr>
          <w:ilvl w:val="2"/>
          <w:numId w:val="46"/>
        </w:numPr>
        <w:spacing w:after="0"/>
        <w:ind w:left="284" w:hanging="284"/>
        <w:jc w:val="both"/>
        <w:rPr>
          <w:rFonts w:ascii="Times New Roman" w:hAnsi="Times New Roman" w:cs="Times New Roman"/>
          <w:b/>
        </w:rPr>
      </w:pPr>
      <w:r w:rsidRPr="00684E96">
        <w:rPr>
          <w:rFonts w:ascii="Times New Roman" w:hAnsi="Times New Roman" w:cs="Times New Roman"/>
          <w:b/>
        </w:rPr>
        <w:t xml:space="preserve">Upaya Yang Dilakukan Oleh </w:t>
      </w:r>
      <w:r w:rsidRPr="00684E96">
        <w:rPr>
          <w:rFonts w:ascii="Times New Roman" w:hAnsi="Times New Roman" w:cs="Times New Roman"/>
          <w:b/>
          <w:lang w:val="en-US"/>
        </w:rPr>
        <w:t xml:space="preserve">Ibu </w:t>
      </w:r>
      <w:r w:rsidRPr="00684E96">
        <w:rPr>
          <w:rFonts w:ascii="Times New Roman" w:hAnsi="Times New Roman" w:cs="Times New Roman"/>
          <w:b/>
        </w:rPr>
        <w:t xml:space="preserve">Single Parent Dalam Memenuhi Hak-Hak </w:t>
      </w:r>
      <w:r w:rsidRPr="00684E96">
        <w:rPr>
          <w:rFonts w:ascii="Times New Roman" w:hAnsi="Times New Roman" w:cs="Times New Roman"/>
          <w:b/>
          <w:lang w:val="en-US"/>
        </w:rPr>
        <w:t>A</w:t>
      </w:r>
      <w:r w:rsidRPr="00684E96">
        <w:rPr>
          <w:rFonts w:ascii="Times New Roman" w:hAnsi="Times New Roman" w:cs="Times New Roman"/>
          <w:b/>
        </w:rPr>
        <w:t xml:space="preserve">nak. </w:t>
      </w:r>
    </w:p>
    <w:p w14:paraId="3F7D5DA9"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Pemenuhan hak anak adalah kegiatan untuk menjamin kebutuhan, melindungi dan memberikan apa yang seharusnya anak dapatkan yakni hak dalam mendapatkan hak hidup, tumbuh berkembang, partisipasi, perlindungan, pendidikan dan pengajaran. Ada beberapa faktor yang menjadi problematika bagi seorang ibu single parent dalam memenuhi hak-hak anaknya tidak maksimal, diantaranya faktor ekonomi dan waktu yang membuat kebersamaan ibu dan anak berkurang.</w:t>
      </w:r>
    </w:p>
    <w:p w14:paraId="477EFA21" w14:textId="77777777" w:rsidR="006237C0" w:rsidRPr="00684E96" w:rsidRDefault="002728E9" w:rsidP="006A0E1E">
      <w:pPr>
        <w:spacing w:after="0"/>
        <w:ind w:left="284" w:firstLine="567"/>
        <w:jc w:val="both"/>
        <w:rPr>
          <w:rFonts w:ascii="Times New Roman" w:hAnsi="Times New Roman" w:cs="Times New Roman"/>
          <w:lang w:val="en-US"/>
        </w:rPr>
      </w:pPr>
      <w:r w:rsidRPr="00684E96">
        <w:rPr>
          <w:rFonts w:ascii="Times New Roman" w:hAnsi="Times New Roman" w:cs="Times New Roman"/>
        </w:rPr>
        <w:t>Hak merupakan sesuatu yang melekat pada manusia baik pada aspek fisik maupun aspek ekstensialnya. Hak-hak yang dipunyai oleh semua orang sesuai dengan manusiawi, dan hak asasi manusia adalah kekuasaan dan keamanan yang dimiliki oleh setiap individu. Hak yakni segala sesuatu yang harus didapatkan oleh setiap orang yang telah ada dan sejak lahir maupun belum lahir kedunia. Dalam Undang-Undang Nomor 1 Tahun 1974 tentang perkawinan pasal 42 disebutkan bahwa anak yang sah adalah anak yang dilahirkan dalam atau sebagai akibat dari perkawinan yang sah</w:t>
      </w:r>
      <w:r w:rsidRPr="00684E96">
        <w:rPr>
          <w:rFonts w:ascii="Times New Roman" w:hAnsi="Times New Roman" w:cs="Times New Roman"/>
          <w:lang w:val="en-US"/>
        </w:rPr>
        <w:t>.</w:t>
      </w:r>
    </w:p>
    <w:p w14:paraId="6D4EA6BE" w14:textId="77777777" w:rsidR="006237C0" w:rsidRPr="00684E96" w:rsidRDefault="002728E9" w:rsidP="006A0E1E">
      <w:pPr>
        <w:spacing w:after="0"/>
        <w:ind w:left="284" w:firstLine="567"/>
        <w:jc w:val="both"/>
        <w:rPr>
          <w:rFonts w:ascii="Times New Roman" w:hAnsi="Times New Roman" w:cs="Times New Roman"/>
          <w:lang w:val="en-US"/>
        </w:rPr>
      </w:pPr>
      <w:r w:rsidRPr="00684E96">
        <w:rPr>
          <w:rFonts w:ascii="Times New Roman" w:hAnsi="Times New Roman" w:cs="Times New Roman"/>
        </w:rPr>
        <w:t>Hak anak adalah hak asasi dan untuk kepentingannya hak anak itu diakui dan dilindungi oleh hukum, sejak anak dalam kandungan. Anak secara fisik dan mental belum matang, sehingga anak perlu diberikan perlindungan yang bertujuan untuk menjamin terpenuhinya hak-hak anak agar dapat hidup, tumbuh, dan berkembang dan partisipasi secara</w:t>
      </w:r>
      <w:r w:rsidRPr="00684E96">
        <w:rPr>
          <w:rFonts w:ascii="Times New Roman" w:hAnsi="Times New Roman" w:cs="Times New Roman"/>
          <w:lang w:val="en-US"/>
        </w:rPr>
        <w:t xml:space="preserve"> </w:t>
      </w:r>
      <w:r w:rsidRPr="00684E96">
        <w:rPr>
          <w:rFonts w:ascii="Times New Roman" w:hAnsi="Times New Roman" w:cs="Times New Roman"/>
        </w:rPr>
        <w:t>optimal sesuai dengan harkat dan martabat kemanusiaan, serta mendapatkan perlindungan dari kekerasan.</w:t>
      </w:r>
    </w:p>
    <w:p w14:paraId="7D5FB04B"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lastRenderedPageBreak/>
        <w:t>Peran single parent merupakan peran yang tidak semua orang bisa melakukannya. Ibu sebagai single parent dituntut perannya untuk tetap melaksanakan hak dan kewajiban dalam keluarga, baik itu peran sebagai ayah maupun sebagai ibu. Single parent yang diperankan oleh seorang ibu adalah sosok yang sangat tangguh dalam segala hal yang berkenaan rumah tangga yang ditanggung sendiri mulai dari peran domestik maupun peran publik. Peran domestik digambarkan seperti membersihkan rumah, mencuci pakaian, memasak, mengurus anak dan lain-lain. Sedangkan peran publik berupa mencari nafkah untuk keluarga.</w:t>
      </w:r>
      <w:r w:rsidRPr="00684E96">
        <w:rPr>
          <w:rStyle w:val="FootnoteReference"/>
          <w:rFonts w:ascii="Times New Roman" w:hAnsi="Times New Roman" w:cs="Times New Roman"/>
        </w:rPr>
        <w:footnoteReference w:id="67"/>
      </w:r>
    </w:p>
    <w:p w14:paraId="5AFB3564"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Seorang single parent bukanlah sosok yang mudah untuk dijalani kebanyakan orang. Satu orang dengan 2 tanggung jawab tersebut menyimpan banyak permasalahan dalam hidupnya. Sosok ibu single parent dituntut hidupnya untuk mengatur secara optimal perannya sebagai ibu dan ayah bagi anak-anaknya. Ibu harus berjuang mencari nafkah untuk berkelangsungan hidup anak-anak serta tetap harus memberikan perhatian dalam hal apapun kepada anak yang mana tugas tersebut seharusnya dilakukan bersama suami.</w:t>
      </w:r>
    </w:p>
    <w:p w14:paraId="723C18D0" w14:textId="77777777" w:rsidR="006237C0" w:rsidRPr="00684E96" w:rsidRDefault="002728E9" w:rsidP="006A0E1E">
      <w:pPr>
        <w:spacing w:after="0"/>
        <w:ind w:left="284" w:firstLine="567"/>
        <w:jc w:val="both"/>
        <w:rPr>
          <w:rFonts w:ascii="Times New Roman" w:hAnsi="Times New Roman" w:cs="Times New Roman"/>
          <w:lang w:val="en-US"/>
        </w:rPr>
      </w:pPr>
      <w:r w:rsidRPr="00684E96">
        <w:rPr>
          <w:rFonts w:ascii="Times New Roman" w:hAnsi="Times New Roman" w:cs="Times New Roman"/>
        </w:rPr>
        <w:t xml:space="preserve">Sebagaimana di atas single parent bukanlah tugas yang mudah, ibu harus bisa membagi waktunya demi terlaksananya hak dan kewajiaban dalam keluarga. Terlebih dalam permasalahan ekonomi dimana semua biaya kehidupan keluarga digantungkan kepada ibu. Hal ini merupakan hal yang sangat berat bagi ibu yang sebelumnya sangat bergantung kepada sang ayah. Kesibukan ibu sebagai single parent juga membuat tersitanya waktu sang anak bersama ibu. </w:t>
      </w:r>
      <w:r w:rsidRPr="00684E96">
        <w:rPr>
          <w:rFonts w:ascii="Times New Roman" w:hAnsi="Times New Roman" w:cs="Times New Roman"/>
        </w:rPr>
        <w:lastRenderedPageBreak/>
        <w:t xml:space="preserve">Ibu yang berperan dalam kegiatan domestik dan juga mencari nafkah seharusnya bisa meluangkan waktunya untuk kesenangan si buah hati, seperti liburan bersama, waktu untuk keluarga, dan mengajak sharing anak atas kegiatan yang telah dilakukan. Hal ini sangat membantu tumbuh kembang anak dan menambah kedekatan antara ibu dan anak. Terkait pendidikan juga seorang ibu harus aktif membimbing sang anak agar anak bisa mengembangkan kepribadian, bakat, kemampuan mental dan fisik anak untuk mengikuti proses pembelajaran seperti pada umumnya. </w:t>
      </w:r>
    </w:p>
    <w:p w14:paraId="0690DB74" w14:textId="77777777" w:rsidR="006237C0" w:rsidRPr="00684E96" w:rsidRDefault="002728E9" w:rsidP="006A0E1E">
      <w:pPr>
        <w:spacing w:after="0"/>
        <w:ind w:left="284" w:firstLine="567"/>
        <w:jc w:val="both"/>
        <w:rPr>
          <w:rFonts w:ascii="Times New Roman" w:hAnsi="Times New Roman" w:cs="Times New Roman"/>
          <w:lang w:val="en-US"/>
        </w:rPr>
      </w:pPr>
      <w:r w:rsidRPr="00684E96">
        <w:rPr>
          <w:rFonts w:ascii="Times New Roman" w:hAnsi="Times New Roman" w:cs="Times New Roman"/>
        </w:rPr>
        <w:t>Pemenuhan nafkah anak pada dasarnya adalah tanggung jawab dan kewajiban orang tua terutama ayah. Kewajiban memberi nafkah kepada anak sudah tertera dijelaskan dalam Islam. Seorang ayah wajib memberi nafkah kepada anak-anaknya, atau ibu apabila ayah tiada. Wajibnya memberi nafkah bagi ayah dan ibu kepada anak dengan syarat apabila anaknya masih kecil dan miskin, atau sudah besar, tetapi tidak kuat berusaha dan miskin.</w:t>
      </w:r>
      <w:r w:rsidRPr="00684E96">
        <w:rPr>
          <w:rFonts w:ascii="Times New Roman" w:hAnsi="Times New Roman" w:cs="Times New Roman"/>
          <w:lang w:val="en-US"/>
        </w:rPr>
        <w:t xml:space="preserve"> </w:t>
      </w:r>
      <w:r w:rsidRPr="00684E96">
        <w:rPr>
          <w:rFonts w:ascii="Times New Roman" w:hAnsi="Times New Roman" w:cs="Times New Roman"/>
        </w:rPr>
        <w:t>Undang-undang Perkawinan no 1 Tahun 1974 juga menjelaskan tentang nafkah yang menyebutkan bahwa suami atau ayah yang berk</w:t>
      </w:r>
      <w:r w:rsidRPr="00684E96">
        <w:rPr>
          <w:rFonts w:ascii="Times New Roman" w:hAnsi="Times New Roman" w:cs="Times New Roman"/>
          <w:lang w:val="en-US"/>
        </w:rPr>
        <w:t>e</w:t>
      </w:r>
      <w:r w:rsidRPr="00684E96">
        <w:rPr>
          <w:rFonts w:ascii="Times New Roman" w:hAnsi="Times New Roman" w:cs="Times New Roman"/>
        </w:rPr>
        <w:t>wajiban memberi nafkah. Ibu hanya bertugas dalam memelihara dan mendidik anak, sedangkan keperluan nafkah anak dibebankan kepada ayah. Meskipun dalam ikatan perkawinan sudah terputus, namun kewajiban ayah kepada anak tidak dapat diputuskan. Jadi meskipun pemeliharaan anak akibat terjadinya perceraian berada ditangan ibu tetapi biaya pemeliharaannya tetap menjadi tanggung jawab ayah. Karena tanggung jawab seorang ayah tidak hilang karena terjadi perceraian.</w:t>
      </w:r>
      <w:r w:rsidRPr="00684E96">
        <w:rPr>
          <w:rFonts w:ascii="Times New Roman" w:hAnsi="Times New Roman" w:cs="Times New Roman"/>
          <w:lang w:val="en-US"/>
        </w:rPr>
        <w:t xml:space="preserve"> </w:t>
      </w:r>
      <w:r w:rsidRPr="00684E96">
        <w:rPr>
          <w:rFonts w:ascii="Times New Roman" w:hAnsi="Times New Roman" w:cs="Times New Roman"/>
        </w:rPr>
        <w:t xml:space="preserve">Dengan demikian dapat dikatakan bahwa Ayah yang menjadi tiang utama dalam memberi nafkah kepada anak. Namun, hasil penelitian di lapangan terutama pada narasumber wanita single parent, menyatakan hal yang </w:t>
      </w:r>
      <w:r w:rsidRPr="00684E96">
        <w:rPr>
          <w:rFonts w:ascii="Times New Roman" w:hAnsi="Times New Roman" w:cs="Times New Roman"/>
        </w:rPr>
        <w:lastRenderedPageBreak/>
        <w:t xml:space="preserve">berbeda atau mengalami kesenjangan dengan teori yang ada. Setelah peneliti melakukan wawancara dengan </w:t>
      </w:r>
      <w:r w:rsidRPr="00684E96">
        <w:rPr>
          <w:rFonts w:ascii="Times New Roman" w:hAnsi="Times New Roman" w:cs="Times New Roman"/>
          <w:lang w:val="en-US"/>
        </w:rPr>
        <w:t xml:space="preserve">tiga informasi </w:t>
      </w:r>
      <w:r w:rsidRPr="00684E96">
        <w:rPr>
          <w:rFonts w:ascii="Times New Roman" w:hAnsi="Times New Roman" w:cs="Times New Roman"/>
        </w:rPr>
        <w:t xml:space="preserve">terkait pemenuhan </w:t>
      </w:r>
      <w:r w:rsidRPr="00684E96">
        <w:rPr>
          <w:rFonts w:ascii="Times New Roman" w:hAnsi="Times New Roman" w:cs="Times New Roman"/>
          <w:lang w:val="en-US"/>
        </w:rPr>
        <w:t xml:space="preserve">hak </w:t>
      </w:r>
      <w:r w:rsidRPr="00684E96">
        <w:rPr>
          <w:rFonts w:ascii="Times New Roman" w:hAnsi="Times New Roman" w:cs="Times New Roman"/>
        </w:rPr>
        <w:t xml:space="preserve">anak </w:t>
      </w:r>
      <w:r w:rsidRPr="00684E96">
        <w:rPr>
          <w:rFonts w:ascii="Times New Roman" w:hAnsi="Times New Roman" w:cs="Times New Roman"/>
          <w:lang w:val="en-US"/>
        </w:rPr>
        <w:t>s</w:t>
      </w:r>
      <w:r w:rsidRPr="00684E96">
        <w:rPr>
          <w:rFonts w:ascii="Times New Roman" w:hAnsi="Times New Roman" w:cs="Times New Roman"/>
        </w:rPr>
        <w:t>ingle parent terutama oleh ayah, diperoleh hasil rangkuman wawancara sebagai berikut.</w:t>
      </w:r>
    </w:p>
    <w:p w14:paraId="7E3F963A"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 xml:space="preserve">Dapat diketahui bahwa pasangan yang melaksanakan pemenuhan hak –hak anak di Desa Talang Balai Baru yaitu sepuluh  pasangan suami istri yang telah bercerai dan meninggal, dimana pasangan pertama yaitu Maya dan Yadi memiliki satu anak, pasangan kedua Jana dan Sam  memiliki tiga anak, pasangan ketiga Yayan dan Suryadi memiliki satu anak, pasangan ke empat Lili dan US memiliki dua  anak, pasangan ke lima Sila dan Taufik memiliki dua anak, pasangan ke enam Anita dan Romi memiliki satu anak,pasangan ke tujuh Linda dan Hadi memiliki dua anak,pasangan ke delapan Meri dan Nedi memiliki satu anak,pasangan ke sembilan Dinda dan Tomi memiliki satu anak,pasangan ke sepuluh Vira dan Zaenal memilki satu anak. </w:t>
      </w:r>
    </w:p>
    <w:p w14:paraId="68732BE6"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 xml:space="preserve">Pemenuhan Hak-Hak Anak Single Parent di Desa Talang Balai Baru dilakukan menurut cara mereka sendiri yang melaksanakan hak-hak anak , dimana terdapat sepuluh pasangan yang melaksanakan hak-hak anak  di Desa Talang Balai Baru. </w:t>
      </w:r>
    </w:p>
    <w:p w14:paraId="25680813"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 xml:space="preserve">Dari pasangan pertama, didapatkan bahwa pemenuhan hak-hak anak akibat perceraian, dimana bapak dari anak tersebut tidak memberi nafkah sejak dia kecil, menurut Maya yang merupakan mantan isteri dari Yadi, bahwa mereka telah bercerai sejak Tahun 2007 secara agama tapi tidak di pengadilan. Yadi tidak lagi memberi nafkah kepada anaknya sejak anaknya berumur 4 bulan. Maya menceritakan setelah ia bercerai dengan suaminya, mantan suaminya tersebut tidak lagi memberi nafkah kepada anaknya, melainkan dia sendiri yang menanggung semua kebutuhan anaknya baik dari segi </w:t>
      </w:r>
      <w:r w:rsidRPr="00684E96">
        <w:rPr>
          <w:rFonts w:ascii="Times New Roman" w:hAnsi="Times New Roman" w:cs="Times New Roman"/>
        </w:rPr>
        <w:lastRenderedPageBreak/>
        <w:t>pakaian, makanan,sekolah dan lain-lain,maya bekerja sebagai ART(Asisten rumah tangga) yang gajinya 1 bulan hanya 700 rb, sedangkan Yadi sepertinya tidak ingin tahu keberadaan anaknya tersebut sedangkan Yadi cukup mampu untuk memenuhi kebutuhan anaknya memberi nafkah kepada anaknya tersebut. Sehingga Maya sebagai ibu yang mengurus anaknya tersebut menjadi kesulitan dalam mencukupi kebutuhan dari anaknya. Bahkan Maya pernah meminta Yadi untuk memberi biaya nafkah Hak-Hak Anak kepada anak mereka tetapi Yadi tetap saja tidak mau memberi nafkah kepada anaknya.</w:t>
      </w:r>
      <w:r w:rsidRPr="00684E96">
        <w:rPr>
          <w:rStyle w:val="FootnoteReference"/>
          <w:rFonts w:ascii="Times New Roman" w:hAnsi="Times New Roman" w:cs="Times New Roman"/>
        </w:rPr>
        <w:footnoteReference w:id="68"/>
      </w:r>
    </w:p>
    <w:p w14:paraId="230A7B80"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Pasangan kedua, Jana dan Sam, Sam adalah mantan suami dari Jana, Jana mengatakan bahwa ia bercerai dengan mantan suaminya pada tahun 2017, Jana tidak bisa lagi membiayai anaknya untuk sekolah sedangkan untuk makan sehari-hari pun itu pas-pasan,Jana hanya bekerja sebagai paru waktu yang bergaji 30 ribu satu hari , Jana mempunyai tiga anak yang harus dia besarkan dengan sendirian tanpa mantan suaminya. Sam tidak memberikan nafkah kepada anaknya untuk anaknya sekolahpun dia tidak mau untuk membiayainya.</w:t>
      </w:r>
      <w:r w:rsidRPr="00684E96">
        <w:rPr>
          <w:rStyle w:val="FootnoteReference"/>
          <w:rFonts w:ascii="Times New Roman" w:hAnsi="Times New Roman" w:cs="Times New Roman"/>
        </w:rPr>
        <w:footnoteReference w:id="69"/>
      </w:r>
    </w:p>
    <w:p w14:paraId="6430929F" w14:textId="77777777" w:rsidR="006237C0" w:rsidRPr="00684E96" w:rsidRDefault="002728E9" w:rsidP="006A0E1E">
      <w:pPr>
        <w:ind w:left="284" w:firstLine="567"/>
        <w:jc w:val="both"/>
        <w:rPr>
          <w:rFonts w:ascii="Times New Roman" w:hAnsi="Times New Roman" w:cs="Times New Roman"/>
        </w:rPr>
      </w:pPr>
      <w:r w:rsidRPr="00684E96">
        <w:rPr>
          <w:rFonts w:ascii="Times New Roman" w:hAnsi="Times New Roman" w:cs="Times New Roman"/>
        </w:rPr>
        <w:t xml:space="preserve">Pasangan ketiga, Yayan dan Suryadi, Suryadi yang merupakan mantan suami dari Yayan, Yayan mengeluh dengan biaya anaknya sehari-hari, anaknya yang baru berumur 5 tahun yang suka jajan, Yayan mengeluh karena Suryadi mantan suami, Suryadi tidak lagi memberikan nafkah hak anak  kepada anaknya setelah mereka bercerai, sehingga Yayan kesulitan mencari nafkah anaknya. Suryadi mantan suami dari </w:t>
      </w:r>
      <w:r w:rsidRPr="00684E96">
        <w:rPr>
          <w:rFonts w:ascii="Times New Roman" w:hAnsi="Times New Roman" w:cs="Times New Roman"/>
        </w:rPr>
        <w:lastRenderedPageBreak/>
        <w:t>Yayan mengatakan bahwa dia bercerai dengan Suryadi mantan suaminya pada tahun 2014, ketika dia belum bercerai kebutuhan anaknya selalu terpenuhi sekarang yayan lah yang harus memenuhi kebutuhan anaknya sekarang yayan bekerja sebagai pedagang kecil-kecilan yang seharinya 100-200 rb satu hari untuk memenuhi kebutuhan anaknya sehari-hari.</w:t>
      </w:r>
      <w:r w:rsidRPr="00684E96">
        <w:rPr>
          <w:rStyle w:val="FootnoteReference"/>
          <w:rFonts w:ascii="Times New Roman" w:hAnsi="Times New Roman" w:cs="Times New Roman"/>
        </w:rPr>
        <w:footnoteReference w:id="70"/>
      </w:r>
      <w:r w:rsidRPr="00684E96">
        <w:rPr>
          <w:rFonts w:ascii="Times New Roman" w:hAnsi="Times New Roman" w:cs="Times New Roman"/>
        </w:rPr>
        <w:t xml:space="preserve"> </w:t>
      </w:r>
    </w:p>
    <w:p w14:paraId="3675D5A6"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Pasangan keempat, Lili dan US, pasangan ini bercerai pada tahun 2012, di Pengadilan Agama pasangan ini mempunyai dua anak satu laki-laki dan satu perempuan, anak yang laki-laki berusia 13 Tahun dan anak perempuan berusia 6 Tahun satu diantaranya telah mumayyis dan satu belum mumayyis disaat mereka bercerai. Sehingga hakim memutuskan agar anak yang telah mumayyis tersebut untuk memilih ikut dengan ibunya atau bapaknya. Dan setelah dilakukan musyawarah akhirnya anak yang telah mumayyis tersebut memilih ikut dengan bapaknya dan anak yang satunya lagi yang belum mumayyis diputuskan oleh hakim diasuh oleh ibunya dan biaya nafkah ditanggung bersama oleh kedua orang tuanya.</w:t>
      </w:r>
      <w:r w:rsidRPr="00684E96">
        <w:rPr>
          <w:rStyle w:val="FootnoteReference"/>
          <w:rFonts w:ascii="Times New Roman" w:hAnsi="Times New Roman" w:cs="Times New Roman"/>
        </w:rPr>
        <w:footnoteReference w:id="71"/>
      </w:r>
    </w:p>
    <w:p w14:paraId="61920CC1"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 xml:space="preserve">Pasangan kelima, Sila dan Taufik, Taufik suami dari Sila meninggal dunia sejak tahun 2015 dikarenakan sakit, pasangan ini mempunyai dua anak laki-laki, menurut Sila semenjak suaminya meninggal Sila sendiri yang membesarkan dan mengasuh anaknya  Sila bekerja sebagai berjualan makanan ringan supaya bisa membiayai anaknya untuk </w:t>
      </w:r>
      <w:r w:rsidRPr="00684E96">
        <w:rPr>
          <w:rFonts w:ascii="Times New Roman" w:hAnsi="Times New Roman" w:cs="Times New Roman"/>
        </w:rPr>
        <w:lastRenderedPageBreak/>
        <w:t>sekolah dan lain-lain Sila bekerja keras demi anaknya biar anaknya sama dengan anak-anak lainnya.</w:t>
      </w:r>
      <w:r w:rsidRPr="00684E96">
        <w:rPr>
          <w:rStyle w:val="FootnoteReference"/>
          <w:rFonts w:ascii="Times New Roman" w:hAnsi="Times New Roman" w:cs="Times New Roman"/>
        </w:rPr>
        <w:footnoteReference w:id="72"/>
      </w:r>
    </w:p>
    <w:p w14:paraId="3B0044F2"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Pasangan keenam, Anita dan Romi, pasangan ini bercerai pada tahun 2022 secara Agama tapi tidak di Pengadilan, pasangan ini mempunyai satu anak laki-laki yang berusia 4 tahun anak tersebut cukup terbilang sangat kecil diusianya, menurut Anita sebagai mantan isteri dari Romi, Romi tersebut tidak memberi nafkah kepada anaknya sedangkan anaknya masih kecil banyak membutuhkan biayanya.</w:t>
      </w:r>
      <w:r w:rsidRPr="00684E96">
        <w:rPr>
          <w:rStyle w:val="FootnoteReference"/>
          <w:rFonts w:ascii="Times New Roman" w:hAnsi="Times New Roman" w:cs="Times New Roman"/>
        </w:rPr>
        <w:footnoteReference w:id="73"/>
      </w:r>
    </w:p>
    <w:p w14:paraId="1461C2EC"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Pasangan yang ketujuh, Linda dan Hadi pasangan ini bercerai pada tahun 2011 secara agama dan diPengadilan Agama Kayu Agung, pasangan ini mempunyai dua anak laki-laki, menurut Linda, mantan suaminya Hadi tidak perna memberi nafkah sedangkan di dalam rumah tangga itu banyak yang dibutuhkan sedangakan mantan suaminya Hadi tidak perna memberi nafkah, menurut Linda  mantan istri dari Hadi mantan suaminya itu hanya dirumah saja sedangkan Linda bekerja sebagai pedagang baju yang berpenghasilan tidak tetap  untuk mencari nafkah supaya bisa membiayai rumah tangganya.</w:t>
      </w:r>
      <w:r w:rsidRPr="00684E96">
        <w:rPr>
          <w:rStyle w:val="FootnoteReference"/>
          <w:rFonts w:ascii="Times New Roman" w:hAnsi="Times New Roman" w:cs="Times New Roman"/>
        </w:rPr>
        <w:footnoteReference w:id="74"/>
      </w:r>
    </w:p>
    <w:p w14:paraId="057F8465"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 xml:space="preserve">Pasangan kedelapan, Meri dan Nedi pasangan ini bercerai pada tahun 2018  secara agama dan diPengadilan Agama Kayu Agung pasangan ini mempunyai satu anak laki-laki, menurut Meri mantan istri dari Nedi mantan suaminya tersebut tidak memberikan nafkah sedangkan anaknya masih </w:t>
      </w:r>
      <w:r w:rsidRPr="00684E96">
        <w:rPr>
          <w:rFonts w:ascii="Times New Roman" w:hAnsi="Times New Roman" w:cs="Times New Roman"/>
        </w:rPr>
        <w:lastRenderedPageBreak/>
        <w:t>kecil dan masih banyak kebutuhan anaknya melainkan Meri lah yang mencari nafkah sebagai ART</w:t>
      </w:r>
    </w:p>
    <w:p w14:paraId="0806D410"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 Asisten rumah tangga) yang gajinya 50 ribu sehari bekerja sebagai cuci gosok dirumah tetangga  agar bisa memenuhi kebutuhan anaknya dan kebutuhan sehari-hari.</w:t>
      </w:r>
      <w:r w:rsidRPr="00684E96">
        <w:rPr>
          <w:rStyle w:val="FootnoteReference"/>
          <w:rFonts w:ascii="Times New Roman" w:hAnsi="Times New Roman" w:cs="Times New Roman"/>
        </w:rPr>
        <w:footnoteReference w:id="75"/>
      </w:r>
    </w:p>
    <w:p w14:paraId="0902143A"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Pasangan kesembilan, Dinda dan Tomi , suami dari Dinda meninggal dunia sejak tahun  2022 dikarenakan sakit jantung, pasangan ini mempunyai satu anak laki-laki yang berusia 15 tahun yang masih sekolah Dinda semenjak suaminya meninggal dia yang mencari nafkah untuk anaknya agar bisa sekolah seperti teman-temanya, Dinda bekerja sebagai ART di salah satu rumah di dekat rumahnya agar bisa membiayai anaknya sekolah dan kebutuhan lainnya.</w:t>
      </w:r>
      <w:r w:rsidRPr="00684E96">
        <w:rPr>
          <w:rStyle w:val="FootnoteReference"/>
          <w:rFonts w:ascii="Times New Roman" w:hAnsi="Times New Roman" w:cs="Times New Roman"/>
        </w:rPr>
        <w:footnoteReference w:id="76"/>
      </w:r>
    </w:p>
    <w:p w14:paraId="2FCEA134"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Pasangan kesepuluh, Vira dan Zainal suaminya meninggal dunia sejak tahun 2020 dikarenakan kesetrum listrik, pasangan ini mempunyai satu anak, mereka menikah pada tahun 2018 dan di karunia anak laki-laki yang berusia 1 tahun 1 bulan, Vira semenjak suaminya meninggal dia mencari nafkah untuk anaknya sedangkan anaknya masih terbilang sangat kecil dan membutuhkan banyak biaya di saat suaminya meninggal Vira membuka dagangan kecil-kecilan dan di sambil dengan berjualan donat dengan pendapatan lebih kurang 200 rb sehari agar bisa mencukupi biaya untuk anaknya.</w:t>
      </w:r>
      <w:r w:rsidRPr="00684E96">
        <w:rPr>
          <w:rStyle w:val="FootnoteReference"/>
          <w:rFonts w:ascii="Times New Roman" w:hAnsi="Times New Roman" w:cs="Times New Roman"/>
        </w:rPr>
        <w:footnoteReference w:id="77"/>
      </w:r>
      <w:r w:rsidRPr="00684E96">
        <w:rPr>
          <w:rFonts w:ascii="Times New Roman" w:hAnsi="Times New Roman" w:cs="Times New Roman"/>
        </w:rPr>
        <w:t xml:space="preserve">   </w:t>
      </w:r>
    </w:p>
    <w:p w14:paraId="250B2135"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 xml:space="preserve">Dari keterangan diatas dapat diketahui bahwa kewajiban seorang ayah untuk memberikan nafkah kepada anaknya tidak </w:t>
      </w:r>
      <w:r w:rsidRPr="00684E96">
        <w:rPr>
          <w:rFonts w:ascii="Times New Roman" w:hAnsi="Times New Roman" w:cs="Times New Roman"/>
        </w:rPr>
        <w:lastRenderedPageBreak/>
        <w:t>terpenuhi dengan baik. Memang pada awalnya ketika masih dalam ikatan perkawinan kewajiban ayah memberi nafkah kepada anak terpenuhi dengan memenuhi kebutuhan anak, tetapi ketika bercerai dan anak tersebut belum dalam keadaan dewasa, ayah tidak pernah memberikan nafkah lagi kepada anak. Hal yang dilakukan oleh ayah ini telah bertentangan atau belum sesuai dengan teori yang menyatakan bahwa seorang ayah wajib memberi nafkah kepada anak-anaknya, atau ibu apabila ayah tiada. Wajibnya memberi nafkah bagi ayah dan ibu kepada anak dengan syarat apabila anaknya masih kecil atau sudah besar, tetapi tidak kuat berusaha.</w:t>
      </w:r>
      <w:r w:rsidRPr="00684E96">
        <w:rPr>
          <w:rStyle w:val="FootnoteReference"/>
          <w:rFonts w:ascii="Times New Roman" w:hAnsi="Times New Roman" w:cs="Times New Roman"/>
        </w:rPr>
        <w:footnoteReference w:id="78"/>
      </w:r>
      <w:r w:rsidRPr="00684E96">
        <w:rPr>
          <w:rFonts w:ascii="Times New Roman" w:hAnsi="Times New Roman" w:cs="Times New Roman"/>
        </w:rPr>
        <w:t xml:space="preserve"> Hal ini dapat dikatakan berhubungan erat dengan kondisi anak yang sedang membutuhkan pertolongan ayahnya, oleh sebab itu kewajiban memberi nafkah kepada anak bukan saja khusus untuk anak yang masih kecil, tetapi anak yang sudah dewasa dalam keadaan miskin juga wajib dinafkahi oleh ayahnya yang lapang.  Terkait dengan kondisi anak yang berhak menerima nafkah dari ayah yang dialami anak, bertolak belakang dengan pendapat ulama Maliki yang mengatakan bahwa masa pemberian nafkah kepada anaknya yaitu sejak anak lahir sampai dewasa. Ibulah yang berhak untuk mengasuhnya, akan tetapi mengenai biaya nafkahnya tetap kewajiban seorang ayah.Namun, pada kenyataannya hal tersebut tidak dilakukan oleh ayah.</w:t>
      </w:r>
      <w:r w:rsidRPr="00684E96">
        <w:rPr>
          <w:rStyle w:val="FootnoteReference"/>
          <w:rFonts w:ascii="Times New Roman" w:hAnsi="Times New Roman" w:cs="Times New Roman"/>
        </w:rPr>
        <w:footnoteReference w:id="79"/>
      </w:r>
      <w:r w:rsidRPr="00684E96">
        <w:rPr>
          <w:rFonts w:ascii="Times New Roman" w:hAnsi="Times New Roman" w:cs="Times New Roman"/>
        </w:rPr>
        <w:t xml:space="preserve"> </w:t>
      </w:r>
    </w:p>
    <w:p w14:paraId="3705B583"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 xml:space="preserve">Data yang diperoleh dari lapangan menyebutkan sebaliknya, ayah yang seharusnya masih memberikan nafkah kepada anak meskipun sudah bercerai dengan ibu, tetapi hal </w:t>
      </w:r>
      <w:r w:rsidRPr="00684E96">
        <w:rPr>
          <w:rFonts w:ascii="Times New Roman" w:hAnsi="Times New Roman" w:cs="Times New Roman"/>
        </w:rPr>
        <w:lastRenderedPageBreak/>
        <w:t>tersebut tidak terlaksana. Hal tersebut terjadi</w:t>
      </w:r>
      <w:r w:rsidRPr="00684E96">
        <w:rPr>
          <w:rFonts w:ascii="Times New Roman" w:hAnsi="Times New Roman" w:cs="Times New Roman"/>
          <w:lang w:val="en-US"/>
        </w:rPr>
        <w:t xml:space="preserve"> </w:t>
      </w:r>
      <w:r w:rsidRPr="00684E96">
        <w:rPr>
          <w:rFonts w:ascii="Times New Roman" w:hAnsi="Times New Roman" w:cs="Times New Roman"/>
        </w:rPr>
        <w:t>pada a wani</w:t>
      </w:r>
      <w:r w:rsidRPr="00684E96">
        <w:rPr>
          <w:rFonts w:ascii="Times New Roman" w:hAnsi="Times New Roman" w:cs="Times New Roman"/>
          <w:lang w:val="en-US"/>
        </w:rPr>
        <w:t>ta</w:t>
      </w:r>
      <w:r w:rsidRPr="00684E96">
        <w:rPr>
          <w:rFonts w:ascii="Times New Roman" w:hAnsi="Times New Roman" w:cs="Times New Roman"/>
        </w:rPr>
        <w:t xml:space="preserve"> single parent di Desa</w:t>
      </w:r>
      <w:r w:rsidRPr="00684E96">
        <w:rPr>
          <w:rFonts w:ascii="Times New Roman" w:hAnsi="Times New Roman" w:cs="Times New Roman"/>
          <w:lang w:val="en-US"/>
        </w:rPr>
        <w:t xml:space="preserve"> talang balai baru kecamatan tanjung raja kabupaten ogan ilir.</w:t>
      </w:r>
      <w:r w:rsidRPr="00684E96">
        <w:rPr>
          <w:rFonts w:ascii="Times New Roman" w:hAnsi="Times New Roman" w:cs="Times New Roman"/>
        </w:rPr>
        <w:t>. Dari empat wanita single parent yang memberikan keterangan, semuanya menyatakan bahwa setelah terjadi perceraian dan hak asuh atau pemeliharaan anak jatuh kepada ibu, ayah tidak pernah memberi nafkah sama sekali kepada anak, ada juga ayah yang sama sekali tidak mau menjenguk anaknya setelah bercerai. Bahkan ada informasi yang mengungapkan bahwa saat terjadi ikatan pernikahan pun nafkah atau biaya anak ditanggung sendiri oleh ibu tanpa keterlibatan ayah. Seperti pernyataan yang diungkapkan oleh Ibu maya bahwa ia sudah menjalani peran ganda sebagai ayah dan ibu Sejak awal ia yang mencari nafkah untuk anak tanpa campur tangan suami. Semua kebutuhan anak ia penuhi tanpa melibatkan suami. Setelah bercerai ayah pun tidak pernah lagi memperdulikan anak apalagi untuk memberi nafkah Sama halnya dengan Ibu jana, Ibu yayan ibu lili (nama samaran) dari awal menikah sudah memenuhi nafkah anak dengan berjualan tanpa dibantu oleh suaminya. Setelah berceraipun suaminya tidak pernah memberi nafkah kepada anak, Ibu yayan (nama samaran) juga menerangkan bahwa ayah sudah tidak pernah ingat lagi kepada anaknya.</w:t>
      </w:r>
    </w:p>
    <w:p w14:paraId="71113276" w14:textId="651BBEA2"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Jadi meskipun pemeliharaan anak akibat terjadinya perceraian dilakukan oleh ibu dari anak tersebut, biaya pemeliharaannya tetap menjadi tanggung jawab ayahnya. Karena tanggung jawab seorang ayah tidak hilang karena terjadi perceraian.</w:t>
      </w:r>
      <w:r w:rsidRPr="00684E96">
        <w:rPr>
          <w:rStyle w:val="FootnoteReference"/>
          <w:rFonts w:ascii="Times New Roman" w:hAnsi="Times New Roman" w:cs="Times New Roman"/>
        </w:rPr>
        <w:footnoteReference w:id="80"/>
      </w:r>
      <w:r w:rsidRPr="00684E96">
        <w:rPr>
          <w:rFonts w:ascii="Times New Roman" w:hAnsi="Times New Roman" w:cs="Times New Roman"/>
          <w:lang w:val="en-US"/>
        </w:rPr>
        <w:t xml:space="preserve"> </w:t>
      </w:r>
      <w:r w:rsidRPr="00684E96">
        <w:rPr>
          <w:rFonts w:ascii="Times New Roman" w:hAnsi="Times New Roman" w:cs="Times New Roman"/>
        </w:rPr>
        <w:t xml:space="preserve">Berdasarkan pemaparan diatas, peneliti dapat menarik kesimpulan bahwa kewajiban ayah sebagai orang tua untuk memberikan nafkah kepada anak belum </w:t>
      </w:r>
      <w:r w:rsidRPr="00684E96">
        <w:rPr>
          <w:rFonts w:ascii="Times New Roman" w:hAnsi="Times New Roman" w:cs="Times New Roman"/>
        </w:rPr>
        <w:lastRenderedPageBreak/>
        <w:t>terpenuhi dengan baik. Dibuktikan dengan hasil wawancara dari ke sepuluh narasumber yang berbeda-beda ada yang yang lalainya seorang ayah untuk memberi nafkah kepada anak setelah terjadi perceraian. Dan ada suaminya yang meninggal sang isteri lah yang memberi nafkah kepada anaknya,tetapi lebih banyak cenderung suami yang lalai memberi nafkah kepada anaknya Teori telah menyebutkan bahwa perceraian bukanlah hal yang dapat menyebabkan ayah untuk tidak memberi nafkah kepada anak. Meskipun sudah terjadi perceraian, dan anak berada didalam pengasuhan ibu, ayah tetap berkewajiban dalam memenuhi nafkah anak. Hal ini membuktikan bahwa ikatan perkawinan yang sudah terputus, tidak berakibat dalam putusnya kewajiban ayah untuk memberi nafkah kepada anak. Nafkah merupakan tanggungjawab ayah terhadap anak kandungnya yang harus terpenuhi selama anak tersebut belum mumayyiz.</w:t>
      </w:r>
    </w:p>
    <w:p w14:paraId="42C08EA7" w14:textId="68FCDCD2" w:rsidR="006237C0" w:rsidRPr="00684E96" w:rsidRDefault="002728E9" w:rsidP="006A0E1E">
      <w:pPr>
        <w:spacing w:after="0"/>
        <w:ind w:left="284" w:hanging="284"/>
        <w:jc w:val="both"/>
        <w:rPr>
          <w:rFonts w:ascii="Times New Roman" w:hAnsi="Times New Roman" w:cs="Times New Roman"/>
          <w:b/>
        </w:rPr>
      </w:pPr>
      <w:r w:rsidRPr="00684E96">
        <w:rPr>
          <w:rFonts w:ascii="Times New Roman" w:hAnsi="Times New Roman" w:cs="Times New Roman"/>
          <w:b/>
        </w:rPr>
        <w:t xml:space="preserve">B. Tinjauan Hukum Islam Terhadap Pemenuhan Hak-Hak Anak Single Parent Di Desa Talang Balai Baru Kecamatan Tanjung Raja Kabupaten Ogan Ilir. </w:t>
      </w:r>
    </w:p>
    <w:p w14:paraId="702D6C50" w14:textId="209E8B1D" w:rsidR="006237C0"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Keturunan merupakan tujuan pokok di antara tujuan pernikahan. Hal ini merupakan kecintaan laki-laki sebagai akar rumah tangga, begitu juga bagi perempuan. Karena setiap manusia ingin agar namanya tetap ada dan berlanjut pengaruhnya.Islam melihat keturunan bagian nikmat-nikmat yang menyenangkan kehidupan dan mencapai kebahagiaan,sebagaimana firman Allah SWT QS. Al-Baqarah ayat 223 berbunyi:</w:t>
      </w:r>
      <w:r w:rsidRPr="00684E96">
        <w:rPr>
          <w:rStyle w:val="FootnoteReference"/>
          <w:rFonts w:ascii="Times New Roman" w:hAnsi="Times New Roman" w:cs="Times New Roman"/>
        </w:rPr>
        <w:footnoteReference w:id="81"/>
      </w:r>
    </w:p>
    <w:p w14:paraId="7D4B99C5" w14:textId="77777777" w:rsidR="007F7BBB" w:rsidRPr="00684E96" w:rsidRDefault="007F7BBB" w:rsidP="006A0E1E">
      <w:pPr>
        <w:spacing w:after="0"/>
        <w:ind w:left="284" w:firstLine="567"/>
        <w:jc w:val="both"/>
        <w:rPr>
          <w:rFonts w:ascii="Times New Roman" w:hAnsi="Times New Roman" w:cs="Times New Roman"/>
        </w:rPr>
      </w:pPr>
    </w:p>
    <w:p w14:paraId="2F062D2A" w14:textId="23D8364E" w:rsidR="001975F6" w:rsidRDefault="001975F6" w:rsidP="00684E96">
      <w:pPr>
        <w:jc w:val="both"/>
        <w:rPr>
          <w:rFonts w:ascii="Times New Roman" w:hAnsi="Times New Roman" w:cs="Times New Roman"/>
          <w:iCs/>
        </w:rPr>
      </w:pPr>
    </w:p>
    <w:p w14:paraId="557E834C" w14:textId="28AC208A" w:rsidR="001975F6" w:rsidRDefault="006A0E1E" w:rsidP="00684E96">
      <w:pPr>
        <w:jc w:val="both"/>
        <w:rPr>
          <w:rFonts w:ascii="Times New Roman" w:hAnsi="Times New Roman" w:cs="Times New Roman"/>
          <w:iCs/>
        </w:rPr>
      </w:pPr>
      <w:r>
        <w:rPr>
          <w:rFonts w:ascii="Times New Roman" w:hAnsi="Times New Roman" w:cs="Times New Roman"/>
          <w:iCs/>
          <w:noProof/>
          <w:lang w:eastAsia="id-ID"/>
        </w:rPr>
        <w:lastRenderedPageBreak/>
        <w:drawing>
          <wp:anchor distT="0" distB="0" distL="114300" distR="114300" simplePos="0" relativeHeight="251745280" behindDoc="1" locked="0" layoutInCell="1" allowOverlap="1" wp14:anchorId="652750C1" wp14:editId="0B2B7EA0">
            <wp:simplePos x="0" y="0"/>
            <wp:positionH relativeFrom="column">
              <wp:posOffset>170361</wp:posOffset>
            </wp:positionH>
            <wp:positionV relativeFrom="paragraph">
              <wp:posOffset>-81915</wp:posOffset>
            </wp:positionV>
            <wp:extent cx="3540125" cy="600710"/>
            <wp:effectExtent l="0" t="0" r="317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a:extLst>
                        <a:ext uri="{BEBA8EAE-BF5A-486C-A8C5-ECC9F3942E4B}">
                          <a14:imgProps xmlns:a14="http://schemas.microsoft.com/office/drawing/2010/main">
                            <a14:imgLayer r:embed="rId35">
                              <a14:imgEffect>
                                <a14:sharpenSoften amount="100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3540125"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52DFA" w14:textId="77777777" w:rsidR="006A0E1E" w:rsidRDefault="006A0E1E" w:rsidP="00684E96">
      <w:pPr>
        <w:jc w:val="both"/>
        <w:rPr>
          <w:rFonts w:ascii="Times New Roman" w:hAnsi="Times New Roman" w:cs="Times New Roman"/>
          <w:iCs/>
        </w:rPr>
      </w:pPr>
    </w:p>
    <w:p w14:paraId="599A51F6" w14:textId="6E6914F0" w:rsidR="006237C0" w:rsidRPr="00684E96" w:rsidRDefault="002728E9" w:rsidP="006A0E1E">
      <w:pPr>
        <w:spacing w:line="240" w:lineRule="auto"/>
        <w:ind w:left="567"/>
        <w:jc w:val="both"/>
        <w:rPr>
          <w:rFonts w:ascii="Times New Roman" w:hAnsi="Times New Roman" w:cs="Times New Roman"/>
          <w:i/>
        </w:rPr>
      </w:pPr>
      <w:r w:rsidRPr="00684E96">
        <w:rPr>
          <w:rFonts w:ascii="Times New Roman" w:hAnsi="Times New Roman" w:cs="Times New Roman"/>
          <w:iCs/>
        </w:rPr>
        <w:t xml:space="preserve">Artinya : </w:t>
      </w:r>
      <w:r w:rsidRPr="00684E96">
        <w:rPr>
          <w:rFonts w:ascii="Times New Roman" w:hAnsi="Times New Roman" w:cs="Times New Roman"/>
          <w:i/>
        </w:rPr>
        <w:t>Istri-istrimu adalah (seperti) tanah tempat kamu bercocok tanam, Maka datangilah tanah tempat bercocok tanammu itu bagaimana saja kamu kehendaki . (QS. Al-Baqarah (2): 223.</w:t>
      </w:r>
      <w:r w:rsidRPr="00684E96">
        <w:rPr>
          <w:rStyle w:val="FootnoteReference"/>
          <w:rFonts w:ascii="Times New Roman" w:hAnsi="Times New Roman" w:cs="Times New Roman"/>
          <w:i/>
        </w:rPr>
        <w:footnoteReference w:id="82"/>
      </w:r>
    </w:p>
    <w:p w14:paraId="1047404F" w14:textId="77777777" w:rsidR="006237C0" w:rsidRPr="00684E96" w:rsidRDefault="002728E9" w:rsidP="006A0E1E">
      <w:pPr>
        <w:spacing w:after="120"/>
        <w:ind w:left="284" w:firstLine="567"/>
        <w:jc w:val="both"/>
        <w:rPr>
          <w:rFonts w:ascii="Times New Roman" w:hAnsi="Times New Roman" w:cs="Times New Roman"/>
        </w:rPr>
      </w:pPr>
      <w:r w:rsidRPr="00684E96">
        <w:rPr>
          <w:rFonts w:ascii="Times New Roman" w:hAnsi="Times New Roman" w:cs="Times New Roman"/>
        </w:rPr>
        <w:t>Islam memperhatikan untuk bertanggung jawab pada keturunan dan mempersiapkan perlengkapan baginya. Masing-masing tumbuh bebas dari gangguan-gangguan, jauh dari kebinasaan-kebinasaan.</w:t>
      </w:r>
      <w:r w:rsidRPr="00684E96">
        <w:rPr>
          <w:rStyle w:val="FootnoteReference"/>
          <w:rFonts w:ascii="Times New Roman" w:hAnsi="Times New Roman" w:cs="Times New Roman"/>
        </w:rPr>
        <w:footnoteReference w:id="83"/>
      </w:r>
      <w:r w:rsidRPr="00684E96">
        <w:rPr>
          <w:rFonts w:ascii="Times New Roman" w:hAnsi="Times New Roman" w:cs="Times New Roman"/>
          <w:lang w:val="en-US"/>
        </w:rPr>
        <w:t xml:space="preserve"> </w:t>
      </w:r>
      <w:r w:rsidRPr="00684E96">
        <w:rPr>
          <w:rFonts w:ascii="Times New Roman" w:hAnsi="Times New Roman" w:cs="Times New Roman"/>
        </w:rPr>
        <w:t>Islam memberikan toleransi, bahwa seorang Ibu dapat bekerja mencari nafkah dengan ketentuan tidak meninggalkan kewajiban sebagai Ibu rumah tangga. Perempuan mempunyai hak untuk bekerja, selama perempuan membutuhkan atau pekerjaan itu yang membutuhkannya dan selama norma-norma serta susila tetap terpelihara.</w:t>
      </w:r>
      <w:r w:rsidRPr="00684E96">
        <w:rPr>
          <w:rStyle w:val="FootnoteReference"/>
          <w:rFonts w:ascii="Times New Roman" w:hAnsi="Times New Roman" w:cs="Times New Roman"/>
        </w:rPr>
        <w:footnoteReference w:id="84"/>
      </w:r>
    </w:p>
    <w:p w14:paraId="187AC66E"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 xml:space="preserve">Kewajiban memberi nafkah kepada kerabat, sama pentingnya dengan pembebanan kewajiban orang tua terhadap anaknya untuk memberi nafkah terkait hubungan nasab, penyususuan dan pengasuhan atau perawatan anak. Sebagian kerabat, sejatinya dibebani kewajiban untuk memberikan nafkah kepada kerabat mereka, pembebanan kewajiban ini ditujukan kepada mereka yang memiliki kehidupan yang cukup atau yang masih mampu bekerja dengan layak. Ahli fiqih menetapkan “bahwa hubungan kekeluargaan yang </w:t>
      </w:r>
      <w:r w:rsidRPr="00684E96">
        <w:rPr>
          <w:rFonts w:ascii="Times New Roman" w:hAnsi="Times New Roman" w:cs="Times New Roman"/>
        </w:rPr>
        <w:lastRenderedPageBreak/>
        <w:t>menyebabkan nafkah adalah keluarga dekat yang membutuhkan pertolongan”. Maksudnya, keluarga yang hubungannya langsung keatas dan ke bawah, seperti orang tua kepada anak-anaknya, anak kepada orang tuanya bahkan kakek dan saudara-saudara yang dekat lainnya apabila mereka tidak mampu untuk sekedar mencukupi keperluan hidupnya.</w:t>
      </w:r>
      <w:r w:rsidRPr="00684E96">
        <w:rPr>
          <w:rStyle w:val="FootnoteReference"/>
          <w:rFonts w:ascii="Times New Roman" w:hAnsi="Times New Roman" w:cs="Times New Roman"/>
        </w:rPr>
        <w:footnoteReference w:id="85"/>
      </w:r>
    </w:p>
    <w:p w14:paraId="391B387D"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Bentuk praktek Pemenuhan Hak anak oleh orang tua single parent di Desa Talang Balai Baru sendiri bertentangan dengan ajaran syari’at Islam, dimana setelah terjadinya perceraian (baik yang melalui Pengadilan Agama maupun tidak melalui Pengadilan Agama), bapak dari anak tersebut tidak lagi memberikan nafkah  kepada anaknya melainkan ibulah yang mengurus semua keperluan dari anak-anak mereka.</w:t>
      </w:r>
    </w:p>
    <w:p w14:paraId="01194D4F" w14:textId="77777777" w:rsidR="006A0E1E"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Akibat hukum perceraian terhadap kedudukan dan perlindungan hak-hak anak menurut Pasal 41 huruf a Undang-Undang No. 1 Tahun 1974 ialah baik bapak maupun ibu tetap mempunyai kewajiban memelihara dan mendidik anak- anaknya semata-mata berdasarkan kepentingan anak, bilamana terjadi perselisihan mengenai penguasaan anak-anak, maka pengadilan yang memberikan keputusannya.</w:t>
      </w:r>
      <w:r w:rsidRPr="00684E96">
        <w:rPr>
          <w:rStyle w:val="FootnoteReference"/>
          <w:rFonts w:ascii="Times New Roman" w:hAnsi="Times New Roman" w:cs="Times New Roman"/>
        </w:rPr>
        <w:footnoteReference w:id="86"/>
      </w:r>
    </w:p>
    <w:p w14:paraId="58B5AC57" w14:textId="381B0EF3"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 xml:space="preserve">Pemenuhan Hak Anak oleh orang tua Single Parent Di Desa Talang Balai Baru Kecamatan Tanjung Raja Kabupaten Ogan Ilir tidak sesuai dengan ajaran Agama Islam, dimana ayah dari anak tersebut tidak memberikan pemenuhan hak –hak anak setelah mereka bercerai. Sedangkan dalam Kompilasi Hukum Islam (KHI) masalah pemeliharaan anak </w:t>
      </w:r>
      <w:r w:rsidRPr="00684E96">
        <w:rPr>
          <w:rFonts w:ascii="Times New Roman" w:hAnsi="Times New Roman" w:cs="Times New Roman"/>
        </w:rPr>
        <w:lastRenderedPageBreak/>
        <w:t>atau yang dalam Islam disebut hadhanah diatur dalam beberapa pasal di dalamnya, seperti yang terdapat pad</w:t>
      </w:r>
      <w:r w:rsidRPr="00684E96">
        <w:rPr>
          <w:rFonts w:ascii="Times New Roman" w:hAnsi="Times New Roman" w:cs="Times New Roman"/>
          <w:lang w:val="en-US"/>
        </w:rPr>
        <w:t>a :</w:t>
      </w:r>
      <w:r w:rsidRPr="00684E96">
        <w:rPr>
          <w:rFonts w:ascii="Times New Roman" w:hAnsi="Times New Roman" w:cs="Times New Roman"/>
        </w:rPr>
        <w:t xml:space="preserve"> </w:t>
      </w:r>
    </w:p>
    <w:p w14:paraId="4CA167FC" w14:textId="77777777" w:rsidR="006237C0" w:rsidRPr="00684E96" w:rsidRDefault="002728E9" w:rsidP="006A0E1E">
      <w:pPr>
        <w:spacing w:after="0"/>
        <w:ind w:firstLine="567"/>
        <w:jc w:val="both"/>
        <w:rPr>
          <w:rFonts w:ascii="Times New Roman" w:hAnsi="Times New Roman" w:cs="Times New Roman"/>
        </w:rPr>
      </w:pPr>
      <w:r w:rsidRPr="00684E96">
        <w:rPr>
          <w:rFonts w:ascii="Times New Roman" w:hAnsi="Times New Roman" w:cs="Times New Roman"/>
          <w:lang w:val="en-US"/>
        </w:rPr>
        <w:t xml:space="preserve">Berdasarkan pada </w:t>
      </w:r>
      <w:r w:rsidRPr="00684E96">
        <w:rPr>
          <w:rFonts w:ascii="Times New Roman" w:hAnsi="Times New Roman" w:cs="Times New Roman"/>
        </w:rPr>
        <w:t>Pasal 105</w:t>
      </w:r>
      <w:r w:rsidRPr="00684E96">
        <w:rPr>
          <w:rFonts w:ascii="Times New Roman" w:hAnsi="Times New Roman" w:cs="Times New Roman"/>
          <w:lang w:val="en-US"/>
        </w:rPr>
        <w:t xml:space="preserve"> </w:t>
      </w:r>
      <w:r w:rsidRPr="00684E96">
        <w:rPr>
          <w:rFonts w:ascii="Times New Roman" w:hAnsi="Times New Roman" w:cs="Times New Roman"/>
        </w:rPr>
        <w:t>:</w:t>
      </w:r>
    </w:p>
    <w:p w14:paraId="671F1B57" w14:textId="77777777" w:rsidR="006237C0" w:rsidRPr="00684E96" w:rsidRDefault="002728E9" w:rsidP="006A0E1E">
      <w:pPr>
        <w:pStyle w:val="ListParagraph"/>
        <w:numPr>
          <w:ilvl w:val="0"/>
          <w:numId w:val="25"/>
        </w:numPr>
        <w:spacing w:after="0"/>
        <w:ind w:left="851" w:hanging="284"/>
        <w:jc w:val="both"/>
        <w:rPr>
          <w:rFonts w:ascii="Times New Roman" w:hAnsi="Times New Roman" w:cs="Times New Roman"/>
        </w:rPr>
      </w:pPr>
      <w:r w:rsidRPr="00684E96">
        <w:rPr>
          <w:rFonts w:ascii="Times New Roman" w:hAnsi="Times New Roman" w:cs="Times New Roman"/>
        </w:rPr>
        <w:t>Pemeliharaan anak yang belum mumayyis atau belum berumur 12 tahun adalah hak ibunya;</w:t>
      </w:r>
    </w:p>
    <w:p w14:paraId="2F68CEEB" w14:textId="77777777" w:rsidR="006237C0" w:rsidRPr="00684E96" w:rsidRDefault="002728E9" w:rsidP="006A0E1E">
      <w:pPr>
        <w:pStyle w:val="ListParagraph"/>
        <w:numPr>
          <w:ilvl w:val="0"/>
          <w:numId w:val="25"/>
        </w:numPr>
        <w:spacing w:after="0"/>
        <w:ind w:left="851" w:hanging="284"/>
        <w:jc w:val="both"/>
        <w:rPr>
          <w:rFonts w:ascii="Times New Roman" w:hAnsi="Times New Roman" w:cs="Times New Roman"/>
        </w:rPr>
      </w:pPr>
      <w:r w:rsidRPr="00684E96">
        <w:rPr>
          <w:rFonts w:ascii="Times New Roman" w:hAnsi="Times New Roman" w:cs="Times New Roman"/>
        </w:rPr>
        <w:t>.Pemeliharaan anak yang sudah mumayyis diserahkan kepada anak untuk memilih diantara ayah atau ibunya sebagai pemegang hak pemeliharaannya;</w:t>
      </w:r>
    </w:p>
    <w:p w14:paraId="62D6DFF1" w14:textId="77777777" w:rsidR="006237C0" w:rsidRPr="00684E96" w:rsidRDefault="002728E9" w:rsidP="006A0E1E">
      <w:pPr>
        <w:pStyle w:val="ListParagraph"/>
        <w:numPr>
          <w:ilvl w:val="0"/>
          <w:numId w:val="25"/>
        </w:numPr>
        <w:spacing w:after="0"/>
        <w:ind w:left="851" w:hanging="284"/>
        <w:jc w:val="both"/>
        <w:rPr>
          <w:rFonts w:ascii="Times New Roman" w:hAnsi="Times New Roman" w:cs="Times New Roman"/>
        </w:rPr>
      </w:pPr>
      <w:r w:rsidRPr="00684E96">
        <w:rPr>
          <w:rFonts w:ascii="Times New Roman" w:hAnsi="Times New Roman" w:cs="Times New Roman"/>
        </w:rPr>
        <w:t>Biaya pemeliharaan ditanggung oleh ayahnya.</w:t>
      </w:r>
      <w:r w:rsidRPr="00684E96">
        <w:rPr>
          <w:rStyle w:val="FootnoteReference"/>
          <w:rFonts w:ascii="Times New Roman" w:hAnsi="Times New Roman" w:cs="Times New Roman"/>
        </w:rPr>
        <w:footnoteReference w:id="87"/>
      </w:r>
    </w:p>
    <w:p w14:paraId="685A00D5" w14:textId="77777777" w:rsidR="006237C0" w:rsidRPr="00684E96" w:rsidRDefault="002728E9" w:rsidP="006A0E1E">
      <w:pPr>
        <w:spacing w:after="0"/>
        <w:ind w:left="851" w:hanging="284"/>
        <w:jc w:val="both"/>
        <w:rPr>
          <w:rFonts w:ascii="Times New Roman" w:hAnsi="Times New Roman" w:cs="Times New Roman"/>
        </w:rPr>
      </w:pPr>
      <w:r w:rsidRPr="00684E96">
        <w:rPr>
          <w:rFonts w:ascii="Times New Roman" w:hAnsi="Times New Roman" w:cs="Times New Roman"/>
          <w:lang w:val="en-US"/>
        </w:rPr>
        <w:t xml:space="preserve">Berdasarkan </w:t>
      </w:r>
      <w:r w:rsidRPr="00684E96">
        <w:rPr>
          <w:rFonts w:ascii="Times New Roman" w:hAnsi="Times New Roman" w:cs="Times New Roman"/>
        </w:rPr>
        <w:t xml:space="preserve">Pasal 106: </w:t>
      </w:r>
    </w:p>
    <w:p w14:paraId="5FDED4E0" w14:textId="77777777" w:rsidR="006237C0" w:rsidRPr="00684E96" w:rsidRDefault="002728E9" w:rsidP="006A0E1E">
      <w:pPr>
        <w:pStyle w:val="ListParagraph"/>
        <w:numPr>
          <w:ilvl w:val="0"/>
          <w:numId w:val="28"/>
        </w:numPr>
        <w:ind w:left="851" w:right="113" w:hanging="284"/>
        <w:jc w:val="both"/>
        <w:rPr>
          <w:rFonts w:ascii="Times New Roman" w:hAnsi="Times New Roman" w:cs="Times New Roman"/>
        </w:rPr>
      </w:pPr>
      <w:r w:rsidRPr="00684E96">
        <w:rPr>
          <w:rFonts w:ascii="Times New Roman" w:hAnsi="Times New Roman" w:cs="Times New Roman"/>
        </w:rPr>
        <w:t>Orang tua berkewajiban merawat dan mengembangkan harta anaknya yang belum dewasa atau di bawah perempuan, dan tidak diperbolehkan memindahkan atau menggadaikanya kecuali karena keperluanyang mendesak jika kepentingan dan kemaslahatan anak itu menghendakinya atau suatu kenyataan yang tidak dapat dihindari lagi.</w:t>
      </w:r>
    </w:p>
    <w:p w14:paraId="02998BFE" w14:textId="77777777" w:rsidR="006237C0" w:rsidRPr="00684E96" w:rsidRDefault="002728E9" w:rsidP="006A0E1E">
      <w:pPr>
        <w:pStyle w:val="ListParagraph"/>
        <w:numPr>
          <w:ilvl w:val="0"/>
          <w:numId w:val="28"/>
        </w:numPr>
        <w:spacing w:after="0"/>
        <w:ind w:left="851" w:hanging="284"/>
        <w:jc w:val="both"/>
        <w:rPr>
          <w:rFonts w:ascii="Times New Roman" w:hAnsi="Times New Roman" w:cs="Times New Roman"/>
        </w:rPr>
      </w:pPr>
      <w:r w:rsidRPr="00684E96">
        <w:rPr>
          <w:rFonts w:ascii="Times New Roman" w:hAnsi="Times New Roman" w:cs="Times New Roman"/>
        </w:rPr>
        <w:t>Orang tua bertanggung jawab atas kerugian yang ditimbulkan karena kesalahan dan kewajiban tersebut pada ayat (1).</w:t>
      </w:r>
    </w:p>
    <w:p w14:paraId="579C30FD" w14:textId="77777777" w:rsidR="006237C0" w:rsidRPr="00684E96" w:rsidRDefault="002728E9" w:rsidP="006A0E1E">
      <w:pPr>
        <w:spacing w:after="0"/>
        <w:ind w:left="284" w:firstLine="567"/>
        <w:jc w:val="both"/>
        <w:rPr>
          <w:rFonts w:ascii="Times New Roman" w:hAnsi="Times New Roman" w:cs="Times New Roman"/>
        </w:rPr>
      </w:pPr>
      <w:r w:rsidRPr="00684E96">
        <w:rPr>
          <w:rFonts w:ascii="Times New Roman" w:hAnsi="Times New Roman" w:cs="Times New Roman"/>
        </w:rPr>
        <w:t xml:space="preserve">Kewajiban memberi nafkah kepada kerabat, sama pentingnya dengan pembebanan kewajiban orang tua terhadap anaknya untuk memberi nafkah terkait hubungan nasab, penyususuan dan pengasuhan atau perawatan anak. Sebagian kerabat, sejatinya dibebani kewajiban untuk memberikan nafkah kepada kerabat mereka, pembebanan kewajiban ini ditujukan kepada mereka yang memiliki kehidupan yang cukup atau yang masih mampu bekerja dengan layak. Ahli fiqih menetapkan “bahwa hubungan kekeluargaan yang </w:t>
      </w:r>
      <w:r w:rsidRPr="00684E96">
        <w:rPr>
          <w:rFonts w:ascii="Times New Roman" w:hAnsi="Times New Roman" w:cs="Times New Roman"/>
        </w:rPr>
        <w:lastRenderedPageBreak/>
        <w:t>menyebabkan nafkah adalah keluarga dekat yang membutuhkan pertolongan”. Maksudnya, keluarga yang hubungannya langsung keatas dan ke bawah, seperti orang tua kepada anak-anaknya, anak kepada orang tuanya bahkan kakek dan saudara-saudara yang dekat lainnya apabila mereka tidak mampu untuk sekedar mencukupi keperluan hidupnya.</w:t>
      </w:r>
    </w:p>
    <w:p w14:paraId="72DCC489" w14:textId="6C53E1E6" w:rsidR="006237C0" w:rsidRPr="00684E96" w:rsidRDefault="002728E9" w:rsidP="006A0E1E">
      <w:pPr>
        <w:ind w:left="284" w:firstLine="567"/>
        <w:jc w:val="both"/>
        <w:rPr>
          <w:rFonts w:ascii="Times New Roman" w:hAnsi="Times New Roman" w:cs="Times New Roman"/>
        </w:rPr>
        <w:sectPr w:rsidR="006237C0" w:rsidRPr="00684E96" w:rsidSect="007F7BBB">
          <w:footerReference w:type="first" r:id="rId36"/>
          <w:pgSz w:w="8391" w:h="11906" w:code="11"/>
          <w:pgMar w:top="1134" w:right="1134" w:bottom="1134" w:left="1418" w:header="709" w:footer="709" w:gutter="0"/>
          <w:pgNumType w:start="50"/>
          <w:cols w:space="708"/>
          <w:titlePg/>
          <w:docGrid w:linePitch="360"/>
        </w:sectPr>
      </w:pPr>
      <w:r w:rsidRPr="00684E96">
        <w:rPr>
          <w:rFonts w:ascii="Times New Roman" w:hAnsi="Times New Roman" w:cs="Times New Roman"/>
        </w:rPr>
        <w:t>Berdasarkan pemaparan analisa diatas, peneliti dapat menarik kesimpulan bahwa dari pihak ayah tidak memberi nafkah kepada anak, namun keluarga ibu yang membantu dalam menafkahi anak. Hal ini jika dilihat dari sisi kerabat ayah, pemenuhan nafkah anak memang tidak sejalan dengan pendapat para ulama. Namun jika dilihat dari pemenuhan nafkah anak oleh kerabat atau keluarga ibu sesuai dengan pendapat ulama Imam Hanafi</w:t>
      </w:r>
      <w:r w:rsidRPr="00684E96">
        <w:rPr>
          <w:rStyle w:val="FootnoteReference"/>
          <w:rFonts w:ascii="Times New Roman" w:hAnsi="Times New Roman" w:cs="Times New Roman"/>
        </w:rPr>
        <w:footnoteReference w:id="88"/>
      </w:r>
      <w:r w:rsidRPr="00684E96">
        <w:rPr>
          <w:rFonts w:ascii="Times New Roman" w:hAnsi="Times New Roman" w:cs="Times New Roman"/>
        </w:rPr>
        <w:t xml:space="preserve"> , pihak yang wajib memberi nafkah adalah kerabat berdasarkan muḥarramiyah atau orang-orang yang haram untuk dinikahinya. Syarat utama bagi wajibnya nafkah terhadap kaum kerabat oleh kerabat lain adalah hendaknya hubungan kekerabatan antara mereka itu merupakan hubungan yang menyebabkan keharaman nikah antara mereka, dimana andaikata salah seorang diantara mereka itu laki-laki dan yang lainnya perempuan, niscaya mereka terlarang kawin satu sama lain.</w:t>
      </w:r>
    </w:p>
    <w:p w14:paraId="1A6CC198" w14:textId="5E793E32" w:rsidR="006237C0" w:rsidRPr="00684E96" w:rsidRDefault="002728E9" w:rsidP="004D3D96">
      <w:pPr>
        <w:spacing w:after="0"/>
        <w:jc w:val="center"/>
        <w:rPr>
          <w:rFonts w:ascii="Times New Roman" w:hAnsi="Times New Roman" w:cs="Times New Roman"/>
          <w:b/>
          <w:bCs/>
        </w:rPr>
      </w:pPr>
      <w:r w:rsidRPr="00684E96">
        <w:rPr>
          <w:rFonts w:ascii="Times New Roman" w:hAnsi="Times New Roman" w:cs="Times New Roman"/>
          <w:b/>
          <w:bCs/>
        </w:rPr>
        <w:lastRenderedPageBreak/>
        <w:t>BAB V</w:t>
      </w:r>
    </w:p>
    <w:p w14:paraId="594BA794" w14:textId="77777777" w:rsidR="006237C0" w:rsidRPr="00684E96" w:rsidRDefault="002728E9" w:rsidP="00684E96">
      <w:pPr>
        <w:spacing w:after="0"/>
        <w:jc w:val="center"/>
        <w:rPr>
          <w:rFonts w:ascii="Times New Roman" w:hAnsi="Times New Roman" w:cs="Times New Roman"/>
          <w:b/>
          <w:bCs/>
          <w:lang w:val="en-US"/>
        </w:rPr>
      </w:pPr>
      <w:r w:rsidRPr="00684E96">
        <w:rPr>
          <w:rFonts w:ascii="Times New Roman" w:hAnsi="Times New Roman" w:cs="Times New Roman"/>
          <w:b/>
          <w:bCs/>
        </w:rPr>
        <w:t>PENUTUP</w:t>
      </w:r>
    </w:p>
    <w:p w14:paraId="4668BDEB" w14:textId="77777777" w:rsidR="006237C0" w:rsidRPr="00684E96" w:rsidRDefault="002728E9" w:rsidP="004D3D96">
      <w:pPr>
        <w:spacing w:after="0"/>
        <w:ind w:left="284" w:hanging="284"/>
        <w:jc w:val="both"/>
        <w:rPr>
          <w:rFonts w:ascii="Times New Roman" w:hAnsi="Times New Roman" w:cs="Times New Roman"/>
          <w:b/>
          <w:bCs/>
        </w:rPr>
      </w:pPr>
      <w:r w:rsidRPr="00684E96">
        <w:rPr>
          <w:rFonts w:ascii="Times New Roman" w:hAnsi="Times New Roman" w:cs="Times New Roman"/>
          <w:b/>
          <w:bCs/>
        </w:rPr>
        <w:t>A.</w:t>
      </w:r>
      <w:r w:rsidRPr="00684E96">
        <w:rPr>
          <w:rFonts w:ascii="Times New Roman" w:hAnsi="Times New Roman" w:cs="Times New Roman"/>
          <w:b/>
          <w:bCs/>
        </w:rPr>
        <w:tab/>
        <w:t xml:space="preserve">KESIMPULAN </w:t>
      </w:r>
    </w:p>
    <w:p w14:paraId="3B4AC274" w14:textId="77777777" w:rsidR="006237C0" w:rsidRPr="00684E96" w:rsidRDefault="002728E9" w:rsidP="004D3D96">
      <w:pPr>
        <w:spacing w:after="0"/>
        <w:ind w:left="284" w:firstLine="567"/>
        <w:jc w:val="both"/>
        <w:rPr>
          <w:rFonts w:ascii="Times New Roman" w:hAnsi="Times New Roman" w:cs="Times New Roman"/>
        </w:rPr>
      </w:pPr>
      <w:r w:rsidRPr="00684E96">
        <w:rPr>
          <w:rFonts w:ascii="Times New Roman" w:hAnsi="Times New Roman" w:cs="Times New Roman"/>
        </w:rPr>
        <w:t xml:space="preserve">Berdasarkan uraian dari hasil penelitian dan pembahasan yang telah dilakukan, maka peneliti dapat menarik kesimpulan sebagai berikut: </w:t>
      </w:r>
    </w:p>
    <w:p w14:paraId="3E12AD10" w14:textId="77777777" w:rsidR="006237C0" w:rsidRPr="00684E96" w:rsidRDefault="002728E9" w:rsidP="00684E96">
      <w:pPr>
        <w:spacing w:after="0"/>
        <w:ind w:left="709" w:hanging="283"/>
        <w:jc w:val="both"/>
        <w:rPr>
          <w:rFonts w:ascii="Times New Roman" w:hAnsi="Times New Roman" w:cs="Times New Roman"/>
          <w:lang w:val="en-US"/>
        </w:rPr>
      </w:pPr>
      <w:r w:rsidRPr="00684E96">
        <w:rPr>
          <w:rFonts w:ascii="Times New Roman" w:hAnsi="Times New Roman" w:cs="Times New Roman"/>
        </w:rPr>
        <w:t>1. Peran single parent merupakan peran yang tidak semua orang bisa melakukannya. Ibu sebagai single parent dituntut perannya untuk tetap melaksanakan hak dan kewajiban dalam keluarga, baik itu peran sebagai ayah maupun sebagai ibu. Single parent yang diperankan oleh seorang ibu adalah sosok yang sangat tangguh dalam segala hal yang berkenaan rumah tangga yang</w:t>
      </w:r>
      <w:r w:rsidRPr="00684E96">
        <w:rPr>
          <w:rFonts w:ascii="Times New Roman" w:hAnsi="Times New Roman" w:cs="Times New Roman"/>
          <w:lang w:val="en-US"/>
        </w:rPr>
        <w:t xml:space="preserve"> </w:t>
      </w:r>
      <w:r w:rsidRPr="00684E96">
        <w:rPr>
          <w:rFonts w:ascii="Times New Roman" w:hAnsi="Times New Roman" w:cs="Times New Roman"/>
        </w:rPr>
        <w:t>ditanggung sendiri mulai dari peran domestik maupun peran publik. Peran domestik digambarkan seperti membersihkan rumah, mencuci pakaian, memasak, mengurus anak dan lain-lain. Sedangkan peran publik berupa mencari nafkah untuk keluarga</w:t>
      </w:r>
      <w:r w:rsidRPr="00684E96">
        <w:rPr>
          <w:rFonts w:ascii="Times New Roman" w:hAnsi="Times New Roman" w:cs="Times New Roman"/>
          <w:lang w:val="en-US"/>
        </w:rPr>
        <w:t xml:space="preserve">. </w:t>
      </w:r>
    </w:p>
    <w:p w14:paraId="6D861F3E" w14:textId="23E1D359" w:rsidR="006237C0" w:rsidRDefault="002728E9" w:rsidP="00684E96">
      <w:pPr>
        <w:spacing w:after="0"/>
        <w:ind w:left="709" w:hanging="283"/>
        <w:jc w:val="both"/>
        <w:rPr>
          <w:rFonts w:ascii="Times New Roman" w:hAnsi="Times New Roman" w:cs="Times New Roman"/>
        </w:rPr>
      </w:pPr>
      <w:r w:rsidRPr="00684E96">
        <w:rPr>
          <w:rFonts w:ascii="Times New Roman" w:hAnsi="Times New Roman" w:cs="Times New Roman"/>
        </w:rPr>
        <w:t>2. Islam memperhatikan untuk bertanggung jawab pada keturunan dan mempersiapkan perlengkapan baginya. Masing-masing tumbuh bebas dari gangguan-gangguan, jauh dari kebinasaan-kebinasaan.</w:t>
      </w:r>
      <w:r w:rsidRPr="00684E96">
        <w:rPr>
          <w:rStyle w:val="FootnoteReference"/>
          <w:rFonts w:ascii="Times New Roman" w:hAnsi="Times New Roman" w:cs="Times New Roman"/>
        </w:rPr>
        <w:footnoteReference w:id="89"/>
      </w:r>
      <w:r w:rsidRPr="00684E96">
        <w:rPr>
          <w:rFonts w:ascii="Times New Roman" w:hAnsi="Times New Roman" w:cs="Times New Roman"/>
          <w:lang w:val="en-US"/>
        </w:rPr>
        <w:t xml:space="preserve"> </w:t>
      </w:r>
      <w:r w:rsidRPr="00684E96">
        <w:rPr>
          <w:rFonts w:ascii="Times New Roman" w:hAnsi="Times New Roman" w:cs="Times New Roman"/>
        </w:rPr>
        <w:t>Islam memberikan toleransi, bahwa seorang Ibu dapat bekerja mencari nafkah dengan ketentuan tidak meninggalkan kewajiban sebagai Ibu rumah tangga. Perempuan mempunyai hak untuk bekerja, selama perempuan membutuhkan atau pekerjaan itu yang membutuhkannya dan selama norma-norma serta susila tetap terpelihara.</w:t>
      </w:r>
    </w:p>
    <w:p w14:paraId="2975C3D7" w14:textId="77777777" w:rsidR="004D3D96" w:rsidRPr="00684E96" w:rsidRDefault="004D3D96" w:rsidP="00684E96">
      <w:pPr>
        <w:spacing w:after="0"/>
        <w:ind w:left="709" w:hanging="283"/>
        <w:jc w:val="both"/>
        <w:rPr>
          <w:rFonts w:ascii="Times New Roman" w:hAnsi="Times New Roman" w:cs="Times New Roman"/>
        </w:rPr>
      </w:pPr>
    </w:p>
    <w:p w14:paraId="4D6984F5" w14:textId="77777777" w:rsidR="006237C0" w:rsidRPr="00684E96" w:rsidRDefault="002728E9" w:rsidP="004D3D96">
      <w:pPr>
        <w:tabs>
          <w:tab w:val="left" w:pos="284"/>
        </w:tabs>
        <w:spacing w:after="0"/>
        <w:ind w:left="284" w:hanging="284"/>
        <w:jc w:val="both"/>
        <w:rPr>
          <w:rFonts w:ascii="Times New Roman" w:hAnsi="Times New Roman" w:cs="Times New Roman"/>
          <w:b/>
          <w:bCs/>
        </w:rPr>
      </w:pPr>
      <w:r w:rsidRPr="00684E96">
        <w:rPr>
          <w:rFonts w:ascii="Times New Roman" w:hAnsi="Times New Roman" w:cs="Times New Roman"/>
          <w:b/>
          <w:bCs/>
        </w:rPr>
        <w:lastRenderedPageBreak/>
        <w:t>B.</w:t>
      </w:r>
      <w:r w:rsidRPr="00684E96">
        <w:rPr>
          <w:rFonts w:ascii="Times New Roman" w:hAnsi="Times New Roman" w:cs="Times New Roman"/>
          <w:b/>
          <w:bCs/>
        </w:rPr>
        <w:tab/>
        <w:t xml:space="preserve">SARAN </w:t>
      </w:r>
    </w:p>
    <w:p w14:paraId="641E9985" w14:textId="77777777" w:rsidR="006237C0" w:rsidRPr="00684E96" w:rsidRDefault="002728E9" w:rsidP="004D3D96">
      <w:pPr>
        <w:spacing w:after="0"/>
        <w:ind w:left="284" w:firstLine="567"/>
        <w:jc w:val="both"/>
        <w:rPr>
          <w:rFonts w:ascii="Times New Roman" w:hAnsi="Times New Roman" w:cs="Times New Roman"/>
        </w:rPr>
      </w:pPr>
      <w:r w:rsidRPr="00684E96">
        <w:rPr>
          <w:rFonts w:ascii="Times New Roman" w:hAnsi="Times New Roman" w:cs="Times New Roman"/>
        </w:rPr>
        <w:t xml:space="preserve">Setelah melakukan penelitian, maka penulis dapat memberikan saran: </w:t>
      </w:r>
    </w:p>
    <w:p w14:paraId="04F48073" w14:textId="77777777" w:rsidR="006237C0" w:rsidRPr="00684E96" w:rsidRDefault="002728E9" w:rsidP="00684E96">
      <w:pPr>
        <w:spacing w:after="0"/>
        <w:ind w:left="709" w:hanging="283"/>
        <w:jc w:val="both"/>
        <w:rPr>
          <w:rFonts w:ascii="Times New Roman" w:hAnsi="Times New Roman" w:cs="Times New Roman"/>
        </w:rPr>
      </w:pPr>
      <w:r w:rsidRPr="00684E96">
        <w:rPr>
          <w:rFonts w:ascii="Times New Roman" w:hAnsi="Times New Roman" w:cs="Times New Roman"/>
        </w:rPr>
        <w:t>1. Sehubungan dengan Pemenuhan Hak Anak oleh orang tua  Single Parent Di Desa Talang Balai Baru Kecamatan Tanjung Raja Kabupaten Ogan Ilir ini, hendaknya orang tua dapat memperhatikan memelihara mendidik dan menjaga anak-anaknya,hendaknya orang tua jangan mementingkan diri sendiri, apabila terjadi perselisihan mengenai masalah hak-hak anak  ada baiknya orang tua dari anak-anak tersebut untuk mengajukan perkara hak-hak anak ke Pengadilan Agama.</w:t>
      </w:r>
    </w:p>
    <w:p w14:paraId="32F07C4B" w14:textId="77777777" w:rsidR="006237C0" w:rsidRPr="00684E96" w:rsidRDefault="002728E9" w:rsidP="00684E96">
      <w:pPr>
        <w:spacing w:after="0"/>
        <w:ind w:left="709" w:hanging="283"/>
        <w:jc w:val="both"/>
        <w:rPr>
          <w:rFonts w:ascii="Times New Roman" w:hAnsi="Times New Roman" w:cs="Times New Roman"/>
          <w:rtl/>
        </w:rPr>
      </w:pPr>
      <w:r w:rsidRPr="00684E96">
        <w:rPr>
          <w:rFonts w:ascii="Times New Roman" w:hAnsi="Times New Roman" w:cs="Times New Roman"/>
        </w:rPr>
        <w:t>2. Dalam Pemenuhan Hak-Hak Anak apabila sudah terjadi perceraian hendaklah kedua orang tua dapat menjaga, mendidik, memelihara anak-anaknya, seorang ayah hendaklah memberikan biaya nafkah kepada anak-anaknya meskipun anak-anak dalam asuhan ibunya.</w:t>
      </w:r>
    </w:p>
    <w:p w14:paraId="4EDD0BC8" w14:textId="77777777" w:rsidR="006237C0" w:rsidRPr="00684E96" w:rsidRDefault="006237C0" w:rsidP="00684E96">
      <w:pPr>
        <w:jc w:val="center"/>
        <w:rPr>
          <w:rFonts w:ascii="Times New Roman" w:hAnsi="Times New Roman" w:cs="Times New Roman"/>
          <w:b/>
        </w:rPr>
        <w:sectPr w:rsidR="006237C0" w:rsidRPr="00684E96" w:rsidSect="007F7BBB">
          <w:footerReference w:type="first" r:id="rId37"/>
          <w:pgSz w:w="8391" w:h="11906" w:code="11"/>
          <w:pgMar w:top="1134" w:right="1134" w:bottom="1134" w:left="1418" w:header="709" w:footer="709" w:gutter="0"/>
          <w:pgNumType w:start="65"/>
          <w:cols w:space="708"/>
          <w:titlePg/>
          <w:docGrid w:linePitch="360"/>
        </w:sectPr>
      </w:pPr>
    </w:p>
    <w:p w14:paraId="1119DCE3" w14:textId="77777777" w:rsidR="006237C0" w:rsidRPr="00684E96" w:rsidRDefault="002728E9" w:rsidP="00684E96">
      <w:pPr>
        <w:jc w:val="center"/>
        <w:rPr>
          <w:rFonts w:ascii="Times New Roman" w:hAnsi="Times New Roman" w:cs="Times New Roman"/>
          <w:b/>
        </w:rPr>
      </w:pPr>
      <w:r w:rsidRPr="00684E96">
        <w:rPr>
          <w:rFonts w:ascii="Times New Roman" w:hAnsi="Times New Roman" w:cs="Times New Roman"/>
          <w:b/>
        </w:rPr>
        <w:lastRenderedPageBreak/>
        <w:t xml:space="preserve">DAFTAR PUSTAKA </w:t>
      </w:r>
    </w:p>
    <w:p w14:paraId="283BB327" w14:textId="77777777" w:rsidR="006237C0" w:rsidRPr="00684E96" w:rsidRDefault="00C5341E" w:rsidP="00684E96">
      <w:pPr>
        <w:jc w:val="both"/>
        <w:rPr>
          <w:rFonts w:ascii="Times New Roman" w:hAnsi="Times New Roman" w:cs="Times New Roman"/>
          <w:b/>
          <w:lang w:val="en-US"/>
        </w:rPr>
      </w:pPr>
      <w:r w:rsidRPr="00684E96">
        <w:rPr>
          <w:rFonts w:ascii="Times New Roman" w:hAnsi="Times New Roman" w:cs="Times New Roman"/>
          <w:b/>
        </w:rPr>
        <w:t>AL QUR’AN</w:t>
      </w:r>
    </w:p>
    <w:p w14:paraId="1554ABF9" w14:textId="2E2ACBC3" w:rsidR="00C5341E" w:rsidRDefault="002728E9" w:rsidP="004D3D96">
      <w:pPr>
        <w:pStyle w:val="FootnoteText"/>
        <w:spacing w:line="276" w:lineRule="auto"/>
        <w:ind w:left="567" w:hanging="567"/>
        <w:jc w:val="both"/>
        <w:rPr>
          <w:rFonts w:ascii="Times New Roman" w:hAnsi="Times New Roman" w:cs="Times New Roman"/>
          <w:sz w:val="22"/>
          <w:szCs w:val="22"/>
          <w:lang w:val="en-US"/>
        </w:rPr>
      </w:pPr>
      <w:r w:rsidRPr="00684E96">
        <w:rPr>
          <w:rFonts w:ascii="Times New Roman" w:hAnsi="Times New Roman" w:cs="Times New Roman"/>
          <w:b/>
          <w:sz w:val="22"/>
          <w:szCs w:val="22"/>
          <w:lang w:val="en-US"/>
        </w:rPr>
        <w:t xml:space="preserve"> </w:t>
      </w:r>
      <w:r w:rsidRPr="00684E96">
        <w:rPr>
          <w:rFonts w:ascii="Times New Roman" w:hAnsi="Times New Roman" w:cs="Times New Roman"/>
          <w:sz w:val="22"/>
          <w:szCs w:val="22"/>
          <w:lang w:val="en-US"/>
        </w:rPr>
        <w:t>Al-Qur’an dan terjemahan Al- Qur’an</w:t>
      </w:r>
      <w:r w:rsidRPr="00684E96">
        <w:rPr>
          <w:rFonts w:ascii="Times New Roman" w:hAnsi="Times New Roman" w:cs="Times New Roman"/>
          <w:sz w:val="22"/>
          <w:szCs w:val="22"/>
        </w:rPr>
        <w:t xml:space="preserve"> </w:t>
      </w:r>
      <w:r w:rsidRPr="00684E96">
        <w:rPr>
          <w:rFonts w:ascii="Times New Roman" w:hAnsi="Times New Roman" w:cs="Times New Roman"/>
          <w:sz w:val="22"/>
          <w:szCs w:val="22"/>
          <w:lang w:val="en-US"/>
        </w:rPr>
        <w:t xml:space="preserve"> </w:t>
      </w:r>
      <w:r w:rsidRPr="00684E96">
        <w:rPr>
          <w:rFonts w:ascii="Times New Roman" w:hAnsi="Times New Roman" w:cs="Times New Roman"/>
          <w:sz w:val="22"/>
          <w:szCs w:val="22"/>
        </w:rPr>
        <w:t>Maghfiroh</w:t>
      </w:r>
      <w:r w:rsidRPr="00684E96">
        <w:rPr>
          <w:rFonts w:ascii="Times New Roman" w:hAnsi="Times New Roman" w:cs="Times New Roman"/>
          <w:sz w:val="22"/>
          <w:szCs w:val="22"/>
          <w:lang w:val="en-US"/>
        </w:rPr>
        <w:t xml:space="preserve">  Bandung : cordoba, 2017. </w:t>
      </w:r>
    </w:p>
    <w:p w14:paraId="3AD7CBFC" w14:textId="77777777" w:rsidR="004D3D96" w:rsidRPr="00684E96" w:rsidRDefault="004D3D96" w:rsidP="004D3D96">
      <w:pPr>
        <w:pStyle w:val="FootnoteText"/>
        <w:spacing w:line="276" w:lineRule="auto"/>
        <w:ind w:left="567" w:hanging="567"/>
        <w:jc w:val="both"/>
        <w:rPr>
          <w:rFonts w:ascii="Times New Roman" w:hAnsi="Times New Roman" w:cs="Times New Roman"/>
          <w:sz w:val="22"/>
          <w:szCs w:val="22"/>
        </w:rPr>
      </w:pPr>
    </w:p>
    <w:p w14:paraId="6C5629E6" w14:textId="77777777" w:rsidR="00C5341E" w:rsidRPr="00684E96" w:rsidRDefault="00C5341E" w:rsidP="00684E96">
      <w:pPr>
        <w:pStyle w:val="FootnoteText"/>
        <w:spacing w:line="276" w:lineRule="auto"/>
        <w:rPr>
          <w:rFonts w:ascii="Times New Roman" w:hAnsi="Times New Roman" w:cs="Times New Roman"/>
          <w:b/>
          <w:sz w:val="22"/>
          <w:szCs w:val="22"/>
        </w:rPr>
      </w:pPr>
      <w:r w:rsidRPr="00684E96">
        <w:rPr>
          <w:rFonts w:ascii="Times New Roman" w:hAnsi="Times New Roman" w:cs="Times New Roman"/>
          <w:b/>
          <w:sz w:val="22"/>
          <w:szCs w:val="22"/>
        </w:rPr>
        <w:t xml:space="preserve">BUKU </w:t>
      </w:r>
    </w:p>
    <w:p w14:paraId="40925078"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Abd. Rahman Ghazaly</w:t>
      </w:r>
      <w:r w:rsidRPr="00684E96">
        <w:rPr>
          <w:rFonts w:ascii="Times New Roman" w:hAnsi="Times New Roman" w:cs="Times New Roman"/>
          <w:i/>
          <w:iCs/>
        </w:rPr>
        <w:t>, Fiqih Munakahat</w:t>
      </w:r>
      <w:r w:rsidRPr="00684E96">
        <w:rPr>
          <w:rFonts w:ascii="Times New Roman" w:hAnsi="Times New Roman" w:cs="Times New Roman"/>
        </w:rPr>
        <w:t>, (Jakarta: Kencana Prenada Media Group, 2006), cet. Ke-2.. 177</w:t>
      </w:r>
    </w:p>
    <w:p w14:paraId="4825E56F"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Abdu „I-Lah Nashih „Ulwan, “Pedoman Pendidikan Anak dalam Islam”, terj Saifullah Kamalie dan Hery Noer Ali” (Semarang: Asy-Syifa‟, 1981)</w:t>
      </w:r>
    </w:p>
    <w:p w14:paraId="70DFA4FE"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Abdul Rozak Husein, </w:t>
      </w:r>
      <w:r w:rsidRPr="00684E96">
        <w:rPr>
          <w:rFonts w:ascii="Times New Roman" w:hAnsi="Times New Roman" w:cs="Times New Roman"/>
          <w:i/>
          <w:iCs/>
        </w:rPr>
        <w:t>Hak Anak Dalam Islam</w:t>
      </w:r>
      <w:r w:rsidRPr="00684E96">
        <w:rPr>
          <w:rFonts w:ascii="Times New Roman" w:hAnsi="Times New Roman" w:cs="Times New Roman"/>
          <w:lang w:val="en-US"/>
        </w:rPr>
        <w:t xml:space="preserve"> </w:t>
      </w:r>
      <w:r w:rsidRPr="00684E96">
        <w:rPr>
          <w:rFonts w:ascii="Times New Roman" w:hAnsi="Times New Roman" w:cs="Times New Roman"/>
        </w:rPr>
        <w:t xml:space="preserve">.(Jakarta: Fikha hati Aneska 2016), </w:t>
      </w:r>
    </w:p>
    <w:p w14:paraId="4EC9A407"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Abdurrahman,</w:t>
      </w:r>
      <w:r w:rsidRPr="00684E96">
        <w:rPr>
          <w:rFonts w:ascii="Times New Roman" w:hAnsi="Times New Roman" w:cs="Times New Roman"/>
          <w:lang w:val="en-US"/>
        </w:rPr>
        <w:t xml:space="preserve"> </w:t>
      </w:r>
      <w:r w:rsidRPr="00684E96">
        <w:rPr>
          <w:rFonts w:ascii="Times New Roman" w:hAnsi="Times New Roman" w:cs="Times New Roman"/>
          <w:i/>
          <w:iCs/>
        </w:rPr>
        <w:t>Kompilasi Hukum Islam</w:t>
      </w:r>
      <w:r w:rsidRPr="00684E96">
        <w:rPr>
          <w:rFonts w:ascii="Times New Roman" w:hAnsi="Times New Roman" w:cs="Times New Roman"/>
        </w:rPr>
        <w:t>, (Jakarta: Akademika Pressindo2007)</w:t>
      </w:r>
    </w:p>
    <w:p w14:paraId="28A66ED8"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Abidin dan Aminudin,</w:t>
      </w:r>
      <w:r w:rsidRPr="00684E96">
        <w:rPr>
          <w:rFonts w:ascii="Times New Roman" w:hAnsi="Times New Roman" w:cs="Times New Roman"/>
          <w:lang w:val="en-US"/>
        </w:rPr>
        <w:t xml:space="preserve"> </w:t>
      </w:r>
      <w:r w:rsidRPr="00684E96">
        <w:rPr>
          <w:rFonts w:ascii="Times New Roman" w:hAnsi="Times New Roman" w:cs="Times New Roman"/>
          <w:i/>
          <w:iCs/>
        </w:rPr>
        <w:t>Fiqih Munakahat</w:t>
      </w:r>
      <w:r w:rsidRPr="00684E96">
        <w:rPr>
          <w:rFonts w:ascii="Times New Roman" w:hAnsi="Times New Roman" w:cs="Times New Roman"/>
          <w:lang w:val="en-US"/>
        </w:rPr>
        <w:t xml:space="preserve"> </w:t>
      </w:r>
      <w:r w:rsidRPr="00684E96">
        <w:rPr>
          <w:rFonts w:ascii="Times New Roman" w:hAnsi="Times New Roman" w:cs="Times New Roman"/>
        </w:rPr>
        <w:t>1, 162.</w:t>
      </w:r>
    </w:p>
    <w:p w14:paraId="13F72731"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Abidin dan Aminudin,</w:t>
      </w:r>
      <w:r w:rsidRPr="00684E96">
        <w:rPr>
          <w:rFonts w:ascii="Times New Roman" w:hAnsi="Times New Roman" w:cs="Times New Roman"/>
          <w:lang w:val="en-US"/>
        </w:rPr>
        <w:t xml:space="preserve"> </w:t>
      </w:r>
      <w:r w:rsidRPr="00684E96">
        <w:rPr>
          <w:rFonts w:ascii="Times New Roman" w:hAnsi="Times New Roman" w:cs="Times New Roman"/>
          <w:i/>
          <w:iCs/>
        </w:rPr>
        <w:t>Fiqih Munakahat</w:t>
      </w:r>
      <w:r w:rsidRPr="00684E96">
        <w:rPr>
          <w:rFonts w:ascii="Times New Roman" w:hAnsi="Times New Roman" w:cs="Times New Roman"/>
          <w:lang w:val="en-US"/>
        </w:rPr>
        <w:t xml:space="preserve"> </w:t>
      </w:r>
      <w:r w:rsidRPr="00684E96">
        <w:rPr>
          <w:rFonts w:ascii="Times New Roman" w:hAnsi="Times New Roman" w:cs="Times New Roman"/>
        </w:rPr>
        <w:t>Jakarta: kencana, 2011).</w:t>
      </w:r>
    </w:p>
    <w:p w14:paraId="0BA74AA9"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Abidin dan Aminudin,</w:t>
      </w:r>
      <w:r w:rsidRPr="00684E96">
        <w:rPr>
          <w:rFonts w:ascii="Times New Roman" w:hAnsi="Times New Roman" w:cs="Times New Roman"/>
          <w:i/>
          <w:iCs/>
        </w:rPr>
        <w:t>Fiqih Munakahat</w:t>
      </w:r>
      <w:r w:rsidRPr="00684E96">
        <w:rPr>
          <w:rFonts w:ascii="Times New Roman" w:hAnsi="Times New Roman" w:cs="Times New Roman"/>
          <w:lang w:val="en-US"/>
        </w:rPr>
        <w:t xml:space="preserve">, </w:t>
      </w:r>
      <w:r w:rsidRPr="00684E96">
        <w:rPr>
          <w:rFonts w:ascii="Times New Roman" w:hAnsi="Times New Roman" w:cs="Times New Roman"/>
        </w:rPr>
        <w:t xml:space="preserve"> (Jakarta: kencana,  2011).</w:t>
      </w:r>
    </w:p>
    <w:p w14:paraId="2BE7F04A"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Ahmad Rofiq, </w:t>
      </w:r>
      <w:r w:rsidRPr="00684E96">
        <w:rPr>
          <w:rFonts w:ascii="Times New Roman" w:hAnsi="Times New Roman" w:cs="Times New Roman"/>
          <w:i/>
          <w:iCs/>
        </w:rPr>
        <w:t>Hukum Perdata Islam di Indonesia</w:t>
      </w:r>
      <w:r w:rsidRPr="00684E96">
        <w:rPr>
          <w:rFonts w:ascii="Times New Roman" w:hAnsi="Times New Roman" w:cs="Times New Roman"/>
          <w:lang w:val="en-US"/>
        </w:rPr>
        <w:t xml:space="preserve"> </w:t>
      </w:r>
      <w:r w:rsidRPr="00684E96">
        <w:rPr>
          <w:rFonts w:ascii="Times New Roman" w:hAnsi="Times New Roman" w:cs="Times New Roman"/>
        </w:rPr>
        <w:t>(Depok:RajaGrafindo Persada, 2017).</w:t>
      </w:r>
    </w:p>
    <w:p w14:paraId="7BFA17E1"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Ahmad Rofiq, </w:t>
      </w:r>
      <w:r w:rsidRPr="00684E96">
        <w:rPr>
          <w:rFonts w:ascii="Times New Roman" w:hAnsi="Times New Roman" w:cs="Times New Roman"/>
          <w:i/>
          <w:iCs/>
        </w:rPr>
        <w:t>Hukum Perdata Islam di Indonesia</w:t>
      </w:r>
      <w:r w:rsidRPr="00684E96">
        <w:rPr>
          <w:rFonts w:ascii="Times New Roman" w:hAnsi="Times New Roman" w:cs="Times New Roman"/>
        </w:rPr>
        <w:t xml:space="preserve"> (jakarta: sinar Grafika 2008)</w:t>
      </w:r>
    </w:p>
    <w:p w14:paraId="4472FA24"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lastRenderedPageBreak/>
        <w:t>Albi Anggito, dkk, Metodologi Penelitian Kualitatif, (Jawa Barat: Cv Jejal, 2018), 31</w:t>
      </w:r>
    </w:p>
    <w:p w14:paraId="09F30408"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Ali Ahmad al-Jurjawi, </w:t>
      </w:r>
      <w:r w:rsidRPr="00684E96">
        <w:rPr>
          <w:rFonts w:ascii="Times New Roman" w:hAnsi="Times New Roman" w:cs="Times New Roman"/>
          <w:i/>
          <w:iCs/>
        </w:rPr>
        <w:t>Hikmah al-Tashri’ Falfasatuhu</w:t>
      </w:r>
      <w:r w:rsidRPr="00684E96">
        <w:rPr>
          <w:rFonts w:ascii="Times New Roman" w:hAnsi="Times New Roman" w:cs="Times New Roman"/>
        </w:rPr>
        <w:t>, (Baerut: Dar al-Fikr, 1992).</w:t>
      </w:r>
    </w:p>
    <w:p w14:paraId="4AEE6F49"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Ali Yusuf As-Subki, </w:t>
      </w:r>
      <w:r w:rsidRPr="00684E96">
        <w:rPr>
          <w:rFonts w:ascii="Times New Roman" w:hAnsi="Times New Roman" w:cs="Times New Roman"/>
          <w:i/>
          <w:iCs/>
        </w:rPr>
        <w:t>Fiqih Keluarga</w:t>
      </w:r>
      <w:r w:rsidRPr="00684E96">
        <w:rPr>
          <w:rFonts w:ascii="Times New Roman" w:hAnsi="Times New Roman" w:cs="Times New Roman"/>
        </w:rPr>
        <w:t>, (Jakarta: Sinar Grafika, 2010)</w:t>
      </w:r>
    </w:p>
    <w:p w14:paraId="38302F31"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Isnandar M, </w:t>
      </w:r>
      <w:r w:rsidRPr="00684E96">
        <w:rPr>
          <w:rFonts w:ascii="Times New Roman" w:hAnsi="Times New Roman" w:cs="Times New Roman"/>
          <w:i/>
          <w:iCs/>
        </w:rPr>
        <w:t>Fiqh HAM dan Perkawinan</w:t>
      </w:r>
      <w:r w:rsidRPr="00684E96">
        <w:rPr>
          <w:rFonts w:ascii="Times New Roman" w:hAnsi="Times New Roman" w:cs="Times New Roman"/>
        </w:rPr>
        <w:t>, (Jakarta: Fikri, 2004), 1</w:t>
      </w:r>
    </w:p>
    <w:p w14:paraId="2B8F4551"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Istibsyaroh, </w:t>
      </w:r>
      <w:r w:rsidRPr="00684E96">
        <w:rPr>
          <w:rFonts w:ascii="Times New Roman" w:hAnsi="Times New Roman" w:cs="Times New Roman"/>
          <w:i/>
          <w:iCs/>
        </w:rPr>
        <w:t>Hak-HakPerempuanRelasi Gender MenurutTafsir Al-Sya’rawi</w:t>
      </w:r>
      <w:r w:rsidRPr="00684E96">
        <w:rPr>
          <w:rFonts w:ascii="Times New Roman" w:hAnsi="Times New Roman" w:cs="Times New Roman"/>
        </w:rPr>
        <w:t xml:space="preserve">, (Jakarta: Mizan, 2004) </w:t>
      </w:r>
    </w:p>
    <w:p w14:paraId="3262F816"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Mardani, </w:t>
      </w:r>
      <w:r w:rsidRPr="00684E96">
        <w:rPr>
          <w:rFonts w:ascii="Times New Roman" w:hAnsi="Times New Roman" w:cs="Times New Roman"/>
          <w:i/>
          <w:iCs/>
        </w:rPr>
        <w:t>Hukum Keluarga Islam Di Indonesia</w:t>
      </w:r>
      <w:r w:rsidRPr="00684E96">
        <w:rPr>
          <w:rFonts w:ascii="Times New Roman" w:hAnsi="Times New Roman" w:cs="Times New Roman"/>
        </w:rPr>
        <w:t xml:space="preserve"> (Jakarta: Kencana, 2016), 3</w:t>
      </w:r>
    </w:p>
    <w:p w14:paraId="19D43EA8"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Moh. Idris Ramulyo, </w:t>
      </w:r>
      <w:r w:rsidRPr="00684E96">
        <w:rPr>
          <w:rFonts w:ascii="Times New Roman" w:hAnsi="Times New Roman" w:cs="Times New Roman"/>
          <w:i/>
          <w:iCs/>
        </w:rPr>
        <w:t>Hukum Pekawinan Islam</w:t>
      </w:r>
      <w:r w:rsidRPr="00684E96">
        <w:rPr>
          <w:rFonts w:ascii="Times New Roman" w:hAnsi="Times New Roman" w:cs="Times New Roman"/>
        </w:rPr>
        <w:t>, (Jakarta; Bumi Askara, 2004).</w:t>
      </w:r>
    </w:p>
    <w:p w14:paraId="7E7484A0"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 Mohamad Faisal Auli, </w:t>
      </w:r>
      <w:r w:rsidRPr="00684E96">
        <w:rPr>
          <w:rFonts w:ascii="Times New Roman" w:hAnsi="Times New Roman" w:cs="Times New Roman"/>
          <w:i/>
          <w:iCs/>
        </w:rPr>
        <w:t>Tinjauan Hukum Terhadap Hak Anak Dalam Perkawinan Beda Agama</w:t>
      </w:r>
      <w:r w:rsidRPr="00684E96">
        <w:rPr>
          <w:rFonts w:ascii="Times New Roman" w:hAnsi="Times New Roman" w:cs="Times New Roman"/>
        </w:rPr>
        <w:t xml:space="preserve">, V ol 6, N o 2,2022 </w:t>
      </w:r>
    </w:p>
    <w:p w14:paraId="5710E6E9"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Mufdah</w:t>
      </w:r>
      <w:r w:rsidRPr="00684E96">
        <w:rPr>
          <w:rFonts w:ascii="Times New Roman" w:hAnsi="Times New Roman" w:cs="Times New Roman"/>
          <w:lang w:val="en-US"/>
        </w:rPr>
        <w:t xml:space="preserve">, </w:t>
      </w:r>
      <w:r w:rsidRPr="00684E96">
        <w:rPr>
          <w:rFonts w:ascii="Times New Roman" w:hAnsi="Times New Roman" w:cs="Times New Roman"/>
          <w:i/>
          <w:iCs/>
        </w:rPr>
        <w:t>Psikologi Keluarga Islam</w:t>
      </w:r>
      <w:r w:rsidRPr="00684E96">
        <w:rPr>
          <w:rFonts w:ascii="Times New Roman" w:hAnsi="Times New Roman" w:cs="Times New Roman"/>
        </w:rPr>
        <w:t>,(Malang :UIN Maliki press,2013),308</w:t>
      </w:r>
    </w:p>
    <w:p w14:paraId="3E774AFE" w14:textId="77777777" w:rsidR="00C5341E" w:rsidRPr="00684E96" w:rsidRDefault="00C5341E" w:rsidP="004D3D96">
      <w:pPr>
        <w:spacing w:before="240"/>
        <w:ind w:left="567" w:hanging="567"/>
        <w:jc w:val="both"/>
        <w:rPr>
          <w:rFonts w:ascii="Times New Roman" w:hAnsi="Times New Roman" w:cs="Times New Roman"/>
        </w:rPr>
      </w:pPr>
      <w:r w:rsidRPr="00684E96">
        <w:rPr>
          <w:rFonts w:ascii="Times New Roman" w:hAnsi="Times New Roman" w:cs="Times New Roman"/>
        </w:rPr>
        <w:t>Mufidah</w:t>
      </w:r>
      <w:r w:rsidRPr="00684E96">
        <w:rPr>
          <w:rFonts w:ascii="Times New Roman" w:hAnsi="Times New Roman" w:cs="Times New Roman"/>
          <w:i/>
          <w:iCs/>
        </w:rPr>
        <w:t>,</w:t>
      </w:r>
      <w:r w:rsidRPr="00684E96">
        <w:rPr>
          <w:rFonts w:ascii="Times New Roman" w:hAnsi="Times New Roman" w:cs="Times New Roman"/>
          <w:i/>
          <w:iCs/>
          <w:lang w:val="en-US"/>
        </w:rPr>
        <w:t xml:space="preserve"> </w:t>
      </w:r>
      <w:r w:rsidRPr="00684E96">
        <w:rPr>
          <w:rFonts w:ascii="Times New Roman" w:hAnsi="Times New Roman" w:cs="Times New Roman"/>
          <w:i/>
          <w:iCs/>
        </w:rPr>
        <w:t>Psikologi Keluarga Islam</w:t>
      </w:r>
      <w:r w:rsidRPr="00684E96">
        <w:rPr>
          <w:rFonts w:ascii="Times New Roman" w:hAnsi="Times New Roman" w:cs="Times New Roman"/>
        </w:rPr>
        <w:t>, (Bandung:  Citra Aditya Bakti,2000).</w:t>
      </w:r>
    </w:p>
    <w:p w14:paraId="0184BDA8"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Muh. Thalib, </w:t>
      </w:r>
      <w:r w:rsidRPr="00684E96">
        <w:rPr>
          <w:rFonts w:ascii="Times New Roman" w:hAnsi="Times New Roman" w:cs="Times New Roman"/>
          <w:i/>
          <w:iCs/>
        </w:rPr>
        <w:t>Tanggung Jawab Orang Tua Terhadap Anak</w:t>
      </w:r>
      <w:r w:rsidRPr="00684E96">
        <w:rPr>
          <w:rFonts w:ascii="Times New Roman" w:hAnsi="Times New Roman" w:cs="Times New Roman"/>
        </w:rPr>
        <w:t>, (Bandung: IBS, 2016), cet. Ke-9,. 9.</w:t>
      </w:r>
    </w:p>
    <w:p w14:paraId="5C6C7F2A"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Muhammad Bagir Hujatti</w:t>
      </w:r>
      <w:r w:rsidRPr="00684E96">
        <w:rPr>
          <w:rFonts w:ascii="Times New Roman" w:hAnsi="Times New Roman" w:cs="Times New Roman"/>
          <w:lang w:val="en-US"/>
        </w:rPr>
        <w:t xml:space="preserve">, </w:t>
      </w:r>
      <w:r w:rsidRPr="00684E96">
        <w:rPr>
          <w:rFonts w:ascii="Times New Roman" w:hAnsi="Times New Roman" w:cs="Times New Roman"/>
          <w:i/>
        </w:rPr>
        <w:t>pendidikan anak dalam kandungan</w:t>
      </w:r>
      <w:r w:rsidRPr="00684E96">
        <w:rPr>
          <w:rFonts w:ascii="Times New Roman" w:hAnsi="Times New Roman" w:cs="Times New Roman"/>
        </w:rPr>
        <w:t>,( Jakarta: cahaya,2008), 155</w:t>
      </w:r>
    </w:p>
    <w:p w14:paraId="495763BF" w14:textId="77777777" w:rsidR="00C5341E" w:rsidRPr="00684E96" w:rsidRDefault="00C5341E" w:rsidP="004D3D96">
      <w:pPr>
        <w:spacing w:before="240" w:after="0"/>
        <w:ind w:left="567" w:hanging="567"/>
        <w:jc w:val="both"/>
        <w:rPr>
          <w:rFonts w:ascii="Times New Roman" w:hAnsi="Times New Roman" w:cs="Times New Roman"/>
          <w:lang w:val="en-US"/>
        </w:rPr>
      </w:pPr>
      <w:r w:rsidRPr="00684E96">
        <w:rPr>
          <w:rFonts w:ascii="Times New Roman" w:hAnsi="Times New Roman" w:cs="Times New Roman"/>
        </w:rPr>
        <w:lastRenderedPageBreak/>
        <w:t xml:space="preserve">Muhammad Jawad Mughniyah, </w:t>
      </w:r>
      <w:r w:rsidRPr="00684E96">
        <w:rPr>
          <w:rFonts w:ascii="Times New Roman" w:hAnsi="Times New Roman" w:cs="Times New Roman"/>
          <w:i/>
          <w:iCs/>
        </w:rPr>
        <w:t>Fiqih Lima Mazha</w:t>
      </w:r>
      <w:r w:rsidRPr="00684E96">
        <w:rPr>
          <w:rFonts w:ascii="Times New Roman" w:hAnsi="Times New Roman" w:cs="Times New Roman"/>
        </w:rPr>
        <w:t>,(Jakarta:Kencana 2011)</w:t>
      </w:r>
    </w:p>
    <w:p w14:paraId="389A747F"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Muhammad Jawad Mughniyah,</w:t>
      </w:r>
      <w:r w:rsidRPr="00684E96">
        <w:rPr>
          <w:rFonts w:ascii="Times New Roman" w:hAnsi="Times New Roman" w:cs="Times New Roman"/>
          <w:lang w:val="en-US"/>
        </w:rPr>
        <w:t xml:space="preserve"> </w:t>
      </w:r>
      <w:r w:rsidRPr="00684E96">
        <w:rPr>
          <w:rFonts w:ascii="Times New Roman" w:hAnsi="Times New Roman" w:cs="Times New Roman"/>
          <w:i/>
          <w:iCs/>
        </w:rPr>
        <w:t>Fiqih Lima Mazhab</w:t>
      </w:r>
      <w:r w:rsidRPr="00684E96">
        <w:rPr>
          <w:rFonts w:ascii="Times New Roman" w:hAnsi="Times New Roman" w:cs="Times New Roman"/>
          <w:lang w:val="en-US"/>
        </w:rPr>
        <w:t xml:space="preserve"> </w:t>
      </w:r>
      <w:r w:rsidRPr="00684E96">
        <w:rPr>
          <w:rFonts w:ascii="Times New Roman" w:hAnsi="Times New Roman" w:cs="Times New Roman"/>
        </w:rPr>
        <w:t>(Jakarta:kencana 2001).</w:t>
      </w:r>
    </w:p>
    <w:p w14:paraId="18740B60"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Muhammad Jawad Mughniyah, </w:t>
      </w:r>
      <w:r w:rsidRPr="00684E96">
        <w:rPr>
          <w:rFonts w:ascii="Times New Roman" w:hAnsi="Times New Roman" w:cs="Times New Roman"/>
          <w:i/>
          <w:iCs/>
        </w:rPr>
        <w:t>Fiqih Lima Mazhab, terj. Masykur A.B, et. Al</w:t>
      </w:r>
      <w:r w:rsidRPr="00684E96">
        <w:rPr>
          <w:rFonts w:ascii="Times New Roman" w:hAnsi="Times New Roman" w:cs="Times New Roman"/>
        </w:rPr>
        <w:t xml:space="preserve"> (Jakarta: Lentera Basritama, 1996).</w:t>
      </w:r>
    </w:p>
    <w:p w14:paraId="36E5102E"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Muhammad Syaifuddin Dkk,</w:t>
      </w:r>
      <w:r w:rsidRPr="00684E96">
        <w:rPr>
          <w:rFonts w:ascii="Times New Roman" w:hAnsi="Times New Roman" w:cs="Times New Roman"/>
          <w:i/>
          <w:iCs/>
        </w:rPr>
        <w:t>Hukum Perceraian</w:t>
      </w:r>
      <w:r w:rsidRPr="00684E96">
        <w:rPr>
          <w:rFonts w:ascii="Times New Roman" w:hAnsi="Times New Roman" w:cs="Times New Roman"/>
        </w:rPr>
        <w:t>,( Jakarta: Sinar Grafika2013)</w:t>
      </w:r>
    </w:p>
    <w:p w14:paraId="0CAA984B"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Muhammad Tsabut Su’aifin, </w:t>
      </w:r>
      <w:r w:rsidRPr="00684E96">
        <w:rPr>
          <w:rFonts w:ascii="Times New Roman" w:hAnsi="Times New Roman" w:cs="Times New Roman"/>
          <w:i/>
          <w:iCs/>
        </w:rPr>
        <w:t>Peranan Orang Tua Tunggal</w:t>
      </w:r>
      <w:r w:rsidRPr="00684E96">
        <w:rPr>
          <w:rFonts w:ascii="Times New Roman" w:hAnsi="Times New Roman" w:cs="Times New Roman"/>
        </w:rPr>
        <w:t xml:space="preserve">.(Jakarta Fikha Aneska 2016). </w:t>
      </w:r>
    </w:p>
    <w:p w14:paraId="07A13816"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Muhammad wajad Mughniyah</w:t>
      </w:r>
      <w:r w:rsidRPr="00684E96">
        <w:rPr>
          <w:rFonts w:ascii="Times New Roman" w:hAnsi="Times New Roman" w:cs="Times New Roman"/>
          <w:i/>
          <w:iCs/>
        </w:rPr>
        <w:t>,Fiqh lima mazhab</w:t>
      </w:r>
      <w:r w:rsidRPr="00684E96">
        <w:rPr>
          <w:rFonts w:ascii="Times New Roman" w:hAnsi="Times New Roman" w:cs="Times New Roman"/>
          <w:lang w:val="en-US"/>
        </w:rPr>
        <w:t xml:space="preserve"> </w:t>
      </w:r>
      <w:r w:rsidRPr="00684E96">
        <w:rPr>
          <w:rFonts w:ascii="Times New Roman" w:hAnsi="Times New Roman" w:cs="Times New Roman"/>
        </w:rPr>
        <w:t>(jakarta:kencana 2018)</w:t>
      </w:r>
    </w:p>
    <w:p w14:paraId="4EF1585E"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Simanjuntak, </w:t>
      </w:r>
      <w:r w:rsidRPr="00684E96">
        <w:rPr>
          <w:rFonts w:ascii="Times New Roman" w:hAnsi="Times New Roman" w:cs="Times New Roman"/>
          <w:i/>
          <w:iCs/>
        </w:rPr>
        <w:t>Hukum Perdata Indonesia</w:t>
      </w:r>
      <w:r w:rsidRPr="00684E96">
        <w:rPr>
          <w:rFonts w:ascii="Times New Roman" w:hAnsi="Times New Roman" w:cs="Times New Roman"/>
        </w:rPr>
        <w:t>, (Jakarta: Prenadamedia Group, 2015), 147</w:t>
      </w:r>
    </w:p>
    <w:p w14:paraId="1BD7E6B7"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Simanjuntak,</w:t>
      </w:r>
      <w:r w:rsidRPr="00684E96">
        <w:rPr>
          <w:rFonts w:ascii="Times New Roman" w:hAnsi="Times New Roman" w:cs="Times New Roman"/>
          <w:i/>
          <w:iCs/>
        </w:rPr>
        <w:t>Hukum Perdata Indonesia</w:t>
      </w:r>
      <w:r w:rsidRPr="00684E96">
        <w:rPr>
          <w:rFonts w:ascii="Times New Roman" w:hAnsi="Times New Roman" w:cs="Times New Roman"/>
        </w:rPr>
        <w:t>,(JakartaPrenadamedia Group,2015).</w:t>
      </w:r>
    </w:p>
    <w:p w14:paraId="44BAC8C8"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sugiyono</w:t>
      </w:r>
      <w:r w:rsidRPr="00684E96">
        <w:rPr>
          <w:rFonts w:ascii="Times New Roman" w:hAnsi="Times New Roman" w:cs="Times New Roman"/>
          <w:i/>
          <w:iCs/>
        </w:rPr>
        <w:t>,Metode Penelitian Tindakan Komprehensif</w:t>
      </w:r>
      <w:r w:rsidRPr="00684E96">
        <w:rPr>
          <w:rFonts w:ascii="Times New Roman" w:hAnsi="Times New Roman" w:cs="Times New Roman"/>
        </w:rPr>
        <w:t>( Bandung:Alfabeta,2015)</w:t>
      </w:r>
    </w:p>
    <w:p w14:paraId="4CB57360"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Sulistyowati, </w:t>
      </w:r>
      <w:r w:rsidRPr="00684E96">
        <w:rPr>
          <w:rFonts w:ascii="Times New Roman" w:hAnsi="Times New Roman" w:cs="Times New Roman"/>
          <w:i/>
          <w:iCs/>
        </w:rPr>
        <w:t>Kamus Lengkap Bahasa Indonesia</w:t>
      </w:r>
      <w:r w:rsidRPr="00684E96">
        <w:rPr>
          <w:rFonts w:ascii="Times New Roman" w:hAnsi="Times New Roman" w:cs="Times New Roman"/>
          <w:lang w:val="en-US"/>
        </w:rPr>
        <w:t xml:space="preserve"> </w:t>
      </w:r>
      <w:r w:rsidRPr="00684E96">
        <w:rPr>
          <w:rFonts w:ascii="Times New Roman" w:hAnsi="Times New Roman" w:cs="Times New Roman"/>
        </w:rPr>
        <w:t>(Jakarta: Buana Raya, 2005).</w:t>
      </w:r>
    </w:p>
    <w:p w14:paraId="68181818"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Syaiful Bahari Djamarah, </w:t>
      </w:r>
      <w:r w:rsidRPr="00684E96">
        <w:rPr>
          <w:rFonts w:ascii="Times New Roman" w:hAnsi="Times New Roman" w:cs="Times New Roman"/>
          <w:i/>
          <w:iCs/>
        </w:rPr>
        <w:t>Pola Asuh Orang Tua Dan Komunikasi Dakam Keluarga,</w:t>
      </w:r>
      <w:r w:rsidRPr="00684E96">
        <w:rPr>
          <w:rFonts w:ascii="Times New Roman" w:hAnsi="Times New Roman" w:cs="Times New Roman"/>
        </w:rPr>
        <w:t xml:space="preserve"> (Jakarta: Rineka Cipta, 2014). 33</w:t>
      </w:r>
    </w:p>
    <w:p w14:paraId="7F6131F9"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lastRenderedPageBreak/>
        <w:t xml:space="preserve">Syamsul Bahri, </w:t>
      </w:r>
      <w:r w:rsidRPr="00684E96">
        <w:rPr>
          <w:rFonts w:ascii="Times New Roman" w:hAnsi="Times New Roman" w:cs="Times New Roman"/>
          <w:i/>
          <w:iCs/>
        </w:rPr>
        <w:t>Konsep Nafkah dalam Hukum Islam</w:t>
      </w:r>
      <w:r w:rsidRPr="00684E96">
        <w:rPr>
          <w:rFonts w:ascii="Times New Roman" w:hAnsi="Times New Roman" w:cs="Times New Roman"/>
        </w:rPr>
        <w:t>,( jakarta: kencana 2008)</w:t>
      </w:r>
    </w:p>
    <w:p w14:paraId="4EC714D1"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Tihami dan Sohari Sahrani, </w:t>
      </w:r>
      <w:r w:rsidRPr="00684E96">
        <w:rPr>
          <w:rFonts w:ascii="Times New Roman" w:hAnsi="Times New Roman" w:cs="Times New Roman"/>
          <w:i/>
          <w:iCs/>
        </w:rPr>
        <w:t>Fikih Munakahat: Kajian Fikih Nikah  Lengkap</w:t>
      </w:r>
      <w:r w:rsidRPr="00684E96">
        <w:rPr>
          <w:rFonts w:ascii="Times New Roman" w:hAnsi="Times New Roman" w:cs="Times New Roman"/>
        </w:rPr>
        <w:t xml:space="preserve"> (Bandung:kencana,2005). </w:t>
      </w:r>
    </w:p>
    <w:p w14:paraId="46767D67"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Tihami dan Sohari Sahrani,</w:t>
      </w:r>
      <w:r w:rsidRPr="00684E96">
        <w:rPr>
          <w:rFonts w:ascii="Times New Roman" w:hAnsi="Times New Roman" w:cs="Times New Roman"/>
          <w:i/>
          <w:iCs/>
        </w:rPr>
        <w:t>Fikih Munakahat: Kajian Fikih Nikah Lengkap</w:t>
      </w:r>
      <w:r w:rsidRPr="00684E96">
        <w:rPr>
          <w:rFonts w:ascii="Times New Roman" w:hAnsi="Times New Roman" w:cs="Times New Roman"/>
        </w:rPr>
        <w:t xml:space="preserve"> (Jakarta: PT RajaGrafindo Persada, 2010), 166.</w:t>
      </w:r>
    </w:p>
    <w:p w14:paraId="4AB5AC56"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Udin Safala, </w:t>
      </w:r>
      <w:r w:rsidRPr="00684E96">
        <w:rPr>
          <w:rFonts w:ascii="Times New Roman" w:hAnsi="Times New Roman" w:cs="Times New Roman"/>
          <w:i/>
          <w:iCs/>
        </w:rPr>
        <w:t>Nafkah Anak Pasca Perceraian dan Kerabat Menurut Abu Zahro dan Implikasinya Bagi Pelaksanaan Hukum Islam di Indonesia</w:t>
      </w:r>
      <w:r w:rsidRPr="00684E96">
        <w:rPr>
          <w:rFonts w:ascii="Times New Roman" w:hAnsi="Times New Roman" w:cs="Times New Roman"/>
        </w:rPr>
        <w:t xml:space="preserve"> (Ponorogo: STAIN Po Press, t.th).</w:t>
      </w:r>
    </w:p>
    <w:p w14:paraId="36A149DE" w14:textId="77777777" w:rsidR="00C5341E" w:rsidRPr="00684E96" w:rsidRDefault="00C5341E" w:rsidP="004D3D96">
      <w:pPr>
        <w:spacing w:before="240"/>
        <w:ind w:left="567" w:hanging="567"/>
        <w:jc w:val="both"/>
        <w:rPr>
          <w:rFonts w:ascii="Times New Roman" w:hAnsi="Times New Roman" w:cs="Times New Roman"/>
        </w:rPr>
      </w:pPr>
      <w:r w:rsidRPr="00684E96">
        <w:rPr>
          <w:rFonts w:ascii="Times New Roman" w:hAnsi="Times New Roman" w:cs="Times New Roman"/>
        </w:rPr>
        <w:t xml:space="preserve">W. J. S. Poer wadarminta, </w:t>
      </w:r>
      <w:r w:rsidRPr="00684E96">
        <w:rPr>
          <w:rFonts w:ascii="Times New Roman" w:hAnsi="Times New Roman" w:cs="Times New Roman"/>
          <w:i/>
          <w:iCs/>
        </w:rPr>
        <w:t>Kamus Umum Bahasa Indonesia,</w:t>
      </w:r>
      <w:r w:rsidRPr="00684E96">
        <w:rPr>
          <w:rFonts w:ascii="Times New Roman" w:hAnsi="Times New Roman" w:cs="Times New Roman"/>
        </w:rPr>
        <w:t xml:space="preserve"> (Jakarta: Balai Pustaka, 1976).</w:t>
      </w:r>
    </w:p>
    <w:p w14:paraId="649B8F54"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Wahbah Az-Zuhaili, </w:t>
      </w:r>
      <w:r w:rsidRPr="00684E96">
        <w:rPr>
          <w:rFonts w:ascii="Times New Roman" w:hAnsi="Times New Roman" w:cs="Times New Roman"/>
          <w:i/>
          <w:iCs/>
        </w:rPr>
        <w:t>Fiqh Islam Wa adilatuhu, terj. Abdul Hayyie al-Kattani, et. A</w:t>
      </w:r>
      <w:r w:rsidRPr="00684E96">
        <w:rPr>
          <w:rFonts w:ascii="Times New Roman" w:hAnsi="Times New Roman" w:cs="Times New Roman"/>
          <w:lang w:val="en-US"/>
        </w:rPr>
        <w:t xml:space="preserve"> </w:t>
      </w:r>
      <w:r w:rsidRPr="00684E96">
        <w:rPr>
          <w:rFonts w:ascii="Times New Roman" w:hAnsi="Times New Roman" w:cs="Times New Roman"/>
        </w:rPr>
        <w:t>(Jakarta: Gema Insani, 2011).</w:t>
      </w:r>
    </w:p>
    <w:p w14:paraId="3ED686DF" w14:textId="0301FBBA" w:rsidR="00C5341E"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Wail</w:t>
      </w:r>
      <w:r w:rsidRPr="00684E96">
        <w:rPr>
          <w:rFonts w:ascii="Times New Roman" w:hAnsi="Times New Roman" w:cs="Times New Roman"/>
          <w:i/>
          <w:iCs/>
        </w:rPr>
        <w:t>,</w:t>
      </w:r>
      <w:r w:rsidRPr="00684E96">
        <w:rPr>
          <w:rFonts w:ascii="Times New Roman" w:hAnsi="Times New Roman" w:cs="Times New Roman"/>
          <w:i/>
          <w:iCs/>
          <w:lang w:val="en-US"/>
        </w:rPr>
        <w:t xml:space="preserve"> </w:t>
      </w:r>
      <w:r w:rsidRPr="00684E96">
        <w:rPr>
          <w:rFonts w:ascii="Times New Roman" w:hAnsi="Times New Roman" w:cs="Times New Roman"/>
          <w:i/>
          <w:iCs/>
        </w:rPr>
        <w:t>Rencana Pembangunan Jangka Menengah Desa(RPJMDes)</w:t>
      </w:r>
      <w:r w:rsidRPr="00684E96">
        <w:rPr>
          <w:rFonts w:ascii="Times New Roman" w:hAnsi="Times New Roman" w:cs="Times New Roman"/>
        </w:rPr>
        <w:t xml:space="preserve"> (Talang Balai Baru:2022).</w:t>
      </w:r>
    </w:p>
    <w:p w14:paraId="7E22B36E" w14:textId="77777777" w:rsidR="004D3D96" w:rsidRPr="00684E96" w:rsidRDefault="004D3D96" w:rsidP="004D3D96">
      <w:pPr>
        <w:spacing w:before="240" w:after="0"/>
        <w:ind w:left="567" w:hanging="567"/>
        <w:jc w:val="both"/>
        <w:rPr>
          <w:rFonts w:ascii="Times New Roman" w:hAnsi="Times New Roman" w:cs="Times New Roman"/>
        </w:rPr>
      </w:pPr>
    </w:p>
    <w:p w14:paraId="4700EE6E" w14:textId="77777777" w:rsidR="006237C0" w:rsidRPr="00684E96" w:rsidRDefault="00C5341E" w:rsidP="00684E96">
      <w:pPr>
        <w:jc w:val="both"/>
        <w:rPr>
          <w:rFonts w:ascii="Times New Roman" w:hAnsi="Times New Roman" w:cs="Times New Roman"/>
        </w:rPr>
      </w:pPr>
      <w:r w:rsidRPr="00684E96">
        <w:rPr>
          <w:rFonts w:ascii="Times New Roman" w:hAnsi="Times New Roman" w:cs="Times New Roman"/>
          <w:b/>
        </w:rPr>
        <w:t>JURNAL</w:t>
      </w:r>
    </w:p>
    <w:p w14:paraId="09C7CE80"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Ari Azahri, Ahmad Bahauddin, 2022, Rafly Fasyah, </w:t>
      </w:r>
      <w:r w:rsidRPr="00684E96">
        <w:rPr>
          <w:rFonts w:ascii="Times New Roman" w:hAnsi="Times New Roman" w:cs="Times New Roman"/>
          <w:i/>
        </w:rPr>
        <w:t>Manajemen Keluarga Sebagai Persiapan Menuju Keluarga Sakinah</w:t>
      </w:r>
      <w:r w:rsidRPr="00684E96">
        <w:rPr>
          <w:rFonts w:ascii="Times New Roman" w:hAnsi="Times New Roman" w:cs="Times New Roman"/>
        </w:rPr>
        <w:t>, Jurnal Usroh Vol 6 No 2,2022,http://jurnal.radenfatah.ac.id/index.php/usroh/article/view/14388/5384 (diakses pada tanggal 13 januari 2023 pukul 15:00 WIB)</w:t>
      </w:r>
    </w:p>
    <w:p w14:paraId="5149C47D"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lastRenderedPageBreak/>
        <w:t>Astrida</w:t>
      </w:r>
      <w:r w:rsidRPr="00684E96">
        <w:rPr>
          <w:rFonts w:ascii="Times New Roman" w:hAnsi="Times New Roman" w:cs="Times New Roman"/>
          <w:i/>
        </w:rPr>
        <w:t>, Peran dan Fungsi Orang Tua dalam Mengembangkan Kecerdasan Emosional Anak</w:t>
      </w:r>
      <w:r w:rsidRPr="00684E96">
        <w:rPr>
          <w:rFonts w:ascii="Times New Roman" w:hAnsi="Times New Roman" w:cs="Times New Roman"/>
        </w:rPr>
        <w:t>, https://sumsel.kemenag.go.id. (diakses pada tanggal 10 maret 2023 pukul 12:45 WIB).</w:t>
      </w:r>
    </w:p>
    <w:p w14:paraId="1603CDE6"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Eka Pola Pancarani, Qodariah Barkah, Zuraidah, </w:t>
      </w:r>
      <w:r w:rsidRPr="00684E96">
        <w:rPr>
          <w:rFonts w:ascii="Times New Roman" w:hAnsi="Times New Roman" w:cs="Times New Roman"/>
          <w:i/>
        </w:rPr>
        <w:t>Tinjauan Kompilasi Hukum Islam (KHI) Terhadap Pengabaian Hak Anak Pasca Perceraian Orang Tua Di Desa Pajar Indah Kecamatan Gunung Megan Kabupaten Muara Enim</w:t>
      </w:r>
      <w:r w:rsidRPr="00684E96">
        <w:rPr>
          <w:rFonts w:ascii="Times New Roman" w:hAnsi="Times New Roman" w:cs="Times New Roman"/>
        </w:rPr>
        <w:t>, Jurnal Usorh, Vol 4 No 2, 2022, http://jurnal.radenfatah.ac.id/index.php/usroh/article/view/14388/5384 (diakses pada tanggal 13 januari 2023 pukul 15.30 WIB)</w:t>
      </w:r>
    </w:p>
    <w:p w14:paraId="2AFEA5E8"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Mastika dkk, </w:t>
      </w:r>
      <w:r w:rsidRPr="00684E96">
        <w:rPr>
          <w:rFonts w:ascii="Times New Roman" w:hAnsi="Times New Roman" w:cs="Times New Roman"/>
          <w:i/>
        </w:rPr>
        <w:t>Prolematika Orangtua Single Parent dalam Memberikan Pembinaan Keagamaan di Lingkungan Keluarga</w:t>
      </w:r>
      <w:r w:rsidRPr="00684E96">
        <w:rPr>
          <w:rFonts w:ascii="Times New Roman" w:hAnsi="Times New Roman" w:cs="Times New Roman"/>
        </w:rPr>
        <w:t xml:space="preserve"> (Studi Kasus Dusun Buluh Enggadang Desa Serumpun Buluh Kecamatan Tebas Kabupaten Sambas)”, Jurnal Ilmiah Al Muttaqin: Jurnal Kajian Dakwah dan Sosial Keagamaan, vol 6 no 1, 2021,  http://repositori.uin-alauddin.ac.id/21433/( diakses pada tanggal  11 maret 2023 pukul 10:10 WIB).</w:t>
      </w:r>
    </w:p>
    <w:p w14:paraId="062F7559"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Muhammad Zainuddin Sunarto dkk, </w:t>
      </w:r>
      <w:r w:rsidRPr="00684E96">
        <w:rPr>
          <w:rFonts w:ascii="Times New Roman" w:hAnsi="Times New Roman" w:cs="Times New Roman"/>
          <w:i/>
        </w:rPr>
        <w:t>Hak Asuh Anak dalam Perspektif KHI dan Madzab Syafi’I</w:t>
      </w:r>
      <w:r w:rsidRPr="00684E96">
        <w:rPr>
          <w:rFonts w:ascii="Times New Roman" w:hAnsi="Times New Roman" w:cs="Times New Roman"/>
        </w:rPr>
        <w:t>. Jurnal Hakam , vol 4 no 1, 2020 (diakses pada tanggal 10 maret 2023 pukul 12:25 WIB).</w:t>
      </w:r>
    </w:p>
    <w:p w14:paraId="65B5966B"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Putri ananda, </w:t>
      </w:r>
      <w:r w:rsidRPr="00684E96">
        <w:rPr>
          <w:rFonts w:ascii="Times New Roman" w:hAnsi="Times New Roman" w:cs="Times New Roman"/>
          <w:i/>
        </w:rPr>
        <w:t>peranan perempuan single parent dalam meningkatkan kesejateraan ekonomi keluarga</w:t>
      </w:r>
      <w:r w:rsidRPr="00684E96">
        <w:rPr>
          <w:rFonts w:ascii="Times New Roman" w:hAnsi="Times New Roman" w:cs="Times New Roman"/>
        </w:rPr>
        <w:t xml:space="preserve"> (studi kasus di desa mulyorejo kecamatan sunggal kabupaten deli serdan), universitas muhammadiyah sumatera utara medan,2022,http:repository.umsu.ac.id/bitstream/handle/12</w:t>
      </w:r>
      <w:r w:rsidRPr="00684E96">
        <w:rPr>
          <w:rFonts w:ascii="Times New Roman" w:hAnsi="Times New Roman" w:cs="Times New Roman"/>
        </w:rPr>
        <w:lastRenderedPageBreak/>
        <w:t>3456789/18491 (diakses pada tanggal 3 februari 2023 pukul 23.37 WIB)</w:t>
      </w:r>
    </w:p>
    <w:p w14:paraId="025884D4" w14:textId="77777777" w:rsidR="00C5341E" w:rsidRPr="00684E96" w:rsidRDefault="00C5341E" w:rsidP="004D3D96">
      <w:pPr>
        <w:spacing w:before="240" w:after="0"/>
        <w:ind w:left="567" w:hanging="567"/>
        <w:jc w:val="both"/>
        <w:rPr>
          <w:rFonts w:ascii="Times New Roman" w:hAnsi="Times New Roman" w:cs="Times New Roman"/>
          <w:i/>
        </w:rPr>
      </w:pPr>
      <w:r w:rsidRPr="00684E96">
        <w:rPr>
          <w:rFonts w:ascii="Times New Roman" w:hAnsi="Times New Roman" w:cs="Times New Roman"/>
        </w:rPr>
        <w:t>Riski Utari dkk</w:t>
      </w:r>
      <w:r w:rsidRPr="00684E96">
        <w:rPr>
          <w:rFonts w:ascii="Times New Roman" w:hAnsi="Times New Roman" w:cs="Times New Roman"/>
          <w:i/>
        </w:rPr>
        <w:t xml:space="preserve">, Upaya Keluarga Orang Tua Tunggal dalam Mempertahankan Ekonomi Keluarga </w:t>
      </w:r>
      <w:r w:rsidRPr="00684E96">
        <w:rPr>
          <w:rFonts w:ascii="Times New Roman" w:hAnsi="Times New Roman" w:cs="Times New Roman"/>
        </w:rPr>
        <w:t>di Kelurahan Kota Lama Kecamatan Kunto Darussalam Kabupaten Rokan Hulu”, https://media.neliti.com,(diakses pada tanggal 12 maret 2023 pukul 06:00 WIB).</w:t>
      </w:r>
    </w:p>
    <w:p w14:paraId="18EC7975"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Rosa Fitriyana, Mohammad Faisal Aulia, </w:t>
      </w:r>
      <w:r w:rsidRPr="00684E96">
        <w:rPr>
          <w:rFonts w:ascii="Times New Roman" w:hAnsi="Times New Roman" w:cs="Times New Roman"/>
          <w:i/>
        </w:rPr>
        <w:t>Hak Asuh Anak (HADANAH) Bagi Ibu Pasca Perceraian Kedua Menurut Imam Malik</w:t>
      </w:r>
      <w:r w:rsidRPr="00684E96">
        <w:rPr>
          <w:rFonts w:ascii="Times New Roman" w:hAnsi="Times New Roman" w:cs="Times New Roman"/>
        </w:rPr>
        <w:t>, Jurnal Usroh, Vol 6 No 2,2022, jurnal.radenfatah.ac.id/index.php/usroh/article/view/13508/5387 (diakses pada tanggal 13 januari 2023 pukul14:16 WIB)</w:t>
      </w:r>
    </w:p>
    <w:p w14:paraId="42FC3913"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i/>
        </w:rPr>
        <w:t>Serly Bani dkk, Peran Ibu Single Parent dalam Pengasuhan Anak</w:t>
      </w:r>
      <w:r w:rsidRPr="00684E96">
        <w:rPr>
          <w:rFonts w:ascii="Times New Roman" w:hAnsi="Times New Roman" w:cs="Times New Roman"/>
        </w:rPr>
        <w:t>, Jurnal Hakam (Indonesia Jurnal  dari anak diusia dini), vol 3 nomor 2, 202( diakses pada tanggal 12 maret 2023 pukul 12:46 WIB)</w:t>
      </w:r>
    </w:p>
    <w:p w14:paraId="612667E4"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 xml:space="preserve">Siti Maemunah, </w:t>
      </w:r>
      <w:r w:rsidRPr="00684E96">
        <w:rPr>
          <w:rFonts w:ascii="Times New Roman" w:hAnsi="Times New Roman" w:cs="Times New Roman"/>
          <w:i/>
        </w:rPr>
        <w:t>Gambaran Optimiseme Wanita Sigel Parent (Studi Kasus Pada Wanita Singel Parent Yang Memiliki Hak Asuh Anak Pasca Perceraian),</w:t>
      </w:r>
      <w:r w:rsidRPr="00684E96">
        <w:rPr>
          <w:rFonts w:ascii="Times New Roman" w:hAnsi="Times New Roman" w:cs="Times New Roman"/>
        </w:rPr>
        <w:t xml:space="preserve"> Skripsi Syariah dan Hukum UIN Sunan Gunung Djati Bandung, 2020, http://digilib.uinsgd.ac.id/24073 (diakses pada 12 Januari 2023, pukul 22.30 WIB)</w:t>
      </w:r>
    </w:p>
    <w:p w14:paraId="196C7570" w14:textId="77777777" w:rsidR="006237C0" w:rsidRPr="00684E96" w:rsidRDefault="00C5341E" w:rsidP="004D3D96">
      <w:pPr>
        <w:spacing w:before="240" w:after="0"/>
        <w:ind w:left="567" w:hanging="567"/>
        <w:jc w:val="both"/>
        <w:rPr>
          <w:rFonts w:ascii="Times New Roman" w:hAnsi="Times New Roman" w:cs="Times New Roman"/>
          <w:b/>
        </w:rPr>
      </w:pPr>
      <w:r w:rsidRPr="00684E96">
        <w:rPr>
          <w:rFonts w:ascii="Times New Roman" w:hAnsi="Times New Roman" w:cs="Times New Roman"/>
          <w:b/>
        </w:rPr>
        <w:t>SKRIPSI</w:t>
      </w:r>
    </w:p>
    <w:p w14:paraId="70E21AD5" w14:textId="77777777" w:rsidR="00C5341E" w:rsidRPr="00684E96" w:rsidRDefault="00C5341E" w:rsidP="004D3D96">
      <w:pPr>
        <w:spacing w:before="240" w:after="0"/>
        <w:ind w:left="567" w:hanging="567"/>
        <w:jc w:val="both"/>
        <w:rPr>
          <w:rFonts w:ascii="Times New Roman" w:hAnsi="Times New Roman" w:cs="Times New Roman"/>
        </w:rPr>
      </w:pPr>
      <w:r w:rsidRPr="00684E96">
        <w:rPr>
          <w:rFonts w:ascii="Times New Roman" w:hAnsi="Times New Roman" w:cs="Times New Roman"/>
        </w:rPr>
        <w:t>Al-Anam, Hidayat. “</w:t>
      </w:r>
      <w:r w:rsidRPr="00684E96">
        <w:rPr>
          <w:rFonts w:ascii="Times New Roman" w:hAnsi="Times New Roman" w:cs="Times New Roman"/>
          <w:i/>
        </w:rPr>
        <w:t>Implementasi Pemberian Hak Nafkah Anak Pasca Perceraian Tahun 2014-2015 (Studi Kasus di Wilayah Hukum Pengadilan Agama Ambarawa)</w:t>
      </w:r>
      <w:r w:rsidRPr="00684E96">
        <w:rPr>
          <w:rFonts w:ascii="Times New Roman" w:hAnsi="Times New Roman" w:cs="Times New Roman"/>
        </w:rPr>
        <w:t xml:space="preserve">” Skripsi. </w:t>
      </w:r>
      <w:r w:rsidRPr="00684E96">
        <w:rPr>
          <w:rFonts w:ascii="Times New Roman" w:hAnsi="Times New Roman" w:cs="Times New Roman"/>
        </w:rPr>
        <w:lastRenderedPageBreak/>
        <w:t>Semarang: Universitas Islam Negeri Walisongo2016,(diakses pada tanggal  20 maret 2023 pukul 22.21 WIB).</w:t>
      </w:r>
    </w:p>
    <w:p w14:paraId="2D2C52B8" w14:textId="77777777" w:rsidR="00C5341E" w:rsidRPr="00684E96" w:rsidRDefault="00C5341E" w:rsidP="004D3D96">
      <w:pPr>
        <w:spacing w:before="240"/>
        <w:ind w:left="567" w:hanging="567"/>
        <w:jc w:val="both"/>
        <w:rPr>
          <w:rFonts w:ascii="Times New Roman" w:hAnsi="Times New Roman" w:cs="Times New Roman"/>
        </w:rPr>
      </w:pPr>
      <w:r w:rsidRPr="00684E96">
        <w:rPr>
          <w:rFonts w:ascii="Times New Roman" w:hAnsi="Times New Roman" w:cs="Times New Roman"/>
        </w:rPr>
        <w:t>Ika Istiani, “</w:t>
      </w:r>
      <w:r w:rsidRPr="00684E96">
        <w:rPr>
          <w:rFonts w:ascii="Times New Roman" w:hAnsi="Times New Roman" w:cs="Times New Roman"/>
          <w:i/>
        </w:rPr>
        <w:t>Pengaruh Peran Orang Tua dan Spiritual terhadap Perilaku Kekerasan Remaja di SMP Negeri 2 Rembang Kabupaten Purbalingga”</w:t>
      </w:r>
      <w:r w:rsidRPr="00684E96">
        <w:rPr>
          <w:rFonts w:ascii="Times New Roman" w:hAnsi="Times New Roman" w:cs="Times New Roman"/>
        </w:rPr>
        <w:t>Skripsi. (Purwokerto: Universitas Muhammadiyah Purwokerto).</w:t>
      </w:r>
    </w:p>
    <w:p w14:paraId="186E21B5" w14:textId="77777777" w:rsidR="00C5341E" w:rsidRPr="00684E96" w:rsidRDefault="00C5341E" w:rsidP="004D3D96">
      <w:pPr>
        <w:ind w:left="567" w:hanging="567"/>
        <w:jc w:val="both"/>
        <w:rPr>
          <w:rFonts w:ascii="Times New Roman" w:hAnsi="Times New Roman" w:cs="Times New Roman"/>
        </w:rPr>
      </w:pPr>
      <w:r w:rsidRPr="00684E96">
        <w:rPr>
          <w:rFonts w:ascii="Times New Roman" w:hAnsi="Times New Roman" w:cs="Times New Roman"/>
        </w:rPr>
        <w:t>Khaerun Rijal, “</w:t>
      </w:r>
      <w:r w:rsidRPr="00684E96">
        <w:rPr>
          <w:rFonts w:ascii="Times New Roman" w:hAnsi="Times New Roman" w:cs="Times New Roman"/>
          <w:i/>
        </w:rPr>
        <w:t>Problematika Single Parent dalam Memenuhi Kebutuhan Keluarga di Desa Sengenpalie Kecamatan Lamuru Kabupaten Bone</w:t>
      </w:r>
      <w:r w:rsidRPr="00684E96">
        <w:rPr>
          <w:rFonts w:ascii="Times New Roman" w:hAnsi="Times New Roman" w:cs="Times New Roman"/>
        </w:rPr>
        <w:t>” Skripsi Dakwah dan Komunikasi (Makasar: Universitas Islam Negeri Alauddin Makasar, 2019).</w:t>
      </w:r>
    </w:p>
    <w:p w14:paraId="540FCD75" w14:textId="77777777" w:rsidR="00C5341E" w:rsidRPr="00684E96" w:rsidRDefault="00C5341E" w:rsidP="004D3D96">
      <w:pPr>
        <w:ind w:left="567" w:hanging="567"/>
        <w:jc w:val="both"/>
        <w:rPr>
          <w:rFonts w:ascii="Times New Roman" w:hAnsi="Times New Roman" w:cs="Times New Roman"/>
        </w:rPr>
      </w:pPr>
      <w:r w:rsidRPr="00684E96">
        <w:rPr>
          <w:rFonts w:ascii="Times New Roman" w:hAnsi="Times New Roman" w:cs="Times New Roman"/>
        </w:rPr>
        <w:t>Romin, “</w:t>
      </w:r>
      <w:r w:rsidRPr="00684E96">
        <w:rPr>
          <w:rFonts w:ascii="Times New Roman" w:hAnsi="Times New Roman" w:cs="Times New Roman"/>
          <w:i/>
        </w:rPr>
        <w:t>Tinjauan Hukum Islam terhadap Hak Hadhanah setelah perceraian (studi kasus di Desa Mulia Abadi Kecamatan Muara Belida Kabupaten Muara Enim)”</w:t>
      </w:r>
      <w:r w:rsidRPr="00684E96">
        <w:rPr>
          <w:rFonts w:ascii="Times New Roman" w:hAnsi="Times New Roman" w:cs="Times New Roman"/>
        </w:rPr>
        <w:t>, Skripsi, Fakultas Syariah dan Hukum UIN Raden Fatah Palembang 2016, http://repository.radenfatah .ac.id/10548 (diakses pada 15 februari 2023, pukul 12.25 WIB)</w:t>
      </w:r>
    </w:p>
    <w:p w14:paraId="7D49DDE3" w14:textId="77777777" w:rsidR="00C5341E" w:rsidRPr="00684E96" w:rsidRDefault="00C5341E" w:rsidP="004D3D96">
      <w:pPr>
        <w:ind w:left="567" w:hanging="567"/>
        <w:jc w:val="both"/>
        <w:rPr>
          <w:rFonts w:ascii="Times New Roman" w:hAnsi="Times New Roman" w:cs="Times New Roman"/>
        </w:rPr>
      </w:pPr>
      <w:r w:rsidRPr="00684E96">
        <w:rPr>
          <w:rFonts w:ascii="Times New Roman" w:hAnsi="Times New Roman" w:cs="Times New Roman"/>
        </w:rPr>
        <w:t xml:space="preserve"> Sarnita Maripadang, “</w:t>
      </w:r>
      <w:r w:rsidRPr="00684E96">
        <w:rPr>
          <w:rFonts w:ascii="Times New Roman" w:hAnsi="Times New Roman" w:cs="Times New Roman"/>
          <w:i/>
        </w:rPr>
        <w:t>Peran single parent dalam menjalankan fungsi keluarga”</w:t>
      </w:r>
      <w:r w:rsidRPr="00684E96">
        <w:rPr>
          <w:rFonts w:ascii="Times New Roman" w:hAnsi="Times New Roman" w:cs="Times New Roman"/>
        </w:rPr>
        <w:t>, Skripsi Fakultas Dakwah dan Ilmu Komunikasi Universitas Galuh Jawa Barat, 2013, http:// repository.uingal.ac.id/handle/123456789/197 (diakses pada 12 Januari 2023, Pukul 22.00 WIB)</w:t>
      </w:r>
    </w:p>
    <w:p w14:paraId="15D24C3F" w14:textId="77777777" w:rsidR="00C5341E" w:rsidRPr="00684E96" w:rsidRDefault="00C5341E" w:rsidP="004D3D96">
      <w:pPr>
        <w:ind w:left="567" w:hanging="567"/>
        <w:jc w:val="both"/>
        <w:rPr>
          <w:rFonts w:ascii="Times New Roman" w:hAnsi="Times New Roman" w:cs="Times New Roman"/>
        </w:rPr>
      </w:pPr>
      <w:r w:rsidRPr="00684E96">
        <w:rPr>
          <w:rFonts w:ascii="Times New Roman" w:hAnsi="Times New Roman" w:cs="Times New Roman"/>
        </w:rPr>
        <w:t>Siti Maemunah,”</w:t>
      </w:r>
      <w:r w:rsidRPr="00684E96">
        <w:rPr>
          <w:rFonts w:ascii="Times New Roman" w:hAnsi="Times New Roman" w:cs="Times New Roman"/>
          <w:i/>
        </w:rPr>
        <w:t>Gambaran oftimisme wanita single parent (studi kasus pada wanita singgle parent yang memiliki hak asuh anak pasca perceraian)”,</w:t>
      </w:r>
      <w:r w:rsidRPr="00684E96">
        <w:rPr>
          <w:rFonts w:ascii="Times New Roman" w:hAnsi="Times New Roman" w:cs="Times New Roman"/>
        </w:rPr>
        <w:t xml:space="preserve"> Skripsi Fakultas Syariah Universitas Galuh Jawa Barat, 2013, </w:t>
      </w:r>
      <w:r w:rsidRPr="00684E96">
        <w:rPr>
          <w:rFonts w:ascii="Times New Roman" w:hAnsi="Times New Roman" w:cs="Times New Roman"/>
        </w:rPr>
        <w:lastRenderedPageBreak/>
        <w:t>http://repository.uingal.ac.id/handle/123456789/917 (diakses pada 12 Januari 2023, pukul 21.30 WIB)</w:t>
      </w:r>
      <w:r w:rsidRPr="00684E96">
        <w:rPr>
          <w:rFonts w:ascii="Times New Roman" w:hAnsi="Times New Roman" w:cs="Times New Roman"/>
        </w:rPr>
        <w:tab/>
      </w:r>
    </w:p>
    <w:p w14:paraId="3FC3CD40" w14:textId="77777777" w:rsidR="006237C0" w:rsidRPr="00684E96" w:rsidRDefault="00C5341E" w:rsidP="004D3D96">
      <w:pPr>
        <w:jc w:val="both"/>
        <w:rPr>
          <w:rFonts w:ascii="Times New Roman" w:hAnsi="Times New Roman" w:cs="Times New Roman"/>
          <w:b/>
        </w:rPr>
      </w:pPr>
      <w:r w:rsidRPr="00684E96">
        <w:rPr>
          <w:rFonts w:ascii="Times New Roman" w:hAnsi="Times New Roman" w:cs="Times New Roman"/>
          <w:b/>
        </w:rPr>
        <w:t>UNDANG-UNDANG</w:t>
      </w:r>
    </w:p>
    <w:p w14:paraId="55A5EB36" w14:textId="77777777" w:rsidR="00C5341E" w:rsidRPr="00684E96" w:rsidRDefault="00C5341E" w:rsidP="004D3D96">
      <w:pPr>
        <w:rPr>
          <w:rFonts w:ascii="Times New Roman" w:hAnsi="Times New Roman" w:cs="Times New Roman"/>
          <w:lang w:val="en-US"/>
        </w:rPr>
      </w:pPr>
      <w:r w:rsidRPr="00684E96">
        <w:rPr>
          <w:rFonts w:ascii="Times New Roman" w:hAnsi="Times New Roman" w:cs="Times New Roman"/>
        </w:rPr>
        <w:t xml:space="preserve">     Pasal  9 Undang-Undang Nomor 35 tahun 2014 tentang perlindungan anak</w:t>
      </w:r>
    </w:p>
    <w:p w14:paraId="593D6416" w14:textId="77777777" w:rsidR="00C5341E" w:rsidRPr="00684E96" w:rsidRDefault="00C5341E" w:rsidP="004D3D96">
      <w:pPr>
        <w:rPr>
          <w:rFonts w:ascii="Times New Roman" w:hAnsi="Times New Roman" w:cs="Times New Roman"/>
        </w:rPr>
      </w:pPr>
      <w:r w:rsidRPr="00684E96">
        <w:rPr>
          <w:rFonts w:ascii="Times New Roman" w:hAnsi="Times New Roman" w:cs="Times New Roman"/>
        </w:rPr>
        <w:t xml:space="preserve">     Pasal 21 Undang-Undang  Nomor 35 tahun 2014 tentang perlindungan anak. </w:t>
      </w:r>
    </w:p>
    <w:p w14:paraId="2335884B" w14:textId="77777777" w:rsidR="00C5341E" w:rsidRPr="00684E96" w:rsidRDefault="00C5341E" w:rsidP="004D3D96">
      <w:pPr>
        <w:rPr>
          <w:rFonts w:ascii="Times New Roman" w:hAnsi="Times New Roman" w:cs="Times New Roman"/>
        </w:rPr>
      </w:pPr>
      <w:r w:rsidRPr="00684E96">
        <w:rPr>
          <w:rFonts w:ascii="Times New Roman" w:hAnsi="Times New Roman" w:cs="Times New Roman"/>
        </w:rPr>
        <w:t xml:space="preserve">     Pasal 26 Undang-Undang Nomor 35 tahun 2014 tentang perlidungan anak.</w:t>
      </w:r>
    </w:p>
    <w:p w14:paraId="33331869" w14:textId="77777777" w:rsidR="006237C0" w:rsidRPr="00684E96" w:rsidRDefault="006237C0" w:rsidP="004D3D96">
      <w:pPr>
        <w:spacing w:after="0"/>
        <w:rPr>
          <w:rFonts w:ascii="Times New Roman" w:hAnsi="Times New Roman" w:cs="Times New Roman"/>
          <w:b/>
          <w:lang w:val="en-US"/>
        </w:rPr>
      </w:pPr>
      <w:bookmarkStart w:id="1" w:name="_GoBack"/>
      <w:bookmarkEnd w:id="1"/>
    </w:p>
    <w:sectPr w:rsidR="006237C0" w:rsidRPr="00684E96" w:rsidSect="007F7BBB">
      <w:footerReference w:type="first" r:id="rId38"/>
      <w:pgSz w:w="8391" w:h="11906" w:code="11"/>
      <w:pgMar w:top="1134" w:right="1134" w:bottom="1134" w:left="1418" w:header="709" w:footer="709" w:gutter="0"/>
      <w:pgNumType w:start="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7EEDF" w14:textId="77777777" w:rsidR="001677DF" w:rsidRDefault="001677DF">
      <w:pPr>
        <w:spacing w:after="0" w:line="240" w:lineRule="auto"/>
      </w:pPr>
      <w:r>
        <w:separator/>
      </w:r>
    </w:p>
  </w:endnote>
  <w:endnote w:type="continuationSeparator" w:id="0">
    <w:p w14:paraId="0D9C5163" w14:textId="77777777" w:rsidR="001677DF" w:rsidRDefault="0016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NewRomanPSMT">
    <w:altName w:val="Times New Roman"/>
    <w:charset w:val="B2"/>
    <w:family w:val="auto"/>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4DB13" w14:textId="77777777" w:rsidR="005A69CA" w:rsidRDefault="005A69CA">
    <w:pPr>
      <w:pStyle w:val="Footer"/>
      <w:jc w:val="center"/>
    </w:pPr>
    <w:r>
      <w:fldChar w:fldCharType="begin"/>
    </w:r>
    <w:r>
      <w:instrText xml:space="preserve"> PAGE   \* MERGEFORMAT </w:instrText>
    </w:r>
    <w:r>
      <w:fldChar w:fldCharType="separate"/>
    </w:r>
    <w:r>
      <w:rPr>
        <w:noProof/>
      </w:rPr>
      <w:t>1</w:t>
    </w:r>
    <w:r>
      <w:rPr>
        <w:noProof/>
      </w:rPr>
      <w:fldChar w:fldCharType="end"/>
    </w:r>
  </w:p>
  <w:p w14:paraId="7E6526B0" w14:textId="77777777" w:rsidR="005A69CA" w:rsidRDefault="005A69C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EA3EF" w14:textId="78FEED69" w:rsidR="005A69CA" w:rsidRPr="007F7BBB" w:rsidRDefault="007F7BBB">
    <w:pPr>
      <w:pStyle w:val="Footer"/>
      <w:jc w:val="center"/>
      <w:rPr>
        <w:rFonts w:ascii="Times New Roman" w:hAnsi="Times New Roman" w:cs="Times New Roman"/>
        <w:sz w:val="24"/>
        <w:szCs w:val="24"/>
        <w:lang w:val="en-US"/>
      </w:rPr>
    </w:pPr>
    <w:r>
      <w:rPr>
        <w:rFonts w:ascii="Times New Roman" w:hAnsi="Times New Roman" w:cs="Times New Roman"/>
        <w:sz w:val="24"/>
        <w:szCs w:val="24"/>
        <w:lang w:val="en-US"/>
      </w:rPr>
      <w:t>65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73A43" w14:textId="5BBFBA53" w:rsidR="005A69CA" w:rsidRPr="007F7BBB" w:rsidRDefault="007F7BBB">
    <w:pPr>
      <w:pStyle w:val="Footer"/>
      <w:jc w:val="center"/>
      <w:rPr>
        <w:rFonts w:ascii="Times New Roman" w:hAnsi="Times New Roman" w:cs="Times New Roman"/>
        <w:sz w:val="24"/>
        <w:szCs w:val="24"/>
        <w:lang w:val="en-US"/>
      </w:rPr>
    </w:pPr>
    <w:r>
      <w:rPr>
        <w:rFonts w:ascii="Times New Roman" w:hAnsi="Times New Roman" w:cs="Times New Roman"/>
        <w:sz w:val="24"/>
        <w:szCs w:val="24"/>
        <w:lang w:val="en-US"/>
      </w:rPr>
      <w:t>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D50E2" w14:textId="77777777" w:rsidR="005A69CA" w:rsidRDefault="005A69CA">
    <w:pPr>
      <w:pStyle w:val="Footer"/>
      <w:jc w:val="center"/>
    </w:pPr>
  </w:p>
  <w:p w14:paraId="4F34B369" w14:textId="77777777" w:rsidR="005A69CA" w:rsidRDefault="005A69CA">
    <w:pPr>
      <w:pStyle w:val="Footer"/>
      <w:tabs>
        <w:tab w:val="left" w:pos="3822"/>
        <w:tab w:val="center" w:pos="396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6FE58" w14:textId="77777777" w:rsidR="005A69CA" w:rsidRDefault="005A69CA">
    <w:pPr>
      <w:pStyle w:val="Footer"/>
      <w:jc w:val="center"/>
    </w:pPr>
    <w:r>
      <w:fldChar w:fldCharType="begin"/>
    </w:r>
    <w:r>
      <w:instrText xml:space="preserve"> PAGE   \* MERGEFORMAT </w:instrText>
    </w:r>
    <w:r>
      <w:fldChar w:fldCharType="separate"/>
    </w:r>
    <w:r w:rsidR="00137598">
      <w:rPr>
        <w:noProof/>
      </w:rPr>
      <w:t>ii</w:t>
    </w:r>
    <w:r>
      <w:rPr>
        <w:noProof/>
      </w:rPr>
      <w:fldChar w:fldCharType="end"/>
    </w:r>
  </w:p>
  <w:p w14:paraId="0D686EC2" w14:textId="77777777" w:rsidR="005A69CA" w:rsidRDefault="005A69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29FC8" w14:textId="77777777" w:rsidR="005A69CA" w:rsidRDefault="005A69CA">
    <w:pPr>
      <w:pStyle w:val="Footer"/>
      <w:jc w:val="center"/>
    </w:pPr>
    <w:r>
      <w:fldChar w:fldCharType="begin"/>
    </w:r>
    <w:r>
      <w:instrText xml:space="preserve"> PAGE   \* MERGEFORMAT </w:instrText>
    </w:r>
    <w:r>
      <w:fldChar w:fldCharType="separate"/>
    </w:r>
    <w:r w:rsidR="00137598">
      <w:rPr>
        <w:noProof/>
      </w:rPr>
      <w:t>i</w:t>
    </w:r>
    <w:r>
      <w:rPr>
        <w:noProof/>
      </w:rPr>
      <w:fldChar w:fldCharType="end"/>
    </w:r>
  </w:p>
  <w:p w14:paraId="3D78A3A8" w14:textId="77777777" w:rsidR="005A69CA" w:rsidRDefault="005A69CA">
    <w:pPr>
      <w:pStyle w:val="Footer"/>
      <w:tabs>
        <w:tab w:val="left" w:pos="3822"/>
        <w:tab w:val="center" w:pos="3968"/>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3EFCC" w14:textId="77777777" w:rsidR="005A69CA" w:rsidRDefault="005A69CA">
    <w:pPr>
      <w:pStyle w:val="Footer"/>
      <w:jc w:val="center"/>
    </w:pPr>
  </w:p>
  <w:p w14:paraId="3AC343E5" w14:textId="77777777" w:rsidR="005A69CA" w:rsidRDefault="005A69C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559B0" w14:textId="77777777" w:rsidR="005A69CA" w:rsidRDefault="005A69CA">
    <w:pPr>
      <w:pStyle w:val="Footer"/>
      <w:tabs>
        <w:tab w:val="left" w:pos="3822"/>
        <w:tab w:val="center" w:pos="3968"/>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E3C5A" w14:textId="2707F514" w:rsidR="005A69CA" w:rsidRPr="007F7BBB" w:rsidRDefault="005A69CA">
    <w:pPr>
      <w:pStyle w:val="Footer"/>
      <w:tabs>
        <w:tab w:val="left" w:pos="3822"/>
        <w:tab w:val="center" w:pos="3968"/>
      </w:tabs>
      <w:jc w:val="center"/>
      <w:rPr>
        <w:rFonts w:ascii="Times New Roman" w:hAnsi="Times New Roman" w:cs="Times New Roman"/>
        <w:sz w:val="24"/>
        <w:szCs w:val="24"/>
        <w:lang w:val="en-US"/>
      </w:rPr>
    </w:pPr>
    <w:r>
      <w:rPr>
        <w:rFonts w:ascii="Times New Roman" w:hAnsi="Times New Roman" w:cs="Times New Roman"/>
        <w:sz w:val="24"/>
        <w:szCs w:val="24"/>
      </w:rPr>
      <w:t>1</w:t>
    </w:r>
    <w:r w:rsidR="007F7BBB">
      <w:rPr>
        <w:rFonts w:ascii="Times New Roman" w:hAnsi="Times New Roman" w:cs="Times New Roman"/>
        <w:sz w:val="24"/>
        <w:szCs w:val="24"/>
        <w:lang w:val="en-US"/>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CF6F" w14:textId="45864D89" w:rsidR="005A69CA" w:rsidRPr="007F7BBB" w:rsidRDefault="007F7BBB">
    <w:pPr>
      <w:pStyle w:val="Footer"/>
      <w:tabs>
        <w:tab w:val="left" w:pos="3822"/>
        <w:tab w:val="center" w:pos="3968"/>
      </w:tabs>
      <w:jc w:val="center"/>
      <w:rPr>
        <w:rFonts w:ascii="Times New Roman" w:hAnsi="Times New Roman" w:cs="Times New Roman"/>
        <w:sz w:val="24"/>
        <w:szCs w:val="24"/>
        <w:lang w:val="en-US"/>
      </w:rPr>
    </w:pPr>
    <w:r>
      <w:rPr>
        <w:rFonts w:ascii="Times New Roman" w:hAnsi="Times New Roman" w:cs="Times New Roman"/>
        <w:sz w:val="24"/>
        <w:szCs w:val="24"/>
        <w:lang w:val="en-US"/>
      </w:rPr>
      <w:t>40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7A690" w14:textId="4F3E35B0" w:rsidR="005A69CA" w:rsidRPr="007F7BBB" w:rsidRDefault="007F7BBB">
    <w:pPr>
      <w:pStyle w:val="Footer"/>
      <w:jc w:val="center"/>
      <w:rPr>
        <w:rFonts w:ascii="Times New Roman" w:hAnsi="Times New Roman" w:cs="Times New Roman"/>
        <w:sz w:val="24"/>
        <w:szCs w:val="24"/>
        <w:lang w:val="en-US"/>
      </w:rPr>
    </w:pPr>
    <w:r>
      <w:rPr>
        <w:rFonts w:ascii="Times New Roman" w:hAnsi="Times New Roman" w:cs="Times New Roman"/>
        <w:sz w:val="24"/>
        <w:szCs w:val="24"/>
        <w:lang w:val="en-US"/>
      </w:rPr>
      <w:t>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7EA25" w14:textId="77777777" w:rsidR="001677DF" w:rsidRDefault="001677DF">
      <w:pPr>
        <w:spacing w:after="0" w:line="240" w:lineRule="auto"/>
      </w:pPr>
      <w:r>
        <w:separator/>
      </w:r>
    </w:p>
  </w:footnote>
  <w:footnote w:type="continuationSeparator" w:id="0">
    <w:p w14:paraId="4AC48680" w14:textId="77777777" w:rsidR="001677DF" w:rsidRDefault="001677DF">
      <w:pPr>
        <w:spacing w:after="0" w:line="240" w:lineRule="auto"/>
      </w:pPr>
      <w:r>
        <w:continuationSeparator/>
      </w:r>
    </w:p>
  </w:footnote>
  <w:footnote w:id="1">
    <w:p w14:paraId="07074739" w14:textId="77777777" w:rsidR="005A69CA" w:rsidRDefault="005A69CA" w:rsidP="007F7BBB">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Mardani,</w:t>
      </w:r>
      <w:r>
        <w:rPr>
          <w:rFonts w:ascii="Times New Roman" w:hAnsi="Times New Roman" w:cs="Times New Roman"/>
          <w:lang w:val="en-US"/>
        </w:rPr>
        <w:t xml:space="preserve"> </w:t>
      </w:r>
      <w:r>
        <w:rPr>
          <w:rFonts w:ascii="Times New Roman" w:hAnsi="Times New Roman" w:cs="Times New Roman"/>
          <w:i/>
        </w:rPr>
        <w:t>Hukum Keluarga Islam Di Indonesia</w:t>
      </w:r>
      <w:r>
        <w:rPr>
          <w:rFonts w:ascii="Times New Roman" w:hAnsi="Times New Roman" w:cs="Times New Roman"/>
          <w:i/>
          <w:lang w:val="en-US"/>
        </w:rPr>
        <w:t xml:space="preserve"> </w:t>
      </w:r>
      <w:r>
        <w:rPr>
          <w:rFonts w:ascii="Times New Roman" w:hAnsi="Times New Roman" w:cs="Times New Roman"/>
        </w:rPr>
        <w:t>(Jakarta: Kencana, 2016),</w:t>
      </w:r>
      <w:r>
        <w:rPr>
          <w:rFonts w:ascii="Times New Roman" w:hAnsi="Times New Roman" w:cs="Times New Roman"/>
          <w:lang w:val="en-US"/>
        </w:rPr>
        <w:t xml:space="preserve"> </w:t>
      </w:r>
      <w:r>
        <w:rPr>
          <w:rFonts w:ascii="Times New Roman" w:hAnsi="Times New Roman" w:cs="Times New Roman"/>
        </w:rPr>
        <w:t>3</w:t>
      </w:r>
    </w:p>
  </w:footnote>
  <w:footnote w:id="2">
    <w:p w14:paraId="3D4404FD"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Abd. Rahman Ghazaly</w:t>
      </w:r>
      <w:r>
        <w:rPr>
          <w:rFonts w:ascii="Times New Roman" w:hAnsi="Times New Roman" w:cs="Times New Roman"/>
          <w:i/>
        </w:rPr>
        <w:t>,Fiqih Munakahat</w:t>
      </w:r>
      <w:r>
        <w:rPr>
          <w:rFonts w:ascii="Times New Roman" w:hAnsi="Times New Roman" w:cs="Times New Roman"/>
          <w:lang w:val="en-US"/>
        </w:rPr>
        <w:t xml:space="preserve"> </w:t>
      </w:r>
      <w:r>
        <w:rPr>
          <w:rFonts w:ascii="Times New Roman" w:hAnsi="Times New Roman" w:cs="Times New Roman"/>
        </w:rPr>
        <w:t>(Jakarta: Kencana Prenada Media Group, 2006), cet. Ke-2.. 17</w:t>
      </w:r>
      <w:r w:rsidRPr="00C14946">
        <w:rPr>
          <w:rFonts w:ascii="Times New Roman" w:hAnsi="Times New Roman" w:cs="Times New Roman"/>
        </w:rPr>
        <w:t>7</w:t>
      </w:r>
    </w:p>
  </w:footnote>
  <w:footnote w:id="3">
    <w:p w14:paraId="758028FC"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Mohamad Faisal Aulia,”</w:t>
      </w:r>
      <w:r>
        <w:rPr>
          <w:rFonts w:ascii="Times New Roman" w:hAnsi="Times New Roman" w:cs="Times New Roman"/>
          <w:i/>
        </w:rPr>
        <w:t>Tinjauan Hukum Terhadap Hak Anak Dalam Perkawinan Beda Agama”</w:t>
      </w:r>
      <w:r>
        <w:rPr>
          <w:rFonts w:ascii="Times New Roman" w:hAnsi="Times New Roman" w:cs="Times New Roman"/>
        </w:rPr>
        <w:t xml:space="preserve">, </w:t>
      </w:r>
      <w:r>
        <w:rPr>
          <w:rFonts w:ascii="Times New Roman" w:hAnsi="Times New Roman" w:cs="Times New Roman"/>
          <w:i/>
        </w:rPr>
        <w:t>Jurnal Usroh</w:t>
      </w:r>
      <w:r>
        <w:rPr>
          <w:rFonts w:ascii="Times New Roman" w:hAnsi="Times New Roman" w:cs="Times New Roman"/>
        </w:rPr>
        <w:t xml:space="preserve"> Vol 6, N o 2,2022, jurnal.radenfatah.ac.id./index.php/usroh/article/view/13508/5387(diakses pada tanggal 13 januari 2023 pukul 14:16 WIB) </w:t>
      </w:r>
    </w:p>
  </w:footnote>
  <w:footnote w:id="4">
    <w:p w14:paraId="50B14BE6"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 Isnandar M, </w:t>
      </w:r>
      <w:r>
        <w:rPr>
          <w:rFonts w:ascii="Times New Roman" w:hAnsi="Times New Roman" w:cs="Times New Roman"/>
          <w:i/>
        </w:rPr>
        <w:t>Fiqh HAM dan Perkawinan</w:t>
      </w:r>
      <w:r>
        <w:rPr>
          <w:rFonts w:ascii="Times New Roman" w:hAnsi="Times New Roman" w:cs="Times New Roman"/>
        </w:rPr>
        <w:t>, (Jakarta: Fikri, 2004), 1</w:t>
      </w:r>
    </w:p>
  </w:footnote>
  <w:footnote w:id="5">
    <w:p w14:paraId="3CB9963D" w14:textId="77777777" w:rsidR="005A69CA" w:rsidRDefault="005A69CA" w:rsidP="007F7BB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Syaiful Bahari Djamarah, </w:t>
      </w:r>
      <w:r>
        <w:rPr>
          <w:rFonts w:ascii="Times New Roman" w:hAnsi="Times New Roman" w:cs="Times New Roman"/>
          <w:i/>
        </w:rPr>
        <w:t>Pola Asuh Orang Tua Dan Komunikasi Dakam Keluarga</w:t>
      </w:r>
      <w:r>
        <w:rPr>
          <w:rFonts w:ascii="Times New Roman" w:hAnsi="Times New Roman" w:cs="Times New Roman"/>
        </w:rPr>
        <w:t>, (Jakarta: Rineka Cipta, 2014),33</w:t>
      </w:r>
    </w:p>
  </w:footnote>
  <w:footnote w:id="6">
    <w:p w14:paraId="36C57A47"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Putri ananda, “</w:t>
      </w:r>
      <w:r>
        <w:rPr>
          <w:rFonts w:ascii="Times New Roman" w:hAnsi="Times New Roman" w:cs="Times New Roman"/>
          <w:i/>
        </w:rPr>
        <w:t>peranan perempuan single parent dalam meningkatkan kesejateraan ekonomi keluarga</w:t>
      </w:r>
      <w:r>
        <w:rPr>
          <w:rFonts w:ascii="Times New Roman" w:hAnsi="Times New Roman" w:cs="Times New Roman"/>
        </w:rPr>
        <w:t xml:space="preserve"> “(studi kasus di desa mulyorejo  kecamatan sunggal kabupaten deli serdan), universitas muhammadiyah sumatera utara medan, 2022</w:t>
      </w:r>
    </w:p>
    <w:p w14:paraId="50F0C0A5" w14:textId="77777777" w:rsidR="005A69CA" w:rsidRDefault="005A69CA" w:rsidP="007F7BBB">
      <w:pPr>
        <w:pStyle w:val="FootnoteText"/>
        <w:jc w:val="both"/>
        <w:rPr>
          <w:rFonts w:ascii="Times New Roman" w:hAnsi="Times New Roman" w:cs="Times New Roman"/>
        </w:rPr>
      </w:pPr>
      <w:r>
        <w:rPr>
          <w:rFonts w:ascii="Times New Roman" w:hAnsi="Times New Roman" w:cs="Times New Roman"/>
        </w:rPr>
        <w:t>,http:repository.umsu.ac.id/bitstream/handle/123456789/18491 (diakses pada tanggal 3 februari 2023 pukul 23.37 WIB)</w:t>
      </w:r>
    </w:p>
  </w:footnote>
  <w:footnote w:id="7">
    <w:p w14:paraId="3F1B6564"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Ari Azahri, Ahmad Bahauddin, Rafly Fasyah, “</w:t>
      </w:r>
      <w:r>
        <w:rPr>
          <w:rFonts w:ascii="Times New Roman" w:hAnsi="Times New Roman" w:cs="Times New Roman"/>
          <w:i/>
        </w:rPr>
        <w:t xml:space="preserve">Manajemen Keluarga Sebagai Persiapan Menuju Keluarga Sakinah”, </w:t>
      </w:r>
      <w:r>
        <w:rPr>
          <w:rFonts w:ascii="Times New Roman" w:hAnsi="Times New Roman" w:cs="Times New Roman"/>
        </w:rPr>
        <w:t xml:space="preserve">Jurnal </w:t>
      </w:r>
      <w:r>
        <w:rPr>
          <w:rFonts w:ascii="Times New Roman" w:hAnsi="Times New Roman" w:cs="Times New Roman"/>
          <w:i/>
        </w:rPr>
        <w:t>Usroh</w:t>
      </w:r>
      <w:r>
        <w:rPr>
          <w:rFonts w:ascii="Times New Roman" w:hAnsi="Times New Roman" w:cs="Times New Roman"/>
        </w:rPr>
        <w:t xml:space="preserve"> Vol 6 No 2, 2022, http://jurnal.radenfatah.ac.id/index.php/usroh/article/view/14388/5384 (diakses pada tanggal 13 januari 2023 pukul 15:00 WIB</w:t>
      </w:r>
    </w:p>
  </w:footnote>
  <w:footnote w:id="8">
    <w:p w14:paraId="190D72F0" w14:textId="77777777" w:rsidR="005A69CA" w:rsidRDefault="005A69CA" w:rsidP="007F7BBB">
      <w:pPr>
        <w:pStyle w:val="FootnoteText"/>
        <w:ind w:firstLine="567"/>
        <w:jc w:val="both"/>
        <w:rPr>
          <w:rFonts w:ascii="Times New Roman" w:hAnsi="Times New Roman" w:cs="Times New Roman"/>
          <w:i/>
        </w:rPr>
      </w:pPr>
      <w:r>
        <w:rPr>
          <w:rStyle w:val="FootnoteReference"/>
        </w:rPr>
        <w:footnoteRef/>
      </w:r>
      <w:r>
        <w:t xml:space="preserve"> </w:t>
      </w:r>
      <w:r>
        <w:rPr>
          <w:rFonts w:ascii="Times New Roman" w:hAnsi="Times New Roman" w:cs="Times New Roman"/>
        </w:rPr>
        <w:t>Eka Pola Pancarani, Qodariah Barkah, Zuraidah, “</w:t>
      </w:r>
      <w:r>
        <w:rPr>
          <w:rFonts w:ascii="Times New Roman" w:hAnsi="Times New Roman" w:cs="Times New Roman"/>
          <w:i/>
        </w:rPr>
        <w:t>Tinjauan Kompilasi Hukum Islam (KHI)</w:t>
      </w:r>
    </w:p>
    <w:p w14:paraId="33FF3136" w14:textId="77777777" w:rsidR="005A69CA" w:rsidRDefault="005A69CA" w:rsidP="007F7BBB">
      <w:pPr>
        <w:pStyle w:val="FootnoteText"/>
        <w:jc w:val="both"/>
        <w:rPr>
          <w:rFonts w:ascii="Times New Roman" w:hAnsi="Times New Roman" w:cs="Times New Roman"/>
        </w:rPr>
      </w:pPr>
      <w:r>
        <w:rPr>
          <w:rFonts w:ascii="Times New Roman" w:hAnsi="Times New Roman" w:cs="Times New Roman"/>
          <w:i/>
        </w:rPr>
        <w:t>Terhadap Pengabaian Hak Anak Pasca Perceraian Orang Tua Di Desa Pajar Indah Kecamatan Gunung Megan Kabupaten Muara Enim”$</w:t>
      </w:r>
      <w:r>
        <w:rPr>
          <w:rFonts w:ascii="Times New Roman" w:hAnsi="Times New Roman" w:cs="Times New Roman"/>
        </w:rPr>
        <w:t xml:space="preserve">, Jurnal </w:t>
      </w:r>
      <w:r>
        <w:rPr>
          <w:rFonts w:ascii="Times New Roman" w:hAnsi="Times New Roman" w:cs="Times New Roman"/>
          <w:i/>
        </w:rPr>
        <w:t>Usorh</w:t>
      </w:r>
      <w:r>
        <w:rPr>
          <w:rFonts w:ascii="Times New Roman" w:hAnsi="Times New Roman" w:cs="Times New Roman"/>
        </w:rPr>
        <w:t>, Vol 4 No 2,2020, http://jurnal.radenfatah.ac.id/index.php/usroh/article/view/14388/5384 (diakses pada tanggal 13 januari 2023 pukul 15.30 WIB)</w:t>
      </w:r>
    </w:p>
  </w:footnote>
  <w:footnote w:id="9">
    <w:p w14:paraId="600FBE28"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Rosa Fitriyana, Mohammad Faisal Aulia, “</w:t>
      </w:r>
      <w:r>
        <w:rPr>
          <w:rFonts w:ascii="Times New Roman" w:hAnsi="Times New Roman" w:cs="Times New Roman"/>
          <w:i/>
        </w:rPr>
        <w:t>Hak Asuh Anak (HADANAH) Bagi Ibu Pasca Perceraian Kedua Menurut Imam Malik</w:t>
      </w:r>
      <w:r>
        <w:rPr>
          <w:rFonts w:ascii="Times New Roman" w:hAnsi="Times New Roman" w:cs="Times New Roman"/>
        </w:rPr>
        <w:t xml:space="preserve">”, Jurnal </w:t>
      </w:r>
      <w:r>
        <w:rPr>
          <w:rFonts w:ascii="Times New Roman" w:hAnsi="Times New Roman" w:cs="Times New Roman"/>
          <w:i/>
        </w:rPr>
        <w:t>Usroh</w:t>
      </w:r>
      <w:r>
        <w:rPr>
          <w:rFonts w:ascii="Times New Roman" w:hAnsi="Times New Roman" w:cs="Times New Roman"/>
        </w:rPr>
        <w:t>, Vol 6 No 2,2022, jurnal.radenfatah.ac.id/index.php/usroh/article/view/13508/5387 (diakses pada tanggal 13 januari 2023pukul14:16 WIB)</w:t>
      </w:r>
    </w:p>
  </w:footnote>
  <w:footnote w:id="10">
    <w:p w14:paraId="56FEE0B1"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Abdul Rozak Husein,</w:t>
      </w:r>
      <w:r>
        <w:rPr>
          <w:rFonts w:ascii="Times New Roman" w:hAnsi="Times New Roman" w:cs="Times New Roman"/>
          <w:lang w:val="en-US"/>
        </w:rPr>
        <w:t xml:space="preserve"> </w:t>
      </w:r>
      <w:r>
        <w:rPr>
          <w:rFonts w:ascii="Times New Roman" w:hAnsi="Times New Roman" w:cs="Times New Roman"/>
          <w:i/>
        </w:rPr>
        <w:t>Hak Anak Dalam Islam</w:t>
      </w:r>
      <w:r>
        <w:rPr>
          <w:rFonts w:ascii="Times New Roman" w:hAnsi="Times New Roman" w:cs="Times New Roman"/>
          <w:lang w:val="en-US"/>
        </w:rPr>
        <w:t xml:space="preserve"> </w:t>
      </w:r>
      <w:r>
        <w:rPr>
          <w:rFonts w:ascii="Times New Roman" w:hAnsi="Times New Roman" w:cs="Times New Roman"/>
        </w:rPr>
        <w:t>(Jakarta: Fikha hati Aneska 201),56</w:t>
      </w:r>
    </w:p>
  </w:footnote>
  <w:footnote w:id="11">
    <w:p w14:paraId="0AFED02E"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Muh. Thalib, </w:t>
      </w:r>
      <w:r>
        <w:rPr>
          <w:rFonts w:ascii="Times New Roman" w:hAnsi="Times New Roman" w:cs="Times New Roman"/>
          <w:i/>
        </w:rPr>
        <w:t>Tanggung Jawab Orang Tua Terhadap Anak</w:t>
      </w:r>
      <w:r>
        <w:rPr>
          <w:rFonts w:ascii="Times New Roman" w:hAnsi="Times New Roman" w:cs="Times New Roman"/>
          <w:i/>
          <w:lang w:val="en-US"/>
        </w:rPr>
        <w:t xml:space="preserve">, </w:t>
      </w:r>
      <w:r>
        <w:rPr>
          <w:rFonts w:ascii="Times New Roman" w:hAnsi="Times New Roman" w:cs="Times New Roman"/>
        </w:rPr>
        <w:t xml:space="preserve"> (Bandung: IBS, 2016), cet. Ke-9,. 9.</w:t>
      </w:r>
    </w:p>
  </w:footnote>
  <w:footnote w:id="12">
    <w:p w14:paraId="6C851B12"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Siti Maemunah</w:t>
      </w:r>
      <w:r>
        <w:rPr>
          <w:rFonts w:ascii="Times New Roman" w:hAnsi="Times New Roman" w:cs="Times New Roman"/>
          <w:i/>
        </w:rPr>
        <w:t>,</w:t>
      </w:r>
      <w:r>
        <w:rPr>
          <w:rFonts w:ascii="Times New Roman" w:hAnsi="Times New Roman" w:cs="Times New Roman"/>
          <w:i/>
          <w:lang w:val="en-US"/>
        </w:rPr>
        <w:t xml:space="preserve"> </w:t>
      </w:r>
      <w:r>
        <w:rPr>
          <w:rFonts w:ascii="Times New Roman" w:hAnsi="Times New Roman" w:cs="Times New Roman"/>
          <w:i/>
        </w:rPr>
        <w:t>“Gambaran Optimiseme Wanita Sigel Parent (Studi Kasus Pada Wanita Singel Parent Yang Memiliki Hak Asuh Anak Pasca Perceraian)”</w:t>
      </w:r>
      <w:r>
        <w:rPr>
          <w:rFonts w:ascii="Times New Roman" w:hAnsi="Times New Roman" w:cs="Times New Roman"/>
          <w:i/>
          <w:lang w:val="en-US"/>
        </w:rPr>
        <w:t xml:space="preserve"> </w:t>
      </w:r>
      <w:r>
        <w:rPr>
          <w:rFonts w:ascii="Times New Roman" w:hAnsi="Times New Roman" w:cs="Times New Roman"/>
        </w:rPr>
        <w:t xml:space="preserve"> Skripsi Syariah dan Hukum UIN Sunan Gunung Djati Bandung, 2020, http://digilib.uinsgd.ac.id/24073 (diakses pada 12 Januari 2023, pukul 22.30 WIB)</w:t>
      </w:r>
    </w:p>
  </w:footnote>
  <w:footnote w:id="13">
    <w:p w14:paraId="496C81BE"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Romin,  “</w:t>
      </w:r>
      <w:r>
        <w:rPr>
          <w:rFonts w:ascii="Times New Roman" w:hAnsi="Times New Roman" w:cs="Times New Roman"/>
          <w:i/>
        </w:rPr>
        <w:t>Tinjauan Hukum Islam terhadap Hak Hadhanah setelah perceraian (studi kasus di Desa Mulia Abadi Kecamatan Muara Belida Kabupaten Muara Enim)”</w:t>
      </w:r>
      <w:r>
        <w:rPr>
          <w:rFonts w:ascii="Times New Roman" w:hAnsi="Times New Roman" w:cs="Times New Roman"/>
        </w:rPr>
        <w:t>, Skripsi, Fakultas Syariah dan Hukum UIN Raden Fatah Palembang 2016, http://repository.radenfatah .ac.id/10548 (diakses pada 15 februari 2023, pukul 12.25 WIB)</w:t>
      </w:r>
    </w:p>
  </w:footnote>
  <w:footnote w:id="14">
    <w:p w14:paraId="62BA27C5" w14:textId="77777777" w:rsidR="005A69CA" w:rsidRDefault="005A69CA" w:rsidP="007F7BBB">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Siti Maemunah, “</w:t>
      </w:r>
      <w:r>
        <w:rPr>
          <w:rFonts w:ascii="Times New Roman" w:hAnsi="Times New Roman" w:cs="Times New Roman"/>
          <w:i/>
        </w:rPr>
        <w:t>Gambaran oftimisme wanita single parent (studi kasus pada wanita singgle parent yang memiliki hak asuh anak pasca perceraian)”</w:t>
      </w:r>
      <w:r>
        <w:rPr>
          <w:rFonts w:ascii="Times New Roman" w:hAnsi="Times New Roman" w:cs="Times New Roman"/>
        </w:rPr>
        <w:t>, Skripsi Fakultas Syariah Universitas Galuh Jawa Barat, 2013, http://repository.uingal.ac.id/handle/123456789/917 (diakses pada 12 Januari 2023, pukul 21.30 WIB)</w:t>
      </w:r>
    </w:p>
  </w:footnote>
  <w:footnote w:id="15">
    <w:p w14:paraId="1A9490ED" w14:textId="77777777" w:rsidR="005A69CA" w:rsidRDefault="005A69CA" w:rsidP="007F7BBB">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Sarnita Maripadang, “</w:t>
      </w:r>
      <w:r>
        <w:rPr>
          <w:rFonts w:ascii="Times New Roman" w:hAnsi="Times New Roman" w:cs="Times New Roman"/>
          <w:i/>
        </w:rPr>
        <w:t>Peran single parent dalam menjalankan fungsi keluarga</w:t>
      </w:r>
      <w:r>
        <w:rPr>
          <w:rFonts w:ascii="Times New Roman" w:hAnsi="Times New Roman" w:cs="Times New Roman"/>
        </w:rPr>
        <w:t>”, Skripsi Fakultas Dakwah dan Ilmu Komunikasi Universitas Galuh Jawa Barat, 2013, http://repository.uingal.ac.id/handle/123456789/197 (diakses pada 12 Januari 2023, Pukul 22.00 WIB)</w:t>
      </w:r>
    </w:p>
  </w:footnote>
  <w:footnote w:id="16">
    <w:p w14:paraId="50889E33"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Muhaimin, </w:t>
      </w:r>
      <w:r>
        <w:rPr>
          <w:rFonts w:ascii="Times New Roman" w:hAnsi="Times New Roman" w:cs="Times New Roman"/>
          <w:i/>
        </w:rPr>
        <w:t>Metode Penelitian Hukum</w:t>
      </w:r>
      <w:r>
        <w:rPr>
          <w:rFonts w:ascii="Times New Roman" w:hAnsi="Times New Roman" w:cs="Times New Roman"/>
          <w:i/>
          <w:lang w:val="en-US"/>
        </w:rPr>
        <w:t xml:space="preserve">, </w:t>
      </w:r>
      <w:r>
        <w:rPr>
          <w:rFonts w:ascii="Times New Roman" w:hAnsi="Times New Roman" w:cs="Times New Roman"/>
        </w:rPr>
        <w:t xml:space="preserve"> (Mataram-NTB: Mataram University Press, 2020), Cet-1, 105</w:t>
      </w:r>
    </w:p>
  </w:footnote>
  <w:footnote w:id="17">
    <w:p w14:paraId="2429FD05"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Sugiyono, </w:t>
      </w:r>
      <w:r>
        <w:rPr>
          <w:rFonts w:ascii="Times New Roman" w:hAnsi="Times New Roman" w:cs="Times New Roman"/>
          <w:i/>
        </w:rPr>
        <w:t>Metode Penelitian Tindakan Komprehensif</w:t>
      </w:r>
      <w:r>
        <w:rPr>
          <w:rFonts w:ascii="Times New Roman" w:hAnsi="Times New Roman" w:cs="Times New Roman"/>
        </w:rPr>
        <w:t>,(</w:t>
      </w:r>
      <w:r>
        <w:rPr>
          <w:rFonts w:ascii="Times New Roman" w:hAnsi="Times New Roman" w:cs="Times New Roman"/>
          <w:lang w:val="en-US"/>
        </w:rPr>
        <w:t>B</w:t>
      </w:r>
      <w:r>
        <w:rPr>
          <w:rFonts w:ascii="Times New Roman" w:hAnsi="Times New Roman" w:cs="Times New Roman"/>
        </w:rPr>
        <w:t>andung:Alfabeta,2015)</w:t>
      </w:r>
      <w:r>
        <w:rPr>
          <w:rFonts w:ascii="Times New Roman" w:hAnsi="Times New Roman" w:cs="Times New Roman"/>
          <w:lang w:val="en-US"/>
        </w:rPr>
        <w:t>,30</w:t>
      </w:r>
    </w:p>
  </w:footnote>
  <w:footnote w:id="18">
    <w:p w14:paraId="79DC7145"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Muhaimin, </w:t>
      </w:r>
      <w:r>
        <w:rPr>
          <w:rFonts w:ascii="Times New Roman" w:hAnsi="Times New Roman" w:cs="Times New Roman"/>
          <w:i/>
        </w:rPr>
        <w:t xml:space="preserve">Metode Penelitian Hukum, </w:t>
      </w:r>
      <w:r>
        <w:rPr>
          <w:rFonts w:ascii="Times New Roman" w:hAnsi="Times New Roman" w:cs="Times New Roman"/>
        </w:rPr>
        <w:t>(Mataram-NTB: Mataram University Press, 2020), Cet-1, 95-96</w:t>
      </w:r>
    </w:p>
  </w:footnote>
  <w:footnote w:id="19">
    <w:p w14:paraId="18F256B6"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Albi Anggito, dkk, </w:t>
      </w:r>
      <w:r>
        <w:rPr>
          <w:rFonts w:ascii="Times New Roman" w:hAnsi="Times New Roman" w:cs="Times New Roman"/>
          <w:i/>
        </w:rPr>
        <w:t>Metodologi Penelitian Kualitatif, (</w:t>
      </w:r>
      <w:r>
        <w:rPr>
          <w:rFonts w:ascii="Times New Roman" w:hAnsi="Times New Roman" w:cs="Times New Roman"/>
        </w:rPr>
        <w:t>Jawa Barat: Cv Jejal, 2018), 31</w:t>
      </w:r>
    </w:p>
  </w:footnote>
  <w:footnote w:id="20">
    <w:p w14:paraId="23F5344C"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Ika Istiani, “</w:t>
      </w:r>
      <w:r>
        <w:rPr>
          <w:rFonts w:ascii="Times New Roman" w:hAnsi="Times New Roman" w:cs="Times New Roman"/>
          <w:i/>
        </w:rPr>
        <w:t>Pengaruh Peran Orang Tua dan Spiritual terhadap Perilaku Kekerasan Remaja di SMP Negeri 2 Rembang Kabupaten Purbalingga”</w:t>
      </w:r>
      <w:r>
        <w:rPr>
          <w:rFonts w:ascii="Times New Roman" w:hAnsi="Times New Roman" w:cs="Times New Roman"/>
          <w:i/>
          <w:lang w:val="en-US"/>
        </w:rPr>
        <w:t xml:space="preserve"> </w:t>
      </w:r>
      <w:r>
        <w:rPr>
          <w:rFonts w:ascii="Times New Roman" w:hAnsi="Times New Roman" w:cs="Times New Roman"/>
        </w:rPr>
        <w:t xml:space="preserve"> Skripsi. (Purwokerto: Universitas Muhammadiyah Purwokerto), 30</w:t>
      </w:r>
    </w:p>
  </w:footnote>
  <w:footnote w:id="21">
    <w:p w14:paraId="10E41996"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Muhammad Zainuddin Sunarto dkk, </w:t>
      </w:r>
      <w:r>
        <w:rPr>
          <w:rFonts w:ascii="Times New Roman" w:hAnsi="Times New Roman" w:cs="Times New Roman"/>
          <w:i/>
        </w:rPr>
        <w:t xml:space="preserve">Hak Asuh Anak dalam Perspektif KHI dan Madzab Syafi’I,  </w:t>
      </w:r>
      <w:r>
        <w:rPr>
          <w:rFonts w:ascii="Times New Roman" w:hAnsi="Times New Roman" w:cs="Times New Roman"/>
        </w:rPr>
        <w:t>Jurnal</w:t>
      </w:r>
      <w:r>
        <w:rPr>
          <w:rFonts w:ascii="Times New Roman" w:hAnsi="Times New Roman" w:cs="Times New Roman"/>
          <w:i/>
        </w:rPr>
        <w:t xml:space="preserve"> Hakam </w:t>
      </w:r>
      <w:r>
        <w:rPr>
          <w:rFonts w:ascii="Times New Roman" w:hAnsi="Times New Roman" w:cs="Times New Roman"/>
        </w:rPr>
        <w:t>, vol 4 no 1, 2020 (diakses pada tanggal 10 maret 2023 pukul 12:25 WIB)</w:t>
      </w:r>
    </w:p>
  </w:footnote>
  <w:footnote w:id="22">
    <w:p w14:paraId="19B63808" w14:textId="77777777" w:rsidR="005A69CA" w:rsidRDefault="005A69CA" w:rsidP="007F7BBB">
      <w:pPr>
        <w:pStyle w:val="FootnoteText"/>
        <w:ind w:firstLine="709"/>
        <w:jc w:val="both"/>
        <w:rPr>
          <w:rFonts w:ascii="Times New Roman" w:hAnsi="Times New Roman" w:cs="Times New Roman"/>
        </w:rPr>
      </w:pPr>
      <w:r>
        <w:rPr>
          <w:rStyle w:val="FootnoteReference"/>
        </w:rPr>
        <w:footnoteRef/>
      </w:r>
      <w:r>
        <w:t xml:space="preserve"> Pasal 21 </w:t>
      </w:r>
      <w:r>
        <w:rPr>
          <w:rFonts w:ascii="Times New Roman" w:hAnsi="Times New Roman" w:cs="Times New Roman"/>
        </w:rPr>
        <w:t xml:space="preserve">Undang-Undang  Nomor 35 tahun 2014 tentang perlindungan anak </w:t>
      </w:r>
    </w:p>
  </w:footnote>
  <w:footnote w:id="23">
    <w:p w14:paraId="7E9048A5" w14:textId="77777777" w:rsidR="005A69CA" w:rsidRPr="00DE372A" w:rsidRDefault="005A69CA" w:rsidP="007F7BBB">
      <w:pPr>
        <w:pStyle w:val="FootnoteText"/>
        <w:ind w:firstLine="709"/>
        <w:jc w:val="both"/>
        <w:rPr>
          <w:rFonts w:ascii="Times New Roman" w:hAnsi="Times New Roman" w:cs="Times New Roman"/>
        </w:rPr>
      </w:pPr>
      <w:r w:rsidRPr="00DE372A">
        <w:rPr>
          <w:rStyle w:val="FootnoteReference"/>
          <w:rFonts w:ascii="Times New Roman" w:hAnsi="Times New Roman" w:cs="Times New Roman"/>
        </w:rPr>
        <w:footnoteRef/>
      </w:r>
      <w:r w:rsidRPr="00DE372A">
        <w:rPr>
          <w:rFonts w:ascii="Times New Roman" w:hAnsi="Times New Roman" w:cs="Times New Roman"/>
        </w:rPr>
        <w:t xml:space="preserve"> Pasal 26 Undang-Undang Nomor 35 tahun 2014 tentang perlidungan anak </w:t>
      </w:r>
    </w:p>
  </w:footnote>
  <w:footnote w:id="24">
    <w:p w14:paraId="003FD58F" w14:textId="77777777" w:rsidR="005A69CA" w:rsidRDefault="005A69CA" w:rsidP="007F7BBB">
      <w:pPr>
        <w:pStyle w:val="FootnoteText"/>
        <w:ind w:firstLine="709"/>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Pasal  9 Undang-Undang Nomor 35 tahun 2014 tentang perlindungan anak </w:t>
      </w:r>
    </w:p>
  </w:footnote>
  <w:footnote w:id="25">
    <w:p w14:paraId="2BF08CEB" w14:textId="77777777" w:rsidR="005A69CA" w:rsidRDefault="005A69CA" w:rsidP="007F7BBB">
      <w:pPr>
        <w:pStyle w:val="FootnoteText"/>
        <w:ind w:firstLine="709"/>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Muhammad Bagir Hujatti  </w:t>
      </w:r>
      <w:r>
        <w:rPr>
          <w:rFonts w:ascii="Times New Roman" w:hAnsi="Times New Roman" w:cs="Times New Roman"/>
          <w:i/>
          <w:iCs/>
        </w:rPr>
        <w:t>pendidikan anak dalam kandungan</w:t>
      </w:r>
      <w:r>
        <w:rPr>
          <w:rFonts w:ascii="Times New Roman" w:hAnsi="Times New Roman" w:cs="Times New Roman"/>
        </w:rPr>
        <w:t xml:space="preserve"> ,( Jakarta: cahaya,2008), 155</w:t>
      </w:r>
    </w:p>
  </w:footnote>
  <w:footnote w:id="26">
    <w:p w14:paraId="465ACF2A" w14:textId="77777777" w:rsidR="005A69CA" w:rsidRDefault="005A69CA" w:rsidP="007F7BBB">
      <w:pPr>
        <w:pStyle w:val="FootnoteText"/>
        <w:ind w:firstLine="709"/>
        <w:jc w:val="both"/>
      </w:pPr>
      <w:r>
        <w:rPr>
          <w:rStyle w:val="FootnoteReference"/>
        </w:rPr>
        <w:footnoteRef/>
      </w:r>
      <w:r>
        <w:t xml:space="preserve"> </w:t>
      </w:r>
      <w:r>
        <w:rPr>
          <w:rFonts w:ascii="Times New Roman" w:hAnsi="Times New Roman" w:cs="Times New Roman"/>
        </w:rPr>
        <w:t xml:space="preserve">Mufidah Ch </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i/>
        </w:rPr>
        <w:t>Psikologi Keluarga Islam</w:t>
      </w:r>
      <w:r>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rPr>
        <w:t>(Malang :UIN Maliki press,2013),308</w:t>
      </w:r>
    </w:p>
  </w:footnote>
  <w:footnote w:id="27">
    <w:p w14:paraId="24CA6489"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Astrida, “</w:t>
      </w:r>
      <w:r>
        <w:rPr>
          <w:rFonts w:ascii="Times New Roman" w:hAnsi="Times New Roman" w:cs="Times New Roman"/>
          <w:i/>
        </w:rPr>
        <w:t>Peran dan Fungsi Orang Tua dalam Mengembangkan Kecerdasan Emosional Ana</w:t>
      </w:r>
      <w:r>
        <w:rPr>
          <w:rFonts w:ascii="Times New Roman" w:hAnsi="Times New Roman" w:cs="Times New Roman"/>
          <w:i/>
          <w:lang w:val="en-US"/>
        </w:rPr>
        <w:t>k</w:t>
      </w:r>
      <w:r>
        <w:rPr>
          <w:rFonts w:ascii="Times New Roman" w:hAnsi="Times New Roman" w:cs="Times New Roman"/>
          <w:i/>
        </w:rPr>
        <w:t>”,</w:t>
      </w:r>
      <w:r>
        <w:rPr>
          <w:rFonts w:ascii="Times New Roman" w:hAnsi="Times New Roman" w:cs="Times New Roman"/>
        </w:rPr>
        <w:t xml:space="preserve"> https://sumsel.kemenag.go.id. (diakses pada tanggal 10 maret 2023 pukul 12:45 WIB)</w:t>
      </w:r>
    </w:p>
  </w:footnote>
  <w:footnote w:id="28">
    <w:p w14:paraId="037FB34A"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Muhammad Tsabut Su’aifin, </w:t>
      </w:r>
      <w:r>
        <w:rPr>
          <w:rFonts w:ascii="Times New Roman" w:hAnsi="Times New Roman" w:cs="Times New Roman"/>
          <w:i/>
        </w:rPr>
        <w:t>Peranan Orang Tua Tunggal</w:t>
      </w:r>
      <w:r>
        <w:rPr>
          <w:rFonts w:ascii="Times New Roman" w:hAnsi="Times New Roman" w:cs="Times New Roman"/>
          <w:lang w:val="en-US"/>
        </w:rPr>
        <w:t xml:space="preserve">, </w:t>
      </w:r>
      <w:r>
        <w:rPr>
          <w:rFonts w:ascii="Times New Roman" w:hAnsi="Times New Roman" w:cs="Times New Roman"/>
        </w:rPr>
        <w:t>(Jakarta Fikha Aneska 2016), 20</w:t>
      </w:r>
    </w:p>
  </w:footnote>
  <w:footnote w:id="29">
    <w:p w14:paraId="550DD75A"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Mastika dkk, </w:t>
      </w:r>
      <w:r>
        <w:rPr>
          <w:rFonts w:ascii="Times New Roman" w:hAnsi="Times New Roman" w:cs="Times New Roman"/>
          <w:i/>
        </w:rPr>
        <w:t>Prolematika Orangtua Single Parent dalam Memberikan Pembinaan Keagamaan di Lingkungan Keluarga</w:t>
      </w:r>
      <w:r>
        <w:rPr>
          <w:rFonts w:ascii="Times New Roman" w:hAnsi="Times New Roman" w:cs="Times New Roman"/>
        </w:rPr>
        <w:t xml:space="preserve"> (Studi Kasus Dusun Buluh Enggadang Desa Serumpun Buluh Kecamatan Tebas Kabupaten Sambas)”, Jurnal </w:t>
      </w:r>
      <w:r>
        <w:rPr>
          <w:rFonts w:ascii="Times New Roman" w:hAnsi="Times New Roman" w:cs="Times New Roman"/>
          <w:i/>
        </w:rPr>
        <w:t>Ilmiah Al Muttaqin</w:t>
      </w:r>
      <w:r>
        <w:rPr>
          <w:rFonts w:ascii="Times New Roman" w:hAnsi="Times New Roman" w:cs="Times New Roman"/>
        </w:rPr>
        <w:t>: Jurnal Kajian Dakwah dan Sosial Keagamaan, vol 6 no 1, 2021,  http://repositori.uin-alauddin.ac.id/21433/( diakses pada tanggal  11 maret 2023 pukul 10:10 WIB )</w:t>
      </w:r>
    </w:p>
  </w:footnote>
  <w:footnote w:id="30">
    <w:p w14:paraId="0F0B7DC0"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Afrina Sari, “</w:t>
      </w:r>
      <w:r>
        <w:rPr>
          <w:rFonts w:ascii="Times New Roman" w:hAnsi="Times New Roman" w:cs="Times New Roman"/>
          <w:i/>
        </w:rPr>
        <w:t>Model Kominikasi Keluarga Pada Orangtua Tunggal (Single Parent) dalam Pengasuhan Anak Balita”,</w:t>
      </w:r>
      <w:r>
        <w:rPr>
          <w:rFonts w:ascii="Times New Roman" w:hAnsi="Times New Roman" w:cs="Times New Roman"/>
        </w:rPr>
        <w:t xml:space="preserve"> Jurnal </w:t>
      </w:r>
      <w:r>
        <w:rPr>
          <w:rFonts w:ascii="Times New Roman" w:hAnsi="Times New Roman" w:cs="Times New Roman"/>
          <w:i/>
        </w:rPr>
        <w:t>Ilmu Komunikasi</w:t>
      </w:r>
      <w:r>
        <w:rPr>
          <w:rFonts w:ascii="Times New Roman" w:hAnsi="Times New Roman" w:cs="Times New Roman"/>
        </w:rPr>
        <w:t>, vol 3 nomor 2, 2015, https://jurnal.budiluhur.ac.id/index.php/avantgarde/article/view/64(diakses pada tanggal 11 maret 2023 pukul 09:11 WIB)</w:t>
      </w:r>
    </w:p>
  </w:footnote>
  <w:footnote w:id="31">
    <w:p w14:paraId="46E3F15C"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Sarnita Maripadang, </w:t>
      </w:r>
      <w:r>
        <w:rPr>
          <w:rFonts w:ascii="Times New Roman" w:hAnsi="Times New Roman" w:cs="Times New Roman"/>
          <w:i/>
        </w:rPr>
        <w:t>Peran Single Parent</w:t>
      </w:r>
      <w:r>
        <w:rPr>
          <w:rFonts w:ascii="Times New Roman" w:hAnsi="Times New Roman" w:cs="Times New Roman"/>
        </w:rPr>
        <w:t xml:space="preserve">, (Bandung: Fikri, 2004),1  </w:t>
      </w:r>
    </w:p>
  </w:footnote>
  <w:footnote w:id="32">
    <w:p w14:paraId="31AF429F"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Serly Bani dkk, “</w:t>
      </w:r>
      <w:r>
        <w:rPr>
          <w:rFonts w:ascii="Times New Roman" w:hAnsi="Times New Roman" w:cs="Times New Roman"/>
          <w:i/>
        </w:rPr>
        <w:t>Peran Ibu Single Parent dalam Pengasuhan Anak”</w:t>
      </w:r>
      <w:r>
        <w:rPr>
          <w:rFonts w:ascii="Times New Roman" w:hAnsi="Times New Roman" w:cs="Times New Roman"/>
        </w:rPr>
        <w:t xml:space="preserve">, Jurnal </w:t>
      </w:r>
      <w:r>
        <w:rPr>
          <w:rFonts w:ascii="Times New Roman" w:hAnsi="Times New Roman" w:cs="Times New Roman"/>
          <w:i/>
        </w:rPr>
        <w:t>Hakam</w:t>
      </w:r>
      <w:r>
        <w:rPr>
          <w:rFonts w:ascii="Times New Roman" w:hAnsi="Times New Roman" w:cs="Times New Roman"/>
        </w:rPr>
        <w:t xml:space="preserve"> (Indonesia Jurnal  dari anak diusia dini), vol 3 nomor 2, 202( diakses pada tanggal 12 maret 2023 pukul 12:46 WIB)</w:t>
      </w:r>
    </w:p>
  </w:footnote>
  <w:footnote w:id="33">
    <w:p w14:paraId="2B9B8C54"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Nofrianti Putri Utami dkk, </w:t>
      </w:r>
      <w:r>
        <w:rPr>
          <w:rFonts w:ascii="Times New Roman" w:hAnsi="Times New Roman" w:cs="Times New Roman"/>
          <w:i/>
        </w:rPr>
        <w:t>Kebertahanan Perempuan</w:t>
      </w:r>
      <w:r>
        <w:rPr>
          <w:rFonts w:ascii="Times New Roman" w:hAnsi="Times New Roman" w:cs="Times New Roman"/>
        </w:rPr>
        <w:t xml:space="preserve"> ( Jakarta: Jejal 2018).27</w:t>
      </w:r>
    </w:p>
  </w:footnote>
  <w:footnote w:id="34">
    <w:p w14:paraId="09633FB2"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Riski Utari dkk, </w:t>
      </w:r>
      <w:r>
        <w:rPr>
          <w:rFonts w:ascii="Times New Roman" w:hAnsi="Times New Roman" w:cs="Times New Roman"/>
          <w:i/>
        </w:rPr>
        <w:t xml:space="preserve">Upaya Keluarga Orang Tua Tunggal dalam Mempertahankan Ekonomi Keluarga </w:t>
      </w:r>
      <w:r>
        <w:rPr>
          <w:rFonts w:ascii="Times New Roman" w:hAnsi="Times New Roman" w:cs="Times New Roman"/>
        </w:rPr>
        <w:t>di Kelurahan Kota Lama Kecamatan Kunto Darussalam Kabupaten Rokan Hulu”, https://media.neliti.com,(diakses pada tanggal 12 maret 2023 pukul 06:00 WIB)</w:t>
      </w:r>
    </w:p>
  </w:footnote>
  <w:footnote w:id="35">
    <w:p w14:paraId="3F8F4696"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Simanjuntak</w:t>
      </w:r>
      <w:r>
        <w:rPr>
          <w:rFonts w:ascii="Times New Roman" w:hAnsi="Times New Roman" w:cs="Times New Roman"/>
          <w:i/>
        </w:rPr>
        <w:t>,</w:t>
      </w:r>
      <w:r>
        <w:rPr>
          <w:rFonts w:ascii="Times New Roman" w:hAnsi="Times New Roman" w:cs="Times New Roman"/>
          <w:i/>
          <w:lang w:val="en-US"/>
        </w:rPr>
        <w:t xml:space="preserve"> </w:t>
      </w:r>
      <w:r>
        <w:rPr>
          <w:rFonts w:ascii="Times New Roman" w:hAnsi="Times New Roman" w:cs="Times New Roman"/>
          <w:i/>
        </w:rPr>
        <w:t>Hukum Perdata Indonesia</w:t>
      </w:r>
      <w:r>
        <w:rPr>
          <w:rFonts w:ascii="Times New Roman" w:hAnsi="Times New Roman" w:cs="Times New Roman"/>
        </w:rPr>
        <w:t>, (Jakarta:Prenadamedia Group,2015),147</w:t>
      </w:r>
    </w:p>
  </w:footnote>
  <w:footnote w:id="36">
    <w:p w14:paraId="7693C7CC"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Mufidah</w:t>
      </w:r>
      <w:r>
        <w:rPr>
          <w:rFonts w:ascii="Times New Roman" w:hAnsi="Times New Roman" w:cs="Times New Roman"/>
          <w:i/>
        </w:rPr>
        <w:t>, Psikologi Keluarga Islam,</w:t>
      </w:r>
      <w:r>
        <w:rPr>
          <w:rFonts w:ascii="Times New Roman" w:hAnsi="Times New Roman" w:cs="Times New Roman"/>
        </w:rPr>
        <w:t xml:space="preserve"> (Bandung: Citra Aditya Bakti,2000</w:t>
      </w:r>
      <w:r>
        <w:rPr>
          <w:rFonts w:ascii="Times New Roman" w:hAnsi="Times New Roman" w:cs="Times New Roman"/>
          <w:lang w:val="en-US"/>
        </w:rPr>
        <w:t>),13</w:t>
      </w:r>
    </w:p>
  </w:footnote>
  <w:footnote w:id="37">
    <w:p w14:paraId="1E64DF1D"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Departemen Pendidikan dan Kebudayaan, Kamus Besar Bahasa Indonesia Edisi Kedua, (Jakarta: Balai Pustaka, 1996),</w:t>
      </w:r>
      <w:r>
        <w:rPr>
          <w:rFonts w:ascii="Times New Roman" w:hAnsi="Times New Roman" w:cs="Times New Roman"/>
          <w:lang w:val="en-US"/>
        </w:rPr>
        <w:t>56</w:t>
      </w:r>
    </w:p>
  </w:footnote>
  <w:footnote w:id="38">
    <w:p w14:paraId="1ED014B5"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Istibsyaroh, </w:t>
      </w:r>
      <w:r>
        <w:rPr>
          <w:rFonts w:ascii="Times New Roman" w:hAnsi="Times New Roman" w:cs="Times New Roman"/>
          <w:i/>
        </w:rPr>
        <w:t>Poligami dalam Cita dan Fakta</w:t>
      </w:r>
      <w:r>
        <w:rPr>
          <w:rFonts w:ascii="Times New Roman" w:hAnsi="Times New Roman" w:cs="Times New Roman"/>
        </w:rPr>
        <w:t>, (Bandung: Blantika, 2004),</w:t>
      </w:r>
      <w:r>
        <w:rPr>
          <w:rFonts w:ascii="Times New Roman" w:hAnsi="Times New Roman" w:cs="Times New Roman"/>
          <w:lang w:val="en-US"/>
        </w:rPr>
        <w:t>70</w:t>
      </w:r>
    </w:p>
  </w:footnote>
  <w:footnote w:id="39">
    <w:p w14:paraId="2FB72DEF"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Mufidah, </w:t>
      </w:r>
      <w:r>
        <w:rPr>
          <w:rFonts w:ascii="Times New Roman" w:hAnsi="Times New Roman" w:cs="Times New Roman"/>
          <w:i/>
        </w:rPr>
        <w:t>Psikologi Keluarga Islam</w:t>
      </w:r>
      <w:r>
        <w:rPr>
          <w:rFonts w:ascii="Times New Roman" w:hAnsi="Times New Roman" w:cs="Times New Roman"/>
        </w:rPr>
        <w:t>,(Jakarta:Kencana,2010),40</w:t>
      </w:r>
    </w:p>
  </w:footnote>
  <w:footnote w:id="40">
    <w:p w14:paraId="2169FCEC"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Abidin dan Aminudin, </w:t>
      </w:r>
      <w:r>
        <w:rPr>
          <w:rFonts w:ascii="Times New Roman" w:hAnsi="Times New Roman" w:cs="Times New Roman"/>
          <w:i/>
        </w:rPr>
        <w:t>Fiqih Munakahat</w:t>
      </w:r>
      <w:r>
        <w:rPr>
          <w:rFonts w:ascii="Times New Roman" w:hAnsi="Times New Roman" w:cs="Times New Roman"/>
        </w:rPr>
        <w:t>(Jakarta:kencana,2011)</w:t>
      </w:r>
      <w:r>
        <w:rPr>
          <w:rFonts w:ascii="Times New Roman" w:hAnsi="Times New Roman" w:cs="Times New Roman"/>
          <w:lang w:val="en-US"/>
        </w:rPr>
        <w:t>,13</w:t>
      </w:r>
    </w:p>
  </w:footnote>
  <w:footnote w:id="41">
    <w:p w14:paraId="7A18AE11" w14:textId="77777777" w:rsidR="005A69CA" w:rsidRDefault="005A69CA" w:rsidP="007F7BBB">
      <w:pPr>
        <w:pStyle w:val="FootnoteText"/>
        <w:ind w:firstLine="567"/>
        <w:jc w:val="both"/>
        <w:rPr>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Al-Qur’an dan terjemahan Al- Qur’an</w:t>
      </w:r>
      <w:r>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rPr>
        <w:t>Maghfiroh</w:t>
      </w:r>
      <w:r>
        <w:rPr>
          <w:rFonts w:ascii="Times New Roman" w:hAnsi="Times New Roman" w:cs="Times New Roman"/>
          <w:lang w:val="en-US"/>
        </w:rPr>
        <w:t xml:space="preserve">  Bandung : cordoba, 2017.</w:t>
      </w:r>
    </w:p>
  </w:footnote>
  <w:footnote w:id="42">
    <w:p w14:paraId="1FDAB531" w14:textId="77777777" w:rsidR="005A69CA" w:rsidRDefault="005A69CA" w:rsidP="007F7BBB">
      <w:pPr>
        <w:pStyle w:val="FootnoteText"/>
        <w:ind w:firstLine="567"/>
        <w:jc w:val="both"/>
        <w:rPr>
          <w:lang w:val="en-US"/>
        </w:rPr>
      </w:pPr>
      <w:r>
        <w:rPr>
          <w:rStyle w:val="FootnoteReference"/>
        </w:rPr>
        <w:footnoteRef/>
      </w:r>
      <w:r>
        <w:t xml:space="preserve"> </w:t>
      </w:r>
      <w:r>
        <w:rPr>
          <w:rFonts w:ascii="Times New Roman" w:hAnsi="Times New Roman" w:cs="Times New Roman"/>
        </w:rPr>
        <w:t>Al-</w:t>
      </w:r>
      <w:r>
        <w:rPr>
          <w:rFonts w:ascii="Times New Roman" w:hAnsi="Times New Roman" w:cs="Times New Roman"/>
          <w:lang w:val="en-US"/>
        </w:rPr>
        <w:t>Q</w:t>
      </w:r>
      <w:r>
        <w:rPr>
          <w:rFonts w:ascii="Times New Roman" w:hAnsi="Times New Roman" w:cs="Times New Roman"/>
        </w:rPr>
        <w:t>ur’an Tajwid Dan Terjemahan, Maghfiroh Pustaka</w:t>
      </w:r>
      <w:r>
        <w:rPr>
          <w:rFonts w:ascii="Times New Roman" w:hAnsi="Times New Roman" w:cs="Times New Roman"/>
          <w:lang w:val="en-US"/>
        </w:rPr>
        <w:t>, 40</w:t>
      </w:r>
    </w:p>
  </w:footnote>
  <w:footnote w:id="43">
    <w:p w14:paraId="2465EBC0" w14:textId="77777777" w:rsidR="005A69CA" w:rsidRDefault="005A69CA" w:rsidP="007F7BBB">
      <w:pPr>
        <w:pStyle w:val="FootnoteText"/>
        <w:tabs>
          <w:tab w:val="left" w:pos="6535"/>
        </w:tabs>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Abidin dan Aminudin, </w:t>
      </w:r>
      <w:r>
        <w:rPr>
          <w:rFonts w:ascii="Times New Roman" w:hAnsi="Times New Roman" w:cs="Times New Roman"/>
          <w:i/>
        </w:rPr>
        <w:t>Fiqih Munakahat</w:t>
      </w:r>
      <w:r>
        <w:rPr>
          <w:rFonts w:ascii="Times New Roman" w:hAnsi="Times New Roman" w:cs="Times New Roman"/>
        </w:rPr>
        <w:t xml:space="preserve">  (Jakarta: kencana,  2011)</w:t>
      </w:r>
      <w:r>
        <w:rPr>
          <w:rFonts w:ascii="Times New Roman" w:hAnsi="Times New Roman" w:cs="Times New Roman"/>
          <w:lang w:val="en-US"/>
        </w:rPr>
        <w:t>,10</w:t>
      </w:r>
    </w:p>
  </w:footnote>
  <w:footnote w:id="44">
    <w:p w14:paraId="7511DB25"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Wahbah Az-Zuhaili, </w:t>
      </w:r>
      <w:r>
        <w:rPr>
          <w:rFonts w:ascii="Times New Roman" w:hAnsi="Times New Roman" w:cs="Times New Roman"/>
          <w:i/>
        </w:rPr>
        <w:t>Fiqh Islam Wa adilatuhu, terj. Abdul Hayyie al-Kattani, et. A</w:t>
      </w:r>
      <w:r>
        <w:rPr>
          <w:rFonts w:ascii="Times New Roman" w:hAnsi="Times New Roman" w:cs="Times New Roman"/>
          <w:i/>
          <w:lang w:val="en-US"/>
        </w:rPr>
        <w:t xml:space="preserve"> </w:t>
      </w:r>
      <w:r>
        <w:rPr>
          <w:rFonts w:ascii="Times New Roman" w:hAnsi="Times New Roman" w:cs="Times New Roman"/>
          <w:i/>
        </w:rPr>
        <w:t>(</w:t>
      </w:r>
      <w:r>
        <w:rPr>
          <w:rFonts w:ascii="Times New Roman" w:hAnsi="Times New Roman" w:cs="Times New Roman"/>
        </w:rPr>
        <w:t>Jakarta: Gema Insani, 2011</w:t>
      </w:r>
      <w:r>
        <w:rPr>
          <w:rFonts w:ascii="Times New Roman" w:hAnsi="Times New Roman" w:cs="Times New Roman"/>
          <w:lang w:val="en-US"/>
        </w:rPr>
        <w:t>),11</w:t>
      </w:r>
    </w:p>
  </w:footnote>
  <w:footnote w:id="45">
    <w:p w14:paraId="491115B3"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Sulistyowati, </w:t>
      </w:r>
      <w:r>
        <w:rPr>
          <w:rFonts w:ascii="Times New Roman" w:hAnsi="Times New Roman" w:cs="Times New Roman"/>
          <w:i/>
        </w:rPr>
        <w:t>Kamus Lengkap Bahasa Indonesia</w:t>
      </w:r>
      <w:r>
        <w:rPr>
          <w:rFonts w:ascii="Times New Roman" w:hAnsi="Times New Roman" w:cs="Times New Roman"/>
        </w:rPr>
        <w:t xml:space="preserve"> (Jakarta: Buana Raya, 2005)</w:t>
      </w:r>
      <w:r>
        <w:rPr>
          <w:rFonts w:ascii="Times New Roman" w:hAnsi="Times New Roman" w:cs="Times New Roman"/>
          <w:lang w:val="en-US"/>
        </w:rPr>
        <w:t>,33</w:t>
      </w:r>
    </w:p>
  </w:footnote>
  <w:footnote w:id="46">
    <w:p w14:paraId="2F7A463A"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W. J. S. Poer wadarminta , </w:t>
      </w:r>
      <w:r>
        <w:rPr>
          <w:rFonts w:ascii="Times New Roman" w:hAnsi="Times New Roman" w:cs="Times New Roman"/>
          <w:i/>
        </w:rPr>
        <w:t>Kamus Umum Bahasa Indonesia,</w:t>
      </w:r>
      <w:r>
        <w:rPr>
          <w:rFonts w:ascii="Times New Roman" w:hAnsi="Times New Roman" w:cs="Times New Roman"/>
        </w:rPr>
        <w:t xml:space="preserve"> (Jakarta: Balai Pustaka, 1976)</w:t>
      </w:r>
      <w:r>
        <w:rPr>
          <w:rFonts w:ascii="Times New Roman" w:hAnsi="Times New Roman" w:cs="Times New Roman"/>
          <w:lang w:val="en-US"/>
        </w:rPr>
        <w:t>,100</w:t>
      </w:r>
    </w:p>
  </w:footnote>
  <w:footnote w:id="47">
    <w:p w14:paraId="00E4DC84"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Ahmad Rofiq, </w:t>
      </w:r>
      <w:r>
        <w:rPr>
          <w:rFonts w:ascii="Times New Roman" w:hAnsi="Times New Roman" w:cs="Times New Roman"/>
          <w:i/>
        </w:rPr>
        <w:t>Hukum Perdata Islam di Indonesia</w:t>
      </w:r>
      <w:r>
        <w:rPr>
          <w:rFonts w:ascii="Times New Roman" w:hAnsi="Times New Roman" w:cs="Times New Roman"/>
          <w:lang w:val="en-US"/>
        </w:rPr>
        <w:t xml:space="preserve"> </w:t>
      </w:r>
      <w:r>
        <w:rPr>
          <w:rFonts w:ascii="Times New Roman" w:hAnsi="Times New Roman" w:cs="Times New Roman"/>
        </w:rPr>
        <w:t>(Depok:RajaGrafindo Persada, 2017</w:t>
      </w:r>
      <w:r>
        <w:rPr>
          <w:rFonts w:ascii="Times New Roman" w:hAnsi="Times New Roman" w:cs="Times New Roman"/>
          <w:lang w:val="en-US"/>
        </w:rPr>
        <w:t>), 109</w:t>
      </w:r>
    </w:p>
  </w:footnote>
  <w:footnote w:id="48">
    <w:p w14:paraId="66EC6554"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Tihami dan Sohari Sahrani</w:t>
      </w:r>
      <w:r>
        <w:rPr>
          <w:rFonts w:ascii="Times New Roman" w:hAnsi="Times New Roman" w:cs="Times New Roman"/>
          <w:i/>
        </w:rPr>
        <w:t xml:space="preserve">,Fikih Munakahat: Kajian Fikih Nikah Lengkap </w:t>
      </w:r>
      <w:r>
        <w:rPr>
          <w:rFonts w:ascii="Times New Roman" w:hAnsi="Times New Roman" w:cs="Times New Roman"/>
        </w:rPr>
        <w:t xml:space="preserve"> (Jakarta: RajaGrafindo Persada, 2010), 166</w:t>
      </w:r>
    </w:p>
  </w:footnote>
  <w:footnote w:id="49">
    <w:p w14:paraId="15F83C42"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Abdu „I-Lah Nashih „Ulwan, </w:t>
      </w:r>
      <w:r>
        <w:rPr>
          <w:rFonts w:ascii="Times New Roman" w:hAnsi="Times New Roman" w:cs="Times New Roman"/>
          <w:i/>
        </w:rPr>
        <w:t>Pedoman Pendidikan Anak dalam Islam</w:t>
      </w:r>
      <w:r>
        <w:rPr>
          <w:rFonts w:ascii="Times New Roman" w:hAnsi="Times New Roman" w:cs="Times New Roman"/>
        </w:rPr>
        <w:t>, terj. Saifullah Kamalie dan Hery Noer Ali (Semarang: Asy-Syifa‟, 1981)</w:t>
      </w:r>
      <w:r w:rsidRPr="00C14946">
        <w:rPr>
          <w:rFonts w:ascii="Times New Roman" w:hAnsi="Times New Roman" w:cs="Times New Roman"/>
        </w:rPr>
        <w:t>, 155</w:t>
      </w:r>
    </w:p>
  </w:footnote>
  <w:footnote w:id="50">
    <w:p w14:paraId="6F2C6EC4"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Tihami dan Sohari Sahrani, </w:t>
      </w:r>
      <w:r>
        <w:rPr>
          <w:rFonts w:ascii="Times New Roman" w:hAnsi="Times New Roman" w:cs="Times New Roman"/>
          <w:i/>
        </w:rPr>
        <w:t>Fikih Munakahat: Kajian Fikih Nikah Lengkap</w:t>
      </w:r>
      <w:r>
        <w:rPr>
          <w:rFonts w:ascii="Times New Roman" w:hAnsi="Times New Roman" w:cs="Times New Roman"/>
        </w:rPr>
        <w:t xml:space="preserve"> (Bandung:kencana,2005)</w:t>
      </w:r>
      <w:r w:rsidRPr="00C14946">
        <w:rPr>
          <w:rFonts w:ascii="Times New Roman" w:hAnsi="Times New Roman" w:cs="Times New Roman"/>
        </w:rPr>
        <w:t>,125</w:t>
      </w:r>
    </w:p>
  </w:footnote>
  <w:footnote w:id="51">
    <w:p w14:paraId="16A2374A"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Abidin dan Aminudin, </w:t>
      </w:r>
      <w:r>
        <w:rPr>
          <w:rFonts w:ascii="Times New Roman" w:hAnsi="Times New Roman" w:cs="Times New Roman"/>
          <w:lang w:val="en-US"/>
        </w:rPr>
        <w:t xml:space="preserve"> </w:t>
      </w:r>
      <w:r>
        <w:rPr>
          <w:rFonts w:ascii="Times New Roman" w:hAnsi="Times New Roman" w:cs="Times New Roman"/>
          <w:i/>
        </w:rPr>
        <w:t>Fiqih Munakahat</w:t>
      </w:r>
      <w:r>
        <w:rPr>
          <w:rFonts w:ascii="Times New Roman" w:hAnsi="Times New Roman" w:cs="Times New Roman"/>
          <w:lang w:val="en-US"/>
        </w:rPr>
        <w:t xml:space="preserve"> </w:t>
      </w:r>
      <w:r>
        <w:rPr>
          <w:rFonts w:ascii="Times New Roman" w:hAnsi="Times New Roman" w:cs="Times New Roman"/>
        </w:rPr>
        <w:t>(Jakarta: Kencana,2011)</w:t>
      </w:r>
      <w:r>
        <w:rPr>
          <w:rFonts w:ascii="Times New Roman" w:hAnsi="Times New Roman" w:cs="Times New Roman"/>
          <w:lang w:val="en-US"/>
        </w:rPr>
        <w:t>,300</w:t>
      </w:r>
    </w:p>
  </w:footnote>
  <w:footnote w:id="52">
    <w:p w14:paraId="682FBC84"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Al-Anam, Hidayat. </w:t>
      </w:r>
      <w:r>
        <w:rPr>
          <w:rFonts w:ascii="Times New Roman" w:hAnsi="Times New Roman" w:cs="Times New Roman"/>
          <w:i/>
        </w:rPr>
        <w:t>Implementasi Pemberian Hak Nafkah Anak Pasca Perceraian Tahun 2014-2015 (Studi Kasus di Wilayah Hukum Pengadilan Agama Ambarawa)</w:t>
      </w:r>
      <w:r>
        <w:rPr>
          <w:rFonts w:ascii="Times New Roman" w:hAnsi="Times New Roman" w:cs="Times New Roman"/>
          <w:i/>
          <w:lang w:val="en-US"/>
        </w:rPr>
        <w:t>.</w:t>
      </w:r>
      <w:r>
        <w:rPr>
          <w:rFonts w:ascii="Times New Roman" w:hAnsi="Times New Roman" w:cs="Times New Roman"/>
        </w:rPr>
        <w:t xml:space="preserve"> Skripsi. Semarang: Universitas Islam Negeri Walisongo2016,(diakses pada tanggal  20 maret 2023 pukul 22.21 WIB).</w:t>
      </w:r>
    </w:p>
  </w:footnote>
  <w:footnote w:id="53">
    <w:p w14:paraId="0A5FFB5C"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Moh. Idris Ramulyo, </w:t>
      </w:r>
      <w:r>
        <w:rPr>
          <w:rFonts w:ascii="Times New Roman" w:hAnsi="Times New Roman" w:cs="Times New Roman"/>
          <w:i/>
        </w:rPr>
        <w:t xml:space="preserve">Hukum Pekawinan Islam, </w:t>
      </w:r>
      <w:r>
        <w:rPr>
          <w:rFonts w:ascii="Times New Roman" w:hAnsi="Times New Roman" w:cs="Times New Roman"/>
        </w:rPr>
        <w:t>(Jakarta; Bumi Askara, 2004 ), 66.</w:t>
      </w:r>
    </w:p>
  </w:footnote>
  <w:footnote w:id="54">
    <w:p w14:paraId="1F3A9F03"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Ali Ahmad al-Jurjawi, </w:t>
      </w:r>
      <w:r>
        <w:rPr>
          <w:rFonts w:ascii="Times New Roman" w:hAnsi="Times New Roman" w:cs="Times New Roman"/>
          <w:i/>
        </w:rPr>
        <w:t>Hikmah al-Tas</w:t>
      </w:r>
      <w:r>
        <w:rPr>
          <w:rFonts w:ascii="Times New Roman" w:hAnsi="Times New Roman" w:cs="Times New Roman"/>
          <w:i/>
          <w:lang w:val="en-US"/>
        </w:rPr>
        <w:t>,</w:t>
      </w:r>
      <w:r>
        <w:rPr>
          <w:rFonts w:ascii="Times New Roman" w:hAnsi="Times New Roman" w:cs="Times New Roman"/>
          <w:i/>
        </w:rPr>
        <w:t>hri’ Falfasatuhu</w:t>
      </w:r>
      <w:r>
        <w:rPr>
          <w:rFonts w:ascii="Times New Roman" w:hAnsi="Times New Roman" w:cs="Times New Roman"/>
        </w:rPr>
        <w:t>, (Baerut: Dar al-Fikr, 1992),</w:t>
      </w:r>
      <w:r>
        <w:rPr>
          <w:rFonts w:ascii="Times New Roman" w:hAnsi="Times New Roman" w:cs="Times New Roman"/>
          <w:lang w:val="en-US"/>
        </w:rPr>
        <w:t>90</w:t>
      </w:r>
    </w:p>
  </w:footnote>
  <w:footnote w:id="55">
    <w:p w14:paraId="26F2FE79"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Udin Safala, </w:t>
      </w:r>
      <w:r>
        <w:rPr>
          <w:rFonts w:ascii="Times New Roman" w:hAnsi="Times New Roman" w:cs="Times New Roman"/>
          <w:i/>
        </w:rPr>
        <w:t>Nafkah Anak Pasca Perceraian dan Kerabat Menurut Abu Zahro dan Implikasinya Bagi Pelaksanaan Hukum Islam di Indonesia</w:t>
      </w:r>
      <w:r>
        <w:rPr>
          <w:rFonts w:ascii="Times New Roman" w:hAnsi="Times New Roman" w:cs="Times New Roman"/>
        </w:rPr>
        <w:t xml:space="preserve"> (Ponorogo: STAIN Po Press, t.th)</w:t>
      </w:r>
      <w:r>
        <w:rPr>
          <w:rFonts w:ascii="Times New Roman" w:hAnsi="Times New Roman" w:cs="Times New Roman"/>
          <w:lang w:val="en-US"/>
        </w:rPr>
        <w:t>,122</w:t>
      </w:r>
    </w:p>
  </w:footnote>
  <w:footnote w:id="56">
    <w:p w14:paraId="53192D44"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Muhammad Jawad Mughniyah, </w:t>
      </w:r>
      <w:r>
        <w:rPr>
          <w:rFonts w:ascii="Times New Roman" w:hAnsi="Times New Roman" w:cs="Times New Roman"/>
          <w:i/>
        </w:rPr>
        <w:t>Fiqih Lima Mazhab, terj. Masykur A.B, et. Al.</w:t>
      </w:r>
      <w:r>
        <w:rPr>
          <w:rFonts w:ascii="Times New Roman" w:hAnsi="Times New Roman" w:cs="Times New Roman"/>
        </w:rPr>
        <w:t xml:space="preserve"> (Jakarta: Lentera Basritama, 1996</w:t>
      </w:r>
      <w:r>
        <w:rPr>
          <w:rFonts w:ascii="Times New Roman" w:hAnsi="Times New Roman" w:cs="Times New Roman"/>
          <w:lang w:val="en-US"/>
        </w:rPr>
        <w:t>),156</w:t>
      </w:r>
    </w:p>
  </w:footnote>
  <w:footnote w:id="57">
    <w:p w14:paraId="07EA6438"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Muhammad Jawad Mughniyah, </w:t>
      </w:r>
      <w:r>
        <w:rPr>
          <w:rFonts w:ascii="Times New Roman" w:hAnsi="Times New Roman" w:cs="Times New Roman"/>
          <w:i/>
        </w:rPr>
        <w:t>Fiqih Lima Mazhab</w:t>
      </w:r>
      <w:r>
        <w:rPr>
          <w:rFonts w:ascii="Times New Roman" w:hAnsi="Times New Roman" w:cs="Times New Roman"/>
        </w:rPr>
        <w:t>(Jakarta:kencana 2001)</w:t>
      </w:r>
      <w:r>
        <w:rPr>
          <w:rFonts w:ascii="Times New Roman" w:hAnsi="Times New Roman" w:cs="Times New Roman"/>
          <w:lang w:val="en-US"/>
        </w:rPr>
        <w:t>,189</w:t>
      </w:r>
    </w:p>
  </w:footnote>
  <w:footnote w:id="58">
    <w:p w14:paraId="46137C01"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Muhammad wajad Mughniyah</w:t>
      </w:r>
      <w:r>
        <w:rPr>
          <w:rFonts w:ascii="Times New Roman" w:hAnsi="Times New Roman" w:cs="Times New Roman"/>
          <w:i/>
        </w:rPr>
        <w:t>,Fiqh lima mazhab</w:t>
      </w:r>
      <w:r>
        <w:rPr>
          <w:rFonts w:ascii="Times New Roman" w:hAnsi="Times New Roman" w:cs="Times New Roman"/>
          <w:i/>
          <w:lang w:val="en-US"/>
        </w:rPr>
        <w:t xml:space="preserve"> </w:t>
      </w:r>
      <w:r>
        <w:rPr>
          <w:rFonts w:ascii="Times New Roman" w:hAnsi="Times New Roman" w:cs="Times New Roman"/>
          <w:i/>
        </w:rPr>
        <w:t>(</w:t>
      </w:r>
      <w:r>
        <w:rPr>
          <w:rFonts w:ascii="Times New Roman" w:hAnsi="Times New Roman" w:cs="Times New Roman"/>
        </w:rPr>
        <w:t>jakarta:kencana 2018)</w:t>
      </w:r>
      <w:r>
        <w:rPr>
          <w:rFonts w:ascii="Times New Roman" w:hAnsi="Times New Roman" w:cs="Times New Roman"/>
          <w:lang w:val="en-US"/>
        </w:rPr>
        <w:t>,135</w:t>
      </w:r>
    </w:p>
  </w:footnote>
  <w:footnote w:id="59">
    <w:p w14:paraId="74890D06" w14:textId="77777777" w:rsidR="005A69CA" w:rsidRDefault="005A69CA" w:rsidP="007F7BB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Wail,</w:t>
      </w:r>
      <w:r>
        <w:rPr>
          <w:rFonts w:ascii="Times New Roman" w:hAnsi="Times New Roman" w:cs="Times New Roman"/>
          <w:lang w:val="en-US"/>
        </w:rPr>
        <w:t xml:space="preserve"> </w:t>
      </w:r>
      <w:r>
        <w:rPr>
          <w:rFonts w:ascii="Times New Roman" w:hAnsi="Times New Roman" w:cs="Times New Roman"/>
          <w:i/>
        </w:rPr>
        <w:t>Rencana Pembangunan Jangka Menengah Desa(RPJMDes</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(Talang Bal</w:t>
      </w:r>
      <w:r>
        <w:rPr>
          <w:rFonts w:ascii="Times New Roman" w:hAnsi="Times New Roman" w:cs="Times New Roman"/>
          <w:lang w:val="en-US"/>
        </w:rPr>
        <w:t>a</w:t>
      </w:r>
      <w:r>
        <w:rPr>
          <w:rFonts w:ascii="Times New Roman" w:hAnsi="Times New Roman" w:cs="Times New Roman"/>
        </w:rPr>
        <w:t>i Baru:2022)</w:t>
      </w:r>
      <w:r>
        <w:rPr>
          <w:rFonts w:ascii="Times New Roman" w:hAnsi="Times New Roman" w:cs="Times New Roman"/>
          <w:lang w:val="en-US"/>
        </w:rPr>
        <w:t>,2</w:t>
      </w:r>
    </w:p>
  </w:footnote>
  <w:footnote w:id="60">
    <w:p w14:paraId="48C59724" w14:textId="77777777" w:rsidR="005A69CA" w:rsidRDefault="005A69CA" w:rsidP="007F7BBB">
      <w:pPr>
        <w:pStyle w:val="FootnoteText"/>
        <w:ind w:firstLine="426"/>
        <w:jc w:val="both"/>
        <w:rPr>
          <w:rFonts w:ascii="Times New Roman" w:hAnsi="Times New Roman" w:cs="Times New Roman"/>
        </w:rPr>
      </w:pPr>
      <w:r>
        <w:tab/>
      </w:r>
      <w:r>
        <w:rPr>
          <w:rStyle w:val="FootnoteReference"/>
        </w:rPr>
        <w:footnoteRef/>
      </w:r>
      <w:r>
        <w:t xml:space="preserve"> </w:t>
      </w:r>
      <w:r>
        <w:rPr>
          <w:rFonts w:ascii="Times New Roman" w:hAnsi="Times New Roman" w:cs="Times New Roman"/>
        </w:rPr>
        <w:t>Wawancara dengan Bapak wail sebagai kepala Desa Talang Balai Baru.</w:t>
      </w:r>
    </w:p>
  </w:footnote>
  <w:footnote w:id="61">
    <w:p w14:paraId="5F441293" w14:textId="77777777" w:rsidR="005A69CA" w:rsidRDefault="005A69CA" w:rsidP="007F7BBB">
      <w:pPr>
        <w:pStyle w:val="FootnoteText"/>
        <w:ind w:firstLine="426"/>
        <w:jc w:val="both"/>
      </w:pPr>
      <w:r>
        <w:tab/>
      </w:r>
      <w:r>
        <w:rPr>
          <w:rStyle w:val="FootnoteReference"/>
        </w:rPr>
        <w:footnoteRef/>
      </w:r>
      <w:r>
        <w:t xml:space="preserve"> </w:t>
      </w:r>
      <w:r>
        <w:rPr>
          <w:rFonts w:ascii="Times New Roman" w:hAnsi="Times New Roman" w:cs="Times New Roman"/>
        </w:rPr>
        <w:t>Wawancara dengan Bapak Ocky Saputra sebagai sekretaris Desa.</w:t>
      </w:r>
    </w:p>
  </w:footnote>
  <w:footnote w:id="62">
    <w:p w14:paraId="51896AB7" w14:textId="77777777" w:rsidR="005A69CA" w:rsidRDefault="005A69CA" w:rsidP="007F7BBB">
      <w:pPr>
        <w:pStyle w:val="FootnoteText"/>
        <w:ind w:firstLine="567"/>
        <w:jc w:val="both"/>
      </w:pPr>
      <w:r>
        <w:tab/>
      </w:r>
      <w:r>
        <w:rPr>
          <w:rStyle w:val="FootnoteReference"/>
        </w:rPr>
        <w:footnoteRef/>
      </w:r>
      <w:r>
        <w:t xml:space="preserve"> </w:t>
      </w:r>
      <w:r>
        <w:rPr>
          <w:rFonts w:ascii="Times New Roman" w:hAnsi="Times New Roman" w:cs="Times New Roman"/>
        </w:rPr>
        <w:t>Wawancara dengan Bapak Ocky Saputra Sebagai Sekretaris Desa</w:t>
      </w:r>
      <w:r>
        <w:t>.</w:t>
      </w:r>
    </w:p>
  </w:footnote>
  <w:footnote w:id="63">
    <w:p w14:paraId="1FCFDC1A" w14:textId="77777777" w:rsidR="005A69CA" w:rsidRDefault="005A69CA" w:rsidP="007F7BBB">
      <w:pPr>
        <w:pStyle w:val="FootnoteText"/>
        <w:ind w:firstLine="567"/>
        <w:jc w:val="both"/>
      </w:pPr>
      <w:r>
        <w:tab/>
      </w:r>
      <w:r>
        <w:rPr>
          <w:rStyle w:val="FootnoteReference"/>
        </w:rPr>
        <w:footnoteRef/>
      </w:r>
      <w:r>
        <w:t xml:space="preserve"> </w:t>
      </w:r>
      <w:r>
        <w:rPr>
          <w:rFonts w:ascii="Times New Roman" w:hAnsi="Times New Roman" w:cs="Times New Roman"/>
        </w:rPr>
        <w:t>Wawancara dengan Bapak Wail Sebagai kepala Desa Talang Balai Baru.</w:t>
      </w:r>
    </w:p>
  </w:footnote>
  <w:footnote w:id="64">
    <w:p w14:paraId="043BA153" w14:textId="77777777" w:rsidR="005A69CA" w:rsidRDefault="005A69CA" w:rsidP="007F7BBB">
      <w:pPr>
        <w:pStyle w:val="FootnoteText"/>
        <w:ind w:firstLine="567"/>
        <w:jc w:val="both"/>
      </w:pPr>
      <w:r>
        <w:tab/>
      </w:r>
      <w:r>
        <w:rPr>
          <w:rStyle w:val="FootnoteReference"/>
        </w:rPr>
        <w:footnoteRef/>
      </w:r>
      <w:r>
        <w:t xml:space="preserve"> </w:t>
      </w:r>
      <w:r>
        <w:rPr>
          <w:rFonts w:ascii="Times New Roman" w:hAnsi="Times New Roman" w:cs="Times New Roman"/>
        </w:rPr>
        <w:t>Wawancara dengan bapak Hadi Saputra Bebagai Warga Desa Talang Balai Baru.</w:t>
      </w:r>
    </w:p>
  </w:footnote>
  <w:footnote w:id="65">
    <w:p w14:paraId="7EA89263" w14:textId="77777777" w:rsidR="005A69CA" w:rsidRDefault="005A69CA" w:rsidP="007F7BBB">
      <w:pPr>
        <w:pStyle w:val="FootnoteText"/>
        <w:ind w:firstLine="567"/>
        <w:jc w:val="both"/>
      </w:pPr>
      <w:r>
        <w:tab/>
      </w:r>
      <w:r>
        <w:rPr>
          <w:rStyle w:val="FootnoteReference"/>
        </w:rPr>
        <w:footnoteRef/>
      </w:r>
      <w:r>
        <w:t xml:space="preserve"> </w:t>
      </w:r>
      <w:r>
        <w:rPr>
          <w:rFonts w:ascii="Times New Roman" w:hAnsi="Times New Roman" w:cs="Times New Roman"/>
        </w:rPr>
        <w:t>Wawancara dengan Bapak Baharudin sebagai Admin Desa Talang Balai Baru.</w:t>
      </w:r>
    </w:p>
  </w:footnote>
  <w:footnote w:id="66">
    <w:p w14:paraId="2404EABC"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Wawancara dengan Bapak Ocky Saputra Sebagai Sekretaris Desa.</w:t>
      </w:r>
    </w:p>
  </w:footnote>
  <w:footnote w:id="67">
    <w:p w14:paraId="6BADF10E"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Khaerun Rijal, </w:t>
      </w:r>
      <w:r>
        <w:rPr>
          <w:rFonts w:ascii="Times New Roman" w:hAnsi="Times New Roman" w:cs="Times New Roman"/>
          <w:i/>
        </w:rPr>
        <w:t>Problematika Single Parent dalam Memenuhi Kebutuhan Keluarga di Desa Sengenpalie Kecamatan Lamuru Kabupaten Bone</w:t>
      </w:r>
      <w:r>
        <w:rPr>
          <w:rFonts w:ascii="Times New Roman" w:hAnsi="Times New Roman" w:cs="Times New Roman"/>
          <w:lang w:val="en-US"/>
        </w:rPr>
        <w:t>,</w:t>
      </w:r>
      <w:r>
        <w:rPr>
          <w:rFonts w:ascii="Times New Roman" w:hAnsi="Times New Roman" w:cs="Times New Roman"/>
        </w:rPr>
        <w:t xml:space="preserve"> Skripsi Dakwah dan Komunikasi (Makasar: Universitas Islam Negeri Alauddin Makasar, 2019)</w:t>
      </w:r>
    </w:p>
  </w:footnote>
  <w:footnote w:id="68">
    <w:p w14:paraId="0B05A039"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Hasil Wawancara dengan ibu Maya  (masyarakat) pada tanggal 26 april 2023</w:t>
      </w:r>
    </w:p>
  </w:footnote>
  <w:footnote w:id="69">
    <w:p w14:paraId="71E0612D"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Hasil  Wawancara dengan ibu  Jana(masyarakat) pada tanggal 26 april 2023</w:t>
      </w:r>
    </w:p>
  </w:footnote>
  <w:footnote w:id="70">
    <w:p w14:paraId="47FCFD93" w14:textId="77777777" w:rsidR="005A69CA" w:rsidRDefault="005A69CA" w:rsidP="007F7BBB">
      <w:pPr>
        <w:pStyle w:val="FootnoteText"/>
        <w:ind w:firstLine="567"/>
        <w:jc w:val="both"/>
      </w:pPr>
      <w:r>
        <w:rPr>
          <w:rStyle w:val="FootnoteReference"/>
        </w:rPr>
        <w:footnoteRef/>
      </w:r>
      <w:r>
        <w:rPr>
          <w:rFonts w:ascii="Times New Roman" w:hAnsi="Times New Roman" w:cs="Times New Roman"/>
        </w:rPr>
        <w:t xml:space="preserve"> Hasil Wawancara dengan ibu Yayan (masyarakat) pada tanggal 26 april 2023</w:t>
      </w:r>
    </w:p>
  </w:footnote>
  <w:footnote w:id="71">
    <w:p w14:paraId="4F98BE8D"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Hasil Wawancara dengan  ibu Lili (masyarakat) pada tanggal 26 april 2023</w:t>
      </w:r>
    </w:p>
  </w:footnote>
  <w:footnote w:id="72">
    <w:p w14:paraId="31D3125F"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Hasil Wawancara dengan ibu Sila (masyarakat) pada tanggal 26 april 2023</w:t>
      </w:r>
    </w:p>
  </w:footnote>
  <w:footnote w:id="73">
    <w:p w14:paraId="0974969D"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Hasil Wawancara dengan ibu Anita (masyarakat) pada tangga 26 april 2023</w:t>
      </w:r>
    </w:p>
  </w:footnote>
  <w:footnote w:id="74">
    <w:p w14:paraId="58C2BF2E" w14:textId="77777777" w:rsidR="005A69CA" w:rsidRDefault="005A69CA" w:rsidP="007F7BBB">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Hasil Wawancara dengan ibu Linda (masyarakat) pada tanggal 26 april 2023</w:t>
      </w:r>
    </w:p>
  </w:footnote>
  <w:footnote w:id="75">
    <w:p w14:paraId="422D1FC0"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Hasil Wawancara dengan ibu Meri (masyarakat) pada tanggal 26 april 2023</w:t>
      </w:r>
    </w:p>
  </w:footnote>
  <w:footnote w:id="76">
    <w:p w14:paraId="5827F2FF"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Hasil Wawancara dengan ibu Dinda (masyarakat) pada tanggal 26 april 2023</w:t>
      </w:r>
    </w:p>
  </w:footnote>
  <w:footnote w:id="77">
    <w:p w14:paraId="0FA21035"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Hasil Wawancara dengan ibu Vira (masyarakat) pada tanggal 26 april 2023</w:t>
      </w:r>
    </w:p>
  </w:footnote>
  <w:footnote w:id="78">
    <w:p w14:paraId="5754867D"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Dr. Abdul Aziz Muhammad Azzam</w:t>
      </w:r>
      <w:r>
        <w:rPr>
          <w:rFonts w:ascii="Times New Roman" w:hAnsi="Times New Roman" w:cs="Times New Roman"/>
          <w:i/>
          <w:lang w:val="en-US"/>
        </w:rPr>
        <w:t xml:space="preserve"> </w:t>
      </w:r>
      <w:r>
        <w:rPr>
          <w:rFonts w:ascii="Times New Roman" w:hAnsi="Times New Roman" w:cs="Times New Roman"/>
          <w:i/>
        </w:rPr>
        <w:t>Fiqh Munakahat</w:t>
      </w:r>
      <w:r>
        <w:rPr>
          <w:rFonts w:ascii="Times New Roman" w:hAnsi="Times New Roman" w:cs="Times New Roman"/>
        </w:rPr>
        <w:t>, (Jakarta: Sinar Grafika Offset)</w:t>
      </w:r>
    </w:p>
  </w:footnote>
  <w:footnote w:id="79">
    <w:p w14:paraId="60B83CF4" w14:textId="77777777" w:rsidR="005A69CA" w:rsidRDefault="005A69CA" w:rsidP="007F7BBB">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Satria Effendi M. Zein, </w:t>
      </w:r>
      <w:r>
        <w:rPr>
          <w:rFonts w:ascii="Times New Roman" w:hAnsi="Times New Roman" w:cs="Times New Roman"/>
          <w:i/>
        </w:rPr>
        <w:t>Problematikan Hukum Keluarga Islam Kontemporer Analisis Yurisprudensi dengan PendekatanUshuliyah</w:t>
      </w:r>
      <w:r>
        <w:rPr>
          <w:rFonts w:ascii="Times New Roman" w:hAnsi="Times New Roman" w:cs="Times New Roman"/>
          <w:lang w:val="en-US"/>
        </w:rPr>
        <w:t xml:space="preserve"> </w:t>
      </w:r>
      <w:r>
        <w:rPr>
          <w:rFonts w:ascii="Times New Roman" w:hAnsi="Times New Roman" w:cs="Times New Roman"/>
        </w:rPr>
        <w:t>(Jakarta: Kencana, 2004)</w:t>
      </w:r>
      <w:r>
        <w:rPr>
          <w:rFonts w:ascii="Times New Roman" w:hAnsi="Times New Roman" w:cs="Times New Roman"/>
          <w:lang w:val="en-US"/>
        </w:rPr>
        <w:t>,70</w:t>
      </w:r>
    </w:p>
  </w:footnote>
  <w:footnote w:id="80">
    <w:p w14:paraId="17074ACA"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Ahmad Rofiq, </w:t>
      </w:r>
      <w:r>
        <w:rPr>
          <w:rFonts w:ascii="Times New Roman" w:hAnsi="Times New Roman" w:cs="Times New Roman"/>
          <w:i/>
        </w:rPr>
        <w:t>Hukum Perdata Islam di Indonesia</w:t>
      </w:r>
      <w:r>
        <w:rPr>
          <w:rFonts w:ascii="Times New Roman" w:hAnsi="Times New Roman" w:cs="Times New Roman"/>
          <w:lang w:val="en-US"/>
        </w:rPr>
        <w:t xml:space="preserve"> </w:t>
      </w:r>
      <w:r>
        <w:rPr>
          <w:rFonts w:ascii="Times New Roman" w:hAnsi="Times New Roman" w:cs="Times New Roman"/>
        </w:rPr>
        <w:t xml:space="preserve"> (jakarta: sinar Grafika 2008)</w:t>
      </w:r>
    </w:p>
  </w:footnote>
  <w:footnote w:id="81">
    <w:p w14:paraId="0DCCDB50" w14:textId="77777777" w:rsidR="005A69CA" w:rsidRDefault="005A69CA" w:rsidP="007F7BBB">
      <w:pPr>
        <w:pStyle w:val="FootnoteText"/>
        <w:ind w:firstLine="567"/>
        <w:jc w:val="both"/>
        <w:rPr>
          <w:lang w:val="en-US"/>
        </w:rPr>
      </w:pPr>
      <w:r>
        <w:rPr>
          <w:rStyle w:val="FootnoteReference"/>
        </w:rPr>
        <w:footnoteRef/>
      </w:r>
      <w:r>
        <w:t xml:space="preserve"> </w:t>
      </w:r>
      <w:r>
        <w:rPr>
          <w:rFonts w:ascii="Times New Roman" w:hAnsi="Times New Roman" w:cs="Times New Roman"/>
          <w:lang w:val="en-US"/>
        </w:rPr>
        <w:t>Al-Qur’an dan terjemahan al-Qur’an Hufaz Hafalan, Jakarta: kencana 2018.</w:t>
      </w:r>
    </w:p>
  </w:footnote>
  <w:footnote w:id="82">
    <w:p w14:paraId="07063AD2"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Al-Qur’an Tajwid Dan Terjemah,</w:t>
      </w:r>
      <w:r>
        <w:rPr>
          <w:rFonts w:ascii="Times New Roman" w:hAnsi="Times New Roman" w:cs="Times New Roman"/>
          <w:lang w:val="en-US"/>
        </w:rPr>
        <w:t xml:space="preserve"> Qur’an Hufaz Hafalan </w:t>
      </w:r>
      <w:r>
        <w:rPr>
          <w:rFonts w:ascii="Times New Roman" w:hAnsi="Times New Roman" w:cs="Times New Roman"/>
        </w:rPr>
        <w:t xml:space="preserve"> </w:t>
      </w:r>
      <w:r>
        <w:rPr>
          <w:rFonts w:ascii="Times New Roman" w:hAnsi="Times New Roman" w:cs="Times New Roman"/>
          <w:lang w:val="en-US"/>
        </w:rPr>
        <w:t>p</w:t>
      </w:r>
      <w:r>
        <w:rPr>
          <w:rFonts w:ascii="Times New Roman" w:hAnsi="Times New Roman" w:cs="Times New Roman"/>
        </w:rPr>
        <w:t>ustaka.</w:t>
      </w:r>
      <w:r>
        <w:rPr>
          <w:rFonts w:ascii="Times New Roman" w:hAnsi="Times New Roman" w:cs="Times New Roman"/>
          <w:lang w:val="en-US"/>
        </w:rPr>
        <w:t>,109</w:t>
      </w:r>
    </w:p>
  </w:footnote>
  <w:footnote w:id="83">
    <w:p w14:paraId="150B4AF5"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Ali Yusuf As-Subki, </w:t>
      </w:r>
      <w:r>
        <w:rPr>
          <w:rFonts w:ascii="Times New Roman" w:hAnsi="Times New Roman" w:cs="Times New Roman"/>
          <w:i/>
        </w:rPr>
        <w:t>Fiqih Keluarga,</w:t>
      </w:r>
      <w:r>
        <w:rPr>
          <w:rFonts w:ascii="Times New Roman" w:hAnsi="Times New Roman" w:cs="Times New Roman"/>
        </w:rPr>
        <w:t xml:space="preserve"> (Jakarta: Sinar Grafika, 2010)</w:t>
      </w:r>
      <w:r>
        <w:rPr>
          <w:rFonts w:ascii="Times New Roman" w:hAnsi="Times New Roman" w:cs="Times New Roman"/>
          <w:lang w:val="en-US"/>
        </w:rPr>
        <w:t>,59</w:t>
      </w:r>
    </w:p>
  </w:footnote>
  <w:footnote w:id="84">
    <w:p w14:paraId="6D47431C"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Istibsyaroh, </w:t>
      </w:r>
      <w:r>
        <w:rPr>
          <w:rFonts w:ascii="Times New Roman" w:hAnsi="Times New Roman" w:cs="Times New Roman"/>
          <w:i/>
        </w:rPr>
        <w:t>Hak-HakPerempuanRelasi Gender MenurutTafsir Al-Sya’rawi</w:t>
      </w:r>
      <w:r>
        <w:rPr>
          <w:rFonts w:ascii="Times New Roman" w:hAnsi="Times New Roman" w:cs="Times New Roman"/>
        </w:rPr>
        <w:t>, (Jakarta: Mizan, 2004)</w:t>
      </w:r>
      <w:r>
        <w:rPr>
          <w:rFonts w:ascii="Times New Roman" w:hAnsi="Times New Roman" w:cs="Times New Roman"/>
          <w:lang w:val="en-US"/>
        </w:rPr>
        <w:t>,131</w:t>
      </w:r>
    </w:p>
  </w:footnote>
  <w:footnote w:id="85">
    <w:p w14:paraId="61E68C85"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Syamsul Bahri, </w:t>
      </w:r>
      <w:r>
        <w:rPr>
          <w:rFonts w:ascii="Times New Roman" w:hAnsi="Times New Roman" w:cs="Times New Roman"/>
          <w:i/>
        </w:rPr>
        <w:t>Konsep Nafkah dalam Hukum Islam</w:t>
      </w:r>
      <w:r>
        <w:rPr>
          <w:rFonts w:ascii="Times New Roman" w:hAnsi="Times New Roman" w:cs="Times New Roman"/>
        </w:rPr>
        <w:t>,( jakarta: kencana 2008)</w:t>
      </w:r>
      <w:r>
        <w:rPr>
          <w:rFonts w:ascii="Times New Roman" w:hAnsi="Times New Roman" w:cs="Times New Roman"/>
          <w:lang w:val="en-US"/>
        </w:rPr>
        <w:t>,117</w:t>
      </w:r>
    </w:p>
  </w:footnote>
  <w:footnote w:id="86">
    <w:p w14:paraId="64A9B430"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Muhammad Syaifuddin Dkk,</w:t>
      </w:r>
      <w:r>
        <w:rPr>
          <w:rFonts w:ascii="Times New Roman" w:hAnsi="Times New Roman" w:cs="Times New Roman"/>
          <w:lang w:val="en-US"/>
        </w:rPr>
        <w:t xml:space="preserve"> </w:t>
      </w:r>
      <w:r>
        <w:rPr>
          <w:rFonts w:ascii="Times New Roman" w:hAnsi="Times New Roman" w:cs="Times New Roman"/>
          <w:i/>
        </w:rPr>
        <w:t>Hukum Perceraian</w:t>
      </w:r>
      <w:r>
        <w:rPr>
          <w:rFonts w:ascii="Times New Roman" w:hAnsi="Times New Roman" w:cs="Times New Roman"/>
        </w:rPr>
        <w:t>,( Jakarta: Sinar Grafika2013)</w:t>
      </w:r>
      <w:r>
        <w:rPr>
          <w:rFonts w:ascii="Times New Roman" w:hAnsi="Times New Roman" w:cs="Times New Roman"/>
          <w:lang w:val="en-US"/>
        </w:rPr>
        <w:t>,187</w:t>
      </w:r>
    </w:p>
  </w:footnote>
  <w:footnote w:id="87">
    <w:p w14:paraId="5D728887"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Abdurrahman, </w:t>
      </w:r>
      <w:r>
        <w:rPr>
          <w:rFonts w:ascii="Times New Roman" w:hAnsi="Times New Roman" w:cs="Times New Roman"/>
          <w:i/>
        </w:rPr>
        <w:t xml:space="preserve">Kompilasi Hukum Islam, </w:t>
      </w:r>
      <w:r>
        <w:rPr>
          <w:rFonts w:ascii="Times New Roman" w:hAnsi="Times New Roman" w:cs="Times New Roman"/>
        </w:rPr>
        <w:t>(Jakarta: Akademika Pressindo2007)</w:t>
      </w:r>
      <w:r>
        <w:rPr>
          <w:rFonts w:ascii="Times New Roman" w:hAnsi="Times New Roman" w:cs="Times New Roman"/>
          <w:lang w:val="en-US"/>
        </w:rPr>
        <w:t>,129</w:t>
      </w:r>
    </w:p>
  </w:footnote>
  <w:footnote w:id="88">
    <w:p w14:paraId="0DEC7CE3"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Muhammad Jawad Mughniyah, </w:t>
      </w:r>
      <w:r>
        <w:rPr>
          <w:rFonts w:ascii="Times New Roman" w:hAnsi="Times New Roman" w:cs="Times New Roman"/>
          <w:i/>
          <w:lang w:val="en-US"/>
        </w:rPr>
        <w:t xml:space="preserve"> </w:t>
      </w:r>
      <w:r>
        <w:rPr>
          <w:rFonts w:ascii="Times New Roman" w:hAnsi="Times New Roman" w:cs="Times New Roman"/>
          <w:i/>
        </w:rPr>
        <w:t>Fiqih Lima Mazha</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(Jakarta:Kencana 2011)</w:t>
      </w:r>
      <w:r>
        <w:rPr>
          <w:rFonts w:ascii="Times New Roman" w:hAnsi="Times New Roman" w:cs="Times New Roman"/>
          <w:lang w:val="en-US"/>
        </w:rPr>
        <w:t>,290</w:t>
      </w:r>
    </w:p>
  </w:footnote>
  <w:footnote w:id="89">
    <w:p w14:paraId="447FBBC6" w14:textId="77777777" w:rsidR="005A69CA" w:rsidRDefault="005A69CA" w:rsidP="007F7BBB">
      <w:pPr>
        <w:pStyle w:val="FootnoteText"/>
        <w:ind w:firstLine="567"/>
        <w:jc w:val="both"/>
      </w:pPr>
      <w:r>
        <w:rPr>
          <w:rStyle w:val="FootnoteReference"/>
        </w:rPr>
        <w:footnoteRef/>
      </w:r>
      <w:r>
        <w:t xml:space="preserve"> </w:t>
      </w:r>
      <w:r>
        <w:rPr>
          <w:rFonts w:ascii="Times New Roman" w:hAnsi="Times New Roman" w:cs="Times New Roman"/>
        </w:rPr>
        <w:t xml:space="preserve">Ali Yusuf As-Subki, </w:t>
      </w:r>
      <w:r>
        <w:rPr>
          <w:rFonts w:ascii="Times New Roman" w:hAnsi="Times New Roman" w:cs="Times New Roman"/>
          <w:i/>
        </w:rPr>
        <w:t>Fiqih Keluarga,</w:t>
      </w:r>
      <w:r>
        <w:rPr>
          <w:rFonts w:ascii="Times New Roman" w:hAnsi="Times New Roman" w:cs="Times New Roman"/>
        </w:rPr>
        <w:t xml:space="preserve"> (Jakarta: Sinar Grafika, 2010)</w:t>
      </w:r>
      <w:r>
        <w:rPr>
          <w:rFonts w:ascii="Times New Roman" w:hAnsi="Times New Roman" w:cs="Times New Roman"/>
          <w:lang w:val="en-US"/>
        </w:rPr>
        <w:t>,89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C916F" w14:textId="77777777" w:rsidR="005A69CA" w:rsidRDefault="005A69CA">
    <w:pPr>
      <w:pStyle w:val="Header"/>
      <w:jc w:val="right"/>
    </w:pPr>
    <w:r>
      <w:fldChar w:fldCharType="begin"/>
    </w:r>
    <w:r>
      <w:instrText xml:space="preserve"> PAGE   \* MERGEFORMAT </w:instrText>
    </w:r>
    <w:r>
      <w:fldChar w:fldCharType="separate"/>
    </w:r>
    <w:r>
      <w:rPr>
        <w:noProof/>
      </w:rPr>
      <w:t>i</w:t>
    </w:r>
    <w:r>
      <w:rPr>
        <w:noProof/>
      </w:rPr>
      <w:fldChar w:fldCharType="end"/>
    </w:r>
  </w:p>
  <w:p w14:paraId="6DA43406" w14:textId="77777777" w:rsidR="005A69CA" w:rsidRDefault="005A69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51E9A" w14:textId="77777777" w:rsidR="005A69CA" w:rsidRDefault="005A69CA">
    <w:pPr>
      <w:pStyle w:val="Header"/>
      <w:jc w:val="right"/>
    </w:pPr>
  </w:p>
  <w:p w14:paraId="5A83BAFB" w14:textId="77777777" w:rsidR="005A69CA" w:rsidRDefault="005A69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4200E" w14:textId="77777777" w:rsidR="005A69CA" w:rsidRDefault="005A69CA">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0DE3E" w14:textId="77777777" w:rsidR="005A69CA" w:rsidRDefault="005A69CA">
    <w:pPr>
      <w:pStyle w:val="Header"/>
      <w:jc w:val="right"/>
    </w:pPr>
  </w:p>
  <w:p w14:paraId="654AE689" w14:textId="77777777" w:rsidR="005A69CA" w:rsidRDefault="005A69C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904E6" w14:textId="77777777" w:rsidR="005A69CA" w:rsidRDefault="005A69CA">
    <w:pPr>
      <w:pStyle w:val="Header"/>
      <w:jc w:val="right"/>
    </w:pPr>
  </w:p>
  <w:p w14:paraId="635DAED7" w14:textId="77777777" w:rsidR="005A69CA" w:rsidRDefault="005A69CA">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B34AB" w14:textId="77777777" w:rsidR="005A69CA" w:rsidRDefault="005A69CA">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37598">
      <w:rPr>
        <w:rFonts w:ascii="Times New Roman" w:hAnsi="Times New Roman" w:cs="Times New Roman"/>
        <w:noProof/>
        <w:sz w:val="24"/>
        <w:szCs w:val="24"/>
      </w:rPr>
      <w:t>74</w:t>
    </w:r>
    <w:r>
      <w:rPr>
        <w:rFonts w:ascii="Times New Roman" w:hAnsi="Times New Roman" w:cs="Times New Roman"/>
        <w:noProof/>
        <w:sz w:val="24"/>
        <w:szCs w:val="24"/>
      </w:rPr>
      <w:fldChar w:fldCharType="end"/>
    </w:r>
  </w:p>
  <w:p w14:paraId="6270709E" w14:textId="77777777" w:rsidR="005A69CA" w:rsidRDefault="005A69CA">
    <w:pPr>
      <w:pStyle w:val="Header"/>
      <w:rPr>
        <w:rFonts w:ascii="Times New Roman" w:hAnsi="Times New Roman" w:cs="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EAD73" w14:textId="77777777" w:rsidR="005A69CA" w:rsidRDefault="005A69CA">
    <w:pPr>
      <w:pStyle w:val="Header"/>
      <w:jc w:val="right"/>
    </w:pPr>
    <w:r>
      <w:fldChar w:fldCharType="begin"/>
    </w:r>
    <w:r>
      <w:instrText xml:space="preserve"> PAGE   \* MERGEFORMAT </w:instrText>
    </w:r>
    <w:r>
      <w:fldChar w:fldCharType="separate"/>
    </w:r>
    <w:r w:rsidR="00137598">
      <w:rPr>
        <w:noProof/>
      </w:rPr>
      <w:t>1</w:t>
    </w:r>
    <w:r>
      <w:rPr>
        <w:noProof/>
      </w:rPr>
      <w:fldChar w:fldCharType="end"/>
    </w:r>
  </w:p>
  <w:p w14:paraId="2520FBCE" w14:textId="77777777" w:rsidR="005A69CA" w:rsidRDefault="005A69C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FA081" w14:textId="77777777" w:rsidR="005A69CA" w:rsidRDefault="005A69CA">
    <w:pPr>
      <w:pStyle w:val="Header"/>
      <w:jc w:val="right"/>
    </w:pPr>
  </w:p>
  <w:p w14:paraId="6E0D4EB3" w14:textId="77777777" w:rsidR="005A69CA" w:rsidRDefault="005A69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FE6ABA0"/>
    <w:lvl w:ilvl="0" w:tplc="78585FD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EC26F040"/>
    <w:lvl w:ilvl="0" w:tplc="04210019">
      <w:start w:val="1"/>
      <w:numFmt w:val="lowerLetter"/>
      <w:lvlText w:val="%1."/>
      <w:lvlJc w:val="left"/>
      <w:pPr>
        <w:ind w:left="720" w:hanging="360"/>
      </w:pPr>
    </w:lvl>
    <w:lvl w:ilvl="1" w:tplc="56FEDE28">
      <w:start w:val="1"/>
      <w:numFmt w:val="decimal"/>
      <w:lvlText w:val="%2."/>
      <w:lvlJc w:val="left"/>
      <w:pPr>
        <w:ind w:left="2520" w:hanging="144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2BD620E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hybridMultilevel"/>
    <w:tmpl w:val="4CC0F8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hybridMultilevel"/>
    <w:tmpl w:val="AB3815F8"/>
    <w:lvl w:ilvl="0" w:tplc="CC0225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0000006"/>
    <w:multiLevelType w:val="hybridMultilevel"/>
    <w:tmpl w:val="DD5CC594"/>
    <w:lvl w:ilvl="0" w:tplc="86500CD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0000007"/>
    <w:multiLevelType w:val="hybridMultilevel"/>
    <w:tmpl w:val="901E580A"/>
    <w:lvl w:ilvl="0" w:tplc="49B05C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0000008"/>
    <w:multiLevelType w:val="hybridMultilevel"/>
    <w:tmpl w:val="D17E6830"/>
    <w:lvl w:ilvl="0" w:tplc="92963024">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9"/>
    <w:multiLevelType w:val="hybridMultilevel"/>
    <w:tmpl w:val="053620BE"/>
    <w:lvl w:ilvl="0" w:tplc="8286DED2">
      <w:start w:val="1"/>
      <w:numFmt w:val="lowerLetter"/>
      <w:lvlText w:val="%1."/>
      <w:lvlJc w:val="left"/>
      <w:pPr>
        <w:ind w:left="1860" w:hanging="360"/>
      </w:pPr>
      <w:rPr>
        <w:rFonts w:ascii="Times New Roman" w:eastAsia="Calibri" w:hAnsi="Times New Roman" w:cs="Times New Roman"/>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9">
    <w:nsid w:val="0000000A"/>
    <w:multiLevelType w:val="hybridMultilevel"/>
    <w:tmpl w:val="15FCD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784A0F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000000C"/>
    <w:multiLevelType w:val="hybridMultilevel"/>
    <w:tmpl w:val="FEC20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D"/>
    <w:multiLevelType w:val="hybridMultilevel"/>
    <w:tmpl w:val="ED129218"/>
    <w:lvl w:ilvl="0" w:tplc="78585FD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E"/>
    <w:multiLevelType w:val="hybridMultilevel"/>
    <w:tmpl w:val="78CCCCE8"/>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916A34A4">
      <w:start w:val="3"/>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F"/>
    <w:multiLevelType w:val="hybridMultilevel"/>
    <w:tmpl w:val="4444553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10"/>
    <w:multiLevelType w:val="hybridMultilevel"/>
    <w:tmpl w:val="98E2962C"/>
    <w:lvl w:ilvl="0" w:tplc="93CC7454">
      <w:start w:val="1"/>
      <w:numFmt w:val="upperLetter"/>
      <w:lvlText w:val="%1."/>
      <w:lvlJc w:val="left"/>
      <w:pPr>
        <w:ind w:left="720" w:hanging="360"/>
      </w:pPr>
      <w:rPr>
        <w:rFonts w:hint="default"/>
        <w:b/>
        <w:bCs/>
      </w:rPr>
    </w:lvl>
    <w:lvl w:ilvl="1" w:tplc="59EE85A6">
      <w:start w:val="1"/>
      <w:numFmt w:val="decimal"/>
      <w:lvlText w:val="%2."/>
      <w:lvlJc w:val="left"/>
      <w:pPr>
        <w:ind w:left="1800" w:hanging="720"/>
      </w:pPr>
      <w:rPr>
        <w:rFonts w:hint="default"/>
      </w:rPr>
    </w:lvl>
    <w:lvl w:ilvl="2" w:tplc="EBFCB708">
      <w:start w:val="1"/>
      <w:numFmt w:val="decimal"/>
      <w:lvlText w:val="(%3)"/>
      <w:lvlJc w:val="left"/>
      <w:pPr>
        <w:ind w:left="3060" w:hanging="10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0000011"/>
    <w:multiLevelType w:val="hybridMultilevel"/>
    <w:tmpl w:val="6080926A"/>
    <w:lvl w:ilvl="0" w:tplc="B5784C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00000012"/>
    <w:multiLevelType w:val="hybridMultilevel"/>
    <w:tmpl w:val="A59022C2"/>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0000013"/>
    <w:multiLevelType w:val="hybridMultilevel"/>
    <w:tmpl w:val="FF085C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4"/>
    <w:multiLevelType w:val="hybridMultilevel"/>
    <w:tmpl w:val="80A486D0"/>
    <w:lvl w:ilvl="0" w:tplc="0218CA54">
      <w:start w:val="1"/>
      <w:numFmt w:val="decimal"/>
      <w:lvlText w:val="%1."/>
      <w:lvlJc w:val="left"/>
      <w:pPr>
        <w:ind w:left="473" w:hanging="360"/>
      </w:pPr>
      <w:rPr>
        <w:rFonts w:hint="default"/>
      </w:rPr>
    </w:lvl>
    <w:lvl w:ilvl="1" w:tplc="04210019" w:tentative="1">
      <w:start w:val="1"/>
      <w:numFmt w:val="lowerLetter"/>
      <w:lvlText w:val="%2."/>
      <w:lvlJc w:val="left"/>
      <w:pPr>
        <w:ind w:left="1193" w:hanging="360"/>
      </w:pPr>
    </w:lvl>
    <w:lvl w:ilvl="2" w:tplc="0421001B" w:tentative="1">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20">
    <w:nsid w:val="00000015"/>
    <w:multiLevelType w:val="hybridMultilevel"/>
    <w:tmpl w:val="459856A6"/>
    <w:lvl w:ilvl="0" w:tplc="6CC05E6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00000016"/>
    <w:multiLevelType w:val="hybridMultilevel"/>
    <w:tmpl w:val="BADAD728"/>
    <w:lvl w:ilvl="0" w:tplc="04210019">
      <w:start w:val="1"/>
      <w:numFmt w:val="lowerLetter"/>
      <w:lvlText w:val="%1."/>
      <w:lvlJc w:val="left"/>
      <w:pPr>
        <w:ind w:left="720" w:hanging="360"/>
      </w:pPr>
      <w:rPr>
        <w:rFonts w:hint="default"/>
      </w:rPr>
    </w:lvl>
    <w:lvl w:ilvl="1" w:tplc="9FE827A0">
      <w:start w:val="1"/>
      <w:numFmt w:val="bullet"/>
      <w:lvlText w:val="-"/>
      <w:lvlJc w:val="left"/>
      <w:pPr>
        <w:ind w:left="1440" w:hanging="360"/>
      </w:pPr>
      <w:rPr>
        <w:rFonts w:ascii="Times New Roman" w:eastAsia="Calibri"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0000017"/>
    <w:multiLevelType w:val="hybridMultilevel"/>
    <w:tmpl w:val="20C460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0000018"/>
    <w:multiLevelType w:val="hybridMultilevel"/>
    <w:tmpl w:val="1196077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00000019"/>
    <w:multiLevelType w:val="hybridMultilevel"/>
    <w:tmpl w:val="CFF22D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000001A"/>
    <w:multiLevelType w:val="hybridMultilevel"/>
    <w:tmpl w:val="7724FDE8"/>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0000001B"/>
    <w:multiLevelType w:val="hybridMultilevel"/>
    <w:tmpl w:val="E4FC4C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000001C"/>
    <w:multiLevelType w:val="hybridMultilevel"/>
    <w:tmpl w:val="A33E09BC"/>
    <w:lvl w:ilvl="0" w:tplc="FFD2C9A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0000001D"/>
    <w:multiLevelType w:val="hybridMultilevel"/>
    <w:tmpl w:val="950C8A74"/>
    <w:lvl w:ilvl="0" w:tplc="78585FD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0000001E"/>
    <w:multiLevelType w:val="hybridMultilevel"/>
    <w:tmpl w:val="CC24352C"/>
    <w:lvl w:ilvl="0" w:tplc="AA7A7AAE">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30">
    <w:nsid w:val="0000001F"/>
    <w:multiLevelType w:val="hybridMultilevel"/>
    <w:tmpl w:val="625CE6E8"/>
    <w:lvl w:ilvl="0" w:tplc="38090017">
      <w:start w:val="1"/>
      <w:numFmt w:val="lowerLetter"/>
      <w:lvlText w:val="%1)"/>
      <w:lvlJc w:val="left"/>
      <w:pPr>
        <w:ind w:left="720" w:hanging="360"/>
      </w:pPr>
    </w:lvl>
    <w:lvl w:ilvl="1" w:tplc="ACE66A6C" w:tentative="1">
      <w:start w:val="1"/>
      <w:numFmt w:val="lowerLetter"/>
      <w:lvlText w:val="%2."/>
      <w:lvlJc w:val="left"/>
      <w:pPr>
        <w:ind w:left="1440" w:hanging="360"/>
      </w:pPr>
    </w:lvl>
    <w:lvl w:ilvl="2" w:tplc="0E507540" w:tentative="1">
      <w:start w:val="1"/>
      <w:numFmt w:val="lowerRoman"/>
      <w:lvlText w:val="%3."/>
      <w:lvlJc w:val="right"/>
      <w:pPr>
        <w:ind w:left="2160" w:hanging="180"/>
      </w:pPr>
    </w:lvl>
    <w:lvl w:ilvl="3" w:tplc="A5122602" w:tentative="1">
      <w:start w:val="1"/>
      <w:numFmt w:val="decimal"/>
      <w:lvlText w:val="%4."/>
      <w:lvlJc w:val="left"/>
      <w:pPr>
        <w:ind w:left="2880" w:hanging="360"/>
      </w:pPr>
    </w:lvl>
    <w:lvl w:ilvl="4" w:tplc="7E9EEAFA" w:tentative="1">
      <w:start w:val="1"/>
      <w:numFmt w:val="lowerLetter"/>
      <w:lvlText w:val="%5."/>
      <w:lvlJc w:val="left"/>
      <w:pPr>
        <w:ind w:left="3600" w:hanging="360"/>
      </w:pPr>
    </w:lvl>
    <w:lvl w:ilvl="5" w:tplc="01E0623A" w:tentative="1">
      <w:start w:val="1"/>
      <w:numFmt w:val="lowerRoman"/>
      <w:lvlText w:val="%6."/>
      <w:lvlJc w:val="right"/>
      <w:pPr>
        <w:ind w:left="4320" w:hanging="180"/>
      </w:pPr>
    </w:lvl>
    <w:lvl w:ilvl="6" w:tplc="E92CD376" w:tentative="1">
      <w:start w:val="1"/>
      <w:numFmt w:val="decimal"/>
      <w:lvlText w:val="%7."/>
      <w:lvlJc w:val="left"/>
      <w:pPr>
        <w:ind w:left="5040" w:hanging="360"/>
      </w:pPr>
    </w:lvl>
    <w:lvl w:ilvl="7" w:tplc="D22A3BF8" w:tentative="1">
      <w:start w:val="1"/>
      <w:numFmt w:val="lowerLetter"/>
      <w:lvlText w:val="%8."/>
      <w:lvlJc w:val="left"/>
      <w:pPr>
        <w:ind w:left="5760" w:hanging="360"/>
      </w:pPr>
    </w:lvl>
    <w:lvl w:ilvl="8" w:tplc="E34453EE" w:tentative="1">
      <w:start w:val="1"/>
      <w:numFmt w:val="lowerRoman"/>
      <w:lvlText w:val="%9."/>
      <w:lvlJc w:val="right"/>
      <w:pPr>
        <w:ind w:left="6480" w:hanging="180"/>
      </w:pPr>
    </w:lvl>
  </w:abstractNum>
  <w:abstractNum w:abstractNumId="31">
    <w:nsid w:val="00000020"/>
    <w:multiLevelType w:val="hybridMultilevel"/>
    <w:tmpl w:val="5694E59A"/>
    <w:lvl w:ilvl="0" w:tplc="04090017">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00000021"/>
    <w:multiLevelType w:val="hybridMultilevel"/>
    <w:tmpl w:val="4F444F48"/>
    <w:lvl w:ilvl="0" w:tplc="1FA2DCF6">
      <w:start w:val="1"/>
      <w:numFmt w:val="lowerLetter"/>
      <w:lvlText w:val="%1."/>
      <w:lvlJc w:val="left"/>
      <w:pPr>
        <w:ind w:left="720" w:hanging="360"/>
      </w:pPr>
      <w:rPr>
        <w:rFonts w:hint="default"/>
        <w:b/>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00000022"/>
    <w:multiLevelType w:val="hybridMultilevel"/>
    <w:tmpl w:val="712ABD44"/>
    <w:lvl w:ilvl="0" w:tplc="9F32CA9C">
      <w:start w:val="2"/>
      <w:numFmt w:val="low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00000023"/>
    <w:multiLevelType w:val="hybridMultilevel"/>
    <w:tmpl w:val="9E2C7B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00000024"/>
    <w:multiLevelType w:val="hybridMultilevel"/>
    <w:tmpl w:val="B114FB24"/>
    <w:lvl w:ilvl="0" w:tplc="D57A485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00000025"/>
    <w:multiLevelType w:val="hybridMultilevel"/>
    <w:tmpl w:val="6B1688C2"/>
    <w:lvl w:ilvl="0" w:tplc="FB686CEE">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37">
    <w:nsid w:val="00000026"/>
    <w:multiLevelType w:val="hybridMultilevel"/>
    <w:tmpl w:val="A858B3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52C83DFA">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00000027"/>
    <w:multiLevelType w:val="hybridMultilevel"/>
    <w:tmpl w:val="CFDE31B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00000028"/>
    <w:multiLevelType w:val="hybridMultilevel"/>
    <w:tmpl w:val="9D9C177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00000029"/>
    <w:multiLevelType w:val="hybridMultilevel"/>
    <w:tmpl w:val="6712AEF8"/>
    <w:lvl w:ilvl="0" w:tplc="8DCAFF6A">
      <w:start w:val="1"/>
      <w:numFmt w:val="upperLetter"/>
      <w:lvlText w:val="%1."/>
      <w:lvlJc w:val="left"/>
      <w:pPr>
        <w:ind w:left="1080" w:hanging="360"/>
      </w:pPr>
      <w:rPr>
        <w:rFonts w:hint="default"/>
      </w:rPr>
    </w:lvl>
    <w:lvl w:ilvl="1" w:tplc="01300380">
      <w:start w:val="1"/>
      <w:numFmt w:val="decimal"/>
      <w:lvlText w:val="%2."/>
      <w:lvlJc w:val="left"/>
      <w:pPr>
        <w:ind w:left="2415" w:hanging="975"/>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0000002A"/>
    <w:multiLevelType w:val="hybridMultilevel"/>
    <w:tmpl w:val="3A4A748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0000002B"/>
    <w:multiLevelType w:val="hybridMultilevel"/>
    <w:tmpl w:val="1DEE9ECE"/>
    <w:lvl w:ilvl="0" w:tplc="04090017">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0000002C"/>
    <w:multiLevelType w:val="hybridMultilevel"/>
    <w:tmpl w:val="C296A366"/>
    <w:lvl w:ilvl="0" w:tplc="53D46E8E">
      <w:start w:val="1"/>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0000002D"/>
    <w:multiLevelType w:val="hybridMultilevel"/>
    <w:tmpl w:val="5498CC8C"/>
    <w:lvl w:ilvl="0" w:tplc="3B802F3A">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45">
    <w:nsid w:val="0000002E"/>
    <w:multiLevelType w:val="hybridMultilevel"/>
    <w:tmpl w:val="07A483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1035622E"/>
    <w:multiLevelType w:val="hybridMultilevel"/>
    <w:tmpl w:val="0C7C2AE6"/>
    <w:lvl w:ilvl="0" w:tplc="FFFFFFFF">
      <w:start w:val="1"/>
      <w:numFmt w:val="bullet"/>
      <w:lvlText w:val=""/>
      <w:lvlJc w:val="left"/>
      <w:pPr>
        <w:ind w:left="1287" w:hanging="360"/>
      </w:pPr>
      <w:rPr>
        <w:rFonts w:ascii="Wingdings" w:hAnsi="Wingdings" w:hint="default"/>
      </w:rPr>
    </w:lvl>
    <w:lvl w:ilvl="1" w:tplc="9FE827A0">
      <w:start w:val="1"/>
      <w:numFmt w:val="bullet"/>
      <w:lvlText w:val="-"/>
      <w:lvlJc w:val="left"/>
      <w:pPr>
        <w:ind w:left="2007" w:hanging="360"/>
      </w:pPr>
      <w:rPr>
        <w:rFonts w:ascii="Times New Roman" w:eastAsia="Calibri" w:hAnsi="Times New Roman" w:cs="Times New Roman"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7">
    <w:nsid w:val="4DD40F8C"/>
    <w:multiLevelType w:val="hybridMultilevel"/>
    <w:tmpl w:val="25D47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6D1FED"/>
    <w:multiLevelType w:val="hybridMultilevel"/>
    <w:tmpl w:val="EBE440A0"/>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4"/>
  </w:num>
  <w:num w:numId="2">
    <w:abstractNumId w:val="45"/>
  </w:num>
  <w:num w:numId="3">
    <w:abstractNumId w:val="26"/>
  </w:num>
  <w:num w:numId="4">
    <w:abstractNumId w:val="28"/>
  </w:num>
  <w:num w:numId="5">
    <w:abstractNumId w:val="0"/>
  </w:num>
  <w:num w:numId="6">
    <w:abstractNumId w:val="42"/>
  </w:num>
  <w:num w:numId="7">
    <w:abstractNumId w:val="12"/>
  </w:num>
  <w:num w:numId="8">
    <w:abstractNumId w:val="31"/>
  </w:num>
  <w:num w:numId="9">
    <w:abstractNumId w:val="11"/>
  </w:num>
  <w:num w:numId="10">
    <w:abstractNumId w:val="21"/>
  </w:num>
  <w:num w:numId="11">
    <w:abstractNumId w:val="43"/>
  </w:num>
  <w:num w:numId="12">
    <w:abstractNumId w:val="15"/>
  </w:num>
  <w:num w:numId="13">
    <w:abstractNumId w:val="34"/>
  </w:num>
  <w:num w:numId="14">
    <w:abstractNumId w:val="16"/>
  </w:num>
  <w:num w:numId="15">
    <w:abstractNumId w:val="2"/>
  </w:num>
  <w:num w:numId="16">
    <w:abstractNumId w:val="17"/>
  </w:num>
  <w:num w:numId="17">
    <w:abstractNumId w:val="41"/>
  </w:num>
  <w:num w:numId="18">
    <w:abstractNumId w:val="25"/>
  </w:num>
  <w:num w:numId="19">
    <w:abstractNumId w:val="14"/>
  </w:num>
  <w:num w:numId="20">
    <w:abstractNumId w:val="13"/>
  </w:num>
  <w:num w:numId="21">
    <w:abstractNumId w:val="6"/>
  </w:num>
  <w:num w:numId="22">
    <w:abstractNumId w:val="19"/>
  </w:num>
  <w:num w:numId="23">
    <w:abstractNumId w:val="22"/>
  </w:num>
  <w:num w:numId="24">
    <w:abstractNumId w:val="4"/>
  </w:num>
  <w:num w:numId="25">
    <w:abstractNumId w:val="1"/>
  </w:num>
  <w:num w:numId="26">
    <w:abstractNumId w:val="38"/>
  </w:num>
  <w:num w:numId="27">
    <w:abstractNumId w:val="39"/>
  </w:num>
  <w:num w:numId="28">
    <w:abstractNumId w:val="23"/>
  </w:num>
  <w:num w:numId="29">
    <w:abstractNumId w:val="47"/>
  </w:num>
  <w:num w:numId="30">
    <w:abstractNumId w:val="10"/>
  </w:num>
  <w:num w:numId="31">
    <w:abstractNumId w:val="9"/>
  </w:num>
  <w:num w:numId="32">
    <w:abstractNumId w:val="3"/>
  </w:num>
  <w:num w:numId="33">
    <w:abstractNumId w:val="18"/>
  </w:num>
  <w:num w:numId="34">
    <w:abstractNumId w:val="7"/>
  </w:num>
  <w:num w:numId="35">
    <w:abstractNumId w:val="35"/>
  </w:num>
  <w:num w:numId="36">
    <w:abstractNumId w:val="29"/>
  </w:num>
  <w:num w:numId="37">
    <w:abstractNumId w:val="44"/>
  </w:num>
  <w:num w:numId="38">
    <w:abstractNumId w:val="20"/>
  </w:num>
  <w:num w:numId="39">
    <w:abstractNumId w:val="36"/>
  </w:num>
  <w:num w:numId="40">
    <w:abstractNumId w:val="8"/>
  </w:num>
  <w:num w:numId="41">
    <w:abstractNumId w:val="5"/>
  </w:num>
  <w:num w:numId="42">
    <w:abstractNumId w:val="40"/>
  </w:num>
  <w:num w:numId="43">
    <w:abstractNumId w:val="27"/>
  </w:num>
  <w:num w:numId="44">
    <w:abstractNumId w:val="32"/>
  </w:num>
  <w:num w:numId="45">
    <w:abstractNumId w:val="30"/>
  </w:num>
  <w:num w:numId="46">
    <w:abstractNumId w:val="37"/>
  </w:num>
  <w:num w:numId="47">
    <w:abstractNumId w:val="33"/>
  </w:num>
  <w:num w:numId="48">
    <w:abstractNumId w:val="48"/>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7C0"/>
    <w:rsid w:val="00137598"/>
    <w:rsid w:val="001677DF"/>
    <w:rsid w:val="001975F6"/>
    <w:rsid w:val="001D63C9"/>
    <w:rsid w:val="00242A86"/>
    <w:rsid w:val="002728E9"/>
    <w:rsid w:val="004B6DEA"/>
    <w:rsid w:val="004D3D96"/>
    <w:rsid w:val="005A69CA"/>
    <w:rsid w:val="005E0782"/>
    <w:rsid w:val="006237C0"/>
    <w:rsid w:val="00675A11"/>
    <w:rsid w:val="00684E96"/>
    <w:rsid w:val="006A0E1E"/>
    <w:rsid w:val="007217B3"/>
    <w:rsid w:val="0073681D"/>
    <w:rsid w:val="007F405E"/>
    <w:rsid w:val="007F7BBB"/>
    <w:rsid w:val="00BA4B05"/>
    <w:rsid w:val="00C14946"/>
    <w:rsid w:val="00C5341E"/>
    <w:rsid w:val="00CA4C8A"/>
    <w:rsid w:val="00D1523F"/>
    <w:rsid w:val="00DA1E23"/>
    <w:rsid w:val="00DE372A"/>
    <w:rsid w:val="00E14B75"/>
    <w:rsid w:val="00E16A50"/>
    <w:rsid w:val="00E64F56"/>
    <w:rsid w:val="00F05207"/>
    <w:rsid w:val="00FA5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microsoft.com/office/2007/relationships/hdphoto" Target="media/hdphoto2.wdp"/><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footer" Target="footer8.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microsoft.com/office/2007/relationships/hdphoto" Target="media/hdphoto4.wdp"/><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header" Target="header7.xml"/><Relationship Id="rId28" Type="http://schemas.microsoft.com/office/2007/relationships/hdphoto" Target="media/hdphoto3.wdp"/><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footer" Target="footer7.xml"/><Relationship Id="rId35" Type="http://schemas.microsoft.com/office/2007/relationships/hdphoto" Target="media/hdphoto5.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EF810-03B6-4955-A973-BBEA959D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15485</Words>
  <Characters>88266</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2024-02-28T03:09:00Z</cp:lastPrinted>
  <dcterms:created xsi:type="dcterms:W3CDTF">2011-03-07T21:10:00Z</dcterms:created>
  <dcterms:modified xsi:type="dcterms:W3CDTF">2011-03-07T21:10:00Z</dcterms:modified>
</cp:coreProperties>
</file>