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E1" w:rsidRDefault="008263E1" w:rsidP="008263E1">
      <w:pPr>
        <w:spacing w:line="240" w:lineRule="auto"/>
        <w:jc w:val="center"/>
        <w:rPr>
          <w:rFonts w:ascii="Times New Roman" w:hAnsi="Times New Roman" w:cs="Times New Roman"/>
          <w:b/>
          <w:sz w:val="24"/>
          <w:szCs w:val="24"/>
          <w:lang w:val="id-ID"/>
        </w:rPr>
      </w:pPr>
      <w:r w:rsidRPr="003B0AEE">
        <w:rPr>
          <w:rFonts w:ascii="Times New Roman" w:hAnsi="Times New Roman" w:cs="Times New Roman"/>
          <w:b/>
          <w:sz w:val="24"/>
          <w:szCs w:val="24"/>
          <w:lang w:val="en-ID"/>
        </w:rPr>
        <w:t>ABSTRAK</w:t>
      </w:r>
    </w:p>
    <w:p w:rsidR="008263E1" w:rsidRPr="004A6336" w:rsidRDefault="008263E1" w:rsidP="008263E1">
      <w:pPr>
        <w:spacing w:line="240" w:lineRule="auto"/>
        <w:jc w:val="center"/>
        <w:rPr>
          <w:rFonts w:ascii="Times New Roman" w:hAnsi="Times New Roman" w:cs="Times New Roman"/>
          <w:b/>
          <w:sz w:val="24"/>
          <w:szCs w:val="24"/>
          <w:lang w:val="id-ID"/>
        </w:rPr>
      </w:pPr>
    </w:p>
    <w:p w:rsidR="008263E1" w:rsidRDefault="008263E1" w:rsidP="008263E1">
      <w:pPr>
        <w:spacing w:line="240" w:lineRule="auto"/>
        <w:ind w:left="284" w:firstLine="709"/>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berjudul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pengambilan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koperasi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syariah</w:t>
      </w:r>
      <w:proofErr w:type="spellEnd"/>
      <w:r>
        <w:rPr>
          <w:rFonts w:ascii="Times New Roman" w:hAnsi="Times New Roman" w:cs="Times New Roman"/>
          <w:sz w:val="24"/>
          <w:szCs w:val="24"/>
          <w:lang w:val="en-ID"/>
        </w:rPr>
        <w:t xml:space="preserve"> di BMT </w:t>
      </w:r>
      <w:proofErr w:type="spellStart"/>
      <w:r>
        <w:rPr>
          <w:rFonts w:ascii="Times New Roman" w:hAnsi="Times New Roman" w:cs="Times New Roman"/>
          <w:sz w:val="24"/>
          <w:szCs w:val="24"/>
          <w:lang w:val="en-ID"/>
        </w:rPr>
        <w:t>Insan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Mulia</w:t>
      </w:r>
      <w:proofErr w:type="spellEnd"/>
      <w:r>
        <w:rPr>
          <w:rFonts w:ascii="Times New Roman" w:hAnsi="Times New Roman" w:cs="Times New Roman"/>
          <w:sz w:val="24"/>
          <w:szCs w:val="24"/>
          <w:lang w:val="en-ID"/>
        </w:rPr>
        <w:t xml:space="preserve"> Palembang.</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simultan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pengambilan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simpanan</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Jenis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survei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kuantitatif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penyebaran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angket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bantuan</w:t>
      </w:r>
      <w:proofErr w:type="spellEnd"/>
      <w:r>
        <w:rPr>
          <w:rFonts w:ascii="Times New Roman" w:hAnsi="Times New Roman" w:cs="Times New Roman"/>
          <w:sz w:val="24"/>
          <w:szCs w:val="24"/>
          <w:lang w:val="en-ID"/>
        </w:rPr>
        <w:t xml:space="preserve"> SPSS </w:t>
      </w:r>
      <w:proofErr w:type="spellStart"/>
      <w:r>
        <w:rPr>
          <w:rFonts w:ascii="Times New Roman" w:hAnsi="Times New Roman" w:cs="Times New Roman"/>
          <w:sz w:val="24"/>
          <w:szCs w:val="24"/>
          <w:lang w:val="en-ID"/>
        </w:rPr>
        <w:t>Versi</w:t>
      </w:r>
      <w:proofErr w:type="spellEnd"/>
      <w:r>
        <w:rPr>
          <w:rFonts w:ascii="Times New Roman" w:hAnsi="Times New Roman" w:cs="Times New Roman"/>
          <w:sz w:val="24"/>
          <w:szCs w:val="24"/>
          <w:lang w:val="en-ID"/>
        </w:rPr>
        <w:t xml:space="preserve"> 23.</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Populasi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simpanan</w:t>
      </w:r>
      <w:proofErr w:type="spellEnd"/>
      <w:r>
        <w:rPr>
          <w:rFonts w:ascii="Times New Roman" w:hAnsi="Times New Roman" w:cs="Times New Roman"/>
          <w:sz w:val="24"/>
          <w:szCs w:val="24"/>
          <w:lang w:val="en-ID"/>
        </w:rPr>
        <w:t xml:space="preserve"> di BMT </w:t>
      </w:r>
      <w:proofErr w:type="spellStart"/>
      <w:r>
        <w:rPr>
          <w:rFonts w:ascii="Times New Roman" w:hAnsi="Times New Roman" w:cs="Times New Roman"/>
          <w:sz w:val="24"/>
          <w:szCs w:val="24"/>
          <w:lang w:val="en-ID"/>
        </w:rPr>
        <w:t>Insan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Mulia</w:t>
      </w:r>
      <w:proofErr w:type="spellEnd"/>
      <w:r>
        <w:rPr>
          <w:rFonts w:ascii="Times New Roman" w:hAnsi="Times New Roman" w:cs="Times New Roman"/>
          <w:sz w:val="24"/>
          <w:szCs w:val="24"/>
          <w:lang w:val="en-ID"/>
        </w:rPr>
        <w:t xml:space="preserve"> Palembang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sampel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sebanyak</w:t>
      </w:r>
      <w:proofErr w:type="spellEnd"/>
      <w:r>
        <w:rPr>
          <w:rFonts w:ascii="Times New Roman" w:hAnsi="Times New Roman" w:cs="Times New Roman"/>
          <w:sz w:val="24"/>
          <w:szCs w:val="24"/>
          <w:lang w:val="en-ID"/>
        </w:rPr>
        <w:t xml:space="preserve"> 97 orang, </w:t>
      </w:r>
      <w:proofErr w:type="spellStart"/>
      <w:r>
        <w:rPr>
          <w:rFonts w:ascii="Times New Roman" w:hAnsi="Times New Roman" w:cs="Times New Roman"/>
          <w:sz w:val="24"/>
          <w:szCs w:val="24"/>
          <w:lang w:val="en-ID"/>
        </w:rPr>
        <w:t>pengambilan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sampel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teknik</w:t>
      </w:r>
      <w:proofErr w:type="spellEnd"/>
      <w:r>
        <w:rPr>
          <w:rFonts w:ascii="Times New Roman" w:hAnsi="Times New Roman" w:cs="Times New Roman"/>
          <w:sz w:val="24"/>
          <w:szCs w:val="24"/>
          <w:lang w:val="en-ID"/>
        </w:rPr>
        <w:t xml:space="preserve"> purposive sampling.</w:t>
      </w:r>
      <w:proofErr w:type="gramEnd"/>
    </w:p>
    <w:p w:rsidR="008263E1" w:rsidRDefault="008263E1" w:rsidP="008263E1">
      <w:pPr>
        <w:spacing w:line="240" w:lineRule="auto"/>
        <w:ind w:left="284" w:firstLine="709"/>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signifikan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signifikan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simpanan</w:t>
      </w:r>
      <w:proofErr w:type="spellEnd"/>
      <w:r>
        <w:rPr>
          <w:rFonts w:ascii="Times New Roman" w:hAnsi="Times New Roman" w:cs="Times New Roman"/>
          <w:sz w:val="24"/>
          <w:szCs w:val="24"/>
          <w:lang w:val="en-ID"/>
        </w:rPr>
        <w:t>.</w:t>
      </w:r>
      <w:proofErr w:type="gramEnd"/>
    </w:p>
    <w:p w:rsidR="008263E1" w:rsidRPr="004A6336" w:rsidRDefault="008263E1" w:rsidP="008263E1">
      <w:pPr>
        <w:spacing w:line="240" w:lineRule="auto"/>
        <w:ind w:firstLine="720"/>
        <w:rPr>
          <w:rFonts w:ascii="Times New Roman" w:hAnsi="Times New Roman" w:cs="Times New Roman"/>
          <w:sz w:val="24"/>
          <w:szCs w:val="24"/>
          <w:lang w:val="id-ID"/>
        </w:rPr>
      </w:pPr>
    </w:p>
    <w:p w:rsidR="008263E1" w:rsidRDefault="008263E1" w:rsidP="008263E1">
      <w:pPr>
        <w:spacing w:line="240" w:lineRule="auto"/>
        <w:ind w:left="1701" w:hanging="1417"/>
        <w:rPr>
          <w:rFonts w:ascii="Times New Roman" w:hAnsi="Times New Roman" w:cs="Times New Roman"/>
          <w:sz w:val="24"/>
          <w:szCs w:val="24"/>
          <w:lang w:val="en-ID"/>
        </w:rPr>
      </w:pPr>
      <w:r>
        <w:rPr>
          <w:rFonts w:ascii="Times New Roman" w:hAnsi="Times New Roman" w:cs="Times New Roman"/>
          <w:sz w:val="24"/>
          <w:szCs w:val="24"/>
          <w:lang w:val="en-ID"/>
        </w:rPr>
        <w:t xml:space="preserve">Kata </w:t>
      </w:r>
      <w:proofErr w:type="spellStart"/>
      <w:proofErr w:type="gramStart"/>
      <w:r>
        <w:rPr>
          <w:rFonts w:ascii="Times New Roman" w:hAnsi="Times New Roman" w:cs="Times New Roman"/>
          <w:sz w:val="24"/>
          <w:szCs w:val="24"/>
          <w:lang w:val="en-ID"/>
        </w:rPr>
        <w:t>Kunci</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ab/>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Pengambilan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Simpanan</w:t>
      </w:r>
      <w:proofErr w:type="spellEnd"/>
    </w:p>
    <w:p w:rsidR="008263E1" w:rsidRDefault="008263E1" w:rsidP="008263E1">
      <w:pPr>
        <w:spacing w:line="480" w:lineRule="auto"/>
        <w:jc w:val="center"/>
        <w:rPr>
          <w:rFonts w:ascii="Times New Roman" w:hAnsi="Times New Roman" w:cs="Times New Roman"/>
          <w:b/>
          <w:sz w:val="24"/>
          <w:szCs w:val="24"/>
        </w:rPr>
      </w:pPr>
    </w:p>
    <w:p w:rsidR="008263E1" w:rsidRDefault="008263E1" w:rsidP="008263E1">
      <w:pPr>
        <w:spacing w:line="480" w:lineRule="auto"/>
        <w:jc w:val="center"/>
        <w:rPr>
          <w:rFonts w:ascii="Times New Roman" w:hAnsi="Times New Roman" w:cs="Times New Roman"/>
          <w:b/>
          <w:sz w:val="24"/>
          <w:szCs w:val="24"/>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Default="008263E1" w:rsidP="008263E1">
      <w:pPr>
        <w:rPr>
          <w:lang w:val="id-ID"/>
        </w:rPr>
      </w:pPr>
    </w:p>
    <w:p w:rsidR="008263E1" w:rsidRPr="0058098A" w:rsidRDefault="008263E1" w:rsidP="008263E1">
      <w:pPr>
        <w:spacing w:line="240" w:lineRule="auto"/>
        <w:jc w:val="center"/>
        <w:rPr>
          <w:rFonts w:ascii="Times New Roman" w:hAnsi="Times New Roman" w:cs="Times New Roman"/>
          <w:b/>
          <w:i/>
          <w:sz w:val="24"/>
          <w:szCs w:val="24"/>
          <w:lang w:val="id-ID"/>
        </w:rPr>
      </w:pPr>
      <w:r w:rsidRPr="0058098A">
        <w:rPr>
          <w:rFonts w:ascii="Times New Roman" w:hAnsi="Times New Roman" w:cs="Times New Roman"/>
          <w:b/>
          <w:i/>
          <w:sz w:val="24"/>
          <w:szCs w:val="24"/>
          <w:lang w:val="id-ID"/>
        </w:rPr>
        <w:lastRenderedPageBreak/>
        <w:t>ABSTRACT</w:t>
      </w:r>
    </w:p>
    <w:p w:rsidR="008263E1" w:rsidRDefault="008263E1" w:rsidP="008263E1">
      <w:pPr>
        <w:spacing w:line="240" w:lineRule="auto"/>
        <w:jc w:val="center"/>
        <w:rPr>
          <w:rFonts w:ascii="Times New Roman" w:hAnsi="Times New Roman" w:cs="Times New Roman"/>
          <w:b/>
          <w:sz w:val="24"/>
          <w:szCs w:val="24"/>
          <w:lang w:val="id-ID"/>
        </w:rPr>
      </w:pPr>
    </w:p>
    <w:p w:rsidR="008263E1" w:rsidRPr="0058098A" w:rsidRDefault="008263E1" w:rsidP="008263E1">
      <w:pPr>
        <w:spacing w:line="240" w:lineRule="auto"/>
        <w:ind w:left="284" w:firstLine="709"/>
        <w:rPr>
          <w:rFonts w:ascii="Times New Roman" w:hAnsi="Times New Roman" w:cs="Times New Roman"/>
          <w:i/>
          <w:sz w:val="24"/>
          <w:szCs w:val="24"/>
          <w:lang w:val="id-ID"/>
        </w:rPr>
      </w:pPr>
      <w:r w:rsidRPr="0058098A">
        <w:rPr>
          <w:rFonts w:ascii="Times New Roman" w:hAnsi="Times New Roman" w:cs="Times New Roman"/>
          <w:i/>
          <w:sz w:val="24"/>
          <w:szCs w:val="24"/>
          <w:lang w:val="id-ID"/>
        </w:rPr>
        <w:t>This research is entitled the influence of service quality and product quality on customer decision making to use savings products at sharia cooperatives at BMT Insan Mulia Palembang. The purpose of this research is to determine whether there is a partial and simultaneous influence between the variables of service quality and product quality on customer decision making to use savings products. The type of research used in this research is survey research. The research method used is a quantitative method by distributing questionnaires processed with the help of SPSS Version 23. The population in this research is savings product customers at BMT Insan Mulia Palembang with a total sample of 97 people, taken sample using purposive sampling technique.</w:t>
      </w:r>
    </w:p>
    <w:p w:rsidR="008263E1" w:rsidRPr="0058098A" w:rsidRDefault="008263E1" w:rsidP="008263E1">
      <w:pPr>
        <w:spacing w:line="240" w:lineRule="auto"/>
        <w:ind w:left="284" w:firstLine="709"/>
        <w:rPr>
          <w:rFonts w:ascii="Times New Roman" w:hAnsi="Times New Roman" w:cs="Times New Roman"/>
          <w:i/>
          <w:sz w:val="24"/>
          <w:szCs w:val="24"/>
          <w:lang w:val="id-ID"/>
        </w:rPr>
      </w:pPr>
      <w:r w:rsidRPr="0058098A">
        <w:rPr>
          <w:rFonts w:ascii="Times New Roman" w:hAnsi="Times New Roman" w:cs="Times New Roman"/>
          <w:i/>
          <w:sz w:val="24"/>
          <w:szCs w:val="24"/>
          <w:lang w:val="id-ID"/>
        </w:rPr>
        <w:t>The results of this research show that service quality has a positive and significant effect on customers' decisions to use savings products, and product quality has a positive and significant effect on customers' decisions to use savings products.</w:t>
      </w:r>
    </w:p>
    <w:p w:rsidR="008263E1" w:rsidRPr="0058098A" w:rsidRDefault="008263E1" w:rsidP="008263E1">
      <w:pPr>
        <w:spacing w:line="240" w:lineRule="auto"/>
        <w:ind w:left="709" w:firstLine="709"/>
        <w:rPr>
          <w:rFonts w:ascii="Times New Roman" w:hAnsi="Times New Roman" w:cs="Times New Roman"/>
          <w:i/>
          <w:sz w:val="24"/>
          <w:szCs w:val="24"/>
          <w:lang w:val="id-ID"/>
        </w:rPr>
      </w:pPr>
    </w:p>
    <w:p w:rsidR="008263E1" w:rsidRPr="0058098A" w:rsidRDefault="008263E1" w:rsidP="008263E1">
      <w:pPr>
        <w:spacing w:line="240" w:lineRule="auto"/>
        <w:ind w:left="1701" w:hanging="1417"/>
        <w:rPr>
          <w:rFonts w:ascii="Times New Roman" w:hAnsi="Times New Roman" w:cs="Times New Roman"/>
          <w:i/>
          <w:sz w:val="24"/>
          <w:szCs w:val="24"/>
          <w:lang w:val="id-ID"/>
        </w:rPr>
      </w:pPr>
      <w:r w:rsidRPr="0058098A">
        <w:rPr>
          <w:rFonts w:ascii="Times New Roman" w:hAnsi="Times New Roman" w:cs="Times New Roman"/>
          <w:i/>
          <w:sz w:val="24"/>
          <w:szCs w:val="24"/>
          <w:lang w:val="id-ID"/>
        </w:rPr>
        <w:t>Keywords:</w:t>
      </w:r>
      <w:r>
        <w:rPr>
          <w:rFonts w:ascii="Times New Roman" w:hAnsi="Times New Roman" w:cs="Times New Roman"/>
          <w:i/>
          <w:sz w:val="24"/>
          <w:szCs w:val="24"/>
          <w:lang w:val="id-ID"/>
        </w:rPr>
        <w:t xml:space="preserve">    </w:t>
      </w:r>
      <w:r w:rsidRPr="0058098A">
        <w:rPr>
          <w:rFonts w:ascii="Times New Roman" w:hAnsi="Times New Roman" w:cs="Times New Roman"/>
          <w:i/>
          <w:sz w:val="24"/>
          <w:szCs w:val="24"/>
          <w:lang w:val="id-ID"/>
        </w:rPr>
        <w:t xml:space="preserve"> Service Quality, Product Quality, Customer Decision Making  to Use Savings Products</w:t>
      </w:r>
    </w:p>
    <w:p w:rsidR="008263E1" w:rsidRDefault="008263E1" w:rsidP="008263E1">
      <w:pPr>
        <w:rPr>
          <w:lang w:val="id-ID"/>
        </w:rPr>
      </w:pPr>
    </w:p>
    <w:p w:rsidR="007E7905" w:rsidRPr="008263E1" w:rsidRDefault="007E7905" w:rsidP="008263E1">
      <w:bookmarkStart w:id="0" w:name="_GoBack"/>
      <w:bookmarkEnd w:id="0"/>
    </w:p>
    <w:sectPr w:rsidR="007E7905" w:rsidRPr="008263E1" w:rsidSect="00C5158F">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5F" w:rsidRDefault="007A615F" w:rsidP="0020154B">
      <w:pPr>
        <w:spacing w:line="240" w:lineRule="auto"/>
      </w:pPr>
      <w:r>
        <w:separator/>
      </w:r>
    </w:p>
  </w:endnote>
  <w:endnote w:type="continuationSeparator" w:id="0">
    <w:p w:rsidR="007A615F" w:rsidRDefault="007A615F" w:rsidP="0020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5F" w:rsidRDefault="007A615F" w:rsidP="0020154B">
      <w:pPr>
        <w:spacing w:line="240" w:lineRule="auto"/>
      </w:pPr>
      <w:r>
        <w:separator/>
      </w:r>
    </w:p>
  </w:footnote>
  <w:footnote w:type="continuationSeparator" w:id="0">
    <w:p w:rsidR="007A615F" w:rsidRDefault="007A615F" w:rsidP="002015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8F"/>
    <w:rsid w:val="0020154B"/>
    <w:rsid w:val="00276DEE"/>
    <w:rsid w:val="00343349"/>
    <w:rsid w:val="0070193D"/>
    <w:rsid w:val="007A615F"/>
    <w:rsid w:val="007E7905"/>
    <w:rsid w:val="008263E1"/>
    <w:rsid w:val="008F547C"/>
    <w:rsid w:val="00C5158F"/>
    <w:rsid w:val="00C96ED6"/>
    <w:rsid w:val="00D550F5"/>
    <w:rsid w:val="00E66C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F"/>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8F"/>
    <w:rPr>
      <w:rFonts w:ascii="Tahoma" w:hAnsi="Tahoma" w:cs="Tahoma"/>
      <w:sz w:val="16"/>
      <w:szCs w:val="16"/>
      <w:lang w:val="en-US"/>
    </w:rPr>
  </w:style>
  <w:style w:type="paragraph" w:styleId="ListParagraph">
    <w:name w:val="List Paragraph"/>
    <w:basedOn w:val="Normal"/>
    <w:uiPriority w:val="34"/>
    <w:qFormat/>
    <w:rsid w:val="0020154B"/>
    <w:pPr>
      <w:ind w:left="720"/>
      <w:contextualSpacing/>
    </w:pPr>
  </w:style>
  <w:style w:type="table" w:styleId="TableGrid">
    <w:name w:val="Table Grid"/>
    <w:basedOn w:val="TableNormal"/>
    <w:uiPriority w:val="59"/>
    <w:rsid w:val="0020154B"/>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154B"/>
    <w:pPr>
      <w:spacing w:line="240" w:lineRule="auto"/>
    </w:pPr>
    <w:rPr>
      <w:sz w:val="20"/>
      <w:szCs w:val="20"/>
    </w:rPr>
  </w:style>
  <w:style w:type="character" w:customStyle="1" w:styleId="FootnoteTextChar">
    <w:name w:val="Footnote Text Char"/>
    <w:basedOn w:val="DefaultParagraphFont"/>
    <w:link w:val="FootnoteText"/>
    <w:uiPriority w:val="99"/>
    <w:semiHidden/>
    <w:rsid w:val="0020154B"/>
    <w:rPr>
      <w:sz w:val="20"/>
      <w:szCs w:val="20"/>
      <w:lang w:val="en-US"/>
    </w:rPr>
  </w:style>
  <w:style w:type="character" w:styleId="FootnoteReference">
    <w:name w:val="footnote reference"/>
    <w:basedOn w:val="DefaultParagraphFont"/>
    <w:uiPriority w:val="99"/>
    <w:semiHidden/>
    <w:unhideWhenUsed/>
    <w:rsid w:val="0020154B"/>
    <w:rPr>
      <w:vertAlign w:val="superscript"/>
    </w:rPr>
  </w:style>
  <w:style w:type="paragraph" w:styleId="Header">
    <w:name w:val="header"/>
    <w:basedOn w:val="Normal"/>
    <w:link w:val="HeaderChar"/>
    <w:uiPriority w:val="99"/>
    <w:unhideWhenUsed/>
    <w:rsid w:val="0020154B"/>
    <w:pPr>
      <w:tabs>
        <w:tab w:val="center" w:pos="4680"/>
        <w:tab w:val="right" w:pos="9360"/>
      </w:tabs>
      <w:spacing w:line="240" w:lineRule="auto"/>
    </w:pPr>
  </w:style>
  <w:style w:type="character" w:customStyle="1" w:styleId="HeaderChar">
    <w:name w:val="Header Char"/>
    <w:basedOn w:val="DefaultParagraphFont"/>
    <w:link w:val="Header"/>
    <w:uiPriority w:val="99"/>
    <w:rsid w:val="0020154B"/>
    <w:rPr>
      <w:lang w:val="en-US"/>
    </w:rPr>
  </w:style>
  <w:style w:type="paragraph" w:styleId="Footer">
    <w:name w:val="footer"/>
    <w:basedOn w:val="Normal"/>
    <w:link w:val="FooterChar"/>
    <w:uiPriority w:val="99"/>
    <w:unhideWhenUsed/>
    <w:rsid w:val="0020154B"/>
    <w:pPr>
      <w:tabs>
        <w:tab w:val="center" w:pos="4680"/>
        <w:tab w:val="right" w:pos="9360"/>
      </w:tabs>
      <w:spacing w:line="240" w:lineRule="auto"/>
    </w:pPr>
  </w:style>
  <w:style w:type="character" w:customStyle="1" w:styleId="FooterChar">
    <w:name w:val="Footer Char"/>
    <w:basedOn w:val="DefaultParagraphFont"/>
    <w:link w:val="Footer"/>
    <w:uiPriority w:val="99"/>
    <w:rsid w:val="0020154B"/>
    <w:rPr>
      <w:lang w:val="en-US"/>
    </w:rPr>
  </w:style>
  <w:style w:type="character" w:styleId="Hyperlink">
    <w:name w:val="Hyperlink"/>
    <w:basedOn w:val="DefaultParagraphFont"/>
    <w:uiPriority w:val="99"/>
    <w:unhideWhenUsed/>
    <w:rsid w:val="0070193D"/>
    <w:rPr>
      <w:color w:val="0000FF" w:themeColor="hyperlink"/>
      <w:u w:val="single"/>
    </w:rPr>
  </w:style>
  <w:style w:type="paragraph" w:styleId="NormalWeb">
    <w:name w:val="Normal (Web)"/>
    <w:basedOn w:val="Normal"/>
    <w:uiPriority w:val="99"/>
    <w:unhideWhenUsed/>
    <w:rsid w:val="008F547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F54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F"/>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8F"/>
    <w:rPr>
      <w:rFonts w:ascii="Tahoma" w:hAnsi="Tahoma" w:cs="Tahoma"/>
      <w:sz w:val="16"/>
      <w:szCs w:val="16"/>
      <w:lang w:val="en-US"/>
    </w:rPr>
  </w:style>
  <w:style w:type="paragraph" w:styleId="ListParagraph">
    <w:name w:val="List Paragraph"/>
    <w:basedOn w:val="Normal"/>
    <w:uiPriority w:val="34"/>
    <w:qFormat/>
    <w:rsid w:val="0020154B"/>
    <w:pPr>
      <w:ind w:left="720"/>
      <w:contextualSpacing/>
    </w:pPr>
  </w:style>
  <w:style w:type="table" w:styleId="TableGrid">
    <w:name w:val="Table Grid"/>
    <w:basedOn w:val="TableNormal"/>
    <w:uiPriority w:val="59"/>
    <w:rsid w:val="0020154B"/>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154B"/>
    <w:pPr>
      <w:spacing w:line="240" w:lineRule="auto"/>
    </w:pPr>
    <w:rPr>
      <w:sz w:val="20"/>
      <w:szCs w:val="20"/>
    </w:rPr>
  </w:style>
  <w:style w:type="character" w:customStyle="1" w:styleId="FootnoteTextChar">
    <w:name w:val="Footnote Text Char"/>
    <w:basedOn w:val="DefaultParagraphFont"/>
    <w:link w:val="FootnoteText"/>
    <w:uiPriority w:val="99"/>
    <w:semiHidden/>
    <w:rsid w:val="0020154B"/>
    <w:rPr>
      <w:sz w:val="20"/>
      <w:szCs w:val="20"/>
      <w:lang w:val="en-US"/>
    </w:rPr>
  </w:style>
  <w:style w:type="character" w:styleId="FootnoteReference">
    <w:name w:val="footnote reference"/>
    <w:basedOn w:val="DefaultParagraphFont"/>
    <w:uiPriority w:val="99"/>
    <w:semiHidden/>
    <w:unhideWhenUsed/>
    <w:rsid w:val="0020154B"/>
    <w:rPr>
      <w:vertAlign w:val="superscript"/>
    </w:rPr>
  </w:style>
  <w:style w:type="paragraph" w:styleId="Header">
    <w:name w:val="header"/>
    <w:basedOn w:val="Normal"/>
    <w:link w:val="HeaderChar"/>
    <w:uiPriority w:val="99"/>
    <w:unhideWhenUsed/>
    <w:rsid w:val="0020154B"/>
    <w:pPr>
      <w:tabs>
        <w:tab w:val="center" w:pos="4680"/>
        <w:tab w:val="right" w:pos="9360"/>
      </w:tabs>
      <w:spacing w:line="240" w:lineRule="auto"/>
    </w:pPr>
  </w:style>
  <w:style w:type="character" w:customStyle="1" w:styleId="HeaderChar">
    <w:name w:val="Header Char"/>
    <w:basedOn w:val="DefaultParagraphFont"/>
    <w:link w:val="Header"/>
    <w:uiPriority w:val="99"/>
    <w:rsid w:val="0020154B"/>
    <w:rPr>
      <w:lang w:val="en-US"/>
    </w:rPr>
  </w:style>
  <w:style w:type="paragraph" w:styleId="Footer">
    <w:name w:val="footer"/>
    <w:basedOn w:val="Normal"/>
    <w:link w:val="FooterChar"/>
    <w:uiPriority w:val="99"/>
    <w:unhideWhenUsed/>
    <w:rsid w:val="0020154B"/>
    <w:pPr>
      <w:tabs>
        <w:tab w:val="center" w:pos="4680"/>
        <w:tab w:val="right" w:pos="9360"/>
      </w:tabs>
      <w:spacing w:line="240" w:lineRule="auto"/>
    </w:pPr>
  </w:style>
  <w:style w:type="character" w:customStyle="1" w:styleId="FooterChar">
    <w:name w:val="Footer Char"/>
    <w:basedOn w:val="DefaultParagraphFont"/>
    <w:link w:val="Footer"/>
    <w:uiPriority w:val="99"/>
    <w:rsid w:val="0020154B"/>
    <w:rPr>
      <w:lang w:val="en-US"/>
    </w:rPr>
  </w:style>
  <w:style w:type="character" w:styleId="Hyperlink">
    <w:name w:val="Hyperlink"/>
    <w:basedOn w:val="DefaultParagraphFont"/>
    <w:uiPriority w:val="99"/>
    <w:unhideWhenUsed/>
    <w:rsid w:val="0070193D"/>
    <w:rPr>
      <w:color w:val="0000FF" w:themeColor="hyperlink"/>
      <w:u w:val="single"/>
    </w:rPr>
  </w:style>
  <w:style w:type="paragraph" w:styleId="NormalWeb">
    <w:name w:val="Normal (Web)"/>
    <w:basedOn w:val="Normal"/>
    <w:uiPriority w:val="99"/>
    <w:unhideWhenUsed/>
    <w:rsid w:val="008F547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F5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2024-07-04T06:43:00Z</dcterms:created>
  <dcterms:modified xsi:type="dcterms:W3CDTF">2024-07-04T06:43:00Z</dcterms:modified>
</cp:coreProperties>
</file>