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7B" w:rsidRPr="00BD16F2" w:rsidRDefault="00805D7B" w:rsidP="00805D7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805D7B" w:rsidRPr="00BD16F2" w:rsidRDefault="00805D7B" w:rsidP="00805D7B">
      <w:pPr>
        <w:spacing w:after="0" w:line="360" w:lineRule="auto"/>
        <w:ind w:left="288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BD16F2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805D7B" w:rsidRDefault="00805D7B" w:rsidP="00805D7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D16F2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Kepolisian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Resor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Ogan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Komering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Ulu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Sleatan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Mengatasi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Tindak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Pembegalan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BD16F2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Remaja</w:t>
      </w:r>
      <w:proofErr w:type="spellEnd"/>
      <w:proofErr w:type="gramEnd"/>
      <w:r w:rsidRPr="00BD16F2">
        <w:rPr>
          <w:rFonts w:asciiTheme="majorBidi" w:hAnsiTheme="majorBidi" w:cstheme="majorBidi"/>
          <w:sz w:val="24"/>
          <w:szCs w:val="24"/>
        </w:rPr>
        <w:t>”.</w:t>
      </w:r>
      <w:r w:rsidRPr="00F858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BD16F2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serangkaian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formal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informal.</w:t>
      </w:r>
      <w:proofErr w:type="gramEnd"/>
      <w:r w:rsidRPr="00BD16F2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proofErr w:type="gramStart"/>
      <w:r w:rsidRPr="00BD16F2">
        <w:rPr>
          <w:rFonts w:asciiTheme="majorBidi" w:hAnsiTheme="majorBidi" w:cstheme="majorBidi"/>
          <w:sz w:val="24"/>
          <w:szCs w:val="24"/>
        </w:rPr>
        <w:t>Didalam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masalahnya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bagaimana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upaya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kepolisian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resor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ogan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komering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ulu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selatan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mengatasi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melakukan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pembegalan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>?</w:t>
      </w:r>
      <w:proofErr w:type="gram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Pr="00BD16F2">
        <w:rPr>
          <w:rFonts w:asciiTheme="majorBidi" w:hAnsiTheme="majorBidi" w:cstheme="majorBidi"/>
          <w:bCs/>
          <w:sz w:val="24"/>
          <w:szCs w:val="24"/>
        </w:rPr>
        <w:t>kemudian</w:t>
      </w:r>
      <w:proofErr w:type="spellEnd"/>
      <w:proofErr w:type="gram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bagaimana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tinjauan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hukum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islam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adanya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pembegalan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dilakukan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oleh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sekelompok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 w:rsidRPr="00BD16F2">
        <w:rPr>
          <w:rFonts w:asciiTheme="majorBidi" w:hAnsiTheme="majorBidi" w:cstheme="majorBidi"/>
          <w:bCs/>
          <w:sz w:val="24"/>
          <w:szCs w:val="24"/>
        </w:rPr>
        <w:t xml:space="preserve">?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menggukan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Yuridis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Empiris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BD16F2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meneliti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data primer yang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berhubungan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permasalahan-permasalahan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bahas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lakukan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Kepolisian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Resor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Ogan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Komering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Ulu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Selatan.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amati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lapangan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Polres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Ogan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Komering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Ulu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Selatan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menanggulangi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tindak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pembegalan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diterapkan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BD16F2">
        <w:rPr>
          <w:rFonts w:asciiTheme="majorBidi" w:hAnsiTheme="majorBidi" w:cstheme="majorBidi"/>
          <w:sz w:val="24"/>
          <w:szCs w:val="24"/>
        </w:rPr>
        <w:t>preventif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represif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patroli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BD16F2">
        <w:rPr>
          <w:rFonts w:asciiTheme="majorBidi" w:hAnsiTheme="majorBidi" w:cstheme="majorBidi"/>
          <w:sz w:val="24"/>
          <w:szCs w:val="24"/>
        </w:rPr>
        <w:t>Jadi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Ada </w:t>
      </w:r>
      <w:r>
        <w:rPr>
          <w:rFonts w:asciiTheme="majorBidi" w:hAnsiTheme="majorBidi" w:cstheme="majorBidi"/>
          <w:sz w:val="24"/>
          <w:szCs w:val="24"/>
        </w:rPr>
        <w:t>3</w:t>
      </w:r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preventif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non penal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represif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patroli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D16F2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tinjauan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islamnya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pencegahan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(al-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radd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didalam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pelaku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pembegalan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Polres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OKU Selatan agar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pelaku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menghentikan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BD16F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BD16F2">
        <w:rPr>
          <w:rFonts w:asciiTheme="majorBidi" w:hAnsiTheme="majorBidi" w:cstheme="majorBidi"/>
          <w:sz w:val="24"/>
          <w:szCs w:val="24"/>
        </w:rPr>
        <w:t xml:space="preserve"> </w:t>
      </w:r>
    </w:p>
    <w:p w:rsidR="00805D7B" w:rsidRPr="00BD16F2" w:rsidRDefault="00805D7B" w:rsidP="00805D7B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5D7B" w:rsidRPr="00BD16F2" w:rsidRDefault="00805D7B" w:rsidP="00805D7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D16F2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proofErr w:type="gramStart"/>
      <w:r w:rsidRPr="00BD16F2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BD16F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 w:rsidRPr="00BD16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/>
          <w:bCs/>
          <w:i/>
          <w:iCs/>
          <w:sz w:val="24"/>
          <w:szCs w:val="24"/>
        </w:rPr>
        <w:t>Upaya</w:t>
      </w:r>
      <w:proofErr w:type="spellEnd"/>
      <w:r w:rsidRPr="00BD16F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/>
          <w:bCs/>
          <w:i/>
          <w:iCs/>
          <w:sz w:val="24"/>
          <w:szCs w:val="24"/>
        </w:rPr>
        <w:t>Kepolisian</w:t>
      </w:r>
      <w:proofErr w:type="spellEnd"/>
      <w:r w:rsidRPr="00BD16F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Tindak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Pidana</w:t>
      </w:r>
      <w:proofErr w:type="spellEnd"/>
      <w:r w:rsidRPr="00BD16F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BD16F2">
        <w:rPr>
          <w:rFonts w:asciiTheme="majorBidi" w:hAnsiTheme="majorBidi" w:cstheme="majorBidi"/>
          <w:b/>
          <w:bCs/>
          <w:i/>
          <w:iCs/>
          <w:sz w:val="24"/>
          <w:szCs w:val="24"/>
        </w:rPr>
        <w:t>Pembegalan</w:t>
      </w:r>
      <w:proofErr w:type="spellEnd"/>
      <w:r w:rsidRPr="00BD16F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, </w:t>
      </w:r>
      <w:proofErr w:type="spellStart"/>
      <w:r w:rsidRPr="00BD16F2">
        <w:rPr>
          <w:rFonts w:asciiTheme="majorBidi" w:hAnsiTheme="majorBidi" w:cstheme="majorBidi"/>
          <w:b/>
          <w:bCs/>
          <w:i/>
          <w:iCs/>
          <w:sz w:val="24"/>
          <w:szCs w:val="24"/>
        </w:rPr>
        <w:t>Hukum</w:t>
      </w:r>
      <w:proofErr w:type="spellEnd"/>
      <w:r w:rsidRPr="00BD16F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Islam</w:t>
      </w:r>
    </w:p>
    <w:p w:rsidR="00805D7B" w:rsidRPr="00BD16F2" w:rsidRDefault="00805D7B" w:rsidP="00805D7B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AF22ED" w:rsidRDefault="00AF22ED"/>
    <w:sectPr w:rsidR="00AF2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7B"/>
    <w:rsid w:val="00805D7B"/>
    <w:rsid w:val="00A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7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7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2024-08-30T09:09:00Z</dcterms:created>
  <dcterms:modified xsi:type="dcterms:W3CDTF">2024-08-30T09:09:00Z</dcterms:modified>
</cp:coreProperties>
</file>