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F8E32C" w14:textId="77777777" w:rsidR="00004302" w:rsidRPr="00E06C58" w:rsidRDefault="00004302" w:rsidP="00004302">
      <w:pPr>
        <w:tabs>
          <w:tab w:val="left" w:pos="4111"/>
        </w:tabs>
        <w:spacing w:after="0" w:line="360" w:lineRule="auto"/>
        <w:ind w:left="120" w:right="108" w:hanging="7"/>
        <w:jc w:val="center"/>
        <w:rPr>
          <w:rFonts w:asciiTheme="majorBidi" w:hAnsiTheme="majorBidi" w:cstheme="majorBidi"/>
          <w:b/>
          <w:color w:val="000008"/>
          <w:sz w:val="28"/>
          <w:szCs w:val="28"/>
          <w:lang w:val="id-ID"/>
        </w:rPr>
      </w:pPr>
      <w:r w:rsidRPr="00E06C58">
        <w:rPr>
          <w:rFonts w:asciiTheme="majorBidi" w:hAnsiTheme="majorBidi" w:cstheme="majorBidi"/>
          <w:b/>
          <w:color w:val="000008"/>
          <w:sz w:val="28"/>
          <w:szCs w:val="28"/>
        </w:rPr>
        <w:t>PEMBULATAN PEMBAYARAN BARANG OLEH KURIR PADA</w:t>
      </w:r>
      <w:r>
        <w:rPr>
          <w:rFonts w:asciiTheme="majorBidi" w:hAnsiTheme="majorBidi" w:cstheme="majorBidi"/>
          <w:b/>
          <w:color w:val="000008"/>
          <w:sz w:val="28"/>
          <w:szCs w:val="28"/>
        </w:rPr>
        <w:t xml:space="preserve"> </w:t>
      </w:r>
      <w:r w:rsidRPr="00E06C58">
        <w:rPr>
          <w:rFonts w:asciiTheme="majorBidi" w:hAnsiTheme="majorBidi" w:cstheme="majorBidi"/>
          <w:b/>
          <w:color w:val="000008"/>
          <w:sz w:val="28"/>
          <w:szCs w:val="28"/>
        </w:rPr>
        <w:t xml:space="preserve">SISTEM </w:t>
      </w:r>
      <w:r w:rsidRPr="00E06C58">
        <w:rPr>
          <w:rFonts w:asciiTheme="majorBidi" w:hAnsiTheme="majorBidi" w:cstheme="majorBidi"/>
          <w:b/>
          <w:i/>
          <w:color w:val="000008"/>
          <w:sz w:val="28"/>
          <w:szCs w:val="28"/>
        </w:rPr>
        <w:t xml:space="preserve">CASH ON DELIVERY </w:t>
      </w:r>
      <w:r w:rsidRPr="00E06C58">
        <w:rPr>
          <w:rFonts w:asciiTheme="majorBidi" w:hAnsiTheme="majorBidi" w:cstheme="majorBidi"/>
          <w:b/>
          <w:color w:val="000008"/>
          <w:sz w:val="28"/>
          <w:szCs w:val="28"/>
        </w:rPr>
        <w:t xml:space="preserve">(COD) PERSPEKTIF </w:t>
      </w:r>
    </w:p>
    <w:p w14:paraId="3B30036D" w14:textId="77777777" w:rsidR="00004302" w:rsidRPr="00E06C58" w:rsidRDefault="00004302" w:rsidP="00004302">
      <w:pPr>
        <w:tabs>
          <w:tab w:val="left" w:pos="4111"/>
        </w:tabs>
        <w:spacing w:after="0" w:line="360" w:lineRule="auto"/>
        <w:ind w:left="120" w:right="108" w:hanging="7"/>
        <w:jc w:val="center"/>
        <w:rPr>
          <w:rFonts w:asciiTheme="majorBidi" w:hAnsiTheme="majorBidi" w:cstheme="majorBidi"/>
          <w:b/>
          <w:color w:val="000008"/>
          <w:sz w:val="28"/>
          <w:szCs w:val="28"/>
          <w:lang w:val="id-ID"/>
        </w:rPr>
      </w:pPr>
      <w:r w:rsidRPr="00E06C58">
        <w:rPr>
          <w:rFonts w:asciiTheme="majorBidi" w:hAnsiTheme="majorBidi" w:cstheme="majorBidi"/>
          <w:b/>
          <w:color w:val="000008"/>
          <w:sz w:val="28"/>
          <w:szCs w:val="28"/>
        </w:rPr>
        <w:t>PADA DOSEN</w:t>
      </w:r>
      <w:r>
        <w:rPr>
          <w:rFonts w:asciiTheme="majorBidi" w:hAnsiTheme="majorBidi" w:cstheme="majorBidi"/>
          <w:b/>
          <w:color w:val="000008"/>
          <w:sz w:val="28"/>
          <w:szCs w:val="28"/>
        </w:rPr>
        <w:t xml:space="preserve"> </w:t>
      </w:r>
      <w:r w:rsidRPr="00E06C58">
        <w:rPr>
          <w:rFonts w:asciiTheme="majorBidi" w:hAnsiTheme="majorBidi" w:cstheme="majorBidi"/>
          <w:b/>
          <w:color w:val="000008"/>
          <w:sz w:val="28"/>
          <w:szCs w:val="28"/>
        </w:rPr>
        <w:t xml:space="preserve">FIQIH MUAMALAH FAKULTAS </w:t>
      </w:r>
    </w:p>
    <w:p w14:paraId="3C00416B" w14:textId="77777777" w:rsidR="00004302" w:rsidRPr="00E06C58" w:rsidRDefault="00004302" w:rsidP="00004302">
      <w:pPr>
        <w:tabs>
          <w:tab w:val="left" w:pos="4111"/>
        </w:tabs>
        <w:spacing w:after="0" w:line="360" w:lineRule="auto"/>
        <w:ind w:left="120" w:right="108" w:hanging="7"/>
        <w:jc w:val="center"/>
        <w:rPr>
          <w:rFonts w:asciiTheme="majorBidi" w:hAnsiTheme="majorBidi" w:cstheme="majorBidi"/>
          <w:b/>
          <w:color w:val="000008"/>
          <w:sz w:val="28"/>
          <w:szCs w:val="28"/>
          <w:lang w:val="id-ID"/>
        </w:rPr>
      </w:pPr>
      <w:r w:rsidRPr="00E06C58">
        <w:rPr>
          <w:rFonts w:asciiTheme="majorBidi" w:hAnsiTheme="majorBidi" w:cstheme="majorBidi"/>
          <w:b/>
          <w:color w:val="000008"/>
          <w:sz w:val="28"/>
          <w:szCs w:val="28"/>
          <w:lang w:val="nb-NO"/>
        </w:rPr>
        <w:t>SYARIAH DAN HUKUM UIN</w:t>
      </w:r>
      <w:r>
        <w:rPr>
          <w:rFonts w:asciiTheme="majorBidi" w:hAnsiTheme="majorBidi" w:cstheme="majorBidi"/>
          <w:b/>
          <w:color w:val="000008"/>
          <w:sz w:val="28"/>
          <w:szCs w:val="28"/>
          <w:lang w:val="nb-NO"/>
        </w:rPr>
        <w:t xml:space="preserve"> </w:t>
      </w:r>
      <w:r w:rsidRPr="00E06C58">
        <w:rPr>
          <w:rFonts w:asciiTheme="majorBidi" w:hAnsiTheme="majorBidi" w:cstheme="majorBidi"/>
          <w:b/>
          <w:color w:val="000008"/>
          <w:sz w:val="28"/>
          <w:szCs w:val="28"/>
          <w:lang w:val="nb-NO"/>
        </w:rPr>
        <w:t>RADEN</w:t>
      </w:r>
    </w:p>
    <w:p w14:paraId="70DA7106" w14:textId="77777777" w:rsidR="00004302" w:rsidRPr="00E06C58" w:rsidRDefault="00004302" w:rsidP="00004302">
      <w:pPr>
        <w:tabs>
          <w:tab w:val="left" w:pos="4111"/>
        </w:tabs>
        <w:spacing w:after="0" w:line="360" w:lineRule="auto"/>
        <w:ind w:left="120" w:right="108" w:hanging="7"/>
        <w:jc w:val="center"/>
        <w:rPr>
          <w:rFonts w:asciiTheme="majorBidi" w:hAnsiTheme="majorBidi" w:cstheme="majorBidi"/>
          <w:b/>
          <w:color w:val="000008"/>
          <w:sz w:val="28"/>
          <w:szCs w:val="28"/>
          <w:lang w:val="nb-NO"/>
        </w:rPr>
      </w:pPr>
      <w:r w:rsidRPr="00E06C58">
        <w:rPr>
          <w:rFonts w:asciiTheme="majorBidi" w:hAnsiTheme="majorBidi" w:cstheme="majorBidi"/>
          <w:b/>
          <w:color w:val="000008"/>
          <w:sz w:val="28"/>
          <w:szCs w:val="28"/>
          <w:lang w:val="nb-NO"/>
        </w:rPr>
        <w:t>FATAH PALEMBANG</w:t>
      </w:r>
    </w:p>
    <w:p w14:paraId="072ED424" w14:textId="77777777" w:rsidR="00004302" w:rsidRPr="00E06C58" w:rsidRDefault="00004302" w:rsidP="00004302">
      <w:pPr>
        <w:tabs>
          <w:tab w:val="left" w:pos="4111"/>
        </w:tabs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</w:p>
    <w:p w14:paraId="2A8D1E5B" w14:textId="77777777" w:rsidR="00004302" w:rsidRPr="00E06C58" w:rsidRDefault="00004302" w:rsidP="00004302">
      <w:pPr>
        <w:tabs>
          <w:tab w:val="left" w:pos="4111"/>
        </w:tabs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nb-NO"/>
        </w:rPr>
        <w:t>SKRIPSI</w:t>
      </w:r>
    </w:p>
    <w:p w14:paraId="02D24228" w14:textId="77777777" w:rsidR="00004302" w:rsidRPr="00E06C58" w:rsidRDefault="00004302" w:rsidP="00004302">
      <w:pPr>
        <w:tabs>
          <w:tab w:val="left" w:pos="4111"/>
        </w:tabs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</w:p>
    <w:p w14:paraId="5740BBBE" w14:textId="77777777" w:rsidR="00004302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FB3145">
        <w:rPr>
          <w:rFonts w:ascii="Times New Roman" w:hAnsi="Times New Roman"/>
          <w:b/>
          <w:bCs/>
          <w:sz w:val="28"/>
          <w:szCs w:val="28"/>
          <w:lang w:val="id-ID"/>
        </w:rPr>
        <w:t xml:space="preserve">Diajukan untuk Memenuhi Salah Satu Syarat </w:t>
      </w:r>
    </w:p>
    <w:p w14:paraId="696F3F3D" w14:textId="77777777" w:rsidR="00004302" w:rsidRPr="00FB3145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FB3145">
        <w:rPr>
          <w:rFonts w:ascii="Times New Roman" w:hAnsi="Times New Roman"/>
          <w:b/>
          <w:bCs/>
          <w:sz w:val="28"/>
          <w:szCs w:val="28"/>
          <w:lang w:val="id-ID"/>
        </w:rPr>
        <w:t>Memperoleh Gelar Sarjana Hukum</w:t>
      </w:r>
    </w:p>
    <w:p w14:paraId="6BDA087C" w14:textId="77777777" w:rsidR="00004302" w:rsidRPr="00E06C58" w:rsidRDefault="00004302" w:rsidP="00004302">
      <w:pPr>
        <w:tabs>
          <w:tab w:val="left" w:pos="4111"/>
        </w:tabs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id-ID"/>
        </w:rPr>
        <w:t>Oleh :</w:t>
      </w:r>
    </w:p>
    <w:p w14:paraId="26846A85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id-ID"/>
        </w:rPr>
        <w:t>Puji Latifah</w:t>
      </w:r>
    </w:p>
    <w:p w14:paraId="40F73254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id-ID"/>
        </w:rPr>
        <w:t>(1930104151)</w:t>
      </w:r>
    </w:p>
    <w:p w14:paraId="66529B54" w14:textId="77777777" w:rsidR="00004302" w:rsidRPr="00E06C58" w:rsidRDefault="00004302" w:rsidP="00004302">
      <w:pPr>
        <w:tabs>
          <w:tab w:val="left" w:pos="4111"/>
        </w:tabs>
        <w:spacing w:after="0" w:line="360" w:lineRule="auto"/>
        <w:ind w:left="120" w:right="108" w:hanging="7"/>
        <w:jc w:val="center"/>
        <w:rPr>
          <w:rFonts w:asciiTheme="majorBidi" w:hAnsiTheme="majorBidi" w:cstheme="majorBidi"/>
          <w:b/>
          <w:sz w:val="32"/>
          <w:szCs w:val="28"/>
          <w:lang w:val="id-ID"/>
        </w:rPr>
      </w:pPr>
    </w:p>
    <w:p w14:paraId="0A1DC50E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32"/>
          <w:szCs w:val="32"/>
          <w:lang w:val="id-ID"/>
        </w:rPr>
      </w:pPr>
      <w:r w:rsidRPr="00E06C58">
        <w:rPr>
          <w:rFonts w:ascii="Times New Roman" w:hAnsi="Times New Roman"/>
          <w:b/>
          <w:bCs/>
          <w:noProof/>
          <w:sz w:val="32"/>
          <w:szCs w:val="32"/>
        </w:rPr>
        <w:drawing>
          <wp:inline distT="0" distB="0" distL="0" distR="0" wp14:anchorId="659B0AC4" wp14:editId="07F8F113">
            <wp:extent cx="1697355" cy="1419225"/>
            <wp:effectExtent l="0" t="0" r="0" b="0"/>
            <wp:docPr id="4" name="Picture 1" descr="C:\Users\os\AppData\Local\Temp\ksohtml14124\wp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:\Users\os\AppData\Local\Temp\ksohtml14124\wps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9735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1D4DE7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</w:p>
    <w:p w14:paraId="06426A04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id-ID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id-ID"/>
        </w:rPr>
        <w:t>PROGRAM STUDI HUKUM EKONOMI SYARIAH FAKULTAS SYARIAH DAN HUKUM</w:t>
      </w:r>
    </w:p>
    <w:p w14:paraId="3CE9DFCA" w14:textId="77777777" w:rsidR="00004302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nb-NO"/>
        </w:rPr>
      </w:pPr>
      <w:bookmarkStart w:id="0" w:name="_GoBack"/>
      <w:bookmarkEnd w:id="0"/>
      <w:r w:rsidRPr="00E06C58">
        <w:rPr>
          <w:rFonts w:ascii="Times New Roman" w:hAnsi="Times New Roman"/>
          <w:b/>
          <w:bCs/>
          <w:sz w:val="28"/>
          <w:szCs w:val="28"/>
          <w:lang w:val="nb-NO"/>
        </w:rPr>
        <w:t>UNIVERSITAS ISLAM NEGERI</w:t>
      </w:r>
      <w:r>
        <w:rPr>
          <w:rFonts w:ascii="Times New Roman" w:hAnsi="Times New Roman"/>
          <w:b/>
          <w:bCs/>
          <w:sz w:val="28"/>
          <w:szCs w:val="28"/>
          <w:lang w:val="nb-NO"/>
        </w:rPr>
        <w:t xml:space="preserve"> (UIN)</w:t>
      </w:r>
    </w:p>
    <w:p w14:paraId="733B1508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nb-NO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nb-NO"/>
        </w:rPr>
        <w:t>RADEN FATAH</w:t>
      </w:r>
    </w:p>
    <w:p w14:paraId="3CA2CD24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nb-NO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nb-NO"/>
        </w:rPr>
        <w:t xml:space="preserve"> PALEMBANG</w:t>
      </w:r>
    </w:p>
    <w:p w14:paraId="4CA4B405" w14:textId="77777777" w:rsidR="00004302" w:rsidRPr="00E06C58" w:rsidRDefault="00004302" w:rsidP="00004302">
      <w:pPr>
        <w:tabs>
          <w:tab w:val="left" w:pos="4111"/>
        </w:tabs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  <w:lang w:val="nb-NO"/>
        </w:rPr>
      </w:pPr>
      <w:r w:rsidRPr="00E06C58">
        <w:rPr>
          <w:rFonts w:ascii="Times New Roman" w:hAnsi="Times New Roman"/>
          <w:b/>
          <w:bCs/>
          <w:sz w:val="28"/>
          <w:szCs w:val="28"/>
          <w:lang w:val="nb-NO"/>
        </w:rPr>
        <w:t xml:space="preserve"> 2024</w:t>
      </w:r>
    </w:p>
    <w:p w14:paraId="686EB8DD" w14:textId="77777777" w:rsidR="002F39FD" w:rsidRDefault="002F39FD"/>
    <w:sectPr w:rsidR="002F39F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302"/>
    <w:rsid w:val="00004302"/>
    <w:rsid w:val="002F39FD"/>
    <w:rsid w:val="008574A9"/>
    <w:rsid w:val="00B5084B"/>
    <w:rsid w:val="00C54E97"/>
    <w:rsid w:val="00F90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F38671"/>
  <w15:chartTrackingRefBased/>
  <w15:docId w15:val="{5B4A0DD0-AB5E-4057-BFA9-6222BB86E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4302"/>
    <w:pPr>
      <w:spacing w:after="200" w:line="276" w:lineRule="auto"/>
    </w:pPr>
    <w:rPr>
      <w:rFonts w:ascii="Calibri" w:eastAsia="SimSun" w:hAnsi="Calibri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351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2025-04-06T00:59:00Z</dcterms:created>
  <dcterms:modified xsi:type="dcterms:W3CDTF">2025-04-06T01:00:00Z</dcterms:modified>
</cp:coreProperties>
</file>