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71B3" w14:textId="77777777" w:rsidR="00230888" w:rsidRPr="004A1BC6" w:rsidRDefault="00230888" w:rsidP="00230888">
      <w:pPr>
        <w:pStyle w:val="ListParagraph"/>
        <w:spacing w:after="0" w:line="360" w:lineRule="auto"/>
        <w:ind w:left="0"/>
        <w:jc w:val="center"/>
        <w:outlineLvl w:val="0"/>
        <w:rPr>
          <w:rFonts w:asciiTheme="majorBidi" w:hAnsiTheme="majorBidi" w:cstheme="majorBidi"/>
          <w:b/>
          <w:color w:val="000000"/>
        </w:rPr>
      </w:pPr>
      <w:r w:rsidRPr="004A1BC6">
        <w:rPr>
          <w:rFonts w:asciiTheme="majorBidi" w:hAnsiTheme="majorBidi" w:cstheme="majorBidi"/>
          <w:b/>
          <w:color w:val="000000"/>
        </w:rPr>
        <w:t>ABSTRAK</w:t>
      </w:r>
    </w:p>
    <w:p w14:paraId="0E1B9275" w14:textId="77777777" w:rsidR="00230888" w:rsidRPr="00541BCA" w:rsidRDefault="00230888" w:rsidP="00230888">
      <w:pPr>
        <w:pStyle w:val="ListParagraph"/>
        <w:spacing w:after="0" w:line="360" w:lineRule="auto"/>
        <w:ind w:left="0"/>
        <w:jc w:val="center"/>
        <w:outlineLvl w:val="0"/>
        <w:rPr>
          <w:rFonts w:asciiTheme="majorBidi" w:hAnsiTheme="majorBidi" w:cstheme="majorBidi"/>
          <w:b/>
          <w:color w:val="000000"/>
          <w:sz w:val="16"/>
          <w:szCs w:val="16"/>
        </w:rPr>
      </w:pPr>
    </w:p>
    <w:p w14:paraId="52CE4F58" w14:textId="77777777" w:rsidR="00230888" w:rsidRPr="00541BCA" w:rsidRDefault="00230888" w:rsidP="00230888">
      <w:pPr>
        <w:spacing w:line="276" w:lineRule="auto"/>
        <w:ind w:firstLine="720"/>
        <w:jc w:val="both"/>
        <w:rPr>
          <w:rFonts w:asciiTheme="majorBidi" w:hAnsiTheme="majorBidi" w:cstheme="majorBidi"/>
          <w:i/>
          <w:iCs/>
          <w:color w:val="000000" w:themeColor="text1"/>
          <w:sz w:val="24"/>
          <w:szCs w:val="24"/>
        </w:rPr>
      </w:pPr>
      <w:r>
        <w:rPr>
          <w:rFonts w:asciiTheme="majorBidi" w:hAnsiTheme="majorBidi" w:cstheme="majorBidi"/>
          <w:i/>
          <w:iCs/>
          <w:sz w:val="24"/>
          <w:szCs w:val="24"/>
        </w:rPr>
        <w:t>P</w:t>
      </w:r>
      <w:r w:rsidRPr="00541BCA">
        <w:rPr>
          <w:rFonts w:asciiTheme="majorBidi" w:hAnsiTheme="majorBidi" w:cstheme="majorBidi"/>
          <w:i/>
          <w:iCs/>
          <w:sz w:val="24"/>
          <w:szCs w:val="24"/>
        </w:rPr>
        <w:t xml:space="preserve">enelitian ini </w:t>
      </w:r>
      <w:r>
        <w:rPr>
          <w:rFonts w:asciiTheme="majorBidi" w:hAnsiTheme="majorBidi" w:cstheme="majorBidi"/>
          <w:i/>
          <w:iCs/>
          <w:sz w:val="24"/>
          <w:szCs w:val="24"/>
        </w:rPr>
        <w:t>di</w:t>
      </w:r>
      <w:r w:rsidRPr="00541BCA">
        <w:rPr>
          <w:rFonts w:asciiTheme="majorBidi" w:hAnsiTheme="majorBidi" w:cstheme="majorBidi"/>
          <w:i/>
          <w:iCs/>
          <w:sz w:val="24"/>
          <w:szCs w:val="24"/>
        </w:rPr>
        <w:t>latar belakang</w:t>
      </w:r>
      <w:r>
        <w:rPr>
          <w:rFonts w:asciiTheme="majorBidi" w:hAnsiTheme="majorBidi" w:cstheme="majorBidi"/>
          <w:i/>
          <w:iCs/>
          <w:sz w:val="24"/>
          <w:szCs w:val="24"/>
        </w:rPr>
        <w:t>i oleh</w:t>
      </w:r>
      <w:r w:rsidRPr="00541BCA">
        <w:rPr>
          <w:rFonts w:asciiTheme="majorBidi" w:hAnsiTheme="majorBidi" w:cstheme="majorBidi"/>
          <w:i/>
          <w:iCs/>
          <w:sz w:val="24"/>
          <w:szCs w:val="24"/>
        </w:rPr>
        <w:t xml:space="preserve"> adanya faktor penyebab pengangakatan anak karena adanya hubungan keluarga di Kelurahan Payaraman Timur Kecamatan Payaraman Kabupaten Ogan Ilir, berdasarkan hasil pengamatan dilapangan, terdapaat faktor-faktor yang menyebabkan pasangan suami istri mengangkat anak yang mempunyai hubungan keluarga, sehingga memunculkan rumusan masalah yaitu (1) Apa saja Faktor Penyebab Pengangkatan Anak karena Adanya Hubungan Keluarga di Kelurahan Payaraman Timur Kecamatan Payaraman Kabupaten Ogan Ilir. (2) </w:t>
      </w:r>
      <w:r w:rsidRPr="00541BCA">
        <w:rPr>
          <w:rFonts w:asciiTheme="majorBidi" w:hAnsiTheme="majorBidi" w:cstheme="majorBidi"/>
          <w:i/>
          <w:iCs/>
          <w:color w:val="000000" w:themeColor="text1"/>
          <w:sz w:val="24"/>
          <w:szCs w:val="24"/>
        </w:rPr>
        <w:t>Bagaimana</w:t>
      </w:r>
      <w:r>
        <w:rPr>
          <w:rFonts w:asciiTheme="majorBidi" w:hAnsiTheme="majorBidi" w:cstheme="majorBidi"/>
          <w:i/>
          <w:iCs/>
          <w:color w:val="000000" w:themeColor="text1"/>
          <w:sz w:val="24"/>
          <w:szCs w:val="24"/>
        </w:rPr>
        <w:t>kah</w:t>
      </w:r>
      <w:r w:rsidRPr="00541BCA">
        <w:rPr>
          <w:rFonts w:asciiTheme="majorBidi" w:hAnsiTheme="majorBidi" w:cstheme="majorBidi"/>
          <w:i/>
          <w:iCs/>
          <w:color w:val="000000" w:themeColor="text1"/>
          <w:sz w:val="24"/>
          <w:szCs w:val="24"/>
        </w:rPr>
        <w:t xml:space="preserve"> Analisis Teori Kemaslahatan Terhadap Faktor Penyebab Pengangkatan Anak Karena Adanya Hubungan Keluarga. Jenis penelitian ini merupakan penelitian studi lapangan (field reseach). Dengan lokasi penelitian di Kelurahan Payaraman Timur Kecamatan Payaraman Kabupaten Ogan Ilir, jenis data yang digunakan adalah kualitatif, dengan sumber data sekundernya berasal dari buku, jurnal, dan Al-Qur’an, penentuan subjek yang dipakai adalah purposive sampling, dengan melakukan pendekatan deskriptif, selanjutnya dianalisis dengan metode deskriptif kualitatif. Berdasarkan hasil penelitian dapat disimpulkan yang melatar belakangi faktor penyebab pengangkatan anak karena adanya hubungan keluarga di Kelurahan Payaraman Timur yaitu 1. Karena anjuran keluarga, 2. Tidak mempunyai keturunan (mandul), 3. Sebagai pancingan agar mempunyai keturunan. Kemaslahatan pengangkatan anak yang mempunyai hubungan keluarga adalah memperkuat hubungan silaturahmi,  menciptakan harmoni sosial yang lebih luas, dan melestarikan nilai-nilai serta tradisi keluarga. Hal ini menunjukkan solidaritas dan tanggung jawab bersama dalam menjaga kesejahteraan anggota keluarga.</w:t>
      </w:r>
    </w:p>
    <w:p w14:paraId="4FC6CFB0" w14:textId="77777777" w:rsidR="00230888" w:rsidRDefault="00230888" w:rsidP="00230888">
      <w:pPr>
        <w:spacing w:line="240" w:lineRule="auto"/>
        <w:jc w:val="both"/>
        <w:rPr>
          <w:rFonts w:asciiTheme="majorBidi" w:hAnsiTheme="majorBidi" w:cstheme="majorBidi"/>
          <w:b/>
          <w:bCs/>
          <w:sz w:val="24"/>
          <w:szCs w:val="24"/>
        </w:rPr>
      </w:pPr>
      <w:r w:rsidRPr="00541BCA">
        <w:rPr>
          <w:rFonts w:asciiTheme="majorBidi" w:hAnsiTheme="majorBidi" w:cstheme="majorBidi"/>
          <w:b/>
          <w:bCs/>
          <w:sz w:val="24"/>
          <w:szCs w:val="24"/>
        </w:rPr>
        <w:t xml:space="preserve">Kata kunci: </w:t>
      </w:r>
      <w:r w:rsidRPr="00541BCA">
        <w:rPr>
          <w:rFonts w:asciiTheme="majorBidi" w:hAnsiTheme="majorBidi" w:cstheme="majorBidi"/>
          <w:b/>
          <w:bCs/>
          <w:i/>
          <w:iCs/>
          <w:sz w:val="24"/>
          <w:szCs w:val="24"/>
        </w:rPr>
        <w:t>Pengangkatan Anak, Keluarga, Kemaslahatan</w:t>
      </w:r>
      <w:r w:rsidRPr="00541BCA">
        <w:rPr>
          <w:rFonts w:asciiTheme="majorBidi" w:hAnsiTheme="majorBidi" w:cstheme="majorBidi"/>
          <w:b/>
          <w:bCs/>
          <w:sz w:val="24"/>
          <w:szCs w:val="24"/>
        </w:rPr>
        <w:t xml:space="preserve"> </w:t>
      </w:r>
    </w:p>
    <w:p w14:paraId="191A8249" w14:textId="77777777" w:rsidR="00230888" w:rsidRDefault="00230888" w:rsidP="00230888">
      <w:pPr>
        <w:spacing w:line="240" w:lineRule="auto"/>
        <w:jc w:val="center"/>
        <w:rPr>
          <w:rFonts w:asciiTheme="majorBidi" w:hAnsiTheme="majorBidi" w:cstheme="majorBidi"/>
          <w:b/>
          <w:bCs/>
          <w:sz w:val="24"/>
          <w:szCs w:val="24"/>
        </w:rPr>
      </w:pPr>
    </w:p>
    <w:p w14:paraId="2904DADA" w14:textId="77777777" w:rsidR="00230888" w:rsidRDefault="00230888" w:rsidP="00230888">
      <w:pPr>
        <w:spacing w:line="240" w:lineRule="auto"/>
        <w:jc w:val="center"/>
        <w:rPr>
          <w:rFonts w:asciiTheme="majorBidi" w:hAnsiTheme="majorBidi" w:cstheme="majorBidi"/>
          <w:b/>
          <w:bCs/>
          <w:sz w:val="24"/>
          <w:szCs w:val="24"/>
        </w:rPr>
      </w:pPr>
    </w:p>
    <w:p w14:paraId="3A4C96BE" w14:textId="77777777" w:rsidR="00230888" w:rsidRDefault="00230888" w:rsidP="00230888">
      <w:pPr>
        <w:spacing w:line="240" w:lineRule="auto"/>
        <w:jc w:val="center"/>
        <w:rPr>
          <w:rFonts w:asciiTheme="majorBidi" w:hAnsiTheme="majorBidi" w:cstheme="majorBidi"/>
          <w:b/>
          <w:bCs/>
          <w:sz w:val="24"/>
          <w:szCs w:val="24"/>
        </w:rPr>
      </w:pPr>
    </w:p>
    <w:p w14:paraId="273FBDAF" w14:textId="77777777" w:rsidR="00230888" w:rsidRDefault="00230888" w:rsidP="00230888">
      <w:pPr>
        <w:spacing w:line="240" w:lineRule="auto"/>
        <w:jc w:val="center"/>
        <w:rPr>
          <w:rFonts w:asciiTheme="majorBidi" w:hAnsiTheme="majorBidi" w:cstheme="majorBidi"/>
          <w:b/>
          <w:bCs/>
          <w:sz w:val="24"/>
          <w:szCs w:val="24"/>
        </w:rPr>
      </w:pPr>
    </w:p>
    <w:p w14:paraId="535CA110" w14:textId="77777777" w:rsidR="00230888" w:rsidRDefault="00230888" w:rsidP="00230888">
      <w:pPr>
        <w:spacing w:line="240" w:lineRule="auto"/>
        <w:jc w:val="center"/>
        <w:rPr>
          <w:rFonts w:asciiTheme="majorBidi" w:hAnsiTheme="majorBidi" w:cstheme="majorBidi"/>
          <w:b/>
          <w:bCs/>
          <w:sz w:val="24"/>
          <w:szCs w:val="24"/>
        </w:rPr>
      </w:pPr>
    </w:p>
    <w:p w14:paraId="239BCF63" w14:textId="77777777" w:rsidR="00230888" w:rsidRDefault="00230888" w:rsidP="00230888">
      <w:pPr>
        <w:spacing w:line="240" w:lineRule="auto"/>
        <w:jc w:val="center"/>
        <w:rPr>
          <w:rFonts w:asciiTheme="majorBidi" w:hAnsiTheme="majorBidi" w:cstheme="majorBidi"/>
          <w:b/>
          <w:bCs/>
          <w:sz w:val="24"/>
          <w:szCs w:val="24"/>
        </w:rPr>
      </w:pPr>
    </w:p>
    <w:p w14:paraId="2B6FC403" w14:textId="77777777" w:rsidR="00230888" w:rsidRDefault="00230888" w:rsidP="00230888">
      <w:pPr>
        <w:spacing w:line="240" w:lineRule="auto"/>
        <w:jc w:val="center"/>
        <w:rPr>
          <w:rFonts w:asciiTheme="majorBidi" w:hAnsiTheme="majorBidi" w:cstheme="majorBidi"/>
          <w:b/>
          <w:bCs/>
          <w:sz w:val="24"/>
          <w:szCs w:val="24"/>
        </w:rPr>
      </w:pPr>
    </w:p>
    <w:p w14:paraId="79BF5FA8" w14:textId="77777777" w:rsidR="00230888" w:rsidRDefault="00230888" w:rsidP="00230888">
      <w:pPr>
        <w:spacing w:line="240" w:lineRule="auto"/>
        <w:jc w:val="center"/>
        <w:rPr>
          <w:rFonts w:asciiTheme="majorBidi" w:hAnsiTheme="majorBidi" w:cstheme="majorBidi"/>
          <w:b/>
          <w:bCs/>
          <w:sz w:val="24"/>
          <w:szCs w:val="24"/>
        </w:rPr>
      </w:pPr>
    </w:p>
    <w:p w14:paraId="3DC5B58E" w14:textId="77777777" w:rsidR="00230888" w:rsidRDefault="00230888" w:rsidP="00230888">
      <w:pPr>
        <w:spacing w:line="240" w:lineRule="auto"/>
        <w:jc w:val="center"/>
        <w:rPr>
          <w:rFonts w:asciiTheme="majorBidi" w:hAnsiTheme="majorBidi" w:cstheme="majorBidi"/>
          <w:b/>
          <w:bCs/>
          <w:sz w:val="24"/>
          <w:szCs w:val="24"/>
        </w:rPr>
      </w:pPr>
    </w:p>
    <w:p w14:paraId="64D2D66F" w14:textId="77777777" w:rsidR="00230888" w:rsidRDefault="00230888" w:rsidP="00230888">
      <w:pPr>
        <w:spacing w:line="240" w:lineRule="auto"/>
        <w:jc w:val="center"/>
        <w:rPr>
          <w:rFonts w:asciiTheme="majorBidi" w:hAnsiTheme="majorBidi" w:cstheme="majorBidi"/>
          <w:b/>
          <w:bCs/>
          <w:sz w:val="24"/>
          <w:szCs w:val="24"/>
        </w:rPr>
      </w:pPr>
    </w:p>
    <w:p w14:paraId="077955F7" w14:textId="77777777" w:rsidR="00230888" w:rsidRPr="00541BCA" w:rsidRDefault="00230888" w:rsidP="00230888">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54E39EF3" w14:textId="77777777" w:rsidR="00230888" w:rsidRDefault="00230888" w:rsidP="00230888">
      <w:pPr>
        <w:pStyle w:val="ListParagraph"/>
        <w:spacing w:after="0" w:line="360" w:lineRule="auto"/>
        <w:ind w:left="0"/>
        <w:jc w:val="both"/>
        <w:rPr>
          <w:rFonts w:asciiTheme="majorBidi" w:hAnsiTheme="majorBidi" w:cstheme="majorBidi"/>
          <w:bCs/>
          <w:color w:val="000000"/>
        </w:rPr>
      </w:pPr>
      <w:r w:rsidRPr="00541BCA">
        <w:rPr>
          <w:rFonts w:asciiTheme="majorBidi" w:hAnsiTheme="majorBidi" w:cstheme="majorBidi"/>
          <w:bCs/>
          <w:color w:val="000000"/>
        </w:rPr>
        <w:t xml:space="preserve">   </w:t>
      </w:r>
    </w:p>
    <w:p w14:paraId="3B55AF49" w14:textId="77777777" w:rsidR="00230888" w:rsidRDefault="00230888" w:rsidP="00230888">
      <w:pPr>
        <w:pStyle w:val="ListParagraph"/>
        <w:spacing w:after="0" w:line="276" w:lineRule="auto"/>
        <w:ind w:left="0"/>
        <w:jc w:val="both"/>
        <w:rPr>
          <w:rFonts w:asciiTheme="majorBidi" w:hAnsiTheme="majorBidi" w:cstheme="majorBidi"/>
          <w:bCs/>
          <w:i/>
          <w:iCs/>
          <w:color w:val="000000"/>
        </w:rPr>
      </w:pPr>
      <w:r w:rsidRPr="007902ED">
        <w:rPr>
          <w:rFonts w:asciiTheme="majorBidi" w:hAnsiTheme="majorBidi" w:cstheme="majorBidi"/>
          <w:bCs/>
          <w:i/>
          <w:iCs/>
          <w:color w:val="000000"/>
        </w:rPr>
        <w:t xml:space="preserve">This research is motivated by the </w:t>
      </w:r>
      <w:proofErr w:type="spellStart"/>
      <w:r w:rsidRPr="007902ED">
        <w:rPr>
          <w:rFonts w:asciiTheme="majorBidi" w:hAnsiTheme="majorBidi" w:cstheme="majorBidi"/>
          <w:bCs/>
          <w:i/>
          <w:iCs/>
          <w:color w:val="000000"/>
        </w:rPr>
        <w:t>existance</w:t>
      </w:r>
      <w:proofErr w:type="spellEnd"/>
      <w:r w:rsidRPr="007902ED">
        <w:rPr>
          <w:rFonts w:asciiTheme="majorBidi" w:hAnsiTheme="majorBidi" w:cstheme="majorBidi"/>
          <w:bCs/>
          <w:i/>
          <w:iCs/>
          <w:color w:val="000000"/>
        </w:rPr>
        <w:t xml:space="preserve"> of factors causing child adoption due to family relationship in </w:t>
      </w:r>
      <w:proofErr w:type="spellStart"/>
      <w:r w:rsidRPr="007902ED">
        <w:rPr>
          <w:rFonts w:asciiTheme="majorBidi" w:hAnsiTheme="majorBidi" w:cstheme="majorBidi"/>
          <w:bCs/>
          <w:i/>
          <w:iCs/>
          <w:color w:val="000000"/>
        </w:rPr>
        <w:t>Payaraman</w:t>
      </w:r>
      <w:proofErr w:type="spellEnd"/>
      <w:r w:rsidRPr="007902ED">
        <w:rPr>
          <w:rFonts w:asciiTheme="majorBidi" w:hAnsiTheme="majorBidi" w:cstheme="majorBidi"/>
          <w:bCs/>
          <w:i/>
          <w:iCs/>
          <w:color w:val="000000"/>
        </w:rPr>
        <w:t xml:space="preserve"> Timur Village, </w:t>
      </w:r>
      <w:proofErr w:type="spellStart"/>
      <w:r w:rsidRPr="007902ED">
        <w:rPr>
          <w:rFonts w:asciiTheme="majorBidi" w:hAnsiTheme="majorBidi" w:cstheme="majorBidi"/>
          <w:bCs/>
          <w:i/>
          <w:iCs/>
          <w:color w:val="000000"/>
        </w:rPr>
        <w:t>Payaraman</w:t>
      </w:r>
      <w:proofErr w:type="spellEnd"/>
      <w:r w:rsidRPr="007902ED">
        <w:rPr>
          <w:rFonts w:asciiTheme="majorBidi" w:hAnsiTheme="majorBidi" w:cstheme="majorBidi"/>
          <w:bCs/>
          <w:i/>
          <w:iCs/>
          <w:color w:val="000000"/>
        </w:rPr>
        <w:t xml:space="preserve"> District, Ogan Ilir Regency. Based on field observations, several factors were found to cause married couples to adopt children with family relationship, leading to the formulation of the research problems: (1) What are the factors causing child adoption due to family relationship in </w:t>
      </w:r>
      <w:proofErr w:type="spellStart"/>
      <w:r w:rsidRPr="007902ED">
        <w:rPr>
          <w:rFonts w:asciiTheme="majorBidi" w:hAnsiTheme="majorBidi" w:cstheme="majorBidi"/>
          <w:bCs/>
          <w:i/>
          <w:iCs/>
          <w:color w:val="000000"/>
        </w:rPr>
        <w:t>Payaraman</w:t>
      </w:r>
      <w:proofErr w:type="spellEnd"/>
      <w:r w:rsidRPr="007902ED">
        <w:rPr>
          <w:rFonts w:asciiTheme="majorBidi" w:hAnsiTheme="majorBidi" w:cstheme="majorBidi"/>
          <w:bCs/>
          <w:i/>
          <w:iCs/>
          <w:color w:val="000000"/>
        </w:rPr>
        <w:t xml:space="preserve"> Timur Village, </w:t>
      </w:r>
      <w:proofErr w:type="spellStart"/>
      <w:r w:rsidRPr="007902ED">
        <w:rPr>
          <w:rFonts w:asciiTheme="majorBidi" w:hAnsiTheme="majorBidi" w:cstheme="majorBidi"/>
          <w:bCs/>
          <w:i/>
          <w:iCs/>
          <w:color w:val="000000"/>
        </w:rPr>
        <w:t>Payaraman</w:t>
      </w:r>
      <w:proofErr w:type="spellEnd"/>
      <w:r w:rsidRPr="007902ED">
        <w:rPr>
          <w:rFonts w:asciiTheme="majorBidi" w:hAnsiTheme="majorBidi" w:cstheme="majorBidi"/>
          <w:bCs/>
          <w:i/>
          <w:iCs/>
          <w:color w:val="000000"/>
        </w:rPr>
        <w:t xml:space="preserve"> District, Ogan Ilir Regency? (2) How does the theory of </w:t>
      </w:r>
      <w:proofErr w:type="spellStart"/>
      <w:r w:rsidRPr="007902ED">
        <w:rPr>
          <w:rFonts w:asciiTheme="majorBidi" w:hAnsiTheme="majorBidi" w:cstheme="majorBidi"/>
          <w:bCs/>
          <w:i/>
          <w:iCs/>
          <w:color w:val="000000"/>
        </w:rPr>
        <w:t>maslahah</w:t>
      </w:r>
      <w:proofErr w:type="spellEnd"/>
      <w:r w:rsidRPr="007902ED">
        <w:rPr>
          <w:rFonts w:asciiTheme="majorBidi" w:hAnsiTheme="majorBidi" w:cstheme="majorBidi"/>
          <w:bCs/>
          <w:i/>
          <w:iCs/>
          <w:color w:val="000000"/>
        </w:rPr>
        <w:t xml:space="preserve"> (benefit) analyze the factors causing child adoption due to family relationship? This research is a field study with a qualitative approach, using secondary data from books, journals, and the Al-Qur’an. The subjects were selected using purposive sampling, and the data was analyzed using descriptive qualitative methods. The results of the study conclude that the factors underlying child adoption due to family relationship in </w:t>
      </w:r>
      <w:proofErr w:type="spellStart"/>
      <w:r w:rsidRPr="007902ED">
        <w:rPr>
          <w:rFonts w:asciiTheme="majorBidi" w:hAnsiTheme="majorBidi" w:cstheme="majorBidi"/>
          <w:bCs/>
          <w:i/>
          <w:iCs/>
          <w:color w:val="000000"/>
        </w:rPr>
        <w:t>Payaraman</w:t>
      </w:r>
      <w:proofErr w:type="spellEnd"/>
      <w:r w:rsidRPr="007902ED">
        <w:rPr>
          <w:rFonts w:asciiTheme="majorBidi" w:hAnsiTheme="majorBidi" w:cstheme="majorBidi"/>
          <w:bCs/>
          <w:i/>
          <w:iCs/>
          <w:color w:val="000000"/>
        </w:rPr>
        <w:t xml:space="preserve"> Timur Village are: 1. Family advice, 2. Infertility, and 3. As a means to have offspring. The benefits of adopting children with family relationship include strengthening family ties, creating broader social harmony, and preserving family values and traditions. This demonstrates solidarity and shared responsibility in maintaining family members’ well-being.</w:t>
      </w:r>
    </w:p>
    <w:p w14:paraId="613269A5" w14:textId="77777777" w:rsidR="00230888" w:rsidRPr="00995A86" w:rsidRDefault="00230888" w:rsidP="00230888">
      <w:pPr>
        <w:pStyle w:val="ListParagraph"/>
        <w:spacing w:after="0" w:line="276" w:lineRule="auto"/>
        <w:ind w:left="0"/>
        <w:jc w:val="both"/>
        <w:rPr>
          <w:rFonts w:asciiTheme="majorBidi" w:hAnsiTheme="majorBidi" w:cstheme="majorBidi"/>
          <w:bCs/>
          <w:i/>
          <w:iCs/>
          <w:color w:val="000000"/>
        </w:rPr>
      </w:pPr>
      <w:r w:rsidRPr="007902ED">
        <w:rPr>
          <w:rFonts w:asciiTheme="majorBidi" w:hAnsiTheme="majorBidi" w:cstheme="majorBidi"/>
          <w:bCs/>
          <w:i/>
          <w:iCs/>
          <w:color w:val="000000"/>
        </w:rPr>
        <w:t xml:space="preserve"> </w:t>
      </w:r>
    </w:p>
    <w:p w14:paraId="660BCEE2" w14:textId="77777777" w:rsidR="00230888" w:rsidRPr="007902ED" w:rsidRDefault="00230888" w:rsidP="00230888">
      <w:pPr>
        <w:pStyle w:val="ListParagraph"/>
        <w:spacing w:after="0" w:line="360" w:lineRule="auto"/>
        <w:ind w:left="0"/>
        <w:jc w:val="both"/>
        <w:rPr>
          <w:rFonts w:asciiTheme="majorBidi" w:hAnsiTheme="majorBidi" w:cstheme="majorBidi"/>
          <w:b/>
          <w:color w:val="000000"/>
        </w:rPr>
      </w:pPr>
      <w:r w:rsidRPr="007902ED">
        <w:rPr>
          <w:rFonts w:asciiTheme="majorBidi" w:hAnsiTheme="majorBidi" w:cstheme="majorBidi"/>
          <w:b/>
          <w:color w:val="000000"/>
        </w:rPr>
        <w:t xml:space="preserve">Keywords: </w:t>
      </w:r>
      <w:r w:rsidRPr="007902ED">
        <w:rPr>
          <w:rFonts w:asciiTheme="majorBidi" w:hAnsiTheme="majorBidi" w:cstheme="majorBidi"/>
          <w:b/>
          <w:i/>
          <w:iCs/>
          <w:color w:val="000000"/>
        </w:rPr>
        <w:t xml:space="preserve">Child Adoption, Family, </w:t>
      </w:r>
      <w:proofErr w:type="spellStart"/>
      <w:r w:rsidRPr="007902ED">
        <w:rPr>
          <w:rFonts w:asciiTheme="majorBidi" w:hAnsiTheme="majorBidi" w:cstheme="majorBidi"/>
          <w:b/>
          <w:i/>
          <w:iCs/>
          <w:color w:val="000000"/>
        </w:rPr>
        <w:t>Maslahah</w:t>
      </w:r>
      <w:proofErr w:type="spellEnd"/>
    </w:p>
    <w:p w14:paraId="6E0C9C2D" w14:textId="77777777" w:rsidR="00230888" w:rsidRPr="00541BCA" w:rsidRDefault="00230888" w:rsidP="00230888">
      <w:pPr>
        <w:pStyle w:val="ListParagraph"/>
        <w:spacing w:after="0" w:line="360" w:lineRule="auto"/>
        <w:ind w:left="0"/>
        <w:jc w:val="both"/>
        <w:rPr>
          <w:rFonts w:asciiTheme="majorBidi" w:hAnsiTheme="majorBidi" w:cstheme="majorBidi"/>
          <w:bCs/>
          <w:color w:val="000000"/>
        </w:rPr>
      </w:pPr>
    </w:p>
    <w:p w14:paraId="74D04FA6" w14:textId="77777777" w:rsidR="00230888" w:rsidRPr="00541BCA" w:rsidRDefault="00230888" w:rsidP="00230888">
      <w:pPr>
        <w:pStyle w:val="ListParagraph"/>
        <w:spacing w:after="0" w:line="360" w:lineRule="auto"/>
        <w:ind w:left="0"/>
        <w:jc w:val="both"/>
        <w:rPr>
          <w:rFonts w:asciiTheme="majorBidi" w:hAnsiTheme="majorBidi" w:cstheme="majorBidi"/>
          <w:bCs/>
          <w:color w:val="000000"/>
        </w:rPr>
      </w:pPr>
    </w:p>
    <w:p w14:paraId="768C8352" w14:textId="77777777" w:rsidR="00230888" w:rsidRPr="00541BCA" w:rsidRDefault="00230888" w:rsidP="00230888">
      <w:pPr>
        <w:pStyle w:val="ListParagraph"/>
        <w:spacing w:after="0" w:line="360" w:lineRule="auto"/>
        <w:ind w:left="0"/>
        <w:jc w:val="both"/>
        <w:rPr>
          <w:rFonts w:asciiTheme="majorBidi" w:hAnsiTheme="majorBidi" w:cstheme="majorBidi"/>
          <w:bCs/>
          <w:color w:val="000000"/>
        </w:rPr>
      </w:pPr>
    </w:p>
    <w:p w14:paraId="0796CFE9" w14:textId="77777777" w:rsidR="00230888" w:rsidRPr="00541BCA" w:rsidRDefault="00230888" w:rsidP="00230888">
      <w:pPr>
        <w:pStyle w:val="ListParagraph"/>
        <w:spacing w:after="0" w:line="360" w:lineRule="auto"/>
        <w:ind w:left="0"/>
        <w:jc w:val="both"/>
        <w:rPr>
          <w:rFonts w:asciiTheme="majorBidi" w:hAnsiTheme="majorBidi" w:cstheme="majorBidi"/>
          <w:bCs/>
          <w:color w:val="000000"/>
        </w:rPr>
      </w:pPr>
    </w:p>
    <w:p w14:paraId="3FB2DF82" w14:textId="77777777" w:rsidR="00230888" w:rsidRPr="00541BCA" w:rsidRDefault="00230888" w:rsidP="00230888">
      <w:pPr>
        <w:pStyle w:val="ListParagraph"/>
        <w:spacing w:after="0" w:line="360" w:lineRule="auto"/>
        <w:ind w:left="0"/>
        <w:jc w:val="both"/>
        <w:rPr>
          <w:rFonts w:asciiTheme="majorBidi" w:hAnsiTheme="majorBidi" w:cstheme="majorBidi"/>
          <w:bCs/>
          <w:color w:val="000000"/>
        </w:rPr>
      </w:pPr>
    </w:p>
    <w:p w14:paraId="4C354B1A" w14:textId="77777777" w:rsidR="00230888" w:rsidRPr="00541BCA" w:rsidRDefault="00230888" w:rsidP="00230888">
      <w:pPr>
        <w:pStyle w:val="ListParagraph"/>
        <w:spacing w:after="0" w:line="360" w:lineRule="auto"/>
        <w:ind w:left="0"/>
        <w:jc w:val="both"/>
        <w:rPr>
          <w:rFonts w:asciiTheme="majorBidi" w:hAnsiTheme="majorBidi" w:cstheme="majorBidi"/>
          <w:bCs/>
          <w:color w:val="000000"/>
        </w:rPr>
      </w:pPr>
    </w:p>
    <w:p w14:paraId="04B50AD0" w14:textId="77777777" w:rsidR="004F6607" w:rsidRDefault="004F6607" w:rsidP="00230888">
      <w:pPr>
        <w:ind w:left="2268" w:right="2268"/>
      </w:pPr>
    </w:p>
    <w:sectPr w:rsidR="004F6607" w:rsidSect="00904BBC">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88"/>
    <w:rsid w:val="001E69E8"/>
    <w:rsid w:val="00230888"/>
    <w:rsid w:val="004F6607"/>
    <w:rsid w:val="005F7EFD"/>
    <w:rsid w:val="00904BBC"/>
    <w:rsid w:val="009D1CE8"/>
    <w:rsid w:val="00BD06A6"/>
    <w:rsid w:val="00D4751D"/>
    <w:rsid w:val="00D9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FD6C"/>
  <w15:chartTrackingRefBased/>
  <w15:docId w15:val="{9C7E6436-F31E-49C4-8C2B-63FF3624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88"/>
    <w:pPr>
      <w:spacing w:line="259" w:lineRule="auto"/>
    </w:pPr>
    <w:rPr>
      <w:noProof/>
      <w:sz w:val="22"/>
      <w:szCs w:val="22"/>
      <w:lang w:val="id-ID"/>
    </w:rPr>
  </w:style>
  <w:style w:type="paragraph" w:styleId="Heading1">
    <w:name w:val="heading 1"/>
    <w:basedOn w:val="Normal"/>
    <w:next w:val="Normal"/>
    <w:link w:val="Heading1Char"/>
    <w:uiPriority w:val="9"/>
    <w:qFormat/>
    <w:rsid w:val="00230888"/>
    <w:pPr>
      <w:keepNext/>
      <w:keepLines/>
      <w:spacing w:before="360" w:after="80" w:line="278" w:lineRule="auto"/>
      <w:outlineLvl w:val="0"/>
    </w:pPr>
    <w:rPr>
      <w:rFonts w:asciiTheme="majorHAnsi" w:eastAsiaTheme="majorEastAsia" w:hAnsiTheme="majorHAnsi" w:cstheme="majorBidi"/>
      <w:noProof w:val="0"/>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230888"/>
    <w:pPr>
      <w:keepNext/>
      <w:keepLines/>
      <w:spacing w:before="160" w:after="80" w:line="278" w:lineRule="auto"/>
      <w:outlineLvl w:val="1"/>
    </w:pPr>
    <w:rPr>
      <w:rFonts w:asciiTheme="majorHAnsi" w:eastAsiaTheme="majorEastAsia" w:hAnsiTheme="majorHAnsi" w:cstheme="majorBidi"/>
      <w:noProof w:val="0"/>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230888"/>
    <w:pPr>
      <w:keepNext/>
      <w:keepLines/>
      <w:spacing w:before="160" w:after="80" w:line="278" w:lineRule="auto"/>
      <w:outlineLvl w:val="2"/>
    </w:pPr>
    <w:rPr>
      <w:rFonts w:eastAsiaTheme="majorEastAsia" w:cstheme="majorBidi"/>
      <w:noProof w:val="0"/>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230888"/>
    <w:pPr>
      <w:keepNext/>
      <w:keepLines/>
      <w:spacing w:before="80" w:after="40" w:line="278" w:lineRule="auto"/>
      <w:outlineLvl w:val="3"/>
    </w:pPr>
    <w:rPr>
      <w:rFonts w:eastAsiaTheme="majorEastAsia" w:cstheme="majorBidi"/>
      <w:i/>
      <w:iCs/>
      <w:noProof w:val="0"/>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230888"/>
    <w:pPr>
      <w:keepNext/>
      <w:keepLines/>
      <w:spacing w:before="80" w:after="40" w:line="278" w:lineRule="auto"/>
      <w:outlineLvl w:val="4"/>
    </w:pPr>
    <w:rPr>
      <w:rFonts w:eastAsiaTheme="majorEastAsia" w:cstheme="majorBidi"/>
      <w:noProof w:val="0"/>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230888"/>
    <w:pPr>
      <w:keepNext/>
      <w:keepLines/>
      <w:spacing w:before="40" w:after="0" w:line="278" w:lineRule="auto"/>
      <w:outlineLvl w:val="5"/>
    </w:pPr>
    <w:rPr>
      <w:rFonts w:eastAsiaTheme="majorEastAsia" w:cstheme="majorBidi"/>
      <w:i/>
      <w:iCs/>
      <w:noProof w:val="0"/>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230888"/>
    <w:pPr>
      <w:keepNext/>
      <w:keepLines/>
      <w:spacing w:before="40" w:after="0" w:line="278" w:lineRule="auto"/>
      <w:outlineLvl w:val="6"/>
    </w:pPr>
    <w:rPr>
      <w:rFonts w:eastAsiaTheme="majorEastAsia" w:cstheme="majorBidi"/>
      <w:noProof w:val="0"/>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230888"/>
    <w:pPr>
      <w:keepNext/>
      <w:keepLines/>
      <w:spacing w:after="0" w:line="278" w:lineRule="auto"/>
      <w:outlineLvl w:val="7"/>
    </w:pPr>
    <w:rPr>
      <w:rFonts w:eastAsiaTheme="majorEastAsia" w:cstheme="majorBidi"/>
      <w:i/>
      <w:iCs/>
      <w:noProof w:val="0"/>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230888"/>
    <w:pPr>
      <w:keepNext/>
      <w:keepLines/>
      <w:spacing w:after="0" w:line="278" w:lineRule="auto"/>
      <w:outlineLvl w:val="8"/>
    </w:pPr>
    <w:rPr>
      <w:rFonts w:eastAsiaTheme="majorEastAsia" w:cstheme="majorBidi"/>
      <w:noProof w:val="0"/>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08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08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08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08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0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888"/>
    <w:rPr>
      <w:rFonts w:eastAsiaTheme="majorEastAsia" w:cstheme="majorBidi"/>
      <w:color w:val="272727" w:themeColor="text1" w:themeTint="D8"/>
    </w:rPr>
  </w:style>
  <w:style w:type="paragraph" w:styleId="Title">
    <w:name w:val="Title"/>
    <w:basedOn w:val="Normal"/>
    <w:next w:val="Normal"/>
    <w:link w:val="TitleChar"/>
    <w:uiPriority w:val="10"/>
    <w:qFormat/>
    <w:rsid w:val="00230888"/>
    <w:pPr>
      <w:spacing w:after="80" w:line="240" w:lineRule="auto"/>
      <w:contextualSpacing/>
    </w:pPr>
    <w:rPr>
      <w:rFonts w:asciiTheme="majorHAnsi" w:eastAsiaTheme="majorEastAsia" w:hAnsiTheme="majorHAnsi" w:cstheme="majorBidi"/>
      <w:noProof w:val="0"/>
      <w:spacing w:val="-10"/>
      <w:kern w:val="28"/>
      <w:sz w:val="56"/>
      <w:szCs w:val="56"/>
      <w:lang w:val="en-US"/>
    </w:rPr>
  </w:style>
  <w:style w:type="character" w:customStyle="1" w:styleId="TitleChar">
    <w:name w:val="Title Char"/>
    <w:basedOn w:val="DefaultParagraphFont"/>
    <w:link w:val="Title"/>
    <w:uiPriority w:val="10"/>
    <w:rsid w:val="00230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888"/>
    <w:pPr>
      <w:numPr>
        <w:ilvl w:val="1"/>
      </w:numPr>
      <w:spacing w:line="278" w:lineRule="auto"/>
    </w:pPr>
    <w:rPr>
      <w:rFonts w:eastAsiaTheme="majorEastAsia" w:cstheme="majorBidi"/>
      <w:noProof w:val="0"/>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230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888"/>
    <w:pPr>
      <w:spacing w:before="160" w:line="278" w:lineRule="auto"/>
      <w:jc w:val="center"/>
    </w:pPr>
    <w:rPr>
      <w:i/>
      <w:iCs/>
      <w:noProof w:val="0"/>
      <w:color w:val="404040" w:themeColor="text1" w:themeTint="BF"/>
      <w:sz w:val="24"/>
      <w:szCs w:val="24"/>
      <w:lang w:val="en-US"/>
    </w:rPr>
  </w:style>
  <w:style w:type="character" w:customStyle="1" w:styleId="QuoteChar">
    <w:name w:val="Quote Char"/>
    <w:basedOn w:val="DefaultParagraphFont"/>
    <w:link w:val="Quote"/>
    <w:uiPriority w:val="29"/>
    <w:rsid w:val="00230888"/>
    <w:rPr>
      <w:i/>
      <w:iCs/>
      <w:color w:val="404040" w:themeColor="text1" w:themeTint="BF"/>
    </w:rPr>
  </w:style>
  <w:style w:type="paragraph" w:styleId="ListParagraph">
    <w:name w:val="List Paragraph"/>
    <w:basedOn w:val="Normal"/>
    <w:uiPriority w:val="34"/>
    <w:qFormat/>
    <w:rsid w:val="00230888"/>
    <w:pPr>
      <w:spacing w:line="278" w:lineRule="auto"/>
      <w:ind w:left="720"/>
      <w:contextualSpacing/>
    </w:pPr>
    <w:rPr>
      <w:noProof w:val="0"/>
      <w:sz w:val="24"/>
      <w:szCs w:val="24"/>
      <w:lang w:val="en-US"/>
    </w:rPr>
  </w:style>
  <w:style w:type="character" w:styleId="IntenseEmphasis">
    <w:name w:val="Intense Emphasis"/>
    <w:basedOn w:val="DefaultParagraphFont"/>
    <w:uiPriority w:val="21"/>
    <w:qFormat/>
    <w:rsid w:val="00230888"/>
    <w:rPr>
      <w:i/>
      <w:iCs/>
      <w:color w:val="2F5496" w:themeColor="accent1" w:themeShade="BF"/>
    </w:rPr>
  </w:style>
  <w:style w:type="paragraph" w:styleId="IntenseQuote">
    <w:name w:val="Intense Quote"/>
    <w:basedOn w:val="Normal"/>
    <w:next w:val="Normal"/>
    <w:link w:val="IntenseQuoteChar"/>
    <w:uiPriority w:val="30"/>
    <w:qFormat/>
    <w:rsid w:val="0023088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noProof w:val="0"/>
      <w:color w:val="2F5496" w:themeColor="accent1" w:themeShade="BF"/>
      <w:sz w:val="24"/>
      <w:szCs w:val="24"/>
      <w:lang w:val="en-US"/>
    </w:rPr>
  </w:style>
  <w:style w:type="character" w:customStyle="1" w:styleId="IntenseQuoteChar">
    <w:name w:val="Intense Quote Char"/>
    <w:basedOn w:val="DefaultParagraphFont"/>
    <w:link w:val="IntenseQuote"/>
    <w:uiPriority w:val="30"/>
    <w:rsid w:val="00230888"/>
    <w:rPr>
      <w:i/>
      <w:iCs/>
      <w:color w:val="2F5496" w:themeColor="accent1" w:themeShade="BF"/>
    </w:rPr>
  </w:style>
  <w:style w:type="character" w:styleId="IntenseReference">
    <w:name w:val="Intense Reference"/>
    <w:basedOn w:val="DefaultParagraphFont"/>
    <w:uiPriority w:val="32"/>
    <w:qFormat/>
    <w:rsid w:val="00230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CD98-F070-4AC4-80A7-E92E844B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Givani Kurniawan</dc:creator>
  <cp:keywords/>
  <dc:description/>
  <cp:lastModifiedBy>Givani Kurniawan</cp:lastModifiedBy>
  <cp:revision>2</cp:revision>
  <dcterms:created xsi:type="dcterms:W3CDTF">2025-03-31T06:10:00Z</dcterms:created>
  <dcterms:modified xsi:type="dcterms:W3CDTF">2025-03-31T06:16:00Z</dcterms:modified>
</cp:coreProperties>
</file>