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608A" w:rsidRPr="00724BEC" w:rsidRDefault="00FB608A" w:rsidP="00FB608A">
      <w:pPr>
        <w:spacing w:after="0" w:line="480" w:lineRule="auto"/>
        <w:jc w:val="center"/>
        <w:rPr>
          <w:rFonts w:asciiTheme="majorBidi" w:hAnsiTheme="majorBidi" w:cstheme="majorBidi"/>
          <w:b/>
          <w:bCs/>
          <w:sz w:val="24"/>
          <w:szCs w:val="24"/>
        </w:rPr>
      </w:pPr>
      <w:r w:rsidRPr="00724BEC">
        <w:rPr>
          <w:rFonts w:asciiTheme="majorBidi" w:hAnsiTheme="majorBidi" w:cstheme="majorBidi"/>
          <w:b/>
          <w:bCs/>
          <w:sz w:val="24"/>
          <w:szCs w:val="24"/>
          <w:lang w:val="id-ID"/>
        </w:rPr>
        <w:t>BAB III</w:t>
      </w:r>
    </w:p>
    <w:p w:rsidR="00FB608A" w:rsidRPr="00724BEC" w:rsidRDefault="00FB608A" w:rsidP="00FB608A">
      <w:pPr>
        <w:spacing w:after="0" w:line="480" w:lineRule="auto"/>
        <w:jc w:val="center"/>
        <w:rPr>
          <w:rFonts w:asciiTheme="majorBidi" w:hAnsiTheme="majorBidi" w:cstheme="majorBidi"/>
          <w:b/>
          <w:bCs/>
          <w:sz w:val="24"/>
          <w:szCs w:val="24"/>
        </w:rPr>
      </w:pPr>
      <w:r>
        <w:rPr>
          <w:rFonts w:asciiTheme="majorBidi" w:hAnsiTheme="majorBidi" w:cstheme="majorBidi"/>
          <w:b/>
          <w:bCs/>
          <w:sz w:val="24"/>
          <w:szCs w:val="24"/>
        </w:rPr>
        <w:t>SHOLAT BERJAMA’AH DAN FUNGSI MASJID DALAM ISLAM</w:t>
      </w:r>
    </w:p>
    <w:p w:rsidR="00FB608A" w:rsidRPr="00724BEC" w:rsidRDefault="00FB608A" w:rsidP="00FB608A">
      <w:pPr>
        <w:pStyle w:val="ListParagraph"/>
        <w:numPr>
          <w:ilvl w:val="0"/>
          <w:numId w:val="1"/>
        </w:numPr>
        <w:spacing w:after="0" w:line="480" w:lineRule="auto"/>
        <w:ind w:left="360"/>
        <w:jc w:val="both"/>
        <w:rPr>
          <w:rFonts w:asciiTheme="majorBidi" w:hAnsiTheme="majorBidi" w:cstheme="majorBidi"/>
          <w:b/>
          <w:bCs/>
          <w:sz w:val="24"/>
          <w:szCs w:val="24"/>
          <w:lang w:val="id-ID"/>
        </w:rPr>
      </w:pPr>
      <w:r>
        <w:rPr>
          <w:rFonts w:asciiTheme="majorBidi" w:hAnsiTheme="majorBidi" w:cstheme="majorBidi"/>
          <w:b/>
          <w:bCs/>
          <w:sz w:val="24"/>
          <w:szCs w:val="24"/>
        </w:rPr>
        <w:t xml:space="preserve">Pengertian </w:t>
      </w:r>
      <w:r w:rsidRPr="00724BEC">
        <w:rPr>
          <w:rFonts w:asciiTheme="majorBidi" w:hAnsiTheme="majorBidi" w:cstheme="majorBidi"/>
          <w:b/>
          <w:bCs/>
          <w:sz w:val="24"/>
          <w:szCs w:val="24"/>
          <w:lang w:val="id-ID"/>
        </w:rPr>
        <w:t xml:space="preserve">Sholat </w:t>
      </w:r>
      <w:r w:rsidRPr="00724BEC">
        <w:rPr>
          <w:rFonts w:asciiTheme="majorBidi" w:hAnsiTheme="majorBidi" w:cstheme="majorBidi"/>
          <w:b/>
          <w:bCs/>
          <w:sz w:val="24"/>
          <w:szCs w:val="24"/>
        </w:rPr>
        <w:t>Berjama</w:t>
      </w:r>
      <w:r w:rsidR="00D40A22">
        <w:rPr>
          <w:rFonts w:asciiTheme="majorBidi" w:hAnsiTheme="majorBidi" w:cstheme="majorBidi"/>
          <w:b/>
          <w:bCs/>
          <w:sz w:val="24"/>
          <w:szCs w:val="24"/>
        </w:rPr>
        <w:t>’</w:t>
      </w:r>
      <w:r w:rsidRPr="00724BEC">
        <w:rPr>
          <w:rFonts w:asciiTheme="majorBidi" w:hAnsiTheme="majorBidi" w:cstheme="majorBidi"/>
          <w:b/>
          <w:bCs/>
          <w:sz w:val="24"/>
          <w:szCs w:val="24"/>
        </w:rPr>
        <w:t>ah dan Keutamaannya</w:t>
      </w:r>
    </w:p>
    <w:p w:rsidR="00FB608A" w:rsidRDefault="00FB608A" w:rsidP="00F74810">
      <w:pPr>
        <w:spacing w:after="0" w:line="480" w:lineRule="auto"/>
        <w:rPr>
          <w:rFonts w:asciiTheme="majorBidi" w:hAnsiTheme="majorBidi" w:cstheme="majorBidi"/>
          <w:sz w:val="24"/>
          <w:szCs w:val="24"/>
          <w:lang w:val="id-ID"/>
        </w:rPr>
      </w:pPr>
      <w:r w:rsidRPr="00724BEC">
        <w:rPr>
          <w:rFonts w:asciiTheme="majorBidi" w:hAnsiTheme="majorBidi" w:cstheme="majorBidi"/>
          <w:sz w:val="24"/>
          <w:szCs w:val="24"/>
          <w:lang w:val="id-ID"/>
        </w:rPr>
        <w:tab/>
        <w:t>Sholat berjama</w:t>
      </w:r>
      <w:r w:rsidR="00D40A22" w:rsidRPr="00D40A22">
        <w:rPr>
          <w:rFonts w:asciiTheme="majorBidi" w:hAnsiTheme="majorBidi" w:cstheme="majorBidi"/>
          <w:sz w:val="24"/>
          <w:szCs w:val="24"/>
          <w:lang w:val="id-ID"/>
        </w:rPr>
        <w:t>’</w:t>
      </w:r>
      <w:r w:rsidRPr="00724BEC">
        <w:rPr>
          <w:rFonts w:asciiTheme="majorBidi" w:hAnsiTheme="majorBidi" w:cstheme="majorBidi"/>
          <w:sz w:val="24"/>
          <w:szCs w:val="24"/>
          <w:lang w:val="id-ID"/>
        </w:rPr>
        <w:t>ah ialah sholat yang dilakukan oleh orang banyak secara bersama- sama, minimal dilakukan dua orang, salah seorang menjadi iman dan satunya menjadi makmum, yang menjadi imam adalah yang terbaik di</w:t>
      </w:r>
      <w:r w:rsidR="00D40A22" w:rsidRPr="00D40A22">
        <w:rPr>
          <w:rFonts w:asciiTheme="majorBidi" w:hAnsiTheme="majorBidi" w:cstheme="majorBidi"/>
          <w:sz w:val="24"/>
          <w:szCs w:val="24"/>
          <w:lang w:val="id-ID"/>
        </w:rPr>
        <w:t xml:space="preserve"> </w:t>
      </w:r>
      <w:r w:rsidRPr="00724BEC">
        <w:rPr>
          <w:rFonts w:asciiTheme="majorBidi" w:hAnsiTheme="majorBidi" w:cstheme="majorBidi"/>
          <w:sz w:val="24"/>
          <w:szCs w:val="24"/>
          <w:lang w:val="id-ID"/>
        </w:rPr>
        <w:t xml:space="preserve">antara kedua </w:t>
      </w:r>
      <w:r>
        <w:rPr>
          <w:rFonts w:asciiTheme="majorBidi" w:hAnsiTheme="majorBidi" w:cstheme="majorBidi" w:hint="cs"/>
          <w:sz w:val="24"/>
          <w:szCs w:val="24"/>
          <w:rtl/>
          <w:lang w:val="id-ID"/>
        </w:rPr>
        <w:t xml:space="preserve"> </w:t>
      </w:r>
      <w:r w:rsidRPr="00724BEC">
        <w:rPr>
          <w:rFonts w:asciiTheme="majorBidi" w:hAnsiTheme="majorBidi" w:cstheme="majorBidi"/>
          <w:sz w:val="24"/>
          <w:szCs w:val="24"/>
          <w:lang w:val="id-ID"/>
        </w:rPr>
        <w:t>dan lainya berdiri di</w:t>
      </w:r>
      <w:r w:rsidR="004F0A30">
        <w:rPr>
          <w:rFonts w:asciiTheme="majorBidi" w:hAnsiTheme="majorBidi" w:cstheme="majorBidi"/>
          <w:sz w:val="24"/>
          <w:szCs w:val="24"/>
          <w:lang w:val="id-ID"/>
        </w:rPr>
        <w:t xml:space="preserve"> </w:t>
      </w:r>
      <w:r w:rsidRPr="00724BEC">
        <w:rPr>
          <w:rFonts w:asciiTheme="majorBidi" w:hAnsiTheme="majorBidi" w:cstheme="majorBidi"/>
          <w:sz w:val="24"/>
          <w:szCs w:val="24"/>
          <w:lang w:val="id-ID"/>
        </w:rPr>
        <w:t>belakangnya sebagai makmum</w:t>
      </w:r>
      <w:r>
        <w:rPr>
          <w:rStyle w:val="FootnoteReference"/>
          <w:rFonts w:asciiTheme="majorBidi" w:hAnsiTheme="majorBidi" w:cstheme="majorBidi"/>
          <w:sz w:val="24"/>
          <w:szCs w:val="24"/>
          <w:lang w:val="id-ID"/>
        </w:rPr>
        <w:footnoteReference w:id="2"/>
      </w:r>
    </w:p>
    <w:p w:rsidR="00FB608A" w:rsidRPr="00724BEC" w:rsidRDefault="00FB608A" w:rsidP="00F74810">
      <w:pPr>
        <w:pStyle w:val="NormalWeb"/>
        <w:spacing w:before="0" w:beforeAutospacing="0" w:after="0" w:afterAutospacing="0"/>
        <w:ind w:left="720"/>
        <w:jc w:val="both"/>
        <w:rPr>
          <w:rFonts w:asciiTheme="majorBidi" w:hAnsiTheme="majorBidi" w:cstheme="majorBidi"/>
          <w:lang w:val="id-ID"/>
        </w:rPr>
      </w:pPr>
      <w:r w:rsidRPr="00724BEC">
        <w:rPr>
          <w:rFonts w:asciiTheme="majorBidi" w:hAnsiTheme="majorBidi" w:cstheme="majorBidi"/>
          <w:lang w:val="id-ID"/>
        </w:rPr>
        <w:t>Mengenai keutamaan sholat berjama</w:t>
      </w:r>
      <w:r w:rsidR="00D40A22" w:rsidRPr="00D40A22">
        <w:rPr>
          <w:rFonts w:asciiTheme="majorBidi" w:hAnsiTheme="majorBidi" w:cstheme="majorBidi"/>
          <w:lang w:val="id-ID"/>
        </w:rPr>
        <w:t>’</w:t>
      </w:r>
      <w:r w:rsidRPr="00724BEC">
        <w:rPr>
          <w:rFonts w:asciiTheme="majorBidi" w:hAnsiTheme="majorBidi" w:cstheme="majorBidi"/>
          <w:lang w:val="id-ID"/>
        </w:rPr>
        <w:t>ah Rosulullah saw bersabda</w:t>
      </w:r>
      <w:r w:rsidRPr="00D40A22">
        <w:rPr>
          <w:rFonts w:asciiTheme="majorBidi" w:hAnsiTheme="majorBidi" w:cstheme="majorBidi"/>
          <w:lang w:val="id-ID"/>
        </w:rPr>
        <w:t>:</w:t>
      </w:r>
      <w:r w:rsidR="00F74810">
        <w:rPr>
          <w:rFonts w:asciiTheme="majorBidi" w:hAnsiTheme="majorBidi" w:cstheme="majorBidi"/>
          <w:lang w:val="id-ID"/>
        </w:rPr>
        <w:t xml:space="preserve"> yang</w:t>
      </w:r>
      <w:r>
        <w:rPr>
          <w:rFonts w:asciiTheme="majorBidi" w:hAnsiTheme="majorBidi" w:cstheme="majorBidi"/>
          <w:lang w:val="id-ID"/>
        </w:rPr>
        <w:t xml:space="preserve"> </w:t>
      </w:r>
      <w:r w:rsidR="00F74810">
        <w:rPr>
          <w:rFonts w:asciiTheme="majorBidi" w:hAnsiTheme="majorBidi" w:cstheme="majorBidi"/>
          <w:lang w:val="id-ID"/>
        </w:rPr>
        <w:t>a</w:t>
      </w:r>
      <w:r w:rsidRPr="00724BEC">
        <w:rPr>
          <w:rFonts w:asciiTheme="majorBidi" w:hAnsiTheme="majorBidi" w:cstheme="majorBidi"/>
          <w:lang w:val="id-ID"/>
        </w:rPr>
        <w:t>rtinya:“</w:t>
      </w:r>
      <w:r w:rsidRPr="00724BEC">
        <w:rPr>
          <w:rFonts w:asciiTheme="majorBidi" w:hAnsiTheme="majorBidi" w:cstheme="majorBidi"/>
          <w:i/>
          <w:iCs/>
          <w:lang w:val="id-ID"/>
        </w:rPr>
        <w:t>Sholat bejama</w:t>
      </w:r>
      <w:r w:rsidR="00D40A22" w:rsidRPr="00D40A22">
        <w:rPr>
          <w:rFonts w:asciiTheme="majorBidi" w:hAnsiTheme="majorBidi" w:cstheme="majorBidi"/>
          <w:i/>
          <w:iCs/>
          <w:lang w:val="id-ID"/>
        </w:rPr>
        <w:t>’</w:t>
      </w:r>
      <w:r w:rsidRPr="00724BEC">
        <w:rPr>
          <w:rFonts w:asciiTheme="majorBidi" w:hAnsiTheme="majorBidi" w:cstheme="majorBidi"/>
          <w:i/>
          <w:iCs/>
          <w:lang w:val="id-ID"/>
        </w:rPr>
        <w:t>ah lebih utama dari pada sholat sendirian, sebanyak dua puluh tujuh derajat</w:t>
      </w:r>
      <w:r w:rsidRPr="00724BEC">
        <w:rPr>
          <w:rFonts w:asciiTheme="majorBidi" w:hAnsiTheme="majorBidi" w:cstheme="majorBidi"/>
          <w:lang w:val="id-ID"/>
        </w:rPr>
        <w:t xml:space="preserve"> (tingkatan)”. Kemudian Usman meriwayatkan secara </w:t>
      </w:r>
      <w:r w:rsidRPr="00724BEC">
        <w:rPr>
          <w:rFonts w:asciiTheme="majorBidi" w:hAnsiTheme="majorBidi" w:cstheme="majorBidi"/>
          <w:i/>
          <w:iCs/>
          <w:lang w:val="id-ID"/>
        </w:rPr>
        <w:t>marfu</w:t>
      </w:r>
      <w:r w:rsidRPr="00724BEC">
        <w:rPr>
          <w:rFonts w:asciiTheme="majorBidi" w:hAnsiTheme="majorBidi" w:cstheme="majorBidi"/>
          <w:lang w:val="id-ID"/>
        </w:rPr>
        <w:t>’ (yakni, ia menisbahkan ucapan ini kepada Nabi s.a.w):” barang siapa menghadiri sholat jama</w:t>
      </w:r>
      <w:r w:rsidR="00D40A22">
        <w:rPr>
          <w:rFonts w:asciiTheme="majorBidi" w:hAnsiTheme="majorBidi" w:cstheme="majorBidi"/>
          <w:lang w:val="id-ID"/>
        </w:rPr>
        <w:t>’ah Isya’ ( di masjid), seakan-</w:t>
      </w:r>
      <w:r w:rsidRPr="00724BEC">
        <w:rPr>
          <w:rFonts w:asciiTheme="majorBidi" w:hAnsiTheme="majorBidi" w:cstheme="majorBidi"/>
          <w:lang w:val="id-ID"/>
        </w:rPr>
        <w:t>akan ia bertahajjud setengah malam, dan barang siapa menghadiri sholat jamaah subuh, seakan- akan ia bertahajut semalam suntuk”. Dan sabda Nabi saw: “ barangsiapa mengerjakan sholat brjama’ah, maka ia telah mengisi penuh tubuhnya dengan ibadah”</w:t>
      </w:r>
      <w:r w:rsidRPr="00724BEC">
        <w:rPr>
          <w:rStyle w:val="FootnoteReference"/>
          <w:rFonts w:asciiTheme="majorBidi" w:hAnsiTheme="majorBidi" w:cstheme="majorBidi"/>
          <w:lang w:val="id-ID"/>
        </w:rPr>
        <w:footnoteReference w:id="3"/>
      </w:r>
      <w:r w:rsidRPr="00724BEC">
        <w:rPr>
          <w:rFonts w:asciiTheme="majorBidi" w:hAnsiTheme="majorBidi" w:cstheme="majorBidi"/>
          <w:lang w:val="id-ID"/>
        </w:rPr>
        <w:t>.</w:t>
      </w:r>
    </w:p>
    <w:p w:rsidR="00FB608A" w:rsidRPr="00724BEC" w:rsidRDefault="00FB608A" w:rsidP="00FB608A">
      <w:pPr>
        <w:pStyle w:val="NormalWeb"/>
        <w:spacing w:after="0" w:afterAutospacing="0" w:line="480" w:lineRule="auto"/>
        <w:jc w:val="both"/>
        <w:rPr>
          <w:rFonts w:asciiTheme="majorBidi" w:hAnsiTheme="majorBidi" w:cstheme="majorBidi"/>
          <w:lang w:val="id-ID"/>
        </w:rPr>
      </w:pPr>
      <w:r>
        <w:rPr>
          <w:rFonts w:asciiTheme="majorBidi" w:hAnsiTheme="majorBidi" w:cstheme="majorBidi"/>
          <w:lang w:val="id-ID"/>
        </w:rPr>
        <w:tab/>
        <w:t>Keutamaa</w:t>
      </w:r>
      <w:r w:rsidRPr="00224D24">
        <w:rPr>
          <w:rFonts w:asciiTheme="majorBidi" w:hAnsiTheme="majorBidi" w:cstheme="majorBidi"/>
          <w:lang w:val="id-ID"/>
        </w:rPr>
        <w:t>n</w:t>
      </w:r>
      <w:r w:rsidRPr="00724BEC">
        <w:rPr>
          <w:rFonts w:asciiTheme="majorBidi" w:hAnsiTheme="majorBidi" w:cstheme="majorBidi"/>
          <w:lang w:val="id-ID"/>
        </w:rPr>
        <w:t xml:space="preserve"> sholat berjama</w:t>
      </w:r>
      <w:r w:rsidR="00D40A22" w:rsidRPr="00D40A22">
        <w:rPr>
          <w:rFonts w:asciiTheme="majorBidi" w:hAnsiTheme="majorBidi" w:cstheme="majorBidi"/>
          <w:lang w:val="id-ID"/>
        </w:rPr>
        <w:t>’</w:t>
      </w:r>
      <w:r w:rsidRPr="00724BEC">
        <w:rPr>
          <w:rFonts w:asciiTheme="majorBidi" w:hAnsiTheme="majorBidi" w:cstheme="majorBidi"/>
          <w:lang w:val="id-ID"/>
        </w:rPr>
        <w:t xml:space="preserve">ah sangatlah </w:t>
      </w:r>
      <w:r>
        <w:rPr>
          <w:rFonts w:asciiTheme="majorBidi" w:hAnsiTheme="majorBidi" w:cstheme="majorBidi"/>
          <w:lang w:val="id-ID"/>
        </w:rPr>
        <w:t xml:space="preserve">tinggi dan penuh dengan </w:t>
      </w:r>
      <w:r w:rsidR="00D40A22" w:rsidRPr="00D40A22">
        <w:rPr>
          <w:rFonts w:asciiTheme="majorBidi" w:hAnsiTheme="majorBidi" w:cstheme="majorBidi"/>
          <w:lang w:val="id-ID"/>
        </w:rPr>
        <w:t>manfaat</w:t>
      </w:r>
      <w:r w:rsidRPr="00724BEC">
        <w:rPr>
          <w:rFonts w:asciiTheme="majorBidi" w:hAnsiTheme="majorBidi" w:cstheme="majorBidi"/>
          <w:lang w:val="id-ID"/>
        </w:rPr>
        <w:t>, ini adalah dasar umat Islam untuk cinta dan ik</w:t>
      </w:r>
      <w:r w:rsidRPr="00AA64B8">
        <w:rPr>
          <w:rFonts w:asciiTheme="majorBidi" w:hAnsiTheme="majorBidi" w:cstheme="majorBidi"/>
          <w:lang w:val="id-ID"/>
        </w:rPr>
        <w:t>h</w:t>
      </w:r>
      <w:r w:rsidRPr="00724BEC">
        <w:rPr>
          <w:rFonts w:asciiTheme="majorBidi" w:hAnsiTheme="majorBidi" w:cstheme="majorBidi"/>
          <w:lang w:val="id-ID"/>
        </w:rPr>
        <w:t>las dalam melaksanakan sholat berjama</w:t>
      </w:r>
      <w:r w:rsidR="00D40A22" w:rsidRPr="00D40A22">
        <w:rPr>
          <w:rFonts w:asciiTheme="majorBidi" w:hAnsiTheme="majorBidi" w:cstheme="majorBidi"/>
          <w:lang w:val="id-ID"/>
        </w:rPr>
        <w:t>’</w:t>
      </w:r>
      <w:r w:rsidRPr="00724BEC">
        <w:rPr>
          <w:rFonts w:asciiTheme="majorBidi" w:hAnsiTheme="majorBidi" w:cstheme="majorBidi"/>
          <w:lang w:val="id-ID"/>
        </w:rPr>
        <w:t xml:space="preserve">ah. tidak </w:t>
      </w:r>
      <w:r>
        <w:rPr>
          <w:rFonts w:asciiTheme="majorBidi" w:hAnsiTheme="majorBidi" w:cstheme="majorBidi"/>
          <w:lang w:val="id-ID"/>
        </w:rPr>
        <w:t xml:space="preserve">ada harapan terbesar dari umat </w:t>
      </w:r>
      <w:r w:rsidRPr="00224D24">
        <w:rPr>
          <w:rFonts w:asciiTheme="majorBidi" w:hAnsiTheme="majorBidi" w:cstheme="majorBidi"/>
          <w:lang w:val="id-ID"/>
        </w:rPr>
        <w:t>I</w:t>
      </w:r>
      <w:r w:rsidRPr="00724BEC">
        <w:rPr>
          <w:rFonts w:asciiTheme="majorBidi" w:hAnsiTheme="majorBidi" w:cstheme="majorBidi"/>
          <w:lang w:val="id-ID"/>
        </w:rPr>
        <w:t>slam selain mendapatkan pahala yang tinggi di hadapan Allah sebagai jaminan untuk mendapatkan kesenangan dan kebahagiaan di akhirat kelak. Bagi umat Islam kebahagiaan yang hakiki adalah kebahagiaan di</w:t>
      </w:r>
      <w:r w:rsidRPr="00224D24">
        <w:rPr>
          <w:rFonts w:asciiTheme="majorBidi" w:hAnsiTheme="majorBidi" w:cstheme="majorBidi"/>
          <w:lang w:val="id-ID"/>
        </w:rPr>
        <w:t xml:space="preserve"> </w:t>
      </w:r>
      <w:r w:rsidRPr="00724BEC">
        <w:rPr>
          <w:rFonts w:asciiTheme="majorBidi" w:hAnsiTheme="majorBidi" w:cstheme="majorBidi"/>
          <w:lang w:val="id-ID"/>
        </w:rPr>
        <w:t>akhirat nanti sehingga dunia ini digunakan sebagai ladang untuk memperoleh amal pahala yang menjadi bekal kebahagiaan di akhirat.</w:t>
      </w:r>
    </w:p>
    <w:p w:rsidR="00FB608A" w:rsidRPr="00724BEC" w:rsidRDefault="00FB608A" w:rsidP="00FB608A">
      <w:pPr>
        <w:pStyle w:val="NormalWeb"/>
        <w:spacing w:before="0" w:beforeAutospacing="0" w:after="0" w:afterAutospacing="0" w:line="480" w:lineRule="auto"/>
        <w:jc w:val="both"/>
        <w:rPr>
          <w:rFonts w:asciiTheme="majorBidi" w:hAnsiTheme="majorBidi" w:cstheme="majorBidi"/>
        </w:rPr>
      </w:pPr>
      <w:r w:rsidRPr="00724BEC">
        <w:rPr>
          <w:rFonts w:asciiTheme="majorBidi" w:hAnsiTheme="majorBidi" w:cstheme="majorBidi"/>
        </w:rPr>
        <w:lastRenderedPageBreak/>
        <w:t>Didalam hadis lain Rosulullah saw bersabda</w:t>
      </w:r>
      <w:r w:rsidR="009802D8">
        <w:rPr>
          <w:rFonts w:asciiTheme="majorBidi" w:hAnsiTheme="majorBidi" w:cstheme="majorBidi"/>
        </w:rPr>
        <w:t xml:space="preserve"> yang artinya</w:t>
      </w:r>
      <w:r w:rsidRPr="00724BEC">
        <w:rPr>
          <w:rFonts w:asciiTheme="majorBidi" w:hAnsiTheme="majorBidi" w:cstheme="majorBidi"/>
        </w:rPr>
        <w:t>:</w:t>
      </w:r>
    </w:p>
    <w:p w:rsidR="00FB608A" w:rsidRPr="00724BEC" w:rsidRDefault="00FB608A" w:rsidP="00FB608A">
      <w:pPr>
        <w:pStyle w:val="NormalWeb"/>
        <w:spacing w:before="0" w:beforeAutospacing="0" w:after="0" w:afterAutospacing="0"/>
        <w:ind w:left="720"/>
        <w:jc w:val="both"/>
        <w:rPr>
          <w:rFonts w:asciiTheme="majorBidi" w:hAnsiTheme="majorBidi" w:cstheme="majorBidi"/>
        </w:rPr>
      </w:pPr>
      <w:r w:rsidRPr="00724BEC">
        <w:rPr>
          <w:rFonts w:asciiTheme="majorBidi" w:hAnsiTheme="majorBidi" w:cstheme="majorBidi"/>
        </w:rPr>
        <w:t>Dari Abdullah bin Mas’ud dia berkata,”barang siapa yang berkehendak menjumpai Allah besok sebagai seorang muslim, hendaklah ia jaga semua sholat yang ada, dimanapun ia mendengar panggilan sholat itu. Sesungguhnya Allah telah mensyari</w:t>
      </w:r>
      <w:r w:rsidR="00D40A22">
        <w:rPr>
          <w:rFonts w:asciiTheme="majorBidi" w:hAnsiTheme="majorBidi" w:cstheme="majorBidi"/>
        </w:rPr>
        <w:t>atkan kepada Nabi kalian sunah-</w:t>
      </w:r>
      <w:r w:rsidRPr="00724BEC">
        <w:rPr>
          <w:rFonts w:asciiTheme="majorBidi" w:hAnsiTheme="majorBidi" w:cstheme="majorBidi"/>
        </w:rPr>
        <w:t>sunah petunjuk, dan sesungguhnya semua sholat (wajib) termasuk sunnah-sunnah petunjuk itu. Kalau kalian sholat di</w:t>
      </w:r>
      <w:r w:rsidR="00D40A22">
        <w:rPr>
          <w:rFonts w:asciiTheme="majorBidi" w:hAnsiTheme="majorBidi" w:cstheme="majorBidi"/>
        </w:rPr>
        <w:t xml:space="preserve"> </w:t>
      </w:r>
      <w:r w:rsidRPr="00724BEC">
        <w:rPr>
          <w:rFonts w:asciiTheme="majorBidi" w:hAnsiTheme="majorBidi" w:cstheme="majorBidi"/>
        </w:rPr>
        <w:t>rumah kalian sebagaimana seora</w:t>
      </w:r>
      <w:r w:rsidR="00D40A22">
        <w:rPr>
          <w:rFonts w:asciiTheme="majorBidi" w:hAnsiTheme="majorBidi" w:cstheme="majorBidi"/>
        </w:rPr>
        <w:t>ng (munafik) yang tidak hadir (</w:t>
      </w:r>
      <w:r w:rsidRPr="00724BEC">
        <w:rPr>
          <w:rFonts w:asciiTheme="majorBidi" w:hAnsiTheme="majorBidi" w:cstheme="majorBidi"/>
        </w:rPr>
        <w:t>di masjid), dan sholat di</w:t>
      </w:r>
      <w:r w:rsidR="00D40A22">
        <w:rPr>
          <w:rFonts w:asciiTheme="majorBidi" w:hAnsiTheme="majorBidi" w:cstheme="majorBidi"/>
        </w:rPr>
        <w:t xml:space="preserve"> </w:t>
      </w:r>
      <w:r w:rsidRPr="00724BEC">
        <w:rPr>
          <w:rFonts w:asciiTheme="majorBidi" w:hAnsiTheme="majorBidi" w:cstheme="majorBidi"/>
        </w:rPr>
        <w:t>rumahnya, berarti kalian telah meninggalkan sunnah Nabi kalian. Sekiranya kalian tinggalkan sunnah Nabi kalian, sungguh kalian akan sesat. Kami telah melihat, tidaklah seorang sholat berjama’ah melainkan ia seorang munafik yang jelas kemunafikannya (munafik tulen). Sungguh dahulu seseorang dari kami harus dipapah di</w:t>
      </w:r>
      <w:r w:rsidR="00D40A22">
        <w:rPr>
          <w:rFonts w:asciiTheme="majorBidi" w:hAnsiTheme="majorBidi" w:cstheme="majorBidi"/>
        </w:rPr>
        <w:t xml:space="preserve"> </w:t>
      </w:r>
      <w:r w:rsidRPr="00724BEC">
        <w:rPr>
          <w:rFonts w:asciiTheme="majorBidi" w:hAnsiTheme="majorBidi" w:cstheme="majorBidi"/>
        </w:rPr>
        <w:t>antara dua orang hingga diberdirikan di shaff ( barisan) sholat yang ada.”(HR. Muslim)</w:t>
      </w:r>
      <w:r w:rsidRPr="00724BEC">
        <w:rPr>
          <w:rStyle w:val="FootnoteReference"/>
          <w:rFonts w:asciiTheme="majorBidi" w:hAnsiTheme="majorBidi" w:cstheme="majorBidi"/>
        </w:rPr>
        <w:footnoteReference w:id="4"/>
      </w:r>
      <w:r w:rsidRPr="00724BEC">
        <w:rPr>
          <w:rFonts w:asciiTheme="majorBidi" w:hAnsiTheme="majorBidi" w:cstheme="majorBidi"/>
          <w:vertAlign w:val="superscript"/>
        </w:rPr>
        <w:t>.</w:t>
      </w:r>
      <w:r w:rsidRPr="00724BEC">
        <w:rPr>
          <w:rFonts w:asciiTheme="majorBidi" w:hAnsiTheme="majorBidi" w:cstheme="majorBidi"/>
        </w:rPr>
        <w:t xml:space="preserve"> </w:t>
      </w:r>
    </w:p>
    <w:p w:rsidR="00FB608A" w:rsidRPr="00724BEC" w:rsidRDefault="00FB608A" w:rsidP="00D40A22">
      <w:pPr>
        <w:pStyle w:val="NormalWeb"/>
        <w:numPr>
          <w:ilvl w:val="0"/>
          <w:numId w:val="1"/>
        </w:numPr>
        <w:spacing w:before="0" w:beforeAutospacing="0" w:after="0" w:afterAutospacing="0" w:line="480" w:lineRule="auto"/>
        <w:ind w:left="360"/>
        <w:jc w:val="both"/>
        <w:rPr>
          <w:rFonts w:asciiTheme="majorBidi" w:hAnsiTheme="majorBidi" w:cstheme="majorBidi"/>
          <w:lang w:val="id-ID"/>
        </w:rPr>
      </w:pPr>
      <w:r w:rsidRPr="00724BEC">
        <w:rPr>
          <w:rFonts w:asciiTheme="majorBidi" w:hAnsiTheme="majorBidi" w:cstheme="majorBidi"/>
          <w:b/>
          <w:bCs/>
          <w:lang w:val="id-ID"/>
        </w:rPr>
        <w:t>Hukum Sholat Berjama’ah</w:t>
      </w:r>
    </w:p>
    <w:p w:rsidR="00FB608A" w:rsidRPr="00724BEC" w:rsidRDefault="00FB608A" w:rsidP="00FB608A">
      <w:pPr>
        <w:pStyle w:val="NormalWeb"/>
        <w:spacing w:before="0" w:beforeAutospacing="0" w:after="0" w:afterAutospacing="0" w:line="480" w:lineRule="auto"/>
        <w:jc w:val="both"/>
        <w:rPr>
          <w:rFonts w:asciiTheme="majorBidi" w:hAnsiTheme="majorBidi" w:cstheme="majorBidi"/>
        </w:rPr>
      </w:pPr>
      <w:r w:rsidRPr="00724BEC">
        <w:rPr>
          <w:rFonts w:asciiTheme="majorBidi" w:hAnsiTheme="majorBidi" w:cstheme="majorBidi"/>
          <w:lang w:val="id-ID"/>
        </w:rPr>
        <w:tab/>
        <w:t>Shalat berjama</w:t>
      </w:r>
      <w:r w:rsidR="00D40A22">
        <w:rPr>
          <w:rFonts w:asciiTheme="majorBidi" w:hAnsiTheme="majorBidi" w:cstheme="majorBidi"/>
        </w:rPr>
        <w:t>’</w:t>
      </w:r>
      <w:r w:rsidRPr="00724BEC">
        <w:rPr>
          <w:rFonts w:asciiTheme="majorBidi" w:hAnsiTheme="majorBidi" w:cstheme="majorBidi"/>
          <w:lang w:val="id-ID"/>
        </w:rPr>
        <w:t>ah adalah syariat Allah </w:t>
      </w:r>
      <w:r w:rsidRPr="00724BEC">
        <w:rPr>
          <w:rFonts w:asciiTheme="majorBidi" w:hAnsiTheme="majorBidi" w:cstheme="majorBidi"/>
          <w:i/>
          <w:iCs/>
          <w:lang w:val="id-ID"/>
        </w:rPr>
        <w:t>Subhanahu wata’ala</w:t>
      </w:r>
      <w:r w:rsidRPr="00724BEC">
        <w:rPr>
          <w:rFonts w:asciiTheme="majorBidi" w:hAnsiTheme="majorBidi" w:cstheme="majorBidi"/>
          <w:lang w:val="id-ID"/>
        </w:rPr>
        <w:t xml:space="preserve"> dan perkara yang disepakati oleh </w:t>
      </w:r>
      <w:r w:rsidR="00D40A22">
        <w:rPr>
          <w:rFonts w:asciiTheme="majorBidi" w:hAnsiTheme="majorBidi" w:cstheme="majorBidi"/>
        </w:rPr>
        <w:t>kaum M</w:t>
      </w:r>
      <w:r w:rsidRPr="00724BEC">
        <w:rPr>
          <w:rFonts w:asciiTheme="majorBidi" w:hAnsiTheme="majorBidi" w:cstheme="majorBidi"/>
        </w:rPr>
        <w:t xml:space="preserve">uslimin. Hanya saja para ulama berbeda pendapat dalam hal hukumnya. Hal ini disebabkan karena perbedaan sisi </w:t>
      </w:r>
      <w:r w:rsidR="00D40A22">
        <w:rPr>
          <w:rFonts w:asciiTheme="majorBidi" w:hAnsiTheme="majorBidi" w:cstheme="majorBidi"/>
        </w:rPr>
        <w:t>pandang terhadap dalil-dalil yang ada. Karna dalil-</w:t>
      </w:r>
      <w:r w:rsidRPr="00724BEC">
        <w:rPr>
          <w:rFonts w:asciiTheme="majorBidi" w:hAnsiTheme="majorBidi" w:cstheme="majorBidi"/>
        </w:rPr>
        <w:t>dalil inilah mereka menentukan hukum sholat berjama</w:t>
      </w:r>
      <w:r w:rsidR="00D40A22">
        <w:rPr>
          <w:rFonts w:asciiTheme="majorBidi" w:hAnsiTheme="majorBidi" w:cstheme="majorBidi"/>
        </w:rPr>
        <w:t>’ah bagi kaum M</w:t>
      </w:r>
      <w:r w:rsidRPr="00724BEC">
        <w:rPr>
          <w:rFonts w:asciiTheme="majorBidi" w:hAnsiTheme="majorBidi" w:cstheme="majorBidi"/>
        </w:rPr>
        <w:t>uslimin.</w:t>
      </w:r>
      <w:r w:rsidRPr="00724BEC">
        <w:rPr>
          <w:rFonts w:asciiTheme="majorBidi" w:hAnsiTheme="majorBidi" w:cstheme="majorBidi"/>
          <w:lang w:val="id-ID"/>
        </w:rPr>
        <w:t xml:space="preserve"> </w:t>
      </w:r>
      <w:r w:rsidRPr="00724BEC">
        <w:rPr>
          <w:lang w:val="id-ID"/>
        </w:rPr>
        <w:t>P</w:t>
      </w:r>
      <w:r w:rsidRPr="00724BEC">
        <w:t>ara ulama berbeda pendapat tentang hukum melakukan sholat fardhu berjama</w:t>
      </w:r>
      <w:r w:rsidR="00D40A22">
        <w:t>’</w:t>
      </w:r>
      <w:r w:rsidRPr="00724BEC">
        <w:t xml:space="preserve">ah di mesjid dan sholat fardhu sendirian di rumah. </w:t>
      </w:r>
      <w:r w:rsidRPr="00724BEC">
        <w:rPr>
          <w:lang w:val="id-ID"/>
        </w:rPr>
        <w:t xml:space="preserve">Ustadz Sarwat, </w:t>
      </w:r>
      <w:r w:rsidR="00D40A22">
        <w:rPr>
          <w:lang w:val="id-ID"/>
        </w:rPr>
        <w:t xml:space="preserve">Lc yang dahulu pernah mengasuh </w:t>
      </w:r>
      <w:r w:rsidR="00D40A22">
        <w:t>R</w:t>
      </w:r>
      <w:r w:rsidRPr="00724BEC">
        <w:rPr>
          <w:lang w:val="id-ID"/>
        </w:rPr>
        <w:t xml:space="preserve">ubrik ‘Ustadz Menjawab’ di Era muslim. </w:t>
      </w:r>
      <w:r w:rsidRPr="00724BEC">
        <w:t>“Ada berbagai pendapat tentang hukum sholat fardhu berjama</w:t>
      </w:r>
      <w:r w:rsidR="00D40A22">
        <w:t>’</w:t>
      </w:r>
      <w:r w:rsidRPr="00724BEC">
        <w:t xml:space="preserve">ah di mesjid </w:t>
      </w:r>
      <w:r w:rsidRPr="00724BEC">
        <w:rPr>
          <w:lang w:val="id-ID"/>
        </w:rPr>
        <w:t>:</w:t>
      </w:r>
    </w:p>
    <w:p w:rsidR="00FB608A" w:rsidRPr="00724BEC" w:rsidRDefault="00FB608A" w:rsidP="00D40A22">
      <w:pPr>
        <w:pStyle w:val="NormalWeb"/>
        <w:spacing w:before="0" w:beforeAutospacing="0" w:after="0" w:afterAutospacing="0"/>
        <w:jc w:val="both"/>
        <w:rPr>
          <w:lang w:val="id-ID"/>
        </w:rPr>
      </w:pPr>
      <w:r w:rsidRPr="00724BEC">
        <w:rPr>
          <w:lang w:val="id-ID"/>
        </w:rPr>
        <w:t>1. Pendapat</w:t>
      </w:r>
      <w:r w:rsidRPr="00724BEC">
        <w:t xml:space="preserve"> </w:t>
      </w:r>
      <w:r w:rsidRPr="00724BEC">
        <w:rPr>
          <w:lang w:val="id-ID"/>
        </w:rPr>
        <w:t>Pertama: Fardhu Kifayah</w:t>
      </w:r>
    </w:p>
    <w:p w:rsidR="00297546" w:rsidRDefault="00FB608A" w:rsidP="00297546">
      <w:pPr>
        <w:pStyle w:val="NormalWeb"/>
        <w:spacing w:before="0" w:beforeAutospacing="0"/>
        <w:ind w:left="720"/>
        <w:jc w:val="both"/>
        <w:rPr>
          <w:rtl/>
          <w:lang w:val="id-ID"/>
        </w:rPr>
      </w:pPr>
      <w:r w:rsidRPr="00724BEC">
        <w:rPr>
          <w:lang w:val="id-ID"/>
        </w:rPr>
        <w:t xml:space="preserve">Yang mengatakan hal ini adalah Al-Imam Asy-Syafi`i dan Abu Hanifah sebagaimana disebutkan oleh Ibnu Habirah dalam kitab Al-Ifshah jilid 1 halaman 142. </w:t>
      </w:r>
      <w:r w:rsidRPr="00724BEC">
        <w:t xml:space="preserve">Demikian juga dengan jumhur (mayoritas) ulama baik yang </w:t>
      </w:r>
      <w:r w:rsidRPr="00724BEC">
        <w:lastRenderedPageBreak/>
        <w:t xml:space="preserve">lampau (mutaqaddimin) maupun yang berikutnya (mutaakhkhirin). Termasuk juga pendapat kebanyakan ulama dari kalangan mazhab Al-Hanafiyah dan Al-Malikiyah. </w:t>
      </w:r>
      <w:r w:rsidRPr="00724BEC">
        <w:rPr>
          <w:lang w:val="id-ID"/>
        </w:rPr>
        <w:t>Adapun dalil mereka ketika berpendapat seperti di atas adalah: Dari Abi Darda` ra bahwa Rasulullah SAW bersabda,</w:t>
      </w:r>
    </w:p>
    <w:p w:rsidR="00297546" w:rsidRPr="00994851" w:rsidRDefault="00BD73EF" w:rsidP="00A40A68">
      <w:pPr>
        <w:pStyle w:val="NormalWeb"/>
        <w:bidi/>
        <w:spacing w:before="0" w:beforeAutospacing="0" w:after="0" w:afterAutospacing="0" w:line="276" w:lineRule="auto"/>
        <w:ind w:left="-9"/>
        <w:jc w:val="both"/>
        <w:rPr>
          <w:rFonts w:cs="Traditional Arabic"/>
          <w:sz w:val="40"/>
          <w:szCs w:val="40"/>
          <w:rtl/>
          <w:lang w:val="id-ID"/>
        </w:rPr>
      </w:pPr>
      <w:r>
        <w:rPr>
          <w:rFonts w:cs="Traditional Arabic" w:hint="cs"/>
          <w:sz w:val="40"/>
          <w:szCs w:val="40"/>
          <w:rtl/>
          <w:lang w:val="id-ID"/>
        </w:rPr>
        <w:tab/>
      </w:r>
      <w:r w:rsidR="00994851">
        <w:rPr>
          <w:rFonts w:cs="Traditional Arabic" w:hint="cs"/>
          <w:sz w:val="40"/>
          <w:szCs w:val="40"/>
          <w:rtl/>
          <w:lang w:val="id-ID"/>
        </w:rPr>
        <w:t>مَامِنْ ثَلاَثَةٍ فِي قَرْيَةٍ وَلاَبَدْوٍتُقَامُ فِيْهِمُ الصَّلاَة</w:t>
      </w:r>
      <w:r w:rsidR="00F03050">
        <w:rPr>
          <w:rFonts w:cs="Traditional Arabic" w:hint="cs"/>
          <w:sz w:val="40"/>
          <w:szCs w:val="40"/>
          <w:rtl/>
          <w:lang w:val="id-ID"/>
        </w:rPr>
        <w:t>ُ</w:t>
      </w:r>
      <w:r w:rsidR="00994851">
        <w:rPr>
          <w:rFonts w:cs="Traditional Arabic" w:hint="cs"/>
          <w:sz w:val="40"/>
          <w:szCs w:val="40"/>
          <w:rtl/>
          <w:lang w:val="id-ID"/>
        </w:rPr>
        <w:t xml:space="preserve"> إ</w:t>
      </w:r>
      <w:r w:rsidR="00F03050">
        <w:rPr>
          <w:rFonts w:cs="Traditional Arabic" w:hint="cs"/>
          <w:sz w:val="40"/>
          <w:szCs w:val="40"/>
          <w:rtl/>
          <w:lang w:val="id-ID"/>
        </w:rPr>
        <w:t>ِ</w:t>
      </w:r>
      <w:r w:rsidR="00994851">
        <w:rPr>
          <w:rFonts w:cs="Traditional Arabic" w:hint="cs"/>
          <w:sz w:val="40"/>
          <w:szCs w:val="40"/>
          <w:rtl/>
          <w:lang w:val="id-ID"/>
        </w:rPr>
        <w:t>لا</w:t>
      </w:r>
      <w:r w:rsidR="00F03050">
        <w:rPr>
          <w:rFonts w:cs="Traditional Arabic" w:hint="cs"/>
          <w:sz w:val="40"/>
          <w:szCs w:val="40"/>
          <w:rtl/>
          <w:lang w:val="id-ID"/>
        </w:rPr>
        <w:t>َّ</w:t>
      </w:r>
      <w:r w:rsidR="00994851">
        <w:rPr>
          <w:rFonts w:cs="Traditional Arabic" w:hint="cs"/>
          <w:sz w:val="40"/>
          <w:szCs w:val="40"/>
          <w:rtl/>
          <w:lang w:val="id-ID"/>
        </w:rPr>
        <w:t xml:space="preserve"> ق</w:t>
      </w:r>
      <w:r w:rsidR="00F03050">
        <w:rPr>
          <w:rFonts w:cs="Traditional Arabic" w:hint="cs"/>
          <w:sz w:val="40"/>
          <w:szCs w:val="40"/>
          <w:rtl/>
          <w:lang w:val="id-ID"/>
        </w:rPr>
        <w:t>َ</w:t>
      </w:r>
      <w:r w:rsidR="00994851">
        <w:rPr>
          <w:rFonts w:cs="Traditional Arabic" w:hint="cs"/>
          <w:sz w:val="40"/>
          <w:szCs w:val="40"/>
          <w:rtl/>
          <w:lang w:val="id-ID"/>
        </w:rPr>
        <w:t>د</w:t>
      </w:r>
      <w:r w:rsidR="00F03050">
        <w:rPr>
          <w:rFonts w:cs="Traditional Arabic" w:hint="cs"/>
          <w:sz w:val="40"/>
          <w:szCs w:val="40"/>
          <w:rtl/>
          <w:lang w:val="id-ID"/>
        </w:rPr>
        <w:t>ِ</w:t>
      </w:r>
      <w:r w:rsidR="00994851">
        <w:rPr>
          <w:rFonts w:cs="Traditional Arabic" w:hint="cs"/>
          <w:sz w:val="40"/>
          <w:szCs w:val="40"/>
          <w:rtl/>
          <w:lang w:val="id-ID"/>
        </w:rPr>
        <w:t>اس</w:t>
      </w:r>
      <w:r w:rsidR="00F03050">
        <w:rPr>
          <w:rFonts w:cs="Traditional Arabic" w:hint="cs"/>
          <w:sz w:val="40"/>
          <w:szCs w:val="40"/>
          <w:rtl/>
          <w:lang w:val="id-ID"/>
        </w:rPr>
        <w:t>ْ</w:t>
      </w:r>
      <w:r w:rsidR="00994851">
        <w:rPr>
          <w:rFonts w:cs="Traditional Arabic" w:hint="cs"/>
          <w:sz w:val="40"/>
          <w:szCs w:val="40"/>
          <w:rtl/>
          <w:lang w:val="id-ID"/>
        </w:rPr>
        <w:t>ت</w:t>
      </w:r>
      <w:r w:rsidR="00F03050">
        <w:rPr>
          <w:rFonts w:cs="Traditional Arabic" w:hint="cs"/>
          <w:sz w:val="40"/>
          <w:szCs w:val="40"/>
          <w:rtl/>
          <w:lang w:val="id-ID"/>
        </w:rPr>
        <w:t>َ</w:t>
      </w:r>
      <w:r w:rsidR="00994851">
        <w:rPr>
          <w:rFonts w:cs="Traditional Arabic" w:hint="cs"/>
          <w:sz w:val="40"/>
          <w:szCs w:val="40"/>
          <w:rtl/>
          <w:lang w:val="id-ID"/>
        </w:rPr>
        <w:t>ح</w:t>
      </w:r>
      <w:r w:rsidR="00F03050">
        <w:rPr>
          <w:rFonts w:cs="Traditional Arabic" w:hint="cs"/>
          <w:sz w:val="40"/>
          <w:szCs w:val="40"/>
          <w:rtl/>
          <w:lang w:val="id-ID"/>
        </w:rPr>
        <w:t>ْ</w:t>
      </w:r>
      <w:r w:rsidR="00994851">
        <w:rPr>
          <w:rFonts w:cs="Traditional Arabic" w:hint="cs"/>
          <w:sz w:val="40"/>
          <w:szCs w:val="40"/>
          <w:rtl/>
          <w:lang w:val="id-ID"/>
        </w:rPr>
        <w:t>و</w:t>
      </w:r>
      <w:r w:rsidR="00F03050">
        <w:rPr>
          <w:rFonts w:cs="Traditional Arabic" w:hint="cs"/>
          <w:sz w:val="40"/>
          <w:szCs w:val="40"/>
          <w:rtl/>
          <w:lang w:val="id-ID"/>
        </w:rPr>
        <w:t>َ</w:t>
      </w:r>
      <w:r w:rsidR="00994851">
        <w:rPr>
          <w:rFonts w:cs="Traditional Arabic" w:hint="cs"/>
          <w:sz w:val="40"/>
          <w:szCs w:val="40"/>
          <w:rtl/>
          <w:lang w:val="id-ID"/>
        </w:rPr>
        <w:t>ذ</w:t>
      </w:r>
      <w:r w:rsidR="00F03050">
        <w:rPr>
          <w:rFonts w:cs="Traditional Arabic" w:hint="cs"/>
          <w:sz w:val="40"/>
          <w:szCs w:val="40"/>
          <w:rtl/>
          <w:lang w:val="id-ID"/>
        </w:rPr>
        <w:t>َ</w:t>
      </w:r>
      <w:r w:rsidR="00994851">
        <w:rPr>
          <w:rFonts w:cs="Traditional Arabic" w:hint="cs"/>
          <w:sz w:val="40"/>
          <w:szCs w:val="40"/>
          <w:rtl/>
          <w:lang w:val="id-ID"/>
        </w:rPr>
        <w:t xml:space="preserve"> ع</w:t>
      </w:r>
      <w:r w:rsidR="00F03050">
        <w:rPr>
          <w:rFonts w:cs="Traditional Arabic" w:hint="cs"/>
          <w:sz w:val="40"/>
          <w:szCs w:val="40"/>
          <w:rtl/>
          <w:lang w:val="id-ID"/>
        </w:rPr>
        <w:t>َ</w:t>
      </w:r>
      <w:r w:rsidR="00994851">
        <w:rPr>
          <w:rFonts w:cs="Traditional Arabic" w:hint="cs"/>
          <w:sz w:val="40"/>
          <w:szCs w:val="40"/>
          <w:rtl/>
          <w:lang w:val="id-ID"/>
        </w:rPr>
        <w:t>ل</w:t>
      </w:r>
      <w:r w:rsidR="00F03050">
        <w:rPr>
          <w:rFonts w:cs="Traditional Arabic" w:hint="cs"/>
          <w:sz w:val="40"/>
          <w:szCs w:val="40"/>
          <w:rtl/>
          <w:lang w:val="id-ID"/>
        </w:rPr>
        <w:t>َ</w:t>
      </w:r>
      <w:r w:rsidR="00994851">
        <w:rPr>
          <w:rFonts w:cs="Traditional Arabic" w:hint="cs"/>
          <w:sz w:val="40"/>
          <w:szCs w:val="40"/>
          <w:rtl/>
          <w:lang w:val="id-ID"/>
        </w:rPr>
        <w:t>ي</w:t>
      </w:r>
      <w:r w:rsidR="00F03050">
        <w:rPr>
          <w:rFonts w:cs="Traditional Arabic" w:hint="cs"/>
          <w:sz w:val="40"/>
          <w:szCs w:val="40"/>
          <w:rtl/>
          <w:lang w:val="id-ID"/>
        </w:rPr>
        <w:t>ْ</w:t>
      </w:r>
      <w:r w:rsidR="00994851">
        <w:rPr>
          <w:rFonts w:cs="Traditional Arabic" w:hint="cs"/>
          <w:sz w:val="40"/>
          <w:szCs w:val="40"/>
          <w:rtl/>
          <w:lang w:val="id-ID"/>
        </w:rPr>
        <w:t>ه</w:t>
      </w:r>
      <w:r w:rsidR="00F03050">
        <w:rPr>
          <w:rFonts w:cs="Traditional Arabic" w:hint="cs"/>
          <w:sz w:val="40"/>
          <w:szCs w:val="40"/>
          <w:rtl/>
          <w:lang w:val="id-ID"/>
        </w:rPr>
        <w:t>ِ</w:t>
      </w:r>
      <w:r w:rsidR="00994851">
        <w:rPr>
          <w:rFonts w:cs="Traditional Arabic" w:hint="cs"/>
          <w:sz w:val="40"/>
          <w:szCs w:val="40"/>
          <w:rtl/>
          <w:lang w:val="id-ID"/>
        </w:rPr>
        <w:t>م</w:t>
      </w:r>
      <w:r w:rsidR="00F03050">
        <w:rPr>
          <w:rFonts w:cs="Traditional Arabic" w:hint="cs"/>
          <w:sz w:val="40"/>
          <w:szCs w:val="40"/>
          <w:rtl/>
          <w:lang w:val="id-ID"/>
        </w:rPr>
        <w:t>ُ</w:t>
      </w:r>
      <w:r w:rsidR="00994851">
        <w:rPr>
          <w:rFonts w:cs="Traditional Arabic" w:hint="cs"/>
          <w:sz w:val="40"/>
          <w:szCs w:val="40"/>
          <w:rtl/>
          <w:lang w:val="id-ID"/>
        </w:rPr>
        <w:t xml:space="preserve"> الش</w:t>
      </w:r>
      <w:r w:rsidR="00F03050">
        <w:rPr>
          <w:rFonts w:cs="Traditional Arabic" w:hint="cs"/>
          <w:sz w:val="40"/>
          <w:szCs w:val="40"/>
          <w:rtl/>
          <w:lang w:val="id-ID"/>
        </w:rPr>
        <w:t>َّ</w:t>
      </w:r>
      <w:r w:rsidR="00994851">
        <w:rPr>
          <w:rFonts w:cs="Traditional Arabic" w:hint="cs"/>
          <w:sz w:val="40"/>
          <w:szCs w:val="40"/>
          <w:rtl/>
          <w:lang w:val="id-ID"/>
        </w:rPr>
        <w:t>ي</w:t>
      </w:r>
      <w:r w:rsidR="00F03050">
        <w:rPr>
          <w:rFonts w:cs="Traditional Arabic" w:hint="cs"/>
          <w:sz w:val="40"/>
          <w:szCs w:val="40"/>
          <w:rtl/>
          <w:lang w:val="id-ID"/>
        </w:rPr>
        <w:t>ْ</w:t>
      </w:r>
      <w:r w:rsidR="00994851">
        <w:rPr>
          <w:rFonts w:cs="Traditional Arabic" w:hint="cs"/>
          <w:sz w:val="40"/>
          <w:szCs w:val="40"/>
          <w:rtl/>
          <w:lang w:val="id-ID"/>
        </w:rPr>
        <w:t>ط</w:t>
      </w:r>
      <w:r w:rsidR="00F03050">
        <w:rPr>
          <w:rFonts w:cs="Traditional Arabic" w:hint="cs"/>
          <w:sz w:val="40"/>
          <w:szCs w:val="40"/>
          <w:rtl/>
          <w:lang w:val="id-ID"/>
        </w:rPr>
        <w:t>َ</w:t>
      </w:r>
      <w:r w:rsidR="00994851">
        <w:rPr>
          <w:rFonts w:cs="Traditional Arabic" w:hint="cs"/>
          <w:sz w:val="40"/>
          <w:szCs w:val="40"/>
          <w:rtl/>
          <w:lang w:val="id-ID"/>
        </w:rPr>
        <w:t>ان</w:t>
      </w:r>
      <w:r w:rsidR="00F03050">
        <w:rPr>
          <w:rFonts w:cs="Traditional Arabic" w:hint="cs"/>
          <w:sz w:val="40"/>
          <w:szCs w:val="40"/>
          <w:rtl/>
          <w:lang w:val="id-ID"/>
        </w:rPr>
        <w:t>ُ</w:t>
      </w:r>
      <w:r w:rsidR="00994851">
        <w:rPr>
          <w:rFonts w:cs="Traditional Arabic" w:hint="cs"/>
          <w:sz w:val="40"/>
          <w:szCs w:val="40"/>
          <w:rtl/>
          <w:lang w:val="id-ID"/>
        </w:rPr>
        <w:t xml:space="preserve"> ف</w:t>
      </w:r>
      <w:r w:rsidR="00F03050">
        <w:rPr>
          <w:rFonts w:cs="Traditional Arabic" w:hint="cs"/>
          <w:sz w:val="40"/>
          <w:szCs w:val="40"/>
          <w:rtl/>
          <w:lang w:val="id-ID"/>
        </w:rPr>
        <w:t>َ</w:t>
      </w:r>
      <w:r w:rsidR="00994851">
        <w:rPr>
          <w:rFonts w:cs="Traditional Arabic" w:hint="cs"/>
          <w:sz w:val="40"/>
          <w:szCs w:val="40"/>
          <w:rtl/>
          <w:lang w:val="id-ID"/>
        </w:rPr>
        <w:t>ع</w:t>
      </w:r>
      <w:r w:rsidR="00F03050">
        <w:rPr>
          <w:rFonts w:cs="Traditional Arabic" w:hint="cs"/>
          <w:sz w:val="40"/>
          <w:szCs w:val="40"/>
          <w:rtl/>
          <w:lang w:val="id-ID"/>
        </w:rPr>
        <w:t>َ</w:t>
      </w:r>
      <w:r w:rsidR="00994851">
        <w:rPr>
          <w:rFonts w:cs="Traditional Arabic" w:hint="cs"/>
          <w:sz w:val="40"/>
          <w:szCs w:val="40"/>
          <w:rtl/>
          <w:lang w:val="id-ID"/>
        </w:rPr>
        <w:t>ل</w:t>
      </w:r>
      <w:r w:rsidR="00F03050">
        <w:rPr>
          <w:rFonts w:cs="Traditional Arabic" w:hint="cs"/>
          <w:sz w:val="40"/>
          <w:szCs w:val="40"/>
          <w:rtl/>
          <w:lang w:val="id-ID"/>
        </w:rPr>
        <w:t>َ</w:t>
      </w:r>
      <w:r w:rsidR="00994851">
        <w:rPr>
          <w:rFonts w:cs="Traditional Arabic" w:hint="cs"/>
          <w:sz w:val="40"/>
          <w:szCs w:val="40"/>
          <w:rtl/>
          <w:lang w:val="id-ID"/>
        </w:rPr>
        <w:t>ي</w:t>
      </w:r>
      <w:r w:rsidR="00F03050">
        <w:rPr>
          <w:rFonts w:cs="Traditional Arabic" w:hint="cs"/>
          <w:sz w:val="40"/>
          <w:szCs w:val="40"/>
          <w:rtl/>
          <w:lang w:val="id-ID"/>
        </w:rPr>
        <w:t>ْ</w:t>
      </w:r>
      <w:r w:rsidR="00994851">
        <w:rPr>
          <w:rFonts w:cs="Traditional Arabic" w:hint="cs"/>
          <w:sz w:val="40"/>
          <w:szCs w:val="40"/>
          <w:rtl/>
          <w:lang w:val="id-ID"/>
        </w:rPr>
        <w:t>ك</w:t>
      </w:r>
      <w:r w:rsidR="00F03050">
        <w:rPr>
          <w:rFonts w:cs="Traditional Arabic" w:hint="cs"/>
          <w:sz w:val="40"/>
          <w:szCs w:val="40"/>
          <w:rtl/>
          <w:lang w:val="id-ID"/>
        </w:rPr>
        <w:t>َ</w:t>
      </w:r>
      <w:r w:rsidR="00994851">
        <w:rPr>
          <w:rFonts w:cs="Traditional Arabic" w:hint="cs"/>
          <w:sz w:val="40"/>
          <w:szCs w:val="40"/>
          <w:rtl/>
          <w:lang w:val="id-ID"/>
        </w:rPr>
        <w:t xml:space="preserve"> ب</w:t>
      </w:r>
      <w:r w:rsidR="00F03050">
        <w:rPr>
          <w:rFonts w:cs="Traditional Arabic" w:hint="cs"/>
          <w:sz w:val="40"/>
          <w:szCs w:val="40"/>
          <w:rtl/>
          <w:lang w:val="id-ID"/>
        </w:rPr>
        <w:t>ِ</w:t>
      </w:r>
      <w:r w:rsidR="00994851">
        <w:rPr>
          <w:rFonts w:cs="Traditional Arabic" w:hint="cs"/>
          <w:sz w:val="40"/>
          <w:szCs w:val="40"/>
          <w:rtl/>
          <w:lang w:val="id-ID"/>
        </w:rPr>
        <w:t>ال</w:t>
      </w:r>
      <w:r w:rsidR="00F03050">
        <w:rPr>
          <w:rFonts w:cs="Traditional Arabic" w:hint="cs"/>
          <w:sz w:val="40"/>
          <w:szCs w:val="40"/>
          <w:rtl/>
          <w:lang w:val="id-ID"/>
        </w:rPr>
        <w:t>ْ</w:t>
      </w:r>
      <w:r w:rsidR="00994851">
        <w:rPr>
          <w:rFonts w:cs="Traditional Arabic" w:hint="cs"/>
          <w:sz w:val="40"/>
          <w:szCs w:val="40"/>
          <w:rtl/>
          <w:lang w:val="id-ID"/>
        </w:rPr>
        <w:t>ج</w:t>
      </w:r>
      <w:r w:rsidR="00F03050">
        <w:rPr>
          <w:rFonts w:cs="Traditional Arabic" w:hint="cs"/>
          <w:sz w:val="40"/>
          <w:szCs w:val="40"/>
          <w:rtl/>
          <w:lang w:val="id-ID"/>
        </w:rPr>
        <w:t>َ</w:t>
      </w:r>
      <w:r w:rsidR="00994851">
        <w:rPr>
          <w:rFonts w:cs="Traditional Arabic" w:hint="cs"/>
          <w:sz w:val="40"/>
          <w:szCs w:val="40"/>
          <w:rtl/>
          <w:lang w:val="id-ID"/>
        </w:rPr>
        <w:t>م</w:t>
      </w:r>
      <w:r w:rsidR="00F03050">
        <w:rPr>
          <w:rFonts w:cs="Traditional Arabic" w:hint="cs"/>
          <w:sz w:val="40"/>
          <w:szCs w:val="40"/>
          <w:rtl/>
          <w:lang w:val="id-ID"/>
        </w:rPr>
        <w:t>َ</w:t>
      </w:r>
      <w:r w:rsidR="00994851">
        <w:rPr>
          <w:rFonts w:cs="Traditional Arabic" w:hint="cs"/>
          <w:sz w:val="40"/>
          <w:szCs w:val="40"/>
          <w:rtl/>
          <w:lang w:val="id-ID"/>
        </w:rPr>
        <w:t>اع</w:t>
      </w:r>
      <w:r w:rsidR="00F03050">
        <w:rPr>
          <w:rFonts w:cs="Traditional Arabic" w:hint="cs"/>
          <w:sz w:val="40"/>
          <w:szCs w:val="40"/>
          <w:rtl/>
          <w:lang w:val="id-ID"/>
        </w:rPr>
        <w:t>َ</w:t>
      </w:r>
      <w:r w:rsidR="00994851">
        <w:rPr>
          <w:rFonts w:cs="Traditional Arabic" w:hint="cs"/>
          <w:sz w:val="40"/>
          <w:szCs w:val="40"/>
          <w:rtl/>
          <w:lang w:val="id-ID"/>
        </w:rPr>
        <w:t>ة</w:t>
      </w:r>
      <w:r w:rsidR="00F03050">
        <w:rPr>
          <w:rFonts w:cs="Traditional Arabic" w:hint="cs"/>
          <w:sz w:val="40"/>
          <w:szCs w:val="40"/>
          <w:rtl/>
          <w:lang w:val="id-ID"/>
        </w:rPr>
        <w:t>ِ</w:t>
      </w:r>
      <w:r w:rsidR="00994851">
        <w:rPr>
          <w:rFonts w:cs="Traditional Arabic" w:hint="cs"/>
          <w:sz w:val="40"/>
          <w:szCs w:val="40"/>
          <w:rtl/>
          <w:lang w:val="id-ID"/>
        </w:rPr>
        <w:t xml:space="preserve"> ف</w:t>
      </w:r>
      <w:r w:rsidR="00F03050">
        <w:rPr>
          <w:rFonts w:cs="Traditional Arabic" w:hint="cs"/>
          <w:sz w:val="40"/>
          <w:szCs w:val="40"/>
          <w:rtl/>
          <w:lang w:val="id-ID"/>
        </w:rPr>
        <w:t>َ</w:t>
      </w:r>
      <w:r w:rsidR="00994851">
        <w:rPr>
          <w:rFonts w:cs="Traditional Arabic" w:hint="cs"/>
          <w:sz w:val="40"/>
          <w:szCs w:val="40"/>
          <w:rtl/>
          <w:lang w:val="id-ID"/>
        </w:rPr>
        <w:t>إ</w:t>
      </w:r>
      <w:r w:rsidR="00F03050">
        <w:rPr>
          <w:rFonts w:cs="Traditional Arabic" w:hint="cs"/>
          <w:sz w:val="40"/>
          <w:szCs w:val="40"/>
          <w:rtl/>
          <w:lang w:val="id-ID"/>
        </w:rPr>
        <w:t>ِ</w:t>
      </w:r>
      <w:r w:rsidR="00994851">
        <w:rPr>
          <w:rFonts w:cs="Traditional Arabic" w:hint="cs"/>
          <w:sz w:val="40"/>
          <w:szCs w:val="40"/>
          <w:rtl/>
          <w:lang w:val="id-ID"/>
        </w:rPr>
        <w:t>ن</w:t>
      </w:r>
      <w:r w:rsidR="00F03050">
        <w:rPr>
          <w:rFonts w:cs="Traditional Arabic" w:hint="cs"/>
          <w:sz w:val="40"/>
          <w:szCs w:val="40"/>
          <w:rtl/>
          <w:lang w:val="id-ID"/>
        </w:rPr>
        <w:t>َّ</w:t>
      </w:r>
      <w:r w:rsidR="00994851">
        <w:rPr>
          <w:rFonts w:cs="Traditional Arabic" w:hint="cs"/>
          <w:sz w:val="40"/>
          <w:szCs w:val="40"/>
          <w:rtl/>
          <w:lang w:val="id-ID"/>
        </w:rPr>
        <w:t>م</w:t>
      </w:r>
      <w:r w:rsidR="00F03050">
        <w:rPr>
          <w:rFonts w:cs="Traditional Arabic" w:hint="cs"/>
          <w:sz w:val="40"/>
          <w:szCs w:val="40"/>
          <w:rtl/>
          <w:lang w:val="id-ID"/>
        </w:rPr>
        <w:t>َ</w:t>
      </w:r>
      <w:r w:rsidR="00994851">
        <w:rPr>
          <w:rFonts w:cs="Traditional Arabic" w:hint="cs"/>
          <w:sz w:val="40"/>
          <w:szCs w:val="40"/>
          <w:rtl/>
          <w:lang w:val="id-ID"/>
        </w:rPr>
        <w:t>ا ي</w:t>
      </w:r>
      <w:r w:rsidR="00F03050">
        <w:rPr>
          <w:rFonts w:cs="Traditional Arabic" w:hint="cs"/>
          <w:sz w:val="40"/>
          <w:szCs w:val="40"/>
          <w:rtl/>
          <w:lang w:val="id-ID"/>
        </w:rPr>
        <w:t>َ</w:t>
      </w:r>
      <w:r w:rsidR="00994851">
        <w:rPr>
          <w:rFonts w:cs="Traditional Arabic" w:hint="cs"/>
          <w:sz w:val="40"/>
          <w:szCs w:val="40"/>
          <w:rtl/>
          <w:lang w:val="id-ID"/>
        </w:rPr>
        <w:t>أ</w:t>
      </w:r>
      <w:r w:rsidR="00F03050">
        <w:rPr>
          <w:rFonts w:cs="Traditional Arabic" w:hint="cs"/>
          <w:sz w:val="40"/>
          <w:szCs w:val="40"/>
          <w:rtl/>
          <w:lang w:val="id-ID"/>
        </w:rPr>
        <w:t>ْ</w:t>
      </w:r>
      <w:r w:rsidR="00994851">
        <w:rPr>
          <w:rFonts w:cs="Traditional Arabic" w:hint="cs"/>
          <w:sz w:val="40"/>
          <w:szCs w:val="40"/>
          <w:rtl/>
          <w:lang w:val="id-ID"/>
        </w:rPr>
        <w:t>ك</w:t>
      </w:r>
      <w:r w:rsidR="00F03050">
        <w:rPr>
          <w:rFonts w:cs="Traditional Arabic" w:hint="cs"/>
          <w:sz w:val="40"/>
          <w:szCs w:val="40"/>
          <w:rtl/>
          <w:lang w:val="id-ID"/>
        </w:rPr>
        <w:t>ُ</w:t>
      </w:r>
      <w:r w:rsidR="00994851">
        <w:rPr>
          <w:rFonts w:cs="Traditional Arabic" w:hint="cs"/>
          <w:sz w:val="40"/>
          <w:szCs w:val="40"/>
          <w:rtl/>
          <w:lang w:val="id-ID"/>
        </w:rPr>
        <w:t>ل</w:t>
      </w:r>
      <w:r w:rsidR="00F03050">
        <w:rPr>
          <w:rFonts w:cs="Traditional Arabic" w:hint="cs"/>
          <w:sz w:val="40"/>
          <w:szCs w:val="40"/>
          <w:rtl/>
          <w:lang w:val="id-ID"/>
        </w:rPr>
        <w:t>ُ</w:t>
      </w:r>
      <w:r w:rsidR="00994851">
        <w:rPr>
          <w:rFonts w:cs="Traditional Arabic" w:hint="cs"/>
          <w:sz w:val="40"/>
          <w:szCs w:val="40"/>
          <w:rtl/>
          <w:lang w:val="id-ID"/>
        </w:rPr>
        <w:t xml:space="preserve"> الذ</w:t>
      </w:r>
      <w:r w:rsidR="00F03050">
        <w:rPr>
          <w:rFonts w:cs="Traditional Arabic" w:hint="cs"/>
          <w:sz w:val="40"/>
          <w:szCs w:val="40"/>
          <w:rtl/>
          <w:lang w:val="id-ID"/>
        </w:rPr>
        <w:t>ِّ</w:t>
      </w:r>
      <w:r w:rsidR="00994851">
        <w:rPr>
          <w:rFonts w:cs="Traditional Arabic" w:hint="cs"/>
          <w:sz w:val="40"/>
          <w:szCs w:val="40"/>
          <w:rtl/>
          <w:lang w:val="id-ID"/>
        </w:rPr>
        <w:t>ئ</w:t>
      </w:r>
      <w:r w:rsidR="00F03050">
        <w:rPr>
          <w:rFonts w:cs="Traditional Arabic" w:hint="cs"/>
          <w:sz w:val="40"/>
          <w:szCs w:val="40"/>
          <w:rtl/>
          <w:lang w:val="id-ID"/>
        </w:rPr>
        <w:t>ْ</w:t>
      </w:r>
      <w:r w:rsidR="00994851">
        <w:rPr>
          <w:rFonts w:cs="Traditional Arabic" w:hint="cs"/>
          <w:sz w:val="40"/>
          <w:szCs w:val="40"/>
          <w:rtl/>
          <w:lang w:val="id-ID"/>
        </w:rPr>
        <w:t>ب</w:t>
      </w:r>
      <w:r w:rsidR="00F03050">
        <w:rPr>
          <w:rFonts w:cs="Traditional Arabic" w:hint="cs"/>
          <w:sz w:val="40"/>
          <w:szCs w:val="40"/>
          <w:rtl/>
          <w:lang w:val="id-ID"/>
        </w:rPr>
        <w:t>ُ</w:t>
      </w:r>
      <w:r w:rsidR="00994851">
        <w:rPr>
          <w:rFonts w:cs="Traditional Arabic" w:hint="cs"/>
          <w:sz w:val="40"/>
          <w:szCs w:val="40"/>
          <w:rtl/>
          <w:lang w:val="id-ID"/>
        </w:rPr>
        <w:t xml:space="preserve"> ال</w:t>
      </w:r>
      <w:r w:rsidR="00F03050">
        <w:rPr>
          <w:rFonts w:cs="Traditional Arabic" w:hint="cs"/>
          <w:sz w:val="40"/>
          <w:szCs w:val="40"/>
          <w:rtl/>
          <w:lang w:val="id-ID"/>
        </w:rPr>
        <w:t>ْ</w:t>
      </w:r>
      <w:r w:rsidR="00994851">
        <w:rPr>
          <w:rFonts w:cs="Traditional Arabic" w:hint="cs"/>
          <w:sz w:val="40"/>
          <w:szCs w:val="40"/>
          <w:rtl/>
          <w:lang w:val="id-ID"/>
        </w:rPr>
        <w:t>ق</w:t>
      </w:r>
      <w:r w:rsidR="00F03050">
        <w:rPr>
          <w:rFonts w:cs="Traditional Arabic" w:hint="cs"/>
          <w:sz w:val="40"/>
          <w:szCs w:val="40"/>
          <w:rtl/>
          <w:lang w:val="id-ID"/>
        </w:rPr>
        <w:t>َ</w:t>
      </w:r>
      <w:r w:rsidR="00994851">
        <w:rPr>
          <w:rFonts w:cs="Traditional Arabic" w:hint="cs"/>
          <w:sz w:val="40"/>
          <w:szCs w:val="40"/>
          <w:rtl/>
          <w:lang w:val="id-ID"/>
        </w:rPr>
        <w:t>اص</w:t>
      </w:r>
      <w:r w:rsidR="00F03050">
        <w:rPr>
          <w:rFonts w:cs="Traditional Arabic" w:hint="cs"/>
          <w:sz w:val="40"/>
          <w:szCs w:val="40"/>
          <w:rtl/>
          <w:lang w:val="id-ID"/>
        </w:rPr>
        <w:t>ِ</w:t>
      </w:r>
      <w:r w:rsidR="00994851">
        <w:rPr>
          <w:rFonts w:cs="Traditional Arabic" w:hint="cs"/>
          <w:sz w:val="40"/>
          <w:szCs w:val="40"/>
          <w:rtl/>
          <w:lang w:val="id-ID"/>
        </w:rPr>
        <w:t>ي</w:t>
      </w:r>
      <w:r w:rsidR="00F03050">
        <w:rPr>
          <w:rFonts w:cs="Traditional Arabic" w:hint="cs"/>
          <w:sz w:val="40"/>
          <w:szCs w:val="40"/>
          <w:rtl/>
          <w:lang w:val="id-ID"/>
        </w:rPr>
        <w:t>َ</w:t>
      </w:r>
      <w:r w:rsidR="00994851">
        <w:rPr>
          <w:rFonts w:cs="Traditional Arabic" w:hint="cs"/>
          <w:sz w:val="40"/>
          <w:szCs w:val="40"/>
          <w:rtl/>
          <w:lang w:val="id-ID"/>
        </w:rPr>
        <w:t>ة</w:t>
      </w:r>
      <w:r w:rsidR="00F03050">
        <w:rPr>
          <w:rFonts w:cs="Traditional Arabic" w:hint="cs"/>
          <w:sz w:val="40"/>
          <w:szCs w:val="40"/>
          <w:rtl/>
          <w:lang w:val="id-ID"/>
        </w:rPr>
        <w:t>َ</w:t>
      </w:r>
      <w:r w:rsidR="00994851">
        <w:rPr>
          <w:rFonts w:cs="Traditional Arabic" w:hint="cs"/>
          <w:sz w:val="40"/>
          <w:szCs w:val="40"/>
          <w:rtl/>
          <w:lang w:val="id-ID"/>
        </w:rPr>
        <w:t xml:space="preserve"> ( رواه ابو درداء )</w:t>
      </w:r>
    </w:p>
    <w:p w:rsidR="00FB608A" w:rsidRPr="00724BEC" w:rsidRDefault="008B334F" w:rsidP="00D40A22">
      <w:pPr>
        <w:pStyle w:val="NormalWeb"/>
        <w:spacing w:before="0" w:beforeAutospacing="0"/>
        <w:ind w:left="720"/>
        <w:jc w:val="both"/>
      </w:pPr>
      <w:r>
        <w:t>Artinya:</w:t>
      </w:r>
      <w:r w:rsidR="00FB608A" w:rsidRPr="00724BEC">
        <w:rPr>
          <w:lang w:val="id-ID"/>
        </w:rPr>
        <w:t xml:space="preserve">"Tidaklah 3 orang yang tinggal di suatu kampung atau pelosok tapi tidak melakukan shalat jamaah, kecuali syetan telah menguasai mereka. </w:t>
      </w:r>
      <w:r w:rsidR="00FB608A" w:rsidRPr="00724BEC">
        <w:t xml:space="preserve">Hendaklah kalian berjamaah, sebab srigala itu memakan domba yang lepas dari kawanannya." </w:t>
      </w:r>
      <w:r w:rsidR="00FA06FD">
        <w:t>(HR Abu Daud dan Nasai</w:t>
      </w:r>
      <w:r w:rsidR="00FB608A" w:rsidRPr="00724BEC">
        <w:t xml:space="preserve"> dengan sanad yang hasan)</w:t>
      </w:r>
      <w:r w:rsidR="00F03CC8">
        <w:rPr>
          <w:rStyle w:val="FootnoteReference"/>
        </w:rPr>
        <w:footnoteReference w:id="5"/>
      </w:r>
      <w:r w:rsidR="00FB608A" w:rsidRPr="00724BEC">
        <w:rPr>
          <w:lang w:val="id-ID"/>
        </w:rPr>
        <w:t xml:space="preserve">. </w:t>
      </w:r>
    </w:p>
    <w:p w:rsidR="00FB608A" w:rsidRPr="00724BEC" w:rsidRDefault="00FB608A" w:rsidP="00FB608A">
      <w:pPr>
        <w:pStyle w:val="NormalWeb"/>
        <w:spacing w:before="0" w:beforeAutospacing="0" w:after="0" w:afterAutospacing="0" w:line="480" w:lineRule="auto"/>
        <w:jc w:val="both"/>
        <w:rPr>
          <w:lang w:val="id-ID"/>
        </w:rPr>
      </w:pPr>
      <w:r w:rsidRPr="00724BEC">
        <w:tab/>
        <w:t xml:space="preserve">Dari penjelasan ini dapat dipahami bahwa </w:t>
      </w:r>
      <w:r>
        <w:t>umat Islam harus selalu bersama umat Islam yang lainya agar kehidupanya selalu terjaga dari keburukan</w:t>
      </w:r>
      <w:r w:rsidRPr="00724BEC">
        <w:t>, sebab srigala akan memakan domba yang lepas dari kawanannya, ini adalah perumpamaan bagi orang yang tidak sholat berjama</w:t>
      </w:r>
      <w:r w:rsidR="00646270">
        <w:t>’</w:t>
      </w:r>
      <w:r w:rsidRPr="00724BEC">
        <w:t xml:space="preserve">ah maka dia akan di makan srigala dengan kata lain setan akan menggodanya. </w:t>
      </w:r>
      <w:r>
        <w:t>Terlebih lagi jika umat Islam disuatu kampung mampu mendisiplinkan diri untuk selalu sholat berjamaah di masjid maka akan terjalin persatuan dan kesatuan umat</w:t>
      </w:r>
      <w:r w:rsidRPr="00724BEC">
        <w:rPr>
          <w:lang w:val="id-ID"/>
        </w:rPr>
        <w:t>.</w:t>
      </w:r>
    </w:p>
    <w:p w:rsidR="00FB608A" w:rsidRPr="00724BEC" w:rsidRDefault="00FB608A" w:rsidP="00FB608A">
      <w:pPr>
        <w:pStyle w:val="NormalWeb"/>
        <w:spacing w:before="0" w:beforeAutospacing="0" w:after="0" w:afterAutospacing="0" w:line="360" w:lineRule="auto"/>
        <w:jc w:val="both"/>
        <w:rPr>
          <w:lang w:val="id-ID"/>
        </w:rPr>
      </w:pPr>
      <w:r w:rsidRPr="00724BEC">
        <w:rPr>
          <w:lang w:val="id-ID"/>
        </w:rPr>
        <w:t>2. Pendapat Kedua: Fardhu `Ain</w:t>
      </w:r>
    </w:p>
    <w:p w:rsidR="00FB608A" w:rsidRPr="00724BEC" w:rsidRDefault="00FB608A" w:rsidP="00FB608A">
      <w:pPr>
        <w:pStyle w:val="NormalWeb"/>
        <w:spacing w:before="0" w:beforeAutospacing="0" w:after="0" w:afterAutospacing="0"/>
        <w:ind w:left="720"/>
        <w:jc w:val="both"/>
      </w:pPr>
      <w:r w:rsidRPr="00724BEC">
        <w:rPr>
          <w:lang w:val="id-ID"/>
        </w:rPr>
        <w:t xml:space="preserve">Yang berpendapat demikian adalah Atho` bin Abi Rabah, Al-Auza`i, Abu Tsaur, Ibnu Khuzaemah, Ibnu Hibban, umumnya ulama Al-Hanafiyah dan mazhab Hanabilah. </w:t>
      </w:r>
      <w:r w:rsidRPr="00724BEC">
        <w:t>Dalilnya adalah hadits berikut:</w:t>
      </w:r>
      <w:r w:rsidRPr="00724BEC">
        <w:rPr>
          <w:lang w:val="id-ID"/>
        </w:rPr>
        <w:t xml:space="preserve"> </w:t>
      </w:r>
      <w:r w:rsidRPr="00724BEC">
        <w:t>Dari Aisyah ra berkata, `Siapa yang mendengar azan tapi tidak menjawabnya (dengan shalat), maka dia tidak menginginkan kebaikan dan kebaikan tidak menginginkannya. (Al-Muqni` 1/193)</w:t>
      </w:r>
      <w:r w:rsidRPr="00724BEC">
        <w:rPr>
          <w:lang w:val="id-ID"/>
        </w:rPr>
        <w:t xml:space="preserve">. </w:t>
      </w:r>
      <w:r w:rsidRPr="00724BEC">
        <w:t>Dengan demikian bila seorang muslim meninggalkan shalat jamaah tanpa uzur, dia berdo</w:t>
      </w:r>
      <w:r w:rsidR="00B55596">
        <w:t>s</w:t>
      </w:r>
      <w:r w:rsidRPr="00724BEC">
        <w:t>a namun shalatnya tetap syah</w:t>
      </w:r>
      <w:r w:rsidR="00152947">
        <w:rPr>
          <w:rStyle w:val="FootnoteReference"/>
        </w:rPr>
        <w:footnoteReference w:id="6"/>
      </w:r>
      <w:r w:rsidRPr="00724BEC">
        <w:t>.</w:t>
      </w:r>
      <w:r w:rsidRPr="00724BEC">
        <w:rPr>
          <w:lang w:val="id-ID"/>
        </w:rPr>
        <w:t xml:space="preserve"> </w:t>
      </w:r>
    </w:p>
    <w:p w:rsidR="00FB608A" w:rsidRPr="00724BEC" w:rsidRDefault="00FB608A" w:rsidP="00FB608A">
      <w:pPr>
        <w:pStyle w:val="NormalWeb"/>
        <w:spacing w:before="240" w:beforeAutospacing="0" w:after="0" w:afterAutospacing="0" w:line="480" w:lineRule="auto"/>
        <w:jc w:val="both"/>
        <w:rPr>
          <w:lang w:val="id-ID"/>
        </w:rPr>
      </w:pPr>
      <w:r w:rsidRPr="00724BEC">
        <w:lastRenderedPageBreak/>
        <w:tab/>
      </w:r>
      <w:r w:rsidRPr="00724BEC">
        <w:rPr>
          <w:lang w:val="id-ID"/>
        </w:rPr>
        <w:t>Pendapat yang mengatakan bahwa sholat berjama</w:t>
      </w:r>
      <w:r w:rsidR="00646270">
        <w:t>’</w:t>
      </w:r>
      <w:r w:rsidRPr="00724BEC">
        <w:rPr>
          <w:lang w:val="id-ID"/>
        </w:rPr>
        <w:t>ah adalah fardu ain merupakan pendapat yang baik dan tidak salah, artinya sholat berjama</w:t>
      </w:r>
      <w:r w:rsidR="00646270">
        <w:t>’</w:t>
      </w:r>
      <w:r w:rsidRPr="00724BEC">
        <w:rPr>
          <w:lang w:val="id-ID"/>
        </w:rPr>
        <w:t>ah adalah wajib untuk dikerjakan dalam sholat fardu. Sholat berjama</w:t>
      </w:r>
      <w:r w:rsidR="00646270" w:rsidRPr="00646270">
        <w:rPr>
          <w:lang w:val="id-ID"/>
        </w:rPr>
        <w:t>’</w:t>
      </w:r>
      <w:r w:rsidRPr="00724BEC">
        <w:rPr>
          <w:lang w:val="id-ID"/>
        </w:rPr>
        <w:t>ah di</w:t>
      </w:r>
      <w:r w:rsidR="00646270" w:rsidRPr="00646270">
        <w:rPr>
          <w:lang w:val="id-ID"/>
        </w:rPr>
        <w:t xml:space="preserve"> </w:t>
      </w:r>
      <w:r w:rsidRPr="00724BEC">
        <w:rPr>
          <w:lang w:val="id-ID"/>
        </w:rPr>
        <w:t>masjid adalah wajib akan tetapi bukan sayarat sahnya sholat, jika seseorang sholat sendirian di</w:t>
      </w:r>
      <w:r w:rsidR="00646270" w:rsidRPr="00646270">
        <w:rPr>
          <w:lang w:val="id-ID"/>
        </w:rPr>
        <w:t xml:space="preserve"> </w:t>
      </w:r>
      <w:r w:rsidRPr="00724BEC">
        <w:rPr>
          <w:lang w:val="id-ID"/>
        </w:rPr>
        <w:t>rumah sholatnya sah akan tetapi dia berdosa karna tidak sholat berjama</w:t>
      </w:r>
      <w:r w:rsidR="00646270" w:rsidRPr="00646270">
        <w:rPr>
          <w:lang w:val="id-ID"/>
        </w:rPr>
        <w:t>’</w:t>
      </w:r>
      <w:r w:rsidRPr="00724BEC">
        <w:rPr>
          <w:lang w:val="id-ID"/>
        </w:rPr>
        <w:t>ah di</w:t>
      </w:r>
      <w:r w:rsidR="00646270" w:rsidRPr="00646270">
        <w:rPr>
          <w:lang w:val="id-ID"/>
        </w:rPr>
        <w:t xml:space="preserve"> </w:t>
      </w:r>
      <w:r w:rsidRPr="00724BEC">
        <w:rPr>
          <w:lang w:val="id-ID"/>
        </w:rPr>
        <w:t>masjid. Seseorang yang telah mengetahui indahnya sholat berjama</w:t>
      </w:r>
      <w:r w:rsidR="00646270" w:rsidRPr="00646270">
        <w:rPr>
          <w:lang w:val="id-ID"/>
        </w:rPr>
        <w:t>’</w:t>
      </w:r>
      <w:r w:rsidRPr="00724BEC">
        <w:rPr>
          <w:lang w:val="id-ID"/>
        </w:rPr>
        <w:t>ah mereka akan ikhlas datang ke</w:t>
      </w:r>
      <w:r w:rsidR="00646270" w:rsidRPr="00646270">
        <w:rPr>
          <w:lang w:val="id-ID"/>
        </w:rPr>
        <w:t xml:space="preserve"> </w:t>
      </w:r>
      <w:r w:rsidRPr="00724BEC">
        <w:rPr>
          <w:lang w:val="id-ID"/>
        </w:rPr>
        <w:t>masjid dan justru jika tidak sholat berjama</w:t>
      </w:r>
      <w:r w:rsidR="00646270" w:rsidRPr="00646270">
        <w:rPr>
          <w:lang w:val="id-ID"/>
        </w:rPr>
        <w:t>’</w:t>
      </w:r>
      <w:r w:rsidRPr="00724BEC">
        <w:rPr>
          <w:lang w:val="id-ID"/>
        </w:rPr>
        <w:t>ah di</w:t>
      </w:r>
      <w:r w:rsidR="00646270" w:rsidRPr="00646270">
        <w:rPr>
          <w:lang w:val="id-ID"/>
        </w:rPr>
        <w:t xml:space="preserve"> </w:t>
      </w:r>
      <w:r w:rsidRPr="00724BEC">
        <w:rPr>
          <w:lang w:val="id-ID"/>
        </w:rPr>
        <w:t>masjid merasa kecewa dan menyesal.</w:t>
      </w:r>
    </w:p>
    <w:p w:rsidR="00FB608A" w:rsidRPr="00724BEC" w:rsidRDefault="00FB608A" w:rsidP="00FB608A">
      <w:pPr>
        <w:pStyle w:val="NormalWeb"/>
        <w:spacing w:before="0" w:beforeAutospacing="0" w:after="0" w:afterAutospacing="0" w:line="360" w:lineRule="auto"/>
        <w:jc w:val="both"/>
        <w:rPr>
          <w:lang w:val="id-ID"/>
        </w:rPr>
      </w:pPr>
      <w:r w:rsidRPr="00724BEC">
        <w:rPr>
          <w:lang w:val="id-ID"/>
        </w:rPr>
        <w:t>3. Pendapat Ketiga: Sunnah Muakkadah</w:t>
      </w:r>
    </w:p>
    <w:p w:rsidR="009301F4" w:rsidRDefault="00FB608A" w:rsidP="00FB608A">
      <w:pPr>
        <w:pStyle w:val="NormalWeb"/>
        <w:spacing w:before="0" w:beforeAutospacing="0" w:after="0" w:afterAutospacing="0"/>
        <w:ind w:left="720"/>
        <w:jc w:val="both"/>
        <w:rPr>
          <w:lang w:val="id-ID"/>
        </w:rPr>
      </w:pPr>
      <w:r w:rsidRPr="00724BEC">
        <w:rPr>
          <w:lang w:val="id-ID"/>
        </w:rPr>
        <w:t>Pendapat ini didukung oleh mazhab Al-Hanafiyah dan Al-Malikiyah sebagaimana disebutkan oleh imam As-Syaukani dalam kitabnya Nailul Authar jilid 3 halaman 146.</w:t>
      </w:r>
      <w:r w:rsidRPr="00724BEC">
        <w:rPr>
          <w:lang w:val="id-ID"/>
        </w:rPr>
        <w:tab/>
        <w:t xml:space="preserve">Al-Karkhi dari ulama Al-Hanafiyah berkata bahwa shalat berjamaah itu hukumnya sunnah, namun tidak disunnahkan untuk tidak mengikutinya kecuali karena uzur. </w:t>
      </w:r>
      <w:r w:rsidRPr="00724BEC">
        <w:t>Dalam hal ini pengertian kalangan mazhab Al-Hanafiyah tentang sunnah muakkadah sama dengan wajib bagi orang lain. Artinya, sunnah muakkadah itu sama dengan wajib. (silahkan periksan kitab Bada`ius-Shanai` karya Al-Kisani jilid 1 halaman 76).</w:t>
      </w:r>
      <w:r w:rsidRPr="00724BEC">
        <w:rPr>
          <w:lang w:val="id-ID"/>
        </w:rPr>
        <w:t xml:space="preserve"> Mereka menggunakan hadits berikut ini:Dari Abi Musa ra berkata bahwa Rasulullah SAw bersabda, </w:t>
      </w:r>
    </w:p>
    <w:p w:rsidR="009301F4" w:rsidRPr="00F03050" w:rsidRDefault="00551D82" w:rsidP="00BD73EF">
      <w:pPr>
        <w:pStyle w:val="NormalWeb"/>
        <w:bidi/>
        <w:spacing w:before="0" w:beforeAutospacing="0" w:after="0" w:afterAutospacing="0"/>
        <w:ind w:left="-9"/>
        <w:jc w:val="both"/>
        <w:rPr>
          <w:rFonts w:cs="Traditional Arabic"/>
          <w:sz w:val="40"/>
          <w:szCs w:val="40"/>
          <w:lang w:val="id-ID"/>
        </w:rPr>
      </w:pPr>
      <w:r>
        <w:rPr>
          <w:rFonts w:cs="Traditional Arabic" w:hint="cs"/>
          <w:sz w:val="40"/>
          <w:szCs w:val="40"/>
          <w:rtl/>
          <w:lang w:val="id-ID"/>
        </w:rPr>
        <w:tab/>
      </w:r>
      <w:r w:rsidR="00F03050">
        <w:rPr>
          <w:rFonts w:cs="Traditional Arabic" w:hint="cs"/>
          <w:sz w:val="40"/>
          <w:szCs w:val="40"/>
          <w:rtl/>
          <w:lang w:val="id-ID"/>
        </w:rPr>
        <w:t>ح</w:t>
      </w:r>
      <w:r>
        <w:rPr>
          <w:rFonts w:cs="Traditional Arabic" w:hint="cs"/>
          <w:sz w:val="40"/>
          <w:szCs w:val="40"/>
          <w:rtl/>
          <w:lang w:val="id-ID"/>
        </w:rPr>
        <w:t>َ</w:t>
      </w:r>
      <w:r w:rsidR="00F03050">
        <w:rPr>
          <w:rFonts w:cs="Traditional Arabic" w:hint="cs"/>
          <w:sz w:val="40"/>
          <w:szCs w:val="40"/>
          <w:rtl/>
          <w:lang w:val="id-ID"/>
        </w:rPr>
        <w:t>د</w:t>
      </w:r>
      <w:r>
        <w:rPr>
          <w:rFonts w:cs="Traditional Arabic" w:hint="cs"/>
          <w:sz w:val="40"/>
          <w:szCs w:val="40"/>
          <w:rtl/>
          <w:lang w:val="id-ID"/>
        </w:rPr>
        <w:t>ِ</w:t>
      </w:r>
      <w:r w:rsidR="00F03050">
        <w:rPr>
          <w:rFonts w:cs="Traditional Arabic" w:hint="cs"/>
          <w:sz w:val="40"/>
          <w:szCs w:val="40"/>
          <w:rtl/>
          <w:lang w:val="id-ID"/>
        </w:rPr>
        <w:t>ي</w:t>
      </w:r>
      <w:r>
        <w:rPr>
          <w:rFonts w:cs="Traditional Arabic" w:hint="cs"/>
          <w:sz w:val="40"/>
          <w:szCs w:val="40"/>
          <w:rtl/>
          <w:lang w:val="id-ID"/>
        </w:rPr>
        <w:t>ْ</w:t>
      </w:r>
      <w:r w:rsidR="00F03050">
        <w:rPr>
          <w:rFonts w:cs="Traditional Arabic" w:hint="cs"/>
          <w:sz w:val="40"/>
          <w:szCs w:val="40"/>
          <w:rtl/>
          <w:lang w:val="id-ID"/>
        </w:rPr>
        <w:t>ث</w:t>
      </w:r>
      <w:r>
        <w:rPr>
          <w:rFonts w:cs="Traditional Arabic" w:hint="cs"/>
          <w:sz w:val="40"/>
          <w:szCs w:val="40"/>
          <w:rtl/>
          <w:lang w:val="id-ID"/>
        </w:rPr>
        <w:t>ُ</w:t>
      </w:r>
      <w:r w:rsidR="00F03050">
        <w:rPr>
          <w:rFonts w:cs="Traditional Arabic" w:hint="cs"/>
          <w:sz w:val="40"/>
          <w:szCs w:val="40"/>
          <w:rtl/>
          <w:lang w:val="id-ID"/>
        </w:rPr>
        <w:t xml:space="preserve"> أ</w:t>
      </w:r>
      <w:r>
        <w:rPr>
          <w:rFonts w:cs="Traditional Arabic" w:hint="cs"/>
          <w:sz w:val="40"/>
          <w:szCs w:val="40"/>
          <w:rtl/>
          <w:lang w:val="id-ID"/>
        </w:rPr>
        <w:t>َ</w:t>
      </w:r>
      <w:r w:rsidR="00F03050">
        <w:rPr>
          <w:rFonts w:cs="Traditional Arabic" w:hint="cs"/>
          <w:sz w:val="40"/>
          <w:szCs w:val="40"/>
          <w:rtl/>
          <w:lang w:val="id-ID"/>
        </w:rPr>
        <w:t>ب</w:t>
      </w:r>
      <w:r>
        <w:rPr>
          <w:rFonts w:cs="Traditional Arabic" w:hint="cs"/>
          <w:sz w:val="40"/>
          <w:szCs w:val="40"/>
          <w:rtl/>
          <w:lang w:val="id-ID"/>
        </w:rPr>
        <w:t>ِ</w:t>
      </w:r>
      <w:r w:rsidR="00F03050">
        <w:rPr>
          <w:rFonts w:cs="Traditional Arabic" w:hint="cs"/>
          <w:sz w:val="40"/>
          <w:szCs w:val="40"/>
          <w:rtl/>
          <w:lang w:val="id-ID"/>
        </w:rPr>
        <w:t>ي</w:t>
      </w:r>
      <w:r>
        <w:rPr>
          <w:rFonts w:cs="Traditional Arabic" w:hint="cs"/>
          <w:sz w:val="40"/>
          <w:szCs w:val="40"/>
          <w:rtl/>
          <w:lang w:val="id-ID"/>
        </w:rPr>
        <w:t>ْ</w:t>
      </w:r>
      <w:r w:rsidR="00F03050">
        <w:rPr>
          <w:rFonts w:cs="Traditional Arabic" w:hint="cs"/>
          <w:sz w:val="40"/>
          <w:szCs w:val="40"/>
          <w:rtl/>
          <w:lang w:val="id-ID"/>
        </w:rPr>
        <w:t xml:space="preserve"> م</w:t>
      </w:r>
      <w:r>
        <w:rPr>
          <w:rFonts w:cs="Traditional Arabic" w:hint="cs"/>
          <w:sz w:val="40"/>
          <w:szCs w:val="40"/>
          <w:rtl/>
          <w:lang w:val="id-ID"/>
        </w:rPr>
        <w:t>ُ</w:t>
      </w:r>
      <w:r w:rsidR="00F03050">
        <w:rPr>
          <w:rFonts w:cs="Traditional Arabic" w:hint="cs"/>
          <w:sz w:val="40"/>
          <w:szCs w:val="40"/>
          <w:rtl/>
          <w:lang w:val="id-ID"/>
        </w:rPr>
        <w:t>و</w:t>
      </w:r>
      <w:r>
        <w:rPr>
          <w:rFonts w:cs="Traditional Arabic" w:hint="cs"/>
          <w:sz w:val="40"/>
          <w:szCs w:val="40"/>
          <w:rtl/>
          <w:lang w:val="id-ID"/>
        </w:rPr>
        <w:t>ْ</w:t>
      </w:r>
      <w:r w:rsidR="00F03050">
        <w:rPr>
          <w:rFonts w:cs="Traditional Arabic" w:hint="cs"/>
          <w:sz w:val="40"/>
          <w:szCs w:val="40"/>
          <w:rtl/>
          <w:lang w:val="id-ID"/>
        </w:rPr>
        <w:t>س</w:t>
      </w:r>
      <w:r>
        <w:rPr>
          <w:rFonts w:cs="Traditional Arabic" w:hint="cs"/>
          <w:sz w:val="40"/>
          <w:szCs w:val="40"/>
          <w:rtl/>
          <w:lang w:val="id-ID"/>
        </w:rPr>
        <w:t>َ</w:t>
      </w:r>
      <w:r w:rsidR="00F03050">
        <w:rPr>
          <w:rFonts w:cs="Traditional Arabic" w:hint="cs"/>
          <w:sz w:val="40"/>
          <w:szCs w:val="40"/>
          <w:rtl/>
          <w:lang w:val="id-ID"/>
        </w:rPr>
        <w:t>ى</w:t>
      </w:r>
      <w:r>
        <w:rPr>
          <w:rFonts w:cs="Traditional Arabic" w:hint="cs"/>
          <w:sz w:val="40"/>
          <w:szCs w:val="40"/>
          <w:rtl/>
          <w:lang w:val="id-ID"/>
        </w:rPr>
        <w:t>.</w:t>
      </w:r>
      <w:r w:rsidR="00F03050">
        <w:rPr>
          <w:rFonts w:cs="Traditional Arabic" w:hint="cs"/>
          <w:sz w:val="40"/>
          <w:szCs w:val="40"/>
          <w:rtl/>
          <w:lang w:val="id-ID"/>
        </w:rPr>
        <w:t xml:space="preserve"> ق</w:t>
      </w:r>
      <w:r>
        <w:rPr>
          <w:rFonts w:cs="Traditional Arabic" w:hint="cs"/>
          <w:sz w:val="40"/>
          <w:szCs w:val="40"/>
          <w:rtl/>
          <w:lang w:val="id-ID"/>
        </w:rPr>
        <w:t>َ</w:t>
      </w:r>
      <w:r w:rsidR="00F03050">
        <w:rPr>
          <w:rFonts w:cs="Traditional Arabic" w:hint="cs"/>
          <w:sz w:val="40"/>
          <w:szCs w:val="40"/>
          <w:rtl/>
          <w:lang w:val="id-ID"/>
        </w:rPr>
        <w:t>ال</w:t>
      </w:r>
      <w:r>
        <w:rPr>
          <w:rFonts w:cs="Traditional Arabic" w:hint="cs"/>
          <w:sz w:val="40"/>
          <w:szCs w:val="40"/>
          <w:rtl/>
          <w:lang w:val="id-ID"/>
        </w:rPr>
        <w:t>َ</w:t>
      </w:r>
      <w:r w:rsidR="00F03050">
        <w:rPr>
          <w:rFonts w:cs="Traditional Arabic" w:hint="cs"/>
          <w:sz w:val="40"/>
          <w:szCs w:val="40"/>
          <w:rtl/>
          <w:lang w:val="id-ID"/>
        </w:rPr>
        <w:t xml:space="preserve"> الن</w:t>
      </w:r>
      <w:r>
        <w:rPr>
          <w:rFonts w:cs="Traditional Arabic" w:hint="cs"/>
          <w:sz w:val="40"/>
          <w:szCs w:val="40"/>
          <w:rtl/>
          <w:lang w:val="id-ID"/>
        </w:rPr>
        <w:t>َّ</w:t>
      </w:r>
      <w:r w:rsidR="00F03050">
        <w:rPr>
          <w:rFonts w:cs="Traditional Arabic" w:hint="cs"/>
          <w:sz w:val="40"/>
          <w:szCs w:val="40"/>
          <w:rtl/>
          <w:lang w:val="id-ID"/>
        </w:rPr>
        <w:t>ب</w:t>
      </w:r>
      <w:r>
        <w:rPr>
          <w:rFonts w:cs="Traditional Arabic" w:hint="cs"/>
          <w:sz w:val="40"/>
          <w:szCs w:val="40"/>
          <w:rtl/>
          <w:lang w:val="id-ID"/>
        </w:rPr>
        <w:t>ِ</w:t>
      </w:r>
      <w:r w:rsidR="00F03050">
        <w:rPr>
          <w:rFonts w:cs="Traditional Arabic" w:hint="cs"/>
          <w:sz w:val="40"/>
          <w:szCs w:val="40"/>
          <w:rtl/>
          <w:lang w:val="id-ID"/>
        </w:rPr>
        <w:t>ي</w:t>
      </w:r>
      <w:r>
        <w:rPr>
          <w:rFonts w:cs="Traditional Arabic" w:hint="cs"/>
          <w:sz w:val="40"/>
          <w:szCs w:val="40"/>
          <w:rtl/>
          <w:lang w:val="id-ID"/>
        </w:rPr>
        <w:t>ُّ</w:t>
      </w:r>
      <w:r w:rsidR="00F03050">
        <w:rPr>
          <w:rFonts w:cs="Traditional Arabic" w:hint="cs"/>
          <w:sz w:val="40"/>
          <w:szCs w:val="40"/>
          <w:rtl/>
          <w:lang w:val="id-ID"/>
        </w:rPr>
        <w:t xml:space="preserve"> ص</w:t>
      </w:r>
      <w:r>
        <w:rPr>
          <w:rFonts w:cs="Traditional Arabic" w:hint="cs"/>
          <w:sz w:val="40"/>
          <w:szCs w:val="40"/>
          <w:rtl/>
          <w:lang w:val="id-ID"/>
        </w:rPr>
        <w:t>َ</w:t>
      </w:r>
      <w:r w:rsidR="00F03050">
        <w:rPr>
          <w:rFonts w:cs="Traditional Arabic" w:hint="cs"/>
          <w:sz w:val="40"/>
          <w:szCs w:val="40"/>
          <w:rtl/>
          <w:lang w:val="id-ID"/>
        </w:rPr>
        <w:t>ل</w:t>
      </w:r>
      <w:r>
        <w:rPr>
          <w:rFonts w:cs="Traditional Arabic" w:hint="cs"/>
          <w:sz w:val="40"/>
          <w:szCs w:val="40"/>
          <w:rtl/>
          <w:lang w:val="id-ID"/>
        </w:rPr>
        <w:t>َّ</w:t>
      </w:r>
      <w:r w:rsidR="00F03050">
        <w:rPr>
          <w:rFonts w:cs="Traditional Arabic" w:hint="cs"/>
          <w:sz w:val="40"/>
          <w:szCs w:val="40"/>
          <w:rtl/>
          <w:lang w:val="id-ID"/>
        </w:rPr>
        <w:t>ى الله</w:t>
      </w:r>
      <w:r>
        <w:rPr>
          <w:rFonts w:cs="Traditional Arabic" w:hint="cs"/>
          <w:sz w:val="40"/>
          <w:szCs w:val="40"/>
          <w:rtl/>
          <w:lang w:val="id-ID"/>
        </w:rPr>
        <w:t>ُ</w:t>
      </w:r>
      <w:r w:rsidR="00F03050">
        <w:rPr>
          <w:rFonts w:cs="Traditional Arabic" w:hint="cs"/>
          <w:sz w:val="40"/>
          <w:szCs w:val="40"/>
          <w:rtl/>
          <w:lang w:val="id-ID"/>
        </w:rPr>
        <w:t xml:space="preserve"> ع</w:t>
      </w:r>
      <w:r>
        <w:rPr>
          <w:rFonts w:cs="Traditional Arabic" w:hint="cs"/>
          <w:sz w:val="40"/>
          <w:szCs w:val="40"/>
          <w:rtl/>
          <w:lang w:val="id-ID"/>
        </w:rPr>
        <w:t>َ</w:t>
      </w:r>
      <w:r w:rsidR="00F03050">
        <w:rPr>
          <w:rFonts w:cs="Traditional Arabic" w:hint="cs"/>
          <w:sz w:val="40"/>
          <w:szCs w:val="40"/>
          <w:rtl/>
          <w:lang w:val="id-ID"/>
        </w:rPr>
        <w:t>ل</w:t>
      </w:r>
      <w:r>
        <w:rPr>
          <w:rFonts w:cs="Traditional Arabic" w:hint="cs"/>
          <w:sz w:val="40"/>
          <w:szCs w:val="40"/>
          <w:rtl/>
          <w:lang w:val="id-ID"/>
        </w:rPr>
        <w:t>َ</w:t>
      </w:r>
      <w:r w:rsidR="00F03050">
        <w:rPr>
          <w:rFonts w:cs="Traditional Arabic" w:hint="cs"/>
          <w:sz w:val="40"/>
          <w:szCs w:val="40"/>
          <w:rtl/>
          <w:lang w:val="id-ID"/>
        </w:rPr>
        <w:t>ي</w:t>
      </w:r>
      <w:r>
        <w:rPr>
          <w:rFonts w:cs="Traditional Arabic" w:hint="cs"/>
          <w:sz w:val="40"/>
          <w:szCs w:val="40"/>
          <w:rtl/>
          <w:lang w:val="id-ID"/>
        </w:rPr>
        <w:t>ْ</w:t>
      </w:r>
      <w:r w:rsidR="00F03050">
        <w:rPr>
          <w:rFonts w:cs="Traditional Arabic" w:hint="cs"/>
          <w:sz w:val="40"/>
          <w:szCs w:val="40"/>
          <w:rtl/>
          <w:lang w:val="id-ID"/>
        </w:rPr>
        <w:t>ه</w:t>
      </w:r>
      <w:r>
        <w:rPr>
          <w:rFonts w:cs="Traditional Arabic" w:hint="cs"/>
          <w:sz w:val="40"/>
          <w:szCs w:val="40"/>
          <w:rtl/>
          <w:lang w:val="id-ID"/>
        </w:rPr>
        <w:t>ِ</w:t>
      </w:r>
      <w:r w:rsidR="00F03050">
        <w:rPr>
          <w:rFonts w:cs="Traditional Arabic" w:hint="cs"/>
          <w:sz w:val="40"/>
          <w:szCs w:val="40"/>
          <w:rtl/>
          <w:lang w:val="id-ID"/>
        </w:rPr>
        <w:t xml:space="preserve"> و</w:t>
      </w:r>
      <w:r>
        <w:rPr>
          <w:rFonts w:cs="Traditional Arabic" w:hint="cs"/>
          <w:sz w:val="40"/>
          <w:szCs w:val="40"/>
          <w:rtl/>
          <w:lang w:val="id-ID"/>
        </w:rPr>
        <w:t>َ</w:t>
      </w:r>
      <w:r w:rsidR="00F03050">
        <w:rPr>
          <w:rFonts w:cs="Traditional Arabic" w:hint="cs"/>
          <w:sz w:val="40"/>
          <w:szCs w:val="40"/>
          <w:rtl/>
          <w:lang w:val="id-ID"/>
        </w:rPr>
        <w:t>س</w:t>
      </w:r>
      <w:r>
        <w:rPr>
          <w:rFonts w:cs="Traditional Arabic" w:hint="cs"/>
          <w:sz w:val="40"/>
          <w:szCs w:val="40"/>
          <w:rtl/>
          <w:lang w:val="id-ID"/>
        </w:rPr>
        <w:t>َ</w:t>
      </w:r>
      <w:r w:rsidR="00F03050">
        <w:rPr>
          <w:rFonts w:cs="Traditional Arabic" w:hint="cs"/>
          <w:sz w:val="40"/>
          <w:szCs w:val="40"/>
          <w:rtl/>
          <w:lang w:val="id-ID"/>
        </w:rPr>
        <w:t>ل</w:t>
      </w:r>
      <w:r>
        <w:rPr>
          <w:rFonts w:cs="Traditional Arabic" w:hint="cs"/>
          <w:sz w:val="40"/>
          <w:szCs w:val="40"/>
          <w:rtl/>
          <w:lang w:val="id-ID"/>
        </w:rPr>
        <w:t>َّ</w:t>
      </w:r>
      <w:r w:rsidR="00F03050">
        <w:rPr>
          <w:rFonts w:cs="Traditional Arabic" w:hint="cs"/>
          <w:sz w:val="40"/>
          <w:szCs w:val="40"/>
          <w:rtl/>
          <w:lang w:val="id-ID"/>
        </w:rPr>
        <w:t>م</w:t>
      </w:r>
      <w:r>
        <w:rPr>
          <w:rFonts w:cs="Traditional Arabic" w:hint="cs"/>
          <w:sz w:val="40"/>
          <w:szCs w:val="40"/>
          <w:rtl/>
          <w:lang w:val="id-ID"/>
        </w:rPr>
        <w:t>َ</w:t>
      </w:r>
      <w:r w:rsidR="00F03050">
        <w:rPr>
          <w:rFonts w:cs="Traditional Arabic" w:hint="cs"/>
          <w:sz w:val="40"/>
          <w:szCs w:val="40"/>
          <w:rtl/>
          <w:lang w:val="id-ID"/>
        </w:rPr>
        <w:t>: أ</w:t>
      </w:r>
      <w:r>
        <w:rPr>
          <w:rFonts w:cs="Traditional Arabic" w:hint="cs"/>
          <w:sz w:val="40"/>
          <w:szCs w:val="40"/>
          <w:rtl/>
          <w:lang w:val="id-ID"/>
        </w:rPr>
        <w:t>َ</w:t>
      </w:r>
      <w:r w:rsidR="00F03050">
        <w:rPr>
          <w:rFonts w:cs="Traditional Arabic" w:hint="cs"/>
          <w:sz w:val="40"/>
          <w:szCs w:val="40"/>
          <w:rtl/>
          <w:lang w:val="id-ID"/>
        </w:rPr>
        <w:t>ع</w:t>
      </w:r>
      <w:r>
        <w:rPr>
          <w:rFonts w:cs="Traditional Arabic" w:hint="cs"/>
          <w:sz w:val="40"/>
          <w:szCs w:val="40"/>
          <w:rtl/>
          <w:lang w:val="id-ID"/>
        </w:rPr>
        <w:t>ْ</w:t>
      </w:r>
      <w:r w:rsidR="00F03050">
        <w:rPr>
          <w:rFonts w:cs="Traditional Arabic" w:hint="cs"/>
          <w:sz w:val="40"/>
          <w:szCs w:val="40"/>
          <w:rtl/>
          <w:lang w:val="id-ID"/>
        </w:rPr>
        <w:t>ظ</w:t>
      </w:r>
      <w:r>
        <w:rPr>
          <w:rFonts w:cs="Traditional Arabic" w:hint="cs"/>
          <w:sz w:val="40"/>
          <w:szCs w:val="40"/>
          <w:rtl/>
          <w:lang w:val="id-ID"/>
        </w:rPr>
        <w:t>َ</w:t>
      </w:r>
      <w:r w:rsidR="00F03050">
        <w:rPr>
          <w:rFonts w:cs="Traditional Arabic" w:hint="cs"/>
          <w:sz w:val="40"/>
          <w:szCs w:val="40"/>
          <w:rtl/>
          <w:lang w:val="id-ID"/>
        </w:rPr>
        <w:t>م</w:t>
      </w:r>
      <w:r>
        <w:rPr>
          <w:rFonts w:cs="Traditional Arabic" w:hint="cs"/>
          <w:sz w:val="40"/>
          <w:szCs w:val="40"/>
          <w:rtl/>
          <w:lang w:val="id-ID"/>
        </w:rPr>
        <w:t>ُ</w:t>
      </w:r>
      <w:r w:rsidR="00F03050">
        <w:rPr>
          <w:rFonts w:cs="Traditional Arabic" w:hint="cs"/>
          <w:sz w:val="40"/>
          <w:szCs w:val="40"/>
          <w:rtl/>
          <w:lang w:val="id-ID"/>
        </w:rPr>
        <w:t xml:space="preserve"> الن</w:t>
      </w:r>
      <w:r>
        <w:rPr>
          <w:rFonts w:cs="Traditional Arabic" w:hint="cs"/>
          <w:sz w:val="40"/>
          <w:szCs w:val="40"/>
          <w:rtl/>
          <w:lang w:val="id-ID"/>
        </w:rPr>
        <w:t>َّ</w:t>
      </w:r>
      <w:r w:rsidR="00F03050">
        <w:rPr>
          <w:rFonts w:cs="Traditional Arabic" w:hint="cs"/>
          <w:sz w:val="40"/>
          <w:szCs w:val="40"/>
          <w:rtl/>
          <w:lang w:val="id-ID"/>
        </w:rPr>
        <w:t>اس</w:t>
      </w:r>
      <w:r>
        <w:rPr>
          <w:rFonts w:cs="Traditional Arabic" w:hint="cs"/>
          <w:sz w:val="40"/>
          <w:szCs w:val="40"/>
          <w:rtl/>
          <w:lang w:val="id-ID"/>
        </w:rPr>
        <w:t>ِ</w:t>
      </w:r>
      <w:r w:rsidR="00F03050">
        <w:rPr>
          <w:rFonts w:cs="Traditional Arabic" w:hint="cs"/>
          <w:sz w:val="40"/>
          <w:szCs w:val="40"/>
          <w:rtl/>
          <w:lang w:val="id-ID"/>
        </w:rPr>
        <w:t xml:space="preserve"> أ</w:t>
      </w:r>
      <w:r>
        <w:rPr>
          <w:rFonts w:cs="Traditional Arabic" w:hint="cs"/>
          <w:sz w:val="40"/>
          <w:szCs w:val="40"/>
          <w:rtl/>
          <w:lang w:val="id-ID"/>
        </w:rPr>
        <w:t>َ</w:t>
      </w:r>
      <w:r w:rsidR="00F03050">
        <w:rPr>
          <w:rFonts w:cs="Traditional Arabic" w:hint="cs"/>
          <w:sz w:val="40"/>
          <w:szCs w:val="40"/>
          <w:rtl/>
          <w:lang w:val="id-ID"/>
        </w:rPr>
        <w:t>ج</w:t>
      </w:r>
      <w:r>
        <w:rPr>
          <w:rFonts w:cs="Traditional Arabic" w:hint="cs"/>
          <w:sz w:val="40"/>
          <w:szCs w:val="40"/>
          <w:rtl/>
          <w:lang w:val="id-ID"/>
        </w:rPr>
        <w:t>ْ</w:t>
      </w:r>
      <w:r w:rsidR="00F03050">
        <w:rPr>
          <w:rFonts w:cs="Traditional Arabic" w:hint="cs"/>
          <w:sz w:val="40"/>
          <w:szCs w:val="40"/>
          <w:rtl/>
          <w:lang w:val="id-ID"/>
        </w:rPr>
        <w:t>ر</w:t>
      </w:r>
      <w:r>
        <w:rPr>
          <w:rFonts w:cs="Traditional Arabic" w:hint="cs"/>
          <w:sz w:val="40"/>
          <w:szCs w:val="40"/>
          <w:rtl/>
          <w:lang w:val="id-ID"/>
        </w:rPr>
        <w:t>ً</w:t>
      </w:r>
      <w:r w:rsidR="00F03050">
        <w:rPr>
          <w:rFonts w:cs="Traditional Arabic" w:hint="cs"/>
          <w:sz w:val="40"/>
          <w:szCs w:val="40"/>
          <w:rtl/>
          <w:lang w:val="id-ID"/>
        </w:rPr>
        <w:t>ا ف</w:t>
      </w:r>
      <w:r>
        <w:rPr>
          <w:rFonts w:cs="Traditional Arabic" w:hint="cs"/>
          <w:sz w:val="40"/>
          <w:szCs w:val="40"/>
          <w:rtl/>
          <w:lang w:val="id-ID"/>
        </w:rPr>
        <w:t>ِ</w:t>
      </w:r>
      <w:r w:rsidR="00F03050">
        <w:rPr>
          <w:rFonts w:cs="Traditional Arabic" w:hint="cs"/>
          <w:sz w:val="40"/>
          <w:szCs w:val="40"/>
          <w:rtl/>
          <w:lang w:val="id-ID"/>
        </w:rPr>
        <w:t>ي الص</w:t>
      </w:r>
      <w:r>
        <w:rPr>
          <w:rFonts w:cs="Traditional Arabic" w:hint="cs"/>
          <w:sz w:val="40"/>
          <w:szCs w:val="40"/>
          <w:rtl/>
          <w:lang w:val="id-ID"/>
        </w:rPr>
        <w:t>َّ</w:t>
      </w:r>
      <w:r w:rsidR="00F03050">
        <w:rPr>
          <w:rFonts w:cs="Traditional Arabic" w:hint="cs"/>
          <w:sz w:val="40"/>
          <w:szCs w:val="40"/>
          <w:rtl/>
          <w:lang w:val="id-ID"/>
        </w:rPr>
        <w:t>لا</w:t>
      </w:r>
      <w:r>
        <w:rPr>
          <w:rFonts w:cs="Traditional Arabic" w:hint="cs"/>
          <w:sz w:val="40"/>
          <w:szCs w:val="40"/>
          <w:rtl/>
          <w:lang w:val="id-ID"/>
        </w:rPr>
        <w:t>َ</w:t>
      </w:r>
      <w:r w:rsidR="00F03050">
        <w:rPr>
          <w:rFonts w:cs="Traditional Arabic" w:hint="cs"/>
          <w:sz w:val="40"/>
          <w:szCs w:val="40"/>
          <w:rtl/>
          <w:lang w:val="id-ID"/>
        </w:rPr>
        <w:t>ة</w:t>
      </w:r>
      <w:r>
        <w:rPr>
          <w:rFonts w:cs="Traditional Arabic" w:hint="cs"/>
          <w:sz w:val="40"/>
          <w:szCs w:val="40"/>
          <w:rtl/>
          <w:lang w:val="id-ID"/>
        </w:rPr>
        <w:t>ِ</w:t>
      </w:r>
      <w:r w:rsidR="00F03050">
        <w:rPr>
          <w:rFonts w:cs="Traditional Arabic" w:hint="cs"/>
          <w:sz w:val="40"/>
          <w:szCs w:val="40"/>
          <w:rtl/>
          <w:lang w:val="id-ID"/>
        </w:rPr>
        <w:t xml:space="preserve"> أ</w:t>
      </w:r>
      <w:r>
        <w:rPr>
          <w:rFonts w:cs="Traditional Arabic" w:hint="cs"/>
          <w:sz w:val="40"/>
          <w:szCs w:val="40"/>
          <w:rtl/>
          <w:lang w:val="id-ID"/>
        </w:rPr>
        <w:t>َ</w:t>
      </w:r>
      <w:r w:rsidR="00F03050">
        <w:rPr>
          <w:rFonts w:cs="Traditional Arabic" w:hint="cs"/>
          <w:sz w:val="40"/>
          <w:szCs w:val="40"/>
          <w:rtl/>
          <w:lang w:val="id-ID"/>
        </w:rPr>
        <w:t>ب</w:t>
      </w:r>
      <w:r>
        <w:rPr>
          <w:rFonts w:cs="Traditional Arabic" w:hint="cs"/>
          <w:sz w:val="40"/>
          <w:szCs w:val="40"/>
          <w:rtl/>
          <w:lang w:val="id-ID"/>
        </w:rPr>
        <w:t>ْ</w:t>
      </w:r>
      <w:r w:rsidR="00F03050">
        <w:rPr>
          <w:rFonts w:cs="Traditional Arabic" w:hint="cs"/>
          <w:sz w:val="40"/>
          <w:szCs w:val="40"/>
          <w:rtl/>
          <w:lang w:val="id-ID"/>
        </w:rPr>
        <w:t>ع</w:t>
      </w:r>
      <w:r>
        <w:rPr>
          <w:rFonts w:cs="Traditional Arabic" w:hint="cs"/>
          <w:sz w:val="40"/>
          <w:szCs w:val="40"/>
          <w:rtl/>
          <w:lang w:val="id-ID"/>
        </w:rPr>
        <w:t>َ</w:t>
      </w:r>
      <w:r w:rsidR="00F03050">
        <w:rPr>
          <w:rFonts w:cs="Traditional Arabic" w:hint="cs"/>
          <w:sz w:val="40"/>
          <w:szCs w:val="40"/>
          <w:rtl/>
          <w:lang w:val="id-ID"/>
        </w:rPr>
        <w:t>د</w:t>
      </w:r>
      <w:r>
        <w:rPr>
          <w:rFonts w:cs="Traditional Arabic" w:hint="cs"/>
          <w:sz w:val="40"/>
          <w:szCs w:val="40"/>
          <w:rtl/>
          <w:lang w:val="id-ID"/>
        </w:rPr>
        <w:t>ُ</w:t>
      </w:r>
      <w:r w:rsidR="00F03050">
        <w:rPr>
          <w:rFonts w:cs="Traditional Arabic" w:hint="cs"/>
          <w:sz w:val="40"/>
          <w:szCs w:val="40"/>
          <w:rtl/>
          <w:lang w:val="id-ID"/>
        </w:rPr>
        <w:t>ه</w:t>
      </w:r>
      <w:r>
        <w:rPr>
          <w:rFonts w:cs="Traditional Arabic" w:hint="cs"/>
          <w:sz w:val="40"/>
          <w:szCs w:val="40"/>
          <w:rtl/>
          <w:lang w:val="id-ID"/>
        </w:rPr>
        <w:t>ُ</w:t>
      </w:r>
      <w:r w:rsidR="00F03050">
        <w:rPr>
          <w:rFonts w:cs="Traditional Arabic" w:hint="cs"/>
          <w:sz w:val="40"/>
          <w:szCs w:val="40"/>
          <w:rtl/>
          <w:lang w:val="id-ID"/>
        </w:rPr>
        <w:t>م</w:t>
      </w:r>
      <w:r>
        <w:rPr>
          <w:rFonts w:cs="Traditional Arabic" w:hint="cs"/>
          <w:sz w:val="40"/>
          <w:szCs w:val="40"/>
          <w:rtl/>
          <w:lang w:val="id-ID"/>
        </w:rPr>
        <w:t>ْ</w:t>
      </w:r>
      <w:r w:rsidR="00F03050">
        <w:rPr>
          <w:rFonts w:cs="Traditional Arabic" w:hint="cs"/>
          <w:sz w:val="40"/>
          <w:szCs w:val="40"/>
          <w:rtl/>
          <w:lang w:val="id-ID"/>
        </w:rPr>
        <w:t xml:space="preserve"> ف</w:t>
      </w:r>
      <w:r>
        <w:rPr>
          <w:rFonts w:cs="Traditional Arabic" w:hint="cs"/>
          <w:sz w:val="40"/>
          <w:szCs w:val="40"/>
          <w:rtl/>
          <w:lang w:val="id-ID"/>
        </w:rPr>
        <w:t>َ</w:t>
      </w:r>
      <w:r w:rsidR="00F03050">
        <w:rPr>
          <w:rFonts w:cs="Traditional Arabic" w:hint="cs"/>
          <w:sz w:val="40"/>
          <w:szCs w:val="40"/>
          <w:rtl/>
          <w:lang w:val="id-ID"/>
        </w:rPr>
        <w:t>أ</w:t>
      </w:r>
      <w:r>
        <w:rPr>
          <w:rFonts w:cs="Traditional Arabic" w:hint="cs"/>
          <w:sz w:val="40"/>
          <w:szCs w:val="40"/>
          <w:rtl/>
          <w:lang w:val="id-ID"/>
        </w:rPr>
        <w:t>َ</w:t>
      </w:r>
      <w:r w:rsidR="00F03050">
        <w:rPr>
          <w:rFonts w:cs="Traditional Arabic" w:hint="cs"/>
          <w:sz w:val="40"/>
          <w:szCs w:val="40"/>
          <w:rtl/>
          <w:lang w:val="id-ID"/>
        </w:rPr>
        <w:t>ب</w:t>
      </w:r>
      <w:r>
        <w:rPr>
          <w:rFonts w:cs="Traditional Arabic" w:hint="cs"/>
          <w:sz w:val="40"/>
          <w:szCs w:val="40"/>
          <w:rtl/>
          <w:lang w:val="id-ID"/>
        </w:rPr>
        <w:t>ْ</w:t>
      </w:r>
      <w:r w:rsidR="00F03050">
        <w:rPr>
          <w:rFonts w:cs="Traditional Arabic" w:hint="cs"/>
          <w:sz w:val="40"/>
          <w:szCs w:val="40"/>
          <w:rtl/>
          <w:lang w:val="id-ID"/>
        </w:rPr>
        <w:t>ع</w:t>
      </w:r>
      <w:r>
        <w:rPr>
          <w:rFonts w:cs="Traditional Arabic" w:hint="cs"/>
          <w:sz w:val="40"/>
          <w:szCs w:val="40"/>
          <w:rtl/>
          <w:lang w:val="id-ID"/>
        </w:rPr>
        <w:t>َ</w:t>
      </w:r>
      <w:r w:rsidR="00F03050">
        <w:rPr>
          <w:rFonts w:cs="Traditional Arabic" w:hint="cs"/>
          <w:sz w:val="40"/>
          <w:szCs w:val="40"/>
          <w:rtl/>
          <w:lang w:val="id-ID"/>
        </w:rPr>
        <w:t>د</w:t>
      </w:r>
      <w:r>
        <w:rPr>
          <w:rFonts w:cs="Traditional Arabic" w:hint="cs"/>
          <w:sz w:val="40"/>
          <w:szCs w:val="40"/>
          <w:rtl/>
          <w:lang w:val="id-ID"/>
        </w:rPr>
        <w:t>ُ</w:t>
      </w:r>
      <w:r w:rsidR="00F03050">
        <w:rPr>
          <w:rFonts w:cs="Traditional Arabic" w:hint="cs"/>
          <w:sz w:val="40"/>
          <w:szCs w:val="40"/>
          <w:rtl/>
          <w:lang w:val="id-ID"/>
        </w:rPr>
        <w:t>ه</w:t>
      </w:r>
      <w:r>
        <w:rPr>
          <w:rFonts w:cs="Traditional Arabic" w:hint="cs"/>
          <w:sz w:val="40"/>
          <w:szCs w:val="40"/>
          <w:rtl/>
          <w:lang w:val="id-ID"/>
        </w:rPr>
        <w:t>ُ</w:t>
      </w:r>
      <w:r w:rsidR="00F03050">
        <w:rPr>
          <w:rFonts w:cs="Traditional Arabic" w:hint="cs"/>
          <w:sz w:val="40"/>
          <w:szCs w:val="40"/>
          <w:rtl/>
          <w:lang w:val="id-ID"/>
        </w:rPr>
        <w:t>م</w:t>
      </w:r>
      <w:r>
        <w:rPr>
          <w:rFonts w:cs="Traditional Arabic" w:hint="cs"/>
          <w:sz w:val="40"/>
          <w:szCs w:val="40"/>
          <w:rtl/>
          <w:lang w:val="id-ID"/>
        </w:rPr>
        <w:t>ْ</w:t>
      </w:r>
      <w:r w:rsidR="00F03050">
        <w:rPr>
          <w:rFonts w:cs="Traditional Arabic" w:hint="cs"/>
          <w:sz w:val="40"/>
          <w:szCs w:val="40"/>
          <w:rtl/>
          <w:lang w:val="id-ID"/>
        </w:rPr>
        <w:t xml:space="preserve"> م</w:t>
      </w:r>
      <w:r>
        <w:rPr>
          <w:rFonts w:cs="Traditional Arabic" w:hint="cs"/>
          <w:sz w:val="40"/>
          <w:szCs w:val="40"/>
          <w:rtl/>
          <w:lang w:val="id-ID"/>
        </w:rPr>
        <w:t>َ</w:t>
      </w:r>
      <w:r w:rsidR="00F03050">
        <w:rPr>
          <w:rFonts w:cs="Traditional Arabic" w:hint="cs"/>
          <w:sz w:val="40"/>
          <w:szCs w:val="40"/>
          <w:rtl/>
          <w:lang w:val="id-ID"/>
        </w:rPr>
        <w:t>م</w:t>
      </w:r>
      <w:r>
        <w:rPr>
          <w:rFonts w:cs="Traditional Arabic" w:hint="cs"/>
          <w:sz w:val="40"/>
          <w:szCs w:val="40"/>
          <w:rtl/>
          <w:lang w:val="id-ID"/>
        </w:rPr>
        <w:t>ْ</w:t>
      </w:r>
      <w:r w:rsidR="00F03050">
        <w:rPr>
          <w:rFonts w:cs="Traditional Arabic" w:hint="cs"/>
          <w:sz w:val="40"/>
          <w:szCs w:val="40"/>
          <w:rtl/>
          <w:lang w:val="id-ID"/>
        </w:rPr>
        <w:t>ش</w:t>
      </w:r>
      <w:r>
        <w:rPr>
          <w:rFonts w:cs="Traditional Arabic" w:hint="cs"/>
          <w:sz w:val="40"/>
          <w:szCs w:val="40"/>
          <w:rtl/>
          <w:lang w:val="id-ID"/>
        </w:rPr>
        <w:t>ً.</w:t>
      </w:r>
      <w:r w:rsidR="00F03050">
        <w:rPr>
          <w:rFonts w:cs="Traditional Arabic" w:hint="cs"/>
          <w:sz w:val="40"/>
          <w:szCs w:val="40"/>
          <w:rtl/>
          <w:lang w:val="id-ID"/>
        </w:rPr>
        <w:t xml:space="preserve"> و</w:t>
      </w:r>
      <w:r>
        <w:rPr>
          <w:rFonts w:cs="Traditional Arabic" w:hint="cs"/>
          <w:sz w:val="40"/>
          <w:szCs w:val="40"/>
          <w:rtl/>
          <w:lang w:val="id-ID"/>
        </w:rPr>
        <w:t>َ</w:t>
      </w:r>
      <w:r w:rsidR="00F03050">
        <w:rPr>
          <w:rFonts w:cs="Traditional Arabic" w:hint="cs"/>
          <w:sz w:val="40"/>
          <w:szCs w:val="40"/>
          <w:rtl/>
          <w:lang w:val="id-ID"/>
        </w:rPr>
        <w:t>ال</w:t>
      </w:r>
      <w:r>
        <w:rPr>
          <w:rFonts w:cs="Traditional Arabic" w:hint="cs"/>
          <w:sz w:val="40"/>
          <w:szCs w:val="40"/>
          <w:rtl/>
          <w:lang w:val="id-ID"/>
        </w:rPr>
        <w:t>َّ</w:t>
      </w:r>
      <w:r w:rsidR="00F03050">
        <w:rPr>
          <w:rFonts w:cs="Traditional Arabic" w:hint="cs"/>
          <w:sz w:val="40"/>
          <w:szCs w:val="40"/>
          <w:rtl/>
          <w:lang w:val="id-ID"/>
        </w:rPr>
        <w:t>ذ</w:t>
      </w:r>
      <w:r>
        <w:rPr>
          <w:rFonts w:cs="Traditional Arabic" w:hint="cs"/>
          <w:sz w:val="40"/>
          <w:szCs w:val="40"/>
          <w:rtl/>
          <w:lang w:val="id-ID"/>
        </w:rPr>
        <w:t>ِ</w:t>
      </w:r>
      <w:r w:rsidR="00F03050">
        <w:rPr>
          <w:rFonts w:cs="Traditional Arabic" w:hint="cs"/>
          <w:sz w:val="40"/>
          <w:szCs w:val="40"/>
          <w:rtl/>
          <w:lang w:val="id-ID"/>
        </w:rPr>
        <w:t>ي</w:t>
      </w:r>
      <w:r>
        <w:rPr>
          <w:rFonts w:cs="Traditional Arabic" w:hint="cs"/>
          <w:sz w:val="40"/>
          <w:szCs w:val="40"/>
          <w:rtl/>
          <w:lang w:val="id-ID"/>
        </w:rPr>
        <w:t>ْ</w:t>
      </w:r>
      <w:r w:rsidR="00F03050">
        <w:rPr>
          <w:rFonts w:cs="Traditional Arabic" w:hint="cs"/>
          <w:sz w:val="40"/>
          <w:szCs w:val="40"/>
          <w:rtl/>
          <w:lang w:val="id-ID"/>
        </w:rPr>
        <w:t xml:space="preserve"> ي</w:t>
      </w:r>
      <w:r>
        <w:rPr>
          <w:rFonts w:cs="Traditional Arabic" w:hint="cs"/>
          <w:sz w:val="40"/>
          <w:szCs w:val="40"/>
          <w:rtl/>
          <w:lang w:val="id-ID"/>
        </w:rPr>
        <w:t>َ</w:t>
      </w:r>
      <w:r w:rsidR="00F03050">
        <w:rPr>
          <w:rFonts w:cs="Traditional Arabic" w:hint="cs"/>
          <w:sz w:val="40"/>
          <w:szCs w:val="40"/>
          <w:rtl/>
          <w:lang w:val="id-ID"/>
        </w:rPr>
        <w:t>ن</w:t>
      </w:r>
      <w:r>
        <w:rPr>
          <w:rFonts w:cs="Traditional Arabic" w:hint="cs"/>
          <w:sz w:val="40"/>
          <w:szCs w:val="40"/>
          <w:rtl/>
          <w:lang w:val="id-ID"/>
        </w:rPr>
        <w:t>ْتَ</w:t>
      </w:r>
      <w:r w:rsidR="00F03050">
        <w:rPr>
          <w:rFonts w:cs="Traditional Arabic" w:hint="cs"/>
          <w:sz w:val="40"/>
          <w:szCs w:val="40"/>
          <w:rtl/>
          <w:lang w:val="id-ID"/>
        </w:rPr>
        <w:t>ظ</w:t>
      </w:r>
      <w:r>
        <w:rPr>
          <w:rFonts w:cs="Traditional Arabic" w:hint="cs"/>
          <w:sz w:val="40"/>
          <w:szCs w:val="40"/>
          <w:rtl/>
          <w:lang w:val="id-ID"/>
        </w:rPr>
        <w:t>ِ</w:t>
      </w:r>
      <w:r w:rsidR="00F03050">
        <w:rPr>
          <w:rFonts w:cs="Traditional Arabic" w:hint="cs"/>
          <w:sz w:val="40"/>
          <w:szCs w:val="40"/>
          <w:rtl/>
          <w:lang w:val="id-ID"/>
        </w:rPr>
        <w:t>ر</w:t>
      </w:r>
      <w:r>
        <w:rPr>
          <w:rFonts w:cs="Traditional Arabic" w:hint="cs"/>
          <w:sz w:val="40"/>
          <w:szCs w:val="40"/>
          <w:rtl/>
          <w:lang w:val="id-ID"/>
        </w:rPr>
        <w:t>ُا</w:t>
      </w:r>
      <w:r w:rsidR="00F03050">
        <w:rPr>
          <w:rFonts w:cs="Traditional Arabic" w:hint="cs"/>
          <w:sz w:val="40"/>
          <w:szCs w:val="40"/>
          <w:rtl/>
          <w:lang w:val="id-ID"/>
        </w:rPr>
        <w:t>الص</w:t>
      </w:r>
      <w:r>
        <w:rPr>
          <w:rFonts w:cs="Traditional Arabic" w:hint="cs"/>
          <w:sz w:val="40"/>
          <w:szCs w:val="40"/>
          <w:rtl/>
          <w:lang w:val="id-ID"/>
        </w:rPr>
        <w:t>َّ</w:t>
      </w:r>
      <w:r w:rsidR="00F03050">
        <w:rPr>
          <w:rFonts w:cs="Traditional Arabic" w:hint="cs"/>
          <w:sz w:val="40"/>
          <w:szCs w:val="40"/>
          <w:rtl/>
          <w:lang w:val="id-ID"/>
        </w:rPr>
        <w:t>لا</w:t>
      </w:r>
      <w:r>
        <w:rPr>
          <w:rFonts w:cs="Traditional Arabic" w:hint="cs"/>
          <w:sz w:val="40"/>
          <w:szCs w:val="40"/>
          <w:rtl/>
          <w:lang w:val="id-ID"/>
        </w:rPr>
        <w:t>َ</w:t>
      </w:r>
      <w:r w:rsidR="00F03050">
        <w:rPr>
          <w:rFonts w:cs="Traditional Arabic" w:hint="cs"/>
          <w:sz w:val="40"/>
          <w:szCs w:val="40"/>
          <w:rtl/>
          <w:lang w:val="id-ID"/>
        </w:rPr>
        <w:t>ة</w:t>
      </w:r>
      <w:r>
        <w:rPr>
          <w:rFonts w:cs="Traditional Arabic" w:hint="cs"/>
          <w:sz w:val="40"/>
          <w:szCs w:val="40"/>
          <w:rtl/>
          <w:lang w:val="id-ID"/>
        </w:rPr>
        <w:t>َ</w:t>
      </w:r>
      <w:r w:rsidR="00F03050">
        <w:rPr>
          <w:rFonts w:cs="Traditional Arabic" w:hint="cs"/>
          <w:sz w:val="40"/>
          <w:szCs w:val="40"/>
          <w:rtl/>
          <w:lang w:val="id-ID"/>
        </w:rPr>
        <w:t xml:space="preserve"> ح</w:t>
      </w:r>
      <w:r>
        <w:rPr>
          <w:rFonts w:cs="Traditional Arabic" w:hint="cs"/>
          <w:sz w:val="40"/>
          <w:szCs w:val="40"/>
          <w:rtl/>
          <w:lang w:val="id-ID"/>
        </w:rPr>
        <w:t>َ</w:t>
      </w:r>
      <w:r w:rsidR="00F03050">
        <w:rPr>
          <w:rFonts w:cs="Traditional Arabic" w:hint="cs"/>
          <w:sz w:val="40"/>
          <w:szCs w:val="40"/>
          <w:rtl/>
          <w:lang w:val="id-ID"/>
        </w:rPr>
        <w:t>ت</w:t>
      </w:r>
      <w:r>
        <w:rPr>
          <w:rFonts w:cs="Traditional Arabic" w:hint="cs"/>
          <w:sz w:val="40"/>
          <w:szCs w:val="40"/>
          <w:rtl/>
          <w:lang w:val="id-ID"/>
        </w:rPr>
        <w:t>َّ</w:t>
      </w:r>
      <w:r w:rsidR="00F03050">
        <w:rPr>
          <w:rFonts w:cs="Traditional Arabic" w:hint="cs"/>
          <w:sz w:val="40"/>
          <w:szCs w:val="40"/>
          <w:rtl/>
          <w:lang w:val="id-ID"/>
        </w:rPr>
        <w:t>ى ي</w:t>
      </w:r>
      <w:r>
        <w:rPr>
          <w:rFonts w:cs="Traditional Arabic" w:hint="cs"/>
          <w:sz w:val="40"/>
          <w:szCs w:val="40"/>
          <w:rtl/>
          <w:lang w:val="id-ID"/>
        </w:rPr>
        <w:t>ُ</w:t>
      </w:r>
      <w:r w:rsidR="00F03050">
        <w:rPr>
          <w:rFonts w:cs="Traditional Arabic" w:hint="cs"/>
          <w:sz w:val="40"/>
          <w:szCs w:val="40"/>
          <w:rtl/>
          <w:lang w:val="id-ID"/>
        </w:rPr>
        <w:t>ص</w:t>
      </w:r>
      <w:r>
        <w:rPr>
          <w:rFonts w:cs="Traditional Arabic" w:hint="cs"/>
          <w:sz w:val="40"/>
          <w:szCs w:val="40"/>
          <w:rtl/>
          <w:lang w:val="id-ID"/>
        </w:rPr>
        <w:t>َ</w:t>
      </w:r>
      <w:r w:rsidR="00F03050">
        <w:rPr>
          <w:rFonts w:cs="Traditional Arabic" w:hint="cs"/>
          <w:sz w:val="40"/>
          <w:szCs w:val="40"/>
          <w:rtl/>
          <w:lang w:val="id-ID"/>
        </w:rPr>
        <w:t>ل</w:t>
      </w:r>
      <w:r>
        <w:rPr>
          <w:rFonts w:cs="Traditional Arabic" w:hint="cs"/>
          <w:sz w:val="40"/>
          <w:szCs w:val="40"/>
          <w:rtl/>
          <w:lang w:val="id-ID"/>
        </w:rPr>
        <w:t>ِّ</w:t>
      </w:r>
      <w:r w:rsidR="00F03050">
        <w:rPr>
          <w:rFonts w:cs="Traditional Arabic" w:hint="cs"/>
          <w:sz w:val="40"/>
          <w:szCs w:val="40"/>
          <w:rtl/>
          <w:lang w:val="id-ID"/>
        </w:rPr>
        <w:t>ي</w:t>
      </w:r>
      <w:r>
        <w:rPr>
          <w:rFonts w:cs="Traditional Arabic" w:hint="cs"/>
          <w:sz w:val="40"/>
          <w:szCs w:val="40"/>
          <w:rtl/>
          <w:lang w:val="id-ID"/>
        </w:rPr>
        <w:t>ْ</w:t>
      </w:r>
      <w:r w:rsidR="00F03050">
        <w:rPr>
          <w:rFonts w:cs="Traditional Arabic" w:hint="cs"/>
          <w:sz w:val="40"/>
          <w:szCs w:val="40"/>
          <w:rtl/>
          <w:lang w:val="id-ID"/>
        </w:rPr>
        <w:t>ه</w:t>
      </w:r>
      <w:r>
        <w:rPr>
          <w:rFonts w:cs="Traditional Arabic" w:hint="cs"/>
          <w:sz w:val="40"/>
          <w:szCs w:val="40"/>
          <w:rtl/>
          <w:lang w:val="id-ID"/>
        </w:rPr>
        <w:t>َ</w:t>
      </w:r>
      <w:r w:rsidR="00F03050">
        <w:rPr>
          <w:rFonts w:cs="Traditional Arabic" w:hint="cs"/>
          <w:sz w:val="40"/>
          <w:szCs w:val="40"/>
          <w:rtl/>
          <w:lang w:val="id-ID"/>
        </w:rPr>
        <w:t>ا م</w:t>
      </w:r>
      <w:r>
        <w:rPr>
          <w:rFonts w:cs="Traditional Arabic" w:hint="cs"/>
          <w:sz w:val="40"/>
          <w:szCs w:val="40"/>
          <w:rtl/>
          <w:lang w:val="id-ID"/>
        </w:rPr>
        <w:t>َ</w:t>
      </w:r>
      <w:r w:rsidR="00F03050">
        <w:rPr>
          <w:rFonts w:cs="Traditional Arabic" w:hint="cs"/>
          <w:sz w:val="40"/>
          <w:szCs w:val="40"/>
          <w:rtl/>
          <w:lang w:val="id-ID"/>
        </w:rPr>
        <w:t>ع</w:t>
      </w:r>
      <w:r>
        <w:rPr>
          <w:rFonts w:cs="Traditional Arabic" w:hint="cs"/>
          <w:sz w:val="40"/>
          <w:szCs w:val="40"/>
          <w:rtl/>
          <w:lang w:val="id-ID"/>
        </w:rPr>
        <w:t>َ</w:t>
      </w:r>
      <w:r w:rsidR="00F03050">
        <w:rPr>
          <w:rFonts w:cs="Traditional Arabic" w:hint="cs"/>
          <w:sz w:val="40"/>
          <w:szCs w:val="40"/>
          <w:rtl/>
          <w:lang w:val="id-ID"/>
        </w:rPr>
        <w:t xml:space="preserve"> ا</w:t>
      </w:r>
      <w:r>
        <w:rPr>
          <w:rFonts w:cs="Traditional Arabic" w:hint="cs"/>
          <w:sz w:val="40"/>
          <w:szCs w:val="40"/>
          <w:rtl/>
          <w:lang w:val="id-ID"/>
        </w:rPr>
        <w:t>ْ</w:t>
      </w:r>
      <w:r w:rsidR="00F03050">
        <w:rPr>
          <w:rFonts w:cs="Traditional Arabic" w:hint="cs"/>
          <w:sz w:val="40"/>
          <w:szCs w:val="40"/>
          <w:rtl/>
          <w:lang w:val="id-ID"/>
        </w:rPr>
        <w:t>لإ</w:t>
      </w:r>
      <w:r>
        <w:rPr>
          <w:rFonts w:cs="Traditional Arabic" w:hint="cs"/>
          <w:sz w:val="40"/>
          <w:szCs w:val="40"/>
          <w:rtl/>
          <w:lang w:val="id-ID"/>
        </w:rPr>
        <w:t>ِ</w:t>
      </w:r>
      <w:r w:rsidR="00F03050">
        <w:rPr>
          <w:rFonts w:cs="Traditional Arabic" w:hint="cs"/>
          <w:sz w:val="40"/>
          <w:szCs w:val="40"/>
          <w:rtl/>
          <w:lang w:val="id-ID"/>
        </w:rPr>
        <w:t>م</w:t>
      </w:r>
      <w:r>
        <w:rPr>
          <w:rFonts w:cs="Traditional Arabic" w:hint="cs"/>
          <w:sz w:val="40"/>
          <w:szCs w:val="40"/>
          <w:rtl/>
          <w:lang w:val="id-ID"/>
        </w:rPr>
        <w:t>َ</w:t>
      </w:r>
      <w:r w:rsidR="00F03050">
        <w:rPr>
          <w:rFonts w:cs="Traditional Arabic" w:hint="cs"/>
          <w:sz w:val="40"/>
          <w:szCs w:val="40"/>
          <w:rtl/>
          <w:lang w:val="id-ID"/>
        </w:rPr>
        <w:t>ام</w:t>
      </w:r>
      <w:r>
        <w:rPr>
          <w:rFonts w:cs="Traditional Arabic" w:hint="cs"/>
          <w:sz w:val="40"/>
          <w:szCs w:val="40"/>
          <w:rtl/>
          <w:lang w:val="id-ID"/>
        </w:rPr>
        <w:t>ِ</w:t>
      </w:r>
      <w:r w:rsidR="00F03050">
        <w:rPr>
          <w:rFonts w:cs="Traditional Arabic" w:hint="cs"/>
          <w:sz w:val="40"/>
          <w:szCs w:val="40"/>
          <w:rtl/>
          <w:lang w:val="id-ID"/>
        </w:rPr>
        <w:t xml:space="preserve"> أ</w:t>
      </w:r>
      <w:r w:rsidR="00BD73EF">
        <w:rPr>
          <w:rFonts w:cs="Traditional Arabic" w:hint="cs"/>
          <w:sz w:val="40"/>
          <w:szCs w:val="40"/>
          <w:rtl/>
          <w:lang w:val="id-ID"/>
        </w:rPr>
        <w:t>َ</w:t>
      </w:r>
      <w:r w:rsidR="00F03050">
        <w:rPr>
          <w:rFonts w:cs="Traditional Arabic" w:hint="cs"/>
          <w:sz w:val="40"/>
          <w:szCs w:val="40"/>
          <w:rtl/>
          <w:lang w:val="id-ID"/>
        </w:rPr>
        <w:t>ع</w:t>
      </w:r>
      <w:r w:rsidR="00BD73EF">
        <w:rPr>
          <w:rFonts w:cs="Traditional Arabic" w:hint="cs"/>
          <w:sz w:val="40"/>
          <w:szCs w:val="40"/>
          <w:rtl/>
          <w:lang w:val="id-ID"/>
        </w:rPr>
        <w:t>ْ</w:t>
      </w:r>
      <w:r w:rsidR="00F03050">
        <w:rPr>
          <w:rFonts w:cs="Traditional Arabic" w:hint="cs"/>
          <w:sz w:val="40"/>
          <w:szCs w:val="40"/>
          <w:rtl/>
          <w:lang w:val="id-ID"/>
        </w:rPr>
        <w:t>ظ</w:t>
      </w:r>
      <w:r w:rsidR="00BD73EF">
        <w:rPr>
          <w:rFonts w:cs="Traditional Arabic" w:hint="cs"/>
          <w:sz w:val="40"/>
          <w:szCs w:val="40"/>
          <w:rtl/>
          <w:lang w:val="id-ID"/>
        </w:rPr>
        <w:t>َ</w:t>
      </w:r>
      <w:r w:rsidR="00F03050">
        <w:rPr>
          <w:rFonts w:cs="Traditional Arabic" w:hint="cs"/>
          <w:sz w:val="40"/>
          <w:szCs w:val="40"/>
          <w:rtl/>
          <w:lang w:val="id-ID"/>
        </w:rPr>
        <w:t>م</w:t>
      </w:r>
      <w:r w:rsidR="00BD73EF">
        <w:rPr>
          <w:rFonts w:cs="Traditional Arabic" w:hint="cs"/>
          <w:sz w:val="40"/>
          <w:szCs w:val="40"/>
          <w:rtl/>
          <w:lang w:val="id-ID"/>
        </w:rPr>
        <w:t>ُ</w:t>
      </w:r>
      <w:r w:rsidR="00F03050">
        <w:rPr>
          <w:rFonts w:cs="Traditional Arabic" w:hint="cs"/>
          <w:sz w:val="40"/>
          <w:szCs w:val="40"/>
          <w:rtl/>
          <w:lang w:val="id-ID"/>
        </w:rPr>
        <w:t xml:space="preserve"> أ</w:t>
      </w:r>
      <w:r w:rsidR="00BD73EF">
        <w:rPr>
          <w:rFonts w:cs="Traditional Arabic" w:hint="cs"/>
          <w:sz w:val="40"/>
          <w:szCs w:val="40"/>
          <w:rtl/>
          <w:lang w:val="id-ID"/>
        </w:rPr>
        <w:t>َ</w:t>
      </w:r>
      <w:r w:rsidR="00F03050">
        <w:rPr>
          <w:rFonts w:cs="Traditional Arabic" w:hint="cs"/>
          <w:sz w:val="40"/>
          <w:szCs w:val="40"/>
          <w:rtl/>
          <w:lang w:val="id-ID"/>
        </w:rPr>
        <w:t>ج</w:t>
      </w:r>
      <w:r w:rsidR="00BD73EF">
        <w:rPr>
          <w:rFonts w:cs="Traditional Arabic" w:hint="cs"/>
          <w:sz w:val="40"/>
          <w:szCs w:val="40"/>
          <w:rtl/>
          <w:lang w:val="id-ID"/>
        </w:rPr>
        <w:t>ْ</w:t>
      </w:r>
      <w:r w:rsidR="00F03050">
        <w:rPr>
          <w:rFonts w:cs="Traditional Arabic" w:hint="cs"/>
          <w:sz w:val="40"/>
          <w:szCs w:val="40"/>
          <w:rtl/>
          <w:lang w:val="id-ID"/>
        </w:rPr>
        <w:t>ر</w:t>
      </w:r>
      <w:r w:rsidR="00BD73EF">
        <w:rPr>
          <w:rFonts w:cs="Traditional Arabic" w:hint="cs"/>
          <w:sz w:val="40"/>
          <w:szCs w:val="40"/>
          <w:rtl/>
          <w:lang w:val="id-ID"/>
        </w:rPr>
        <w:t>ً</w:t>
      </w:r>
      <w:r w:rsidR="00F03050">
        <w:rPr>
          <w:rFonts w:cs="Traditional Arabic" w:hint="cs"/>
          <w:sz w:val="40"/>
          <w:szCs w:val="40"/>
          <w:rtl/>
          <w:lang w:val="id-ID"/>
        </w:rPr>
        <w:t>ا م</w:t>
      </w:r>
      <w:r w:rsidR="00BD73EF">
        <w:rPr>
          <w:rFonts w:cs="Traditional Arabic" w:hint="cs"/>
          <w:sz w:val="40"/>
          <w:szCs w:val="40"/>
          <w:rtl/>
          <w:lang w:val="id-ID"/>
        </w:rPr>
        <w:t>ِ</w:t>
      </w:r>
      <w:r w:rsidR="00F03050">
        <w:rPr>
          <w:rFonts w:cs="Traditional Arabic" w:hint="cs"/>
          <w:sz w:val="40"/>
          <w:szCs w:val="40"/>
          <w:rtl/>
          <w:lang w:val="id-ID"/>
        </w:rPr>
        <w:t>ن</w:t>
      </w:r>
      <w:r w:rsidR="00BD73EF">
        <w:rPr>
          <w:rFonts w:cs="Traditional Arabic" w:hint="cs"/>
          <w:sz w:val="40"/>
          <w:szCs w:val="40"/>
          <w:rtl/>
          <w:lang w:val="id-ID"/>
        </w:rPr>
        <w:t>َ</w:t>
      </w:r>
      <w:r w:rsidR="00F03050">
        <w:rPr>
          <w:rFonts w:cs="Traditional Arabic" w:hint="cs"/>
          <w:sz w:val="40"/>
          <w:szCs w:val="40"/>
          <w:rtl/>
          <w:lang w:val="id-ID"/>
        </w:rPr>
        <w:t xml:space="preserve"> ال</w:t>
      </w:r>
      <w:r w:rsidR="00BD73EF">
        <w:rPr>
          <w:rFonts w:cs="Traditional Arabic" w:hint="cs"/>
          <w:sz w:val="40"/>
          <w:szCs w:val="40"/>
          <w:rtl/>
          <w:lang w:val="id-ID"/>
        </w:rPr>
        <w:t>َّ</w:t>
      </w:r>
      <w:r w:rsidR="00F03050">
        <w:rPr>
          <w:rFonts w:cs="Traditional Arabic" w:hint="cs"/>
          <w:sz w:val="40"/>
          <w:szCs w:val="40"/>
          <w:rtl/>
          <w:lang w:val="id-ID"/>
        </w:rPr>
        <w:t>ذ</w:t>
      </w:r>
      <w:r w:rsidR="00BD73EF">
        <w:rPr>
          <w:rFonts w:cs="Traditional Arabic" w:hint="cs"/>
          <w:sz w:val="40"/>
          <w:szCs w:val="40"/>
          <w:rtl/>
          <w:lang w:val="id-ID"/>
        </w:rPr>
        <w:t>ِ</w:t>
      </w:r>
      <w:r w:rsidR="00F03050">
        <w:rPr>
          <w:rFonts w:cs="Traditional Arabic" w:hint="cs"/>
          <w:sz w:val="40"/>
          <w:szCs w:val="40"/>
          <w:rtl/>
          <w:lang w:val="id-ID"/>
        </w:rPr>
        <w:t>ي ي</w:t>
      </w:r>
      <w:r w:rsidR="00BD73EF">
        <w:rPr>
          <w:rFonts w:cs="Traditional Arabic" w:hint="cs"/>
          <w:sz w:val="40"/>
          <w:szCs w:val="40"/>
          <w:rtl/>
          <w:lang w:val="id-ID"/>
        </w:rPr>
        <w:t>ُ</w:t>
      </w:r>
      <w:r w:rsidR="00F03050">
        <w:rPr>
          <w:rFonts w:cs="Traditional Arabic" w:hint="cs"/>
          <w:sz w:val="40"/>
          <w:szCs w:val="40"/>
          <w:rtl/>
          <w:lang w:val="id-ID"/>
        </w:rPr>
        <w:t>ص</w:t>
      </w:r>
      <w:r w:rsidR="00BD73EF">
        <w:rPr>
          <w:rFonts w:cs="Traditional Arabic" w:hint="cs"/>
          <w:sz w:val="40"/>
          <w:szCs w:val="40"/>
          <w:rtl/>
          <w:lang w:val="id-ID"/>
        </w:rPr>
        <w:t>َ</w:t>
      </w:r>
      <w:r w:rsidR="00F03050">
        <w:rPr>
          <w:rFonts w:cs="Traditional Arabic" w:hint="cs"/>
          <w:sz w:val="40"/>
          <w:szCs w:val="40"/>
          <w:rtl/>
          <w:lang w:val="id-ID"/>
        </w:rPr>
        <w:t>ل</w:t>
      </w:r>
      <w:r w:rsidR="00BD73EF">
        <w:rPr>
          <w:rFonts w:cs="Traditional Arabic" w:hint="cs"/>
          <w:sz w:val="40"/>
          <w:szCs w:val="40"/>
          <w:rtl/>
          <w:lang w:val="id-ID"/>
        </w:rPr>
        <w:t>ِّ</w:t>
      </w:r>
      <w:r w:rsidR="00F03050">
        <w:rPr>
          <w:rFonts w:cs="Traditional Arabic" w:hint="cs"/>
          <w:sz w:val="40"/>
          <w:szCs w:val="40"/>
          <w:rtl/>
          <w:lang w:val="id-ID"/>
        </w:rPr>
        <w:t>ي ث</w:t>
      </w:r>
      <w:r w:rsidR="00BD73EF">
        <w:rPr>
          <w:rFonts w:cs="Traditional Arabic" w:hint="cs"/>
          <w:sz w:val="40"/>
          <w:szCs w:val="40"/>
          <w:rtl/>
          <w:lang w:val="id-ID"/>
        </w:rPr>
        <w:t>ُ</w:t>
      </w:r>
      <w:r w:rsidR="00F03050">
        <w:rPr>
          <w:rFonts w:cs="Traditional Arabic" w:hint="cs"/>
          <w:sz w:val="40"/>
          <w:szCs w:val="40"/>
          <w:rtl/>
          <w:lang w:val="id-ID"/>
        </w:rPr>
        <w:t>م</w:t>
      </w:r>
      <w:r w:rsidR="00BD73EF">
        <w:rPr>
          <w:rFonts w:cs="Traditional Arabic" w:hint="cs"/>
          <w:sz w:val="40"/>
          <w:szCs w:val="40"/>
          <w:rtl/>
          <w:lang w:val="id-ID"/>
        </w:rPr>
        <w:t>َّ</w:t>
      </w:r>
      <w:r w:rsidR="00F03050">
        <w:rPr>
          <w:rFonts w:cs="Traditional Arabic" w:hint="cs"/>
          <w:sz w:val="40"/>
          <w:szCs w:val="40"/>
          <w:rtl/>
          <w:lang w:val="id-ID"/>
        </w:rPr>
        <w:t xml:space="preserve"> ي</w:t>
      </w:r>
      <w:r w:rsidR="00BD73EF">
        <w:rPr>
          <w:rFonts w:cs="Traditional Arabic" w:hint="cs"/>
          <w:sz w:val="40"/>
          <w:szCs w:val="40"/>
          <w:rtl/>
          <w:lang w:val="id-ID"/>
        </w:rPr>
        <w:t>َ</w:t>
      </w:r>
      <w:r w:rsidR="00F03050">
        <w:rPr>
          <w:rFonts w:cs="Traditional Arabic" w:hint="cs"/>
          <w:sz w:val="40"/>
          <w:szCs w:val="40"/>
          <w:rtl/>
          <w:lang w:val="id-ID"/>
        </w:rPr>
        <w:t>ن</w:t>
      </w:r>
      <w:r w:rsidR="00BD73EF">
        <w:rPr>
          <w:rFonts w:cs="Traditional Arabic" w:hint="cs"/>
          <w:sz w:val="40"/>
          <w:szCs w:val="40"/>
          <w:rtl/>
          <w:lang w:val="id-ID"/>
        </w:rPr>
        <w:t>َ</w:t>
      </w:r>
      <w:r w:rsidR="00F03050">
        <w:rPr>
          <w:rFonts w:cs="Traditional Arabic" w:hint="cs"/>
          <w:sz w:val="40"/>
          <w:szCs w:val="40"/>
          <w:rtl/>
          <w:lang w:val="id-ID"/>
        </w:rPr>
        <w:t>ام</w:t>
      </w:r>
      <w:r w:rsidR="00BD73EF">
        <w:rPr>
          <w:rFonts w:cs="Traditional Arabic" w:hint="cs"/>
          <w:sz w:val="40"/>
          <w:szCs w:val="40"/>
          <w:rtl/>
          <w:lang w:val="id-ID"/>
        </w:rPr>
        <w:t>ُ.</w:t>
      </w:r>
      <w:r w:rsidR="00F03050">
        <w:rPr>
          <w:rFonts w:cs="Traditional Arabic" w:hint="cs"/>
          <w:sz w:val="40"/>
          <w:szCs w:val="40"/>
          <w:rtl/>
          <w:lang w:val="id-ID"/>
        </w:rPr>
        <w:t>( رواه</w:t>
      </w:r>
      <w:r>
        <w:rPr>
          <w:rFonts w:cs="Traditional Arabic" w:hint="cs"/>
          <w:sz w:val="40"/>
          <w:szCs w:val="40"/>
          <w:rtl/>
          <w:lang w:val="id-ID"/>
        </w:rPr>
        <w:t xml:space="preserve"> البخار والمسلم )</w:t>
      </w:r>
    </w:p>
    <w:p w:rsidR="00FB608A" w:rsidRPr="00724BEC" w:rsidRDefault="008B334F" w:rsidP="00FB608A">
      <w:pPr>
        <w:pStyle w:val="NormalWeb"/>
        <w:spacing w:before="0" w:beforeAutospacing="0" w:after="0" w:afterAutospacing="0"/>
        <w:ind w:left="720"/>
        <w:jc w:val="both"/>
        <w:rPr>
          <w:lang w:val="id-ID"/>
        </w:rPr>
      </w:pPr>
      <w:r>
        <w:t xml:space="preserve">Artinya: </w:t>
      </w:r>
      <w:r w:rsidR="00FB608A" w:rsidRPr="008B334F">
        <w:rPr>
          <w:i/>
          <w:iCs/>
          <w:lang w:val="id-ID"/>
        </w:rPr>
        <w:t xml:space="preserve">Sesungguhnya orang yang mendapatkan ganjaran paling besar adalah orang yang paling jauh berjalannya. </w:t>
      </w:r>
      <w:r w:rsidR="00FB608A" w:rsidRPr="008B334F">
        <w:rPr>
          <w:i/>
          <w:iCs/>
        </w:rPr>
        <w:t>Orang yang menunggu shalat jamaah bersama imam lebih besar pahalanya dari orang yang shalat sendirian kemudian tidur</w:t>
      </w:r>
      <w:r w:rsidR="00FB608A" w:rsidRPr="00724BEC">
        <w:t>.</w:t>
      </w:r>
      <w:r w:rsidR="00152947">
        <w:rPr>
          <w:rStyle w:val="FootnoteReference"/>
        </w:rPr>
        <w:footnoteReference w:id="7"/>
      </w:r>
    </w:p>
    <w:p w:rsidR="00646270" w:rsidRPr="00BB16A9" w:rsidRDefault="00FB608A" w:rsidP="00A40A68">
      <w:pPr>
        <w:pStyle w:val="NormalWeb"/>
        <w:spacing w:after="0" w:afterAutospacing="0" w:line="480" w:lineRule="auto"/>
        <w:jc w:val="both"/>
        <w:rPr>
          <w:lang w:val="id-ID"/>
        </w:rPr>
      </w:pPr>
      <w:r w:rsidRPr="00724BEC">
        <w:rPr>
          <w:lang w:val="id-ID"/>
        </w:rPr>
        <w:lastRenderedPageBreak/>
        <w:tab/>
        <w:t>Dari penjelasan hadis ini dapat di</w:t>
      </w:r>
      <w:r w:rsidR="00646270">
        <w:rPr>
          <w:lang w:val="id-ID"/>
        </w:rPr>
        <w:t xml:space="preserve">pahami bahwa bagi umat </w:t>
      </w:r>
      <w:r w:rsidR="00646270" w:rsidRPr="00646270">
        <w:rPr>
          <w:lang w:val="id-ID"/>
        </w:rPr>
        <w:t>I</w:t>
      </w:r>
      <w:r w:rsidRPr="00724BEC">
        <w:rPr>
          <w:lang w:val="id-ID"/>
        </w:rPr>
        <w:t>slam yang menunggu sholat berjama</w:t>
      </w:r>
      <w:r w:rsidR="00646270" w:rsidRPr="00646270">
        <w:rPr>
          <w:lang w:val="id-ID"/>
        </w:rPr>
        <w:t>’</w:t>
      </w:r>
      <w:r w:rsidRPr="00724BEC">
        <w:rPr>
          <w:lang w:val="id-ID"/>
        </w:rPr>
        <w:t xml:space="preserve">ah dengan imam akan mendapat ganjaran yang lebih besar dari pada hanya sholat sendirian, sebab </w:t>
      </w:r>
      <w:r w:rsidR="00BB16A9" w:rsidRPr="00BB16A9">
        <w:rPr>
          <w:lang w:val="id-ID"/>
        </w:rPr>
        <w:t xml:space="preserve">jika seorang sholat sendirian lebih besar godaanya di bandikan dengan mereka yang berjama’ah di samping itu sholat sendirian kurang bersemangat dan kusyu’ dibandingkan dengan jika berjama’ah. </w:t>
      </w:r>
    </w:p>
    <w:p w:rsidR="00FB608A" w:rsidRPr="00724BEC" w:rsidRDefault="00FB608A" w:rsidP="00FB608A">
      <w:pPr>
        <w:pStyle w:val="NormalWeb"/>
        <w:spacing w:before="0" w:beforeAutospacing="0" w:after="0" w:afterAutospacing="0" w:line="360" w:lineRule="auto"/>
        <w:jc w:val="both"/>
        <w:rPr>
          <w:lang w:val="id-ID"/>
        </w:rPr>
      </w:pPr>
      <w:r w:rsidRPr="00724BEC">
        <w:t>4. Pendapat Keempat: Syarat Syahnya Shalat</w:t>
      </w:r>
    </w:p>
    <w:p w:rsidR="00B55596" w:rsidRDefault="00FB608A" w:rsidP="00FA06FD">
      <w:pPr>
        <w:pStyle w:val="NormalWeb"/>
        <w:spacing w:before="0" w:beforeAutospacing="0" w:after="0" w:afterAutospacing="0"/>
        <w:ind w:left="720"/>
        <w:jc w:val="both"/>
      </w:pPr>
      <w:r w:rsidRPr="00724BEC">
        <w:t>Pendapat keempat adalah pendapat yang mengatakan bahwa hukum syarat fardhu berjamaah adalah syarat syahnya shalat. Sehingga bagi mereka, shalat fardhu itu tidak syah kalau tidak dikerjakan dengan berjamaah.</w:t>
      </w:r>
      <w:r w:rsidRPr="00724BEC">
        <w:rPr>
          <w:lang w:val="id-ID"/>
        </w:rPr>
        <w:t xml:space="preserve"> </w:t>
      </w:r>
      <w:r w:rsidRPr="00724BEC">
        <w:t xml:space="preserve">Yang berpendapat seperti ini antara lain adalah Ibnu Taymiyah dalam salah satu pendapatnya (lihat Majmu` Fatawa jilid 23 halaman 333). Demikian juga dengan Ibnul Qayyim, murid beliau. Juga Ibnu Aqil dan Ibnu Abi Musa serta mazhab Zhahiriyah (lihat Al-Muhalla jilid 4 halaman 265). Termasuk di antaranya adalah para ahli hadits, Abul Hasan At-Tamimi, Abu Al-Barakat dari kalangan Al-Hanabilah serta Ibnu Khuzaemah. </w:t>
      </w:r>
      <w:r w:rsidRPr="00724BEC">
        <w:rPr>
          <w:lang w:val="id-ID"/>
        </w:rPr>
        <w:t xml:space="preserve">Dalil yang mereka gunakan adalah: </w:t>
      </w:r>
      <w:r w:rsidR="00B55596" w:rsidRPr="00724BEC">
        <w:rPr>
          <w:lang w:val="id-ID"/>
        </w:rPr>
        <w:t>Dari Ibnu Abbas ra bahwa Rasulullah SAw bersaba</w:t>
      </w:r>
      <w:r w:rsidR="00B55596">
        <w:rPr>
          <w:lang w:val="id-ID"/>
        </w:rPr>
        <w:t>:</w:t>
      </w:r>
    </w:p>
    <w:p w:rsidR="00B55596" w:rsidRDefault="00B55596" w:rsidP="00B55596">
      <w:pPr>
        <w:pStyle w:val="NormalWeb"/>
        <w:bidi/>
        <w:spacing w:before="0" w:beforeAutospacing="0" w:after="0" w:afterAutospacing="0"/>
        <w:ind w:left="720"/>
        <w:jc w:val="both"/>
        <w:rPr>
          <w:rtl/>
        </w:rPr>
      </w:pPr>
      <w:r>
        <w:rPr>
          <w:rFonts w:ascii="(normal text)" w:hAnsi="(normal text)" w:cs="Traditional Arabic" w:hint="cs"/>
          <w:sz w:val="40"/>
          <w:szCs w:val="40"/>
          <w:rtl/>
        </w:rPr>
        <w:t>مَنْ سَمِعَ النِّدَاءَ فَلَمْ يَأْتِ فَلاَ صَلاَةِ لَهُ إِلاَّ مِنْ عُذْرٍ (روه ابن مجاح و الدراقطنى)</w:t>
      </w:r>
    </w:p>
    <w:p w:rsidR="00FB608A" w:rsidRPr="00724BEC" w:rsidRDefault="00B55596" w:rsidP="00FA06FD">
      <w:pPr>
        <w:pStyle w:val="NormalWeb"/>
        <w:spacing w:before="0" w:beforeAutospacing="0" w:after="0" w:afterAutospacing="0"/>
        <w:ind w:left="720"/>
        <w:jc w:val="both"/>
        <w:rPr>
          <w:lang w:val="id-ID"/>
        </w:rPr>
      </w:pPr>
      <w:r>
        <w:rPr>
          <w:lang w:val="id-ID"/>
        </w:rPr>
        <w:t>Artinya: “</w:t>
      </w:r>
      <w:r w:rsidR="00FB608A" w:rsidRPr="00B55596">
        <w:rPr>
          <w:i/>
          <w:iCs/>
          <w:lang w:val="id-ID"/>
        </w:rPr>
        <w:t>Siapa yang mendengar azan tapi tidak mendatanginya, maka tidak ada lagi shalat untuknya, kecuali</w:t>
      </w:r>
      <w:r w:rsidR="00FA06FD" w:rsidRPr="00B55596">
        <w:rPr>
          <w:i/>
          <w:iCs/>
          <w:lang w:val="id-ID"/>
        </w:rPr>
        <w:t xml:space="preserve"> karena ada uzur</w:t>
      </w:r>
      <w:r>
        <w:rPr>
          <w:lang w:val="id-ID"/>
        </w:rPr>
        <w:t>”</w:t>
      </w:r>
      <w:r w:rsidR="00FA06FD">
        <w:rPr>
          <w:lang w:val="id-ID"/>
        </w:rPr>
        <w:t>.(HR Ibnu Majah</w:t>
      </w:r>
      <w:r w:rsidR="00FB608A" w:rsidRPr="00724BEC">
        <w:rPr>
          <w:lang w:val="id-ID"/>
        </w:rPr>
        <w:t>, Ad-Daruquthuny, Ibnu Hibban dan Al-Hakim)</w:t>
      </w:r>
      <w:r w:rsidR="00152947">
        <w:rPr>
          <w:rStyle w:val="FootnoteReference"/>
          <w:lang w:val="id-ID"/>
        </w:rPr>
        <w:footnoteReference w:id="8"/>
      </w:r>
      <w:r w:rsidR="00FB608A" w:rsidRPr="00724BEC">
        <w:rPr>
          <w:lang w:val="id-ID"/>
        </w:rPr>
        <w:t xml:space="preserve">. </w:t>
      </w:r>
    </w:p>
    <w:p w:rsidR="00FB608A" w:rsidRPr="00724BEC" w:rsidRDefault="00FB608A" w:rsidP="00FB608A">
      <w:pPr>
        <w:pStyle w:val="NormalWeb"/>
        <w:spacing w:after="0" w:afterAutospacing="0" w:line="480" w:lineRule="auto"/>
        <w:jc w:val="both"/>
        <w:rPr>
          <w:lang w:val="id-ID"/>
        </w:rPr>
      </w:pPr>
      <w:r w:rsidRPr="00724BEC">
        <w:rPr>
          <w:lang w:val="id-ID"/>
        </w:rPr>
        <w:tab/>
        <w:t>Menurut pendapat keempat ini bahwa sholat berjama</w:t>
      </w:r>
      <w:r w:rsidR="00646270">
        <w:t>’</w:t>
      </w:r>
      <w:r w:rsidRPr="00724BEC">
        <w:rPr>
          <w:lang w:val="id-ID"/>
        </w:rPr>
        <w:t>ah adalah syarat sahnya sholat, artinya jika tidak sholat berjama</w:t>
      </w:r>
      <w:r w:rsidR="00646270">
        <w:t>’</w:t>
      </w:r>
      <w:r w:rsidRPr="00724BEC">
        <w:rPr>
          <w:lang w:val="id-ID"/>
        </w:rPr>
        <w:t xml:space="preserve">ah maka sholatnya tidak </w:t>
      </w:r>
      <w:r w:rsidR="00646270">
        <w:rPr>
          <w:lang w:val="id-ID"/>
        </w:rPr>
        <w:t>sah artinya sholatnya akan sia-</w:t>
      </w:r>
      <w:r w:rsidRPr="00724BEC">
        <w:rPr>
          <w:lang w:val="id-ID"/>
        </w:rPr>
        <w:t>sia. Pendapat i</w:t>
      </w:r>
      <w:r w:rsidR="00646270">
        <w:rPr>
          <w:lang w:val="id-ID"/>
        </w:rPr>
        <w:t>ni bukan pendapat yang mengada-</w:t>
      </w:r>
      <w:r w:rsidRPr="00724BEC">
        <w:rPr>
          <w:lang w:val="id-ID"/>
        </w:rPr>
        <w:t>ngada mereka memiliki dalil yang mereka yakini untuk memperkuat pendapatnya sehingga mereka yakin bahwa sholat berjama</w:t>
      </w:r>
      <w:r w:rsidR="00646270" w:rsidRPr="00646270">
        <w:rPr>
          <w:lang w:val="id-ID"/>
        </w:rPr>
        <w:t>’</w:t>
      </w:r>
      <w:r w:rsidRPr="00724BEC">
        <w:rPr>
          <w:lang w:val="id-ID"/>
        </w:rPr>
        <w:t xml:space="preserve">ah adalah wajib dan sebagai syarat sahnya sholat. </w:t>
      </w:r>
      <w:r w:rsidRPr="00724BEC">
        <w:rPr>
          <w:lang w:val="id-ID"/>
        </w:rPr>
        <w:lastRenderedPageBreak/>
        <w:t>Pandangan ini diperkuat dari kehidupan Rosulullah saw, beliau tidak pernah meninggalkan sholat berjama</w:t>
      </w:r>
      <w:r w:rsidR="00646270">
        <w:t>’</w:t>
      </w:r>
      <w:r w:rsidRPr="00724BEC">
        <w:rPr>
          <w:lang w:val="id-ID"/>
        </w:rPr>
        <w:t>ah di masjid kecuali ada uzur yang syar’i.</w:t>
      </w:r>
      <w:r w:rsidRPr="00724BEC">
        <w:rPr>
          <w:rStyle w:val="FootnoteReference"/>
        </w:rPr>
        <w:footnoteReference w:id="9"/>
      </w:r>
    </w:p>
    <w:p w:rsidR="00FB608A" w:rsidRPr="00646270" w:rsidRDefault="00FB608A" w:rsidP="00FB608A">
      <w:pPr>
        <w:pStyle w:val="NormalWeb"/>
        <w:spacing w:before="0" w:beforeAutospacing="0" w:after="0" w:afterAutospacing="0" w:line="480" w:lineRule="auto"/>
        <w:jc w:val="both"/>
        <w:rPr>
          <w:rtl/>
        </w:rPr>
      </w:pPr>
      <w:r w:rsidRPr="00724BEC">
        <w:rPr>
          <w:lang w:val="id-ID"/>
        </w:rPr>
        <w:tab/>
        <w:t>Untuk seorang perempuan memang tempat shola</w:t>
      </w:r>
      <w:r w:rsidR="00646270">
        <w:rPr>
          <w:lang w:val="id-ID"/>
        </w:rPr>
        <w:t>t yang terbaik adalah di rumah-</w:t>
      </w:r>
      <w:r w:rsidRPr="00724BEC">
        <w:rPr>
          <w:lang w:val="id-ID"/>
        </w:rPr>
        <w:t>r</w:t>
      </w:r>
      <w:r w:rsidR="00646270">
        <w:rPr>
          <w:lang w:val="id-ID"/>
        </w:rPr>
        <w:t>umah mereka seperti hadis Rosul</w:t>
      </w:r>
      <w:r w:rsidR="00646270">
        <w:t>:</w:t>
      </w:r>
    </w:p>
    <w:p w:rsidR="00FB608A" w:rsidRPr="008C5DFE" w:rsidRDefault="00FB608A" w:rsidP="00FB608A">
      <w:pPr>
        <w:pStyle w:val="NormalWeb"/>
        <w:bidi/>
        <w:spacing w:before="0" w:beforeAutospacing="0" w:after="0" w:afterAutospacing="0" w:line="276" w:lineRule="auto"/>
        <w:jc w:val="both"/>
        <w:rPr>
          <w:rFonts w:cs="Traditional Arabic"/>
          <w:sz w:val="40"/>
          <w:szCs w:val="40"/>
          <w:rtl/>
          <w:lang w:val="id-ID"/>
        </w:rPr>
      </w:pPr>
      <w:r>
        <w:rPr>
          <w:rFonts w:cs="Traditional Arabic" w:hint="cs"/>
          <w:sz w:val="40"/>
          <w:szCs w:val="40"/>
          <w:rtl/>
          <w:lang w:val="id-ID"/>
        </w:rPr>
        <w:tab/>
        <w:t xml:space="preserve">لاَتَمْنَعُوْا النِّسَاءَ اَنْ يَخْرُجْنَ اِلَى الْمَسَاجِدِ وَبُيُوْ تُهُنَّ خَيْرٌ لَهُنَّ (رَوَاهُ اَحْمَدُ وَاَبُوْدَاوُدْ) </w:t>
      </w:r>
    </w:p>
    <w:p w:rsidR="00FB608A" w:rsidRPr="00244F27" w:rsidRDefault="008B334F" w:rsidP="00FB608A">
      <w:pPr>
        <w:pStyle w:val="NormalWeb"/>
        <w:spacing w:before="0" w:beforeAutospacing="0" w:after="0" w:afterAutospacing="0" w:line="480" w:lineRule="auto"/>
        <w:jc w:val="both"/>
        <w:rPr>
          <w:lang w:val="id-ID"/>
        </w:rPr>
      </w:pPr>
      <w:r>
        <w:t>A</w:t>
      </w:r>
      <w:r w:rsidR="00FB608A" w:rsidRPr="00724BEC">
        <w:rPr>
          <w:lang w:val="id-ID"/>
        </w:rPr>
        <w:t xml:space="preserve">rtinya; </w:t>
      </w:r>
      <w:r>
        <w:rPr>
          <w:i/>
          <w:iCs/>
          <w:lang w:val="id-ID"/>
        </w:rPr>
        <w:t>Jangan kamu melarang wanita-</w:t>
      </w:r>
      <w:r w:rsidR="00FB608A" w:rsidRPr="00724BEC">
        <w:rPr>
          <w:i/>
          <w:iCs/>
          <w:lang w:val="id-ID"/>
        </w:rPr>
        <w:t>wanita itu pergi ke masjid, (karena) rumah mereka lebih baik untuk mereka (sholat).</w:t>
      </w:r>
      <w:r w:rsidR="00FB608A" w:rsidRPr="00724BEC">
        <w:rPr>
          <w:lang w:val="id-ID"/>
        </w:rPr>
        <w:t xml:space="preserve"> (HR. Ahmad dan Abu Dawud)</w:t>
      </w:r>
      <w:r w:rsidR="00FB608A" w:rsidRPr="00724BEC">
        <w:rPr>
          <w:rStyle w:val="FootnoteReference"/>
          <w:lang w:val="id-ID"/>
        </w:rPr>
        <w:footnoteReference w:id="10"/>
      </w:r>
    </w:p>
    <w:p w:rsidR="008B334F" w:rsidRPr="008B334F" w:rsidRDefault="00646270" w:rsidP="008B334F">
      <w:pPr>
        <w:pStyle w:val="NormalWeb"/>
        <w:tabs>
          <w:tab w:val="left" w:pos="540"/>
        </w:tabs>
        <w:spacing w:before="0" w:beforeAutospacing="0" w:after="0" w:afterAutospacing="0"/>
        <w:ind w:left="720"/>
        <w:jc w:val="both"/>
      </w:pPr>
      <w:r>
        <w:rPr>
          <w:lang w:val="id-ID"/>
        </w:rPr>
        <w:t xml:space="preserve">Imam </w:t>
      </w:r>
      <w:r w:rsidRPr="00646270">
        <w:rPr>
          <w:lang w:val="id-ID"/>
        </w:rPr>
        <w:t>N</w:t>
      </w:r>
      <w:r w:rsidR="00FB608A" w:rsidRPr="00244F27">
        <w:rPr>
          <w:lang w:val="id-ID"/>
        </w:rPr>
        <w:t>awawi mengatakan, lahiriah hadis menunjukan bahwa kaum wanita itu tidak dilarang untuk mendatangi masjid, tapi dengan beberapa syarat yang telah disebutkan oleh ulama, yang di sarikan beberapa hadis, y</w:t>
      </w:r>
      <w:r>
        <w:rPr>
          <w:lang w:val="id-ID"/>
        </w:rPr>
        <w:t>aitu tidak boleh memakai wangi-</w:t>
      </w:r>
      <w:r w:rsidR="00FB608A" w:rsidRPr="00244F27">
        <w:rPr>
          <w:lang w:val="id-ID"/>
        </w:rPr>
        <w:t xml:space="preserve">wangian, </w:t>
      </w:r>
      <w:r>
        <w:rPr>
          <w:lang w:val="id-ID"/>
        </w:rPr>
        <w:t>tidak berhias, tidak berteriak-</w:t>
      </w:r>
      <w:r w:rsidR="00FB608A" w:rsidRPr="00244F27">
        <w:rPr>
          <w:lang w:val="id-ID"/>
        </w:rPr>
        <w:t>teriak sehingga terdengar, tidak juga memakai baju mewah, tidak ber ikhtilath dengan orang laki</w:t>
      </w:r>
      <w:r>
        <w:rPr>
          <w:lang w:val="id-ID"/>
        </w:rPr>
        <w:t>-</w:t>
      </w:r>
      <w:r w:rsidR="00FB608A">
        <w:rPr>
          <w:lang w:val="id-ID"/>
        </w:rPr>
        <w:t>laki, tidak juga remaja putri</w:t>
      </w:r>
      <w:r w:rsidR="00FB608A" w:rsidRPr="00244F27">
        <w:rPr>
          <w:lang w:val="id-ID"/>
        </w:rPr>
        <w:t xml:space="preserve"> atau yang sebangsanya yang dapat menimbulkan fitnah, dan tidak boleh melewati jalan yang bisa dikhawatirkan bisa menimbulkan kerusakan atau yang semisalnya.</w:t>
      </w:r>
    </w:p>
    <w:p w:rsidR="00FB608A" w:rsidRPr="008B334F" w:rsidRDefault="00FB608A" w:rsidP="008B334F">
      <w:pPr>
        <w:pStyle w:val="NormalWeb"/>
        <w:spacing w:before="0" w:beforeAutospacing="0" w:after="0" w:afterAutospacing="0"/>
        <w:ind w:left="720"/>
        <w:jc w:val="both"/>
        <w:rPr>
          <w:lang w:val="id-ID"/>
        </w:rPr>
      </w:pPr>
      <w:r>
        <w:rPr>
          <w:lang w:val="id-ID"/>
        </w:rPr>
        <w:t>Imam I</w:t>
      </w:r>
      <w:r w:rsidRPr="00FC1999">
        <w:rPr>
          <w:lang w:val="id-ID"/>
        </w:rPr>
        <w:t>bnu Qayyim mengatakan “ yang memerhatikan sun</w:t>
      </w:r>
      <w:r>
        <w:rPr>
          <w:lang w:val="id-ID"/>
        </w:rPr>
        <w:t>n</w:t>
      </w:r>
      <w:r w:rsidRPr="00FC1999">
        <w:rPr>
          <w:lang w:val="id-ID"/>
        </w:rPr>
        <w:t xml:space="preserve">ah Rosulullah saw secara seksama, pasti dia akan mengetahui bahwa mengerjakan sholat berjama’ah di masjid merupakan fardu ‘ain, kecuali yang mendapat halangan yang membolehkan dirinya meniggalkan sholat jumat dan jama’ah. </w:t>
      </w:r>
      <w:r>
        <w:t>Dengan demikian tidak mendatangi masjid tanpa suatu alasan adalah sama seperti orang yang meninggalkan dasar pokok sholat jamaah tanpa alasan. Pada hal itu hadis- hadis dan juga atsar- atsar bersepakat. Dan yang jadi pegangan dari ajaran Allah adalah tidak diperbolehkanya seseorangpun meninggalkan sholat jama’ah di masjid kecuali karna adanya suatu alasan.</w:t>
      </w:r>
      <w:r w:rsidRPr="00F7379D">
        <w:rPr>
          <w:rStyle w:val="FootnoteReference"/>
        </w:rPr>
        <w:footnoteReference w:id="11"/>
      </w:r>
    </w:p>
    <w:p w:rsidR="00FB608A" w:rsidRPr="00724BEC" w:rsidRDefault="00646270" w:rsidP="00FB608A">
      <w:pPr>
        <w:pStyle w:val="ListParagraph"/>
        <w:numPr>
          <w:ilvl w:val="0"/>
          <w:numId w:val="1"/>
        </w:numPr>
        <w:spacing w:after="0" w:line="480" w:lineRule="auto"/>
        <w:ind w:left="360"/>
        <w:jc w:val="both"/>
        <w:rPr>
          <w:rFonts w:asciiTheme="majorBidi" w:hAnsiTheme="majorBidi" w:cstheme="majorBidi"/>
          <w:b/>
          <w:bCs/>
          <w:sz w:val="24"/>
          <w:szCs w:val="24"/>
        </w:rPr>
      </w:pPr>
      <w:r>
        <w:rPr>
          <w:rFonts w:asciiTheme="majorBidi" w:hAnsiTheme="majorBidi" w:cstheme="majorBidi"/>
          <w:b/>
          <w:bCs/>
          <w:sz w:val="24"/>
          <w:szCs w:val="24"/>
        </w:rPr>
        <w:lastRenderedPageBreak/>
        <w:t>Dasar Hukum Sho</w:t>
      </w:r>
      <w:r w:rsidR="00FB608A" w:rsidRPr="00724BEC">
        <w:rPr>
          <w:rFonts w:asciiTheme="majorBidi" w:hAnsiTheme="majorBidi" w:cstheme="majorBidi"/>
          <w:b/>
          <w:bCs/>
          <w:sz w:val="24"/>
          <w:szCs w:val="24"/>
        </w:rPr>
        <w:t>lat Berjama’ah</w:t>
      </w:r>
    </w:p>
    <w:p w:rsidR="00FB608A" w:rsidRPr="00A40A68" w:rsidRDefault="00FB608A" w:rsidP="00A40A68">
      <w:pPr>
        <w:pStyle w:val="NormalWeb"/>
        <w:numPr>
          <w:ilvl w:val="0"/>
          <w:numId w:val="35"/>
        </w:numPr>
        <w:spacing w:before="0" w:beforeAutospacing="0" w:after="0" w:afterAutospacing="0" w:line="480" w:lineRule="auto"/>
        <w:ind w:left="360"/>
        <w:jc w:val="both"/>
      </w:pPr>
      <w:r w:rsidRPr="00724BEC">
        <w:rPr>
          <w:lang w:val="id-ID"/>
        </w:rPr>
        <w:t>Dalil al- Qur’an</w:t>
      </w:r>
    </w:p>
    <w:p w:rsidR="00FB608A" w:rsidRPr="00724BEC" w:rsidRDefault="00FB608A" w:rsidP="00FB608A">
      <w:pPr>
        <w:bidi/>
        <w:spacing w:line="240" w:lineRule="auto"/>
        <w:ind w:left="540"/>
        <w:rPr>
          <w:rFonts w:ascii="(normal text)" w:hAnsi="(normal text)"/>
          <w:rtl/>
        </w:rPr>
      </w:pPr>
      <w:r w:rsidRPr="00724BEC">
        <w:rPr>
          <w:sz w:val="28"/>
          <w:szCs w:val="28"/>
        </w:rPr>
        <w:sym w:font="HQPB1" w:char="F024"/>
      </w:r>
      <w:r w:rsidRPr="00724BEC">
        <w:rPr>
          <w:sz w:val="28"/>
          <w:szCs w:val="28"/>
        </w:rPr>
        <w:sym w:font="HQPB5" w:char="F079"/>
      </w:r>
      <w:r w:rsidRPr="00724BEC">
        <w:rPr>
          <w:sz w:val="28"/>
          <w:szCs w:val="28"/>
        </w:rPr>
        <w:sym w:font="HQPB2" w:char="F04A"/>
      </w:r>
      <w:r w:rsidRPr="00724BEC">
        <w:rPr>
          <w:sz w:val="28"/>
          <w:szCs w:val="28"/>
        </w:rPr>
        <w:sym w:font="HQPB4" w:char="F0AF"/>
      </w:r>
      <w:r w:rsidRPr="00724BEC">
        <w:rPr>
          <w:sz w:val="28"/>
          <w:szCs w:val="28"/>
        </w:rPr>
        <w:sym w:font="HQPB2" w:char="F052"/>
      </w:r>
      <w:r w:rsidRPr="00724BEC">
        <w:rPr>
          <w:sz w:val="28"/>
          <w:szCs w:val="28"/>
        </w:rPr>
        <w:sym w:font="HQPB4" w:char="F0CE"/>
      </w:r>
      <w:r w:rsidRPr="00724BEC">
        <w:rPr>
          <w:sz w:val="28"/>
          <w:szCs w:val="28"/>
        </w:rPr>
        <w:sym w:font="HQPB1" w:char="F029"/>
      </w:r>
      <w:r w:rsidRPr="00724BEC">
        <w:rPr>
          <w:rFonts w:ascii="(normal text)" w:hAnsi="(normal text)"/>
          <w:rtl/>
        </w:rPr>
        <w:t xml:space="preserve"> </w:t>
      </w:r>
      <w:r w:rsidRPr="00724BEC">
        <w:rPr>
          <w:sz w:val="28"/>
          <w:szCs w:val="28"/>
        </w:rPr>
        <w:sym w:font="HQPB4" w:char="F0E3"/>
      </w:r>
      <w:r w:rsidRPr="00724BEC">
        <w:rPr>
          <w:sz w:val="28"/>
          <w:szCs w:val="28"/>
        </w:rPr>
        <w:sym w:font="HQPB1" w:char="F08D"/>
      </w:r>
      <w:r w:rsidRPr="00724BEC">
        <w:rPr>
          <w:sz w:val="28"/>
          <w:szCs w:val="28"/>
        </w:rPr>
        <w:sym w:font="HQPB4" w:char="F0DF"/>
      </w:r>
      <w:r w:rsidRPr="00724BEC">
        <w:rPr>
          <w:sz w:val="28"/>
          <w:szCs w:val="28"/>
        </w:rPr>
        <w:sym w:font="HQPB2" w:char="F04A"/>
      </w:r>
      <w:r w:rsidRPr="00724BEC">
        <w:rPr>
          <w:sz w:val="28"/>
          <w:szCs w:val="28"/>
        </w:rPr>
        <w:sym w:font="HQPB4" w:char="F0F7"/>
      </w:r>
      <w:r w:rsidRPr="00724BEC">
        <w:rPr>
          <w:sz w:val="28"/>
          <w:szCs w:val="28"/>
        </w:rPr>
        <w:sym w:font="HQPB1" w:char="F0E8"/>
      </w:r>
      <w:r w:rsidRPr="00724BEC">
        <w:rPr>
          <w:sz w:val="28"/>
          <w:szCs w:val="28"/>
        </w:rPr>
        <w:sym w:font="HQPB5" w:char="F074"/>
      </w:r>
      <w:r w:rsidRPr="00724BEC">
        <w:rPr>
          <w:sz w:val="28"/>
          <w:szCs w:val="28"/>
        </w:rPr>
        <w:sym w:font="HQPB2" w:char="F083"/>
      </w:r>
      <w:r w:rsidRPr="00724BEC">
        <w:rPr>
          <w:rFonts w:ascii="(normal text)" w:hAnsi="(normal text)"/>
          <w:rtl/>
        </w:rPr>
        <w:t xml:space="preserve"> </w:t>
      </w:r>
      <w:r w:rsidRPr="00724BEC">
        <w:rPr>
          <w:sz w:val="28"/>
          <w:szCs w:val="28"/>
        </w:rPr>
        <w:sym w:font="HQPB5" w:char="F079"/>
      </w:r>
      <w:r w:rsidRPr="00724BEC">
        <w:rPr>
          <w:sz w:val="28"/>
          <w:szCs w:val="28"/>
        </w:rPr>
        <w:sym w:font="HQPB1" w:char="F089"/>
      </w:r>
      <w:r w:rsidRPr="00724BEC">
        <w:rPr>
          <w:sz w:val="28"/>
          <w:szCs w:val="28"/>
        </w:rPr>
        <w:sym w:font="HQPB4" w:char="F0C9"/>
      </w:r>
      <w:r w:rsidRPr="00724BEC">
        <w:rPr>
          <w:sz w:val="28"/>
          <w:szCs w:val="28"/>
        </w:rPr>
        <w:sym w:font="HQPB1" w:char="F066"/>
      </w:r>
      <w:r w:rsidRPr="00724BEC">
        <w:rPr>
          <w:sz w:val="28"/>
          <w:szCs w:val="28"/>
        </w:rPr>
        <w:sym w:font="HQPB2" w:char="F0BB"/>
      </w:r>
      <w:r w:rsidRPr="00724BEC">
        <w:rPr>
          <w:sz w:val="28"/>
          <w:szCs w:val="28"/>
        </w:rPr>
        <w:sym w:font="HQPB5" w:char="F07C"/>
      </w:r>
      <w:r w:rsidRPr="00724BEC">
        <w:rPr>
          <w:sz w:val="28"/>
          <w:szCs w:val="28"/>
        </w:rPr>
        <w:sym w:font="HQPB1" w:char="F0A1"/>
      </w:r>
      <w:r w:rsidRPr="00724BEC">
        <w:rPr>
          <w:sz w:val="28"/>
          <w:szCs w:val="28"/>
        </w:rPr>
        <w:sym w:font="HQPB5" w:char="F074"/>
      </w:r>
      <w:r w:rsidRPr="00724BEC">
        <w:rPr>
          <w:sz w:val="28"/>
          <w:szCs w:val="28"/>
        </w:rPr>
        <w:sym w:font="HQPB2" w:char="F042"/>
      </w:r>
      <w:r w:rsidRPr="00724BEC">
        <w:rPr>
          <w:rFonts w:ascii="(normal text)" w:hAnsi="(normal text)"/>
          <w:rtl/>
        </w:rPr>
        <w:t xml:space="preserve"> </w:t>
      </w:r>
      <w:r w:rsidRPr="00724BEC">
        <w:rPr>
          <w:sz w:val="28"/>
          <w:szCs w:val="28"/>
        </w:rPr>
        <w:sym w:font="HQPB5" w:char="F0AB"/>
      </w:r>
      <w:r w:rsidRPr="00724BEC">
        <w:rPr>
          <w:sz w:val="28"/>
          <w:szCs w:val="28"/>
        </w:rPr>
        <w:sym w:font="HQPB1" w:char="F021"/>
      </w:r>
      <w:r w:rsidRPr="00724BEC">
        <w:rPr>
          <w:sz w:val="28"/>
          <w:szCs w:val="28"/>
        </w:rPr>
        <w:sym w:font="HQPB5" w:char="F024"/>
      </w:r>
      <w:r w:rsidRPr="00724BEC">
        <w:rPr>
          <w:sz w:val="28"/>
          <w:szCs w:val="28"/>
        </w:rPr>
        <w:sym w:font="HQPB1" w:char="F023"/>
      </w:r>
      <w:r w:rsidRPr="00724BEC">
        <w:rPr>
          <w:rFonts w:ascii="(normal text)" w:hAnsi="(normal text)"/>
          <w:rtl/>
        </w:rPr>
        <w:t xml:space="preserve"> </w:t>
      </w:r>
      <w:r w:rsidRPr="00724BEC">
        <w:rPr>
          <w:sz w:val="28"/>
          <w:szCs w:val="28"/>
        </w:rPr>
        <w:sym w:font="HQPB4" w:char="F0F4"/>
      </w:r>
      <w:r w:rsidRPr="00724BEC">
        <w:rPr>
          <w:sz w:val="28"/>
          <w:szCs w:val="28"/>
        </w:rPr>
        <w:sym w:font="HQPB2" w:char="F060"/>
      </w:r>
      <w:r w:rsidRPr="00724BEC">
        <w:rPr>
          <w:sz w:val="28"/>
          <w:szCs w:val="28"/>
        </w:rPr>
        <w:sym w:font="HQPB5" w:char="F074"/>
      </w:r>
      <w:r w:rsidRPr="00724BEC">
        <w:rPr>
          <w:sz w:val="28"/>
          <w:szCs w:val="28"/>
        </w:rPr>
        <w:sym w:font="HQPB2" w:char="F042"/>
      </w:r>
      <w:r w:rsidRPr="00724BEC">
        <w:rPr>
          <w:rFonts w:ascii="(normal text)" w:hAnsi="(normal text)"/>
          <w:rtl/>
        </w:rPr>
        <w:t xml:space="preserve"> </w:t>
      </w:r>
      <w:r w:rsidRPr="00724BEC">
        <w:rPr>
          <w:sz w:val="28"/>
          <w:szCs w:val="28"/>
        </w:rPr>
        <w:sym w:font="HQPB5" w:char="F09A"/>
      </w:r>
      <w:r w:rsidRPr="00724BEC">
        <w:rPr>
          <w:sz w:val="28"/>
          <w:szCs w:val="28"/>
        </w:rPr>
        <w:sym w:font="HQPB2" w:char="F0C6"/>
      </w:r>
      <w:r w:rsidRPr="00724BEC">
        <w:rPr>
          <w:sz w:val="28"/>
          <w:szCs w:val="28"/>
        </w:rPr>
        <w:sym w:font="HQPB5" w:char="F074"/>
      </w:r>
      <w:r w:rsidRPr="00724BEC">
        <w:rPr>
          <w:sz w:val="28"/>
          <w:szCs w:val="28"/>
        </w:rPr>
        <w:sym w:font="HQPB2" w:char="F042"/>
      </w:r>
      <w:r w:rsidRPr="00724BEC">
        <w:rPr>
          <w:sz w:val="28"/>
          <w:szCs w:val="28"/>
        </w:rPr>
        <w:sym w:font="HQPB1" w:char="F023"/>
      </w:r>
      <w:r w:rsidRPr="00724BEC">
        <w:rPr>
          <w:sz w:val="28"/>
          <w:szCs w:val="28"/>
        </w:rPr>
        <w:sym w:font="HQPB5" w:char="F075"/>
      </w:r>
      <w:r w:rsidRPr="00724BEC">
        <w:rPr>
          <w:sz w:val="28"/>
          <w:szCs w:val="28"/>
        </w:rPr>
        <w:sym w:font="HQPB2" w:char="F0E4"/>
      </w:r>
      <w:r w:rsidRPr="00724BEC">
        <w:rPr>
          <w:rFonts w:ascii="(normal text)" w:hAnsi="(normal text)"/>
          <w:rtl/>
        </w:rPr>
        <w:t xml:space="preserve"> </w:t>
      </w:r>
      <w:r w:rsidRPr="00724BEC">
        <w:rPr>
          <w:sz w:val="28"/>
          <w:szCs w:val="28"/>
        </w:rPr>
        <w:sym w:font="HQPB5" w:char="F0AB"/>
      </w:r>
      <w:r w:rsidRPr="00724BEC">
        <w:rPr>
          <w:sz w:val="28"/>
          <w:szCs w:val="28"/>
        </w:rPr>
        <w:sym w:font="HQPB1" w:char="F021"/>
      </w:r>
      <w:r w:rsidRPr="00724BEC">
        <w:rPr>
          <w:sz w:val="28"/>
          <w:szCs w:val="28"/>
        </w:rPr>
        <w:sym w:font="HQPB5" w:char="F024"/>
      </w:r>
      <w:r w:rsidRPr="00724BEC">
        <w:rPr>
          <w:sz w:val="28"/>
          <w:szCs w:val="28"/>
        </w:rPr>
        <w:sym w:font="HQPB1" w:char="F024"/>
      </w:r>
      <w:r w:rsidRPr="00724BEC">
        <w:rPr>
          <w:sz w:val="28"/>
          <w:szCs w:val="28"/>
        </w:rPr>
        <w:sym w:font="HQPB4" w:char="F0CE"/>
      </w:r>
      <w:r w:rsidRPr="00724BEC">
        <w:rPr>
          <w:sz w:val="28"/>
          <w:szCs w:val="28"/>
        </w:rPr>
        <w:sym w:font="HQPB1" w:char="F02F"/>
      </w:r>
      <w:r w:rsidRPr="00724BEC">
        <w:rPr>
          <w:rFonts w:ascii="(normal text)" w:hAnsi="(normal text)"/>
          <w:rtl/>
        </w:rPr>
        <w:t xml:space="preserve"> </w:t>
      </w:r>
      <w:r w:rsidRPr="00724BEC">
        <w:rPr>
          <w:sz w:val="28"/>
          <w:szCs w:val="28"/>
        </w:rPr>
        <w:sym w:font="HQPB4" w:char="F0CF"/>
      </w:r>
      <w:r w:rsidRPr="00724BEC">
        <w:rPr>
          <w:sz w:val="28"/>
          <w:szCs w:val="28"/>
        </w:rPr>
        <w:sym w:font="HQPB2" w:char="F051"/>
      </w:r>
      <w:r w:rsidRPr="00724BEC">
        <w:rPr>
          <w:sz w:val="28"/>
          <w:szCs w:val="28"/>
        </w:rPr>
        <w:sym w:font="HQPB4" w:char="F0F6"/>
      </w:r>
      <w:r w:rsidRPr="00724BEC">
        <w:rPr>
          <w:sz w:val="28"/>
          <w:szCs w:val="28"/>
        </w:rPr>
        <w:sym w:font="HQPB2" w:char="F071"/>
      </w:r>
      <w:r w:rsidRPr="00724BEC">
        <w:rPr>
          <w:sz w:val="28"/>
          <w:szCs w:val="28"/>
        </w:rPr>
        <w:sym w:font="HQPB5" w:char="F075"/>
      </w:r>
      <w:r w:rsidRPr="00724BEC">
        <w:rPr>
          <w:sz w:val="28"/>
          <w:szCs w:val="28"/>
        </w:rPr>
        <w:sym w:font="HQPB2" w:char="F08B"/>
      </w:r>
      <w:r w:rsidRPr="00724BEC">
        <w:rPr>
          <w:sz w:val="28"/>
          <w:szCs w:val="28"/>
        </w:rPr>
        <w:sym w:font="HQPB4" w:char="F0F8"/>
      </w:r>
      <w:r w:rsidRPr="00724BEC">
        <w:rPr>
          <w:sz w:val="28"/>
          <w:szCs w:val="28"/>
        </w:rPr>
        <w:sym w:font="HQPB2" w:char="F039"/>
      </w:r>
      <w:r w:rsidRPr="00724BEC">
        <w:rPr>
          <w:sz w:val="28"/>
          <w:szCs w:val="28"/>
        </w:rPr>
        <w:sym w:font="HQPB5" w:char="F024"/>
      </w:r>
      <w:r w:rsidRPr="00724BEC">
        <w:rPr>
          <w:sz w:val="28"/>
          <w:szCs w:val="28"/>
        </w:rPr>
        <w:sym w:font="HQPB1" w:char="F023"/>
      </w:r>
      <w:r w:rsidRPr="00724BEC">
        <w:rPr>
          <w:sz w:val="28"/>
          <w:szCs w:val="28"/>
        </w:rPr>
        <w:sym w:font="HQPB5" w:char="F075"/>
      </w:r>
      <w:r w:rsidRPr="00724BEC">
        <w:rPr>
          <w:sz w:val="28"/>
          <w:szCs w:val="28"/>
        </w:rPr>
        <w:sym w:font="HQPB2" w:char="F072"/>
      </w:r>
      <w:r w:rsidRPr="00724BEC">
        <w:rPr>
          <w:rFonts w:ascii="(normal text)" w:hAnsi="(normal text)"/>
          <w:rtl/>
        </w:rPr>
        <w:t xml:space="preserve"> </w:t>
      </w:r>
      <w:r w:rsidRPr="00724BEC">
        <w:rPr>
          <w:sz w:val="28"/>
          <w:szCs w:val="28"/>
        </w:rPr>
        <w:sym w:font="HQPB4" w:char="F0CC"/>
      </w:r>
      <w:r w:rsidRPr="00724BEC">
        <w:rPr>
          <w:sz w:val="28"/>
          <w:szCs w:val="28"/>
        </w:rPr>
        <w:sym w:font="HQPB1" w:char="F08D"/>
      </w:r>
      <w:r w:rsidRPr="00724BEC">
        <w:rPr>
          <w:sz w:val="28"/>
          <w:szCs w:val="28"/>
        </w:rPr>
        <w:sym w:font="HQPB4" w:char="F0C5"/>
      </w:r>
      <w:r w:rsidRPr="00724BEC">
        <w:rPr>
          <w:sz w:val="28"/>
          <w:szCs w:val="28"/>
        </w:rPr>
        <w:sym w:font="HQPB1" w:char="F07A"/>
      </w:r>
      <w:r w:rsidRPr="00724BEC">
        <w:rPr>
          <w:sz w:val="28"/>
          <w:szCs w:val="28"/>
        </w:rPr>
        <w:sym w:font="HQPB5" w:char="F046"/>
      </w:r>
      <w:r w:rsidRPr="00724BEC">
        <w:rPr>
          <w:sz w:val="28"/>
          <w:szCs w:val="28"/>
        </w:rPr>
        <w:sym w:font="HQPB2" w:char="F079"/>
      </w:r>
      <w:r w:rsidRPr="00724BEC">
        <w:rPr>
          <w:sz w:val="28"/>
          <w:szCs w:val="28"/>
        </w:rPr>
        <w:sym w:font="HQPB5" w:char="F024"/>
      </w:r>
      <w:r w:rsidRPr="00724BEC">
        <w:rPr>
          <w:sz w:val="28"/>
          <w:szCs w:val="28"/>
        </w:rPr>
        <w:sym w:font="HQPB1" w:char="F023"/>
      </w:r>
      <w:r w:rsidRPr="00724BEC">
        <w:rPr>
          <w:rFonts w:ascii="(normal text)" w:hAnsi="(normal text)"/>
          <w:rtl/>
        </w:rPr>
        <w:t xml:space="preserve"> </w:t>
      </w:r>
      <w:r w:rsidRPr="00724BEC">
        <w:rPr>
          <w:sz w:val="28"/>
          <w:szCs w:val="28"/>
        </w:rPr>
        <w:sym w:font="HQPB5" w:char="F074"/>
      </w:r>
      <w:r w:rsidRPr="00724BEC">
        <w:rPr>
          <w:sz w:val="28"/>
          <w:szCs w:val="28"/>
        </w:rPr>
        <w:sym w:font="HQPB2" w:char="F050"/>
      </w:r>
      <w:r w:rsidRPr="00724BEC">
        <w:rPr>
          <w:sz w:val="28"/>
          <w:szCs w:val="28"/>
        </w:rPr>
        <w:sym w:font="HQPB1" w:char="F024"/>
      </w:r>
      <w:r w:rsidRPr="00724BEC">
        <w:rPr>
          <w:sz w:val="28"/>
          <w:szCs w:val="28"/>
        </w:rPr>
        <w:sym w:font="HQPB5" w:char="F073"/>
      </w:r>
      <w:r w:rsidRPr="00724BEC">
        <w:rPr>
          <w:sz w:val="28"/>
          <w:szCs w:val="28"/>
        </w:rPr>
        <w:sym w:font="HQPB2" w:char="F025"/>
      </w:r>
      <w:r w:rsidRPr="00724BEC">
        <w:rPr>
          <w:sz w:val="28"/>
          <w:szCs w:val="28"/>
        </w:rPr>
        <w:sym w:font="HQPB5" w:char="F072"/>
      </w:r>
      <w:r w:rsidRPr="00724BEC">
        <w:rPr>
          <w:sz w:val="28"/>
          <w:szCs w:val="28"/>
        </w:rPr>
        <w:sym w:font="HQPB1" w:char="F026"/>
      </w:r>
      <w:r w:rsidRPr="00724BEC">
        <w:rPr>
          <w:sz w:val="28"/>
          <w:szCs w:val="28"/>
        </w:rPr>
        <w:sym w:font="HQPB5" w:char="F075"/>
      </w:r>
      <w:r w:rsidRPr="00724BEC">
        <w:rPr>
          <w:sz w:val="28"/>
          <w:szCs w:val="28"/>
        </w:rPr>
        <w:sym w:font="HQPB2" w:char="F072"/>
      </w:r>
      <w:r w:rsidRPr="00724BEC">
        <w:rPr>
          <w:rFonts w:ascii="(normal text)" w:hAnsi="(normal text)"/>
          <w:rtl/>
        </w:rPr>
        <w:t xml:space="preserve"> </w:t>
      </w:r>
      <w:r w:rsidRPr="00724BEC">
        <w:rPr>
          <w:sz w:val="28"/>
          <w:szCs w:val="28"/>
        </w:rPr>
        <w:sym w:font="HQPB5" w:char="F06E"/>
      </w:r>
      <w:r w:rsidRPr="00724BEC">
        <w:rPr>
          <w:sz w:val="28"/>
          <w:szCs w:val="28"/>
        </w:rPr>
        <w:sym w:font="HQPB2" w:char="F06F"/>
      </w:r>
      <w:r w:rsidRPr="00724BEC">
        <w:rPr>
          <w:sz w:val="28"/>
          <w:szCs w:val="28"/>
        </w:rPr>
        <w:sym w:font="HQPB5" w:char="F034"/>
      </w:r>
      <w:r w:rsidRPr="00724BEC">
        <w:rPr>
          <w:sz w:val="28"/>
          <w:szCs w:val="28"/>
        </w:rPr>
        <w:sym w:font="HQPB2" w:char="F071"/>
      </w:r>
      <w:r w:rsidRPr="00724BEC">
        <w:rPr>
          <w:sz w:val="28"/>
          <w:szCs w:val="28"/>
        </w:rPr>
        <w:sym w:font="HQPB5" w:char="F06E"/>
      </w:r>
      <w:r w:rsidRPr="00724BEC">
        <w:rPr>
          <w:sz w:val="28"/>
          <w:szCs w:val="28"/>
        </w:rPr>
        <w:sym w:font="HQPB2" w:char="F03D"/>
      </w:r>
      <w:r w:rsidRPr="00724BEC">
        <w:rPr>
          <w:sz w:val="28"/>
          <w:szCs w:val="28"/>
        </w:rPr>
        <w:sym w:font="HQPB4" w:char="F0A2"/>
      </w:r>
      <w:r w:rsidRPr="00724BEC">
        <w:rPr>
          <w:sz w:val="28"/>
          <w:szCs w:val="28"/>
        </w:rPr>
        <w:sym w:font="HQPB1" w:char="F0C1"/>
      </w:r>
      <w:r w:rsidRPr="00724BEC">
        <w:rPr>
          <w:sz w:val="28"/>
          <w:szCs w:val="28"/>
        </w:rPr>
        <w:sym w:font="HQPB2" w:char="F039"/>
      </w:r>
      <w:r w:rsidRPr="00724BEC">
        <w:rPr>
          <w:sz w:val="28"/>
          <w:szCs w:val="28"/>
        </w:rPr>
        <w:sym w:font="HQPB5" w:char="F024"/>
      </w:r>
      <w:r w:rsidRPr="00724BEC">
        <w:rPr>
          <w:sz w:val="28"/>
          <w:szCs w:val="28"/>
        </w:rPr>
        <w:sym w:font="HQPB1" w:char="F023"/>
      </w:r>
      <w:r w:rsidRPr="00724BEC">
        <w:rPr>
          <w:rFonts w:ascii="(normal text)" w:hAnsi="(normal text)"/>
          <w:rtl/>
        </w:rPr>
        <w:t xml:space="preserve"> </w:t>
      </w:r>
      <w:r w:rsidRPr="00724BEC">
        <w:rPr>
          <w:sz w:val="28"/>
          <w:szCs w:val="28"/>
        </w:rPr>
        <w:sym w:font="HQPB2" w:char="F092"/>
      </w:r>
      <w:r w:rsidRPr="00724BEC">
        <w:rPr>
          <w:sz w:val="28"/>
          <w:szCs w:val="28"/>
        </w:rPr>
        <w:sym w:font="HQPB5" w:char="F074"/>
      </w:r>
      <w:r w:rsidRPr="00724BEC">
        <w:rPr>
          <w:sz w:val="28"/>
          <w:szCs w:val="28"/>
        </w:rPr>
        <w:sym w:font="HQPB1" w:char="F041"/>
      </w:r>
      <w:r w:rsidRPr="00724BEC">
        <w:rPr>
          <w:sz w:val="28"/>
          <w:szCs w:val="28"/>
        </w:rPr>
        <w:sym w:font="HQPB1" w:char="F023"/>
      </w:r>
      <w:r w:rsidRPr="00724BEC">
        <w:rPr>
          <w:sz w:val="28"/>
          <w:szCs w:val="28"/>
        </w:rPr>
        <w:sym w:font="HQPB5" w:char="F075"/>
      </w:r>
      <w:r w:rsidRPr="00724BEC">
        <w:rPr>
          <w:sz w:val="28"/>
          <w:szCs w:val="28"/>
        </w:rPr>
        <w:sym w:font="HQPB2" w:char="F0E4"/>
      </w:r>
      <w:r w:rsidRPr="00724BEC">
        <w:rPr>
          <w:sz w:val="28"/>
          <w:szCs w:val="28"/>
        </w:rPr>
        <w:sym w:font="HQPB5" w:char="F075"/>
      </w:r>
      <w:r w:rsidRPr="00724BEC">
        <w:rPr>
          <w:sz w:val="28"/>
          <w:szCs w:val="28"/>
        </w:rPr>
        <w:sym w:font="HQPB2" w:char="F072"/>
      </w:r>
      <w:r w:rsidRPr="00724BEC">
        <w:rPr>
          <w:rFonts w:ascii="(normal text)" w:hAnsi="(normal text)"/>
          <w:rtl/>
        </w:rPr>
        <w:t xml:space="preserve"> </w:t>
      </w:r>
      <w:r w:rsidRPr="00724BEC">
        <w:rPr>
          <w:sz w:val="28"/>
          <w:szCs w:val="28"/>
        </w:rPr>
        <w:sym w:font="HQPB5" w:char="F06E"/>
      </w:r>
      <w:r w:rsidRPr="00724BEC">
        <w:rPr>
          <w:sz w:val="28"/>
          <w:szCs w:val="28"/>
        </w:rPr>
        <w:sym w:font="HQPB2" w:char="F06F"/>
      </w:r>
      <w:r w:rsidRPr="00724BEC">
        <w:rPr>
          <w:sz w:val="28"/>
          <w:szCs w:val="28"/>
        </w:rPr>
        <w:sym w:font="HQPB5" w:char="F034"/>
      </w:r>
      <w:r w:rsidRPr="00724BEC">
        <w:rPr>
          <w:sz w:val="28"/>
          <w:szCs w:val="28"/>
        </w:rPr>
        <w:sym w:font="HQPB2" w:char="F071"/>
      </w:r>
      <w:r w:rsidRPr="00724BEC">
        <w:rPr>
          <w:sz w:val="28"/>
          <w:szCs w:val="28"/>
        </w:rPr>
        <w:sym w:font="HQPB5" w:char="F09F"/>
      </w:r>
      <w:r w:rsidRPr="00724BEC">
        <w:rPr>
          <w:sz w:val="28"/>
          <w:szCs w:val="28"/>
        </w:rPr>
        <w:sym w:font="HQPB2" w:char="F032"/>
      </w:r>
      <w:r w:rsidRPr="00724BEC">
        <w:rPr>
          <w:sz w:val="28"/>
          <w:szCs w:val="28"/>
        </w:rPr>
        <w:sym w:font="HQPB4" w:char="F0A8"/>
      </w:r>
      <w:r w:rsidRPr="00724BEC">
        <w:rPr>
          <w:sz w:val="28"/>
          <w:szCs w:val="28"/>
        </w:rPr>
        <w:sym w:font="HQPB1" w:char="F093"/>
      </w:r>
      <w:r w:rsidRPr="00724BEC">
        <w:rPr>
          <w:sz w:val="28"/>
          <w:szCs w:val="28"/>
        </w:rPr>
        <w:sym w:font="HQPB2" w:char="F039"/>
      </w:r>
      <w:r w:rsidRPr="00724BEC">
        <w:rPr>
          <w:sz w:val="28"/>
          <w:szCs w:val="28"/>
        </w:rPr>
        <w:sym w:font="HQPB5" w:char="F024"/>
      </w:r>
      <w:r w:rsidRPr="00724BEC">
        <w:rPr>
          <w:sz w:val="28"/>
          <w:szCs w:val="28"/>
        </w:rPr>
        <w:sym w:font="HQPB1" w:char="F023"/>
      </w:r>
      <w:r w:rsidRPr="00724BEC">
        <w:rPr>
          <w:rFonts w:ascii="(normal text)" w:hAnsi="(normal text)"/>
          <w:rtl/>
        </w:rPr>
        <w:t xml:space="preserve"> </w:t>
      </w:r>
      <w:r w:rsidRPr="00724BEC">
        <w:rPr>
          <w:sz w:val="28"/>
          <w:szCs w:val="28"/>
        </w:rPr>
        <w:sym w:font="HQPB4" w:char="F0F3"/>
      </w:r>
      <w:r w:rsidRPr="00724BEC">
        <w:rPr>
          <w:sz w:val="28"/>
          <w:szCs w:val="28"/>
        </w:rPr>
        <w:sym w:font="HQPB2" w:char="F04F"/>
      </w:r>
      <w:r w:rsidRPr="00724BEC">
        <w:rPr>
          <w:sz w:val="28"/>
          <w:szCs w:val="28"/>
        </w:rPr>
        <w:sym w:font="HQPB5" w:char="F073"/>
      </w:r>
      <w:r w:rsidRPr="00724BEC">
        <w:rPr>
          <w:sz w:val="28"/>
          <w:szCs w:val="28"/>
        </w:rPr>
        <w:sym w:font="HQPB2" w:char="F039"/>
      </w:r>
      <w:r w:rsidRPr="00724BEC">
        <w:rPr>
          <w:sz w:val="28"/>
          <w:szCs w:val="28"/>
        </w:rPr>
        <w:sym w:font="HQPB5" w:char="F075"/>
      </w:r>
      <w:r w:rsidRPr="00724BEC">
        <w:rPr>
          <w:sz w:val="28"/>
          <w:szCs w:val="28"/>
        </w:rPr>
        <w:sym w:font="HQPB2" w:char="F072"/>
      </w:r>
      <w:r w:rsidRPr="00724BEC">
        <w:rPr>
          <w:rFonts w:ascii="(normal text)" w:hAnsi="(normal text)"/>
          <w:rtl/>
        </w:rPr>
        <w:t xml:space="preserve"> </w:t>
      </w:r>
      <w:r w:rsidRPr="00724BEC">
        <w:rPr>
          <w:sz w:val="28"/>
          <w:szCs w:val="28"/>
        </w:rPr>
        <w:sym w:font="HQPB5" w:char="F07C"/>
      </w:r>
      <w:r w:rsidRPr="00724BEC">
        <w:rPr>
          <w:sz w:val="28"/>
          <w:szCs w:val="28"/>
        </w:rPr>
        <w:sym w:font="HQPB1" w:char="F0B7"/>
      </w:r>
      <w:r w:rsidRPr="00724BEC">
        <w:rPr>
          <w:sz w:val="28"/>
          <w:szCs w:val="28"/>
        </w:rPr>
        <w:sym w:font="HQPB4" w:char="F0F8"/>
      </w:r>
      <w:r w:rsidRPr="00724BEC">
        <w:rPr>
          <w:sz w:val="28"/>
          <w:szCs w:val="28"/>
        </w:rPr>
        <w:sym w:font="HQPB1" w:char="F083"/>
      </w:r>
      <w:r w:rsidRPr="00724BEC">
        <w:rPr>
          <w:sz w:val="28"/>
          <w:szCs w:val="28"/>
        </w:rPr>
        <w:sym w:font="HQPB5" w:char="F073"/>
      </w:r>
      <w:r w:rsidRPr="00724BEC">
        <w:rPr>
          <w:sz w:val="28"/>
          <w:szCs w:val="28"/>
        </w:rPr>
        <w:sym w:font="HQPB2" w:char="F086"/>
      </w:r>
      <w:r w:rsidRPr="00724BEC">
        <w:rPr>
          <w:rFonts w:ascii="(normal text)" w:hAnsi="(normal text)"/>
          <w:rtl/>
        </w:rPr>
        <w:t xml:space="preserve"> </w:t>
      </w:r>
      <w:r w:rsidRPr="00724BEC">
        <w:rPr>
          <w:sz w:val="28"/>
          <w:szCs w:val="28"/>
        </w:rPr>
        <w:sym w:font="HQPB5" w:char="F09E"/>
      </w:r>
      <w:r w:rsidRPr="00724BEC">
        <w:rPr>
          <w:sz w:val="28"/>
          <w:szCs w:val="28"/>
        </w:rPr>
        <w:sym w:font="HQPB2" w:char="F077"/>
      </w:r>
      <w:r w:rsidRPr="00724BEC">
        <w:rPr>
          <w:sz w:val="28"/>
          <w:szCs w:val="28"/>
        </w:rPr>
        <w:sym w:font="HQPB4" w:char="F0CE"/>
      </w:r>
      <w:r w:rsidRPr="00724BEC">
        <w:rPr>
          <w:sz w:val="28"/>
          <w:szCs w:val="28"/>
        </w:rPr>
        <w:sym w:font="HQPB1" w:char="F029"/>
      </w:r>
      <w:r w:rsidRPr="00724BEC">
        <w:rPr>
          <w:rFonts w:ascii="(normal text)" w:hAnsi="(normal text)"/>
          <w:rtl/>
        </w:rPr>
        <w:t xml:space="preserve"> </w:t>
      </w:r>
      <w:r w:rsidRPr="00724BEC">
        <w:rPr>
          <w:sz w:val="28"/>
          <w:szCs w:val="28"/>
        </w:rPr>
        <w:sym w:font="HQPB5" w:char="F0A9"/>
      </w:r>
      <w:r w:rsidRPr="00724BEC">
        <w:rPr>
          <w:sz w:val="28"/>
          <w:szCs w:val="28"/>
        </w:rPr>
        <w:sym w:font="HQPB1" w:char="F021"/>
      </w:r>
      <w:r w:rsidRPr="00724BEC">
        <w:rPr>
          <w:sz w:val="28"/>
          <w:szCs w:val="28"/>
        </w:rPr>
        <w:sym w:font="HQPB5" w:char="F024"/>
      </w:r>
      <w:r w:rsidRPr="00724BEC">
        <w:rPr>
          <w:sz w:val="28"/>
          <w:szCs w:val="28"/>
        </w:rPr>
        <w:sym w:font="HQPB1" w:char="F023"/>
      </w:r>
      <w:r w:rsidRPr="00724BEC">
        <w:rPr>
          <w:rFonts w:ascii="(normal text)" w:hAnsi="(normal text)"/>
          <w:rtl/>
        </w:rPr>
        <w:t xml:space="preserve"> </w:t>
      </w:r>
      <w:r w:rsidRPr="00724BEC">
        <w:rPr>
          <w:sz w:val="28"/>
          <w:szCs w:val="28"/>
        </w:rPr>
        <w:sym w:font="HQPB4" w:char="F028"/>
      </w:r>
      <w:r w:rsidRPr="00724BEC">
        <w:rPr>
          <w:rFonts w:ascii="(normal text)" w:hAnsi="(normal text)"/>
          <w:rtl/>
        </w:rPr>
        <w:t xml:space="preserve"> </w:t>
      </w:r>
      <w:r w:rsidRPr="00724BEC">
        <w:rPr>
          <w:sz w:val="28"/>
          <w:szCs w:val="28"/>
        </w:rPr>
        <w:sym w:font="HQPB5" w:char="F023"/>
      </w:r>
      <w:r w:rsidRPr="00724BEC">
        <w:rPr>
          <w:sz w:val="28"/>
          <w:szCs w:val="28"/>
        </w:rPr>
        <w:sym w:font="HQPB3" w:char="F086"/>
      </w:r>
      <w:r w:rsidRPr="00724BEC">
        <w:rPr>
          <w:sz w:val="28"/>
          <w:szCs w:val="28"/>
        </w:rPr>
        <w:sym w:font="HQPB5" w:char="F07C"/>
      </w:r>
      <w:r w:rsidRPr="00724BEC">
        <w:rPr>
          <w:sz w:val="28"/>
          <w:szCs w:val="28"/>
        </w:rPr>
        <w:sym w:font="HQPB1" w:char="F0A4"/>
      </w:r>
      <w:r w:rsidRPr="00724BEC">
        <w:rPr>
          <w:sz w:val="28"/>
          <w:szCs w:val="28"/>
        </w:rPr>
        <w:sym w:font="HQPB5" w:char="F079"/>
      </w:r>
      <w:r w:rsidRPr="00724BEC">
        <w:rPr>
          <w:sz w:val="28"/>
          <w:szCs w:val="28"/>
        </w:rPr>
        <w:sym w:font="HQPB1" w:char="F0E8"/>
      </w:r>
      <w:r w:rsidRPr="00724BEC">
        <w:rPr>
          <w:sz w:val="28"/>
          <w:szCs w:val="28"/>
        </w:rPr>
        <w:sym w:font="HQPB5" w:char="F073"/>
      </w:r>
      <w:r w:rsidRPr="00724BEC">
        <w:rPr>
          <w:sz w:val="28"/>
          <w:szCs w:val="28"/>
        </w:rPr>
        <w:sym w:font="HQPB1" w:char="F0F9"/>
      </w:r>
      <w:r w:rsidRPr="00724BEC">
        <w:rPr>
          <w:rFonts w:ascii="(normal text)" w:hAnsi="(normal text)"/>
          <w:rtl/>
        </w:rPr>
        <w:t xml:space="preserve"> </w:t>
      </w:r>
      <w:r w:rsidRPr="00724BEC">
        <w:rPr>
          <w:sz w:val="28"/>
          <w:szCs w:val="28"/>
        </w:rPr>
        <w:sym w:font="HQPB5" w:char="F079"/>
      </w:r>
      <w:r w:rsidRPr="00724BEC">
        <w:rPr>
          <w:sz w:val="28"/>
          <w:szCs w:val="28"/>
        </w:rPr>
        <w:sym w:font="HQPB2" w:char="F037"/>
      </w:r>
      <w:r w:rsidRPr="00724BEC">
        <w:rPr>
          <w:sz w:val="28"/>
          <w:szCs w:val="28"/>
        </w:rPr>
        <w:sym w:font="HQPB4" w:char="F0CD"/>
      </w:r>
      <w:r w:rsidRPr="00724BEC">
        <w:rPr>
          <w:sz w:val="28"/>
          <w:szCs w:val="28"/>
        </w:rPr>
        <w:sym w:font="HQPB2" w:char="F0B4"/>
      </w:r>
      <w:r w:rsidRPr="00724BEC">
        <w:rPr>
          <w:sz w:val="28"/>
          <w:szCs w:val="28"/>
        </w:rPr>
        <w:sym w:font="HQPB5" w:char="F0AF"/>
      </w:r>
      <w:r w:rsidRPr="00724BEC">
        <w:rPr>
          <w:sz w:val="28"/>
          <w:szCs w:val="28"/>
        </w:rPr>
        <w:sym w:font="HQPB2" w:char="F0BB"/>
      </w:r>
      <w:r w:rsidRPr="00724BEC">
        <w:rPr>
          <w:sz w:val="28"/>
          <w:szCs w:val="28"/>
        </w:rPr>
        <w:sym w:font="HQPB5" w:char="F073"/>
      </w:r>
      <w:r w:rsidRPr="00724BEC">
        <w:rPr>
          <w:sz w:val="28"/>
          <w:szCs w:val="28"/>
        </w:rPr>
        <w:sym w:font="HQPB2" w:char="F039"/>
      </w:r>
      <w:r w:rsidRPr="00724BEC">
        <w:rPr>
          <w:sz w:val="28"/>
          <w:szCs w:val="28"/>
        </w:rPr>
        <w:sym w:font="HQPB5" w:char="F027"/>
      </w:r>
      <w:r w:rsidRPr="00724BEC">
        <w:rPr>
          <w:sz w:val="28"/>
          <w:szCs w:val="28"/>
        </w:rPr>
        <w:sym w:font="HQPB2" w:char="F072"/>
      </w:r>
      <w:r w:rsidRPr="00724BEC">
        <w:rPr>
          <w:sz w:val="28"/>
          <w:szCs w:val="28"/>
        </w:rPr>
        <w:sym w:font="HQPB4" w:char="F0E9"/>
      </w:r>
      <w:r w:rsidRPr="00724BEC">
        <w:rPr>
          <w:sz w:val="28"/>
          <w:szCs w:val="28"/>
        </w:rPr>
        <w:sym w:font="HQPB1" w:char="F026"/>
      </w:r>
      <w:r w:rsidRPr="00724BEC">
        <w:rPr>
          <w:rFonts w:ascii="(normal text)" w:hAnsi="(normal text)"/>
          <w:rtl/>
        </w:rPr>
        <w:t xml:space="preserve"> </w:t>
      </w:r>
      <w:r w:rsidRPr="00724BEC">
        <w:rPr>
          <w:sz w:val="28"/>
          <w:szCs w:val="28"/>
        </w:rPr>
        <w:sym w:font="HQPB2" w:char="F062"/>
      </w:r>
      <w:r w:rsidRPr="00724BEC">
        <w:rPr>
          <w:sz w:val="28"/>
          <w:szCs w:val="28"/>
        </w:rPr>
        <w:sym w:font="HQPB5" w:char="F072"/>
      </w:r>
      <w:r w:rsidRPr="00724BEC">
        <w:rPr>
          <w:sz w:val="28"/>
          <w:szCs w:val="28"/>
        </w:rPr>
        <w:sym w:font="HQPB1" w:char="F026"/>
      </w:r>
      <w:r w:rsidRPr="00724BEC">
        <w:rPr>
          <w:rFonts w:ascii="(normal text)" w:hAnsi="(normal text)"/>
          <w:rtl/>
        </w:rPr>
        <w:t xml:space="preserve"> </w:t>
      </w:r>
      <w:r w:rsidRPr="00724BEC">
        <w:rPr>
          <w:sz w:val="28"/>
          <w:szCs w:val="28"/>
        </w:rPr>
        <w:sym w:font="HQPB5" w:char="F028"/>
      </w:r>
      <w:r w:rsidRPr="00724BEC">
        <w:rPr>
          <w:sz w:val="28"/>
          <w:szCs w:val="28"/>
        </w:rPr>
        <w:sym w:font="HQPB1" w:char="F023"/>
      </w:r>
      <w:r w:rsidRPr="00724BEC">
        <w:rPr>
          <w:sz w:val="28"/>
          <w:szCs w:val="28"/>
        </w:rPr>
        <w:sym w:font="HQPB2" w:char="F071"/>
      </w:r>
      <w:r w:rsidRPr="00724BEC">
        <w:rPr>
          <w:sz w:val="28"/>
          <w:szCs w:val="28"/>
        </w:rPr>
        <w:sym w:font="HQPB4" w:char="F0E7"/>
      </w:r>
      <w:r w:rsidRPr="00724BEC">
        <w:rPr>
          <w:sz w:val="28"/>
          <w:szCs w:val="28"/>
        </w:rPr>
        <w:sym w:font="HQPB2" w:char="F052"/>
      </w:r>
      <w:r w:rsidRPr="00724BEC">
        <w:rPr>
          <w:sz w:val="28"/>
          <w:szCs w:val="28"/>
        </w:rPr>
        <w:sym w:font="HQPB2" w:char="F071"/>
      </w:r>
      <w:r w:rsidRPr="00724BEC">
        <w:rPr>
          <w:sz w:val="28"/>
          <w:szCs w:val="28"/>
        </w:rPr>
        <w:sym w:font="HQPB4" w:char="F0E4"/>
      </w:r>
      <w:r w:rsidRPr="00724BEC">
        <w:rPr>
          <w:sz w:val="28"/>
          <w:szCs w:val="28"/>
        </w:rPr>
        <w:sym w:font="HQPB2" w:char="F033"/>
      </w:r>
      <w:r w:rsidRPr="00724BEC">
        <w:rPr>
          <w:sz w:val="28"/>
          <w:szCs w:val="28"/>
        </w:rPr>
        <w:sym w:font="HQPB5" w:char="F074"/>
      </w:r>
      <w:r w:rsidRPr="00724BEC">
        <w:rPr>
          <w:sz w:val="28"/>
          <w:szCs w:val="28"/>
        </w:rPr>
        <w:sym w:font="HQPB2" w:char="F083"/>
      </w:r>
      <w:r w:rsidRPr="00724BEC">
        <w:rPr>
          <w:rFonts w:ascii="(normal text)" w:hAnsi="(normal text)"/>
          <w:rtl/>
        </w:rPr>
        <w:t xml:space="preserve"> </w:t>
      </w:r>
      <w:r w:rsidRPr="00724BEC">
        <w:rPr>
          <w:sz w:val="28"/>
          <w:szCs w:val="28"/>
        </w:rPr>
        <w:sym w:font="HQPB5" w:char="F07A"/>
      </w:r>
      <w:r w:rsidRPr="00724BEC">
        <w:rPr>
          <w:sz w:val="28"/>
          <w:szCs w:val="28"/>
        </w:rPr>
        <w:sym w:font="HQPB2" w:char="F060"/>
      </w:r>
      <w:r w:rsidRPr="00724BEC">
        <w:rPr>
          <w:sz w:val="28"/>
          <w:szCs w:val="28"/>
        </w:rPr>
        <w:sym w:font="HQPB4" w:char="F0CF"/>
      </w:r>
      <w:r w:rsidRPr="00724BEC">
        <w:rPr>
          <w:sz w:val="28"/>
          <w:szCs w:val="28"/>
        </w:rPr>
        <w:sym w:font="HQPB2" w:char="F042"/>
      </w:r>
      <w:r w:rsidRPr="00724BEC">
        <w:rPr>
          <w:rFonts w:ascii="(normal text)" w:hAnsi="(normal text)"/>
          <w:rtl/>
        </w:rPr>
        <w:t xml:space="preserve"> </w:t>
      </w:r>
      <w:r w:rsidRPr="00724BEC">
        <w:rPr>
          <w:sz w:val="28"/>
          <w:szCs w:val="28"/>
        </w:rPr>
        <w:sym w:font="HQPB5" w:char="F09A"/>
      </w:r>
      <w:r w:rsidRPr="00724BEC">
        <w:rPr>
          <w:sz w:val="28"/>
          <w:szCs w:val="28"/>
        </w:rPr>
        <w:sym w:font="HQPB2" w:char="F0FA"/>
      </w:r>
      <w:r w:rsidRPr="00724BEC">
        <w:rPr>
          <w:sz w:val="28"/>
          <w:szCs w:val="28"/>
        </w:rPr>
        <w:sym w:font="HQPB2" w:char="F0EF"/>
      </w:r>
      <w:r w:rsidRPr="00724BEC">
        <w:rPr>
          <w:sz w:val="28"/>
          <w:szCs w:val="28"/>
        </w:rPr>
        <w:sym w:font="HQPB4" w:char="F0CF"/>
      </w:r>
      <w:r w:rsidRPr="00724BEC">
        <w:rPr>
          <w:sz w:val="28"/>
          <w:szCs w:val="28"/>
        </w:rPr>
        <w:sym w:font="HQPB1" w:char="F089"/>
      </w:r>
      <w:r w:rsidRPr="00724BEC">
        <w:rPr>
          <w:sz w:val="28"/>
          <w:szCs w:val="28"/>
        </w:rPr>
        <w:sym w:font="HQPB5" w:char="F074"/>
      </w:r>
      <w:r w:rsidRPr="00724BEC">
        <w:rPr>
          <w:sz w:val="28"/>
          <w:szCs w:val="28"/>
        </w:rPr>
        <w:sym w:font="HQPB1" w:char="F046"/>
      </w:r>
      <w:r w:rsidRPr="00724BEC">
        <w:rPr>
          <w:sz w:val="28"/>
          <w:szCs w:val="28"/>
        </w:rPr>
        <w:sym w:font="HQPB4" w:char="F0F4"/>
      </w:r>
      <w:r w:rsidRPr="00724BEC">
        <w:rPr>
          <w:sz w:val="28"/>
          <w:szCs w:val="28"/>
        </w:rPr>
        <w:sym w:font="HQPB2" w:char="F067"/>
      </w:r>
      <w:r w:rsidRPr="00724BEC">
        <w:rPr>
          <w:sz w:val="28"/>
          <w:szCs w:val="28"/>
        </w:rPr>
        <w:sym w:font="HQPB4" w:char="F0DF"/>
      </w:r>
      <w:r w:rsidRPr="00724BEC">
        <w:rPr>
          <w:sz w:val="28"/>
          <w:szCs w:val="28"/>
        </w:rPr>
        <w:sym w:font="HQPB2" w:char="F04A"/>
      </w:r>
      <w:r w:rsidRPr="00724BEC">
        <w:rPr>
          <w:sz w:val="28"/>
          <w:szCs w:val="28"/>
        </w:rPr>
        <w:sym w:font="HQPB4" w:char="F0F8"/>
      </w:r>
      <w:r w:rsidRPr="00724BEC">
        <w:rPr>
          <w:sz w:val="28"/>
          <w:szCs w:val="28"/>
        </w:rPr>
        <w:sym w:font="HQPB2" w:char="F039"/>
      </w:r>
      <w:r w:rsidRPr="00724BEC">
        <w:rPr>
          <w:sz w:val="28"/>
          <w:szCs w:val="28"/>
        </w:rPr>
        <w:sym w:font="HQPB5" w:char="F024"/>
      </w:r>
      <w:r w:rsidRPr="00724BEC">
        <w:rPr>
          <w:sz w:val="28"/>
          <w:szCs w:val="28"/>
        </w:rPr>
        <w:sym w:font="HQPB1" w:char="F023"/>
      </w:r>
      <w:r w:rsidRPr="00724BEC">
        <w:rPr>
          <w:rFonts w:ascii="(normal text)" w:hAnsi="(normal text)"/>
          <w:rtl/>
        </w:rPr>
        <w:t xml:space="preserve"> </w:t>
      </w:r>
      <w:r w:rsidRPr="00724BEC">
        <w:rPr>
          <w:sz w:val="28"/>
          <w:szCs w:val="28"/>
        </w:rPr>
        <w:sym w:font="HQPB2" w:char="F0C7"/>
      </w:r>
      <w:r w:rsidRPr="00724BEC">
        <w:rPr>
          <w:sz w:val="28"/>
          <w:szCs w:val="28"/>
        </w:rPr>
        <w:sym w:font="HQPB2" w:char="F0CA"/>
      </w:r>
      <w:r w:rsidRPr="00724BEC">
        <w:rPr>
          <w:sz w:val="28"/>
          <w:szCs w:val="28"/>
        </w:rPr>
        <w:sym w:font="HQPB2" w:char="F0D1"/>
      </w:r>
      <w:r w:rsidRPr="00724BEC">
        <w:rPr>
          <w:sz w:val="28"/>
          <w:szCs w:val="28"/>
        </w:rPr>
        <w:sym w:font="HQPB2" w:char="F0C8"/>
      </w:r>
      <w:r w:rsidRPr="00724BEC">
        <w:rPr>
          <w:rFonts w:ascii="(normal text)" w:hAnsi="(normal text)"/>
          <w:rtl/>
        </w:rPr>
        <w:t xml:space="preserve">   </w:t>
      </w:r>
    </w:p>
    <w:p w:rsidR="00FB608A" w:rsidRPr="004A186A" w:rsidRDefault="00FB608A" w:rsidP="00FB608A">
      <w:pPr>
        <w:pStyle w:val="NormalWeb"/>
        <w:spacing w:before="0" w:beforeAutospacing="0" w:after="0" w:afterAutospacing="0" w:line="480" w:lineRule="auto"/>
        <w:jc w:val="both"/>
      </w:pPr>
      <w:r w:rsidRPr="00724BEC">
        <w:rPr>
          <w:rFonts w:asciiTheme="majorBidi" w:hAnsiTheme="majorBidi" w:cstheme="majorBidi"/>
          <w:lang w:val="id-ID"/>
        </w:rPr>
        <w:t xml:space="preserve">Artinya: </w:t>
      </w:r>
      <w:r w:rsidRPr="00724BEC">
        <w:rPr>
          <w:rFonts w:asciiTheme="majorBidi" w:hAnsiTheme="majorBidi" w:cstheme="majorBidi"/>
          <w:i/>
          <w:iCs/>
          <w:lang w:val="id-ID"/>
        </w:rPr>
        <w:t>Hanya yang memakmurkan masjid-masjid Allah ialah orang-orang yang beriman kepada Allah dan hari Kemudian, serta tetap mendirikan shalat, menunaikan zakat dan tidak takut (kepada siapapun) selain kepada Allah, Maka merekalah orang-orang yang diharapkan Termasuk golongan orang-orang yang mendapat petunjuk</w:t>
      </w:r>
      <w:r w:rsidRPr="00724BEC">
        <w:rPr>
          <w:rFonts w:asciiTheme="majorBidi" w:hAnsiTheme="majorBidi" w:cstheme="majorBidi"/>
          <w:lang w:val="id-ID"/>
        </w:rPr>
        <w:t>.(Q.S At Taubah:18)</w:t>
      </w:r>
      <w:r w:rsidRPr="00724BEC">
        <w:rPr>
          <w:rStyle w:val="FootnoteReference"/>
          <w:rFonts w:asciiTheme="majorBidi" w:hAnsiTheme="majorBidi" w:cstheme="majorBidi"/>
        </w:rPr>
        <w:footnoteReference w:id="12"/>
      </w:r>
    </w:p>
    <w:p w:rsidR="00FB608A" w:rsidRPr="00724BEC" w:rsidRDefault="00FB608A" w:rsidP="00A40A68">
      <w:pPr>
        <w:pStyle w:val="NormalWeb"/>
        <w:spacing w:before="0" w:beforeAutospacing="0" w:after="0" w:afterAutospacing="0" w:line="480" w:lineRule="auto"/>
        <w:jc w:val="both"/>
      </w:pPr>
      <w:r>
        <w:tab/>
      </w:r>
      <w:r w:rsidRPr="00724BEC">
        <w:t>Ulama sepakat bahwa shalat berjama</w:t>
      </w:r>
      <w:r w:rsidR="00646270">
        <w:t>’</w:t>
      </w:r>
      <w:r w:rsidRPr="00724BEC">
        <w:t>ah merupakan ketaatan yang paling agung, paling kokoh, dan pa</w:t>
      </w:r>
      <w:r>
        <w:t>ling utama. Allah telah menjelaskan hal ini dalam kitab-al-Qur’an</w:t>
      </w:r>
      <w:r w:rsidRPr="00724BEC">
        <w:t xml:space="preserve"> dan Allah memerintahkannya bahkan di</w:t>
      </w:r>
      <w:r>
        <w:t xml:space="preserve"> </w:t>
      </w:r>
      <w:r w:rsidRPr="00724BEC">
        <w:t xml:space="preserve">dalam shalat </w:t>
      </w:r>
      <w:r w:rsidRPr="00724BEC">
        <w:rPr>
          <w:i/>
          <w:iCs/>
        </w:rPr>
        <w:t>khauf</w:t>
      </w:r>
      <w:r w:rsidRPr="00724BEC">
        <w:t>.</w:t>
      </w:r>
      <w:r w:rsidRPr="00724BEC">
        <w:rPr>
          <w:rStyle w:val="FootnoteReference"/>
        </w:rPr>
        <w:footnoteReference w:id="13"/>
      </w:r>
      <w:r w:rsidRPr="00724BEC">
        <w:t xml:space="preserve"> Allah SWT berfirman:</w:t>
      </w:r>
    </w:p>
    <w:p w:rsidR="00FB608A" w:rsidRPr="00724BEC" w:rsidRDefault="00FB608A" w:rsidP="00A40A68">
      <w:pPr>
        <w:pStyle w:val="NormalWeb"/>
        <w:bidi/>
        <w:spacing w:after="0" w:afterAutospacing="0"/>
        <w:jc w:val="both"/>
        <w:rPr>
          <w:rFonts w:ascii="(normal text)" w:hAnsi="(normal text)"/>
          <w:rtl/>
        </w:rPr>
      </w:pPr>
      <w:r w:rsidRPr="00724BEC">
        <w:rPr>
          <w:sz w:val="28"/>
          <w:szCs w:val="28"/>
        </w:rPr>
        <w:sym w:font="HQPB1" w:char="F023"/>
      </w:r>
      <w:r w:rsidRPr="00724BEC">
        <w:rPr>
          <w:sz w:val="28"/>
          <w:szCs w:val="28"/>
        </w:rPr>
        <w:sym w:font="HQPB5" w:char="F073"/>
      </w:r>
      <w:r w:rsidRPr="00724BEC">
        <w:rPr>
          <w:sz w:val="28"/>
          <w:szCs w:val="28"/>
        </w:rPr>
        <w:sym w:font="HQPB1" w:char="F08C"/>
      </w:r>
      <w:r w:rsidRPr="00724BEC">
        <w:rPr>
          <w:sz w:val="28"/>
          <w:szCs w:val="28"/>
        </w:rPr>
        <w:sym w:font="HQPB4" w:char="F0CE"/>
      </w:r>
      <w:r w:rsidRPr="00724BEC">
        <w:rPr>
          <w:sz w:val="28"/>
          <w:szCs w:val="28"/>
        </w:rPr>
        <w:sym w:font="HQPB1" w:char="F029"/>
      </w:r>
      <w:r w:rsidRPr="00724BEC">
        <w:rPr>
          <w:sz w:val="28"/>
          <w:szCs w:val="28"/>
        </w:rPr>
        <w:sym w:font="HQPB5" w:char="F075"/>
      </w:r>
      <w:r w:rsidRPr="00724BEC">
        <w:rPr>
          <w:sz w:val="28"/>
          <w:szCs w:val="28"/>
        </w:rPr>
        <w:sym w:font="HQPB2" w:char="F072"/>
      </w:r>
      <w:r w:rsidRPr="00724BEC">
        <w:rPr>
          <w:rFonts w:ascii="(normal text)" w:hAnsi="(normal text)"/>
          <w:rtl/>
        </w:rPr>
        <w:t xml:space="preserve"> </w:t>
      </w:r>
      <w:r w:rsidRPr="00724BEC">
        <w:rPr>
          <w:sz w:val="28"/>
          <w:szCs w:val="28"/>
        </w:rPr>
        <w:sym w:font="HQPB5" w:char="F07C"/>
      </w:r>
      <w:r w:rsidRPr="00724BEC">
        <w:rPr>
          <w:sz w:val="28"/>
          <w:szCs w:val="28"/>
        </w:rPr>
        <w:sym w:font="HQPB1" w:char="F04D"/>
      </w:r>
      <w:r w:rsidRPr="00724BEC">
        <w:rPr>
          <w:sz w:val="28"/>
          <w:szCs w:val="28"/>
        </w:rPr>
        <w:sym w:font="HQPB2" w:char="F05A"/>
      </w:r>
      <w:r w:rsidRPr="00724BEC">
        <w:rPr>
          <w:sz w:val="28"/>
          <w:szCs w:val="28"/>
        </w:rPr>
        <w:sym w:font="HQPB4" w:char="F0E4"/>
      </w:r>
      <w:r w:rsidRPr="00724BEC">
        <w:rPr>
          <w:sz w:val="28"/>
          <w:szCs w:val="28"/>
        </w:rPr>
        <w:sym w:font="HQPB2" w:char="F02E"/>
      </w:r>
      <w:r w:rsidRPr="00724BEC">
        <w:rPr>
          <w:rFonts w:ascii="(normal text)" w:hAnsi="(normal text)"/>
          <w:rtl/>
        </w:rPr>
        <w:t xml:space="preserve"> </w:t>
      </w:r>
      <w:r w:rsidRPr="00724BEC">
        <w:rPr>
          <w:sz w:val="28"/>
          <w:szCs w:val="28"/>
        </w:rPr>
        <w:sym w:font="HQPB4" w:char="F0F6"/>
      </w:r>
      <w:r w:rsidRPr="00724BEC">
        <w:rPr>
          <w:sz w:val="28"/>
          <w:szCs w:val="28"/>
        </w:rPr>
        <w:sym w:font="HQPB2" w:char="F04E"/>
      </w:r>
      <w:r w:rsidRPr="00724BEC">
        <w:rPr>
          <w:sz w:val="28"/>
          <w:szCs w:val="28"/>
        </w:rPr>
        <w:sym w:font="HQPB4" w:char="F0CD"/>
      </w:r>
      <w:r w:rsidRPr="00724BEC">
        <w:rPr>
          <w:sz w:val="28"/>
          <w:szCs w:val="28"/>
        </w:rPr>
        <w:sym w:font="HQPB2" w:char="F06B"/>
      </w:r>
      <w:r w:rsidRPr="00724BEC">
        <w:rPr>
          <w:sz w:val="28"/>
          <w:szCs w:val="28"/>
        </w:rPr>
        <w:sym w:font="HQPB2" w:char="F08E"/>
      </w:r>
      <w:r w:rsidRPr="00724BEC">
        <w:rPr>
          <w:sz w:val="28"/>
          <w:szCs w:val="28"/>
        </w:rPr>
        <w:sym w:font="HQPB4" w:char="F0CF"/>
      </w:r>
      <w:r w:rsidRPr="00724BEC">
        <w:rPr>
          <w:sz w:val="28"/>
          <w:szCs w:val="28"/>
        </w:rPr>
        <w:sym w:font="HQPB1" w:char="F0F9"/>
      </w:r>
      <w:r w:rsidRPr="00724BEC">
        <w:rPr>
          <w:rFonts w:ascii="(normal text)" w:hAnsi="(normal text)"/>
          <w:rtl/>
        </w:rPr>
        <w:t xml:space="preserve"> </w:t>
      </w:r>
      <w:r w:rsidRPr="00724BEC">
        <w:rPr>
          <w:sz w:val="28"/>
          <w:szCs w:val="28"/>
        </w:rPr>
        <w:sym w:font="HQPB5" w:char="F07C"/>
      </w:r>
      <w:r w:rsidRPr="00724BEC">
        <w:rPr>
          <w:sz w:val="28"/>
          <w:szCs w:val="28"/>
        </w:rPr>
        <w:sym w:font="HQPB1" w:char="F04D"/>
      </w:r>
      <w:r w:rsidRPr="00724BEC">
        <w:rPr>
          <w:sz w:val="28"/>
          <w:szCs w:val="28"/>
        </w:rPr>
        <w:sym w:font="HQPB4" w:char="F0F4"/>
      </w:r>
      <w:r w:rsidRPr="00724BEC">
        <w:rPr>
          <w:sz w:val="28"/>
          <w:szCs w:val="28"/>
        </w:rPr>
        <w:sym w:font="HQPB2" w:char="F04A"/>
      </w:r>
      <w:r w:rsidRPr="00724BEC">
        <w:rPr>
          <w:sz w:val="28"/>
          <w:szCs w:val="28"/>
        </w:rPr>
        <w:sym w:font="HQPB5" w:char="F073"/>
      </w:r>
      <w:r w:rsidRPr="00724BEC">
        <w:rPr>
          <w:sz w:val="28"/>
          <w:szCs w:val="28"/>
        </w:rPr>
        <w:sym w:font="HQPB2" w:char="F025"/>
      </w:r>
      <w:r w:rsidRPr="00724BEC">
        <w:rPr>
          <w:sz w:val="28"/>
          <w:szCs w:val="28"/>
        </w:rPr>
        <w:sym w:font="HQPB5" w:char="F072"/>
      </w:r>
      <w:r w:rsidRPr="00724BEC">
        <w:rPr>
          <w:sz w:val="28"/>
          <w:szCs w:val="28"/>
        </w:rPr>
        <w:sym w:font="HQPB1" w:char="F027"/>
      </w:r>
      <w:r w:rsidRPr="00724BEC">
        <w:rPr>
          <w:sz w:val="28"/>
          <w:szCs w:val="28"/>
        </w:rPr>
        <w:sym w:font="HQPB5" w:char="F073"/>
      </w:r>
      <w:r w:rsidRPr="00724BEC">
        <w:rPr>
          <w:sz w:val="28"/>
          <w:szCs w:val="28"/>
        </w:rPr>
        <w:sym w:font="HQPB1" w:char="F0F9"/>
      </w:r>
      <w:r w:rsidRPr="00724BEC">
        <w:rPr>
          <w:rFonts w:ascii="(normal text)" w:hAnsi="(normal text)"/>
          <w:rtl/>
        </w:rPr>
        <w:t xml:space="preserve"> </w:t>
      </w:r>
      <w:r w:rsidRPr="00724BEC">
        <w:rPr>
          <w:sz w:val="28"/>
          <w:szCs w:val="28"/>
        </w:rPr>
        <w:sym w:font="HQPB4" w:char="F0E3"/>
      </w:r>
      <w:r w:rsidRPr="00724BEC">
        <w:rPr>
          <w:sz w:val="28"/>
          <w:szCs w:val="28"/>
        </w:rPr>
        <w:sym w:font="HQPB2" w:char="F04E"/>
      </w:r>
      <w:r w:rsidRPr="00724BEC">
        <w:rPr>
          <w:sz w:val="28"/>
          <w:szCs w:val="28"/>
        </w:rPr>
        <w:sym w:font="HQPB4" w:char="F0DF"/>
      </w:r>
      <w:r w:rsidRPr="00724BEC">
        <w:rPr>
          <w:sz w:val="28"/>
          <w:szCs w:val="28"/>
        </w:rPr>
        <w:sym w:font="HQPB2" w:char="F067"/>
      </w:r>
      <w:r w:rsidRPr="00724BEC">
        <w:rPr>
          <w:sz w:val="28"/>
          <w:szCs w:val="28"/>
        </w:rPr>
        <w:sym w:font="HQPB5" w:char="F073"/>
      </w:r>
      <w:r w:rsidRPr="00724BEC">
        <w:rPr>
          <w:sz w:val="28"/>
          <w:szCs w:val="28"/>
        </w:rPr>
        <w:sym w:font="HQPB2" w:char="F039"/>
      </w:r>
      <w:r w:rsidRPr="00724BEC">
        <w:rPr>
          <w:rFonts w:ascii="(normal text)" w:hAnsi="(normal text)"/>
          <w:rtl/>
        </w:rPr>
        <w:t xml:space="preserve"> </w:t>
      </w:r>
      <w:r w:rsidRPr="00724BEC">
        <w:rPr>
          <w:sz w:val="28"/>
          <w:szCs w:val="28"/>
        </w:rPr>
        <w:sym w:font="HQPB5" w:char="F06E"/>
      </w:r>
      <w:r w:rsidRPr="00724BEC">
        <w:rPr>
          <w:sz w:val="28"/>
          <w:szCs w:val="28"/>
        </w:rPr>
        <w:sym w:font="HQPB2" w:char="F06F"/>
      </w:r>
      <w:r w:rsidRPr="00724BEC">
        <w:rPr>
          <w:sz w:val="28"/>
          <w:szCs w:val="28"/>
        </w:rPr>
        <w:sym w:font="HQPB5" w:char="F034"/>
      </w:r>
      <w:r w:rsidRPr="00724BEC">
        <w:rPr>
          <w:sz w:val="28"/>
          <w:szCs w:val="28"/>
        </w:rPr>
        <w:sym w:font="HQPB2" w:char="F071"/>
      </w:r>
      <w:r w:rsidRPr="00724BEC">
        <w:rPr>
          <w:sz w:val="28"/>
          <w:szCs w:val="28"/>
        </w:rPr>
        <w:sym w:font="HQPB5" w:char="F06E"/>
      </w:r>
      <w:r w:rsidRPr="00724BEC">
        <w:rPr>
          <w:sz w:val="28"/>
          <w:szCs w:val="28"/>
        </w:rPr>
        <w:sym w:font="HQPB2" w:char="F03D"/>
      </w:r>
      <w:r w:rsidRPr="00724BEC">
        <w:rPr>
          <w:sz w:val="28"/>
          <w:szCs w:val="28"/>
        </w:rPr>
        <w:sym w:font="HQPB4" w:char="F0A2"/>
      </w:r>
      <w:r w:rsidRPr="00724BEC">
        <w:rPr>
          <w:sz w:val="28"/>
          <w:szCs w:val="28"/>
        </w:rPr>
        <w:sym w:font="HQPB1" w:char="F0C1"/>
      </w:r>
      <w:r w:rsidRPr="00724BEC">
        <w:rPr>
          <w:sz w:val="28"/>
          <w:szCs w:val="28"/>
        </w:rPr>
        <w:sym w:font="HQPB2" w:char="F039"/>
      </w:r>
      <w:r w:rsidRPr="00724BEC">
        <w:rPr>
          <w:sz w:val="28"/>
          <w:szCs w:val="28"/>
        </w:rPr>
        <w:sym w:font="HQPB5" w:char="F024"/>
      </w:r>
      <w:r w:rsidRPr="00724BEC">
        <w:rPr>
          <w:sz w:val="28"/>
          <w:szCs w:val="28"/>
        </w:rPr>
        <w:sym w:font="HQPB1" w:char="F023"/>
      </w:r>
      <w:r w:rsidRPr="00724BEC">
        <w:rPr>
          <w:rFonts w:ascii="(normal text)" w:hAnsi="(normal text)"/>
          <w:rtl/>
        </w:rPr>
        <w:t xml:space="preserve"> </w:t>
      </w:r>
      <w:r w:rsidRPr="00724BEC">
        <w:rPr>
          <w:sz w:val="28"/>
          <w:szCs w:val="28"/>
        </w:rPr>
        <w:sym w:font="HQPB4" w:char="F0F6"/>
      </w:r>
      <w:r w:rsidRPr="00724BEC">
        <w:rPr>
          <w:sz w:val="28"/>
          <w:szCs w:val="28"/>
        </w:rPr>
        <w:sym w:font="HQPB2" w:char="F04E"/>
      </w:r>
      <w:r w:rsidRPr="00724BEC">
        <w:rPr>
          <w:sz w:val="28"/>
          <w:szCs w:val="28"/>
        </w:rPr>
        <w:sym w:font="HQPB4" w:char="F0E0"/>
      </w:r>
      <w:r w:rsidRPr="00724BEC">
        <w:rPr>
          <w:sz w:val="28"/>
          <w:szCs w:val="28"/>
        </w:rPr>
        <w:sym w:font="HQPB2" w:char="F029"/>
      </w:r>
      <w:r w:rsidRPr="00724BEC">
        <w:rPr>
          <w:sz w:val="28"/>
          <w:szCs w:val="28"/>
        </w:rPr>
        <w:sym w:font="HQPB5" w:char="F074"/>
      </w:r>
      <w:r w:rsidRPr="00724BEC">
        <w:rPr>
          <w:sz w:val="28"/>
          <w:szCs w:val="28"/>
        </w:rPr>
        <w:sym w:font="HQPB1" w:char="F046"/>
      </w:r>
      <w:r w:rsidRPr="00724BEC">
        <w:rPr>
          <w:sz w:val="28"/>
          <w:szCs w:val="28"/>
        </w:rPr>
        <w:sym w:font="HQPB4" w:char="F0F9"/>
      </w:r>
      <w:r w:rsidRPr="00724BEC">
        <w:rPr>
          <w:sz w:val="28"/>
          <w:szCs w:val="28"/>
        </w:rPr>
        <w:sym w:font="HQPB2" w:char="F03D"/>
      </w:r>
      <w:r w:rsidRPr="00724BEC">
        <w:rPr>
          <w:sz w:val="28"/>
          <w:szCs w:val="28"/>
        </w:rPr>
        <w:sym w:font="HQPB5" w:char="F073"/>
      </w:r>
      <w:r w:rsidRPr="00724BEC">
        <w:rPr>
          <w:sz w:val="28"/>
          <w:szCs w:val="28"/>
        </w:rPr>
        <w:sym w:font="HQPB1" w:char="F0F9"/>
      </w:r>
      <w:r w:rsidRPr="00724BEC">
        <w:rPr>
          <w:rFonts w:ascii="(normal text)" w:hAnsi="(normal text)"/>
          <w:rtl/>
        </w:rPr>
        <w:t xml:space="preserve"> </w:t>
      </w:r>
      <w:r w:rsidRPr="00724BEC">
        <w:rPr>
          <w:sz w:val="28"/>
          <w:szCs w:val="28"/>
        </w:rPr>
        <w:sym w:font="HQPB4" w:char="F0D7"/>
      </w:r>
      <w:r w:rsidRPr="00724BEC">
        <w:rPr>
          <w:sz w:val="28"/>
          <w:szCs w:val="28"/>
        </w:rPr>
        <w:sym w:font="HQPB2" w:char="F070"/>
      </w:r>
      <w:r w:rsidRPr="00724BEC">
        <w:rPr>
          <w:sz w:val="28"/>
          <w:szCs w:val="28"/>
        </w:rPr>
        <w:sym w:font="HQPB5" w:char="F078"/>
      </w:r>
      <w:r w:rsidRPr="00724BEC">
        <w:rPr>
          <w:sz w:val="28"/>
          <w:szCs w:val="28"/>
        </w:rPr>
        <w:sym w:font="HQPB1" w:char="F0FF"/>
      </w:r>
      <w:r w:rsidRPr="00724BEC">
        <w:rPr>
          <w:sz w:val="28"/>
          <w:szCs w:val="28"/>
        </w:rPr>
        <w:sym w:font="HQPB4" w:char="F0CD"/>
      </w:r>
      <w:r w:rsidRPr="00724BEC">
        <w:rPr>
          <w:sz w:val="28"/>
          <w:szCs w:val="28"/>
        </w:rPr>
        <w:sym w:font="HQPB2" w:char="F0AC"/>
      </w:r>
      <w:r w:rsidRPr="00724BEC">
        <w:rPr>
          <w:sz w:val="28"/>
          <w:szCs w:val="28"/>
        </w:rPr>
        <w:sym w:font="HQPB5" w:char="F021"/>
      </w:r>
      <w:r w:rsidRPr="00724BEC">
        <w:rPr>
          <w:sz w:val="28"/>
          <w:szCs w:val="28"/>
        </w:rPr>
        <w:sym w:font="HQPB1" w:char="F024"/>
      </w:r>
      <w:r w:rsidRPr="00724BEC">
        <w:rPr>
          <w:sz w:val="28"/>
          <w:szCs w:val="28"/>
        </w:rPr>
        <w:sym w:font="HQPB5" w:char="F073"/>
      </w:r>
      <w:r w:rsidRPr="00724BEC">
        <w:rPr>
          <w:sz w:val="28"/>
          <w:szCs w:val="28"/>
        </w:rPr>
        <w:sym w:font="HQPB1" w:char="F0DB"/>
      </w:r>
      <w:r w:rsidRPr="00724BEC">
        <w:rPr>
          <w:rFonts w:ascii="(normal text)" w:hAnsi="(normal text)"/>
          <w:rtl/>
        </w:rPr>
        <w:t xml:space="preserve"> </w:t>
      </w:r>
      <w:r w:rsidRPr="00724BEC">
        <w:rPr>
          <w:sz w:val="28"/>
          <w:szCs w:val="28"/>
        </w:rPr>
        <w:sym w:font="HQPB2" w:char="F04E"/>
      </w:r>
      <w:r w:rsidRPr="00724BEC">
        <w:rPr>
          <w:sz w:val="28"/>
          <w:szCs w:val="28"/>
        </w:rPr>
        <w:sym w:font="HQPB4" w:char="F0E5"/>
      </w:r>
      <w:r w:rsidRPr="00724BEC">
        <w:rPr>
          <w:sz w:val="28"/>
          <w:szCs w:val="28"/>
        </w:rPr>
        <w:sym w:font="HQPB2" w:char="F06B"/>
      </w:r>
      <w:r w:rsidRPr="00724BEC">
        <w:rPr>
          <w:sz w:val="28"/>
          <w:szCs w:val="28"/>
        </w:rPr>
        <w:sym w:font="HQPB4" w:char="F0F7"/>
      </w:r>
      <w:r w:rsidRPr="00724BEC">
        <w:rPr>
          <w:sz w:val="28"/>
          <w:szCs w:val="28"/>
        </w:rPr>
        <w:sym w:font="HQPB2" w:char="F05D"/>
      </w:r>
      <w:r w:rsidRPr="00724BEC">
        <w:rPr>
          <w:sz w:val="28"/>
          <w:szCs w:val="28"/>
        </w:rPr>
        <w:sym w:font="HQPB4" w:char="F0CF"/>
      </w:r>
      <w:r w:rsidRPr="00724BEC">
        <w:rPr>
          <w:sz w:val="28"/>
          <w:szCs w:val="28"/>
        </w:rPr>
        <w:sym w:font="HQPB4" w:char="F069"/>
      </w:r>
      <w:r w:rsidRPr="00724BEC">
        <w:rPr>
          <w:sz w:val="28"/>
          <w:szCs w:val="28"/>
        </w:rPr>
        <w:sym w:font="HQPB2" w:char="F042"/>
      </w:r>
      <w:r w:rsidRPr="00724BEC">
        <w:rPr>
          <w:rFonts w:ascii="(normal text)" w:hAnsi="(normal text)"/>
          <w:rtl/>
        </w:rPr>
        <w:t xml:space="preserve"> </w:t>
      </w:r>
      <w:r w:rsidRPr="00724BEC">
        <w:rPr>
          <w:sz w:val="28"/>
          <w:szCs w:val="28"/>
        </w:rPr>
        <w:sym w:font="HQPB5" w:char="F079"/>
      </w:r>
      <w:r w:rsidRPr="00724BEC">
        <w:rPr>
          <w:sz w:val="28"/>
          <w:szCs w:val="28"/>
        </w:rPr>
        <w:sym w:font="HQPB2" w:char="F037"/>
      </w:r>
      <w:r w:rsidRPr="00724BEC">
        <w:rPr>
          <w:sz w:val="28"/>
          <w:szCs w:val="28"/>
        </w:rPr>
        <w:sym w:font="HQPB5" w:char="F074"/>
      </w:r>
      <w:r w:rsidRPr="00724BEC">
        <w:rPr>
          <w:sz w:val="28"/>
          <w:szCs w:val="28"/>
        </w:rPr>
        <w:sym w:font="HQPB1" w:char="F0E8"/>
      </w:r>
      <w:r w:rsidRPr="00724BEC">
        <w:rPr>
          <w:sz w:val="28"/>
          <w:szCs w:val="28"/>
        </w:rPr>
        <w:sym w:font="HQPB4" w:char="F0A8"/>
      </w:r>
      <w:r w:rsidRPr="00724BEC">
        <w:rPr>
          <w:sz w:val="28"/>
          <w:szCs w:val="28"/>
        </w:rPr>
        <w:sym w:font="HQPB2" w:char="F042"/>
      </w:r>
      <w:r w:rsidRPr="00724BEC">
        <w:rPr>
          <w:rFonts w:ascii="(normal text)" w:hAnsi="(normal text)"/>
          <w:rtl/>
        </w:rPr>
        <w:t xml:space="preserve"> </w:t>
      </w:r>
      <w:r w:rsidRPr="00724BEC">
        <w:rPr>
          <w:sz w:val="28"/>
          <w:szCs w:val="28"/>
        </w:rPr>
        <w:sym w:font="HQPB5" w:char="F028"/>
      </w:r>
      <w:r w:rsidRPr="00724BEC">
        <w:rPr>
          <w:sz w:val="28"/>
          <w:szCs w:val="28"/>
        </w:rPr>
        <w:sym w:font="HQPB1" w:char="F023"/>
      </w:r>
      <w:r w:rsidRPr="00724BEC">
        <w:rPr>
          <w:sz w:val="28"/>
          <w:szCs w:val="28"/>
        </w:rPr>
        <w:sym w:font="HQPB4" w:char="F0FF"/>
      </w:r>
      <w:r w:rsidRPr="00724BEC">
        <w:rPr>
          <w:sz w:val="28"/>
          <w:szCs w:val="28"/>
        </w:rPr>
        <w:sym w:font="HQPB2" w:char="F072"/>
      </w:r>
      <w:r w:rsidRPr="00724BEC">
        <w:rPr>
          <w:sz w:val="28"/>
          <w:szCs w:val="28"/>
        </w:rPr>
        <w:sym w:font="HQPB4" w:char="F0E4"/>
      </w:r>
      <w:r w:rsidRPr="00724BEC">
        <w:rPr>
          <w:sz w:val="28"/>
          <w:szCs w:val="28"/>
        </w:rPr>
        <w:sym w:font="HQPB1" w:char="F08B"/>
      </w:r>
      <w:r w:rsidRPr="00724BEC">
        <w:rPr>
          <w:sz w:val="28"/>
          <w:szCs w:val="28"/>
        </w:rPr>
        <w:sym w:font="HQPB4" w:char="F0E4"/>
      </w:r>
      <w:r w:rsidRPr="00724BEC">
        <w:rPr>
          <w:sz w:val="28"/>
          <w:szCs w:val="28"/>
        </w:rPr>
        <w:sym w:font="HQPB1" w:char="F07A"/>
      </w:r>
      <w:r w:rsidRPr="00724BEC">
        <w:rPr>
          <w:sz w:val="28"/>
          <w:szCs w:val="28"/>
        </w:rPr>
        <w:sym w:font="HQPB4" w:char="F0F9"/>
      </w:r>
      <w:r w:rsidRPr="00724BEC">
        <w:rPr>
          <w:sz w:val="28"/>
          <w:szCs w:val="28"/>
        </w:rPr>
        <w:sym w:font="HQPB1" w:char="F027"/>
      </w:r>
      <w:r w:rsidRPr="00724BEC">
        <w:rPr>
          <w:sz w:val="28"/>
          <w:szCs w:val="28"/>
        </w:rPr>
        <w:sym w:font="HQPB5" w:char="F075"/>
      </w:r>
      <w:r w:rsidRPr="00724BEC">
        <w:rPr>
          <w:sz w:val="28"/>
          <w:szCs w:val="28"/>
        </w:rPr>
        <w:sym w:font="HQPB2" w:char="F08B"/>
      </w:r>
      <w:r w:rsidRPr="00724BEC">
        <w:rPr>
          <w:sz w:val="28"/>
          <w:szCs w:val="28"/>
        </w:rPr>
        <w:sym w:font="HQPB4" w:char="F0F8"/>
      </w:r>
      <w:r w:rsidRPr="00724BEC">
        <w:rPr>
          <w:sz w:val="28"/>
          <w:szCs w:val="28"/>
        </w:rPr>
        <w:sym w:font="HQPB2" w:char="F039"/>
      </w:r>
      <w:r w:rsidRPr="00724BEC">
        <w:rPr>
          <w:sz w:val="28"/>
          <w:szCs w:val="28"/>
        </w:rPr>
        <w:sym w:font="HQPB5" w:char="F075"/>
      </w:r>
      <w:r w:rsidRPr="00724BEC">
        <w:rPr>
          <w:sz w:val="28"/>
          <w:szCs w:val="28"/>
        </w:rPr>
        <w:sym w:font="HQPB2" w:char="F072"/>
      </w:r>
      <w:r w:rsidRPr="00724BEC">
        <w:rPr>
          <w:rFonts w:ascii="(normal text)" w:hAnsi="(normal text)"/>
          <w:rtl/>
        </w:rPr>
        <w:t xml:space="preserve"> </w:t>
      </w:r>
      <w:r w:rsidRPr="00724BEC">
        <w:rPr>
          <w:sz w:val="28"/>
          <w:szCs w:val="28"/>
        </w:rPr>
        <w:sym w:font="HQPB4" w:char="F0F6"/>
      </w:r>
      <w:r w:rsidRPr="00724BEC">
        <w:rPr>
          <w:sz w:val="28"/>
          <w:szCs w:val="28"/>
        </w:rPr>
        <w:sym w:font="HQPB2" w:char="F04E"/>
      </w:r>
      <w:r w:rsidRPr="00724BEC">
        <w:rPr>
          <w:sz w:val="28"/>
          <w:szCs w:val="28"/>
        </w:rPr>
        <w:sym w:font="HQPB4" w:char="F0E5"/>
      </w:r>
      <w:r w:rsidRPr="00724BEC">
        <w:rPr>
          <w:sz w:val="28"/>
          <w:szCs w:val="28"/>
        </w:rPr>
        <w:sym w:font="HQPB2" w:char="F06B"/>
      </w:r>
      <w:r w:rsidRPr="00724BEC">
        <w:rPr>
          <w:sz w:val="28"/>
          <w:szCs w:val="28"/>
        </w:rPr>
        <w:sym w:font="HQPB5" w:char="F074"/>
      </w:r>
      <w:r w:rsidRPr="00724BEC">
        <w:rPr>
          <w:sz w:val="28"/>
          <w:szCs w:val="28"/>
        </w:rPr>
        <w:sym w:font="HQPB1" w:char="F04A"/>
      </w:r>
      <w:r w:rsidRPr="00724BEC">
        <w:rPr>
          <w:sz w:val="28"/>
          <w:szCs w:val="28"/>
        </w:rPr>
        <w:sym w:font="HQPB5" w:char="F079"/>
      </w:r>
      <w:r w:rsidRPr="00724BEC">
        <w:rPr>
          <w:sz w:val="28"/>
          <w:szCs w:val="28"/>
        </w:rPr>
        <w:sym w:font="HQPB1" w:char="F073"/>
      </w:r>
      <w:r w:rsidRPr="00724BEC">
        <w:rPr>
          <w:sz w:val="28"/>
          <w:szCs w:val="28"/>
        </w:rPr>
        <w:sym w:font="HQPB4" w:char="F0CE"/>
      </w:r>
      <w:r w:rsidRPr="00724BEC">
        <w:rPr>
          <w:sz w:val="28"/>
          <w:szCs w:val="28"/>
        </w:rPr>
        <w:sym w:font="HQPB2" w:char="F03D"/>
      </w:r>
      <w:r w:rsidRPr="00724BEC">
        <w:rPr>
          <w:sz w:val="28"/>
          <w:szCs w:val="28"/>
        </w:rPr>
        <w:sym w:font="HQPB4" w:char="F0F3"/>
      </w:r>
      <w:r w:rsidRPr="00724BEC">
        <w:rPr>
          <w:sz w:val="28"/>
          <w:szCs w:val="28"/>
        </w:rPr>
        <w:sym w:font="HQPB1" w:char="F099"/>
      </w:r>
      <w:r w:rsidRPr="00724BEC">
        <w:rPr>
          <w:sz w:val="28"/>
          <w:szCs w:val="28"/>
        </w:rPr>
        <w:sym w:font="HQPB5" w:char="F072"/>
      </w:r>
      <w:r w:rsidRPr="00724BEC">
        <w:rPr>
          <w:sz w:val="28"/>
          <w:szCs w:val="28"/>
        </w:rPr>
        <w:sym w:font="HQPB1" w:char="F026"/>
      </w:r>
      <w:r w:rsidRPr="00724BEC">
        <w:rPr>
          <w:rFonts w:ascii="(normal text)" w:hAnsi="(normal text)"/>
          <w:rtl/>
        </w:rPr>
        <w:t xml:space="preserve"> </w:t>
      </w:r>
      <w:r w:rsidRPr="00724BEC">
        <w:rPr>
          <w:sz w:val="28"/>
          <w:szCs w:val="28"/>
        </w:rPr>
        <w:sym w:font="HQPB1" w:char="F023"/>
      </w:r>
      <w:r w:rsidRPr="00724BEC">
        <w:rPr>
          <w:sz w:val="28"/>
          <w:szCs w:val="28"/>
        </w:rPr>
        <w:sym w:font="HQPB5" w:char="F073"/>
      </w:r>
      <w:r w:rsidRPr="00724BEC">
        <w:rPr>
          <w:sz w:val="28"/>
          <w:szCs w:val="28"/>
        </w:rPr>
        <w:sym w:font="HQPB1" w:char="F08C"/>
      </w:r>
      <w:r w:rsidRPr="00724BEC">
        <w:rPr>
          <w:sz w:val="28"/>
          <w:szCs w:val="28"/>
        </w:rPr>
        <w:sym w:font="HQPB4" w:char="F0CE"/>
      </w:r>
      <w:r w:rsidRPr="00724BEC">
        <w:rPr>
          <w:sz w:val="28"/>
          <w:szCs w:val="28"/>
        </w:rPr>
        <w:sym w:font="HQPB1" w:char="F02A"/>
      </w:r>
      <w:r w:rsidRPr="00724BEC">
        <w:rPr>
          <w:sz w:val="28"/>
          <w:szCs w:val="28"/>
        </w:rPr>
        <w:sym w:font="HQPB5" w:char="F073"/>
      </w:r>
      <w:r w:rsidRPr="00724BEC">
        <w:rPr>
          <w:sz w:val="28"/>
          <w:szCs w:val="28"/>
        </w:rPr>
        <w:sym w:font="HQPB1" w:char="F0F9"/>
      </w:r>
      <w:r w:rsidRPr="00724BEC">
        <w:rPr>
          <w:rFonts w:ascii="(normal text)" w:hAnsi="(normal text)"/>
          <w:rtl/>
        </w:rPr>
        <w:t xml:space="preserve"> </w:t>
      </w:r>
      <w:r w:rsidRPr="00724BEC">
        <w:rPr>
          <w:sz w:val="28"/>
          <w:szCs w:val="28"/>
        </w:rPr>
        <w:sym w:font="HQPB5" w:char="F028"/>
      </w:r>
      <w:r w:rsidRPr="00724BEC">
        <w:rPr>
          <w:sz w:val="28"/>
          <w:szCs w:val="28"/>
        </w:rPr>
        <w:sym w:font="HQPB1" w:char="F023"/>
      </w:r>
      <w:r w:rsidRPr="00724BEC">
        <w:rPr>
          <w:sz w:val="28"/>
          <w:szCs w:val="28"/>
        </w:rPr>
        <w:sym w:font="HQPB2" w:char="F072"/>
      </w:r>
      <w:r w:rsidRPr="00724BEC">
        <w:rPr>
          <w:sz w:val="28"/>
          <w:szCs w:val="28"/>
        </w:rPr>
        <w:sym w:font="HQPB4" w:char="F0DF"/>
      </w:r>
      <w:r w:rsidRPr="00724BEC">
        <w:rPr>
          <w:sz w:val="28"/>
          <w:szCs w:val="28"/>
        </w:rPr>
        <w:sym w:font="HQPB1" w:char="F089"/>
      </w:r>
      <w:r w:rsidRPr="00724BEC">
        <w:rPr>
          <w:sz w:val="28"/>
          <w:szCs w:val="28"/>
        </w:rPr>
        <w:sym w:font="HQPB5" w:char="F079"/>
      </w:r>
      <w:r w:rsidRPr="00724BEC">
        <w:rPr>
          <w:sz w:val="28"/>
          <w:szCs w:val="28"/>
        </w:rPr>
        <w:sym w:font="HQPB2" w:char="F0DA"/>
      </w:r>
      <w:r w:rsidRPr="00724BEC">
        <w:rPr>
          <w:sz w:val="28"/>
          <w:szCs w:val="28"/>
        </w:rPr>
        <w:sym w:font="HQPB5" w:char="F079"/>
      </w:r>
      <w:r w:rsidRPr="00724BEC">
        <w:rPr>
          <w:sz w:val="28"/>
          <w:szCs w:val="28"/>
        </w:rPr>
        <w:sym w:font="HQPB1" w:char="F099"/>
      </w:r>
      <w:r w:rsidRPr="00724BEC">
        <w:rPr>
          <w:rFonts w:ascii="(normal text)" w:hAnsi="(normal text)"/>
          <w:rtl/>
        </w:rPr>
        <w:t xml:space="preserve"> </w:t>
      </w:r>
      <w:r w:rsidRPr="00724BEC">
        <w:rPr>
          <w:sz w:val="28"/>
          <w:szCs w:val="28"/>
        </w:rPr>
        <w:sym w:font="HQPB5" w:char="F028"/>
      </w:r>
      <w:r w:rsidRPr="00724BEC">
        <w:rPr>
          <w:sz w:val="28"/>
          <w:szCs w:val="28"/>
        </w:rPr>
        <w:sym w:font="HQPB1" w:char="F023"/>
      </w:r>
      <w:r w:rsidRPr="00724BEC">
        <w:rPr>
          <w:sz w:val="28"/>
          <w:szCs w:val="28"/>
        </w:rPr>
        <w:sym w:font="HQPB2" w:char="F071"/>
      </w:r>
      <w:r w:rsidRPr="00724BEC">
        <w:rPr>
          <w:sz w:val="28"/>
          <w:szCs w:val="28"/>
        </w:rPr>
        <w:sym w:font="HQPB4" w:char="F0E7"/>
      </w:r>
      <w:r w:rsidRPr="00724BEC">
        <w:rPr>
          <w:sz w:val="28"/>
          <w:szCs w:val="28"/>
        </w:rPr>
        <w:sym w:font="HQPB2" w:char="F052"/>
      </w:r>
      <w:r w:rsidRPr="00724BEC">
        <w:rPr>
          <w:sz w:val="28"/>
          <w:szCs w:val="28"/>
        </w:rPr>
        <w:sym w:font="HQPB2" w:char="F071"/>
      </w:r>
      <w:r w:rsidRPr="00724BEC">
        <w:rPr>
          <w:sz w:val="28"/>
          <w:szCs w:val="28"/>
        </w:rPr>
        <w:sym w:font="HQPB4" w:char="F0E4"/>
      </w:r>
      <w:r w:rsidRPr="00724BEC">
        <w:rPr>
          <w:sz w:val="28"/>
          <w:szCs w:val="28"/>
        </w:rPr>
        <w:sym w:font="HQPB2" w:char="F033"/>
      </w:r>
      <w:r w:rsidRPr="00724BEC">
        <w:rPr>
          <w:sz w:val="28"/>
          <w:szCs w:val="28"/>
        </w:rPr>
        <w:sym w:font="HQPB5" w:char="F075"/>
      </w:r>
      <w:r w:rsidRPr="00724BEC">
        <w:rPr>
          <w:sz w:val="28"/>
          <w:szCs w:val="28"/>
        </w:rPr>
        <w:sym w:font="HQPB2" w:char="F08A"/>
      </w:r>
      <w:r w:rsidRPr="00724BEC">
        <w:rPr>
          <w:sz w:val="28"/>
          <w:szCs w:val="28"/>
        </w:rPr>
        <w:sym w:font="HQPB4" w:char="F0F9"/>
      </w:r>
      <w:r w:rsidRPr="00724BEC">
        <w:rPr>
          <w:sz w:val="28"/>
          <w:szCs w:val="28"/>
        </w:rPr>
        <w:sym w:font="HQPB2" w:char="F03D"/>
      </w:r>
      <w:r w:rsidRPr="00724BEC">
        <w:rPr>
          <w:sz w:val="28"/>
          <w:szCs w:val="28"/>
        </w:rPr>
        <w:sym w:font="HQPB5" w:char="F073"/>
      </w:r>
      <w:r w:rsidRPr="00724BEC">
        <w:rPr>
          <w:sz w:val="28"/>
          <w:szCs w:val="28"/>
        </w:rPr>
        <w:sym w:font="HQPB1" w:char="F0F9"/>
      </w:r>
      <w:r w:rsidRPr="00724BEC">
        <w:rPr>
          <w:rFonts w:ascii="(normal text)" w:hAnsi="(normal text)"/>
          <w:rtl/>
        </w:rPr>
        <w:t xml:space="preserve"> </w:t>
      </w:r>
      <w:r w:rsidRPr="00724BEC">
        <w:rPr>
          <w:sz w:val="28"/>
          <w:szCs w:val="28"/>
        </w:rPr>
        <w:sym w:font="HQPB2" w:char="F060"/>
      </w:r>
      <w:r w:rsidRPr="00724BEC">
        <w:rPr>
          <w:sz w:val="28"/>
          <w:szCs w:val="28"/>
        </w:rPr>
        <w:sym w:font="HQPB4" w:char="F0CF"/>
      </w:r>
      <w:r w:rsidRPr="00724BEC">
        <w:rPr>
          <w:sz w:val="28"/>
          <w:szCs w:val="28"/>
        </w:rPr>
        <w:sym w:font="HQPB2" w:char="F042"/>
      </w:r>
      <w:r w:rsidRPr="00724BEC">
        <w:rPr>
          <w:rFonts w:ascii="(normal text)" w:hAnsi="(normal text)"/>
          <w:rtl/>
        </w:rPr>
        <w:t xml:space="preserve"> </w:t>
      </w:r>
      <w:r w:rsidRPr="00724BEC">
        <w:rPr>
          <w:sz w:val="28"/>
          <w:szCs w:val="28"/>
        </w:rPr>
        <w:sym w:font="HQPB4" w:char="F0F6"/>
      </w:r>
      <w:r w:rsidRPr="00724BEC">
        <w:rPr>
          <w:sz w:val="28"/>
          <w:szCs w:val="28"/>
        </w:rPr>
        <w:sym w:font="HQPB2" w:char="F04E"/>
      </w:r>
      <w:r w:rsidRPr="00724BEC">
        <w:rPr>
          <w:sz w:val="28"/>
          <w:szCs w:val="28"/>
        </w:rPr>
        <w:sym w:font="HQPB4" w:char="F0E0"/>
      </w:r>
      <w:r w:rsidRPr="00724BEC">
        <w:rPr>
          <w:sz w:val="28"/>
          <w:szCs w:val="28"/>
        </w:rPr>
        <w:sym w:font="HQPB2" w:char="F036"/>
      </w:r>
      <w:r w:rsidRPr="00724BEC">
        <w:rPr>
          <w:sz w:val="28"/>
          <w:szCs w:val="28"/>
        </w:rPr>
        <w:sym w:font="HQPB4" w:char="F0CD"/>
      </w:r>
      <w:r w:rsidRPr="00724BEC">
        <w:rPr>
          <w:sz w:val="28"/>
          <w:szCs w:val="28"/>
        </w:rPr>
        <w:sym w:font="HQPB2" w:char="F0AC"/>
      </w:r>
      <w:r w:rsidRPr="00724BEC">
        <w:rPr>
          <w:sz w:val="28"/>
          <w:szCs w:val="28"/>
        </w:rPr>
        <w:sym w:font="HQPB5" w:char="F021"/>
      </w:r>
      <w:r w:rsidRPr="00724BEC">
        <w:rPr>
          <w:sz w:val="28"/>
          <w:szCs w:val="28"/>
        </w:rPr>
        <w:sym w:font="HQPB1" w:char="F023"/>
      </w:r>
      <w:r w:rsidRPr="00724BEC">
        <w:rPr>
          <w:sz w:val="28"/>
          <w:szCs w:val="28"/>
        </w:rPr>
        <w:sym w:font="HQPB5" w:char="F075"/>
      </w:r>
      <w:r w:rsidRPr="00724BEC">
        <w:rPr>
          <w:sz w:val="28"/>
          <w:szCs w:val="28"/>
        </w:rPr>
        <w:sym w:font="HQPB1" w:char="F091"/>
      </w:r>
      <w:r w:rsidRPr="00724BEC">
        <w:rPr>
          <w:sz w:val="28"/>
          <w:szCs w:val="28"/>
        </w:rPr>
        <w:sym w:font="HQPB5" w:char="F075"/>
      </w:r>
      <w:r w:rsidRPr="00724BEC">
        <w:rPr>
          <w:sz w:val="28"/>
          <w:szCs w:val="28"/>
        </w:rPr>
        <w:sym w:font="HQPB2" w:char="F072"/>
      </w:r>
      <w:r w:rsidRPr="00724BEC">
        <w:rPr>
          <w:rFonts w:ascii="(normal text)" w:hAnsi="(normal text)"/>
          <w:rtl/>
        </w:rPr>
        <w:t xml:space="preserve"> </w:t>
      </w:r>
      <w:r w:rsidRPr="00724BEC">
        <w:rPr>
          <w:sz w:val="28"/>
          <w:szCs w:val="28"/>
        </w:rPr>
        <w:sym w:font="HQPB4" w:char="F0CF"/>
      </w:r>
      <w:r w:rsidRPr="00724BEC">
        <w:rPr>
          <w:sz w:val="28"/>
          <w:szCs w:val="28"/>
        </w:rPr>
        <w:sym w:font="HQPB1" w:char="F04E"/>
      </w:r>
      <w:r w:rsidRPr="00724BEC">
        <w:rPr>
          <w:sz w:val="28"/>
          <w:szCs w:val="28"/>
        </w:rPr>
        <w:sym w:font="HQPB4" w:char="F0F9"/>
      </w:r>
      <w:r w:rsidRPr="00724BEC">
        <w:rPr>
          <w:sz w:val="28"/>
          <w:szCs w:val="28"/>
        </w:rPr>
        <w:sym w:font="HQPB1" w:char="F027"/>
      </w:r>
      <w:r w:rsidRPr="00724BEC">
        <w:rPr>
          <w:sz w:val="28"/>
          <w:szCs w:val="28"/>
        </w:rPr>
        <w:sym w:font="HQPB5" w:char="F074"/>
      </w:r>
      <w:r w:rsidRPr="00724BEC">
        <w:rPr>
          <w:sz w:val="28"/>
          <w:szCs w:val="28"/>
        </w:rPr>
        <w:sym w:font="HQPB1" w:char="F047"/>
      </w:r>
      <w:r w:rsidRPr="00724BEC">
        <w:rPr>
          <w:sz w:val="28"/>
          <w:szCs w:val="28"/>
        </w:rPr>
        <w:sym w:font="HQPB4" w:char="F0F8"/>
      </w:r>
      <w:r w:rsidRPr="00724BEC">
        <w:rPr>
          <w:sz w:val="28"/>
          <w:szCs w:val="28"/>
        </w:rPr>
        <w:sym w:font="HQPB2" w:char="F039"/>
      </w:r>
      <w:r w:rsidRPr="00724BEC">
        <w:rPr>
          <w:sz w:val="28"/>
          <w:szCs w:val="28"/>
        </w:rPr>
        <w:sym w:font="HQPB5" w:char="F075"/>
      </w:r>
      <w:r w:rsidRPr="00724BEC">
        <w:rPr>
          <w:sz w:val="28"/>
          <w:szCs w:val="28"/>
        </w:rPr>
        <w:sym w:font="HQPB2" w:char="F072"/>
      </w:r>
      <w:r w:rsidRPr="00724BEC">
        <w:rPr>
          <w:rFonts w:ascii="(normal text)" w:hAnsi="(normal text)"/>
          <w:rtl/>
        </w:rPr>
        <w:t xml:space="preserve"> </w:t>
      </w:r>
      <w:r w:rsidRPr="00724BEC">
        <w:rPr>
          <w:sz w:val="28"/>
          <w:szCs w:val="28"/>
        </w:rPr>
        <w:sym w:font="HQPB4" w:char="F0EE"/>
      </w:r>
      <w:r w:rsidRPr="00724BEC">
        <w:rPr>
          <w:sz w:val="28"/>
          <w:szCs w:val="28"/>
        </w:rPr>
        <w:sym w:font="HQPB2" w:char="F070"/>
      </w:r>
      <w:r w:rsidRPr="00724BEC">
        <w:rPr>
          <w:sz w:val="28"/>
          <w:szCs w:val="28"/>
        </w:rPr>
        <w:sym w:font="HQPB5" w:char="F078"/>
      </w:r>
      <w:r w:rsidRPr="00724BEC">
        <w:rPr>
          <w:sz w:val="28"/>
          <w:szCs w:val="28"/>
        </w:rPr>
        <w:sym w:font="HQPB1" w:char="F0FF"/>
      </w:r>
      <w:r w:rsidRPr="00724BEC">
        <w:rPr>
          <w:sz w:val="28"/>
          <w:szCs w:val="28"/>
        </w:rPr>
        <w:sym w:font="HQPB4" w:char="F0CD"/>
      </w:r>
      <w:r w:rsidRPr="00724BEC">
        <w:rPr>
          <w:sz w:val="28"/>
          <w:szCs w:val="28"/>
        </w:rPr>
        <w:sym w:font="HQPB2" w:char="F0AC"/>
      </w:r>
      <w:r w:rsidRPr="00724BEC">
        <w:rPr>
          <w:sz w:val="28"/>
          <w:szCs w:val="28"/>
        </w:rPr>
        <w:sym w:font="HQPB5" w:char="F021"/>
      </w:r>
      <w:r w:rsidRPr="00724BEC">
        <w:rPr>
          <w:sz w:val="28"/>
          <w:szCs w:val="28"/>
        </w:rPr>
        <w:sym w:font="HQPB1" w:char="F024"/>
      </w:r>
      <w:r w:rsidRPr="00724BEC">
        <w:rPr>
          <w:sz w:val="28"/>
          <w:szCs w:val="28"/>
        </w:rPr>
        <w:sym w:font="HQPB5" w:char="F073"/>
      </w:r>
      <w:r w:rsidRPr="00724BEC">
        <w:rPr>
          <w:sz w:val="28"/>
          <w:szCs w:val="28"/>
        </w:rPr>
        <w:sym w:font="HQPB1" w:char="F0DB"/>
      </w:r>
      <w:r w:rsidRPr="00724BEC">
        <w:rPr>
          <w:rFonts w:ascii="(normal text)" w:hAnsi="(normal text)"/>
          <w:rtl/>
        </w:rPr>
        <w:t xml:space="preserve"> </w:t>
      </w:r>
      <w:r w:rsidRPr="00724BEC">
        <w:rPr>
          <w:sz w:val="28"/>
          <w:szCs w:val="28"/>
        </w:rPr>
        <w:sym w:font="HQPB5" w:char="F032"/>
      </w:r>
      <w:r w:rsidRPr="00724BEC">
        <w:rPr>
          <w:sz w:val="28"/>
          <w:szCs w:val="28"/>
        </w:rPr>
        <w:sym w:font="HQPB2" w:char="F094"/>
      </w:r>
      <w:r w:rsidRPr="00724BEC">
        <w:rPr>
          <w:sz w:val="28"/>
          <w:szCs w:val="28"/>
        </w:rPr>
        <w:sym w:font="HQPB5" w:char="F074"/>
      </w:r>
      <w:r w:rsidRPr="00724BEC">
        <w:rPr>
          <w:sz w:val="28"/>
          <w:szCs w:val="28"/>
        </w:rPr>
        <w:sym w:font="HQPB1" w:char="F08D"/>
      </w:r>
      <w:r w:rsidRPr="00724BEC">
        <w:rPr>
          <w:sz w:val="28"/>
          <w:szCs w:val="28"/>
        </w:rPr>
        <w:sym w:font="HQPB4" w:char="F0F7"/>
      </w:r>
      <w:r w:rsidRPr="00724BEC">
        <w:rPr>
          <w:sz w:val="28"/>
          <w:szCs w:val="28"/>
        </w:rPr>
        <w:sym w:font="HQPB1" w:char="F07A"/>
      </w:r>
      <w:r w:rsidRPr="00724BEC">
        <w:rPr>
          <w:sz w:val="28"/>
          <w:szCs w:val="28"/>
        </w:rPr>
        <w:sym w:font="HQPB4" w:char="F0E9"/>
      </w:r>
      <w:r w:rsidRPr="00724BEC">
        <w:rPr>
          <w:sz w:val="28"/>
          <w:szCs w:val="28"/>
        </w:rPr>
        <w:sym w:font="HQPB1" w:char="F026"/>
      </w:r>
      <w:r w:rsidRPr="00724BEC">
        <w:rPr>
          <w:rFonts w:ascii="(normal text)" w:hAnsi="(normal text)"/>
          <w:rtl/>
        </w:rPr>
        <w:t xml:space="preserve"> </w:t>
      </w:r>
      <w:r w:rsidRPr="00724BEC">
        <w:rPr>
          <w:sz w:val="28"/>
          <w:szCs w:val="28"/>
        </w:rPr>
        <w:sym w:font="HQPB4" w:char="F0F3"/>
      </w:r>
      <w:r w:rsidRPr="00724BEC">
        <w:rPr>
          <w:sz w:val="28"/>
          <w:szCs w:val="28"/>
        </w:rPr>
        <w:sym w:font="HQPB2" w:char="F04F"/>
      </w:r>
      <w:r w:rsidRPr="00724BEC">
        <w:rPr>
          <w:sz w:val="28"/>
          <w:szCs w:val="28"/>
        </w:rPr>
        <w:sym w:font="HQPB5" w:char="F073"/>
      </w:r>
      <w:r w:rsidRPr="00724BEC">
        <w:rPr>
          <w:sz w:val="28"/>
          <w:szCs w:val="28"/>
        </w:rPr>
        <w:sym w:font="HQPB2" w:char="F039"/>
      </w:r>
      <w:r w:rsidRPr="00724BEC">
        <w:rPr>
          <w:rFonts w:ascii="(normal text)" w:hAnsi="(normal text)"/>
          <w:rtl/>
        </w:rPr>
        <w:t xml:space="preserve"> </w:t>
      </w:r>
      <w:r w:rsidRPr="00724BEC">
        <w:rPr>
          <w:sz w:val="28"/>
          <w:szCs w:val="28"/>
        </w:rPr>
        <w:sym w:font="HQPB5" w:char="F028"/>
      </w:r>
      <w:r w:rsidRPr="00724BEC">
        <w:rPr>
          <w:sz w:val="28"/>
          <w:szCs w:val="28"/>
        </w:rPr>
        <w:sym w:font="HQPB1" w:char="F023"/>
      </w:r>
      <w:r w:rsidRPr="00724BEC">
        <w:rPr>
          <w:sz w:val="28"/>
          <w:szCs w:val="28"/>
        </w:rPr>
        <w:sym w:font="HQPB2" w:char="F071"/>
      </w:r>
      <w:r w:rsidRPr="00724BEC">
        <w:rPr>
          <w:sz w:val="28"/>
          <w:szCs w:val="28"/>
        </w:rPr>
        <w:sym w:font="HQPB4" w:char="F09D"/>
      </w:r>
      <w:r w:rsidRPr="00724BEC">
        <w:rPr>
          <w:sz w:val="28"/>
          <w:szCs w:val="28"/>
        </w:rPr>
        <w:sym w:font="HQPB2" w:char="F03D"/>
      </w:r>
      <w:r w:rsidRPr="00724BEC">
        <w:rPr>
          <w:sz w:val="28"/>
          <w:szCs w:val="28"/>
        </w:rPr>
        <w:sym w:font="HQPB5" w:char="F07C"/>
      </w:r>
      <w:r w:rsidRPr="00724BEC">
        <w:rPr>
          <w:sz w:val="28"/>
          <w:szCs w:val="28"/>
        </w:rPr>
        <w:sym w:font="HQPB1" w:char="F0C1"/>
      </w:r>
      <w:r w:rsidRPr="00724BEC">
        <w:rPr>
          <w:sz w:val="28"/>
          <w:szCs w:val="28"/>
        </w:rPr>
        <w:sym w:font="HQPB4" w:char="F0E3"/>
      </w:r>
      <w:r w:rsidRPr="00724BEC">
        <w:rPr>
          <w:sz w:val="28"/>
          <w:szCs w:val="28"/>
        </w:rPr>
        <w:sym w:font="HQPB2" w:char="F083"/>
      </w:r>
      <w:r w:rsidRPr="00724BEC">
        <w:rPr>
          <w:rFonts w:ascii="(normal text)" w:hAnsi="(normal text)"/>
          <w:rtl/>
        </w:rPr>
        <w:t xml:space="preserve"> </w:t>
      </w:r>
      <w:r w:rsidRPr="00724BEC">
        <w:rPr>
          <w:sz w:val="28"/>
          <w:szCs w:val="28"/>
        </w:rPr>
        <w:sym w:font="HQPB5" w:char="F028"/>
      </w:r>
      <w:r w:rsidRPr="00724BEC">
        <w:rPr>
          <w:sz w:val="28"/>
          <w:szCs w:val="28"/>
        </w:rPr>
        <w:sym w:font="HQPB1" w:char="F023"/>
      </w:r>
      <w:r w:rsidRPr="00724BEC">
        <w:rPr>
          <w:sz w:val="28"/>
          <w:szCs w:val="28"/>
        </w:rPr>
        <w:sym w:font="HQPB2" w:char="F071"/>
      </w:r>
      <w:r w:rsidRPr="00724BEC">
        <w:rPr>
          <w:sz w:val="28"/>
          <w:szCs w:val="28"/>
        </w:rPr>
        <w:sym w:font="HQPB4" w:char="F09D"/>
      </w:r>
      <w:r w:rsidRPr="00724BEC">
        <w:rPr>
          <w:sz w:val="28"/>
          <w:szCs w:val="28"/>
        </w:rPr>
        <w:sym w:font="HQPB2" w:char="F03D"/>
      </w:r>
      <w:r w:rsidRPr="00724BEC">
        <w:rPr>
          <w:sz w:val="28"/>
          <w:szCs w:val="28"/>
        </w:rPr>
        <w:sym w:font="HQPB5" w:char="F07C"/>
      </w:r>
      <w:r w:rsidRPr="00724BEC">
        <w:rPr>
          <w:sz w:val="28"/>
          <w:szCs w:val="28"/>
        </w:rPr>
        <w:sym w:font="HQPB1" w:char="F0C1"/>
      </w:r>
      <w:r w:rsidRPr="00724BEC">
        <w:rPr>
          <w:sz w:val="28"/>
          <w:szCs w:val="28"/>
        </w:rPr>
        <w:sym w:font="HQPB4" w:char="F0E3"/>
      </w:r>
      <w:r w:rsidRPr="00724BEC">
        <w:rPr>
          <w:sz w:val="28"/>
          <w:szCs w:val="28"/>
        </w:rPr>
        <w:sym w:font="HQPB2" w:char="F08B"/>
      </w:r>
      <w:r w:rsidRPr="00724BEC">
        <w:rPr>
          <w:sz w:val="28"/>
          <w:szCs w:val="28"/>
        </w:rPr>
        <w:sym w:font="HQPB4" w:char="F0F9"/>
      </w:r>
      <w:r w:rsidRPr="00724BEC">
        <w:rPr>
          <w:sz w:val="28"/>
          <w:szCs w:val="28"/>
        </w:rPr>
        <w:sym w:font="HQPB2" w:char="F03D"/>
      </w:r>
      <w:r w:rsidRPr="00724BEC">
        <w:rPr>
          <w:sz w:val="28"/>
          <w:szCs w:val="28"/>
        </w:rPr>
        <w:sym w:font="HQPB5" w:char="F073"/>
      </w:r>
      <w:r w:rsidRPr="00724BEC">
        <w:rPr>
          <w:sz w:val="28"/>
          <w:szCs w:val="28"/>
        </w:rPr>
        <w:sym w:font="HQPB1" w:char="F0F9"/>
      </w:r>
      <w:r w:rsidRPr="00724BEC">
        <w:rPr>
          <w:rFonts w:ascii="(normal text)" w:hAnsi="(normal text)"/>
          <w:rtl/>
        </w:rPr>
        <w:t xml:space="preserve"> </w:t>
      </w:r>
      <w:r w:rsidRPr="00724BEC">
        <w:rPr>
          <w:sz w:val="28"/>
          <w:szCs w:val="28"/>
        </w:rPr>
        <w:sym w:font="HQPB5" w:char="F079"/>
      </w:r>
      <w:r w:rsidRPr="00724BEC">
        <w:rPr>
          <w:sz w:val="28"/>
          <w:szCs w:val="28"/>
        </w:rPr>
        <w:sym w:font="HQPB2" w:char="F037"/>
      </w:r>
      <w:r w:rsidRPr="00724BEC">
        <w:rPr>
          <w:sz w:val="28"/>
          <w:szCs w:val="28"/>
        </w:rPr>
        <w:sym w:font="HQPB5" w:char="F079"/>
      </w:r>
      <w:r w:rsidRPr="00724BEC">
        <w:rPr>
          <w:sz w:val="28"/>
          <w:szCs w:val="28"/>
        </w:rPr>
        <w:sym w:font="HQPB1" w:char="F0E8"/>
      </w:r>
      <w:r w:rsidRPr="00724BEC">
        <w:rPr>
          <w:sz w:val="28"/>
          <w:szCs w:val="28"/>
        </w:rPr>
        <w:sym w:font="HQPB5" w:char="F074"/>
      </w:r>
      <w:r w:rsidRPr="00724BEC">
        <w:rPr>
          <w:sz w:val="28"/>
          <w:szCs w:val="28"/>
        </w:rPr>
        <w:sym w:font="HQPB2" w:char="F042"/>
      </w:r>
      <w:r w:rsidRPr="00724BEC">
        <w:rPr>
          <w:rFonts w:ascii="(normal text)" w:hAnsi="(normal text)"/>
          <w:rtl/>
        </w:rPr>
        <w:t xml:space="preserve"> </w:t>
      </w:r>
      <w:r w:rsidRPr="00724BEC">
        <w:rPr>
          <w:sz w:val="28"/>
          <w:szCs w:val="28"/>
        </w:rPr>
        <w:lastRenderedPageBreak/>
        <w:sym w:font="HQPB5" w:char="F028"/>
      </w:r>
      <w:r w:rsidRPr="00724BEC">
        <w:rPr>
          <w:sz w:val="28"/>
          <w:szCs w:val="28"/>
        </w:rPr>
        <w:sym w:font="HQPB1" w:char="F023"/>
      </w:r>
      <w:r w:rsidRPr="00724BEC">
        <w:rPr>
          <w:sz w:val="28"/>
          <w:szCs w:val="28"/>
        </w:rPr>
        <w:sym w:font="HQPB2" w:char="F072"/>
      </w:r>
      <w:r w:rsidRPr="00724BEC">
        <w:rPr>
          <w:sz w:val="28"/>
          <w:szCs w:val="28"/>
        </w:rPr>
        <w:sym w:font="HQPB4" w:char="F0E4"/>
      </w:r>
      <w:r w:rsidRPr="00724BEC">
        <w:rPr>
          <w:sz w:val="28"/>
          <w:szCs w:val="28"/>
        </w:rPr>
        <w:sym w:font="HQPB1" w:char="F08B"/>
      </w:r>
      <w:r w:rsidRPr="00724BEC">
        <w:rPr>
          <w:sz w:val="28"/>
          <w:szCs w:val="28"/>
        </w:rPr>
        <w:sym w:font="HQPB4" w:char="F0E8"/>
      </w:r>
      <w:r w:rsidRPr="00724BEC">
        <w:rPr>
          <w:sz w:val="28"/>
          <w:szCs w:val="28"/>
        </w:rPr>
        <w:sym w:font="HQPB1" w:char="F07B"/>
      </w:r>
      <w:r w:rsidRPr="00724BEC">
        <w:rPr>
          <w:sz w:val="28"/>
          <w:szCs w:val="28"/>
        </w:rPr>
        <w:sym w:font="HQPB4" w:char="F0F9"/>
      </w:r>
      <w:r w:rsidRPr="00724BEC">
        <w:rPr>
          <w:sz w:val="28"/>
          <w:szCs w:val="28"/>
        </w:rPr>
        <w:sym w:font="HQPB1" w:char="F027"/>
      </w:r>
      <w:r w:rsidRPr="00724BEC">
        <w:rPr>
          <w:sz w:val="28"/>
          <w:szCs w:val="28"/>
        </w:rPr>
        <w:sym w:font="HQPB5" w:char="F075"/>
      </w:r>
      <w:r w:rsidRPr="00724BEC">
        <w:rPr>
          <w:sz w:val="28"/>
          <w:szCs w:val="28"/>
        </w:rPr>
        <w:sym w:font="HQPB2" w:char="F08A"/>
      </w:r>
      <w:r w:rsidRPr="00724BEC">
        <w:rPr>
          <w:sz w:val="28"/>
          <w:szCs w:val="28"/>
        </w:rPr>
        <w:sym w:font="HQPB4" w:char="F0F8"/>
      </w:r>
      <w:r w:rsidRPr="00724BEC">
        <w:rPr>
          <w:sz w:val="28"/>
          <w:szCs w:val="28"/>
        </w:rPr>
        <w:sym w:font="HQPB2" w:char="F039"/>
      </w:r>
      <w:r w:rsidRPr="00724BEC">
        <w:rPr>
          <w:sz w:val="28"/>
          <w:szCs w:val="28"/>
        </w:rPr>
        <w:sym w:font="HQPB5" w:char="F075"/>
      </w:r>
      <w:r w:rsidRPr="00724BEC">
        <w:rPr>
          <w:sz w:val="28"/>
          <w:szCs w:val="28"/>
        </w:rPr>
        <w:sym w:font="HQPB2" w:char="F072"/>
      </w:r>
      <w:r w:rsidRPr="00724BEC">
        <w:rPr>
          <w:rFonts w:ascii="(normal text)" w:hAnsi="(normal text)"/>
          <w:rtl/>
        </w:rPr>
        <w:t xml:space="preserve"> </w:t>
      </w:r>
      <w:r w:rsidRPr="00724BEC">
        <w:rPr>
          <w:sz w:val="28"/>
          <w:szCs w:val="28"/>
        </w:rPr>
        <w:sym w:font="HQPB4" w:char="F0F6"/>
      </w:r>
      <w:r w:rsidRPr="00724BEC">
        <w:rPr>
          <w:sz w:val="28"/>
          <w:szCs w:val="28"/>
        </w:rPr>
        <w:sym w:font="HQPB2" w:char="F04E"/>
      </w:r>
      <w:r w:rsidRPr="00724BEC">
        <w:rPr>
          <w:sz w:val="28"/>
          <w:szCs w:val="28"/>
        </w:rPr>
        <w:sym w:font="HQPB4" w:char="F0E8"/>
      </w:r>
      <w:r w:rsidRPr="00724BEC">
        <w:rPr>
          <w:sz w:val="28"/>
          <w:szCs w:val="28"/>
        </w:rPr>
        <w:sym w:font="HQPB2" w:char="F064"/>
      </w:r>
      <w:r w:rsidRPr="00724BEC">
        <w:rPr>
          <w:sz w:val="28"/>
          <w:szCs w:val="28"/>
        </w:rPr>
        <w:sym w:font="HQPB5" w:char="F075"/>
      </w:r>
      <w:r w:rsidRPr="00724BEC">
        <w:rPr>
          <w:sz w:val="28"/>
          <w:szCs w:val="28"/>
        </w:rPr>
        <w:sym w:font="HQPB1" w:char="F091"/>
      </w:r>
      <w:r w:rsidRPr="00724BEC">
        <w:rPr>
          <w:sz w:val="28"/>
          <w:szCs w:val="28"/>
        </w:rPr>
        <w:sym w:font="HQPB4" w:char="F0F5"/>
      </w:r>
      <w:r w:rsidRPr="00724BEC">
        <w:rPr>
          <w:sz w:val="28"/>
          <w:szCs w:val="28"/>
        </w:rPr>
        <w:sym w:font="HQPB1" w:char="F08B"/>
      </w:r>
      <w:r w:rsidRPr="00724BEC">
        <w:rPr>
          <w:sz w:val="28"/>
          <w:szCs w:val="28"/>
        </w:rPr>
        <w:sym w:font="HQPB4" w:char="F0CF"/>
      </w:r>
      <w:r w:rsidRPr="00724BEC">
        <w:rPr>
          <w:sz w:val="28"/>
          <w:szCs w:val="28"/>
        </w:rPr>
        <w:sym w:font="HQPB1" w:char="F06E"/>
      </w:r>
      <w:r w:rsidRPr="00724BEC">
        <w:rPr>
          <w:rFonts w:ascii="(normal text)" w:hAnsi="(normal text)"/>
          <w:rtl/>
        </w:rPr>
        <w:t xml:space="preserve"> </w:t>
      </w:r>
      <w:r w:rsidRPr="00724BEC">
        <w:rPr>
          <w:sz w:val="28"/>
          <w:szCs w:val="28"/>
        </w:rPr>
        <w:sym w:font="HQPB4" w:char="F0F6"/>
      </w:r>
      <w:r w:rsidRPr="00724BEC">
        <w:rPr>
          <w:sz w:val="28"/>
          <w:szCs w:val="28"/>
        </w:rPr>
        <w:sym w:font="HQPB2" w:char="F04E"/>
      </w:r>
      <w:r w:rsidRPr="00724BEC">
        <w:rPr>
          <w:sz w:val="28"/>
          <w:szCs w:val="28"/>
        </w:rPr>
        <w:sym w:font="HQPB4" w:char="F0E5"/>
      </w:r>
      <w:r w:rsidRPr="00724BEC">
        <w:rPr>
          <w:sz w:val="28"/>
          <w:szCs w:val="28"/>
        </w:rPr>
        <w:sym w:font="HQPB2" w:char="F06B"/>
      </w:r>
      <w:r w:rsidRPr="00724BEC">
        <w:rPr>
          <w:sz w:val="28"/>
          <w:szCs w:val="28"/>
        </w:rPr>
        <w:sym w:font="HQPB5" w:char="F074"/>
      </w:r>
      <w:r w:rsidRPr="00724BEC">
        <w:rPr>
          <w:sz w:val="28"/>
          <w:szCs w:val="28"/>
        </w:rPr>
        <w:sym w:font="HQPB1" w:char="F04A"/>
      </w:r>
      <w:r w:rsidRPr="00724BEC">
        <w:rPr>
          <w:sz w:val="28"/>
          <w:szCs w:val="28"/>
        </w:rPr>
        <w:sym w:font="HQPB5" w:char="F079"/>
      </w:r>
      <w:r w:rsidRPr="00724BEC">
        <w:rPr>
          <w:sz w:val="28"/>
          <w:szCs w:val="28"/>
        </w:rPr>
        <w:sym w:font="HQPB1" w:char="F073"/>
      </w:r>
      <w:r w:rsidRPr="00724BEC">
        <w:rPr>
          <w:sz w:val="28"/>
          <w:szCs w:val="28"/>
        </w:rPr>
        <w:sym w:font="HQPB4" w:char="F0CE"/>
      </w:r>
      <w:r w:rsidRPr="00724BEC">
        <w:rPr>
          <w:sz w:val="28"/>
          <w:szCs w:val="28"/>
        </w:rPr>
        <w:sym w:font="HQPB2" w:char="F03D"/>
      </w:r>
      <w:r w:rsidRPr="00724BEC">
        <w:rPr>
          <w:sz w:val="28"/>
          <w:szCs w:val="28"/>
        </w:rPr>
        <w:sym w:font="HQPB4" w:char="F0F3"/>
      </w:r>
      <w:r w:rsidRPr="00724BEC">
        <w:rPr>
          <w:sz w:val="28"/>
          <w:szCs w:val="28"/>
        </w:rPr>
        <w:sym w:font="HQPB1" w:char="F099"/>
      </w:r>
      <w:r w:rsidRPr="00724BEC">
        <w:rPr>
          <w:sz w:val="28"/>
          <w:szCs w:val="28"/>
        </w:rPr>
        <w:sym w:font="HQPB5" w:char="F072"/>
      </w:r>
      <w:r w:rsidRPr="00724BEC">
        <w:rPr>
          <w:sz w:val="28"/>
          <w:szCs w:val="28"/>
        </w:rPr>
        <w:sym w:font="HQPB1" w:char="F026"/>
      </w:r>
      <w:r w:rsidRPr="00724BEC">
        <w:rPr>
          <w:sz w:val="28"/>
          <w:szCs w:val="28"/>
        </w:rPr>
        <w:sym w:font="HQPB5" w:char="F075"/>
      </w:r>
      <w:r w:rsidRPr="00724BEC">
        <w:rPr>
          <w:sz w:val="28"/>
          <w:szCs w:val="28"/>
        </w:rPr>
        <w:sym w:font="HQPB2" w:char="F072"/>
      </w:r>
      <w:r w:rsidRPr="00724BEC">
        <w:rPr>
          <w:rFonts w:ascii="(normal text)" w:hAnsi="(normal text)"/>
          <w:rtl/>
        </w:rPr>
        <w:t xml:space="preserve"> </w:t>
      </w:r>
      <w:r w:rsidRPr="00724BEC">
        <w:rPr>
          <w:sz w:val="28"/>
          <w:szCs w:val="28"/>
        </w:rPr>
        <w:sym w:font="HQPB4" w:char="F033"/>
      </w:r>
      <w:r w:rsidRPr="00724BEC">
        <w:rPr>
          <w:rFonts w:ascii="(normal text)" w:hAnsi="(normal text)"/>
          <w:rtl/>
        </w:rPr>
        <w:t xml:space="preserve"> </w:t>
      </w:r>
      <w:r w:rsidRPr="00724BEC">
        <w:rPr>
          <w:sz w:val="28"/>
          <w:szCs w:val="28"/>
        </w:rPr>
        <w:sym w:font="HQPB4" w:char="F0A8"/>
      </w:r>
      <w:r w:rsidRPr="00724BEC">
        <w:rPr>
          <w:sz w:val="28"/>
          <w:szCs w:val="28"/>
        </w:rPr>
        <w:sym w:font="HQPB1" w:char="F08A"/>
      </w:r>
      <w:r w:rsidRPr="00724BEC">
        <w:rPr>
          <w:sz w:val="28"/>
          <w:szCs w:val="28"/>
        </w:rPr>
        <w:sym w:font="HQPB5" w:char="F075"/>
      </w:r>
      <w:r w:rsidRPr="00724BEC">
        <w:rPr>
          <w:sz w:val="28"/>
          <w:szCs w:val="28"/>
        </w:rPr>
        <w:sym w:font="HQPB2" w:char="F072"/>
      </w:r>
      <w:r w:rsidRPr="00724BEC">
        <w:rPr>
          <w:rFonts w:ascii="(normal text)" w:hAnsi="(normal text)"/>
          <w:rtl/>
        </w:rPr>
        <w:t xml:space="preserve"> </w:t>
      </w:r>
      <w:r w:rsidRPr="00724BEC">
        <w:rPr>
          <w:sz w:val="28"/>
          <w:szCs w:val="28"/>
        </w:rPr>
        <w:sym w:font="HQPB5" w:char="F07A"/>
      </w:r>
      <w:r w:rsidRPr="00724BEC">
        <w:rPr>
          <w:sz w:val="28"/>
          <w:szCs w:val="28"/>
        </w:rPr>
        <w:sym w:font="HQPB2" w:char="F060"/>
      </w:r>
      <w:r w:rsidRPr="00724BEC">
        <w:rPr>
          <w:sz w:val="28"/>
          <w:szCs w:val="28"/>
        </w:rPr>
        <w:sym w:font="HQPB2" w:char="F083"/>
      </w:r>
      <w:r w:rsidRPr="00724BEC">
        <w:rPr>
          <w:sz w:val="28"/>
          <w:szCs w:val="28"/>
        </w:rPr>
        <w:sym w:font="HQPB4" w:char="F0CF"/>
      </w:r>
      <w:r w:rsidRPr="00724BEC">
        <w:rPr>
          <w:sz w:val="28"/>
          <w:szCs w:val="28"/>
        </w:rPr>
        <w:sym w:font="HQPB3" w:char="F025"/>
      </w:r>
      <w:r w:rsidRPr="00724BEC">
        <w:rPr>
          <w:sz w:val="28"/>
          <w:szCs w:val="28"/>
        </w:rPr>
        <w:sym w:font="HQPB4" w:char="F0A9"/>
      </w:r>
      <w:r w:rsidRPr="00724BEC">
        <w:rPr>
          <w:sz w:val="28"/>
          <w:szCs w:val="28"/>
        </w:rPr>
        <w:sym w:font="HQPB3" w:char="F021"/>
      </w:r>
      <w:r w:rsidRPr="00724BEC">
        <w:rPr>
          <w:sz w:val="28"/>
          <w:szCs w:val="28"/>
        </w:rPr>
        <w:sym w:font="HQPB5" w:char="F024"/>
      </w:r>
      <w:r w:rsidRPr="00724BEC">
        <w:rPr>
          <w:sz w:val="28"/>
          <w:szCs w:val="28"/>
        </w:rPr>
        <w:sym w:font="HQPB1" w:char="F023"/>
      </w:r>
      <w:r w:rsidRPr="00724BEC">
        <w:rPr>
          <w:rFonts w:ascii="(normal text)" w:hAnsi="(normal text)"/>
          <w:rtl/>
        </w:rPr>
        <w:t xml:space="preserve"> </w:t>
      </w:r>
      <w:r w:rsidRPr="00724BEC">
        <w:rPr>
          <w:sz w:val="28"/>
          <w:szCs w:val="28"/>
        </w:rPr>
        <w:sym w:font="HQPB5" w:char="F028"/>
      </w:r>
      <w:r w:rsidRPr="00724BEC">
        <w:rPr>
          <w:sz w:val="28"/>
          <w:szCs w:val="28"/>
        </w:rPr>
        <w:sym w:font="HQPB1" w:char="F023"/>
      </w:r>
      <w:r w:rsidRPr="00724BEC">
        <w:rPr>
          <w:sz w:val="28"/>
          <w:szCs w:val="28"/>
        </w:rPr>
        <w:sym w:font="HQPB2" w:char="F072"/>
      </w:r>
      <w:r w:rsidRPr="00724BEC">
        <w:rPr>
          <w:sz w:val="28"/>
          <w:szCs w:val="28"/>
        </w:rPr>
        <w:sym w:font="HQPB4" w:char="F0E3"/>
      </w:r>
      <w:r w:rsidRPr="00724BEC">
        <w:rPr>
          <w:sz w:val="28"/>
          <w:szCs w:val="28"/>
        </w:rPr>
        <w:sym w:font="HQPB1" w:char="F08D"/>
      </w:r>
      <w:r w:rsidRPr="00724BEC">
        <w:rPr>
          <w:sz w:val="28"/>
          <w:szCs w:val="28"/>
        </w:rPr>
        <w:sym w:font="HQPB5" w:char="F078"/>
      </w:r>
      <w:r w:rsidRPr="00724BEC">
        <w:rPr>
          <w:sz w:val="28"/>
          <w:szCs w:val="28"/>
        </w:rPr>
        <w:sym w:font="HQPB1" w:char="F0FF"/>
      </w:r>
      <w:r w:rsidRPr="00724BEC">
        <w:rPr>
          <w:sz w:val="28"/>
          <w:szCs w:val="28"/>
        </w:rPr>
        <w:sym w:font="HQPB5" w:char="F078"/>
      </w:r>
      <w:r w:rsidRPr="00724BEC">
        <w:rPr>
          <w:sz w:val="28"/>
          <w:szCs w:val="28"/>
        </w:rPr>
        <w:sym w:font="HQPB2" w:char="F02E"/>
      </w:r>
      <w:r w:rsidRPr="00724BEC">
        <w:rPr>
          <w:rFonts w:ascii="(normal text)" w:hAnsi="(normal text)"/>
          <w:rtl/>
        </w:rPr>
        <w:t xml:space="preserve"> </w:t>
      </w:r>
      <w:r w:rsidRPr="00724BEC">
        <w:rPr>
          <w:sz w:val="28"/>
          <w:szCs w:val="28"/>
        </w:rPr>
        <w:sym w:font="HQPB4" w:char="F0F6"/>
      </w:r>
      <w:r w:rsidRPr="00724BEC">
        <w:rPr>
          <w:sz w:val="28"/>
          <w:szCs w:val="28"/>
        </w:rPr>
        <w:sym w:font="HQPB2" w:char="F071"/>
      </w:r>
      <w:r w:rsidRPr="00724BEC">
        <w:rPr>
          <w:sz w:val="28"/>
          <w:szCs w:val="28"/>
        </w:rPr>
        <w:sym w:font="HQPB5" w:char="F073"/>
      </w:r>
      <w:r w:rsidRPr="00724BEC">
        <w:rPr>
          <w:sz w:val="28"/>
          <w:szCs w:val="28"/>
        </w:rPr>
        <w:sym w:font="HQPB2" w:char="F039"/>
      </w:r>
      <w:r w:rsidRPr="00724BEC">
        <w:rPr>
          <w:rFonts w:ascii="(normal text)" w:hAnsi="(normal text)"/>
          <w:rtl/>
        </w:rPr>
        <w:t xml:space="preserve"> </w:t>
      </w:r>
      <w:r w:rsidRPr="00724BEC">
        <w:rPr>
          <w:sz w:val="28"/>
          <w:szCs w:val="28"/>
        </w:rPr>
        <w:sym w:font="HQPB5" w:char="F09A"/>
      </w:r>
      <w:r w:rsidRPr="00724BEC">
        <w:rPr>
          <w:sz w:val="28"/>
          <w:szCs w:val="28"/>
        </w:rPr>
        <w:sym w:font="HQPB2" w:char="F063"/>
      </w:r>
      <w:r w:rsidRPr="00724BEC">
        <w:rPr>
          <w:sz w:val="28"/>
          <w:szCs w:val="28"/>
        </w:rPr>
        <w:sym w:font="HQPB2" w:char="F071"/>
      </w:r>
      <w:r w:rsidRPr="00724BEC">
        <w:rPr>
          <w:sz w:val="28"/>
          <w:szCs w:val="28"/>
        </w:rPr>
        <w:sym w:font="HQPB4" w:char="F0E8"/>
      </w:r>
      <w:r w:rsidRPr="00724BEC">
        <w:rPr>
          <w:sz w:val="28"/>
          <w:szCs w:val="28"/>
        </w:rPr>
        <w:sym w:font="HQPB2" w:char="F03D"/>
      </w:r>
      <w:r w:rsidRPr="00724BEC">
        <w:rPr>
          <w:sz w:val="28"/>
          <w:szCs w:val="28"/>
        </w:rPr>
        <w:sym w:font="HQPB4" w:char="F0E0"/>
      </w:r>
      <w:r w:rsidRPr="00724BEC">
        <w:rPr>
          <w:sz w:val="28"/>
          <w:szCs w:val="28"/>
        </w:rPr>
        <w:sym w:font="HQPB1" w:char="F0FF"/>
      </w:r>
      <w:r w:rsidRPr="00724BEC">
        <w:rPr>
          <w:sz w:val="28"/>
          <w:szCs w:val="28"/>
        </w:rPr>
        <w:sym w:font="HQPB4" w:char="F0F8"/>
      </w:r>
      <w:r w:rsidRPr="00724BEC">
        <w:rPr>
          <w:sz w:val="28"/>
          <w:szCs w:val="28"/>
        </w:rPr>
        <w:sym w:font="HQPB1" w:char="F0F3"/>
      </w:r>
      <w:r w:rsidRPr="00724BEC">
        <w:rPr>
          <w:sz w:val="28"/>
          <w:szCs w:val="28"/>
        </w:rPr>
        <w:sym w:font="HQPB5" w:char="F073"/>
      </w:r>
      <w:r w:rsidRPr="00724BEC">
        <w:rPr>
          <w:sz w:val="28"/>
          <w:szCs w:val="28"/>
        </w:rPr>
        <w:sym w:font="HQPB1" w:char="F03F"/>
      </w:r>
      <w:r w:rsidRPr="00724BEC">
        <w:rPr>
          <w:rFonts w:ascii="(normal text)" w:hAnsi="(normal text)"/>
          <w:rtl/>
        </w:rPr>
        <w:t xml:space="preserve"> </w:t>
      </w:r>
      <w:r w:rsidRPr="00724BEC">
        <w:rPr>
          <w:sz w:val="28"/>
          <w:szCs w:val="28"/>
        </w:rPr>
        <w:sym w:font="HQPB4" w:char="F0F4"/>
      </w:r>
      <w:r w:rsidRPr="00724BEC">
        <w:rPr>
          <w:sz w:val="28"/>
          <w:szCs w:val="28"/>
        </w:rPr>
        <w:sym w:font="HQPB2" w:char="F060"/>
      </w:r>
      <w:r w:rsidRPr="00724BEC">
        <w:rPr>
          <w:sz w:val="28"/>
          <w:szCs w:val="28"/>
        </w:rPr>
        <w:sym w:font="HQPB5" w:char="F074"/>
      </w:r>
      <w:r w:rsidRPr="00724BEC">
        <w:rPr>
          <w:sz w:val="28"/>
          <w:szCs w:val="28"/>
        </w:rPr>
        <w:sym w:font="HQPB1" w:char="F0E3"/>
      </w:r>
      <w:r w:rsidRPr="00724BEC">
        <w:rPr>
          <w:rFonts w:ascii="(normal text)" w:hAnsi="(normal text)"/>
          <w:rtl/>
        </w:rPr>
        <w:t xml:space="preserve"> </w:t>
      </w:r>
      <w:r w:rsidRPr="00724BEC">
        <w:rPr>
          <w:sz w:val="28"/>
          <w:szCs w:val="28"/>
        </w:rPr>
        <w:sym w:font="HQPB4" w:char="F0F6"/>
      </w:r>
      <w:r w:rsidRPr="00724BEC">
        <w:rPr>
          <w:sz w:val="28"/>
          <w:szCs w:val="28"/>
        </w:rPr>
        <w:sym w:font="HQPB2" w:char="F04E"/>
      </w:r>
      <w:r w:rsidRPr="00724BEC">
        <w:rPr>
          <w:sz w:val="28"/>
          <w:szCs w:val="28"/>
        </w:rPr>
        <w:sym w:font="HQPB4" w:char="F0E4"/>
      </w:r>
      <w:r w:rsidRPr="00724BEC">
        <w:rPr>
          <w:sz w:val="28"/>
          <w:szCs w:val="28"/>
        </w:rPr>
        <w:sym w:font="HQPB2" w:char="F033"/>
      </w:r>
      <w:r w:rsidRPr="00724BEC">
        <w:rPr>
          <w:sz w:val="28"/>
          <w:szCs w:val="28"/>
        </w:rPr>
        <w:sym w:font="HQPB4" w:char="F0CF"/>
      </w:r>
      <w:r w:rsidRPr="00724BEC">
        <w:rPr>
          <w:sz w:val="28"/>
          <w:szCs w:val="28"/>
        </w:rPr>
        <w:sym w:font="HQPB1" w:char="F046"/>
      </w:r>
      <w:r w:rsidRPr="00724BEC">
        <w:rPr>
          <w:sz w:val="28"/>
          <w:szCs w:val="28"/>
        </w:rPr>
        <w:sym w:font="HQPB5" w:char="F079"/>
      </w:r>
      <w:r w:rsidRPr="00724BEC">
        <w:rPr>
          <w:sz w:val="28"/>
          <w:szCs w:val="28"/>
        </w:rPr>
        <w:sym w:font="HQPB1" w:char="F073"/>
      </w:r>
      <w:r w:rsidRPr="00724BEC">
        <w:rPr>
          <w:sz w:val="28"/>
          <w:szCs w:val="28"/>
        </w:rPr>
        <w:sym w:font="HQPB4" w:char="F0CE"/>
      </w:r>
      <w:r w:rsidRPr="00724BEC">
        <w:rPr>
          <w:sz w:val="28"/>
          <w:szCs w:val="28"/>
        </w:rPr>
        <w:sym w:font="HQPB2" w:char="F03D"/>
      </w:r>
      <w:r w:rsidRPr="00724BEC">
        <w:rPr>
          <w:sz w:val="28"/>
          <w:szCs w:val="28"/>
        </w:rPr>
        <w:sym w:font="HQPB4" w:char="F0F3"/>
      </w:r>
      <w:r w:rsidRPr="00724BEC">
        <w:rPr>
          <w:sz w:val="28"/>
          <w:szCs w:val="28"/>
        </w:rPr>
        <w:sym w:font="HQPB1" w:char="F099"/>
      </w:r>
      <w:r w:rsidRPr="00724BEC">
        <w:rPr>
          <w:sz w:val="28"/>
          <w:szCs w:val="28"/>
        </w:rPr>
        <w:sym w:font="HQPB5" w:char="F072"/>
      </w:r>
      <w:r w:rsidRPr="00724BEC">
        <w:rPr>
          <w:sz w:val="28"/>
          <w:szCs w:val="28"/>
        </w:rPr>
        <w:sym w:font="HQPB1" w:char="F026"/>
      </w:r>
      <w:r w:rsidRPr="00724BEC">
        <w:rPr>
          <w:rFonts w:ascii="(normal text)" w:hAnsi="(normal text)"/>
          <w:rtl/>
        </w:rPr>
        <w:t xml:space="preserve"> </w:t>
      </w:r>
      <w:r w:rsidRPr="00724BEC">
        <w:rPr>
          <w:sz w:val="28"/>
          <w:szCs w:val="28"/>
        </w:rPr>
        <w:sym w:font="HQPB4" w:char="F0F6"/>
      </w:r>
      <w:r w:rsidRPr="00724BEC">
        <w:rPr>
          <w:sz w:val="28"/>
          <w:szCs w:val="28"/>
        </w:rPr>
        <w:sym w:font="HQPB3" w:char="F02F"/>
      </w:r>
      <w:r w:rsidRPr="00724BEC">
        <w:rPr>
          <w:sz w:val="28"/>
          <w:szCs w:val="28"/>
        </w:rPr>
        <w:sym w:font="HQPB4" w:char="F0E4"/>
      </w:r>
      <w:r w:rsidRPr="00724BEC">
        <w:rPr>
          <w:sz w:val="28"/>
          <w:szCs w:val="28"/>
        </w:rPr>
        <w:sym w:font="HQPB2" w:char="F033"/>
      </w:r>
      <w:r w:rsidRPr="00724BEC">
        <w:rPr>
          <w:sz w:val="28"/>
          <w:szCs w:val="28"/>
        </w:rPr>
        <w:sym w:font="HQPB4" w:char="F0CF"/>
      </w:r>
      <w:r w:rsidRPr="00724BEC">
        <w:rPr>
          <w:sz w:val="28"/>
          <w:szCs w:val="28"/>
        </w:rPr>
        <w:sym w:font="HQPB1" w:char="F047"/>
      </w:r>
      <w:r w:rsidRPr="00724BEC">
        <w:rPr>
          <w:sz w:val="28"/>
          <w:szCs w:val="28"/>
        </w:rPr>
        <w:sym w:font="HQPB5" w:char="F079"/>
      </w:r>
      <w:r w:rsidRPr="00724BEC">
        <w:rPr>
          <w:sz w:val="28"/>
          <w:szCs w:val="28"/>
        </w:rPr>
        <w:sym w:font="HQPB1" w:char="F0E8"/>
      </w:r>
      <w:r w:rsidRPr="00724BEC">
        <w:rPr>
          <w:sz w:val="28"/>
          <w:szCs w:val="28"/>
        </w:rPr>
        <w:sym w:font="HQPB4" w:char="F0CF"/>
      </w:r>
      <w:r w:rsidRPr="00724BEC">
        <w:rPr>
          <w:sz w:val="28"/>
          <w:szCs w:val="28"/>
        </w:rPr>
        <w:sym w:font="HQPB1" w:char="F047"/>
      </w:r>
      <w:r w:rsidRPr="00724BEC">
        <w:rPr>
          <w:sz w:val="28"/>
          <w:szCs w:val="28"/>
        </w:rPr>
        <w:sym w:font="HQPB4" w:char="F0F8"/>
      </w:r>
      <w:r w:rsidRPr="00724BEC">
        <w:rPr>
          <w:sz w:val="28"/>
          <w:szCs w:val="28"/>
        </w:rPr>
        <w:sym w:font="HQPB2" w:char="F042"/>
      </w:r>
      <w:r w:rsidRPr="00724BEC">
        <w:rPr>
          <w:sz w:val="28"/>
          <w:szCs w:val="28"/>
        </w:rPr>
        <w:sym w:font="HQPB5" w:char="F072"/>
      </w:r>
      <w:r w:rsidRPr="00724BEC">
        <w:rPr>
          <w:sz w:val="28"/>
          <w:szCs w:val="28"/>
        </w:rPr>
        <w:sym w:font="HQPB1" w:char="F026"/>
      </w:r>
      <w:r w:rsidRPr="00724BEC">
        <w:rPr>
          <w:sz w:val="28"/>
          <w:szCs w:val="28"/>
        </w:rPr>
        <w:sym w:font="HQPB5" w:char="F075"/>
      </w:r>
      <w:r w:rsidRPr="00724BEC">
        <w:rPr>
          <w:sz w:val="28"/>
          <w:szCs w:val="28"/>
        </w:rPr>
        <w:sym w:font="HQPB2" w:char="F072"/>
      </w:r>
      <w:r w:rsidRPr="00724BEC">
        <w:rPr>
          <w:rFonts w:ascii="(normal text)" w:hAnsi="(normal text)"/>
          <w:rtl/>
        </w:rPr>
        <w:t xml:space="preserve"> </w:t>
      </w:r>
      <w:r w:rsidRPr="00724BEC">
        <w:rPr>
          <w:sz w:val="28"/>
          <w:szCs w:val="28"/>
        </w:rPr>
        <w:sym w:font="HQPB5" w:char="F074"/>
      </w:r>
      <w:r w:rsidRPr="00724BEC">
        <w:rPr>
          <w:sz w:val="28"/>
          <w:szCs w:val="28"/>
        </w:rPr>
        <w:sym w:font="HQPB2" w:char="F062"/>
      </w:r>
      <w:r w:rsidRPr="00724BEC">
        <w:rPr>
          <w:sz w:val="28"/>
          <w:szCs w:val="28"/>
        </w:rPr>
        <w:sym w:font="HQPB2" w:char="F071"/>
      </w:r>
      <w:r w:rsidRPr="00724BEC">
        <w:rPr>
          <w:sz w:val="28"/>
          <w:szCs w:val="28"/>
        </w:rPr>
        <w:sym w:font="HQPB4" w:char="F0E8"/>
      </w:r>
      <w:r w:rsidRPr="00724BEC">
        <w:rPr>
          <w:sz w:val="28"/>
          <w:szCs w:val="28"/>
        </w:rPr>
        <w:sym w:font="HQPB2" w:char="F03D"/>
      </w:r>
      <w:r w:rsidRPr="00724BEC">
        <w:rPr>
          <w:sz w:val="28"/>
          <w:szCs w:val="28"/>
        </w:rPr>
        <w:sym w:font="HQPB2" w:char="F08B"/>
      </w:r>
      <w:r w:rsidRPr="00724BEC">
        <w:rPr>
          <w:sz w:val="28"/>
          <w:szCs w:val="28"/>
        </w:rPr>
        <w:sym w:font="HQPB4" w:char="F0CF"/>
      </w:r>
      <w:r w:rsidRPr="00724BEC">
        <w:rPr>
          <w:sz w:val="28"/>
          <w:szCs w:val="28"/>
        </w:rPr>
        <w:sym w:font="HQPB2" w:char="F04A"/>
      </w:r>
      <w:r w:rsidRPr="00724BEC">
        <w:rPr>
          <w:sz w:val="28"/>
          <w:szCs w:val="28"/>
        </w:rPr>
        <w:sym w:font="HQPB5" w:char="F075"/>
      </w:r>
      <w:r w:rsidRPr="00724BEC">
        <w:rPr>
          <w:sz w:val="28"/>
          <w:szCs w:val="28"/>
        </w:rPr>
        <w:sym w:font="HQPB2" w:char="F08A"/>
      </w:r>
      <w:r w:rsidRPr="00724BEC">
        <w:rPr>
          <w:sz w:val="28"/>
          <w:szCs w:val="28"/>
        </w:rPr>
        <w:sym w:font="HQPB5" w:char="F073"/>
      </w:r>
      <w:r w:rsidRPr="00724BEC">
        <w:rPr>
          <w:sz w:val="28"/>
          <w:szCs w:val="28"/>
        </w:rPr>
        <w:sym w:font="HQPB1" w:char="F0F9"/>
      </w:r>
      <w:r w:rsidRPr="00724BEC">
        <w:rPr>
          <w:rFonts w:ascii="(normal text)" w:hAnsi="(normal text)"/>
          <w:rtl/>
        </w:rPr>
        <w:t xml:space="preserve"> </w:t>
      </w:r>
      <w:r w:rsidRPr="00724BEC">
        <w:rPr>
          <w:sz w:val="28"/>
          <w:szCs w:val="28"/>
        </w:rPr>
        <w:sym w:font="HQPB2" w:char="F04E"/>
      </w:r>
      <w:r w:rsidRPr="00724BEC">
        <w:rPr>
          <w:sz w:val="28"/>
          <w:szCs w:val="28"/>
        </w:rPr>
        <w:sym w:font="HQPB4" w:char="F0E0"/>
      </w:r>
      <w:r w:rsidRPr="00724BEC">
        <w:rPr>
          <w:sz w:val="28"/>
          <w:szCs w:val="28"/>
        </w:rPr>
        <w:sym w:font="HQPB2" w:char="F036"/>
      </w:r>
      <w:r w:rsidRPr="00724BEC">
        <w:rPr>
          <w:sz w:val="28"/>
          <w:szCs w:val="28"/>
        </w:rPr>
        <w:sym w:font="HQPB4" w:char="F0F8"/>
      </w:r>
      <w:r w:rsidRPr="00724BEC">
        <w:rPr>
          <w:sz w:val="28"/>
          <w:szCs w:val="28"/>
        </w:rPr>
        <w:sym w:font="HQPB2" w:char="F08B"/>
      </w:r>
      <w:r w:rsidRPr="00724BEC">
        <w:rPr>
          <w:sz w:val="28"/>
          <w:szCs w:val="28"/>
        </w:rPr>
        <w:sym w:font="HQPB5" w:char="F06E"/>
      </w:r>
      <w:r w:rsidRPr="00724BEC">
        <w:rPr>
          <w:sz w:val="28"/>
          <w:szCs w:val="28"/>
        </w:rPr>
        <w:sym w:font="HQPB2" w:char="F03D"/>
      </w:r>
      <w:r w:rsidRPr="00724BEC">
        <w:rPr>
          <w:sz w:val="28"/>
          <w:szCs w:val="28"/>
        </w:rPr>
        <w:sym w:font="HQPB5" w:char="F074"/>
      </w:r>
      <w:r w:rsidRPr="00724BEC">
        <w:rPr>
          <w:sz w:val="28"/>
          <w:szCs w:val="28"/>
        </w:rPr>
        <w:sym w:font="HQPB1" w:char="F0E6"/>
      </w:r>
      <w:r w:rsidRPr="00724BEC">
        <w:rPr>
          <w:rFonts w:ascii="(normal text)" w:hAnsi="(normal text)"/>
          <w:rtl/>
        </w:rPr>
        <w:t xml:space="preserve"> </w:t>
      </w:r>
      <w:r w:rsidRPr="00724BEC">
        <w:rPr>
          <w:sz w:val="28"/>
          <w:szCs w:val="28"/>
        </w:rPr>
        <w:sym w:font="HQPB4" w:char="F05C"/>
      </w:r>
      <w:r w:rsidRPr="00724BEC">
        <w:rPr>
          <w:sz w:val="28"/>
          <w:szCs w:val="28"/>
        </w:rPr>
        <w:sym w:font="HQPB3" w:char="F027"/>
      </w:r>
      <w:r w:rsidRPr="00724BEC">
        <w:rPr>
          <w:sz w:val="28"/>
          <w:szCs w:val="28"/>
        </w:rPr>
        <w:sym w:font="HQPB5" w:char="F073"/>
      </w:r>
      <w:r w:rsidRPr="00724BEC">
        <w:rPr>
          <w:sz w:val="28"/>
          <w:szCs w:val="28"/>
        </w:rPr>
        <w:sym w:font="HQPB3" w:char="F023"/>
      </w:r>
      <w:r w:rsidRPr="00724BEC">
        <w:rPr>
          <w:sz w:val="28"/>
          <w:szCs w:val="28"/>
        </w:rPr>
        <w:sym w:font="HQPB4" w:char="F0F8"/>
      </w:r>
      <w:r w:rsidRPr="00724BEC">
        <w:rPr>
          <w:sz w:val="28"/>
          <w:szCs w:val="28"/>
        </w:rPr>
        <w:sym w:font="HQPB2" w:char="F08B"/>
      </w:r>
      <w:r w:rsidRPr="00724BEC">
        <w:rPr>
          <w:sz w:val="28"/>
          <w:szCs w:val="28"/>
        </w:rPr>
        <w:sym w:font="HQPB4" w:char="F0A8"/>
      </w:r>
      <w:r w:rsidRPr="00724BEC">
        <w:rPr>
          <w:sz w:val="28"/>
          <w:szCs w:val="28"/>
        </w:rPr>
        <w:sym w:font="HQPB2" w:char="F042"/>
      </w:r>
      <w:r w:rsidRPr="00724BEC">
        <w:rPr>
          <w:rFonts w:ascii="(normal text)" w:hAnsi="(normal text)"/>
          <w:rtl/>
        </w:rPr>
        <w:t xml:space="preserve"> </w:t>
      </w:r>
      <w:r w:rsidRPr="00724BEC">
        <w:rPr>
          <w:sz w:val="28"/>
          <w:szCs w:val="28"/>
        </w:rPr>
        <w:sym w:font="HQPB4" w:char="F05A"/>
      </w:r>
      <w:r w:rsidRPr="00724BEC">
        <w:rPr>
          <w:sz w:val="28"/>
          <w:szCs w:val="28"/>
        </w:rPr>
        <w:sym w:font="HQPB2" w:char="F06F"/>
      </w:r>
      <w:r w:rsidRPr="00724BEC">
        <w:rPr>
          <w:sz w:val="28"/>
          <w:szCs w:val="28"/>
        </w:rPr>
        <w:sym w:font="HQPB5" w:char="F079"/>
      </w:r>
      <w:r w:rsidRPr="00724BEC">
        <w:rPr>
          <w:sz w:val="28"/>
          <w:szCs w:val="28"/>
        </w:rPr>
        <w:sym w:font="HQPB1" w:char="F089"/>
      </w:r>
      <w:r w:rsidRPr="00724BEC">
        <w:rPr>
          <w:sz w:val="28"/>
          <w:szCs w:val="28"/>
        </w:rPr>
        <w:sym w:font="HQPB4" w:char="F0CF"/>
      </w:r>
      <w:r w:rsidRPr="00724BEC">
        <w:rPr>
          <w:sz w:val="28"/>
          <w:szCs w:val="28"/>
        </w:rPr>
        <w:sym w:font="HQPB1" w:char="F06E"/>
      </w:r>
      <w:r w:rsidRPr="00724BEC">
        <w:rPr>
          <w:sz w:val="28"/>
          <w:szCs w:val="28"/>
        </w:rPr>
        <w:sym w:font="HQPB2" w:char="F0BA"/>
      </w:r>
      <w:r w:rsidRPr="00724BEC">
        <w:rPr>
          <w:sz w:val="28"/>
          <w:szCs w:val="28"/>
        </w:rPr>
        <w:sym w:font="HQPB5" w:char="F075"/>
      </w:r>
      <w:r w:rsidRPr="00724BEC">
        <w:rPr>
          <w:sz w:val="28"/>
          <w:szCs w:val="28"/>
        </w:rPr>
        <w:sym w:font="HQPB2" w:char="F072"/>
      </w:r>
      <w:r w:rsidRPr="00724BEC">
        <w:rPr>
          <w:rFonts w:ascii="(normal text)" w:hAnsi="(normal text)"/>
          <w:rtl/>
        </w:rPr>
        <w:t xml:space="preserve"> </w:t>
      </w:r>
      <w:r w:rsidRPr="00724BEC">
        <w:rPr>
          <w:sz w:val="28"/>
          <w:szCs w:val="28"/>
        </w:rPr>
        <w:sym w:font="HQPB4" w:char="F034"/>
      </w:r>
      <w:r w:rsidRPr="00724BEC">
        <w:rPr>
          <w:rFonts w:ascii="(normal text)" w:hAnsi="(normal text)"/>
          <w:rtl/>
        </w:rPr>
        <w:t xml:space="preserve"> </w:t>
      </w:r>
      <w:r w:rsidRPr="00724BEC">
        <w:rPr>
          <w:sz w:val="28"/>
          <w:szCs w:val="28"/>
        </w:rPr>
        <w:sym w:font="HQPB5" w:char="F09F"/>
      </w:r>
      <w:r w:rsidRPr="00724BEC">
        <w:rPr>
          <w:sz w:val="28"/>
          <w:szCs w:val="28"/>
        </w:rPr>
        <w:sym w:font="HQPB2" w:char="F077"/>
      </w:r>
      <w:r w:rsidRPr="00724BEC">
        <w:rPr>
          <w:sz w:val="28"/>
          <w:szCs w:val="28"/>
        </w:rPr>
        <w:sym w:font="HQPB5" w:char="F075"/>
      </w:r>
      <w:r w:rsidRPr="00724BEC">
        <w:rPr>
          <w:sz w:val="28"/>
          <w:szCs w:val="28"/>
        </w:rPr>
        <w:sym w:font="HQPB2" w:char="F072"/>
      </w:r>
      <w:r w:rsidRPr="00724BEC">
        <w:rPr>
          <w:rFonts w:ascii="(normal text)" w:hAnsi="(normal text)"/>
          <w:rtl/>
        </w:rPr>
        <w:t xml:space="preserve"> </w:t>
      </w:r>
      <w:r w:rsidRPr="00724BEC">
        <w:rPr>
          <w:sz w:val="28"/>
          <w:szCs w:val="28"/>
        </w:rPr>
        <w:sym w:font="HQPB5" w:char="F079"/>
      </w:r>
      <w:r w:rsidRPr="00724BEC">
        <w:rPr>
          <w:sz w:val="28"/>
          <w:szCs w:val="28"/>
        </w:rPr>
        <w:sym w:font="HQPB1" w:char="F079"/>
      </w:r>
      <w:r w:rsidRPr="00724BEC">
        <w:rPr>
          <w:sz w:val="28"/>
          <w:szCs w:val="28"/>
        </w:rPr>
        <w:sym w:font="HQPB1" w:char="F024"/>
      </w:r>
      <w:r w:rsidRPr="00724BEC">
        <w:rPr>
          <w:sz w:val="28"/>
          <w:szCs w:val="28"/>
        </w:rPr>
        <w:sym w:font="HQPB5" w:char="F06F"/>
      </w:r>
      <w:r w:rsidRPr="00724BEC">
        <w:rPr>
          <w:sz w:val="28"/>
          <w:szCs w:val="28"/>
        </w:rPr>
        <w:sym w:font="HQPB2" w:char="F059"/>
      </w:r>
      <w:r w:rsidRPr="00724BEC">
        <w:rPr>
          <w:sz w:val="28"/>
          <w:szCs w:val="28"/>
        </w:rPr>
        <w:sym w:font="HQPB4" w:char="F0E3"/>
      </w:r>
      <w:r w:rsidRPr="00724BEC">
        <w:rPr>
          <w:sz w:val="28"/>
          <w:szCs w:val="28"/>
        </w:rPr>
        <w:sym w:font="HQPB1" w:char="F05F"/>
      </w:r>
      <w:r w:rsidRPr="00724BEC">
        <w:rPr>
          <w:rFonts w:ascii="(normal text)" w:hAnsi="(normal text)"/>
          <w:rtl/>
        </w:rPr>
        <w:t xml:space="preserve"> </w:t>
      </w:r>
      <w:r w:rsidRPr="00724BEC">
        <w:rPr>
          <w:sz w:val="28"/>
          <w:szCs w:val="28"/>
        </w:rPr>
        <w:sym w:font="HQPB4" w:char="F0F6"/>
      </w:r>
      <w:r w:rsidRPr="00724BEC">
        <w:rPr>
          <w:sz w:val="28"/>
          <w:szCs w:val="28"/>
        </w:rPr>
        <w:sym w:font="HQPB2" w:char="F04E"/>
      </w:r>
      <w:r w:rsidRPr="00724BEC">
        <w:rPr>
          <w:sz w:val="28"/>
          <w:szCs w:val="28"/>
        </w:rPr>
        <w:sym w:font="HQPB4" w:char="F0E0"/>
      </w:r>
      <w:r w:rsidRPr="00724BEC">
        <w:rPr>
          <w:sz w:val="28"/>
          <w:szCs w:val="28"/>
        </w:rPr>
        <w:sym w:font="HQPB2" w:char="F036"/>
      </w:r>
      <w:r w:rsidRPr="00724BEC">
        <w:rPr>
          <w:sz w:val="28"/>
          <w:szCs w:val="28"/>
        </w:rPr>
        <w:sym w:font="HQPB4" w:char="F0F8"/>
      </w:r>
      <w:r w:rsidRPr="00724BEC">
        <w:rPr>
          <w:sz w:val="28"/>
          <w:szCs w:val="28"/>
        </w:rPr>
        <w:sym w:font="HQPB2" w:char="F08B"/>
      </w:r>
      <w:r w:rsidRPr="00724BEC">
        <w:rPr>
          <w:sz w:val="28"/>
          <w:szCs w:val="28"/>
        </w:rPr>
        <w:sym w:font="HQPB5" w:char="F06E"/>
      </w:r>
      <w:r w:rsidRPr="00724BEC">
        <w:rPr>
          <w:sz w:val="28"/>
          <w:szCs w:val="28"/>
        </w:rPr>
        <w:sym w:font="HQPB2" w:char="F03D"/>
      </w:r>
      <w:r w:rsidRPr="00724BEC">
        <w:rPr>
          <w:sz w:val="28"/>
          <w:szCs w:val="28"/>
        </w:rPr>
        <w:sym w:font="HQPB5" w:char="F074"/>
      </w:r>
      <w:r w:rsidRPr="00724BEC">
        <w:rPr>
          <w:sz w:val="28"/>
          <w:szCs w:val="28"/>
        </w:rPr>
        <w:sym w:font="HQPB1" w:char="F0E3"/>
      </w:r>
      <w:r w:rsidRPr="00724BEC">
        <w:rPr>
          <w:rFonts w:ascii="(normal text)" w:hAnsi="(normal text)"/>
          <w:rtl/>
        </w:rPr>
        <w:t xml:space="preserve"> </w:t>
      </w:r>
      <w:r w:rsidRPr="00724BEC">
        <w:rPr>
          <w:sz w:val="28"/>
          <w:szCs w:val="28"/>
        </w:rPr>
        <w:sym w:font="HQPB2" w:char="F062"/>
      </w:r>
      <w:r w:rsidRPr="00724BEC">
        <w:rPr>
          <w:sz w:val="28"/>
          <w:szCs w:val="28"/>
        </w:rPr>
        <w:sym w:font="HQPB4" w:char="F0CE"/>
      </w:r>
      <w:r w:rsidRPr="00724BEC">
        <w:rPr>
          <w:sz w:val="28"/>
          <w:szCs w:val="28"/>
        </w:rPr>
        <w:sym w:font="HQPB1" w:char="F029"/>
      </w:r>
      <w:r w:rsidRPr="00724BEC">
        <w:rPr>
          <w:rFonts w:ascii="(normal text)" w:hAnsi="(normal text)"/>
          <w:rtl/>
        </w:rPr>
        <w:t xml:space="preserve"> </w:t>
      </w:r>
      <w:r w:rsidRPr="00724BEC">
        <w:rPr>
          <w:sz w:val="28"/>
          <w:szCs w:val="28"/>
        </w:rPr>
        <w:sym w:font="HQPB5" w:char="F074"/>
      </w:r>
      <w:r w:rsidRPr="00724BEC">
        <w:rPr>
          <w:sz w:val="28"/>
          <w:szCs w:val="28"/>
        </w:rPr>
        <w:sym w:font="HQPB2" w:char="F062"/>
      </w:r>
      <w:r w:rsidRPr="00724BEC">
        <w:rPr>
          <w:sz w:val="28"/>
          <w:szCs w:val="28"/>
        </w:rPr>
        <w:sym w:font="HQPB1" w:char="F025"/>
      </w:r>
      <w:r w:rsidRPr="00724BEC">
        <w:rPr>
          <w:sz w:val="28"/>
          <w:szCs w:val="28"/>
        </w:rPr>
        <w:sym w:font="HQPB5" w:char="F078"/>
      </w:r>
      <w:r w:rsidRPr="00724BEC">
        <w:rPr>
          <w:sz w:val="28"/>
          <w:szCs w:val="28"/>
        </w:rPr>
        <w:sym w:font="HQPB2" w:char="F02E"/>
      </w:r>
      <w:r w:rsidRPr="00724BEC">
        <w:rPr>
          <w:rFonts w:ascii="(normal text)" w:hAnsi="(normal text)"/>
          <w:rtl/>
        </w:rPr>
        <w:t xml:space="preserve"> </w:t>
      </w:r>
      <w:r w:rsidRPr="00724BEC">
        <w:rPr>
          <w:sz w:val="28"/>
          <w:szCs w:val="28"/>
        </w:rPr>
        <w:sym w:font="HQPB4" w:char="F0F6"/>
      </w:r>
      <w:r w:rsidRPr="00724BEC">
        <w:rPr>
          <w:sz w:val="28"/>
          <w:szCs w:val="28"/>
        </w:rPr>
        <w:sym w:font="HQPB2" w:char="F04E"/>
      </w:r>
      <w:r w:rsidRPr="00724BEC">
        <w:rPr>
          <w:sz w:val="28"/>
          <w:szCs w:val="28"/>
        </w:rPr>
        <w:sym w:font="HQPB4" w:char="F0E4"/>
      </w:r>
      <w:r w:rsidRPr="00724BEC">
        <w:rPr>
          <w:sz w:val="28"/>
          <w:szCs w:val="28"/>
        </w:rPr>
        <w:sym w:font="HQPB2" w:char="F033"/>
      </w:r>
      <w:r w:rsidRPr="00724BEC">
        <w:rPr>
          <w:sz w:val="28"/>
          <w:szCs w:val="28"/>
        </w:rPr>
        <w:sym w:font="HQPB4" w:char="F0CE"/>
      </w:r>
      <w:r w:rsidRPr="00724BEC">
        <w:rPr>
          <w:sz w:val="28"/>
          <w:szCs w:val="28"/>
        </w:rPr>
        <w:sym w:font="HQPB1" w:char="F02F"/>
      </w:r>
      <w:r w:rsidRPr="00724BEC">
        <w:rPr>
          <w:rFonts w:ascii="(normal text)" w:hAnsi="(normal text)"/>
          <w:rtl/>
        </w:rPr>
        <w:t xml:space="preserve"> </w:t>
      </w:r>
      <w:r w:rsidRPr="00724BEC">
        <w:rPr>
          <w:sz w:val="28"/>
          <w:szCs w:val="28"/>
        </w:rPr>
        <w:sym w:font="HQPB2" w:char="F093"/>
      </w:r>
      <w:r w:rsidRPr="00724BEC">
        <w:rPr>
          <w:sz w:val="28"/>
          <w:szCs w:val="28"/>
        </w:rPr>
        <w:sym w:font="HQPB4" w:char="F05D"/>
      </w:r>
      <w:r w:rsidRPr="00724BEC">
        <w:rPr>
          <w:sz w:val="28"/>
          <w:szCs w:val="28"/>
        </w:rPr>
        <w:sym w:font="HQPB1" w:char="F08C"/>
      </w:r>
      <w:r w:rsidRPr="00724BEC">
        <w:rPr>
          <w:sz w:val="28"/>
          <w:szCs w:val="28"/>
        </w:rPr>
        <w:sym w:font="HQPB5" w:char="F072"/>
      </w:r>
      <w:r w:rsidRPr="00724BEC">
        <w:rPr>
          <w:sz w:val="28"/>
          <w:szCs w:val="28"/>
        </w:rPr>
        <w:sym w:font="HQPB1" w:char="F026"/>
      </w:r>
      <w:r w:rsidRPr="00724BEC">
        <w:rPr>
          <w:rFonts w:ascii="(normal text)" w:hAnsi="(normal text)"/>
          <w:rtl/>
        </w:rPr>
        <w:t xml:space="preserve"> </w:t>
      </w:r>
      <w:r w:rsidRPr="00724BEC">
        <w:rPr>
          <w:sz w:val="28"/>
          <w:szCs w:val="28"/>
        </w:rPr>
        <w:sym w:font="HQPB2" w:char="F060"/>
      </w:r>
      <w:r w:rsidRPr="00724BEC">
        <w:rPr>
          <w:sz w:val="28"/>
          <w:szCs w:val="28"/>
        </w:rPr>
        <w:sym w:font="HQPB4" w:char="F0CF"/>
      </w:r>
      <w:r w:rsidRPr="00724BEC">
        <w:rPr>
          <w:sz w:val="28"/>
          <w:szCs w:val="28"/>
        </w:rPr>
        <w:sym w:font="HQPB4" w:char="F069"/>
      </w:r>
      <w:r w:rsidRPr="00724BEC">
        <w:rPr>
          <w:sz w:val="28"/>
          <w:szCs w:val="28"/>
        </w:rPr>
        <w:sym w:font="HQPB2" w:char="F042"/>
      </w:r>
      <w:r w:rsidRPr="00724BEC">
        <w:rPr>
          <w:rFonts w:ascii="(normal text)" w:hAnsi="(normal text)"/>
          <w:rtl/>
        </w:rPr>
        <w:t xml:space="preserve"> </w:t>
      </w:r>
      <w:r w:rsidRPr="00724BEC">
        <w:rPr>
          <w:sz w:val="28"/>
          <w:szCs w:val="28"/>
        </w:rPr>
        <w:sym w:font="HQPB4" w:char="F040"/>
      </w:r>
      <w:r w:rsidRPr="00724BEC">
        <w:rPr>
          <w:sz w:val="28"/>
          <w:szCs w:val="28"/>
        </w:rPr>
        <w:sym w:font="HQPB1" w:char="F08D"/>
      </w:r>
      <w:r w:rsidRPr="00724BEC">
        <w:rPr>
          <w:sz w:val="28"/>
          <w:szCs w:val="28"/>
        </w:rPr>
        <w:sym w:font="HQPB5" w:char="F073"/>
      </w:r>
      <w:r w:rsidRPr="00724BEC">
        <w:rPr>
          <w:sz w:val="28"/>
          <w:szCs w:val="28"/>
        </w:rPr>
        <w:sym w:font="HQPB1" w:char="F0DC"/>
      </w:r>
      <w:r w:rsidRPr="00724BEC">
        <w:rPr>
          <w:sz w:val="28"/>
          <w:szCs w:val="28"/>
        </w:rPr>
        <w:sym w:font="HQPB4" w:char="F0A8"/>
      </w:r>
      <w:r w:rsidRPr="00724BEC">
        <w:rPr>
          <w:sz w:val="28"/>
          <w:szCs w:val="28"/>
        </w:rPr>
        <w:sym w:font="HQPB2" w:char="F042"/>
      </w:r>
      <w:r w:rsidRPr="00724BEC">
        <w:rPr>
          <w:rFonts w:ascii="(normal text)" w:hAnsi="(normal text)"/>
          <w:rtl/>
        </w:rPr>
        <w:t xml:space="preserve"> </w:t>
      </w:r>
      <w:r w:rsidRPr="00724BEC">
        <w:rPr>
          <w:sz w:val="28"/>
          <w:szCs w:val="28"/>
        </w:rPr>
        <w:sym w:font="HQPB4" w:char="F0F7"/>
      </w:r>
      <w:r w:rsidRPr="00724BEC">
        <w:rPr>
          <w:sz w:val="28"/>
          <w:szCs w:val="28"/>
        </w:rPr>
        <w:sym w:font="HQPB2" w:char="F072"/>
      </w:r>
      <w:r w:rsidRPr="00724BEC">
        <w:rPr>
          <w:sz w:val="28"/>
          <w:szCs w:val="28"/>
        </w:rPr>
        <w:sym w:font="HQPB5" w:char="F072"/>
      </w:r>
      <w:r w:rsidRPr="00724BEC">
        <w:rPr>
          <w:sz w:val="28"/>
          <w:szCs w:val="28"/>
        </w:rPr>
        <w:sym w:font="HQPB1" w:char="F026"/>
      </w:r>
      <w:r w:rsidRPr="00724BEC">
        <w:rPr>
          <w:rFonts w:ascii="(normal text)" w:hAnsi="(normal text)"/>
          <w:rtl/>
        </w:rPr>
        <w:t xml:space="preserve"> </w:t>
      </w:r>
      <w:r w:rsidRPr="00724BEC">
        <w:rPr>
          <w:sz w:val="28"/>
          <w:szCs w:val="28"/>
        </w:rPr>
        <w:sym w:font="HQPB2" w:char="F04E"/>
      </w:r>
      <w:r w:rsidRPr="00724BEC">
        <w:rPr>
          <w:sz w:val="28"/>
          <w:szCs w:val="28"/>
        </w:rPr>
        <w:sym w:font="HQPB4" w:char="F0E7"/>
      </w:r>
      <w:r w:rsidRPr="00724BEC">
        <w:rPr>
          <w:sz w:val="28"/>
          <w:szCs w:val="28"/>
        </w:rPr>
        <w:sym w:font="HQPB1" w:char="F046"/>
      </w:r>
      <w:r w:rsidRPr="00724BEC">
        <w:rPr>
          <w:sz w:val="28"/>
          <w:szCs w:val="28"/>
        </w:rPr>
        <w:sym w:font="HQPB2" w:char="F05A"/>
      </w:r>
      <w:r w:rsidRPr="00724BEC">
        <w:rPr>
          <w:sz w:val="28"/>
          <w:szCs w:val="28"/>
        </w:rPr>
        <w:sym w:font="HQPB4" w:char="F0E4"/>
      </w:r>
      <w:r w:rsidRPr="00724BEC">
        <w:rPr>
          <w:sz w:val="28"/>
          <w:szCs w:val="28"/>
        </w:rPr>
        <w:sym w:font="HQPB2" w:char="F02E"/>
      </w:r>
      <w:r w:rsidRPr="00724BEC">
        <w:rPr>
          <w:rFonts w:ascii="(normal text)" w:hAnsi="(normal text)"/>
          <w:rtl/>
        </w:rPr>
        <w:t xml:space="preserve"> </w:t>
      </w:r>
      <w:r w:rsidRPr="00724BEC">
        <w:rPr>
          <w:sz w:val="28"/>
          <w:szCs w:val="28"/>
        </w:rPr>
        <w:sym w:font="HQPB5" w:char="F023"/>
      </w:r>
      <w:r w:rsidRPr="00724BEC">
        <w:rPr>
          <w:sz w:val="28"/>
          <w:szCs w:val="28"/>
        </w:rPr>
        <w:sym w:font="HQPB2" w:char="F0D3"/>
      </w:r>
      <w:r w:rsidRPr="00724BEC">
        <w:rPr>
          <w:sz w:val="28"/>
          <w:szCs w:val="28"/>
        </w:rPr>
        <w:sym w:font="HQPB5" w:char="F079"/>
      </w:r>
      <w:r w:rsidRPr="00724BEC">
        <w:rPr>
          <w:sz w:val="28"/>
          <w:szCs w:val="28"/>
        </w:rPr>
        <w:sym w:font="HQPB1" w:char="F0CC"/>
      </w:r>
      <w:r w:rsidRPr="00724BEC">
        <w:rPr>
          <w:sz w:val="28"/>
          <w:szCs w:val="28"/>
        </w:rPr>
        <w:sym w:font="HQPB4" w:char="F0F6"/>
      </w:r>
      <w:r w:rsidRPr="00724BEC">
        <w:rPr>
          <w:sz w:val="28"/>
          <w:szCs w:val="28"/>
        </w:rPr>
        <w:sym w:font="HQPB1" w:char="F08D"/>
      </w:r>
      <w:r w:rsidRPr="00724BEC">
        <w:rPr>
          <w:sz w:val="28"/>
          <w:szCs w:val="28"/>
        </w:rPr>
        <w:sym w:font="HQPB4" w:char="F0A8"/>
      </w:r>
      <w:r w:rsidRPr="00724BEC">
        <w:rPr>
          <w:sz w:val="28"/>
          <w:szCs w:val="28"/>
        </w:rPr>
        <w:sym w:font="HQPB2" w:char="F042"/>
      </w:r>
      <w:r w:rsidRPr="00724BEC">
        <w:rPr>
          <w:rFonts w:ascii="(normal text)" w:hAnsi="(normal text)"/>
          <w:rtl/>
        </w:rPr>
        <w:t xml:space="preserve"> </w:t>
      </w:r>
      <w:r w:rsidRPr="00724BEC">
        <w:rPr>
          <w:sz w:val="28"/>
          <w:szCs w:val="28"/>
        </w:rPr>
        <w:sym w:font="HQPB2" w:char="F062"/>
      </w:r>
      <w:r w:rsidRPr="00724BEC">
        <w:rPr>
          <w:sz w:val="28"/>
          <w:szCs w:val="28"/>
        </w:rPr>
        <w:sym w:font="HQPB5" w:char="F072"/>
      </w:r>
      <w:r w:rsidRPr="00724BEC">
        <w:rPr>
          <w:sz w:val="28"/>
          <w:szCs w:val="28"/>
        </w:rPr>
        <w:sym w:font="HQPB1" w:char="F026"/>
      </w:r>
      <w:r w:rsidRPr="00724BEC">
        <w:rPr>
          <w:rFonts w:ascii="(normal text)" w:hAnsi="(normal text)"/>
          <w:rtl/>
        </w:rPr>
        <w:t xml:space="preserve"> </w:t>
      </w:r>
      <w:r w:rsidRPr="00724BEC">
        <w:rPr>
          <w:sz w:val="28"/>
          <w:szCs w:val="28"/>
        </w:rPr>
        <w:sym w:font="HQPB5" w:char="F028"/>
      </w:r>
      <w:r w:rsidRPr="00724BEC">
        <w:rPr>
          <w:sz w:val="28"/>
          <w:szCs w:val="28"/>
        </w:rPr>
        <w:sym w:font="HQPB1" w:char="F023"/>
      </w:r>
      <w:r w:rsidRPr="00724BEC">
        <w:rPr>
          <w:sz w:val="28"/>
          <w:szCs w:val="28"/>
        </w:rPr>
        <w:sym w:font="HQPB4" w:char="F0FE"/>
      </w:r>
      <w:r w:rsidRPr="00724BEC">
        <w:rPr>
          <w:sz w:val="28"/>
          <w:szCs w:val="28"/>
        </w:rPr>
        <w:sym w:font="HQPB2" w:char="F071"/>
      </w:r>
      <w:r w:rsidRPr="00724BEC">
        <w:rPr>
          <w:sz w:val="28"/>
          <w:szCs w:val="28"/>
        </w:rPr>
        <w:sym w:font="HQPB4" w:char="F0E3"/>
      </w:r>
      <w:r w:rsidRPr="00724BEC">
        <w:rPr>
          <w:sz w:val="28"/>
          <w:szCs w:val="28"/>
        </w:rPr>
        <w:sym w:font="HQPB1" w:char="F0E8"/>
      </w:r>
      <w:r w:rsidRPr="00724BEC">
        <w:rPr>
          <w:sz w:val="28"/>
          <w:szCs w:val="28"/>
        </w:rPr>
        <w:sym w:font="HQPB5" w:char="F09F"/>
      </w:r>
      <w:r w:rsidRPr="00724BEC">
        <w:rPr>
          <w:sz w:val="28"/>
          <w:szCs w:val="28"/>
        </w:rPr>
        <w:sym w:font="HQPB1" w:char="F0D2"/>
      </w:r>
      <w:r w:rsidRPr="00724BEC">
        <w:rPr>
          <w:sz w:val="28"/>
          <w:szCs w:val="28"/>
        </w:rPr>
        <w:sym w:font="HQPB5" w:char="F073"/>
      </w:r>
      <w:r w:rsidRPr="00724BEC">
        <w:rPr>
          <w:sz w:val="28"/>
          <w:szCs w:val="28"/>
        </w:rPr>
        <w:sym w:font="HQPB1" w:char="F03F"/>
      </w:r>
      <w:r w:rsidRPr="00724BEC">
        <w:rPr>
          <w:rFonts w:ascii="(normal text)" w:hAnsi="(normal text)"/>
          <w:rtl/>
        </w:rPr>
        <w:t xml:space="preserve"> </w:t>
      </w:r>
      <w:r w:rsidRPr="00724BEC">
        <w:rPr>
          <w:sz w:val="28"/>
          <w:szCs w:val="28"/>
        </w:rPr>
        <w:sym w:font="HQPB4" w:char="F0F6"/>
      </w:r>
      <w:r w:rsidRPr="00724BEC">
        <w:rPr>
          <w:sz w:val="28"/>
          <w:szCs w:val="28"/>
        </w:rPr>
        <w:sym w:font="HQPB2" w:char="F04E"/>
      </w:r>
      <w:r w:rsidRPr="00724BEC">
        <w:rPr>
          <w:sz w:val="28"/>
          <w:szCs w:val="28"/>
        </w:rPr>
        <w:sym w:font="HQPB4" w:char="F0E4"/>
      </w:r>
      <w:r w:rsidRPr="00724BEC">
        <w:rPr>
          <w:sz w:val="28"/>
          <w:szCs w:val="28"/>
        </w:rPr>
        <w:sym w:font="HQPB2" w:char="F033"/>
      </w:r>
      <w:r w:rsidRPr="00724BEC">
        <w:rPr>
          <w:sz w:val="28"/>
          <w:szCs w:val="28"/>
        </w:rPr>
        <w:sym w:font="HQPB5" w:char="F074"/>
      </w:r>
      <w:r w:rsidRPr="00724BEC">
        <w:rPr>
          <w:sz w:val="28"/>
          <w:szCs w:val="28"/>
        </w:rPr>
        <w:sym w:font="HQPB1" w:char="F047"/>
      </w:r>
      <w:r w:rsidRPr="00724BEC">
        <w:rPr>
          <w:sz w:val="28"/>
          <w:szCs w:val="28"/>
        </w:rPr>
        <w:sym w:font="HQPB5" w:char="F079"/>
      </w:r>
      <w:r w:rsidRPr="00724BEC">
        <w:rPr>
          <w:sz w:val="28"/>
          <w:szCs w:val="28"/>
        </w:rPr>
        <w:sym w:font="HQPB1" w:char="F073"/>
      </w:r>
      <w:r w:rsidRPr="00724BEC">
        <w:rPr>
          <w:sz w:val="28"/>
          <w:szCs w:val="28"/>
        </w:rPr>
        <w:sym w:font="HQPB4" w:char="F0CE"/>
      </w:r>
      <w:r w:rsidRPr="00724BEC">
        <w:rPr>
          <w:sz w:val="28"/>
          <w:szCs w:val="28"/>
        </w:rPr>
        <w:sym w:font="HQPB2" w:char="F03D"/>
      </w:r>
      <w:r w:rsidRPr="00724BEC">
        <w:rPr>
          <w:sz w:val="28"/>
          <w:szCs w:val="28"/>
        </w:rPr>
        <w:sym w:font="HQPB4" w:char="F0F3"/>
      </w:r>
      <w:r w:rsidRPr="00724BEC">
        <w:rPr>
          <w:sz w:val="28"/>
          <w:szCs w:val="28"/>
        </w:rPr>
        <w:sym w:font="HQPB1" w:char="F099"/>
      </w:r>
      <w:r w:rsidRPr="00724BEC">
        <w:rPr>
          <w:sz w:val="28"/>
          <w:szCs w:val="28"/>
        </w:rPr>
        <w:sym w:font="HQPB5" w:char="F072"/>
      </w:r>
      <w:r w:rsidRPr="00724BEC">
        <w:rPr>
          <w:sz w:val="28"/>
          <w:szCs w:val="28"/>
        </w:rPr>
        <w:sym w:font="HQPB1" w:char="F026"/>
      </w:r>
      <w:r w:rsidRPr="00724BEC">
        <w:rPr>
          <w:rFonts w:ascii="(normal text)" w:hAnsi="(normal text)"/>
          <w:rtl/>
        </w:rPr>
        <w:t xml:space="preserve"> </w:t>
      </w:r>
      <w:r w:rsidRPr="00724BEC">
        <w:rPr>
          <w:sz w:val="28"/>
          <w:szCs w:val="28"/>
        </w:rPr>
        <w:sym w:font="HQPB4" w:char="F028"/>
      </w:r>
      <w:r w:rsidRPr="00724BEC">
        <w:rPr>
          <w:rFonts w:ascii="(normal text)" w:hAnsi="(normal text)"/>
          <w:rtl/>
        </w:rPr>
        <w:t xml:space="preserve"> </w:t>
      </w:r>
      <w:r w:rsidRPr="00724BEC">
        <w:rPr>
          <w:sz w:val="28"/>
          <w:szCs w:val="28"/>
        </w:rPr>
        <w:sym w:font="HQPB5" w:char="F028"/>
      </w:r>
      <w:r w:rsidRPr="00724BEC">
        <w:rPr>
          <w:sz w:val="28"/>
          <w:szCs w:val="28"/>
        </w:rPr>
        <w:sym w:font="HQPB1" w:char="F023"/>
      </w:r>
      <w:r w:rsidRPr="00724BEC">
        <w:rPr>
          <w:sz w:val="28"/>
          <w:szCs w:val="28"/>
        </w:rPr>
        <w:sym w:font="HQPB2" w:char="F072"/>
      </w:r>
      <w:r w:rsidRPr="00724BEC">
        <w:rPr>
          <w:sz w:val="28"/>
          <w:szCs w:val="28"/>
        </w:rPr>
        <w:sym w:font="HQPB4" w:char="F0E4"/>
      </w:r>
      <w:r w:rsidRPr="00724BEC">
        <w:rPr>
          <w:sz w:val="28"/>
          <w:szCs w:val="28"/>
        </w:rPr>
        <w:sym w:font="HQPB1" w:char="F08B"/>
      </w:r>
      <w:r w:rsidRPr="00724BEC">
        <w:rPr>
          <w:sz w:val="28"/>
          <w:szCs w:val="28"/>
        </w:rPr>
        <w:sym w:font="HQPB4" w:char="F0E8"/>
      </w:r>
      <w:r w:rsidRPr="00724BEC">
        <w:rPr>
          <w:sz w:val="28"/>
          <w:szCs w:val="28"/>
        </w:rPr>
        <w:sym w:font="HQPB1" w:char="F07B"/>
      </w:r>
      <w:r w:rsidRPr="00724BEC">
        <w:rPr>
          <w:sz w:val="28"/>
          <w:szCs w:val="28"/>
        </w:rPr>
        <w:sym w:font="HQPB5" w:char="F075"/>
      </w:r>
      <w:r w:rsidRPr="00724BEC">
        <w:rPr>
          <w:sz w:val="28"/>
          <w:szCs w:val="28"/>
        </w:rPr>
        <w:sym w:font="HQPB2" w:char="F072"/>
      </w:r>
      <w:r w:rsidRPr="00724BEC">
        <w:rPr>
          <w:rFonts w:ascii="(normal text)" w:hAnsi="(normal text)"/>
          <w:rtl/>
        </w:rPr>
        <w:t xml:space="preserve"> </w:t>
      </w:r>
      <w:r w:rsidRPr="00724BEC">
        <w:rPr>
          <w:sz w:val="28"/>
          <w:szCs w:val="28"/>
        </w:rPr>
        <w:sym w:font="HQPB4" w:char="F0F6"/>
      </w:r>
      <w:r w:rsidRPr="00724BEC">
        <w:rPr>
          <w:sz w:val="28"/>
          <w:szCs w:val="28"/>
        </w:rPr>
        <w:sym w:font="HQPB2" w:char="F04E"/>
      </w:r>
      <w:r w:rsidRPr="00724BEC">
        <w:rPr>
          <w:sz w:val="28"/>
          <w:szCs w:val="28"/>
        </w:rPr>
        <w:sym w:font="HQPB4" w:char="F0E4"/>
      </w:r>
      <w:r w:rsidRPr="00724BEC">
        <w:rPr>
          <w:sz w:val="28"/>
          <w:szCs w:val="28"/>
        </w:rPr>
        <w:sym w:font="HQPB2" w:char="F02E"/>
      </w:r>
      <w:r w:rsidRPr="00724BEC">
        <w:rPr>
          <w:sz w:val="28"/>
          <w:szCs w:val="28"/>
        </w:rPr>
        <w:sym w:font="HQPB5" w:char="F075"/>
      </w:r>
      <w:r w:rsidRPr="00724BEC">
        <w:rPr>
          <w:sz w:val="28"/>
          <w:szCs w:val="28"/>
        </w:rPr>
        <w:sym w:font="HQPB1" w:char="F091"/>
      </w:r>
      <w:r w:rsidRPr="00724BEC">
        <w:rPr>
          <w:sz w:val="28"/>
          <w:szCs w:val="28"/>
        </w:rPr>
        <w:sym w:font="HQPB4" w:char="F0F5"/>
      </w:r>
      <w:r w:rsidRPr="00724BEC">
        <w:rPr>
          <w:sz w:val="28"/>
          <w:szCs w:val="28"/>
        </w:rPr>
        <w:sym w:font="HQPB1" w:char="F08B"/>
      </w:r>
      <w:r w:rsidRPr="00724BEC">
        <w:rPr>
          <w:sz w:val="28"/>
          <w:szCs w:val="28"/>
        </w:rPr>
        <w:sym w:font="HQPB4" w:char="F0CF"/>
      </w:r>
      <w:r w:rsidRPr="00724BEC">
        <w:rPr>
          <w:sz w:val="28"/>
          <w:szCs w:val="28"/>
        </w:rPr>
        <w:sym w:font="HQPB1" w:char="F06E"/>
      </w:r>
      <w:r w:rsidRPr="00724BEC">
        <w:rPr>
          <w:rFonts w:ascii="(normal text)" w:hAnsi="(normal text)"/>
          <w:rtl/>
        </w:rPr>
        <w:t xml:space="preserve"> </w:t>
      </w:r>
      <w:r w:rsidRPr="00724BEC">
        <w:rPr>
          <w:sz w:val="28"/>
          <w:szCs w:val="28"/>
        </w:rPr>
        <w:sym w:font="HQPB4" w:char="F033"/>
      </w:r>
      <w:r w:rsidRPr="00724BEC">
        <w:rPr>
          <w:rFonts w:ascii="(normal text)" w:hAnsi="(normal text)"/>
          <w:rtl/>
        </w:rPr>
        <w:t xml:space="preserve"> </w:t>
      </w:r>
      <w:r w:rsidRPr="00724BEC">
        <w:rPr>
          <w:sz w:val="28"/>
          <w:szCs w:val="28"/>
        </w:rPr>
        <w:sym w:font="HQPB4" w:char="F0A8"/>
      </w:r>
      <w:r w:rsidRPr="00724BEC">
        <w:rPr>
          <w:sz w:val="28"/>
          <w:szCs w:val="28"/>
        </w:rPr>
        <w:sym w:font="HQPB2" w:char="F062"/>
      </w:r>
      <w:r w:rsidRPr="00724BEC">
        <w:rPr>
          <w:sz w:val="28"/>
          <w:szCs w:val="28"/>
        </w:rPr>
        <w:sym w:font="HQPB4" w:char="F0CE"/>
      </w:r>
      <w:r w:rsidRPr="00724BEC">
        <w:rPr>
          <w:sz w:val="28"/>
          <w:szCs w:val="28"/>
        </w:rPr>
        <w:sym w:font="HQPB1" w:char="F029"/>
      </w:r>
      <w:r w:rsidRPr="00724BEC">
        <w:rPr>
          <w:rFonts w:ascii="(normal text)" w:hAnsi="(normal text)"/>
          <w:rtl/>
        </w:rPr>
        <w:t xml:space="preserve"> </w:t>
      </w:r>
      <w:r w:rsidRPr="00724BEC">
        <w:rPr>
          <w:sz w:val="28"/>
          <w:szCs w:val="28"/>
        </w:rPr>
        <w:sym w:font="HQPB5" w:char="F0A9"/>
      </w:r>
      <w:r w:rsidRPr="00724BEC">
        <w:rPr>
          <w:sz w:val="28"/>
          <w:szCs w:val="28"/>
        </w:rPr>
        <w:sym w:font="HQPB1" w:char="F021"/>
      </w:r>
      <w:r w:rsidRPr="00724BEC">
        <w:rPr>
          <w:sz w:val="28"/>
          <w:szCs w:val="28"/>
        </w:rPr>
        <w:sym w:font="HQPB5" w:char="F024"/>
      </w:r>
      <w:r w:rsidRPr="00724BEC">
        <w:rPr>
          <w:sz w:val="28"/>
          <w:szCs w:val="28"/>
        </w:rPr>
        <w:sym w:font="HQPB1" w:char="F023"/>
      </w:r>
      <w:r w:rsidRPr="00724BEC">
        <w:rPr>
          <w:rFonts w:ascii="(normal text)" w:hAnsi="(normal text)"/>
          <w:rtl/>
        </w:rPr>
        <w:t xml:space="preserve"> </w:t>
      </w:r>
      <w:r w:rsidRPr="00724BEC">
        <w:rPr>
          <w:sz w:val="28"/>
          <w:szCs w:val="28"/>
        </w:rPr>
        <w:sym w:font="HQPB4" w:char="F0A3"/>
      </w:r>
      <w:r w:rsidRPr="00724BEC">
        <w:rPr>
          <w:sz w:val="28"/>
          <w:szCs w:val="28"/>
        </w:rPr>
        <w:sym w:font="HQPB1" w:char="F089"/>
      </w:r>
      <w:r w:rsidRPr="00724BEC">
        <w:rPr>
          <w:sz w:val="28"/>
          <w:szCs w:val="28"/>
        </w:rPr>
        <w:sym w:font="HQPB5" w:char="F074"/>
      </w:r>
      <w:r w:rsidRPr="00724BEC">
        <w:rPr>
          <w:sz w:val="28"/>
          <w:szCs w:val="28"/>
        </w:rPr>
        <w:sym w:font="HQPB1" w:char="F0E3"/>
      </w:r>
      <w:r w:rsidRPr="00724BEC">
        <w:rPr>
          <w:sz w:val="28"/>
          <w:szCs w:val="28"/>
        </w:rPr>
        <w:sym w:font="HQPB5" w:char="F072"/>
      </w:r>
      <w:r w:rsidRPr="00724BEC">
        <w:rPr>
          <w:sz w:val="28"/>
          <w:szCs w:val="28"/>
        </w:rPr>
        <w:sym w:font="HQPB1" w:char="F026"/>
      </w:r>
      <w:r w:rsidRPr="00724BEC">
        <w:rPr>
          <w:rFonts w:ascii="(normal text)" w:hAnsi="(normal text)"/>
          <w:rtl/>
        </w:rPr>
        <w:t xml:space="preserve"> </w:t>
      </w:r>
      <w:r w:rsidRPr="00724BEC">
        <w:rPr>
          <w:sz w:val="28"/>
          <w:szCs w:val="28"/>
        </w:rPr>
        <w:sym w:font="HQPB5" w:char="F074"/>
      </w:r>
      <w:r w:rsidRPr="00724BEC">
        <w:rPr>
          <w:sz w:val="28"/>
          <w:szCs w:val="28"/>
        </w:rPr>
        <w:sym w:font="HQPB2" w:char="F0FB"/>
      </w:r>
      <w:r w:rsidRPr="00724BEC">
        <w:rPr>
          <w:sz w:val="28"/>
          <w:szCs w:val="28"/>
        </w:rPr>
        <w:sym w:font="HQPB2" w:char="F0EF"/>
      </w:r>
      <w:r w:rsidRPr="00724BEC">
        <w:rPr>
          <w:sz w:val="28"/>
          <w:szCs w:val="28"/>
        </w:rPr>
        <w:sym w:font="HQPB4" w:char="F0CC"/>
      </w:r>
      <w:r w:rsidRPr="00724BEC">
        <w:rPr>
          <w:sz w:val="28"/>
          <w:szCs w:val="28"/>
        </w:rPr>
        <w:sym w:font="HQPB1" w:char="F08D"/>
      </w:r>
      <w:r w:rsidRPr="00724BEC">
        <w:rPr>
          <w:sz w:val="28"/>
          <w:szCs w:val="28"/>
        </w:rPr>
        <w:sym w:font="HQPB4" w:char="F0CF"/>
      </w:r>
      <w:r w:rsidRPr="00724BEC">
        <w:rPr>
          <w:sz w:val="28"/>
          <w:szCs w:val="28"/>
        </w:rPr>
        <w:sym w:font="HQPB1" w:char="F0FF"/>
      </w:r>
      <w:r w:rsidRPr="00724BEC">
        <w:rPr>
          <w:sz w:val="28"/>
          <w:szCs w:val="28"/>
        </w:rPr>
        <w:sym w:font="HQPB2" w:char="F0BB"/>
      </w:r>
      <w:r w:rsidRPr="00724BEC">
        <w:rPr>
          <w:sz w:val="28"/>
          <w:szCs w:val="28"/>
        </w:rPr>
        <w:sym w:font="HQPB5" w:char="F073"/>
      </w:r>
      <w:r w:rsidRPr="00724BEC">
        <w:rPr>
          <w:sz w:val="28"/>
          <w:szCs w:val="28"/>
        </w:rPr>
        <w:sym w:font="HQPB2" w:char="F033"/>
      </w:r>
      <w:r w:rsidRPr="00724BEC">
        <w:rPr>
          <w:sz w:val="28"/>
          <w:szCs w:val="28"/>
        </w:rPr>
        <w:sym w:font="HQPB4" w:char="F0F9"/>
      </w:r>
      <w:r w:rsidRPr="00724BEC">
        <w:rPr>
          <w:sz w:val="28"/>
          <w:szCs w:val="28"/>
        </w:rPr>
        <w:sym w:font="HQPB2" w:char="F03D"/>
      </w:r>
      <w:r w:rsidRPr="00724BEC">
        <w:rPr>
          <w:sz w:val="28"/>
          <w:szCs w:val="28"/>
        </w:rPr>
        <w:sym w:font="HQPB4" w:char="F0CF"/>
      </w:r>
      <w:r w:rsidRPr="00724BEC">
        <w:rPr>
          <w:sz w:val="28"/>
          <w:szCs w:val="28"/>
        </w:rPr>
        <w:sym w:font="HQPB2" w:char="F039"/>
      </w:r>
      <w:r w:rsidRPr="00724BEC">
        <w:rPr>
          <w:rFonts w:ascii="(normal text)" w:hAnsi="(normal text)"/>
          <w:rtl/>
        </w:rPr>
        <w:t xml:space="preserve"> </w:t>
      </w:r>
      <w:r w:rsidRPr="00724BEC">
        <w:rPr>
          <w:sz w:val="28"/>
          <w:szCs w:val="28"/>
        </w:rPr>
        <w:sym w:font="HQPB1" w:char="F024"/>
      </w:r>
      <w:r w:rsidRPr="00724BEC">
        <w:rPr>
          <w:sz w:val="28"/>
          <w:szCs w:val="28"/>
        </w:rPr>
        <w:sym w:font="HQPB4" w:char="F05C"/>
      </w:r>
      <w:r w:rsidRPr="00724BEC">
        <w:rPr>
          <w:sz w:val="28"/>
          <w:szCs w:val="28"/>
        </w:rPr>
        <w:sym w:font="HQPB1" w:char="F02F"/>
      </w:r>
      <w:r w:rsidRPr="00724BEC">
        <w:rPr>
          <w:sz w:val="28"/>
          <w:szCs w:val="28"/>
        </w:rPr>
        <w:sym w:font="HQPB1" w:char="F023"/>
      </w:r>
      <w:r w:rsidRPr="00724BEC">
        <w:rPr>
          <w:sz w:val="28"/>
          <w:szCs w:val="28"/>
        </w:rPr>
        <w:sym w:font="HQPB5" w:char="F078"/>
      </w:r>
      <w:r w:rsidRPr="00724BEC">
        <w:rPr>
          <w:sz w:val="28"/>
          <w:szCs w:val="28"/>
        </w:rPr>
        <w:sym w:font="HQPB1" w:char="F08B"/>
      </w:r>
      <w:r w:rsidRPr="00724BEC">
        <w:rPr>
          <w:sz w:val="28"/>
          <w:szCs w:val="28"/>
        </w:rPr>
        <w:sym w:font="HQPB5" w:char="F074"/>
      </w:r>
      <w:r w:rsidRPr="00724BEC">
        <w:rPr>
          <w:sz w:val="28"/>
          <w:szCs w:val="28"/>
        </w:rPr>
        <w:sym w:font="HQPB1" w:char="F0E3"/>
      </w:r>
      <w:r w:rsidRPr="00724BEC">
        <w:rPr>
          <w:rFonts w:ascii="(normal text)" w:hAnsi="(normal text)"/>
          <w:rtl/>
        </w:rPr>
        <w:t xml:space="preserve"> </w:t>
      </w:r>
      <w:r w:rsidRPr="00724BEC">
        <w:rPr>
          <w:sz w:val="28"/>
          <w:szCs w:val="28"/>
        </w:rPr>
        <w:sym w:font="HQPB1" w:char="F024"/>
      </w:r>
      <w:r w:rsidRPr="00724BEC">
        <w:rPr>
          <w:sz w:val="28"/>
          <w:szCs w:val="28"/>
        </w:rPr>
        <w:sym w:font="HQPB4" w:char="F059"/>
      </w:r>
      <w:r w:rsidRPr="00724BEC">
        <w:rPr>
          <w:sz w:val="28"/>
          <w:szCs w:val="28"/>
        </w:rPr>
        <w:sym w:font="HQPB2" w:char="F059"/>
      </w:r>
      <w:r w:rsidRPr="00724BEC">
        <w:rPr>
          <w:sz w:val="28"/>
          <w:szCs w:val="28"/>
        </w:rPr>
        <w:sym w:font="HQPB2" w:char="F08B"/>
      </w:r>
      <w:r w:rsidRPr="00724BEC">
        <w:rPr>
          <w:sz w:val="28"/>
          <w:szCs w:val="28"/>
        </w:rPr>
        <w:sym w:font="HQPB4" w:char="F0CE"/>
      </w:r>
      <w:r w:rsidRPr="00724BEC">
        <w:rPr>
          <w:sz w:val="28"/>
          <w:szCs w:val="28"/>
        </w:rPr>
        <w:sym w:font="HQPB2" w:char="F067"/>
      </w:r>
      <w:r w:rsidRPr="00724BEC">
        <w:rPr>
          <w:sz w:val="28"/>
          <w:szCs w:val="28"/>
        </w:rPr>
        <w:sym w:font="HQPB4" w:char="F095"/>
      </w:r>
      <w:r w:rsidRPr="00724BEC">
        <w:rPr>
          <w:sz w:val="28"/>
          <w:szCs w:val="28"/>
        </w:rPr>
        <w:sym w:font="HQPB2" w:char="F042"/>
      </w:r>
      <w:r w:rsidRPr="00724BEC">
        <w:rPr>
          <w:rFonts w:ascii="(normal text)" w:hAnsi="(normal text)"/>
          <w:rtl/>
        </w:rPr>
        <w:t xml:space="preserve"> </w:t>
      </w:r>
      <w:r w:rsidRPr="00724BEC">
        <w:rPr>
          <w:sz w:val="28"/>
          <w:szCs w:val="28"/>
        </w:rPr>
        <w:sym w:font="HQPB2" w:char="F0C7"/>
      </w:r>
      <w:r w:rsidRPr="00724BEC">
        <w:rPr>
          <w:sz w:val="28"/>
          <w:szCs w:val="28"/>
        </w:rPr>
        <w:sym w:font="HQPB2" w:char="F0CA"/>
      </w:r>
      <w:r w:rsidRPr="00724BEC">
        <w:rPr>
          <w:sz w:val="28"/>
          <w:szCs w:val="28"/>
        </w:rPr>
        <w:sym w:font="HQPB2" w:char="F0C9"/>
      </w:r>
      <w:r w:rsidRPr="00724BEC">
        <w:rPr>
          <w:sz w:val="28"/>
          <w:szCs w:val="28"/>
        </w:rPr>
        <w:sym w:font="HQPB2" w:char="F0CB"/>
      </w:r>
      <w:r w:rsidRPr="00724BEC">
        <w:rPr>
          <w:sz w:val="28"/>
          <w:szCs w:val="28"/>
        </w:rPr>
        <w:sym w:font="HQPB2" w:char="F0C8"/>
      </w:r>
      <w:r w:rsidRPr="00724BEC">
        <w:rPr>
          <w:rFonts w:ascii="(normal text)" w:hAnsi="(normal text)"/>
          <w:rtl/>
        </w:rPr>
        <w:t xml:space="preserve">   </w:t>
      </w:r>
    </w:p>
    <w:p w:rsidR="00FB608A" w:rsidRPr="00724BEC" w:rsidRDefault="00FB608A" w:rsidP="00A40A68">
      <w:pPr>
        <w:pStyle w:val="NormalWeb"/>
        <w:spacing w:before="0" w:beforeAutospacing="0"/>
        <w:ind w:left="720"/>
        <w:jc w:val="both"/>
        <w:rPr>
          <w:rFonts w:asciiTheme="majorBidi" w:hAnsiTheme="majorBidi"/>
          <w:lang w:val="id-ID"/>
        </w:rPr>
      </w:pPr>
      <w:r w:rsidRPr="00724BEC">
        <w:rPr>
          <w:rFonts w:ascii="(normal text)" w:hAnsi="(normal text)"/>
          <w:sz w:val="20"/>
        </w:rPr>
        <w:t>Artinya:</w:t>
      </w:r>
      <w:r w:rsidRPr="00724BEC">
        <w:rPr>
          <w:rFonts w:asciiTheme="majorBidi" w:hAnsiTheme="majorBidi" w:cstheme="majorBidi"/>
          <w:i/>
          <w:iCs/>
        </w:rPr>
        <w:t xml:space="preserve">Dan apabila kamu berada di tengah-tengah mereka (sahabatmu) lalu kamu hendak mendirikan shalat bersama-sama mereka, Maka hendaklah segolongan dari mereka berdiri (shalat) besertamu dan menyandang senjata, kemudian apabila mereka (yang shalat besertamu) sujud (telah menyempurnakan serakaat), Maka hendaklah mereka pindah dari belakangmu (untuk menghadapi musuh) dan hendaklah datang golongan yang kedua yang belum bersembahyang, lalu bersembahyanglah mereka denganmu, dan hendaklah mereka bersiap siaga dan menyandang senjata. </w:t>
      </w:r>
      <w:r w:rsidRPr="00724BEC">
        <w:rPr>
          <w:rFonts w:asciiTheme="majorBidi" w:hAnsiTheme="majorBidi" w:cstheme="majorBidi"/>
        </w:rPr>
        <w:t xml:space="preserve">(QS </w:t>
      </w:r>
      <w:r w:rsidRPr="00724BEC">
        <w:rPr>
          <w:rFonts w:asciiTheme="majorBidi" w:hAnsiTheme="majorBidi"/>
        </w:rPr>
        <w:t>An- Nissa ayat 102)</w:t>
      </w:r>
      <w:r w:rsidR="00C31746">
        <w:rPr>
          <w:rStyle w:val="FootnoteReference"/>
          <w:rFonts w:asciiTheme="majorBidi" w:hAnsiTheme="majorBidi"/>
        </w:rPr>
        <w:footnoteReference w:id="14"/>
      </w:r>
    </w:p>
    <w:p w:rsidR="00FB608A" w:rsidRPr="00724BEC" w:rsidRDefault="00FB608A" w:rsidP="00FB608A">
      <w:pPr>
        <w:pStyle w:val="NormalWeb"/>
        <w:spacing w:before="0" w:beforeAutospacing="0" w:after="0" w:afterAutospacing="0" w:line="480" w:lineRule="auto"/>
        <w:jc w:val="both"/>
        <w:rPr>
          <w:rFonts w:ascii="(normal text)" w:hAnsi="(normal text)"/>
        </w:rPr>
      </w:pPr>
      <w:r>
        <w:rPr>
          <w:rFonts w:ascii="(normal text)" w:hAnsi="(normal text)"/>
        </w:rPr>
        <w:tab/>
        <w:t>Cara sholat</w:t>
      </w:r>
      <w:r w:rsidRPr="00724BEC">
        <w:rPr>
          <w:rFonts w:ascii="(normal text)" w:hAnsi="(normal text)"/>
        </w:rPr>
        <w:t xml:space="preserve"> khauf seperti tersebut pada ayat 102 ini dilakukan dalam Keadaan yang masih mungkin mengerjakannya, bila Keadaan tidak memungkinkan untuk</w:t>
      </w:r>
      <w:r>
        <w:rPr>
          <w:rFonts w:ascii="(normal text)" w:hAnsi="(normal text)"/>
        </w:rPr>
        <w:t xml:space="preserve"> mengerjakannya, Maka sholat</w:t>
      </w:r>
      <w:r w:rsidRPr="00724BEC">
        <w:rPr>
          <w:rFonts w:ascii="(normal text)" w:hAnsi="(normal text)"/>
        </w:rPr>
        <w:t xml:space="preserve"> itu dikerjakan sedapat-dapatnya, walaupun dengan mengucapkan tasbih saja.</w:t>
      </w:r>
    </w:p>
    <w:p w:rsidR="00FB608A" w:rsidRPr="00BB16A9" w:rsidRDefault="00FB608A" w:rsidP="00BB16A9">
      <w:pPr>
        <w:pStyle w:val="NormalWeb"/>
        <w:spacing w:before="0" w:beforeAutospacing="0" w:after="0" w:afterAutospacing="0" w:line="480" w:lineRule="auto"/>
        <w:jc w:val="both"/>
        <w:rPr>
          <w:rFonts w:ascii="(normal text)" w:hAnsi="(normal text)"/>
          <w:lang w:val="id-ID"/>
        </w:rPr>
      </w:pPr>
      <w:r>
        <w:rPr>
          <w:rFonts w:ascii="(normal text)" w:hAnsi="(normal text)"/>
        </w:rPr>
        <w:tab/>
        <w:t>Dari sholat khauf dapat di</w:t>
      </w:r>
      <w:r w:rsidRPr="00724BEC">
        <w:rPr>
          <w:rFonts w:ascii="(normal text)" w:hAnsi="(normal text)"/>
        </w:rPr>
        <w:t>ambil pelajaran. Pertama, tetap menjaga dan menunaikan kewajiban sholat dimana saja dan dalam keadaan bagaimanapun juga. Kedua, tetap mengindahkan sholat berjama’ah sabagai salah satu wujud persatuan dan kesatuan umat Islam</w:t>
      </w:r>
      <w:r w:rsidRPr="00724BEC">
        <w:rPr>
          <w:rStyle w:val="FootnoteReference"/>
          <w:rFonts w:ascii="(normal text)" w:hAnsi="(normal text)"/>
        </w:rPr>
        <w:footnoteReference w:id="15"/>
      </w:r>
      <w:r w:rsidRPr="00724BEC">
        <w:rPr>
          <w:rFonts w:ascii="(normal text)" w:hAnsi="(normal text)"/>
        </w:rPr>
        <w:t xml:space="preserve">. Dengan demikian kita dapat melihat dengan jelas bahwa </w:t>
      </w:r>
      <w:r w:rsidRPr="00724BEC">
        <w:rPr>
          <w:rFonts w:ascii="(normal text)" w:hAnsi="(normal text)"/>
        </w:rPr>
        <w:lastRenderedPageBreak/>
        <w:t>Islam sangat menekankan pentingnya sholat berjama</w:t>
      </w:r>
      <w:r w:rsidR="00646270">
        <w:rPr>
          <w:rFonts w:ascii="(normal text)" w:hAnsi="(normal text)"/>
        </w:rPr>
        <w:t>’</w:t>
      </w:r>
      <w:r w:rsidRPr="00724BEC">
        <w:rPr>
          <w:rFonts w:ascii="(normal text)" w:hAnsi="(normal text)"/>
        </w:rPr>
        <w:t>ah, karna dari sana terpancar syiar Islam.</w:t>
      </w:r>
    </w:p>
    <w:p w:rsidR="00FB608A" w:rsidRPr="00724BEC" w:rsidRDefault="00FB608A" w:rsidP="00FB608A">
      <w:pPr>
        <w:bidi/>
        <w:spacing w:line="240" w:lineRule="auto"/>
        <w:ind w:left="540"/>
        <w:rPr>
          <w:rFonts w:ascii="(normal text)" w:hAnsi="(normal text)"/>
          <w:rtl/>
        </w:rPr>
      </w:pPr>
      <w:r w:rsidRPr="00724BEC">
        <w:rPr>
          <w:sz w:val="28"/>
          <w:szCs w:val="28"/>
        </w:rPr>
        <w:sym w:font="HQPB2" w:char="F092"/>
      </w:r>
      <w:r w:rsidRPr="00724BEC">
        <w:rPr>
          <w:sz w:val="28"/>
          <w:szCs w:val="28"/>
        </w:rPr>
        <w:sym w:font="HQPB4" w:char="F0CE"/>
      </w:r>
      <w:r w:rsidRPr="00724BEC">
        <w:rPr>
          <w:sz w:val="28"/>
          <w:szCs w:val="28"/>
        </w:rPr>
        <w:sym w:font="HQPB1" w:char="F0FB"/>
      </w:r>
      <w:r w:rsidRPr="00724BEC">
        <w:rPr>
          <w:sz w:val="28"/>
          <w:szCs w:val="28"/>
          <w:lang w:val="id-ID"/>
        </w:rPr>
        <w:t xml:space="preserve"> </w:t>
      </w:r>
      <w:r w:rsidRPr="00724BEC">
        <w:rPr>
          <w:rFonts w:ascii="(normal text)" w:hAnsi="(normal text)"/>
          <w:rtl/>
        </w:rPr>
        <w:t xml:space="preserve"> </w:t>
      </w:r>
      <w:r w:rsidRPr="00724BEC">
        <w:rPr>
          <w:sz w:val="28"/>
          <w:szCs w:val="28"/>
        </w:rPr>
        <w:sym w:font="HQPB4" w:char="F042"/>
      </w:r>
      <w:r w:rsidRPr="00724BEC">
        <w:rPr>
          <w:sz w:val="28"/>
          <w:szCs w:val="28"/>
        </w:rPr>
        <w:sym w:font="HQPB1" w:char="F04E"/>
      </w:r>
      <w:r w:rsidRPr="00724BEC">
        <w:rPr>
          <w:sz w:val="28"/>
          <w:szCs w:val="28"/>
        </w:rPr>
        <w:sym w:font="HQPB2" w:char="F071"/>
      </w:r>
      <w:r w:rsidRPr="00724BEC">
        <w:rPr>
          <w:sz w:val="28"/>
          <w:szCs w:val="28"/>
        </w:rPr>
        <w:sym w:font="HQPB4" w:char="F0E3"/>
      </w:r>
      <w:r w:rsidRPr="00724BEC">
        <w:rPr>
          <w:sz w:val="28"/>
          <w:szCs w:val="28"/>
        </w:rPr>
        <w:sym w:font="HQPB2" w:char="F08B"/>
      </w:r>
      <w:r w:rsidRPr="00724BEC">
        <w:rPr>
          <w:sz w:val="28"/>
          <w:szCs w:val="28"/>
        </w:rPr>
        <w:sym w:font="HQPB4" w:char="F0E7"/>
      </w:r>
      <w:r w:rsidRPr="00724BEC">
        <w:rPr>
          <w:sz w:val="28"/>
          <w:szCs w:val="28"/>
        </w:rPr>
        <w:sym w:font="HQPB1" w:char="F02F"/>
      </w:r>
      <w:r w:rsidRPr="00724BEC">
        <w:rPr>
          <w:rFonts w:ascii="(normal text)" w:hAnsi="(normal text)"/>
          <w:rtl/>
        </w:rPr>
        <w:t xml:space="preserve"> </w:t>
      </w:r>
      <w:r w:rsidRPr="00724BEC">
        <w:rPr>
          <w:sz w:val="28"/>
          <w:szCs w:val="28"/>
        </w:rPr>
        <w:sym w:font="HQPB5" w:char="F074"/>
      </w:r>
      <w:r w:rsidRPr="00724BEC">
        <w:rPr>
          <w:sz w:val="28"/>
          <w:szCs w:val="28"/>
        </w:rPr>
        <w:sym w:font="HQPB2" w:char="F062"/>
      </w:r>
      <w:r w:rsidRPr="00724BEC">
        <w:rPr>
          <w:sz w:val="28"/>
          <w:szCs w:val="28"/>
        </w:rPr>
        <w:sym w:font="HQPB4" w:char="F0CF"/>
      </w:r>
      <w:r w:rsidRPr="00724BEC">
        <w:rPr>
          <w:sz w:val="28"/>
          <w:szCs w:val="28"/>
        </w:rPr>
        <w:sym w:font="HQPB1" w:char="F08C"/>
      </w:r>
      <w:r w:rsidRPr="00724BEC">
        <w:rPr>
          <w:sz w:val="28"/>
          <w:szCs w:val="28"/>
        </w:rPr>
        <w:sym w:font="HQPB5" w:char="F072"/>
      </w:r>
      <w:r w:rsidRPr="00724BEC">
        <w:rPr>
          <w:sz w:val="28"/>
          <w:szCs w:val="28"/>
        </w:rPr>
        <w:sym w:font="HQPB1" w:char="F026"/>
      </w:r>
      <w:r w:rsidRPr="00724BEC">
        <w:rPr>
          <w:rFonts w:ascii="(normal text)" w:hAnsi="(normal text)"/>
          <w:rtl/>
        </w:rPr>
        <w:t xml:space="preserve"> </w:t>
      </w:r>
      <w:r w:rsidRPr="00724BEC">
        <w:rPr>
          <w:sz w:val="28"/>
          <w:szCs w:val="28"/>
        </w:rPr>
        <w:sym w:font="HQPB5" w:char="F0AA"/>
      </w:r>
      <w:r w:rsidRPr="00724BEC">
        <w:rPr>
          <w:sz w:val="28"/>
          <w:szCs w:val="28"/>
        </w:rPr>
        <w:sym w:font="HQPB1" w:char="F021"/>
      </w:r>
      <w:r w:rsidRPr="00724BEC">
        <w:rPr>
          <w:sz w:val="28"/>
          <w:szCs w:val="28"/>
        </w:rPr>
        <w:sym w:font="HQPB5" w:char="F024"/>
      </w:r>
      <w:r w:rsidRPr="00724BEC">
        <w:rPr>
          <w:sz w:val="28"/>
          <w:szCs w:val="28"/>
        </w:rPr>
        <w:sym w:font="HQPB1" w:char="F023"/>
      </w:r>
      <w:r w:rsidRPr="00724BEC">
        <w:rPr>
          <w:rFonts w:ascii="(normal text)" w:hAnsi="(normal text)"/>
          <w:rtl/>
        </w:rPr>
        <w:t xml:space="preserve"> </w:t>
      </w:r>
      <w:r w:rsidRPr="00724BEC">
        <w:rPr>
          <w:sz w:val="28"/>
          <w:szCs w:val="28"/>
        </w:rPr>
        <w:sym w:font="HQPB2" w:char="F062"/>
      </w:r>
      <w:r w:rsidRPr="00724BEC">
        <w:rPr>
          <w:sz w:val="28"/>
          <w:szCs w:val="28"/>
        </w:rPr>
        <w:sym w:font="HQPB5" w:char="F072"/>
      </w:r>
      <w:r w:rsidRPr="00724BEC">
        <w:rPr>
          <w:sz w:val="28"/>
          <w:szCs w:val="28"/>
        </w:rPr>
        <w:sym w:font="HQPB1" w:char="F026"/>
      </w:r>
      <w:r w:rsidRPr="00724BEC">
        <w:rPr>
          <w:rFonts w:ascii="(normal text)" w:hAnsi="(normal text)"/>
          <w:rtl/>
        </w:rPr>
        <w:t xml:space="preserve"> </w:t>
      </w:r>
      <w:r w:rsidRPr="00724BEC">
        <w:rPr>
          <w:sz w:val="28"/>
          <w:szCs w:val="28"/>
        </w:rPr>
        <w:sym w:font="HQPB5" w:char="F079"/>
      </w:r>
      <w:r w:rsidRPr="00724BEC">
        <w:rPr>
          <w:sz w:val="28"/>
          <w:szCs w:val="28"/>
        </w:rPr>
        <w:sym w:font="HQPB1" w:char="F0EC"/>
      </w:r>
      <w:r w:rsidRPr="00724BEC">
        <w:rPr>
          <w:sz w:val="28"/>
          <w:szCs w:val="28"/>
        </w:rPr>
        <w:sym w:font="HQPB5" w:char="F073"/>
      </w:r>
      <w:r w:rsidRPr="00724BEC">
        <w:rPr>
          <w:sz w:val="28"/>
          <w:szCs w:val="28"/>
        </w:rPr>
        <w:sym w:font="HQPB1" w:char="F0F9"/>
      </w:r>
      <w:r w:rsidRPr="00724BEC">
        <w:rPr>
          <w:sz w:val="28"/>
          <w:szCs w:val="28"/>
        </w:rPr>
        <w:sym w:font="HQPB4" w:char="F0F6"/>
      </w:r>
      <w:r w:rsidRPr="00724BEC">
        <w:rPr>
          <w:sz w:val="28"/>
          <w:szCs w:val="28"/>
        </w:rPr>
        <w:sym w:font="HQPB1" w:char="F08D"/>
      </w:r>
      <w:r w:rsidRPr="00724BEC">
        <w:rPr>
          <w:sz w:val="28"/>
          <w:szCs w:val="28"/>
        </w:rPr>
        <w:sym w:font="HQPB4" w:char="F0E8"/>
      </w:r>
      <w:r w:rsidRPr="00724BEC">
        <w:rPr>
          <w:sz w:val="28"/>
          <w:szCs w:val="28"/>
        </w:rPr>
        <w:sym w:font="HQPB1" w:char="F03F"/>
      </w:r>
      <w:r w:rsidRPr="00724BEC">
        <w:rPr>
          <w:rFonts w:ascii="(normal text)" w:hAnsi="(normal text)"/>
          <w:rtl/>
        </w:rPr>
        <w:t xml:space="preserve"> </w:t>
      </w:r>
      <w:r w:rsidRPr="00724BEC">
        <w:rPr>
          <w:sz w:val="28"/>
          <w:szCs w:val="28"/>
        </w:rPr>
        <w:sym w:font="HQPB5" w:char="F074"/>
      </w:r>
      <w:r w:rsidRPr="00724BEC">
        <w:rPr>
          <w:sz w:val="28"/>
          <w:szCs w:val="28"/>
        </w:rPr>
        <w:sym w:font="HQPB1" w:char="F08D"/>
      </w:r>
      <w:r w:rsidRPr="00724BEC">
        <w:rPr>
          <w:sz w:val="28"/>
          <w:szCs w:val="28"/>
        </w:rPr>
        <w:sym w:font="HQPB5" w:char="F09F"/>
      </w:r>
      <w:r w:rsidRPr="00724BEC">
        <w:rPr>
          <w:sz w:val="28"/>
          <w:szCs w:val="28"/>
        </w:rPr>
        <w:sym w:font="HQPB2" w:char="F032"/>
      </w:r>
      <w:r w:rsidRPr="00724BEC">
        <w:rPr>
          <w:sz w:val="28"/>
          <w:szCs w:val="28"/>
        </w:rPr>
        <w:sym w:font="HQPB4" w:char="F0F5"/>
      </w:r>
      <w:r w:rsidRPr="00724BEC">
        <w:rPr>
          <w:sz w:val="28"/>
          <w:szCs w:val="28"/>
        </w:rPr>
        <w:sym w:font="HQPB1" w:char="F08B"/>
      </w:r>
      <w:r w:rsidRPr="00724BEC">
        <w:rPr>
          <w:sz w:val="28"/>
          <w:szCs w:val="28"/>
        </w:rPr>
        <w:sym w:font="HQPB4" w:char="F0E3"/>
      </w:r>
      <w:r w:rsidRPr="00724BEC">
        <w:rPr>
          <w:sz w:val="28"/>
          <w:szCs w:val="28"/>
        </w:rPr>
        <w:sym w:font="HQPB2" w:char="F083"/>
      </w:r>
      <w:r w:rsidRPr="00724BEC">
        <w:rPr>
          <w:sz w:val="28"/>
          <w:szCs w:val="28"/>
        </w:rPr>
        <w:sym w:font="HQPB5" w:char="F075"/>
      </w:r>
      <w:r w:rsidRPr="00724BEC">
        <w:rPr>
          <w:sz w:val="28"/>
          <w:szCs w:val="28"/>
        </w:rPr>
        <w:sym w:font="HQPB2" w:char="F072"/>
      </w:r>
      <w:r w:rsidRPr="00724BEC">
        <w:rPr>
          <w:rFonts w:ascii="(normal text)" w:hAnsi="(normal text)"/>
          <w:rtl/>
        </w:rPr>
        <w:t xml:space="preserve"> </w:t>
      </w:r>
      <w:r w:rsidRPr="00724BEC">
        <w:rPr>
          <w:sz w:val="28"/>
          <w:szCs w:val="28"/>
        </w:rPr>
        <w:sym w:font="HQPB1" w:char="F024"/>
      </w:r>
      <w:r w:rsidRPr="00724BEC">
        <w:rPr>
          <w:sz w:val="28"/>
          <w:szCs w:val="28"/>
        </w:rPr>
        <w:sym w:font="HQPB5" w:char="F070"/>
      </w:r>
      <w:r w:rsidRPr="00724BEC">
        <w:rPr>
          <w:sz w:val="28"/>
          <w:szCs w:val="28"/>
        </w:rPr>
        <w:sym w:font="HQPB2" w:char="F06B"/>
      </w:r>
      <w:r w:rsidRPr="00724BEC">
        <w:rPr>
          <w:sz w:val="28"/>
          <w:szCs w:val="28"/>
        </w:rPr>
        <w:sym w:font="HQPB2" w:char="F08E"/>
      </w:r>
      <w:r w:rsidRPr="00724BEC">
        <w:rPr>
          <w:sz w:val="28"/>
          <w:szCs w:val="28"/>
        </w:rPr>
        <w:sym w:font="HQPB4" w:char="F0CF"/>
      </w:r>
      <w:r w:rsidRPr="00724BEC">
        <w:rPr>
          <w:sz w:val="28"/>
          <w:szCs w:val="28"/>
        </w:rPr>
        <w:sym w:font="HQPB1" w:char="F0F9"/>
      </w:r>
      <w:r w:rsidRPr="00724BEC">
        <w:rPr>
          <w:rFonts w:ascii="(normal text)" w:hAnsi="(normal text)"/>
          <w:rtl/>
        </w:rPr>
        <w:t xml:space="preserve"> </w:t>
      </w:r>
      <w:r w:rsidRPr="00724BEC">
        <w:rPr>
          <w:sz w:val="28"/>
          <w:szCs w:val="28"/>
        </w:rPr>
        <w:sym w:font="HQPB2" w:char="F0BC"/>
      </w:r>
      <w:r w:rsidRPr="00724BEC">
        <w:rPr>
          <w:sz w:val="28"/>
          <w:szCs w:val="28"/>
        </w:rPr>
        <w:sym w:font="HQPB4" w:char="F0E7"/>
      </w:r>
      <w:r w:rsidRPr="00724BEC">
        <w:rPr>
          <w:sz w:val="28"/>
          <w:szCs w:val="28"/>
        </w:rPr>
        <w:sym w:font="HQPB2" w:char="F06D"/>
      </w:r>
      <w:r w:rsidRPr="00724BEC">
        <w:rPr>
          <w:sz w:val="28"/>
          <w:szCs w:val="28"/>
        </w:rPr>
        <w:sym w:font="HQPB4" w:char="F0DF"/>
      </w:r>
      <w:r w:rsidRPr="00724BEC">
        <w:rPr>
          <w:sz w:val="28"/>
          <w:szCs w:val="28"/>
        </w:rPr>
        <w:sym w:font="HQPB2" w:char="F04A"/>
      </w:r>
      <w:r w:rsidRPr="00724BEC">
        <w:rPr>
          <w:sz w:val="28"/>
          <w:szCs w:val="28"/>
        </w:rPr>
        <w:sym w:font="HQPB4" w:char="F0F3"/>
      </w:r>
      <w:r w:rsidRPr="00724BEC">
        <w:rPr>
          <w:sz w:val="28"/>
          <w:szCs w:val="28"/>
        </w:rPr>
        <w:sym w:font="HQPB1" w:char="F099"/>
      </w:r>
      <w:r w:rsidRPr="00724BEC">
        <w:rPr>
          <w:sz w:val="28"/>
          <w:szCs w:val="28"/>
        </w:rPr>
        <w:sym w:font="HQPB5" w:char="F024"/>
      </w:r>
      <w:r w:rsidRPr="00724BEC">
        <w:rPr>
          <w:sz w:val="28"/>
          <w:szCs w:val="28"/>
        </w:rPr>
        <w:sym w:font="HQPB1" w:char="F023"/>
      </w:r>
      <w:r w:rsidRPr="00724BEC">
        <w:rPr>
          <w:rFonts w:ascii="(normal text)" w:hAnsi="(normal text)"/>
          <w:rtl/>
        </w:rPr>
        <w:t xml:space="preserve"> </w:t>
      </w:r>
      <w:r w:rsidRPr="00724BEC">
        <w:rPr>
          <w:sz w:val="28"/>
          <w:szCs w:val="28"/>
        </w:rPr>
        <w:sym w:font="HQPB4" w:char="F0DF"/>
      </w:r>
      <w:r w:rsidRPr="00724BEC">
        <w:rPr>
          <w:sz w:val="28"/>
          <w:szCs w:val="28"/>
        </w:rPr>
        <w:sym w:font="HQPB1" w:char="F078"/>
      </w:r>
      <w:r w:rsidRPr="00724BEC">
        <w:rPr>
          <w:sz w:val="28"/>
          <w:szCs w:val="28"/>
        </w:rPr>
        <w:sym w:font="HQPB4" w:char="F0CE"/>
      </w:r>
      <w:r w:rsidRPr="00724BEC">
        <w:rPr>
          <w:sz w:val="28"/>
          <w:szCs w:val="28"/>
        </w:rPr>
        <w:sym w:font="HQPB4" w:char="F06D"/>
      </w:r>
      <w:r w:rsidRPr="00724BEC">
        <w:rPr>
          <w:sz w:val="28"/>
          <w:szCs w:val="28"/>
        </w:rPr>
        <w:sym w:font="HQPB1" w:char="F037"/>
      </w:r>
      <w:r w:rsidRPr="00724BEC">
        <w:rPr>
          <w:sz w:val="28"/>
          <w:szCs w:val="28"/>
        </w:rPr>
        <w:sym w:font="HQPB5" w:char="F07C"/>
      </w:r>
      <w:r w:rsidRPr="00724BEC">
        <w:rPr>
          <w:sz w:val="28"/>
          <w:szCs w:val="28"/>
        </w:rPr>
        <w:sym w:font="HQPB1" w:char="F0A1"/>
      </w:r>
      <w:r w:rsidRPr="00724BEC">
        <w:rPr>
          <w:sz w:val="28"/>
          <w:szCs w:val="28"/>
        </w:rPr>
        <w:sym w:font="HQPB4" w:char="F0E7"/>
      </w:r>
      <w:r w:rsidRPr="00724BEC">
        <w:rPr>
          <w:sz w:val="28"/>
          <w:szCs w:val="28"/>
        </w:rPr>
        <w:sym w:font="HQPB2" w:char="F084"/>
      </w:r>
      <w:r w:rsidRPr="00724BEC">
        <w:rPr>
          <w:rFonts w:ascii="(normal text)" w:hAnsi="(normal text)"/>
          <w:rtl/>
        </w:rPr>
        <w:t xml:space="preserve"> </w:t>
      </w:r>
      <w:r w:rsidRPr="00724BEC">
        <w:rPr>
          <w:sz w:val="28"/>
          <w:szCs w:val="28"/>
        </w:rPr>
        <w:sym w:font="HQPB2" w:char="F0BC"/>
      </w:r>
      <w:r w:rsidRPr="00724BEC">
        <w:rPr>
          <w:sz w:val="28"/>
          <w:szCs w:val="28"/>
        </w:rPr>
        <w:sym w:font="HQPB4" w:char="F0E7"/>
      </w:r>
      <w:r w:rsidRPr="00724BEC">
        <w:rPr>
          <w:sz w:val="28"/>
          <w:szCs w:val="28"/>
        </w:rPr>
        <w:sym w:font="HQPB2" w:char="F06D"/>
      </w:r>
      <w:r w:rsidRPr="00724BEC">
        <w:rPr>
          <w:sz w:val="28"/>
          <w:szCs w:val="28"/>
        </w:rPr>
        <w:sym w:font="HQPB5" w:char="F073"/>
      </w:r>
      <w:r w:rsidRPr="00724BEC">
        <w:rPr>
          <w:sz w:val="28"/>
          <w:szCs w:val="28"/>
        </w:rPr>
        <w:sym w:font="HQPB2" w:char="F039"/>
      </w:r>
      <w:r w:rsidRPr="00724BEC">
        <w:rPr>
          <w:rFonts w:ascii="(normal text)" w:hAnsi="(normal text)"/>
          <w:rtl/>
        </w:rPr>
        <w:t xml:space="preserve"> </w:t>
      </w:r>
      <w:r w:rsidRPr="00724BEC">
        <w:rPr>
          <w:sz w:val="28"/>
          <w:szCs w:val="28"/>
        </w:rPr>
        <w:sym w:font="HQPB1" w:char="F024"/>
      </w:r>
      <w:r w:rsidRPr="00724BEC">
        <w:rPr>
          <w:sz w:val="28"/>
          <w:szCs w:val="28"/>
        </w:rPr>
        <w:sym w:font="HQPB5" w:char="F070"/>
      </w:r>
      <w:r w:rsidRPr="00724BEC">
        <w:rPr>
          <w:sz w:val="28"/>
          <w:szCs w:val="28"/>
        </w:rPr>
        <w:sym w:font="HQPB2" w:char="F06B"/>
      </w:r>
      <w:r w:rsidRPr="00724BEC">
        <w:rPr>
          <w:sz w:val="28"/>
          <w:szCs w:val="28"/>
        </w:rPr>
        <w:sym w:font="HQPB2" w:char="F08E"/>
      </w:r>
      <w:r w:rsidRPr="00724BEC">
        <w:rPr>
          <w:sz w:val="28"/>
          <w:szCs w:val="28"/>
        </w:rPr>
        <w:sym w:font="HQPB4" w:char="F0CF"/>
      </w:r>
      <w:r w:rsidRPr="00724BEC">
        <w:rPr>
          <w:sz w:val="28"/>
          <w:szCs w:val="28"/>
        </w:rPr>
        <w:sym w:font="HQPB1" w:char="F0F9"/>
      </w:r>
      <w:r w:rsidRPr="00724BEC">
        <w:rPr>
          <w:rFonts w:ascii="(normal text)" w:hAnsi="(normal text)"/>
          <w:rtl/>
        </w:rPr>
        <w:t xml:space="preserve"> </w:t>
      </w:r>
      <w:r w:rsidRPr="00724BEC">
        <w:rPr>
          <w:sz w:val="28"/>
          <w:szCs w:val="28"/>
        </w:rPr>
        <w:sym w:font="HQPB4" w:char="F0CD"/>
      </w:r>
      <w:r w:rsidRPr="00724BEC">
        <w:rPr>
          <w:sz w:val="28"/>
          <w:szCs w:val="28"/>
        </w:rPr>
        <w:sym w:font="HQPB4" w:char="F069"/>
      </w:r>
      <w:r w:rsidRPr="00724BEC">
        <w:rPr>
          <w:sz w:val="28"/>
          <w:szCs w:val="28"/>
        </w:rPr>
        <w:sym w:font="HQPB2" w:char="F072"/>
      </w:r>
      <w:r w:rsidRPr="00724BEC">
        <w:rPr>
          <w:sz w:val="28"/>
          <w:szCs w:val="28"/>
        </w:rPr>
        <w:sym w:font="HQPB4" w:char="F0DF"/>
      </w:r>
      <w:r w:rsidRPr="00724BEC">
        <w:rPr>
          <w:sz w:val="28"/>
          <w:szCs w:val="28"/>
        </w:rPr>
        <w:sym w:font="HQPB1" w:char="F089"/>
      </w:r>
      <w:r w:rsidRPr="00724BEC">
        <w:rPr>
          <w:sz w:val="28"/>
          <w:szCs w:val="28"/>
        </w:rPr>
        <w:sym w:font="HQPB4" w:char="F0E4"/>
      </w:r>
      <w:r w:rsidRPr="00724BEC">
        <w:rPr>
          <w:sz w:val="28"/>
          <w:szCs w:val="28"/>
        </w:rPr>
        <w:sym w:font="HQPB1" w:char="F0F3"/>
      </w:r>
      <w:r w:rsidRPr="00724BEC">
        <w:rPr>
          <w:sz w:val="28"/>
          <w:szCs w:val="28"/>
        </w:rPr>
        <w:sym w:font="HQPB4" w:char="F0F8"/>
      </w:r>
      <w:r w:rsidRPr="00724BEC">
        <w:rPr>
          <w:sz w:val="28"/>
          <w:szCs w:val="28"/>
        </w:rPr>
        <w:sym w:font="HQPB2" w:char="F039"/>
      </w:r>
      <w:r w:rsidRPr="00724BEC">
        <w:rPr>
          <w:sz w:val="28"/>
          <w:szCs w:val="28"/>
        </w:rPr>
        <w:sym w:font="HQPB5" w:char="F024"/>
      </w:r>
      <w:r w:rsidRPr="00724BEC">
        <w:rPr>
          <w:sz w:val="28"/>
          <w:szCs w:val="28"/>
        </w:rPr>
        <w:sym w:font="HQPB1" w:char="F024"/>
      </w:r>
      <w:r w:rsidRPr="00724BEC">
        <w:rPr>
          <w:sz w:val="28"/>
          <w:szCs w:val="28"/>
        </w:rPr>
        <w:sym w:font="HQPB4" w:char="F0CE"/>
      </w:r>
      <w:r w:rsidRPr="00724BEC">
        <w:rPr>
          <w:sz w:val="28"/>
          <w:szCs w:val="28"/>
        </w:rPr>
        <w:sym w:font="HQPB1" w:char="F02F"/>
      </w:r>
      <w:r w:rsidRPr="00724BEC">
        <w:rPr>
          <w:rFonts w:ascii="(normal text)" w:hAnsi="(normal text)"/>
          <w:rtl/>
        </w:rPr>
        <w:t xml:space="preserve"> </w:t>
      </w:r>
      <w:r w:rsidRPr="00724BEC">
        <w:rPr>
          <w:sz w:val="28"/>
          <w:szCs w:val="28"/>
        </w:rPr>
        <w:sym w:font="HQPB4" w:char="F0C9"/>
      </w:r>
      <w:r w:rsidRPr="00724BEC">
        <w:rPr>
          <w:sz w:val="28"/>
          <w:szCs w:val="28"/>
        </w:rPr>
        <w:sym w:font="HQPB2" w:char="F041"/>
      </w:r>
      <w:r w:rsidRPr="00724BEC">
        <w:rPr>
          <w:sz w:val="28"/>
          <w:szCs w:val="28"/>
        </w:rPr>
        <w:sym w:font="HQPB1" w:char="F024"/>
      </w:r>
      <w:r w:rsidRPr="00724BEC">
        <w:rPr>
          <w:sz w:val="28"/>
          <w:szCs w:val="28"/>
        </w:rPr>
        <w:sym w:font="HQPB5" w:char="F07C"/>
      </w:r>
      <w:r w:rsidRPr="00724BEC">
        <w:rPr>
          <w:sz w:val="28"/>
          <w:szCs w:val="28"/>
        </w:rPr>
        <w:sym w:font="HQPB1" w:char="F0B9"/>
      </w:r>
      <w:r w:rsidRPr="00724BEC">
        <w:rPr>
          <w:sz w:val="28"/>
          <w:szCs w:val="28"/>
        </w:rPr>
        <w:sym w:font="HQPB5" w:char="F046"/>
      </w:r>
      <w:r w:rsidRPr="00724BEC">
        <w:rPr>
          <w:sz w:val="28"/>
          <w:szCs w:val="28"/>
        </w:rPr>
        <w:sym w:font="HQPB2" w:char="F079"/>
      </w:r>
      <w:r w:rsidRPr="00724BEC">
        <w:rPr>
          <w:sz w:val="28"/>
          <w:szCs w:val="28"/>
        </w:rPr>
        <w:sym w:font="HQPB5" w:char="F024"/>
      </w:r>
      <w:r w:rsidRPr="00724BEC">
        <w:rPr>
          <w:sz w:val="28"/>
          <w:szCs w:val="28"/>
        </w:rPr>
        <w:sym w:font="HQPB1" w:char="F023"/>
      </w:r>
      <w:r w:rsidRPr="00724BEC">
        <w:rPr>
          <w:sz w:val="28"/>
          <w:szCs w:val="28"/>
        </w:rPr>
        <w:sym w:font="HQPB5" w:char="F075"/>
      </w:r>
      <w:r w:rsidRPr="00724BEC">
        <w:rPr>
          <w:sz w:val="28"/>
          <w:szCs w:val="28"/>
        </w:rPr>
        <w:sym w:font="HQPB2" w:char="F072"/>
      </w:r>
      <w:r w:rsidRPr="00724BEC">
        <w:rPr>
          <w:rFonts w:ascii="(normal text)" w:hAnsi="(normal text)"/>
          <w:rtl/>
        </w:rPr>
        <w:t xml:space="preserve"> </w:t>
      </w:r>
      <w:r w:rsidRPr="00724BEC">
        <w:rPr>
          <w:sz w:val="28"/>
          <w:szCs w:val="28"/>
        </w:rPr>
        <w:sym w:font="HQPB2" w:char="F0C7"/>
      </w:r>
      <w:r w:rsidRPr="00724BEC">
        <w:rPr>
          <w:sz w:val="28"/>
          <w:szCs w:val="28"/>
        </w:rPr>
        <w:sym w:font="HQPB2" w:char="F0CC"/>
      </w:r>
      <w:r w:rsidRPr="00724BEC">
        <w:rPr>
          <w:sz w:val="28"/>
          <w:szCs w:val="28"/>
        </w:rPr>
        <w:sym w:font="HQPB2" w:char="F0CF"/>
      </w:r>
      <w:r w:rsidRPr="00724BEC">
        <w:rPr>
          <w:sz w:val="28"/>
          <w:szCs w:val="28"/>
        </w:rPr>
        <w:sym w:font="HQPB2" w:char="F0C8"/>
      </w:r>
      <w:r w:rsidRPr="00724BEC">
        <w:rPr>
          <w:rFonts w:ascii="(normal text)" w:hAnsi="(normal text)"/>
          <w:rtl/>
        </w:rPr>
        <w:t xml:space="preserve">   </w:t>
      </w:r>
    </w:p>
    <w:p w:rsidR="00FB608A" w:rsidRPr="00DC5F7D" w:rsidRDefault="00FB608A" w:rsidP="00FB608A">
      <w:pPr>
        <w:spacing w:line="240" w:lineRule="auto"/>
        <w:ind w:left="540"/>
        <w:rPr>
          <w:rFonts w:asciiTheme="majorBidi" w:hAnsiTheme="majorBidi" w:cstheme="majorBidi"/>
          <w:sz w:val="24"/>
          <w:szCs w:val="24"/>
          <w:lang w:val="id-ID"/>
        </w:rPr>
      </w:pPr>
      <w:r w:rsidRPr="00724BEC">
        <w:rPr>
          <w:rFonts w:asciiTheme="majorBidi" w:hAnsiTheme="majorBidi" w:cstheme="majorBidi"/>
          <w:sz w:val="24"/>
          <w:szCs w:val="24"/>
          <w:lang w:val="id-ID"/>
        </w:rPr>
        <w:t xml:space="preserve">Artinya: </w:t>
      </w:r>
      <w:r w:rsidRPr="00724BEC">
        <w:rPr>
          <w:rFonts w:asciiTheme="majorBidi" w:hAnsiTheme="majorBidi" w:cstheme="majorBidi"/>
          <w:i/>
          <w:iCs/>
          <w:sz w:val="24"/>
          <w:szCs w:val="24"/>
          <w:lang w:val="id-ID"/>
        </w:rPr>
        <w:t>Bertasbih kepada Allah di masjid-masjid yang telah diperintahkan untuk dimuliakan dan disebut nama-Nya di dalamnya, pada waktu pagi dan waktu petang</w:t>
      </w:r>
      <w:r w:rsidRPr="00724BEC">
        <w:rPr>
          <w:rFonts w:asciiTheme="majorBidi" w:hAnsiTheme="majorBidi" w:cstheme="majorBidi"/>
          <w:sz w:val="24"/>
          <w:szCs w:val="24"/>
          <w:lang w:val="id-ID"/>
        </w:rPr>
        <w:t xml:space="preserve"> (Q.S An Nuur:36) </w:t>
      </w:r>
    </w:p>
    <w:p w:rsidR="00FB608A" w:rsidRPr="00724BEC" w:rsidRDefault="00FB608A" w:rsidP="00FB608A">
      <w:pPr>
        <w:bidi/>
        <w:spacing w:line="240" w:lineRule="auto"/>
        <w:ind w:left="540"/>
        <w:rPr>
          <w:rFonts w:ascii="(normal text)" w:hAnsi="(normal text)"/>
          <w:rtl/>
        </w:rPr>
      </w:pPr>
      <w:r w:rsidRPr="00724BEC">
        <w:rPr>
          <w:sz w:val="28"/>
          <w:szCs w:val="28"/>
        </w:rPr>
        <w:sym w:font="HQPB1" w:char="F024"/>
      </w:r>
      <w:r w:rsidRPr="00724BEC">
        <w:rPr>
          <w:sz w:val="28"/>
          <w:szCs w:val="28"/>
        </w:rPr>
        <w:sym w:font="HQPB5" w:char="F079"/>
      </w:r>
      <w:r w:rsidRPr="00724BEC">
        <w:rPr>
          <w:sz w:val="28"/>
          <w:szCs w:val="28"/>
        </w:rPr>
        <w:sym w:font="HQPB2" w:char="F04A"/>
      </w:r>
      <w:r w:rsidRPr="00724BEC">
        <w:rPr>
          <w:sz w:val="28"/>
          <w:szCs w:val="28"/>
        </w:rPr>
        <w:sym w:font="HQPB4" w:char="F0AF"/>
      </w:r>
      <w:r w:rsidRPr="00724BEC">
        <w:rPr>
          <w:sz w:val="28"/>
          <w:szCs w:val="28"/>
        </w:rPr>
        <w:sym w:font="HQPB2" w:char="F052"/>
      </w:r>
      <w:r w:rsidRPr="00724BEC">
        <w:rPr>
          <w:sz w:val="28"/>
          <w:szCs w:val="28"/>
        </w:rPr>
        <w:sym w:font="HQPB4" w:char="F0CE"/>
      </w:r>
      <w:r w:rsidRPr="00724BEC">
        <w:rPr>
          <w:sz w:val="28"/>
          <w:szCs w:val="28"/>
        </w:rPr>
        <w:sym w:font="HQPB1" w:char="F029"/>
      </w:r>
      <w:r w:rsidRPr="00724BEC">
        <w:rPr>
          <w:rFonts w:ascii="(normal text)" w:hAnsi="(normal text)"/>
          <w:rtl/>
        </w:rPr>
        <w:t xml:space="preserve"> </w:t>
      </w:r>
      <w:r w:rsidRPr="00724BEC">
        <w:rPr>
          <w:sz w:val="28"/>
          <w:szCs w:val="28"/>
        </w:rPr>
        <w:sym w:font="HQPB4" w:char="F0E3"/>
      </w:r>
      <w:r w:rsidRPr="00724BEC">
        <w:rPr>
          <w:sz w:val="28"/>
          <w:szCs w:val="28"/>
        </w:rPr>
        <w:sym w:font="HQPB1" w:char="F08D"/>
      </w:r>
      <w:r w:rsidRPr="00724BEC">
        <w:rPr>
          <w:sz w:val="28"/>
          <w:szCs w:val="28"/>
        </w:rPr>
        <w:sym w:font="HQPB4" w:char="F0DF"/>
      </w:r>
      <w:r w:rsidRPr="00724BEC">
        <w:rPr>
          <w:sz w:val="28"/>
          <w:szCs w:val="28"/>
        </w:rPr>
        <w:sym w:font="HQPB2" w:char="F04A"/>
      </w:r>
      <w:r w:rsidRPr="00724BEC">
        <w:rPr>
          <w:sz w:val="28"/>
          <w:szCs w:val="28"/>
        </w:rPr>
        <w:sym w:font="HQPB4" w:char="F0F7"/>
      </w:r>
      <w:r w:rsidRPr="00724BEC">
        <w:rPr>
          <w:sz w:val="28"/>
          <w:szCs w:val="28"/>
        </w:rPr>
        <w:sym w:font="HQPB1" w:char="F0E8"/>
      </w:r>
      <w:r w:rsidRPr="00724BEC">
        <w:rPr>
          <w:sz w:val="28"/>
          <w:szCs w:val="28"/>
        </w:rPr>
        <w:sym w:font="HQPB5" w:char="F074"/>
      </w:r>
      <w:r w:rsidRPr="00724BEC">
        <w:rPr>
          <w:sz w:val="28"/>
          <w:szCs w:val="28"/>
        </w:rPr>
        <w:sym w:font="HQPB2" w:char="F083"/>
      </w:r>
      <w:r w:rsidRPr="00724BEC">
        <w:rPr>
          <w:rFonts w:ascii="(normal text)" w:hAnsi="(normal text)"/>
          <w:rtl/>
        </w:rPr>
        <w:t xml:space="preserve"> </w:t>
      </w:r>
      <w:r w:rsidRPr="00724BEC">
        <w:rPr>
          <w:sz w:val="28"/>
          <w:szCs w:val="28"/>
        </w:rPr>
        <w:sym w:font="HQPB5" w:char="F079"/>
      </w:r>
      <w:r w:rsidRPr="00724BEC">
        <w:rPr>
          <w:sz w:val="28"/>
          <w:szCs w:val="28"/>
        </w:rPr>
        <w:sym w:font="HQPB1" w:char="F089"/>
      </w:r>
      <w:r w:rsidRPr="00724BEC">
        <w:rPr>
          <w:sz w:val="28"/>
          <w:szCs w:val="28"/>
        </w:rPr>
        <w:sym w:font="HQPB4" w:char="F0C9"/>
      </w:r>
      <w:r w:rsidRPr="00724BEC">
        <w:rPr>
          <w:sz w:val="28"/>
          <w:szCs w:val="28"/>
        </w:rPr>
        <w:sym w:font="HQPB1" w:char="F066"/>
      </w:r>
      <w:r w:rsidRPr="00724BEC">
        <w:rPr>
          <w:sz w:val="28"/>
          <w:szCs w:val="28"/>
        </w:rPr>
        <w:sym w:font="HQPB2" w:char="F0BB"/>
      </w:r>
      <w:r w:rsidRPr="00724BEC">
        <w:rPr>
          <w:sz w:val="28"/>
          <w:szCs w:val="28"/>
        </w:rPr>
        <w:sym w:font="HQPB5" w:char="F07C"/>
      </w:r>
      <w:r w:rsidRPr="00724BEC">
        <w:rPr>
          <w:sz w:val="28"/>
          <w:szCs w:val="28"/>
        </w:rPr>
        <w:sym w:font="HQPB1" w:char="F0A1"/>
      </w:r>
      <w:r w:rsidRPr="00724BEC">
        <w:rPr>
          <w:sz w:val="28"/>
          <w:szCs w:val="28"/>
        </w:rPr>
        <w:sym w:font="HQPB5" w:char="F074"/>
      </w:r>
      <w:r w:rsidRPr="00724BEC">
        <w:rPr>
          <w:sz w:val="28"/>
          <w:szCs w:val="28"/>
        </w:rPr>
        <w:sym w:font="HQPB2" w:char="F042"/>
      </w:r>
      <w:r w:rsidRPr="00724BEC">
        <w:rPr>
          <w:rFonts w:ascii="(normal text)" w:hAnsi="(normal text)"/>
          <w:rtl/>
        </w:rPr>
        <w:t xml:space="preserve"> </w:t>
      </w:r>
      <w:r w:rsidRPr="00724BEC">
        <w:rPr>
          <w:sz w:val="28"/>
          <w:szCs w:val="28"/>
        </w:rPr>
        <w:sym w:font="HQPB5" w:char="F0AB"/>
      </w:r>
      <w:r w:rsidRPr="00724BEC">
        <w:rPr>
          <w:sz w:val="28"/>
          <w:szCs w:val="28"/>
        </w:rPr>
        <w:sym w:font="HQPB1" w:char="F021"/>
      </w:r>
      <w:r w:rsidRPr="00724BEC">
        <w:rPr>
          <w:sz w:val="28"/>
          <w:szCs w:val="28"/>
        </w:rPr>
        <w:sym w:font="HQPB5" w:char="F024"/>
      </w:r>
      <w:r w:rsidRPr="00724BEC">
        <w:rPr>
          <w:sz w:val="28"/>
          <w:szCs w:val="28"/>
        </w:rPr>
        <w:sym w:font="HQPB1" w:char="F023"/>
      </w:r>
      <w:r w:rsidRPr="00724BEC">
        <w:rPr>
          <w:rFonts w:ascii="(normal text)" w:hAnsi="(normal text)"/>
          <w:rtl/>
        </w:rPr>
        <w:t xml:space="preserve"> </w:t>
      </w:r>
      <w:r w:rsidRPr="00724BEC">
        <w:rPr>
          <w:sz w:val="28"/>
          <w:szCs w:val="28"/>
        </w:rPr>
        <w:sym w:font="HQPB4" w:char="F0F4"/>
      </w:r>
      <w:r w:rsidRPr="00724BEC">
        <w:rPr>
          <w:sz w:val="28"/>
          <w:szCs w:val="28"/>
        </w:rPr>
        <w:sym w:font="HQPB2" w:char="F060"/>
      </w:r>
      <w:r w:rsidRPr="00724BEC">
        <w:rPr>
          <w:sz w:val="28"/>
          <w:szCs w:val="28"/>
        </w:rPr>
        <w:sym w:font="HQPB5" w:char="F074"/>
      </w:r>
      <w:r w:rsidRPr="00724BEC">
        <w:rPr>
          <w:sz w:val="28"/>
          <w:szCs w:val="28"/>
        </w:rPr>
        <w:sym w:font="HQPB2" w:char="F042"/>
      </w:r>
      <w:r w:rsidRPr="00724BEC">
        <w:rPr>
          <w:rFonts w:ascii="(normal text)" w:hAnsi="(normal text)"/>
          <w:rtl/>
        </w:rPr>
        <w:t xml:space="preserve"> </w:t>
      </w:r>
      <w:r w:rsidRPr="00724BEC">
        <w:rPr>
          <w:sz w:val="28"/>
          <w:szCs w:val="28"/>
        </w:rPr>
        <w:sym w:font="HQPB5" w:char="F09A"/>
      </w:r>
      <w:r w:rsidRPr="00724BEC">
        <w:rPr>
          <w:sz w:val="28"/>
          <w:szCs w:val="28"/>
        </w:rPr>
        <w:sym w:font="HQPB2" w:char="F0C6"/>
      </w:r>
      <w:r w:rsidRPr="00724BEC">
        <w:rPr>
          <w:sz w:val="28"/>
          <w:szCs w:val="28"/>
        </w:rPr>
        <w:sym w:font="HQPB5" w:char="F074"/>
      </w:r>
      <w:r w:rsidRPr="00724BEC">
        <w:rPr>
          <w:sz w:val="28"/>
          <w:szCs w:val="28"/>
        </w:rPr>
        <w:sym w:font="HQPB2" w:char="F042"/>
      </w:r>
      <w:r w:rsidRPr="00724BEC">
        <w:rPr>
          <w:sz w:val="28"/>
          <w:szCs w:val="28"/>
        </w:rPr>
        <w:sym w:font="HQPB1" w:char="F023"/>
      </w:r>
      <w:r w:rsidRPr="00724BEC">
        <w:rPr>
          <w:sz w:val="28"/>
          <w:szCs w:val="28"/>
        </w:rPr>
        <w:sym w:font="HQPB5" w:char="F075"/>
      </w:r>
      <w:r w:rsidRPr="00724BEC">
        <w:rPr>
          <w:sz w:val="28"/>
          <w:szCs w:val="28"/>
        </w:rPr>
        <w:sym w:font="HQPB2" w:char="F0E4"/>
      </w:r>
      <w:r w:rsidRPr="00724BEC">
        <w:rPr>
          <w:rFonts w:ascii="(normal text)" w:hAnsi="(normal text)"/>
          <w:rtl/>
        </w:rPr>
        <w:t xml:space="preserve"> </w:t>
      </w:r>
      <w:r w:rsidRPr="00724BEC">
        <w:rPr>
          <w:sz w:val="28"/>
          <w:szCs w:val="28"/>
        </w:rPr>
        <w:sym w:font="HQPB5" w:char="F0AB"/>
      </w:r>
      <w:r w:rsidRPr="00724BEC">
        <w:rPr>
          <w:sz w:val="28"/>
          <w:szCs w:val="28"/>
        </w:rPr>
        <w:sym w:font="HQPB1" w:char="F021"/>
      </w:r>
      <w:r w:rsidRPr="00724BEC">
        <w:rPr>
          <w:sz w:val="28"/>
          <w:szCs w:val="28"/>
        </w:rPr>
        <w:sym w:font="HQPB5" w:char="F024"/>
      </w:r>
      <w:r w:rsidRPr="00724BEC">
        <w:rPr>
          <w:sz w:val="28"/>
          <w:szCs w:val="28"/>
        </w:rPr>
        <w:sym w:font="HQPB1" w:char="F024"/>
      </w:r>
      <w:r w:rsidRPr="00724BEC">
        <w:rPr>
          <w:sz w:val="28"/>
          <w:szCs w:val="28"/>
        </w:rPr>
        <w:sym w:font="HQPB4" w:char="F0CE"/>
      </w:r>
      <w:r w:rsidRPr="00724BEC">
        <w:rPr>
          <w:sz w:val="28"/>
          <w:szCs w:val="28"/>
        </w:rPr>
        <w:sym w:font="HQPB1" w:char="F02F"/>
      </w:r>
      <w:r w:rsidRPr="00724BEC">
        <w:rPr>
          <w:rFonts w:ascii="(normal text)" w:hAnsi="(normal text)"/>
          <w:rtl/>
        </w:rPr>
        <w:t xml:space="preserve"> </w:t>
      </w:r>
      <w:r w:rsidRPr="00724BEC">
        <w:rPr>
          <w:sz w:val="28"/>
          <w:szCs w:val="28"/>
        </w:rPr>
        <w:sym w:font="HQPB4" w:char="F0CF"/>
      </w:r>
      <w:r w:rsidRPr="00724BEC">
        <w:rPr>
          <w:sz w:val="28"/>
          <w:szCs w:val="28"/>
        </w:rPr>
        <w:sym w:font="HQPB2" w:char="F051"/>
      </w:r>
      <w:r w:rsidRPr="00724BEC">
        <w:rPr>
          <w:sz w:val="28"/>
          <w:szCs w:val="28"/>
        </w:rPr>
        <w:sym w:font="HQPB4" w:char="F0F6"/>
      </w:r>
      <w:r w:rsidRPr="00724BEC">
        <w:rPr>
          <w:sz w:val="28"/>
          <w:szCs w:val="28"/>
        </w:rPr>
        <w:sym w:font="HQPB2" w:char="F071"/>
      </w:r>
      <w:r w:rsidRPr="00724BEC">
        <w:rPr>
          <w:sz w:val="28"/>
          <w:szCs w:val="28"/>
        </w:rPr>
        <w:sym w:font="HQPB5" w:char="F075"/>
      </w:r>
      <w:r w:rsidRPr="00724BEC">
        <w:rPr>
          <w:sz w:val="28"/>
          <w:szCs w:val="28"/>
        </w:rPr>
        <w:sym w:font="HQPB2" w:char="F08B"/>
      </w:r>
      <w:r w:rsidRPr="00724BEC">
        <w:rPr>
          <w:sz w:val="28"/>
          <w:szCs w:val="28"/>
        </w:rPr>
        <w:sym w:font="HQPB4" w:char="F0F8"/>
      </w:r>
      <w:r w:rsidRPr="00724BEC">
        <w:rPr>
          <w:sz w:val="28"/>
          <w:szCs w:val="28"/>
        </w:rPr>
        <w:sym w:font="HQPB2" w:char="F039"/>
      </w:r>
      <w:r w:rsidRPr="00724BEC">
        <w:rPr>
          <w:sz w:val="28"/>
          <w:szCs w:val="28"/>
        </w:rPr>
        <w:sym w:font="HQPB5" w:char="F024"/>
      </w:r>
      <w:r w:rsidRPr="00724BEC">
        <w:rPr>
          <w:sz w:val="28"/>
          <w:szCs w:val="28"/>
        </w:rPr>
        <w:sym w:font="HQPB1" w:char="F023"/>
      </w:r>
      <w:r w:rsidRPr="00724BEC">
        <w:rPr>
          <w:sz w:val="28"/>
          <w:szCs w:val="28"/>
        </w:rPr>
        <w:sym w:font="HQPB5" w:char="F075"/>
      </w:r>
      <w:r w:rsidRPr="00724BEC">
        <w:rPr>
          <w:sz w:val="28"/>
          <w:szCs w:val="28"/>
        </w:rPr>
        <w:sym w:font="HQPB2" w:char="F072"/>
      </w:r>
      <w:r w:rsidRPr="00724BEC">
        <w:rPr>
          <w:rFonts w:ascii="(normal text)" w:hAnsi="(normal text)"/>
          <w:rtl/>
        </w:rPr>
        <w:t xml:space="preserve"> </w:t>
      </w:r>
      <w:r w:rsidRPr="00724BEC">
        <w:rPr>
          <w:sz w:val="28"/>
          <w:szCs w:val="28"/>
        </w:rPr>
        <w:sym w:font="HQPB4" w:char="F0CC"/>
      </w:r>
      <w:r w:rsidRPr="00724BEC">
        <w:rPr>
          <w:sz w:val="28"/>
          <w:szCs w:val="28"/>
        </w:rPr>
        <w:sym w:font="HQPB1" w:char="F08D"/>
      </w:r>
      <w:r w:rsidRPr="00724BEC">
        <w:rPr>
          <w:sz w:val="28"/>
          <w:szCs w:val="28"/>
        </w:rPr>
        <w:sym w:font="HQPB4" w:char="F0C5"/>
      </w:r>
      <w:r w:rsidRPr="00724BEC">
        <w:rPr>
          <w:sz w:val="28"/>
          <w:szCs w:val="28"/>
        </w:rPr>
        <w:sym w:font="HQPB1" w:char="F07A"/>
      </w:r>
      <w:r w:rsidRPr="00724BEC">
        <w:rPr>
          <w:sz w:val="28"/>
          <w:szCs w:val="28"/>
        </w:rPr>
        <w:sym w:font="HQPB5" w:char="F046"/>
      </w:r>
      <w:r w:rsidRPr="00724BEC">
        <w:rPr>
          <w:sz w:val="28"/>
          <w:szCs w:val="28"/>
        </w:rPr>
        <w:sym w:font="HQPB2" w:char="F079"/>
      </w:r>
      <w:r w:rsidRPr="00724BEC">
        <w:rPr>
          <w:sz w:val="28"/>
          <w:szCs w:val="28"/>
        </w:rPr>
        <w:sym w:font="HQPB5" w:char="F024"/>
      </w:r>
      <w:r w:rsidRPr="00724BEC">
        <w:rPr>
          <w:sz w:val="28"/>
          <w:szCs w:val="28"/>
        </w:rPr>
        <w:sym w:font="HQPB1" w:char="F023"/>
      </w:r>
      <w:r w:rsidRPr="00724BEC">
        <w:rPr>
          <w:rFonts w:ascii="(normal text)" w:hAnsi="(normal text)"/>
          <w:rtl/>
        </w:rPr>
        <w:t xml:space="preserve"> </w:t>
      </w:r>
      <w:r w:rsidRPr="00724BEC">
        <w:rPr>
          <w:sz w:val="28"/>
          <w:szCs w:val="28"/>
        </w:rPr>
        <w:sym w:font="HQPB5" w:char="F074"/>
      </w:r>
      <w:r w:rsidRPr="00724BEC">
        <w:rPr>
          <w:sz w:val="28"/>
          <w:szCs w:val="28"/>
        </w:rPr>
        <w:sym w:font="HQPB2" w:char="F050"/>
      </w:r>
      <w:r w:rsidRPr="00724BEC">
        <w:rPr>
          <w:sz w:val="28"/>
          <w:szCs w:val="28"/>
        </w:rPr>
        <w:sym w:font="HQPB1" w:char="F024"/>
      </w:r>
      <w:r w:rsidRPr="00724BEC">
        <w:rPr>
          <w:sz w:val="28"/>
          <w:szCs w:val="28"/>
        </w:rPr>
        <w:sym w:font="HQPB5" w:char="F073"/>
      </w:r>
      <w:r w:rsidRPr="00724BEC">
        <w:rPr>
          <w:sz w:val="28"/>
          <w:szCs w:val="28"/>
        </w:rPr>
        <w:sym w:font="HQPB2" w:char="F025"/>
      </w:r>
      <w:r w:rsidRPr="00724BEC">
        <w:rPr>
          <w:sz w:val="28"/>
          <w:szCs w:val="28"/>
        </w:rPr>
        <w:sym w:font="HQPB5" w:char="F072"/>
      </w:r>
      <w:r w:rsidRPr="00724BEC">
        <w:rPr>
          <w:sz w:val="28"/>
          <w:szCs w:val="28"/>
        </w:rPr>
        <w:sym w:font="HQPB1" w:char="F026"/>
      </w:r>
      <w:r w:rsidRPr="00724BEC">
        <w:rPr>
          <w:sz w:val="28"/>
          <w:szCs w:val="28"/>
        </w:rPr>
        <w:sym w:font="HQPB5" w:char="F075"/>
      </w:r>
      <w:r w:rsidRPr="00724BEC">
        <w:rPr>
          <w:sz w:val="28"/>
          <w:szCs w:val="28"/>
        </w:rPr>
        <w:sym w:font="HQPB2" w:char="F072"/>
      </w:r>
      <w:r w:rsidRPr="00724BEC">
        <w:rPr>
          <w:rFonts w:ascii="(normal text)" w:hAnsi="(normal text)"/>
          <w:rtl/>
        </w:rPr>
        <w:t xml:space="preserve"> </w:t>
      </w:r>
      <w:r w:rsidRPr="00724BEC">
        <w:rPr>
          <w:sz w:val="28"/>
          <w:szCs w:val="28"/>
        </w:rPr>
        <w:sym w:font="HQPB5" w:char="F06E"/>
      </w:r>
      <w:r w:rsidRPr="00724BEC">
        <w:rPr>
          <w:sz w:val="28"/>
          <w:szCs w:val="28"/>
        </w:rPr>
        <w:sym w:font="HQPB2" w:char="F06F"/>
      </w:r>
      <w:r w:rsidRPr="00724BEC">
        <w:rPr>
          <w:sz w:val="28"/>
          <w:szCs w:val="28"/>
        </w:rPr>
        <w:sym w:font="HQPB5" w:char="F034"/>
      </w:r>
      <w:r w:rsidRPr="00724BEC">
        <w:rPr>
          <w:sz w:val="28"/>
          <w:szCs w:val="28"/>
        </w:rPr>
        <w:sym w:font="HQPB2" w:char="F071"/>
      </w:r>
      <w:r w:rsidRPr="00724BEC">
        <w:rPr>
          <w:sz w:val="28"/>
          <w:szCs w:val="28"/>
        </w:rPr>
        <w:sym w:font="HQPB5" w:char="F06E"/>
      </w:r>
      <w:r w:rsidRPr="00724BEC">
        <w:rPr>
          <w:sz w:val="28"/>
          <w:szCs w:val="28"/>
        </w:rPr>
        <w:sym w:font="HQPB2" w:char="F03D"/>
      </w:r>
      <w:r w:rsidRPr="00724BEC">
        <w:rPr>
          <w:sz w:val="28"/>
          <w:szCs w:val="28"/>
        </w:rPr>
        <w:sym w:font="HQPB4" w:char="F0A2"/>
      </w:r>
      <w:r w:rsidRPr="00724BEC">
        <w:rPr>
          <w:sz w:val="28"/>
          <w:szCs w:val="28"/>
        </w:rPr>
        <w:sym w:font="HQPB1" w:char="F0C1"/>
      </w:r>
      <w:r w:rsidRPr="00724BEC">
        <w:rPr>
          <w:sz w:val="28"/>
          <w:szCs w:val="28"/>
        </w:rPr>
        <w:sym w:font="HQPB2" w:char="F039"/>
      </w:r>
      <w:r w:rsidRPr="00724BEC">
        <w:rPr>
          <w:sz w:val="28"/>
          <w:szCs w:val="28"/>
        </w:rPr>
        <w:sym w:font="HQPB5" w:char="F024"/>
      </w:r>
      <w:r w:rsidRPr="00724BEC">
        <w:rPr>
          <w:sz w:val="28"/>
          <w:szCs w:val="28"/>
        </w:rPr>
        <w:sym w:font="HQPB1" w:char="F023"/>
      </w:r>
      <w:r w:rsidRPr="00724BEC">
        <w:rPr>
          <w:rFonts w:ascii="(normal text)" w:hAnsi="(normal text)"/>
          <w:rtl/>
        </w:rPr>
        <w:t xml:space="preserve"> </w:t>
      </w:r>
      <w:r w:rsidRPr="00724BEC">
        <w:rPr>
          <w:sz w:val="28"/>
          <w:szCs w:val="28"/>
        </w:rPr>
        <w:sym w:font="HQPB2" w:char="F092"/>
      </w:r>
      <w:r w:rsidRPr="00724BEC">
        <w:rPr>
          <w:sz w:val="28"/>
          <w:szCs w:val="28"/>
        </w:rPr>
        <w:sym w:font="HQPB5" w:char="F074"/>
      </w:r>
      <w:r w:rsidRPr="00724BEC">
        <w:rPr>
          <w:sz w:val="28"/>
          <w:szCs w:val="28"/>
        </w:rPr>
        <w:sym w:font="HQPB1" w:char="F041"/>
      </w:r>
      <w:r w:rsidRPr="00724BEC">
        <w:rPr>
          <w:sz w:val="28"/>
          <w:szCs w:val="28"/>
        </w:rPr>
        <w:sym w:font="HQPB1" w:char="F023"/>
      </w:r>
      <w:r w:rsidRPr="00724BEC">
        <w:rPr>
          <w:sz w:val="28"/>
          <w:szCs w:val="28"/>
        </w:rPr>
        <w:sym w:font="HQPB5" w:char="F075"/>
      </w:r>
      <w:r w:rsidRPr="00724BEC">
        <w:rPr>
          <w:sz w:val="28"/>
          <w:szCs w:val="28"/>
        </w:rPr>
        <w:sym w:font="HQPB2" w:char="F0E4"/>
      </w:r>
      <w:r w:rsidRPr="00724BEC">
        <w:rPr>
          <w:sz w:val="28"/>
          <w:szCs w:val="28"/>
        </w:rPr>
        <w:sym w:font="HQPB5" w:char="F075"/>
      </w:r>
      <w:r w:rsidRPr="00724BEC">
        <w:rPr>
          <w:sz w:val="28"/>
          <w:szCs w:val="28"/>
        </w:rPr>
        <w:sym w:font="HQPB2" w:char="F072"/>
      </w:r>
      <w:r w:rsidRPr="00724BEC">
        <w:rPr>
          <w:rFonts w:ascii="(normal text)" w:hAnsi="(normal text)"/>
          <w:rtl/>
        </w:rPr>
        <w:t xml:space="preserve"> </w:t>
      </w:r>
      <w:r w:rsidRPr="00724BEC">
        <w:rPr>
          <w:sz w:val="28"/>
          <w:szCs w:val="28"/>
        </w:rPr>
        <w:sym w:font="HQPB5" w:char="F06E"/>
      </w:r>
      <w:r w:rsidRPr="00724BEC">
        <w:rPr>
          <w:sz w:val="28"/>
          <w:szCs w:val="28"/>
        </w:rPr>
        <w:sym w:font="HQPB2" w:char="F06F"/>
      </w:r>
      <w:r w:rsidRPr="00724BEC">
        <w:rPr>
          <w:sz w:val="28"/>
          <w:szCs w:val="28"/>
        </w:rPr>
        <w:sym w:font="HQPB5" w:char="F034"/>
      </w:r>
      <w:r w:rsidRPr="00724BEC">
        <w:rPr>
          <w:sz w:val="28"/>
          <w:szCs w:val="28"/>
        </w:rPr>
        <w:sym w:font="HQPB2" w:char="F071"/>
      </w:r>
      <w:r w:rsidRPr="00724BEC">
        <w:rPr>
          <w:sz w:val="28"/>
          <w:szCs w:val="28"/>
        </w:rPr>
        <w:sym w:font="HQPB5" w:char="F09F"/>
      </w:r>
      <w:r w:rsidRPr="00724BEC">
        <w:rPr>
          <w:sz w:val="28"/>
          <w:szCs w:val="28"/>
        </w:rPr>
        <w:sym w:font="HQPB2" w:char="F032"/>
      </w:r>
      <w:r w:rsidRPr="00724BEC">
        <w:rPr>
          <w:sz w:val="28"/>
          <w:szCs w:val="28"/>
        </w:rPr>
        <w:sym w:font="HQPB4" w:char="F0A8"/>
      </w:r>
      <w:r w:rsidRPr="00724BEC">
        <w:rPr>
          <w:sz w:val="28"/>
          <w:szCs w:val="28"/>
        </w:rPr>
        <w:sym w:font="HQPB1" w:char="F093"/>
      </w:r>
      <w:r w:rsidRPr="00724BEC">
        <w:rPr>
          <w:sz w:val="28"/>
          <w:szCs w:val="28"/>
        </w:rPr>
        <w:sym w:font="HQPB2" w:char="F039"/>
      </w:r>
      <w:r w:rsidRPr="00724BEC">
        <w:rPr>
          <w:sz w:val="28"/>
          <w:szCs w:val="28"/>
        </w:rPr>
        <w:sym w:font="HQPB5" w:char="F024"/>
      </w:r>
      <w:r w:rsidRPr="00724BEC">
        <w:rPr>
          <w:sz w:val="28"/>
          <w:szCs w:val="28"/>
        </w:rPr>
        <w:sym w:font="HQPB1" w:char="F023"/>
      </w:r>
      <w:r w:rsidRPr="00724BEC">
        <w:rPr>
          <w:rFonts w:ascii="(normal text)" w:hAnsi="(normal text)"/>
          <w:rtl/>
        </w:rPr>
        <w:t xml:space="preserve"> </w:t>
      </w:r>
      <w:r w:rsidRPr="00724BEC">
        <w:rPr>
          <w:sz w:val="28"/>
          <w:szCs w:val="28"/>
        </w:rPr>
        <w:sym w:font="HQPB4" w:char="F0F3"/>
      </w:r>
      <w:r w:rsidRPr="00724BEC">
        <w:rPr>
          <w:sz w:val="28"/>
          <w:szCs w:val="28"/>
        </w:rPr>
        <w:sym w:font="HQPB2" w:char="F04F"/>
      </w:r>
      <w:r w:rsidRPr="00724BEC">
        <w:rPr>
          <w:sz w:val="28"/>
          <w:szCs w:val="28"/>
        </w:rPr>
        <w:sym w:font="HQPB5" w:char="F073"/>
      </w:r>
      <w:r w:rsidRPr="00724BEC">
        <w:rPr>
          <w:sz w:val="28"/>
          <w:szCs w:val="28"/>
        </w:rPr>
        <w:sym w:font="HQPB2" w:char="F039"/>
      </w:r>
      <w:r w:rsidRPr="00724BEC">
        <w:rPr>
          <w:sz w:val="28"/>
          <w:szCs w:val="28"/>
        </w:rPr>
        <w:sym w:font="HQPB5" w:char="F075"/>
      </w:r>
      <w:r w:rsidRPr="00724BEC">
        <w:rPr>
          <w:sz w:val="28"/>
          <w:szCs w:val="28"/>
        </w:rPr>
        <w:sym w:font="HQPB2" w:char="F072"/>
      </w:r>
      <w:r w:rsidRPr="00724BEC">
        <w:rPr>
          <w:rFonts w:ascii="(normal text)" w:hAnsi="(normal text)"/>
          <w:rtl/>
        </w:rPr>
        <w:t xml:space="preserve"> </w:t>
      </w:r>
      <w:r w:rsidRPr="00724BEC">
        <w:rPr>
          <w:sz w:val="28"/>
          <w:szCs w:val="28"/>
        </w:rPr>
        <w:sym w:font="HQPB5" w:char="F07C"/>
      </w:r>
      <w:r w:rsidRPr="00724BEC">
        <w:rPr>
          <w:sz w:val="28"/>
          <w:szCs w:val="28"/>
        </w:rPr>
        <w:sym w:font="HQPB1" w:char="F0B7"/>
      </w:r>
      <w:r w:rsidRPr="00724BEC">
        <w:rPr>
          <w:sz w:val="28"/>
          <w:szCs w:val="28"/>
        </w:rPr>
        <w:sym w:font="HQPB4" w:char="F0F8"/>
      </w:r>
      <w:r w:rsidRPr="00724BEC">
        <w:rPr>
          <w:sz w:val="28"/>
          <w:szCs w:val="28"/>
        </w:rPr>
        <w:sym w:font="HQPB1" w:char="F083"/>
      </w:r>
      <w:r w:rsidRPr="00724BEC">
        <w:rPr>
          <w:sz w:val="28"/>
          <w:szCs w:val="28"/>
        </w:rPr>
        <w:sym w:font="HQPB5" w:char="F073"/>
      </w:r>
      <w:r w:rsidRPr="00724BEC">
        <w:rPr>
          <w:sz w:val="28"/>
          <w:szCs w:val="28"/>
        </w:rPr>
        <w:sym w:font="HQPB2" w:char="F086"/>
      </w:r>
      <w:r w:rsidRPr="00724BEC">
        <w:rPr>
          <w:rFonts w:ascii="(normal text)" w:hAnsi="(normal text)"/>
          <w:rtl/>
        </w:rPr>
        <w:t xml:space="preserve"> </w:t>
      </w:r>
      <w:r w:rsidRPr="00724BEC">
        <w:rPr>
          <w:sz w:val="28"/>
          <w:szCs w:val="28"/>
        </w:rPr>
        <w:sym w:font="HQPB5" w:char="F09E"/>
      </w:r>
      <w:r w:rsidRPr="00724BEC">
        <w:rPr>
          <w:sz w:val="28"/>
          <w:szCs w:val="28"/>
        </w:rPr>
        <w:sym w:font="HQPB2" w:char="F077"/>
      </w:r>
      <w:r w:rsidRPr="00724BEC">
        <w:rPr>
          <w:sz w:val="28"/>
          <w:szCs w:val="28"/>
        </w:rPr>
        <w:sym w:font="HQPB4" w:char="F0CE"/>
      </w:r>
      <w:r w:rsidRPr="00724BEC">
        <w:rPr>
          <w:sz w:val="28"/>
          <w:szCs w:val="28"/>
        </w:rPr>
        <w:sym w:font="HQPB1" w:char="F029"/>
      </w:r>
      <w:r w:rsidRPr="00724BEC">
        <w:rPr>
          <w:rFonts w:ascii="(normal text)" w:hAnsi="(normal text)"/>
          <w:rtl/>
        </w:rPr>
        <w:t xml:space="preserve"> </w:t>
      </w:r>
      <w:r w:rsidRPr="00724BEC">
        <w:rPr>
          <w:sz w:val="28"/>
          <w:szCs w:val="28"/>
        </w:rPr>
        <w:sym w:font="HQPB5" w:char="F0A9"/>
      </w:r>
      <w:r w:rsidRPr="00724BEC">
        <w:rPr>
          <w:sz w:val="28"/>
          <w:szCs w:val="28"/>
        </w:rPr>
        <w:sym w:font="HQPB1" w:char="F021"/>
      </w:r>
      <w:r w:rsidRPr="00724BEC">
        <w:rPr>
          <w:sz w:val="28"/>
          <w:szCs w:val="28"/>
        </w:rPr>
        <w:sym w:font="HQPB5" w:char="F024"/>
      </w:r>
      <w:r w:rsidRPr="00724BEC">
        <w:rPr>
          <w:sz w:val="28"/>
          <w:szCs w:val="28"/>
        </w:rPr>
        <w:sym w:font="HQPB1" w:char="F023"/>
      </w:r>
      <w:r w:rsidRPr="00724BEC">
        <w:rPr>
          <w:rFonts w:ascii="(normal text)" w:hAnsi="(normal text)"/>
          <w:rtl/>
        </w:rPr>
        <w:t xml:space="preserve"> </w:t>
      </w:r>
      <w:r w:rsidRPr="00724BEC">
        <w:rPr>
          <w:sz w:val="28"/>
          <w:szCs w:val="28"/>
        </w:rPr>
        <w:sym w:font="HQPB4" w:char="F028"/>
      </w:r>
      <w:r w:rsidRPr="00724BEC">
        <w:rPr>
          <w:rFonts w:ascii="(normal text)" w:hAnsi="(normal text)"/>
          <w:rtl/>
        </w:rPr>
        <w:t xml:space="preserve"> </w:t>
      </w:r>
      <w:r w:rsidRPr="00724BEC">
        <w:rPr>
          <w:sz w:val="28"/>
          <w:szCs w:val="28"/>
        </w:rPr>
        <w:sym w:font="HQPB5" w:char="F023"/>
      </w:r>
      <w:r w:rsidRPr="00724BEC">
        <w:rPr>
          <w:sz w:val="28"/>
          <w:szCs w:val="28"/>
        </w:rPr>
        <w:sym w:font="HQPB3" w:char="F086"/>
      </w:r>
      <w:r w:rsidRPr="00724BEC">
        <w:rPr>
          <w:sz w:val="28"/>
          <w:szCs w:val="28"/>
        </w:rPr>
        <w:sym w:font="HQPB5" w:char="F07C"/>
      </w:r>
      <w:r w:rsidRPr="00724BEC">
        <w:rPr>
          <w:sz w:val="28"/>
          <w:szCs w:val="28"/>
        </w:rPr>
        <w:sym w:font="HQPB1" w:char="F0A4"/>
      </w:r>
      <w:r w:rsidRPr="00724BEC">
        <w:rPr>
          <w:sz w:val="28"/>
          <w:szCs w:val="28"/>
        </w:rPr>
        <w:sym w:font="HQPB5" w:char="F079"/>
      </w:r>
      <w:r w:rsidRPr="00724BEC">
        <w:rPr>
          <w:sz w:val="28"/>
          <w:szCs w:val="28"/>
        </w:rPr>
        <w:sym w:font="HQPB1" w:char="F0E8"/>
      </w:r>
      <w:r w:rsidRPr="00724BEC">
        <w:rPr>
          <w:sz w:val="28"/>
          <w:szCs w:val="28"/>
        </w:rPr>
        <w:sym w:font="HQPB5" w:char="F073"/>
      </w:r>
      <w:r w:rsidRPr="00724BEC">
        <w:rPr>
          <w:sz w:val="28"/>
          <w:szCs w:val="28"/>
        </w:rPr>
        <w:sym w:font="HQPB1" w:char="F0F9"/>
      </w:r>
      <w:r w:rsidRPr="00724BEC">
        <w:rPr>
          <w:rFonts w:ascii="(normal text)" w:hAnsi="(normal text)"/>
          <w:rtl/>
        </w:rPr>
        <w:t xml:space="preserve"> </w:t>
      </w:r>
      <w:r w:rsidRPr="00724BEC">
        <w:rPr>
          <w:sz w:val="28"/>
          <w:szCs w:val="28"/>
        </w:rPr>
        <w:sym w:font="HQPB5" w:char="F079"/>
      </w:r>
      <w:r w:rsidRPr="00724BEC">
        <w:rPr>
          <w:sz w:val="28"/>
          <w:szCs w:val="28"/>
        </w:rPr>
        <w:sym w:font="HQPB2" w:char="F037"/>
      </w:r>
      <w:r w:rsidRPr="00724BEC">
        <w:rPr>
          <w:sz w:val="28"/>
          <w:szCs w:val="28"/>
        </w:rPr>
        <w:sym w:font="HQPB4" w:char="F0CD"/>
      </w:r>
      <w:r w:rsidRPr="00724BEC">
        <w:rPr>
          <w:sz w:val="28"/>
          <w:szCs w:val="28"/>
        </w:rPr>
        <w:sym w:font="HQPB2" w:char="F0B4"/>
      </w:r>
      <w:r w:rsidRPr="00724BEC">
        <w:rPr>
          <w:sz w:val="28"/>
          <w:szCs w:val="28"/>
        </w:rPr>
        <w:sym w:font="HQPB5" w:char="F0AF"/>
      </w:r>
      <w:r w:rsidRPr="00724BEC">
        <w:rPr>
          <w:sz w:val="28"/>
          <w:szCs w:val="28"/>
        </w:rPr>
        <w:sym w:font="HQPB2" w:char="F0BB"/>
      </w:r>
      <w:r w:rsidRPr="00724BEC">
        <w:rPr>
          <w:sz w:val="28"/>
          <w:szCs w:val="28"/>
        </w:rPr>
        <w:sym w:font="HQPB5" w:char="F073"/>
      </w:r>
      <w:r w:rsidRPr="00724BEC">
        <w:rPr>
          <w:sz w:val="28"/>
          <w:szCs w:val="28"/>
        </w:rPr>
        <w:sym w:font="HQPB2" w:char="F039"/>
      </w:r>
      <w:r w:rsidRPr="00724BEC">
        <w:rPr>
          <w:sz w:val="28"/>
          <w:szCs w:val="28"/>
        </w:rPr>
        <w:sym w:font="HQPB5" w:char="F027"/>
      </w:r>
      <w:r w:rsidRPr="00724BEC">
        <w:rPr>
          <w:sz w:val="28"/>
          <w:szCs w:val="28"/>
        </w:rPr>
        <w:sym w:font="HQPB2" w:char="F072"/>
      </w:r>
      <w:r w:rsidRPr="00724BEC">
        <w:rPr>
          <w:sz w:val="28"/>
          <w:szCs w:val="28"/>
        </w:rPr>
        <w:sym w:font="HQPB4" w:char="F0E9"/>
      </w:r>
      <w:r w:rsidRPr="00724BEC">
        <w:rPr>
          <w:sz w:val="28"/>
          <w:szCs w:val="28"/>
        </w:rPr>
        <w:sym w:font="HQPB1" w:char="F026"/>
      </w:r>
      <w:r w:rsidRPr="00724BEC">
        <w:rPr>
          <w:rFonts w:ascii="(normal text)" w:hAnsi="(normal text)"/>
          <w:rtl/>
        </w:rPr>
        <w:t xml:space="preserve"> </w:t>
      </w:r>
      <w:r w:rsidRPr="00724BEC">
        <w:rPr>
          <w:sz w:val="28"/>
          <w:szCs w:val="28"/>
        </w:rPr>
        <w:sym w:font="HQPB2" w:char="F062"/>
      </w:r>
      <w:r w:rsidRPr="00724BEC">
        <w:rPr>
          <w:sz w:val="28"/>
          <w:szCs w:val="28"/>
        </w:rPr>
        <w:sym w:font="HQPB5" w:char="F072"/>
      </w:r>
      <w:r w:rsidRPr="00724BEC">
        <w:rPr>
          <w:sz w:val="28"/>
          <w:szCs w:val="28"/>
        </w:rPr>
        <w:sym w:font="HQPB1" w:char="F026"/>
      </w:r>
      <w:r w:rsidRPr="00724BEC">
        <w:rPr>
          <w:rFonts w:ascii="(normal text)" w:hAnsi="(normal text)"/>
          <w:rtl/>
        </w:rPr>
        <w:t xml:space="preserve"> </w:t>
      </w:r>
      <w:r w:rsidRPr="00724BEC">
        <w:rPr>
          <w:sz w:val="28"/>
          <w:szCs w:val="28"/>
        </w:rPr>
        <w:sym w:font="HQPB5" w:char="F028"/>
      </w:r>
      <w:r w:rsidRPr="00724BEC">
        <w:rPr>
          <w:sz w:val="28"/>
          <w:szCs w:val="28"/>
        </w:rPr>
        <w:sym w:font="HQPB1" w:char="F023"/>
      </w:r>
      <w:r w:rsidRPr="00724BEC">
        <w:rPr>
          <w:sz w:val="28"/>
          <w:szCs w:val="28"/>
        </w:rPr>
        <w:sym w:font="HQPB2" w:char="F071"/>
      </w:r>
      <w:r w:rsidRPr="00724BEC">
        <w:rPr>
          <w:sz w:val="28"/>
          <w:szCs w:val="28"/>
        </w:rPr>
        <w:sym w:font="HQPB4" w:char="F0E7"/>
      </w:r>
      <w:r w:rsidRPr="00724BEC">
        <w:rPr>
          <w:sz w:val="28"/>
          <w:szCs w:val="28"/>
        </w:rPr>
        <w:sym w:font="HQPB2" w:char="F052"/>
      </w:r>
      <w:r w:rsidRPr="00724BEC">
        <w:rPr>
          <w:sz w:val="28"/>
          <w:szCs w:val="28"/>
        </w:rPr>
        <w:sym w:font="HQPB2" w:char="F071"/>
      </w:r>
      <w:r w:rsidRPr="00724BEC">
        <w:rPr>
          <w:sz w:val="28"/>
          <w:szCs w:val="28"/>
        </w:rPr>
        <w:sym w:font="HQPB4" w:char="F0E4"/>
      </w:r>
      <w:r w:rsidRPr="00724BEC">
        <w:rPr>
          <w:sz w:val="28"/>
          <w:szCs w:val="28"/>
        </w:rPr>
        <w:sym w:font="HQPB2" w:char="F033"/>
      </w:r>
      <w:r w:rsidRPr="00724BEC">
        <w:rPr>
          <w:sz w:val="28"/>
          <w:szCs w:val="28"/>
        </w:rPr>
        <w:sym w:font="HQPB5" w:char="F074"/>
      </w:r>
      <w:r w:rsidRPr="00724BEC">
        <w:rPr>
          <w:sz w:val="28"/>
          <w:szCs w:val="28"/>
        </w:rPr>
        <w:sym w:font="HQPB2" w:char="F083"/>
      </w:r>
      <w:r w:rsidRPr="00724BEC">
        <w:rPr>
          <w:rFonts w:ascii="(normal text)" w:hAnsi="(normal text)"/>
          <w:rtl/>
        </w:rPr>
        <w:t xml:space="preserve"> </w:t>
      </w:r>
      <w:r w:rsidRPr="00724BEC">
        <w:rPr>
          <w:sz w:val="28"/>
          <w:szCs w:val="28"/>
        </w:rPr>
        <w:sym w:font="HQPB5" w:char="F07A"/>
      </w:r>
      <w:r w:rsidRPr="00724BEC">
        <w:rPr>
          <w:sz w:val="28"/>
          <w:szCs w:val="28"/>
        </w:rPr>
        <w:sym w:font="HQPB2" w:char="F060"/>
      </w:r>
      <w:r w:rsidRPr="00724BEC">
        <w:rPr>
          <w:sz w:val="28"/>
          <w:szCs w:val="28"/>
        </w:rPr>
        <w:sym w:font="HQPB4" w:char="F0CF"/>
      </w:r>
      <w:r w:rsidRPr="00724BEC">
        <w:rPr>
          <w:sz w:val="28"/>
          <w:szCs w:val="28"/>
        </w:rPr>
        <w:sym w:font="HQPB2" w:char="F042"/>
      </w:r>
      <w:r w:rsidRPr="00724BEC">
        <w:rPr>
          <w:rFonts w:ascii="(normal text)" w:hAnsi="(normal text)"/>
          <w:rtl/>
        </w:rPr>
        <w:t xml:space="preserve"> </w:t>
      </w:r>
      <w:r w:rsidRPr="00724BEC">
        <w:rPr>
          <w:sz w:val="28"/>
          <w:szCs w:val="28"/>
        </w:rPr>
        <w:sym w:font="HQPB5" w:char="F09A"/>
      </w:r>
      <w:r w:rsidRPr="00724BEC">
        <w:rPr>
          <w:sz w:val="28"/>
          <w:szCs w:val="28"/>
        </w:rPr>
        <w:sym w:font="HQPB2" w:char="F0FA"/>
      </w:r>
      <w:r w:rsidRPr="00724BEC">
        <w:rPr>
          <w:sz w:val="28"/>
          <w:szCs w:val="28"/>
        </w:rPr>
        <w:sym w:font="HQPB2" w:char="F0EF"/>
      </w:r>
      <w:r w:rsidRPr="00724BEC">
        <w:rPr>
          <w:sz w:val="28"/>
          <w:szCs w:val="28"/>
        </w:rPr>
        <w:sym w:font="HQPB4" w:char="F0CF"/>
      </w:r>
      <w:r w:rsidRPr="00724BEC">
        <w:rPr>
          <w:sz w:val="28"/>
          <w:szCs w:val="28"/>
        </w:rPr>
        <w:sym w:font="HQPB1" w:char="F089"/>
      </w:r>
      <w:r w:rsidRPr="00724BEC">
        <w:rPr>
          <w:sz w:val="28"/>
          <w:szCs w:val="28"/>
        </w:rPr>
        <w:sym w:font="HQPB5" w:char="F074"/>
      </w:r>
      <w:r w:rsidRPr="00724BEC">
        <w:rPr>
          <w:sz w:val="28"/>
          <w:szCs w:val="28"/>
        </w:rPr>
        <w:sym w:font="HQPB1" w:char="F046"/>
      </w:r>
      <w:r w:rsidRPr="00724BEC">
        <w:rPr>
          <w:sz w:val="28"/>
          <w:szCs w:val="28"/>
        </w:rPr>
        <w:sym w:font="HQPB4" w:char="F0F4"/>
      </w:r>
      <w:r w:rsidRPr="00724BEC">
        <w:rPr>
          <w:sz w:val="28"/>
          <w:szCs w:val="28"/>
        </w:rPr>
        <w:sym w:font="HQPB2" w:char="F067"/>
      </w:r>
      <w:r w:rsidRPr="00724BEC">
        <w:rPr>
          <w:sz w:val="28"/>
          <w:szCs w:val="28"/>
        </w:rPr>
        <w:sym w:font="HQPB4" w:char="F0DF"/>
      </w:r>
      <w:r w:rsidRPr="00724BEC">
        <w:rPr>
          <w:sz w:val="28"/>
          <w:szCs w:val="28"/>
        </w:rPr>
        <w:sym w:font="HQPB2" w:char="F04A"/>
      </w:r>
      <w:r w:rsidRPr="00724BEC">
        <w:rPr>
          <w:sz w:val="28"/>
          <w:szCs w:val="28"/>
        </w:rPr>
        <w:sym w:font="HQPB4" w:char="F0F8"/>
      </w:r>
      <w:r w:rsidRPr="00724BEC">
        <w:rPr>
          <w:sz w:val="28"/>
          <w:szCs w:val="28"/>
        </w:rPr>
        <w:sym w:font="HQPB2" w:char="F039"/>
      </w:r>
      <w:r w:rsidRPr="00724BEC">
        <w:rPr>
          <w:sz w:val="28"/>
          <w:szCs w:val="28"/>
        </w:rPr>
        <w:sym w:font="HQPB5" w:char="F024"/>
      </w:r>
      <w:r w:rsidRPr="00724BEC">
        <w:rPr>
          <w:sz w:val="28"/>
          <w:szCs w:val="28"/>
        </w:rPr>
        <w:sym w:font="HQPB1" w:char="F023"/>
      </w:r>
      <w:r w:rsidRPr="00724BEC">
        <w:rPr>
          <w:rFonts w:ascii="(normal text)" w:hAnsi="(normal text)"/>
          <w:rtl/>
        </w:rPr>
        <w:t xml:space="preserve"> </w:t>
      </w:r>
      <w:r w:rsidRPr="00724BEC">
        <w:rPr>
          <w:sz w:val="28"/>
          <w:szCs w:val="28"/>
        </w:rPr>
        <w:sym w:font="HQPB2" w:char="F0C7"/>
      </w:r>
      <w:r w:rsidRPr="00724BEC">
        <w:rPr>
          <w:sz w:val="28"/>
          <w:szCs w:val="28"/>
        </w:rPr>
        <w:sym w:font="HQPB2" w:char="F0CA"/>
      </w:r>
      <w:r w:rsidRPr="00724BEC">
        <w:rPr>
          <w:sz w:val="28"/>
          <w:szCs w:val="28"/>
        </w:rPr>
        <w:sym w:font="HQPB2" w:char="F0D1"/>
      </w:r>
      <w:r w:rsidRPr="00724BEC">
        <w:rPr>
          <w:sz w:val="28"/>
          <w:szCs w:val="28"/>
        </w:rPr>
        <w:sym w:font="HQPB2" w:char="F0C8"/>
      </w:r>
      <w:r w:rsidRPr="00724BEC">
        <w:rPr>
          <w:rFonts w:ascii="(normal text)" w:hAnsi="(normal text)"/>
          <w:rtl/>
        </w:rPr>
        <w:t xml:space="preserve">   </w:t>
      </w:r>
    </w:p>
    <w:p w:rsidR="00FB608A" w:rsidRPr="00DC5F7D" w:rsidRDefault="00FB608A" w:rsidP="00FB608A">
      <w:pPr>
        <w:tabs>
          <w:tab w:val="left" w:pos="720"/>
        </w:tabs>
        <w:spacing w:line="240" w:lineRule="auto"/>
        <w:ind w:left="720"/>
        <w:rPr>
          <w:rFonts w:ascii="(normal text)" w:hAnsi="(normal text)"/>
          <w:sz w:val="24"/>
          <w:szCs w:val="24"/>
          <w:lang w:val="id-ID"/>
        </w:rPr>
      </w:pPr>
      <w:r w:rsidRPr="00DC5F7D">
        <w:rPr>
          <w:rFonts w:ascii="(normal text)" w:hAnsi="(normal text)"/>
          <w:sz w:val="24"/>
          <w:szCs w:val="24"/>
          <w:lang w:val="id-ID"/>
        </w:rPr>
        <w:t>Artinya: “</w:t>
      </w:r>
      <w:r w:rsidRPr="00DC5F7D">
        <w:rPr>
          <w:rFonts w:ascii="(normal text)" w:hAnsi="(normal text)"/>
          <w:i/>
          <w:iCs/>
          <w:sz w:val="24"/>
          <w:szCs w:val="24"/>
          <w:lang w:val="id-ID"/>
        </w:rPr>
        <w:t>hanya yang memakmurkan masjid-masjid Allah ialah orang-orang yang beriman kepada Allah dan hari Kemudian, serta tetap mendirikan shalat, emnunaikan zakat dan tidak takut (kepada siapapun) selain kepada Allah, Maka merekalah orang-orang yang diharapkan Termasuk golongan orang-orang yang mendapat petunjuk</w:t>
      </w:r>
      <w:r w:rsidRPr="00DC5F7D">
        <w:rPr>
          <w:rFonts w:ascii="(normal text)" w:hAnsi="(normal text)"/>
          <w:sz w:val="24"/>
          <w:szCs w:val="24"/>
          <w:lang w:val="id-ID"/>
        </w:rPr>
        <w:t>”.(QS At- Taubah:18)</w:t>
      </w:r>
      <w:r w:rsidR="00152947">
        <w:rPr>
          <w:rStyle w:val="FootnoteReference"/>
          <w:rFonts w:ascii="(normal text)" w:hAnsi="(normal text)"/>
          <w:sz w:val="24"/>
          <w:szCs w:val="24"/>
          <w:lang w:val="id-ID"/>
        </w:rPr>
        <w:footnoteReference w:id="16"/>
      </w:r>
    </w:p>
    <w:p w:rsidR="008B334F" w:rsidRPr="008B334F" w:rsidRDefault="00FB608A" w:rsidP="00BB16A9">
      <w:pPr>
        <w:spacing w:line="240" w:lineRule="auto"/>
        <w:ind w:left="720"/>
        <w:rPr>
          <w:rFonts w:ascii="(normal text)" w:hAnsi="(normal text)"/>
          <w:sz w:val="24"/>
          <w:szCs w:val="24"/>
        </w:rPr>
      </w:pPr>
      <w:r w:rsidRPr="00DC5F7D">
        <w:rPr>
          <w:rFonts w:ascii="(normal text)" w:hAnsi="(normal text)"/>
          <w:sz w:val="24"/>
          <w:szCs w:val="24"/>
          <w:lang w:val="id-ID"/>
        </w:rPr>
        <w:t>Memakmurkan masjid yang dimaksud dalam ayat tersebut bukan membangun, memperkokoh atau memperindah bangunan masjid sebagaimana digambarkan oleh sementara orang melainkan kemarakannya dengan sholat, berzikir dan</w:t>
      </w:r>
      <w:r w:rsidR="00646270">
        <w:rPr>
          <w:rFonts w:ascii="(normal text)" w:hAnsi="(normal text)"/>
          <w:sz w:val="24"/>
          <w:szCs w:val="24"/>
          <w:lang w:val="id-ID"/>
        </w:rPr>
        <w:t xml:space="preserve"> bertasbih mengagungkan syi’ar-</w:t>
      </w:r>
      <w:r w:rsidRPr="00DC5F7D">
        <w:rPr>
          <w:rFonts w:ascii="(normal text)" w:hAnsi="(normal text)"/>
          <w:sz w:val="24"/>
          <w:szCs w:val="24"/>
          <w:lang w:val="id-ID"/>
        </w:rPr>
        <w:t>syi’ar Allah</w:t>
      </w:r>
      <w:r w:rsidRPr="00724BEC">
        <w:rPr>
          <w:rStyle w:val="FootnoteReference"/>
          <w:rFonts w:ascii="(normal text)" w:hAnsi="(normal text)"/>
          <w:sz w:val="24"/>
          <w:szCs w:val="24"/>
        </w:rPr>
        <w:footnoteReference w:id="17"/>
      </w:r>
      <w:r w:rsidRPr="00DC5F7D">
        <w:rPr>
          <w:rFonts w:ascii="(normal text)" w:hAnsi="(normal text)"/>
          <w:sz w:val="24"/>
          <w:szCs w:val="24"/>
          <w:lang w:val="id-ID"/>
        </w:rPr>
        <w:t xml:space="preserve">. </w:t>
      </w:r>
    </w:p>
    <w:p w:rsidR="00FB608A" w:rsidRPr="00724BEC" w:rsidRDefault="00FB608A" w:rsidP="00FB608A">
      <w:pPr>
        <w:bidi/>
        <w:spacing w:after="0" w:line="240" w:lineRule="auto"/>
        <w:rPr>
          <w:rFonts w:ascii="(normal text)" w:hAnsi="(normal text)"/>
          <w:rtl/>
        </w:rPr>
      </w:pPr>
      <w:r w:rsidRPr="00724BEC">
        <w:rPr>
          <w:sz w:val="28"/>
          <w:szCs w:val="28"/>
        </w:rPr>
        <w:sym w:font="HQPB4" w:char="F0D7"/>
      </w:r>
      <w:r w:rsidRPr="00724BEC">
        <w:rPr>
          <w:sz w:val="28"/>
          <w:szCs w:val="28"/>
        </w:rPr>
        <w:sym w:font="HQPB2" w:char="F040"/>
      </w:r>
      <w:r w:rsidRPr="00724BEC">
        <w:rPr>
          <w:sz w:val="28"/>
          <w:szCs w:val="28"/>
        </w:rPr>
        <w:sym w:font="HQPB4" w:char="F0F7"/>
      </w:r>
      <w:r w:rsidRPr="00724BEC">
        <w:rPr>
          <w:sz w:val="28"/>
          <w:szCs w:val="28"/>
        </w:rPr>
        <w:sym w:font="HQPB2" w:char="F083"/>
      </w:r>
      <w:r w:rsidRPr="00724BEC">
        <w:rPr>
          <w:sz w:val="28"/>
          <w:szCs w:val="28"/>
        </w:rPr>
        <w:sym w:font="HQPB5" w:char="F075"/>
      </w:r>
      <w:r w:rsidRPr="00724BEC">
        <w:rPr>
          <w:sz w:val="28"/>
          <w:szCs w:val="28"/>
        </w:rPr>
        <w:sym w:font="HQPB2" w:char="F071"/>
      </w:r>
      <w:r w:rsidRPr="00724BEC">
        <w:rPr>
          <w:sz w:val="28"/>
          <w:szCs w:val="28"/>
        </w:rPr>
        <w:sym w:font="HQPB5" w:char="F073"/>
      </w:r>
      <w:r w:rsidRPr="00724BEC">
        <w:rPr>
          <w:sz w:val="28"/>
          <w:szCs w:val="28"/>
        </w:rPr>
        <w:sym w:font="HQPB1" w:char="F0F9"/>
      </w:r>
      <w:r w:rsidRPr="00724BEC">
        <w:rPr>
          <w:rFonts w:ascii="(normal text)" w:hAnsi="(normal text)"/>
          <w:rtl/>
        </w:rPr>
        <w:t xml:space="preserve"> </w:t>
      </w:r>
      <w:r w:rsidRPr="00724BEC">
        <w:rPr>
          <w:sz w:val="28"/>
          <w:szCs w:val="28"/>
        </w:rPr>
        <w:sym w:font="HQPB5" w:char="F09A"/>
      </w:r>
      <w:r w:rsidRPr="00724BEC">
        <w:rPr>
          <w:sz w:val="28"/>
          <w:szCs w:val="28"/>
        </w:rPr>
        <w:sym w:font="HQPB2" w:char="F0FA"/>
      </w:r>
      <w:r w:rsidRPr="00724BEC">
        <w:rPr>
          <w:sz w:val="28"/>
          <w:szCs w:val="28"/>
        </w:rPr>
        <w:sym w:font="HQPB3" w:char="F02C"/>
      </w:r>
      <w:r w:rsidRPr="00724BEC">
        <w:rPr>
          <w:sz w:val="28"/>
          <w:szCs w:val="28"/>
        </w:rPr>
        <w:sym w:font="HQPB4" w:char="F0CD"/>
      </w:r>
      <w:r w:rsidRPr="00724BEC">
        <w:rPr>
          <w:sz w:val="28"/>
          <w:szCs w:val="28"/>
        </w:rPr>
        <w:sym w:font="HQPB4" w:char="F06A"/>
      </w:r>
      <w:r w:rsidRPr="00724BEC">
        <w:rPr>
          <w:sz w:val="28"/>
          <w:szCs w:val="28"/>
        </w:rPr>
        <w:sym w:font="HQPB3" w:char="F023"/>
      </w:r>
      <w:r w:rsidRPr="00724BEC">
        <w:rPr>
          <w:sz w:val="28"/>
          <w:szCs w:val="28"/>
        </w:rPr>
        <w:sym w:font="HQPB5" w:char="F07C"/>
      </w:r>
      <w:r w:rsidRPr="00724BEC">
        <w:rPr>
          <w:sz w:val="28"/>
          <w:szCs w:val="28"/>
        </w:rPr>
        <w:sym w:font="HQPB1" w:char="F0C1"/>
      </w:r>
      <w:r w:rsidRPr="00724BEC">
        <w:rPr>
          <w:sz w:val="28"/>
          <w:szCs w:val="28"/>
        </w:rPr>
        <w:sym w:font="HQPB4" w:char="F0DF"/>
      </w:r>
      <w:r w:rsidRPr="00724BEC">
        <w:rPr>
          <w:sz w:val="28"/>
          <w:szCs w:val="28"/>
        </w:rPr>
        <w:sym w:font="HQPB2" w:char="F04A"/>
      </w:r>
      <w:r w:rsidRPr="00724BEC">
        <w:rPr>
          <w:sz w:val="28"/>
          <w:szCs w:val="28"/>
        </w:rPr>
        <w:sym w:font="HQPB4" w:char="F0F9"/>
      </w:r>
      <w:r w:rsidRPr="00724BEC">
        <w:rPr>
          <w:sz w:val="28"/>
          <w:szCs w:val="28"/>
        </w:rPr>
        <w:sym w:font="HQPB2" w:char="F03D"/>
      </w:r>
      <w:r w:rsidRPr="00724BEC">
        <w:rPr>
          <w:sz w:val="28"/>
          <w:szCs w:val="28"/>
        </w:rPr>
        <w:sym w:font="HQPB4" w:char="F0CF"/>
      </w:r>
      <w:r w:rsidRPr="00724BEC">
        <w:rPr>
          <w:sz w:val="28"/>
          <w:szCs w:val="28"/>
        </w:rPr>
        <w:sym w:font="HQPB4" w:char="F06A"/>
      </w:r>
      <w:r w:rsidRPr="00724BEC">
        <w:rPr>
          <w:sz w:val="28"/>
          <w:szCs w:val="28"/>
        </w:rPr>
        <w:sym w:font="HQPB2" w:char="F039"/>
      </w:r>
      <w:r w:rsidRPr="00724BEC">
        <w:rPr>
          <w:rFonts w:ascii="(normal text)" w:hAnsi="(normal text)"/>
          <w:rtl/>
        </w:rPr>
        <w:t xml:space="preserve"> </w:t>
      </w:r>
      <w:r w:rsidRPr="00724BEC">
        <w:rPr>
          <w:sz w:val="28"/>
          <w:szCs w:val="28"/>
        </w:rPr>
        <w:sym w:font="HQPB2" w:char="F0C7"/>
      </w:r>
      <w:r w:rsidRPr="00724BEC">
        <w:rPr>
          <w:sz w:val="28"/>
          <w:szCs w:val="28"/>
        </w:rPr>
        <w:sym w:font="HQPB2" w:char="F0CD"/>
      </w:r>
      <w:r w:rsidRPr="00724BEC">
        <w:rPr>
          <w:sz w:val="28"/>
          <w:szCs w:val="28"/>
        </w:rPr>
        <w:sym w:font="HQPB2" w:char="F0C8"/>
      </w:r>
      <w:r w:rsidRPr="00724BEC">
        <w:rPr>
          <w:rFonts w:ascii="(normal text)" w:hAnsi="(normal text)"/>
          <w:rtl/>
        </w:rPr>
        <w:t xml:space="preserve">   </w:t>
      </w:r>
      <w:r w:rsidRPr="00724BEC">
        <w:rPr>
          <w:sz w:val="28"/>
          <w:szCs w:val="28"/>
        </w:rPr>
        <w:sym w:font="HQPB5" w:char="F074"/>
      </w:r>
      <w:r w:rsidRPr="00724BEC">
        <w:rPr>
          <w:sz w:val="28"/>
          <w:szCs w:val="28"/>
        </w:rPr>
        <w:sym w:font="HQPB2" w:char="F0FB"/>
      </w:r>
      <w:r w:rsidRPr="00724BEC">
        <w:rPr>
          <w:sz w:val="28"/>
          <w:szCs w:val="28"/>
        </w:rPr>
        <w:sym w:font="HQPB2" w:char="F0EF"/>
      </w:r>
      <w:r w:rsidRPr="00724BEC">
        <w:rPr>
          <w:sz w:val="28"/>
          <w:szCs w:val="28"/>
        </w:rPr>
        <w:sym w:font="HQPB4" w:char="F0CF"/>
      </w:r>
      <w:r w:rsidRPr="00724BEC">
        <w:rPr>
          <w:sz w:val="28"/>
          <w:szCs w:val="28"/>
        </w:rPr>
        <w:sym w:font="HQPB3" w:char="F025"/>
      </w:r>
      <w:r w:rsidRPr="00724BEC">
        <w:rPr>
          <w:sz w:val="28"/>
          <w:szCs w:val="28"/>
        </w:rPr>
        <w:sym w:font="HQPB4" w:char="F0A9"/>
      </w:r>
      <w:r w:rsidRPr="00724BEC">
        <w:rPr>
          <w:sz w:val="28"/>
          <w:szCs w:val="28"/>
        </w:rPr>
        <w:sym w:font="HQPB3" w:char="F021"/>
      </w:r>
      <w:r w:rsidRPr="00724BEC">
        <w:rPr>
          <w:sz w:val="28"/>
          <w:szCs w:val="28"/>
        </w:rPr>
        <w:sym w:font="HQPB5" w:char="F024"/>
      </w:r>
      <w:r w:rsidRPr="00724BEC">
        <w:rPr>
          <w:sz w:val="28"/>
          <w:szCs w:val="28"/>
        </w:rPr>
        <w:sym w:font="HQPB1" w:char="F023"/>
      </w:r>
      <w:r w:rsidRPr="00724BEC">
        <w:rPr>
          <w:rFonts w:ascii="(normal text)" w:hAnsi="(normal text)"/>
          <w:rtl/>
        </w:rPr>
        <w:t xml:space="preserve"> </w:t>
      </w:r>
      <w:r w:rsidRPr="00724BEC">
        <w:rPr>
          <w:sz w:val="28"/>
          <w:szCs w:val="28"/>
        </w:rPr>
        <w:sym w:font="HQPB4" w:char="F0F6"/>
      </w:r>
      <w:r w:rsidRPr="00724BEC">
        <w:rPr>
          <w:sz w:val="28"/>
          <w:szCs w:val="28"/>
        </w:rPr>
        <w:sym w:font="HQPB2" w:char="F04E"/>
      </w:r>
      <w:r w:rsidRPr="00724BEC">
        <w:rPr>
          <w:sz w:val="28"/>
          <w:szCs w:val="28"/>
        </w:rPr>
        <w:sym w:font="HQPB4" w:char="F0E8"/>
      </w:r>
      <w:r w:rsidRPr="00724BEC">
        <w:rPr>
          <w:sz w:val="28"/>
          <w:szCs w:val="28"/>
        </w:rPr>
        <w:sym w:font="HQPB2" w:char="F064"/>
      </w:r>
      <w:r w:rsidRPr="00724BEC">
        <w:rPr>
          <w:rFonts w:ascii="(normal text)" w:hAnsi="(normal text)"/>
          <w:rtl/>
        </w:rPr>
        <w:t xml:space="preserve"> </w:t>
      </w:r>
      <w:r w:rsidRPr="00724BEC">
        <w:rPr>
          <w:sz w:val="28"/>
          <w:szCs w:val="28"/>
        </w:rPr>
        <w:sym w:font="HQPB2" w:char="F060"/>
      </w:r>
      <w:r w:rsidRPr="00724BEC">
        <w:rPr>
          <w:sz w:val="28"/>
          <w:szCs w:val="28"/>
        </w:rPr>
        <w:sym w:font="HQPB5" w:char="F074"/>
      </w:r>
      <w:r w:rsidRPr="00724BEC">
        <w:rPr>
          <w:sz w:val="28"/>
          <w:szCs w:val="28"/>
        </w:rPr>
        <w:sym w:font="HQPB1" w:char="F0E3"/>
      </w:r>
      <w:r w:rsidRPr="00724BEC">
        <w:rPr>
          <w:rFonts w:ascii="(normal text)" w:hAnsi="(normal text)"/>
          <w:rtl/>
        </w:rPr>
        <w:t xml:space="preserve"> </w:t>
      </w:r>
      <w:r w:rsidRPr="00724BEC">
        <w:rPr>
          <w:sz w:val="28"/>
          <w:szCs w:val="28"/>
        </w:rPr>
        <w:sym w:font="HQPB4" w:char="F0F6"/>
      </w:r>
      <w:r w:rsidRPr="00724BEC">
        <w:rPr>
          <w:sz w:val="28"/>
          <w:szCs w:val="28"/>
        </w:rPr>
        <w:sym w:font="HQPB2" w:char="F04E"/>
      </w:r>
      <w:r w:rsidRPr="00724BEC">
        <w:rPr>
          <w:sz w:val="28"/>
          <w:szCs w:val="28"/>
        </w:rPr>
        <w:sym w:font="HQPB4" w:char="F0CD"/>
      </w:r>
      <w:r w:rsidRPr="00724BEC">
        <w:rPr>
          <w:sz w:val="28"/>
          <w:szCs w:val="28"/>
        </w:rPr>
        <w:sym w:font="HQPB2" w:char="F06B"/>
      </w:r>
      <w:r w:rsidRPr="00724BEC">
        <w:rPr>
          <w:sz w:val="28"/>
          <w:szCs w:val="28"/>
        </w:rPr>
        <w:sym w:font="HQPB4" w:char="F0CD"/>
      </w:r>
      <w:r w:rsidRPr="00724BEC">
        <w:rPr>
          <w:sz w:val="28"/>
          <w:szCs w:val="28"/>
        </w:rPr>
        <w:sym w:font="HQPB1" w:char="F045"/>
      </w:r>
      <w:r w:rsidRPr="00724BEC">
        <w:rPr>
          <w:sz w:val="28"/>
          <w:szCs w:val="28"/>
        </w:rPr>
        <w:sym w:font="HQPB5" w:char="F09F"/>
      </w:r>
      <w:r w:rsidRPr="00724BEC">
        <w:rPr>
          <w:sz w:val="28"/>
          <w:szCs w:val="28"/>
        </w:rPr>
        <w:sym w:font="HQPB2" w:char="F078"/>
      </w:r>
      <w:r w:rsidRPr="00724BEC">
        <w:rPr>
          <w:sz w:val="28"/>
          <w:szCs w:val="28"/>
        </w:rPr>
        <w:sym w:font="HQPB5" w:char="F07C"/>
      </w:r>
      <w:r w:rsidRPr="00724BEC">
        <w:rPr>
          <w:sz w:val="28"/>
          <w:szCs w:val="28"/>
        </w:rPr>
        <w:sym w:font="HQPB1" w:char="F0B9"/>
      </w:r>
      <w:r w:rsidRPr="00724BEC">
        <w:rPr>
          <w:rFonts w:ascii="(normal text)" w:hAnsi="(normal text)"/>
          <w:rtl/>
        </w:rPr>
        <w:t xml:space="preserve"> </w:t>
      </w:r>
      <w:r w:rsidRPr="00724BEC">
        <w:rPr>
          <w:sz w:val="28"/>
          <w:szCs w:val="28"/>
        </w:rPr>
        <w:sym w:font="HQPB5" w:char="F074"/>
      </w:r>
      <w:r w:rsidRPr="00724BEC">
        <w:rPr>
          <w:sz w:val="28"/>
          <w:szCs w:val="28"/>
        </w:rPr>
        <w:sym w:font="HQPB2" w:char="F062"/>
      </w:r>
      <w:r w:rsidRPr="00724BEC">
        <w:rPr>
          <w:sz w:val="28"/>
          <w:szCs w:val="28"/>
        </w:rPr>
        <w:sym w:font="HQPB2" w:char="F071"/>
      </w:r>
      <w:r w:rsidRPr="00724BEC">
        <w:rPr>
          <w:sz w:val="28"/>
          <w:szCs w:val="28"/>
        </w:rPr>
        <w:sym w:font="HQPB4" w:char="F0E8"/>
      </w:r>
      <w:r w:rsidRPr="00724BEC">
        <w:rPr>
          <w:sz w:val="28"/>
          <w:szCs w:val="28"/>
        </w:rPr>
        <w:sym w:font="HQPB2" w:char="F064"/>
      </w:r>
      <w:r w:rsidRPr="00724BEC">
        <w:rPr>
          <w:sz w:val="28"/>
          <w:szCs w:val="28"/>
        </w:rPr>
        <w:sym w:font="HQPB1" w:char="F024"/>
      </w:r>
      <w:r w:rsidRPr="00724BEC">
        <w:rPr>
          <w:sz w:val="28"/>
          <w:szCs w:val="28"/>
        </w:rPr>
        <w:sym w:font="HQPB5" w:char="F079"/>
      </w:r>
      <w:r w:rsidRPr="00724BEC">
        <w:rPr>
          <w:sz w:val="28"/>
          <w:szCs w:val="28"/>
        </w:rPr>
        <w:sym w:font="HQPB1" w:char="F099"/>
      </w:r>
      <w:r w:rsidRPr="00724BEC">
        <w:rPr>
          <w:rFonts w:ascii="(normal text)" w:hAnsi="(normal text)"/>
          <w:rtl/>
        </w:rPr>
        <w:t xml:space="preserve"> </w:t>
      </w:r>
      <w:r w:rsidRPr="00724BEC">
        <w:rPr>
          <w:sz w:val="28"/>
          <w:szCs w:val="28"/>
        </w:rPr>
        <w:sym w:font="HQPB2" w:char="F0C7"/>
      </w:r>
      <w:r w:rsidRPr="00724BEC">
        <w:rPr>
          <w:sz w:val="28"/>
          <w:szCs w:val="28"/>
        </w:rPr>
        <w:sym w:font="HQPB2" w:char="F0CE"/>
      </w:r>
      <w:r w:rsidRPr="00724BEC">
        <w:rPr>
          <w:sz w:val="28"/>
          <w:szCs w:val="28"/>
        </w:rPr>
        <w:sym w:font="HQPB2" w:char="F0C8"/>
      </w:r>
      <w:r w:rsidRPr="00724BEC">
        <w:rPr>
          <w:rFonts w:ascii="(normal text)" w:hAnsi="(normal text)"/>
          <w:rtl/>
        </w:rPr>
        <w:t xml:space="preserve">   </w:t>
      </w:r>
    </w:p>
    <w:p w:rsidR="00FB608A" w:rsidRPr="00DC5F7D" w:rsidRDefault="00FB608A" w:rsidP="00FB608A">
      <w:pPr>
        <w:spacing w:after="0" w:line="480" w:lineRule="auto"/>
        <w:rPr>
          <w:rFonts w:ascii="(normal text)" w:hAnsi="(normal text)"/>
          <w:sz w:val="24"/>
          <w:szCs w:val="24"/>
          <w:lang w:val="id-ID"/>
        </w:rPr>
      </w:pPr>
      <w:r w:rsidRPr="00DC5F7D">
        <w:rPr>
          <w:rFonts w:ascii="(normal text)" w:hAnsi="(normal text)"/>
          <w:sz w:val="24"/>
          <w:szCs w:val="24"/>
          <w:lang w:val="id-ID"/>
        </w:rPr>
        <w:t>Artinya: “</w:t>
      </w:r>
      <w:r w:rsidRPr="00DC5F7D">
        <w:rPr>
          <w:rFonts w:ascii="(normal text)" w:hAnsi="(normal text)"/>
          <w:i/>
          <w:iCs/>
          <w:sz w:val="24"/>
          <w:szCs w:val="24"/>
          <w:lang w:val="id-ID"/>
        </w:rPr>
        <w:t>Maka kecelakaanlah bagi orang-orang yang shalat, (yaitu) orang-orang yang lalai dari shalatnya</w:t>
      </w:r>
      <w:r>
        <w:rPr>
          <w:rFonts w:ascii="(normal text)" w:hAnsi="(normal text)"/>
          <w:sz w:val="24"/>
          <w:szCs w:val="24"/>
          <w:lang w:val="id-ID"/>
        </w:rPr>
        <w:t xml:space="preserve">”(QS al- </w:t>
      </w:r>
      <w:r w:rsidRPr="004A186A">
        <w:rPr>
          <w:rFonts w:ascii="(normal text)" w:hAnsi="(normal text)"/>
          <w:sz w:val="24"/>
          <w:szCs w:val="24"/>
          <w:lang w:val="id-ID"/>
        </w:rPr>
        <w:t>Maa’uun</w:t>
      </w:r>
      <w:r w:rsidRPr="00DC5F7D">
        <w:rPr>
          <w:rFonts w:ascii="(normal text)" w:hAnsi="(normal text)"/>
          <w:sz w:val="24"/>
          <w:szCs w:val="24"/>
          <w:lang w:val="id-ID"/>
        </w:rPr>
        <w:t>:4-5)</w:t>
      </w:r>
    </w:p>
    <w:p w:rsidR="00FB608A" w:rsidRPr="00DC5F7D" w:rsidRDefault="00BB16A9" w:rsidP="00F74810">
      <w:pPr>
        <w:spacing w:after="0" w:line="240" w:lineRule="auto"/>
        <w:ind w:left="720"/>
        <w:rPr>
          <w:rFonts w:ascii="(normal text)" w:hAnsi="(normal text)"/>
          <w:i/>
          <w:iCs/>
          <w:sz w:val="24"/>
          <w:szCs w:val="24"/>
          <w:lang w:val="id-ID"/>
        </w:rPr>
      </w:pPr>
      <w:r>
        <w:rPr>
          <w:rFonts w:ascii="(normal text)" w:hAnsi="(normal text)"/>
          <w:sz w:val="24"/>
          <w:szCs w:val="24"/>
          <w:lang w:val="id-ID"/>
        </w:rPr>
        <w:lastRenderedPageBreak/>
        <w:t>Di dalam al-</w:t>
      </w:r>
      <w:r w:rsidR="00FB608A" w:rsidRPr="00DC5F7D">
        <w:rPr>
          <w:rFonts w:ascii="(normal text)" w:hAnsi="(normal text)"/>
          <w:sz w:val="24"/>
          <w:szCs w:val="24"/>
          <w:lang w:val="id-ID"/>
        </w:rPr>
        <w:t xml:space="preserve">Qur’an juga telah dijelaskan bagaimanakah orang yang lalai </w:t>
      </w:r>
      <w:r>
        <w:rPr>
          <w:rFonts w:ascii="(normal text)" w:hAnsi="(normal text)"/>
          <w:sz w:val="24"/>
          <w:szCs w:val="24"/>
          <w:lang w:val="id-ID"/>
        </w:rPr>
        <w:t>itu, dalam al- Qur’an surat al-</w:t>
      </w:r>
      <w:r w:rsidR="00FB608A" w:rsidRPr="00DC5F7D">
        <w:rPr>
          <w:rFonts w:ascii="(normal text)" w:hAnsi="(normal text)"/>
          <w:sz w:val="24"/>
          <w:szCs w:val="24"/>
          <w:lang w:val="id-ID"/>
        </w:rPr>
        <w:t xml:space="preserve">A’raf ayat 179 yang artinya: </w:t>
      </w:r>
      <w:r w:rsidR="00FB608A">
        <w:rPr>
          <w:rFonts w:ascii="(normal text)" w:hAnsi="(normal text)"/>
          <w:i/>
          <w:iCs/>
          <w:sz w:val="24"/>
          <w:szCs w:val="24"/>
          <w:lang w:val="id-ID"/>
        </w:rPr>
        <w:t>“D</w:t>
      </w:r>
      <w:r w:rsidR="00FB608A" w:rsidRPr="00DC5F7D">
        <w:rPr>
          <w:rFonts w:ascii="(normal text)" w:hAnsi="(normal text)"/>
          <w:i/>
          <w:iCs/>
          <w:sz w:val="24"/>
          <w:szCs w:val="24"/>
          <w:lang w:val="id-ID"/>
        </w:rPr>
        <w:t>an Sesungguhnya Kami jadikan untuk (isi neraka Jahannam) kebanyakan dari jin dan manusia, mereka mempunyai hati, tetapi tidak dipergunakannya untuk memahami (ayat-ayat Allah) dan mereka mempunyai mata (tetapi) tidak dipergunakannya untuk melihat (tanda-tanda kekuasaan Allah), dan mereka mempunyai telinga (tetapi) tidak dipergunakannya untu</w:t>
      </w:r>
      <w:r w:rsidR="00FB608A">
        <w:rPr>
          <w:rFonts w:ascii="(normal text)" w:hAnsi="(normal text)"/>
          <w:i/>
          <w:iCs/>
          <w:sz w:val="24"/>
          <w:szCs w:val="24"/>
          <w:lang w:val="id-ID"/>
        </w:rPr>
        <w:t>k mendengar (ayat-ayat Allah). M</w:t>
      </w:r>
      <w:r w:rsidR="00FB608A" w:rsidRPr="00DC5F7D">
        <w:rPr>
          <w:rFonts w:ascii="(normal text)" w:hAnsi="(normal text)"/>
          <w:i/>
          <w:iCs/>
          <w:sz w:val="24"/>
          <w:szCs w:val="24"/>
          <w:lang w:val="id-ID"/>
        </w:rPr>
        <w:t>ereka itu sebagai binatang ternak, b</w:t>
      </w:r>
      <w:r w:rsidR="00FB608A">
        <w:rPr>
          <w:rFonts w:ascii="(normal text)" w:hAnsi="(normal text)"/>
          <w:i/>
          <w:iCs/>
          <w:sz w:val="24"/>
          <w:szCs w:val="24"/>
          <w:lang w:val="id-ID"/>
        </w:rPr>
        <w:t>ahkan mereka lebih sesat lagi. M</w:t>
      </w:r>
      <w:r w:rsidR="00FB608A" w:rsidRPr="00DC5F7D">
        <w:rPr>
          <w:rFonts w:ascii="(normal text)" w:hAnsi="(normal text)"/>
          <w:i/>
          <w:iCs/>
          <w:sz w:val="24"/>
          <w:szCs w:val="24"/>
          <w:lang w:val="id-ID"/>
        </w:rPr>
        <w:t>ereka Itulah orang-orang yang lalai”</w:t>
      </w:r>
      <w:r w:rsidR="00FB608A">
        <w:rPr>
          <w:rFonts w:ascii="(normal text)" w:hAnsi="(normal text)"/>
          <w:sz w:val="24"/>
          <w:szCs w:val="24"/>
          <w:lang w:val="id-ID"/>
        </w:rPr>
        <w:t>(</w:t>
      </w:r>
      <w:r w:rsidR="00FB608A" w:rsidRPr="00A568BE">
        <w:rPr>
          <w:rFonts w:ascii="(normal text)" w:hAnsi="(normal text)"/>
          <w:sz w:val="24"/>
          <w:szCs w:val="24"/>
          <w:lang w:val="id-ID"/>
        </w:rPr>
        <w:t xml:space="preserve"> </w:t>
      </w:r>
      <w:r w:rsidR="00FB608A" w:rsidRPr="00DC5F7D">
        <w:rPr>
          <w:rFonts w:ascii="(normal text)" w:hAnsi="(normal text)"/>
          <w:sz w:val="24"/>
          <w:szCs w:val="24"/>
          <w:lang w:val="id-ID"/>
        </w:rPr>
        <w:t>A’raf ayat 179</w:t>
      </w:r>
      <w:r w:rsidR="00FB608A">
        <w:rPr>
          <w:rFonts w:ascii="(normal text)" w:hAnsi="(normal text)"/>
          <w:sz w:val="24"/>
          <w:szCs w:val="24"/>
          <w:lang w:val="id-ID"/>
        </w:rPr>
        <w:t>)</w:t>
      </w:r>
      <w:r w:rsidR="00152947">
        <w:rPr>
          <w:rStyle w:val="FootnoteReference"/>
          <w:rFonts w:ascii="(normal text)" w:hAnsi="(normal text)"/>
          <w:sz w:val="24"/>
          <w:szCs w:val="24"/>
          <w:lang w:val="id-ID"/>
        </w:rPr>
        <w:footnoteReference w:id="18"/>
      </w:r>
      <w:r w:rsidR="00FB608A" w:rsidRPr="00DC5F7D">
        <w:rPr>
          <w:rFonts w:ascii="(normal text)" w:hAnsi="(normal text)"/>
          <w:i/>
          <w:iCs/>
          <w:sz w:val="24"/>
          <w:szCs w:val="24"/>
          <w:lang w:val="id-ID"/>
        </w:rPr>
        <w:t>.</w:t>
      </w:r>
    </w:p>
    <w:p w:rsidR="00FB608A" w:rsidRPr="00724BEC" w:rsidRDefault="00FB608A" w:rsidP="00F74810">
      <w:pPr>
        <w:pStyle w:val="NormalWeb"/>
        <w:numPr>
          <w:ilvl w:val="0"/>
          <w:numId w:val="35"/>
        </w:numPr>
        <w:spacing w:before="240" w:beforeAutospacing="0" w:after="0" w:afterAutospacing="0" w:line="480" w:lineRule="auto"/>
        <w:ind w:left="360"/>
        <w:jc w:val="both"/>
        <w:rPr>
          <w:rFonts w:ascii="(normal text)" w:hAnsi="(normal text)"/>
        </w:rPr>
      </w:pPr>
      <w:r w:rsidRPr="00724BEC">
        <w:rPr>
          <w:rFonts w:ascii="(normal text)" w:hAnsi="(normal text)"/>
          <w:lang w:val="id-ID"/>
        </w:rPr>
        <w:t>Dalil dari hadis</w:t>
      </w:r>
      <w:r w:rsidRPr="00724BEC">
        <w:rPr>
          <w:rFonts w:ascii="(normal text)" w:hAnsi="(normal text)"/>
        </w:rPr>
        <w:tab/>
      </w:r>
    </w:p>
    <w:p w:rsidR="00FB608A" w:rsidRDefault="00FB608A" w:rsidP="00F74810">
      <w:pPr>
        <w:pStyle w:val="NormalWeb"/>
        <w:spacing w:before="0" w:beforeAutospacing="0" w:after="0" w:afterAutospacing="0" w:line="480" w:lineRule="auto"/>
        <w:jc w:val="both"/>
        <w:rPr>
          <w:rFonts w:ascii="(normal text)" w:hAnsi="(normal text)"/>
        </w:rPr>
      </w:pPr>
      <w:r w:rsidRPr="00724BEC">
        <w:rPr>
          <w:rFonts w:ascii="(normal text)" w:hAnsi="(normal text)"/>
          <w:lang w:val="id-ID"/>
        </w:rPr>
        <w:tab/>
      </w:r>
      <w:r w:rsidRPr="00724BEC">
        <w:rPr>
          <w:rFonts w:ascii="(normal text)" w:hAnsi="(normal text)"/>
        </w:rPr>
        <w:t>Didalam sunah Rasulullah SAW terdapat banyak hadis yang menunjukkan kewajiban sahalat berjamaah. Diantar</w:t>
      </w:r>
      <w:r w:rsidR="00812FD6">
        <w:rPr>
          <w:rFonts w:ascii="(normal text)" w:hAnsi="(normal text)"/>
        </w:rPr>
        <w:t xml:space="preserve">anya sabda Nabi SAW </w:t>
      </w:r>
      <w:r w:rsidRPr="00724BEC">
        <w:rPr>
          <w:rFonts w:ascii="(normal text)" w:hAnsi="(normal text)"/>
        </w:rPr>
        <w:t>:</w:t>
      </w:r>
    </w:p>
    <w:p w:rsidR="00FB608A" w:rsidRPr="00C466F3" w:rsidRDefault="00FB608A" w:rsidP="00FB608A">
      <w:pPr>
        <w:pStyle w:val="NormalWeb"/>
        <w:bidi/>
        <w:spacing w:before="0" w:beforeAutospacing="0" w:after="0" w:afterAutospacing="0" w:line="276" w:lineRule="auto"/>
        <w:jc w:val="both"/>
        <w:rPr>
          <w:rFonts w:ascii="(normal text)" w:hAnsi="(normal text)" w:cs="Traditional Arabic"/>
          <w:sz w:val="40"/>
          <w:szCs w:val="40"/>
        </w:rPr>
      </w:pPr>
      <w:r>
        <w:rPr>
          <w:rFonts w:ascii="(normal text)" w:hAnsi="(normal text)" w:cs="Traditional Arabic" w:hint="cs"/>
          <w:sz w:val="40"/>
          <w:szCs w:val="40"/>
          <w:rtl/>
        </w:rPr>
        <w:tab/>
        <w:t>اِحْتَجَرَ رَسُوْلُ اللهِ صَلَّى اللهُ عَلَيْهِ وَسَلَّمَ حُجْرَةً بِخَصَفَةٍ فَصَلَّى فِيْهَا فَتَتَبَّعَ إِلَيْهِ رِجَالٌ وَجَاؤُوْا يُصَلُّوْنَ بِصَلاَتِهِ (اَلْحَدِيْثَ وَفِيْهِ) أَفْضَلُ صَلاَةِ الْمَرْءِ فِى بَيْتِهِ إِلاَّالْمَكْتُوْبَةَ (رَوَاهُ الْبُخَارِ وَالْمُسْلِمْ)</w:t>
      </w:r>
    </w:p>
    <w:p w:rsidR="00FB608A" w:rsidRDefault="00152947" w:rsidP="00FB608A">
      <w:pPr>
        <w:pStyle w:val="NormalWeb"/>
        <w:spacing w:before="0" w:beforeAutospacing="0" w:after="0" w:afterAutospacing="0"/>
        <w:ind w:left="720"/>
        <w:jc w:val="both"/>
        <w:rPr>
          <w:rFonts w:asciiTheme="majorBidi" w:hAnsiTheme="majorBidi" w:cstheme="majorBidi"/>
          <w:rtl/>
        </w:rPr>
      </w:pPr>
      <w:r>
        <w:rPr>
          <w:rFonts w:asciiTheme="majorBidi" w:hAnsiTheme="majorBidi" w:cstheme="majorBidi"/>
          <w:lang w:val="id-ID"/>
        </w:rPr>
        <w:t>Artinya:</w:t>
      </w:r>
      <w:r w:rsidR="00FB608A" w:rsidRPr="00724BEC">
        <w:rPr>
          <w:rFonts w:asciiTheme="majorBidi" w:hAnsiTheme="majorBidi" w:cstheme="majorBidi"/>
        </w:rPr>
        <w:t xml:space="preserve"> “ Rasulullah permah membuat bilik dari tikar, lalu b</w:t>
      </w:r>
      <w:r w:rsidR="00646270">
        <w:rPr>
          <w:rFonts w:asciiTheme="majorBidi" w:hAnsiTheme="majorBidi" w:cstheme="majorBidi"/>
        </w:rPr>
        <w:t>eliau shalat didalamnya. Orang-</w:t>
      </w:r>
      <w:r w:rsidR="00FB608A" w:rsidRPr="00724BEC">
        <w:rPr>
          <w:rFonts w:asciiTheme="majorBidi" w:hAnsiTheme="majorBidi" w:cstheme="majorBidi"/>
        </w:rPr>
        <w:t>orang mengetahuinya dan mereka dat</w:t>
      </w:r>
      <w:r w:rsidR="00FB608A" w:rsidRPr="00724BEC">
        <w:rPr>
          <w:rFonts w:asciiTheme="majorBidi" w:hAnsiTheme="majorBidi" w:cstheme="majorBidi"/>
          <w:lang w:val="id-ID"/>
        </w:rPr>
        <w:t>a</w:t>
      </w:r>
      <w:r w:rsidR="00FB608A" w:rsidRPr="00724BEC">
        <w:rPr>
          <w:rFonts w:asciiTheme="majorBidi" w:hAnsiTheme="majorBidi" w:cstheme="majorBidi"/>
        </w:rPr>
        <w:t xml:space="preserve">ng untuk shalat bersama beliau.” Didalam hadis ini disebutkan, “ </w:t>
      </w:r>
      <w:r w:rsidR="00646270">
        <w:rPr>
          <w:rFonts w:asciiTheme="majorBidi" w:hAnsiTheme="majorBidi" w:cstheme="majorBidi"/>
          <w:i/>
          <w:iCs/>
        </w:rPr>
        <w:t>sebaik-</w:t>
      </w:r>
      <w:r w:rsidR="00FB608A" w:rsidRPr="00724BEC">
        <w:rPr>
          <w:rFonts w:asciiTheme="majorBidi" w:hAnsiTheme="majorBidi" w:cstheme="majorBidi"/>
          <w:i/>
          <w:iCs/>
        </w:rPr>
        <w:t>baik shalat seseorang itu di</w:t>
      </w:r>
      <w:r w:rsidR="00646270">
        <w:rPr>
          <w:rFonts w:asciiTheme="majorBidi" w:hAnsiTheme="majorBidi" w:cstheme="majorBidi"/>
          <w:i/>
          <w:iCs/>
        </w:rPr>
        <w:t xml:space="preserve"> </w:t>
      </w:r>
      <w:r w:rsidR="00FB608A" w:rsidRPr="00724BEC">
        <w:rPr>
          <w:rFonts w:asciiTheme="majorBidi" w:hAnsiTheme="majorBidi" w:cstheme="majorBidi"/>
          <w:i/>
          <w:iCs/>
        </w:rPr>
        <w:t>rumahnya, kecuali shalat fardu.”</w:t>
      </w:r>
      <w:r w:rsidR="00646270">
        <w:rPr>
          <w:rFonts w:asciiTheme="majorBidi" w:hAnsiTheme="majorBidi" w:cstheme="majorBidi"/>
        </w:rPr>
        <w:t xml:space="preserve"> (HR Al-</w:t>
      </w:r>
      <w:r w:rsidR="00FB608A" w:rsidRPr="00724BEC">
        <w:rPr>
          <w:rFonts w:asciiTheme="majorBidi" w:hAnsiTheme="majorBidi" w:cstheme="majorBidi"/>
        </w:rPr>
        <w:t>Bukhari dan Muslim).</w:t>
      </w:r>
      <w:r w:rsidR="00FB608A" w:rsidRPr="00F27FB0">
        <w:rPr>
          <w:rStyle w:val="FootnoteReference"/>
          <w:rFonts w:asciiTheme="majorBidi" w:hAnsiTheme="majorBidi" w:cstheme="majorBidi"/>
        </w:rPr>
        <w:footnoteReference w:id="19"/>
      </w:r>
    </w:p>
    <w:p w:rsidR="00FB608A" w:rsidRDefault="00FB608A" w:rsidP="00FB608A">
      <w:pPr>
        <w:pStyle w:val="NormalWeb"/>
        <w:bidi/>
        <w:spacing w:before="0" w:beforeAutospacing="0" w:after="0" w:afterAutospacing="0"/>
        <w:ind w:left="720"/>
        <w:jc w:val="both"/>
        <w:rPr>
          <w:rFonts w:asciiTheme="majorBidi" w:hAnsiTheme="majorBidi" w:cstheme="majorBidi"/>
          <w:sz w:val="40"/>
          <w:szCs w:val="40"/>
          <w:rtl/>
        </w:rPr>
      </w:pPr>
    </w:p>
    <w:p w:rsidR="00FB608A" w:rsidRPr="00B15BD4" w:rsidRDefault="00FB608A" w:rsidP="00FB608A">
      <w:pPr>
        <w:pStyle w:val="NormalWeb"/>
        <w:bidi/>
        <w:spacing w:before="0" w:beforeAutospacing="0" w:after="0" w:afterAutospacing="0"/>
        <w:ind w:left="-14"/>
        <w:jc w:val="both"/>
        <w:rPr>
          <w:rFonts w:ascii="(normal text)" w:hAnsi="(normal text)"/>
          <w:sz w:val="40"/>
          <w:szCs w:val="40"/>
        </w:rPr>
      </w:pPr>
      <w:r>
        <w:rPr>
          <w:rFonts w:asciiTheme="majorBidi" w:hAnsiTheme="majorBidi" w:cstheme="majorBidi" w:hint="cs"/>
          <w:sz w:val="40"/>
          <w:szCs w:val="40"/>
          <w:rtl/>
        </w:rPr>
        <w:tab/>
      </w:r>
      <w:r>
        <w:rPr>
          <w:rFonts w:asciiTheme="majorBidi" w:hAnsiTheme="majorBidi" w:cstheme="majorBidi" w:hint="cs"/>
          <w:sz w:val="40"/>
          <w:szCs w:val="40"/>
          <w:rtl/>
        </w:rPr>
        <w:tab/>
      </w:r>
      <w:r w:rsidRPr="00B15BD4">
        <w:rPr>
          <w:rFonts w:asciiTheme="majorBidi" w:hAnsiTheme="majorBidi" w:cs="Traditional Arabic" w:hint="cs"/>
          <w:sz w:val="40"/>
          <w:szCs w:val="40"/>
          <w:rtl/>
        </w:rPr>
        <w:t>ل</w:t>
      </w:r>
      <w:r>
        <w:rPr>
          <w:rFonts w:asciiTheme="majorBidi" w:hAnsiTheme="majorBidi" w:cs="Traditional Arabic" w:hint="cs"/>
          <w:sz w:val="40"/>
          <w:szCs w:val="40"/>
          <w:rtl/>
        </w:rPr>
        <w:t>َ</w:t>
      </w:r>
      <w:r w:rsidRPr="00B15BD4">
        <w:rPr>
          <w:rFonts w:asciiTheme="majorBidi" w:hAnsiTheme="majorBidi" w:cs="Traditional Arabic" w:hint="cs"/>
          <w:sz w:val="40"/>
          <w:szCs w:val="40"/>
          <w:rtl/>
        </w:rPr>
        <w:t>ق</w:t>
      </w:r>
      <w:r>
        <w:rPr>
          <w:rFonts w:asciiTheme="majorBidi" w:hAnsiTheme="majorBidi" w:cs="Traditional Arabic" w:hint="cs"/>
          <w:sz w:val="40"/>
          <w:szCs w:val="40"/>
          <w:rtl/>
        </w:rPr>
        <w:t>َ</w:t>
      </w:r>
      <w:r w:rsidRPr="00B15BD4">
        <w:rPr>
          <w:rFonts w:asciiTheme="majorBidi" w:hAnsiTheme="majorBidi" w:cs="Traditional Arabic" w:hint="cs"/>
          <w:sz w:val="40"/>
          <w:szCs w:val="40"/>
          <w:rtl/>
        </w:rPr>
        <w:t>د</w:t>
      </w:r>
      <w:r>
        <w:rPr>
          <w:rFonts w:asciiTheme="majorBidi" w:hAnsiTheme="majorBidi" w:cs="Traditional Arabic" w:hint="cs"/>
          <w:sz w:val="40"/>
          <w:szCs w:val="40"/>
          <w:rtl/>
        </w:rPr>
        <w:t>ْ هَمَمْتُ اَنْ اُمَرَ بِالصَّلاَةِ فَتُقَامَ ثُمَّ اُمَرَ رَجُلاً فَيُصَلِّيَ بِالنَّّاسِ ثُمَّ أَنْطَلِقَ مَعِيْ بِرِجَالٍ مَعَهُمْ حُزَمٌ مِنْ حَطَبٍ إِلَى قَوْمٍ لاَ يَشْهَدُوْنَ الصَّلاَةَ فَأُحَرِّقَ عَلَيْهِمْ بُيُوْتَهُمْ بِالنَّارِ (رَواَهُ الْبُخَارِى)</w:t>
      </w:r>
      <w:r w:rsidRPr="00B15BD4">
        <w:rPr>
          <w:rFonts w:ascii="(normal text)" w:hAnsi="(normal text)"/>
          <w:sz w:val="40"/>
          <w:szCs w:val="40"/>
        </w:rPr>
        <w:t xml:space="preserve"> </w:t>
      </w:r>
    </w:p>
    <w:p w:rsidR="00FB608A" w:rsidRDefault="00FB608A" w:rsidP="00FB608A">
      <w:pPr>
        <w:pStyle w:val="NormalWeb"/>
        <w:spacing w:before="0" w:beforeAutospacing="0" w:after="0" w:afterAutospacing="0"/>
        <w:ind w:left="720"/>
        <w:jc w:val="both"/>
        <w:rPr>
          <w:rFonts w:ascii="(normal text)" w:hAnsi="(normal text)"/>
          <w:lang w:val="id-ID"/>
        </w:rPr>
      </w:pPr>
      <w:r>
        <w:rPr>
          <w:rFonts w:ascii="(normal text)" w:hAnsi="(normal text)"/>
          <w:lang w:val="id-ID"/>
        </w:rPr>
        <w:lastRenderedPageBreak/>
        <w:t xml:space="preserve">Artinya: </w:t>
      </w:r>
      <w:r w:rsidRPr="00724BEC">
        <w:rPr>
          <w:rFonts w:ascii="(normal text)" w:hAnsi="(normal text)"/>
          <w:lang w:val="id-ID"/>
        </w:rPr>
        <w:t>“</w:t>
      </w:r>
      <w:r w:rsidRPr="00FB0F69">
        <w:rPr>
          <w:rFonts w:ascii="(normal text)" w:hAnsi="(normal text)"/>
          <w:i/>
          <w:iCs/>
          <w:lang w:val="id-ID"/>
        </w:rPr>
        <w:t>S</w:t>
      </w:r>
      <w:r w:rsidRPr="00FB0F69">
        <w:rPr>
          <w:rFonts w:ascii="(normal text)" w:hAnsi="(normal text)"/>
          <w:i/>
          <w:iCs/>
        </w:rPr>
        <w:t>aya berkeinginan untuk memerintahkan agar shalat dilaksanakan, kemudian saya memerintahkan salah seorang untuk shalat bersama para sahabat, kemudian beberapa orang bersama saya yang membawa beberapa ikat kayu bakar untuk mencari orang-orang yang tidak ikut melaksanakan shalat, kemudian saya akan membakar rumah mereka dengan api</w:t>
      </w:r>
      <w:r w:rsidRPr="00724BEC">
        <w:rPr>
          <w:rFonts w:ascii="(normal text)" w:hAnsi="(normal text)"/>
          <w:lang w:val="id-ID"/>
        </w:rPr>
        <w:t>”</w:t>
      </w:r>
      <w:r w:rsidRPr="00724BEC">
        <w:rPr>
          <w:rFonts w:ascii="(normal text)" w:hAnsi="(normal text)"/>
        </w:rPr>
        <w:t xml:space="preserve"> (HR bukhari ). </w:t>
      </w:r>
    </w:p>
    <w:p w:rsidR="00FB608A" w:rsidRDefault="00FB608A" w:rsidP="00152947">
      <w:pPr>
        <w:pStyle w:val="NormalWeb"/>
        <w:spacing w:before="0" w:beforeAutospacing="0" w:after="0" w:afterAutospacing="0"/>
        <w:ind w:left="720"/>
        <w:jc w:val="both"/>
        <w:rPr>
          <w:rFonts w:ascii="(normal text)" w:hAnsi="(normal text)"/>
          <w:rtl/>
        </w:rPr>
      </w:pPr>
      <w:r w:rsidRPr="00FB0F69">
        <w:rPr>
          <w:rFonts w:ascii="(normal text)" w:hAnsi="(normal text)"/>
          <w:lang w:val="id-ID"/>
        </w:rPr>
        <w:t>Hadis ini merupakan peringatan keras bagi umat Islam yang enggan untuk melaksanakan shalat berjama’ah, Rosulullah sangat menganjurkan untuk shalat berjama’ah di masjid bahkan dalam hadis lain Rosulullah bersabda: diturunkan dari Ibn Abbas r.a. bahwa Nabi SAW besabda</w:t>
      </w:r>
    </w:p>
    <w:p w:rsidR="00FB608A" w:rsidRDefault="00FB608A" w:rsidP="00FB608A">
      <w:pPr>
        <w:pStyle w:val="NormalWeb"/>
        <w:spacing w:before="0" w:beforeAutospacing="0" w:after="0" w:afterAutospacing="0"/>
        <w:ind w:left="720"/>
        <w:jc w:val="both"/>
        <w:rPr>
          <w:rFonts w:ascii="(normal text)" w:hAnsi="(normal text)"/>
          <w:rtl/>
        </w:rPr>
      </w:pPr>
    </w:p>
    <w:p w:rsidR="00FB608A" w:rsidRPr="006F6E41" w:rsidRDefault="00FB608A" w:rsidP="00FB608A">
      <w:pPr>
        <w:pStyle w:val="NormalWeb"/>
        <w:bidi/>
        <w:spacing w:before="0" w:beforeAutospacing="0" w:after="0" w:afterAutospacing="0"/>
        <w:ind w:left="-14"/>
        <w:jc w:val="both"/>
        <w:rPr>
          <w:rFonts w:ascii="(normal text)" w:hAnsi="(normal text)"/>
          <w:rtl/>
        </w:rPr>
      </w:pPr>
      <w:r>
        <w:rPr>
          <w:rFonts w:ascii="(normal text)" w:hAnsi="(normal text)" w:cs="Traditional Arabic" w:hint="cs"/>
          <w:sz w:val="40"/>
          <w:szCs w:val="40"/>
          <w:rtl/>
        </w:rPr>
        <w:tab/>
      </w:r>
      <w:r>
        <w:rPr>
          <w:rFonts w:ascii="(normal text)" w:hAnsi="(normal text)" w:cs="Traditional Arabic" w:hint="cs"/>
          <w:sz w:val="40"/>
          <w:szCs w:val="40"/>
          <w:rtl/>
        </w:rPr>
        <w:tab/>
        <w:t>مَنْ سَمِعَ النِّدَاءَ فَلَمْ يَأْتِ فَلاَ صَلاَةِ لَهُ إِلاَّ مِنْ عُذْرٍ (روه ابن مجاح و الدراقطنى)</w:t>
      </w:r>
    </w:p>
    <w:p w:rsidR="00FB608A" w:rsidRDefault="00D33492" w:rsidP="00FB608A">
      <w:pPr>
        <w:pStyle w:val="NormalWeb"/>
        <w:spacing w:before="0" w:beforeAutospacing="0" w:after="0" w:afterAutospacing="0"/>
        <w:ind w:left="720"/>
        <w:jc w:val="both"/>
        <w:rPr>
          <w:rFonts w:ascii="(normal text)" w:hAnsi="(normal text)"/>
          <w:lang w:val="id-ID"/>
        </w:rPr>
      </w:pPr>
      <w:r>
        <w:rPr>
          <w:rFonts w:ascii="(normal text)" w:hAnsi="(normal text)"/>
          <w:lang w:val="id-ID"/>
        </w:rPr>
        <w:t>Artinya:</w:t>
      </w:r>
      <w:r w:rsidR="00FB608A" w:rsidRPr="00724BEC">
        <w:rPr>
          <w:rFonts w:ascii="(normal text)" w:hAnsi="(normal text)"/>
        </w:rPr>
        <w:t xml:space="preserve">“ </w:t>
      </w:r>
      <w:r w:rsidR="00FB608A" w:rsidRPr="00724BEC">
        <w:rPr>
          <w:rFonts w:ascii="(normal text)" w:hAnsi="(normal text)"/>
          <w:i/>
          <w:iCs/>
        </w:rPr>
        <w:t>Barang siapa mendengar azan tapi ia tidak datang ( ke Masjid) maka tidak ada shalat baginya, kecuali lantaran uzur</w:t>
      </w:r>
      <w:r w:rsidR="00FB608A" w:rsidRPr="00724BEC">
        <w:rPr>
          <w:rFonts w:ascii="(normal text)" w:hAnsi="(normal text)"/>
        </w:rPr>
        <w:t>,” ( HR Ibnu Majah, Al- D</w:t>
      </w:r>
      <w:r w:rsidR="00206E58">
        <w:rPr>
          <w:rFonts w:ascii="(normal text)" w:hAnsi="(normal text)"/>
        </w:rPr>
        <w:t>araquthni, Ibnu Hibban, dan Al-</w:t>
      </w:r>
      <w:r w:rsidR="00FB608A" w:rsidRPr="00724BEC">
        <w:rPr>
          <w:rFonts w:ascii="(normal text)" w:hAnsi="(normal text)"/>
        </w:rPr>
        <w:t xml:space="preserve">Hakim dengan sanad menurut syarat Muslim. Sebagian ulama menguatkan bahwa hadis ini </w:t>
      </w:r>
      <w:r w:rsidR="00FB608A" w:rsidRPr="00724BEC">
        <w:rPr>
          <w:rFonts w:ascii="(normal text)" w:hAnsi="(normal text)"/>
          <w:i/>
          <w:iCs/>
        </w:rPr>
        <w:t>mauquf</w:t>
      </w:r>
      <w:r w:rsidR="00FB608A" w:rsidRPr="00724BEC">
        <w:rPr>
          <w:rFonts w:ascii="(normal text)" w:hAnsi="(normal text)"/>
        </w:rPr>
        <w:t>.)</w:t>
      </w:r>
      <w:r w:rsidR="00152947">
        <w:rPr>
          <w:rStyle w:val="FootnoteReference"/>
          <w:rFonts w:ascii="(normal text)" w:hAnsi="(normal text)"/>
        </w:rPr>
        <w:footnoteReference w:id="20"/>
      </w:r>
      <w:r w:rsidR="00FB608A" w:rsidRPr="00724BEC">
        <w:rPr>
          <w:rFonts w:ascii="(normal text)" w:hAnsi="(normal text)"/>
        </w:rPr>
        <w:t xml:space="preserve">. </w:t>
      </w:r>
    </w:p>
    <w:p w:rsidR="00D33492" w:rsidRPr="00D33492" w:rsidRDefault="00D33492" w:rsidP="00FB608A">
      <w:pPr>
        <w:pStyle w:val="NormalWeb"/>
        <w:spacing w:before="0" w:beforeAutospacing="0" w:after="0" w:afterAutospacing="0"/>
        <w:ind w:left="720"/>
        <w:jc w:val="both"/>
        <w:rPr>
          <w:rFonts w:ascii="(normal text)" w:hAnsi="(normal text)"/>
          <w:rtl/>
          <w:lang w:val="id-ID"/>
        </w:rPr>
      </w:pPr>
      <w:r w:rsidRPr="00724BEC">
        <w:rPr>
          <w:rFonts w:ascii="(normal text)" w:hAnsi="(normal text)"/>
        </w:rPr>
        <w:t>Disamping itu Rosul juga bersabda</w:t>
      </w:r>
      <w:r>
        <w:rPr>
          <w:rFonts w:ascii="(normal text)" w:hAnsi="(normal text)"/>
          <w:lang w:val="id-ID"/>
        </w:rPr>
        <w:t>:</w:t>
      </w:r>
    </w:p>
    <w:p w:rsidR="00FB608A" w:rsidRPr="006F6E41" w:rsidRDefault="00FB608A" w:rsidP="00FB608A">
      <w:pPr>
        <w:pStyle w:val="NormalWeb"/>
        <w:bidi/>
        <w:spacing w:before="0" w:beforeAutospacing="0" w:after="0" w:afterAutospacing="0"/>
        <w:ind w:left="-14"/>
        <w:jc w:val="both"/>
        <w:rPr>
          <w:rFonts w:ascii="(normal text)" w:hAnsi="(normal text)" w:cs="Traditional Arabic"/>
          <w:sz w:val="40"/>
          <w:szCs w:val="40"/>
        </w:rPr>
      </w:pPr>
      <w:r>
        <w:rPr>
          <w:rFonts w:ascii="(normal text)" w:hAnsi="(normal text)" w:cs="Traditional Arabic" w:hint="cs"/>
          <w:sz w:val="40"/>
          <w:szCs w:val="40"/>
          <w:rtl/>
        </w:rPr>
        <w:tab/>
      </w:r>
      <w:r>
        <w:rPr>
          <w:rFonts w:ascii="(normal text)" w:hAnsi="(normal text)" w:cs="Traditional Arabic" w:hint="cs"/>
          <w:sz w:val="40"/>
          <w:szCs w:val="40"/>
          <w:rtl/>
        </w:rPr>
        <w:tab/>
        <w:t>أَتَى النَّبِيَّ صَلَّى اللهُ عَلَيْهِ وَسَلَّمَ رَجُلٌ أَعْمَى فَقَالَ: يَارَسُوْلَ اللهِ إِنَّهُ لَيْسَ لِى قَائِدٌ يَقُوْدُ نِى إِلَى الْمَسْجِدِ فَرَخَّصَ لَهُ  فَلَمَّا وَلَّى دَعَاهُ فَقَالَ: هَلْ تَسْمَعُ النِّدَاءَ بِالصَّلاَةِ؟ قَالَ: نَعَمْ قَالَ فَأَجِبْ (رَوَاهُ الْمُسْلِمْ)</w:t>
      </w:r>
    </w:p>
    <w:p w:rsidR="00FB608A" w:rsidRPr="008E6ABA" w:rsidRDefault="00D33492" w:rsidP="008E6ABA">
      <w:pPr>
        <w:pStyle w:val="NormalWeb"/>
        <w:spacing w:before="0" w:beforeAutospacing="0" w:after="0" w:afterAutospacing="0"/>
        <w:ind w:left="720"/>
        <w:jc w:val="both"/>
        <w:rPr>
          <w:rFonts w:ascii="(normal text)" w:hAnsi="(normal text)"/>
          <w:lang w:val="id-ID"/>
        </w:rPr>
      </w:pPr>
      <w:r>
        <w:rPr>
          <w:rFonts w:ascii="(normal text)" w:hAnsi="(normal text)"/>
          <w:lang w:val="id-ID"/>
        </w:rPr>
        <w:t>A</w:t>
      </w:r>
      <w:r w:rsidR="00FB608A" w:rsidRPr="00724BEC">
        <w:rPr>
          <w:rFonts w:ascii="(normal text)" w:hAnsi="(normal text)"/>
        </w:rPr>
        <w:t xml:space="preserve">rtinya “ada seorang buta yang memohon keringanan kepada beliau agar diperkenankan shalat dirumahnya, </w:t>
      </w:r>
      <w:r w:rsidR="00FB608A" w:rsidRPr="00724BEC">
        <w:rPr>
          <w:rFonts w:ascii="(normal text)" w:hAnsi="(normal text)"/>
          <w:i/>
          <w:iCs/>
        </w:rPr>
        <w:t>“ apakah kamu mendengar panggilan azan?</w:t>
      </w:r>
      <w:r w:rsidR="00FB608A" w:rsidRPr="00724BEC">
        <w:rPr>
          <w:rFonts w:ascii="(normal text)" w:hAnsi="(normal text)"/>
        </w:rPr>
        <w:t xml:space="preserve">” lalu dia menjawab, “Ya”. Selanjutnya beliau bersabda, “ </w:t>
      </w:r>
      <w:r w:rsidR="00FB608A" w:rsidRPr="00724BEC">
        <w:rPr>
          <w:rFonts w:ascii="(normal text)" w:hAnsi="(normal text)"/>
          <w:i/>
          <w:iCs/>
        </w:rPr>
        <w:t>datangilah</w:t>
      </w:r>
      <w:r w:rsidR="00FB608A" w:rsidRPr="00724BEC">
        <w:rPr>
          <w:rFonts w:ascii="(normal text)" w:hAnsi="(normal text)"/>
        </w:rPr>
        <w:t xml:space="preserve"> ( shalat).(HR Muslim 257)</w:t>
      </w:r>
      <w:r w:rsidR="00FB608A" w:rsidRPr="00724BEC">
        <w:rPr>
          <w:rFonts w:ascii="(normal text)" w:hAnsi="(normal text)"/>
          <w:lang w:val="id-ID"/>
        </w:rPr>
        <w:t xml:space="preserve">. </w:t>
      </w:r>
      <w:r w:rsidR="00FB608A" w:rsidRPr="00724BEC">
        <w:rPr>
          <w:rStyle w:val="FootnoteReference"/>
          <w:rFonts w:ascii="(normal text)" w:hAnsi="(normal text)"/>
        </w:rPr>
        <w:footnoteReference w:id="21"/>
      </w:r>
    </w:p>
    <w:p w:rsidR="00FB608A" w:rsidRDefault="00FB608A" w:rsidP="00FB608A">
      <w:pPr>
        <w:pStyle w:val="NormalWeb"/>
        <w:spacing w:before="0" w:beforeAutospacing="0" w:after="0" w:afterAutospacing="0"/>
        <w:ind w:left="720"/>
        <w:jc w:val="both"/>
        <w:rPr>
          <w:rFonts w:ascii="(normal text)" w:hAnsi="(normal text)"/>
        </w:rPr>
      </w:pPr>
      <w:r>
        <w:rPr>
          <w:rFonts w:ascii="(normal text)" w:hAnsi="(normal text)"/>
        </w:rPr>
        <w:t>Dibolehkan meninggalkan sholat berjama’ah karna beberapa alasan, di antaranya:</w:t>
      </w:r>
    </w:p>
    <w:p w:rsidR="00FB608A" w:rsidRDefault="00FB608A" w:rsidP="00FB608A">
      <w:pPr>
        <w:pStyle w:val="NormalWeb"/>
        <w:numPr>
          <w:ilvl w:val="0"/>
          <w:numId w:val="40"/>
        </w:numPr>
        <w:spacing w:before="0" w:beforeAutospacing="0" w:after="0" w:afterAutospacing="0"/>
        <w:jc w:val="both"/>
        <w:rPr>
          <w:rFonts w:ascii="(normal text)" w:hAnsi="(normal text)"/>
        </w:rPr>
      </w:pPr>
      <w:r>
        <w:rPr>
          <w:rFonts w:ascii="(normal text)" w:hAnsi="(normal text)"/>
        </w:rPr>
        <w:t xml:space="preserve">Takut atau sakit </w:t>
      </w:r>
    </w:p>
    <w:p w:rsidR="00FB608A" w:rsidRDefault="00FB608A" w:rsidP="00FB608A">
      <w:pPr>
        <w:pStyle w:val="NormalWeb"/>
        <w:numPr>
          <w:ilvl w:val="0"/>
          <w:numId w:val="40"/>
        </w:numPr>
        <w:spacing w:before="0" w:beforeAutospacing="0" w:after="0" w:afterAutospacing="0"/>
        <w:jc w:val="both"/>
        <w:rPr>
          <w:rFonts w:ascii="(normal text)" w:hAnsi="(normal text)"/>
        </w:rPr>
      </w:pPr>
      <w:r>
        <w:rPr>
          <w:rFonts w:ascii="(normal text)" w:hAnsi="(normal text)"/>
        </w:rPr>
        <w:t>Hujan atau licin</w:t>
      </w:r>
    </w:p>
    <w:p w:rsidR="00FB608A" w:rsidRDefault="00FB608A" w:rsidP="00FB608A">
      <w:pPr>
        <w:pStyle w:val="NormalWeb"/>
        <w:numPr>
          <w:ilvl w:val="0"/>
          <w:numId w:val="40"/>
        </w:numPr>
        <w:spacing w:before="0" w:beforeAutospacing="0" w:after="0" w:afterAutospacing="0"/>
        <w:jc w:val="both"/>
        <w:rPr>
          <w:rFonts w:ascii="(normal text)" w:hAnsi="(normal text)"/>
        </w:rPr>
      </w:pPr>
      <w:r>
        <w:rPr>
          <w:rFonts w:ascii="(normal text)" w:hAnsi="(normal text)"/>
        </w:rPr>
        <w:t>Angin kencang pada malam yang gelap gulita lagi digin</w:t>
      </w:r>
    </w:p>
    <w:p w:rsidR="00FB608A" w:rsidRDefault="00FB608A" w:rsidP="00FB608A">
      <w:pPr>
        <w:pStyle w:val="NormalWeb"/>
        <w:numPr>
          <w:ilvl w:val="0"/>
          <w:numId w:val="40"/>
        </w:numPr>
        <w:spacing w:before="0" w:beforeAutospacing="0" w:after="0" w:afterAutospacing="0"/>
        <w:jc w:val="both"/>
        <w:rPr>
          <w:rFonts w:ascii="(normal text)" w:hAnsi="(normal text)"/>
        </w:rPr>
      </w:pPr>
      <w:r>
        <w:rPr>
          <w:rFonts w:ascii="(normal text)" w:hAnsi="(normal text)"/>
        </w:rPr>
        <w:lastRenderedPageBreak/>
        <w:t>Sudah dihidangkan makanan sementara dirinya sangat tertarik pada makanan tersebut</w:t>
      </w:r>
    </w:p>
    <w:p w:rsidR="00FB608A" w:rsidRDefault="00FB608A" w:rsidP="00FB608A">
      <w:pPr>
        <w:pStyle w:val="NormalWeb"/>
        <w:numPr>
          <w:ilvl w:val="0"/>
          <w:numId w:val="40"/>
        </w:numPr>
        <w:spacing w:before="0" w:beforeAutospacing="0" w:after="0" w:afterAutospacing="0"/>
        <w:jc w:val="both"/>
        <w:rPr>
          <w:rFonts w:ascii="(normal text)" w:hAnsi="(normal text)"/>
        </w:rPr>
      </w:pPr>
      <w:r>
        <w:rPr>
          <w:rFonts w:ascii="(normal text)" w:hAnsi="(normal text)"/>
        </w:rPr>
        <w:t>Menahan kencing atau buang air besar</w:t>
      </w:r>
    </w:p>
    <w:p w:rsidR="00FB608A" w:rsidRPr="002108D0" w:rsidRDefault="00FB608A" w:rsidP="00FB608A">
      <w:pPr>
        <w:pStyle w:val="NormalWeb"/>
        <w:numPr>
          <w:ilvl w:val="0"/>
          <w:numId w:val="40"/>
        </w:numPr>
        <w:spacing w:before="0" w:beforeAutospacing="0" w:after="0" w:afterAutospacing="0"/>
        <w:jc w:val="both"/>
        <w:rPr>
          <w:rFonts w:ascii="(normal text)" w:hAnsi="(normal text)"/>
        </w:rPr>
      </w:pPr>
      <w:r>
        <w:rPr>
          <w:rFonts w:ascii="(normal text)" w:hAnsi="(normal text)"/>
        </w:rPr>
        <w:t>Memiliki kerabat dekat yang di khawatirkan kematianya sementara dia tidak berada di sisinya.</w:t>
      </w:r>
      <w:r w:rsidRPr="00146EEF">
        <w:rPr>
          <w:rStyle w:val="FootnoteReference"/>
          <w:rFonts w:ascii="(normal text)" w:hAnsi="(normal text)"/>
        </w:rPr>
        <w:footnoteReference w:id="22"/>
      </w:r>
    </w:p>
    <w:p w:rsidR="00FB608A" w:rsidRPr="00041831" w:rsidRDefault="00FB608A" w:rsidP="00FB608A">
      <w:pPr>
        <w:pStyle w:val="ListParagraph"/>
        <w:numPr>
          <w:ilvl w:val="0"/>
          <w:numId w:val="1"/>
        </w:numPr>
        <w:autoSpaceDE w:val="0"/>
        <w:autoSpaceDN w:val="0"/>
        <w:adjustRightInd w:val="0"/>
        <w:spacing w:before="240" w:after="0" w:line="480" w:lineRule="auto"/>
        <w:ind w:left="360"/>
        <w:jc w:val="both"/>
        <w:rPr>
          <w:rFonts w:asciiTheme="majorBidi" w:hAnsiTheme="majorBidi" w:cstheme="majorBidi"/>
          <w:b/>
          <w:bCs/>
          <w:sz w:val="24"/>
          <w:szCs w:val="24"/>
        </w:rPr>
      </w:pPr>
      <w:r>
        <w:rPr>
          <w:rFonts w:asciiTheme="majorBidi" w:hAnsiTheme="majorBidi" w:cstheme="majorBidi"/>
          <w:b/>
          <w:bCs/>
          <w:sz w:val="24"/>
          <w:szCs w:val="24"/>
        </w:rPr>
        <w:t xml:space="preserve">Fungsi </w:t>
      </w:r>
      <w:r w:rsidRPr="00041831">
        <w:rPr>
          <w:rFonts w:asciiTheme="majorBidi" w:hAnsiTheme="majorBidi" w:cstheme="majorBidi"/>
          <w:b/>
          <w:bCs/>
          <w:sz w:val="24"/>
          <w:szCs w:val="24"/>
        </w:rPr>
        <w:t xml:space="preserve"> Masjid dalam Meningkatkan Kesejahteraan Umat</w:t>
      </w:r>
      <w:r w:rsidRPr="00724BEC">
        <w:tab/>
      </w:r>
    </w:p>
    <w:p w:rsidR="00FB608A" w:rsidRPr="00724BEC" w:rsidRDefault="00FB608A" w:rsidP="00FB608A">
      <w:pPr>
        <w:autoSpaceDE w:val="0"/>
        <w:autoSpaceDN w:val="0"/>
        <w:adjustRightInd w:val="0"/>
        <w:spacing w:after="0" w:line="480" w:lineRule="auto"/>
        <w:rPr>
          <w:rFonts w:asciiTheme="majorBidi" w:hAnsiTheme="majorBidi" w:cstheme="majorBidi"/>
          <w:sz w:val="24"/>
          <w:szCs w:val="24"/>
        </w:rPr>
      </w:pPr>
      <w:r w:rsidRPr="00724BEC">
        <w:rPr>
          <w:rFonts w:asciiTheme="majorBidi" w:hAnsiTheme="majorBidi" w:cstheme="majorBidi"/>
          <w:sz w:val="24"/>
          <w:szCs w:val="24"/>
        </w:rPr>
        <w:tab/>
        <w:t>Masjid adalah rumah Allah di</w:t>
      </w:r>
      <w:r>
        <w:rPr>
          <w:rFonts w:asciiTheme="majorBidi" w:hAnsiTheme="majorBidi" w:cstheme="majorBidi"/>
          <w:sz w:val="24"/>
          <w:szCs w:val="24"/>
        </w:rPr>
        <w:t xml:space="preserve"> </w:t>
      </w:r>
      <w:r w:rsidRPr="00724BEC">
        <w:rPr>
          <w:rFonts w:asciiTheme="majorBidi" w:hAnsiTheme="majorBidi" w:cstheme="majorBidi"/>
          <w:sz w:val="24"/>
          <w:szCs w:val="24"/>
        </w:rPr>
        <w:t>muka bumi ini, artinya jika kita datang ke</w:t>
      </w:r>
      <w:r>
        <w:rPr>
          <w:rFonts w:asciiTheme="majorBidi" w:hAnsiTheme="majorBidi" w:cstheme="majorBidi"/>
          <w:sz w:val="24"/>
          <w:szCs w:val="24"/>
        </w:rPr>
        <w:t xml:space="preserve"> </w:t>
      </w:r>
      <w:r w:rsidRPr="00724BEC">
        <w:rPr>
          <w:rFonts w:asciiTheme="majorBidi" w:hAnsiTheme="majorBidi" w:cstheme="majorBidi"/>
          <w:sz w:val="24"/>
          <w:szCs w:val="24"/>
        </w:rPr>
        <w:t>masjid berarti kita adalah tamu Allah. Tentu jika kita dirumah Allah tidak sama dengan di</w:t>
      </w:r>
      <w:r>
        <w:rPr>
          <w:rFonts w:asciiTheme="majorBidi" w:hAnsiTheme="majorBidi" w:cstheme="majorBidi"/>
          <w:sz w:val="24"/>
          <w:szCs w:val="24"/>
        </w:rPr>
        <w:t xml:space="preserve"> </w:t>
      </w:r>
      <w:r w:rsidRPr="00724BEC">
        <w:rPr>
          <w:rFonts w:asciiTheme="majorBidi" w:hAnsiTheme="majorBidi" w:cstheme="majorBidi"/>
          <w:sz w:val="24"/>
          <w:szCs w:val="24"/>
        </w:rPr>
        <w:t>rumah saudara kita kesanya akan lebih terhormat dan patut bangga kar</w:t>
      </w:r>
      <w:r w:rsidR="00206E58">
        <w:rPr>
          <w:rFonts w:asciiTheme="majorBidi" w:hAnsiTheme="majorBidi" w:cstheme="majorBidi"/>
          <w:sz w:val="24"/>
          <w:szCs w:val="24"/>
        </w:rPr>
        <w:t>e</w:t>
      </w:r>
      <w:r w:rsidRPr="00724BEC">
        <w:rPr>
          <w:rFonts w:asciiTheme="majorBidi" w:hAnsiTheme="majorBidi" w:cstheme="majorBidi"/>
          <w:sz w:val="24"/>
          <w:szCs w:val="24"/>
        </w:rPr>
        <w:t>na yang kita kunjungi adalah rumah Allah. Allah adalah yang menciptakan manusia dan seluruh jagad raya ini dan seisinya. Kebanggaan itu akan muncul jika kita yakin dan percaya kepada All</w:t>
      </w:r>
      <w:r>
        <w:rPr>
          <w:rFonts w:asciiTheme="majorBidi" w:hAnsiTheme="majorBidi" w:cstheme="majorBidi"/>
          <w:sz w:val="24"/>
          <w:szCs w:val="24"/>
        </w:rPr>
        <w:t>ah SWT. Allah memerintahkan umat Islam</w:t>
      </w:r>
      <w:r w:rsidRPr="00724BEC">
        <w:rPr>
          <w:rFonts w:asciiTheme="majorBidi" w:hAnsiTheme="majorBidi" w:cstheme="majorBidi"/>
          <w:sz w:val="24"/>
          <w:szCs w:val="24"/>
        </w:rPr>
        <w:t xml:space="preserve"> untuk memakmurkan masjid</w:t>
      </w:r>
      <w:r>
        <w:rPr>
          <w:rFonts w:asciiTheme="majorBidi" w:hAnsiTheme="majorBidi" w:cstheme="majorBidi"/>
          <w:sz w:val="24"/>
          <w:szCs w:val="24"/>
        </w:rPr>
        <w:t>-N</w:t>
      </w:r>
      <w:r w:rsidRPr="00724BEC">
        <w:rPr>
          <w:rFonts w:asciiTheme="majorBidi" w:hAnsiTheme="majorBidi" w:cstheme="majorBidi"/>
          <w:sz w:val="24"/>
          <w:szCs w:val="24"/>
        </w:rPr>
        <w:t>ya, artinya kita dapat mempergunakan masjid untuk kepentingan bersama dan semua itu telah dicontohkan oleh Rosulullah saw, tentang bagaimana cara memakmurkan masjid. Kita dapat mencontoh Rosulullah saw, bagaimana memakmurkan masjid dan menerapkannya kedalam kehidupan kita sekarang.</w:t>
      </w:r>
    </w:p>
    <w:p w:rsidR="00FB608A" w:rsidRPr="00724BEC" w:rsidRDefault="00FB608A" w:rsidP="00812FD6">
      <w:pPr>
        <w:autoSpaceDE w:val="0"/>
        <w:autoSpaceDN w:val="0"/>
        <w:adjustRightInd w:val="0"/>
        <w:spacing w:after="0" w:line="240" w:lineRule="auto"/>
        <w:ind w:left="720"/>
        <w:rPr>
          <w:rFonts w:asciiTheme="majorBidi" w:hAnsiTheme="majorBidi" w:cstheme="majorBidi"/>
          <w:sz w:val="24"/>
          <w:szCs w:val="24"/>
        </w:rPr>
      </w:pPr>
      <w:r w:rsidRPr="00724BEC">
        <w:rPr>
          <w:rFonts w:asciiTheme="majorBidi" w:hAnsiTheme="majorBidi" w:cstheme="majorBidi"/>
          <w:sz w:val="24"/>
          <w:szCs w:val="24"/>
        </w:rPr>
        <w:t xml:space="preserve">Masjid adalah institusi pertama yang dibangun oleh Rasulullah SAW saat beliau hijrah ke kota Madinah, yakni masjid Quba’. Rasulullah SAW tidak menjadikan masjid hanya tempat shalat semata, namun dijadikan juga sebagai sarana melakukan pemberdayaan umat, seperti tempat pembinaan dan penyebaran dakwah Islam, sebagai tempat untuk mengobati orang sakit, sebagai tempat untuk mendamaikan orang yang sedang bertikai, sebagai tempat untuk konsultasi dan komunikasi masalah ekonomi, sosial dan budaya, demikian pula digunakan untuk menerima duta-duta asing, sebagai tempat pertemuan pemimpin-pemimpin Islam, sebagai tempat bersidang, tempat mengurus baitul maal, menyusun taktik dan strategi perang, serta mengurus </w:t>
      </w:r>
      <w:r w:rsidRPr="00724BEC">
        <w:rPr>
          <w:rFonts w:asciiTheme="majorBidi" w:hAnsiTheme="majorBidi" w:cstheme="majorBidi"/>
          <w:sz w:val="24"/>
          <w:szCs w:val="24"/>
        </w:rPr>
        <w:lastRenderedPageBreak/>
        <w:t>prajurit yang terluka. Demikian pula masjid sebagai sarana tempat pendidikan, dan Rasulullah SAW mengajar langsung dan memberi berkhutbah, dalam bentuk halaqah, di mana para sahabat duduk mengelilingi beliau untuk mendengar dan melakukan tanya jawab berkaitan urusan agama dan kehidupan sehari-hari</w:t>
      </w:r>
      <w:r w:rsidR="00812FD6">
        <w:rPr>
          <w:rStyle w:val="FootnoteReference"/>
          <w:rFonts w:asciiTheme="majorBidi" w:hAnsiTheme="majorBidi" w:cstheme="majorBidi"/>
          <w:sz w:val="24"/>
          <w:szCs w:val="24"/>
        </w:rPr>
        <w:footnoteReference w:id="23"/>
      </w:r>
      <w:r w:rsidRPr="00724BEC">
        <w:rPr>
          <w:rFonts w:asciiTheme="majorBidi" w:hAnsiTheme="majorBidi" w:cstheme="majorBidi"/>
          <w:sz w:val="24"/>
          <w:szCs w:val="24"/>
        </w:rPr>
        <w:t xml:space="preserve">. </w:t>
      </w:r>
    </w:p>
    <w:p w:rsidR="00FB608A" w:rsidRPr="00724BEC" w:rsidRDefault="00FB608A" w:rsidP="00FB608A">
      <w:pPr>
        <w:autoSpaceDE w:val="0"/>
        <w:autoSpaceDN w:val="0"/>
        <w:adjustRightInd w:val="0"/>
        <w:spacing w:after="0" w:line="240" w:lineRule="auto"/>
        <w:ind w:left="720"/>
        <w:rPr>
          <w:rFonts w:asciiTheme="majorBidi" w:hAnsiTheme="majorBidi" w:cstheme="majorBidi"/>
          <w:sz w:val="24"/>
          <w:szCs w:val="24"/>
        </w:rPr>
      </w:pPr>
    </w:p>
    <w:p w:rsidR="00FB608A" w:rsidRPr="00724BEC" w:rsidRDefault="00206E58" w:rsidP="00FB608A">
      <w:pPr>
        <w:autoSpaceDE w:val="0"/>
        <w:autoSpaceDN w:val="0"/>
        <w:adjustRightInd w:val="0"/>
        <w:spacing w:after="0" w:line="480" w:lineRule="auto"/>
        <w:rPr>
          <w:rFonts w:asciiTheme="majorBidi" w:hAnsiTheme="majorBidi" w:cstheme="majorBidi"/>
          <w:sz w:val="24"/>
          <w:szCs w:val="24"/>
        </w:rPr>
      </w:pPr>
      <w:r>
        <w:rPr>
          <w:rFonts w:asciiTheme="majorBidi" w:hAnsiTheme="majorBidi" w:cstheme="majorBidi"/>
          <w:sz w:val="24"/>
          <w:szCs w:val="24"/>
        </w:rPr>
        <w:tab/>
        <w:t>Kegiatan-</w:t>
      </w:r>
      <w:r w:rsidR="00FB608A" w:rsidRPr="00724BEC">
        <w:rPr>
          <w:rFonts w:asciiTheme="majorBidi" w:hAnsiTheme="majorBidi" w:cstheme="majorBidi"/>
          <w:sz w:val="24"/>
          <w:szCs w:val="24"/>
        </w:rPr>
        <w:t>kegiatan yang dilakukan harus bersifat mensejahterakan masyarakat seperti telah dicontohkan Rosulullah saw, akan tetapi pada zaman sekarang kita dapat menyesuaikan dengan perkembangan</w:t>
      </w:r>
      <w:r>
        <w:rPr>
          <w:rFonts w:asciiTheme="majorBidi" w:hAnsiTheme="majorBidi" w:cstheme="majorBidi"/>
          <w:sz w:val="24"/>
          <w:szCs w:val="24"/>
        </w:rPr>
        <w:t xml:space="preserve"> zaman tanpa keluar dari jalur-</w:t>
      </w:r>
      <w:r w:rsidR="00FB608A" w:rsidRPr="00724BEC">
        <w:rPr>
          <w:rFonts w:asciiTheme="majorBidi" w:hAnsiTheme="majorBidi" w:cstheme="majorBidi"/>
          <w:sz w:val="24"/>
          <w:szCs w:val="24"/>
        </w:rPr>
        <w:t>jalur yang telah menjadi jalan bagi kita, ma</w:t>
      </w:r>
      <w:r>
        <w:rPr>
          <w:rFonts w:asciiTheme="majorBidi" w:hAnsiTheme="majorBidi" w:cstheme="majorBidi"/>
          <w:sz w:val="24"/>
          <w:szCs w:val="24"/>
        </w:rPr>
        <w:t>ksudnya tidak membuat kegiatan-</w:t>
      </w:r>
      <w:r w:rsidR="00FB608A" w:rsidRPr="00724BEC">
        <w:rPr>
          <w:rFonts w:asciiTheme="majorBidi" w:hAnsiTheme="majorBidi" w:cstheme="majorBidi"/>
          <w:sz w:val="24"/>
          <w:szCs w:val="24"/>
        </w:rPr>
        <w:t>kegiatan yang menyalahi sayariat Islam atau melenceng dari jalur yang yang ada. Dengan demikian kita dapat menjadikan masjid memiliki fungsi yang sama pada zaman Rosul dan tetap relevan dengan keadaan zaman sekarang.</w:t>
      </w:r>
    </w:p>
    <w:p w:rsidR="00D33492" w:rsidRPr="00D33492" w:rsidRDefault="00FB608A" w:rsidP="00D33492">
      <w:pPr>
        <w:autoSpaceDE w:val="0"/>
        <w:autoSpaceDN w:val="0"/>
        <w:adjustRightInd w:val="0"/>
        <w:spacing w:after="0" w:line="240" w:lineRule="auto"/>
        <w:ind w:left="720"/>
        <w:rPr>
          <w:lang w:val="id-ID"/>
        </w:rPr>
      </w:pPr>
      <w:r w:rsidRPr="00724BEC">
        <w:rPr>
          <w:rFonts w:asciiTheme="majorBidi" w:hAnsiTheme="majorBidi" w:cstheme="majorBidi"/>
          <w:sz w:val="24"/>
          <w:szCs w:val="24"/>
        </w:rPr>
        <w:t>Di antara kegiatan yang tergolong memakmurkan masjid adalah pengelolaan masjid yang professional, menyemarakkan majelis taklim, Taman pendidikan Al-Qur’an, memberdayakan remaja masjid, mengelola perpustakaan, mengelola koperasi, poliklinik, unit pelayanan zakat, konsultasi bantuan hukum, lembaga pendidikan dan sekolah, baitul maal, toko buku, bimbingan penyelenggaraan haji dan umrah. Bahkan bisa juga berupa menyelenggarakan bazar untuk memudahkan jamaah memperoleh kebutuhan yang murah dan lain sebagainya.</w:t>
      </w:r>
      <w:r w:rsidRPr="00724BEC">
        <w:t xml:space="preserve"> </w:t>
      </w:r>
      <w:r w:rsidRPr="00724BEC">
        <w:rPr>
          <w:rStyle w:val="FootnoteReference"/>
        </w:rPr>
        <w:footnoteReference w:id="24"/>
      </w:r>
    </w:p>
    <w:p w:rsidR="00FB608A" w:rsidRPr="00724BEC" w:rsidRDefault="00FB608A" w:rsidP="00FB608A">
      <w:pPr>
        <w:autoSpaceDE w:val="0"/>
        <w:autoSpaceDN w:val="0"/>
        <w:adjustRightInd w:val="0"/>
        <w:spacing w:after="0" w:line="240" w:lineRule="auto"/>
        <w:ind w:left="720"/>
        <w:rPr>
          <w:rFonts w:asciiTheme="majorBidi" w:hAnsiTheme="majorBidi" w:cstheme="majorBidi"/>
          <w:sz w:val="24"/>
          <w:szCs w:val="24"/>
        </w:rPr>
      </w:pPr>
    </w:p>
    <w:p w:rsidR="00FB608A" w:rsidRPr="00724BEC" w:rsidRDefault="00FB608A" w:rsidP="00FB608A">
      <w:pPr>
        <w:autoSpaceDE w:val="0"/>
        <w:autoSpaceDN w:val="0"/>
        <w:adjustRightInd w:val="0"/>
        <w:spacing w:after="0" w:line="480" w:lineRule="auto"/>
        <w:ind w:firstLine="720"/>
        <w:rPr>
          <w:rFonts w:asciiTheme="majorBidi" w:hAnsiTheme="majorBidi" w:cstheme="majorBidi"/>
          <w:sz w:val="24"/>
          <w:szCs w:val="24"/>
        </w:rPr>
      </w:pPr>
      <w:r w:rsidRPr="00724BEC">
        <w:rPr>
          <w:rFonts w:asciiTheme="majorBidi" w:hAnsiTheme="majorBidi" w:cstheme="majorBidi"/>
          <w:sz w:val="24"/>
          <w:szCs w:val="24"/>
        </w:rPr>
        <w:t xml:space="preserve">Oleh karena itu pengurus masjid harus peka dengan keadaan masyarakat sehingga dapat memberikan sumbangan moril maupun materiil demi kepentingan masyarakat, memberi bukan suatu kerugian melainkan kebanggaan dan kebahagiaan  tersendiri jika kita mengetahuinya dan ikhlas, ketika seseorang telah kita bantu maka orang yang pertama kali akan bahagia bukanlah orang yang kita beri bantuan </w:t>
      </w:r>
      <w:r w:rsidRPr="00724BEC">
        <w:rPr>
          <w:rFonts w:asciiTheme="majorBidi" w:hAnsiTheme="majorBidi" w:cstheme="majorBidi"/>
          <w:sz w:val="24"/>
          <w:szCs w:val="24"/>
        </w:rPr>
        <w:lastRenderedPageBreak/>
        <w:t>melainkan diri kita sendiri, melihat senyuman yang ikhlas yang terpancar membuat kita bahagia tiada tara hal itu bisa dirasakan jika yang memberi ikhlas demi mendapat ridha Allah SWT.</w:t>
      </w:r>
    </w:p>
    <w:p w:rsidR="00F74810" w:rsidRPr="0029470C" w:rsidRDefault="00FB608A" w:rsidP="0029470C">
      <w:pPr>
        <w:autoSpaceDE w:val="0"/>
        <w:autoSpaceDN w:val="0"/>
        <w:adjustRightInd w:val="0"/>
        <w:spacing w:after="0" w:line="480" w:lineRule="auto"/>
        <w:ind w:firstLine="720"/>
        <w:rPr>
          <w:rFonts w:asciiTheme="majorBidi" w:hAnsiTheme="majorBidi" w:cstheme="majorBidi"/>
          <w:sz w:val="24"/>
          <w:szCs w:val="24"/>
        </w:rPr>
      </w:pPr>
      <w:r w:rsidRPr="00724BEC">
        <w:rPr>
          <w:rFonts w:asciiTheme="majorBidi" w:hAnsiTheme="majorBidi" w:cstheme="majorBidi"/>
          <w:sz w:val="24"/>
          <w:szCs w:val="24"/>
        </w:rPr>
        <w:t>Oleh karenanya hal yang harus ada dalam diri pengelola masjid adalah kesadaran diri bahwa masjid adalah tempat syiar Islam, ladang beramal, beribadah, berkorban dan mengabdikan diri, s</w:t>
      </w:r>
      <w:r w:rsidRPr="00724BEC">
        <w:rPr>
          <w:rFonts w:asciiTheme="majorBidi" w:hAnsiTheme="majorBidi" w:cstheme="majorBidi"/>
          <w:sz w:val="24"/>
          <w:szCs w:val="24"/>
          <w:lang w:val="id-ID"/>
        </w:rPr>
        <w:t>ehingga apa yang dilakukanya ikhlas demi mendapat ridha Allah bukan pujian dari masyarakat.</w:t>
      </w:r>
      <w:r w:rsidRPr="00724BEC">
        <w:rPr>
          <w:rFonts w:asciiTheme="majorBidi" w:hAnsiTheme="majorBidi" w:cstheme="majorBidi"/>
          <w:sz w:val="24"/>
          <w:szCs w:val="24"/>
        </w:rPr>
        <w:t xml:space="preserve"> Dengan bekal iman dan keyakinan yang kuat keikhlasan akan </w:t>
      </w:r>
      <w:r w:rsidR="00206E58">
        <w:rPr>
          <w:rFonts w:asciiTheme="majorBidi" w:hAnsiTheme="majorBidi" w:cstheme="majorBidi"/>
          <w:sz w:val="24"/>
          <w:szCs w:val="24"/>
        </w:rPr>
        <w:t>muncul dalam hati karna sebaik-</w:t>
      </w:r>
      <w:r w:rsidRPr="00724BEC">
        <w:rPr>
          <w:rFonts w:asciiTheme="majorBidi" w:hAnsiTheme="majorBidi" w:cstheme="majorBidi"/>
          <w:sz w:val="24"/>
          <w:szCs w:val="24"/>
        </w:rPr>
        <w:t>baik manusia adalah orang yan</w:t>
      </w:r>
      <w:r w:rsidR="00206E58">
        <w:rPr>
          <w:rFonts w:asciiTheme="majorBidi" w:hAnsiTheme="majorBidi" w:cstheme="majorBidi"/>
          <w:sz w:val="24"/>
          <w:szCs w:val="24"/>
        </w:rPr>
        <w:t>g memberi manfaat kepada orang-</w:t>
      </w:r>
      <w:r w:rsidRPr="00724BEC">
        <w:rPr>
          <w:rFonts w:asciiTheme="majorBidi" w:hAnsiTheme="majorBidi" w:cstheme="majorBidi"/>
          <w:sz w:val="24"/>
          <w:szCs w:val="24"/>
        </w:rPr>
        <w:t>orang disekelilingnya.</w:t>
      </w:r>
    </w:p>
    <w:p w:rsidR="00FB608A" w:rsidRPr="00724BEC" w:rsidRDefault="00FB608A" w:rsidP="00FB608A">
      <w:pPr>
        <w:pStyle w:val="ListParagraph"/>
        <w:numPr>
          <w:ilvl w:val="0"/>
          <w:numId w:val="1"/>
        </w:numPr>
        <w:tabs>
          <w:tab w:val="left" w:pos="360"/>
        </w:tabs>
        <w:autoSpaceDE w:val="0"/>
        <w:autoSpaceDN w:val="0"/>
        <w:adjustRightInd w:val="0"/>
        <w:spacing w:after="0" w:line="480" w:lineRule="auto"/>
        <w:ind w:left="360"/>
        <w:jc w:val="both"/>
        <w:rPr>
          <w:rFonts w:asciiTheme="majorBidi" w:hAnsiTheme="majorBidi" w:cstheme="majorBidi"/>
          <w:b/>
          <w:bCs/>
          <w:sz w:val="24"/>
          <w:szCs w:val="24"/>
        </w:rPr>
      </w:pPr>
      <w:r w:rsidRPr="00724BEC">
        <w:rPr>
          <w:rFonts w:asciiTheme="majorBidi" w:hAnsiTheme="majorBidi" w:cstheme="majorBidi"/>
          <w:b/>
          <w:bCs/>
          <w:sz w:val="24"/>
          <w:szCs w:val="24"/>
        </w:rPr>
        <w:t xml:space="preserve">Urgensi Masjid dan Keterikatannya dengan Masyarakat Muslim </w:t>
      </w:r>
    </w:p>
    <w:p w:rsidR="00FB608A" w:rsidRPr="00724BEC" w:rsidRDefault="00FB608A" w:rsidP="00FB608A">
      <w:pPr>
        <w:spacing w:after="0" w:line="480" w:lineRule="auto"/>
        <w:rPr>
          <w:rFonts w:ascii="Times New Roman" w:eastAsia="Times New Roman" w:hAnsi="Times New Roman" w:cs="Times New Roman"/>
          <w:sz w:val="24"/>
          <w:szCs w:val="24"/>
        </w:rPr>
      </w:pPr>
      <w:r w:rsidRPr="00724BEC">
        <w:rPr>
          <w:rFonts w:asciiTheme="majorBidi" w:hAnsiTheme="majorBidi" w:cstheme="majorBidi"/>
          <w:sz w:val="24"/>
          <w:szCs w:val="24"/>
        </w:rPr>
        <w:tab/>
        <w:t xml:space="preserve">Masjid memiliki urgensi yang besar dan kedudukan yang agung dalam masyarakat Islam. Al-Qur`an al-Karim telah menegaskan kedudukan masjid dan ganjaran bagi orang yang menyibukkan dirinya dalam memakmurkan masjid. </w:t>
      </w:r>
      <w:r w:rsidRPr="00724BEC">
        <w:rPr>
          <w:rFonts w:ascii="Times New Roman" w:eastAsia="Times New Roman" w:hAnsi="Times New Roman" w:cs="Times New Roman"/>
          <w:sz w:val="24"/>
          <w:szCs w:val="24"/>
        </w:rPr>
        <w:t xml:space="preserve">Di dalam masjid, shalat ditegakkan, dzikir menghiasi lisan, Al-Qur’an dialunkan, ilmu agama disebarkan, dan berbagai kegiatan sosial keagamaan diselenggarakan. </w:t>
      </w:r>
    </w:p>
    <w:p w:rsidR="00FB608A" w:rsidRPr="00724BEC" w:rsidRDefault="00FB608A" w:rsidP="00FB608A">
      <w:pPr>
        <w:autoSpaceDE w:val="0"/>
        <w:autoSpaceDN w:val="0"/>
        <w:adjustRightInd w:val="0"/>
        <w:spacing w:after="0" w:line="360" w:lineRule="auto"/>
        <w:rPr>
          <w:rFonts w:asciiTheme="majorBidi" w:hAnsiTheme="majorBidi" w:cstheme="majorBidi"/>
          <w:sz w:val="24"/>
          <w:szCs w:val="24"/>
        </w:rPr>
      </w:pPr>
      <w:r w:rsidRPr="00724BEC">
        <w:rPr>
          <w:rFonts w:asciiTheme="majorBidi" w:hAnsiTheme="majorBidi" w:cstheme="majorBidi"/>
          <w:sz w:val="24"/>
          <w:szCs w:val="24"/>
        </w:rPr>
        <w:t xml:space="preserve">Allah </w:t>
      </w:r>
      <w:r w:rsidRPr="00724BEC">
        <w:rPr>
          <w:rFonts w:asciiTheme="majorBidi" w:hAnsiTheme="majorBidi" w:cstheme="majorBidi"/>
          <w:i/>
          <w:iCs/>
          <w:sz w:val="24"/>
          <w:szCs w:val="24"/>
        </w:rPr>
        <w:t xml:space="preserve">Subhanahu wa Ta’ala </w:t>
      </w:r>
      <w:r w:rsidRPr="00724BEC">
        <w:rPr>
          <w:rFonts w:asciiTheme="majorBidi" w:hAnsiTheme="majorBidi" w:cstheme="majorBidi"/>
          <w:sz w:val="24"/>
          <w:szCs w:val="24"/>
        </w:rPr>
        <w:t>berfirman :</w:t>
      </w:r>
    </w:p>
    <w:p w:rsidR="00FB608A" w:rsidRPr="00724BEC" w:rsidRDefault="00FB608A" w:rsidP="00FB608A">
      <w:pPr>
        <w:autoSpaceDE w:val="0"/>
        <w:autoSpaceDN w:val="0"/>
        <w:bidi/>
        <w:adjustRightInd w:val="0"/>
        <w:spacing w:after="0" w:line="240" w:lineRule="auto"/>
        <w:rPr>
          <w:rFonts w:asciiTheme="majorBidi" w:hAnsiTheme="majorBidi" w:cstheme="majorBidi"/>
          <w:sz w:val="28"/>
          <w:szCs w:val="28"/>
          <w:lang w:val="id-ID"/>
        </w:rPr>
      </w:pPr>
      <w:r w:rsidRPr="00724BEC">
        <w:rPr>
          <w:rFonts w:asciiTheme="majorBidi" w:hAnsiTheme="majorBidi" w:cstheme="majorBidi"/>
          <w:sz w:val="28"/>
          <w:szCs w:val="28"/>
        </w:rPr>
        <w:sym w:font="HQPB2" w:char="F092"/>
      </w:r>
      <w:r w:rsidRPr="00724BEC">
        <w:rPr>
          <w:rFonts w:asciiTheme="majorBidi" w:hAnsiTheme="majorBidi" w:cstheme="majorBidi"/>
          <w:sz w:val="28"/>
          <w:szCs w:val="28"/>
        </w:rPr>
        <w:sym w:font="HQPB4" w:char="F0CE"/>
      </w:r>
      <w:r w:rsidRPr="00724BEC">
        <w:rPr>
          <w:rFonts w:asciiTheme="majorBidi" w:hAnsiTheme="majorBidi" w:cstheme="majorBidi"/>
          <w:sz w:val="28"/>
          <w:szCs w:val="28"/>
        </w:rPr>
        <w:sym w:font="HQPB1" w:char="F0FB"/>
      </w:r>
      <w:r w:rsidRPr="00724BEC">
        <w:rPr>
          <w:rFonts w:asciiTheme="majorBidi" w:hAnsiTheme="majorBidi" w:cstheme="majorBidi"/>
          <w:sz w:val="28"/>
          <w:szCs w:val="28"/>
          <w:rtl/>
        </w:rPr>
        <w:t xml:space="preserve"> </w:t>
      </w:r>
      <w:r w:rsidRPr="00724BEC">
        <w:rPr>
          <w:rFonts w:asciiTheme="majorBidi" w:hAnsiTheme="majorBidi" w:cstheme="majorBidi"/>
          <w:sz w:val="28"/>
          <w:szCs w:val="28"/>
        </w:rPr>
        <w:sym w:font="HQPB4" w:char="F042"/>
      </w:r>
      <w:r w:rsidRPr="00724BEC">
        <w:rPr>
          <w:rFonts w:asciiTheme="majorBidi" w:hAnsiTheme="majorBidi" w:cstheme="majorBidi"/>
          <w:sz w:val="28"/>
          <w:szCs w:val="28"/>
        </w:rPr>
        <w:sym w:font="HQPB1" w:char="F04E"/>
      </w:r>
      <w:r w:rsidRPr="00724BEC">
        <w:rPr>
          <w:rFonts w:asciiTheme="majorBidi" w:hAnsiTheme="majorBidi" w:cstheme="majorBidi"/>
          <w:sz w:val="28"/>
          <w:szCs w:val="28"/>
        </w:rPr>
        <w:sym w:font="HQPB2" w:char="F071"/>
      </w:r>
      <w:r w:rsidRPr="00724BEC">
        <w:rPr>
          <w:rFonts w:asciiTheme="majorBidi" w:hAnsiTheme="majorBidi" w:cstheme="majorBidi"/>
          <w:sz w:val="28"/>
          <w:szCs w:val="28"/>
        </w:rPr>
        <w:sym w:font="HQPB4" w:char="F0E3"/>
      </w:r>
      <w:r w:rsidRPr="00724BEC">
        <w:rPr>
          <w:rFonts w:asciiTheme="majorBidi" w:hAnsiTheme="majorBidi" w:cstheme="majorBidi"/>
          <w:sz w:val="28"/>
          <w:szCs w:val="28"/>
        </w:rPr>
        <w:sym w:font="HQPB2" w:char="F08B"/>
      </w:r>
      <w:r w:rsidRPr="00724BEC">
        <w:rPr>
          <w:rFonts w:asciiTheme="majorBidi" w:hAnsiTheme="majorBidi" w:cstheme="majorBidi"/>
          <w:sz w:val="28"/>
          <w:szCs w:val="28"/>
        </w:rPr>
        <w:sym w:font="HQPB4" w:char="F0E7"/>
      </w:r>
      <w:r w:rsidRPr="00724BEC">
        <w:rPr>
          <w:rFonts w:asciiTheme="majorBidi" w:hAnsiTheme="majorBidi" w:cstheme="majorBidi"/>
          <w:sz w:val="28"/>
          <w:szCs w:val="28"/>
        </w:rPr>
        <w:sym w:font="HQPB1" w:char="F02F"/>
      </w:r>
      <w:r w:rsidRPr="00724BEC">
        <w:rPr>
          <w:rFonts w:asciiTheme="majorBidi" w:hAnsiTheme="majorBidi" w:cstheme="majorBidi"/>
          <w:sz w:val="28"/>
          <w:szCs w:val="28"/>
          <w:rtl/>
        </w:rPr>
        <w:t xml:space="preserve"> </w:t>
      </w:r>
      <w:r w:rsidRPr="00724BEC">
        <w:rPr>
          <w:rFonts w:asciiTheme="majorBidi" w:hAnsiTheme="majorBidi" w:cstheme="majorBidi"/>
          <w:sz w:val="28"/>
          <w:szCs w:val="28"/>
        </w:rPr>
        <w:sym w:font="HQPB5" w:char="F074"/>
      </w:r>
      <w:r w:rsidRPr="00724BEC">
        <w:rPr>
          <w:rFonts w:asciiTheme="majorBidi" w:hAnsiTheme="majorBidi" w:cstheme="majorBidi"/>
          <w:sz w:val="28"/>
          <w:szCs w:val="28"/>
        </w:rPr>
        <w:sym w:font="HQPB2" w:char="F062"/>
      </w:r>
      <w:r w:rsidRPr="00724BEC">
        <w:rPr>
          <w:rFonts w:asciiTheme="majorBidi" w:hAnsiTheme="majorBidi" w:cstheme="majorBidi"/>
          <w:sz w:val="28"/>
          <w:szCs w:val="28"/>
        </w:rPr>
        <w:sym w:font="HQPB4" w:char="F0CF"/>
      </w:r>
      <w:r w:rsidRPr="00724BEC">
        <w:rPr>
          <w:rFonts w:asciiTheme="majorBidi" w:hAnsiTheme="majorBidi" w:cstheme="majorBidi"/>
          <w:sz w:val="28"/>
          <w:szCs w:val="28"/>
        </w:rPr>
        <w:sym w:font="HQPB1" w:char="F08C"/>
      </w:r>
      <w:r w:rsidRPr="00724BEC">
        <w:rPr>
          <w:rFonts w:asciiTheme="majorBidi" w:hAnsiTheme="majorBidi" w:cstheme="majorBidi"/>
          <w:sz w:val="28"/>
          <w:szCs w:val="28"/>
        </w:rPr>
        <w:sym w:font="HQPB5" w:char="F072"/>
      </w:r>
      <w:r w:rsidRPr="00724BEC">
        <w:rPr>
          <w:rFonts w:asciiTheme="majorBidi" w:hAnsiTheme="majorBidi" w:cstheme="majorBidi"/>
          <w:sz w:val="28"/>
          <w:szCs w:val="28"/>
        </w:rPr>
        <w:sym w:font="HQPB1" w:char="F026"/>
      </w:r>
      <w:r w:rsidRPr="00724BEC">
        <w:rPr>
          <w:rFonts w:asciiTheme="majorBidi" w:hAnsiTheme="majorBidi" w:cstheme="majorBidi"/>
          <w:sz w:val="28"/>
          <w:szCs w:val="28"/>
          <w:rtl/>
        </w:rPr>
        <w:t xml:space="preserve"> </w:t>
      </w:r>
      <w:r w:rsidRPr="00724BEC">
        <w:rPr>
          <w:rFonts w:asciiTheme="majorBidi" w:hAnsiTheme="majorBidi" w:cstheme="majorBidi"/>
          <w:sz w:val="28"/>
          <w:szCs w:val="28"/>
        </w:rPr>
        <w:sym w:font="HQPB5" w:char="F0AA"/>
      </w:r>
      <w:r w:rsidRPr="00724BEC">
        <w:rPr>
          <w:rFonts w:asciiTheme="majorBidi" w:hAnsiTheme="majorBidi" w:cstheme="majorBidi"/>
          <w:sz w:val="28"/>
          <w:szCs w:val="28"/>
        </w:rPr>
        <w:sym w:font="HQPB1" w:char="F021"/>
      </w:r>
      <w:r w:rsidRPr="00724BEC">
        <w:rPr>
          <w:rFonts w:asciiTheme="majorBidi" w:hAnsiTheme="majorBidi" w:cstheme="majorBidi"/>
          <w:sz w:val="28"/>
          <w:szCs w:val="28"/>
        </w:rPr>
        <w:sym w:font="HQPB5" w:char="F024"/>
      </w:r>
      <w:r w:rsidRPr="00724BEC">
        <w:rPr>
          <w:rFonts w:asciiTheme="majorBidi" w:hAnsiTheme="majorBidi" w:cstheme="majorBidi"/>
          <w:sz w:val="28"/>
          <w:szCs w:val="28"/>
        </w:rPr>
        <w:sym w:font="HQPB1" w:char="F023"/>
      </w:r>
      <w:r w:rsidRPr="00724BEC">
        <w:rPr>
          <w:rFonts w:asciiTheme="majorBidi" w:hAnsiTheme="majorBidi" w:cstheme="majorBidi"/>
          <w:sz w:val="28"/>
          <w:szCs w:val="28"/>
          <w:rtl/>
        </w:rPr>
        <w:t xml:space="preserve"> </w:t>
      </w:r>
      <w:r w:rsidRPr="00724BEC">
        <w:rPr>
          <w:rFonts w:asciiTheme="majorBidi" w:hAnsiTheme="majorBidi" w:cstheme="majorBidi"/>
          <w:sz w:val="28"/>
          <w:szCs w:val="28"/>
        </w:rPr>
        <w:sym w:font="HQPB2" w:char="F062"/>
      </w:r>
      <w:r w:rsidRPr="00724BEC">
        <w:rPr>
          <w:rFonts w:asciiTheme="majorBidi" w:hAnsiTheme="majorBidi" w:cstheme="majorBidi"/>
          <w:sz w:val="28"/>
          <w:szCs w:val="28"/>
        </w:rPr>
        <w:sym w:font="HQPB5" w:char="F072"/>
      </w:r>
      <w:r w:rsidRPr="00724BEC">
        <w:rPr>
          <w:rFonts w:asciiTheme="majorBidi" w:hAnsiTheme="majorBidi" w:cstheme="majorBidi"/>
          <w:sz w:val="28"/>
          <w:szCs w:val="28"/>
        </w:rPr>
        <w:sym w:font="HQPB1" w:char="F026"/>
      </w:r>
      <w:r w:rsidRPr="00724BEC">
        <w:rPr>
          <w:rFonts w:asciiTheme="majorBidi" w:hAnsiTheme="majorBidi" w:cstheme="majorBidi"/>
          <w:sz w:val="28"/>
          <w:szCs w:val="28"/>
          <w:rtl/>
        </w:rPr>
        <w:t xml:space="preserve"> </w:t>
      </w:r>
      <w:r w:rsidRPr="00724BEC">
        <w:rPr>
          <w:rFonts w:asciiTheme="majorBidi" w:hAnsiTheme="majorBidi" w:cstheme="majorBidi"/>
          <w:sz w:val="28"/>
          <w:szCs w:val="28"/>
        </w:rPr>
        <w:sym w:font="HQPB5" w:char="F079"/>
      </w:r>
      <w:r w:rsidRPr="00724BEC">
        <w:rPr>
          <w:rFonts w:asciiTheme="majorBidi" w:hAnsiTheme="majorBidi" w:cstheme="majorBidi"/>
          <w:sz w:val="28"/>
          <w:szCs w:val="28"/>
        </w:rPr>
        <w:sym w:font="HQPB1" w:char="F0EC"/>
      </w:r>
      <w:r w:rsidRPr="00724BEC">
        <w:rPr>
          <w:rFonts w:asciiTheme="majorBidi" w:hAnsiTheme="majorBidi" w:cstheme="majorBidi"/>
          <w:sz w:val="28"/>
          <w:szCs w:val="28"/>
        </w:rPr>
        <w:sym w:font="HQPB5" w:char="F073"/>
      </w:r>
      <w:r w:rsidRPr="00724BEC">
        <w:rPr>
          <w:rFonts w:asciiTheme="majorBidi" w:hAnsiTheme="majorBidi" w:cstheme="majorBidi"/>
          <w:sz w:val="28"/>
          <w:szCs w:val="28"/>
        </w:rPr>
        <w:sym w:font="HQPB1" w:char="F0F9"/>
      </w:r>
      <w:r w:rsidRPr="00724BEC">
        <w:rPr>
          <w:rFonts w:asciiTheme="majorBidi" w:hAnsiTheme="majorBidi" w:cstheme="majorBidi"/>
          <w:sz w:val="28"/>
          <w:szCs w:val="28"/>
        </w:rPr>
        <w:sym w:font="HQPB4" w:char="F0F6"/>
      </w:r>
      <w:r w:rsidRPr="00724BEC">
        <w:rPr>
          <w:rFonts w:asciiTheme="majorBidi" w:hAnsiTheme="majorBidi" w:cstheme="majorBidi"/>
          <w:sz w:val="28"/>
          <w:szCs w:val="28"/>
        </w:rPr>
        <w:sym w:font="HQPB1" w:char="F08D"/>
      </w:r>
      <w:r w:rsidRPr="00724BEC">
        <w:rPr>
          <w:rFonts w:asciiTheme="majorBidi" w:hAnsiTheme="majorBidi" w:cstheme="majorBidi"/>
          <w:sz w:val="28"/>
          <w:szCs w:val="28"/>
        </w:rPr>
        <w:sym w:font="HQPB4" w:char="F0E8"/>
      </w:r>
      <w:r w:rsidRPr="00724BEC">
        <w:rPr>
          <w:rFonts w:asciiTheme="majorBidi" w:hAnsiTheme="majorBidi" w:cstheme="majorBidi"/>
          <w:sz w:val="28"/>
          <w:szCs w:val="28"/>
        </w:rPr>
        <w:sym w:font="HQPB1" w:char="F03F"/>
      </w:r>
      <w:r w:rsidRPr="00724BEC">
        <w:rPr>
          <w:rFonts w:asciiTheme="majorBidi" w:hAnsiTheme="majorBidi" w:cstheme="majorBidi"/>
          <w:sz w:val="28"/>
          <w:szCs w:val="28"/>
          <w:rtl/>
        </w:rPr>
        <w:t xml:space="preserve"> </w:t>
      </w:r>
      <w:r w:rsidRPr="00724BEC">
        <w:rPr>
          <w:rFonts w:asciiTheme="majorBidi" w:hAnsiTheme="majorBidi" w:cstheme="majorBidi"/>
          <w:sz w:val="28"/>
          <w:szCs w:val="28"/>
        </w:rPr>
        <w:sym w:font="HQPB5" w:char="F074"/>
      </w:r>
      <w:r w:rsidRPr="00724BEC">
        <w:rPr>
          <w:rFonts w:asciiTheme="majorBidi" w:hAnsiTheme="majorBidi" w:cstheme="majorBidi"/>
          <w:sz w:val="28"/>
          <w:szCs w:val="28"/>
        </w:rPr>
        <w:sym w:font="HQPB1" w:char="F08D"/>
      </w:r>
      <w:r w:rsidRPr="00724BEC">
        <w:rPr>
          <w:rFonts w:asciiTheme="majorBidi" w:hAnsiTheme="majorBidi" w:cstheme="majorBidi"/>
          <w:sz w:val="28"/>
          <w:szCs w:val="28"/>
        </w:rPr>
        <w:sym w:font="HQPB5" w:char="F09F"/>
      </w:r>
      <w:r w:rsidRPr="00724BEC">
        <w:rPr>
          <w:rFonts w:asciiTheme="majorBidi" w:hAnsiTheme="majorBidi" w:cstheme="majorBidi"/>
          <w:sz w:val="28"/>
          <w:szCs w:val="28"/>
        </w:rPr>
        <w:sym w:font="HQPB2" w:char="F032"/>
      </w:r>
      <w:r w:rsidRPr="00724BEC">
        <w:rPr>
          <w:rFonts w:asciiTheme="majorBidi" w:hAnsiTheme="majorBidi" w:cstheme="majorBidi"/>
          <w:sz w:val="28"/>
          <w:szCs w:val="28"/>
        </w:rPr>
        <w:sym w:font="HQPB4" w:char="F0F5"/>
      </w:r>
      <w:r w:rsidRPr="00724BEC">
        <w:rPr>
          <w:rFonts w:asciiTheme="majorBidi" w:hAnsiTheme="majorBidi" w:cstheme="majorBidi"/>
          <w:sz w:val="28"/>
          <w:szCs w:val="28"/>
        </w:rPr>
        <w:sym w:font="HQPB1" w:char="F08B"/>
      </w:r>
      <w:r w:rsidRPr="00724BEC">
        <w:rPr>
          <w:rFonts w:asciiTheme="majorBidi" w:hAnsiTheme="majorBidi" w:cstheme="majorBidi"/>
          <w:sz w:val="28"/>
          <w:szCs w:val="28"/>
        </w:rPr>
        <w:sym w:font="HQPB4" w:char="F0E3"/>
      </w:r>
      <w:r w:rsidRPr="00724BEC">
        <w:rPr>
          <w:rFonts w:asciiTheme="majorBidi" w:hAnsiTheme="majorBidi" w:cstheme="majorBidi"/>
          <w:sz w:val="28"/>
          <w:szCs w:val="28"/>
        </w:rPr>
        <w:sym w:font="HQPB2" w:char="F083"/>
      </w:r>
      <w:r w:rsidRPr="00724BEC">
        <w:rPr>
          <w:rFonts w:asciiTheme="majorBidi" w:hAnsiTheme="majorBidi" w:cstheme="majorBidi"/>
          <w:sz w:val="28"/>
          <w:szCs w:val="28"/>
        </w:rPr>
        <w:sym w:font="HQPB5" w:char="F075"/>
      </w:r>
      <w:r w:rsidRPr="00724BEC">
        <w:rPr>
          <w:rFonts w:asciiTheme="majorBidi" w:hAnsiTheme="majorBidi" w:cstheme="majorBidi"/>
          <w:sz w:val="28"/>
          <w:szCs w:val="28"/>
        </w:rPr>
        <w:sym w:font="HQPB2" w:char="F072"/>
      </w:r>
      <w:r w:rsidRPr="00724BEC">
        <w:rPr>
          <w:rFonts w:asciiTheme="majorBidi" w:hAnsiTheme="majorBidi" w:cstheme="majorBidi"/>
          <w:sz w:val="28"/>
          <w:szCs w:val="28"/>
          <w:rtl/>
        </w:rPr>
        <w:t xml:space="preserve"> </w:t>
      </w:r>
      <w:r w:rsidRPr="00724BEC">
        <w:rPr>
          <w:rFonts w:asciiTheme="majorBidi" w:hAnsiTheme="majorBidi" w:cstheme="majorBidi"/>
          <w:sz w:val="28"/>
          <w:szCs w:val="28"/>
        </w:rPr>
        <w:sym w:font="HQPB1" w:char="F024"/>
      </w:r>
      <w:r w:rsidRPr="00724BEC">
        <w:rPr>
          <w:rFonts w:asciiTheme="majorBidi" w:hAnsiTheme="majorBidi" w:cstheme="majorBidi"/>
          <w:sz w:val="28"/>
          <w:szCs w:val="28"/>
        </w:rPr>
        <w:sym w:font="HQPB5" w:char="F070"/>
      </w:r>
      <w:r w:rsidRPr="00724BEC">
        <w:rPr>
          <w:rFonts w:asciiTheme="majorBidi" w:hAnsiTheme="majorBidi" w:cstheme="majorBidi"/>
          <w:sz w:val="28"/>
          <w:szCs w:val="28"/>
        </w:rPr>
        <w:sym w:font="HQPB2" w:char="F06B"/>
      </w:r>
      <w:r w:rsidRPr="00724BEC">
        <w:rPr>
          <w:rFonts w:asciiTheme="majorBidi" w:hAnsiTheme="majorBidi" w:cstheme="majorBidi"/>
          <w:sz w:val="28"/>
          <w:szCs w:val="28"/>
        </w:rPr>
        <w:sym w:font="HQPB2" w:char="F08E"/>
      </w:r>
      <w:r w:rsidRPr="00724BEC">
        <w:rPr>
          <w:rFonts w:asciiTheme="majorBidi" w:hAnsiTheme="majorBidi" w:cstheme="majorBidi"/>
          <w:sz w:val="28"/>
          <w:szCs w:val="28"/>
        </w:rPr>
        <w:sym w:font="HQPB4" w:char="F0CF"/>
      </w:r>
      <w:r w:rsidRPr="00724BEC">
        <w:rPr>
          <w:rFonts w:asciiTheme="majorBidi" w:hAnsiTheme="majorBidi" w:cstheme="majorBidi"/>
          <w:sz w:val="28"/>
          <w:szCs w:val="28"/>
        </w:rPr>
        <w:sym w:font="HQPB1" w:char="F0F9"/>
      </w:r>
      <w:r w:rsidRPr="00724BEC">
        <w:rPr>
          <w:rFonts w:asciiTheme="majorBidi" w:hAnsiTheme="majorBidi" w:cstheme="majorBidi"/>
          <w:sz w:val="28"/>
          <w:szCs w:val="28"/>
          <w:rtl/>
        </w:rPr>
        <w:t xml:space="preserve"> </w:t>
      </w:r>
      <w:r w:rsidRPr="00724BEC">
        <w:rPr>
          <w:rFonts w:asciiTheme="majorBidi" w:hAnsiTheme="majorBidi" w:cstheme="majorBidi"/>
          <w:sz w:val="28"/>
          <w:szCs w:val="28"/>
        </w:rPr>
        <w:sym w:font="HQPB2" w:char="F0BC"/>
      </w:r>
      <w:r w:rsidRPr="00724BEC">
        <w:rPr>
          <w:rFonts w:asciiTheme="majorBidi" w:hAnsiTheme="majorBidi" w:cstheme="majorBidi"/>
          <w:sz w:val="28"/>
          <w:szCs w:val="28"/>
        </w:rPr>
        <w:sym w:font="HQPB4" w:char="F0E7"/>
      </w:r>
      <w:r w:rsidRPr="00724BEC">
        <w:rPr>
          <w:rFonts w:asciiTheme="majorBidi" w:hAnsiTheme="majorBidi" w:cstheme="majorBidi"/>
          <w:sz w:val="28"/>
          <w:szCs w:val="28"/>
        </w:rPr>
        <w:sym w:font="HQPB2" w:char="F06D"/>
      </w:r>
      <w:r w:rsidRPr="00724BEC">
        <w:rPr>
          <w:rFonts w:asciiTheme="majorBidi" w:hAnsiTheme="majorBidi" w:cstheme="majorBidi"/>
          <w:sz w:val="28"/>
          <w:szCs w:val="28"/>
        </w:rPr>
        <w:sym w:font="HQPB4" w:char="F0DF"/>
      </w:r>
      <w:r w:rsidRPr="00724BEC">
        <w:rPr>
          <w:rFonts w:asciiTheme="majorBidi" w:hAnsiTheme="majorBidi" w:cstheme="majorBidi"/>
          <w:sz w:val="28"/>
          <w:szCs w:val="28"/>
        </w:rPr>
        <w:sym w:font="HQPB2" w:char="F04A"/>
      </w:r>
      <w:r w:rsidRPr="00724BEC">
        <w:rPr>
          <w:rFonts w:asciiTheme="majorBidi" w:hAnsiTheme="majorBidi" w:cstheme="majorBidi"/>
          <w:sz w:val="28"/>
          <w:szCs w:val="28"/>
        </w:rPr>
        <w:sym w:font="HQPB4" w:char="F0F3"/>
      </w:r>
      <w:r w:rsidRPr="00724BEC">
        <w:rPr>
          <w:rFonts w:asciiTheme="majorBidi" w:hAnsiTheme="majorBidi" w:cstheme="majorBidi"/>
          <w:sz w:val="28"/>
          <w:szCs w:val="28"/>
        </w:rPr>
        <w:sym w:font="HQPB1" w:char="F099"/>
      </w:r>
      <w:r w:rsidRPr="00724BEC">
        <w:rPr>
          <w:rFonts w:asciiTheme="majorBidi" w:hAnsiTheme="majorBidi" w:cstheme="majorBidi"/>
          <w:sz w:val="28"/>
          <w:szCs w:val="28"/>
        </w:rPr>
        <w:sym w:font="HQPB5" w:char="F024"/>
      </w:r>
      <w:r w:rsidRPr="00724BEC">
        <w:rPr>
          <w:rFonts w:asciiTheme="majorBidi" w:hAnsiTheme="majorBidi" w:cstheme="majorBidi"/>
          <w:sz w:val="28"/>
          <w:szCs w:val="28"/>
        </w:rPr>
        <w:sym w:font="HQPB1" w:char="F023"/>
      </w:r>
      <w:r w:rsidRPr="00724BEC">
        <w:rPr>
          <w:rFonts w:asciiTheme="majorBidi" w:hAnsiTheme="majorBidi" w:cstheme="majorBidi"/>
          <w:sz w:val="28"/>
          <w:szCs w:val="28"/>
          <w:rtl/>
        </w:rPr>
        <w:t xml:space="preserve"> </w:t>
      </w:r>
      <w:r w:rsidRPr="00724BEC">
        <w:rPr>
          <w:rFonts w:asciiTheme="majorBidi" w:hAnsiTheme="majorBidi" w:cstheme="majorBidi"/>
          <w:sz w:val="28"/>
          <w:szCs w:val="28"/>
        </w:rPr>
        <w:sym w:font="HQPB4" w:char="F0DF"/>
      </w:r>
      <w:r w:rsidRPr="00724BEC">
        <w:rPr>
          <w:rFonts w:asciiTheme="majorBidi" w:hAnsiTheme="majorBidi" w:cstheme="majorBidi"/>
          <w:sz w:val="28"/>
          <w:szCs w:val="28"/>
        </w:rPr>
        <w:sym w:font="HQPB1" w:char="F078"/>
      </w:r>
      <w:r w:rsidRPr="00724BEC">
        <w:rPr>
          <w:rFonts w:asciiTheme="majorBidi" w:hAnsiTheme="majorBidi" w:cstheme="majorBidi"/>
          <w:sz w:val="28"/>
          <w:szCs w:val="28"/>
        </w:rPr>
        <w:sym w:font="HQPB4" w:char="F0CE"/>
      </w:r>
      <w:r w:rsidRPr="00724BEC">
        <w:rPr>
          <w:rFonts w:asciiTheme="majorBidi" w:hAnsiTheme="majorBidi" w:cstheme="majorBidi"/>
          <w:sz w:val="28"/>
          <w:szCs w:val="28"/>
        </w:rPr>
        <w:sym w:font="HQPB4" w:char="F06D"/>
      </w:r>
      <w:r w:rsidRPr="00724BEC">
        <w:rPr>
          <w:rFonts w:asciiTheme="majorBidi" w:hAnsiTheme="majorBidi" w:cstheme="majorBidi"/>
          <w:sz w:val="28"/>
          <w:szCs w:val="28"/>
        </w:rPr>
        <w:sym w:font="HQPB1" w:char="F037"/>
      </w:r>
      <w:r w:rsidRPr="00724BEC">
        <w:rPr>
          <w:rFonts w:asciiTheme="majorBidi" w:hAnsiTheme="majorBidi" w:cstheme="majorBidi"/>
          <w:sz w:val="28"/>
          <w:szCs w:val="28"/>
        </w:rPr>
        <w:sym w:font="HQPB5" w:char="F07C"/>
      </w:r>
      <w:r w:rsidRPr="00724BEC">
        <w:rPr>
          <w:rFonts w:asciiTheme="majorBidi" w:hAnsiTheme="majorBidi" w:cstheme="majorBidi"/>
          <w:sz w:val="28"/>
          <w:szCs w:val="28"/>
        </w:rPr>
        <w:sym w:font="HQPB1" w:char="F0A1"/>
      </w:r>
      <w:r w:rsidRPr="00724BEC">
        <w:rPr>
          <w:rFonts w:asciiTheme="majorBidi" w:hAnsiTheme="majorBidi" w:cstheme="majorBidi"/>
          <w:sz w:val="28"/>
          <w:szCs w:val="28"/>
        </w:rPr>
        <w:sym w:font="HQPB4" w:char="F0E7"/>
      </w:r>
      <w:r w:rsidRPr="00724BEC">
        <w:rPr>
          <w:rFonts w:asciiTheme="majorBidi" w:hAnsiTheme="majorBidi" w:cstheme="majorBidi"/>
          <w:sz w:val="28"/>
          <w:szCs w:val="28"/>
        </w:rPr>
        <w:sym w:font="HQPB2" w:char="F084"/>
      </w:r>
      <w:r w:rsidRPr="00724BEC">
        <w:rPr>
          <w:rFonts w:asciiTheme="majorBidi" w:hAnsiTheme="majorBidi" w:cstheme="majorBidi"/>
          <w:sz w:val="28"/>
          <w:szCs w:val="28"/>
          <w:rtl/>
        </w:rPr>
        <w:t xml:space="preserve"> </w:t>
      </w:r>
      <w:r w:rsidRPr="00724BEC">
        <w:rPr>
          <w:rFonts w:asciiTheme="majorBidi" w:hAnsiTheme="majorBidi" w:cstheme="majorBidi"/>
          <w:sz w:val="28"/>
          <w:szCs w:val="28"/>
        </w:rPr>
        <w:sym w:font="HQPB2" w:char="F0BC"/>
      </w:r>
      <w:r w:rsidRPr="00724BEC">
        <w:rPr>
          <w:rFonts w:asciiTheme="majorBidi" w:hAnsiTheme="majorBidi" w:cstheme="majorBidi"/>
          <w:sz w:val="28"/>
          <w:szCs w:val="28"/>
        </w:rPr>
        <w:sym w:font="HQPB4" w:char="F0E7"/>
      </w:r>
      <w:r w:rsidRPr="00724BEC">
        <w:rPr>
          <w:rFonts w:asciiTheme="majorBidi" w:hAnsiTheme="majorBidi" w:cstheme="majorBidi"/>
          <w:sz w:val="28"/>
          <w:szCs w:val="28"/>
        </w:rPr>
        <w:sym w:font="HQPB2" w:char="F06D"/>
      </w:r>
      <w:r w:rsidRPr="00724BEC">
        <w:rPr>
          <w:rFonts w:asciiTheme="majorBidi" w:hAnsiTheme="majorBidi" w:cstheme="majorBidi"/>
          <w:sz w:val="28"/>
          <w:szCs w:val="28"/>
        </w:rPr>
        <w:sym w:font="HQPB5" w:char="F073"/>
      </w:r>
      <w:r w:rsidRPr="00724BEC">
        <w:rPr>
          <w:rFonts w:asciiTheme="majorBidi" w:hAnsiTheme="majorBidi" w:cstheme="majorBidi"/>
          <w:sz w:val="28"/>
          <w:szCs w:val="28"/>
        </w:rPr>
        <w:sym w:font="HQPB2" w:char="F039"/>
      </w:r>
      <w:r w:rsidRPr="00724BEC">
        <w:rPr>
          <w:rFonts w:asciiTheme="majorBidi" w:hAnsiTheme="majorBidi" w:cstheme="majorBidi"/>
          <w:sz w:val="28"/>
          <w:szCs w:val="28"/>
          <w:rtl/>
        </w:rPr>
        <w:t xml:space="preserve"> </w:t>
      </w:r>
      <w:r w:rsidRPr="00724BEC">
        <w:rPr>
          <w:rFonts w:asciiTheme="majorBidi" w:hAnsiTheme="majorBidi" w:cstheme="majorBidi"/>
          <w:sz w:val="28"/>
          <w:szCs w:val="28"/>
        </w:rPr>
        <w:sym w:font="HQPB1" w:char="F024"/>
      </w:r>
      <w:r w:rsidRPr="00724BEC">
        <w:rPr>
          <w:rFonts w:asciiTheme="majorBidi" w:hAnsiTheme="majorBidi" w:cstheme="majorBidi"/>
          <w:sz w:val="28"/>
          <w:szCs w:val="28"/>
        </w:rPr>
        <w:sym w:font="HQPB5" w:char="F070"/>
      </w:r>
      <w:r w:rsidRPr="00724BEC">
        <w:rPr>
          <w:rFonts w:asciiTheme="majorBidi" w:hAnsiTheme="majorBidi" w:cstheme="majorBidi"/>
          <w:sz w:val="28"/>
          <w:szCs w:val="28"/>
        </w:rPr>
        <w:sym w:font="HQPB2" w:char="F06B"/>
      </w:r>
      <w:r w:rsidRPr="00724BEC">
        <w:rPr>
          <w:rFonts w:asciiTheme="majorBidi" w:hAnsiTheme="majorBidi" w:cstheme="majorBidi"/>
          <w:sz w:val="28"/>
          <w:szCs w:val="28"/>
        </w:rPr>
        <w:sym w:font="HQPB2" w:char="F08E"/>
      </w:r>
      <w:r w:rsidRPr="00724BEC">
        <w:rPr>
          <w:rFonts w:asciiTheme="majorBidi" w:hAnsiTheme="majorBidi" w:cstheme="majorBidi"/>
          <w:sz w:val="28"/>
          <w:szCs w:val="28"/>
        </w:rPr>
        <w:sym w:font="HQPB4" w:char="F0CF"/>
      </w:r>
      <w:r w:rsidRPr="00724BEC">
        <w:rPr>
          <w:rFonts w:asciiTheme="majorBidi" w:hAnsiTheme="majorBidi" w:cstheme="majorBidi"/>
          <w:sz w:val="28"/>
          <w:szCs w:val="28"/>
        </w:rPr>
        <w:sym w:font="HQPB1" w:char="F0F9"/>
      </w:r>
      <w:r w:rsidRPr="00724BEC">
        <w:rPr>
          <w:rFonts w:asciiTheme="majorBidi" w:hAnsiTheme="majorBidi" w:cstheme="majorBidi"/>
          <w:sz w:val="28"/>
          <w:szCs w:val="28"/>
          <w:rtl/>
        </w:rPr>
        <w:t xml:space="preserve"> </w:t>
      </w:r>
      <w:r w:rsidRPr="00724BEC">
        <w:rPr>
          <w:rFonts w:asciiTheme="majorBidi" w:hAnsiTheme="majorBidi" w:cstheme="majorBidi"/>
          <w:sz w:val="28"/>
          <w:szCs w:val="28"/>
        </w:rPr>
        <w:sym w:font="HQPB4" w:char="F0CD"/>
      </w:r>
      <w:r w:rsidRPr="00724BEC">
        <w:rPr>
          <w:rFonts w:asciiTheme="majorBidi" w:hAnsiTheme="majorBidi" w:cstheme="majorBidi"/>
          <w:sz w:val="28"/>
          <w:szCs w:val="28"/>
        </w:rPr>
        <w:sym w:font="HQPB4" w:char="F069"/>
      </w:r>
      <w:r w:rsidRPr="00724BEC">
        <w:rPr>
          <w:rFonts w:asciiTheme="majorBidi" w:hAnsiTheme="majorBidi" w:cstheme="majorBidi"/>
          <w:sz w:val="28"/>
          <w:szCs w:val="28"/>
        </w:rPr>
        <w:sym w:font="HQPB2" w:char="F072"/>
      </w:r>
      <w:r w:rsidRPr="00724BEC">
        <w:rPr>
          <w:rFonts w:asciiTheme="majorBidi" w:hAnsiTheme="majorBidi" w:cstheme="majorBidi"/>
          <w:sz w:val="28"/>
          <w:szCs w:val="28"/>
        </w:rPr>
        <w:sym w:font="HQPB4" w:char="F0DF"/>
      </w:r>
      <w:r w:rsidRPr="00724BEC">
        <w:rPr>
          <w:rFonts w:asciiTheme="majorBidi" w:hAnsiTheme="majorBidi" w:cstheme="majorBidi"/>
          <w:sz w:val="28"/>
          <w:szCs w:val="28"/>
        </w:rPr>
        <w:sym w:font="HQPB1" w:char="F089"/>
      </w:r>
      <w:r w:rsidRPr="00724BEC">
        <w:rPr>
          <w:rFonts w:asciiTheme="majorBidi" w:hAnsiTheme="majorBidi" w:cstheme="majorBidi"/>
          <w:sz w:val="28"/>
          <w:szCs w:val="28"/>
        </w:rPr>
        <w:sym w:font="HQPB4" w:char="F0E4"/>
      </w:r>
      <w:r w:rsidRPr="00724BEC">
        <w:rPr>
          <w:rFonts w:asciiTheme="majorBidi" w:hAnsiTheme="majorBidi" w:cstheme="majorBidi"/>
          <w:sz w:val="28"/>
          <w:szCs w:val="28"/>
        </w:rPr>
        <w:sym w:font="HQPB1" w:char="F0F3"/>
      </w:r>
      <w:r w:rsidRPr="00724BEC">
        <w:rPr>
          <w:rFonts w:asciiTheme="majorBidi" w:hAnsiTheme="majorBidi" w:cstheme="majorBidi"/>
          <w:sz w:val="28"/>
          <w:szCs w:val="28"/>
        </w:rPr>
        <w:sym w:font="HQPB4" w:char="F0F8"/>
      </w:r>
      <w:r w:rsidRPr="00724BEC">
        <w:rPr>
          <w:rFonts w:asciiTheme="majorBidi" w:hAnsiTheme="majorBidi" w:cstheme="majorBidi"/>
          <w:sz w:val="28"/>
          <w:szCs w:val="28"/>
        </w:rPr>
        <w:sym w:font="HQPB2" w:char="F039"/>
      </w:r>
      <w:r w:rsidRPr="00724BEC">
        <w:rPr>
          <w:rFonts w:asciiTheme="majorBidi" w:hAnsiTheme="majorBidi" w:cstheme="majorBidi"/>
          <w:sz w:val="28"/>
          <w:szCs w:val="28"/>
        </w:rPr>
        <w:sym w:font="HQPB5" w:char="F024"/>
      </w:r>
      <w:r w:rsidRPr="00724BEC">
        <w:rPr>
          <w:rFonts w:asciiTheme="majorBidi" w:hAnsiTheme="majorBidi" w:cstheme="majorBidi"/>
          <w:sz w:val="28"/>
          <w:szCs w:val="28"/>
        </w:rPr>
        <w:sym w:font="HQPB1" w:char="F024"/>
      </w:r>
      <w:r w:rsidRPr="00724BEC">
        <w:rPr>
          <w:rFonts w:asciiTheme="majorBidi" w:hAnsiTheme="majorBidi" w:cstheme="majorBidi"/>
          <w:sz w:val="28"/>
          <w:szCs w:val="28"/>
        </w:rPr>
        <w:sym w:font="HQPB4" w:char="F0CE"/>
      </w:r>
      <w:r w:rsidRPr="00724BEC">
        <w:rPr>
          <w:rFonts w:asciiTheme="majorBidi" w:hAnsiTheme="majorBidi" w:cstheme="majorBidi"/>
          <w:sz w:val="28"/>
          <w:szCs w:val="28"/>
        </w:rPr>
        <w:sym w:font="HQPB1" w:char="F02F"/>
      </w:r>
      <w:r w:rsidRPr="00724BEC">
        <w:rPr>
          <w:rFonts w:asciiTheme="majorBidi" w:hAnsiTheme="majorBidi" w:cstheme="majorBidi"/>
          <w:sz w:val="28"/>
          <w:szCs w:val="28"/>
          <w:rtl/>
        </w:rPr>
        <w:t xml:space="preserve"> </w:t>
      </w:r>
      <w:r w:rsidRPr="00724BEC">
        <w:rPr>
          <w:rFonts w:asciiTheme="majorBidi" w:hAnsiTheme="majorBidi" w:cstheme="majorBidi"/>
          <w:sz w:val="28"/>
          <w:szCs w:val="28"/>
        </w:rPr>
        <w:sym w:font="HQPB4" w:char="F0C9"/>
      </w:r>
      <w:r w:rsidRPr="00724BEC">
        <w:rPr>
          <w:rFonts w:asciiTheme="majorBidi" w:hAnsiTheme="majorBidi" w:cstheme="majorBidi"/>
          <w:sz w:val="28"/>
          <w:szCs w:val="28"/>
        </w:rPr>
        <w:sym w:font="HQPB2" w:char="F041"/>
      </w:r>
      <w:r w:rsidRPr="00724BEC">
        <w:rPr>
          <w:rFonts w:asciiTheme="majorBidi" w:hAnsiTheme="majorBidi" w:cstheme="majorBidi"/>
          <w:sz w:val="28"/>
          <w:szCs w:val="28"/>
        </w:rPr>
        <w:sym w:font="HQPB1" w:char="F024"/>
      </w:r>
      <w:r w:rsidRPr="00724BEC">
        <w:rPr>
          <w:rFonts w:asciiTheme="majorBidi" w:hAnsiTheme="majorBidi" w:cstheme="majorBidi"/>
          <w:sz w:val="28"/>
          <w:szCs w:val="28"/>
        </w:rPr>
        <w:sym w:font="HQPB5" w:char="F07C"/>
      </w:r>
      <w:r w:rsidRPr="00724BEC">
        <w:rPr>
          <w:rFonts w:asciiTheme="majorBidi" w:hAnsiTheme="majorBidi" w:cstheme="majorBidi"/>
          <w:sz w:val="28"/>
          <w:szCs w:val="28"/>
        </w:rPr>
        <w:sym w:font="HQPB1" w:char="F0B9"/>
      </w:r>
      <w:r w:rsidRPr="00724BEC">
        <w:rPr>
          <w:rFonts w:asciiTheme="majorBidi" w:hAnsiTheme="majorBidi" w:cstheme="majorBidi"/>
          <w:sz w:val="28"/>
          <w:szCs w:val="28"/>
        </w:rPr>
        <w:sym w:font="HQPB5" w:char="F046"/>
      </w:r>
      <w:r w:rsidRPr="00724BEC">
        <w:rPr>
          <w:rFonts w:asciiTheme="majorBidi" w:hAnsiTheme="majorBidi" w:cstheme="majorBidi"/>
          <w:sz w:val="28"/>
          <w:szCs w:val="28"/>
        </w:rPr>
        <w:sym w:font="HQPB2" w:char="F079"/>
      </w:r>
      <w:r w:rsidRPr="00724BEC">
        <w:rPr>
          <w:rFonts w:asciiTheme="majorBidi" w:hAnsiTheme="majorBidi" w:cstheme="majorBidi"/>
          <w:sz w:val="28"/>
          <w:szCs w:val="28"/>
        </w:rPr>
        <w:sym w:font="HQPB5" w:char="F024"/>
      </w:r>
      <w:r w:rsidRPr="00724BEC">
        <w:rPr>
          <w:rFonts w:asciiTheme="majorBidi" w:hAnsiTheme="majorBidi" w:cstheme="majorBidi"/>
          <w:sz w:val="28"/>
          <w:szCs w:val="28"/>
        </w:rPr>
        <w:sym w:font="HQPB1" w:char="F023"/>
      </w:r>
      <w:r w:rsidRPr="00724BEC">
        <w:rPr>
          <w:rFonts w:asciiTheme="majorBidi" w:hAnsiTheme="majorBidi" w:cstheme="majorBidi"/>
          <w:sz w:val="28"/>
          <w:szCs w:val="28"/>
        </w:rPr>
        <w:sym w:font="HQPB5" w:char="F075"/>
      </w:r>
      <w:r w:rsidRPr="00724BEC">
        <w:rPr>
          <w:rFonts w:asciiTheme="majorBidi" w:hAnsiTheme="majorBidi" w:cstheme="majorBidi"/>
          <w:sz w:val="28"/>
          <w:szCs w:val="28"/>
        </w:rPr>
        <w:sym w:font="HQPB2" w:char="F072"/>
      </w:r>
      <w:r w:rsidRPr="00724BEC">
        <w:rPr>
          <w:rFonts w:asciiTheme="majorBidi" w:hAnsiTheme="majorBidi" w:cstheme="majorBidi"/>
          <w:sz w:val="28"/>
          <w:szCs w:val="28"/>
          <w:rtl/>
        </w:rPr>
        <w:t xml:space="preserve"> </w:t>
      </w:r>
      <w:r w:rsidRPr="00724BEC">
        <w:rPr>
          <w:rFonts w:asciiTheme="majorBidi" w:hAnsiTheme="majorBidi" w:cstheme="majorBidi"/>
          <w:sz w:val="28"/>
          <w:szCs w:val="28"/>
        </w:rPr>
        <w:sym w:font="HQPB2" w:char="F0C7"/>
      </w:r>
      <w:r w:rsidRPr="00724BEC">
        <w:rPr>
          <w:rFonts w:asciiTheme="majorBidi" w:hAnsiTheme="majorBidi" w:cstheme="majorBidi"/>
          <w:sz w:val="28"/>
          <w:szCs w:val="28"/>
        </w:rPr>
        <w:sym w:font="HQPB2" w:char="F0CC"/>
      </w:r>
      <w:r w:rsidRPr="00724BEC">
        <w:rPr>
          <w:rFonts w:asciiTheme="majorBidi" w:hAnsiTheme="majorBidi" w:cstheme="majorBidi"/>
          <w:sz w:val="28"/>
          <w:szCs w:val="28"/>
        </w:rPr>
        <w:sym w:font="HQPB2" w:char="F0CF"/>
      </w:r>
      <w:r w:rsidRPr="00724BEC">
        <w:rPr>
          <w:rFonts w:asciiTheme="majorBidi" w:hAnsiTheme="majorBidi" w:cstheme="majorBidi"/>
          <w:sz w:val="28"/>
          <w:szCs w:val="28"/>
        </w:rPr>
        <w:sym w:font="HQPB2" w:char="F0C8"/>
      </w:r>
      <w:r w:rsidRPr="00724BEC">
        <w:rPr>
          <w:rFonts w:asciiTheme="majorBidi" w:hAnsiTheme="majorBidi" w:cstheme="majorBidi"/>
          <w:sz w:val="28"/>
          <w:szCs w:val="28"/>
          <w:rtl/>
        </w:rPr>
        <w:t xml:space="preserve">   </w:t>
      </w:r>
      <w:r w:rsidRPr="00724BEC">
        <w:rPr>
          <w:rFonts w:asciiTheme="majorBidi" w:hAnsiTheme="majorBidi" w:cstheme="majorBidi"/>
          <w:sz w:val="28"/>
          <w:szCs w:val="28"/>
        </w:rPr>
        <w:sym w:font="HQPB4" w:char="F0D7"/>
      </w:r>
      <w:r w:rsidRPr="00724BEC">
        <w:rPr>
          <w:rFonts w:asciiTheme="majorBidi" w:hAnsiTheme="majorBidi" w:cstheme="majorBidi"/>
          <w:sz w:val="28"/>
          <w:szCs w:val="28"/>
        </w:rPr>
        <w:sym w:font="HQPB2" w:char="F041"/>
      </w:r>
      <w:r w:rsidRPr="00724BEC">
        <w:rPr>
          <w:rFonts w:asciiTheme="majorBidi" w:hAnsiTheme="majorBidi" w:cstheme="majorBidi"/>
          <w:sz w:val="28"/>
          <w:szCs w:val="28"/>
        </w:rPr>
        <w:sym w:font="HQPB1" w:char="F025"/>
      </w:r>
      <w:r w:rsidRPr="00724BEC">
        <w:rPr>
          <w:rFonts w:asciiTheme="majorBidi" w:hAnsiTheme="majorBidi" w:cstheme="majorBidi"/>
          <w:sz w:val="28"/>
          <w:szCs w:val="28"/>
        </w:rPr>
        <w:sym w:font="HQPB5" w:char="F079"/>
      </w:r>
      <w:r w:rsidRPr="00724BEC">
        <w:rPr>
          <w:rFonts w:asciiTheme="majorBidi" w:hAnsiTheme="majorBidi" w:cstheme="majorBidi"/>
          <w:sz w:val="28"/>
          <w:szCs w:val="28"/>
        </w:rPr>
        <w:sym w:font="HQPB1" w:char="F060"/>
      </w:r>
      <w:r w:rsidRPr="00724BEC">
        <w:rPr>
          <w:rFonts w:asciiTheme="majorBidi" w:hAnsiTheme="majorBidi" w:cstheme="majorBidi"/>
          <w:sz w:val="28"/>
          <w:szCs w:val="28"/>
        </w:rPr>
        <w:sym w:font="HQPB4" w:char="F0CD"/>
      </w:r>
      <w:r w:rsidRPr="00724BEC">
        <w:rPr>
          <w:rFonts w:asciiTheme="majorBidi" w:hAnsiTheme="majorBidi" w:cstheme="majorBidi"/>
          <w:sz w:val="28"/>
          <w:szCs w:val="28"/>
        </w:rPr>
        <w:sym w:font="HQPB1" w:char="F091"/>
      </w:r>
      <w:r w:rsidRPr="00724BEC">
        <w:rPr>
          <w:rFonts w:asciiTheme="majorBidi" w:hAnsiTheme="majorBidi" w:cstheme="majorBidi"/>
          <w:sz w:val="28"/>
          <w:szCs w:val="28"/>
          <w:rtl/>
        </w:rPr>
        <w:t xml:space="preserve"> </w:t>
      </w:r>
      <w:r w:rsidRPr="00724BEC">
        <w:rPr>
          <w:rFonts w:asciiTheme="majorBidi" w:hAnsiTheme="majorBidi" w:cstheme="majorBidi"/>
          <w:sz w:val="28"/>
          <w:szCs w:val="28"/>
        </w:rPr>
        <w:sym w:font="HQPB5" w:char="F09E"/>
      </w:r>
      <w:r w:rsidRPr="00724BEC">
        <w:rPr>
          <w:rFonts w:asciiTheme="majorBidi" w:hAnsiTheme="majorBidi" w:cstheme="majorBidi"/>
          <w:sz w:val="28"/>
          <w:szCs w:val="28"/>
        </w:rPr>
        <w:sym w:font="HQPB2" w:char="F077"/>
      </w:r>
      <w:r w:rsidRPr="00724BEC">
        <w:rPr>
          <w:rFonts w:asciiTheme="majorBidi" w:hAnsiTheme="majorBidi" w:cstheme="majorBidi"/>
          <w:sz w:val="28"/>
          <w:szCs w:val="28"/>
          <w:rtl/>
        </w:rPr>
        <w:t xml:space="preserve"> </w:t>
      </w:r>
      <w:r w:rsidRPr="00724BEC">
        <w:rPr>
          <w:rFonts w:asciiTheme="majorBidi" w:hAnsiTheme="majorBidi" w:cstheme="majorBidi"/>
          <w:sz w:val="28"/>
          <w:szCs w:val="28"/>
        </w:rPr>
        <w:sym w:font="HQPB4" w:char="F0F6"/>
      </w:r>
      <w:r w:rsidRPr="00724BEC">
        <w:rPr>
          <w:rFonts w:asciiTheme="majorBidi" w:hAnsiTheme="majorBidi" w:cstheme="majorBidi"/>
          <w:sz w:val="28"/>
          <w:szCs w:val="28"/>
        </w:rPr>
        <w:sym w:font="HQPB2" w:char="F04E"/>
      </w:r>
      <w:r w:rsidRPr="00724BEC">
        <w:rPr>
          <w:rFonts w:asciiTheme="majorBidi" w:hAnsiTheme="majorBidi" w:cstheme="majorBidi"/>
          <w:sz w:val="28"/>
          <w:szCs w:val="28"/>
        </w:rPr>
        <w:sym w:font="HQPB4" w:char="F0CD"/>
      </w:r>
      <w:r w:rsidRPr="00724BEC">
        <w:rPr>
          <w:rFonts w:asciiTheme="majorBidi" w:hAnsiTheme="majorBidi" w:cstheme="majorBidi"/>
          <w:sz w:val="28"/>
          <w:szCs w:val="28"/>
        </w:rPr>
        <w:sym w:font="HQPB2" w:char="F06B"/>
      </w:r>
      <w:r w:rsidRPr="00724BEC">
        <w:rPr>
          <w:rFonts w:asciiTheme="majorBidi" w:hAnsiTheme="majorBidi" w:cstheme="majorBidi"/>
          <w:sz w:val="28"/>
          <w:szCs w:val="28"/>
        </w:rPr>
        <w:sym w:font="HQPB2" w:char="F08E"/>
      </w:r>
      <w:r w:rsidRPr="00724BEC">
        <w:rPr>
          <w:rFonts w:asciiTheme="majorBidi" w:hAnsiTheme="majorBidi" w:cstheme="majorBidi"/>
          <w:sz w:val="28"/>
          <w:szCs w:val="28"/>
        </w:rPr>
        <w:sym w:font="HQPB4" w:char="F0CE"/>
      </w:r>
      <w:r w:rsidRPr="00724BEC">
        <w:rPr>
          <w:rFonts w:asciiTheme="majorBidi" w:hAnsiTheme="majorBidi" w:cstheme="majorBidi"/>
          <w:sz w:val="28"/>
          <w:szCs w:val="28"/>
        </w:rPr>
        <w:sym w:font="HQPB2" w:char="F067"/>
      </w:r>
      <w:r w:rsidRPr="00724BEC">
        <w:rPr>
          <w:rFonts w:asciiTheme="majorBidi" w:hAnsiTheme="majorBidi" w:cstheme="majorBidi"/>
          <w:sz w:val="28"/>
          <w:szCs w:val="28"/>
        </w:rPr>
        <w:sym w:font="HQPB4" w:char="F0F9"/>
      </w:r>
      <w:r w:rsidRPr="00724BEC">
        <w:rPr>
          <w:rFonts w:asciiTheme="majorBidi" w:hAnsiTheme="majorBidi" w:cstheme="majorBidi"/>
          <w:sz w:val="28"/>
          <w:szCs w:val="28"/>
        </w:rPr>
        <w:sym w:font="HQPB2" w:char="F03D"/>
      </w:r>
      <w:r w:rsidRPr="00724BEC">
        <w:rPr>
          <w:rFonts w:asciiTheme="majorBidi" w:hAnsiTheme="majorBidi" w:cstheme="majorBidi"/>
          <w:sz w:val="28"/>
          <w:szCs w:val="28"/>
        </w:rPr>
        <w:sym w:font="HQPB4" w:char="F0E8"/>
      </w:r>
      <w:r w:rsidRPr="00724BEC">
        <w:rPr>
          <w:rFonts w:asciiTheme="majorBidi" w:hAnsiTheme="majorBidi" w:cstheme="majorBidi"/>
          <w:sz w:val="28"/>
          <w:szCs w:val="28"/>
        </w:rPr>
        <w:sym w:font="HQPB1" w:char="F03F"/>
      </w:r>
      <w:r w:rsidRPr="00724BEC">
        <w:rPr>
          <w:rFonts w:asciiTheme="majorBidi" w:hAnsiTheme="majorBidi" w:cstheme="majorBidi"/>
          <w:sz w:val="28"/>
          <w:szCs w:val="28"/>
          <w:rtl/>
        </w:rPr>
        <w:t xml:space="preserve"> </w:t>
      </w:r>
      <w:r w:rsidRPr="00724BEC">
        <w:rPr>
          <w:rFonts w:asciiTheme="majorBidi" w:hAnsiTheme="majorBidi" w:cstheme="majorBidi"/>
          <w:sz w:val="28"/>
          <w:szCs w:val="28"/>
        </w:rPr>
        <w:sym w:font="HQPB4" w:char="F0D7"/>
      </w:r>
      <w:r w:rsidRPr="00724BEC">
        <w:rPr>
          <w:rFonts w:asciiTheme="majorBidi" w:hAnsiTheme="majorBidi" w:cstheme="majorBidi"/>
          <w:sz w:val="28"/>
          <w:szCs w:val="28"/>
        </w:rPr>
        <w:sym w:font="HQPB2" w:char="F06F"/>
      </w:r>
      <w:r w:rsidRPr="00724BEC">
        <w:rPr>
          <w:rFonts w:asciiTheme="majorBidi" w:hAnsiTheme="majorBidi" w:cstheme="majorBidi"/>
          <w:sz w:val="28"/>
          <w:szCs w:val="28"/>
        </w:rPr>
        <w:sym w:font="HQPB5" w:char="F074"/>
      </w:r>
      <w:r w:rsidRPr="00724BEC">
        <w:rPr>
          <w:rFonts w:asciiTheme="majorBidi" w:hAnsiTheme="majorBidi" w:cstheme="majorBidi"/>
          <w:sz w:val="28"/>
          <w:szCs w:val="28"/>
        </w:rPr>
        <w:sym w:font="HQPB1" w:char="F08D"/>
      </w:r>
      <w:r w:rsidRPr="00724BEC">
        <w:rPr>
          <w:rFonts w:asciiTheme="majorBidi" w:hAnsiTheme="majorBidi" w:cstheme="majorBidi"/>
          <w:sz w:val="28"/>
          <w:szCs w:val="28"/>
        </w:rPr>
        <w:sym w:font="HQPB2" w:char="F0BB"/>
      </w:r>
      <w:r w:rsidRPr="00724BEC">
        <w:rPr>
          <w:rFonts w:asciiTheme="majorBidi" w:hAnsiTheme="majorBidi" w:cstheme="majorBidi"/>
          <w:sz w:val="28"/>
          <w:szCs w:val="28"/>
        </w:rPr>
        <w:sym w:font="HQPB5" w:char="F070"/>
      </w:r>
      <w:r w:rsidRPr="00724BEC">
        <w:rPr>
          <w:rFonts w:asciiTheme="majorBidi" w:hAnsiTheme="majorBidi" w:cstheme="majorBidi"/>
          <w:sz w:val="28"/>
          <w:szCs w:val="28"/>
        </w:rPr>
        <w:sym w:font="HQPB1" w:char="F067"/>
      </w:r>
      <w:r w:rsidRPr="00724BEC">
        <w:rPr>
          <w:rFonts w:asciiTheme="majorBidi" w:hAnsiTheme="majorBidi" w:cstheme="majorBidi"/>
          <w:sz w:val="28"/>
          <w:szCs w:val="28"/>
        </w:rPr>
        <w:sym w:font="HQPB4" w:char="F0CF"/>
      </w:r>
      <w:r w:rsidRPr="00724BEC">
        <w:rPr>
          <w:rFonts w:asciiTheme="majorBidi" w:hAnsiTheme="majorBidi" w:cstheme="majorBidi"/>
          <w:sz w:val="28"/>
          <w:szCs w:val="28"/>
        </w:rPr>
        <w:sym w:font="HQPB1" w:char="F042"/>
      </w:r>
      <w:r w:rsidRPr="00724BEC">
        <w:rPr>
          <w:rFonts w:asciiTheme="majorBidi" w:hAnsiTheme="majorBidi" w:cstheme="majorBidi"/>
          <w:sz w:val="28"/>
          <w:szCs w:val="28"/>
          <w:rtl/>
        </w:rPr>
        <w:t xml:space="preserve"> </w:t>
      </w:r>
      <w:r w:rsidRPr="00724BEC">
        <w:rPr>
          <w:rFonts w:asciiTheme="majorBidi" w:hAnsiTheme="majorBidi" w:cstheme="majorBidi"/>
          <w:sz w:val="28"/>
          <w:szCs w:val="28"/>
        </w:rPr>
        <w:sym w:font="HQPB5" w:char="F09F"/>
      </w:r>
      <w:r w:rsidRPr="00724BEC">
        <w:rPr>
          <w:rFonts w:asciiTheme="majorBidi" w:hAnsiTheme="majorBidi" w:cstheme="majorBidi"/>
          <w:sz w:val="28"/>
          <w:szCs w:val="28"/>
        </w:rPr>
        <w:sym w:font="HQPB2" w:char="F077"/>
      </w:r>
      <w:r w:rsidRPr="00724BEC">
        <w:rPr>
          <w:rFonts w:asciiTheme="majorBidi" w:hAnsiTheme="majorBidi" w:cstheme="majorBidi"/>
          <w:sz w:val="28"/>
          <w:szCs w:val="28"/>
        </w:rPr>
        <w:sym w:font="HQPB5" w:char="F075"/>
      </w:r>
      <w:r w:rsidRPr="00724BEC">
        <w:rPr>
          <w:rFonts w:asciiTheme="majorBidi" w:hAnsiTheme="majorBidi" w:cstheme="majorBidi"/>
          <w:sz w:val="28"/>
          <w:szCs w:val="28"/>
        </w:rPr>
        <w:sym w:font="HQPB2" w:char="F072"/>
      </w:r>
      <w:r w:rsidRPr="00724BEC">
        <w:rPr>
          <w:rFonts w:asciiTheme="majorBidi" w:hAnsiTheme="majorBidi" w:cstheme="majorBidi"/>
          <w:sz w:val="28"/>
          <w:szCs w:val="28"/>
          <w:rtl/>
        </w:rPr>
        <w:t xml:space="preserve"> </w:t>
      </w:r>
      <w:r w:rsidRPr="00724BEC">
        <w:rPr>
          <w:rFonts w:asciiTheme="majorBidi" w:hAnsiTheme="majorBidi" w:cstheme="majorBidi"/>
          <w:sz w:val="28"/>
          <w:szCs w:val="28"/>
        </w:rPr>
        <w:sym w:font="HQPB4" w:char="F0EC"/>
      </w:r>
      <w:r w:rsidRPr="00724BEC">
        <w:rPr>
          <w:rFonts w:asciiTheme="majorBidi" w:hAnsiTheme="majorBidi" w:cstheme="majorBidi"/>
          <w:sz w:val="28"/>
          <w:szCs w:val="28"/>
        </w:rPr>
        <w:sym w:font="HQPB1" w:char="F0EC"/>
      </w:r>
      <w:r w:rsidRPr="00724BEC">
        <w:rPr>
          <w:rFonts w:asciiTheme="majorBidi" w:hAnsiTheme="majorBidi" w:cstheme="majorBidi"/>
          <w:sz w:val="28"/>
          <w:szCs w:val="28"/>
        </w:rPr>
        <w:sym w:font="HQPB4" w:char="F0F8"/>
      </w:r>
      <w:r w:rsidRPr="00724BEC">
        <w:rPr>
          <w:rFonts w:asciiTheme="majorBidi" w:hAnsiTheme="majorBidi" w:cstheme="majorBidi"/>
          <w:sz w:val="28"/>
          <w:szCs w:val="28"/>
        </w:rPr>
        <w:sym w:font="HQPB2" w:char="F08B"/>
      </w:r>
      <w:r w:rsidRPr="00724BEC">
        <w:rPr>
          <w:rFonts w:asciiTheme="majorBidi" w:hAnsiTheme="majorBidi" w:cstheme="majorBidi"/>
          <w:sz w:val="28"/>
          <w:szCs w:val="28"/>
        </w:rPr>
        <w:sym w:font="HQPB5" w:char="F074"/>
      </w:r>
      <w:r w:rsidRPr="00724BEC">
        <w:rPr>
          <w:rFonts w:asciiTheme="majorBidi" w:hAnsiTheme="majorBidi" w:cstheme="majorBidi"/>
          <w:sz w:val="28"/>
          <w:szCs w:val="28"/>
        </w:rPr>
        <w:sym w:font="HQPB1" w:char="F02F"/>
      </w:r>
      <w:r w:rsidRPr="00724BEC">
        <w:rPr>
          <w:rFonts w:asciiTheme="majorBidi" w:hAnsiTheme="majorBidi" w:cstheme="majorBidi"/>
          <w:sz w:val="28"/>
          <w:szCs w:val="28"/>
          <w:rtl/>
        </w:rPr>
        <w:t xml:space="preserve"> </w:t>
      </w:r>
      <w:r w:rsidRPr="00724BEC">
        <w:rPr>
          <w:rFonts w:asciiTheme="majorBidi" w:hAnsiTheme="majorBidi" w:cstheme="majorBidi"/>
          <w:sz w:val="28"/>
          <w:szCs w:val="28"/>
        </w:rPr>
        <w:sym w:font="HQPB2" w:char="F060"/>
      </w:r>
      <w:r w:rsidRPr="00724BEC">
        <w:rPr>
          <w:rFonts w:asciiTheme="majorBidi" w:hAnsiTheme="majorBidi" w:cstheme="majorBidi"/>
          <w:sz w:val="28"/>
          <w:szCs w:val="28"/>
        </w:rPr>
        <w:sym w:font="HQPB5" w:char="F074"/>
      </w:r>
      <w:r w:rsidRPr="00724BEC">
        <w:rPr>
          <w:rFonts w:asciiTheme="majorBidi" w:hAnsiTheme="majorBidi" w:cstheme="majorBidi"/>
          <w:sz w:val="28"/>
          <w:szCs w:val="28"/>
        </w:rPr>
        <w:sym w:font="HQPB1" w:char="F0E3"/>
      </w:r>
      <w:r w:rsidRPr="00724BEC">
        <w:rPr>
          <w:rFonts w:asciiTheme="majorBidi" w:hAnsiTheme="majorBidi" w:cstheme="majorBidi"/>
          <w:sz w:val="28"/>
          <w:szCs w:val="28"/>
          <w:rtl/>
        </w:rPr>
        <w:t xml:space="preserve"> </w:t>
      </w:r>
      <w:r w:rsidRPr="00724BEC">
        <w:rPr>
          <w:rFonts w:asciiTheme="majorBidi" w:hAnsiTheme="majorBidi" w:cstheme="majorBidi"/>
          <w:sz w:val="28"/>
          <w:szCs w:val="28"/>
        </w:rPr>
        <w:sym w:font="HQPB4" w:char="F0CC"/>
      </w:r>
      <w:r w:rsidRPr="00724BEC">
        <w:rPr>
          <w:rFonts w:asciiTheme="majorBidi" w:hAnsiTheme="majorBidi" w:cstheme="majorBidi"/>
          <w:sz w:val="28"/>
          <w:szCs w:val="28"/>
        </w:rPr>
        <w:sym w:font="HQPB1" w:char="F08D"/>
      </w:r>
      <w:r w:rsidRPr="00724BEC">
        <w:rPr>
          <w:rFonts w:asciiTheme="majorBidi" w:hAnsiTheme="majorBidi" w:cstheme="majorBidi"/>
          <w:sz w:val="28"/>
          <w:szCs w:val="28"/>
        </w:rPr>
        <w:sym w:font="HQPB4" w:char="F0F8"/>
      </w:r>
      <w:r w:rsidRPr="00724BEC">
        <w:rPr>
          <w:rFonts w:asciiTheme="majorBidi" w:hAnsiTheme="majorBidi" w:cstheme="majorBidi"/>
          <w:sz w:val="28"/>
          <w:szCs w:val="28"/>
        </w:rPr>
        <w:sym w:font="HQPB2" w:char="F02E"/>
      </w:r>
      <w:r w:rsidRPr="00724BEC">
        <w:rPr>
          <w:rFonts w:asciiTheme="majorBidi" w:hAnsiTheme="majorBidi" w:cstheme="majorBidi"/>
          <w:sz w:val="28"/>
          <w:szCs w:val="28"/>
        </w:rPr>
        <w:sym w:font="HQPB4" w:char="F0CF"/>
      </w:r>
      <w:r w:rsidRPr="00724BEC">
        <w:rPr>
          <w:rFonts w:asciiTheme="majorBidi" w:hAnsiTheme="majorBidi" w:cstheme="majorBidi"/>
          <w:sz w:val="28"/>
          <w:szCs w:val="28"/>
        </w:rPr>
        <w:sym w:font="HQPB1" w:char="F08C"/>
      </w:r>
      <w:r w:rsidRPr="00724BEC">
        <w:rPr>
          <w:rFonts w:asciiTheme="majorBidi" w:hAnsiTheme="majorBidi" w:cstheme="majorBidi"/>
          <w:sz w:val="28"/>
          <w:szCs w:val="28"/>
          <w:rtl/>
        </w:rPr>
        <w:t xml:space="preserve"> </w:t>
      </w:r>
      <w:r w:rsidRPr="00724BEC">
        <w:rPr>
          <w:rFonts w:asciiTheme="majorBidi" w:hAnsiTheme="majorBidi" w:cstheme="majorBidi"/>
          <w:sz w:val="28"/>
          <w:szCs w:val="28"/>
        </w:rPr>
        <w:sym w:font="HQPB5" w:char="F0AB"/>
      </w:r>
      <w:r w:rsidRPr="00724BEC">
        <w:rPr>
          <w:rFonts w:asciiTheme="majorBidi" w:hAnsiTheme="majorBidi" w:cstheme="majorBidi"/>
          <w:sz w:val="28"/>
          <w:szCs w:val="28"/>
        </w:rPr>
        <w:sym w:font="HQPB1" w:char="F021"/>
      </w:r>
      <w:r w:rsidRPr="00724BEC">
        <w:rPr>
          <w:rFonts w:asciiTheme="majorBidi" w:hAnsiTheme="majorBidi" w:cstheme="majorBidi"/>
          <w:sz w:val="28"/>
          <w:szCs w:val="28"/>
        </w:rPr>
        <w:sym w:font="HQPB5" w:char="F024"/>
      </w:r>
      <w:r w:rsidRPr="00724BEC">
        <w:rPr>
          <w:rFonts w:asciiTheme="majorBidi" w:hAnsiTheme="majorBidi" w:cstheme="majorBidi"/>
          <w:sz w:val="28"/>
          <w:szCs w:val="28"/>
        </w:rPr>
        <w:sym w:font="HQPB1" w:char="F023"/>
      </w:r>
      <w:r w:rsidRPr="00724BEC">
        <w:rPr>
          <w:rFonts w:asciiTheme="majorBidi" w:hAnsiTheme="majorBidi" w:cstheme="majorBidi"/>
          <w:sz w:val="28"/>
          <w:szCs w:val="28"/>
          <w:rtl/>
        </w:rPr>
        <w:t xml:space="preserve"> </w:t>
      </w:r>
      <w:r w:rsidRPr="00724BEC">
        <w:rPr>
          <w:rFonts w:asciiTheme="majorBidi" w:hAnsiTheme="majorBidi" w:cstheme="majorBidi"/>
          <w:sz w:val="28"/>
          <w:szCs w:val="28"/>
        </w:rPr>
        <w:sym w:font="HQPB4" w:char="F0CF"/>
      </w:r>
      <w:r w:rsidRPr="00724BEC">
        <w:rPr>
          <w:rFonts w:asciiTheme="majorBidi" w:hAnsiTheme="majorBidi" w:cstheme="majorBidi"/>
          <w:sz w:val="28"/>
          <w:szCs w:val="28"/>
        </w:rPr>
        <w:sym w:font="HQPB2" w:char="F051"/>
      </w:r>
      <w:r w:rsidRPr="00724BEC">
        <w:rPr>
          <w:rFonts w:asciiTheme="majorBidi" w:hAnsiTheme="majorBidi" w:cstheme="majorBidi"/>
          <w:sz w:val="28"/>
          <w:szCs w:val="28"/>
        </w:rPr>
        <w:sym w:font="HQPB1" w:char="F024"/>
      </w:r>
      <w:r w:rsidRPr="00724BEC">
        <w:rPr>
          <w:rFonts w:asciiTheme="majorBidi" w:hAnsiTheme="majorBidi" w:cstheme="majorBidi"/>
          <w:sz w:val="28"/>
          <w:szCs w:val="28"/>
        </w:rPr>
        <w:sym w:font="HQPB5" w:char="F073"/>
      </w:r>
      <w:r w:rsidRPr="00724BEC">
        <w:rPr>
          <w:rFonts w:asciiTheme="majorBidi" w:hAnsiTheme="majorBidi" w:cstheme="majorBidi"/>
          <w:sz w:val="28"/>
          <w:szCs w:val="28"/>
        </w:rPr>
        <w:sym w:font="HQPB2" w:char="F025"/>
      </w:r>
      <w:r w:rsidRPr="00724BEC">
        <w:rPr>
          <w:rFonts w:asciiTheme="majorBidi" w:hAnsiTheme="majorBidi" w:cstheme="majorBidi"/>
          <w:sz w:val="28"/>
          <w:szCs w:val="28"/>
        </w:rPr>
        <w:sym w:font="HQPB4" w:char="F0CE"/>
      </w:r>
      <w:r w:rsidRPr="00724BEC">
        <w:rPr>
          <w:rFonts w:asciiTheme="majorBidi" w:hAnsiTheme="majorBidi" w:cstheme="majorBidi"/>
          <w:sz w:val="28"/>
          <w:szCs w:val="28"/>
        </w:rPr>
        <w:sym w:font="HQPB1" w:char="F029"/>
      </w:r>
      <w:r w:rsidRPr="00724BEC">
        <w:rPr>
          <w:rFonts w:asciiTheme="majorBidi" w:hAnsiTheme="majorBidi" w:cstheme="majorBidi"/>
          <w:sz w:val="28"/>
          <w:szCs w:val="28"/>
        </w:rPr>
        <w:sym w:font="HQPB5" w:char="F075"/>
      </w:r>
      <w:r w:rsidRPr="00724BEC">
        <w:rPr>
          <w:rFonts w:asciiTheme="majorBidi" w:hAnsiTheme="majorBidi" w:cstheme="majorBidi"/>
          <w:sz w:val="28"/>
          <w:szCs w:val="28"/>
        </w:rPr>
        <w:sym w:font="HQPB2" w:char="F072"/>
      </w:r>
      <w:r w:rsidRPr="00724BEC">
        <w:rPr>
          <w:rFonts w:asciiTheme="majorBidi" w:hAnsiTheme="majorBidi" w:cstheme="majorBidi"/>
          <w:sz w:val="28"/>
          <w:szCs w:val="28"/>
          <w:rtl/>
        </w:rPr>
        <w:t xml:space="preserve"> </w:t>
      </w:r>
      <w:r w:rsidRPr="00724BEC">
        <w:rPr>
          <w:rFonts w:asciiTheme="majorBidi" w:hAnsiTheme="majorBidi" w:cstheme="majorBidi"/>
          <w:sz w:val="28"/>
          <w:szCs w:val="28"/>
        </w:rPr>
        <w:sym w:font="HQPB4" w:char="F0CD"/>
      </w:r>
      <w:r w:rsidRPr="00724BEC">
        <w:rPr>
          <w:rFonts w:asciiTheme="majorBidi" w:hAnsiTheme="majorBidi" w:cstheme="majorBidi"/>
          <w:sz w:val="28"/>
          <w:szCs w:val="28"/>
        </w:rPr>
        <w:sym w:font="HQPB2" w:char="F06F"/>
      </w:r>
      <w:r w:rsidRPr="00724BEC">
        <w:rPr>
          <w:rFonts w:asciiTheme="majorBidi" w:hAnsiTheme="majorBidi" w:cstheme="majorBidi"/>
          <w:sz w:val="28"/>
          <w:szCs w:val="28"/>
        </w:rPr>
        <w:sym w:font="HQPB5" w:char="F034"/>
      </w:r>
      <w:r w:rsidRPr="00724BEC">
        <w:rPr>
          <w:rFonts w:asciiTheme="majorBidi" w:hAnsiTheme="majorBidi" w:cstheme="majorBidi"/>
          <w:sz w:val="28"/>
          <w:szCs w:val="28"/>
        </w:rPr>
        <w:sym w:font="HQPB2" w:char="F071"/>
      </w:r>
      <w:r w:rsidRPr="00724BEC">
        <w:rPr>
          <w:rFonts w:asciiTheme="majorBidi" w:hAnsiTheme="majorBidi" w:cstheme="majorBidi"/>
          <w:sz w:val="28"/>
          <w:szCs w:val="28"/>
        </w:rPr>
        <w:sym w:font="HQPB5" w:char="F06E"/>
      </w:r>
      <w:r w:rsidRPr="00724BEC">
        <w:rPr>
          <w:rFonts w:asciiTheme="majorBidi" w:hAnsiTheme="majorBidi" w:cstheme="majorBidi"/>
          <w:sz w:val="28"/>
          <w:szCs w:val="28"/>
        </w:rPr>
        <w:sym w:font="HQPB2" w:char="F03D"/>
      </w:r>
      <w:r w:rsidRPr="00724BEC">
        <w:rPr>
          <w:rFonts w:asciiTheme="majorBidi" w:hAnsiTheme="majorBidi" w:cstheme="majorBidi"/>
          <w:sz w:val="28"/>
          <w:szCs w:val="28"/>
        </w:rPr>
        <w:sym w:font="HQPB4" w:char="F0A2"/>
      </w:r>
      <w:r w:rsidRPr="00724BEC">
        <w:rPr>
          <w:rFonts w:asciiTheme="majorBidi" w:hAnsiTheme="majorBidi" w:cstheme="majorBidi"/>
          <w:sz w:val="28"/>
          <w:szCs w:val="28"/>
        </w:rPr>
        <w:sym w:font="HQPB1" w:char="F0C1"/>
      </w:r>
      <w:r w:rsidRPr="00724BEC">
        <w:rPr>
          <w:rFonts w:asciiTheme="majorBidi" w:hAnsiTheme="majorBidi" w:cstheme="majorBidi"/>
          <w:sz w:val="28"/>
          <w:szCs w:val="28"/>
        </w:rPr>
        <w:sym w:font="HQPB2" w:char="F039"/>
      </w:r>
      <w:r w:rsidRPr="00724BEC">
        <w:rPr>
          <w:rFonts w:asciiTheme="majorBidi" w:hAnsiTheme="majorBidi" w:cstheme="majorBidi"/>
          <w:sz w:val="28"/>
          <w:szCs w:val="28"/>
        </w:rPr>
        <w:sym w:font="HQPB5" w:char="F024"/>
      </w:r>
      <w:r w:rsidRPr="00724BEC">
        <w:rPr>
          <w:rFonts w:asciiTheme="majorBidi" w:hAnsiTheme="majorBidi" w:cstheme="majorBidi"/>
          <w:sz w:val="28"/>
          <w:szCs w:val="28"/>
        </w:rPr>
        <w:sym w:font="HQPB1" w:char="F023"/>
      </w:r>
      <w:r w:rsidRPr="00724BEC">
        <w:rPr>
          <w:rFonts w:asciiTheme="majorBidi" w:hAnsiTheme="majorBidi" w:cstheme="majorBidi"/>
          <w:sz w:val="28"/>
          <w:szCs w:val="28"/>
          <w:rtl/>
        </w:rPr>
        <w:t xml:space="preserve"> </w:t>
      </w:r>
      <w:r w:rsidRPr="00724BEC">
        <w:rPr>
          <w:rFonts w:asciiTheme="majorBidi" w:hAnsiTheme="majorBidi" w:cstheme="majorBidi"/>
          <w:sz w:val="28"/>
          <w:szCs w:val="28"/>
        </w:rPr>
        <w:sym w:font="HQPB4" w:char="F0CF"/>
      </w:r>
      <w:r w:rsidRPr="00724BEC">
        <w:rPr>
          <w:rFonts w:asciiTheme="majorBidi" w:hAnsiTheme="majorBidi" w:cstheme="majorBidi"/>
          <w:sz w:val="28"/>
          <w:szCs w:val="28"/>
        </w:rPr>
        <w:sym w:font="HQPB2" w:char="F0E4"/>
      </w:r>
      <w:r w:rsidRPr="00724BEC">
        <w:rPr>
          <w:rFonts w:asciiTheme="majorBidi" w:hAnsiTheme="majorBidi" w:cstheme="majorBidi"/>
          <w:sz w:val="28"/>
          <w:szCs w:val="28"/>
        </w:rPr>
        <w:sym w:font="HQPB5" w:char="F021"/>
      </w:r>
      <w:r w:rsidRPr="00724BEC">
        <w:rPr>
          <w:rFonts w:asciiTheme="majorBidi" w:hAnsiTheme="majorBidi" w:cstheme="majorBidi"/>
          <w:sz w:val="28"/>
          <w:szCs w:val="28"/>
        </w:rPr>
        <w:sym w:font="HQPB1" w:char="F024"/>
      </w:r>
      <w:r w:rsidRPr="00724BEC">
        <w:rPr>
          <w:rFonts w:asciiTheme="majorBidi" w:hAnsiTheme="majorBidi" w:cstheme="majorBidi"/>
          <w:sz w:val="28"/>
          <w:szCs w:val="28"/>
        </w:rPr>
        <w:sym w:font="HQPB5" w:char="F074"/>
      </w:r>
      <w:r w:rsidRPr="00724BEC">
        <w:rPr>
          <w:rFonts w:asciiTheme="majorBidi" w:hAnsiTheme="majorBidi" w:cstheme="majorBidi"/>
          <w:sz w:val="28"/>
          <w:szCs w:val="28"/>
        </w:rPr>
        <w:sym w:font="HQPB1" w:char="F047"/>
      </w:r>
      <w:r w:rsidRPr="00724BEC">
        <w:rPr>
          <w:rFonts w:asciiTheme="majorBidi" w:hAnsiTheme="majorBidi" w:cstheme="majorBidi"/>
          <w:sz w:val="28"/>
          <w:szCs w:val="28"/>
        </w:rPr>
        <w:sym w:font="HQPB2" w:char="F083"/>
      </w:r>
      <w:r w:rsidRPr="00724BEC">
        <w:rPr>
          <w:rFonts w:asciiTheme="majorBidi" w:hAnsiTheme="majorBidi" w:cstheme="majorBidi"/>
          <w:sz w:val="28"/>
          <w:szCs w:val="28"/>
        </w:rPr>
        <w:sym w:font="HQPB4" w:char="F0CE"/>
      </w:r>
      <w:r w:rsidRPr="00724BEC">
        <w:rPr>
          <w:rFonts w:asciiTheme="majorBidi" w:hAnsiTheme="majorBidi" w:cstheme="majorBidi"/>
          <w:sz w:val="28"/>
          <w:szCs w:val="28"/>
        </w:rPr>
        <w:sym w:font="HQPB1" w:char="F029"/>
      </w:r>
      <w:r w:rsidRPr="00724BEC">
        <w:rPr>
          <w:rFonts w:asciiTheme="majorBidi" w:hAnsiTheme="majorBidi" w:cstheme="majorBidi"/>
          <w:sz w:val="28"/>
          <w:szCs w:val="28"/>
        </w:rPr>
        <w:sym w:font="HQPB5" w:char="F075"/>
      </w:r>
      <w:r w:rsidRPr="00724BEC">
        <w:rPr>
          <w:rFonts w:asciiTheme="majorBidi" w:hAnsiTheme="majorBidi" w:cstheme="majorBidi"/>
          <w:sz w:val="28"/>
          <w:szCs w:val="28"/>
        </w:rPr>
        <w:sym w:font="HQPB2" w:char="F072"/>
      </w:r>
      <w:r w:rsidRPr="00724BEC">
        <w:rPr>
          <w:rFonts w:asciiTheme="majorBidi" w:hAnsiTheme="majorBidi" w:cstheme="majorBidi"/>
          <w:sz w:val="28"/>
          <w:szCs w:val="28"/>
          <w:rtl/>
        </w:rPr>
        <w:t xml:space="preserve"> </w:t>
      </w:r>
      <w:r w:rsidRPr="00724BEC">
        <w:rPr>
          <w:rFonts w:asciiTheme="majorBidi" w:hAnsiTheme="majorBidi" w:cstheme="majorBidi"/>
          <w:sz w:val="28"/>
          <w:szCs w:val="28"/>
        </w:rPr>
        <w:sym w:font="HQPB4" w:char="F0CD"/>
      </w:r>
      <w:r w:rsidRPr="00724BEC">
        <w:rPr>
          <w:rFonts w:asciiTheme="majorBidi" w:hAnsiTheme="majorBidi" w:cstheme="majorBidi"/>
          <w:sz w:val="28"/>
          <w:szCs w:val="28"/>
        </w:rPr>
        <w:sym w:font="HQPB2" w:char="F06F"/>
      </w:r>
      <w:r w:rsidRPr="00724BEC">
        <w:rPr>
          <w:rFonts w:asciiTheme="majorBidi" w:hAnsiTheme="majorBidi" w:cstheme="majorBidi"/>
          <w:sz w:val="28"/>
          <w:szCs w:val="28"/>
        </w:rPr>
        <w:sym w:font="HQPB5" w:char="F034"/>
      </w:r>
      <w:r w:rsidRPr="00724BEC">
        <w:rPr>
          <w:rFonts w:asciiTheme="majorBidi" w:hAnsiTheme="majorBidi" w:cstheme="majorBidi"/>
          <w:sz w:val="28"/>
          <w:szCs w:val="28"/>
        </w:rPr>
        <w:sym w:font="HQPB2" w:char="F071"/>
      </w:r>
      <w:r w:rsidRPr="00724BEC">
        <w:rPr>
          <w:rFonts w:asciiTheme="majorBidi" w:hAnsiTheme="majorBidi" w:cstheme="majorBidi"/>
          <w:sz w:val="28"/>
          <w:szCs w:val="28"/>
        </w:rPr>
        <w:sym w:font="HQPB5" w:char="F078"/>
      </w:r>
      <w:r w:rsidRPr="00724BEC">
        <w:rPr>
          <w:rFonts w:asciiTheme="majorBidi" w:hAnsiTheme="majorBidi" w:cstheme="majorBidi"/>
          <w:sz w:val="28"/>
          <w:szCs w:val="28"/>
        </w:rPr>
        <w:sym w:font="HQPB2" w:char="F02E"/>
      </w:r>
      <w:r w:rsidRPr="00724BEC">
        <w:rPr>
          <w:rFonts w:asciiTheme="majorBidi" w:hAnsiTheme="majorBidi" w:cstheme="majorBidi"/>
          <w:sz w:val="28"/>
          <w:szCs w:val="28"/>
        </w:rPr>
        <w:sym w:font="HQPB4" w:char="F0A8"/>
      </w:r>
      <w:r w:rsidRPr="00724BEC">
        <w:rPr>
          <w:rFonts w:asciiTheme="majorBidi" w:hAnsiTheme="majorBidi" w:cstheme="majorBidi"/>
          <w:sz w:val="28"/>
          <w:szCs w:val="28"/>
        </w:rPr>
        <w:sym w:font="HQPB1" w:char="F093"/>
      </w:r>
      <w:r w:rsidRPr="00724BEC">
        <w:rPr>
          <w:rFonts w:asciiTheme="majorBidi" w:hAnsiTheme="majorBidi" w:cstheme="majorBidi"/>
          <w:sz w:val="28"/>
          <w:szCs w:val="28"/>
        </w:rPr>
        <w:sym w:font="HQPB2" w:char="F039"/>
      </w:r>
      <w:r w:rsidRPr="00724BEC">
        <w:rPr>
          <w:rFonts w:asciiTheme="majorBidi" w:hAnsiTheme="majorBidi" w:cstheme="majorBidi"/>
          <w:sz w:val="28"/>
          <w:szCs w:val="28"/>
        </w:rPr>
        <w:sym w:font="HQPB5" w:char="F024"/>
      </w:r>
      <w:r w:rsidRPr="00724BEC">
        <w:rPr>
          <w:rFonts w:asciiTheme="majorBidi" w:hAnsiTheme="majorBidi" w:cstheme="majorBidi"/>
          <w:sz w:val="28"/>
          <w:szCs w:val="28"/>
        </w:rPr>
        <w:sym w:font="HQPB1" w:char="F023"/>
      </w:r>
      <w:r w:rsidRPr="00724BEC">
        <w:rPr>
          <w:rFonts w:asciiTheme="majorBidi" w:hAnsiTheme="majorBidi" w:cstheme="majorBidi"/>
          <w:sz w:val="28"/>
          <w:szCs w:val="28"/>
          <w:rtl/>
        </w:rPr>
        <w:t xml:space="preserve"> </w:t>
      </w:r>
      <w:r w:rsidRPr="00724BEC">
        <w:rPr>
          <w:rFonts w:asciiTheme="majorBidi" w:hAnsiTheme="majorBidi" w:cstheme="majorBidi"/>
          <w:sz w:val="28"/>
          <w:szCs w:val="28"/>
        </w:rPr>
        <w:sym w:font="HQPB5" w:char="F0A0"/>
      </w:r>
      <w:r w:rsidRPr="00724BEC">
        <w:rPr>
          <w:rFonts w:asciiTheme="majorBidi" w:hAnsiTheme="majorBidi" w:cstheme="majorBidi"/>
          <w:sz w:val="28"/>
          <w:szCs w:val="28"/>
          <w:rtl/>
        </w:rPr>
        <w:t xml:space="preserve"> </w:t>
      </w:r>
      <w:r w:rsidRPr="00724BEC">
        <w:rPr>
          <w:rFonts w:asciiTheme="majorBidi" w:hAnsiTheme="majorBidi" w:cstheme="majorBidi"/>
          <w:sz w:val="28"/>
          <w:szCs w:val="28"/>
        </w:rPr>
        <w:sym w:font="HQPB5" w:char="F074"/>
      </w:r>
      <w:r w:rsidRPr="00724BEC">
        <w:rPr>
          <w:rFonts w:asciiTheme="majorBidi" w:hAnsiTheme="majorBidi" w:cstheme="majorBidi"/>
          <w:sz w:val="28"/>
          <w:szCs w:val="28"/>
        </w:rPr>
        <w:sym w:font="HQPB2" w:char="F062"/>
      </w:r>
      <w:r w:rsidRPr="00724BEC">
        <w:rPr>
          <w:rFonts w:asciiTheme="majorBidi" w:hAnsiTheme="majorBidi" w:cstheme="majorBidi"/>
          <w:sz w:val="28"/>
          <w:szCs w:val="28"/>
        </w:rPr>
        <w:sym w:font="HQPB2" w:char="F071"/>
      </w:r>
      <w:r w:rsidRPr="00724BEC">
        <w:rPr>
          <w:rFonts w:asciiTheme="majorBidi" w:hAnsiTheme="majorBidi" w:cstheme="majorBidi"/>
          <w:sz w:val="28"/>
          <w:szCs w:val="28"/>
        </w:rPr>
        <w:sym w:font="HQPB4" w:char="F0E8"/>
      </w:r>
      <w:r w:rsidRPr="00724BEC">
        <w:rPr>
          <w:rFonts w:asciiTheme="majorBidi" w:hAnsiTheme="majorBidi" w:cstheme="majorBidi"/>
          <w:sz w:val="28"/>
          <w:szCs w:val="28"/>
        </w:rPr>
        <w:sym w:font="HQPB1" w:char="F0F9"/>
      </w:r>
      <w:r w:rsidRPr="00724BEC">
        <w:rPr>
          <w:rFonts w:asciiTheme="majorBidi" w:hAnsiTheme="majorBidi" w:cstheme="majorBidi"/>
          <w:sz w:val="28"/>
          <w:szCs w:val="28"/>
        </w:rPr>
        <w:sym w:font="HQPB1" w:char="F024"/>
      </w:r>
      <w:r w:rsidRPr="00724BEC">
        <w:rPr>
          <w:rFonts w:asciiTheme="majorBidi" w:hAnsiTheme="majorBidi" w:cstheme="majorBidi"/>
          <w:sz w:val="28"/>
          <w:szCs w:val="28"/>
        </w:rPr>
        <w:sym w:font="HQPB5" w:char="F073"/>
      </w:r>
      <w:r w:rsidRPr="00724BEC">
        <w:rPr>
          <w:rFonts w:asciiTheme="majorBidi" w:hAnsiTheme="majorBidi" w:cstheme="majorBidi"/>
          <w:sz w:val="28"/>
          <w:szCs w:val="28"/>
        </w:rPr>
        <w:sym w:font="HQPB1" w:char="F083"/>
      </w:r>
      <w:r w:rsidRPr="00724BEC">
        <w:rPr>
          <w:rFonts w:asciiTheme="majorBidi" w:hAnsiTheme="majorBidi" w:cstheme="majorBidi"/>
          <w:sz w:val="28"/>
          <w:szCs w:val="28"/>
        </w:rPr>
        <w:sym w:font="HQPB5" w:char="F073"/>
      </w:r>
      <w:r w:rsidRPr="00724BEC">
        <w:rPr>
          <w:rFonts w:asciiTheme="majorBidi" w:hAnsiTheme="majorBidi" w:cstheme="majorBidi"/>
          <w:sz w:val="28"/>
          <w:szCs w:val="28"/>
        </w:rPr>
        <w:sym w:font="HQPB2" w:char="F086"/>
      </w:r>
      <w:r w:rsidRPr="00724BEC">
        <w:rPr>
          <w:rFonts w:asciiTheme="majorBidi" w:hAnsiTheme="majorBidi" w:cstheme="majorBidi"/>
          <w:sz w:val="28"/>
          <w:szCs w:val="28"/>
          <w:rtl/>
        </w:rPr>
        <w:t xml:space="preserve"> </w:t>
      </w:r>
      <w:r w:rsidRPr="00724BEC">
        <w:rPr>
          <w:rFonts w:asciiTheme="majorBidi" w:hAnsiTheme="majorBidi" w:cstheme="majorBidi"/>
          <w:sz w:val="28"/>
          <w:szCs w:val="28"/>
        </w:rPr>
        <w:sym w:font="HQPB1" w:char="F024"/>
      </w:r>
      <w:r w:rsidRPr="00724BEC">
        <w:rPr>
          <w:rFonts w:asciiTheme="majorBidi" w:hAnsiTheme="majorBidi" w:cstheme="majorBidi"/>
          <w:sz w:val="28"/>
          <w:szCs w:val="28"/>
        </w:rPr>
        <w:sym w:font="HQPB4" w:char="F059"/>
      </w:r>
      <w:r w:rsidRPr="00724BEC">
        <w:rPr>
          <w:rFonts w:asciiTheme="majorBidi" w:hAnsiTheme="majorBidi" w:cstheme="majorBidi"/>
          <w:sz w:val="28"/>
          <w:szCs w:val="28"/>
        </w:rPr>
        <w:sym w:font="HQPB2" w:char="F042"/>
      </w:r>
      <w:r w:rsidRPr="00724BEC">
        <w:rPr>
          <w:rFonts w:asciiTheme="majorBidi" w:hAnsiTheme="majorBidi" w:cstheme="majorBidi"/>
          <w:sz w:val="28"/>
          <w:szCs w:val="28"/>
        </w:rPr>
        <w:sym w:font="HQPB4" w:char="F0F6"/>
      </w:r>
      <w:r w:rsidRPr="00724BEC">
        <w:rPr>
          <w:rFonts w:asciiTheme="majorBidi" w:hAnsiTheme="majorBidi" w:cstheme="majorBidi"/>
          <w:sz w:val="28"/>
          <w:szCs w:val="28"/>
        </w:rPr>
        <w:sym w:font="HQPB2" w:char="F071"/>
      </w:r>
      <w:r w:rsidRPr="00724BEC">
        <w:rPr>
          <w:rFonts w:asciiTheme="majorBidi" w:hAnsiTheme="majorBidi" w:cstheme="majorBidi"/>
          <w:sz w:val="28"/>
          <w:szCs w:val="28"/>
        </w:rPr>
        <w:sym w:font="HQPB5" w:char="F074"/>
      </w:r>
      <w:r w:rsidRPr="00724BEC">
        <w:rPr>
          <w:rFonts w:asciiTheme="majorBidi" w:hAnsiTheme="majorBidi" w:cstheme="majorBidi"/>
          <w:sz w:val="28"/>
          <w:szCs w:val="28"/>
        </w:rPr>
        <w:sym w:font="HQPB2" w:char="F083"/>
      </w:r>
      <w:r w:rsidRPr="00724BEC">
        <w:rPr>
          <w:rFonts w:asciiTheme="majorBidi" w:hAnsiTheme="majorBidi" w:cstheme="majorBidi"/>
          <w:sz w:val="28"/>
          <w:szCs w:val="28"/>
          <w:rtl/>
        </w:rPr>
        <w:t xml:space="preserve"> </w:t>
      </w:r>
      <w:r w:rsidRPr="00724BEC">
        <w:rPr>
          <w:rFonts w:asciiTheme="majorBidi" w:hAnsiTheme="majorBidi" w:cstheme="majorBidi"/>
          <w:sz w:val="28"/>
          <w:szCs w:val="28"/>
        </w:rPr>
        <w:sym w:font="HQPB4" w:char="F0DC"/>
      </w:r>
      <w:r w:rsidRPr="00724BEC">
        <w:rPr>
          <w:rFonts w:asciiTheme="majorBidi" w:hAnsiTheme="majorBidi" w:cstheme="majorBidi"/>
          <w:sz w:val="28"/>
          <w:szCs w:val="28"/>
        </w:rPr>
        <w:sym w:font="HQPB1" w:char="F03D"/>
      </w:r>
      <w:r w:rsidRPr="00724BEC">
        <w:rPr>
          <w:rFonts w:asciiTheme="majorBidi" w:hAnsiTheme="majorBidi" w:cstheme="majorBidi"/>
          <w:sz w:val="28"/>
          <w:szCs w:val="28"/>
        </w:rPr>
        <w:sym w:font="HQPB4" w:char="F0AF"/>
      </w:r>
      <w:r w:rsidRPr="00724BEC">
        <w:rPr>
          <w:rFonts w:asciiTheme="majorBidi" w:hAnsiTheme="majorBidi" w:cstheme="majorBidi"/>
          <w:sz w:val="28"/>
          <w:szCs w:val="28"/>
        </w:rPr>
        <w:sym w:font="HQPB2" w:char="F03D"/>
      </w:r>
      <w:r w:rsidRPr="00724BEC">
        <w:rPr>
          <w:rFonts w:asciiTheme="majorBidi" w:hAnsiTheme="majorBidi" w:cstheme="majorBidi"/>
          <w:sz w:val="28"/>
          <w:szCs w:val="28"/>
        </w:rPr>
        <w:sym w:font="HQPB5" w:char="F073"/>
      </w:r>
      <w:r w:rsidRPr="00724BEC">
        <w:rPr>
          <w:rFonts w:asciiTheme="majorBidi" w:hAnsiTheme="majorBidi" w:cstheme="majorBidi"/>
          <w:sz w:val="28"/>
          <w:szCs w:val="28"/>
        </w:rPr>
        <w:sym w:font="HQPB2" w:char="F029"/>
      </w:r>
      <w:r w:rsidRPr="00724BEC">
        <w:rPr>
          <w:rFonts w:asciiTheme="majorBidi" w:hAnsiTheme="majorBidi" w:cstheme="majorBidi"/>
          <w:sz w:val="28"/>
          <w:szCs w:val="28"/>
        </w:rPr>
        <w:sym w:font="HQPB5" w:char="F074"/>
      </w:r>
      <w:r w:rsidRPr="00724BEC">
        <w:rPr>
          <w:rFonts w:asciiTheme="majorBidi" w:hAnsiTheme="majorBidi" w:cstheme="majorBidi"/>
          <w:sz w:val="28"/>
          <w:szCs w:val="28"/>
        </w:rPr>
        <w:sym w:font="HQPB1" w:char="F047"/>
      </w:r>
      <w:r w:rsidRPr="00724BEC">
        <w:rPr>
          <w:rFonts w:asciiTheme="majorBidi" w:hAnsiTheme="majorBidi" w:cstheme="majorBidi"/>
          <w:sz w:val="28"/>
          <w:szCs w:val="28"/>
        </w:rPr>
        <w:sym w:font="HQPB5" w:char="F073"/>
      </w:r>
      <w:r w:rsidRPr="00724BEC">
        <w:rPr>
          <w:rFonts w:asciiTheme="majorBidi" w:hAnsiTheme="majorBidi" w:cstheme="majorBidi"/>
          <w:sz w:val="28"/>
          <w:szCs w:val="28"/>
        </w:rPr>
        <w:sym w:font="HQPB1" w:char="F03F"/>
      </w:r>
      <w:r w:rsidRPr="00724BEC">
        <w:rPr>
          <w:rFonts w:asciiTheme="majorBidi" w:hAnsiTheme="majorBidi" w:cstheme="majorBidi"/>
          <w:sz w:val="28"/>
          <w:szCs w:val="28"/>
          <w:rtl/>
        </w:rPr>
        <w:t xml:space="preserve"> </w:t>
      </w:r>
      <w:r w:rsidRPr="00724BEC">
        <w:rPr>
          <w:rFonts w:asciiTheme="majorBidi" w:hAnsiTheme="majorBidi" w:cstheme="majorBidi"/>
          <w:sz w:val="28"/>
          <w:szCs w:val="28"/>
        </w:rPr>
        <w:sym w:font="HQPB4" w:char="F0CF"/>
      </w:r>
      <w:r w:rsidRPr="00724BEC">
        <w:rPr>
          <w:rFonts w:asciiTheme="majorBidi" w:hAnsiTheme="majorBidi" w:cstheme="majorBidi"/>
          <w:sz w:val="28"/>
          <w:szCs w:val="28"/>
        </w:rPr>
        <w:sym w:font="HQPB2" w:char="F06D"/>
      </w:r>
      <w:r w:rsidRPr="00724BEC">
        <w:rPr>
          <w:rFonts w:asciiTheme="majorBidi" w:hAnsiTheme="majorBidi" w:cstheme="majorBidi"/>
          <w:sz w:val="28"/>
          <w:szCs w:val="28"/>
        </w:rPr>
        <w:sym w:font="HQPB2" w:char="F08A"/>
      </w:r>
      <w:r w:rsidRPr="00724BEC">
        <w:rPr>
          <w:rFonts w:asciiTheme="majorBidi" w:hAnsiTheme="majorBidi" w:cstheme="majorBidi"/>
          <w:sz w:val="28"/>
          <w:szCs w:val="28"/>
        </w:rPr>
        <w:sym w:font="HQPB4" w:char="F0CF"/>
      </w:r>
      <w:r w:rsidRPr="00724BEC">
        <w:rPr>
          <w:rFonts w:asciiTheme="majorBidi" w:hAnsiTheme="majorBidi" w:cstheme="majorBidi"/>
          <w:sz w:val="28"/>
          <w:szCs w:val="28"/>
        </w:rPr>
        <w:sym w:font="HQPB1" w:char="F0F9"/>
      </w:r>
      <w:r w:rsidRPr="00724BEC">
        <w:rPr>
          <w:rFonts w:asciiTheme="majorBidi" w:hAnsiTheme="majorBidi" w:cstheme="majorBidi"/>
          <w:sz w:val="28"/>
          <w:szCs w:val="28"/>
          <w:rtl/>
        </w:rPr>
        <w:t xml:space="preserve"> </w:t>
      </w:r>
      <w:r w:rsidRPr="00724BEC">
        <w:rPr>
          <w:rFonts w:asciiTheme="majorBidi" w:hAnsiTheme="majorBidi" w:cstheme="majorBidi"/>
          <w:sz w:val="28"/>
          <w:szCs w:val="28"/>
        </w:rPr>
        <w:sym w:font="HQPB4" w:char="F0DB"/>
      </w:r>
      <w:r w:rsidRPr="00724BEC">
        <w:rPr>
          <w:rFonts w:asciiTheme="majorBidi" w:hAnsiTheme="majorBidi" w:cstheme="majorBidi"/>
          <w:sz w:val="28"/>
          <w:szCs w:val="28"/>
        </w:rPr>
        <w:sym w:font="HQPB3" w:char="F055"/>
      </w:r>
      <w:r w:rsidRPr="00724BEC">
        <w:rPr>
          <w:rFonts w:asciiTheme="majorBidi" w:hAnsiTheme="majorBidi" w:cstheme="majorBidi"/>
          <w:sz w:val="28"/>
          <w:szCs w:val="28"/>
        </w:rPr>
        <w:sym w:font="HQPB2" w:char="F071"/>
      </w:r>
      <w:r w:rsidRPr="00724BEC">
        <w:rPr>
          <w:rFonts w:asciiTheme="majorBidi" w:hAnsiTheme="majorBidi" w:cstheme="majorBidi"/>
          <w:sz w:val="28"/>
          <w:szCs w:val="28"/>
        </w:rPr>
        <w:sym w:font="HQPB4" w:char="F0E8"/>
      </w:r>
      <w:r w:rsidRPr="00724BEC">
        <w:rPr>
          <w:rFonts w:asciiTheme="majorBidi" w:hAnsiTheme="majorBidi" w:cstheme="majorBidi"/>
          <w:sz w:val="28"/>
          <w:szCs w:val="28"/>
        </w:rPr>
        <w:sym w:font="HQPB2" w:char="F03D"/>
      </w:r>
      <w:r w:rsidRPr="00724BEC">
        <w:rPr>
          <w:rFonts w:asciiTheme="majorBidi" w:hAnsiTheme="majorBidi" w:cstheme="majorBidi"/>
          <w:sz w:val="28"/>
          <w:szCs w:val="28"/>
        </w:rPr>
        <w:sym w:font="HQPB4" w:char="F0E0"/>
      </w:r>
      <w:r w:rsidRPr="00724BEC">
        <w:rPr>
          <w:rFonts w:asciiTheme="majorBidi" w:hAnsiTheme="majorBidi" w:cstheme="majorBidi"/>
          <w:sz w:val="28"/>
          <w:szCs w:val="28"/>
        </w:rPr>
        <w:sym w:font="HQPB2" w:char="F029"/>
      </w:r>
      <w:r w:rsidRPr="00724BEC">
        <w:rPr>
          <w:rFonts w:asciiTheme="majorBidi" w:hAnsiTheme="majorBidi" w:cstheme="majorBidi"/>
          <w:sz w:val="28"/>
          <w:szCs w:val="28"/>
        </w:rPr>
        <w:sym w:font="HQPB4" w:char="F0F8"/>
      </w:r>
      <w:r w:rsidRPr="00724BEC">
        <w:rPr>
          <w:rFonts w:asciiTheme="majorBidi" w:hAnsiTheme="majorBidi" w:cstheme="majorBidi"/>
          <w:sz w:val="28"/>
          <w:szCs w:val="28"/>
        </w:rPr>
        <w:sym w:font="HQPB2" w:char="F039"/>
      </w:r>
      <w:r w:rsidRPr="00724BEC">
        <w:rPr>
          <w:rFonts w:asciiTheme="majorBidi" w:hAnsiTheme="majorBidi" w:cstheme="majorBidi"/>
          <w:sz w:val="28"/>
          <w:szCs w:val="28"/>
        </w:rPr>
        <w:sym w:font="HQPB5" w:char="F024"/>
      </w:r>
      <w:r w:rsidRPr="00724BEC">
        <w:rPr>
          <w:rFonts w:asciiTheme="majorBidi" w:hAnsiTheme="majorBidi" w:cstheme="majorBidi"/>
          <w:sz w:val="28"/>
          <w:szCs w:val="28"/>
        </w:rPr>
        <w:sym w:font="HQPB1" w:char="F023"/>
      </w:r>
      <w:r w:rsidRPr="00724BEC">
        <w:rPr>
          <w:rFonts w:asciiTheme="majorBidi" w:hAnsiTheme="majorBidi" w:cstheme="majorBidi"/>
          <w:sz w:val="28"/>
          <w:szCs w:val="28"/>
          <w:rtl/>
        </w:rPr>
        <w:t xml:space="preserve"> </w:t>
      </w:r>
      <w:r w:rsidRPr="00724BEC">
        <w:rPr>
          <w:rFonts w:asciiTheme="majorBidi" w:hAnsiTheme="majorBidi" w:cstheme="majorBidi"/>
          <w:sz w:val="28"/>
          <w:szCs w:val="28"/>
        </w:rPr>
        <w:sym w:font="HQPB4" w:char="F0E3"/>
      </w:r>
      <w:r w:rsidRPr="00724BEC">
        <w:rPr>
          <w:rFonts w:asciiTheme="majorBidi" w:hAnsiTheme="majorBidi" w:cstheme="majorBidi"/>
          <w:sz w:val="28"/>
          <w:szCs w:val="28"/>
        </w:rPr>
        <w:sym w:font="HQPB1" w:char="F08D"/>
      </w:r>
      <w:r w:rsidRPr="00724BEC">
        <w:rPr>
          <w:rFonts w:asciiTheme="majorBidi" w:hAnsiTheme="majorBidi" w:cstheme="majorBidi"/>
          <w:sz w:val="28"/>
          <w:szCs w:val="28"/>
        </w:rPr>
        <w:sym w:font="HQPB2" w:char="F0BB"/>
      </w:r>
      <w:r w:rsidRPr="00724BEC">
        <w:rPr>
          <w:rFonts w:asciiTheme="majorBidi" w:hAnsiTheme="majorBidi" w:cstheme="majorBidi"/>
          <w:sz w:val="28"/>
          <w:szCs w:val="28"/>
        </w:rPr>
        <w:sym w:font="HQPB5" w:char="F07C"/>
      </w:r>
      <w:r w:rsidRPr="00724BEC">
        <w:rPr>
          <w:rFonts w:asciiTheme="majorBidi" w:hAnsiTheme="majorBidi" w:cstheme="majorBidi"/>
          <w:sz w:val="28"/>
          <w:szCs w:val="28"/>
        </w:rPr>
        <w:sym w:font="HQPB1" w:char="F0C1"/>
      </w:r>
      <w:r w:rsidRPr="00724BEC">
        <w:rPr>
          <w:rFonts w:asciiTheme="majorBidi" w:hAnsiTheme="majorBidi" w:cstheme="majorBidi"/>
          <w:sz w:val="28"/>
          <w:szCs w:val="28"/>
        </w:rPr>
        <w:sym w:font="HQPB4" w:char="F0F6"/>
      </w:r>
      <w:r w:rsidRPr="00724BEC">
        <w:rPr>
          <w:rFonts w:asciiTheme="majorBidi" w:hAnsiTheme="majorBidi" w:cstheme="majorBidi"/>
          <w:sz w:val="28"/>
          <w:szCs w:val="28"/>
        </w:rPr>
        <w:sym w:font="HQPB1" w:char="F02F"/>
      </w:r>
      <w:r w:rsidRPr="00724BEC">
        <w:rPr>
          <w:rFonts w:asciiTheme="majorBidi" w:hAnsiTheme="majorBidi" w:cstheme="majorBidi"/>
          <w:sz w:val="28"/>
          <w:szCs w:val="28"/>
        </w:rPr>
        <w:sym w:font="HQPB5" w:char="F046"/>
      </w:r>
      <w:r w:rsidRPr="00724BEC">
        <w:rPr>
          <w:rFonts w:asciiTheme="majorBidi" w:hAnsiTheme="majorBidi" w:cstheme="majorBidi"/>
          <w:sz w:val="28"/>
          <w:szCs w:val="28"/>
        </w:rPr>
        <w:sym w:font="HQPB2" w:char="F07B"/>
      </w:r>
      <w:r w:rsidRPr="00724BEC">
        <w:rPr>
          <w:rFonts w:asciiTheme="majorBidi" w:hAnsiTheme="majorBidi" w:cstheme="majorBidi"/>
          <w:sz w:val="28"/>
          <w:szCs w:val="28"/>
        </w:rPr>
        <w:sym w:font="HQPB5" w:char="F024"/>
      </w:r>
      <w:r w:rsidRPr="00724BEC">
        <w:rPr>
          <w:rFonts w:asciiTheme="majorBidi" w:hAnsiTheme="majorBidi" w:cstheme="majorBidi"/>
          <w:sz w:val="28"/>
          <w:szCs w:val="28"/>
        </w:rPr>
        <w:sym w:font="HQPB1" w:char="F023"/>
      </w:r>
      <w:r w:rsidRPr="00724BEC">
        <w:rPr>
          <w:rFonts w:asciiTheme="majorBidi" w:hAnsiTheme="majorBidi" w:cstheme="majorBidi"/>
          <w:sz w:val="28"/>
          <w:szCs w:val="28"/>
        </w:rPr>
        <w:sym w:font="HQPB5" w:char="F075"/>
      </w:r>
      <w:r w:rsidRPr="00724BEC">
        <w:rPr>
          <w:rFonts w:asciiTheme="majorBidi" w:hAnsiTheme="majorBidi" w:cstheme="majorBidi"/>
          <w:sz w:val="28"/>
          <w:szCs w:val="28"/>
        </w:rPr>
        <w:sym w:font="HQPB2" w:char="F072"/>
      </w:r>
      <w:r w:rsidRPr="00724BEC">
        <w:rPr>
          <w:rFonts w:asciiTheme="majorBidi" w:hAnsiTheme="majorBidi" w:cstheme="majorBidi"/>
          <w:sz w:val="28"/>
          <w:szCs w:val="28"/>
          <w:rtl/>
        </w:rPr>
        <w:t xml:space="preserve"> </w:t>
      </w:r>
      <w:r w:rsidRPr="00724BEC">
        <w:rPr>
          <w:rFonts w:asciiTheme="majorBidi" w:hAnsiTheme="majorBidi" w:cstheme="majorBidi"/>
          <w:sz w:val="28"/>
          <w:szCs w:val="28"/>
        </w:rPr>
        <w:sym w:font="HQPB2" w:char="F0C7"/>
      </w:r>
      <w:r w:rsidRPr="00724BEC">
        <w:rPr>
          <w:rFonts w:asciiTheme="majorBidi" w:hAnsiTheme="majorBidi" w:cstheme="majorBidi"/>
          <w:sz w:val="28"/>
          <w:szCs w:val="28"/>
        </w:rPr>
        <w:sym w:font="HQPB2" w:char="F0CC"/>
      </w:r>
      <w:r w:rsidRPr="00724BEC">
        <w:rPr>
          <w:rFonts w:asciiTheme="majorBidi" w:hAnsiTheme="majorBidi" w:cstheme="majorBidi"/>
          <w:sz w:val="28"/>
          <w:szCs w:val="28"/>
        </w:rPr>
        <w:sym w:font="HQPB2" w:char="F0D0"/>
      </w:r>
      <w:r w:rsidRPr="00724BEC">
        <w:rPr>
          <w:rFonts w:asciiTheme="majorBidi" w:hAnsiTheme="majorBidi" w:cstheme="majorBidi"/>
          <w:sz w:val="28"/>
          <w:szCs w:val="28"/>
        </w:rPr>
        <w:sym w:font="HQPB2" w:char="F0C8"/>
      </w:r>
      <w:r w:rsidRPr="00724BEC">
        <w:rPr>
          <w:rFonts w:asciiTheme="majorBidi" w:hAnsiTheme="majorBidi" w:cstheme="majorBidi"/>
          <w:sz w:val="28"/>
          <w:szCs w:val="28"/>
          <w:rtl/>
        </w:rPr>
        <w:t xml:space="preserve">   </w:t>
      </w:r>
    </w:p>
    <w:p w:rsidR="00FB608A" w:rsidRPr="00724BEC" w:rsidRDefault="00FB608A" w:rsidP="00FB608A">
      <w:pPr>
        <w:autoSpaceDE w:val="0"/>
        <w:autoSpaceDN w:val="0"/>
        <w:adjustRightInd w:val="0"/>
        <w:spacing w:line="240" w:lineRule="auto"/>
        <w:ind w:left="720"/>
        <w:rPr>
          <w:rFonts w:asciiTheme="majorBidi" w:hAnsiTheme="majorBidi" w:cstheme="majorBidi"/>
          <w:sz w:val="24"/>
          <w:szCs w:val="24"/>
          <w:lang w:val="id-ID"/>
        </w:rPr>
      </w:pPr>
      <w:r w:rsidRPr="00724BEC">
        <w:rPr>
          <w:rFonts w:asciiTheme="majorBidi" w:hAnsiTheme="majorBidi" w:cstheme="majorBidi"/>
          <w:sz w:val="24"/>
          <w:szCs w:val="24"/>
          <w:lang w:val="id-ID"/>
        </w:rPr>
        <w:t>Artinya: “</w:t>
      </w:r>
      <w:r w:rsidRPr="00724BEC">
        <w:rPr>
          <w:rFonts w:asciiTheme="majorBidi" w:hAnsiTheme="majorBidi" w:cstheme="majorBidi"/>
          <w:i/>
          <w:iCs/>
          <w:sz w:val="24"/>
          <w:szCs w:val="24"/>
          <w:lang w:val="id-ID"/>
        </w:rPr>
        <w:t xml:space="preserve">Bertasbih kepada Allah di masjid-masjid yang telah diperintahkan untuk dimuliakan dan disebut nama-Nya di dalamnya, pada waktu pagi dan waktu petang, laki-laki yang tidak dilalaikan oleh perniagaan dan tidak </w:t>
      </w:r>
      <w:r w:rsidRPr="00724BEC">
        <w:rPr>
          <w:rFonts w:asciiTheme="majorBidi" w:hAnsiTheme="majorBidi" w:cstheme="majorBidi"/>
          <w:i/>
          <w:iCs/>
          <w:sz w:val="24"/>
          <w:szCs w:val="24"/>
          <w:lang w:val="id-ID"/>
        </w:rPr>
        <w:lastRenderedPageBreak/>
        <w:t>(pula) oleh jual beli dari mengingati Allah, dan (dari) mendirikan sembahyang, dan (dari) membayarkan zakat.</w:t>
      </w:r>
      <w:r w:rsidR="0034007B">
        <w:rPr>
          <w:rFonts w:asciiTheme="majorBidi" w:hAnsiTheme="majorBidi" w:cstheme="majorBidi"/>
          <w:sz w:val="24"/>
          <w:szCs w:val="24"/>
          <w:lang w:val="id-ID"/>
        </w:rPr>
        <w:t>” (QS.an-Nuur</w:t>
      </w:r>
      <w:r w:rsidRPr="00724BEC">
        <w:rPr>
          <w:rFonts w:asciiTheme="majorBidi" w:hAnsiTheme="majorBidi" w:cstheme="majorBidi"/>
          <w:sz w:val="24"/>
          <w:szCs w:val="24"/>
          <w:lang w:val="id-ID"/>
        </w:rPr>
        <w:t>:36-37)</w:t>
      </w:r>
      <w:r w:rsidR="00425514">
        <w:rPr>
          <w:rStyle w:val="FootnoteReference"/>
          <w:rFonts w:asciiTheme="majorBidi" w:hAnsiTheme="majorBidi" w:cstheme="majorBidi"/>
          <w:sz w:val="24"/>
          <w:szCs w:val="24"/>
          <w:lang w:val="id-ID"/>
        </w:rPr>
        <w:footnoteReference w:id="25"/>
      </w:r>
      <w:r w:rsidRPr="00724BEC">
        <w:rPr>
          <w:rFonts w:asciiTheme="majorBidi" w:hAnsiTheme="majorBidi" w:cstheme="majorBidi"/>
          <w:sz w:val="24"/>
          <w:szCs w:val="24"/>
          <w:lang w:val="id-ID"/>
        </w:rPr>
        <w:t>.</w:t>
      </w:r>
    </w:p>
    <w:p w:rsidR="00FB608A" w:rsidRPr="00724BEC" w:rsidRDefault="00FB608A" w:rsidP="00FB608A">
      <w:pPr>
        <w:autoSpaceDE w:val="0"/>
        <w:autoSpaceDN w:val="0"/>
        <w:adjustRightInd w:val="0"/>
        <w:spacing w:after="0" w:line="360" w:lineRule="auto"/>
        <w:rPr>
          <w:rFonts w:asciiTheme="majorBidi" w:hAnsiTheme="majorBidi" w:cstheme="majorBidi"/>
          <w:sz w:val="24"/>
          <w:szCs w:val="24"/>
        </w:rPr>
      </w:pPr>
      <w:r w:rsidRPr="00724BEC">
        <w:rPr>
          <w:rFonts w:asciiTheme="majorBidi" w:hAnsiTheme="majorBidi" w:cstheme="majorBidi"/>
          <w:sz w:val="24"/>
          <w:szCs w:val="24"/>
          <w:lang w:val="id-ID"/>
        </w:rPr>
        <w:t>Dan firman Allah Ta’ala tentang orang-</w:t>
      </w:r>
      <w:r w:rsidR="00206E58">
        <w:rPr>
          <w:rFonts w:asciiTheme="majorBidi" w:hAnsiTheme="majorBidi" w:cstheme="majorBidi"/>
          <w:sz w:val="24"/>
          <w:szCs w:val="24"/>
          <w:lang w:val="id-ID"/>
        </w:rPr>
        <w:t xml:space="preserve"> orang yang memakmurkan masjid-</w:t>
      </w:r>
      <w:r w:rsidRPr="00724BEC">
        <w:rPr>
          <w:rFonts w:asciiTheme="majorBidi" w:hAnsiTheme="majorBidi" w:cstheme="majorBidi"/>
          <w:sz w:val="24"/>
          <w:szCs w:val="24"/>
          <w:lang w:val="id-ID"/>
        </w:rPr>
        <w:t>masjid-Nya:</w:t>
      </w:r>
    </w:p>
    <w:p w:rsidR="00FB608A" w:rsidRPr="00724BEC" w:rsidRDefault="00FB608A" w:rsidP="00FB608A">
      <w:pPr>
        <w:autoSpaceDE w:val="0"/>
        <w:autoSpaceDN w:val="0"/>
        <w:bidi/>
        <w:adjustRightInd w:val="0"/>
        <w:spacing w:after="0" w:line="240" w:lineRule="auto"/>
        <w:rPr>
          <w:rFonts w:ascii="(normal text)" w:hAnsi="(normal text)"/>
          <w:rtl/>
        </w:rPr>
      </w:pPr>
      <w:r w:rsidRPr="00724BEC">
        <w:rPr>
          <w:sz w:val="28"/>
          <w:szCs w:val="28"/>
        </w:rPr>
        <w:sym w:font="HQPB1" w:char="F024"/>
      </w:r>
      <w:r w:rsidRPr="00724BEC">
        <w:rPr>
          <w:sz w:val="28"/>
          <w:szCs w:val="28"/>
        </w:rPr>
        <w:sym w:font="HQPB5" w:char="F079"/>
      </w:r>
      <w:r w:rsidRPr="00724BEC">
        <w:rPr>
          <w:sz w:val="28"/>
          <w:szCs w:val="28"/>
        </w:rPr>
        <w:sym w:font="HQPB2" w:char="F04A"/>
      </w:r>
      <w:r w:rsidRPr="00724BEC">
        <w:rPr>
          <w:sz w:val="28"/>
          <w:szCs w:val="28"/>
        </w:rPr>
        <w:sym w:font="HQPB4" w:char="F0AF"/>
      </w:r>
      <w:r w:rsidRPr="00724BEC">
        <w:rPr>
          <w:sz w:val="28"/>
          <w:szCs w:val="28"/>
        </w:rPr>
        <w:sym w:font="HQPB2" w:char="F052"/>
      </w:r>
      <w:r w:rsidRPr="00724BEC">
        <w:rPr>
          <w:sz w:val="28"/>
          <w:szCs w:val="28"/>
        </w:rPr>
        <w:sym w:font="HQPB4" w:char="F0CE"/>
      </w:r>
      <w:r w:rsidRPr="00724BEC">
        <w:rPr>
          <w:sz w:val="28"/>
          <w:szCs w:val="28"/>
        </w:rPr>
        <w:sym w:font="HQPB1" w:char="F029"/>
      </w:r>
      <w:r w:rsidRPr="00724BEC">
        <w:rPr>
          <w:rFonts w:ascii="(normal text)" w:hAnsi="(normal text)"/>
          <w:rtl/>
        </w:rPr>
        <w:t xml:space="preserve"> </w:t>
      </w:r>
      <w:r w:rsidRPr="00724BEC">
        <w:rPr>
          <w:sz w:val="28"/>
          <w:szCs w:val="28"/>
        </w:rPr>
        <w:sym w:font="HQPB4" w:char="F0E3"/>
      </w:r>
      <w:r w:rsidRPr="00724BEC">
        <w:rPr>
          <w:sz w:val="28"/>
          <w:szCs w:val="28"/>
        </w:rPr>
        <w:sym w:font="HQPB1" w:char="F08D"/>
      </w:r>
      <w:r w:rsidRPr="00724BEC">
        <w:rPr>
          <w:sz w:val="28"/>
          <w:szCs w:val="28"/>
        </w:rPr>
        <w:sym w:font="HQPB4" w:char="F0DF"/>
      </w:r>
      <w:r w:rsidRPr="00724BEC">
        <w:rPr>
          <w:sz w:val="28"/>
          <w:szCs w:val="28"/>
        </w:rPr>
        <w:sym w:font="HQPB2" w:char="F04A"/>
      </w:r>
      <w:r w:rsidRPr="00724BEC">
        <w:rPr>
          <w:sz w:val="28"/>
          <w:szCs w:val="28"/>
        </w:rPr>
        <w:sym w:font="HQPB4" w:char="F0F7"/>
      </w:r>
      <w:r w:rsidRPr="00724BEC">
        <w:rPr>
          <w:sz w:val="28"/>
          <w:szCs w:val="28"/>
        </w:rPr>
        <w:sym w:font="HQPB1" w:char="F0E8"/>
      </w:r>
      <w:r w:rsidRPr="00724BEC">
        <w:rPr>
          <w:sz w:val="28"/>
          <w:szCs w:val="28"/>
        </w:rPr>
        <w:sym w:font="HQPB5" w:char="F074"/>
      </w:r>
      <w:r w:rsidRPr="00724BEC">
        <w:rPr>
          <w:sz w:val="28"/>
          <w:szCs w:val="28"/>
        </w:rPr>
        <w:sym w:font="HQPB2" w:char="F083"/>
      </w:r>
      <w:r w:rsidRPr="00724BEC">
        <w:rPr>
          <w:rFonts w:ascii="(normal text)" w:hAnsi="(normal text)"/>
          <w:rtl/>
        </w:rPr>
        <w:t xml:space="preserve"> </w:t>
      </w:r>
      <w:r w:rsidRPr="00724BEC">
        <w:rPr>
          <w:sz w:val="28"/>
          <w:szCs w:val="28"/>
        </w:rPr>
        <w:sym w:font="HQPB5" w:char="F079"/>
      </w:r>
      <w:r w:rsidRPr="00724BEC">
        <w:rPr>
          <w:sz w:val="28"/>
          <w:szCs w:val="28"/>
        </w:rPr>
        <w:sym w:font="HQPB1" w:char="F089"/>
      </w:r>
      <w:r w:rsidRPr="00724BEC">
        <w:rPr>
          <w:sz w:val="28"/>
          <w:szCs w:val="28"/>
        </w:rPr>
        <w:sym w:font="HQPB4" w:char="F0C9"/>
      </w:r>
      <w:r w:rsidRPr="00724BEC">
        <w:rPr>
          <w:sz w:val="28"/>
          <w:szCs w:val="28"/>
        </w:rPr>
        <w:sym w:font="HQPB1" w:char="F066"/>
      </w:r>
      <w:r w:rsidRPr="00724BEC">
        <w:rPr>
          <w:sz w:val="28"/>
          <w:szCs w:val="28"/>
        </w:rPr>
        <w:sym w:font="HQPB2" w:char="F0BB"/>
      </w:r>
      <w:r w:rsidRPr="00724BEC">
        <w:rPr>
          <w:sz w:val="28"/>
          <w:szCs w:val="28"/>
        </w:rPr>
        <w:sym w:font="HQPB5" w:char="F07C"/>
      </w:r>
      <w:r w:rsidRPr="00724BEC">
        <w:rPr>
          <w:sz w:val="28"/>
          <w:szCs w:val="28"/>
        </w:rPr>
        <w:sym w:font="HQPB1" w:char="F0A1"/>
      </w:r>
      <w:r w:rsidRPr="00724BEC">
        <w:rPr>
          <w:sz w:val="28"/>
          <w:szCs w:val="28"/>
        </w:rPr>
        <w:sym w:font="HQPB5" w:char="F074"/>
      </w:r>
      <w:r w:rsidRPr="00724BEC">
        <w:rPr>
          <w:sz w:val="28"/>
          <w:szCs w:val="28"/>
        </w:rPr>
        <w:sym w:font="HQPB2" w:char="F042"/>
      </w:r>
      <w:r w:rsidRPr="00724BEC">
        <w:rPr>
          <w:rFonts w:ascii="(normal text)" w:hAnsi="(normal text)"/>
          <w:rtl/>
        </w:rPr>
        <w:t xml:space="preserve"> </w:t>
      </w:r>
      <w:r w:rsidRPr="00724BEC">
        <w:rPr>
          <w:sz w:val="28"/>
          <w:szCs w:val="28"/>
        </w:rPr>
        <w:sym w:font="HQPB5" w:char="F0AB"/>
      </w:r>
      <w:r w:rsidRPr="00724BEC">
        <w:rPr>
          <w:sz w:val="28"/>
          <w:szCs w:val="28"/>
        </w:rPr>
        <w:sym w:font="HQPB1" w:char="F021"/>
      </w:r>
      <w:r w:rsidRPr="00724BEC">
        <w:rPr>
          <w:sz w:val="28"/>
          <w:szCs w:val="28"/>
        </w:rPr>
        <w:sym w:font="HQPB5" w:char="F024"/>
      </w:r>
      <w:r w:rsidRPr="00724BEC">
        <w:rPr>
          <w:sz w:val="28"/>
          <w:szCs w:val="28"/>
        </w:rPr>
        <w:sym w:font="HQPB1" w:char="F023"/>
      </w:r>
      <w:r w:rsidRPr="00724BEC">
        <w:rPr>
          <w:rFonts w:ascii="(normal text)" w:hAnsi="(normal text)"/>
          <w:rtl/>
        </w:rPr>
        <w:t xml:space="preserve"> </w:t>
      </w:r>
      <w:r w:rsidRPr="00724BEC">
        <w:rPr>
          <w:sz w:val="28"/>
          <w:szCs w:val="28"/>
        </w:rPr>
        <w:sym w:font="HQPB4" w:char="F0F4"/>
      </w:r>
      <w:r w:rsidRPr="00724BEC">
        <w:rPr>
          <w:sz w:val="28"/>
          <w:szCs w:val="28"/>
        </w:rPr>
        <w:sym w:font="HQPB2" w:char="F060"/>
      </w:r>
      <w:r w:rsidRPr="00724BEC">
        <w:rPr>
          <w:sz w:val="28"/>
          <w:szCs w:val="28"/>
        </w:rPr>
        <w:sym w:font="HQPB5" w:char="F074"/>
      </w:r>
      <w:r w:rsidRPr="00724BEC">
        <w:rPr>
          <w:sz w:val="28"/>
          <w:szCs w:val="28"/>
        </w:rPr>
        <w:sym w:font="HQPB2" w:char="F042"/>
      </w:r>
      <w:r w:rsidRPr="00724BEC">
        <w:rPr>
          <w:rFonts w:ascii="(normal text)" w:hAnsi="(normal text)"/>
          <w:rtl/>
        </w:rPr>
        <w:t xml:space="preserve"> </w:t>
      </w:r>
      <w:r w:rsidRPr="00724BEC">
        <w:rPr>
          <w:sz w:val="28"/>
          <w:szCs w:val="28"/>
        </w:rPr>
        <w:sym w:font="HQPB5" w:char="F09A"/>
      </w:r>
      <w:r w:rsidRPr="00724BEC">
        <w:rPr>
          <w:sz w:val="28"/>
          <w:szCs w:val="28"/>
        </w:rPr>
        <w:sym w:font="HQPB2" w:char="F0C6"/>
      </w:r>
      <w:r w:rsidRPr="00724BEC">
        <w:rPr>
          <w:sz w:val="28"/>
          <w:szCs w:val="28"/>
        </w:rPr>
        <w:sym w:font="HQPB5" w:char="F074"/>
      </w:r>
      <w:r w:rsidRPr="00724BEC">
        <w:rPr>
          <w:sz w:val="28"/>
          <w:szCs w:val="28"/>
        </w:rPr>
        <w:sym w:font="HQPB2" w:char="F042"/>
      </w:r>
      <w:r w:rsidRPr="00724BEC">
        <w:rPr>
          <w:sz w:val="28"/>
          <w:szCs w:val="28"/>
        </w:rPr>
        <w:sym w:font="HQPB1" w:char="F023"/>
      </w:r>
      <w:r w:rsidRPr="00724BEC">
        <w:rPr>
          <w:sz w:val="28"/>
          <w:szCs w:val="28"/>
        </w:rPr>
        <w:sym w:font="HQPB5" w:char="F075"/>
      </w:r>
      <w:r w:rsidRPr="00724BEC">
        <w:rPr>
          <w:sz w:val="28"/>
          <w:szCs w:val="28"/>
        </w:rPr>
        <w:sym w:font="HQPB2" w:char="F0E4"/>
      </w:r>
      <w:r w:rsidRPr="00724BEC">
        <w:rPr>
          <w:rFonts w:ascii="(normal text)" w:hAnsi="(normal text)"/>
          <w:rtl/>
        </w:rPr>
        <w:t xml:space="preserve"> </w:t>
      </w:r>
      <w:r w:rsidRPr="00724BEC">
        <w:rPr>
          <w:sz w:val="28"/>
          <w:szCs w:val="28"/>
        </w:rPr>
        <w:sym w:font="HQPB5" w:char="F0AB"/>
      </w:r>
      <w:r w:rsidRPr="00724BEC">
        <w:rPr>
          <w:sz w:val="28"/>
          <w:szCs w:val="28"/>
        </w:rPr>
        <w:sym w:font="HQPB1" w:char="F021"/>
      </w:r>
      <w:r w:rsidRPr="00724BEC">
        <w:rPr>
          <w:sz w:val="28"/>
          <w:szCs w:val="28"/>
        </w:rPr>
        <w:sym w:font="HQPB5" w:char="F024"/>
      </w:r>
      <w:r w:rsidRPr="00724BEC">
        <w:rPr>
          <w:sz w:val="28"/>
          <w:szCs w:val="28"/>
        </w:rPr>
        <w:sym w:font="HQPB1" w:char="F024"/>
      </w:r>
      <w:r w:rsidRPr="00724BEC">
        <w:rPr>
          <w:sz w:val="28"/>
          <w:szCs w:val="28"/>
        </w:rPr>
        <w:sym w:font="HQPB4" w:char="F0CE"/>
      </w:r>
      <w:r w:rsidRPr="00724BEC">
        <w:rPr>
          <w:sz w:val="28"/>
          <w:szCs w:val="28"/>
        </w:rPr>
        <w:sym w:font="HQPB1" w:char="F02F"/>
      </w:r>
      <w:r w:rsidRPr="00724BEC">
        <w:rPr>
          <w:rFonts w:ascii="(normal text)" w:hAnsi="(normal text)"/>
          <w:rtl/>
        </w:rPr>
        <w:t xml:space="preserve"> </w:t>
      </w:r>
      <w:r w:rsidRPr="00724BEC">
        <w:rPr>
          <w:sz w:val="28"/>
          <w:szCs w:val="28"/>
        </w:rPr>
        <w:sym w:font="HQPB4" w:char="F0CF"/>
      </w:r>
      <w:r w:rsidRPr="00724BEC">
        <w:rPr>
          <w:sz w:val="28"/>
          <w:szCs w:val="28"/>
        </w:rPr>
        <w:sym w:font="HQPB2" w:char="F051"/>
      </w:r>
      <w:r w:rsidRPr="00724BEC">
        <w:rPr>
          <w:sz w:val="28"/>
          <w:szCs w:val="28"/>
        </w:rPr>
        <w:sym w:font="HQPB4" w:char="F0F6"/>
      </w:r>
      <w:r w:rsidRPr="00724BEC">
        <w:rPr>
          <w:sz w:val="28"/>
          <w:szCs w:val="28"/>
        </w:rPr>
        <w:sym w:font="HQPB2" w:char="F071"/>
      </w:r>
      <w:r w:rsidRPr="00724BEC">
        <w:rPr>
          <w:sz w:val="28"/>
          <w:szCs w:val="28"/>
        </w:rPr>
        <w:sym w:font="HQPB5" w:char="F075"/>
      </w:r>
      <w:r w:rsidRPr="00724BEC">
        <w:rPr>
          <w:sz w:val="28"/>
          <w:szCs w:val="28"/>
        </w:rPr>
        <w:sym w:font="HQPB2" w:char="F08B"/>
      </w:r>
      <w:r w:rsidRPr="00724BEC">
        <w:rPr>
          <w:sz w:val="28"/>
          <w:szCs w:val="28"/>
        </w:rPr>
        <w:sym w:font="HQPB4" w:char="F0F8"/>
      </w:r>
      <w:r w:rsidRPr="00724BEC">
        <w:rPr>
          <w:sz w:val="28"/>
          <w:szCs w:val="28"/>
        </w:rPr>
        <w:sym w:font="HQPB2" w:char="F039"/>
      </w:r>
      <w:r w:rsidRPr="00724BEC">
        <w:rPr>
          <w:sz w:val="28"/>
          <w:szCs w:val="28"/>
        </w:rPr>
        <w:sym w:font="HQPB5" w:char="F024"/>
      </w:r>
      <w:r w:rsidRPr="00724BEC">
        <w:rPr>
          <w:sz w:val="28"/>
          <w:szCs w:val="28"/>
        </w:rPr>
        <w:sym w:font="HQPB1" w:char="F023"/>
      </w:r>
      <w:r w:rsidRPr="00724BEC">
        <w:rPr>
          <w:sz w:val="28"/>
          <w:szCs w:val="28"/>
        </w:rPr>
        <w:sym w:font="HQPB5" w:char="F075"/>
      </w:r>
      <w:r w:rsidRPr="00724BEC">
        <w:rPr>
          <w:sz w:val="28"/>
          <w:szCs w:val="28"/>
        </w:rPr>
        <w:sym w:font="HQPB2" w:char="F072"/>
      </w:r>
      <w:r w:rsidRPr="00724BEC">
        <w:rPr>
          <w:rFonts w:ascii="(normal text)" w:hAnsi="(normal text)"/>
          <w:rtl/>
        </w:rPr>
        <w:t xml:space="preserve"> </w:t>
      </w:r>
      <w:r w:rsidRPr="00724BEC">
        <w:rPr>
          <w:sz w:val="28"/>
          <w:szCs w:val="28"/>
        </w:rPr>
        <w:sym w:font="HQPB4" w:char="F0CC"/>
      </w:r>
      <w:r w:rsidRPr="00724BEC">
        <w:rPr>
          <w:sz w:val="28"/>
          <w:szCs w:val="28"/>
        </w:rPr>
        <w:sym w:font="HQPB1" w:char="F08D"/>
      </w:r>
      <w:r w:rsidRPr="00724BEC">
        <w:rPr>
          <w:sz w:val="28"/>
          <w:szCs w:val="28"/>
        </w:rPr>
        <w:sym w:font="HQPB4" w:char="F0C5"/>
      </w:r>
      <w:r w:rsidRPr="00724BEC">
        <w:rPr>
          <w:sz w:val="28"/>
          <w:szCs w:val="28"/>
        </w:rPr>
        <w:sym w:font="HQPB1" w:char="F07A"/>
      </w:r>
      <w:r w:rsidRPr="00724BEC">
        <w:rPr>
          <w:sz w:val="28"/>
          <w:szCs w:val="28"/>
        </w:rPr>
        <w:sym w:font="HQPB5" w:char="F046"/>
      </w:r>
      <w:r w:rsidRPr="00724BEC">
        <w:rPr>
          <w:sz w:val="28"/>
          <w:szCs w:val="28"/>
        </w:rPr>
        <w:sym w:font="HQPB2" w:char="F079"/>
      </w:r>
      <w:r w:rsidRPr="00724BEC">
        <w:rPr>
          <w:sz w:val="28"/>
          <w:szCs w:val="28"/>
        </w:rPr>
        <w:sym w:font="HQPB5" w:char="F024"/>
      </w:r>
      <w:r w:rsidRPr="00724BEC">
        <w:rPr>
          <w:sz w:val="28"/>
          <w:szCs w:val="28"/>
        </w:rPr>
        <w:sym w:font="HQPB1" w:char="F023"/>
      </w:r>
      <w:r w:rsidRPr="00724BEC">
        <w:rPr>
          <w:rFonts w:ascii="(normal text)" w:hAnsi="(normal text)"/>
          <w:rtl/>
        </w:rPr>
        <w:t xml:space="preserve"> </w:t>
      </w:r>
      <w:r w:rsidRPr="00724BEC">
        <w:rPr>
          <w:sz w:val="28"/>
          <w:szCs w:val="28"/>
        </w:rPr>
        <w:sym w:font="HQPB5" w:char="F074"/>
      </w:r>
      <w:r w:rsidRPr="00724BEC">
        <w:rPr>
          <w:sz w:val="28"/>
          <w:szCs w:val="28"/>
        </w:rPr>
        <w:sym w:font="HQPB2" w:char="F050"/>
      </w:r>
      <w:r w:rsidRPr="00724BEC">
        <w:rPr>
          <w:sz w:val="28"/>
          <w:szCs w:val="28"/>
        </w:rPr>
        <w:sym w:font="HQPB1" w:char="F024"/>
      </w:r>
      <w:r w:rsidRPr="00724BEC">
        <w:rPr>
          <w:sz w:val="28"/>
          <w:szCs w:val="28"/>
        </w:rPr>
        <w:sym w:font="HQPB5" w:char="F073"/>
      </w:r>
      <w:r w:rsidRPr="00724BEC">
        <w:rPr>
          <w:sz w:val="28"/>
          <w:szCs w:val="28"/>
        </w:rPr>
        <w:sym w:font="HQPB2" w:char="F025"/>
      </w:r>
      <w:r w:rsidRPr="00724BEC">
        <w:rPr>
          <w:sz w:val="28"/>
          <w:szCs w:val="28"/>
        </w:rPr>
        <w:sym w:font="HQPB5" w:char="F072"/>
      </w:r>
      <w:r w:rsidRPr="00724BEC">
        <w:rPr>
          <w:sz w:val="28"/>
          <w:szCs w:val="28"/>
        </w:rPr>
        <w:sym w:font="HQPB1" w:char="F026"/>
      </w:r>
      <w:r w:rsidRPr="00724BEC">
        <w:rPr>
          <w:sz w:val="28"/>
          <w:szCs w:val="28"/>
        </w:rPr>
        <w:sym w:font="HQPB5" w:char="F075"/>
      </w:r>
      <w:r w:rsidRPr="00724BEC">
        <w:rPr>
          <w:sz w:val="28"/>
          <w:szCs w:val="28"/>
        </w:rPr>
        <w:sym w:font="HQPB2" w:char="F072"/>
      </w:r>
      <w:r w:rsidRPr="00724BEC">
        <w:rPr>
          <w:rFonts w:ascii="(normal text)" w:hAnsi="(normal text)"/>
          <w:rtl/>
        </w:rPr>
        <w:t xml:space="preserve"> </w:t>
      </w:r>
      <w:r w:rsidRPr="00724BEC">
        <w:rPr>
          <w:sz w:val="28"/>
          <w:szCs w:val="28"/>
        </w:rPr>
        <w:sym w:font="HQPB5" w:char="F06E"/>
      </w:r>
      <w:r w:rsidRPr="00724BEC">
        <w:rPr>
          <w:sz w:val="28"/>
          <w:szCs w:val="28"/>
        </w:rPr>
        <w:sym w:font="HQPB2" w:char="F06F"/>
      </w:r>
      <w:r w:rsidRPr="00724BEC">
        <w:rPr>
          <w:sz w:val="28"/>
          <w:szCs w:val="28"/>
        </w:rPr>
        <w:sym w:font="HQPB5" w:char="F034"/>
      </w:r>
      <w:r w:rsidRPr="00724BEC">
        <w:rPr>
          <w:sz w:val="28"/>
          <w:szCs w:val="28"/>
        </w:rPr>
        <w:sym w:font="HQPB2" w:char="F071"/>
      </w:r>
      <w:r w:rsidRPr="00724BEC">
        <w:rPr>
          <w:sz w:val="28"/>
          <w:szCs w:val="28"/>
        </w:rPr>
        <w:sym w:font="HQPB5" w:char="F06E"/>
      </w:r>
      <w:r w:rsidRPr="00724BEC">
        <w:rPr>
          <w:sz w:val="28"/>
          <w:szCs w:val="28"/>
        </w:rPr>
        <w:sym w:font="HQPB2" w:char="F03D"/>
      </w:r>
      <w:r w:rsidRPr="00724BEC">
        <w:rPr>
          <w:sz w:val="28"/>
          <w:szCs w:val="28"/>
        </w:rPr>
        <w:sym w:font="HQPB4" w:char="F0A2"/>
      </w:r>
      <w:r w:rsidRPr="00724BEC">
        <w:rPr>
          <w:sz w:val="28"/>
          <w:szCs w:val="28"/>
        </w:rPr>
        <w:sym w:font="HQPB1" w:char="F0C1"/>
      </w:r>
      <w:r w:rsidRPr="00724BEC">
        <w:rPr>
          <w:sz w:val="28"/>
          <w:szCs w:val="28"/>
        </w:rPr>
        <w:sym w:font="HQPB2" w:char="F039"/>
      </w:r>
      <w:r w:rsidRPr="00724BEC">
        <w:rPr>
          <w:sz w:val="28"/>
          <w:szCs w:val="28"/>
        </w:rPr>
        <w:sym w:font="HQPB5" w:char="F024"/>
      </w:r>
      <w:r w:rsidRPr="00724BEC">
        <w:rPr>
          <w:sz w:val="28"/>
          <w:szCs w:val="28"/>
        </w:rPr>
        <w:sym w:font="HQPB1" w:char="F023"/>
      </w:r>
      <w:r w:rsidRPr="00724BEC">
        <w:rPr>
          <w:rFonts w:ascii="(normal text)" w:hAnsi="(normal text)"/>
          <w:rtl/>
        </w:rPr>
        <w:t xml:space="preserve"> </w:t>
      </w:r>
      <w:r w:rsidRPr="00724BEC">
        <w:rPr>
          <w:sz w:val="28"/>
          <w:szCs w:val="28"/>
        </w:rPr>
        <w:sym w:font="HQPB2" w:char="F092"/>
      </w:r>
      <w:r w:rsidRPr="00724BEC">
        <w:rPr>
          <w:sz w:val="28"/>
          <w:szCs w:val="28"/>
        </w:rPr>
        <w:sym w:font="HQPB5" w:char="F074"/>
      </w:r>
      <w:r w:rsidRPr="00724BEC">
        <w:rPr>
          <w:sz w:val="28"/>
          <w:szCs w:val="28"/>
        </w:rPr>
        <w:sym w:font="HQPB1" w:char="F041"/>
      </w:r>
      <w:r w:rsidRPr="00724BEC">
        <w:rPr>
          <w:sz w:val="28"/>
          <w:szCs w:val="28"/>
        </w:rPr>
        <w:sym w:font="HQPB1" w:char="F023"/>
      </w:r>
      <w:r w:rsidRPr="00724BEC">
        <w:rPr>
          <w:sz w:val="28"/>
          <w:szCs w:val="28"/>
        </w:rPr>
        <w:sym w:font="HQPB5" w:char="F075"/>
      </w:r>
      <w:r w:rsidRPr="00724BEC">
        <w:rPr>
          <w:sz w:val="28"/>
          <w:szCs w:val="28"/>
        </w:rPr>
        <w:sym w:font="HQPB2" w:char="F0E4"/>
      </w:r>
      <w:r w:rsidRPr="00724BEC">
        <w:rPr>
          <w:sz w:val="28"/>
          <w:szCs w:val="28"/>
        </w:rPr>
        <w:sym w:font="HQPB5" w:char="F075"/>
      </w:r>
      <w:r w:rsidRPr="00724BEC">
        <w:rPr>
          <w:sz w:val="28"/>
          <w:szCs w:val="28"/>
        </w:rPr>
        <w:sym w:font="HQPB2" w:char="F072"/>
      </w:r>
      <w:r w:rsidRPr="00724BEC">
        <w:rPr>
          <w:rFonts w:ascii="(normal text)" w:hAnsi="(normal text)"/>
          <w:rtl/>
        </w:rPr>
        <w:t xml:space="preserve"> </w:t>
      </w:r>
      <w:r w:rsidRPr="00724BEC">
        <w:rPr>
          <w:sz w:val="28"/>
          <w:szCs w:val="28"/>
        </w:rPr>
        <w:sym w:font="HQPB5" w:char="F06E"/>
      </w:r>
      <w:r w:rsidRPr="00724BEC">
        <w:rPr>
          <w:sz w:val="28"/>
          <w:szCs w:val="28"/>
        </w:rPr>
        <w:sym w:font="HQPB2" w:char="F06F"/>
      </w:r>
      <w:r w:rsidRPr="00724BEC">
        <w:rPr>
          <w:sz w:val="28"/>
          <w:szCs w:val="28"/>
        </w:rPr>
        <w:sym w:font="HQPB5" w:char="F034"/>
      </w:r>
      <w:r w:rsidRPr="00724BEC">
        <w:rPr>
          <w:sz w:val="28"/>
          <w:szCs w:val="28"/>
        </w:rPr>
        <w:sym w:font="HQPB2" w:char="F071"/>
      </w:r>
      <w:r w:rsidRPr="00724BEC">
        <w:rPr>
          <w:sz w:val="28"/>
          <w:szCs w:val="28"/>
        </w:rPr>
        <w:sym w:font="HQPB5" w:char="F09F"/>
      </w:r>
      <w:r w:rsidRPr="00724BEC">
        <w:rPr>
          <w:sz w:val="28"/>
          <w:szCs w:val="28"/>
        </w:rPr>
        <w:sym w:font="HQPB2" w:char="F032"/>
      </w:r>
      <w:r w:rsidRPr="00724BEC">
        <w:rPr>
          <w:sz w:val="28"/>
          <w:szCs w:val="28"/>
        </w:rPr>
        <w:sym w:font="HQPB4" w:char="F0A8"/>
      </w:r>
      <w:r w:rsidRPr="00724BEC">
        <w:rPr>
          <w:sz w:val="28"/>
          <w:szCs w:val="28"/>
        </w:rPr>
        <w:sym w:font="HQPB1" w:char="F093"/>
      </w:r>
      <w:r w:rsidRPr="00724BEC">
        <w:rPr>
          <w:sz w:val="28"/>
          <w:szCs w:val="28"/>
        </w:rPr>
        <w:sym w:font="HQPB2" w:char="F039"/>
      </w:r>
      <w:r w:rsidRPr="00724BEC">
        <w:rPr>
          <w:sz w:val="28"/>
          <w:szCs w:val="28"/>
        </w:rPr>
        <w:sym w:font="HQPB5" w:char="F024"/>
      </w:r>
      <w:r w:rsidRPr="00724BEC">
        <w:rPr>
          <w:sz w:val="28"/>
          <w:szCs w:val="28"/>
        </w:rPr>
        <w:sym w:font="HQPB1" w:char="F023"/>
      </w:r>
      <w:r w:rsidRPr="00724BEC">
        <w:rPr>
          <w:rFonts w:ascii="(normal text)" w:hAnsi="(normal text)"/>
          <w:rtl/>
        </w:rPr>
        <w:t xml:space="preserve"> </w:t>
      </w:r>
      <w:r w:rsidRPr="00724BEC">
        <w:rPr>
          <w:sz w:val="28"/>
          <w:szCs w:val="28"/>
        </w:rPr>
        <w:sym w:font="HQPB4" w:char="F0F3"/>
      </w:r>
      <w:r w:rsidRPr="00724BEC">
        <w:rPr>
          <w:sz w:val="28"/>
          <w:szCs w:val="28"/>
        </w:rPr>
        <w:sym w:font="HQPB2" w:char="F04F"/>
      </w:r>
      <w:r w:rsidRPr="00724BEC">
        <w:rPr>
          <w:sz w:val="28"/>
          <w:szCs w:val="28"/>
        </w:rPr>
        <w:sym w:font="HQPB5" w:char="F073"/>
      </w:r>
      <w:r w:rsidRPr="00724BEC">
        <w:rPr>
          <w:sz w:val="28"/>
          <w:szCs w:val="28"/>
        </w:rPr>
        <w:sym w:font="HQPB2" w:char="F039"/>
      </w:r>
      <w:r w:rsidRPr="00724BEC">
        <w:rPr>
          <w:sz w:val="28"/>
          <w:szCs w:val="28"/>
        </w:rPr>
        <w:sym w:font="HQPB5" w:char="F075"/>
      </w:r>
      <w:r w:rsidRPr="00724BEC">
        <w:rPr>
          <w:sz w:val="28"/>
          <w:szCs w:val="28"/>
        </w:rPr>
        <w:sym w:font="HQPB2" w:char="F072"/>
      </w:r>
      <w:r w:rsidRPr="00724BEC">
        <w:rPr>
          <w:rFonts w:ascii="(normal text)" w:hAnsi="(normal text)"/>
          <w:rtl/>
        </w:rPr>
        <w:t xml:space="preserve"> </w:t>
      </w:r>
      <w:r w:rsidRPr="00724BEC">
        <w:rPr>
          <w:sz w:val="28"/>
          <w:szCs w:val="28"/>
        </w:rPr>
        <w:sym w:font="HQPB5" w:char="F07C"/>
      </w:r>
      <w:r w:rsidRPr="00724BEC">
        <w:rPr>
          <w:sz w:val="28"/>
          <w:szCs w:val="28"/>
        </w:rPr>
        <w:sym w:font="HQPB1" w:char="F0B7"/>
      </w:r>
      <w:r w:rsidRPr="00724BEC">
        <w:rPr>
          <w:sz w:val="28"/>
          <w:szCs w:val="28"/>
        </w:rPr>
        <w:sym w:font="HQPB4" w:char="F0F8"/>
      </w:r>
      <w:r w:rsidRPr="00724BEC">
        <w:rPr>
          <w:sz w:val="28"/>
          <w:szCs w:val="28"/>
        </w:rPr>
        <w:sym w:font="HQPB1" w:char="F083"/>
      </w:r>
      <w:r w:rsidRPr="00724BEC">
        <w:rPr>
          <w:sz w:val="28"/>
          <w:szCs w:val="28"/>
        </w:rPr>
        <w:sym w:font="HQPB5" w:char="F073"/>
      </w:r>
      <w:r w:rsidRPr="00724BEC">
        <w:rPr>
          <w:sz w:val="28"/>
          <w:szCs w:val="28"/>
        </w:rPr>
        <w:sym w:font="HQPB2" w:char="F086"/>
      </w:r>
      <w:r w:rsidRPr="00724BEC">
        <w:rPr>
          <w:rFonts w:ascii="(normal text)" w:hAnsi="(normal text)"/>
          <w:rtl/>
        </w:rPr>
        <w:t xml:space="preserve"> </w:t>
      </w:r>
      <w:r w:rsidRPr="00724BEC">
        <w:rPr>
          <w:sz w:val="28"/>
          <w:szCs w:val="28"/>
        </w:rPr>
        <w:sym w:font="HQPB5" w:char="F09E"/>
      </w:r>
      <w:r w:rsidRPr="00724BEC">
        <w:rPr>
          <w:sz w:val="28"/>
          <w:szCs w:val="28"/>
        </w:rPr>
        <w:sym w:font="HQPB2" w:char="F077"/>
      </w:r>
      <w:r w:rsidRPr="00724BEC">
        <w:rPr>
          <w:sz w:val="28"/>
          <w:szCs w:val="28"/>
        </w:rPr>
        <w:sym w:font="HQPB4" w:char="F0CE"/>
      </w:r>
      <w:r w:rsidRPr="00724BEC">
        <w:rPr>
          <w:sz w:val="28"/>
          <w:szCs w:val="28"/>
        </w:rPr>
        <w:sym w:font="HQPB1" w:char="F029"/>
      </w:r>
      <w:r w:rsidRPr="00724BEC">
        <w:rPr>
          <w:rFonts w:ascii="(normal text)" w:hAnsi="(normal text)"/>
          <w:rtl/>
        </w:rPr>
        <w:t xml:space="preserve"> </w:t>
      </w:r>
      <w:r w:rsidRPr="00724BEC">
        <w:rPr>
          <w:sz w:val="28"/>
          <w:szCs w:val="28"/>
        </w:rPr>
        <w:sym w:font="HQPB5" w:char="F0A9"/>
      </w:r>
      <w:r w:rsidRPr="00724BEC">
        <w:rPr>
          <w:sz w:val="28"/>
          <w:szCs w:val="28"/>
        </w:rPr>
        <w:sym w:font="HQPB1" w:char="F021"/>
      </w:r>
      <w:r w:rsidRPr="00724BEC">
        <w:rPr>
          <w:sz w:val="28"/>
          <w:szCs w:val="28"/>
        </w:rPr>
        <w:sym w:font="HQPB5" w:char="F024"/>
      </w:r>
      <w:r w:rsidRPr="00724BEC">
        <w:rPr>
          <w:sz w:val="28"/>
          <w:szCs w:val="28"/>
        </w:rPr>
        <w:sym w:font="HQPB1" w:char="F023"/>
      </w:r>
      <w:r w:rsidRPr="00724BEC">
        <w:rPr>
          <w:rFonts w:ascii="(normal text)" w:hAnsi="(normal text)"/>
          <w:rtl/>
        </w:rPr>
        <w:t xml:space="preserve"> </w:t>
      </w:r>
      <w:r w:rsidRPr="00724BEC">
        <w:rPr>
          <w:sz w:val="28"/>
          <w:szCs w:val="28"/>
        </w:rPr>
        <w:sym w:font="HQPB4" w:char="F028"/>
      </w:r>
      <w:r w:rsidRPr="00724BEC">
        <w:rPr>
          <w:rFonts w:ascii="(normal text)" w:hAnsi="(normal text)"/>
          <w:rtl/>
        </w:rPr>
        <w:t xml:space="preserve"> </w:t>
      </w:r>
      <w:r w:rsidRPr="00724BEC">
        <w:rPr>
          <w:sz w:val="28"/>
          <w:szCs w:val="28"/>
        </w:rPr>
        <w:sym w:font="HQPB5" w:char="F023"/>
      </w:r>
      <w:r w:rsidRPr="00724BEC">
        <w:rPr>
          <w:sz w:val="28"/>
          <w:szCs w:val="28"/>
        </w:rPr>
        <w:sym w:font="HQPB3" w:char="F086"/>
      </w:r>
      <w:r w:rsidRPr="00724BEC">
        <w:rPr>
          <w:sz w:val="28"/>
          <w:szCs w:val="28"/>
        </w:rPr>
        <w:sym w:font="HQPB5" w:char="F07C"/>
      </w:r>
      <w:r w:rsidRPr="00724BEC">
        <w:rPr>
          <w:sz w:val="28"/>
          <w:szCs w:val="28"/>
        </w:rPr>
        <w:sym w:font="HQPB1" w:char="F0A4"/>
      </w:r>
      <w:r w:rsidRPr="00724BEC">
        <w:rPr>
          <w:sz w:val="28"/>
          <w:szCs w:val="28"/>
        </w:rPr>
        <w:sym w:font="HQPB5" w:char="F079"/>
      </w:r>
      <w:r w:rsidRPr="00724BEC">
        <w:rPr>
          <w:sz w:val="28"/>
          <w:szCs w:val="28"/>
        </w:rPr>
        <w:sym w:font="HQPB1" w:char="F0E8"/>
      </w:r>
      <w:r w:rsidRPr="00724BEC">
        <w:rPr>
          <w:sz w:val="28"/>
          <w:szCs w:val="28"/>
        </w:rPr>
        <w:sym w:font="HQPB5" w:char="F073"/>
      </w:r>
      <w:r w:rsidRPr="00724BEC">
        <w:rPr>
          <w:sz w:val="28"/>
          <w:szCs w:val="28"/>
        </w:rPr>
        <w:sym w:font="HQPB1" w:char="F0F9"/>
      </w:r>
      <w:r w:rsidRPr="00724BEC">
        <w:rPr>
          <w:rFonts w:ascii="(normal text)" w:hAnsi="(normal text)"/>
          <w:rtl/>
        </w:rPr>
        <w:t xml:space="preserve"> </w:t>
      </w:r>
      <w:r w:rsidRPr="00724BEC">
        <w:rPr>
          <w:sz w:val="28"/>
          <w:szCs w:val="28"/>
        </w:rPr>
        <w:sym w:font="HQPB5" w:char="F079"/>
      </w:r>
      <w:r w:rsidRPr="00724BEC">
        <w:rPr>
          <w:sz w:val="28"/>
          <w:szCs w:val="28"/>
        </w:rPr>
        <w:sym w:font="HQPB2" w:char="F037"/>
      </w:r>
      <w:r w:rsidRPr="00724BEC">
        <w:rPr>
          <w:sz w:val="28"/>
          <w:szCs w:val="28"/>
        </w:rPr>
        <w:sym w:font="HQPB4" w:char="F0CD"/>
      </w:r>
      <w:r w:rsidRPr="00724BEC">
        <w:rPr>
          <w:sz w:val="28"/>
          <w:szCs w:val="28"/>
        </w:rPr>
        <w:sym w:font="HQPB2" w:char="F0B4"/>
      </w:r>
      <w:r w:rsidRPr="00724BEC">
        <w:rPr>
          <w:sz w:val="28"/>
          <w:szCs w:val="28"/>
        </w:rPr>
        <w:sym w:font="HQPB5" w:char="F0AF"/>
      </w:r>
      <w:r w:rsidRPr="00724BEC">
        <w:rPr>
          <w:sz w:val="28"/>
          <w:szCs w:val="28"/>
        </w:rPr>
        <w:sym w:font="HQPB2" w:char="F0BB"/>
      </w:r>
      <w:r w:rsidRPr="00724BEC">
        <w:rPr>
          <w:sz w:val="28"/>
          <w:szCs w:val="28"/>
        </w:rPr>
        <w:sym w:font="HQPB5" w:char="F073"/>
      </w:r>
      <w:r w:rsidRPr="00724BEC">
        <w:rPr>
          <w:sz w:val="28"/>
          <w:szCs w:val="28"/>
        </w:rPr>
        <w:sym w:font="HQPB2" w:char="F039"/>
      </w:r>
      <w:r w:rsidRPr="00724BEC">
        <w:rPr>
          <w:sz w:val="28"/>
          <w:szCs w:val="28"/>
        </w:rPr>
        <w:sym w:font="HQPB5" w:char="F027"/>
      </w:r>
      <w:r w:rsidRPr="00724BEC">
        <w:rPr>
          <w:sz w:val="28"/>
          <w:szCs w:val="28"/>
        </w:rPr>
        <w:sym w:font="HQPB2" w:char="F072"/>
      </w:r>
      <w:r w:rsidRPr="00724BEC">
        <w:rPr>
          <w:sz w:val="28"/>
          <w:szCs w:val="28"/>
        </w:rPr>
        <w:sym w:font="HQPB4" w:char="F0E9"/>
      </w:r>
      <w:r w:rsidRPr="00724BEC">
        <w:rPr>
          <w:sz w:val="28"/>
          <w:szCs w:val="28"/>
        </w:rPr>
        <w:sym w:font="HQPB1" w:char="F026"/>
      </w:r>
      <w:r w:rsidRPr="00724BEC">
        <w:rPr>
          <w:rFonts w:ascii="(normal text)" w:hAnsi="(normal text)"/>
          <w:rtl/>
        </w:rPr>
        <w:t xml:space="preserve"> </w:t>
      </w:r>
      <w:r w:rsidRPr="00724BEC">
        <w:rPr>
          <w:sz w:val="28"/>
          <w:szCs w:val="28"/>
        </w:rPr>
        <w:sym w:font="HQPB2" w:char="F062"/>
      </w:r>
      <w:r w:rsidRPr="00724BEC">
        <w:rPr>
          <w:sz w:val="28"/>
          <w:szCs w:val="28"/>
        </w:rPr>
        <w:sym w:font="HQPB5" w:char="F072"/>
      </w:r>
      <w:r w:rsidRPr="00724BEC">
        <w:rPr>
          <w:sz w:val="28"/>
          <w:szCs w:val="28"/>
        </w:rPr>
        <w:sym w:font="HQPB1" w:char="F026"/>
      </w:r>
      <w:r w:rsidRPr="00724BEC">
        <w:rPr>
          <w:rFonts w:ascii="(normal text)" w:hAnsi="(normal text)"/>
          <w:rtl/>
        </w:rPr>
        <w:t xml:space="preserve"> </w:t>
      </w:r>
      <w:r w:rsidRPr="00724BEC">
        <w:rPr>
          <w:sz w:val="28"/>
          <w:szCs w:val="28"/>
        </w:rPr>
        <w:sym w:font="HQPB5" w:char="F028"/>
      </w:r>
      <w:r w:rsidRPr="00724BEC">
        <w:rPr>
          <w:sz w:val="28"/>
          <w:szCs w:val="28"/>
        </w:rPr>
        <w:sym w:font="HQPB1" w:char="F023"/>
      </w:r>
      <w:r w:rsidRPr="00724BEC">
        <w:rPr>
          <w:sz w:val="28"/>
          <w:szCs w:val="28"/>
        </w:rPr>
        <w:sym w:font="HQPB2" w:char="F071"/>
      </w:r>
      <w:r w:rsidRPr="00724BEC">
        <w:rPr>
          <w:sz w:val="28"/>
          <w:szCs w:val="28"/>
        </w:rPr>
        <w:sym w:font="HQPB4" w:char="F0E7"/>
      </w:r>
      <w:r w:rsidRPr="00724BEC">
        <w:rPr>
          <w:sz w:val="28"/>
          <w:szCs w:val="28"/>
        </w:rPr>
        <w:sym w:font="HQPB2" w:char="F052"/>
      </w:r>
      <w:r w:rsidRPr="00724BEC">
        <w:rPr>
          <w:sz w:val="28"/>
          <w:szCs w:val="28"/>
        </w:rPr>
        <w:sym w:font="HQPB2" w:char="F071"/>
      </w:r>
      <w:r w:rsidRPr="00724BEC">
        <w:rPr>
          <w:sz w:val="28"/>
          <w:szCs w:val="28"/>
        </w:rPr>
        <w:sym w:font="HQPB4" w:char="F0E4"/>
      </w:r>
      <w:r w:rsidRPr="00724BEC">
        <w:rPr>
          <w:sz w:val="28"/>
          <w:szCs w:val="28"/>
        </w:rPr>
        <w:sym w:font="HQPB2" w:char="F033"/>
      </w:r>
      <w:r w:rsidRPr="00724BEC">
        <w:rPr>
          <w:sz w:val="28"/>
          <w:szCs w:val="28"/>
        </w:rPr>
        <w:sym w:font="HQPB5" w:char="F074"/>
      </w:r>
      <w:r w:rsidRPr="00724BEC">
        <w:rPr>
          <w:sz w:val="28"/>
          <w:szCs w:val="28"/>
        </w:rPr>
        <w:sym w:font="HQPB2" w:char="F083"/>
      </w:r>
      <w:r w:rsidRPr="00724BEC">
        <w:rPr>
          <w:rFonts w:ascii="(normal text)" w:hAnsi="(normal text)"/>
          <w:rtl/>
        </w:rPr>
        <w:t xml:space="preserve"> </w:t>
      </w:r>
      <w:r w:rsidRPr="00724BEC">
        <w:rPr>
          <w:sz w:val="28"/>
          <w:szCs w:val="28"/>
        </w:rPr>
        <w:sym w:font="HQPB5" w:char="F07A"/>
      </w:r>
      <w:r w:rsidRPr="00724BEC">
        <w:rPr>
          <w:sz w:val="28"/>
          <w:szCs w:val="28"/>
        </w:rPr>
        <w:sym w:font="HQPB2" w:char="F060"/>
      </w:r>
      <w:r w:rsidRPr="00724BEC">
        <w:rPr>
          <w:sz w:val="28"/>
          <w:szCs w:val="28"/>
        </w:rPr>
        <w:sym w:font="HQPB4" w:char="F0CF"/>
      </w:r>
      <w:r w:rsidRPr="00724BEC">
        <w:rPr>
          <w:sz w:val="28"/>
          <w:szCs w:val="28"/>
        </w:rPr>
        <w:sym w:font="HQPB2" w:char="F042"/>
      </w:r>
      <w:r w:rsidRPr="00724BEC">
        <w:rPr>
          <w:rFonts w:ascii="(normal text)" w:hAnsi="(normal text)"/>
          <w:rtl/>
        </w:rPr>
        <w:t xml:space="preserve"> </w:t>
      </w:r>
      <w:r w:rsidRPr="00724BEC">
        <w:rPr>
          <w:sz w:val="28"/>
          <w:szCs w:val="28"/>
        </w:rPr>
        <w:sym w:font="HQPB5" w:char="F09A"/>
      </w:r>
      <w:r w:rsidRPr="00724BEC">
        <w:rPr>
          <w:sz w:val="28"/>
          <w:szCs w:val="28"/>
        </w:rPr>
        <w:sym w:font="HQPB2" w:char="F0FA"/>
      </w:r>
      <w:r w:rsidRPr="00724BEC">
        <w:rPr>
          <w:sz w:val="28"/>
          <w:szCs w:val="28"/>
        </w:rPr>
        <w:sym w:font="HQPB2" w:char="F0EF"/>
      </w:r>
      <w:r w:rsidRPr="00724BEC">
        <w:rPr>
          <w:sz w:val="28"/>
          <w:szCs w:val="28"/>
        </w:rPr>
        <w:sym w:font="HQPB4" w:char="F0CF"/>
      </w:r>
      <w:r w:rsidRPr="00724BEC">
        <w:rPr>
          <w:sz w:val="28"/>
          <w:szCs w:val="28"/>
        </w:rPr>
        <w:sym w:font="HQPB1" w:char="F089"/>
      </w:r>
      <w:r w:rsidRPr="00724BEC">
        <w:rPr>
          <w:sz w:val="28"/>
          <w:szCs w:val="28"/>
        </w:rPr>
        <w:sym w:font="HQPB5" w:char="F074"/>
      </w:r>
      <w:r w:rsidRPr="00724BEC">
        <w:rPr>
          <w:sz w:val="28"/>
          <w:szCs w:val="28"/>
        </w:rPr>
        <w:sym w:font="HQPB1" w:char="F046"/>
      </w:r>
      <w:r w:rsidRPr="00724BEC">
        <w:rPr>
          <w:sz w:val="28"/>
          <w:szCs w:val="28"/>
        </w:rPr>
        <w:sym w:font="HQPB4" w:char="F0F4"/>
      </w:r>
      <w:r w:rsidRPr="00724BEC">
        <w:rPr>
          <w:sz w:val="28"/>
          <w:szCs w:val="28"/>
        </w:rPr>
        <w:sym w:font="HQPB2" w:char="F067"/>
      </w:r>
      <w:r w:rsidRPr="00724BEC">
        <w:rPr>
          <w:sz w:val="28"/>
          <w:szCs w:val="28"/>
        </w:rPr>
        <w:sym w:font="HQPB4" w:char="F0DF"/>
      </w:r>
      <w:r w:rsidRPr="00724BEC">
        <w:rPr>
          <w:sz w:val="28"/>
          <w:szCs w:val="28"/>
        </w:rPr>
        <w:sym w:font="HQPB2" w:char="F04A"/>
      </w:r>
      <w:r w:rsidRPr="00724BEC">
        <w:rPr>
          <w:sz w:val="28"/>
          <w:szCs w:val="28"/>
        </w:rPr>
        <w:sym w:font="HQPB4" w:char="F0F8"/>
      </w:r>
      <w:r w:rsidRPr="00724BEC">
        <w:rPr>
          <w:sz w:val="28"/>
          <w:szCs w:val="28"/>
        </w:rPr>
        <w:sym w:font="HQPB2" w:char="F039"/>
      </w:r>
      <w:r w:rsidRPr="00724BEC">
        <w:rPr>
          <w:sz w:val="28"/>
          <w:szCs w:val="28"/>
        </w:rPr>
        <w:sym w:font="HQPB5" w:char="F024"/>
      </w:r>
      <w:r w:rsidRPr="00724BEC">
        <w:rPr>
          <w:sz w:val="28"/>
          <w:szCs w:val="28"/>
        </w:rPr>
        <w:sym w:font="HQPB1" w:char="F023"/>
      </w:r>
      <w:r w:rsidRPr="00724BEC">
        <w:rPr>
          <w:rFonts w:ascii="(normal text)" w:hAnsi="(normal text)"/>
          <w:rtl/>
        </w:rPr>
        <w:t xml:space="preserve"> </w:t>
      </w:r>
      <w:r w:rsidRPr="00724BEC">
        <w:rPr>
          <w:sz w:val="28"/>
          <w:szCs w:val="28"/>
        </w:rPr>
        <w:sym w:font="HQPB2" w:char="F0C7"/>
      </w:r>
      <w:r w:rsidRPr="00724BEC">
        <w:rPr>
          <w:sz w:val="28"/>
          <w:szCs w:val="28"/>
        </w:rPr>
        <w:sym w:font="HQPB2" w:char="F0CA"/>
      </w:r>
      <w:r w:rsidRPr="00724BEC">
        <w:rPr>
          <w:sz w:val="28"/>
          <w:szCs w:val="28"/>
        </w:rPr>
        <w:sym w:font="HQPB2" w:char="F0D1"/>
      </w:r>
      <w:r w:rsidRPr="00724BEC">
        <w:rPr>
          <w:sz w:val="28"/>
          <w:szCs w:val="28"/>
        </w:rPr>
        <w:sym w:font="HQPB2" w:char="F0C8"/>
      </w:r>
      <w:r w:rsidRPr="00724BEC">
        <w:rPr>
          <w:rFonts w:ascii="(normal text)" w:hAnsi="(normal text)"/>
          <w:rtl/>
        </w:rPr>
        <w:t xml:space="preserve">   </w:t>
      </w:r>
    </w:p>
    <w:p w:rsidR="00FB608A" w:rsidRPr="00724BEC" w:rsidRDefault="00FB608A" w:rsidP="00FB608A">
      <w:pPr>
        <w:autoSpaceDE w:val="0"/>
        <w:autoSpaceDN w:val="0"/>
        <w:adjustRightInd w:val="0"/>
        <w:spacing w:after="0" w:line="240" w:lineRule="auto"/>
        <w:ind w:left="720"/>
        <w:rPr>
          <w:rFonts w:ascii="(normal text)" w:hAnsi="(normal text)"/>
          <w:sz w:val="20"/>
        </w:rPr>
      </w:pPr>
      <w:r w:rsidRPr="00724BEC">
        <w:rPr>
          <w:rFonts w:ascii="(normal text)" w:hAnsi="(normal text)"/>
          <w:sz w:val="24"/>
          <w:szCs w:val="24"/>
        </w:rPr>
        <w:t>Artinya:</w:t>
      </w:r>
      <w:r w:rsidRPr="00724BEC">
        <w:rPr>
          <w:rFonts w:ascii="(normal text)" w:hAnsi="(normal text)"/>
          <w:sz w:val="20"/>
        </w:rPr>
        <w:t xml:space="preserve"> </w:t>
      </w:r>
      <w:r w:rsidRPr="00724BEC">
        <w:rPr>
          <w:rFonts w:asciiTheme="majorBidi" w:hAnsiTheme="majorBidi" w:cstheme="majorBidi"/>
          <w:i/>
          <w:iCs/>
          <w:sz w:val="24"/>
          <w:szCs w:val="24"/>
        </w:rPr>
        <w:t>hanya yang memakmurkan masjid-masjid Allah ialah orang-orang yang beriman kepada Allah dan hari Kemudian, serta tetap mendirikan shalat, emnunaikan zakat dan tidak takut (kepada siapapun) selain kepada Allah, Maka merekalah orang-orang yang diharapkan Termasuk golongan orang-orang yang mendapat petunjuk</w:t>
      </w:r>
      <w:r w:rsidRPr="00724BEC">
        <w:rPr>
          <w:rFonts w:asciiTheme="majorBidi" w:hAnsiTheme="majorBidi" w:cstheme="majorBidi"/>
          <w:sz w:val="24"/>
          <w:szCs w:val="24"/>
        </w:rPr>
        <w:t>(QS. At Taubah:18)</w:t>
      </w:r>
      <w:r w:rsidRPr="00724BEC">
        <w:rPr>
          <w:rStyle w:val="FootnoteReference"/>
          <w:rFonts w:asciiTheme="majorBidi" w:hAnsiTheme="majorBidi" w:cstheme="majorBidi"/>
          <w:sz w:val="24"/>
          <w:szCs w:val="24"/>
        </w:rPr>
        <w:footnoteReference w:id="26"/>
      </w:r>
      <w:r w:rsidRPr="00724BEC">
        <w:rPr>
          <w:rFonts w:asciiTheme="majorBidi" w:hAnsiTheme="majorBidi" w:cstheme="majorBidi"/>
          <w:i/>
          <w:iCs/>
          <w:sz w:val="24"/>
          <w:szCs w:val="24"/>
        </w:rPr>
        <w:t>.</w:t>
      </w:r>
    </w:p>
    <w:p w:rsidR="00FB608A" w:rsidRPr="00724BEC" w:rsidRDefault="00FB608A" w:rsidP="00FB608A">
      <w:pPr>
        <w:autoSpaceDE w:val="0"/>
        <w:autoSpaceDN w:val="0"/>
        <w:adjustRightInd w:val="0"/>
        <w:spacing w:after="0" w:line="240" w:lineRule="auto"/>
        <w:ind w:left="720"/>
        <w:rPr>
          <w:rFonts w:asciiTheme="majorBidi" w:hAnsiTheme="majorBidi" w:cstheme="majorBidi"/>
          <w:sz w:val="24"/>
          <w:szCs w:val="24"/>
        </w:rPr>
      </w:pPr>
    </w:p>
    <w:p w:rsidR="00FB608A" w:rsidRPr="00724BEC" w:rsidRDefault="00FB608A" w:rsidP="00FB608A">
      <w:pPr>
        <w:autoSpaceDE w:val="0"/>
        <w:autoSpaceDN w:val="0"/>
        <w:adjustRightInd w:val="0"/>
        <w:spacing w:after="0" w:line="480" w:lineRule="auto"/>
        <w:rPr>
          <w:rFonts w:asciiTheme="majorBidi" w:hAnsiTheme="majorBidi" w:cstheme="majorBidi"/>
          <w:sz w:val="24"/>
          <w:szCs w:val="24"/>
        </w:rPr>
      </w:pPr>
      <w:r w:rsidRPr="00724BEC">
        <w:rPr>
          <w:rFonts w:asciiTheme="majorBidi" w:hAnsiTheme="majorBidi" w:cstheme="majorBidi"/>
          <w:sz w:val="24"/>
          <w:szCs w:val="24"/>
          <w:lang w:val="id-ID"/>
        </w:rPr>
        <w:tab/>
        <w:t xml:space="preserve">Hal yang mesti dari masjid, bahwa di dalamnya dapat mencairkan dan membebaskan jiwa-jiwa dari ikatan-ikatan duniawi, nafsu pendapatan dan jabatan, rintangan-rintangan egoisme, mabuk syahwat dan nafsu. </w:t>
      </w:r>
      <w:r w:rsidRPr="00724BEC">
        <w:rPr>
          <w:rFonts w:asciiTheme="majorBidi" w:hAnsiTheme="majorBidi" w:cstheme="majorBidi"/>
          <w:sz w:val="24"/>
          <w:szCs w:val="24"/>
        </w:rPr>
        <w:t>Kemudian jiwa-jiwa tersebut bertemu dalam halaman penghambaan yang sesungguhnya kepada Allah SWT</w:t>
      </w:r>
      <w:r w:rsidRPr="00724BEC">
        <w:rPr>
          <w:rFonts w:asciiTheme="majorBidi" w:hAnsiTheme="majorBidi" w:cstheme="majorBidi"/>
          <w:i/>
          <w:iCs/>
          <w:sz w:val="24"/>
          <w:szCs w:val="24"/>
        </w:rPr>
        <w:t xml:space="preserve"> </w:t>
      </w:r>
      <w:r w:rsidRPr="00724BEC">
        <w:rPr>
          <w:rFonts w:asciiTheme="majorBidi" w:hAnsiTheme="majorBidi" w:cstheme="majorBidi"/>
          <w:sz w:val="24"/>
          <w:szCs w:val="24"/>
        </w:rPr>
        <w:t xml:space="preserve">dengan penuh kejujuran dan keikhlasan. </w:t>
      </w:r>
    </w:p>
    <w:p w:rsidR="00FB608A" w:rsidRPr="00724BEC" w:rsidRDefault="00FB608A" w:rsidP="00FB608A">
      <w:pPr>
        <w:autoSpaceDE w:val="0"/>
        <w:autoSpaceDN w:val="0"/>
        <w:adjustRightInd w:val="0"/>
        <w:spacing w:after="0" w:line="480" w:lineRule="auto"/>
        <w:rPr>
          <w:rFonts w:asciiTheme="majorBidi" w:hAnsiTheme="majorBidi" w:cstheme="majorBidi"/>
          <w:sz w:val="24"/>
          <w:szCs w:val="24"/>
        </w:rPr>
      </w:pPr>
      <w:r w:rsidRPr="00724BEC">
        <w:rPr>
          <w:rFonts w:asciiTheme="majorBidi" w:hAnsiTheme="majorBidi" w:cstheme="majorBidi"/>
          <w:sz w:val="24"/>
          <w:szCs w:val="24"/>
        </w:rPr>
        <w:tab/>
        <w:t xml:space="preserve">Sesungguhnya kaitan masjid dengan masyarakat sangatlah kuat. Lebih dari sekedar seorang berdiri untuk mengerjakan shalat lima fardhu dalam sehari semalam, kemudian ia mengunci pintunya setelah itu. Sehingga hubungannya menjadi terputus dengan kaum muslimin dengan segala urusannya. Tidak, tidaklah demikian! Sesungguhnya sebagai sebuah lembaga, ia memiliki pengaruh bagi individu dan </w:t>
      </w:r>
      <w:r w:rsidRPr="00724BEC">
        <w:rPr>
          <w:rFonts w:asciiTheme="majorBidi" w:hAnsiTheme="majorBidi" w:cstheme="majorBidi"/>
          <w:sz w:val="24"/>
          <w:szCs w:val="24"/>
        </w:rPr>
        <w:lastRenderedPageBreak/>
        <w:t>masyarakat dalam mendidik mereka. Sudah menjadi keharusan untuk menjadikan kerekatan masjid terhadap situasi dan kondisi masyarakat menjadi kerekatan yang interaktif, kokoh dan kontinue</w:t>
      </w:r>
      <w:r w:rsidRPr="00724BEC">
        <w:rPr>
          <w:rFonts w:asciiTheme="majorBidi" w:hAnsiTheme="majorBidi" w:cstheme="majorBidi"/>
          <w:sz w:val="24"/>
          <w:szCs w:val="24"/>
          <w:lang w:val="id-ID"/>
        </w:rPr>
        <w:t>.</w:t>
      </w:r>
      <w:r w:rsidRPr="00724BEC">
        <w:rPr>
          <w:rFonts w:asciiTheme="majorBidi" w:hAnsiTheme="majorBidi" w:cstheme="majorBidi"/>
          <w:sz w:val="24"/>
          <w:szCs w:val="24"/>
        </w:rPr>
        <w:t xml:space="preserve"> </w:t>
      </w:r>
    </w:p>
    <w:p w:rsidR="00FB608A" w:rsidRPr="00724BEC" w:rsidRDefault="00FB608A" w:rsidP="00FB608A">
      <w:pPr>
        <w:spacing w:after="0" w:line="480" w:lineRule="auto"/>
        <w:ind w:firstLine="720"/>
        <w:rPr>
          <w:rFonts w:asciiTheme="majorBidi" w:hAnsiTheme="majorBidi" w:cstheme="majorBidi"/>
          <w:sz w:val="24"/>
          <w:szCs w:val="24"/>
        </w:rPr>
      </w:pPr>
      <w:r w:rsidRPr="00724BEC">
        <w:rPr>
          <w:rFonts w:asciiTheme="majorBidi" w:hAnsiTheme="majorBidi" w:cstheme="majorBidi"/>
          <w:sz w:val="24"/>
          <w:szCs w:val="24"/>
          <w:lang w:val="id-ID"/>
        </w:rPr>
        <w:t>Seorang muslim akan mendambakan dan terpaut kepada masjid jika tujuannya adalah ridha Allah, keikhlasan akan timbul jika dia tidak mengharap dunia akan tetapi akhirat, dan itulah pendidikan atau hikmah yang terkandung jika seseorang selalu terpaut kepada masjid dia akan menghubungkan segala sesuatu dengan Allah. Tidak ada sesuatu hal yang luput dari pengwasan-Nya sehingga apa yang dilakukanya dalam keseharian sel</w:t>
      </w:r>
      <w:r w:rsidR="00206E58">
        <w:rPr>
          <w:rFonts w:asciiTheme="majorBidi" w:hAnsiTheme="majorBidi" w:cstheme="majorBidi"/>
          <w:sz w:val="24"/>
          <w:szCs w:val="24"/>
          <w:lang w:val="id-ID"/>
        </w:rPr>
        <w:t>alu mengarak pada hal-</w:t>
      </w:r>
      <w:r w:rsidRPr="00724BEC">
        <w:rPr>
          <w:rFonts w:asciiTheme="majorBidi" w:hAnsiTheme="majorBidi" w:cstheme="majorBidi"/>
          <w:sz w:val="24"/>
          <w:szCs w:val="24"/>
          <w:lang w:val="id-ID"/>
        </w:rPr>
        <w:t>hal yang positif dan bernilai ibadah.</w:t>
      </w:r>
    </w:p>
    <w:p w:rsidR="00FB608A" w:rsidRPr="00724BEC" w:rsidRDefault="00FB608A" w:rsidP="00FB608A">
      <w:pPr>
        <w:pStyle w:val="ListParagraph"/>
        <w:numPr>
          <w:ilvl w:val="0"/>
          <w:numId w:val="1"/>
        </w:numPr>
        <w:autoSpaceDE w:val="0"/>
        <w:autoSpaceDN w:val="0"/>
        <w:adjustRightInd w:val="0"/>
        <w:spacing w:after="0" w:line="480" w:lineRule="auto"/>
        <w:ind w:left="360"/>
        <w:jc w:val="both"/>
        <w:rPr>
          <w:rFonts w:asciiTheme="majorBidi" w:hAnsiTheme="majorBidi" w:cstheme="majorBidi"/>
          <w:b/>
          <w:bCs/>
          <w:sz w:val="24"/>
          <w:szCs w:val="24"/>
        </w:rPr>
      </w:pPr>
      <w:r w:rsidRPr="00724BEC">
        <w:rPr>
          <w:rFonts w:asciiTheme="majorBidi" w:hAnsiTheme="majorBidi" w:cstheme="majorBidi"/>
          <w:b/>
          <w:bCs/>
          <w:sz w:val="24"/>
          <w:szCs w:val="24"/>
        </w:rPr>
        <w:t xml:space="preserve">Pengaruh dan Fungsi Masjid pada Pendidikan dan Penyuluhan </w:t>
      </w:r>
    </w:p>
    <w:p w:rsidR="00FB608A" w:rsidRPr="00724BEC" w:rsidRDefault="00FB608A" w:rsidP="00FB608A">
      <w:pPr>
        <w:autoSpaceDE w:val="0"/>
        <w:autoSpaceDN w:val="0"/>
        <w:adjustRightInd w:val="0"/>
        <w:spacing w:after="0" w:line="480" w:lineRule="auto"/>
        <w:rPr>
          <w:rFonts w:asciiTheme="majorBidi" w:hAnsiTheme="majorBidi" w:cstheme="majorBidi"/>
          <w:sz w:val="24"/>
          <w:szCs w:val="24"/>
        </w:rPr>
      </w:pPr>
      <w:r w:rsidRPr="00724BEC">
        <w:rPr>
          <w:rFonts w:asciiTheme="majorBidi" w:hAnsiTheme="majorBidi" w:cstheme="majorBidi"/>
          <w:sz w:val="24"/>
          <w:szCs w:val="24"/>
        </w:rPr>
        <w:tab/>
        <w:t xml:space="preserve">Diantara tugas-tugas masjid di bidang Pendidikan yang terpenting, adalah membiasakan kaum muslimin untuk senantiasa berkomitmen dalam berjama’ah dan terikat erat dengannya. Hal ini dilakukan berulang-ulang kali dalam sehari, dimana seorang muslim merasakan betapa pentingnya bersama-sama dengan </w:t>
      </w:r>
      <w:r w:rsidRPr="00724BEC">
        <w:rPr>
          <w:rFonts w:asciiTheme="majorBidi" w:hAnsiTheme="majorBidi" w:cstheme="majorBidi"/>
          <w:i/>
          <w:iCs/>
          <w:sz w:val="24"/>
          <w:szCs w:val="24"/>
        </w:rPr>
        <w:t xml:space="preserve">ikhwan </w:t>
      </w:r>
      <w:r w:rsidRPr="00724BEC">
        <w:rPr>
          <w:rFonts w:asciiTheme="majorBidi" w:hAnsiTheme="majorBidi" w:cstheme="majorBidi"/>
          <w:sz w:val="24"/>
          <w:szCs w:val="24"/>
        </w:rPr>
        <w:t>(saudara-saudara)nya dalam menunaikan syi’ar-syi’ar agama mereka, dan mereka dalam hal ini b</w:t>
      </w:r>
      <w:r w:rsidR="00206E58">
        <w:rPr>
          <w:rFonts w:asciiTheme="majorBidi" w:hAnsiTheme="majorBidi" w:cstheme="majorBidi"/>
          <w:sz w:val="24"/>
          <w:szCs w:val="24"/>
        </w:rPr>
        <w:t>erada dalam kedudukan yang sama-ibarat gigi-gigi sisir-</w:t>
      </w:r>
      <w:r w:rsidRPr="00724BEC">
        <w:rPr>
          <w:rFonts w:asciiTheme="majorBidi" w:hAnsiTheme="majorBidi" w:cstheme="majorBidi"/>
          <w:sz w:val="24"/>
          <w:szCs w:val="24"/>
        </w:rPr>
        <w:t>saat berdiri di hadapan Allah SWT. Maka mereka adalah orang-orang yang  bertauhid, dan bersatu padu. Sungguh Rasulullah saw</w:t>
      </w:r>
      <w:r w:rsidRPr="00724BEC">
        <w:rPr>
          <w:rFonts w:asciiTheme="majorBidi" w:hAnsiTheme="majorBidi" w:cstheme="majorBidi"/>
          <w:i/>
          <w:iCs/>
          <w:sz w:val="24"/>
          <w:szCs w:val="24"/>
        </w:rPr>
        <w:t xml:space="preserve"> </w:t>
      </w:r>
      <w:r w:rsidRPr="00724BEC">
        <w:rPr>
          <w:rFonts w:asciiTheme="majorBidi" w:hAnsiTheme="majorBidi" w:cstheme="majorBidi"/>
          <w:sz w:val="24"/>
          <w:szCs w:val="24"/>
        </w:rPr>
        <w:t xml:space="preserve">yang mulia telah memotivasi kita untuk gandrung pergi ke masjid-masjid, serta selalu konsisten dalam berjama’ah. Juga mengajarkan kita bahwa setiap langkah yang diayunkan menuju masjid, menyebabkan derajat terangkat dan kesalahan terhapuskan. Siapa pun dari kaum muslimin yang menaruh perhatian yang demikian itu, dan tidak tergopoh-gopoh saat menuju ke masjid ini </w:t>
      </w:r>
      <w:r w:rsidRPr="00724BEC">
        <w:rPr>
          <w:rFonts w:asciiTheme="majorBidi" w:hAnsiTheme="majorBidi" w:cstheme="majorBidi"/>
          <w:sz w:val="24"/>
          <w:szCs w:val="24"/>
        </w:rPr>
        <w:lastRenderedPageBreak/>
        <w:t>yang mensucikan dari dosa-dosa secara langsung setiap hari, sehingga tidak tersisa sedikit pun dari kotoran-kotorannya.</w:t>
      </w:r>
    </w:p>
    <w:p w:rsidR="00FB608A" w:rsidRPr="00724BEC" w:rsidRDefault="00FB608A" w:rsidP="00FB608A">
      <w:pPr>
        <w:spacing w:after="0" w:line="480" w:lineRule="auto"/>
        <w:ind w:firstLine="720"/>
        <w:rPr>
          <w:rFonts w:asciiTheme="majorBidi" w:hAnsiTheme="majorBidi" w:cstheme="majorBidi"/>
          <w:sz w:val="24"/>
          <w:szCs w:val="24"/>
        </w:rPr>
      </w:pPr>
      <w:r w:rsidRPr="00724BEC">
        <w:rPr>
          <w:rFonts w:asciiTheme="majorBidi" w:hAnsiTheme="majorBidi" w:cstheme="majorBidi"/>
          <w:sz w:val="24"/>
          <w:szCs w:val="24"/>
        </w:rPr>
        <w:t>Di dalam masjid, sesungguhnya kaum muslimin merasakan persaudaran Islam dan komunitas penegak shalat. Masyarakat ini dikendalikan oleh cinta, ketulusan dan keharmonisan. Mereka merupakan masyarakat yang berusaha mencari tahu keadaan saudaranya yang tidak hadir, dan bersikap elok terhadap yang hadir, saling membantu sebagian mereka dengan sebagian yang lainnya. Dan pertemuan kaum muslimin ini, terjadi lima kali dalam sehari di masjid. Jiwa-jiwa mereka mendapatkan santapan ruhani dengan al-Qur`an, dan terbina dengan iman. Membawa mereka kepada kesabaran terhadap hal yang menyakitkan, berjabatan tangan secara elegan, menundukkan nafsu, serta meningkatkan keimanan dan kepasrahan mereka.</w:t>
      </w:r>
    </w:p>
    <w:p w:rsidR="00FB608A" w:rsidRPr="00724BEC" w:rsidRDefault="00FB608A" w:rsidP="00FB608A">
      <w:pPr>
        <w:pStyle w:val="ListParagraph"/>
        <w:numPr>
          <w:ilvl w:val="0"/>
          <w:numId w:val="24"/>
        </w:numPr>
        <w:autoSpaceDE w:val="0"/>
        <w:autoSpaceDN w:val="0"/>
        <w:adjustRightInd w:val="0"/>
        <w:spacing w:after="0" w:line="480" w:lineRule="auto"/>
        <w:jc w:val="both"/>
        <w:rPr>
          <w:rFonts w:asciiTheme="majorBidi" w:hAnsiTheme="majorBidi" w:cstheme="majorBidi"/>
          <w:sz w:val="24"/>
          <w:szCs w:val="24"/>
        </w:rPr>
      </w:pPr>
      <w:r w:rsidRPr="00724BEC">
        <w:rPr>
          <w:rFonts w:asciiTheme="majorBidi" w:hAnsiTheme="majorBidi" w:cstheme="majorBidi"/>
          <w:b/>
          <w:bCs/>
          <w:sz w:val="24"/>
          <w:szCs w:val="24"/>
        </w:rPr>
        <w:t>Fungsi Pendidikan (edukatif) Masjid</w:t>
      </w:r>
    </w:p>
    <w:p w:rsidR="00FB608A" w:rsidRPr="00724BEC" w:rsidRDefault="00FB608A" w:rsidP="00FB608A">
      <w:pPr>
        <w:autoSpaceDE w:val="0"/>
        <w:autoSpaceDN w:val="0"/>
        <w:adjustRightInd w:val="0"/>
        <w:spacing w:after="0" w:line="480" w:lineRule="auto"/>
        <w:rPr>
          <w:rFonts w:asciiTheme="majorBidi" w:hAnsiTheme="majorBidi" w:cstheme="majorBidi"/>
          <w:sz w:val="24"/>
          <w:szCs w:val="24"/>
        </w:rPr>
      </w:pPr>
      <w:r w:rsidRPr="00724BEC">
        <w:rPr>
          <w:rFonts w:asciiTheme="majorBidi" w:hAnsiTheme="majorBidi" w:cstheme="majorBidi"/>
          <w:sz w:val="24"/>
          <w:szCs w:val="24"/>
        </w:rPr>
        <w:tab/>
        <w:t>Aktifitas pertama Rasulullah saw. ketika tiba dimadinah adalah membangun masjid karna masjid merupakan tempat menghimpun berbagai jenis kaum muslimin. Didalam masjid, kaum muslim dapat membahas dan memecahkan persoalan hidup, bermusyawarah untuk mewujudkan berbagai tujuan, menjauhkan diri dari kerusakan, serta menghadang berbagai penyelewengan akidah. Bahkan masjid pun dapat menjadi tempat mereka berhubungan dengan penciptanya dalam rangka memohon ketentraman, kekuatan dan pertolongan Allah.</w:t>
      </w:r>
    </w:p>
    <w:p w:rsidR="00FB608A" w:rsidRPr="00724BEC" w:rsidRDefault="00FB608A" w:rsidP="00FB608A">
      <w:pPr>
        <w:autoSpaceDE w:val="0"/>
        <w:autoSpaceDN w:val="0"/>
        <w:adjustRightInd w:val="0"/>
        <w:spacing w:after="0" w:line="480" w:lineRule="auto"/>
        <w:rPr>
          <w:rFonts w:asciiTheme="majorBidi" w:hAnsiTheme="majorBidi" w:cstheme="majorBidi"/>
          <w:sz w:val="24"/>
          <w:szCs w:val="24"/>
        </w:rPr>
      </w:pPr>
      <w:r w:rsidRPr="00724BEC">
        <w:rPr>
          <w:rFonts w:asciiTheme="majorBidi" w:hAnsiTheme="majorBidi" w:cstheme="majorBidi"/>
          <w:sz w:val="24"/>
          <w:szCs w:val="24"/>
        </w:rPr>
        <w:tab/>
        <w:t xml:space="preserve">Pada awal penyebaran Islam, masjid menjadi fungsi mulia yang bisa jadi sekarang ini mulai terlupakan. Pada waktu itu masjid dijadikan markas besar tentara dan pusat gerakan pembebasan umat dari penghambaan terhadap manusia, berhala, </w:t>
      </w:r>
      <w:r w:rsidRPr="00724BEC">
        <w:rPr>
          <w:rFonts w:asciiTheme="majorBidi" w:hAnsiTheme="majorBidi" w:cstheme="majorBidi"/>
          <w:sz w:val="24"/>
          <w:szCs w:val="24"/>
        </w:rPr>
        <w:lastRenderedPageBreak/>
        <w:t>atau taghut</w:t>
      </w:r>
      <w:r w:rsidRPr="00724BEC">
        <w:rPr>
          <w:rStyle w:val="FootnoteReference"/>
          <w:rFonts w:asciiTheme="majorBidi" w:hAnsiTheme="majorBidi" w:cstheme="majorBidi"/>
          <w:sz w:val="24"/>
          <w:szCs w:val="24"/>
        </w:rPr>
        <w:footnoteReference w:id="27"/>
      </w:r>
      <w:r w:rsidRPr="00724BEC">
        <w:rPr>
          <w:rFonts w:asciiTheme="majorBidi" w:hAnsiTheme="majorBidi" w:cstheme="majorBidi"/>
          <w:sz w:val="24"/>
          <w:szCs w:val="24"/>
        </w:rPr>
        <w:t>. Fungsi masjid yang sangat urgen menjadikan masj</w:t>
      </w:r>
      <w:r w:rsidR="00032809">
        <w:rPr>
          <w:rFonts w:asciiTheme="majorBidi" w:hAnsiTheme="majorBidi" w:cstheme="majorBidi"/>
          <w:sz w:val="24"/>
          <w:szCs w:val="24"/>
        </w:rPr>
        <w:t>id sebagai pusat kegiatan umat I</w:t>
      </w:r>
      <w:r w:rsidRPr="00724BEC">
        <w:rPr>
          <w:rFonts w:asciiTheme="majorBidi" w:hAnsiTheme="majorBidi" w:cstheme="majorBidi"/>
          <w:sz w:val="24"/>
          <w:szCs w:val="24"/>
        </w:rPr>
        <w:t>slam dalam menentukan berbagai tujuan. Di</w:t>
      </w:r>
      <w:r w:rsidR="00206E58">
        <w:rPr>
          <w:rFonts w:asciiTheme="majorBidi" w:hAnsiTheme="majorBidi" w:cstheme="majorBidi"/>
          <w:sz w:val="24"/>
          <w:szCs w:val="24"/>
        </w:rPr>
        <w:t xml:space="preserve"> </w:t>
      </w:r>
      <w:r w:rsidRPr="00724BEC">
        <w:rPr>
          <w:rFonts w:asciiTheme="majorBidi" w:hAnsiTheme="majorBidi" w:cstheme="majorBidi"/>
          <w:sz w:val="24"/>
          <w:szCs w:val="24"/>
        </w:rPr>
        <w:t>zaman sekarang yang penuh dengan kemajuan dan perkembangan ilmu pengatahuan dan peradaban modern membuat masjid mengalami penurunan fungsinya jika dibandingkan pada zaman Rasulullah, seharusnya tradisi memakmurkan serta menjaga fungsi utama masjid dapat dilestarikan pada zaman sekarang. Dapat dipastikan pada zaman sekarang kaum muslimin terutama di Indonesia lebih menyukai datang ke tempat keramaian dibandingkan datang ke</w:t>
      </w:r>
      <w:r w:rsidR="0029470C">
        <w:rPr>
          <w:rFonts w:asciiTheme="majorBidi" w:hAnsiTheme="majorBidi" w:cstheme="majorBidi"/>
          <w:sz w:val="24"/>
          <w:szCs w:val="24"/>
        </w:rPr>
        <w:t xml:space="preserve"> </w:t>
      </w:r>
      <w:r w:rsidRPr="00724BEC">
        <w:rPr>
          <w:rFonts w:asciiTheme="majorBidi" w:hAnsiTheme="majorBidi" w:cstheme="majorBidi"/>
          <w:sz w:val="24"/>
          <w:szCs w:val="24"/>
        </w:rPr>
        <w:t>masjid, ini menjadi perhatian besar bagi umat islam karna memakmurkan masjid adalah cerminan kekuatan dan ketaatan kaum muslimin terhadap sang pencipta.</w:t>
      </w:r>
    </w:p>
    <w:p w:rsidR="006367D7" w:rsidRPr="006367D7" w:rsidRDefault="00FB608A" w:rsidP="006367D7">
      <w:pPr>
        <w:pStyle w:val="ListParagraph"/>
        <w:numPr>
          <w:ilvl w:val="0"/>
          <w:numId w:val="24"/>
        </w:numPr>
        <w:autoSpaceDE w:val="0"/>
        <w:autoSpaceDN w:val="0"/>
        <w:adjustRightInd w:val="0"/>
        <w:spacing w:after="0" w:line="480" w:lineRule="auto"/>
        <w:jc w:val="both"/>
        <w:rPr>
          <w:rFonts w:asciiTheme="majorBidi" w:hAnsiTheme="majorBidi" w:cstheme="majorBidi"/>
          <w:b/>
          <w:bCs/>
          <w:sz w:val="24"/>
          <w:szCs w:val="24"/>
        </w:rPr>
      </w:pPr>
      <w:r w:rsidRPr="00724BEC">
        <w:rPr>
          <w:rFonts w:asciiTheme="majorBidi" w:hAnsiTheme="majorBidi" w:cstheme="majorBidi"/>
          <w:b/>
          <w:bCs/>
          <w:sz w:val="24"/>
          <w:szCs w:val="24"/>
        </w:rPr>
        <w:t>Fungsi Sosial Masjid</w:t>
      </w:r>
    </w:p>
    <w:p w:rsidR="00FB608A" w:rsidRPr="006367D7" w:rsidRDefault="006367D7" w:rsidP="006367D7">
      <w:pPr>
        <w:pStyle w:val="ListParagraph"/>
        <w:autoSpaceDE w:val="0"/>
        <w:autoSpaceDN w:val="0"/>
        <w:adjustRightInd w:val="0"/>
        <w:spacing w:before="240" w:after="0" w:line="480" w:lineRule="auto"/>
        <w:ind w:left="0"/>
        <w:jc w:val="both"/>
        <w:rPr>
          <w:rFonts w:asciiTheme="majorBidi" w:hAnsiTheme="majorBidi" w:cstheme="majorBidi"/>
          <w:b/>
          <w:bCs/>
          <w:sz w:val="24"/>
          <w:szCs w:val="24"/>
          <w:lang w:val="id-ID"/>
        </w:rPr>
      </w:pPr>
      <w:r>
        <w:rPr>
          <w:rFonts w:asciiTheme="majorBidi" w:hAnsiTheme="majorBidi" w:cstheme="majorBidi"/>
          <w:sz w:val="24"/>
          <w:szCs w:val="24"/>
          <w:lang w:val="id-ID"/>
        </w:rPr>
        <w:tab/>
      </w:r>
      <w:r w:rsidR="0029470C">
        <w:rPr>
          <w:rFonts w:asciiTheme="majorBidi" w:hAnsiTheme="majorBidi" w:cstheme="majorBidi"/>
          <w:sz w:val="24"/>
          <w:szCs w:val="24"/>
        </w:rPr>
        <w:t>M</w:t>
      </w:r>
      <w:r w:rsidR="00032809">
        <w:rPr>
          <w:rFonts w:asciiTheme="majorBidi" w:hAnsiTheme="majorBidi" w:cstheme="majorBidi"/>
          <w:sz w:val="24"/>
          <w:szCs w:val="24"/>
        </w:rPr>
        <w:t>anusia dididik di masjid-</w:t>
      </w:r>
      <w:r w:rsidR="00FB608A" w:rsidRPr="006367D7">
        <w:rPr>
          <w:rFonts w:asciiTheme="majorBidi" w:hAnsiTheme="majorBidi" w:cstheme="majorBidi"/>
          <w:sz w:val="24"/>
          <w:szCs w:val="24"/>
        </w:rPr>
        <w:t>masjid dalam naungan masyarakat Islam yang tinggi dan mengutamakan musyawarah dalam menyelesaikan masalahnya. Jamaah yang sakit dijenguk dan fakir miskin yang membutuhkan pertolongan, mereka beri rezaki yang mereka terima dari Allah. Maka jadilah mereka masyarakat kuat yang berpartisipasi dalam pendidikan dan pengembangan umat</w:t>
      </w:r>
      <w:r w:rsidR="00FB608A" w:rsidRPr="00724BEC">
        <w:rPr>
          <w:rStyle w:val="FootnoteReference"/>
          <w:rFonts w:asciiTheme="majorBidi" w:hAnsiTheme="majorBidi" w:cstheme="majorBidi"/>
          <w:sz w:val="24"/>
          <w:szCs w:val="24"/>
        </w:rPr>
        <w:footnoteReference w:id="28"/>
      </w:r>
      <w:r w:rsidR="00FB608A" w:rsidRPr="006367D7">
        <w:rPr>
          <w:rFonts w:asciiTheme="majorBidi" w:hAnsiTheme="majorBidi" w:cstheme="majorBidi"/>
          <w:sz w:val="24"/>
          <w:szCs w:val="24"/>
        </w:rPr>
        <w:t>.</w:t>
      </w:r>
    </w:p>
    <w:p w:rsidR="00FB608A" w:rsidRPr="00724BEC" w:rsidRDefault="00FB608A" w:rsidP="006367D7">
      <w:pPr>
        <w:autoSpaceDE w:val="0"/>
        <w:autoSpaceDN w:val="0"/>
        <w:adjustRightInd w:val="0"/>
        <w:spacing w:after="0" w:line="480" w:lineRule="auto"/>
        <w:rPr>
          <w:rFonts w:asciiTheme="majorBidi" w:hAnsiTheme="majorBidi" w:cstheme="majorBidi"/>
          <w:sz w:val="24"/>
          <w:szCs w:val="24"/>
        </w:rPr>
      </w:pPr>
      <w:r w:rsidRPr="00724BEC">
        <w:rPr>
          <w:rFonts w:asciiTheme="majorBidi" w:hAnsiTheme="majorBidi" w:cstheme="majorBidi"/>
          <w:sz w:val="24"/>
          <w:szCs w:val="24"/>
        </w:rPr>
        <w:tab/>
        <w:t xml:space="preserve">Begitu banyak manfaat yang diberikan masjid bagi masyarakat, sehingga masyarakan dengan bebas bisa mendapatkan hikmah dan pelajaran dari masjid </w:t>
      </w:r>
      <w:r w:rsidRPr="00724BEC">
        <w:rPr>
          <w:rFonts w:asciiTheme="majorBidi" w:hAnsiTheme="majorBidi" w:cstheme="majorBidi"/>
          <w:sz w:val="24"/>
          <w:szCs w:val="24"/>
        </w:rPr>
        <w:lastRenderedPageBreak/>
        <w:t>diantara pendidikan dan fungsi</w:t>
      </w:r>
      <w:r w:rsidR="00032809">
        <w:rPr>
          <w:rFonts w:asciiTheme="majorBidi" w:hAnsiTheme="majorBidi" w:cstheme="majorBidi"/>
          <w:sz w:val="24"/>
          <w:szCs w:val="24"/>
        </w:rPr>
        <w:t xml:space="preserve"> masjid adalah menjadikan umat I</w:t>
      </w:r>
      <w:r w:rsidRPr="00724BEC">
        <w:rPr>
          <w:rFonts w:asciiTheme="majorBidi" w:hAnsiTheme="majorBidi" w:cstheme="majorBidi"/>
          <w:sz w:val="24"/>
          <w:szCs w:val="24"/>
        </w:rPr>
        <w:t>slam bersatu sebagaimana bersatunya dan rapatnya barisan shalat berjama</w:t>
      </w:r>
      <w:r w:rsidR="00032809">
        <w:rPr>
          <w:rFonts w:asciiTheme="majorBidi" w:hAnsiTheme="majorBidi" w:cstheme="majorBidi"/>
          <w:sz w:val="24"/>
          <w:szCs w:val="24"/>
        </w:rPr>
        <w:t>’</w:t>
      </w:r>
      <w:r w:rsidRPr="00724BEC">
        <w:rPr>
          <w:rFonts w:asciiTheme="majorBidi" w:hAnsiTheme="majorBidi" w:cstheme="majorBidi"/>
          <w:sz w:val="24"/>
          <w:szCs w:val="24"/>
        </w:rPr>
        <w:t>ah di masjid. Tidak ada golongan nomor satu di</w:t>
      </w:r>
      <w:r w:rsidR="00032809">
        <w:rPr>
          <w:rFonts w:asciiTheme="majorBidi" w:hAnsiTheme="majorBidi" w:cstheme="majorBidi"/>
          <w:sz w:val="24"/>
          <w:szCs w:val="24"/>
        </w:rPr>
        <w:t xml:space="preserve"> </w:t>
      </w:r>
      <w:r w:rsidRPr="00724BEC">
        <w:rPr>
          <w:rFonts w:asciiTheme="majorBidi" w:hAnsiTheme="majorBidi" w:cstheme="majorBidi"/>
          <w:sz w:val="24"/>
          <w:szCs w:val="24"/>
        </w:rPr>
        <w:t>dalam masjid karna semuanya sama dihadapan Allah, salaing meberi ilmu dan pertolongan.</w:t>
      </w:r>
    </w:p>
    <w:p w:rsidR="00FB608A" w:rsidRPr="00724BEC" w:rsidRDefault="00FB608A" w:rsidP="00FB608A">
      <w:pPr>
        <w:pStyle w:val="ListParagraph"/>
        <w:numPr>
          <w:ilvl w:val="0"/>
          <w:numId w:val="24"/>
        </w:numPr>
        <w:autoSpaceDE w:val="0"/>
        <w:autoSpaceDN w:val="0"/>
        <w:adjustRightInd w:val="0"/>
        <w:spacing w:after="0" w:line="480" w:lineRule="auto"/>
        <w:jc w:val="both"/>
        <w:rPr>
          <w:rFonts w:asciiTheme="majorBidi" w:hAnsiTheme="majorBidi" w:cstheme="majorBidi"/>
          <w:b/>
          <w:bCs/>
          <w:sz w:val="24"/>
          <w:szCs w:val="24"/>
        </w:rPr>
      </w:pPr>
      <w:r w:rsidRPr="00724BEC">
        <w:rPr>
          <w:rFonts w:asciiTheme="majorBidi" w:hAnsiTheme="majorBidi" w:cstheme="majorBidi"/>
          <w:b/>
          <w:bCs/>
          <w:sz w:val="24"/>
          <w:szCs w:val="24"/>
        </w:rPr>
        <w:t>Dampak Edukatif dan Sosial Masjid</w:t>
      </w:r>
    </w:p>
    <w:p w:rsidR="00FB608A" w:rsidRPr="00724BEC" w:rsidRDefault="00FB608A" w:rsidP="00FB608A">
      <w:pPr>
        <w:autoSpaceDE w:val="0"/>
        <w:autoSpaceDN w:val="0"/>
        <w:adjustRightInd w:val="0"/>
        <w:spacing w:after="0" w:line="480" w:lineRule="auto"/>
        <w:rPr>
          <w:rFonts w:asciiTheme="majorBidi" w:hAnsiTheme="majorBidi" w:cstheme="majorBidi"/>
          <w:sz w:val="24"/>
          <w:szCs w:val="24"/>
        </w:rPr>
      </w:pPr>
      <w:r w:rsidRPr="00724BEC">
        <w:rPr>
          <w:rFonts w:asciiTheme="majorBidi" w:hAnsiTheme="majorBidi" w:cstheme="majorBidi"/>
          <w:sz w:val="24"/>
          <w:szCs w:val="24"/>
        </w:rPr>
        <w:tab/>
        <w:t>Masjid yang didirikan atas kehendak Allah akan membiasakan pengaruh pendidikan terbesar dalam kehidupan manusia. Disana akan terkumpul kaum mukminin atas nama Allah yang didalam dirinya berkembang pengakuan dan kebanggaan sebagai masyarakat muslim. Di</w:t>
      </w:r>
      <w:r w:rsidR="00032809">
        <w:rPr>
          <w:rFonts w:asciiTheme="majorBidi" w:hAnsiTheme="majorBidi" w:cstheme="majorBidi"/>
          <w:sz w:val="24"/>
          <w:szCs w:val="24"/>
        </w:rPr>
        <w:t xml:space="preserve"> </w:t>
      </w:r>
      <w:r w:rsidRPr="00724BEC">
        <w:rPr>
          <w:rFonts w:asciiTheme="majorBidi" w:hAnsiTheme="majorBidi" w:cstheme="majorBidi"/>
          <w:sz w:val="24"/>
          <w:szCs w:val="24"/>
        </w:rPr>
        <w:t xml:space="preserve">masjid mereka akan menyimak khutbah- khutbah dan berbagai pengetahuan umum sehingga mereka menjalani hidup dengan kesadaran atas akidah Islam, penuh pemahaman atas tujuan hidup, dan bersyukur atas apa yang disediakan Allah untuk kepentingan dunia dan akhirat. Hadis, fiqih, dan segala ilmu kemasyarakatan pun bisa mereka pelajari di masjid. Namun dari semua itu yang paling penting, melalui masjid, </w:t>
      </w:r>
      <w:r w:rsidR="00032809">
        <w:rPr>
          <w:rFonts w:asciiTheme="majorBidi" w:hAnsiTheme="majorBidi" w:cstheme="majorBidi"/>
          <w:sz w:val="24"/>
          <w:szCs w:val="24"/>
        </w:rPr>
        <w:t>kita dapat melakukan pertemuan-</w:t>
      </w:r>
      <w:r w:rsidRPr="00724BEC">
        <w:rPr>
          <w:rFonts w:asciiTheme="majorBidi" w:hAnsiTheme="majorBidi" w:cstheme="majorBidi"/>
          <w:sz w:val="24"/>
          <w:szCs w:val="24"/>
        </w:rPr>
        <w:t>pertemuan dalam rangka ketaatan kepada Allah. Pemanfaatan masjid yang seperti itu akan mendidik manusia untuk mengaitkan segala persoalan hidup pada ikatan karena Allah dan bersumber pada pendidikan islam yang universal, yaitu penghambaan diri kepada Allah. Dan itu harus tertanam dalam diri manusia secara ikhlas dan tanpa membebani</w:t>
      </w:r>
      <w:r w:rsidRPr="00724BEC">
        <w:rPr>
          <w:rStyle w:val="FootnoteReference"/>
          <w:rFonts w:asciiTheme="majorBidi" w:hAnsiTheme="majorBidi" w:cstheme="majorBidi"/>
          <w:sz w:val="24"/>
          <w:szCs w:val="24"/>
        </w:rPr>
        <w:footnoteReference w:id="29"/>
      </w:r>
      <w:r w:rsidRPr="00724BEC">
        <w:rPr>
          <w:rFonts w:asciiTheme="majorBidi" w:hAnsiTheme="majorBidi" w:cstheme="majorBidi"/>
          <w:sz w:val="24"/>
          <w:szCs w:val="24"/>
        </w:rPr>
        <w:t xml:space="preserve">. </w:t>
      </w:r>
    </w:p>
    <w:p w:rsidR="00FB608A" w:rsidRPr="00724BEC" w:rsidRDefault="00032809" w:rsidP="006367D7">
      <w:pPr>
        <w:autoSpaceDE w:val="0"/>
        <w:autoSpaceDN w:val="0"/>
        <w:adjustRightInd w:val="0"/>
        <w:spacing w:after="0" w:line="240" w:lineRule="auto"/>
        <w:ind w:left="720"/>
        <w:rPr>
          <w:rFonts w:asciiTheme="majorBidi" w:hAnsiTheme="majorBidi" w:cstheme="majorBidi"/>
          <w:sz w:val="24"/>
          <w:szCs w:val="24"/>
        </w:rPr>
      </w:pPr>
      <w:r>
        <w:rPr>
          <w:rFonts w:asciiTheme="majorBidi" w:hAnsiTheme="majorBidi" w:cstheme="majorBidi"/>
          <w:sz w:val="24"/>
          <w:szCs w:val="24"/>
        </w:rPr>
        <w:lastRenderedPageBreak/>
        <w:t>Menurut Moh E Ayub dan kawan-</w:t>
      </w:r>
      <w:r w:rsidR="00FB608A" w:rsidRPr="00724BEC">
        <w:rPr>
          <w:rFonts w:asciiTheme="majorBidi" w:hAnsiTheme="majorBidi" w:cstheme="majorBidi"/>
          <w:sz w:val="24"/>
          <w:szCs w:val="24"/>
        </w:rPr>
        <w:t xml:space="preserve">kawan dalam bukunya </w:t>
      </w:r>
      <w:r w:rsidR="00FB608A" w:rsidRPr="00724BEC">
        <w:rPr>
          <w:rFonts w:asciiTheme="majorBidi" w:hAnsiTheme="majorBidi" w:cstheme="majorBidi"/>
          <w:i/>
          <w:iCs/>
          <w:sz w:val="24"/>
          <w:szCs w:val="24"/>
        </w:rPr>
        <w:t>Manajemen Masjid</w:t>
      </w:r>
      <w:r w:rsidR="00FB608A" w:rsidRPr="00724BEC">
        <w:rPr>
          <w:rFonts w:asciiTheme="majorBidi" w:hAnsiTheme="majorBidi" w:cstheme="majorBidi"/>
          <w:sz w:val="24"/>
          <w:szCs w:val="24"/>
        </w:rPr>
        <w:t xml:space="preserve"> mengatakan fungsi masjid adalah:</w:t>
      </w:r>
    </w:p>
    <w:p w:rsidR="00FB608A" w:rsidRPr="00724BEC" w:rsidRDefault="00FB608A" w:rsidP="006367D7">
      <w:pPr>
        <w:pStyle w:val="ListParagraph"/>
        <w:numPr>
          <w:ilvl w:val="0"/>
          <w:numId w:val="18"/>
        </w:numPr>
        <w:tabs>
          <w:tab w:val="left" w:pos="1260"/>
        </w:tabs>
        <w:spacing w:line="240" w:lineRule="auto"/>
        <w:ind w:left="1260"/>
        <w:jc w:val="both"/>
        <w:rPr>
          <w:rFonts w:asciiTheme="majorBidi" w:hAnsiTheme="majorBidi" w:cstheme="majorBidi"/>
          <w:sz w:val="24"/>
          <w:szCs w:val="24"/>
        </w:rPr>
      </w:pPr>
      <w:r w:rsidRPr="00724BEC">
        <w:rPr>
          <w:rFonts w:asciiTheme="majorBidi" w:hAnsiTheme="majorBidi" w:cstheme="majorBidi"/>
          <w:sz w:val="24"/>
          <w:szCs w:val="24"/>
        </w:rPr>
        <w:t>Masjid merupakan tempat kaum muslimin beribadah dan mendekatkan diri kepada Allah SWT</w:t>
      </w:r>
    </w:p>
    <w:p w:rsidR="00FB608A" w:rsidRPr="00724BEC" w:rsidRDefault="00FB608A" w:rsidP="006367D7">
      <w:pPr>
        <w:pStyle w:val="ListParagraph"/>
        <w:numPr>
          <w:ilvl w:val="0"/>
          <w:numId w:val="18"/>
        </w:numPr>
        <w:tabs>
          <w:tab w:val="left" w:pos="1260"/>
        </w:tabs>
        <w:spacing w:line="240" w:lineRule="auto"/>
        <w:ind w:left="1260"/>
        <w:jc w:val="both"/>
        <w:rPr>
          <w:rFonts w:asciiTheme="majorBidi" w:hAnsiTheme="majorBidi" w:cstheme="majorBidi"/>
          <w:sz w:val="24"/>
          <w:szCs w:val="24"/>
        </w:rPr>
      </w:pPr>
      <w:r w:rsidRPr="00724BEC">
        <w:rPr>
          <w:rFonts w:asciiTheme="majorBidi" w:hAnsiTheme="majorBidi" w:cstheme="majorBidi"/>
          <w:sz w:val="24"/>
          <w:szCs w:val="24"/>
        </w:rPr>
        <w:t>Masjid adalah tempat kaum muslimin beri’tikaf , mendekatkan diri, dan mengembangkan jiwa dan raga serta kebutuhan kepribadian</w:t>
      </w:r>
    </w:p>
    <w:p w:rsidR="00FB608A" w:rsidRPr="00724BEC" w:rsidRDefault="00FB608A" w:rsidP="006367D7">
      <w:pPr>
        <w:pStyle w:val="ListParagraph"/>
        <w:numPr>
          <w:ilvl w:val="0"/>
          <w:numId w:val="18"/>
        </w:numPr>
        <w:tabs>
          <w:tab w:val="left" w:pos="1260"/>
        </w:tabs>
        <w:spacing w:line="240" w:lineRule="auto"/>
        <w:ind w:left="1260"/>
        <w:jc w:val="both"/>
        <w:rPr>
          <w:rFonts w:asciiTheme="majorBidi" w:hAnsiTheme="majorBidi" w:cstheme="majorBidi"/>
          <w:sz w:val="24"/>
          <w:szCs w:val="24"/>
        </w:rPr>
      </w:pPr>
      <w:r w:rsidRPr="00724BEC">
        <w:rPr>
          <w:rFonts w:asciiTheme="majorBidi" w:hAnsiTheme="majorBidi" w:cstheme="majorBidi"/>
          <w:sz w:val="24"/>
          <w:szCs w:val="24"/>
        </w:rPr>
        <w:t>Masjid adalah tempat bermusyawarah kaum muslimin guna memecahkan persoalan- persoalan yang timbul dalam masyarakat</w:t>
      </w:r>
    </w:p>
    <w:p w:rsidR="00FB608A" w:rsidRPr="00724BEC" w:rsidRDefault="00FB608A" w:rsidP="006367D7">
      <w:pPr>
        <w:pStyle w:val="ListParagraph"/>
        <w:numPr>
          <w:ilvl w:val="0"/>
          <w:numId w:val="18"/>
        </w:numPr>
        <w:tabs>
          <w:tab w:val="left" w:pos="1260"/>
        </w:tabs>
        <w:spacing w:line="240" w:lineRule="auto"/>
        <w:ind w:left="1260"/>
        <w:jc w:val="both"/>
        <w:rPr>
          <w:rFonts w:asciiTheme="majorBidi" w:hAnsiTheme="majorBidi" w:cstheme="majorBidi"/>
          <w:sz w:val="24"/>
          <w:szCs w:val="24"/>
        </w:rPr>
      </w:pPr>
      <w:r w:rsidRPr="00724BEC">
        <w:rPr>
          <w:rFonts w:asciiTheme="majorBidi" w:hAnsiTheme="majorBidi" w:cstheme="majorBidi"/>
          <w:sz w:val="24"/>
          <w:szCs w:val="24"/>
        </w:rPr>
        <w:t>Masjid adalah tempat kaum muslimin berkonsultasi, mengajukan kesulitan- kesulitan, meminta bantuan dan pertolongan</w:t>
      </w:r>
    </w:p>
    <w:p w:rsidR="00FB608A" w:rsidRPr="00724BEC" w:rsidRDefault="00FB608A" w:rsidP="006367D7">
      <w:pPr>
        <w:pStyle w:val="ListParagraph"/>
        <w:numPr>
          <w:ilvl w:val="0"/>
          <w:numId w:val="18"/>
        </w:numPr>
        <w:tabs>
          <w:tab w:val="left" w:pos="1260"/>
        </w:tabs>
        <w:spacing w:line="240" w:lineRule="auto"/>
        <w:ind w:left="1260"/>
        <w:jc w:val="both"/>
        <w:rPr>
          <w:rFonts w:asciiTheme="majorBidi" w:hAnsiTheme="majorBidi" w:cstheme="majorBidi"/>
          <w:sz w:val="24"/>
          <w:szCs w:val="24"/>
        </w:rPr>
      </w:pPr>
      <w:r w:rsidRPr="00724BEC">
        <w:rPr>
          <w:rFonts w:asciiTheme="majorBidi" w:hAnsiTheme="majorBidi" w:cstheme="majorBidi"/>
          <w:sz w:val="24"/>
          <w:szCs w:val="24"/>
        </w:rPr>
        <w:t>Masjid adalah tempat membina keutuhan ikatan jamaah dan kegotongroyongan didalam mewujudkan kesejahteraan bersama</w:t>
      </w:r>
    </w:p>
    <w:p w:rsidR="00FB608A" w:rsidRPr="00724BEC" w:rsidRDefault="00FB608A" w:rsidP="006367D7">
      <w:pPr>
        <w:pStyle w:val="ListParagraph"/>
        <w:numPr>
          <w:ilvl w:val="0"/>
          <w:numId w:val="18"/>
        </w:numPr>
        <w:tabs>
          <w:tab w:val="left" w:pos="1260"/>
        </w:tabs>
        <w:spacing w:line="240" w:lineRule="auto"/>
        <w:ind w:left="1260"/>
        <w:jc w:val="both"/>
        <w:rPr>
          <w:rFonts w:asciiTheme="majorBidi" w:hAnsiTheme="majorBidi" w:cstheme="majorBidi"/>
          <w:sz w:val="24"/>
          <w:szCs w:val="24"/>
        </w:rPr>
      </w:pPr>
      <w:r w:rsidRPr="00724BEC">
        <w:rPr>
          <w:rFonts w:asciiTheme="majorBidi" w:hAnsiTheme="majorBidi" w:cstheme="majorBidi"/>
          <w:sz w:val="24"/>
          <w:szCs w:val="24"/>
        </w:rPr>
        <w:t>Masjid dengan majelis taklimnya merupakan wahana untuk meningkatkan kecerdasan dan ilmu pengetahuan</w:t>
      </w:r>
    </w:p>
    <w:p w:rsidR="00FB608A" w:rsidRDefault="00FB608A" w:rsidP="006367D7">
      <w:pPr>
        <w:pStyle w:val="ListParagraph"/>
        <w:numPr>
          <w:ilvl w:val="0"/>
          <w:numId w:val="18"/>
        </w:numPr>
        <w:tabs>
          <w:tab w:val="left" w:pos="1260"/>
        </w:tabs>
        <w:spacing w:line="240" w:lineRule="auto"/>
        <w:ind w:left="1260"/>
        <w:jc w:val="both"/>
        <w:rPr>
          <w:rFonts w:asciiTheme="majorBidi" w:hAnsiTheme="majorBidi" w:cstheme="majorBidi"/>
          <w:sz w:val="24"/>
          <w:szCs w:val="24"/>
        </w:rPr>
      </w:pPr>
      <w:r w:rsidRPr="00724BEC">
        <w:rPr>
          <w:rFonts w:asciiTheme="majorBidi" w:hAnsiTheme="majorBidi" w:cstheme="majorBidi"/>
          <w:sz w:val="24"/>
          <w:szCs w:val="24"/>
        </w:rPr>
        <w:t>Masjid adalah tempat pembinaan dan pengambangan kader- kader pemimpin umat.</w:t>
      </w:r>
      <w:r w:rsidRPr="00724BEC">
        <w:rPr>
          <w:rStyle w:val="FootnoteReference"/>
          <w:rFonts w:asciiTheme="majorBidi" w:hAnsiTheme="majorBidi" w:cstheme="majorBidi"/>
          <w:sz w:val="24"/>
          <w:szCs w:val="24"/>
        </w:rPr>
        <w:footnoteReference w:id="30"/>
      </w:r>
    </w:p>
    <w:p w:rsidR="00BB16A9" w:rsidRPr="006367D7" w:rsidRDefault="00BB16A9" w:rsidP="00BB16A9">
      <w:pPr>
        <w:pStyle w:val="ListParagraph"/>
        <w:tabs>
          <w:tab w:val="left" w:pos="1260"/>
        </w:tabs>
        <w:spacing w:line="240" w:lineRule="auto"/>
        <w:ind w:left="1260"/>
        <w:jc w:val="both"/>
        <w:rPr>
          <w:rFonts w:asciiTheme="majorBidi" w:hAnsiTheme="majorBidi" w:cstheme="majorBidi"/>
          <w:sz w:val="24"/>
          <w:szCs w:val="24"/>
        </w:rPr>
      </w:pPr>
    </w:p>
    <w:p w:rsidR="00FB608A" w:rsidRPr="00724BEC" w:rsidRDefault="00FB608A" w:rsidP="00BB16A9">
      <w:pPr>
        <w:pStyle w:val="ListParagraph"/>
        <w:numPr>
          <w:ilvl w:val="0"/>
          <w:numId w:val="1"/>
        </w:numPr>
        <w:autoSpaceDE w:val="0"/>
        <w:autoSpaceDN w:val="0"/>
        <w:adjustRightInd w:val="0"/>
        <w:spacing w:after="0" w:line="480" w:lineRule="auto"/>
        <w:ind w:left="360"/>
        <w:jc w:val="both"/>
        <w:rPr>
          <w:rFonts w:asciiTheme="majorBidi" w:hAnsiTheme="majorBidi" w:cstheme="majorBidi"/>
          <w:b/>
          <w:bCs/>
          <w:sz w:val="24"/>
          <w:szCs w:val="24"/>
        </w:rPr>
      </w:pPr>
      <w:r w:rsidRPr="00724BEC">
        <w:rPr>
          <w:rFonts w:asciiTheme="majorBidi" w:hAnsiTheme="majorBidi" w:cstheme="majorBidi"/>
          <w:b/>
          <w:bCs/>
          <w:sz w:val="24"/>
          <w:szCs w:val="24"/>
        </w:rPr>
        <w:t>Faedah dan Kedudukan Masjid dalam Hidup Umat Islam</w:t>
      </w:r>
    </w:p>
    <w:p w:rsidR="00FB608A" w:rsidRPr="00724BEC" w:rsidRDefault="00FB608A" w:rsidP="00FB608A">
      <w:pPr>
        <w:spacing w:after="0" w:line="480" w:lineRule="auto"/>
        <w:rPr>
          <w:rFonts w:asciiTheme="majorBidi" w:hAnsiTheme="majorBidi" w:cstheme="majorBidi"/>
          <w:sz w:val="24"/>
          <w:szCs w:val="24"/>
        </w:rPr>
      </w:pPr>
      <w:r w:rsidRPr="00724BEC">
        <w:rPr>
          <w:rFonts w:asciiTheme="majorBidi" w:hAnsiTheme="majorBidi" w:cstheme="majorBidi"/>
          <w:sz w:val="24"/>
          <w:szCs w:val="24"/>
        </w:rPr>
        <w:tab/>
        <w:t>Masjid di</w:t>
      </w:r>
      <w:r w:rsidR="009802D8">
        <w:rPr>
          <w:rFonts w:asciiTheme="majorBidi" w:hAnsiTheme="majorBidi" w:cstheme="majorBidi"/>
          <w:sz w:val="24"/>
          <w:szCs w:val="24"/>
        </w:rPr>
        <w:t xml:space="preserve"> </w:t>
      </w:r>
      <w:r w:rsidRPr="00724BEC">
        <w:rPr>
          <w:rFonts w:asciiTheme="majorBidi" w:hAnsiTheme="majorBidi" w:cstheme="majorBidi"/>
          <w:sz w:val="24"/>
          <w:szCs w:val="24"/>
        </w:rPr>
        <w:t>samping fungsi utamanya sebagai tempat ibadah, masjid juga memiliki faedah yang besar bagi umat islam terutama dalam kehidupan bermasyarakat. Saat masjid menjalankan fungsinya sebagai pemersatu umat dan sebagai pusat pendidikan dan bimbingan, maka masyarakat disekelilingnya akan menjadi masyarakat yang selalu memakmurkan masjid dan selalu memperbaiki diri. Masjid adalah kepunyaan Allah SWT dan umat islam diperintahkan untuk memakmurkan masjid dan menggunakanya untuk kepentingan umat sebagai tempat bimbingan yang dapat menuntun umat Islam ke jalan Allah SWT dan bertakwa kepada-Nya.</w:t>
      </w:r>
    </w:p>
    <w:p w:rsidR="00FB608A" w:rsidRPr="00724BEC" w:rsidRDefault="00FB608A" w:rsidP="00FB608A">
      <w:pPr>
        <w:spacing w:line="240" w:lineRule="auto"/>
        <w:ind w:left="720"/>
        <w:rPr>
          <w:rFonts w:asciiTheme="majorBidi" w:hAnsiTheme="majorBidi" w:cstheme="majorBidi"/>
          <w:sz w:val="24"/>
          <w:szCs w:val="24"/>
        </w:rPr>
      </w:pPr>
      <w:r w:rsidRPr="00724BEC">
        <w:rPr>
          <w:rFonts w:asciiTheme="majorBidi" w:hAnsiTheme="majorBidi" w:cstheme="majorBidi"/>
          <w:sz w:val="24"/>
          <w:szCs w:val="24"/>
        </w:rPr>
        <w:t>Masj</w:t>
      </w:r>
      <w:r w:rsidR="00032809">
        <w:rPr>
          <w:rFonts w:asciiTheme="majorBidi" w:hAnsiTheme="majorBidi" w:cstheme="majorBidi"/>
          <w:sz w:val="24"/>
          <w:szCs w:val="24"/>
        </w:rPr>
        <w:t>id adalah pusat kehidupan umat I</w:t>
      </w:r>
      <w:r w:rsidRPr="00724BEC">
        <w:rPr>
          <w:rFonts w:asciiTheme="majorBidi" w:hAnsiTheme="majorBidi" w:cstheme="majorBidi"/>
          <w:sz w:val="24"/>
          <w:szCs w:val="24"/>
        </w:rPr>
        <w:t xml:space="preserve">slam. Dari segi pengajaran dan pendidikanya. Juga sebagai basis perbaikan dan bimbingan masyarakat. Di dalamnya dibahas problematika umat Islam, baik dalam masalah sosial </w:t>
      </w:r>
      <w:r w:rsidRPr="00724BEC">
        <w:rPr>
          <w:rFonts w:asciiTheme="majorBidi" w:hAnsiTheme="majorBidi" w:cstheme="majorBidi"/>
          <w:sz w:val="24"/>
          <w:szCs w:val="24"/>
        </w:rPr>
        <w:lastRenderedPageBreak/>
        <w:t>maupun agama. Mereka mendapatkan keterangan mengenai hukum yang menyangkut kehidupan satu persoalan yang tampak memerlukan penjelasan baru, atau pelajaran tambahan, maka ia akan memerintahkan untu</w:t>
      </w:r>
      <w:r w:rsidR="00032809">
        <w:rPr>
          <w:rFonts w:asciiTheme="majorBidi" w:hAnsiTheme="majorBidi" w:cstheme="majorBidi"/>
          <w:sz w:val="24"/>
          <w:szCs w:val="24"/>
        </w:rPr>
        <w:t>k berseru As- Shalaatu Jami’ah-</w:t>
      </w:r>
      <w:r w:rsidRPr="00724BEC">
        <w:rPr>
          <w:rFonts w:asciiTheme="majorBidi" w:hAnsiTheme="majorBidi" w:cstheme="majorBidi"/>
          <w:sz w:val="24"/>
          <w:szCs w:val="24"/>
        </w:rPr>
        <w:t>sholat akan didirikan dengan berjamaah.</w:t>
      </w:r>
    </w:p>
    <w:p w:rsidR="00FB608A" w:rsidRPr="00724BEC" w:rsidRDefault="00FB608A" w:rsidP="00FB608A">
      <w:pPr>
        <w:spacing w:line="240" w:lineRule="auto"/>
        <w:ind w:left="720"/>
        <w:rPr>
          <w:rFonts w:asciiTheme="majorBidi" w:hAnsiTheme="majorBidi" w:cstheme="majorBidi"/>
          <w:sz w:val="24"/>
          <w:szCs w:val="24"/>
        </w:rPr>
      </w:pPr>
      <w:r w:rsidRPr="00724BEC">
        <w:rPr>
          <w:rFonts w:asciiTheme="majorBidi" w:hAnsiTheme="majorBidi" w:cstheme="majorBidi"/>
          <w:sz w:val="24"/>
          <w:szCs w:val="24"/>
        </w:rPr>
        <w:t>Demikianlah, masjid digunakan sebagai dengan fungsi sebenarnya. Sebagai proses perputaran kehidupan, dengan sumber yang memancarkan ilmu dan petunjuk. Terbesit dari masjid itu cahaya perbaikan dan bimbingan. Dari tempat itu berangkat para pejuang. Karenanya generasi baru harus mengembalikan citra masjid sekarang ini kepada fungsi yang sebenarnya</w:t>
      </w:r>
      <w:r w:rsidRPr="00724BEC">
        <w:rPr>
          <w:rStyle w:val="FootnoteReference"/>
          <w:rFonts w:asciiTheme="majorBidi" w:hAnsiTheme="majorBidi" w:cstheme="majorBidi"/>
          <w:sz w:val="24"/>
          <w:szCs w:val="24"/>
        </w:rPr>
        <w:footnoteReference w:id="31"/>
      </w:r>
      <w:r w:rsidRPr="00724BEC">
        <w:rPr>
          <w:rFonts w:asciiTheme="majorBidi" w:hAnsiTheme="majorBidi" w:cstheme="majorBidi"/>
          <w:sz w:val="24"/>
          <w:szCs w:val="24"/>
        </w:rPr>
        <w:t>.</w:t>
      </w:r>
    </w:p>
    <w:p w:rsidR="00FB608A" w:rsidRPr="00724BEC" w:rsidRDefault="00FB608A" w:rsidP="00FB608A">
      <w:pPr>
        <w:autoSpaceDE w:val="0"/>
        <w:autoSpaceDN w:val="0"/>
        <w:adjustRightInd w:val="0"/>
        <w:spacing w:after="0" w:line="480" w:lineRule="auto"/>
        <w:ind w:firstLine="720"/>
        <w:rPr>
          <w:rFonts w:asciiTheme="majorBidi" w:hAnsiTheme="majorBidi" w:cstheme="majorBidi"/>
          <w:sz w:val="24"/>
          <w:szCs w:val="24"/>
        </w:rPr>
      </w:pPr>
      <w:r w:rsidRPr="00724BEC">
        <w:rPr>
          <w:rFonts w:asciiTheme="majorBidi" w:hAnsiTheme="majorBidi" w:cstheme="majorBidi"/>
          <w:sz w:val="24"/>
          <w:szCs w:val="24"/>
        </w:rPr>
        <w:t>Mengenai keutamaan masjid dan keagungan kedudukannya, maka terdapat banyak teks-teks al-Qur’an mengenai hal tersebut, diantaranya adalah :</w:t>
      </w:r>
    </w:p>
    <w:p w:rsidR="00FB608A" w:rsidRPr="00724BEC" w:rsidRDefault="00FB608A" w:rsidP="00FB608A">
      <w:pPr>
        <w:autoSpaceDE w:val="0"/>
        <w:autoSpaceDN w:val="0"/>
        <w:adjustRightInd w:val="0"/>
        <w:spacing w:after="0" w:line="480" w:lineRule="auto"/>
        <w:rPr>
          <w:rFonts w:asciiTheme="majorBidi" w:hAnsiTheme="majorBidi" w:cstheme="majorBidi"/>
          <w:sz w:val="24"/>
          <w:szCs w:val="24"/>
        </w:rPr>
      </w:pPr>
      <w:r w:rsidRPr="00724BEC">
        <w:rPr>
          <w:rFonts w:asciiTheme="majorBidi" w:hAnsiTheme="majorBidi" w:cstheme="majorBidi"/>
          <w:sz w:val="24"/>
          <w:szCs w:val="24"/>
        </w:rPr>
        <w:t xml:space="preserve">Firman Allah </w:t>
      </w:r>
      <w:r w:rsidRPr="00724BEC">
        <w:rPr>
          <w:rFonts w:asciiTheme="majorBidi" w:hAnsiTheme="majorBidi" w:cstheme="majorBidi"/>
          <w:i/>
          <w:iCs/>
          <w:sz w:val="24"/>
          <w:szCs w:val="24"/>
        </w:rPr>
        <w:t xml:space="preserve">Ta’ala </w:t>
      </w:r>
      <w:r w:rsidRPr="00724BEC">
        <w:rPr>
          <w:rFonts w:asciiTheme="majorBidi" w:hAnsiTheme="majorBidi" w:cstheme="majorBidi"/>
          <w:sz w:val="24"/>
          <w:szCs w:val="24"/>
        </w:rPr>
        <w:t>:</w:t>
      </w:r>
    </w:p>
    <w:p w:rsidR="00FB608A" w:rsidRPr="00724BEC" w:rsidRDefault="00FB608A" w:rsidP="00FB608A">
      <w:pPr>
        <w:autoSpaceDE w:val="0"/>
        <w:autoSpaceDN w:val="0"/>
        <w:bidi/>
        <w:adjustRightInd w:val="0"/>
        <w:spacing w:after="0" w:line="240" w:lineRule="auto"/>
        <w:rPr>
          <w:rFonts w:asciiTheme="majorBidi" w:hAnsiTheme="majorBidi" w:cstheme="majorBidi"/>
          <w:sz w:val="24"/>
          <w:szCs w:val="24"/>
          <w:lang w:val="id-ID"/>
        </w:rPr>
      </w:pPr>
      <w:r w:rsidRPr="00724BEC">
        <w:rPr>
          <w:rFonts w:asciiTheme="majorBidi" w:hAnsiTheme="majorBidi" w:cstheme="majorBidi"/>
          <w:sz w:val="24"/>
          <w:szCs w:val="24"/>
        </w:rPr>
        <w:sym w:font="HQPB4" w:char="F0A8"/>
      </w:r>
      <w:r w:rsidRPr="00724BEC">
        <w:rPr>
          <w:rFonts w:asciiTheme="majorBidi" w:hAnsiTheme="majorBidi" w:cstheme="majorBidi"/>
          <w:sz w:val="28"/>
          <w:szCs w:val="28"/>
        </w:rPr>
        <w:sym w:font="HQPB2" w:char="F062"/>
      </w:r>
      <w:r w:rsidRPr="00724BEC">
        <w:rPr>
          <w:rFonts w:asciiTheme="majorBidi" w:hAnsiTheme="majorBidi" w:cstheme="majorBidi"/>
          <w:sz w:val="28"/>
          <w:szCs w:val="28"/>
        </w:rPr>
        <w:sym w:font="HQPB5" w:char="F072"/>
      </w:r>
      <w:r w:rsidRPr="00724BEC">
        <w:rPr>
          <w:rFonts w:asciiTheme="majorBidi" w:hAnsiTheme="majorBidi" w:cstheme="majorBidi"/>
          <w:sz w:val="28"/>
          <w:szCs w:val="28"/>
        </w:rPr>
        <w:sym w:font="HQPB1" w:char="F026"/>
      </w:r>
      <w:r w:rsidRPr="00724BEC">
        <w:rPr>
          <w:rFonts w:asciiTheme="majorBidi" w:hAnsiTheme="majorBidi" w:cstheme="majorBidi"/>
          <w:sz w:val="28"/>
          <w:szCs w:val="28"/>
        </w:rPr>
        <w:sym w:font="HQPB5" w:char="F075"/>
      </w:r>
      <w:r w:rsidRPr="00724BEC">
        <w:rPr>
          <w:rFonts w:asciiTheme="majorBidi" w:hAnsiTheme="majorBidi" w:cstheme="majorBidi"/>
          <w:sz w:val="28"/>
          <w:szCs w:val="28"/>
        </w:rPr>
        <w:sym w:font="HQPB2" w:char="F072"/>
      </w:r>
      <w:r w:rsidRPr="00724BEC">
        <w:rPr>
          <w:rFonts w:asciiTheme="majorBidi" w:hAnsiTheme="majorBidi" w:cstheme="majorBidi"/>
          <w:sz w:val="28"/>
          <w:szCs w:val="28"/>
          <w:rtl/>
        </w:rPr>
        <w:t xml:space="preserve"> </w:t>
      </w:r>
      <w:r w:rsidRPr="00724BEC">
        <w:rPr>
          <w:rFonts w:asciiTheme="majorBidi" w:hAnsiTheme="majorBidi" w:cstheme="majorBidi"/>
          <w:sz w:val="28"/>
          <w:szCs w:val="28"/>
        </w:rPr>
        <w:sym w:font="HQPB5" w:char="F079"/>
      </w:r>
      <w:r w:rsidRPr="00724BEC">
        <w:rPr>
          <w:rFonts w:asciiTheme="majorBidi" w:hAnsiTheme="majorBidi" w:cstheme="majorBidi"/>
          <w:sz w:val="28"/>
          <w:szCs w:val="28"/>
        </w:rPr>
        <w:sym w:font="HQPB1" w:char="F089"/>
      </w:r>
      <w:r w:rsidRPr="00724BEC">
        <w:rPr>
          <w:rFonts w:asciiTheme="majorBidi" w:hAnsiTheme="majorBidi" w:cstheme="majorBidi"/>
          <w:sz w:val="28"/>
          <w:szCs w:val="28"/>
        </w:rPr>
        <w:sym w:font="HQPB4" w:char="F0C9"/>
      </w:r>
      <w:r w:rsidRPr="00724BEC">
        <w:rPr>
          <w:rFonts w:asciiTheme="majorBidi" w:hAnsiTheme="majorBidi" w:cstheme="majorBidi"/>
          <w:sz w:val="28"/>
          <w:szCs w:val="28"/>
        </w:rPr>
        <w:sym w:font="HQPB1" w:char="F066"/>
      </w:r>
      <w:r w:rsidRPr="00724BEC">
        <w:rPr>
          <w:rFonts w:asciiTheme="majorBidi" w:hAnsiTheme="majorBidi" w:cstheme="majorBidi"/>
          <w:sz w:val="28"/>
          <w:szCs w:val="28"/>
        </w:rPr>
        <w:sym w:font="HQPB2" w:char="F0BB"/>
      </w:r>
      <w:r w:rsidRPr="00724BEC">
        <w:rPr>
          <w:rFonts w:asciiTheme="majorBidi" w:hAnsiTheme="majorBidi" w:cstheme="majorBidi"/>
          <w:sz w:val="28"/>
          <w:szCs w:val="28"/>
        </w:rPr>
        <w:sym w:font="HQPB5" w:char="F07C"/>
      </w:r>
      <w:r w:rsidRPr="00724BEC">
        <w:rPr>
          <w:rFonts w:asciiTheme="majorBidi" w:hAnsiTheme="majorBidi" w:cstheme="majorBidi"/>
          <w:sz w:val="28"/>
          <w:szCs w:val="28"/>
        </w:rPr>
        <w:sym w:font="HQPB1" w:char="F0A1"/>
      </w:r>
      <w:r w:rsidRPr="00724BEC">
        <w:rPr>
          <w:rFonts w:asciiTheme="majorBidi" w:hAnsiTheme="majorBidi" w:cstheme="majorBidi"/>
          <w:sz w:val="28"/>
          <w:szCs w:val="28"/>
        </w:rPr>
        <w:sym w:font="HQPB5" w:char="F079"/>
      </w:r>
      <w:r w:rsidRPr="00724BEC">
        <w:rPr>
          <w:rFonts w:asciiTheme="majorBidi" w:hAnsiTheme="majorBidi" w:cstheme="majorBidi"/>
          <w:sz w:val="28"/>
          <w:szCs w:val="28"/>
        </w:rPr>
        <w:sym w:font="HQPB2" w:char="F04A"/>
      </w:r>
      <w:r w:rsidRPr="00724BEC">
        <w:rPr>
          <w:rFonts w:asciiTheme="majorBidi" w:hAnsiTheme="majorBidi" w:cstheme="majorBidi"/>
          <w:sz w:val="28"/>
          <w:szCs w:val="28"/>
        </w:rPr>
        <w:sym w:font="HQPB4" w:char="F0F8"/>
      </w:r>
      <w:r w:rsidRPr="00724BEC">
        <w:rPr>
          <w:rFonts w:asciiTheme="majorBidi" w:hAnsiTheme="majorBidi" w:cstheme="majorBidi"/>
          <w:sz w:val="28"/>
          <w:szCs w:val="28"/>
        </w:rPr>
        <w:sym w:font="HQPB2" w:char="F039"/>
      </w:r>
      <w:r w:rsidRPr="00724BEC">
        <w:rPr>
          <w:rFonts w:asciiTheme="majorBidi" w:hAnsiTheme="majorBidi" w:cstheme="majorBidi"/>
          <w:sz w:val="28"/>
          <w:szCs w:val="28"/>
        </w:rPr>
        <w:sym w:font="HQPB5" w:char="F024"/>
      </w:r>
      <w:r w:rsidRPr="00724BEC">
        <w:rPr>
          <w:rFonts w:asciiTheme="majorBidi" w:hAnsiTheme="majorBidi" w:cstheme="majorBidi"/>
          <w:sz w:val="28"/>
          <w:szCs w:val="28"/>
        </w:rPr>
        <w:sym w:font="HQPB1" w:char="F023"/>
      </w:r>
      <w:r w:rsidRPr="00724BEC">
        <w:rPr>
          <w:rFonts w:asciiTheme="majorBidi" w:hAnsiTheme="majorBidi" w:cstheme="majorBidi"/>
          <w:sz w:val="28"/>
          <w:szCs w:val="28"/>
          <w:rtl/>
        </w:rPr>
        <w:t xml:space="preserve"> </w:t>
      </w:r>
      <w:r w:rsidRPr="00724BEC">
        <w:rPr>
          <w:rFonts w:asciiTheme="majorBidi" w:hAnsiTheme="majorBidi" w:cstheme="majorBidi"/>
          <w:sz w:val="28"/>
          <w:szCs w:val="28"/>
        </w:rPr>
        <w:sym w:font="HQPB5" w:char="F0AC"/>
      </w:r>
      <w:r w:rsidRPr="00724BEC">
        <w:rPr>
          <w:rFonts w:asciiTheme="majorBidi" w:hAnsiTheme="majorBidi" w:cstheme="majorBidi"/>
          <w:sz w:val="28"/>
          <w:szCs w:val="28"/>
        </w:rPr>
        <w:sym w:font="HQPB1" w:char="F021"/>
      </w:r>
      <w:r w:rsidRPr="00724BEC">
        <w:rPr>
          <w:rFonts w:asciiTheme="majorBidi" w:hAnsiTheme="majorBidi" w:cstheme="majorBidi"/>
          <w:sz w:val="28"/>
          <w:szCs w:val="28"/>
          <w:rtl/>
        </w:rPr>
        <w:t xml:space="preserve"> </w:t>
      </w:r>
      <w:r w:rsidRPr="00724BEC">
        <w:rPr>
          <w:rFonts w:asciiTheme="majorBidi" w:hAnsiTheme="majorBidi" w:cstheme="majorBidi"/>
          <w:sz w:val="28"/>
          <w:szCs w:val="28"/>
        </w:rPr>
        <w:sym w:font="HQPB5" w:char="F09F"/>
      </w:r>
      <w:r w:rsidRPr="00724BEC">
        <w:rPr>
          <w:rFonts w:asciiTheme="majorBidi" w:hAnsiTheme="majorBidi" w:cstheme="majorBidi"/>
          <w:sz w:val="28"/>
          <w:szCs w:val="28"/>
        </w:rPr>
        <w:sym w:font="HQPB2" w:char="F078"/>
      </w:r>
      <w:r w:rsidRPr="00724BEC">
        <w:rPr>
          <w:rFonts w:asciiTheme="majorBidi" w:hAnsiTheme="majorBidi" w:cstheme="majorBidi"/>
          <w:sz w:val="28"/>
          <w:szCs w:val="28"/>
        </w:rPr>
        <w:sym w:font="HQPB5" w:char="F073"/>
      </w:r>
      <w:r w:rsidRPr="00724BEC">
        <w:rPr>
          <w:rFonts w:asciiTheme="majorBidi" w:hAnsiTheme="majorBidi" w:cstheme="majorBidi"/>
          <w:sz w:val="28"/>
          <w:szCs w:val="28"/>
        </w:rPr>
        <w:sym w:font="HQPB1" w:char="F0F9"/>
      </w:r>
      <w:r w:rsidRPr="00724BEC">
        <w:rPr>
          <w:rFonts w:asciiTheme="majorBidi" w:hAnsiTheme="majorBidi" w:cstheme="majorBidi"/>
          <w:sz w:val="28"/>
          <w:szCs w:val="28"/>
          <w:rtl/>
        </w:rPr>
        <w:t xml:space="preserve"> </w:t>
      </w:r>
      <w:r w:rsidRPr="00724BEC">
        <w:rPr>
          <w:rFonts w:asciiTheme="majorBidi" w:hAnsiTheme="majorBidi" w:cstheme="majorBidi"/>
          <w:sz w:val="28"/>
          <w:szCs w:val="28"/>
        </w:rPr>
        <w:sym w:font="HQPB5" w:char="F028"/>
      </w:r>
      <w:r w:rsidRPr="00724BEC">
        <w:rPr>
          <w:rFonts w:asciiTheme="majorBidi" w:hAnsiTheme="majorBidi" w:cstheme="majorBidi"/>
          <w:sz w:val="28"/>
          <w:szCs w:val="28"/>
        </w:rPr>
        <w:sym w:font="HQPB1" w:char="F023"/>
      </w:r>
      <w:r w:rsidRPr="00724BEC">
        <w:rPr>
          <w:rFonts w:asciiTheme="majorBidi" w:hAnsiTheme="majorBidi" w:cstheme="majorBidi"/>
          <w:sz w:val="28"/>
          <w:szCs w:val="28"/>
        </w:rPr>
        <w:sym w:font="HQPB2" w:char="F071"/>
      </w:r>
      <w:r w:rsidRPr="00724BEC">
        <w:rPr>
          <w:rFonts w:asciiTheme="majorBidi" w:hAnsiTheme="majorBidi" w:cstheme="majorBidi"/>
          <w:sz w:val="28"/>
          <w:szCs w:val="28"/>
        </w:rPr>
        <w:sym w:font="HQPB4" w:char="F0E3"/>
      </w:r>
      <w:r w:rsidRPr="00724BEC">
        <w:rPr>
          <w:rFonts w:asciiTheme="majorBidi" w:hAnsiTheme="majorBidi" w:cstheme="majorBidi"/>
          <w:sz w:val="28"/>
          <w:szCs w:val="28"/>
        </w:rPr>
        <w:sym w:font="HQPB1" w:char="F0E3"/>
      </w:r>
      <w:r w:rsidRPr="00724BEC">
        <w:rPr>
          <w:rFonts w:asciiTheme="majorBidi" w:hAnsiTheme="majorBidi" w:cstheme="majorBidi"/>
          <w:sz w:val="28"/>
          <w:szCs w:val="28"/>
        </w:rPr>
        <w:sym w:font="HQPB4" w:char="F0F4"/>
      </w:r>
      <w:r w:rsidRPr="00724BEC">
        <w:rPr>
          <w:rFonts w:asciiTheme="majorBidi" w:hAnsiTheme="majorBidi" w:cstheme="majorBidi"/>
          <w:sz w:val="28"/>
          <w:szCs w:val="28"/>
        </w:rPr>
        <w:sym w:font="HQPB1" w:char="F089"/>
      </w:r>
      <w:r w:rsidRPr="00724BEC">
        <w:rPr>
          <w:rFonts w:asciiTheme="majorBidi" w:hAnsiTheme="majorBidi" w:cstheme="majorBidi"/>
          <w:sz w:val="28"/>
          <w:szCs w:val="28"/>
        </w:rPr>
        <w:sym w:font="HQPB5" w:char="F073"/>
      </w:r>
      <w:r w:rsidRPr="00724BEC">
        <w:rPr>
          <w:rFonts w:asciiTheme="majorBidi" w:hAnsiTheme="majorBidi" w:cstheme="majorBidi"/>
          <w:sz w:val="28"/>
          <w:szCs w:val="28"/>
        </w:rPr>
        <w:sym w:font="HQPB1" w:char="F03F"/>
      </w:r>
      <w:r w:rsidRPr="00724BEC">
        <w:rPr>
          <w:rFonts w:asciiTheme="majorBidi" w:hAnsiTheme="majorBidi" w:cstheme="majorBidi"/>
          <w:sz w:val="28"/>
          <w:szCs w:val="28"/>
          <w:rtl/>
        </w:rPr>
        <w:t xml:space="preserve"> </w:t>
      </w:r>
      <w:r w:rsidRPr="00724BEC">
        <w:rPr>
          <w:rFonts w:asciiTheme="majorBidi" w:hAnsiTheme="majorBidi" w:cstheme="majorBidi"/>
          <w:sz w:val="28"/>
          <w:szCs w:val="28"/>
        </w:rPr>
        <w:sym w:font="HQPB5" w:char="F079"/>
      </w:r>
      <w:r w:rsidRPr="00724BEC">
        <w:rPr>
          <w:rFonts w:asciiTheme="majorBidi" w:hAnsiTheme="majorBidi" w:cstheme="majorBidi"/>
          <w:sz w:val="28"/>
          <w:szCs w:val="28"/>
        </w:rPr>
        <w:sym w:font="HQPB1" w:char="F0EC"/>
      </w:r>
      <w:r w:rsidRPr="00724BEC">
        <w:rPr>
          <w:rFonts w:asciiTheme="majorBidi" w:hAnsiTheme="majorBidi" w:cstheme="majorBidi"/>
          <w:sz w:val="28"/>
          <w:szCs w:val="28"/>
        </w:rPr>
        <w:sym w:font="HQPB5" w:char="F074"/>
      </w:r>
      <w:r w:rsidRPr="00724BEC">
        <w:rPr>
          <w:rFonts w:asciiTheme="majorBidi" w:hAnsiTheme="majorBidi" w:cstheme="majorBidi"/>
          <w:sz w:val="28"/>
          <w:szCs w:val="28"/>
        </w:rPr>
        <w:sym w:font="HQPB2" w:char="F042"/>
      </w:r>
      <w:r w:rsidRPr="00724BEC">
        <w:rPr>
          <w:rFonts w:asciiTheme="majorBidi" w:hAnsiTheme="majorBidi" w:cstheme="majorBidi"/>
          <w:sz w:val="28"/>
          <w:szCs w:val="28"/>
          <w:rtl/>
        </w:rPr>
        <w:t xml:space="preserve"> </w:t>
      </w:r>
      <w:r w:rsidRPr="00724BEC">
        <w:rPr>
          <w:rFonts w:asciiTheme="majorBidi" w:hAnsiTheme="majorBidi" w:cstheme="majorBidi"/>
          <w:sz w:val="28"/>
          <w:szCs w:val="28"/>
        </w:rPr>
        <w:sym w:font="HQPB5" w:char="F0AB"/>
      </w:r>
      <w:r w:rsidRPr="00724BEC">
        <w:rPr>
          <w:rFonts w:asciiTheme="majorBidi" w:hAnsiTheme="majorBidi" w:cstheme="majorBidi"/>
          <w:sz w:val="28"/>
          <w:szCs w:val="28"/>
        </w:rPr>
        <w:sym w:font="HQPB1" w:char="F021"/>
      </w:r>
      <w:r w:rsidRPr="00724BEC">
        <w:rPr>
          <w:rFonts w:asciiTheme="majorBidi" w:hAnsiTheme="majorBidi" w:cstheme="majorBidi"/>
          <w:sz w:val="28"/>
          <w:szCs w:val="28"/>
        </w:rPr>
        <w:sym w:font="HQPB5" w:char="F024"/>
      </w:r>
      <w:r w:rsidRPr="00724BEC">
        <w:rPr>
          <w:rFonts w:asciiTheme="majorBidi" w:hAnsiTheme="majorBidi" w:cstheme="majorBidi"/>
          <w:sz w:val="28"/>
          <w:szCs w:val="28"/>
        </w:rPr>
        <w:sym w:font="HQPB1" w:char="F023"/>
      </w:r>
      <w:r w:rsidRPr="00724BEC">
        <w:rPr>
          <w:rFonts w:asciiTheme="majorBidi" w:hAnsiTheme="majorBidi" w:cstheme="majorBidi"/>
          <w:sz w:val="28"/>
          <w:szCs w:val="28"/>
          <w:rtl/>
        </w:rPr>
        <w:t xml:space="preserve"> </w:t>
      </w:r>
      <w:r w:rsidRPr="00724BEC">
        <w:rPr>
          <w:rFonts w:asciiTheme="majorBidi" w:hAnsiTheme="majorBidi" w:cstheme="majorBidi"/>
          <w:sz w:val="28"/>
          <w:szCs w:val="28"/>
        </w:rPr>
        <w:sym w:font="HQPB1" w:char="F023"/>
      </w:r>
      <w:r w:rsidRPr="00724BEC">
        <w:rPr>
          <w:rFonts w:asciiTheme="majorBidi" w:hAnsiTheme="majorBidi" w:cstheme="majorBidi"/>
          <w:sz w:val="28"/>
          <w:szCs w:val="28"/>
        </w:rPr>
        <w:sym w:font="HQPB4" w:char="F059"/>
      </w:r>
      <w:r w:rsidRPr="00724BEC">
        <w:rPr>
          <w:rFonts w:asciiTheme="majorBidi" w:hAnsiTheme="majorBidi" w:cstheme="majorBidi"/>
          <w:sz w:val="28"/>
          <w:szCs w:val="28"/>
        </w:rPr>
        <w:sym w:font="HQPB1" w:char="F089"/>
      </w:r>
      <w:r w:rsidRPr="00724BEC">
        <w:rPr>
          <w:rFonts w:asciiTheme="majorBidi" w:hAnsiTheme="majorBidi" w:cstheme="majorBidi"/>
          <w:sz w:val="28"/>
          <w:szCs w:val="28"/>
        </w:rPr>
        <w:sym w:font="HQPB5" w:char="F074"/>
      </w:r>
      <w:r w:rsidRPr="00724BEC">
        <w:rPr>
          <w:rFonts w:asciiTheme="majorBidi" w:hAnsiTheme="majorBidi" w:cstheme="majorBidi"/>
          <w:sz w:val="28"/>
          <w:szCs w:val="28"/>
        </w:rPr>
        <w:sym w:font="HQPB1" w:char="F06E"/>
      </w:r>
      <w:r w:rsidRPr="00724BEC">
        <w:rPr>
          <w:rFonts w:asciiTheme="majorBidi" w:hAnsiTheme="majorBidi" w:cstheme="majorBidi"/>
          <w:sz w:val="28"/>
          <w:szCs w:val="28"/>
        </w:rPr>
        <w:sym w:font="HQPB5" w:char="F072"/>
      </w:r>
      <w:r w:rsidRPr="00724BEC">
        <w:rPr>
          <w:rFonts w:asciiTheme="majorBidi" w:hAnsiTheme="majorBidi" w:cstheme="majorBidi"/>
          <w:sz w:val="28"/>
          <w:szCs w:val="28"/>
        </w:rPr>
        <w:sym w:font="HQPB1" w:char="F026"/>
      </w:r>
      <w:r w:rsidRPr="00724BEC">
        <w:rPr>
          <w:rFonts w:asciiTheme="majorBidi" w:hAnsiTheme="majorBidi" w:cstheme="majorBidi"/>
          <w:sz w:val="28"/>
          <w:szCs w:val="28"/>
          <w:rtl/>
        </w:rPr>
        <w:t xml:space="preserve"> </w:t>
      </w:r>
      <w:r w:rsidRPr="00724BEC">
        <w:rPr>
          <w:rFonts w:asciiTheme="majorBidi" w:hAnsiTheme="majorBidi" w:cstheme="majorBidi"/>
          <w:sz w:val="24"/>
          <w:szCs w:val="24"/>
        </w:rPr>
        <w:sym w:font="HQPB2" w:char="F0C7"/>
      </w:r>
      <w:r w:rsidRPr="00724BEC">
        <w:rPr>
          <w:rFonts w:asciiTheme="majorBidi" w:hAnsiTheme="majorBidi" w:cstheme="majorBidi"/>
          <w:sz w:val="24"/>
          <w:szCs w:val="24"/>
        </w:rPr>
        <w:sym w:font="HQPB2" w:char="F0CA"/>
      </w:r>
      <w:r w:rsidRPr="00724BEC">
        <w:rPr>
          <w:rFonts w:asciiTheme="majorBidi" w:hAnsiTheme="majorBidi" w:cstheme="majorBidi"/>
          <w:sz w:val="24"/>
          <w:szCs w:val="24"/>
        </w:rPr>
        <w:sym w:font="HQPB2" w:char="F0D1"/>
      </w:r>
      <w:r w:rsidRPr="00724BEC">
        <w:rPr>
          <w:rFonts w:asciiTheme="majorBidi" w:hAnsiTheme="majorBidi" w:cstheme="majorBidi"/>
          <w:sz w:val="24"/>
          <w:szCs w:val="24"/>
        </w:rPr>
        <w:sym w:font="HQPB2" w:char="F0C8"/>
      </w:r>
      <w:r w:rsidRPr="00724BEC">
        <w:rPr>
          <w:rFonts w:asciiTheme="majorBidi" w:hAnsiTheme="majorBidi" w:cstheme="majorBidi"/>
          <w:sz w:val="24"/>
          <w:szCs w:val="24"/>
          <w:rtl/>
        </w:rPr>
        <w:t xml:space="preserve">   </w:t>
      </w:r>
    </w:p>
    <w:p w:rsidR="00425514" w:rsidRDefault="00FB608A" w:rsidP="00425514">
      <w:pPr>
        <w:autoSpaceDE w:val="0"/>
        <w:autoSpaceDN w:val="0"/>
        <w:adjustRightInd w:val="0"/>
        <w:spacing w:after="0" w:line="480" w:lineRule="auto"/>
        <w:rPr>
          <w:rFonts w:ascii="(normal text)" w:hAnsi="(normal text)"/>
          <w:sz w:val="20"/>
        </w:rPr>
      </w:pPr>
      <w:r w:rsidRPr="00724BEC">
        <w:rPr>
          <w:rFonts w:asciiTheme="majorBidi" w:hAnsiTheme="majorBidi" w:cstheme="majorBidi"/>
          <w:sz w:val="24"/>
          <w:szCs w:val="24"/>
          <w:lang w:val="id-ID"/>
        </w:rPr>
        <w:t xml:space="preserve">Artinya: </w:t>
      </w:r>
      <w:r w:rsidRPr="00724BEC">
        <w:rPr>
          <w:rFonts w:asciiTheme="majorBidi" w:hAnsiTheme="majorBidi" w:cstheme="majorBidi"/>
          <w:sz w:val="24"/>
          <w:szCs w:val="24"/>
        </w:rPr>
        <w:t xml:space="preserve"> “</w:t>
      </w:r>
      <w:r w:rsidRPr="00724BEC">
        <w:rPr>
          <w:rFonts w:asciiTheme="majorBidi" w:hAnsiTheme="majorBidi" w:cstheme="majorBidi"/>
          <w:i/>
          <w:iCs/>
          <w:sz w:val="24"/>
          <w:szCs w:val="24"/>
        </w:rPr>
        <w:t>Dan sesungguhnya masjid-masjid itu adalah kepunyaan Allah. Maka janganlah kamu menyembah seseorangpun di dalamnya di samping (menyembah) Allah.</w:t>
      </w:r>
      <w:r w:rsidRPr="00724BEC">
        <w:rPr>
          <w:rFonts w:asciiTheme="majorBidi" w:hAnsiTheme="majorBidi" w:cstheme="majorBidi"/>
          <w:sz w:val="24"/>
          <w:szCs w:val="24"/>
        </w:rPr>
        <w:t>” (QS.72:18)</w:t>
      </w:r>
      <w:r w:rsidR="00425514">
        <w:rPr>
          <w:rStyle w:val="FootnoteReference"/>
          <w:rFonts w:asciiTheme="majorBidi" w:hAnsiTheme="majorBidi" w:cstheme="majorBidi"/>
          <w:sz w:val="24"/>
          <w:szCs w:val="24"/>
        </w:rPr>
        <w:footnoteReference w:id="32"/>
      </w:r>
      <w:r w:rsidRPr="00724BEC">
        <w:rPr>
          <w:rFonts w:asciiTheme="majorBidi" w:hAnsiTheme="majorBidi" w:cstheme="majorBidi"/>
          <w:sz w:val="24"/>
          <w:szCs w:val="24"/>
        </w:rPr>
        <w:t>.</w:t>
      </w:r>
      <w:r w:rsidRPr="00724BEC">
        <w:rPr>
          <w:rFonts w:asciiTheme="majorBidi" w:hAnsiTheme="majorBidi" w:cstheme="majorBidi"/>
          <w:sz w:val="24"/>
          <w:szCs w:val="24"/>
          <w:lang w:val="id-ID"/>
        </w:rPr>
        <w:tab/>
      </w:r>
    </w:p>
    <w:p w:rsidR="00425514" w:rsidRDefault="00425514" w:rsidP="00425514">
      <w:pPr>
        <w:autoSpaceDE w:val="0"/>
        <w:autoSpaceDN w:val="0"/>
        <w:adjustRightInd w:val="0"/>
        <w:spacing w:after="0" w:line="480" w:lineRule="auto"/>
        <w:rPr>
          <w:rFonts w:ascii="(normal text)" w:hAnsi="(normal text)"/>
          <w:sz w:val="20"/>
        </w:rPr>
      </w:pPr>
    </w:p>
    <w:p w:rsidR="00425514" w:rsidRPr="00425514" w:rsidRDefault="00425514" w:rsidP="00425514">
      <w:pPr>
        <w:autoSpaceDE w:val="0"/>
        <w:autoSpaceDN w:val="0"/>
        <w:adjustRightInd w:val="0"/>
        <w:spacing w:after="0" w:line="480" w:lineRule="auto"/>
        <w:rPr>
          <w:rFonts w:asciiTheme="majorBidi" w:hAnsiTheme="majorBidi" w:cstheme="majorBidi"/>
          <w:sz w:val="20"/>
          <w:szCs w:val="24"/>
        </w:rPr>
      </w:pPr>
    </w:p>
    <w:p w:rsidR="00FB608A" w:rsidRPr="0029470C" w:rsidRDefault="00FB608A"/>
    <w:sectPr w:rsidR="00FB608A" w:rsidRPr="0029470C" w:rsidSect="00C65AD9">
      <w:headerReference w:type="default" r:id="rId8"/>
      <w:footerReference w:type="default" r:id="rId9"/>
      <w:pgSz w:w="12240" w:h="15840" w:code="1"/>
      <w:pgMar w:top="2268" w:right="1701" w:bottom="1701" w:left="2268" w:header="720" w:footer="720" w:gutter="0"/>
      <w:pgNumType w:start="38"/>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4C39" w:rsidRDefault="009A4C39" w:rsidP="00FB608A">
      <w:pPr>
        <w:pStyle w:val="NormalWeb"/>
        <w:spacing w:before="0" w:after="0"/>
      </w:pPr>
      <w:r>
        <w:separator/>
      </w:r>
    </w:p>
  </w:endnote>
  <w:endnote w:type="continuationSeparator" w:id="1">
    <w:p w:rsidR="009A4C39" w:rsidRDefault="009A4C39" w:rsidP="00FB608A">
      <w:pPr>
        <w:pStyle w:val="NormalWeb"/>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Traditional Arabic">
    <w:panose1 w:val="02010000000000000000"/>
    <w:charset w:val="B2"/>
    <w:family w:val="auto"/>
    <w:pitch w:val="variable"/>
    <w:sig w:usb0="00002001" w:usb1="00000000" w:usb2="00000000" w:usb3="00000000" w:csb0="00000040" w:csb1="00000000"/>
  </w:font>
  <w:font w:name="(normal text)">
    <w:altName w:val="Times New Roman"/>
    <w:panose1 w:val="00000000000000000000"/>
    <w:charset w:val="00"/>
    <w:family w:val="roman"/>
    <w:notTrueType/>
    <w:pitch w:val="default"/>
    <w:sig w:usb0="00000003" w:usb1="00000000" w:usb2="00000000" w:usb3="00000000" w:csb0="00000001" w:csb1="00000000"/>
  </w:font>
  <w:font w:name="HQPB1">
    <w:panose1 w:val="00000000000000000000"/>
    <w:charset w:val="02"/>
    <w:family w:val="auto"/>
    <w:pitch w:val="variable"/>
    <w:sig w:usb0="00000000" w:usb1="10000000" w:usb2="00000000" w:usb3="00000000" w:csb0="80000000" w:csb1="00000000"/>
  </w:font>
  <w:font w:name="HQPB5">
    <w:panose1 w:val="00000000000000000000"/>
    <w:charset w:val="02"/>
    <w:family w:val="auto"/>
    <w:pitch w:val="variable"/>
    <w:sig w:usb0="00000000" w:usb1="10000000" w:usb2="00000000" w:usb3="00000000" w:csb0="80000000" w:csb1="00000000"/>
  </w:font>
  <w:font w:name="HQPB2">
    <w:panose1 w:val="00000000000000000000"/>
    <w:charset w:val="02"/>
    <w:family w:val="auto"/>
    <w:pitch w:val="variable"/>
    <w:sig w:usb0="00000000" w:usb1="10000000" w:usb2="00000000" w:usb3="00000000" w:csb0="80000000" w:csb1="00000000"/>
  </w:font>
  <w:font w:name="HQPB4">
    <w:panose1 w:val="00000000000000000000"/>
    <w:charset w:val="02"/>
    <w:family w:val="auto"/>
    <w:pitch w:val="variable"/>
    <w:sig w:usb0="00000000" w:usb1="10000000" w:usb2="00000000" w:usb3="00000000" w:csb0="80000000" w:csb1="00000000"/>
  </w:font>
  <w:font w:name="HQPB3">
    <w:panose1 w:val="00000000000000000000"/>
    <w:charset w:val="02"/>
    <w:family w:val="auto"/>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FE8" w:rsidRDefault="00F75FE8" w:rsidP="00D40A22">
    <w:pPr>
      <w:pStyle w:val="Footer"/>
    </w:pPr>
  </w:p>
  <w:p w:rsidR="00F75FE8" w:rsidRDefault="00F75FE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4C39" w:rsidRDefault="009A4C39" w:rsidP="00FB608A">
      <w:pPr>
        <w:pStyle w:val="NormalWeb"/>
        <w:spacing w:before="0" w:after="0"/>
      </w:pPr>
      <w:r>
        <w:separator/>
      </w:r>
    </w:p>
  </w:footnote>
  <w:footnote w:type="continuationSeparator" w:id="1">
    <w:p w:rsidR="009A4C39" w:rsidRDefault="009A4C39" w:rsidP="00FB608A">
      <w:pPr>
        <w:pStyle w:val="NormalWeb"/>
        <w:spacing w:before="0" w:after="0"/>
      </w:pPr>
      <w:r>
        <w:continuationSeparator/>
      </w:r>
    </w:p>
  </w:footnote>
  <w:footnote w:id="2">
    <w:p w:rsidR="00606117" w:rsidRPr="00FB608A" w:rsidRDefault="00606117" w:rsidP="00152947">
      <w:pPr>
        <w:pStyle w:val="FootnoteText"/>
        <w:spacing w:line="480" w:lineRule="auto"/>
        <w:rPr>
          <w:lang w:val="id-ID"/>
        </w:rPr>
      </w:pPr>
      <w:r>
        <w:rPr>
          <w:lang w:val="id-ID"/>
        </w:rPr>
        <w:tab/>
      </w:r>
      <w:r>
        <w:rPr>
          <w:rStyle w:val="FootnoteReference"/>
        </w:rPr>
        <w:footnoteRef/>
      </w:r>
      <w:r>
        <w:t xml:space="preserve"> </w:t>
      </w:r>
      <w:r w:rsidR="00F03CC8" w:rsidRPr="00804AF5">
        <w:rPr>
          <w:rFonts w:asciiTheme="majorBidi" w:hAnsiTheme="majorBidi" w:cstheme="majorBidi"/>
        </w:rPr>
        <w:t xml:space="preserve">Moh Rifa’I, </w:t>
      </w:r>
      <w:r w:rsidR="00F03CC8" w:rsidRPr="00804AF5">
        <w:rPr>
          <w:rFonts w:asciiTheme="majorBidi" w:hAnsiTheme="majorBidi" w:cstheme="majorBidi"/>
          <w:i/>
          <w:iCs/>
        </w:rPr>
        <w:t>Ilmu Fiqih Islam Lengkap</w:t>
      </w:r>
      <w:r w:rsidR="00F03CC8">
        <w:rPr>
          <w:rFonts w:asciiTheme="majorBidi" w:hAnsiTheme="majorBidi" w:cstheme="majorBidi"/>
        </w:rPr>
        <w:t>, (</w:t>
      </w:r>
      <w:r w:rsidR="00F03CC8">
        <w:rPr>
          <w:rFonts w:asciiTheme="majorBidi" w:hAnsiTheme="majorBidi" w:cstheme="majorBidi"/>
          <w:lang w:val="id-ID"/>
        </w:rPr>
        <w:t>S</w:t>
      </w:r>
      <w:r w:rsidR="00F03CC8">
        <w:rPr>
          <w:rFonts w:asciiTheme="majorBidi" w:hAnsiTheme="majorBidi" w:cstheme="majorBidi"/>
        </w:rPr>
        <w:t>emarang: PT Karya Toha Putra,1978) ha</w:t>
      </w:r>
      <w:r w:rsidR="00F03CC8">
        <w:rPr>
          <w:rFonts w:asciiTheme="majorBidi" w:hAnsiTheme="majorBidi" w:cstheme="majorBidi"/>
          <w:lang w:val="id-ID"/>
        </w:rPr>
        <w:t>l</w:t>
      </w:r>
      <w:r w:rsidRPr="001879B9">
        <w:rPr>
          <w:rFonts w:asciiTheme="majorBidi" w:hAnsiTheme="majorBidi" w:cstheme="majorBidi"/>
          <w:lang w:val="id-ID"/>
        </w:rPr>
        <w:t>. 145</w:t>
      </w:r>
    </w:p>
  </w:footnote>
  <w:footnote w:id="3">
    <w:p w:rsidR="00606117" w:rsidRPr="002A7904" w:rsidRDefault="00606117" w:rsidP="00152947">
      <w:pPr>
        <w:pStyle w:val="FootnoteText"/>
        <w:spacing w:line="480" w:lineRule="auto"/>
        <w:jc w:val="left"/>
        <w:rPr>
          <w:lang w:val="id-ID"/>
        </w:rPr>
      </w:pPr>
      <w:r>
        <w:tab/>
      </w:r>
      <w:r>
        <w:rPr>
          <w:rStyle w:val="FootnoteReference"/>
        </w:rPr>
        <w:footnoteRef/>
      </w:r>
      <w:r>
        <w:t xml:space="preserve"> </w:t>
      </w:r>
      <w:r w:rsidRPr="002A7904">
        <w:rPr>
          <w:rFonts w:asciiTheme="majorBidi" w:hAnsiTheme="majorBidi" w:cstheme="majorBidi"/>
          <w:lang w:val="id-ID"/>
        </w:rPr>
        <w:t xml:space="preserve">Al Gozali, </w:t>
      </w:r>
      <w:r w:rsidRPr="002A7904">
        <w:rPr>
          <w:rFonts w:asciiTheme="majorBidi" w:hAnsiTheme="majorBidi" w:cstheme="majorBidi"/>
          <w:i/>
          <w:iCs/>
          <w:lang w:val="id-ID"/>
        </w:rPr>
        <w:t>Rahasia- Rahasia Sholat</w:t>
      </w:r>
      <w:r w:rsidRPr="002A7904">
        <w:rPr>
          <w:rFonts w:asciiTheme="majorBidi" w:hAnsiTheme="majorBidi" w:cstheme="majorBidi"/>
          <w:lang w:val="id-ID"/>
        </w:rPr>
        <w:t>,(Bandung: Karisma, 1984), h</w:t>
      </w:r>
      <w:r w:rsidR="00812FD6">
        <w:rPr>
          <w:rFonts w:asciiTheme="majorBidi" w:hAnsiTheme="majorBidi" w:cstheme="majorBidi"/>
          <w:lang w:val="id-ID"/>
        </w:rPr>
        <w:t>al</w:t>
      </w:r>
      <w:r w:rsidRPr="002A7904">
        <w:rPr>
          <w:rFonts w:asciiTheme="majorBidi" w:hAnsiTheme="majorBidi" w:cstheme="majorBidi"/>
          <w:lang w:val="id-ID"/>
        </w:rPr>
        <w:t>. 23</w:t>
      </w:r>
    </w:p>
  </w:footnote>
  <w:footnote w:id="4">
    <w:p w:rsidR="00606117" w:rsidRDefault="00606117" w:rsidP="00152947">
      <w:pPr>
        <w:pStyle w:val="FootnoteText"/>
        <w:spacing w:line="480" w:lineRule="auto"/>
        <w:jc w:val="left"/>
      </w:pPr>
      <w:r>
        <w:tab/>
      </w:r>
      <w:r>
        <w:rPr>
          <w:rStyle w:val="FootnoteReference"/>
        </w:rPr>
        <w:footnoteRef/>
      </w:r>
      <w:r>
        <w:t xml:space="preserve"> </w:t>
      </w:r>
      <w:r w:rsidRPr="00263238">
        <w:rPr>
          <w:rFonts w:asciiTheme="majorBidi" w:hAnsiTheme="majorBidi" w:cstheme="majorBidi"/>
        </w:rPr>
        <w:t xml:space="preserve">Imam An- Nawawi, </w:t>
      </w:r>
      <w:r w:rsidRPr="00263238">
        <w:rPr>
          <w:rFonts w:asciiTheme="majorBidi" w:hAnsiTheme="majorBidi" w:cstheme="majorBidi"/>
          <w:i/>
          <w:iCs/>
        </w:rPr>
        <w:t>Terjemah Riyadhus Shalihin 2</w:t>
      </w:r>
      <w:r w:rsidRPr="00263238">
        <w:rPr>
          <w:rFonts w:asciiTheme="majorBidi" w:hAnsiTheme="majorBidi" w:cstheme="majorBidi"/>
        </w:rPr>
        <w:t>,(Solo: Cordova Mediatama, 2010),h</w:t>
      </w:r>
      <w:r w:rsidR="008E6ABA">
        <w:rPr>
          <w:rFonts w:asciiTheme="majorBidi" w:hAnsiTheme="majorBidi" w:cstheme="majorBidi"/>
          <w:lang w:val="id-ID"/>
        </w:rPr>
        <w:t>al</w:t>
      </w:r>
      <w:r w:rsidRPr="00263238">
        <w:rPr>
          <w:rFonts w:asciiTheme="majorBidi" w:hAnsiTheme="majorBidi" w:cstheme="majorBidi"/>
        </w:rPr>
        <w:t>.285</w:t>
      </w:r>
    </w:p>
  </w:footnote>
  <w:footnote w:id="5">
    <w:p w:rsidR="00F03CC8" w:rsidRPr="00152947" w:rsidRDefault="00152947" w:rsidP="00152947">
      <w:pPr>
        <w:pStyle w:val="FootnoteText"/>
        <w:spacing w:line="480" w:lineRule="auto"/>
        <w:rPr>
          <w:rFonts w:asciiTheme="majorBidi" w:hAnsiTheme="majorBidi" w:cstheme="majorBidi"/>
          <w:lang w:val="id-ID"/>
        </w:rPr>
      </w:pPr>
      <w:r>
        <w:rPr>
          <w:lang w:val="id-ID"/>
        </w:rPr>
        <w:tab/>
      </w:r>
      <w:r w:rsidR="00F03CC8">
        <w:rPr>
          <w:rStyle w:val="FootnoteReference"/>
        </w:rPr>
        <w:footnoteRef/>
      </w:r>
      <w:r w:rsidR="00F03CC8">
        <w:t xml:space="preserve"> </w:t>
      </w:r>
      <w:r w:rsidRPr="00152947">
        <w:rPr>
          <w:rFonts w:asciiTheme="majorBidi" w:hAnsiTheme="majorBidi" w:cstheme="majorBidi"/>
        </w:rPr>
        <w:t>Satria Hadi Lubis</w:t>
      </w:r>
      <w:r w:rsidRPr="00152947">
        <w:rPr>
          <w:rFonts w:asciiTheme="majorBidi" w:hAnsiTheme="majorBidi" w:cstheme="majorBidi"/>
          <w:lang w:val="id-ID"/>
        </w:rPr>
        <w:t xml:space="preserve">, eramuslim.com, </w:t>
      </w:r>
      <w:r w:rsidRPr="00152947">
        <w:rPr>
          <w:rFonts w:asciiTheme="majorBidi" w:hAnsiTheme="majorBidi" w:cstheme="majorBidi"/>
        </w:rPr>
        <w:t xml:space="preserve"> Selasa, 22 Ramadhan 1434 H / 30 Juli 2013</w:t>
      </w:r>
    </w:p>
  </w:footnote>
  <w:footnote w:id="6">
    <w:p w:rsidR="00152947" w:rsidRPr="00C952AA" w:rsidRDefault="00152947" w:rsidP="00020D7A">
      <w:pPr>
        <w:pStyle w:val="FootnoteText"/>
        <w:spacing w:line="480" w:lineRule="auto"/>
        <w:rPr>
          <w:lang w:val="id-ID"/>
        </w:rPr>
      </w:pPr>
      <w:r>
        <w:rPr>
          <w:lang w:val="id-ID"/>
        </w:rPr>
        <w:tab/>
      </w:r>
      <w:r>
        <w:rPr>
          <w:rStyle w:val="FootnoteReference"/>
        </w:rPr>
        <w:footnoteRef/>
      </w:r>
      <w:r w:rsidRPr="00152947">
        <w:rPr>
          <w:rFonts w:asciiTheme="majorBidi" w:hAnsiTheme="majorBidi" w:cstheme="majorBidi"/>
          <w:i/>
          <w:iCs/>
          <w:lang w:val="id-ID"/>
        </w:rPr>
        <w:t xml:space="preserve"> Ibid</w:t>
      </w:r>
      <w:r w:rsidR="00FA06FD">
        <w:rPr>
          <w:rFonts w:asciiTheme="majorBidi" w:hAnsiTheme="majorBidi" w:cstheme="majorBidi"/>
          <w:i/>
          <w:iCs/>
        </w:rPr>
        <w:t>,</w:t>
      </w:r>
      <w:r w:rsidR="00C952AA">
        <w:rPr>
          <w:rFonts w:asciiTheme="majorBidi" w:hAnsiTheme="majorBidi" w:cstheme="majorBidi"/>
          <w:i/>
          <w:iCs/>
          <w:lang w:val="id-ID"/>
        </w:rPr>
        <w:t xml:space="preserve"> </w:t>
      </w:r>
      <w:r w:rsidR="00C952AA" w:rsidRPr="00152947">
        <w:rPr>
          <w:rFonts w:asciiTheme="majorBidi" w:hAnsiTheme="majorBidi" w:cstheme="majorBidi"/>
        </w:rPr>
        <w:t>30 Juli 2013</w:t>
      </w:r>
      <w:r w:rsidR="00C952AA">
        <w:rPr>
          <w:rFonts w:asciiTheme="majorBidi" w:hAnsiTheme="majorBidi" w:cstheme="majorBidi"/>
          <w:lang w:val="id-ID"/>
        </w:rPr>
        <w:t xml:space="preserve"> </w:t>
      </w:r>
    </w:p>
  </w:footnote>
  <w:footnote w:id="7">
    <w:p w:rsidR="00152947" w:rsidRPr="00FA06FD" w:rsidRDefault="00152947" w:rsidP="00152947">
      <w:pPr>
        <w:pStyle w:val="FootnoteText"/>
        <w:spacing w:line="480" w:lineRule="auto"/>
      </w:pPr>
      <w:r>
        <w:rPr>
          <w:lang w:val="id-ID"/>
        </w:rPr>
        <w:tab/>
      </w:r>
      <w:r>
        <w:rPr>
          <w:rStyle w:val="FootnoteReference"/>
        </w:rPr>
        <w:footnoteRef/>
      </w:r>
      <w:r>
        <w:t xml:space="preserve"> </w:t>
      </w:r>
      <w:r w:rsidRPr="00152947">
        <w:rPr>
          <w:rFonts w:asciiTheme="majorBidi" w:hAnsiTheme="majorBidi" w:cstheme="majorBidi"/>
          <w:i/>
          <w:iCs/>
          <w:lang w:val="id-ID"/>
        </w:rPr>
        <w:t xml:space="preserve"> Ibid</w:t>
      </w:r>
      <w:r w:rsidR="00FA06FD">
        <w:rPr>
          <w:rFonts w:asciiTheme="majorBidi" w:hAnsiTheme="majorBidi" w:cstheme="majorBidi"/>
          <w:i/>
          <w:iCs/>
        </w:rPr>
        <w:t xml:space="preserve">, </w:t>
      </w:r>
      <w:r w:rsidR="00FA06FD" w:rsidRPr="00152947">
        <w:rPr>
          <w:rFonts w:asciiTheme="majorBidi" w:hAnsiTheme="majorBidi" w:cstheme="majorBidi"/>
        </w:rPr>
        <w:t>30 Juli 2013</w:t>
      </w:r>
    </w:p>
  </w:footnote>
  <w:footnote w:id="8">
    <w:p w:rsidR="00152947" w:rsidRPr="00FA06FD" w:rsidRDefault="00152947" w:rsidP="00152947">
      <w:pPr>
        <w:pStyle w:val="FootnoteText"/>
        <w:spacing w:line="480" w:lineRule="auto"/>
      </w:pPr>
      <w:r>
        <w:rPr>
          <w:lang w:val="id-ID"/>
        </w:rPr>
        <w:tab/>
      </w:r>
      <w:r>
        <w:rPr>
          <w:rStyle w:val="FootnoteReference"/>
        </w:rPr>
        <w:footnoteRef/>
      </w:r>
      <w:r>
        <w:t xml:space="preserve"> </w:t>
      </w:r>
      <w:r w:rsidRPr="00152947">
        <w:rPr>
          <w:rFonts w:asciiTheme="majorBidi" w:hAnsiTheme="majorBidi" w:cstheme="majorBidi"/>
          <w:i/>
          <w:iCs/>
          <w:lang w:val="id-ID"/>
        </w:rPr>
        <w:t>Ibid</w:t>
      </w:r>
      <w:r w:rsidR="00FA06FD">
        <w:rPr>
          <w:rFonts w:asciiTheme="majorBidi" w:hAnsiTheme="majorBidi" w:cstheme="majorBidi"/>
          <w:i/>
          <w:iCs/>
        </w:rPr>
        <w:t xml:space="preserve">, </w:t>
      </w:r>
      <w:r w:rsidR="00FA06FD" w:rsidRPr="00152947">
        <w:rPr>
          <w:rFonts w:asciiTheme="majorBidi" w:hAnsiTheme="majorBidi" w:cstheme="majorBidi"/>
        </w:rPr>
        <w:t>30 Juli 2013</w:t>
      </w:r>
    </w:p>
  </w:footnote>
  <w:footnote w:id="9">
    <w:p w:rsidR="00606117" w:rsidRPr="00FA06FD" w:rsidRDefault="00606117" w:rsidP="00152947">
      <w:pPr>
        <w:pStyle w:val="date-today"/>
        <w:spacing w:before="0" w:beforeAutospacing="0" w:after="0" w:afterAutospacing="0" w:line="480" w:lineRule="auto"/>
        <w:rPr>
          <w:sz w:val="20"/>
          <w:szCs w:val="20"/>
        </w:rPr>
      </w:pPr>
      <w:r>
        <w:rPr>
          <w:sz w:val="18"/>
          <w:szCs w:val="18"/>
        </w:rPr>
        <w:tab/>
      </w:r>
      <w:r w:rsidRPr="00F56E66">
        <w:rPr>
          <w:rStyle w:val="FootnoteReference"/>
          <w:sz w:val="18"/>
          <w:szCs w:val="18"/>
        </w:rPr>
        <w:footnoteRef/>
      </w:r>
      <w:r w:rsidRPr="00F56E66">
        <w:rPr>
          <w:sz w:val="18"/>
          <w:szCs w:val="18"/>
        </w:rPr>
        <w:t xml:space="preserve"> </w:t>
      </w:r>
      <w:r w:rsidR="00152947" w:rsidRPr="00152947">
        <w:rPr>
          <w:i/>
          <w:iCs/>
          <w:sz w:val="20"/>
          <w:szCs w:val="20"/>
          <w:lang w:val="id-ID"/>
        </w:rPr>
        <w:t>Ibid</w:t>
      </w:r>
      <w:r w:rsidR="00FA06FD">
        <w:rPr>
          <w:i/>
          <w:iCs/>
          <w:sz w:val="20"/>
          <w:szCs w:val="20"/>
        </w:rPr>
        <w:t xml:space="preserve">, </w:t>
      </w:r>
      <w:r w:rsidR="00FA06FD" w:rsidRPr="00FA06FD">
        <w:rPr>
          <w:rFonts w:asciiTheme="majorBidi" w:hAnsiTheme="majorBidi" w:cstheme="majorBidi"/>
          <w:sz w:val="20"/>
          <w:szCs w:val="20"/>
        </w:rPr>
        <w:t>30 Juli 2013</w:t>
      </w:r>
    </w:p>
  </w:footnote>
  <w:footnote w:id="10">
    <w:p w:rsidR="00606117" w:rsidRPr="00774990" w:rsidRDefault="00606117" w:rsidP="00152947">
      <w:pPr>
        <w:pStyle w:val="FootnoteText"/>
        <w:spacing w:line="480" w:lineRule="auto"/>
        <w:jc w:val="left"/>
        <w:rPr>
          <w:lang w:val="id-ID"/>
        </w:rPr>
      </w:pPr>
      <w:r>
        <w:rPr>
          <w:lang w:val="id-ID"/>
        </w:rPr>
        <w:tab/>
      </w:r>
      <w:r>
        <w:rPr>
          <w:rStyle w:val="FootnoteReference"/>
        </w:rPr>
        <w:footnoteRef/>
      </w:r>
      <w:r>
        <w:t xml:space="preserve"> </w:t>
      </w:r>
      <w:r w:rsidRPr="00804AF5">
        <w:rPr>
          <w:rFonts w:asciiTheme="majorBidi" w:hAnsiTheme="majorBidi" w:cstheme="majorBidi"/>
        </w:rPr>
        <w:t xml:space="preserve">Moh Rifa’I, </w:t>
      </w:r>
      <w:r>
        <w:rPr>
          <w:rFonts w:asciiTheme="majorBidi" w:hAnsiTheme="majorBidi" w:cstheme="majorBidi"/>
          <w:i/>
          <w:iCs/>
        </w:rPr>
        <w:t xml:space="preserve">Op Cit. </w:t>
      </w:r>
      <w:r w:rsidRPr="00804AF5">
        <w:rPr>
          <w:rFonts w:asciiTheme="majorBidi" w:hAnsiTheme="majorBidi" w:cstheme="majorBidi"/>
        </w:rPr>
        <w:t>hal</w:t>
      </w:r>
      <w:r>
        <w:rPr>
          <w:rFonts w:asciiTheme="majorBidi" w:hAnsiTheme="majorBidi" w:cstheme="majorBidi"/>
          <w:lang w:val="id-ID"/>
        </w:rPr>
        <w:t>. 147</w:t>
      </w:r>
    </w:p>
  </w:footnote>
  <w:footnote w:id="11">
    <w:p w:rsidR="00606117" w:rsidRDefault="00606117" w:rsidP="00152947">
      <w:pPr>
        <w:pStyle w:val="FootnoteText"/>
        <w:spacing w:line="480" w:lineRule="auto"/>
        <w:jc w:val="left"/>
      </w:pPr>
      <w:r>
        <w:tab/>
      </w:r>
      <w:r>
        <w:rPr>
          <w:rStyle w:val="FootnoteReference"/>
        </w:rPr>
        <w:footnoteRef/>
      </w:r>
      <w:r>
        <w:t xml:space="preserve"> </w:t>
      </w:r>
      <w:r w:rsidRPr="00146EEF">
        <w:rPr>
          <w:rFonts w:asciiTheme="majorBidi" w:hAnsiTheme="majorBidi" w:cstheme="majorBidi"/>
        </w:rPr>
        <w:t xml:space="preserve">Sa’id Bin Ali Bin Wahaf Al-Qahtani, </w:t>
      </w:r>
      <w:r w:rsidRPr="00146EEF">
        <w:rPr>
          <w:rFonts w:asciiTheme="majorBidi" w:hAnsiTheme="majorBidi" w:cstheme="majorBidi"/>
          <w:i/>
          <w:iCs/>
        </w:rPr>
        <w:t>Panduan Sholat Lengkap</w:t>
      </w:r>
      <w:r>
        <w:rPr>
          <w:rFonts w:asciiTheme="majorBidi" w:hAnsiTheme="majorBidi" w:cstheme="majorBidi"/>
        </w:rPr>
        <w:t>,</w:t>
      </w:r>
      <w:r w:rsidR="00020D7A">
        <w:rPr>
          <w:rFonts w:asciiTheme="majorBidi" w:hAnsiTheme="majorBidi" w:cstheme="majorBidi"/>
        </w:rPr>
        <w:t xml:space="preserve">  </w:t>
      </w:r>
      <w:r>
        <w:rPr>
          <w:rFonts w:asciiTheme="majorBidi" w:hAnsiTheme="majorBidi" w:cstheme="majorBidi"/>
        </w:rPr>
        <w:t>(Jakarta: Almahira,2006)</w:t>
      </w:r>
      <w:r w:rsidR="00020D7A">
        <w:rPr>
          <w:rFonts w:asciiTheme="majorBidi" w:hAnsiTheme="majorBidi" w:cstheme="majorBidi"/>
        </w:rPr>
        <w:t xml:space="preserve"> </w:t>
      </w:r>
      <w:r>
        <w:rPr>
          <w:rFonts w:asciiTheme="majorBidi" w:hAnsiTheme="majorBidi" w:cstheme="majorBidi"/>
        </w:rPr>
        <w:t>h</w:t>
      </w:r>
      <w:r w:rsidR="00020D7A">
        <w:rPr>
          <w:rFonts w:asciiTheme="majorBidi" w:hAnsiTheme="majorBidi" w:cstheme="majorBidi"/>
        </w:rPr>
        <w:t>al</w:t>
      </w:r>
      <w:r>
        <w:rPr>
          <w:rFonts w:asciiTheme="majorBidi" w:hAnsiTheme="majorBidi" w:cstheme="majorBidi"/>
        </w:rPr>
        <w:t>.452</w:t>
      </w:r>
    </w:p>
  </w:footnote>
  <w:footnote w:id="12">
    <w:p w:rsidR="00606117" w:rsidRPr="00152947" w:rsidRDefault="00606117" w:rsidP="00152947">
      <w:pPr>
        <w:pStyle w:val="FootnoteText"/>
        <w:spacing w:line="480" w:lineRule="auto"/>
        <w:jc w:val="left"/>
        <w:rPr>
          <w:lang w:val="id-ID"/>
        </w:rPr>
      </w:pPr>
      <w:r>
        <w:rPr>
          <w:lang w:val="id-ID"/>
        </w:rPr>
        <w:tab/>
      </w:r>
      <w:r>
        <w:rPr>
          <w:rStyle w:val="FootnoteReference"/>
        </w:rPr>
        <w:footnoteRef/>
      </w:r>
      <w:r>
        <w:t xml:space="preserve"> </w:t>
      </w:r>
      <w:r w:rsidRPr="00CC1006">
        <w:rPr>
          <w:rFonts w:asciiTheme="majorBidi" w:hAnsiTheme="majorBidi" w:cstheme="majorBidi"/>
        </w:rPr>
        <w:t xml:space="preserve">Departemen Agama RI, </w:t>
      </w:r>
      <w:r w:rsidRPr="00CC1006">
        <w:rPr>
          <w:rFonts w:asciiTheme="majorBidi" w:hAnsiTheme="majorBidi" w:cstheme="majorBidi"/>
          <w:i/>
          <w:iCs/>
        </w:rPr>
        <w:t>al- Qur’an Tajwid dan Terjemahan</w:t>
      </w:r>
      <w:r w:rsidRPr="00CC1006">
        <w:rPr>
          <w:rFonts w:asciiTheme="majorBidi" w:hAnsiTheme="majorBidi" w:cstheme="majorBidi"/>
        </w:rPr>
        <w:t>( Bandung: CV penerbit Diponegoro,2010)</w:t>
      </w:r>
      <w:r w:rsidR="009D266C">
        <w:rPr>
          <w:rFonts w:asciiTheme="majorBidi" w:hAnsiTheme="majorBidi" w:cstheme="majorBidi"/>
        </w:rPr>
        <w:t>,hal.189</w:t>
      </w:r>
    </w:p>
  </w:footnote>
  <w:footnote w:id="13">
    <w:p w:rsidR="00606117" w:rsidRPr="00227953" w:rsidRDefault="00606117" w:rsidP="00152947">
      <w:pPr>
        <w:pStyle w:val="FootnoteText"/>
        <w:spacing w:line="480" w:lineRule="auto"/>
        <w:jc w:val="left"/>
        <w:rPr>
          <w:rFonts w:asciiTheme="majorBidi" w:hAnsiTheme="majorBidi" w:cstheme="majorBidi"/>
        </w:rPr>
      </w:pPr>
      <w:r>
        <w:rPr>
          <w:rFonts w:asciiTheme="majorBidi" w:hAnsiTheme="majorBidi" w:cstheme="majorBidi"/>
        </w:rPr>
        <w:tab/>
      </w:r>
      <w:r w:rsidRPr="00227953">
        <w:rPr>
          <w:rStyle w:val="FootnoteReference"/>
          <w:rFonts w:asciiTheme="majorBidi" w:hAnsiTheme="majorBidi" w:cstheme="majorBidi"/>
        </w:rPr>
        <w:footnoteRef/>
      </w:r>
      <w:r w:rsidRPr="00227953">
        <w:rPr>
          <w:rFonts w:asciiTheme="majorBidi" w:hAnsiTheme="majorBidi" w:cstheme="majorBidi"/>
        </w:rPr>
        <w:t xml:space="preserve"> Abdullah bin Muhammad bin ahmad ath- Thayyar, </w:t>
      </w:r>
      <w:r>
        <w:rPr>
          <w:rFonts w:asciiTheme="majorBidi" w:hAnsiTheme="majorBidi" w:cstheme="majorBidi"/>
        </w:rPr>
        <w:t xml:space="preserve"> </w:t>
      </w:r>
      <w:r w:rsidR="00020D7A" w:rsidRPr="00227953">
        <w:rPr>
          <w:rFonts w:asciiTheme="majorBidi" w:hAnsiTheme="majorBidi" w:cstheme="majorBidi"/>
          <w:i/>
          <w:iCs/>
        </w:rPr>
        <w:t>Fiqih Ibadah</w:t>
      </w:r>
      <w:r w:rsidR="00020D7A">
        <w:rPr>
          <w:rFonts w:asciiTheme="majorBidi" w:hAnsiTheme="majorBidi" w:cstheme="majorBidi"/>
          <w:i/>
          <w:iCs/>
        </w:rPr>
        <w:t xml:space="preserve">, </w:t>
      </w:r>
      <w:r w:rsidR="00020D7A" w:rsidRPr="00227953">
        <w:rPr>
          <w:rFonts w:asciiTheme="majorBidi" w:hAnsiTheme="majorBidi" w:cstheme="majorBidi"/>
        </w:rPr>
        <w:t xml:space="preserve"> </w:t>
      </w:r>
      <w:r w:rsidRPr="00227953">
        <w:rPr>
          <w:rFonts w:asciiTheme="majorBidi" w:hAnsiTheme="majorBidi" w:cstheme="majorBidi"/>
        </w:rPr>
        <w:t>( Surakarta: Media Zikir 2010) hal.282</w:t>
      </w:r>
    </w:p>
  </w:footnote>
  <w:footnote w:id="14">
    <w:p w:rsidR="00606117" w:rsidRPr="009D266C" w:rsidRDefault="00606117" w:rsidP="00F74810">
      <w:pPr>
        <w:pStyle w:val="NormalWeb"/>
        <w:spacing w:before="0" w:beforeAutospacing="0" w:after="0" w:afterAutospacing="0" w:line="480" w:lineRule="auto"/>
        <w:ind w:left="720"/>
        <w:jc w:val="both"/>
        <w:rPr>
          <w:rFonts w:asciiTheme="majorBidi" w:hAnsiTheme="majorBidi"/>
        </w:rPr>
      </w:pPr>
      <w:r>
        <w:rPr>
          <w:rStyle w:val="FootnoteReference"/>
        </w:rPr>
        <w:footnoteRef/>
      </w:r>
      <w:r>
        <w:t xml:space="preserve"> </w:t>
      </w:r>
      <w:r w:rsidR="00152947" w:rsidRPr="00152947">
        <w:rPr>
          <w:rFonts w:asciiTheme="majorBidi" w:hAnsiTheme="majorBidi" w:cstheme="majorBidi"/>
          <w:sz w:val="20"/>
          <w:szCs w:val="20"/>
        </w:rPr>
        <w:t>Departemen Agama RI</w:t>
      </w:r>
      <w:r w:rsidR="00152947">
        <w:rPr>
          <w:rFonts w:asciiTheme="majorBidi" w:hAnsiTheme="majorBidi" w:cstheme="majorBidi"/>
          <w:sz w:val="20"/>
          <w:szCs w:val="20"/>
          <w:lang w:val="id-ID"/>
        </w:rPr>
        <w:t xml:space="preserve">, </w:t>
      </w:r>
      <w:r w:rsidR="00152947" w:rsidRPr="00152947">
        <w:rPr>
          <w:rFonts w:asciiTheme="majorBidi" w:hAnsiTheme="majorBidi" w:cstheme="majorBidi"/>
          <w:i/>
          <w:iCs/>
          <w:sz w:val="20"/>
          <w:szCs w:val="20"/>
          <w:lang w:val="id-ID"/>
        </w:rPr>
        <w:t>Op Cit</w:t>
      </w:r>
      <w:r w:rsidR="00152947">
        <w:rPr>
          <w:rFonts w:asciiTheme="majorBidi" w:hAnsiTheme="majorBidi" w:cstheme="majorBidi"/>
          <w:sz w:val="20"/>
          <w:szCs w:val="20"/>
          <w:lang w:val="id-ID"/>
        </w:rPr>
        <w:t xml:space="preserve">, </w:t>
      </w:r>
      <w:r w:rsidR="009D266C">
        <w:rPr>
          <w:rFonts w:asciiTheme="majorBidi" w:hAnsiTheme="majorBidi" w:cstheme="majorBidi"/>
          <w:sz w:val="20"/>
          <w:szCs w:val="20"/>
        </w:rPr>
        <w:t>hal.95</w:t>
      </w:r>
    </w:p>
  </w:footnote>
  <w:footnote w:id="15">
    <w:p w:rsidR="00606117" w:rsidRPr="00BC02D8" w:rsidRDefault="00606117" w:rsidP="00F74810">
      <w:pPr>
        <w:pStyle w:val="FootnoteText"/>
        <w:spacing w:line="480" w:lineRule="auto"/>
        <w:jc w:val="left"/>
        <w:rPr>
          <w:rFonts w:asciiTheme="majorBidi" w:hAnsiTheme="majorBidi" w:cstheme="majorBidi"/>
        </w:rPr>
      </w:pPr>
      <w:r>
        <w:tab/>
      </w:r>
      <w:r>
        <w:rPr>
          <w:rStyle w:val="FootnoteReference"/>
        </w:rPr>
        <w:footnoteRef/>
      </w:r>
      <w:r>
        <w:t xml:space="preserve"> </w:t>
      </w:r>
      <w:r w:rsidR="00152947" w:rsidRPr="00587C04">
        <w:rPr>
          <w:rFonts w:asciiTheme="majorBidi" w:hAnsiTheme="majorBidi" w:cstheme="majorBidi"/>
          <w:lang w:val="id-ID"/>
        </w:rPr>
        <w:t xml:space="preserve">Yusuf Qardhawi, </w:t>
      </w:r>
      <w:r w:rsidR="00152947" w:rsidRPr="00587C04">
        <w:rPr>
          <w:rFonts w:asciiTheme="majorBidi" w:hAnsiTheme="majorBidi" w:cstheme="majorBidi"/>
          <w:i/>
          <w:iCs/>
          <w:lang w:val="id-ID"/>
        </w:rPr>
        <w:t>Fatwa- Fatwa Mutakhir</w:t>
      </w:r>
      <w:r w:rsidR="00152947" w:rsidRPr="00587C04">
        <w:rPr>
          <w:rFonts w:asciiTheme="majorBidi" w:hAnsiTheme="majorBidi" w:cstheme="majorBidi"/>
          <w:lang w:val="id-ID"/>
        </w:rPr>
        <w:t>, (Jakarta: Yayasan Al- Hamidiy, 1994)</w:t>
      </w:r>
      <w:r w:rsidR="00152947">
        <w:rPr>
          <w:rFonts w:asciiTheme="majorBidi" w:hAnsiTheme="majorBidi" w:cstheme="majorBidi"/>
          <w:lang w:val="id-ID"/>
        </w:rPr>
        <w:t>,hal</w:t>
      </w:r>
      <w:r w:rsidRPr="00BC02D8">
        <w:rPr>
          <w:rFonts w:asciiTheme="majorBidi" w:hAnsiTheme="majorBidi" w:cstheme="majorBidi"/>
        </w:rPr>
        <w:t>.312</w:t>
      </w:r>
    </w:p>
  </w:footnote>
  <w:footnote w:id="16">
    <w:p w:rsidR="00152947" w:rsidRPr="009D266C" w:rsidRDefault="00152947" w:rsidP="00F74810">
      <w:pPr>
        <w:pStyle w:val="FootnoteText"/>
        <w:spacing w:line="480" w:lineRule="auto"/>
      </w:pPr>
      <w:r>
        <w:rPr>
          <w:lang w:val="id-ID"/>
        </w:rPr>
        <w:tab/>
      </w:r>
      <w:r>
        <w:rPr>
          <w:rStyle w:val="FootnoteReference"/>
        </w:rPr>
        <w:footnoteRef/>
      </w:r>
      <w:r>
        <w:t xml:space="preserve"> </w:t>
      </w:r>
      <w:r w:rsidRPr="00152947">
        <w:rPr>
          <w:rFonts w:asciiTheme="majorBidi" w:hAnsiTheme="majorBidi" w:cstheme="majorBidi"/>
        </w:rPr>
        <w:t>Departemen Agama RI</w:t>
      </w:r>
      <w:r>
        <w:rPr>
          <w:rFonts w:asciiTheme="majorBidi" w:hAnsiTheme="majorBidi" w:cstheme="majorBidi"/>
          <w:lang w:val="id-ID"/>
        </w:rPr>
        <w:t xml:space="preserve">, </w:t>
      </w:r>
      <w:r w:rsidRPr="00152947">
        <w:rPr>
          <w:rFonts w:asciiTheme="majorBidi" w:hAnsiTheme="majorBidi" w:cstheme="majorBidi"/>
          <w:i/>
          <w:iCs/>
          <w:lang w:val="id-ID"/>
        </w:rPr>
        <w:t>Op Cit</w:t>
      </w:r>
      <w:r>
        <w:rPr>
          <w:rFonts w:asciiTheme="majorBidi" w:hAnsiTheme="majorBidi" w:cstheme="majorBidi"/>
          <w:lang w:val="id-ID"/>
        </w:rPr>
        <w:t xml:space="preserve">, </w:t>
      </w:r>
      <w:r w:rsidR="009D266C">
        <w:rPr>
          <w:rFonts w:asciiTheme="majorBidi" w:hAnsiTheme="majorBidi" w:cstheme="majorBidi"/>
        </w:rPr>
        <w:t>hal.189</w:t>
      </w:r>
    </w:p>
  </w:footnote>
  <w:footnote w:id="17">
    <w:p w:rsidR="00606117" w:rsidRDefault="00606117" w:rsidP="00152947">
      <w:pPr>
        <w:pStyle w:val="FootnoteText"/>
        <w:spacing w:line="480" w:lineRule="auto"/>
        <w:jc w:val="left"/>
      </w:pPr>
      <w:r>
        <w:tab/>
      </w:r>
      <w:r>
        <w:rPr>
          <w:rStyle w:val="FootnoteReference"/>
        </w:rPr>
        <w:footnoteRef/>
      </w:r>
      <w:r>
        <w:t xml:space="preserve"> </w:t>
      </w:r>
      <w:r w:rsidRPr="0012698C">
        <w:rPr>
          <w:rFonts w:asciiTheme="majorBidi" w:hAnsiTheme="majorBidi" w:cstheme="majorBidi"/>
        </w:rPr>
        <w:t xml:space="preserve">Yusuf Qardhawi, </w:t>
      </w:r>
      <w:r w:rsidRPr="0012698C">
        <w:rPr>
          <w:rFonts w:asciiTheme="majorBidi" w:hAnsiTheme="majorBidi" w:cstheme="majorBidi"/>
          <w:i/>
          <w:iCs/>
        </w:rPr>
        <w:t>Op Cit</w:t>
      </w:r>
      <w:r w:rsidRPr="0012698C">
        <w:rPr>
          <w:rFonts w:asciiTheme="majorBidi" w:hAnsiTheme="majorBidi" w:cstheme="majorBidi"/>
        </w:rPr>
        <w:t>, h.345</w:t>
      </w:r>
    </w:p>
  </w:footnote>
  <w:footnote w:id="18">
    <w:p w:rsidR="00152947" w:rsidRPr="009D266C" w:rsidRDefault="00152947" w:rsidP="00152947">
      <w:pPr>
        <w:pStyle w:val="FootnoteText"/>
        <w:spacing w:line="480" w:lineRule="auto"/>
        <w:rPr>
          <w:rFonts w:asciiTheme="majorBidi" w:hAnsiTheme="majorBidi" w:cstheme="majorBidi"/>
        </w:rPr>
      </w:pPr>
      <w:r>
        <w:rPr>
          <w:lang w:val="id-ID"/>
        </w:rPr>
        <w:tab/>
      </w:r>
      <w:r>
        <w:rPr>
          <w:rStyle w:val="FootnoteReference"/>
        </w:rPr>
        <w:footnoteRef/>
      </w:r>
      <w:r>
        <w:t xml:space="preserve"> </w:t>
      </w:r>
      <w:r w:rsidRPr="00152947">
        <w:rPr>
          <w:rFonts w:asciiTheme="majorBidi" w:hAnsiTheme="majorBidi" w:cstheme="majorBidi"/>
        </w:rPr>
        <w:t>Departemen Agama RI</w:t>
      </w:r>
      <w:r>
        <w:rPr>
          <w:rFonts w:asciiTheme="majorBidi" w:hAnsiTheme="majorBidi" w:cstheme="majorBidi"/>
          <w:lang w:val="id-ID"/>
        </w:rPr>
        <w:t xml:space="preserve">, </w:t>
      </w:r>
      <w:r w:rsidRPr="00152947">
        <w:rPr>
          <w:rFonts w:asciiTheme="majorBidi" w:hAnsiTheme="majorBidi" w:cstheme="majorBidi"/>
          <w:i/>
          <w:iCs/>
          <w:lang w:val="id-ID"/>
        </w:rPr>
        <w:t>Op Cit</w:t>
      </w:r>
      <w:r w:rsidR="009D266C">
        <w:rPr>
          <w:rFonts w:asciiTheme="majorBidi" w:hAnsiTheme="majorBidi" w:cstheme="majorBidi"/>
          <w:lang w:val="id-ID"/>
        </w:rPr>
        <w:t xml:space="preserve">, </w:t>
      </w:r>
      <w:r w:rsidR="009D266C">
        <w:rPr>
          <w:rFonts w:asciiTheme="majorBidi" w:hAnsiTheme="majorBidi" w:cstheme="majorBidi"/>
        </w:rPr>
        <w:t>hal.174</w:t>
      </w:r>
    </w:p>
  </w:footnote>
  <w:footnote w:id="19">
    <w:p w:rsidR="00606117" w:rsidRDefault="00606117" w:rsidP="00F64E72">
      <w:pPr>
        <w:pStyle w:val="FootnoteText"/>
        <w:spacing w:line="480" w:lineRule="auto"/>
        <w:jc w:val="left"/>
      </w:pPr>
      <w:r>
        <w:tab/>
      </w:r>
      <w:r>
        <w:rPr>
          <w:rStyle w:val="FootnoteReference"/>
        </w:rPr>
        <w:footnoteRef/>
      </w:r>
      <w:r>
        <w:t xml:space="preserve"> </w:t>
      </w:r>
      <w:r w:rsidR="00BB16A9">
        <w:rPr>
          <w:rFonts w:asciiTheme="majorBidi" w:hAnsiTheme="majorBidi" w:cstheme="majorBidi"/>
        </w:rPr>
        <w:t>Ibn Hajar Al-</w:t>
      </w:r>
      <w:r w:rsidR="0034007B" w:rsidRPr="00A3427A">
        <w:rPr>
          <w:rFonts w:asciiTheme="majorBidi" w:hAnsiTheme="majorBidi" w:cstheme="majorBidi"/>
        </w:rPr>
        <w:t xml:space="preserve">Asqalani, </w:t>
      </w:r>
      <w:r w:rsidR="0034007B" w:rsidRPr="00A3427A">
        <w:rPr>
          <w:rFonts w:asciiTheme="majorBidi" w:hAnsiTheme="majorBidi" w:cstheme="majorBidi"/>
          <w:i/>
          <w:iCs/>
        </w:rPr>
        <w:t>Bulughul Maram</w:t>
      </w:r>
      <w:r w:rsidR="00BB16A9">
        <w:rPr>
          <w:rFonts w:asciiTheme="majorBidi" w:hAnsiTheme="majorBidi" w:cstheme="majorBidi"/>
          <w:i/>
          <w:iCs/>
        </w:rPr>
        <w:t>,</w:t>
      </w:r>
      <w:r w:rsidR="0034007B" w:rsidRPr="00A3427A">
        <w:rPr>
          <w:rFonts w:asciiTheme="majorBidi" w:hAnsiTheme="majorBidi" w:cstheme="majorBidi"/>
          <w:i/>
          <w:iCs/>
        </w:rPr>
        <w:t xml:space="preserve"> </w:t>
      </w:r>
      <w:r w:rsidR="0034007B" w:rsidRPr="00A3427A">
        <w:rPr>
          <w:rFonts w:asciiTheme="majorBidi" w:hAnsiTheme="majorBidi" w:cstheme="majorBidi"/>
        </w:rPr>
        <w:t>( Bandung: Mizan, 2010).</w:t>
      </w:r>
      <w:r w:rsidRPr="00ED7175">
        <w:rPr>
          <w:rFonts w:asciiTheme="majorBidi" w:hAnsiTheme="majorBidi" w:cstheme="majorBidi"/>
        </w:rPr>
        <w:t xml:space="preserve"> h</w:t>
      </w:r>
      <w:r w:rsidR="00152947">
        <w:rPr>
          <w:rFonts w:asciiTheme="majorBidi" w:hAnsiTheme="majorBidi" w:cstheme="majorBidi"/>
          <w:lang w:val="id-ID"/>
        </w:rPr>
        <w:t>al</w:t>
      </w:r>
      <w:r w:rsidRPr="00ED7175">
        <w:rPr>
          <w:rFonts w:asciiTheme="majorBidi" w:hAnsiTheme="majorBidi" w:cstheme="majorBidi"/>
        </w:rPr>
        <w:t>. 167</w:t>
      </w:r>
    </w:p>
  </w:footnote>
  <w:footnote w:id="20">
    <w:p w:rsidR="00152947" w:rsidRPr="00152947" w:rsidRDefault="00152947" w:rsidP="00FA06FD">
      <w:pPr>
        <w:pStyle w:val="FootnoteText"/>
        <w:spacing w:line="480" w:lineRule="auto"/>
        <w:rPr>
          <w:lang w:val="id-ID"/>
        </w:rPr>
      </w:pPr>
      <w:r>
        <w:rPr>
          <w:lang w:val="id-ID"/>
        </w:rPr>
        <w:tab/>
      </w:r>
      <w:r>
        <w:rPr>
          <w:rStyle w:val="FootnoteReference"/>
        </w:rPr>
        <w:footnoteRef/>
      </w:r>
      <w:r>
        <w:t xml:space="preserve"> </w:t>
      </w:r>
      <w:r w:rsidR="0034007B">
        <w:rPr>
          <w:rFonts w:asciiTheme="majorBidi" w:hAnsiTheme="majorBidi" w:cstheme="majorBidi"/>
          <w:i/>
          <w:iCs/>
          <w:lang w:val="id-ID"/>
        </w:rPr>
        <w:t>Ibid,</w:t>
      </w:r>
      <w:r w:rsidRPr="00ED7175">
        <w:rPr>
          <w:rFonts w:asciiTheme="majorBidi" w:hAnsiTheme="majorBidi" w:cstheme="majorBidi"/>
        </w:rPr>
        <w:t xml:space="preserve"> h</w:t>
      </w:r>
      <w:r>
        <w:rPr>
          <w:rFonts w:asciiTheme="majorBidi" w:hAnsiTheme="majorBidi" w:cstheme="majorBidi"/>
          <w:lang w:val="id-ID"/>
        </w:rPr>
        <w:t>al.165</w:t>
      </w:r>
    </w:p>
  </w:footnote>
  <w:footnote w:id="21">
    <w:p w:rsidR="00606117" w:rsidRPr="00830875" w:rsidRDefault="00606117" w:rsidP="00FA06FD">
      <w:pPr>
        <w:pStyle w:val="FootnoteText"/>
        <w:spacing w:line="480" w:lineRule="auto"/>
        <w:jc w:val="left"/>
        <w:rPr>
          <w:lang w:val="id-ID"/>
        </w:rPr>
      </w:pPr>
      <w:r>
        <w:rPr>
          <w:lang w:val="id-ID"/>
        </w:rPr>
        <w:tab/>
      </w:r>
      <w:r>
        <w:rPr>
          <w:rStyle w:val="FootnoteReference"/>
        </w:rPr>
        <w:footnoteRef/>
      </w:r>
      <w:r>
        <w:t xml:space="preserve"> </w:t>
      </w:r>
      <w:r w:rsidR="0034007B" w:rsidRPr="0034007B">
        <w:rPr>
          <w:rFonts w:asciiTheme="majorBidi" w:hAnsiTheme="majorBidi" w:cstheme="majorBidi"/>
          <w:i/>
          <w:iCs/>
          <w:lang w:val="id-ID"/>
        </w:rPr>
        <w:t>Ibid</w:t>
      </w:r>
      <w:r w:rsidR="00FA06FD">
        <w:rPr>
          <w:rFonts w:asciiTheme="majorBidi" w:hAnsiTheme="majorBidi" w:cstheme="majorBidi"/>
        </w:rPr>
        <w:t>,</w:t>
      </w:r>
      <w:r w:rsidRPr="00830875">
        <w:rPr>
          <w:rFonts w:asciiTheme="majorBidi" w:hAnsiTheme="majorBidi" w:cstheme="majorBidi"/>
          <w:lang w:val="id-ID"/>
        </w:rPr>
        <w:t xml:space="preserve"> h</w:t>
      </w:r>
      <w:r w:rsidR="0034007B">
        <w:rPr>
          <w:rFonts w:asciiTheme="majorBidi" w:hAnsiTheme="majorBidi" w:cstheme="majorBidi"/>
          <w:lang w:val="id-ID"/>
        </w:rPr>
        <w:t>al</w:t>
      </w:r>
      <w:r w:rsidRPr="00830875">
        <w:rPr>
          <w:rFonts w:asciiTheme="majorBidi" w:hAnsiTheme="majorBidi" w:cstheme="majorBidi"/>
          <w:lang w:val="id-ID"/>
        </w:rPr>
        <w:t>.165</w:t>
      </w:r>
    </w:p>
  </w:footnote>
  <w:footnote w:id="22">
    <w:p w:rsidR="00606117" w:rsidRPr="00146EEF" w:rsidRDefault="00606117" w:rsidP="0089207F">
      <w:pPr>
        <w:pStyle w:val="FootnoteText"/>
        <w:spacing w:before="240" w:line="480" w:lineRule="auto"/>
        <w:ind w:left="720" w:hanging="720"/>
        <w:rPr>
          <w:rFonts w:asciiTheme="majorBidi" w:hAnsiTheme="majorBidi" w:cstheme="majorBidi"/>
        </w:rPr>
      </w:pPr>
      <w:r>
        <w:rPr>
          <w:rFonts w:asciiTheme="majorBidi" w:hAnsiTheme="majorBidi" w:cstheme="majorBidi"/>
        </w:rPr>
        <w:tab/>
      </w:r>
      <w:r w:rsidRPr="00146EEF">
        <w:rPr>
          <w:rStyle w:val="FootnoteReference"/>
          <w:rFonts w:asciiTheme="majorBidi" w:hAnsiTheme="majorBidi" w:cstheme="majorBidi"/>
        </w:rPr>
        <w:footnoteRef/>
      </w:r>
      <w:r w:rsidRPr="00146EEF">
        <w:rPr>
          <w:rFonts w:asciiTheme="majorBidi" w:hAnsiTheme="majorBidi" w:cstheme="majorBidi"/>
        </w:rPr>
        <w:t xml:space="preserve"> </w:t>
      </w:r>
      <w:r w:rsidR="0034007B" w:rsidRPr="0034007B">
        <w:rPr>
          <w:rFonts w:asciiTheme="majorBidi" w:hAnsiTheme="majorBidi" w:cstheme="majorBidi"/>
        </w:rPr>
        <w:t xml:space="preserve">Sa’id Bin Ali Bin Wahaf Al-Qahtani, </w:t>
      </w:r>
      <w:r w:rsidR="0089207F">
        <w:rPr>
          <w:rFonts w:asciiTheme="majorBidi" w:hAnsiTheme="majorBidi" w:cstheme="majorBidi"/>
          <w:i/>
          <w:iCs/>
        </w:rPr>
        <w:t>Op, Cit,</w:t>
      </w:r>
      <w:r>
        <w:rPr>
          <w:rFonts w:asciiTheme="majorBidi" w:hAnsiTheme="majorBidi" w:cstheme="majorBidi"/>
        </w:rPr>
        <w:t xml:space="preserve"> h</w:t>
      </w:r>
      <w:r w:rsidR="0034007B">
        <w:rPr>
          <w:rFonts w:asciiTheme="majorBidi" w:hAnsiTheme="majorBidi" w:cstheme="majorBidi"/>
          <w:lang w:val="id-ID"/>
        </w:rPr>
        <w:t>al</w:t>
      </w:r>
      <w:r w:rsidRPr="00146EEF">
        <w:rPr>
          <w:rFonts w:asciiTheme="majorBidi" w:hAnsiTheme="majorBidi" w:cstheme="majorBidi"/>
        </w:rPr>
        <w:t>.426</w:t>
      </w:r>
    </w:p>
  </w:footnote>
  <w:footnote w:id="23">
    <w:p w:rsidR="00812FD6" w:rsidRPr="00812FD6" w:rsidRDefault="00812FD6" w:rsidP="00FA06FD">
      <w:pPr>
        <w:pStyle w:val="FootnoteText"/>
      </w:pPr>
      <w:r>
        <w:rPr>
          <w:lang w:val="id-ID"/>
        </w:rPr>
        <w:tab/>
      </w:r>
      <w:r>
        <w:rPr>
          <w:rStyle w:val="FootnoteReference"/>
        </w:rPr>
        <w:footnoteRef/>
      </w:r>
      <w:r>
        <w:t xml:space="preserve"> </w:t>
      </w:r>
      <w:r>
        <w:rPr>
          <w:rFonts w:asciiTheme="majorBidi" w:hAnsiTheme="majorBidi" w:cstheme="majorBidi"/>
        </w:rPr>
        <w:t>Ahmad Thoha</w:t>
      </w:r>
      <w:r w:rsidRPr="00C927CF">
        <w:rPr>
          <w:rFonts w:asciiTheme="majorBidi" w:hAnsiTheme="majorBidi" w:cstheme="majorBidi"/>
        </w:rPr>
        <w:t xml:space="preserve">,  </w:t>
      </w:r>
      <w:hyperlink r:id="rId1" w:history="1">
        <w:r w:rsidRPr="00F64E72">
          <w:rPr>
            <w:rStyle w:val="Hyperlink"/>
            <w:rFonts w:asciiTheme="majorBidi" w:hAnsiTheme="majorBidi" w:cstheme="majorBidi"/>
            <w:i/>
            <w:iCs/>
            <w:color w:val="auto"/>
            <w:u w:val="none"/>
          </w:rPr>
          <w:t>http://www.masjidalakbar.com/khutbah1.php?no=88</w:t>
        </w:r>
      </w:hyperlink>
      <w:r>
        <w:rPr>
          <w:lang w:val="id-ID"/>
        </w:rPr>
        <w:t>,</w:t>
      </w:r>
      <w:r w:rsidRPr="00594956">
        <w:t xml:space="preserve"> </w:t>
      </w:r>
      <w:r w:rsidR="00FA06FD" w:rsidRPr="00FA06FD">
        <w:rPr>
          <w:rFonts w:asciiTheme="majorBidi" w:hAnsiTheme="majorBidi" w:cstheme="majorBidi"/>
        </w:rPr>
        <w:t xml:space="preserve">16 maret </w:t>
      </w:r>
      <w:r w:rsidRPr="00FA06FD">
        <w:rPr>
          <w:rFonts w:asciiTheme="majorBidi" w:hAnsiTheme="majorBidi" w:cstheme="majorBidi"/>
        </w:rPr>
        <w:t>2014</w:t>
      </w:r>
    </w:p>
  </w:footnote>
  <w:footnote w:id="24">
    <w:p w:rsidR="00606117" w:rsidRPr="00020D7A" w:rsidRDefault="00812FD6" w:rsidP="00020D7A">
      <w:pPr>
        <w:pStyle w:val="FootnoteText"/>
      </w:pPr>
      <w:r>
        <w:rPr>
          <w:rFonts w:asciiTheme="majorBidi" w:hAnsiTheme="majorBidi" w:cstheme="majorBidi"/>
          <w:lang w:val="id-ID"/>
        </w:rPr>
        <w:tab/>
      </w:r>
      <w:r w:rsidR="00606117">
        <w:rPr>
          <w:rStyle w:val="FootnoteReference"/>
        </w:rPr>
        <w:footnoteRef/>
      </w:r>
      <w:r w:rsidR="00020D7A">
        <w:rPr>
          <w:rFonts w:asciiTheme="majorBidi" w:hAnsiTheme="majorBidi" w:cstheme="majorBidi"/>
        </w:rPr>
        <w:t xml:space="preserve"> </w:t>
      </w:r>
      <w:r w:rsidR="00020D7A" w:rsidRPr="00020D7A">
        <w:rPr>
          <w:rFonts w:asciiTheme="majorBidi" w:hAnsiTheme="majorBidi" w:cstheme="majorBidi"/>
          <w:i/>
          <w:iCs/>
        </w:rPr>
        <w:t>Ibid</w:t>
      </w:r>
      <w:r w:rsidR="00FA06FD">
        <w:rPr>
          <w:rFonts w:asciiTheme="majorBidi" w:hAnsiTheme="majorBidi" w:cstheme="majorBidi"/>
          <w:i/>
          <w:iCs/>
        </w:rPr>
        <w:t xml:space="preserve">, </w:t>
      </w:r>
      <w:r w:rsidR="00FA06FD" w:rsidRPr="00FA06FD">
        <w:rPr>
          <w:rFonts w:asciiTheme="majorBidi" w:hAnsiTheme="majorBidi" w:cstheme="majorBidi"/>
        </w:rPr>
        <w:t>16 maret 2014</w:t>
      </w:r>
      <w:r w:rsidR="00FA06FD">
        <w:rPr>
          <w:rFonts w:asciiTheme="majorBidi" w:hAnsiTheme="majorBidi" w:cstheme="majorBidi"/>
        </w:rPr>
        <w:t xml:space="preserve"> </w:t>
      </w:r>
    </w:p>
  </w:footnote>
  <w:footnote w:id="25">
    <w:p w:rsidR="00425514" w:rsidRPr="009D266C" w:rsidRDefault="00425514" w:rsidP="00594956">
      <w:pPr>
        <w:pStyle w:val="FootnoteText"/>
        <w:spacing w:line="480" w:lineRule="auto"/>
      </w:pPr>
      <w:r>
        <w:rPr>
          <w:lang w:val="id-ID"/>
        </w:rPr>
        <w:tab/>
      </w:r>
      <w:r>
        <w:rPr>
          <w:rStyle w:val="FootnoteReference"/>
        </w:rPr>
        <w:footnoteRef/>
      </w:r>
      <w:r>
        <w:t xml:space="preserve"> </w:t>
      </w:r>
      <w:r w:rsidRPr="00152947">
        <w:rPr>
          <w:rFonts w:asciiTheme="majorBidi" w:hAnsiTheme="majorBidi" w:cstheme="majorBidi"/>
        </w:rPr>
        <w:t>Departemen Agama RI</w:t>
      </w:r>
      <w:r>
        <w:rPr>
          <w:rFonts w:asciiTheme="majorBidi" w:hAnsiTheme="majorBidi" w:cstheme="majorBidi"/>
          <w:lang w:val="id-ID"/>
        </w:rPr>
        <w:t xml:space="preserve">, </w:t>
      </w:r>
      <w:r w:rsidRPr="00152947">
        <w:rPr>
          <w:rFonts w:asciiTheme="majorBidi" w:hAnsiTheme="majorBidi" w:cstheme="majorBidi"/>
          <w:i/>
          <w:iCs/>
          <w:lang w:val="id-ID"/>
        </w:rPr>
        <w:t>Op Cit</w:t>
      </w:r>
      <w:r>
        <w:rPr>
          <w:rFonts w:asciiTheme="majorBidi" w:hAnsiTheme="majorBidi" w:cstheme="majorBidi"/>
          <w:lang w:val="id-ID"/>
        </w:rPr>
        <w:t xml:space="preserve">, </w:t>
      </w:r>
      <w:r w:rsidR="009D266C">
        <w:rPr>
          <w:rFonts w:asciiTheme="majorBidi" w:hAnsiTheme="majorBidi" w:cstheme="majorBidi"/>
        </w:rPr>
        <w:t>hal.352</w:t>
      </w:r>
    </w:p>
  </w:footnote>
  <w:footnote w:id="26">
    <w:p w:rsidR="00606117" w:rsidRPr="00BB16A9" w:rsidRDefault="00606117" w:rsidP="00594956">
      <w:pPr>
        <w:pStyle w:val="FootnoteText"/>
        <w:spacing w:line="480" w:lineRule="auto"/>
        <w:jc w:val="left"/>
      </w:pPr>
      <w:r>
        <w:tab/>
      </w:r>
      <w:r>
        <w:rPr>
          <w:rStyle w:val="FootnoteReference"/>
        </w:rPr>
        <w:footnoteRef/>
      </w:r>
      <w:r>
        <w:t xml:space="preserve"> </w:t>
      </w:r>
      <w:r w:rsidRPr="00CC1006">
        <w:rPr>
          <w:rFonts w:asciiTheme="majorBidi" w:hAnsiTheme="majorBidi" w:cstheme="majorBidi"/>
        </w:rPr>
        <w:t>Departemen Agama RI,</w:t>
      </w:r>
      <w:r w:rsidRPr="009D57C7">
        <w:rPr>
          <w:i/>
          <w:iCs/>
        </w:rPr>
        <w:t xml:space="preserve"> </w:t>
      </w:r>
      <w:r w:rsidRPr="00425514">
        <w:rPr>
          <w:rFonts w:asciiTheme="majorBidi" w:hAnsiTheme="majorBidi" w:cstheme="majorBidi"/>
          <w:i/>
          <w:iCs/>
        </w:rPr>
        <w:t xml:space="preserve">Op Cit, </w:t>
      </w:r>
      <w:r w:rsidR="00BB16A9">
        <w:rPr>
          <w:rFonts w:asciiTheme="majorBidi" w:hAnsiTheme="majorBidi" w:cstheme="majorBidi"/>
        </w:rPr>
        <w:t>hal.189</w:t>
      </w:r>
    </w:p>
  </w:footnote>
  <w:footnote w:id="27">
    <w:p w:rsidR="00606117" w:rsidRPr="00B06F6A" w:rsidRDefault="00606117" w:rsidP="00A677F9">
      <w:pPr>
        <w:pStyle w:val="FootnoteText"/>
        <w:spacing w:line="480" w:lineRule="auto"/>
        <w:rPr>
          <w:rFonts w:asciiTheme="majorBidi" w:hAnsiTheme="majorBidi" w:cstheme="majorBidi"/>
        </w:rPr>
      </w:pPr>
      <w:r>
        <w:tab/>
      </w:r>
      <w:r>
        <w:rPr>
          <w:rStyle w:val="FootnoteReference"/>
        </w:rPr>
        <w:footnoteRef/>
      </w:r>
      <w:r w:rsidR="008E6ABA">
        <w:rPr>
          <w:rFonts w:asciiTheme="majorBidi" w:hAnsiTheme="majorBidi" w:cstheme="majorBidi"/>
        </w:rPr>
        <w:t>Abdurrahman</w:t>
      </w:r>
      <w:r w:rsidR="008E6ABA">
        <w:rPr>
          <w:rFonts w:asciiTheme="majorBidi" w:hAnsiTheme="majorBidi" w:cstheme="majorBidi"/>
          <w:lang w:val="id-ID"/>
        </w:rPr>
        <w:t xml:space="preserve"> </w:t>
      </w:r>
      <w:r w:rsidRPr="00B06F6A">
        <w:rPr>
          <w:rFonts w:asciiTheme="majorBidi" w:hAnsiTheme="majorBidi" w:cstheme="majorBidi"/>
        </w:rPr>
        <w:t xml:space="preserve">An Nahlawi, </w:t>
      </w:r>
      <w:r w:rsidRPr="00B06F6A">
        <w:rPr>
          <w:rFonts w:asciiTheme="majorBidi" w:hAnsiTheme="majorBidi" w:cstheme="majorBidi"/>
          <w:i/>
          <w:iCs/>
        </w:rPr>
        <w:t>Pendidikan Islam Di</w:t>
      </w:r>
      <w:r w:rsidR="0089207F">
        <w:rPr>
          <w:rFonts w:asciiTheme="majorBidi" w:hAnsiTheme="majorBidi" w:cstheme="majorBidi"/>
          <w:i/>
          <w:iCs/>
        </w:rPr>
        <w:t xml:space="preserve"> </w:t>
      </w:r>
      <w:r w:rsidRPr="00B06F6A">
        <w:rPr>
          <w:rFonts w:asciiTheme="majorBidi" w:hAnsiTheme="majorBidi" w:cstheme="majorBidi"/>
          <w:i/>
          <w:iCs/>
        </w:rPr>
        <w:t>rumah Sekolah Dan Masyarakat</w:t>
      </w:r>
      <w:r w:rsidRPr="00B06F6A">
        <w:rPr>
          <w:rFonts w:asciiTheme="majorBidi" w:hAnsiTheme="majorBidi" w:cstheme="majorBidi"/>
        </w:rPr>
        <w:t>,</w:t>
      </w:r>
      <w:r w:rsidR="00032809">
        <w:rPr>
          <w:rFonts w:asciiTheme="majorBidi" w:hAnsiTheme="majorBidi" w:cstheme="majorBidi"/>
        </w:rPr>
        <w:t xml:space="preserve"> </w:t>
      </w:r>
      <w:r w:rsidRPr="00B06F6A">
        <w:rPr>
          <w:rFonts w:asciiTheme="majorBidi" w:hAnsiTheme="majorBidi" w:cstheme="majorBidi"/>
        </w:rPr>
        <w:t>(J</w:t>
      </w:r>
      <w:r w:rsidR="00032809">
        <w:rPr>
          <w:rFonts w:asciiTheme="majorBidi" w:hAnsiTheme="majorBidi" w:cstheme="majorBidi"/>
        </w:rPr>
        <w:t xml:space="preserve">akarta:Gema Insane Press,1995), </w:t>
      </w:r>
      <w:r w:rsidR="00425514">
        <w:rPr>
          <w:rFonts w:asciiTheme="majorBidi" w:hAnsiTheme="majorBidi" w:cstheme="majorBidi"/>
          <w:lang w:val="id-ID"/>
        </w:rPr>
        <w:t>hal</w:t>
      </w:r>
      <w:r w:rsidR="00032809">
        <w:rPr>
          <w:rFonts w:asciiTheme="majorBidi" w:hAnsiTheme="majorBidi" w:cstheme="majorBidi"/>
        </w:rPr>
        <w:t>.</w:t>
      </w:r>
      <w:r w:rsidRPr="00B06F6A">
        <w:rPr>
          <w:rFonts w:asciiTheme="majorBidi" w:hAnsiTheme="majorBidi" w:cstheme="majorBidi"/>
        </w:rPr>
        <w:t>136</w:t>
      </w:r>
    </w:p>
  </w:footnote>
  <w:footnote w:id="28">
    <w:p w:rsidR="00606117" w:rsidRDefault="00606117" w:rsidP="00425514">
      <w:pPr>
        <w:pStyle w:val="FootnoteText"/>
        <w:spacing w:line="480" w:lineRule="auto"/>
        <w:jc w:val="left"/>
      </w:pPr>
      <w:r>
        <w:tab/>
      </w:r>
      <w:r>
        <w:rPr>
          <w:rStyle w:val="FootnoteReference"/>
        </w:rPr>
        <w:footnoteRef/>
      </w:r>
      <w:r>
        <w:t xml:space="preserve"> </w:t>
      </w:r>
      <w:r w:rsidR="008E6ABA" w:rsidRPr="00E06F94">
        <w:rPr>
          <w:rFonts w:asciiTheme="majorBidi" w:hAnsiTheme="majorBidi" w:cstheme="majorBidi"/>
          <w:i/>
          <w:iCs/>
        </w:rPr>
        <w:t xml:space="preserve"> </w:t>
      </w:r>
      <w:r w:rsidRPr="00E06F94">
        <w:rPr>
          <w:rFonts w:asciiTheme="majorBidi" w:hAnsiTheme="majorBidi" w:cstheme="majorBidi"/>
          <w:i/>
          <w:iCs/>
        </w:rPr>
        <w:t>Ibid</w:t>
      </w:r>
      <w:r>
        <w:t xml:space="preserve">, </w:t>
      </w:r>
      <w:r w:rsidRPr="00032809">
        <w:rPr>
          <w:rFonts w:asciiTheme="majorBidi" w:hAnsiTheme="majorBidi" w:cstheme="majorBidi"/>
        </w:rPr>
        <w:t>h</w:t>
      </w:r>
      <w:r w:rsidR="008E6ABA" w:rsidRPr="00032809">
        <w:rPr>
          <w:rFonts w:asciiTheme="majorBidi" w:hAnsiTheme="majorBidi" w:cstheme="majorBidi"/>
          <w:lang w:val="id-ID"/>
        </w:rPr>
        <w:t>al</w:t>
      </w:r>
      <w:r w:rsidRPr="00032809">
        <w:rPr>
          <w:rFonts w:asciiTheme="majorBidi" w:hAnsiTheme="majorBidi" w:cstheme="majorBidi"/>
        </w:rPr>
        <w:t xml:space="preserve"> 137</w:t>
      </w:r>
    </w:p>
  </w:footnote>
  <w:footnote w:id="29">
    <w:p w:rsidR="00606117" w:rsidRDefault="00606117" w:rsidP="00425514">
      <w:pPr>
        <w:pStyle w:val="FootnoteText"/>
        <w:spacing w:line="480" w:lineRule="auto"/>
        <w:jc w:val="left"/>
      </w:pPr>
      <w:r>
        <w:tab/>
      </w:r>
      <w:r>
        <w:rPr>
          <w:rStyle w:val="FootnoteReference"/>
        </w:rPr>
        <w:footnoteRef/>
      </w:r>
      <w:r>
        <w:t xml:space="preserve"> </w:t>
      </w:r>
      <w:r w:rsidRPr="00FA06FD">
        <w:rPr>
          <w:rFonts w:asciiTheme="majorBidi" w:hAnsiTheme="majorBidi" w:cstheme="majorBidi"/>
          <w:i/>
          <w:iCs/>
        </w:rPr>
        <w:t>Ibid</w:t>
      </w:r>
      <w:r w:rsidRPr="00FA06FD">
        <w:rPr>
          <w:rFonts w:asciiTheme="majorBidi" w:hAnsiTheme="majorBidi" w:cstheme="majorBidi"/>
        </w:rPr>
        <w:t>, h</w:t>
      </w:r>
      <w:r w:rsidR="008E6ABA" w:rsidRPr="00FA06FD">
        <w:rPr>
          <w:rFonts w:asciiTheme="majorBidi" w:hAnsiTheme="majorBidi" w:cstheme="majorBidi"/>
          <w:lang w:val="id-ID"/>
        </w:rPr>
        <w:t xml:space="preserve">al </w:t>
      </w:r>
      <w:r w:rsidRPr="00FA06FD">
        <w:rPr>
          <w:rFonts w:asciiTheme="majorBidi" w:hAnsiTheme="majorBidi" w:cstheme="majorBidi"/>
        </w:rPr>
        <w:t>138</w:t>
      </w:r>
    </w:p>
  </w:footnote>
  <w:footnote w:id="30">
    <w:p w:rsidR="00606117" w:rsidRDefault="00606117" w:rsidP="00FB608A">
      <w:pPr>
        <w:pStyle w:val="FootnoteText"/>
        <w:jc w:val="left"/>
      </w:pPr>
      <w:r>
        <w:tab/>
      </w:r>
      <w:r>
        <w:rPr>
          <w:rStyle w:val="FootnoteReference"/>
        </w:rPr>
        <w:footnoteRef/>
      </w:r>
      <w:r>
        <w:t xml:space="preserve"> </w:t>
      </w:r>
      <w:r w:rsidRPr="00BC2FAB">
        <w:rPr>
          <w:rFonts w:asciiTheme="majorBidi" w:hAnsiTheme="majorBidi" w:cstheme="majorBidi"/>
        </w:rPr>
        <w:t xml:space="preserve">Moh E Yakub, dkk, </w:t>
      </w:r>
      <w:r w:rsidRPr="00BC2FAB">
        <w:rPr>
          <w:rFonts w:asciiTheme="majorBidi" w:hAnsiTheme="majorBidi" w:cstheme="majorBidi"/>
          <w:i/>
          <w:iCs/>
        </w:rPr>
        <w:t>Manajemen Masjid</w:t>
      </w:r>
      <w:r w:rsidRPr="00BC2FAB">
        <w:rPr>
          <w:rFonts w:asciiTheme="majorBidi" w:hAnsiTheme="majorBidi" w:cstheme="majorBidi"/>
        </w:rPr>
        <w:t>, ( Jakarta: Gema Insani, 1997), hal. 7</w:t>
      </w:r>
    </w:p>
  </w:footnote>
  <w:footnote w:id="31">
    <w:p w:rsidR="00606117" w:rsidRPr="008825A4" w:rsidRDefault="00606117" w:rsidP="00335ADE">
      <w:pPr>
        <w:pStyle w:val="FootnoteText"/>
        <w:spacing w:line="480" w:lineRule="auto"/>
        <w:jc w:val="left"/>
        <w:rPr>
          <w:rFonts w:asciiTheme="majorBidi" w:hAnsiTheme="majorBidi" w:cstheme="majorBidi"/>
        </w:rPr>
      </w:pPr>
      <w:r>
        <w:rPr>
          <w:lang w:val="id-ID"/>
        </w:rPr>
        <w:tab/>
      </w:r>
      <w:r>
        <w:rPr>
          <w:rStyle w:val="FootnoteReference"/>
        </w:rPr>
        <w:footnoteRef/>
      </w:r>
      <w:r>
        <w:t xml:space="preserve"> </w:t>
      </w:r>
      <w:r w:rsidRPr="008825A4">
        <w:rPr>
          <w:rFonts w:asciiTheme="majorBidi" w:hAnsiTheme="majorBidi" w:cstheme="majorBidi"/>
        </w:rPr>
        <w:t xml:space="preserve">Al- Hasani An- Nadwi, </w:t>
      </w:r>
      <w:r w:rsidRPr="008825A4">
        <w:rPr>
          <w:rFonts w:asciiTheme="majorBidi" w:hAnsiTheme="majorBidi" w:cstheme="majorBidi"/>
          <w:i/>
          <w:iCs/>
        </w:rPr>
        <w:t>Empat Sandi Agama Islam</w:t>
      </w:r>
      <w:r w:rsidRPr="008825A4">
        <w:rPr>
          <w:rFonts w:asciiTheme="majorBidi" w:hAnsiTheme="majorBidi" w:cstheme="majorBidi"/>
        </w:rPr>
        <w:t xml:space="preserve">, </w:t>
      </w:r>
      <w:r>
        <w:rPr>
          <w:rFonts w:asciiTheme="majorBidi" w:hAnsiTheme="majorBidi" w:cstheme="majorBidi"/>
        </w:rPr>
        <w:t>(Jakarta: Rineka Cipta, 1992), h</w:t>
      </w:r>
      <w:r w:rsidR="008E6ABA">
        <w:rPr>
          <w:rFonts w:asciiTheme="majorBidi" w:hAnsiTheme="majorBidi" w:cstheme="majorBidi"/>
          <w:lang w:val="id-ID"/>
        </w:rPr>
        <w:t>al</w:t>
      </w:r>
      <w:r w:rsidRPr="008825A4">
        <w:rPr>
          <w:rFonts w:asciiTheme="majorBidi" w:hAnsiTheme="majorBidi" w:cstheme="majorBidi"/>
        </w:rPr>
        <w:t>.57</w:t>
      </w:r>
    </w:p>
  </w:footnote>
  <w:footnote w:id="32">
    <w:p w:rsidR="00425514" w:rsidRPr="009D266C" w:rsidRDefault="00425514" w:rsidP="00335ADE">
      <w:pPr>
        <w:pStyle w:val="FootnoteText"/>
        <w:spacing w:line="480" w:lineRule="auto"/>
      </w:pPr>
      <w:r>
        <w:rPr>
          <w:lang w:val="id-ID"/>
        </w:rPr>
        <w:tab/>
      </w:r>
      <w:r>
        <w:rPr>
          <w:rStyle w:val="FootnoteReference"/>
        </w:rPr>
        <w:footnoteRef/>
      </w:r>
      <w:r>
        <w:t xml:space="preserve"> </w:t>
      </w:r>
      <w:r w:rsidRPr="00CC1006">
        <w:rPr>
          <w:rFonts w:asciiTheme="majorBidi" w:hAnsiTheme="majorBidi" w:cstheme="majorBidi"/>
        </w:rPr>
        <w:t>Departemen Agama RI,</w:t>
      </w:r>
      <w:r w:rsidRPr="009D57C7">
        <w:rPr>
          <w:i/>
          <w:iCs/>
        </w:rPr>
        <w:t xml:space="preserve"> </w:t>
      </w:r>
      <w:r w:rsidRPr="00425514">
        <w:rPr>
          <w:rFonts w:asciiTheme="majorBidi" w:hAnsiTheme="majorBidi" w:cstheme="majorBidi"/>
          <w:i/>
          <w:iCs/>
        </w:rPr>
        <w:t>Op Cit</w:t>
      </w:r>
      <w:r>
        <w:rPr>
          <w:rFonts w:asciiTheme="majorBidi" w:hAnsiTheme="majorBidi" w:cstheme="majorBidi"/>
          <w:i/>
          <w:iCs/>
          <w:lang w:val="id-ID"/>
        </w:rPr>
        <w:t xml:space="preserve">, </w:t>
      </w:r>
      <w:r w:rsidR="009D266C">
        <w:rPr>
          <w:rFonts w:asciiTheme="majorBidi" w:hAnsiTheme="majorBidi" w:cstheme="majorBidi"/>
        </w:rPr>
        <w:t>hal.573</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9345666"/>
      <w:docPartObj>
        <w:docPartGallery w:val="Page Numbers (Top of Page)"/>
        <w:docPartUnique/>
      </w:docPartObj>
    </w:sdtPr>
    <w:sdtContent>
      <w:p w:rsidR="00D40A22" w:rsidRDefault="00C72FAE">
        <w:pPr>
          <w:pStyle w:val="Header"/>
          <w:jc w:val="right"/>
        </w:pPr>
        <w:fldSimple w:instr=" PAGE   \* MERGEFORMAT ">
          <w:r w:rsidR="00C909C2">
            <w:rPr>
              <w:noProof/>
            </w:rPr>
            <w:t>51</w:t>
          </w:r>
        </w:fldSimple>
      </w:p>
    </w:sdtContent>
  </w:sdt>
  <w:p w:rsidR="00C65AD9" w:rsidRDefault="00C65AD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25216"/>
    <w:multiLevelType w:val="hybridMultilevel"/>
    <w:tmpl w:val="A8203C5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D51713"/>
    <w:multiLevelType w:val="hybridMultilevel"/>
    <w:tmpl w:val="F14EFAAE"/>
    <w:lvl w:ilvl="0" w:tplc="04090011">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nsid w:val="05C34049"/>
    <w:multiLevelType w:val="hybridMultilevel"/>
    <w:tmpl w:val="ADDE98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9B7F96"/>
    <w:multiLevelType w:val="hybridMultilevel"/>
    <w:tmpl w:val="EC9CCFD4"/>
    <w:lvl w:ilvl="0" w:tplc="7B50419E">
      <w:start w:val="1"/>
      <w:numFmt w:val="decimal"/>
      <w:lvlText w:val="%1."/>
      <w:lvlJc w:val="left"/>
      <w:pPr>
        <w:ind w:left="720" w:hanging="360"/>
      </w:pPr>
      <w:rPr>
        <w:rFonts w:hint="default"/>
        <w:b/>
        <w:bCs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E42B69"/>
    <w:multiLevelType w:val="hybridMultilevel"/>
    <w:tmpl w:val="D744C50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ABF75F7"/>
    <w:multiLevelType w:val="hybridMultilevel"/>
    <w:tmpl w:val="7152B0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413D45"/>
    <w:multiLevelType w:val="hybridMultilevel"/>
    <w:tmpl w:val="FBBAB4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4C86FB8"/>
    <w:multiLevelType w:val="hybridMultilevel"/>
    <w:tmpl w:val="553AFD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7304309"/>
    <w:multiLevelType w:val="hybridMultilevel"/>
    <w:tmpl w:val="368CEDDC"/>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9685B0B"/>
    <w:multiLevelType w:val="hybridMultilevel"/>
    <w:tmpl w:val="23FCF9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C495F7B"/>
    <w:multiLevelType w:val="hybridMultilevel"/>
    <w:tmpl w:val="6A80312C"/>
    <w:lvl w:ilvl="0" w:tplc="E6FCD6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26365B1"/>
    <w:multiLevelType w:val="hybridMultilevel"/>
    <w:tmpl w:val="263C52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26D7417"/>
    <w:multiLevelType w:val="hybridMultilevel"/>
    <w:tmpl w:val="D64803CA"/>
    <w:lvl w:ilvl="0" w:tplc="04210019">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28925C9"/>
    <w:multiLevelType w:val="hybridMultilevel"/>
    <w:tmpl w:val="B23048A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4A9116B"/>
    <w:multiLevelType w:val="hybridMultilevel"/>
    <w:tmpl w:val="4D563044"/>
    <w:lvl w:ilvl="0" w:tplc="1856072A">
      <w:start w:val="1"/>
      <w:numFmt w:val="decimal"/>
      <w:lvlText w:val="%1."/>
      <w:lvlJc w:val="righ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8521429"/>
    <w:multiLevelType w:val="hybridMultilevel"/>
    <w:tmpl w:val="AB623E24"/>
    <w:lvl w:ilvl="0" w:tplc="7374A1F0">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B145C58"/>
    <w:multiLevelType w:val="hybridMultilevel"/>
    <w:tmpl w:val="7DEC44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1D164D8"/>
    <w:multiLevelType w:val="hybridMultilevel"/>
    <w:tmpl w:val="8C92462E"/>
    <w:lvl w:ilvl="0" w:tplc="A9EA29D8">
      <w:start w:val="1"/>
      <w:numFmt w:val="decimal"/>
      <w:lvlText w:val="%1."/>
      <w:lvlJc w:val="left"/>
      <w:pPr>
        <w:ind w:left="1080" w:hanging="360"/>
      </w:pPr>
      <w:rPr>
        <w:rFonts w:hint="default"/>
        <w:vertAlign w:val="baseli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3D495FE7"/>
    <w:multiLevelType w:val="hybridMultilevel"/>
    <w:tmpl w:val="1F2C3F64"/>
    <w:lvl w:ilvl="0" w:tplc="C15EC51C">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46A5812"/>
    <w:multiLevelType w:val="hybridMultilevel"/>
    <w:tmpl w:val="5C5472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54E0C41"/>
    <w:multiLevelType w:val="hybridMultilevel"/>
    <w:tmpl w:val="81842906"/>
    <w:lvl w:ilvl="0" w:tplc="D526AF6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A3463BB"/>
    <w:multiLevelType w:val="hybridMultilevel"/>
    <w:tmpl w:val="02E669A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FAB0E68"/>
    <w:multiLevelType w:val="hybridMultilevel"/>
    <w:tmpl w:val="624438B8"/>
    <w:lvl w:ilvl="0" w:tplc="415E1DCC">
      <w:start w:val="1"/>
      <w:numFmt w:val="decimal"/>
      <w:lvlText w:val="%1."/>
      <w:lvlJc w:val="left"/>
      <w:pPr>
        <w:ind w:left="720" w:hanging="360"/>
      </w:pPr>
      <w:rPr>
        <w:rFonts w:asciiTheme="minorHAnsi" w:hAnsiTheme="minorHAnsi" w:cstheme="minorBidi" w:hint="default"/>
        <w:b/>
        <w:bCs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15C0554"/>
    <w:multiLevelType w:val="hybridMultilevel"/>
    <w:tmpl w:val="F03E3034"/>
    <w:lvl w:ilvl="0" w:tplc="81DEC2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529E3084"/>
    <w:multiLevelType w:val="hybridMultilevel"/>
    <w:tmpl w:val="8500C7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2B53700"/>
    <w:multiLevelType w:val="hybridMultilevel"/>
    <w:tmpl w:val="23FCF9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C9C27A6"/>
    <w:multiLevelType w:val="hybridMultilevel"/>
    <w:tmpl w:val="E014F8A0"/>
    <w:lvl w:ilvl="0" w:tplc="D83E3A0E">
      <w:start w:val="1"/>
      <w:numFmt w:val="lowerLetter"/>
      <w:lvlText w:val="%1."/>
      <w:lvlJc w:val="left"/>
      <w:pPr>
        <w:ind w:left="36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0282BD9"/>
    <w:multiLevelType w:val="hybridMultilevel"/>
    <w:tmpl w:val="09322FA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39176E1"/>
    <w:multiLevelType w:val="hybridMultilevel"/>
    <w:tmpl w:val="B8EE39A0"/>
    <w:lvl w:ilvl="0" w:tplc="04090011">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9">
    <w:nsid w:val="65F53BA6"/>
    <w:multiLevelType w:val="hybridMultilevel"/>
    <w:tmpl w:val="152CAA0A"/>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67544A9E"/>
    <w:multiLevelType w:val="hybridMultilevel"/>
    <w:tmpl w:val="F3F6EF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B3F2662"/>
    <w:multiLevelType w:val="hybridMultilevel"/>
    <w:tmpl w:val="741AAAE6"/>
    <w:lvl w:ilvl="0" w:tplc="78A0281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6CBB2117"/>
    <w:multiLevelType w:val="hybridMultilevel"/>
    <w:tmpl w:val="C60087B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F490090"/>
    <w:multiLevelType w:val="hybridMultilevel"/>
    <w:tmpl w:val="FDD80C22"/>
    <w:lvl w:ilvl="0" w:tplc="BBC02EE2">
      <w:start w:val="1"/>
      <w:numFmt w:val="decimal"/>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706E7619"/>
    <w:multiLevelType w:val="hybridMultilevel"/>
    <w:tmpl w:val="B9A0C08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10D3F2C"/>
    <w:multiLevelType w:val="hybridMultilevel"/>
    <w:tmpl w:val="7F764462"/>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nsid w:val="72311478"/>
    <w:multiLevelType w:val="hybridMultilevel"/>
    <w:tmpl w:val="9C283A12"/>
    <w:lvl w:ilvl="0" w:tplc="463865E6">
      <w:start w:val="1"/>
      <w:numFmt w:val="decimal"/>
      <w:lvlText w:val="%1."/>
      <w:lvlJc w:val="left"/>
      <w:pPr>
        <w:ind w:left="1140" w:hanging="360"/>
      </w:pPr>
      <w:rPr>
        <w:rFonts w:hint="default"/>
        <w:i w:val="0"/>
        <w:iCs/>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37">
    <w:nsid w:val="74D3201D"/>
    <w:multiLevelType w:val="hybridMultilevel"/>
    <w:tmpl w:val="71320B2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76F3C50"/>
    <w:multiLevelType w:val="hybridMultilevel"/>
    <w:tmpl w:val="E4E25DCA"/>
    <w:lvl w:ilvl="0" w:tplc="C0FE86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BE13F42"/>
    <w:multiLevelType w:val="hybridMultilevel"/>
    <w:tmpl w:val="0D246DA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nsid w:val="7D447A05"/>
    <w:multiLevelType w:val="hybridMultilevel"/>
    <w:tmpl w:val="01F209E0"/>
    <w:lvl w:ilvl="0" w:tplc="04090015">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20"/>
  </w:num>
  <w:num w:numId="3">
    <w:abstractNumId w:val="6"/>
  </w:num>
  <w:num w:numId="4">
    <w:abstractNumId w:val="16"/>
  </w:num>
  <w:num w:numId="5">
    <w:abstractNumId w:val="34"/>
  </w:num>
  <w:num w:numId="6">
    <w:abstractNumId w:val="39"/>
  </w:num>
  <w:num w:numId="7">
    <w:abstractNumId w:val="21"/>
  </w:num>
  <w:num w:numId="8">
    <w:abstractNumId w:val="40"/>
  </w:num>
  <w:num w:numId="9">
    <w:abstractNumId w:val="29"/>
  </w:num>
  <w:num w:numId="10">
    <w:abstractNumId w:val="27"/>
  </w:num>
  <w:num w:numId="11">
    <w:abstractNumId w:val="25"/>
  </w:num>
  <w:num w:numId="12">
    <w:abstractNumId w:val="30"/>
  </w:num>
  <w:num w:numId="13">
    <w:abstractNumId w:val="37"/>
  </w:num>
  <w:num w:numId="14">
    <w:abstractNumId w:val="4"/>
  </w:num>
  <w:num w:numId="15">
    <w:abstractNumId w:val="32"/>
  </w:num>
  <w:num w:numId="16">
    <w:abstractNumId w:val="13"/>
  </w:num>
  <w:num w:numId="17">
    <w:abstractNumId w:val="0"/>
  </w:num>
  <w:num w:numId="18">
    <w:abstractNumId w:val="18"/>
  </w:num>
  <w:num w:numId="19">
    <w:abstractNumId w:val="11"/>
  </w:num>
  <w:num w:numId="20">
    <w:abstractNumId w:val="5"/>
  </w:num>
  <w:num w:numId="21">
    <w:abstractNumId w:val="2"/>
  </w:num>
  <w:num w:numId="22">
    <w:abstractNumId w:val="3"/>
  </w:num>
  <w:num w:numId="23">
    <w:abstractNumId w:val="26"/>
  </w:num>
  <w:num w:numId="24">
    <w:abstractNumId w:val="12"/>
  </w:num>
  <w:num w:numId="25">
    <w:abstractNumId w:val="22"/>
  </w:num>
  <w:num w:numId="26">
    <w:abstractNumId w:val="31"/>
  </w:num>
  <w:num w:numId="27">
    <w:abstractNumId w:val="36"/>
  </w:num>
  <w:num w:numId="28">
    <w:abstractNumId w:val="19"/>
  </w:num>
  <w:num w:numId="29">
    <w:abstractNumId w:val="33"/>
  </w:num>
  <w:num w:numId="30">
    <w:abstractNumId w:val="35"/>
  </w:num>
  <w:num w:numId="31">
    <w:abstractNumId w:val="28"/>
  </w:num>
  <w:num w:numId="32">
    <w:abstractNumId w:val="1"/>
  </w:num>
  <w:num w:numId="33">
    <w:abstractNumId w:val="7"/>
  </w:num>
  <w:num w:numId="34">
    <w:abstractNumId w:val="17"/>
  </w:num>
  <w:num w:numId="35">
    <w:abstractNumId w:val="8"/>
  </w:num>
  <w:num w:numId="36">
    <w:abstractNumId w:val="38"/>
  </w:num>
  <w:num w:numId="37">
    <w:abstractNumId w:val="23"/>
  </w:num>
  <w:num w:numId="38">
    <w:abstractNumId w:val="14"/>
  </w:num>
  <w:num w:numId="39">
    <w:abstractNumId w:val="24"/>
  </w:num>
  <w:num w:numId="40">
    <w:abstractNumId w:val="10"/>
  </w:num>
  <w:num w:numId="4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rsids>
    <w:rsidRoot w:val="00FB608A"/>
    <w:rsid w:val="00000C05"/>
    <w:rsid w:val="00000D2B"/>
    <w:rsid w:val="000018F9"/>
    <w:rsid w:val="000032A4"/>
    <w:rsid w:val="00003896"/>
    <w:rsid w:val="000040B3"/>
    <w:rsid w:val="0000490A"/>
    <w:rsid w:val="000058EC"/>
    <w:rsid w:val="00005C31"/>
    <w:rsid w:val="000072FB"/>
    <w:rsid w:val="000077F3"/>
    <w:rsid w:val="0000787E"/>
    <w:rsid w:val="00012A5A"/>
    <w:rsid w:val="00012C40"/>
    <w:rsid w:val="000133A6"/>
    <w:rsid w:val="00020D7A"/>
    <w:rsid w:val="00022DE8"/>
    <w:rsid w:val="0002314B"/>
    <w:rsid w:val="000240B4"/>
    <w:rsid w:val="0002601D"/>
    <w:rsid w:val="000272FC"/>
    <w:rsid w:val="000275F5"/>
    <w:rsid w:val="00027ACC"/>
    <w:rsid w:val="00031878"/>
    <w:rsid w:val="000323BE"/>
    <w:rsid w:val="00032809"/>
    <w:rsid w:val="00034632"/>
    <w:rsid w:val="00034B0F"/>
    <w:rsid w:val="0003569B"/>
    <w:rsid w:val="00035E9F"/>
    <w:rsid w:val="00036354"/>
    <w:rsid w:val="00036822"/>
    <w:rsid w:val="00037A5A"/>
    <w:rsid w:val="00042CA4"/>
    <w:rsid w:val="000433EA"/>
    <w:rsid w:val="000449BC"/>
    <w:rsid w:val="00047220"/>
    <w:rsid w:val="00047B5D"/>
    <w:rsid w:val="000508C9"/>
    <w:rsid w:val="00051054"/>
    <w:rsid w:val="0005315F"/>
    <w:rsid w:val="00054DB5"/>
    <w:rsid w:val="00055836"/>
    <w:rsid w:val="00056785"/>
    <w:rsid w:val="000624A6"/>
    <w:rsid w:val="00063623"/>
    <w:rsid w:val="00064886"/>
    <w:rsid w:val="0007229E"/>
    <w:rsid w:val="00072981"/>
    <w:rsid w:val="00072BFE"/>
    <w:rsid w:val="000767CC"/>
    <w:rsid w:val="00080DA7"/>
    <w:rsid w:val="00083952"/>
    <w:rsid w:val="00085DDD"/>
    <w:rsid w:val="000864BA"/>
    <w:rsid w:val="0008652B"/>
    <w:rsid w:val="00086761"/>
    <w:rsid w:val="00092EB7"/>
    <w:rsid w:val="0009352A"/>
    <w:rsid w:val="00094F96"/>
    <w:rsid w:val="00095B01"/>
    <w:rsid w:val="00095ECB"/>
    <w:rsid w:val="00096941"/>
    <w:rsid w:val="000A056F"/>
    <w:rsid w:val="000A3895"/>
    <w:rsid w:val="000A6F51"/>
    <w:rsid w:val="000B221F"/>
    <w:rsid w:val="000B23AF"/>
    <w:rsid w:val="000B269D"/>
    <w:rsid w:val="000B4711"/>
    <w:rsid w:val="000B65D3"/>
    <w:rsid w:val="000C0F43"/>
    <w:rsid w:val="000C2F3A"/>
    <w:rsid w:val="000C4782"/>
    <w:rsid w:val="000C4809"/>
    <w:rsid w:val="000C7F96"/>
    <w:rsid w:val="000D02E4"/>
    <w:rsid w:val="000D0952"/>
    <w:rsid w:val="000D0DAA"/>
    <w:rsid w:val="000D2E8B"/>
    <w:rsid w:val="000D3E60"/>
    <w:rsid w:val="000D468B"/>
    <w:rsid w:val="000D543C"/>
    <w:rsid w:val="000D5F91"/>
    <w:rsid w:val="000D6A26"/>
    <w:rsid w:val="000D7F82"/>
    <w:rsid w:val="000E132A"/>
    <w:rsid w:val="000E136E"/>
    <w:rsid w:val="000E196C"/>
    <w:rsid w:val="000E219F"/>
    <w:rsid w:val="000E6005"/>
    <w:rsid w:val="000E6A79"/>
    <w:rsid w:val="000F02A4"/>
    <w:rsid w:val="000F0969"/>
    <w:rsid w:val="000F0EF2"/>
    <w:rsid w:val="000F14CA"/>
    <w:rsid w:val="000F5532"/>
    <w:rsid w:val="00107D92"/>
    <w:rsid w:val="001119D3"/>
    <w:rsid w:val="00113D25"/>
    <w:rsid w:val="00114DE2"/>
    <w:rsid w:val="00116F1B"/>
    <w:rsid w:val="0011744E"/>
    <w:rsid w:val="0011771E"/>
    <w:rsid w:val="001179AD"/>
    <w:rsid w:val="0012168C"/>
    <w:rsid w:val="00121D49"/>
    <w:rsid w:val="00122494"/>
    <w:rsid w:val="001227D4"/>
    <w:rsid w:val="00124527"/>
    <w:rsid w:val="001249FF"/>
    <w:rsid w:val="00125000"/>
    <w:rsid w:val="00127264"/>
    <w:rsid w:val="001277E1"/>
    <w:rsid w:val="00131A8E"/>
    <w:rsid w:val="00133D96"/>
    <w:rsid w:val="00133F10"/>
    <w:rsid w:val="0013644D"/>
    <w:rsid w:val="001371D2"/>
    <w:rsid w:val="001425A5"/>
    <w:rsid w:val="00142CBE"/>
    <w:rsid w:val="00143B64"/>
    <w:rsid w:val="0014598A"/>
    <w:rsid w:val="00152947"/>
    <w:rsid w:val="00157408"/>
    <w:rsid w:val="0016073F"/>
    <w:rsid w:val="00160C45"/>
    <w:rsid w:val="00162DD2"/>
    <w:rsid w:val="0016470A"/>
    <w:rsid w:val="00167B04"/>
    <w:rsid w:val="0017325E"/>
    <w:rsid w:val="00175E7D"/>
    <w:rsid w:val="001774C1"/>
    <w:rsid w:val="00177F83"/>
    <w:rsid w:val="00182186"/>
    <w:rsid w:val="00186034"/>
    <w:rsid w:val="00190BE8"/>
    <w:rsid w:val="00190EF2"/>
    <w:rsid w:val="00191670"/>
    <w:rsid w:val="001918C4"/>
    <w:rsid w:val="00192BAA"/>
    <w:rsid w:val="001933B6"/>
    <w:rsid w:val="001938B4"/>
    <w:rsid w:val="001939EB"/>
    <w:rsid w:val="00193CE6"/>
    <w:rsid w:val="001947C2"/>
    <w:rsid w:val="00197411"/>
    <w:rsid w:val="001A1D22"/>
    <w:rsid w:val="001A3B0A"/>
    <w:rsid w:val="001A3EBC"/>
    <w:rsid w:val="001A4E30"/>
    <w:rsid w:val="001A574F"/>
    <w:rsid w:val="001A5BB7"/>
    <w:rsid w:val="001A74CB"/>
    <w:rsid w:val="001B0E43"/>
    <w:rsid w:val="001B2664"/>
    <w:rsid w:val="001B29B2"/>
    <w:rsid w:val="001B43A3"/>
    <w:rsid w:val="001B609C"/>
    <w:rsid w:val="001B645E"/>
    <w:rsid w:val="001B69C1"/>
    <w:rsid w:val="001C0C5E"/>
    <w:rsid w:val="001C1DC2"/>
    <w:rsid w:val="001C3C74"/>
    <w:rsid w:val="001C3D8B"/>
    <w:rsid w:val="001C53D1"/>
    <w:rsid w:val="001C5797"/>
    <w:rsid w:val="001C655B"/>
    <w:rsid w:val="001D1A61"/>
    <w:rsid w:val="001D3ADC"/>
    <w:rsid w:val="001D48CB"/>
    <w:rsid w:val="001E3FBC"/>
    <w:rsid w:val="001E699C"/>
    <w:rsid w:val="001E70C7"/>
    <w:rsid w:val="001F0822"/>
    <w:rsid w:val="001F162A"/>
    <w:rsid w:val="001F3C55"/>
    <w:rsid w:val="001F42AA"/>
    <w:rsid w:val="001F4604"/>
    <w:rsid w:val="001F7766"/>
    <w:rsid w:val="0020059B"/>
    <w:rsid w:val="0020065B"/>
    <w:rsid w:val="00200AA5"/>
    <w:rsid w:val="00200D21"/>
    <w:rsid w:val="0020240F"/>
    <w:rsid w:val="00202AE1"/>
    <w:rsid w:val="00206E58"/>
    <w:rsid w:val="00210B62"/>
    <w:rsid w:val="0021173C"/>
    <w:rsid w:val="0021557F"/>
    <w:rsid w:val="00215860"/>
    <w:rsid w:val="00216B43"/>
    <w:rsid w:val="00217189"/>
    <w:rsid w:val="0021732B"/>
    <w:rsid w:val="002206A8"/>
    <w:rsid w:val="00221FE4"/>
    <w:rsid w:val="0022297C"/>
    <w:rsid w:val="00223121"/>
    <w:rsid w:val="002246E0"/>
    <w:rsid w:val="00225DEA"/>
    <w:rsid w:val="00226ACF"/>
    <w:rsid w:val="00226D0C"/>
    <w:rsid w:val="00226E1C"/>
    <w:rsid w:val="0023119A"/>
    <w:rsid w:val="00233FE2"/>
    <w:rsid w:val="00234B27"/>
    <w:rsid w:val="00235592"/>
    <w:rsid w:val="002414F1"/>
    <w:rsid w:val="0024235D"/>
    <w:rsid w:val="002423A1"/>
    <w:rsid w:val="002432F7"/>
    <w:rsid w:val="00245AD0"/>
    <w:rsid w:val="0024662D"/>
    <w:rsid w:val="00246CFD"/>
    <w:rsid w:val="0025080E"/>
    <w:rsid w:val="00250839"/>
    <w:rsid w:val="00251B28"/>
    <w:rsid w:val="002531FE"/>
    <w:rsid w:val="00254A31"/>
    <w:rsid w:val="00254BF9"/>
    <w:rsid w:val="00254CE4"/>
    <w:rsid w:val="002567FB"/>
    <w:rsid w:val="00260778"/>
    <w:rsid w:val="00261BDB"/>
    <w:rsid w:val="00261C2E"/>
    <w:rsid w:val="002623A8"/>
    <w:rsid w:val="00265D3E"/>
    <w:rsid w:val="00267C96"/>
    <w:rsid w:val="002707CD"/>
    <w:rsid w:val="00273637"/>
    <w:rsid w:val="00276969"/>
    <w:rsid w:val="00276FBF"/>
    <w:rsid w:val="0027702B"/>
    <w:rsid w:val="00277F92"/>
    <w:rsid w:val="00277FBE"/>
    <w:rsid w:val="00280CE8"/>
    <w:rsid w:val="002843D2"/>
    <w:rsid w:val="0028505C"/>
    <w:rsid w:val="00286865"/>
    <w:rsid w:val="00287669"/>
    <w:rsid w:val="00287A29"/>
    <w:rsid w:val="00290D33"/>
    <w:rsid w:val="002940B4"/>
    <w:rsid w:val="0029470C"/>
    <w:rsid w:val="0029507D"/>
    <w:rsid w:val="00295AB4"/>
    <w:rsid w:val="00297546"/>
    <w:rsid w:val="00297AD1"/>
    <w:rsid w:val="00297C2B"/>
    <w:rsid w:val="002A3920"/>
    <w:rsid w:val="002A72A0"/>
    <w:rsid w:val="002B6C6F"/>
    <w:rsid w:val="002C02AB"/>
    <w:rsid w:val="002C1549"/>
    <w:rsid w:val="002C3EC6"/>
    <w:rsid w:val="002C5537"/>
    <w:rsid w:val="002C6544"/>
    <w:rsid w:val="002C756E"/>
    <w:rsid w:val="002C7B2B"/>
    <w:rsid w:val="002D05BE"/>
    <w:rsid w:val="002D366F"/>
    <w:rsid w:val="002D6774"/>
    <w:rsid w:val="002D774F"/>
    <w:rsid w:val="002E1DC5"/>
    <w:rsid w:val="002E1E31"/>
    <w:rsid w:val="002E307F"/>
    <w:rsid w:val="002E47A3"/>
    <w:rsid w:val="002E483D"/>
    <w:rsid w:val="002E675B"/>
    <w:rsid w:val="002E7014"/>
    <w:rsid w:val="002E7129"/>
    <w:rsid w:val="002F0D9A"/>
    <w:rsid w:val="002F0F30"/>
    <w:rsid w:val="002F3D99"/>
    <w:rsid w:val="002F645C"/>
    <w:rsid w:val="00304104"/>
    <w:rsid w:val="00306298"/>
    <w:rsid w:val="00307C22"/>
    <w:rsid w:val="00312A40"/>
    <w:rsid w:val="0031396D"/>
    <w:rsid w:val="00316345"/>
    <w:rsid w:val="0031637D"/>
    <w:rsid w:val="00316E39"/>
    <w:rsid w:val="0032182E"/>
    <w:rsid w:val="00321B44"/>
    <w:rsid w:val="00322F6C"/>
    <w:rsid w:val="0032371B"/>
    <w:rsid w:val="00323C10"/>
    <w:rsid w:val="00325066"/>
    <w:rsid w:val="00327473"/>
    <w:rsid w:val="00327BFA"/>
    <w:rsid w:val="00330FB5"/>
    <w:rsid w:val="00331ACA"/>
    <w:rsid w:val="00333829"/>
    <w:rsid w:val="00334C74"/>
    <w:rsid w:val="00335557"/>
    <w:rsid w:val="00335ADE"/>
    <w:rsid w:val="00336D54"/>
    <w:rsid w:val="00336E76"/>
    <w:rsid w:val="00337821"/>
    <w:rsid w:val="00337C8E"/>
    <w:rsid w:val="0034007B"/>
    <w:rsid w:val="003405FD"/>
    <w:rsid w:val="00341ABC"/>
    <w:rsid w:val="00341AE2"/>
    <w:rsid w:val="00344D07"/>
    <w:rsid w:val="00347AED"/>
    <w:rsid w:val="0035041A"/>
    <w:rsid w:val="00351056"/>
    <w:rsid w:val="003514E1"/>
    <w:rsid w:val="003515D6"/>
    <w:rsid w:val="00351994"/>
    <w:rsid w:val="00351B52"/>
    <w:rsid w:val="00351F15"/>
    <w:rsid w:val="00352A52"/>
    <w:rsid w:val="00355BE6"/>
    <w:rsid w:val="00357643"/>
    <w:rsid w:val="00357D25"/>
    <w:rsid w:val="00361493"/>
    <w:rsid w:val="003617D5"/>
    <w:rsid w:val="00362937"/>
    <w:rsid w:val="0036367B"/>
    <w:rsid w:val="00363A7A"/>
    <w:rsid w:val="0036671F"/>
    <w:rsid w:val="00370372"/>
    <w:rsid w:val="00371B2F"/>
    <w:rsid w:val="00376309"/>
    <w:rsid w:val="003769A4"/>
    <w:rsid w:val="00376E05"/>
    <w:rsid w:val="00376F40"/>
    <w:rsid w:val="0038061E"/>
    <w:rsid w:val="00382285"/>
    <w:rsid w:val="00382D13"/>
    <w:rsid w:val="00384CAD"/>
    <w:rsid w:val="00386C27"/>
    <w:rsid w:val="00386FF3"/>
    <w:rsid w:val="003950A6"/>
    <w:rsid w:val="00396A65"/>
    <w:rsid w:val="003A1018"/>
    <w:rsid w:val="003A149F"/>
    <w:rsid w:val="003A6FAC"/>
    <w:rsid w:val="003A70F7"/>
    <w:rsid w:val="003B25ED"/>
    <w:rsid w:val="003B4A35"/>
    <w:rsid w:val="003B4B60"/>
    <w:rsid w:val="003B4C5B"/>
    <w:rsid w:val="003B6453"/>
    <w:rsid w:val="003C00B0"/>
    <w:rsid w:val="003C17EB"/>
    <w:rsid w:val="003C53EC"/>
    <w:rsid w:val="003C5C40"/>
    <w:rsid w:val="003C62FE"/>
    <w:rsid w:val="003D029F"/>
    <w:rsid w:val="003D31B0"/>
    <w:rsid w:val="003D3622"/>
    <w:rsid w:val="003D5A2A"/>
    <w:rsid w:val="003D752C"/>
    <w:rsid w:val="003E0964"/>
    <w:rsid w:val="003E2A78"/>
    <w:rsid w:val="003E3AE5"/>
    <w:rsid w:val="003E49F7"/>
    <w:rsid w:val="003E56B1"/>
    <w:rsid w:val="003E6C6F"/>
    <w:rsid w:val="003E7925"/>
    <w:rsid w:val="003F1017"/>
    <w:rsid w:val="003F114B"/>
    <w:rsid w:val="003F203C"/>
    <w:rsid w:val="003F385E"/>
    <w:rsid w:val="003F43F6"/>
    <w:rsid w:val="003F5DE3"/>
    <w:rsid w:val="00403794"/>
    <w:rsid w:val="00404317"/>
    <w:rsid w:val="004053D4"/>
    <w:rsid w:val="00412B88"/>
    <w:rsid w:val="00414681"/>
    <w:rsid w:val="0042073B"/>
    <w:rsid w:val="00420ED0"/>
    <w:rsid w:val="004232A6"/>
    <w:rsid w:val="00424EE6"/>
    <w:rsid w:val="00425514"/>
    <w:rsid w:val="00427284"/>
    <w:rsid w:val="0042798E"/>
    <w:rsid w:val="00431574"/>
    <w:rsid w:val="00433715"/>
    <w:rsid w:val="00435C0F"/>
    <w:rsid w:val="00435E9C"/>
    <w:rsid w:val="0043704F"/>
    <w:rsid w:val="0044040D"/>
    <w:rsid w:val="00441D2F"/>
    <w:rsid w:val="00444018"/>
    <w:rsid w:val="004455A8"/>
    <w:rsid w:val="00445DC3"/>
    <w:rsid w:val="00446D14"/>
    <w:rsid w:val="004500D9"/>
    <w:rsid w:val="004519A3"/>
    <w:rsid w:val="00451FC8"/>
    <w:rsid w:val="00453405"/>
    <w:rsid w:val="00454C03"/>
    <w:rsid w:val="0046318A"/>
    <w:rsid w:val="00463875"/>
    <w:rsid w:val="0046401B"/>
    <w:rsid w:val="004641F1"/>
    <w:rsid w:val="00464E78"/>
    <w:rsid w:val="00465B8B"/>
    <w:rsid w:val="0046705A"/>
    <w:rsid w:val="004724CB"/>
    <w:rsid w:val="004726A9"/>
    <w:rsid w:val="004728FD"/>
    <w:rsid w:val="00474125"/>
    <w:rsid w:val="0047488C"/>
    <w:rsid w:val="004767B5"/>
    <w:rsid w:val="004800BE"/>
    <w:rsid w:val="00481931"/>
    <w:rsid w:val="00484DD7"/>
    <w:rsid w:val="00490207"/>
    <w:rsid w:val="004908F5"/>
    <w:rsid w:val="00490BDD"/>
    <w:rsid w:val="00491508"/>
    <w:rsid w:val="00491C4C"/>
    <w:rsid w:val="00493B99"/>
    <w:rsid w:val="004948ED"/>
    <w:rsid w:val="00495192"/>
    <w:rsid w:val="00495254"/>
    <w:rsid w:val="0049636A"/>
    <w:rsid w:val="00497379"/>
    <w:rsid w:val="004A0A00"/>
    <w:rsid w:val="004A169F"/>
    <w:rsid w:val="004A43F9"/>
    <w:rsid w:val="004A4EF4"/>
    <w:rsid w:val="004A5552"/>
    <w:rsid w:val="004A5C33"/>
    <w:rsid w:val="004A7B2E"/>
    <w:rsid w:val="004A7BAE"/>
    <w:rsid w:val="004B0261"/>
    <w:rsid w:val="004B27FF"/>
    <w:rsid w:val="004B5F45"/>
    <w:rsid w:val="004B7B38"/>
    <w:rsid w:val="004C06A4"/>
    <w:rsid w:val="004C0D64"/>
    <w:rsid w:val="004C272D"/>
    <w:rsid w:val="004C3952"/>
    <w:rsid w:val="004C3AEF"/>
    <w:rsid w:val="004C4E14"/>
    <w:rsid w:val="004C564B"/>
    <w:rsid w:val="004C7B12"/>
    <w:rsid w:val="004D0A0C"/>
    <w:rsid w:val="004D0B87"/>
    <w:rsid w:val="004D0CAF"/>
    <w:rsid w:val="004D1CB9"/>
    <w:rsid w:val="004D4F0A"/>
    <w:rsid w:val="004D5194"/>
    <w:rsid w:val="004D53B3"/>
    <w:rsid w:val="004D5A18"/>
    <w:rsid w:val="004E1D06"/>
    <w:rsid w:val="004E2C5E"/>
    <w:rsid w:val="004E3927"/>
    <w:rsid w:val="004E4C15"/>
    <w:rsid w:val="004E4DBF"/>
    <w:rsid w:val="004E4F87"/>
    <w:rsid w:val="004E5DDF"/>
    <w:rsid w:val="004E6B2F"/>
    <w:rsid w:val="004E7E4A"/>
    <w:rsid w:val="004F0443"/>
    <w:rsid w:val="004F0A30"/>
    <w:rsid w:val="004F1863"/>
    <w:rsid w:val="004F1BF7"/>
    <w:rsid w:val="004F1DC0"/>
    <w:rsid w:val="004F2CDD"/>
    <w:rsid w:val="004F2CF9"/>
    <w:rsid w:val="004F3B5C"/>
    <w:rsid w:val="004F4B18"/>
    <w:rsid w:val="004F7D5A"/>
    <w:rsid w:val="0050008F"/>
    <w:rsid w:val="00502A4C"/>
    <w:rsid w:val="00503B5D"/>
    <w:rsid w:val="00503B9F"/>
    <w:rsid w:val="00506440"/>
    <w:rsid w:val="005068D9"/>
    <w:rsid w:val="005117C7"/>
    <w:rsid w:val="005143CB"/>
    <w:rsid w:val="00517E7A"/>
    <w:rsid w:val="00517FCE"/>
    <w:rsid w:val="0052065F"/>
    <w:rsid w:val="00520A0A"/>
    <w:rsid w:val="005218A7"/>
    <w:rsid w:val="005230C7"/>
    <w:rsid w:val="00524392"/>
    <w:rsid w:val="00525910"/>
    <w:rsid w:val="005264F4"/>
    <w:rsid w:val="005311D7"/>
    <w:rsid w:val="00533BE9"/>
    <w:rsid w:val="005342AF"/>
    <w:rsid w:val="00535086"/>
    <w:rsid w:val="005400D9"/>
    <w:rsid w:val="00540173"/>
    <w:rsid w:val="0054023E"/>
    <w:rsid w:val="005411EA"/>
    <w:rsid w:val="00543BB7"/>
    <w:rsid w:val="00544695"/>
    <w:rsid w:val="005449FF"/>
    <w:rsid w:val="00544E4E"/>
    <w:rsid w:val="00546155"/>
    <w:rsid w:val="0054647D"/>
    <w:rsid w:val="00547892"/>
    <w:rsid w:val="00550272"/>
    <w:rsid w:val="00551881"/>
    <w:rsid w:val="00551A70"/>
    <w:rsid w:val="00551D82"/>
    <w:rsid w:val="00553002"/>
    <w:rsid w:val="00554EB8"/>
    <w:rsid w:val="00556CF4"/>
    <w:rsid w:val="0056144A"/>
    <w:rsid w:val="005621FB"/>
    <w:rsid w:val="00564BC9"/>
    <w:rsid w:val="00566884"/>
    <w:rsid w:val="005679EE"/>
    <w:rsid w:val="00570DC0"/>
    <w:rsid w:val="00571F99"/>
    <w:rsid w:val="005720CC"/>
    <w:rsid w:val="00572E78"/>
    <w:rsid w:val="00575645"/>
    <w:rsid w:val="00576865"/>
    <w:rsid w:val="005800AB"/>
    <w:rsid w:val="005857B4"/>
    <w:rsid w:val="00590576"/>
    <w:rsid w:val="00590A22"/>
    <w:rsid w:val="00592BC4"/>
    <w:rsid w:val="00593A63"/>
    <w:rsid w:val="005940F8"/>
    <w:rsid w:val="005948E3"/>
    <w:rsid w:val="00594956"/>
    <w:rsid w:val="005961E3"/>
    <w:rsid w:val="005A0B7E"/>
    <w:rsid w:val="005A1BCF"/>
    <w:rsid w:val="005A21E9"/>
    <w:rsid w:val="005A237A"/>
    <w:rsid w:val="005A2825"/>
    <w:rsid w:val="005A3406"/>
    <w:rsid w:val="005A39F4"/>
    <w:rsid w:val="005A3DEE"/>
    <w:rsid w:val="005A6C85"/>
    <w:rsid w:val="005A76B8"/>
    <w:rsid w:val="005B1A5D"/>
    <w:rsid w:val="005B3739"/>
    <w:rsid w:val="005B4050"/>
    <w:rsid w:val="005B4536"/>
    <w:rsid w:val="005B5AFF"/>
    <w:rsid w:val="005B6932"/>
    <w:rsid w:val="005C0473"/>
    <w:rsid w:val="005C0C78"/>
    <w:rsid w:val="005C2679"/>
    <w:rsid w:val="005C4012"/>
    <w:rsid w:val="005C556A"/>
    <w:rsid w:val="005D0D49"/>
    <w:rsid w:val="005D0E0C"/>
    <w:rsid w:val="005D14B0"/>
    <w:rsid w:val="005D23E6"/>
    <w:rsid w:val="005D635C"/>
    <w:rsid w:val="005D7D3A"/>
    <w:rsid w:val="005E42A3"/>
    <w:rsid w:val="005E4A87"/>
    <w:rsid w:val="005E6005"/>
    <w:rsid w:val="005E7C0E"/>
    <w:rsid w:val="005F24D1"/>
    <w:rsid w:val="005F412E"/>
    <w:rsid w:val="005F4801"/>
    <w:rsid w:val="005F50B7"/>
    <w:rsid w:val="005F5147"/>
    <w:rsid w:val="005F5BDE"/>
    <w:rsid w:val="005F5E78"/>
    <w:rsid w:val="005F657D"/>
    <w:rsid w:val="0060037F"/>
    <w:rsid w:val="00601F67"/>
    <w:rsid w:val="00601FD2"/>
    <w:rsid w:val="00604508"/>
    <w:rsid w:val="0060597F"/>
    <w:rsid w:val="00606117"/>
    <w:rsid w:val="00610B35"/>
    <w:rsid w:val="006110B4"/>
    <w:rsid w:val="00611BE6"/>
    <w:rsid w:val="006121A8"/>
    <w:rsid w:val="00615069"/>
    <w:rsid w:val="0061703C"/>
    <w:rsid w:val="0061752C"/>
    <w:rsid w:val="00621839"/>
    <w:rsid w:val="00622CE1"/>
    <w:rsid w:val="00623479"/>
    <w:rsid w:val="00624A06"/>
    <w:rsid w:val="006258C7"/>
    <w:rsid w:val="006259A7"/>
    <w:rsid w:val="0062730C"/>
    <w:rsid w:val="006273E5"/>
    <w:rsid w:val="006309BA"/>
    <w:rsid w:val="006334DB"/>
    <w:rsid w:val="00634AA8"/>
    <w:rsid w:val="006367D7"/>
    <w:rsid w:val="00636835"/>
    <w:rsid w:val="0063728C"/>
    <w:rsid w:val="00643432"/>
    <w:rsid w:val="0064358A"/>
    <w:rsid w:val="00646270"/>
    <w:rsid w:val="00647BBB"/>
    <w:rsid w:val="00650E0D"/>
    <w:rsid w:val="00651A4C"/>
    <w:rsid w:val="0065420F"/>
    <w:rsid w:val="00654E69"/>
    <w:rsid w:val="006619F3"/>
    <w:rsid w:val="0066330B"/>
    <w:rsid w:val="00663C42"/>
    <w:rsid w:val="00664E56"/>
    <w:rsid w:val="006669F1"/>
    <w:rsid w:val="0067143B"/>
    <w:rsid w:val="00671D74"/>
    <w:rsid w:val="00671DDE"/>
    <w:rsid w:val="00672160"/>
    <w:rsid w:val="006723B7"/>
    <w:rsid w:val="00676D16"/>
    <w:rsid w:val="006779F1"/>
    <w:rsid w:val="0068428B"/>
    <w:rsid w:val="00684C67"/>
    <w:rsid w:val="0068553E"/>
    <w:rsid w:val="006858D7"/>
    <w:rsid w:val="0069376E"/>
    <w:rsid w:val="006953FF"/>
    <w:rsid w:val="00695B7C"/>
    <w:rsid w:val="00697679"/>
    <w:rsid w:val="006A07EE"/>
    <w:rsid w:val="006A1924"/>
    <w:rsid w:val="006A3CCE"/>
    <w:rsid w:val="006A4C72"/>
    <w:rsid w:val="006A52DA"/>
    <w:rsid w:val="006A614A"/>
    <w:rsid w:val="006A645F"/>
    <w:rsid w:val="006B3E0A"/>
    <w:rsid w:val="006B7140"/>
    <w:rsid w:val="006C0342"/>
    <w:rsid w:val="006C0B60"/>
    <w:rsid w:val="006C2D6B"/>
    <w:rsid w:val="006C4379"/>
    <w:rsid w:val="006C5190"/>
    <w:rsid w:val="006C58DE"/>
    <w:rsid w:val="006C5D18"/>
    <w:rsid w:val="006C62A4"/>
    <w:rsid w:val="006C7995"/>
    <w:rsid w:val="006C7C8E"/>
    <w:rsid w:val="006D2635"/>
    <w:rsid w:val="006D2B80"/>
    <w:rsid w:val="006D3E12"/>
    <w:rsid w:val="006D5A1A"/>
    <w:rsid w:val="006D5CA9"/>
    <w:rsid w:val="006E071A"/>
    <w:rsid w:val="006E0E59"/>
    <w:rsid w:val="006E6355"/>
    <w:rsid w:val="006E6953"/>
    <w:rsid w:val="006E76B3"/>
    <w:rsid w:val="006F012D"/>
    <w:rsid w:val="006F1D2B"/>
    <w:rsid w:val="006F3D76"/>
    <w:rsid w:val="006F4296"/>
    <w:rsid w:val="006F605C"/>
    <w:rsid w:val="006F61E5"/>
    <w:rsid w:val="006F66A5"/>
    <w:rsid w:val="006F6932"/>
    <w:rsid w:val="00702159"/>
    <w:rsid w:val="00702F29"/>
    <w:rsid w:val="00705A10"/>
    <w:rsid w:val="00706C6E"/>
    <w:rsid w:val="00707498"/>
    <w:rsid w:val="00710917"/>
    <w:rsid w:val="00710CDA"/>
    <w:rsid w:val="00711981"/>
    <w:rsid w:val="00712EFF"/>
    <w:rsid w:val="007131A5"/>
    <w:rsid w:val="00714B25"/>
    <w:rsid w:val="00715924"/>
    <w:rsid w:val="00716BA9"/>
    <w:rsid w:val="00717147"/>
    <w:rsid w:val="0071759B"/>
    <w:rsid w:val="007176D2"/>
    <w:rsid w:val="007217C8"/>
    <w:rsid w:val="00722664"/>
    <w:rsid w:val="00722D5B"/>
    <w:rsid w:val="00724691"/>
    <w:rsid w:val="007264B5"/>
    <w:rsid w:val="00726C00"/>
    <w:rsid w:val="007305C9"/>
    <w:rsid w:val="0073079A"/>
    <w:rsid w:val="007310B3"/>
    <w:rsid w:val="00731298"/>
    <w:rsid w:val="00731656"/>
    <w:rsid w:val="007318FB"/>
    <w:rsid w:val="0073476D"/>
    <w:rsid w:val="00735650"/>
    <w:rsid w:val="00737BB4"/>
    <w:rsid w:val="00742E64"/>
    <w:rsid w:val="007452C7"/>
    <w:rsid w:val="0074644D"/>
    <w:rsid w:val="00750307"/>
    <w:rsid w:val="00753262"/>
    <w:rsid w:val="00753F06"/>
    <w:rsid w:val="00754134"/>
    <w:rsid w:val="00754B7D"/>
    <w:rsid w:val="00757E4A"/>
    <w:rsid w:val="007610CF"/>
    <w:rsid w:val="0076119C"/>
    <w:rsid w:val="0076218A"/>
    <w:rsid w:val="007636A8"/>
    <w:rsid w:val="00764207"/>
    <w:rsid w:val="0076449D"/>
    <w:rsid w:val="00766C4B"/>
    <w:rsid w:val="0077246E"/>
    <w:rsid w:val="00775112"/>
    <w:rsid w:val="0077637C"/>
    <w:rsid w:val="00780A8F"/>
    <w:rsid w:val="0078250D"/>
    <w:rsid w:val="00782C8F"/>
    <w:rsid w:val="007861C8"/>
    <w:rsid w:val="007904D7"/>
    <w:rsid w:val="007914CB"/>
    <w:rsid w:val="007917A5"/>
    <w:rsid w:val="00791AF2"/>
    <w:rsid w:val="007920FF"/>
    <w:rsid w:val="00792270"/>
    <w:rsid w:val="007929B4"/>
    <w:rsid w:val="0079552F"/>
    <w:rsid w:val="007959EC"/>
    <w:rsid w:val="00796101"/>
    <w:rsid w:val="007A7FD6"/>
    <w:rsid w:val="007B0A6C"/>
    <w:rsid w:val="007B189E"/>
    <w:rsid w:val="007B1EAC"/>
    <w:rsid w:val="007B3757"/>
    <w:rsid w:val="007B50E5"/>
    <w:rsid w:val="007B5523"/>
    <w:rsid w:val="007B6EE0"/>
    <w:rsid w:val="007B7A19"/>
    <w:rsid w:val="007C035C"/>
    <w:rsid w:val="007C04DD"/>
    <w:rsid w:val="007C19FE"/>
    <w:rsid w:val="007C260B"/>
    <w:rsid w:val="007C6E03"/>
    <w:rsid w:val="007D05A2"/>
    <w:rsid w:val="007D0BD2"/>
    <w:rsid w:val="007D121C"/>
    <w:rsid w:val="007D1C24"/>
    <w:rsid w:val="007D3FAF"/>
    <w:rsid w:val="007D46EC"/>
    <w:rsid w:val="007D4D21"/>
    <w:rsid w:val="007D7B2F"/>
    <w:rsid w:val="007D7E6B"/>
    <w:rsid w:val="007E0A7F"/>
    <w:rsid w:val="007E36FB"/>
    <w:rsid w:val="007E3D0E"/>
    <w:rsid w:val="007E553D"/>
    <w:rsid w:val="007E5959"/>
    <w:rsid w:val="007E6427"/>
    <w:rsid w:val="007E66CD"/>
    <w:rsid w:val="007E76B5"/>
    <w:rsid w:val="007F0699"/>
    <w:rsid w:val="007F1042"/>
    <w:rsid w:val="007F34C7"/>
    <w:rsid w:val="00801D3E"/>
    <w:rsid w:val="00802062"/>
    <w:rsid w:val="00802B44"/>
    <w:rsid w:val="00806D3A"/>
    <w:rsid w:val="00811F0C"/>
    <w:rsid w:val="00812FD6"/>
    <w:rsid w:val="00813D5A"/>
    <w:rsid w:val="00815619"/>
    <w:rsid w:val="00820876"/>
    <w:rsid w:val="008213C8"/>
    <w:rsid w:val="0082144A"/>
    <w:rsid w:val="0082385F"/>
    <w:rsid w:val="00824161"/>
    <w:rsid w:val="00826201"/>
    <w:rsid w:val="00826776"/>
    <w:rsid w:val="00830CC9"/>
    <w:rsid w:val="008324C4"/>
    <w:rsid w:val="00832903"/>
    <w:rsid w:val="00833B77"/>
    <w:rsid w:val="00834BB2"/>
    <w:rsid w:val="008360E7"/>
    <w:rsid w:val="00836B79"/>
    <w:rsid w:val="00842EC6"/>
    <w:rsid w:val="0084659E"/>
    <w:rsid w:val="00851A98"/>
    <w:rsid w:val="0085229E"/>
    <w:rsid w:val="00854EA6"/>
    <w:rsid w:val="00855A9F"/>
    <w:rsid w:val="008565AD"/>
    <w:rsid w:val="00861882"/>
    <w:rsid w:val="00862BD4"/>
    <w:rsid w:val="00862DD9"/>
    <w:rsid w:val="008630CF"/>
    <w:rsid w:val="00863251"/>
    <w:rsid w:val="00865DAA"/>
    <w:rsid w:val="00866969"/>
    <w:rsid w:val="00870AA1"/>
    <w:rsid w:val="008743F6"/>
    <w:rsid w:val="00880122"/>
    <w:rsid w:val="008819C4"/>
    <w:rsid w:val="0088247E"/>
    <w:rsid w:val="0088275C"/>
    <w:rsid w:val="0088667C"/>
    <w:rsid w:val="00886D84"/>
    <w:rsid w:val="00887ACA"/>
    <w:rsid w:val="008902DF"/>
    <w:rsid w:val="00890D40"/>
    <w:rsid w:val="0089207F"/>
    <w:rsid w:val="00893784"/>
    <w:rsid w:val="00893E2F"/>
    <w:rsid w:val="0089497B"/>
    <w:rsid w:val="00896CCF"/>
    <w:rsid w:val="008979A3"/>
    <w:rsid w:val="00897C13"/>
    <w:rsid w:val="008A056F"/>
    <w:rsid w:val="008A06EB"/>
    <w:rsid w:val="008A0793"/>
    <w:rsid w:val="008A35D6"/>
    <w:rsid w:val="008A5383"/>
    <w:rsid w:val="008A606E"/>
    <w:rsid w:val="008A6747"/>
    <w:rsid w:val="008A68FB"/>
    <w:rsid w:val="008A69D8"/>
    <w:rsid w:val="008A7126"/>
    <w:rsid w:val="008B0D78"/>
    <w:rsid w:val="008B14E4"/>
    <w:rsid w:val="008B1CBD"/>
    <w:rsid w:val="008B2E3D"/>
    <w:rsid w:val="008B334F"/>
    <w:rsid w:val="008B6790"/>
    <w:rsid w:val="008B704E"/>
    <w:rsid w:val="008C0054"/>
    <w:rsid w:val="008C142D"/>
    <w:rsid w:val="008C40A9"/>
    <w:rsid w:val="008C5961"/>
    <w:rsid w:val="008C657E"/>
    <w:rsid w:val="008D1DF2"/>
    <w:rsid w:val="008D2242"/>
    <w:rsid w:val="008D2C57"/>
    <w:rsid w:val="008D52C3"/>
    <w:rsid w:val="008D5B84"/>
    <w:rsid w:val="008D6D2A"/>
    <w:rsid w:val="008E25D6"/>
    <w:rsid w:val="008E5662"/>
    <w:rsid w:val="008E5C2F"/>
    <w:rsid w:val="008E6ABA"/>
    <w:rsid w:val="008E6FAF"/>
    <w:rsid w:val="008F1580"/>
    <w:rsid w:val="008F1870"/>
    <w:rsid w:val="008F2081"/>
    <w:rsid w:val="008F2F5A"/>
    <w:rsid w:val="008F5F28"/>
    <w:rsid w:val="008F6485"/>
    <w:rsid w:val="008F65D1"/>
    <w:rsid w:val="008F7F81"/>
    <w:rsid w:val="009006AC"/>
    <w:rsid w:val="009006F2"/>
    <w:rsid w:val="00903225"/>
    <w:rsid w:val="009041A8"/>
    <w:rsid w:val="00906A12"/>
    <w:rsid w:val="0090707B"/>
    <w:rsid w:val="009075DC"/>
    <w:rsid w:val="00907EED"/>
    <w:rsid w:val="009122D9"/>
    <w:rsid w:val="00912568"/>
    <w:rsid w:val="009141C4"/>
    <w:rsid w:val="0091499D"/>
    <w:rsid w:val="00916760"/>
    <w:rsid w:val="009170C4"/>
    <w:rsid w:val="0091741F"/>
    <w:rsid w:val="00922BC9"/>
    <w:rsid w:val="0092435B"/>
    <w:rsid w:val="009244B5"/>
    <w:rsid w:val="00926F41"/>
    <w:rsid w:val="009301F4"/>
    <w:rsid w:val="00933FAE"/>
    <w:rsid w:val="00934433"/>
    <w:rsid w:val="009356F2"/>
    <w:rsid w:val="009400C8"/>
    <w:rsid w:val="00940D42"/>
    <w:rsid w:val="00943510"/>
    <w:rsid w:val="00944F0D"/>
    <w:rsid w:val="00945771"/>
    <w:rsid w:val="00947459"/>
    <w:rsid w:val="00954561"/>
    <w:rsid w:val="009617A0"/>
    <w:rsid w:val="00961C35"/>
    <w:rsid w:val="00962B74"/>
    <w:rsid w:val="009632F8"/>
    <w:rsid w:val="00967BB0"/>
    <w:rsid w:val="0097190D"/>
    <w:rsid w:val="009720B6"/>
    <w:rsid w:val="00974809"/>
    <w:rsid w:val="00975C57"/>
    <w:rsid w:val="009802D8"/>
    <w:rsid w:val="00982E7B"/>
    <w:rsid w:val="00983C7A"/>
    <w:rsid w:val="00984CDF"/>
    <w:rsid w:val="00985CB8"/>
    <w:rsid w:val="00985FB1"/>
    <w:rsid w:val="00987AA1"/>
    <w:rsid w:val="0099465D"/>
    <w:rsid w:val="00994843"/>
    <w:rsid w:val="00994851"/>
    <w:rsid w:val="00996DDB"/>
    <w:rsid w:val="00996E6E"/>
    <w:rsid w:val="00997712"/>
    <w:rsid w:val="00997982"/>
    <w:rsid w:val="009A1D1E"/>
    <w:rsid w:val="009A3B2D"/>
    <w:rsid w:val="009A4529"/>
    <w:rsid w:val="009A48C0"/>
    <w:rsid w:val="009A4C39"/>
    <w:rsid w:val="009B34F1"/>
    <w:rsid w:val="009B44C5"/>
    <w:rsid w:val="009B651D"/>
    <w:rsid w:val="009B7166"/>
    <w:rsid w:val="009C3D84"/>
    <w:rsid w:val="009C645D"/>
    <w:rsid w:val="009D266C"/>
    <w:rsid w:val="009D27D4"/>
    <w:rsid w:val="009D46F4"/>
    <w:rsid w:val="009D6C10"/>
    <w:rsid w:val="009D6FA7"/>
    <w:rsid w:val="009E0C72"/>
    <w:rsid w:val="009E178D"/>
    <w:rsid w:val="009E6815"/>
    <w:rsid w:val="009E757E"/>
    <w:rsid w:val="009E7F9F"/>
    <w:rsid w:val="009F2D52"/>
    <w:rsid w:val="009F318C"/>
    <w:rsid w:val="009F3C44"/>
    <w:rsid w:val="009F77D4"/>
    <w:rsid w:val="00A037B4"/>
    <w:rsid w:val="00A10B40"/>
    <w:rsid w:val="00A11838"/>
    <w:rsid w:val="00A1355D"/>
    <w:rsid w:val="00A155B1"/>
    <w:rsid w:val="00A159F9"/>
    <w:rsid w:val="00A16756"/>
    <w:rsid w:val="00A17495"/>
    <w:rsid w:val="00A24906"/>
    <w:rsid w:val="00A250DB"/>
    <w:rsid w:val="00A27E06"/>
    <w:rsid w:val="00A314A0"/>
    <w:rsid w:val="00A3451B"/>
    <w:rsid w:val="00A35531"/>
    <w:rsid w:val="00A359E3"/>
    <w:rsid w:val="00A35F70"/>
    <w:rsid w:val="00A37DF8"/>
    <w:rsid w:val="00A40A68"/>
    <w:rsid w:val="00A41B0C"/>
    <w:rsid w:val="00A4260F"/>
    <w:rsid w:val="00A4411D"/>
    <w:rsid w:val="00A454CE"/>
    <w:rsid w:val="00A475C4"/>
    <w:rsid w:val="00A501DA"/>
    <w:rsid w:val="00A6012F"/>
    <w:rsid w:val="00A60DEB"/>
    <w:rsid w:val="00A611C5"/>
    <w:rsid w:val="00A6226B"/>
    <w:rsid w:val="00A63386"/>
    <w:rsid w:val="00A6389B"/>
    <w:rsid w:val="00A64BA3"/>
    <w:rsid w:val="00A677F9"/>
    <w:rsid w:val="00A678C0"/>
    <w:rsid w:val="00A729A9"/>
    <w:rsid w:val="00A80767"/>
    <w:rsid w:val="00A81039"/>
    <w:rsid w:val="00A815EB"/>
    <w:rsid w:val="00A8167A"/>
    <w:rsid w:val="00A81E82"/>
    <w:rsid w:val="00A83DA8"/>
    <w:rsid w:val="00A84E03"/>
    <w:rsid w:val="00A90857"/>
    <w:rsid w:val="00A913E2"/>
    <w:rsid w:val="00A91404"/>
    <w:rsid w:val="00A91A53"/>
    <w:rsid w:val="00A935D2"/>
    <w:rsid w:val="00A944A7"/>
    <w:rsid w:val="00A94EEB"/>
    <w:rsid w:val="00A9680A"/>
    <w:rsid w:val="00A9748F"/>
    <w:rsid w:val="00A97FCD"/>
    <w:rsid w:val="00AA08E5"/>
    <w:rsid w:val="00AA2755"/>
    <w:rsid w:val="00AA5E61"/>
    <w:rsid w:val="00AB0FFE"/>
    <w:rsid w:val="00AB1286"/>
    <w:rsid w:val="00AB3146"/>
    <w:rsid w:val="00AB36DE"/>
    <w:rsid w:val="00AB5307"/>
    <w:rsid w:val="00AB57E4"/>
    <w:rsid w:val="00AC1A7F"/>
    <w:rsid w:val="00AC1C5F"/>
    <w:rsid w:val="00AC3BA5"/>
    <w:rsid w:val="00AC45AB"/>
    <w:rsid w:val="00AC45C2"/>
    <w:rsid w:val="00AC73F1"/>
    <w:rsid w:val="00AC7975"/>
    <w:rsid w:val="00AC7C2D"/>
    <w:rsid w:val="00AD13DE"/>
    <w:rsid w:val="00AD2B85"/>
    <w:rsid w:val="00AD6768"/>
    <w:rsid w:val="00AD77EF"/>
    <w:rsid w:val="00AD7AFA"/>
    <w:rsid w:val="00AE47DF"/>
    <w:rsid w:val="00AE4B24"/>
    <w:rsid w:val="00AE503B"/>
    <w:rsid w:val="00AF0798"/>
    <w:rsid w:val="00AF2457"/>
    <w:rsid w:val="00AF2F15"/>
    <w:rsid w:val="00AF56B7"/>
    <w:rsid w:val="00AF6E6E"/>
    <w:rsid w:val="00B007CB"/>
    <w:rsid w:val="00B016BD"/>
    <w:rsid w:val="00B01B63"/>
    <w:rsid w:val="00B01DD1"/>
    <w:rsid w:val="00B02D12"/>
    <w:rsid w:val="00B035A1"/>
    <w:rsid w:val="00B04018"/>
    <w:rsid w:val="00B04C73"/>
    <w:rsid w:val="00B069B0"/>
    <w:rsid w:val="00B07D9B"/>
    <w:rsid w:val="00B10956"/>
    <w:rsid w:val="00B11001"/>
    <w:rsid w:val="00B11DE7"/>
    <w:rsid w:val="00B131B4"/>
    <w:rsid w:val="00B16B9B"/>
    <w:rsid w:val="00B2099A"/>
    <w:rsid w:val="00B23EFE"/>
    <w:rsid w:val="00B25453"/>
    <w:rsid w:val="00B25ED0"/>
    <w:rsid w:val="00B30237"/>
    <w:rsid w:val="00B315CF"/>
    <w:rsid w:val="00B31AF0"/>
    <w:rsid w:val="00B336A9"/>
    <w:rsid w:val="00B340D1"/>
    <w:rsid w:val="00B3418A"/>
    <w:rsid w:val="00B35996"/>
    <w:rsid w:val="00B41ACC"/>
    <w:rsid w:val="00B42150"/>
    <w:rsid w:val="00B423B2"/>
    <w:rsid w:val="00B42AEC"/>
    <w:rsid w:val="00B455C0"/>
    <w:rsid w:val="00B45962"/>
    <w:rsid w:val="00B50DA2"/>
    <w:rsid w:val="00B51B68"/>
    <w:rsid w:val="00B530A0"/>
    <w:rsid w:val="00B54742"/>
    <w:rsid w:val="00B55596"/>
    <w:rsid w:val="00B569BD"/>
    <w:rsid w:val="00B5706F"/>
    <w:rsid w:val="00B63D1D"/>
    <w:rsid w:val="00B6582F"/>
    <w:rsid w:val="00B65D20"/>
    <w:rsid w:val="00B7133D"/>
    <w:rsid w:val="00B71DEF"/>
    <w:rsid w:val="00B755CF"/>
    <w:rsid w:val="00B76033"/>
    <w:rsid w:val="00B7616E"/>
    <w:rsid w:val="00B77533"/>
    <w:rsid w:val="00B779E0"/>
    <w:rsid w:val="00B77F69"/>
    <w:rsid w:val="00B8002F"/>
    <w:rsid w:val="00B82297"/>
    <w:rsid w:val="00B84812"/>
    <w:rsid w:val="00B8535F"/>
    <w:rsid w:val="00B85BB2"/>
    <w:rsid w:val="00B878F0"/>
    <w:rsid w:val="00B91970"/>
    <w:rsid w:val="00B947DA"/>
    <w:rsid w:val="00B95125"/>
    <w:rsid w:val="00B959A9"/>
    <w:rsid w:val="00B963CA"/>
    <w:rsid w:val="00B97EA3"/>
    <w:rsid w:val="00B97EFB"/>
    <w:rsid w:val="00BA1CE2"/>
    <w:rsid w:val="00BA271E"/>
    <w:rsid w:val="00BA3AC4"/>
    <w:rsid w:val="00BA54EB"/>
    <w:rsid w:val="00BA5D44"/>
    <w:rsid w:val="00BB16A9"/>
    <w:rsid w:val="00BB2262"/>
    <w:rsid w:val="00BB3565"/>
    <w:rsid w:val="00BC0B79"/>
    <w:rsid w:val="00BC28FF"/>
    <w:rsid w:val="00BC3B8C"/>
    <w:rsid w:val="00BC5194"/>
    <w:rsid w:val="00BC6086"/>
    <w:rsid w:val="00BC633E"/>
    <w:rsid w:val="00BC665A"/>
    <w:rsid w:val="00BC7C91"/>
    <w:rsid w:val="00BD0BC2"/>
    <w:rsid w:val="00BD0E76"/>
    <w:rsid w:val="00BD2FF8"/>
    <w:rsid w:val="00BD3C0C"/>
    <w:rsid w:val="00BD73EF"/>
    <w:rsid w:val="00BD7DDF"/>
    <w:rsid w:val="00BD7E60"/>
    <w:rsid w:val="00BE03C8"/>
    <w:rsid w:val="00BE1A2C"/>
    <w:rsid w:val="00BE1EB9"/>
    <w:rsid w:val="00BE4B38"/>
    <w:rsid w:val="00BE4E8F"/>
    <w:rsid w:val="00BE72EA"/>
    <w:rsid w:val="00BF174A"/>
    <w:rsid w:val="00BF2071"/>
    <w:rsid w:val="00BF38FA"/>
    <w:rsid w:val="00BF7E5B"/>
    <w:rsid w:val="00C01B44"/>
    <w:rsid w:val="00C0421A"/>
    <w:rsid w:val="00C042BB"/>
    <w:rsid w:val="00C0437B"/>
    <w:rsid w:val="00C04E76"/>
    <w:rsid w:val="00C0686E"/>
    <w:rsid w:val="00C10A00"/>
    <w:rsid w:val="00C10BF4"/>
    <w:rsid w:val="00C12A8D"/>
    <w:rsid w:val="00C14C7B"/>
    <w:rsid w:val="00C169EB"/>
    <w:rsid w:val="00C17432"/>
    <w:rsid w:val="00C17A3E"/>
    <w:rsid w:val="00C17DC2"/>
    <w:rsid w:val="00C20C7F"/>
    <w:rsid w:val="00C218C5"/>
    <w:rsid w:val="00C22AE5"/>
    <w:rsid w:val="00C22F57"/>
    <w:rsid w:val="00C24710"/>
    <w:rsid w:val="00C259BF"/>
    <w:rsid w:val="00C26B6A"/>
    <w:rsid w:val="00C30540"/>
    <w:rsid w:val="00C31746"/>
    <w:rsid w:val="00C32722"/>
    <w:rsid w:val="00C3451A"/>
    <w:rsid w:val="00C34CEC"/>
    <w:rsid w:val="00C34F7E"/>
    <w:rsid w:val="00C35BD3"/>
    <w:rsid w:val="00C3731C"/>
    <w:rsid w:val="00C377AB"/>
    <w:rsid w:val="00C3796F"/>
    <w:rsid w:val="00C409F8"/>
    <w:rsid w:val="00C42282"/>
    <w:rsid w:val="00C42AF1"/>
    <w:rsid w:val="00C42CC3"/>
    <w:rsid w:val="00C4384A"/>
    <w:rsid w:val="00C44180"/>
    <w:rsid w:val="00C507B9"/>
    <w:rsid w:val="00C50BB2"/>
    <w:rsid w:val="00C51A2B"/>
    <w:rsid w:val="00C559D5"/>
    <w:rsid w:val="00C55C85"/>
    <w:rsid w:val="00C61C13"/>
    <w:rsid w:val="00C6210C"/>
    <w:rsid w:val="00C62D74"/>
    <w:rsid w:val="00C63CE1"/>
    <w:rsid w:val="00C65265"/>
    <w:rsid w:val="00C65AD9"/>
    <w:rsid w:val="00C65CA1"/>
    <w:rsid w:val="00C65E01"/>
    <w:rsid w:val="00C672D7"/>
    <w:rsid w:val="00C675F2"/>
    <w:rsid w:val="00C71BAC"/>
    <w:rsid w:val="00C72FAE"/>
    <w:rsid w:val="00C73CFF"/>
    <w:rsid w:val="00C7415B"/>
    <w:rsid w:val="00C742A6"/>
    <w:rsid w:val="00C86E73"/>
    <w:rsid w:val="00C879B3"/>
    <w:rsid w:val="00C87D91"/>
    <w:rsid w:val="00C909C2"/>
    <w:rsid w:val="00C92F03"/>
    <w:rsid w:val="00C93D68"/>
    <w:rsid w:val="00C94760"/>
    <w:rsid w:val="00C95281"/>
    <w:rsid w:val="00C952AA"/>
    <w:rsid w:val="00C97FE9"/>
    <w:rsid w:val="00CA05B4"/>
    <w:rsid w:val="00CA1AA1"/>
    <w:rsid w:val="00CA53C2"/>
    <w:rsid w:val="00CA5448"/>
    <w:rsid w:val="00CA64D2"/>
    <w:rsid w:val="00CA6C57"/>
    <w:rsid w:val="00CA7D58"/>
    <w:rsid w:val="00CC140E"/>
    <w:rsid w:val="00CC2D14"/>
    <w:rsid w:val="00CC3449"/>
    <w:rsid w:val="00CC4C19"/>
    <w:rsid w:val="00CC5AFC"/>
    <w:rsid w:val="00CC73C1"/>
    <w:rsid w:val="00CD2B3A"/>
    <w:rsid w:val="00CD2E88"/>
    <w:rsid w:val="00CD41AD"/>
    <w:rsid w:val="00CD4B54"/>
    <w:rsid w:val="00CD540B"/>
    <w:rsid w:val="00CD6C98"/>
    <w:rsid w:val="00CD7B62"/>
    <w:rsid w:val="00CE015E"/>
    <w:rsid w:val="00CE0475"/>
    <w:rsid w:val="00CE1BD8"/>
    <w:rsid w:val="00CE1E71"/>
    <w:rsid w:val="00CE2977"/>
    <w:rsid w:val="00CE3298"/>
    <w:rsid w:val="00CE57B1"/>
    <w:rsid w:val="00CF4534"/>
    <w:rsid w:val="00CF4B4C"/>
    <w:rsid w:val="00CF54CC"/>
    <w:rsid w:val="00CF610B"/>
    <w:rsid w:val="00D00C15"/>
    <w:rsid w:val="00D02BF6"/>
    <w:rsid w:val="00D04B80"/>
    <w:rsid w:val="00D05FE0"/>
    <w:rsid w:val="00D079B0"/>
    <w:rsid w:val="00D163C6"/>
    <w:rsid w:val="00D1666B"/>
    <w:rsid w:val="00D17D31"/>
    <w:rsid w:val="00D2100D"/>
    <w:rsid w:val="00D26B61"/>
    <w:rsid w:val="00D26C70"/>
    <w:rsid w:val="00D31AC6"/>
    <w:rsid w:val="00D33492"/>
    <w:rsid w:val="00D335ED"/>
    <w:rsid w:val="00D33C72"/>
    <w:rsid w:val="00D36790"/>
    <w:rsid w:val="00D367E5"/>
    <w:rsid w:val="00D36903"/>
    <w:rsid w:val="00D373FE"/>
    <w:rsid w:val="00D375E7"/>
    <w:rsid w:val="00D37A54"/>
    <w:rsid w:val="00D40A22"/>
    <w:rsid w:val="00D437BF"/>
    <w:rsid w:val="00D43C72"/>
    <w:rsid w:val="00D4759B"/>
    <w:rsid w:val="00D501C5"/>
    <w:rsid w:val="00D50D20"/>
    <w:rsid w:val="00D511E0"/>
    <w:rsid w:val="00D51E95"/>
    <w:rsid w:val="00D559C3"/>
    <w:rsid w:val="00D55C30"/>
    <w:rsid w:val="00D6136C"/>
    <w:rsid w:val="00D627EC"/>
    <w:rsid w:val="00D637AC"/>
    <w:rsid w:val="00D65639"/>
    <w:rsid w:val="00D660CD"/>
    <w:rsid w:val="00D67685"/>
    <w:rsid w:val="00D73164"/>
    <w:rsid w:val="00D73DE1"/>
    <w:rsid w:val="00D755A5"/>
    <w:rsid w:val="00D766E8"/>
    <w:rsid w:val="00D800B0"/>
    <w:rsid w:val="00D80A27"/>
    <w:rsid w:val="00D80BF9"/>
    <w:rsid w:val="00D81C6E"/>
    <w:rsid w:val="00D82DF2"/>
    <w:rsid w:val="00D83505"/>
    <w:rsid w:val="00D84107"/>
    <w:rsid w:val="00D84A90"/>
    <w:rsid w:val="00D85AD1"/>
    <w:rsid w:val="00D917B1"/>
    <w:rsid w:val="00D91C6F"/>
    <w:rsid w:val="00D945EF"/>
    <w:rsid w:val="00D94D92"/>
    <w:rsid w:val="00D97684"/>
    <w:rsid w:val="00DA06CE"/>
    <w:rsid w:val="00DA0BCE"/>
    <w:rsid w:val="00DA2CB5"/>
    <w:rsid w:val="00DA33C1"/>
    <w:rsid w:val="00DA4D82"/>
    <w:rsid w:val="00DA60CD"/>
    <w:rsid w:val="00DB06F1"/>
    <w:rsid w:val="00DB0937"/>
    <w:rsid w:val="00DB2BC5"/>
    <w:rsid w:val="00DB56A6"/>
    <w:rsid w:val="00DB6DCC"/>
    <w:rsid w:val="00DB787E"/>
    <w:rsid w:val="00DC2149"/>
    <w:rsid w:val="00DC5FC5"/>
    <w:rsid w:val="00DC6229"/>
    <w:rsid w:val="00DC7D03"/>
    <w:rsid w:val="00DD32E6"/>
    <w:rsid w:val="00DD6927"/>
    <w:rsid w:val="00DD77DF"/>
    <w:rsid w:val="00DD7FE7"/>
    <w:rsid w:val="00DE0947"/>
    <w:rsid w:val="00DE37F1"/>
    <w:rsid w:val="00DE479F"/>
    <w:rsid w:val="00DE4CEE"/>
    <w:rsid w:val="00DE5B6A"/>
    <w:rsid w:val="00DE7C87"/>
    <w:rsid w:val="00DF0BF0"/>
    <w:rsid w:val="00DF3AD2"/>
    <w:rsid w:val="00DF3B2A"/>
    <w:rsid w:val="00DF4EE3"/>
    <w:rsid w:val="00DF6579"/>
    <w:rsid w:val="00DF6F18"/>
    <w:rsid w:val="00DF7D7C"/>
    <w:rsid w:val="00E02E96"/>
    <w:rsid w:val="00E032A5"/>
    <w:rsid w:val="00E046F6"/>
    <w:rsid w:val="00E05757"/>
    <w:rsid w:val="00E1035B"/>
    <w:rsid w:val="00E1142F"/>
    <w:rsid w:val="00E138AB"/>
    <w:rsid w:val="00E14BCA"/>
    <w:rsid w:val="00E15B16"/>
    <w:rsid w:val="00E169F0"/>
    <w:rsid w:val="00E17F85"/>
    <w:rsid w:val="00E20555"/>
    <w:rsid w:val="00E251A3"/>
    <w:rsid w:val="00E26051"/>
    <w:rsid w:val="00E26220"/>
    <w:rsid w:val="00E274BC"/>
    <w:rsid w:val="00E31099"/>
    <w:rsid w:val="00E344AE"/>
    <w:rsid w:val="00E34FBA"/>
    <w:rsid w:val="00E3786D"/>
    <w:rsid w:val="00E416E8"/>
    <w:rsid w:val="00E44FC9"/>
    <w:rsid w:val="00E460EF"/>
    <w:rsid w:val="00E46CA8"/>
    <w:rsid w:val="00E47CD7"/>
    <w:rsid w:val="00E50126"/>
    <w:rsid w:val="00E5032B"/>
    <w:rsid w:val="00E5433E"/>
    <w:rsid w:val="00E55405"/>
    <w:rsid w:val="00E56DB9"/>
    <w:rsid w:val="00E60DB4"/>
    <w:rsid w:val="00E612FC"/>
    <w:rsid w:val="00E6258B"/>
    <w:rsid w:val="00E656D0"/>
    <w:rsid w:val="00E66A76"/>
    <w:rsid w:val="00E6760F"/>
    <w:rsid w:val="00E71C77"/>
    <w:rsid w:val="00E73792"/>
    <w:rsid w:val="00E74DFE"/>
    <w:rsid w:val="00E75B76"/>
    <w:rsid w:val="00E82EF6"/>
    <w:rsid w:val="00E834B7"/>
    <w:rsid w:val="00E85B71"/>
    <w:rsid w:val="00E8603F"/>
    <w:rsid w:val="00E86425"/>
    <w:rsid w:val="00E86C5F"/>
    <w:rsid w:val="00EA09CE"/>
    <w:rsid w:val="00EA172C"/>
    <w:rsid w:val="00EA20E0"/>
    <w:rsid w:val="00EA5225"/>
    <w:rsid w:val="00EA6D69"/>
    <w:rsid w:val="00EB0BA9"/>
    <w:rsid w:val="00EB0ED9"/>
    <w:rsid w:val="00EB4A65"/>
    <w:rsid w:val="00EB4FDA"/>
    <w:rsid w:val="00EB62D0"/>
    <w:rsid w:val="00EB6391"/>
    <w:rsid w:val="00EB7C67"/>
    <w:rsid w:val="00EC0118"/>
    <w:rsid w:val="00EC3002"/>
    <w:rsid w:val="00EC36BA"/>
    <w:rsid w:val="00EC4C1A"/>
    <w:rsid w:val="00EC6142"/>
    <w:rsid w:val="00EC7104"/>
    <w:rsid w:val="00ED12A1"/>
    <w:rsid w:val="00ED2347"/>
    <w:rsid w:val="00ED35AB"/>
    <w:rsid w:val="00ED4C88"/>
    <w:rsid w:val="00ED5BC4"/>
    <w:rsid w:val="00ED7184"/>
    <w:rsid w:val="00ED7254"/>
    <w:rsid w:val="00ED7735"/>
    <w:rsid w:val="00EE00C7"/>
    <w:rsid w:val="00EE0839"/>
    <w:rsid w:val="00EE3FAC"/>
    <w:rsid w:val="00EE48CE"/>
    <w:rsid w:val="00EE4F75"/>
    <w:rsid w:val="00EE7FF7"/>
    <w:rsid w:val="00EF006A"/>
    <w:rsid w:val="00EF1A10"/>
    <w:rsid w:val="00EF28D8"/>
    <w:rsid w:val="00EF6FD6"/>
    <w:rsid w:val="00EF78B8"/>
    <w:rsid w:val="00F03050"/>
    <w:rsid w:val="00F036DB"/>
    <w:rsid w:val="00F03CC8"/>
    <w:rsid w:val="00F04108"/>
    <w:rsid w:val="00F11764"/>
    <w:rsid w:val="00F13456"/>
    <w:rsid w:val="00F13D1A"/>
    <w:rsid w:val="00F13E50"/>
    <w:rsid w:val="00F16681"/>
    <w:rsid w:val="00F237E3"/>
    <w:rsid w:val="00F23C82"/>
    <w:rsid w:val="00F23F42"/>
    <w:rsid w:val="00F25716"/>
    <w:rsid w:val="00F273D9"/>
    <w:rsid w:val="00F300AA"/>
    <w:rsid w:val="00F3172D"/>
    <w:rsid w:val="00F31D28"/>
    <w:rsid w:val="00F31E20"/>
    <w:rsid w:val="00F33CCC"/>
    <w:rsid w:val="00F345BC"/>
    <w:rsid w:val="00F401DE"/>
    <w:rsid w:val="00F403C8"/>
    <w:rsid w:val="00F40AB5"/>
    <w:rsid w:val="00F41BAB"/>
    <w:rsid w:val="00F44197"/>
    <w:rsid w:val="00F44229"/>
    <w:rsid w:val="00F455F4"/>
    <w:rsid w:val="00F4617C"/>
    <w:rsid w:val="00F4622B"/>
    <w:rsid w:val="00F505F3"/>
    <w:rsid w:val="00F55F20"/>
    <w:rsid w:val="00F60994"/>
    <w:rsid w:val="00F616D4"/>
    <w:rsid w:val="00F62F44"/>
    <w:rsid w:val="00F649D2"/>
    <w:rsid w:val="00F64E20"/>
    <w:rsid w:val="00F64E72"/>
    <w:rsid w:val="00F6568C"/>
    <w:rsid w:val="00F674B5"/>
    <w:rsid w:val="00F674D2"/>
    <w:rsid w:val="00F7430E"/>
    <w:rsid w:val="00F74810"/>
    <w:rsid w:val="00F75FE8"/>
    <w:rsid w:val="00F76ECC"/>
    <w:rsid w:val="00F77CB8"/>
    <w:rsid w:val="00F804E3"/>
    <w:rsid w:val="00F80C92"/>
    <w:rsid w:val="00F8177D"/>
    <w:rsid w:val="00F81FCF"/>
    <w:rsid w:val="00F820E2"/>
    <w:rsid w:val="00F82B68"/>
    <w:rsid w:val="00F83F36"/>
    <w:rsid w:val="00F86DAD"/>
    <w:rsid w:val="00F905B6"/>
    <w:rsid w:val="00F92335"/>
    <w:rsid w:val="00F92B5B"/>
    <w:rsid w:val="00F94B8A"/>
    <w:rsid w:val="00F960A7"/>
    <w:rsid w:val="00F9692B"/>
    <w:rsid w:val="00FA06FD"/>
    <w:rsid w:val="00FA0C3D"/>
    <w:rsid w:val="00FA21CC"/>
    <w:rsid w:val="00FA4BA3"/>
    <w:rsid w:val="00FA5E63"/>
    <w:rsid w:val="00FB0F01"/>
    <w:rsid w:val="00FB0F4E"/>
    <w:rsid w:val="00FB1953"/>
    <w:rsid w:val="00FB4F8A"/>
    <w:rsid w:val="00FB5983"/>
    <w:rsid w:val="00FB608A"/>
    <w:rsid w:val="00FB62C1"/>
    <w:rsid w:val="00FC15D0"/>
    <w:rsid w:val="00FC1760"/>
    <w:rsid w:val="00FC39C4"/>
    <w:rsid w:val="00FC4A35"/>
    <w:rsid w:val="00FD0EC1"/>
    <w:rsid w:val="00FD4DD3"/>
    <w:rsid w:val="00FD6539"/>
    <w:rsid w:val="00FD6F90"/>
    <w:rsid w:val="00FE0570"/>
    <w:rsid w:val="00FE0FEB"/>
    <w:rsid w:val="00FE30E9"/>
    <w:rsid w:val="00FF117E"/>
    <w:rsid w:val="00FF3DF7"/>
    <w:rsid w:val="00FF530E"/>
    <w:rsid w:val="00FF6AC9"/>
    <w:rsid w:val="00FF7F7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247E"/>
  </w:style>
  <w:style w:type="paragraph" w:styleId="Heading1">
    <w:name w:val="heading 1"/>
    <w:basedOn w:val="Normal"/>
    <w:next w:val="Normal"/>
    <w:link w:val="Heading1Char"/>
    <w:uiPriority w:val="9"/>
    <w:qFormat/>
    <w:rsid w:val="00FB608A"/>
    <w:pPr>
      <w:keepNext/>
      <w:keepLines/>
      <w:spacing w:before="480" w:after="0"/>
      <w:jc w:val="left"/>
      <w:outlineLvl w:val="0"/>
    </w:pPr>
    <w:rPr>
      <w:rFonts w:asciiTheme="majorHAnsi" w:eastAsiaTheme="majorEastAsia" w:hAnsiTheme="majorHAnsi" w:cstheme="majorBidi"/>
      <w:b/>
      <w:bCs/>
      <w:color w:val="365F91" w:themeColor="accent1" w:themeShade="BF"/>
      <w:sz w:val="28"/>
      <w:szCs w:val="28"/>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608A"/>
    <w:rPr>
      <w:rFonts w:asciiTheme="majorHAnsi" w:eastAsiaTheme="majorEastAsia" w:hAnsiTheme="majorHAnsi" w:cstheme="majorBidi"/>
      <w:b/>
      <w:bCs/>
      <w:color w:val="365F91" w:themeColor="accent1" w:themeShade="BF"/>
      <w:sz w:val="28"/>
      <w:szCs w:val="28"/>
      <w:lang w:val="id-ID"/>
    </w:rPr>
  </w:style>
  <w:style w:type="paragraph" w:styleId="FootnoteText">
    <w:name w:val="footnote text"/>
    <w:basedOn w:val="Normal"/>
    <w:link w:val="FootnoteTextChar"/>
    <w:unhideWhenUsed/>
    <w:rsid w:val="00FB608A"/>
    <w:pPr>
      <w:spacing w:after="0" w:line="240" w:lineRule="auto"/>
    </w:pPr>
    <w:rPr>
      <w:sz w:val="20"/>
      <w:szCs w:val="20"/>
    </w:rPr>
  </w:style>
  <w:style w:type="character" w:customStyle="1" w:styleId="FootnoteTextChar">
    <w:name w:val="Footnote Text Char"/>
    <w:basedOn w:val="DefaultParagraphFont"/>
    <w:link w:val="FootnoteText"/>
    <w:rsid w:val="00FB608A"/>
    <w:rPr>
      <w:sz w:val="20"/>
      <w:szCs w:val="20"/>
    </w:rPr>
  </w:style>
  <w:style w:type="character" w:styleId="FootnoteReference">
    <w:name w:val="footnote reference"/>
    <w:basedOn w:val="DefaultParagraphFont"/>
    <w:unhideWhenUsed/>
    <w:rsid w:val="00FB608A"/>
    <w:rPr>
      <w:vertAlign w:val="superscript"/>
    </w:rPr>
  </w:style>
  <w:style w:type="paragraph" w:styleId="ListParagraph">
    <w:name w:val="List Paragraph"/>
    <w:basedOn w:val="Normal"/>
    <w:uiPriority w:val="34"/>
    <w:qFormat/>
    <w:rsid w:val="00FB608A"/>
    <w:pPr>
      <w:ind w:left="720"/>
      <w:contextualSpacing/>
      <w:jc w:val="center"/>
    </w:pPr>
  </w:style>
  <w:style w:type="paragraph" w:styleId="NormalWeb">
    <w:name w:val="Normal (Web)"/>
    <w:basedOn w:val="Normal"/>
    <w:uiPriority w:val="99"/>
    <w:unhideWhenUsed/>
    <w:rsid w:val="00FB608A"/>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ate-today">
    <w:name w:val="date-today"/>
    <w:basedOn w:val="Normal"/>
    <w:rsid w:val="00FB608A"/>
    <w:pPr>
      <w:spacing w:before="100" w:beforeAutospacing="1" w:after="100" w:afterAutospacing="1" w:line="240" w:lineRule="auto"/>
      <w:jc w:val="left"/>
    </w:pPr>
    <w:rPr>
      <w:rFonts w:ascii="Times New Roman" w:eastAsia="Times New Roman" w:hAnsi="Times New Roman" w:cs="Times New Roman"/>
      <w:sz w:val="24"/>
      <w:szCs w:val="24"/>
    </w:rPr>
  </w:style>
  <w:style w:type="character" w:styleId="Emphasis">
    <w:name w:val="Emphasis"/>
    <w:basedOn w:val="DefaultParagraphFont"/>
    <w:uiPriority w:val="20"/>
    <w:qFormat/>
    <w:rsid w:val="00FB608A"/>
    <w:rPr>
      <w:i/>
      <w:iCs/>
    </w:rPr>
  </w:style>
  <w:style w:type="character" w:styleId="Hyperlink">
    <w:name w:val="Hyperlink"/>
    <w:basedOn w:val="DefaultParagraphFont"/>
    <w:uiPriority w:val="99"/>
    <w:unhideWhenUsed/>
    <w:rsid w:val="00FB608A"/>
    <w:rPr>
      <w:color w:val="0000FF"/>
      <w:u w:val="single"/>
    </w:rPr>
  </w:style>
  <w:style w:type="paragraph" w:styleId="Header">
    <w:name w:val="header"/>
    <w:basedOn w:val="Normal"/>
    <w:link w:val="HeaderChar"/>
    <w:uiPriority w:val="99"/>
    <w:unhideWhenUsed/>
    <w:rsid w:val="00FB608A"/>
    <w:pPr>
      <w:tabs>
        <w:tab w:val="center" w:pos="4680"/>
        <w:tab w:val="right" w:pos="9360"/>
      </w:tabs>
      <w:spacing w:after="0" w:line="240" w:lineRule="auto"/>
      <w:jc w:val="center"/>
    </w:pPr>
  </w:style>
  <w:style w:type="character" w:customStyle="1" w:styleId="HeaderChar">
    <w:name w:val="Header Char"/>
    <w:basedOn w:val="DefaultParagraphFont"/>
    <w:link w:val="Header"/>
    <w:uiPriority w:val="99"/>
    <w:rsid w:val="00FB608A"/>
  </w:style>
  <w:style w:type="character" w:customStyle="1" w:styleId="FooterChar">
    <w:name w:val="Footer Char"/>
    <w:basedOn w:val="DefaultParagraphFont"/>
    <w:link w:val="Footer"/>
    <w:uiPriority w:val="99"/>
    <w:rsid w:val="00FB608A"/>
  </w:style>
  <w:style w:type="paragraph" w:styleId="Footer">
    <w:name w:val="footer"/>
    <w:basedOn w:val="Normal"/>
    <w:link w:val="FooterChar"/>
    <w:uiPriority w:val="99"/>
    <w:unhideWhenUsed/>
    <w:rsid w:val="00FB608A"/>
    <w:pPr>
      <w:tabs>
        <w:tab w:val="center" w:pos="4680"/>
        <w:tab w:val="right" w:pos="9360"/>
      </w:tabs>
      <w:spacing w:after="0" w:line="240" w:lineRule="auto"/>
      <w:jc w:val="center"/>
    </w:pPr>
  </w:style>
  <w:style w:type="character" w:customStyle="1" w:styleId="BalloonTextChar">
    <w:name w:val="Balloon Text Char"/>
    <w:basedOn w:val="DefaultParagraphFont"/>
    <w:link w:val="BalloonText"/>
    <w:uiPriority w:val="99"/>
    <w:semiHidden/>
    <w:rsid w:val="00FB608A"/>
    <w:rPr>
      <w:rFonts w:ascii="Tahoma" w:hAnsi="Tahoma" w:cs="Tahoma"/>
      <w:sz w:val="16"/>
      <w:szCs w:val="16"/>
    </w:rPr>
  </w:style>
  <w:style w:type="paragraph" w:styleId="BalloonText">
    <w:name w:val="Balloon Text"/>
    <w:basedOn w:val="Normal"/>
    <w:link w:val="BalloonTextChar"/>
    <w:uiPriority w:val="99"/>
    <w:semiHidden/>
    <w:unhideWhenUsed/>
    <w:rsid w:val="00FB608A"/>
    <w:pPr>
      <w:spacing w:after="0" w:line="240" w:lineRule="auto"/>
      <w:jc w:val="center"/>
    </w:pPr>
    <w:rPr>
      <w:rFonts w:ascii="Tahoma" w:hAnsi="Tahoma" w:cs="Tahoma"/>
      <w:sz w:val="16"/>
      <w:szCs w:val="16"/>
    </w:rPr>
  </w:style>
  <w:style w:type="table" w:styleId="TableGrid">
    <w:name w:val="Table Grid"/>
    <w:basedOn w:val="TableNormal"/>
    <w:uiPriority w:val="59"/>
    <w:rsid w:val="00FB608A"/>
    <w:pPr>
      <w:spacing w:after="0" w:line="240" w:lineRule="auto"/>
      <w:jc w:val="center"/>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Strong">
    <w:name w:val="Strong"/>
    <w:basedOn w:val="DefaultParagraphFont"/>
    <w:uiPriority w:val="22"/>
    <w:qFormat/>
    <w:rsid w:val="00FB608A"/>
    <w:rPr>
      <w:b/>
      <w:bCs/>
    </w:rPr>
  </w:style>
  <w:style w:type="character" w:customStyle="1" w:styleId="wb520">
    <w:name w:val="wb520"/>
    <w:basedOn w:val="DefaultParagraphFont"/>
    <w:rsid w:val="00FB608A"/>
  </w:style>
  <w:style w:type="character" w:customStyle="1" w:styleId="null">
    <w:name w:val="null"/>
    <w:basedOn w:val="DefaultParagraphFont"/>
    <w:rsid w:val="00FB608A"/>
  </w:style>
  <w:style w:type="paragraph" w:customStyle="1" w:styleId="highlight">
    <w:name w:val="highlight"/>
    <w:basedOn w:val="Normal"/>
    <w:rsid w:val="00FB608A"/>
    <w:pPr>
      <w:spacing w:before="100" w:beforeAutospacing="1" w:after="100" w:afterAutospacing="1" w:line="240" w:lineRule="auto"/>
      <w:jc w:val="left"/>
    </w:pPr>
    <w:rPr>
      <w:rFonts w:ascii="Times New Roman" w:eastAsia="Times New Roman" w:hAnsi="Times New Roman" w:cs="Times New Roman"/>
      <w:sz w:val="24"/>
      <w:szCs w:val="24"/>
    </w:rPr>
  </w:style>
  <w:style w:type="paragraph" w:styleId="NoSpacing">
    <w:name w:val="No Spacing"/>
    <w:uiPriority w:val="1"/>
    <w:qFormat/>
    <w:rsid w:val="00FB608A"/>
    <w:pPr>
      <w:spacing w:after="0" w:line="240" w:lineRule="auto"/>
      <w:jc w:val="center"/>
    </w:pPr>
  </w:style>
  <w:style w:type="character" w:customStyle="1" w:styleId="EndnoteTextChar">
    <w:name w:val="Endnote Text Char"/>
    <w:basedOn w:val="DefaultParagraphFont"/>
    <w:link w:val="EndnoteText"/>
    <w:uiPriority w:val="99"/>
    <w:semiHidden/>
    <w:rsid w:val="00FB608A"/>
    <w:rPr>
      <w:sz w:val="20"/>
      <w:szCs w:val="20"/>
    </w:rPr>
  </w:style>
  <w:style w:type="paragraph" w:styleId="EndnoteText">
    <w:name w:val="endnote text"/>
    <w:basedOn w:val="Normal"/>
    <w:link w:val="EndnoteTextChar"/>
    <w:uiPriority w:val="99"/>
    <w:semiHidden/>
    <w:unhideWhenUsed/>
    <w:rsid w:val="00FB608A"/>
    <w:pPr>
      <w:spacing w:after="0" w:line="240" w:lineRule="auto"/>
    </w:pPr>
    <w:rPr>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masjidalakbar.com/khutbah1.php?no=8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81CFF2-3B32-4D01-8AE6-2ADF9AE4FC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2946</TotalTime>
  <Pages>21</Pages>
  <Words>4891</Words>
  <Characters>27885</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23122011</Company>
  <LinksUpToDate>false</LinksUpToDate>
  <CharactersWithSpaces>32711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imc</dc:creator>
  <cp:keywords/>
  <dc:description/>
  <cp:lastModifiedBy>imc</cp:lastModifiedBy>
  <cp:revision>14</cp:revision>
  <cp:lastPrinted>2014-03-21T02:34:00Z</cp:lastPrinted>
  <dcterms:created xsi:type="dcterms:W3CDTF">2014-03-14T12:14:00Z</dcterms:created>
  <dcterms:modified xsi:type="dcterms:W3CDTF">2014-03-27T01:45:00Z</dcterms:modified>
</cp:coreProperties>
</file>