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33" w:rsidRPr="00225385" w:rsidRDefault="00C5418F" w:rsidP="00225385">
      <w:pPr>
        <w:tabs>
          <w:tab w:val="left" w:pos="7920"/>
        </w:tabs>
        <w:spacing w:line="240" w:lineRule="auto"/>
        <w:jc w:val="both"/>
        <w:rPr>
          <w:rFonts w:ascii="Times New Roman" w:hAnsi="Times New Roman" w:cs="Times New Roman"/>
          <w:b/>
          <w:sz w:val="24"/>
          <w:szCs w:val="24"/>
        </w:rPr>
      </w:pPr>
      <w:r w:rsidRPr="00225385">
        <w:rPr>
          <w:rFonts w:ascii="Times New Roman" w:hAnsi="Times New Roman" w:cs="Times New Roman"/>
          <w:b/>
          <w:noProof/>
          <w:sz w:val="24"/>
          <w:szCs w:val="24"/>
        </w:rPr>
        <w:pict>
          <v:rect id="Rectangle 46" o:spid="_x0000_s1026" style="position:absolute;left:0;text-align:left;margin-left:385.75pt;margin-top:-89.15pt;width:47.75pt;height: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" stroked="f"/>
        </w:pict>
      </w:r>
      <w:r w:rsidR="002D3261" w:rsidRPr="00225385">
        <w:rPr>
          <w:rFonts w:ascii="Times New Roman" w:hAnsi="Times New Roman" w:cs="Times New Roman"/>
          <w:b/>
          <w:sz w:val="24"/>
          <w:szCs w:val="24"/>
        </w:rPr>
        <w:t>BAB II</w:t>
      </w:r>
    </w:p>
    <w:p w:rsidR="00A96B96" w:rsidRPr="00225385" w:rsidRDefault="002D3261" w:rsidP="00225385">
      <w:pPr>
        <w:tabs>
          <w:tab w:val="left" w:pos="7920"/>
        </w:tabs>
        <w:spacing w:line="240" w:lineRule="auto"/>
        <w:jc w:val="both"/>
        <w:rPr>
          <w:rFonts w:ascii="Times New Roman" w:hAnsi="Times New Roman" w:cs="Times New Roman"/>
          <w:b/>
          <w:sz w:val="24"/>
          <w:szCs w:val="24"/>
        </w:rPr>
      </w:pPr>
      <w:r w:rsidRPr="00225385">
        <w:rPr>
          <w:rFonts w:ascii="Times New Roman" w:hAnsi="Times New Roman" w:cs="Times New Roman"/>
          <w:b/>
          <w:sz w:val="24"/>
          <w:szCs w:val="24"/>
        </w:rPr>
        <w:t>LANDASAN TEORI</w:t>
      </w:r>
    </w:p>
    <w:p w:rsidR="00F21A8D" w:rsidRPr="00225385" w:rsidRDefault="00A43C68" w:rsidP="00225385">
      <w:pPr>
        <w:pStyle w:val="ListParagraph"/>
        <w:numPr>
          <w:ilvl w:val="0"/>
          <w:numId w:val="1"/>
        </w:numPr>
        <w:tabs>
          <w:tab w:val="left" w:pos="7920"/>
        </w:tabs>
        <w:spacing w:line="240" w:lineRule="auto"/>
        <w:ind w:left="426" w:hanging="426"/>
        <w:jc w:val="both"/>
        <w:rPr>
          <w:rFonts w:ascii="Times New Roman" w:hAnsi="Times New Roman" w:cs="Times New Roman"/>
          <w:b/>
          <w:bCs/>
          <w:sz w:val="24"/>
          <w:szCs w:val="24"/>
        </w:rPr>
      </w:pPr>
      <w:r w:rsidRPr="00225385">
        <w:rPr>
          <w:rFonts w:ascii="Times New Roman" w:hAnsi="Times New Roman" w:cs="Times New Roman"/>
          <w:b/>
          <w:bCs/>
          <w:sz w:val="24"/>
          <w:szCs w:val="24"/>
        </w:rPr>
        <w:t>HUBUNGAN MASYARAKAT</w:t>
      </w:r>
    </w:p>
    <w:p w:rsidR="00A43C68" w:rsidRPr="00225385" w:rsidRDefault="00A43C68" w:rsidP="00225385">
      <w:pPr>
        <w:pStyle w:val="ListParagraph"/>
        <w:numPr>
          <w:ilvl w:val="0"/>
          <w:numId w:val="17"/>
        </w:numPr>
        <w:tabs>
          <w:tab w:val="left" w:pos="7920"/>
        </w:tabs>
        <w:spacing w:line="240" w:lineRule="auto"/>
        <w:jc w:val="both"/>
        <w:rPr>
          <w:rFonts w:ascii="Times New Roman" w:hAnsi="Times New Roman" w:cs="Times New Roman"/>
          <w:b/>
          <w:bCs/>
          <w:sz w:val="24"/>
          <w:szCs w:val="24"/>
        </w:rPr>
      </w:pPr>
      <w:r w:rsidRPr="00225385">
        <w:rPr>
          <w:rFonts w:ascii="Times New Roman" w:hAnsi="Times New Roman" w:cs="Times New Roman"/>
          <w:b/>
          <w:bCs/>
          <w:sz w:val="24"/>
          <w:szCs w:val="24"/>
        </w:rPr>
        <w:t>D</w:t>
      </w:r>
      <w:r w:rsidR="003036A5" w:rsidRPr="00225385">
        <w:rPr>
          <w:rFonts w:ascii="Times New Roman" w:hAnsi="Times New Roman" w:cs="Times New Roman"/>
          <w:b/>
          <w:bCs/>
          <w:sz w:val="24"/>
          <w:szCs w:val="24"/>
        </w:rPr>
        <w:t>efinisi</w:t>
      </w:r>
      <w:r w:rsidRPr="00225385">
        <w:rPr>
          <w:rFonts w:ascii="Times New Roman" w:hAnsi="Times New Roman" w:cs="Times New Roman"/>
          <w:b/>
          <w:bCs/>
          <w:sz w:val="24"/>
          <w:szCs w:val="24"/>
        </w:rPr>
        <w:t xml:space="preserve"> H</w:t>
      </w:r>
      <w:r w:rsidR="003036A5" w:rsidRPr="00225385">
        <w:rPr>
          <w:rFonts w:ascii="Times New Roman" w:hAnsi="Times New Roman" w:cs="Times New Roman"/>
          <w:b/>
          <w:bCs/>
          <w:sz w:val="24"/>
          <w:szCs w:val="24"/>
        </w:rPr>
        <w:t>umas</w:t>
      </w:r>
    </w:p>
    <w:p w:rsidR="00A43C68" w:rsidRPr="00225385" w:rsidRDefault="00A96B96"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Ada banyak definisi Humas yang dijelaskan oleh pakar, namun di sini akan dijelaskan lebih kepada konsep daripada Humas. Pakar Kehumasan Inggris, Frank Jefkins, mendefinisikan humas itu dibangun dengan semua bentuk komunikasi ke dalam maupun keluar organisasi, antara organisasi dan publiknya untuk mencapai tujuan saling pengertian.</w:t>
      </w:r>
      <w:r w:rsidRPr="00225385">
        <w:rPr>
          <w:rStyle w:val="FootnoteReference"/>
          <w:rFonts w:ascii="Times New Roman" w:hAnsi="Times New Roman" w:cs="Times New Roman"/>
          <w:sz w:val="24"/>
          <w:szCs w:val="24"/>
        </w:rPr>
        <w:footnoteReference w:id="1"/>
      </w:r>
      <w:r w:rsidR="00DD54FB" w:rsidRPr="00225385">
        <w:rPr>
          <w:rFonts w:ascii="Times New Roman" w:hAnsi="Times New Roman" w:cs="Times New Roman"/>
          <w:sz w:val="24"/>
          <w:szCs w:val="24"/>
        </w:rPr>
        <w:t xml:space="preserve"> </w:t>
      </w:r>
      <w:r w:rsidR="00354872" w:rsidRPr="00225385">
        <w:rPr>
          <w:rFonts w:ascii="Times New Roman" w:hAnsi="Times New Roman" w:cs="Times New Roman"/>
          <w:sz w:val="24"/>
          <w:szCs w:val="24"/>
        </w:rPr>
        <w:t xml:space="preserve">Cutlip, </w:t>
      </w:r>
      <w:r w:rsidR="00A43C68" w:rsidRPr="00225385">
        <w:rPr>
          <w:rFonts w:ascii="Times New Roman" w:hAnsi="Times New Roman" w:cs="Times New Roman"/>
          <w:sz w:val="24"/>
          <w:szCs w:val="24"/>
        </w:rPr>
        <w:t>Center</w:t>
      </w:r>
      <w:r w:rsidR="00354872" w:rsidRPr="00225385">
        <w:rPr>
          <w:rFonts w:ascii="Times New Roman" w:hAnsi="Times New Roman" w:cs="Times New Roman"/>
          <w:sz w:val="24"/>
          <w:szCs w:val="24"/>
        </w:rPr>
        <w:t>&amp; Broom</w:t>
      </w:r>
      <w:r w:rsidR="00A43C68" w:rsidRPr="00225385">
        <w:rPr>
          <w:rFonts w:ascii="Times New Roman" w:hAnsi="Times New Roman" w:cs="Times New Roman"/>
          <w:sz w:val="24"/>
          <w:szCs w:val="24"/>
        </w:rPr>
        <w:t xml:space="preserve"> dalam bukunya </w:t>
      </w:r>
      <w:r w:rsidR="00A43C68" w:rsidRPr="00225385">
        <w:rPr>
          <w:rFonts w:ascii="Times New Roman" w:hAnsi="Times New Roman" w:cs="Times New Roman"/>
          <w:i/>
          <w:sz w:val="24"/>
          <w:szCs w:val="24"/>
        </w:rPr>
        <w:t>Effective public relations</w:t>
      </w:r>
      <w:r w:rsidR="00A43C68" w:rsidRPr="00225385">
        <w:rPr>
          <w:rFonts w:ascii="Times New Roman" w:hAnsi="Times New Roman" w:cs="Times New Roman"/>
          <w:sz w:val="24"/>
          <w:szCs w:val="24"/>
        </w:rPr>
        <w:t xml:space="preserve">, mendefinisikan tentang humas sebagai berikut: </w:t>
      </w:r>
      <w:r w:rsidR="00A43C68" w:rsidRPr="00225385">
        <w:rPr>
          <w:rFonts w:ascii="Times New Roman" w:hAnsi="Times New Roman" w:cs="Times New Roman"/>
          <w:i/>
          <w:sz w:val="24"/>
          <w:szCs w:val="24"/>
        </w:rPr>
        <w:t>Public relations is the management function which evaluates public attitudes, indentifies the policies  and plans and executes a program of action to earn publ</w:t>
      </w:r>
      <w:r w:rsidR="00D6208D" w:rsidRPr="00225385">
        <w:rPr>
          <w:rFonts w:ascii="Times New Roman" w:hAnsi="Times New Roman" w:cs="Times New Roman"/>
          <w:i/>
          <w:sz w:val="24"/>
          <w:szCs w:val="24"/>
        </w:rPr>
        <w:t>ic understanding and acceptanc.</w:t>
      </w:r>
      <w:r w:rsidR="00A43C68" w:rsidRPr="00225385">
        <w:rPr>
          <w:rStyle w:val="FootnoteReference"/>
          <w:rFonts w:ascii="Times New Roman" w:hAnsi="Times New Roman" w:cs="Times New Roman"/>
          <w:i/>
          <w:sz w:val="24"/>
          <w:szCs w:val="24"/>
        </w:rPr>
        <w:footnoteReference w:id="2"/>
      </w:r>
      <w:r w:rsidR="00D6208D" w:rsidRPr="00225385">
        <w:rPr>
          <w:rFonts w:ascii="Times New Roman" w:hAnsi="Times New Roman" w:cs="Times New Roman"/>
          <w:sz w:val="24"/>
          <w:szCs w:val="24"/>
        </w:rPr>
        <w:t>Humas adalah fungsi</w:t>
      </w:r>
      <w:r w:rsidR="00A43C68" w:rsidRPr="00225385">
        <w:rPr>
          <w:rFonts w:ascii="Times New Roman" w:hAnsi="Times New Roman" w:cs="Times New Roman"/>
          <w:sz w:val="24"/>
          <w:szCs w:val="24"/>
        </w:rPr>
        <w:t xml:space="preserve"> manajemen yang menilai sikap public, mengidentifikasikan kebijaksanaan dan tata cara seseorang atau organisasi demi kepentingan publik, serta merencanakan dan melakukan suatu program kegiatan untuk meraih pengertian dan dukungan publik.</w:t>
      </w:r>
    </w:p>
    <w:p w:rsidR="00A43C68" w:rsidRPr="00225385" w:rsidRDefault="00A43C68" w:rsidP="00225385">
      <w:pPr>
        <w:spacing w:line="240" w:lineRule="auto"/>
        <w:ind w:firstLine="720"/>
        <w:jc w:val="both"/>
        <w:rPr>
          <w:rFonts w:ascii="Times New Roman" w:hAnsi="Times New Roman" w:cs="Times New Roman"/>
          <w:sz w:val="24"/>
          <w:szCs w:val="24"/>
          <w:lang w:val="en-US"/>
        </w:rPr>
      </w:pPr>
      <w:r w:rsidRPr="00225385">
        <w:rPr>
          <w:rFonts w:ascii="Times New Roman" w:hAnsi="Times New Roman" w:cs="Times New Roman"/>
          <w:sz w:val="24"/>
          <w:szCs w:val="24"/>
        </w:rPr>
        <w:t xml:space="preserve">Menurut Diana Gaziyan dalam bukunya  </w:t>
      </w:r>
      <w:r w:rsidRPr="00225385">
        <w:rPr>
          <w:rFonts w:ascii="Times New Roman" w:hAnsi="Times New Roman" w:cs="Times New Roman"/>
          <w:i/>
          <w:iCs/>
          <w:sz w:val="24"/>
          <w:szCs w:val="24"/>
        </w:rPr>
        <w:t>A Public and Media Relations Handbook  for Local Government Officials, public relations as a continuous, planned acrivity aimed at creating good relations and an atmosphere of mutual trust between an organixations and its target audience.</w:t>
      </w:r>
      <w:r w:rsidRPr="00225385">
        <w:rPr>
          <w:rStyle w:val="FootnoteReference"/>
          <w:rFonts w:ascii="Times New Roman" w:hAnsi="Times New Roman" w:cs="Times New Roman"/>
          <w:i/>
          <w:iCs/>
          <w:sz w:val="24"/>
          <w:szCs w:val="24"/>
        </w:rPr>
        <w:footnoteReference w:id="3"/>
      </w:r>
      <w:r w:rsidRPr="00225385">
        <w:rPr>
          <w:rFonts w:ascii="Times New Roman" w:hAnsi="Times New Roman" w:cs="Times New Roman"/>
          <w:sz w:val="24"/>
          <w:szCs w:val="24"/>
        </w:rPr>
        <w:t xml:space="preserve"> Humas adalah kegiatan yang terencana dan berlangsung terus-menerus yang bertujuan untuk menciptakan hubungan baik dan suasana saling percaya antara organisasi dan target </w:t>
      </w:r>
      <w:r w:rsidR="002E39B9" w:rsidRPr="00225385">
        <w:rPr>
          <w:rFonts w:ascii="Times New Roman" w:hAnsi="Times New Roman" w:cs="Times New Roman"/>
          <w:sz w:val="24"/>
          <w:szCs w:val="24"/>
        </w:rPr>
        <w:t xml:space="preserve">audience atau khalayak sasaran. </w:t>
      </w:r>
      <w:r w:rsidRPr="00225385">
        <w:rPr>
          <w:rFonts w:ascii="Times New Roman" w:hAnsi="Times New Roman" w:cs="Times New Roman"/>
          <w:sz w:val="24"/>
          <w:szCs w:val="24"/>
        </w:rPr>
        <w:t>Sedangkan</w:t>
      </w:r>
      <w:r w:rsidR="002E39B9" w:rsidRPr="00225385">
        <w:rPr>
          <w:rFonts w:ascii="Times New Roman" w:hAnsi="Times New Roman" w:cs="Times New Roman"/>
          <w:sz w:val="24"/>
          <w:szCs w:val="24"/>
        </w:rPr>
        <w:t xml:space="preserve">  Tony Greener menyatakan bahwa</w:t>
      </w:r>
      <w:r w:rsidR="00F21A8D" w:rsidRPr="00225385">
        <w:rPr>
          <w:rFonts w:ascii="Times New Roman" w:hAnsi="Times New Roman" w:cs="Times New Roman"/>
          <w:i/>
          <w:sz w:val="24"/>
          <w:szCs w:val="24"/>
        </w:rPr>
        <w:t xml:space="preserve"> </w:t>
      </w:r>
      <w:r w:rsidR="002E39B9" w:rsidRPr="00225385">
        <w:rPr>
          <w:rFonts w:ascii="Times New Roman" w:hAnsi="Times New Roman" w:cs="Times New Roman"/>
          <w:sz w:val="24"/>
          <w:szCs w:val="24"/>
        </w:rPr>
        <w:t>h</w:t>
      </w:r>
      <w:r w:rsidRPr="00225385">
        <w:rPr>
          <w:rFonts w:ascii="Times New Roman" w:hAnsi="Times New Roman" w:cs="Times New Roman"/>
          <w:sz w:val="24"/>
          <w:szCs w:val="24"/>
        </w:rPr>
        <w:t>umas adalah seni untuk menampilkan suatu organisasi dengan member penerangan terbaik bagi semua audience. Dengan kata lain, humas me</w:t>
      </w:r>
      <w:r w:rsidR="00F21A8D" w:rsidRPr="00225385">
        <w:rPr>
          <w:rFonts w:ascii="Times New Roman" w:hAnsi="Times New Roman" w:cs="Times New Roman"/>
          <w:sz w:val="24"/>
          <w:szCs w:val="24"/>
        </w:rPr>
        <w:t>ngendalikan bagaimana cara suat</w:t>
      </w:r>
      <w:r w:rsidRPr="00225385">
        <w:rPr>
          <w:rFonts w:ascii="Times New Roman" w:hAnsi="Times New Roman" w:cs="Times New Roman"/>
          <w:sz w:val="24"/>
          <w:szCs w:val="24"/>
        </w:rPr>
        <w:t>u</w:t>
      </w:r>
      <w:r w:rsidR="00F21A8D" w:rsidRPr="00225385">
        <w:rPr>
          <w:rFonts w:ascii="Times New Roman" w:hAnsi="Times New Roman" w:cs="Times New Roman"/>
          <w:sz w:val="24"/>
          <w:szCs w:val="24"/>
        </w:rPr>
        <w:t xml:space="preserve"> </w:t>
      </w:r>
      <w:r w:rsidRPr="00225385">
        <w:rPr>
          <w:rFonts w:ascii="Times New Roman" w:hAnsi="Times New Roman" w:cs="Times New Roman"/>
          <w:sz w:val="24"/>
          <w:szCs w:val="24"/>
        </w:rPr>
        <w:t>organisasi diciptakan untuk mempengaruhi sudut pa</w:t>
      </w:r>
      <w:r w:rsidR="00492AE3" w:rsidRPr="00225385">
        <w:rPr>
          <w:rFonts w:ascii="Times New Roman" w:hAnsi="Times New Roman" w:cs="Times New Roman"/>
          <w:sz w:val="24"/>
          <w:szCs w:val="24"/>
        </w:rPr>
        <w:t>ndang orang yang melihatnya</w:t>
      </w:r>
      <w:r w:rsidR="00492AE3" w:rsidRPr="00225385">
        <w:rPr>
          <w:rFonts w:ascii="Times New Roman" w:hAnsi="Times New Roman" w:cs="Times New Roman"/>
          <w:sz w:val="24"/>
          <w:szCs w:val="24"/>
          <w:lang w:val="en-US"/>
        </w:rPr>
        <w:t xml:space="preserve"> dan</w:t>
      </w:r>
      <w:r w:rsidRPr="00225385">
        <w:rPr>
          <w:rFonts w:ascii="Times New Roman" w:hAnsi="Times New Roman" w:cs="Times New Roman"/>
          <w:sz w:val="24"/>
          <w:szCs w:val="24"/>
        </w:rPr>
        <w:t xml:space="preserve"> humas adalah seni, ketika dijalankan dengan benar; karena humas mengikuti garis artistik yang lebih meliba</w:t>
      </w:r>
      <w:r w:rsidR="002E39B9" w:rsidRPr="00225385">
        <w:rPr>
          <w:rFonts w:ascii="Times New Roman" w:hAnsi="Times New Roman" w:cs="Times New Roman"/>
          <w:sz w:val="24"/>
          <w:szCs w:val="24"/>
        </w:rPr>
        <w:t>tkan emosi dibandingkan logika.</w:t>
      </w:r>
      <w:r w:rsidR="002E39B9" w:rsidRPr="00225385">
        <w:rPr>
          <w:rStyle w:val="FootnoteReference"/>
          <w:rFonts w:ascii="Times New Roman" w:hAnsi="Times New Roman" w:cs="Times New Roman"/>
          <w:sz w:val="24"/>
          <w:szCs w:val="24"/>
        </w:rPr>
        <w:footnoteReference w:id="4"/>
      </w:r>
    </w:p>
    <w:p w:rsidR="00A43C68" w:rsidRPr="00225385" w:rsidRDefault="00A43C68"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Edward L. Bernays, sebagaimana dikutip oleh S.KS Bonar,</w:t>
      </w:r>
      <w:r w:rsidRPr="00225385">
        <w:rPr>
          <w:rStyle w:val="FootnoteReference"/>
          <w:rFonts w:ascii="Times New Roman" w:hAnsi="Times New Roman" w:cs="Times New Roman"/>
          <w:sz w:val="24"/>
          <w:szCs w:val="24"/>
        </w:rPr>
        <w:footnoteReference w:id="5"/>
      </w:r>
      <w:r w:rsidRPr="00225385">
        <w:rPr>
          <w:rFonts w:ascii="Times New Roman" w:hAnsi="Times New Roman" w:cs="Times New Roman"/>
          <w:sz w:val="24"/>
          <w:szCs w:val="24"/>
        </w:rPr>
        <w:t xml:space="preserve">  dalam bukunya </w:t>
      </w:r>
      <w:r w:rsidR="00DD54FB" w:rsidRPr="00225385">
        <w:rPr>
          <w:rFonts w:ascii="Times New Roman" w:hAnsi="Times New Roman" w:cs="Times New Roman"/>
          <w:i/>
          <w:iCs/>
          <w:sz w:val="24"/>
          <w:szCs w:val="24"/>
        </w:rPr>
        <w:t>Hubungan Masyarakat</w:t>
      </w:r>
      <w:r w:rsidRPr="00225385">
        <w:rPr>
          <w:rFonts w:ascii="Times New Roman" w:hAnsi="Times New Roman" w:cs="Times New Roman"/>
          <w:i/>
          <w:iCs/>
          <w:sz w:val="24"/>
          <w:szCs w:val="24"/>
        </w:rPr>
        <w:t xml:space="preserve"> Modern</w:t>
      </w:r>
      <w:r w:rsidR="00DD54FB" w:rsidRPr="00225385">
        <w:rPr>
          <w:rFonts w:ascii="Times New Roman" w:hAnsi="Times New Roman" w:cs="Times New Roman"/>
          <w:i/>
          <w:iCs/>
          <w:sz w:val="24"/>
          <w:szCs w:val="24"/>
        </w:rPr>
        <w:t xml:space="preserve"> </w:t>
      </w:r>
      <w:r w:rsidRPr="00225385">
        <w:rPr>
          <w:rFonts w:ascii="Times New Roman" w:hAnsi="Times New Roman" w:cs="Times New Roman"/>
          <w:sz w:val="24"/>
          <w:szCs w:val="24"/>
        </w:rPr>
        <w:t xml:space="preserve"> menyatakan, bahwa hubungan masyarakat mempunyai tiga pengertian:</w:t>
      </w:r>
    </w:p>
    <w:p w:rsidR="00A43C68" w:rsidRPr="00225385" w:rsidRDefault="00A43C68" w:rsidP="00225385">
      <w:pPr>
        <w:pStyle w:val="ListParagraph"/>
        <w:numPr>
          <w:ilvl w:val="0"/>
          <w:numId w:val="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lastRenderedPageBreak/>
        <w:t>Memberikan penerangan kepada masyarakat</w:t>
      </w:r>
    </w:p>
    <w:p w:rsidR="00A43C68" w:rsidRPr="00225385" w:rsidRDefault="00A43C68" w:rsidP="00225385">
      <w:pPr>
        <w:pStyle w:val="ListParagraph"/>
        <w:numPr>
          <w:ilvl w:val="0"/>
          <w:numId w:val="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Membujuk langsung terhadap masyarakat guna mengubah sikap dan tindakan. </w:t>
      </w:r>
    </w:p>
    <w:p w:rsidR="00354872" w:rsidRPr="00225385" w:rsidRDefault="00A43C68" w:rsidP="00225385">
      <w:pPr>
        <w:pStyle w:val="ListParagraph"/>
        <w:numPr>
          <w:ilvl w:val="0"/>
          <w:numId w:val="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Usaha-usaha pengintegritasan sikap dan tindakan  dari perusahaan kita dengan masyarakat dan dari masyarakat dengan perusahaan kita.</w:t>
      </w:r>
    </w:p>
    <w:p w:rsidR="007070C2" w:rsidRPr="00225385" w:rsidRDefault="00A43C68" w:rsidP="00225385">
      <w:pPr>
        <w:spacing w:after="0" w:line="240" w:lineRule="auto"/>
        <w:ind w:firstLine="567"/>
        <w:jc w:val="both"/>
        <w:rPr>
          <w:rFonts w:ascii="Times New Roman" w:hAnsi="Times New Roman" w:cs="Times New Roman"/>
          <w:sz w:val="24"/>
          <w:szCs w:val="24"/>
        </w:rPr>
      </w:pPr>
      <w:r w:rsidRPr="00225385">
        <w:rPr>
          <w:rFonts w:ascii="Times New Roman" w:hAnsi="Times New Roman" w:cs="Times New Roman"/>
          <w:sz w:val="24"/>
          <w:szCs w:val="24"/>
        </w:rPr>
        <w:t xml:space="preserve">Dari beberapa definisi di atas dapat dianalisis bahwa pada prinsipnya humas atau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menekankan pada “fungsi manajemen”. Hal ini menunjukkan bahwa humas sangat erat kaitannya dengan manajemen , dimana ia mempunyai fungsi yang melekat dengan kegiatan manajemen, dalam arti jika ada suatu sistem manajemen tersebut. Hal ini memberikan konsekuensi bahwa humas merupakan hal yan</w:t>
      </w:r>
      <w:r w:rsidR="003156D2" w:rsidRPr="00225385">
        <w:rPr>
          <w:rFonts w:ascii="Times New Roman" w:hAnsi="Times New Roman" w:cs="Times New Roman"/>
          <w:sz w:val="24"/>
          <w:szCs w:val="24"/>
        </w:rPr>
        <w:t>g harus terlembaga atau institu</w:t>
      </w:r>
      <w:r w:rsidRPr="00225385">
        <w:rPr>
          <w:rFonts w:ascii="Times New Roman" w:hAnsi="Times New Roman" w:cs="Times New Roman"/>
          <w:sz w:val="24"/>
          <w:szCs w:val="24"/>
        </w:rPr>
        <w:t>sional.</w:t>
      </w:r>
      <w:r w:rsidR="007070C2" w:rsidRPr="00225385">
        <w:rPr>
          <w:rFonts w:ascii="Times New Roman" w:hAnsi="Times New Roman" w:cs="Times New Roman"/>
          <w:sz w:val="24"/>
          <w:szCs w:val="24"/>
        </w:rPr>
        <w:t>Sebagai fungsi manajemen</w:t>
      </w:r>
      <w:r w:rsidRPr="00225385">
        <w:rPr>
          <w:rFonts w:ascii="Times New Roman" w:hAnsi="Times New Roman" w:cs="Times New Roman"/>
          <w:sz w:val="24"/>
          <w:szCs w:val="24"/>
        </w:rPr>
        <w:t>, humas berarti mempunyai kontribusi yang sangat penting untuk membantu lancarnya kegiatan manajemen khususnya dalam membantu hal-hal yang berkaitan dengan upaya untuk menilai sikap publik terhadap organisasinya. Humas berperan dalam tujuan organisasi agar program kerja humas Polres Pagarala</w:t>
      </w:r>
      <w:r w:rsidR="00350A8D" w:rsidRPr="00225385">
        <w:rPr>
          <w:rFonts w:ascii="Times New Roman" w:hAnsi="Times New Roman" w:cs="Times New Roman"/>
          <w:sz w:val="24"/>
          <w:szCs w:val="24"/>
        </w:rPr>
        <w:t>m dapat diwujudkan dengan baik.</w:t>
      </w:r>
    </w:p>
    <w:p w:rsidR="00A43C68" w:rsidRPr="00225385" w:rsidRDefault="00A43C68" w:rsidP="00225385">
      <w:pPr>
        <w:pStyle w:val="ListParagraph"/>
        <w:numPr>
          <w:ilvl w:val="0"/>
          <w:numId w:val="17"/>
        </w:numPr>
        <w:spacing w:line="240" w:lineRule="auto"/>
        <w:jc w:val="both"/>
        <w:rPr>
          <w:rFonts w:ascii="Times New Roman" w:hAnsi="Times New Roman" w:cs="Times New Roman"/>
          <w:b/>
          <w:sz w:val="24"/>
          <w:szCs w:val="24"/>
        </w:rPr>
      </w:pPr>
      <w:r w:rsidRPr="00225385">
        <w:rPr>
          <w:rFonts w:ascii="Times New Roman" w:hAnsi="Times New Roman" w:cs="Times New Roman"/>
          <w:b/>
          <w:sz w:val="24"/>
          <w:szCs w:val="24"/>
        </w:rPr>
        <w:t>P</w:t>
      </w:r>
      <w:r w:rsidR="003036A5" w:rsidRPr="00225385">
        <w:rPr>
          <w:rFonts w:ascii="Times New Roman" w:hAnsi="Times New Roman" w:cs="Times New Roman"/>
          <w:b/>
          <w:sz w:val="24"/>
          <w:szCs w:val="24"/>
        </w:rPr>
        <w:t>eran</w:t>
      </w:r>
      <w:r w:rsidRPr="00225385">
        <w:rPr>
          <w:rFonts w:ascii="Times New Roman" w:hAnsi="Times New Roman" w:cs="Times New Roman"/>
          <w:b/>
          <w:sz w:val="24"/>
          <w:szCs w:val="24"/>
        </w:rPr>
        <w:t xml:space="preserve"> H</w:t>
      </w:r>
      <w:r w:rsidR="003036A5" w:rsidRPr="00225385">
        <w:rPr>
          <w:rFonts w:ascii="Times New Roman" w:hAnsi="Times New Roman" w:cs="Times New Roman"/>
          <w:b/>
          <w:sz w:val="24"/>
          <w:szCs w:val="24"/>
        </w:rPr>
        <w:t>umas</w:t>
      </w:r>
    </w:p>
    <w:p w:rsidR="00A43C68" w:rsidRPr="00225385" w:rsidRDefault="00A43C68"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Humas berperan penting dalam suatu organisasi dalam menc</w:t>
      </w:r>
      <w:r w:rsidR="0072198A" w:rsidRPr="00225385">
        <w:rPr>
          <w:rFonts w:ascii="Times New Roman" w:hAnsi="Times New Roman" w:cs="Times New Roman"/>
          <w:sz w:val="24"/>
          <w:szCs w:val="24"/>
        </w:rPr>
        <w:t xml:space="preserve">apai tujuannya. Secara  </w:t>
      </w:r>
      <w:r w:rsidRPr="00225385">
        <w:rPr>
          <w:rFonts w:ascii="Times New Roman" w:hAnsi="Times New Roman" w:cs="Times New Roman"/>
          <w:sz w:val="24"/>
          <w:szCs w:val="24"/>
        </w:rPr>
        <w:t>umum, menurut  Dozier dan Broom dalam buku karangan Rosady Ruslan, peranan humas dalam suatu organisasi  dibagi menjadi 4 kategori yaitu:</w:t>
      </w:r>
    </w:p>
    <w:p w:rsidR="00A43C68" w:rsidRPr="00225385" w:rsidRDefault="00784D7B" w:rsidP="00225385">
      <w:pPr>
        <w:pStyle w:val="ListParagraph"/>
        <w:numPr>
          <w:ilvl w:val="0"/>
          <w:numId w:val="5"/>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Penasihat Ahli</w:t>
      </w:r>
    </w:p>
    <w:p w:rsidR="00A43C68" w:rsidRPr="00225385" w:rsidRDefault="00784D7B" w:rsidP="00225385">
      <w:pPr>
        <w:pStyle w:val="ListParagraph"/>
        <w:numPr>
          <w:ilvl w:val="0"/>
          <w:numId w:val="5"/>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Fasilitator Komunikasi</w:t>
      </w:r>
    </w:p>
    <w:p w:rsidR="00A43C68" w:rsidRPr="00225385" w:rsidRDefault="00A43C68" w:rsidP="00225385">
      <w:pPr>
        <w:pStyle w:val="ListParagraph"/>
        <w:numPr>
          <w:ilvl w:val="0"/>
          <w:numId w:val="5"/>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Fasilit</w:t>
      </w:r>
      <w:r w:rsidR="00784D7B" w:rsidRPr="00225385">
        <w:rPr>
          <w:rFonts w:ascii="Times New Roman" w:hAnsi="Times New Roman" w:cs="Times New Roman"/>
          <w:sz w:val="24"/>
          <w:szCs w:val="24"/>
        </w:rPr>
        <w:t>ator Proses Pemecahan masalah</w:t>
      </w:r>
    </w:p>
    <w:p w:rsidR="00A43C68" w:rsidRPr="00225385" w:rsidRDefault="00784D7B" w:rsidP="00225385">
      <w:pPr>
        <w:pStyle w:val="ListParagraph"/>
        <w:numPr>
          <w:ilvl w:val="0"/>
          <w:numId w:val="5"/>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Teknisi Komunikasi</w:t>
      </w:r>
      <w:r w:rsidR="00A43C68" w:rsidRPr="00225385">
        <w:rPr>
          <w:rFonts w:ascii="Times New Roman" w:hAnsi="Times New Roman" w:cs="Times New Roman"/>
          <w:sz w:val="24"/>
          <w:szCs w:val="24"/>
        </w:rPr>
        <w:t>.</w:t>
      </w:r>
      <w:r w:rsidR="00A43C68" w:rsidRPr="00225385">
        <w:rPr>
          <w:rStyle w:val="FootnoteReference"/>
          <w:rFonts w:ascii="Times New Roman" w:hAnsi="Times New Roman" w:cs="Times New Roman"/>
          <w:sz w:val="24"/>
          <w:szCs w:val="24"/>
        </w:rPr>
        <w:footnoteReference w:id="6"/>
      </w:r>
    </w:p>
    <w:p w:rsidR="007C1651" w:rsidRPr="00225385" w:rsidRDefault="007E2814"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Peran </w:t>
      </w:r>
      <w:r w:rsidR="007C1651" w:rsidRPr="00225385">
        <w:rPr>
          <w:rFonts w:ascii="Times New Roman" w:hAnsi="Times New Roman" w:cs="Times New Roman"/>
          <w:i/>
          <w:iCs/>
          <w:sz w:val="24"/>
          <w:szCs w:val="24"/>
        </w:rPr>
        <w:t xml:space="preserve">publik relations </w:t>
      </w:r>
      <w:r w:rsidR="007C1651" w:rsidRPr="00225385">
        <w:rPr>
          <w:rFonts w:ascii="Times New Roman" w:hAnsi="Times New Roman" w:cs="Times New Roman"/>
          <w:sz w:val="24"/>
          <w:szCs w:val="24"/>
        </w:rPr>
        <w:t xml:space="preserve">merupakan salah satu kunci penting untuk pemahaman fungsi publik relations  dan komunikasi organisasi. Konsep, peranan petugas </w:t>
      </w:r>
      <w:r w:rsidR="007C1651" w:rsidRPr="00225385">
        <w:rPr>
          <w:rFonts w:ascii="Times New Roman" w:hAnsi="Times New Roman" w:cs="Times New Roman"/>
          <w:i/>
          <w:iCs/>
          <w:sz w:val="24"/>
          <w:szCs w:val="24"/>
        </w:rPr>
        <w:t>publik relations</w:t>
      </w:r>
      <w:r w:rsidR="007C1651" w:rsidRPr="00225385">
        <w:rPr>
          <w:rFonts w:ascii="Times New Roman" w:hAnsi="Times New Roman" w:cs="Times New Roman"/>
          <w:sz w:val="24"/>
          <w:szCs w:val="24"/>
        </w:rPr>
        <w:t xml:space="preserve"> yang dikembangkan oleh</w:t>
      </w:r>
      <w:r w:rsidR="00443145" w:rsidRPr="00225385">
        <w:rPr>
          <w:rFonts w:ascii="Times New Roman" w:hAnsi="Times New Roman" w:cs="Times New Roman"/>
          <w:sz w:val="24"/>
          <w:szCs w:val="24"/>
        </w:rPr>
        <w:t xml:space="preserve"> Cutlip, Broom dan Center</w:t>
      </w:r>
      <w:r w:rsidR="007C1651" w:rsidRPr="00225385">
        <w:rPr>
          <w:rFonts w:ascii="Times New Roman" w:hAnsi="Times New Roman" w:cs="Times New Roman"/>
          <w:sz w:val="24"/>
          <w:szCs w:val="24"/>
        </w:rPr>
        <w:t xml:space="preserve"> peranan humas dalam sebuah organisasi</w:t>
      </w:r>
      <w:r w:rsidR="00443145" w:rsidRPr="00225385">
        <w:rPr>
          <w:rStyle w:val="FootnoteReference"/>
          <w:rFonts w:ascii="Times New Roman" w:hAnsi="Times New Roman" w:cs="Times New Roman"/>
          <w:sz w:val="24"/>
          <w:szCs w:val="24"/>
        </w:rPr>
        <w:footnoteReference w:id="7"/>
      </w:r>
      <w:r w:rsidR="007C1651" w:rsidRPr="00225385">
        <w:rPr>
          <w:rFonts w:ascii="Times New Roman" w:hAnsi="Times New Roman" w:cs="Times New Roman"/>
          <w:sz w:val="24"/>
          <w:szCs w:val="24"/>
        </w:rPr>
        <w:t xml:space="preserve"> ialah:</w:t>
      </w:r>
    </w:p>
    <w:p w:rsidR="00832582" w:rsidRPr="00225385" w:rsidRDefault="004C5184" w:rsidP="00225385">
      <w:pPr>
        <w:pStyle w:val="ListParagraph"/>
        <w:numPr>
          <w:ilvl w:val="0"/>
          <w:numId w:val="14"/>
        </w:numPr>
        <w:spacing w:line="240" w:lineRule="auto"/>
        <w:jc w:val="both"/>
        <w:rPr>
          <w:rFonts w:ascii="Times New Roman" w:hAnsi="Times New Roman" w:cs="Times New Roman"/>
          <w:i/>
          <w:iCs/>
          <w:sz w:val="24"/>
          <w:szCs w:val="24"/>
        </w:rPr>
      </w:pPr>
      <w:r w:rsidRPr="00225385">
        <w:rPr>
          <w:rFonts w:ascii="Times New Roman" w:hAnsi="Times New Roman" w:cs="Times New Roman"/>
          <w:sz w:val="24"/>
          <w:szCs w:val="24"/>
        </w:rPr>
        <w:t>Teknisi komunikasi</w:t>
      </w:r>
    </w:p>
    <w:p w:rsidR="00832582" w:rsidRPr="00225385" w:rsidRDefault="007C1651"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Beberapa prak</w:t>
      </w:r>
      <w:r w:rsidR="004C5184" w:rsidRPr="00225385">
        <w:rPr>
          <w:rFonts w:ascii="Times New Roman" w:hAnsi="Times New Roman" w:cs="Times New Roman"/>
          <w:sz w:val="24"/>
          <w:szCs w:val="24"/>
        </w:rPr>
        <w:t xml:space="preserve">tisi memasuki dunia </w:t>
      </w:r>
      <w:r w:rsidR="004C5184" w:rsidRPr="00225385">
        <w:rPr>
          <w:rFonts w:ascii="Times New Roman" w:hAnsi="Times New Roman" w:cs="Times New Roman"/>
          <w:i/>
          <w:iCs/>
          <w:sz w:val="24"/>
          <w:szCs w:val="24"/>
        </w:rPr>
        <w:t>publik relat</w:t>
      </w:r>
      <w:r w:rsidRPr="00225385">
        <w:rPr>
          <w:rFonts w:ascii="Times New Roman" w:hAnsi="Times New Roman" w:cs="Times New Roman"/>
          <w:i/>
          <w:iCs/>
          <w:sz w:val="24"/>
          <w:szCs w:val="24"/>
        </w:rPr>
        <w:t>ions</w:t>
      </w:r>
      <w:r w:rsidR="00832582" w:rsidRPr="00225385">
        <w:rPr>
          <w:rFonts w:ascii="Times New Roman" w:hAnsi="Times New Roman" w:cs="Times New Roman"/>
          <w:sz w:val="24"/>
          <w:szCs w:val="24"/>
        </w:rPr>
        <w:t>ini sebagai teknis. Pada tahap ini kempuan jurnalistik dan komu</w:t>
      </w:r>
      <w:r w:rsidR="007070C2" w:rsidRPr="00225385">
        <w:rPr>
          <w:rFonts w:ascii="Times New Roman" w:hAnsi="Times New Roman" w:cs="Times New Roman"/>
          <w:sz w:val="24"/>
          <w:szCs w:val="24"/>
        </w:rPr>
        <w:t xml:space="preserve">nikasi sangat diperlukan. </w:t>
      </w:r>
      <w:r w:rsidR="007070C2" w:rsidRPr="00225385">
        <w:rPr>
          <w:rFonts w:ascii="Times New Roman" w:hAnsi="Times New Roman" w:cs="Times New Roman"/>
          <w:i/>
          <w:iCs/>
          <w:sz w:val="24"/>
          <w:szCs w:val="24"/>
        </w:rPr>
        <w:t>Public</w:t>
      </w:r>
      <w:r w:rsidR="00832582" w:rsidRPr="00225385">
        <w:rPr>
          <w:rFonts w:ascii="Times New Roman" w:hAnsi="Times New Roman" w:cs="Times New Roman"/>
          <w:i/>
          <w:iCs/>
          <w:sz w:val="24"/>
          <w:szCs w:val="24"/>
        </w:rPr>
        <w:t xml:space="preserve"> relation</w:t>
      </w:r>
      <w:r w:rsidR="007070C2" w:rsidRPr="00225385">
        <w:rPr>
          <w:rFonts w:ascii="Times New Roman" w:hAnsi="Times New Roman" w:cs="Times New Roman"/>
          <w:sz w:val="24"/>
          <w:szCs w:val="24"/>
        </w:rPr>
        <w:t xml:space="preserve">s </w:t>
      </w:r>
      <w:r w:rsidR="00832582" w:rsidRPr="00225385">
        <w:rPr>
          <w:rFonts w:ascii="Times New Roman" w:hAnsi="Times New Roman" w:cs="Times New Roman"/>
          <w:sz w:val="24"/>
          <w:szCs w:val="24"/>
        </w:rPr>
        <w:t>diarahkan untuk berp</w:t>
      </w:r>
      <w:r w:rsidR="00052021" w:rsidRPr="00225385">
        <w:rPr>
          <w:rFonts w:ascii="Times New Roman" w:hAnsi="Times New Roman" w:cs="Times New Roman"/>
          <w:sz w:val="24"/>
          <w:szCs w:val="24"/>
        </w:rPr>
        <w:t>eran meulis, menulis surat kabar, menulis jurnal rumah</w:t>
      </w:r>
      <w:r w:rsidR="00832582" w:rsidRPr="00225385">
        <w:rPr>
          <w:rFonts w:ascii="Times New Roman" w:hAnsi="Times New Roman" w:cs="Times New Roman"/>
          <w:sz w:val="24"/>
          <w:szCs w:val="24"/>
        </w:rPr>
        <w:t>, menulis</w:t>
      </w:r>
      <w:r w:rsidR="00052021" w:rsidRPr="00225385">
        <w:rPr>
          <w:rFonts w:ascii="Times New Roman" w:hAnsi="Times New Roman" w:cs="Times New Roman"/>
          <w:sz w:val="24"/>
          <w:szCs w:val="24"/>
        </w:rPr>
        <w:t xml:space="preserve"> rilis berita,</w:t>
      </w:r>
      <w:r w:rsidR="00832582" w:rsidRPr="00225385">
        <w:rPr>
          <w:rFonts w:ascii="Times New Roman" w:hAnsi="Times New Roman" w:cs="Times New Roman"/>
          <w:sz w:val="24"/>
          <w:szCs w:val="24"/>
        </w:rPr>
        <w:t xml:space="preserve"> dll. Biasanya praktisi dalam peran ini tidak hadir pada saat manajemen menemui kesulitan. Mereka tidak dilibatkan dalam manajemen sebagai pengambil keputusan. Peran mere</w:t>
      </w:r>
      <w:r w:rsidR="006A6164" w:rsidRPr="00225385">
        <w:rPr>
          <w:rFonts w:ascii="Times New Roman" w:hAnsi="Times New Roman" w:cs="Times New Roman"/>
          <w:sz w:val="24"/>
          <w:szCs w:val="24"/>
        </w:rPr>
        <w:t>ka lebih ke arah penulisan</w:t>
      </w:r>
      <w:r w:rsidR="00832582" w:rsidRPr="00225385">
        <w:rPr>
          <w:rFonts w:ascii="Times New Roman" w:hAnsi="Times New Roman" w:cs="Times New Roman"/>
          <w:sz w:val="24"/>
          <w:szCs w:val="24"/>
        </w:rPr>
        <w:t xml:space="preserve"> dan mengimplementasikan program</w:t>
      </w:r>
      <w:r w:rsidR="002030A9" w:rsidRPr="00225385">
        <w:rPr>
          <w:rFonts w:ascii="Times New Roman" w:hAnsi="Times New Roman" w:cs="Times New Roman"/>
          <w:sz w:val="24"/>
          <w:szCs w:val="24"/>
        </w:rPr>
        <w:t xml:space="preserve"> mereka sebagai pihak terakhir yang tau</w:t>
      </w:r>
      <w:r w:rsidR="00832582" w:rsidRPr="00225385">
        <w:rPr>
          <w:rFonts w:ascii="Times New Roman" w:hAnsi="Times New Roman" w:cs="Times New Roman"/>
          <w:sz w:val="24"/>
          <w:szCs w:val="24"/>
        </w:rPr>
        <w:t>.</w:t>
      </w:r>
    </w:p>
    <w:p w:rsidR="00832582" w:rsidRPr="00225385" w:rsidRDefault="00832582" w:rsidP="00225385">
      <w:pPr>
        <w:pStyle w:val="ListParagraph"/>
        <w:numPr>
          <w:ilvl w:val="0"/>
          <w:numId w:val="14"/>
        </w:numPr>
        <w:spacing w:line="240" w:lineRule="auto"/>
        <w:jc w:val="both"/>
        <w:rPr>
          <w:rFonts w:ascii="Times New Roman" w:hAnsi="Times New Roman" w:cs="Times New Roman"/>
          <w:i/>
          <w:iCs/>
          <w:sz w:val="24"/>
          <w:szCs w:val="24"/>
        </w:rPr>
      </w:pPr>
      <w:r w:rsidRPr="00225385">
        <w:rPr>
          <w:rFonts w:ascii="Times New Roman" w:hAnsi="Times New Roman" w:cs="Times New Roman"/>
          <w:i/>
          <w:iCs/>
          <w:sz w:val="24"/>
          <w:szCs w:val="24"/>
        </w:rPr>
        <w:lastRenderedPageBreak/>
        <w:t>Expert Presciber</w:t>
      </w:r>
    </w:p>
    <w:p w:rsidR="00A56486" w:rsidRPr="00225385" w:rsidRDefault="00832582" w:rsidP="00225385">
      <w:pPr>
        <w:spacing w:line="240" w:lineRule="auto"/>
        <w:ind w:firstLine="720"/>
        <w:jc w:val="both"/>
        <w:rPr>
          <w:rFonts w:ascii="Times New Roman" w:hAnsi="Times New Roman" w:cs="Times New Roman"/>
          <w:sz w:val="24"/>
          <w:szCs w:val="24"/>
          <w:lang w:val="en-US"/>
        </w:rPr>
      </w:pPr>
      <w:r w:rsidRPr="00225385">
        <w:rPr>
          <w:rFonts w:ascii="Times New Roman" w:hAnsi="Times New Roman" w:cs="Times New Roman"/>
          <w:sz w:val="24"/>
          <w:szCs w:val="24"/>
        </w:rPr>
        <w:t xml:space="preserve">Praktisi </w:t>
      </w:r>
      <w:r w:rsidRPr="00225385">
        <w:rPr>
          <w:rFonts w:ascii="Times New Roman" w:hAnsi="Times New Roman" w:cs="Times New Roman"/>
          <w:i/>
          <w:iCs/>
          <w:sz w:val="24"/>
          <w:szCs w:val="24"/>
        </w:rPr>
        <w:t>publik relations</w:t>
      </w:r>
      <w:r w:rsidRPr="00225385">
        <w:rPr>
          <w:rFonts w:ascii="Times New Roman" w:hAnsi="Times New Roman" w:cs="Times New Roman"/>
          <w:sz w:val="24"/>
          <w:szCs w:val="24"/>
        </w:rPr>
        <w:t xml:space="preserve"> sebagai pendefinisi problem, pengembang program dan memiliki tanggung jawab penuh untuk mengimplementasikan</w:t>
      </w:r>
      <w:r w:rsidR="00722BCF" w:rsidRPr="00225385">
        <w:rPr>
          <w:rFonts w:ascii="Times New Roman" w:hAnsi="Times New Roman" w:cs="Times New Roman"/>
          <w:sz w:val="24"/>
          <w:szCs w:val="24"/>
        </w:rPr>
        <w:t xml:space="preserve">nya. Manajemen puncak </w:t>
      </w:r>
      <w:r w:rsidR="00722BCF" w:rsidRPr="00225385">
        <w:rPr>
          <w:rFonts w:ascii="Times New Roman" w:hAnsi="Times New Roman" w:cs="Times New Roman"/>
          <w:i/>
          <w:iCs/>
          <w:sz w:val="24"/>
          <w:szCs w:val="24"/>
        </w:rPr>
        <w:t>menyerahkan public relations</w:t>
      </w:r>
      <w:r w:rsidR="00722BCF" w:rsidRPr="00225385">
        <w:rPr>
          <w:rFonts w:ascii="Times New Roman" w:hAnsi="Times New Roman" w:cs="Times New Roman"/>
          <w:sz w:val="24"/>
          <w:szCs w:val="24"/>
        </w:rPr>
        <w:t xml:space="preserve"> di tangan para ahli dan manajemen biasanya mengambil peran fasif saja.</w:t>
      </w:r>
    </w:p>
    <w:p w:rsidR="00492AE3" w:rsidRPr="00225385" w:rsidRDefault="00492AE3" w:rsidP="00225385">
      <w:pPr>
        <w:spacing w:line="240" w:lineRule="auto"/>
        <w:jc w:val="both"/>
        <w:rPr>
          <w:rFonts w:ascii="Times New Roman" w:hAnsi="Times New Roman" w:cs="Times New Roman"/>
          <w:sz w:val="24"/>
          <w:szCs w:val="24"/>
        </w:rPr>
      </w:pPr>
    </w:p>
    <w:p w:rsidR="00EE6720" w:rsidRPr="00225385" w:rsidRDefault="00EE6720" w:rsidP="00225385">
      <w:pPr>
        <w:spacing w:line="240" w:lineRule="auto"/>
        <w:jc w:val="both"/>
        <w:rPr>
          <w:rFonts w:ascii="Times New Roman" w:hAnsi="Times New Roman" w:cs="Times New Roman"/>
          <w:sz w:val="24"/>
          <w:szCs w:val="24"/>
        </w:rPr>
      </w:pPr>
    </w:p>
    <w:p w:rsidR="00EE6720" w:rsidRPr="00225385" w:rsidRDefault="00EE6720" w:rsidP="00225385">
      <w:pPr>
        <w:spacing w:line="240" w:lineRule="auto"/>
        <w:jc w:val="both"/>
        <w:rPr>
          <w:rFonts w:ascii="Times New Roman" w:hAnsi="Times New Roman" w:cs="Times New Roman"/>
          <w:sz w:val="24"/>
          <w:szCs w:val="24"/>
        </w:rPr>
      </w:pPr>
    </w:p>
    <w:p w:rsidR="00384BD4" w:rsidRPr="00225385" w:rsidRDefault="00892445" w:rsidP="00225385">
      <w:pPr>
        <w:pStyle w:val="ListParagraph"/>
        <w:numPr>
          <w:ilvl w:val="0"/>
          <w:numId w:val="14"/>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Fasilitator komunikasi</w:t>
      </w:r>
    </w:p>
    <w:p w:rsidR="00892445" w:rsidRPr="00225385" w:rsidRDefault="00892445"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Peran fasilitator komunikasi bagi seorang praktisi adalah </w:t>
      </w:r>
      <w:r w:rsidR="007070C2" w:rsidRPr="00225385">
        <w:rPr>
          <w:rFonts w:ascii="Times New Roman" w:hAnsi="Times New Roman" w:cs="Times New Roman"/>
          <w:sz w:val="24"/>
          <w:szCs w:val="24"/>
        </w:rPr>
        <w:t>sebagai pendengar yang peka dan perantara</w:t>
      </w:r>
      <w:r w:rsidRPr="00225385">
        <w:rPr>
          <w:rFonts w:ascii="Times New Roman" w:hAnsi="Times New Roman" w:cs="Times New Roman"/>
          <w:sz w:val="24"/>
          <w:szCs w:val="24"/>
        </w:rPr>
        <w:t xml:space="preserve"> komunikasi. Fasilitator komunikasi bertindak sebagai</w:t>
      </w:r>
      <w:r w:rsidR="007070C2" w:rsidRPr="00225385">
        <w:rPr>
          <w:rFonts w:ascii="Times New Roman" w:hAnsi="Times New Roman" w:cs="Times New Roman"/>
          <w:sz w:val="24"/>
          <w:szCs w:val="24"/>
        </w:rPr>
        <w:t xml:space="preserve"> perantara, penerjemah</w:t>
      </w:r>
      <w:r w:rsidRPr="00225385">
        <w:rPr>
          <w:rFonts w:ascii="Times New Roman" w:hAnsi="Times New Roman" w:cs="Times New Roman"/>
          <w:sz w:val="24"/>
          <w:szCs w:val="24"/>
        </w:rPr>
        <w:t>, dan mediator antara organisasi dan publiknya. Mereka menjaga komunikasi dua arah dan mempasilitasi percakapan dengan menyingkirkan rintangan dalam hubungan dan menjaga agar saluran komunikasi tetap terbuka. Tujuannya adalah memberi informasi yang di butuhkan oleh baik itu manajemen maupun publik untuk membuat keputusan demi kepentingan bersama.</w:t>
      </w:r>
      <w:r w:rsidR="00384BD4" w:rsidRPr="00225385">
        <w:rPr>
          <w:rFonts w:ascii="Times New Roman" w:hAnsi="Times New Roman" w:cs="Times New Roman"/>
          <w:sz w:val="24"/>
          <w:szCs w:val="24"/>
        </w:rPr>
        <w:t xml:space="preserve"> Praktisi yang berperan sebagai fasilitator komunikasi ini bertindak sebagai sumber informasi dan agen kontak resmi antara organisasi dan publik. Mereka manengahi interaksi, menyusun agenda mendiagnosis dan memperbaiki kondisi-kondisi yang mengganggu hubungan komunikasi di antara kedua bela pihak. Fasilitator komunikasi menempati peran di tengah-tengah dan berfungsi sebagai penghubung antara organisasi dan publik. </w:t>
      </w:r>
    </w:p>
    <w:p w:rsidR="00892445" w:rsidRPr="00225385" w:rsidRDefault="00892445" w:rsidP="00225385">
      <w:pPr>
        <w:pStyle w:val="ListParagraph"/>
        <w:numPr>
          <w:ilvl w:val="0"/>
          <w:numId w:val="14"/>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Fasilitator pemecah masalah</w:t>
      </w:r>
    </w:p>
    <w:p w:rsidR="002E39B9" w:rsidRPr="00225385" w:rsidRDefault="00892445"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Ketika praktisi melakukan peran ini, mereka berkolaborasi dengan manajer lain untuk mendefinisikan </w:t>
      </w:r>
      <w:r w:rsidR="00384BD4" w:rsidRPr="00225385">
        <w:rPr>
          <w:rFonts w:ascii="Times New Roman" w:hAnsi="Times New Roman" w:cs="Times New Roman"/>
          <w:sz w:val="24"/>
          <w:szCs w:val="24"/>
        </w:rPr>
        <w:t xml:space="preserve">dan memecahkan masalah. Mereka menjadi bagian dari tim perencanaan strategi. Kolaborasi dan musyawarah dimulai dengan persoalan pertama dan kemudian sampai ke evaluasi program final. Praktisi pemecah masalah membantu manajer lain dan organisasi untuk mengaplikasikan </w:t>
      </w:r>
      <w:r w:rsidR="00384BD4" w:rsidRPr="00225385">
        <w:rPr>
          <w:rFonts w:ascii="Times New Roman" w:hAnsi="Times New Roman" w:cs="Times New Roman"/>
          <w:i/>
          <w:iCs/>
          <w:sz w:val="24"/>
          <w:szCs w:val="24"/>
        </w:rPr>
        <w:t>public relations</w:t>
      </w:r>
      <w:r w:rsidR="00384BD4" w:rsidRPr="00225385">
        <w:rPr>
          <w:rFonts w:ascii="Times New Roman" w:hAnsi="Times New Roman" w:cs="Times New Roman"/>
          <w:sz w:val="24"/>
          <w:szCs w:val="24"/>
        </w:rPr>
        <w:t xml:space="preserve"> dalam proses manajemen bertahap yang juga dipakai untuk memecahkan problem organisasional lainnya.</w:t>
      </w:r>
    </w:p>
    <w:p w:rsidR="00200B4E" w:rsidRPr="00225385" w:rsidRDefault="00200B4E" w:rsidP="00225385">
      <w:pPr>
        <w:pStyle w:val="ListParagraph"/>
        <w:numPr>
          <w:ilvl w:val="0"/>
          <w:numId w:val="17"/>
        </w:numPr>
        <w:spacing w:line="240" w:lineRule="auto"/>
        <w:jc w:val="both"/>
        <w:rPr>
          <w:rFonts w:ascii="Times New Roman" w:hAnsi="Times New Roman" w:cs="Times New Roman"/>
          <w:b/>
          <w:sz w:val="24"/>
          <w:szCs w:val="24"/>
        </w:rPr>
      </w:pPr>
      <w:r w:rsidRPr="00225385">
        <w:rPr>
          <w:rFonts w:ascii="Times New Roman" w:hAnsi="Times New Roman" w:cs="Times New Roman"/>
          <w:b/>
          <w:sz w:val="24"/>
          <w:szCs w:val="24"/>
        </w:rPr>
        <w:t>Fungsi Humas</w:t>
      </w:r>
    </w:p>
    <w:p w:rsidR="00BB2EF9" w:rsidRPr="00225385" w:rsidRDefault="00354872"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Fungsi </w:t>
      </w:r>
      <w:r w:rsidR="00BB2EF9" w:rsidRPr="00225385">
        <w:rPr>
          <w:rFonts w:ascii="Times New Roman" w:hAnsi="Times New Roman" w:cs="Times New Roman"/>
          <w:sz w:val="24"/>
          <w:szCs w:val="24"/>
        </w:rPr>
        <w:t xml:space="preserve">ialah harapan publik terhadap apa </w:t>
      </w:r>
      <w:r w:rsidR="00443145" w:rsidRPr="00225385">
        <w:rPr>
          <w:rFonts w:ascii="Times New Roman" w:hAnsi="Times New Roman" w:cs="Times New Roman"/>
          <w:sz w:val="24"/>
          <w:szCs w:val="24"/>
        </w:rPr>
        <w:t>yang seharusnya dilakukan oleh p</w:t>
      </w:r>
      <w:r w:rsidR="00BB2EF9" w:rsidRPr="00225385">
        <w:rPr>
          <w:rFonts w:ascii="Times New Roman" w:hAnsi="Times New Roman" w:cs="Times New Roman"/>
          <w:sz w:val="24"/>
          <w:szCs w:val="24"/>
        </w:rPr>
        <w:t xml:space="preserve">ublik </w:t>
      </w:r>
      <w:r w:rsidR="00443145" w:rsidRPr="00225385">
        <w:rPr>
          <w:rFonts w:ascii="Times New Roman" w:hAnsi="Times New Roman" w:cs="Times New Roman"/>
          <w:sz w:val="24"/>
          <w:szCs w:val="24"/>
        </w:rPr>
        <w:t>r</w:t>
      </w:r>
      <w:r w:rsidR="00BB2EF9" w:rsidRPr="00225385">
        <w:rPr>
          <w:rFonts w:ascii="Times New Roman" w:hAnsi="Times New Roman" w:cs="Times New Roman"/>
          <w:sz w:val="24"/>
          <w:szCs w:val="24"/>
        </w:rPr>
        <w:t xml:space="preserve">elations sesuai dengan kedudukannya sebagai seorang </w:t>
      </w:r>
      <w:r w:rsidR="00BB2EF9" w:rsidRPr="00225385">
        <w:rPr>
          <w:rFonts w:ascii="Times New Roman" w:hAnsi="Times New Roman" w:cs="Times New Roman"/>
          <w:i/>
          <w:iCs/>
          <w:sz w:val="24"/>
          <w:szCs w:val="24"/>
        </w:rPr>
        <w:t>public relations</w:t>
      </w:r>
      <w:r w:rsidR="00BB2EF9" w:rsidRPr="00225385">
        <w:rPr>
          <w:rFonts w:ascii="Times New Roman" w:hAnsi="Times New Roman" w:cs="Times New Roman"/>
          <w:sz w:val="24"/>
          <w:szCs w:val="24"/>
        </w:rPr>
        <w:t xml:space="preserve">. Jadi, </w:t>
      </w:r>
      <w:r w:rsidR="00BB2EF9" w:rsidRPr="00225385">
        <w:rPr>
          <w:rFonts w:ascii="Times New Roman" w:hAnsi="Times New Roman" w:cs="Times New Roman"/>
          <w:i/>
          <w:iCs/>
          <w:sz w:val="24"/>
          <w:szCs w:val="24"/>
        </w:rPr>
        <w:t>public relations</w:t>
      </w:r>
      <w:r w:rsidR="00BB2EF9" w:rsidRPr="00225385">
        <w:rPr>
          <w:rFonts w:ascii="Times New Roman" w:hAnsi="Times New Roman" w:cs="Times New Roman"/>
          <w:sz w:val="24"/>
          <w:szCs w:val="24"/>
        </w:rPr>
        <w:t xml:space="preserve"> dikatakan berfungsi apabila dia mampu melakukan tugas dan </w:t>
      </w:r>
      <w:r w:rsidR="00BB2EF9" w:rsidRPr="00225385">
        <w:rPr>
          <w:rFonts w:ascii="Times New Roman" w:hAnsi="Times New Roman" w:cs="Times New Roman"/>
          <w:sz w:val="24"/>
          <w:szCs w:val="24"/>
        </w:rPr>
        <w:lastRenderedPageBreak/>
        <w:t xml:space="preserve">kewajibannya dengan baik, berguna atau tidak dalam menunjang tujuan perusahaan dan menjamin kepentingan publik. Secara garis besar fungsi </w:t>
      </w:r>
      <w:r w:rsidR="00BB2EF9" w:rsidRPr="00225385">
        <w:rPr>
          <w:rFonts w:ascii="Times New Roman" w:hAnsi="Times New Roman" w:cs="Times New Roman"/>
          <w:i/>
          <w:iCs/>
          <w:sz w:val="24"/>
          <w:szCs w:val="24"/>
        </w:rPr>
        <w:t>public relations</w:t>
      </w:r>
      <w:r w:rsidR="00BB2EF9" w:rsidRPr="00225385">
        <w:rPr>
          <w:rFonts w:ascii="Times New Roman" w:hAnsi="Times New Roman" w:cs="Times New Roman"/>
          <w:sz w:val="24"/>
          <w:szCs w:val="24"/>
        </w:rPr>
        <w:t xml:space="preserve"> adalah:</w:t>
      </w:r>
    </w:p>
    <w:p w:rsidR="00BB2EF9" w:rsidRPr="00225385" w:rsidRDefault="00BB2EF9" w:rsidP="00225385">
      <w:pPr>
        <w:pStyle w:val="ListParagraph"/>
        <w:numPr>
          <w:ilvl w:val="0"/>
          <w:numId w:val="10"/>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Memelihara komunikasi yang harmonis antara perusahaan dengan publiknya.</w:t>
      </w:r>
    </w:p>
    <w:p w:rsidR="00BB2EF9" w:rsidRPr="00225385" w:rsidRDefault="00BB2EF9" w:rsidP="00225385">
      <w:pPr>
        <w:pStyle w:val="ListParagraph"/>
        <w:numPr>
          <w:ilvl w:val="0"/>
          <w:numId w:val="10"/>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Melayani </w:t>
      </w:r>
      <w:r w:rsidR="00516692" w:rsidRPr="00225385">
        <w:rPr>
          <w:rFonts w:ascii="Times New Roman" w:hAnsi="Times New Roman" w:cs="Times New Roman"/>
          <w:sz w:val="24"/>
          <w:szCs w:val="24"/>
        </w:rPr>
        <w:t>kepentingan publik</w:t>
      </w:r>
      <w:r w:rsidR="006A6164" w:rsidRPr="00225385">
        <w:rPr>
          <w:rFonts w:ascii="Times New Roman" w:hAnsi="Times New Roman" w:cs="Times New Roman"/>
          <w:sz w:val="24"/>
          <w:szCs w:val="24"/>
        </w:rPr>
        <w:t xml:space="preserve"> dengan baik</w:t>
      </w:r>
      <w:r w:rsidRPr="00225385">
        <w:rPr>
          <w:rFonts w:ascii="Times New Roman" w:hAnsi="Times New Roman" w:cs="Times New Roman"/>
          <w:sz w:val="24"/>
          <w:szCs w:val="24"/>
        </w:rPr>
        <w:t>.</w:t>
      </w:r>
    </w:p>
    <w:p w:rsidR="00BB2EF9" w:rsidRPr="00225385" w:rsidRDefault="00BB2EF9" w:rsidP="00225385">
      <w:pPr>
        <w:pStyle w:val="ListParagraph"/>
        <w:numPr>
          <w:ilvl w:val="0"/>
          <w:numId w:val="10"/>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Memelihara perilaku dan m</w:t>
      </w:r>
      <w:r w:rsidR="006A6164" w:rsidRPr="00225385">
        <w:rPr>
          <w:rFonts w:ascii="Times New Roman" w:hAnsi="Times New Roman" w:cs="Times New Roman"/>
          <w:sz w:val="24"/>
          <w:szCs w:val="24"/>
        </w:rPr>
        <w:t>oralitas perusahaan dengan baik</w:t>
      </w:r>
      <w:r w:rsidRPr="00225385">
        <w:rPr>
          <w:rFonts w:ascii="Times New Roman" w:hAnsi="Times New Roman" w:cs="Times New Roman"/>
          <w:sz w:val="24"/>
          <w:szCs w:val="24"/>
        </w:rPr>
        <w:t>.</w:t>
      </w:r>
    </w:p>
    <w:p w:rsidR="00BB2EF9" w:rsidRPr="00225385" w:rsidRDefault="00BB2EF9" w:rsidP="00225385">
      <w:p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Sedangkan menurut Cutli</w:t>
      </w:r>
      <w:r w:rsidR="00516692" w:rsidRPr="00225385">
        <w:rPr>
          <w:rFonts w:ascii="Times New Roman" w:hAnsi="Times New Roman" w:cs="Times New Roman"/>
          <w:sz w:val="24"/>
          <w:szCs w:val="24"/>
        </w:rPr>
        <w:t xml:space="preserve">p &amp; Center menyebut fungsi </w:t>
      </w:r>
      <w:r w:rsidR="00516692" w:rsidRPr="00225385">
        <w:rPr>
          <w:rFonts w:ascii="Times New Roman" w:hAnsi="Times New Roman" w:cs="Times New Roman"/>
          <w:i/>
          <w:iCs/>
          <w:sz w:val="24"/>
          <w:szCs w:val="24"/>
        </w:rPr>
        <w:t>pulic</w:t>
      </w:r>
      <w:r w:rsidRPr="00225385">
        <w:rPr>
          <w:rFonts w:ascii="Times New Roman" w:hAnsi="Times New Roman" w:cs="Times New Roman"/>
          <w:i/>
          <w:iCs/>
          <w:sz w:val="24"/>
          <w:szCs w:val="24"/>
        </w:rPr>
        <w:t xml:space="preserve"> relations</w:t>
      </w:r>
      <w:r w:rsidR="00443145" w:rsidRPr="00225385">
        <w:rPr>
          <w:rStyle w:val="FootnoteReference"/>
          <w:rFonts w:ascii="Times New Roman" w:hAnsi="Times New Roman" w:cs="Times New Roman"/>
          <w:i/>
          <w:iCs/>
          <w:sz w:val="24"/>
          <w:szCs w:val="24"/>
        </w:rPr>
        <w:footnoteReference w:id="8"/>
      </w:r>
      <w:r w:rsidR="00443145" w:rsidRPr="00225385">
        <w:rPr>
          <w:rFonts w:ascii="Times New Roman" w:hAnsi="Times New Roman" w:cs="Times New Roman"/>
          <w:sz w:val="24"/>
          <w:szCs w:val="24"/>
        </w:rPr>
        <w:t>yaitu</w:t>
      </w:r>
      <w:r w:rsidRPr="00225385">
        <w:rPr>
          <w:rFonts w:ascii="Times New Roman" w:hAnsi="Times New Roman" w:cs="Times New Roman"/>
          <w:sz w:val="24"/>
          <w:szCs w:val="24"/>
        </w:rPr>
        <w:t>:</w:t>
      </w:r>
    </w:p>
    <w:p w:rsidR="00BB2EF9" w:rsidRPr="00225385" w:rsidRDefault="00BB2EF9" w:rsidP="00225385">
      <w:pPr>
        <w:pStyle w:val="ListParagraph"/>
        <w:numPr>
          <w:ilvl w:val="0"/>
          <w:numId w:val="11"/>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Menunjang kegiatan manajemen dan mencapai tujuan organisasi </w:t>
      </w:r>
    </w:p>
    <w:p w:rsidR="00BB2EF9" w:rsidRPr="00225385" w:rsidRDefault="00BB2EF9" w:rsidP="00225385">
      <w:pPr>
        <w:pStyle w:val="ListParagraph"/>
        <w:numPr>
          <w:ilvl w:val="0"/>
          <w:numId w:val="11"/>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Menciptakan komunikasi dua arah secara timbal balik dengan menyebarkan informa</w:t>
      </w:r>
      <w:r w:rsidR="00B437AD" w:rsidRPr="00225385">
        <w:rPr>
          <w:rFonts w:ascii="Times New Roman" w:hAnsi="Times New Roman" w:cs="Times New Roman"/>
          <w:sz w:val="24"/>
          <w:szCs w:val="24"/>
        </w:rPr>
        <w:t>si dari perusahaan kepada publik dan menyalurkan opini publik</w:t>
      </w:r>
      <w:r w:rsidRPr="00225385">
        <w:rPr>
          <w:rFonts w:ascii="Times New Roman" w:hAnsi="Times New Roman" w:cs="Times New Roman"/>
          <w:sz w:val="24"/>
          <w:szCs w:val="24"/>
        </w:rPr>
        <w:t xml:space="preserve"> kepada perusahaan.</w:t>
      </w:r>
    </w:p>
    <w:p w:rsidR="00BB2EF9" w:rsidRPr="00225385" w:rsidRDefault="00B437AD" w:rsidP="00225385">
      <w:pPr>
        <w:pStyle w:val="ListParagraph"/>
        <w:numPr>
          <w:ilvl w:val="0"/>
          <w:numId w:val="11"/>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Melayani publik</w:t>
      </w:r>
      <w:r w:rsidR="00BB2EF9" w:rsidRPr="00225385">
        <w:rPr>
          <w:rFonts w:ascii="Times New Roman" w:hAnsi="Times New Roman" w:cs="Times New Roman"/>
          <w:sz w:val="24"/>
          <w:szCs w:val="24"/>
        </w:rPr>
        <w:t xml:space="preserve"> dan memberikan nasihat kepada pimpinan perusahaan untuk kepentingan umum</w:t>
      </w:r>
    </w:p>
    <w:p w:rsidR="00BB2EF9" w:rsidRPr="00225385" w:rsidRDefault="00BB2EF9" w:rsidP="00225385">
      <w:pPr>
        <w:pStyle w:val="ListParagraph"/>
        <w:numPr>
          <w:ilvl w:val="0"/>
          <w:numId w:val="11"/>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Membina hubungan secara harmonis </w:t>
      </w:r>
      <w:r w:rsidR="00B437AD" w:rsidRPr="00225385">
        <w:rPr>
          <w:rFonts w:ascii="Times New Roman" w:hAnsi="Times New Roman" w:cs="Times New Roman"/>
          <w:sz w:val="24"/>
          <w:szCs w:val="24"/>
        </w:rPr>
        <w:t>antara perusahaan dan publik</w:t>
      </w:r>
      <w:r w:rsidR="00620995" w:rsidRPr="00225385">
        <w:rPr>
          <w:rFonts w:ascii="Times New Roman" w:hAnsi="Times New Roman" w:cs="Times New Roman"/>
          <w:sz w:val="24"/>
          <w:szCs w:val="24"/>
        </w:rPr>
        <w:t>, baik internal maupun eksternal.</w:t>
      </w:r>
    </w:p>
    <w:p w:rsidR="00620995" w:rsidRPr="00225385" w:rsidRDefault="00620995"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Pada tahun 1975, </w:t>
      </w:r>
      <w:r w:rsidR="00B437AD" w:rsidRPr="00225385">
        <w:rPr>
          <w:rFonts w:ascii="Times New Roman" w:hAnsi="Times New Roman" w:cs="Times New Roman"/>
          <w:i/>
          <w:iCs/>
          <w:sz w:val="24"/>
          <w:szCs w:val="24"/>
        </w:rPr>
        <w:t>Foundation for Public</w:t>
      </w:r>
      <w:r w:rsidRPr="00225385">
        <w:rPr>
          <w:rFonts w:ascii="Times New Roman" w:hAnsi="Times New Roman" w:cs="Times New Roman"/>
          <w:i/>
          <w:iCs/>
          <w:sz w:val="24"/>
          <w:szCs w:val="24"/>
        </w:rPr>
        <w:t xml:space="preserve"> Relations Research and education</w:t>
      </w:r>
      <w:r w:rsidRPr="00225385">
        <w:rPr>
          <w:rFonts w:ascii="Times New Roman" w:hAnsi="Times New Roman" w:cs="Times New Roman"/>
          <w:sz w:val="24"/>
          <w:szCs w:val="24"/>
        </w:rPr>
        <w:t xml:space="preserve"> mengumpulkan 65 praktisi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dalam sebuah studi. Hasilnya diperolah beberapa poin penting tenntang fungsi pulik relations.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adalah fungsi manajemen yang tugasnya</w:t>
      </w:r>
      <w:r w:rsidR="00DC09AB" w:rsidRPr="00225385">
        <w:rPr>
          <w:rStyle w:val="FootnoteReference"/>
          <w:rFonts w:ascii="Times New Roman" w:hAnsi="Times New Roman" w:cs="Times New Roman"/>
          <w:sz w:val="24"/>
          <w:szCs w:val="24"/>
        </w:rPr>
        <w:footnoteReference w:id="9"/>
      </w:r>
      <w:r w:rsidR="00DC09AB" w:rsidRPr="00225385">
        <w:rPr>
          <w:rFonts w:ascii="Times New Roman" w:hAnsi="Times New Roman" w:cs="Times New Roman"/>
          <w:sz w:val="24"/>
          <w:szCs w:val="24"/>
        </w:rPr>
        <w:t>, ialah</w:t>
      </w:r>
      <w:r w:rsidRPr="00225385">
        <w:rPr>
          <w:rFonts w:ascii="Times New Roman" w:hAnsi="Times New Roman" w:cs="Times New Roman"/>
          <w:sz w:val="24"/>
          <w:szCs w:val="24"/>
        </w:rPr>
        <w:t>:</w:t>
      </w:r>
    </w:p>
    <w:p w:rsidR="00620995" w:rsidRPr="00225385" w:rsidRDefault="00620995" w:rsidP="00225385">
      <w:pPr>
        <w:pStyle w:val="ListParagraph"/>
        <w:numPr>
          <w:ilvl w:val="0"/>
          <w:numId w:val="1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Membantu </w:t>
      </w:r>
      <w:r w:rsidR="005C02A7" w:rsidRPr="00225385">
        <w:rPr>
          <w:rFonts w:ascii="Times New Roman" w:hAnsi="Times New Roman" w:cs="Times New Roman"/>
          <w:sz w:val="24"/>
          <w:szCs w:val="24"/>
        </w:rPr>
        <w:t xml:space="preserve">memelihara dan menjaga komunikasi, pengertian, penerimaan dan kerja sama </w:t>
      </w:r>
      <w:r w:rsidR="00A41713" w:rsidRPr="00225385">
        <w:rPr>
          <w:rFonts w:ascii="Times New Roman" w:hAnsi="Times New Roman" w:cs="Times New Roman"/>
          <w:sz w:val="24"/>
          <w:szCs w:val="24"/>
        </w:rPr>
        <w:t>antara organisasi dan publiknya.</w:t>
      </w:r>
    </w:p>
    <w:p w:rsidR="005C02A7" w:rsidRPr="00225385" w:rsidRDefault="005C02A7" w:rsidP="00225385">
      <w:pPr>
        <w:pStyle w:val="ListParagraph"/>
        <w:numPr>
          <w:ilvl w:val="0"/>
          <w:numId w:val="1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Men</w:t>
      </w:r>
      <w:r w:rsidR="00DC09AB" w:rsidRPr="00225385">
        <w:rPr>
          <w:rFonts w:ascii="Times New Roman" w:hAnsi="Times New Roman" w:cs="Times New Roman"/>
          <w:sz w:val="24"/>
          <w:szCs w:val="24"/>
        </w:rPr>
        <w:t>c</w:t>
      </w:r>
      <w:r w:rsidRPr="00225385">
        <w:rPr>
          <w:rFonts w:ascii="Times New Roman" w:hAnsi="Times New Roman" w:cs="Times New Roman"/>
          <w:sz w:val="24"/>
          <w:szCs w:val="24"/>
        </w:rPr>
        <w:t>aku</w:t>
      </w:r>
      <w:r w:rsidR="00DC09AB" w:rsidRPr="00225385">
        <w:rPr>
          <w:rFonts w:ascii="Times New Roman" w:hAnsi="Times New Roman" w:cs="Times New Roman"/>
          <w:sz w:val="24"/>
          <w:szCs w:val="24"/>
        </w:rPr>
        <w:t>p manajemen masalah dan isu-isu.</w:t>
      </w:r>
    </w:p>
    <w:p w:rsidR="005C02A7" w:rsidRPr="00225385" w:rsidRDefault="005C02A7" w:rsidP="00225385">
      <w:pPr>
        <w:pStyle w:val="ListParagraph"/>
        <w:numPr>
          <w:ilvl w:val="0"/>
          <w:numId w:val="1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Membantu manajemen selalu memberikan informasi pada dan</w:t>
      </w:r>
      <w:r w:rsidR="00A41713" w:rsidRPr="00225385">
        <w:rPr>
          <w:rFonts w:ascii="Times New Roman" w:hAnsi="Times New Roman" w:cs="Times New Roman"/>
          <w:sz w:val="24"/>
          <w:szCs w:val="24"/>
        </w:rPr>
        <w:t xml:space="preserve"> responsif terhadap opini publik</w:t>
      </w:r>
      <w:r w:rsidRPr="00225385">
        <w:rPr>
          <w:rFonts w:ascii="Times New Roman" w:hAnsi="Times New Roman" w:cs="Times New Roman"/>
          <w:sz w:val="24"/>
          <w:szCs w:val="24"/>
        </w:rPr>
        <w:t>.</w:t>
      </w:r>
    </w:p>
    <w:p w:rsidR="005C02A7" w:rsidRPr="00225385" w:rsidRDefault="005C02A7" w:rsidP="00225385">
      <w:pPr>
        <w:pStyle w:val="ListParagraph"/>
        <w:numPr>
          <w:ilvl w:val="0"/>
          <w:numId w:val="1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Mendefinisikan dan menekankan pada tanggung jawab manajemen u</w:t>
      </w:r>
      <w:r w:rsidR="00A41713" w:rsidRPr="00225385">
        <w:rPr>
          <w:rFonts w:ascii="Times New Roman" w:hAnsi="Times New Roman" w:cs="Times New Roman"/>
          <w:sz w:val="24"/>
          <w:szCs w:val="24"/>
        </w:rPr>
        <w:t>ntuk melayani kepentingan publik</w:t>
      </w:r>
      <w:r w:rsidRPr="00225385">
        <w:rPr>
          <w:rFonts w:ascii="Times New Roman" w:hAnsi="Times New Roman" w:cs="Times New Roman"/>
          <w:sz w:val="24"/>
          <w:szCs w:val="24"/>
        </w:rPr>
        <w:t>.</w:t>
      </w:r>
    </w:p>
    <w:p w:rsidR="005C02A7" w:rsidRPr="00225385" w:rsidRDefault="005C02A7" w:rsidP="00225385">
      <w:pPr>
        <w:pStyle w:val="ListParagraph"/>
        <w:numPr>
          <w:ilvl w:val="0"/>
          <w:numId w:val="1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Membantu manajemen selalui mengikuti dan memenfaatkan perusahaan.</w:t>
      </w:r>
    </w:p>
    <w:p w:rsidR="005C02A7" w:rsidRPr="00225385" w:rsidRDefault="005C02A7" w:rsidP="00225385">
      <w:pPr>
        <w:pStyle w:val="ListParagraph"/>
        <w:numPr>
          <w:ilvl w:val="0"/>
          <w:numId w:val="1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Melayani sistem pencegahan awal untuk mengantisipasi trend</w:t>
      </w:r>
      <w:r w:rsidR="008F04E9" w:rsidRPr="00225385">
        <w:rPr>
          <w:rFonts w:ascii="Times New Roman" w:hAnsi="Times New Roman" w:cs="Times New Roman"/>
          <w:sz w:val="24"/>
          <w:szCs w:val="24"/>
        </w:rPr>
        <w:t>.</w:t>
      </w:r>
    </w:p>
    <w:p w:rsidR="00DC09AB" w:rsidRPr="00225385" w:rsidRDefault="008F04E9" w:rsidP="00225385">
      <w:pPr>
        <w:pStyle w:val="ListParagraph"/>
        <w:numPr>
          <w:ilvl w:val="0"/>
          <w:numId w:val="12"/>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Menggunakan riset dan teknik komunikasi yang beretika sebagai alat-alat.</w:t>
      </w:r>
    </w:p>
    <w:p w:rsidR="00A56486" w:rsidRPr="00225385" w:rsidRDefault="00A56486" w:rsidP="00225385">
      <w:pPr>
        <w:pStyle w:val="ListParagraph"/>
        <w:spacing w:line="240" w:lineRule="auto"/>
        <w:jc w:val="both"/>
        <w:rPr>
          <w:rFonts w:ascii="Times New Roman" w:hAnsi="Times New Roman" w:cs="Times New Roman"/>
          <w:sz w:val="24"/>
          <w:szCs w:val="24"/>
        </w:rPr>
      </w:pPr>
    </w:p>
    <w:p w:rsidR="00EE6720" w:rsidRPr="00225385" w:rsidRDefault="00EE6720" w:rsidP="00225385">
      <w:pPr>
        <w:pStyle w:val="ListParagraph"/>
        <w:spacing w:line="240" w:lineRule="auto"/>
        <w:jc w:val="both"/>
        <w:rPr>
          <w:rFonts w:ascii="Times New Roman" w:hAnsi="Times New Roman" w:cs="Times New Roman"/>
          <w:sz w:val="24"/>
          <w:szCs w:val="24"/>
        </w:rPr>
      </w:pPr>
    </w:p>
    <w:p w:rsidR="00EE6720" w:rsidRPr="00225385" w:rsidRDefault="00EE6720" w:rsidP="00225385">
      <w:pPr>
        <w:pStyle w:val="ListParagraph"/>
        <w:spacing w:line="240" w:lineRule="auto"/>
        <w:jc w:val="both"/>
        <w:rPr>
          <w:rFonts w:ascii="Times New Roman" w:hAnsi="Times New Roman" w:cs="Times New Roman"/>
          <w:sz w:val="24"/>
          <w:szCs w:val="24"/>
        </w:rPr>
      </w:pPr>
    </w:p>
    <w:p w:rsidR="00647B5C" w:rsidRPr="00225385" w:rsidRDefault="00647B5C" w:rsidP="00225385">
      <w:pPr>
        <w:pStyle w:val="ListParagraph"/>
        <w:numPr>
          <w:ilvl w:val="0"/>
          <w:numId w:val="17"/>
        </w:numPr>
        <w:spacing w:line="240" w:lineRule="auto"/>
        <w:jc w:val="both"/>
        <w:rPr>
          <w:rFonts w:ascii="Times New Roman" w:hAnsi="Times New Roman" w:cs="Times New Roman"/>
          <w:b/>
          <w:sz w:val="24"/>
          <w:szCs w:val="24"/>
        </w:rPr>
      </w:pPr>
      <w:r w:rsidRPr="00225385">
        <w:rPr>
          <w:rFonts w:ascii="Times New Roman" w:hAnsi="Times New Roman" w:cs="Times New Roman"/>
          <w:b/>
          <w:sz w:val="24"/>
          <w:szCs w:val="24"/>
        </w:rPr>
        <w:t xml:space="preserve">Ruang Lingkup Pekerjaan </w:t>
      </w:r>
      <w:r w:rsidRPr="00225385">
        <w:rPr>
          <w:rFonts w:ascii="Times New Roman" w:hAnsi="Times New Roman" w:cs="Times New Roman"/>
          <w:b/>
          <w:i/>
          <w:iCs/>
          <w:sz w:val="24"/>
          <w:szCs w:val="24"/>
        </w:rPr>
        <w:t>Public Relations</w:t>
      </w:r>
    </w:p>
    <w:p w:rsidR="00647B5C" w:rsidRPr="00225385" w:rsidRDefault="00647B5C"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lastRenderedPageBreak/>
        <w:t xml:space="preserve">Dari paparan fungsi dan tujuan di atas dapat dijabarkan ruang lingkup pekerjaan </w:t>
      </w:r>
      <w:r w:rsidRPr="00225385">
        <w:rPr>
          <w:rFonts w:ascii="Times New Roman" w:hAnsi="Times New Roman" w:cs="Times New Roman"/>
          <w:i/>
          <w:iCs/>
          <w:sz w:val="24"/>
          <w:szCs w:val="24"/>
        </w:rPr>
        <w:t>public relations</w:t>
      </w:r>
      <w:r w:rsidR="007070C2" w:rsidRPr="00225385">
        <w:rPr>
          <w:rStyle w:val="FootnoteReference"/>
          <w:rFonts w:ascii="Times New Roman" w:hAnsi="Times New Roman" w:cs="Times New Roman"/>
          <w:i/>
          <w:iCs/>
          <w:sz w:val="24"/>
          <w:szCs w:val="24"/>
        </w:rPr>
        <w:footnoteReference w:id="10"/>
      </w:r>
      <w:r w:rsidRPr="00225385">
        <w:rPr>
          <w:rFonts w:ascii="Times New Roman" w:hAnsi="Times New Roman" w:cs="Times New Roman"/>
          <w:sz w:val="24"/>
          <w:szCs w:val="24"/>
        </w:rPr>
        <w:t xml:space="preserve"> yaitu:</w:t>
      </w:r>
    </w:p>
    <w:p w:rsidR="001C050F" w:rsidRPr="00225385" w:rsidRDefault="00647B5C" w:rsidP="00225385">
      <w:pPr>
        <w:pStyle w:val="ListParagraph"/>
        <w:numPr>
          <w:ilvl w:val="0"/>
          <w:numId w:val="13"/>
        </w:numPr>
        <w:spacing w:line="240" w:lineRule="auto"/>
        <w:jc w:val="both"/>
        <w:rPr>
          <w:rFonts w:ascii="Times New Roman" w:hAnsi="Times New Roman" w:cs="Times New Roman"/>
          <w:sz w:val="24"/>
          <w:szCs w:val="24"/>
        </w:rPr>
      </w:pPr>
      <w:r w:rsidRPr="00225385">
        <w:rPr>
          <w:rFonts w:ascii="Times New Roman" w:hAnsi="Times New Roman" w:cs="Times New Roman"/>
          <w:i/>
          <w:iCs/>
          <w:sz w:val="24"/>
          <w:szCs w:val="24"/>
        </w:rPr>
        <w:t>Publication &amp; publicity</w:t>
      </w:r>
      <w:r w:rsidRPr="00225385">
        <w:rPr>
          <w:rFonts w:ascii="Times New Roman" w:hAnsi="Times New Roman" w:cs="Times New Roman"/>
          <w:sz w:val="24"/>
          <w:szCs w:val="24"/>
        </w:rPr>
        <w:t xml:space="preserve">, yaitu </w:t>
      </w:r>
      <w:r w:rsidR="00A9557F" w:rsidRPr="00225385">
        <w:rPr>
          <w:rFonts w:ascii="Times New Roman" w:hAnsi="Times New Roman" w:cs="Times New Roman"/>
          <w:sz w:val="24"/>
          <w:szCs w:val="24"/>
        </w:rPr>
        <w:t>mengenal perusahaan kepada public. Misalnya membuat te</w:t>
      </w:r>
      <w:r w:rsidR="001C050F" w:rsidRPr="00225385">
        <w:rPr>
          <w:rFonts w:ascii="Times New Roman" w:hAnsi="Times New Roman" w:cs="Times New Roman"/>
          <w:sz w:val="24"/>
          <w:szCs w:val="24"/>
        </w:rPr>
        <w:t>lisan yang disebarkan ke media, surat kabar</w:t>
      </w:r>
      <w:r w:rsidR="00A9557F" w:rsidRPr="00225385">
        <w:rPr>
          <w:rFonts w:ascii="Times New Roman" w:hAnsi="Times New Roman" w:cs="Times New Roman"/>
          <w:sz w:val="24"/>
          <w:szCs w:val="24"/>
        </w:rPr>
        <w:t>, artikel, dan lainnya.</w:t>
      </w:r>
    </w:p>
    <w:p w:rsidR="00A9557F" w:rsidRPr="00225385" w:rsidRDefault="00A9557F" w:rsidP="00225385">
      <w:pPr>
        <w:pStyle w:val="ListParagraph"/>
        <w:numPr>
          <w:ilvl w:val="0"/>
          <w:numId w:val="13"/>
        </w:numPr>
        <w:spacing w:line="240" w:lineRule="auto"/>
        <w:jc w:val="both"/>
        <w:rPr>
          <w:rFonts w:ascii="Times New Roman" w:hAnsi="Times New Roman" w:cs="Times New Roman"/>
          <w:sz w:val="24"/>
          <w:szCs w:val="24"/>
        </w:rPr>
      </w:pPr>
      <w:r w:rsidRPr="00225385">
        <w:rPr>
          <w:rFonts w:ascii="Times New Roman" w:hAnsi="Times New Roman" w:cs="Times New Roman"/>
          <w:i/>
          <w:iCs/>
          <w:sz w:val="24"/>
          <w:szCs w:val="24"/>
        </w:rPr>
        <w:t>Events,</w:t>
      </w:r>
      <w:r w:rsidRPr="00225385">
        <w:rPr>
          <w:rFonts w:ascii="Times New Roman" w:hAnsi="Times New Roman" w:cs="Times New Roman"/>
          <w:sz w:val="24"/>
          <w:szCs w:val="24"/>
        </w:rPr>
        <w:t xml:space="preserve"> mengorganisasi </w:t>
      </w:r>
      <w:r w:rsidRPr="00225385">
        <w:rPr>
          <w:rFonts w:ascii="Times New Roman" w:hAnsi="Times New Roman" w:cs="Times New Roman"/>
          <w:i/>
          <w:iCs/>
          <w:sz w:val="24"/>
          <w:szCs w:val="24"/>
        </w:rPr>
        <w:t xml:space="preserve">event </w:t>
      </w:r>
      <w:r w:rsidRPr="00225385">
        <w:rPr>
          <w:rFonts w:ascii="Times New Roman" w:hAnsi="Times New Roman" w:cs="Times New Roman"/>
          <w:sz w:val="24"/>
          <w:szCs w:val="24"/>
        </w:rPr>
        <w:t xml:space="preserve">atau kegiatan sebagai upaya membentuk </w:t>
      </w:r>
      <w:r w:rsidR="00304C2C" w:rsidRPr="00225385">
        <w:rPr>
          <w:rFonts w:ascii="Times New Roman" w:hAnsi="Times New Roman" w:cs="Times New Roman"/>
          <w:sz w:val="24"/>
          <w:szCs w:val="24"/>
        </w:rPr>
        <w:t>citra. Misalnya stasiun televisi</w:t>
      </w:r>
      <w:r w:rsidRPr="00225385">
        <w:rPr>
          <w:rFonts w:ascii="Times New Roman" w:hAnsi="Times New Roman" w:cs="Times New Roman"/>
          <w:sz w:val="24"/>
          <w:szCs w:val="24"/>
        </w:rPr>
        <w:t xml:space="preserve"> SCTV menggelar acara SCTV </w:t>
      </w:r>
      <w:r w:rsidRPr="00225385">
        <w:rPr>
          <w:rFonts w:ascii="Times New Roman" w:hAnsi="Times New Roman" w:cs="Times New Roman"/>
          <w:i/>
          <w:iCs/>
          <w:sz w:val="24"/>
          <w:szCs w:val="24"/>
        </w:rPr>
        <w:t>Award</w:t>
      </w:r>
      <w:r w:rsidR="00304C2C" w:rsidRPr="00225385">
        <w:rPr>
          <w:rFonts w:ascii="Times New Roman" w:hAnsi="Times New Roman" w:cs="Times New Roman"/>
          <w:sz w:val="24"/>
          <w:szCs w:val="24"/>
        </w:rPr>
        <w:t>. Program televisi</w:t>
      </w:r>
      <w:r w:rsidRPr="00225385">
        <w:rPr>
          <w:rFonts w:ascii="Times New Roman" w:hAnsi="Times New Roman" w:cs="Times New Roman"/>
          <w:sz w:val="24"/>
          <w:szCs w:val="24"/>
        </w:rPr>
        <w:t xml:space="preserve"> yang dinilai masyarakat hits akan mendapat penghargaan dari SCTV.</w:t>
      </w:r>
    </w:p>
    <w:p w:rsidR="00A9557F" w:rsidRPr="00225385" w:rsidRDefault="00A9557F" w:rsidP="00225385">
      <w:pPr>
        <w:pStyle w:val="ListParagraph"/>
        <w:numPr>
          <w:ilvl w:val="0"/>
          <w:numId w:val="13"/>
        </w:numPr>
        <w:spacing w:line="240" w:lineRule="auto"/>
        <w:jc w:val="both"/>
        <w:rPr>
          <w:rFonts w:ascii="Times New Roman" w:hAnsi="Times New Roman" w:cs="Times New Roman"/>
          <w:sz w:val="24"/>
          <w:szCs w:val="24"/>
        </w:rPr>
      </w:pPr>
      <w:r w:rsidRPr="00225385">
        <w:rPr>
          <w:rFonts w:ascii="Times New Roman" w:hAnsi="Times New Roman" w:cs="Times New Roman"/>
          <w:i/>
          <w:iCs/>
          <w:sz w:val="24"/>
          <w:szCs w:val="24"/>
        </w:rPr>
        <w:t xml:space="preserve">News, </w:t>
      </w:r>
      <w:r w:rsidRPr="00225385">
        <w:rPr>
          <w:rFonts w:ascii="Times New Roman" w:hAnsi="Times New Roman" w:cs="Times New Roman"/>
          <w:sz w:val="24"/>
          <w:szCs w:val="24"/>
        </w:rPr>
        <w:t>pekerjaan seorang public relations adalah menghasilkan produk-produk tulisan yang sifatn</w:t>
      </w:r>
      <w:r w:rsidR="001C050F" w:rsidRPr="00225385">
        <w:rPr>
          <w:rFonts w:ascii="Times New Roman" w:hAnsi="Times New Roman" w:cs="Times New Roman"/>
          <w:sz w:val="24"/>
          <w:szCs w:val="24"/>
        </w:rPr>
        <w:t>ya menyebarkan informasi kepada publik</w:t>
      </w:r>
      <w:r w:rsidRPr="00225385">
        <w:rPr>
          <w:rFonts w:ascii="Times New Roman" w:hAnsi="Times New Roman" w:cs="Times New Roman"/>
          <w:i/>
          <w:iCs/>
          <w:sz w:val="24"/>
          <w:szCs w:val="24"/>
        </w:rPr>
        <w:t>,</w:t>
      </w:r>
      <w:r w:rsidR="001C050F" w:rsidRPr="00225385">
        <w:rPr>
          <w:rFonts w:ascii="Times New Roman" w:hAnsi="Times New Roman" w:cs="Times New Roman"/>
          <w:sz w:val="24"/>
          <w:szCs w:val="24"/>
        </w:rPr>
        <w:t xml:space="preserve"> seperti</w:t>
      </w:r>
      <w:r w:rsidR="00DA1497" w:rsidRPr="00225385">
        <w:rPr>
          <w:rFonts w:ascii="Times New Roman" w:hAnsi="Times New Roman" w:cs="Times New Roman"/>
          <w:sz w:val="24"/>
          <w:szCs w:val="24"/>
        </w:rPr>
        <w:t xml:space="preserve"> surat kabar, jumpa pers</w:t>
      </w:r>
      <w:r w:rsidRPr="00225385">
        <w:rPr>
          <w:rFonts w:ascii="Times New Roman" w:hAnsi="Times New Roman" w:cs="Times New Roman"/>
          <w:i/>
          <w:iCs/>
          <w:sz w:val="24"/>
          <w:szCs w:val="24"/>
        </w:rPr>
        <w:t>,</w:t>
      </w:r>
      <w:r w:rsidRPr="00225385">
        <w:rPr>
          <w:rFonts w:ascii="Times New Roman" w:hAnsi="Times New Roman" w:cs="Times New Roman"/>
          <w:sz w:val="24"/>
          <w:szCs w:val="24"/>
        </w:rPr>
        <w:t xml:space="preserve"> berita, dan lain-lain. Karena itu, dituntut m</w:t>
      </w:r>
      <w:r w:rsidR="00DC111B" w:rsidRPr="00225385">
        <w:rPr>
          <w:rFonts w:ascii="Times New Roman" w:hAnsi="Times New Roman" w:cs="Times New Roman"/>
          <w:sz w:val="24"/>
          <w:szCs w:val="24"/>
        </w:rPr>
        <w:t>enguasai teknik-teknik menulis</w:t>
      </w:r>
      <w:r w:rsidRPr="00225385">
        <w:rPr>
          <w:rFonts w:ascii="Times New Roman" w:hAnsi="Times New Roman" w:cs="Times New Roman"/>
          <w:sz w:val="24"/>
          <w:szCs w:val="24"/>
        </w:rPr>
        <w:t>.</w:t>
      </w:r>
    </w:p>
    <w:p w:rsidR="0060134A" w:rsidRPr="00225385" w:rsidRDefault="00A9557F" w:rsidP="00225385">
      <w:pPr>
        <w:pStyle w:val="ListParagraph"/>
        <w:numPr>
          <w:ilvl w:val="0"/>
          <w:numId w:val="13"/>
        </w:numPr>
        <w:spacing w:line="240" w:lineRule="auto"/>
        <w:jc w:val="both"/>
        <w:rPr>
          <w:rFonts w:ascii="Times New Roman" w:hAnsi="Times New Roman" w:cs="Times New Roman"/>
          <w:sz w:val="24"/>
          <w:szCs w:val="24"/>
        </w:rPr>
      </w:pPr>
      <w:r w:rsidRPr="00225385">
        <w:rPr>
          <w:rFonts w:ascii="Times New Roman" w:hAnsi="Times New Roman" w:cs="Times New Roman"/>
          <w:i/>
          <w:iCs/>
          <w:sz w:val="24"/>
          <w:szCs w:val="24"/>
        </w:rPr>
        <w:t>Community Involvement, public relations</w:t>
      </w:r>
      <w:r w:rsidRPr="00225385">
        <w:rPr>
          <w:rFonts w:ascii="Times New Roman" w:hAnsi="Times New Roman" w:cs="Times New Roman"/>
          <w:sz w:val="24"/>
          <w:szCs w:val="24"/>
        </w:rPr>
        <w:t xml:space="preserve"> mesti membuat program-program yang ditunjukkan untuk menciptakan keterlibatan komunitas atau masyarakat sekitarnnya. Misalnya hotel santika setiap memperingati HUT RI mengadakan perlombaan yang juga diikuti masyarakat sekitar hotel</w:t>
      </w:r>
      <w:r w:rsidR="0060134A" w:rsidRPr="00225385">
        <w:rPr>
          <w:rFonts w:ascii="Times New Roman" w:hAnsi="Times New Roman" w:cs="Times New Roman"/>
          <w:sz w:val="24"/>
          <w:szCs w:val="24"/>
        </w:rPr>
        <w:t xml:space="preserve">. </w:t>
      </w:r>
    </w:p>
    <w:p w:rsidR="0060134A" w:rsidRPr="00225385" w:rsidRDefault="0060134A" w:rsidP="00225385">
      <w:pPr>
        <w:pStyle w:val="ListParagraph"/>
        <w:numPr>
          <w:ilvl w:val="0"/>
          <w:numId w:val="13"/>
        </w:numPr>
        <w:spacing w:line="240" w:lineRule="auto"/>
        <w:jc w:val="both"/>
        <w:rPr>
          <w:rFonts w:ascii="Times New Roman" w:hAnsi="Times New Roman" w:cs="Times New Roman"/>
          <w:sz w:val="24"/>
          <w:szCs w:val="24"/>
        </w:rPr>
      </w:pPr>
      <w:r w:rsidRPr="00225385">
        <w:rPr>
          <w:rFonts w:ascii="Times New Roman" w:hAnsi="Times New Roman" w:cs="Times New Roman"/>
          <w:i/>
          <w:iCs/>
          <w:sz w:val="24"/>
          <w:szCs w:val="24"/>
        </w:rPr>
        <w:t>Identity</w:t>
      </w:r>
      <w:r w:rsidRPr="00225385">
        <w:rPr>
          <w:rFonts w:ascii="Times New Roman" w:hAnsi="Times New Roman" w:cs="Times New Roman"/>
          <w:sz w:val="24"/>
          <w:szCs w:val="24"/>
        </w:rPr>
        <w:t xml:space="preserve">-Media, merupakan pekerjaan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dalam</w:t>
      </w:r>
      <w:r w:rsidR="008D1819" w:rsidRPr="00225385">
        <w:rPr>
          <w:rFonts w:ascii="Times New Roman" w:hAnsi="Times New Roman" w:cs="Times New Roman"/>
          <w:sz w:val="24"/>
          <w:szCs w:val="24"/>
        </w:rPr>
        <w:t xml:space="preserve"> membina hubungan dengan media</w:t>
      </w:r>
      <w:r w:rsidRPr="00225385">
        <w:rPr>
          <w:rFonts w:ascii="Times New Roman" w:hAnsi="Times New Roman" w:cs="Times New Roman"/>
          <w:sz w:val="24"/>
          <w:szCs w:val="24"/>
        </w:rPr>
        <w:t xml:space="preserve">. Sangat penting untuk </w:t>
      </w:r>
      <w:r w:rsidR="00304C2C" w:rsidRPr="00225385">
        <w:rPr>
          <w:rFonts w:ascii="Times New Roman" w:hAnsi="Times New Roman" w:cs="Times New Roman"/>
          <w:sz w:val="24"/>
          <w:szCs w:val="24"/>
        </w:rPr>
        <w:t>m</w:t>
      </w:r>
      <w:r w:rsidRPr="00225385">
        <w:rPr>
          <w:rFonts w:ascii="Times New Roman" w:hAnsi="Times New Roman" w:cs="Times New Roman"/>
          <w:sz w:val="24"/>
          <w:szCs w:val="24"/>
        </w:rPr>
        <w:t xml:space="preserve">emperoleh publisitas media. Media adalah mitra kerja abasi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Media butuh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sebagai sumber berita dan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butuh media sebagai sarana penyebar inform</w:t>
      </w:r>
      <w:r w:rsidR="00304C2C" w:rsidRPr="00225385">
        <w:rPr>
          <w:rFonts w:ascii="Times New Roman" w:hAnsi="Times New Roman" w:cs="Times New Roman"/>
          <w:sz w:val="24"/>
          <w:szCs w:val="24"/>
        </w:rPr>
        <w:t>asi serta membentuk opini publik</w:t>
      </w:r>
      <w:r w:rsidRPr="00225385">
        <w:rPr>
          <w:rFonts w:ascii="Times New Roman" w:hAnsi="Times New Roman" w:cs="Times New Roman"/>
          <w:sz w:val="24"/>
          <w:szCs w:val="24"/>
        </w:rPr>
        <w:t>.</w:t>
      </w:r>
    </w:p>
    <w:p w:rsidR="0060134A" w:rsidRPr="00225385" w:rsidRDefault="0060134A" w:rsidP="00225385">
      <w:pPr>
        <w:pStyle w:val="ListParagraph"/>
        <w:numPr>
          <w:ilvl w:val="0"/>
          <w:numId w:val="13"/>
        </w:numPr>
        <w:spacing w:line="240" w:lineRule="auto"/>
        <w:jc w:val="both"/>
        <w:rPr>
          <w:rFonts w:ascii="Times New Roman" w:hAnsi="Times New Roman" w:cs="Times New Roman"/>
          <w:sz w:val="24"/>
          <w:szCs w:val="24"/>
        </w:rPr>
      </w:pPr>
      <w:r w:rsidRPr="00225385">
        <w:rPr>
          <w:rFonts w:ascii="Times New Roman" w:hAnsi="Times New Roman" w:cs="Times New Roman"/>
          <w:i/>
          <w:iCs/>
          <w:sz w:val="24"/>
          <w:szCs w:val="24"/>
        </w:rPr>
        <w:t xml:space="preserve">Lobbying, public relations </w:t>
      </w:r>
      <w:r w:rsidRPr="00225385">
        <w:rPr>
          <w:rFonts w:ascii="Times New Roman" w:hAnsi="Times New Roman" w:cs="Times New Roman"/>
          <w:sz w:val="24"/>
          <w:szCs w:val="24"/>
        </w:rPr>
        <w:t>sering melakukan upaya perusasi dan negosiasi dengan berbagai pihak. Keahlian ini tampak dibutuhkan misalnya, pada saat terjadi krisis manajemen untuk mencapai kata sepakat di anttara pihak yang bertikai.</w:t>
      </w:r>
    </w:p>
    <w:p w:rsidR="00647B5C" w:rsidRPr="00225385" w:rsidRDefault="0060134A" w:rsidP="00225385">
      <w:pPr>
        <w:pStyle w:val="ListParagraph"/>
        <w:numPr>
          <w:ilvl w:val="0"/>
          <w:numId w:val="13"/>
        </w:numPr>
        <w:spacing w:line="240" w:lineRule="auto"/>
        <w:jc w:val="both"/>
        <w:rPr>
          <w:rFonts w:ascii="Times New Roman" w:hAnsi="Times New Roman" w:cs="Times New Roman"/>
          <w:sz w:val="24"/>
          <w:szCs w:val="24"/>
        </w:rPr>
      </w:pPr>
      <w:r w:rsidRPr="00225385">
        <w:rPr>
          <w:rFonts w:ascii="Times New Roman" w:hAnsi="Times New Roman" w:cs="Times New Roman"/>
          <w:i/>
          <w:iCs/>
          <w:sz w:val="24"/>
          <w:szCs w:val="24"/>
        </w:rPr>
        <w:t>Social Investment</w:t>
      </w:r>
      <w:r w:rsidRPr="00225385">
        <w:rPr>
          <w:rFonts w:ascii="Times New Roman" w:hAnsi="Times New Roman" w:cs="Times New Roman"/>
          <w:sz w:val="24"/>
          <w:szCs w:val="24"/>
        </w:rPr>
        <w:t xml:space="preserve">, pekerjaan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untuk membuat program-program yang bermanfaat bagi k</w:t>
      </w:r>
      <w:r w:rsidR="00304C2C" w:rsidRPr="00225385">
        <w:rPr>
          <w:rFonts w:ascii="Times New Roman" w:hAnsi="Times New Roman" w:cs="Times New Roman"/>
          <w:sz w:val="24"/>
          <w:szCs w:val="24"/>
        </w:rPr>
        <w:t>epentingan dan kesejahteraan sos</w:t>
      </w:r>
      <w:r w:rsidRPr="00225385">
        <w:rPr>
          <w:rFonts w:ascii="Times New Roman" w:hAnsi="Times New Roman" w:cs="Times New Roman"/>
          <w:sz w:val="24"/>
          <w:szCs w:val="24"/>
        </w:rPr>
        <w:t xml:space="preserve">ial. Contohnya: program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“TransTV Peduli </w:t>
      </w:r>
      <w:r w:rsidR="0072198A" w:rsidRPr="00225385">
        <w:rPr>
          <w:rFonts w:ascii="Times New Roman" w:hAnsi="Times New Roman" w:cs="Times New Roman"/>
          <w:sz w:val="24"/>
          <w:szCs w:val="24"/>
        </w:rPr>
        <w:t>Aceh” yang memberikan bantuan dana dan pembuatan rumah bagi korban b</w:t>
      </w:r>
      <w:r w:rsidR="00DD54FB" w:rsidRPr="00225385">
        <w:rPr>
          <w:rFonts w:ascii="Times New Roman" w:hAnsi="Times New Roman" w:cs="Times New Roman"/>
          <w:sz w:val="24"/>
          <w:szCs w:val="24"/>
        </w:rPr>
        <w:t xml:space="preserve">encana tsunami akhir tahun 2004 </w:t>
      </w:r>
      <w:r w:rsidR="0072198A" w:rsidRPr="00225385">
        <w:rPr>
          <w:rFonts w:ascii="Times New Roman" w:hAnsi="Times New Roman" w:cs="Times New Roman"/>
          <w:sz w:val="24"/>
          <w:szCs w:val="24"/>
        </w:rPr>
        <w:t xml:space="preserve">lalu. </w:t>
      </w:r>
    </w:p>
    <w:p w:rsidR="00C26FC5" w:rsidRPr="00225385" w:rsidRDefault="00B5056D" w:rsidP="00225385">
      <w:pPr>
        <w:pStyle w:val="ListParagraph"/>
        <w:numPr>
          <w:ilvl w:val="0"/>
          <w:numId w:val="1"/>
        </w:numPr>
        <w:spacing w:line="240" w:lineRule="auto"/>
        <w:ind w:left="426" w:hanging="426"/>
        <w:jc w:val="both"/>
        <w:rPr>
          <w:rFonts w:ascii="Times New Roman" w:hAnsi="Times New Roman" w:cs="Times New Roman"/>
          <w:b/>
          <w:sz w:val="24"/>
          <w:szCs w:val="24"/>
        </w:rPr>
      </w:pPr>
      <w:r w:rsidRPr="00225385">
        <w:rPr>
          <w:rFonts w:ascii="Times New Roman" w:hAnsi="Times New Roman" w:cs="Times New Roman"/>
          <w:b/>
          <w:sz w:val="24"/>
          <w:szCs w:val="24"/>
        </w:rPr>
        <w:t>STRATEGI</w:t>
      </w:r>
    </w:p>
    <w:p w:rsidR="00A43C68" w:rsidRPr="00225385" w:rsidRDefault="00A43C68" w:rsidP="00225385">
      <w:pPr>
        <w:pStyle w:val="ListParagraph"/>
        <w:numPr>
          <w:ilvl w:val="0"/>
          <w:numId w:val="16"/>
        </w:numPr>
        <w:spacing w:line="240" w:lineRule="auto"/>
        <w:jc w:val="both"/>
        <w:rPr>
          <w:rFonts w:ascii="Times New Roman" w:hAnsi="Times New Roman" w:cs="Times New Roman"/>
          <w:b/>
          <w:sz w:val="24"/>
          <w:szCs w:val="24"/>
        </w:rPr>
      </w:pPr>
      <w:r w:rsidRPr="00225385">
        <w:rPr>
          <w:rFonts w:ascii="Times New Roman" w:hAnsi="Times New Roman" w:cs="Times New Roman"/>
          <w:b/>
          <w:sz w:val="24"/>
          <w:szCs w:val="24"/>
        </w:rPr>
        <w:t>D</w:t>
      </w:r>
      <w:r w:rsidR="003036A5" w:rsidRPr="00225385">
        <w:rPr>
          <w:rFonts w:ascii="Times New Roman" w:hAnsi="Times New Roman" w:cs="Times New Roman"/>
          <w:b/>
          <w:sz w:val="24"/>
          <w:szCs w:val="24"/>
        </w:rPr>
        <w:t>efinisi</w:t>
      </w:r>
      <w:r w:rsidRPr="00225385">
        <w:rPr>
          <w:rFonts w:ascii="Times New Roman" w:hAnsi="Times New Roman" w:cs="Times New Roman"/>
          <w:b/>
          <w:sz w:val="24"/>
          <w:szCs w:val="24"/>
        </w:rPr>
        <w:t xml:space="preserve"> S</w:t>
      </w:r>
      <w:r w:rsidR="003036A5" w:rsidRPr="00225385">
        <w:rPr>
          <w:rFonts w:ascii="Times New Roman" w:hAnsi="Times New Roman" w:cs="Times New Roman"/>
          <w:b/>
          <w:sz w:val="24"/>
          <w:szCs w:val="24"/>
        </w:rPr>
        <w:t>trategi</w:t>
      </w:r>
    </w:p>
    <w:p w:rsidR="00A43C68" w:rsidRPr="00225385" w:rsidRDefault="008D1819"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Morissa</w:t>
      </w:r>
      <w:r w:rsidR="00DC09AB" w:rsidRPr="00225385">
        <w:rPr>
          <w:rFonts w:ascii="Times New Roman" w:hAnsi="Times New Roman" w:cs="Times New Roman"/>
          <w:sz w:val="24"/>
          <w:szCs w:val="24"/>
        </w:rPr>
        <w:t>n</w:t>
      </w:r>
      <w:r w:rsidR="002D3261" w:rsidRPr="00225385">
        <w:rPr>
          <w:rFonts w:ascii="Times New Roman" w:hAnsi="Times New Roman" w:cs="Times New Roman"/>
          <w:sz w:val="24"/>
          <w:szCs w:val="24"/>
        </w:rPr>
        <w:t xml:space="preserve">, M.A. </w:t>
      </w:r>
      <w:r w:rsidR="009B10A9" w:rsidRPr="00225385">
        <w:rPr>
          <w:rFonts w:ascii="Times New Roman" w:hAnsi="Times New Roman" w:cs="Times New Roman"/>
          <w:sz w:val="24"/>
          <w:szCs w:val="24"/>
        </w:rPr>
        <w:t xml:space="preserve">dalam bukunya </w:t>
      </w:r>
      <w:r w:rsidR="009B10A9" w:rsidRPr="00225385">
        <w:rPr>
          <w:rFonts w:ascii="Times New Roman" w:hAnsi="Times New Roman" w:cs="Times New Roman"/>
          <w:i/>
          <w:iCs/>
          <w:sz w:val="24"/>
          <w:szCs w:val="24"/>
        </w:rPr>
        <w:t>Manajemen Public R</w:t>
      </w:r>
      <w:r w:rsidR="002D3261" w:rsidRPr="00225385">
        <w:rPr>
          <w:rFonts w:ascii="Times New Roman" w:hAnsi="Times New Roman" w:cs="Times New Roman"/>
          <w:i/>
          <w:iCs/>
          <w:sz w:val="24"/>
          <w:szCs w:val="24"/>
        </w:rPr>
        <w:t>elations</w:t>
      </w:r>
      <w:r w:rsidR="002D3261" w:rsidRPr="00225385">
        <w:rPr>
          <w:rFonts w:ascii="Times New Roman" w:hAnsi="Times New Roman" w:cs="Times New Roman"/>
          <w:sz w:val="24"/>
          <w:szCs w:val="24"/>
        </w:rPr>
        <w:t xml:space="preserve"> menyatakan bahwa peran dan fungsi hubungan masyarakat dapat diwujudkan dalam program kegiatan humas yang telah dirancang sebelumnya dengan strategi yang tepat agar dapat berjalan dengan baik.</w:t>
      </w:r>
      <w:r w:rsidR="008E1395" w:rsidRPr="00225385">
        <w:rPr>
          <w:rStyle w:val="FootnoteReference"/>
          <w:rFonts w:ascii="Times New Roman" w:hAnsi="Times New Roman" w:cs="Times New Roman"/>
          <w:sz w:val="24"/>
          <w:szCs w:val="24"/>
        </w:rPr>
        <w:footnoteReference w:id="11"/>
      </w:r>
      <w:r w:rsidR="00B5056D" w:rsidRPr="00225385">
        <w:rPr>
          <w:rFonts w:ascii="Times New Roman" w:hAnsi="Times New Roman" w:cs="Times New Roman"/>
          <w:sz w:val="24"/>
          <w:szCs w:val="24"/>
        </w:rPr>
        <w:t>Menurut</w:t>
      </w:r>
      <w:r w:rsidR="00D97BB6" w:rsidRPr="00225385">
        <w:rPr>
          <w:rFonts w:ascii="Times New Roman" w:hAnsi="Times New Roman" w:cs="Times New Roman"/>
          <w:sz w:val="24"/>
          <w:szCs w:val="24"/>
        </w:rPr>
        <w:t xml:space="preserve"> Chandler dalam bukunya </w:t>
      </w:r>
      <w:r w:rsidR="00D97BB6" w:rsidRPr="00225385">
        <w:rPr>
          <w:rFonts w:ascii="Times New Roman" w:hAnsi="Times New Roman" w:cs="Times New Roman"/>
          <w:i/>
          <w:iCs/>
          <w:sz w:val="24"/>
          <w:szCs w:val="24"/>
        </w:rPr>
        <w:t>Sterategy  and Structure: Chapters in the history of the American Industrial Enterprise,</w:t>
      </w:r>
      <w:r w:rsidR="00D97BB6" w:rsidRPr="00225385">
        <w:rPr>
          <w:rFonts w:ascii="Times New Roman" w:hAnsi="Times New Roman" w:cs="Times New Roman"/>
          <w:sz w:val="24"/>
          <w:szCs w:val="24"/>
        </w:rPr>
        <w:t xml:space="preserve"> strategi adalah penetapan tujuan dasar jangka panjang dan sasaran organisasi, dan </w:t>
      </w:r>
      <w:r w:rsidR="00D97BB6" w:rsidRPr="00225385">
        <w:rPr>
          <w:rFonts w:ascii="Times New Roman" w:hAnsi="Times New Roman" w:cs="Times New Roman"/>
          <w:sz w:val="24"/>
          <w:szCs w:val="24"/>
        </w:rPr>
        <w:lastRenderedPageBreak/>
        <w:t>penerapanserangkaian</w:t>
      </w:r>
      <w:r w:rsidR="00430572" w:rsidRPr="00225385">
        <w:rPr>
          <w:rFonts w:ascii="Times New Roman" w:hAnsi="Times New Roman" w:cs="Times New Roman"/>
          <w:sz w:val="24"/>
          <w:szCs w:val="24"/>
        </w:rPr>
        <w:t xml:space="preserve"> tindakan, setrta alokasi sumber daya yang penring untuk melaksanakan sasaran ini.</w:t>
      </w:r>
      <w:r w:rsidR="008E1395" w:rsidRPr="00225385">
        <w:rPr>
          <w:rStyle w:val="FootnoteReference"/>
          <w:rFonts w:ascii="Times New Roman" w:hAnsi="Times New Roman" w:cs="Times New Roman"/>
          <w:sz w:val="24"/>
          <w:szCs w:val="24"/>
        </w:rPr>
        <w:footnoteReference w:id="12"/>
      </w:r>
    </w:p>
    <w:p w:rsidR="00430572" w:rsidRPr="00225385" w:rsidRDefault="00430572"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Sedangkan menurut Eti Rohayati dalam bukunya </w:t>
      </w:r>
      <w:r w:rsidRPr="00225385">
        <w:rPr>
          <w:rFonts w:ascii="Times New Roman" w:hAnsi="Times New Roman" w:cs="Times New Roman"/>
          <w:i/>
          <w:iCs/>
          <w:sz w:val="24"/>
          <w:szCs w:val="24"/>
        </w:rPr>
        <w:t>sistem infomasi manajemen pendidikan,</w:t>
      </w:r>
      <w:r w:rsidRPr="00225385">
        <w:rPr>
          <w:rFonts w:ascii="Times New Roman" w:hAnsi="Times New Roman" w:cs="Times New Roman"/>
          <w:sz w:val="24"/>
          <w:szCs w:val="24"/>
        </w:rPr>
        <w:t xml:space="preserve"> strategi adalah suatu kesatuan yang komprehensif dan terpadu yang menghubungkan kekuatan strategi organisasi dengan lingkungan yang dihadapi, kesemuanya menjamin agar tujuan organisasi tercapai.</w:t>
      </w:r>
      <w:r w:rsidR="008E1395" w:rsidRPr="00225385">
        <w:rPr>
          <w:rStyle w:val="FootnoteReference"/>
          <w:rFonts w:ascii="Times New Roman" w:hAnsi="Times New Roman" w:cs="Times New Roman"/>
          <w:sz w:val="24"/>
          <w:szCs w:val="24"/>
        </w:rPr>
        <w:footnoteReference w:id="13"/>
      </w:r>
      <w:r w:rsidRPr="00225385">
        <w:rPr>
          <w:rFonts w:ascii="Times New Roman" w:hAnsi="Times New Roman" w:cs="Times New Roman"/>
          <w:sz w:val="24"/>
          <w:szCs w:val="24"/>
        </w:rPr>
        <w:t>Berdasarkan beberapa pengertian di atas, dapat disimpulkan bahwa strategi merupakan suatu perencanaan upaya yang dilakukan dalam mengatasi permasalahan yang terjadi untuk mencapai tujuan atau keberhasilan organisasi dalam kurun waktu tertentu kedepan.</w:t>
      </w:r>
    </w:p>
    <w:p w:rsidR="007E32C0" w:rsidRPr="00225385" w:rsidRDefault="007E32C0"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Pada hakekatnya strategi adalah perencanaan </w:t>
      </w:r>
      <w:r w:rsidRPr="00225385">
        <w:rPr>
          <w:rFonts w:ascii="Times New Roman" w:hAnsi="Times New Roman" w:cs="Times New Roman"/>
          <w:i/>
          <w:iCs/>
          <w:sz w:val="24"/>
          <w:szCs w:val="24"/>
        </w:rPr>
        <w:t>(planning)</w:t>
      </w:r>
      <w:r w:rsidRPr="00225385">
        <w:rPr>
          <w:rFonts w:ascii="Times New Roman" w:hAnsi="Times New Roman" w:cs="Times New Roman"/>
          <w:sz w:val="24"/>
          <w:szCs w:val="24"/>
        </w:rPr>
        <w:t xml:space="preserve">  dan manajemen untuk mencapai tujuan tertentu dalam praktik operasionalnya. Pelaksanaan strategi public relations dalam berkomunikasi menurut </w:t>
      </w:r>
      <w:r w:rsidRPr="00225385">
        <w:rPr>
          <w:rFonts w:ascii="Times New Roman" w:hAnsi="Times New Roman" w:cs="Times New Roman"/>
          <w:i/>
          <w:iCs/>
          <w:sz w:val="24"/>
          <w:szCs w:val="24"/>
        </w:rPr>
        <w:t>Cutlip, Center &amp; Broom</w:t>
      </w:r>
      <w:r w:rsidR="0084461E" w:rsidRPr="00225385">
        <w:rPr>
          <w:rStyle w:val="FootnoteReference"/>
          <w:rFonts w:ascii="Times New Roman" w:hAnsi="Times New Roman" w:cs="Times New Roman"/>
          <w:i/>
          <w:iCs/>
          <w:sz w:val="24"/>
          <w:szCs w:val="24"/>
        </w:rPr>
        <w:footnoteReference w:id="14"/>
      </w:r>
      <w:r w:rsidRPr="00225385">
        <w:rPr>
          <w:rFonts w:ascii="Times New Roman" w:hAnsi="Times New Roman" w:cs="Times New Roman"/>
          <w:sz w:val="24"/>
          <w:szCs w:val="24"/>
        </w:rPr>
        <w:t xml:space="preserve"> adalah sebagai berikut:</w:t>
      </w:r>
    </w:p>
    <w:p w:rsidR="007E32C0" w:rsidRPr="00225385" w:rsidRDefault="007E32C0" w:rsidP="00225385">
      <w:pPr>
        <w:pStyle w:val="ListParagraph"/>
        <w:numPr>
          <w:ilvl w:val="0"/>
          <w:numId w:val="3"/>
        </w:numPr>
        <w:spacing w:line="240" w:lineRule="auto"/>
        <w:ind w:right="49"/>
        <w:jc w:val="both"/>
        <w:rPr>
          <w:rFonts w:ascii="Times New Roman" w:hAnsi="Times New Roman" w:cs="Times New Roman"/>
          <w:sz w:val="24"/>
          <w:szCs w:val="24"/>
        </w:rPr>
      </w:pPr>
      <w:r w:rsidRPr="00225385">
        <w:rPr>
          <w:rFonts w:ascii="Times New Roman" w:hAnsi="Times New Roman" w:cs="Times New Roman"/>
          <w:i/>
          <w:iCs/>
          <w:sz w:val="24"/>
          <w:szCs w:val="24"/>
        </w:rPr>
        <w:t>Credibility,</w:t>
      </w:r>
      <w:r w:rsidRPr="00225385">
        <w:rPr>
          <w:rFonts w:ascii="Times New Roman" w:hAnsi="Times New Roman" w:cs="Times New Roman"/>
          <w:sz w:val="24"/>
          <w:szCs w:val="24"/>
        </w:rPr>
        <w:t xml:space="preserve"> komunikasi dimulai dari kepercayaan yang diinginkan oleh komunikator untuk melayani public yang memiliki keyakinan dan respek.</w:t>
      </w:r>
    </w:p>
    <w:p w:rsidR="007E32C0" w:rsidRPr="00225385" w:rsidRDefault="007E32C0" w:rsidP="00225385">
      <w:pPr>
        <w:pStyle w:val="ListParagraph"/>
        <w:numPr>
          <w:ilvl w:val="0"/>
          <w:numId w:val="3"/>
        </w:numPr>
        <w:spacing w:line="240" w:lineRule="auto"/>
        <w:ind w:right="49"/>
        <w:jc w:val="both"/>
        <w:rPr>
          <w:rFonts w:ascii="Times New Roman" w:hAnsi="Times New Roman" w:cs="Times New Roman"/>
          <w:sz w:val="24"/>
          <w:szCs w:val="24"/>
        </w:rPr>
      </w:pPr>
      <w:r w:rsidRPr="00225385">
        <w:rPr>
          <w:rFonts w:ascii="Times New Roman" w:hAnsi="Times New Roman" w:cs="Times New Roman"/>
          <w:i/>
          <w:iCs/>
          <w:sz w:val="24"/>
          <w:szCs w:val="24"/>
        </w:rPr>
        <w:t>Contex,</w:t>
      </w:r>
      <w:r w:rsidRPr="00225385">
        <w:rPr>
          <w:rFonts w:ascii="Times New Roman" w:hAnsi="Times New Roman" w:cs="Times New Roman"/>
          <w:sz w:val="24"/>
          <w:szCs w:val="24"/>
        </w:rPr>
        <w:t xml:space="preserve"> mengenai suatu yang berhubungan dengan lingkungan sosial. Pesan harus disampaikan secara jelas dan partisipatif.</w:t>
      </w:r>
    </w:p>
    <w:p w:rsidR="007E32C0" w:rsidRPr="00225385" w:rsidRDefault="007E32C0" w:rsidP="00225385">
      <w:pPr>
        <w:pStyle w:val="ListParagraph"/>
        <w:numPr>
          <w:ilvl w:val="0"/>
          <w:numId w:val="3"/>
        </w:numPr>
        <w:spacing w:line="240" w:lineRule="auto"/>
        <w:ind w:right="49"/>
        <w:jc w:val="both"/>
        <w:rPr>
          <w:rFonts w:ascii="Times New Roman" w:hAnsi="Times New Roman" w:cs="Times New Roman"/>
          <w:sz w:val="24"/>
          <w:szCs w:val="24"/>
        </w:rPr>
      </w:pPr>
      <w:r w:rsidRPr="00225385">
        <w:rPr>
          <w:rFonts w:ascii="Times New Roman" w:hAnsi="Times New Roman" w:cs="Times New Roman"/>
          <w:i/>
          <w:iCs/>
          <w:sz w:val="24"/>
          <w:szCs w:val="24"/>
        </w:rPr>
        <w:t>Content,</w:t>
      </w:r>
      <w:r w:rsidRPr="00225385">
        <w:rPr>
          <w:rFonts w:ascii="Times New Roman" w:hAnsi="Times New Roman" w:cs="Times New Roman"/>
          <w:sz w:val="24"/>
          <w:szCs w:val="24"/>
        </w:rPr>
        <w:t xml:space="preserve"> pesan tersebut menyangkut kepentingan public yang bermanfaat sehungga informasi dapat diterima masyarakat secara umum.</w:t>
      </w:r>
    </w:p>
    <w:p w:rsidR="007E32C0" w:rsidRPr="00225385" w:rsidRDefault="007E32C0" w:rsidP="00225385">
      <w:pPr>
        <w:pStyle w:val="ListParagraph"/>
        <w:numPr>
          <w:ilvl w:val="0"/>
          <w:numId w:val="3"/>
        </w:numPr>
        <w:spacing w:line="240" w:lineRule="auto"/>
        <w:ind w:right="49"/>
        <w:jc w:val="both"/>
        <w:rPr>
          <w:rFonts w:ascii="Times New Roman" w:hAnsi="Times New Roman" w:cs="Times New Roman"/>
          <w:sz w:val="24"/>
          <w:szCs w:val="24"/>
        </w:rPr>
      </w:pPr>
      <w:r w:rsidRPr="00225385">
        <w:rPr>
          <w:rFonts w:ascii="Times New Roman" w:hAnsi="Times New Roman" w:cs="Times New Roman"/>
          <w:i/>
          <w:iCs/>
          <w:sz w:val="24"/>
          <w:szCs w:val="24"/>
        </w:rPr>
        <w:t>Clarity</w:t>
      </w:r>
      <w:r w:rsidRPr="00225385">
        <w:rPr>
          <w:rFonts w:ascii="Times New Roman" w:hAnsi="Times New Roman" w:cs="Times New Roman"/>
          <w:sz w:val="24"/>
          <w:szCs w:val="24"/>
        </w:rPr>
        <w:t>, pesan yang disampaikan jelas mudah dimengerti, dan memiliki pemahaman yang sama antar komunikator dan komunikan.</w:t>
      </w:r>
    </w:p>
    <w:p w:rsidR="007E32C0" w:rsidRPr="00225385" w:rsidRDefault="007E32C0" w:rsidP="00225385">
      <w:pPr>
        <w:pStyle w:val="ListParagraph"/>
        <w:numPr>
          <w:ilvl w:val="0"/>
          <w:numId w:val="3"/>
        </w:numPr>
        <w:spacing w:line="240" w:lineRule="auto"/>
        <w:ind w:right="49"/>
        <w:jc w:val="both"/>
        <w:rPr>
          <w:rFonts w:ascii="Times New Roman" w:hAnsi="Times New Roman" w:cs="Times New Roman"/>
          <w:sz w:val="24"/>
          <w:szCs w:val="24"/>
        </w:rPr>
      </w:pPr>
      <w:r w:rsidRPr="00225385">
        <w:rPr>
          <w:rFonts w:ascii="Times New Roman" w:hAnsi="Times New Roman" w:cs="Times New Roman"/>
          <w:i/>
          <w:iCs/>
          <w:sz w:val="24"/>
          <w:szCs w:val="24"/>
        </w:rPr>
        <w:t>Community dan Consistency</w:t>
      </w:r>
      <w:r w:rsidRPr="00225385">
        <w:rPr>
          <w:rFonts w:ascii="Times New Roman" w:hAnsi="Times New Roman" w:cs="Times New Roman"/>
          <w:sz w:val="24"/>
          <w:szCs w:val="24"/>
        </w:rPr>
        <w:t>, komunikasi tersebut dilakukan berulang-ulang dengan berbagai variasi. Oleh karena itu pesan tersebut harus dikonsistensikan agar mudah proses belajar, membujuk, dan sebagainya.</w:t>
      </w:r>
    </w:p>
    <w:p w:rsidR="007E32C0" w:rsidRPr="00225385" w:rsidRDefault="007E32C0" w:rsidP="00225385">
      <w:pPr>
        <w:pStyle w:val="ListParagraph"/>
        <w:numPr>
          <w:ilvl w:val="0"/>
          <w:numId w:val="3"/>
        </w:numPr>
        <w:spacing w:line="240" w:lineRule="auto"/>
        <w:ind w:right="49"/>
        <w:jc w:val="both"/>
        <w:rPr>
          <w:rFonts w:ascii="Times New Roman" w:hAnsi="Times New Roman" w:cs="Times New Roman"/>
          <w:sz w:val="24"/>
          <w:szCs w:val="24"/>
        </w:rPr>
      </w:pPr>
      <w:r w:rsidRPr="00225385">
        <w:rPr>
          <w:rFonts w:ascii="Times New Roman" w:hAnsi="Times New Roman" w:cs="Times New Roman"/>
          <w:i/>
          <w:iCs/>
          <w:sz w:val="24"/>
          <w:szCs w:val="24"/>
        </w:rPr>
        <w:t>Channels,</w:t>
      </w:r>
      <w:r w:rsidRPr="00225385">
        <w:rPr>
          <w:rFonts w:ascii="Times New Roman" w:hAnsi="Times New Roman" w:cs="Times New Roman"/>
          <w:sz w:val="24"/>
          <w:szCs w:val="24"/>
        </w:rPr>
        <w:t xml:space="preserve"> mempergunakan saluran media informasi yang tepat dan dipercaya serta dipilih oleh public sebagai target sasaran. Pemakaian saluran media yang berbeda, maka akan berbeda pula efek yang ditimbulkan.</w:t>
      </w:r>
    </w:p>
    <w:p w:rsidR="007E32C0" w:rsidRPr="00225385" w:rsidRDefault="007E32C0" w:rsidP="00225385">
      <w:pPr>
        <w:pStyle w:val="ListParagraph"/>
        <w:numPr>
          <w:ilvl w:val="0"/>
          <w:numId w:val="3"/>
        </w:numPr>
        <w:spacing w:line="240" w:lineRule="auto"/>
        <w:ind w:right="49"/>
        <w:jc w:val="both"/>
        <w:rPr>
          <w:rFonts w:ascii="Times New Roman" w:hAnsi="Times New Roman" w:cs="Times New Roman"/>
          <w:sz w:val="24"/>
          <w:szCs w:val="24"/>
        </w:rPr>
      </w:pPr>
      <w:r w:rsidRPr="00225385">
        <w:rPr>
          <w:rFonts w:ascii="Times New Roman" w:hAnsi="Times New Roman" w:cs="Times New Roman"/>
          <w:i/>
          <w:iCs/>
          <w:sz w:val="24"/>
          <w:szCs w:val="24"/>
        </w:rPr>
        <w:t xml:space="preserve">Capability of theaudience, </w:t>
      </w:r>
      <w:r w:rsidRPr="00225385">
        <w:rPr>
          <w:rFonts w:ascii="Times New Roman" w:hAnsi="Times New Roman" w:cs="Times New Roman"/>
          <w:sz w:val="24"/>
          <w:szCs w:val="24"/>
        </w:rPr>
        <w:t>memperhitungkan kemampuan yang dimiliki oleh khalayak, dan komunikasi dapat efektif yang berkaitan dengan faktor-faktor bermanfaat, kebiasaan, kemampuan membaca dan mengembangkan pengetahuan bagi khalayak.</w:t>
      </w:r>
    </w:p>
    <w:p w:rsidR="00EA61BB" w:rsidRPr="00225385" w:rsidRDefault="007E32C0"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Dari pendapat di atas dapat disimpulkan bahwa dalam pelaksanaan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memerlukan strategi komunikasi yang tepat agar dapat merubah penilaian masyarakat. Selain itu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juga berusaha memperkenalkan produknya </w:t>
      </w:r>
      <w:r w:rsidRPr="00225385">
        <w:rPr>
          <w:rFonts w:ascii="Times New Roman" w:hAnsi="Times New Roman" w:cs="Times New Roman"/>
          <w:sz w:val="24"/>
          <w:szCs w:val="24"/>
        </w:rPr>
        <w:lastRenderedPageBreak/>
        <w:t>ke</w:t>
      </w:r>
      <w:r w:rsidR="00D2012C" w:rsidRPr="00225385">
        <w:rPr>
          <w:rFonts w:ascii="Times New Roman" w:hAnsi="Times New Roman" w:cs="Times New Roman"/>
          <w:sz w:val="24"/>
          <w:szCs w:val="24"/>
        </w:rPr>
        <w:t>pada publik</w:t>
      </w:r>
      <w:r w:rsidR="00CE17D7" w:rsidRPr="00225385">
        <w:rPr>
          <w:rFonts w:ascii="Times New Roman" w:hAnsi="Times New Roman" w:cs="Times New Roman"/>
          <w:sz w:val="24"/>
          <w:szCs w:val="24"/>
        </w:rPr>
        <w:t xml:space="preserve"> sehingga harus mempe</w:t>
      </w:r>
      <w:r w:rsidRPr="00225385">
        <w:rPr>
          <w:rFonts w:ascii="Times New Roman" w:hAnsi="Times New Roman" w:cs="Times New Roman"/>
          <w:sz w:val="24"/>
          <w:szCs w:val="24"/>
        </w:rPr>
        <w:t>ngaruhi serta membujuk sasaran yang dituju.Dalam mempengaruhi serta membujuk sasaran yang dituju, humas harus menciptakan iklim yang kondusif dan mengembangkan tanggung jawab serta partisipasi antara pejabat humas dan masyarakat (khalayak sebagai sasaran) u</w:t>
      </w:r>
      <w:r w:rsidR="00FB2455" w:rsidRPr="00225385">
        <w:rPr>
          <w:rFonts w:ascii="Times New Roman" w:hAnsi="Times New Roman" w:cs="Times New Roman"/>
          <w:sz w:val="24"/>
          <w:szCs w:val="24"/>
        </w:rPr>
        <w:t>ntuk mewujudkan tujuan bersama.</w:t>
      </w:r>
    </w:p>
    <w:p w:rsidR="007E32C0" w:rsidRPr="00225385" w:rsidRDefault="007E32C0" w:rsidP="00225385">
      <w:pPr>
        <w:pStyle w:val="ListParagraph"/>
        <w:numPr>
          <w:ilvl w:val="0"/>
          <w:numId w:val="16"/>
        </w:numPr>
        <w:spacing w:line="240" w:lineRule="auto"/>
        <w:jc w:val="both"/>
        <w:rPr>
          <w:rFonts w:ascii="Times New Roman" w:hAnsi="Times New Roman" w:cs="Times New Roman"/>
          <w:sz w:val="24"/>
          <w:szCs w:val="24"/>
        </w:rPr>
      </w:pPr>
      <w:r w:rsidRPr="00225385">
        <w:rPr>
          <w:rFonts w:ascii="Times New Roman" w:hAnsi="Times New Roman" w:cs="Times New Roman"/>
          <w:b/>
          <w:bCs/>
          <w:sz w:val="24"/>
          <w:szCs w:val="24"/>
        </w:rPr>
        <w:t>Manajemen Strategi</w:t>
      </w:r>
    </w:p>
    <w:p w:rsidR="007E32C0" w:rsidRPr="00225385" w:rsidRDefault="007E32C0"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Definisi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dalam manajemen adalah suatu fungsi manajemen yang sama pentingnnya dengan pemasaran, produksi, keuangan, atau sumber daya manusia. Definisi yang berkaitan dengan manajemen adalah definisi yang dikeluarkan oleh </w:t>
      </w:r>
      <w:r w:rsidRPr="00225385">
        <w:rPr>
          <w:rFonts w:ascii="Times New Roman" w:hAnsi="Times New Roman" w:cs="Times New Roman"/>
          <w:i/>
          <w:iCs/>
          <w:sz w:val="24"/>
          <w:szCs w:val="24"/>
        </w:rPr>
        <w:t>public relations news</w:t>
      </w:r>
      <w:r w:rsidRPr="00225385">
        <w:rPr>
          <w:rFonts w:ascii="Times New Roman" w:hAnsi="Times New Roman" w:cs="Times New Roman"/>
          <w:sz w:val="24"/>
          <w:szCs w:val="24"/>
        </w:rPr>
        <w:t xml:space="preserve"> yang menyatakan bahwa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adalah fungsi manajemen yang melakukan evaluasi terhadap sikap-sikap public, mengidentifikasi kebijakan dan prosedur seseorang atau sebuah perusahaan terhadap publiknya, menyusun rencana serta menjalankan program-program komunikasi untuk memperoleh pemahaman dan penerimaan public.</w:t>
      </w:r>
      <w:r w:rsidRPr="00225385">
        <w:rPr>
          <w:rStyle w:val="FootnoteReference"/>
          <w:rFonts w:ascii="Times New Roman" w:hAnsi="Times New Roman" w:cs="Times New Roman"/>
          <w:sz w:val="24"/>
          <w:szCs w:val="24"/>
        </w:rPr>
        <w:footnoteReference w:id="15"/>
      </w:r>
    </w:p>
    <w:p w:rsidR="00A04B72" w:rsidRPr="00225385" w:rsidRDefault="0084461E"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So</w:t>
      </w:r>
      <w:r w:rsidR="007E32C0" w:rsidRPr="00225385">
        <w:rPr>
          <w:rFonts w:ascii="Times New Roman" w:hAnsi="Times New Roman" w:cs="Times New Roman"/>
          <w:sz w:val="24"/>
          <w:szCs w:val="24"/>
        </w:rPr>
        <w:t>leh Soemirat dan Elvinaro dalam bukunya</w:t>
      </w:r>
      <w:r w:rsidRPr="00225385">
        <w:rPr>
          <w:rFonts w:ascii="Times New Roman" w:hAnsi="Times New Roman" w:cs="Times New Roman"/>
          <w:i/>
          <w:iCs/>
          <w:sz w:val="24"/>
          <w:szCs w:val="24"/>
        </w:rPr>
        <w:t xml:space="preserve"> Dasar-Dasar Public</w:t>
      </w:r>
      <w:r w:rsidR="007E32C0" w:rsidRPr="00225385">
        <w:rPr>
          <w:rFonts w:ascii="Times New Roman" w:hAnsi="Times New Roman" w:cs="Times New Roman"/>
          <w:i/>
          <w:iCs/>
          <w:sz w:val="24"/>
          <w:szCs w:val="24"/>
        </w:rPr>
        <w:t xml:space="preserve"> Relations</w:t>
      </w:r>
      <w:r w:rsidR="007E32C0" w:rsidRPr="00225385">
        <w:rPr>
          <w:rFonts w:ascii="Times New Roman" w:hAnsi="Times New Roman" w:cs="Times New Roman"/>
          <w:sz w:val="24"/>
          <w:szCs w:val="24"/>
        </w:rPr>
        <w:t xml:space="preserve"> jug</w:t>
      </w:r>
      <w:r w:rsidRPr="00225385">
        <w:rPr>
          <w:rFonts w:ascii="Times New Roman" w:hAnsi="Times New Roman" w:cs="Times New Roman"/>
          <w:sz w:val="24"/>
          <w:szCs w:val="24"/>
        </w:rPr>
        <w:t>a menyatakan istilah strategi m</w:t>
      </w:r>
      <w:r w:rsidR="007E32C0" w:rsidRPr="00225385">
        <w:rPr>
          <w:rFonts w:ascii="Times New Roman" w:hAnsi="Times New Roman" w:cs="Times New Roman"/>
          <w:sz w:val="24"/>
          <w:szCs w:val="24"/>
        </w:rPr>
        <w:t>anajemen sering pula disebut rencana jangka panjang perusahaan. Suatu rencana strategis perusahaan menetapkan garis-garis besar tindakan strategis yang akan diambil dalam kurun waktu ke depan. Selain berkonotasi “jakngka panjang” strategi manajemen  juga menyandang konotasi  “strategi”. Kata strategi sendiri mempunyai pengertian yang terkait dengan hal-hal seperti kemenangan, kehidupan, atau daya juang. Artinya menyangkut dengan hal-hal yang berkaitan dengan mampu atau tidaknya perusahaan atau organisasi menghadapi tekanan  yang muncul dari dalam atau dari luar.</w:t>
      </w:r>
      <w:r w:rsidR="007E32C0" w:rsidRPr="00225385">
        <w:rPr>
          <w:rStyle w:val="FootnoteReference"/>
          <w:rFonts w:ascii="Times New Roman" w:hAnsi="Times New Roman" w:cs="Times New Roman"/>
          <w:sz w:val="24"/>
          <w:szCs w:val="24"/>
        </w:rPr>
        <w:footnoteReference w:id="16"/>
      </w:r>
    </w:p>
    <w:p w:rsidR="007E32C0" w:rsidRPr="00225385" w:rsidRDefault="007E32C0"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Cyril W. Plattes sebagaiman di kutip oleh Dja’far H. Assegaf dalam bukunya </w:t>
      </w:r>
      <w:r w:rsidRPr="00225385">
        <w:rPr>
          <w:rFonts w:ascii="Times New Roman" w:hAnsi="Times New Roman" w:cs="Times New Roman"/>
          <w:i/>
          <w:iCs/>
          <w:sz w:val="24"/>
          <w:szCs w:val="24"/>
        </w:rPr>
        <w:t>Hubungan Masyarakat Dalam Praktek</w:t>
      </w:r>
      <w:r w:rsidRPr="00225385">
        <w:rPr>
          <w:rFonts w:ascii="Times New Roman" w:hAnsi="Times New Roman" w:cs="Times New Roman"/>
          <w:sz w:val="24"/>
          <w:szCs w:val="24"/>
        </w:rPr>
        <w:t xml:space="preserve"> menyebut humas sebagai tanggung jawab dan fungsi manajemen yang bertugas</w:t>
      </w:r>
      <w:r w:rsidR="0084461E" w:rsidRPr="00225385">
        <w:rPr>
          <w:rStyle w:val="FootnoteReference"/>
          <w:rFonts w:ascii="Times New Roman" w:hAnsi="Times New Roman" w:cs="Times New Roman"/>
          <w:sz w:val="24"/>
          <w:szCs w:val="24"/>
        </w:rPr>
        <w:footnoteReference w:id="17"/>
      </w:r>
      <w:r w:rsidRPr="00225385">
        <w:rPr>
          <w:rFonts w:ascii="Times New Roman" w:hAnsi="Times New Roman" w:cs="Times New Roman"/>
          <w:sz w:val="24"/>
          <w:szCs w:val="24"/>
        </w:rPr>
        <w:t>:</w:t>
      </w:r>
    </w:p>
    <w:p w:rsidR="007E32C0" w:rsidRPr="00225385" w:rsidRDefault="007E32C0" w:rsidP="00225385">
      <w:pPr>
        <w:pStyle w:val="ListParagraph"/>
        <w:numPr>
          <w:ilvl w:val="0"/>
          <w:numId w:val="6"/>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Menganalisa</w:t>
      </w:r>
      <w:r w:rsidRPr="00225385">
        <w:rPr>
          <w:rFonts w:ascii="Times New Roman" w:hAnsi="Times New Roman" w:cs="Times New Roman"/>
          <w:i/>
          <w:iCs/>
          <w:sz w:val="24"/>
          <w:szCs w:val="24"/>
        </w:rPr>
        <w:t xml:space="preserve"> interest</w:t>
      </w:r>
      <w:r w:rsidRPr="00225385">
        <w:rPr>
          <w:rFonts w:ascii="Times New Roman" w:hAnsi="Times New Roman" w:cs="Times New Roman"/>
          <w:sz w:val="24"/>
          <w:szCs w:val="24"/>
        </w:rPr>
        <w:t xml:space="preserve"> pu</w:t>
      </w:r>
      <w:r w:rsidR="00FB2455" w:rsidRPr="00225385">
        <w:rPr>
          <w:rFonts w:ascii="Times New Roman" w:hAnsi="Times New Roman" w:cs="Times New Roman"/>
          <w:sz w:val="24"/>
          <w:szCs w:val="24"/>
        </w:rPr>
        <w:t>blik dan menetapkan sikap publik</w:t>
      </w:r>
    </w:p>
    <w:p w:rsidR="007E32C0" w:rsidRPr="00225385" w:rsidRDefault="007E32C0" w:rsidP="00225385">
      <w:pPr>
        <w:pStyle w:val="ListParagraph"/>
        <w:numPr>
          <w:ilvl w:val="0"/>
          <w:numId w:val="6"/>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Menentukan dan menerjemahkan kebijaksan</w:t>
      </w:r>
      <w:r w:rsidR="00FB2455" w:rsidRPr="00225385">
        <w:rPr>
          <w:rFonts w:ascii="Times New Roman" w:hAnsi="Times New Roman" w:cs="Times New Roman"/>
          <w:sz w:val="24"/>
          <w:szCs w:val="24"/>
        </w:rPr>
        <w:t>aan perusahaan atau organisasik</w:t>
      </w:r>
    </w:p>
    <w:p w:rsidR="007E32C0" w:rsidRPr="00225385" w:rsidRDefault="007E32C0" w:rsidP="00225385">
      <w:pPr>
        <w:pStyle w:val="ListParagraph"/>
        <w:numPr>
          <w:ilvl w:val="0"/>
          <w:numId w:val="6"/>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Merumuskan program aksi untuk menciptakan penerimaan dan </w:t>
      </w:r>
      <w:r w:rsidRPr="00225385">
        <w:rPr>
          <w:rFonts w:ascii="Times New Roman" w:hAnsi="Times New Roman" w:cs="Times New Roman"/>
          <w:i/>
          <w:iCs/>
          <w:sz w:val="24"/>
          <w:szCs w:val="24"/>
        </w:rPr>
        <w:t xml:space="preserve">goodwill </w:t>
      </w:r>
      <w:r w:rsidRPr="00225385">
        <w:rPr>
          <w:rFonts w:ascii="Times New Roman" w:hAnsi="Times New Roman" w:cs="Times New Roman"/>
          <w:sz w:val="24"/>
          <w:szCs w:val="24"/>
        </w:rPr>
        <w:t>masyarakat terhadap perusahaan  atau organisasi tersebut.</w:t>
      </w:r>
      <w:r w:rsidRPr="00225385">
        <w:rPr>
          <w:rStyle w:val="FootnoteReference"/>
          <w:rFonts w:ascii="Times New Roman" w:hAnsi="Times New Roman" w:cs="Times New Roman"/>
          <w:sz w:val="24"/>
          <w:szCs w:val="24"/>
        </w:rPr>
        <w:footnoteReference w:id="18"/>
      </w:r>
    </w:p>
    <w:p w:rsidR="007E32C0" w:rsidRPr="00225385" w:rsidRDefault="007E32C0"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lastRenderedPageBreak/>
        <w:t xml:space="preserve">Sedangkan Saleh Soemirat dan Elvinaro Ardianto, menyatakan bahwa dalam kegiatannya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memberi masukan dan nasehat terhadap berbagai kebijakan manajemen  yang</w:t>
      </w:r>
      <w:r w:rsidR="00A04B72" w:rsidRPr="00225385">
        <w:rPr>
          <w:rFonts w:ascii="Times New Roman" w:hAnsi="Times New Roman" w:cs="Times New Roman"/>
          <w:sz w:val="24"/>
          <w:szCs w:val="24"/>
        </w:rPr>
        <w:t xml:space="preserve"> berhubungan dengan opini publik</w:t>
      </w:r>
      <w:r w:rsidRPr="00225385">
        <w:rPr>
          <w:rFonts w:ascii="Times New Roman" w:hAnsi="Times New Roman" w:cs="Times New Roman"/>
          <w:sz w:val="24"/>
          <w:szCs w:val="24"/>
        </w:rPr>
        <w:t xml:space="preserve"> yang tengah berkembang. Dalam pelaksanaannya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menggunakan komu</w:t>
      </w:r>
      <w:r w:rsidR="00A56486" w:rsidRPr="00225385">
        <w:rPr>
          <w:rFonts w:ascii="Times New Roman" w:hAnsi="Times New Roman" w:cs="Times New Roman"/>
          <w:sz w:val="24"/>
          <w:szCs w:val="24"/>
        </w:rPr>
        <w:t>nikasi untuk memberitahu, mempe</w:t>
      </w:r>
      <w:r w:rsidRPr="00225385">
        <w:rPr>
          <w:rFonts w:ascii="Times New Roman" w:hAnsi="Times New Roman" w:cs="Times New Roman"/>
          <w:sz w:val="24"/>
          <w:szCs w:val="24"/>
        </w:rPr>
        <w:t xml:space="preserve">ngaruhi dan mengubah pengetahuan, sikap dan prilaku public sasarannya. Hasil yang ingin dicapai  dalam kegiatan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pada intinya adalah</w:t>
      </w:r>
      <w:r w:rsidR="00FB2455" w:rsidRPr="00225385">
        <w:rPr>
          <w:rFonts w:ascii="Times New Roman" w:hAnsi="Times New Roman" w:cs="Times New Roman"/>
          <w:sz w:val="24"/>
          <w:szCs w:val="24"/>
        </w:rPr>
        <w:t>citra baik</w:t>
      </w:r>
      <w:r w:rsidRPr="00225385">
        <w:rPr>
          <w:rFonts w:ascii="Times New Roman" w:hAnsi="Times New Roman" w:cs="Times New Roman"/>
          <w:sz w:val="24"/>
          <w:szCs w:val="24"/>
        </w:rPr>
        <w:t xml:space="preserve">, </w:t>
      </w:r>
      <w:r w:rsidR="00FB2455" w:rsidRPr="00225385">
        <w:rPr>
          <w:rFonts w:ascii="Times New Roman" w:hAnsi="Times New Roman" w:cs="Times New Roman"/>
          <w:sz w:val="24"/>
          <w:szCs w:val="24"/>
        </w:rPr>
        <w:t>etikat baik</w:t>
      </w:r>
      <w:r w:rsidRPr="00225385">
        <w:rPr>
          <w:rFonts w:ascii="Times New Roman" w:hAnsi="Times New Roman" w:cs="Times New Roman"/>
          <w:sz w:val="24"/>
          <w:szCs w:val="24"/>
        </w:rPr>
        <w:t>,</w:t>
      </w:r>
      <w:r w:rsidR="00FB2455" w:rsidRPr="00225385">
        <w:rPr>
          <w:rFonts w:ascii="Times New Roman" w:hAnsi="Times New Roman" w:cs="Times New Roman"/>
          <w:sz w:val="24"/>
          <w:szCs w:val="24"/>
        </w:rPr>
        <w:t>saling pengertian</w:t>
      </w:r>
      <w:r w:rsidRPr="00225385">
        <w:rPr>
          <w:rFonts w:ascii="Times New Roman" w:hAnsi="Times New Roman" w:cs="Times New Roman"/>
          <w:sz w:val="24"/>
          <w:szCs w:val="24"/>
        </w:rPr>
        <w:t xml:space="preserve">, </w:t>
      </w:r>
      <w:r w:rsidR="00FB2455" w:rsidRPr="00225385">
        <w:rPr>
          <w:rFonts w:ascii="Times New Roman" w:hAnsi="Times New Roman" w:cs="Times New Roman"/>
          <w:sz w:val="24"/>
          <w:szCs w:val="24"/>
        </w:rPr>
        <w:t>saling mempercayai</w:t>
      </w:r>
      <w:r w:rsidRPr="00225385">
        <w:rPr>
          <w:rFonts w:ascii="Times New Roman" w:hAnsi="Times New Roman" w:cs="Times New Roman"/>
          <w:sz w:val="24"/>
          <w:szCs w:val="24"/>
        </w:rPr>
        <w:t>,</w:t>
      </w:r>
      <w:r w:rsidR="00FB2455" w:rsidRPr="00225385">
        <w:rPr>
          <w:rFonts w:ascii="Times New Roman" w:hAnsi="Times New Roman" w:cs="Times New Roman"/>
          <w:sz w:val="24"/>
          <w:szCs w:val="24"/>
        </w:rPr>
        <w:t>saling menghargai</w:t>
      </w:r>
      <w:r w:rsidRPr="00225385">
        <w:rPr>
          <w:rFonts w:ascii="Times New Roman" w:hAnsi="Times New Roman" w:cs="Times New Roman"/>
          <w:sz w:val="24"/>
          <w:szCs w:val="24"/>
        </w:rPr>
        <w:t xml:space="preserve">, dan </w:t>
      </w:r>
      <w:r w:rsidR="00FB2455" w:rsidRPr="00225385">
        <w:rPr>
          <w:rFonts w:ascii="Times New Roman" w:hAnsi="Times New Roman" w:cs="Times New Roman"/>
          <w:sz w:val="24"/>
          <w:szCs w:val="24"/>
        </w:rPr>
        <w:t>toleransi</w:t>
      </w:r>
      <w:r w:rsidRPr="00225385">
        <w:rPr>
          <w:rFonts w:ascii="Times New Roman" w:hAnsi="Times New Roman" w:cs="Times New Roman"/>
          <w:sz w:val="24"/>
          <w:szCs w:val="24"/>
        </w:rPr>
        <w:t>.</w:t>
      </w:r>
      <w:r w:rsidRPr="00225385">
        <w:rPr>
          <w:rStyle w:val="FootnoteReference"/>
          <w:rFonts w:ascii="Times New Roman" w:hAnsi="Times New Roman" w:cs="Times New Roman"/>
          <w:sz w:val="24"/>
          <w:szCs w:val="24"/>
        </w:rPr>
        <w:footnoteReference w:id="19"/>
      </w:r>
    </w:p>
    <w:p w:rsidR="007E32C0" w:rsidRPr="00225385" w:rsidRDefault="007E32C0"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Berdasarkan beberapa pendapat di atas dapat disimpulkan bahwa manajemen strategi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adalah suatu proses untuk mengorganisasikan strategi melalui peluang dan kelemahan yang ada menjadi kesempatan sekaligus kekuatan dalam mencapai suatu tujuan yang telah ditetapkan dalam organisasi atau lembaga.</w:t>
      </w:r>
    </w:p>
    <w:p w:rsidR="007E32C0" w:rsidRPr="00225385" w:rsidRDefault="007E32C0" w:rsidP="00225385">
      <w:pPr>
        <w:pStyle w:val="ListParagraph"/>
        <w:numPr>
          <w:ilvl w:val="0"/>
          <w:numId w:val="16"/>
        </w:numPr>
        <w:spacing w:line="240" w:lineRule="auto"/>
        <w:jc w:val="both"/>
        <w:rPr>
          <w:rFonts w:ascii="Times New Roman" w:hAnsi="Times New Roman" w:cs="Times New Roman"/>
          <w:b/>
          <w:bCs/>
          <w:sz w:val="24"/>
          <w:szCs w:val="24"/>
        </w:rPr>
      </w:pPr>
      <w:r w:rsidRPr="00225385">
        <w:rPr>
          <w:rFonts w:ascii="Times New Roman" w:hAnsi="Times New Roman" w:cs="Times New Roman"/>
          <w:b/>
          <w:bCs/>
          <w:sz w:val="24"/>
          <w:szCs w:val="24"/>
        </w:rPr>
        <w:t>Langkah-Langkah dan Pendekatan Manajemen Strategi</w:t>
      </w:r>
    </w:p>
    <w:p w:rsidR="007E32C0" w:rsidRPr="00225385" w:rsidRDefault="007E32C0"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i/>
          <w:iCs/>
          <w:sz w:val="24"/>
          <w:szCs w:val="24"/>
        </w:rPr>
        <w:t>Pearce</w:t>
      </w:r>
      <w:r w:rsidRPr="00225385">
        <w:rPr>
          <w:rFonts w:ascii="Times New Roman" w:hAnsi="Times New Roman" w:cs="Times New Roman"/>
          <w:sz w:val="24"/>
          <w:szCs w:val="24"/>
        </w:rPr>
        <w:t xml:space="preserve"> dan </w:t>
      </w:r>
      <w:r w:rsidRPr="00225385">
        <w:rPr>
          <w:rFonts w:ascii="Times New Roman" w:hAnsi="Times New Roman" w:cs="Times New Roman"/>
          <w:i/>
          <w:iCs/>
          <w:sz w:val="24"/>
          <w:szCs w:val="24"/>
        </w:rPr>
        <w:t xml:space="preserve">Robinson </w:t>
      </w:r>
      <w:r w:rsidRPr="00225385">
        <w:rPr>
          <w:rFonts w:ascii="Times New Roman" w:hAnsi="Times New Roman" w:cs="Times New Roman"/>
          <w:sz w:val="24"/>
          <w:szCs w:val="24"/>
        </w:rPr>
        <w:t xml:space="preserve">mengembangkan langkah-langkah </w:t>
      </w:r>
      <w:r w:rsidRPr="00225385">
        <w:rPr>
          <w:rFonts w:ascii="Times New Roman" w:hAnsi="Times New Roman" w:cs="Times New Roman"/>
          <w:i/>
          <w:iCs/>
          <w:sz w:val="24"/>
          <w:szCs w:val="24"/>
        </w:rPr>
        <w:t>strategic management</w:t>
      </w:r>
      <w:r w:rsidR="0084461E" w:rsidRPr="00225385">
        <w:rPr>
          <w:rStyle w:val="FootnoteReference"/>
          <w:rFonts w:ascii="Times New Roman" w:hAnsi="Times New Roman" w:cs="Times New Roman"/>
          <w:i/>
          <w:iCs/>
          <w:sz w:val="24"/>
          <w:szCs w:val="24"/>
        </w:rPr>
        <w:footnoteReference w:id="20"/>
      </w:r>
      <w:r w:rsidR="00A04B72" w:rsidRPr="00225385">
        <w:rPr>
          <w:rFonts w:ascii="Times New Roman" w:hAnsi="Times New Roman" w:cs="Times New Roman"/>
          <w:i/>
          <w:iCs/>
          <w:sz w:val="24"/>
          <w:szCs w:val="24"/>
        </w:rPr>
        <w:t xml:space="preserve"> </w:t>
      </w:r>
      <w:r w:rsidRPr="00225385">
        <w:rPr>
          <w:rFonts w:ascii="Times New Roman" w:hAnsi="Times New Roman" w:cs="Times New Roman"/>
          <w:sz w:val="24"/>
          <w:szCs w:val="24"/>
        </w:rPr>
        <w:t>sebagai berikut:</w:t>
      </w:r>
    </w:p>
    <w:p w:rsidR="007E32C0" w:rsidRPr="00225385" w:rsidRDefault="007E32C0" w:rsidP="00225385">
      <w:pPr>
        <w:pStyle w:val="ListParagraph"/>
        <w:numPr>
          <w:ilvl w:val="0"/>
          <w:numId w:val="7"/>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Menentukan</w:t>
      </w:r>
      <w:r w:rsidR="00FB2455" w:rsidRPr="00225385">
        <w:rPr>
          <w:rFonts w:ascii="Times New Roman" w:hAnsi="Times New Roman" w:cs="Times New Roman"/>
          <w:sz w:val="24"/>
          <w:szCs w:val="24"/>
        </w:rPr>
        <w:t xml:space="preserve"> misi</w:t>
      </w:r>
      <w:r w:rsidRPr="00225385">
        <w:rPr>
          <w:rFonts w:ascii="Times New Roman" w:hAnsi="Times New Roman" w:cs="Times New Roman"/>
          <w:sz w:val="24"/>
          <w:szCs w:val="24"/>
        </w:rPr>
        <w:t xml:space="preserve"> perusahaan. Termasuk di dalamnya adalah pernyataan yang umum mengenai maksud pendirian </w:t>
      </w:r>
      <w:r w:rsidR="00FB2455" w:rsidRPr="00225385">
        <w:rPr>
          <w:rFonts w:ascii="Times New Roman" w:hAnsi="Times New Roman" w:cs="Times New Roman"/>
          <w:sz w:val="24"/>
          <w:szCs w:val="24"/>
        </w:rPr>
        <w:t>dan tujuan.</w:t>
      </w:r>
    </w:p>
    <w:p w:rsidR="007E32C0" w:rsidRPr="00225385" w:rsidRDefault="007E32C0" w:rsidP="00225385">
      <w:pPr>
        <w:pStyle w:val="ListParagraph"/>
        <w:numPr>
          <w:ilvl w:val="0"/>
          <w:numId w:val="7"/>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Mengembangkan </w:t>
      </w:r>
      <w:r w:rsidR="00FB2455" w:rsidRPr="00225385">
        <w:rPr>
          <w:rFonts w:ascii="Times New Roman" w:hAnsi="Times New Roman" w:cs="Times New Roman"/>
          <w:sz w:val="24"/>
          <w:szCs w:val="24"/>
        </w:rPr>
        <w:t>profil perusahaan</w:t>
      </w:r>
      <w:r w:rsidRPr="00225385">
        <w:rPr>
          <w:rFonts w:ascii="Times New Roman" w:hAnsi="Times New Roman" w:cs="Times New Roman"/>
          <w:sz w:val="24"/>
          <w:szCs w:val="24"/>
        </w:rPr>
        <w:t xml:space="preserve"> yang mencerminkan kondisi internal perusahaan dan kemampuan yang dimilikinya.</w:t>
      </w:r>
    </w:p>
    <w:p w:rsidR="007E32C0" w:rsidRPr="00225385" w:rsidRDefault="007E32C0" w:rsidP="00225385">
      <w:pPr>
        <w:pStyle w:val="ListParagraph"/>
        <w:numPr>
          <w:ilvl w:val="0"/>
          <w:numId w:val="7"/>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Penilaian terhadap lingkungan eksternal perusahaan, baik dari segi semangat kompetitif maupun secara umum.</w:t>
      </w:r>
    </w:p>
    <w:p w:rsidR="007E32C0" w:rsidRPr="00225385" w:rsidRDefault="007E32C0" w:rsidP="00225385">
      <w:pPr>
        <w:pStyle w:val="ListParagraph"/>
        <w:numPr>
          <w:ilvl w:val="0"/>
          <w:numId w:val="7"/>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Analisis terhadap peluang</w:t>
      </w:r>
      <w:r w:rsidR="00FB2455" w:rsidRPr="00225385">
        <w:rPr>
          <w:rFonts w:ascii="Times New Roman" w:hAnsi="Times New Roman" w:cs="Times New Roman"/>
          <w:sz w:val="24"/>
          <w:szCs w:val="24"/>
        </w:rPr>
        <w:t xml:space="preserve"> yang tersedia dari lingkungan yang melahirkan pilihan-pilihan</w:t>
      </w:r>
      <w:r w:rsidRPr="00225385">
        <w:rPr>
          <w:rFonts w:ascii="Times New Roman" w:hAnsi="Times New Roman" w:cs="Times New Roman"/>
          <w:sz w:val="24"/>
          <w:szCs w:val="24"/>
        </w:rPr>
        <w:t>.</w:t>
      </w:r>
    </w:p>
    <w:p w:rsidR="007E32C0" w:rsidRPr="00225385" w:rsidRDefault="007E32C0" w:rsidP="00225385">
      <w:pPr>
        <w:pStyle w:val="ListParagraph"/>
        <w:numPr>
          <w:ilvl w:val="0"/>
          <w:numId w:val="7"/>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Identifikasi atas pilihan yang dikehendaki yang tidak dapat di genapi untuk memenuhi tuntutan misi perusahaan.</w:t>
      </w:r>
    </w:p>
    <w:p w:rsidR="007E32C0" w:rsidRPr="00225385" w:rsidRDefault="007E32C0" w:rsidP="00225385">
      <w:pPr>
        <w:pStyle w:val="ListParagraph"/>
        <w:numPr>
          <w:ilvl w:val="0"/>
          <w:numId w:val="7"/>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Pemilihan atas</w:t>
      </w:r>
      <w:r w:rsidR="00FB2455" w:rsidRPr="00225385">
        <w:rPr>
          <w:rFonts w:ascii="Times New Roman" w:hAnsi="Times New Roman" w:cs="Times New Roman"/>
          <w:sz w:val="24"/>
          <w:szCs w:val="24"/>
        </w:rPr>
        <w:t xml:space="preserve"> objektif</w:t>
      </w:r>
      <w:r w:rsidR="00DD54FB" w:rsidRPr="00225385">
        <w:rPr>
          <w:rFonts w:ascii="Times New Roman" w:hAnsi="Times New Roman" w:cs="Times New Roman"/>
          <w:sz w:val="24"/>
          <w:szCs w:val="24"/>
        </w:rPr>
        <w:t xml:space="preserve"> </w:t>
      </w:r>
      <w:r w:rsidRPr="00225385">
        <w:rPr>
          <w:rFonts w:ascii="Times New Roman" w:hAnsi="Times New Roman" w:cs="Times New Roman"/>
          <w:sz w:val="24"/>
          <w:szCs w:val="24"/>
        </w:rPr>
        <w:t>jangka panjang dan garis besar strategi yang dibutuhkan untuk mencapai</w:t>
      </w:r>
      <w:r w:rsidR="00FB2455" w:rsidRPr="00225385">
        <w:rPr>
          <w:rFonts w:ascii="Times New Roman" w:hAnsi="Times New Roman" w:cs="Times New Roman"/>
          <w:sz w:val="24"/>
          <w:szCs w:val="24"/>
        </w:rPr>
        <w:t xml:space="preserve"> objektif</w:t>
      </w:r>
      <w:r w:rsidRPr="00225385">
        <w:rPr>
          <w:rFonts w:ascii="Times New Roman" w:hAnsi="Times New Roman" w:cs="Times New Roman"/>
          <w:sz w:val="24"/>
          <w:szCs w:val="24"/>
        </w:rPr>
        <w:t xml:space="preserve"> tersebut.</w:t>
      </w:r>
    </w:p>
    <w:p w:rsidR="007E32C0" w:rsidRPr="00225385" w:rsidRDefault="007E32C0" w:rsidP="00225385">
      <w:pPr>
        <w:pStyle w:val="ListParagraph"/>
        <w:numPr>
          <w:ilvl w:val="0"/>
          <w:numId w:val="7"/>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Mengembangkan</w:t>
      </w:r>
      <w:r w:rsidR="00FB2455" w:rsidRPr="00225385">
        <w:rPr>
          <w:rFonts w:ascii="Times New Roman" w:hAnsi="Times New Roman" w:cs="Times New Roman"/>
          <w:sz w:val="24"/>
          <w:szCs w:val="24"/>
        </w:rPr>
        <w:t xml:space="preserve"> objektif</w:t>
      </w:r>
      <w:r w:rsidRPr="00225385">
        <w:rPr>
          <w:rFonts w:ascii="Times New Roman" w:hAnsi="Times New Roman" w:cs="Times New Roman"/>
          <w:sz w:val="24"/>
          <w:szCs w:val="24"/>
        </w:rPr>
        <w:t xml:space="preserve"> tahunan dan rencana jangka pendek yang selaras dengan</w:t>
      </w:r>
      <w:r w:rsidR="00FB2455" w:rsidRPr="00225385">
        <w:rPr>
          <w:rFonts w:ascii="Times New Roman" w:hAnsi="Times New Roman" w:cs="Times New Roman"/>
          <w:sz w:val="24"/>
          <w:szCs w:val="24"/>
        </w:rPr>
        <w:t xml:space="preserve"> objektif</w:t>
      </w:r>
      <w:r w:rsidR="00A04B72" w:rsidRPr="00225385">
        <w:rPr>
          <w:rFonts w:ascii="Times New Roman" w:hAnsi="Times New Roman" w:cs="Times New Roman"/>
          <w:sz w:val="24"/>
          <w:szCs w:val="24"/>
        </w:rPr>
        <w:t xml:space="preserve"> </w:t>
      </w:r>
      <w:r w:rsidRPr="00225385">
        <w:rPr>
          <w:rFonts w:ascii="Times New Roman" w:hAnsi="Times New Roman" w:cs="Times New Roman"/>
          <w:sz w:val="24"/>
          <w:szCs w:val="24"/>
        </w:rPr>
        <w:t>jangka panjang dan garis besar strategi.</w:t>
      </w:r>
    </w:p>
    <w:p w:rsidR="007E32C0" w:rsidRPr="00225385" w:rsidRDefault="007E32C0" w:rsidP="00225385">
      <w:pPr>
        <w:pStyle w:val="ListParagraph"/>
        <w:numPr>
          <w:ilvl w:val="0"/>
          <w:numId w:val="7"/>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Implementasi atas hasil-hasil di atas dengan menggunakan sumber yang tercantum pada </w:t>
      </w:r>
      <w:r w:rsidR="00FB2455" w:rsidRPr="00225385">
        <w:rPr>
          <w:rFonts w:ascii="Times New Roman" w:hAnsi="Times New Roman" w:cs="Times New Roman"/>
          <w:sz w:val="24"/>
          <w:szCs w:val="24"/>
        </w:rPr>
        <w:t>anggaran</w:t>
      </w:r>
      <w:r w:rsidRPr="00225385">
        <w:rPr>
          <w:rFonts w:ascii="Times New Roman" w:hAnsi="Times New Roman" w:cs="Times New Roman"/>
          <w:sz w:val="24"/>
          <w:szCs w:val="24"/>
        </w:rPr>
        <w:t xml:space="preserve"> dan mengawinkan rencana tersebut dengan sumber daya manusia, skruktur, teknologi dan sistem balas jasa yang memungkinkan.</w:t>
      </w:r>
    </w:p>
    <w:p w:rsidR="007E32C0" w:rsidRPr="00225385" w:rsidRDefault="007E32C0" w:rsidP="00225385">
      <w:pPr>
        <w:pStyle w:val="ListParagraph"/>
        <w:numPr>
          <w:ilvl w:val="0"/>
          <w:numId w:val="7"/>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Review dan evaluasi atas hal-hal yang telah dicapai dalam setiap priode jangka pendek sebaga</w:t>
      </w:r>
      <w:r w:rsidR="00FB2455" w:rsidRPr="00225385">
        <w:rPr>
          <w:rFonts w:ascii="Times New Roman" w:hAnsi="Times New Roman" w:cs="Times New Roman"/>
          <w:sz w:val="24"/>
          <w:szCs w:val="24"/>
        </w:rPr>
        <w:t>i suatu proses untuk melakukan k</w:t>
      </w:r>
      <w:r w:rsidRPr="00225385">
        <w:rPr>
          <w:rFonts w:ascii="Times New Roman" w:hAnsi="Times New Roman" w:cs="Times New Roman"/>
          <w:sz w:val="24"/>
          <w:szCs w:val="24"/>
        </w:rPr>
        <w:t xml:space="preserve">ontrol dan sebagai input bagi pengambilan keputusan di masa depan.   </w:t>
      </w:r>
    </w:p>
    <w:p w:rsidR="007E32C0" w:rsidRPr="00225385" w:rsidRDefault="007E32C0"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lastRenderedPageBreak/>
        <w:t xml:space="preserve">Rhenal Kasali menyatakan bahwa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dapay memberikan kontribusinya dalam proses </w:t>
      </w:r>
      <w:r w:rsidRPr="00225385">
        <w:rPr>
          <w:rFonts w:ascii="Times New Roman" w:hAnsi="Times New Roman" w:cs="Times New Roman"/>
          <w:i/>
          <w:iCs/>
          <w:sz w:val="24"/>
          <w:szCs w:val="24"/>
        </w:rPr>
        <w:t>strategis management</w:t>
      </w:r>
      <w:r w:rsidR="00F97C6E" w:rsidRPr="00225385">
        <w:rPr>
          <w:rStyle w:val="FootnoteReference"/>
          <w:rFonts w:ascii="Times New Roman" w:hAnsi="Times New Roman" w:cs="Times New Roman"/>
          <w:i/>
          <w:iCs/>
          <w:sz w:val="24"/>
          <w:szCs w:val="24"/>
        </w:rPr>
        <w:footnoteReference w:id="21"/>
      </w:r>
      <w:r w:rsidRPr="00225385">
        <w:rPr>
          <w:rFonts w:ascii="Times New Roman" w:hAnsi="Times New Roman" w:cs="Times New Roman"/>
          <w:i/>
          <w:iCs/>
          <w:sz w:val="24"/>
          <w:szCs w:val="24"/>
        </w:rPr>
        <w:t>,</w:t>
      </w:r>
      <w:r w:rsidRPr="00225385">
        <w:rPr>
          <w:rFonts w:ascii="Times New Roman" w:hAnsi="Times New Roman" w:cs="Times New Roman"/>
          <w:sz w:val="24"/>
          <w:szCs w:val="24"/>
        </w:rPr>
        <w:t xml:space="preserve"> melalui dua cara:</w:t>
      </w:r>
    </w:p>
    <w:p w:rsidR="007E32C0" w:rsidRPr="00225385" w:rsidRDefault="007E32C0" w:rsidP="00225385">
      <w:pPr>
        <w:pStyle w:val="ListParagraph"/>
        <w:numPr>
          <w:ilvl w:val="0"/>
          <w:numId w:val="8"/>
        </w:numPr>
        <w:spacing w:line="240" w:lineRule="auto"/>
        <w:ind w:right="49"/>
        <w:jc w:val="both"/>
        <w:rPr>
          <w:rFonts w:ascii="Times New Roman" w:hAnsi="Times New Roman" w:cs="Times New Roman"/>
          <w:sz w:val="24"/>
          <w:szCs w:val="24"/>
        </w:rPr>
      </w:pPr>
      <w:r w:rsidRPr="00225385">
        <w:rPr>
          <w:rFonts w:ascii="Times New Roman" w:hAnsi="Times New Roman" w:cs="Times New Roman"/>
          <w:sz w:val="24"/>
          <w:szCs w:val="24"/>
        </w:rPr>
        <w:t xml:space="preserve">Melakukan tugasnya sebagai bagian dari </w:t>
      </w:r>
      <w:r w:rsidRPr="00225385">
        <w:rPr>
          <w:rFonts w:ascii="Times New Roman" w:hAnsi="Times New Roman" w:cs="Times New Roman"/>
          <w:i/>
          <w:iCs/>
          <w:sz w:val="24"/>
          <w:szCs w:val="24"/>
        </w:rPr>
        <w:t>strategic management</w:t>
      </w:r>
      <w:r w:rsidRPr="00225385">
        <w:rPr>
          <w:rFonts w:ascii="Times New Roman" w:hAnsi="Times New Roman" w:cs="Times New Roman"/>
          <w:sz w:val="24"/>
          <w:szCs w:val="24"/>
        </w:rPr>
        <w:t xml:space="preserve"> keseluruhan organisasi dengan melakukan survey atas lingkungan dnan membantu mendefinis</w:t>
      </w:r>
      <w:r w:rsidR="00FB2455" w:rsidRPr="00225385">
        <w:rPr>
          <w:rFonts w:ascii="Times New Roman" w:hAnsi="Times New Roman" w:cs="Times New Roman"/>
          <w:sz w:val="24"/>
          <w:szCs w:val="24"/>
        </w:rPr>
        <w:t xml:space="preserve">ikan misi, sarana, dan objektif  organisasi atau </w:t>
      </w:r>
      <w:r w:rsidRPr="00225385">
        <w:rPr>
          <w:rFonts w:ascii="Times New Roman" w:hAnsi="Times New Roman" w:cs="Times New Roman"/>
          <w:sz w:val="24"/>
          <w:szCs w:val="24"/>
        </w:rPr>
        <w:t xml:space="preserve">perusahaan. Keterlibatan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dalam proses menyeluruh  ini akan memberikan manfaat yang besar bagi perusahaan dan sekaligus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itu sendiri, khususnya pada tingkat korporat.</w:t>
      </w:r>
    </w:p>
    <w:p w:rsidR="00A04B72" w:rsidRPr="00225385" w:rsidRDefault="007E32C0" w:rsidP="00225385">
      <w:pPr>
        <w:pStyle w:val="ListParagraph"/>
        <w:numPr>
          <w:ilvl w:val="0"/>
          <w:numId w:val="8"/>
        </w:numPr>
        <w:spacing w:line="240" w:lineRule="auto"/>
        <w:ind w:right="49"/>
        <w:jc w:val="both"/>
        <w:rPr>
          <w:rFonts w:ascii="Times New Roman" w:hAnsi="Times New Roman" w:cs="Times New Roman"/>
          <w:sz w:val="24"/>
          <w:szCs w:val="24"/>
        </w:rPr>
      </w:pP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dapat berperan dalam </w:t>
      </w:r>
      <w:r w:rsidRPr="00225385">
        <w:rPr>
          <w:rFonts w:ascii="Times New Roman" w:hAnsi="Times New Roman" w:cs="Times New Roman"/>
          <w:i/>
          <w:iCs/>
          <w:sz w:val="24"/>
          <w:szCs w:val="24"/>
        </w:rPr>
        <w:t>strategis management</w:t>
      </w:r>
      <w:r w:rsidRPr="00225385">
        <w:rPr>
          <w:rFonts w:ascii="Times New Roman" w:hAnsi="Times New Roman" w:cs="Times New Roman"/>
          <w:sz w:val="24"/>
          <w:szCs w:val="24"/>
        </w:rPr>
        <w:t xml:space="preserve"> dengan mengelola kegiatan jangka pendek demi arah perusahaan secara menyeluruh.</w:t>
      </w:r>
    </w:p>
    <w:p w:rsidR="00B5056D" w:rsidRPr="00225385" w:rsidRDefault="00C26FC5" w:rsidP="00225385">
      <w:pPr>
        <w:pStyle w:val="ListParagraph"/>
        <w:numPr>
          <w:ilvl w:val="0"/>
          <w:numId w:val="1"/>
        </w:numPr>
        <w:spacing w:line="240" w:lineRule="auto"/>
        <w:ind w:left="426" w:hanging="426"/>
        <w:jc w:val="both"/>
        <w:rPr>
          <w:rFonts w:ascii="Times New Roman" w:hAnsi="Times New Roman" w:cs="Times New Roman"/>
          <w:b/>
          <w:sz w:val="24"/>
          <w:szCs w:val="24"/>
        </w:rPr>
      </w:pPr>
      <w:r w:rsidRPr="00225385">
        <w:rPr>
          <w:rFonts w:ascii="Times New Roman" w:hAnsi="Times New Roman" w:cs="Times New Roman"/>
          <w:b/>
          <w:sz w:val="24"/>
          <w:szCs w:val="24"/>
        </w:rPr>
        <w:t>S</w:t>
      </w:r>
      <w:r w:rsidR="00304C2C" w:rsidRPr="00225385">
        <w:rPr>
          <w:rFonts w:ascii="Times New Roman" w:hAnsi="Times New Roman" w:cs="Times New Roman"/>
          <w:b/>
          <w:sz w:val="24"/>
          <w:szCs w:val="24"/>
        </w:rPr>
        <w:t xml:space="preserve">TRATEGI  </w:t>
      </w:r>
      <w:r w:rsidR="00B5056D" w:rsidRPr="00225385">
        <w:rPr>
          <w:rFonts w:ascii="Times New Roman" w:hAnsi="Times New Roman" w:cs="Times New Roman"/>
          <w:b/>
          <w:sz w:val="24"/>
          <w:szCs w:val="24"/>
        </w:rPr>
        <w:t>HUMAS</w:t>
      </w:r>
    </w:p>
    <w:p w:rsidR="00B5056D" w:rsidRPr="00225385" w:rsidRDefault="00B5056D" w:rsidP="00225385">
      <w:pPr>
        <w:pStyle w:val="ListParagraph"/>
        <w:numPr>
          <w:ilvl w:val="0"/>
          <w:numId w:val="18"/>
        </w:numPr>
        <w:spacing w:line="240" w:lineRule="auto"/>
        <w:jc w:val="both"/>
        <w:rPr>
          <w:rFonts w:ascii="Times New Roman" w:hAnsi="Times New Roman" w:cs="Times New Roman"/>
          <w:b/>
          <w:sz w:val="24"/>
          <w:szCs w:val="24"/>
        </w:rPr>
      </w:pPr>
      <w:r w:rsidRPr="00225385">
        <w:rPr>
          <w:rFonts w:ascii="Times New Roman" w:hAnsi="Times New Roman" w:cs="Times New Roman"/>
          <w:b/>
          <w:sz w:val="24"/>
          <w:szCs w:val="24"/>
        </w:rPr>
        <w:t>Strategi Humas</w:t>
      </w:r>
    </w:p>
    <w:p w:rsidR="00E1533D" w:rsidRPr="00225385" w:rsidRDefault="00B41A52"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Menurut Sandra Oliver dalam bukunya </w:t>
      </w:r>
      <w:r w:rsidRPr="00225385">
        <w:rPr>
          <w:rFonts w:ascii="Times New Roman" w:hAnsi="Times New Roman" w:cs="Times New Roman"/>
          <w:i/>
          <w:iCs/>
          <w:sz w:val="24"/>
          <w:szCs w:val="24"/>
        </w:rPr>
        <w:t>Strategi Publik Relations</w:t>
      </w:r>
      <w:r w:rsidRPr="00225385">
        <w:rPr>
          <w:rFonts w:ascii="Times New Roman" w:hAnsi="Times New Roman" w:cs="Times New Roman"/>
          <w:sz w:val="24"/>
          <w:szCs w:val="24"/>
        </w:rPr>
        <w:t xml:space="preserve">, Strategi </w:t>
      </w:r>
      <w:r w:rsidRPr="00225385">
        <w:rPr>
          <w:rFonts w:ascii="Times New Roman" w:hAnsi="Times New Roman" w:cs="Times New Roman"/>
          <w:i/>
          <w:sz w:val="24"/>
          <w:szCs w:val="24"/>
        </w:rPr>
        <w:t>Publik Relations</w:t>
      </w:r>
      <w:r w:rsidRPr="00225385">
        <w:rPr>
          <w:rFonts w:ascii="Times New Roman" w:hAnsi="Times New Roman" w:cs="Times New Roman"/>
          <w:sz w:val="24"/>
          <w:szCs w:val="24"/>
        </w:rPr>
        <w:t xml:space="preserve"> adalah manajemen hubungan antara organisasi dan khalayak yang bervariasi dengan skala prioritas yang berbeda di setiap waktunya. Studi manajemen lingkungan telah menambah penekanan ranah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dalam dimensi organisasi yang lebih dari sekedar memperoleh keuntungan dan untuk memasukkan tanggung jawab sosial sebagai salah satu ukuran kesuksesan. Kegiatan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berperan penting bagi kebijakan organisasi berkaitan dengan faktor-faktor lingkungan yang mempengaruhi aktivitas bisnis perusahaan. Faktor-faktor ini termasuk statifikasi sosial, kesejahteraan sosial, serta proses-proses politik, peraturan yang berhubungan dengan operasi perusahaan dan hukum. Semua faktor ini perlu dipahami karena dapat mempengaruhi reputasi  organisasi di mata publik.</w:t>
      </w:r>
      <w:r w:rsidR="00EC105A" w:rsidRPr="00225385">
        <w:rPr>
          <w:rStyle w:val="FootnoteReference"/>
          <w:rFonts w:ascii="Times New Roman" w:hAnsi="Times New Roman" w:cs="Times New Roman"/>
          <w:sz w:val="24"/>
          <w:szCs w:val="24"/>
        </w:rPr>
        <w:footnoteReference w:id="22"/>
      </w:r>
    </w:p>
    <w:p w:rsidR="000209AE" w:rsidRPr="00225385" w:rsidRDefault="000209AE" w:rsidP="00225385">
      <w:pPr>
        <w:spacing w:line="240" w:lineRule="auto"/>
        <w:ind w:firstLine="720"/>
        <w:jc w:val="both"/>
        <w:rPr>
          <w:rFonts w:ascii="Times New Roman" w:hAnsi="Times New Roman" w:cs="Times New Roman"/>
          <w:sz w:val="24"/>
          <w:szCs w:val="24"/>
          <w:lang w:val="en-US"/>
        </w:rPr>
      </w:pPr>
    </w:p>
    <w:p w:rsidR="002B50AA" w:rsidRPr="00225385" w:rsidRDefault="00E1533D"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Adapun langkah-langkah kerja humas menurut Scott M. Cutlip, Allen H. Center &amp; </w:t>
      </w:r>
      <w:r w:rsidR="002B50AA" w:rsidRPr="00225385">
        <w:rPr>
          <w:rFonts w:ascii="Times New Roman" w:hAnsi="Times New Roman" w:cs="Times New Roman"/>
          <w:sz w:val="24"/>
          <w:szCs w:val="24"/>
        </w:rPr>
        <w:t xml:space="preserve">Broom, </w:t>
      </w:r>
      <w:r w:rsidRPr="00225385">
        <w:rPr>
          <w:rFonts w:ascii="Times New Roman" w:hAnsi="Times New Roman" w:cs="Times New Roman"/>
          <w:sz w:val="24"/>
          <w:szCs w:val="24"/>
        </w:rPr>
        <w:t xml:space="preserve">dalam upaya sebagai landasan acuan untuk pelaksanaan program kerja kehumasan, </w:t>
      </w:r>
      <w:r w:rsidR="002B50AA" w:rsidRPr="00225385">
        <w:rPr>
          <w:rFonts w:ascii="Times New Roman" w:hAnsi="Times New Roman" w:cs="Times New Roman"/>
          <w:sz w:val="24"/>
          <w:szCs w:val="24"/>
        </w:rPr>
        <w:t>perencanaan strategis (strategic</w:t>
      </w:r>
      <w:r w:rsidRPr="00225385">
        <w:rPr>
          <w:rFonts w:ascii="Times New Roman" w:hAnsi="Times New Roman" w:cs="Times New Roman"/>
          <w:sz w:val="24"/>
          <w:szCs w:val="24"/>
        </w:rPr>
        <w:t xml:space="preserve"> planning) yaitu sebagai berikut</w:t>
      </w:r>
      <w:r w:rsidR="002B50AA" w:rsidRPr="00225385">
        <w:rPr>
          <w:rFonts w:ascii="Times New Roman" w:hAnsi="Times New Roman" w:cs="Times New Roman"/>
          <w:sz w:val="24"/>
          <w:szCs w:val="24"/>
        </w:rPr>
        <w:t>:</w:t>
      </w:r>
      <w:r w:rsidR="002B50AA" w:rsidRPr="00225385">
        <w:rPr>
          <w:rStyle w:val="FootnoteReference"/>
          <w:rFonts w:ascii="Times New Roman" w:hAnsi="Times New Roman" w:cs="Times New Roman"/>
          <w:sz w:val="24"/>
          <w:szCs w:val="24"/>
        </w:rPr>
        <w:footnoteReference w:id="23"/>
      </w:r>
    </w:p>
    <w:p w:rsidR="002B50AA" w:rsidRPr="00225385" w:rsidRDefault="002B50AA" w:rsidP="00225385">
      <w:pPr>
        <w:pStyle w:val="ListParagraph"/>
        <w:numPr>
          <w:ilvl w:val="0"/>
          <w:numId w:val="15"/>
        </w:numPr>
        <w:spacing w:after="0" w:line="240" w:lineRule="auto"/>
        <w:jc w:val="both"/>
        <w:rPr>
          <w:rFonts w:ascii="Times New Roman" w:hAnsi="Times New Roman" w:cs="Times New Roman"/>
          <w:sz w:val="24"/>
          <w:szCs w:val="24"/>
        </w:rPr>
      </w:pPr>
      <w:r w:rsidRPr="00225385">
        <w:rPr>
          <w:rFonts w:ascii="Times New Roman" w:hAnsi="Times New Roman" w:cs="Times New Roman"/>
          <w:sz w:val="24"/>
          <w:szCs w:val="24"/>
        </w:rPr>
        <w:t>Membuat keputusan mengenai sasaran dan tujuan program;</w:t>
      </w:r>
    </w:p>
    <w:p w:rsidR="002B50AA" w:rsidRPr="00225385" w:rsidRDefault="002B50AA" w:rsidP="00225385">
      <w:pPr>
        <w:pStyle w:val="ListParagraph"/>
        <w:numPr>
          <w:ilvl w:val="0"/>
          <w:numId w:val="15"/>
        </w:numPr>
        <w:spacing w:after="0" w:line="240" w:lineRule="auto"/>
        <w:jc w:val="both"/>
        <w:rPr>
          <w:rFonts w:ascii="Times New Roman" w:hAnsi="Times New Roman" w:cs="Times New Roman"/>
          <w:sz w:val="24"/>
          <w:szCs w:val="24"/>
        </w:rPr>
      </w:pPr>
      <w:r w:rsidRPr="00225385">
        <w:rPr>
          <w:rFonts w:ascii="Times New Roman" w:hAnsi="Times New Roman" w:cs="Times New Roman"/>
          <w:sz w:val="24"/>
          <w:szCs w:val="24"/>
        </w:rPr>
        <w:t>Melakukan identifika</w:t>
      </w:r>
      <w:r w:rsidR="00E1533D" w:rsidRPr="00225385">
        <w:rPr>
          <w:rFonts w:ascii="Times New Roman" w:hAnsi="Times New Roman" w:cs="Times New Roman"/>
          <w:sz w:val="24"/>
          <w:szCs w:val="24"/>
        </w:rPr>
        <w:t>si khalayak penentu (key public</w:t>
      </w:r>
      <w:r w:rsidRPr="00225385">
        <w:rPr>
          <w:rFonts w:ascii="Times New Roman" w:hAnsi="Times New Roman" w:cs="Times New Roman"/>
          <w:sz w:val="24"/>
          <w:szCs w:val="24"/>
        </w:rPr>
        <w:t>);</w:t>
      </w:r>
    </w:p>
    <w:p w:rsidR="002B50AA" w:rsidRPr="00225385" w:rsidRDefault="002B50AA" w:rsidP="00225385">
      <w:pPr>
        <w:pStyle w:val="ListParagraph"/>
        <w:numPr>
          <w:ilvl w:val="0"/>
          <w:numId w:val="15"/>
        </w:numPr>
        <w:spacing w:after="0" w:line="240" w:lineRule="auto"/>
        <w:jc w:val="both"/>
        <w:rPr>
          <w:rFonts w:ascii="Times New Roman" w:hAnsi="Times New Roman" w:cs="Times New Roman"/>
          <w:sz w:val="24"/>
          <w:szCs w:val="24"/>
        </w:rPr>
      </w:pPr>
      <w:r w:rsidRPr="00225385">
        <w:rPr>
          <w:rFonts w:ascii="Times New Roman" w:hAnsi="Times New Roman" w:cs="Times New Roman"/>
          <w:sz w:val="24"/>
          <w:szCs w:val="24"/>
        </w:rPr>
        <w:t>Menetapkan kebijakan atau aturan untuk menentukan strategi yang akan dipilih; dan</w:t>
      </w:r>
    </w:p>
    <w:p w:rsidR="002B50AA" w:rsidRPr="00225385" w:rsidRDefault="002B50AA" w:rsidP="00225385">
      <w:pPr>
        <w:pStyle w:val="ListParagraph"/>
        <w:numPr>
          <w:ilvl w:val="0"/>
          <w:numId w:val="15"/>
        </w:numPr>
        <w:spacing w:after="0" w:line="240" w:lineRule="auto"/>
        <w:jc w:val="both"/>
        <w:rPr>
          <w:rFonts w:ascii="Times New Roman" w:hAnsi="Times New Roman" w:cs="Times New Roman"/>
          <w:sz w:val="24"/>
          <w:szCs w:val="24"/>
        </w:rPr>
      </w:pPr>
      <w:r w:rsidRPr="00225385">
        <w:rPr>
          <w:rFonts w:ascii="Times New Roman" w:hAnsi="Times New Roman" w:cs="Times New Roman"/>
          <w:sz w:val="24"/>
          <w:szCs w:val="24"/>
        </w:rPr>
        <w:t>Memutuskan strategi yang akan digunakan.</w:t>
      </w:r>
    </w:p>
    <w:p w:rsidR="00FF3C8C" w:rsidRPr="00225385" w:rsidRDefault="00FF3C8C" w:rsidP="00225385">
      <w:pPr>
        <w:pStyle w:val="ListParagraph"/>
        <w:numPr>
          <w:ilvl w:val="0"/>
          <w:numId w:val="20"/>
        </w:numPr>
        <w:spacing w:line="240" w:lineRule="auto"/>
        <w:ind w:left="426" w:hanging="426"/>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Sasaran dan tujuan program</w:t>
      </w:r>
    </w:p>
    <w:p w:rsidR="00FF3C8C" w:rsidRPr="00225385" w:rsidRDefault="00FF3C8C" w:rsidP="00225385">
      <w:pPr>
        <w:spacing w:line="240" w:lineRule="auto"/>
        <w:ind w:firstLine="720"/>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lastRenderedPageBreak/>
        <w:t>Dalam pelaksanaan suatu program yang berkaitan dengan bidang kehumasan seperti telah disebutkan sebelumnya, perencanaan strategi dimulai dengan pembuatan keputusan mengenai tujuan dan sasaran program.</w:t>
      </w:r>
      <w:r w:rsidR="00EE6720" w:rsidRPr="00225385">
        <w:rPr>
          <w:rFonts w:ascii="Times New Roman" w:hAnsi="Times New Roman" w:cs="Times New Roman"/>
          <w:sz w:val="24"/>
          <w:szCs w:val="24"/>
        </w:rPr>
        <w:t xml:space="preserve"> </w:t>
      </w:r>
      <w:r w:rsidRPr="00225385">
        <w:rPr>
          <w:rFonts w:ascii="Times New Roman" w:hAnsi="Times New Roman" w:cs="Times New Roman"/>
          <w:sz w:val="24"/>
          <w:szCs w:val="24"/>
          <w:lang w:val="en-GB"/>
        </w:rPr>
        <w:t>Sasaran dan tujuan yang jelas membantu strategi yang ditentukan berjalan lebih efektif dan efisien.</w:t>
      </w:r>
      <w:r w:rsidR="00EE6720" w:rsidRPr="00225385">
        <w:rPr>
          <w:rFonts w:ascii="Times New Roman" w:hAnsi="Times New Roman" w:cs="Times New Roman"/>
          <w:sz w:val="24"/>
          <w:szCs w:val="24"/>
        </w:rPr>
        <w:t xml:space="preserve"> </w:t>
      </w:r>
      <w:r w:rsidRPr="00225385">
        <w:rPr>
          <w:rFonts w:ascii="Times New Roman" w:hAnsi="Times New Roman" w:cs="Times New Roman"/>
          <w:sz w:val="24"/>
          <w:szCs w:val="24"/>
          <w:lang w:val="en-GB"/>
        </w:rPr>
        <w:t>Selanjutnya bila sasaran dantujuan sudah tepatlangkah untuk memutuskan strategi menjadi lebih mudah.</w:t>
      </w:r>
    </w:p>
    <w:p w:rsidR="00FF3C8C" w:rsidRPr="00225385" w:rsidRDefault="00FF3C8C" w:rsidP="00225385">
      <w:pPr>
        <w:pStyle w:val="ListParagraph"/>
        <w:numPr>
          <w:ilvl w:val="0"/>
          <w:numId w:val="21"/>
        </w:numPr>
        <w:spacing w:line="240" w:lineRule="auto"/>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Sasaran</w:t>
      </w:r>
    </w:p>
    <w:p w:rsidR="00FF3C8C" w:rsidRPr="00225385" w:rsidRDefault="00FF3C8C" w:rsidP="00225385">
      <w:pPr>
        <w:spacing w:line="240" w:lineRule="auto"/>
        <w:ind w:firstLine="720"/>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Sasaran adalah hal spesifik yang ngin dicapai ata disebut juga hasil  utama yang ingin dicapai. Dalam sebuah perencanaan program harus jelas hal apa yang menjadi fokus dari program dan hal apa yang ingin dicapai dari program tersebut. Dalam praktiknya, sasaran berfungsi bebagai berikut:</w:t>
      </w:r>
    </w:p>
    <w:p w:rsidR="00FF3C8C" w:rsidRPr="00225385" w:rsidRDefault="00FF3C8C" w:rsidP="00225385">
      <w:pPr>
        <w:pStyle w:val="ListParagraph"/>
        <w:numPr>
          <w:ilvl w:val="0"/>
          <w:numId w:val="19"/>
        </w:numPr>
        <w:spacing w:line="240" w:lineRule="auto"/>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Memberi fokus dan arah  untuk pengembangan strategi dan taktik program</w:t>
      </w:r>
    </w:p>
    <w:p w:rsidR="00FF3C8C" w:rsidRPr="00225385" w:rsidRDefault="00FF3C8C" w:rsidP="00225385">
      <w:pPr>
        <w:pStyle w:val="ListParagraph"/>
        <w:numPr>
          <w:ilvl w:val="0"/>
          <w:numId w:val="19"/>
        </w:numPr>
        <w:spacing w:line="240" w:lineRule="auto"/>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Menyediakan pedoman dan motivasi bagi pihak yang mengimplementasikan program tersebut.</w:t>
      </w:r>
    </w:p>
    <w:p w:rsidR="00FF3C8C" w:rsidRPr="00225385" w:rsidRDefault="00FF3C8C" w:rsidP="00225385">
      <w:pPr>
        <w:pStyle w:val="ListParagraph"/>
        <w:numPr>
          <w:ilvl w:val="0"/>
          <w:numId w:val="19"/>
        </w:numPr>
        <w:spacing w:line="240" w:lineRule="auto"/>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Menyebutkan kriteria untuk memonitor kemajuan dan menilai dampaknya.</w:t>
      </w:r>
    </w:p>
    <w:p w:rsidR="00FF3C8C" w:rsidRPr="00225385" w:rsidRDefault="00FF3C8C" w:rsidP="00225385">
      <w:pPr>
        <w:pStyle w:val="ListParagraph"/>
        <w:numPr>
          <w:ilvl w:val="0"/>
          <w:numId w:val="21"/>
        </w:numPr>
        <w:spacing w:line="240" w:lineRule="auto"/>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Tujuan</w:t>
      </w:r>
    </w:p>
    <w:p w:rsidR="00FF3C8C" w:rsidRPr="00225385" w:rsidRDefault="00FF3C8C" w:rsidP="00225385">
      <w:pPr>
        <w:spacing w:line="240" w:lineRule="auto"/>
        <w:ind w:firstLine="720"/>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Tujuan (</w:t>
      </w:r>
      <w:r w:rsidRPr="00225385">
        <w:rPr>
          <w:rFonts w:ascii="Times New Roman" w:hAnsi="Times New Roman" w:cs="Times New Roman"/>
          <w:i/>
          <w:iCs/>
          <w:sz w:val="24"/>
          <w:szCs w:val="24"/>
          <w:lang w:val="en-GB"/>
        </w:rPr>
        <w:t>goal)</w:t>
      </w:r>
      <w:r w:rsidRPr="00225385">
        <w:rPr>
          <w:rFonts w:ascii="Times New Roman" w:hAnsi="Times New Roman" w:cs="Times New Roman"/>
          <w:sz w:val="24"/>
          <w:szCs w:val="24"/>
          <w:lang w:val="en-GB"/>
        </w:rPr>
        <w:t xml:space="preserve"> adalah pernyataan ringkas yang menyebitkan keseluruhan hasil dari suatu program.Tujuan merupakan gambaran umum yang hendak dicapai.  Berbeda dengan sasaran yang yang merupakan hasil</w:t>
      </w:r>
      <w:r w:rsidRPr="00225385">
        <w:rPr>
          <w:rFonts w:ascii="Times New Roman" w:hAnsi="Times New Roman" w:cs="Times New Roman"/>
          <w:sz w:val="24"/>
          <w:szCs w:val="24"/>
        </w:rPr>
        <w:t xml:space="preserve"> </w:t>
      </w:r>
      <w:r w:rsidRPr="00225385">
        <w:rPr>
          <w:rFonts w:ascii="Times New Roman" w:hAnsi="Times New Roman" w:cs="Times New Roman"/>
          <w:sz w:val="24"/>
          <w:szCs w:val="24"/>
          <w:lang w:val="en-GB"/>
        </w:rPr>
        <w:t xml:space="preserve">spesifik yang ingin dicapai, tujuan hanya berupa garis besar acua untuk apa sebenarnya strategi program itu dibuat.Tujuan dari kegiatan sosialisasi pencegahan pencurian kendaraan bermotor adalah untuk menyampaikan informasi mengenai keamanan dan ketertiban didalam kendaraan bermotor, menekan tingkat kriminal. </w:t>
      </w:r>
    </w:p>
    <w:p w:rsidR="00FF3C8C" w:rsidRPr="00225385" w:rsidRDefault="00FF3C8C" w:rsidP="00225385">
      <w:pPr>
        <w:spacing w:line="240" w:lineRule="auto"/>
        <w:ind w:firstLine="720"/>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Me</w:t>
      </w:r>
      <w:r w:rsidRPr="00225385">
        <w:rPr>
          <w:rFonts w:ascii="Times New Roman" w:hAnsi="Times New Roman" w:cs="Times New Roman"/>
          <w:sz w:val="24"/>
          <w:szCs w:val="24"/>
        </w:rPr>
        <w:t>l</w:t>
      </w:r>
      <w:r w:rsidRPr="00225385">
        <w:rPr>
          <w:rFonts w:ascii="Times New Roman" w:hAnsi="Times New Roman" w:cs="Times New Roman"/>
          <w:sz w:val="24"/>
          <w:szCs w:val="24"/>
          <w:lang w:val="en-GB"/>
        </w:rPr>
        <w:t>alui penyampaian informasi yang tepat dan memiliki akurasi data yang terukur serta komprehensif kepada masyarakat, akan membuat program ini berjalan dengan lancar. Disisi lain dengan banyaknya informasi yang diterima masyarakat mengenai pencegahan maupunkinerja paratur Polres akan mendorong tumbuhnya rasa kepercayaan yang tinggi dari masyarakat terhadap kinerja Polres, sehingga akan meningkatkan peran aktif masyarakat untuk berupaya ikut terliat dalam keamanan dan ketertiban itu sendiri baik secara swadaya maupun swadana. Dengan adanya informasi tentang keberhasilan pencegahan dalam meningkatkan keamanan dan kesejahteraan masyarakat di berbagai sektor kehidupan akan memberikan keyakinan kepada masyarakat untuk berupaya menciptakan situasi yang kondusif dalam mendukung berbagai program kepolisian.</w:t>
      </w:r>
    </w:p>
    <w:p w:rsidR="00FF3C8C" w:rsidRPr="00225385" w:rsidRDefault="00FF3C8C" w:rsidP="00225385">
      <w:pPr>
        <w:pStyle w:val="ListParagraph"/>
        <w:numPr>
          <w:ilvl w:val="0"/>
          <w:numId w:val="20"/>
        </w:numPr>
        <w:spacing w:line="240" w:lineRule="auto"/>
        <w:ind w:left="426" w:hanging="426"/>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Identifikasi Khalayak</w:t>
      </w:r>
    </w:p>
    <w:p w:rsidR="00FF3C8C" w:rsidRPr="00225385" w:rsidRDefault="00FF3C8C" w:rsidP="00225385">
      <w:pPr>
        <w:spacing w:line="240" w:lineRule="auto"/>
        <w:ind w:firstLine="720"/>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Hal yang tak kalah penting dalam menentukan strategi adalah mengidentifikasi khalayak.</w:t>
      </w:r>
      <w:r w:rsidR="00144320" w:rsidRPr="00225385">
        <w:rPr>
          <w:rFonts w:ascii="Times New Roman" w:hAnsi="Times New Roman" w:cs="Times New Roman"/>
          <w:sz w:val="24"/>
          <w:szCs w:val="24"/>
        </w:rPr>
        <w:t xml:space="preserve"> </w:t>
      </w:r>
      <w:r w:rsidRPr="00225385">
        <w:rPr>
          <w:rFonts w:ascii="Times New Roman" w:hAnsi="Times New Roman" w:cs="Times New Roman"/>
          <w:sz w:val="24"/>
          <w:szCs w:val="24"/>
          <w:lang w:val="en-GB"/>
        </w:rPr>
        <w:t>Khalayak penentu</w:t>
      </w:r>
      <w:r w:rsidR="00144320" w:rsidRPr="00225385">
        <w:rPr>
          <w:rFonts w:ascii="Times New Roman" w:hAnsi="Times New Roman" w:cs="Times New Roman"/>
          <w:sz w:val="24"/>
          <w:szCs w:val="24"/>
        </w:rPr>
        <w:t xml:space="preserve"> </w:t>
      </w:r>
      <w:r w:rsidRPr="00225385">
        <w:rPr>
          <w:rFonts w:ascii="Times New Roman" w:hAnsi="Times New Roman" w:cs="Times New Roman"/>
          <w:i/>
          <w:iCs/>
          <w:sz w:val="24"/>
          <w:szCs w:val="24"/>
          <w:lang w:val="en-GB"/>
        </w:rPr>
        <w:t>(key public)</w:t>
      </w:r>
      <w:r w:rsidRPr="00225385">
        <w:rPr>
          <w:rFonts w:ascii="Times New Roman" w:hAnsi="Times New Roman" w:cs="Times New Roman"/>
          <w:sz w:val="24"/>
          <w:szCs w:val="24"/>
          <w:lang w:val="en-GB"/>
        </w:rPr>
        <w:t xml:space="preserve"> disini maksudnya siapa </w:t>
      </w:r>
      <w:r w:rsidRPr="00225385">
        <w:rPr>
          <w:rFonts w:ascii="Times New Roman" w:hAnsi="Times New Roman" w:cs="Times New Roman"/>
          <w:sz w:val="24"/>
          <w:szCs w:val="24"/>
          <w:lang w:val="en-GB"/>
        </w:rPr>
        <w:lastRenderedPageBreak/>
        <w:t>khalayak ya</w:t>
      </w:r>
      <w:r w:rsidR="00144320" w:rsidRPr="00225385">
        <w:rPr>
          <w:rFonts w:ascii="Times New Roman" w:hAnsi="Times New Roman" w:cs="Times New Roman"/>
          <w:sz w:val="24"/>
          <w:szCs w:val="24"/>
          <w:lang w:val="en-GB"/>
        </w:rPr>
        <w:t>ng turut menjadi penentu dari k</w:t>
      </w:r>
      <w:r w:rsidR="00144320" w:rsidRPr="00225385">
        <w:rPr>
          <w:rFonts w:ascii="Times New Roman" w:hAnsi="Times New Roman" w:cs="Times New Roman"/>
          <w:sz w:val="24"/>
          <w:szCs w:val="24"/>
        </w:rPr>
        <w:t>e</w:t>
      </w:r>
      <w:r w:rsidRPr="00225385">
        <w:rPr>
          <w:rFonts w:ascii="Times New Roman" w:hAnsi="Times New Roman" w:cs="Times New Roman"/>
          <w:sz w:val="24"/>
          <w:szCs w:val="24"/>
          <w:lang w:val="en-GB"/>
        </w:rPr>
        <w:t>giatan sosialisasi ini. Setelah melakukan identifikasi khalayak barulah bisa menentukan menggunakan strategi seperti apa yang kira-kira tepat.</w:t>
      </w:r>
    </w:p>
    <w:p w:rsidR="00FF3C8C" w:rsidRPr="00225385" w:rsidRDefault="00FF3C8C" w:rsidP="00225385">
      <w:pPr>
        <w:pStyle w:val="ListParagraph"/>
        <w:numPr>
          <w:ilvl w:val="0"/>
          <w:numId w:val="20"/>
        </w:numPr>
        <w:spacing w:line="240" w:lineRule="auto"/>
        <w:ind w:left="426" w:hanging="426"/>
        <w:jc w:val="both"/>
        <w:rPr>
          <w:rFonts w:ascii="Times New Roman" w:hAnsi="Times New Roman" w:cs="Times New Roman"/>
          <w:sz w:val="24"/>
          <w:szCs w:val="24"/>
          <w:lang w:val="en-GB"/>
        </w:rPr>
      </w:pPr>
      <w:r w:rsidRPr="00225385">
        <w:rPr>
          <w:rFonts w:ascii="Times New Roman" w:hAnsi="Times New Roman" w:cs="Times New Roman"/>
          <w:sz w:val="24"/>
          <w:szCs w:val="24"/>
          <w:lang w:val="en-GB"/>
        </w:rPr>
        <w:t>Aturan dan Kebijakan Untuk Menentukan Strategi</w:t>
      </w:r>
    </w:p>
    <w:p w:rsidR="00FF3C8C" w:rsidRPr="00225385" w:rsidRDefault="00FF3C8C"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lang w:val="en-GB"/>
        </w:rPr>
        <w:t>Aturan dan kebijakan menjadikan landasan utma kerja humas sebelum menetukan kegiatan yang akan dilakukan. Aturan dan kebijakan bisa disebut juga dasar hukum.</w:t>
      </w:r>
      <w:r w:rsidRPr="00225385">
        <w:rPr>
          <w:rFonts w:ascii="Times New Roman" w:hAnsi="Times New Roman" w:cs="Times New Roman"/>
          <w:sz w:val="24"/>
          <w:szCs w:val="24"/>
        </w:rPr>
        <w:t xml:space="preserve"> </w:t>
      </w:r>
      <w:r w:rsidRPr="00225385">
        <w:rPr>
          <w:rFonts w:ascii="Times New Roman" w:hAnsi="Times New Roman" w:cs="Times New Roman"/>
          <w:sz w:val="24"/>
          <w:szCs w:val="24"/>
          <w:lang w:val="en-GB"/>
        </w:rPr>
        <w:t>Dasar h</w:t>
      </w:r>
      <w:r w:rsidRPr="00225385">
        <w:rPr>
          <w:rFonts w:ascii="Times New Roman" w:hAnsi="Times New Roman" w:cs="Times New Roman"/>
          <w:sz w:val="24"/>
          <w:szCs w:val="24"/>
        </w:rPr>
        <w:t>u</w:t>
      </w:r>
      <w:r w:rsidRPr="00225385">
        <w:rPr>
          <w:rFonts w:ascii="Times New Roman" w:hAnsi="Times New Roman" w:cs="Times New Roman"/>
          <w:sz w:val="24"/>
          <w:szCs w:val="24"/>
          <w:lang w:val="en-GB"/>
        </w:rPr>
        <w:t>kum inilah yang menentukan strategi yang tepat digunakan sehingga tidak menyalahi aturan.</w:t>
      </w:r>
      <w:r w:rsidRPr="00225385">
        <w:rPr>
          <w:rFonts w:ascii="Times New Roman" w:hAnsi="Times New Roman" w:cs="Times New Roman"/>
          <w:sz w:val="24"/>
          <w:szCs w:val="24"/>
        </w:rPr>
        <w:t xml:space="preserve"> </w:t>
      </w:r>
      <w:r w:rsidRPr="00225385">
        <w:rPr>
          <w:rFonts w:ascii="Times New Roman" w:hAnsi="Times New Roman" w:cs="Times New Roman"/>
          <w:sz w:val="24"/>
          <w:szCs w:val="24"/>
          <w:lang w:val="en-GB"/>
        </w:rPr>
        <w:t>Selanjutnya dengan adanya aturan dan kebijakan sebuah kegiatan mempunyai setandar operasional Prosedur (SOP).</w:t>
      </w:r>
    </w:p>
    <w:p w:rsidR="00FF3C8C" w:rsidRPr="00225385" w:rsidRDefault="00FF3C8C" w:rsidP="00225385">
      <w:pPr>
        <w:pStyle w:val="ListParagraph"/>
        <w:numPr>
          <w:ilvl w:val="0"/>
          <w:numId w:val="20"/>
        </w:numPr>
        <w:spacing w:after="0" w:line="240" w:lineRule="auto"/>
        <w:ind w:left="426" w:hanging="426"/>
        <w:jc w:val="both"/>
        <w:rPr>
          <w:rFonts w:ascii="Times New Roman" w:hAnsi="Times New Roman" w:cs="Times New Roman"/>
          <w:sz w:val="24"/>
          <w:szCs w:val="24"/>
        </w:rPr>
      </w:pPr>
      <w:r w:rsidRPr="00225385">
        <w:rPr>
          <w:rFonts w:ascii="Times New Roman" w:hAnsi="Times New Roman" w:cs="Times New Roman"/>
          <w:sz w:val="24"/>
          <w:szCs w:val="24"/>
        </w:rPr>
        <w:t>Memutuskan Strategi Yang Digunakan</w:t>
      </w:r>
    </w:p>
    <w:p w:rsidR="00D2012C" w:rsidRPr="00225385" w:rsidRDefault="00FF3C8C"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Untuk memutuskan strategi bagian humas biasanya sudah mempunyai strategi atau rencana tersendiri untuk mengatasi masalah yang terjadi. </w:t>
      </w:r>
      <w:r w:rsidR="002B50AA" w:rsidRPr="00225385">
        <w:rPr>
          <w:rFonts w:ascii="Times New Roman" w:hAnsi="Times New Roman" w:cs="Times New Roman"/>
          <w:sz w:val="24"/>
          <w:szCs w:val="24"/>
        </w:rPr>
        <w:t>S</w:t>
      </w:r>
      <w:r w:rsidR="00144320" w:rsidRPr="00225385">
        <w:rPr>
          <w:rFonts w:ascii="Times New Roman" w:hAnsi="Times New Roman" w:cs="Times New Roman"/>
          <w:sz w:val="24"/>
          <w:szCs w:val="24"/>
        </w:rPr>
        <w:t>elain langkah</w:t>
      </w:r>
      <w:r w:rsidR="002B50AA" w:rsidRPr="00225385">
        <w:rPr>
          <w:rFonts w:ascii="Times New Roman" w:hAnsi="Times New Roman" w:cs="Times New Roman"/>
          <w:sz w:val="24"/>
          <w:szCs w:val="24"/>
        </w:rPr>
        <w:t xml:space="preserve">-langkah kerja dalam manajemen Humas untuk melakukan tugasnya, Humas </w:t>
      </w:r>
      <w:r w:rsidR="002B50AA" w:rsidRPr="00225385">
        <w:rPr>
          <w:rFonts w:ascii="Times New Roman" w:hAnsi="Times New Roman" w:cs="Times New Roman"/>
          <w:color w:val="000000"/>
          <w:sz w:val="24"/>
          <w:szCs w:val="24"/>
        </w:rPr>
        <w:t>berfungsi menciptakan iklim yang kondusif dan mengembangkan tanggung jawab serta partisipasi antara pejabat humas dan masyarakat (khalayak sebagai sasaran) untuk mewujudkan tujuan bersama, melalui berbagai macam aspek-aspek pendekatan atau</w:t>
      </w:r>
      <w:r w:rsidR="00EE6720" w:rsidRPr="00225385">
        <w:rPr>
          <w:rFonts w:ascii="Times New Roman" w:hAnsi="Times New Roman" w:cs="Times New Roman"/>
          <w:color w:val="000000"/>
          <w:sz w:val="24"/>
          <w:szCs w:val="24"/>
        </w:rPr>
        <w:t xml:space="preserve"> strategi h</w:t>
      </w:r>
      <w:r w:rsidR="002B50AA" w:rsidRPr="00225385">
        <w:rPr>
          <w:rFonts w:ascii="Times New Roman" w:hAnsi="Times New Roman" w:cs="Times New Roman"/>
          <w:color w:val="000000"/>
          <w:sz w:val="24"/>
          <w:szCs w:val="24"/>
        </w:rPr>
        <w:t>uma</w:t>
      </w:r>
      <w:r w:rsidR="002B50AA" w:rsidRPr="00225385">
        <w:rPr>
          <w:rFonts w:ascii="Times New Roman" w:hAnsi="Times New Roman" w:cs="Times New Roman"/>
          <w:sz w:val="24"/>
          <w:szCs w:val="24"/>
        </w:rPr>
        <w:t xml:space="preserve">s </w:t>
      </w:r>
      <w:r w:rsidR="00EE6720" w:rsidRPr="00225385">
        <w:rPr>
          <w:rFonts w:ascii="Times New Roman" w:hAnsi="Times New Roman" w:cs="Times New Roman"/>
          <w:sz w:val="24"/>
          <w:szCs w:val="24"/>
        </w:rPr>
        <w:t>f</w:t>
      </w:r>
      <w:r w:rsidR="00D2012C" w:rsidRPr="00225385">
        <w:rPr>
          <w:rFonts w:ascii="Times New Roman" w:hAnsi="Times New Roman" w:cs="Times New Roman"/>
          <w:sz w:val="24"/>
          <w:szCs w:val="24"/>
        </w:rPr>
        <w:t>ungsi tersebut dapat diwujudkan melalui berbagai aspek-aspek pendekatan atau strategi public relations, sebagaimana dikemukakan oleh Rosady Ruslan</w:t>
      </w:r>
      <w:r w:rsidR="00F97C6E" w:rsidRPr="00225385">
        <w:rPr>
          <w:rStyle w:val="FootnoteReference"/>
          <w:rFonts w:ascii="Times New Roman" w:hAnsi="Times New Roman" w:cs="Times New Roman"/>
          <w:sz w:val="24"/>
          <w:szCs w:val="24"/>
        </w:rPr>
        <w:footnoteReference w:id="24"/>
      </w:r>
      <w:r w:rsidR="00D2012C" w:rsidRPr="00225385">
        <w:rPr>
          <w:rFonts w:ascii="Times New Roman" w:hAnsi="Times New Roman" w:cs="Times New Roman"/>
          <w:sz w:val="24"/>
          <w:szCs w:val="24"/>
        </w:rPr>
        <w:t>, yaitu:</w:t>
      </w:r>
    </w:p>
    <w:p w:rsidR="00D2012C" w:rsidRPr="00225385" w:rsidRDefault="00D2012C" w:rsidP="00225385">
      <w:pPr>
        <w:pStyle w:val="ListParagraph"/>
        <w:numPr>
          <w:ilvl w:val="0"/>
          <w:numId w:val="4"/>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Strategi operasional </w:t>
      </w:r>
    </w:p>
    <w:p w:rsidR="007C0C52" w:rsidRPr="00225385" w:rsidRDefault="00D2012C" w:rsidP="00225385">
      <w:pPr>
        <w:spacing w:line="240" w:lineRule="auto"/>
        <w:ind w:firstLine="360"/>
        <w:jc w:val="both"/>
        <w:rPr>
          <w:rFonts w:ascii="Times New Roman" w:hAnsi="Times New Roman" w:cs="Times New Roman"/>
          <w:sz w:val="24"/>
          <w:szCs w:val="24"/>
        </w:rPr>
      </w:pPr>
      <w:r w:rsidRPr="00225385">
        <w:rPr>
          <w:rFonts w:ascii="Times New Roman" w:hAnsi="Times New Roman" w:cs="Times New Roman"/>
          <w:sz w:val="24"/>
          <w:szCs w:val="24"/>
        </w:rPr>
        <w:t>Yaitu melaksanakan program humas dengan melakukan pendekatan kemasyarakatan (sosiologi approach), melalui mekanisme sosial cultural dan nilai-nilai yang berlaku di masyarakat. Hal ini dapat dilihat dari cermin opini p</w:t>
      </w:r>
      <w:r w:rsidR="00EE6720" w:rsidRPr="00225385">
        <w:rPr>
          <w:rFonts w:ascii="Times New Roman" w:hAnsi="Times New Roman" w:cs="Times New Roman"/>
          <w:sz w:val="24"/>
          <w:szCs w:val="24"/>
        </w:rPr>
        <w:t>ublik atau kehendak masyarakat. Artinya</w:t>
      </w:r>
      <w:r w:rsidRPr="00225385">
        <w:rPr>
          <w:rFonts w:ascii="Times New Roman" w:hAnsi="Times New Roman" w:cs="Times New Roman"/>
          <w:sz w:val="24"/>
          <w:szCs w:val="24"/>
        </w:rPr>
        <w:t xml:space="preserve"> humas mutlak bersikap atau berkemampuan untuk mendengar, dan bukan sekedar mendengar mengenai aspirasi yang ada di dalam masyarakat, baik menyangkut etika, moral maupun nilai-nilai kemasyarakatan yang dianut itu merupakan acuan dalam strategi operasional kehumasan.</w:t>
      </w:r>
    </w:p>
    <w:p w:rsidR="00D2012C" w:rsidRPr="00225385" w:rsidRDefault="00D2012C" w:rsidP="00225385">
      <w:pPr>
        <w:pStyle w:val="ListParagraph"/>
        <w:numPr>
          <w:ilvl w:val="0"/>
          <w:numId w:val="4"/>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Strategi pendekatan persuasive dan kondusif</w:t>
      </w:r>
    </w:p>
    <w:p w:rsidR="00ED0CCB" w:rsidRPr="00225385" w:rsidRDefault="00D2012C" w:rsidP="00225385">
      <w:pPr>
        <w:spacing w:line="240" w:lineRule="auto"/>
        <w:ind w:firstLine="360"/>
        <w:jc w:val="both"/>
        <w:rPr>
          <w:rFonts w:ascii="Times New Roman" w:hAnsi="Times New Roman" w:cs="Times New Roman"/>
          <w:sz w:val="24"/>
          <w:szCs w:val="24"/>
        </w:rPr>
      </w:pPr>
      <w:r w:rsidRPr="00225385">
        <w:rPr>
          <w:rFonts w:ascii="Times New Roman" w:hAnsi="Times New Roman" w:cs="Times New Roman"/>
          <w:sz w:val="24"/>
          <w:szCs w:val="24"/>
        </w:rPr>
        <w:t>Strategi humas</w:t>
      </w:r>
      <w:r w:rsidR="00EE6720" w:rsidRPr="00225385">
        <w:rPr>
          <w:rFonts w:ascii="Times New Roman" w:hAnsi="Times New Roman" w:cs="Times New Roman"/>
          <w:sz w:val="24"/>
          <w:szCs w:val="24"/>
        </w:rPr>
        <w:t xml:space="preserve"> </w:t>
      </w:r>
      <w:r w:rsidRPr="00225385">
        <w:rPr>
          <w:rFonts w:ascii="Times New Roman" w:hAnsi="Times New Roman" w:cs="Times New Roman"/>
          <w:sz w:val="24"/>
          <w:szCs w:val="24"/>
        </w:rPr>
        <w:t>dalam menciptakan komunikasi dua arah timbal balik dengan menyebarkan informasi dari organisasi ke pihak publik baik bersifat mendidik, memberikan pemahaman maupu</w:t>
      </w:r>
      <w:r w:rsidR="00ED0CCB" w:rsidRPr="00225385">
        <w:rPr>
          <w:rFonts w:ascii="Times New Roman" w:hAnsi="Times New Roman" w:cs="Times New Roman"/>
          <w:sz w:val="24"/>
          <w:szCs w:val="24"/>
        </w:rPr>
        <w:t>nmelakukan pendekatan persuasif</w:t>
      </w:r>
      <w:r w:rsidRPr="00225385">
        <w:rPr>
          <w:rFonts w:ascii="Times New Roman" w:hAnsi="Times New Roman" w:cs="Times New Roman"/>
          <w:sz w:val="24"/>
          <w:szCs w:val="24"/>
        </w:rPr>
        <w:t xml:space="preserve"> agar tercipta rasa saling pengertian, menghargai, toleransi dan sebagainya.</w:t>
      </w:r>
    </w:p>
    <w:p w:rsidR="00D2012C" w:rsidRPr="00225385" w:rsidRDefault="00D2012C" w:rsidP="00225385">
      <w:pPr>
        <w:pStyle w:val="ListParagraph"/>
        <w:numPr>
          <w:ilvl w:val="0"/>
          <w:numId w:val="4"/>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Pendekatan tanggung jawab sosial humas</w:t>
      </w:r>
    </w:p>
    <w:p w:rsidR="00D2012C" w:rsidRPr="00225385" w:rsidRDefault="00D2012C" w:rsidP="00225385">
      <w:pPr>
        <w:spacing w:line="240" w:lineRule="auto"/>
        <w:ind w:firstLine="360"/>
        <w:jc w:val="both"/>
        <w:rPr>
          <w:rFonts w:ascii="Times New Roman" w:hAnsi="Times New Roman" w:cs="Times New Roman"/>
          <w:sz w:val="24"/>
          <w:szCs w:val="24"/>
        </w:rPr>
      </w:pPr>
      <w:r w:rsidRPr="00225385">
        <w:rPr>
          <w:rFonts w:ascii="Times New Roman" w:hAnsi="Times New Roman" w:cs="Times New Roman"/>
          <w:sz w:val="24"/>
          <w:szCs w:val="24"/>
        </w:rPr>
        <w:t xml:space="preserve">Startegi ini menumbuhkan sikap bahwa tujuan dan sasaran yang hendak dicapai bukan hanya untuk memperoleh keuntungan sepihak dari publik sasarannya, tetapi </w:t>
      </w:r>
      <w:r w:rsidRPr="00225385">
        <w:rPr>
          <w:rFonts w:ascii="Times New Roman" w:hAnsi="Times New Roman" w:cs="Times New Roman"/>
          <w:sz w:val="24"/>
          <w:szCs w:val="24"/>
        </w:rPr>
        <w:lastRenderedPageBreak/>
        <w:t>memperoleh keuntungan bersama, dalam memadukan keuntungan dengan motivasi tanggung jawab sosial.</w:t>
      </w:r>
    </w:p>
    <w:p w:rsidR="00D2012C" w:rsidRPr="00225385" w:rsidRDefault="00D2012C" w:rsidP="00225385">
      <w:pPr>
        <w:pStyle w:val="ListParagraph"/>
        <w:numPr>
          <w:ilvl w:val="0"/>
          <w:numId w:val="4"/>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Pendekatan kerja sama</w:t>
      </w:r>
    </w:p>
    <w:p w:rsidR="00D2012C" w:rsidRPr="00225385" w:rsidRDefault="00D2012C" w:rsidP="00225385">
      <w:pPr>
        <w:spacing w:line="240" w:lineRule="auto"/>
        <w:ind w:firstLine="360"/>
        <w:jc w:val="both"/>
        <w:rPr>
          <w:rFonts w:ascii="Times New Roman" w:hAnsi="Times New Roman" w:cs="Times New Roman"/>
          <w:sz w:val="24"/>
          <w:szCs w:val="24"/>
        </w:rPr>
      </w:pPr>
      <w:r w:rsidRPr="00225385">
        <w:rPr>
          <w:rFonts w:ascii="Times New Roman" w:hAnsi="Times New Roman" w:cs="Times New Roman"/>
          <w:sz w:val="24"/>
          <w:szCs w:val="24"/>
        </w:rPr>
        <w:t>berupaya membina hubungan harmonis antara organisasi atau perusahaan denganberbagai kalangan, baik internal maupun eksternal dalam rangka meningkatkan kerjasama yang saling menguntungkan.</w:t>
      </w:r>
    </w:p>
    <w:p w:rsidR="00D2012C" w:rsidRPr="00225385" w:rsidRDefault="00D2012C" w:rsidP="00225385">
      <w:pPr>
        <w:pStyle w:val="ListParagraph"/>
        <w:numPr>
          <w:ilvl w:val="0"/>
          <w:numId w:val="4"/>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Pendekatan koodinatif dan integratif</w:t>
      </w:r>
    </w:p>
    <w:p w:rsidR="00D2012C" w:rsidRPr="00225385" w:rsidRDefault="00D2012C" w:rsidP="00225385">
      <w:pPr>
        <w:spacing w:line="240" w:lineRule="auto"/>
        <w:ind w:firstLine="360"/>
        <w:jc w:val="both"/>
        <w:rPr>
          <w:rFonts w:ascii="Times New Roman" w:hAnsi="Times New Roman" w:cs="Times New Roman"/>
          <w:sz w:val="24"/>
          <w:szCs w:val="24"/>
        </w:rPr>
      </w:pPr>
      <w:r w:rsidRPr="00225385">
        <w:rPr>
          <w:rFonts w:ascii="Times New Roman" w:hAnsi="Times New Roman" w:cs="Times New Roman"/>
          <w:sz w:val="24"/>
          <w:szCs w:val="24"/>
        </w:rPr>
        <w:t xml:space="preserve">Untuk memperluas peranan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di masyarakat maka fungsi </w:t>
      </w:r>
      <w:r w:rsidRPr="00225385">
        <w:rPr>
          <w:rFonts w:ascii="Times New Roman" w:hAnsi="Times New Roman" w:cs="Times New Roman"/>
          <w:i/>
          <w:iCs/>
          <w:sz w:val="24"/>
          <w:szCs w:val="24"/>
        </w:rPr>
        <w:t>public relations</w:t>
      </w:r>
      <w:r w:rsidRPr="00225385">
        <w:rPr>
          <w:rFonts w:ascii="Times New Roman" w:hAnsi="Times New Roman" w:cs="Times New Roman"/>
          <w:sz w:val="24"/>
          <w:szCs w:val="24"/>
        </w:rPr>
        <w:t xml:space="preserve"> dalam arti sempik hanya emwakili lembaga atau institusinya, tetapi peranan lebih luas berpartisipasi dalam menunjang program pembangunan nasional, dan mewujudkan ketahanan nasional di bidang politik, ekonumi, sisoal budaya, dan Hankamnas.</w:t>
      </w:r>
    </w:p>
    <w:p w:rsidR="00B30B3D" w:rsidRPr="00225385" w:rsidRDefault="00E232F2"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Berdasarkan pendapat di atas, dapat disimpulkan bahwa untuk mencapai tujuan humas secara efektif dan efesien, perlu adanya strategi humas. Strategi humas adalah rencana secara men</w:t>
      </w:r>
      <w:r w:rsidR="002B50AA" w:rsidRPr="00225385">
        <w:rPr>
          <w:rFonts w:ascii="Times New Roman" w:hAnsi="Times New Roman" w:cs="Times New Roman"/>
          <w:sz w:val="24"/>
          <w:szCs w:val="24"/>
        </w:rPr>
        <w:t>y</w:t>
      </w:r>
      <w:r w:rsidRPr="00225385">
        <w:rPr>
          <w:rFonts w:ascii="Times New Roman" w:hAnsi="Times New Roman" w:cs="Times New Roman"/>
          <w:sz w:val="24"/>
          <w:szCs w:val="24"/>
        </w:rPr>
        <w:t>eluruh mengenai kegiatan perusahaan yang berkaitan dengan memberikan pemahaman dan memahami masyarakat. Startegi humas yang dilakukan harus dengan memahami rencana dan dampak yang ditimbulkan. Usaha keras humas dapat menguba</w:t>
      </w:r>
      <w:r w:rsidR="002B50AA" w:rsidRPr="00225385">
        <w:rPr>
          <w:rFonts w:ascii="Times New Roman" w:hAnsi="Times New Roman" w:cs="Times New Roman"/>
          <w:sz w:val="24"/>
          <w:szCs w:val="24"/>
        </w:rPr>
        <w:t>h pandangan dan penilaian publik</w:t>
      </w:r>
      <w:r w:rsidRPr="00225385">
        <w:rPr>
          <w:rFonts w:ascii="Times New Roman" w:hAnsi="Times New Roman" w:cs="Times New Roman"/>
          <w:sz w:val="24"/>
          <w:szCs w:val="24"/>
        </w:rPr>
        <w:t xml:space="preserve"> yang pada awalnya negatif dan tidak mengenal produk atrau rencana program yang ditawarkan akan berubah menjadi positif.</w:t>
      </w:r>
    </w:p>
    <w:p w:rsidR="00670736" w:rsidRPr="00225385" w:rsidRDefault="00A57680" w:rsidP="00225385">
      <w:pPr>
        <w:pStyle w:val="ListParagraph"/>
        <w:numPr>
          <w:ilvl w:val="0"/>
          <w:numId w:val="18"/>
        </w:numPr>
        <w:spacing w:line="240" w:lineRule="auto"/>
        <w:jc w:val="both"/>
        <w:rPr>
          <w:rFonts w:ascii="Times New Roman" w:hAnsi="Times New Roman" w:cs="Times New Roman"/>
          <w:sz w:val="24"/>
          <w:szCs w:val="24"/>
        </w:rPr>
      </w:pPr>
      <w:r w:rsidRPr="00225385">
        <w:rPr>
          <w:rFonts w:ascii="Times New Roman" w:hAnsi="Times New Roman" w:cs="Times New Roman"/>
          <w:b/>
          <w:bCs/>
          <w:sz w:val="24"/>
          <w:szCs w:val="24"/>
        </w:rPr>
        <w:t>Sosialisasi</w:t>
      </w:r>
    </w:p>
    <w:p w:rsidR="00670736" w:rsidRPr="00225385" w:rsidRDefault="00670736" w:rsidP="0022538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25385">
        <w:rPr>
          <w:rFonts w:ascii="Times New Roman" w:hAnsi="Times New Roman" w:cs="Times New Roman"/>
          <w:color w:val="000000"/>
          <w:sz w:val="24"/>
          <w:szCs w:val="24"/>
        </w:rPr>
        <w:t>Selanjutnya, perlu dikemukakan teori berkaitan dengan sosialisasi secara umum. Menurut Berger, dan menurut sejumlah tokoh sosiologi yang diajarkan melalui sosialisasi ialah peran-peran. Oleh sebab itu teori sosialisasi sejumlah tokoh sosiologi merupakan teori mengenai peran (</w:t>
      </w:r>
      <w:r w:rsidRPr="00225385">
        <w:rPr>
          <w:rFonts w:ascii="Times New Roman" w:hAnsi="Times New Roman" w:cs="Times New Roman"/>
          <w:i/>
          <w:iCs/>
          <w:color w:val="000000"/>
          <w:sz w:val="24"/>
          <w:szCs w:val="24"/>
        </w:rPr>
        <w:t>role theory</w:t>
      </w:r>
      <w:r w:rsidRPr="00225385">
        <w:rPr>
          <w:rFonts w:ascii="Times New Roman" w:hAnsi="Times New Roman" w:cs="Times New Roman"/>
          <w:color w:val="000000"/>
          <w:sz w:val="24"/>
          <w:szCs w:val="24"/>
        </w:rPr>
        <w:t xml:space="preserve">). Salah satu teori peran yang dikaitkan dengan sosialisasi ialah teori George Herbert Mead, Mead menguraikan tahap pengembangan diri manusia. Manusia berkembang secara bertahap melalui interaksi dengan anggota masyarakat lain. Menurut Mead pengembangan diri manusia ini berlangsung melalui beberapa tahap-tahap </w:t>
      </w:r>
      <w:r w:rsidRPr="00225385">
        <w:rPr>
          <w:rFonts w:ascii="Times New Roman" w:hAnsi="Times New Roman" w:cs="Times New Roman"/>
          <w:i/>
          <w:iCs/>
          <w:color w:val="000000"/>
          <w:sz w:val="24"/>
          <w:szCs w:val="24"/>
        </w:rPr>
        <w:t>play stage</w:t>
      </w:r>
      <w:r w:rsidRPr="00225385">
        <w:rPr>
          <w:rFonts w:ascii="Times New Roman" w:hAnsi="Times New Roman" w:cs="Times New Roman"/>
          <w:color w:val="000000"/>
          <w:sz w:val="24"/>
          <w:szCs w:val="24"/>
        </w:rPr>
        <w:t xml:space="preserve">, tahap </w:t>
      </w:r>
      <w:r w:rsidRPr="00225385">
        <w:rPr>
          <w:rFonts w:ascii="Times New Roman" w:hAnsi="Times New Roman" w:cs="Times New Roman"/>
          <w:i/>
          <w:iCs/>
          <w:color w:val="000000"/>
          <w:sz w:val="24"/>
          <w:szCs w:val="24"/>
        </w:rPr>
        <w:t>game stage</w:t>
      </w:r>
      <w:r w:rsidRPr="00225385">
        <w:rPr>
          <w:rFonts w:ascii="Times New Roman" w:hAnsi="Times New Roman" w:cs="Times New Roman"/>
          <w:color w:val="000000"/>
          <w:sz w:val="24"/>
          <w:szCs w:val="24"/>
        </w:rPr>
        <w:t xml:space="preserve">, dan tahap </w:t>
      </w:r>
      <w:r w:rsidRPr="00225385">
        <w:rPr>
          <w:rFonts w:ascii="Times New Roman" w:hAnsi="Times New Roman" w:cs="Times New Roman"/>
          <w:i/>
          <w:iCs/>
          <w:color w:val="000000"/>
          <w:sz w:val="24"/>
          <w:szCs w:val="24"/>
        </w:rPr>
        <w:t>generalized other</w:t>
      </w:r>
      <w:r w:rsidRPr="00225385">
        <w:rPr>
          <w:rFonts w:ascii="Times New Roman" w:hAnsi="Times New Roman" w:cs="Times New Roman"/>
          <w:color w:val="000000"/>
          <w:sz w:val="24"/>
          <w:szCs w:val="24"/>
        </w:rPr>
        <w:t xml:space="preserve">. </w:t>
      </w:r>
      <w:r w:rsidRPr="00225385">
        <w:rPr>
          <w:rStyle w:val="FootnoteReference"/>
          <w:rFonts w:ascii="Times New Roman" w:hAnsi="Times New Roman" w:cs="Times New Roman"/>
          <w:color w:val="000000"/>
          <w:sz w:val="24"/>
          <w:szCs w:val="24"/>
        </w:rPr>
        <w:footnoteReference w:id="25"/>
      </w:r>
    </w:p>
    <w:p w:rsidR="00670736" w:rsidRPr="00225385" w:rsidRDefault="00670736" w:rsidP="0022538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25385">
        <w:rPr>
          <w:rFonts w:ascii="Times New Roman" w:hAnsi="Times New Roman" w:cs="Times New Roman"/>
          <w:color w:val="000000"/>
          <w:sz w:val="24"/>
          <w:szCs w:val="24"/>
        </w:rPr>
        <w:t>Pandangan lain yang juga menekankan pada peran interaksi dalam proses sosialisasi tertuang dalam buah pikiran Charles H. Cooley. Menurut Cooley konsep diri (</w:t>
      </w:r>
      <w:r w:rsidRPr="00225385">
        <w:rPr>
          <w:rFonts w:ascii="Times New Roman" w:hAnsi="Times New Roman" w:cs="Times New Roman"/>
          <w:i/>
          <w:iCs/>
          <w:color w:val="000000"/>
          <w:sz w:val="24"/>
          <w:szCs w:val="24"/>
        </w:rPr>
        <w:t>self concept</w:t>
      </w:r>
      <w:r w:rsidRPr="00225385">
        <w:rPr>
          <w:rFonts w:ascii="Times New Roman" w:hAnsi="Times New Roman" w:cs="Times New Roman"/>
          <w:color w:val="000000"/>
          <w:sz w:val="24"/>
          <w:szCs w:val="24"/>
        </w:rPr>
        <w:t xml:space="preserve">) seseorang berkembang melalui interaksinya dengan orang lain. Diri yang berkembang melalui interaksi dengan orang lain ini oleh Cooley diberi nama </w:t>
      </w:r>
      <w:r w:rsidRPr="00225385">
        <w:rPr>
          <w:rFonts w:ascii="Times New Roman" w:hAnsi="Times New Roman" w:cs="Times New Roman"/>
          <w:i/>
          <w:iCs/>
          <w:color w:val="000000"/>
          <w:sz w:val="24"/>
          <w:szCs w:val="24"/>
        </w:rPr>
        <w:t>looking glass self</w:t>
      </w:r>
      <w:r w:rsidRPr="00225385">
        <w:rPr>
          <w:rFonts w:ascii="Times New Roman" w:hAnsi="Times New Roman" w:cs="Times New Roman"/>
          <w:color w:val="000000"/>
          <w:sz w:val="24"/>
          <w:szCs w:val="24"/>
        </w:rPr>
        <w:t xml:space="preserve">. </w:t>
      </w:r>
      <w:r w:rsidR="00A56486" w:rsidRPr="00225385">
        <w:rPr>
          <w:rFonts w:ascii="Times New Roman" w:hAnsi="Times New Roman" w:cs="Times New Roman"/>
          <w:color w:val="000000"/>
          <w:sz w:val="24"/>
          <w:szCs w:val="24"/>
        </w:rPr>
        <w:t xml:space="preserve"> Cooley berpendapat bahwa </w:t>
      </w:r>
      <w:r w:rsidRPr="00225385">
        <w:rPr>
          <w:rFonts w:ascii="Times New Roman" w:hAnsi="Times New Roman" w:cs="Times New Roman"/>
          <w:i/>
          <w:iCs/>
          <w:color w:val="000000"/>
          <w:sz w:val="24"/>
          <w:szCs w:val="24"/>
        </w:rPr>
        <w:t xml:space="preserve">looking glass self </w:t>
      </w:r>
      <w:r w:rsidRPr="00225385">
        <w:rPr>
          <w:rFonts w:ascii="Times New Roman" w:hAnsi="Times New Roman" w:cs="Times New Roman"/>
          <w:color w:val="000000"/>
          <w:sz w:val="24"/>
          <w:szCs w:val="24"/>
        </w:rPr>
        <w:t xml:space="preserve">terbentuk melalui tiga tahap. Pada tahap pertama seseorang mempunyai persepsi mengenai pandangan </w:t>
      </w:r>
      <w:r w:rsidRPr="00225385">
        <w:rPr>
          <w:rFonts w:ascii="Times New Roman" w:hAnsi="Times New Roman" w:cs="Times New Roman"/>
          <w:color w:val="000000"/>
          <w:sz w:val="24"/>
          <w:szCs w:val="24"/>
        </w:rPr>
        <w:lastRenderedPageBreak/>
        <w:t>orang lain terhadapnya. Pada tahap berikut seseorang mempunyai persepsi mengenai penilaian orang lain terhadap penampilannya. Pada tahap ketiga seseorang mempunyai perasaan terhadapa apa yang dirasakannya sebagai penil</w:t>
      </w:r>
      <w:r w:rsidR="00ED0CCB" w:rsidRPr="00225385">
        <w:rPr>
          <w:rFonts w:ascii="Times New Roman" w:hAnsi="Times New Roman" w:cs="Times New Roman"/>
          <w:color w:val="000000"/>
          <w:sz w:val="24"/>
          <w:szCs w:val="24"/>
        </w:rPr>
        <w:t>aian orang lain terhadapnya itu.</w:t>
      </w:r>
      <w:r w:rsidRPr="00225385">
        <w:rPr>
          <w:rStyle w:val="FootnoteReference"/>
          <w:rFonts w:ascii="Times New Roman" w:hAnsi="Times New Roman" w:cs="Times New Roman"/>
          <w:color w:val="000000"/>
          <w:sz w:val="24"/>
          <w:szCs w:val="24"/>
        </w:rPr>
        <w:footnoteReference w:id="26"/>
      </w:r>
      <w:r w:rsidRPr="00225385">
        <w:rPr>
          <w:rFonts w:ascii="Times New Roman" w:hAnsi="Times New Roman" w:cs="Times New Roman"/>
          <w:color w:val="000000"/>
          <w:sz w:val="24"/>
          <w:szCs w:val="24"/>
        </w:rPr>
        <w:t xml:space="preserve"> Pendapat Mead dan Cooley dalam proses sosialisasi bahwa seseorang dapat melakukan sesuatu hal atau mengenal sesuatu lewat interaksinya dengan orang lain. </w:t>
      </w:r>
    </w:p>
    <w:p w:rsidR="00670736" w:rsidRPr="00225385" w:rsidRDefault="00670736" w:rsidP="0022538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25385">
        <w:rPr>
          <w:rFonts w:ascii="Times New Roman" w:hAnsi="Times New Roman" w:cs="Times New Roman"/>
          <w:color w:val="000000"/>
          <w:sz w:val="24"/>
          <w:szCs w:val="24"/>
        </w:rPr>
        <w:t>Dalam sosiologi proses sosialisasi dilaksanakan oleh agen-agen sosialisasi (</w:t>
      </w:r>
      <w:r w:rsidRPr="00225385">
        <w:rPr>
          <w:rFonts w:ascii="Times New Roman" w:hAnsi="Times New Roman" w:cs="Times New Roman"/>
          <w:i/>
          <w:iCs/>
          <w:color w:val="000000"/>
          <w:sz w:val="24"/>
          <w:szCs w:val="24"/>
        </w:rPr>
        <w:t>agent of socialization</w:t>
      </w:r>
      <w:r w:rsidRPr="00225385">
        <w:rPr>
          <w:rFonts w:ascii="Times New Roman" w:hAnsi="Times New Roman" w:cs="Times New Roman"/>
          <w:color w:val="000000"/>
          <w:sz w:val="24"/>
          <w:szCs w:val="24"/>
        </w:rPr>
        <w:t>) pihak yang melaksanakan sosialisasi. Fuller dan Jacobs mengidentifikasikan empat agen sosialisasi utama; keluarga, kelompok bermain, media massa, dan sistem pendidikan. Untuk pihak yang melaksanakan sosialisasi disuatu lembaga mempunyai kesamaan.</w:t>
      </w:r>
      <w:r w:rsidRPr="00225385">
        <w:rPr>
          <w:rStyle w:val="FootnoteReference"/>
          <w:rFonts w:ascii="Times New Roman" w:hAnsi="Times New Roman" w:cs="Times New Roman"/>
          <w:color w:val="000000"/>
          <w:sz w:val="24"/>
          <w:szCs w:val="24"/>
        </w:rPr>
        <w:footnoteReference w:id="27"/>
      </w:r>
      <w:r w:rsidRPr="00225385">
        <w:rPr>
          <w:rFonts w:ascii="Times New Roman" w:hAnsi="Times New Roman" w:cs="Times New Roman"/>
          <w:color w:val="000000"/>
          <w:sz w:val="24"/>
          <w:szCs w:val="24"/>
        </w:rPr>
        <w:t xml:space="preserve"> Light, Keller dan Calhoun mengemukakan bahwa media massa yang terdiri atas media cetak (surat kabar, majalah, dan lain sebagainya) maupun elektronik (radio, televisi, film internet dan lainnya) merupakan bentuk komunikasi yang menjangkau sejumlah besar orang. Media massa diidentifikasikan sebagai suatu agen sosialisasi yang berpengaruh pula terhadap perilaku khalayaknya. Peningkatan teknologi yang memungkinkan peningkatan kualitas pesan serta peningkatan frekuensi penerapan masyarakat pun memberikan peluang bagi media massa untuk berperan sebagai agen sosialisasi yang semakin penting.</w:t>
      </w:r>
      <w:r w:rsidRPr="00225385">
        <w:rPr>
          <w:rStyle w:val="FootnoteReference"/>
          <w:rFonts w:ascii="Times New Roman" w:hAnsi="Times New Roman" w:cs="Times New Roman"/>
          <w:color w:val="000000"/>
          <w:sz w:val="24"/>
          <w:szCs w:val="24"/>
        </w:rPr>
        <w:footnoteReference w:id="28"/>
      </w:r>
      <w:r w:rsidRPr="00225385">
        <w:rPr>
          <w:rFonts w:ascii="Times New Roman" w:hAnsi="Times New Roman" w:cs="Times New Roman"/>
          <w:color w:val="000000"/>
          <w:sz w:val="24"/>
          <w:szCs w:val="24"/>
        </w:rPr>
        <w:t xml:space="preserve"> Agen sosialisasi di atas merupakan alat yang digunakan untuk melakukan interaksi dalam proses sosialisasi.</w:t>
      </w:r>
    </w:p>
    <w:p w:rsidR="00670736" w:rsidRPr="00225385" w:rsidRDefault="00670736" w:rsidP="0022538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25385">
        <w:rPr>
          <w:rFonts w:ascii="Times New Roman" w:hAnsi="Times New Roman" w:cs="Times New Roman"/>
          <w:color w:val="000000"/>
          <w:sz w:val="24"/>
          <w:szCs w:val="24"/>
        </w:rPr>
        <w:t>Pola sosialisasi menurut Jaeger adalah pola sosialisasi represif (</w:t>
      </w:r>
      <w:r w:rsidRPr="00225385">
        <w:rPr>
          <w:rFonts w:ascii="Times New Roman" w:hAnsi="Times New Roman" w:cs="Times New Roman"/>
          <w:i/>
          <w:iCs/>
          <w:color w:val="000000"/>
          <w:sz w:val="24"/>
          <w:szCs w:val="24"/>
        </w:rPr>
        <w:t>repressive socialization</w:t>
      </w:r>
      <w:r w:rsidRPr="00225385">
        <w:rPr>
          <w:rFonts w:ascii="Times New Roman" w:hAnsi="Times New Roman" w:cs="Times New Roman"/>
          <w:color w:val="000000"/>
          <w:sz w:val="24"/>
          <w:szCs w:val="24"/>
        </w:rPr>
        <w:t>). Sosialisasi represif menekankan pada penggunaan hukuman terhadap kesalahan, sosialisasi represif pun mempunyai ciri lain seperti penekanan pada penggunaan materi dalam hukuman dan imbalan; penekanan pada kepatuhan anak pada orang tua; penekanan pada komunikasi yang bersifat satu arah, nonverbal dan berisi perintah. Pola kedua yang disebutkan Jaeger ialah sosialisasi partisipatoris (</w:t>
      </w:r>
      <w:r w:rsidRPr="00225385">
        <w:rPr>
          <w:rFonts w:ascii="Times New Roman" w:hAnsi="Times New Roman" w:cs="Times New Roman"/>
          <w:i/>
          <w:iCs/>
          <w:color w:val="000000"/>
          <w:sz w:val="24"/>
          <w:szCs w:val="24"/>
        </w:rPr>
        <w:t>participatory socialization</w:t>
      </w:r>
      <w:r w:rsidRPr="00225385">
        <w:rPr>
          <w:rFonts w:ascii="Times New Roman" w:hAnsi="Times New Roman" w:cs="Times New Roman"/>
          <w:color w:val="000000"/>
          <w:sz w:val="24"/>
          <w:szCs w:val="24"/>
        </w:rPr>
        <w:t>) merupakan pola yang di dalamnya seseorang diberi imbalan manakala berperilaku baik.</w:t>
      </w:r>
      <w:r w:rsidRPr="00225385">
        <w:rPr>
          <w:rStyle w:val="FootnoteReference"/>
          <w:rFonts w:ascii="Times New Roman" w:hAnsi="Times New Roman" w:cs="Times New Roman"/>
          <w:color w:val="000000"/>
          <w:sz w:val="24"/>
          <w:szCs w:val="24"/>
        </w:rPr>
        <w:footnoteReference w:id="29"/>
      </w:r>
    </w:p>
    <w:p w:rsidR="00670736" w:rsidRPr="00225385" w:rsidRDefault="0067073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Sosialisasi tidak asing lagi di kalangan masyarakat, praktisi dan akademisi. sosialisasi pada umumnya dimaknai sebagai usaha atau cara memeperkenalkan suatu hal, produk, jasas, kebijakan, program, pemikiran, ide, atau konsep. Namun, secara konseptual, sosialisasi dipandang secara beragam oleh pakar. Dalam buku </w:t>
      </w:r>
      <w:r w:rsidR="00144320" w:rsidRPr="00225385">
        <w:rPr>
          <w:rFonts w:ascii="Times New Roman" w:hAnsi="Times New Roman" w:cs="Times New Roman"/>
          <w:i/>
          <w:iCs/>
          <w:sz w:val="24"/>
          <w:szCs w:val="24"/>
        </w:rPr>
        <w:t>''</w:t>
      </w:r>
      <w:r w:rsidRPr="00225385">
        <w:rPr>
          <w:rFonts w:ascii="Times New Roman" w:hAnsi="Times New Roman" w:cs="Times New Roman"/>
          <w:i/>
          <w:iCs/>
          <w:sz w:val="24"/>
          <w:szCs w:val="24"/>
        </w:rPr>
        <w:t>Departemen Pendidikan dan Kebudayaan</w:t>
      </w:r>
      <w:r w:rsidR="00144320" w:rsidRPr="00225385">
        <w:rPr>
          <w:rFonts w:ascii="Times New Roman" w:hAnsi="Times New Roman" w:cs="Times New Roman"/>
          <w:i/>
          <w:iCs/>
          <w:sz w:val="24"/>
          <w:szCs w:val="24"/>
        </w:rPr>
        <w:t xml:space="preserve">" </w:t>
      </w:r>
      <w:r w:rsidRPr="00225385">
        <w:rPr>
          <w:rFonts w:ascii="Times New Roman" w:hAnsi="Times New Roman" w:cs="Times New Roman"/>
          <w:sz w:val="24"/>
          <w:szCs w:val="24"/>
        </w:rPr>
        <w:t>yang beracuan dengan Kamus Besar Bahasa Indoensia bahwa sosialisasi dimaknai sebagai upaya memasyarakatkan sesuatu sehingga menjadi dikenal, dipahami, dihayati oleh masyarakat.</w:t>
      </w:r>
      <w:r w:rsidRPr="00225385">
        <w:rPr>
          <w:rStyle w:val="FootnoteReference"/>
          <w:rFonts w:ascii="Times New Roman" w:hAnsi="Times New Roman" w:cs="Times New Roman"/>
          <w:sz w:val="24"/>
          <w:szCs w:val="24"/>
        </w:rPr>
        <w:footnoteReference w:id="30"/>
      </w:r>
    </w:p>
    <w:p w:rsidR="00670736" w:rsidRPr="00225385" w:rsidRDefault="00A5648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Menurut Effendi, sosialisasi (ke</w:t>
      </w:r>
      <w:r w:rsidR="00670736" w:rsidRPr="00225385">
        <w:rPr>
          <w:rFonts w:ascii="Times New Roman" w:hAnsi="Times New Roman" w:cs="Times New Roman"/>
          <w:sz w:val="24"/>
          <w:szCs w:val="24"/>
        </w:rPr>
        <w:t xml:space="preserve">masyarakatan) adalah penyediaan sumber ilmu pengetahuan yang memungkinkan orang lain bersikap dan bertindak sebagai </w:t>
      </w:r>
      <w:r w:rsidR="00670736" w:rsidRPr="00225385">
        <w:rPr>
          <w:rFonts w:ascii="Times New Roman" w:hAnsi="Times New Roman" w:cs="Times New Roman"/>
          <w:sz w:val="24"/>
          <w:szCs w:val="24"/>
        </w:rPr>
        <w:lastRenderedPageBreak/>
        <w:t>anggota masyarakat yang efektif yang menyebabkan ia sadar akan fungsi sosialnya sehingga dapat aktif di dalam masyarakat.</w:t>
      </w:r>
      <w:r w:rsidR="00670736" w:rsidRPr="00225385">
        <w:rPr>
          <w:rStyle w:val="FootnoteReference"/>
          <w:rFonts w:ascii="Times New Roman" w:hAnsi="Times New Roman" w:cs="Times New Roman"/>
          <w:sz w:val="24"/>
          <w:szCs w:val="24"/>
        </w:rPr>
        <w:footnoteReference w:id="31"/>
      </w:r>
      <w:r w:rsidR="00670736" w:rsidRPr="00225385">
        <w:rPr>
          <w:rFonts w:ascii="Times New Roman" w:hAnsi="Times New Roman" w:cs="Times New Roman"/>
          <w:sz w:val="24"/>
          <w:szCs w:val="24"/>
        </w:rPr>
        <w:t xml:space="preserve"> Sedangkan menurut Mead, sosialisasi merupakan suatu proses di mana di dalamnya terjadi pengambilan peranan </w:t>
      </w:r>
      <w:r w:rsidR="00670736" w:rsidRPr="00225385">
        <w:rPr>
          <w:rFonts w:ascii="Times New Roman" w:hAnsi="Times New Roman" w:cs="Times New Roman"/>
          <w:i/>
          <w:iCs/>
          <w:sz w:val="24"/>
          <w:szCs w:val="24"/>
        </w:rPr>
        <w:t xml:space="preserve">(role talking) </w:t>
      </w:r>
      <w:r w:rsidR="00670736" w:rsidRPr="00225385">
        <w:rPr>
          <w:rFonts w:ascii="Times New Roman" w:hAnsi="Times New Roman" w:cs="Times New Roman"/>
          <w:sz w:val="24"/>
          <w:szCs w:val="24"/>
        </w:rPr>
        <w:t>dalam beradaptasi proses ini seseorang berlajar untuk mengetahui peranan yang harus dijalankannya serta peranan yang harus dijalankan orang lain melalui penguasaan peranan yang ada dalam masyarakat ini sesaorang dapat berinteraksi dengan orang lain.</w:t>
      </w:r>
      <w:r w:rsidR="00670736" w:rsidRPr="00225385">
        <w:rPr>
          <w:rStyle w:val="FootnoteReference"/>
          <w:rFonts w:ascii="Times New Roman" w:hAnsi="Times New Roman" w:cs="Times New Roman"/>
          <w:sz w:val="24"/>
          <w:szCs w:val="24"/>
        </w:rPr>
        <w:footnoteReference w:id="32"/>
      </w:r>
      <w:r w:rsidR="00670736" w:rsidRPr="00225385">
        <w:rPr>
          <w:rFonts w:ascii="Times New Roman" w:hAnsi="Times New Roman" w:cs="Times New Roman"/>
          <w:sz w:val="24"/>
          <w:szCs w:val="24"/>
        </w:rPr>
        <w:t xml:space="preserve"> Sosialisasi adalah usaha memberikan sesuatu, dapat berupa informasi, yang sebelumnya hanya dimiliki atau diketahui oleh seseorang atau lembaga kepada orang atau khalayak yang lebih luas dan tersebar.</w:t>
      </w:r>
    </w:p>
    <w:p w:rsidR="000209AE" w:rsidRPr="00225385" w:rsidRDefault="0067073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Robert Lawang, membagi sosialisasi menjadi dua macam: </w:t>
      </w:r>
      <w:r w:rsidRPr="00225385">
        <w:rPr>
          <w:rFonts w:ascii="Times New Roman" w:hAnsi="Times New Roman" w:cs="Times New Roman"/>
          <w:i/>
          <w:iCs/>
          <w:sz w:val="24"/>
          <w:szCs w:val="24"/>
        </w:rPr>
        <w:t>Pertama, sosialisasi primer</w:t>
      </w:r>
      <w:r w:rsidRPr="00225385">
        <w:rPr>
          <w:rFonts w:ascii="Times New Roman" w:hAnsi="Times New Roman" w:cs="Times New Roman"/>
          <w:sz w:val="24"/>
          <w:szCs w:val="24"/>
        </w:rPr>
        <w:t>, yaitu proses sosialisasi yang terjadi pada saat usia seseorang masih usia balita. Pada fase ini, seorang anak dibekali pengetahuan tentang orang-orang yang berada di lingkungan sosial sekitarnya melalui interaksi, seperti dengan ayah, ibu, kakak, dan anggota keluarga lainnya. Dalam proses sosialisasi primer ini, seorang anak akan dikenalkan dengan pola-pola kelakuan yang bersifat mendasar.</w:t>
      </w:r>
      <w:r w:rsidR="000209AE" w:rsidRPr="00225385">
        <w:rPr>
          <w:rFonts w:ascii="Times New Roman" w:hAnsi="Times New Roman" w:cs="Times New Roman"/>
          <w:sz w:val="24"/>
          <w:szCs w:val="24"/>
        </w:rPr>
        <w:t xml:space="preserve"> </w:t>
      </w:r>
      <w:r w:rsidRPr="00225385">
        <w:rPr>
          <w:rFonts w:ascii="Times New Roman" w:hAnsi="Times New Roman" w:cs="Times New Roman"/>
          <w:i/>
          <w:iCs/>
          <w:sz w:val="24"/>
          <w:szCs w:val="24"/>
        </w:rPr>
        <w:t>Kedua, sosialisasi sekunder</w:t>
      </w:r>
      <w:r w:rsidRPr="00225385">
        <w:rPr>
          <w:rFonts w:ascii="Times New Roman" w:hAnsi="Times New Roman" w:cs="Times New Roman"/>
          <w:sz w:val="24"/>
          <w:szCs w:val="24"/>
        </w:rPr>
        <w:t>, yaitu sosialisasi yang berlangsung setelah sosialisasi primer, yaitu semenjak usia 4 tahun hingga selama hidupnya. Jika proses sosialisasi primer dominasi peran keluarga sangat kuat, akan tetapi di dalam sosialisasi sekunder proses pengenalan akan tata kelakuan adalah lingkungan sosialnya, seperti teman sepermainan, teman sejawat, sekolah, orang lain yang lebih dewasa hingga pada proses pengenalan adat istiadat yang berlaku di lingkungan sosialnya.</w:t>
      </w:r>
      <w:r w:rsidRPr="00225385">
        <w:rPr>
          <w:rStyle w:val="FootnoteReference"/>
          <w:rFonts w:ascii="Times New Roman" w:hAnsi="Times New Roman" w:cs="Times New Roman"/>
          <w:sz w:val="24"/>
          <w:szCs w:val="24"/>
        </w:rPr>
        <w:footnoteReference w:id="33"/>
      </w:r>
    </w:p>
    <w:p w:rsidR="00670736" w:rsidRPr="00225385" w:rsidRDefault="0067073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Menurut Bruce J. Cohen, seperti dikutip Murdiyatmoko sosialisasi memiliki tujuan-tujuan pokok sebagai berikut:</w:t>
      </w:r>
      <w:r w:rsidRPr="00225385">
        <w:rPr>
          <w:rStyle w:val="FootnoteReference"/>
          <w:rFonts w:ascii="Times New Roman" w:hAnsi="Times New Roman" w:cs="Times New Roman"/>
          <w:sz w:val="24"/>
          <w:szCs w:val="24"/>
        </w:rPr>
        <w:footnoteReference w:id="34"/>
      </w:r>
    </w:p>
    <w:p w:rsidR="00670736" w:rsidRPr="00225385" w:rsidRDefault="0067073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a. Individu harus diberi keterampilan yang dibutuhkan bagi hidupnya kelak dimasyarakat.</w:t>
      </w:r>
    </w:p>
    <w:p w:rsidR="00670736" w:rsidRPr="00225385" w:rsidRDefault="0067073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b. Individu harus mampu berkomunikasi secara efektif dan menggabungkan kemampuannya untuk membaca, menulis dan berbicara.</w:t>
      </w:r>
    </w:p>
    <w:p w:rsidR="00670736" w:rsidRPr="00225385" w:rsidRDefault="0067073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c. Pengendalian fungsi-fungsi organik harus dipelajari melalui latihan-latihan mawas diri yang tepat.</w:t>
      </w:r>
    </w:p>
    <w:p w:rsidR="00670736" w:rsidRPr="00225385" w:rsidRDefault="0067073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d. Setiap individu harus dibiasakan dengan nilai-nilai dan kepercayaan pokok yang ada pada masyarakat.</w:t>
      </w:r>
    </w:p>
    <w:p w:rsidR="00670736" w:rsidRPr="00225385" w:rsidRDefault="0067073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Kegiatan sosialisasi</w:t>
      </w:r>
      <w:r w:rsidR="00ED0CCB" w:rsidRPr="00225385">
        <w:rPr>
          <w:rFonts w:ascii="Times New Roman" w:hAnsi="Times New Roman" w:cs="Times New Roman"/>
          <w:sz w:val="24"/>
          <w:szCs w:val="24"/>
        </w:rPr>
        <w:t xml:space="preserve"> atau </w:t>
      </w:r>
      <w:r w:rsidRPr="00225385">
        <w:rPr>
          <w:rFonts w:ascii="Times New Roman" w:hAnsi="Times New Roman" w:cs="Times New Roman"/>
          <w:sz w:val="24"/>
          <w:szCs w:val="24"/>
        </w:rPr>
        <w:t xml:space="preserve">kampanye merupakan fungsi daripada Humas dalam suatu instansi atau lembaga. </w:t>
      </w:r>
    </w:p>
    <w:p w:rsidR="004626EF" w:rsidRPr="00225385" w:rsidRDefault="00670736"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Berkaitan dengan mensosialisasikan program pemerintah dalam suatu lembaga atau instansi pemerintah terdapat tanggung jawab dan peran pokok Humas, walaupun terkadang dalam pelaksanaannya seluruh elemen lembaga pemerintah ikut berpartisipasi aktif. Proses perencanaan, pelaksanaan, pemberian masukan dan </w:t>
      </w:r>
      <w:r w:rsidRPr="00225385">
        <w:rPr>
          <w:rFonts w:ascii="Times New Roman" w:hAnsi="Times New Roman" w:cs="Times New Roman"/>
          <w:sz w:val="24"/>
          <w:szCs w:val="24"/>
        </w:rPr>
        <w:lastRenderedPageBreak/>
        <w:t xml:space="preserve">mengelola informasi merupaka tugas dari pada Humas pemerintah. Maka dari itu </w:t>
      </w:r>
      <w:r w:rsidR="00DD54FB" w:rsidRPr="00225385">
        <w:rPr>
          <w:rFonts w:ascii="Times New Roman" w:hAnsi="Times New Roman" w:cs="Times New Roman"/>
          <w:sz w:val="24"/>
          <w:szCs w:val="24"/>
        </w:rPr>
        <w:t>h</w:t>
      </w:r>
      <w:r w:rsidRPr="00225385">
        <w:rPr>
          <w:rFonts w:ascii="Times New Roman" w:hAnsi="Times New Roman" w:cs="Times New Roman"/>
          <w:sz w:val="24"/>
          <w:szCs w:val="24"/>
        </w:rPr>
        <w:t>umas di suatu organisasi memiliki peranan dalam setiap aktivitas atau kegiatan kehumasan yang dilakukannya.</w:t>
      </w:r>
    </w:p>
    <w:p w:rsidR="000E17CF" w:rsidRPr="00225385" w:rsidRDefault="000E17CF" w:rsidP="00225385">
      <w:pPr>
        <w:spacing w:after="0"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Sosialisasi antisipatoris  (</w:t>
      </w:r>
      <w:r w:rsidRPr="00225385">
        <w:rPr>
          <w:rFonts w:ascii="Times New Roman" w:hAnsi="Times New Roman" w:cs="Times New Roman"/>
          <w:i/>
          <w:sz w:val="24"/>
          <w:szCs w:val="24"/>
        </w:rPr>
        <w:t>anticipatory socialization</w:t>
      </w:r>
      <w:r w:rsidRPr="00225385">
        <w:rPr>
          <w:rFonts w:ascii="Times New Roman" w:hAnsi="Times New Roman" w:cs="Times New Roman"/>
          <w:sz w:val="24"/>
          <w:szCs w:val="24"/>
        </w:rPr>
        <w:t xml:space="preserve">) merupakan suatu bentuk sosialisasi sekunder yang mempersiapkan seseorang untuk peran yang baru. </w:t>
      </w:r>
      <w:r w:rsidR="00190637" w:rsidRPr="00225385">
        <w:rPr>
          <w:rFonts w:ascii="Times New Roman" w:hAnsi="Times New Roman" w:cs="Times New Roman"/>
          <w:sz w:val="24"/>
          <w:szCs w:val="24"/>
        </w:rPr>
        <w:t>Salah satu be</w:t>
      </w:r>
      <w:r w:rsidR="003229D7" w:rsidRPr="00225385">
        <w:rPr>
          <w:rFonts w:ascii="Times New Roman" w:hAnsi="Times New Roman" w:cs="Times New Roman"/>
          <w:sz w:val="24"/>
          <w:szCs w:val="24"/>
        </w:rPr>
        <w:t>n</w:t>
      </w:r>
      <w:r w:rsidR="00190637" w:rsidRPr="00225385">
        <w:rPr>
          <w:rFonts w:ascii="Times New Roman" w:hAnsi="Times New Roman" w:cs="Times New Roman"/>
          <w:sz w:val="24"/>
          <w:szCs w:val="24"/>
        </w:rPr>
        <w:t>tuk sosialisasi sekunder yang sering dijumpai dalam masyarakat ialah apa yang dinamakan proses resosialisasi (</w:t>
      </w:r>
      <w:r w:rsidR="00190637" w:rsidRPr="00225385">
        <w:rPr>
          <w:rFonts w:ascii="Times New Roman" w:hAnsi="Times New Roman" w:cs="Times New Roman"/>
          <w:i/>
          <w:sz w:val="24"/>
          <w:szCs w:val="24"/>
        </w:rPr>
        <w:t>resocialization</w:t>
      </w:r>
      <w:r w:rsidR="00190637" w:rsidRPr="00225385">
        <w:rPr>
          <w:rFonts w:ascii="Times New Roman" w:hAnsi="Times New Roman" w:cs="Times New Roman"/>
          <w:sz w:val="24"/>
          <w:szCs w:val="24"/>
        </w:rPr>
        <w:t>) yang di dahului dengan proses desosialisasi (</w:t>
      </w:r>
      <w:r w:rsidR="00190637" w:rsidRPr="00225385">
        <w:rPr>
          <w:rFonts w:ascii="Times New Roman" w:hAnsi="Times New Roman" w:cs="Times New Roman"/>
          <w:i/>
          <w:sz w:val="24"/>
          <w:szCs w:val="24"/>
        </w:rPr>
        <w:t>desocialization</w:t>
      </w:r>
      <w:r w:rsidR="00190637" w:rsidRPr="00225385">
        <w:rPr>
          <w:rFonts w:ascii="Times New Roman" w:hAnsi="Times New Roman" w:cs="Times New Roman"/>
          <w:sz w:val="24"/>
          <w:szCs w:val="24"/>
        </w:rPr>
        <w:t xml:space="preserve">). Dalam proses desosialisasi seseorang mengalami pencabutan diri yang dimilikinya, sedangkan dalam proses resosialisasi seseorang diberi sesuatu dari yang baru. Proses desosialisasi dan resosialisasi ini sering dikaitkan </w:t>
      </w:r>
      <w:r w:rsidR="00E027F6" w:rsidRPr="00225385">
        <w:rPr>
          <w:rFonts w:ascii="Times New Roman" w:hAnsi="Times New Roman" w:cs="Times New Roman"/>
          <w:sz w:val="24"/>
          <w:szCs w:val="24"/>
        </w:rPr>
        <w:t>dengan prose</w:t>
      </w:r>
      <w:r w:rsidRPr="00225385">
        <w:rPr>
          <w:rFonts w:ascii="Times New Roman" w:hAnsi="Times New Roman" w:cs="Times New Roman"/>
          <w:sz w:val="24"/>
          <w:szCs w:val="24"/>
        </w:rPr>
        <w:t>s yang berlangsung dalam</w:t>
      </w:r>
      <w:r w:rsidR="00825489" w:rsidRPr="00225385">
        <w:rPr>
          <w:rFonts w:ascii="Times New Roman" w:hAnsi="Times New Roman" w:cs="Times New Roman"/>
          <w:sz w:val="24"/>
          <w:szCs w:val="24"/>
        </w:rPr>
        <w:t xml:space="preserve"> institusi total</w:t>
      </w:r>
      <w:r w:rsidR="00E027F6" w:rsidRPr="00225385">
        <w:rPr>
          <w:rFonts w:ascii="Times New Roman" w:hAnsi="Times New Roman" w:cs="Times New Roman"/>
          <w:sz w:val="24"/>
          <w:szCs w:val="24"/>
        </w:rPr>
        <w:t>: suatu tempat tinggal dan bekerja yang didalam nya sejumlah individu dalam situasi sama, terputus dari masyarakat yang lebih luas untuk suatu jangka waktu tertentu, bersam</w:t>
      </w:r>
      <w:r w:rsidRPr="00225385">
        <w:rPr>
          <w:rFonts w:ascii="Times New Roman" w:hAnsi="Times New Roman" w:cs="Times New Roman"/>
          <w:sz w:val="24"/>
          <w:szCs w:val="24"/>
        </w:rPr>
        <w:t>a-sama menjalani hidup</w:t>
      </w:r>
      <w:r w:rsidR="00E027F6" w:rsidRPr="00225385">
        <w:rPr>
          <w:rFonts w:ascii="Times New Roman" w:hAnsi="Times New Roman" w:cs="Times New Roman"/>
          <w:sz w:val="24"/>
          <w:szCs w:val="24"/>
        </w:rPr>
        <w:t xml:space="preserve"> yang terkungkung dan diatur secara formal. Rumah tahanan, rumah sakit jiwa, dan lembaga pendidikan militer merupakan contoh institusinya.</w:t>
      </w:r>
    </w:p>
    <w:p w:rsidR="002469A7" w:rsidRPr="00225385" w:rsidRDefault="001232A8"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Sosialisasi dapat diartikan</w:t>
      </w:r>
      <w:r w:rsidR="00502E3B" w:rsidRPr="00225385">
        <w:rPr>
          <w:rFonts w:ascii="Times New Roman" w:hAnsi="Times New Roman" w:cs="Times New Roman"/>
          <w:sz w:val="24"/>
          <w:szCs w:val="24"/>
        </w:rPr>
        <w:t xml:space="preserve"> juga</w:t>
      </w:r>
      <w:r w:rsidRPr="00225385">
        <w:rPr>
          <w:rFonts w:ascii="Times New Roman" w:hAnsi="Times New Roman" w:cs="Times New Roman"/>
          <w:sz w:val="24"/>
          <w:szCs w:val="24"/>
        </w:rPr>
        <w:t xml:space="preserve"> sebagai proses dimana individu ditransformasikan dari pihak luar untuk berpartisipasi sebagai </w:t>
      </w:r>
      <w:r w:rsidR="003A2D69" w:rsidRPr="00225385">
        <w:rPr>
          <w:rFonts w:ascii="Times New Roman" w:hAnsi="Times New Roman" w:cs="Times New Roman"/>
          <w:sz w:val="24"/>
          <w:szCs w:val="24"/>
        </w:rPr>
        <w:t>anggota organisasi</w:t>
      </w:r>
      <w:r w:rsidR="00502E3B" w:rsidRPr="00225385">
        <w:rPr>
          <w:rFonts w:ascii="Times New Roman" w:hAnsi="Times New Roman" w:cs="Times New Roman"/>
          <w:sz w:val="24"/>
          <w:szCs w:val="24"/>
        </w:rPr>
        <w:t xml:space="preserve"> yang efektif</w:t>
      </w:r>
      <w:r w:rsidR="003A2D69" w:rsidRPr="00225385">
        <w:rPr>
          <w:rFonts w:ascii="Times New Roman" w:hAnsi="Times New Roman" w:cs="Times New Roman"/>
          <w:sz w:val="24"/>
          <w:szCs w:val="24"/>
        </w:rPr>
        <w:t xml:space="preserve">.  dalam proses ini terjadi transformasi atau perubahan diri individu yang semula dari luar organisasi  agar mampu berpartisipasi secara aktif dalam organisasi. Menurut Edy sutrisno dalam bukunya </w:t>
      </w:r>
      <w:r w:rsidR="003A2D69" w:rsidRPr="00225385">
        <w:rPr>
          <w:rFonts w:ascii="Times New Roman" w:hAnsi="Times New Roman" w:cs="Times New Roman"/>
          <w:i/>
          <w:sz w:val="24"/>
          <w:szCs w:val="24"/>
        </w:rPr>
        <w:t>Budaya Organisasi</w:t>
      </w:r>
      <w:r w:rsidR="00350A8D" w:rsidRPr="00225385">
        <w:rPr>
          <w:rFonts w:ascii="Times New Roman" w:hAnsi="Times New Roman" w:cs="Times New Roman"/>
          <w:sz w:val="24"/>
          <w:szCs w:val="24"/>
        </w:rPr>
        <w:t>, sosialisasi</w:t>
      </w:r>
      <w:r w:rsidR="003A2D69" w:rsidRPr="00225385">
        <w:rPr>
          <w:rFonts w:ascii="Times New Roman" w:hAnsi="Times New Roman" w:cs="Times New Roman"/>
          <w:sz w:val="24"/>
          <w:szCs w:val="24"/>
        </w:rPr>
        <w:t xml:space="preserve"> sebagai suatu aktivitas yang dilakukan oleh organisasi </w:t>
      </w:r>
      <w:r w:rsidR="002469A7" w:rsidRPr="00225385">
        <w:rPr>
          <w:rFonts w:ascii="Times New Roman" w:hAnsi="Times New Roman" w:cs="Times New Roman"/>
          <w:sz w:val="24"/>
          <w:szCs w:val="24"/>
        </w:rPr>
        <w:t>untuk mengintegrasikan tujuan-tujuan organisasional dan individual.</w:t>
      </w:r>
      <w:r w:rsidR="00350A8D" w:rsidRPr="00225385">
        <w:rPr>
          <w:rStyle w:val="FootnoteReference"/>
          <w:rFonts w:ascii="Times New Roman" w:hAnsi="Times New Roman" w:cs="Times New Roman"/>
          <w:sz w:val="24"/>
          <w:szCs w:val="24"/>
        </w:rPr>
        <w:footnoteReference w:id="35"/>
      </w:r>
      <w:r w:rsidR="002469A7" w:rsidRPr="00225385">
        <w:rPr>
          <w:rFonts w:ascii="Times New Roman" w:hAnsi="Times New Roman" w:cs="Times New Roman"/>
          <w:sz w:val="24"/>
          <w:szCs w:val="24"/>
        </w:rPr>
        <w:t xml:space="preserve"> Dalam pengertian ini da</w:t>
      </w:r>
      <w:r w:rsidR="00350A8D" w:rsidRPr="00225385">
        <w:rPr>
          <w:rFonts w:ascii="Times New Roman" w:hAnsi="Times New Roman" w:cs="Times New Roman"/>
          <w:sz w:val="24"/>
          <w:szCs w:val="24"/>
        </w:rPr>
        <w:t>pat dua kepentingan atau tujuan</w:t>
      </w:r>
      <w:r w:rsidR="002469A7" w:rsidRPr="00225385">
        <w:rPr>
          <w:rFonts w:ascii="Times New Roman" w:hAnsi="Times New Roman" w:cs="Times New Roman"/>
          <w:sz w:val="24"/>
          <w:szCs w:val="24"/>
        </w:rPr>
        <w:t xml:space="preserve"> yaitu kepentingan individual dan organisasional. Dengan kata lain proses sosialisasi akan berhasil bila ada partisipasi dari karyawan dan dukungan organisasi dalam proses tersebut.Keberhasilan proses sosialisasi akan tergantung pada dua hal utama, yaitu:</w:t>
      </w:r>
    </w:p>
    <w:p w:rsidR="002469A7" w:rsidRPr="00225385" w:rsidRDefault="002469A7" w:rsidP="00225385">
      <w:pPr>
        <w:pStyle w:val="ListParagraph"/>
        <w:numPr>
          <w:ilvl w:val="0"/>
          <w:numId w:val="9"/>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Derajat keberhasilan mendapatkan kesesuaian dari nilai</w:t>
      </w:r>
      <w:r w:rsidR="008A5A77" w:rsidRPr="00225385">
        <w:rPr>
          <w:rFonts w:ascii="Times New Roman" w:hAnsi="Times New Roman" w:cs="Times New Roman"/>
          <w:sz w:val="24"/>
          <w:szCs w:val="24"/>
        </w:rPr>
        <w:t>-</w:t>
      </w:r>
      <w:r w:rsidRPr="00225385">
        <w:rPr>
          <w:rFonts w:ascii="Times New Roman" w:hAnsi="Times New Roman" w:cs="Times New Roman"/>
          <w:sz w:val="24"/>
          <w:szCs w:val="24"/>
        </w:rPr>
        <w:t>nilai yang dimiliki oleh karyawan baru terhadap lembaga</w:t>
      </w:r>
    </w:p>
    <w:p w:rsidR="008A5A77" w:rsidRPr="00225385" w:rsidRDefault="002469A7" w:rsidP="00225385">
      <w:pPr>
        <w:pStyle w:val="ListParagraph"/>
        <w:numPr>
          <w:ilvl w:val="0"/>
          <w:numId w:val="9"/>
        </w:numPr>
        <w:spacing w:line="240" w:lineRule="auto"/>
        <w:jc w:val="both"/>
        <w:rPr>
          <w:rFonts w:ascii="Times New Roman" w:hAnsi="Times New Roman" w:cs="Times New Roman"/>
          <w:sz w:val="24"/>
          <w:szCs w:val="24"/>
        </w:rPr>
      </w:pPr>
      <w:r w:rsidRPr="00225385">
        <w:rPr>
          <w:rFonts w:ascii="Times New Roman" w:hAnsi="Times New Roman" w:cs="Times New Roman"/>
          <w:sz w:val="24"/>
          <w:szCs w:val="24"/>
        </w:rPr>
        <w:t xml:space="preserve">Metode sosialisasi yang dipilih oleh manajemen puncak di dalam </w:t>
      </w:r>
      <w:r w:rsidR="008A5A77" w:rsidRPr="00225385">
        <w:rPr>
          <w:rFonts w:ascii="Times New Roman" w:hAnsi="Times New Roman" w:cs="Times New Roman"/>
          <w:sz w:val="24"/>
          <w:szCs w:val="24"/>
        </w:rPr>
        <w:t>implementasinya.</w:t>
      </w:r>
    </w:p>
    <w:p w:rsidR="007C0C52" w:rsidRPr="00225385" w:rsidRDefault="00092C1D" w:rsidP="00225385">
      <w:pPr>
        <w:spacing w:line="240" w:lineRule="auto"/>
        <w:ind w:firstLine="720"/>
        <w:jc w:val="both"/>
        <w:rPr>
          <w:rFonts w:ascii="Times New Roman" w:hAnsi="Times New Roman" w:cs="Times New Roman"/>
          <w:sz w:val="24"/>
          <w:szCs w:val="24"/>
          <w:lang w:val="en-US"/>
        </w:rPr>
      </w:pPr>
      <w:r w:rsidRPr="00225385">
        <w:rPr>
          <w:rFonts w:ascii="Times New Roman" w:hAnsi="Times New Roman" w:cs="Times New Roman"/>
          <w:sz w:val="24"/>
          <w:szCs w:val="24"/>
        </w:rPr>
        <w:t xml:space="preserve">Dari pendapat di atas dapat di simpulkan bahwa lembaga kepolisian harus mampu mangajak anggota-anggotanya untuk melakukan penyesuian terhadap </w:t>
      </w:r>
      <w:r w:rsidR="0095590F" w:rsidRPr="00225385">
        <w:rPr>
          <w:rFonts w:ascii="Times New Roman" w:hAnsi="Times New Roman" w:cs="Times New Roman"/>
          <w:sz w:val="24"/>
          <w:szCs w:val="24"/>
        </w:rPr>
        <w:t xml:space="preserve">masyarakat yang menjadi pedoman dalam pencapaian kinerja yang tinggi. Di samping itu Polres Kota Pagaralam harus mampu melakukan sosialisasi terhadap masyarakat untuk mengurangi dan menjauhi pencurian kendaraaan bermotor. </w:t>
      </w:r>
    </w:p>
    <w:p w:rsidR="00AF2443" w:rsidRPr="00225385" w:rsidRDefault="00AF2443" w:rsidP="00225385">
      <w:pPr>
        <w:pStyle w:val="ListParagraph"/>
        <w:numPr>
          <w:ilvl w:val="0"/>
          <w:numId w:val="1"/>
        </w:numPr>
        <w:spacing w:line="240" w:lineRule="auto"/>
        <w:ind w:left="567" w:hanging="567"/>
        <w:jc w:val="both"/>
        <w:rPr>
          <w:rFonts w:ascii="Times New Roman" w:hAnsi="Times New Roman" w:cs="Times New Roman"/>
          <w:b/>
          <w:sz w:val="24"/>
          <w:szCs w:val="24"/>
        </w:rPr>
      </w:pPr>
      <w:r w:rsidRPr="00225385">
        <w:rPr>
          <w:rFonts w:ascii="Times New Roman" w:hAnsi="Times New Roman" w:cs="Times New Roman"/>
          <w:b/>
          <w:sz w:val="24"/>
          <w:szCs w:val="24"/>
        </w:rPr>
        <w:t>KRIMINALITAS</w:t>
      </w:r>
    </w:p>
    <w:p w:rsidR="00AF109C" w:rsidRPr="00225385" w:rsidRDefault="00AF109C"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 xml:space="preserve">Ialah tindak kejahatan yang dilakukan secara sadar dan tidak sadar baik oleh wanita ataupun pria yang merugikan orang lain. Kriminalitas bukanlah warisan </w:t>
      </w:r>
      <w:r w:rsidRPr="00225385">
        <w:rPr>
          <w:rFonts w:ascii="Times New Roman" w:hAnsi="Times New Roman" w:cs="Times New Roman"/>
          <w:sz w:val="24"/>
          <w:szCs w:val="24"/>
        </w:rPr>
        <w:lastRenderedPageBreak/>
        <w:t>ataupun bawaan sejak lahir.</w:t>
      </w:r>
      <w:r w:rsidR="00A56486" w:rsidRPr="00225385">
        <w:rPr>
          <w:rFonts w:ascii="Times New Roman" w:hAnsi="Times New Roman" w:cs="Times New Roman"/>
          <w:sz w:val="24"/>
          <w:szCs w:val="24"/>
        </w:rPr>
        <w:t xml:space="preserve"> </w:t>
      </w:r>
      <w:r w:rsidRPr="00225385">
        <w:rPr>
          <w:rFonts w:ascii="Times New Roman" w:hAnsi="Times New Roman" w:cs="Times New Roman"/>
          <w:sz w:val="24"/>
          <w:szCs w:val="24"/>
        </w:rPr>
        <w:t>Krminalitas merupakan sebuah ti</w:t>
      </w:r>
      <w:r w:rsidR="00144320" w:rsidRPr="00225385">
        <w:rPr>
          <w:rFonts w:ascii="Times New Roman" w:hAnsi="Times New Roman" w:cs="Times New Roman"/>
          <w:sz w:val="24"/>
          <w:szCs w:val="24"/>
        </w:rPr>
        <w:t>ndakan yang bersifat negatif, d</w:t>
      </w:r>
      <w:r w:rsidRPr="00225385">
        <w:rPr>
          <w:rFonts w:ascii="Times New Roman" w:hAnsi="Times New Roman" w:cs="Times New Roman"/>
          <w:sz w:val="24"/>
          <w:szCs w:val="24"/>
        </w:rPr>
        <w:t>imana setiap pelakunya akan dijerat dengan berbagai macam pasal yang telah diatur penerapannya di da</w:t>
      </w:r>
      <w:r w:rsidR="00144320" w:rsidRPr="00225385">
        <w:rPr>
          <w:rFonts w:ascii="Times New Roman" w:hAnsi="Times New Roman" w:cs="Times New Roman"/>
          <w:sz w:val="24"/>
          <w:szCs w:val="24"/>
        </w:rPr>
        <w:t>lam undang-undang yang berlaku. S</w:t>
      </w:r>
      <w:r w:rsidRPr="00225385">
        <w:rPr>
          <w:rFonts w:ascii="Times New Roman" w:hAnsi="Times New Roman" w:cs="Times New Roman"/>
          <w:sz w:val="24"/>
          <w:szCs w:val="24"/>
        </w:rPr>
        <w:t>eorang pelak</w:t>
      </w:r>
      <w:r w:rsidR="00144320" w:rsidRPr="00225385">
        <w:rPr>
          <w:rFonts w:ascii="Times New Roman" w:hAnsi="Times New Roman" w:cs="Times New Roman"/>
          <w:sz w:val="24"/>
          <w:szCs w:val="24"/>
        </w:rPr>
        <w:t>u k</w:t>
      </w:r>
      <w:r w:rsidRPr="00225385">
        <w:rPr>
          <w:rFonts w:ascii="Times New Roman" w:hAnsi="Times New Roman" w:cs="Times New Roman"/>
          <w:sz w:val="24"/>
          <w:szCs w:val="24"/>
        </w:rPr>
        <w:t>riminal tidak selalu identik dengan kelakuan atau kehidupan yang kacau dan barantakan, namun beberapa orang bi</w:t>
      </w:r>
      <w:r w:rsidR="00144320" w:rsidRPr="00225385">
        <w:rPr>
          <w:rFonts w:ascii="Times New Roman" w:hAnsi="Times New Roman" w:cs="Times New Roman"/>
          <w:sz w:val="24"/>
          <w:szCs w:val="24"/>
        </w:rPr>
        <w:t>sa saja menjadi seorang pelaku k</w:t>
      </w:r>
      <w:r w:rsidRPr="00225385">
        <w:rPr>
          <w:rFonts w:ascii="Times New Roman" w:hAnsi="Times New Roman" w:cs="Times New Roman"/>
          <w:sz w:val="24"/>
          <w:szCs w:val="24"/>
        </w:rPr>
        <w:t>riminal secara  “tidak sengaja” atau dalam kondisi terdesak untuk menyelamatkan dirinya.</w:t>
      </w:r>
    </w:p>
    <w:p w:rsidR="00156FCD" w:rsidRPr="00225385" w:rsidRDefault="00156FCD"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bCs/>
          <w:sz w:val="24"/>
          <w:szCs w:val="24"/>
        </w:rPr>
        <w:t xml:space="preserve">Timbulnya </w:t>
      </w:r>
      <w:r w:rsidR="00C67625" w:rsidRPr="00225385">
        <w:rPr>
          <w:rFonts w:ascii="Times New Roman" w:hAnsi="Times New Roman" w:cs="Times New Roman"/>
          <w:bCs/>
          <w:sz w:val="24"/>
          <w:szCs w:val="24"/>
        </w:rPr>
        <w:t>tidak kriminalitas sal</w:t>
      </w:r>
      <w:r w:rsidRPr="00225385">
        <w:rPr>
          <w:rFonts w:ascii="Times New Roman" w:hAnsi="Times New Roman" w:cs="Times New Roman"/>
          <w:bCs/>
          <w:sz w:val="24"/>
          <w:szCs w:val="24"/>
        </w:rPr>
        <w:t xml:space="preserve">ah satunya disebabkan karena kebutuhkan akan benda-benda material terbatas, sementara cara untuk memperoleh benda </w:t>
      </w:r>
      <w:r w:rsidR="00C67625" w:rsidRPr="00225385">
        <w:rPr>
          <w:rFonts w:ascii="Times New Roman" w:hAnsi="Times New Roman" w:cs="Times New Roman"/>
          <w:bCs/>
          <w:sz w:val="24"/>
          <w:szCs w:val="24"/>
        </w:rPr>
        <w:t>itu juga terbatas</w:t>
      </w:r>
      <w:r w:rsidRPr="00225385">
        <w:rPr>
          <w:rFonts w:ascii="Times New Roman" w:hAnsi="Times New Roman" w:cs="Times New Roman"/>
          <w:bCs/>
          <w:sz w:val="24"/>
          <w:szCs w:val="24"/>
        </w:rPr>
        <w:t>. kita juga mengetahui bahwa keinginan manusia terhadap materi tidak terbatas. Sudah menadi kodrat alamiah, apabila kebutuhan salah satu telah dipenuhi, maka kebutuhan selanjutnya akan segera timbul, begitu seterusnya tanpa henti. Dengan demikian manusia berusaha untuk memenuhi dengan berbagai cara</w:t>
      </w:r>
      <w:r w:rsidR="00AF109C" w:rsidRPr="00225385">
        <w:rPr>
          <w:rFonts w:ascii="Times New Roman" w:hAnsi="Times New Roman" w:cs="Times New Roman"/>
          <w:bCs/>
          <w:sz w:val="24"/>
          <w:szCs w:val="24"/>
        </w:rPr>
        <w:t xml:space="preserve">,tidak mustahil dalam memenuhi kebutuhan itu dilakukan dengan cara-cara melanggar hukum. Begitu juga bendadapat menyebabkan terjadinya kejahatan lainnya seperti pencurian, penipuan, penggelapan dan bahkan pembunuhan. </w:t>
      </w:r>
      <w:r w:rsidR="00AF109C" w:rsidRPr="00225385">
        <w:rPr>
          <w:rFonts w:ascii="Times New Roman" w:hAnsi="Times New Roman" w:cs="Times New Roman"/>
          <w:sz w:val="24"/>
          <w:szCs w:val="24"/>
        </w:rPr>
        <w:t>Salah satu tindak kejahatan yang sering terjadi di Kota pagaralam ialah pencurian kendaraan bermotor.</w:t>
      </w:r>
    </w:p>
    <w:p w:rsidR="000209AE" w:rsidRPr="00225385" w:rsidRDefault="00156FCD"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Beberapa kejahatan terhadap orang pemilik harta benda, misalnya: pencurian (pasal 362s/d 367 KUHP), PEMERASAN (368 s/d 371), penipuan (pasal 378 s/d 397 KUHP) Dan lain-lain. Diantara kejahatan-kejahatan terhadap harta benda yang  banyak dikhususnya di Kota Pagaralam adalah pencurian. Yang dinamakan pencurian menurut Pasal 362 KUHP adalah:</w:t>
      </w:r>
      <w:r w:rsidR="004E700B" w:rsidRPr="00225385">
        <w:rPr>
          <w:rFonts w:ascii="Times New Roman" w:hAnsi="Times New Roman" w:cs="Times New Roman"/>
          <w:sz w:val="24"/>
          <w:szCs w:val="24"/>
        </w:rPr>
        <w:t xml:space="preserve"> </w:t>
      </w:r>
      <w:r w:rsidRPr="00225385">
        <w:rPr>
          <w:rFonts w:ascii="Times New Roman" w:hAnsi="Times New Roman" w:cs="Times New Roman"/>
          <w:sz w:val="24"/>
          <w:szCs w:val="24"/>
        </w:rPr>
        <w:t>“barang siapa mengambil barang sesuatu, yang seluruhnya atau sebagaian kepunyaan orang lain dengan maksud untuk dimiliki secarabmelawan hukum, diancam karena pencurian, dengan pidana penjara paling lama lima tahun  atau denda paling banyak sembilan ratus ribu rupiah.</w:t>
      </w:r>
      <w:r w:rsidRPr="00225385">
        <w:rPr>
          <w:rStyle w:val="FootnoteReference"/>
          <w:rFonts w:ascii="Times New Roman" w:hAnsi="Times New Roman" w:cs="Times New Roman"/>
          <w:sz w:val="24"/>
          <w:szCs w:val="24"/>
        </w:rPr>
        <w:footnoteReference w:id="36"/>
      </w:r>
    </w:p>
    <w:p w:rsidR="007E2814" w:rsidRPr="00225385" w:rsidRDefault="007E2814" w:rsidP="00225385">
      <w:pPr>
        <w:pStyle w:val="ListParagraph"/>
        <w:numPr>
          <w:ilvl w:val="0"/>
          <w:numId w:val="1"/>
        </w:numPr>
        <w:spacing w:line="240" w:lineRule="auto"/>
        <w:ind w:left="567" w:hanging="567"/>
        <w:jc w:val="both"/>
        <w:rPr>
          <w:rFonts w:ascii="Times New Roman" w:hAnsi="Times New Roman" w:cs="Times New Roman"/>
          <w:b/>
          <w:bCs/>
          <w:sz w:val="24"/>
          <w:szCs w:val="24"/>
        </w:rPr>
      </w:pPr>
      <w:r w:rsidRPr="00225385">
        <w:rPr>
          <w:rFonts w:ascii="Times New Roman" w:hAnsi="Times New Roman" w:cs="Times New Roman"/>
          <w:b/>
          <w:bCs/>
          <w:sz w:val="24"/>
          <w:szCs w:val="24"/>
        </w:rPr>
        <w:t>KENDARAAN BERMOTOR</w:t>
      </w:r>
    </w:p>
    <w:p w:rsidR="00A56486" w:rsidRPr="00225385" w:rsidRDefault="007E2814" w:rsidP="00225385">
      <w:pPr>
        <w:spacing w:line="240" w:lineRule="auto"/>
        <w:ind w:firstLine="720"/>
        <w:jc w:val="both"/>
        <w:rPr>
          <w:rFonts w:ascii="Times New Roman" w:hAnsi="Times New Roman" w:cs="Times New Roman"/>
          <w:sz w:val="24"/>
          <w:szCs w:val="24"/>
        </w:rPr>
      </w:pPr>
      <w:r w:rsidRPr="00225385">
        <w:rPr>
          <w:rFonts w:ascii="Times New Roman" w:hAnsi="Times New Roman" w:cs="Times New Roman"/>
          <w:sz w:val="24"/>
          <w:szCs w:val="24"/>
        </w:rPr>
        <w:t>Kendaraan bermotor ialah kendaraan yang digerakkan oleh peralatan teknik untuk transportasi darat. Umumnya kendaraan bermotor menggunakan mesin pembakaran dalam, namun motor listrik dan mesin jenis lain (misalnya kendaraan listrik hibria dan hibrida plug-in) juga dapat digunakan. Kendaraan bermotor memiliki roda, dan biasanya berjalan di atas jalanan, seperti halnya di Kota Pagaralam juga terdapat kendaraan bermotor yang hampir semua penduduknya memiliki itu.</w:t>
      </w:r>
    </w:p>
    <w:p w:rsidR="00DD54FB" w:rsidRPr="00225385" w:rsidRDefault="00DD54FB" w:rsidP="00225385">
      <w:pPr>
        <w:spacing w:line="240" w:lineRule="auto"/>
        <w:ind w:firstLine="720"/>
        <w:jc w:val="both"/>
        <w:rPr>
          <w:rFonts w:ascii="Times New Roman" w:hAnsi="Times New Roman" w:cs="Times New Roman"/>
          <w:sz w:val="24"/>
          <w:szCs w:val="24"/>
        </w:rPr>
      </w:pPr>
    </w:p>
    <w:p w:rsidR="000209AE" w:rsidRPr="00225385" w:rsidRDefault="000209AE" w:rsidP="00225385">
      <w:pPr>
        <w:spacing w:line="240" w:lineRule="auto"/>
        <w:ind w:firstLine="720"/>
        <w:jc w:val="both"/>
        <w:rPr>
          <w:rFonts w:ascii="Times New Roman" w:hAnsi="Times New Roman" w:cs="Times New Roman"/>
          <w:sz w:val="24"/>
          <w:szCs w:val="24"/>
        </w:rPr>
      </w:pPr>
    </w:p>
    <w:p w:rsidR="000209AE" w:rsidRPr="00225385" w:rsidRDefault="000209AE" w:rsidP="00225385">
      <w:pPr>
        <w:spacing w:line="240" w:lineRule="auto"/>
        <w:ind w:firstLine="720"/>
        <w:jc w:val="both"/>
        <w:rPr>
          <w:rFonts w:ascii="Times New Roman" w:hAnsi="Times New Roman" w:cs="Times New Roman"/>
          <w:sz w:val="24"/>
          <w:szCs w:val="24"/>
        </w:rPr>
      </w:pPr>
    </w:p>
    <w:p w:rsidR="000209AE" w:rsidRPr="00225385" w:rsidRDefault="000209AE" w:rsidP="00225385">
      <w:pPr>
        <w:spacing w:line="240" w:lineRule="auto"/>
        <w:ind w:firstLine="720"/>
        <w:jc w:val="both"/>
        <w:rPr>
          <w:rFonts w:ascii="Times New Roman" w:hAnsi="Times New Roman" w:cs="Times New Roman"/>
          <w:sz w:val="24"/>
          <w:szCs w:val="24"/>
        </w:rPr>
      </w:pPr>
    </w:p>
    <w:p w:rsidR="000209AE" w:rsidRPr="00225385" w:rsidRDefault="000209AE" w:rsidP="00225385">
      <w:pPr>
        <w:spacing w:line="240" w:lineRule="auto"/>
        <w:ind w:firstLine="720"/>
        <w:jc w:val="both"/>
        <w:rPr>
          <w:rFonts w:ascii="Times New Roman" w:hAnsi="Times New Roman" w:cs="Times New Roman"/>
          <w:sz w:val="24"/>
          <w:szCs w:val="24"/>
        </w:rPr>
      </w:pPr>
    </w:p>
    <w:p w:rsidR="000209AE" w:rsidRPr="00225385" w:rsidRDefault="000209AE" w:rsidP="00225385">
      <w:pPr>
        <w:spacing w:line="240" w:lineRule="auto"/>
        <w:ind w:firstLine="720"/>
        <w:jc w:val="both"/>
        <w:rPr>
          <w:rFonts w:ascii="Times New Roman" w:hAnsi="Times New Roman" w:cs="Times New Roman"/>
          <w:sz w:val="24"/>
          <w:szCs w:val="24"/>
        </w:rPr>
      </w:pPr>
    </w:p>
    <w:p w:rsidR="000209AE" w:rsidRPr="00225385" w:rsidRDefault="000209AE" w:rsidP="00225385">
      <w:pPr>
        <w:spacing w:line="240" w:lineRule="auto"/>
        <w:ind w:firstLine="720"/>
        <w:jc w:val="both"/>
        <w:rPr>
          <w:rFonts w:ascii="Times New Roman" w:hAnsi="Times New Roman" w:cs="Times New Roman"/>
          <w:sz w:val="24"/>
          <w:szCs w:val="24"/>
        </w:rPr>
      </w:pPr>
    </w:p>
    <w:p w:rsidR="00DD54FB" w:rsidRPr="00225385" w:rsidRDefault="00DD54FB" w:rsidP="00225385">
      <w:pPr>
        <w:spacing w:line="240" w:lineRule="auto"/>
        <w:jc w:val="both"/>
        <w:rPr>
          <w:rFonts w:ascii="Times New Roman" w:hAnsi="Times New Roman" w:cs="Times New Roman"/>
          <w:sz w:val="24"/>
          <w:szCs w:val="24"/>
        </w:rPr>
      </w:pPr>
    </w:p>
    <w:p w:rsidR="00551B29" w:rsidRPr="00225385" w:rsidRDefault="00C5418F" w:rsidP="00225385">
      <w:pPr>
        <w:pStyle w:val="ListParagraph"/>
        <w:numPr>
          <w:ilvl w:val="0"/>
          <w:numId w:val="1"/>
        </w:numPr>
        <w:spacing w:line="240" w:lineRule="auto"/>
        <w:ind w:left="567" w:hanging="567"/>
        <w:jc w:val="both"/>
        <w:rPr>
          <w:rFonts w:ascii="Times New Roman" w:hAnsi="Times New Roman" w:cs="Times New Roman"/>
          <w:b/>
          <w:sz w:val="24"/>
          <w:szCs w:val="24"/>
        </w:rPr>
      </w:pPr>
      <w:r w:rsidRPr="00225385">
        <w:rPr>
          <w:rFonts w:ascii="Times New Roman" w:hAnsi="Times New Roman" w:cs="Times New Roman"/>
          <w:noProof/>
          <w:sz w:val="24"/>
          <w:szCs w:val="24"/>
        </w:rPr>
        <w:pict>
          <v:rect id="Rectangle 15" o:spid="_x0000_s1027" style="position:absolute;left:0;text-align:left;margin-left:319.95pt;margin-top:12.6pt;width:88.3pt;height:3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">
            <v:textbox>
              <w:txbxContent>
                <w:p w:rsidR="003E4C54" w:rsidRDefault="003E4C54" w:rsidP="007107F9">
                  <w:pPr>
                    <w:jc w:val="center"/>
                  </w:pPr>
                  <w:r>
                    <w:t>Sasaran</w:t>
                  </w:r>
                </w:p>
              </w:txbxContent>
            </v:textbox>
          </v:rect>
        </w:pict>
      </w:r>
      <w:r w:rsidRPr="0022538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1" o:spid="_x0000_s1063" type="#_x0000_t32" style="position:absolute;left:0;text-align:left;margin-left:268.4pt;margin-top:29.3pt;width:52.3pt;height:0;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AXNA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">
            <v:stroke endarrow="block"/>
          </v:shape>
        </w:pict>
      </w:r>
      <w:r w:rsidRPr="00225385">
        <w:rPr>
          <w:rFonts w:ascii="Times New Roman" w:hAnsi="Times New Roman" w:cs="Times New Roman"/>
          <w:noProof/>
          <w:sz w:val="24"/>
          <w:szCs w:val="24"/>
        </w:rPr>
        <w:pict>
          <v:shape id="AutoShape 10" o:spid="_x0000_s1062" type="#_x0000_t32" style="position:absolute;left:0;text-align:left;margin-left:247.15pt;margin-top:50.6pt;width:42.55pt;height:0;rotation:90;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"/>
        </w:pict>
      </w:r>
      <w:r w:rsidRPr="00225385">
        <w:rPr>
          <w:rFonts w:ascii="Times New Roman" w:hAnsi="Times New Roman" w:cs="Times New Roman"/>
          <w:noProof/>
          <w:sz w:val="24"/>
          <w:szCs w:val="24"/>
        </w:rPr>
        <w:pict>
          <v:rect id="Rectangle 7" o:spid="_x0000_s1028" style="position:absolute;left:0;text-align:left;margin-left:165.1pt;margin-top:30.4pt;width:74.7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">
            <v:textbox>
              <w:txbxContent>
                <w:p w:rsidR="003E4C54" w:rsidRDefault="003E4C54" w:rsidP="007107F9">
                  <w:pPr>
                    <w:jc w:val="center"/>
                  </w:pPr>
                  <w:r>
                    <w:t>Sasaran Tujuan</w:t>
                  </w:r>
                </w:p>
              </w:txbxContent>
            </v:textbox>
          </v:rect>
        </w:pict>
      </w:r>
      <w:r w:rsidR="003036A5" w:rsidRPr="00225385">
        <w:rPr>
          <w:rFonts w:ascii="Times New Roman" w:hAnsi="Times New Roman" w:cs="Times New Roman"/>
          <w:b/>
          <w:sz w:val="24"/>
          <w:szCs w:val="24"/>
        </w:rPr>
        <w:t xml:space="preserve">Kerangka Pemikiran </w:t>
      </w:r>
    </w:p>
    <w:p w:rsidR="00551B29" w:rsidRPr="00225385" w:rsidRDefault="00C5418F" w:rsidP="00225385">
      <w:pPr>
        <w:spacing w:line="240" w:lineRule="auto"/>
        <w:jc w:val="both"/>
        <w:rPr>
          <w:rFonts w:ascii="Times New Roman" w:hAnsi="Times New Roman" w:cs="Times New Roman"/>
          <w:sz w:val="24"/>
          <w:szCs w:val="24"/>
        </w:rPr>
      </w:pPr>
      <w:r w:rsidRPr="00225385">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61" type="#_x0000_t34" style="position:absolute;left:0;text-align:left;margin-left:-77.4pt;margin-top:208.25pt;width:395.35pt;height:.0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" adj="10799"/>
        </w:pict>
      </w:r>
      <w:r w:rsidRPr="00225385">
        <w:rPr>
          <w:rFonts w:ascii="Times New Roman" w:hAnsi="Times New Roman" w:cs="Times New Roman"/>
          <w:noProof/>
          <w:sz w:val="24"/>
          <w:szCs w:val="24"/>
        </w:rPr>
        <w:pict>
          <v:rect id="Rectangle 16" o:spid="_x0000_s1029" style="position:absolute;left:0;text-align:left;margin-left:320.7pt;margin-top:18.75pt;width:88.3pt;height:3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">
            <v:textbox>
              <w:txbxContent>
                <w:p w:rsidR="003E4C54" w:rsidRDefault="003E4C54" w:rsidP="007107F9">
                  <w:pPr>
                    <w:jc w:val="center"/>
                  </w:pPr>
                  <w:r>
                    <w:t>Tujuan</w:t>
                  </w:r>
                </w:p>
              </w:txbxContent>
            </v:textbox>
          </v:rect>
        </w:pict>
      </w:r>
      <w:r w:rsidRPr="00225385">
        <w:rPr>
          <w:rFonts w:ascii="Times New Roman" w:hAnsi="Times New Roman" w:cs="Times New Roman"/>
          <w:noProof/>
          <w:sz w:val="24"/>
          <w:szCs w:val="24"/>
        </w:rPr>
        <w:pict>
          <v:shape id="AutoShape 14" o:spid="_x0000_s1060" type="#_x0000_t32" style="position:absolute;left:0;text-align:left;margin-left:239.85pt;margin-top:10.6pt;width:27.8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7Zg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"/>
        </w:pict>
      </w:r>
      <w:r w:rsidRPr="00225385">
        <w:rPr>
          <w:rFonts w:ascii="Times New Roman" w:hAnsi="Times New Roman" w:cs="Times New Roman"/>
          <w:noProof/>
          <w:sz w:val="24"/>
          <w:szCs w:val="24"/>
        </w:rPr>
        <w:pict>
          <v:shape id="AutoShape 4" o:spid="_x0000_s1059" type="#_x0000_t32" style="position:absolute;left:0;text-align:left;margin-left:120.95pt;margin-top:10.6pt;width:44.1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h7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">
            <v:stroke endarrow="block"/>
          </v:shape>
        </w:pict>
      </w:r>
    </w:p>
    <w:p w:rsidR="00551B29" w:rsidRPr="00225385" w:rsidRDefault="00C5418F" w:rsidP="00225385">
      <w:pPr>
        <w:spacing w:line="240" w:lineRule="auto"/>
        <w:jc w:val="both"/>
        <w:rPr>
          <w:rFonts w:ascii="Times New Roman" w:hAnsi="Times New Roman" w:cs="Times New Roman"/>
          <w:sz w:val="24"/>
          <w:szCs w:val="24"/>
        </w:rPr>
      </w:pPr>
      <w:r w:rsidRPr="00225385">
        <w:rPr>
          <w:rFonts w:ascii="Times New Roman" w:hAnsi="Times New Roman" w:cs="Times New Roman"/>
          <w:noProof/>
          <w:sz w:val="24"/>
          <w:szCs w:val="24"/>
        </w:rPr>
        <w:pict>
          <v:shape id="AutoShape 13" o:spid="_x0000_s1058" type="#_x0000_t32" style="position:absolute;left:0;text-align:left;margin-left:268.4pt;margin-top:-.5pt;width:5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CM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">
            <v:stroke endarrow="block"/>
          </v:shape>
        </w:pict>
      </w:r>
    </w:p>
    <w:p w:rsidR="00551B29" w:rsidRPr="00225385" w:rsidRDefault="00C5418F" w:rsidP="00225385">
      <w:pPr>
        <w:spacing w:line="240" w:lineRule="auto"/>
        <w:jc w:val="both"/>
        <w:rPr>
          <w:rFonts w:ascii="Times New Roman" w:hAnsi="Times New Roman" w:cs="Times New Roman"/>
          <w:sz w:val="24"/>
          <w:szCs w:val="24"/>
        </w:rPr>
      </w:pPr>
      <w:r w:rsidRPr="00225385">
        <w:rPr>
          <w:rFonts w:ascii="Times New Roman" w:hAnsi="Times New Roman" w:cs="Times New Roman"/>
          <w:noProof/>
          <w:sz w:val="24"/>
          <w:szCs w:val="24"/>
        </w:rPr>
        <w:pict>
          <v:rect id="Rectangle 17" o:spid="_x0000_s1030" style="position:absolute;left:0;text-align:left;margin-left:323.05pt;margin-top:21.4pt;width:88.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">
            <v:textbox>
              <w:txbxContent>
                <w:p w:rsidR="003E4C54" w:rsidRDefault="003E4C54" w:rsidP="007107F9">
                  <w:pPr>
                    <w:ind w:right="-234"/>
                    <w:jc w:val="center"/>
                  </w:pPr>
                  <w:r>
                    <w:t>Pengguna Kendaraan</w:t>
                  </w:r>
                </w:p>
              </w:txbxContent>
            </v:textbox>
          </v:rect>
        </w:pict>
      </w:r>
    </w:p>
    <w:p w:rsidR="009F1B04" w:rsidRPr="00225385" w:rsidRDefault="00C5418F" w:rsidP="00225385">
      <w:pPr>
        <w:tabs>
          <w:tab w:val="left" w:pos="3570"/>
          <w:tab w:val="left" w:pos="10500"/>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shape id="AutoShape 5" o:spid="_x0000_s1057" type="#_x0000_t34" style="position:absolute;left:0;text-align:left;margin-left:120.95pt;margin-top:30pt;width:46.4pt;height:.05p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">
            <v:stroke endarrow="block"/>
          </v:shape>
        </w:pict>
      </w:r>
      <w:r w:rsidRPr="00225385">
        <w:rPr>
          <w:rFonts w:ascii="Times New Roman" w:hAnsi="Times New Roman" w:cs="Times New Roman"/>
          <w:noProof/>
          <w:sz w:val="24"/>
          <w:szCs w:val="24"/>
        </w:rPr>
        <w:pict>
          <v:shape id="AutoShape 20" o:spid="_x0000_s1056" type="#_x0000_t32" style="position:absolute;left:0;text-align:left;margin-left:270.75pt;margin-top:4.75pt;width:52.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4NAIAAF4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">
            <v:stroke endarrow="block"/>
          </v:shape>
        </w:pict>
      </w:r>
      <w:r w:rsidRPr="00225385">
        <w:rPr>
          <w:rFonts w:ascii="Times New Roman" w:hAnsi="Times New Roman" w:cs="Times New Roman"/>
          <w:noProof/>
          <w:sz w:val="24"/>
          <w:szCs w:val="24"/>
        </w:rPr>
        <w:pict>
          <v:shape id="AutoShape 18" o:spid="_x0000_s1055" type="#_x0000_t34" style="position:absolute;left:0;text-align:left;margin-left:244.25pt;margin-top:31.2pt;width:53pt;height:.0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"/>
        </w:pict>
      </w:r>
      <w:r w:rsidRPr="00225385">
        <w:rPr>
          <w:rFonts w:ascii="Times New Roman" w:hAnsi="Times New Roman" w:cs="Times New Roman"/>
          <w:noProof/>
          <w:sz w:val="24"/>
          <w:szCs w:val="24"/>
        </w:rPr>
        <w:pict>
          <v:shape id="AutoShape 19" o:spid="_x0000_s1054" type="#_x0000_t32" style="position:absolute;left:0;text-align:left;margin-left:242.85pt;margin-top:30.35pt;width:27.8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u+HQIAADw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"/>
        </w:pict>
      </w:r>
      <w:r w:rsidRPr="00225385">
        <w:rPr>
          <w:rFonts w:ascii="Times New Roman" w:hAnsi="Times New Roman" w:cs="Times New Roman"/>
          <w:noProof/>
          <w:sz w:val="24"/>
          <w:szCs w:val="24"/>
        </w:rPr>
        <w:pict>
          <v:rect id="Rectangle 8" o:spid="_x0000_s1031" style="position:absolute;left:0;text-align:left;margin-left:168.1pt;margin-top:11.6pt;width:74.75pt;height:3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">
            <v:textbox>
              <w:txbxContent>
                <w:p w:rsidR="003E4C54" w:rsidRDefault="003E4C54" w:rsidP="007107F9">
                  <w:pPr>
                    <w:jc w:val="center"/>
                  </w:pPr>
                  <w:r>
                    <w:t>Key Publik</w:t>
                  </w:r>
                </w:p>
              </w:txbxContent>
            </v:textbox>
          </v:rect>
        </w:pict>
      </w:r>
    </w:p>
    <w:p w:rsidR="009F1B04" w:rsidRPr="00225385" w:rsidRDefault="00C5418F" w:rsidP="00225385">
      <w:pPr>
        <w:tabs>
          <w:tab w:val="left" w:pos="3570"/>
          <w:tab w:val="left" w:pos="10500"/>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rect id="Rectangle 2" o:spid="_x0000_s1032" style="position:absolute;left:0;text-align:left;margin-left:-1.05pt;margin-top:12.95pt;width:89pt;height:9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">
            <v:textbox>
              <w:txbxContent>
                <w:p w:rsidR="003E4C54" w:rsidRPr="009B4ABF" w:rsidRDefault="003E4C54" w:rsidP="007107F9">
                  <w:pPr>
                    <w:rPr>
                      <w:sz w:val="18"/>
                      <w:szCs w:val="18"/>
                    </w:rPr>
                  </w:pPr>
                  <w:r w:rsidRPr="009B4ABF">
                    <w:rPr>
                      <w:rFonts w:ascii="Times New Roman" w:hAnsi="Times New Roman" w:cs="Times New Roman"/>
                      <w:sz w:val="18"/>
                      <w:szCs w:val="18"/>
                    </w:rPr>
                    <w:t>Strategi Humas Polres Kota Pagaralam dalam Mensosialisasikan Pencegahan</w:t>
                  </w:r>
                  <w:r w:rsidRPr="009B4ABF">
                    <w:rPr>
                      <w:sz w:val="18"/>
                      <w:szCs w:val="18"/>
                    </w:rPr>
                    <w:t xml:space="preserve"> Pencurian Kendaran Bermotor</w:t>
                  </w:r>
                </w:p>
              </w:txbxContent>
            </v:textbox>
          </v:rect>
        </w:pict>
      </w:r>
      <w:r w:rsidRPr="00225385">
        <w:rPr>
          <w:rFonts w:ascii="Times New Roman" w:hAnsi="Times New Roman" w:cs="Times New Roman"/>
          <w:noProof/>
          <w:sz w:val="24"/>
          <w:szCs w:val="24"/>
        </w:rPr>
        <w:pict>
          <v:rect id="Rectangle 23" o:spid="_x0000_s1033" style="position:absolute;left:0;text-align:left;margin-left:323.05pt;margin-top:4.35pt;width:88.3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">
            <v:textbox>
              <w:txbxContent>
                <w:p w:rsidR="003E4C54" w:rsidRDefault="003E4C54" w:rsidP="007107F9">
                  <w:pPr>
                    <w:jc w:val="center"/>
                  </w:pPr>
                  <w:r>
                    <w:t>Masyarakat Umum</w:t>
                  </w:r>
                </w:p>
              </w:txbxContent>
            </v:textbox>
          </v:rect>
        </w:pict>
      </w:r>
      <w:r w:rsidRPr="00225385">
        <w:rPr>
          <w:rFonts w:ascii="Times New Roman" w:hAnsi="Times New Roman" w:cs="Times New Roman"/>
          <w:noProof/>
          <w:sz w:val="24"/>
          <w:szCs w:val="24"/>
        </w:rPr>
        <w:pict>
          <v:shape id="AutoShape 21" o:spid="_x0000_s1053" type="#_x0000_t32" style="position:absolute;left:0;text-align:left;margin-left:270.75pt;margin-top:22.45pt;width:52.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">
            <v:stroke endarrow="block"/>
          </v:shape>
        </w:pict>
      </w:r>
    </w:p>
    <w:p w:rsidR="009F1B04" w:rsidRPr="00225385" w:rsidRDefault="00C5418F" w:rsidP="00225385">
      <w:pPr>
        <w:tabs>
          <w:tab w:val="left" w:pos="3570"/>
          <w:tab w:val="left" w:pos="10500"/>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shape id="AutoShape 44" o:spid="_x0000_s1052" type="#_x0000_t32" style="position:absolute;left:0;text-align:left;margin-left:87.95pt;margin-top:26.05pt;width:32.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F7Hg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"/>
        </w:pict>
      </w:r>
    </w:p>
    <w:p w:rsidR="009F1B04" w:rsidRPr="00225385" w:rsidRDefault="00C5418F" w:rsidP="00225385">
      <w:pPr>
        <w:tabs>
          <w:tab w:val="left" w:pos="3570"/>
          <w:tab w:val="left" w:pos="10500"/>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rect id="Rectangle 9" o:spid="_x0000_s1034" style="position:absolute;left:0;text-align:left;margin-left:163.7pt;margin-top:29.5pt;width:74.75pt;height:3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">
            <v:textbox>
              <w:txbxContent>
                <w:p w:rsidR="003E4C54" w:rsidRDefault="003E4C54" w:rsidP="007107F9">
                  <w:pPr>
                    <w:jc w:val="center"/>
                  </w:pPr>
                  <w:r>
                    <w:t>Menetapkan Kebijakan</w:t>
                  </w:r>
                  <w:r>
                    <w:rPr>
                      <w:noProof/>
                      <w:lang w:val="en-US" w:eastAsia="en-US"/>
                    </w:rPr>
                    <w:drawing>
                      <wp:inline distT="0" distB="0" distL="0" distR="0">
                        <wp:extent cx="756920" cy="397196"/>
                        <wp:effectExtent l="1905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6920" cy="397196"/>
                                </a:xfrm>
                                <a:prstGeom prst="rect">
                                  <a:avLst/>
                                </a:prstGeom>
                                <a:noFill/>
                                <a:ln w="9525">
                                  <a:noFill/>
                                  <a:miter lim="800000"/>
                                  <a:headEnd/>
                                  <a:tailEnd/>
                                </a:ln>
                              </pic:spPr>
                            </pic:pic>
                          </a:graphicData>
                        </a:graphic>
                      </wp:inline>
                    </w:drawing>
                  </w:r>
                </w:p>
              </w:txbxContent>
            </v:textbox>
          </v:rect>
        </w:pict>
      </w:r>
      <w:r w:rsidRPr="00225385">
        <w:rPr>
          <w:rFonts w:ascii="Times New Roman" w:hAnsi="Times New Roman" w:cs="Times New Roman"/>
          <w:noProof/>
          <w:sz w:val="24"/>
          <w:szCs w:val="24"/>
        </w:rPr>
        <w:pict>
          <v:shape id="AutoShape 27" o:spid="_x0000_s1051" type="#_x0000_t34" style="position:absolute;left:0;text-align:left;margin-left:239.8pt;margin-top:48.8pt;width:53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"/>
        </w:pict>
      </w:r>
      <w:r w:rsidRPr="00225385">
        <w:rPr>
          <w:rFonts w:ascii="Times New Roman" w:hAnsi="Times New Roman" w:cs="Times New Roman"/>
          <w:noProof/>
          <w:sz w:val="24"/>
          <w:szCs w:val="24"/>
        </w:rPr>
        <w:pict>
          <v:shape id="AutoShape 26" o:spid="_x0000_s1050" type="#_x0000_t32" style="position:absolute;left:0;text-align:left;margin-left:266.25pt;margin-top:22.35pt;width:52.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lT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">
            <v:stroke endarrow="block"/>
          </v:shape>
        </w:pict>
      </w:r>
      <w:r w:rsidRPr="00225385">
        <w:rPr>
          <w:rFonts w:ascii="Times New Roman" w:hAnsi="Times New Roman" w:cs="Times New Roman"/>
          <w:noProof/>
          <w:sz w:val="24"/>
          <w:szCs w:val="24"/>
        </w:rPr>
        <w:pict>
          <v:rect id="Rectangle 30" o:spid="_x0000_s1035" style="position:absolute;left:0;text-align:left;margin-left:318.55pt;margin-top:2.65pt;width:92.8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">
            <v:textbox>
              <w:txbxContent>
                <w:p w:rsidR="003E4C54" w:rsidRPr="003E4C54" w:rsidRDefault="003E4C54" w:rsidP="007107F9">
                  <w:pPr>
                    <w:jc w:val="center"/>
                    <w:rPr>
                      <w:lang w:val="en-GB"/>
                    </w:rPr>
                  </w:pPr>
                  <w:r>
                    <w:rPr>
                      <w:lang w:val="en-GB"/>
                    </w:rPr>
                    <w:t>Peraturan Kapolri</w:t>
                  </w:r>
                </w:p>
              </w:txbxContent>
            </v:textbox>
          </v:rect>
        </w:pict>
      </w:r>
    </w:p>
    <w:p w:rsidR="009F1B04" w:rsidRPr="00225385" w:rsidRDefault="00C5418F" w:rsidP="00225385">
      <w:pPr>
        <w:tabs>
          <w:tab w:val="left" w:pos="3570"/>
          <w:tab w:val="left" w:pos="10500"/>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shape id="AutoShape 6" o:spid="_x0000_s1049" type="#_x0000_t32" style="position:absolute;left:0;text-align:left;margin-left:120.25pt;margin-top:15.3pt;width:43.4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">
            <v:stroke endarrow="block"/>
          </v:shape>
        </w:pict>
      </w:r>
      <w:r w:rsidRPr="00225385">
        <w:rPr>
          <w:rFonts w:ascii="Times New Roman" w:hAnsi="Times New Roman" w:cs="Times New Roman"/>
          <w:noProof/>
          <w:sz w:val="24"/>
          <w:szCs w:val="24"/>
        </w:rPr>
        <w:pict>
          <v:shape id="AutoShape 24" o:spid="_x0000_s1048" type="#_x0000_t32" style="position:absolute;left:0;text-align:left;margin-left:238.45pt;margin-top:14.65pt;width:27.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hs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"/>
        </w:pict>
      </w:r>
      <w:r w:rsidRPr="00225385">
        <w:rPr>
          <w:rFonts w:ascii="Times New Roman" w:hAnsi="Times New Roman" w:cs="Times New Roman"/>
          <w:noProof/>
          <w:sz w:val="24"/>
          <w:szCs w:val="24"/>
        </w:rPr>
        <w:pict>
          <v:rect id="Rectangle 29" o:spid="_x0000_s1036" style="position:absolute;left:0;text-align:left;margin-left:318.55pt;margin-top:22.35pt;width:92.8pt;height:3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OXKwIAAFE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">
            <v:textbox>
              <w:txbxContent>
                <w:p w:rsidR="003E4C54" w:rsidRDefault="003E4C54" w:rsidP="007107F9">
                  <w:pPr>
                    <w:jc w:val="center"/>
                  </w:pPr>
                  <w:r>
                    <w:t>Parkir Pada Tempatnya</w:t>
                  </w:r>
                </w:p>
              </w:txbxContent>
            </v:textbox>
          </v:rect>
        </w:pict>
      </w:r>
    </w:p>
    <w:p w:rsidR="009F1B04" w:rsidRPr="00225385" w:rsidRDefault="00C5418F" w:rsidP="00225385">
      <w:pPr>
        <w:tabs>
          <w:tab w:val="left" w:pos="3570"/>
          <w:tab w:val="left" w:pos="10500"/>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shape id="AutoShape 28" o:spid="_x0000_s1047" type="#_x0000_t32" style="position:absolute;left:0;text-align:left;margin-left:266.25pt;margin-top:5.55pt;width:52.3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Ul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">
            <v:stroke endarrow="block"/>
          </v:shape>
        </w:pict>
      </w:r>
    </w:p>
    <w:p w:rsidR="009F1B04" w:rsidRPr="00225385" w:rsidRDefault="00C5418F" w:rsidP="00225385">
      <w:pPr>
        <w:tabs>
          <w:tab w:val="left" w:pos="5071"/>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39" o:spid="_x0000_s1037" type="#_x0000_t202" style="position:absolute;left:0;text-align:left;margin-left:320pt;margin-top:24.8pt;width:91.35pt;height:3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">
            <v:textbox>
              <w:txbxContent>
                <w:p w:rsidR="003E4C54" w:rsidRPr="003E4C54" w:rsidRDefault="003E4C54" w:rsidP="007D4064">
                  <w:pPr>
                    <w:jc w:val="center"/>
                    <w:rPr>
                      <w:rFonts w:asciiTheme="majorBidi" w:hAnsiTheme="majorBidi" w:cstheme="majorBidi"/>
                      <w:lang w:val="en-GB"/>
                    </w:rPr>
                  </w:pPr>
                  <w:r w:rsidRPr="003E4C54">
                    <w:rPr>
                      <w:rFonts w:asciiTheme="majorBidi" w:hAnsiTheme="majorBidi" w:cstheme="majorBidi"/>
                      <w:lang w:val="en-GB"/>
                    </w:rPr>
                    <w:t>Melalui media cetak dan radio</w:t>
                  </w:r>
                </w:p>
              </w:txbxContent>
            </v:textbox>
          </v:shape>
        </w:pict>
      </w:r>
      <w:r w:rsidR="00D63B8B" w:rsidRPr="00225385">
        <w:rPr>
          <w:rFonts w:ascii="Times New Roman" w:hAnsi="Times New Roman" w:cs="Times New Roman"/>
          <w:sz w:val="24"/>
          <w:szCs w:val="24"/>
          <w:lang w:val="en-GB"/>
        </w:rPr>
        <w:tab/>
      </w:r>
    </w:p>
    <w:p w:rsidR="009F1B04" w:rsidRPr="00225385" w:rsidRDefault="00C5418F" w:rsidP="00225385">
      <w:pPr>
        <w:tabs>
          <w:tab w:val="left" w:pos="5697"/>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shape id="_x0000_s1046" type="#_x0000_t32" style="position:absolute;left:0;text-align:left;margin-left:266.95pt;margin-top:10.3pt;width:52.3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R4MwIAAF0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">
            <v:stroke endarrow="block"/>
          </v:shape>
        </w:pict>
      </w:r>
      <w:r w:rsidRPr="00225385">
        <w:rPr>
          <w:rFonts w:ascii="Times New Roman" w:hAnsi="Times New Roman" w:cs="Times New Roman"/>
          <w:noProof/>
          <w:sz w:val="24"/>
          <w:szCs w:val="24"/>
        </w:rPr>
        <w:pict>
          <v:shape id="AutoShape 37" o:spid="_x0000_s1045" type="#_x0000_t32" style="position:absolute;left:0;text-align:left;margin-left:219.25pt;margin-top:57.25pt;width:93.75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"/>
        </w:pict>
      </w:r>
      <w:r w:rsidRPr="00225385">
        <w:rPr>
          <w:rFonts w:ascii="Times New Roman" w:hAnsi="Times New Roman" w:cs="Times New Roman"/>
          <w:noProof/>
          <w:sz w:val="24"/>
          <w:szCs w:val="24"/>
        </w:rPr>
        <w:pict>
          <v:shape id="Text Box 35" o:spid="_x0000_s1038" type="#_x0000_t202" style="position:absolute;left:0;text-align:left;margin-left:162.9pt;margin-top:28.35pt;width:75.4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">
            <v:textbox>
              <w:txbxContent>
                <w:p w:rsidR="003E4C54" w:rsidRPr="003E4C54" w:rsidRDefault="003E4C54" w:rsidP="007D4064">
                  <w:pPr>
                    <w:jc w:val="center"/>
                    <w:rPr>
                      <w:rFonts w:asciiTheme="majorBidi" w:hAnsiTheme="majorBidi" w:cstheme="majorBidi"/>
                      <w:sz w:val="20"/>
                      <w:szCs w:val="20"/>
                      <w:lang w:val="en-GB"/>
                    </w:rPr>
                  </w:pPr>
                  <w:r w:rsidRPr="003E4C54">
                    <w:rPr>
                      <w:rFonts w:asciiTheme="majorBidi" w:hAnsiTheme="majorBidi" w:cstheme="majorBidi"/>
                      <w:sz w:val="20"/>
                      <w:szCs w:val="20"/>
                      <w:lang w:val="en-GB"/>
                    </w:rPr>
                    <w:t>Memutuskan strategi yang digunakan</w:t>
                  </w:r>
                </w:p>
              </w:txbxContent>
            </v:textbox>
          </v:shape>
        </w:pict>
      </w:r>
      <w:r w:rsidR="00D63B8B" w:rsidRPr="00225385">
        <w:rPr>
          <w:rFonts w:ascii="Times New Roman" w:hAnsi="Times New Roman" w:cs="Times New Roman"/>
          <w:sz w:val="24"/>
          <w:szCs w:val="24"/>
          <w:lang w:val="en-GB"/>
        </w:rPr>
        <w:tab/>
      </w:r>
    </w:p>
    <w:p w:rsidR="009F1B04" w:rsidRPr="00225385" w:rsidRDefault="00C5418F" w:rsidP="00225385">
      <w:pPr>
        <w:tabs>
          <w:tab w:val="left" w:pos="2692"/>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shape id="_x0000_s1044" type="#_x0000_t32" style="position:absolute;left:0;text-align:left;margin-left:120.95pt;margin-top:17.05pt;width:43.4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">
            <v:stroke endarrow="block"/>
          </v:shape>
        </w:pict>
      </w:r>
      <w:r w:rsidRPr="00225385">
        <w:rPr>
          <w:rFonts w:ascii="Times New Roman" w:hAnsi="Times New Roman" w:cs="Times New Roman"/>
          <w:noProof/>
          <w:sz w:val="24"/>
          <w:szCs w:val="24"/>
        </w:rPr>
        <w:pict>
          <v:shape id="Text Box 41" o:spid="_x0000_s1039" type="#_x0000_t202" style="position:absolute;left:0;text-align:left;margin-left:319.2pt;margin-top:.55pt;width:92.15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">
            <v:textbox>
              <w:txbxContent>
                <w:p w:rsidR="007D4064" w:rsidRPr="007D4064" w:rsidRDefault="007D4064" w:rsidP="007D4064">
                  <w:pPr>
                    <w:jc w:val="center"/>
                    <w:rPr>
                      <w:rFonts w:asciiTheme="majorBidi" w:hAnsiTheme="majorBidi" w:cstheme="majorBidi"/>
                      <w:lang w:val="en-GB"/>
                    </w:rPr>
                  </w:pPr>
                  <w:r w:rsidRPr="007D4064">
                    <w:rPr>
                      <w:rFonts w:asciiTheme="majorBidi" w:hAnsiTheme="majorBidi" w:cstheme="majorBidi"/>
                      <w:lang w:val="en-GB"/>
                    </w:rPr>
                    <w:t>Pemanfaatan media sosial</w:t>
                  </w:r>
                </w:p>
              </w:txbxContent>
            </v:textbox>
          </v:shape>
        </w:pict>
      </w:r>
      <w:r w:rsidRPr="00225385">
        <w:rPr>
          <w:rFonts w:ascii="Times New Roman" w:hAnsi="Times New Roman" w:cs="Times New Roman"/>
          <w:noProof/>
          <w:sz w:val="24"/>
          <w:szCs w:val="24"/>
        </w:rPr>
        <w:pict>
          <v:shape id="_x0000_s1043" type="#_x0000_t32" style="position:absolute;left:0;text-align:left;margin-left:266.15pt;margin-top:17.7pt;width:52.3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muMwIAAF0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">
            <v:stroke endarrow="block"/>
          </v:shape>
        </w:pict>
      </w:r>
      <w:r w:rsidRPr="00225385">
        <w:rPr>
          <w:rFonts w:ascii="Times New Roman" w:hAnsi="Times New Roman" w:cs="Times New Roman"/>
          <w:noProof/>
          <w:sz w:val="24"/>
          <w:szCs w:val="24"/>
        </w:rPr>
        <w:pict>
          <v:shape id="AutoShape 36" o:spid="_x0000_s1042" type="#_x0000_t32" style="position:absolute;left:0;text-align:left;margin-left:238.35pt;margin-top:17.7pt;width:27.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4N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"/>
        </w:pict>
      </w:r>
      <w:r w:rsidR="00D63B8B" w:rsidRPr="00225385">
        <w:rPr>
          <w:rFonts w:ascii="Times New Roman" w:hAnsi="Times New Roman" w:cs="Times New Roman"/>
          <w:sz w:val="24"/>
          <w:szCs w:val="24"/>
          <w:lang w:val="en-GB"/>
        </w:rPr>
        <w:tab/>
      </w:r>
    </w:p>
    <w:p w:rsidR="009F1B04" w:rsidRPr="00225385" w:rsidRDefault="00C5418F" w:rsidP="00225385">
      <w:pPr>
        <w:tabs>
          <w:tab w:val="left" w:pos="3570"/>
          <w:tab w:val="left" w:pos="10500"/>
        </w:tabs>
        <w:spacing w:line="240" w:lineRule="auto"/>
        <w:jc w:val="both"/>
        <w:rPr>
          <w:rFonts w:ascii="Times New Roman" w:hAnsi="Times New Roman" w:cs="Times New Roman"/>
          <w:sz w:val="24"/>
          <w:szCs w:val="24"/>
          <w:lang w:val="en-GB"/>
        </w:rPr>
      </w:pPr>
      <w:r w:rsidRPr="00225385">
        <w:rPr>
          <w:rFonts w:ascii="Times New Roman" w:hAnsi="Times New Roman" w:cs="Times New Roman"/>
          <w:noProof/>
          <w:sz w:val="24"/>
          <w:szCs w:val="24"/>
        </w:rPr>
        <w:pict>
          <v:shape id="Text Box 43" o:spid="_x0000_s1040" type="#_x0000_t202" style="position:absolute;left:0;text-align:left;margin-left:319.95pt;margin-top:14.75pt;width:91.4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">
            <v:textbox>
              <w:txbxContent>
                <w:p w:rsidR="007D4064" w:rsidRPr="007D4064" w:rsidRDefault="007D4064" w:rsidP="007D4064">
                  <w:pPr>
                    <w:jc w:val="center"/>
                    <w:rPr>
                      <w:rFonts w:asciiTheme="majorBidi" w:hAnsiTheme="majorBidi" w:cstheme="majorBidi"/>
                      <w:lang w:val="en-GB"/>
                    </w:rPr>
                  </w:pPr>
                  <w:r w:rsidRPr="00845182">
                    <w:rPr>
                      <w:rFonts w:asciiTheme="majorBidi" w:hAnsiTheme="majorBidi" w:cstheme="majorBidi"/>
                      <w:i/>
                      <w:iCs/>
                      <w:lang w:val="en-GB"/>
                    </w:rPr>
                    <w:t>Spoken words</w:t>
                  </w:r>
                  <w:r w:rsidRPr="007D4064">
                    <w:rPr>
                      <w:rFonts w:asciiTheme="majorBidi" w:hAnsiTheme="majorBidi" w:cstheme="majorBidi"/>
                      <w:lang w:val="en-GB"/>
                    </w:rPr>
                    <w:t xml:space="preserve"> (pesan lisan)</w:t>
                  </w:r>
                </w:p>
              </w:txbxContent>
            </v:textbox>
          </v:shape>
        </w:pict>
      </w:r>
      <w:r w:rsidRPr="00225385">
        <w:rPr>
          <w:rFonts w:ascii="Times New Roman" w:hAnsi="Times New Roman" w:cs="Times New Roman"/>
          <w:noProof/>
          <w:sz w:val="24"/>
          <w:szCs w:val="24"/>
        </w:rPr>
        <w:pict>
          <v:shape id="_x0000_s1041" type="#_x0000_t32" style="position:absolute;left:0;text-align:left;margin-left:266.9pt;margin-top:33.5pt;width:52.3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bI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">
            <v:stroke endarrow="block"/>
          </v:shape>
        </w:pict>
      </w:r>
    </w:p>
    <w:p w:rsidR="009F1B04" w:rsidRPr="00225385" w:rsidRDefault="009F1B04" w:rsidP="00225385">
      <w:pPr>
        <w:tabs>
          <w:tab w:val="left" w:pos="3570"/>
          <w:tab w:val="left" w:pos="10500"/>
        </w:tabs>
        <w:spacing w:line="240" w:lineRule="auto"/>
        <w:jc w:val="both"/>
        <w:rPr>
          <w:rFonts w:ascii="Times New Roman" w:hAnsi="Times New Roman" w:cs="Times New Roman"/>
          <w:sz w:val="24"/>
          <w:szCs w:val="24"/>
          <w:u w:val="single"/>
        </w:rPr>
      </w:pPr>
      <w:bookmarkStart w:id="0" w:name="_GoBack"/>
      <w:bookmarkEnd w:id="0"/>
    </w:p>
    <w:sectPr w:rsidR="009F1B04" w:rsidRPr="00225385" w:rsidSect="00DD54FB">
      <w:headerReference w:type="default" r:id="rId9"/>
      <w:footerReference w:type="default" r:id="rId10"/>
      <w:pgSz w:w="12240" w:h="15840" w:code="1"/>
      <w:pgMar w:top="2268" w:right="1701" w:bottom="1701" w:left="2268"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54" w:rsidRDefault="003E4C54" w:rsidP="008E1395">
      <w:pPr>
        <w:spacing w:after="0" w:line="240" w:lineRule="auto"/>
      </w:pPr>
      <w:r>
        <w:separator/>
      </w:r>
    </w:p>
  </w:endnote>
  <w:endnote w:type="continuationSeparator" w:id="0">
    <w:p w:rsidR="003E4C54" w:rsidRDefault="003E4C54" w:rsidP="008E1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54" w:rsidRDefault="003E4C54">
    <w:pPr>
      <w:pStyle w:val="Footer"/>
      <w:jc w:val="right"/>
    </w:pPr>
  </w:p>
  <w:p w:rsidR="003E4C54" w:rsidRDefault="003E4C5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54" w:rsidRDefault="003E4C54" w:rsidP="008E1395">
      <w:pPr>
        <w:spacing w:after="0" w:line="240" w:lineRule="auto"/>
      </w:pPr>
      <w:r>
        <w:separator/>
      </w:r>
    </w:p>
  </w:footnote>
  <w:footnote w:type="continuationSeparator" w:id="0">
    <w:p w:rsidR="003E4C54" w:rsidRDefault="003E4C54" w:rsidP="008E1395">
      <w:pPr>
        <w:spacing w:after="0" w:line="240" w:lineRule="auto"/>
      </w:pPr>
      <w:r>
        <w:continuationSeparator/>
      </w:r>
    </w:p>
  </w:footnote>
  <w:footnote w:id="1">
    <w:p w:rsidR="003E4C54" w:rsidRPr="003C4C85" w:rsidRDefault="003E4C54" w:rsidP="00A96B96">
      <w:pPr>
        <w:pStyle w:val="FootnoteText"/>
        <w:ind w:firstLine="720"/>
        <w:jc w:val="both"/>
        <w:rPr>
          <w:rFonts w:ascii="Times New Roman" w:hAnsi="Times New Roman" w:cs="Times New Roman"/>
        </w:rPr>
      </w:pPr>
      <w:r w:rsidRPr="003C4C85">
        <w:rPr>
          <w:rStyle w:val="FootnoteReference"/>
          <w:rFonts w:ascii="Times New Roman" w:hAnsi="Times New Roman" w:cs="Times New Roman"/>
        </w:rPr>
        <w:footnoteRef/>
      </w:r>
      <w:r w:rsidRPr="003C4C85">
        <w:rPr>
          <w:rFonts w:ascii="Times New Roman" w:hAnsi="Times New Roman" w:cs="Times New Roman"/>
        </w:rPr>
        <w:t xml:space="preserve"> Yosal Iriantara. </w:t>
      </w:r>
      <w:r w:rsidRPr="003C4C85">
        <w:rPr>
          <w:rFonts w:ascii="Times New Roman" w:hAnsi="Times New Roman" w:cs="Times New Roman"/>
          <w:i/>
          <w:iCs/>
        </w:rPr>
        <w:t xml:space="preserve">Manajemen Humas Sekolah, </w:t>
      </w:r>
      <w:r w:rsidRPr="003C4C85">
        <w:rPr>
          <w:rFonts w:ascii="Times New Roman" w:hAnsi="Times New Roman" w:cs="Times New Roman"/>
        </w:rPr>
        <w:t>(Bandung: P</w:t>
      </w:r>
      <w:r>
        <w:rPr>
          <w:rFonts w:ascii="Times New Roman" w:hAnsi="Times New Roman" w:cs="Times New Roman"/>
        </w:rPr>
        <w:t>T. Remaja Rosdakarya, 2013), hlm.</w:t>
      </w:r>
      <w:r w:rsidRPr="003C4C85">
        <w:rPr>
          <w:rFonts w:ascii="Times New Roman" w:hAnsi="Times New Roman" w:cs="Times New Roman"/>
        </w:rPr>
        <w:t xml:space="preserve"> 6.</w:t>
      </w:r>
    </w:p>
  </w:footnote>
  <w:footnote w:id="2">
    <w:p w:rsidR="003E4C54" w:rsidRPr="00DD5ABC" w:rsidRDefault="003E4C54" w:rsidP="00A43C68">
      <w:pPr>
        <w:pStyle w:val="FootnoteText"/>
        <w:ind w:firstLine="720"/>
        <w:rPr>
          <w:rFonts w:asciiTheme="majorBidi" w:hAnsiTheme="majorBidi" w:cstheme="majorBidi"/>
        </w:rPr>
      </w:pPr>
      <w:r w:rsidRPr="00DD5ABC">
        <w:rPr>
          <w:rStyle w:val="FootnoteReference"/>
          <w:rFonts w:asciiTheme="majorBidi" w:hAnsiTheme="majorBidi" w:cstheme="majorBidi"/>
        </w:rPr>
        <w:footnoteRef/>
      </w:r>
      <w:r w:rsidRPr="00DD5ABC">
        <w:rPr>
          <w:rFonts w:asciiTheme="majorBidi" w:hAnsiTheme="majorBidi" w:cstheme="majorBidi"/>
        </w:rPr>
        <w:t xml:space="preserve"> Scott M. Cutlip and Allen H. Center. </w:t>
      </w:r>
      <w:r w:rsidRPr="00DD5ABC">
        <w:rPr>
          <w:rFonts w:asciiTheme="majorBidi" w:hAnsiTheme="majorBidi" w:cstheme="majorBidi"/>
          <w:i/>
          <w:iCs/>
        </w:rPr>
        <w:t>Effective public relations,</w:t>
      </w:r>
      <w:r w:rsidRPr="00DD5ABC">
        <w:rPr>
          <w:rFonts w:asciiTheme="majorBidi" w:hAnsiTheme="majorBidi" w:cstheme="majorBidi"/>
        </w:rPr>
        <w:t xml:space="preserve"> (New Jersey. Prentice hall Inc. Engelwood Cliffs, 1993), hlm, 4</w:t>
      </w:r>
    </w:p>
  </w:footnote>
  <w:footnote w:id="3">
    <w:p w:rsidR="003E4C54" w:rsidRPr="00DD5ABC" w:rsidRDefault="003E4C54" w:rsidP="00A43C68">
      <w:pPr>
        <w:pStyle w:val="FootnoteText"/>
        <w:ind w:firstLine="720"/>
        <w:rPr>
          <w:rFonts w:asciiTheme="majorBidi" w:hAnsiTheme="majorBidi" w:cstheme="majorBidi"/>
        </w:rPr>
      </w:pPr>
      <w:r w:rsidRPr="00DD5ABC">
        <w:rPr>
          <w:rStyle w:val="FootnoteReference"/>
          <w:rFonts w:asciiTheme="majorBidi" w:hAnsiTheme="majorBidi" w:cstheme="majorBidi"/>
        </w:rPr>
        <w:footnoteRef/>
      </w:r>
      <w:r w:rsidRPr="00DD5ABC">
        <w:rPr>
          <w:rFonts w:asciiTheme="majorBidi" w:hAnsiTheme="majorBidi" w:cstheme="majorBidi"/>
        </w:rPr>
        <w:t xml:space="preserve"> Diana Gaziyan. </w:t>
      </w:r>
      <w:r w:rsidRPr="00EC105A">
        <w:rPr>
          <w:rFonts w:asciiTheme="majorBidi" w:hAnsiTheme="majorBidi" w:cstheme="majorBidi"/>
          <w:i/>
          <w:iCs/>
        </w:rPr>
        <w:t>A Public and Media Relations Handbook for Local Government Officials,</w:t>
      </w:r>
      <w:r w:rsidRPr="00DD5ABC">
        <w:rPr>
          <w:rFonts w:asciiTheme="majorBidi" w:hAnsiTheme="majorBidi" w:cstheme="majorBidi"/>
        </w:rPr>
        <w:t xml:space="preserve"> (The United States Agency for International Development, RTI International, 2007), hlm, 15</w:t>
      </w:r>
    </w:p>
  </w:footnote>
  <w:footnote w:id="4">
    <w:p w:rsidR="002E39B9" w:rsidRPr="00492AE3" w:rsidRDefault="002E39B9" w:rsidP="00492AE3">
      <w:pPr>
        <w:pStyle w:val="FootnoteText"/>
        <w:ind w:firstLine="720"/>
        <w:rPr>
          <w:rFonts w:asciiTheme="majorBidi" w:hAnsiTheme="majorBidi" w:cstheme="majorBidi"/>
          <w:lang w:val="en-US"/>
        </w:rPr>
      </w:pPr>
      <w:r w:rsidRPr="00EC105A">
        <w:rPr>
          <w:rStyle w:val="FootnoteReference"/>
          <w:rFonts w:asciiTheme="majorBidi" w:hAnsiTheme="majorBidi" w:cstheme="majorBidi"/>
        </w:rPr>
        <w:footnoteRef/>
      </w:r>
      <w:r w:rsidRPr="00EC105A">
        <w:rPr>
          <w:rFonts w:asciiTheme="majorBidi" w:hAnsiTheme="majorBidi" w:cstheme="majorBidi"/>
        </w:rPr>
        <w:t xml:space="preserve"> Tony Greener. </w:t>
      </w:r>
      <w:r w:rsidRPr="00EC105A">
        <w:rPr>
          <w:rFonts w:asciiTheme="majorBidi" w:hAnsiTheme="majorBidi" w:cstheme="majorBidi"/>
          <w:i/>
          <w:iCs/>
        </w:rPr>
        <w:t>Practical PR, (np:npb</w:t>
      </w:r>
      <w:r w:rsidRPr="00EC105A">
        <w:rPr>
          <w:rFonts w:asciiTheme="majorBidi" w:hAnsiTheme="majorBidi" w:cstheme="majorBidi"/>
        </w:rPr>
        <w:t>, 2011), hlm, 07</w:t>
      </w:r>
    </w:p>
  </w:footnote>
  <w:footnote w:id="5">
    <w:p w:rsidR="003E4C54" w:rsidRPr="00EC105A" w:rsidRDefault="003E4C54" w:rsidP="00A43C68">
      <w:pPr>
        <w:pStyle w:val="FootnoteText"/>
        <w:ind w:firstLine="720"/>
        <w:rPr>
          <w:rFonts w:asciiTheme="majorBidi" w:hAnsiTheme="majorBidi" w:cstheme="majorBidi"/>
        </w:rPr>
      </w:pPr>
      <w:r w:rsidRPr="00EC105A">
        <w:rPr>
          <w:rStyle w:val="FootnoteReference"/>
          <w:rFonts w:asciiTheme="majorBidi" w:hAnsiTheme="majorBidi" w:cstheme="majorBidi"/>
        </w:rPr>
        <w:footnoteRef/>
      </w:r>
      <w:r w:rsidRPr="00EC105A">
        <w:rPr>
          <w:rFonts w:asciiTheme="majorBidi" w:hAnsiTheme="majorBidi" w:cstheme="majorBidi"/>
        </w:rPr>
        <w:t xml:space="preserve"> Bonar, S.K.. </w:t>
      </w:r>
      <w:r w:rsidRPr="00EC105A">
        <w:rPr>
          <w:rFonts w:asciiTheme="majorBidi" w:hAnsiTheme="majorBidi" w:cstheme="majorBidi"/>
          <w:i/>
          <w:iCs/>
        </w:rPr>
        <w:t>Hubungan Masyarakat Modern.</w:t>
      </w:r>
      <w:r w:rsidRPr="00EC105A">
        <w:rPr>
          <w:rFonts w:asciiTheme="majorBidi" w:hAnsiTheme="majorBidi" w:cstheme="majorBidi"/>
        </w:rPr>
        <w:t xml:space="preserve"> (Jakarta :Renika Cipta, 1993), hlm, 12</w:t>
      </w:r>
    </w:p>
  </w:footnote>
  <w:footnote w:id="6">
    <w:p w:rsidR="003E4C54" w:rsidRPr="00E97D80" w:rsidRDefault="003E4C54" w:rsidP="00A43C68">
      <w:pPr>
        <w:pStyle w:val="FootnoteText"/>
        <w:ind w:firstLine="720"/>
        <w:rPr>
          <w:rFonts w:asciiTheme="majorBidi" w:hAnsiTheme="majorBidi" w:cstheme="majorBidi"/>
        </w:rPr>
      </w:pPr>
      <w:r w:rsidRPr="00E97D80">
        <w:rPr>
          <w:rStyle w:val="FootnoteReference"/>
          <w:rFonts w:asciiTheme="majorBidi" w:hAnsiTheme="majorBidi" w:cstheme="majorBidi"/>
        </w:rPr>
        <w:footnoteRef/>
      </w:r>
      <w:r w:rsidRPr="00E97D80">
        <w:rPr>
          <w:rFonts w:asciiTheme="majorBidi" w:hAnsiTheme="majorBidi" w:cstheme="majorBidi"/>
        </w:rPr>
        <w:t xml:space="preserve"> Rosady Ruslan. </w:t>
      </w:r>
      <w:r w:rsidRPr="00E97D80">
        <w:rPr>
          <w:rFonts w:asciiTheme="majorBidi" w:hAnsiTheme="majorBidi" w:cstheme="majorBidi"/>
          <w:i/>
          <w:iCs/>
        </w:rPr>
        <w:t>Manajemen Public Relations dan Media Komunikasi.</w:t>
      </w:r>
      <w:r w:rsidRPr="00E97D80">
        <w:rPr>
          <w:rFonts w:asciiTheme="majorBidi" w:hAnsiTheme="majorBidi" w:cstheme="majorBidi"/>
        </w:rPr>
        <w:t xml:space="preserve"> (Jakarta: PT Raja Grafindo Persada: 2008), hlm, 20</w:t>
      </w:r>
    </w:p>
  </w:footnote>
  <w:footnote w:id="7">
    <w:p w:rsidR="003E4C54" w:rsidRPr="00443145" w:rsidRDefault="003E4C54" w:rsidP="00443145">
      <w:pPr>
        <w:pStyle w:val="FootnoteText"/>
        <w:ind w:firstLine="720"/>
        <w:rPr>
          <w:rFonts w:asciiTheme="majorBidi" w:hAnsiTheme="majorBidi" w:cstheme="majorBidi"/>
        </w:rPr>
      </w:pPr>
      <w:r w:rsidRPr="00443145">
        <w:rPr>
          <w:rStyle w:val="FootnoteReference"/>
          <w:rFonts w:asciiTheme="majorBidi" w:hAnsiTheme="majorBidi" w:cstheme="majorBidi"/>
        </w:rPr>
        <w:footnoteRef/>
      </w:r>
      <w:r w:rsidR="00EE6720">
        <w:rPr>
          <w:rFonts w:asciiTheme="majorBidi" w:hAnsiTheme="majorBidi" w:cstheme="majorBidi"/>
        </w:rPr>
        <w:t>Cutlip</w:t>
      </w:r>
      <w:r w:rsidRPr="00443145">
        <w:rPr>
          <w:rFonts w:asciiTheme="majorBidi" w:hAnsiTheme="majorBidi" w:cstheme="majorBidi"/>
        </w:rPr>
        <w:t xml:space="preserve">. </w:t>
      </w:r>
      <w:r w:rsidRPr="00443145">
        <w:rPr>
          <w:rFonts w:asciiTheme="majorBidi" w:hAnsiTheme="majorBidi" w:cstheme="majorBidi"/>
          <w:i/>
          <w:iCs/>
        </w:rPr>
        <w:t>Op.cit</w:t>
      </w:r>
      <w:r w:rsidR="002140FD">
        <w:rPr>
          <w:rFonts w:asciiTheme="majorBidi" w:hAnsiTheme="majorBidi" w:cstheme="majorBidi"/>
        </w:rPr>
        <w:t>.</w:t>
      </w:r>
      <w:r w:rsidRPr="00443145">
        <w:rPr>
          <w:rFonts w:asciiTheme="majorBidi" w:hAnsiTheme="majorBidi" w:cstheme="majorBidi"/>
        </w:rPr>
        <w:t xml:space="preserve"> hlm. 46</w:t>
      </w:r>
    </w:p>
  </w:footnote>
  <w:footnote w:id="8">
    <w:p w:rsidR="003E4C54" w:rsidRPr="00443145" w:rsidRDefault="003E4C54" w:rsidP="00443145">
      <w:pPr>
        <w:pStyle w:val="FootnoteText"/>
        <w:ind w:firstLine="720"/>
        <w:rPr>
          <w:rFonts w:asciiTheme="majorBidi" w:hAnsiTheme="majorBidi" w:cstheme="majorBidi"/>
        </w:rPr>
      </w:pPr>
      <w:r w:rsidRPr="00443145">
        <w:rPr>
          <w:rStyle w:val="FootnoteReference"/>
          <w:rFonts w:asciiTheme="majorBidi" w:hAnsiTheme="majorBidi" w:cstheme="majorBidi"/>
        </w:rPr>
        <w:footnoteRef/>
      </w:r>
      <w:r w:rsidRPr="00443145">
        <w:rPr>
          <w:rFonts w:asciiTheme="majorBidi" w:hAnsiTheme="majorBidi" w:cstheme="majorBidi"/>
          <w:i/>
          <w:iCs/>
        </w:rPr>
        <w:t>Ibid</w:t>
      </w:r>
      <w:r w:rsidRPr="00443145">
        <w:rPr>
          <w:rFonts w:asciiTheme="majorBidi" w:hAnsiTheme="majorBidi" w:cstheme="majorBidi"/>
        </w:rPr>
        <w:t>, hlm.65</w:t>
      </w:r>
    </w:p>
  </w:footnote>
  <w:footnote w:id="9">
    <w:p w:rsidR="003E4C54" w:rsidRPr="00DC09AB" w:rsidRDefault="003E4C54" w:rsidP="00DC09AB">
      <w:pPr>
        <w:pStyle w:val="FootnoteText"/>
        <w:ind w:firstLine="720"/>
        <w:rPr>
          <w:rFonts w:asciiTheme="majorBidi" w:hAnsiTheme="majorBidi" w:cstheme="majorBidi"/>
        </w:rPr>
      </w:pPr>
      <w:r>
        <w:rPr>
          <w:rStyle w:val="FootnoteReference"/>
        </w:rPr>
        <w:footnoteRef/>
      </w:r>
      <w:r w:rsidRPr="00DC09AB">
        <w:rPr>
          <w:rFonts w:asciiTheme="majorBidi" w:hAnsiTheme="majorBidi" w:cstheme="majorBidi"/>
        </w:rPr>
        <w:t>Rex F. Harlow</w:t>
      </w:r>
      <w:r w:rsidRPr="00DC09AB">
        <w:rPr>
          <w:rFonts w:asciiTheme="majorBidi" w:hAnsiTheme="majorBidi" w:cstheme="majorBidi"/>
          <w:i/>
        </w:rPr>
        <w:t>. Building a Public Relations Definitions</w:t>
      </w:r>
      <w:r w:rsidRPr="00DC09AB">
        <w:rPr>
          <w:rFonts w:asciiTheme="majorBidi" w:hAnsiTheme="majorBidi" w:cstheme="majorBidi"/>
        </w:rPr>
        <w:t>. Winter 1976. Hlm 36</w:t>
      </w:r>
    </w:p>
    <w:p w:rsidR="003E4C54" w:rsidRPr="00A56486" w:rsidRDefault="003E4C54">
      <w:pPr>
        <w:pStyle w:val="FootnoteText"/>
        <w:rPr>
          <w:lang w:val="en-US"/>
        </w:rPr>
      </w:pPr>
    </w:p>
  </w:footnote>
  <w:footnote w:id="10">
    <w:p w:rsidR="003E4C54" w:rsidRPr="007070C2" w:rsidRDefault="003E4C54" w:rsidP="0084461E">
      <w:pPr>
        <w:pStyle w:val="FootnoteText"/>
        <w:ind w:firstLine="720"/>
      </w:pPr>
      <w:r w:rsidRPr="0084461E">
        <w:rPr>
          <w:rStyle w:val="FootnoteReference"/>
          <w:rFonts w:asciiTheme="majorBidi" w:hAnsiTheme="majorBidi" w:cstheme="majorBidi"/>
        </w:rPr>
        <w:footnoteRef/>
      </w:r>
      <w:r w:rsidRPr="0084461E">
        <w:rPr>
          <w:rFonts w:asciiTheme="majorBidi" w:hAnsiTheme="majorBidi" w:cstheme="majorBidi"/>
        </w:rPr>
        <w:t>Scott M. Cutlip&amp; Allen H. Center</w:t>
      </w:r>
      <w:r>
        <w:rPr>
          <w:rFonts w:asciiTheme="majorBidi" w:hAnsiTheme="majorBidi" w:cstheme="majorBidi"/>
        </w:rPr>
        <w:t xml:space="preserve">. </w:t>
      </w:r>
      <w:r w:rsidRPr="0084461E">
        <w:rPr>
          <w:rFonts w:asciiTheme="majorBidi" w:hAnsiTheme="majorBidi" w:cstheme="majorBidi"/>
          <w:i/>
          <w:iCs/>
        </w:rPr>
        <w:t>Op.cit.</w:t>
      </w:r>
      <w:r w:rsidRPr="0084461E">
        <w:rPr>
          <w:rFonts w:asciiTheme="majorBidi" w:hAnsiTheme="majorBidi" w:cstheme="majorBidi"/>
        </w:rPr>
        <w:t xml:space="preserve"> Hlm</w:t>
      </w:r>
      <w:r>
        <w:t>. 158</w:t>
      </w:r>
    </w:p>
  </w:footnote>
  <w:footnote w:id="11">
    <w:p w:rsidR="003E4C54" w:rsidRPr="00D2012C" w:rsidRDefault="003E4C54" w:rsidP="00D2012C">
      <w:pPr>
        <w:pStyle w:val="FootnoteText"/>
        <w:ind w:firstLine="720"/>
        <w:rPr>
          <w:rFonts w:asciiTheme="majorBidi" w:hAnsiTheme="majorBidi" w:cstheme="majorBidi"/>
        </w:rPr>
      </w:pPr>
      <w:r w:rsidRPr="008E1395">
        <w:rPr>
          <w:rStyle w:val="FootnoteReference"/>
          <w:rFonts w:asciiTheme="majorBidi" w:hAnsiTheme="majorBidi" w:cstheme="majorBidi"/>
        </w:rPr>
        <w:footnoteRef/>
      </w:r>
      <w:r w:rsidRPr="008E1395">
        <w:rPr>
          <w:rFonts w:asciiTheme="majorBidi" w:hAnsiTheme="majorBidi" w:cstheme="majorBidi"/>
        </w:rPr>
        <w:t>Moris</w:t>
      </w:r>
      <w:r w:rsidR="00492AE3">
        <w:rPr>
          <w:rFonts w:asciiTheme="majorBidi" w:hAnsiTheme="majorBidi" w:cstheme="majorBidi"/>
          <w:lang w:val="en-US"/>
        </w:rPr>
        <w:t>s</w:t>
      </w:r>
      <w:r w:rsidRPr="008E1395">
        <w:rPr>
          <w:rFonts w:asciiTheme="majorBidi" w:hAnsiTheme="majorBidi" w:cstheme="majorBidi"/>
        </w:rPr>
        <w:t>an</w:t>
      </w:r>
      <w:r w:rsidRPr="008E1395">
        <w:rPr>
          <w:rFonts w:asciiTheme="majorBidi" w:hAnsiTheme="majorBidi" w:cstheme="majorBidi"/>
          <w:i/>
          <w:iCs/>
        </w:rPr>
        <w:t>, Manajemen Oublic Relations,</w:t>
      </w:r>
      <w:r w:rsidRPr="008E1395">
        <w:rPr>
          <w:rFonts w:asciiTheme="majorBidi" w:hAnsiTheme="majorBidi" w:cstheme="majorBidi"/>
        </w:rPr>
        <w:t xml:space="preserve"> (Jakarta: Kencana  Prenad</w:t>
      </w:r>
      <w:r>
        <w:rPr>
          <w:rFonts w:asciiTheme="majorBidi" w:hAnsiTheme="majorBidi" w:cstheme="majorBidi"/>
        </w:rPr>
        <w:t>a  Media Group, 2010), hlm,  125</w:t>
      </w:r>
    </w:p>
  </w:footnote>
  <w:footnote w:id="12">
    <w:p w:rsidR="003E4C54" w:rsidRPr="008E1395" w:rsidRDefault="003E4C54" w:rsidP="008E1395">
      <w:pPr>
        <w:pStyle w:val="FootnoteText"/>
        <w:ind w:firstLine="720"/>
        <w:rPr>
          <w:rFonts w:asciiTheme="majorBidi" w:hAnsiTheme="majorBidi" w:cstheme="majorBidi"/>
        </w:rPr>
      </w:pPr>
      <w:r w:rsidRPr="008E1395">
        <w:rPr>
          <w:rStyle w:val="FootnoteReference"/>
          <w:rFonts w:asciiTheme="majorBidi" w:hAnsiTheme="majorBidi" w:cstheme="majorBidi"/>
        </w:rPr>
        <w:footnoteRef/>
      </w:r>
      <w:r w:rsidRPr="008E1395">
        <w:rPr>
          <w:rFonts w:asciiTheme="majorBidi" w:hAnsiTheme="majorBidi" w:cstheme="majorBidi"/>
        </w:rPr>
        <w:t xml:space="preserve"> Chandler, A.D. Strategi </w:t>
      </w:r>
      <w:r w:rsidRPr="008E1395">
        <w:rPr>
          <w:rFonts w:asciiTheme="majorBidi" w:hAnsiTheme="majorBidi" w:cstheme="majorBidi"/>
          <w:i/>
          <w:iCs/>
        </w:rPr>
        <w:t>and Structure: Chapters in the History of the American Industrial Enterprise.</w:t>
      </w:r>
      <w:r w:rsidRPr="008E1395">
        <w:rPr>
          <w:rFonts w:asciiTheme="majorBidi" w:hAnsiTheme="majorBidi" w:cstheme="majorBidi"/>
        </w:rPr>
        <w:t xml:space="preserve"> (Cambridge: MA:MIT Press, 1962), hlm, 14</w:t>
      </w:r>
    </w:p>
  </w:footnote>
  <w:footnote w:id="13">
    <w:p w:rsidR="003E4C54" w:rsidRPr="00DD5ABC" w:rsidRDefault="003E4C54" w:rsidP="00DD5ABC">
      <w:pPr>
        <w:pStyle w:val="FootnoteText"/>
        <w:ind w:firstLine="720"/>
        <w:rPr>
          <w:rFonts w:asciiTheme="majorBidi" w:hAnsiTheme="majorBidi" w:cstheme="majorBidi"/>
        </w:rPr>
      </w:pPr>
      <w:r w:rsidRPr="00DD5ABC">
        <w:rPr>
          <w:rStyle w:val="FootnoteReference"/>
          <w:rFonts w:asciiTheme="majorBidi" w:hAnsiTheme="majorBidi" w:cstheme="majorBidi"/>
        </w:rPr>
        <w:footnoteRef/>
      </w:r>
      <w:r w:rsidRPr="00DD5ABC">
        <w:rPr>
          <w:rFonts w:asciiTheme="majorBidi" w:hAnsiTheme="majorBidi" w:cstheme="majorBidi"/>
        </w:rPr>
        <w:t xml:space="preserve"> Eti Rohayati. </w:t>
      </w:r>
      <w:r w:rsidRPr="00DD5ABC">
        <w:rPr>
          <w:rFonts w:asciiTheme="majorBidi" w:hAnsiTheme="majorBidi" w:cstheme="majorBidi"/>
          <w:i/>
          <w:iCs/>
        </w:rPr>
        <w:t>Sistem Informasi Management Pendidikan</w:t>
      </w:r>
      <w:r w:rsidRPr="00DD5ABC">
        <w:rPr>
          <w:rFonts w:asciiTheme="majorBidi" w:hAnsiTheme="majorBidi" w:cstheme="majorBidi"/>
        </w:rPr>
        <w:t>, (Jakarta: PT Bumi Aksara,2006), hlm, 27</w:t>
      </w:r>
    </w:p>
  </w:footnote>
  <w:footnote w:id="14">
    <w:p w:rsidR="003E4C54" w:rsidRPr="0084461E" w:rsidRDefault="003E4C54" w:rsidP="0084461E">
      <w:pPr>
        <w:pStyle w:val="FootnoteText"/>
        <w:ind w:firstLine="720"/>
        <w:rPr>
          <w:rFonts w:asciiTheme="majorBidi" w:hAnsiTheme="majorBidi" w:cstheme="majorBidi"/>
        </w:rPr>
      </w:pPr>
      <w:r w:rsidRPr="00E97D80">
        <w:rPr>
          <w:rStyle w:val="FootnoteReference"/>
          <w:rFonts w:asciiTheme="majorBidi" w:hAnsiTheme="majorBidi" w:cstheme="majorBidi"/>
        </w:rPr>
        <w:footnoteRef/>
      </w:r>
      <w:r w:rsidR="00492AE3">
        <w:rPr>
          <w:rFonts w:asciiTheme="majorBidi" w:hAnsiTheme="majorBidi" w:cstheme="majorBidi"/>
        </w:rPr>
        <w:t xml:space="preserve"> Cutlip</w:t>
      </w:r>
      <w:r w:rsidR="00492AE3">
        <w:rPr>
          <w:rFonts w:asciiTheme="majorBidi" w:hAnsiTheme="majorBidi" w:cstheme="majorBidi"/>
          <w:lang w:val="en-US"/>
        </w:rPr>
        <w:t xml:space="preserve">, </w:t>
      </w:r>
      <w:r w:rsidRPr="00E97D80">
        <w:rPr>
          <w:rFonts w:asciiTheme="majorBidi" w:hAnsiTheme="majorBidi" w:cstheme="majorBidi"/>
        </w:rPr>
        <w:t>Center</w:t>
      </w:r>
      <w:r w:rsidR="00492AE3">
        <w:rPr>
          <w:rFonts w:asciiTheme="majorBidi" w:hAnsiTheme="majorBidi" w:cstheme="majorBidi"/>
          <w:lang w:val="en-US"/>
        </w:rPr>
        <w:t xml:space="preserve"> &amp; Broom</w:t>
      </w:r>
      <w:r w:rsidRPr="00E97D80">
        <w:rPr>
          <w:rFonts w:asciiTheme="majorBidi" w:hAnsiTheme="majorBidi" w:cstheme="majorBidi"/>
        </w:rPr>
        <w:t xml:space="preserve"> . </w:t>
      </w:r>
      <w:r w:rsidR="00492AE3">
        <w:rPr>
          <w:rFonts w:asciiTheme="majorBidi" w:hAnsiTheme="majorBidi" w:cstheme="majorBidi"/>
          <w:i/>
          <w:iCs/>
        </w:rPr>
        <w:t>Op.Cit</w:t>
      </w:r>
      <w:r w:rsidR="00492AE3">
        <w:rPr>
          <w:rFonts w:asciiTheme="majorBidi" w:hAnsiTheme="majorBidi" w:cstheme="majorBidi"/>
          <w:i/>
          <w:iCs/>
          <w:lang w:val="en-US"/>
        </w:rPr>
        <w:t xml:space="preserve">. </w:t>
      </w:r>
      <w:r w:rsidRPr="00E97D80">
        <w:rPr>
          <w:rFonts w:asciiTheme="majorBidi" w:hAnsiTheme="majorBidi" w:cstheme="majorBidi"/>
        </w:rPr>
        <w:t>hlm 122</w:t>
      </w:r>
    </w:p>
    <w:p w:rsidR="003E4C54" w:rsidRPr="0084461E" w:rsidRDefault="003E4C54">
      <w:pPr>
        <w:pStyle w:val="FootnoteText"/>
      </w:pPr>
    </w:p>
  </w:footnote>
  <w:footnote w:id="15">
    <w:p w:rsidR="003E4C54" w:rsidRPr="00B32A84" w:rsidRDefault="003E4C54" w:rsidP="007E32C0">
      <w:pPr>
        <w:pStyle w:val="FootnoteText"/>
        <w:ind w:firstLine="720"/>
        <w:rPr>
          <w:rFonts w:asciiTheme="majorBidi" w:hAnsiTheme="majorBidi" w:cstheme="majorBidi"/>
        </w:rPr>
      </w:pPr>
      <w:r w:rsidRPr="00B32A84">
        <w:rPr>
          <w:rStyle w:val="FootnoteReference"/>
          <w:rFonts w:asciiTheme="majorBidi" w:hAnsiTheme="majorBidi" w:cstheme="majorBidi"/>
        </w:rPr>
        <w:footnoteRef/>
      </w:r>
      <w:r w:rsidRPr="00B32A84">
        <w:rPr>
          <w:rFonts w:asciiTheme="majorBidi" w:hAnsiTheme="majorBidi" w:cstheme="majorBidi"/>
        </w:rPr>
        <w:t xml:space="preserve"> Rhenal Kasali</w:t>
      </w:r>
      <w:r w:rsidRPr="00B32A84">
        <w:rPr>
          <w:rFonts w:asciiTheme="majorBidi" w:hAnsiTheme="majorBidi" w:cstheme="majorBidi"/>
          <w:i/>
          <w:iCs/>
        </w:rPr>
        <w:t>. Manajemen Publik Relations dan Aplikasi diindonesia</w:t>
      </w:r>
      <w:r w:rsidRPr="00B32A84">
        <w:rPr>
          <w:rFonts w:asciiTheme="majorBidi" w:hAnsiTheme="majorBidi" w:cstheme="majorBidi"/>
        </w:rPr>
        <w:t>,(Jakarta, Pustaka Utama Graffiti, 1994), hlm, 6-7</w:t>
      </w:r>
    </w:p>
  </w:footnote>
  <w:footnote w:id="16">
    <w:p w:rsidR="003E4C54" w:rsidRPr="0009356B" w:rsidRDefault="003E4C54" w:rsidP="007E32C0">
      <w:pPr>
        <w:pStyle w:val="FootnoteText"/>
        <w:ind w:firstLine="720"/>
        <w:rPr>
          <w:rFonts w:asciiTheme="majorBidi" w:hAnsiTheme="majorBidi" w:cstheme="majorBidi"/>
        </w:rPr>
      </w:pPr>
      <w:r w:rsidRPr="0009356B">
        <w:rPr>
          <w:rStyle w:val="FootnoteReference"/>
          <w:rFonts w:asciiTheme="majorBidi" w:hAnsiTheme="majorBidi" w:cstheme="majorBidi"/>
        </w:rPr>
        <w:footnoteRef/>
      </w:r>
      <w:r>
        <w:rPr>
          <w:rFonts w:asciiTheme="majorBidi" w:hAnsiTheme="majorBidi" w:cstheme="majorBidi"/>
        </w:rPr>
        <w:t xml:space="preserve"> So</w:t>
      </w:r>
      <w:r w:rsidRPr="0009356B">
        <w:rPr>
          <w:rFonts w:asciiTheme="majorBidi" w:hAnsiTheme="majorBidi" w:cstheme="majorBidi"/>
        </w:rPr>
        <w:t>leh Soemirat dan Elvinaro Ar dianto</w:t>
      </w:r>
      <w:r w:rsidRPr="0009356B">
        <w:rPr>
          <w:rFonts w:asciiTheme="majorBidi" w:hAnsiTheme="majorBidi" w:cstheme="majorBidi"/>
          <w:i/>
          <w:iCs/>
        </w:rPr>
        <w:t>. Dasar-Dasar Public Relations</w:t>
      </w:r>
      <w:r w:rsidRPr="0009356B">
        <w:rPr>
          <w:rFonts w:asciiTheme="majorBidi" w:hAnsiTheme="majorBidi" w:cstheme="majorBidi"/>
        </w:rPr>
        <w:t>. Bandung: PT. Remaja Rosdakarya Offset, 2012), hlm, 90</w:t>
      </w:r>
    </w:p>
  </w:footnote>
  <w:footnote w:id="17">
    <w:p w:rsidR="003E4C54" w:rsidRPr="0009356B" w:rsidRDefault="003E4C54" w:rsidP="0084461E">
      <w:pPr>
        <w:pStyle w:val="FootnoteText"/>
        <w:ind w:firstLine="720"/>
        <w:rPr>
          <w:rFonts w:asciiTheme="majorBidi" w:hAnsiTheme="majorBidi" w:cstheme="majorBidi"/>
        </w:rPr>
      </w:pPr>
      <w:r w:rsidRPr="0009356B">
        <w:rPr>
          <w:rStyle w:val="FootnoteReference"/>
          <w:rFonts w:asciiTheme="majorBidi" w:hAnsiTheme="majorBidi" w:cstheme="majorBidi"/>
        </w:rPr>
        <w:footnoteRef/>
      </w:r>
      <w:r w:rsidRPr="0009356B">
        <w:rPr>
          <w:rFonts w:asciiTheme="majorBidi" w:hAnsiTheme="majorBidi" w:cstheme="majorBidi"/>
        </w:rPr>
        <w:t xml:space="preserve"> Dja’jar H. Assegaf</w:t>
      </w:r>
      <w:r w:rsidRPr="0009356B">
        <w:rPr>
          <w:rFonts w:asciiTheme="majorBidi" w:hAnsiTheme="majorBidi" w:cstheme="majorBidi"/>
          <w:i/>
          <w:iCs/>
        </w:rPr>
        <w:t>. Hubungan Masyarakat Dalam Praktek</w:t>
      </w:r>
      <w:r w:rsidRPr="0009356B">
        <w:rPr>
          <w:rFonts w:asciiTheme="majorBidi" w:hAnsiTheme="majorBidi" w:cstheme="majorBidi"/>
        </w:rPr>
        <w:t>. (Jakarta: Gahlia Indonesia, 1982), hlm, 12</w:t>
      </w:r>
    </w:p>
    <w:p w:rsidR="003E4C54" w:rsidRPr="0084461E" w:rsidRDefault="003E4C54">
      <w:pPr>
        <w:pStyle w:val="FootnoteText"/>
      </w:pPr>
    </w:p>
  </w:footnote>
  <w:footnote w:id="18">
    <w:p w:rsidR="003E4C54" w:rsidRPr="00A56486" w:rsidRDefault="003E4C54">
      <w:pPr>
        <w:rPr>
          <w:lang w:val="en-US"/>
        </w:rPr>
      </w:pPr>
    </w:p>
    <w:p w:rsidR="003E4C54" w:rsidRPr="0084461E" w:rsidRDefault="003E4C54" w:rsidP="0084461E">
      <w:pPr>
        <w:pStyle w:val="FootnoteText"/>
        <w:rPr>
          <w:rFonts w:asciiTheme="majorBidi" w:hAnsiTheme="majorBidi" w:cstheme="majorBidi"/>
        </w:rPr>
      </w:pPr>
    </w:p>
  </w:footnote>
  <w:footnote w:id="19">
    <w:p w:rsidR="003E4C54" w:rsidRPr="00A04B72" w:rsidRDefault="003E4C54" w:rsidP="007E32C0">
      <w:pPr>
        <w:pStyle w:val="FootnoteText"/>
        <w:ind w:firstLine="720"/>
        <w:rPr>
          <w:rFonts w:asciiTheme="majorBidi" w:hAnsiTheme="majorBidi" w:cstheme="majorBidi"/>
          <w:lang w:val="en-US"/>
        </w:rPr>
      </w:pPr>
      <w:r w:rsidRPr="0009356B">
        <w:rPr>
          <w:rStyle w:val="FootnoteReference"/>
          <w:rFonts w:asciiTheme="majorBidi" w:hAnsiTheme="majorBidi" w:cstheme="majorBidi"/>
        </w:rPr>
        <w:footnoteRef/>
      </w:r>
      <w:r w:rsidR="00EE6720">
        <w:rPr>
          <w:rFonts w:asciiTheme="majorBidi" w:hAnsiTheme="majorBidi" w:cstheme="majorBidi"/>
        </w:rPr>
        <w:t xml:space="preserve"> </w:t>
      </w:r>
      <w:r w:rsidRPr="0009356B">
        <w:rPr>
          <w:rFonts w:asciiTheme="majorBidi" w:hAnsiTheme="majorBidi" w:cstheme="majorBidi"/>
        </w:rPr>
        <w:t>Ardianto</w:t>
      </w:r>
      <w:r w:rsidRPr="0009356B">
        <w:rPr>
          <w:rFonts w:asciiTheme="majorBidi" w:hAnsiTheme="majorBidi" w:cstheme="majorBidi"/>
          <w:i/>
          <w:iCs/>
        </w:rPr>
        <w:t>. Op.Cit</w:t>
      </w:r>
      <w:r w:rsidR="00EE6720">
        <w:rPr>
          <w:rFonts w:asciiTheme="majorBidi" w:hAnsiTheme="majorBidi" w:cstheme="majorBidi"/>
        </w:rPr>
        <w:t>.</w:t>
      </w:r>
      <w:r w:rsidRPr="0009356B">
        <w:rPr>
          <w:rFonts w:asciiTheme="majorBidi" w:hAnsiTheme="majorBidi" w:cstheme="majorBidi"/>
        </w:rPr>
        <w:t xml:space="preserve"> hlm, 14</w:t>
      </w:r>
    </w:p>
  </w:footnote>
  <w:footnote w:id="20">
    <w:p w:rsidR="003E4C54" w:rsidRPr="00F97C6E" w:rsidRDefault="003E4C54" w:rsidP="00F97C6E">
      <w:pPr>
        <w:pStyle w:val="FootnoteText"/>
        <w:ind w:firstLine="720"/>
        <w:rPr>
          <w:rFonts w:asciiTheme="majorBidi" w:hAnsiTheme="majorBidi" w:cstheme="majorBidi"/>
        </w:rPr>
      </w:pPr>
      <w:r w:rsidRPr="00F97C6E">
        <w:rPr>
          <w:rStyle w:val="FootnoteReference"/>
          <w:rFonts w:asciiTheme="majorBidi" w:hAnsiTheme="majorBidi" w:cstheme="majorBidi"/>
        </w:rPr>
        <w:footnoteRef/>
      </w:r>
      <w:r w:rsidRPr="00F97C6E">
        <w:rPr>
          <w:rFonts w:asciiTheme="majorBidi" w:hAnsiTheme="majorBidi" w:cstheme="majorBidi"/>
        </w:rPr>
        <w:t xml:space="preserve">Pearce &amp; Robinson. </w:t>
      </w:r>
      <w:r w:rsidRPr="00F97C6E">
        <w:rPr>
          <w:rFonts w:asciiTheme="majorBidi" w:hAnsiTheme="majorBidi" w:cstheme="majorBidi"/>
          <w:i/>
          <w:iCs/>
        </w:rPr>
        <w:t>Strategi Management.</w:t>
      </w:r>
      <w:r w:rsidRPr="00F97C6E">
        <w:rPr>
          <w:rFonts w:asciiTheme="majorBidi" w:hAnsiTheme="majorBidi" w:cstheme="majorBidi"/>
        </w:rPr>
        <w:t xml:space="preserve"> Jakarta Kencana, 1994. Hlm 236</w:t>
      </w:r>
    </w:p>
  </w:footnote>
  <w:footnote w:id="21">
    <w:p w:rsidR="003E4C54" w:rsidRPr="00A56486" w:rsidRDefault="003E4C54" w:rsidP="00F97C6E">
      <w:pPr>
        <w:pStyle w:val="FootnoteText"/>
        <w:ind w:firstLine="720"/>
        <w:rPr>
          <w:rFonts w:asciiTheme="majorBidi" w:hAnsiTheme="majorBidi" w:cstheme="majorBidi"/>
          <w:lang w:val="en-US"/>
        </w:rPr>
      </w:pPr>
      <w:r w:rsidRPr="00BD72ED">
        <w:rPr>
          <w:rStyle w:val="FootnoteReference"/>
          <w:rFonts w:asciiTheme="majorBidi" w:hAnsiTheme="majorBidi" w:cstheme="majorBidi"/>
        </w:rPr>
        <w:footnoteRef/>
      </w:r>
      <w:r w:rsidR="00EE6720">
        <w:rPr>
          <w:rFonts w:asciiTheme="majorBidi" w:hAnsiTheme="majorBidi" w:cstheme="majorBidi"/>
        </w:rPr>
        <w:t xml:space="preserve"> </w:t>
      </w:r>
      <w:r w:rsidRPr="00BD72ED">
        <w:rPr>
          <w:rFonts w:asciiTheme="majorBidi" w:hAnsiTheme="majorBidi" w:cstheme="majorBidi"/>
        </w:rPr>
        <w:t xml:space="preserve">Kasali. </w:t>
      </w:r>
      <w:r w:rsidRPr="00BD72ED">
        <w:rPr>
          <w:rFonts w:asciiTheme="majorBidi" w:hAnsiTheme="majorBidi" w:cstheme="majorBidi"/>
          <w:i/>
          <w:iCs/>
        </w:rPr>
        <w:t>Op.Cit</w:t>
      </w:r>
      <w:r w:rsidR="00EE6720">
        <w:rPr>
          <w:rFonts w:asciiTheme="majorBidi" w:hAnsiTheme="majorBidi" w:cstheme="majorBidi"/>
        </w:rPr>
        <w:t>.</w:t>
      </w:r>
      <w:r w:rsidRPr="00BD72ED">
        <w:rPr>
          <w:rFonts w:asciiTheme="majorBidi" w:hAnsiTheme="majorBidi" w:cstheme="majorBidi"/>
        </w:rPr>
        <w:t xml:space="preserve"> hlm, 43</w:t>
      </w:r>
    </w:p>
    <w:p w:rsidR="003E4C54" w:rsidRPr="00F97C6E" w:rsidRDefault="003E4C54">
      <w:pPr>
        <w:pStyle w:val="FootnoteText"/>
      </w:pPr>
    </w:p>
  </w:footnote>
  <w:footnote w:id="22">
    <w:p w:rsidR="003E4C54" w:rsidRPr="00E97D80" w:rsidRDefault="003E4C54" w:rsidP="00E97D80">
      <w:pPr>
        <w:pStyle w:val="FootnoteText"/>
        <w:ind w:firstLine="720"/>
        <w:rPr>
          <w:rFonts w:asciiTheme="majorBidi" w:hAnsiTheme="majorBidi" w:cstheme="majorBidi"/>
        </w:rPr>
      </w:pPr>
      <w:r w:rsidRPr="00E97D80">
        <w:rPr>
          <w:rStyle w:val="FootnoteReference"/>
          <w:rFonts w:asciiTheme="majorBidi" w:hAnsiTheme="majorBidi" w:cstheme="majorBidi"/>
        </w:rPr>
        <w:footnoteRef/>
      </w:r>
      <w:r w:rsidRPr="00E97D80">
        <w:rPr>
          <w:rFonts w:asciiTheme="majorBidi" w:hAnsiTheme="majorBidi" w:cstheme="majorBidi"/>
        </w:rPr>
        <w:t xml:space="preserve"> Sandra Oliver.</w:t>
      </w:r>
      <w:r w:rsidRPr="00E97D80">
        <w:rPr>
          <w:rFonts w:asciiTheme="majorBidi" w:hAnsiTheme="majorBidi" w:cstheme="majorBidi"/>
          <w:i/>
          <w:iCs/>
        </w:rPr>
        <w:t>Strategi Public Relations,</w:t>
      </w:r>
      <w:r w:rsidRPr="00E97D80">
        <w:rPr>
          <w:rFonts w:asciiTheme="majorBidi" w:hAnsiTheme="majorBidi" w:cstheme="majorBidi"/>
        </w:rPr>
        <w:t xml:space="preserve"> (Ja</w:t>
      </w:r>
      <w:r>
        <w:rPr>
          <w:rFonts w:asciiTheme="majorBidi" w:hAnsiTheme="majorBidi" w:cstheme="majorBidi"/>
        </w:rPr>
        <w:t>karta. Erlangga, 2007), hlm, 13</w:t>
      </w:r>
    </w:p>
  </w:footnote>
  <w:footnote w:id="23">
    <w:p w:rsidR="003E4C54" w:rsidRPr="00081752" w:rsidRDefault="003E4C54" w:rsidP="002B50AA">
      <w:pPr>
        <w:pStyle w:val="FootnoteText"/>
        <w:ind w:firstLine="720"/>
        <w:jc w:val="both"/>
        <w:rPr>
          <w:rFonts w:ascii="Times New Roman" w:hAnsi="Times New Roman" w:cs="Times New Roman"/>
        </w:rPr>
      </w:pPr>
      <w:r w:rsidRPr="00081752">
        <w:rPr>
          <w:rStyle w:val="FootnoteReference"/>
          <w:rFonts w:ascii="Times New Roman" w:hAnsi="Times New Roman" w:cs="Times New Roman"/>
        </w:rPr>
        <w:footnoteRef/>
      </w:r>
      <w:r>
        <w:rPr>
          <w:rFonts w:ascii="Times New Roman" w:hAnsi="Times New Roman" w:cs="Times New Roman"/>
          <w:i/>
          <w:iCs/>
        </w:rPr>
        <w:t>ibid</w:t>
      </w:r>
      <w:r>
        <w:rPr>
          <w:rFonts w:ascii="Times New Roman" w:hAnsi="Times New Roman" w:cs="Times New Roman"/>
        </w:rPr>
        <w:t>, h</w:t>
      </w:r>
      <w:r w:rsidRPr="00081752">
        <w:rPr>
          <w:rFonts w:ascii="Times New Roman" w:hAnsi="Times New Roman" w:cs="Times New Roman"/>
        </w:rPr>
        <w:t>. 373.</w:t>
      </w:r>
    </w:p>
  </w:footnote>
  <w:footnote w:id="24">
    <w:p w:rsidR="003E4C54" w:rsidRPr="00F97C6E" w:rsidRDefault="003E4C54" w:rsidP="00F97C6E">
      <w:pPr>
        <w:pStyle w:val="FootnoteText"/>
        <w:ind w:firstLine="720"/>
        <w:rPr>
          <w:rFonts w:asciiTheme="majorBidi" w:hAnsiTheme="majorBidi" w:cstheme="majorBidi"/>
        </w:rPr>
      </w:pPr>
      <w:r w:rsidRPr="00F97C6E">
        <w:rPr>
          <w:rStyle w:val="FootnoteReference"/>
          <w:rFonts w:asciiTheme="majorBidi" w:hAnsiTheme="majorBidi" w:cstheme="majorBidi"/>
        </w:rPr>
        <w:footnoteRef/>
      </w:r>
      <w:r w:rsidR="00EE6720">
        <w:rPr>
          <w:rFonts w:asciiTheme="majorBidi" w:hAnsiTheme="majorBidi" w:cstheme="majorBidi"/>
        </w:rPr>
        <w:t xml:space="preserve"> </w:t>
      </w:r>
      <w:r w:rsidRPr="00F97C6E">
        <w:rPr>
          <w:rFonts w:asciiTheme="majorBidi" w:hAnsiTheme="majorBidi" w:cstheme="majorBidi"/>
        </w:rPr>
        <w:t xml:space="preserve">Ruslan, </w:t>
      </w:r>
      <w:r w:rsidRPr="00F97C6E">
        <w:rPr>
          <w:rFonts w:asciiTheme="majorBidi" w:hAnsiTheme="majorBidi" w:cstheme="majorBidi"/>
          <w:i/>
          <w:iCs/>
        </w:rPr>
        <w:t xml:space="preserve">Op.cit. </w:t>
      </w:r>
      <w:r w:rsidRPr="00F97C6E">
        <w:rPr>
          <w:rFonts w:asciiTheme="majorBidi" w:hAnsiTheme="majorBidi" w:cstheme="majorBidi"/>
        </w:rPr>
        <w:t xml:space="preserve">Hlm. </w:t>
      </w:r>
      <w:r>
        <w:rPr>
          <w:rFonts w:asciiTheme="majorBidi" w:hAnsiTheme="majorBidi" w:cstheme="majorBidi"/>
        </w:rPr>
        <w:t>131-133</w:t>
      </w:r>
    </w:p>
  </w:footnote>
  <w:footnote w:id="25">
    <w:p w:rsidR="003E4C54" w:rsidRPr="00E03AD5" w:rsidRDefault="003E4C54" w:rsidP="00670736">
      <w:pPr>
        <w:spacing w:after="0" w:line="240" w:lineRule="auto"/>
        <w:ind w:firstLine="720"/>
        <w:jc w:val="both"/>
        <w:rPr>
          <w:rFonts w:asciiTheme="majorBidi" w:hAnsiTheme="majorBidi" w:cstheme="majorBidi"/>
          <w:sz w:val="20"/>
          <w:szCs w:val="20"/>
        </w:rPr>
      </w:pPr>
      <w:r w:rsidRPr="00E03AD5">
        <w:rPr>
          <w:rStyle w:val="FootnoteReference"/>
          <w:rFonts w:asciiTheme="majorBidi" w:hAnsiTheme="majorBidi" w:cstheme="majorBidi"/>
        </w:rPr>
        <w:footnoteRef/>
      </w:r>
      <w:r w:rsidRPr="00E03AD5">
        <w:rPr>
          <w:rFonts w:asciiTheme="majorBidi" w:hAnsiTheme="majorBidi" w:cstheme="majorBidi"/>
          <w:sz w:val="20"/>
          <w:szCs w:val="20"/>
        </w:rPr>
        <w:t xml:space="preserve"> Soerjono. </w:t>
      </w:r>
      <w:r w:rsidRPr="00E03AD5">
        <w:rPr>
          <w:rFonts w:asciiTheme="majorBidi" w:hAnsiTheme="majorBidi" w:cstheme="majorBidi"/>
          <w:i/>
          <w:iCs/>
          <w:sz w:val="20"/>
          <w:szCs w:val="20"/>
        </w:rPr>
        <w:t xml:space="preserve">Sosiologi Suatu Pengantar. </w:t>
      </w:r>
      <w:r w:rsidRPr="00E03AD5">
        <w:rPr>
          <w:rFonts w:asciiTheme="majorBidi" w:hAnsiTheme="majorBidi" w:cstheme="majorBidi"/>
          <w:sz w:val="20"/>
          <w:szCs w:val="20"/>
        </w:rPr>
        <w:t>(Jakarta: Rajawali Press, 2009), h. 21</w:t>
      </w:r>
    </w:p>
  </w:footnote>
  <w:footnote w:id="26">
    <w:p w:rsidR="003E4C54" w:rsidRPr="0033382E" w:rsidRDefault="003E4C54" w:rsidP="00670736">
      <w:pPr>
        <w:pStyle w:val="FootnoteText"/>
        <w:ind w:firstLine="720"/>
        <w:jc w:val="both"/>
        <w:rPr>
          <w:rFonts w:asciiTheme="majorBidi" w:hAnsiTheme="majorBidi" w:cstheme="majorBidi"/>
        </w:rPr>
      </w:pPr>
      <w:r w:rsidRPr="00E03AD5">
        <w:rPr>
          <w:rStyle w:val="FootnoteReference"/>
          <w:rFonts w:asciiTheme="majorBidi" w:hAnsiTheme="majorBidi" w:cstheme="majorBidi"/>
        </w:rPr>
        <w:footnoteRef/>
      </w:r>
      <w:r w:rsidRPr="00E03AD5">
        <w:rPr>
          <w:rFonts w:asciiTheme="majorBidi" w:hAnsiTheme="majorBidi" w:cstheme="majorBidi"/>
          <w:i/>
          <w:iCs/>
        </w:rPr>
        <w:t xml:space="preserve">Ibid, </w:t>
      </w:r>
      <w:r w:rsidRPr="00E03AD5">
        <w:rPr>
          <w:rFonts w:asciiTheme="majorBidi" w:hAnsiTheme="majorBidi" w:cstheme="majorBidi"/>
        </w:rPr>
        <w:t>h. 23</w:t>
      </w:r>
    </w:p>
  </w:footnote>
  <w:footnote w:id="27">
    <w:p w:rsidR="003E4C54" w:rsidRPr="0033382E" w:rsidRDefault="003E4C54" w:rsidP="00670736">
      <w:pPr>
        <w:pStyle w:val="FootnoteText"/>
        <w:ind w:firstLine="720"/>
        <w:jc w:val="both"/>
        <w:rPr>
          <w:rFonts w:asciiTheme="majorBidi" w:hAnsiTheme="majorBidi" w:cstheme="majorBidi"/>
        </w:rPr>
      </w:pPr>
      <w:r w:rsidRPr="0033382E">
        <w:rPr>
          <w:rStyle w:val="FootnoteReference"/>
          <w:rFonts w:asciiTheme="majorBidi" w:hAnsiTheme="majorBidi" w:cstheme="majorBidi"/>
        </w:rPr>
        <w:footnoteRef/>
      </w:r>
      <w:r w:rsidRPr="0033382E">
        <w:rPr>
          <w:rFonts w:asciiTheme="majorBidi" w:hAnsiTheme="majorBidi" w:cstheme="majorBidi"/>
          <w:i/>
          <w:iCs/>
        </w:rPr>
        <w:t xml:space="preserve">Ibid, </w:t>
      </w:r>
      <w:r>
        <w:rPr>
          <w:rFonts w:asciiTheme="majorBidi" w:hAnsiTheme="majorBidi" w:cstheme="majorBidi"/>
        </w:rPr>
        <w:t>h</w:t>
      </w:r>
      <w:r w:rsidRPr="0033382E">
        <w:rPr>
          <w:rFonts w:asciiTheme="majorBidi" w:hAnsiTheme="majorBidi" w:cstheme="majorBidi"/>
        </w:rPr>
        <w:t>. 24</w:t>
      </w:r>
    </w:p>
  </w:footnote>
  <w:footnote w:id="28">
    <w:p w:rsidR="003E4C54" w:rsidRPr="0014378D" w:rsidRDefault="003E4C54" w:rsidP="00670736">
      <w:pPr>
        <w:pStyle w:val="FootnoteText"/>
        <w:ind w:firstLine="720"/>
        <w:jc w:val="both"/>
        <w:rPr>
          <w:rFonts w:asciiTheme="majorBidi" w:hAnsiTheme="majorBidi" w:cstheme="majorBidi"/>
        </w:rPr>
      </w:pPr>
      <w:r w:rsidRPr="0014378D">
        <w:rPr>
          <w:rStyle w:val="FootnoteReference"/>
          <w:rFonts w:asciiTheme="majorBidi" w:hAnsiTheme="majorBidi" w:cstheme="majorBidi"/>
        </w:rPr>
        <w:footnoteRef/>
      </w:r>
      <w:r w:rsidRPr="0014378D">
        <w:rPr>
          <w:rFonts w:asciiTheme="majorBidi" w:hAnsiTheme="majorBidi" w:cstheme="majorBidi"/>
          <w:i/>
          <w:iCs/>
        </w:rPr>
        <w:t xml:space="preserve">Ibid, </w:t>
      </w:r>
      <w:r>
        <w:rPr>
          <w:rFonts w:asciiTheme="majorBidi" w:hAnsiTheme="majorBidi" w:cstheme="majorBidi"/>
        </w:rPr>
        <w:t>h</w:t>
      </w:r>
      <w:r w:rsidRPr="0014378D">
        <w:rPr>
          <w:rFonts w:asciiTheme="majorBidi" w:hAnsiTheme="majorBidi" w:cstheme="majorBidi"/>
        </w:rPr>
        <w:t>. 26</w:t>
      </w:r>
      <w:r>
        <w:rPr>
          <w:rFonts w:asciiTheme="majorBidi" w:hAnsiTheme="majorBidi" w:cstheme="majorBidi"/>
        </w:rPr>
        <w:t>.</w:t>
      </w:r>
    </w:p>
  </w:footnote>
  <w:footnote w:id="29">
    <w:p w:rsidR="003E4C54" w:rsidRPr="00E03AD5" w:rsidRDefault="003E4C54" w:rsidP="00670736">
      <w:pPr>
        <w:pStyle w:val="FootnoteText"/>
        <w:ind w:firstLine="720"/>
        <w:rPr>
          <w:rFonts w:asciiTheme="majorBidi" w:hAnsiTheme="majorBidi" w:cstheme="majorBidi"/>
        </w:rPr>
      </w:pPr>
      <w:r w:rsidRPr="00E03AD5">
        <w:rPr>
          <w:rStyle w:val="FootnoteReference"/>
          <w:rFonts w:asciiTheme="majorBidi" w:hAnsiTheme="majorBidi" w:cstheme="majorBidi"/>
        </w:rPr>
        <w:footnoteRef/>
      </w:r>
      <w:r w:rsidRPr="00E03AD5">
        <w:rPr>
          <w:rFonts w:asciiTheme="majorBidi" w:hAnsiTheme="majorBidi" w:cstheme="majorBidi"/>
          <w:i/>
          <w:iCs/>
        </w:rPr>
        <w:t xml:space="preserve">Ibid, </w:t>
      </w:r>
      <w:r w:rsidRPr="00E03AD5">
        <w:rPr>
          <w:rFonts w:asciiTheme="majorBidi" w:hAnsiTheme="majorBidi" w:cstheme="majorBidi"/>
        </w:rPr>
        <w:t>h. 31.</w:t>
      </w:r>
    </w:p>
  </w:footnote>
  <w:footnote w:id="30">
    <w:p w:rsidR="003E4C54" w:rsidRPr="00E03AD5" w:rsidRDefault="003E4C54" w:rsidP="00670736">
      <w:pPr>
        <w:pStyle w:val="FootnoteText"/>
        <w:ind w:firstLine="720"/>
        <w:jc w:val="both"/>
        <w:rPr>
          <w:rFonts w:asciiTheme="majorBidi" w:hAnsiTheme="majorBidi" w:cstheme="majorBidi"/>
        </w:rPr>
      </w:pPr>
      <w:r w:rsidRPr="00E03AD5">
        <w:rPr>
          <w:rStyle w:val="FootnoteReference"/>
          <w:rFonts w:asciiTheme="majorBidi" w:hAnsiTheme="majorBidi" w:cstheme="majorBidi"/>
        </w:rPr>
        <w:footnoteRef/>
      </w:r>
      <w:r w:rsidRPr="00E03AD5">
        <w:rPr>
          <w:rFonts w:asciiTheme="majorBidi" w:hAnsiTheme="majorBidi" w:cstheme="majorBidi"/>
        </w:rPr>
        <w:t xml:space="preserve"> Departemen Pendidikandan Kebudayaan. </w:t>
      </w:r>
      <w:r w:rsidRPr="00E03AD5">
        <w:rPr>
          <w:rFonts w:asciiTheme="majorBidi" w:hAnsiTheme="majorBidi" w:cstheme="majorBidi"/>
        </w:rPr>
        <w:tab/>
      </w:r>
      <w:r w:rsidRPr="00E03AD5">
        <w:rPr>
          <w:rFonts w:asciiTheme="majorBidi" w:hAnsiTheme="majorBidi" w:cstheme="majorBidi"/>
          <w:i/>
          <w:iCs/>
        </w:rPr>
        <w:t>Kamus Besar Bahasa Indoensia.</w:t>
      </w:r>
      <w:r w:rsidRPr="00E03AD5">
        <w:rPr>
          <w:rFonts w:asciiTheme="majorBidi" w:hAnsiTheme="majorBidi" w:cstheme="majorBidi"/>
        </w:rPr>
        <w:t xml:space="preserve"> (Jakarta: Balai Pusatka, 1990), h. 855.</w:t>
      </w:r>
    </w:p>
  </w:footnote>
  <w:footnote w:id="31">
    <w:p w:rsidR="003E4C54" w:rsidRPr="00E03AD5" w:rsidRDefault="003E4C54" w:rsidP="00670736">
      <w:pPr>
        <w:pStyle w:val="FootnoteText"/>
        <w:ind w:firstLine="720"/>
        <w:jc w:val="both"/>
        <w:rPr>
          <w:rFonts w:asciiTheme="majorBidi" w:hAnsiTheme="majorBidi" w:cstheme="majorBidi"/>
        </w:rPr>
      </w:pPr>
      <w:r w:rsidRPr="00E03AD5">
        <w:rPr>
          <w:rStyle w:val="FootnoteReference"/>
          <w:rFonts w:asciiTheme="majorBidi" w:hAnsiTheme="majorBidi" w:cstheme="majorBidi"/>
        </w:rPr>
        <w:footnoteRef/>
      </w:r>
      <w:r w:rsidRPr="00E03AD5">
        <w:rPr>
          <w:rFonts w:asciiTheme="majorBidi" w:hAnsiTheme="majorBidi" w:cstheme="majorBidi"/>
        </w:rPr>
        <w:t xml:space="preserve"> Onong Ucjana Effendy. </w:t>
      </w:r>
      <w:r w:rsidRPr="00E03AD5">
        <w:rPr>
          <w:rFonts w:asciiTheme="majorBidi" w:hAnsiTheme="majorBidi" w:cstheme="majorBidi"/>
          <w:i/>
          <w:iCs/>
        </w:rPr>
        <w:tab/>
        <w:t>Ilmu Komunikasi Dalam Teori Dan Praktek</w:t>
      </w:r>
      <w:r w:rsidRPr="00E03AD5">
        <w:rPr>
          <w:rFonts w:asciiTheme="majorBidi" w:hAnsiTheme="majorBidi" w:cstheme="majorBidi"/>
        </w:rPr>
        <w:t>. (Bandung: Remaja Rosdakarya, 2006), h. 27.</w:t>
      </w:r>
    </w:p>
  </w:footnote>
  <w:footnote w:id="32">
    <w:p w:rsidR="003E4C54" w:rsidRPr="00E03AD5" w:rsidRDefault="003E4C54" w:rsidP="00670736">
      <w:pPr>
        <w:pStyle w:val="FootnoteText"/>
        <w:ind w:firstLine="720"/>
        <w:jc w:val="both"/>
        <w:rPr>
          <w:rFonts w:asciiTheme="majorBidi" w:hAnsiTheme="majorBidi" w:cstheme="majorBidi"/>
        </w:rPr>
      </w:pPr>
      <w:r w:rsidRPr="00E03AD5">
        <w:rPr>
          <w:rStyle w:val="FootnoteReference"/>
          <w:rFonts w:asciiTheme="majorBidi" w:hAnsiTheme="majorBidi" w:cstheme="majorBidi"/>
        </w:rPr>
        <w:footnoteRef/>
      </w:r>
      <w:r w:rsidRPr="00E03AD5">
        <w:rPr>
          <w:rFonts w:asciiTheme="majorBidi" w:hAnsiTheme="majorBidi" w:cstheme="majorBidi"/>
        </w:rPr>
        <w:t xml:space="preserve"> Elly. </w:t>
      </w:r>
      <w:r w:rsidRPr="00E03AD5">
        <w:rPr>
          <w:rFonts w:asciiTheme="majorBidi" w:hAnsiTheme="majorBidi" w:cstheme="majorBidi"/>
          <w:i/>
          <w:iCs/>
        </w:rPr>
        <w:t>Ilmu Sosial Budaya Dasar</w:t>
      </w:r>
      <w:r w:rsidRPr="00E03AD5">
        <w:rPr>
          <w:rFonts w:asciiTheme="majorBidi" w:hAnsiTheme="majorBidi" w:cstheme="majorBidi"/>
        </w:rPr>
        <w:t>. (Jakarta: Kencana, 2007), h. 70.</w:t>
      </w:r>
    </w:p>
  </w:footnote>
  <w:footnote w:id="33">
    <w:p w:rsidR="003E4C54" w:rsidRPr="00E03AD5" w:rsidRDefault="003E4C54" w:rsidP="00670736">
      <w:pPr>
        <w:pStyle w:val="FootnoteText"/>
        <w:ind w:firstLine="720"/>
        <w:jc w:val="both"/>
        <w:rPr>
          <w:rFonts w:asciiTheme="majorBidi" w:hAnsiTheme="majorBidi" w:cstheme="majorBidi"/>
        </w:rPr>
      </w:pPr>
      <w:r w:rsidRPr="002140FD">
        <w:rPr>
          <w:rStyle w:val="FootnoteReference"/>
          <w:rFonts w:asciiTheme="majorBidi" w:hAnsiTheme="majorBidi" w:cstheme="majorBidi"/>
          <w:i/>
        </w:rPr>
        <w:footnoteRef/>
      </w:r>
      <w:r w:rsidR="002140FD" w:rsidRPr="002140FD">
        <w:rPr>
          <w:rFonts w:asciiTheme="majorBidi" w:hAnsiTheme="majorBidi" w:cstheme="majorBidi"/>
          <w:i/>
        </w:rPr>
        <w:t xml:space="preserve"> Ibid</w:t>
      </w:r>
      <w:r w:rsidR="002140FD">
        <w:rPr>
          <w:rFonts w:asciiTheme="majorBidi" w:hAnsiTheme="majorBidi" w:cstheme="majorBidi"/>
        </w:rPr>
        <w:t>. Hlm. 104</w:t>
      </w:r>
    </w:p>
  </w:footnote>
  <w:footnote w:id="34">
    <w:p w:rsidR="003E4C54" w:rsidRPr="00E03AD5" w:rsidRDefault="003E4C54" w:rsidP="00670736">
      <w:pPr>
        <w:pStyle w:val="FootnoteText"/>
        <w:ind w:firstLine="720"/>
        <w:jc w:val="both"/>
        <w:rPr>
          <w:rFonts w:asciiTheme="majorBidi" w:hAnsiTheme="majorBidi" w:cstheme="majorBidi"/>
        </w:rPr>
      </w:pPr>
      <w:r w:rsidRPr="00E03AD5">
        <w:rPr>
          <w:rStyle w:val="FootnoteReference"/>
          <w:rFonts w:asciiTheme="majorBidi" w:hAnsiTheme="majorBidi" w:cstheme="majorBidi"/>
        </w:rPr>
        <w:footnoteRef/>
      </w:r>
      <w:r w:rsidRPr="00E03AD5">
        <w:rPr>
          <w:rFonts w:asciiTheme="majorBidi" w:hAnsiTheme="majorBidi" w:cstheme="majorBidi"/>
        </w:rPr>
        <w:t xml:space="preserve"> Mohtar Mas'oed dan Colin Mac Andrews. </w:t>
      </w:r>
      <w:r w:rsidRPr="00E03AD5">
        <w:rPr>
          <w:rFonts w:asciiTheme="majorBidi" w:hAnsiTheme="majorBidi" w:cstheme="majorBidi"/>
        </w:rPr>
        <w:tab/>
      </w:r>
      <w:r w:rsidRPr="003E48F9">
        <w:rPr>
          <w:rFonts w:asciiTheme="majorBidi" w:hAnsiTheme="majorBidi" w:cstheme="majorBidi"/>
          <w:i/>
          <w:iCs/>
        </w:rPr>
        <w:t>Perbandingan Sistem Politik</w:t>
      </w:r>
      <w:r w:rsidRPr="00E03AD5">
        <w:rPr>
          <w:rFonts w:asciiTheme="majorBidi" w:hAnsiTheme="majorBidi" w:cstheme="majorBidi"/>
        </w:rPr>
        <w:t>. Yogyakarta: Gadjah Mada University Press. 2001 h. 102</w:t>
      </w:r>
    </w:p>
  </w:footnote>
  <w:footnote w:id="35">
    <w:p w:rsidR="003E4C54" w:rsidRPr="00350A8D" w:rsidRDefault="003E4C54" w:rsidP="00350A8D">
      <w:pPr>
        <w:pStyle w:val="FootnoteText"/>
        <w:ind w:firstLine="720"/>
        <w:rPr>
          <w:rFonts w:ascii="Times New Roman" w:hAnsi="Times New Roman" w:cs="Times New Roman"/>
        </w:rPr>
      </w:pPr>
      <w:r>
        <w:rPr>
          <w:rStyle w:val="FootnoteReference"/>
        </w:rPr>
        <w:footnoteRef/>
      </w:r>
      <w:r w:rsidRPr="00350A8D">
        <w:rPr>
          <w:rFonts w:ascii="Times New Roman" w:hAnsi="Times New Roman" w:cs="Times New Roman"/>
        </w:rPr>
        <w:t xml:space="preserve">Edi Sutrisno. </w:t>
      </w:r>
      <w:r w:rsidRPr="00350A8D">
        <w:rPr>
          <w:rFonts w:ascii="Times New Roman" w:hAnsi="Times New Roman" w:cs="Times New Roman"/>
          <w:i/>
        </w:rPr>
        <w:t>Budaya Organisasi</w:t>
      </w:r>
      <w:r w:rsidRPr="00350A8D">
        <w:rPr>
          <w:rFonts w:ascii="Times New Roman" w:hAnsi="Times New Roman" w:cs="Times New Roman"/>
        </w:rPr>
        <w:t>, (Jakarta, Kencana, 20110) hlm, 29</w:t>
      </w:r>
    </w:p>
  </w:footnote>
  <w:footnote w:id="36">
    <w:p w:rsidR="003E4C54" w:rsidRPr="0064542B" w:rsidRDefault="003E4C54" w:rsidP="00156FCD">
      <w:pPr>
        <w:pStyle w:val="FootnoteText"/>
        <w:rPr>
          <w:rFonts w:asciiTheme="majorBidi" w:hAnsiTheme="majorBidi" w:cstheme="majorBidi"/>
        </w:rPr>
      </w:pPr>
      <w:r w:rsidRPr="0064542B">
        <w:rPr>
          <w:rStyle w:val="FootnoteReference"/>
          <w:rFonts w:asciiTheme="majorBidi" w:hAnsiTheme="majorBidi" w:cstheme="majorBidi"/>
        </w:rPr>
        <w:footnoteRef/>
      </w:r>
      <w:r w:rsidRPr="0064542B">
        <w:rPr>
          <w:rFonts w:asciiTheme="majorBidi" w:hAnsiTheme="majorBidi" w:cstheme="majorBidi"/>
        </w:rPr>
        <w:t xml:space="preserve"> M.Zaidan Ali, </w:t>
      </w:r>
      <w:r>
        <w:rPr>
          <w:rFonts w:asciiTheme="majorBidi" w:hAnsiTheme="majorBidi" w:cstheme="majorBidi"/>
          <w:i/>
          <w:iCs/>
        </w:rPr>
        <w:t xml:space="preserve">Kebijakan Keriminal, </w:t>
      </w:r>
      <w:r>
        <w:rPr>
          <w:rFonts w:asciiTheme="majorBidi" w:hAnsiTheme="majorBidi" w:cstheme="majorBidi"/>
        </w:rPr>
        <w:t>(Jakarta:Sinar Grafika, 2016), Hlm. 269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893669"/>
      <w:docPartObj>
        <w:docPartGallery w:val="Page Numbers (Top of Page)"/>
        <w:docPartUnique/>
      </w:docPartObj>
    </w:sdtPr>
    <w:sdtEndPr>
      <w:rPr>
        <w:noProof/>
      </w:rPr>
    </w:sdtEndPr>
    <w:sdtContent>
      <w:p w:rsidR="00D6208D" w:rsidRDefault="00C5418F">
        <w:pPr>
          <w:pStyle w:val="Header"/>
          <w:jc w:val="right"/>
        </w:pPr>
        <w:r>
          <w:fldChar w:fldCharType="begin"/>
        </w:r>
        <w:r w:rsidR="00D6208D">
          <w:instrText xml:space="preserve"> PAGE   \* MERGEFORMAT </w:instrText>
        </w:r>
        <w:r>
          <w:fldChar w:fldCharType="separate"/>
        </w:r>
        <w:r w:rsidR="00225385">
          <w:rPr>
            <w:noProof/>
          </w:rPr>
          <w:t>20</w:t>
        </w:r>
        <w:r>
          <w:rPr>
            <w:noProof/>
          </w:rPr>
          <w:fldChar w:fldCharType="end"/>
        </w:r>
      </w:p>
    </w:sdtContent>
  </w:sdt>
  <w:p w:rsidR="003E4C54" w:rsidRDefault="003E4C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34AD"/>
    <w:multiLevelType w:val="hybridMultilevel"/>
    <w:tmpl w:val="9C308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864CE"/>
    <w:multiLevelType w:val="hybridMultilevel"/>
    <w:tmpl w:val="B1DE4344"/>
    <w:lvl w:ilvl="0" w:tplc="EB7A3B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71019"/>
    <w:multiLevelType w:val="hybridMultilevel"/>
    <w:tmpl w:val="7404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23979"/>
    <w:multiLevelType w:val="hybridMultilevel"/>
    <w:tmpl w:val="0DD88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D2F08"/>
    <w:multiLevelType w:val="hybridMultilevel"/>
    <w:tmpl w:val="F4806C7A"/>
    <w:lvl w:ilvl="0" w:tplc="0C5C83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C64FE"/>
    <w:multiLevelType w:val="hybridMultilevel"/>
    <w:tmpl w:val="E366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15A7E"/>
    <w:multiLevelType w:val="hybridMultilevel"/>
    <w:tmpl w:val="E286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84BCC"/>
    <w:multiLevelType w:val="hybridMultilevel"/>
    <w:tmpl w:val="4754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2191E"/>
    <w:multiLevelType w:val="hybridMultilevel"/>
    <w:tmpl w:val="D64468DE"/>
    <w:lvl w:ilvl="0" w:tplc="72186C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2A09F1"/>
    <w:multiLevelType w:val="hybridMultilevel"/>
    <w:tmpl w:val="26E8E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72D92"/>
    <w:multiLevelType w:val="hybridMultilevel"/>
    <w:tmpl w:val="2F8A2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B94D05"/>
    <w:multiLevelType w:val="hybridMultilevel"/>
    <w:tmpl w:val="7D905C78"/>
    <w:lvl w:ilvl="0" w:tplc="B5143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3017C6"/>
    <w:multiLevelType w:val="hybridMultilevel"/>
    <w:tmpl w:val="0A3C10EA"/>
    <w:lvl w:ilvl="0" w:tplc="323A2AD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3B406D"/>
    <w:multiLevelType w:val="hybridMultilevel"/>
    <w:tmpl w:val="A72CE67C"/>
    <w:lvl w:ilvl="0" w:tplc="BF9C5F12">
      <w:start w:val="1"/>
      <w:numFmt w:val="lowerLetter"/>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B96D3A"/>
    <w:multiLevelType w:val="hybridMultilevel"/>
    <w:tmpl w:val="76E4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046E08"/>
    <w:multiLevelType w:val="hybridMultilevel"/>
    <w:tmpl w:val="3A9A8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01292"/>
    <w:multiLevelType w:val="hybridMultilevel"/>
    <w:tmpl w:val="7B2A8046"/>
    <w:lvl w:ilvl="0" w:tplc="A1BC39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C6A87"/>
    <w:multiLevelType w:val="hybridMultilevel"/>
    <w:tmpl w:val="2D9E6DD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B10BCA"/>
    <w:multiLevelType w:val="hybridMultilevel"/>
    <w:tmpl w:val="FDB6E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6D0815"/>
    <w:multiLevelType w:val="hybridMultilevel"/>
    <w:tmpl w:val="67B6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576756"/>
    <w:multiLevelType w:val="hybridMultilevel"/>
    <w:tmpl w:val="FC96A4AE"/>
    <w:lvl w:ilvl="0" w:tplc="4E0C89AC">
      <w:start w:val="1"/>
      <w:numFmt w:val="lowerLetter"/>
      <w:lvlText w:val="%1."/>
      <w:lvlJc w:val="left"/>
      <w:pPr>
        <w:ind w:left="1080" w:hanging="360"/>
      </w:pPr>
      <w:rPr>
        <w:rFonts w:asciiTheme="majorBidi" w:eastAsiaTheme="minorEastAsia"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6"/>
  </w:num>
  <w:num w:numId="3">
    <w:abstractNumId w:val="10"/>
  </w:num>
  <w:num w:numId="4">
    <w:abstractNumId w:val="18"/>
  </w:num>
  <w:num w:numId="5">
    <w:abstractNumId w:val="15"/>
  </w:num>
  <w:num w:numId="6">
    <w:abstractNumId w:val="7"/>
  </w:num>
  <w:num w:numId="7">
    <w:abstractNumId w:val="5"/>
  </w:num>
  <w:num w:numId="8">
    <w:abstractNumId w:val="11"/>
  </w:num>
  <w:num w:numId="9">
    <w:abstractNumId w:val="14"/>
  </w:num>
  <w:num w:numId="10">
    <w:abstractNumId w:val="20"/>
  </w:num>
  <w:num w:numId="11">
    <w:abstractNumId w:val="13"/>
  </w:num>
  <w:num w:numId="12">
    <w:abstractNumId w:val="19"/>
  </w:num>
  <w:num w:numId="13">
    <w:abstractNumId w:val="3"/>
  </w:num>
  <w:num w:numId="14">
    <w:abstractNumId w:val="12"/>
  </w:num>
  <w:num w:numId="15">
    <w:abstractNumId w:val="17"/>
  </w:num>
  <w:num w:numId="16">
    <w:abstractNumId w:val="1"/>
  </w:num>
  <w:num w:numId="17">
    <w:abstractNumId w:val="2"/>
  </w:num>
  <w:num w:numId="18">
    <w:abstractNumId w:val="8"/>
  </w:num>
  <w:num w:numId="19">
    <w:abstractNumId w:val="0"/>
  </w:num>
  <w:num w:numId="20">
    <w:abstractNumId w:val="4"/>
  </w:num>
  <w:num w:numId="21">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145">
      <o:colormenu v:ext="edit" strokecolor="none"/>
    </o:shapedefaults>
  </w:hdrShapeDefaults>
  <w:footnotePr>
    <w:footnote w:id="-1"/>
    <w:footnote w:id="0"/>
  </w:footnotePr>
  <w:endnotePr>
    <w:endnote w:id="-1"/>
    <w:endnote w:id="0"/>
  </w:endnotePr>
  <w:compat>
    <w:useFELayout/>
  </w:compat>
  <w:rsids>
    <w:rsidRoot w:val="002D3261"/>
    <w:rsid w:val="00001267"/>
    <w:rsid w:val="000013D2"/>
    <w:rsid w:val="00010C8E"/>
    <w:rsid w:val="00012C2A"/>
    <w:rsid w:val="00016751"/>
    <w:rsid w:val="000209AE"/>
    <w:rsid w:val="00025E6C"/>
    <w:rsid w:val="000260EA"/>
    <w:rsid w:val="00036CEB"/>
    <w:rsid w:val="0004071A"/>
    <w:rsid w:val="00047E8A"/>
    <w:rsid w:val="000500D3"/>
    <w:rsid w:val="00050345"/>
    <w:rsid w:val="0005061A"/>
    <w:rsid w:val="00052021"/>
    <w:rsid w:val="00053448"/>
    <w:rsid w:val="00054F40"/>
    <w:rsid w:val="000571A0"/>
    <w:rsid w:val="00057BF7"/>
    <w:rsid w:val="000607B8"/>
    <w:rsid w:val="000674A5"/>
    <w:rsid w:val="00067523"/>
    <w:rsid w:val="00074679"/>
    <w:rsid w:val="00074FA4"/>
    <w:rsid w:val="00076F2D"/>
    <w:rsid w:val="00077D36"/>
    <w:rsid w:val="00083FD2"/>
    <w:rsid w:val="0008428E"/>
    <w:rsid w:val="00085BDF"/>
    <w:rsid w:val="0009155E"/>
    <w:rsid w:val="00092C1D"/>
    <w:rsid w:val="0009356B"/>
    <w:rsid w:val="00093606"/>
    <w:rsid w:val="000975F5"/>
    <w:rsid w:val="000A296E"/>
    <w:rsid w:val="000B1A4C"/>
    <w:rsid w:val="000B5AC8"/>
    <w:rsid w:val="000B622A"/>
    <w:rsid w:val="000B7D1B"/>
    <w:rsid w:val="000C3CC3"/>
    <w:rsid w:val="000D1689"/>
    <w:rsid w:val="000D28C6"/>
    <w:rsid w:val="000E17CF"/>
    <w:rsid w:val="000E4AFA"/>
    <w:rsid w:val="000F1158"/>
    <w:rsid w:val="000F467D"/>
    <w:rsid w:val="00101F84"/>
    <w:rsid w:val="00102DA6"/>
    <w:rsid w:val="001049E0"/>
    <w:rsid w:val="00107DD6"/>
    <w:rsid w:val="00110A31"/>
    <w:rsid w:val="001122B5"/>
    <w:rsid w:val="001201E5"/>
    <w:rsid w:val="00120F77"/>
    <w:rsid w:val="001232A8"/>
    <w:rsid w:val="0012625D"/>
    <w:rsid w:val="00133874"/>
    <w:rsid w:val="00134048"/>
    <w:rsid w:val="00135E2B"/>
    <w:rsid w:val="0014041E"/>
    <w:rsid w:val="001426FA"/>
    <w:rsid w:val="00144192"/>
    <w:rsid w:val="00144320"/>
    <w:rsid w:val="00146612"/>
    <w:rsid w:val="00151C3F"/>
    <w:rsid w:val="001543B9"/>
    <w:rsid w:val="0015540B"/>
    <w:rsid w:val="001563A4"/>
    <w:rsid w:val="00156597"/>
    <w:rsid w:val="00156FCD"/>
    <w:rsid w:val="001572DB"/>
    <w:rsid w:val="0016373C"/>
    <w:rsid w:val="00170171"/>
    <w:rsid w:val="0017153E"/>
    <w:rsid w:val="00174E96"/>
    <w:rsid w:val="00176B86"/>
    <w:rsid w:val="00177084"/>
    <w:rsid w:val="0018234A"/>
    <w:rsid w:val="00190637"/>
    <w:rsid w:val="00194204"/>
    <w:rsid w:val="001962DC"/>
    <w:rsid w:val="00196FC8"/>
    <w:rsid w:val="001A4092"/>
    <w:rsid w:val="001B13DD"/>
    <w:rsid w:val="001B1522"/>
    <w:rsid w:val="001B23E4"/>
    <w:rsid w:val="001C050F"/>
    <w:rsid w:val="001C14C6"/>
    <w:rsid w:val="001C3257"/>
    <w:rsid w:val="001C3B5D"/>
    <w:rsid w:val="001C6BDC"/>
    <w:rsid w:val="001C7A3A"/>
    <w:rsid w:val="001D0395"/>
    <w:rsid w:val="001D258E"/>
    <w:rsid w:val="001D2761"/>
    <w:rsid w:val="001D439D"/>
    <w:rsid w:val="001D7B0D"/>
    <w:rsid w:val="001E1B00"/>
    <w:rsid w:val="001E1F0D"/>
    <w:rsid w:val="001E32C1"/>
    <w:rsid w:val="001E4C2B"/>
    <w:rsid w:val="001F13DF"/>
    <w:rsid w:val="001F29E8"/>
    <w:rsid w:val="001F40A5"/>
    <w:rsid w:val="001F50C7"/>
    <w:rsid w:val="00200B4E"/>
    <w:rsid w:val="00200E09"/>
    <w:rsid w:val="0020260D"/>
    <w:rsid w:val="002030A9"/>
    <w:rsid w:val="00203C79"/>
    <w:rsid w:val="002140FD"/>
    <w:rsid w:val="00222E62"/>
    <w:rsid w:val="00225385"/>
    <w:rsid w:val="0022605F"/>
    <w:rsid w:val="00232220"/>
    <w:rsid w:val="00232C67"/>
    <w:rsid w:val="00232F0B"/>
    <w:rsid w:val="00232FF3"/>
    <w:rsid w:val="002372D7"/>
    <w:rsid w:val="0024300E"/>
    <w:rsid w:val="002469A7"/>
    <w:rsid w:val="002470A7"/>
    <w:rsid w:val="00247563"/>
    <w:rsid w:val="002509D9"/>
    <w:rsid w:val="002521F8"/>
    <w:rsid w:val="002614E6"/>
    <w:rsid w:val="00262239"/>
    <w:rsid w:val="00264038"/>
    <w:rsid w:val="002644D9"/>
    <w:rsid w:val="002646B5"/>
    <w:rsid w:val="0026518C"/>
    <w:rsid w:val="002710F0"/>
    <w:rsid w:val="00272315"/>
    <w:rsid w:val="002735C5"/>
    <w:rsid w:val="00287AD4"/>
    <w:rsid w:val="0029523A"/>
    <w:rsid w:val="00296C6E"/>
    <w:rsid w:val="002A2595"/>
    <w:rsid w:val="002B0E35"/>
    <w:rsid w:val="002B2506"/>
    <w:rsid w:val="002B2921"/>
    <w:rsid w:val="002B2A68"/>
    <w:rsid w:val="002B50AA"/>
    <w:rsid w:val="002C3BEC"/>
    <w:rsid w:val="002C6C45"/>
    <w:rsid w:val="002D3261"/>
    <w:rsid w:val="002D4599"/>
    <w:rsid w:val="002D7BE0"/>
    <w:rsid w:val="002E1D66"/>
    <w:rsid w:val="002E2A7F"/>
    <w:rsid w:val="002E39B9"/>
    <w:rsid w:val="00300EBB"/>
    <w:rsid w:val="00301073"/>
    <w:rsid w:val="00301F62"/>
    <w:rsid w:val="003036A5"/>
    <w:rsid w:val="003036F4"/>
    <w:rsid w:val="00304C2C"/>
    <w:rsid w:val="00304CEA"/>
    <w:rsid w:val="003067C7"/>
    <w:rsid w:val="003100EE"/>
    <w:rsid w:val="003119E5"/>
    <w:rsid w:val="00312946"/>
    <w:rsid w:val="00313AFF"/>
    <w:rsid w:val="00315538"/>
    <w:rsid w:val="003156D2"/>
    <w:rsid w:val="003229D7"/>
    <w:rsid w:val="00324C1D"/>
    <w:rsid w:val="00326CEC"/>
    <w:rsid w:val="00326F22"/>
    <w:rsid w:val="003338C2"/>
    <w:rsid w:val="003340A6"/>
    <w:rsid w:val="00341869"/>
    <w:rsid w:val="00344CFA"/>
    <w:rsid w:val="00350A8D"/>
    <w:rsid w:val="00353183"/>
    <w:rsid w:val="00354872"/>
    <w:rsid w:val="003562A9"/>
    <w:rsid w:val="003565F5"/>
    <w:rsid w:val="00360262"/>
    <w:rsid w:val="00362192"/>
    <w:rsid w:val="003639AD"/>
    <w:rsid w:val="00363E2D"/>
    <w:rsid w:val="003723F7"/>
    <w:rsid w:val="0037330C"/>
    <w:rsid w:val="00373C5A"/>
    <w:rsid w:val="00375A81"/>
    <w:rsid w:val="0037694E"/>
    <w:rsid w:val="00382BE0"/>
    <w:rsid w:val="00383E5B"/>
    <w:rsid w:val="00384BD4"/>
    <w:rsid w:val="0038558A"/>
    <w:rsid w:val="003858FF"/>
    <w:rsid w:val="003866DB"/>
    <w:rsid w:val="0038771C"/>
    <w:rsid w:val="003920E2"/>
    <w:rsid w:val="00393614"/>
    <w:rsid w:val="00393680"/>
    <w:rsid w:val="003942DA"/>
    <w:rsid w:val="00395724"/>
    <w:rsid w:val="003975A3"/>
    <w:rsid w:val="003A08EC"/>
    <w:rsid w:val="003A2D69"/>
    <w:rsid w:val="003A3503"/>
    <w:rsid w:val="003A4AC1"/>
    <w:rsid w:val="003B445F"/>
    <w:rsid w:val="003B7C3C"/>
    <w:rsid w:val="003C1059"/>
    <w:rsid w:val="003C32DE"/>
    <w:rsid w:val="003C48F9"/>
    <w:rsid w:val="003D23CA"/>
    <w:rsid w:val="003D2622"/>
    <w:rsid w:val="003D319F"/>
    <w:rsid w:val="003D6EAB"/>
    <w:rsid w:val="003E0BB9"/>
    <w:rsid w:val="003E0C38"/>
    <w:rsid w:val="003E416B"/>
    <w:rsid w:val="003E48F9"/>
    <w:rsid w:val="003E4C54"/>
    <w:rsid w:val="003E4C87"/>
    <w:rsid w:val="003E5110"/>
    <w:rsid w:val="003F0262"/>
    <w:rsid w:val="003F396E"/>
    <w:rsid w:val="003F6C27"/>
    <w:rsid w:val="00402370"/>
    <w:rsid w:val="0040337F"/>
    <w:rsid w:val="00403EB8"/>
    <w:rsid w:val="0041042C"/>
    <w:rsid w:val="0041156A"/>
    <w:rsid w:val="004135F3"/>
    <w:rsid w:val="00422703"/>
    <w:rsid w:val="00424818"/>
    <w:rsid w:val="00430572"/>
    <w:rsid w:val="00435239"/>
    <w:rsid w:val="00435467"/>
    <w:rsid w:val="00443145"/>
    <w:rsid w:val="00444006"/>
    <w:rsid w:val="004548D0"/>
    <w:rsid w:val="00455832"/>
    <w:rsid w:val="004626EF"/>
    <w:rsid w:val="00463F24"/>
    <w:rsid w:val="00471FF8"/>
    <w:rsid w:val="00472B27"/>
    <w:rsid w:val="00474BF7"/>
    <w:rsid w:val="0047519C"/>
    <w:rsid w:val="004754BB"/>
    <w:rsid w:val="0047770F"/>
    <w:rsid w:val="00481066"/>
    <w:rsid w:val="00484A96"/>
    <w:rsid w:val="00485096"/>
    <w:rsid w:val="00491696"/>
    <w:rsid w:val="00492AE3"/>
    <w:rsid w:val="00492E67"/>
    <w:rsid w:val="004A029D"/>
    <w:rsid w:val="004A19F3"/>
    <w:rsid w:val="004A40CA"/>
    <w:rsid w:val="004A498E"/>
    <w:rsid w:val="004B215A"/>
    <w:rsid w:val="004B515D"/>
    <w:rsid w:val="004B6205"/>
    <w:rsid w:val="004C34C0"/>
    <w:rsid w:val="004C5184"/>
    <w:rsid w:val="004D0AB2"/>
    <w:rsid w:val="004D22A5"/>
    <w:rsid w:val="004D3F3C"/>
    <w:rsid w:val="004E3A04"/>
    <w:rsid w:val="004E5175"/>
    <w:rsid w:val="004E700B"/>
    <w:rsid w:val="004E7E12"/>
    <w:rsid w:val="004F251B"/>
    <w:rsid w:val="004F3828"/>
    <w:rsid w:val="004F6CC6"/>
    <w:rsid w:val="005020C1"/>
    <w:rsid w:val="00502E3B"/>
    <w:rsid w:val="00503A1B"/>
    <w:rsid w:val="00513A14"/>
    <w:rsid w:val="00515D16"/>
    <w:rsid w:val="00516692"/>
    <w:rsid w:val="0051763E"/>
    <w:rsid w:val="0051788F"/>
    <w:rsid w:val="00520C40"/>
    <w:rsid w:val="005223C2"/>
    <w:rsid w:val="00522AF2"/>
    <w:rsid w:val="00525D4E"/>
    <w:rsid w:val="00527129"/>
    <w:rsid w:val="00532EFF"/>
    <w:rsid w:val="005402B0"/>
    <w:rsid w:val="00543B41"/>
    <w:rsid w:val="005454D0"/>
    <w:rsid w:val="005454D3"/>
    <w:rsid w:val="0054582A"/>
    <w:rsid w:val="005468B6"/>
    <w:rsid w:val="00547D5B"/>
    <w:rsid w:val="00551B29"/>
    <w:rsid w:val="00551FB6"/>
    <w:rsid w:val="0055398C"/>
    <w:rsid w:val="0055618A"/>
    <w:rsid w:val="005615F0"/>
    <w:rsid w:val="00563248"/>
    <w:rsid w:val="005634B0"/>
    <w:rsid w:val="00565A7A"/>
    <w:rsid w:val="005725D3"/>
    <w:rsid w:val="0057272B"/>
    <w:rsid w:val="00574FAC"/>
    <w:rsid w:val="005814E5"/>
    <w:rsid w:val="00583DA5"/>
    <w:rsid w:val="0058626B"/>
    <w:rsid w:val="00586711"/>
    <w:rsid w:val="005928D3"/>
    <w:rsid w:val="005A07A3"/>
    <w:rsid w:val="005A1106"/>
    <w:rsid w:val="005A4D38"/>
    <w:rsid w:val="005A6559"/>
    <w:rsid w:val="005B059E"/>
    <w:rsid w:val="005B684D"/>
    <w:rsid w:val="005B72E1"/>
    <w:rsid w:val="005C02A7"/>
    <w:rsid w:val="005C0B88"/>
    <w:rsid w:val="005C23B9"/>
    <w:rsid w:val="005C50CE"/>
    <w:rsid w:val="005C734A"/>
    <w:rsid w:val="005C7EF8"/>
    <w:rsid w:val="005D0CED"/>
    <w:rsid w:val="005D25BE"/>
    <w:rsid w:val="005D6724"/>
    <w:rsid w:val="005D6E80"/>
    <w:rsid w:val="005D77D8"/>
    <w:rsid w:val="005E249B"/>
    <w:rsid w:val="005E65CD"/>
    <w:rsid w:val="005F0F82"/>
    <w:rsid w:val="005F4CFC"/>
    <w:rsid w:val="005F55D9"/>
    <w:rsid w:val="0060134A"/>
    <w:rsid w:val="00603B61"/>
    <w:rsid w:val="00605C11"/>
    <w:rsid w:val="00606CAD"/>
    <w:rsid w:val="006109D9"/>
    <w:rsid w:val="00611732"/>
    <w:rsid w:val="0061254E"/>
    <w:rsid w:val="00615BAA"/>
    <w:rsid w:val="00620367"/>
    <w:rsid w:val="00620995"/>
    <w:rsid w:val="00624F90"/>
    <w:rsid w:val="00624F9D"/>
    <w:rsid w:val="00625586"/>
    <w:rsid w:val="00636804"/>
    <w:rsid w:val="00641A67"/>
    <w:rsid w:val="00642EB1"/>
    <w:rsid w:val="00644AF5"/>
    <w:rsid w:val="0064542B"/>
    <w:rsid w:val="00647B5C"/>
    <w:rsid w:val="00652F65"/>
    <w:rsid w:val="006661A4"/>
    <w:rsid w:val="00670736"/>
    <w:rsid w:val="00671CA9"/>
    <w:rsid w:val="00673D0C"/>
    <w:rsid w:val="00675522"/>
    <w:rsid w:val="00675771"/>
    <w:rsid w:val="006821C6"/>
    <w:rsid w:val="00683E89"/>
    <w:rsid w:val="0068419C"/>
    <w:rsid w:val="00684B1E"/>
    <w:rsid w:val="00684CFB"/>
    <w:rsid w:val="00685983"/>
    <w:rsid w:val="00685AD9"/>
    <w:rsid w:val="00685C19"/>
    <w:rsid w:val="006A05FC"/>
    <w:rsid w:val="006A1B65"/>
    <w:rsid w:val="006A2B2C"/>
    <w:rsid w:val="006A4A32"/>
    <w:rsid w:val="006A4E80"/>
    <w:rsid w:val="006A6164"/>
    <w:rsid w:val="006B28B3"/>
    <w:rsid w:val="006B6836"/>
    <w:rsid w:val="006D36FD"/>
    <w:rsid w:val="006D5403"/>
    <w:rsid w:val="006D7B9D"/>
    <w:rsid w:val="006E0AD7"/>
    <w:rsid w:val="006E394B"/>
    <w:rsid w:val="006E4D4A"/>
    <w:rsid w:val="006E6890"/>
    <w:rsid w:val="006F54C0"/>
    <w:rsid w:val="006F57DD"/>
    <w:rsid w:val="006F71A0"/>
    <w:rsid w:val="006F7FFB"/>
    <w:rsid w:val="007008BF"/>
    <w:rsid w:val="0070192A"/>
    <w:rsid w:val="00705DEC"/>
    <w:rsid w:val="007070C2"/>
    <w:rsid w:val="007107F9"/>
    <w:rsid w:val="00712255"/>
    <w:rsid w:val="007122B3"/>
    <w:rsid w:val="00713FE7"/>
    <w:rsid w:val="00714BB2"/>
    <w:rsid w:val="00715A41"/>
    <w:rsid w:val="00717D59"/>
    <w:rsid w:val="00720918"/>
    <w:rsid w:val="00720B26"/>
    <w:rsid w:val="0072153A"/>
    <w:rsid w:val="0072198A"/>
    <w:rsid w:val="00722BCF"/>
    <w:rsid w:val="00723588"/>
    <w:rsid w:val="00724241"/>
    <w:rsid w:val="00725387"/>
    <w:rsid w:val="00730352"/>
    <w:rsid w:val="00734F3A"/>
    <w:rsid w:val="007364DE"/>
    <w:rsid w:val="0073744E"/>
    <w:rsid w:val="00742338"/>
    <w:rsid w:val="0074460D"/>
    <w:rsid w:val="007464A8"/>
    <w:rsid w:val="00747733"/>
    <w:rsid w:val="0075041A"/>
    <w:rsid w:val="00752C07"/>
    <w:rsid w:val="00764A1E"/>
    <w:rsid w:val="007661E9"/>
    <w:rsid w:val="007724C9"/>
    <w:rsid w:val="00773000"/>
    <w:rsid w:val="00774A6F"/>
    <w:rsid w:val="00776455"/>
    <w:rsid w:val="00777A6F"/>
    <w:rsid w:val="00781024"/>
    <w:rsid w:val="00782B29"/>
    <w:rsid w:val="007830E3"/>
    <w:rsid w:val="00784D7B"/>
    <w:rsid w:val="00786ED2"/>
    <w:rsid w:val="007927B5"/>
    <w:rsid w:val="00795DE2"/>
    <w:rsid w:val="00797F4F"/>
    <w:rsid w:val="007A4FCC"/>
    <w:rsid w:val="007A5CBB"/>
    <w:rsid w:val="007B5F2F"/>
    <w:rsid w:val="007B6129"/>
    <w:rsid w:val="007B7B46"/>
    <w:rsid w:val="007C0749"/>
    <w:rsid w:val="007C0A8C"/>
    <w:rsid w:val="007C0C52"/>
    <w:rsid w:val="007C117A"/>
    <w:rsid w:val="007C1651"/>
    <w:rsid w:val="007D0EF0"/>
    <w:rsid w:val="007D1DB0"/>
    <w:rsid w:val="007D2F1D"/>
    <w:rsid w:val="007D4064"/>
    <w:rsid w:val="007D4836"/>
    <w:rsid w:val="007D4BF8"/>
    <w:rsid w:val="007D4CAC"/>
    <w:rsid w:val="007D7BD2"/>
    <w:rsid w:val="007E2088"/>
    <w:rsid w:val="007E2814"/>
    <w:rsid w:val="007E29CC"/>
    <w:rsid w:val="007E32C0"/>
    <w:rsid w:val="007E4A0B"/>
    <w:rsid w:val="007E5670"/>
    <w:rsid w:val="007E5A95"/>
    <w:rsid w:val="00800BB1"/>
    <w:rsid w:val="00802369"/>
    <w:rsid w:val="008029B4"/>
    <w:rsid w:val="00802B14"/>
    <w:rsid w:val="00805191"/>
    <w:rsid w:val="00805867"/>
    <w:rsid w:val="00805D63"/>
    <w:rsid w:val="00812150"/>
    <w:rsid w:val="008159BF"/>
    <w:rsid w:val="00816BEF"/>
    <w:rsid w:val="008179DD"/>
    <w:rsid w:val="0082006A"/>
    <w:rsid w:val="008216C2"/>
    <w:rsid w:val="008216C7"/>
    <w:rsid w:val="00825489"/>
    <w:rsid w:val="00832582"/>
    <w:rsid w:val="00833C0D"/>
    <w:rsid w:val="00833F35"/>
    <w:rsid w:val="0083594B"/>
    <w:rsid w:val="008359B4"/>
    <w:rsid w:val="00836CC5"/>
    <w:rsid w:val="00842D06"/>
    <w:rsid w:val="0084461E"/>
    <w:rsid w:val="00845182"/>
    <w:rsid w:val="00845307"/>
    <w:rsid w:val="008457B9"/>
    <w:rsid w:val="00847913"/>
    <w:rsid w:val="00854D84"/>
    <w:rsid w:val="0085778F"/>
    <w:rsid w:val="00857F7E"/>
    <w:rsid w:val="00861569"/>
    <w:rsid w:val="0086287A"/>
    <w:rsid w:val="00862DF8"/>
    <w:rsid w:val="00874EFB"/>
    <w:rsid w:val="0087542A"/>
    <w:rsid w:val="00883767"/>
    <w:rsid w:val="00884A48"/>
    <w:rsid w:val="00884CA8"/>
    <w:rsid w:val="0089031A"/>
    <w:rsid w:val="00891D02"/>
    <w:rsid w:val="0089212A"/>
    <w:rsid w:val="00892445"/>
    <w:rsid w:val="00893C86"/>
    <w:rsid w:val="008952A7"/>
    <w:rsid w:val="008A2524"/>
    <w:rsid w:val="008A5A77"/>
    <w:rsid w:val="008A6A29"/>
    <w:rsid w:val="008B1410"/>
    <w:rsid w:val="008C0731"/>
    <w:rsid w:val="008C14B8"/>
    <w:rsid w:val="008D150F"/>
    <w:rsid w:val="008D1819"/>
    <w:rsid w:val="008D1CD7"/>
    <w:rsid w:val="008D1F8A"/>
    <w:rsid w:val="008E1395"/>
    <w:rsid w:val="008E34FB"/>
    <w:rsid w:val="008E5D1F"/>
    <w:rsid w:val="008E6E38"/>
    <w:rsid w:val="008E723E"/>
    <w:rsid w:val="008E741C"/>
    <w:rsid w:val="008E78E5"/>
    <w:rsid w:val="008F04E9"/>
    <w:rsid w:val="008F2656"/>
    <w:rsid w:val="008F3BCE"/>
    <w:rsid w:val="008F7640"/>
    <w:rsid w:val="0090372D"/>
    <w:rsid w:val="00906C6F"/>
    <w:rsid w:val="00907231"/>
    <w:rsid w:val="009167B6"/>
    <w:rsid w:val="00917544"/>
    <w:rsid w:val="00917DC3"/>
    <w:rsid w:val="00922086"/>
    <w:rsid w:val="00923D98"/>
    <w:rsid w:val="00924B27"/>
    <w:rsid w:val="00926613"/>
    <w:rsid w:val="009312BA"/>
    <w:rsid w:val="00932A9E"/>
    <w:rsid w:val="009346BA"/>
    <w:rsid w:val="0094275E"/>
    <w:rsid w:val="0094603C"/>
    <w:rsid w:val="00946E86"/>
    <w:rsid w:val="00946F0E"/>
    <w:rsid w:val="009507ED"/>
    <w:rsid w:val="0095590F"/>
    <w:rsid w:val="00956CD1"/>
    <w:rsid w:val="00970E63"/>
    <w:rsid w:val="00971767"/>
    <w:rsid w:val="00984756"/>
    <w:rsid w:val="00990985"/>
    <w:rsid w:val="00992CB6"/>
    <w:rsid w:val="009936AC"/>
    <w:rsid w:val="00994B87"/>
    <w:rsid w:val="00995937"/>
    <w:rsid w:val="00996AAA"/>
    <w:rsid w:val="009A5CE6"/>
    <w:rsid w:val="009A6814"/>
    <w:rsid w:val="009B10A9"/>
    <w:rsid w:val="009B1A2A"/>
    <w:rsid w:val="009B25DE"/>
    <w:rsid w:val="009B3C5F"/>
    <w:rsid w:val="009B4ABF"/>
    <w:rsid w:val="009B4B57"/>
    <w:rsid w:val="009B6B31"/>
    <w:rsid w:val="009B6E7A"/>
    <w:rsid w:val="009B754F"/>
    <w:rsid w:val="009C14A1"/>
    <w:rsid w:val="009C310D"/>
    <w:rsid w:val="009C4F7E"/>
    <w:rsid w:val="009C54E7"/>
    <w:rsid w:val="009C628C"/>
    <w:rsid w:val="009C6B25"/>
    <w:rsid w:val="009D413C"/>
    <w:rsid w:val="009D79ED"/>
    <w:rsid w:val="009E0439"/>
    <w:rsid w:val="009E27CF"/>
    <w:rsid w:val="009E3A91"/>
    <w:rsid w:val="009F1B04"/>
    <w:rsid w:val="009F6C7F"/>
    <w:rsid w:val="00A010B0"/>
    <w:rsid w:val="00A029AC"/>
    <w:rsid w:val="00A04B72"/>
    <w:rsid w:val="00A10CC1"/>
    <w:rsid w:val="00A11A9B"/>
    <w:rsid w:val="00A170D4"/>
    <w:rsid w:val="00A17E7B"/>
    <w:rsid w:val="00A216B5"/>
    <w:rsid w:val="00A23E6F"/>
    <w:rsid w:val="00A2625A"/>
    <w:rsid w:val="00A31A9C"/>
    <w:rsid w:val="00A33CDE"/>
    <w:rsid w:val="00A36842"/>
    <w:rsid w:val="00A36F2A"/>
    <w:rsid w:val="00A4037F"/>
    <w:rsid w:val="00A41713"/>
    <w:rsid w:val="00A421D8"/>
    <w:rsid w:val="00A42451"/>
    <w:rsid w:val="00A42B88"/>
    <w:rsid w:val="00A43343"/>
    <w:rsid w:val="00A43C68"/>
    <w:rsid w:val="00A473C3"/>
    <w:rsid w:val="00A528AC"/>
    <w:rsid w:val="00A56486"/>
    <w:rsid w:val="00A57231"/>
    <w:rsid w:val="00A5754E"/>
    <w:rsid w:val="00A57680"/>
    <w:rsid w:val="00A61405"/>
    <w:rsid w:val="00A658C6"/>
    <w:rsid w:val="00A83CB8"/>
    <w:rsid w:val="00A861E7"/>
    <w:rsid w:val="00A86DEC"/>
    <w:rsid w:val="00A9122A"/>
    <w:rsid w:val="00A91B6A"/>
    <w:rsid w:val="00A91D11"/>
    <w:rsid w:val="00A9557F"/>
    <w:rsid w:val="00A96B96"/>
    <w:rsid w:val="00A97406"/>
    <w:rsid w:val="00AA1E7A"/>
    <w:rsid w:val="00AB1537"/>
    <w:rsid w:val="00AB4579"/>
    <w:rsid w:val="00AB7A83"/>
    <w:rsid w:val="00AC4030"/>
    <w:rsid w:val="00AD6E2E"/>
    <w:rsid w:val="00AE309B"/>
    <w:rsid w:val="00AE435E"/>
    <w:rsid w:val="00AE60DA"/>
    <w:rsid w:val="00AE63C7"/>
    <w:rsid w:val="00AF05DE"/>
    <w:rsid w:val="00AF109C"/>
    <w:rsid w:val="00AF13CA"/>
    <w:rsid w:val="00AF2443"/>
    <w:rsid w:val="00AF2866"/>
    <w:rsid w:val="00B023D3"/>
    <w:rsid w:val="00B04BA5"/>
    <w:rsid w:val="00B160D8"/>
    <w:rsid w:val="00B201A2"/>
    <w:rsid w:val="00B23431"/>
    <w:rsid w:val="00B236F8"/>
    <w:rsid w:val="00B24E10"/>
    <w:rsid w:val="00B251F0"/>
    <w:rsid w:val="00B27BBE"/>
    <w:rsid w:val="00B30B3D"/>
    <w:rsid w:val="00B31E26"/>
    <w:rsid w:val="00B32A84"/>
    <w:rsid w:val="00B35449"/>
    <w:rsid w:val="00B41A52"/>
    <w:rsid w:val="00B437AD"/>
    <w:rsid w:val="00B45D52"/>
    <w:rsid w:val="00B5056D"/>
    <w:rsid w:val="00B516FB"/>
    <w:rsid w:val="00B51EB3"/>
    <w:rsid w:val="00B536F2"/>
    <w:rsid w:val="00B54BFC"/>
    <w:rsid w:val="00B60CBC"/>
    <w:rsid w:val="00B64D52"/>
    <w:rsid w:val="00B6654E"/>
    <w:rsid w:val="00B74A33"/>
    <w:rsid w:val="00B753F3"/>
    <w:rsid w:val="00B75BED"/>
    <w:rsid w:val="00B7709C"/>
    <w:rsid w:val="00B82C97"/>
    <w:rsid w:val="00B86CFF"/>
    <w:rsid w:val="00B9098E"/>
    <w:rsid w:val="00B924A6"/>
    <w:rsid w:val="00B92E6D"/>
    <w:rsid w:val="00B9373D"/>
    <w:rsid w:val="00B972FF"/>
    <w:rsid w:val="00BA019A"/>
    <w:rsid w:val="00BA01BF"/>
    <w:rsid w:val="00BA1D91"/>
    <w:rsid w:val="00BA4EE1"/>
    <w:rsid w:val="00BA6160"/>
    <w:rsid w:val="00BB14C2"/>
    <w:rsid w:val="00BB2EF9"/>
    <w:rsid w:val="00BB5258"/>
    <w:rsid w:val="00BB78F5"/>
    <w:rsid w:val="00BC2438"/>
    <w:rsid w:val="00BC50F1"/>
    <w:rsid w:val="00BD0D0D"/>
    <w:rsid w:val="00BD72ED"/>
    <w:rsid w:val="00BD7E4D"/>
    <w:rsid w:val="00BE00DF"/>
    <w:rsid w:val="00BE33E4"/>
    <w:rsid w:val="00BE4779"/>
    <w:rsid w:val="00BE5696"/>
    <w:rsid w:val="00BE59BE"/>
    <w:rsid w:val="00BE6881"/>
    <w:rsid w:val="00BF3828"/>
    <w:rsid w:val="00BF3FBF"/>
    <w:rsid w:val="00BF4661"/>
    <w:rsid w:val="00BF50FC"/>
    <w:rsid w:val="00BF607B"/>
    <w:rsid w:val="00BF780E"/>
    <w:rsid w:val="00C008E2"/>
    <w:rsid w:val="00C01048"/>
    <w:rsid w:val="00C05C1C"/>
    <w:rsid w:val="00C07062"/>
    <w:rsid w:val="00C07B6C"/>
    <w:rsid w:val="00C12E99"/>
    <w:rsid w:val="00C21172"/>
    <w:rsid w:val="00C220CA"/>
    <w:rsid w:val="00C24AE1"/>
    <w:rsid w:val="00C26FC5"/>
    <w:rsid w:val="00C270AA"/>
    <w:rsid w:val="00C331E6"/>
    <w:rsid w:val="00C340CB"/>
    <w:rsid w:val="00C34358"/>
    <w:rsid w:val="00C40789"/>
    <w:rsid w:val="00C409C4"/>
    <w:rsid w:val="00C45189"/>
    <w:rsid w:val="00C46E71"/>
    <w:rsid w:val="00C503BE"/>
    <w:rsid w:val="00C536E6"/>
    <w:rsid w:val="00C539F9"/>
    <w:rsid w:val="00C5418F"/>
    <w:rsid w:val="00C54D4D"/>
    <w:rsid w:val="00C56DF0"/>
    <w:rsid w:val="00C57498"/>
    <w:rsid w:val="00C602AD"/>
    <w:rsid w:val="00C629F5"/>
    <w:rsid w:val="00C63209"/>
    <w:rsid w:val="00C651A0"/>
    <w:rsid w:val="00C67625"/>
    <w:rsid w:val="00C715DE"/>
    <w:rsid w:val="00C73AB6"/>
    <w:rsid w:val="00C76CDE"/>
    <w:rsid w:val="00C80AC0"/>
    <w:rsid w:val="00C80C1C"/>
    <w:rsid w:val="00C87E90"/>
    <w:rsid w:val="00C9194E"/>
    <w:rsid w:val="00C94BB0"/>
    <w:rsid w:val="00CA318E"/>
    <w:rsid w:val="00CA66D3"/>
    <w:rsid w:val="00CB338F"/>
    <w:rsid w:val="00CB5AF3"/>
    <w:rsid w:val="00CB5E5D"/>
    <w:rsid w:val="00CB7C00"/>
    <w:rsid w:val="00CC20D0"/>
    <w:rsid w:val="00CC2E43"/>
    <w:rsid w:val="00CC2FCA"/>
    <w:rsid w:val="00CD05AA"/>
    <w:rsid w:val="00CD30CD"/>
    <w:rsid w:val="00CD5968"/>
    <w:rsid w:val="00CE17D7"/>
    <w:rsid w:val="00CE37BE"/>
    <w:rsid w:val="00CE3FC0"/>
    <w:rsid w:val="00CE6FCA"/>
    <w:rsid w:val="00CF0CA5"/>
    <w:rsid w:val="00CF122B"/>
    <w:rsid w:val="00CF2950"/>
    <w:rsid w:val="00D02215"/>
    <w:rsid w:val="00D02ABF"/>
    <w:rsid w:val="00D02D2A"/>
    <w:rsid w:val="00D034B0"/>
    <w:rsid w:val="00D06D63"/>
    <w:rsid w:val="00D1171F"/>
    <w:rsid w:val="00D1387A"/>
    <w:rsid w:val="00D14231"/>
    <w:rsid w:val="00D16F3E"/>
    <w:rsid w:val="00D2012C"/>
    <w:rsid w:val="00D22F32"/>
    <w:rsid w:val="00D27313"/>
    <w:rsid w:val="00D324E7"/>
    <w:rsid w:val="00D3414A"/>
    <w:rsid w:val="00D35784"/>
    <w:rsid w:val="00D41066"/>
    <w:rsid w:val="00D4377A"/>
    <w:rsid w:val="00D46B6D"/>
    <w:rsid w:val="00D521B6"/>
    <w:rsid w:val="00D52E78"/>
    <w:rsid w:val="00D55948"/>
    <w:rsid w:val="00D61DAA"/>
    <w:rsid w:val="00D6208D"/>
    <w:rsid w:val="00D632FB"/>
    <w:rsid w:val="00D635D1"/>
    <w:rsid w:val="00D63B8B"/>
    <w:rsid w:val="00D742F3"/>
    <w:rsid w:val="00D74446"/>
    <w:rsid w:val="00D775C8"/>
    <w:rsid w:val="00D850A6"/>
    <w:rsid w:val="00D854F1"/>
    <w:rsid w:val="00D85C05"/>
    <w:rsid w:val="00D8610A"/>
    <w:rsid w:val="00D90B25"/>
    <w:rsid w:val="00D94425"/>
    <w:rsid w:val="00D95A56"/>
    <w:rsid w:val="00D9674D"/>
    <w:rsid w:val="00D97BB6"/>
    <w:rsid w:val="00DA1497"/>
    <w:rsid w:val="00DB1945"/>
    <w:rsid w:val="00DB3C3F"/>
    <w:rsid w:val="00DB4DCA"/>
    <w:rsid w:val="00DB73B0"/>
    <w:rsid w:val="00DC055E"/>
    <w:rsid w:val="00DC09AB"/>
    <w:rsid w:val="00DC111B"/>
    <w:rsid w:val="00DC2A27"/>
    <w:rsid w:val="00DC35E9"/>
    <w:rsid w:val="00DC50C2"/>
    <w:rsid w:val="00DC5F4B"/>
    <w:rsid w:val="00DC6E6E"/>
    <w:rsid w:val="00DD29E3"/>
    <w:rsid w:val="00DD4E94"/>
    <w:rsid w:val="00DD54FB"/>
    <w:rsid w:val="00DD5ABC"/>
    <w:rsid w:val="00DD6365"/>
    <w:rsid w:val="00DD683D"/>
    <w:rsid w:val="00DE0718"/>
    <w:rsid w:val="00DE0E96"/>
    <w:rsid w:val="00DF084F"/>
    <w:rsid w:val="00DF154F"/>
    <w:rsid w:val="00DF7B79"/>
    <w:rsid w:val="00E01241"/>
    <w:rsid w:val="00E027F6"/>
    <w:rsid w:val="00E02F73"/>
    <w:rsid w:val="00E031A9"/>
    <w:rsid w:val="00E034EC"/>
    <w:rsid w:val="00E122CE"/>
    <w:rsid w:val="00E1533D"/>
    <w:rsid w:val="00E232F2"/>
    <w:rsid w:val="00E23B17"/>
    <w:rsid w:val="00E24F27"/>
    <w:rsid w:val="00E27C43"/>
    <w:rsid w:val="00E36383"/>
    <w:rsid w:val="00E379DA"/>
    <w:rsid w:val="00E41321"/>
    <w:rsid w:val="00E50A3D"/>
    <w:rsid w:val="00E568B0"/>
    <w:rsid w:val="00E56DBB"/>
    <w:rsid w:val="00E57F08"/>
    <w:rsid w:val="00E60E79"/>
    <w:rsid w:val="00E65437"/>
    <w:rsid w:val="00E737BD"/>
    <w:rsid w:val="00E80E42"/>
    <w:rsid w:val="00E82261"/>
    <w:rsid w:val="00E90E6D"/>
    <w:rsid w:val="00E97D80"/>
    <w:rsid w:val="00EA0C89"/>
    <w:rsid w:val="00EA1287"/>
    <w:rsid w:val="00EA3407"/>
    <w:rsid w:val="00EA56E7"/>
    <w:rsid w:val="00EA5A24"/>
    <w:rsid w:val="00EA61BB"/>
    <w:rsid w:val="00EB61DD"/>
    <w:rsid w:val="00EC105A"/>
    <w:rsid w:val="00EC1894"/>
    <w:rsid w:val="00EC44F6"/>
    <w:rsid w:val="00EC4E97"/>
    <w:rsid w:val="00EC5861"/>
    <w:rsid w:val="00EC7D7C"/>
    <w:rsid w:val="00ED0CCB"/>
    <w:rsid w:val="00ED7852"/>
    <w:rsid w:val="00EE2B25"/>
    <w:rsid w:val="00EE3F1C"/>
    <w:rsid w:val="00EE56DF"/>
    <w:rsid w:val="00EE6720"/>
    <w:rsid w:val="00EE7845"/>
    <w:rsid w:val="00EF08E0"/>
    <w:rsid w:val="00EF3C0B"/>
    <w:rsid w:val="00F02F69"/>
    <w:rsid w:val="00F03E40"/>
    <w:rsid w:val="00F057E6"/>
    <w:rsid w:val="00F0620A"/>
    <w:rsid w:val="00F10DBA"/>
    <w:rsid w:val="00F113EA"/>
    <w:rsid w:val="00F14CB3"/>
    <w:rsid w:val="00F15FF8"/>
    <w:rsid w:val="00F21A8D"/>
    <w:rsid w:val="00F2556E"/>
    <w:rsid w:val="00F317E5"/>
    <w:rsid w:val="00F31D93"/>
    <w:rsid w:val="00F35D40"/>
    <w:rsid w:val="00F35DF5"/>
    <w:rsid w:val="00F3660A"/>
    <w:rsid w:val="00F50C2E"/>
    <w:rsid w:val="00F54287"/>
    <w:rsid w:val="00F60D68"/>
    <w:rsid w:val="00F616CE"/>
    <w:rsid w:val="00F61CC0"/>
    <w:rsid w:val="00F62987"/>
    <w:rsid w:val="00F678BF"/>
    <w:rsid w:val="00F73CBF"/>
    <w:rsid w:val="00F740F6"/>
    <w:rsid w:val="00F81A35"/>
    <w:rsid w:val="00F8228D"/>
    <w:rsid w:val="00F85D0B"/>
    <w:rsid w:val="00F90196"/>
    <w:rsid w:val="00F920CD"/>
    <w:rsid w:val="00F92AEC"/>
    <w:rsid w:val="00F930C1"/>
    <w:rsid w:val="00F952DF"/>
    <w:rsid w:val="00F97C6E"/>
    <w:rsid w:val="00FB17FD"/>
    <w:rsid w:val="00FB1B55"/>
    <w:rsid w:val="00FB21C8"/>
    <w:rsid w:val="00FB2455"/>
    <w:rsid w:val="00FB3B69"/>
    <w:rsid w:val="00FB4D24"/>
    <w:rsid w:val="00FC4D66"/>
    <w:rsid w:val="00FD1650"/>
    <w:rsid w:val="00FD42B8"/>
    <w:rsid w:val="00FD5282"/>
    <w:rsid w:val="00FD5A7F"/>
    <w:rsid w:val="00FE4055"/>
    <w:rsid w:val="00FE6085"/>
    <w:rsid w:val="00FF0F19"/>
    <w:rsid w:val="00FF3C8C"/>
    <w:rsid w:val="00FF4F2B"/>
    <w:rsid w:val="00FF69C2"/>
    <w:rsid w:val="00FF7A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o:shapedefaults>
    <o:shapelayout v:ext="edit">
      <o:idmap v:ext="edit" data="1"/>
      <o:rules v:ext="edit">
        <o:r id="V:Rule1" type="connector" idref="#AutoShape 11"/>
        <o:r id="V:Rule2" type="connector" idref="#AutoShape 10"/>
        <o:r id="V:Rule3" type="connector" idref="#AutoShape 3"/>
        <o:r id="V:Rule4" type="connector" idref="#AutoShape 14"/>
        <o:r id="V:Rule5" type="connector" idref="#AutoShape 4"/>
        <o:r id="V:Rule6" type="connector" idref="#AutoShape 13"/>
        <o:r id="V:Rule7" type="connector" idref="#AutoShape 5"/>
        <o:r id="V:Rule8" type="connector" idref="#AutoShape 20"/>
        <o:r id="V:Rule9" type="connector" idref="#AutoShape 18"/>
        <o:r id="V:Rule10" type="connector" idref="#AutoShape 19"/>
        <o:r id="V:Rule11" type="connector" idref="#AutoShape 21"/>
        <o:r id="V:Rule12" type="connector" idref="#AutoShape 44"/>
        <o:r id="V:Rule13" type="connector" idref="#AutoShape 27"/>
        <o:r id="V:Rule14" type="connector" idref="#AutoShape 26"/>
        <o:r id="V:Rule15" type="connector" idref="#AutoShape 6"/>
        <o:r id="V:Rule16" type="connector" idref="#AutoShape 24"/>
        <o:r id="V:Rule17" type="connector" idref="#AutoShape 28"/>
        <o:r id="V:Rule18" type="connector" idref="#_x0000_s1046"/>
        <o:r id="V:Rule19" type="connector" idref="#AutoShape 37"/>
        <o:r id="V:Rule20" type="connector" idref="#_x0000_s1044"/>
        <o:r id="V:Rule21" type="connector" idref="#_x0000_s1043"/>
        <o:r id="V:Rule22" type="connector" idref="#AutoShape 36"/>
        <o:r id="V:Rule23"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8F"/>
  </w:style>
  <w:style w:type="paragraph" w:styleId="Heading1">
    <w:name w:val="heading 1"/>
    <w:basedOn w:val="Normal"/>
    <w:next w:val="Normal"/>
    <w:link w:val="Heading1Char"/>
    <w:uiPriority w:val="9"/>
    <w:qFormat/>
    <w:rsid w:val="00D97B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261"/>
    <w:pPr>
      <w:ind w:left="720"/>
      <w:contextualSpacing/>
    </w:pPr>
  </w:style>
  <w:style w:type="character" w:customStyle="1" w:styleId="Heading1Char">
    <w:name w:val="Heading 1 Char"/>
    <w:basedOn w:val="DefaultParagraphFont"/>
    <w:link w:val="Heading1"/>
    <w:uiPriority w:val="9"/>
    <w:rsid w:val="00D97BB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E13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1395"/>
    <w:rPr>
      <w:sz w:val="20"/>
      <w:szCs w:val="20"/>
    </w:rPr>
  </w:style>
  <w:style w:type="character" w:styleId="FootnoteReference">
    <w:name w:val="footnote reference"/>
    <w:basedOn w:val="DefaultParagraphFont"/>
    <w:uiPriority w:val="99"/>
    <w:semiHidden/>
    <w:unhideWhenUsed/>
    <w:rsid w:val="008E1395"/>
    <w:rPr>
      <w:vertAlign w:val="superscript"/>
    </w:rPr>
  </w:style>
  <w:style w:type="paragraph" w:styleId="Header">
    <w:name w:val="header"/>
    <w:basedOn w:val="Normal"/>
    <w:link w:val="HeaderChar"/>
    <w:uiPriority w:val="99"/>
    <w:unhideWhenUsed/>
    <w:rsid w:val="00E12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2CE"/>
  </w:style>
  <w:style w:type="paragraph" w:styleId="Footer">
    <w:name w:val="footer"/>
    <w:basedOn w:val="Normal"/>
    <w:link w:val="FooterChar"/>
    <w:uiPriority w:val="99"/>
    <w:unhideWhenUsed/>
    <w:rsid w:val="00E12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2CE"/>
  </w:style>
  <w:style w:type="paragraph" w:styleId="BalloonText">
    <w:name w:val="Balloon Text"/>
    <w:basedOn w:val="Normal"/>
    <w:link w:val="BalloonTextChar"/>
    <w:uiPriority w:val="99"/>
    <w:semiHidden/>
    <w:unhideWhenUsed/>
    <w:rsid w:val="00F61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C0"/>
    <w:rPr>
      <w:rFonts w:ascii="Tahoma" w:hAnsi="Tahoma" w:cs="Tahoma"/>
      <w:sz w:val="16"/>
      <w:szCs w:val="16"/>
    </w:rPr>
  </w:style>
  <w:style w:type="table" w:styleId="TableGrid">
    <w:name w:val="Table Grid"/>
    <w:basedOn w:val="TableNormal"/>
    <w:uiPriority w:val="59"/>
    <w:rsid w:val="00156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7B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261"/>
    <w:pPr>
      <w:ind w:left="720"/>
      <w:contextualSpacing/>
    </w:pPr>
  </w:style>
  <w:style w:type="character" w:customStyle="1" w:styleId="Heading1Char">
    <w:name w:val="Heading 1 Char"/>
    <w:basedOn w:val="DefaultParagraphFont"/>
    <w:link w:val="Heading1"/>
    <w:uiPriority w:val="9"/>
    <w:rsid w:val="00D97BB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E13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1395"/>
    <w:rPr>
      <w:sz w:val="20"/>
      <w:szCs w:val="20"/>
    </w:rPr>
  </w:style>
  <w:style w:type="character" w:styleId="FootnoteReference">
    <w:name w:val="footnote reference"/>
    <w:basedOn w:val="DefaultParagraphFont"/>
    <w:uiPriority w:val="99"/>
    <w:semiHidden/>
    <w:unhideWhenUsed/>
    <w:rsid w:val="008E1395"/>
    <w:rPr>
      <w:vertAlign w:val="superscript"/>
    </w:rPr>
  </w:style>
  <w:style w:type="paragraph" w:styleId="Header">
    <w:name w:val="header"/>
    <w:basedOn w:val="Normal"/>
    <w:link w:val="HeaderChar"/>
    <w:uiPriority w:val="99"/>
    <w:unhideWhenUsed/>
    <w:rsid w:val="00E12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2CE"/>
  </w:style>
  <w:style w:type="paragraph" w:styleId="Footer">
    <w:name w:val="footer"/>
    <w:basedOn w:val="Normal"/>
    <w:link w:val="FooterChar"/>
    <w:uiPriority w:val="99"/>
    <w:unhideWhenUsed/>
    <w:rsid w:val="00E12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2CE"/>
  </w:style>
  <w:style w:type="paragraph" w:styleId="BalloonText">
    <w:name w:val="Balloon Text"/>
    <w:basedOn w:val="Normal"/>
    <w:link w:val="BalloonTextChar"/>
    <w:uiPriority w:val="99"/>
    <w:semiHidden/>
    <w:unhideWhenUsed/>
    <w:rsid w:val="00F61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C0"/>
    <w:rPr>
      <w:rFonts w:ascii="Tahoma" w:hAnsi="Tahoma" w:cs="Tahoma"/>
      <w:sz w:val="16"/>
      <w:szCs w:val="16"/>
    </w:rPr>
  </w:style>
  <w:style w:type="table" w:styleId="TableGrid">
    <w:name w:val="Table Grid"/>
    <w:basedOn w:val="TableNormal"/>
    <w:uiPriority w:val="59"/>
    <w:rsid w:val="00156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89523-C9F2-4504-B0AB-807383ED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5408</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cp:lastModifiedBy>
  <cp:revision>5</cp:revision>
  <cp:lastPrinted>2018-02-12T06:21:00Z</cp:lastPrinted>
  <dcterms:created xsi:type="dcterms:W3CDTF">2018-02-07T09:48:00Z</dcterms:created>
  <dcterms:modified xsi:type="dcterms:W3CDTF">2018-03-13T07:37:00Z</dcterms:modified>
</cp:coreProperties>
</file>