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5C4" w:rsidRPr="00BC2C1C" w:rsidRDefault="00D965C4" w:rsidP="00483B49">
      <w:pPr>
        <w:spacing w:after="0" w:line="360" w:lineRule="auto"/>
        <w:jc w:val="center"/>
        <w:rPr>
          <w:rFonts w:ascii="Times New Roman" w:eastAsia="Times New Roman" w:hAnsi="Times New Roman" w:cs="Times New Roman"/>
          <w:sz w:val="24"/>
          <w:szCs w:val="24"/>
          <w:lang w:eastAsia="id-ID"/>
        </w:rPr>
      </w:pPr>
      <w:r w:rsidRPr="00BC2C1C">
        <w:rPr>
          <w:rFonts w:ascii="Times New Roman" w:eastAsia="Times New Roman" w:hAnsi="Times New Roman" w:cs="Times New Roman"/>
          <w:b/>
          <w:sz w:val="24"/>
          <w:szCs w:val="24"/>
          <w:lang w:eastAsia="id-ID"/>
        </w:rPr>
        <w:t>BAB IV</w:t>
      </w:r>
    </w:p>
    <w:p w:rsidR="00D965C4" w:rsidRPr="00BC2C1C" w:rsidRDefault="00D965C4" w:rsidP="00483B49">
      <w:pPr>
        <w:spacing w:after="0" w:line="360" w:lineRule="auto"/>
        <w:jc w:val="center"/>
        <w:rPr>
          <w:rFonts w:ascii="Times New Roman" w:hAnsi="Times New Roman" w:cs="Times New Roman"/>
          <w:b/>
          <w:sz w:val="24"/>
          <w:szCs w:val="24"/>
        </w:rPr>
      </w:pPr>
      <w:r w:rsidRPr="00BC2C1C">
        <w:rPr>
          <w:rFonts w:ascii="Times New Roman" w:hAnsi="Times New Roman" w:cs="Times New Roman"/>
          <w:b/>
          <w:sz w:val="24"/>
          <w:szCs w:val="24"/>
        </w:rPr>
        <w:t>ANALISIS DATA POLA KOMUNIKASI POLITIK ANGGOTA DPRD (STUDI TERHADAP FRAKSI PARTAI GOLONGAN KARYA DI KAB. OKI)</w:t>
      </w:r>
    </w:p>
    <w:p w:rsidR="00D965C4" w:rsidRPr="00BC2C1C" w:rsidRDefault="00D965C4" w:rsidP="00483B49">
      <w:pPr>
        <w:spacing w:after="0" w:line="480" w:lineRule="auto"/>
        <w:rPr>
          <w:rFonts w:ascii="Times New Roman" w:eastAsia="Times New Roman" w:hAnsi="Times New Roman" w:cs="Times New Roman"/>
          <w:b/>
          <w:sz w:val="24"/>
          <w:szCs w:val="24"/>
          <w:lang w:eastAsia="id-ID"/>
        </w:rPr>
      </w:pPr>
    </w:p>
    <w:p w:rsidR="00D965C4" w:rsidRPr="00BC2C1C" w:rsidRDefault="00D965C4" w:rsidP="00483B49">
      <w:pPr>
        <w:pStyle w:val="ListParagraph"/>
        <w:numPr>
          <w:ilvl w:val="0"/>
          <w:numId w:val="1"/>
        </w:numPr>
        <w:tabs>
          <w:tab w:val="left" w:pos="180"/>
        </w:tabs>
        <w:spacing w:after="0" w:line="480" w:lineRule="auto"/>
        <w:ind w:left="284" w:hanging="284"/>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b/>
          <w:sz w:val="24"/>
          <w:szCs w:val="24"/>
          <w:lang w:eastAsia="id-ID"/>
        </w:rPr>
        <w:t>Pola Komunikasi Politik Anggota DPRD Fraksi Partai Golkar</w:t>
      </w:r>
    </w:p>
    <w:p w:rsidR="003E3133" w:rsidRPr="00BC2C1C" w:rsidRDefault="00D965C4" w:rsidP="00483B49">
      <w:pPr>
        <w:spacing w:after="0" w:line="480" w:lineRule="auto"/>
        <w:ind w:firstLine="720"/>
        <w:jc w:val="both"/>
        <w:rPr>
          <w:rFonts w:ascii="Times New Roman" w:hAnsi="Times New Roman" w:cs="Times New Roman"/>
          <w:bCs/>
          <w:sz w:val="24"/>
          <w:szCs w:val="24"/>
        </w:rPr>
      </w:pPr>
      <w:r w:rsidRPr="00BC2C1C">
        <w:rPr>
          <w:rFonts w:ascii="Times New Roman" w:hAnsi="Times New Roman" w:cs="Times New Roman"/>
          <w:bCs/>
          <w:sz w:val="24"/>
          <w:szCs w:val="24"/>
        </w:rPr>
        <w:t>Fenomena komunikasi politik di Indonesia mengalami perubahan yang cepat beberapa tahun terahir ini. Reformasi bisa jadi merupakan pintu gerbang yang membawa perubahan dalam sistem, pola pikir, maupun prilaku kehidupan sosial dan politik bagi masyarakat di Indonesia. Era yang berawal pada 1998 dan terus berlangsung hingga saat ini, secara langsung ikut memberi dampak bagi perkembangan sistem komunikasi media massa yang ada di Indonesia. Salah satu indikator perubahan dalam konteks media adalah menjamurnya kader-kader dari berbagai partai politik beragam disertai sistem pengelolaan yang lebih independen dari masa sebelumnya.</w:t>
      </w:r>
      <w:r w:rsidRPr="00BC2C1C">
        <w:rPr>
          <w:rStyle w:val="FootnoteReference"/>
          <w:rFonts w:ascii="Times New Roman" w:hAnsi="Times New Roman" w:cs="Times New Roman"/>
          <w:sz w:val="20"/>
          <w:szCs w:val="20"/>
        </w:rPr>
        <w:footnoteReference w:id="1"/>
      </w:r>
    </w:p>
    <w:p w:rsidR="00D965C4" w:rsidRDefault="00D965C4" w:rsidP="00483B49">
      <w:pPr>
        <w:spacing w:after="0" w:line="480" w:lineRule="auto"/>
        <w:ind w:firstLine="720"/>
        <w:jc w:val="both"/>
        <w:rPr>
          <w:rFonts w:ascii="Times New Roman" w:hAnsi="Times New Roman" w:cs="Times New Roman"/>
          <w:bCs/>
          <w:sz w:val="24"/>
          <w:szCs w:val="24"/>
        </w:rPr>
      </w:pPr>
      <w:r w:rsidRPr="00BC2C1C">
        <w:rPr>
          <w:rFonts w:ascii="Times New Roman" w:hAnsi="Times New Roman" w:cs="Times New Roman"/>
          <w:bCs/>
          <w:sz w:val="24"/>
          <w:szCs w:val="24"/>
        </w:rPr>
        <w:t>Hal serupa pun terjadi pada lapangan yang penulis teliti, ada ruang fenomenalogi yang seakan tergambar dan menarik untuk dibahas dalam pola komonikasi politik anggota DPRD Kab</w:t>
      </w:r>
      <w:bookmarkStart w:id="0" w:name="_GoBack"/>
      <w:bookmarkEnd w:id="0"/>
      <w:r w:rsidRPr="00BC2C1C">
        <w:rPr>
          <w:rFonts w:ascii="Times New Roman" w:hAnsi="Times New Roman" w:cs="Times New Roman"/>
          <w:bCs/>
          <w:sz w:val="24"/>
          <w:szCs w:val="24"/>
        </w:rPr>
        <w:t>. OKI. Adanya ruang fraksi seperti menambah kewajaran dalam komunikasi politik yang terjadi antara satu fraksi dengan fraksi lainya.</w:t>
      </w:r>
    </w:p>
    <w:p w:rsidR="00535FE9" w:rsidRPr="00994706" w:rsidRDefault="00535FE9" w:rsidP="00483B49">
      <w:pPr>
        <w:pStyle w:val="ListParagraph"/>
        <w:spacing w:after="0" w:line="480" w:lineRule="auto"/>
        <w:ind w:left="0" w:firstLine="720"/>
        <w:jc w:val="both"/>
        <w:rPr>
          <w:rFonts w:ascii="Times New Roman" w:hAnsi="Times New Roman" w:cs="Times New Roman"/>
          <w:sz w:val="24"/>
          <w:szCs w:val="24"/>
        </w:rPr>
      </w:pPr>
      <w:r w:rsidRPr="00994706">
        <w:rPr>
          <w:rFonts w:ascii="Times New Roman" w:hAnsi="Times New Roman" w:cs="Times New Roman"/>
          <w:sz w:val="24"/>
          <w:szCs w:val="24"/>
        </w:rPr>
        <w:t>Pada era kepem</w:t>
      </w:r>
      <w:r>
        <w:rPr>
          <w:rFonts w:ascii="Times New Roman" w:hAnsi="Times New Roman" w:cs="Times New Roman"/>
          <w:sz w:val="24"/>
          <w:szCs w:val="24"/>
        </w:rPr>
        <w:t xml:space="preserve">impinan anggota DPRD fraksi partai Golongan Karya </w:t>
      </w:r>
      <w:r w:rsidRPr="00994706">
        <w:rPr>
          <w:rFonts w:ascii="Times New Roman" w:hAnsi="Times New Roman" w:cs="Times New Roman"/>
          <w:sz w:val="24"/>
          <w:szCs w:val="24"/>
        </w:rPr>
        <w:t>saat ini sebuah ko</w:t>
      </w:r>
      <w:r w:rsidR="00BF206F">
        <w:rPr>
          <w:rFonts w:ascii="Times New Roman" w:hAnsi="Times New Roman" w:cs="Times New Roman"/>
          <w:sz w:val="24"/>
          <w:szCs w:val="24"/>
        </w:rPr>
        <w:t>munikasi politik sangat erat di</w:t>
      </w:r>
      <w:r w:rsidRPr="00994706">
        <w:rPr>
          <w:rFonts w:ascii="Times New Roman" w:hAnsi="Times New Roman" w:cs="Times New Roman"/>
          <w:sz w:val="24"/>
          <w:szCs w:val="24"/>
        </w:rPr>
        <w:t>perlukan untuk memperjelas dan memperkuat sebuah kekuatan politik yang dibangun dari berbagai kalangan pe</w:t>
      </w:r>
      <w:r>
        <w:rPr>
          <w:rFonts w:ascii="Times New Roman" w:hAnsi="Times New Roman" w:cs="Times New Roman"/>
          <w:sz w:val="24"/>
          <w:szCs w:val="24"/>
        </w:rPr>
        <w:t xml:space="preserve">ndukung dan kader </w:t>
      </w:r>
      <w:r>
        <w:rPr>
          <w:rFonts w:ascii="Times New Roman" w:hAnsi="Times New Roman" w:cs="Times New Roman"/>
          <w:sz w:val="24"/>
          <w:szCs w:val="24"/>
        </w:rPr>
        <w:lastRenderedPageBreak/>
        <w:t>partai Golongan Karya sendiri</w:t>
      </w:r>
      <w:r w:rsidRPr="00994706">
        <w:rPr>
          <w:rFonts w:ascii="Times New Roman" w:hAnsi="Times New Roman" w:cs="Times New Roman"/>
          <w:sz w:val="24"/>
          <w:szCs w:val="24"/>
        </w:rPr>
        <w:t>, sehingga dengan adanya komunikasi politik tersebut. Maka kekuatan komunikasi politik yang dimili</w:t>
      </w:r>
      <w:r>
        <w:rPr>
          <w:rFonts w:ascii="Times New Roman" w:hAnsi="Times New Roman" w:cs="Times New Roman"/>
          <w:sz w:val="24"/>
          <w:szCs w:val="24"/>
        </w:rPr>
        <w:t>ki oleh fraksi ini</w:t>
      </w:r>
      <w:r w:rsidRPr="00994706">
        <w:rPr>
          <w:rFonts w:ascii="Times New Roman" w:hAnsi="Times New Roman" w:cs="Times New Roman"/>
          <w:sz w:val="24"/>
          <w:szCs w:val="24"/>
        </w:rPr>
        <w:t xml:space="preserve"> menjadi kuat untuk menyelenggarakan pemerintahannya.</w:t>
      </w:r>
    </w:p>
    <w:p w:rsidR="00535FE9" w:rsidRPr="00994706" w:rsidRDefault="00535FE9" w:rsidP="00483B49">
      <w:pPr>
        <w:pStyle w:val="ListParagraph"/>
        <w:spacing w:after="0" w:line="480" w:lineRule="auto"/>
        <w:ind w:left="0" w:firstLine="720"/>
        <w:jc w:val="both"/>
        <w:rPr>
          <w:rFonts w:ascii="Times New Roman" w:hAnsi="Times New Roman" w:cs="Times New Roman"/>
          <w:sz w:val="24"/>
          <w:szCs w:val="24"/>
        </w:rPr>
      </w:pPr>
      <w:r w:rsidRPr="00994706">
        <w:rPr>
          <w:rFonts w:ascii="Times New Roman" w:hAnsi="Times New Roman" w:cs="Times New Roman"/>
          <w:sz w:val="24"/>
          <w:szCs w:val="24"/>
        </w:rPr>
        <w:t>Ada berbagai macam</w:t>
      </w:r>
      <w:r>
        <w:rPr>
          <w:rFonts w:ascii="Times New Roman" w:hAnsi="Times New Roman" w:cs="Times New Roman"/>
          <w:sz w:val="24"/>
          <w:szCs w:val="24"/>
        </w:rPr>
        <w:t xml:space="preserve"> </w:t>
      </w:r>
      <w:r w:rsidRPr="00994706">
        <w:rPr>
          <w:rFonts w:ascii="Times New Roman" w:hAnsi="Times New Roman" w:cs="Times New Roman"/>
          <w:sz w:val="24"/>
          <w:szCs w:val="24"/>
        </w:rPr>
        <w:t>komunikasi politik yang dilakukan oleh</w:t>
      </w:r>
      <w:r>
        <w:rPr>
          <w:rFonts w:ascii="Times New Roman" w:hAnsi="Times New Roman" w:cs="Times New Roman"/>
          <w:sz w:val="24"/>
          <w:szCs w:val="24"/>
        </w:rPr>
        <w:t xml:space="preserve"> fraksi partai Golongan Karya</w:t>
      </w:r>
      <w:r w:rsidRPr="00994706">
        <w:rPr>
          <w:rFonts w:ascii="Times New Roman" w:hAnsi="Times New Roman" w:cs="Times New Roman"/>
          <w:sz w:val="24"/>
          <w:szCs w:val="24"/>
        </w:rPr>
        <w:t xml:space="preserve"> seperti :</w:t>
      </w:r>
    </w:p>
    <w:p w:rsidR="00535FE9" w:rsidRPr="00994706" w:rsidRDefault="00AF633B" w:rsidP="00483B49">
      <w:pPr>
        <w:pStyle w:val="ListParagraph"/>
        <w:numPr>
          <w:ilvl w:val="0"/>
          <w:numId w:val="7"/>
        </w:numPr>
        <w:spacing w:after="0" w:line="480" w:lineRule="auto"/>
        <w:jc w:val="both"/>
        <w:rPr>
          <w:rFonts w:ascii="Times New Roman" w:hAnsi="Times New Roman" w:cs="Times New Roman"/>
          <w:sz w:val="24"/>
          <w:szCs w:val="24"/>
        </w:rPr>
      </w:pPr>
      <w:r w:rsidRPr="00994706">
        <w:rPr>
          <w:rFonts w:ascii="Times New Roman" w:hAnsi="Times New Roman" w:cs="Times New Roman"/>
          <w:sz w:val="24"/>
          <w:szCs w:val="24"/>
        </w:rPr>
        <w:t xml:space="preserve">Komunikasi </w:t>
      </w:r>
      <w:r w:rsidR="00535FE9" w:rsidRPr="00994706">
        <w:rPr>
          <w:rFonts w:ascii="Times New Roman" w:hAnsi="Times New Roman" w:cs="Times New Roman"/>
          <w:sz w:val="24"/>
          <w:szCs w:val="24"/>
        </w:rPr>
        <w:t>politik dalam memperkuat koalisi yang mendukung pemerintahan (Partai Politik).</w:t>
      </w:r>
    </w:p>
    <w:p w:rsidR="00535FE9" w:rsidRPr="00994706" w:rsidRDefault="00535FE9" w:rsidP="00483B49">
      <w:pPr>
        <w:pStyle w:val="ListParagraph"/>
        <w:numPr>
          <w:ilvl w:val="0"/>
          <w:numId w:val="7"/>
        </w:numPr>
        <w:spacing w:after="0" w:line="480" w:lineRule="auto"/>
        <w:jc w:val="both"/>
        <w:rPr>
          <w:rFonts w:ascii="Times New Roman" w:hAnsi="Times New Roman" w:cs="Times New Roman"/>
          <w:sz w:val="24"/>
          <w:szCs w:val="24"/>
        </w:rPr>
      </w:pPr>
      <w:r w:rsidRPr="00994706">
        <w:rPr>
          <w:rFonts w:ascii="Times New Roman" w:hAnsi="Times New Roman" w:cs="Times New Roman"/>
          <w:sz w:val="24"/>
          <w:szCs w:val="24"/>
        </w:rPr>
        <w:t>Komunikasi politik terhadap lembaga-lembaga tinggi negara seperti DPR, menteri-menteri, dan para pejabar pemerintahan untuk dapat mengeluarkan sebuah kebijakan-kebijakan yang akan menjadi salah satu tujuan pemer</w:t>
      </w:r>
      <w:r>
        <w:rPr>
          <w:rFonts w:ascii="Times New Roman" w:hAnsi="Times New Roman" w:cs="Times New Roman"/>
          <w:sz w:val="24"/>
          <w:szCs w:val="24"/>
        </w:rPr>
        <w:t>intahan Anggota DPRD fraksi partai Golongan Karya</w:t>
      </w:r>
      <w:r w:rsidRPr="00994706">
        <w:rPr>
          <w:rFonts w:ascii="Times New Roman" w:hAnsi="Times New Roman" w:cs="Times New Roman"/>
          <w:sz w:val="24"/>
          <w:szCs w:val="24"/>
        </w:rPr>
        <w:t xml:space="preserve"> agar tidak terjadi hambatan dalam penerbitan kebijakan tersebut.</w:t>
      </w:r>
    </w:p>
    <w:p w:rsidR="00535FE9" w:rsidRPr="00535FE9" w:rsidRDefault="00535FE9" w:rsidP="00483B49">
      <w:pPr>
        <w:pStyle w:val="ListParagraph"/>
        <w:numPr>
          <w:ilvl w:val="0"/>
          <w:numId w:val="7"/>
        </w:numPr>
        <w:spacing w:after="0" w:line="480" w:lineRule="auto"/>
        <w:jc w:val="both"/>
        <w:rPr>
          <w:rFonts w:ascii="Times New Roman" w:hAnsi="Times New Roman" w:cs="Times New Roman"/>
          <w:sz w:val="24"/>
          <w:szCs w:val="24"/>
        </w:rPr>
      </w:pPr>
      <w:r w:rsidRPr="00994706">
        <w:rPr>
          <w:rFonts w:ascii="Times New Roman" w:hAnsi="Times New Roman" w:cs="Times New Roman"/>
          <w:sz w:val="24"/>
          <w:szCs w:val="24"/>
        </w:rPr>
        <w:t>Komunikasi politik yang dilakukan untuk terus memperkuat diri dalam menjalankan pemerintahannya agar tidak ada hambatan yang diakibatkan oleh komunikasi  politik yang kurang baik dan bertentangan.</w:t>
      </w:r>
    </w:p>
    <w:p w:rsidR="00D965C4" w:rsidRPr="00BC2C1C" w:rsidRDefault="00D965C4" w:rsidP="00483B49">
      <w:pPr>
        <w:spacing w:after="0" w:line="48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Senada dengan yang disampaikan oleh Sudr</w:t>
      </w:r>
      <w:r w:rsidR="001070B6">
        <w:rPr>
          <w:rFonts w:ascii="Times New Roman" w:eastAsia="Times New Roman" w:hAnsi="Times New Roman" w:cs="Times New Roman"/>
          <w:sz w:val="24"/>
          <w:szCs w:val="24"/>
          <w:lang w:eastAsia="id-ID"/>
        </w:rPr>
        <w:t xml:space="preserve">ono Asnawi, </w:t>
      </w:r>
      <w:r w:rsidRPr="00BC2C1C">
        <w:rPr>
          <w:rFonts w:ascii="Times New Roman" w:eastAsia="Times New Roman" w:hAnsi="Times New Roman" w:cs="Times New Roman"/>
          <w:sz w:val="24"/>
          <w:szCs w:val="24"/>
          <w:lang w:eastAsia="id-ID"/>
        </w:rPr>
        <w:t>“ada beberapa pendapat mengartikan politik sebagai kegiatan orang secara kolektif yang mengatur perbuatan mereka di dalam kondisi konflik sosial. Dalam berbagai hal orang berbeda satu sama lain – jasmani, bakat, emosi, kebutuhan, cita-cita, inisiatif , perilaku, dan sebagainya. Lebih lanjut Nimmo menjelaskan, kadang-kadang perbedaan ini merangsang argumen, perselisihan, dan percekcokan”.</w:t>
      </w:r>
      <w:r w:rsidRPr="00BC2C1C">
        <w:rPr>
          <w:rStyle w:val="FootnoteReference"/>
        </w:rPr>
        <w:footnoteReference w:id="2"/>
      </w:r>
    </w:p>
    <w:p w:rsidR="00D965C4" w:rsidRPr="00BC2C1C" w:rsidRDefault="00D965C4" w:rsidP="00483B49">
      <w:pPr>
        <w:spacing w:after="0" w:line="48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lastRenderedPageBreak/>
        <w:t xml:space="preserve">Jika mereka menganggap perselisihan itu serius, perhatian mereka dengan memperkenalkan masalah yang bertentangan itu, dan selesaikan; inilah kegiatan politik. Mengenai  komunikasi politik ini </w:t>
      </w:r>
      <w:r w:rsidRPr="001070B6">
        <w:rPr>
          <w:rFonts w:ascii="Times New Roman" w:eastAsia="Times New Roman" w:hAnsi="Times New Roman" w:cs="Times New Roman"/>
          <w:i/>
          <w:sz w:val="24"/>
          <w:szCs w:val="24"/>
          <w:lang w:eastAsia="id-ID"/>
        </w:rPr>
        <w:t>(political communication)</w:t>
      </w:r>
      <w:r w:rsidRPr="00BC2C1C">
        <w:rPr>
          <w:rFonts w:ascii="Times New Roman" w:eastAsia="Times New Roman" w:hAnsi="Times New Roman" w:cs="Times New Roman"/>
          <w:sz w:val="24"/>
          <w:szCs w:val="24"/>
          <w:lang w:eastAsia="id-ID"/>
        </w:rPr>
        <w:t xml:space="preserve"> Kantaprawira</w:t>
      </w:r>
      <w:r w:rsidR="00BF206F">
        <w:rPr>
          <w:rFonts w:ascii="Times New Roman" w:eastAsia="Times New Roman" w:hAnsi="Times New Roman" w:cs="Times New Roman"/>
          <w:sz w:val="24"/>
          <w:szCs w:val="24"/>
          <w:lang w:eastAsia="id-ID"/>
        </w:rPr>
        <w:t xml:space="preserve"> dalam Heru Budianto</w:t>
      </w:r>
      <w:r w:rsidRPr="00BC2C1C">
        <w:rPr>
          <w:rFonts w:ascii="Times New Roman" w:eastAsia="Times New Roman" w:hAnsi="Times New Roman" w:cs="Times New Roman"/>
          <w:sz w:val="24"/>
          <w:szCs w:val="24"/>
          <w:lang w:eastAsia="id-ID"/>
        </w:rPr>
        <w:t xml:space="preserve"> memfokuskan pada kegunaanya, yaitu untuk menghubungkan pikiran politik yang hidup dalam masyarakat, baik pikiran intra golongan, institusi, asosiasi, ataupun sektor kehidupan politik masyarakat dengan sektor kehidupan politik pemerintah.</w:t>
      </w:r>
      <w:r w:rsidR="00BF206F">
        <w:rPr>
          <w:rStyle w:val="FootnoteReference"/>
          <w:rFonts w:ascii="Times New Roman" w:eastAsia="Times New Roman" w:hAnsi="Times New Roman" w:cs="Times New Roman"/>
          <w:sz w:val="24"/>
          <w:szCs w:val="24"/>
          <w:lang w:eastAsia="id-ID"/>
        </w:rPr>
        <w:footnoteReference w:id="3"/>
      </w:r>
    </w:p>
    <w:p w:rsidR="00491F63" w:rsidRDefault="00491F63" w:rsidP="00BF206F">
      <w:pPr>
        <w:spacing w:after="0" w:line="24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Sedangkan pandangan mengenai pengertian pola komunikasi po</w:t>
      </w:r>
      <w:r w:rsidR="001070B6">
        <w:rPr>
          <w:rFonts w:ascii="Times New Roman" w:eastAsia="Times New Roman" w:hAnsi="Times New Roman" w:cs="Times New Roman"/>
          <w:sz w:val="24"/>
          <w:szCs w:val="24"/>
          <w:lang w:eastAsia="id-ID"/>
        </w:rPr>
        <w:t>ltik adalah seperti apa yang di</w:t>
      </w:r>
      <w:r w:rsidRPr="00BC2C1C">
        <w:rPr>
          <w:rFonts w:ascii="Times New Roman" w:eastAsia="Times New Roman" w:hAnsi="Times New Roman" w:cs="Times New Roman"/>
          <w:sz w:val="24"/>
          <w:szCs w:val="24"/>
          <w:lang w:eastAsia="id-ID"/>
        </w:rPr>
        <w:t>sampikan</w:t>
      </w:r>
      <w:r w:rsidR="00681971" w:rsidRPr="00BC2C1C">
        <w:rPr>
          <w:rFonts w:ascii="Times New Roman" w:eastAsia="Times New Roman" w:hAnsi="Times New Roman" w:cs="Times New Roman"/>
          <w:sz w:val="24"/>
          <w:szCs w:val="24"/>
          <w:lang w:eastAsia="id-ID"/>
        </w:rPr>
        <w:t xml:space="preserve"> oleh bpk Nawawi</w:t>
      </w:r>
      <w:r w:rsidRPr="00BC2C1C">
        <w:rPr>
          <w:rFonts w:ascii="Times New Roman" w:eastAsia="Times New Roman" w:hAnsi="Times New Roman" w:cs="Times New Roman"/>
          <w:sz w:val="24"/>
          <w:szCs w:val="24"/>
          <w:lang w:eastAsia="id-ID"/>
        </w:rPr>
        <w:t xml:space="preserve"> : “</w:t>
      </w:r>
      <w:r w:rsidR="00681971" w:rsidRPr="00BC2C1C">
        <w:rPr>
          <w:rFonts w:ascii="Times New Roman" w:eastAsia="Times New Roman" w:hAnsi="Times New Roman" w:cs="Times New Roman"/>
          <w:sz w:val="24"/>
          <w:szCs w:val="24"/>
          <w:lang w:eastAsia="id-ID"/>
        </w:rPr>
        <w:t xml:space="preserve"> saya </w:t>
      </w:r>
      <w:r w:rsidRPr="00BC2C1C">
        <w:rPr>
          <w:rFonts w:ascii="Times New Roman" w:eastAsia="Times New Roman" w:hAnsi="Times New Roman" w:cs="Times New Roman"/>
          <w:sz w:val="24"/>
          <w:szCs w:val="24"/>
          <w:lang w:eastAsia="id-ID"/>
        </w:rPr>
        <w:t>mengartikan politik sebagai kegiatan orang secara kolektif yang mengatur perbuatan mereka di dalam kondisi konflik sosial. Dalam berbagai hal</w:t>
      </w:r>
      <w:r w:rsidR="001070B6">
        <w:rPr>
          <w:rFonts w:ascii="Times New Roman" w:eastAsia="Times New Roman" w:hAnsi="Times New Roman" w:cs="Times New Roman"/>
          <w:sz w:val="24"/>
          <w:szCs w:val="24"/>
          <w:lang w:eastAsia="id-ID"/>
        </w:rPr>
        <w:t xml:space="preserve"> orang berbeda satu sama lain </w:t>
      </w:r>
      <w:r w:rsidRPr="00BC2C1C">
        <w:rPr>
          <w:rFonts w:ascii="Times New Roman" w:eastAsia="Times New Roman" w:hAnsi="Times New Roman" w:cs="Times New Roman"/>
          <w:sz w:val="24"/>
          <w:szCs w:val="24"/>
          <w:lang w:eastAsia="id-ID"/>
        </w:rPr>
        <w:t xml:space="preserve">jasmani, bakat, emosi, </w:t>
      </w:r>
      <w:r w:rsidR="001070B6">
        <w:rPr>
          <w:rFonts w:ascii="Times New Roman" w:eastAsia="Times New Roman" w:hAnsi="Times New Roman" w:cs="Times New Roman"/>
          <w:sz w:val="24"/>
          <w:szCs w:val="24"/>
          <w:lang w:eastAsia="id-ID"/>
        </w:rPr>
        <w:t>kebutuhan, cita-cita, inisiatif</w:t>
      </w:r>
      <w:r w:rsidRPr="00BC2C1C">
        <w:rPr>
          <w:rFonts w:ascii="Times New Roman" w:eastAsia="Times New Roman" w:hAnsi="Times New Roman" w:cs="Times New Roman"/>
          <w:sz w:val="24"/>
          <w:szCs w:val="24"/>
          <w:lang w:eastAsia="id-ID"/>
        </w:rPr>
        <w:t>, perilaku, da</w:t>
      </w:r>
      <w:r w:rsidR="00AF633B">
        <w:rPr>
          <w:rFonts w:ascii="Times New Roman" w:eastAsia="Times New Roman" w:hAnsi="Times New Roman" w:cs="Times New Roman"/>
          <w:sz w:val="24"/>
          <w:szCs w:val="24"/>
          <w:lang w:eastAsia="id-ID"/>
        </w:rPr>
        <w:t>n sebagainya. Lebih lanjut beliau</w:t>
      </w:r>
      <w:r w:rsidRPr="00BC2C1C">
        <w:rPr>
          <w:rFonts w:ascii="Times New Roman" w:eastAsia="Times New Roman" w:hAnsi="Times New Roman" w:cs="Times New Roman"/>
          <w:sz w:val="24"/>
          <w:szCs w:val="24"/>
          <w:lang w:eastAsia="id-ID"/>
        </w:rPr>
        <w:t xml:space="preserve"> menjelaskan, kadang-kadang perbedaan ini merangsang argumen, perselisihan, dan percekcokan. Jika mereka menganggap perselisihan itu serius, perhatian mereka dengan memperkenalkan masalah yang bertentangan itu, dan selesaikan; inilah kegiatan politik.</w:t>
      </w:r>
      <w:r w:rsidR="00681971" w:rsidRPr="00BC2C1C">
        <w:rPr>
          <w:rStyle w:val="FootnoteReference"/>
          <w:rFonts w:ascii="Times New Roman" w:eastAsia="Times New Roman" w:hAnsi="Times New Roman" w:cs="Times New Roman"/>
          <w:sz w:val="24"/>
          <w:szCs w:val="24"/>
          <w:lang w:eastAsia="id-ID"/>
        </w:rPr>
        <w:footnoteReference w:id="4"/>
      </w:r>
      <w:r w:rsidRPr="00BC2C1C">
        <w:rPr>
          <w:rFonts w:ascii="Times New Roman" w:eastAsia="Times New Roman" w:hAnsi="Times New Roman" w:cs="Times New Roman"/>
          <w:sz w:val="24"/>
          <w:szCs w:val="24"/>
          <w:lang w:eastAsia="id-ID"/>
        </w:rPr>
        <w:t xml:space="preserve"> </w:t>
      </w:r>
    </w:p>
    <w:p w:rsidR="00BF206F" w:rsidRPr="00BC2C1C" w:rsidRDefault="00BF206F" w:rsidP="00BF206F">
      <w:pPr>
        <w:spacing w:after="0" w:line="240" w:lineRule="auto"/>
        <w:ind w:firstLine="720"/>
        <w:jc w:val="both"/>
        <w:rPr>
          <w:rFonts w:ascii="Times New Roman" w:eastAsia="Times New Roman" w:hAnsi="Times New Roman" w:cs="Times New Roman"/>
          <w:sz w:val="24"/>
          <w:szCs w:val="24"/>
          <w:lang w:eastAsia="id-ID"/>
        </w:rPr>
      </w:pPr>
    </w:p>
    <w:p w:rsidR="00D965C4" w:rsidRDefault="00D965C4" w:rsidP="00483B49">
      <w:pPr>
        <w:spacing w:after="0" w:line="48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 xml:space="preserve">Dengan demikian segala pola pemikiran, ide atau upaya untuk mencapai pengaruh, hanya dengan komunikasi dapat tercapainya segala sesuatu yang diharapkan, karena pada hakikatnya segala pikiran atau ide dan kebijakan </w:t>
      </w:r>
      <w:r w:rsidRPr="00AF633B">
        <w:rPr>
          <w:rFonts w:ascii="Times New Roman" w:eastAsia="Times New Roman" w:hAnsi="Times New Roman" w:cs="Times New Roman"/>
          <w:i/>
          <w:sz w:val="24"/>
          <w:szCs w:val="24"/>
          <w:lang w:eastAsia="id-ID"/>
        </w:rPr>
        <w:t>(policy)</w:t>
      </w:r>
      <w:r w:rsidRPr="00BC2C1C">
        <w:rPr>
          <w:rFonts w:ascii="Times New Roman" w:eastAsia="Times New Roman" w:hAnsi="Times New Roman" w:cs="Times New Roman"/>
          <w:sz w:val="24"/>
          <w:szCs w:val="24"/>
          <w:lang w:eastAsia="id-ID"/>
        </w:rPr>
        <w:t xml:space="preserve"> harus ada yang menyampaikan dan ada yang menerimanya, proses tersebut adalah proses komunikasi.</w:t>
      </w:r>
    </w:p>
    <w:p w:rsidR="00535FE9" w:rsidRPr="00BC2C1C" w:rsidRDefault="00535FE9" w:rsidP="00483B49">
      <w:pPr>
        <w:spacing w:after="0" w:line="480" w:lineRule="auto"/>
        <w:ind w:firstLine="720"/>
        <w:jc w:val="both"/>
        <w:rPr>
          <w:rFonts w:ascii="Times New Roman" w:eastAsia="Times New Roman" w:hAnsi="Times New Roman" w:cs="Times New Roman"/>
          <w:sz w:val="24"/>
          <w:szCs w:val="24"/>
          <w:lang w:eastAsia="id-ID"/>
        </w:rPr>
      </w:pPr>
      <w:r w:rsidRPr="00994706">
        <w:rPr>
          <w:rFonts w:ascii="Times New Roman" w:hAnsi="Times New Roman" w:cs="Times New Roman"/>
          <w:sz w:val="24"/>
          <w:szCs w:val="24"/>
        </w:rPr>
        <w:t>Menurut Gipp</w:t>
      </w:r>
      <w:r w:rsidR="00BF206F">
        <w:rPr>
          <w:rFonts w:ascii="Times New Roman" w:hAnsi="Times New Roman" w:cs="Times New Roman"/>
          <w:sz w:val="24"/>
          <w:szCs w:val="24"/>
        </w:rPr>
        <w:t xml:space="preserve"> sebagaimana dikutip oleh Tjun Surjaman</w:t>
      </w:r>
      <w:r w:rsidRPr="00994706">
        <w:rPr>
          <w:rFonts w:ascii="Times New Roman" w:hAnsi="Times New Roman" w:cs="Times New Roman"/>
          <w:sz w:val="24"/>
          <w:szCs w:val="24"/>
        </w:rPr>
        <w:t xml:space="preserve"> : “</w:t>
      </w:r>
      <w:r w:rsidR="00AF633B" w:rsidRPr="00994706">
        <w:rPr>
          <w:rFonts w:ascii="Times New Roman" w:hAnsi="Times New Roman" w:cs="Times New Roman"/>
          <w:sz w:val="24"/>
          <w:szCs w:val="24"/>
        </w:rPr>
        <w:t xml:space="preserve">Komunikasi </w:t>
      </w:r>
      <w:r w:rsidRPr="00994706">
        <w:rPr>
          <w:rFonts w:ascii="Times New Roman" w:hAnsi="Times New Roman" w:cs="Times New Roman"/>
          <w:sz w:val="24"/>
          <w:szCs w:val="24"/>
        </w:rPr>
        <w:t>adalah proses seseorang mempengaruhi orang</w:t>
      </w:r>
      <w:r w:rsidR="00AF633B">
        <w:rPr>
          <w:rFonts w:ascii="Times New Roman" w:hAnsi="Times New Roman" w:cs="Times New Roman"/>
          <w:sz w:val="24"/>
          <w:szCs w:val="24"/>
        </w:rPr>
        <w:t xml:space="preserve"> </w:t>
      </w:r>
      <w:r w:rsidRPr="00994706">
        <w:rPr>
          <w:rFonts w:ascii="Times New Roman" w:hAnsi="Times New Roman" w:cs="Times New Roman"/>
          <w:sz w:val="24"/>
          <w:szCs w:val="24"/>
        </w:rPr>
        <w:t>lain dan karena itu sangat penting bagi kepemimpinan”.</w:t>
      </w:r>
      <w:r>
        <w:rPr>
          <w:rStyle w:val="FootnoteReference"/>
          <w:rFonts w:ascii="Times New Roman" w:eastAsia="Times New Roman" w:hAnsi="Times New Roman" w:cs="Times New Roman"/>
          <w:sz w:val="24"/>
          <w:szCs w:val="24"/>
          <w:lang w:eastAsia="id-ID"/>
        </w:rPr>
        <w:footnoteReference w:id="5"/>
      </w:r>
      <w:r>
        <w:rPr>
          <w:rFonts w:ascii="Times New Roman" w:hAnsi="Times New Roman" w:cs="Times New Roman"/>
          <w:sz w:val="24"/>
          <w:szCs w:val="24"/>
        </w:rPr>
        <w:t xml:space="preserve"> </w:t>
      </w:r>
      <w:r w:rsidRPr="00994706">
        <w:rPr>
          <w:rFonts w:ascii="Times New Roman" w:hAnsi="Times New Roman" w:cs="Times New Roman"/>
          <w:sz w:val="24"/>
          <w:szCs w:val="24"/>
        </w:rPr>
        <w:t>Maka jika ditelaah komunikasi  politik kepem</w:t>
      </w:r>
      <w:r>
        <w:rPr>
          <w:rFonts w:ascii="Times New Roman" w:hAnsi="Times New Roman" w:cs="Times New Roman"/>
          <w:sz w:val="24"/>
          <w:szCs w:val="24"/>
        </w:rPr>
        <w:t xml:space="preserve">impinan Anggota </w:t>
      </w:r>
      <w:r>
        <w:rPr>
          <w:rFonts w:ascii="Times New Roman" w:hAnsi="Times New Roman" w:cs="Times New Roman"/>
          <w:sz w:val="24"/>
          <w:szCs w:val="24"/>
        </w:rPr>
        <w:lastRenderedPageBreak/>
        <w:t>DPRD fraksi partai Golongan Karya</w:t>
      </w:r>
      <w:r w:rsidRPr="00994706">
        <w:rPr>
          <w:rFonts w:ascii="Times New Roman" w:hAnsi="Times New Roman" w:cs="Times New Roman"/>
          <w:sz w:val="24"/>
          <w:szCs w:val="24"/>
        </w:rPr>
        <w:t xml:space="preserve"> tidak begitu efektif karena 50 persen dari kebijakannya tidak terealisasikan  dengan baik, itu membuktikan tidak mampu mempengaruhi parisipan politik kabinetnya dengan baik. Padahal kemampuan untuk mempengaruhi orang lain dalam dunia komunikasi politik sangatlah penting apa lagi bersangkutan dengan kepentingan negara.</w:t>
      </w:r>
    </w:p>
    <w:p w:rsidR="00D965C4" w:rsidRPr="00BC2C1C" w:rsidRDefault="001070B6" w:rsidP="00483B49">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Berpijak dari empat pola komu</w:t>
      </w:r>
      <w:r w:rsidR="00D965C4" w:rsidRPr="00BC2C1C">
        <w:rPr>
          <w:rFonts w:ascii="Times New Roman" w:eastAsia="Times New Roman" w:hAnsi="Times New Roman" w:cs="Times New Roman"/>
          <w:sz w:val="24"/>
          <w:szCs w:val="24"/>
          <w:lang w:eastAsia="id-ID"/>
        </w:rPr>
        <w:t>nikasi yaitu vertikal, horizontal, formal dan informal ada fen</w:t>
      </w:r>
      <w:r w:rsidR="00AF633B">
        <w:rPr>
          <w:rFonts w:ascii="Times New Roman" w:eastAsia="Times New Roman" w:hAnsi="Times New Roman" w:cs="Times New Roman"/>
          <w:sz w:val="24"/>
          <w:szCs w:val="24"/>
          <w:lang w:eastAsia="id-ID"/>
        </w:rPr>
        <w:t>omenalogi yang menarik untuk di</w:t>
      </w:r>
      <w:r w:rsidR="00D965C4" w:rsidRPr="00BC2C1C">
        <w:rPr>
          <w:rFonts w:ascii="Times New Roman" w:eastAsia="Times New Roman" w:hAnsi="Times New Roman" w:cs="Times New Roman"/>
          <w:sz w:val="24"/>
          <w:szCs w:val="24"/>
          <w:lang w:eastAsia="id-ID"/>
        </w:rPr>
        <w:t>teliti. Seakan ada sesuatu yang membatasi antara satu pola dan pola yang lainya dan ada keadaan yang berbeda ketika terjadi interaksi pola komunikasi vertikal ataup</w:t>
      </w:r>
      <w:r>
        <w:rPr>
          <w:rFonts w:ascii="Times New Roman" w:eastAsia="Times New Roman" w:hAnsi="Times New Roman" w:cs="Times New Roman"/>
          <w:sz w:val="24"/>
          <w:szCs w:val="24"/>
          <w:lang w:eastAsia="id-ID"/>
        </w:rPr>
        <w:t xml:space="preserve">un pola komunikasi yang lainya. </w:t>
      </w:r>
      <w:r w:rsidR="00D965C4" w:rsidRPr="00BC2C1C">
        <w:rPr>
          <w:rFonts w:ascii="Times New Roman" w:eastAsia="Times New Roman" w:hAnsi="Times New Roman" w:cs="Times New Roman"/>
          <w:sz w:val="24"/>
          <w:szCs w:val="24"/>
          <w:lang w:eastAsia="id-ID"/>
        </w:rPr>
        <w:t>Misalnya pola komunikasi vertikal yakni  dari pimpinan kepada yang dipimpin, sedangkan dalam keanggotaannya sendiri Dewan Perwakilan Rakyat Daerah terdiri dari orang-orang yang tentu saja berbeda latar belakang partai yang mengusung mereka. Apa lagi saat ini fraksi yang paling banyak mendapat kursi di kenggotaan DPRD secara mutlak dan sendirinya anggota dari faraksi yang paling banyak mendapat kursilah yang menjadi ketua.</w:t>
      </w:r>
    </w:p>
    <w:p w:rsidR="00D965C4" w:rsidRDefault="00D965C4" w:rsidP="00BF206F">
      <w:pPr>
        <w:spacing w:after="0" w:line="24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Sedan</w:t>
      </w:r>
      <w:r w:rsidR="001070B6">
        <w:rPr>
          <w:rFonts w:ascii="Times New Roman" w:eastAsia="Times New Roman" w:hAnsi="Times New Roman" w:cs="Times New Roman"/>
          <w:sz w:val="24"/>
          <w:szCs w:val="24"/>
          <w:lang w:eastAsia="id-ID"/>
        </w:rPr>
        <w:t>gkan menurut  Nawawi Anang,</w:t>
      </w:r>
      <w:r w:rsidRPr="00BC2C1C">
        <w:rPr>
          <w:rFonts w:ascii="Times New Roman" w:eastAsia="Times New Roman" w:hAnsi="Times New Roman" w:cs="Times New Roman"/>
          <w:sz w:val="24"/>
          <w:szCs w:val="24"/>
          <w:lang w:eastAsia="id-ID"/>
        </w:rPr>
        <w:t xml:space="preserve"> mengatakan “Begitu juga ketika terjadi pola komunikasi horizontal ada dua kemungkinan yang biasanya terjadi : individu dan individu ataupun kelompok satu dan kelompok yang lainya, komunikasi formal (komunikasi melalui jalur-jalur organisasi formal) serta komunikasi informal (komunikasi melalui pertemuan atau tatap muka, tidak mengikuti prosedur atau jalu-jalur organisasi).</w:t>
      </w:r>
      <w:r w:rsidRPr="00BC2C1C">
        <w:rPr>
          <w:rStyle w:val="FootnoteReference"/>
        </w:rPr>
        <w:footnoteReference w:id="6"/>
      </w:r>
    </w:p>
    <w:p w:rsidR="00BF206F" w:rsidRPr="00BC2C1C" w:rsidRDefault="00BF206F" w:rsidP="00BF206F">
      <w:pPr>
        <w:spacing w:after="0" w:line="240" w:lineRule="auto"/>
        <w:ind w:firstLine="720"/>
        <w:jc w:val="both"/>
        <w:rPr>
          <w:rFonts w:ascii="Times New Roman" w:eastAsia="Times New Roman" w:hAnsi="Times New Roman" w:cs="Times New Roman"/>
          <w:sz w:val="24"/>
          <w:szCs w:val="24"/>
          <w:lang w:eastAsia="id-ID"/>
        </w:rPr>
      </w:pPr>
    </w:p>
    <w:p w:rsidR="00D965C4" w:rsidRPr="00BC2C1C" w:rsidRDefault="00AF633B" w:rsidP="00483B49">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Suasana pola-pola di atas di</w:t>
      </w:r>
      <w:r w:rsidR="00D965C4" w:rsidRPr="00BC2C1C">
        <w:rPr>
          <w:rFonts w:ascii="Times New Roman" w:eastAsia="Times New Roman" w:hAnsi="Times New Roman" w:cs="Times New Roman"/>
          <w:sz w:val="24"/>
          <w:szCs w:val="24"/>
          <w:lang w:eastAsia="id-ID"/>
        </w:rPr>
        <w:t xml:space="preserve">buat semakin menarik ketika ada faktor internal maupun eksternal juga media yang terkadang memvariasikan dan membumbui terjadinya pola-pola komunikasi di atas. Misalnya kepiawaan media memberitakn </w:t>
      </w:r>
      <w:r w:rsidR="00D965C4" w:rsidRPr="00BC2C1C">
        <w:rPr>
          <w:rFonts w:ascii="Times New Roman" w:eastAsia="Times New Roman" w:hAnsi="Times New Roman" w:cs="Times New Roman"/>
          <w:sz w:val="24"/>
          <w:szCs w:val="24"/>
          <w:lang w:eastAsia="id-ID"/>
        </w:rPr>
        <w:lastRenderedPageBreak/>
        <w:t>suatu agenda kerja dari salah satu anggota DPRD yang terkadang sesuatu yang tidak menarik di buat semenarik mungkin dan terkadang malah sebaliknya.</w:t>
      </w:r>
    </w:p>
    <w:p w:rsidR="00D965C4" w:rsidRPr="00BC2C1C" w:rsidRDefault="00D965C4" w:rsidP="00483B49">
      <w:pPr>
        <w:spacing w:after="0" w:line="48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 xml:space="preserve">Dilihat dari tujuan politik </w:t>
      </w:r>
      <w:r w:rsidRPr="001070B6">
        <w:rPr>
          <w:rFonts w:ascii="Times New Roman" w:eastAsia="Times New Roman" w:hAnsi="Times New Roman" w:cs="Times New Roman"/>
          <w:i/>
          <w:sz w:val="24"/>
          <w:szCs w:val="24"/>
          <w:lang w:eastAsia="id-ID"/>
        </w:rPr>
        <w:t>“an sich”,</w:t>
      </w:r>
      <w:r w:rsidRPr="00BC2C1C">
        <w:rPr>
          <w:rFonts w:ascii="Times New Roman" w:eastAsia="Times New Roman" w:hAnsi="Times New Roman" w:cs="Times New Roman"/>
          <w:sz w:val="24"/>
          <w:szCs w:val="24"/>
          <w:lang w:eastAsia="id-ID"/>
        </w:rPr>
        <w:t xml:space="preserve"> maka hakikat komunikasi politik adalah upaya kelompok manusia yang mempunyai orientasi pemikiran politik atau ideology tertentu  dalam rangka menguasai dan atau memperoleh kekuasaan, dengan kekuatan mana tujuan pemikiran politik dan ideology tersebut dapat diwujudkan.</w:t>
      </w:r>
      <w:r w:rsidRPr="00BC2C1C">
        <w:rPr>
          <w:rStyle w:val="FootnoteReference"/>
        </w:rPr>
        <w:footnoteReference w:id="7"/>
      </w:r>
    </w:p>
    <w:p w:rsidR="00D965C4" w:rsidRPr="00BC2C1C" w:rsidRDefault="00D965C4" w:rsidP="00483B49">
      <w:pPr>
        <w:spacing w:after="0" w:line="480" w:lineRule="auto"/>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ab/>
        <w:t xml:space="preserve">Lasswell memandang orientasi komunikasi politik telah menjadikan dua hal sangat jelas: pertama, </w:t>
      </w:r>
      <w:r w:rsidR="001070B6">
        <w:rPr>
          <w:rFonts w:ascii="Times New Roman" w:eastAsia="Times New Roman" w:hAnsi="Times New Roman" w:cs="Times New Roman"/>
          <w:sz w:val="24"/>
          <w:szCs w:val="24"/>
          <w:lang w:eastAsia="id-ID"/>
        </w:rPr>
        <w:t>“</w:t>
      </w:r>
      <w:r w:rsidR="00BF206F" w:rsidRPr="00BC2C1C">
        <w:rPr>
          <w:rFonts w:ascii="Times New Roman" w:eastAsia="Times New Roman" w:hAnsi="Times New Roman" w:cs="Times New Roman"/>
          <w:sz w:val="24"/>
          <w:szCs w:val="24"/>
          <w:lang w:eastAsia="id-ID"/>
        </w:rPr>
        <w:t xml:space="preserve">Bahwa </w:t>
      </w:r>
      <w:r w:rsidRPr="00BC2C1C">
        <w:rPr>
          <w:rFonts w:ascii="Times New Roman" w:eastAsia="Times New Roman" w:hAnsi="Times New Roman" w:cs="Times New Roman"/>
          <w:iCs/>
          <w:sz w:val="24"/>
          <w:szCs w:val="24"/>
          <w:lang w:eastAsia="id-ID"/>
        </w:rPr>
        <w:t>komunikasi politik</w:t>
      </w:r>
      <w:r w:rsidRPr="00BC2C1C">
        <w:rPr>
          <w:rFonts w:ascii="Times New Roman" w:eastAsia="Times New Roman" w:hAnsi="Times New Roman" w:cs="Times New Roman"/>
          <w:sz w:val="24"/>
          <w:szCs w:val="24"/>
          <w:lang w:eastAsia="id-ID"/>
        </w:rPr>
        <w:t xml:space="preserve"> selalu berorientasi pada nilai atau berusaha mencapai tujuan; nilai-nilai dan tujuan itu sendiri dibentuk di dalam dan oleh proses perilaku yang sesungguhnya merupakan suatu bagian; dan kedua, bahwa komunikai politik bertujuan menjangkau masa depan dan bersifat mengantisipasi serta berhubungan dengan masa lampau dan senantiasa memperhatikan kejadian masa lalu.</w:t>
      </w:r>
      <w:r w:rsidR="001070B6">
        <w:rPr>
          <w:rFonts w:ascii="Times New Roman" w:eastAsia="Times New Roman" w:hAnsi="Times New Roman" w:cs="Times New Roman"/>
          <w:sz w:val="24"/>
          <w:szCs w:val="24"/>
          <w:lang w:eastAsia="id-ID"/>
        </w:rPr>
        <w:t>”</w:t>
      </w:r>
      <w:r w:rsidRPr="00BC2C1C">
        <w:rPr>
          <w:rStyle w:val="FootnoteReference"/>
          <w:rFonts w:ascii="Times New Roman" w:eastAsia="Times New Roman" w:hAnsi="Times New Roman" w:cs="Times New Roman"/>
          <w:sz w:val="24"/>
          <w:szCs w:val="24"/>
          <w:lang w:eastAsia="id-ID"/>
        </w:rPr>
        <w:footnoteReference w:id="8"/>
      </w:r>
    </w:p>
    <w:p w:rsidR="00D965C4" w:rsidRPr="00BC2C1C" w:rsidRDefault="00D965C4" w:rsidP="00483B49">
      <w:pPr>
        <w:spacing w:after="0" w:line="480" w:lineRule="auto"/>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ab/>
      </w:r>
      <w:r w:rsidR="00B93EA7">
        <w:rPr>
          <w:rFonts w:ascii="Times New Roman" w:eastAsia="Times New Roman" w:hAnsi="Times New Roman" w:cs="Times New Roman"/>
          <w:sz w:val="24"/>
          <w:szCs w:val="24"/>
          <w:lang w:eastAsia="id-ID"/>
        </w:rPr>
        <w:t xml:space="preserve">Sebelum </w:t>
      </w:r>
      <w:r w:rsidRPr="00BC2C1C">
        <w:rPr>
          <w:rFonts w:ascii="Times New Roman" w:eastAsia="Times New Roman" w:hAnsi="Times New Roman" w:cs="Times New Roman"/>
          <w:sz w:val="24"/>
          <w:szCs w:val="24"/>
          <w:lang w:eastAsia="id-ID"/>
        </w:rPr>
        <w:t>mengetahui lebih jauh tentang k</w:t>
      </w:r>
      <w:r w:rsidR="00B93EA7">
        <w:rPr>
          <w:rFonts w:ascii="Times New Roman" w:eastAsia="Times New Roman" w:hAnsi="Times New Roman" w:cs="Times New Roman"/>
          <w:sz w:val="24"/>
          <w:szCs w:val="24"/>
          <w:lang w:eastAsia="id-ID"/>
        </w:rPr>
        <w:t xml:space="preserve">omunikasi politik tentunya </w:t>
      </w:r>
      <w:r w:rsidRPr="00BC2C1C">
        <w:rPr>
          <w:rFonts w:ascii="Times New Roman" w:eastAsia="Times New Roman" w:hAnsi="Times New Roman" w:cs="Times New Roman"/>
          <w:sz w:val="24"/>
          <w:szCs w:val="24"/>
          <w:lang w:eastAsia="id-ID"/>
        </w:rPr>
        <w:t xml:space="preserve">harus tahu apa yang dimaksud dengan komunikasi. Komunikasi adalah Proses penyampaian informasi dari seseorang kepada orang lain, dengan cara menggunakan media sebagai kemasan informasi atau melalui transmisi secara simbolik, sehingga informasi mudah difahami dan pada akhirnya mereka saling memiliki kesamaan persepsi. Komunikasi memiliki komponen dasar di dalamnya. Komponen dasar tersebut ialah : </w:t>
      </w:r>
    </w:p>
    <w:p w:rsidR="00D965C4" w:rsidRPr="00BC2C1C" w:rsidRDefault="00D965C4" w:rsidP="00483B49">
      <w:pPr>
        <w:spacing w:after="0" w:line="48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 xml:space="preserve">1. Komunikator/pengirim </w:t>
      </w:r>
    </w:p>
    <w:p w:rsidR="00D965C4" w:rsidRPr="00BC2C1C" w:rsidRDefault="00D965C4" w:rsidP="00483B49">
      <w:pPr>
        <w:spacing w:after="0" w:line="48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lastRenderedPageBreak/>
        <w:t xml:space="preserve">2. Pesan </w:t>
      </w:r>
    </w:p>
    <w:p w:rsidR="00D965C4" w:rsidRPr="00BC2C1C" w:rsidRDefault="00D965C4" w:rsidP="00483B49">
      <w:pPr>
        <w:spacing w:after="0" w:line="48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3. Media</w:t>
      </w:r>
    </w:p>
    <w:p w:rsidR="00D965C4" w:rsidRPr="00BC2C1C" w:rsidRDefault="00D965C4" w:rsidP="00483B49">
      <w:pPr>
        <w:spacing w:after="0" w:line="48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 xml:space="preserve"> 4. Komunikan/Penerima </w:t>
      </w:r>
    </w:p>
    <w:p w:rsidR="00D965C4" w:rsidRPr="00BC2C1C" w:rsidRDefault="00D965C4" w:rsidP="00483B49">
      <w:pPr>
        <w:spacing w:after="0" w:line="48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5. Interaksi</w:t>
      </w:r>
    </w:p>
    <w:p w:rsidR="00D965C4" w:rsidRPr="00BC2C1C" w:rsidRDefault="00D965C4" w:rsidP="00483B49">
      <w:pPr>
        <w:spacing w:after="0" w:line="48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6. Pemahaman</w:t>
      </w:r>
    </w:p>
    <w:p w:rsidR="00D965C4" w:rsidRPr="00BC2C1C" w:rsidRDefault="00D965C4" w:rsidP="00483B49">
      <w:pPr>
        <w:spacing w:after="0" w:line="48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 xml:space="preserve">Dari sekian komponen tersebut jika melakukan kerja maka akan membentuk proses komunikasi yang saling berkaitan dan timbal balik.Setelah mengetahui tentang penjelasan terhadap komunikasi maka untuk selanjutnya akan dijelaskan masalah pengertian dari komunikasi politik. Banyak sekali para ahli menyampaikan pendapat tentang definisi komunikasi politik. </w:t>
      </w:r>
    </w:p>
    <w:p w:rsidR="00D965C4" w:rsidRPr="00BC2C1C" w:rsidRDefault="00D965C4" w:rsidP="00483B49">
      <w:pPr>
        <w:spacing w:after="0" w:line="48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 xml:space="preserve">Tetapi pada dasarnya inti dari pernyataan para ahli adalah sama. Seorang ahli Michael Rush dan Phillip Althoff </w:t>
      </w:r>
      <w:r w:rsidR="000B2F33">
        <w:rPr>
          <w:rFonts w:ascii="Times New Roman" w:eastAsia="Times New Roman" w:hAnsi="Times New Roman" w:cs="Times New Roman"/>
          <w:sz w:val="24"/>
          <w:szCs w:val="24"/>
          <w:lang w:eastAsia="id-ID"/>
        </w:rPr>
        <w:t xml:space="preserve">dalam Anwar Hus </w:t>
      </w:r>
      <w:r w:rsidRPr="00BC2C1C">
        <w:rPr>
          <w:rFonts w:ascii="Times New Roman" w:eastAsia="Times New Roman" w:hAnsi="Times New Roman" w:cs="Times New Roman"/>
          <w:sz w:val="24"/>
          <w:szCs w:val="24"/>
          <w:lang w:eastAsia="id-ID"/>
        </w:rPr>
        <w:t>menjelaskan “komunikasi politik adalah proses dimana informasi politik yang relevan diteruskan dari satu bagian sistem politik kepada bagian lainnya, dan diantara sistem-sistem sosial dengan sistem-sistem politik. Proses ini terjadi secara berkesinambungan dan mencakup pula pertukaran informasi di antara individu-individu dengan kelompok-kelompoknya pada semua tingkatan.</w:t>
      </w:r>
      <w:r w:rsidR="00B93EA7">
        <w:rPr>
          <w:rStyle w:val="FootnoteReference"/>
          <w:rFonts w:ascii="Times New Roman" w:eastAsia="Times New Roman" w:hAnsi="Times New Roman" w:cs="Times New Roman"/>
          <w:sz w:val="24"/>
          <w:szCs w:val="24"/>
          <w:lang w:eastAsia="id-ID"/>
        </w:rPr>
        <w:footnoteReference w:id="9"/>
      </w:r>
      <w:r w:rsidRPr="00BC2C1C">
        <w:rPr>
          <w:rFonts w:ascii="Times New Roman" w:eastAsia="Times New Roman" w:hAnsi="Times New Roman" w:cs="Times New Roman"/>
          <w:sz w:val="24"/>
          <w:szCs w:val="24"/>
          <w:lang w:eastAsia="id-ID"/>
        </w:rPr>
        <w:t xml:space="preserve"> </w:t>
      </w:r>
    </w:p>
    <w:p w:rsidR="00D965C4" w:rsidRPr="00BC2C1C" w:rsidRDefault="00D965C4" w:rsidP="00483B49">
      <w:pPr>
        <w:spacing w:after="0" w:line="48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Menurut Almond dan Powell: “Komunikasi politik merupakan suatu fungsi sistem yang mendasar (</w:t>
      </w:r>
      <w:r w:rsidRPr="00BC2C1C">
        <w:rPr>
          <w:rFonts w:ascii="Times New Roman" w:eastAsia="Times New Roman" w:hAnsi="Times New Roman" w:cs="Times New Roman"/>
          <w:iCs/>
          <w:sz w:val="24"/>
          <w:szCs w:val="24"/>
          <w:lang w:eastAsia="id-ID"/>
        </w:rPr>
        <w:t>basic function of the system</w:t>
      </w:r>
      <w:r w:rsidRPr="00BC2C1C">
        <w:rPr>
          <w:rFonts w:ascii="Times New Roman" w:eastAsia="Times New Roman" w:hAnsi="Times New Roman" w:cs="Times New Roman"/>
          <w:sz w:val="24"/>
          <w:szCs w:val="24"/>
          <w:lang w:eastAsia="id-ID"/>
        </w:rPr>
        <w:t xml:space="preserve">) dengan konsekuensi yang banyak untuk pemeliharaan ataupun perubahan dalam kebudayaan politik dan struktur politik. Seseorang tentunya dapat mengasumsikan bahwa semua perubahan penting dalam sistem politik akan menyangkut perubahan dalam pola-pola </w:t>
      </w:r>
      <w:r w:rsidRPr="00BC2C1C">
        <w:rPr>
          <w:rFonts w:ascii="Times New Roman" w:eastAsia="Times New Roman" w:hAnsi="Times New Roman" w:cs="Times New Roman"/>
          <w:sz w:val="24"/>
          <w:szCs w:val="24"/>
          <w:lang w:eastAsia="id-ID"/>
        </w:rPr>
        <w:lastRenderedPageBreak/>
        <w:t xml:space="preserve">komunikasi, dan biasanya baik sebagai penyebab maupun akibat. Semua proses sosialisasi misalnya, merupakan proses komunikasi, meskipun komunikasi tidak harus selalu menghasilkan perubahan sikap </w:t>
      </w:r>
      <w:r w:rsidRPr="009126EF">
        <w:rPr>
          <w:rFonts w:ascii="Times New Roman" w:eastAsia="Times New Roman" w:hAnsi="Times New Roman" w:cs="Times New Roman"/>
          <w:i/>
          <w:sz w:val="24"/>
          <w:szCs w:val="24"/>
          <w:lang w:eastAsia="id-ID"/>
        </w:rPr>
        <w:t>(</w:t>
      </w:r>
      <w:r w:rsidRPr="009126EF">
        <w:rPr>
          <w:rFonts w:ascii="Times New Roman" w:eastAsia="Times New Roman" w:hAnsi="Times New Roman" w:cs="Times New Roman"/>
          <w:i/>
          <w:iCs/>
          <w:sz w:val="24"/>
          <w:szCs w:val="24"/>
          <w:lang w:eastAsia="id-ID"/>
        </w:rPr>
        <w:t>attitude change)</w:t>
      </w:r>
      <w:r w:rsidRPr="009126EF">
        <w:rPr>
          <w:rFonts w:ascii="Times New Roman" w:eastAsia="Times New Roman" w:hAnsi="Times New Roman" w:cs="Times New Roman"/>
          <w:i/>
          <w:sz w:val="24"/>
          <w:szCs w:val="24"/>
          <w:lang w:eastAsia="id-ID"/>
        </w:rPr>
        <w:t>.”</w:t>
      </w:r>
    </w:p>
    <w:p w:rsidR="00D965C4" w:rsidRPr="00BC2C1C" w:rsidRDefault="00D965C4" w:rsidP="00483B49">
      <w:pPr>
        <w:pStyle w:val="ListParagraph"/>
        <w:numPr>
          <w:ilvl w:val="0"/>
          <w:numId w:val="2"/>
        </w:numPr>
        <w:spacing w:after="0" w:line="480" w:lineRule="auto"/>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b/>
          <w:bCs/>
          <w:sz w:val="24"/>
          <w:szCs w:val="24"/>
          <w:lang w:eastAsia="id-ID"/>
        </w:rPr>
        <w:t>Pola-pola Komunikasi Politik</w:t>
      </w:r>
    </w:p>
    <w:p w:rsidR="00D965C4" w:rsidRPr="00BC2C1C" w:rsidRDefault="00D965C4" w:rsidP="00483B49">
      <w:pPr>
        <w:pStyle w:val="ListParagraph"/>
        <w:numPr>
          <w:ilvl w:val="1"/>
          <w:numId w:val="2"/>
        </w:numPr>
        <w:spacing w:after="0" w:line="480" w:lineRule="auto"/>
        <w:ind w:left="851" w:hanging="284"/>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Pola komunikasi vertikal (</w:t>
      </w:r>
      <w:r w:rsidRPr="009126EF">
        <w:rPr>
          <w:rFonts w:ascii="Times New Roman" w:eastAsia="Times New Roman" w:hAnsi="Times New Roman" w:cs="Times New Roman"/>
          <w:i/>
          <w:sz w:val="24"/>
          <w:szCs w:val="24"/>
          <w:lang w:eastAsia="id-ID"/>
        </w:rPr>
        <w:t>top down</w:t>
      </w:r>
      <w:r w:rsidRPr="00BC2C1C">
        <w:rPr>
          <w:rFonts w:ascii="Times New Roman" w:eastAsia="Times New Roman" w:hAnsi="Times New Roman" w:cs="Times New Roman"/>
          <w:sz w:val="24"/>
          <w:szCs w:val="24"/>
          <w:lang w:eastAsia="id-ID"/>
        </w:rPr>
        <w:t>, dari pemimpin kepada yang dipimpin)</w:t>
      </w:r>
    </w:p>
    <w:p w:rsidR="00971596" w:rsidRPr="00BC2C1C" w:rsidRDefault="00971596" w:rsidP="00483B49">
      <w:pPr>
        <w:spacing w:after="0" w:line="480" w:lineRule="auto"/>
        <w:ind w:left="720"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 xml:space="preserve">Menurut  </w:t>
      </w:r>
      <w:r w:rsidR="00B93EA7">
        <w:rPr>
          <w:rFonts w:ascii="Times New Roman" w:hAnsi="Times New Roman" w:cs="Times New Roman"/>
          <w:sz w:val="24"/>
          <w:szCs w:val="24"/>
        </w:rPr>
        <w:t xml:space="preserve">Sudrono Asnawi </w:t>
      </w:r>
      <w:r w:rsidRPr="00BC2C1C">
        <w:rPr>
          <w:rFonts w:ascii="Times New Roman" w:eastAsia="Times New Roman" w:hAnsi="Times New Roman" w:cs="Times New Roman"/>
          <w:sz w:val="24"/>
          <w:szCs w:val="24"/>
          <w:lang w:eastAsia="id-ID"/>
        </w:rPr>
        <w:t>mengatakan : “suasana komunik</w:t>
      </w:r>
      <w:r w:rsidR="009126EF">
        <w:rPr>
          <w:rFonts w:ascii="Times New Roman" w:eastAsia="Times New Roman" w:hAnsi="Times New Roman" w:cs="Times New Roman"/>
          <w:sz w:val="24"/>
          <w:szCs w:val="24"/>
          <w:lang w:eastAsia="id-ID"/>
        </w:rPr>
        <w:t>asi antara pimpinan dan yang di</w:t>
      </w:r>
      <w:r w:rsidRPr="00BC2C1C">
        <w:rPr>
          <w:rFonts w:ascii="Times New Roman" w:eastAsia="Times New Roman" w:hAnsi="Times New Roman" w:cs="Times New Roman"/>
          <w:sz w:val="24"/>
          <w:szCs w:val="24"/>
          <w:lang w:eastAsia="id-ID"/>
        </w:rPr>
        <w:t>pimpin yang terjadi di DPRD Kab. OKI selama masih dalam urusan dinas dan kepentingan kerja selalu di dahulukan dan menjadi suatu arena komunikasi yang men</w:t>
      </w:r>
      <w:r w:rsidR="00F01DE1" w:rsidRPr="00BC2C1C">
        <w:rPr>
          <w:rFonts w:ascii="Times New Roman" w:eastAsia="Times New Roman" w:hAnsi="Times New Roman" w:cs="Times New Roman"/>
          <w:sz w:val="24"/>
          <w:szCs w:val="24"/>
          <w:lang w:eastAsia="id-ID"/>
        </w:rPr>
        <w:t>jadi prioritas kerja. Begitulah yang terjadi di PDRD Kab. Ogan Kemering ilir.</w:t>
      </w:r>
    </w:p>
    <w:p w:rsidR="00F01DE1" w:rsidRPr="00BC2C1C" w:rsidRDefault="00483B49" w:rsidP="00483B49">
      <w:pPr>
        <w:spacing w:after="0"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Dari apa yang di</w:t>
      </w:r>
      <w:r w:rsidR="00971596" w:rsidRPr="00BC2C1C">
        <w:rPr>
          <w:rFonts w:ascii="Times New Roman" w:eastAsia="Times New Roman" w:hAnsi="Times New Roman" w:cs="Times New Roman"/>
          <w:sz w:val="24"/>
          <w:szCs w:val="24"/>
          <w:lang w:eastAsia="id-ID"/>
        </w:rPr>
        <w:t>sampaikan ol</w:t>
      </w:r>
      <w:r w:rsidR="009126EF">
        <w:rPr>
          <w:rFonts w:ascii="Times New Roman" w:eastAsia="Times New Roman" w:hAnsi="Times New Roman" w:cs="Times New Roman"/>
          <w:sz w:val="24"/>
          <w:szCs w:val="24"/>
          <w:lang w:eastAsia="id-ID"/>
        </w:rPr>
        <w:t>eh bpk Sudrono Asnawai dapat di</w:t>
      </w:r>
      <w:r w:rsidR="00971596" w:rsidRPr="00BC2C1C">
        <w:rPr>
          <w:rFonts w:ascii="Times New Roman" w:eastAsia="Times New Roman" w:hAnsi="Times New Roman" w:cs="Times New Roman"/>
          <w:sz w:val="24"/>
          <w:szCs w:val="24"/>
          <w:lang w:eastAsia="id-ID"/>
        </w:rPr>
        <w:t>ambil kesimpulan bahwasanya komunikasi tetap terjalin dengan baik antara pemimpin dan yang dipimpin selama masih dalam urusan kerja ataupun urusan dinas.</w:t>
      </w:r>
    </w:p>
    <w:p w:rsidR="00E85605" w:rsidRDefault="00F01DE1" w:rsidP="000B2F33">
      <w:pPr>
        <w:spacing w:after="0" w:line="240" w:lineRule="auto"/>
        <w:ind w:left="720" w:firstLine="720"/>
        <w:jc w:val="both"/>
        <w:rPr>
          <w:rFonts w:ascii="Times New Roman" w:hAnsi="Times New Roman" w:cs="Times New Roman"/>
          <w:sz w:val="24"/>
          <w:szCs w:val="24"/>
        </w:rPr>
      </w:pPr>
      <w:r w:rsidRPr="00BC2C1C">
        <w:rPr>
          <w:rFonts w:ascii="Times New Roman" w:eastAsia="Times New Roman" w:hAnsi="Times New Roman" w:cs="Times New Roman"/>
          <w:sz w:val="24"/>
          <w:szCs w:val="24"/>
          <w:lang w:eastAsia="id-ID"/>
        </w:rPr>
        <w:t>Sedangkan menurut bpk</w:t>
      </w:r>
      <w:r w:rsidR="00B93EA7">
        <w:rPr>
          <w:rFonts w:ascii="Times New Roman" w:hAnsi="Times New Roman" w:cs="Times New Roman"/>
          <w:sz w:val="24"/>
          <w:szCs w:val="24"/>
        </w:rPr>
        <w:t xml:space="preserve"> Mohd. Rasyid Oemar </w:t>
      </w:r>
      <w:r w:rsidRPr="00BC2C1C">
        <w:rPr>
          <w:rFonts w:ascii="Times New Roman" w:hAnsi="Times New Roman" w:cs="Times New Roman"/>
          <w:sz w:val="24"/>
          <w:szCs w:val="24"/>
        </w:rPr>
        <w:t xml:space="preserve">menjelaskan bahwasanya pola komunikasi politik antara pimpinan dan apa yang pimpin adalah “ yang pertama dari anggota fraksi kepada ketua fraksi, kita selalu menjadi solidaritas dalam tugas sehingga komunikasi politik yang terjadi sangat menguntungkan. Dengan adanya komunikasi yang baik antara yang memimpin dan dan yang di pimpin memudahkan konfirmasi perkembangan tugas yang ada, baik tugas yang ringan maupun tugas yang di anggap memerlukan pemecahan secara bersama-sama, efeknya tentu saja pada hasil kerja yang tidak lain dan tidak bukan adalah kerja yang optimal yang menghasilkan hasil yang optimal pula. </w:t>
      </w:r>
      <w:r w:rsidRPr="00BC2C1C">
        <w:rPr>
          <w:rStyle w:val="FootnoteReference"/>
          <w:rFonts w:ascii="Times New Roman" w:hAnsi="Times New Roman" w:cs="Times New Roman"/>
          <w:sz w:val="24"/>
          <w:szCs w:val="24"/>
        </w:rPr>
        <w:footnoteReference w:id="10"/>
      </w:r>
    </w:p>
    <w:p w:rsidR="000B2F33" w:rsidRPr="00BC2C1C" w:rsidRDefault="000B2F33" w:rsidP="000B2F33">
      <w:pPr>
        <w:spacing w:after="0" w:line="240" w:lineRule="auto"/>
        <w:ind w:left="720" w:firstLine="720"/>
        <w:jc w:val="both"/>
        <w:rPr>
          <w:rFonts w:ascii="Times New Roman" w:hAnsi="Times New Roman" w:cs="Times New Roman"/>
          <w:sz w:val="24"/>
          <w:szCs w:val="24"/>
        </w:rPr>
      </w:pPr>
    </w:p>
    <w:p w:rsidR="00E85605" w:rsidRDefault="00E85605" w:rsidP="00483B49">
      <w:pPr>
        <w:spacing w:after="0" w:line="480" w:lineRule="auto"/>
        <w:ind w:left="720" w:firstLine="720"/>
        <w:jc w:val="both"/>
        <w:rPr>
          <w:rFonts w:ascii="Times New Roman" w:hAnsi="Times New Roman" w:cs="Times New Roman"/>
          <w:sz w:val="24"/>
          <w:szCs w:val="24"/>
        </w:rPr>
      </w:pPr>
      <w:r w:rsidRPr="00BC2C1C">
        <w:rPr>
          <w:rFonts w:ascii="Times New Roman" w:hAnsi="Times New Roman" w:cs="Times New Roman"/>
          <w:sz w:val="24"/>
          <w:szCs w:val="24"/>
        </w:rPr>
        <w:t xml:space="preserve"> Dari apa yang di jelaskan oleh bpk Mohd. Rasyid Oemar dapat kita ambil kesimpulan bahwasanya komunikasi antara ketua fraksi dan anggota </w:t>
      </w:r>
      <w:r w:rsidRPr="00BC2C1C">
        <w:rPr>
          <w:rFonts w:ascii="Times New Roman" w:hAnsi="Times New Roman" w:cs="Times New Roman"/>
          <w:sz w:val="24"/>
          <w:szCs w:val="24"/>
        </w:rPr>
        <w:lastRenderedPageBreak/>
        <w:t>fraksi apabila berjalan dengan baik sangatlah menguntungkan. Mulai dari tugas yang rinagan ataupun yang berat dapat di kondisikan apabila komnikasi berjalan sesuai dengan a</w:t>
      </w:r>
      <w:r w:rsidR="009126EF">
        <w:rPr>
          <w:rFonts w:ascii="Times New Roman" w:hAnsi="Times New Roman" w:cs="Times New Roman"/>
          <w:sz w:val="24"/>
          <w:szCs w:val="24"/>
        </w:rPr>
        <w:t>pa yang di</w:t>
      </w:r>
      <w:r w:rsidR="00590A3A">
        <w:rPr>
          <w:rFonts w:ascii="Times New Roman" w:hAnsi="Times New Roman" w:cs="Times New Roman"/>
          <w:sz w:val="24"/>
          <w:szCs w:val="24"/>
        </w:rPr>
        <w:t>inginkan. Dan demiki</w:t>
      </w:r>
      <w:r w:rsidRPr="00BC2C1C">
        <w:rPr>
          <w:rFonts w:ascii="Times New Roman" w:hAnsi="Times New Roman" w:cs="Times New Roman"/>
          <w:sz w:val="24"/>
          <w:szCs w:val="24"/>
        </w:rPr>
        <w:t>a</w:t>
      </w:r>
      <w:r w:rsidR="00590A3A">
        <w:rPr>
          <w:rFonts w:ascii="Times New Roman" w:hAnsi="Times New Roman" w:cs="Times New Roman"/>
          <w:sz w:val="24"/>
          <w:szCs w:val="24"/>
        </w:rPr>
        <w:t>n</w:t>
      </w:r>
      <w:r w:rsidRPr="00BC2C1C">
        <w:rPr>
          <w:rFonts w:ascii="Times New Roman" w:hAnsi="Times New Roman" w:cs="Times New Roman"/>
          <w:sz w:val="24"/>
          <w:szCs w:val="24"/>
        </w:rPr>
        <w:t>lah yang terjadi pada anggota DPRD Kab. OKI Fraksi Partai Golongan Karya.</w:t>
      </w:r>
    </w:p>
    <w:p w:rsidR="00590A3A" w:rsidRPr="00BC2C1C" w:rsidRDefault="00590A3A" w:rsidP="000B2F33">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Meski tugas menetralisisr antara satu fraksi dan fraksi yang lainy</w:t>
      </w:r>
      <w:r w:rsidR="009126EF">
        <w:rPr>
          <w:rFonts w:ascii="Times New Roman" w:hAnsi="Times New Roman" w:cs="Times New Roman"/>
          <w:sz w:val="24"/>
          <w:szCs w:val="24"/>
        </w:rPr>
        <w:t>a namun dari keterangan yang di</w:t>
      </w:r>
      <w:r>
        <w:rPr>
          <w:rFonts w:ascii="Times New Roman" w:hAnsi="Times New Roman" w:cs="Times New Roman"/>
          <w:sz w:val="24"/>
          <w:szCs w:val="24"/>
        </w:rPr>
        <w:t xml:space="preserve">sampaikan bpk </w:t>
      </w:r>
      <w:r w:rsidRPr="00BC2C1C">
        <w:rPr>
          <w:rFonts w:ascii="Times New Roman" w:hAnsi="Times New Roman" w:cs="Times New Roman"/>
          <w:sz w:val="24"/>
          <w:szCs w:val="24"/>
        </w:rPr>
        <w:t>Mohd. Rasyid Oemar</w:t>
      </w:r>
      <w:r w:rsidR="001B342C">
        <w:rPr>
          <w:rFonts w:ascii="Times New Roman" w:hAnsi="Times New Roman" w:cs="Times New Roman"/>
          <w:sz w:val="24"/>
          <w:szCs w:val="24"/>
        </w:rPr>
        <w:t xml:space="preserve"> menunjukkan bahwasanya solidaritas dalam kerjalah yang menjadi kunci kesuksesan fraksi ini, meski masih banyak hal yang harus di evaluasi lagi demi terciptanya suasana kerja yang lebih efektif dan efisien. </w:t>
      </w:r>
    </w:p>
    <w:p w:rsidR="00D965C4" w:rsidRPr="00BC2C1C" w:rsidRDefault="00D965C4" w:rsidP="00483B49">
      <w:pPr>
        <w:pStyle w:val="ListParagraph"/>
        <w:numPr>
          <w:ilvl w:val="1"/>
          <w:numId w:val="2"/>
        </w:numPr>
        <w:spacing w:after="0" w:line="480" w:lineRule="auto"/>
        <w:ind w:left="851" w:hanging="284"/>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Pola komunikasi horizontal (antara individu dengan individu, kelompok dengan kelompok)</w:t>
      </w:r>
    </w:p>
    <w:p w:rsidR="00483B49" w:rsidRDefault="00483B49" w:rsidP="000B2F33">
      <w:pPr>
        <w:pStyle w:val="ListParagraph"/>
        <w:spacing w:after="0" w:line="24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Yang di</w:t>
      </w:r>
      <w:r w:rsidR="00F30732" w:rsidRPr="00BC2C1C">
        <w:rPr>
          <w:rFonts w:ascii="Times New Roman" w:eastAsia="Times New Roman" w:hAnsi="Times New Roman" w:cs="Times New Roman"/>
          <w:sz w:val="24"/>
          <w:szCs w:val="24"/>
          <w:lang w:eastAsia="id-ID"/>
        </w:rPr>
        <w:t xml:space="preserve">maksud pola </w:t>
      </w:r>
      <w:r w:rsidR="00E85605" w:rsidRPr="00BC2C1C">
        <w:rPr>
          <w:rFonts w:ascii="Times New Roman" w:eastAsia="Times New Roman" w:hAnsi="Times New Roman" w:cs="Times New Roman"/>
          <w:sz w:val="24"/>
          <w:szCs w:val="24"/>
          <w:lang w:eastAsia="id-ID"/>
        </w:rPr>
        <w:t>komunikasi antara individu dengan individu ataupun kelompok dengan kelompok dalam penelitian ini</w:t>
      </w:r>
      <w:r w:rsidR="00F30732" w:rsidRPr="00BC2C1C">
        <w:rPr>
          <w:rFonts w:ascii="Times New Roman" w:eastAsia="Times New Roman" w:hAnsi="Times New Roman" w:cs="Times New Roman"/>
          <w:sz w:val="24"/>
          <w:szCs w:val="24"/>
          <w:lang w:eastAsia="id-ID"/>
        </w:rPr>
        <w:t xml:space="preserve"> bagaimana baik sesama anggota fraksi ataupun  </w:t>
      </w:r>
      <w:r w:rsidR="00E85605" w:rsidRPr="00BC2C1C">
        <w:rPr>
          <w:rFonts w:ascii="Times New Roman" w:eastAsia="Times New Roman" w:hAnsi="Times New Roman" w:cs="Times New Roman"/>
          <w:sz w:val="24"/>
          <w:szCs w:val="24"/>
          <w:lang w:eastAsia="id-ID"/>
        </w:rPr>
        <w:t xml:space="preserve"> </w:t>
      </w:r>
      <w:r w:rsidR="00F30732" w:rsidRPr="00BC2C1C">
        <w:rPr>
          <w:rFonts w:ascii="Times New Roman" w:eastAsia="Times New Roman" w:hAnsi="Times New Roman" w:cs="Times New Roman"/>
          <w:sz w:val="24"/>
          <w:szCs w:val="24"/>
          <w:lang w:eastAsia="id-ID"/>
        </w:rPr>
        <w:t>atauupun antar fraksi yang ada muncul komunikasi yang baik dan mendukung satu sama lainnya. Seperti apa yang di sampaikan oleh bpk Nawawi :”</w:t>
      </w:r>
      <w:r w:rsidR="000B2F33" w:rsidRPr="00BC2C1C">
        <w:rPr>
          <w:rFonts w:ascii="Times New Roman" w:eastAsia="Times New Roman" w:hAnsi="Times New Roman" w:cs="Times New Roman"/>
          <w:sz w:val="24"/>
          <w:szCs w:val="24"/>
          <w:lang w:eastAsia="id-ID"/>
        </w:rPr>
        <w:t xml:space="preserve">Komunikasi </w:t>
      </w:r>
      <w:r w:rsidR="00F30732" w:rsidRPr="00BC2C1C">
        <w:rPr>
          <w:rFonts w:ascii="Times New Roman" w:eastAsia="Times New Roman" w:hAnsi="Times New Roman" w:cs="Times New Roman"/>
          <w:sz w:val="24"/>
          <w:szCs w:val="24"/>
          <w:lang w:eastAsia="id-ID"/>
        </w:rPr>
        <w:t>yang terjadi antara sesama anggota fraksi merupakan elemen penting yang tentu saja menunjang pencapaian kegiatan kerja yang sudah di targetkan. Fenomena yang terjadi di fraksi partai Golongan Karya komunikasi antar sesama anggota fraksi berjalan dengan baik sehingga mendukung kegiatan yang sudah di agendakan. Sedangkan untuk komunikasi antar fraksi yang terjadi di DPRD Kab. OKI adalah muncul situasi kerja yang harmonis yang tentu saja menggambarkan komunikasi poltik yang baik pula meski dalam catatan masih menjaga wilayah kerja dan komunikasi yang sewajarnya saja dan masih menjunjung rasa saling menghormati demi keharmonisan antar fraksi yang ada.</w:t>
      </w:r>
      <w:r w:rsidR="00F30732" w:rsidRPr="00BC2C1C">
        <w:rPr>
          <w:rStyle w:val="FootnoteReference"/>
          <w:rFonts w:ascii="Times New Roman" w:eastAsia="Times New Roman" w:hAnsi="Times New Roman" w:cs="Times New Roman"/>
          <w:sz w:val="24"/>
          <w:szCs w:val="24"/>
          <w:lang w:eastAsia="id-ID"/>
        </w:rPr>
        <w:footnoteReference w:id="11"/>
      </w:r>
      <w:r w:rsidR="00F30732" w:rsidRPr="00BC2C1C">
        <w:rPr>
          <w:rFonts w:ascii="Times New Roman" w:eastAsia="Times New Roman" w:hAnsi="Times New Roman" w:cs="Times New Roman"/>
          <w:sz w:val="24"/>
          <w:szCs w:val="24"/>
          <w:lang w:eastAsia="id-ID"/>
        </w:rPr>
        <w:t xml:space="preserve"> </w:t>
      </w:r>
    </w:p>
    <w:p w:rsidR="00483B49" w:rsidRPr="00483B49" w:rsidRDefault="00483B49" w:rsidP="00483B49">
      <w:pPr>
        <w:pStyle w:val="ListParagraph"/>
        <w:spacing w:after="0" w:line="360" w:lineRule="auto"/>
        <w:ind w:left="851"/>
        <w:jc w:val="both"/>
        <w:rPr>
          <w:rFonts w:ascii="Times New Roman" w:eastAsia="Times New Roman" w:hAnsi="Times New Roman" w:cs="Times New Roman"/>
          <w:sz w:val="24"/>
          <w:szCs w:val="24"/>
          <w:lang w:eastAsia="id-ID"/>
        </w:rPr>
      </w:pPr>
    </w:p>
    <w:p w:rsidR="00B21430" w:rsidRDefault="009126EF" w:rsidP="00483B49">
      <w:pPr>
        <w:pStyle w:val="ListParagraph"/>
        <w:spacing w:after="0" w:line="480" w:lineRule="auto"/>
        <w:ind w:left="851" w:firstLine="58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Dari apa yang di</w:t>
      </w:r>
      <w:r w:rsidR="00B21430" w:rsidRPr="00BC2C1C">
        <w:rPr>
          <w:rFonts w:ascii="Times New Roman" w:eastAsia="Times New Roman" w:hAnsi="Times New Roman" w:cs="Times New Roman"/>
          <w:sz w:val="24"/>
          <w:szCs w:val="24"/>
          <w:lang w:eastAsia="id-ID"/>
        </w:rPr>
        <w:t>sampaikan oleh bpk Nawawi dap</w:t>
      </w:r>
      <w:r>
        <w:rPr>
          <w:rFonts w:ascii="Times New Roman" w:eastAsia="Times New Roman" w:hAnsi="Times New Roman" w:cs="Times New Roman"/>
          <w:sz w:val="24"/>
          <w:szCs w:val="24"/>
          <w:lang w:eastAsia="id-ID"/>
        </w:rPr>
        <w:t>at di</w:t>
      </w:r>
      <w:r w:rsidR="00B21430" w:rsidRPr="00BC2C1C">
        <w:rPr>
          <w:rFonts w:ascii="Times New Roman" w:eastAsia="Times New Roman" w:hAnsi="Times New Roman" w:cs="Times New Roman"/>
          <w:sz w:val="24"/>
          <w:szCs w:val="24"/>
          <w:lang w:eastAsia="id-ID"/>
        </w:rPr>
        <w:t xml:space="preserve">tarik kesimpulan bahwasanya komunikasi politik antar individu ataupun antar kelompok sudah berjalan dengan baik terbukti dengan adanya komfirmasi antar </w:t>
      </w:r>
      <w:r w:rsidR="00B21430" w:rsidRPr="00BC2C1C">
        <w:rPr>
          <w:rFonts w:ascii="Times New Roman" w:eastAsia="Times New Roman" w:hAnsi="Times New Roman" w:cs="Times New Roman"/>
          <w:sz w:val="24"/>
          <w:szCs w:val="24"/>
          <w:lang w:eastAsia="id-ID"/>
        </w:rPr>
        <w:lastRenderedPageBreak/>
        <w:t xml:space="preserve">anggota fraksi maupun sesama fraksi yang ada. Meski dalam catatan masih saling menjaga dan dalam koridor kewajaran.  </w:t>
      </w:r>
    </w:p>
    <w:p w:rsidR="001B342C" w:rsidRDefault="001B342C" w:rsidP="000B2F33">
      <w:pPr>
        <w:pStyle w:val="ListParagraph"/>
        <w:spacing w:after="0" w:line="24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Sedangkan bpk Sudrono Asnawi</w:t>
      </w:r>
      <w:r w:rsidR="00B93EA7">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berpendapat mengenai pola komunikasi antara individu ataupun kelompok : “</w:t>
      </w:r>
      <w:r w:rsidR="000B2F33">
        <w:rPr>
          <w:rFonts w:ascii="Times New Roman" w:eastAsia="Times New Roman" w:hAnsi="Times New Roman" w:cs="Times New Roman"/>
          <w:sz w:val="24"/>
          <w:szCs w:val="24"/>
          <w:lang w:eastAsia="id-ID"/>
        </w:rPr>
        <w:t xml:space="preserve">Untuk </w:t>
      </w:r>
      <w:r w:rsidR="00467D89">
        <w:rPr>
          <w:rFonts w:ascii="Times New Roman" w:eastAsia="Times New Roman" w:hAnsi="Times New Roman" w:cs="Times New Roman"/>
          <w:sz w:val="24"/>
          <w:szCs w:val="24"/>
          <w:lang w:eastAsia="id-ID"/>
        </w:rPr>
        <w:t>di fraksi kita kemungkinan untuk adanya miskomunikasi sangatlah kecil dalam praktek komunikasi politik, meski celah tetap ada namun ketika kita mengadakan evaluasi secara bersama. Namun jika komunikasi antar kelompok fraksi itu yang kadang-kadang kurang terorg</w:t>
      </w:r>
      <w:r w:rsidR="000B2F33">
        <w:rPr>
          <w:rFonts w:ascii="Times New Roman" w:eastAsia="Times New Roman" w:hAnsi="Times New Roman" w:cs="Times New Roman"/>
          <w:sz w:val="24"/>
          <w:szCs w:val="24"/>
          <w:lang w:eastAsia="id-ID"/>
        </w:rPr>
        <w:t>anisir yang terkadang berpengaru</w:t>
      </w:r>
      <w:r w:rsidR="00467D89">
        <w:rPr>
          <w:rFonts w:ascii="Times New Roman" w:eastAsia="Times New Roman" w:hAnsi="Times New Roman" w:cs="Times New Roman"/>
          <w:sz w:val="24"/>
          <w:szCs w:val="24"/>
          <w:lang w:eastAsia="id-ID"/>
        </w:rPr>
        <w:t>h pada kinerja kita juga, adanya anggota dari fraksi satu ke fraksi lain yang masih berpikir pragmatis membuat komunikasi politik kita mengalami penyendatan. Di harapkan agar semua anggota DPRD yang ada sebisa mungkin untuk membuka diri agar kinerja yang menjadi target kita dapat di capai dengan maksimal sesuai dengan target kita.</w:t>
      </w:r>
      <w:r w:rsidR="00467D89">
        <w:rPr>
          <w:rStyle w:val="FootnoteReference"/>
          <w:rFonts w:ascii="Times New Roman" w:eastAsia="Times New Roman" w:hAnsi="Times New Roman" w:cs="Times New Roman"/>
          <w:sz w:val="24"/>
          <w:szCs w:val="24"/>
          <w:lang w:eastAsia="id-ID"/>
        </w:rPr>
        <w:footnoteReference w:id="12"/>
      </w:r>
    </w:p>
    <w:p w:rsidR="00257C65" w:rsidRDefault="00257C65" w:rsidP="00483B49">
      <w:pPr>
        <w:pStyle w:val="ListParagraph"/>
        <w:spacing w:after="0" w:line="360" w:lineRule="auto"/>
        <w:ind w:left="851"/>
        <w:jc w:val="both"/>
        <w:rPr>
          <w:rFonts w:ascii="Times New Roman" w:eastAsia="Times New Roman" w:hAnsi="Times New Roman" w:cs="Times New Roman"/>
          <w:sz w:val="24"/>
          <w:szCs w:val="24"/>
          <w:lang w:eastAsia="id-ID"/>
        </w:rPr>
      </w:pPr>
    </w:p>
    <w:p w:rsidR="00751404" w:rsidRPr="001070B6" w:rsidRDefault="00467D89" w:rsidP="00483B49">
      <w:pPr>
        <w:pStyle w:val="ListParagraph"/>
        <w:spacing w:after="0" w:line="48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Dari apa yang di jelaskan oleh bpk Sodrono Asnawi, S. Sos dapat kita tarik kesimpulan bahwa yang masih menjadi kendala adalah masih ada di antara Anggota DPRD Ka</w:t>
      </w:r>
      <w:r w:rsidR="000E2F06">
        <w:rPr>
          <w:rFonts w:ascii="Times New Roman" w:eastAsia="Times New Roman" w:hAnsi="Times New Roman" w:cs="Times New Roman"/>
          <w:sz w:val="24"/>
          <w:szCs w:val="24"/>
          <w:lang w:eastAsia="id-ID"/>
        </w:rPr>
        <w:t>b</w:t>
      </w:r>
      <w:r>
        <w:rPr>
          <w:rFonts w:ascii="Times New Roman" w:eastAsia="Times New Roman" w:hAnsi="Times New Roman" w:cs="Times New Roman"/>
          <w:sz w:val="24"/>
          <w:szCs w:val="24"/>
          <w:lang w:eastAsia="id-ID"/>
        </w:rPr>
        <w:t xml:space="preserve">. OKI yang berpikir pragmatis dalam berkomunikasi politik antar fraksi yang ada. </w:t>
      </w:r>
    </w:p>
    <w:p w:rsidR="00D965C4" w:rsidRPr="00BC2C1C" w:rsidRDefault="00D965C4" w:rsidP="00483B49">
      <w:pPr>
        <w:pStyle w:val="ListParagraph"/>
        <w:numPr>
          <w:ilvl w:val="1"/>
          <w:numId w:val="2"/>
        </w:numPr>
        <w:spacing w:after="0" w:line="480" w:lineRule="auto"/>
        <w:ind w:left="851" w:hanging="284"/>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Pola komunikasi formal (komunikasi melalui jalur-jalur organisasi formal)</w:t>
      </w:r>
    </w:p>
    <w:p w:rsidR="003C4F8B" w:rsidRPr="00BC2C1C" w:rsidRDefault="003C4F8B" w:rsidP="00483B49">
      <w:pPr>
        <w:pStyle w:val="ListParagraph"/>
        <w:spacing w:after="0" w:line="480" w:lineRule="auto"/>
        <w:ind w:left="851"/>
        <w:jc w:val="both"/>
        <w:rPr>
          <w:rFonts w:ascii="Times New Roman" w:hAnsi="Times New Roman" w:cs="Times New Roman"/>
          <w:sz w:val="24"/>
          <w:szCs w:val="24"/>
        </w:rPr>
      </w:pPr>
      <w:r w:rsidRPr="00BC2C1C">
        <w:rPr>
          <w:rFonts w:ascii="Times New Roman" w:eastAsia="Times New Roman" w:hAnsi="Times New Roman" w:cs="Times New Roman"/>
          <w:sz w:val="24"/>
          <w:szCs w:val="24"/>
          <w:lang w:eastAsia="id-ID"/>
        </w:rPr>
        <w:t xml:space="preserve">Seperti apa yang di sampaikan oleh bpk </w:t>
      </w:r>
      <w:r w:rsidR="00483B49">
        <w:rPr>
          <w:rFonts w:ascii="Times New Roman" w:eastAsia="Times New Roman" w:hAnsi="Times New Roman" w:cs="Times New Roman"/>
          <w:sz w:val="24"/>
          <w:szCs w:val="24"/>
          <w:lang w:eastAsia="id-ID"/>
        </w:rPr>
        <w:t xml:space="preserve">H. </w:t>
      </w:r>
      <w:r w:rsidR="00483B49">
        <w:rPr>
          <w:rFonts w:ascii="Times New Roman" w:hAnsi="Times New Roman" w:cs="Times New Roman"/>
          <w:sz w:val="24"/>
          <w:szCs w:val="24"/>
        </w:rPr>
        <w:t xml:space="preserve">Mohd. Rasyid Oemar </w:t>
      </w:r>
      <w:r w:rsidRPr="00BC2C1C">
        <w:rPr>
          <w:rFonts w:ascii="Times New Roman" w:hAnsi="Times New Roman" w:cs="Times New Roman"/>
          <w:sz w:val="24"/>
          <w:szCs w:val="24"/>
        </w:rPr>
        <w:t xml:space="preserve"> adalah “ yang terjadi pada anggota DPRD Kab. OKI adalah komunikasi yang di jalankan berdasarkan jalur formal apa yang sedang di jalankan. Berorientasi pada apa yang menjadi kebutuhan. Seandainya di pandang perlu maka kominikasi politik menlalui jalum pada bidang jalur organisasi formal. Pada hal ini banyak fenomena politik yang terkadang menjadi warna sendiri. </w:t>
      </w:r>
      <w:r w:rsidR="00F615F0" w:rsidRPr="00BC2C1C">
        <w:rPr>
          <w:rFonts w:ascii="Times New Roman" w:hAnsi="Times New Roman" w:cs="Times New Roman"/>
          <w:sz w:val="24"/>
          <w:szCs w:val="24"/>
        </w:rPr>
        <w:lastRenderedPageBreak/>
        <w:t>Misalkan saja sesama anggota fraksi partai Golongan Karya saja yang berjalan baik.</w:t>
      </w:r>
      <w:r w:rsidR="00F615F0" w:rsidRPr="00BC2C1C">
        <w:rPr>
          <w:rStyle w:val="FootnoteReference"/>
          <w:rFonts w:ascii="Times New Roman" w:eastAsia="Times New Roman" w:hAnsi="Times New Roman" w:cs="Times New Roman"/>
          <w:sz w:val="24"/>
          <w:szCs w:val="24"/>
          <w:lang w:eastAsia="id-ID"/>
        </w:rPr>
        <w:footnoteReference w:id="13"/>
      </w:r>
    </w:p>
    <w:p w:rsidR="00F615F0" w:rsidRPr="00BC2C1C" w:rsidRDefault="00F615F0" w:rsidP="00483B49">
      <w:pPr>
        <w:pStyle w:val="ListParagraph"/>
        <w:spacing w:after="0" w:line="480" w:lineRule="auto"/>
        <w:ind w:left="851"/>
        <w:jc w:val="both"/>
        <w:rPr>
          <w:rFonts w:ascii="Times New Roman" w:eastAsia="Times New Roman" w:hAnsi="Times New Roman" w:cs="Times New Roman"/>
          <w:sz w:val="24"/>
          <w:szCs w:val="24"/>
          <w:lang w:eastAsia="id-ID"/>
        </w:rPr>
      </w:pPr>
      <w:r w:rsidRPr="00BC2C1C">
        <w:rPr>
          <w:rFonts w:ascii="Times New Roman" w:hAnsi="Times New Roman" w:cs="Times New Roman"/>
          <w:sz w:val="24"/>
          <w:szCs w:val="24"/>
        </w:rPr>
        <w:tab/>
        <w:t xml:space="preserve"> Dari apa yang di sampaikan oleh bpk Mohd. Rasyid Oemar adalah </w:t>
      </w:r>
      <w:r w:rsidR="00A57AFF" w:rsidRPr="00BC2C1C">
        <w:rPr>
          <w:rFonts w:ascii="Times New Roman" w:hAnsi="Times New Roman" w:cs="Times New Roman"/>
          <w:sz w:val="24"/>
          <w:szCs w:val="24"/>
        </w:rPr>
        <w:t xml:space="preserve">komunikasi formal yang di jalankan sesuai dengan kebutuhan dan apa saja yang di anggap penting. Misalkan saja dalam ruanglingkup fraksi anggota Partai Golongan Karya. </w:t>
      </w:r>
    </w:p>
    <w:p w:rsidR="00D965C4" w:rsidRPr="00BC2C1C" w:rsidRDefault="00D965C4" w:rsidP="00483B49">
      <w:pPr>
        <w:pStyle w:val="ListParagraph"/>
        <w:numPr>
          <w:ilvl w:val="1"/>
          <w:numId w:val="2"/>
        </w:numPr>
        <w:spacing w:after="0" w:line="480" w:lineRule="auto"/>
        <w:ind w:left="851" w:hanging="284"/>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Pola komunikasi informal ( komunikasi melalui pertemuan atau tatap muka, tidak mengikuti prosedur atau jalur-jalur organisasi).</w:t>
      </w:r>
    </w:p>
    <w:p w:rsidR="00A57AFF" w:rsidRPr="00BC2C1C" w:rsidRDefault="00A57AFF" w:rsidP="00483B49">
      <w:pPr>
        <w:pStyle w:val="ListParagraph"/>
        <w:spacing w:after="0" w:line="480" w:lineRule="auto"/>
        <w:ind w:left="851" w:firstLine="589"/>
        <w:jc w:val="both"/>
        <w:rPr>
          <w:rFonts w:ascii="Times New Roman" w:hAnsi="Times New Roman" w:cs="Times New Roman"/>
          <w:sz w:val="24"/>
          <w:szCs w:val="24"/>
        </w:rPr>
      </w:pPr>
      <w:r w:rsidRPr="00BC2C1C">
        <w:rPr>
          <w:rFonts w:ascii="Times New Roman" w:eastAsia="Times New Roman" w:hAnsi="Times New Roman" w:cs="Times New Roman"/>
          <w:sz w:val="24"/>
          <w:szCs w:val="24"/>
          <w:lang w:eastAsia="id-ID"/>
        </w:rPr>
        <w:t xml:space="preserve">Pola komunikasi melalui pertemuan atau tatap muka dan tidak mengikuti prosedur atau jalur-jalur organisasi adalah seperti apa yang di sampaikan oleh bpk </w:t>
      </w:r>
      <w:r w:rsidR="00491F63" w:rsidRPr="00BC2C1C">
        <w:rPr>
          <w:rFonts w:ascii="Times New Roman" w:hAnsi="Times New Roman" w:cs="Times New Roman"/>
          <w:sz w:val="24"/>
          <w:szCs w:val="24"/>
        </w:rPr>
        <w:t>Sudrono Asnawi: “ dalam proses pertemuan tatap muka yang tidak mengikuti prosedur ataupun tidak mengikuti jalur organisasi pola lomunikasi politik yang terjadi adalah pola saling menjaga komunikasi dan saling menghormati dan dengan catatan masih menjaga rahasia masing-masing.</w:t>
      </w:r>
      <w:r w:rsidR="00491F63" w:rsidRPr="00BC2C1C">
        <w:rPr>
          <w:rStyle w:val="FootnoteReference"/>
          <w:rFonts w:ascii="Times New Roman" w:eastAsia="Times New Roman" w:hAnsi="Times New Roman" w:cs="Times New Roman"/>
          <w:sz w:val="24"/>
          <w:szCs w:val="24"/>
          <w:lang w:eastAsia="id-ID"/>
        </w:rPr>
        <w:footnoteReference w:id="14"/>
      </w:r>
    </w:p>
    <w:p w:rsidR="00491F63" w:rsidRPr="00BC2C1C" w:rsidRDefault="00491F63" w:rsidP="00483B49">
      <w:pPr>
        <w:pStyle w:val="ListParagraph"/>
        <w:spacing w:after="0" w:line="480" w:lineRule="auto"/>
        <w:ind w:left="851"/>
        <w:jc w:val="both"/>
        <w:rPr>
          <w:rFonts w:ascii="Times New Roman" w:eastAsia="Times New Roman" w:hAnsi="Times New Roman" w:cs="Times New Roman"/>
          <w:sz w:val="24"/>
          <w:szCs w:val="24"/>
          <w:lang w:eastAsia="id-ID"/>
        </w:rPr>
      </w:pPr>
      <w:r w:rsidRPr="00BC2C1C">
        <w:rPr>
          <w:rFonts w:ascii="Times New Roman" w:hAnsi="Times New Roman" w:cs="Times New Roman"/>
          <w:sz w:val="24"/>
          <w:szCs w:val="24"/>
        </w:rPr>
        <w:tab/>
        <w:t>Dari apa yang di sampaikan bpk Sodrono Asnawi dapat kita ambil kesimpulan bahwa komunikasi di jalankan dengan baik meski  masih dengan catatan saling menghormati dan menjaga rahasia masing-masing.</w:t>
      </w:r>
    </w:p>
    <w:p w:rsidR="00F01DE1" w:rsidRDefault="00D965C4" w:rsidP="000B2F33">
      <w:pPr>
        <w:spacing w:after="0" w:line="240" w:lineRule="auto"/>
        <w:ind w:firstLine="720"/>
        <w:jc w:val="both"/>
        <w:rPr>
          <w:rFonts w:ascii="Times New Roman" w:hAnsi="Times New Roman" w:cs="Times New Roman"/>
          <w:sz w:val="24"/>
          <w:szCs w:val="24"/>
        </w:rPr>
      </w:pPr>
      <w:r w:rsidRPr="00BC2C1C">
        <w:rPr>
          <w:rFonts w:ascii="Times New Roman" w:hAnsi="Times New Roman" w:cs="Times New Roman"/>
          <w:sz w:val="24"/>
          <w:szCs w:val="24"/>
        </w:rPr>
        <w:t xml:space="preserve">Menurut Agus Hasan mengatakan “fungsi komunikasi politik dapat dibedakan kepada dua bagian. Pertama, fungsi komunikasi politik yang berada pada struktur pemerintah (suprastruktur politik) atau disebut pula dengan istilah the governmental political sphere, berisikan informasi yang menyangkut kepada seluruh kebijakan yang </w:t>
      </w:r>
      <w:r w:rsidRPr="00BC2C1C">
        <w:rPr>
          <w:rFonts w:ascii="Times New Roman" w:hAnsi="Times New Roman" w:cs="Times New Roman"/>
          <w:sz w:val="24"/>
          <w:szCs w:val="24"/>
        </w:rPr>
        <w:lastRenderedPageBreak/>
        <w:t>dilaksanakan oleh pemerintah. Isi komunikasi ditujukan kepada upaya untuk mewujudkan loyalitas dan integritas nasional untuk mencapai tujuan negara yang lebih luas.</w:t>
      </w:r>
      <w:r w:rsidRPr="00BC2C1C">
        <w:rPr>
          <w:rStyle w:val="FootnoteReference"/>
          <w:rFonts w:ascii="Times New Roman" w:hAnsi="Times New Roman" w:cs="Times New Roman"/>
          <w:caps/>
          <w:sz w:val="20"/>
          <w:szCs w:val="20"/>
        </w:rPr>
        <w:footnoteReference w:id="15"/>
      </w:r>
    </w:p>
    <w:p w:rsidR="000B2F33" w:rsidRPr="00BC2C1C" w:rsidRDefault="000B2F33" w:rsidP="000B2F33">
      <w:pPr>
        <w:spacing w:after="0" w:line="240" w:lineRule="auto"/>
        <w:ind w:firstLine="720"/>
        <w:jc w:val="both"/>
        <w:rPr>
          <w:rFonts w:ascii="Times New Roman" w:hAnsi="Times New Roman" w:cs="Times New Roman"/>
          <w:sz w:val="24"/>
          <w:szCs w:val="24"/>
        </w:rPr>
      </w:pPr>
    </w:p>
    <w:p w:rsidR="00D965C4" w:rsidRPr="00BC2C1C" w:rsidRDefault="00D965C4" w:rsidP="00483B49">
      <w:pPr>
        <w:spacing w:after="0" w:line="480" w:lineRule="auto"/>
        <w:ind w:firstLine="720"/>
        <w:jc w:val="both"/>
        <w:rPr>
          <w:rFonts w:ascii="Times New Roman" w:hAnsi="Times New Roman" w:cs="Times New Roman"/>
          <w:sz w:val="24"/>
          <w:szCs w:val="24"/>
        </w:rPr>
      </w:pPr>
      <w:r w:rsidRPr="00BC2C1C">
        <w:rPr>
          <w:rFonts w:ascii="Times New Roman" w:hAnsi="Times New Roman" w:cs="Times New Roman"/>
          <w:sz w:val="24"/>
          <w:szCs w:val="24"/>
        </w:rPr>
        <w:t xml:space="preserve">Kedua, fungsi yang berada pada struktur masyarakat (infrastruktur politik) yang disebut pula dengan istilah </w:t>
      </w:r>
      <w:r w:rsidRPr="000E2F06">
        <w:rPr>
          <w:rFonts w:ascii="Times New Roman" w:hAnsi="Times New Roman" w:cs="Times New Roman"/>
          <w:i/>
          <w:sz w:val="24"/>
          <w:szCs w:val="24"/>
        </w:rPr>
        <w:t>the socio political sphere</w:t>
      </w:r>
      <w:r w:rsidRPr="00BC2C1C">
        <w:rPr>
          <w:rFonts w:ascii="Times New Roman" w:hAnsi="Times New Roman" w:cs="Times New Roman"/>
          <w:sz w:val="24"/>
          <w:szCs w:val="24"/>
        </w:rPr>
        <w:t>, yaitu sebagai agregasi kepentingan dan artikulasi kepentingan, dimana kedua fungsi tersebut sebagai proses komunikasi yang berlangsung di antara kelompok asosiasi dan proses penyampaian atau penyaluran isi komunikasi terhadap pemerintah dari hasil agregasi dan artikulasi tersebut.</w:t>
      </w:r>
    </w:p>
    <w:p w:rsidR="00D965C4" w:rsidRDefault="00D965C4" w:rsidP="00483B49">
      <w:pPr>
        <w:spacing w:after="0" w:line="480" w:lineRule="auto"/>
        <w:ind w:firstLine="720"/>
        <w:jc w:val="both"/>
        <w:rPr>
          <w:rFonts w:ascii="Times New Roman" w:hAnsi="Times New Roman" w:cs="Times New Roman"/>
          <w:sz w:val="24"/>
          <w:szCs w:val="24"/>
        </w:rPr>
      </w:pPr>
      <w:r w:rsidRPr="00BC2C1C">
        <w:rPr>
          <w:rFonts w:ascii="Times New Roman" w:hAnsi="Times New Roman" w:cs="Times New Roman"/>
          <w:sz w:val="24"/>
          <w:szCs w:val="24"/>
        </w:rPr>
        <w:t>Apabila dilihat secara umum, maka fungsi komuniksi politik pada hakekatnya sebagai jembatan penghubung antara suprastruktur dan infrastruktur yang bersifat interdependensi dalam ruang lingkup negara. Komuniksi ini bersifat timbal balik atau dalam pengertian lain saling merespons sehingga mencapai saling pengertian dan diorientasikan sebesar-besarnya untuk kepentingan rakyat.</w:t>
      </w:r>
      <w:r w:rsidR="009126EF">
        <w:rPr>
          <w:rFonts w:ascii="Times New Roman" w:hAnsi="Times New Roman" w:cs="Times New Roman"/>
          <w:sz w:val="24"/>
          <w:szCs w:val="24"/>
        </w:rPr>
        <w:t xml:space="preserve"> Jadi bisa dikatakan komunikasi yang politik yang dilakukan anggota DPRD frkasi partai Golkar adalah komunikasi politik yang menggunakan metode verbal yang tentu saja akan ada pertentangan dari lawan politik yang ada.</w:t>
      </w:r>
    </w:p>
    <w:p w:rsidR="001070B6" w:rsidRDefault="001070B6" w:rsidP="00483B49">
      <w:pPr>
        <w:pStyle w:val="ListParagraph"/>
        <w:numPr>
          <w:ilvl w:val="0"/>
          <w:numId w:val="2"/>
        </w:numPr>
        <w:spacing w:after="0" w:line="480" w:lineRule="auto"/>
        <w:jc w:val="both"/>
        <w:rPr>
          <w:rFonts w:ascii="Times New Roman" w:hAnsi="Times New Roman" w:cs="Times New Roman"/>
          <w:b/>
          <w:sz w:val="24"/>
          <w:szCs w:val="24"/>
        </w:rPr>
      </w:pPr>
      <w:r w:rsidRPr="001070B6">
        <w:rPr>
          <w:rFonts w:ascii="Times New Roman" w:hAnsi="Times New Roman" w:cs="Times New Roman"/>
          <w:b/>
          <w:sz w:val="24"/>
          <w:szCs w:val="24"/>
        </w:rPr>
        <w:t>Media</w:t>
      </w:r>
    </w:p>
    <w:p w:rsidR="001070B6" w:rsidRDefault="001070B6" w:rsidP="00483B49">
      <w:pPr>
        <w:spacing w:after="0" w:line="480" w:lineRule="auto"/>
        <w:ind w:firstLine="720"/>
        <w:jc w:val="both"/>
        <w:rPr>
          <w:rFonts w:ascii="Times New Roman" w:hAnsi="Times New Roman" w:cs="Times New Roman"/>
          <w:sz w:val="24"/>
          <w:szCs w:val="24"/>
        </w:rPr>
      </w:pPr>
      <w:r w:rsidRPr="00994706">
        <w:rPr>
          <w:rFonts w:ascii="Times New Roman" w:hAnsi="Times New Roman" w:cs="Times New Roman"/>
          <w:sz w:val="24"/>
          <w:szCs w:val="24"/>
        </w:rPr>
        <w:t xml:space="preserve">Metode komunikasi politik </w:t>
      </w:r>
      <w:r>
        <w:rPr>
          <w:rFonts w:ascii="Times New Roman" w:hAnsi="Times New Roman" w:cs="Times New Roman"/>
          <w:sz w:val="24"/>
          <w:szCs w:val="24"/>
        </w:rPr>
        <w:t>anggota DPRD fraksi partai Golongan Karya</w:t>
      </w:r>
      <w:r w:rsidRPr="00994706">
        <w:rPr>
          <w:rFonts w:ascii="Times New Roman" w:hAnsi="Times New Roman" w:cs="Times New Roman"/>
          <w:sz w:val="24"/>
          <w:szCs w:val="24"/>
        </w:rPr>
        <w:t xml:space="preserve"> yang sering kali terjadi menurut pakar komunikasi politik yang  membangkitkan ketakutan cara-</w:t>
      </w:r>
      <w:r>
        <w:rPr>
          <w:rFonts w:ascii="Times New Roman" w:hAnsi="Times New Roman" w:cs="Times New Roman"/>
          <w:sz w:val="24"/>
          <w:szCs w:val="24"/>
        </w:rPr>
        <w:t>cara komunikasi yang dapat meni</w:t>
      </w:r>
      <w:r w:rsidRPr="00994706">
        <w:rPr>
          <w:rFonts w:ascii="Times New Roman" w:hAnsi="Times New Roman" w:cs="Times New Roman"/>
          <w:sz w:val="24"/>
          <w:szCs w:val="24"/>
        </w:rPr>
        <w:t>mbulkan ketakutan terbukti tidak akan berhasil dan tidak efektif kepada publik.</w:t>
      </w:r>
    </w:p>
    <w:p w:rsidR="001070B6" w:rsidRPr="001070B6" w:rsidRDefault="001070B6" w:rsidP="00483B49">
      <w:pPr>
        <w:spacing w:after="0" w:line="480" w:lineRule="auto"/>
        <w:ind w:firstLine="720"/>
        <w:jc w:val="both"/>
        <w:rPr>
          <w:rFonts w:ascii="Times New Roman" w:hAnsi="Times New Roman" w:cs="Times New Roman"/>
          <w:sz w:val="24"/>
          <w:szCs w:val="24"/>
        </w:rPr>
      </w:pPr>
    </w:p>
    <w:p w:rsidR="00BD0957" w:rsidRPr="001070B6" w:rsidRDefault="00D965C4" w:rsidP="00483B49">
      <w:pPr>
        <w:pStyle w:val="ListParagraph"/>
        <w:numPr>
          <w:ilvl w:val="0"/>
          <w:numId w:val="1"/>
        </w:numPr>
        <w:tabs>
          <w:tab w:val="left" w:pos="180"/>
        </w:tabs>
        <w:spacing w:after="0" w:line="480" w:lineRule="auto"/>
        <w:ind w:left="284" w:hanging="284"/>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b/>
          <w:sz w:val="24"/>
          <w:szCs w:val="24"/>
          <w:lang w:val="sv-SE" w:eastAsia="id-ID"/>
        </w:rPr>
        <w:lastRenderedPageBreak/>
        <w:t xml:space="preserve">Faktor </w:t>
      </w:r>
      <w:r w:rsidR="00BD141C" w:rsidRPr="00BC2C1C">
        <w:rPr>
          <w:rFonts w:ascii="Times New Roman" w:eastAsia="Times New Roman" w:hAnsi="Times New Roman" w:cs="Times New Roman"/>
          <w:b/>
          <w:sz w:val="24"/>
          <w:szCs w:val="24"/>
          <w:lang w:eastAsia="id-ID"/>
        </w:rPr>
        <w:t xml:space="preserve">Pendukung </w:t>
      </w:r>
      <w:r w:rsidRPr="00BC2C1C">
        <w:rPr>
          <w:rFonts w:ascii="Times New Roman" w:eastAsia="Times New Roman" w:hAnsi="Times New Roman" w:cs="Times New Roman"/>
          <w:b/>
          <w:sz w:val="24"/>
          <w:szCs w:val="24"/>
          <w:lang w:eastAsia="id-ID"/>
        </w:rPr>
        <w:t xml:space="preserve">dan </w:t>
      </w:r>
      <w:r w:rsidR="00BD141C" w:rsidRPr="00BC2C1C">
        <w:rPr>
          <w:rFonts w:ascii="Times New Roman" w:eastAsia="Times New Roman" w:hAnsi="Times New Roman" w:cs="Times New Roman"/>
          <w:b/>
          <w:sz w:val="24"/>
          <w:szCs w:val="24"/>
          <w:lang w:eastAsia="id-ID"/>
        </w:rPr>
        <w:t>Penghambat</w:t>
      </w:r>
      <w:r w:rsidRPr="00BC2C1C">
        <w:rPr>
          <w:rFonts w:ascii="Times New Roman" w:eastAsia="Times New Roman" w:hAnsi="Times New Roman" w:cs="Times New Roman"/>
          <w:b/>
          <w:sz w:val="24"/>
          <w:szCs w:val="24"/>
          <w:lang w:eastAsia="id-ID"/>
        </w:rPr>
        <w:t xml:space="preserve">  Komunikasi Politik DPD</w:t>
      </w:r>
      <w:r w:rsidR="00760B37" w:rsidRPr="00BC2C1C">
        <w:rPr>
          <w:rFonts w:ascii="Times New Roman" w:eastAsia="Times New Roman" w:hAnsi="Times New Roman" w:cs="Times New Roman"/>
          <w:b/>
          <w:sz w:val="24"/>
          <w:szCs w:val="24"/>
          <w:lang w:eastAsia="id-ID"/>
        </w:rPr>
        <w:t xml:space="preserve"> Partai</w:t>
      </w:r>
      <w:r w:rsidRPr="00BC2C1C">
        <w:rPr>
          <w:rFonts w:ascii="Times New Roman" w:eastAsia="Times New Roman" w:hAnsi="Times New Roman" w:cs="Times New Roman"/>
          <w:b/>
          <w:sz w:val="24"/>
          <w:szCs w:val="24"/>
          <w:lang w:eastAsia="id-ID"/>
        </w:rPr>
        <w:t xml:space="preserve"> Golongan Karya Kab. OKI</w:t>
      </w:r>
    </w:p>
    <w:p w:rsidR="00D965C4" w:rsidRPr="00BC2C1C" w:rsidRDefault="00D965C4" w:rsidP="00483B49">
      <w:pPr>
        <w:spacing w:after="0" w:line="48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iCs/>
          <w:sz w:val="24"/>
          <w:szCs w:val="24"/>
          <w:lang w:eastAsia="id-ID"/>
        </w:rPr>
        <w:t>Kondisi lingkungan secara tidak langsung membantu manajemen untuk mengindentifikasi langkah apa yang akan ditempuh untuk menjalankan strat</w:t>
      </w:r>
      <w:r w:rsidR="001070B6">
        <w:rPr>
          <w:rFonts w:ascii="Times New Roman" w:eastAsia="Times New Roman" w:hAnsi="Times New Roman" w:cs="Times New Roman"/>
          <w:iCs/>
          <w:sz w:val="24"/>
          <w:szCs w:val="24"/>
          <w:lang w:eastAsia="id-ID"/>
        </w:rPr>
        <w:t>egi di sebuah lembaga pemerintahan</w:t>
      </w:r>
      <w:r w:rsidRPr="00BC2C1C">
        <w:rPr>
          <w:rFonts w:ascii="Times New Roman" w:eastAsia="Times New Roman" w:hAnsi="Times New Roman" w:cs="Times New Roman"/>
          <w:iCs/>
          <w:sz w:val="24"/>
          <w:szCs w:val="24"/>
          <w:lang w:eastAsia="id-ID"/>
        </w:rPr>
        <w:t>. Secara garis besar sebuah lembaga akan dipengaruhi oleh lingkungan  dimana lingkungan tersebut dapat dibagi kedalam dua bagian besar yaitu faktor eksternal dan internal sebagaimana dinyatakan oleh  IU mengatakan bahwa”</w:t>
      </w:r>
      <w:r w:rsidR="00760B37" w:rsidRPr="00BC2C1C">
        <w:rPr>
          <w:rFonts w:ascii="Times New Roman" w:eastAsia="Times New Roman" w:hAnsi="Times New Roman" w:cs="Times New Roman"/>
          <w:sz w:val="24"/>
          <w:szCs w:val="24"/>
          <w:lang w:eastAsia="id-ID"/>
        </w:rPr>
        <w:t>Tantangan kami sebagai wakil rakyat khususnya didunie perkomunikasian politik banyak  sekali</w:t>
      </w:r>
      <w:r w:rsidRPr="00BC2C1C">
        <w:rPr>
          <w:rFonts w:ascii="Times New Roman" w:eastAsia="Times New Roman" w:hAnsi="Times New Roman" w:cs="Times New Roman"/>
          <w:sz w:val="24"/>
          <w:szCs w:val="24"/>
          <w:lang w:eastAsia="id-ID"/>
        </w:rPr>
        <w:t xml:space="preserve"> baik itu internal maupun eksternal“.</w:t>
      </w:r>
      <w:r w:rsidRPr="00BC2C1C">
        <w:rPr>
          <w:rStyle w:val="FootnoteReference"/>
        </w:rPr>
        <w:footnoteReference w:id="16"/>
      </w:r>
    </w:p>
    <w:p w:rsidR="00C95EC7" w:rsidRPr="00BC2C1C" w:rsidRDefault="00BD0957" w:rsidP="00483B49">
      <w:pPr>
        <w:spacing w:after="0" w:line="480" w:lineRule="auto"/>
        <w:ind w:firstLine="720"/>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 xml:space="preserve">Adapun dari observasi </w:t>
      </w:r>
      <w:r w:rsidR="00C95EC7" w:rsidRPr="00BC2C1C">
        <w:rPr>
          <w:rFonts w:ascii="Times New Roman" w:eastAsia="Times New Roman" w:hAnsi="Times New Roman" w:cs="Times New Roman"/>
          <w:iCs/>
          <w:sz w:val="24"/>
          <w:szCs w:val="24"/>
          <w:lang w:eastAsia="id-ID"/>
        </w:rPr>
        <w:t>peneliti menemukan beberapa faktor eksternal dan internal yang mempengaruhi pola komunikasi tersebut diantaranya :</w:t>
      </w:r>
      <w:r w:rsidR="00971596" w:rsidRPr="00BC2C1C">
        <w:rPr>
          <w:rFonts w:ascii="Times New Roman" w:eastAsia="Times New Roman" w:hAnsi="Times New Roman" w:cs="Times New Roman"/>
          <w:iCs/>
          <w:sz w:val="24"/>
          <w:szCs w:val="24"/>
          <w:lang w:eastAsia="id-ID"/>
        </w:rPr>
        <w:t xml:space="preserve"> </w:t>
      </w:r>
      <w:r w:rsidR="00C95EC7" w:rsidRPr="00BC2C1C">
        <w:rPr>
          <w:rStyle w:val="FootnoteReference"/>
        </w:rPr>
        <w:footnoteReference w:id="17"/>
      </w:r>
    </w:p>
    <w:p w:rsidR="00C95EC7" w:rsidRPr="00BC2C1C" w:rsidRDefault="00C95EC7" w:rsidP="00483B49">
      <w:pPr>
        <w:pStyle w:val="ListParagraph"/>
        <w:numPr>
          <w:ilvl w:val="0"/>
          <w:numId w:val="3"/>
        </w:numPr>
        <w:spacing w:after="0" w:line="480" w:lineRule="auto"/>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Faktor Eksternal</w:t>
      </w:r>
      <w:r w:rsidR="00BC2C1C" w:rsidRPr="00BC2C1C">
        <w:rPr>
          <w:rFonts w:ascii="Times New Roman" w:eastAsia="Times New Roman" w:hAnsi="Times New Roman" w:cs="Times New Roman"/>
          <w:sz w:val="24"/>
          <w:szCs w:val="24"/>
          <w:lang w:eastAsia="id-ID"/>
        </w:rPr>
        <w:t xml:space="preserve"> </w:t>
      </w:r>
      <w:r w:rsidRPr="00BC2C1C">
        <w:rPr>
          <w:rFonts w:ascii="Times New Roman" w:eastAsia="Times New Roman" w:hAnsi="Times New Roman" w:cs="Times New Roman"/>
          <w:sz w:val="24"/>
          <w:szCs w:val="24"/>
          <w:lang w:eastAsia="id-ID"/>
        </w:rPr>
        <w:t xml:space="preserve">: </w:t>
      </w:r>
    </w:p>
    <w:p w:rsidR="00C95EC7" w:rsidRPr="00BC2C1C" w:rsidRDefault="00BC2C1C" w:rsidP="00483B49">
      <w:pPr>
        <w:pStyle w:val="ListParagraph"/>
        <w:numPr>
          <w:ilvl w:val="0"/>
          <w:numId w:val="4"/>
        </w:numPr>
        <w:spacing w:after="0" w:line="480" w:lineRule="auto"/>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Latar Belakang</w:t>
      </w:r>
      <w:r w:rsidR="00C95EC7" w:rsidRPr="00BC2C1C">
        <w:rPr>
          <w:rFonts w:ascii="Times New Roman" w:eastAsia="Times New Roman" w:hAnsi="Times New Roman" w:cs="Times New Roman"/>
          <w:sz w:val="24"/>
          <w:szCs w:val="24"/>
          <w:lang w:eastAsia="id-ID"/>
        </w:rPr>
        <w:t xml:space="preserve"> </w:t>
      </w:r>
      <w:r w:rsidRPr="00BC2C1C">
        <w:rPr>
          <w:rFonts w:ascii="Times New Roman" w:eastAsia="Times New Roman" w:hAnsi="Times New Roman" w:cs="Times New Roman"/>
          <w:sz w:val="24"/>
          <w:szCs w:val="24"/>
          <w:lang w:eastAsia="id-ID"/>
        </w:rPr>
        <w:t>Pendidikan</w:t>
      </w:r>
      <w:r w:rsidR="00C95EC7" w:rsidRPr="00BC2C1C">
        <w:rPr>
          <w:rFonts w:ascii="Times New Roman" w:eastAsia="Times New Roman" w:hAnsi="Times New Roman" w:cs="Times New Roman"/>
          <w:sz w:val="24"/>
          <w:szCs w:val="24"/>
          <w:lang w:eastAsia="id-ID"/>
        </w:rPr>
        <w:t xml:space="preserve"> </w:t>
      </w:r>
    </w:p>
    <w:p w:rsidR="00C95EC7" w:rsidRPr="00BC2C1C" w:rsidRDefault="00C95EC7" w:rsidP="00483B49">
      <w:pPr>
        <w:spacing w:after="0" w:line="480" w:lineRule="auto"/>
        <w:ind w:left="720"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Pola komunikasi memang cukup banyak pegawai yang pendidikan rendah namun bukan berarti mereka tidak mampu dalam mengelolah lembaga sebagaimana di jelaskan oleh HW mengatakan “Bahwa itu tidak jadi persoalan karena menurut saya setiap alumni yang mengabdi di Partai ini ini tida</w:t>
      </w:r>
      <w:r w:rsidR="00BD0957">
        <w:rPr>
          <w:rFonts w:ascii="Times New Roman" w:eastAsia="Times New Roman" w:hAnsi="Times New Roman" w:cs="Times New Roman"/>
          <w:sz w:val="24"/>
          <w:szCs w:val="24"/>
          <w:lang w:eastAsia="id-ID"/>
        </w:rPr>
        <w:t>k kalah saingan dengan kader</w:t>
      </w:r>
      <w:r w:rsidRPr="00BC2C1C">
        <w:rPr>
          <w:rFonts w:ascii="Times New Roman" w:eastAsia="Times New Roman" w:hAnsi="Times New Roman" w:cs="Times New Roman"/>
          <w:sz w:val="24"/>
          <w:szCs w:val="24"/>
          <w:lang w:eastAsia="id-ID"/>
        </w:rPr>
        <w:t xml:space="preserve"> yang pendidikannya lebih tinggi maksudnya mereka adalah orang-orang pilihan yang bisa di terima mengabdi di Partai ini”.</w:t>
      </w:r>
      <w:r w:rsidRPr="00BC2C1C">
        <w:rPr>
          <w:rStyle w:val="FootnoteReference"/>
        </w:rPr>
        <w:footnoteReference w:id="18"/>
      </w:r>
    </w:p>
    <w:p w:rsidR="00C95EC7" w:rsidRPr="00B93EA7" w:rsidRDefault="00BD0957" w:rsidP="00483B49">
      <w:pPr>
        <w:spacing w:after="0" w:line="480" w:lineRule="auto"/>
        <w:ind w:left="720" w:firstLine="720"/>
        <w:jc w:val="both"/>
        <w:rPr>
          <w:rFonts w:ascii="Times New Roman" w:eastAsia="Times New Roman" w:hAnsi="Times New Roman" w:cs="Times New Roman"/>
          <w:sz w:val="24"/>
          <w:szCs w:val="24"/>
          <w:lang w:eastAsia="id-ID"/>
        </w:rPr>
      </w:pPr>
      <w:r w:rsidRPr="00B93EA7">
        <w:rPr>
          <w:rFonts w:ascii="Times New Roman" w:eastAsia="Times New Roman" w:hAnsi="Times New Roman" w:cs="Times New Roman"/>
          <w:sz w:val="24"/>
          <w:szCs w:val="24"/>
          <w:lang w:eastAsia="id-ID"/>
        </w:rPr>
        <w:lastRenderedPageBreak/>
        <w:t xml:space="preserve">Jadi menurut bapak T, </w:t>
      </w:r>
      <w:r w:rsidR="00C95EC7" w:rsidRPr="00B93EA7">
        <w:rPr>
          <w:rFonts w:ascii="Times New Roman" w:eastAsia="Times New Roman" w:hAnsi="Times New Roman" w:cs="Times New Roman"/>
          <w:sz w:val="24"/>
          <w:szCs w:val="24"/>
          <w:lang w:eastAsia="id-ID"/>
        </w:rPr>
        <w:t>H dan L pendidikan yang rendah tidak menjadi persoalan selagi  mereka mempunyai kelebihan yang dapat mereka andalkan.</w:t>
      </w:r>
    </w:p>
    <w:p w:rsidR="00C95EC7" w:rsidRPr="00BC2C1C" w:rsidRDefault="00C95EC7" w:rsidP="00483B49">
      <w:pPr>
        <w:spacing w:after="0" w:line="480" w:lineRule="auto"/>
        <w:ind w:left="720"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 xml:space="preserve">Kesimpulannya bahwa hal ini memang bisa mempengaruhi manajemen personalia melihat tingkat pendidikan yang rendah akan memicu kurangnya pengalaman dalam berorganisasi akan </w:t>
      </w:r>
      <w:r w:rsidR="00BD0957">
        <w:rPr>
          <w:rFonts w:ascii="Times New Roman" w:eastAsia="Times New Roman" w:hAnsi="Times New Roman" w:cs="Times New Roman"/>
          <w:sz w:val="24"/>
          <w:szCs w:val="24"/>
          <w:lang w:eastAsia="id-ID"/>
        </w:rPr>
        <w:t>tetapi dapat memberikan dampak p</w:t>
      </w:r>
      <w:r w:rsidRPr="00BC2C1C">
        <w:rPr>
          <w:rFonts w:ascii="Times New Roman" w:eastAsia="Times New Roman" w:hAnsi="Times New Roman" w:cs="Times New Roman"/>
          <w:sz w:val="24"/>
          <w:szCs w:val="24"/>
          <w:lang w:eastAsia="id-ID"/>
        </w:rPr>
        <w:t>ositif jika ia memiliki pengalaman yang lama dalam bidang mengajar serta mempunyai kelebihan yang dapat mereka andalkan walaupun pendidikannya rendah.</w:t>
      </w:r>
    </w:p>
    <w:p w:rsidR="00C95EC7" w:rsidRPr="00BC2C1C" w:rsidRDefault="00C95EC7" w:rsidP="00483B49">
      <w:pPr>
        <w:spacing w:after="0" w:line="48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 xml:space="preserve">Kalau dilihat dari material, ekonomi juga termasuk faktor yang mempengaruhi manajemen pola komunikasi ini rata-rata mereka mempunyai tanggungan keluarga serta kebutuhan individu sedangkan setiap individu yang bekerja disini akan menerima gaji atau imbalan berbeda-beda sesuai dengan kinerjanya. walaupun mereka sejahtera dari non materialnya sebagaimana dinyatakan oleh bapak JS ”Bahwa </w:t>
      </w:r>
      <w:r w:rsidRPr="00BC2C1C">
        <w:rPr>
          <w:rFonts w:ascii="Times New Roman" w:eastAsia="Times New Roman" w:hAnsi="Times New Roman" w:cs="Times New Roman"/>
          <w:iCs/>
          <w:sz w:val="24"/>
          <w:szCs w:val="24"/>
          <w:lang w:eastAsia="id-ID"/>
        </w:rPr>
        <w:t>mengenai kompensasi yakni kalau keadaan cukup memuaskan tapi kalau hanya mengandalkan keadaan tanpa ada usaha lain untuk memenuhi kebutuhan keluarga tidak akan bisa apalagi saya sudah berkeluarga, adapun selama mengajar disini mungkin cukup banyak yang saya dapat khususnya pengtahuan ilmu agama yang insyallah sudah saya terapkan di masyarakat”</w:t>
      </w:r>
      <w:r w:rsidRPr="00BC2C1C">
        <w:rPr>
          <w:rFonts w:ascii="Times New Roman" w:eastAsia="Times New Roman" w:hAnsi="Times New Roman" w:cs="Times New Roman"/>
          <w:sz w:val="24"/>
          <w:szCs w:val="24"/>
          <w:lang w:eastAsia="id-ID"/>
        </w:rPr>
        <w:t>.</w:t>
      </w:r>
      <w:r w:rsidRPr="00BC2C1C">
        <w:rPr>
          <w:rStyle w:val="FootnoteReference"/>
        </w:rPr>
        <w:footnoteReference w:id="19"/>
      </w:r>
    </w:p>
    <w:p w:rsidR="00C95EC7" w:rsidRPr="00BC2C1C" w:rsidRDefault="00C95EC7" w:rsidP="00483B49">
      <w:pPr>
        <w:spacing w:after="0" w:line="48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Dari penjelasan</w:t>
      </w:r>
      <w:r w:rsidR="007A4FBF">
        <w:rPr>
          <w:rFonts w:ascii="Times New Roman" w:eastAsia="Times New Roman" w:hAnsi="Times New Roman" w:cs="Times New Roman"/>
          <w:sz w:val="24"/>
          <w:szCs w:val="24"/>
          <w:lang w:eastAsia="id-ID"/>
        </w:rPr>
        <w:t xml:space="preserve"> bapak JS tadi dapat </w:t>
      </w:r>
      <w:r w:rsidRPr="00BC2C1C">
        <w:rPr>
          <w:rFonts w:ascii="Times New Roman" w:eastAsia="Times New Roman" w:hAnsi="Times New Roman" w:cs="Times New Roman"/>
          <w:sz w:val="24"/>
          <w:szCs w:val="24"/>
          <w:lang w:eastAsia="id-ID"/>
        </w:rPr>
        <w:t xml:space="preserve">simpulkan bahwa ia sejahtera dari segi non material akan tetapi dari segi materialnya ia belum begitu sempurna </w:t>
      </w:r>
      <w:r w:rsidR="00BD0957">
        <w:rPr>
          <w:rFonts w:ascii="Times New Roman" w:eastAsia="Times New Roman" w:hAnsi="Times New Roman" w:cs="Times New Roman"/>
          <w:sz w:val="24"/>
          <w:szCs w:val="24"/>
          <w:lang w:eastAsia="id-ID"/>
        </w:rPr>
        <w:t xml:space="preserve">karena </w:t>
      </w:r>
      <w:r w:rsidRPr="00BC2C1C">
        <w:rPr>
          <w:rFonts w:ascii="Times New Roman" w:eastAsia="Times New Roman" w:hAnsi="Times New Roman" w:cs="Times New Roman"/>
          <w:sz w:val="24"/>
          <w:szCs w:val="24"/>
          <w:lang w:eastAsia="id-ID"/>
        </w:rPr>
        <w:lastRenderedPageBreak/>
        <w:t>peneliti melihat bahwa bapak JS mempunyai tanggungan keluarga serta kebutuhannya sendiri yang harus di penuhi.</w:t>
      </w:r>
    </w:p>
    <w:p w:rsidR="00C95EC7" w:rsidRPr="00BC2C1C" w:rsidRDefault="00C95EC7" w:rsidP="00483B49">
      <w:pPr>
        <w:pStyle w:val="ListParagraph"/>
        <w:numPr>
          <w:ilvl w:val="0"/>
          <w:numId w:val="4"/>
        </w:numPr>
        <w:spacing w:after="0" w:line="480" w:lineRule="auto"/>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 xml:space="preserve">Teknologi </w:t>
      </w:r>
    </w:p>
    <w:p w:rsidR="00C95EC7" w:rsidRPr="00BC2C1C" w:rsidRDefault="00C95EC7" w:rsidP="00483B49">
      <w:pPr>
        <w:spacing w:after="0" w:line="480" w:lineRule="auto"/>
        <w:ind w:left="720" w:firstLine="36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Teknolgi berasal dari kata yunani techno yang artinya keterampilan atau seni. Dan kata inilah diturunkan kata teknik dan teknologi.</w:t>
      </w:r>
      <w:r w:rsidR="007A4FBF">
        <w:rPr>
          <w:rFonts w:ascii="Times New Roman" w:eastAsia="Times New Roman" w:hAnsi="Times New Roman" w:cs="Times New Roman"/>
          <w:sz w:val="24"/>
          <w:szCs w:val="24"/>
          <w:lang w:eastAsia="id-ID"/>
        </w:rPr>
        <w:t xml:space="preserve"> </w:t>
      </w:r>
      <w:r w:rsidRPr="00BC2C1C">
        <w:rPr>
          <w:rFonts w:ascii="Times New Roman" w:eastAsia="Times New Roman" w:hAnsi="Times New Roman" w:cs="Times New Roman"/>
          <w:sz w:val="24"/>
          <w:szCs w:val="24"/>
          <w:lang w:eastAsia="id-ID"/>
        </w:rPr>
        <w:t>Teknik artinya cara atau metode untuk mmperoleh keterampilan dalam bidang tertentu, sedangkan teknologi adalah pemanfaatan ilmu untuk memecahkan suatu masalah dengan cara mengerahkan semua alat yang sesuai dengan nilai-nilai kebudayaan yanga ada.</w:t>
      </w:r>
      <w:r w:rsidRPr="00BC2C1C">
        <w:rPr>
          <w:rStyle w:val="FootnoteReference"/>
        </w:rPr>
        <w:footnoteReference w:id="20"/>
      </w:r>
    </w:p>
    <w:p w:rsidR="00C95EC7" w:rsidRPr="00BC2C1C" w:rsidRDefault="00C95EC7" w:rsidP="00483B49">
      <w:pPr>
        <w:spacing w:after="0" w:line="48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 xml:space="preserve">Manusia yang kreatif mampu mengahadapi tantangan baru dan mampu mengantisispasi perkembangan </w:t>
      </w:r>
      <w:r w:rsidR="00BD0957" w:rsidRPr="00BC2C1C">
        <w:rPr>
          <w:rFonts w:ascii="Times New Roman" w:eastAsia="Times New Roman" w:hAnsi="Times New Roman" w:cs="Times New Roman"/>
          <w:sz w:val="24"/>
          <w:szCs w:val="24"/>
          <w:lang w:eastAsia="id-ID"/>
        </w:rPr>
        <w:t>IPTEK</w:t>
      </w:r>
      <w:r w:rsidRPr="00BC2C1C">
        <w:rPr>
          <w:rFonts w:ascii="Times New Roman" w:eastAsia="Times New Roman" w:hAnsi="Times New Roman" w:cs="Times New Roman"/>
          <w:sz w:val="24"/>
          <w:szCs w:val="24"/>
          <w:lang w:eastAsia="id-ID"/>
        </w:rPr>
        <w:t>. Kemampuan yang dimiliki oleh orang yang kreatif antara lain adalah: kemandirian, mengembangkan kreativitas disertai keberanian dan sikap bertanggung jawab sebagai realisasi dari sikap mandiri.</w:t>
      </w:r>
      <w:r w:rsidRPr="00BC2C1C">
        <w:rPr>
          <w:rStyle w:val="FootnoteReference"/>
        </w:rPr>
        <w:footnoteReference w:id="21"/>
      </w:r>
    </w:p>
    <w:p w:rsidR="00C95EC7" w:rsidRPr="00BC2C1C" w:rsidRDefault="008E3FF7" w:rsidP="00483B49">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Kesimpulanya k</w:t>
      </w:r>
      <w:r w:rsidR="00C95EC7" w:rsidRPr="00BC2C1C">
        <w:rPr>
          <w:rFonts w:ascii="Times New Roman" w:eastAsia="Times New Roman" w:hAnsi="Times New Roman" w:cs="Times New Roman"/>
          <w:sz w:val="24"/>
          <w:szCs w:val="24"/>
          <w:lang w:eastAsia="id-ID"/>
        </w:rPr>
        <w:t>emajuan teknologi sangat mempengaruhi  produktifitas di fraksi ini,  karena personalia harus bisa memahami teknologi khususnya komputer sedangkan penerapan teknologi harus berorientasi mempertahankan produktivitas, hal inilah yang dapat mempengaruhi kegiatan organisasi.</w:t>
      </w:r>
    </w:p>
    <w:p w:rsidR="00C95EC7" w:rsidRPr="00BC2C1C" w:rsidRDefault="00C95EC7" w:rsidP="00483B49">
      <w:pPr>
        <w:pStyle w:val="ListParagraph"/>
        <w:numPr>
          <w:ilvl w:val="0"/>
          <w:numId w:val="3"/>
        </w:numPr>
        <w:spacing w:after="0" w:line="480" w:lineRule="auto"/>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 xml:space="preserve">Faktor Internal: </w:t>
      </w:r>
    </w:p>
    <w:p w:rsidR="00C95EC7" w:rsidRPr="00BC2C1C" w:rsidRDefault="00C95EC7" w:rsidP="00483B49">
      <w:pPr>
        <w:pStyle w:val="ListParagraph"/>
        <w:numPr>
          <w:ilvl w:val="0"/>
          <w:numId w:val="5"/>
        </w:numPr>
        <w:spacing w:after="0" w:line="480" w:lineRule="auto"/>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 xml:space="preserve">Motivasi </w:t>
      </w:r>
    </w:p>
    <w:p w:rsidR="00C95EC7" w:rsidRPr="00BC2C1C" w:rsidRDefault="00C95EC7" w:rsidP="00483B49">
      <w:pPr>
        <w:spacing w:after="0" w:line="480" w:lineRule="auto"/>
        <w:ind w:left="360"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 xml:space="preserve">Fungsi motivasi ( penggerakan), yang dimaksudkan untuk meningkatkan efisiensi proses dan keberhasilan pelatihan. Sehubungan dengan adanya </w:t>
      </w:r>
      <w:r w:rsidRPr="00BC2C1C">
        <w:rPr>
          <w:rFonts w:ascii="Times New Roman" w:eastAsia="Times New Roman" w:hAnsi="Times New Roman" w:cs="Times New Roman"/>
          <w:sz w:val="24"/>
          <w:szCs w:val="24"/>
          <w:lang w:eastAsia="id-ID"/>
        </w:rPr>
        <w:lastRenderedPageBreak/>
        <w:t>pembagian tugas dan tanggung jawab serta kewenangan, sehingga terjadi peningkatan kegiatan personal, yang pada gilirannya diharapkan meningkatkan program yang sudah direncanakan.</w:t>
      </w:r>
      <w:r w:rsidRPr="00BC2C1C">
        <w:rPr>
          <w:rStyle w:val="FootnoteReference"/>
        </w:rPr>
        <w:footnoteReference w:id="22"/>
      </w:r>
    </w:p>
    <w:p w:rsidR="00BD0957" w:rsidRPr="00BD0957" w:rsidRDefault="00BD0957" w:rsidP="00483B49">
      <w:pPr>
        <w:spacing w:after="0" w:line="360" w:lineRule="auto"/>
        <w:ind w:left="360" w:firstLine="720"/>
        <w:jc w:val="both"/>
      </w:pPr>
      <w:r w:rsidRPr="00BC2C1C">
        <w:rPr>
          <w:rFonts w:ascii="Times New Roman" w:eastAsia="Times New Roman" w:hAnsi="Times New Roman" w:cs="Times New Roman"/>
          <w:sz w:val="24"/>
          <w:szCs w:val="24"/>
          <w:lang w:eastAsia="id-ID"/>
        </w:rPr>
        <w:t>Setiap aktivitas manusia pada dasarnya dilandasi oleh adanya dorongan untuk mencapai tujuan atau terpenuhinnya. Adanya daya dorong ini disebut “ Motivasi”. Dalam beberapa terminologi, motivasi dinyatakansebagai suatu kebutuhan, keinginan, gerak hati, naluri dan dorongan yaitu sesuatu yang memaksa organism manusia untuk berbuat atau bertindak.</w:t>
      </w:r>
      <w:r>
        <w:rPr>
          <w:rStyle w:val="FootnoteReference"/>
        </w:rPr>
        <w:footnoteReference w:id="23"/>
      </w:r>
    </w:p>
    <w:p w:rsidR="00C95EC7" w:rsidRPr="00BC2C1C" w:rsidRDefault="00BD0957" w:rsidP="00483B49">
      <w:pPr>
        <w:spacing w:after="0" w:line="480" w:lineRule="auto"/>
        <w:ind w:left="360" w:firstLine="720"/>
        <w:jc w:val="both"/>
        <w:rPr>
          <w:rFonts w:ascii="Times New Roman" w:eastAsia="Times New Roman" w:hAnsi="Times New Roman" w:cs="Times New Roman"/>
          <w:iCs/>
          <w:sz w:val="24"/>
          <w:szCs w:val="24"/>
          <w:lang w:eastAsia="id-ID"/>
        </w:rPr>
      </w:pPr>
      <w:r>
        <w:rPr>
          <w:rFonts w:ascii="Times New Roman" w:eastAsia="Times New Roman" w:hAnsi="Times New Roman" w:cs="Times New Roman"/>
          <w:sz w:val="24"/>
          <w:szCs w:val="24"/>
          <w:lang w:eastAsia="id-ID"/>
        </w:rPr>
        <w:t>Untuk menjadikan anggotanya</w:t>
      </w:r>
      <w:r w:rsidR="00C95EC7" w:rsidRPr="00BC2C1C">
        <w:rPr>
          <w:rFonts w:ascii="Times New Roman" w:eastAsia="Times New Roman" w:hAnsi="Times New Roman" w:cs="Times New Roman"/>
          <w:sz w:val="24"/>
          <w:szCs w:val="24"/>
          <w:lang w:eastAsia="id-ID"/>
        </w:rPr>
        <w:t xml:space="preserve"> yang dinamis serta  memiliki kemampuan berpikir dan motivasi k</w:t>
      </w:r>
      <w:r>
        <w:rPr>
          <w:rFonts w:ascii="Times New Roman" w:eastAsia="Times New Roman" w:hAnsi="Times New Roman" w:cs="Times New Roman"/>
          <w:sz w:val="24"/>
          <w:szCs w:val="24"/>
          <w:lang w:eastAsia="id-ID"/>
        </w:rPr>
        <w:t>erja, Ketua Fraksi</w:t>
      </w:r>
      <w:r w:rsidR="00C95EC7" w:rsidRPr="00BC2C1C">
        <w:rPr>
          <w:rFonts w:ascii="Times New Roman" w:eastAsia="Times New Roman" w:hAnsi="Times New Roman" w:cs="Times New Roman"/>
          <w:sz w:val="24"/>
          <w:szCs w:val="24"/>
          <w:lang w:eastAsia="id-ID"/>
        </w:rPr>
        <w:t xml:space="preserve"> harus mampu meningkatkan motivasi yang ada pada diri mereka, dengan begitu produktivitas kerja akan meningkat. Sebagaimana yang dinyatakan oleh bapak H ”</w:t>
      </w:r>
      <w:r w:rsidR="00C95EC7" w:rsidRPr="00BC2C1C">
        <w:rPr>
          <w:rFonts w:ascii="Times New Roman" w:eastAsia="Times New Roman" w:hAnsi="Times New Roman" w:cs="Times New Roman"/>
          <w:iCs/>
          <w:sz w:val="24"/>
          <w:szCs w:val="24"/>
          <w:lang w:eastAsia="id-ID"/>
        </w:rPr>
        <w:t xml:space="preserve"> Kami juga terkadan saling nilai dan memberikan motivasi jika ade rekan-rekan yang tidak semangat agar semangat dengan mudah”.</w:t>
      </w:r>
      <w:r w:rsidR="00C95EC7" w:rsidRPr="00BC2C1C">
        <w:rPr>
          <w:rStyle w:val="FootnoteReference"/>
        </w:rPr>
        <w:footnoteReference w:id="24"/>
      </w:r>
    </w:p>
    <w:p w:rsidR="000B2F33" w:rsidRPr="00BD0957" w:rsidRDefault="00C95EC7" w:rsidP="000B2F33">
      <w:pPr>
        <w:spacing w:after="0" w:line="480" w:lineRule="auto"/>
        <w:ind w:left="360" w:firstLine="720"/>
        <w:jc w:val="both"/>
        <w:rPr>
          <w:rFonts w:ascii="Times New Roman" w:eastAsia="Times New Roman" w:hAnsi="Times New Roman" w:cs="Times New Roman"/>
          <w:iCs/>
          <w:sz w:val="24"/>
          <w:szCs w:val="24"/>
          <w:lang w:eastAsia="id-ID"/>
        </w:rPr>
      </w:pPr>
      <w:r w:rsidRPr="00BC2C1C">
        <w:rPr>
          <w:rFonts w:ascii="Times New Roman" w:eastAsia="Times New Roman" w:hAnsi="Times New Roman" w:cs="Times New Roman"/>
          <w:iCs/>
          <w:sz w:val="24"/>
          <w:szCs w:val="24"/>
          <w:lang w:eastAsia="id-ID"/>
        </w:rPr>
        <w:t>Dari penjelasan bapak H bahwa mereka juga terkadang saling menilai dan juga terkadang memberikan motivasi pada temannya yang tidak semangat atau yang ada masalah agar bisa mengajar seperti biasannya, jadi jika sikap seperti  ini terus diterapkan akan memberikan dampak positif pada pegawai dan lembaga.</w:t>
      </w:r>
    </w:p>
    <w:p w:rsidR="00C95EC7" w:rsidRPr="00BC2C1C" w:rsidRDefault="00C95EC7" w:rsidP="00483B49">
      <w:pPr>
        <w:pStyle w:val="ListParagraph"/>
        <w:numPr>
          <w:ilvl w:val="0"/>
          <w:numId w:val="3"/>
        </w:numPr>
        <w:spacing w:after="0" w:line="480" w:lineRule="auto"/>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 xml:space="preserve">Misi </w:t>
      </w:r>
    </w:p>
    <w:p w:rsidR="00C95EC7" w:rsidRPr="00BC2C1C" w:rsidRDefault="00C95EC7" w:rsidP="00483B49">
      <w:pPr>
        <w:spacing w:after="0" w:line="480" w:lineRule="auto"/>
        <w:ind w:left="360"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 xml:space="preserve">Misi adalah rumusan langka-langka yang merupakan kunci untuk mulai melakukan inisiatif mewujudkan, mengevaluasi dan mempertajam bentuk-bentuk </w:t>
      </w:r>
      <w:r w:rsidRPr="00BC2C1C">
        <w:rPr>
          <w:rFonts w:ascii="Times New Roman" w:eastAsia="Times New Roman" w:hAnsi="Times New Roman" w:cs="Times New Roman"/>
          <w:sz w:val="24"/>
          <w:szCs w:val="24"/>
          <w:lang w:eastAsia="id-ID"/>
        </w:rPr>
        <w:lastRenderedPageBreak/>
        <w:t>kegiatan untuk mencapai tujuan yang telah ditetapkan dalam visi( seseorang, masyarakat, bangsa atau perusahaan).</w:t>
      </w:r>
      <w:r w:rsidRPr="00BC2C1C">
        <w:rPr>
          <w:rStyle w:val="FootnoteReference"/>
        </w:rPr>
        <w:footnoteReference w:id="25"/>
      </w:r>
    </w:p>
    <w:p w:rsidR="00C95EC7" w:rsidRPr="00BC2C1C" w:rsidRDefault="00C95EC7" w:rsidP="00483B49">
      <w:pPr>
        <w:spacing w:after="0" w:line="480" w:lineRule="auto"/>
        <w:ind w:left="360" w:firstLine="720"/>
        <w:jc w:val="both"/>
        <w:rPr>
          <w:rFonts w:ascii="Times New Roman" w:eastAsia="Times New Roman" w:hAnsi="Times New Roman" w:cs="Times New Roman"/>
          <w:iCs/>
          <w:sz w:val="24"/>
          <w:szCs w:val="24"/>
          <w:lang w:eastAsia="id-ID"/>
        </w:rPr>
      </w:pPr>
      <w:r w:rsidRPr="00BC2C1C">
        <w:rPr>
          <w:rFonts w:ascii="Times New Roman" w:eastAsia="Times New Roman" w:hAnsi="Times New Roman" w:cs="Times New Roman"/>
          <w:sz w:val="24"/>
          <w:szCs w:val="24"/>
          <w:lang w:eastAsia="id-ID"/>
        </w:rPr>
        <w:t>Setiap lembaga harus mempunyai misi atau tujuan yang jelas begitu pula dengan fraksi disini sebagaimana yang di nyatakan oleh kepala sekolah bahwa “</w:t>
      </w:r>
      <w:r w:rsidRPr="00BC2C1C">
        <w:rPr>
          <w:rFonts w:ascii="Times New Roman" w:eastAsia="Times New Roman" w:hAnsi="Times New Roman" w:cs="Times New Roman"/>
          <w:iCs/>
          <w:sz w:val="24"/>
          <w:szCs w:val="24"/>
          <w:lang w:eastAsia="id-ID"/>
        </w:rPr>
        <w:t>Fraksi kita ini baru akan berkembang tapi jika tujuan kami disini sesuai dengan tujuan visi misi ini adalah Mewujudkan kader bangsa yang idealis, agamis dan berpegang tegu pada norma kenegaraan”.</w:t>
      </w:r>
      <w:r w:rsidRPr="00BC2C1C">
        <w:rPr>
          <w:rStyle w:val="FootnoteReference"/>
        </w:rPr>
        <w:footnoteReference w:id="26"/>
      </w:r>
    </w:p>
    <w:p w:rsidR="00C95EC7" w:rsidRPr="00BC2C1C" w:rsidRDefault="00C95EC7" w:rsidP="00483B49">
      <w:pPr>
        <w:spacing w:after="0" w:line="480" w:lineRule="auto"/>
        <w:ind w:left="360"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iCs/>
          <w:sz w:val="24"/>
          <w:szCs w:val="24"/>
          <w:lang w:eastAsia="id-ID"/>
        </w:rPr>
        <w:t>Ketua fraksi</w:t>
      </w:r>
      <w:r w:rsidRPr="00BC2C1C">
        <w:rPr>
          <w:rFonts w:ascii="Times New Roman" w:eastAsia="Times New Roman" w:hAnsi="Times New Roman" w:cs="Times New Roman"/>
          <w:sz w:val="24"/>
          <w:szCs w:val="24"/>
          <w:lang w:eastAsia="id-ID"/>
        </w:rPr>
        <w:t xml:space="preserve"> menjelaskan bahwa tujuan fraksi adalah mewujudkan kader bangsa yang idealis, dan berpegang tegu pada norma kenegaraan, jadi dengan begitu proses yang akan di capai akan lebih terarah serta akan mempermudah personalia  dalam menjalankan tugasnya sebagai pendidik. </w:t>
      </w:r>
    </w:p>
    <w:p w:rsidR="00C95EC7" w:rsidRPr="00BC2C1C" w:rsidRDefault="00C95EC7" w:rsidP="00483B49">
      <w:pPr>
        <w:pStyle w:val="ListParagraph"/>
        <w:numPr>
          <w:ilvl w:val="0"/>
          <w:numId w:val="3"/>
        </w:numPr>
        <w:spacing w:after="0" w:line="480" w:lineRule="auto"/>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Kebijakan</w:t>
      </w:r>
    </w:p>
    <w:p w:rsidR="00C95EC7" w:rsidRPr="00BC2C1C" w:rsidRDefault="00C95EC7" w:rsidP="00483B49">
      <w:pPr>
        <w:spacing w:after="0" w:line="480" w:lineRule="auto"/>
        <w:ind w:left="360" w:firstLine="36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Dari observasi sipeneliti menemuksn bahwa kebijakan juga mempengaruhi personalia ada juga yang berdmpak positif dan negatif, dalam melaksanakan tugasnya jika kebijakan yang diberikan kepada personalia tidak nyaman  maka akan kurangnya  profesionalitas  pegawai terhadap pekerjaannya, seperti kebijakan dalam mengambil keputusan pada setiap kebijakan yang telah ditetapkan kepada mereka, seperti penerimaan gaji, tempat yang nyaman, serta mendorong para pekerja untuk mewujudkan potensi mereka semaksimal mungkin.</w:t>
      </w:r>
    </w:p>
    <w:p w:rsidR="00C95EC7" w:rsidRPr="00BC2C1C" w:rsidRDefault="00C95EC7" w:rsidP="00483B49">
      <w:pPr>
        <w:spacing w:after="0" w:line="480" w:lineRule="auto"/>
        <w:ind w:left="360"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lastRenderedPageBreak/>
        <w:t xml:space="preserve">Jadi kesimpulannya </w:t>
      </w:r>
      <w:r w:rsidRPr="00BC2C1C">
        <w:rPr>
          <w:rFonts w:ascii="Times New Roman" w:eastAsia="Times New Roman" w:hAnsi="Times New Roman" w:cs="Times New Roman"/>
          <w:iCs/>
          <w:sz w:val="24"/>
          <w:szCs w:val="24"/>
          <w:lang w:eastAsia="id-ID"/>
        </w:rPr>
        <w:t>didalam perkembangan organisasi sebuah lembaga tidak lepas dari pengaruh internal dan eksternal. Secara umum kebijakan manajemen dalam menentukan arah lembaga juga akan sangat ditentukan oleh lingkungan lembaga yakni baik itu eksternal dan internal yang terpenting adalah bagaimana menghadapi dampak dari kedua faktor tersebut baik itu yang fositif maupun negatif sebagaimana fraksi ini</w:t>
      </w:r>
      <w:r w:rsidRPr="00BC2C1C">
        <w:rPr>
          <w:rFonts w:ascii="Times New Roman" w:eastAsia="Times New Roman" w:hAnsi="Times New Roman" w:cs="Times New Roman"/>
          <w:sz w:val="24"/>
          <w:szCs w:val="24"/>
          <w:lang w:eastAsia="id-ID"/>
        </w:rPr>
        <w:t xml:space="preserve"> sepakat bahwa mereka mengatakan “Tinggal kembali kepada kita sendiri bagaimana kita mengatasi kedua faktor tersebut baik eksternal maupun internal karena dampak dari keduanya ini pasti ada, jika dia berdampak fositif akan memberikan kemajuan pada fraksi ini namun jika dia berdampak negatif itulah yang kita takutkan dan kalau bisa kita hindari dengan cara waspada pada setiap perkembangan zaman yang nanti</w:t>
      </w:r>
      <w:r w:rsidR="00A46DB4" w:rsidRPr="00BC2C1C">
        <w:rPr>
          <w:rFonts w:ascii="Times New Roman" w:eastAsia="Times New Roman" w:hAnsi="Times New Roman" w:cs="Times New Roman"/>
          <w:sz w:val="24"/>
          <w:szCs w:val="24"/>
          <w:lang w:eastAsia="id-ID"/>
        </w:rPr>
        <w:t>nya berdampak pada kita</w:t>
      </w:r>
      <w:r w:rsidRPr="00BC2C1C">
        <w:rPr>
          <w:rFonts w:ascii="Times New Roman" w:eastAsia="Times New Roman" w:hAnsi="Times New Roman" w:cs="Times New Roman"/>
          <w:sz w:val="24"/>
          <w:szCs w:val="24"/>
          <w:lang w:eastAsia="id-ID"/>
        </w:rPr>
        <w:t xml:space="preserve"> sendiri”.</w:t>
      </w:r>
      <w:r w:rsidRPr="00BC2C1C">
        <w:rPr>
          <w:rStyle w:val="FootnoteReference"/>
        </w:rPr>
        <w:footnoteReference w:id="27"/>
      </w:r>
    </w:p>
    <w:p w:rsidR="00A46DB4" w:rsidRPr="00BC2C1C" w:rsidRDefault="00BD0957" w:rsidP="00483B49">
      <w:pPr>
        <w:spacing w:after="0" w:line="48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Dari penjelasan anggota DPRD Kab. OKI dari fraksi Partai Golongan Karya</w:t>
      </w:r>
      <w:r w:rsidR="00C95EC7" w:rsidRPr="00BC2C1C">
        <w:rPr>
          <w:rFonts w:ascii="Times New Roman" w:eastAsia="Times New Roman" w:hAnsi="Times New Roman" w:cs="Times New Roman"/>
          <w:sz w:val="24"/>
          <w:szCs w:val="24"/>
          <w:lang w:eastAsia="id-ID"/>
        </w:rPr>
        <w:t xml:space="preserve"> tadi dapat di tarik kesimpulan bahwa yang terpenting adalah mencega dampak negatif dari kedua faktor tersebut bisa jadi dengan cara waspada dalam artian mempersiapkan diri agar bisa menghadapi setiap perubahan karena jika dibiarkan akan memberikan dampak negatif yaitu menghambat proses manajemen personalia serta tujuan dari fraksi ini.</w:t>
      </w:r>
    </w:p>
    <w:p w:rsidR="00A46DB4" w:rsidRPr="00BC2C1C" w:rsidRDefault="00BC2C1C" w:rsidP="00483B49">
      <w:pPr>
        <w:spacing w:after="0" w:line="360" w:lineRule="auto"/>
        <w:ind w:firstLine="720"/>
        <w:jc w:val="both"/>
        <w:rPr>
          <w:rFonts w:ascii="Times New Roman" w:eastAsia="Times New Roman" w:hAnsi="Times New Roman" w:cs="Times New Roman"/>
          <w:iCs/>
          <w:sz w:val="24"/>
          <w:szCs w:val="24"/>
          <w:lang w:eastAsia="id-ID"/>
        </w:rPr>
      </w:pPr>
      <w:r w:rsidRPr="00BC2C1C">
        <w:rPr>
          <w:rFonts w:ascii="Times New Roman" w:eastAsia="Times New Roman" w:hAnsi="Times New Roman" w:cs="Times New Roman"/>
          <w:iCs/>
          <w:sz w:val="24"/>
          <w:szCs w:val="24"/>
          <w:lang w:eastAsia="id-ID"/>
        </w:rPr>
        <w:t xml:space="preserve">Sedangkan </w:t>
      </w:r>
      <w:r w:rsidR="00B93EA7">
        <w:rPr>
          <w:rFonts w:ascii="Times New Roman" w:eastAsia="Times New Roman" w:hAnsi="Times New Roman" w:cs="Times New Roman"/>
          <w:iCs/>
          <w:sz w:val="24"/>
          <w:szCs w:val="24"/>
          <w:lang w:eastAsia="id-ID"/>
        </w:rPr>
        <w:t>menurut bpk Sudrono Asnawi</w:t>
      </w:r>
      <w:r w:rsidR="00A46DB4" w:rsidRPr="00BC2C1C">
        <w:rPr>
          <w:rFonts w:ascii="Times New Roman" w:eastAsia="Times New Roman" w:hAnsi="Times New Roman" w:cs="Times New Roman"/>
          <w:iCs/>
          <w:sz w:val="24"/>
          <w:szCs w:val="24"/>
          <w:lang w:eastAsia="id-ID"/>
        </w:rPr>
        <w:t xml:space="preserve"> faktor yang dominan menjadi pendukung pola komunikasi politik adalah sebagai berikut : </w:t>
      </w:r>
    </w:p>
    <w:p w:rsidR="00A46DB4" w:rsidRPr="00BC2C1C" w:rsidRDefault="00A46DB4" w:rsidP="00483B49">
      <w:pPr>
        <w:spacing w:after="0" w:line="36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iCs/>
          <w:sz w:val="24"/>
          <w:szCs w:val="24"/>
          <w:lang w:eastAsia="id-ID"/>
        </w:rPr>
        <w:t>“</w:t>
      </w:r>
      <w:r w:rsidRPr="00BC2C1C">
        <w:rPr>
          <w:rFonts w:ascii="Times New Roman" w:eastAsia="Times New Roman" w:hAnsi="Times New Roman" w:cs="Times New Roman"/>
          <w:sz w:val="24"/>
          <w:szCs w:val="24"/>
          <w:lang w:eastAsia="id-ID"/>
        </w:rPr>
        <w:t>1. Penguasaan Bahasa</w:t>
      </w:r>
    </w:p>
    <w:p w:rsidR="00A46DB4" w:rsidRPr="00BC2C1C" w:rsidRDefault="00A46DB4" w:rsidP="00483B49">
      <w:pPr>
        <w:spacing w:after="0" w:line="360" w:lineRule="auto"/>
        <w:ind w:left="720"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lastRenderedPageBreak/>
        <w:t>Kita ketahui bersama bahwa bahasa merupakan sarana dasar komunikasi. Baik komunikator maupun audience (penerima informasi) harus menguasai bahasa yang digunakan dalam suatu proses komunikasi agar pesan yang disampaikan bisa dimegerti dan mendapatkan respon sesuai yang diharapkan.</w:t>
      </w:r>
    </w:p>
    <w:p w:rsidR="008E3FF7" w:rsidRPr="00BC2C1C" w:rsidRDefault="00A46DB4" w:rsidP="00951FE7">
      <w:pPr>
        <w:spacing w:after="0" w:line="360" w:lineRule="auto"/>
        <w:ind w:left="720"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 xml:space="preserve">Jika komunikator dan audience tidak menguasai bahasa yang sama, maka proses komunikasi akan menjadi lebih panjang karena harus menggunakan media perantara yang bisa menghubungkan bahasa keduanya atau yang lebih dikenal sebagai </w:t>
      </w:r>
      <w:r w:rsidRPr="008E3FF7">
        <w:rPr>
          <w:rFonts w:ascii="Times New Roman" w:eastAsia="Times New Roman" w:hAnsi="Times New Roman" w:cs="Times New Roman"/>
          <w:i/>
          <w:sz w:val="24"/>
          <w:szCs w:val="24"/>
          <w:lang w:eastAsia="id-ID"/>
        </w:rPr>
        <w:t>translator</w:t>
      </w:r>
      <w:r w:rsidRPr="00BC2C1C">
        <w:rPr>
          <w:rFonts w:ascii="Times New Roman" w:eastAsia="Times New Roman" w:hAnsi="Times New Roman" w:cs="Times New Roman"/>
          <w:sz w:val="24"/>
          <w:szCs w:val="24"/>
          <w:lang w:eastAsia="id-ID"/>
        </w:rPr>
        <w:t xml:space="preserve"> (penerjemah)</w:t>
      </w:r>
    </w:p>
    <w:p w:rsidR="00A46DB4" w:rsidRPr="00BC2C1C" w:rsidRDefault="00A46DB4" w:rsidP="00483B49">
      <w:pPr>
        <w:spacing w:after="0" w:line="36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2. Sarana Komunikasi</w:t>
      </w:r>
      <w:r w:rsidR="00806D82">
        <w:rPr>
          <w:rFonts w:ascii="Times New Roman" w:eastAsia="Times New Roman" w:hAnsi="Times New Roman" w:cs="Times New Roman"/>
          <w:sz w:val="24"/>
          <w:szCs w:val="24"/>
          <w:lang w:eastAsia="id-ID"/>
        </w:rPr>
        <w:t xml:space="preserve"> ( Teknologi Komunikasi )</w:t>
      </w:r>
    </w:p>
    <w:p w:rsidR="00A46DB4" w:rsidRPr="00BC2C1C" w:rsidRDefault="00A46DB4" w:rsidP="00483B49">
      <w:pPr>
        <w:spacing w:after="0" w:line="360" w:lineRule="auto"/>
        <w:ind w:left="720"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 xml:space="preserve">Sarana yang dimaksud di sini adalah suatu alat penunjang dalam berkomunikasi baik secara verbal maupun non verbal. Kemajuan IPTEK telah menghadirkan berbagai macam sarana komunikasi sehingga proses komunikasi menjadi lebih mudah. </w:t>
      </w:r>
    </w:p>
    <w:p w:rsidR="00A46DB4" w:rsidRPr="00BC2C1C" w:rsidRDefault="00A46DB4" w:rsidP="00483B49">
      <w:pPr>
        <w:spacing w:after="0" w:line="36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3. Kemampuan Berpikir</w:t>
      </w:r>
    </w:p>
    <w:p w:rsidR="00A46DB4" w:rsidRPr="00BC2C1C" w:rsidRDefault="00A46DB4" w:rsidP="00483B49">
      <w:pPr>
        <w:spacing w:after="0" w:line="360" w:lineRule="auto"/>
        <w:ind w:left="720"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 xml:space="preserve">Kemampuan berpikir (kecerdasan) pelaku komunikasi baik komunikator maupun audience sangat mempengaruhi kelancaran komunikasi. Jika intelektualitas si pemberi pesan lebih tinggi dari pada penerima pesan, maka si pemberi pesan harus berusaha menjelaskan. Untuk itu diperlukan kemampuan berpikir yang baik agar proses komunikasi bisa menjadi lebih baik dan efektif serta mengena pada tujuan yang diharapkan. </w:t>
      </w:r>
    </w:p>
    <w:p w:rsidR="00A46DB4" w:rsidRPr="00BC2C1C" w:rsidRDefault="00A46DB4" w:rsidP="00483B49">
      <w:pPr>
        <w:spacing w:after="0" w:line="36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4. Lingkungan yang Baik</w:t>
      </w:r>
      <w:r w:rsidR="00806D82">
        <w:rPr>
          <w:rFonts w:ascii="Times New Roman" w:eastAsia="Times New Roman" w:hAnsi="Times New Roman" w:cs="Times New Roman"/>
          <w:sz w:val="24"/>
          <w:szCs w:val="24"/>
          <w:lang w:eastAsia="id-ID"/>
        </w:rPr>
        <w:t xml:space="preserve"> ( Sarana dan Prasarana )</w:t>
      </w:r>
    </w:p>
    <w:p w:rsidR="00A46DB4" w:rsidRPr="00BC2C1C" w:rsidRDefault="00A46DB4" w:rsidP="00483B49">
      <w:pPr>
        <w:spacing w:after="0" w:line="360" w:lineRule="auto"/>
        <w:ind w:left="720"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Lingkungan yang baik juga menjadi salah satu factor penunjang dalam berkomunikasi. Komunikasi yang dilakukan di suatu lingkungan yang tenang bisa lebih dipahami dengan baik dibandingkan dengan komunikasi yang dilakukan di tempat bising/berisik. Komunikasi di lingkungan kampus Perguruan Tinggi tentu saja berbeda dengan komunikasi yang dilakukan di pasar</w:t>
      </w:r>
      <w:r w:rsidR="00BC2C1C">
        <w:rPr>
          <w:rFonts w:ascii="Times New Roman" w:eastAsia="Times New Roman" w:hAnsi="Times New Roman" w:cs="Times New Roman"/>
          <w:sz w:val="24"/>
          <w:szCs w:val="24"/>
          <w:lang w:eastAsia="id-ID"/>
        </w:rPr>
        <w:t>”</w:t>
      </w:r>
      <w:r w:rsidRPr="00BC2C1C">
        <w:rPr>
          <w:rFonts w:ascii="Times New Roman" w:eastAsia="Times New Roman" w:hAnsi="Times New Roman" w:cs="Times New Roman"/>
          <w:sz w:val="24"/>
          <w:szCs w:val="24"/>
          <w:lang w:eastAsia="id-ID"/>
        </w:rPr>
        <w:t>.</w:t>
      </w:r>
      <w:r w:rsidRPr="00BC2C1C">
        <w:rPr>
          <w:rStyle w:val="FootnoteReference"/>
          <w:rFonts w:ascii="Times New Roman" w:eastAsia="Times New Roman" w:hAnsi="Times New Roman" w:cs="Times New Roman"/>
          <w:sz w:val="24"/>
          <w:szCs w:val="24"/>
          <w:lang w:eastAsia="id-ID"/>
        </w:rPr>
        <w:footnoteReference w:id="28"/>
      </w:r>
    </w:p>
    <w:p w:rsidR="00A46DB4" w:rsidRPr="00BC2C1C" w:rsidRDefault="00A46DB4" w:rsidP="00483B49">
      <w:pPr>
        <w:spacing w:after="0" w:line="480" w:lineRule="auto"/>
        <w:ind w:left="720"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lastRenderedPageBreak/>
        <w:t>Dari apa yang di jelaskan oleh bpk Sudrono Asnawi, S. Sos dapak  disimpulkan bahwa ada 4 faktor pendudkung komunikasi politik yang ada di antaranya Penguasaan Bahasa, Sarana Komunikasi</w:t>
      </w:r>
      <w:r w:rsidRPr="00BC2C1C">
        <w:t xml:space="preserve">, </w:t>
      </w:r>
      <w:r w:rsidRPr="00BC2C1C">
        <w:rPr>
          <w:rFonts w:ascii="Times New Roman" w:eastAsia="Times New Roman" w:hAnsi="Times New Roman" w:cs="Times New Roman"/>
          <w:sz w:val="24"/>
          <w:szCs w:val="24"/>
          <w:lang w:eastAsia="id-ID"/>
        </w:rPr>
        <w:t>Kemampuan Berpikir</w:t>
      </w:r>
      <w:r w:rsidRPr="00BC2C1C">
        <w:t xml:space="preserve"> </w:t>
      </w:r>
      <w:r w:rsidRPr="00BC2C1C">
        <w:rPr>
          <w:rFonts w:ascii="Times New Roman" w:eastAsia="Times New Roman" w:hAnsi="Times New Roman" w:cs="Times New Roman"/>
          <w:sz w:val="24"/>
          <w:szCs w:val="24"/>
          <w:lang w:eastAsia="id-ID"/>
        </w:rPr>
        <w:t>dan Lingkungan yang Baik.</w:t>
      </w:r>
    </w:p>
    <w:p w:rsidR="00A46DB4" w:rsidRPr="00BC2C1C" w:rsidRDefault="00A46DB4" w:rsidP="00483B49">
      <w:pPr>
        <w:spacing w:after="0" w:line="360" w:lineRule="auto"/>
        <w:ind w:left="720" w:firstLine="720"/>
        <w:jc w:val="both"/>
        <w:rPr>
          <w:rFonts w:ascii="Times New Roman" w:hAnsi="Times New Roman" w:cs="Times New Roman"/>
          <w:sz w:val="24"/>
          <w:szCs w:val="24"/>
        </w:rPr>
      </w:pPr>
      <w:r w:rsidRPr="00BC2C1C">
        <w:rPr>
          <w:rFonts w:ascii="Times New Roman" w:eastAsia="Times New Roman" w:hAnsi="Times New Roman" w:cs="Times New Roman"/>
          <w:sz w:val="24"/>
          <w:szCs w:val="24"/>
          <w:lang w:eastAsia="id-ID"/>
        </w:rPr>
        <w:t xml:space="preserve">Sudah jadi pasangannya jika ada faktor pendukung sudah pasti ada faktor penghambat seperti apa yang di jelaskan oleh bpk </w:t>
      </w:r>
      <w:r w:rsidR="00B93EA7">
        <w:rPr>
          <w:rFonts w:ascii="Times New Roman" w:hAnsi="Times New Roman" w:cs="Times New Roman"/>
          <w:sz w:val="24"/>
          <w:szCs w:val="24"/>
        </w:rPr>
        <w:t>Mohd. Rasyid Oemar</w:t>
      </w:r>
      <w:r w:rsidRPr="00BC2C1C">
        <w:rPr>
          <w:rFonts w:ascii="Times New Roman" w:hAnsi="Times New Roman" w:cs="Times New Roman"/>
          <w:sz w:val="24"/>
          <w:szCs w:val="24"/>
        </w:rPr>
        <w:t>: “</w:t>
      </w:r>
    </w:p>
    <w:p w:rsidR="00A46DB4" w:rsidRPr="00BC2C1C" w:rsidRDefault="00A46DB4" w:rsidP="00483B49">
      <w:pPr>
        <w:spacing w:after="0" w:line="36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1. Hambatan sosio-antro-psikologis</w:t>
      </w:r>
    </w:p>
    <w:p w:rsidR="00A46DB4" w:rsidRPr="00BC2C1C" w:rsidRDefault="00A46DB4" w:rsidP="00483B49">
      <w:pPr>
        <w:spacing w:after="0" w:line="36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a. Hambatan sosiologis</w:t>
      </w:r>
    </w:p>
    <w:p w:rsidR="00A46DB4" w:rsidRPr="00BC2C1C" w:rsidRDefault="00A46DB4" w:rsidP="00483B49">
      <w:pPr>
        <w:spacing w:after="0" w:line="360" w:lineRule="auto"/>
        <w:ind w:left="720"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Karena dalam kehidupan masyarakat itu terbagi atas berbagai gologan dan lapisan, menimbulkan perbedaan status social, agama, ideologi, tingkat pendidikan, tingkat kekayaan, dan sebagainya, semua itu menjadi hambatan dalam berkomunikasi dan inilah yang termaksud dalam hambatan sosiologis.</w:t>
      </w:r>
    </w:p>
    <w:p w:rsidR="00A46DB4" w:rsidRPr="00BC2C1C" w:rsidRDefault="00A46DB4" w:rsidP="00483B49">
      <w:pPr>
        <w:spacing w:after="0" w:line="36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b. Hambatan antropologis</w:t>
      </w:r>
    </w:p>
    <w:p w:rsidR="00A46DB4" w:rsidRPr="00BC2C1C" w:rsidRDefault="00A46DB4" w:rsidP="00483B49">
      <w:pPr>
        <w:spacing w:after="0" w:line="360" w:lineRule="auto"/>
        <w:ind w:left="720"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 xml:space="preserve">Manusia, meskipun satu sama lain sama dalam jenisnya sebagai makhluk </w:t>
      </w:r>
      <w:r w:rsidRPr="00B93EA7">
        <w:rPr>
          <w:rFonts w:ascii="Times New Roman" w:eastAsia="Times New Roman" w:hAnsi="Times New Roman" w:cs="Times New Roman"/>
          <w:i/>
          <w:sz w:val="24"/>
          <w:szCs w:val="24"/>
          <w:lang w:eastAsia="id-ID"/>
        </w:rPr>
        <w:t>“homo sapiens”</w:t>
      </w:r>
      <w:r w:rsidRPr="00BC2C1C">
        <w:rPr>
          <w:rFonts w:ascii="Times New Roman" w:eastAsia="Times New Roman" w:hAnsi="Times New Roman" w:cs="Times New Roman"/>
          <w:sz w:val="24"/>
          <w:szCs w:val="24"/>
          <w:lang w:eastAsia="id-ID"/>
        </w:rPr>
        <w:t xml:space="preserve">, tetapi ditakdirkan berbeda dalam banyak hal. Dalam komunikasi misalnya, komunikator dalam melancarkan komunikasinya dia akan berhasil apabila dia mengenal siapa komunikan dalam arti ‘siapa’ disini adalah bukan soal nama, melainkan ras, bangsa, atau suku apa si komunikan tersebut. Dengan mengenal dirinya, akan mengenal pula kebudayaannya, gaya hidup dan norma kehidupannya, kebiasaan dan bahasanya. Perlu kita ketahui komunikasi berjalan lancar jika suatu pesan yang disampaikan komunikator diterima olehg komunikan secara tuntas, yaitu diterima dalam pengertian </w:t>
      </w:r>
      <w:r w:rsidRPr="007A4FBF">
        <w:rPr>
          <w:rFonts w:ascii="Times New Roman" w:eastAsia="Times New Roman" w:hAnsi="Times New Roman" w:cs="Times New Roman"/>
          <w:i/>
          <w:sz w:val="24"/>
          <w:szCs w:val="24"/>
          <w:lang w:eastAsia="id-ID"/>
        </w:rPr>
        <w:t>received</w:t>
      </w:r>
      <w:r w:rsidRPr="00BC2C1C">
        <w:rPr>
          <w:rFonts w:ascii="Times New Roman" w:eastAsia="Times New Roman" w:hAnsi="Times New Roman" w:cs="Times New Roman"/>
          <w:sz w:val="24"/>
          <w:szCs w:val="24"/>
          <w:lang w:eastAsia="id-ID"/>
        </w:rPr>
        <w:t xml:space="preserve"> atau secara inderawi, dan dalam pengertian accepted atau rohani. Teknologi komunikasi tanpa dukungan kebudayaan tidak akan berfungsi.</w:t>
      </w:r>
    </w:p>
    <w:p w:rsidR="00A46DB4" w:rsidRPr="00BC2C1C" w:rsidRDefault="00A46DB4" w:rsidP="00483B49">
      <w:pPr>
        <w:spacing w:after="0" w:line="36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 xml:space="preserve">c. Hambatan </w:t>
      </w:r>
      <w:r w:rsidR="00806D82" w:rsidRPr="00BC2C1C">
        <w:rPr>
          <w:rFonts w:ascii="Times New Roman" w:eastAsia="Times New Roman" w:hAnsi="Times New Roman" w:cs="Times New Roman"/>
          <w:sz w:val="24"/>
          <w:szCs w:val="24"/>
          <w:lang w:eastAsia="id-ID"/>
        </w:rPr>
        <w:t>Psikologis</w:t>
      </w:r>
      <w:r w:rsidR="00806D82">
        <w:rPr>
          <w:rFonts w:ascii="Times New Roman" w:eastAsia="Times New Roman" w:hAnsi="Times New Roman" w:cs="Times New Roman"/>
          <w:sz w:val="24"/>
          <w:szCs w:val="24"/>
          <w:lang w:eastAsia="id-ID"/>
        </w:rPr>
        <w:t xml:space="preserve"> ( Sikap dan Prilaku ) </w:t>
      </w:r>
    </w:p>
    <w:p w:rsidR="00A46DB4" w:rsidRPr="00BC2C1C" w:rsidRDefault="00A46DB4" w:rsidP="00483B49">
      <w:pPr>
        <w:spacing w:after="0" w:line="360" w:lineRule="auto"/>
        <w:ind w:left="720"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 xml:space="preserve">Factor psikologis sering menjadi hambatan dalam berkomunikasi. Hal ini umunnya disebabkan sikomunikator dalam melancarkan komunikasinya </w:t>
      </w:r>
      <w:r w:rsidRPr="00BC2C1C">
        <w:rPr>
          <w:rFonts w:ascii="Times New Roman" w:eastAsia="Times New Roman" w:hAnsi="Times New Roman" w:cs="Times New Roman"/>
          <w:sz w:val="24"/>
          <w:szCs w:val="24"/>
          <w:lang w:eastAsia="id-ID"/>
        </w:rPr>
        <w:lastRenderedPageBreak/>
        <w:t xml:space="preserve">tidak terlebih dahulu mengkaji si komunikan. Komunikasi sulit untuk berhasil apabila komunikan sedang sedih, bingung, marah, merasa kecewa, merasa iri hati, dan kondisi psikologi lainnya; juga jika komunikasi menaruh prasangka kepada komunikator. </w:t>
      </w:r>
    </w:p>
    <w:p w:rsidR="00A46DB4" w:rsidRPr="00BC2C1C" w:rsidRDefault="00A46DB4" w:rsidP="00483B49">
      <w:pPr>
        <w:spacing w:after="0" w:line="36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2. Hambatan semantis</w:t>
      </w:r>
    </w:p>
    <w:p w:rsidR="00B93EA7" w:rsidRPr="00BC2C1C" w:rsidRDefault="00A46DB4" w:rsidP="00483B49">
      <w:pPr>
        <w:spacing w:after="0" w:line="360" w:lineRule="auto"/>
        <w:ind w:left="720"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K</w:t>
      </w:r>
      <w:r w:rsidR="00806D82">
        <w:rPr>
          <w:rFonts w:ascii="Times New Roman" w:eastAsia="Times New Roman" w:hAnsi="Times New Roman" w:cs="Times New Roman"/>
          <w:sz w:val="24"/>
          <w:szCs w:val="24"/>
          <w:lang w:eastAsia="id-ID"/>
        </w:rPr>
        <w:t>alau hambatan sosiologis-antrop</w:t>
      </w:r>
      <w:r w:rsidRPr="00BC2C1C">
        <w:rPr>
          <w:rFonts w:ascii="Times New Roman" w:eastAsia="Times New Roman" w:hAnsi="Times New Roman" w:cs="Times New Roman"/>
          <w:sz w:val="24"/>
          <w:szCs w:val="24"/>
          <w:lang w:eastAsia="id-ID"/>
        </w:rPr>
        <w:t>ologis-psikologis terdapat pada pihak komunikan, maka hambatan semantis terdapat pada komunikator. Factor semantis menyangkut bahasa yang dipergunakan komunikator sebagai alat untuk menyalurkan pikiran dan perasaannya kepada komunikan. Agar proses komunikasi itu berjalan denga baik seorang komunikator hareus benar-benar memperhatikan gangguan semantis ini, sebab salah mengucap atau salah tulis dapat menimbulkan salah pengertian atau salah tafsir, yang pada gilirannya bisa ,menimbulkan salah komunikasi.</w:t>
      </w:r>
      <w:r w:rsidR="003A33BA" w:rsidRPr="00BC2C1C">
        <w:rPr>
          <w:rFonts w:ascii="Times New Roman" w:eastAsia="Times New Roman" w:hAnsi="Times New Roman" w:cs="Times New Roman"/>
          <w:sz w:val="24"/>
          <w:szCs w:val="24"/>
          <w:lang w:eastAsia="id-ID"/>
        </w:rPr>
        <w:t xml:space="preserve"> Jadi untuk menghilangkan hambatan semantis dalam komunikasi, seorang komunikator harus mengucapakan pertanyaan yang jelas dan tegas, memilih kata-kata yang tidak menimbulkan persepsi yang salah, dan disususn dalam kalimat-kalimat yang dapat dimengerti.</w:t>
      </w:r>
    </w:p>
    <w:p w:rsidR="00A46DB4" w:rsidRPr="00BC2C1C" w:rsidRDefault="00A46DB4" w:rsidP="00483B49">
      <w:pPr>
        <w:spacing w:after="0" w:line="36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3. Hambatan mekanis</w:t>
      </w:r>
    </w:p>
    <w:p w:rsidR="00A46DB4" w:rsidRPr="00BC2C1C" w:rsidRDefault="00A46DB4" w:rsidP="00483B49">
      <w:pPr>
        <w:spacing w:after="0" w:line="360" w:lineRule="auto"/>
        <w:ind w:left="720"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Hambatan mekanis dijumpai pada media yang dipergunakan dalam melancarkan komunikasi. Contohnya: suara telepon yang kurang jelas, berita surat kabar yang sulit dicari sambungan kolomnya, gambar yang kurang jelas pada pesawat televise dan lain-lain. Hambatan pada beberapa media tidak mungkin diatasi oleh komunikator tapi biasanya memerlukan orang-orang yang ahli di bidang tersebut misalnya teknisi.</w:t>
      </w:r>
    </w:p>
    <w:p w:rsidR="00A46DB4" w:rsidRPr="00BC2C1C" w:rsidRDefault="00A46DB4" w:rsidP="00483B49">
      <w:pPr>
        <w:spacing w:after="0" w:line="36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4. Hambatan Ekologis</w:t>
      </w:r>
    </w:p>
    <w:p w:rsidR="003A33BA" w:rsidRPr="00BC2C1C" w:rsidRDefault="00A46DB4" w:rsidP="00483B49">
      <w:pPr>
        <w:spacing w:after="0" w:line="360" w:lineRule="auto"/>
        <w:ind w:left="720"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 xml:space="preserve">Hambatan ekologis terjadi oleh gangguan lingkungan terhadap proses berlangsungnya komunikasi. Contohnya adalah suara riuh (bising) orang-orang atau lalu lintas, suara hujan atau petir, suara pesawat terbang dan lain-lain. Untuk menghindari hambatan ini, komunkator harus mengusahakan </w:t>
      </w:r>
      <w:r w:rsidRPr="00BC2C1C">
        <w:rPr>
          <w:rFonts w:ascii="Times New Roman" w:eastAsia="Times New Roman" w:hAnsi="Times New Roman" w:cs="Times New Roman"/>
          <w:sz w:val="24"/>
          <w:szCs w:val="24"/>
          <w:lang w:eastAsia="id-ID"/>
        </w:rPr>
        <w:lastRenderedPageBreak/>
        <w:t>tempat komunikasi yang bebas dari gangguan seperti yang telah disebutkan tadi.</w:t>
      </w:r>
      <w:r w:rsidR="003A33BA" w:rsidRPr="00BC2C1C">
        <w:rPr>
          <w:rStyle w:val="FootnoteReference"/>
          <w:rFonts w:ascii="Times New Roman" w:eastAsia="Times New Roman" w:hAnsi="Times New Roman" w:cs="Times New Roman"/>
          <w:sz w:val="24"/>
          <w:szCs w:val="24"/>
          <w:lang w:eastAsia="id-ID"/>
        </w:rPr>
        <w:footnoteReference w:id="29"/>
      </w:r>
    </w:p>
    <w:p w:rsidR="00594A51" w:rsidRDefault="003A33BA" w:rsidP="00483B49">
      <w:pPr>
        <w:pStyle w:val="ListParagraph"/>
        <w:spacing w:after="0" w:line="480" w:lineRule="auto"/>
        <w:ind w:firstLine="720"/>
        <w:jc w:val="both"/>
        <w:rPr>
          <w:rFonts w:ascii="Times New Roman" w:eastAsia="Times New Roman" w:hAnsi="Times New Roman" w:cs="Times New Roman"/>
          <w:sz w:val="24"/>
          <w:szCs w:val="24"/>
          <w:lang w:eastAsia="id-ID"/>
        </w:rPr>
      </w:pPr>
      <w:r w:rsidRPr="00BC2C1C">
        <w:rPr>
          <w:rFonts w:ascii="Times New Roman" w:eastAsia="Times New Roman" w:hAnsi="Times New Roman" w:cs="Times New Roman"/>
          <w:sz w:val="24"/>
          <w:szCs w:val="24"/>
          <w:lang w:eastAsia="id-ID"/>
        </w:rPr>
        <w:t>Dari apa yang di sampaikan oleh bpk Sudrono asnawi di atas jelas sudah bahwa faktor penghambat yang terjadi di lapangan ada 4 faktor diantaranya hambatan sosio-antro-psikologis hambatan semantis hambatan mekanis dan hambatan ekologis.</w:t>
      </w:r>
      <w:r w:rsidR="007A4FBF">
        <w:rPr>
          <w:rFonts w:ascii="Times New Roman" w:eastAsia="Times New Roman" w:hAnsi="Times New Roman" w:cs="Times New Roman"/>
          <w:sz w:val="24"/>
          <w:szCs w:val="24"/>
          <w:lang w:eastAsia="id-ID"/>
        </w:rPr>
        <w:t xml:space="preserve"> </w:t>
      </w:r>
    </w:p>
    <w:p w:rsidR="003A33BA" w:rsidRPr="00BC2C1C" w:rsidRDefault="007A4FBF" w:rsidP="00951FE7">
      <w:pPr>
        <w:spacing w:after="0" w:line="480" w:lineRule="auto"/>
        <w:ind w:left="360" w:firstLine="720"/>
        <w:jc w:val="both"/>
        <w:rPr>
          <w:rFonts w:ascii="Times New Roman" w:eastAsia="Times New Roman" w:hAnsi="Times New Roman" w:cs="Times New Roman"/>
          <w:sz w:val="24"/>
          <w:szCs w:val="24"/>
          <w:lang w:eastAsia="id-ID"/>
        </w:rPr>
      </w:pPr>
      <w:r w:rsidRPr="00594A51">
        <w:rPr>
          <w:rFonts w:ascii="Times New Roman" w:eastAsia="Times New Roman" w:hAnsi="Times New Roman" w:cs="Times New Roman"/>
          <w:sz w:val="24"/>
          <w:szCs w:val="24"/>
          <w:lang w:eastAsia="id-ID"/>
        </w:rPr>
        <w:t xml:space="preserve">Jelaslah bahwa </w:t>
      </w:r>
      <w:r w:rsidR="0045710F">
        <w:rPr>
          <w:rFonts w:ascii="Times New Roman" w:eastAsia="Times New Roman" w:hAnsi="Times New Roman" w:cs="Times New Roman"/>
          <w:sz w:val="24"/>
          <w:szCs w:val="24"/>
          <w:lang w:eastAsia="id-ID"/>
        </w:rPr>
        <w:t>Faktor pendukung yang dominan adalah</w:t>
      </w:r>
      <w:r w:rsidR="00594A51" w:rsidRPr="00594A51">
        <w:rPr>
          <w:rFonts w:ascii="Times New Roman" w:eastAsia="Times New Roman" w:hAnsi="Times New Roman" w:cs="Times New Roman"/>
          <w:sz w:val="24"/>
          <w:szCs w:val="24"/>
          <w:lang w:eastAsia="id-ID"/>
        </w:rPr>
        <w:t xml:space="preserve"> </w:t>
      </w:r>
      <w:r w:rsidR="00594A51" w:rsidRPr="0045710F">
        <w:rPr>
          <w:rFonts w:ascii="Times New Roman" w:eastAsia="Times New Roman" w:hAnsi="Times New Roman" w:cs="Times New Roman"/>
          <w:sz w:val="24"/>
          <w:szCs w:val="24"/>
          <w:lang w:eastAsia="id-ID"/>
        </w:rPr>
        <w:t>Latar Belakang Pendidikan</w:t>
      </w:r>
      <w:r w:rsidR="0045710F">
        <w:rPr>
          <w:rFonts w:ascii="Times New Roman" w:eastAsia="Times New Roman" w:hAnsi="Times New Roman" w:cs="Times New Roman"/>
          <w:sz w:val="24"/>
          <w:szCs w:val="24"/>
          <w:lang w:eastAsia="id-ID"/>
        </w:rPr>
        <w:t>, t</w:t>
      </w:r>
      <w:r w:rsidR="00594A51" w:rsidRPr="0045710F">
        <w:rPr>
          <w:rFonts w:ascii="Times New Roman" w:eastAsia="Times New Roman" w:hAnsi="Times New Roman" w:cs="Times New Roman"/>
          <w:sz w:val="24"/>
          <w:szCs w:val="24"/>
          <w:lang w:eastAsia="id-ID"/>
        </w:rPr>
        <w:t>eknologi</w:t>
      </w:r>
      <w:r w:rsidR="0045710F">
        <w:rPr>
          <w:rFonts w:ascii="Times New Roman" w:eastAsia="Times New Roman" w:hAnsi="Times New Roman" w:cs="Times New Roman"/>
          <w:sz w:val="24"/>
          <w:szCs w:val="24"/>
          <w:lang w:eastAsia="id-ID"/>
        </w:rPr>
        <w:t>,</w:t>
      </w:r>
      <w:r w:rsidR="00594A51" w:rsidRPr="0045710F">
        <w:rPr>
          <w:rFonts w:ascii="Times New Roman" w:eastAsia="Times New Roman" w:hAnsi="Times New Roman" w:cs="Times New Roman"/>
          <w:sz w:val="24"/>
          <w:szCs w:val="24"/>
          <w:lang w:eastAsia="id-ID"/>
        </w:rPr>
        <w:t xml:space="preserve"> </w:t>
      </w:r>
      <w:r w:rsidR="0045710F">
        <w:rPr>
          <w:rFonts w:ascii="Times New Roman" w:eastAsia="Times New Roman" w:hAnsi="Times New Roman" w:cs="Times New Roman"/>
          <w:sz w:val="24"/>
          <w:szCs w:val="24"/>
          <w:lang w:eastAsia="id-ID"/>
        </w:rPr>
        <w:t>motivasi, misi, k</w:t>
      </w:r>
      <w:r w:rsidR="00594A51" w:rsidRPr="0045710F">
        <w:rPr>
          <w:rFonts w:ascii="Times New Roman" w:eastAsia="Times New Roman" w:hAnsi="Times New Roman" w:cs="Times New Roman"/>
          <w:sz w:val="24"/>
          <w:szCs w:val="24"/>
          <w:lang w:eastAsia="id-ID"/>
        </w:rPr>
        <w:t>ebijakan</w:t>
      </w:r>
      <w:r w:rsidR="0045710F">
        <w:rPr>
          <w:rFonts w:ascii="Times New Roman" w:eastAsia="Times New Roman" w:hAnsi="Times New Roman" w:cs="Times New Roman"/>
          <w:sz w:val="24"/>
          <w:szCs w:val="24"/>
          <w:lang w:eastAsia="id-ID"/>
        </w:rPr>
        <w:t>, penguasaan b</w:t>
      </w:r>
      <w:r w:rsidR="00594A51" w:rsidRPr="00BC2C1C">
        <w:rPr>
          <w:rFonts w:ascii="Times New Roman" w:eastAsia="Times New Roman" w:hAnsi="Times New Roman" w:cs="Times New Roman"/>
          <w:sz w:val="24"/>
          <w:szCs w:val="24"/>
          <w:lang w:eastAsia="id-ID"/>
        </w:rPr>
        <w:t>ahasa</w:t>
      </w:r>
      <w:r w:rsidR="0045710F">
        <w:rPr>
          <w:rFonts w:ascii="Times New Roman" w:eastAsia="Times New Roman" w:hAnsi="Times New Roman" w:cs="Times New Roman"/>
          <w:sz w:val="24"/>
          <w:szCs w:val="24"/>
          <w:lang w:eastAsia="id-ID"/>
        </w:rPr>
        <w:t>, s</w:t>
      </w:r>
      <w:r w:rsidR="00594A51" w:rsidRPr="00BC2C1C">
        <w:rPr>
          <w:rFonts w:ascii="Times New Roman" w:eastAsia="Times New Roman" w:hAnsi="Times New Roman" w:cs="Times New Roman"/>
          <w:sz w:val="24"/>
          <w:szCs w:val="24"/>
          <w:lang w:eastAsia="id-ID"/>
        </w:rPr>
        <w:t>arana Komunikasi</w:t>
      </w:r>
      <w:r w:rsidR="00594A51">
        <w:rPr>
          <w:rFonts w:ascii="Times New Roman" w:eastAsia="Times New Roman" w:hAnsi="Times New Roman" w:cs="Times New Roman"/>
          <w:sz w:val="24"/>
          <w:szCs w:val="24"/>
          <w:lang w:eastAsia="id-ID"/>
        </w:rPr>
        <w:t xml:space="preserve"> ( Teknologi Komunikasi )</w:t>
      </w:r>
      <w:r w:rsidR="0045710F">
        <w:rPr>
          <w:rFonts w:ascii="Times New Roman" w:eastAsia="Times New Roman" w:hAnsi="Times New Roman" w:cs="Times New Roman"/>
          <w:sz w:val="24"/>
          <w:szCs w:val="24"/>
          <w:lang w:eastAsia="id-ID"/>
        </w:rPr>
        <w:t>, kemampuan b</w:t>
      </w:r>
      <w:r w:rsidR="00594A51" w:rsidRPr="00BC2C1C">
        <w:rPr>
          <w:rFonts w:ascii="Times New Roman" w:eastAsia="Times New Roman" w:hAnsi="Times New Roman" w:cs="Times New Roman"/>
          <w:sz w:val="24"/>
          <w:szCs w:val="24"/>
          <w:lang w:eastAsia="id-ID"/>
        </w:rPr>
        <w:t>erpikir</w:t>
      </w:r>
      <w:r w:rsidR="0045710F">
        <w:rPr>
          <w:rFonts w:ascii="Times New Roman" w:eastAsia="Times New Roman" w:hAnsi="Times New Roman" w:cs="Times New Roman"/>
          <w:sz w:val="24"/>
          <w:szCs w:val="24"/>
          <w:lang w:eastAsia="id-ID"/>
        </w:rPr>
        <w:t xml:space="preserve"> dan lingkungan yang b</w:t>
      </w:r>
      <w:r w:rsidR="00594A51" w:rsidRPr="00BC2C1C">
        <w:rPr>
          <w:rFonts w:ascii="Times New Roman" w:eastAsia="Times New Roman" w:hAnsi="Times New Roman" w:cs="Times New Roman"/>
          <w:sz w:val="24"/>
          <w:szCs w:val="24"/>
          <w:lang w:eastAsia="id-ID"/>
        </w:rPr>
        <w:t>aik</w:t>
      </w:r>
      <w:r w:rsidR="0045710F">
        <w:rPr>
          <w:rFonts w:ascii="Times New Roman" w:eastAsia="Times New Roman" w:hAnsi="Times New Roman" w:cs="Times New Roman"/>
          <w:sz w:val="24"/>
          <w:szCs w:val="24"/>
          <w:lang w:eastAsia="id-ID"/>
        </w:rPr>
        <w:t xml:space="preserve"> (Sarana dan Prasarana</w:t>
      </w:r>
      <w:r w:rsidR="00594A51">
        <w:rPr>
          <w:rFonts w:ascii="Times New Roman" w:eastAsia="Times New Roman" w:hAnsi="Times New Roman" w:cs="Times New Roman"/>
          <w:sz w:val="24"/>
          <w:szCs w:val="24"/>
          <w:lang w:eastAsia="id-ID"/>
        </w:rPr>
        <w:t>)</w:t>
      </w:r>
      <w:r w:rsidR="0045710F">
        <w:rPr>
          <w:rFonts w:ascii="Times New Roman" w:eastAsia="Times New Roman" w:hAnsi="Times New Roman" w:cs="Times New Roman"/>
          <w:sz w:val="24"/>
          <w:szCs w:val="24"/>
          <w:lang w:eastAsia="id-ID"/>
        </w:rPr>
        <w:t>. Sedangkan hambatan yang dominan adalah h</w:t>
      </w:r>
      <w:r w:rsidR="00594A51" w:rsidRPr="00BC2C1C">
        <w:rPr>
          <w:rFonts w:ascii="Times New Roman" w:eastAsia="Times New Roman" w:hAnsi="Times New Roman" w:cs="Times New Roman"/>
          <w:sz w:val="24"/>
          <w:szCs w:val="24"/>
          <w:lang w:eastAsia="id-ID"/>
        </w:rPr>
        <w:t>ambatan sosio-antro-psikologis</w:t>
      </w:r>
      <w:r w:rsidR="0045710F">
        <w:rPr>
          <w:rFonts w:ascii="Times New Roman" w:eastAsia="Times New Roman" w:hAnsi="Times New Roman" w:cs="Times New Roman"/>
          <w:sz w:val="24"/>
          <w:szCs w:val="24"/>
          <w:lang w:eastAsia="id-ID"/>
        </w:rPr>
        <w:t>, h</w:t>
      </w:r>
      <w:r w:rsidR="00594A51" w:rsidRPr="00BC2C1C">
        <w:rPr>
          <w:rFonts w:ascii="Times New Roman" w:eastAsia="Times New Roman" w:hAnsi="Times New Roman" w:cs="Times New Roman"/>
          <w:sz w:val="24"/>
          <w:szCs w:val="24"/>
          <w:lang w:eastAsia="id-ID"/>
        </w:rPr>
        <w:t>ambatan sosiologis</w:t>
      </w:r>
      <w:r w:rsidR="0045710F">
        <w:rPr>
          <w:rFonts w:ascii="Times New Roman" w:eastAsia="Times New Roman" w:hAnsi="Times New Roman" w:cs="Times New Roman"/>
          <w:sz w:val="24"/>
          <w:szCs w:val="24"/>
          <w:lang w:eastAsia="id-ID"/>
        </w:rPr>
        <w:t>, h</w:t>
      </w:r>
      <w:r w:rsidR="00594A51" w:rsidRPr="00BC2C1C">
        <w:rPr>
          <w:rFonts w:ascii="Times New Roman" w:eastAsia="Times New Roman" w:hAnsi="Times New Roman" w:cs="Times New Roman"/>
          <w:sz w:val="24"/>
          <w:szCs w:val="24"/>
          <w:lang w:eastAsia="id-ID"/>
        </w:rPr>
        <w:t>ambatan antropologis</w:t>
      </w:r>
      <w:r w:rsidR="0045710F">
        <w:rPr>
          <w:rFonts w:ascii="Times New Roman" w:eastAsia="Times New Roman" w:hAnsi="Times New Roman" w:cs="Times New Roman"/>
          <w:sz w:val="24"/>
          <w:szCs w:val="24"/>
          <w:lang w:eastAsia="id-ID"/>
        </w:rPr>
        <w:t xml:space="preserve">. </w:t>
      </w:r>
      <w:r w:rsidR="00594A51" w:rsidRPr="00BC2C1C">
        <w:rPr>
          <w:rFonts w:ascii="Times New Roman" w:eastAsia="Times New Roman" w:hAnsi="Times New Roman" w:cs="Times New Roman"/>
          <w:sz w:val="24"/>
          <w:szCs w:val="24"/>
          <w:lang w:eastAsia="id-ID"/>
        </w:rPr>
        <w:t xml:space="preserve">Hambatan </w:t>
      </w:r>
      <w:r w:rsidR="0045710F">
        <w:rPr>
          <w:rFonts w:ascii="Times New Roman" w:eastAsia="Times New Roman" w:hAnsi="Times New Roman" w:cs="Times New Roman"/>
          <w:sz w:val="24"/>
          <w:szCs w:val="24"/>
          <w:lang w:eastAsia="id-ID"/>
        </w:rPr>
        <w:t>p</w:t>
      </w:r>
      <w:r w:rsidR="00594A51" w:rsidRPr="00BC2C1C">
        <w:rPr>
          <w:rFonts w:ascii="Times New Roman" w:eastAsia="Times New Roman" w:hAnsi="Times New Roman" w:cs="Times New Roman"/>
          <w:sz w:val="24"/>
          <w:szCs w:val="24"/>
          <w:lang w:eastAsia="id-ID"/>
        </w:rPr>
        <w:t>sikologis</w:t>
      </w:r>
      <w:r w:rsidR="0045710F">
        <w:rPr>
          <w:rFonts w:ascii="Times New Roman" w:eastAsia="Times New Roman" w:hAnsi="Times New Roman" w:cs="Times New Roman"/>
          <w:sz w:val="24"/>
          <w:szCs w:val="24"/>
          <w:lang w:eastAsia="id-ID"/>
        </w:rPr>
        <w:t xml:space="preserve"> (</w:t>
      </w:r>
      <w:r w:rsidR="00594A51">
        <w:rPr>
          <w:rFonts w:ascii="Times New Roman" w:eastAsia="Times New Roman" w:hAnsi="Times New Roman" w:cs="Times New Roman"/>
          <w:sz w:val="24"/>
          <w:szCs w:val="24"/>
          <w:lang w:eastAsia="id-ID"/>
        </w:rPr>
        <w:t>Sikap dan Prilaku</w:t>
      </w:r>
      <w:r w:rsidR="0045710F">
        <w:rPr>
          <w:rFonts w:ascii="Times New Roman" w:eastAsia="Times New Roman" w:hAnsi="Times New Roman" w:cs="Times New Roman"/>
          <w:sz w:val="24"/>
          <w:szCs w:val="24"/>
          <w:lang w:eastAsia="id-ID"/>
        </w:rPr>
        <w:t>), h</w:t>
      </w:r>
      <w:r w:rsidR="00594A51" w:rsidRPr="00BC2C1C">
        <w:rPr>
          <w:rFonts w:ascii="Times New Roman" w:eastAsia="Times New Roman" w:hAnsi="Times New Roman" w:cs="Times New Roman"/>
          <w:sz w:val="24"/>
          <w:szCs w:val="24"/>
          <w:lang w:eastAsia="id-ID"/>
        </w:rPr>
        <w:t>ambatan semantis</w:t>
      </w:r>
      <w:r w:rsidR="0045710F">
        <w:rPr>
          <w:rFonts w:ascii="Times New Roman" w:eastAsia="Times New Roman" w:hAnsi="Times New Roman" w:cs="Times New Roman"/>
          <w:sz w:val="24"/>
          <w:szCs w:val="24"/>
          <w:lang w:eastAsia="id-ID"/>
        </w:rPr>
        <w:t>, h</w:t>
      </w:r>
      <w:r w:rsidR="00594A51" w:rsidRPr="00BC2C1C">
        <w:rPr>
          <w:rFonts w:ascii="Times New Roman" w:eastAsia="Times New Roman" w:hAnsi="Times New Roman" w:cs="Times New Roman"/>
          <w:sz w:val="24"/>
          <w:szCs w:val="24"/>
          <w:lang w:eastAsia="id-ID"/>
        </w:rPr>
        <w:t>ambatan mekanis</w:t>
      </w:r>
      <w:r w:rsidR="0045710F">
        <w:rPr>
          <w:rFonts w:ascii="Times New Roman" w:eastAsia="Times New Roman" w:hAnsi="Times New Roman" w:cs="Times New Roman"/>
          <w:sz w:val="24"/>
          <w:szCs w:val="24"/>
          <w:lang w:eastAsia="id-ID"/>
        </w:rPr>
        <w:t xml:space="preserve"> dan hambatan e</w:t>
      </w:r>
      <w:r w:rsidR="00594A51" w:rsidRPr="00BC2C1C">
        <w:rPr>
          <w:rFonts w:ascii="Times New Roman" w:eastAsia="Times New Roman" w:hAnsi="Times New Roman" w:cs="Times New Roman"/>
          <w:sz w:val="24"/>
          <w:szCs w:val="24"/>
          <w:lang w:eastAsia="id-ID"/>
        </w:rPr>
        <w:t>kologis</w:t>
      </w:r>
      <w:r w:rsidR="0045710F">
        <w:rPr>
          <w:rFonts w:ascii="Times New Roman" w:eastAsia="Times New Roman" w:hAnsi="Times New Roman" w:cs="Times New Roman"/>
          <w:sz w:val="24"/>
          <w:szCs w:val="24"/>
          <w:lang w:eastAsia="id-ID"/>
        </w:rPr>
        <w:t xml:space="preserve"> juga termasuk hambatan komunikasi politik tetapi tidak terlalu dominan atau masih bisa di tolerir.</w:t>
      </w:r>
    </w:p>
    <w:sectPr w:rsidR="003A33BA" w:rsidRPr="00BC2C1C" w:rsidSect="008E1A35">
      <w:headerReference w:type="default" r:id="rId8"/>
      <w:footerReference w:type="first" r:id="rId9"/>
      <w:pgSz w:w="12242" w:h="15842" w:code="1"/>
      <w:pgMar w:top="1701" w:right="1701" w:bottom="1701" w:left="2268" w:header="709" w:footer="709" w:gutter="0"/>
      <w:pgNumType w:start="4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98B" w:rsidRDefault="00B8598B" w:rsidP="00D965C4">
      <w:pPr>
        <w:spacing w:after="0" w:line="240" w:lineRule="auto"/>
      </w:pPr>
      <w:r>
        <w:separator/>
      </w:r>
    </w:p>
  </w:endnote>
  <w:endnote w:type="continuationSeparator" w:id="0">
    <w:p w:rsidR="00B8598B" w:rsidRDefault="00B8598B" w:rsidP="00D96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646731"/>
      <w:docPartObj>
        <w:docPartGallery w:val="Page Numbers (Bottom of Page)"/>
        <w:docPartUnique/>
      </w:docPartObj>
    </w:sdtPr>
    <w:sdtEndPr>
      <w:rPr>
        <w:noProof/>
      </w:rPr>
    </w:sdtEndPr>
    <w:sdtContent>
      <w:p w:rsidR="00FB1877" w:rsidRDefault="00FB1877">
        <w:pPr>
          <w:pStyle w:val="Footer"/>
          <w:jc w:val="center"/>
        </w:pPr>
        <w:r>
          <w:fldChar w:fldCharType="begin"/>
        </w:r>
        <w:r>
          <w:instrText xml:space="preserve"> PAGE   \* MERGEFORMAT </w:instrText>
        </w:r>
        <w:r>
          <w:fldChar w:fldCharType="separate"/>
        </w:r>
        <w:r w:rsidR="008E1A35">
          <w:rPr>
            <w:noProof/>
          </w:rPr>
          <w:t>44</w:t>
        </w:r>
        <w:r>
          <w:rPr>
            <w:noProof/>
          </w:rPr>
          <w:fldChar w:fldCharType="end"/>
        </w:r>
      </w:p>
    </w:sdtContent>
  </w:sdt>
  <w:p w:rsidR="00FB1877" w:rsidRDefault="00FB18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98B" w:rsidRDefault="00B8598B" w:rsidP="00D965C4">
      <w:pPr>
        <w:spacing w:after="0" w:line="240" w:lineRule="auto"/>
      </w:pPr>
      <w:r>
        <w:separator/>
      </w:r>
    </w:p>
  </w:footnote>
  <w:footnote w:type="continuationSeparator" w:id="0">
    <w:p w:rsidR="00B8598B" w:rsidRDefault="00B8598B" w:rsidP="00D965C4">
      <w:pPr>
        <w:spacing w:after="0" w:line="240" w:lineRule="auto"/>
      </w:pPr>
      <w:r>
        <w:continuationSeparator/>
      </w:r>
    </w:p>
  </w:footnote>
  <w:footnote w:id="1">
    <w:p w:rsidR="00467D89" w:rsidRPr="000E2F06" w:rsidRDefault="00467D89" w:rsidP="00AF633B">
      <w:pPr>
        <w:pStyle w:val="FootnoteText"/>
        <w:ind w:firstLine="720"/>
        <w:jc w:val="both"/>
        <w:rPr>
          <w:rFonts w:ascii="Times New Roman" w:hAnsi="Times New Roman" w:cs="Times New Roman"/>
        </w:rPr>
      </w:pPr>
      <w:r w:rsidRPr="000E2F06">
        <w:rPr>
          <w:rStyle w:val="FootnoteReference"/>
          <w:rFonts w:ascii="Times New Roman" w:hAnsi="Times New Roman" w:cs="Times New Roman"/>
        </w:rPr>
        <w:footnoteRef/>
      </w:r>
      <w:r w:rsidRPr="000E2F06">
        <w:rPr>
          <w:rFonts w:ascii="Times New Roman" w:hAnsi="Times New Roman" w:cs="Times New Roman"/>
        </w:rPr>
        <w:t xml:space="preserve"> Heru Budianto dan Faris Hamid, </w:t>
      </w:r>
      <w:r w:rsidRPr="000E2F06">
        <w:rPr>
          <w:rFonts w:ascii="Times New Roman" w:hAnsi="Times New Roman" w:cs="Times New Roman"/>
          <w:i/>
        </w:rPr>
        <w:t xml:space="preserve">Ilmu Komunikasi, </w:t>
      </w:r>
      <w:r w:rsidRPr="000E2F06">
        <w:rPr>
          <w:rFonts w:ascii="Times New Roman" w:hAnsi="Times New Roman" w:cs="Times New Roman"/>
        </w:rPr>
        <w:t xml:space="preserve">(Jakarta : Kencana, 2011), hlm. 258  </w:t>
      </w:r>
    </w:p>
  </w:footnote>
  <w:footnote w:id="2">
    <w:p w:rsidR="00467D89" w:rsidRPr="000E2F06" w:rsidRDefault="00467D89" w:rsidP="00AF633B">
      <w:pPr>
        <w:pStyle w:val="FootnoteText"/>
        <w:ind w:firstLine="720"/>
        <w:jc w:val="both"/>
        <w:rPr>
          <w:rFonts w:ascii="Times New Roman" w:hAnsi="Times New Roman" w:cs="Times New Roman"/>
        </w:rPr>
      </w:pPr>
      <w:r w:rsidRPr="000E2F06">
        <w:rPr>
          <w:rStyle w:val="FootnoteReference"/>
          <w:rFonts w:ascii="Times New Roman" w:hAnsi="Times New Roman" w:cs="Times New Roman"/>
        </w:rPr>
        <w:footnoteRef/>
      </w:r>
      <w:r w:rsidRPr="000E2F06">
        <w:rPr>
          <w:rFonts w:ascii="Times New Roman" w:hAnsi="Times New Roman" w:cs="Times New Roman"/>
        </w:rPr>
        <w:t xml:space="preserve"> Sodrono,</w:t>
      </w:r>
      <w:r w:rsidR="00AF633B">
        <w:rPr>
          <w:rFonts w:ascii="Times New Roman" w:hAnsi="Times New Roman" w:cs="Times New Roman"/>
        </w:rPr>
        <w:t xml:space="preserve"> anggota DPRD Kab. OKI fraksi partai Golongan Karya, </w:t>
      </w:r>
      <w:r w:rsidRPr="000E2F06">
        <w:rPr>
          <w:rFonts w:ascii="Times New Roman" w:hAnsi="Times New Roman" w:cs="Times New Roman"/>
        </w:rPr>
        <w:t xml:space="preserve"> </w:t>
      </w:r>
      <w:r w:rsidRPr="00AF633B">
        <w:rPr>
          <w:rFonts w:ascii="Times New Roman" w:hAnsi="Times New Roman" w:cs="Times New Roman"/>
          <w:i/>
        </w:rPr>
        <w:t>Wawancara</w:t>
      </w:r>
      <w:r w:rsidR="00AF633B">
        <w:rPr>
          <w:rFonts w:ascii="Times New Roman" w:hAnsi="Times New Roman" w:cs="Times New Roman"/>
        </w:rPr>
        <w:t>, Kayu  Agung</w:t>
      </w:r>
      <w:r w:rsidRPr="000E2F06">
        <w:rPr>
          <w:rFonts w:ascii="Times New Roman" w:hAnsi="Times New Roman" w:cs="Times New Roman"/>
        </w:rPr>
        <w:t xml:space="preserve">  25 Juni 2013  </w:t>
      </w:r>
    </w:p>
  </w:footnote>
  <w:footnote w:id="3">
    <w:p w:rsidR="00BF206F" w:rsidRDefault="00BF206F" w:rsidP="00BF206F">
      <w:pPr>
        <w:pStyle w:val="FootnoteText"/>
        <w:ind w:firstLine="720"/>
      </w:pPr>
      <w:r>
        <w:rPr>
          <w:rStyle w:val="FootnoteReference"/>
        </w:rPr>
        <w:footnoteRef/>
      </w:r>
      <w:r>
        <w:t xml:space="preserve">  </w:t>
      </w:r>
      <w:r w:rsidRPr="00390264">
        <w:rPr>
          <w:rFonts w:asciiTheme="majorBidi" w:hAnsiTheme="majorBidi" w:cstheme="majorBidi"/>
        </w:rPr>
        <w:t xml:space="preserve">Heru Budianto dan Faris Hamid, </w:t>
      </w:r>
      <w:r w:rsidRPr="00390264">
        <w:rPr>
          <w:rFonts w:asciiTheme="majorBidi" w:hAnsiTheme="majorBidi" w:cstheme="majorBidi"/>
          <w:i/>
        </w:rPr>
        <w:t xml:space="preserve">Ilmu Komunikasi, </w:t>
      </w:r>
      <w:r w:rsidRPr="00390264">
        <w:rPr>
          <w:rFonts w:asciiTheme="majorBidi" w:hAnsiTheme="majorBidi" w:cstheme="majorBidi"/>
        </w:rPr>
        <w:t>(Jakarta : Kencana, 2011), hlm. 258</w:t>
      </w:r>
    </w:p>
  </w:footnote>
  <w:footnote w:id="4">
    <w:p w:rsidR="00467D89" w:rsidRPr="000E2F06" w:rsidRDefault="00467D89" w:rsidP="00AF633B">
      <w:pPr>
        <w:pStyle w:val="FootnoteText"/>
        <w:ind w:firstLine="720"/>
        <w:jc w:val="both"/>
        <w:rPr>
          <w:rFonts w:ascii="Times New Roman" w:hAnsi="Times New Roman" w:cs="Times New Roman"/>
        </w:rPr>
      </w:pPr>
      <w:r w:rsidRPr="000E2F06">
        <w:rPr>
          <w:rStyle w:val="FootnoteReference"/>
          <w:rFonts w:ascii="Times New Roman" w:hAnsi="Times New Roman" w:cs="Times New Roman"/>
        </w:rPr>
        <w:footnoteRef/>
      </w:r>
      <w:r w:rsidRPr="000E2F06">
        <w:rPr>
          <w:rFonts w:ascii="Times New Roman" w:hAnsi="Times New Roman" w:cs="Times New Roman"/>
        </w:rPr>
        <w:t xml:space="preserve">  Nawawi,</w:t>
      </w:r>
      <w:r w:rsidR="001070B6" w:rsidRPr="000E2F06">
        <w:rPr>
          <w:rFonts w:ascii="Times New Roman" w:hAnsi="Times New Roman" w:cs="Times New Roman"/>
        </w:rPr>
        <w:t xml:space="preserve"> anggota DPRD fraksi partai Golkar</w:t>
      </w:r>
      <w:r w:rsidRPr="000E2F06">
        <w:rPr>
          <w:rFonts w:ascii="Times New Roman" w:hAnsi="Times New Roman" w:cs="Times New Roman"/>
        </w:rPr>
        <w:t xml:space="preserve"> Wawancara 26 Juni 2013</w:t>
      </w:r>
    </w:p>
  </w:footnote>
  <w:footnote w:id="5">
    <w:p w:rsidR="00535FE9" w:rsidRPr="00BF206F" w:rsidRDefault="00535FE9" w:rsidP="00BF206F">
      <w:pPr>
        <w:spacing w:after="0" w:line="240" w:lineRule="auto"/>
        <w:ind w:firstLine="720"/>
        <w:jc w:val="both"/>
        <w:rPr>
          <w:rFonts w:ascii="Times New Roman" w:hAnsi="Times New Roman" w:cs="Times New Roman"/>
          <w:sz w:val="20"/>
          <w:szCs w:val="20"/>
        </w:rPr>
      </w:pPr>
      <w:r w:rsidRPr="000E2F06">
        <w:rPr>
          <w:rStyle w:val="FootnoteReference"/>
          <w:rFonts w:ascii="Times New Roman" w:hAnsi="Times New Roman" w:cs="Times New Roman"/>
          <w:sz w:val="20"/>
          <w:szCs w:val="20"/>
        </w:rPr>
        <w:footnoteRef/>
      </w:r>
      <w:r w:rsidRPr="000E2F06">
        <w:rPr>
          <w:rFonts w:ascii="Times New Roman" w:hAnsi="Times New Roman" w:cs="Times New Roman"/>
          <w:sz w:val="20"/>
          <w:szCs w:val="20"/>
        </w:rPr>
        <w:t xml:space="preserve"> Tjun Surjaman, Komunikasi Politik Komunikator,pesan,Mediam(Bandung, PT Remaja Rosdakarya,1989). Hlm.15</w:t>
      </w:r>
    </w:p>
  </w:footnote>
  <w:footnote w:id="6">
    <w:p w:rsidR="00467D89" w:rsidRPr="000E2F06" w:rsidRDefault="00467D89" w:rsidP="00BF206F">
      <w:pPr>
        <w:pStyle w:val="FootnoteText"/>
        <w:ind w:firstLine="720"/>
        <w:jc w:val="both"/>
        <w:rPr>
          <w:rFonts w:ascii="Times New Roman" w:hAnsi="Times New Roman" w:cs="Times New Roman"/>
        </w:rPr>
      </w:pPr>
      <w:r w:rsidRPr="000E2F06">
        <w:rPr>
          <w:rStyle w:val="FootnoteReference"/>
          <w:rFonts w:ascii="Times New Roman" w:hAnsi="Times New Roman" w:cs="Times New Roman"/>
        </w:rPr>
        <w:footnoteRef/>
      </w:r>
      <w:r w:rsidR="001070B6" w:rsidRPr="000E2F06">
        <w:rPr>
          <w:rFonts w:ascii="Times New Roman" w:hAnsi="Times New Roman" w:cs="Times New Roman"/>
        </w:rPr>
        <w:t xml:space="preserve"> </w:t>
      </w:r>
      <w:r w:rsidRPr="000E2F06">
        <w:rPr>
          <w:rFonts w:ascii="Times New Roman" w:hAnsi="Times New Roman" w:cs="Times New Roman"/>
        </w:rPr>
        <w:t xml:space="preserve"> Nawawi anang,</w:t>
      </w:r>
      <w:r w:rsidR="001070B6" w:rsidRPr="000E2F06">
        <w:rPr>
          <w:rFonts w:ascii="Times New Roman" w:hAnsi="Times New Roman" w:cs="Times New Roman"/>
        </w:rPr>
        <w:t xml:space="preserve"> anggota DPRD fraksi partai Golkar</w:t>
      </w:r>
      <w:r w:rsidR="00B93EA7" w:rsidRPr="000E2F06">
        <w:rPr>
          <w:rFonts w:ascii="Times New Roman" w:hAnsi="Times New Roman" w:cs="Times New Roman"/>
        </w:rPr>
        <w:t>,</w:t>
      </w:r>
      <w:r w:rsidRPr="000E2F06">
        <w:rPr>
          <w:rFonts w:ascii="Times New Roman" w:hAnsi="Times New Roman" w:cs="Times New Roman"/>
        </w:rPr>
        <w:t xml:space="preserve"> Wawancara, 27 Juni 2013  </w:t>
      </w:r>
    </w:p>
  </w:footnote>
  <w:footnote w:id="7">
    <w:p w:rsidR="001070B6" w:rsidRPr="000E2F06" w:rsidRDefault="001070B6" w:rsidP="00AF633B">
      <w:pPr>
        <w:pStyle w:val="FootnoteText"/>
        <w:ind w:firstLine="720"/>
        <w:jc w:val="both"/>
        <w:rPr>
          <w:rFonts w:ascii="Times New Roman" w:hAnsi="Times New Roman" w:cs="Times New Roman"/>
        </w:rPr>
      </w:pPr>
    </w:p>
    <w:p w:rsidR="00467D89" w:rsidRPr="000E2F06" w:rsidRDefault="00467D89" w:rsidP="00AF633B">
      <w:pPr>
        <w:pStyle w:val="FootnoteText"/>
        <w:ind w:firstLine="720"/>
        <w:jc w:val="both"/>
        <w:rPr>
          <w:rFonts w:ascii="Times New Roman" w:hAnsi="Times New Roman" w:cs="Times New Roman"/>
        </w:rPr>
      </w:pPr>
      <w:r w:rsidRPr="000E2F06">
        <w:rPr>
          <w:rStyle w:val="FootnoteReference"/>
          <w:rFonts w:ascii="Times New Roman" w:hAnsi="Times New Roman" w:cs="Times New Roman"/>
        </w:rPr>
        <w:footnoteRef/>
      </w:r>
      <w:r w:rsidR="001070B6" w:rsidRPr="000E2F06">
        <w:rPr>
          <w:rFonts w:ascii="Times New Roman" w:hAnsi="Times New Roman" w:cs="Times New Roman"/>
        </w:rPr>
        <w:t xml:space="preserve"> </w:t>
      </w:r>
      <w:r w:rsidRPr="000E2F06">
        <w:rPr>
          <w:rFonts w:ascii="Times New Roman" w:hAnsi="Times New Roman" w:cs="Times New Roman"/>
        </w:rPr>
        <w:t xml:space="preserve"> </w:t>
      </w:r>
      <w:r w:rsidRPr="000E2F06">
        <w:rPr>
          <w:rFonts w:ascii="Times New Roman" w:eastAsia="Times New Roman" w:hAnsi="Times New Roman" w:cs="Times New Roman"/>
          <w:lang w:eastAsia="id-ID"/>
        </w:rPr>
        <w:t xml:space="preserve">Kantaprawira, Rusadi, </w:t>
      </w:r>
      <w:r w:rsidRPr="000E2F06">
        <w:rPr>
          <w:rFonts w:ascii="Times New Roman" w:eastAsia="Times New Roman" w:hAnsi="Times New Roman" w:cs="Times New Roman"/>
          <w:i/>
          <w:iCs/>
          <w:lang w:eastAsia="id-ID"/>
        </w:rPr>
        <w:t>Sistem Politik di Indonesia</w:t>
      </w:r>
      <w:r w:rsidRPr="000E2F06">
        <w:rPr>
          <w:rFonts w:ascii="Times New Roman" w:eastAsia="Times New Roman" w:hAnsi="Times New Roman" w:cs="Times New Roman"/>
          <w:lang w:eastAsia="id-ID"/>
        </w:rPr>
        <w:t xml:space="preserve">, (Sinar Baru: Bandung, 1983), hlm. </w:t>
      </w:r>
      <w:r w:rsidRPr="000E2F06">
        <w:rPr>
          <w:rFonts w:ascii="Times New Roman" w:hAnsi="Times New Roman" w:cs="Times New Roman"/>
        </w:rPr>
        <w:t xml:space="preserve"> </w:t>
      </w:r>
    </w:p>
  </w:footnote>
  <w:footnote w:id="8">
    <w:p w:rsidR="001070B6" w:rsidRPr="000E2F06" w:rsidRDefault="001070B6" w:rsidP="00AF633B">
      <w:pPr>
        <w:pStyle w:val="FootnoteText"/>
        <w:ind w:firstLine="720"/>
        <w:jc w:val="both"/>
        <w:rPr>
          <w:rFonts w:ascii="Times New Roman" w:hAnsi="Times New Roman" w:cs="Times New Roman"/>
        </w:rPr>
      </w:pPr>
    </w:p>
    <w:p w:rsidR="00467D89" w:rsidRPr="000E2F06" w:rsidRDefault="00467D89" w:rsidP="00AF633B">
      <w:pPr>
        <w:pStyle w:val="FootnoteText"/>
        <w:ind w:firstLine="720"/>
        <w:jc w:val="both"/>
        <w:rPr>
          <w:rFonts w:ascii="Times New Roman" w:hAnsi="Times New Roman" w:cs="Times New Roman"/>
        </w:rPr>
      </w:pPr>
      <w:r w:rsidRPr="000E2F06">
        <w:rPr>
          <w:rStyle w:val="FootnoteReference"/>
          <w:rFonts w:ascii="Times New Roman" w:hAnsi="Times New Roman" w:cs="Times New Roman"/>
        </w:rPr>
        <w:footnoteRef/>
      </w:r>
      <w:r w:rsidR="001070B6" w:rsidRPr="000E2F06">
        <w:rPr>
          <w:rFonts w:ascii="Times New Roman" w:hAnsi="Times New Roman" w:cs="Times New Roman"/>
        </w:rPr>
        <w:t xml:space="preserve"> </w:t>
      </w:r>
      <w:r w:rsidRPr="000E2F06">
        <w:rPr>
          <w:rFonts w:ascii="Times New Roman" w:hAnsi="Times New Roman" w:cs="Times New Roman"/>
        </w:rPr>
        <w:t xml:space="preserve"> </w:t>
      </w:r>
      <w:r w:rsidRPr="000E2F06">
        <w:rPr>
          <w:rFonts w:ascii="Times New Roman" w:eastAsia="Times New Roman" w:hAnsi="Times New Roman" w:cs="Times New Roman"/>
          <w:lang w:eastAsia="id-ID"/>
        </w:rPr>
        <w:t>Varma, S.P.</w:t>
      </w:r>
      <w:r w:rsidRPr="000E2F06">
        <w:rPr>
          <w:rFonts w:ascii="Times New Roman" w:eastAsia="Times New Roman" w:hAnsi="Times New Roman" w:cs="Times New Roman"/>
          <w:i/>
          <w:iCs/>
          <w:lang w:eastAsia="id-ID"/>
        </w:rPr>
        <w:t>Teori Politik Modern</w:t>
      </w:r>
      <w:r w:rsidRPr="000E2F06">
        <w:rPr>
          <w:rFonts w:ascii="Times New Roman" w:eastAsia="Times New Roman" w:hAnsi="Times New Roman" w:cs="Times New Roman"/>
          <w:lang w:eastAsia="id-ID"/>
        </w:rPr>
        <w:t>,( PT Raja Grafindo Persada, Jakarta, 1995)</w:t>
      </w:r>
      <w:r w:rsidRPr="000E2F06">
        <w:rPr>
          <w:rFonts w:ascii="Times New Roman" w:eastAsia="Times New Roman" w:hAnsi="Times New Roman" w:cs="Times New Roman"/>
          <w:lang w:eastAsia="id-ID"/>
        </w:rPr>
        <w:br/>
      </w:r>
      <w:r w:rsidRPr="000E2F06">
        <w:rPr>
          <w:rFonts w:ascii="Times New Roman" w:hAnsi="Times New Roman" w:cs="Times New Roman"/>
        </w:rPr>
        <w:t xml:space="preserve"> hlm. 258 </w:t>
      </w:r>
    </w:p>
  </w:footnote>
  <w:footnote w:id="9">
    <w:p w:rsidR="00B93EA7" w:rsidRPr="000E2F06" w:rsidRDefault="00B93EA7" w:rsidP="00AF633B">
      <w:pPr>
        <w:pStyle w:val="FootnoteText"/>
        <w:ind w:firstLine="720"/>
        <w:jc w:val="both"/>
        <w:rPr>
          <w:rFonts w:ascii="Times New Roman" w:hAnsi="Times New Roman" w:cs="Times New Roman"/>
        </w:rPr>
      </w:pPr>
      <w:r w:rsidRPr="000E2F06">
        <w:rPr>
          <w:rStyle w:val="FootnoteReference"/>
          <w:rFonts w:ascii="Times New Roman" w:hAnsi="Times New Roman" w:cs="Times New Roman"/>
        </w:rPr>
        <w:footnoteRef/>
      </w:r>
      <w:r w:rsidRPr="000E2F06">
        <w:rPr>
          <w:rFonts w:ascii="Times New Roman" w:hAnsi="Times New Roman" w:cs="Times New Roman"/>
        </w:rPr>
        <w:t xml:space="preserve"> Anwar hus , </w:t>
      </w:r>
      <w:r w:rsidRPr="000E2F06">
        <w:rPr>
          <w:rFonts w:ascii="Times New Roman" w:hAnsi="Times New Roman" w:cs="Times New Roman"/>
          <w:i/>
        </w:rPr>
        <w:t xml:space="preserve">jiwa politik serta seluk beluknya, </w:t>
      </w:r>
      <w:r w:rsidRPr="000E2F06">
        <w:rPr>
          <w:rFonts w:ascii="Times New Roman" w:hAnsi="Times New Roman" w:cs="Times New Roman"/>
        </w:rPr>
        <w:t>(jakarta:Jaka Pustaka,2005), hlm. 59</w:t>
      </w:r>
    </w:p>
  </w:footnote>
  <w:footnote w:id="10">
    <w:p w:rsidR="00467D89" w:rsidRPr="000E2F06" w:rsidRDefault="00467D89" w:rsidP="00AF633B">
      <w:pPr>
        <w:pStyle w:val="FootnoteText"/>
        <w:ind w:firstLine="720"/>
        <w:jc w:val="both"/>
        <w:rPr>
          <w:rFonts w:ascii="Times New Roman" w:hAnsi="Times New Roman" w:cs="Times New Roman"/>
        </w:rPr>
      </w:pPr>
      <w:r w:rsidRPr="000E2F06">
        <w:rPr>
          <w:rStyle w:val="FootnoteReference"/>
          <w:rFonts w:ascii="Times New Roman" w:hAnsi="Times New Roman" w:cs="Times New Roman"/>
        </w:rPr>
        <w:footnoteRef/>
      </w:r>
      <w:r w:rsidRPr="000E2F06">
        <w:rPr>
          <w:rFonts w:ascii="Times New Roman" w:hAnsi="Times New Roman" w:cs="Times New Roman"/>
        </w:rPr>
        <w:t>. Mohd. Rasyid Oemar ,</w:t>
      </w:r>
      <w:r w:rsidR="00B93EA7" w:rsidRPr="000E2F06">
        <w:rPr>
          <w:rFonts w:ascii="Times New Roman" w:hAnsi="Times New Roman" w:cs="Times New Roman"/>
        </w:rPr>
        <w:t xml:space="preserve"> anggota </w:t>
      </w:r>
      <w:r w:rsidR="00483B49">
        <w:rPr>
          <w:rFonts w:ascii="Times New Roman" w:hAnsi="Times New Roman" w:cs="Times New Roman"/>
        </w:rPr>
        <w:t xml:space="preserve">DPRD Kab. OKI </w:t>
      </w:r>
      <w:r w:rsidR="00B93EA7" w:rsidRPr="000E2F06">
        <w:rPr>
          <w:rFonts w:ascii="Times New Roman" w:hAnsi="Times New Roman" w:cs="Times New Roman"/>
        </w:rPr>
        <w:t xml:space="preserve">fraksi partai Golkar, </w:t>
      </w:r>
      <w:r w:rsidRPr="00483B49">
        <w:rPr>
          <w:rFonts w:ascii="Times New Roman" w:hAnsi="Times New Roman" w:cs="Times New Roman"/>
          <w:i/>
        </w:rPr>
        <w:t>wawancara</w:t>
      </w:r>
      <w:r w:rsidRPr="000E2F06">
        <w:rPr>
          <w:rFonts w:ascii="Times New Roman" w:hAnsi="Times New Roman" w:cs="Times New Roman"/>
        </w:rPr>
        <w:t>,</w:t>
      </w:r>
      <w:r w:rsidR="00483B49">
        <w:rPr>
          <w:rFonts w:ascii="Times New Roman" w:hAnsi="Times New Roman" w:cs="Times New Roman"/>
        </w:rPr>
        <w:t xml:space="preserve"> Kayu Agung, </w:t>
      </w:r>
      <w:r w:rsidRPr="000E2F06">
        <w:rPr>
          <w:rFonts w:ascii="Times New Roman" w:hAnsi="Times New Roman" w:cs="Times New Roman"/>
        </w:rPr>
        <w:t xml:space="preserve"> 28 Juni 2013 </w:t>
      </w:r>
    </w:p>
  </w:footnote>
  <w:footnote w:id="11">
    <w:p w:rsidR="00467D89" w:rsidRPr="000E2F06" w:rsidRDefault="00467D89" w:rsidP="00AF633B">
      <w:pPr>
        <w:pStyle w:val="FootnoteText"/>
        <w:ind w:firstLine="720"/>
        <w:jc w:val="both"/>
        <w:rPr>
          <w:rFonts w:ascii="Times New Roman" w:hAnsi="Times New Roman" w:cs="Times New Roman"/>
        </w:rPr>
      </w:pPr>
      <w:r w:rsidRPr="000E2F06">
        <w:rPr>
          <w:rStyle w:val="FootnoteReference"/>
          <w:rFonts w:ascii="Times New Roman" w:hAnsi="Times New Roman" w:cs="Times New Roman"/>
        </w:rPr>
        <w:footnoteRef/>
      </w:r>
      <w:r w:rsidRPr="000E2F06">
        <w:rPr>
          <w:rFonts w:ascii="Times New Roman" w:hAnsi="Times New Roman" w:cs="Times New Roman"/>
        </w:rPr>
        <w:t>. Nawa</w:t>
      </w:r>
      <w:r w:rsidR="000B2F33">
        <w:rPr>
          <w:rFonts w:ascii="Times New Roman" w:hAnsi="Times New Roman" w:cs="Times New Roman"/>
        </w:rPr>
        <w:t>w</w:t>
      </w:r>
      <w:r w:rsidRPr="000E2F06">
        <w:rPr>
          <w:rFonts w:ascii="Times New Roman" w:hAnsi="Times New Roman" w:cs="Times New Roman"/>
        </w:rPr>
        <w:t xml:space="preserve">i, </w:t>
      </w:r>
      <w:r w:rsidRPr="000E2F06">
        <w:rPr>
          <w:rFonts w:ascii="Times New Roman" w:hAnsi="Times New Roman" w:cs="Times New Roman"/>
          <w:i/>
        </w:rPr>
        <w:t>Wawancara,</w:t>
      </w:r>
      <w:r w:rsidR="00B93EA7" w:rsidRPr="000E2F06">
        <w:rPr>
          <w:rFonts w:ascii="Times New Roman" w:hAnsi="Times New Roman" w:cs="Times New Roman"/>
          <w:i/>
        </w:rPr>
        <w:t xml:space="preserve"> </w:t>
      </w:r>
      <w:r w:rsidR="00B93EA7" w:rsidRPr="000E2F06">
        <w:rPr>
          <w:rFonts w:ascii="Times New Roman" w:hAnsi="Times New Roman" w:cs="Times New Roman"/>
        </w:rPr>
        <w:t>anggota fraksi partai Golkar,</w:t>
      </w:r>
      <w:r w:rsidR="009126EF" w:rsidRPr="000E2F06">
        <w:rPr>
          <w:rFonts w:ascii="Times New Roman" w:hAnsi="Times New Roman" w:cs="Times New Roman"/>
        </w:rPr>
        <w:t xml:space="preserve"> kayu agung</w:t>
      </w:r>
      <w:r w:rsidRPr="000E2F06">
        <w:rPr>
          <w:rFonts w:ascii="Times New Roman" w:hAnsi="Times New Roman" w:cs="Times New Roman"/>
          <w:i/>
        </w:rPr>
        <w:t xml:space="preserve"> </w:t>
      </w:r>
      <w:r w:rsidRPr="000E2F06">
        <w:rPr>
          <w:rFonts w:ascii="Times New Roman" w:hAnsi="Times New Roman" w:cs="Times New Roman"/>
        </w:rPr>
        <w:t xml:space="preserve">29 Juni 2013 </w:t>
      </w:r>
    </w:p>
  </w:footnote>
  <w:footnote w:id="12">
    <w:p w:rsidR="00467D89" w:rsidRPr="000E2F06" w:rsidRDefault="00467D89" w:rsidP="00AF633B">
      <w:pPr>
        <w:pStyle w:val="FootnoteText"/>
        <w:ind w:firstLine="720"/>
        <w:jc w:val="both"/>
        <w:rPr>
          <w:rFonts w:ascii="Times New Roman" w:hAnsi="Times New Roman" w:cs="Times New Roman"/>
        </w:rPr>
      </w:pPr>
      <w:r w:rsidRPr="000E2F06">
        <w:rPr>
          <w:rStyle w:val="FootnoteReference"/>
          <w:rFonts w:ascii="Times New Roman" w:hAnsi="Times New Roman" w:cs="Times New Roman"/>
        </w:rPr>
        <w:footnoteRef/>
      </w:r>
      <w:r w:rsidRPr="000E2F06">
        <w:rPr>
          <w:rFonts w:ascii="Times New Roman" w:hAnsi="Times New Roman" w:cs="Times New Roman"/>
        </w:rPr>
        <w:t>. Sodrono Asnawi,</w:t>
      </w:r>
      <w:r w:rsidR="000E2F06" w:rsidRPr="000E2F06">
        <w:rPr>
          <w:rFonts w:ascii="Times New Roman" w:hAnsi="Times New Roman" w:cs="Times New Roman"/>
        </w:rPr>
        <w:t xml:space="preserve"> </w:t>
      </w:r>
      <w:r w:rsidR="000E2F06" w:rsidRPr="000E2F06">
        <w:rPr>
          <w:rFonts w:ascii="Times New Roman" w:eastAsia="Times New Roman" w:hAnsi="Times New Roman" w:cs="Times New Roman"/>
          <w:lang w:eastAsia="id-ID"/>
        </w:rPr>
        <w:t xml:space="preserve">Anggota DPRD Kab. OKI, </w:t>
      </w:r>
      <w:r w:rsidR="00483B49">
        <w:rPr>
          <w:rFonts w:ascii="Times New Roman" w:eastAsia="Times New Roman" w:hAnsi="Times New Roman" w:cs="Times New Roman"/>
          <w:i/>
          <w:lang w:eastAsia="id-ID"/>
        </w:rPr>
        <w:t xml:space="preserve">Wawancara </w:t>
      </w:r>
      <w:r w:rsidR="000E2F06" w:rsidRPr="000E2F06">
        <w:rPr>
          <w:rFonts w:ascii="Times New Roman" w:eastAsia="Times New Roman" w:hAnsi="Times New Roman" w:cs="Times New Roman"/>
          <w:lang w:eastAsia="id-ID"/>
        </w:rPr>
        <w:t>kayu agung</w:t>
      </w:r>
      <w:r w:rsidRPr="000E2F06">
        <w:rPr>
          <w:rFonts w:ascii="Times New Roman" w:hAnsi="Times New Roman" w:cs="Times New Roman"/>
        </w:rPr>
        <w:t xml:space="preserve"> 28 Juni 2013 </w:t>
      </w:r>
    </w:p>
  </w:footnote>
  <w:footnote w:id="13">
    <w:p w:rsidR="000E2F06" w:rsidRPr="000E2F06" w:rsidRDefault="000E2F06" w:rsidP="00AF633B">
      <w:pPr>
        <w:pStyle w:val="FootnoteText"/>
        <w:ind w:firstLine="720"/>
        <w:jc w:val="both"/>
        <w:rPr>
          <w:rFonts w:ascii="Times New Roman" w:hAnsi="Times New Roman" w:cs="Times New Roman"/>
        </w:rPr>
      </w:pPr>
    </w:p>
    <w:p w:rsidR="00467D89" w:rsidRPr="000E2F06" w:rsidRDefault="00467D89" w:rsidP="00AF633B">
      <w:pPr>
        <w:pStyle w:val="FootnoteText"/>
        <w:ind w:firstLine="720"/>
        <w:jc w:val="both"/>
        <w:rPr>
          <w:rFonts w:ascii="Times New Roman" w:hAnsi="Times New Roman" w:cs="Times New Roman"/>
        </w:rPr>
      </w:pPr>
      <w:r w:rsidRPr="000E2F06">
        <w:rPr>
          <w:rStyle w:val="FootnoteReference"/>
          <w:rFonts w:ascii="Times New Roman" w:hAnsi="Times New Roman" w:cs="Times New Roman"/>
        </w:rPr>
        <w:footnoteRef/>
      </w:r>
      <w:r w:rsidRPr="000E2F06">
        <w:rPr>
          <w:rFonts w:ascii="Times New Roman" w:hAnsi="Times New Roman" w:cs="Times New Roman"/>
        </w:rPr>
        <w:t xml:space="preserve">.  Mohd. Rasyid Oemar, </w:t>
      </w:r>
      <w:r w:rsidR="000E2F06" w:rsidRPr="000E2F06">
        <w:rPr>
          <w:rFonts w:ascii="Times New Roman" w:eastAsia="Times New Roman" w:hAnsi="Times New Roman" w:cs="Times New Roman"/>
          <w:lang w:eastAsia="id-ID"/>
        </w:rPr>
        <w:t>Anggota DPRD Kab. OKI</w:t>
      </w:r>
      <w:r w:rsidR="000E2F06" w:rsidRPr="000E2F06">
        <w:rPr>
          <w:rFonts w:ascii="Times New Roman" w:hAnsi="Times New Roman" w:cs="Times New Roman"/>
          <w:i/>
        </w:rPr>
        <w:t xml:space="preserve">  </w:t>
      </w:r>
      <w:r w:rsidRPr="000E2F06">
        <w:rPr>
          <w:rFonts w:ascii="Times New Roman" w:hAnsi="Times New Roman" w:cs="Times New Roman"/>
          <w:i/>
        </w:rPr>
        <w:t xml:space="preserve">Wawancara, </w:t>
      </w:r>
      <w:r w:rsidRPr="000E2F06">
        <w:rPr>
          <w:rFonts w:ascii="Times New Roman" w:hAnsi="Times New Roman" w:cs="Times New Roman"/>
        </w:rPr>
        <w:t>30 Juni 2013</w:t>
      </w:r>
    </w:p>
  </w:footnote>
  <w:footnote w:id="14">
    <w:p w:rsidR="00467D89" w:rsidRDefault="00467D89" w:rsidP="00AF633B">
      <w:pPr>
        <w:pStyle w:val="FootnoteText"/>
        <w:ind w:firstLine="720"/>
        <w:jc w:val="both"/>
        <w:rPr>
          <w:rFonts w:ascii="Times New Roman" w:hAnsi="Times New Roman" w:cs="Times New Roman"/>
        </w:rPr>
      </w:pPr>
      <w:r w:rsidRPr="000E2F06">
        <w:rPr>
          <w:rStyle w:val="FootnoteReference"/>
          <w:rFonts w:ascii="Times New Roman" w:hAnsi="Times New Roman" w:cs="Times New Roman"/>
        </w:rPr>
        <w:footnoteRef/>
      </w:r>
      <w:r w:rsidRPr="000E2F06">
        <w:rPr>
          <w:rFonts w:ascii="Times New Roman" w:hAnsi="Times New Roman" w:cs="Times New Roman"/>
        </w:rPr>
        <w:t>. Sudrono,</w:t>
      </w:r>
      <w:r w:rsidR="00B93EA7" w:rsidRPr="000E2F06">
        <w:rPr>
          <w:rFonts w:ascii="Times New Roman" w:hAnsi="Times New Roman" w:cs="Times New Roman"/>
        </w:rPr>
        <w:t xml:space="preserve"> anggota fraksi partai Golkar,</w:t>
      </w:r>
      <w:r w:rsidRPr="000E2F06">
        <w:rPr>
          <w:rFonts w:ascii="Times New Roman" w:hAnsi="Times New Roman" w:cs="Times New Roman"/>
        </w:rPr>
        <w:t xml:space="preserve"> </w:t>
      </w:r>
      <w:r w:rsidRPr="000E2F06">
        <w:rPr>
          <w:rFonts w:ascii="Times New Roman" w:hAnsi="Times New Roman" w:cs="Times New Roman"/>
          <w:i/>
        </w:rPr>
        <w:t>Wawancara, 30 Juni 2013</w:t>
      </w:r>
      <w:r w:rsidRPr="000E2F06">
        <w:rPr>
          <w:rFonts w:ascii="Times New Roman" w:hAnsi="Times New Roman" w:cs="Times New Roman"/>
        </w:rPr>
        <w:t xml:space="preserve"> </w:t>
      </w:r>
    </w:p>
    <w:p w:rsidR="00483B49" w:rsidRPr="000E2F06" w:rsidRDefault="00483B49" w:rsidP="00AF633B">
      <w:pPr>
        <w:pStyle w:val="FootnoteText"/>
        <w:ind w:firstLine="720"/>
        <w:jc w:val="both"/>
        <w:rPr>
          <w:rFonts w:ascii="Times New Roman" w:hAnsi="Times New Roman" w:cs="Times New Roman"/>
        </w:rPr>
      </w:pPr>
    </w:p>
  </w:footnote>
  <w:footnote w:id="15">
    <w:p w:rsidR="00467D89" w:rsidRPr="000E2F06" w:rsidRDefault="00467D89" w:rsidP="00AF633B">
      <w:pPr>
        <w:pStyle w:val="FootnoteText"/>
        <w:ind w:firstLine="720"/>
        <w:jc w:val="both"/>
        <w:rPr>
          <w:rFonts w:ascii="Times New Roman" w:hAnsi="Times New Roman" w:cs="Times New Roman"/>
        </w:rPr>
      </w:pPr>
      <w:r w:rsidRPr="000E2F06">
        <w:rPr>
          <w:rStyle w:val="FootnoteReference"/>
          <w:rFonts w:ascii="Times New Roman" w:hAnsi="Times New Roman" w:cs="Times New Roman"/>
        </w:rPr>
        <w:footnoteRef/>
      </w:r>
      <w:r w:rsidRPr="000E2F06">
        <w:rPr>
          <w:rFonts w:ascii="Times New Roman" w:hAnsi="Times New Roman" w:cs="Times New Roman"/>
        </w:rPr>
        <w:t>. Agus Hasan,</w:t>
      </w:r>
      <w:r w:rsidR="00B93EA7" w:rsidRPr="000E2F06">
        <w:rPr>
          <w:rFonts w:ascii="Times New Roman" w:hAnsi="Times New Roman" w:cs="Times New Roman"/>
        </w:rPr>
        <w:t xml:space="preserve"> anggota DPRD fraksi partai Golkar</w:t>
      </w:r>
      <w:r w:rsidRPr="000E2F06">
        <w:rPr>
          <w:rFonts w:ascii="Times New Roman" w:hAnsi="Times New Roman" w:cs="Times New Roman"/>
          <w:i/>
        </w:rPr>
        <w:t xml:space="preserve"> Wawancara</w:t>
      </w:r>
      <w:r w:rsidRPr="000E2F06">
        <w:rPr>
          <w:rFonts w:ascii="Times New Roman" w:hAnsi="Times New Roman" w:cs="Times New Roman"/>
        </w:rPr>
        <w:t xml:space="preserve">, 26 Juni 2013   </w:t>
      </w:r>
    </w:p>
  </w:footnote>
  <w:footnote w:id="16">
    <w:p w:rsidR="00467D89" w:rsidRPr="000E2F06" w:rsidRDefault="00467D89" w:rsidP="00AF633B">
      <w:pPr>
        <w:pStyle w:val="FootnoteText"/>
        <w:ind w:firstLine="720"/>
        <w:jc w:val="both"/>
        <w:rPr>
          <w:rFonts w:ascii="Times New Roman" w:hAnsi="Times New Roman" w:cs="Times New Roman"/>
        </w:rPr>
      </w:pPr>
      <w:r w:rsidRPr="000E2F06">
        <w:rPr>
          <w:rStyle w:val="FootnoteReference"/>
          <w:rFonts w:ascii="Times New Roman" w:hAnsi="Times New Roman" w:cs="Times New Roman"/>
        </w:rPr>
        <w:footnoteRef/>
      </w:r>
      <w:r w:rsidR="000B2F33">
        <w:rPr>
          <w:rFonts w:ascii="Times New Roman" w:hAnsi="Times New Roman" w:cs="Times New Roman"/>
        </w:rPr>
        <w:t xml:space="preserve"> </w:t>
      </w:r>
      <w:r w:rsidRPr="000E2F06">
        <w:rPr>
          <w:rFonts w:ascii="Times New Roman" w:hAnsi="Times New Roman" w:cs="Times New Roman"/>
        </w:rPr>
        <w:t xml:space="preserve"> IU, Informan, </w:t>
      </w:r>
      <w:r w:rsidRPr="000E2F06">
        <w:rPr>
          <w:rFonts w:ascii="Times New Roman" w:hAnsi="Times New Roman" w:cs="Times New Roman"/>
          <w:i/>
        </w:rPr>
        <w:t>Deep Intervie</w:t>
      </w:r>
      <w:r w:rsidRPr="000E2F06">
        <w:rPr>
          <w:rFonts w:ascii="Times New Roman" w:hAnsi="Times New Roman" w:cs="Times New Roman"/>
        </w:rPr>
        <w:t xml:space="preserve">, </w:t>
      </w:r>
      <w:r w:rsidR="000E2F06" w:rsidRPr="000E2F06">
        <w:rPr>
          <w:rFonts w:ascii="Times New Roman" w:eastAsia="Times New Roman" w:hAnsi="Times New Roman" w:cs="Times New Roman"/>
          <w:lang w:eastAsia="id-ID"/>
        </w:rPr>
        <w:t>Anggota DPRD Kab. OKI</w:t>
      </w:r>
      <w:r w:rsidR="000E2F06" w:rsidRPr="000E2F06">
        <w:rPr>
          <w:rFonts w:ascii="Times New Roman" w:hAnsi="Times New Roman" w:cs="Times New Roman"/>
        </w:rPr>
        <w:t xml:space="preserve">  </w:t>
      </w:r>
      <w:r w:rsidRPr="000E2F06">
        <w:rPr>
          <w:rFonts w:ascii="Times New Roman" w:hAnsi="Times New Roman" w:cs="Times New Roman"/>
        </w:rPr>
        <w:t xml:space="preserve">Muara Baru 27 Juli 2013 </w:t>
      </w:r>
    </w:p>
  </w:footnote>
  <w:footnote w:id="17">
    <w:p w:rsidR="000E2F06" w:rsidRPr="000E2F06" w:rsidRDefault="000E2F06" w:rsidP="00AF633B">
      <w:pPr>
        <w:pStyle w:val="FootnoteText"/>
        <w:ind w:firstLine="720"/>
        <w:jc w:val="both"/>
        <w:rPr>
          <w:rFonts w:ascii="Times New Roman" w:hAnsi="Times New Roman" w:cs="Times New Roman"/>
        </w:rPr>
      </w:pPr>
    </w:p>
    <w:p w:rsidR="00467D89" w:rsidRPr="000E2F06" w:rsidRDefault="00467D89" w:rsidP="00AF633B">
      <w:pPr>
        <w:pStyle w:val="FootnoteText"/>
        <w:ind w:firstLine="720"/>
        <w:jc w:val="both"/>
        <w:rPr>
          <w:rFonts w:ascii="Times New Roman" w:hAnsi="Times New Roman" w:cs="Times New Roman"/>
        </w:rPr>
      </w:pPr>
      <w:r w:rsidRPr="000E2F06">
        <w:rPr>
          <w:rStyle w:val="FootnoteReference"/>
          <w:rFonts w:ascii="Times New Roman" w:hAnsi="Times New Roman" w:cs="Times New Roman"/>
        </w:rPr>
        <w:footnoteRef/>
      </w:r>
      <w:r w:rsidR="000B2F33">
        <w:rPr>
          <w:rFonts w:ascii="Times New Roman" w:hAnsi="Times New Roman" w:cs="Times New Roman"/>
        </w:rPr>
        <w:t xml:space="preserve"> </w:t>
      </w:r>
      <w:r w:rsidRPr="000E2F06">
        <w:rPr>
          <w:rFonts w:ascii="Times New Roman" w:hAnsi="Times New Roman" w:cs="Times New Roman"/>
        </w:rPr>
        <w:t xml:space="preserve"> </w:t>
      </w:r>
      <w:r w:rsidRPr="000E2F06">
        <w:rPr>
          <w:rFonts w:ascii="Times New Roman" w:hAnsi="Times New Roman" w:cs="Times New Roman"/>
          <w:i/>
        </w:rPr>
        <w:t>Observasi lapangan</w:t>
      </w:r>
      <w:r w:rsidR="000E2F06" w:rsidRPr="000E2F06">
        <w:rPr>
          <w:rFonts w:ascii="Times New Roman" w:hAnsi="Times New Roman" w:cs="Times New Roman"/>
        </w:rPr>
        <w:t xml:space="preserve">, </w:t>
      </w:r>
      <w:r w:rsidR="000E2F06" w:rsidRPr="000E2F06">
        <w:rPr>
          <w:rFonts w:ascii="Times New Roman" w:eastAsia="Times New Roman" w:hAnsi="Times New Roman" w:cs="Times New Roman"/>
          <w:lang w:eastAsia="id-ID"/>
        </w:rPr>
        <w:t>Anggota DPRD Kab. OKI</w:t>
      </w:r>
      <w:r w:rsidR="000E2F06" w:rsidRPr="000E2F06">
        <w:rPr>
          <w:rFonts w:ascii="Times New Roman" w:hAnsi="Times New Roman" w:cs="Times New Roman"/>
        </w:rPr>
        <w:t xml:space="preserve">  Kayu Agung  </w:t>
      </w:r>
      <w:r w:rsidRPr="000E2F06">
        <w:rPr>
          <w:rFonts w:ascii="Times New Roman" w:hAnsi="Times New Roman" w:cs="Times New Roman"/>
        </w:rPr>
        <w:t xml:space="preserve">30 Juni 2013 </w:t>
      </w:r>
    </w:p>
  </w:footnote>
  <w:footnote w:id="18">
    <w:p w:rsidR="000E2F06" w:rsidRPr="000E2F06" w:rsidRDefault="000E2F06" w:rsidP="00AF633B">
      <w:pPr>
        <w:pStyle w:val="FootnoteText"/>
        <w:ind w:firstLine="720"/>
        <w:jc w:val="both"/>
        <w:rPr>
          <w:rFonts w:ascii="Times New Roman" w:hAnsi="Times New Roman" w:cs="Times New Roman"/>
        </w:rPr>
      </w:pPr>
    </w:p>
    <w:p w:rsidR="00467D89" w:rsidRPr="000E2F06" w:rsidRDefault="00467D89" w:rsidP="00AF633B">
      <w:pPr>
        <w:pStyle w:val="FootnoteText"/>
        <w:ind w:firstLine="720"/>
        <w:jc w:val="both"/>
        <w:rPr>
          <w:rFonts w:ascii="Times New Roman" w:hAnsi="Times New Roman" w:cs="Times New Roman"/>
        </w:rPr>
      </w:pPr>
      <w:r w:rsidRPr="000E2F06">
        <w:rPr>
          <w:rStyle w:val="FootnoteReference"/>
          <w:rFonts w:ascii="Times New Roman" w:hAnsi="Times New Roman" w:cs="Times New Roman"/>
        </w:rPr>
        <w:footnoteRef/>
      </w:r>
      <w:r w:rsidRPr="000E2F06">
        <w:rPr>
          <w:rFonts w:ascii="Times New Roman" w:hAnsi="Times New Roman" w:cs="Times New Roman"/>
        </w:rPr>
        <w:t xml:space="preserve">. HW, </w:t>
      </w:r>
      <w:r w:rsidRPr="000E2F06">
        <w:rPr>
          <w:rFonts w:ascii="Times New Roman" w:hAnsi="Times New Roman" w:cs="Times New Roman"/>
          <w:i/>
        </w:rPr>
        <w:t>Focus Group Discussion,</w:t>
      </w:r>
      <w:r w:rsidRPr="000E2F06">
        <w:rPr>
          <w:rFonts w:ascii="Times New Roman" w:hAnsi="Times New Roman" w:cs="Times New Roman"/>
        </w:rPr>
        <w:t xml:space="preserve"> </w:t>
      </w:r>
      <w:r w:rsidR="000E2F06" w:rsidRPr="000E2F06">
        <w:rPr>
          <w:rFonts w:ascii="Times New Roman" w:eastAsia="Times New Roman" w:hAnsi="Times New Roman" w:cs="Times New Roman"/>
          <w:lang w:eastAsia="id-ID"/>
        </w:rPr>
        <w:t>Anggota DPRD Kab. OKI</w:t>
      </w:r>
      <w:r w:rsidR="000E2F06" w:rsidRPr="000E2F06">
        <w:rPr>
          <w:rFonts w:ascii="Times New Roman" w:hAnsi="Times New Roman" w:cs="Times New Roman"/>
        </w:rPr>
        <w:t xml:space="preserve">  </w:t>
      </w:r>
      <w:r w:rsidRPr="000E2F06">
        <w:rPr>
          <w:rFonts w:ascii="Times New Roman" w:hAnsi="Times New Roman" w:cs="Times New Roman"/>
        </w:rPr>
        <w:t xml:space="preserve">Muara Baru  28 Juli 2013 </w:t>
      </w:r>
    </w:p>
  </w:footnote>
  <w:footnote w:id="19">
    <w:p w:rsidR="00467D89" w:rsidRPr="000E2F06" w:rsidRDefault="00467D89" w:rsidP="00AF633B">
      <w:pPr>
        <w:pStyle w:val="FootnoteText"/>
        <w:ind w:firstLine="720"/>
        <w:jc w:val="both"/>
        <w:rPr>
          <w:rFonts w:ascii="Times New Roman" w:hAnsi="Times New Roman" w:cs="Times New Roman"/>
        </w:rPr>
      </w:pPr>
      <w:r w:rsidRPr="000E2F06">
        <w:rPr>
          <w:rStyle w:val="FootnoteReference"/>
          <w:rFonts w:ascii="Times New Roman" w:hAnsi="Times New Roman" w:cs="Times New Roman"/>
        </w:rPr>
        <w:footnoteRef/>
      </w:r>
      <w:r w:rsidRPr="000E2F06">
        <w:rPr>
          <w:rFonts w:ascii="Times New Roman" w:hAnsi="Times New Roman" w:cs="Times New Roman"/>
        </w:rPr>
        <w:t xml:space="preserve">. JS, </w:t>
      </w:r>
      <w:r w:rsidRPr="000E2F06">
        <w:rPr>
          <w:rFonts w:ascii="Times New Roman" w:hAnsi="Times New Roman" w:cs="Times New Roman"/>
          <w:i/>
        </w:rPr>
        <w:t>Focus Group Discussion,</w:t>
      </w:r>
      <w:r w:rsidR="00B93EA7" w:rsidRPr="000E2F06">
        <w:rPr>
          <w:rFonts w:ascii="Times New Roman" w:hAnsi="Times New Roman" w:cs="Times New Roman"/>
        </w:rPr>
        <w:t xml:space="preserve"> kayu agung,</w:t>
      </w:r>
      <w:r w:rsidRPr="000E2F06">
        <w:rPr>
          <w:rFonts w:ascii="Times New Roman" w:hAnsi="Times New Roman" w:cs="Times New Roman"/>
        </w:rPr>
        <w:t xml:space="preserve">  28 Juli 2013 </w:t>
      </w:r>
    </w:p>
  </w:footnote>
  <w:footnote w:id="20">
    <w:p w:rsidR="00467D89" w:rsidRPr="000E2F06" w:rsidRDefault="00467D89" w:rsidP="00AF633B">
      <w:pPr>
        <w:pStyle w:val="FootnoteText"/>
        <w:ind w:firstLine="720"/>
        <w:jc w:val="both"/>
        <w:rPr>
          <w:rFonts w:ascii="Times New Roman" w:hAnsi="Times New Roman" w:cs="Times New Roman"/>
        </w:rPr>
      </w:pPr>
      <w:r w:rsidRPr="000E2F06">
        <w:rPr>
          <w:rStyle w:val="FootnoteReference"/>
          <w:rFonts w:ascii="Times New Roman" w:hAnsi="Times New Roman" w:cs="Times New Roman"/>
        </w:rPr>
        <w:footnoteRef/>
      </w:r>
      <w:r w:rsidR="000B2F33">
        <w:rPr>
          <w:rFonts w:ascii="Times New Roman" w:hAnsi="Times New Roman" w:cs="Times New Roman"/>
        </w:rPr>
        <w:t xml:space="preserve"> </w:t>
      </w:r>
      <w:r w:rsidRPr="000E2F06">
        <w:rPr>
          <w:rFonts w:ascii="Times New Roman" w:hAnsi="Times New Roman" w:cs="Times New Roman"/>
        </w:rPr>
        <w:t xml:space="preserve"> Hidayati nur, </w:t>
      </w:r>
      <w:r w:rsidRPr="000E2F06">
        <w:rPr>
          <w:rFonts w:ascii="Times New Roman" w:hAnsi="Times New Roman" w:cs="Times New Roman"/>
          <w:i/>
        </w:rPr>
        <w:t>AD-ISD-IBD</w:t>
      </w:r>
      <w:r w:rsidRPr="000E2F06">
        <w:rPr>
          <w:rFonts w:ascii="Times New Roman" w:hAnsi="Times New Roman" w:cs="Times New Roman"/>
        </w:rPr>
        <w:t xml:space="preserve">, (Bandung: CV. Pustaka setia, 2000).hal. 103 </w:t>
      </w:r>
    </w:p>
  </w:footnote>
  <w:footnote w:id="21">
    <w:p w:rsidR="000E2F06" w:rsidRDefault="000E2F06" w:rsidP="00AF633B">
      <w:pPr>
        <w:spacing w:after="0" w:line="240" w:lineRule="auto"/>
        <w:ind w:firstLine="720"/>
        <w:jc w:val="both"/>
        <w:rPr>
          <w:rFonts w:ascii="Times New Roman" w:hAnsi="Times New Roman" w:cs="Times New Roman"/>
          <w:sz w:val="20"/>
          <w:szCs w:val="20"/>
        </w:rPr>
      </w:pPr>
    </w:p>
    <w:p w:rsidR="00467D89" w:rsidRPr="000E2F06" w:rsidRDefault="00467D89" w:rsidP="00AF633B">
      <w:pPr>
        <w:spacing w:after="0" w:line="240" w:lineRule="auto"/>
        <w:ind w:firstLine="720"/>
        <w:jc w:val="both"/>
        <w:rPr>
          <w:rFonts w:ascii="Times New Roman" w:hAnsi="Times New Roman" w:cs="Times New Roman"/>
          <w:sz w:val="20"/>
          <w:szCs w:val="20"/>
        </w:rPr>
      </w:pPr>
      <w:r w:rsidRPr="000E2F06">
        <w:rPr>
          <w:rStyle w:val="FootnoteReference"/>
          <w:rFonts w:ascii="Times New Roman" w:hAnsi="Times New Roman" w:cs="Times New Roman"/>
          <w:sz w:val="20"/>
          <w:szCs w:val="20"/>
        </w:rPr>
        <w:footnoteRef/>
      </w:r>
      <w:r w:rsidR="000B2F33">
        <w:rPr>
          <w:rFonts w:ascii="Times New Roman" w:hAnsi="Times New Roman" w:cs="Times New Roman"/>
          <w:sz w:val="20"/>
          <w:szCs w:val="20"/>
        </w:rPr>
        <w:t xml:space="preserve"> </w:t>
      </w:r>
      <w:r w:rsidRPr="000E2F06">
        <w:rPr>
          <w:rFonts w:ascii="Times New Roman" w:hAnsi="Times New Roman" w:cs="Times New Roman"/>
          <w:sz w:val="20"/>
          <w:szCs w:val="20"/>
        </w:rPr>
        <w:t xml:space="preserve"> Sufyarma,  </w:t>
      </w:r>
      <w:r w:rsidRPr="000E2F06">
        <w:rPr>
          <w:rFonts w:ascii="Times New Roman" w:hAnsi="Times New Roman" w:cs="Times New Roman"/>
          <w:i/>
          <w:sz w:val="20"/>
          <w:szCs w:val="20"/>
        </w:rPr>
        <w:t>Kap</w:t>
      </w:r>
      <w:r w:rsidR="000B2F33">
        <w:rPr>
          <w:rFonts w:ascii="Times New Roman" w:hAnsi="Times New Roman" w:cs="Times New Roman"/>
          <w:i/>
          <w:sz w:val="20"/>
          <w:szCs w:val="20"/>
        </w:rPr>
        <w:t>ita Selekta Manajemen</w:t>
      </w:r>
      <w:r w:rsidRPr="000E2F06">
        <w:rPr>
          <w:rFonts w:ascii="Times New Roman" w:hAnsi="Times New Roman" w:cs="Times New Roman"/>
          <w:sz w:val="20"/>
          <w:szCs w:val="20"/>
        </w:rPr>
        <w:t xml:space="preserve">, (Padang: CV alfabeta, 2004).hal.32 </w:t>
      </w:r>
    </w:p>
  </w:footnote>
  <w:footnote w:id="22">
    <w:p w:rsidR="00467D89" w:rsidRPr="000E2F06" w:rsidRDefault="00467D89" w:rsidP="000B2F33">
      <w:pPr>
        <w:pStyle w:val="FootnoteText"/>
        <w:ind w:firstLine="720"/>
        <w:jc w:val="both"/>
        <w:rPr>
          <w:rFonts w:ascii="Times New Roman" w:hAnsi="Times New Roman" w:cs="Times New Roman"/>
        </w:rPr>
      </w:pPr>
      <w:r w:rsidRPr="000E2F06">
        <w:rPr>
          <w:rStyle w:val="FootnoteReference"/>
          <w:rFonts w:ascii="Times New Roman" w:hAnsi="Times New Roman" w:cs="Times New Roman"/>
        </w:rPr>
        <w:footnoteRef/>
      </w:r>
      <w:r w:rsidRPr="000E2F06">
        <w:rPr>
          <w:rFonts w:ascii="Times New Roman" w:hAnsi="Times New Roman" w:cs="Times New Roman"/>
        </w:rPr>
        <w:t xml:space="preserve">. Oemar Hamalik, </w:t>
      </w:r>
      <w:r w:rsidRPr="000E2F06">
        <w:rPr>
          <w:rFonts w:ascii="Times New Roman" w:hAnsi="Times New Roman" w:cs="Times New Roman"/>
          <w:i/>
        </w:rPr>
        <w:t>Manajemen Pengembangan Diri</w:t>
      </w:r>
      <w:r w:rsidRPr="000E2F06">
        <w:rPr>
          <w:rFonts w:ascii="Times New Roman" w:hAnsi="Times New Roman" w:cs="Times New Roman"/>
        </w:rPr>
        <w:t xml:space="preserve">,(Bandung:PT. Remaja Rosdakaya, 2006). Hal. 82. </w:t>
      </w:r>
    </w:p>
  </w:footnote>
  <w:footnote w:id="23">
    <w:p w:rsidR="007A4FBF" w:rsidRPr="000E2F06" w:rsidRDefault="007A4FBF" w:rsidP="00AF633B">
      <w:pPr>
        <w:spacing w:after="0" w:line="240" w:lineRule="auto"/>
        <w:ind w:firstLine="720"/>
        <w:jc w:val="both"/>
        <w:rPr>
          <w:rFonts w:ascii="Times New Roman" w:hAnsi="Times New Roman" w:cs="Times New Roman"/>
          <w:sz w:val="20"/>
          <w:szCs w:val="20"/>
        </w:rPr>
      </w:pPr>
    </w:p>
    <w:p w:rsidR="00467D89" w:rsidRPr="000E2F06" w:rsidRDefault="00467D89" w:rsidP="00AF633B">
      <w:pPr>
        <w:spacing w:after="0" w:line="240" w:lineRule="auto"/>
        <w:ind w:firstLine="720"/>
        <w:jc w:val="both"/>
        <w:rPr>
          <w:rFonts w:ascii="Times New Roman" w:hAnsi="Times New Roman" w:cs="Times New Roman"/>
          <w:sz w:val="20"/>
          <w:szCs w:val="20"/>
        </w:rPr>
      </w:pPr>
      <w:r w:rsidRPr="000E2F06">
        <w:rPr>
          <w:rStyle w:val="FootnoteReference"/>
          <w:rFonts w:ascii="Times New Roman" w:hAnsi="Times New Roman" w:cs="Times New Roman"/>
          <w:sz w:val="20"/>
          <w:szCs w:val="20"/>
        </w:rPr>
        <w:footnoteRef/>
      </w:r>
      <w:r w:rsidRPr="000E2F06">
        <w:rPr>
          <w:rFonts w:ascii="Times New Roman" w:hAnsi="Times New Roman" w:cs="Times New Roman"/>
          <w:sz w:val="20"/>
          <w:szCs w:val="20"/>
        </w:rPr>
        <w:t xml:space="preserve">. Nyayu khodijah, </w:t>
      </w:r>
      <w:r w:rsidRPr="000E2F06">
        <w:rPr>
          <w:rFonts w:ascii="Times New Roman" w:hAnsi="Times New Roman" w:cs="Times New Roman"/>
          <w:i/>
          <w:sz w:val="20"/>
          <w:szCs w:val="20"/>
        </w:rPr>
        <w:t>Psikologi Umum</w:t>
      </w:r>
      <w:r w:rsidRPr="000E2F06">
        <w:rPr>
          <w:rFonts w:ascii="Times New Roman" w:hAnsi="Times New Roman" w:cs="Times New Roman"/>
          <w:sz w:val="20"/>
          <w:szCs w:val="20"/>
        </w:rPr>
        <w:t xml:space="preserve">, ( Palembang:P3RF, 2006).hlm.135 </w:t>
      </w:r>
    </w:p>
  </w:footnote>
  <w:footnote w:id="24">
    <w:p w:rsidR="000E2F06" w:rsidRDefault="000E2F06" w:rsidP="00AF633B">
      <w:pPr>
        <w:pStyle w:val="FootnoteText"/>
        <w:ind w:firstLine="720"/>
        <w:jc w:val="both"/>
        <w:rPr>
          <w:rFonts w:ascii="Times New Roman" w:hAnsi="Times New Roman" w:cs="Times New Roman"/>
        </w:rPr>
      </w:pPr>
    </w:p>
    <w:p w:rsidR="00467D89" w:rsidRPr="000E2F06" w:rsidRDefault="00467D89" w:rsidP="00AF633B">
      <w:pPr>
        <w:pStyle w:val="FootnoteText"/>
        <w:ind w:firstLine="720"/>
        <w:jc w:val="both"/>
        <w:rPr>
          <w:rFonts w:ascii="Times New Roman" w:hAnsi="Times New Roman" w:cs="Times New Roman"/>
        </w:rPr>
      </w:pPr>
      <w:r w:rsidRPr="000E2F06">
        <w:rPr>
          <w:rStyle w:val="FootnoteReference"/>
          <w:rFonts w:ascii="Times New Roman" w:hAnsi="Times New Roman" w:cs="Times New Roman"/>
        </w:rPr>
        <w:footnoteRef/>
      </w:r>
      <w:r w:rsidRPr="000E2F06">
        <w:rPr>
          <w:rFonts w:ascii="Times New Roman" w:hAnsi="Times New Roman" w:cs="Times New Roman"/>
        </w:rPr>
        <w:t xml:space="preserve">. H, Informan,  </w:t>
      </w:r>
      <w:r w:rsidRPr="000E2F06">
        <w:rPr>
          <w:rFonts w:ascii="Times New Roman" w:hAnsi="Times New Roman" w:cs="Times New Roman"/>
          <w:i/>
        </w:rPr>
        <w:t>Deep Intervie</w:t>
      </w:r>
      <w:r w:rsidR="00B93EA7" w:rsidRPr="000E2F06">
        <w:rPr>
          <w:rFonts w:ascii="Times New Roman" w:hAnsi="Times New Roman" w:cs="Times New Roman"/>
        </w:rPr>
        <w:t xml:space="preserve">, Kayu agung, </w:t>
      </w:r>
      <w:r w:rsidRPr="000E2F06">
        <w:rPr>
          <w:rFonts w:ascii="Times New Roman" w:hAnsi="Times New Roman" w:cs="Times New Roman"/>
        </w:rPr>
        <w:t xml:space="preserve">27 Juli 2013 </w:t>
      </w:r>
    </w:p>
  </w:footnote>
  <w:footnote w:id="25">
    <w:p w:rsidR="00467D89" w:rsidRPr="000E2F06" w:rsidRDefault="00467D89" w:rsidP="00951FE7">
      <w:pPr>
        <w:spacing w:after="0" w:line="240" w:lineRule="auto"/>
        <w:ind w:firstLine="720"/>
        <w:jc w:val="both"/>
        <w:rPr>
          <w:rFonts w:ascii="Times New Roman" w:hAnsi="Times New Roman" w:cs="Times New Roman"/>
          <w:sz w:val="20"/>
          <w:szCs w:val="20"/>
        </w:rPr>
      </w:pPr>
      <w:r w:rsidRPr="000E2F06">
        <w:rPr>
          <w:rStyle w:val="FootnoteReference"/>
          <w:rFonts w:ascii="Times New Roman" w:hAnsi="Times New Roman" w:cs="Times New Roman"/>
          <w:sz w:val="20"/>
          <w:szCs w:val="20"/>
        </w:rPr>
        <w:footnoteRef/>
      </w:r>
      <w:r w:rsidRPr="000E2F06">
        <w:rPr>
          <w:rFonts w:ascii="Times New Roman" w:hAnsi="Times New Roman" w:cs="Times New Roman"/>
          <w:sz w:val="20"/>
          <w:szCs w:val="20"/>
        </w:rPr>
        <w:t xml:space="preserve"> Tilaar, </w:t>
      </w:r>
      <w:r w:rsidRPr="000E2F06">
        <w:rPr>
          <w:rFonts w:ascii="Times New Roman" w:hAnsi="Times New Roman" w:cs="Times New Roman"/>
          <w:i/>
          <w:sz w:val="20"/>
          <w:szCs w:val="20"/>
        </w:rPr>
        <w:t>Pengembangan Sumberdaya Manusia dalam Era globalisasi</w:t>
      </w:r>
      <w:r w:rsidRPr="000E2F06">
        <w:rPr>
          <w:rFonts w:ascii="Times New Roman" w:hAnsi="Times New Roman" w:cs="Times New Roman"/>
          <w:sz w:val="20"/>
          <w:szCs w:val="20"/>
        </w:rPr>
        <w:t xml:space="preserve">,( Jakarta: PT Gramedia widiasarana Indonesia, 1997).hal.13 </w:t>
      </w:r>
    </w:p>
  </w:footnote>
  <w:footnote w:id="26">
    <w:p w:rsidR="00951FE7" w:rsidRDefault="00951FE7" w:rsidP="00AF633B">
      <w:pPr>
        <w:pStyle w:val="FootnoteText"/>
        <w:ind w:firstLine="720"/>
        <w:jc w:val="both"/>
        <w:rPr>
          <w:rFonts w:ascii="Times New Roman" w:hAnsi="Times New Roman" w:cs="Times New Roman"/>
        </w:rPr>
      </w:pPr>
    </w:p>
    <w:p w:rsidR="00467D89" w:rsidRPr="000E2F06" w:rsidRDefault="00467D89" w:rsidP="00AF633B">
      <w:pPr>
        <w:pStyle w:val="FootnoteText"/>
        <w:ind w:firstLine="720"/>
        <w:jc w:val="both"/>
        <w:rPr>
          <w:rFonts w:ascii="Times New Roman" w:hAnsi="Times New Roman" w:cs="Times New Roman"/>
        </w:rPr>
      </w:pPr>
      <w:r w:rsidRPr="000E2F06">
        <w:rPr>
          <w:rStyle w:val="FootnoteReference"/>
          <w:rFonts w:ascii="Times New Roman" w:hAnsi="Times New Roman" w:cs="Times New Roman"/>
        </w:rPr>
        <w:footnoteRef/>
      </w:r>
      <w:r w:rsidR="00B93EA7" w:rsidRPr="000E2F06">
        <w:rPr>
          <w:rFonts w:ascii="Times New Roman" w:hAnsi="Times New Roman" w:cs="Times New Roman"/>
        </w:rPr>
        <w:t xml:space="preserve"> </w:t>
      </w:r>
      <w:r w:rsidR="00951FE7" w:rsidRPr="000E2F06">
        <w:rPr>
          <w:rFonts w:ascii="Times New Roman" w:hAnsi="Times New Roman" w:cs="Times New Roman"/>
        </w:rPr>
        <w:t>Sudrono</w:t>
      </w:r>
      <w:r w:rsidRPr="000E2F06">
        <w:rPr>
          <w:rFonts w:ascii="Times New Roman" w:hAnsi="Times New Roman" w:cs="Times New Roman"/>
        </w:rPr>
        <w:t>, Informan</w:t>
      </w:r>
      <w:r w:rsidR="00B93EA7" w:rsidRPr="000E2F06">
        <w:rPr>
          <w:rFonts w:ascii="Times New Roman" w:hAnsi="Times New Roman" w:cs="Times New Roman"/>
        </w:rPr>
        <w:t xml:space="preserve"> (anggota fraksi partai Golkar)</w:t>
      </w:r>
      <w:r w:rsidRPr="000E2F06">
        <w:rPr>
          <w:rFonts w:ascii="Times New Roman" w:hAnsi="Times New Roman" w:cs="Times New Roman"/>
        </w:rPr>
        <w:t xml:space="preserve">,  </w:t>
      </w:r>
      <w:r w:rsidRPr="000E2F06">
        <w:rPr>
          <w:rFonts w:ascii="Times New Roman" w:hAnsi="Times New Roman" w:cs="Times New Roman"/>
          <w:i/>
        </w:rPr>
        <w:t>Deep Intervie</w:t>
      </w:r>
      <w:r w:rsidR="00B93EA7" w:rsidRPr="000E2F06">
        <w:rPr>
          <w:rFonts w:ascii="Times New Roman" w:hAnsi="Times New Roman" w:cs="Times New Roman"/>
        </w:rPr>
        <w:t>, kayu agung</w:t>
      </w:r>
      <w:r w:rsidRPr="000E2F06">
        <w:rPr>
          <w:rFonts w:ascii="Times New Roman" w:hAnsi="Times New Roman" w:cs="Times New Roman"/>
        </w:rPr>
        <w:t xml:space="preserve">27 Juli 2013 </w:t>
      </w:r>
    </w:p>
  </w:footnote>
  <w:footnote w:id="27">
    <w:p w:rsidR="00467D89" w:rsidRPr="000E2F06" w:rsidRDefault="00467D89" w:rsidP="00AF633B">
      <w:pPr>
        <w:pStyle w:val="FootnoteText"/>
        <w:ind w:firstLine="720"/>
        <w:jc w:val="both"/>
        <w:rPr>
          <w:rFonts w:ascii="Times New Roman" w:hAnsi="Times New Roman" w:cs="Times New Roman"/>
        </w:rPr>
      </w:pPr>
      <w:r w:rsidRPr="000E2F06">
        <w:rPr>
          <w:rStyle w:val="FootnoteReference"/>
          <w:rFonts w:ascii="Times New Roman" w:hAnsi="Times New Roman" w:cs="Times New Roman"/>
        </w:rPr>
        <w:footnoteRef/>
      </w:r>
      <w:r w:rsidR="00951FE7">
        <w:rPr>
          <w:rFonts w:ascii="Times New Roman" w:hAnsi="Times New Roman" w:cs="Times New Roman"/>
        </w:rPr>
        <w:t xml:space="preserve"> </w:t>
      </w:r>
      <w:r w:rsidRPr="000E2F06">
        <w:rPr>
          <w:rFonts w:ascii="Times New Roman" w:hAnsi="Times New Roman" w:cs="Times New Roman"/>
        </w:rPr>
        <w:t xml:space="preserve"> Anggota Fraksi Partai Golongan Karya, </w:t>
      </w:r>
      <w:r w:rsidRPr="000E2F06">
        <w:rPr>
          <w:rFonts w:ascii="Times New Roman" w:hAnsi="Times New Roman" w:cs="Times New Roman"/>
          <w:i/>
        </w:rPr>
        <w:t>Focus Group Discussion,</w:t>
      </w:r>
      <w:r w:rsidR="00B93EA7" w:rsidRPr="000E2F06">
        <w:rPr>
          <w:rFonts w:ascii="Times New Roman" w:hAnsi="Times New Roman" w:cs="Times New Roman"/>
        </w:rPr>
        <w:t xml:space="preserve"> kayu agung</w:t>
      </w:r>
      <w:r w:rsidRPr="000E2F06">
        <w:rPr>
          <w:rFonts w:ascii="Times New Roman" w:hAnsi="Times New Roman" w:cs="Times New Roman"/>
        </w:rPr>
        <w:t xml:space="preserve">  28 Juli 2013 </w:t>
      </w:r>
    </w:p>
  </w:footnote>
  <w:footnote w:id="28">
    <w:p w:rsidR="00467D89" w:rsidRPr="000E2F06" w:rsidRDefault="00467D89" w:rsidP="00AF633B">
      <w:pPr>
        <w:pStyle w:val="FootnoteText"/>
        <w:ind w:firstLine="720"/>
        <w:jc w:val="both"/>
        <w:rPr>
          <w:rFonts w:ascii="Times New Roman" w:hAnsi="Times New Roman" w:cs="Times New Roman"/>
        </w:rPr>
      </w:pPr>
      <w:r w:rsidRPr="000E2F06">
        <w:rPr>
          <w:rStyle w:val="FootnoteReference"/>
          <w:rFonts w:ascii="Times New Roman" w:hAnsi="Times New Roman" w:cs="Times New Roman"/>
        </w:rPr>
        <w:footnoteRef/>
      </w:r>
      <w:r w:rsidRPr="000E2F06">
        <w:rPr>
          <w:rFonts w:ascii="Times New Roman" w:hAnsi="Times New Roman" w:cs="Times New Roman"/>
        </w:rPr>
        <w:t xml:space="preserve">. Sudrono, </w:t>
      </w:r>
      <w:r w:rsidR="00B93EA7" w:rsidRPr="000E2F06">
        <w:rPr>
          <w:rFonts w:ascii="Times New Roman" w:hAnsi="Times New Roman" w:cs="Times New Roman"/>
        </w:rPr>
        <w:t>anggota fraksi partai Golkar ,</w:t>
      </w:r>
      <w:r w:rsidRPr="000E2F06">
        <w:rPr>
          <w:rFonts w:ascii="Times New Roman" w:hAnsi="Times New Roman" w:cs="Times New Roman"/>
        </w:rPr>
        <w:t>Deep Interview,</w:t>
      </w:r>
      <w:r w:rsidR="00B93EA7" w:rsidRPr="000E2F06">
        <w:rPr>
          <w:rFonts w:ascii="Times New Roman" w:hAnsi="Times New Roman" w:cs="Times New Roman"/>
        </w:rPr>
        <w:t xml:space="preserve"> akyu agung </w:t>
      </w:r>
      <w:r w:rsidRPr="000E2F06">
        <w:rPr>
          <w:rFonts w:ascii="Times New Roman" w:hAnsi="Times New Roman" w:cs="Times New Roman"/>
        </w:rPr>
        <w:t xml:space="preserve"> 29 Juni 2013 </w:t>
      </w:r>
    </w:p>
  </w:footnote>
  <w:footnote w:id="29">
    <w:p w:rsidR="00467D89" w:rsidRPr="000E2F06" w:rsidRDefault="00467D89" w:rsidP="00AF633B">
      <w:pPr>
        <w:pStyle w:val="FootnoteText"/>
        <w:ind w:firstLine="720"/>
        <w:jc w:val="both"/>
        <w:rPr>
          <w:rFonts w:ascii="Times New Roman" w:hAnsi="Times New Roman" w:cs="Times New Roman"/>
        </w:rPr>
      </w:pPr>
      <w:r w:rsidRPr="000E2F06">
        <w:rPr>
          <w:rStyle w:val="FootnoteReference"/>
          <w:rFonts w:ascii="Times New Roman" w:hAnsi="Times New Roman" w:cs="Times New Roman"/>
        </w:rPr>
        <w:footnoteRef/>
      </w:r>
      <w:r w:rsidRPr="000E2F06">
        <w:rPr>
          <w:rFonts w:ascii="Times New Roman" w:hAnsi="Times New Roman" w:cs="Times New Roman"/>
        </w:rPr>
        <w:t xml:space="preserve">.  </w:t>
      </w:r>
      <w:r w:rsidRPr="000E2F06">
        <w:rPr>
          <w:rFonts w:ascii="Times New Roman" w:eastAsia="Times New Roman" w:hAnsi="Times New Roman" w:cs="Times New Roman"/>
          <w:lang w:eastAsia="id-ID"/>
        </w:rPr>
        <w:t>Sudrono Asnawi,</w:t>
      </w:r>
      <w:r w:rsidR="00B93EA7" w:rsidRPr="000E2F06">
        <w:rPr>
          <w:rFonts w:ascii="Times New Roman" w:hAnsi="Times New Roman" w:cs="Times New Roman"/>
        </w:rPr>
        <w:t xml:space="preserve"> anggota fraksi partai Golkar, kayu agung</w:t>
      </w:r>
      <w:r w:rsidRPr="000E2F06">
        <w:rPr>
          <w:rFonts w:ascii="Times New Roman" w:eastAsia="Times New Roman" w:hAnsi="Times New Roman" w:cs="Times New Roman"/>
          <w:lang w:eastAsia="id-ID"/>
        </w:rPr>
        <w:t xml:space="preserve"> </w:t>
      </w:r>
      <w:r w:rsidRPr="000E2F06">
        <w:rPr>
          <w:rFonts w:ascii="Times New Roman" w:eastAsia="Times New Roman" w:hAnsi="Times New Roman" w:cs="Times New Roman"/>
          <w:i/>
          <w:lang w:eastAsia="id-ID"/>
        </w:rPr>
        <w:t xml:space="preserve">Wawancara , </w:t>
      </w:r>
      <w:r w:rsidRPr="000E2F06">
        <w:rPr>
          <w:rFonts w:ascii="Times New Roman" w:eastAsia="Times New Roman" w:hAnsi="Times New Roman" w:cs="Times New Roman"/>
          <w:lang w:eastAsia="id-ID"/>
        </w:rPr>
        <w:t>30 Juni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34323"/>
      <w:docPartObj>
        <w:docPartGallery w:val="Page Numbers (Top of Page)"/>
        <w:docPartUnique/>
      </w:docPartObj>
    </w:sdtPr>
    <w:sdtEndPr/>
    <w:sdtContent>
      <w:p w:rsidR="00467D89" w:rsidRPr="00BD141C" w:rsidRDefault="0012302C">
        <w:pPr>
          <w:pStyle w:val="Header"/>
          <w:jc w:val="right"/>
          <w:rPr>
            <w:rFonts w:ascii="Times New Roman" w:hAnsi="Times New Roman" w:cs="Times New Roman"/>
            <w:sz w:val="24"/>
            <w:szCs w:val="24"/>
          </w:rPr>
        </w:pPr>
        <w:r w:rsidRPr="00BD141C">
          <w:rPr>
            <w:rFonts w:ascii="Times New Roman" w:hAnsi="Times New Roman" w:cs="Times New Roman"/>
            <w:sz w:val="24"/>
            <w:szCs w:val="24"/>
          </w:rPr>
          <w:fldChar w:fldCharType="begin"/>
        </w:r>
        <w:r w:rsidR="00467D89" w:rsidRPr="00BD141C">
          <w:rPr>
            <w:rFonts w:ascii="Times New Roman" w:hAnsi="Times New Roman" w:cs="Times New Roman"/>
            <w:sz w:val="24"/>
            <w:szCs w:val="24"/>
          </w:rPr>
          <w:instrText xml:space="preserve"> PAGE   \* MERGEFORMAT </w:instrText>
        </w:r>
        <w:r w:rsidRPr="00BD141C">
          <w:rPr>
            <w:rFonts w:ascii="Times New Roman" w:hAnsi="Times New Roman" w:cs="Times New Roman"/>
            <w:sz w:val="24"/>
            <w:szCs w:val="24"/>
          </w:rPr>
          <w:fldChar w:fldCharType="separate"/>
        </w:r>
        <w:r w:rsidR="008E1A35">
          <w:rPr>
            <w:rFonts w:ascii="Times New Roman" w:hAnsi="Times New Roman" w:cs="Times New Roman"/>
            <w:noProof/>
            <w:sz w:val="24"/>
            <w:szCs w:val="24"/>
          </w:rPr>
          <w:t>64</w:t>
        </w:r>
        <w:r w:rsidRPr="00BD141C">
          <w:rPr>
            <w:rFonts w:ascii="Times New Roman" w:hAnsi="Times New Roman" w:cs="Times New Roman"/>
            <w:sz w:val="24"/>
            <w:szCs w:val="24"/>
          </w:rPr>
          <w:fldChar w:fldCharType="end"/>
        </w:r>
      </w:p>
    </w:sdtContent>
  </w:sdt>
  <w:p w:rsidR="00467D89" w:rsidRPr="00BD141C" w:rsidRDefault="00467D89">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3AF"/>
    <w:multiLevelType w:val="hybridMultilevel"/>
    <w:tmpl w:val="3190F0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D301EE"/>
    <w:multiLevelType w:val="hybridMultilevel"/>
    <w:tmpl w:val="E8D4C9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38621E"/>
    <w:multiLevelType w:val="multilevel"/>
    <w:tmpl w:val="6FC0924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2B0427"/>
    <w:multiLevelType w:val="hybridMultilevel"/>
    <w:tmpl w:val="CC069548"/>
    <w:lvl w:ilvl="0" w:tplc="A9800EE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52543921"/>
    <w:multiLevelType w:val="hybridMultilevel"/>
    <w:tmpl w:val="CE482CA6"/>
    <w:lvl w:ilvl="0" w:tplc="4F9204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77CC215D"/>
    <w:multiLevelType w:val="hybridMultilevel"/>
    <w:tmpl w:val="A582FA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9D659BD"/>
    <w:multiLevelType w:val="hybridMultilevel"/>
    <w:tmpl w:val="3EE2ECFA"/>
    <w:lvl w:ilvl="0" w:tplc="16DAE7D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965C4"/>
    <w:rsid w:val="0000059E"/>
    <w:rsid w:val="0000261C"/>
    <w:rsid w:val="00002E7C"/>
    <w:rsid w:val="00006053"/>
    <w:rsid w:val="00006312"/>
    <w:rsid w:val="00006C3D"/>
    <w:rsid w:val="00013C3D"/>
    <w:rsid w:val="00026C03"/>
    <w:rsid w:val="00032C0F"/>
    <w:rsid w:val="00043B59"/>
    <w:rsid w:val="00044889"/>
    <w:rsid w:val="000455DE"/>
    <w:rsid w:val="00050925"/>
    <w:rsid w:val="0005104F"/>
    <w:rsid w:val="00056E02"/>
    <w:rsid w:val="00057FDA"/>
    <w:rsid w:val="0006106A"/>
    <w:rsid w:val="000665CD"/>
    <w:rsid w:val="000700CE"/>
    <w:rsid w:val="0007305F"/>
    <w:rsid w:val="00074B6F"/>
    <w:rsid w:val="00091B8E"/>
    <w:rsid w:val="000A0222"/>
    <w:rsid w:val="000A4AE0"/>
    <w:rsid w:val="000B2F33"/>
    <w:rsid w:val="000C0FA2"/>
    <w:rsid w:val="000C1A3F"/>
    <w:rsid w:val="000C2005"/>
    <w:rsid w:val="000C450F"/>
    <w:rsid w:val="000D704B"/>
    <w:rsid w:val="000E2F06"/>
    <w:rsid w:val="000E368B"/>
    <w:rsid w:val="000E3722"/>
    <w:rsid w:val="000E7561"/>
    <w:rsid w:val="000F45F5"/>
    <w:rsid w:val="00103870"/>
    <w:rsid w:val="00104786"/>
    <w:rsid w:val="001070B6"/>
    <w:rsid w:val="00110F15"/>
    <w:rsid w:val="00114D4A"/>
    <w:rsid w:val="0012302C"/>
    <w:rsid w:val="00131A08"/>
    <w:rsid w:val="00133275"/>
    <w:rsid w:val="00137895"/>
    <w:rsid w:val="00137D47"/>
    <w:rsid w:val="0015658E"/>
    <w:rsid w:val="001608F2"/>
    <w:rsid w:val="00166B6D"/>
    <w:rsid w:val="00166F06"/>
    <w:rsid w:val="00181002"/>
    <w:rsid w:val="00183796"/>
    <w:rsid w:val="001844BD"/>
    <w:rsid w:val="001A42D8"/>
    <w:rsid w:val="001A7C28"/>
    <w:rsid w:val="001B342C"/>
    <w:rsid w:val="001B45E6"/>
    <w:rsid w:val="001B5FDC"/>
    <w:rsid w:val="001D5750"/>
    <w:rsid w:val="001D666B"/>
    <w:rsid w:val="001F1CD9"/>
    <w:rsid w:val="0020114A"/>
    <w:rsid w:val="00206CEF"/>
    <w:rsid w:val="00222ACC"/>
    <w:rsid w:val="00231B48"/>
    <w:rsid w:val="00235261"/>
    <w:rsid w:val="002400EC"/>
    <w:rsid w:val="002568E5"/>
    <w:rsid w:val="00256DDF"/>
    <w:rsid w:val="0025771D"/>
    <w:rsid w:val="00257C65"/>
    <w:rsid w:val="00277D86"/>
    <w:rsid w:val="002864E1"/>
    <w:rsid w:val="002935C9"/>
    <w:rsid w:val="002A00CA"/>
    <w:rsid w:val="002C4BBC"/>
    <w:rsid w:val="002C4CF2"/>
    <w:rsid w:val="002C67E7"/>
    <w:rsid w:val="002D01AF"/>
    <w:rsid w:val="002D2A56"/>
    <w:rsid w:val="002D5E86"/>
    <w:rsid w:val="002E4D7C"/>
    <w:rsid w:val="002E6596"/>
    <w:rsid w:val="002F099A"/>
    <w:rsid w:val="002F2AF3"/>
    <w:rsid w:val="002F5099"/>
    <w:rsid w:val="002F6FE6"/>
    <w:rsid w:val="00300BCA"/>
    <w:rsid w:val="00307E5E"/>
    <w:rsid w:val="003138A6"/>
    <w:rsid w:val="0032062D"/>
    <w:rsid w:val="003230C9"/>
    <w:rsid w:val="00324EB8"/>
    <w:rsid w:val="00333002"/>
    <w:rsid w:val="003339C0"/>
    <w:rsid w:val="003359A3"/>
    <w:rsid w:val="00336830"/>
    <w:rsid w:val="0034498F"/>
    <w:rsid w:val="00352347"/>
    <w:rsid w:val="0035676A"/>
    <w:rsid w:val="00356D2B"/>
    <w:rsid w:val="00357414"/>
    <w:rsid w:val="00367113"/>
    <w:rsid w:val="003711C5"/>
    <w:rsid w:val="00373F21"/>
    <w:rsid w:val="00375E2B"/>
    <w:rsid w:val="00385482"/>
    <w:rsid w:val="00387B8F"/>
    <w:rsid w:val="00391B8C"/>
    <w:rsid w:val="003A25F6"/>
    <w:rsid w:val="003A3394"/>
    <w:rsid w:val="003A33BA"/>
    <w:rsid w:val="003B2828"/>
    <w:rsid w:val="003B32E5"/>
    <w:rsid w:val="003C1BBF"/>
    <w:rsid w:val="003C4F8B"/>
    <w:rsid w:val="003C574D"/>
    <w:rsid w:val="003D19E4"/>
    <w:rsid w:val="003D3FDB"/>
    <w:rsid w:val="003E027F"/>
    <w:rsid w:val="003E3133"/>
    <w:rsid w:val="003E3C5D"/>
    <w:rsid w:val="003F60A5"/>
    <w:rsid w:val="004026F6"/>
    <w:rsid w:val="004065AF"/>
    <w:rsid w:val="004100A0"/>
    <w:rsid w:val="00410BB2"/>
    <w:rsid w:val="00411059"/>
    <w:rsid w:val="00412E91"/>
    <w:rsid w:val="00413DD3"/>
    <w:rsid w:val="0042259D"/>
    <w:rsid w:val="004233B5"/>
    <w:rsid w:val="00427B8D"/>
    <w:rsid w:val="00431934"/>
    <w:rsid w:val="00431CA6"/>
    <w:rsid w:val="00441308"/>
    <w:rsid w:val="004463E0"/>
    <w:rsid w:val="00451686"/>
    <w:rsid w:val="0045710F"/>
    <w:rsid w:val="00457D6F"/>
    <w:rsid w:val="004608A0"/>
    <w:rsid w:val="004621FA"/>
    <w:rsid w:val="00467D89"/>
    <w:rsid w:val="00471081"/>
    <w:rsid w:val="0047567D"/>
    <w:rsid w:val="00475BE7"/>
    <w:rsid w:val="00483B49"/>
    <w:rsid w:val="00486C61"/>
    <w:rsid w:val="00491F63"/>
    <w:rsid w:val="004959BC"/>
    <w:rsid w:val="004964F2"/>
    <w:rsid w:val="004A0A5E"/>
    <w:rsid w:val="004B13DA"/>
    <w:rsid w:val="004B59F1"/>
    <w:rsid w:val="004D5424"/>
    <w:rsid w:val="004D5E47"/>
    <w:rsid w:val="004D6178"/>
    <w:rsid w:val="004D76FB"/>
    <w:rsid w:val="004E7AEE"/>
    <w:rsid w:val="004F04C2"/>
    <w:rsid w:val="004F48C5"/>
    <w:rsid w:val="004F590A"/>
    <w:rsid w:val="0050220B"/>
    <w:rsid w:val="00514C32"/>
    <w:rsid w:val="00535FE9"/>
    <w:rsid w:val="00541CC5"/>
    <w:rsid w:val="005465E1"/>
    <w:rsid w:val="005515C7"/>
    <w:rsid w:val="00574E72"/>
    <w:rsid w:val="00590A3A"/>
    <w:rsid w:val="00594A51"/>
    <w:rsid w:val="00595904"/>
    <w:rsid w:val="005A31C0"/>
    <w:rsid w:val="005B1848"/>
    <w:rsid w:val="005B2EF3"/>
    <w:rsid w:val="005B569D"/>
    <w:rsid w:val="005C45FC"/>
    <w:rsid w:val="005C68AE"/>
    <w:rsid w:val="005D50ED"/>
    <w:rsid w:val="005E03FE"/>
    <w:rsid w:val="005E0DF8"/>
    <w:rsid w:val="005E1979"/>
    <w:rsid w:val="005E6AC8"/>
    <w:rsid w:val="005F3BD4"/>
    <w:rsid w:val="006025E9"/>
    <w:rsid w:val="006043F6"/>
    <w:rsid w:val="00604783"/>
    <w:rsid w:val="006115C4"/>
    <w:rsid w:val="00622BB8"/>
    <w:rsid w:val="006247B6"/>
    <w:rsid w:val="006307FF"/>
    <w:rsid w:val="00632304"/>
    <w:rsid w:val="00634F78"/>
    <w:rsid w:val="00640380"/>
    <w:rsid w:val="00641705"/>
    <w:rsid w:val="00641797"/>
    <w:rsid w:val="0064417B"/>
    <w:rsid w:val="006535D2"/>
    <w:rsid w:val="0065392D"/>
    <w:rsid w:val="006543A7"/>
    <w:rsid w:val="00657BD2"/>
    <w:rsid w:val="00660138"/>
    <w:rsid w:val="0066580A"/>
    <w:rsid w:val="00672974"/>
    <w:rsid w:val="00675FF9"/>
    <w:rsid w:val="0068098A"/>
    <w:rsid w:val="006817F9"/>
    <w:rsid w:val="00681971"/>
    <w:rsid w:val="00682AB6"/>
    <w:rsid w:val="006A0A2C"/>
    <w:rsid w:val="006A1C47"/>
    <w:rsid w:val="006A1F90"/>
    <w:rsid w:val="006B76D0"/>
    <w:rsid w:val="006C0BC6"/>
    <w:rsid w:val="006C2DBA"/>
    <w:rsid w:val="006C3CA3"/>
    <w:rsid w:val="006C4213"/>
    <w:rsid w:val="006D0832"/>
    <w:rsid w:val="006D0FAF"/>
    <w:rsid w:val="006D5CE3"/>
    <w:rsid w:val="006E1F9E"/>
    <w:rsid w:val="006E673D"/>
    <w:rsid w:val="006F22E8"/>
    <w:rsid w:val="006F5CDE"/>
    <w:rsid w:val="006F6B84"/>
    <w:rsid w:val="006F7779"/>
    <w:rsid w:val="00700D85"/>
    <w:rsid w:val="00702431"/>
    <w:rsid w:val="00707198"/>
    <w:rsid w:val="00711BA5"/>
    <w:rsid w:val="00713E58"/>
    <w:rsid w:val="00723349"/>
    <w:rsid w:val="007243EC"/>
    <w:rsid w:val="00727007"/>
    <w:rsid w:val="007476B2"/>
    <w:rsid w:val="00751404"/>
    <w:rsid w:val="007549DE"/>
    <w:rsid w:val="00757C82"/>
    <w:rsid w:val="00760B37"/>
    <w:rsid w:val="00761496"/>
    <w:rsid w:val="00761662"/>
    <w:rsid w:val="0077022B"/>
    <w:rsid w:val="00773711"/>
    <w:rsid w:val="00775840"/>
    <w:rsid w:val="007837E9"/>
    <w:rsid w:val="007A4FBF"/>
    <w:rsid w:val="007A630D"/>
    <w:rsid w:val="007B4C6F"/>
    <w:rsid w:val="007D7EF3"/>
    <w:rsid w:val="007D7FBB"/>
    <w:rsid w:val="007E1690"/>
    <w:rsid w:val="007F0F61"/>
    <w:rsid w:val="007F5532"/>
    <w:rsid w:val="00801133"/>
    <w:rsid w:val="00806D82"/>
    <w:rsid w:val="00810FE2"/>
    <w:rsid w:val="00813666"/>
    <w:rsid w:val="00825735"/>
    <w:rsid w:val="00837AAE"/>
    <w:rsid w:val="00844DC1"/>
    <w:rsid w:val="00846461"/>
    <w:rsid w:val="008571C5"/>
    <w:rsid w:val="008578FF"/>
    <w:rsid w:val="00863BF4"/>
    <w:rsid w:val="00874EFB"/>
    <w:rsid w:val="00876A92"/>
    <w:rsid w:val="00880636"/>
    <w:rsid w:val="0088147A"/>
    <w:rsid w:val="0088308B"/>
    <w:rsid w:val="00884779"/>
    <w:rsid w:val="00886D8D"/>
    <w:rsid w:val="008877C2"/>
    <w:rsid w:val="00897437"/>
    <w:rsid w:val="008B1288"/>
    <w:rsid w:val="008B1576"/>
    <w:rsid w:val="008B1F09"/>
    <w:rsid w:val="008B29AA"/>
    <w:rsid w:val="008B4160"/>
    <w:rsid w:val="008C1533"/>
    <w:rsid w:val="008C1AEB"/>
    <w:rsid w:val="008C5DD3"/>
    <w:rsid w:val="008D24D5"/>
    <w:rsid w:val="008D66A6"/>
    <w:rsid w:val="008E0AC5"/>
    <w:rsid w:val="008E1A35"/>
    <w:rsid w:val="008E3FF7"/>
    <w:rsid w:val="008E4444"/>
    <w:rsid w:val="008E6C41"/>
    <w:rsid w:val="00903802"/>
    <w:rsid w:val="00905DAD"/>
    <w:rsid w:val="009064F9"/>
    <w:rsid w:val="00906C63"/>
    <w:rsid w:val="00906EDE"/>
    <w:rsid w:val="0091013D"/>
    <w:rsid w:val="009126EF"/>
    <w:rsid w:val="009157B9"/>
    <w:rsid w:val="00915C85"/>
    <w:rsid w:val="0092110C"/>
    <w:rsid w:val="00931715"/>
    <w:rsid w:val="00944AA0"/>
    <w:rsid w:val="00944EC7"/>
    <w:rsid w:val="0095074E"/>
    <w:rsid w:val="00951FE7"/>
    <w:rsid w:val="00953D8E"/>
    <w:rsid w:val="00970A00"/>
    <w:rsid w:val="00971596"/>
    <w:rsid w:val="00971D03"/>
    <w:rsid w:val="00973CCF"/>
    <w:rsid w:val="00981359"/>
    <w:rsid w:val="00982DE9"/>
    <w:rsid w:val="00992030"/>
    <w:rsid w:val="009B4FD9"/>
    <w:rsid w:val="009C2792"/>
    <w:rsid w:val="009D5953"/>
    <w:rsid w:val="009D5FC1"/>
    <w:rsid w:val="009D61F6"/>
    <w:rsid w:val="009D6205"/>
    <w:rsid w:val="009E3CD2"/>
    <w:rsid w:val="009F35B2"/>
    <w:rsid w:val="009F5459"/>
    <w:rsid w:val="00A01461"/>
    <w:rsid w:val="00A0560A"/>
    <w:rsid w:val="00A062B2"/>
    <w:rsid w:val="00A105DA"/>
    <w:rsid w:val="00A130F2"/>
    <w:rsid w:val="00A14C16"/>
    <w:rsid w:val="00A15E64"/>
    <w:rsid w:val="00A17831"/>
    <w:rsid w:val="00A243B2"/>
    <w:rsid w:val="00A24D06"/>
    <w:rsid w:val="00A31908"/>
    <w:rsid w:val="00A365F9"/>
    <w:rsid w:val="00A42615"/>
    <w:rsid w:val="00A46DB4"/>
    <w:rsid w:val="00A52DC6"/>
    <w:rsid w:val="00A570A5"/>
    <w:rsid w:val="00A57AFF"/>
    <w:rsid w:val="00A81819"/>
    <w:rsid w:val="00A932DB"/>
    <w:rsid w:val="00AA003B"/>
    <w:rsid w:val="00AA393E"/>
    <w:rsid w:val="00AB36E3"/>
    <w:rsid w:val="00AB6FAA"/>
    <w:rsid w:val="00AC0A24"/>
    <w:rsid w:val="00AC0F53"/>
    <w:rsid w:val="00AC2528"/>
    <w:rsid w:val="00AD2E46"/>
    <w:rsid w:val="00AD43E3"/>
    <w:rsid w:val="00AE3F45"/>
    <w:rsid w:val="00AE4377"/>
    <w:rsid w:val="00AF1A34"/>
    <w:rsid w:val="00AF4593"/>
    <w:rsid w:val="00AF5041"/>
    <w:rsid w:val="00AF633B"/>
    <w:rsid w:val="00B05AFC"/>
    <w:rsid w:val="00B06E4C"/>
    <w:rsid w:val="00B07712"/>
    <w:rsid w:val="00B14A95"/>
    <w:rsid w:val="00B21430"/>
    <w:rsid w:val="00B22223"/>
    <w:rsid w:val="00B2242A"/>
    <w:rsid w:val="00B2270C"/>
    <w:rsid w:val="00B2518A"/>
    <w:rsid w:val="00B32AE3"/>
    <w:rsid w:val="00B37259"/>
    <w:rsid w:val="00B50926"/>
    <w:rsid w:val="00B52B48"/>
    <w:rsid w:val="00B531AE"/>
    <w:rsid w:val="00B538EA"/>
    <w:rsid w:val="00B8598B"/>
    <w:rsid w:val="00B87BB2"/>
    <w:rsid w:val="00B92DA7"/>
    <w:rsid w:val="00B93296"/>
    <w:rsid w:val="00B93A72"/>
    <w:rsid w:val="00B93EA7"/>
    <w:rsid w:val="00B95A04"/>
    <w:rsid w:val="00B96091"/>
    <w:rsid w:val="00BA1249"/>
    <w:rsid w:val="00BA38BB"/>
    <w:rsid w:val="00BB3009"/>
    <w:rsid w:val="00BB5F8B"/>
    <w:rsid w:val="00BC2C1C"/>
    <w:rsid w:val="00BC2D1A"/>
    <w:rsid w:val="00BC3CF9"/>
    <w:rsid w:val="00BD0957"/>
    <w:rsid w:val="00BD141C"/>
    <w:rsid w:val="00BD7595"/>
    <w:rsid w:val="00BF206F"/>
    <w:rsid w:val="00BF3DAD"/>
    <w:rsid w:val="00C002CD"/>
    <w:rsid w:val="00C13FC7"/>
    <w:rsid w:val="00C22714"/>
    <w:rsid w:val="00C23146"/>
    <w:rsid w:val="00C430FC"/>
    <w:rsid w:val="00C50D6F"/>
    <w:rsid w:val="00C52896"/>
    <w:rsid w:val="00C55BE6"/>
    <w:rsid w:val="00C677D9"/>
    <w:rsid w:val="00C7117F"/>
    <w:rsid w:val="00C732E0"/>
    <w:rsid w:val="00C75653"/>
    <w:rsid w:val="00C80C67"/>
    <w:rsid w:val="00C81414"/>
    <w:rsid w:val="00C85C68"/>
    <w:rsid w:val="00C90D9A"/>
    <w:rsid w:val="00C9243D"/>
    <w:rsid w:val="00C95115"/>
    <w:rsid w:val="00C95EC7"/>
    <w:rsid w:val="00CA1401"/>
    <w:rsid w:val="00CB238B"/>
    <w:rsid w:val="00CB6371"/>
    <w:rsid w:val="00CC13BA"/>
    <w:rsid w:val="00CC3DE8"/>
    <w:rsid w:val="00CC5ABE"/>
    <w:rsid w:val="00CC741A"/>
    <w:rsid w:val="00CD7542"/>
    <w:rsid w:val="00CE1E30"/>
    <w:rsid w:val="00CE3813"/>
    <w:rsid w:val="00CE3F10"/>
    <w:rsid w:val="00CE560F"/>
    <w:rsid w:val="00CE67D1"/>
    <w:rsid w:val="00CF6BF7"/>
    <w:rsid w:val="00CF77A0"/>
    <w:rsid w:val="00D00130"/>
    <w:rsid w:val="00D02FD4"/>
    <w:rsid w:val="00D123A7"/>
    <w:rsid w:val="00D15E08"/>
    <w:rsid w:val="00D16811"/>
    <w:rsid w:val="00D33F13"/>
    <w:rsid w:val="00D432AE"/>
    <w:rsid w:val="00D4474B"/>
    <w:rsid w:val="00D6236D"/>
    <w:rsid w:val="00D655D8"/>
    <w:rsid w:val="00D65DE0"/>
    <w:rsid w:val="00D66214"/>
    <w:rsid w:val="00D7088D"/>
    <w:rsid w:val="00D70F35"/>
    <w:rsid w:val="00D721A8"/>
    <w:rsid w:val="00D75D6F"/>
    <w:rsid w:val="00D77657"/>
    <w:rsid w:val="00D85FEB"/>
    <w:rsid w:val="00D87CA2"/>
    <w:rsid w:val="00D965C4"/>
    <w:rsid w:val="00DA0FE6"/>
    <w:rsid w:val="00DA2017"/>
    <w:rsid w:val="00DA29F6"/>
    <w:rsid w:val="00DB46DF"/>
    <w:rsid w:val="00DB7F12"/>
    <w:rsid w:val="00DC08F8"/>
    <w:rsid w:val="00DC298A"/>
    <w:rsid w:val="00DE0AFF"/>
    <w:rsid w:val="00DE2F6D"/>
    <w:rsid w:val="00DF23F9"/>
    <w:rsid w:val="00DF6A53"/>
    <w:rsid w:val="00E01E1D"/>
    <w:rsid w:val="00E07A8C"/>
    <w:rsid w:val="00E15FDE"/>
    <w:rsid w:val="00E33057"/>
    <w:rsid w:val="00E34B08"/>
    <w:rsid w:val="00E3530C"/>
    <w:rsid w:val="00E458BA"/>
    <w:rsid w:val="00E45E50"/>
    <w:rsid w:val="00E541B2"/>
    <w:rsid w:val="00E61029"/>
    <w:rsid w:val="00E616CF"/>
    <w:rsid w:val="00E62FE9"/>
    <w:rsid w:val="00E67514"/>
    <w:rsid w:val="00E70AFD"/>
    <w:rsid w:val="00E713B0"/>
    <w:rsid w:val="00E731A3"/>
    <w:rsid w:val="00E8213C"/>
    <w:rsid w:val="00E85605"/>
    <w:rsid w:val="00E8767F"/>
    <w:rsid w:val="00EB12ED"/>
    <w:rsid w:val="00EB16E4"/>
    <w:rsid w:val="00EB1C99"/>
    <w:rsid w:val="00EC602D"/>
    <w:rsid w:val="00EC6902"/>
    <w:rsid w:val="00ED054D"/>
    <w:rsid w:val="00ED5A6F"/>
    <w:rsid w:val="00ED78C3"/>
    <w:rsid w:val="00F01DE1"/>
    <w:rsid w:val="00F04431"/>
    <w:rsid w:val="00F13A0E"/>
    <w:rsid w:val="00F16AD2"/>
    <w:rsid w:val="00F250DA"/>
    <w:rsid w:val="00F30732"/>
    <w:rsid w:val="00F32971"/>
    <w:rsid w:val="00F36FB7"/>
    <w:rsid w:val="00F45C0B"/>
    <w:rsid w:val="00F47CD2"/>
    <w:rsid w:val="00F52828"/>
    <w:rsid w:val="00F536D9"/>
    <w:rsid w:val="00F57514"/>
    <w:rsid w:val="00F615F0"/>
    <w:rsid w:val="00F7187C"/>
    <w:rsid w:val="00F8016F"/>
    <w:rsid w:val="00F83F73"/>
    <w:rsid w:val="00F878CC"/>
    <w:rsid w:val="00F94448"/>
    <w:rsid w:val="00F94FCC"/>
    <w:rsid w:val="00F971D4"/>
    <w:rsid w:val="00F97668"/>
    <w:rsid w:val="00FA0F81"/>
    <w:rsid w:val="00FA288C"/>
    <w:rsid w:val="00FB1469"/>
    <w:rsid w:val="00FB1877"/>
    <w:rsid w:val="00FB1F5C"/>
    <w:rsid w:val="00FB40F2"/>
    <w:rsid w:val="00FB71BD"/>
    <w:rsid w:val="00FC359E"/>
    <w:rsid w:val="00FD164D"/>
    <w:rsid w:val="00FD3F7C"/>
    <w:rsid w:val="00FE0E9D"/>
    <w:rsid w:val="00FE3C25"/>
    <w:rsid w:val="00FF70A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1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6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65C4"/>
    <w:rPr>
      <w:sz w:val="20"/>
      <w:szCs w:val="20"/>
    </w:rPr>
  </w:style>
  <w:style w:type="character" w:styleId="FootnoteReference">
    <w:name w:val="footnote reference"/>
    <w:basedOn w:val="DefaultParagraphFont"/>
    <w:uiPriority w:val="99"/>
    <w:semiHidden/>
    <w:unhideWhenUsed/>
    <w:rsid w:val="00D965C4"/>
    <w:rPr>
      <w:vertAlign w:val="superscript"/>
    </w:rPr>
  </w:style>
  <w:style w:type="paragraph" w:styleId="ListParagraph">
    <w:name w:val="List Paragraph"/>
    <w:basedOn w:val="Normal"/>
    <w:uiPriority w:val="34"/>
    <w:qFormat/>
    <w:rsid w:val="00D965C4"/>
    <w:pPr>
      <w:ind w:left="720"/>
      <w:contextualSpacing/>
    </w:pPr>
  </w:style>
  <w:style w:type="paragraph" w:styleId="Header">
    <w:name w:val="header"/>
    <w:basedOn w:val="Normal"/>
    <w:link w:val="HeaderChar"/>
    <w:uiPriority w:val="99"/>
    <w:unhideWhenUsed/>
    <w:rsid w:val="00A14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C16"/>
  </w:style>
  <w:style w:type="paragraph" w:styleId="Footer">
    <w:name w:val="footer"/>
    <w:basedOn w:val="Normal"/>
    <w:link w:val="FooterChar"/>
    <w:uiPriority w:val="99"/>
    <w:unhideWhenUsed/>
    <w:rsid w:val="00A14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C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21</Pages>
  <Words>4586</Words>
  <Characters>26146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Hafidz Alfathona</dc:creator>
  <cp:lastModifiedBy>ismail - [2010]</cp:lastModifiedBy>
  <cp:revision>33</cp:revision>
  <cp:lastPrinted>2014-02-20T07:10:00Z</cp:lastPrinted>
  <dcterms:created xsi:type="dcterms:W3CDTF">2013-07-23T05:04:00Z</dcterms:created>
  <dcterms:modified xsi:type="dcterms:W3CDTF">2014-03-07T01:25:00Z</dcterms:modified>
</cp:coreProperties>
</file>