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3" w:rsidRDefault="00723693" w:rsidP="0072369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3627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723693" w:rsidRDefault="00723693" w:rsidP="0072369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3693" w:rsidRDefault="00723693" w:rsidP="0072369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3693" w:rsidRDefault="00723693" w:rsidP="0046797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Sat Res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memberantas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peredaran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kejahatan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6646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Strategi</w:t>
      </w:r>
      <w:proofErr w:type="spellEnd"/>
      <w:r w:rsidRPr="00A566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Komunikasi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67976">
        <w:rPr>
          <w:rFonts w:asciiTheme="majorBidi" w:hAnsiTheme="majorBidi" w:cstheme="majorBidi"/>
          <w:b/>
          <w:bCs/>
          <w:sz w:val="24"/>
          <w:szCs w:val="24"/>
        </w:rPr>
        <w:t>Satuan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67976">
        <w:rPr>
          <w:rFonts w:asciiTheme="majorBidi" w:hAnsiTheme="majorBidi" w:cstheme="majorBidi"/>
          <w:b/>
          <w:bCs/>
          <w:sz w:val="24"/>
          <w:szCs w:val="24"/>
        </w:rPr>
        <w:t>Reserse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67976">
        <w:rPr>
          <w:rFonts w:asciiTheme="majorBidi" w:hAnsiTheme="majorBidi" w:cstheme="majorBidi"/>
          <w:b/>
          <w:bCs/>
          <w:sz w:val="24"/>
          <w:szCs w:val="24"/>
        </w:rPr>
        <w:t>Narkoba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67976">
        <w:rPr>
          <w:rFonts w:asciiTheme="majorBidi" w:hAnsiTheme="majorBidi" w:cstheme="majorBidi"/>
          <w:b/>
          <w:bCs/>
          <w:sz w:val="24"/>
          <w:szCs w:val="24"/>
        </w:rPr>
        <w:t>Polres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67976">
        <w:rPr>
          <w:rFonts w:asciiTheme="majorBidi" w:hAnsiTheme="majorBidi" w:cstheme="majorBidi"/>
          <w:b/>
          <w:bCs/>
          <w:sz w:val="24"/>
          <w:szCs w:val="24"/>
        </w:rPr>
        <w:t>Kabupaten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67976">
        <w:rPr>
          <w:rFonts w:asciiTheme="majorBidi" w:hAnsiTheme="majorBidi" w:cstheme="majorBidi"/>
          <w:b/>
          <w:bCs/>
          <w:sz w:val="24"/>
          <w:szCs w:val="24"/>
        </w:rPr>
        <w:t>Lahat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66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A566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Memberantas</w:t>
      </w:r>
      <w:proofErr w:type="spellEnd"/>
      <w:r w:rsidRPr="00A566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Peredaran</w:t>
      </w:r>
      <w:proofErr w:type="spellEnd"/>
      <w:r w:rsidRPr="00A56646"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Pengguna</w:t>
      </w:r>
      <w:proofErr w:type="spellEnd"/>
      <w:r w:rsidRPr="00A566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Narkoba</w:t>
      </w:r>
      <w:proofErr w:type="spellEnd"/>
      <w:r w:rsidRPr="00A56646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Kalangan</w:t>
      </w:r>
      <w:proofErr w:type="spellEnd"/>
      <w:r w:rsidRPr="00A566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56646">
        <w:rPr>
          <w:rFonts w:asciiTheme="majorBidi" w:hAnsiTheme="majorBidi" w:cstheme="majorBidi"/>
          <w:b/>
          <w:bCs/>
          <w:sz w:val="24"/>
          <w:szCs w:val="24"/>
        </w:rPr>
        <w:t>Remaja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467976">
        <w:rPr>
          <w:rFonts w:asciiTheme="majorBidi" w:hAnsiTheme="majorBidi" w:cstheme="majorBidi"/>
          <w:b/>
          <w:bCs/>
          <w:sz w:val="24"/>
          <w:szCs w:val="24"/>
        </w:rPr>
        <w:t>Kecamatan</w:t>
      </w:r>
      <w:proofErr w:type="spellEnd"/>
      <w:r w:rsidR="004679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67976">
        <w:rPr>
          <w:rFonts w:asciiTheme="majorBidi" w:hAnsiTheme="majorBidi" w:cstheme="majorBidi"/>
          <w:b/>
          <w:bCs/>
          <w:sz w:val="24"/>
          <w:szCs w:val="24"/>
        </w:rPr>
        <w:t>Lahat</w:t>
      </w:r>
      <w:proofErr w:type="spellEnd"/>
      <w:r w:rsidRPr="00A56646">
        <w:rPr>
          <w:rFonts w:asciiTheme="majorBidi" w:hAnsiTheme="majorBidi" w:cstheme="majorBidi"/>
          <w:b/>
          <w:bCs/>
          <w:sz w:val="24"/>
          <w:szCs w:val="24"/>
        </w:rPr>
        <w:t>”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peredaran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diperlukannya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Hafied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</w:rPr>
        <w:t>Research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</w:rPr>
        <w:t>Plan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Excute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lain: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SWOT,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medan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Seiring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bekerjasama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melainkan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pesan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media, </w:t>
      </w:r>
      <w:proofErr w:type="spellStart"/>
      <w:r>
        <w:rPr>
          <w:rFonts w:asciiTheme="majorBidi" w:hAnsiTheme="majorBidi" w:cstheme="majorBidi"/>
          <w:sz w:val="24"/>
          <w:szCs w:val="24"/>
        </w:rPr>
        <w:t>sasaran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terbatas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memadai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mencukupi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23693" w:rsidRDefault="00723693" w:rsidP="0072369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23693" w:rsidRDefault="00723693" w:rsidP="0072369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23693" w:rsidRDefault="00723693" w:rsidP="0072369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23693" w:rsidRDefault="00723693" w:rsidP="0072369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23693" w:rsidRPr="00184898" w:rsidRDefault="00723693" w:rsidP="00723693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>Kata</w:t>
      </w:r>
      <w:proofErr w:type="spellEnd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>kunci</w:t>
      </w:r>
      <w:proofErr w:type="spellEnd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proofErr w:type="spellStart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>strategi</w:t>
      </w:r>
      <w:proofErr w:type="spellEnd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>komunikasi</w:t>
      </w:r>
      <w:proofErr w:type="spellEnd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>narkoba</w:t>
      </w:r>
      <w:proofErr w:type="spellEnd"/>
      <w:r w:rsidRPr="001848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</w:t>
      </w:r>
    </w:p>
    <w:p w:rsidR="00723693" w:rsidRDefault="00723693" w:rsidP="0072369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23693" w:rsidRDefault="00723693" w:rsidP="0072369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B3DA4" w:rsidRDefault="00DB3DA4"/>
    <w:sectPr w:rsidR="00DB3DA4" w:rsidSect="00110B9C">
      <w:pgSz w:w="12240" w:h="15840" w:code="1"/>
      <w:pgMar w:top="2275" w:right="1701" w:bottom="1701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3693"/>
    <w:rsid w:val="00110B9C"/>
    <w:rsid w:val="00376343"/>
    <w:rsid w:val="00467976"/>
    <w:rsid w:val="00723693"/>
    <w:rsid w:val="00D2507A"/>
    <w:rsid w:val="00DB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2017-09-22T00:44:00Z</dcterms:created>
  <dcterms:modified xsi:type="dcterms:W3CDTF">2017-10-11T05:36:00Z</dcterms:modified>
</cp:coreProperties>
</file>