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C" w:rsidRPr="006A082C" w:rsidRDefault="006A082C" w:rsidP="00D15D2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082C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6A082C" w:rsidRPr="006A082C" w:rsidRDefault="006A082C" w:rsidP="00D15D2F">
      <w:pPr>
        <w:bidi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4F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F3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A1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CE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30"/>
      </w:r>
      <w:r w:rsidRPr="006A082C">
        <w:rPr>
          <w:rFonts w:ascii="(normal text)" w:eastAsia="Times New Roman" w:hAnsi="(normal text)" w:cs="Times New Roman"/>
          <w:b/>
          <w:sz w:val="24"/>
          <w:szCs w:val="24"/>
          <w:rtl/>
        </w:rPr>
        <w:t xml:space="preserve"> </w:t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5" w:char="F0AB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21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5" w:char="F024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23"/>
      </w:r>
      <w:r w:rsidRPr="006A082C">
        <w:rPr>
          <w:rFonts w:ascii="(normal text)" w:eastAsia="Times New Roman" w:hAnsi="(normal text)" w:cs="Times New Roman"/>
          <w:b/>
          <w:sz w:val="24"/>
          <w:szCs w:val="24"/>
          <w:rtl/>
        </w:rPr>
        <w:t xml:space="preserve"> </w:t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C7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60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BB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5" w:char="F075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48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F7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71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A7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8D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39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5" w:char="F024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23"/>
      </w:r>
      <w:r w:rsidRPr="006A082C">
        <w:rPr>
          <w:rFonts w:ascii="(normal text)" w:eastAsia="Times New Roman" w:hAnsi="(normal text)" w:cs="Times New Roman"/>
          <w:b/>
          <w:sz w:val="24"/>
          <w:szCs w:val="24"/>
          <w:rtl/>
        </w:rPr>
        <w:t xml:space="preserve"> </w:t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C9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4F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8A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CF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6D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4" w:char="F0A7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8D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2" w:char="F039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5" w:char="F024"/>
      </w:r>
      <w:r w:rsidRPr="006A082C">
        <w:rPr>
          <w:rFonts w:ascii="Times New Roman" w:eastAsia="Times New Roman" w:hAnsi="Times New Roman" w:cs="Times New Roman"/>
          <w:b/>
          <w:sz w:val="28"/>
          <w:szCs w:val="28"/>
        </w:rPr>
        <w:sym w:font="HQPB1" w:char="F023"/>
      </w:r>
    </w:p>
    <w:p w:rsidR="006A082C" w:rsidRPr="006A082C" w:rsidRDefault="006A082C" w:rsidP="006A082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Alhamdulillah,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Puji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Syukur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kehadirat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Swt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Rahmat-Nya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mendapat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kekuatan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menyelesaikan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Sholawat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salam</w:t>
      </w:r>
      <w:proofErr w:type="spellEnd"/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selalu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terlimpahkan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suri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tauladan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Nabi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Muhammad Saw. </w:t>
      </w:r>
      <w:proofErr w:type="spellStart"/>
      <w:proofErr w:type="gram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beserta</w:t>
      </w:r>
      <w:proofErr w:type="spellEnd"/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para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sahabatnya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pengikutnya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hingga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zaman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semoga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selalu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mendapatkan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safa’at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dari-Nya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Aamiin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A549C" w:rsidRDefault="006A082C" w:rsidP="003A549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Adapun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dimaksudkan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memperoleh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gelar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kesarjanaan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akultas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Raden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Fatah Palembang.</w:t>
      </w:r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perwujudan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ketetapan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menyusun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judul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0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ANALISIS MATERI DAKWAH PADA ORGANISASI PRAMUKA (STUDI TERHADAP MATERI PEMBINAAN DI GUGUS DEPAN 01-081 DAN 01-082, PONDOK PESANTREN RAUDHATUL ULUM SAKATIGA)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082C" w:rsidRPr="003A549C" w:rsidRDefault="006A082C" w:rsidP="003A549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menyadari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adanya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bimbingan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bantuan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motivasi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petunjuk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terselesaikan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mengucapkan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terima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terhingga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penghargaan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setinggi-tingginya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terutama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terhormat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082C" w:rsidRP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Ayahanda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Ibunda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selalu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nasihat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membimbing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mendoakan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sayang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tiada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henti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Bapak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prof. Dr.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Aflat</w:t>
      </w:r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Muchtar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, MA. </w:t>
      </w:r>
      <w:proofErr w:type="spellStart"/>
      <w:proofErr w:type="gram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elaku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Raden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Fatah Palembang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ilmunya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kami</w:t>
      </w:r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menimbah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dikampus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Raden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Fatah Palembang.</w:t>
      </w:r>
    </w:p>
    <w:p w:rsidR="006A082C" w:rsidRP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Fakutas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Raden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Fatah Palembang </w:t>
      </w:r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Kusnadi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, MA. </w:t>
      </w:r>
      <w:proofErr w:type="spellStart"/>
      <w:proofErr w:type="gram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eserta</w:t>
      </w:r>
      <w:proofErr w:type="spellEnd"/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pegawai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struktural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menyelesaikan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082C" w:rsidRPr="006A082C" w:rsidRDefault="00C162B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Choiriyah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M.Hum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elaku</w:t>
      </w:r>
      <w:proofErr w:type="spellEnd"/>
      <w:proofErr w:type="gram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utam</w:t>
      </w:r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>Manalullaili</w:t>
      </w:r>
      <w:proofErr w:type="spellEnd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A082C">
        <w:rPr>
          <w:rFonts w:ascii="Times New Roman" w:eastAsia="Times New Roman" w:hAnsi="Times New Roman" w:cs="Times New Roman"/>
          <w:bCs/>
          <w:sz w:val="24"/>
          <w:szCs w:val="24"/>
        </w:rPr>
        <w:t>M.E.d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membimbing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meluangkan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waktunya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menyelesaikan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="006A082C"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082C" w:rsidRP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jurusan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sekretaris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jurusan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pem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bin</w:t>
      </w:r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2BC">
        <w:rPr>
          <w:rFonts w:ascii="Times New Roman" w:eastAsia="Times New Roman" w:hAnsi="Times New Roman" w:cs="Times New Roman"/>
          <w:bCs/>
          <w:sz w:val="24"/>
          <w:szCs w:val="24"/>
        </w:rPr>
        <w:t>kelancaran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administrasi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penyelesaian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082C" w:rsidRP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Bapak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Drs.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Aliasan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M.Pd.I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penasehat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membimbing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mengarahkan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082C" w:rsidRP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Teman-teman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KPI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angkatan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terkhusus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KPI B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masukan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082C" w:rsidRPr="006A082C" w:rsidRDefault="006A082C" w:rsidP="006A082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berjasa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awal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disebutkan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disini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tak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mungkin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lupakan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082C" w:rsidRPr="006A082C" w:rsidRDefault="006A082C" w:rsidP="006A082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Mudah-mudahan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segala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amal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kebajikan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bersangkutan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mendapat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ibadah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disisi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Swt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harapan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semoga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Pengetahuan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peroleh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bekal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bermanfaat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, Agama,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Semoga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bermanfaat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perkembangan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dakwah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di</w:t>
      </w:r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masa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sekarang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y</w:t>
      </w:r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ang </w:t>
      </w:r>
      <w:proofErr w:type="spellStart"/>
      <w:proofErr w:type="gramStart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>datang</w:t>
      </w:r>
      <w:proofErr w:type="spellEnd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>menambah</w:t>
      </w:r>
      <w:proofErr w:type="spellEnd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549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engetahuan</w:t>
      </w:r>
      <w:proofErr w:type="spellEnd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082C" w:rsidRPr="006A082C" w:rsidRDefault="006A082C" w:rsidP="006A082C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Palembang, 19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2015</w:t>
      </w:r>
    </w:p>
    <w:p w:rsidR="006A082C" w:rsidRPr="006A082C" w:rsidRDefault="006A082C" w:rsidP="006A082C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A082C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</w:p>
    <w:p w:rsidR="006A082C" w:rsidRPr="006A082C" w:rsidRDefault="006A082C" w:rsidP="006A082C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082C" w:rsidRPr="00D15D2F" w:rsidRDefault="006A082C" w:rsidP="00D15D2F">
      <w:pPr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D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D15D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Adi</w:t>
      </w:r>
      <w:proofErr w:type="spellEnd"/>
      <w:r w:rsidRPr="00D15D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15D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Saputra</w:t>
      </w:r>
      <w:proofErr w:type="spellEnd"/>
    </w:p>
    <w:p w:rsidR="006A082C" w:rsidRPr="00D15D2F" w:rsidRDefault="006A082C" w:rsidP="00D15D2F">
      <w:pPr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2F">
        <w:rPr>
          <w:rFonts w:ascii="Times New Roman" w:eastAsia="Times New Roman" w:hAnsi="Times New Roman" w:cs="Times New Roman"/>
          <w:b/>
          <w:sz w:val="24"/>
          <w:szCs w:val="24"/>
        </w:rPr>
        <w:t>10 51 0704</w:t>
      </w:r>
    </w:p>
    <w:p w:rsidR="006A082C" w:rsidRPr="006A082C" w:rsidRDefault="006A082C" w:rsidP="006A082C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082C" w:rsidRPr="006A082C" w:rsidRDefault="006A082C" w:rsidP="006A082C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6A082C" w:rsidRPr="006A082C" w:rsidSect="000100DD">
      <w:footerReference w:type="default" r:id="rId8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0D" w:rsidRDefault="00E2350D" w:rsidP="00E2350D">
      <w:pPr>
        <w:spacing w:after="0" w:line="240" w:lineRule="auto"/>
      </w:pPr>
      <w:r>
        <w:separator/>
      </w:r>
    </w:p>
  </w:endnote>
  <w:endnote w:type="continuationSeparator" w:id="0">
    <w:p w:rsidR="00E2350D" w:rsidRDefault="00E2350D" w:rsidP="00E2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50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50D" w:rsidRDefault="00E23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04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2350D" w:rsidRDefault="00E23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0D" w:rsidRDefault="00E2350D" w:rsidP="00E2350D">
      <w:pPr>
        <w:spacing w:after="0" w:line="240" w:lineRule="auto"/>
      </w:pPr>
      <w:r>
        <w:separator/>
      </w:r>
    </w:p>
  </w:footnote>
  <w:footnote w:type="continuationSeparator" w:id="0">
    <w:p w:rsidR="00E2350D" w:rsidRDefault="00E2350D" w:rsidP="00E2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5FEF"/>
    <w:multiLevelType w:val="hybridMultilevel"/>
    <w:tmpl w:val="42A2A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C"/>
    <w:rsid w:val="000100DD"/>
    <w:rsid w:val="00035034"/>
    <w:rsid w:val="00062351"/>
    <w:rsid w:val="00143161"/>
    <w:rsid w:val="0015090E"/>
    <w:rsid w:val="00173582"/>
    <w:rsid w:val="00175079"/>
    <w:rsid w:val="0019590C"/>
    <w:rsid w:val="001A0787"/>
    <w:rsid w:val="00225EB9"/>
    <w:rsid w:val="00273761"/>
    <w:rsid w:val="002B1840"/>
    <w:rsid w:val="002E090A"/>
    <w:rsid w:val="00316908"/>
    <w:rsid w:val="00385464"/>
    <w:rsid w:val="003861F1"/>
    <w:rsid w:val="003A549C"/>
    <w:rsid w:val="003E025E"/>
    <w:rsid w:val="00422F8D"/>
    <w:rsid w:val="00447FBD"/>
    <w:rsid w:val="00456AC7"/>
    <w:rsid w:val="00485C5B"/>
    <w:rsid w:val="004A2BDF"/>
    <w:rsid w:val="004A505A"/>
    <w:rsid w:val="004B7B70"/>
    <w:rsid w:val="004C554C"/>
    <w:rsid w:val="004F057D"/>
    <w:rsid w:val="004F219B"/>
    <w:rsid w:val="00513E15"/>
    <w:rsid w:val="00526593"/>
    <w:rsid w:val="00534C6C"/>
    <w:rsid w:val="00592726"/>
    <w:rsid w:val="005B1041"/>
    <w:rsid w:val="005E7EA0"/>
    <w:rsid w:val="006323E0"/>
    <w:rsid w:val="00632D28"/>
    <w:rsid w:val="00640CDD"/>
    <w:rsid w:val="00674741"/>
    <w:rsid w:val="00675855"/>
    <w:rsid w:val="006A082C"/>
    <w:rsid w:val="006F3BA7"/>
    <w:rsid w:val="00753002"/>
    <w:rsid w:val="007619AD"/>
    <w:rsid w:val="00771068"/>
    <w:rsid w:val="007B67EA"/>
    <w:rsid w:val="007F518F"/>
    <w:rsid w:val="00811EE6"/>
    <w:rsid w:val="00826B22"/>
    <w:rsid w:val="00834B6D"/>
    <w:rsid w:val="0084251B"/>
    <w:rsid w:val="008746D3"/>
    <w:rsid w:val="00887CD9"/>
    <w:rsid w:val="008950E4"/>
    <w:rsid w:val="008B0231"/>
    <w:rsid w:val="008F0C00"/>
    <w:rsid w:val="00900A32"/>
    <w:rsid w:val="00905DB8"/>
    <w:rsid w:val="009E2160"/>
    <w:rsid w:val="00A47038"/>
    <w:rsid w:val="00A96B7D"/>
    <w:rsid w:val="00AF3185"/>
    <w:rsid w:val="00B10217"/>
    <w:rsid w:val="00B21546"/>
    <w:rsid w:val="00B27355"/>
    <w:rsid w:val="00BB1058"/>
    <w:rsid w:val="00C05ED6"/>
    <w:rsid w:val="00C162BC"/>
    <w:rsid w:val="00C421A3"/>
    <w:rsid w:val="00C82C75"/>
    <w:rsid w:val="00CC26E4"/>
    <w:rsid w:val="00CD2BD9"/>
    <w:rsid w:val="00CF7821"/>
    <w:rsid w:val="00D15D2F"/>
    <w:rsid w:val="00D17A4D"/>
    <w:rsid w:val="00D33134"/>
    <w:rsid w:val="00D45E36"/>
    <w:rsid w:val="00D55791"/>
    <w:rsid w:val="00D61148"/>
    <w:rsid w:val="00D727FF"/>
    <w:rsid w:val="00DC1B4C"/>
    <w:rsid w:val="00DF5A10"/>
    <w:rsid w:val="00E10AC0"/>
    <w:rsid w:val="00E2350D"/>
    <w:rsid w:val="00E479D8"/>
    <w:rsid w:val="00E67D9B"/>
    <w:rsid w:val="00EA67C6"/>
    <w:rsid w:val="00EB31AA"/>
    <w:rsid w:val="00EB44E1"/>
    <w:rsid w:val="00F157EE"/>
    <w:rsid w:val="00F21072"/>
    <w:rsid w:val="00F21ED3"/>
    <w:rsid w:val="00F24A9D"/>
    <w:rsid w:val="00F62B02"/>
    <w:rsid w:val="00F73B2E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0D"/>
  </w:style>
  <w:style w:type="paragraph" w:styleId="Footer">
    <w:name w:val="footer"/>
    <w:basedOn w:val="Normal"/>
    <w:link w:val="FooterChar"/>
    <w:uiPriority w:val="99"/>
    <w:unhideWhenUsed/>
    <w:rsid w:val="00E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0D"/>
  </w:style>
  <w:style w:type="paragraph" w:styleId="Footer">
    <w:name w:val="footer"/>
    <w:basedOn w:val="Normal"/>
    <w:link w:val="FooterChar"/>
    <w:uiPriority w:val="99"/>
    <w:unhideWhenUsed/>
    <w:rsid w:val="00E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6</cp:revision>
  <dcterms:created xsi:type="dcterms:W3CDTF">2015-12-21T06:35:00Z</dcterms:created>
  <dcterms:modified xsi:type="dcterms:W3CDTF">2018-01-31T04:11:00Z</dcterms:modified>
</cp:coreProperties>
</file>