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34" w:rsidRPr="00440C89" w:rsidRDefault="00440C89" w:rsidP="00440C89">
      <w:pPr>
        <w:spacing w:line="480" w:lineRule="auto"/>
        <w:jc w:val="center"/>
        <w:rPr>
          <w:rFonts w:asciiTheme="majorBidi" w:hAnsiTheme="majorBidi" w:cstheme="majorBidi"/>
          <w:b/>
          <w:bCs/>
          <w:sz w:val="24"/>
          <w:szCs w:val="24"/>
        </w:rPr>
      </w:pPr>
      <w:r w:rsidRPr="00440C89">
        <w:rPr>
          <w:rFonts w:asciiTheme="majorBidi" w:hAnsiTheme="majorBidi" w:cstheme="majorBidi"/>
          <w:b/>
          <w:bCs/>
          <w:sz w:val="24"/>
          <w:szCs w:val="24"/>
        </w:rPr>
        <w:t>BAB III</w:t>
      </w:r>
    </w:p>
    <w:p w:rsidR="00EA1BD4" w:rsidRDefault="00440C89" w:rsidP="00440C89">
      <w:pPr>
        <w:spacing w:line="480" w:lineRule="auto"/>
        <w:jc w:val="center"/>
        <w:rPr>
          <w:rFonts w:asciiTheme="majorBidi" w:hAnsiTheme="majorBidi" w:cstheme="majorBidi"/>
          <w:b/>
          <w:bCs/>
          <w:sz w:val="24"/>
          <w:szCs w:val="24"/>
        </w:rPr>
      </w:pPr>
      <w:r w:rsidRPr="00440C89">
        <w:rPr>
          <w:rFonts w:asciiTheme="majorBidi" w:hAnsiTheme="majorBidi" w:cstheme="majorBidi"/>
          <w:b/>
          <w:bCs/>
          <w:sz w:val="24"/>
          <w:szCs w:val="24"/>
        </w:rPr>
        <w:t>TINJAUAN UM</w:t>
      </w:r>
      <w:r w:rsidR="00EA1BD4">
        <w:rPr>
          <w:rFonts w:asciiTheme="majorBidi" w:hAnsiTheme="majorBidi" w:cstheme="majorBidi"/>
          <w:b/>
          <w:bCs/>
          <w:sz w:val="24"/>
          <w:szCs w:val="24"/>
        </w:rPr>
        <w:t xml:space="preserve">UM TENTANG DAKWAH </w:t>
      </w:r>
    </w:p>
    <w:p w:rsidR="00440C89" w:rsidRPr="00440C89" w:rsidRDefault="00F06760" w:rsidP="00EA1BD4">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DALAM</w:t>
      </w:r>
      <w:r w:rsidR="00EA1BD4">
        <w:rPr>
          <w:rFonts w:asciiTheme="majorBidi" w:hAnsiTheme="majorBidi" w:cstheme="majorBidi"/>
          <w:b/>
          <w:bCs/>
          <w:sz w:val="24"/>
          <w:szCs w:val="24"/>
        </w:rPr>
        <w:t xml:space="preserve"> </w:t>
      </w:r>
      <w:r w:rsidR="00440C89" w:rsidRPr="00440C89">
        <w:rPr>
          <w:rFonts w:asciiTheme="majorBidi" w:hAnsiTheme="majorBidi" w:cstheme="majorBidi"/>
          <w:b/>
          <w:bCs/>
          <w:sz w:val="24"/>
          <w:szCs w:val="24"/>
        </w:rPr>
        <w:t xml:space="preserve">ORGANISASI PRAMUKA </w:t>
      </w:r>
    </w:p>
    <w:p w:rsidR="00440C89" w:rsidRDefault="00440C89" w:rsidP="00440C89">
      <w:pPr>
        <w:numPr>
          <w:ilvl w:val="0"/>
          <w:numId w:val="1"/>
        </w:numPr>
        <w:spacing w:line="480" w:lineRule="auto"/>
        <w:jc w:val="both"/>
        <w:rPr>
          <w:rFonts w:asciiTheme="majorBidi" w:hAnsiTheme="majorBidi" w:cstheme="majorBidi"/>
          <w:b/>
          <w:sz w:val="24"/>
          <w:szCs w:val="24"/>
        </w:rPr>
      </w:pPr>
      <w:r w:rsidRPr="00440C89">
        <w:rPr>
          <w:rFonts w:asciiTheme="majorBidi" w:hAnsiTheme="majorBidi" w:cstheme="majorBidi"/>
          <w:b/>
          <w:sz w:val="24"/>
          <w:szCs w:val="24"/>
        </w:rPr>
        <w:t>Pengertian Dakwah</w:t>
      </w:r>
      <w:r w:rsidR="00E84077">
        <w:rPr>
          <w:rFonts w:asciiTheme="majorBidi" w:hAnsiTheme="majorBidi" w:cstheme="majorBidi"/>
          <w:b/>
          <w:sz w:val="24"/>
          <w:szCs w:val="24"/>
        </w:rPr>
        <w:t xml:space="preserve"> Dalam Organisasi Pramuka</w:t>
      </w:r>
    </w:p>
    <w:p w:rsidR="00033F6A" w:rsidRDefault="00E84077" w:rsidP="00695C42">
      <w:pPr>
        <w:spacing w:line="480" w:lineRule="auto"/>
        <w:ind w:firstLine="720"/>
        <w:jc w:val="both"/>
        <w:rPr>
          <w:rFonts w:asciiTheme="majorBidi" w:hAnsiTheme="majorBidi" w:cstheme="majorBidi"/>
          <w:sz w:val="24"/>
          <w:szCs w:val="24"/>
        </w:rPr>
      </w:pPr>
      <w:r>
        <w:rPr>
          <w:rFonts w:asciiTheme="majorBidi" w:hAnsiTheme="majorBidi" w:cstheme="majorBidi"/>
          <w:bCs/>
          <w:sz w:val="24"/>
          <w:szCs w:val="24"/>
        </w:rPr>
        <w:t>D</w:t>
      </w:r>
      <w:r w:rsidR="00440C89" w:rsidRPr="00440C89">
        <w:rPr>
          <w:rFonts w:asciiTheme="majorBidi" w:hAnsiTheme="majorBidi" w:cstheme="majorBidi"/>
          <w:sz w:val="24"/>
          <w:szCs w:val="24"/>
        </w:rPr>
        <w:t>akwah merupakan suatu upaya dalam bentuk kegiatan baik dalam wujud ucapan, atau perbuatan yang mengandung ajakan atau seruan kepada manusia untuk mengetahui, memahami, dan mengamalkan ajaran-ajaran Islam dalam kehidupan sehari-hari untuk meraih kebahagiaan hidup di dunia dan akhirat kelak.</w:t>
      </w:r>
      <w:r>
        <w:rPr>
          <w:rFonts w:asciiTheme="majorBidi" w:hAnsiTheme="majorBidi" w:cstheme="majorBidi"/>
          <w:sz w:val="24"/>
          <w:szCs w:val="24"/>
        </w:rPr>
        <w:t xml:space="preserve"> </w:t>
      </w:r>
      <w:proofErr w:type="gramStart"/>
      <w:r>
        <w:rPr>
          <w:rFonts w:asciiTheme="majorBidi" w:hAnsiTheme="majorBidi" w:cstheme="majorBidi"/>
          <w:sz w:val="24"/>
          <w:szCs w:val="24"/>
        </w:rPr>
        <w:t>Selain bertujuan untuk memperkenalkan manusia pada tauhid, dakwah juga memiliki tujuan utama yaitu membentuk akhlak yang mulia di dalam diri manusia.</w:t>
      </w:r>
      <w:proofErr w:type="gramEnd"/>
      <w:r>
        <w:rPr>
          <w:rFonts w:asciiTheme="majorBidi" w:hAnsiTheme="majorBidi" w:cstheme="majorBidi"/>
          <w:sz w:val="24"/>
          <w:szCs w:val="24"/>
        </w:rPr>
        <w:t xml:space="preserve"> </w:t>
      </w:r>
      <w:r w:rsidR="00033F6A">
        <w:rPr>
          <w:rFonts w:asciiTheme="majorBidi" w:hAnsiTheme="majorBidi" w:cstheme="majorBidi"/>
          <w:sz w:val="24"/>
          <w:szCs w:val="24"/>
        </w:rPr>
        <w:t>Seperti yang dijelaskan oleh Rasulullah SAW:</w:t>
      </w:r>
    </w:p>
    <w:p w:rsidR="00F00EA6" w:rsidRPr="00F00EA6" w:rsidRDefault="00F00EA6" w:rsidP="00F00EA6">
      <w:pPr>
        <w:spacing w:line="480" w:lineRule="auto"/>
        <w:ind w:firstLine="720"/>
        <w:jc w:val="right"/>
        <w:rPr>
          <w:rFonts w:asciiTheme="majorBidi" w:hAnsiTheme="majorBidi" w:cs="Times New Roman"/>
          <w:b/>
          <w:bCs/>
          <w:sz w:val="32"/>
          <w:szCs w:val="32"/>
          <w:lang w:val="id-ID"/>
        </w:rPr>
      </w:pPr>
      <w:r w:rsidRPr="00F00EA6">
        <w:rPr>
          <w:rFonts w:asciiTheme="majorBidi" w:hAnsiTheme="majorBidi" w:cs="Times New Roman"/>
          <w:b/>
          <w:bCs/>
          <w:sz w:val="32"/>
          <w:szCs w:val="32"/>
          <w:lang w:val="id-ID"/>
        </w:rPr>
        <w:t>“</w:t>
      </w:r>
      <w:r w:rsidRPr="00F00EA6">
        <w:rPr>
          <w:rFonts w:asciiTheme="majorBidi" w:hAnsiTheme="majorBidi" w:cs="Times New Roman" w:hint="cs"/>
          <w:b/>
          <w:bCs/>
          <w:sz w:val="32"/>
          <w:szCs w:val="32"/>
          <w:rtl/>
        </w:rPr>
        <w:t>إِنَّمَا</w:t>
      </w:r>
      <w:r w:rsidRPr="00F00EA6">
        <w:rPr>
          <w:rFonts w:asciiTheme="majorBidi" w:hAnsiTheme="majorBidi" w:cs="Times New Roman"/>
          <w:b/>
          <w:bCs/>
          <w:sz w:val="32"/>
          <w:szCs w:val="32"/>
          <w:rtl/>
        </w:rPr>
        <w:t xml:space="preserve"> </w:t>
      </w:r>
      <w:r w:rsidRPr="00F00EA6">
        <w:rPr>
          <w:rFonts w:asciiTheme="majorBidi" w:hAnsiTheme="majorBidi" w:cs="Times New Roman" w:hint="cs"/>
          <w:b/>
          <w:bCs/>
          <w:sz w:val="32"/>
          <w:szCs w:val="32"/>
          <w:rtl/>
        </w:rPr>
        <w:t>بُعِثْتُ</w:t>
      </w:r>
      <w:r w:rsidRPr="00F00EA6">
        <w:rPr>
          <w:rFonts w:asciiTheme="majorBidi" w:hAnsiTheme="majorBidi" w:cs="Times New Roman"/>
          <w:b/>
          <w:bCs/>
          <w:sz w:val="32"/>
          <w:szCs w:val="32"/>
          <w:rtl/>
        </w:rPr>
        <w:t xml:space="preserve"> </w:t>
      </w:r>
      <w:r w:rsidRPr="00F00EA6">
        <w:rPr>
          <w:rFonts w:asciiTheme="majorBidi" w:hAnsiTheme="majorBidi" w:cs="Times New Roman" w:hint="cs"/>
          <w:b/>
          <w:bCs/>
          <w:sz w:val="32"/>
          <w:szCs w:val="32"/>
          <w:rtl/>
        </w:rPr>
        <w:t>لاُتَمِّمَ</w:t>
      </w:r>
      <w:r w:rsidRPr="00F00EA6">
        <w:rPr>
          <w:rFonts w:asciiTheme="majorBidi" w:hAnsiTheme="majorBidi" w:cs="Times New Roman"/>
          <w:b/>
          <w:bCs/>
          <w:sz w:val="32"/>
          <w:szCs w:val="32"/>
          <w:rtl/>
        </w:rPr>
        <w:t xml:space="preserve"> </w:t>
      </w:r>
      <w:r w:rsidRPr="00F00EA6">
        <w:rPr>
          <w:rFonts w:asciiTheme="majorBidi" w:hAnsiTheme="majorBidi" w:cs="Times New Roman" w:hint="cs"/>
          <w:b/>
          <w:bCs/>
          <w:sz w:val="32"/>
          <w:szCs w:val="32"/>
          <w:rtl/>
        </w:rPr>
        <w:t>مَكَارِمَ</w:t>
      </w:r>
      <w:r w:rsidRPr="00F00EA6">
        <w:rPr>
          <w:rFonts w:asciiTheme="majorBidi" w:hAnsiTheme="majorBidi" w:cs="Times New Roman"/>
          <w:b/>
          <w:bCs/>
          <w:sz w:val="32"/>
          <w:szCs w:val="32"/>
          <w:rtl/>
        </w:rPr>
        <w:t xml:space="preserve"> </w:t>
      </w:r>
      <w:r w:rsidRPr="00F00EA6">
        <w:rPr>
          <w:rFonts w:asciiTheme="majorBidi" w:hAnsiTheme="majorBidi" w:cs="Times New Roman" w:hint="cs"/>
          <w:b/>
          <w:bCs/>
          <w:sz w:val="32"/>
          <w:szCs w:val="32"/>
          <w:rtl/>
        </w:rPr>
        <w:t>الاَخْلَاقِ</w:t>
      </w:r>
      <w:r w:rsidRPr="00F00EA6">
        <w:rPr>
          <w:rFonts w:asciiTheme="majorBidi" w:hAnsiTheme="majorBidi" w:cs="Times New Roman"/>
          <w:b/>
          <w:bCs/>
          <w:sz w:val="32"/>
          <w:szCs w:val="32"/>
          <w:lang w:val="id-ID"/>
        </w:rPr>
        <w:t>”</w:t>
      </w:r>
    </w:p>
    <w:p w:rsidR="00F00EA6" w:rsidRPr="00F00EA6" w:rsidRDefault="00F00EA6" w:rsidP="00F00EA6">
      <w:pPr>
        <w:spacing w:line="480" w:lineRule="auto"/>
        <w:jc w:val="both"/>
        <w:rPr>
          <w:rFonts w:asciiTheme="majorBidi" w:hAnsiTheme="majorBidi" w:cs="Times New Roman"/>
          <w:sz w:val="24"/>
          <w:szCs w:val="24"/>
          <w:lang w:val="id-ID"/>
        </w:rPr>
      </w:pPr>
      <w:r w:rsidRPr="00F00EA6">
        <w:rPr>
          <w:rFonts w:asciiTheme="majorBidi" w:hAnsiTheme="majorBidi" w:cs="Times New Roman"/>
          <w:sz w:val="24"/>
          <w:szCs w:val="24"/>
          <w:lang w:val="id-ID"/>
        </w:rPr>
        <w:t>“</w:t>
      </w:r>
      <w:r w:rsidRPr="00F00EA6">
        <w:rPr>
          <w:rFonts w:asciiTheme="majorBidi" w:hAnsiTheme="majorBidi" w:cs="Times New Roman"/>
          <w:i/>
          <w:iCs/>
          <w:sz w:val="24"/>
          <w:szCs w:val="24"/>
          <w:lang w:val="id-ID"/>
        </w:rPr>
        <w:t>Sesungguhnya aku diutus, (tiada lain, kecuali) supaya menyempurnakan akhlak yang mulia”.</w:t>
      </w:r>
      <w:r w:rsidRPr="00F00EA6">
        <w:rPr>
          <w:rFonts w:asciiTheme="majorBidi" w:hAnsiTheme="majorBidi" w:cs="Times New Roman"/>
          <w:sz w:val="24"/>
          <w:szCs w:val="24"/>
          <w:lang w:val="id-ID"/>
        </w:rPr>
        <w:t xml:space="preserve"> (HR. Al-Baihaqi)</w:t>
      </w:r>
      <w:r w:rsidRPr="00F00EA6">
        <w:rPr>
          <w:rFonts w:asciiTheme="majorBidi" w:hAnsiTheme="majorBidi" w:cs="Times New Roman"/>
          <w:sz w:val="24"/>
          <w:szCs w:val="24"/>
          <w:vertAlign w:val="superscript"/>
          <w:lang w:val="id-ID"/>
        </w:rPr>
        <w:footnoteReference w:id="1"/>
      </w:r>
    </w:p>
    <w:p w:rsidR="002159A9" w:rsidRPr="00440C89" w:rsidRDefault="00E84077" w:rsidP="002159A9">
      <w:pPr>
        <w:spacing w:line="480" w:lineRule="auto"/>
        <w:ind w:firstLine="720"/>
        <w:jc w:val="both"/>
        <w:rPr>
          <w:rFonts w:asciiTheme="majorBidi" w:hAnsiTheme="majorBidi" w:cstheme="majorBidi"/>
          <w:sz w:val="24"/>
          <w:szCs w:val="24"/>
        </w:rPr>
      </w:pPr>
      <w:r w:rsidRPr="00F00EA6">
        <w:rPr>
          <w:rFonts w:asciiTheme="majorBidi" w:hAnsiTheme="majorBidi" w:cstheme="majorBidi"/>
          <w:sz w:val="24"/>
          <w:szCs w:val="24"/>
          <w:lang w:val="id-ID"/>
        </w:rPr>
        <w:t>Hal inilah yang melandasi titik temu antara dakwah secara umum dan dakwah dalam organisasi Pramuka, dimana Pramuka juga menitik beratkan tujuan pembinaannya untuk pembentukan karakter yang mulia dalam diri setiap anggota Gerakan Pramuka.</w:t>
      </w:r>
      <w:r w:rsidR="00033F6A" w:rsidRPr="00F00EA6">
        <w:rPr>
          <w:rFonts w:asciiTheme="majorBidi" w:hAnsiTheme="majorBidi" w:cstheme="majorBidi"/>
          <w:sz w:val="24"/>
          <w:szCs w:val="24"/>
          <w:lang w:val="id-ID"/>
        </w:rPr>
        <w:t xml:space="preserve"> </w:t>
      </w:r>
      <w:r w:rsidRPr="004C75C4">
        <w:rPr>
          <w:rFonts w:asciiTheme="majorBidi" w:hAnsiTheme="majorBidi" w:cstheme="majorBidi"/>
          <w:sz w:val="24"/>
          <w:szCs w:val="24"/>
          <w:lang w:val="id-ID"/>
        </w:rPr>
        <w:t>Pendidikan kepramukaan adalah proses pendidikan yang praktis</w:t>
      </w:r>
      <w:r w:rsidR="00695C42" w:rsidRPr="004C75C4">
        <w:rPr>
          <w:rFonts w:asciiTheme="majorBidi" w:hAnsiTheme="majorBidi" w:cstheme="majorBidi"/>
          <w:sz w:val="24"/>
          <w:szCs w:val="24"/>
          <w:lang w:val="id-ID"/>
        </w:rPr>
        <w:t>, di luar lingku</w:t>
      </w:r>
      <w:r w:rsidRPr="004C75C4">
        <w:rPr>
          <w:rFonts w:asciiTheme="majorBidi" w:hAnsiTheme="majorBidi" w:cstheme="majorBidi"/>
          <w:sz w:val="24"/>
          <w:szCs w:val="24"/>
          <w:lang w:val="id-ID"/>
        </w:rPr>
        <w:t>ng</w:t>
      </w:r>
      <w:r w:rsidR="00695C42" w:rsidRPr="004C75C4">
        <w:rPr>
          <w:rFonts w:asciiTheme="majorBidi" w:hAnsiTheme="majorBidi" w:cstheme="majorBidi"/>
          <w:sz w:val="24"/>
          <w:szCs w:val="24"/>
          <w:lang w:val="id-ID"/>
        </w:rPr>
        <w:t>an</w:t>
      </w:r>
      <w:r w:rsidRPr="004C75C4">
        <w:rPr>
          <w:rFonts w:asciiTheme="majorBidi" w:hAnsiTheme="majorBidi" w:cstheme="majorBidi"/>
          <w:sz w:val="24"/>
          <w:szCs w:val="24"/>
          <w:lang w:val="id-ID"/>
        </w:rPr>
        <w:t xml:space="preserve"> sekolah dan di luar lingkungan keluarga yang dilakukan di alam terbuka</w:t>
      </w:r>
      <w:r w:rsidR="00695C42" w:rsidRPr="004C75C4">
        <w:rPr>
          <w:rFonts w:asciiTheme="majorBidi" w:hAnsiTheme="majorBidi" w:cstheme="majorBidi"/>
          <w:sz w:val="24"/>
          <w:szCs w:val="24"/>
          <w:lang w:val="id-ID"/>
        </w:rPr>
        <w:t xml:space="preserve"> dalam bentuk kegiatan yang menarik, menantang, </w:t>
      </w:r>
      <w:r w:rsidR="00695C42" w:rsidRPr="004C75C4">
        <w:rPr>
          <w:rFonts w:asciiTheme="majorBidi" w:hAnsiTheme="majorBidi" w:cstheme="majorBidi"/>
          <w:sz w:val="24"/>
          <w:szCs w:val="24"/>
          <w:lang w:val="id-ID"/>
        </w:rPr>
        <w:lastRenderedPageBreak/>
        <w:t>menyenangkan, sehat, teratur dan terarah dengan menerapkan Prinsip Dasar Kepramukaan dan Metode Kepramukaan, yang sasaran akhirnya adalah terbentuknya akhlak kepribadian yang mulia</w:t>
      </w:r>
      <w:r w:rsidR="00695C42">
        <w:rPr>
          <w:rStyle w:val="FootnoteReference"/>
          <w:rFonts w:asciiTheme="majorBidi" w:hAnsiTheme="majorBidi" w:cstheme="majorBidi"/>
          <w:sz w:val="24"/>
          <w:szCs w:val="24"/>
        </w:rPr>
        <w:footnoteReference w:id="2"/>
      </w:r>
      <w:r w:rsidR="00695C42" w:rsidRPr="004C75C4">
        <w:rPr>
          <w:rFonts w:asciiTheme="majorBidi" w:hAnsiTheme="majorBidi" w:cstheme="majorBidi"/>
          <w:sz w:val="24"/>
          <w:szCs w:val="24"/>
          <w:lang w:val="id-ID"/>
        </w:rPr>
        <w:t xml:space="preserve">. </w:t>
      </w:r>
      <w:proofErr w:type="gramStart"/>
      <w:r w:rsidR="00695C42">
        <w:rPr>
          <w:rFonts w:asciiTheme="majorBidi" w:hAnsiTheme="majorBidi" w:cstheme="majorBidi"/>
          <w:sz w:val="24"/>
          <w:szCs w:val="24"/>
        </w:rPr>
        <w:t xml:space="preserve">Hal ini bisa ditemuka dalam setiap poin Dasa </w:t>
      </w:r>
      <w:r w:rsidR="00033F6A">
        <w:rPr>
          <w:rFonts w:asciiTheme="majorBidi" w:hAnsiTheme="majorBidi" w:cstheme="majorBidi"/>
          <w:sz w:val="24"/>
          <w:szCs w:val="24"/>
        </w:rPr>
        <w:t>Darma, Tri Satya, Motto serta Visi dan Misi Gerakan Pramuka.</w:t>
      </w:r>
      <w:proofErr w:type="gramEnd"/>
      <w:r w:rsidR="00033F6A">
        <w:rPr>
          <w:rFonts w:asciiTheme="majorBidi" w:hAnsiTheme="majorBidi" w:cstheme="majorBidi"/>
          <w:sz w:val="24"/>
          <w:szCs w:val="24"/>
        </w:rPr>
        <w:t xml:space="preserve"> </w:t>
      </w:r>
      <w:r w:rsidR="00695C42">
        <w:rPr>
          <w:rFonts w:asciiTheme="majorBidi" w:hAnsiTheme="majorBidi" w:cstheme="majorBidi"/>
          <w:sz w:val="24"/>
          <w:szCs w:val="24"/>
        </w:rPr>
        <w:t>Dengan de</w:t>
      </w:r>
      <w:r w:rsidR="004C75C4">
        <w:rPr>
          <w:rFonts w:asciiTheme="majorBidi" w:hAnsiTheme="majorBidi" w:cstheme="majorBidi"/>
          <w:sz w:val="24"/>
          <w:szCs w:val="24"/>
        </w:rPr>
        <w:t>mikian dakwah dalam organisasi P</w:t>
      </w:r>
      <w:r w:rsidR="00695C42">
        <w:rPr>
          <w:rFonts w:asciiTheme="majorBidi" w:hAnsiTheme="majorBidi" w:cstheme="majorBidi"/>
          <w:sz w:val="24"/>
          <w:szCs w:val="24"/>
        </w:rPr>
        <w:t>ramuka dapat dipahami dengan proses pembinaan yang dilakukan dalam organisasi Gerakan Pramuka itu sendiri.</w:t>
      </w:r>
    </w:p>
    <w:p w:rsidR="00440C89" w:rsidRDefault="003F5181" w:rsidP="00440C89">
      <w:pPr>
        <w:numPr>
          <w:ilvl w:val="0"/>
          <w:numId w:val="1"/>
        </w:numPr>
        <w:spacing w:line="480" w:lineRule="auto"/>
        <w:jc w:val="both"/>
        <w:rPr>
          <w:rFonts w:asciiTheme="majorBidi" w:hAnsiTheme="majorBidi" w:cstheme="majorBidi"/>
          <w:b/>
          <w:sz w:val="24"/>
          <w:szCs w:val="24"/>
        </w:rPr>
      </w:pPr>
      <w:r>
        <w:rPr>
          <w:rFonts w:asciiTheme="majorBidi" w:hAnsiTheme="majorBidi" w:cstheme="majorBidi"/>
          <w:b/>
          <w:sz w:val="24"/>
          <w:szCs w:val="24"/>
        </w:rPr>
        <w:t xml:space="preserve">Pembina Sebagai </w:t>
      </w:r>
      <w:r w:rsidR="00440C89" w:rsidRPr="00440C89">
        <w:rPr>
          <w:rFonts w:asciiTheme="majorBidi" w:hAnsiTheme="majorBidi" w:cstheme="majorBidi"/>
          <w:b/>
          <w:sz w:val="24"/>
          <w:szCs w:val="24"/>
        </w:rPr>
        <w:t xml:space="preserve">Subjek Dakwah </w:t>
      </w:r>
      <w:r w:rsidR="00186484">
        <w:rPr>
          <w:rFonts w:asciiTheme="majorBidi" w:hAnsiTheme="majorBidi" w:cstheme="majorBidi"/>
          <w:b/>
          <w:sz w:val="24"/>
          <w:szCs w:val="24"/>
        </w:rPr>
        <w:t>Dalam Organisasi Pramuka</w:t>
      </w:r>
    </w:p>
    <w:p w:rsidR="003F5181" w:rsidRDefault="003F5181" w:rsidP="003F5181">
      <w:pPr>
        <w:spacing w:line="480" w:lineRule="auto"/>
        <w:ind w:firstLine="720"/>
        <w:jc w:val="both"/>
        <w:rPr>
          <w:rFonts w:asciiTheme="majorBidi" w:hAnsiTheme="majorBidi" w:cstheme="majorBidi"/>
          <w:bCs/>
          <w:sz w:val="24"/>
          <w:szCs w:val="24"/>
        </w:rPr>
      </w:pPr>
      <w:proofErr w:type="gramStart"/>
      <w:r w:rsidRPr="003F5181">
        <w:rPr>
          <w:rFonts w:asciiTheme="majorBidi" w:hAnsiTheme="majorBidi" w:cstheme="majorBidi"/>
          <w:bCs/>
          <w:sz w:val="24"/>
          <w:szCs w:val="24"/>
        </w:rPr>
        <w:t xml:space="preserve">Subjek dakwah yang biasa disebut </w:t>
      </w:r>
      <w:r w:rsidRPr="003F5181">
        <w:rPr>
          <w:rFonts w:asciiTheme="majorBidi" w:hAnsiTheme="majorBidi" w:cstheme="majorBidi"/>
          <w:bCs/>
          <w:i/>
          <w:iCs/>
          <w:sz w:val="24"/>
          <w:szCs w:val="24"/>
        </w:rPr>
        <w:t>da’i</w:t>
      </w:r>
      <w:r w:rsidRPr="003F5181">
        <w:rPr>
          <w:rFonts w:asciiTheme="majorBidi" w:hAnsiTheme="majorBidi" w:cstheme="majorBidi"/>
          <w:bCs/>
          <w:sz w:val="24"/>
          <w:szCs w:val="24"/>
        </w:rPr>
        <w:t xml:space="preserve"> atau komunikator ialah pelaku dakwah.</w:t>
      </w:r>
      <w:proofErr w:type="gramEnd"/>
      <w:r w:rsidRPr="003F5181">
        <w:rPr>
          <w:rFonts w:asciiTheme="majorBidi" w:hAnsiTheme="majorBidi" w:cstheme="majorBidi"/>
          <w:bCs/>
          <w:sz w:val="24"/>
          <w:szCs w:val="24"/>
        </w:rPr>
        <w:t xml:space="preserve"> </w:t>
      </w:r>
      <w:proofErr w:type="gramStart"/>
      <w:r w:rsidRPr="003F5181">
        <w:rPr>
          <w:rFonts w:asciiTheme="majorBidi" w:hAnsiTheme="majorBidi" w:cstheme="majorBidi"/>
          <w:bCs/>
          <w:sz w:val="24"/>
          <w:szCs w:val="24"/>
        </w:rPr>
        <w:t>Faktor subjek dakwah sangat menentukan keberhasilan aktivitas dakwah.</w:t>
      </w:r>
      <w:proofErr w:type="gramEnd"/>
      <w:r w:rsidRPr="003F5181">
        <w:rPr>
          <w:rFonts w:asciiTheme="majorBidi" w:hAnsiTheme="majorBidi" w:cstheme="majorBidi"/>
          <w:bCs/>
          <w:sz w:val="24"/>
          <w:szCs w:val="24"/>
        </w:rPr>
        <w:t xml:space="preserve"> </w:t>
      </w:r>
      <w:proofErr w:type="gramStart"/>
      <w:r w:rsidRPr="003F5181">
        <w:rPr>
          <w:rFonts w:asciiTheme="majorBidi" w:hAnsiTheme="majorBidi" w:cstheme="majorBidi"/>
          <w:bCs/>
          <w:sz w:val="24"/>
          <w:szCs w:val="24"/>
        </w:rPr>
        <w:t>Maka subjek dakwah dalam hal ini adalah da’i atau lembaga dakwah hendaklah mampu menjadi penggerak dakwah yang</w:t>
      </w:r>
      <w:r>
        <w:rPr>
          <w:rFonts w:asciiTheme="majorBidi" w:hAnsiTheme="majorBidi" w:cstheme="majorBidi"/>
          <w:bCs/>
          <w:sz w:val="24"/>
          <w:szCs w:val="24"/>
        </w:rPr>
        <w:t xml:space="preserve"> profe</w:t>
      </w:r>
      <w:r w:rsidRPr="003F5181">
        <w:rPr>
          <w:rFonts w:asciiTheme="majorBidi" w:hAnsiTheme="majorBidi" w:cstheme="majorBidi"/>
          <w:bCs/>
          <w:sz w:val="24"/>
          <w:szCs w:val="24"/>
        </w:rPr>
        <w:t>sional.</w:t>
      </w:r>
      <w:proofErr w:type="gramEnd"/>
      <w:r w:rsidRPr="003F5181">
        <w:rPr>
          <w:rFonts w:asciiTheme="majorBidi" w:hAnsiTheme="majorBidi" w:cstheme="majorBidi"/>
          <w:bCs/>
          <w:sz w:val="24"/>
          <w:szCs w:val="24"/>
        </w:rPr>
        <w:t xml:space="preserve"> </w:t>
      </w:r>
      <w:proofErr w:type="gramStart"/>
      <w:r w:rsidRPr="003F5181">
        <w:rPr>
          <w:rFonts w:asciiTheme="majorBidi" w:hAnsiTheme="majorBidi" w:cstheme="majorBidi"/>
          <w:bCs/>
          <w:sz w:val="24"/>
          <w:szCs w:val="24"/>
        </w:rPr>
        <w:t>Baik gerakan dakwah yang dilakukan oleh individual maupun kolektif, profisionalisme s</w:t>
      </w:r>
      <w:r>
        <w:rPr>
          <w:rFonts w:asciiTheme="majorBidi" w:hAnsiTheme="majorBidi" w:cstheme="majorBidi"/>
          <w:bCs/>
          <w:sz w:val="24"/>
          <w:szCs w:val="24"/>
        </w:rPr>
        <w:t>angat dibutuhkan, termasuk profe</w:t>
      </w:r>
      <w:r w:rsidRPr="003F5181">
        <w:rPr>
          <w:rFonts w:asciiTheme="majorBidi" w:hAnsiTheme="majorBidi" w:cstheme="majorBidi"/>
          <w:bCs/>
          <w:sz w:val="24"/>
          <w:szCs w:val="24"/>
        </w:rPr>
        <w:t>sionalisme lembaga-lembaga dakwah.</w:t>
      </w:r>
      <w:proofErr w:type="gramEnd"/>
    </w:p>
    <w:p w:rsidR="003F5181" w:rsidRPr="003F5181" w:rsidRDefault="003F5181" w:rsidP="003F5181">
      <w:pPr>
        <w:spacing w:line="480" w:lineRule="auto"/>
        <w:ind w:firstLine="720"/>
        <w:jc w:val="both"/>
        <w:rPr>
          <w:rFonts w:asciiTheme="majorBidi" w:hAnsiTheme="majorBidi" w:cstheme="majorBidi"/>
          <w:bCs/>
          <w:sz w:val="24"/>
          <w:szCs w:val="24"/>
        </w:rPr>
      </w:pPr>
      <w:r w:rsidRPr="003F5181">
        <w:rPr>
          <w:rFonts w:asciiTheme="majorBidi" w:hAnsiTheme="majorBidi" w:cstheme="majorBidi"/>
          <w:bCs/>
          <w:sz w:val="24"/>
          <w:szCs w:val="24"/>
        </w:rPr>
        <w:t xml:space="preserve">Setiap </w:t>
      </w:r>
      <w:proofErr w:type="gramStart"/>
      <w:r w:rsidRPr="003F5181">
        <w:rPr>
          <w:rFonts w:asciiTheme="majorBidi" w:hAnsiTheme="majorBidi" w:cstheme="majorBidi"/>
          <w:bCs/>
          <w:sz w:val="24"/>
          <w:szCs w:val="24"/>
        </w:rPr>
        <w:t>muslim</w:t>
      </w:r>
      <w:proofErr w:type="gramEnd"/>
      <w:r w:rsidRPr="003F5181">
        <w:rPr>
          <w:rFonts w:asciiTheme="majorBidi" w:hAnsiTheme="majorBidi" w:cstheme="majorBidi"/>
          <w:bCs/>
          <w:sz w:val="24"/>
          <w:szCs w:val="24"/>
        </w:rPr>
        <w:t xml:space="preserve"> berkewajiban melaksanakan dakwah dengan cara masing-masing tanpa kecuali. </w:t>
      </w:r>
      <w:proofErr w:type="gramStart"/>
      <w:r w:rsidRPr="003F5181">
        <w:rPr>
          <w:rFonts w:asciiTheme="majorBidi" w:hAnsiTheme="majorBidi" w:cstheme="majorBidi"/>
          <w:bCs/>
          <w:sz w:val="24"/>
          <w:szCs w:val="24"/>
        </w:rPr>
        <w:t>Dengan melalui profesinya seseorang dapat melaksanakan dakwah, begitupun dengan keterampilan kegiatan sehari-harinya.</w:t>
      </w:r>
      <w:proofErr w:type="gramEnd"/>
      <w:r w:rsidRPr="003F5181">
        <w:rPr>
          <w:rFonts w:asciiTheme="majorBidi" w:hAnsiTheme="majorBidi" w:cstheme="majorBidi"/>
          <w:bCs/>
          <w:sz w:val="24"/>
          <w:szCs w:val="24"/>
        </w:rPr>
        <w:t xml:space="preserve"> Dan setiap </w:t>
      </w:r>
      <w:proofErr w:type="gramStart"/>
      <w:r w:rsidRPr="003F5181">
        <w:rPr>
          <w:rFonts w:asciiTheme="majorBidi" w:hAnsiTheme="majorBidi" w:cstheme="majorBidi"/>
          <w:bCs/>
          <w:sz w:val="24"/>
          <w:szCs w:val="24"/>
        </w:rPr>
        <w:t>muslim</w:t>
      </w:r>
      <w:proofErr w:type="gramEnd"/>
      <w:r w:rsidRPr="003F5181">
        <w:rPr>
          <w:rFonts w:asciiTheme="majorBidi" w:hAnsiTheme="majorBidi" w:cstheme="majorBidi"/>
          <w:bCs/>
          <w:sz w:val="24"/>
          <w:szCs w:val="24"/>
        </w:rPr>
        <w:t xml:space="preserve"> adalah </w:t>
      </w:r>
      <w:r w:rsidRPr="004C75C4">
        <w:rPr>
          <w:rFonts w:asciiTheme="majorBidi" w:hAnsiTheme="majorBidi" w:cstheme="majorBidi"/>
          <w:bCs/>
          <w:iCs/>
          <w:sz w:val="24"/>
          <w:szCs w:val="24"/>
        </w:rPr>
        <w:t xml:space="preserve">da’i </w:t>
      </w:r>
      <w:r w:rsidRPr="003F5181">
        <w:rPr>
          <w:rFonts w:asciiTheme="majorBidi" w:hAnsiTheme="majorBidi" w:cstheme="majorBidi"/>
          <w:bCs/>
          <w:sz w:val="24"/>
          <w:szCs w:val="24"/>
        </w:rPr>
        <w:t>dalam arti luas, karena setiap muslim memiliki kewajiban menyampaikan ajaran Islam kepada seluruh umat manusia.  Sesuai d</w:t>
      </w:r>
      <w:r w:rsidR="004C75C4">
        <w:rPr>
          <w:rFonts w:asciiTheme="majorBidi" w:hAnsiTheme="majorBidi" w:cstheme="majorBidi"/>
          <w:bCs/>
          <w:sz w:val="24"/>
          <w:szCs w:val="24"/>
        </w:rPr>
        <w:t>engan firman Allah dalam surah A</w:t>
      </w:r>
      <w:r w:rsidRPr="003F5181">
        <w:rPr>
          <w:rFonts w:asciiTheme="majorBidi" w:hAnsiTheme="majorBidi" w:cstheme="majorBidi"/>
          <w:bCs/>
          <w:sz w:val="24"/>
          <w:szCs w:val="24"/>
        </w:rPr>
        <w:t xml:space="preserve">n-Nahl ayat 125: </w:t>
      </w:r>
    </w:p>
    <w:p w:rsidR="003F5181" w:rsidRPr="003F5181" w:rsidRDefault="003F5181" w:rsidP="003F5181">
      <w:pPr>
        <w:bidi/>
        <w:spacing w:line="360" w:lineRule="auto"/>
        <w:jc w:val="both"/>
        <w:rPr>
          <w:rFonts w:asciiTheme="majorBidi" w:hAnsiTheme="majorBidi" w:cstheme="majorBidi"/>
          <w:bCs/>
          <w:sz w:val="28"/>
          <w:szCs w:val="28"/>
          <w:rtl/>
        </w:rPr>
      </w:pPr>
      <w:r w:rsidRPr="003F5181">
        <w:rPr>
          <w:rFonts w:asciiTheme="majorBidi" w:hAnsiTheme="majorBidi" w:cstheme="majorBidi"/>
          <w:bCs/>
          <w:sz w:val="28"/>
          <w:szCs w:val="28"/>
        </w:rPr>
        <w:lastRenderedPageBreak/>
        <w:sym w:font="HQPB4" w:char="F0E4"/>
      </w:r>
      <w:r w:rsidRPr="003F5181">
        <w:rPr>
          <w:rFonts w:asciiTheme="majorBidi" w:hAnsiTheme="majorBidi" w:cstheme="majorBidi"/>
          <w:bCs/>
          <w:sz w:val="28"/>
          <w:szCs w:val="28"/>
        </w:rPr>
        <w:sym w:font="HQPB1" w:char="F0ED"/>
      </w:r>
      <w:r w:rsidRPr="003F5181">
        <w:rPr>
          <w:rFonts w:asciiTheme="majorBidi" w:hAnsiTheme="majorBidi" w:cstheme="majorBidi"/>
          <w:bCs/>
          <w:sz w:val="28"/>
          <w:szCs w:val="28"/>
        </w:rPr>
        <w:sym w:font="HQPB4" w:char="F0F7"/>
      </w:r>
      <w:r w:rsidRPr="003F5181">
        <w:rPr>
          <w:rFonts w:asciiTheme="majorBidi" w:hAnsiTheme="majorBidi" w:cstheme="majorBidi"/>
          <w:bCs/>
          <w:sz w:val="28"/>
          <w:szCs w:val="28"/>
        </w:rPr>
        <w:sym w:font="HQPB1" w:char="F08A"/>
      </w:r>
      <w:r w:rsidRPr="003F5181">
        <w:rPr>
          <w:rFonts w:asciiTheme="majorBidi" w:hAnsiTheme="majorBidi" w:cstheme="majorBidi"/>
          <w:bCs/>
          <w:sz w:val="28"/>
          <w:szCs w:val="28"/>
        </w:rPr>
        <w:sym w:font="HQPB5" w:char="F024"/>
      </w:r>
      <w:r w:rsidRPr="003F5181">
        <w:rPr>
          <w:rFonts w:asciiTheme="majorBidi" w:hAnsiTheme="majorBidi" w:cstheme="majorBidi"/>
          <w:bCs/>
          <w:sz w:val="28"/>
          <w:szCs w:val="28"/>
        </w:rPr>
        <w:sym w:font="HQPB1" w:char="F023"/>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5" w:char="F034"/>
      </w:r>
      <w:r w:rsidRPr="003F5181">
        <w:rPr>
          <w:rFonts w:asciiTheme="majorBidi" w:hAnsiTheme="majorBidi" w:cstheme="majorBidi"/>
          <w:bCs/>
          <w:sz w:val="28"/>
          <w:szCs w:val="28"/>
        </w:rPr>
        <w:sym w:font="HQPB2" w:char="F092"/>
      </w:r>
      <w:r w:rsidRPr="003F5181">
        <w:rPr>
          <w:rFonts w:asciiTheme="majorBidi" w:hAnsiTheme="majorBidi" w:cstheme="majorBidi"/>
          <w:bCs/>
          <w:sz w:val="28"/>
          <w:szCs w:val="28"/>
        </w:rPr>
        <w:sym w:font="HQPB5" w:char="F06E"/>
      </w:r>
      <w:r w:rsidRPr="003F5181">
        <w:rPr>
          <w:rFonts w:asciiTheme="majorBidi" w:hAnsiTheme="majorBidi" w:cstheme="majorBidi"/>
          <w:bCs/>
          <w:sz w:val="28"/>
          <w:szCs w:val="28"/>
        </w:rPr>
        <w:sym w:font="HQPB2" w:char="F03C"/>
      </w:r>
      <w:r w:rsidRPr="003F5181">
        <w:rPr>
          <w:rFonts w:asciiTheme="majorBidi" w:hAnsiTheme="majorBidi" w:cstheme="majorBidi"/>
          <w:bCs/>
          <w:sz w:val="28"/>
          <w:szCs w:val="28"/>
        </w:rPr>
        <w:sym w:font="HQPB4" w:char="F0CE"/>
      </w:r>
      <w:r w:rsidRPr="003F5181">
        <w:rPr>
          <w:rFonts w:asciiTheme="majorBidi" w:hAnsiTheme="majorBidi" w:cstheme="majorBidi"/>
          <w:bCs/>
          <w:sz w:val="28"/>
          <w:szCs w:val="28"/>
        </w:rPr>
        <w:sym w:font="HQPB1" w:char="F029"/>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4" w:char="F0C8"/>
      </w:r>
      <w:r w:rsidRPr="003F5181">
        <w:rPr>
          <w:rFonts w:asciiTheme="majorBidi" w:hAnsiTheme="majorBidi" w:cstheme="majorBidi"/>
          <w:bCs/>
          <w:sz w:val="28"/>
          <w:szCs w:val="28"/>
        </w:rPr>
        <w:sym w:font="HQPB2" w:char="F040"/>
      </w:r>
      <w:r w:rsidRPr="003F5181">
        <w:rPr>
          <w:rFonts w:asciiTheme="majorBidi" w:hAnsiTheme="majorBidi" w:cstheme="majorBidi"/>
          <w:bCs/>
          <w:sz w:val="28"/>
          <w:szCs w:val="28"/>
        </w:rPr>
        <w:sym w:font="HQPB2" w:char="F08B"/>
      </w:r>
      <w:r w:rsidRPr="003F5181">
        <w:rPr>
          <w:rFonts w:asciiTheme="majorBidi" w:hAnsiTheme="majorBidi" w:cstheme="majorBidi"/>
          <w:bCs/>
          <w:sz w:val="28"/>
          <w:szCs w:val="28"/>
        </w:rPr>
        <w:sym w:font="HQPB4" w:char="F0CE"/>
      </w:r>
      <w:r w:rsidRPr="003F5181">
        <w:rPr>
          <w:rFonts w:asciiTheme="majorBidi" w:hAnsiTheme="majorBidi" w:cstheme="majorBidi"/>
          <w:bCs/>
          <w:sz w:val="28"/>
          <w:szCs w:val="28"/>
        </w:rPr>
        <w:sym w:font="HQPB1" w:char="F036"/>
      </w:r>
      <w:r w:rsidRPr="003F5181">
        <w:rPr>
          <w:rFonts w:asciiTheme="majorBidi" w:hAnsiTheme="majorBidi" w:cstheme="majorBidi"/>
          <w:bCs/>
          <w:sz w:val="28"/>
          <w:szCs w:val="28"/>
        </w:rPr>
        <w:sym w:font="HQPB5" w:char="F079"/>
      </w:r>
      <w:r w:rsidRPr="003F5181">
        <w:rPr>
          <w:rFonts w:asciiTheme="majorBidi" w:hAnsiTheme="majorBidi" w:cstheme="majorBidi"/>
          <w:bCs/>
          <w:sz w:val="28"/>
          <w:szCs w:val="28"/>
        </w:rPr>
        <w:sym w:font="HQPB1" w:char="F099"/>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5" w:char="F079"/>
      </w:r>
      <w:r w:rsidRPr="003F5181">
        <w:rPr>
          <w:rFonts w:asciiTheme="majorBidi" w:hAnsiTheme="majorBidi" w:cstheme="majorBidi"/>
          <w:bCs/>
          <w:sz w:val="28"/>
          <w:szCs w:val="28"/>
        </w:rPr>
        <w:sym w:font="HQPB2" w:char="F037"/>
      </w:r>
      <w:r w:rsidRPr="003F5181">
        <w:rPr>
          <w:rFonts w:asciiTheme="majorBidi" w:hAnsiTheme="majorBidi" w:cstheme="majorBidi"/>
          <w:bCs/>
          <w:sz w:val="28"/>
          <w:szCs w:val="28"/>
        </w:rPr>
        <w:sym w:font="HQPB4" w:char="F0CE"/>
      </w:r>
      <w:r w:rsidRPr="003F5181">
        <w:rPr>
          <w:rFonts w:asciiTheme="majorBidi" w:hAnsiTheme="majorBidi" w:cstheme="majorBidi"/>
          <w:bCs/>
          <w:sz w:val="28"/>
          <w:szCs w:val="28"/>
        </w:rPr>
        <w:sym w:font="HQPB4" w:char="F06E"/>
      </w:r>
      <w:r w:rsidRPr="003F5181">
        <w:rPr>
          <w:rFonts w:asciiTheme="majorBidi" w:hAnsiTheme="majorBidi" w:cstheme="majorBidi"/>
          <w:bCs/>
          <w:sz w:val="28"/>
          <w:szCs w:val="28"/>
        </w:rPr>
        <w:sym w:font="HQPB1" w:char="F02F"/>
      </w:r>
      <w:r w:rsidRPr="003F5181">
        <w:rPr>
          <w:rFonts w:asciiTheme="majorBidi" w:hAnsiTheme="majorBidi" w:cstheme="majorBidi"/>
          <w:bCs/>
          <w:sz w:val="28"/>
          <w:szCs w:val="28"/>
        </w:rPr>
        <w:sym w:font="HQPB5" w:char="F075"/>
      </w:r>
      <w:r w:rsidRPr="003F5181">
        <w:rPr>
          <w:rFonts w:asciiTheme="majorBidi" w:hAnsiTheme="majorBidi" w:cstheme="majorBidi"/>
          <w:bCs/>
          <w:sz w:val="28"/>
          <w:szCs w:val="28"/>
        </w:rPr>
        <w:sym w:font="HQPB1" w:char="F091"/>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4" w:char="F0CF"/>
      </w:r>
      <w:r w:rsidRPr="003F5181">
        <w:rPr>
          <w:rFonts w:asciiTheme="majorBidi" w:hAnsiTheme="majorBidi" w:cstheme="majorBidi"/>
          <w:bCs/>
          <w:sz w:val="28"/>
          <w:szCs w:val="28"/>
        </w:rPr>
        <w:sym w:font="HQPB2" w:char="F070"/>
      </w:r>
      <w:r w:rsidRPr="003F5181">
        <w:rPr>
          <w:rFonts w:asciiTheme="majorBidi" w:hAnsiTheme="majorBidi" w:cstheme="majorBidi"/>
          <w:bCs/>
          <w:sz w:val="28"/>
          <w:szCs w:val="28"/>
        </w:rPr>
        <w:sym w:font="HQPB5" w:char="F079"/>
      </w:r>
      <w:r w:rsidRPr="003F5181">
        <w:rPr>
          <w:rFonts w:asciiTheme="majorBidi" w:hAnsiTheme="majorBidi" w:cstheme="majorBidi"/>
          <w:bCs/>
          <w:sz w:val="28"/>
          <w:szCs w:val="28"/>
        </w:rPr>
        <w:sym w:font="HQPB2" w:char="F04A"/>
      </w:r>
      <w:r w:rsidRPr="003F5181">
        <w:rPr>
          <w:rFonts w:asciiTheme="majorBidi" w:hAnsiTheme="majorBidi" w:cstheme="majorBidi"/>
          <w:bCs/>
          <w:sz w:val="28"/>
          <w:szCs w:val="28"/>
        </w:rPr>
        <w:sym w:font="HQPB4" w:char="F0F5"/>
      </w:r>
      <w:r w:rsidRPr="003F5181">
        <w:rPr>
          <w:rFonts w:asciiTheme="majorBidi" w:hAnsiTheme="majorBidi" w:cstheme="majorBidi"/>
          <w:bCs/>
          <w:sz w:val="28"/>
          <w:szCs w:val="28"/>
        </w:rPr>
        <w:sym w:font="HQPB2" w:char="F033"/>
      </w:r>
      <w:r w:rsidRPr="003F5181">
        <w:rPr>
          <w:rFonts w:asciiTheme="majorBidi" w:hAnsiTheme="majorBidi" w:cstheme="majorBidi"/>
          <w:bCs/>
          <w:sz w:val="28"/>
          <w:szCs w:val="28"/>
        </w:rPr>
        <w:sym w:font="HQPB4" w:char="F0CF"/>
      </w:r>
      <w:r w:rsidRPr="003F5181">
        <w:rPr>
          <w:rFonts w:asciiTheme="majorBidi" w:hAnsiTheme="majorBidi" w:cstheme="majorBidi"/>
          <w:bCs/>
          <w:sz w:val="28"/>
          <w:szCs w:val="28"/>
        </w:rPr>
        <w:sym w:font="HQPB1" w:char="F074"/>
      </w:r>
      <w:r w:rsidRPr="003F5181">
        <w:rPr>
          <w:rFonts w:asciiTheme="majorBidi" w:hAnsiTheme="majorBidi" w:cstheme="majorBidi"/>
          <w:bCs/>
          <w:sz w:val="28"/>
          <w:szCs w:val="28"/>
        </w:rPr>
        <w:sym w:font="HQPB4" w:char="F0F8"/>
      </w:r>
      <w:r w:rsidRPr="003F5181">
        <w:rPr>
          <w:rFonts w:asciiTheme="majorBidi" w:hAnsiTheme="majorBidi" w:cstheme="majorBidi"/>
          <w:bCs/>
          <w:sz w:val="28"/>
          <w:szCs w:val="28"/>
        </w:rPr>
        <w:sym w:font="HQPB2" w:char="F03A"/>
      </w:r>
      <w:r w:rsidRPr="003F5181">
        <w:rPr>
          <w:rFonts w:asciiTheme="majorBidi" w:hAnsiTheme="majorBidi" w:cstheme="majorBidi"/>
          <w:bCs/>
          <w:sz w:val="28"/>
          <w:szCs w:val="28"/>
        </w:rPr>
        <w:sym w:font="HQPB5" w:char="F024"/>
      </w:r>
      <w:r w:rsidRPr="003F5181">
        <w:rPr>
          <w:rFonts w:asciiTheme="majorBidi" w:hAnsiTheme="majorBidi" w:cstheme="majorBidi"/>
          <w:bCs/>
          <w:sz w:val="28"/>
          <w:szCs w:val="28"/>
        </w:rPr>
        <w:sym w:font="HQPB1" w:char="F024"/>
      </w:r>
      <w:r w:rsidRPr="003F5181">
        <w:rPr>
          <w:rFonts w:asciiTheme="majorBidi" w:hAnsiTheme="majorBidi" w:cstheme="majorBidi"/>
          <w:bCs/>
          <w:sz w:val="28"/>
          <w:szCs w:val="28"/>
        </w:rPr>
        <w:sym w:font="HQPB4" w:char="F0CE"/>
      </w:r>
      <w:r w:rsidRPr="003F5181">
        <w:rPr>
          <w:rFonts w:asciiTheme="majorBidi" w:hAnsiTheme="majorBidi" w:cstheme="majorBidi"/>
          <w:bCs/>
          <w:sz w:val="28"/>
          <w:szCs w:val="28"/>
        </w:rPr>
        <w:sym w:font="HQPB1" w:char="F02F"/>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4" w:char="F0CF"/>
      </w:r>
      <w:r w:rsidRPr="003F5181">
        <w:rPr>
          <w:rFonts w:asciiTheme="majorBidi" w:hAnsiTheme="majorBidi" w:cstheme="majorBidi"/>
          <w:bCs/>
          <w:sz w:val="28"/>
          <w:szCs w:val="28"/>
        </w:rPr>
        <w:sym w:font="HQPB2" w:char="F070"/>
      </w:r>
      <w:r w:rsidRPr="003F5181">
        <w:rPr>
          <w:rFonts w:asciiTheme="majorBidi" w:hAnsiTheme="majorBidi" w:cstheme="majorBidi"/>
          <w:bCs/>
          <w:sz w:val="28"/>
          <w:szCs w:val="28"/>
        </w:rPr>
        <w:sym w:font="HQPB5" w:char="F073"/>
      </w:r>
      <w:r w:rsidRPr="003F5181">
        <w:rPr>
          <w:rFonts w:asciiTheme="majorBidi" w:hAnsiTheme="majorBidi" w:cstheme="majorBidi"/>
          <w:bCs/>
          <w:sz w:val="28"/>
          <w:szCs w:val="28"/>
        </w:rPr>
        <w:sym w:font="HQPB1" w:char="F0E0"/>
      </w:r>
      <w:r w:rsidRPr="003F5181">
        <w:rPr>
          <w:rFonts w:asciiTheme="majorBidi" w:hAnsiTheme="majorBidi" w:cstheme="majorBidi"/>
          <w:bCs/>
          <w:sz w:val="28"/>
          <w:szCs w:val="28"/>
        </w:rPr>
        <w:sym w:font="HQPB4" w:char="F0CF"/>
      </w:r>
      <w:r w:rsidRPr="003F5181">
        <w:rPr>
          <w:rFonts w:asciiTheme="majorBidi" w:hAnsiTheme="majorBidi" w:cstheme="majorBidi"/>
          <w:bCs/>
          <w:sz w:val="28"/>
          <w:szCs w:val="28"/>
        </w:rPr>
        <w:sym w:font="HQPB1" w:char="F0E3"/>
      </w:r>
      <w:r w:rsidRPr="003F5181">
        <w:rPr>
          <w:rFonts w:asciiTheme="majorBidi" w:hAnsiTheme="majorBidi" w:cstheme="majorBidi"/>
          <w:bCs/>
          <w:sz w:val="28"/>
          <w:szCs w:val="28"/>
        </w:rPr>
        <w:sym w:font="HQPB4" w:char="F0F6"/>
      </w:r>
      <w:r w:rsidRPr="003F5181">
        <w:rPr>
          <w:rFonts w:asciiTheme="majorBidi" w:hAnsiTheme="majorBidi" w:cstheme="majorBidi"/>
          <w:bCs/>
          <w:sz w:val="28"/>
          <w:szCs w:val="28"/>
        </w:rPr>
        <w:sym w:font="HQPB2" w:char="F071"/>
      </w:r>
      <w:r w:rsidRPr="003F5181">
        <w:rPr>
          <w:rFonts w:asciiTheme="majorBidi" w:hAnsiTheme="majorBidi" w:cstheme="majorBidi"/>
          <w:bCs/>
          <w:sz w:val="28"/>
          <w:szCs w:val="28"/>
        </w:rPr>
        <w:sym w:font="HQPB5" w:char="F079"/>
      </w:r>
      <w:r w:rsidRPr="003F5181">
        <w:rPr>
          <w:rFonts w:asciiTheme="majorBidi" w:hAnsiTheme="majorBidi" w:cstheme="majorBidi"/>
          <w:bCs/>
          <w:sz w:val="28"/>
          <w:szCs w:val="28"/>
        </w:rPr>
        <w:sym w:font="HQPB2" w:char="F04A"/>
      </w:r>
      <w:r w:rsidRPr="003F5181">
        <w:rPr>
          <w:rFonts w:asciiTheme="majorBidi" w:hAnsiTheme="majorBidi" w:cstheme="majorBidi"/>
          <w:bCs/>
          <w:sz w:val="28"/>
          <w:szCs w:val="28"/>
        </w:rPr>
        <w:sym w:font="HQPB4" w:char="F0F8"/>
      </w:r>
      <w:r w:rsidRPr="003F5181">
        <w:rPr>
          <w:rFonts w:asciiTheme="majorBidi" w:hAnsiTheme="majorBidi" w:cstheme="majorBidi"/>
          <w:bCs/>
          <w:sz w:val="28"/>
          <w:szCs w:val="28"/>
        </w:rPr>
        <w:sym w:font="HQPB2" w:char="F039"/>
      </w:r>
      <w:r w:rsidRPr="003F5181">
        <w:rPr>
          <w:rFonts w:asciiTheme="majorBidi" w:hAnsiTheme="majorBidi" w:cstheme="majorBidi"/>
          <w:bCs/>
          <w:sz w:val="28"/>
          <w:szCs w:val="28"/>
        </w:rPr>
        <w:sym w:font="HQPB5" w:char="F024"/>
      </w:r>
      <w:r w:rsidRPr="003F5181">
        <w:rPr>
          <w:rFonts w:asciiTheme="majorBidi" w:hAnsiTheme="majorBidi" w:cstheme="majorBidi"/>
          <w:bCs/>
          <w:sz w:val="28"/>
          <w:szCs w:val="28"/>
        </w:rPr>
        <w:sym w:font="HQPB1" w:char="F023"/>
      </w:r>
      <w:r w:rsidRPr="003F5181">
        <w:rPr>
          <w:rFonts w:asciiTheme="majorBidi" w:hAnsiTheme="majorBidi" w:cstheme="majorBidi"/>
          <w:bCs/>
          <w:sz w:val="28"/>
          <w:szCs w:val="28"/>
        </w:rPr>
        <w:sym w:font="HQPB5" w:char="F075"/>
      </w:r>
      <w:r w:rsidRPr="003F5181">
        <w:rPr>
          <w:rFonts w:asciiTheme="majorBidi" w:hAnsiTheme="majorBidi" w:cstheme="majorBidi"/>
          <w:bCs/>
          <w:sz w:val="28"/>
          <w:szCs w:val="28"/>
        </w:rPr>
        <w:sym w:font="HQPB2" w:char="F072"/>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4" w:char="F0CF"/>
      </w:r>
      <w:r w:rsidRPr="003F5181">
        <w:rPr>
          <w:rFonts w:asciiTheme="majorBidi" w:hAnsiTheme="majorBidi" w:cstheme="majorBidi"/>
          <w:bCs/>
          <w:sz w:val="28"/>
          <w:szCs w:val="28"/>
        </w:rPr>
        <w:sym w:font="HQPB2" w:char="F070"/>
      </w:r>
      <w:r w:rsidRPr="003F5181">
        <w:rPr>
          <w:rFonts w:asciiTheme="majorBidi" w:hAnsiTheme="majorBidi" w:cstheme="majorBidi"/>
          <w:bCs/>
          <w:sz w:val="28"/>
          <w:szCs w:val="28"/>
        </w:rPr>
        <w:sym w:font="HQPB5" w:char="F075"/>
      </w:r>
      <w:r w:rsidRPr="003F5181">
        <w:rPr>
          <w:rFonts w:asciiTheme="majorBidi" w:hAnsiTheme="majorBidi" w:cstheme="majorBidi"/>
          <w:bCs/>
          <w:sz w:val="28"/>
          <w:szCs w:val="28"/>
        </w:rPr>
        <w:sym w:font="HQPB2" w:char="F05A"/>
      </w:r>
      <w:r w:rsidRPr="003F5181">
        <w:rPr>
          <w:rFonts w:asciiTheme="majorBidi" w:hAnsiTheme="majorBidi" w:cstheme="majorBidi"/>
          <w:bCs/>
          <w:sz w:val="28"/>
          <w:szCs w:val="28"/>
        </w:rPr>
        <w:sym w:font="HQPB5" w:char="F07C"/>
      </w:r>
      <w:r w:rsidRPr="003F5181">
        <w:rPr>
          <w:rFonts w:asciiTheme="majorBidi" w:hAnsiTheme="majorBidi" w:cstheme="majorBidi"/>
          <w:bCs/>
          <w:sz w:val="28"/>
          <w:szCs w:val="28"/>
        </w:rPr>
        <w:sym w:font="HQPB1" w:char="F0A1"/>
      </w:r>
      <w:r w:rsidRPr="003F5181">
        <w:rPr>
          <w:rFonts w:asciiTheme="majorBidi" w:hAnsiTheme="majorBidi" w:cstheme="majorBidi"/>
          <w:bCs/>
          <w:sz w:val="28"/>
          <w:szCs w:val="28"/>
        </w:rPr>
        <w:sym w:font="HQPB5" w:char="F070"/>
      </w:r>
      <w:r w:rsidRPr="003F5181">
        <w:rPr>
          <w:rFonts w:asciiTheme="majorBidi" w:hAnsiTheme="majorBidi" w:cstheme="majorBidi"/>
          <w:bCs/>
          <w:sz w:val="28"/>
          <w:szCs w:val="28"/>
        </w:rPr>
        <w:sym w:font="HQPB1" w:char="F074"/>
      </w:r>
      <w:r w:rsidRPr="003F5181">
        <w:rPr>
          <w:rFonts w:asciiTheme="majorBidi" w:hAnsiTheme="majorBidi" w:cstheme="majorBidi"/>
          <w:bCs/>
          <w:sz w:val="28"/>
          <w:szCs w:val="28"/>
        </w:rPr>
        <w:sym w:font="HQPB4" w:char="F0F8"/>
      </w:r>
      <w:r w:rsidRPr="003F5181">
        <w:rPr>
          <w:rFonts w:asciiTheme="majorBidi" w:hAnsiTheme="majorBidi" w:cstheme="majorBidi"/>
          <w:bCs/>
          <w:sz w:val="28"/>
          <w:szCs w:val="28"/>
        </w:rPr>
        <w:sym w:font="HQPB2" w:char="F03A"/>
      </w:r>
      <w:r w:rsidRPr="003F5181">
        <w:rPr>
          <w:rFonts w:asciiTheme="majorBidi" w:hAnsiTheme="majorBidi" w:cstheme="majorBidi"/>
          <w:bCs/>
          <w:sz w:val="28"/>
          <w:szCs w:val="28"/>
        </w:rPr>
        <w:sym w:font="HQPB5" w:char="F024"/>
      </w:r>
      <w:r w:rsidRPr="003F5181">
        <w:rPr>
          <w:rFonts w:asciiTheme="majorBidi" w:hAnsiTheme="majorBidi" w:cstheme="majorBidi"/>
          <w:bCs/>
          <w:sz w:val="28"/>
          <w:szCs w:val="28"/>
        </w:rPr>
        <w:sym w:font="HQPB1" w:char="F023"/>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4" w:char="F028"/>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2" w:char="F04F"/>
      </w:r>
      <w:r w:rsidRPr="003F5181">
        <w:rPr>
          <w:rFonts w:asciiTheme="majorBidi" w:hAnsiTheme="majorBidi" w:cstheme="majorBidi"/>
          <w:bCs/>
          <w:sz w:val="28"/>
          <w:szCs w:val="28"/>
        </w:rPr>
        <w:sym w:font="HQPB4" w:char="F0DF"/>
      </w:r>
      <w:r w:rsidRPr="003F5181">
        <w:rPr>
          <w:rFonts w:asciiTheme="majorBidi" w:hAnsiTheme="majorBidi" w:cstheme="majorBidi"/>
          <w:bCs/>
          <w:sz w:val="28"/>
          <w:szCs w:val="28"/>
        </w:rPr>
        <w:sym w:font="HQPB2" w:char="F067"/>
      </w:r>
      <w:r w:rsidRPr="003F5181">
        <w:rPr>
          <w:rFonts w:asciiTheme="majorBidi" w:hAnsiTheme="majorBidi" w:cstheme="majorBidi"/>
          <w:bCs/>
          <w:sz w:val="28"/>
          <w:szCs w:val="28"/>
        </w:rPr>
        <w:sym w:font="HQPB4" w:char="F0F8"/>
      </w:r>
      <w:r w:rsidRPr="003F5181">
        <w:rPr>
          <w:rFonts w:asciiTheme="majorBidi" w:hAnsiTheme="majorBidi" w:cstheme="majorBidi"/>
          <w:bCs/>
          <w:sz w:val="28"/>
          <w:szCs w:val="28"/>
        </w:rPr>
        <w:sym w:font="HQPB2" w:char="F039"/>
      </w:r>
      <w:r w:rsidRPr="003F5181">
        <w:rPr>
          <w:rFonts w:asciiTheme="majorBidi" w:hAnsiTheme="majorBidi" w:cstheme="majorBidi"/>
          <w:bCs/>
          <w:sz w:val="28"/>
          <w:szCs w:val="28"/>
        </w:rPr>
        <w:sym w:font="HQPB4" w:char="F0CF"/>
      </w:r>
      <w:r w:rsidRPr="003F5181">
        <w:rPr>
          <w:rFonts w:asciiTheme="majorBidi" w:hAnsiTheme="majorBidi" w:cstheme="majorBidi"/>
          <w:bCs/>
          <w:sz w:val="28"/>
          <w:szCs w:val="28"/>
        </w:rPr>
        <w:sym w:font="HQPB1" w:char="F089"/>
      </w:r>
      <w:r w:rsidRPr="003F5181">
        <w:rPr>
          <w:rFonts w:asciiTheme="majorBidi" w:hAnsiTheme="majorBidi" w:cstheme="majorBidi"/>
          <w:bCs/>
          <w:sz w:val="28"/>
          <w:szCs w:val="28"/>
        </w:rPr>
        <w:sym w:font="HQPB2" w:char="F0BB"/>
      </w:r>
      <w:r w:rsidRPr="003F5181">
        <w:rPr>
          <w:rFonts w:asciiTheme="majorBidi" w:hAnsiTheme="majorBidi" w:cstheme="majorBidi"/>
          <w:bCs/>
          <w:sz w:val="28"/>
          <w:szCs w:val="28"/>
        </w:rPr>
        <w:sym w:font="HQPB5" w:char="F079"/>
      </w:r>
      <w:r w:rsidRPr="003F5181">
        <w:rPr>
          <w:rFonts w:asciiTheme="majorBidi" w:hAnsiTheme="majorBidi" w:cstheme="majorBidi"/>
          <w:bCs/>
          <w:sz w:val="28"/>
          <w:szCs w:val="28"/>
        </w:rPr>
        <w:sym w:font="HQPB1" w:char="F05F"/>
      </w:r>
      <w:r w:rsidRPr="003F5181">
        <w:rPr>
          <w:rFonts w:asciiTheme="majorBidi" w:hAnsiTheme="majorBidi" w:cstheme="majorBidi"/>
          <w:bCs/>
          <w:sz w:val="28"/>
          <w:szCs w:val="28"/>
        </w:rPr>
        <w:sym w:font="HQPB5" w:char="F075"/>
      </w:r>
      <w:r w:rsidRPr="003F5181">
        <w:rPr>
          <w:rFonts w:asciiTheme="majorBidi" w:hAnsiTheme="majorBidi" w:cstheme="majorBidi"/>
          <w:bCs/>
          <w:sz w:val="28"/>
          <w:szCs w:val="28"/>
        </w:rPr>
        <w:sym w:font="HQPB2" w:char="F072"/>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2" w:char="F0D3"/>
      </w:r>
      <w:r w:rsidRPr="003F5181">
        <w:rPr>
          <w:rFonts w:asciiTheme="majorBidi" w:hAnsiTheme="majorBidi" w:cstheme="majorBidi"/>
          <w:bCs/>
          <w:sz w:val="28"/>
          <w:szCs w:val="28"/>
        </w:rPr>
        <w:sym w:font="HQPB4" w:char="F0C9"/>
      </w:r>
      <w:r w:rsidRPr="003F5181">
        <w:rPr>
          <w:rFonts w:asciiTheme="majorBidi" w:hAnsiTheme="majorBidi" w:cstheme="majorBidi"/>
          <w:bCs/>
          <w:sz w:val="28"/>
          <w:szCs w:val="28"/>
        </w:rPr>
        <w:sym w:font="HQPB1" w:char="F04C"/>
      </w:r>
      <w:r w:rsidRPr="003F5181">
        <w:rPr>
          <w:rFonts w:asciiTheme="majorBidi" w:hAnsiTheme="majorBidi" w:cstheme="majorBidi"/>
          <w:bCs/>
          <w:sz w:val="28"/>
          <w:szCs w:val="28"/>
        </w:rPr>
        <w:sym w:font="HQPB4" w:char="F0A9"/>
      </w:r>
      <w:r w:rsidRPr="003F5181">
        <w:rPr>
          <w:rFonts w:asciiTheme="majorBidi" w:hAnsiTheme="majorBidi" w:cstheme="majorBidi"/>
          <w:bCs/>
          <w:sz w:val="28"/>
          <w:szCs w:val="28"/>
        </w:rPr>
        <w:sym w:font="HQPB2" w:char="F039"/>
      </w:r>
      <w:r w:rsidRPr="003F5181">
        <w:rPr>
          <w:rFonts w:asciiTheme="majorBidi" w:hAnsiTheme="majorBidi" w:cstheme="majorBidi"/>
          <w:bCs/>
          <w:sz w:val="28"/>
          <w:szCs w:val="28"/>
        </w:rPr>
        <w:sym w:font="HQPB5" w:char="F024"/>
      </w:r>
      <w:r w:rsidRPr="003F5181">
        <w:rPr>
          <w:rFonts w:asciiTheme="majorBidi" w:hAnsiTheme="majorBidi" w:cstheme="majorBidi"/>
          <w:bCs/>
          <w:sz w:val="28"/>
          <w:szCs w:val="28"/>
        </w:rPr>
        <w:sym w:font="HQPB1" w:char="F024"/>
      </w:r>
      <w:r w:rsidRPr="003F5181">
        <w:rPr>
          <w:rFonts w:asciiTheme="majorBidi" w:hAnsiTheme="majorBidi" w:cstheme="majorBidi"/>
          <w:bCs/>
          <w:sz w:val="28"/>
          <w:szCs w:val="28"/>
        </w:rPr>
        <w:sym w:font="HQPB4" w:char="F0CE"/>
      </w:r>
      <w:r w:rsidRPr="003F5181">
        <w:rPr>
          <w:rFonts w:asciiTheme="majorBidi" w:hAnsiTheme="majorBidi" w:cstheme="majorBidi"/>
          <w:bCs/>
          <w:sz w:val="28"/>
          <w:szCs w:val="28"/>
        </w:rPr>
        <w:sym w:font="HQPB1" w:char="F02F"/>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5" w:char="F07D"/>
      </w:r>
      <w:r w:rsidRPr="003F5181">
        <w:rPr>
          <w:rFonts w:asciiTheme="majorBidi" w:hAnsiTheme="majorBidi" w:cstheme="majorBidi"/>
          <w:bCs/>
          <w:sz w:val="28"/>
          <w:szCs w:val="28"/>
        </w:rPr>
        <w:sym w:font="HQPB2" w:char="F091"/>
      </w:r>
      <w:r w:rsidRPr="003F5181">
        <w:rPr>
          <w:rFonts w:asciiTheme="majorBidi" w:hAnsiTheme="majorBidi" w:cstheme="majorBidi"/>
          <w:bCs/>
          <w:sz w:val="28"/>
          <w:szCs w:val="28"/>
        </w:rPr>
        <w:sym w:font="HQPB4" w:char="F0CF"/>
      </w:r>
      <w:r w:rsidRPr="003F5181">
        <w:rPr>
          <w:rFonts w:asciiTheme="majorBidi" w:hAnsiTheme="majorBidi" w:cstheme="majorBidi"/>
          <w:bCs/>
          <w:sz w:val="28"/>
          <w:szCs w:val="28"/>
        </w:rPr>
        <w:sym w:font="HQPB2" w:char="F064"/>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4" w:char="F0DF"/>
      </w:r>
      <w:r w:rsidRPr="003F5181">
        <w:rPr>
          <w:rFonts w:asciiTheme="majorBidi" w:hAnsiTheme="majorBidi" w:cstheme="majorBidi"/>
          <w:bCs/>
          <w:sz w:val="28"/>
          <w:szCs w:val="28"/>
        </w:rPr>
        <w:sym w:font="HQPB2" w:char="F060"/>
      </w:r>
      <w:r w:rsidRPr="003F5181">
        <w:rPr>
          <w:rFonts w:asciiTheme="majorBidi" w:hAnsiTheme="majorBidi" w:cstheme="majorBidi"/>
          <w:bCs/>
          <w:sz w:val="28"/>
          <w:szCs w:val="28"/>
        </w:rPr>
        <w:sym w:font="HQPB5" w:char="F07C"/>
      </w:r>
      <w:r w:rsidRPr="003F5181">
        <w:rPr>
          <w:rFonts w:asciiTheme="majorBidi" w:hAnsiTheme="majorBidi" w:cstheme="majorBidi"/>
          <w:bCs/>
          <w:sz w:val="28"/>
          <w:szCs w:val="28"/>
        </w:rPr>
        <w:sym w:font="HQPB1" w:char="F0A1"/>
      </w:r>
      <w:r w:rsidRPr="003F5181">
        <w:rPr>
          <w:rFonts w:asciiTheme="majorBidi" w:hAnsiTheme="majorBidi" w:cstheme="majorBidi"/>
          <w:bCs/>
          <w:sz w:val="28"/>
          <w:szCs w:val="28"/>
        </w:rPr>
        <w:sym w:font="HQPB4" w:char="F0F4"/>
      </w:r>
      <w:r w:rsidRPr="003F5181">
        <w:rPr>
          <w:rFonts w:asciiTheme="majorBidi" w:hAnsiTheme="majorBidi" w:cstheme="majorBidi"/>
          <w:bCs/>
          <w:sz w:val="28"/>
          <w:szCs w:val="28"/>
        </w:rPr>
        <w:sym w:font="HQPB1" w:char="F06D"/>
      </w:r>
      <w:r w:rsidRPr="003F5181">
        <w:rPr>
          <w:rFonts w:asciiTheme="majorBidi" w:hAnsiTheme="majorBidi" w:cstheme="majorBidi"/>
          <w:bCs/>
          <w:sz w:val="28"/>
          <w:szCs w:val="28"/>
        </w:rPr>
        <w:sym w:font="HQPB5" w:char="F072"/>
      </w:r>
      <w:r w:rsidRPr="003F5181">
        <w:rPr>
          <w:rFonts w:asciiTheme="majorBidi" w:hAnsiTheme="majorBidi" w:cstheme="majorBidi"/>
          <w:bCs/>
          <w:sz w:val="28"/>
          <w:szCs w:val="28"/>
        </w:rPr>
        <w:sym w:font="HQPB1" w:char="F026"/>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4" w:char="F034"/>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4" w:char="F0A8"/>
      </w:r>
      <w:r w:rsidRPr="003F5181">
        <w:rPr>
          <w:rFonts w:asciiTheme="majorBidi" w:hAnsiTheme="majorBidi" w:cstheme="majorBidi"/>
          <w:bCs/>
          <w:sz w:val="28"/>
          <w:szCs w:val="28"/>
        </w:rPr>
        <w:sym w:font="HQPB2" w:char="F062"/>
      </w:r>
      <w:r w:rsidRPr="003F5181">
        <w:rPr>
          <w:rFonts w:asciiTheme="majorBidi" w:hAnsiTheme="majorBidi" w:cstheme="majorBidi"/>
          <w:bCs/>
          <w:sz w:val="28"/>
          <w:szCs w:val="28"/>
        </w:rPr>
        <w:sym w:font="HQPB4" w:char="F0CE"/>
      </w:r>
      <w:r w:rsidRPr="003F5181">
        <w:rPr>
          <w:rFonts w:asciiTheme="majorBidi" w:hAnsiTheme="majorBidi" w:cstheme="majorBidi"/>
          <w:bCs/>
          <w:sz w:val="28"/>
          <w:szCs w:val="28"/>
        </w:rPr>
        <w:sym w:font="HQPB1" w:char="F029"/>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5" w:char="F079"/>
      </w:r>
      <w:r w:rsidRPr="003F5181">
        <w:rPr>
          <w:rFonts w:asciiTheme="majorBidi" w:hAnsiTheme="majorBidi" w:cstheme="majorBidi"/>
          <w:bCs/>
          <w:sz w:val="28"/>
          <w:szCs w:val="28"/>
        </w:rPr>
        <w:sym w:font="HQPB2" w:char="F037"/>
      </w:r>
      <w:r w:rsidRPr="003F5181">
        <w:rPr>
          <w:rFonts w:asciiTheme="majorBidi" w:hAnsiTheme="majorBidi" w:cstheme="majorBidi"/>
          <w:bCs/>
          <w:sz w:val="28"/>
          <w:szCs w:val="28"/>
        </w:rPr>
        <w:sym w:font="HQPB4" w:char="F0AD"/>
      </w:r>
      <w:r w:rsidRPr="003F5181">
        <w:rPr>
          <w:rFonts w:asciiTheme="majorBidi" w:hAnsiTheme="majorBidi" w:cstheme="majorBidi"/>
          <w:bCs/>
          <w:sz w:val="28"/>
          <w:szCs w:val="28"/>
        </w:rPr>
        <w:sym w:font="HQPB1" w:char="F02F"/>
      </w:r>
      <w:r w:rsidRPr="003F5181">
        <w:rPr>
          <w:rFonts w:asciiTheme="majorBidi" w:hAnsiTheme="majorBidi" w:cstheme="majorBidi"/>
          <w:bCs/>
          <w:sz w:val="28"/>
          <w:szCs w:val="28"/>
        </w:rPr>
        <w:sym w:font="HQPB5" w:char="F075"/>
      </w:r>
      <w:r w:rsidRPr="003F5181">
        <w:rPr>
          <w:rFonts w:asciiTheme="majorBidi" w:hAnsiTheme="majorBidi" w:cstheme="majorBidi"/>
          <w:bCs/>
          <w:sz w:val="28"/>
          <w:szCs w:val="28"/>
        </w:rPr>
        <w:sym w:font="HQPB1" w:char="F091"/>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5" w:char="F075"/>
      </w:r>
      <w:r w:rsidRPr="003F5181">
        <w:rPr>
          <w:rFonts w:asciiTheme="majorBidi" w:hAnsiTheme="majorBidi" w:cstheme="majorBidi"/>
          <w:bCs/>
          <w:sz w:val="28"/>
          <w:szCs w:val="28"/>
        </w:rPr>
        <w:sym w:font="HQPB2" w:char="F071"/>
      </w:r>
      <w:r w:rsidRPr="003F5181">
        <w:rPr>
          <w:rFonts w:asciiTheme="majorBidi" w:hAnsiTheme="majorBidi" w:cstheme="majorBidi"/>
          <w:bCs/>
          <w:sz w:val="28"/>
          <w:szCs w:val="28"/>
        </w:rPr>
        <w:sym w:font="HQPB4" w:char="F0E8"/>
      </w:r>
      <w:r w:rsidRPr="003F5181">
        <w:rPr>
          <w:rFonts w:asciiTheme="majorBidi" w:hAnsiTheme="majorBidi" w:cstheme="majorBidi"/>
          <w:bCs/>
          <w:sz w:val="28"/>
          <w:szCs w:val="28"/>
        </w:rPr>
        <w:sym w:font="HQPB2" w:char="F064"/>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4" w:char="F0DE"/>
      </w:r>
      <w:r w:rsidRPr="003F5181">
        <w:rPr>
          <w:rFonts w:asciiTheme="majorBidi" w:hAnsiTheme="majorBidi" w:cstheme="majorBidi"/>
          <w:bCs/>
          <w:sz w:val="28"/>
          <w:szCs w:val="28"/>
        </w:rPr>
        <w:sym w:font="HQPB2" w:char="F04F"/>
      </w:r>
      <w:r w:rsidRPr="003F5181">
        <w:rPr>
          <w:rFonts w:asciiTheme="majorBidi" w:hAnsiTheme="majorBidi" w:cstheme="majorBidi"/>
          <w:bCs/>
          <w:sz w:val="28"/>
          <w:szCs w:val="28"/>
        </w:rPr>
        <w:sym w:font="HQPB5" w:char="F06E"/>
      </w:r>
      <w:r w:rsidRPr="003F5181">
        <w:rPr>
          <w:rFonts w:asciiTheme="majorBidi" w:hAnsiTheme="majorBidi" w:cstheme="majorBidi"/>
          <w:bCs/>
          <w:sz w:val="28"/>
          <w:szCs w:val="28"/>
        </w:rPr>
        <w:sym w:font="HQPB2" w:char="F03D"/>
      </w:r>
      <w:r w:rsidRPr="003F5181">
        <w:rPr>
          <w:rFonts w:asciiTheme="majorBidi" w:hAnsiTheme="majorBidi" w:cstheme="majorBidi"/>
          <w:bCs/>
          <w:sz w:val="28"/>
          <w:szCs w:val="28"/>
        </w:rPr>
        <w:sym w:font="HQPB4" w:char="F0F4"/>
      </w:r>
      <w:r w:rsidRPr="003F5181">
        <w:rPr>
          <w:rFonts w:asciiTheme="majorBidi" w:hAnsiTheme="majorBidi" w:cstheme="majorBidi"/>
          <w:bCs/>
          <w:sz w:val="28"/>
          <w:szCs w:val="28"/>
        </w:rPr>
        <w:sym w:font="HQPB1" w:char="F0E3"/>
      </w:r>
      <w:r w:rsidRPr="003F5181">
        <w:rPr>
          <w:rFonts w:asciiTheme="majorBidi" w:hAnsiTheme="majorBidi" w:cstheme="majorBidi"/>
          <w:bCs/>
          <w:sz w:val="28"/>
          <w:szCs w:val="28"/>
        </w:rPr>
        <w:sym w:font="HQPB5" w:char="F072"/>
      </w:r>
      <w:r w:rsidRPr="003F5181">
        <w:rPr>
          <w:rFonts w:asciiTheme="majorBidi" w:hAnsiTheme="majorBidi" w:cstheme="majorBidi"/>
          <w:bCs/>
          <w:sz w:val="28"/>
          <w:szCs w:val="28"/>
        </w:rPr>
        <w:sym w:font="HQPB1" w:char="F026"/>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2" w:char="F060"/>
      </w:r>
      <w:r w:rsidRPr="003F5181">
        <w:rPr>
          <w:rFonts w:asciiTheme="majorBidi" w:hAnsiTheme="majorBidi" w:cstheme="majorBidi"/>
          <w:bCs/>
          <w:sz w:val="28"/>
          <w:szCs w:val="28"/>
        </w:rPr>
        <w:sym w:font="HQPB5" w:char="F079"/>
      </w:r>
      <w:r w:rsidRPr="003F5181">
        <w:rPr>
          <w:rFonts w:asciiTheme="majorBidi" w:hAnsiTheme="majorBidi" w:cstheme="majorBidi"/>
          <w:bCs/>
          <w:sz w:val="28"/>
          <w:szCs w:val="28"/>
        </w:rPr>
        <w:sym w:font="HQPB2" w:char="F04A"/>
      </w:r>
      <w:r w:rsidRPr="003F5181">
        <w:rPr>
          <w:rFonts w:asciiTheme="majorBidi" w:hAnsiTheme="majorBidi" w:cstheme="majorBidi"/>
          <w:bCs/>
          <w:sz w:val="28"/>
          <w:szCs w:val="28"/>
        </w:rPr>
        <w:sym w:font="HQPB4" w:char="F0CE"/>
      </w:r>
      <w:r w:rsidRPr="003F5181">
        <w:rPr>
          <w:rFonts w:asciiTheme="majorBidi" w:hAnsiTheme="majorBidi" w:cstheme="majorBidi"/>
          <w:bCs/>
          <w:sz w:val="28"/>
          <w:szCs w:val="28"/>
        </w:rPr>
        <w:sym w:font="HQPB1" w:char="F02F"/>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4" w:char="F0A8"/>
      </w:r>
      <w:r w:rsidRPr="003F5181">
        <w:rPr>
          <w:rFonts w:asciiTheme="majorBidi" w:hAnsiTheme="majorBidi" w:cstheme="majorBidi"/>
          <w:bCs/>
          <w:sz w:val="28"/>
          <w:szCs w:val="28"/>
        </w:rPr>
        <w:sym w:font="HQPB2" w:char="F040"/>
      </w:r>
      <w:r w:rsidRPr="003F5181">
        <w:rPr>
          <w:rFonts w:asciiTheme="majorBidi" w:hAnsiTheme="majorBidi" w:cstheme="majorBidi"/>
          <w:bCs/>
          <w:sz w:val="28"/>
          <w:szCs w:val="28"/>
        </w:rPr>
        <w:sym w:font="HQPB5" w:char="F07C"/>
      </w:r>
      <w:r w:rsidRPr="003F5181">
        <w:rPr>
          <w:rFonts w:asciiTheme="majorBidi" w:hAnsiTheme="majorBidi" w:cstheme="majorBidi"/>
          <w:bCs/>
          <w:sz w:val="28"/>
          <w:szCs w:val="28"/>
        </w:rPr>
        <w:sym w:font="HQPB1" w:char="F0CA"/>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2" w:char="F060"/>
      </w:r>
      <w:r w:rsidRPr="003F5181">
        <w:rPr>
          <w:rFonts w:asciiTheme="majorBidi" w:hAnsiTheme="majorBidi" w:cstheme="majorBidi"/>
          <w:bCs/>
          <w:sz w:val="28"/>
          <w:szCs w:val="28"/>
        </w:rPr>
        <w:sym w:font="HQPB5" w:char="F074"/>
      </w:r>
      <w:r w:rsidRPr="003F5181">
        <w:rPr>
          <w:rFonts w:asciiTheme="majorBidi" w:hAnsiTheme="majorBidi" w:cstheme="majorBidi"/>
          <w:bCs/>
          <w:sz w:val="28"/>
          <w:szCs w:val="28"/>
        </w:rPr>
        <w:sym w:font="HQPB1" w:char="F0E3"/>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2" w:char="F0BE"/>
      </w:r>
      <w:r w:rsidRPr="003F5181">
        <w:rPr>
          <w:rFonts w:asciiTheme="majorBidi" w:hAnsiTheme="majorBidi" w:cstheme="majorBidi"/>
          <w:bCs/>
          <w:sz w:val="28"/>
          <w:szCs w:val="28"/>
        </w:rPr>
        <w:sym w:font="HQPB4" w:char="F0CF"/>
      </w:r>
      <w:r w:rsidRPr="003F5181">
        <w:rPr>
          <w:rFonts w:asciiTheme="majorBidi" w:hAnsiTheme="majorBidi" w:cstheme="majorBidi"/>
          <w:bCs/>
          <w:sz w:val="28"/>
          <w:szCs w:val="28"/>
        </w:rPr>
        <w:sym w:font="HQPB3" w:char="F026"/>
      </w:r>
      <w:r w:rsidRPr="003F5181">
        <w:rPr>
          <w:rFonts w:asciiTheme="majorBidi" w:hAnsiTheme="majorBidi" w:cstheme="majorBidi"/>
          <w:bCs/>
          <w:sz w:val="28"/>
          <w:szCs w:val="28"/>
        </w:rPr>
        <w:sym w:font="HQPB4" w:char="F0CE"/>
      </w:r>
      <w:r w:rsidRPr="003F5181">
        <w:rPr>
          <w:rFonts w:asciiTheme="majorBidi" w:hAnsiTheme="majorBidi" w:cstheme="majorBidi"/>
          <w:bCs/>
          <w:sz w:val="28"/>
          <w:szCs w:val="28"/>
        </w:rPr>
        <w:sym w:font="HQPB3" w:char="F023"/>
      </w:r>
      <w:r w:rsidRPr="003F5181">
        <w:rPr>
          <w:rFonts w:asciiTheme="majorBidi" w:hAnsiTheme="majorBidi" w:cstheme="majorBidi"/>
          <w:bCs/>
          <w:sz w:val="28"/>
          <w:szCs w:val="28"/>
        </w:rPr>
        <w:sym w:font="HQPB2" w:char="F08B"/>
      </w:r>
      <w:r w:rsidRPr="003F5181">
        <w:rPr>
          <w:rFonts w:asciiTheme="majorBidi" w:hAnsiTheme="majorBidi" w:cstheme="majorBidi"/>
          <w:bCs/>
          <w:sz w:val="28"/>
          <w:szCs w:val="28"/>
        </w:rPr>
        <w:sym w:font="HQPB4" w:char="F0CE"/>
      </w:r>
      <w:r w:rsidRPr="003F5181">
        <w:rPr>
          <w:rFonts w:asciiTheme="majorBidi" w:hAnsiTheme="majorBidi" w:cstheme="majorBidi"/>
          <w:bCs/>
          <w:sz w:val="28"/>
          <w:szCs w:val="28"/>
        </w:rPr>
        <w:sym w:font="HQPB1" w:char="F036"/>
      </w:r>
      <w:r w:rsidRPr="003F5181">
        <w:rPr>
          <w:rFonts w:asciiTheme="majorBidi" w:hAnsiTheme="majorBidi" w:cstheme="majorBidi"/>
          <w:bCs/>
          <w:sz w:val="28"/>
          <w:szCs w:val="28"/>
        </w:rPr>
        <w:sym w:font="HQPB5" w:char="F079"/>
      </w:r>
      <w:r w:rsidRPr="003F5181">
        <w:rPr>
          <w:rFonts w:asciiTheme="majorBidi" w:hAnsiTheme="majorBidi" w:cstheme="majorBidi"/>
          <w:bCs/>
          <w:sz w:val="28"/>
          <w:szCs w:val="28"/>
        </w:rPr>
        <w:sym w:font="HQPB1" w:char="F099"/>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4" w:char="F028"/>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5" w:char="F075"/>
      </w:r>
      <w:r w:rsidRPr="003F5181">
        <w:rPr>
          <w:rFonts w:asciiTheme="majorBidi" w:hAnsiTheme="majorBidi" w:cstheme="majorBidi"/>
          <w:bCs/>
          <w:sz w:val="28"/>
          <w:szCs w:val="28"/>
        </w:rPr>
        <w:sym w:font="HQPB2" w:char="F071"/>
      </w:r>
      <w:r w:rsidRPr="003F5181">
        <w:rPr>
          <w:rFonts w:asciiTheme="majorBidi" w:hAnsiTheme="majorBidi" w:cstheme="majorBidi"/>
          <w:bCs/>
          <w:sz w:val="28"/>
          <w:szCs w:val="28"/>
        </w:rPr>
        <w:sym w:font="HQPB4" w:char="F0E8"/>
      </w:r>
      <w:r w:rsidRPr="003F5181">
        <w:rPr>
          <w:rFonts w:asciiTheme="majorBidi" w:hAnsiTheme="majorBidi" w:cstheme="majorBidi"/>
          <w:bCs/>
          <w:sz w:val="28"/>
          <w:szCs w:val="28"/>
        </w:rPr>
        <w:sym w:font="HQPB2" w:char="F064"/>
      </w:r>
      <w:r w:rsidRPr="003F5181">
        <w:rPr>
          <w:rFonts w:asciiTheme="majorBidi" w:hAnsiTheme="majorBidi" w:cstheme="majorBidi"/>
          <w:bCs/>
          <w:sz w:val="28"/>
          <w:szCs w:val="28"/>
        </w:rPr>
        <w:sym w:font="HQPB5" w:char="F075"/>
      </w:r>
      <w:r w:rsidRPr="003F5181">
        <w:rPr>
          <w:rFonts w:asciiTheme="majorBidi" w:hAnsiTheme="majorBidi" w:cstheme="majorBidi"/>
          <w:bCs/>
          <w:sz w:val="28"/>
          <w:szCs w:val="28"/>
        </w:rPr>
        <w:sym w:font="HQPB2" w:char="F072"/>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4" w:char="F0DE"/>
      </w:r>
      <w:r w:rsidRPr="003F5181">
        <w:rPr>
          <w:rFonts w:asciiTheme="majorBidi" w:hAnsiTheme="majorBidi" w:cstheme="majorBidi"/>
          <w:bCs/>
          <w:sz w:val="28"/>
          <w:szCs w:val="28"/>
        </w:rPr>
        <w:sym w:font="HQPB2" w:char="F04F"/>
      </w:r>
      <w:r w:rsidRPr="003F5181">
        <w:rPr>
          <w:rFonts w:asciiTheme="majorBidi" w:hAnsiTheme="majorBidi" w:cstheme="majorBidi"/>
          <w:bCs/>
          <w:sz w:val="28"/>
          <w:szCs w:val="28"/>
        </w:rPr>
        <w:sym w:font="HQPB5" w:char="F06E"/>
      </w:r>
      <w:r w:rsidRPr="003F5181">
        <w:rPr>
          <w:rFonts w:asciiTheme="majorBidi" w:hAnsiTheme="majorBidi" w:cstheme="majorBidi"/>
          <w:bCs/>
          <w:sz w:val="28"/>
          <w:szCs w:val="28"/>
        </w:rPr>
        <w:sym w:font="HQPB2" w:char="F03D"/>
      </w:r>
      <w:r w:rsidRPr="003F5181">
        <w:rPr>
          <w:rFonts w:asciiTheme="majorBidi" w:hAnsiTheme="majorBidi" w:cstheme="majorBidi"/>
          <w:bCs/>
          <w:sz w:val="28"/>
          <w:szCs w:val="28"/>
        </w:rPr>
        <w:sym w:font="HQPB4" w:char="F0F4"/>
      </w:r>
      <w:r w:rsidRPr="003F5181">
        <w:rPr>
          <w:rFonts w:asciiTheme="majorBidi" w:hAnsiTheme="majorBidi" w:cstheme="majorBidi"/>
          <w:bCs/>
          <w:sz w:val="28"/>
          <w:szCs w:val="28"/>
        </w:rPr>
        <w:sym w:font="HQPB1" w:char="F0E3"/>
      </w:r>
      <w:r w:rsidRPr="003F5181">
        <w:rPr>
          <w:rFonts w:asciiTheme="majorBidi" w:hAnsiTheme="majorBidi" w:cstheme="majorBidi"/>
          <w:bCs/>
          <w:sz w:val="28"/>
          <w:szCs w:val="28"/>
        </w:rPr>
        <w:sym w:font="HQPB5" w:char="F072"/>
      </w:r>
      <w:r w:rsidRPr="003F5181">
        <w:rPr>
          <w:rFonts w:asciiTheme="majorBidi" w:hAnsiTheme="majorBidi" w:cstheme="majorBidi"/>
          <w:bCs/>
          <w:sz w:val="28"/>
          <w:szCs w:val="28"/>
        </w:rPr>
        <w:sym w:font="HQPB1" w:char="F026"/>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5" w:char="F074"/>
      </w:r>
      <w:r w:rsidRPr="003F5181">
        <w:rPr>
          <w:rFonts w:asciiTheme="majorBidi" w:hAnsiTheme="majorBidi" w:cstheme="majorBidi"/>
          <w:bCs/>
          <w:sz w:val="28"/>
          <w:szCs w:val="28"/>
        </w:rPr>
        <w:sym w:font="HQPB2" w:char="F0FB"/>
      </w:r>
      <w:r w:rsidRPr="003F5181">
        <w:rPr>
          <w:rFonts w:asciiTheme="majorBidi" w:hAnsiTheme="majorBidi" w:cstheme="majorBidi"/>
          <w:bCs/>
          <w:sz w:val="28"/>
          <w:szCs w:val="28"/>
        </w:rPr>
        <w:sym w:font="HQPB2" w:char="F0EF"/>
      </w:r>
      <w:r w:rsidRPr="003F5181">
        <w:rPr>
          <w:rFonts w:asciiTheme="majorBidi" w:hAnsiTheme="majorBidi" w:cstheme="majorBidi"/>
          <w:bCs/>
          <w:sz w:val="28"/>
          <w:szCs w:val="28"/>
        </w:rPr>
        <w:sym w:font="HQPB4" w:char="F0CF"/>
      </w:r>
      <w:r w:rsidRPr="003F5181">
        <w:rPr>
          <w:rFonts w:asciiTheme="majorBidi" w:hAnsiTheme="majorBidi" w:cstheme="majorBidi"/>
          <w:bCs/>
          <w:sz w:val="28"/>
          <w:szCs w:val="28"/>
        </w:rPr>
        <w:sym w:font="HQPB1" w:char="F089"/>
      </w:r>
      <w:r w:rsidRPr="003F5181">
        <w:rPr>
          <w:rFonts w:asciiTheme="majorBidi" w:hAnsiTheme="majorBidi" w:cstheme="majorBidi"/>
          <w:bCs/>
          <w:sz w:val="28"/>
          <w:szCs w:val="28"/>
        </w:rPr>
        <w:sym w:font="HQPB5" w:char="F074"/>
      </w:r>
      <w:r w:rsidRPr="003F5181">
        <w:rPr>
          <w:rFonts w:asciiTheme="majorBidi" w:hAnsiTheme="majorBidi" w:cstheme="majorBidi"/>
          <w:bCs/>
          <w:sz w:val="28"/>
          <w:szCs w:val="28"/>
        </w:rPr>
        <w:sym w:font="HQPB1" w:char="F047"/>
      </w:r>
      <w:r w:rsidRPr="003F5181">
        <w:rPr>
          <w:rFonts w:asciiTheme="majorBidi" w:hAnsiTheme="majorBidi" w:cstheme="majorBidi"/>
          <w:bCs/>
          <w:sz w:val="28"/>
          <w:szCs w:val="28"/>
        </w:rPr>
        <w:sym w:font="HQPB4" w:char="F0F4"/>
      </w:r>
      <w:r w:rsidRPr="003F5181">
        <w:rPr>
          <w:rFonts w:asciiTheme="majorBidi" w:hAnsiTheme="majorBidi" w:cstheme="majorBidi"/>
          <w:bCs/>
          <w:sz w:val="28"/>
          <w:szCs w:val="28"/>
        </w:rPr>
        <w:sym w:font="HQPB2" w:char="F067"/>
      </w:r>
      <w:r w:rsidRPr="003F5181">
        <w:rPr>
          <w:rFonts w:asciiTheme="majorBidi" w:hAnsiTheme="majorBidi" w:cstheme="majorBidi"/>
          <w:bCs/>
          <w:sz w:val="28"/>
          <w:szCs w:val="28"/>
        </w:rPr>
        <w:sym w:font="HQPB4" w:char="F0DF"/>
      </w:r>
      <w:r w:rsidRPr="003F5181">
        <w:rPr>
          <w:rFonts w:asciiTheme="majorBidi" w:hAnsiTheme="majorBidi" w:cstheme="majorBidi"/>
          <w:bCs/>
          <w:sz w:val="28"/>
          <w:szCs w:val="28"/>
        </w:rPr>
        <w:sym w:font="HQPB2" w:char="F04A"/>
      </w:r>
      <w:r w:rsidRPr="003F5181">
        <w:rPr>
          <w:rFonts w:asciiTheme="majorBidi" w:hAnsiTheme="majorBidi" w:cstheme="majorBidi"/>
          <w:bCs/>
          <w:sz w:val="28"/>
          <w:szCs w:val="28"/>
        </w:rPr>
        <w:sym w:font="HQPB4" w:char="F0F8"/>
      </w:r>
      <w:r w:rsidRPr="003F5181">
        <w:rPr>
          <w:rFonts w:asciiTheme="majorBidi" w:hAnsiTheme="majorBidi" w:cstheme="majorBidi"/>
          <w:bCs/>
          <w:sz w:val="28"/>
          <w:szCs w:val="28"/>
        </w:rPr>
        <w:sym w:font="HQPB2" w:char="F039"/>
      </w:r>
      <w:r w:rsidRPr="003F5181">
        <w:rPr>
          <w:rFonts w:asciiTheme="majorBidi" w:hAnsiTheme="majorBidi" w:cstheme="majorBidi"/>
          <w:bCs/>
          <w:sz w:val="28"/>
          <w:szCs w:val="28"/>
        </w:rPr>
        <w:sym w:font="HQPB5" w:char="F024"/>
      </w:r>
      <w:r w:rsidRPr="003F5181">
        <w:rPr>
          <w:rFonts w:asciiTheme="majorBidi" w:hAnsiTheme="majorBidi" w:cstheme="majorBidi"/>
          <w:bCs/>
          <w:sz w:val="28"/>
          <w:szCs w:val="28"/>
        </w:rPr>
        <w:sym w:font="HQPB1" w:char="F024"/>
      </w:r>
      <w:r w:rsidRPr="003F5181">
        <w:rPr>
          <w:rFonts w:asciiTheme="majorBidi" w:hAnsiTheme="majorBidi" w:cstheme="majorBidi"/>
          <w:bCs/>
          <w:sz w:val="28"/>
          <w:szCs w:val="28"/>
        </w:rPr>
        <w:sym w:font="HQPB4" w:char="F0CE"/>
      </w:r>
      <w:r w:rsidRPr="003F5181">
        <w:rPr>
          <w:rFonts w:asciiTheme="majorBidi" w:hAnsiTheme="majorBidi" w:cstheme="majorBidi"/>
          <w:bCs/>
          <w:sz w:val="28"/>
          <w:szCs w:val="28"/>
        </w:rPr>
        <w:sym w:font="HQPB1" w:char="F02F"/>
      </w:r>
      <w:r w:rsidRPr="003F5181">
        <w:rPr>
          <w:rFonts w:asciiTheme="majorBidi" w:hAnsiTheme="majorBidi" w:cstheme="majorBidi"/>
          <w:bCs/>
          <w:sz w:val="28"/>
          <w:szCs w:val="28"/>
          <w:rtl/>
        </w:rPr>
        <w:t xml:space="preserve"> </w:t>
      </w:r>
      <w:r w:rsidRPr="003F5181">
        <w:rPr>
          <w:rFonts w:asciiTheme="majorBidi" w:hAnsiTheme="majorBidi" w:cstheme="majorBidi"/>
          <w:bCs/>
          <w:sz w:val="28"/>
          <w:szCs w:val="28"/>
        </w:rPr>
        <w:sym w:font="HQPB2" w:char="F0C7"/>
      </w:r>
      <w:r w:rsidRPr="003F5181">
        <w:rPr>
          <w:rFonts w:asciiTheme="majorBidi" w:hAnsiTheme="majorBidi" w:cstheme="majorBidi"/>
          <w:bCs/>
          <w:sz w:val="28"/>
          <w:szCs w:val="28"/>
        </w:rPr>
        <w:sym w:font="HQPB2" w:char="F0CA"/>
      </w:r>
      <w:r w:rsidRPr="003F5181">
        <w:rPr>
          <w:rFonts w:asciiTheme="majorBidi" w:hAnsiTheme="majorBidi" w:cstheme="majorBidi"/>
          <w:bCs/>
          <w:sz w:val="28"/>
          <w:szCs w:val="28"/>
        </w:rPr>
        <w:sym w:font="HQPB2" w:char="F0CB"/>
      </w:r>
      <w:r w:rsidRPr="003F5181">
        <w:rPr>
          <w:rFonts w:asciiTheme="majorBidi" w:hAnsiTheme="majorBidi" w:cstheme="majorBidi"/>
          <w:bCs/>
          <w:sz w:val="28"/>
          <w:szCs w:val="28"/>
        </w:rPr>
        <w:sym w:font="HQPB2" w:char="F0CE"/>
      </w:r>
      <w:r w:rsidRPr="003F5181">
        <w:rPr>
          <w:rFonts w:asciiTheme="majorBidi" w:hAnsiTheme="majorBidi" w:cstheme="majorBidi"/>
          <w:bCs/>
          <w:sz w:val="28"/>
          <w:szCs w:val="28"/>
        </w:rPr>
        <w:sym w:font="HQPB2" w:char="F0C8"/>
      </w:r>
      <w:r w:rsidRPr="003F5181">
        <w:rPr>
          <w:rFonts w:asciiTheme="majorBidi" w:hAnsiTheme="majorBidi" w:cstheme="majorBidi"/>
          <w:bCs/>
          <w:sz w:val="28"/>
          <w:szCs w:val="28"/>
          <w:rtl/>
        </w:rPr>
        <w:t xml:space="preserve">   </w:t>
      </w:r>
    </w:p>
    <w:p w:rsidR="003F5181" w:rsidRPr="003F5181" w:rsidRDefault="003F5181" w:rsidP="003F5181">
      <w:pPr>
        <w:spacing w:line="480" w:lineRule="auto"/>
        <w:jc w:val="both"/>
        <w:rPr>
          <w:rFonts w:asciiTheme="majorBidi" w:hAnsiTheme="majorBidi" w:cstheme="majorBidi"/>
          <w:bCs/>
          <w:iCs/>
          <w:sz w:val="24"/>
          <w:szCs w:val="24"/>
        </w:rPr>
      </w:pPr>
      <w:r w:rsidRPr="003F5181">
        <w:rPr>
          <w:rFonts w:asciiTheme="majorBidi" w:hAnsiTheme="majorBidi" w:cstheme="majorBidi"/>
          <w:bCs/>
          <w:i/>
          <w:sz w:val="24"/>
          <w:szCs w:val="24"/>
        </w:rPr>
        <w:t xml:space="preserve">Artinya: </w:t>
      </w:r>
      <w:r>
        <w:rPr>
          <w:rFonts w:asciiTheme="majorBidi" w:hAnsiTheme="majorBidi" w:cstheme="majorBidi"/>
          <w:bCs/>
          <w:i/>
          <w:sz w:val="24"/>
          <w:szCs w:val="24"/>
        </w:rPr>
        <w:t>“</w:t>
      </w:r>
      <w:r w:rsidRPr="003F5181">
        <w:rPr>
          <w:rFonts w:asciiTheme="majorBidi" w:hAnsiTheme="majorBidi" w:cstheme="majorBidi"/>
          <w:bCs/>
          <w:i/>
          <w:sz w:val="24"/>
          <w:szCs w:val="24"/>
        </w:rPr>
        <w:t xml:space="preserve">Serulah (manusia) kepada jalan Tuhan-mu dengan hikmah dan pelajaran yang baik dan bantahlah mereka dengan </w:t>
      </w:r>
      <w:proofErr w:type="gramStart"/>
      <w:r w:rsidRPr="003F5181">
        <w:rPr>
          <w:rFonts w:asciiTheme="majorBidi" w:hAnsiTheme="majorBidi" w:cstheme="majorBidi"/>
          <w:bCs/>
          <w:i/>
          <w:sz w:val="24"/>
          <w:szCs w:val="24"/>
        </w:rPr>
        <w:t>cara</w:t>
      </w:r>
      <w:proofErr w:type="gramEnd"/>
      <w:r w:rsidRPr="003F5181">
        <w:rPr>
          <w:rFonts w:asciiTheme="majorBidi" w:hAnsiTheme="majorBidi" w:cstheme="majorBidi"/>
          <w:bCs/>
          <w:i/>
          <w:sz w:val="24"/>
          <w:szCs w:val="24"/>
        </w:rPr>
        <w:t xml:space="preserve"> yang baik. </w:t>
      </w:r>
      <w:proofErr w:type="gramStart"/>
      <w:r w:rsidRPr="003F5181">
        <w:rPr>
          <w:rFonts w:asciiTheme="majorBidi" w:hAnsiTheme="majorBidi" w:cstheme="majorBidi"/>
          <w:bCs/>
          <w:i/>
          <w:sz w:val="24"/>
          <w:szCs w:val="24"/>
        </w:rPr>
        <w:t>Sesungguhnya Tuhanmu Dialah yang lebih mengetahui tentang siapa yang tersesat dari jalan-Nya dan Dialah yang lebih mengetahui orang-orang yang mendapat petunjuk.</w:t>
      </w:r>
      <w:proofErr w:type="gramEnd"/>
      <w:r>
        <w:rPr>
          <w:rFonts w:asciiTheme="majorBidi" w:hAnsiTheme="majorBidi" w:cstheme="majorBidi"/>
          <w:bCs/>
          <w:iCs/>
          <w:sz w:val="24"/>
          <w:szCs w:val="24"/>
        </w:rPr>
        <w:t xml:space="preserve"> (QS. An-Nahl</w:t>
      </w:r>
      <w:proofErr w:type="gramStart"/>
      <w:r>
        <w:rPr>
          <w:rFonts w:asciiTheme="majorBidi" w:hAnsiTheme="majorBidi" w:cstheme="majorBidi"/>
          <w:bCs/>
          <w:iCs/>
          <w:sz w:val="24"/>
          <w:szCs w:val="24"/>
        </w:rPr>
        <w:t>:125</w:t>
      </w:r>
      <w:proofErr w:type="gramEnd"/>
      <w:r>
        <w:rPr>
          <w:rFonts w:asciiTheme="majorBidi" w:hAnsiTheme="majorBidi" w:cstheme="majorBidi"/>
          <w:bCs/>
          <w:iCs/>
          <w:sz w:val="24"/>
          <w:szCs w:val="24"/>
        </w:rPr>
        <w:t>)</w:t>
      </w:r>
      <w:r>
        <w:rPr>
          <w:rStyle w:val="FootnoteReference"/>
          <w:rFonts w:asciiTheme="majorBidi" w:hAnsiTheme="majorBidi" w:cstheme="majorBidi"/>
          <w:bCs/>
          <w:iCs/>
          <w:sz w:val="24"/>
          <w:szCs w:val="24"/>
        </w:rPr>
        <w:footnoteReference w:id="3"/>
      </w:r>
    </w:p>
    <w:p w:rsidR="003F5181" w:rsidRPr="003F5181" w:rsidRDefault="003F5181" w:rsidP="003F5181">
      <w:pPr>
        <w:spacing w:line="480" w:lineRule="auto"/>
        <w:jc w:val="both"/>
        <w:rPr>
          <w:rFonts w:asciiTheme="majorBidi" w:hAnsiTheme="majorBidi" w:cstheme="majorBidi"/>
          <w:bCs/>
          <w:sz w:val="24"/>
          <w:szCs w:val="24"/>
        </w:rPr>
      </w:pPr>
      <w:r>
        <w:rPr>
          <w:rFonts w:asciiTheme="majorBidi" w:hAnsiTheme="majorBidi" w:cstheme="majorBidi"/>
          <w:bCs/>
          <w:sz w:val="24"/>
          <w:szCs w:val="24"/>
        </w:rPr>
        <w:t xml:space="preserve">Dalam Gerakan Pramuka, yang berperan sebagai subjek dakwah atau da’i adalah seorang Pembina Pramuka. </w:t>
      </w:r>
      <w:proofErr w:type="gramStart"/>
      <w:r>
        <w:rPr>
          <w:rFonts w:asciiTheme="majorBidi" w:hAnsiTheme="majorBidi" w:cstheme="majorBidi"/>
          <w:bCs/>
          <w:sz w:val="24"/>
          <w:szCs w:val="24"/>
        </w:rPr>
        <w:t>Ia</w:t>
      </w:r>
      <w:proofErr w:type="gramEnd"/>
      <w:r>
        <w:rPr>
          <w:rFonts w:asciiTheme="majorBidi" w:hAnsiTheme="majorBidi" w:cstheme="majorBidi"/>
          <w:bCs/>
          <w:sz w:val="24"/>
          <w:szCs w:val="24"/>
        </w:rPr>
        <w:t xml:space="preserve"> merupakan garda terdepan dalam penyampaian setiap materi pembinaan kepada peserta didik.</w:t>
      </w:r>
    </w:p>
    <w:p w:rsidR="00E8368D" w:rsidRPr="00E8368D" w:rsidRDefault="00440C89" w:rsidP="00E8368D">
      <w:pPr>
        <w:numPr>
          <w:ilvl w:val="0"/>
          <w:numId w:val="5"/>
        </w:numPr>
        <w:tabs>
          <w:tab w:val="left" w:pos="720"/>
        </w:tabs>
        <w:spacing w:line="480" w:lineRule="auto"/>
        <w:jc w:val="both"/>
        <w:rPr>
          <w:rFonts w:asciiTheme="majorBidi" w:hAnsiTheme="majorBidi" w:cstheme="majorBidi"/>
          <w:b/>
          <w:sz w:val="24"/>
          <w:szCs w:val="24"/>
        </w:rPr>
      </w:pPr>
      <w:r w:rsidRPr="00440C89">
        <w:rPr>
          <w:rFonts w:asciiTheme="majorBidi" w:hAnsiTheme="majorBidi" w:cstheme="majorBidi"/>
          <w:b/>
          <w:sz w:val="24"/>
          <w:szCs w:val="24"/>
        </w:rPr>
        <w:t xml:space="preserve">Pengertian </w:t>
      </w:r>
      <w:r w:rsidR="00E8368D">
        <w:rPr>
          <w:rFonts w:asciiTheme="majorBidi" w:hAnsiTheme="majorBidi" w:cstheme="majorBidi"/>
          <w:b/>
          <w:iCs/>
          <w:sz w:val="24"/>
          <w:szCs w:val="24"/>
        </w:rPr>
        <w:t>Pembina Pramuka</w:t>
      </w:r>
    </w:p>
    <w:p w:rsidR="003A6673" w:rsidRPr="002159A9" w:rsidRDefault="00E8368D" w:rsidP="002159A9">
      <w:pPr>
        <w:tabs>
          <w:tab w:val="left" w:pos="720"/>
        </w:tabs>
        <w:spacing w:line="480" w:lineRule="auto"/>
        <w:ind w:left="720"/>
        <w:jc w:val="both"/>
        <w:rPr>
          <w:rFonts w:asciiTheme="majorBidi" w:hAnsiTheme="majorBidi" w:cstheme="majorBidi"/>
          <w:bCs/>
          <w:iCs/>
          <w:sz w:val="24"/>
          <w:szCs w:val="24"/>
        </w:rPr>
      </w:pPr>
      <w:r>
        <w:rPr>
          <w:rFonts w:asciiTheme="majorBidi" w:hAnsiTheme="majorBidi" w:cstheme="majorBidi"/>
          <w:bCs/>
          <w:iCs/>
          <w:sz w:val="24"/>
          <w:szCs w:val="24"/>
        </w:rPr>
        <w:tab/>
        <w:t>Pembina Pramuka adalah anggota Pramu</w:t>
      </w:r>
      <w:r w:rsidR="006F6DFF">
        <w:rPr>
          <w:rFonts w:asciiTheme="majorBidi" w:hAnsiTheme="majorBidi" w:cstheme="majorBidi"/>
          <w:bCs/>
          <w:iCs/>
          <w:sz w:val="24"/>
          <w:szCs w:val="24"/>
        </w:rPr>
        <w:t>ka yang telah berusia di atas 26</w:t>
      </w:r>
      <w:r>
        <w:rPr>
          <w:rFonts w:asciiTheme="majorBidi" w:hAnsiTheme="majorBidi" w:cstheme="majorBidi"/>
          <w:bCs/>
          <w:iCs/>
          <w:sz w:val="24"/>
          <w:szCs w:val="24"/>
        </w:rPr>
        <w:t xml:space="preserve"> tahun atau telah tergolong anggota dewasa yang </w:t>
      </w:r>
      <w:r w:rsidR="006F6DFF">
        <w:rPr>
          <w:rFonts w:asciiTheme="majorBidi" w:hAnsiTheme="majorBidi" w:cstheme="majorBidi"/>
          <w:bCs/>
          <w:iCs/>
          <w:sz w:val="24"/>
          <w:szCs w:val="24"/>
        </w:rPr>
        <w:t xml:space="preserve">memiliki komitmen tinggi terhadap prinsip-prinsip kepramukaan, secara sukarela bergiat bersama peserta didik sebagai mitra yang peduli terhadap kebutuhan peserta didik, dengan penuh kesabaran memotivasi, membimbing, membantu, serta memfasilitasi kegiatan pembinaan peserta </w:t>
      </w:r>
      <w:r w:rsidR="006F6DFF">
        <w:rPr>
          <w:rFonts w:asciiTheme="majorBidi" w:hAnsiTheme="majorBidi" w:cstheme="majorBidi"/>
          <w:bCs/>
          <w:iCs/>
          <w:sz w:val="24"/>
          <w:szCs w:val="24"/>
        </w:rPr>
        <w:lastRenderedPageBreak/>
        <w:t>didik</w:t>
      </w:r>
      <w:r w:rsidR="006F6DFF">
        <w:rPr>
          <w:rStyle w:val="FootnoteReference"/>
          <w:rFonts w:asciiTheme="majorBidi" w:hAnsiTheme="majorBidi" w:cstheme="majorBidi"/>
          <w:bCs/>
          <w:iCs/>
          <w:sz w:val="24"/>
          <w:szCs w:val="24"/>
        </w:rPr>
        <w:footnoteReference w:id="4"/>
      </w:r>
      <w:r w:rsidR="006F6DFF">
        <w:rPr>
          <w:rFonts w:asciiTheme="majorBidi" w:hAnsiTheme="majorBidi" w:cstheme="majorBidi"/>
          <w:bCs/>
          <w:iCs/>
          <w:sz w:val="24"/>
          <w:szCs w:val="24"/>
        </w:rPr>
        <w:t xml:space="preserve">. </w:t>
      </w:r>
      <w:proofErr w:type="gramStart"/>
      <w:r w:rsidR="006F6DFF">
        <w:rPr>
          <w:rFonts w:asciiTheme="majorBidi" w:hAnsiTheme="majorBidi" w:cstheme="majorBidi"/>
          <w:bCs/>
          <w:iCs/>
          <w:sz w:val="24"/>
          <w:szCs w:val="24"/>
        </w:rPr>
        <w:t>Ia</w:t>
      </w:r>
      <w:proofErr w:type="gramEnd"/>
      <w:r w:rsidR="006F6DFF">
        <w:rPr>
          <w:rFonts w:asciiTheme="majorBidi" w:hAnsiTheme="majorBidi" w:cstheme="majorBidi"/>
          <w:bCs/>
          <w:iCs/>
          <w:sz w:val="24"/>
          <w:szCs w:val="24"/>
        </w:rPr>
        <w:t xml:space="preserve"> berperan sebagai garda terdepan dalam penyampaian materi serta pengawasan perkembangan peserta didik pada suatu Gudep.</w:t>
      </w:r>
      <w:r>
        <w:rPr>
          <w:rFonts w:asciiTheme="majorBidi" w:hAnsiTheme="majorBidi" w:cstheme="majorBidi"/>
          <w:bCs/>
          <w:iCs/>
          <w:sz w:val="24"/>
          <w:szCs w:val="24"/>
        </w:rPr>
        <w:t xml:space="preserve"> </w:t>
      </w:r>
      <w:proofErr w:type="gramStart"/>
      <w:r>
        <w:rPr>
          <w:rFonts w:asciiTheme="majorBidi" w:hAnsiTheme="majorBidi" w:cstheme="majorBidi"/>
          <w:bCs/>
          <w:iCs/>
          <w:sz w:val="24"/>
          <w:szCs w:val="24"/>
        </w:rPr>
        <w:t>Seorang Pembina harus mengikuti jenjang pendidikan khusus untuk para calon Pembina, paling minimal yaitu Kursus Pembina Mahir Tingkat Dasar.</w:t>
      </w:r>
      <w:proofErr w:type="gramEnd"/>
    </w:p>
    <w:p w:rsidR="00892D03" w:rsidRDefault="006F6DFF" w:rsidP="006F6DFF">
      <w:pPr>
        <w:numPr>
          <w:ilvl w:val="0"/>
          <w:numId w:val="5"/>
        </w:numPr>
        <w:tabs>
          <w:tab w:val="left" w:pos="720"/>
        </w:tabs>
        <w:spacing w:line="480" w:lineRule="auto"/>
        <w:jc w:val="both"/>
        <w:rPr>
          <w:rFonts w:asciiTheme="majorBidi" w:hAnsiTheme="majorBidi" w:cstheme="majorBidi"/>
          <w:b/>
          <w:sz w:val="24"/>
          <w:szCs w:val="24"/>
        </w:rPr>
      </w:pPr>
      <w:r>
        <w:rPr>
          <w:rFonts w:asciiTheme="majorBidi" w:hAnsiTheme="majorBidi" w:cstheme="majorBidi"/>
          <w:b/>
          <w:sz w:val="24"/>
          <w:szCs w:val="24"/>
        </w:rPr>
        <w:t>Tugas Pembina Pramuka</w:t>
      </w:r>
    </w:p>
    <w:p w:rsidR="006F6DFF" w:rsidRDefault="0085231F" w:rsidP="006F6DFF">
      <w:pPr>
        <w:tabs>
          <w:tab w:val="left" w:pos="720"/>
        </w:tabs>
        <w:spacing w:line="480" w:lineRule="auto"/>
        <w:ind w:left="720"/>
        <w:jc w:val="both"/>
        <w:rPr>
          <w:rFonts w:asciiTheme="majorBidi" w:hAnsiTheme="majorBidi" w:cstheme="majorBidi"/>
          <w:bCs/>
          <w:sz w:val="24"/>
          <w:szCs w:val="24"/>
        </w:rPr>
      </w:pPr>
      <w:r>
        <w:rPr>
          <w:rFonts w:asciiTheme="majorBidi" w:hAnsiTheme="majorBidi" w:cstheme="majorBidi"/>
          <w:bCs/>
          <w:sz w:val="24"/>
          <w:szCs w:val="24"/>
        </w:rPr>
        <w:tab/>
      </w:r>
      <w:r w:rsidR="003D26D8">
        <w:rPr>
          <w:rFonts w:asciiTheme="majorBidi" w:hAnsiTheme="majorBidi" w:cstheme="majorBidi"/>
          <w:bCs/>
          <w:sz w:val="24"/>
          <w:szCs w:val="24"/>
        </w:rPr>
        <w:t>Seorang Pembina Pramuka memiliki tugas sebagai berikut:</w:t>
      </w:r>
    </w:p>
    <w:p w:rsidR="003D26D8" w:rsidRDefault="003D26D8" w:rsidP="003D26D8">
      <w:pPr>
        <w:pStyle w:val="ListParagraph"/>
        <w:numPr>
          <w:ilvl w:val="0"/>
          <w:numId w:val="26"/>
        </w:numPr>
        <w:tabs>
          <w:tab w:val="left" w:pos="720"/>
        </w:tabs>
        <w:spacing w:line="480" w:lineRule="auto"/>
        <w:jc w:val="both"/>
        <w:rPr>
          <w:rFonts w:asciiTheme="majorBidi" w:hAnsiTheme="majorBidi" w:cstheme="majorBidi"/>
          <w:bCs/>
          <w:szCs w:val="24"/>
        </w:rPr>
      </w:pPr>
      <w:r>
        <w:rPr>
          <w:rFonts w:asciiTheme="majorBidi" w:hAnsiTheme="majorBidi" w:cstheme="majorBidi"/>
          <w:bCs/>
          <w:szCs w:val="24"/>
        </w:rPr>
        <w:t>Memberikan pembinaan agar peserta didik menjadi manusia berkepribadian, berwatak, dan berbudi pekerti yang luhur. Dan agar peserta didik menjadi warga negara yang berjiwa Pancasila, setia dan patuh pada Negara serta menjadi anggota masyarakat yang baik dan berguna.</w:t>
      </w:r>
    </w:p>
    <w:p w:rsidR="003D26D8" w:rsidRDefault="003D26D8" w:rsidP="003D26D8">
      <w:pPr>
        <w:pStyle w:val="ListParagraph"/>
        <w:numPr>
          <w:ilvl w:val="0"/>
          <w:numId w:val="26"/>
        </w:numPr>
        <w:tabs>
          <w:tab w:val="left" w:pos="720"/>
        </w:tabs>
        <w:spacing w:line="480" w:lineRule="auto"/>
        <w:jc w:val="both"/>
        <w:rPr>
          <w:rFonts w:asciiTheme="majorBidi" w:hAnsiTheme="majorBidi" w:cstheme="majorBidi"/>
          <w:bCs/>
          <w:szCs w:val="24"/>
        </w:rPr>
      </w:pPr>
      <w:r>
        <w:rPr>
          <w:rFonts w:asciiTheme="majorBidi" w:hAnsiTheme="majorBidi" w:cstheme="majorBidi"/>
          <w:bCs/>
          <w:szCs w:val="24"/>
        </w:rPr>
        <w:t>Menerapkan Prinsip Dasar Kepramukaan, Metode Kepramukaan, Kiasan Dasar dan Sistem Among dalam proses pembinaan.</w:t>
      </w:r>
    </w:p>
    <w:p w:rsidR="003D26D8" w:rsidRDefault="003D26D8" w:rsidP="003D26D8">
      <w:pPr>
        <w:pStyle w:val="ListParagraph"/>
        <w:numPr>
          <w:ilvl w:val="0"/>
          <w:numId w:val="26"/>
        </w:numPr>
        <w:tabs>
          <w:tab w:val="left" w:pos="720"/>
        </w:tabs>
        <w:spacing w:line="480" w:lineRule="auto"/>
        <w:jc w:val="both"/>
        <w:rPr>
          <w:rFonts w:asciiTheme="majorBidi" w:hAnsiTheme="majorBidi" w:cstheme="majorBidi"/>
          <w:bCs/>
          <w:szCs w:val="24"/>
        </w:rPr>
      </w:pPr>
      <w:r>
        <w:rPr>
          <w:rFonts w:asciiTheme="majorBidi" w:hAnsiTheme="majorBidi" w:cstheme="majorBidi"/>
          <w:bCs/>
          <w:szCs w:val="24"/>
        </w:rPr>
        <w:t>Memberi pengayaan dengan mengikuti perkembangan sehingga pendidikan kepramukaan bernuansa kekinian (</w:t>
      </w:r>
      <w:r w:rsidRPr="003D26D8">
        <w:rPr>
          <w:rFonts w:asciiTheme="majorBidi" w:hAnsiTheme="majorBidi" w:cstheme="majorBidi"/>
          <w:bCs/>
          <w:i/>
          <w:iCs/>
          <w:szCs w:val="24"/>
        </w:rPr>
        <w:t>up to date</w:t>
      </w:r>
      <w:r>
        <w:rPr>
          <w:rFonts w:asciiTheme="majorBidi" w:hAnsiTheme="majorBidi" w:cstheme="majorBidi"/>
          <w:bCs/>
          <w:szCs w:val="24"/>
        </w:rPr>
        <w:t>), bermanfaat bagi peserta didik dan masyarakat lingkungannya, serta tetap dalam koridor ketaatan terhadap Kode Kehormatan Gerakan Pramuka.</w:t>
      </w:r>
    </w:p>
    <w:p w:rsidR="002159A9" w:rsidRPr="00C622CA" w:rsidRDefault="003D26D8" w:rsidP="00C622CA">
      <w:pPr>
        <w:pStyle w:val="ListParagraph"/>
        <w:numPr>
          <w:ilvl w:val="0"/>
          <w:numId w:val="26"/>
        </w:numPr>
        <w:tabs>
          <w:tab w:val="left" w:pos="720"/>
        </w:tabs>
        <w:spacing w:line="480" w:lineRule="auto"/>
        <w:jc w:val="both"/>
        <w:rPr>
          <w:rFonts w:asciiTheme="majorBidi" w:hAnsiTheme="majorBidi" w:cstheme="majorBidi"/>
          <w:bCs/>
          <w:szCs w:val="24"/>
        </w:rPr>
      </w:pPr>
      <w:r>
        <w:rPr>
          <w:rFonts w:asciiTheme="majorBidi" w:hAnsiTheme="majorBidi" w:cstheme="majorBidi"/>
          <w:bCs/>
          <w:szCs w:val="24"/>
        </w:rPr>
        <w:t>Menghidupkan, membesarkan Gugusdepan dengan selalu memelihara kerjasama yang baik dengan orang tua atau wali Pramuka dan masyarakat.</w:t>
      </w:r>
    </w:p>
    <w:p w:rsidR="006F6DFF" w:rsidRDefault="003D26D8" w:rsidP="006F6DFF">
      <w:pPr>
        <w:numPr>
          <w:ilvl w:val="0"/>
          <w:numId w:val="5"/>
        </w:numPr>
        <w:tabs>
          <w:tab w:val="left" w:pos="720"/>
        </w:tabs>
        <w:spacing w:line="480" w:lineRule="auto"/>
        <w:jc w:val="both"/>
        <w:rPr>
          <w:rFonts w:asciiTheme="majorBidi" w:hAnsiTheme="majorBidi" w:cstheme="majorBidi"/>
          <w:b/>
          <w:sz w:val="24"/>
          <w:szCs w:val="24"/>
        </w:rPr>
      </w:pPr>
      <w:r>
        <w:rPr>
          <w:rFonts w:asciiTheme="majorBidi" w:hAnsiTheme="majorBidi" w:cstheme="majorBidi"/>
          <w:b/>
          <w:sz w:val="24"/>
          <w:szCs w:val="24"/>
        </w:rPr>
        <w:lastRenderedPageBreak/>
        <w:t>Tanggungjawab Pembina Pramuka</w:t>
      </w:r>
    </w:p>
    <w:p w:rsidR="003D26D8" w:rsidRDefault="0085231F" w:rsidP="003D26D8">
      <w:pPr>
        <w:tabs>
          <w:tab w:val="left" w:pos="720"/>
        </w:tabs>
        <w:spacing w:line="480" w:lineRule="auto"/>
        <w:ind w:left="720"/>
        <w:jc w:val="both"/>
        <w:rPr>
          <w:rFonts w:asciiTheme="majorBidi" w:hAnsiTheme="majorBidi" w:cstheme="majorBidi"/>
          <w:bCs/>
          <w:sz w:val="24"/>
          <w:szCs w:val="24"/>
        </w:rPr>
      </w:pPr>
      <w:r>
        <w:rPr>
          <w:rFonts w:asciiTheme="majorBidi" w:hAnsiTheme="majorBidi" w:cstheme="majorBidi"/>
          <w:bCs/>
          <w:sz w:val="24"/>
          <w:szCs w:val="24"/>
        </w:rPr>
        <w:tab/>
      </w:r>
      <w:r w:rsidR="003D26D8">
        <w:rPr>
          <w:rFonts w:asciiTheme="majorBidi" w:hAnsiTheme="majorBidi" w:cstheme="majorBidi"/>
          <w:bCs/>
          <w:sz w:val="24"/>
          <w:szCs w:val="24"/>
        </w:rPr>
        <w:t>Set</w:t>
      </w:r>
      <w:r w:rsidR="007C61AE">
        <w:rPr>
          <w:rFonts w:asciiTheme="majorBidi" w:hAnsiTheme="majorBidi" w:cstheme="majorBidi"/>
          <w:bCs/>
          <w:sz w:val="24"/>
          <w:szCs w:val="24"/>
        </w:rPr>
        <w:t>i</w:t>
      </w:r>
      <w:r w:rsidR="003D26D8">
        <w:rPr>
          <w:rFonts w:asciiTheme="majorBidi" w:hAnsiTheme="majorBidi" w:cstheme="majorBidi"/>
          <w:bCs/>
          <w:sz w:val="24"/>
          <w:szCs w:val="24"/>
        </w:rPr>
        <w:t>ap Pembina Pramuka memiliki tanggungjawab sebagai berikut:</w:t>
      </w:r>
    </w:p>
    <w:p w:rsidR="003D26D8" w:rsidRDefault="003D26D8" w:rsidP="003D26D8">
      <w:pPr>
        <w:pStyle w:val="ListParagraph"/>
        <w:numPr>
          <w:ilvl w:val="0"/>
          <w:numId w:val="27"/>
        </w:numPr>
        <w:tabs>
          <w:tab w:val="left" w:pos="720"/>
        </w:tabs>
        <w:spacing w:line="480" w:lineRule="auto"/>
        <w:jc w:val="both"/>
        <w:rPr>
          <w:rFonts w:asciiTheme="majorBidi" w:hAnsiTheme="majorBidi" w:cstheme="majorBidi"/>
          <w:bCs/>
          <w:szCs w:val="24"/>
        </w:rPr>
      </w:pPr>
      <w:r>
        <w:rPr>
          <w:rFonts w:asciiTheme="majorBidi" w:hAnsiTheme="majorBidi" w:cstheme="majorBidi"/>
          <w:bCs/>
          <w:szCs w:val="24"/>
        </w:rPr>
        <w:t>Bertanggungjawab atas terselenggaranya pendidikan kepramukaan yang teratur dan terarah sesuai dengan visi dan misi Gerakan Pramuka.</w:t>
      </w:r>
    </w:p>
    <w:p w:rsidR="003D26D8" w:rsidRDefault="003D26D8" w:rsidP="003D26D8">
      <w:pPr>
        <w:pStyle w:val="ListParagraph"/>
        <w:numPr>
          <w:ilvl w:val="0"/>
          <w:numId w:val="27"/>
        </w:numPr>
        <w:tabs>
          <w:tab w:val="left" w:pos="720"/>
        </w:tabs>
        <w:spacing w:line="480" w:lineRule="auto"/>
        <w:jc w:val="both"/>
        <w:rPr>
          <w:rFonts w:asciiTheme="majorBidi" w:hAnsiTheme="majorBidi" w:cstheme="majorBidi"/>
          <w:bCs/>
          <w:szCs w:val="24"/>
        </w:rPr>
      </w:pPr>
      <w:r>
        <w:rPr>
          <w:rFonts w:asciiTheme="majorBidi" w:hAnsiTheme="majorBidi" w:cstheme="majorBidi"/>
          <w:bCs/>
          <w:szCs w:val="24"/>
        </w:rPr>
        <w:t>Bertanggungjawab atas terjaganya pelaksanaan Prinsip Dasar Pendidikan Kepramukaan dan Metode Pendidikan Kepramukaan</w:t>
      </w:r>
      <w:r w:rsidR="005E0569">
        <w:rPr>
          <w:rFonts w:asciiTheme="majorBidi" w:hAnsiTheme="majorBidi" w:cstheme="majorBidi"/>
          <w:bCs/>
          <w:szCs w:val="24"/>
        </w:rPr>
        <w:t xml:space="preserve"> pada semua kegiatan Pramuka.</w:t>
      </w:r>
    </w:p>
    <w:p w:rsidR="005E0569" w:rsidRDefault="005E0569" w:rsidP="003D26D8">
      <w:pPr>
        <w:pStyle w:val="ListParagraph"/>
        <w:numPr>
          <w:ilvl w:val="0"/>
          <w:numId w:val="27"/>
        </w:numPr>
        <w:tabs>
          <w:tab w:val="left" w:pos="720"/>
        </w:tabs>
        <w:spacing w:line="480" w:lineRule="auto"/>
        <w:jc w:val="both"/>
        <w:rPr>
          <w:rFonts w:asciiTheme="majorBidi" w:hAnsiTheme="majorBidi" w:cstheme="majorBidi"/>
          <w:bCs/>
          <w:szCs w:val="24"/>
        </w:rPr>
      </w:pPr>
      <w:r>
        <w:rPr>
          <w:rFonts w:asciiTheme="majorBidi" w:hAnsiTheme="majorBidi" w:cstheme="majorBidi"/>
          <w:bCs/>
          <w:szCs w:val="24"/>
        </w:rPr>
        <w:t xml:space="preserve">Bertanggungjawab atas terwujudnya peserta didik yang berkepribadian, berwatak, berbudi pekerti luhur, dan sebagai </w:t>
      </w:r>
      <w:proofErr w:type="gramStart"/>
      <w:r>
        <w:rPr>
          <w:rFonts w:asciiTheme="majorBidi" w:hAnsiTheme="majorBidi" w:cstheme="majorBidi"/>
          <w:bCs/>
          <w:szCs w:val="24"/>
        </w:rPr>
        <w:t>warga  yang</w:t>
      </w:r>
      <w:proofErr w:type="gramEnd"/>
      <w:r>
        <w:rPr>
          <w:rFonts w:asciiTheme="majorBidi" w:hAnsiTheme="majorBidi" w:cstheme="majorBidi"/>
          <w:bCs/>
          <w:szCs w:val="24"/>
        </w:rPr>
        <w:t xml:space="preserve"> setia, patuh dan berguna bagi negaranya.</w:t>
      </w:r>
    </w:p>
    <w:p w:rsidR="002159A9" w:rsidRPr="002159A9" w:rsidRDefault="005E0569" w:rsidP="002159A9">
      <w:pPr>
        <w:pStyle w:val="ListParagraph"/>
        <w:numPr>
          <w:ilvl w:val="0"/>
          <w:numId w:val="27"/>
        </w:numPr>
        <w:tabs>
          <w:tab w:val="left" w:pos="720"/>
        </w:tabs>
        <w:spacing w:line="480" w:lineRule="auto"/>
        <w:jc w:val="both"/>
        <w:rPr>
          <w:rFonts w:asciiTheme="majorBidi" w:hAnsiTheme="majorBidi" w:cstheme="majorBidi"/>
          <w:bCs/>
          <w:szCs w:val="24"/>
        </w:rPr>
      </w:pPr>
      <w:r>
        <w:rPr>
          <w:rFonts w:asciiTheme="majorBidi" w:hAnsiTheme="majorBidi" w:cstheme="majorBidi"/>
          <w:bCs/>
          <w:szCs w:val="24"/>
        </w:rPr>
        <w:t>Bertanggungjawab kepada Tuhan Yang Maha Esa, Masyarakat, Pembina Gugusdepan dan dirinya sendiri dalam setiap pengabdiannya.</w:t>
      </w:r>
    </w:p>
    <w:p w:rsidR="003D26D8" w:rsidRDefault="005E0569" w:rsidP="006F6DFF">
      <w:pPr>
        <w:numPr>
          <w:ilvl w:val="0"/>
          <w:numId w:val="5"/>
        </w:numPr>
        <w:tabs>
          <w:tab w:val="left" w:pos="720"/>
        </w:tabs>
        <w:spacing w:line="480" w:lineRule="auto"/>
        <w:jc w:val="both"/>
        <w:rPr>
          <w:rFonts w:asciiTheme="majorBidi" w:hAnsiTheme="majorBidi" w:cstheme="majorBidi"/>
          <w:b/>
          <w:sz w:val="24"/>
          <w:szCs w:val="24"/>
        </w:rPr>
      </w:pPr>
      <w:r>
        <w:rPr>
          <w:rFonts w:asciiTheme="majorBidi" w:hAnsiTheme="majorBidi" w:cstheme="majorBidi"/>
          <w:b/>
          <w:sz w:val="24"/>
          <w:szCs w:val="24"/>
        </w:rPr>
        <w:t>Peran Pembina Pramuka</w:t>
      </w:r>
    </w:p>
    <w:p w:rsidR="005E0569" w:rsidRDefault="0085231F" w:rsidP="005E0569">
      <w:pPr>
        <w:tabs>
          <w:tab w:val="left" w:pos="720"/>
        </w:tabs>
        <w:spacing w:line="480" w:lineRule="auto"/>
        <w:ind w:left="720"/>
        <w:jc w:val="both"/>
        <w:rPr>
          <w:rFonts w:asciiTheme="majorBidi" w:hAnsiTheme="majorBidi" w:cstheme="majorBidi"/>
          <w:bCs/>
          <w:sz w:val="24"/>
          <w:szCs w:val="24"/>
        </w:rPr>
      </w:pPr>
      <w:r>
        <w:rPr>
          <w:rFonts w:asciiTheme="majorBidi" w:hAnsiTheme="majorBidi" w:cstheme="majorBidi"/>
          <w:bCs/>
          <w:sz w:val="24"/>
          <w:szCs w:val="24"/>
        </w:rPr>
        <w:tab/>
      </w:r>
      <w:r w:rsidR="005E0569">
        <w:rPr>
          <w:rFonts w:asciiTheme="majorBidi" w:hAnsiTheme="majorBidi" w:cstheme="majorBidi"/>
          <w:bCs/>
          <w:sz w:val="24"/>
          <w:szCs w:val="24"/>
        </w:rPr>
        <w:t>Setiap Pembina Pramuka memiliki peran sebagai berikut:</w:t>
      </w:r>
    </w:p>
    <w:p w:rsidR="005E0569" w:rsidRDefault="005E0569" w:rsidP="005E0569">
      <w:pPr>
        <w:pStyle w:val="ListParagraph"/>
        <w:numPr>
          <w:ilvl w:val="0"/>
          <w:numId w:val="28"/>
        </w:numPr>
        <w:tabs>
          <w:tab w:val="left" w:pos="720"/>
        </w:tabs>
        <w:spacing w:line="480" w:lineRule="auto"/>
        <w:jc w:val="both"/>
        <w:rPr>
          <w:rFonts w:asciiTheme="majorBidi" w:hAnsiTheme="majorBidi" w:cstheme="majorBidi"/>
          <w:bCs/>
          <w:szCs w:val="24"/>
        </w:rPr>
      </w:pPr>
      <w:r>
        <w:rPr>
          <w:rFonts w:asciiTheme="majorBidi" w:hAnsiTheme="majorBidi" w:cstheme="majorBidi"/>
          <w:bCs/>
          <w:szCs w:val="24"/>
        </w:rPr>
        <w:t>Orang tua yang dapat memberi penjelasan, nasehat, pengarahan, dan bimbingan.</w:t>
      </w:r>
    </w:p>
    <w:p w:rsidR="005E0569" w:rsidRDefault="005E0569" w:rsidP="005E0569">
      <w:pPr>
        <w:pStyle w:val="ListParagraph"/>
        <w:numPr>
          <w:ilvl w:val="0"/>
          <w:numId w:val="28"/>
        </w:numPr>
        <w:tabs>
          <w:tab w:val="left" w:pos="720"/>
        </w:tabs>
        <w:spacing w:line="480" w:lineRule="auto"/>
        <w:jc w:val="both"/>
        <w:rPr>
          <w:rFonts w:asciiTheme="majorBidi" w:hAnsiTheme="majorBidi" w:cstheme="majorBidi"/>
          <w:bCs/>
          <w:szCs w:val="24"/>
        </w:rPr>
      </w:pPr>
      <w:r>
        <w:rPr>
          <w:rFonts w:asciiTheme="majorBidi" w:hAnsiTheme="majorBidi" w:cstheme="majorBidi"/>
          <w:bCs/>
          <w:szCs w:val="24"/>
        </w:rPr>
        <w:t>Guru yang mengajarkan berbagai ketrampilan dan pengetahuan.</w:t>
      </w:r>
    </w:p>
    <w:p w:rsidR="005E0569" w:rsidRDefault="005E0569" w:rsidP="005E0569">
      <w:pPr>
        <w:pStyle w:val="ListParagraph"/>
        <w:numPr>
          <w:ilvl w:val="0"/>
          <w:numId w:val="28"/>
        </w:numPr>
        <w:tabs>
          <w:tab w:val="left" w:pos="720"/>
        </w:tabs>
        <w:spacing w:line="480" w:lineRule="auto"/>
        <w:jc w:val="both"/>
        <w:rPr>
          <w:rFonts w:asciiTheme="majorBidi" w:hAnsiTheme="majorBidi" w:cstheme="majorBidi"/>
          <w:bCs/>
          <w:szCs w:val="24"/>
        </w:rPr>
      </w:pPr>
      <w:r>
        <w:rPr>
          <w:rFonts w:asciiTheme="majorBidi" w:hAnsiTheme="majorBidi" w:cstheme="majorBidi"/>
          <w:bCs/>
          <w:szCs w:val="24"/>
        </w:rPr>
        <w:t>Kakak yang dapat melindungi, mendampingi dan membimbingng adik-adiknya, yang memberi kesempatan untuk memimpin dan mengelola satuannya.</w:t>
      </w:r>
    </w:p>
    <w:p w:rsidR="005E0569" w:rsidRDefault="005E0569" w:rsidP="005E0569">
      <w:pPr>
        <w:pStyle w:val="ListParagraph"/>
        <w:numPr>
          <w:ilvl w:val="0"/>
          <w:numId w:val="28"/>
        </w:numPr>
        <w:tabs>
          <w:tab w:val="left" w:pos="720"/>
        </w:tabs>
        <w:spacing w:line="480" w:lineRule="auto"/>
        <w:jc w:val="both"/>
        <w:rPr>
          <w:rFonts w:asciiTheme="majorBidi" w:hAnsiTheme="majorBidi" w:cstheme="majorBidi"/>
          <w:bCs/>
          <w:szCs w:val="24"/>
        </w:rPr>
      </w:pPr>
      <w:r>
        <w:rPr>
          <w:rFonts w:asciiTheme="majorBidi" w:hAnsiTheme="majorBidi" w:cstheme="majorBidi"/>
          <w:bCs/>
          <w:szCs w:val="24"/>
        </w:rPr>
        <w:lastRenderedPageBreak/>
        <w:t xml:space="preserve">Mitra, teman yang dapat dipercaya, bersama-sama menggerakkan kegiatan agar menarik, menyenangkan dan penuh tantangan sesuai </w:t>
      </w:r>
      <w:proofErr w:type="gramStart"/>
      <w:r>
        <w:rPr>
          <w:rFonts w:asciiTheme="majorBidi" w:hAnsiTheme="majorBidi" w:cstheme="majorBidi"/>
          <w:bCs/>
          <w:szCs w:val="24"/>
        </w:rPr>
        <w:t>usia</w:t>
      </w:r>
      <w:proofErr w:type="gramEnd"/>
      <w:r>
        <w:rPr>
          <w:rFonts w:asciiTheme="majorBidi" w:hAnsiTheme="majorBidi" w:cstheme="majorBidi"/>
          <w:bCs/>
          <w:szCs w:val="24"/>
        </w:rPr>
        <w:t xml:space="preserve"> golongan Pramuka.</w:t>
      </w:r>
    </w:p>
    <w:p w:rsidR="005E0569" w:rsidRDefault="005E0569" w:rsidP="005E0569">
      <w:pPr>
        <w:pStyle w:val="ListParagraph"/>
        <w:numPr>
          <w:ilvl w:val="0"/>
          <w:numId w:val="28"/>
        </w:numPr>
        <w:tabs>
          <w:tab w:val="left" w:pos="720"/>
        </w:tabs>
        <w:spacing w:line="480" w:lineRule="auto"/>
        <w:jc w:val="both"/>
        <w:rPr>
          <w:rFonts w:asciiTheme="majorBidi" w:hAnsiTheme="majorBidi" w:cstheme="majorBidi"/>
          <w:bCs/>
          <w:szCs w:val="24"/>
        </w:rPr>
      </w:pPr>
      <w:r>
        <w:rPr>
          <w:rFonts w:asciiTheme="majorBidi" w:hAnsiTheme="majorBidi" w:cstheme="majorBidi"/>
          <w:bCs/>
          <w:szCs w:val="24"/>
        </w:rPr>
        <w:t>Konsultan, tempat bertanya, dan berdiskusi tentang berbagai masalah.</w:t>
      </w:r>
    </w:p>
    <w:p w:rsidR="005E0569" w:rsidRDefault="005E0569" w:rsidP="005E0569">
      <w:pPr>
        <w:pStyle w:val="ListParagraph"/>
        <w:numPr>
          <w:ilvl w:val="0"/>
          <w:numId w:val="28"/>
        </w:numPr>
        <w:tabs>
          <w:tab w:val="left" w:pos="720"/>
        </w:tabs>
        <w:spacing w:line="480" w:lineRule="auto"/>
        <w:jc w:val="both"/>
        <w:rPr>
          <w:rFonts w:asciiTheme="majorBidi" w:hAnsiTheme="majorBidi" w:cstheme="majorBidi"/>
          <w:bCs/>
          <w:szCs w:val="24"/>
        </w:rPr>
      </w:pPr>
      <w:r>
        <w:rPr>
          <w:rFonts w:asciiTheme="majorBidi" w:hAnsiTheme="majorBidi" w:cstheme="majorBidi"/>
          <w:bCs/>
          <w:szCs w:val="24"/>
        </w:rPr>
        <w:t>Motivator yang memotivasi untuk meningkatkan kualitas diri dengan berkreasi, berinovasi serta aktualisasi diri dan membangun semangat untuk maju.</w:t>
      </w:r>
    </w:p>
    <w:p w:rsidR="003A6673" w:rsidRDefault="005E0569" w:rsidP="002159A9">
      <w:pPr>
        <w:pStyle w:val="ListParagraph"/>
        <w:numPr>
          <w:ilvl w:val="0"/>
          <w:numId w:val="28"/>
        </w:numPr>
        <w:tabs>
          <w:tab w:val="left" w:pos="720"/>
        </w:tabs>
        <w:spacing w:line="480" w:lineRule="auto"/>
        <w:jc w:val="both"/>
        <w:rPr>
          <w:rFonts w:asciiTheme="majorBidi" w:hAnsiTheme="majorBidi" w:cstheme="majorBidi"/>
          <w:bCs/>
          <w:szCs w:val="24"/>
        </w:rPr>
      </w:pPr>
      <w:r>
        <w:rPr>
          <w:rFonts w:asciiTheme="majorBidi" w:hAnsiTheme="majorBidi" w:cstheme="majorBidi"/>
          <w:bCs/>
          <w:szCs w:val="24"/>
        </w:rPr>
        <w:t>Fasilitator yang memfasilitasi kebutuhan dalam kegiatan peserta didik.</w:t>
      </w:r>
    </w:p>
    <w:p w:rsidR="002159A9" w:rsidRPr="002159A9" w:rsidRDefault="002159A9" w:rsidP="002159A9">
      <w:pPr>
        <w:pStyle w:val="ListParagraph"/>
        <w:tabs>
          <w:tab w:val="left" w:pos="720"/>
        </w:tabs>
        <w:spacing w:line="480" w:lineRule="auto"/>
        <w:ind w:left="1440"/>
        <w:jc w:val="both"/>
        <w:rPr>
          <w:rFonts w:asciiTheme="majorBidi" w:hAnsiTheme="majorBidi" w:cstheme="majorBidi"/>
          <w:bCs/>
          <w:szCs w:val="24"/>
        </w:rPr>
      </w:pPr>
    </w:p>
    <w:p w:rsidR="00440C89" w:rsidRPr="00440C89" w:rsidRDefault="005E0569" w:rsidP="00440C89">
      <w:pPr>
        <w:numPr>
          <w:ilvl w:val="0"/>
          <w:numId w:val="1"/>
        </w:numPr>
        <w:spacing w:line="480" w:lineRule="auto"/>
        <w:jc w:val="both"/>
        <w:rPr>
          <w:rFonts w:asciiTheme="majorBidi" w:hAnsiTheme="majorBidi" w:cstheme="majorBidi"/>
          <w:b/>
          <w:sz w:val="24"/>
          <w:szCs w:val="24"/>
        </w:rPr>
      </w:pPr>
      <w:r>
        <w:rPr>
          <w:rFonts w:asciiTheme="majorBidi" w:hAnsiTheme="majorBidi" w:cstheme="majorBidi"/>
          <w:b/>
          <w:sz w:val="24"/>
          <w:szCs w:val="24"/>
        </w:rPr>
        <w:t xml:space="preserve">Peserta Didik Sebagai </w:t>
      </w:r>
      <w:r w:rsidR="004E086D">
        <w:rPr>
          <w:rFonts w:asciiTheme="majorBidi" w:hAnsiTheme="majorBidi" w:cstheme="majorBidi"/>
          <w:b/>
          <w:sz w:val="24"/>
          <w:szCs w:val="24"/>
        </w:rPr>
        <w:t>Objek Dakwah</w:t>
      </w:r>
      <w:r w:rsidR="00186484">
        <w:rPr>
          <w:rFonts w:asciiTheme="majorBidi" w:hAnsiTheme="majorBidi" w:cstheme="majorBidi"/>
          <w:b/>
          <w:sz w:val="24"/>
          <w:szCs w:val="24"/>
        </w:rPr>
        <w:t xml:space="preserve"> Dalam Organisasi Pramuka</w:t>
      </w:r>
    </w:p>
    <w:p w:rsidR="00440C89" w:rsidRDefault="00440C89" w:rsidP="003A6673">
      <w:pPr>
        <w:spacing w:line="480" w:lineRule="auto"/>
        <w:ind w:firstLine="720"/>
        <w:jc w:val="both"/>
        <w:rPr>
          <w:rFonts w:asciiTheme="majorBidi" w:hAnsiTheme="majorBidi" w:cstheme="majorBidi"/>
          <w:sz w:val="24"/>
          <w:szCs w:val="24"/>
        </w:rPr>
      </w:pPr>
      <w:proofErr w:type="gramStart"/>
      <w:r w:rsidRPr="00440C89">
        <w:rPr>
          <w:rFonts w:asciiTheme="majorBidi" w:hAnsiTheme="majorBidi" w:cstheme="majorBidi"/>
          <w:sz w:val="24"/>
          <w:szCs w:val="24"/>
        </w:rPr>
        <w:t xml:space="preserve">Objek dakwah </w:t>
      </w:r>
      <w:r w:rsidRPr="00440C89">
        <w:rPr>
          <w:rFonts w:asciiTheme="majorBidi" w:hAnsiTheme="majorBidi" w:cstheme="majorBidi"/>
          <w:i/>
          <w:sz w:val="24"/>
          <w:szCs w:val="24"/>
        </w:rPr>
        <w:t>(mad’u, komunikan, audiensi)</w:t>
      </w:r>
      <w:r w:rsidR="0085231F">
        <w:rPr>
          <w:rFonts w:asciiTheme="majorBidi" w:hAnsiTheme="majorBidi" w:cstheme="majorBidi"/>
          <w:sz w:val="24"/>
          <w:szCs w:val="24"/>
        </w:rPr>
        <w:t xml:space="preserve"> adalah</w:t>
      </w:r>
      <w:r w:rsidRPr="00440C89">
        <w:rPr>
          <w:rFonts w:asciiTheme="majorBidi" w:hAnsiTheme="majorBidi" w:cstheme="majorBidi"/>
          <w:sz w:val="24"/>
          <w:szCs w:val="24"/>
        </w:rPr>
        <w:t xml:space="preserve"> masyarakat sebagai penerima dakwah.</w:t>
      </w:r>
      <w:proofErr w:type="gramEnd"/>
      <w:r w:rsidRPr="00440C89">
        <w:rPr>
          <w:rFonts w:asciiTheme="majorBidi" w:hAnsiTheme="majorBidi" w:cstheme="majorBidi"/>
          <w:sz w:val="24"/>
          <w:szCs w:val="24"/>
        </w:rPr>
        <w:t xml:space="preserve"> Objek dakwah sangatlah luas, </w:t>
      </w:r>
      <w:proofErr w:type="gramStart"/>
      <w:r w:rsidRPr="00440C89">
        <w:rPr>
          <w:rFonts w:asciiTheme="majorBidi" w:hAnsiTheme="majorBidi" w:cstheme="majorBidi"/>
          <w:sz w:val="24"/>
          <w:szCs w:val="24"/>
        </w:rPr>
        <w:t>ia</w:t>
      </w:r>
      <w:proofErr w:type="gramEnd"/>
      <w:r w:rsidRPr="00440C89">
        <w:rPr>
          <w:rFonts w:asciiTheme="majorBidi" w:hAnsiTheme="majorBidi" w:cstheme="majorBidi"/>
          <w:sz w:val="24"/>
          <w:szCs w:val="24"/>
        </w:rPr>
        <w:t xml:space="preserve"> adalah masyarakat yang beraneka</w:t>
      </w:r>
      <w:r w:rsidR="00186484">
        <w:rPr>
          <w:rFonts w:asciiTheme="majorBidi" w:hAnsiTheme="majorBidi" w:cstheme="majorBidi"/>
          <w:sz w:val="24"/>
          <w:szCs w:val="24"/>
        </w:rPr>
        <w:t xml:space="preserve"> </w:t>
      </w:r>
      <w:r w:rsidRPr="00440C89">
        <w:rPr>
          <w:rFonts w:asciiTheme="majorBidi" w:hAnsiTheme="majorBidi" w:cstheme="majorBidi"/>
          <w:sz w:val="24"/>
          <w:szCs w:val="24"/>
        </w:rPr>
        <w:t xml:space="preserve">ragam latar belakang dan kedudukannya. Tak ada manusia yang </w:t>
      </w:r>
      <w:proofErr w:type="gramStart"/>
      <w:r w:rsidRPr="00440C89">
        <w:rPr>
          <w:rFonts w:asciiTheme="majorBidi" w:hAnsiTheme="majorBidi" w:cstheme="majorBidi"/>
          <w:sz w:val="24"/>
          <w:szCs w:val="24"/>
        </w:rPr>
        <w:t>sama</w:t>
      </w:r>
      <w:proofErr w:type="gramEnd"/>
      <w:r w:rsidRPr="00440C89">
        <w:rPr>
          <w:rFonts w:asciiTheme="majorBidi" w:hAnsiTheme="majorBidi" w:cstheme="majorBidi"/>
          <w:sz w:val="24"/>
          <w:szCs w:val="24"/>
        </w:rPr>
        <w:t xml:space="preserve"> persis walaupun terdiri dari satu janin dari satu ibu. </w:t>
      </w:r>
      <w:proofErr w:type="gramStart"/>
      <w:r w:rsidRPr="00440C89">
        <w:rPr>
          <w:rFonts w:asciiTheme="majorBidi" w:hAnsiTheme="majorBidi" w:cstheme="majorBidi"/>
          <w:sz w:val="24"/>
          <w:szCs w:val="24"/>
        </w:rPr>
        <w:t>Masing-masing mempunyai kemauan, keinginan, pikiran dan pandangan yang berbeda-beda.</w:t>
      </w:r>
      <w:proofErr w:type="gramEnd"/>
      <w:r w:rsidRPr="00440C89">
        <w:rPr>
          <w:rFonts w:asciiTheme="majorBidi" w:hAnsiTheme="majorBidi" w:cstheme="majorBidi"/>
          <w:sz w:val="24"/>
          <w:szCs w:val="24"/>
        </w:rPr>
        <w:t xml:space="preserve"> Secara individual ada yang keras kemauannya, yang </w:t>
      </w:r>
      <w:proofErr w:type="gramStart"/>
      <w:r w:rsidRPr="00440C89">
        <w:rPr>
          <w:rFonts w:asciiTheme="majorBidi" w:hAnsiTheme="majorBidi" w:cstheme="majorBidi"/>
          <w:sz w:val="24"/>
          <w:szCs w:val="24"/>
        </w:rPr>
        <w:t>susah</w:t>
      </w:r>
      <w:proofErr w:type="gramEnd"/>
      <w:r w:rsidRPr="00440C89">
        <w:rPr>
          <w:rFonts w:asciiTheme="majorBidi" w:hAnsiTheme="majorBidi" w:cstheme="majorBidi"/>
          <w:sz w:val="24"/>
          <w:szCs w:val="24"/>
        </w:rPr>
        <w:t xml:space="preserve"> diajak kompromi seakan-akan dialah orang yang paling benar kalau sudah berpegang pada prinsipnya. Ada pula yang lembut kemauannya </w:t>
      </w:r>
      <w:proofErr w:type="gramStart"/>
      <w:r w:rsidRPr="00440C89">
        <w:rPr>
          <w:rFonts w:asciiTheme="majorBidi" w:hAnsiTheme="majorBidi" w:cstheme="majorBidi"/>
          <w:sz w:val="24"/>
          <w:szCs w:val="24"/>
        </w:rPr>
        <w:t>ia</w:t>
      </w:r>
      <w:proofErr w:type="gramEnd"/>
      <w:r w:rsidRPr="00440C89">
        <w:rPr>
          <w:rFonts w:asciiTheme="majorBidi" w:hAnsiTheme="majorBidi" w:cstheme="majorBidi"/>
          <w:sz w:val="24"/>
          <w:szCs w:val="24"/>
        </w:rPr>
        <w:t xml:space="preserve"> gampang dibelok-belokkan sehingga sering tidak jelas pendiriannya.</w:t>
      </w:r>
    </w:p>
    <w:p w:rsidR="0085231F" w:rsidRDefault="0085231F" w:rsidP="0085231F">
      <w:pPr>
        <w:spacing w:line="48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rPr>
        <w:t xml:space="preserve">Dari </w:t>
      </w:r>
      <w:r w:rsidR="00186484">
        <w:rPr>
          <w:rFonts w:asciiTheme="majorBidi" w:hAnsiTheme="majorBidi" w:cstheme="majorBidi"/>
          <w:sz w:val="24"/>
          <w:szCs w:val="24"/>
        </w:rPr>
        <w:t xml:space="preserve">penjelasan tadi dapat dipahami bahwa dalam lingkup organisasi Gerakan Pramuka, maka disini peserta didiklah yang dikategorikan sebagai objek </w:t>
      </w:r>
      <w:r w:rsidR="00186484">
        <w:rPr>
          <w:rFonts w:asciiTheme="majorBidi" w:hAnsiTheme="majorBidi" w:cstheme="majorBidi"/>
          <w:sz w:val="24"/>
          <w:szCs w:val="24"/>
        </w:rPr>
        <w:lastRenderedPageBreak/>
        <w:t>dakwah atau mad’unya.</w:t>
      </w:r>
      <w:proofErr w:type="gramEnd"/>
      <w:r w:rsidR="00186484">
        <w:rPr>
          <w:rFonts w:asciiTheme="majorBidi" w:hAnsiTheme="majorBidi" w:cstheme="majorBidi"/>
          <w:sz w:val="24"/>
          <w:szCs w:val="24"/>
        </w:rPr>
        <w:t xml:space="preserve"> Dengan dilakukannya pemetaan </w:t>
      </w:r>
      <w:proofErr w:type="gramStart"/>
      <w:r w:rsidR="00186484">
        <w:rPr>
          <w:rFonts w:asciiTheme="majorBidi" w:hAnsiTheme="majorBidi" w:cstheme="majorBidi"/>
          <w:sz w:val="24"/>
          <w:szCs w:val="24"/>
        </w:rPr>
        <w:t>usia</w:t>
      </w:r>
      <w:proofErr w:type="gramEnd"/>
      <w:r w:rsidR="00186484">
        <w:rPr>
          <w:rFonts w:asciiTheme="majorBidi" w:hAnsiTheme="majorBidi" w:cstheme="majorBidi"/>
          <w:sz w:val="24"/>
          <w:szCs w:val="24"/>
        </w:rPr>
        <w:t>, jenis kelamin serta minat dan bakat masing-masing peserta didik, maka kemudian diharapkan materi dakwah atau pembinaan yang disampaikan oleh Pembina bisa diterima dengan baik secara efektif.</w:t>
      </w:r>
      <w:r>
        <w:rPr>
          <w:rFonts w:asciiTheme="majorBidi" w:hAnsiTheme="majorBidi" w:cstheme="majorBidi"/>
          <w:sz w:val="24"/>
          <w:szCs w:val="24"/>
        </w:rPr>
        <w:t xml:space="preserve"> Peserta didik sebagai objek dakwah dalam Gerakan Pramuka diklasifikasikan berdasarkan </w:t>
      </w:r>
      <w:proofErr w:type="gramStart"/>
      <w:r>
        <w:rPr>
          <w:rFonts w:asciiTheme="majorBidi" w:hAnsiTheme="majorBidi" w:cstheme="majorBidi"/>
          <w:sz w:val="24"/>
          <w:szCs w:val="24"/>
        </w:rPr>
        <w:t>usia</w:t>
      </w:r>
      <w:proofErr w:type="gramEnd"/>
      <w:r>
        <w:rPr>
          <w:rFonts w:asciiTheme="majorBidi" w:hAnsiTheme="majorBidi" w:cstheme="majorBidi"/>
          <w:sz w:val="24"/>
          <w:szCs w:val="24"/>
        </w:rPr>
        <w:t xml:space="preserve"> dengan penggolongan sebagai berikut:</w:t>
      </w:r>
    </w:p>
    <w:p w:rsidR="0085231F" w:rsidRDefault="0085231F" w:rsidP="0085231F">
      <w:pPr>
        <w:pStyle w:val="ListParagraph"/>
        <w:numPr>
          <w:ilvl w:val="0"/>
          <w:numId w:val="29"/>
        </w:numPr>
        <w:spacing w:line="480" w:lineRule="auto"/>
        <w:jc w:val="both"/>
        <w:rPr>
          <w:rFonts w:asciiTheme="majorBidi" w:hAnsiTheme="majorBidi" w:cstheme="majorBidi"/>
          <w:szCs w:val="24"/>
        </w:rPr>
      </w:pPr>
      <w:r>
        <w:rPr>
          <w:rFonts w:asciiTheme="majorBidi" w:hAnsiTheme="majorBidi" w:cstheme="majorBidi"/>
          <w:szCs w:val="24"/>
        </w:rPr>
        <w:t>Pramuka Siaga, yang berusia 7-10 tahun.</w:t>
      </w:r>
    </w:p>
    <w:p w:rsidR="0085231F" w:rsidRDefault="0085231F" w:rsidP="0085231F">
      <w:pPr>
        <w:pStyle w:val="ListParagraph"/>
        <w:numPr>
          <w:ilvl w:val="0"/>
          <w:numId w:val="29"/>
        </w:numPr>
        <w:spacing w:line="480" w:lineRule="auto"/>
        <w:jc w:val="both"/>
        <w:rPr>
          <w:rFonts w:asciiTheme="majorBidi" w:hAnsiTheme="majorBidi" w:cstheme="majorBidi"/>
          <w:szCs w:val="24"/>
        </w:rPr>
      </w:pPr>
      <w:r>
        <w:rPr>
          <w:rFonts w:asciiTheme="majorBidi" w:hAnsiTheme="majorBidi" w:cstheme="majorBidi"/>
          <w:szCs w:val="24"/>
        </w:rPr>
        <w:t>Pramuka Penggalang, yang berusia 11-15 tahun.</w:t>
      </w:r>
    </w:p>
    <w:p w:rsidR="0085231F" w:rsidRDefault="0085231F" w:rsidP="0085231F">
      <w:pPr>
        <w:pStyle w:val="ListParagraph"/>
        <w:numPr>
          <w:ilvl w:val="0"/>
          <w:numId w:val="29"/>
        </w:numPr>
        <w:spacing w:line="480" w:lineRule="auto"/>
        <w:jc w:val="both"/>
        <w:rPr>
          <w:rFonts w:asciiTheme="majorBidi" w:hAnsiTheme="majorBidi" w:cstheme="majorBidi"/>
          <w:szCs w:val="24"/>
        </w:rPr>
      </w:pPr>
      <w:r>
        <w:rPr>
          <w:rFonts w:asciiTheme="majorBidi" w:hAnsiTheme="majorBidi" w:cstheme="majorBidi"/>
          <w:szCs w:val="24"/>
        </w:rPr>
        <w:t>Pramuka Penegak, yang berusia 16-20 tahun.</w:t>
      </w:r>
    </w:p>
    <w:p w:rsidR="0085231F" w:rsidRDefault="0085231F" w:rsidP="0085231F">
      <w:pPr>
        <w:pStyle w:val="ListParagraph"/>
        <w:numPr>
          <w:ilvl w:val="0"/>
          <w:numId w:val="29"/>
        </w:numPr>
        <w:spacing w:line="480" w:lineRule="auto"/>
        <w:jc w:val="both"/>
        <w:rPr>
          <w:rFonts w:asciiTheme="majorBidi" w:hAnsiTheme="majorBidi" w:cstheme="majorBidi"/>
          <w:szCs w:val="24"/>
        </w:rPr>
      </w:pPr>
      <w:r>
        <w:rPr>
          <w:rFonts w:asciiTheme="majorBidi" w:hAnsiTheme="majorBidi" w:cstheme="majorBidi"/>
          <w:szCs w:val="24"/>
        </w:rPr>
        <w:t>Pramuka Pandega, yang berusia 21-25 tahun.</w:t>
      </w:r>
    </w:p>
    <w:p w:rsidR="0085231F" w:rsidRPr="0085231F" w:rsidRDefault="0085231F" w:rsidP="0085231F">
      <w:pPr>
        <w:pStyle w:val="ListParagraph"/>
        <w:spacing w:line="480" w:lineRule="auto"/>
        <w:ind w:left="1080"/>
        <w:jc w:val="both"/>
        <w:rPr>
          <w:rFonts w:asciiTheme="majorBidi" w:hAnsiTheme="majorBidi" w:cstheme="majorBidi"/>
          <w:szCs w:val="24"/>
        </w:rPr>
      </w:pPr>
    </w:p>
    <w:p w:rsidR="00440C89" w:rsidRPr="00440C89" w:rsidRDefault="004E086D" w:rsidP="00440C89">
      <w:pPr>
        <w:numPr>
          <w:ilvl w:val="0"/>
          <w:numId w:val="1"/>
        </w:numPr>
        <w:spacing w:line="480" w:lineRule="auto"/>
        <w:jc w:val="both"/>
        <w:rPr>
          <w:rFonts w:asciiTheme="majorBidi" w:hAnsiTheme="majorBidi" w:cstheme="majorBidi"/>
          <w:b/>
          <w:sz w:val="24"/>
          <w:szCs w:val="24"/>
        </w:rPr>
      </w:pPr>
      <w:r>
        <w:rPr>
          <w:rFonts w:asciiTheme="majorBidi" w:hAnsiTheme="majorBidi" w:cstheme="majorBidi"/>
          <w:b/>
          <w:sz w:val="24"/>
          <w:szCs w:val="24"/>
        </w:rPr>
        <w:t>Materi Dakwah</w:t>
      </w:r>
      <w:r w:rsidR="00186484">
        <w:rPr>
          <w:rFonts w:asciiTheme="majorBidi" w:hAnsiTheme="majorBidi" w:cstheme="majorBidi"/>
          <w:b/>
          <w:sz w:val="24"/>
          <w:szCs w:val="24"/>
        </w:rPr>
        <w:t xml:space="preserve"> Dalam Organisasi Pramuka</w:t>
      </w:r>
    </w:p>
    <w:p w:rsidR="00440C89" w:rsidRPr="00440C89" w:rsidRDefault="00440C89" w:rsidP="0085231F">
      <w:pPr>
        <w:spacing w:line="480" w:lineRule="auto"/>
        <w:ind w:firstLine="720"/>
        <w:jc w:val="both"/>
        <w:rPr>
          <w:rFonts w:asciiTheme="majorBidi" w:hAnsiTheme="majorBidi" w:cstheme="majorBidi"/>
          <w:sz w:val="24"/>
          <w:szCs w:val="24"/>
        </w:rPr>
      </w:pPr>
      <w:proofErr w:type="gramStart"/>
      <w:r w:rsidRPr="00440C89">
        <w:rPr>
          <w:rFonts w:asciiTheme="majorBidi" w:hAnsiTheme="majorBidi" w:cstheme="majorBidi"/>
          <w:sz w:val="24"/>
          <w:szCs w:val="24"/>
        </w:rPr>
        <w:t xml:space="preserve">Materi dakwah </w:t>
      </w:r>
      <w:r w:rsidR="00EA1BD4">
        <w:rPr>
          <w:rFonts w:asciiTheme="majorBidi" w:hAnsiTheme="majorBidi" w:cstheme="majorBidi"/>
          <w:i/>
          <w:sz w:val="24"/>
          <w:szCs w:val="24"/>
        </w:rPr>
        <w:t>(Madah Ad-Dakwah, Message)</w:t>
      </w:r>
      <w:r w:rsidRPr="00440C89">
        <w:rPr>
          <w:rFonts w:asciiTheme="majorBidi" w:hAnsiTheme="majorBidi" w:cstheme="majorBidi"/>
          <w:sz w:val="24"/>
          <w:szCs w:val="24"/>
        </w:rPr>
        <w:t xml:space="preserve"> adalah isi dari pesan-pesan dakwah Islam.</w:t>
      </w:r>
      <w:proofErr w:type="gramEnd"/>
      <w:r w:rsidRPr="00440C89">
        <w:rPr>
          <w:rFonts w:asciiTheme="majorBidi" w:hAnsiTheme="majorBidi" w:cstheme="majorBidi"/>
          <w:sz w:val="24"/>
          <w:szCs w:val="24"/>
        </w:rPr>
        <w:t xml:space="preserve"> Pesan atau materi dakwah harus disampaikan secara menarik tidak monoton sehingga meransang objek dakwah untuk mengkaji tema-tema Islam yang pada gilirannya objek dakwah </w:t>
      </w:r>
      <w:proofErr w:type="gramStart"/>
      <w:r w:rsidRPr="00440C89">
        <w:rPr>
          <w:rFonts w:asciiTheme="majorBidi" w:hAnsiTheme="majorBidi" w:cstheme="majorBidi"/>
          <w:sz w:val="24"/>
          <w:szCs w:val="24"/>
        </w:rPr>
        <w:t>akan</w:t>
      </w:r>
      <w:proofErr w:type="gramEnd"/>
      <w:r w:rsidRPr="00440C89">
        <w:rPr>
          <w:rFonts w:asciiTheme="majorBidi" w:hAnsiTheme="majorBidi" w:cstheme="majorBidi"/>
          <w:sz w:val="24"/>
          <w:szCs w:val="24"/>
        </w:rPr>
        <w:t xml:space="preserve"> mengkaji lebih mendalam mengenai materi agama Islam dan meningkatkan kualitas pengetahuan keislaman untuk pengalaman keagamaan objek dakwah. </w:t>
      </w:r>
    </w:p>
    <w:p w:rsidR="00C622CA" w:rsidRDefault="00440C89" w:rsidP="00C622CA">
      <w:pPr>
        <w:spacing w:line="480" w:lineRule="auto"/>
        <w:ind w:firstLine="720"/>
        <w:jc w:val="both"/>
        <w:rPr>
          <w:rFonts w:asciiTheme="majorBidi" w:hAnsiTheme="majorBidi" w:cstheme="majorBidi"/>
          <w:sz w:val="24"/>
          <w:szCs w:val="24"/>
        </w:rPr>
      </w:pPr>
      <w:proofErr w:type="gramStart"/>
      <w:r w:rsidRPr="00440C89">
        <w:rPr>
          <w:rFonts w:asciiTheme="majorBidi" w:hAnsiTheme="majorBidi" w:cstheme="majorBidi"/>
          <w:sz w:val="24"/>
          <w:szCs w:val="24"/>
        </w:rPr>
        <w:t>Pada dasarnya materi dakwah Islam tergantung pada tujuan dakwah yang hendak dicapai.</w:t>
      </w:r>
      <w:proofErr w:type="gramEnd"/>
      <w:r w:rsidRPr="00440C89">
        <w:rPr>
          <w:rFonts w:asciiTheme="majorBidi" w:hAnsiTheme="majorBidi" w:cstheme="majorBidi"/>
          <w:sz w:val="24"/>
          <w:szCs w:val="24"/>
        </w:rPr>
        <w:t xml:space="preserve"> Namun secara global dapatlah dikatakan bahwa materi dakwah</w:t>
      </w:r>
      <w:r w:rsidR="00C622CA" w:rsidRPr="00C622CA">
        <w:t xml:space="preserve"> </w:t>
      </w:r>
      <w:r w:rsidR="00C622CA" w:rsidRPr="00C622CA">
        <w:rPr>
          <w:rFonts w:asciiTheme="majorBidi" w:hAnsiTheme="majorBidi" w:cstheme="majorBidi"/>
          <w:sz w:val="24"/>
          <w:szCs w:val="24"/>
        </w:rPr>
        <w:t>dapat diklasifikasikan menjadi tiga hal pokok, yaitu: Masalah keimanan (</w:t>
      </w:r>
      <w:r w:rsidR="00530CFD">
        <w:rPr>
          <w:rFonts w:asciiTheme="majorBidi" w:hAnsiTheme="majorBidi" w:cstheme="majorBidi"/>
          <w:i/>
          <w:iCs/>
          <w:sz w:val="24"/>
          <w:szCs w:val="24"/>
        </w:rPr>
        <w:t>A</w:t>
      </w:r>
      <w:r w:rsidR="00C622CA" w:rsidRPr="00530CFD">
        <w:rPr>
          <w:rFonts w:asciiTheme="majorBidi" w:hAnsiTheme="majorBidi" w:cstheme="majorBidi"/>
          <w:i/>
          <w:iCs/>
          <w:sz w:val="24"/>
          <w:szCs w:val="24"/>
        </w:rPr>
        <w:t>qidah</w:t>
      </w:r>
      <w:r w:rsidR="00C622CA" w:rsidRPr="00C622CA">
        <w:rPr>
          <w:rFonts w:asciiTheme="majorBidi" w:hAnsiTheme="majorBidi" w:cstheme="majorBidi"/>
          <w:sz w:val="24"/>
          <w:szCs w:val="24"/>
        </w:rPr>
        <w:t>), masalah keislaman (</w:t>
      </w:r>
      <w:r w:rsidR="00530CFD">
        <w:rPr>
          <w:rFonts w:asciiTheme="majorBidi" w:hAnsiTheme="majorBidi" w:cstheme="majorBidi"/>
          <w:i/>
          <w:iCs/>
          <w:sz w:val="24"/>
          <w:szCs w:val="24"/>
        </w:rPr>
        <w:t>S</w:t>
      </w:r>
      <w:r w:rsidR="00C622CA" w:rsidRPr="00530CFD">
        <w:rPr>
          <w:rFonts w:asciiTheme="majorBidi" w:hAnsiTheme="majorBidi" w:cstheme="majorBidi"/>
          <w:i/>
          <w:iCs/>
          <w:sz w:val="24"/>
          <w:szCs w:val="24"/>
        </w:rPr>
        <w:t>yar’iah</w:t>
      </w:r>
      <w:r w:rsidR="00C622CA" w:rsidRPr="00C622CA">
        <w:rPr>
          <w:rFonts w:asciiTheme="majorBidi" w:hAnsiTheme="majorBidi" w:cstheme="majorBidi"/>
          <w:sz w:val="24"/>
          <w:szCs w:val="24"/>
        </w:rPr>
        <w:t>), masalah budi pekerti (</w:t>
      </w:r>
      <w:r w:rsidR="00530CFD">
        <w:rPr>
          <w:rFonts w:asciiTheme="majorBidi" w:hAnsiTheme="majorBidi" w:cstheme="majorBidi"/>
          <w:i/>
          <w:iCs/>
          <w:sz w:val="24"/>
          <w:szCs w:val="24"/>
        </w:rPr>
        <w:t>A</w:t>
      </w:r>
      <w:bookmarkStart w:id="0" w:name="_GoBack"/>
      <w:bookmarkEnd w:id="0"/>
      <w:r w:rsidR="00C622CA" w:rsidRPr="00530CFD">
        <w:rPr>
          <w:rFonts w:asciiTheme="majorBidi" w:hAnsiTheme="majorBidi" w:cstheme="majorBidi"/>
          <w:i/>
          <w:iCs/>
          <w:sz w:val="24"/>
          <w:szCs w:val="24"/>
        </w:rPr>
        <w:t>khlakul karimah</w:t>
      </w:r>
      <w:r w:rsidR="00C622CA" w:rsidRPr="00C622CA">
        <w:rPr>
          <w:rFonts w:asciiTheme="majorBidi" w:hAnsiTheme="majorBidi" w:cstheme="majorBidi"/>
          <w:sz w:val="24"/>
          <w:szCs w:val="24"/>
        </w:rPr>
        <w:t xml:space="preserve">).  </w:t>
      </w:r>
    </w:p>
    <w:p w:rsidR="00440C89" w:rsidRPr="00440C89" w:rsidRDefault="00C622CA" w:rsidP="00C622CA">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p>
    <w:p w:rsidR="00440C89" w:rsidRPr="0085231F" w:rsidRDefault="00440C89" w:rsidP="004D5392">
      <w:pPr>
        <w:pStyle w:val="ListParagraph"/>
        <w:numPr>
          <w:ilvl w:val="0"/>
          <w:numId w:val="19"/>
        </w:numPr>
        <w:spacing w:line="480" w:lineRule="auto"/>
        <w:jc w:val="both"/>
        <w:rPr>
          <w:rFonts w:asciiTheme="majorBidi" w:hAnsiTheme="majorBidi" w:cstheme="majorBidi"/>
          <w:b/>
          <w:bCs/>
          <w:i/>
          <w:szCs w:val="24"/>
        </w:rPr>
      </w:pPr>
      <w:r w:rsidRPr="0085231F">
        <w:rPr>
          <w:rFonts w:asciiTheme="majorBidi" w:hAnsiTheme="majorBidi" w:cstheme="majorBidi"/>
          <w:b/>
          <w:bCs/>
          <w:i/>
          <w:szCs w:val="24"/>
        </w:rPr>
        <w:lastRenderedPageBreak/>
        <w:t xml:space="preserve"> Aqidah</w:t>
      </w:r>
    </w:p>
    <w:p w:rsidR="000F7DE3" w:rsidRDefault="00440C89" w:rsidP="007A4B29">
      <w:pPr>
        <w:spacing w:line="480" w:lineRule="auto"/>
        <w:ind w:left="1080" w:firstLine="720"/>
        <w:jc w:val="both"/>
        <w:rPr>
          <w:rFonts w:asciiTheme="majorBidi" w:hAnsiTheme="majorBidi" w:cstheme="majorBidi"/>
          <w:sz w:val="24"/>
          <w:szCs w:val="24"/>
        </w:rPr>
      </w:pPr>
      <w:proofErr w:type="gramStart"/>
      <w:r w:rsidRPr="00440C89">
        <w:rPr>
          <w:rFonts w:asciiTheme="majorBidi" w:hAnsiTheme="majorBidi" w:cstheme="majorBidi"/>
          <w:sz w:val="24"/>
          <w:szCs w:val="24"/>
        </w:rPr>
        <w:t>Aqidah adalah pokok kepercayaan dalam Islam.</w:t>
      </w:r>
      <w:proofErr w:type="gramEnd"/>
      <w:r w:rsidRPr="00440C89">
        <w:rPr>
          <w:rFonts w:asciiTheme="majorBidi" w:hAnsiTheme="majorBidi" w:cstheme="majorBidi"/>
          <w:sz w:val="24"/>
          <w:szCs w:val="24"/>
        </w:rPr>
        <w:t xml:space="preserve"> </w:t>
      </w:r>
      <w:proofErr w:type="gramStart"/>
      <w:r w:rsidRPr="00440C89">
        <w:rPr>
          <w:rFonts w:asciiTheme="majorBidi" w:hAnsiTheme="majorBidi" w:cstheme="majorBidi"/>
          <w:sz w:val="24"/>
          <w:szCs w:val="24"/>
        </w:rPr>
        <w:t>Aqidah Islam disebut tauhid dan merupakan inti dari kepercayaan.</w:t>
      </w:r>
      <w:proofErr w:type="gramEnd"/>
      <w:r w:rsidRPr="00440C89">
        <w:rPr>
          <w:rFonts w:asciiTheme="majorBidi" w:hAnsiTheme="majorBidi" w:cstheme="majorBidi"/>
          <w:sz w:val="24"/>
          <w:szCs w:val="24"/>
        </w:rPr>
        <w:t xml:space="preserve"> </w:t>
      </w:r>
      <w:proofErr w:type="gramStart"/>
      <w:r w:rsidRPr="00440C89">
        <w:rPr>
          <w:rFonts w:asciiTheme="majorBidi" w:hAnsiTheme="majorBidi" w:cstheme="majorBidi"/>
          <w:sz w:val="24"/>
          <w:szCs w:val="24"/>
        </w:rPr>
        <w:t>Tauhid adalah suatu kepercayaan kepada Tuhan Yang Maha Esa.</w:t>
      </w:r>
      <w:proofErr w:type="gramEnd"/>
      <w:r w:rsidRPr="00440C89">
        <w:rPr>
          <w:rFonts w:asciiTheme="majorBidi" w:hAnsiTheme="majorBidi" w:cstheme="majorBidi"/>
          <w:sz w:val="24"/>
          <w:szCs w:val="24"/>
        </w:rPr>
        <w:t xml:space="preserve"> </w:t>
      </w:r>
      <w:proofErr w:type="gramStart"/>
      <w:r w:rsidRPr="00440C89">
        <w:rPr>
          <w:rFonts w:asciiTheme="majorBidi" w:hAnsiTheme="majorBidi" w:cstheme="majorBidi"/>
          <w:sz w:val="24"/>
          <w:szCs w:val="24"/>
        </w:rPr>
        <w:t xml:space="preserve">Dalam Islam aqidah adalah bersifat </w:t>
      </w:r>
      <w:r w:rsidRPr="00440C89">
        <w:rPr>
          <w:rFonts w:asciiTheme="majorBidi" w:hAnsiTheme="majorBidi" w:cstheme="majorBidi"/>
          <w:i/>
          <w:sz w:val="24"/>
          <w:szCs w:val="24"/>
        </w:rPr>
        <w:t>I’tiqad Bathiniyah</w:t>
      </w:r>
      <w:r w:rsidRPr="00440C89">
        <w:rPr>
          <w:rFonts w:asciiTheme="majorBidi" w:hAnsiTheme="majorBidi" w:cstheme="majorBidi"/>
          <w:sz w:val="24"/>
          <w:szCs w:val="24"/>
        </w:rPr>
        <w:t xml:space="preserve"> yang mencakup masalah-masalah yang erat hubungannya dengan rukun iman.</w:t>
      </w:r>
      <w:proofErr w:type="gramEnd"/>
      <w:r w:rsidRPr="00440C89">
        <w:rPr>
          <w:rFonts w:asciiTheme="majorBidi" w:hAnsiTheme="majorBidi" w:cstheme="majorBidi"/>
          <w:sz w:val="24"/>
          <w:szCs w:val="24"/>
        </w:rPr>
        <w:t xml:space="preserve"> Masalah aqidah ini secara garis besar ditujukkan oleh Rasullullah Saw</w:t>
      </w:r>
      <w:r w:rsidR="000F7DE3">
        <w:rPr>
          <w:rFonts w:asciiTheme="majorBidi" w:hAnsiTheme="majorBidi" w:cstheme="majorBidi"/>
          <w:sz w:val="24"/>
          <w:szCs w:val="24"/>
        </w:rPr>
        <w:t xml:space="preserve"> dalam sebuah sabda beliau y</w:t>
      </w:r>
      <w:r w:rsidRPr="00440C89">
        <w:rPr>
          <w:rFonts w:asciiTheme="majorBidi" w:hAnsiTheme="majorBidi" w:cstheme="majorBidi"/>
          <w:sz w:val="24"/>
          <w:szCs w:val="24"/>
        </w:rPr>
        <w:t>ang artinya:</w:t>
      </w:r>
    </w:p>
    <w:p w:rsidR="00440C89" w:rsidRPr="000F7DE3" w:rsidRDefault="00440C89" w:rsidP="000F7DE3">
      <w:pPr>
        <w:spacing w:line="480" w:lineRule="auto"/>
        <w:ind w:left="1080"/>
        <w:jc w:val="both"/>
        <w:rPr>
          <w:rFonts w:asciiTheme="majorBidi" w:hAnsiTheme="majorBidi" w:cstheme="majorBidi"/>
          <w:sz w:val="24"/>
          <w:szCs w:val="24"/>
        </w:rPr>
      </w:pPr>
      <w:r w:rsidRPr="00440C89">
        <w:rPr>
          <w:rFonts w:asciiTheme="majorBidi" w:hAnsiTheme="majorBidi" w:cstheme="majorBidi"/>
          <w:sz w:val="24"/>
          <w:szCs w:val="24"/>
        </w:rPr>
        <w:t xml:space="preserve"> </w:t>
      </w:r>
      <w:proofErr w:type="gramStart"/>
      <w:r w:rsidRPr="00440C89">
        <w:rPr>
          <w:rFonts w:asciiTheme="majorBidi" w:hAnsiTheme="majorBidi" w:cstheme="majorBidi"/>
          <w:i/>
          <w:sz w:val="24"/>
          <w:szCs w:val="24"/>
        </w:rPr>
        <w:t>“Iman ialah engkau percaya kepada Allah, Malaikat-malaikatNya, Kitab-kitabNya, Hari akhir dan percaya adanya ketentuan Allah yang baik maupun yang buruk”.</w:t>
      </w:r>
      <w:proofErr w:type="gramEnd"/>
      <w:r w:rsidRPr="00440C89">
        <w:rPr>
          <w:rFonts w:asciiTheme="majorBidi" w:hAnsiTheme="majorBidi" w:cstheme="majorBidi"/>
          <w:i/>
          <w:sz w:val="24"/>
          <w:szCs w:val="24"/>
        </w:rPr>
        <w:t xml:space="preserve"> </w:t>
      </w:r>
      <w:proofErr w:type="gramStart"/>
      <w:r w:rsidRPr="00440C89">
        <w:rPr>
          <w:rFonts w:asciiTheme="majorBidi" w:hAnsiTheme="majorBidi" w:cstheme="majorBidi"/>
          <w:i/>
          <w:sz w:val="24"/>
          <w:szCs w:val="24"/>
        </w:rPr>
        <w:t>Hadits diriwayatkan oleh Imam Muslim.</w:t>
      </w:r>
      <w:proofErr w:type="gramEnd"/>
      <w:r w:rsidRPr="00440C89">
        <w:rPr>
          <w:rFonts w:asciiTheme="majorBidi" w:hAnsiTheme="majorBidi" w:cstheme="majorBidi"/>
          <w:i/>
          <w:sz w:val="24"/>
          <w:szCs w:val="24"/>
          <w:vertAlign w:val="superscript"/>
        </w:rPr>
        <w:footnoteReference w:id="5"/>
      </w:r>
    </w:p>
    <w:p w:rsidR="00440C89" w:rsidRDefault="00440C89" w:rsidP="007A4B29">
      <w:pPr>
        <w:tabs>
          <w:tab w:val="left" w:pos="1800"/>
        </w:tabs>
        <w:spacing w:line="480" w:lineRule="auto"/>
        <w:ind w:left="1080"/>
        <w:jc w:val="both"/>
        <w:rPr>
          <w:rFonts w:asciiTheme="majorBidi" w:hAnsiTheme="majorBidi" w:cstheme="majorBidi"/>
          <w:sz w:val="24"/>
          <w:szCs w:val="24"/>
        </w:rPr>
      </w:pPr>
      <w:r w:rsidRPr="00440C89">
        <w:rPr>
          <w:rFonts w:asciiTheme="majorBidi" w:hAnsiTheme="majorBidi" w:cstheme="majorBidi"/>
          <w:sz w:val="24"/>
          <w:szCs w:val="24"/>
        </w:rPr>
        <w:tab/>
        <w:t xml:space="preserve">Dalam bidang aqidah ini bukan saja pembahasannya tertuju pada masalah-masalah yang wajib diimani, </w:t>
      </w:r>
      <w:proofErr w:type="gramStart"/>
      <w:r w:rsidRPr="00440C89">
        <w:rPr>
          <w:rFonts w:asciiTheme="majorBidi" w:hAnsiTheme="majorBidi" w:cstheme="majorBidi"/>
          <w:sz w:val="24"/>
          <w:szCs w:val="24"/>
        </w:rPr>
        <w:t>akan</w:t>
      </w:r>
      <w:proofErr w:type="gramEnd"/>
      <w:r w:rsidRPr="00440C89">
        <w:rPr>
          <w:rFonts w:asciiTheme="majorBidi" w:hAnsiTheme="majorBidi" w:cstheme="majorBidi"/>
          <w:sz w:val="24"/>
          <w:szCs w:val="24"/>
        </w:rPr>
        <w:t xml:space="preserve"> tetapi materi dakwah yang meliputi masalah-masalah yang dilarang sebagai lawannya, misalnya syirik (menyekutukan adanya Tuhan), ingkar dengan adanya tuhan dan sebagainya. </w:t>
      </w:r>
    </w:p>
    <w:p w:rsidR="00C622CA" w:rsidRDefault="00C622CA" w:rsidP="007A4B29">
      <w:pPr>
        <w:tabs>
          <w:tab w:val="left" w:pos="1800"/>
        </w:tabs>
        <w:spacing w:line="480" w:lineRule="auto"/>
        <w:ind w:left="1080"/>
        <w:jc w:val="both"/>
        <w:rPr>
          <w:rFonts w:asciiTheme="majorBidi" w:hAnsiTheme="majorBidi" w:cstheme="majorBidi"/>
          <w:sz w:val="24"/>
          <w:szCs w:val="24"/>
        </w:rPr>
      </w:pPr>
    </w:p>
    <w:p w:rsidR="00C622CA" w:rsidRDefault="00C622CA" w:rsidP="007A4B29">
      <w:pPr>
        <w:tabs>
          <w:tab w:val="left" w:pos="1800"/>
        </w:tabs>
        <w:spacing w:line="480" w:lineRule="auto"/>
        <w:ind w:left="1080"/>
        <w:jc w:val="both"/>
        <w:rPr>
          <w:rFonts w:asciiTheme="majorBidi" w:hAnsiTheme="majorBidi" w:cstheme="majorBidi"/>
          <w:sz w:val="24"/>
          <w:szCs w:val="24"/>
        </w:rPr>
      </w:pPr>
    </w:p>
    <w:p w:rsidR="00C622CA" w:rsidRDefault="00C622CA" w:rsidP="007A4B29">
      <w:pPr>
        <w:tabs>
          <w:tab w:val="left" w:pos="1800"/>
        </w:tabs>
        <w:spacing w:line="480" w:lineRule="auto"/>
        <w:ind w:left="1080"/>
        <w:jc w:val="both"/>
        <w:rPr>
          <w:rFonts w:asciiTheme="majorBidi" w:hAnsiTheme="majorBidi" w:cstheme="majorBidi"/>
          <w:sz w:val="24"/>
          <w:szCs w:val="24"/>
        </w:rPr>
      </w:pPr>
    </w:p>
    <w:p w:rsidR="00C622CA" w:rsidRPr="00440C89" w:rsidRDefault="00C622CA" w:rsidP="007A4B29">
      <w:pPr>
        <w:tabs>
          <w:tab w:val="left" w:pos="1800"/>
        </w:tabs>
        <w:spacing w:line="480" w:lineRule="auto"/>
        <w:ind w:left="1080"/>
        <w:jc w:val="both"/>
        <w:rPr>
          <w:rFonts w:asciiTheme="majorBidi" w:hAnsiTheme="majorBidi" w:cstheme="majorBidi"/>
          <w:sz w:val="24"/>
          <w:szCs w:val="24"/>
        </w:rPr>
      </w:pPr>
    </w:p>
    <w:p w:rsidR="00440C89" w:rsidRPr="0085231F" w:rsidRDefault="00440C89" w:rsidP="004D5392">
      <w:pPr>
        <w:pStyle w:val="ListParagraph"/>
        <w:numPr>
          <w:ilvl w:val="0"/>
          <w:numId w:val="19"/>
        </w:numPr>
        <w:spacing w:line="480" w:lineRule="auto"/>
        <w:jc w:val="both"/>
        <w:rPr>
          <w:rFonts w:asciiTheme="majorBidi" w:hAnsiTheme="majorBidi" w:cstheme="majorBidi"/>
          <w:b/>
          <w:bCs/>
          <w:i/>
          <w:szCs w:val="24"/>
        </w:rPr>
      </w:pPr>
      <w:r w:rsidRPr="0085231F">
        <w:rPr>
          <w:rFonts w:asciiTheme="majorBidi" w:hAnsiTheme="majorBidi" w:cstheme="majorBidi"/>
          <w:b/>
          <w:bCs/>
          <w:i/>
          <w:szCs w:val="24"/>
        </w:rPr>
        <w:lastRenderedPageBreak/>
        <w:t>Syar’iyah</w:t>
      </w:r>
    </w:p>
    <w:p w:rsidR="00440C89" w:rsidRPr="00440C89" w:rsidRDefault="00440C89" w:rsidP="007A4B29">
      <w:pPr>
        <w:spacing w:line="480" w:lineRule="auto"/>
        <w:ind w:left="1080" w:firstLine="720"/>
        <w:jc w:val="both"/>
        <w:rPr>
          <w:rFonts w:asciiTheme="majorBidi" w:hAnsiTheme="majorBidi" w:cstheme="majorBidi"/>
          <w:sz w:val="24"/>
          <w:szCs w:val="24"/>
        </w:rPr>
      </w:pPr>
      <w:r w:rsidRPr="00440C89">
        <w:rPr>
          <w:rFonts w:asciiTheme="majorBidi" w:hAnsiTheme="majorBidi" w:cstheme="majorBidi"/>
          <w:sz w:val="24"/>
          <w:szCs w:val="24"/>
        </w:rPr>
        <w:t xml:space="preserve">Sesuai dengan firman Allah dalam surah </w:t>
      </w:r>
      <w:r w:rsidRPr="00440C89">
        <w:rPr>
          <w:rFonts w:asciiTheme="majorBidi" w:hAnsiTheme="majorBidi" w:cstheme="majorBidi"/>
          <w:i/>
          <w:sz w:val="24"/>
          <w:szCs w:val="24"/>
        </w:rPr>
        <w:t xml:space="preserve">al-Hajj </w:t>
      </w:r>
      <w:r w:rsidR="007A4B29">
        <w:rPr>
          <w:rFonts w:asciiTheme="majorBidi" w:hAnsiTheme="majorBidi" w:cstheme="majorBidi"/>
          <w:sz w:val="24"/>
          <w:szCs w:val="24"/>
        </w:rPr>
        <w:t>ayat 67:</w:t>
      </w:r>
    </w:p>
    <w:p w:rsidR="007A4B29" w:rsidRPr="007A4B29" w:rsidRDefault="007A4B29" w:rsidP="007A4B29">
      <w:pPr>
        <w:bidi/>
        <w:ind w:right="1080"/>
        <w:jc w:val="both"/>
        <w:rPr>
          <w:rFonts w:ascii="(normal text)" w:hAnsi="(normal text)"/>
          <w:rtl/>
        </w:rPr>
      </w:pPr>
      <w:r>
        <w:rPr>
          <w:sz w:val="28"/>
          <w:szCs w:val="28"/>
        </w:rPr>
        <w:sym w:font="HQPB4" w:char="F0C8"/>
      </w:r>
      <w:r>
        <w:rPr>
          <w:sz w:val="28"/>
          <w:szCs w:val="28"/>
        </w:rPr>
        <w:sym w:font="HQPB4" w:char="F065"/>
      </w:r>
      <w:r>
        <w:rPr>
          <w:sz w:val="28"/>
          <w:szCs w:val="28"/>
        </w:rPr>
        <w:sym w:font="HQPB2" w:char="F040"/>
      </w:r>
      <w:r>
        <w:rPr>
          <w:sz w:val="28"/>
          <w:szCs w:val="28"/>
        </w:rPr>
        <w:sym w:font="HQPB4" w:char="F0E4"/>
      </w:r>
      <w:r>
        <w:rPr>
          <w:sz w:val="28"/>
          <w:szCs w:val="28"/>
        </w:rPr>
        <w:sym w:font="HQPB2" w:char="F033"/>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4" w:char="F037"/>
      </w:r>
      <w:r>
        <w:rPr>
          <w:sz w:val="28"/>
          <w:szCs w:val="28"/>
        </w:rPr>
        <w:sym w:font="HQPB2" w:char="F070"/>
      </w:r>
      <w:r>
        <w:rPr>
          <w:sz w:val="28"/>
          <w:szCs w:val="28"/>
        </w:rPr>
        <w:sym w:font="HQPB4" w:char="F0A8"/>
      </w:r>
      <w:r>
        <w:rPr>
          <w:sz w:val="28"/>
          <w:szCs w:val="28"/>
        </w:rPr>
        <w:sym w:font="HQPB2" w:char="F042"/>
      </w:r>
      <w:r>
        <w:rPr>
          <w:sz w:val="28"/>
          <w:szCs w:val="28"/>
        </w:rPr>
        <w:sym w:font="HQPB4" w:char="F0E9"/>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9"/>
      </w:r>
      <w:r>
        <w:rPr>
          <w:sz w:val="28"/>
          <w:szCs w:val="28"/>
        </w:rPr>
        <w:sym w:font="HQPB2" w:char="F03D"/>
      </w:r>
      <w:r>
        <w:rPr>
          <w:sz w:val="28"/>
          <w:szCs w:val="28"/>
        </w:rPr>
        <w:sym w:font="HQPB5" w:char="F079"/>
      </w:r>
      <w:r>
        <w:rPr>
          <w:sz w:val="28"/>
          <w:szCs w:val="28"/>
        </w:rPr>
        <w:sym w:font="HQPB1" w:char="F0E8"/>
      </w:r>
      <w:r>
        <w:rPr>
          <w:sz w:val="28"/>
          <w:szCs w:val="28"/>
        </w:rPr>
        <w:sym w:font="HQPB5" w:char="F079"/>
      </w:r>
      <w:r>
        <w:rPr>
          <w:sz w:val="28"/>
          <w:szCs w:val="28"/>
        </w:rPr>
        <w:sym w:font="HQPB1" w:char="F05F"/>
      </w:r>
      <w:r>
        <w:rPr>
          <w:rFonts w:ascii="(normal text)" w:hAnsi="(normal text)"/>
          <w:rtl/>
        </w:rPr>
        <w:t xml:space="preserve"> </w:t>
      </w:r>
      <w:r>
        <w:rPr>
          <w:sz w:val="28"/>
          <w:szCs w:val="28"/>
        </w:rPr>
        <w:sym w:font="HQPB1" w:char="F025"/>
      </w:r>
      <w:r>
        <w:rPr>
          <w:sz w:val="28"/>
          <w:szCs w:val="28"/>
        </w:rPr>
        <w:sym w:font="HQPB4" w:char="F0B8"/>
      </w:r>
      <w:r>
        <w:rPr>
          <w:sz w:val="28"/>
          <w:szCs w:val="28"/>
        </w:rPr>
        <w:sym w:font="HQPB2" w:char="F033"/>
      </w:r>
      <w:r>
        <w:rPr>
          <w:sz w:val="28"/>
          <w:szCs w:val="28"/>
        </w:rPr>
        <w:sym w:font="HQPB5" w:char="F07C"/>
      </w:r>
      <w:r>
        <w:rPr>
          <w:sz w:val="28"/>
          <w:szCs w:val="28"/>
        </w:rPr>
        <w:sym w:font="HQPB1" w:char="F0A1"/>
      </w:r>
      <w:r>
        <w:rPr>
          <w:sz w:val="28"/>
          <w:szCs w:val="28"/>
        </w:rPr>
        <w:sym w:font="HQPB2" w:char="F059"/>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1"/>
      </w:r>
      <w:r>
        <w:rPr>
          <w:sz w:val="28"/>
          <w:szCs w:val="28"/>
        </w:rPr>
        <w:sym w:font="HQPB4" w:char="F0E0"/>
      </w:r>
      <w:r>
        <w:rPr>
          <w:sz w:val="28"/>
          <w:szCs w:val="28"/>
        </w:rPr>
        <w:sym w:font="HQPB2" w:char="F036"/>
      </w:r>
      <w:r>
        <w:rPr>
          <w:sz w:val="28"/>
          <w:szCs w:val="28"/>
        </w:rPr>
        <w:sym w:font="HQPB4" w:char="F0C5"/>
      </w:r>
      <w:r>
        <w:rPr>
          <w:sz w:val="28"/>
          <w:szCs w:val="28"/>
        </w:rPr>
        <w:sym w:font="HQPB1" w:char="F099"/>
      </w:r>
      <w:r>
        <w:rPr>
          <w:sz w:val="28"/>
          <w:szCs w:val="28"/>
        </w:rPr>
        <w:sym w:font="HQPB1" w:char="F024"/>
      </w:r>
      <w:r>
        <w:rPr>
          <w:sz w:val="28"/>
          <w:szCs w:val="28"/>
        </w:rPr>
        <w:sym w:font="HQPB5" w:char="F074"/>
      </w:r>
      <w:r>
        <w:rPr>
          <w:sz w:val="28"/>
          <w:szCs w:val="28"/>
        </w:rPr>
        <w:sym w:font="HQPB2" w:char="F05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F"/>
      </w:r>
      <w:r>
        <w:rPr>
          <w:sz w:val="28"/>
          <w:szCs w:val="28"/>
        </w:rPr>
        <w:sym w:font="HQPB2" w:char="F078"/>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8"/>
      </w:r>
      <w:r>
        <w:rPr>
          <w:sz w:val="28"/>
          <w:szCs w:val="28"/>
        </w:rPr>
        <w:sym w:font="HQPB2" w:char="F059"/>
      </w:r>
      <w:r>
        <w:rPr>
          <w:sz w:val="28"/>
          <w:szCs w:val="28"/>
        </w:rPr>
        <w:sym w:font="HQPB4" w:char="F0E3"/>
      </w:r>
      <w:r>
        <w:rPr>
          <w:sz w:val="28"/>
          <w:szCs w:val="28"/>
        </w:rPr>
        <w:sym w:font="HQPB1" w:char="F0E3"/>
      </w:r>
      <w:r>
        <w:rPr>
          <w:sz w:val="28"/>
          <w:szCs w:val="28"/>
        </w:rPr>
        <w:sym w:font="HQPB4" w:char="F0CC"/>
      </w:r>
      <w:r>
        <w:rPr>
          <w:sz w:val="28"/>
          <w:szCs w:val="28"/>
        </w:rPr>
        <w:sym w:font="HQPB1" w:char="F093"/>
      </w:r>
      <w:r>
        <w:rPr>
          <w:sz w:val="28"/>
          <w:szCs w:val="28"/>
        </w:rPr>
        <w:sym w:font="HQPB2" w:char="F0BB"/>
      </w:r>
      <w:r>
        <w:rPr>
          <w:sz w:val="28"/>
          <w:szCs w:val="28"/>
        </w:rPr>
        <w:sym w:font="HQPB5" w:char="F06F"/>
      </w:r>
      <w:r>
        <w:rPr>
          <w:sz w:val="28"/>
          <w:szCs w:val="28"/>
        </w:rPr>
        <w:sym w:font="HQPB2" w:char="F059"/>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D"/>
      </w:r>
      <w:r>
        <w:rPr>
          <w:sz w:val="28"/>
          <w:szCs w:val="28"/>
        </w:rPr>
        <w:sym w:font="HQPB1" w:char="F090"/>
      </w:r>
      <w:r>
        <w:rPr>
          <w:sz w:val="28"/>
          <w:szCs w:val="28"/>
        </w:rPr>
        <w:sym w:font="HQPB4" w:char="F0F6"/>
      </w:r>
      <w:r>
        <w:rPr>
          <w:sz w:val="28"/>
          <w:szCs w:val="28"/>
        </w:rPr>
        <w:sym w:font="HQPB2" w:char="F044"/>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E4"/>
      </w:r>
      <w:r>
        <w:rPr>
          <w:sz w:val="28"/>
          <w:szCs w:val="28"/>
        </w:rPr>
        <w:sym w:font="HQPB1" w:char="F0ED"/>
      </w:r>
      <w:r>
        <w:rPr>
          <w:sz w:val="28"/>
          <w:szCs w:val="28"/>
        </w:rPr>
        <w:sym w:font="HQPB4" w:char="F0F7"/>
      </w:r>
      <w:r>
        <w:rPr>
          <w:sz w:val="28"/>
          <w:szCs w:val="28"/>
        </w:rPr>
        <w:sym w:font="HQPB1" w:char="F08A"/>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A8"/>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94"/>
      </w:r>
      <w:r>
        <w:rPr>
          <w:sz w:val="28"/>
          <w:szCs w:val="28"/>
        </w:rPr>
        <w:sym w:font="HQPB4" w:char="F057"/>
      </w:r>
      <w:r>
        <w:rPr>
          <w:sz w:val="28"/>
          <w:szCs w:val="28"/>
        </w:rPr>
        <w:sym w:font="HQPB1" w:char="F089"/>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35"/>
      </w:r>
      <w:r>
        <w:rPr>
          <w:sz w:val="28"/>
          <w:szCs w:val="28"/>
        </w:rPr>
        <w:sym w:font="HQPB2" w:char="F04F"/>
      </w:r>
      <w:r>
        <w:rPr>
          <w:sz w:val="28"/>
          <w:szCs w:val="28"/>
        </w:rPr>
        <w:sym w:font="HQPB2" w:char="F08A"/>
      </w:r>
      <w:r>
        <w:rPr>
          <w:sz w:val="28"/>
          <w:szCs w:val="28"/>
        </w:rPr>
        <w:sym w:font="HQPB4" w:char="F0C9"/>
      </w:r>
      <w:r>
        <w:rPr>
          <w:sz w:val="28"/>
          <w:szCs w:val="28"/>
        </w:rPr>
        <w:sym w:font="HQPB2" w:char="F029"/>
      </w:r>
      <w:r>
        <w:rPr>
          <w:sz w:val="28"/>
          <w:szCs w:val="28"/>
        </w:rPr>
        <w:sym w:font="HQPB5" w:char="F074"/>
      </w:r>
      <w:r>
        <w:rPr>
          <w:sz w:val="28"/>
          <w:szCs w:val="28"/>
        </w:rPr>
        <w:sym w:font="HQPB1" w:char="F047"/>
      </w:r>
      <w:r>
        <w:rPr>
          <w:sz w:val="28"/>
          <w:szCs w:val="28"/>
        </w:rPr>
        <w:sym w:font="HQPB4" w:char="F0F3"/>
      </w:r>
      <w:r>
        <w:rPr>
          <w:sz w:val="28"/>
          <w:szCs w:val="28"/>
        </w:rPr>
        <w:sym w:font="HQPB1" w:char="F0A1"/>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D0"/>
      </w:r>
      <w:r>
        <w:rPr>
          <w:sz w:val="28"/>
          <w:szCs w:val="28"/>
        </w:rPr>
        <w:sym w:font="HQPB2" w:char="F0C8"/>
      </w:r>
      <w:r>
        <w:rPr>
          <w:rFonts w:ascii="(normal text)" w:hAnsi="(normal text)"/>
          <w:rtl/>
        </w:rPr>
        <w:t xml:space="preserve">   </w:t>
      </w:r>
    </w:p>
    <w:p w:rsidR="00440C89" w:rsidRPr="00440C89" w:rsidRDefault="00440C89" w:rsidP="0085231F">
      <w:pPr>
        <w:spacing w:line="480" w:lineRule="auto"/>
        <w:ind w:left="1080" w:right="18"/>
        <w:jc w:val="both"/>
        <w:rPr>
          <w:rFonts w:asciiTheme="majorBidi" w:hAnsiTheme="majorBidi" w:cstheme="majorBidi"/>
          <w:i/>
          <w:sz w:val="24"/>
          <w:szCs w:val="24"/>
        </w:rPr>
      </w:pPr>
      <w:r w:rsidRPr="00440C89">
        <w:rPr>
          <w:rFonts w:asciiTheme="majorBidi" w:hAnsiTheme="majorBidi" w:cstheme="majorBidi"/>
          <w:i/>
          <w:sz w:val="24"/>
          <w:szCs w:val="24"/>
        </w:rPr>
        <w:t xml:space="preserve">Artinya: Bagi tiap-tiap umat telah Kami tetapkan syari'at tertentu yang mereka lakukan, Maka janganlah sekali-kali mereka membantah kamu dalam urusan (syari'at) ini dan serulah kepada (agama) Tuhanmu. </w:t>
      </w:r>
      <w:proofErr w:type="gramStart"/>
      <w:r w:rsidRPr="00440C89">
        <w:rPr>
          <w:rFonts w:asciiTheme="majorBidi" w:hAnsiTheme="majorBidi" w:cstheme="majorBidi"/>
          <w:i/>
          <w:sz w:val="24"/>
          <w:szCs w:val="24"/>
        </w:rPr>
        <w:t>Sesungguhnya kamu benar-benar berada pada jalan yang lurus.</w:t>
      </w:r>
      <w:proofErr w:type="gramEnd"/>
      <w:r w:rsidRPr="00440C89">
        <w:rPr>
          <w:rFonts w:asciiTheme="majorBidi" w:hAnsiTheme="majorBidi" w:cstheme="majorBidi"/>
          <w:i/>
          <w:sz w:val="24"/>
          <w:szCs w:val="24"/>
          <w:vertAlign w:val="superscript"/>
        </w:rPr>
        <w:footnoteReference w:id="6"/>
      </w:r>
    </w:p>
    <w:p w:rsidR="00440C89" w:rsidRPr="00440C89" w:rsidRDefault="00440C89" w:rsidP="007A4B29">
      <w:pPr>
        <w:spacing w:line="480" w:lineRule="auto"/>
        <w:ind w:left="1080" w:firstLine="720"/>
        <w:jc w:val="both"/>
        <w:rPr>
          <w:rFonts w:asciiTheme="majorBidi" w:hAnsiTheme="majorBidi" w:cstheme="majorBidi"/>
          <w:sz w:val="24"/>
          <w:szCs w:val="24"/>
        </w:rPr>
      </w:pPr>
      <w:proofErr w:type="gramStart"/>
      <w:r w:rsidRPr="00440C89">
        <w:rPr>
          <w:rFonts w:asciiTheme="majorBidi" w:hAnsiTheme="majorBidi" w:cstheme="majorBidi"/>
          <w:i/>
          <w:sz w:val="24"/>
          <w:szCs w:val="24"/>
        </w:rPr>
        <w:t>Syar’iyah</w:t>
      </w:r>
      <w:r w:rsidRPr="00440C89">
        <w:rPr>
          <w:rFonts w:asciiTheme="majorBidi" w:hAnsiTheme="majorBidi" w:cstheme="majorBidi"/>
          <w:sz w:val="24"/>
          <w:szCs w:val="24"/>
        </w:rPr>
        <w:t xml:space="preserve"> adalah seluruh hukum dan perundang-undangan yang terdapat dalam Islam, baik yang berhubungan manusia dengan Tuhan, maupun antara manusia sendiri.</w:t>
      </w:r>
      <w:proofErr w:type="gramEnd"/>
      <w:r w:rsidRPr="00440C89">
        <w:rPr>
          <w:rFonts w:asciiTheme="majorBidi" w:hAnsiTheme="majorBidi" w:cstheme="majorBidi"/>
          <w:sz w:val="24"/>
          <w:szCs w:val="24"/>
        </w:rPr>
        <w:t xml:space="preserve"> </w:t>
      </w:r>
      <w:proofErr w:type="gramStart"/>
      <w:r w:rsidRPr="00440C89">
        <w:rPr>
          <w:rFonts w:asciiTheme="majorBidi" w:hAnsiTheme="majorBidi" w:cstheme="majorBidi"/>
          <w:sz w:val="24"/>
          <w:szCs w:val="24"/>
        </w:rPr>
        <w:t>Dalam Islam sendiri</w:t>
      </w:r>
      <w:r w:rsidRPr="00440C89">
        <w:rPr>
          <w:rFonts w:asciiTheme="majorBidi" w:hAnsiTheme="majorBidi" w:cstheme="majorBidi"/>
          <w:i/>
          <w:sz w:val="24"/>
          <w:szCs w:val="24"/>
        </w:rPr>
        <w:t xml:space="preserve"> sya’iyah</w:t>
      </w:r>
      <w:r w:rsidRPr="00440C89">
        <w:rPr>
          <w:rFonts w:asciiTheme="majorBidi" w:hAnsiTheme="majorBidi" w:cstheme="majorBidi"/>
          <w:sz w:val="24"/>
          <w:szCs w:val="24"/>
        </w:rPr>
        <w:t xml:space="preserve"> berhubungan erat dengan amal lahir (nyata), dalam rangka menta’ati semua peraturan dan hukum Allah, untuk mengatur hubungan antara manusia dengan Tuhannya dan mengatur antara sesama manusia.</w:t>
      </w:r>
      <w:proofErr w:type="gramEnd"/>
      <w:r w:rsidRPr="00440C89">
        <w:rPr>
          <w:rFonts w:asciiTheme="majorBidi" w:hAnsiTheme="majorBidi" w:cstheme="majorBidi"/>
          <w:sz w:val="24"/>
          <w:szCs w:val="24"/>
        </w:rPr>
        <w:t xml:space="preserve"> Hal ini dijelaskan dalam hadits Nabi Muhammad Saw, yang artinya sebagai berikut: </w:t>
      </w:r>
    </w:p>
    <w:p w:rsidR="00440C89" w:rsidRPr="00440C89" w:rsidRDefault="00440C89" w:rsidP="007A4B29">
      <w:pPr>
        <w:spacing w:line="480" w:lineRule="auto"/>
        <w:ind w:left="1080"/>
        <w:jc w:val="both"/>
        <w:rPr>
          <w:rFonts w:asciiTheme="majorBidi" w:hAnsiTheme="majorBidi" w:cstheme="majorBidi"/>
          <w:i/>
          <w:sz w:val="24"/>
          <w:szCs w:val="24"/>
        </w:rPr>
      </w:pPr>
      <w:proofErr w:type="gramStart"/>
      <w:r w:rsidRPr="00440C89">
        <w:rPr>
          <w:rFonts w:asciiTheme="majorBidi" w:hAnsiTheme="majorBidi" w:cstheme="majorBidi"/>
          <w:i/>
          <w:sz w:val="24"/>
          <w:szCs w:val="24"/>
        </w:rPr>
        <w:t xml:space="preserve">“Islam adalah bahwasanya engkau menyembah kepada Allah dan jangan engkau mempersekutukanNya dengan sesuatu apapun, mengerjakan shalat, membayar zakat yang wajib, berpuasa pada </w:t>
      </w:r>
      <w:r w:rsidRPr="00440C89">
        <w:rPr>
          <w:rFonts w:asciiTheme="majorBidi" w:hAnsiTheme="majorBidi" w:cstheme="majorBidi"/>
          <w:i/>
          <w:sz w:val="24"/>
          <w:szCs w:val="24"/>
        </w:rPr>
        <w:lastRenderedPageBreak/>
        <w:t>bulan ramadhan dan menunaikan ibadah haji di Mekkah (Baitullah)”.</w:t>
      </w:r>
      <w:proofErr w:type="gramEnd"/>
      <w:r w:rsidRPr="00440C89">
        <w:rPr>
          <w:rFonts w:asciiTheme="majorBidi" w:hAnsiTheme="majorBidi" w:cstheme="majorBidi"/>
          <w:i/>
          <w:sz w:val="24"/>
          <w:szCs w:val="24"/>
        </w:rPr>
        <w:t xml:space="preserve"> </w:t>
      </w:r>
      <w:r w:rsidR="00C622CA" w:rsidRPr="00C622CA">
        <w:rPr>
          <w:rFonts w:asciiTheme="majorBidi" w:hAnsiTheme="majorBidi" w:cstheme="majorBidi"/>
          <w:iCs/>
          <w:sz w:val="24"/>
          <w:szCs w:val="24"/>
        </w:rPr>
        <w:t>(</w:t>
      </w:r>
      <w:r w:rsidRPr="00C622CA">
        <w:rPr>
          <w:rFonts w:asciiTheme="majorBidi" w:hAnsiTheme="majorBidi" w:cstheme="majorBidi"/>
          <w:iCs/>
          <w:sz w:val="24"/>
          <w:szCs w:val="24"/>
        </w:rPr>
        <w:t>HR. Bukhari-Muslim</w:t>
      </w:r>
      <w:r w:rsidR="00C622CA" w:rsidRPr="00C622CA">
        <w:rPr>
          <w:rFonts w:asciiTheme="majorBidi" w:hAnsiTheme="majorBidi" w:cstheme="majorBidi"/>
          <w:iCs/>
          <w:sz w:val="24"/>
          <w:szCs w:val="24"/>
        </w:rPr>
        <w:t>)</w:t>
      </w:r>
      <w:r w:rsidRPr="00C622CA">
        <w:rPr>
          <w:rFonts w:asciiTheme="majorBidi" w:hAnsiTheme="majorBidi" w:cstheme="majorBidi"/>
          <w:iCs/>
          <w:sz w:val="24"/>
          <w:szCs w:val="24"/>
        </w:rPr>
        <w:t>.</w:t>
      </w:r>
      <w:r w:rsidRPr="00C622CA">
        <w:rPr>
          <w:rFonts w:asciiTheme="majorBidi" w:hAnsiTheme="majorBidi" w:cstheme="majorBidi"/>
          <w:iCs/>
          <w:sz w:val="24"/>
          <w:szCs w:val="24"/>
          <w:vertAlign w:val="superscript"/>
        </w:rPr>
        <w:footnoteReference w:id="7"/>
      </w:r>
      <w:r w:rsidR="007A4B29">
        <w:rPr>
          <w:rFonts w:asciiTheme="majorBidi" w:hAnsiTheme="majorBidi" w:cstheme="majorBidi"/>
          <w:i/>
          <w:sz w:val="24"/>
          <w:szCs w:val="24"/>
        </w:rPr>
        <w:t xml:space="preserve"> </w:t>
      </w:r>
    </w:p>
    <w:p w:rsidR="00440C89" w:rsidRPr="00440C89" w:rsidRDefault="00440C89" w:rsidP="007A4B29">
      <w:pPr>
        <w:spacing w:line="480" w:lineRule="auto"/>
        <w:ind w:left="1080" w:firstLine="720"/>
        <w:jc w:val="both"/>
        <w:rPr>
          <w:rFonts w:asciiTheme="majorBidi" w:hAnsiTheme="majorBidi" w:cstheme="majorBidi"/>
          <w:sz w:val="24"/>
          <w:szCs w:val="24"/>
        </w:rPr>
      </w:pPr>
      <w:proofErr w:type="gramStart"/>
      <w:r w:rsidRPr="00440C89">
        <w:rPr>
          <w:rFonts w:asciiTheme="majorBidi" w:hAnsiTheme="majorBidi" w:cstheme="majorBidi"/>
          <w:sz w:val="24"/>
          <w:szCs w:val="24"/>
        </w:rPr>
        <w:t>Hadits di atas mencerminkan hubungan antara manusia dengan Tuhan dan Rasul-Nya.</w:t>
      </w:r>
      <w:proofErr w:type="gramEnd"/>
      <w:r w:rsidRPr="00440C89">
        <w:rPr>
          <w:rFonts w:asciiTheme="majorBidi" w:hAnsiTheme="majorBidi" w:cstheme="majorBidi"/>
          <w:sz w:val="24"/>
          <w:szCs w:val="24"/>
        </w:rPr>
        <w:t xml:space="preserve"> Artinya masalah-masalah yang berhubungan dengan syariah bukan saja terbatas pada ibadah kepada Allah, </w:t>
      </w:r>
      <w:proofErr w:type="gramStart"/>
      <w:r w:rsidRPr="00440C89">
        <w:rPr>
          <w:rFonts w:asciiTheme="majorBidi" w:hAnsiTheme="majorBidi" w:cstheme="majorBidi"/>
          <w:sz w:val="24"/>
          <w:szCs w:val="24"/>
        </w:rPr>
        <w:t>akan</w:t>
      </w:r>
      <w:proofErr w:type="gramEnd"/>
      <w:r w:rsidRPr="00440C89">
        <w:rPr>
          <w:rFonts w:asciiTheme="majorBidi" w:hAnsiTheme="majorBidi" w:cstheme="majorBidi"/>
          <w:sz w:val="24"/>
          <w:szCs w:val="24"/>
        </w:rPr>
        <w:t xml:space="preserve"> tetapi masalah-masalah yang berkenaan dengan pergaulan hidup antar sesama manusia juga diperlukan. </w:t>
      </w:r>
      <w:proofErr w:type="gramStart"/>
      <w:r w:rsidRPr="00440C89">
        <w:rPr>
          <w:rFonts w:asciiTheme="majorBidi" w:hAnsiTheme="majorBidi" w:cstheme="majorBidi"/>
          <w:sz w:val="24"/>
          <w:szCs w:val="24"/>
        </w:rPr>
        <w:t>Seperti hukum jual beli, berumah tangga, bertetangga, warisan, kepemimpinan, dan amal-amal shaleh lainnya.</w:t>
      </w:r>
      <w:proofErr w:type="gramEnd"/>
      <w:r w:rsidRPr="00440C89">
        <w:rPr>
          <w:rFonts w:asciiTheme="majorBidi" w:hAnsiTheme="majorBidi" w:cstheme="majorBidi"/>
          <w:sz w:val="24"/>
          <w:szCs w:val="24"/>
        </w:rPr>
        <w:t xml:space="preserve"> </w:t>
      </w:r>
      <w:proofErr w:type="gramStart"/>
      <w:r w:rsidRPr="00440C89">
        <w:rPr>
          <w:rFonts w:asciiTheme="majorBidi" w:hAnsiTheme="majorBidi" w:cstheme="majorBidi"/>
          <w:sz w:val="24"/>
          <w:szCs w:val="24"/>
        </w:rPr>
        <w:t>Demikian juga dengan larangan-larangan Allah seperti minuman keras, mencuri, berzinah, dan membunuh, serta masalah-masalah yang menjadi materi dakwah Islam.</w:t>
      </w:r>
      <w:proofErr w:type="gramEnd"/>
      <w:r w:rsidRPr="00440C89">
        <w:rPr>
          <w:rFonts w:asciiTheme="majorBidi" w:hAnsiTheme="majorBidi" w:cstheme="majorBidi"/>
          <w:sz w:val="24"/>
          <w:szCs w:val="24"/>
        </w:rPr>
        <w:t xml:space="preserve"> </w:t>
      </w:r>
    </w:p>
    <w:p w:rsidR="00440C89" w:rsidRPr="0085231F" w:rsidRDefault="00440C89" w:rsidP="004D5392">
      <w:pPr>
        <w:numPr>
          <w:ilvl w:val="0"/>
          <w:numId w:val="19"/>
        </w:numPr>
        <w:spacing w:line="480" w:lineRule="auto"/>
        <w:jc w:val="both"/>
        <w:rPr>
          <w:rFonts w:asciiTheme="majorBidi" w:hAnsiTheme="majorBidi" w:cstheme="majorBidi"/>
          <w:b/>
          <w:bCs/>
          <w:i/>
          <w:sz w:val="24"/>
          <w:szCs w:val="24"/>
        </w:rPr>
      </w:pPr>
      <w:r w:rsidRPr="0085231F">
        <w:rPr>
          <w:rFonts w:asciiTheme="majorBidi" w:hAnsiTheme="majorBidi" w:cstheme="majorBidi"/>
          <w:b/>
          <w:bCs/>
          <w:i/>
          <w:sz w:val="24"/>
          <w:szCs w:val="24"/>
        </w:rPr>
        <w:t>Akhlakul Karimah</w:t>
      </w:r>
    </w:p>
    <w:p w:rsidR="00C622CA" w:rsidRDefault="00440C89" w:rsidP="006E4826">
      <w:pPr>
        <w:spacing w:line="480" w:lineRule="auto"/>
        <w:ind w:left="1080" w:firstLine="720"/>
        <w:jc w:val="both"/>
        <w:rPr>
          <w:rFonts w:asciiTheme="majorBidi" w:hAnsiTheme="majorBidi" w:cstheme="majorBidi"/>
          <w:sz w:val="24"/>
          <w:szCs w:val="24"/>
        </w:rPr>
      </w:pPr>
      <w:proofErr w:type="gramStart"/>
      <w:r w:rsidRPr="00440C89">
        <w:rPr>
          <w:rFonts w:asciiTheme="majorBidi" w:hAnsiTheme="majorBidi" w:cstheme="majorBidi"/>
          <w:sz w:val="24"/>
          <w:szCs w:val="24"/>
        </w:rPr>
        <w:t>Akhlak dalam aktivitas dakwah sebagai materi dakwah merupakan pelengkap saja, yakni untuk melengkapi keimanan dan keislaman seseorang.</w:t>
      </w:r>
      <w:proofErr w:type="gramEnd"/>
      <w:r w:rsidRPr="00440C89">
        <w:rPr>
          <w:rFonts w:asciiTheme="majorBidi" w:hAnsiTheme="majorBidi" w:cstheme="majorBidi"/>
          <w:sz w:val="24"/>
          <w:szCs w:val="24"/>
        </w:rPr>
        <w:t xml:space="preserve"> Meskipun ahklak ini sebagai pelengkap bukan berarti masalah ahklak kurang penting dibandingkan dengan masalah keimanan dan keislaman, </w:t>
      </w:r>
      <w:proofErr w:type="gramStart"/>
      <w:r w:rsidRPr="00440C89">
        <w:rPr>
          <w:rFonts w:asciiTheme="majorBidi" w:hAnsiTheme="majorBidi" w:cstheme="majorBidi"/>
          <w:sz w:val="24"/>
          <w:szCs w:val="24"/>
        </w:rPr>
        <w:t>akan</w:t>
      </w:r>
      <w:proofErr w:type="gramEnd"/>
      <w:r w:rsidRPr="00440C89">
        <w:rPr>
          <w:rFonts w:asciiTheme="majorBidi" w:hAnsiTheme="majorBidi" w:cstheme="majorBidi"/>
          <w:sz w:val="24"/>
          <w:szCs w:val="24"/>
        </w:rPr>
        <w:t xml:space="preserve"> tetapi ahklak adalah sebagai penyempurna keimanan dan keislaman. Sebab Rasulullah Saw sendiri pernah bersabda yang artinya: </w:t>
      </w:r>
    </w:p>
    <w:p w:rsidR="00C622CA" w:rsidRDefault="00C622CA" w:rsidP="00C622CA">
      <w:pPr>
        <w:spacing w:line="480" w:lineRule="auto"/>
        <w:ind w:left="1080" w:firstLine="54"/>
        <w:jc w:val="both"/>
        <w:rPr>
          <w:rFonts w:asciiTheme="majorBidi" w:hAnsiTheme="majorBidi" w:cstheme="majorBidi"/>
          <w:sz w:val="24"/>
          <w:szCs w:val="24"/>
        </w:rPr>
      </w:pPr>
      <w:proofErr w:type="gramStart"/>
      <w:r w:rsidRPr="00C622CA">
        <w:rPr>
          <w:rFonts w:asciiTheme="majorBidi" w:hAnsiTheme="majorBidi" w:cstheme="majorBidi"/>
          <w:i/>
          <w:iCs/>
          <w:sz w:val="24"/>
          <w:szCs w:val="24"/>
        </w:rPr>
        <w:lastRenderedPageBreak/>
        <w:t>“Sesungguhnya aku (Muhammad) diutus oleh Allah di dunia ini hanyalah untuk menyempurnakan akhlak”</w:t>
      </w:r>
      <w:r w:rsidRPr="00C622CA">
        <w:rPr>
          <w:rFonts w:asciiTheme="majorBidi" w:hAnsiTheme="majorBidi" w:cstheme="majorBidi"/>
          <w:sz w:val="24"/>
          <w:szCs w:val="24"/>
        </w:rPr>
        <w:t>.</w:t>
      </w:r>
      <w:proofErr w:type="gramEnd"/>
      <w:r w:rsidRPr="00C622CA">
        <w:rPr>
          <w:rFonts w:asciiTheme="majorBidi" w:hAnsiTheme="majorBidi" w:cstheme="majorBidi"/>
          <w:sz w:val="24"/>
          <w:szCs w:val="24"/>
        </w:rPr>
        <w:t xml:space="preserve"> </w:t>
      </w:r>
      <w:proofErr w:type="gramStart"/>
      <w:r w:rsidRPr="00C622CA">
        <w:rPr>
          <w:rFonts w:asciiTheme="majorBidi" w:hAnsiTheme="majorBidi" w:cstheme="majorBidi"/>
          <w:sz w:val="24"/>
          <w:szCs w:val="24"/>
        </w:rPr>
        <w:t>(HR. Ahmad dan Baihaqi).</w:t>
      </w:r>
      <w:proofErr w:type="gramEnd"/>
      <w:r w:rsidRPr="00C622CA">
        <w:rPr>
          <w:rFonts w:asciiTheme="majorBidi" w:hAnsiTheme="majorBidi" w:cstheme="majorBidi"/>
          <w:sz w:val="24"/>
          <w:szCs w:val="24"/>
          <w:vertAlign w:val="superscript"/>
        </w:rPr>
        <w:footnoteReference w:id="8"/>
      </w:r>
    </w:p>
    <w:p w:rsidR="002159A9" w:rsidRDefault="00C622CA" w:rsidP="002159A9">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Mat</w:t>
      </w:r>
      <w:r w:rsidR="004D5392">
        <w:rPr>
          <w:rFonts w:asciiTheme="majorBidi" w:hAnsiTheme="majorBidi" w:cstheme="majorBidi"/>
          <w:sz w:val="24"/>
          <w:szCs w:val="24"/>
        </w:rPr>
        <w:t>eri dakwah dalam organisasi Gerakan Pramuka secara umum tercermin dalam setiap poin</w:t>
      </w:r>
      <w:r w:rsidR="0076516C">
        <w:rPr>
          <w:rFonts w:asciiTheme="majorBidi" w:hAnsiTheme="majorBidi" w:cstheme="majorBidi"/>
          <w:sz w:val="24"/>
          <w:szCs w:val="24"/>
        </w:rPr>
        <w:t xml:space="preserve"> Kode Kehormatan Dasa Dharma dan ikrar janji</w:t>
      </w:r>
      <w:r w:rsidR="004D5392">
        <w:rPr>
          <w:rFonts w:asciiTheme="majorBidi" w:hAnsiTheme="majorBidi" w:cstheme="majorBidi"/>
          <w:sz w:val="24"/>
          <w:szCs w:val="24"/>
        </w:rPr>
        <w:t xml:space="preserve"> Tri Satya,</w:t>
      </w:r>
      <w:r w:rsidR="0076516C">
        <w:rPr>
          <w:rFonts w:asciiTheme="majorBidi" w:hAnsiTheme="majorBidi" w:cstheme="majorBidi"/>
          <w:sz w:val="24"/>
          <w:szCs w:val="24"/>
        </w:rPr>
        <w:t xml:space="preserve"> Kia</w:t>
      </w:r>
      <w:r w:rsidR="00AB0180">
        <w:rPr>
          <w:rFonts w:asciiTheme="majorBidi" w:hAnsiTheme="majorBidi" w:cstheme="majorBidi"/>
          <w:sz w:val="24"/>
          <w:szCs w:val="24"/>
        </w:rPr>
        <w:t xml:space="preserve">san Lambang Gerakan Pramuka serta </w:t>
      </w:r>
      <w:r w:rsidR="004D5392">
        <w:rPr>
          <w:rFonts w:asciiTheme="majorBidi" w:hAnsiTheme="majorBidi" w:cstheme="majorBidi"/>
          <w:sz w:val="24"/>
          <w:szCs w:val="24"/>
        </w:rPr>
        <w:t>Visi dan Misi Gerakan Pramuka yang berorientasikan pada tiga hal pokok yaitu pengabdian pada Tuhan, pengabdian pada negara dan pengabdian pada diri sendiri.</w:t>
      </w:r>
      <w:r w:rsidR="002159A9">
        <w:rPr>
          <w:rFonts w:asciiTheme="majorBidi" w:hAnsiTheme="majorBidi" w:cstheme="majorBidi"/>
          <w:sz w:val="24"/>
          <w:szCs w:val="24"/>
        </w:rPr>
        <w:t xml:space="preserve"> Penjelasan mengenai poin-poin tersebut sebagai berikut:</w:t>
      </w:r>
    </w:p>
    <w:p w:rsidR="0076516C" w:rsidRDefault="0076516C" w:rsidP="006E4826">
      <w:pPr>
        <w:pStyle w:val="ListParagraph"/>
        <w:numPr>
          <w:ilvl w:val="1"/>
          <w:numId w:val="30"/>
        </w:numPr>
        <w:spacing w:line="480" w:lineRule="auto"/>
        <w:jc w:val="both"/>
        <w:rPr>
          <w:rFonts w:asciiTheme="majorBidi" w:hAnsiTheme="majorBidi" w:cstheme="majorBidi"/>
          <w:b/>
          <w:bCs/>
          <w:szCs w:val="24"/>
        </w:rPr>
      </w:pPr>
      <w:r w:rsidRPr="0076516C">
        <w:rPr>
          <w:rFonts w:asciiTheme="majorBidi" w:hAnsiTheme="majorBidi" w:cstheme="majorBidi"/>
          <w:b/>
          <w:bCs/>
          <w:szCs w:val="24"/>
        </w:rPr>
        <w:t>Kode Kehormatan Gerakan Pramuka</w:t>
      </w:r>
    </w:p>
    <w:p w:rsidR="0076516C" w:rsidRDefault="006E4826" w:rsidP="006E4826">
      <w:pPr>
        <w:pStyle w:val="ListParagraph"/>
        <w:tabs>
          <w:tab w:val="left" w:pos="1843"/>
        </w:tabs>
        <w:spacing w:line="480" w:lineRule="auto"/>
        <w:ind w:left="1080"/>
        <w:rPr>
          <w:rFonts w:asciiTheme="majorBidi" w:hAnsiTheme="majorBidi" w:cstheme="majorBidi"/>
          <w:szCs w:val="24"/>
        </w:rPr>
      </w:pPr>
      <w:r>
        <w:rPr>
          <w:rFonts w:asciiTheme="majorBidi" w:hAnsiTheme="majorBidi" w:cstheme="majorBidi"/>
          <w:szCs w:val="24"/>
        </w:rPr>
        <w:tab/>
      </w:r>
      <w:r w:rsidR="0076516C" w:rsidRPr="0076516C">
        <w:rPr>
          <w:rFonts w:asciiTheme="majorBidi" w:hAnsiTheme="majorBidi" w:cstheme="majorBidi"/>
          <w:szCs w:val="24"/>
        </w:rPr>
        <w:t>Kode Kehormatan Gerakan Pramuka merupakan ketentuan janji dan moral setiap anggota Pramuka yang terdiri dari:</w:t>
      </w:r>
    </w:p>
    <w:p w:rsidR="0076516C" w:rsidRDefault="0076516C" w:rsidP="0076516C">
      <w:pPr>
        <w:pStyle w:val="ListParagraph"/>
        <w:spacing w:line="480" w:lineRule="auto"/>
        <w:ind w:left="1080"/>
        <w:rPr>
          <w:rFonts w:asciiTheme="majorBidi" w:hAnsiTheme="majorBidi" w:cstheme="majorBidi"/>
          <w:szCs w:val="24"/>
        </w:rPr>
      </w:pPr>
      <w:r>
        <w:rPr>
          <w:rFonts w:asciiTheme="majorBidi" w:hAnsiTheme="majorBidi" w:cstheme="majorBidi"/>
          <w:szCs w:val="24"/>
        </w:rPr>
        <w:t>Tri Satya dengan bunyi ikrar;</w:t>
      </w:r>
    </w:p>
    <w:p w:rsidR="0076516C" w:rsidRPr="00AB0180" w:rsidRDefault="0076516C" w:rsidP="0076516C">
      <w:pPr>
        <w:pStyle w:val="ListParagraph"/>
        <w:spacing w:line="480" w:lineRule="auto"/>
        <w:ind w:left="1080"/>
        <w:rPr>
          <w:rFonts w:asciiTheme="majorBidi" w:hAnsiTheme="majorBidi" w:cstheme="majorBidi"/>
          <w:szCs w:val="24"/>
        </w:rPr>
      </w:pPr>
      <w:r w:rsidRPr="00AB0180">
        <w:rPr>
          <w:rFonts w:asciiTheme="majorBidi" w:hAnsiTheme="majorBidi" w:cstheme="majorBidi"/>
          <w:szCs w:val="24"/>
        </w:rPr>
        <w:t xml:space="preserve">Demi kehormatanku, aku berjanji </w:t>
      </w:r>
      <w:proofErr w:type="gramStart"/>
      <w:r w:rsidRPr="00AB0180">
        <w:rPr>
          <w:rFonts w:asciiTheme="majorBidi" w:hAnsiTheme="majorBidi" w:cstheme="majorBidi"/>
          <w:szCs w:val="24"/>
        </w:rPr>
        <w:t>akan</w:t>
      </w:r>
      <w:proofErr w:type="gramEnd"/>
      <w:r w:rsidRPr="00AB0180">
        <w:rPr>
          <w:rFonts w:asciiTheme="majorBidi" w:hAnsiTheme="majorBidi" w:cstheme="majorBidi"/>
          <w:szCs w:val="24"/>
        </w:rPr>
        <w:t xml:space="preserve"> bersungguh-sungguh:</w:t>
      </w:r>
    </w:p>
    <w:p w:rsidR="0076516C" w:rsidRPr="00AB0180" w:rsidRDefault="0076516C" w:rsidP="006E4826">
      <w:pPr>
        <w:pStyle w:val="ListParagraph"/>
        <w:numPr>
          <w:ilvl w:val="0"/>
          <w:numId w:val="32"/>
        </w:numPr>
        <w:spacing w:line="480" w:lineRule="auto"/>
        <w:rPr>
          <w:rFonts w:asciiTheme="majorBidi" w:hAnsiTheme="majorBidi" w:cstheme="majorBidi"/>
          <w:szCs w:val="24"/>
        </w:rPr>
      </w:pPr>
      <w:r w:rsidRPr="00AB0180">
        <w:rPr>
          <w:rFonts w:asciiTheme="majorBidi" w:hAnsiTheme="majorBidi" w:cstheme="majorBidi"/>
          <w:szCs w:val="24"/>
        </w:rPr>
        <w:t>Menjalankan kewajibanku terhadap Tuhan, Negara Kesatuan Republik Indonesia dan mengamalkan Pancasila.</w:t>
      </w:r>
    </w:p>
    <w:p w:rsidR="0076516C" w:rsidRPr="00AB0180" w:rsidRDefault="0076516C" w:rsidP="006E4826">
      <w:pPr>
        <w:pStyle w:val="ListParagraph"/>
        <w:numPr>
          <w:ilvl w:val="0"/>
          <w:numId w:val="32"/>
        </w:numPr>
        <w:spacing w:line="480" w:lineRule="auto"/>
        <w:rPr>
          <w:rFonts w:asciiTheme="majorBidi" w:hAnsiTheme="majorBidi" w:cstheme="majorBidi"/>
          <w:szCs w:val="24"/>
        </w:rPr>
      </w:pPr>
      <w:r w:rsidRPr="00AB0180">
        <w:rPr>
          <w:rFonts w:asciiTheme="majorBidi" w:hAnsiTheme="majorBidi" w:cstheme="majorBidi"/>
          <w:szCs w:val="24"/>
        </w:rPr>
        <w:t>Menolong sesama hidup dan ikut serta membangun masyarakat.</w:t>
      </w:r>
    </w:p>
    <w:p w:rsidR="0076516C" w:rsidRDefault="0076516C" w:rsidP="006E4826">
      <w:pPr>
        <w:pStyle w:val="ListParagraph"/>
        <w:numPr>
          <w:ilvl w:val="0"/>
          <w:numId w:val="32"/>
        </w:numPr>
        <w:spacing w:line="480" w:lineRule="auto"/>
        <w:rPr>
          <w:rFonts w:asciiTheme="majorBidi" w:hAnsiTheme="majorBidi" w:cstheme="majorBidi"/>
          <w:szCs w:val="24"/>
        </w:rPr>
      </w:pPr>
      <w:r w:rsidRPr="00AB0180">
        <w:rPr>
          <w:rFonts w:asciiTheme="majorBidi" w:hAnsiTheme="majorBidi" w:cstheme="majorBidi"/>
          <w:szCs w:val="24"/>
        </w:rPr>
        <w:t>Menepati Dasa Darma.</w:t>
      </w:r>
    </w:p>
    <w:p w:rsidR="00C622CA" w:rsidRDefault="00C622CA" w:rsidP="00C622CA">
      <w:pPr>
        <w:pStyle w:val="ListParagraph"/>
        <w:spacing w:line="480" w:lineRule="auto"/>
        <w:ind w:left="1800"/>
        <w:rPr>
          <w:rFonts w:asciiTheme="majorBidi" w:hAnsiTheme="majorBidi" w:cstheme="majorBidi"/>
          <w:szCs w:val="24"/>
        </w:rPr>
      </w:pPr>
    </w:p>
    <w:p w:rsidR="00C622CA" w:rsidRDefault="00C622CA" w:rsidP="00C622CA">
      <w:pPr>
        <w:pStyle w:val="ListParagraph"/>
        <w:spacing w:line="480" w:lineRule="auto"/>
        <w:ind w:left="1800"/>
        <w:rPr>
          <w:rFonts w:asciiTheme="majorBidi" w:hAnsiTheme="majorBidi" w:cstheme="majorBidi"/>
          <w:szCs w:val="24"/>
        </w:rPr>
      </w:pPr>
    </w:p>
    <w:p w:rsidR="00C622CA" w:rsidRPr="00AB0180" w:rsidRDefault="00C622CA" w:rsidP="00C622CA">
      <w:pPr>
        <w:pStyle w:val="ListParagraph"/>
        <w:spacing w:line="480" w:lineRule="auto"/>
        <w:ind w:left="1800"/>
        <w:rPr>
          <w:rFonts w:asciiTheme="majorBidi" w:hAnsiTheme="majorBidi" w:cstheme="majorBidi"/>
          <w:szCs w:val="24"/>
        </w:rPr>
      </w:pPr>
    </w:p>
    <w:p w:rsidR="0076516C" w:rsidRDefault="0076516C" w:rsidP="00AB0180">
      <w:pPr>
        <w:pStyle w:val="ListParagraph"/>
        <w:spacing w:line="480" w:lineRule="auto"/>
        <w:ind w:left="1134"/>
        <w:rPr>
          <w:rFonts w:asciiTheme="majorBidi" w:hAnsiTheme="majorBidi" w:cstheme="majorBidi"/>
          <w:szCs w:val="24"/>
        </w:rPr>
      </w:pPr>
      <w:r>
        <w:rPr>
          <w:rFonts w:asciiTheme="majorBidi" w:hAnsiTheme="majorBidi" w:cstheme="majorBidi"/>
          <w:szCs w:val="24"/>
        </w:rPr>
        <w:lastRenderedPageBreak/>
        <w:t>Dasa Dharma</w:t>
      </w:r>
      <w:r w:rsidR="00AB0180">
        <w:rPr>
          <w:rFonts w:asciiTheme="majorBidi" w:hAnsiTheme="majorBidi" w:cstheme="majorBidi"/>
          <w:szCs w:val="24"/>
        </w:rPr>
        <w:t>;</w:t>
      </w:r>
    </w:p>
    <w:p w:rsidR="00AB0180" w:rsidRPr="00AB0180" w:rsidRDefault="00AB0180" w:rsidP="006E4826">
      <w:pPr>
        <w:pStyle w:val="ListParagraph"/>
        <w:numPr>
          <w:ilvl w:val="0"/>
          <w:numId w:val="33"/>
        </w:numPr>
        <w:spacing w:line="480" w:lineRule="auto"/>
        <w:rPr>
          <w:rFonts w:asciiTheme="majorBidi" w:hAnsiTheme="majorBidi" w:cstheme="majorBidi"/>
          <w:szCs w:val="24"/>
        </w:rPr>
      </w:pPr>
      <w:r w:rsidRPr="00AB0180">
        <w:rPr>
          <w:rFonts w:asciiTheme="majorBidi" w:hAnsiTheme="majorBidi" w:cstheme="majorBidi"/>
          <w:szCs w:val="24"/>
        </w:rPr>
        <w:t>Takwa kepada Tuhan yang Maha Esa.</w:t>
      </w:r>
    </w:p>
    <w:p w:rsidR="00AB0180" w:rsidRPr="00AB0180" w:rsidRDefault="00AB0180" w:rsidP="006E4826">
      <w:pPr>
        <w:pStyle w:val="ListParagraph"/>
        <w:numPr>
          <w:ilvl w:val="0"/>
          <w:numId w:val="33"/>
        </w:numPr>
        <w:spacing w:line="480" w:lineRule="auto"/>
        <w:rPr>
          <w:rFonts w:asciiTheme="majorBidi" w:hAnsiTheme="majorBidi" w:cstheme="majorBidi"/>
          <w:szCs w:val="24"/>
        </w:rPr>
      </w:pPr>
      <w:r w:rsidRPr="00AB0180">
        <w:rPr>
          <w:rFonts w:asciiTheme="majorBidi" w:hAnsiTheme="majorBidi" w:cstheme="majorBidi"/>
          <w:szCs w:val="24"/>
        </w:rPr>
        <w:t>Cinta alam dan kasih sayang sesama manusia.</w:t>
      </w:r>
    </w:p>
    <w:p w:rsidR="00AB0180" w:rsidRPr="00AB0180" w:rsidRDefault="00AB0180" w:rsidP="006E4826">
      <w:pPr>
        <w:pStyle w:val="ListParagraph"/>
        <w:numPr>
          <w:ilvl w:val="0"/>
          <w:numId w:val="33"/>
        </w:numPr>
        <w:spacing w:line="480" w:lineRule="auto"/>
        <w:rPr>
          <w:rFonts w:asciiTheme="majorBidi" w:hAnsiTheme="majorBidi" w:cstheme="majorBidi"/>
          <w:szCs w:val="24"/>
        </w:rPr>
      </w:pPr>
      <w:r w:rsidRPr="00AB0180">
        <w:rPr>
          <w:rFonts w:asciiTheme="majorBidi" w:hAnsiTheme="majorBidi" w:cstheme="majorBidi"/>
          <w:szCs w:val="24"/>
        </w:rPr>
        <w:t>Patriot yang sopan dan kesatria.</w:t>
      </w:r>
    </w:p>
    <w:p w:rsidR="00AB0180" w:rsidRPr="00AB0180" w:rsidRDefault="00AB0180" w:rsidP="006E4826">
      <w:pPr>
        <w:pStyle w:val="ListParagraph"/>
        <w:numPr>
          <w:ilvl w:val="0"/>
          <w:numId w:val="33"/>
        </w:numPr>
        <w:spacing w:line="480" w:lineRule="auto"/>
        <w:rPr>
          <w:rFonts w:asciiTheme="majorBidi" w:hAnsiTheme="majorBidi" w:cstheme="majorBidi"/>
          <w:szCs w:val="24"/>
        </w:rPr>
      </w:pPr>
      <w:r w:rsidRPr="00AB0180">
        <w:rPr>
          <w:rFonts w:asciiTheme="majorBidi" w:hAnsiTheme="majorBidi" w:cstheme="majorBidi"/>
          <w:szCs w:val="24"/>
        </w:rPr>
        <w:t>Patuh dan suka bermusyawarah.</w:t>
      </w:r>
    </w:p>
    <w:p w:rsidR="00AB0180" w:rsidRPr="00AB0180" w:rsidRDefault="00AB0180" w:rsidP="006E4826">
      <w:pPr>
        <w:pStyle w:val="ListParagraph"/>
        <w:numPr>
          <w:ilvl w:val="0"/>
          <w:numId w:val="33"/>
        </w:numPr>
        <w:spacing w:line="480" w:lineRule="auto"/>
        <w:rPr>
          <w:rFonts w:asciiTheme="majorBidi" w:hAnsiTheme="majorBidi" w:cstheme="majorBidi"/>
          <w:szCs w:val="24"/>
        </w:rPr>
      </w:pPr>
      <w:r w:rsidRPr="00AB0180">
        <w:rPr>
          <w:rFonts w:asciiTheme="majorBidi" w:hAnsiTheme="majorBidi" w:cstheme="majorBidi"/>
          <w:szCs w:val="24"/>
        </w:rPr>
        <w:t>Rela menolong dan tabah.</w:t>
      </w:r>
    </w:p>
    <w:p w:rsidR="00AB0180" w:rsidRPr="00AB0180" w:rsidRDefault="00AB0180" w:rsidP="006E4826">
      <w:pPr>
        <w:pStyle w:val="ListParagraph"/>
        <w:numPr>
          <w:ilvl w:val="0"/>
          <w:numId w:val="33"/>
        </w:numPr>
        <w:spacing w:line="480" w:lineRule="auto"/>
        <w:rPr>
          <w:rFonts w:asciiTheme="majorBidi" w:hAnsiTheme="majorBidi" w:cstheme="majorBidi"/>
          <w:szCs w:val="24"/>
        </w:rPr>
      </w:pPr>
      <w:r w:rsidRPr="00AB0180">
        <w:rPr>
          <w:rFonts w:asciiTheme="majorBidi" w:hAnsiTheme="majorBidi" w:cstheme="majorBidi"/>
          <w:szCs w:val="24"/>
        </w:rPr>
        <w:t>Rajin terampil dan gembira.</w:t>
      </w:r>
    </w:p>
    <w:p w:rsidR="00AB0180" w:rsidRPr="00AB0180" w:rsidRDefault="00AB0180" w:rsidP="006E4826">
      <w:pPr>
        <w:pStyle w:val="ListParagraph"/>
        <w:numPr>
          <w:ilvl w:val="0"/>
          <w:numId w:val="33"/>
        </w:numPr>
        <w:spacing w:line="480" w:lineRule="auto"/>
        <w:rPr>
          <w:rFonts w:asciiTheme="majorBidi" w:hAnsiTheme="majorBidi" w:cstheme="majorBidi"/>
          <w:szCs w:val="24"/>
        </w:rPr>
      </w:pPr>
      <w:r w:rsidRPr="00AB0180">
        <w:rPr>
          <w:rFonts w:asciiTheme="majorBidi" w:hAnsiTheme="majorBidi" w:cstheme="majorBidi"/>
          <w:szCs w:val="24"/>
        </w:rPr>
        <w:t>Hemat cermat dan bersahaja.</w:t>
      </w:r>
    </w:p>
    <w:p w:rsidR="00AB0180" w:rsidRPr="00AB0180" w:rsidRDefault="00AB0180" w:rsidP="006E4826">
      <w:pPr>
        <w:pStyle w:val="ListParagraph"/>
        <w:numPr>
          <w:ilvl w:val="0"/>
          <w:numId w:val="33"/>
        </w:numPr>
        <w:spacing w:line="480" w:lineRule="auto"/>
        <w:rPr>
          <w:rFonts w:asciiTheme="majorBidi" w:hAnsiTheme="majorBidi" w:cstheme="majorBidi"/>
          <w:szCs w:val="24"/>
        </w:rPr>
      </w:pPr>
      <w:r w:rsidRPr="00AB0180">
        <w:rPr>
          <w:rFonts w:asciiTheme="majorBidi" w:hAnsiTheme="majorBidi" w:cstheme="majorBidi"/>
          <w:szCs w:val="24"/>
        </w:rPr>
        <w:t>Disiplin, berani dan setia.</w:t>
      </w:r>
    </w:p>
    <w:p w:rsidR="00AB0180" w:rsidRPr="00AB0180" w:rsidRDefault="00AB0180" w:rsidP="006E4826">
      <w:pPr>
        <w:pStyle w:val="ListParagraph"/>
        <w:numPr>
          <w:ilvl w:val="0"/>
          <w:numId w:val="33"/>
        </w:numPr>
        <w:spacing w:line="480" w:lineRule="auto"/>
        <w:rPr>
          <w:rFonts w:asciiTheme="majorBidi" w:hAnsiTheme="majorBidi" w:cstheme="majorBidi"/>
          <w:szCs w:val="24"/>
        </w:rPr>
      </w:pPr>
      <w:r w:rsidRPr="00AB0180">
        <w:rPr>
          <w:rFonts w:asciiTheme="majorBidi" w:hAnsiTheme="majorBidi" w:cstheme="majorBidi"/>
          <w:szCs w:val="24"/>
        </w:rPr>
        <w:t>Bertanggung jawab dan dapat dipercaya.</w:t>
      </w:r>
    </w:p>
    <w:p w:rsidR="003A6673" w:rsidRPr="00C622CA" w:rsidRDefault="00AB0180" w:rsidP="00C622CA">
      <w:pPr>
        <w:pStyle w:val="ListParagraph"/>
        <w:numPr>
          <w:ilvl w:val="0"/>
          <w:numId w:val="33"/>
        </w:numPr>
        <w:spacing w:line="480" w:lineRule="auto"/>
        <w:rPr>
          <w:rFonts w:asciiTheme="majorBidi" w:hAnsiTheme="majorBidi" w:cstheme="majorBidi"/>
          <w:szCs w:val="24"/>
        </w:rPr>
      </w:pPr>
      <w:r w:rsidRPr="00AB0180">
        <w:rPr>
          <w:rFonts w:asciiTheme="majorBidi" w:hAnsiTheme="majorBidi" w:cstheme="majorBidi"/>
          <w:szCs w:val="24"/>
        </w:rPr>
        <w:t>Suci dalam pikiran, perkataan dan perbuatan.</w:t>
      </w:r>
    </w:p>
    <w:p w:rsidR="000A7B6E" w:rsidRPr="006E4826" w:rsidRDefault="000A7B6E" w:rsidP="006E4826">
      <w:pPr>
        <w:pStyle w:val="ListParagraph"/>
        <w:numPr>
          <w:ilvl w:val="1"/>
          <w:numId w:val="30"/>
        </w:numPr>
        <w:spacing w:line="480" w:lineRule="auto"/>
        <w:jc w:val="both"/>
        <w:rPr>
          <w:rFonts w:asciiTheme="majorBidi" w:hAnsiTheme="majorBidi" w:cstheme="majorBidi"/>
          <w:b/>
          <w:bCs/>
          <w:szCs w:val="24"/>
        </w:rPr>
      </w:pPr>
      <w:r w:rsidRPr="006E4826">
        <w:rPr>
          <w:rFonts w:asciiTheme="majorBidi" w:hAnsiTheme="majorBidi" w:cstheme="majorBidi"/>
          <w:b/>
          <w:bCs/>
          <w:szCs w:val="24"/>
        </w:rPr>
        <w:t>Lambang Gerakan Pramuka dan Kiasannya.</w:t>
      </w:r>
    </w:p>
    <w:p w:rsidR="00AB0180" w:rsidRDefault="006E4826" w:rsidP="006E4826">
      <w:pPr>
        <w:pStyle w:val="ListParagraph"/>
        <w:tabs>
          <w:tab w:val="right" w:pos="1843"/>
        </w:tabs>
        <w:spacing w:line="480" w:lineRule="auto"/>
        <w:ind w:left="1080"/>
        <w:jc w:val="both"/>
        <w:rPr>
          <w:rFonts w:asciiTheme="majorBidi" w:hAnsiTheme="majorBidi" w:cstheme="majorBidi"/>
          <w:szCs w:val="24"/>
        </w:rPr>
      </w:pPr>
      <w:r>
        <w:rPr>
          <w:rFonts w:asciiTheme="majorBidi" w:hAnsiTheme="majorBidi" w:cstheme="majorBidi"/>
          <w:szCs w:val="24"/>
        </w:rPr>
        <w:tab/>
        <w:t xml:space="preserve">            </w:t>
      </w:r>
      <w:r w:rsidR="00AB0180" w:rsidRPr="00AB0180">
        <w:rPr>
          <w:rFonts w:asciiTheme="majorBidi" w:hAnsiTheme="majorBidi" w:cstheme="majorBidi"/>
          <w:szCs w:val="24"/>
        </w:rPr>
        <w:t xml:space="preserve">Lambang Gerakan Pramuka adalah </w:t>
      </w:r>
      <w:proofErr w:type="gramStart"/>
      <w:r w:rsidR="00AB0180" w:rsidRPr="00AB0180">
        <w:rPr>
          <w:rFonts w:asciiTheme="majorBidi" w:hAnsiTheme="majorBidi" w:cstheme="majorBidi"/>
          <w:szCs w:val="24"/>
        </w:rPr>
        <w:t>tunas</w:t>
      </w:r>
      <w:proofErr w:type="gramEnd"/>
      <w:r w:rsidR="00AB0180" w:rsidRPr="00AB0180">
        <w:rPr>
          <w:rFonts w:asciiTheme="majorBidi" w:hAnsiTheme="majorBidi" w:cstheme="majorBidi"/>
          <w:szCs w:val="24"/>
        </w:rPr>
        <w:t xml:space="preserve"> kelapa. </w:t>
      </w:r>
      <w:proofErr w:type="gramStart"/>
      <w:r w:rsidR="00AB0180" w:rsidRPr="00AB0180">
        <w:rPr>
          <w:rFonts w:asciiTheme="majorBidi" w:hAnsiTheme="majorBidi" w:cstheme="majorBidi"/>
          <w:szCs w:val="24"/>
        </w:rPr>
        <w:t>Lambang ini diciptakan oleh Kak Sunaryo Admodipuro, seorang Andalan Nasional dan pernah aktif di Departemen Pertanian.</w:t>
      </w:r>
      <w:proofErr w:type="gramEnd"/>
      <w:r w:rsidR="00AB0180" w:rsidRPr="00AB0180">
        <w:rPr>
          <w:rFonts w:asciiTheme="majorBidi" w:hAnsiTheme="majorBidi" w:cstheme="majorBidi"/>
          <w:szCs w:val="24"/>
        </w:rPr>
        <w:t xml:space="preserve"> Lambang ini pertama kali dikenalkan pada tanggal 14 Agustus 1961 saat Presiden Republik Indonesia menganugerahkan Panji Kepramukaan kepada Gerakan Pramuka, sebagai lambang resmi Gerakan Pramuka yang merupakan peleburan dari Pandu-pandu yang ada di tanah air pada waktu itu. </w:t>
      </w:r>
      <w:proofErr w:type="gramStart"/>
      <w:r w:rsidR="00AB0180" w:rsidRPr="00AB0180">
        <w:rPr>
          <w:rFonts w:asciiTheme="majorBidi" w:hAnsiTheme="majorBidi" w:cstheme="majorBidi"/>
          <w:szCs w:val="24"/>
        </w:rPr>
        <w:t>Kemudian secara resmi ditetapkan berdasarkan SK. Kwarnas No.06/KN/72 pada tanggal 31 Januari 1972.</w:t>
      </w:r>
      <w:proofErr w:type="gramEnd"/>
    </w:p>
    <w:p w:rsidR="002159A9" w:rsidRPr="00AB0180" w:rsidRDefault="002159A9" w:rsidP="006E4826">
      <w:pPr>
        <w:pStyle w:val="ListParagraph"/>
        <w:tabs>
          <w:tab w:val="right" w:pos="1843"/>
        </w:tabs>
        <w:spacing w:line="480" w:lineRule="auto"/>
        <w:ind w:left="1080"/>
        <w:jc w:val="both"/>
        <w:rPr>
          <w:rFonts w:asciiTheme="majorBidi" w:hAnsiTheme="majorBidi" w:cstheme="majorBidi"/>
          <w:szCs w:val="24"/>
        </w:rPr>
      </w:pPr>
    </w:p>
    <w:p w:rsidR="00AB0180" w:rsidRPr="00AB0180" w:rsidRDefault="00AB0180" w:rsidP="00AB0180">
      <w:pPr>
        <w:pStyle w:val="ListParagraph"/>
        <w:spacing w:line="480" w:lineRule="auto"/>
        <w:ind w:left="1080"/>
        <w:jc w:val="center"/>
        <w:rPr>
          <w:rFonts w:asciiTheme="majorBidi" w:hAnsiTheme="majorBidi" w:cstheme="majorBidi"/>
          <w:szCs w:val="24"/>
        </w:rPr>
      </w:pPr>
      <w:r w:rsidRPr="00AB0180">
        <w:rPr>
          <w:rFonts w:asciiTheme="majorBidi" w:hAnsiTheme="majorBidi" w:cstheme="majorBidi"/>
          <w:noProof/>
          <w:szCs w:val="24"/>
        </w:rPr>
        <w:lastRenderedPageBreak/>
        <w:drawing>
          <wp:inline distT="0" distB="0" distL="0" distR="0" wp14:anchorId="1C8FAE7C" wp14:editId="4F25863D">
            <wp:extent cx="1254212" cy="240778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nas.jpg"/>
                    <pic:cNvPicPr/>
                  </pic:nvPicPr>
                  <pic:blipFill>
                    <a:blip r:embed="rId9">
                      <a:extLst>
                        <a:ext uri="{28A0092B-C50C-407E-A947-70E740481C1C}">
                          <a14:useLocalDpi xmlns:a14="http://schemas.microsoft.com/office/drawing/2010/main" val="0"/>
                        </a:ext>
                      </a:extLst>
                    </a:blip>
                    <a:stretch>
                      <a:fillRect/>
                    </a:stretch>
                  </pic:blipFill>
                  <pic:spPr>
                    <a:xfrm>
                      <a:off x="0" y="0"/>
                      <a:ext cx="1256451" cy="2412079"/>
                    </a:xfrm>
                    <a:prstGeom prst="rect">
                      <a:avLst/>
                    </a:prstGeom>
                  </pic:spPr>
                </pic:pic>
              </a:graphicData>
            </a:graphic>
          </wp:inline>
        </w:drawing>
      </w:r>
    </w:p>
    <w:p w:rsidR="00AB0180" w:rsidRPr="00AB0180" w:rsidRDefault="00AB0180" w:rsidP="00AB0180">
      <w:pPr>
        <w:pStyle w:val="ListParagraph"/>
        <w:spacing w:line="480" w:lineRule="auto"/>
        <w:ind w:left="1080"/>
        <w:jc w:val="center"/>
        <w:rPr>
          <w:rFonts w:asciiTheme="majorBidi" w:hAnsiTheme="majorBidi" w:cstheme="majorBidi"/>
          <w:b/>
          <w:bCs/>
          <w:szCs w:val="24"/>
        </w:rPr>
      </w:pPr>
      <w:r w:rsidRPr="00AB0180">
        <w:rPr>
          <w:rFonts w:asciiTheme="majorBidi" w:hAnsiTheme="majorBidi" w:cstheme="majorBidi"/>
          <w:b/>
          <w:bCs/>
          <w:szCs w:val="24"/>
        </w:rPr>
        <w:t>Gambar 3</w:t>
      </w:r>
    </w:p>
    <w:p w:rsidR="002159A9" w:rsidRPr="00C622CA" w:rsidRDefault="00AB0180" w:rsidP="00C622CA">
      <w:pPr>
        <w:pStyle w:val="ListParagraph"/>
        <w:spacing w:line="480" w:lineRule="auto"/>
        <w:ind w:left="1080"/>
        <w:jc w:val="center"/>
        <w:rPr>
          <w:rFonts w:asciiTheme="majorBidi" w:hAnsiTheme="majorBidi" w:cstheme="majorBidi"/>
          <w:b/>
          <w:bCs/>
          <w:szCs w:val="24"/>
        </w:rPr>
      </w:pPr>
      <w:r w:rsidRPr="00AB0180">
        <w:rPr>
          <w:rFonts w:asciiTheme="majorBidi" w:hAnsiTheme="majorBidi" w:cstheme="majorBidi"/>
          <w:b/>
          <w:bCs/>
          <w:szCs w:val="24"/>
        </w:rPr>
        <w:t>Lambang Gerakan Pramuka</w:t>
      </w:r>
    </w:p>
    <w:p w:rsidR="00AB0180" w:rsidRPr="00AB0180" w:rsidRDefault="00AB0180" w:rsidP="00AB0180">
      <w:pPr>
        <w:pStyle w:val="ListParagraph"/>
        <w:spacing w:line="480" w:lineRule="auto"/>
        <w:ind w:left="1080"/>
        <w:jc w:val="both"/>
        <w:rPr>
          <w:rFonts w:asciiTheme="majorBidi" w:hAnsiTheme="majorBidi" w:cstheme="majorBidi"/>
          <w:szCs w:val="24"/>
          <w:lang w:val="id-ID"/>
        </w:rPr>
      </w:pPr>
      <w:r w:rsidRPr="00AB0180">
        <w:rPr>
          <w:rFonts w:asciiTheme="majorBidi" w:hAnsiTheme="majorBidi" w:cstheme="majorBidi"/>
          <w:szCs w:val="24"/>
        </w:rPr>
        <w:tab/>
      </w:r>
      <w:r w:rsidRPr="00AB0180">
        <w:rPr>
          <w:rFonts w:asciiTheme="majorBidi" w:hAnsiTheme="majorBidi" w:cstheme="majorBidi"/>
          <w:szCs w:val="24"/>
          <w:lang w:val="id-ID"/>
        </w:rPr>
        <w:t>Lambang Gerakan Pramuka memiliki kiasan sebagai berikut:</w:t>
      </w:r>
    </w:p>
    <w:p w:rsidR="00AB0180" w:rsidRPr="00AB0180" w:rsidRDefault="00AB0180" w:rsidP="006E4826">
      <w:pPr>
        <w:pStyle w:val="ListParagraph"/>
        <w:numPr>
          <w:ilvl w:val="1"/>
          <w:numId w:val="35"/>
        </w:numPr>
        <w:spacing w:line="480" w:lineRule="auto"/>
        <w:jc w:val="both"/>
        <w:rPr>
          <w:rFonts w:asciiTheme="majorBidi" w:hAnsiTheme="majorBidi" w:cstheme="majorBidi"/>
          <w:szCs w:val="24"/>
          <w:lang w:val="id-ID"/>
        </w:rPr>
      </w:pPr>
      <w:r w:rsidRPr="00AB0180">
        <w:rPr>
          <w:rFonts w:asciiTheme="majorBidi" w:hAnsiTheme="majorBidi" w:cstheme="majorBidi"/>
          <w:szCs w:val="24"/>
          <w:lang w:val="id-ID"/>
        </w:rPr>
        <w:t xml:space="preserve">Buah nyiur dalam keadaan tumbuh dinamakan cikal. Istilah cikal bakal di Indonesia berarti penduduk asli  pertama, yang menurunkan generasi baru, mengkiaskan bahwa setiap Pramuka merupakan inti bagi kelangsungan hidup bangsa Indonesia. </w:t>
      </w:r>
    </w:p>
    <w:p w:rsidR="00AB0180" w:rsidRPr="00AB0180" w:rsidRDefault="00AB0180" w:rsidP="006E4826">
      <w:pPr>
        <w:pStyle w:val="ListParagraph"/>
        <w:numPr>
          <w:ilvl w:val="1"/>
          <w:numId w:val="35"/>
        </w:numPr>
        <w:spacing w:line="480" w:lineRule="auto"/>
        <w:jc w:val="both"/>
        <w:rPr>
          <w:rFonts w:asciiTheme="majorBidi" w:hAnsiTheme="majorBidi" w:cstheme="majorBidi"/>
          <w:szCs w:val="24"/>
          <w:lang w:val="id-ID"/>
        </w:rPr>
      </w:pPr>
      <w:r w:rsidRPr="00AB0180">
        <w:rPr>
          <w:rFonts w:asciiTheme="majorBidi" w:hAnsiTheme="majorBidi" w:cstheme="majorBidi"/>
          <w:szCs w:val="24"/>
          <w:lang w:val="id-ID"/>
        </w:rPr>
        <w:t xml:space="preserve">Buah nyiur dapat bertahan lama dalam keadaan yang bagaimanapun juga, bahwa setiap Pramuka adalah seorang yang rohaniah dan jasmaniah sehat, kuat dan ulet, serta  besar tekadnya dalam menghadapi segala tantangan dalam hidup dan dalam menempuh segala ujian dan kesukaran untuk mengabdi tanah air dan bangsa Indonesia. </w:t>
      </w:r>
    </w:p>
    <w:p w:rsidR="00AB0180" w:rsidRPr="00AB0180" w:rsidRDefault="00AB0180" w:rsidP="006E4826">
      <w:pPr>
        <w:pStyle w:val="ListParagraph"/>
        <w:numPr>
          <w:ilvl w:val="1"/>
          <w:numId w:val="35"/>
        </w:numPr>
        <w:spacing w:line="480" w:lineRule="auto"/>
        <w:jc w:val="both"/>
        <w:rPr>
          <w:rFonts w:asciiTheme="majorBidi" w:hAnsiTheme="majorBidi" w:cstheme="majorBidi"/>
          <w:szCs w:val="24"/>
          <w:lang w:val="id-ID"/>
        </w:rPr>
      </w:pPr>
      <w:r w:rsidRPr="00AB0180">
        <w:rPr>
          <w:rFonts w:asciiTheme="majorBidi" w:hAnsiTheme="majorBidi" w:cstheme="majorBidi"/>
          <w:szCs w:val="24"/>
          <w:lang w:val="id-ID"/>
        </w:rPr>
        <w:t xml:space="preserve">Nyiur dapat tumbuh dimana saja, mengkiaskan bahwa setiap Pramuka dapat menyesuaikan diri dalam masyarakat dimana ia berada dan dalam keadaan yang bagaimana pun juga. </w:t>
      </w:r>
    </w:p>
    <w:p w:rsidR="00AB0180" w:rsidRPr="00AB0180" w:rsidRDefault="00AB0180" w:rsidP="006E4826">
      <w:pPr>
        <w:pStyle w:val="ListParagraph"/>
        <w:numPr>
          <w:ilvl w:val="1"/>
          <w:numId w:val="35"/>
        </w:numPr>
        <w:spacing w:line="480" w:lineRule="auto"/>
        <w:jc w:val="both"/>
        <w:rPr>
          <w:rFonts w:asciiTheme="majorBidi" w:hAnsiTheme="majorBidi" w:cstheme="majorBidi"/>
          <w:szCs w:val="24"/>
          <w:lang w:val="id-ID"/>
        </w:rPr>
      </w:pPr>
      <w:r w:rsidRPr="00AB0180">
        <w:rPr>
          <w:rFonts w:asciiTheme="majorBidi" w:hAnsiTheme="majorBidi" w:cstheme="majorBidi"/>
          <w:szCs w:val="24"/>
          <w:lang w:val="id-ID"/>
        </w:rPr>
        <w:lastRenderedPageBreak/>
        <w:t xml:space="preserve">Nyiur tumbuh menjulang lurus ke atas dan merupakan salah satu pohon yang tertinggi di Indonesia, mengkiaskan bahwa setiap Pramuka mempunyai cita-cita yang tinggi dan lurus yakni mulia, jujur dan tetap tegak tidak mudah diombang–ambingkan sesuatu. </w:t>
      </w:r>
    </w:p>
    <w:p w:rsidR="00AB0180" w:rsidRPr="00AB0180" w:rsidRDefault="00AB0180" w:rsidP="006E4826">
      <w:pPr>
        <w:pStyle w:val="ListParagraph"/>
        <w:numPr>
          <w:ilvl w:val="1"/>
          <w:numId w:val="35"/>
        </w:numPr>
        <w:spacing w:line="480" w:lineRule="auto"/>
        <w:jc w:val="both"/>
        <w:rPr>
          <w:rFonts w:asciiTheme="majorBidi" w:hAnsiTheme="majorBidi" w:cstheme="majorBidi"/>
          <w:szCs w:val="24"/>
          <w:lang w:val="id-ID"/>
        </w:rPr>
      </w:pPr>
      <w:r w:rsidRPr="00AB0180">
        <w:rPr>
          <w:rFonts w:asciiTheme="majorBidi" w:hAnsiTheme="majorBidi" w:cstheme="majorBidi"/>
          <w:szCs w:val="24"/>
          <w:lang w:val="id-ID"/>
        </w:rPr>
        <w:t xml:space="preserve">Akar nyiur tumbuh kuat dan erat di dalam tanah, mengkiaskan tekad dan keyakinan setiap Pramuka yang berpegang pada dasar-dasar dan landasan landasan yang baik, benar,  kuat dan nyata, ialah tekad dan keyakinan yang dipakai olehnya untuk memperkuat diri guna mencapai cita-citanya. </w:t>
      </w:r>
    </w:p>
    <w:p w:rsidR="002159A9" w:rsidRPr="00C622CA" w:rsidRDefault="00AB0180" w:rsidP="00C622CA">
      <w:pPr>
        <w:pStyle w:val="ListParagraph"/>
        <w:numPr>
          <w:ilvl w:val="1"/>
          <w:numId w:val="35"/>
        </w:numPr>
        <w:spacing w:line="480" w:lineRule="auto"/>
        <w:jc w:val="both"/>
        <w:rPr>
          <w:rFonts w:asciiTheme="majorBidi" w:hAnsiTheme="majorBidi" w:cstheme="majorBidi"/>
          <w:szCs w:val="24"/>
          <w:lang w:val="id-ID"/>
        </w:rPr>
      </w:pPr>
      <w:r w:rsidRPr="00AB0180">
        <w:rPr>
          <w:rFonts w:asciiTheme="majorBidi" w:hAnsiTheme="majorBidi" w:cstheme="majorBidi"/>
          <w:szCs w:val="24"/>
          <w:lang w:val="id-ID"/>
        </w:rPr>
        <w:t>Nyiur adalah pohon yang serba guna dari ujung atas hingga akarnya, mengkiaskan bahwa setiap Pramuka adalah manusia yang berguna dan membaktikan diri dan kegunaannya kepada kepentingan tanah air, bangsa dan Negara Kesatuan Republik Indonesia  serta kepada umat manusia.</w:t>
      </w:r>
    </w:p>
    <w:p w:rsidR="00C622CA" w:rsidRPr="00C622CA" w:rsidRDefault="00C622CA" w:rsidP="00C622CA">
      <w:pPr>
        <w:pStyle w:val="ListParagraph"/>
        <w:spacing w:line="480" w:lineRule="auto"/>
        <w:ind w:left="1350"/>
        <w:jc w:val="both"/>
        <w:rPr>
          <w:rFonts w:asciiTheme="majorBidi" w:hAnsiTheme="majorBidi" w:cstheme="majorBidi"/>
          <w:szCs w:val="24"/>
          <w:lang w:val="id-ID"/>
        </w:rPr>
      </w:pPr>
    </w:p>
    <w:p w:rsidR="00896E4C" w:rsidRPr="006E4826" w:rsidRDefault="00896E4C" w:rsidP="006E4826">
      <w:pPr>
        <w:pStyle w:val="ListParagraph"/>
        <w:numPr>
          <w:ilvl w:val="1"/>
          <w:numId w:val="30"/>
        </w:numPr>
        <w:tabs>
          <w:tab w:val="left" w:pos="720"/>
        </w:tabs>
        <w:spacing w:line="480" w:lineRule="auto"/>
        <w:jc w:val="both"/>
        <w:rPr>
          <w:rFonts w:asciiTheme="majorBidi" w:hAnsiTheme="majorBidi" w:cstheme="majorBidi"/>
          <w:b/>
          <w:bCs/>
          <w:szCs w:val="24"/>
          <w:lang w:val="id-ID"/>
        </w:rPr>
      </w:pPr>
      <w:r w:rsidRPr="006E4826">
        <w:rPr>
          <w:rFonts w:asciiTheme="majorBidi" w:hAnsiTheme="majorBidi" w:cstheme="majorBidi"/>
          <w:b/>
          <w:bCs/>
          <w:szCs w:val="24"/>
        </w:rPr>
        <w:t>Visi dan Misi Gerakan Pramuka</w:t>
      </w:r>
      <w:r w:rsidR="006909F0">
        <w:rPr>
          <w:rStyle w:val="FootnoteReference"/>
          <w:rFonts w:asciiTheme="majorBidi" w:hAnsiTheme="majorBidi" w:cstheme="majorBidi"/>
          <w:b/>
          <w:bCs/>
          <w:szCs w:val="24"/>
        </w:rPr>
        <w:footnoteReference w:id="9"/>
      </w:r>
    </w:p>
    <w:p w:rsidR="008E65EF" w:rsidRDefault="00896E4C" w:rsidP="00362C43">
      <w:pPr>
        <w:pStyle w:val="ListParagraph"/>
        <w:tabs>
          <w:tab w:val="left" w:pos="720"/>
        </w:tabs>
        <w:spacing w:line="480" w:lineRule="auto"/>
        <w:ind w:left="1080"/>
        <w:jc w:val="both"/>
        <w:rPr>
          <w:rFonts w:asciiTheme="majorBidi" w:hAnsiTheme="majorBidi" w:cstheme="majorBidi"/>
          <w:b/>
          <w:bCs/>
          <w:szCs w:val="24"/>
        </w:rPr>
      </w:pPr>
      <w:r w:rsidRPr="00896E4C">
        <w:rPr>
          <w:rFonts w:asciiTheme="majorBidi" w:hAnsiTheme="majorBidi" w:cstheme="majorBidi"/>
          <w:b/>
          <w:bCs/>
          <w:szCs w:val="24"/>
        </w:rPr>
        <w:t>Visi</w:t>
      </w:r>
    </w:p>
    <w:p w:rsidR="00896E4C" w:rsidRPr="009E2B1E" w:rsidRDefault="00896E4C" w:rsidP="00896E4C">
      <w:pPr>
        <w:pStyle w:val="ListParagraph"/>
        <w:tabs>
          <w:tab w:val="left" w:pos="720"/>
        </w:tabs>
        <w:spacing w:line="480" w:lineRule="auto"/>
        <w:ind w:left="1080"/>
        <w:jc w:val="both"/>
        <w:rPr>
          <w:rFonts w:asciiTheme="majorBidi" w:hAnsiTheme="majorBidi" w:cstheme="majorBidi"/>
          <w:i/>
          <w:iCs/>
          <w:szCs w:val="24"/>
        </w:rPr>
      </w:pPr>
      <w:proofErr w:type="gramStart"/>
      <w:r w:rsidRPr="009E2B1E">
        <w:rPr>
          <w:rFonts w:asciiTheme="majorBidi" w:hAnsiTheme="majorBidi" w:cstheme="majorBidi"/>
          <w:i/>
          <w:iCs/>
          <w:szCs w:val="24"/>
        </w:rPr>
        <w:t>“Menjadikan Gerakan Pramuka sebagai wadah utama dan solusi handal masalah-masalah kaum muda”.</w:t>
      </w:r>
      <w:proofErr w:type="gramEnd"/>
    </w:p>
    <w:p w:rsidR="00896E4C" w:rsidRDefault="00896E4C" w:rsidP="00362C43">
      <w:pPr>
        <w:pStyle w:val="ListParagraph"/>
        <w:tabs>
          <w:tab w:val="left" w:pos="720"/>
        </w:tabs>
        <w:spacing w:line="480" w:lineRule="auto"/>
        <w:ind w:left="1080"/>
        <w:jc w:val="both"/>
        <w:rPr>
          <w:rFonts w:asciiTheme="majorBidi" w:hAnsiTheme="majorBidi" w:cstheme="majorBidi"/>
          <w:b/>
          <w:bCs/>
          <w:szCs w:val="24"/>
        </w:rPr>
      </w:pPr>
      <w:r>
        <w:rPr>
          <w:rFonts w:asciiTheme="majorBidi" w:hAnsiTheme="majorBidi" w:cstheme="majorBidi"/>
          <w:b/>
          <w:bCs/>
          <w:szCs w:val="24"/>
        </w:rPr>
        <w:t>Misi</w:t>
      </w:r>
    </w:p>
    <w:p w:rsidR="00896E4C" w:rsidRDefault="00896E4C" w:rsidP="006E4826">
      <w:pPr>
        <w:pStyle w:val="ListParagraph"/>
        <w:numPr>
          <w:ilvl w:val="0"/>
          <w:numId w:val="36"/>
        </w:numPr>
        <w:tabs>
          <w:tab w:val="left" w:pos="720"/>
        </w:tabs>
        <w:spacing w:line="480" w:lineRule="auto"/>
        <w:jc w:val="both"/>
        <w:rPr>
          <w:rFonts w:asciiTheme="majorBidi" w:hAnsiTheme="majorBidi" w:cstheme="majorBidi"/>
          <w:szCs w:val="24"/>
        </w:rPr>
      </w:pPr>
      <w:r>
        <w:rPr>
          <w:rFonts w:asciiTheme="majorBidi" w:hAnsiTheme="majorBidi" w:cstheme="majorBidi"/>
          <w:szCs w:val="24"/>
        </w:rPr>
        <w:t>Mempramukakan kaum muda menjadi patriot pembangunan dan perekat bangsa yang berjiwa bela Negara.</w:t>
      </w:r>
    </w:p>
    <w:p w:rsidR="00896E4C" w:rsidRDefault="00896E4C" w:rsidP="006E4826">
      <w:pPr>
        <w:pStyle w:val="ListParagraph"/>
        <w:numPr>
          <w:ilvl w:val="0"/>
          <w:numId w:val="36"/>
        </w:numPr>
        <w:tabs>
          <w:tab w:val="left" w:pos="720"/>
        </w:tabs>
        <w:spacing w:line="480" w:lineRule="auto"/>
        <w:jc w:val="both"/>
        <w:rPr>
          <w:rFonts w:asciiTheme="majorBidi" w:hAnsiTheme="majorBidi" w:cstheme="majorBidi"/>
          <w:szCs w:val="24"/>
        </w:rPr>
      </w:pPr>
      <w:r>
        <w:rPr>
          <w:rFonts w:asciiTheme="majorBidi" w:hAnsiTheme="majorBidi" w:cstheme="majorBidi"/>
          <w:szCs w:val="24"/>
        </w:rPr>
        <w:lastRenderedPageBreak/>
        <w:t>Memantapkan Gerakan Pramuka sebagai lembaga pendidikan kader bangsa yang prima dan terpercaya di Indonesia.</w:t>
      </w:r>
    </w:p>
    <w:p w:rsidR="00896E4C" w:rsidRPr="00896E4C" w:rsidRDefault="00896E4C" w:rsidP="006E4826">
      <w:pPr>
        <w:pStyle w:val="ListParagraph"/>
        <w:numPr>
          <w:ilvl w:val="0"/>
          <w:numId w:val="36"/>
        </w:numPr>
        <w:tabs>
          <w:tab w:val="left" w:pos="720"/>
        </w:tabs>
        <w:spacing w:line="480" w:lineRule="auto"/>
        <w:jc w:val="both"/>
        <w:rPr>
          <w:rFonts w:asciiTheme="majorBidi" w:hAnsiTheme="majorBidi" w:cstheme="majorBidi"/>
          <w:szCs w:val="24"/>
        </w:rPr>
      </w:pPr>
      <w:r>
        <w:rPr>
          <w:rFonts w:asciiTheme="majorBidi" w:hAnsiTheme="majorBidi" w:cstheme="majorBidi"/>
          <w:szCs w:val="24"/>
        </w:rPr>
        <w:t>Menggerakkan anggota dan organisasi Gerakan Pramuka agar peduli</w:t>
      </w:r>
      <w:r w:rsidR="00540A5D">
        <w:rPr>
          <w:rFonts w:asciiTheme="majorBidi" w:hAnsiTheme="majorBidi" w:cstheme="majorBidi"/>
          <w:szCs w:val="24"/>
        </w:rPr>
        <w:t xml:space="preserve"> </w:t>
      </w:r>
      <w:r>
        <w:rPr>
          <w:rFonts w:asciiTheme="majorBidi" w:hAnsiTheme="majorBidi" w:cstheme="majorBidi"/>
          <w:szCs w:val="24"/>
        </w:rPr>
        <w:t>dan tanggap terhadap masalah-masalah kemasyarakatan.</w:t>
      </w:r>
    </w:p>
    <w:sectPr w:rsidR="00896E4C" w:rsidRPr="00896E4C" w:rsidSect="00F00EA6">
      <w:headerReference w:type="default" r:id="rId10"/>
      <w:footerReference w:type="default" r:id="rId11"/>
      <w:pgSz w:w="11907" w:h="16839" w:code="9"/>
      <w:pgMar w:top="2268" w:right="1701" w:bottom="1701" w:left="2268" w:header="1134" w:footer="720" w:gutter="0"/>
      <w:pgNumType w:start="3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D0C" w:rsidRDefault="00DF1D0C" w:rsidP="00440C89">
      <w:pPr>
        <w:spacing w:after="0" w:line="240" w:lineRule="auto"/>
      </w:pPr>
      <w:r>
        <w:separator/>
      </w:r>
    </w:p>
  </w:endnote>
  <w:endnote w:type="continuationSeparator" w:id="0">
    <w:p w:rsidR="00DF1D0C" w:rsidRDefault="00DF1D0C" w:rsidP="00440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EA6" w:rsidRDefault="00F00EA6" w:rsidP="00C622CA">
    <w:pPr>
      <w:pStyle w:val="Footer"/>
      <w:jc w:val="center"/>
    </w:pPr>
  </w:p>
  <w:p w:rsidR="004D5392" w:rsidRDefault="004D53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D0C" w:rsidRDefault="00DF1D0C" w:rsidP="00440C89">
      <w:pPr>
        <w:spacing w:after="0" w:line="240" w:lineRule="auto"/>
      </w:pPr>
      <w:r>
        <w:separator/>
      </w:r>
    </w:p>
  </w:footnote>
  <w:footnote w:type="continuationSeparator" w:id="0">
    <w:p w:rsidR="00DF1D0C" w:rsidRDefault="00DF1D0C" w:rsidP="00440C89">
      <w:pPr>
        <w:spacing w:after="0" w:line="240" w:lineRule="auto"/>
      </w:pPr>
      <w:r>
        <w:continuationSeparator/>
      </w:r>
    </w:p>
  </w:footnote>
  <w:footnote w:id="1">
    <w:p w:rsidR="00F00EA6" w:rsidRPr="00EE6DE8" w:rsidRDefault="00F00EA6" w:rsidP="00F00EA6">
      <w:pPr>
        <w:pStyle w:val="FootnoteText"/>
        <w:ind w:firstLine="720"/>
        <w:rPr>
          <w:rFonts w:asciiTheme="majorBidi" w:hAnsiTheme="majorBidi" w:cstheme="majorBidi"/>
          <w:color w:val="000000" w:themeColor="text1"/>
        </w:rPr>
      </w:pPr>
      <w:r w:rsidRPr="00EE6DE8">
        <w:rPr>
          <w:rStyle w:val="FootnoteReference"/>
          <w:color w:val="000000" w:themeColor="text1"/>
        </w:rPr>
        <w:footnoteRef/>
      </w:r>
      <w:r w:rsidRPr="00EE6DE8">
        <w:rPr>
          <w:color w:val="000000" w:themeColor="text1"/>
        </w:rPr>
        <w:t xml:space="preserve"> </w:t>
      </w:r>
      <w:r w:rsidRPr="00EE6DE8">
        <w:rPr>
          <w:rFonts w:asciiTheme="majorBidi" w:hAnsiTheme="majorBidi" w:cstheme="majorBidi"/>
          <w:color w:val="000000" w:themeColor="text1"/>
        </w:rPr>
        <w:t xml:space="preserve">Umar, Bukhari, </w:t>
      </w:r>
      <w:r w:rsidRPr="00EE6DE8">
        <w:rPr>
          <w:rFonts w:asciiTheme="majorBidi" w:hAnsiTheme="majorBidi" w:cstheme="majorBidi"/>
          <w:i/>
          <w:iCs/>
          <w:color w:val="000000" w:themeColor="text1"/>
        </w:rPr>
        <w:t>Hadis Tarbawi</w:t>
      </w:r>
      <w:r w:rsidRPr="00EE6DE8">
        <w:rPr>
          <w:rFonts w:asciiTheme="majorBidi" w:hAnsiTheme="majorBidi" w:cstheme="majorBidi"/>
          <w:color w:val="000000" w:themeColor="text1"/>
        </w:rPr>
        <w:t>, (Jakarta: Amzah, 2012) h.34</w:t>
      </w:r>
    </w:p>
  </w:footnote>
  <w:footnote w:id="2">
    <w:p w:rsidR="00695C42" w:rsidRPr="00695C42" w:rsidRDefault="00695C42" w:rsidP="00695C42">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Listina, Ria, </w:t>
      </w:r>
      <w:r w:rsidRPr="00695C42">
        <w:rPr>
          <w:rFonts w:asciiTheme="majorBidi" w:hAnsiTheme="majorBidi" w:cstheme="majorBidi"/>
          <w:i/>
          <w:iCs/>
        </w:rPr>
        <w:t>Prinsip Dasar Kepramukaan</w:t>
      </w:r>
      <w:r>
        <w:rPr>
          <w:rFonts w:asciiTheme="majorBidi" w:hAnsiTheme="majorBidi" w:cstheme="majorBidi"/>
        </w:rPr>
        <w:t>, (Depok: Arya Duta, 2011) h.20</w:t>
      </w:r>
    </w:p>
  </w:footnote>
  <w:footnote w:id="3">
    <w:p w:rsidR="003F5181" w:rsidRDefault="003F5181" w:rsidP="00E8368D">
      <w:pPr>
        <w:pStyle w:val="FootnoteText"/>
        <w:ind w:firstLine="720"/>
      </w:pPr>
      <w:r>
        <w:rPr>
          <w:rStyle w:val="FootnoteReference"/>
        </w:rPr>
        <w:footnoteRef/>
      </w:r>
      <w:r>
        <w:t xml:space="preserve"> </w:t>
      </w:r>
      <w:r w:rsidR="00E8368D" w:rsidRPr="00E8368D">
        <w:t xml:space="preserve">Departemen Agama RI,  </w:t>
      </w:r>
      <w:r w:rsidR="00E8368D" w:rsidRPr="00E8368D">
        <w:rPr>
          <w:i/>
        </w:rPr>
        <w:t>Al-Qur'an dan Terjemahnya</w:t>
      </w:r>
      <w:r w:rsidR="00E8368D" w:rsidRPr="00E8368D">
        <w:t>, (Suraba</w:t>
      </w:r>
      <w:r w:rsidR="00E8368D">
        <w:t>ya: Surya Cipta, 1996),  h. 281</w:t>
      </w:r>
    </w:p>
  </w:footnote>
  <w:footnote w:id="4">
    <w:p w:rsidR="006F6DFF" w:rsidRPr="006F6DFF" w:rsidRDefault="006F6DFF" w:rsidP="006F6DFF">
      <w:pPr>
        <w:pStyle w:val="FootnoteText"/>
        <w:ind w:firstLine="720"/>
      </w:pPr>
      <w:r>
        <w:rPr>
          <w:rStyle w:val="FootnoteReference"/>
        </w:rPr>
        <w:footnoteRef/>
      </w:r>
      <w:r>
        <w:t xml:space="preserve"> </w:t>
      </w:r>
      <w:r w:rsidRPr="006F6DFF">
        <w:rPr>
          <w:lang w:val="id-ID"/>
        </w:rPr>
        <w:t xml:space="preserve">Kwartir Nasional Gerakan Pramuka, </w:t>
      </w:r>
      <w:r w:rsidRPr="006F6DFF">
        <w:rPr>
          <w:i/>
          <w:iCs/>
          <w:lang w:val="id-ID"/>
        </w:rPr>
        <w:t>Kursus Pembina Pramuka Mahir Tingkat Dasar</w:t>
      </w:r>
      <w:r w:rsidRPr="006F6DFF">
        <w:rPr>
          <w:lang w:val="id-ID"/>
        </w:rPr>
        <w:t>, (Jakarta: Kwarnas Gerakan Pramuka, 2011), hal.</w:t>
      </w:r>
      <w:r>
        <w:t>80</w:t>
      </w:r>
    </w:p>
  </w:footnote>
  <w:footnote w:id="5">
    <w:p w:rsidR="000D653A" w:rsidRPr="00440C89" w:rsidRDefault="000D653A" w:rsidP="00440C89">
      <w:pPr>
        <w:pStyle w:val="FootnoteText"/>
        <w:ind w:firstLine="720"/>
        <w:jc w:val="both"/>
        <w:rPr>
          <w:rFonts w:asciiTheme="majorBidi" w:hAnsiTheme="majorBidi" w:cstheme="majorBidi"/>
        </w:rPr>
      </w:pPr>
      <w:r w:rsidRPr="00440C89">
        <w:rPr>
          <w:rStyle w:val="FootnoteReference"/>
          <w:rFonts w:asciiTheme="majorBidi" w:hAnsiTheme="majorBidi" w:cstheme="majorBidi"/>
        </w:rPr>
        <w:footnoteRef/>
      </w:r>
      <w:r w:rsidRPr="00440C89">
        <w:rPr>
          <w:rFonts w:asciiTheme="majorBidi" w:hAnsiTheme="majorBidi" w:cstheme="majorBidi"/>
        </w:rPr>
        <w:t xml:space="preserve"> Ahmad Najieh, 323 </w:t>
      </w:r>
      <w:r w:rsidRPr="00440C89">
        <w:rPr>
          <w:rFonts w:asciiTheme="majorBidi" w:hAnsiTheme="majorBidi" w:cstheme="majorBidi"/>
          <w:i/>
        </w:rPr>
        <w:t>Hadits dan Syair untuk Bekal Dakwah</w:t>
      </w:r>
      <w:r w:rsidRPr="00440C89">
        <w:rPr>
          <w:rFonts w:asciiTheme="majorBidi" w:hAnsiTheme="majorBidi" w:cstheme="majorBidi"/>
        </w:rPr>
        <w:t>, (Jakarta: Pustaka Amani, 1984), h. 75.</w:t>
      </w:r>
    </w:p>
  </w:footnote>
  <w:footnote w:id="6">
    <w:p w:rsidR="000D653A" w:rsidRPr="00440C89" w:rsidRDefault="000D653A" w:rsidP="00440C89">
      <w:pPr>
        <w:pStyle w:val="FootnoteText"/>
        <w:ind w:firstLine="720"/>
        <w:rPr>
          <w:rFonts w:asciiTheme="majorBidi" w:hAnsiTheme="majorBidi" w:cstheme="majorBidi"/>
        </w:rPr>
      </w:pPr>
      <w:r w:rsidRPr="00440C89">
        <w:rPr>
          <w:rStyle w:val="FootnoteReference"/>
          <w:rFonts w:asciiTheme="majorBidi" w:hAnsiTheme="majorBidi" w:cstheme="majorBidi"/>
        </w:rPr>
        <w:footnoteRef/>
      </w:r>
      <w:r w:rsidRPr="00440C89">
        <w:rPr>
          <w:rFonts w:asciiTheme="majorBidi" w:hAnsiTheme="majorBidi" w:cstheme="majorBidi"/>
        </w:rPr>
        <w:t xml:space="preserve"> Departemen Agama RI, </w:t>
      </w:r>
      <w:r w:rsidRPr="00440C89">
        <w:rPr>
          <w:rFonts w:asciiTheme="majorBidi" w:hAnsiTheme="majorBidi" w:cstheme="majorBidi"/>
          <w:i/>
        </w:rPr>
        <w:t>Op. Cit</w:t>
      </w:r>
      <w:r w:rsidRPr="00440C89">
        <w:rPr>
          <w:rFonts w:asciiTheme="majorBidi" w:hAnsiTheme="majorBidi" w:cstheme="majorBidi"/>
        </w:rPr>
        <w:t>, h. 341.</w:t>
      </w:r>
    </w:p>
  </w:footnote>
  <w:footnote w:id="7">
    <w:p w:rsidR="000D653A" w:rsidRPr="00440C89" w:rsidRDefault="000D653A" w:rsidP="00440C89">
      <w:pPr>
        <w:pStyle w:val="FootnoteText"/>
        <w:ind w:firstLine="720"/>
        <w:rPr>
          <w:rFonts w:asciiTheme="majorBidi" w:hAnsiTheme="majorBidi" w:cstheme="majorBidi"/>
        </w:rPr>
      </w:pPr>
      <w:r w:rsidRPr="00440C89">
        <w:rPr>
          <w:rStyle w:val="FootnoteReference"/>
          <w:rFonts w:asciiTheme="majorBidi" w:hAnsiTheme="majorBidi" w:cstheme="majorBidi"/>
        </w:rPr>
        <w:footnoteRef/>
      </w:r>
      <w:r w:rsidRPr="00440C89">
        <w:rPr>
          <w:rFonts w:asciiTheme="majorBidi" w:hAnsiTheme="majorBidi" w:cstheme="majorBidi"/>
          <w:i/>
        </w:rPr>
        <w:t xml:space="preserve"> </w:t>
      </w:r>
      <w:r w:rsidRPr="00440C89">
        <w:rPr>
          <w:rFonts w:asciiTheme="majorBidi" w:hAnsiTheme="majorBidi" w:cstheme="majorBidi"/>
        </w:rPr>
        <w:t xml:space="preserve">Ahmad   Najieh, </w:t>
      </w:r>
      <w:r w:rsidRPr="00440C89">
        <w:rPr>
          <w:rFonts w:asciiTheme="majorBidi" w:hAnsiTheme="majorBidi" w:cstheme="majorBidi"/>
          <w:i/>
        </w:rPr>
        <w:t>Op, Cit</w:t>
      </w:r>
      <w:r w:rsidRPr="00440C89">
        <w:rPr>
          <w:rFonts w:asciiTheme="majorBidi" w:hAnsiTheme="majorBidi" w:cstheme="majorBidi"/>
        </w:rPr>
        <w:t xml:space="preserve">, h. 77. </w:t>
      </w:r>
    </w:p>
  </w:footnote>
  <w:footnote w:id="8">
    <w:p w:rsidR="00C622CA" w:rsidRPr="00440C89" w:rsidRDefault="00C622CA" w:rsidP="00C622CA">
      <w:pPr>
        <w:pStyle w:val="FootnoteText"/>
        <w:ind w:firstLine="720"/>
        <w:rPr>
          <w:rFonts w:asciiTheme="majorBidi" w:hAnsiTheme="majorBidi" w:cstheme="majorBidi"/>
        </w:rPr>
      </w:pPr>
      <w:r w:rsidRPr="00440C89">
        <w:rPr>
          <w:rStyle w:val="FootnoteReference"/>
          <w:rFonts w:asciiTheme="majorBidi" w:hAnsiTheme="majorBidi" w:cstheme="majorBidi"/>
        </w:rPr>
        <w:footnoteRef/>
      </w:r>
      <w:r w:rsidRPr="00440C89">
        <w:rPr>
          <w:rFonts w:asciiTheme="majorBidi" w:hAnsiTheme="majorBidi" w:cstheme="majorBidi"/>
        </w:rPr>
        <w:t xml:space="preserve"> </w:t>
      </w:r>
      <w:r w:rsidRPr="00440C89">
        <w:rPr>
          <w:rFonts w:asciiTheme="majorBidi" w:hAnsiTheme="majorBidi" w:cstheme="majorBidi"/>
          <w:iCs/>
        </w:rPr>
        <w:t xml:space="preserve">Asmuni Syukir, </w:t>
      </w:r>
      <w:r w:rsidRPr="00440C89">
        <w:rPr>
          <w:rFonts w:asciiTheme="majorBidi" w:hAnsiTheme="majorBidi" w:cstheme="majorBidi"/>
          <w:i/>
          <w:iCs/>
        </w:rPr>
        <w:t xml:space="preserve">Op, Cit, </w:t>
      </w:r>
      <w:r w:rsidRPr="00440C89">
        <w:rPr>
          <w:rFonts w:asciiTheme="majorBidi" w:hAnsiTheme="majorBidi" w:cstheme="majorBidi"/>
          <w:iCs/>
        </w:rPr>
        <w:t>h. 63.</w:t>
      </w:r>
    </w:p>
  </w:footnote>
  <w:footnote w:id="9">
    <w:p w:rsidR="006909F0" w:rsidRDefault="006909F0" w:rsidP="006909F0">
      <w:pPr>
        <w:pStyle w:val="FootnoteText"/>
        <w:ind w:firstLine="720"/>
      </w:pPr>
      <w:r>
        <w:rPr>
          <w:rStyle w:val="FootnoteReference"/>
        </w:rPr>
        <w:footnoteRef/>
      </w:r>
      <w:r>
        <w:t xml:space="preserve">  Kwarnas GP, </w:t>
      </w:r>
      <w:r w:rsidRPr="006909F0">
        <w:rPr>
          <w:i/>
          <w:iCs/>
        </w:rPr>
        <w:t>Empowering Young Adults</w:t>
      </w:r>
      <w:r>
        <w:t>,  (Jakarta: Pustaka Tunas Media) h.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107499"/>
      <w:docPartObj>
        <w:docPartGallery w:val="Page Numbers (Top of Page)"/>
        <w:docPartUnique/>
      </w:docPartObj>
    </w:sdtPr>
    <w:sdtEndPr>
      <w:rPr>
        <w:noProof/>
      </w:rPr>
    </w:sdtEndPr>
    <w:sdtContent>
      <w:p w:rsidR="00C622CA" w:rsidRDefault="00C622CA">
        <w:pPr>
          <w:pStyle w:val="Header"/>
          <w:jc w:val="right"/>
        </w:pPr>
        <w:r>
          <w:fldChar w:fldCharType="begin"/>
        </w:r>
        <w:r>
          <w:instrText xml:space="preserve"> PAGE   \* MERGEFORMAT </w:instrText>
        </w:r>
        <w:r>
          <w:fldChar w:fldCharType="separate"/>
        </w:r>
        <w:r w:rsidR="00530CFD">
          <w:rPr>
            <w:noProof/>
          </w:rPr>
          <w:t>41</w:t>
        </w:r>
        <w:r>
          <w:rPr>
            <w:noProof/>
          </w:rPr>
          <w:fldChar w:fldCharType="end"/>
        </w:r>
      </w:p>
    </w:sdtContent>
  </w:sdt>
  <w:p w:rsidR="00305DC2" w:rsidRDefault="00305D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2.25pt;height:231.6pt" o:bullet="t">
        <v:imagedata r:id="rId1" o:title="tunas"/>
      </v:shape>
    </w:pict>
  </w:numPicBullet>
  <w:abstractNum w:abstractNumId="0">
    <w:nsid w:val="05E6011E"/>
    <w:multiLevelType w:val="hybridMultilevel"/>
    <w:tmpl w:val="D1F2A80A"/>
    <w:lvl w:ilvl="0" w:tplc="9820924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7F910C1"/>
    <w:multiLevelType w:val="hybridMultilevel"/>
    <w:tmpl w:val="E7B8FF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12562A3"/>
    <w:multiLevelType w:val="hybridMultilevel"/>
    <w:tmpl w:val="EFE0E8B2"/>
    <w:lvl w:ilvl="0" w:tplc="FFDAD8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120AC4"/>
    <w:multiLevelType w:val="hybridMultilevel"/>
    <w:tmpl w:val="4A9CBA1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49358A"/>
    <w:multiLevelType w:val="hybridMultilevel"/>
    <w:tmpl w:val="E814F888"/>
    <w:lvl w:ilvl="0" w:tplc="30020392">
      <w:start w:val="1"/>
      <w:numFmt w:val="bullet"/>
      <w:lvlText w:val=""/>
      <w:lvlPicBulletId w:val="0"/>
      <w:lvlJc w:val="left"/>
      <w:pPr>
        <w:ind w:left="720" w:hanging="360"/>
      </w:pPr>
      <w:rPr>
        <w:rFonts w:ascii="Symbol" w:hAnsi="Symbol" w:hint="default"/>
        <w:color w:val="auto"/>
        <w:sz w:val="40"/>
        <w:szCs w:val="40"/>
      </w:rPr>
    </w:lvl>
    <w:lvl w:ilvl="1" w:tplc="24EA7A3E">
      <w:start w:val="1"/>
      <w:numFmt w:val="decimal"/>
      <w:lvlText w:val="%2."/>
      <w:lvlJc w:val="left"/>
      <w:pPr>
        <w:ind w:left="1350" w:hanging="360"/>
      </w:pPr>
      <w:rPr>
        <w:rFonts w:asciiTheme="majorBidi" w:eastAsiaTheme="minorHAnsi" w:hAnsiTheme="majorBidi" w:cstheme="majorBidi"/>
        <w:color w:val="auto"/>
        <w:sz w:val="24"/>
        <w:szCs w:val="24"/>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D9809D1"/>
    <w:multiLevelType w:val="hybridMultilevel"/>
    <w:tmpl w:val="3F36562C"/>
    <w:lvl w:ilvl="0" w:tplc="794A7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B71CA4"/>
    <w:multiLevelType w:val="hybridMultilevel"/>
    <w:tmpl w:val="005C1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F0619E"/>
    <w:multiLevelType w:val="hybridMultilevel"/>
    <w:tmpl w:val="63F64526"/>
    <w:lvl w:ilvl="0" w:tplc="5D12E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CD3102"/>
    <w:multiLevelType w:val="hybridMultilevel"/>
    <w:tmpl w:val="CC846736"/>
    <w:lvl w:ilvl="0" w:tplc="30020392">
      <w:start w:val="1"/>
      <w:numFmt w:val="bullet"/>
      <w:lvlText w:val=""/>
      <w:lvlPicBulletId w:val="0"/>
      <w:lvlJc w:val="left"/>
      <w:pPr>
        <w:ind w:left="720" w:hanging="360"/>
      </w:pPr>
      <w:rPr>
        <w:rFonts w:ascii="Symbol" w:hAnsi="Symbol" w:hint="default"/>
        <w:color w:val="auto"/>
        <w:sz w:val="40"/>
        <w:szCs w:val="40"/>
      </w:rPr>
    </w:lvl>
    <w:lvl w:ilvl="1" w:tplc="04090019">
      <w:start w:val="1"/>
      <w:numFmt w:val="lowerLetter"/>
      <w:lvlText w:val="%2."/>
      <w:lvlJc w:val="left"/>
      <w:pPr>
        <w:ind w:left="1350" w:hanging="360"/>
      </w:pPr>
      <w:rPr>
        <w:color w:val="auto"/>
        <w:sz w:val="24"/>
        <w:szCs w:val="24"/>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7442779"/>
    <w:multiLevelType w:val="hybridMultilevel"/>
    <w:tmpl w:val="0F40895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29444791"/>
    <w:multiLevelType w:val="hybridMultilevel"/>
    <w:tmpl w:val="B52274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3EC21CB"/>
    <w:multiLevelType w:val="hybridMultilevel"/>
    <w:tmpl w:val="2108AB14"/>
    <w:lvl w:ilvl="0" w:tplc="30020392">
      <w:start w:val="1"/>
      <w:numFmt w:val="bullet"/>
      <w:lvlText w:val=""/>
      <w:lvlPicBulletId w:val="0"/>
      <w:lvlJc w:val="left"/>
      <w:pPr>
        <w:ind w:left="720" w:hanging="360"/>
      </w:pPr>
      <w:rPr>
        <w:rFonts w:ascii="Symbol" w:hAnsi="Symbol" w:hint="default"/>
        <w:color w:val="auto"/>
        <w:sz w:val="40"/>
        <w:szCs w:val="40"/>
      </w:rPr>
    </w:lvl>
    <w:lvl w:ilvl="1" w:tplc="04090011">
      <w:start w:val="1"/>
      <w:numFmt w:val="decimal"/>
      <w:lvlText w:val="%2)"/>
      <w:lvlJc w:val="left"/>
      <w:pPr>
        <w:ind w:left="1350" w:hanging="360"/>
      </w:pPr>
      <w:rPr>
        <w:color w:val="auto"/>
        <w:sz w:val="24"/>
        <w:szCs w:val="24"/>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6A234AD"/>
    <w:multiLevelType w:val="hybridMultilevel"/>
    <w:tmpl w:val="7DEC41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4571BC"/>
    <w:multiLevelType w:val="hybridMultilevel"/>
    <w:tmpl w:val="1FAEA7EA"/>
    <w:lvl w:ilvl="0" w:tplc="2C1C80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AD7073A"/>
    <w:multiLevelType w:val="hybridMultilevel"/>
    <w:tmpl w:val="DA9E7FB2"/>
    <w:lvl w:ilvl="0" w:tplc="DA50E52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E3C3C4F"/>
    <w:multiLevelType w:val="hybridMultilevel"/>
    <w:tmpl w:val="8508EE5A"/>
    <w:lvl w:ilvl="0" w:tplc="63704B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FE9154A"/>
    <w:multiLevelType w:val="hybridMultilevel"/>
    <w:tmpl w:val="BF98CF4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0833461"/>
    <w:multiLevelType w:val="multilevel"/>
    <w:tmpl w:val="5D08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73203B"/>
    <w:multiLevelType w:val="hybridMultilevel"/>
    <w:tmpl w:val="ABB6F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8065EC"/>
    <w:multiLevelType w:val="hybridMultilevel"/>
    <w:tmpl w:val="C1CA1D5E"/>
    <w:lvl w:ilvl="0" w:tplc="26FE33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393CCA"/>
    <w:multiLevelType w:val="hybridMultilevel"/>
    <w:tmpl w:val="87F4396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EE85EA9"/>
    <w:multiLevelType w:val="hybridMultilevel"/>
    <w:tmpl w:val="6E74E5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FD42E4F"/>
    <w:multiLevelType w:val="hybridMultilevel"/>
    <w:tmpl w:val="059A46DE"/>
    <w:lvl w:ilvl="0" w:tplc="31A02C76">
      <w:start w:val="1"/>
      <w:numFmt w:val="lowerLetter"/>
      <w:lvlText w:val="%1."/>
      <w:lvlJc w:val="left"/>
      <w:pPr>
        <w:ind w:left="108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52C3459D"/>
    <w:multiLevelType w:val="hybridMultilevel"/>
    <w:tmpl w:val="0C78A492"/>
    <w:lvl w:ilvl="0" w:tplc="ED42C5B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703FF8"/>
    <w:multiLevelType w:val="hybridMultilevel"/>
    <w:tmpl w:val="7958B80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82F5955"/>
    <w:multiLevelType w:val="hybridMultilevel"/>
    <w:tmpl w:val="49DE47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BE3C94"/>
    <w:multiLevelType w:val="hybridMultilevel"/>
    <w:tmpl w:val="68703182"/>
    <w:lvl w:ilvl="0" w:tplc="9A7C000C">
      <w:start w:val="1"/>
      <w:numFmt w:val="upperLetter"/>
      <w:lvlText w:val="%1."/>
      <w:lvlJc w:val="left"/>
      <w:pPr>
        <w:ind w:left="360" w:hanging="360"/>
      </w:pPr>
      <w:rPr>
        <w:rFonts w:hint="default"/>
        <w:b/>
        <w:bCs/>
      </w:rPr>
    </w:lvl>
    <w:lvl w:ilvl="1" w:tplc="0409000F">
      <w:start w:val="1"/>
      <w:numFmt w:val="decimal"/>
      <w:lvlText w:val="%2."/>
      <w:lvlJc w:val="left"/>
      <w:pPr>
        <w:ind w:left="1080" w:hanging="360"/>
      </w:pPr>
    </w:lvl>
    <w:lvl w:ilvl="2" w:tplc="0598DE6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E9E0B1E"/>
    <w:multiLevelType w:val="hybridMultilevel"/>
    <w:tmpl w:val="3D320568"/>
    <w:lvl w:ilvl="0" w:tplc="5C1632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1AD7EBB"/>
    <w:multiLevelType w:val="hybridMultilevel"/>
    <w:tmpl w:val="4824E636"/>
    <w:lvl w:ilvl="0" w:tplc="20049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E5387C"/>
    <w:multiLevelType w:val="hybridMultilevel"/>
    <w:tmpl w:val="6D60828E"/>
    <w:lvl w:ilvl="0" w:tplc="195074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0C6C86"/>
    <w:multiLevelType w:val="hybridMultilevel"/>
    <w:tmpl w:val="B4BC2712"/>
    <w:lvl w:ilvl="0" w:tplc="DCFAF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2419F6"/>
    <w:multiLevelType w:val="hybridMultilevel"/>
    <w:tmpl w:val="D7C88CA4"/>
    <w:lvl w:ilvl="0" w:tplc="9A7C000C">
      <w:start w:val="1"/>
      <w:numFmt w:val="upperLetter"/>
      <w:lvlText w:val="%1."/>
      <w:lvlJc w:val="left"/>
      <w:pPr>
        <w:ind w:left="360" w:hanging="360"/>
      </w:pPr>
      <w:rPr>
        <w:rFonts w:hint="default"/>
        <w:b/>
        <w:bCs/>
      </w:rPr>
    </w:lvl>
    <w:lvl w:ilvl="1" w:tplc="04090019">
      <w:start w:val="1"/>
      <w:numFmt w:val="lowerLetter"/>
      <w:lvlText w:val="%2."/>
      <w:lvlJc w:val="left"/>
      <w:pPr>
        <w:ind w:left="1080" w:hanging="360"/>
      </w:pPr>
    </w:lvl>
    <w:lvl w:ilvl="2" w:tplc="0598DE6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E241A1B"/>
    <w:multiLevelType w:val="hybridMultilevel"/>
    <w:tmpl w:val="4B2A1694"/>
    <w:lvl w:ilvl="0" w:tplc="9A7C000C">
      <w:start w:val="1"/>
      <w:numFmt w:val="upperLetter"/>
      <w:lvlText w:val="%1."/>
      <w:lvlJc w:val="left"/>
      <w:pPr>
        <w:ind w:left="360" w:hanging="360"/>
      </w:pPr>
      <w:rPr>
        <w:rFonts w:hint="default"/>
        <w:b/>
        <w:bCs/>
      </w:rPr>
    </w:lvl>
    <w:lvl w:ilvl="1" w:tplc="0409000F">
      <w:start w:val="1"/>
      <w:numFmt w:val="decimal"/>
      <w:lvlText w:val="%2."/>
      <w:lvlJc w:val="left"/>
      <w:pPr>
        <w:ind w:left="1080" w:hanging="360"/>
      </w:pPr>
    </w:lvl>
    <w:lvl w:ilvl="2" w:tplc="0598DE6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F1C4603"/>
    <w:multiLevelType w:val="hybridMultilevel"/>
    <w:tmpl w:val="342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5324820"/>
    <w:multiLevelType w:val="hybridMultilevel"/>
    <w:tmpl w:val="7D467920"/>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5">
    <w:nsid w:val="76F6073F"/>
    <w:multiLevelType w:val="hybridMultilevel"/>
    <w:tmpl w:val="45E83B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18"/>
  </w:num>
  <w:num w:numId="3">
    <w:abstractNumId w:val="14"/>
  </w:num>
  <w:num w:numId="4">
    <w:abstractNumId w:val="22"/>
  </w:num>
  <w:num w:numId="5">
    <w:abstractNumId w:val="6"/>
  </w:num>
  <w:num w:numId="6">
    <w:abstractNumId w:val="23"/>
  </w:num>
  <w:num w:numId="7">
    <w:abstractNumId w:val="28"/>
  </w:num>
  <w:num w:numId="8">
    <w:abstractNumId w:val="12"/>
  </w:num>
  <w:num w:numId="9">
    <w:abstractNumId w:val="2"/>
  </w:num>
  <w:num w:numId="10">
    <w:abstractNumId w:val="19"/>
  </w:num>
  <w:num w:numId="11">
    <w:abstractNumId w:val="30"/>
  </w:num>
  <w:num w:numId="12">
    <w:abstractNumId w:val="17"/>
  </w:num>
  <w:num w:numId="13">
    <w:abstractNumId w:val="25"/>
  </w:num>
  <w:num w:numId="14">
    <w:abstractNumId w:val="4"/>
  </w:num>
  <w:num w:numId="15">
    <w:abstractNumId w:val="33"/>
  </w:num>
  <w:num w:numId="16">
    <w:abstractNumId w:val="27"/>
  </w:num>
  <w:num w:numId="17">
    <w:abstractNumId w:val="15"/>
  </w:num>
  <w:num w:numId="18">
    <w:abstractNumId w:val="0"/>
  </w:num>
  <w:num w:numId="19">
    <w:abstractNumId w:val="7"/>
  </w:num>
  <w:num w:numId="20">
    <w:abstractNumId w:val="29"/>
  </w:num>
  <w:num w:numId="21">
    <w:abstractNumId w:val="13"/>
  </w:num>
  <w:num w:numId="22">
    <w:abstractNumId w:val="20"/>
  </w:num>
  <w:num w:numId="23">
    <w:abstractNumId w:val="34"/>
  </w:num>
  <w:num w:numId="24">
    <w:abstractNumId w:val="11"/>
  </w:num>
  <w:num w:numId="25">
    <w:abstractNumId w:val="16"/>
  </w:num>
  <w:num w:numId="26">
    <w:abstractNumId w:val="10"/>
  </w:num>
  <w:num w:numId="27">
    <w:abstractNumId w:val="35"/>
  </w:num>
  <w:num w:numId="28">
    <w:abstractNumId w:val="21"/>
  </w:num>
  <w:num w:numId="29">
    <w:abstractNumId w:val="5"/>
  </w:num>
  <w:num w:numId="30">
    <w:abstractNumId w:val="32"/>
  </w:num>
  <w:num w:numId="31">
    <w:abstractNumId w:val="24"/>
  </w:num>
  <w:num w:numId="32">
    <w:abstractNumId w:val="1"/>
  </w:num>
  <w:num w:numId="33">
    <w:abstractNumId w:val="9"/>
  </w:num>
  <w:num w:numId="34">
    <w:abstractNumId w:val="26"/>
  </w:num>
  <w:num w:numId="35">
    <w:abstractNumId w:val="8"/>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C89"/>
    <w:rsid w:val="00033F6A"/>
    <w:rsid w:val="00035034"/>
    <w:rsid w:val="00062351"/>
    <w:rsid w:val="000663F7"/>
    <w:rsid w:val="000A7B6E"/>
    <w:rsid w:val="000D653A"/>
    <w:rsid w:val="000F7DE3"/>
    <w:rsid w:val="00173582"/>
    <w:rsid w:val="00175079"/>
    <w:rsid w:val="00186484"/>
    <w:rsid w:val="00187E71"/>
    <w:rsid w:val="001A0787"/>
    <w:rsid w:val="002159A9"/>
    <w:rsid w:val="00273761"/>
    <w:rsid w:val="002B1840"/>
    <w:rsid w:val="00305DC2"/>
    <w:rsid w:val="00342246"/>
    <w:rsid w:val="00362C43"/>
    <w:rsid w:val="003A6673"/>
    <w:rsid w:val="003D26D8"/>
    <w:rsid w:val="003E025E"/>
    <w:rsid w:val="003F5181"/>
    <w:rsid w:val="00412D24"/>
    <w:rsid w:val="0041786E"/>
    <w:rsid w:val="00422F8D"/>
    <w:rsid w:val="00440C89"/>
    <w:rsid w:val="00456AC7"/>
    <w:rsid w:val="00485C5B"/>
    <w:rsid w:val="004C75C4"/>
    <w:rsid w:val="004D5392"/>
    <w:rsid w:val="004E05C1"/>
    <w:rsid w:val="004E086D"/>
    <w:rsid w:val="00530CFD"/>
    <w:rsid w:val="00534C6C"/>
    <w:rsid w:val="00540A5D"/>
    <w:rsid w:val="005921E2"/>
    <w:rsid w:val="00592726"/>
    <w:rsid w:val="005E0569"/>
    <w:rsid w:val="006323E0"/>
    <w:rsid w:val="00640CDD"/>
    <w:rsid w:val="00675855"/>
    <w:rsid w:val="006909F0"/>
    <w:rsid w:val="00695C42"/>
    <w:rsid w:val="006B1A88"/>
    <w:rsid w:val="006E4826"/>
    <w:rsid w:val="006F3BA7"/>
    <w:rsid w:val="006F6DFF"/>
    <w:rsid w:val="0076516C"/>
    <w:rsid w:val="00771068"/>
    <w:rsid w:val="00780499"/>
    <w:rsid w:val="007908B8"/>
    <w:rsid w:val="007A2A4A"/>
    <w:rsid w:val="007A4B29"/>
    <w:rsid w:val="007C61AE"/>
    <w:rsid w:val="00811EE6"/>
    <w:rsid w:val="00834B6D"/>
    <w:rsid w:val="0085231F"/>
    <w:rsid w:val="008746D3"/>
    <w:rsid w:val="0088598D"/>
    <w:rsid w:val="00892D03"/>
    <w:rsid w:val="00896E4C"/>
    <w:rsid w:val="008E65EF"/>
    <w:rsid w:val="00905DB8"/>
    <w:rsid w:val="0092747B"/>
    <w:rsid w:val="00984883"/>
    <w:rsid w:val="009E2160"/>
    <w:rsid w:val="009E2B1E"/>
    <w:rsid w:val="009F2958"/>
    <w:rsid w:val="00A01991"/>
    <w:rsid w:val="00A25769"/>
    <w:rsid w:val="00A75A8A"/>
    <w:rsid w:val="00AB0180"/>
    <w:rsid w:val="00AD4C72"/>
    <w:rsid w:val="00AD69F4"/>
    <w:rsid w:val="00AF3185"/>
    <w:rsid w:val="00AF5FA6"/>
    <w:rsid w:val="00B10217"/>
    <w:rsid w:val="00B51745"/>
    <w:rsid w:val="00C213D8"/>
    <w:rsid w:val="00C622CA"/>
    <w:rsid w:val="00C93DBB"/>
    <w:rsid w:val="00CC26E4"/>
    <w:rsid w:val="00CD2BD9"/>
    <w:rsid w:val="00D33134"/>
    <w:rsid w:val="00D45E36"/>
    <w:rsid w:val="00D603E2"/>
    <w:rsid w:val="00D61148"/>
    <w:rsid w:val="00D727FF"/>
    <w:rsid w:val="00DF1D0C"/>
    <w:rsid w:val="00DF5A10"/>
    <w:rsid w:val="00E479D8"/>
    <w:rsid w:val="00E63D55"/>
    <w:rsid w:val="00E64D8C"/>
    <w:rsid w:val="00E67D9B"/>
    <w:rsid w:val="00E8368D"/>
    <w:rsid w:val="00E84077"/>
    <w:rsid w:val="00EA1BD4"/>
    <w:rsid w:val="00F00EA6"/>
    <w:rsid w:val="00F06760"/>
    <w:rsid w:val="00F21ED3"/>
    <w:rsid w:val="00F24A9D"/>
    <w:rsid w:val="00F73B2E"/>
    <w:rsid w:val="00FE60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C89"/>
    <w:pPr>
      <w:spacing w:after="0" w:line="240" w:lineRule="auto"/>
      <w:ind w:left="720"/>
      <w:contextualSpacing/>
    </w:pPr>
    <w:rPr>
      <w:rFonts w:ascii="Times New Roman" w:hAnsi="Times New Roman"/>
      <w:sz w:val="24"/>
    </w:rPr>
  </w:style>
  <w:style w:type="paragraph" w:styleId="Header">
    <w:name w:val="header"/>
    <w:basedOn w:val="Normal"/>
    <w:link w:val="HeaderChar"/>
    <w:uiPriority w:val="99"/>
    <w:unhideWhenUsed/>
    <w:rsid w:val="00440C89"/>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440C89"/>
    <w:rPr>
      <w:rFonts w:ascii="Times New Roman" w:hAnsi="Times New Roman"/>
      <w:sz w:val="24"/>
    </w:rPr>
  </w:style>
  <w:style w:type="paragraph" w:styleId="Footer">
    <w:name w:val="footer"/>
    <w:basedOn w:val="Normal"/>
    <w:link w:val="FooterChar"/>
    <w:uiPriority w:val="99"/>
    <w:unhideWhenUsed/>
    <w:rsid w:val="00440C89"/>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440C89"/>
    <w:rPr>
      <w:rFonts w:ascii="Times New Roman" w:hAnsi="Times New Roman"/>
      <w:sz w:val="24"/>
    </w:rPr>
  </w:style>
  <w:style w:type="paragraph" w:styleId="FootnoteText">
    <w:name w:val="footnote text"/>
    <w:basedOn w:val="Normal"/>
    <w:link w:val="FootnoteTextChar"/>
    <w:uiPriority w:val="99"/>
    <w:semiHidden/>
    <w:unhideWhenUsed/>
    <w:rsid w:val="00440C8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440C89"/>
    <w:rPr>
      <w:rFonts w:ascii="Times New Roman" w:hAnsi="Times New Roman"/>
      <w:sz w:val="20"/>
      <w:szCs w:val="20"/>
    </w:rPr>
  </w:style>
  <w:style w:type="character" w:styleId="FootnoteReference">
    <w:name w:val="footnote reference"/>
    <w:basedOn w:val="DefaultParagraphFont"/>
    <w:uiPriority w:val="99"/>
    <w:semiHidden/>
    <w:unhideWhenUsed/>
    <w:rsid w:val="00440C89"/>
    <w:rPr>
      <w:vertAlign w:val="superscript"/>
    </w:rPr>
  </w:style>
  <w:style w:type="paragraph" w:styleId="BalloonText">
    <w:name w:val="Balloon Text"/>
    <w:basedOn w:val="Normal"/>
    <w:link w:val="BalloonTextChar"/>
    <w:uiPriority w:val="99"/>
    <w:semiHidden/>
    <w:unhideWhenUsed/>
    <w:rsid w:val="00440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C89"/>
    <w:rPr>
      <w:rFonts w:ascii="Tahoma" w:hAnsi="Tahoma" w:cs="Tahoma"/>
      <w:sz w:val="16"/>
      <w:szCs w:val="16"/>
    </w:rPr>
  </w:style>
  <w:style w:type="character" w:styleId="Hyperlink">
    <w:name w:val="Hyperlink"/>
    <w:basedOn w:val="DefaultParagraphFont"/>
    <w:uiPriority w:val="99"/>
    <w:unhideWhenUsed/>
    <w:rsid w:val="00440C89"/>
    <w:rPr>
      <w:color w:val="0000FF" w:themeColor="hyperlink"/>
      <w:u w:val="single"/>
    </w:rPr>
  </w:style>
  <w:style w:type="table" w:styleId="TableGrid">
    <w:name w:val="Table Grid"/>
    <w:basedOn w:val="TableNormal"/>
    <w:uiPriority w:val="59"/>
    <w:rsid w:val="00440C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C89"/>
    <w:pPr>
      <w:spacing w:after="0" w:line="240" w:lineRule="auto"/>
      <w:ind w:left="720"/>
      <w:contextualSpacing/>
    </w:pPr>
    <w:rPr>
      <w:rFonts w:ascii="Times New Roman" w:hAnsi="Times New Roman"/>
      <w:sz w:val="24"/>
    </w:rPr>
  </w:style>
  <w:style w:type="paragraph" w:styleId="Header">
    <w:name w:val="header"/>
    <w:basedOn w:val="Normal"/>
    <w:link w:val="HeaderChar"/>
    <w:uiPriority w:val="99"/>
    <w:unhideWhenUsed/>
    <w:rsid w:val="00440C89"/>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440C89"/>
    <w:rPr>
      <w:rFonts w:ascii="Times New Roman" w:hAnsi="Times New Roman"/>
      <w:sz w:val="24"/>
    </w:rPr>
  </w:style>
  <w:style w:type="paragraph" w:styleId="Footer">
    <w:name w:val="footer"/>
    <w:basedOn w:val="Normal"/>
    <w:link w:val="FooterChar"/>
    <w:uiPriority w:val="99"/>
    <w:unhideWhenUsed/>
    <w:rsid w:val="00440C89"/>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440C89"/>
    <w:rPr>
      <w:rFonts w:ascii="Times New Roman" w:hAnsi="Times New Roman"/>
      <w:sz w:val="24"/>
    </w:rPr>
  </w:style>
  <w:style w:type="paragraph" w:styleId="FootnoteText">
    <w:name w:val="footnote text"/>
    <w:basedOn w:val="Normal"/>
    <w:link w:val="FootnoteTextChar"/>
    <w:uiPriority w:val="99"/>
    <w:semiHidden/>
    <w:unhideWhenUsed/>
    <w:rsid w:val="00440C89"/>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440C89"/>
    <w:rPr>
      <w:rFonts w:ascii="Times New Roman" w:hAnsi="Times New Roman"/>
      <w:sz w:val="20"/>
      <w:szCs w:val="20"/>
    </w:rPr>
  </w:style>
  <w:style w:type="character" w:styleId="FootnoteReference">
    <w:name w:val="footnote reference"/>
    <w:basedOn w:val="DefaultParagraphFont"/>
    <w:uiPriority w:val="99"/>
    <w:semiHidden/>
    <w:unhideWhenUsed/>
    <w:rsid w:val="00440C89"/>
    <w:rPr>
      <w:vertAlign w:val="superscript"/>
    </w:rPr>
  </w:style>
  <w:style w:type="paragraph" w:styleId="BalloonText">
    <w:name w:val="Balloon Text"/>
    <w:basedOn w:val="Normal"/>
    <w:link w:val="BalloonTextChar"/>
    <w:uiPriority w:val="99"/>
    <w:semiHidden/>
    <w:unhideWhenUsed/>
    <w:rsid w:val="00440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C89"/>
    <w:rPr>
      <w:rFonts w:ascii="Tahoma" w:hAnsi="Tahoma" w:cs="Tahoma"/>
      <w:sz w:val="16"/>
      <w:szCs w:val="16"/>
    </w:rPr>
  </w:style>
  <w:style w:type="character" w:styleId="Hyperlink">
    <w:name w:val="Hyperlink"/>
    <w:basedOn w:val="DefaultParagraphFont"/>
    <w:uiPriority w:val="99"/>
    <w:unhideWhenUsed/>
    <w:rsid w:val="00440C89"/>
    <w:rPr>
      <w:color w:val="0000FF" w:themeColor="hyperlink"/>
      <w:u w:val="single"/>
    </w:rPr>
  </w:style>
  <w:style w:type="table" w:styleId="TableGrid">
    <w:name w:val="Table Grid"/>
    <w:basedOn w:val="TableNormal"/>
    <w:uiPriority w:val="59"/>
    <w:rsid w:val="00440C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BABA1-6391-4988-A034-C7BA80DF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15</Pages>
  <Words>2285</Words>
  <Characters>13026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Adi Saputra</dc:creator>
  <cp:lastModifiedBy>Muhammad Adi Saputra</cp:lastModifiedBy>
  <cp:revision>20</cp:revision>
  <cp:lastPrinted>2015-12-16T22:10:00Z</cp:lastPrinted>
  <dcterms:created xsi:type="dcterms:W3CDTF">2015-09-28T01:53:00Z</dcterms:created>
  <dcterms:modified xsi:type="dcterms:W3CDTF">2017-02-28T23:52:00Z</dcterms:modified>
</cp:coreProperties>
</file>