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07757" w14:textId="77777777" w:rsidR="002174E8" w:rsidRPr="00754163" w:rsidRDefault="002174E8" w:rsidP="00675ADD">
      <w:pPr>
        <w:spacing w:after="0" w:line="360" w:lineRule="auto"/>
        <w:jc w:val="center"/>
        <w:outlineLvl w:val="0"/>
        <w:rPr>
          <w:rFonts w:ascii="Times New Roman" w:hAnsi="Times New Roman"/>
          <w:b/>
          <w:sz w:val="28"/>
          <w:szCs w:val="28"/>
        </w:rPr>
      </w:pPr>
      <w:r w:rsidRPr="00754163">
        <w:rPr>
          <w:rFonts w:ascii="Times New Roman" w:hAnsi="Times New Roman"/>
          <w:b/>
          <w:sz w:val="28"/>
          <w:szCs w:val="28"/>
        </w:rPr>
        <w:t>KINERJA GURU MADRASAH SWASTA</w:t>
      </w:r>
    </w:p>
    <w:p w14:paraId="224F4F98" w14:textId="74225E9F" w:rsidR="00391A19" w:rsidRPr="00754163" w:rsidRDefault="00E7332A" w:rsidP="00AD54B4">
      <w:pPr>
        <w:spacing w:after="0" w:line="360" w:lineRule="auto"/>
        <w:jc w:val="center"/>
        <w:rPr>
          <w:rFonts w:ascii="Times New Roman" w:hAnsi="Times New Roman"/>
          <w:b/>
          <w:sz w:val="28"/>
          <w:szCs w:val="28"/>
        </w:rPr>
      </w:pPr>
      <w:r w:rsidRPr="00754163">
        <w:rPr>
          <w:rFonts w:ascii="Times New Roman" w:hAnsi="Times New Roman"/>
          <w:b/>
          <w:sz w:val="28"/>
          <w:szCs w:val="28"/>
        </w:rPr>
        <w:t>(STUDI TERHADAP</w:t>
      </w:r>
      <w:r w:rsidR="0043274A" w:rsidRPr="00754163">
        <w:rPr>
          <w:rFonts w:ascii="Times New Roman" w:hAnsi="Times New Roman"/>
          <w:b/>
          <w:sz w:val="28"/>
          <w:szCs w:val="28"/>
        </w:rPr>
        <w:t xml:space="preserve"> </w:t>
      </w:r>
      <w:r w:rsidRPr="00754163">
        <w:rPr>
          <w:rFonts w:ascii="Times New Roman" w:hAnsi="Times New Roman"/>
          <w:b/>
          <w:sz w:val="28"/>
          <w:szCs w:val="28"/>
        </w:rPr>
        <w:t>GURU MA</w:t>
      </w:r>
      <w:r w:rsidR="002174E8" w:rsidRPr="00754163">
        <w:rPr>
          <w:rFonts w:ascii="Times New Roman" w:hAnsi="Times New Roman"/>
          <w:b/>
          <w:sz w:val="28"/>
          <w:szCs w:val="28"/>
        </w:rPr>
        <w:t>DRASAH ALIYAH</w:t>
      </w:r>
      <w:r w:rsidRPr="00754163">
        <w:rPr>
          <w:rFonts w:ascii="Times New Roman" w:hAnsi="Times New Roman"/>
          <w:b/>
          <w:sz w:val="28"/>
          <w:szCs w:val="28"/>
        </w:rPr>
        <w:t xml:space="preserve"> AL</w:t>
      </w:r>
      <w:r w:rsidR="00F33DC0" w:rsidRPr="00754163">
        <w:rPr>
          <w:rFonts w:ascii="Times New Roman" w:hAnsi="Times New Roman"/>
          <w:b/>
          <w:sz w:val="28"/>
          <w:szCs w:val="28"/>
        </w:rPr>
        <w:t>-</w:t>
      </w:r>
      <w:r w:rsidRPr="00754163">
        <w:rPr>
          <w:rFonts w:ascii="Times New Roman" w:hAnsi="Times New Roman"/>
          <w:b/>
          <w:sz w:val="28"/>
          <w:szCs w:val="28"/>
        </w:rPr>
        <w:t>FATAH PALEMBANG)</w:t>
      </w:r>
    </w:p>
    <w:p w14:paraId="69C0A463" w14:textId="77777777" w:rsidR="00391A19" w:rsidRPr="00754163" w:rsidRDefault="00391A19" w:rsidP="00AD54B4">
      <w:pPr>
        <w:spacing w:after="0" w:line="360" w:lineRule="auto"/>
        <w:jc w:val="center"/>
        <w:rPr>
          <w:rFonts w:ascii="Times New Roman" w:hAnsi="Times New Roman"/>
          <w:b/>
          <w:caps/>
          <w:color w:val="000000" w:themeColor="text1"/>
        </w:rPr>
      </w:pPr>
    </w:p>
    <w:p w14:paraId="1E6F53C4" w14:textId="77777777" w:rsidR="00391A19" w:rsidRPr="00754163" w:rsidRDefault="00391A19" w:rsidP="00AD54B4">
      <w:pPr>
        <w:spacing w:after="0" w:line="360" w:lineRule="auto"/>
        <w:jc w:val="center"/>
        <w:rPr>
          <w:rFonts w:ascii="Times New Roman" w:hAnsi="Times New Roman"/>
          <w:b/>
          <w:caps/>
          <w:color w:val="000000" w:themeColor="text1"/>
        </w:rPr>
      </w:pPr>
    </w:p>
    <w:p w14:paraId="2FED4BF6" w14:textId="77777777" w:rsidR="00391A19" w:rsidRPr="00754163" w:rsidRDefault="00391A19" w:rsidP="00675ADD">
      <w:pPr>
        <w:spacing w:after="0" w:line="360" w:lineRule="auto"/>
        <w:jc w:val="center"/>
        <w:outlineLvl w:val="0"/>
        <w:rPr>
          <w:rFonts w:ascii="Times New Roman" w:hAnsi="Times New Roman"/>
          <w:b/>
          <w:caps/>
          <w:color w:val="000000" w:themeColor="text1"/>
          <w:sz w:val="24"/>
          <w:szCs w:val="24"/>
        </w:rPr>
      </w:pPr>
      <w:r w:rsidRPr="00754163">
        <w:rPr>
          <w:rFonts w:ascii="Times New Roman" w:hAnsi="Times New Roman"/>
          <w:b/>
          <w:caps/>
          <w:color w:val="000000" w:themeColor="text1"/>
          <w:sz w:val="24"/>
          <w:szCs w:val="24"/>
        </w:rPr>
        <w:t>LAPORAN PENELITIAN</w:t>
      </w:r>
    </w:p>
    <w:p w14:paraId="3D87FA54" w14:textId="77777777" w:rsidR="00391A19" w:rsidRPr="00754163" w:rsidRDefault="00391A19" w:rsidP="00AD54B4">
      <w:pPr>
        <w:spacing w:after="0" w:line="360" w:lineRule="auto"/>
        <w:jc w:val="center"/>
        <w:rPr>
          <w:rFonts w:ascii="Times New Roman" w:hAnsi="Times New Roman"/>
          <w:b/>
          <w:caps/>
          <w:color w:val="000000" w:themeColor="text1"/>
          <w:sz w:val="24"/>
          <w:szCs w:val="24"/>
        </w:rPr>
      </w:pPr>
    </w:p>
    <w:p w14:paraId="249B39D1" w14:textId="77777777" w:rsidR="00391A19" w:rsidRPr="00754163" w:rsidRDefault="00391A19" w:rsidP="00AD54B4">
      <w:pPr>
        <w:spacing w:after="0" w:line="360" w:lineRule="auto"/>
        <w:jc w:val="center"/>
        <w:rPr>
          <w:rFonts w:ascii="Times New Roman" w:hAnsi="Times New Roman"/>
          <w:b/>
          <w:caps/>
          <w:color w:val="000000" w:themeColor="text1"/>
          <w:sz w:val="24"/>
          <w:szCs w:val="24"/>
        </w:rPr>
      </w:pPr>
    </w:p>
    <w:p w14:paraId="7205BD79" w14:textId="77777777" w:rsidR="00391A19" w:rsidRPr="00754163" w:rsidRDefault="00391A19" w:rsidP="00AD54B4">
      <w:pPr>
        <w:spacing w:after="0" w:line="360" w:lineRule="auto"/>
        <w:jc w:val="center"/>
        <w:rPr>
          <w:rFonts w:ascii="Times New Roman" w:hAnsi="Times New Roman"/>
          <w:b/>
          <w:caps/>
          <w:color w:val="000000" w:themeColor="text1"/>
          <w:sz w:val="24"/>
          <w:szCs w:val="24"/>
        </w:rPr>
      </w:pPr>
    </w:p>
    <w:p w14:paraId="6142ADC9" w14:textId="119186CF" w:rsidR="00391A19" w:rsidRPr="00754163" w:rsidRDefault="00AD54B4" w:rsidP="00AD54B4">
      <w:pPr>
        <w:spacing w:after="0" w:line="360" w:lineRule="auto"/>
        <w:jc w:val="center"/>
        <w:rPr>
          <w:rFonts w:ascii="Times New Roman" w:hAnsi="Times New Roman"/>
          <w:b/>
          <w:caps/>
          <w:color w:val="000000" w:themeColor="text1"/>
          <w:sz w:val="24"/>
          <w:szCs w:val="24"/>
        </w:rPr>
      </w:pPr>
      <w:r w:rsidRPr="00754163">
        <w:rPr>
          <w:rFonts w:ascii="Times New Roman" w:hAnsi="Times New Roman"/>
          <w:b/>
          <w:caps/>
          <w:noProof/>
          <w:color w:val="000000" w:themeColor="text1"/>
          <w:sz w:val="24"/>
          <w:szCs w:val="24"/>
        </w:rPr>
        <w:drawing>
          <wp:anchor distT="0" distB="0" distL="114300" distR="114300" simplePos="0" relativeHeight="251659264" behindDoc="0" locked="0" layoutInCell="1" allowOverlap="1" wp14:anchorId="32EC4E5D" wp14:editId="35111985">
            <wp:simplePos x="0" y="0"/>
            <wp:positionH relativeFrom="margin">
              <wp:posOffset>1592580</wp:posOffset>
            </wp:positionH>
            <wp:positionV relativeFrom="margin">
              <wp:posOffset>2560108</wp:posOffset>
            </wp:positionV>
            <wp:extent cx="1835150" cy="1651635"/>
            <wp:effectExtent l="0" t="0" r="0" b="0"/>
            <wp:wrapSquare wrapText="bothSides"/>
            <wp:docPr id="14" name="Picture 14" descr="http://www.radenfatah.ac.id/tinymcpuk/gambar/image/Logo-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adenfatah.ac.id/tinymcpuk/gambar/image/Logo-11.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35150" cy="1651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11E856" w14:textId="1A24D1CE" w:rsidR="00391A19" w:rsidRPr="00754163" w:rsidRDefault="00391A19" w:rsidP="00AD54B4">
      <w:pPr>
        <w:spacing w:after="0" w:line="360" w:lineRule="auto"/>
        <w:jc w:val="center"/>
        <w:rPr>
          <w:rFonts w:ascii="Times New Roman" w:hAnsi="Times New Roman"/>
          <w:b/>
          <w:caps/>
          <w:color w:val="000000" w:themeColor="text1"/>
          <w:sz w:val="24"/>
          <w:szCs w:val="24"/>
        </w:rPr>
      </w:pPr>
    </w:p>
    <w:p w14:paraId="080B0FCD" w14:textId="77777777" w:rsidR="00391A19" w:rsidRPr="00754163" w:rsidRDefault="00391A19" w:rsidP="00AD54B4">
      <w:pPr>
        <w:spacing w:after="0" w:line="360" w:lineRule="auto"/>
        <w:jc w:val="center"/>
        <w:rPr>
          <w:rFonts w:ascii="Times New Roman" w:hAnsi="Times New Roman"/>
          <w:b/>
          <w:caps/>
          <w:color w:val="000000" w:themeColor="text1"/>
          <w:sz w:val="24"/>
          <w:szCs w:val="24"/>
        </w:rPr>
      </w:pPr>
    </w:p>
    <w:p w14:paraId="2B69D5CF" w14:textId="77777777" w:rsidR="00391A19" w:rsidRPr="00754163" w:rsidRDefault="00391A19" w:rsidP="00AD54B4">
      <w:pPr>
        <w:spacing w:after="0" w:line="360" w:lineRule="auto"/>
        <w:jc w:val="center"/>
        <w:rPr>
          <w:rFonts w:ascii="Times New Roman" w:hAnsi="Times New Roman"/>
          <w:b/>
          <w:caps/>
          <w:color w:val="000000" w:themeColor="text1"/>
          <w:sz w:val="24"/>
          <w:szCs w:val="24"/>
        </w:rPr>
      </w:pPr>
    </w:p>
    <w:p w14:paraId="663ED01D" w14:textId="77777777" w:rsidR="00391A19" w:rsidRPr="00754163" w:rsidRDefault="00391A19" w:rsidP="00AD54B4">
      <w:pPr>
        <w:spacing w:after="0" w:line="360" w:lineRule="auto"/>
        <w:jc w:val="center"/>
        <w:rPr>
          <w:rFonts w:ascii="Times New Roman" w:hAnsi="Times New Roman"/>
          <w:color w:val="000000" w:themeColor="text1"/>
          <w:sz w:val="24"/>
          <w:szCs w:val="24"/>
        </w:rPr>
      </w:pPr>
    </w:p>
    <w:p w14:paraId="12C2DEB3" w14:textId="77777777" w:rsidR="00391A19" w:rsidRPr="00754163" w:rsidRDefault="00391A19" w:rsidP="00AD54B4">
      <w:pPr>
        <w:spacing w:after="0" w:line="360" w:lineRule="auto"/>
        <w:jc w:val="center"/>
        <w:rPr>
          <w:rFonts w:ascii="Times New Roman" w:hAnsi="Times New Roman"/>
          <w:color w:val="000000" w:themeColor="text1"/>
          <w:sz w:val="24"/>
          <w:szCs w:val="24"/>
        </w:rPr>
      </w:pPr>
    </w:p>
    <w:p w14:paraId="029D9A6A" w14:textId="77777777" w:rsidR="00AD54B4" w:rsidRPr="00754163" w:rsidRDefault="00AD54B4" w:rsidP="00AD54B4">
      <w:pPr>
        <w:spacing w:after="0" w:line="360" w:lineRule="auto"/>
        <w:jc w:val="center"/>
        <w:rPr>
          <w:rFonts w:ascii="Times New Roman" w:hAnsi="Times New Roman"/>
          <w:color w:val="000000" w:themeColor="text1"/>
          <w:sz w:val="24"/>
          <w:szCs w:val="24"/>
        </w:rPr>
      </w:pPr>
    </w:p>
    <w:p w14:paraId="73397E3D" w14:textId="77777777" w:rsidR="00AD54B4" w:rsidRPr="00754163" w:rsidRDefault="00AD54B4" w:rsidP="00AD54B4">
      <w:pPr>
        <w:spacing w:after="0" w:line="360" w:lineRule="auto"/>
        <w:jc w:val="center"/>
        <w:rPr>
          <w:rFonts w:ascii="Times New Roman" w:hAnsi="Times New Roman"/>
          <w:color w:val="000000" w:themeColor="text1"/>
          <w:sz w:val="24"/>
          <w:szCs w:val="24"/>
        </w:rPr>
      </w:pPr>
    </w:p>
    <w:p w14:paraId="7FACF108" w14:textId="77777777" w:rsidR="00AD54B4" w:rsidRPr="00754163" w:rsidRDefault="00AD54B4" w:rsidP="00AD54B4">
      <w:pPr>
        <w:spacing w:after="0" w:line="360" w:lineRule="auto"/>
        <w:jc w:val="center"/>
        <w:rPr>
          <w:rFonts w:ascii="Times New Roman" w:hAnsi="Times New Roman"/>
          <w:color w:val="000000" w:themeColor="text1"/>
          <w:sz w:val="24"/>
          <w:szCs w:val="24"/>
        </w:rPr>
      </w:pPr>
    </w:p>
    <w:p w14:paraId="54ECD7CE" w14:textId="77777777" w:rsidR="00AD54B4" w:rsidRPr="00754163" w:rsidRDefault="00AD54B4" w:rsidP="00AD54B4">
      <w:pPr>
        <w:spacing w:after="0" w:line="360" w:lineRule="auto"/>
        <w:jc w:val="center"/>
        <w:rPr>
          <w:rFonts w:ascii="Times New Roman" w:hAnsi="Times New Roman"/>
          <w:color w:val="000000" w:themeColor="text1"/>
          <w:sz w:val="24"/>
          <w:szCs w:val="24"/>
        </w:rPr>
      </w:pPr>
    </w:p>
    <w:p w14:paraId="43F26168" w14:textId="77777777" w:rsidR="00AD54B4" w:rsidRPr="00754163" w:rsidRDefault="00AD54B4" w:rsidP="00AD54B4">
      <w:pPr>
        <w:spacing w:after="0" w:line="360" w:lineRule="auto"/>
        <w:jc w:val="center"/>
        <w:rPr>
          <w:rFonts w:ascii="Times New Roman" w:hAnsi="Times New Roman"/>
          <w:color w:val="000000" w:themeColor="text1"/>
          <w:sz w:val="24"/>
          <w:szCs w:val="24"/>
        </w:rPr>
      </w:pPr>
    </w:p>
    <w:p w14:paraId="58E63DA9" w14:textId="77777777" w:rsidR="00391A19" w:rsidRPr="00754163" w:rsidRDefault="00391A19" w:rsidP="00AD54B4">
      <w:pPr>
        <w:spacing w:after="0" w:line="360" w:lineRule="auto"/>
        <w:jc w:val="center"/>
        <w:rPr>
          <w:rFonts w:ascii="Times New Roman" w:hAnsi="Times New Roman"/>
          <w:color w:val="000000" w:themeColor="text1"/>
          <w:sz w:val="24"/>
          <w:szCs w:val="24"/>
        </w:rPr>
      </w:pPr>
      <w:r w:rsidRPr="00754163">
        <w:rPr>
          <w:rFonts w:ascii="Times New Roman" w:hAnsi="Times New Roman"/>
          <w:color w:val="000000" w:themeColor="text1"/>
          <w:sz w:val="24"/>
          <w:szCs w:val="24"/>
        </w:rPr>
        <w:t>Disusun Oleh:</w:t>
      </w:r>
    </w:p>
    <w:p w14:paraId="13D864EC" w14:textId="77777777" w:rsidR="00391A19" w:rsidRPr="00754163" w:rsidRDefault="00391A19" w:rsidP="00AD54B4">
      <w:pPr>
        <w:spacing w:after="0" w:line="360" w:lineRule="auto"/>
        <w:jc w:val="center"/>
        <w:rPr>
          <w:rFonts w:ascii="Times New Roman" w:hAnsi="Times New Roman"/>
          <w:b/>
          <w:color w:val="000000" w:themeColor="text1"/>
          <w:sz w:val="24"/>
          <w:szCs w:val="24"/>
        </w:rPr>
      </w:pPr>
      <w:r w:rsidRPr="00754163">
        <w:rPr>
          <w:rFonts w:ascii="Times New Roman" w:hAnsi="Times New Roman"/>
          <w:b/>
          <w:color w:val="000000" w:themeColor="text1"/>
          <w:sz w:val="24"/>
          <w:szCs w:val="24"/>
        </w:rPr>
        <w:t>Sukirman, S.Sos., M.Si</w:t>
      </w:r>
    </w:p>
    <w:p w14:paraId="6FA4741E" w14:textId="77777777" w:rsidR="00391A19" w:rsidRPr="00754163" w:rsidRDefault="00391A19" w:rsidP="00AD54B4">
      <w:pPr>
        <w:spacing w:after="0" w:line="360" w:lineRule="auto"/>
        <w:jc w:val="center"/>
        <w:rPr>
          <w:rFonts w:ascii="Times New Roman" w:hAnsi="Times New Roman"/>
          <w:b/>
          <w:color w:val="000000" w:themeColor="text1"/>
          <w:sz w:val="24"/>
          <w:szCs w:val="24"/>
        </w:rPr>
      </w:pPr>
      <w:r w:rsidRPr="00754163">
        <w:rPr>
          <w:rFonts w:ascii="Times New Roman" w:hAnsi="Times New Roman"/>
          <w:b/>
          <w:color w:val="000000" w:themeColor="text1"/>
          <w:sz w:val="24"/>
          <w:szCs w:val="24"/>
        </w:rPr>
        <w:t>NIP. 19710703 200710 1 004</w:t>
      </w:r>
    </w:p>
    <w:p w14:paraId="1307A08E" w14:textId="77777777" w:rsidR="00391A19" w:rsidRPr="00754163" w:rsidRDefault="00391A19" w:rsidP="00AD54B4">
      <w:pPr>
        <w:spacing w:after="0" w:line="360" w:lineRule="auto"/>
        <w:jc w:val="center"/>
        <w:rPr>
          <w:rFonts w:ascii="Times New Roman" w:hAnsi="Times New Roman"/>
          <w:b/>
          <w:color w:val="000000" w:themeColor="text1"/>
          <w:sz w:val="24"/>
          <w:szCs w:val="24"/>
        </w:rPr>
      </w:pPr>
    </w:p>
    <w:p w14:paraId="448F9FA8" w14:textId="77777777" w:rsidR="00AD54B4" w:rsidRPr="00754163" w:rsidRDefault="00AD54B4" w:rsidP="00AD54B4">
      <w:pPr>
        <w:spacing w:after="0" w:line="360" w:lineRule="auto"/>
        <w:jc w:val="center"/>
        <w:rPr>
          <w:rFonts w:ascii="Times New Roman" w:hAnsi="Times New Roman"/>
          <w:b/>
          <w:color w:val="000000" w:themeColor="text1"/>
          <w:sz w:val="24"/>
          <w:szCs w:val="24"/>
        </w:rPr>
      </w:pPr>
    </w:p>
    <w:p w14:paraId="26A73297" w14:textId="77777777" w:rsidR="00391A19" w:rsidRPr="00754163" w:rsidRDefault="00391A19" w:rsidP="00AD54B4">
      <w:pPr>
        <w:spacing w:after="0" w:line="360" w:lineRule="auto"/>
        <w:jc w:val="center"/>
        <w:rPr>
          <w:rFonts w:ascii="Times New Roman" w:hAnsi="Times New Roman"/>
          <w:b/>
          <w:color w:val="000000" w:themeColor="text1"/>
          <w:sz w:val="24"/>
          <w:szCs w:val="24"/>
        </w:rPr>
      </w:pPr>
    </w:p>
    <w:p w14:paraId="774C9DDF" w14:textId="77777777" w:rsidR="00391A19" w:rsidRPr="00754163" w:rsidRDefault="00391A19" w:rsidP="00675ADD">
      <w:pPr>
        <w:spacing w:after="0" w:line="360" w:lineRule="auto"/>
        <w:jc w:val="center"/>
        <w:outlineLvl w:val="0"/>
        <w:rPr>
          <w:rFonts w:ascii="Times New Roman" w:hAnsi="Times New Roman"/>
          <w:b/>
          <w:color w:val="000000" w:themeColor="text1"/>
          <w:sz w:val="28"/>
          <w:szCs w:val="28"/>
        </w:rPr>
      </w:pPr>
      <w:r w:rsidRPr="00754163">
        <w:rPr>
          <w:rFonts w:ascii="Times New Roman" w:hAnsi="Times New Roman"/>
          <w:b/>
          <w:color w:val="000000" w:themeColor="text1"/>
          <w:sz w:val="28"/>
          <w:szCs w:val="28"/>
        </w:rPr>
        <w:t>FAKULTAS ILMU TARBIYAH DAN KEGURUAN</w:t>
      </w:r>
    </w:p>
    <w:p w14:paraId="51517E1B" w14:textId="77777777" w:rsidR="00391A19" w:rsidRPr="00754163" w:rsidRDefault="00391A19" w:rsidP="00AD54B4">
      <w:pPr>
        <w:spacing w:after="0" w:line="360" w:lineRule="auto"/>
        <w:jc w:val="center"/>
        <w:rPr>
          <w:rFonts w:ascii="Times New Roman" w:hAnsi="Times New Roman"/>
          <w:b/>
          <w:color w:val="000000" w:themeColor="text1"/>
          <w:sz w:val="28"/>
          <w:szCs w:val="28"/>
        </w:rPr>
      </w:pPr>
      <w:r w:rsidRPr="00754163">
        <w:rPr>
          <w:rFonts w:ascii="Times New Roman" w:hAnsi="Times New Roman"/>
          <w:b/>
          <w:color w:val="000000" w:themeColor="text1"/>
          <w:sz w:val="28"/>
          <w:szCs w:val="28"/>
        </w:rPr>
        <w:t>UNIVERSITAS ISLAM NEGERI (UIN) RADEN FATAH</w:t>
      </w:r>
    </w:p>
    <w:p w14:paraId="3E5FA2A8" w14:textId="77777777" w:rsidR="00391A19" w:rsidRPr="00754163" w:rsidRDefault="00391A19" w:rsidP="00AD54B4">
      <w:pPr>
        <w:spacing w:after="0" w:line="360" w:lineRule="auto"/>
        <w:jc w:val="center"/>
        <w:rPr>
          <w:rFonts w:ascii="Times New Roman" w:hAnsi="Times New Roman"/>
          <w:b/>
          <w:color w:val="000000" w:themeColor="text1"/>
          <w:sz w:val="28"/>
          <w:szCs w:val="28"/>
        </w:rPr>
      </w:pPr>
      <w:r w:rsidRPr="00754163">
        <w:rPr>
          <w:rFonts w:ascii="Times New Roman" w:hAnsi="Times New Roman"/>
          <w:b/>
          <w:color w:val="000000" w:themeColor="text1"/>
          <w:sz w:val="28"/>
          <w:szCs w:val="28"/>
        </w:rPr>
        <w:t>PALEMBANG</w:t>
      </w:r>
    </w:p>
    <w:p w14:paraId="75EFE07E" w14:textId="6F8933E1" w:rsidR="00391A19" w:rsidRPr="00754163" w:rsidRDefault="0004739A" w:rsidP="00AD54B4">
      <w:pPr>
        <w:spacing w:after="0" w:line="360" w:lineRule="auto"/>
        <w:jc w:val="center"/>
        <w:rPr>
          <w:rFonts w:ascii="Times New Roman" w:hAnsi="Times New Roman"/>
          <w:b/>
          <w:color w:val="000000" w:themeColor="text1"/>
          <w:sz w:val="28"/>
          <w:szCs w:val="28"/>
        </w:rPr>
      </w:pPr>
      <w:r w:rsidRPr="00754163">
        <w:rPr>
          <w:rFonts w:ascii="Times New Roman" w:hAnsi="Times New Roman"/>
          <w:b/>
          <w:color w:val="000000" w:themeColor="text1"/>
          <w:sz w:val="28"/>
          <w:szCs w:val="28"/>
        </w:rPr>
        <w:t>2019</w:t>
      </w:r>
    </w:p>
    <w:p w14:paraId="46DD26D0" w14:textId="4424824D" w:rsidR="00391A19" w:rsidRPr="00754163" w:rsidRDefault="00391A19" w:rsidP="009F0CB1">
      <w:pPr>
        <w:spacing w:after="0" w:line="480" w:lineRule="auto"/>
        <w:jc w:val="center"/>
        <w:rPr>
          <w:rFonts w:ascii="Times New Roman" w:hAnsi="Times New Roman"/>
          <w:b/>
          <w:sz w:val="24"/>
          <w:szCs w:val="24"/>
        </w:rPr>
      </w:pPr>
      <w:r w:rsidRPr="00754163">
        <w:rPr>
          <w:rFonts w:ascii="Times New Roman" w:hAnsi="Times New Roman"/>
          <w:b/>
          <w:sz w:val="24"/>
          <w:szCs w:val="24"/>
        </w:rPr>
        <w:lastRenderedPageBreak/>
        <w:t>BAB I</w:t>
      </w:r>
    </w:p>
    <w:p w14:paraId="2D26D2CE" w14:textId="77777777" w:rsidR="00391A19" w:rsidRPr="00754163" w:rsidRDefault="00391A19" w:rsidP="009F0CB1">
      <w:pPr>
        <w:spacing w:after="0" w:line="480" w:lineRule="auto"/>
        <w:jc w:val="center"/>
        <w:rPr>
          <w:rFonts w:ascii="Times New Roman" w:hAnsi="Times New Roman"/>
          <w:b/>
          <w:sz w:val="24"/>
          <w:szCs w:val="24"/>
        </w:rPr>
      </w:pPr>
      <w:r w:rsidRPr="00754163">
        <w:rPr>
          <w:rFonts w:ascii="Times New Roman" w:hAnsi="Times New Roman"/>
          <w:b/>
          <w:sz w:val="24"/>
          <w:szCs w:val="24"/>
        </w:rPr>
        <w:t>PENDAHULUAN</w:t>
      </w:r>
    </w:p>
    <w:p w14:paraId="45720021" w14:textId="77777777" w:rsidR="00391A19" w:rsidRPr="00754163" w:rsidRDefault="00391A19" w:rsidP="009F0CB1">
      <w:pPr>
        <w:spacing w:after="0" w:line="480" w:lineRule="auto"/>
        <w:jc w:val="center"/>
        <w:rPr>
          <w:rFonts w:ascii="Times New Roman" w:hAnsi="Times New Roman"/>
          <w:sz w:val="24"/>
          <w:szCs w:val="24"/>
        </w:rPr>
      </w:pPr>
    </w:p>
    <w:p w14:paraId="417BBCEB" w14:textId="77777777" w:rsidR="00391A19" w:rsidRPr="00754163" w:rsidRDefault="00391A19" w:rsidP="009F0CB1">
      <w:pPr>
        <w:numPr>
          <w:ilvl w:val="0"/>
          <w:numId w:val="1"/>
        </w:numPr>
        <w:spacing w:after="0" w:line="480" w:lineRule="auto"/>
        <w:jc w:val="both"/>
        <w:rPr>
          <w:rFonts w:ascii="Times New Roman" w:hAnsi="Times New Roman"/>
          <w:b/>
          <w:sz w:val="24"/>
          <w:szCs w:val="24"/>
        </w:rPr>
      </w:pPr>
      <w:r w:rsidRPr="00754163">
        <w:rPr>
          <w:rFonts w:ascii="Times New Roman" w:hAnsi="Times New Roman"/>
          <w:b/>
          <w:sz w:val="24"/>
          <w:szCs w:val="24"/>
        </w:rPr>
        <w:t>Latar Belakang Masalah</w:t>
      </w:r>
    </w:p>
    <w:p w14:paraId="430B4F6C" w14:textId="77777777" w:rsidR="00391A19" w:rsidRPr="00754163" w:rsidRDefault="00391A19" w:rsidP="00635470">
      <w:pPr>
        <w:spacing w:after="0" w:line="480" w:lineRule="auto"/>
        <w:ind w:left="360" w:firstLine="774"/>
        <w:jc w:val="both"/>
        <w:rPr>
          <w:rFonts w:ascii="Times New Roman" w:hAnsi="Times New Roman"/>
          <w:sz w:val="24"/>
          <w:szCs w:val="24"/>
        </w:rPr>
      </w:pPr>
      <w:r w:rsidRPr="00754163">
        <w:rPr>
          <w:rFonts w:ascii="Times New Roman" w:hAnsi="Times New Roman"/>
          <w:sz w:val="24"/>
          <w:szCs w:val="24"/>
        </w:rPr>
        <w:t>Sebagai figur sentral dalam proses pendidikan di sekolah/madrasah, guru merupakan komponen ataupun unsur yang sangat menentukan keberhasilan suatu pendidikan. Guru memegang peran utama dalam pembangunan pendidikan, khususnya yang diselenggarakan secara formal di sekolah/madrasah. Guru juga sangat menentukan keberhasilan peserta didik, terutama dalam kaitannya dengan proses belajar mengajar. Guru merupakan komponen yang paling berpengaruh terhadap terciptanya proses dan hasil pendidikan yang berkualitas. Karenanya, upaya perbaikan apapun yang dilakukan untuk meningkatkan kualitas pendidikan tidak akan memberikan sumbangan yang signifikan tanpa diddukung oleh guru yang profesional dan berkualitas.</w:t>
      </w:r>
    </w:p>
    <w:p w14:paraId="23F2CA16" w14:textId="77777777" w:rsidR="00391A19" w:rsidRPr="00754163" w:rsidRDefault="00391A19" w:rsidP="00635470">
      <w:pPr>
        <w:spacing w:after="0" w:line="480" w:lineRule="auto"/>
        <w:ind w:left="360" w:firstLine="774"/>
        <w:jc w:val="both"/>
        <w:rPr>
          <w:rFonts w:ascii="Times New Roman" w:hAnsi="Times New Roman"/>
          <w:sz w:val="24"/>
          <w:szCs w:val="24"/>
        </w:rPr>
      </w:pPr>
      <w:r w:rsidRPr="00754163">
        <w:rPr>
          <w:rFonts w:ascii="Times New Roman" w:hAnsi="Times New Roman"/>
          <w:sz w:val="24"/>
          <w:szCs w:val="24"/>
        </w:rPr>
        <w:t xml:space="preserve">Salah satu ukuran profesionalisme dan kualitas guru adalah kinerjanya. Kinerja diartikan sebagai suatu pencapaian persyaratan pekerjaan tertentu yang akhirnya secara langsung dapat tercermin dari </w:t>
      </w:r>
      <w:r w:rsidRPr="00754163">
        <w:rPr>
          <w:rFonts w:ascii="Times New Roman" w:hAnsi="Times New Roman"/>
          <w:i/>
          <w:sz w:val="24"/>
          <w:szCs w:val="24"/>
        </w:rPr>
        <w:t>output</w:t>
      </w:r>
      <w:r w:rsidRPr="00754163">
        <w:rPr>
          <w:rFonts w:ascii="Times New Roman" w:hAnsi="Times New Roman"/>
          <w:sz w:val="24"/>
          <w:szCs w:val="24"/>
        </w:rPr>
        <w:t xml:space="preserve"> yang dihasilkan baik kuantitas maupun kualitasnya (Simamora, 2000:423).  Sejalan dengan ini Bernardin dan Russel dalam Rucky (2002: 15) memberikan definisi kinerja: </w:t>
      </w:r>
      <w:r w:rsidRPr="00754163">
        <w:rPr>
          <w:rFonts w:ascii="Times New Roman" w:hAnsi="Times New Roman"/>
          <w:i/>
          <w:iCs/>
          <w:sz w:val="24"/>
          <w:szCs w:val="24"/>
        </w:rPr>
        <w:t>Performance is defined as the record of outcomes produced on a specific job function or activity during a specific time period</w:t>
      </w:r>
      <w:r w:rsidRPr="00754163">
        <w:rPr>
          <w:rFonts w:ascii="Times New Roman" w:hAnsi="Times New Roman"/>
          <w:sz w:val="24"/>
          <w:szCs w:val="24"/>
        </w:rPr>
        <w:t xml:space="preserve"> (kinerja adalah catatan tentang hasil-hasil yang diperoleh dari fungsi-fungsi pekerjaan atau kegiatan tertentu </w:t>
      </w:r>
      <w:r w:rsidRPr="00754163">
        <w:rPr>
          <w:rFonts w:ascii="Times New Roman" w:hAnsi="Times New Roman"/>
          <w:sz w:val="24"/>
          <w:szCs w:val="24"/>
        </w:rPr>
        <w:lastRenderedPageBreak/>
        <w:t>selama kurun waktu tertentu). Dengan demikian, kinerja adalah prestasi kerja, yaitu hasil yang dicapai seseorang setelah melakukan pekerjaan.</w:t>
      </w:r>
    </w:p>
    <w:p w14:paraId="343F7E64" w14:textId="77777777" w:rsidR="00391A19" w:rsidRPr="00754163" w:rsidRDefault="00391A19" w:rsidP="00635470">
      <w:pPr>
        <w:spacing w:after="0" w:line="480" w:lineRule="auto"/>
        <w:ind w:left="360" w:firstLine="774"/>
        <w:jc w:val="both"/>
        <w:rPr>
          <w:rFonts w:ascii="Times New Roman" w:hAnsi="Times New Roman"/>
          <w:sz w:val="24"/>
          <w:szCs w:val="24"/>
        </w:rPr>
      </w:pPr>
      <w:r w:rsidRPr="00754163">
        <w:rPr>
          <w:rFonts w:ascii="Times New Roman" w:hAnsi="Times New Roman"/>
          <w:sz w:val="24"/>
          <w:szCs w:val="24"/>
        </w:rPr>
        <w:t>Kinerja dari individu guru yang ada di suatu lembaga, akan sangat mempengaruhi maju dan mundurnya lembaga tersebut. Begitu juga dengan kualitas pendidikannya, tidak terlepas dari peran kinerja individu guru dalam meningkatkan mutu pendidikan. Menurut Sutermeister (1976:45) kinerja pegawai menentukan produktivitas. Artinya, tinggi rendahnya produktivitas suatu organisasi ditentukan oleh tinggi rendahnya kinerja para pegawai yang bekerja di organisasi tersebut. Begitupun di sekolah/madrasah, tinggi rendahnya produktivitas suatu sekolah/madrasah ditentukan oleh tinggi rendahnya kinerja para gurunya.</w:t>
      </w:r>
    </w:p>
    <w:p w14:paraId="02E0985A" w14:textId="77777777" w:rsidR="00391A19" w:rsidRPr="00754163" w:rsidRDefault="00391A19" w:rsidP="00635470">
      <w:pPr>
        <w:spacing w:after="0" w:line="480" w:lineRule="auto"/>
        <w:ind w:left="360" w:firstLine="774"/>
        <w:jc w:val="both"/>
        <w:rPr>
          <w:rFonts w:ascii="Times New Roman" w:hAnsi="Times New Roman"/>
          <w:sz w:val="24"/>
          <w:szCs w:val="24"/>
        </w:rPr>
      </w:pPr>
      <w:r w:rsidRPr="00754163">
        <w:rPr>
          <w:rFonts w:ascii="Times New Roman" w:hAnsi="Times New Roman"/>
          <w:sz w:val="24"/>
          <w:szCs w:val="24"/>
        </w:rPr>
        <w:t xml:space="preserve">Berdasarkan uraian di atas nampaklah bahwa kinerja merupakan hal yang penting dalam pelaksanaan tugas guru, namun sangat disayangkan bahwa kenyataannya masih banyak guru saat ini – termasuk guru madrasah – yang masih belum menunjukkan kinerja yang maksimal. Hasil penelitian yang dilakukan oleh Mamat Rohimat (2011) menunjukkan bahwa kinerja guru Madrasah Aliyah di Kabupaten Sumedang berada pada kategori sedang, yakni 71,62% dari skor idealnya. Begitupun dengan guru yang telah lulus sertifikasi. Hasil penelitian yang dilakukan oleh Khodijah (2010) menunjukkan bahwa </w:t>
      </w:r>
      <w:r w:rsidRPr="00754163">
        <w:rPr>
          <w:rFonts w:ascii="Times New Roman" w:hAnsi="Times New Roman"/>
          <w:spacing w:val="12"/>
          <w:sz w:val="24"/>
          <w:szCs w:val="24"/>
        </w:rPr>
        <w:t>kinerja guru madrasah dan guru Pendidikan Agama Islam di sekolah umum yang telah lulus sertifikasi dan mendapatkan tunjangan profesi, juga masih belum maksimal.</w:t>
      </w:r>
    </w:p>
    <w:p w14:paraId="71CEFD2D" w14:textId="77777777" w:rsidR="00391A19" w:rsidRPr="00754163" w:rsidRDefault="00391A19" w:rsidP="009F0CB1">
      <w:pPr>
        <w:spacing w:after="0" w:line="480" w:lineRule="auto"/>
        <w:ind w:left="360" w:firstLine="567"/>
        <w:jc w:val="both"/>
        <w:rPr>
          <w:rFonts w:ascii="Times New Roman" w:hAnsi="Times New Roman"/>
          <w:sz w:val="24"/>
          <w:szCs w:val="24"/>
        </w:rPr>
      </w:pPr>
    </w:p>
    <w:p w14:paraId="2CD38B27" w14:textId="77777777" w:rsidR="00391A19" w:rsidRPr="00754163" w:rsidRDefault="00391A19" w:rsidP="009F0CB1">
      <w:pPr>
        <w:numPr>
          <w:ilvl w:val="0"/>
          <w:numId w:val="1"/>
        </w:numPr>
        <w:autoSpaceDE w:val="0"/>
        <w:autoSpaceDN w:val="0"/>
        <w:adjustRightInd w:val="0"/>
        <w:spacing w:after="0" w:line="480" w:lineRule="auto"/>
        <w:rPr>
          <w:rFonts w:ascii="Times New Roman" w:hAnsi="Times New Roman"/>
          <w:b/>
          <w:sz w:val="24"/>
          <w:szCs w:val="24"/>
          <w:lang w:eastAsia="id-ID"/>
        </w:rPr>
      </w:pPr>
      <w:r w:rsidRPr="00754163">
        <w:rPr>
          <w:rFonts w:ascii="Times New Roman" w:hAnsi="Times New Roman"/>
          <w:b/>
          <w:sz w:val="24"/>
          <w:szCs w:val="24"/>
          <w:lang w:eastAsia="id-ID"/>
        </w:rPr>
        <w:lastRenderedPageBreak/>
        <w:t>Pembatasan Masalah</w:t>
      </w:r>
    </w:p>
    <w:p w14:paraId="4A8E2EE9" w14:textId="323C8ACD" w:rsidR="00391A19" w:rsidRPr="00754163" w:rsidRDefault="00391A19" w:rsidP="00635470">
      <w:pPr>
        <w:autoSpaceDE w:val="0"/>
        <w:autoSpaceDN w:val="0"/>
        <w:adjustRightInd w:val="0"/>
        <w:spacing w:after="0" w:line="480" w:lineRule="auto"/>
        <w:ind w:left="360" w:firstLine="709"/>
        <w:jc w:val="both"/>
        <w:rPr>
          <w:rFonts w:ascii="Times New Roman" w:hAnsi="Times New Roman"/>
          <w:sz w:val="24"/>
          <w:szCs w:val="24"/>
        </w:rPr>
      </w:pPr>
      <w:r w:rsidRPr="00754163">
        <w:rPr>
          <w:rFonts w:ascii="Times New Roman" w:hAnsi="Times New Roman"/>
          <w:sz w:val="24"/>
          <w:szCs w:val="24"/>
        </w:rPr>
        <w:t>Mengingat keterbatasan waktu, penelitian ini hanya dibatasi pada kinerja guru di MA Al-Fatah. Pemilihan MA Al-Fatah sebagai fokus penelitian karena merupakan madrasah l</w:t>
      </w:r>
      <w:r w:rsidR="00360AFF" w:rsidRPr="00754163">
        <w:rPr>
          <w:rFonts w:ascii="Times New Roman" w:hAnsi="Times New Roman"/>
          <w:sz w:val="24"/>
          <w:szCs w:val="24"/>
        </w:rPr>
        <w:t>aboratorium Fakultas Tarbiyah U</w:t>
      </w:r>
      <w:r w:rsidRPr="00754163">
        <w:rPr>
          <w:rFonts w:ascii="Times New Roman" w:hAnsi="Times New Roman"/>
          <w:sz w:val="24"/>
          <w:szCs w:val="24"/>
        </w:rPr>
        <w:t>IN Raden Fatah yang relatif belum lama berdiri namun mengalami kemajuan yang cukup pesat dengan jumlah peminat yang cukup banyak.</w:t>
      </w:r>
    </w:p>
    <w:p w14:paraId="4BAA6F05" w14:textId="77777777" w:rsidR="00391A19" w:rsidRPr="00754163" w:rsidRDefault="00391A19" w:rsidP="009F0CB1">
      <w:pPr>
        <w:autoSpaceDE w:val="0"/>
        <w:autoSpaceDN w:val="0"/>
        <w:adjustRightInd w:val="0"/>
        <w:spacing w:after="0" w:line="480" w:lineRule="auto"/>
        <w:rPr>
          <w:rFonts w:ascii="Times New Roman" w:hAnsi="Times New Roman"/>
          <w:b/>
          <w:sz w:val="24"/>
          <w:szCs w:val="24"/>
          <w:lang w:eastAsia="id-ID"/>
        </w:rPr>
      </w:pPr>
    </w:p>
    <w:p w14:paraId="6471EC81" w14:textId="77777777" w:rsidR="00391A19" w:rsidRPr="00754163" w:rsidRDefault="00391A19" w:rsidP="009F0CB1">
      <w:pPr>
        <w:numPr>
          <w:ilvl w:val="0"/>
          <w:numId w:val="1"/>
        </w:numPr>
        <w:autoSpaceDE w:val="0"/>
        <w:autoSpaceDN w:val="0"/>
        <w:adjustRightInd w:val="0"/>
        <w:spacing w:after="0" w:line="480" w:lineRule="auto"/>
        <w:jc w:val="both"/>
        <w:rPr>
          <w:rFonts w:ascii="Times New Roman" w:hAnsi="Times New Roman"/>
          <w:b/>
          <w:sz w:val="24"/>
          <w:szCs w:val="24"/>
          <w:lang w:eastAsia="id-ID"/>
        </w:rPr>
      </w:pPr>
      <w:r w:rsidRPr="00754163">
        <w:rPr>
          <w:rFonts w:ascii="Times New Roman" w:hAnsi="Times New Roman"/>
          <w:b/>
          <w:sz w:val="24"/>
          <w:szCs w:val="24"/>
          <w:lang w:eastAsia="id-ID"/>
        </w:rPr>
        <w:t>Masalah Penelitian</w:t>
      </w:r>
    </w:p>
    <w:p w14:paraId="4BCA9100" w14:textId="0B762D91" w:rsidR="00391A19" w:rsidRPr="00754163" w:rsidRDefault="00391A19" w:rsidP="00635470">
      <w:pPr>
        <w:autoSpaceDE w:val="0"/>
        <w:autoSpaceDN w:val="0"/>
        <w:adjustRightInd w:val="0"/>
        <w:spacing w:after="0" w:line="480" w:lineRule="auto"/>
        <w:ind w:left="360" w:firstLine="709"/>
        <w:jc w:val="both"/>
        <w:rPr>
          <w:rFonts w:ascii="Times New Roman" w:hAnsi="Times New Roman"/>
          <w:sz w:val="24"/>
          <w:szCs w:val="24"/>
        </w:rPr>
      </w:pPr>
      <w:r w:rsidRPr="00754163">
        <w:rPr>
          <w:rFonts w:ascii="Times New Roman" w:hAnsi="Times New Roman"/>
          <w:sz w:val="24"/>
          <w:szCs w:val="24"/>
        </w:rPr>
        <w:t>Berdasarkan latar belakang di atas, masalah yang diajukan dalam penelitian ini adalah:</w:t>
      </w:r>
      <w:r w:rsidR="00360AFF" w:rsidRPr="00754163">
        <w:rPr>
          <w:rFonts w:ascii="Times New Roman" w:hAnsi="Times New Roman"/>
          <w:sz w:val="24"/>
          <w:szCs w:val="24"/>
        </w:rPr>
        <w:t xml:space="preserve"> </w:t>
      </w:r>
      <w:r w:rsidRPr="00754163">
        <w:rPr>
          <w:rFonts w:ascii="Times New Roman" w:hAnsi="Times New Roman"/>
          <w:sz w:val="24"/>
          <w:szCs w:val="24"/>
        </w:rPr>
        <w:t>Bagaimana gambaran kinerja guru MA Al-Fatah?</w:t>
      </w:r>
    </w:p>
    <w:p w14:paraId="1D2D45F2" w14:textId="77777777" w:rsidR="00391A19" w:rsidRPr="00754163" w:rsidRDefault="00391A19" w:rsidP="009F0CB1">
      <w:pPr>
        <w:autoSpaceDE w:val="0"/>
        <w:autoSpaceDN w:val="0"/>
        <w:adjustRightInd w:val="0"/>
        <w:spacing w:after="0" w:line="480" w:lineRule="auto"/>
        <w:jc w:val="both"/>
        <w:rPr>
          <w:rFonts w:ascii="Times New Roman" w:hAnsi="Times New Roman"/>
          <w:sz w:val="24"/>
          <w:szCs w:val="24"/>
        </w:rPr>
      </w:pPr>
    </w:p>
    <w:p w14:paraId="6CE10670" w14:textId="77777777" w:rsidR="00391A19" w:rsidRPr="00754163" w:rsidRDefault="00391A19" w:rsidP="009F0CB1">
      <w:pPr>
        <w:numPr>
          <w:ilvl w:val="0"/>
          <w:numId w:val="1"/>
        </w:numPr>
        <w:autoSpaceDE w:val="0"/>
        <w:autoSpaceDN w:val="0"/>
        <w:adjustRightInd w:val="0"/>
        <w:spacing w:after="0" w:line="480" w:lineRule="auto"/>
        <w:rPr>
          <w:rFonts w:ascii="Times New Roman" w:hAnsi="Times New Roman"/>
          <w:b/>
          <w:sz w:val="24"/>
          <w:szCs w:val="24"/>
          <w:lang w:eastAsia="id-ID"/>
        </w:rPr>
      </w:pPr>
      <w:r w:rsidRPr="00754163">
        <w:rPr>
          <w:rFonts w:ascii="Times New Roman" w:hAnsi="Times New Roman"/>
          <w:b/>
          <w:sz w:val="24"/>
          <w:szCs w:val="24"/>
          <w:lang w:eastAsia="id-ID"/>
        </w:rPr>
        <w:t>Tujuan Penelitian</w:t>
      </w:r>
    </w:p>
    <w:p w14:paraId="792B363B" w14:textId="6732ADF2" w:rsidR="00391A19" w:rsidRPr="00754163" w:rsidRDefault="00391A19" w:rsidP="00635470">
      <w:pPr>
        <w:spacing w:after="0" w:line="480" w:lineRule="auto"/>
        <w:ind w:left="360" w:firstLine="709"/>
        <w:jc w:val="both"/>
        <w:rPr>
          <w:rFonts w:ascii="Times New Roman" w:hAnsi="Times New Roman"/>
          <w:sz w:val="24"/>
          <w:szCs w:val="24"/>
        </w:rPr>
      </w:pPr>
      <w:r w:rsidRPr="00754163">
        <w:rPr>
          <w:rFonts w:ascii="Times New Roman" w:hAnsi="Times New Roman"/>
          <w:sz w:val="24"/>
          <w:szCs w:val="24"/>
        </w:rPr>
        <w:t xml:space="preserve">Penelitian ini bertujuan mengetahui gambaran kinerja guru di Madrasah Aliyah (MA) Al-Fatah. </w:t>
      </w:r>
    </w:p>
    <w:p w14:paraId="42DED2C1" w14:textId="77777777" w:rsidR="004A6088" w:rsidRPr="00754163" w:rsidRDefault="004A6088" w:rsidP="009F0CB1">
      <w:pPr>
        <w:autoSpaceDE w:val="0"/>
        <w:autoSpaceDN w:val="0"/>
        <w:adjustRightInd w:val="0"/>
        <w:spacing w:after="0" w:line="480" w:lineRule="auto"/>
        <w:rPr>
          <w:rFonts w:ascii="Times New Roman" w:hAnsi="Times New Roman"/>
          <w:b/>
          <w:sz w:val="24"/>
          <w:szCs w:val="24"/>
          <w:lang w:eastAsia="id-ID"/>
        </w:rPr>
      </w:pPr>
    </w:p>
    <w:p w14:paraId="09CC6049" w14:textId="41314751" w:rsidR="00391A19" w:rsidRPr="00754163" w:rsidRDefault="004A6088" w:rsidP="009F0CB1">
      <w:pPr>
        <w:numPr>
          <w:ilvl w:val="0"/>
          <w:numId w:val="1"/>
        </w:numPr>
        <w:autoSpaceDE w:val="0"/>
        <w:autoSpaceDN w:val="0"/>
        <w:adjustRightInd w:val="0"/>
        <w:spacing w:after="0" w:line="480" w:lineRule="auto"/>
        <w:rPr>
          <w:rFonts w:ascii="Times New Roman" w:hAnsi="Times New Roman"/>
          <w:b/>
          <w:sz w:val="24"/>
          <w:szCs w:val="24"/>
          <w:lang w:eastAsia="id-ID"/>
        </w:rPr>
      </w:pPr>
      <w:r w:rsidRPr="00754163">
        <w:rPr>
          <w:rFonts w:ascii="Times New Roman" w:hAnsi="Times New Roman"/>
          <w:b/>
          <w:sz w:val="24"/>
          <w:szCs w:val="24"/>
          <w:lang w:eastAsia="id-ID"/>
        </w:rPr>
        <w:t>Kegunaan</w:t>
      </w:r>
      <w:r w:rsidR="00391A19" w:rsidRPr="00754163">
        <w:rPr>
          <w:rFonts w:ascii="Times New Roman" w:hAnsi="Times New Roman"/>
          <w:b/>
          <w:sz w:val="24"/>
          <w:szCs w:val="24"/>
          <w:lang w:eastAsia="id-ID"/>
        </w:rPr>
        <w:t xml:space="preserve"> Penelitian</w:t>
      </w:r>
    </w:p>
    <w:p w14:paraId="009684E6" w14:textId="39ADAE04" w:rsidR="00391A19" w:rsidRPr="00754163" w:rsidRDefault="004A6088" w:rsidP="00635470">
      <w:pPr>
        <w:autoSpaceDE w:val="0"/>
        <w:autoSpaceDN w:val="0"/>
        <w:adjustRightInd w:val="0"/>
        <w:spacing w:after="0" w:line="480" w:lineRule="auto"/>
        <w:ind w:left="360" w:firstLine="709"/>
        <w:jc w:val="both"/>
        <w:rPr>
          <w:rFonts w:ascii="Times New Roman" w:hAnsi="Times New Roman"/>
          <w:sz w:val="24"/>
          <w:szCs w:val="24"/>
          <w:lang w:eastAsia="id-ID"/>
        </w:rPr>
      </w:pPr>
      <w:r w:rsidRPr="00754163">
        <w:rPr>
          <w:rFonts w:ascii="Times New Roman" w:hAnsi="Times New Roman"/>
          <w:sz w:val="24"/>
          <w:szCs w:val="24"/>
          <w:lang w:eastAsia="id-ID"/>
        </w:rPr>
        <w:t>P</w:t>
      </w:r>
      <w:r w:rsidR="00391A19" w:rsidRPr="00754163">
        <w:rPr>
          <w:rFonts w:ascii="Times New Roman" w:hAnsi="Times New Roman"/>
          <w:sz w:val="24"/>
          <w:szCs w:val="24"/>
          <w:lang w:eastAsia="id-ID"/>
        </w:rPr>
        <w:t xml:space="preserve">enelitian ini diharapkan dapat menjadi masukan bagi pihak yang berkepentingan, terutama </w:t>
      </w:r>
      <w:r w:rsidRPr="00754163">
        <w:rPr>
          <w:rFonts w:ascii="Times New Roman" w:hAnsi="Times New Roman"/>
          <w:sz w:val="24"/>
          <w:szCs w:val="24"/>
          <w:lang w:eastAsia="id-ID"/>
        </w:rPr>
        <w:t>U</w:t>
      </w:r>
      <w:r w:rsidR="00391A19" w:rsidRPr="00754163">
        <w:rPr>
          <w:rFonts w:ascii="Times New Roman" w:hAnsi="Times New Roman"/>
          <w:sz w:val="24"/>
          <w:szCs w:val="24"/>
          <w:lang w:eastAsia="id-ID"/>
        </w:rPr>
        <w:t xml:space="preserve">IN Raden Fatah dan Kementerian Agama, mengenai gambaran tentang kinerja guru </w:t>
      </w:r>
      <w:r w:rsidR="00391A19" w:rsidRPr="00754163">
        <w:rPr>
          <w:rFonts w:ascii="Times New Roman" w:hAnsi="Times New Roman"/>
          <w:sz w:val="24"/>
          <w:szCs w:val="24"/>
        </w:rPr>
        <w:t xml:space="preserve">MA Al-Fatah. </w:t>
      </w:r>
    </w:p>
    <w:p w14:paraId="29751DC2" w14:textId="77777777" w:rsidR="00391A19" w:rsidRPr="00754163" w:rsidRDefault="00391A19" w:rsidP="009F0CB1">
      <w:pPr>
        <w:autoSpaceDE w:val="0"/>
        <w:autoSpaceDN w:val="0"/>
        <w:adjustRightInd w:val="0"/>
        <w:spacing w:after="0" w:line="480" w:lineRule="auto"/>
        <w:rPr>
          <w:rFonts w:ascii="Times New Roman" w:hAnsi="Times New Roman"/>
          <w:b/>
          <w:sz w:val="24"/>
          <w:szCs w:val="24"/>
          <w:lang w:eastAsia="id-ID"/>
        </w:rPr>
      </w:pPr>
    </w:p>
    <w:p w14:paraId="0D0369C8" w14:textId="77777777" w:rsidR="00391A19" w:rsidRPr="00754163" w:rsidRDefault="00391A19" w:rsidP="009F0CB1">
      <w:pPr>
        <w:numPr>
          <w:ilvl w:val="0"/>
          <w:numId w:val="1"/>
        </w:numPr>
        <w:autoSpaceDE w:val="0"/>
        <w:autoSpaceDN w:val="0"/>
        <w:adjustRightInd w:val="0"/>
        <w:spacing w:after="0" w:line="480" w:lineRule="auto"/>
        <w:rPr>
          <w:rFonts w:ascii="Times New Roman" w:hAnsi="Times New Roman"/>
          <w:b/>
          <w:sz w:val="24"/>
          <w:szCs w:val="24"/>
          <w:lang w:eastAsia="id-ID"/>
        </w:rPr>
      </w:pPr>
      <w:r w:rsidRPr="00754163">
        <w:rPr>
          <w:rFonts w:ascii="Times New Roman" w:hAnsi="Times New Roman"/>
          <w:b/>
          <w:sz w:val="24"/>
          <w:szCs w:val="24"/>
          <w:lang w:eastAsia="id-ID"/>
        </w:rPr>
        <w:t>Kajian Riset Sebelumnya</w:t>
      </w:r>
    </w:p>
    <w:p w14:paraId="56FDD584" w14:textId="34F9E32B" w:rsidR="00391A19" w:rsidRPr="00754163" w:rsidRDefault="00391A19" w:rsidP="00635470">
      <w:pPr>
        <w:autoSpaceDE w:val="0"/>
        <w:autoSpaceDN w:val="0"/>
        <w:adjustRightInd w:val="0"/>
        <w:spacing w:after="0" w:line="480" w:lineRule="auto"/>
        <w:ind w:left="360" w:firstLine="774"/>
        <w:jc w:val="both"/>
        <w:rPr>
          <w:rFonts w:ascii="Times New Roman" w:hAnsi="Times New Roman"/>
          <w:sz w:val="24"/>
          <w:szCs w:val="24"/>
        </w:rPr>
      </w:pPr>
      <w:r w:rsidRPr="00754163">
        <w:rPr>
          <w:rFonts w:ascii="Times New Roman" w:hAnsi="Times New Roman"/>
          <w:sz w:val="24"/>
          <w:szCs w:val="24"/>
          <w:lang w:eastAsia="id-ID"/>
        </w:rPr>
        <w:t>Penelitian tentang kinerja guru</w:t>
      </w:r>
      <w:r w:rsidRPr="00754163">
        <w:rPr>
          <w:rFonts w:ascii="Times New Roman" w:hAnsi="Times New Roman"/>
          <w:i/>
          <w:sz w:val="24"/>
          <w:szCs w:val="24"/>
        </w:rPr>
        <w:t xml:space="preserve"> </w:t>
      </w:r>
      <w:r w:rsidRPr="00754163">
        <w:rPr>
          <w:rFonts w:ascii="Times New Roman" w:hAnsi="Times New Roman"/>
          <w:sz w:val="24"/>
          <w:szCs w:val="24"/>
          <w:lang w:eastAsia="id-ID"/>
        </w:rPr>
        <w:t xml:space="preserve">sudah pernah dilakukan oleh peneliti sebelumnya. Penelitian Muhammad Darda (2009) yang berjudul “Kontribusi </w:t>
      </w:r>
      <w:r w:rsidRPr="00754163">
        <w:rPr>
          <w:rFonts w:ascii="Times New Roman" w:hAnsi="Times New Roman"/>
          <w:sz w:val="24"/>
          <w:szCs w:val="24"/>
          <w:lang w:eastAsia="id-ID"/>
        </w:rPr>
        <w:lastRenderedPageBreak/>
        <w:t>Gaya Kepemimpinan Kepala Madrasah dan Motivasi Kerja Terhadap Kinerja Guru Madrasah Aliyah Negeri dan Swasta Se-Kabupaten Majalengka”. Penelitian yang</w:t>
      </w:r>
      <w:r w:rsidRPr="00754163">
        <w:rPr>
          <w:rFonts w:ascii="Times New Roman" w:hAnsi="Times New Roman"/>
          <w:color w:val="FF0000"/>
          <w:sz w:val="24"/>
          <w:szCs w:val="24"/>
        </w:rPr>
        <w:t xml:space="preserve"> </w:t>
      </w:r>
      <w:r w:rsidRPr="00754163">
        <w:rPr>
          <w:rFonts w:ascii="Times New Roman" w:hAnsi="Times New Roman"/>
          <w:sz w:val="24"/>
          <w:szCs w:val="24"/>
        </w:rPr>
        <w:t>menggunakan metode survey ini menunjukkan bahwa g</w:t>
      </w:r>
      <w:r w:rsidRPr="00754163">
        <w:rPr>
          <w:rFonts w:ascii="Times New Roman" w:hAnsi="Times New Roman"/>
          <w:sz w:val="24"/>
          <w:szCs w:val="24"/>
          <w:lang w:eastAsia="id-ID"/>
        </w:rPr>
        <w:t xml:space="preserve">aya kepemimpinan Kepala Madrasah dan motivasi kerja baik sendiri-sendiri maupun secara bersama-sama memiliki kontribusi yang cukup signifikan </w:t>
      </w:r>
      <w:r w:rsidRPr="00754163">
        <w:rPr>
          <w:rFonts w:ascii="Times New Roman" w:hAnsi="Times New Roman"/>
          <w:sz w:val="24"/>
          <w:szCs w:val="24"/>
        </w:rPr>
        <w:t xml:space="preserve">terhadap kinerja mengajar guru. </w:t>
      </w:r>
    </w:p>
    <w:p w14:paraId="4C7CA510" w14:textId="718CBEC9" w:rsidR="00391A19" w:rsidRPr="00754163" w:rsidRDefault="00391A19" w:rsidP="00635470">
      <w:pPr>
        <w:autoSpaceDE w:val="0"/>
        <w:autoSpaceDN w:val="0"/>
        <w:adjustRightInd w:val="0"/>
        <w:spacing w:after="0" w:line="480" w:lineRule="auto"/>
        <w:ind w:left="360" w:firstLine="774"/>
        <w:jc w:val="both"/>
        <w:rPr>
          <w:rFonts w:ascii="Times New Roman" w:hAnsi="Times New Roman"/>
          <w:sz w:val="24"/>
          <w:szCs w:val="24"/>
        </w:rPr>
      </w:pPr>
      <w:r w:rsidRPr="00754163">
        <w:rPr>
          <w:rFonts w:ascii="Times New Roman" w:hAnsi="Times New Roman"/>
          <w:sz w:val="24"/>
          <w:szCs w:val="24"/>
        </w:rPr>
        <w:t>Berdasarkan kajian di atas, dapat dikatakan bahwa perbedaan penelitian ini dengan penelitian sebelumnya terletak pada perbedaan variabel, metodologi, dan lokasi penelitiannya. Sepanjang pengetahuan peneliti, penelitian tentang kinerja guru MA Al-Fatah belum pernah dilakukan.</w:t>
      </w:r>
    </w:p>
    <w:p w14:paraId="64D5258F" w14:textId="77777777" w:rsidR="00391A19" w:rsidRPr="00754163" w:rsidRDefault="00391A19" w:rsidP="009F0CB1">
      <w:pPr>
        <w:spacing w:after="0" w:line="480" w:lineRule="auto"/>
        <w:rPr>
          <w:rFonts w:ascii="Times New Roman" w:hAnsi="Times New Roman"/>
        </w:rPr>
      </w:pPr>
    </w:p>
    <w:p w14:paraId="600EDB7A" w14:textId="25682609" w:rsidR="008239B9" w:rsidRPr="00754163" w:rsidRDefault="008239B9" w:rsidP="009F0CB1">
      <w:pPr>
        <w:spacing w:after="0" w:line="480" w:lineRule="auto"/>
        <w:rPr>
          <w:rFonts w:ascii="Times New Roman" w:hAnsi="Times New Roman"/>
        </w:rPr>
      </w:pPr>
      <w:r w:rsidRPr="00754163">
        <w:rPr>
          <w:rFonts w:ascii="Times New Roman" w:hAnsi="Times New Roman"/>
        </w:rPr>
        <w:br w:type="page"/>
      </w:r>
    </w:p>
    <w:p w14:paraId="7ED1FAAD" w14:textId="77777777" w:rsidR="00DE738D" w:rsidRPr="00754163" w:rsidRDefault="00DE738D" w:rsidP="00675ADD">
      <w:pPr>
        <w:autoSpaceDE w:val="0"/>
        <w:autoSpaceDN w:val="0"/>
        <w:adjustRightInd w:val="0"/>
        <w:spacing w:after="0" w:line="480" w:lineRule="auto"/>
        <w:jc w:val="center"/>
        <w:outlineLvl w:val="0"/>
        <w:rPr>
          <w:rFonts w:ascii="Times New Roman" w:hAnsi="Times New Roman"/>
          <w:b/>
          <w:sz w:val="24"/>
          <w:szCs w:val="24"/>
        </w:rPr>
      </w:pPr>
      <w:r w:rsidRPr="00754163">
        <w:rPr>
          <w:rFonts w:ascii="Times New Roman" w:hAnsi="Times New Roman"/>
          <w:b/>
          <w:sz w:val="24"/>
          <w:szCs w:val="24"/>
        </w:rPr>
        <w:lastRenderedPageBreak/>
        <w:t>BAB II</w:t>
      </w:r>
    </w:p>
    <w:p w14:paraId="588AB143" w14:textId="77777777" w:rsidR="00DE738D" w:rsidRPr="00754163" w:rsidRDefault="00DE738D" w:rsidP="009F0CB1">
      <w:pPr>
        <w:autoSpaceDE w:val="0"/>
        <w:autoSpaceDN w:val="0"/>
        <w:adjustRightInd w:val="0"/>
        <w:spacing w:after="0" w:line="480" w:lineRule="auto"/>
        <w:jc w:val="center"/>
        <w:rPr>
          <w:rFonts w:ascii="Times New Roman" w:hAnsi="Times New Roman"/>
          <w:b/>
          <w:sz w:val="24"/>
          <w:szCs w:val="24"/>
        </w:rPr>
      </w:pPr>
      <w:r w:rsidRPr="00754163">
        <w:rPr>
          <w:rFonts w:ascii="Times New Roman" w:hAnsi="Times New Roman"/>
          <w:b/>
          <w:sz w:val="24"/>
          <w:szCs w:val="24"/>
        </w:rPr>
        <w:t>LANDASAN TEORI</w:t>
      </w:r>
    </w:p>
    <w:p w14:paraId="5BBF3F44" w14:textId="77777777" w:rsidR="00DE738D" w:rsidRPr="00754163" w:rsidRDefault="00DE738D" w:rsidP="009F0CB1">
      <w:pPr>
        <w:autoSpaceDE w:val="0"/>
        <w:autoSpaceDN w:val="0"/>
        <w:adjustRightInd w:val="0"/>
        <w:spacing w:after="0" w:line="480" w:lineRule="auto"/>
        <w:jc w:val="both"/>
        <w:rPr>
          <w:rFonts w:ascii="Times New Roman" w:hAnsi="Times New Roman"/>
          <w:sz w:val="24"/>
          <w:szCs w:val="24"/>
        </w:rPr>
      </w:pPr>
    </w:p>
    <w:p w14:paraId="1948E370" w14:textId="0DEB3BDC" w:rsidR="00DE738D" w:rsidRPr="00754163" w:rsidRDefault="00DE738D" w:rsidP="009F0CB1">
      <w:pPr>
        <w:numPr>
          <w:ilvl w:val="0"/>
          <w:numId w:val="3"/>
        </w:numPr>
        <w:autoSpaceDE w:val="0"/>
        <w:autoSpaceDN w:val="0"/>
        <w:adjustRightInd w:val="0"/>
        <w:spacing w:after="0" w:line="480" w:lineRule="auto"/>
        <w:rPr>
          <w:rFonts w:ascii="Times New Roman" w:hAnsi="Times New Roman"/>
          <w:b/>
          <w:sz w:val="24"/>
          <w:szCs w:val="24"/>
          <w:lang w:eastAsia="id-ID"/>
        </w:rPr>
      </w:pPr>
      <w:r w:rsidRPr="00754163">
        <w:rPr>
          <w:rFonts w:ascii="Times New Roman" w:hAnsi="Times New Roman"/>
          <w:b/>
          <w:sz w:val="24"/>
          <w:szCs w:val="24"/>
          <w:lang w:eastAsia="id-ID"/>
        </w:rPr>
        <w:t>Pengertian Kinerja Guru</w:t>
      </w:r>
    </w:p>
    <w:p w14:paraId="1C4A079F" w14:textId="77777777" w:rsidR="00DE738D" w:rsidRPr="00754163" w:rsidRDefault="00DE738D" w:rsidP="009F0CB1">
      <w:pPr>
        <w:spacing w:after="0" w:line="480" w:lineRule="auto"/>
        <w:ind w:left="360" w:firstLine="709"/>
        <w:jc w:val="both"/>
        <w:rPr>
          <w:rFonts w:ascii="Times New Roman" w:hAnsi="Times New Roman"/>
          <w:sz w:val="24"/>
          <w:szCs w:val="24"/>
        </w:rPr>
      </w:pPr>
      <w:r w:rsidRPr="00754163">
        <w:rPr>
          <w:rFonts w:ascii="Times New Roman" w:hAnsi="Times New Roman"/>
          <w:sz w:val="24"/>
          <w:szCs w:val="24"/>
        </w:rPr>
        <w:t xml:space="preserve">Kinerja diartikan sebagai suatu pencapaian persyaratan pekerjaan tertentu yang akhirnya secara langsung dapat tercermin dari output yang dihasilkan baik kuantitas maupun kualitasnya (Simamora, 2000:423).  Sejalan dengan ini Bernardin dan Russel dalam Rucky (2002: 15) memberikan definisi kinerja: </w:t>
      </w:r>
      <w:r w:rsidRPr="00754163">
        <w:rPr>
          <w:rFonts w:ascii="Times New Roman" w:hAnsi="Times New Roman"/>
          <w:i/>
          <w:iCs/>
          <w:sz w:val="24"/>
          <w:szCs w:val="24"/>
        </w:rPr>
        <w:t>Performance is defined as the record of outcomes produced on a specific job function or activity during a specific time period</w:t>
      </w:r>
      <w:r w:rsidRPr="00754163">
        <w:rPr>
          <w:rFonts w:ascii="Times New Roman" w:hAnsi="Times New Roman"/>
          <w:sz w:val="24"/>
          <w:szCs w:val="24"/>
        </w:rPr>
        <w:t xml:space="preserve"> (kinerja adalah catatan tentang hasil-hasil yang diperoleh dari fungsi-fungsi pekerjaan atau kegiatan tertentu selama kurun waktu tertentu. Dengan demikian, kinerja adalah prestasi kerja, yaitu hasil yang dicapai seseorang setelah melakukan pekerjaan.</w:t>
      </w:r>
    </w:p>
    <w:p w14:paraId="5F13209F" w14:textId="77777777" w:rsidR="00DE738D" w:rsidRPr="00754163" w:rsidRDefault="00DE738D" w:rsidP="009F0CB1">
      <w:pPr>
        <w:spacing w:after="0" w:line="480" w:lineRule="auto"/>
        <w:ind w:left="360" w:firstLine="709"/>
        <w:jc w:val="both"/>
        <w:rPr>
          <w:rFonts w:ascii="Times New Roman" w:hAnsi="Times New Roman"/>
          <w:sz w:val="24"/>
          <w:szCs w:val="24"/>
        </w:rPr>
      </w:pPr>
      <w:r w:rsidRPr="00754163">
        <w:rPr>
          <w:rFonts w:ascii="Times New Roman" w:hAnsi="Times New Roman"/>
          <w:sz w:val="24"/>
          <w:szCs w:val="24"/>
        </w:rPr>
        <w:t xml:space="preserve">Untuk mengetahui apakah kinerja seorang guru sudah cukup optimal atau belum dapat dilihat dari berbagai indikator. Menurut Simamora (2000: 423), indikator-indikator kinerja meliputi: 1) keputusan terhadap segala aturan yang ditetapkan organisasi; 2) dapat melaksanakan pekerjaan atau tugasnya tanpa kesalahan (atau dengan tingkat kesalahan yang paling rendah); dan 3) ketepatan dalam menjalankan tugas. Ukuran kinerja secara umum yang kemudian diterjemahkan ke dalam penilaian perilaku secara mendasar meliputi: 1) mutu kerja; 2) kuantitas kerja; 3) pengetahuan tentang pekerjaan; 4) pendapat atau pernyataan yang disampaikan; 5) keputusan yang diambil; 6) perencanaan kerja; dan 7) daerah organisasi kerja. </w:t>
      </w:r>
    </w:p>
    <w:p w14:paraId="7BD76700" w14:textId="77777777" w:rsidR="00DE738D" w:rsidRPr="00754163" w:rsidRDefault="00DE738D" w:rsidP="009F0CB1">
      <w:pPr>
        <w:spacing w:after="0" w:line="480" w:lineRule="auto"/>
        <w:ind w:left="360" w:firstLine="709"/>
        <w:jc w:val="both"/>
        <w:rPr>
          <w:rFonts w:ascii="Times New Roman" w:hAnsi="Times New Roman"/>
          <w:sz w:val="24"/>
          <w:szCs w:val="24"/>
        </w:rPr>
      </w:pPr>
      <w:r w:rsidRPr="00754163">
        <w:rPr>
          <w:rFonts w:ascii="Times New Roman" w:hAnsi="Times New Roman"/>
          <w:sz w:val="24"/>
          <w:szCs w:val="24"/>
        </w:rPr>
        <w:lastRenderedPageBreak/>
        <w:t>Kinerja guru umumnya dapat diukur melalui: 1) kemampuan membuat perencanaan; 2) kemampuan melaksanakan rencana pembelajaran; 3) kemampuan melaksanakan evaluasi; dan 4) kemampuan menindaklanjuti hasil evaluasi. Schacter (2000: 14) membagi indikator kinerja guru dalam tiga bagian, yaitu: 1) keterampilan, pengetahuan, dan tanggung jawab guru, 2) pencapaian prestasi siswa pada level kelas, dan 3) pencapaian prestasi sekolah.</w:t>
      </w:r>
    </w:p>
    <w:p w14:paraId="119752C7" w14:textId="77777777" w:rsidR="00DE738D" w:rsidRPr="00754163" w:rsidRDefault="00DE738D" w:rsidP="009F0CB1">
      <w:pPr>
        <w:spacing w:after="0" w:line="480" w:lineRule="auto"/>
        <w:ind w:left="360" w:firstLine="709"/>
        <w:jc w:val="both"/>
        <w:rPr>
          <w:rFonts w:ascii="Times New Roman" w:hAnsi="Times New Roman"/>
          <w:sz w:val="24"/>
          <w:szCs w:val="24"/>
        </w:rPr>
      </w:pPr>
      <w:r w:rsidRPr="00754163">
        <w:rPr>
          <w:rFonts w:ascii="Times New Roman" w:hAnsi="Times New Roman"/>
          <w:sz w:val="24"/>
          <w:szCs w:val="24"/>
        </w:rPr>
        <w:t xml:space="preserve">Berkenaan dengan kepentingan penilaian terhadap kinerja guru. </w:t>
      </w:r>
      <w:r w:rsidRPr="00754163">
        <w:rPr>
          <w:rFonts w:ascii="Times New Roman" w:hAnsi="Times New Roman"/>
          <w:i/>
          <w:iCs/>
          <w:sz w:val="24"/>
          <w:szCs w:val="24"/>
        </w:rPr>
        <w:t xml:space="preserve">Georgia Departemen of Education </w:t>
      </w:r>
      <w:r w:rsidRPr="00754163">
        <w:rPr>
          <w:rFonts w:ascii="Times New Roman" w:hAnsi="Times New Roman"/>
          <w:sz w:val="24"/>
          <w:szCs w:val="24"/>
        </w:rPr>
        <w:t xml:space="preserve">telah mengembangkan </w:t>
      </w:r>
      <w:r w:rsidRPr="00754163">
        <w:rPr>
          <w:rFonts w:ascii="Times New Roman" w:hAnsi="Times New Roman"/>
          <w:i/>
          <w:iCs/>
          <w:sz w:val="24"/>
          <w:szCs w:val="24"/>
        </w:rPr>
        <w:t xml:space="preserve">teacher performance assessment instrument </w:t>
      </w:r>
      <w:r w:rsidRPr="00754163">
        <w:rPr>
          <w:rFonts w:ascii="Times New Roman" w:hAnsi="Times New Roman"/>
          <w:sz w:val="24"/>
          <w:szCs w:val="24"/>
        </w:rPr>
        <w:t>yang kemudian dimodifikasi oleh Depdiknas menjadi Alat Penilaian Kemampuan Guru (APKG). Alat penilaian kemampuan guru, meliputi: (1) rencana pembelajaran (</w:t>
      </w:r>
      <w:r w:rsidRPr="00754163">
        <w:rPr>
          <w:rFonts w:ascii="Times New Roman" w:hAnsi="Times New Roman"/>
          <w:i/>
          <w:iCs/>
          <w:sz w:val="24"/>
          <w:szCs w:val="24"/>
        </w:rPr>
        <w:t>teaching plans and materials</w:t>
      </w:r>
      <w:r w:rsidRPr="00754163">
        <w:rPr>
          <w:rFonts w:ascii="Times New Roman" w:hAnsi="Times New Roman"/>
          <w:sz w:val="24"/>
          <w:szCs w:val="24"/>
        </w:rPr>
        <w:t>) atau disebut dengann RPP (Rencana Pelaksanaan Pembelajaran), (2) prosedur pembelajaran (</w:t>
      </w:r>
      <w:r w:rsidRPr="00754163">
        <w:rPr>
          <w:rFonts w:ascii="Times New Roman" w:hAnsi="Times New Roman"/>
          <w:i/>
          <w:iCs/>
          <w:sz w:val="24"/>
          <w:szCs w:val="24"/>
        </w:rPr>
        <w:t>classroom procedure</w:t>
      </w:r>
      <w:r w:rsidRPr="00754163">
        <w:rPr>
          <w:rFonts w:ascii="Times New Roman" w:hAnsi="Times New Roman"/>
          <w:sz w:val="24"/>
          <w:szCs w:val="24"/>
        </w:rPr>
        <w:t>), dan (3) hubungan antar pribadi (</w:t>
      </w:r>
      <w:r w:rsidRPr="00754163">
        <w:rPr>
          <w:rFonts w:ascii="Times New Roman" w:hAnsi="Times New Roman"/>
          <w:i/>
          <w:iCs/>
          <w:sz w:val="24"/>
          <w:szCs w:val="24"/>
        </w:rPr>
        <w:t>interpersonal skill</w:t>
      </w:r>
      <w:r w:rsidRPr="00754163">
        <w:rPr>
          <w:rFonts w:ascii="Times New Roman" w:hAnsi="Times New Roman"/>
          <w:sz w:val="24"/>
          <w:szCs w:val="24"/>
        </w:rPr>
        <w:t>). Indikator penilaian terhadap kinerja guru dilakukan terhadap tiga kegiatan pembelajaran di kelas yaitu: perencanaan, pelaksanaan, dan penilaian/evaluasi.</w:t>
      </w:r>
    </w:p>
    <w:p w14:paraId="754F65CB" w14:textId="77777777" w:rsidR="00DE738D" w:rsidRPr="00754163" w:rsidRDefault="00DE738D" w:rsidP="009F0CB1">
      <w:pPr>
        <w:spacing w:after="0" w:line="480" w:lineRule="auto"/>
        <w:ind w:left="360" w:firstLine="709"/>
        <w:jc w:val="both"/>
        <w:rPr>
          <w:rFonts w:ascii="Times New Roman" w:hAnsi="Times New Roman"/>
          <w:sz w:val="24"/>
          <w:szCs w:val="24"/>
        </w:rPr>
      </w:pPr>
      <w:r w:rsidRPr="00754163">
        <w:rPr>
          <w:rFonts w:ascii="Times New Roman" w:hAnsi="Times New Roman"/>
          <w:sz w:val="24"/>
          <w:szCs w:val="24"/>
        </w:rPr>
        <w:t xml:space="preserve">Berdasarkan uraian di atas, maka disimpulkan bahwa kinerja guru adalah hasil yang dicapai oleh guru dalam pelaksanaan tugas mengajar yang bermutu. </w:t>
      </w:r>
    </w:p>
    <w:p w14:paraId="02012438" w14:textId="77777777" w:rsidR="00DE738D" w:rsidRPr="00754163" w:rsidRDefault="00DE738D" w:rsidP="009F0CB1">
      <w:pPr>
        <w:spacing w:after="0" w:line="480" w:lineRule="auto"/>
        <w:ind w:left="720" w:firstLine="709"/>
        <w:jc w:val="both"/>
        <w:rPr>
          <w:rFonts w:ascii="Times New Roman" w:hAnsi="Times New Roman"/>
          <w:sz w:val="24"/>
          <w:szCs w:val="24"/>
        </w:rPr>
      </w:pPr>
    </w:p>
    <w:p w14:paraId="00D73B69" w14:textId="77777777" w:rsidR="00DE738D" w:rsidRPr="00754163" w:rsidRDefault="00DE738D" w:rsidP="009F0CB1">
      <w:pPr>
        <w:pStyle w:val="ListParagraph"/>
        <w:numPr>
          <w:ilvl w:val="0"/>
          <w:numId w:val="3"/>
        </w:numPr>
        <w:autoSpaceDE w:val="0"/>
        <w:autoSpaceDN w:val="0"/>
        <w:adjustRightInd w:val="0"/>
        <w:spacing w:after="0" w:line="480" w:lineRule="auto"/>
        <w:jc w:val="both"/>
        <w:rPr>
          <w:rFonts w:ascii="Times New Roman" w:hAnsi="Times New Roman"/>
          <w:b/>
          <w:sz w:val="24"/>
          <w:szCs w:val="24"/>
          <w:lang w:eastAsia="id-ID"/>
        </w:rPr>
      </w:pPr>
      <w:r w:rsidRPr="00754163">
        <w:rPr>
          <w:rFonts w:ascii="Times New Roman" w:hAnsi="Times New Roman"/>
          <w:b/>
          <w:sz w:val="24"/>
          <w:szCs w:val="24"/>
          <w:lang w:eastAsia="id-ID"/>
        </w:rPr>
        <w:t>Faktor-faktor yang Mempengaruhi Kinerja Guru</w:t>
      </w:r>
    </w:p>
    <w:p w14:paraId="5C0ECE10" w14:textId="77777777" w:rsidR="00DE738D" w:rsidRPr="00754163" w:rsidRDefault="00DE738D" w:rsidP="009F0CB1">
      <w:pPr>
        <w:pStyle w:val="NormalWeb"/>
        <w:spacing w:before="0" w:beforeAutospacing="0" w:after="0" w:afterAutospacing="0" w:line="480" w:lineRule="auto"/>
        <w:ind w:left="360" w:firstLine="709"/>
        <w:jc w:val="both"/>
      </w:pPr>
      <w:r w:rsidRPr="00754163">
        <w:t xml:space="preserve">Untuk mengetahui faktor yang mempengaruhi (determinan) kinerja individu, perlu dilakukan pengkajian terhadap teori kinerja. Secara umum faktor fisik dan non fisik sangat mempengaruhi. Berbagai kondisi lingkungan </w:t>
      </w:r>
      <w:r w:rsidRPr="00754163">
        <w:lastRenderedPageBreak/>
        <w:t>fisik sangat mempengaruhi kondisi seseorang dalam bekerja. Selain itu, kondisi lingkungan fisik juga akan mempengaruhi berfungsinya faktor lingkungan non fisik.</w:t>
      </w:r>
    </w:p>
    <w:p w14:paraId="3F041F03" w14:textId="77777777" w:rsidR="00DE738D" w:rsidRPr="00754163" w:rsidRDefault="00DE738D" w:rsidP="009F0CB1">
      <w:pPr>
        <w:pStyle w:val="NormalWeb"/>
        <w:spacing w:before="0" w:beforeAutospacing="0" w:after="0" w:afterAutospacing="0" w:line="480" w:lineRule="auto"/>
        <w:ind w:left="360" w:firstLine="709"/>
        <w:jc w:val="both"/>
      </w:pPr>
      <w:r w:rsidRPr="00754163">
        <w:t>Berkaitan dengan faktor lingkungan non fisik, menurut Prawirosentono (1999) kinerja seseorang akan baik, jika ia mempunyai keahlian yang tinggi, kesediaan untuk bekerja, adanya imbalan/upah yang layak dan mempunyai harapan masa depan. Secara teoritis ada tiga kelompok variabel yang mempengaruhi perilaku kerja dan kinerja individu, yaitu: variabel individu, variabel organisasi dan variabel psikologis.</w:t>
      </w:r>
    </w:p>
    <w:p w14:paraId="1C268FB5" w14:textId="77777777" w:rsidR="00DE738D" w:rsidRPr="00754163" w:rsidRDefault="00DE738D" w:rsidP="009F0CB1">
      <w:pPr>
        <w:pStyle w:val="NormalWeb"/>
        <w:spacing w:before="0" w:beforeAutospacing="0" w:after="0" w:afterAutospacing="0" w:line="480" w:lineRule="auto"/>
        <w:ind w:left="360" w:firstLine="709"/>
        <w:jc w:val="both"/>
      </w:pPr>
      <w:r w:rsidRPr="00754163">
        <w:t>Kelompok variabel individu terdiri dari variabel kemampuan dan ketrampilan, latar belakang pribadi dan demografis. Menurut Gibson (1987), variabel kemampuan dan ketrampilan merupakan faktor utama yang mempengaruhi perilaku kerja dan kinerja individu. Sedangkan variabel demografis mempunyai pengaruh yang tidak langsung.</w:t>
      </w:r>
    </w:p>
    <w:p w14:paraId="0E63CF86" w14:textId="77777777" w:rsidR="00DE738D" w:rsidRPr="00754163" w:rsidRDefault="00DE738D" w:rsidP="009F0CB1">
      <w:pPr>
        <w:pStyle w:val="NormalWeb"/>
        <w:spacing w:before="0" w:beforeAutospacing="0" w:after="0" w:afterAutospacing="0" w:line="480" w:lineRule="auto"/>
        <w:ind w:left="360" w:firstLine="709"/>
        <w:jc w:val="both"/>
      </w:pPr>
      <w:r w:rsidRPr="00754163">
        <w:t>Kelompok variabel psikologis terdiri dari variabel persepsi, sikap, kepribadian, belajar dan motivasi. Variabel ini menurut Gibson (1987) banyak dipengaruhi oleh keluarga, tingkat sosial, pengalaman kerja sebelumnya dan variabel demografis.</w:t>
      </w:r>
    </w:p>
    <w:p w14:paraId="261D0712" w14:textId="77777777" w:rsidR="00DE738D" w:rsidRPr="00754163" w:rsidRDefault="00DE738D" w:rsidP="009F0CB1">
      <w:pPr>
        <w:pStyle w:val="NormalWeb"/>
        <w:spacing w:before="0" w:beforeAutospacing="0" w:after="0" w:afterAutospacing="0" w:line="480" w:lineRule="auto"/>
        <w:ind w:left="360" w:firstLine="709"/>
        <w:jc w:val="both"/>
      </w:pPr>
      <w:r w:rsidRPr="00754163">
        <w:t xml:space="preserve">Kelompok variabel organisasi menurut Gibson (1987) terdiri dari variabel sumber daya, kepemimpinan, imbalan, struktur dan desain pekerjaan. Menurut Kopelman (1986), variabel imbalan akan berpengaruh terhadap variabel motivasi, yang pada akhirnya secara langsung mempengaruhi kinerja individu. Penelitian Robinson dan Larsen (1990) terhadap para pegawai </w:t>
      </w:r>
      <w:r w:rsidRPr="00754163">
        <w:lastRenderedPageBreak/>
        <w:t>penyuluh kesehatan pedesaan di Columbia menunjukkan bahwa pemberian imbalan mempunyai pengaruh yang lebih besar terhadap kinerja pegawai dibanding pada kelompok pegawai yang tidak diberi. Menurut Mitchell dalam Timpe (1999), motivasi bersifat individual, dalam arti bahwa setiap orang termotivasi oleh berbagai pengaruh hingga berbagai tingkat. Mengingat sifatnya ini, untuk peningkatan kinerja individu dalam organisasi, menuntut para manajer untuk mengambil pendekatan tidak langsung, menciptakan motivasi melalui suasana organisasi yang mendorong para pegawai untuk lebih produktif. Suasana ini tercipta melalui pengelolaan faktor-faktor organisasi dalam bentuk pengaturan sistem imbalan, struktur, desain pekerjaan serta pemeliharaan komunikasi melalui praktek kepemimpinan yang mendorong rasa saling percaya.</w:t>
      </w:r>
    </w:p>
    <w:p w14:paraId="42A50AA4" w14:textId="77777777" w:rsidR="00DE738D" w:rsidRPr="00754163" w:rsidRDefault="00DE738D" w:rsidP="009F0CB1">
      <w:pPr>
        <w:pStyle w:val="NormalWeb"/>
        <w:spacing w:before="0" w:beforeAutospacing="0" w:after="0" w:afterAutospacing="0" w:line="480" w:lineRule="auto"/>
        <w:ind w:left="360" w:firstLine="709"/>
        <w:jc w:val="both"/>
      </w:pPr>
      <w:r w:rsidRPr="00754163">
        <w:t xml:space="preserve">Amstrong dan Baron dalam Stoner (1998:15) mengemukakan bahwa kinerja dipengaruhi oleh empat faktor yang dominan, yakni (1) faktor kepemimpinan yang meliputi kualitas, bimbingan, dan motivasi; (2) faktor pribadi yang meliputi motivasi dan komitmen, keterampilan, dan kompetensi; (3) faktor sistem yang meliputi fasilitas kerja dan sistem pekerjaan; (4) faktor situasional yang meliputi suasana lingkungan kerja, unsur internal dan eksternal. Stoner (1998:15) juga mengemukakan, kinerja seseorang merupakan hal yang rumit dan terpadu yang keberhasilannya dipengaruhi oleh beberapa faktor, baik faktor internal maupun faktor eksternal. Faktor internal yang mempengaruhi kinerja seseorang antara lain adalah bakat, minat, motivasi, kesehatan. Faktor eksternal yang mempengaruhi kinerja seseorang antara lain </w:t>
      </w:r>
      <w:r w:rsidRPr="00754163">
        <w:lastRenderedPageBreak/>
        <w:t>adalah lingkungan, sarana dan manajemen. Menurut Sutermeister (1999), faktor yang mempengaruhi kinerja adalah motivasi, kemampuan, pengetahuan, keahlian, pendidikan, pengalaman, pelatihan, minat, sikap, kepribadian, kondisi-kondisi fisik dan kebutuhan-kebutuhan individual yang terdiri dari kebutuhan biologis, kebutuhan sosial dan kebutuhan egostik. Sedangkan menurut Gibson (1987:3) variabel kemampuan dan keterampilan merupakan faktor utama yang mempengaruhi perilaku kerja dan kinerja individu.</w:t>
      </w:r>
    </w:p>
    <w:p w14:paraId="275333A0" w14:textId="77777777" w:rsidR="00DE738D" w:rsidRPr="00754163" w:rsidRDefault="00DE738D" w:rsidP="009F0CB1">
      <w:pPr>
        <w:autoSpaceDE w:val="0"/>
        <w:autoSpaceDN w:val="0"/>
        <w:adjustRightInd w:val="0"/>
        <w:spacing w:after="0" w:line="480" w:lineRule="auto"/>
        <w:ind w:left="360" w:firstLine="709"/>
        <w:jc w:val="both"/>
        <w:rPr>
          <w:rFonts w:ascii="Times New Roman" w:hAnsi="Times New Roman"/>
          <w:b/>
          <w:sz w:val="24"/>
          <w:szCs w:val="24"/>
          <w:lang w:eastAsia="id-ID"/>
        </w:rPr>
      </w:pPr>
    </w:p>
    <w:p w14:paraId="61047241" w14:textId="77777777" w:rsidR="00F23D80" w:rsidRPr="00754163" w:rsidRDefault="00F23D80" w:rsidP="009F0CB1">
      <w:pPr>
        <w:spacing w:after="0" w:line="480" w:lineRule="auto"/>
        <w:rPr>
          <w:rFonts w:ascii="Times New Roman" w:hAnsi="Times New Roman"/>
          <w:b/>
          <w:sz w:val="24"/>
          <w:szCs w:val="24"/>
          <w:lang w:eastAsia="id-ID"/>
        </w:rPr>
      </w:pPr>
      <w:r w:rsidRPr="00754163">
        <w:rPr>
          <w:rFonts w:ascii="Times New Roman" w:hAnsi="Times New Roman"/>
          <w:b/>
          <w:sz w:val="24"/>
          <w:szCs w:val="24"/>
          <w:lang w:eastAsia="id-ID"/>
        </w:rPr>
        <w:br w:type="page"/>
      </w:r>
    </w:p>
    <w:p w14:paraId="02F5E5B5" w14:textId="0A685EAB" w:rsidR="000335E1" w:rsidRPr="00754163" w:rsidRDefault="000335E1" w:rsidP="00675ADD">
      <w:pPr>
        <w:autoSpaceDE w:val="0"/>
        <w:autoSpaceDN w:val="0"/>
        <w:adjustRightInd w:val="0"/>
        <w:spacing w:after="0" w:line="480" w:lineRule="auto"/>
        <w:jc w:val="center"/>
        <w:outlineLvl w:val="0"/>
        <w:rPr>
          <w:rFonts w:ascii="Times New Roman" w:hAnsi="Times New Roman"/>
          <w:b/>
          <w:sz w:val="24"/>
          <w:szCs w:val="24"/>
          <w:lang w:eastAsia="id-ID"/>
        </w:rPr>
      </w:pPr>
      <w:r w:rsidRPr="00754163">
        <w:rPr>
          <w:rFonts w:ascii="Times New Roman" w:hAnsi="Times New Roman"/>
          <w:b/>
          <w:sz w:val="24"/>
          <w:szCs w:val="24"/>
          <w:lang w:eastAsia="id-ID"/>
        </w:rPr>
        <w:lastRenderedPageBreak/>
        <w:t>BAB III</w:t>
      </w:r>
    </w:p>
    <w:p w14:paraId="2E7A0CEC" w14:textId="77777777" w:rsidR="000335E1" w:rsidRPr="00754163" w:rsidRDefault="000335E1" w:rsidP="009F0CB1">
      <w:pPr>
        <w:autoSpaceDE w:val="0"/>
        <w:autoSpaceDN w:val="0"/>
        <w:adjustRightInd w:val="0"/>
        <w:spacing w:after="0" w:line="480" w:lineRule="auto"/>
        <w:jc w:val="center"/>
        <w:rPr>
          <w:rFonts w:ascii="Times New Roman" w:hAnsi="Times New Roman"/>
          <w:b/>
          <w:sz w:val="24"/>
          <w:szCs w:val="24"/>
          <w:lang w:eastAsia="id-ID"/>
        </w:rPr>
      </w:pPr>
      <w:r w:rsidRPr="00754163">
        <w:rPr>
          <w:rFonts w:ascii="Times New Roman" w:hAnsi="Times New Roman"/>
          <w:b/>
          <w:sz w:val="24"/>
          <w:szCs w:val="24"/>
          <w:lang w:eastAsia="id-ID"/>
        </w:rPr>
        <w:t>METODOLOGI PENELITIAN</w:t>
      </w:r>
    </w:p>
    <w:p w14:paraId="1B4E8E1C" w14:textId="77777777" w:rsidR="000335E1" w:rsidRPr="00754163" w:rsidRDefault="000335E1" w:rsidP="009F0CB1">
      <w:pPr>
        <w:autoSpaceDE w:val="0"/>
        <w:autoSpaceDN w:val="0"/>
        <w:adjustRightInd w:val="0"/>
        <w:spacing w:after="0" w:line="480" w:lineRule="auto"/>
        <w:jc w:val="both"/>
        <w:rPr>
          <w:rFonts w:ascii="Times New Roman" w:hAnsi="Times New Roman"/>
          <w:sz w:val="24"/>
          <w:szCs w:val="24"/>
          <w:lang w:eastAsia="id-ID"/>
        </w:rPr>
      </w:pPr>
    </w:p>
    <w:p w14:paraId="2FAE8085" w14:textId="77777777" w:rsidR="000335E1" w:rsidRPr="00754163" w:rsidRDefault="000335E1" w:rsidP="009F0CB1">
      <w:pPr>
        <w:numPr>
          <w:ilvl w:val="0"/>
          <w:numId w:val="9"/>
        </w:numPr>
        <w:autoSpaceDE w:val="0"/>
        <w:autoSpaceDN w:val="0"/>
        <w:adjustRightInd w:val="0"/>
        <w:spacing w:after="0" w:line="480" w:lineRule="auto"/>
        <w:rPr>
          <w:rFonts w:ascii="Times New Roman" w:hAnsi="Times New Roman"/>
          <w:b/>
          <w:sz w:val="24"/>
          <w:szCs w:val="24"/>
          <w:lang w:eastAsia="id-ID"/>
        </w:rPr>
      </w:pPr>
      <w:r w:rsidRPr="00754163">
        <w:rPr>
          <w:rFonts w:ascii="Times New Roman" w:hAnsi="Times New Roman"/>
          <w:b/>
          <w:sz w:val="24"/>
          <w:szCs w:val="24"/>
          <w:lang w:eastAsia="id-ID"/>
        </w:rPr>
        <w:t>Desain Penelitian</w:t>
      </w:r>
    </w:p>
    <w:p w14:paraId="54853892" w14:textId="3C657BF1" w:rsidR="000335E1" w:rsidRPr="00754163" w:rsidRDefault="000335E1" w:rsidP="00C810EB">
      <w:pPr>
        <w:autoSpaceDE w:val="0"/>
        <w:autoSpaceDN w:val="0"/>
        <w:adjustRightInd w:val="0"/>
        <w:spacing w:after="0" w:line="480" w:lineRule="auto"/>
        <w:ind w:left="360" w:firstLine="709"/>
        <w:jc w:val="both"/>
        <w:rPr>
          <w:rFonts w:ascii="Times New Roman" w:hAnsi="Times New Roman"/>
          <w:sz w:val="24"/>
          <w:szCs w:val="24"/>
        </w:rPr>
      </w:pPr>
      <w:r w:rsidRPr="00754163">
        <w:rPr>
          <w:rFonts w:ascii="Times New Roman" w:hAnsi="Times New Roman"/>
          <w:sz w:val="24"/>
          <w:szCs w:val="24"/>
        </w:rPr>
        <w:t>Rancangan penelitian ini adalah deskriptif</w:t>
      </w:r>
      <w:r w:rsidR="00266FF4" w:rsidRPr="00754163">
        <w:rPr>
          <w:rFonts w:ascii="Times New Roman" w:hAnsi="Times New Roman"/>
          <w:sz w:val="24"/>
          <w:szCs w:val="24"/>
        </w:rPr>
        <w:t>,</w:t>
      </w:r>
      <w:r w:rsidRPr="00754163">
        <w:rPr>
          <w:rFonts w:ascii="Times New Roman" w:hAnsi="Times New Roman"/>
          <w:sz w:val="24"/>
          <w:szCs w:val="24"/>
        </w:rPr>
        <w:t xml:space="preserve"> untuk menggambarkan kondisi kinerja guru MA Al-Fatah.</w:t>
      </w:r>
      <w:r w:rsidR="00266FF4" w:rsidRPr="00754163">
        <w:rPr>
          <w:rFonts w:ascii="Times New Roman" w:hAnsi="Times New Roman"/>
          <w:sz w:val="24"/>
          <w:szCs w:val="24"/>
        </w:rPr>
        <w:t xml:space="preserve"> </w:t>
      </w:r>
    </w:p>
    <w:p w14:paraId="15D8131B" w14:textId="77777777" w:rsidR="000335E1" w:rsidRPr="00754163" w:rsidRDefault="000335E1" w:rsidP="009F0CB1">
      <w:pPr>
        <w:autoSpaceDE w:val="0"/>
        <w:autoSpaceDN w:val="0"/>
        <w:adjustRightInd w:val="0"/>
        <w:spacing w:after="0" w:line="480" w:lineRule="auto"/>
        <w:rPr>
          <w:rFonts w:ascii="Times New Roman" w:hAnsi="Times New Roman"/>
          <w:b/>
          <w:sz w:val="24"/>
          <w:szCs w:val="24"/>
          <w:lang w:eastAsia="id-ID"/>
        </w:rPr>
      </w:pPr>
    </w:p>
    <w:p w14:paraId="1D61B306" w14:textId="77777777" w:rsidR="000335E1" w:rsidRPr="00754163" w:rsidRDefault="000335E1" w:rsidP="009F0CB1">
      <w:pPr>
        <w:numPr>
          <w:ilvl w:val="0"/>
          <w:numId w:val="9"/>
        </w:numPr>
        <w:autoSpaceDE w:val="0"/>
        <w:autoSpaceDN w:val="0"/>
        <w:adjustRightInd w:val="0"/>
        <w:spacing w:after="0" w:line="480" w:lineRule="auto"/>
        <w:rPr>
          <w:rFonts w:ascii="Times New Roman" w:hAnsi="Times New Roman"/>
          <w:b/>
          <w:sz w:val="24"/>
          <w:szCs w:val="24"/>
          <w:lang w:eastAsia="id-ID"/>
        </w:rPr>
      </w:pPr>
      <w:r w:rsidRPr="00754163">
        <w:rPr>
          <w:rFonts w:ascii="Times New Roman" w:hAnsi="Times New Roman"/>
          <w:b/>
          <w:sz w:val="24"/>
          <w:szCs w:val="24"/>
          <w:lang w:eastAsia="id-ID"/>
        </w:rPr>
        <w:t>Populasi dan Sampel Penelitian</w:t>
      </w:r>
    </w:p>
    <w:p w14:paraId="481DBA35" w14:textId="77777777" w:rsidR="000335E1" w:rsidRPr="00754163" w:rsidRDefault="000335E1" w:rsidP="00C810EB">
      <w:pPr>
        <w:autoSpaceDE w:val="0"/>
        <w:autoSpaceDN w:val="0"/>
        <w:adjustRightInd w:val="0"/>
        <w:spacing w:after="0" w:line="480" w:lineRule="auto"/>
        <w:ind w:left="360" w:firstLine="709"/>
        <w:jc w:val="both"/>
        <w:rPr>
          <w:rFonts w:ascii="Times New Roman" w:hAnsi="Times New Roman"/>
          <w:sz w:val="24"/>
          <w:szCs w:val="24"/>
        </w:rPr>
      </w:pPr>
      <w:r w:rsidRPr="00754163">
        <w:rPr>
          <w:rFonts w:ascii="Times New Roman" w:hAnsi="Times New Roman"/>
          <w:sz w:val="24"/>
          <w:szCs w:val="24"/>
        </w:rPr>
        <w:t xml:space="preserve">Populasi penelitian ini adalah guru MA Al-Fatah. Tekhnik sampling yang digunakan adalah </w:t>
      </w:r>
      <w:r w:rsidRPr="00754163">
        <w:rPr>
          <w:rFonts w:ascii="Times New Roman" w:hAnsi="Times New Roman"/>
          <w:i/>
          <w:sz w:val="24"/>
          <w:szCs w:val="24"/>
        </w:rPr>
        <w:t>purposive sampling</w:t>
      </w:r>
      <w:r w:rsidRPr="00754163">
        <w:rPr>
          <w:rFonts w:ascii="Times New Roman" w:hAnsi="Times New Roman"/>
          <w:sz w:val="24"/>
          <w:szCs w:val="24"/>
        </w:rPr>
        <w:t>, yaitu pengambilan sampel menggunakan kriteria tertentu. Kriterianya adalah guru yang berstatus guru tetap dan sudah mengajar lebih dari 2 tahun.</w:t>
      </w:r>
    </w:p>
    <w:p w14:paraId="377D529B" w14:textId="77777777" w:rsidR="000335E1" w:rsidRPr="00754163" w:rsidRDefault="000335E1" w:rsidP="009F0CB1">
      <w:pPr>
        <w:autoSpaceDE w:val="0"/>
        <w:autoSpaceDN w:val="0"/>
        <w:adjustRightInd w:val="0"/>
        <w:spacing w:after="0" w:line="480" w:lineRule="auto"/>
        <w:rPr>
          <w:rFonts w:ascii="Times New Roman" w:hAnsi="Times New Roman"/>
          <w:b/>
          <w:sz w:val="24"/>
          <w:szCs w:val="24"/>
          <w:lang w:eastAsia="id-ID"/>
        </w:rPr>
      </w:pPr>
    </w:p>
    <w:p w14:paraId="6E60A723" w14:textId="77777777" w:rsidR="000335E1" w:rsidRPr="00754163" w:rsidRDefault="000335E1" w:rsidP="009F0CB1">
      <w:pPr>
        <w:numPr>
          <w:ilvl w:val="0"/>
          <w:numId w:val="9"/>
        </w:numPr>
        <w:autoSpaceDE w:val="0"/>
        <w:autoSpaceDN w:val="0"/>
        <w:adjustRightInd w:val="0"/>
        <w:spacing w:after="0" w:line="480" w:lineRule="auto"/>
        <w:rPr>
          <w:rFonts w:ascii="Times New Roman" w:hAnsi="Times New Roman"/>
          <w:b/>
          <w:sz w:val="24"/>
          <w:szCs w:val="24"/>
          <w:lang w:eastAsia="id-ID"/>
        </w:rPr>
      </w:pPr>
      <w:r w:rsidRPr="00754163">
        <w:rPr>
          <w:rFonts w:ascii="Times New Roman" w:hAnsi="Times New Roman"/>
          <w:b/>
          <w:sz w:val="24"/>
          <w:szCs w:val="24"/>
          <w:lang w:eastAsia="id-ID"/>
        </w:rPr>
        <w:t>Definisi Operasional Variabel</w:t>
      </w:r>
    </w:p>
    <w:p w14:paraId="75ECD376" w14:textId="77777777" w:rsidR="000335E1" w:rsidRPr="00754163" w:rsidRDefault="000335E1" w:rsidP="00C810EB">
      <w:pPr>
        <w:autoSpaceDE w:val="0"/>
        <w:autoSpaceDN w:val="0"/>
        <w:adjustRightInd w:val="0"/>
        <w:spacing w:after="0" w:line="480" w:lineRule="auto"/>
        <w:ind w:left="360" w:firstLine="709"/>
        <w:jc w:val="both"/>
        <w:rPr>
          <w:rFonts w:ascii="Times New Roman" w:hAnsi="Times New Roman"/>
          <w:sz w:val="24"/>
          <w:szCs w:val="24"/>
          <w:lang w:eastAsia="id-ID"/>
        </w:rPr>
      </w:pPr>
      <w:r w:rsidRPr="00754163">
        <w:rPr>
          <w:rFonts w:ascii="Times New Roman" w:hAnsi="Times New Roman"/>
          <w:sz w:val="24"/>
          <w:szCs w:val="24"/>
          <w:lang w:eastAsia="id-ID"/>
        </w:rPr>
        <w:t xml:space="preserve">Kinerja guru </w:t>
      </w:r>
      <w:r w:rsidRPr="00754163">
        <w:rPr>
          <w:rFonts w:ascii="Times New Roman" w:hAnsi="Times New Roman"/>
          <w:sz w:val="24"/>
          <w:szCs w:val="24"/>
        </w:rPr>
        <w:t>dalam penelitian ini dimaksudkan sebagai prestasi kerja yang ditunjukkan oleh guru dalam pelaksanaan tugas. Indikator yang digunakan adalah: 1) kemampuan membuat perencanaan; 2) kemampuan melaksanakan rencana pembelajaran; 3) kemampuan melaksanakan evaluasi; dan 4) kemampuan menindaklanjuti hasil evaluasi.</w:t>
      </w:r>
    </w:p>
    <w:p w14:paraId="19795326" w14:textId="77777777" w:rsidR="000335E1" w:rsidRPr="00754163" w:rsidRDefault="000335E1" w:rsidP="009F0CB1">
      <w:pPr>
        <w:autoSpaceDE w:val="0"/>
        <w:autoSpaceDN w:val="0"/>
        <w:adjustRightInd w:val="0"/>
        <w:spacing w:after="0" w:line="480" w:lineRule="auto"/>
        <w:rPr>
          <w:rFonts w:ascii="Times New Roman" w:hAnsi="Times New Roman"/>
          <w:b/>
          <w:sz w:val="24"/>
          <w:szCs w:val="24"/>
          <w:lang w:eastAsia="id-ID"/>
        </w:rPr>
      </w:pPr>
    </w:p>
    <w:p w14:paraId="4C157677" w14:textId="77777777" w:rsidR="00776656" w:rsidRPr="00754163" w:rsidRDefault="00776656" w:rsidP="009F0CB1">
      <w:pPr>
        <w:autoSpaceDE w:val="0"/>
        <w:autoSpaceDN w:val="0"/>
        <w:adjustRightInd w:val="0"/>
        <w:spacing w:after="0" w:line="480" w:lineRule="auto"/>
        <w:rPr>
          <w:rFonts w:ascii="Times New Roman" w:hAnsi="Times New Roman"/>
          <w:b/>
          <w:sz w:val="24"/>
          <w:szCs w:val="24"/>
          <w:lang w:eastAsia="id-ID"/>
        </w:rPr>
      </w:pPr>
    </w:p>
    <w:p w14:paraId="6E6E8F8A" w14:textId="77777777" w:rsidR="00776656" w:rsidRPr="00754163" w:rsidRDefault="00776656" w:rsidP="009F0CB1">
      <w:pPr>
        <w:autoSpaceDE w:val="0"/>
        <w:autoSpaceDN w:val="0"/>
        <w:adjustRightInd w:val="0"/>
        <w:spacing w:after="0" w:line="480" w:lineRule="auto"/>
        <w:rPr>
          <w:rFonts w:ascii="Times New Roman" w:hAnsi="Times New Roman"/>
          <w:b/>
          <w:sz w:val="24"/>
          <w:szCs w:val="24"/>
          <w:lang w:eastAsia="id-ID"/>
        </w:rPr>
      </w:pPr>
    </w:p>
    <w:p w14:paraId="228598F2" w14:textId="77777777" w:rsidR="00776656" w:rsidRPr="00754163" w:rsidRDefault="00776656" w:rsidP="009F0CB1">
      <w:pPr>
        <w:autoSpaceDE w:val="0"/>
        <w:autoSpaceDN w:val="0"/>
        <w:adjustRightInd w:val="0"/>
        <w:spacing w:after="0" w:line="480" w:lineRule="auto"/>
        <w:rPr>
          <w:rFonts w:ascii="Times New Roman" w:hAnsi="Times New Roman"/>
          <w:b/>
          <w:sz w:val="24"/>
          <w:szCs w:val="24"/>
          <w:lang w:eastAsia="id-ID"/>
        </w:rPr>
      </w:pPr>
    </w:p>
    <w:p w14:paraId="5E77A741" w14:textId="77777777" w:rsidR="000335E1" w:rsidRPr="00754163" w:rsidRDefault="000335E1" w:rsidP="009F0CB1">
      <w:pPr>
        <w:numPr>
          <w:ilvl w:val="0"/>
          <w:numId w:val="9"/>
        </w:numPr>
        <w:autoSpaceDE w:val="0"/>
        <w:autoSpaceDN w:val="0"/>
        <w:adjustRightInd w:val="0"/>
        <w:spacing w:after="0" w:line="480" w:lineRule="auto"/>
        <w:rPr>
          <w:rFonts w:ascii="Times New Roman" w:hAnsi="Times New Roman"/>
          <w:b/>
          <w:sz w:val="24"/>
          <w:szCs w:val="24"/>
          <w:lang w:eastAsia="id-ID"/>
        </w:rPr>
      </w:pPr>
      <w:r w:rsidRPr="00754163">
        <w:rPr>
          <w:rFonts w:ascii="Times New Roman" w:hAnsi="Times New Roman"/>
          <w:b/>
          <w:sz w:val="24"/>
          <w:szCs w:val="24"/>
          <w:lang w:eastAsia="id-ID"/>
        </w:rPr>
        <w:lastRenderedPageBreak/>
        <w:t>Teknik dan Instrumen Pengumpulan Data</w:t>
      </w:r>
    </w:p>
    <w:p w14:paraId="2F584946" w14:textId="673B4383" w:rsidR="000335E1" w:rsidRPr="00754163" w:rsidRDefault="000335E1" w:rsidP="009F0CB1">
      <w:pPr>
        <w:autoSpaceDE w:val="0"/>
        <w:autoSpaceDN w:val="0"/>
        <w:adjustRightInd w:val="0"/>
        <w:spacing w:after="0" w:line="480" w:lineRule="auto"/>
        <w:ind w:left="360" w:firstLine="709"/>
        <w:jc w:val="both"/>
        <w:rPr>
          <w:rFonts w:ascii="Times New Roman" w:hAnsi="Times New Roman"/>
          <w:sz w:val="24"/>
          <w:szCs w:val="24"/>
        </w:rPr>
      </w:pPr>
      <w:r w:rsidRPr="00754163">
        <w:rPr>
          <w:rFonts w:ascii="Times New Roman" w:hAnsi="Times New Roman"/>
          <w:sz w:val="24"/>
          <w:szCs w:val="24"/>
          <w:lang w:eastAsia="id-ID"/>
        </w:rPr>
        <w:t xml:space="preserve">Teknik pengumpulan data yang digunakan </w:t>
      </w:r>
      <w:r w:rsidR="00266FF4" w:rsidRPr="00754163">
        <w:rPr>
          <w:rFonts w:ascii="Times New Roman" w:hAnsi="Times New Roman"/>
          <w:sz w:val="24"/>
          <w:szCs w:val="24"/>
          <w:lang w:eastAsia="id-ID"/>
        </w:rPr>
        <w:t xml:space="preserve">adalah </w:t>
      </w:r>
      <w:r w:rsidR="00776656" w:rsidRPr="00754163">
        <w:rPr>
          <w:rFonts w:ascii="Times New Roman" w:hAnsi="Times New Roman"/>
          <w:sz w:val="24"/>
          <w:szCs w:val="24"/>
          <w:lang w:eastAsia="id-ID"/>
        </w:rPr>
        <w:t xml:space="preserve">penyebaran </w:t>
      </w:r>
      <w:r w:rsidRPr="00754163">
        <w:rPr>
          <w:rFonts w:ascii="Times New Roman" w:hAnsi="Times New Roman"/>
          <w:sz w:val="24"/>
          <w:szCs w:val="24"/>
          <w:lang w:eastAsia="id-ID"/>
        </w:rPr>
        <w:t>angket</w:t>
      </w:r>
      <w:r w:rsidR="00776656" w:rsidRPr="00754163">
        <w:rPr>
          <w:rFonts w:ascii="Times New Roman" w:hAnsi="Times New Roman"/>
          <w:sz w:val="24"/>
          <w:szCs w:val="24"/>
          <w:lang w:eastAsia="id-ID"/>
        </w:rPr>
        <w:t xml:space="preserve"> dengan instrumen angket kinerja guru</w:t>
      </w:r>
      <w:r w:rsidRPr="00754163">
        <w:rPr>
          <w:rFonts w:ascii="Times New Roman" w:hAnsi="Times New Roman"/>
          <w:sz w:val="24"/>
          <w:szCs w:val="24"/>
          <w:lang w:eastAsia="id-ID"/>
        </w:rPr>
        <w:t xml:space="preserve">. </w:t>
      </w:r>
      <w:r w:rsidRPr="00754163">
        <w:rPr>
          <w:rFonts w:ascii="Times New Roman" w:hAnsi="Times New Roman"/>
          <w:sz w:val="24"/>
          <w:szCs w:val="24"/>
        </w:rPr>
        <w:t>Sebelum digunakan, instrumen</w:t>
      </w:r>
      <w:r w:rsidR="00266FF4" w:rsidRPr="00754163">
        <w:rPr>
          <w:rFonts w:ascii="Times New Roman" w:hAnsi="Times New Roman"/>
          <w:sz w:val="24"/>
          <w:szCs w:val="24"/>
        </w:rPr>
        <w:t xml:space="preserve"> penelitian</w:t>
      </w:r>
      <w:r w:rsidRPr="00754163">
        <w:rPr>
          <w:rFonts w:ascii="Times New Roman" w:hAnsi="Times New Roman"/>
          <w:sz w:val="24"/>
          <w:szCs w:val="24"/>
        </w:rPr>
        <w:t xml:space="preserve"> diuji terlebih dahulu validitas dan reliabilitasnya. </w:t>
      </w:r>
    </w:p>
    <w:p w14:paraId="68FFC20B" w14:textId="77777777" w:rsidR="000335E1" w:rsidRPr="00754163" w:rsidRDefault="000335E1" w:rsidP="009F0CB1">
      <w:pPr>
        <w:autoSpaceDE w:val="0"/>
        <w:autoSpaceDN w:val="0"/>
        <w:adjustRightInd w:val="0"/>
        <w:spacing w:after="0" w:line="480" w:lineRule="auto"/>
        <w:rPr>
          <w:rFonts w:ascii="Times New Roman" w:hAnsi="Times New Roman"/>
          <w:b/>
          <w:sz w:val="24"/>
          <w:szCs w:val="24"/>
          <w:lang w:eastAsia="id-ID"/>
        </w:rPr>
      </w:pPr>
    </w:p>
    <w:p w14:paraId="36C40201" w14:textId="77777777" w:rsidR="000335E1" w:rsidRPr="00754163" w:rsidRDefault="000335E1" w:rsidP="009F0CB1">
      <w:pPr>
        <w:numPr>
          <w:ilvl w:val="0"/>
          <w:numId w:val="9"/>
        </w:numPr>
        <w:autoSpaceDE w:val="0"/>
        <w:autoSpaceDN w:val="0"/>
        <w:adjustRightInd w:val="0"/>
        <w:spacing w:after="0" w:line="480" w:lineRule="auto"/>
        <w:rPr>
          <w:rFonts w:ascii="Times New Roman" w:hAnsi="Times New Roman"/>
          <w:b/>
          <w:sz w:val="24"/>
          <w:szCs w:val="24"/>
          <w:lang w:eastAsia="id-ID"/>
        </w:rPr>
      </w:pPr>
      <w:r w:rsidRPr="00754163">
        <w:rPr>
          <w:rFonts w:ascii="Times New Roman" w:hAnsi="Times New Roman"/>
          <w:b/>
          <w:sz w:val="24"/>
          <w:szCs w:val="24"/>
          <w:lang w:eastAsia="id-ID"/>
        </w:rPr>
        <w:t>Uji Validitas dan Reliabilitas Instrumen</w:t>
      </w:r>
    </w:p>
    <w:p w14:paraId="188DAA52" w14:textId="77777777" w:rsidR="000335E1" w:rsidRPr="00754163" w:rsidRDefault="000335E1" w:rsidP="009F0CB1">
      <w:pPr>
        <w:pStyle w:val="ListParagraph"/>
        <w:numPr>
          <w:ilvl w:val="0"/>
          <w:numId w:val="15"/>
        </w:numPr>
        <w:spacing w:after="0" w:line="480" w:lineRule="auto"/>
        <w:jc w:val="both"/>
        <w:rPr>
          <w:rFonts w:ascii="Times New Roman" w:hAnsi="Times New Roman"/>
          <w:b/>
          <w:i/>
          <w:sz w:val="24"/>
          <w:szCs w:val="24"/>
        </w:rPr>
      </w:pPr>
      <w:r w:rsidRPr="00754163">
        <w:rPr>
          <w:rFonts w:ascii="Times New Roman" w:hAnsi="Times New Roman"/>
          <w:b/>
          <w:i/>
          <w:sz w:val="24"/>
          <w:szCs w:val="24"/>
        </w:rPr>
        <w:t>Uji Validitas</w:t>
      </w:r>
    </w:p>
    <w:p w14:paraId="0DCBC9FC" w14:textId="77777777" w:rsidR="000335E1" w:rsidRPr="00754163" w:rsidRDefault="000335E1" w:rsidP="009F0CB1">
      <w:pPr>
        <w:pStyle w:val="ListParagraph"/>
        <w:spacing w:after="0" w:line="480" w:lineRule="auto"/>
        <w:ind w:firstLine="709"/>
        <w:jc w:val="both"/>
        <w:rPr>
          <w:rFonts w:ascii="Times New Roman" w:hAnsi="Times New Roman"/>
          <w:sz w:val="24"/>
          <w:szCs w:val="24"/>
        </w:rPr>
      </w:pPr>
      <w:r w:rsidRPr="00754163">
        <w:rPr>
          <w:rFonts w:ascii="Times New Roman" w:hAnsi="Times New Roman"/>
          <w:sz w:val="24"/>
          <w:szCs w:val="24"/>
        </w:rPr>
        <w:t xml:space="preserve">Untuk mengetahui ketepatan dan kecermatan instrumen pengumpulan data yang digunakan maka dilakukan uji validitas instrumen. Suatu instrumen dinyatakan valid manakala instrumen tersebut berhasil mengukur apa yang hendak diukur. Uji validitas instrumen dalam penelitian ini dilakukan dengan mengkorelasikan skor tiap item dengan skor total seluruh item. Analisis dilakukan dengan menggunakan korelasi </w:t>
      </w:r>
      <w:r w:rsidRPr="00754163">
        <w:rPr>
          <w:rFonts w:ascii="Times New Roman" w:hAnsi="Times New Roman"/>
          <w:i/>
          <w:sz w:val="24"/>
          <w:szCs w:val="24"/>
        </w:rPr>
        <w:t>product moment</w:t>
      </w:r>
      <w:r w:rsidRPr="00754163">
        <w:rPr>
          <w:rFonts w:ascii="Times New Roman" w:hAnsi="Times New Roman"/>
          <w:sz w:val="24"/>
          <w:szCs w:val="24"/>
        </w:rPr>
        <w:t xml:space="preserve"> Pearson dari program SPSS versi 18 </w:t>
      </w:r>
      <w:r w:rsidRPr="00754163">
        <w:rPr>
          <w:rFonts w:ascii="Times New Roman" w:hAnsi="Times New Roman"/>
          <w:i/>
          <w:sz w:val="24"/>
          <w:szCs w:val="24"/>
        </w:rPr>
        <w:t>for windows</w:t>
      </w:r>
      <w:r w:rsidRPr="00754163">
        <w:rPr>
          <w:rFonts w:ascii="Times New Roman" w:hAnsi="Times New Roman"/>
          <w:sz w:val="24"/>
          <w:szCs w:val="24"/>
        </w:rPr>
        <w:t>.</w:t>
      </w:r>
    </w:p>
    <w:p w14:paraId="5C773F5A" w14:textId="0FD1D6E6" w:rsidR="000335E1" w:rsidRPr="00754163" w:rsidRDefault="000335E1" w:rsidP="009F0CB1">
      <w:pPr>
        <w:pStyle w:val="ListParagraph"/>
        <w:spacing w:after="0" w:line="480" w:lineRule="auto"/>
        <w:ind w:firstLine="709"/>
        <w:jc w:val="both"/>
        <w:rPr>
          <w:rFonts w:ascii="Times New Roman" w:hAnsi="Times New Roman"/>
          <w:sz w:val="24"/>
          <w:szCs w:val="24"/>
        </w:rPr>
      </w:pPr>
      <w:r w:rsidRPr="00754163">
        <w:rPr>
          <w:rFonts w:ascii="Times New Roman" w:hAnsi="Times New Roman"/>
          <w:sz w:val="24"/>
          <w:szCs w:val="24"/>
        </w:rPr>
        <w:t>Hasil uji validitas terhadap instrumen kinerja menunjukkan bahwa dari 58 item angket kinerja guru sebanyak 33 item dinyatakan valid, sedangkan sisanya 25 item dinyatakan tidak valid. Sehingga untuk angket kinerja guru yang dianalisis untuk uji hipotesis dalam penelitian ini sebanyak 33 item saja. Hasil uji validitas instrumen angket kinerja guru selengk</w:t>
      </w:r>
      <w:r w:rsidR="00266FF4" w:rsidRPr="00754163">
        <w:rPr>
          <w:rFonts w:ascii="Times New Roman" w:hAnsi="Times New Roman"/>
          <w:sz w:val="24"/>
          <w:szCs w:val="24"/>
        </w:rPr>
        <w:t>apnya dapat dilihat pada tabel 1</w:t>
      </w:r>
      <w:r w:rsidRPr="00754163">
        <w:rPr>
          <w:rFonts w:ascii="Times New Roman" w:hAnsi="Times New Roman"/>
          <w:sz w:val="24"/>
          <w:szCs w:val="24"/>
        </w:rPr>
        <w:t>.</w:t>
      </w:r>
    </w:p>
    <w:p w14:paraId="292B60B5" w14:textId="77777777" w:rsidR="00FA6018" w:rsidRPr="00754163" w:rsidRDefault="00FA6018" w:rsidP="009F0CB1">
      <w:pPr>
        <w:pStyle w:val="ListParagraph"/>
        <w:spacing w:after="0" w:line="480" w:lineRule="auto"/>
        <w:ind w:firstLine="709"/>
        <w:jc w:val="both"/>
        <w:rPr>
          <w:rFonts w:ascii="Times New Roman" w:hAnsi="Times New Roman"/>
          <w:sz w:val="24"/>
          <w:szCs w:val="24"/>
        </w:rPr>
      </w:pPr>
    </w:p>
    <w:p w14:paraId="0E2ABAF8" w14:textId="77777777" w:rsidR="00716D8D" w:rsidRPr="00754163" w:rsidRDefault="00716D8D" w:rsidP="009F0CB1">
      <w:pPr>
        <w:pStyle w:val="ListParagraph"/>
        <w:spacing w:after="0" w:line="480" w:lineRule="auto"/>
        <w:ind w:firstLine="709"/>
        <w:jc w:val="both"/>
        <w:rPr>
          <w:rFonts w:ascii="Times New Roman" w:hAnsi="Times New Roman"/>
          <w:sz w:val="24"/>
          <w:szCs w:val="24"/>
        </w:rPr>
      </w:pPr>
    </w:p>
    <w:p w14:paraId="185374F8" w14:textId="77777777" w:rsidR="00716D8D" w:rsidRPr="00754163" w:rsidRDefault="00716D8D" w:rsidP="009F0CB1">
      <w:pPr>
        <w:pStyle w:val="ListParagraph"/>
        <w:spacing w:after="0" w:line="480" w:lineRule="auto"/>
        <w:ind w:firstLine="709"/>
        <w:jc w:val="both"/>
        <w:rPr>
          <w:rFonts w:ascii="Times New Roman" w:hAnsi="Times New Roman"/>
          <w:sz w:val="24"/>
          <w:szCs w:val="24"/>
        </w:rPr>
      </w:pPr>
    </w:p>
    <w:p w14:paraId="2D1CDC1A" w14:textId="7AA27CF9" w:rsidR="000335E1" w:rsidRPr="00754163" w:rsidRDefault="00266FF4" w:rsidP="00675ADD">
      <w:pPr>
        <w:pStyle w:val="ListParagraph"/>
        <w:spacing w:after="60" w:line="240" w:lineRule="auto"/>
        <w:contextualSpacing w:val="0"/>
        <w:jc w:val="center"/>
        <w:outlineLvl w:val="0"/>
        <w:rPr>
          <w:rFonts w:ascii="Times New Roman" w:hAnsi="Times New Roman"/>
          <w:b/>
        </w:rPr>
      </w:pPr>
      <w:r w:rsidRPr="00754163">
        <w:rPr>
          <w:rFonts w:ascii="Times New Roman" w:hAnsi="Times New Roman"/>
          <w:b/>
        </w:rPr>
        <w:lastRenderedPageBreak/>
        <w:t>Tabel 1</w:t>
      </w:r>
      <w:r w:rsidR="000335E1" w:rsidRPr="00754163">
        <w:rPr>
          <w:rFonts w:ascii="Times New Roman" w:hAnsi="Times New Roman"/>
          <w:b/>
        </w:rPr>
        <w:t>. Hasil Uji Validitas Instrumen Angket Kinerja Guru</w:t>
      </w:r>
    </w:p>
    <w:tbl>
      <w:tblPr>
        <w:tblW w:w="5973" w:type="dxa"/>
        <w:tblInd w:w="1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661"/>
        <w:gridCol w:w="1585"/>
        <w:gridCol w:w="1593"/>
      </w:tblGrid>
      <w:tr w:rsidR="00C01AE0" w:rsidRPr="00754163" w14:paraId="0766A655" w14:textId="77777777" w:rsidTr="001B62FF">
        <w:tc>
          <w:tcPr>
            <w:tcW w:w="1134" w:type="dxa"/>
            <w:vAlign w:val="center"/>
          </w:tcPr>
          <w:p w14:paraId="47348F0A"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No. Item</w:t>
            </w:r>
          </w:p>
        </w:tc>
        <w:tc>
          <w:tcPr>
            <w:tcW w:w="1661" w:type="dxa"/>
            <w:vAlign w:val="center"/>
          </w:tcPr>
          <w:p w14:paraId="46603D73"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Koefisien Korelasi</w:t>
            </w:r>
          </w:p>
        </w:tc>
        <w:tc>
          <w:tcPr>
            <w:tcW w:w="1585" w:type="dxa"/>
            <w:vAlign w:val="center"/>
          </w:tcPr>
          <w:p w14:paraId="75223998"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Signifikansi</w:t>
            </w:r>
          </w:p>
        </w:tc>
        <w:tc>
          <w:tcPr>
            <w:tcW w:w="1593" w:type="dxa"/>
            <w:vAlign w:val="center"/>
          </w:tcPr>
          <w:p w14:paraId="3D086DBC"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Validitas</w:t>
            </w:r>
          </w:p>
        </w:tc>
      </w:tr>
      <w:tr w:rsidR="00C01AE0" w:rsidRPr="00754163" w14:paraId="475E136D" w14:textId="77777777" w:rsidTr="001B62FF">
        <w:tc>
          <w:tcPr>
            <w:tcW w:w="1134" w:type="dxa"/>
          </w:tcPr>
          <w:p w14:paraId="0807C6FA"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1</w:t>
            </w:r>
          </w:p>
        </w:tc>
        <w:tc>
          <w:tcPr>
            <w:tcW w:w="1661" w:type="dxa"/>
          </w:tcPr>
          <w:p w14:paraId="2D690BDC"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0,454</w:t>
            </w:r>
          </w:p>
        </w:tc>
        <w:tc>
          <w:tcPr>
            <w:tcW w:w="1585" w:type="dxa"/>
          </w:tcPr>
          <w:p w14:paraId="31F8C2C0"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0,044</w:t>
            </w:r>
          </w:p>
        </w:tc>
        <w:tc>
          <w:tcPr>
            <w:tcW w:w="1593" w:type="dxa"/>
          </w:tcPr>
          <w:p w14:paraId="2F5412B2"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03D509A8" w14:textId="77777777" w:rsidTr="001B62FF">
        <w:tc>
          <w:tcPr>
            <w:tcW w:w="1134" w:type="dxa"/>
          </w:tcPr>
          <w:p w14:paraId="7F1C117D"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2</w:t>
            </w:r>
          </w:p>
        </w:tc>
        <w:tc>
          <w:tcPr>
            <w:tcW w:w="1661" w:type="dxa"/>
          </w:tcPr>
          <w:p w14:paraId="72D7E0E4"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0,454</w:t>
            </w:r>
          </w:p>
        </w:tc>
        <w:tc>
          <w:tcPr>
            <w:tcW w:w="1585" w:type="dxa"/>
          </w:tcPr>
          <w:p w14:paraId="5EDB8E07"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0,044</w:t>
            </w:r>
          </w:p>
        </w:tc>
        <w:tc>
          <w:tcPr>
            <w:tcW w:w="1593" w:type="dxa"/>
          </w:tcPr>
          <w:p w14:paraId="27E47E7B"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6361D224" w14:textId="77777777" w:rsidTr="001B62FF">
        <w:tc>
          <w:tcPr>
            <w:tcW w:w="1134" w:type="dxa"/>
          </w:tcPr>
          <w:p w14:paraId="1EE024C3"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3</w:t>
            </w:r>
          </w:p>
        </w:tc>
        <w:tc>
          <w:tcPr>
            <w:tcW w:w="1661" w:type="dxa"/>
          </w:tcPr>
          <w:p w14:paraId="17EEFF32"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0,441</w:t>
            </w:r>
          </w:p>
        </w:tc>
        <w:tc>
          <w:tcPr>
            <w:tcW w:w="1585" w:type="dxa"/>
          </w:tcPr>
          <w:p w14:paraId="46C0D70A"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0,052</w:t>
            </w:r>
          </w:p>
        </w:tc>
        <w:tc>
          <w:tcPr>
            <w:tcW w:w="1593" w:type="dxa"/>
          </w:tcPr>
          <w:p w14:paraId="6F06651C"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27F6AFC5" w14:textId="77777777" w:rsidTr="001B62FF">
        <w:tc>
          <w:tcPr>
            <w:tcW w:w="1134" w:type="dxa"/>
          </w:tcPr>
          <w:p w14:paraId="3AC7895E"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4</w:t>
            </w:r>
          </w:p>
        </w:tc>
        <w:tc>
          <w:tcPr>
            <w:tcW w:w="1661" w:type="dxa"/>
          </w:tcPr>
          <w:p w14:paraId="13EDB045"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0,589</w:t>
            </w:r>
          </w:p>
        </w:tc>
        <w:tc>
          <w:tcPr>
            <w:tcW w:w="1585" w:type="dxa"/>
          </w:tcPr>
          <w:p w14:paraId="209007BB"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0,006</w:t>
            </w:r>
          </w:p>
        </w:tc>
        <w:tc>
          <w:tcPr>
            <w:tcW w:w="1593" w:type="dxa"/>
          </w:tcPr>
          <w:p w14:paraId="50856168"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17578247" w14:textId="77777777" w:rsidTr="001B62FF">
        <w:tc>
          <w:tcPr>
            <w:tcW w:w="1134" w:type="dxa"/>
          </w:tcPr>
          <w:p w14:paraId="3DC1DC01"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5</w:t>
            </w:r>
          </w:p>
        </w:tc>
        <w:tc>
          <w:tcPr>
            <w:tcW w:w="1661" w:type="dxa"/>
          </w:tcPr>
          <w:p w14:paraId="5121D81F"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0,113</w:t>
            </w:r>
          </w:p>
        </w:tc>
        <w:tc>
          <w:tcPr>
            <w:tcW w:w="1585" w:type="dxa"/>
          </w:tcPr>
          <w:p w14:paraId="1A6CFB3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0,636</w:t>
            </w:r>
          </w:p>
        </w:tc>
        <w:tc>
          <w:tcPr>
            <w:tcW w:w="1593" w:type="dxa"/>
          </w:tcPr>
          <w:p w14:paraId="61EE8B01"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7C7F9F4E" w14:textId="77777777" w:rsidTr="001B62FF">
        <w:tc>
          <w:tcPr>
            <w:tcW w:w="1134" w:type="dxa"/>
          </w:tcPr>
          <w:p w14:paraId="132D9A43"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6</w:t>
            </w:r>
          </w:p>
        </w:tc>
        <w:tc>
          <w:tcPr>
            <w:tcW w:w="1661" w:type="dxa"/>
          </w:tcPr>
          <w:p w14:paraId="5783C638"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0,328</w:t>
            </w:r>
          </w:p>
        </w:tc>
        <w:tc>
          <w:tcPr>
            <w:tcW w:w="1585" w:type="dxa"/>
          </w:tcPr>
          <w:p w14:paraId="75582FED"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0,158</w:t>
            </w:r>
          </w:p>
        </w:tc>
        <w:tc>
          <w:tcPr>
            <w:tcW w:w="1593" w:type="dxa"/>
          </w:tcPr>
          <w:p w14:paraId="53339247"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7DF6B4D2" w14:textId="77777777" w:rsidTr="001B62FF">
        <w:tc>
          <w:tcPr>
            <w:tcW w:w="1134" w:type="dxa"/>
          </w:tcPr>
          <w:p w14:paraId="470F7AA8"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7</w:t>
            </w:r>
          </w:p>
        </w:tc>
        <w:tc>
          <w:tcPr>
            <w:tcW w:w="1661" w:type="dxa"/>
          </w:tcPr>
          <w:p w14:paraId="37E15AAB"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0,250</w:t>
            </w:r>
          </w:p>
        </w:tc>
        <w:tc>
          <w:tcPr>
            <w:tcW w:w="1585" w:type="dxa"/>
          </w:tcPr>
          <w:p w14:paraId="5B603194"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0,288</w:t>
            </w:r>
          </w:p>
        </w:tc>
        <w:tc>
          <w:tcPr>
            <w:tcW w:w="1593" w:type="dxa"/>
          </w:tcPr>
          <w:p w14:paraId="145AE458"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568F15E9" w14:textId="77777777" w:rsidTr="001B62FF">
        <w:tc>
          <w:tcPr>
            <w:tcW w:w="1134" w:type="dxa"/>
          </w:tcPr>
          <w:p w14:paraId="7C83C69C"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8</w:t>
            </w:r>
          </w:p>
        </w:tc>
        <w:tc>
          <w:tcPr>
            <w:tcW w:w="1661" w:type="dxa"/>
          </w:tcPr>
          <w:p w14:paraId="66674548"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-0,054</w:t>
            </w:r>
          </w:p>
        </w:tc>
        <w:tc>
          <w:tcPr>
            <w:tcW w:w="1585" w:type="dxa"/>
          </w:tcPr>
          <w:p w14:paraId="22D9C9AD"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0,821</w:t>
            </w:r>
          </w:p>
        </w:tc>
        <w:tc>
          <w:tcPr>
            <w:tcW w:w="1593" w:type="dxa"/>
          </w:tcPr>
          <w:p w14:paraId="181AC89E"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280D261A" w14:textId="77777777" w:rsidTr="001B62FF">
        <w:tc>
          <w:tcPr>
            <w:tcW w:w="1134" w:type="dxa"/>
          </w:tcPr>
          <w:p w14:paraId="4A48748B"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9</w:t>
            </w:r>
          </w:p>
        </w:tc>
        <w:tc>
          <w:tcPr>
            <w:tcW w:w="1661" w:type="dxa"/>
          </w:tcPr>
          <w:p w14:paraId="58ABDDB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0,543</w:t>
            </w:r>
          </w:p>
        </w:tc>
        <w:tc>
          <w:tcPr>
            <w:tcW w:w="1585" w:type="dxa"/>
          </w:tcPr>
          <w:p w14:paraId="5465EB41"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0,013</w:t>
            </w:r>
          </w:p>
        </w:tc>
        <w:tc>
          <w:tcPr>
            <w:tcW w:w="1593" w:type="dxa"/>
          </w:tcPr>
          <w:p w14:paraId="64FF0FC7"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2CA3EDA7" w14:textId="77777777" w:rsidTr="001B62FF">
        <w:tc>
          <w:tcPr>
            <w:tcW w:w="1134" w:type="dxa"/>
          </w:tcPr>
          <w:p w14:paraId="1B7B8100"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10</w:t>
            </w:r>
          </w:p>
        </w:tc>
        <w:tc>
          <w:tcPr>
            <w:tcW w:w="1661" w:type="dxa"/>
          </w:tcPr>
          <w:p w14:paraId="6C109066"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0,412</w:t>
            </w:r>
          </w:p>
        </w:tc>
        <w:tc>
          <w:tcPr>
            <w:tcW w:w="1585" w:type="dxa"/>
          </w:tcPr>
          <w:p w14:paraId="52808A1F"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0,071</w:t>
            </w:r>
          </w:p>
        </w:tc>
        <w:tc>
          <w:tcPr>
            <w:tcW w:w="1593" w:type="dxa"/>
          </w:tcPr>
          <w:p w14:paraId="283FA4D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41814B61" w14:textId="77777777" w:rsidTr="001B62FF">
        <w:tc>
          <w:tcPr>
            <w:tcW w:w="1134" w:type="dxa"/>
          </w:tcPr>
          <w:p w14:paraId="27E0EAD3"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11</w:t>
            </w:r>
          </w:p>
        </w:tc>
        <w:tc>
          <w:tcPr>
            <w:tcW w:w="1661" w:type="dxa"/>
          </w:tcPr>
          <w:p w14:paraId="7A9D5B3E"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0,588</w:t>
            </w:r>
          </w:p>
        </w:tc>
        <w:tc>
          <w:tcPr>
            <w:tcW w:w="1585" w:type="dxa"/>
          </w:tcPr>
          <w:p w14:paraId="01C25B61"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0,006</w:t>
            </w:r>
          </w:p>
        </w:tc>
        <w:tc>
          <w:tcPr>
            <w:tcW w:w="1593" w:type="dxa"/>
          </w:tcPr>
          <w:p w14:paraId="1838437A"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00E1D27D" w14:textId="77777777" w:rsidTr="001B62FF">
        <w:tc>
          <w:tcPr>
            <w:tcW w:w="1134" w:type="dxa"/>
          </w:tcPr>
          <w:p w14:paraId="1835B197"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12</w:t>
            </w:r>
          </w:p>
        </w:tc>
        <w:tc>
          <w:tcPr>
            <w:tcW w:w="1661" w:type="dxa"/>
          </w:tcPr>
          <w:p w14:paraId="5EEAB02A"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0,577</w:t>
            </w:r>
          </w:p>
        </w:tc>
        <w:tc>
          <w:tcPr>
            <w:tcW w:w="1585" w:type="dxa"/>
          </w:tcPr>
          <w:p w14:paraId="6C7531F1"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0,008</w:t>
            </w:r>
          </w:p>
        </w:tc>
        <w:tc>
          <w:tcPr>
            <w:tcW w:w="1593" w:type="dxa"/>
          </w:tcPr>
          <w:p w14:paraId="6709DFF6"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5E290ECF" w14:textId="77777777" w:rsidTr="001B62FF">
        <w:tc>
          <w:tcPr>
            <w:tcW w:w="1134" w:type="dxa"/>
          </w:tcPr>
          <w:p w14:paraId="7254AB05"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13</w:t>
            </w:r>
          </w:p>
        </w:tc>
        <w:tc>
          <w:tcPr>
            <w:tcW w:w="1661" w:type="dxa"/>
          </w:tcPr>
          <w:p w14:paraId="3531E610"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0,343</w:t>
            </w:r>
          </w:p>
        </w:tc>
        <w:tc>
          <w:tcPr>
            <w:tcW w:w="1585" w:type="dxa"/>
          </w:tcPr>
          <w:p w14:paraId="5653D3F2"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0,139</w:t>
            </w:r>
          </w:p>
        </w:tc>
        <w:tc>
          <w:tcPr>
            <w:tcW w:w="1593" w:type="dxa"/>
          </w:tcPr>
          <w:p w14:paraId="68F6C67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7EEB52A4" w14:textId="77777777" w:rsidTr="001B62FF">
        <w:tc>
          <w:tcPr>
            <w:tcW w:w="1134" w:type="dxa"/>
          </w:tcPr>
          <w:p w14:paraId="682A08E4"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14</w:t>
            </w:r>
          </w:p>
        </w:tc>
        <w:tc>
          <w:tcPr>
            <w:tcW w:w="1661" w:type="dxa"/>
          </w:tcPr>
          <w:p w14:paraId="2FA4100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0,330</w:t>
            </w:r>
          </w:p>
        </w:tc>
        <w:tc>
          <w:tcPr>
            <w:tcW w:w="1585" w:type="dxa"/>
          </w:tcPr>
          <w:p w14:paraId="4407F0C0"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0,155</w:t>
            </w:r>
          </w:p>
        </w:tc>
        <w:tc>
          <w:tcPr>
            <w:tcW w:w="1593" w:type="dxa"/>
          </w:tcPr>
          <w:p w14:paraId="7FABDA86"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1ED9E4BF" w14:textId="77777777" w:rsidTr="001B62FF">
        <w:tc>
          <w:tcPr>
            <w:tcW w:w="1134" w:type="dxa"/>
          </w:tcPr>
          <w:p w14:paraId="24CE697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15</w:t>
            </w:r>
          </w:p>
        </w:tc>
        <w:tc>
          <w:tcPr>
            <w:tcW w:w="1661" w:type="dxa"/>
          </w:tcPr>
          <w:p w14:paraId="1DB0FF3B"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0,662</w:t>
            </w:r>
          </w:p>
        </w:tc>
        <w:tc>
          <w:tcPr>
            <w:tcW w:w="1585" w:type="dxa"/>
          </w:tcPr>
          <w:p w14:paraId="2A3C3DB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0,001</w:t>
            </w:r>
          </w:p>
        </w:tc>
        <w:tc>
          <w:tcPr>
            <w:tcW w:w="1593" w:type="dxa"/>
          </w:tcPr>
          <w:p w14:paraId="64189A07"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06765F4C" w14:textId="77777777" w:rsidTr="001B62FF">
        <w:tc>
          <w:tcPr>
            <w:tcW w:w="1134" w:type="dxa"/>
          </w:tcPr>
          <w:p w14:paraId="282943F0"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16</w:t>
            </w:r>
          </w:p>
        </w:tc>
        <w:tc>
          <w:tcPr>
            <w:tcW w:w="1661" w:type="dxa"/>
          </w:tcPr>
          <w:p w14:paraId="52200BC7"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0,213</w:t>
            </w:r>
          </w:p>
        </w:tc>
        <w:tc>
          <w:tcPr>
            <w:tcW w:w="1585" w:type="dxa"/>
          </w:tcPr>
          <w:p w14:paraId="3270B6F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0,367</w:t>
            </w:r>
          </w:p>
        </w:tc>
        <w:tc>
          <w:tcPr>
            <w:tcW w:w="1593" w:type="dxa"/>
          </w:tcPr>
          <w:p w14:paraId="29283497"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18AA6F1F" w14:textId="77777777" w:rsidTr="001B62FF">
        <w:tc>
          <w:tcPr>
            <w:tcW w:w="1134" w:type="dxa"/>
          </w:tcPr>
          <w:p w14:paraId="0632A34E"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17</w:t>
            </w:r>
          </w:p>
        </w:tc>
        <w:tc>
          <w:tcPr>
            <w:tcW w:w="1661" w:type="dxa"/>
          </w:tcPr>
          <w:p w14:paraId="5FAF9FC1"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0,408</w:t>
            </w:r>
          </w:p>
        </w:tc>
        <w:tc>
          <w:tcPr>
            <w:tcW w:w="1585" w:type="dxa"/>
          </w:tcPr>
          <w:p w14:paraId="6F90A6B2"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0,074</w:t>
            </w:r>
          </w:p>
        </w:tc>
        <w:tc>
          <w:tcPr>
            <w:tcW w:w="1593" w:type="dxa"/>
          </w:tcPr>
          <w:p w14:paraId="1B57F6F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58C422CC" w14:textId="77777777" w:rsidTr="001B62FF">
        <w:tc>
          <w:tcPr>
            <w:tcW w:w="1134" w:type="dxa"/>
          </w:tcPr>
          <w:p w14:paraId="5D75C8BC"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18</w:t>
            </w:r>
          </w:p>
        </w:tc>
        <w:tc>
          <w:tcPr>
            <w:tcW w:w="1661" w:type="dxa"/>
          </w:tcPr>
          <w:p w14:paraId="0AA2B14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0,690</w:t>
            </w:r>
          </w:p>
        </w:tc>
        <w:tc>
          <w:tcPr>
            <w:tcW w:w="1585" w:type="dxa"/>
          </w:tcPr>
          <w:p w14:paraId="1E7800F5"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0,001</w:t>
            </w:r>
          </w:p>
        </w:tc>
        <w:tc>
          <w:tcPr>
            <w:tcW w:w="1593" w:type="dxa"/>
          </w:tcPr>
          <w:p w14:paraId="7CC97CC2"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117F0678" w14:textId="77777777" w:rsidTr="001B62FF">
        <w:tc>
          <w:tcPr>
            <w:tcW w:w="1134" w:type="dxa"/>
          </w:tcPr>
          <w:p w14:paraId="7777E3EB"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19</w:t>
            </w:r>
          </w:p>
        </w:tc>
        <w:tc>
          <w:tcPr>
            <w:tcW w:w="1661" w:type="dxa"/>
          </w:tcPr>
          <w:p w14:paraId="4D6F9938"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0,430</w:t>
            </w:r>
          </w:p>
        </w:tc>
        <w:tc>
          <w:tcPr>
            <w:tcW w:w="1585" w:type="dxa"/>
          </w:tcPr>
          <w:p w14:paraId="4D55D415"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0,059</w:t>
            </w:r>
          </w:p>
        </w:tc>
        <w:tc>
          <w:tcPr>
            <w:tcW w:w="1593" w:type="dxa"/>
          </w:tcPr>
          <w:p w14:paraId="70B60231"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58030218" w14:textId="77777777" w:rsidTr="001B62FF">
        <w:tc>
          <w:tcPr>
            <w:tcW w:w="1134" w:type="dxa"/>
          </w:tcPr>
          <w:p w14:paraId="5127D607"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20</w:t>
            </w:r>
          </w:p>
        </w:tc>
        <w:tc>
          <w:tcPr>
            <w:tcW w:w="1661" w:type="dxa"/>
          </w:tcPr>
          <w:p w14:paraId="004A995F"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0,596</w:t>
            </w:r>
          </w:p>
        </w:tc>
        <w:tc>
          <w:tcPr>
            <w:tcW w:w="1585" w:type="dxa"/>
          </w:tcPr>
          <w:p w14:paraId="48EA884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0,006</w:t>
            </w:r>
          </w:p>
        </w:tc>
        <w:tc>
          <w:tcPr>
            <w:tcW w:w="1593" w:type="dxa"/>
          </w:tcPr>
          <w:p w14:paraId="687B29E4"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6B1B0FD0" w14:textId="77777777" w:rsidTr="001B62FF">
        <w:tc>
          <w:tcPr>
            <w:tcW w:w="1134" w:type="dxa"/>
          </w:tcPr>
          <w:p w14:paraId="06742CA3"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21</w:t>
            </w:r>
          </w:p>
        </w:tc>
        <w:tc>
          <w:tcPr>
            <w:tcW w:w="1661" w:type="dxa"/>
          </w:tcPr>
          <w:p w14:paraId="31E11B7E"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0,462</w:t>
            </w:r>
          </w:p>
        </w:tc>
        <w:tc>
          <w:tcPr>
            <w:tcW w:w="1585" w:type="dxa"/>
          </w:tcPr>
          <w:p w14:paraId="23E8860B"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0,040</w:t>
            </w:r>
          </w:p>
        </w:tc>
        <w:tc>
          <w:tcPr>
            <w:tcW w:w="1593" w:type="dxa"/>
          </w:tcPr>
          <w:p w14:paraId="2A6B229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22DA1B2E" w14:textId="77777777" w:rsidTr="001B62FF">
        <w:tc>
          <w:tcPr>
            <w:tcW w:w="1134" w:type="dxa"/>
          </w:tcPr>
          <w:p w14:paraId="083A7C4D"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22</w:t>
            </w:r>
          </w:p>
        </w:tc>
        <w:tc>
          <w:tcPr>
            <w:tcW w:w="1661" w:type="dxa"/>
          </w:tcPr>
          <w:p w14:paraId="46BF5271"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0,508</w:t>
            </w:r>
          </w:p>
        </w:tc>
        <w:tc>
          <w:tcPr>
            <w:tcW w:w="1585" w:type="dxa"/>
          </w:tcPr>
          <w:p w14:paraId="34CA82EE"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0,022</w:t>
            </w:r>
          </w:p>
        </w:tc>
        <w:tc>
          <w:tcPr>
            <w:tcW w:w="1593" w:type="dxa"/>
          </w:tcPr>
          <w:p w14:paraId="580DC20C"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33D7B57D" w14:textId="77777777" w:rsidTr="001B62FF">
        <w:tc>
          <w:tcPr>
            <w:tcW w:w="1134" w:type="dxa"/>
          </w:tcPr>
          <w:p w14:paraId="24517EDE"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23</w:t>
            </w:r>
          </w:p>
        </w:tc>
        <w:tc>
          <w:tcPr>
            <w:tcW w:w="1661" w:type="dxa"/>
          </w:tcPr>
          <w:p w14:paraId="657CC53E"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0,483</w:t>
            </w:r>
          </w:p>
        </w:tc>
        <w:tc>
          <w:tcPr>
            <w:tcW w:w="1585" w:type="dxa"/>
          </w:tcPr>
          <w:p w14:paraId="7EA7B702"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0,031</w:t>
            </w:r>
          </w:p>
        </w:tc>
        <w:tc>
          <w:tcPr>
            <w:tcW w:w="1593" w:type="dxa"/>
          </w:tcPr>
          <w:p w14:paraId="0324BF9E"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7A06CB97" w14:textId="77777777" w:rsidTr="001B62FF">
        <w:tc>
          <w:tcPr>
            <w:tcW w:w="1134" w:type="dxa"/>
          </w:tcPr>
          <w:p w14:paraId="755A52E0"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24</w:t>
            </w:r>
          </w:p>
        </w:tc>
        <w:tc>
          <w:tcPr>
            <w:tcW w:w="1661" w:type="dxa"/>
          </w:tcPr>
          <w:p w14:paraId="252A63BF"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-0,075</w:t>
            </w:r>
          </w:p>
        </w:tc>
        <w:tc>
          <w:tcPr>
            <w:tcW w:w="1585" w:type="dxa"/>
          </w:tcPr>
          <w:p w14:paraId="66416057"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0,755</w:t>
            </w:r>
          </w:p>
        </w:tc>
        <w:tc>
          <w:tcPr>
            <w:tcW w:w="1593" w:type="dxa"/>
          </w:tcPr>
          <w:p w14:paraId="7519CE28"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2528A5EE" w14:textId="77777777" w:rsidTr="001B62FF">
        <w:tc>
          <w:tcPr>
            <w:tcW w:w="1134" w:type="dxa"/>
          </w:tcPr>
          <w:p w14:paraId="71BD51D2"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25</w:t>
            </w:r>
          </w:p>
        </w:tc>
        <w:tc>
          <w:tcPr>
            <w:tcW w:w="1661" w:type="dxa"/>
          </w:tcPr>
          <w:p w14:paraId="06F8C9C6"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0,705</w:t>
            </w:r>
          </w:p>
        </w:tc>
        <w:tc>
          <w:tcPr>
            <w:tcW w:w="1585" w:type="dxa"/>
          </w:tcPr>
          <w:p w14:paraId="11615460"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0,001</w:t>
            </w:r>
          </w:p>
        </w:tc>
        <w:tc>
          <w:tcPr>
            <w:tcW w:w="1593" w:type="dxa"/>
          </w:tcPr>
          <w:p w14:paraId="5DEE9721"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71CEF464" w14:textId="77777777" w:rsidTr="001B62FF">
        <w:tc>
          <w:tcPr>
            <w:tcW w:w="1134" w:type="dxa"/>
          </w:tcPr>
          <w:p w14:paraId="2372663E"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26</w:t>
            </w:r>
          </w:p>
        </w:tc>
        <w:tc>
          <w:tcPr>
            <w:tcW w:w="1661" w:type="dxa"/>
          </w:tcPr>
          <w:p w14:paraId="76C916A3"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0,450</w:t>
            </w:r>
          </w:p>
        </w:tc>
        <w:tc>
          <w:tcPr>
            <w:tcW w:w="1585" w:type="dxa"/>
          </w:tcPr>
          <w:p w14:paraId="1B765B4F"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0,047</w:t>
            </w:r>
          </w:p>
        </w:tc>
        <w:tc>
          <w:tcPr>
            <w:tcW w:w="1593" w:type="dxa"/>
          </w:tcPr>
          <w:p w14:paraId="2699B55A"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776F17EA" w14:textId="77777777" w:rsidTr="001B62FF">
        <w:tc>
          <w:tcPr>
            <w:tcW w:w="1134" w:type="dxa"/>
          </w:tcPr>
          <w:p w14:paraId="2B82911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27</w:t>
            </w:r>
          </w:p>
        </w:tc>
        <w:tc>
          <w:tcPr>
            <w:tcW w:w="1661" w:type="dxa"/>
          </w:tcPr>
          <w:p w14:paraId="4B052DCB"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0,627</w:t>
            </w:r>
          </w:p>
        </w:tc>
        <w:tc>
          <w:tcPr>
            <w:tcW w:w="1585" w:type="dxa"/>
          </w:tcPr>
          <w:p w14:paraId="20BAAA0D"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0,003</w:t>
            </w:r>
          </w:p>
        </w:tc>
        <w:tc>
          <w:tcPr>
            <w:tcW w:w="1593" w:type="dxa"/>
          </w:tcPr>
          <w:p w14:paraId="341A7E61"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3F208D0A" w14:textId="77777777" w:rsidTr="001B62FF">
        <w:tc>
          <w:tcPr>
            <w:tcW w:w="1134" w:type="dxa"/>
          </w:tcPr>
          <w:p w14:paraId="7BF5738D"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28</w:t>
            </w:r>
          </w:p>
        </w:tc>
        <w:tc>
          <w:tcPr>
            <w:tcW w:w="1661" w:type="dxa"/>
          </w:tcPr>
          <w:p w14:paraId="125ED8B1"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0,601</w:t>
            </w:r>
          </w:p>
        </w:tc>
        <w:tc>
          <w:tcPr>
            <w:tcW w:w="1585" w:type="dxa"/>
          </w:tcPr>
          <w:p w14:paraId="5BABCA80"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0,005</w:t>
            </w:r>
          </w:p>
        </w:tc>
        <w:tc>
          <w:tcPr>
            <w:tcW w:w="1593" w:type="dxa"/>
          </w:tcPr>
          <w:p w14:paraId="6884864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5F97145B" w14:textId="77777777" w:rsidTr="001B62FF">
        <w:tc>
          <w:tcPr>
            <w:tcW w:w="1134" w:type="dxa"/>
          </w:tcPr>
          <w:p w14:paraId="5ECF8F66"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29</w:t>
            </w:r>
          </w:p>
        </w:tc>
        <w:tc>
          <w:tcPr>
            <w:tcW w:w="1661" w:type="dxa"/>
          </w:tcPr>
          <w:p w14:paraId="5BBD22EE"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0,453</w:t>
            </w:r>
          </w:p>
        </w:tc>
        <w:tc>
          <w:tcPr>
            <w:tcW w:w="1585" w:type="dxa"/>
          </w:tcPr>
          <w:p w14:paraId="01F1ED5D"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0,045</w:t>
            </w:r>
          </w:p>
        </w:tc>
        <w:tc>
          <w:tcPr>
            <w:tcW w:w="1593" w:type="dxa"/>
          </w:tcPr>
          <w:p w14:paraId="392BC7A7"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0412388D" w14:textId="77777777" w:rsidTr="001B62FF">
        <w:tc>
          <w:tcPr>
            <w:tcW w:w="1134" w:type="dxa"/>
          </w:tcPr>
          <w:p w14:paraId="41F4CADD"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30</w:t>
            </w:r>
          </w:p>
        </w:tc>
        <w:tc>
          <w:tcPr>
            <w:tcW w:w="1661" w:type="dxa"/>
          </w:tcPr>
          <w:p w14:paraId="67175806"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0,373</w:t>
            </w:r>
          </w:p>
        </w:tc>
        <w:tc>
          <w:tcPr>
            <w:tcW w:w="1585" w:type="dxa"/>
          </w:tcPr>
          <w:p w14:paraId="0598D2EC"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0,105</w:t>
            </w:r>
          </w:p>
        </w:tc>
        <w:tc>
          <w:tcPr>
            <w:tcW w:w="1593" w:type="dxa"/>
          </w:tcPr>
          <w:p w14:paraId="52E05B0F"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02BC5037" w14:textId="77777777" w:rsidTr="001B62FF">
        <w:tc>
          <w:tcPr>
            <w:tcW w:w="1134" w:type="dxa"/>
          </w:tcPr>
          <w:p w14:paraId="4A10347E"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31</w:t>
            </w:r>
          </w:p>
        </w:tc>
        <w:tc>
          <w:tcPr>
            <w:tcW w:w="1661" w:type="dxa"/>
          </w:tcPr>
          <w:p w14:paraId="6ABA933F"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0,565</w:t>
            </w:r>
          </w:p>
        </w:tc>
        <w:tc>
          <w:tcPr>
            <w:tcW w:w="1585" w:type="dxa"/>
          </w:tcPr>
          <w:p w14:paraId="12AFD10D"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0,009</w:t>
            </w:r>
          </w:p>
        </w:tc>
        <w:tc>
          <w:tcPr>
            <w:tcW w:w="1593" w:type="dxa"/>
          </w:tcPr>
          <w:p w14:paraId="7DF3882E"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15DC5554" w14:textId="77777777" w:rsidTr="001B62FF">
        <w:tc>
          <w:tcPr>
            <w:tcW w:w="1134" w:type="dxa"/>
          </w:tcPr>
          <w:p w14:paraId="0D5DF911"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32</w:t>
            </w:r>
          </w:p>
        </w:tc>
        <w:tc>
          <w:tcPr>
            <w:tcW w:w="1661" w:type="dxa"/>
          </w:tcPr>
          <w:p w14:paraId="6928C5A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0,537</w:t>
            </w:r>
          </w:p>
        </w:tc>
        <w:tc>
          <w:tcPr>
            <w:tcW w:w="1585" w:type="dxa"/>
          </w:tcPr>
          <w:p w14:paraId="5C33D5FC"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0,015</w:t>
            </w:r>
          </w:p>
        </w:tc>
        <w:tc>
          <w:tcPr>
            <w:tcW w:w="1593" w:type="dxa"/>
          </w:tcPr>
          <w:p w14:paraId="4BA50C7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0E4F4CD3" w14:textId="77777777" w:rsidTr="001B62FF">
        <w:tc>
          <w:tcPr>
            <w:tcW w:w="1134" w:type="dxa"/>
          </w:tcPr>
          <w:p w14:paraId="40C2230D"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33</w:t>
            </w:r>
          </w:p>
        </w:tc>
        <w:tc>
          <w:tcPr>
            <w:tcW w:w="1661" w:type="dxa"/>
          </w:tcPr>
          <w:p w14:paraId="72C771A7"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0,547</w:t>
            </w:r>
          </w:p>
        </w:tc>
        <w:tc>
          <w:tcPr>
            <w:tcW w:w="1585" w:type="dxa"/>
          </w:tcPr>
          <w:p w14:paraId="685FFBE4"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0,012</w:t>
            </w:r>
          </w:p>
        </w:tc>
        <w:tc>
          <w:tcPr>
            <w:tcW w:w="1593" w:type="dxa"/>
          </w:tcPr>
          <w:p w14:paraId="454F4D25"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5DF03875" w14:textId="77777777" w:rsidTr="001B62FF">
        <w:tc>
          <w:tcPr>
            <w:tcW w:w="1134" w:type="dxa"/>
          </w:tcPr>
          <w:p w14:paraId="1342FFF7"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34</w:t>
            </w:r>
          </w:p>
        </w:tc>
        <w:tc>
          <w:tcPr>
            <w:tcW w:w="1661" w:type="dxa"/>
          </w:tcPr>
          <w:p w14:paraId="0C625AE2"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0,427</w:t>
            </w:r>
          </w:p>
        </w:tc>
        <w:tc>
          <w:tcPr>
            <w:tcW w:w="1585" w:type="dxa"/>
          </w:tcPr>
          <w:p w14:paraId="344553C3"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0,060</w:t>
            </w:r>
          </w:p>
        </w:tc>
        <w:tc>
          <w:tcPr>
            <w:tcW w:w="1593" w:type="dxa"/>
          </w:tcPr>
          <w:p w14:paraId="62AB3A80"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56B34BF0" w14:textId="77777777" w:rsidTr="001B62FF">
        <w:tc>
          <w:tcPr>
            <w:tcW w:w="1134" w:type="dxa"/>
          </w:tcPr>
          <w:p w14:paraId="63B2D94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35</w:t>
            </w:r>
          </w:p>
        </w:tc>
        <w:tc>
          <w:tcPr>
            <w:tcW w:w="1661" w:type="dxa"/>
          </w:tcPr>
          <w:p w14:paraId="5F46BE3A"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0,707</w:t>
            </w:r>
          </w:p>
        </w:tc>
        <w:tc>
          <w:tcPr>
            <w:tcW w:w="1585" w:type="dxa"/>
          </w:tcPr>
          <w:p w14:paraId="37FCA8D0"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0,000</w:t>
            </w:r>
          </w:p>
        </w:tc>
        <w:tc>
          <w:tcPr>
            <w:tcW w:w="1593" w:type="dxa"/>
          </w:tcPr>
          <w:p w14:paraId="72E5030F"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306871FE" w14:textId="77777777" w:rsidTr="001B62FF">
        <w:tc>
          <w:tcPr>
            <w:tcW w:w="1134" w:type="dxa"/>
          </w:tcPr>
          <w:p w14:paraId="377508D6"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36</w:t>
            </w:r>
          </w:p>
        </w:tc>
        <w:tc>
          <w:tcPr>
            <w:tcW w:w="1661" w:type="dxa"/>
          </w:tcPr>
          <w:p w14:paraId="1FE0BAA2"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-0,035</w:t>
            </w:r>
          </w:p>
        </w:tc>
        <w:tc>
          <w:tcPr>
            <w:tcW w:w="1585" w:type="dxa"/>
          </w:tcPr>
          <w:p w14:paraId="0B6497DF"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0,882</w:t>
            </w:r>
          </w:p>
        </w:tc>
        <w:tc>
          <w:tcPr>
            <w:tcW w:w="1593" w:type="dxa"/>
          </w:tcPr>
          <w:p w14:paraId="2D22F046"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15EBA276" w14:textId="77777777" w:rsidTr="001B62FF">
        <w:tc>
          <w:tcPr>
            <w:tcW w:w="1134" w:type="dxa"/>
          </w:tcPr>
          <w:p w14:paraId="31E9D878"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37</w:t>
            </w:r>
          </w:p>
        </w:tc>
        <w:tc>
          <w:tcPr>
            <w:tcW w:w="1661" w:type="dxa"/>
          </w:tcPr>
          <w:p w14:paraId="73223A1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0,405</w:t>
            </w:r>
          </w:p>
        </w:tc>
        <w:tc>
          <w:tcPr>
            <w:tcW w:w="1585" w:type="dxa"/>
          </w:tcPr>
          <w:p w14:paraId="031BCE5E"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0,076</w:t>
            </w:r>
          </w:p>
        </w:tc>
        <w:tc>
          <w:tcPr>
            <w:tcW w:w="1593" w:type="dxa"/>
          </w:tcPr>
          <w:p w14:paraId="5CC8943C"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09CCE4AE" w14:textId="77777777" w:rsidTr="001B62FF">
        <w:tc>
          <w:tcPr>
            <w:tcW w:w="1134" w:type="dxa"/>
          </w:tcPr>
          <w:p w14:paraId="0BC43920"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38</w:t>
            </w:r>
          </w:p>
        </w:tc>
        <w:tc>
          <w:tcPr>
            <w:tcW w:w="1661" w:type="dxa"/>
          </w:tcPr>
          <w:p w14:paraId="01D03335"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0,389</w:t>
            </w:r>
          </w:p>
        </w:tc>
        <w:tc>
          <w:tcPr>
            <w:tcW w:w="1585" w:type="dxa"/>
          </w:tcPr>
          <w:p w14:paraId="2B491CAC"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0,090</w:t>
            </w:r>
          </w:p>
        </w:tc>
        <w:tc>
          <w:tcPr>
            <w:tcW w:w="1593" w:type="dxa"/>
          </w:tcPr>
          <w:p w14:paraId="2EDDB09B"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2F42EF8E" w14:textId="77777777" w:rsidTr="001B62FF">
        <w:tc>
          <w:tcPr>
            <w:tcW w:w="1134" w:type="dxa"/>
          </w:tcPr>
          <w:p w14:paraId="146DADCC"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39</w:t>
            </w:r>
          </w:p>
        </w:tc>
        <w:tc>
          <w:tcPr>
            <w:tcW w:w="1661" w:type="dxa"/>
          </w:tcPr>
          <w:p w14:paraId="4EB122A1"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0,537</w:t>
            </w:r>
          </w:p>
        </w:tc>
        <w:tc>
          <w:tcPr>
            <w:tcW w:w="1585" w:type="dxa"/>
          </w:tcPr>
          <w:p w14:paraId="7C8A6B2D"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0,015</w:t>
            </w:r>
          </w:p>
        </w:tc>
        <w:tc>
          <w:tcPr>
            <w:tcW w:w="1593" w:type="dxa"/>
          </w:tcPr>
          <w:p w14:paraId="653EA4BE"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15624CC1" w14:textId="77777777" w:rsidTr="001B62FF">
        <w:tc>
          <w:tcPr>
            <w:tcW w:w="1134" w:type="dxa"/>
          </w:tcPr>
          <w:p w14:paraId="35ECEEF5"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40</w:t>
            </w:r>
          </w:p>
        </w:tc>
        <w:tc>
          <w:tcPr>
            <w:tcW w:w="1661" w:type="dxa"/>
          </w:tcPr>
          <w:p w14:paraId="5D97F4B5"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0,200</w:t>
            </w:r>
          </w:p>
        </w:tc>
        <w:tc>
          <w:tcPr>
            <w:tcW w:w="1585" w:type="dxa"/>
          </w:tcPr>
          <w:p w14:paraId="2993BD70"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0,399</w:t>
            </w:r>
          </w:p>
        </w:tc>
        <w:tc>
          <w:tcPr>
            <w:tcW w:w="1593" w:type="dxa"/>
          </w:tcPr>
          <w:p w14:paraId="23D74AEE"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11B41732" w14:textId="77777777" w:rsidTr="001B62FF">
        <w:tc>
          <w:tcPr>
            <w:tcW w:w="1134" w:type="dxa"/>
          </w:tcPr>
          <w:p w14:paraId="772735BE"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41</w:t>
            </w:r>
          </w:p>
        </w:tc>
        <w:tc>
          <w:tcPr>
            <w:tcW w:w="1661" w:type="dxa"/>
          </w:tcPr>
          <w:p w14:paraId="3645AB9E"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-0,221</w:t>
            </w:r>
          </w:p>
        </w:tc>
        <w:tc>
          <w:tcPr>
            <w:tcW w:w="1585" w:type="dxa"/>
          </w:tcPr>
          <w:p w14:paraId="29D58DF6"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0,350</w:t>
            </w:r>
          </w:p>
        </w:tc>
        <w:tc>
          <w:tcPr>
            <w:tcW w:w="1593" w:type="dxa"/>
          </w:tcPr>
          <w:p w14:paraId="00B3EDBD"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0BD7D424" w14:textId="77777777" w:rsidTr="001B62FF">
        <w:tc>
          <w:tcPr>
            <w:tcW w:w="1134" w:type="dxa"/>
          </w:tcPr>
          <w:p w14:paraId="44EAA11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42</w:t>
            </w:r>
          </w:p>
        </w:tc>
        <w:tc>
          <w:tcPr>
            <w:tcW w:w="1661" w:type="dxa"/>
          </w:tcPr>
          <w:p w14:paraId="78330971"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0,107</w:t>
            </w:r>
          </w:p>
        </w:tc>
        <w:tc>
          <w:tcPr>
            <w:tcW w:w="1585" w:type="dxa"/>
          </w:tcPr>
          <w:p w14:paraId="58FE35FA"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0,652</w:t>
            </w:r>
          </w:p>
        </w:tc>
        <w:tc>
          <w:tcPr>
            <w:tcW w:w="1593" w:type="dxa"/>
          </w:tcPr>
          <w:p w14:paraId="2B699076"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56FF6F26" w14:textId="77777777" w:rsidTr="001B62FF">
        <w:tc>
          <w:tcPr>
            <w:tcW w:w="1134" w:type="dxa"/>
          </w:tcPr>
          <w:p w14:paraId="71F21150"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43</w:t>
            </w:r>
          </w:p>
        </w:tc>
        <w:tc>
          <w:tcPr>
            <w:tcW w:w="1661" w:type="dxa"/>
          </w:tcPr>
          <w:p w14:paraId="6E8F18A7"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0,526</w:t>
            </w:r>
          </w:p>
        </w:tc>
        <w:tc>
          <w:tcPr>
            <w:tcW w:w="1585" w:type="dxa"/>
          </w:tcPr>
          <w:p w14:paraId="02B1C2C5"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0,017</w:t>
            </w:r>
          </w:p>
        </w:tc>
        <w:tc>
          <w:tcPr>
            <w:tcW w:w="1593" w:type="dxa"/>
          </w:tcPr>
          <w:p w14:paraId="7889BC08"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46B2A481" w14:textId="77777777" w:rsidTr="001B62FF">
        <w:tc>
          <w:tcPr>
            <w:tcW w:w="1134" w:type="dxa"/>
          </w:tcPr>
          <w:p w14:paraId="2057F978"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44</w:t>
            </w:r>
          </w:p>
        </w:tc>
        <w:tc>
          <w:tcPr>
            <w:tcW w:w="1661" w:type="dxa"/>
          </w:tcPr>
          <w:p w14:paraId="6A0A4350"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-0,038</w:t>
            </w:r>
          </w:p>
        </w:tc>
        <w:tc>
          <w:tcPr>
            <w:tcW w:w="1585" w:type="dxa"/>
          </w:tcPr>
          <w:p w14:paraId="26C5424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0,874</w:t>
            </w:r>
          </w:p>
        </w:tc>
        <w:tc>
          <w:tcPr>
            <w:tcW w:w="1593" w:type="dxa"/>
          </w:tcPr>
          <w:p w14:paraId="788CA56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1B0FDA73" w14:textId="77777777" w:rsidTr="001B62FF">
        <w:tc>
          <w:tcPr>
            <w:tcW w:w="1134" w:type="dxa"/>
          </w:tcPr>
          <w:p w14:paraId="4E5DD057"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45</w:t>
            </w:r>
          </w:p>
        </w:tc>
        <w:tc>
          <w:tcPr>
            <w:tcW w:w="1661" w:type="dxa"/>
          </w:tcPr>
          <w:p w14:paraId="000E6D88"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0,341</w:t>
            </w:r>
          </w:p>
        </w:tc>
        <w:tc>
          <w:tcPr>
            <w:tcW w:w="1585" w:type="dxa"/>
          </w:tcPr>
          <w:p w14:paraId="448C984D"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0,142</w:t>
            </w:r>
          </w:p>
        </w:tc>
        <w:tc>
          <w:tcPr>
            <w:tcW w:w="1593" w:type="dxa"/>
          </w:tcPr>
          <w:p w14:paraId="60BBAE05"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0D343611" w14:textId="77777777" w:rsidTr="001B62FF">
        <w:tc>
          <w:tcPr>
            <w:tcW w:w="1134" w:type="dxa"/>
          </w:tcPr>
          <w:p w14:paraId="4A3C1F14"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46</w:t>
            </w:r>
          </w:p>
        </w:tc>
        <w:tc>
          <w:tcPr>
            <w:tcW w:w="1661" w:type="dxa"/>
          </w:tcPr>
          <w:p w14:paraId="7F813008"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0,452</w:t>
            </w:r>
          </w:p>
        </w:tc>
        <w:tc>
          <w:tcPr>
            <w:tcW w:w="1585" w:type="dxa"/>
          </w:tcPr>
          <w:p w14:paraId="1A1CA715"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0,045</w:t>
            </w:r>
          </w:p>
        </w:tc>
        <w:tc>
          <w:tcPr>
            <w:tcW w:w="1593" w:type="dxa"/>
          </w:tcPr>
          <w:p w14:paraId="584293FD"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68DDFFA0" w14:textId="77777777" w:rsidTr="001B62FF">
        <w:tc>
          <w:tcPr>
            <w:tcW w:w="1134" w:type="dxa"/>
          </w:tcPr>
          <w:p w14:paraId="270AE5E5"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47</w:t>
            </w:r>
          </w:p>
        </w:tc>
        <w:tc>
          <w:tcPr>
            <w:tcW w:w="1661" w:type="dxa"/>
          </w:tcPr>
          <w:p w14:paraId="6822531D"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0,694</w:t>
            </w:r>
          </w:p>
        </w:tc>
        <w:tc>
          <w:tcPr>
            <w:tcW w:w="1585" w:type="dxa"/>
          </w:tcPr>
          <w:p w14:paraId="07DB5FF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0,001</w:t>
            </w:r>
          </w:p>
        </w:tc>
        <w:tc>
          <w:tcPr>
            <w:tcW w:w="1593" w:type="dxa"/>
          </w:tcPr>
          <w:p w14:paraId="05FD7E2C"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0CEC5342" w14:textId="77777777" w:rsidTr="001B62FF">
        <w:tc>
          <w:tcPr>
            <w:tcW w:w="1134" w:type="dxa"/>
          </w:tcPr>
          <w:p w14:paraId="27A48C52"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48</w:t>
            </w:r>
          </w:p>
        </w:tc>
        <w:tc>
          <w:tcPr>
            <w:tcW w:w="1661" w:type="dxa"/>
          </w:tcPr>
          <w:p w14:paraId="6EA7EE8B"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0,617</w:t>
            </w:r>
          </w:p>
        </w:tc>
        <w:tc>
          <w:tcPr>
            <w:tcW w:w="1585" w:type="dxa"/>
          </w:tcPr>
          <w:p w14:paraId="3B7732A6"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0,004</w:t>
            </w:r>
          </w:p>
        </w:tc>
        <w:tc>
          <w:tcPr>
            <w:tcW w:w="1593" w:type="dxa"/>
          </w:tcPr>
          <w:p w14:paraId="66DED05C"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66C83715" w14:textId="77777777" w:rsidTr="001B62FF">
        <w:tc>
          <w:tcPr>
            <w:tcW w:w="1134" w:type="dxa"/>
          </w:tcPr>
          <w:p w14:paraId="6142CBCA"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49</w:t>
            </w:r>
          </w:p>
        </w:tc>
        <w:tc>
          <w:tcPr>
            <w:tcW w:w="1661" w:type="dxa"/>
          </w:tcPr>
          <w:p w14:paraId="5A90E2CB"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0,598</w:t>
            </w:r>
          </w:p>
        </w:tc>
        <w:tc>
          <w:tcPr>
            <w:tcW w:w="1585" w:type="dxa"/>
          </w:tcPr>
          <w:p w14:paraId="03595A7E"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0,005</w:t>
            </w:r>
          </w:p>
        </w:tc>
        <w:tc>
          <w:tcPr>
            <w:tcW w:w="1593" w:type="dxa"/>
          </w:tcPr>
          <w:p w14:paraId="15F157F6"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159A6004" w14:textId="77777777" w:rsidTr="001B62FF">
        <w:tc>
          <w:tcPr>
            <w:tcW w:w="1134" w:type="dxa"/>
          </w:tcPr>
          <w:p w14:paraId="29F5FBBE"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50</w:t>
            </w:r>
          </w:p>
        </w:tc>
        <w:tc>
          <w:tcPr>
            <w:tcW w:w="1661" w:type="dxa"/>
          </w:tcPr>
          <w:p w14:paraId="5CC77D11"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0,603</w:t>
            </w:r>
          </w:p>
        </w:tc>
        <w:tc>
          <w:tcPr>
            <w:tcW w:w="1585" w:type="dxa"/>
          </w:tcPr>
          <w:p w14:paraId="6C15D53B"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0,005</w:t>
            </w:r>
          </w:p>
        </w:tc>
        <w:tc>
          <w:tcPr>
            <w:tcW w:w="1593" w:type="dxa"/>
          </w:tcPr>
          <w:p w14:paraId="1CA23365"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371D7800" w14:textId="77777777" w:rsidTr="001B62FF">
        <w:tc>
          <w:tcPr>
            <w:tcW w:w="1134" w:type="dxa"/>
          </w:tcPr>
          <w:p w14:paraId="5E624761"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51</w:t>
            </w:r>
          </w:p>
        </w:tc>
        <w:tc>
          <w:tcPr>
            <w:tcW w:w="1661" w:type="dxa"/>
          </w:tcPr>
          <w:p w14:paraId="7B592A7A"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0,741</w:t>
            </w:r>
          </w:p>
        </w:tc>
        <w:tc>
          <w:tcPr>
            <w:tcW w:w="1585" w:type="dxa"/>
          </w:tcPr>
          <w:p w14:paraId="26BF8D26"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0,000</w:t>
            </w:r>
          </w:p>
        </w:tc>
        <w:tc>
          <w:tcPr>
            <w:tcW w:w="1593" w:type="dxa"/>
          </w:tcPr>
          <w:p w14:paraId="1D96A3FA"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176BD53B" w14:textId="77777777" w:rsidTr="001B62FF">
        <w:tc>
          <w:tcPr>
            <w:tcW w:w="1134" w:type="dxa"/>
          </w:tcPr>
          <w:p w14:paraId="00916B1A"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52</w:t>
            </w:r>
          </w:p>
        </w:tc>
        <w:tc>
          <w:tcPr>
            <w:tcW w:w="1661" w:type="dxa"/>
          </w:tcPr>
          <w:p w14:paraId="65C6626A"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0,229</w:t>
            </w:r>
          </w:p>
        </w:tc>
        <w:tc>
          <w:tcPr>
            <w:tcW w:w="1585" w:type="dxa"/>
          </w:tcPr>
          <w:p w14:paraId="06BA6F87"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0,332</w:t>
            </w:r>
          </w:p>
        </w:tc>
        <w:tc>
          <w:tcPr>
            <w:tcW w:w="1593" w:type="dxa"/>
          </w:tcPr>
          <w:p w14:paraId="39554604"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69588780" w14:textId="77777777" w:rsidTr="001B62FF">
        <w:tc>
          <w:tcPr>
            <w:tcW w:w="1134" w:type="dxa"/>
          </w:tcPr>
          <w:p w14:paraId="1EE000BE"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53</w:t>
            </w:r>
          </w:p>
        </w:tc>
        <w:tc>
          <w:tcPr>
            <w:tcW w:w="1661" w:type="dxa"/>
          </w:tcPr>
          <w:p w14:paraId="1289375E"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0,477</w:t>
            </w:r>
          </w:p>
        </w:tc>
        <w:tc>
          <w:tcPr>
            <w:tcW w:w="1585" w:type="dxa"/>
          </w:tcPr>
          <w:p w14:paraId="351DC96C"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0,033</w:t>
            </w:r>
          </w:p>
        </w:tc>
        <w:tc>
          <w:tcPr>
            <w:tcW w:w="1593" w:type="dxa"/>
          </w:tcPr>
          <w:p w14:paraId="52C4F785"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18F9E99D" w14:textId="77777777" w:rsidTr="001B62FF">
        <w:tc>
          <w:tcPr>
            <w:tcW w:w="1134" w:type="dxa"/>
          </w:tcPr>
          <w:p w14:paraId="04531FB5"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54</w:t>
            </w:r>
          </w:p>
        </w:tc>
        <w:tc>
          <w:tcPr>
            <w:tcW w:w="1661" w:type="dxa"/>
          </w:tcPr>
          <w:p w14:paraId="03F40CF1"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0,694</w:t>
            </w:r>
          </w:p>
        </w:tc>
        <w:tc>
          <w:tcPr>
            <w:tcW w:w="1585" w:type="dxa"/>
          </w:tcPr>
          <w:p w14:paraId="44A13724"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0,001</w:t>
            </w:r>
          </w:p>
        </w:tc>
        <w:tc>
          <w:tcPr>
            <w:tcW w:w="1593" w:type="dxa"/>
          </w:tcPr>
          <w:p w14:paraId="77CD45C1"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6FD23899" w14:textId="77777777" w:rsidTr="001B62FF">
        <w:tc>
          <w:tcPr>
            <w:tcW w:w="1134" w:type="dxa"/>
          </w:tcPr>
          <w:p w14:paraId="4683E01C"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55</w:t>
            </w:r>
          </w:p>
        </w:tc>
        <w:tc>
          <w:tcPr>
            <w:tcW w:w="1661" w:type="dxa"/>
          </w:tcPr>
          <w:p w14:paraId="4C39753A"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0,023</w:t>
            </w:r>
          </w:p>
        </w:tc>
        <w:tc>
          <w:tcPr>
            <w:tcW w:w="1585" w:type="dxa"/>
          </w:tcPr>
          <w:p w14:paraId="535310DB"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0,925</w:t>
            </w:r>
          </w:p>
        </w:tc>
        <w:tc>
          <w:tcPr>
            <w:tcW w:w="1593" w:type="dxa"/>
          </w:tcPr>
          <w:p w14:paraId="34BA72C8"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r w:rsidR="00C01AE0" w:rsidRPr="00754163" w14:paraId="64D6ADBD" w14:textId="77777777" w:rsidTr="001B62FF">
        <w:tc>
          <w:tcPr>
            <w:tcW w:w="1134" w:type="dxa"/>
          </w:tcPr>
          <w:p w14:paraId="6ED22C88"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56</w:t>
            </w:r>
          </w:p>
        </w:tc>
        <w:tc>
          <w:tcPr>
            <w:tcW w:w="1661" w:type="dxa"/>
          </w:tcPr>
          <w:p w14:paraId="10034D6D"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0,518</w:t>
            </w:r>
          </w:p>
        </w:tc>
        <w:tc>
          <w:tcPr>
            <w:tcW w:w="1585" w:type="dxa"/>
          </w:tcPr>
          <w:p w14:paraId="69BE175A"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0,019</w:t>
            </w:r>
          </w:p>
        </w:tc>
        <w:tc>
          <w:tcPr>
            <w:tcW w:w="1593" w:type="dxa"/>
          </w:tcPr>
          <w:p w14:paraId="3C92BFD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030E0C21" w14:textId="77777777" w:rsidTr="001B62FF">
        <w:tc>
          <w:tcPr>
            <w:tcW w:w="1134" w:type="dxa"/>
          </w:tcPr>
          <w:p w14:paraId="1AD4178F"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57</w:t>
            </w:r>
          </w:p>
        </w:tc>
        <w:tc>
          <w:tcPr>
            <w:tcW w:w="1661" w:type="dxa"/>
          </w:tcPr>
          <w:p w14:paraId="55989201"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0,568</w:t>
            </w:r>
          </w:p>
        </w:tc>
        <w:tc>
          <w:tcPr>
            <w:tcW w:w="1585" w:type="dxa"/>
          </w:tcPr>
          <w:p w14:paraId="59260E06"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0,009</w:t>
            </w:r>
          </w:p>
        </w:tc>
        <w:tc>
          <w:tcPr>
            <w:tcW w:w="1593" w:type="dxa"/>
          </w:tcPr>
          <w:p w14:paraId="23F4D7F8"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Valid</w:t>
            </w:r>
          </w:p>
        </w:tc>
      </w:tr>
      <w:tr w:rsidR="00C01AE0" w:rsidRPr="00754163" w14:paraId="07C57F30" w14:textId="77777777" w:rsidTr="001B62FF">
        <w:tc>
          <w:tcPr>
            <w:tcW w:w="1134" w:type="dxa"/>
          </w:tcPr>
          <w:p w14:paraId="4CF408F5"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58</w:t>
            </w:r>
          </w:p>
        </w:tc>
        <w:tc>
          <w:tcPr>
            <w:tcW w:w="1661" w:type="dxa"/>
          </w:tcPr>
          <w:p w14:paraId="490876F9"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0,375</w:t>
            </w:r>
          </w:p>
        </w:tc>
        <w:tc>
          <w:tcPr>
            <w:tcW w:w="1585" w:type="dxa"/>
          </w:tcPr>
          <w:p w14:paraId="64C90260"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0,104</w:t>
            </w:r>
          </w:p>
        </w:tc>
        <w:tc>
          <w:tcPr>
            <w:tcW w:w="1593" w:type="dxa"/>
          </w:tcPr>
          <w:p w14:paraId="0E6D0780" w14:textId="77777777" w:rsidR="000335E1" w:rsidRPr="00754163" w:rsidRDefault="000335E1" w:rsidP="00CE50BE">
            <w:pPr>
              <w:pStyle w:val="ListParagraph"/>
              <w:spacing w:after="0" w:line="240" w:lineRule="auto"/>
              <w:ind w:left="0"/>
              <w:jc w:val="center"/>
              <w:rPr>
                <w:rFonts w:ascii="Times New Roman" w:hAnsi="Times New Roman"/>
                <w:sz w:val="17"/>
                <w:szCs w:val="17"/>
              </w:rPr>
            </w:pPr>
            <w:r w:rsidRPr="00754163">
              <w:rPr>
                <w:rFonts w:ascii="Times New Roman" w:hAnsi="Times New Roman"/>
                <w:sz w:val="17"/>
                <w:szCs w:val="17"/>
              </w:rPr>
              <w:t>Tidak Valid</w:t>
            </w:r>
          </w:p>
        </w:tc>
      </w:tr>
    </w:tbl>
    <w:p w14:paraId="0EA83299" w14:textId="77777777" w:rsidR="000335E1" w:rsidRPr="00754163" w:rsidRDefault="000335E1" w:rsidP="000335E1">
      <w:pPr>
        <w:pStyle w:val="ListParagraph"/>
        <w:spacing w:after="0" w:line="360" w:lineRule="auto"/>
        <w:ind w:firstLine="709"/>
        <w:jc w:val="both"/>
        <w:rPr>
          <w:rFonts w:ascii="Times New Roman" w:hAnsi="Times New Roman"/>
          <w:b/>
          <w:i/>
          <w:sz w:val="24"/>
          <w:szCs w:val="24"/>
        </w:rPr>
      </w:pPr>
    </w:p>
    <w:p w14:paraId="6C88486E" w14:textId="77777777" w:rsidR="00716D8D" w:rsidRPr="00754163" w:rsidRDefault="00716D8D" w:rsidP="00716D8D">
      <w:pPr>
        <w:pStyle w:val="ListParagraph"/>
        <w:numPr>
          <w:ilvl w:val="0"/>
          <w:numId w:val="15"/>
        </w:numPr>
        <w:spacing w:after="0" w:line="480" w:lineRule="auto"/>
        <w:jc w:val="both"/>
        <w:rPr>
          <w:rFonts w:ascii="Times New Roman" w:hAnsi="Times New Roman"/>
          <w:b/>
          <w:i/>
          <w:sz w:val="24"/>
          <w:szCs w:val="24"/>
        </w:rPr>
      </w:pPr>
      <w:r w:rsidRPr="00754163">
        <w:rPr>
          <w:rFonts w:ascii="Times New Roman" w:hAnsi="Times New Roman"/>
          <w:b/>
          <w:i/>
          <w:sz w:val="24"/>
          <w:szCs w:val="24"/>
        </w:rPr>
        <w:lastRenderedPageBreak/>
        <w:t>Uji Reliabilitas</w:t>
      </w:r>
    </w:p>
    <w:p w14:paraId="434F98A0" w14:textId="77777777" w:rsidR="00716D8D" w:rsidRPr="00754163" w:rsidRDefault="00716D8D" w:rsidP="00716D8D">
      <w:pPr>
        <w:autoSpaceDE w:val="0"/>
        <w:autoSpaceDN w:val="0"/>
        <w:adjustRightInd w:val="0"/>
        <w:spacing w:after="0" w:line="480" w:lineRule="auto"/>
        <w:ind w:left="720" w:firstLine="709"/>
        <w:jc w:val="both"/>
        <w:rPr>
          <w:rFonts w:ascii="Times New Roman" w:hAnsi="Times New Roman"/>
          <w:sz w:val="24"/>
          <w:szCs w:val="24"/>
        </w:rPr>
      </w:pPr>
      <w:r w:rsidRPr="00754163">
        <w:rPr>
          <w:rFonts w:ascii="Times New Roman" w:hAnsi="Times New Roman"/>
          <w:sz w:val="24"/>
          <w:szCs w:val="24"/>
        </w:rPr>
        <w:t xml:space="preserve">Uji reliabilitas dilakukan untuk melihat sejauh mana hasil suatu pengukuran dengan menggunakan suatu instrumen dapat dipercaya. Suatu instrumen pengumpulan data dikatakan reliabel jika dalam beberapa kali pengukuran terhadap kelompok subjek yang sama menunjukkan hasil yang relatif sama. Uji reliabilitas instrumen dalam penelitian ini menggunakan metode </w:t>
      </w:r>
      <w:r w:rsidRPr="00754163">
        <w:rPr>
          <w:rFonts w:ascii="Times New Roman" w:hAnsi="Times New Roman"/>
          <w:i/>
          <w:sz w:val="24"/>
          <w:szCs w:val="24"/>
        </w:rPr>
        <w:t xml:space="preserve">internal consistency </w:t>
      </w:r>
      <w:r w:rsidRPr="00754163">
        <w:rPr>
          <w:rFonts w:ascii="Times New Roman" w:hAnsi="Times New Roman"/>
          <w:sz w:val="24"/>
          <w:szCs w:val="24"/>
        </w:rPr>
        <w:t xml:space="preserve">dengan teknik </w:t>
      </w:r>
      <w:r w:rsidRPr="00754163">
        <w:rPr>
          <w:rFonts w:ascii="Times New Roman" w:hAnsi="Times New Roman"/>
          <w:i/>
          <w:sz w:val="24"/>
          <w:szCs w:val="24"/>
        </w:rPr>
        <w:t>Alpha Cronbach</w:t>
      </w:r>
      <w:r w:rsidRPr="00754163">
        <w:rPr>
          <w:rFonts w:ascii="Times New Roman" w:hAnsi="Times New Roman"/>
          <w:sz w:val="24"/>
          <w:szCs w:val="24"/>
        </w:rPr>
        <w:t xml:space="preserve"> dari program SPSS versi 18 </w:t>
      </w:r>
      <w:r w:rsidRPr="00754163">
        <w:rPr>
          <w:rFonts w:ascii="Times New Roman" w:hAnsi="Times New Roman"/>
          <w:i/>
          <w:sz w:val="24"/>
          <w:szCs w:val="24"/>
        </w:rPr>
        <w:t>for windows</w:t>
      </w:r>
      <w:r w:rsidRPr="00754163">
        <w:rPr>
          <w:rFonts w:ascii="Times New Roman" w:hAnsi="Times New Roman"/>
          <w:sz w:val="24"/>
          <w:szCs w:val="24"/>
        </w:rPr>
        <w:t>.</w:t>
      </w:r>
    </w:p>
    <w:p w14:paraId="56D2B576" w14:textId="61FF455B" w:rsidR="00716D8D" w:rsidRPr="00754163" w:rsidRDefault="00716D8D" w:rsidP="00716D8D">
      <w:pPr>
        <w:autoSpaceDE w:val="0"/>
        <w:autoSpaceDN w:val="0"/>
        <w:adjustRightInd w:val="0"/>
        <w:spacing w:after="0" w:line="480" w:lineRule="auto"/>
        <w:ind w:left="720" w:firstLine="709"/>
        <w:jc w:val="both"/>
        <w:rPr>
          <w:rFonts w:ascii="Times New Roman" w:hAnsi="Times New Roman"/>
          <w:sz w:val="24"/>
          <w:szCs w:val="24"/>
        </w:rPr>
      </w:pPr>
      <w:r w:rsidRPr="00754163">
        <w:rPr>
          <w:rFonts w:ascii="Times New Roman" w:hAnsi="Times New Roman"/>
          <w:sz w:val="24"/>
          <w:szCs w:val="24"/>
        </w:rPr>
        <w:t xml:space="preserve">Hasil uji reliabilitas instrumen kinerja guru diperoleh koefisien </w:t>
      </w:r>
      <w:r w:rsidRPr="00754163">
        <w:rPr>
          <w:rFonts w:ascii="Times New Roman" w:hAnsi="Times New Roman"/>
          <w:i/>
          <w:sz w:val="24"/>
          <w:szCs w:val="24"/>
        </w:rPr>
        <w:t>Alpha Cronbach</w:t>
      </w:r>
      <w:r w:rsidRPr="00754163">
        <w:rPr>
          <w:rFonts w:ascii="Times New Roman" w:hAnsi="Times New Roman"/>
          <w:sz w:val="24"/>
          <w:szCs w:val="24"/>
        </w:rPr>
        <w:t xml:space="preserve"> sebesar 0,901, berarti berada di atas ambang batas 0,60. Dengan demikian, dapat dikatakan bahwa instrumen angket kinerja guru yang digunakan dalam penelitian ini adalah handal (realiabel). Hasil uji reliabilitas selengkapnya dapat dilihat pada tabel 2.</w:t>
      </w:r>
    </w:p>
    <w:p w14:paraId="4FCBF64E" w14:textId="12CD802F" w:rsidR="000335E1" w:rsidRPr="00754163" w:rsidRDefault="000335E1" w:rsidP="00675ADD">
      <w:pPr>
        <w:autoSpaceDE w:val="0"/>
        <w:autoSpaceDN w:val="0"/>
        <w:adjustRightInd w:val="0"/>
        <w:spacing w:before="120" w:after="120" w:line="240" w:lineRule="auto"/>
        <w:ind w:left="720"/>
        <w:jc w:val="center"/>
        <w:outlineLvl w:val="0"/>
        <w:rPr>
          <w:rFonts w:ascii="Times New Roman" w:hAnsi="Times New Roman"/>
          <w:b/>
          <w:sz w:val="24"/>
          <w:szCs w:val="24"/>
        </w:rPr>
      </w:pPr>
      <w:r w:rsidRPr="00754163">
        <w:rPr>
          <w:rFonts w:ascii="Times New Roman" w:hAnsi="Times New Roman"/>
          <w:b/>
          <w:sz w:val="24"/>
          <w:szCs w:val="24"/>
        </w:rPr>
        <w:t xml:space="preserve">Tabel </w:t>
      </w:r>
      <w:r w:rsidR="00FA6018" w:rsidRPr="00754163">
        <w:rPr>
          <w:rFonts w:ascii="Times New Roman" w:hAnsi="Times New Roman"/>
          <w:b/>
          <w:sz w:val="24"/>
          <w:szCs w:val="24"/>
        </w:rPr>
        <w:t>2</w:t>
      </w:r>
      <w:r w:rsidRPr="00754163">
        <w:rPr>
          <w:rFonts w:ascii="Times New Roman" w:hAnsi="Times New Roman"/>
          <w:b/>
          <w:sz w:val="24"/>
          <w:szCs w:val="24"/>
        </w:rPr>
        <w:t>. Hasil Uji Reliabilitas Instrumen Angket Kinerja Guru</w:t>
      </w:r>
    </w:p>
    <w:tbl>
      <w:tblPr>
        <w:tblW w:w="4503"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5"/>
        <w:gridCol w:w="1454"/>
        <w:gridCol w:w="1594"/>
      </w:tblGrid>
      <w:tr w:rsidR="000335E1" w:rsidRPr="00754163" w14:paraId="5E7540ED" w14:textId="77777777" w:rsidTr="00CE50BE">
        <w:trPr>
          <w:cantSplit/>
          <w:tblHeader/>
        </w:trPr>
        <w:tc>
          <w:tcPr>
            <w:tcW w:w="4503" w:type="dxa"/>
            <w:gridSpan w:val="3"/>
            <w:tcBorders>
              <w:top w:val="nil"/>
              <w:left w:val="nil"/>
              <w:bottom w:val="nil"/>
              <w:right w:val="nil"/>
            </w:tcBorders>
            <w:shd w:val="clear" w:color="auto" w:fill="FFFFFF"/>
            <w:vAlign w:val="center"/>
          </w:tcPr>
          <w:p w14:paraId="5EB4F058" w14:textId="77777777" w:rsidR="000335E1" w:rsidRPr="00754163" w:rsidRDefault="000335E1" w:rsidP="00CE50BE">
            <w:pPr>
              <w:autoSpaceDE w:val="0"/>
              <w:autoSpaceDN w:val="0"/>
              <w:adjustRightInd w:val="0"/>
              <w:spacing w:after="0" w:line="320" w:lineRule="atLeast"/>
              <w:ind w:left="60" w:right="60"/>
              <w:jc w:val="center"/>
              <w:rPr>
                <w:rFonts w:ascii="Times New Roman" w:hAnsi="Times New Roman"/>
                <w:color w:val="000000"/>
                <w:sz w:val="18"/>
                <w:szCs w:val="18"/>
              </w:rPr>
            </w:pPr>
            <w:r w:rsidRPr="00754163">
              <w:rPr>
                <w:rFonts w:ascii="Times New Roman" w:hAnsi="Times New Roman"/>
                <w:b/>
                <w:bCs/>
                <w:color w:val="000000"/>
                <w:sz w:val="18"/>
                <w:szCs w:val="18"/>
              </w:rPr>
              <w:t>Reliability Statistics</w:t>
            </w:r>
          </w:p>
        </w:tc>
      </w:tr>
      <w:tr w:rsidR="000335E1" w:rsidRPr="00754163" w14:paraId="675AB5BF" w14:textId="77777777" w:rsidTr="00CE50BE">
        <w:trPr>
          <w:cantSplit/>
          <w:tblHeader/>
        </w:trPr>
        <w:tc>
          <w:tcPr>
            <w:tcW w:w="1455" w:type="dxa"/>
            <w:tcBorders>
              <w:top w:val="single" w:sz="16" w:space="0" w:color="000000"/>
              <w:left w:val="single" w:sz="16" w:space="0" w:color="000000"/>
              <w:bottom w:val="single" w:sz="16" w:space="0" w:color="000000"/>
            </w:tcBorders>
            <w:shd w:val="clear" w:color="auto" w:fill="FFFFFF"/>
            <w:vAlign w:val="bottom"/>
          </w:tcPr>
          <w:p w14:paraId="53489F96" w14:textId="77777777" w:rsidR="000335E1" w:rsidRPr="00754163" w:rsidRDefault="000335E1" w:rsidP="00CE50BE">
            <w:pPr>
              <w:autoSpaceDE w:val="0"/>
              <w:autoSpaceDN w:val="0"/>
              <w:adjustRightInd w:val="0"/>
              <w:spacing w:after="0" w:line="320" w:lineRule="atLeast"/>
              <w:ind w:left="60" w:right="60"/>
              <w:jc w:val="center"/>
              <w:rPr>
                <w:rFonts w:ascii="Times New Roman" w:hAnsi="Times New Roman"/>
                <w:color w:val="000000"/>
                <w:sz w:val="18"/>
                <w:szCs w:val="18"/>
              </w:rPr>
            </w:pPr>
            <w:r w:rsidRPr="00754163">
              <w:rPr>
                <w:rFonts w:ascii="Times New Roman" w:hAnsi="Times New Roman"/>
                <w:color w:val="000000"/>
                <w:sz w:val="18"/>
                <w:szCs w:val="18"/>
              </w:rPr>
              <w:t>Cronbach's Alpha</w:t>
            </w:r>
          </w:p>
        </w:tc>
        <w:tc>
          <w:tcPr>
            <w:tcW w:w="1454" w:type="dxa"/>
            <w:tcBorders>
              <w:top w:val="single" w:sz="16" w:space="0" w:color="000000"/>
              <w:bottom w:val="single" w:sz="16" w:space="0" w:color="000000"/>
            </w:tcBorders>
            <w:shd w:val="clear" w:color="auto" w:fill="FFFFFF"/>
            <w:vAlign w:val="bottom"/>
          </w:tcPr>
          <w:p w14:paraId="241F0F04" w14:textId="77777777" w:rsidR="000335E1" w:rsidRPr="00754163" w:rsidRDefault="000335E1" w:rsidP="00CE50BE">
            <w:pPr>
              <w:autoSpaceDE w:val="0"/>
              <w:autoSpaceDN w:val="0"/>
              <w:adjustRightInd w:val="0"/>
              <w:spacing w:after="0" w:line="320" w:lineRule="atLeast"/>
              <w:ind w:left="60" w:right="60"/>
              <w:jc w:val="center"/>
              <w:rPr>
                <w:rFonts w:ascii="Times New Roman" w:hAnsi="Times New Roman"/>
                <w:color w:val="000000"/>
                <w:sz w:val="18"/>
                <w:szCs w:val="18"/>
              </w:rPr>
            </w:pPr>
            <w:r w:rsidRPr="00754163">
              <w:rPr>
                <w:rFonts w:ascii="Times New Roman" w:hAnsi="Times New Roman"/>
                <w:color w:val="000000"/>
                <w:sz w:val="18"/>
                <w:szCs w:val="18"/>
              </w:rPr>
              <w:t>Cronbach's Alpha Based on Standardized Items</w:t>
            </w:r>
          </w:p>
        </w:tc>
        <w:tc>
          <w:tcPr>
            <w:tcW w:w="1594" w:type="dxa"/>
            <w:tcBorders>
              <w:top w:val="single" w:sz="16" w:space="0" w:color="000000"/>
              <w:bottom w:val="single" w:sz="16" w:space="0" w:color="000000"/>
              <w:right w:val="single" w:sz="16" w:space="0" w:color="000000"/>
            </w:tcBorders>
            <w:shd w:val="clear" w:color="auto" w:fill="FFFFFF"/>
            <w:vAlign w:val="bottom"/>
          </w:tcPr>
          <w:p w14:paraId="568FD7E8" w14:textId="77777777" w:rsidR="000335E1" w:rsidRPr="00754163" w:rsidRDefault="000335E1" w:rsidP="00CE50BE">
            <w:pPr>
              <w:autoSpaceDE w:val="0"/>
              <w:autoSpaceDN w:val="0"/>
              <w:adjustRightInd w:val="0"/>
              <w:spacing w:after="0" w:line="320" w:lineRule="atLeast"/>
              <w:ind w:left="60" w:right="60"/>
              <w:jc w:val="center"/>
              <w:rPr>
                <w:rFonts w:ascii="Times New Roman" w:hAnsi="Times New Roman"/>
                <w:color w:val="000000"/>
                <w:sz w:val="18"/>
                <w:szCs w:val="18"/>
              </w:rPr>
            </w:pPr>
            <w:r w:rsidRPr="00754163">
              <w:rPr>
                <w:rFonts w:ascii="Times New Roman" w:hAnsi="Times New Roman"/>
                <w:color w:val="000000"/>
                <w:sz w:val="18"/>
                <w:szCs w:val="18"/>
              </w:rPr>
              <w:t>N of Items</w:t>
            </w:r>
          </w:p>
        </w:tc>
      </w:tr>
      <w:tr w:rsidR="000335E1" w:rsidRPr="00754163" w14:paraId="72FB0E66" w14:textId="77777777" w:rsidTr="00CE50BE">
        <w:trPr>
          <w:cantSplit/>
        </w:trPr>
        <w:tc>
          <w:tcPr>
            <w:tcW w:w="1455" w:type="dxa"/>
            <w:tcBorders>
              <w:top w:val="single" w:sz="16" w:space="0" w:color="000000"/>
              <w:left w:val="single" w:sz="16" w:space="0" w:color="000000"/>
              <w:bottom w:val="single" w:sz="16" w:space="0" w:color="000000"/>
            </w:tcBorders>
            <w:shd w:val="clear" w:color="auto" w:fill="FFFFFF"/>
          </w:tcPr>
          <w:p w14:paraId="1DFB51C1" w14:textId="77777777" w:rsidR="000335E1" w:rsidRPr="00754163" w:rsidRDefault="000335E1"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.901</w:t>
            </w:r>
          </w:p>
        </w:tc>
        <w:tc>
          <w:tcPr>
            <w:tcW w:w="1454" w:type="dxa"/>
            <w:tcBorders>
              <w:top w:val="single" w:sz="16" w:space="0" w:color="000000"/>
              <w:bottom w:val="single" w:sz="16" w:space="0" w:color="000000"/>
            </w:tcBorders>
            <w:shd w:val="clear" w:color="auto" w:fill="FFFFFF"/>
          </w:tcPr>
          <w:p w14:paraId="4D7C2C22" w14:textId="77777777" w:rsidR="000335E1" w:rsidRPr="00754163" w:rsidRDefault="000335E1"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.921</w:t>
            </w:r>
          </w:p>
        </w:tc>
        <w:tc>
          <w:tcPr>
            <w:tcW w:w="1594" w:type="dxa"/>
            <w:tcBorders>
              <w:top w:val="single" w:sz="16" w:space="0" w:color="000000"/>
              <w:bottom w:val="single" w:sz="16" w:space="0" w:color="000000"/>
              <w:right w:val="single" w:sz="16" w:space="0" w:color="000000"/>
            </w:tcBorders>
            <w:shd w:val="clear" w:color="auto" w:fill="FFFFFF"/>
          </w:tcPr>
          <w:p w14:paraId="2FB5F815" w14:textId="77777777" w:rsidR="000335E1" w:rsidRPr="00754163" w:rsidRDefault="000335E1"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58</w:t>
            </w:r>
          </w:p>
        </w:tc>
      </w:tr>
    </w:tbl>
    <w:p w14:paraId="246457EB" w14:textId="77777777" w:rsidR="000335E1" w:rsidRPr="00754163" w:rsidRDefault="000335E1" w:rsidP="000335E1">
      <w:pPr>
        <w:autoSpaceDE w:val="0"/>
        <w:autoSpaceDN w:val="0"/>
        <w:adjustRightInd w:val="0"/>
        <w:spacing w:after="0" w:line="240" w:lineRule="auto"/>
        <w:ind w:left="1077" w:firstLine="709"/>
        <w:jc w:val="both"/>
        <w:rPr>
          <w:rFonts w:ascii="Times New Roman" w:hAnsi="Times New Roman"/>
          <w:sz w:val="24"/>
          <w:szCs w:val="24"/>
        </w:rPr>
      </w:pPr>
    </w:p>
    <w:p w14:paraId="388D8566" w14:textId="77777777" w:rsidR="000335E1" w:rsidRPr="00754163" w:rsidRDefault="000335E1" w:rsidP="000335E1">
      <w:pPr>
        <w:autoSpaceDE w:val="0"/>
        <w:autoSpaceDN w:val="0"/>
        <w:adjustRightInd w:val="0"/>
        <w:spacing w:after="0" w:line="240" w:lineRule="auto"/>
        <w:ind w:left="1077" w:firstLine="709"/>
        <w:jc w:val="both"/>
        <w:rPr>
          <w:rFonts w:ascii="Times New Roman" w:hAnsi="Times New Roman"/>
          <w:sz w:val="24"/>
          <w:szCs w:val="24"/>
        </w:rPr>
      </w:pPr>
    </w:p>
    <w:p w14:paraId="28436848" w14:textId="49A14AEE" w:rsidR="000335E1" w:rsidRPr="00754163" w:rsidRDefault="000335E1" w:rsidP="00521A1E">
      <w:pPr>
        <w:autoSpaceDE w:val="0"/>
        <w:autoSpaceDN w:val="0"/>
        <w:adjustRightInd w:val="0"/>
        <w:spacing w:after="0" w:line="480" w:lineRule="auto"/>
        <w:ind w:left="720" w:firstLine="709"/>
        <w:jc w:val="both"/>
        <w:rPr>
          <w:rFonts w:ascii="Times New Roman" w:hAnsi="Times New Roman"/>
          <w:sz w:val="24"/>
          <w:szCs w:val="24"/>
        </w:rPr>
      </w:pPr>
      <w:r w:rsidRPr="00754163">
        <w:rPr>
          <w:rFonts w:ascii="Times New Roman" w:hAnsi="Times New Roman"/>
          <w:sz w:val="24"/>
          <w:szCs w:val="24"/>
        </w:rPr>
        <w:t>Berdasarkan hasil uji reliabilitas yang dikemukakan di atas, maka dapat dikatakan bahwa instrumen pengumpulan data yang digunakan dalam penelitian ini terbukti reliabel.</w:t>
      </w:r>
    </w:p>
    <w:p w14:paraId="3D045DE9" w14:textId="77777777" w:rsidR="000335E1" w:rsidRPr="00754163" w:rsidRDefault="000335E1" w:rsidP="00521A1E">
      <w:pPr>
        <w:autoSpaceDE w:val="0"/>
        <w:autoSpaceDN w:val="0"/>
        <w:adjustRightInd w:val="0"/>
        <w:spacing w:after="0" w:line="480" w:lineRule="auto"/>
        <w:rPr>
          <w:rFonts w:ascii="Times New Roman" w:hAnsi="Times New Roman"/>
          <w:b/>
          <w:sz w:val="24"/>
          <w:szCs w:val="24"/>
          <w:lang w:eastAsia="id-ID"/>
        </w:rPr>
      </w:pPr>
    </w:p>
    <w:p w14:paraId="695AFD06" w14:textId="77777777" w:rsidR="00521A1E" w:rsidRPr="00754163" w:rsidRDefault="00521A1E" w:rsidP="00521A1E">
      <w:pPr>
        <w:autoSpaceDE w:val="0"/>
        <w:autoSpaceDN w:val="0"/>
        <w:adjustRightInd w:val="0"/>
        <w:spacing w:after="0" w:line="480" w:lineRule="auto"/>
        <w:rPr>
          <w:rFonts w:ascii="Times New Roman" w:hAnsi="Times New Roman"/>
          <w:b/>
          <w:sz w:val="24"/>
          <w:szCs w:val="24"/>
          <w:lang w:eastAsia="id-ID"/>
        </w:rPr>
      </w:pPr>
    </w:p>
    <w:p w14:paraId="6B937F9F" w14:textId="77777777" w:rsidR="000335E1" w:rsidRPr="00754163" w:rsidRDefault="000335E1" w:rsidP="00521A1E">
      <w:pPr>
        <w:numPr>
          <w:ilvl w:val="0"/>
          <w:numId w:val="9"/>
        </w:numPr>
        <w:autoSpaceDE w:val="0"/>
        <w:autoSpaceDN w:val="0"/>
        <w:adjustRightInd w:val="0"/>
        <w:spacing w:after="0" w:line="480" w:lineRule="auto"/>
        <w:rPr>
          <w:rFonts w:ascii="Times New Roman" w:hAnsi="Times New Roman"/>
          <w:b/>
          <w:sz w:val="24"/>
          <w:szCs w:val="24"/>
          <w:lang w:eastAsia="id-ID"/>
        </w:rPr>
      </w:pPr>
      <w:r w:rsidRPr="00754163">
        <w:rPr>
          <w:rFonts w:ascii="Times New Roman" w:hAnsi="Times New Roman"/>
          <w:b/>
          <w:sz w:val="24"/>
          <w:szCs w:val="24"/>
          <w:lang w:eastAsia="id-ID"/>
        </w:rPr>
        <w:lastRenderedPageBreak/>
        <w:t>Teknik Analisis Data</w:t>
      </w:r>
    </w:p>
    <w:p w14:paraId="1493D7A6" w14:textId="5F668F66" w:rsidR="000335E1" w:rsidRPr="00754163" w:rsidRDefault="000335E1" w:rsidP="00521A1E">
      <w:pPr>
        <w:autoSpaceDE w:val="0"/>
        <w:autoSpaceDN w:val="0"/>
        <w:adjustRightInd w:val="0"/>
        <w:spacing w:after="0" w:line="480" w:lineRule="auto"/>
        <w:ind w:left="360" w:firstLine="567"/>
        <w:jc w:val="both"/>
        <w:rPr>
          <w:rFonts w:ascii="Times New Roman" w:hAnsi="Times New Roman"/>
          <w:sz w:val="24"/>
          <w:szCs w:val="24"/>
        </w:rPr>
      </w:pPr>
      <w:r w:rsidRPr="00754163">
        <w:rPr>
          <w:rFonts w:ascii="Times New Roman" w:hAnsi="Times New Roman"/>
          <w:sz w:val="24"/>
          <w:szCs w:val="24"/>
        </w:rPr>
        <w:t xml:space="preserve">Analisis data dilakukan secara kuantitatif dengan menggunakan teknik statistik deskriptif. </w:t>
      </w:r>
    </w:p>
    <w:p w14:paraId="592A3B89" w14:textId="763E9426" w:rsidR="0042288A" w:rsidRPr="00754163" w:rsidRDefault="0042288A" w:rsidP="00521A1E">
      <w:pPr>
        <w:spacing w:after="0" w:line="480" w:lineRule="auto"/>
        <w:rPr>
          <w:rFonts w:ascii="Times New Roman" w:hAnsi="Times New Roman"/>
        </w:rPr>
      </w:pPr>
      <w:r w:rsidRPr="00754163">
        <w:rPr>
          <w:rFonts w:ascii="Times New Roman" w:hAnsi="Times New Roman"/>
        </w:rPr>
        <w:br w:type="page"/>
      </w:r>
    </w:p>
    <w:p w14:paraId="204E47C9" w14:textId="77777777" w:rsidR="00200C9B" w:rsidRPr="00754163" w:rsidRDefault="00200C9B" w:rsidP="00675ADD">
      <w:pPr>
        <w:spacing w:after="0" w:line="480" w:lineRule="auto"/>
        <w:jc w:val="center"/>
        <w:outlineLvl w:val="0"/>
        <w:rPr>
          <w:rFonts w:ascii="Times New Roman" w:hAnsi="Times New Roman"/>
          <w:b/>
          <w:sz w:val="24"/>
          <w:szCs w:val="24"/>
        </w:rPr>
      </w:pPr>
      <w:r w:rsidRPr="00754163">
        <w:rPr>
          <w:rFonts w:ascii="Times New Roman" w:hAnsi="Times New Roman"/>
          <w:b/>
          <w:sz w:val="24"/>
          <w:szCs w:val="24"/>
        </w:rPr>
        <w:lastRenderedPageBreak/>
        <w:t>BAB IV</w:t>
      </w:r>
    </w:p>
    <w:p w14:paraId="7624A895" w14:textId="77777777" w:rsidR="00200C9B" w:rsidRPr="00754163" w:rsidRDefault="00200C9B" w:rsidP="00955E05">
      <w:pPr>
        <w:spacing w:after="0" w:line="480" w:lineRule="auto"/>
        <w:jc w:val="center"/>
        <w:rPr>
          <w:rFonts w:ascii="Times New Roman" w:hAnsi="Times New Roman"/>
          <w:b/>
          <w:sz w:val="24"/>
          <w:szCs w:val="24"/>
        </w:rPr>
      </w:pPr>
      <w:r w:rsidRPr="00754163">
        <w:rPr>
          <w:rFonts w:ascii="Times New Roman" w:hAnsi="Times New Roman"/>
          <w:b/>
          <w:sz w:val="24"/>
          <w:szCs w:val="24"/>
        </w:rPr>
        <w:t>HASIL PENELITIAN DAN PEMBAHASAN</w:t>
      </w:r>
    </w:p>
    <w:p w14:paraId="77644FAA" w14:textId="77777777" w:rsidR="00200C9B" w:rsidRPr="00754163" w:rsidRDefault="00200C9B" w:rsidP="00955E05">
      <w:pPr>
        <w:spacing w:after="0" w:line="480" w:lineRule="auto"/>
        <w:rPr>
          <w:rFonts w:ascii="Times New Roman" w:hAnsi="Times New Roman"/>
          <w:sz w:val="24"/>
          <w:szCs w:val="24"/>
        </w:rPr>
      </w:pPr>
    </w:p>
    <w:p w14:paraId="5E51308E" w14:textId="77777777" w:rsidR="00200C9B" w:rsidRPr="00754163" w:rsidRDefault="00200C9B" w:rsidP="00955E05">
      <w:pPr>
        <w:pStyle w:val="ListParagraph"/>
        <w:numPr>
          <w:ilvl w:val="0"/>
          <w:numId w:val="16"/>
        </w:numPr>
        <w:autoSpaceDE w:val="0"/>
        <w:autoSpaceDN w:val="0"/>
        <w:adjustRightInd w:val="0"/>
        <w:spacing w:after="0" w:line="480" w:lineRule="auto"/>
        <w:jc w:val="both"/>
        <w:rPr>
          <w:rFonts w:ascii="Times New Roman" w:hAnsi="Times New Roman"/>
          <w:b/>
          <w:sz w:val="24"/>
          <w:szCs w:val="24"/>
        </w:rPr>
      </w:pPr>
      <w:r w:rsidRPr="00754163">
        <w:rPr>
          <w:rFonts w:ascii="Times New Roman" w:hAnsi="Times New Roman"/>
          <w:b/>
          <w:sz w:val="24"/>
          <w:szCs w:val="24"/>
        </w:rPr>
        <w:t>Gambaran Umum Responden</w:t>
      </w:r>
    </w:p>
    <w:p w14:paraId="6BC0A4E7" w14:textId="12287E23" w:rsidR="00200C9B" w:rsidRPr="00754163" w:rsidRDefault="00200C9B" w:rsidP="00607AA8">
      <w:pPr>
        <w:autoSpaceDE w:val="0"/>
        <w:autoSpaceDN w:val="0"/>
        <w:adjustRightInd w:val="0"/>
        <w:spacing w:after="0" w:line="480" w:lineRule="auto"/>
        <w:ind w:left="360" w:firstLine="709"/>
        <w:jc w:val="both"/>
        <w:rPr>
          <w:rFonts w:ascii="Times New Roman" w:hAnsi="Times New Roman"/>
          <w:sz w:val="24"/>
          <w:szCs w:val="24"/>
        </w:rPr>
      </w:pPr>
      <w:r w:rsidRPr="00754163">
        <w:rPr>
          <w:rFonts w:ascii="Times New Roman" w:hAnsi="Times New Roman"/>
          <w:sz w:val="24"/>
          <w:szCs w:val="24"/>
        </w:rPr>
        <w:t xml:space="preserve">Responden penelitian ini adalah guru MA Al-Fatah yang berjumlah 20 orang. Demografi responden dalam </w:t>
      </w:r>
      <w:r w:rsidR="00955E05" w:rsidRPr="00754163">
        <w:rPr>
          <w:rFonts w:ascii="Times New Roman" w:hAnsi="Times New Roman"/>
          <w:sz w:val="24"/>
          <w:szCs w:val="24"/>
        </w:rPr>
        <w:t>p</w:t>
      </w:r>
      <w:r w:rsidRPr="00754163">
        <w:rPr>
          <w:rFonts w:ascii="Times New Roman" w:hAnsi="Times New Roman"/>
          <w:sz w:val="24"/>
          <w:szCs w:val="24"/>
        </w:rPr>
        <w:t>enelitian ini meliputi jenis kelamin, usia, pendidikan terakhir, pengalaman mengajar, dan status sertifikasi. Faktor-faktor demografi tersebut dipandang berpengaruh terhadap kinerja guru yang menjadi fokus dalam penelitian ini.</w:t>
      </w:r>
    </w:p>
    <w:p w14:paraId="3C3AC02E" w14:textId="77777777" w:rsidR="00200C9B" w:rsidRPr="00754163" w:rsidRDefault="00200C9B" w:rsidP="00955E05">
      <w:pPr>
        <w:pStyle w:val="ListParagraph"/>
        <w:numPr>
          <w:ilvl w:val="0"/>
          <w:numId w:val="24"/>
        </w:numPr>
        <w:autoSpaceDE w:val="0"/>
        <w:autoSpaceDN w:val="0"/>
        <w:adjustRightInd w:val="0"/>
        <w:spacing w:after="0" w:line="480" w:lineRule="auto"/>
        <w:jc w:val="both"/>
        <w:rPr>
          <w:rFonts w:ascii="Times New Roman" w:hAnsi="Times New Roman"/>
          <w:b/>
          <w:i/>
          <w:sz w:val="24"/>
          <w:szCs w:val="24"/>
        </w:rPr>
      </w:pPr>
      <w:r w:rsidRPr="00754163">
        <w:rPr>
          <w:rFonts w:ascii="Times New Roman" w:hAnsi="Times New Roman"/>
          <w:b/>
          <w:i/>
          <w:sz w:val="24"/>
          <w:szCs w:val="24"/>
        </w:rPr>
        <w:t>Responden Menurut Jenis Kelamin</w:t>
      </w:r>
    </w:p>
    <w:p w14:paraId="34EB6F31" w14:textId="4947A1A0" w:rsidR="00200C9B" w:rsidRPr="00754163" w:rsidRDefault="00200C9B" w:rsidP="00607AA8">
      <w:pPr>
        <w:autoSpaceDE w:val="0"/>
        <w:autoSpaceDN w:val="0"/>
        <w:adjustRightInd w:val="0"/>
        <w:spacing w:after="0" w:line="480" w:lineRule="auto"/>
        <w:ind w:left="720" w:firstLine="709"/>
        <w:jc w:val="both"/>
        <w:rPr>
          <w:rFonts w:ascii="Times New Roman" w:hAnsi="Times New Roman"/>
          <w:sz w:val="24"/>
          <w:szCs w:val="24"/>
        </w:rPr>
      </w:pPr>
      <w:r w:rsidRPr="00754163">
        <w:rPr>
          <w:rFonts w:ascii="Times New Roman" w:hAnsi="Times New Roman"/>
          <w:sz w:val="24"/>
          <w:szCs w:val="24"/>
        </w:rPr>
        <w:t xml:space="preserve">Jenis kelamin digambarkan guna mengetahui komposisi guru MA Al-Fatah berdasarkan jenis kelamin Komposisi jenis kelamin akan dapat memberikan fakta tersendiri apakah MA Al-Fatah didominasi oleh jenis kelamin tertentu. Berdasarkan data yang dikumpulkan melalui penyebaran angket, diperoleh gambaran responden menurut jenis kelamin </w:t>
      </w:r>
      <w:r w:rsidR="00C810EB" w:rsidRPr="00754163">
        <w:rPr>
          <w:rFonts w:ascii="Times New Roman" w:hAnsi="Times New Roman"/>
          <w:sz w:val="24"/>
          <w:szCs w:val="24"/>
        </w:rPr>
        <w:t>sebagaimana nampak dalam tabel 3</w:t>
      </w:r>
      <w:r w:rsidRPr="00754163">
        <w:rPr>
          <w:rFonts w:ascii="Times New Roman" w:hAnsi="Times New Roman"/>
          <w:sz w:val="24"/>
          <w:szCs w:val="24"/>
        </w:rPr>
        <w:t xml:space="preserve"> di bawah ini.</w:t>
      </w:r>
    </w:p>
    <w:p w14:paraId="47157368" w14:textId="77777777" w:rsidR="00200C9B" w:rsidRPr="00754163" w:rsidRDefault="00200C9B" w:rsidP="00200C9B">
      <w:pPr>
        <w:autoSpaceDE w:val="0"/>
        <w:autoSpaceDN w:val="0"/>
        <w:adjustRightInd w:val="0"/>
        <w:spacing w:after="0" w:line="240" w:lineRule="auto"/>
        <w:ind w:left="720"/>
        <w:jc w:val="both"/>
        <w:rPr>
          <w:rFonts w:ascii="Times New Roman" w:hAnsi="Times New Roman"/>
          <w:sz w:val="24"/>
          <w:szCs w:val="24"/>
        </w:rPr>
      </w:pPr>
    </w:p>
    <w:p w14:paraId="1CF936FF" w14:textId="7AE1CFAC" w:rsidR="00200C9B" w:rsidRPr="00754163" w:rsidRDefault="00C810EB" w:rsidP="00675ADD">
      <w:pPr>
        <w:autoSpaceDE w:val="0"/>
        <w:autoSpaceDN w:val="0"/>
        <w:adjustRightInd w:val="0"/>
        <w:spacing w:after="0" w:line="240" w:lineRule="auto"/>
        <w:ind w:left="720"/>
        <w:jc w:val="center"/>
        <w:outlineLvl w:val="0"/>
        <w:rPr>
          <w:rFonts w:ascii="Times New Roman" w:hAnsi="Times New Roman"/>
          <w:b/>
          <w:sz w:val="24"/>
          <w:szCs w:val="24"/>
        </w:rPr>
      </w:pPr>
      <w:r w:rsidRPr="00754163">
        <w:rPr>
          <w:rFonts w:ascii="Times New Roman" w:hAnsi="Times New Roman"/>
          <w:b/>
          <w:sz w:val="24"/>
          <w:szCs w:val="24"/>
        </w:rPr>
        <w:t>Tabel 3</w:t>
      </w:r>
      <w:r w:rsidR="00200C9B" w:rsidRPr="00754163">
        <w:rPr>
          <w:rFonts w:ascii="Times New Roman" w:hAnsi="Times New Roman"/>
          <w:b/>
          <w:sz w:val="24"/>
          <w:szCs w:val="24"/>
        </w:rPr>
        <w:t>. Responden Menurut Jenis Kelamin</w:t>
      </w:r>
    </w:p>
    <w:p w14:paraId="1FBFA2CA" w14:textId="77777777" w:rsidR="00200C9B" w:rsidRPr="00754163" w:rsidRDefault="00200C9B" w:rsidP="008240F0">
      <w:pPr>
        <w:autoSpaceDE w:val="0"/>
        <w:autoSpaceDN w:val="0"/>
        <w:adjustRightInd w:val="0"/>
        <w:spacing w:after="0" w:line="240" w:lineRule="auto"/>
        <w:ind w:left="720"/>
        <w:jc w:val="both"/>
        <w:rPr>
          <w:rFonts w:ascii="Times New Roman" w:hAnsi="Times New Roman"/>
          <w:sz w:val="24"/>
          <w:szCs w:val="24"/>
        </w:rPr>
      </w:pPr>
    </w:p>
    <w:tbl>
      <w:tblPr>
        <w:tblStyle w:val="TableGrid"/>
        <w:tblW w:w="0" w:type="auto"/>
        <w:tblInd w:w="1279" w:type="dxa"/>
        <w:tblLook w:val="04A0" w:firstRow="1" w:lastRow="0" w:firstColumn="1" w:lastColumn="0" w:noHBand="0" w:noVBand="1"/>
      </w:tblPr>
      <w:tblGrid>
        <w:gridCol w:w="709"/>
        <w:gridCol w:w="2593"/>
        <w:gridCol w:w="1380"/>
        <w:gridCol w:w="1440"/>
      </w:tblGrid>
      <w:tr w:rsidR="00294430" w:rsidRPr="00754163" w14:paraId="788D4E8B" w14:textId="77777777" w:rsidTr="00294430">
        <w:tc>
          <w:tcPr>
            <w:tcW w:w="709" w:type="dxa"/>
          </w:tcPr>
          <w:p w14:paraId="15D4E42B" w14:textId="77777777" w:rsidR="00200C9B" w:rsidRPr="00754163" w:rsidRDefault="00200C9B" w:rsidP="008240F0">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No.</w:t>
            </w:r>
          </w:p>
        </w:tc>
        <w:tc>
          <w:tcPr>
            <w:tcW w:w="2593" w:type="dxa"/>
          </w:tcPr>
          <w:p w14:paraId="234215B9" w14:textId="77777777" w:rsidR="00200C9B" w:rsidRPr="00754163" w:rsidRDefault="00200C9B" w:rsidP="008240F0">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Jenis Kelamin</w:t>
            </w:r>
          </w:p>
        </w:tc>
        <w:tc>
          <w:tcPr>
            <w:tcW w:w="1380" w:type="dxa"/>
          </w:tcPr>
          <w:p w14:paraId="3948145A" w14:textId="77777777" w:rsidR="00200C9B" w:rsidRPr="00754163" w:rsidRDefault="00200C9B" w:rsidP="008240F0">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Frekuensi</w:t>
            </w:r>
          </w:p>
        </w:tc>
        <w:tc>
          <w:tcPr>
            <w:tcW w:w="1440" w:type="dxa"/>
          </w:tcPr>
          <w:p w14:paraId="1D4198BD" w14:textId="77777777" w:rsidR="00200C9B" w:rsidRPr="00754163" w:rsidRDefault="00200C9B" w:rsidP="008240F0">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Persentase</w:t>
            </w:r>
          </w:p>
        </w:tc>
      </w:tr>
      <w:tr w:rsidR="00294430" w:rsidRPr="00754163" w14:paraId="4351BC1F" w14:textId="77777777" w:rsidTr="00294430">
        <w:tc>
          <w:tcPr>
            <w:tcW w:w="709" w:type="dxa"/>
          </w:tcPr>
          <w:p w14:paraId="600B1A10" w14:textId="77777777" w:rsidR="00200C9B" w:rsidRPr="00754163" w:rsidRDefault="00200C9B" w:rsidP="008240F0">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1.</w:t>
            </w:r>
          </w:p>
        </w:tc>
        <w:tc>
          <w:tcPr>
            <w:tcW w:w="2593" w:type="dxa"/>
          </w:tcPr>
          <w:p w14:paraId="24F3C37D" w14:textId="77777777" w:rsidR="00200C9B" w:rsidRPr="00754163" w:rsidRDefault="00200C9B" w:rsidP="008240F0">
            <w:pPr>
              <w:autoSpaceDE w:val="0"/>
              <w:autoSpaceDN w:val="0"/>
              <w:adjustRightInd w:val="0"/>
              <w:spacing w:after="0" w:line="240" w:lineRule="auto"/>
              <w:jc w:val="both"/>
              <w:rPr>
                <w:rFonts w:ascii="Times New Roman" w:hAnsi="Times New Roman"/>
                <w:sz w:val="24"/>
                <w:szCs w:val="24"/>
              </w:rPr>
            </w:pPr>
            <w:r w:rsidRPr="00754163">
              <w:rPr>
                <w:rFonts w:ascii="Times New Roman" w:hAnsi="Times New Roman"/>
                <w:sz w:val="24"/>
                <w:szCs w:val="24"/>
              </w:rPr>
              <w:t>Perempuan</w:t>
            </w:r>
          </w:p>
        </w:tc>
        <w:tc>
          <w:tcPr>
            <w:tcW w:w="1380" w:type="dxa"/>
          </w:tcPr>
          <w:p w14:paraId="369F4690" w14:textId="77777777" w:rsidR="00200C9B" w:rsidRPr="00754163" w:rsidRDefault="00200C9B" w:rsidP="008240F0">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17</w:t>
            </w:r>
          </w:p>
        </w:tc>
        <w:tc>
          <w:tcPr>
            <w:tcW w:w="1440" w:type="dxa"/>
          </w:tcPr>
          <w:p w14:paraId="1762C5FA" w14:textId="77777777" w:rsidR="00200C9B" w:rsidRPr="00754163" w:rsidRDefault="00200C9B" w:rsidP="008240F0">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85</w:t>
            </w:r>
          </w:p>
        </w:tc>
      </w:tr>
      <w:tr w:rsidR="00294430" w:rsidRPr="00754163" w14:paraId="6BA1EA34" w14:textId="77777777" w:rsidTr="00294430">
        <w:tc>
          <w:tcPr>
            <w:tcW w:w="709" w:type="dxa"/>
          </w:tcPr>
          <w:p w14:paraId="31AAC2DC" w14:textId="77777777" w:rsidR="00200C9B" w:rsidRPr="00754163" w:rsidRDefault="00200C9B" w:rsidP="008240F0">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2.</w:t>
            </w:r>
          </w:p>
        </w:tc>
        <w:tc>
          <w:tcPr>
            <w:tcW w:w="2593" w:type="dxa"/>
          </w:tcPr>
          <w:p w14:paraId="7F024457" w14:textId="77777777" w:rsidR="00200C9B" w:rsidRPr="00754163" w:rsidRDefault="00200C9B" w:rsidP="008240F0">
            <w:pPr>
              <w:autoSpaceDE w:val="0"/>
              <w:autoSpaceDN w:val="0"/>
              <w:adjustRightInd w:val="0"/>
              <w:spacing w:after="0" w:line="240" w:lineRule="auto"/>
              <w:jc w:val="both"/>
              <w:rPr>
                <w:rFonts w:ascii="Times New Roman" w:hAnsi="Times New Roman"/>
                <w:sz w:val="24"/>
                <w:szCs w:val="24"/>
              </w:rPr>
            </w:pPr>
            <w:r w:rsidRPr="00754163">
              <w:rPr>
                <w:rFonts w:ascii="Times New Roman" w:hAnsi="Times New Roman"/>
                <w:sz w:val="24"/>
                <w:szCs w:val="24"/>
              </w:rPr>
              <w:t>Laki-laki</w:t>
            </w:r>
          </w:p>
        </w:tc>
        <w:tc>
          <w:tcPr>
            <w:tcW w:w="1380" w:type="dxa"/>
          </w:tcPr>
          <w:p w14:paraId="1504B651" w14:textId="77777777" w:rsidR="00200C9B" w:rsidRPr="00754163" w:rsidRDefault="00200C9B" w:rsidP="008240F0">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3</w:t>
            </w:r>
          </w:p>
        </w:tc>
        <w:tc>
          <w:tcPr>
            <w:tcW w:w="1440" w:type="dxa"/>
          </w:tcPr>
          <w:p w14:paraId="70D30CE0" w14:textId="77777777" w:rsidR="00200C9B" w:rsidRPr="00754163" w:rsidRDefault="00200C9B" w:rsidP="008240F0">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15</w:t>
            </w:r>
          </w:p>
        </w:tc>
      </w:tr>
      <w:tr w:rsidR="00294430" w:rsidRPr="00754163" w14:paraId="51E9D33F" w14:textId="77777777" w:rsidTr="00294430">
        <w:tc>
          <w:tcPr>
            <w:tcW w:w="709" w:type="dxa"/>
          </w:tcPr>
          <w:p w14:paraId="3DA2BE68" w14:textId="77777777" w:rsidR="00200C9B" w:rsidRPr="00754163" w:rsidRDefault="00200C9B" w:rsidP="008240F0">
            <w:pPr>
              <w:autoSpaceDE w:val="0"/>
              <w:autoSpaceDN w:val="0"/>
              <w:adjustRightInd w:val="0"/>
              <w:spacing w:after="0" w:line="240" w:lineRule="auto"/>
              <w:jc w:val="center"/>
              <w:rPr>
                <w:rFonts w:ascii="Times New Roman" w:hAnsi="Times New Roman"/>
                <w:sz w:val="24"/>
                <w:szCs w:val="24"/>
              </w:rPr>
            </w:pPr>
          </w:p>
        </w:tc>
        <w:tc>
          <w:tcPr>
            <w:tcW w:w="2593" w:type="dxa"/>
          </w:tcPr>
          <w:p w14:paraId="276F7CD1" w14:textId="77777777" w:rsidR="00200C9B" w:rsidRPr="00754163" w:rsidRDefault="00200C9B" w:rsidP="008240F0">
            <w:pPr>
              <w:autoSpaceDE w:val="0"/>
              <w:autoSpaceDN w:val="0"/>
              <w:adjustRightInd w:val="0"/>
              <w:spacing w:after="0" w:line="240" w:lineRule="auto"/>
              <w:jc w:val="both"/>
              <w:rPr>
                <w:rFonts w:ascii="Times New Roman" w:hAnsi="Times New Roman"/>
                <w:sz w:val="24"/>
                <w:szCs w:val="24"/>
              </w:rPr>
            </w:pPr>
            <w:r w:rsidRPr="00754163">
              <w:rPr>
                <w:rFonts w:ascii="Times New Roman" w:hAnsi="Times New Roman"/>
                <w:sz w:val="24"/>
                <w:szCs w:val="24"/>
              </w:rPr>
              <w:t>Jumlah</w:t>
            </w:r>
          </w:p>
        </w:tc>
        <w:tc>
          <w:tcPr>
            <w:tcW w:w="1380" w:type="dxa"/>
          </w:tcPr>
          <w:p w14:paraId="7B141A04" w14:textId="77777777" w:rsidR="00200C9B" w:rsidRPr="00754163" w:rsidRDefault="00200C9B" w:rsidP="008240F0">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20</w:t>
            </w:r>
          </w:p>
        </w:tc>
        <w:tc>
          <w:tcPr>
            <w:tcW w:w="1440" w:type="dxa"/>
          </w:tcPr>
          <w:p w14:paraId="4D36FF38" w14:textId="77777777" w:rsidR="00200C9B" w:rsidRPr="00754163" w:rsidRDefault="00200C9B" w:rsidP="008240F0">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100</w:t>
            </w:r>
          </w:p>
        </w:tc>
      </w:tr>
    </w:tbl>
    <w:p w14:paraId="1F9E1E1D" w14:textId="77777777" w:rsidR="00200C9B" w:rsidRPr="00754163" w:rsidRDefault="00200C9B" w:rsidP="00200C9B">
      <w:pPr>
        <w:autoSpaceDE w:val="0"/>
        <w:autoSpaceDN w:val="0"/>
        <w:adjustRightInd w:val="0"/>
        <w:spacing w:after="0" w:line="360" w:lineRule="auto"/>
        <w:jc w:val="both"/>
        <w:rPr>
          <w:rFonts w:ascii="Times New Roman" w:hAnsi="Times New Roman"/>
          <w:sz w:val="24"/>
          <w:szCs w:val="24"/>
        </w:rPr>
      </w:pPr>
    </w:p>
    <w:p w14:paraId="0FF613CF" w14:textId="43B03CFD" w:rsidR="00200C9B" w:rsidRPr="00754163" w:rsidRDefault="00294430" w:rsidP="00607AA8">
      <w:pPr>
        <w:autoSpaceDE w:val="0"/>
        <w:autoSpaceDN w:val="0"/>
        <w:adjustRightInd w:val="0"/>
        <w:spacing w:after="0" w:line="480" w:lineRule="auto"/>
        <w:ind w:left="720" w:firstLine="709"/>
        <w:jc w:val="both"/>
        <w:rPr>
          <w:rFonts w:ascii="Times New Roman" w:hAnsi="Times New Roman"/>
          <w:sz w:val="24"/>
          <w:szCs w:val="24"/>
        </w:rPr>
      </w:pPr>
      <w:r w:rsidRPr="00754163">
        <w:rPr>
          <w:rFonts w:ascii="Times New Roman" w:hAnsi="Times New Roman"/>
          <w:sz w:val="24"/>
          <w:szCs w:val="24"/>
        </w:rPr>
        <w:t>Tabel 3</w:t>
      </w:r>
      <w:r w:rsidR="00200C9B" w:rsidRPr="00754163">
        <w:rPr>
          <w:rFonts w:ascii="Times New Roman" w:hAnsi="Times New Roman"/>
          <w:sz w:val="24"/>
          <w:szCs w:val="24"/>
        </w:rPr>
        <w:t xml:space="preserve"> di atas menunjukkan bahwa komposisi antara guru perempuan dan laki-laki memiliki perbedaan yang besar, di mana sebagian besar guru adalah berjenis kelamin perempuan.</w:t>
      </w:r>
    </w:p>
    <w:p w14:paraId="56E554EB" w14:textId="77777777" w:rsidR="00200C9B" w:rsidRPr="00754163" w:rsidRDefault="00200C9B" w:rsidP="00C07E1F">
      <w:pPr>
        <w:pStyle w:val="ListParagraph"/>
        <w:numPr>
          <w:ilvl w:val="0"/>
          <w:numId w:val="24"/>
        </w:numPr>
        <w:autoSpaceDE w:val="0"/>
        <w:autoSpaceDN w:val="0"/>
        <w:adjustRightInd w:val="0"/>
        <w:spacing w:after="0" w:line="480" w:lineRule="auto"/>
        <w:jc w:val="both"/>
        <w:rPr>
          <w:rFonts w:ascii="Times New Roman" w:hAnsi="Times New Roman"/>
          <w:b/>
          <w:i/>
          <w:sz w:val="24"/>
          <w:szCs w:val="24"/>
        </w:rPr>
      </w:pPr>
      <w:r w:rsidRPr="00754163">
        <w:rPr>
          <w:rFonts w:ascii="Times New Roman" w:hAnsi="Times New Roman"/>
          <w:b/>
          <w:i/>
          <w:sz w:val="24"/>
          <w:szCs w:val="24"/>
        </w:rPr>
        <w:lastRenderedPageBreak/>
        <w:t>Responden Menurut Usia</w:t>
      </w:r>
    </w:p>
    <w:p w14:paraId="36F7991B" w14:textId="244BE33C" w:rsidR="00200C9B" w:rsidRPr="00754163" w:rsidRDefault="00200C9B" w:rsidP="00607AA8">
      <w:pPr>
        <w:autoSpaceDE w:val="0"/>
        <w:autoSpaceDN w:val="0"/>
        <w:adjustRightInd w:val="0"/>
        <w:spacing w:after="0" w:line="480" w:lineRule="auto"/>
        <w:ind w:left="720" w:firstLine="709"/>
        <w:jc w:val="both"/>
        <w:rPr>
          <w:rFonts w:ascii="Times New Roman" w:hAnsi="Times New Roman"/>
          <w:sz w:val="24"/>
          <w:szCs w:val="24"/>
        </w:rPr>
      </w:pPr>
      <w:r w:rsidRPr="00754163">
        <w:rPr>
          <w:rFonts w:ascii="Times New Roman" w:hAnsi="Times New Roman"/>
          <w:sz w:val="24"/>
          <w:szCs w:val="24"/>
        </w:rPr>
        <w:t xml:space="preserve">Banyak yang meyakini bahwa kinerja dapat merosot sejalan dengan pertambahan usia. Karena kecepatan dan kekuatan mengalami penurunan dengan makin tuanya seseorang. Berdasarkan data yang dikumpulkan melalui penyebaran angket, diperoleh gambaran responden menurut usia </w:t>
      </w:r>
      <w:r w:rsidR="003906B1" w:rsidRPr="00754163">
        <w:rPr>
          <w:rFonts w:ascii="Times New Roman" w:hAnsi="Times New Roman"/>
          <w:sz w:val="24"/>
          <w:szCs w:val="24"/>
        </w:rPr>
        <w:t>sebagaimana tampak dalam tabel 4</w:t>
      </w:r>
      <w:r w:rsidRPr="00754163">
        <w:rPr>
          <w:rFonts w:ascii="Times New Roman" w:hAnsi="Times New Roman"/>
          <w:sz w:val="24"/>
          <w:szCs w:val="24"/>
        </w:rPr>
        <w:t xml:space="preserve"> di bawah ini.</w:t>
      </w:r>
    </w:p>
    <w:p w14:paraId="53B98390" w14:textId="77777777" w:rsidR="00200C9B" w:rsidRPr="00754163" w:rsidRDefault="00200C9B" w:rsidP="007B71F1">
      <w:pPr>
        <w:autoSpaceDE w:val="0"/>
        <w:autoSpaceDN w:val="0"/>
        <w:adjustRightInd w:val="0"/>
        <w:spacing w:after="0" w:line="240" w:lineRule="auto"/>
        <w:ind w:left="720"/>
        <w:jc w:val="both"/>
        <w:rPr>
          <w:rFonts w:ascii="Times New Roman" w:hAnsi="Times New Roman"/>
          <w:sz w:val="24"/>
          <w:szCs w:val="24"/>
        </w:rPr>
      </w:pPr>
    </w:p>
    <w:p w14:paraId="0EF91497" w14:textId="12449F3C" w:rsidR="00200C9B" w:rsidRPr="00754163" w:rsidRDefault="003906B1" w:rsidP="00675ADD">
      <w:pPr>
        <w:autoSpaceDE w:val="0"/>
        <w:autoSpaceDN w:val="0"/>
        <w:adjustRightInd w:val="0"/>
        <w:spacing w:after="0" w:line="240" w:lineRule="auto"/>
        <w:ind w:left="720"/>
        <w:jc w:val="center"/>
        <w:outlineLvl w:val="0"/>
        <w:rPr>
          <w:rFonts w:ascii="Times New Roman" w:hAnsi="Times New Roman"/>
          <w:b/>
          <w:sz w:val="24"/>
          <w:szCs w:val="24"/>
        </w:rPr>
      </w:pPr>
      <w:r w:rsidRPr="00754163">
        <w:rPr>
          <w:rFonts w:ascii="Times New Roman" w:hAnsi="Times New Roman"/>
          <w:b/>
          <w:sz w:val="24"/>
          <w:szCs w:val="24"/>
        </w:rPr>
        <w:t>Tabel 4</w:t>
      </w:r>
      <w:r w:rsidR="00200C9B" w:rsidRPr="00754163">
        <w:rPr>
          <w:rFonts w:ascii="Times New Roman" w:hAnsi="Times New Roman"/>
          <w:b/>
          <w:sz w:val="24"/>
          <w:szCs w:val="24"/>
        </w:rPr>
        <w:t>. Responden Menurut Jenis Kelamin</w:t>
      </w:r>
    </w:p>
    <w:p w14:paraId="0497A034" w14:textId="77777777" w:rsidR="00200C9B" w:rsidRPr="00754163" w:rsidRDefault="00200C9B" w:rsidP="007B71F1">
      <w:pPr>
        <w:autoSpaceDE w:val="0"/>
        <w:autoSpaceDN w:val="0"/>
        <w:adjustRightInd w:val="0"/>
        <w:spacing w:after="0" w:line="240" w:lineRule="auto"/>
        <w:ind w:left="720"/>
        <w:jc w:val="both"/>
        <w:rPr>
          <w:rFonts w:ascii="Times New Roman" w:hAnsi="Times New Roman"/>
          <w:sz w:val="24"/>
          <w:szCs w:val="24"/>
        </w:rPr>
      </w:pPr>
    </w:p>
    <w:tbl>
      <w:tblPr>
        <w:tblStyle w:val="TableGrid"/>
        <w:tblW w:w="0" w:type="auto"/>
        <w:tblInd w:w="1818" w:type="dxa"/>
        <w:tblLook w:val="04A0" w:firstRow="1" w:lastRow="0" w:firstColumn="1" w:lastColumn="0" w:noHBand="0" w:noVBand="1"/>
      </w:tblPr>
      <w:tblGrid>
        <w:gridCol w:w="630"/>
        <w:gridCol w:w="2130"/>
        <w:gridCol w:w="1380"/>
        <w:gridCol w:w="1440"/>
      </w:tblGrid>
      <w:tr w:rsidR="00200C9B" w:rsidRPr="00754163" w14:paraId="4249D8DF" w14:textId="77777777" w:rsidTr="00CE50BE">
        <w:tc>
          <w:tcPr>
            <w:tcW w:w="630" w:type="dxa"/>
          </w:tcPr>
          <w:p w14:paraId="47E998F9"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No.</w:t>
            </w:r>
          </w:p>
        </w:tc>
        <w:tc>
          <w:tcPr>
            <w:tcW w:w="2130" w:type="dxa"/>
          </w:tcPr>
          <w:p w14:paraId="679E5721"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Usia</w:t>
            </w:r>
          </w:p>
        </w:tc>
        <w:tc>
          <w:tcPr>
            <w:tcW w:w="1380" w:type="dxa"/>
          </w:tcPr>
          <w:p w14:paraId="4081828D"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Frekuensi</w:t>
            </w:r>
          </w:p>
        </w:tc>
        <w:tc>
          <w:tcPr>
            <w:tcW w:w="1440" w:type="dxa"/>
          </w:tcPr>
          <w:p w14:paraId="437A34D6"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Persentase</w:t>
            </w:r>
          </w:p>
        </w:tc>
      </w:tr>
      <w:tr w:rsidR="00200C9B" w:rsidRPr="00754163" w14:paraId="6DF0F66B" w14:textId="77777777" w:rsidTr="00CE50BE">
        <w:tc>
          <w:tcPr>
            <w:tcW w:w="630" w:type="dxa"/>
          </w:tcPr>
          <w:p w14:paraId="2611C8C4"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1.</w:t>
            </w:r>
          </w:p>
        </w:tc>
        <w:tc>
          <w:tcPr>
            <w:tcW w:w="2130" w:type="dxa"/>
          </w:tcPr>
          <w:p w14:paraId="134FD44F" w14:textId="77777777" w:rsidR="00200C9B" w:rsidRPr="00754163" w:rsidRDefault="00200C9B" w:rsidP="007B71F1">
            <w:pPr>
              <w:autoSpaceDE w:val="0"/>
              <w:autoSpaceDN w:val="0"/>
              <w:adjustRightInd w:val="0"/>
              <w:spacing w:after="0" w:line="240" w:lineRule="auto"/>
              <w:jc w:val="both"/>
              <w:rPr>
                <w:rFonts w:ascii="Times New Roman" w:hAnsi="Times New Roman"/>
                <w:sz w:val="24"/>
                <w:szCs w:val="24"/>
              </w:rPr>
            </w:pPr>
            <w:r w:rsidRPr="00754163">
              <w:rPr>
                <w:rFonts w:ascii="Times New Roman" w:hAnsi="Times New Roman"/>
                <w:sz w:val="24"/>
                <w:szCs w:val="24"/>
              </w:rPr>
              <w:t>&lt; 30 tahun</w:t>
            </w:r>
          </w:p>
        </w:tc>
        <w:tc>
          <w:tcPr>
            <w:tcW w:w="1380" w:type="dxa"/>
          </w:tcPr>
          <w:p w14:paraId="78908AA6"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0</w:t>
            </w:r>
          </w:p>
        </w:tc>
        <w:tc>
          <w:tcPr>
            <w:tcW w:w="1440" w:type="dxa"/>
          </w:tcPr>
          <w:p w14:paraId="5C240C19"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w:t>
            </w:r>
          </w:p>
        </w:tc>
      </w:tr>
      <w:tr w:rsidR="00200C9B" w:rsidRPr="00754163" w14:paraId="2C49F507" w14:textId="77777777" w:rsidTr="00CE50BE">
        <w:tc>
          <w:tcPr>
            <w:tcW w:w="630" w:type="dxa"/>
          </w:tcPr>
          <w:p w14:paraId="502A50D2"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2.</w:t>
            </w:r>
          </w:p>
        </w:tc>
        <w:tc>
          <w:tcPr>
            <w:tcW w:w="2130" w:type="dxa"/>
          </w:tcPr>
          <w:p w14:paraId="026B5C23" w14:textId="77777777" w:rsidR="00200C9B" w:rsidRPr="00754163" w:rsidRDefault="00200C9B" w:rsidP="007B71F1">
            <w:pPr>
              <w:autoSpaceDE w:val="0"/>
              <w:autoSpaceDN w:val="0"/>
              <w:adjustRightInd w:val="0"/>
              <w:spacing w:after="0" w:line="240" w:lineRule="auto"/>
              <w:jc w:val="both"/>
              <w:rPr>
                <w:rFonts w:ascii="Times New Roman" w:hAnsi="Times New Roman"/>
                <w:sz w:val="24"/>
                <w:szCs w:val="24"/>
              </w:rPr>
            </w:pPr>
            <w:r w:rsidRPr="00754163">
              <w:rPr>
                <w:rFonts w:ascii="Times New Roman" w:hAnsi="Times New Roman"/>
                <w:sz w:val="24"/>
                <w:szCs w:val="24"/>
              </w:rPr>
              <w:t>31 – 40 tahun</w:t>
            </w:r>
          </w:p>
        </w:tc>
        <w:tc>
          <w:tcPr>
            <w:tcW w:w="1380" w:type="dxa"/>
          </w:tcPr>
          <w:p w14:paraId="6BBA6801"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15</w:t>
            </w:r>
          </w:p>
        </w:tc>
        <w:tc>
          <w:tcPr>
            <w:tcW w:w="1440" w:type="dxa"/>
          </w:tcPr>
          <w:p w14:paraId="6934DE88"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75</w:t>
            </w:r>
          </w:p>
        </w:tc>
      </w:tr>
      <w:tr w:rsidR="00200C9B" w:rsidRPr="00754163" w14:paraId="6072BFB4" w14:textId="77777777" w:rsidTr="00CE50BE">
        <w:tc>
          <w:tcPr>
            <w:tcW w:w="630" w:type="dxa"/>
          </w:tcPr>
          <w:p w14:paraId="2C49DD6B"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3.</w:t>
            </w:r>
          </w:p>
        </w:tc>
        <w:tc>
          <w:tcPr>
            <w:tcW w:w="2130" w:type="dxa"/>
          </w:tcPr>
          <w:p w14:paraId="28C01D7A" w14:textId="77777777" w:rsidR="00200C9B" w:rsidRPr="00754163" w:rsidRDefault="00200C9B" w:rsidP="007B71F1">
            <w:pPr>
              <w:autoSpaceDE w:val="0"/>
              <w:autoSpaceDN w:val="0"/>
              <w:adjustRightInd w:val="0"/>
              <w:spacing w:after="0" w:line="240" w:lineRule="auto"/>
              <w:jc w:val="both"/>
              <w:rPr>
                <w:rFonts w:ascii="Times New Roman" w:hAnsi="Times New Roman"/>
                <w:sz w:val="24"/>
                <w:szCs w:val="24"/>
              </w:rPr>
            </w:pPr>
            <w:r w:rsidRPr="00754163">
              <w:rPr>
                <w:rFonts w:ascii="Times New Roman" w:hAnsi="Times New Roman"/>
                <w:sz w:val="24"/>
                <w:szCs w:val="24"/>
              </w:rPr>
              <w:t>41 – 50 tahun</w:t>
            </w:r>
          </w:p>
        </w:tc>
        <w:tc>
          <w:tcPr>
            <w:tcW w:w="1380" w:type="dxa"/>
          </w:tcPr>
          <w:p w14:paraId="6D378F5C"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4</w:t>
            </w:r>
          </w:p>
        </w:tc>
        <w:tc>
          <w:tcPr>
            <w:tcW w:w="1440" w:type="dxa"/>
          </w:tcPr>
          <w:p w14:paraId="0783A58D"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20</w:t>
            </w:r>
          </w:p>
        </w:tc>
      </w:tr>
      <w:tr w:rsidR="00200C9B" w:rsidRPr="00754163" w14:paraId="23818735" w14:textId="77777777" w:rsidTr="00CE50BE">
        <w:tc>
          <w:tcPr>
            <w:tcW w:w="630" w:type="dxa"/>
          </w:tcPr>
          <w:p w14:paraId="2D31400C"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4.</w:t>
            </w:r>
          </w:p>
        </w:tc>
        <w:tc>
          <w:tcPr>
            <w:tcW w:w="2130" w:type="dxa"/>
          </w:tcPr>
          <w:p w14:paraId="5572D62A" w14:textId="77777777" w:rsidR="00200C9B" w:rsidRPr="00754163" w:rsidRDefault="00200C9B" w:rsidP="007B71F1">
            <w:pPr>
              <w:autoSpaceDE w:val="0"/>
              <w:autoSpaceDN w:val="0"/>
              <w:adjustRightInd w:val="0"/>
              <w:spacing w:after="0" w:line="240" w:lineRule="auto"/>
              <w:jc w:val="both"/>
              <w:rPr>
                <w:rFonts w:ascii="Times New Roman" w:hAnsi="Times New Roman"/>
                <w:sz w:val="24"/>
                <w:szCs w:val="24"/>
              </w:rPr>
            </w:pPr>
            <w:r w:rsidRPr="00754163">
              <w:rPr>
                <w:rFonts w:ascii="Times New Roman" w:hAnsi="Times New Roman"/>
                <w:sz w:val="24"/>
                <w:szCs w:val="24"/>
              </w:rPr>
              <w:t>&gt; 50 tahun</w:t>
            </w:r>
          </w:p>
        </w:tc>
        <w:tc>
          <w:tcPr>
            <w:tcW w:w="1380" w:type="dxa"/>
          </w:tcPr>
          <w:p w14:paraId="318EDFE0"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1</w:t>
            </w:r>
          </w:p>
        </w:tc>
        <w:tc>
          <w:tcPr>
            <w:tcW w:w="1440" w:type="dxa"/>
          </w:tcPr>
          <w:p w14:paraId="512F6D50"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5</w:t>
            </w:r>
          </w:p>
        </w:tc>
      </w:tr>
      <w:tr w:rsidR="00200C9B" w:rsidRPr="00754163" w14:paraId="749B79C3" w14:textId="77777777" w:rsidTr="00CE50BE">
        <w:tc>
          <w:tcPr>
            <w:tcW w:w="630" w:type="dxa"/>
          </w:tcPr>
          <w:p w14:paraId="3B2CBA5F"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p>
        </w:tc>
        <w:tc>
          <w:tcPr>
            <w:tcW w:w="2130" w:type="dxa"/>
          </w:tcPr>
          <w:p w14:paraId="3DF6983E" w14:textId="77777777" w:rsidR="00200C9B" w:rsidRPr="00754163" w:rsidRDefault="00200C9B" w:rsidP="007B71F1">
            <w:pPr>
              <w:autoSpaceDE w:val="0"/>
              <w:autoSpaceDN w:val="0"/>
              <w:adjustRightInd w:val="0"/>
              <w:spacing w:after="0" w:line="240" w:lineRule="auto"/>
              <w:jc w:val="both"/>
              <w:rPr>
                <w:rFonts w:ascii="Times New Roman" w:hAnsi="Times New Roman"/>
                <w:sz w:val="24"/>
                <w:szCs w:val="24"/>
              </w:rPr>
            </w:pPr>
            <w:r w:rsidRPr="00754163">
              <w:rPr>
                <w:rFonts w:ascii="Times New Roman" w:hAnsi="Times New Roman"/>
                <w:sz w:val="24"/>
                <w:szCs w:val="24"/>
              </w:rPr>
              <w:t>Jumlah</w:t>
            </w:r>
          </w:p>
        </w:tc>
        <w:tc>
          <w:tcPr>
            <w:tcW w:w="1380" w:type="dxa"/>
          </w:tcPr>
          <w:p w14:paraId="383B522C"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20</w:t>
            </w:r>
          </w:p>
        </w:tc>
        <w:tc>
          <w:tcPr>
            <w:tcW w:w="1440" w:type="dxa"/>
          </w:tcPr>
          <w:p w14:paraId="56CC3F0B"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100</w:t>
            </w:r>
          </w:p>
        </w:tc>
      </w:tr>
    </w:tbl>
    <w:p w14:paraId="57A1B770" w14:textId="77777777" w:rsidR="00200C9B" w:rsidRPr="00754163" w:rsidRDefault="00200C9B" w:rsidP="00200C9B">
      <w:pPr>
        <w:autoSpaceDE w:val="0"/>
        <w:autoSpaceDN w:val="0"/>
        <w:adjustRightInd w:val="0"/>
        <w:spacing w:after="0" w:line="360" w:lineRule="auto"/>
        <w:jc w:val="both"/>
        <w:rPr>
          <w:rFonts w:ascii="Times New Roman" w:hAnsi="Times New Roman"/>
          <w:sz w:val="24"/>
          <w:szCs w:val="24"/>
        </w:rPr>
      </w:pPr>
    </w:p>
    <w:p w14:paraId="720737D3" w14:textId="4FDB0C90" w:rsidR="00200C9B" w:rsidRPr="00754163" w:rsidRDefault="003906B1" w:rsidP="00607AA8">
      <w:pPr>
        <w:autoSpaceDE w:val="0"/>
        <w:autoSpaceDN w:val="0"/>
        <w:adjustRightInd w:val="0"/>
        <w:spacing w:after="0" w:line="480" w:lineRule="auto"/>
        <w:ind w:left="720" w:firstLine="709"/>
        <w:jc w:val="both"/>
        <w:rPr>
          <w:rFonts w:ascii="Times New Roman" w:hAnsi="Times New Roman"/>
          <w:sz w:val="24"/>
          <w:szCs w:val="24"/>
        </w:rPr>
      </w:pPr>
      <w:r w:rsidRPr="00754163">
        <w:rPr>
          <w:rFonts w:ascii="Times New Roman" w:hAnsi="Times New Roman"/>
          <w:sz w:val="24"/>
          <w:szCs w:val="24"/>
        </w:rPr>
        <w:t>Tabel 4</w:t>
      </w:r>
      <w:r w:rsidR="00200C9B" w:rsidRPr="00754163">
        <w:rPr>
          <w:rFonts w:ascii="Times New Roman" w:hAnsi="Times New Roman"/>
          <w:sz w:val="24"/>
          <w:szCs w:val="24"/>
        </w:rPr>
        <w:t xml:space="preserve"> di atas menunjukkan bahwa sebagian besar guru di MA Al-Fatah adalah berusia antara 31 – 40 tahun. Dengan demikian, dapat dikatakan bahwa sebagian besar guru termasuk golongan guru usia muda.</w:t>
      </w:r>
    </w:p>
    <w:p w14:paraId="19F58853" w14:textId="77777777" w:rsidR="00200C9B" w:rsidRPr="00754163" w:rsidRDefault="00200C9B" w:rsidP="00C07E1F">
      <w:pPr>
        <w:autoSpaceDE w:val="0"/>
        <w:autoSpaceDN w:val="0"/>
        <w:adjustRightInd w:val="0"/>
        <w:spacing w:after="0" w:line="480" w:lineRule="auto"/>
        <w:jc w:val="both"/>
        <w:rPr>
          <w:rFonts w:ascii="Times New Roman" w:hAnsi="Times New Roman"/>
          <w:b/>
          <w:sz w:val="24"/>
          <w:szCs w:val="24"/>
        </w:rPr>
      </w:pPr>
    </w:p>
    <w:p w14:paraId="7B7B9690" w14:textId="77777777" w:rsidR="00200C9B" w:rsidRPr="00754163" w:rsidRDefault="00200C9B" w:rsidP="00C07E1F">
      <w:pPr>
        <w:pStyle w:val="ListParagraph"/>
        <w:numPr>
          <w:ilvl w:val="0"/>
          <w:numId w:val="24"/>
        </w:numPr>
        <w:autoSpaceDE w:val="0"/>
        <w:autoSpaceDN w:val="0"/>
        <w:adjustRightInd w:val="0"/>
        <w:spacing w:after="0" w:line="480" w:lineRule="auto"/>
        <w:jc w:val="both"/>
        <w:rPr>
          <w:rFonts w:ascii="Times New Roman" w:hAnsi="Times New Roman"/>
          <w:b/>
          <w:i/>
          <w:sz w:val="24"/>
          <w:szCs w:val="24"/>
        </w:rPr>
      </w:pPr>
      <w:r w:rsidRPr="00754163">
        <w:rPr>
          <w:rFonts w:ascii="Times New Roman" w:hAnsi="Times New Roman"/>
          <w:b/>
          <w:i/>
          <w:sz w:val="24"/>
          <w:szCs w:val="24"/>
        </w:rPr>
        <w:t>Responden Menurut Tingkat Pendidikan Terakhir</w:t>
      </w:r>
    </w:p>
    <w:p w14:paraId="4F4C1E47" w14:textId="01483C0B" w:rsidR="00200C9B" w:rsidRPr="00754163" w:rsidRDefault="00200C9B" w:rsidP="00607AA8">
      <w:pPr>
        <w:autoSpaceDE w:val="0"/>
        <w:autoSpaceDN w:val="0"/>
        <w:adjustRightInd w:val="0"/>
        <w:spacing w:after="0" w:line="480" w:lineRule="auto"/>
        <w:ind w:left="720" w:firstLine="709"/>
        <w:jc w:val="both"/>
        <w:rPr>
          <w:rFonts w:ascii="Times New Roman" w:hAnsi="Times New Roman"/>
          <w:sz w:val="24"/>
          <w:szCs w:val="24"/>
        </w:rPr>
      </w:pPr>
      <w:r w:rsidRPr="00754163">
        <w:rPr>
          <w:rFonts w:ascii="Times New Roman" w:hAnsi="Times New Roman"/>
          <w:sz w:val="24"/>
          <w:szCs w:val="24"/>
        </w:rPr>
        <w:t>Pendidikan adalah salah satu faktor penting yang menentukan kinerja. Tingkat pendidikan seseorang dapat membantunya dalam penyelesaian tugas-tugas. Berdasarkan data yang dikumpulkan melalui penyebaran angket, diperoleh gambaran responden menurut tingkat pendidikan terakhir s</w:t>
      </w:r>
      <w:r w:rsidR="00F03F08" w:rsidRPr="00754163">
        <w:rPr>
          <w:rFonts w:ascii="Times New Roman" w:hAnsi="Times New Roman"/>
          <w:sz w:val="24"/>
          <w:szCs w:val="24"/>
        </w:rPr>
        <w:t>ebagaimana t</w:t>
      </w:r>
      <w:r w:rsidR="003906B1" w:rsidRPr="00754163">
        <w:rPr>
          <w:rFonts w:ascii="Times New Roman" w:hAnsi="Times New Roman"/>
          <w:sz w:val="24"/>
          <w:szCs w:val="24"/>
        </w:rPr>
        <w:t>ampak dalam tabel 5</w:t>
      </w:r>
      <w:r w:rsidRPr="00754163">
        <w:rPr>
          <w:rFonts w:ascii="Times New Roman" w:hAnsi="Times New Roman"/>
          <w:sz w:val="24"/>
          <w:szCs w:val="24"/>
        </w:rPr>
        <w:t xml:space="preserve"> di bawah ini.</w:t>
      </w:r>
    </w:p>
    <w:p w14:paraId="36326F52" w14:textId="77777777" w:rsidR="00200C9B" w:rsidRPr="00754163" w:rsidRDefault="00200C9B" w:rsidP="007B71F1">
      <w:pPr>
        <w:autoSpaceDE w:val="0"/>
        <w:autoSpaceDN w:val="0"/>
        <w:adjustRightInd w:val="0"/>
        <w:spacing w:after="0" w:line="240" w:lineRule="auto"/>
        <w:ind w:left="720"/>
        <w:jc w:val="both"/>
        <w:rPr>
          <w:rFonts w:ascii="Times New Roman" w:hAnsi="Times New Roman"/>
          <w:sz w:val="24"/>
          <w:szCs w:val="24"/>
        </w:rPr>
      </w:pPr>
    </w:p>
    <w:p w14:paraId="4B342493" w14:textId="77777777" w:rsidR="00F03F08" w:rsidRPr="00754163" w:rsidRDefault="00F03F08" w:rsidP="007B71F1">
      <w:pPr>
        <w:autoSpaceDE w:val="0"/>
        <w:autoSpaceDN w:val="0"/>
        <w:adjustRightInd w:val="0"/>
        <w:spacing w:after="0" w:line="240" w:lineRule="auto"/>
        <w:ind w:left="720"/>
        <w:jc w:val="center"/>
        <w:rPr>
          <w:rFonts w:ascii="Times New Roman" w:hAnsi="Times New Roman"/>
          <w:b/>
          <w:sz w:val="24"/>
          <w:szCs w:val="24"/>
        </w:rPr>
      </w:pPr>
    </w:p>
    <w:p w14:paraId="2A6BE62F" w14:textId="77777777" w:rsidR="00F03F08" w:rsidRPr="00754163" w:rsidRDefault="00F03F08" w:rsidP="007B71F1">
      <w:pPr>
        <w:autoSpaceDE w:val="0"/>
        <w:autoSpaceDN w:val="0"/>
        <w:adjustRightInd w:val="0"/>
        <w:spacing w:after="0" w:line="240" w:lineRule="auto"/>
        <w:ind w:left="720"/>
        <w:jc w:val="center"/>
        <w:rPr>
          <w:rFonts w:ascii="Times New Roman" w:hAnsi="Times New Roman"/>
          <w:b/>
          <w:sz w:val="24"/>
          <w:szCs w:val="24"/>
        </w:rPr>
      </w:pPr>
    </w:p>
    <w:p w14:paraId="47E57B59" w14:textId="0E21E402" w:rsidR="00200C9B" w:rsidRPr="00754163" w:rsidRDefault="003906B1" w:rsidP="00675ADD">
      <w:pPr>
        <w:autoSpaceDE w:val="0"/>
        <w:autoSpaceDN w:val="0"/>
        <w:adjustRightInd w:val="0"/>
        <w:spacing w:after="0" w:line="240" w:lineRule="auto"/>
        <w:ind w:left="720"/>
        <w:jc w:val="center"/>
        <w:outlineLvl w:val="0"/>
        <w:rPr>
          <w:rFonts w:ascii="Times New Roman" w:hAnsi="Times New Roman"/>
          <w:b/>
          <w:sz w:val="24"/>
          <w:szCs w:val="24"/>
        </w:rPr>
      </w:pPr>
      <w:r w:rsidRPr="00754163">
        <w:rPr>
          <w:rFonts w:ascii="Times New Roman" w:hAnsi="Times New Roman"/>
          <w:b/>
          <w:sz w:val="24"/>
          <w:szCs w:val="24"/>
        </w:rPr>
        <w:lastRenderedPageBreak/>
        <w:t>Tabel 5</w:t>
      </w:r>
      <w:r w:rsidR="00200C9B" w:rsidRPr="00754163">
        <w:rPr>
          <w:rFonts w:ascii="Times New Roman" w:hAnsi="Times New Roman"/>
          <w:b/>
          <w:sz w:val="24"/>
          <w:szCs w:val="24"/>
        </w:rPr>
        <w:t>. Responden Menurut Tingkat Pendidikan</w:t>
      </w:r>
    </w:p>
    <w:p w14:paraId="49B9E803" w14:textId="77777777" w:rsidR="00200C9B" w:rsidRPr="00754163" w:rsidRDefault="00200C9B" w:rsidP="007B71F1">
      <w:pPr>
        <w:autoSpaceDE w:val="0"/>
        <w:autoSpaceDN w:val="0"/>
        <w:adjustRightInd w:val="0"/>
        <w:spacing w:after="0" w:line="240" w:lineRule="auto"/>
        <w:ind w:left="720"/>
        <w:jc w:val="both"/>
        <w:rPr>
          <w:rFonts w:ascii="Times New Roman" w:hAnsi="Times New Roman"/>
          <w:sz w:val="24"/>
          <w:szCs w:val="24"/>
        </w:rPr>
      </w:pPr>
    </w:p>
    <w:tbl>
      <w:tblPr>
        <w:tblStyle w:val="TableGrid"/>
        <w:tblW w:w="0" w:type="auto"/>
        <w:tblInd w:w="996" w:type="dxa"/>
        <w:tblLayout w:type="fixed"/>
        <w:tblLook w:val="04A0" w:firstRow="1" w:lastRow="0" w:firstColumn="1" w:lastColumn="0" w:noHBand="0" w:noVBand="1"/>
      </w:tblPr>
      <w:tblGrid>
        <w:gridCol w:w="708"/>
        <w:gridCol w:w="3534"/>
        <w:gridCol w:w="1170"/>
        <w:gridCol w:w="1260"/>
      </w:tblGrid>
      <w:tr w:rsidR="00200C9B" w:rsidRPr="00754163" w14:paraId="47A52197" w14:textId="77777777" w:rsidTr="00F03F08">
        <w:tc>
          <w:tcPr>
            <w:tcW w:w="708" w:type="dxa"/>
          </w:tcPr>
          <w:p w14:paraId="7C069D64"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No.</w:t>
            </w:r>
          </w:p>
        </w:tc>
        <w:tc>
          <w:tcPr>
            <w:tcW w:w="3534" w:type="dxa"/>
          </w:tcPr>
          <w:p w14:paraId="24D11185"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Tingkat Pendidikan Terakhir</w:t>
            </w:r>
          </w:p>
        </w:tc>
        <w:tc>
          <w:tcPr>
            <w:tcW w:w="1170" w:type="dxa"/>
          </w:tcPr>
          <w:p w14:paraId="0399EF77"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Frekuensi</w:t>
            </w:r>
          </w:p>
        </w:tc>
        <w:tc>
          <w:tcPr>
            <w:tcW w:w="1260" w:type="dxa"/>
          </w:tcPr>
          <w:p w14:paraId="43845B08"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Persentase</w:t>
            </w:r>
          </w:p>
        </w:tc>
      </w:tr>
      <w:tr w:rsidR="00200C9B" w:rsidRPr="00754163" w14:paraId="5B914B88" w14:textId="77777777" w:rsidTr="00F03F08">
        <w:tc>
          <w:tcPr>
            <w:tcW w:w="708" w:type="dxa"/>
          </w:tcPr>
          <w:p w14:paraId="250675F9"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1.</w:t>
            </w:r>
          </w:p>
        </w:tc>
        <w:tc>
          <w:tcPr>
            <w:tcW w:w="3534" w:type="dxa"/>
          </w:tcPr>
          <w:p w14:paraId="03E89C50" w14:textId="77777777" w:rsidR="00200C9B" w:rsidRPr="00754163" w:rsidRDefault="00200C9B" w:rsidP="007B71F1">
            <w:pPr>
              <w:autoSpaceDE w:val="0"/>
              <w:autoSpaceDN w:val="0"/>
              <w:adjustRightInd w:val="0"/>
              <w:spacing w:after="0" w:line="240" w:lineRule="auto"/>
              <w:jc w:val="both"/>
              <w:rPr>
                <w:rFonts w:ascii="Times New Roman" w:hAnsi="Times New Roman"/>
                <w:sz w:val="24"/>
                <w:szCs w:val="24"/>
              </w:rPr>
            </w:pPr>
            <w:r w:rsidRPr="00754163">
              <w:rPr>
                <w:rFonts w:ascii="Times New Roman" w:hAnsi="Times New Roman"/>
                <w:sz w:val="24"/>
                <w:szCs w:val="24"/>
              </w:rPr>
              <w:t>S2</w:t>
            </w:r>
          </w:p>
        </w:tc>
        <w:tc>
          <w:tcPr>
            <w:tcW w:w="1170" w:type="dxa"/>
          </w:tcPr>
          <w:p w14:paraId="0DC16E26"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5</w:t>
            </w:r>
          </w:p>
        </w:tc>
        <w:tc>
          <w:tcPr>
            <w:tcW w:w="1260" w:type="dxa"/>
          </w:tcPr>
          <w:p w14:paraId="50AB6D6A"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25</w:t>
            </w:r>
          </w:p>
        </w:tc>
      </w:tr>
      <w:tr w:rsidR="00200C9B" w:rsidRPr="00754163" w14:paraId="494C0284" w14:textId="77777777" w:rsidTr="00F03F08">
        <w:tc>
          <w:tcPr>
            <w:tcW w:w="708" w:type="dxa"/>
          </w:tcPr>
          <w:p w14:paraId="700B79F1"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2.</w:t>
            </w:r>
          </w:p>
        </w:tc>
        <w:tc>
          <w:tcPr>
            <w:tcW w:w="3534" w:type="dxa"/>
          </w:tcPr>
          <w:p w14:paraId="03521514" w14:textId="77777777" w:rsidR="00200C9B" w:rsidRPr="00754163" w:rsidRDefault="00200C9B" w:rsidP="007B71F1">
            <w:pPr>
              <w:autoSpaceDE w:val="0"/>
              <w:autoSpaceDN w:val="0"/>
              <w:adjustRightInd w:val="0"/>
              <w:spacing w:after="0" w:line="240" w:lineRule="auto"/>
              <w:jc w:val="both"/>
              <w:rPr>
                <w:rFonts w:ascii="Times New Roman" w:hAnsi="Times New Roman"/>
                <w:sz w:val="24"/>
                <w:szCs w:val="24"/>
              </w:rPr>
            </w:pPr>
            <w:r w:rsidRPr="00754163">
              <w:rPr>
                <w:rFonts w:ascii="Times New Roman" w:hAnsi="Times New Roman"/>
                <w:sz w:val="24"/>
                <w:szCs w:val="24"/>
              </w:rPr>
              <w:t>S1</w:t>
            </w:r>
          </w:p>
        </w:tc>
        <w:tc>
          <w:tcPr>
            <w:tcW w:w="1170" w:type="dxa"/>
          </w:tcPr>
          <w:p w14:paraId="7EFF63EC"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15</w:t>
            </w:r>
          </w:p>
        </w:tc>
        <w:tc>
          <w:tcPr>
            <w:tcW w:w="1260" w:type="dxa"/>
          </w:tcPr>
          <w:p w14:paraId="26A955C4"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75</w:t>
            </w:r>
          </w:p>
        </w:tc>
      </w:tr>
      <w:tr w:rsidR="00200C9B" w:rsidRPr="00754163" w14:paraId="4D01D44F" w14:textId="77777777" w:rsidTr="00F03F08">
        <w:tc>
          <w:tcPr>
            <w:tcW w:w="708" w:type="dxa"/>
          </w:tcPr>
          <w:p w14:paraId="04095248"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3.</w:t>
            </w:r>
          </w:p>
        </w:tc>
        <w:tc>
          <w:tcPr>
            <w:tcW w:w="3534" w:type="dxa"/>
          </w:tcPr>
          <w:p w14:paraId="74A63CD7" w14:textId="77777777" w:rsidR="00200C9B" w:rsidRPr="00754163" w:rsidRDefault="00200C9B" w:rsidP="007B71F1">
            <w:pPr>
              <w:autoSpaceDE w:val="0"/>
              <w:autoSpaceDN w:val="0"/>
              <w:adjustRightInd w:val="0"/>
              <w:spacing w:after="0" w:line="240" w:lineRule="auto"/>
              <w:jc w:val="both"/>
              <w:rPr>
                <w:rFonts w:ascii="Times New Roman" w:hAnsi="Times New Roman"/>
                <w:sz w:val="24"/>
                <w:szCs w:val="24"/>
              </w:rPr>
            </w:pPr>
            <w:r w:rsidRPr="00754163">
              <w:rPr>
                <w:rFonts w:ascii="Times New Roman" w:hAnsi="Times New Roman"/>
                <w:sz w:val="24"/>
                <w:szCs w:val="24"/>
              </w:rPr>
              <w:t>SMA</w:t>
            </w:r>
          </w:p>
        </w:tc>
        <w:tc>
          <w:tcPr>
            <w:tcW w:w="1170" w:type="dxa"/>
          </w:tcPr>
          <w:p w14:paraId="2878F626"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w:t>
            </w:r>
          </w:p>
        </w:tc>
        <w:tc>
          <w:tcPr>
            <w:tcW w:w="1260" w:type="dxa"/>
          </w:tcPr>
          <w:p w14:paraId="4387D4F7"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0</w:t>
            </w:r>
          </w:p>
        </w:tc>
      </w:tr>
      <w:tr w:rsidR="00200C9B" w:rsidRPr="00754163" w14:paraId="5E48BEBA" w14:textId="77777777" w:rsidTr="00F03F08">
        <w:tc>
          <w:tcPr>
            <w:tcW w:w="708" w:type="dxa"/>
          </w:tcPr>
          <w:p w14:paraId="5A3AA69A"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p>
        </w:tc>
        <w:tc>
          <w:tcPr>
            <w:tcW w:w="3534" w:type="dxa"/>
          </w:tcPr>
          <w:p w14:paraId="17163BDD" w14:textId="77777777" w:rsidR="00200C9B" w:rsidRPr="00754163" w:rsidRDefault="00200C9B" w:rsidP="007B71F1">
            <w:pPr>
              <w:autoSpaceDE w:val="0"/>
              <w:autoSpaceDN w:val="0"/>
              <w:adjustRightInd w:val="0"/>
              <w:spacing w:after="0" w:line="240" w:lineRule="auto"/>
              <w:jc w:val="both"/>
              <w:rPr>
                <w:rFonts w:ascii="Times New Roman" w:hAnsi="Times New Roman"/>
                <w:sz w:val="24"/>
                <w:szCs w:val="24"/>
              </w:rPr>
            </w:pPr>
            <w:r w:rsidRPr="00754163">
              <w:rPr>
                <w:rFonts w:ascii="Times New Roman" w:hAnsi="Times New Roman"/>
                <w:sz w:val="24"/>
                <w:szCs w:val="24"/>
              </w:rPr>
              <w:t>Jumlah</w:t>
            </w:r>
          </w:p>
        </w:tc>
        <w:tc>
          <w:tcPr>
            <w:tcW w:w="1170" w:type="dxa"/>
          </w:tcPr>
          <w:p w14:paraId="4B033F90"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20</w:t>
            </w:r>
          </w:p>
        </w:tc>
        <w:tc>
          <w:tcPr>
            <w:tcW w:w="1260" w:type="dxa"/>
          </w:tcPr>
          <w:p w14:paraId="56AA4C94"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100</w:t>
            </w:r>
          </w:p>
        </w:tc>
      </w:tr>
    </w:tbl>
    <w:p w14:paraId="04DD2CFF" w14:textId="77777777" w:rsidR="00200C9B" w:rsidRPr="00754163" w:rsidRDefault="00200C9B" w:rsidP="00200C9B">
      <w:pPr>
        <w:autoSpaceDE w:val="0"/>
        <w:autoSpaceDN w:val="0"/>
        <w:adjustRightInd w:val="0"/>
        <w:spacing w:after="0" w:line="360" w:lineRule="auto"/>
        <w:jc w:val="both"/>
        <w:rPr>
          <w:rFonts w:ascii="Times New Roman" w:hAnsi="Times New Roman"/>
          <w:sz w:val="24"/>
          <w:szCs w:val="24"/>
        </w:rPr>
      </w:pPr>
    </w:p>
    <w:p w14:paraId="3413EF08" w14:textId="745788BE" w:rsidR="00200C9B" w:rsidRPr="00754163" w:rsidRDefault="00F03F08" w:rsidP="00F03F08">
      <w:pPr>
        <w:autoSpaceDE w:val="0"/>
        <w:autoSpaceDN w:val="0"/>
        <w:adjustRightInd w:val="0"/>
        <w:spacing w:after="0" w:line="480" w:lineRule="auto"/>
        <w:ind w:left="720" w:firstLine="709"/>
        <w:jc w:val="both"/>
        <w:rPr>
          <w:rFonts w:ascii="Times New Roman" w:hAnsi="Times New Roman"/>
          <w:sz w:val="24"/>
          <w:szCs w:val="24"/>
        </w:rPr>
      </w:pPr>
      <w:r w:rsidRPr="00754163">
        <w:rPr>
          <w:rFonts w:ascii="Times New Roman" w:hAnsi="Times New Roman"/>
          <w:sz w:val="24"/>
          <w:szCs w:val="24"/>
        </w:rPr>
        <w:t>Tabel 5</w:t>
      </w:r>
      <w:r w:rsidR="00200C9B" w:rsidRPr="00754163">
        <w:rPr>
          <w:rFonts w:ascii="Times New Roman" w:hAnsi="Times New Roman"/>
          <w:sz w:val="24"/>
          <w:szCs w:val="24"/>
        </w:rPr>
        <w:t xml:space="preserve"> di atas menunjukkan bahwa sebagian besar guru di MA Al-Fatah memiliki tingkat pendidikan S1, bahkan sebagian sudah S2 dan tidak ada yang SMA. Hal ini menunjukkan bahwa tingkat pendidikan guru di MA Al-Fatah sudah sangat baik.</w:t>
      </w:r>
    </w:p>
    <w:p w14:paraId="7BC5C8D0" w14:textId="77777777" w:rsidR="00200C9B" w:rsidRPr="00754163" w:rsidRDefault="00200C9B" w:rsidP="00C07E1F">
      <w:pPr>
        <w:autoSpaceDE w:val="0"/>
        <w:autoSpaceDN w:val="0"/>
        <w:adjustRightInd w:val="0"/>
        <w:spacing w:after="0" w:line="480" w:lineRule="auto"/>
        <w:jc w:val="both"/>
        <w:rPr>
          <w:rFonts w:ascii="Times New Roman" w:hAnsi="Times New Roman"/>
          <w:b/>
          <w:sz w:val="24"/>
          <w:szCs w:val="24"/>
        </w:rPr>
      </w:pPr>
    </w:p>
    <w:p w14:paraId="6DB5DBA1" w14:textId="77777777" w:rsidR="00200C9B" w:rsidRPr="00754163" w:rsidRDefault="00200C9B" w:rsidP="00C07E1F">
      <w:pPr>
        <w:pStyle w:val="ListParagraph"/>
        <w:numPr>
          <w:ilvl w:val="0"/>
          <w:numId w:val="24"/>
        </w:numPr>
        <w:autoSpaceDE w:val="0"/>
        <w:autoSpaceDN w:val="0"/>
        <w:adjustRightInd w:val="0"/>
        <w:spacing w:after="0" w:line="480" w:lineRule="auto"/>
        <w:jc w:val="both"/>
        <w:rPr>
          <w:rFonts w:ascii="Times New Roman" w:hAnsi="Times New Roman"/>
          <w:b/>
          <w:i/>
          <w:sz w:val="24"/>
          <w:szCs w:val="24"/>
        </w:rPr>
      </w:pPr>
      <w:r w:rsidRPr="00754163">
        <w:rPr>
          <w:rFonts w:ascii="Times New Roman" w:hAnsi="Times New Roman"/>
          <w:b/>
          <w:i/>
          <w:sz w:val="24"/>
          <w:szCs w:val="24"/>
        </w:rPr>
        <w:t>Responden Menurut Pengalaman Mengajar</w:t>
      </w:r>
    </w:p>
    <w:p w14:paraId="74B7AA4B" w14:textId="32DB1C3C" w:rsidR="00200C9B" w:rsidRPr="00754163" w:rsidRDefault="00200C9B" w:rsidP="00607AA8">
      <w:pPr>
        <w:autoSpaceDE w:val="0"/>
        <w:autoSpaceDN w:val="0"/>
        <w:adjustRightInd w:val="0"/>
        <w:spacing w:after="0" w:line="480" w:lineRule="auto"/>
        <w:ind w:left="720" w:firstLine="709"/>
        <w:jc w:val="both"/>
        <w:rPr>
          <w:rFonts w:ascii="Times New Roman" w:hAnsi="Times New Roman"/>
          <w:sz w:val="24"/>
          <w:szCs w:val="24"/>
        </w:rPr>
      </w:pPr>
      <w:r w:rsidRPr="00754163">
        <w:rPr>
          <w:rFonts w:ascii="Times New Roman" w:hAnsi="Times New Roman"/>
          <w:sz w:val="24"/>
          <w:szCs w:val="24"/>
        </w:rPr>
        <w:t>Pengalaman mengajar dianggap sebagai factor lain yang turut menentukan kinerja guru. Pengalaman mengajar menunjukkan keluasan dan kedalaman pengetahuan, kemampuan, dan keterampilan mengajar. Berdasarkan data yang dikumpulkan melalui penyebaran angket, diperoleh gambaran responden menurut pengalaman mengajar s</w:t>
      </w:r>
      <w:r w:rsidR="00607AA8" w:rsidRPr="00754163">
        <w:rPr>
          <w:rFonts w:ascii="Times New Roman" w:hAnsi="Times New Roman"/>
          <w:sz w:val="24"/>
          <w:szCs w:val="24"/>
        </w:rPr>
        <w:t>ebagaimana nampak dalam tabel 6</w:t>
      </w:r>
      <w:r w:rsidRPr="00754163">
        <w:rPr>
          <w:rFonts w:ascii="Times New Roman" w:hAnsi="Times New Roman"/>
          <w:sz w:val="24"/>
          <w:szCs w:val="24"/>
        </w:rPr>
        <w:t xml:space="preserve"> di bawah ini.</w:t>
      </w:r>
    </w:p>
    <w:p w14:paraId="450CF45C" w14:textId="77777777" w:rsidR="00200C9B" w:rsidRPr="00754163" w:rsidRDefault="00200C9B" w:rsidP="007B71F1">
      <w:pPr>
        <w:autoSpaceDE w:val="0"/>
        <w:autoSpaceDN w:val="0"/>
        <w:adjustRightInd w:val="0"/>
        <w:spacing w:after="0" w:line="240" w:lineRule="auto"/>
        <w:ind w:left="720"/>
        <w:jc w:val="both"/>
        <w:rPr>
          <w:rFonts w:ascii="Times New Roman" w:hAnsi="Times New Roman"/>
          <w:sz w:val="24"/>
          <w:szCs w:val="24"/>
        </w:rPr>
      </w:pPr>
    </w:p>
    <w:p w14:paraId="1D0743AB" w14:textId="4423C7DD" w:rsidR="00200C9B" w:rsidRPr="00754163" w:rsidRDefault="00607AA8" w:rsidP="00675ADD">
      <w:pPr>
        <w:autoSpaceDE w:val="0"/>
        <w:autoSpaceDN w:val="0"/>
        <w:adjustRightInd w:val="0"/>
        <w:spacing w:after="0" w:line="240" w:lineRule="auto"/>
        <w:ind w:left="720"/>
        <w:jc w:val="center"/>
        <w:outlineLvl w:val="0"/>
        <w:rPr>
          <w:rFonts w:ascii="Times New Roman" w:hAnsi="Times New Roman"/>
          <w:b/>
          <w:sz w:val="24"/>
          <w:szCs w:val="24"/>
        </w:rPr>
      </w:pPr>
      <w:r w:rsidRPr="00754163">
        <w:rPr>
          <w:rFonts w:ascii="Times New Roman" w:hAnsi="Times New Roman"/>
          <w:b/>
          <w:sz w:val="24"/>
          <w:szCs w:val="24"/>
        </w:rPr>
        <w:t>Tabel 6</w:t>
      </w:r>
      <w:r w:rsidR="00200C9B" w:rsidRPr="00754163">
        <w:rPr>
          <w:rFonts w:ascii="Times New Roman" w:hAnsi="Times New Roman"/>
          <w:b/>
          <w:sz w:val="24"/>
          <w:szCs w:val="24"/>
        </w:rPr>
        <w:t>. Responden Menurut Pengalaman Mengajar</w:t>
      </w:r>
    </w:p>
    <w:p w14:paraId="3ABBAD38" w14:textId="77777777" w:rsidR="00200C9B" w:rsidRPr="00754163" w:rsidRDefault="00200C9B" w:rsidP="007B71F1">
      <w:pPr>
        <w:autoSpaceDE w:val="0"/>
        <w:autoSpaceDN w:val="0"/>
        <w:adjustRightInd w:val="0"/>
        <w:spacing w:after="0" w:line="240" w:lineRule="auto"/>
        <w:ind w:left="720"/>
        <w:jc w:val="both"/>
        <w:rPr>
          <w:rFonts w:ascii="Times New Roman" w:hAnsi="Times New Roman"/>
          <w:sz w:val="24"/>
          <w:szCs w:val="24"/>
        </w:rPr>
      </w:pPr>
    </w:p>
    <w:tbl>
      <w:tblPr>
        <w:tblStyle w:val="TableGrid"/>
        <w:tblW w:w="0" w:type="auto"/>
        <w:tblInd w:w="1818" w:type="dxa"/>
        <w:tblLayout w:type="fixed"/>
        <w:tblLook w:val="04A0" w:firstRow="1" w:lastRow="0" w:firstColumn="1" w:lastColumn="0" w:noHBand="0" w:noVBand="1"/>
      </w:tblPr>
      <w:tblGrid>
        <w:gridCol w:w="630"/>
        <w:gridCol w:w="2430"/>
        <w:gridCol w:w="1170"/>
        <w:gridCol w:w="1350"/>
      </w:tblGrid>
      <w:tr w:rsidR="00200C9B" w:rsidRPr="00754163" w14:paraId="415A6660" w14:textId="77777777" w:rsidTr="00CE50BE">
        <w:tc>
          <w:tcPr>
            <w:tcW w:w="630" w:type="dxa"/>
          </w:tcPr>
          <w:p w14:paraId="4CF11CBA"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No.</w:t>
            </w:r>
          </w:p>
        </w:tc>
        <w:tc>
          <w:tcPr>
            <w:tcW w:w="2430" w:type="dxa"/>
          </w:tcPr>
          <w:p w14:paraId="58E7EE2D"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Pengalaman Mengajar</w:t>
            </w:r>
          </w:p>
        </w:tc>
        <w:tc>
          <w:tcPr>
            <w:tcW w:w="1170" w:type="dxa"/>
          </w:tcPr>
          <w:p w14:paraId="54A90FAF"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Frekuensi</w:t>
            </w:r>
          </w:p>
        </w:tc>
        <w:tc>
          <w:tcPr>
            <w:tcW w:w="1350" w:type="dxa"/>
          </w:tcPr>
          <w:p w14:paraId="74CB9685"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Persentase</w:t>
            </w:r>
          </w:p>
        </w:tc>
      </w:tr>
      <w:tr w:rsidR="00200C9B" w:rsidRPr="00754163" w14:paraId="2309812D" w14:textId="77777777" w:rsidTr="00CE50BE">
        <w:tc>
          <w:tcPr>
            <w:tcW w:w="630" w:type="dxa"/>
          </w:tcPr>
          <w:p w14:paraId="441646AB"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1.</w:t>
            </w:r>
          </w:p>
        </w:tc>
        <w:tc>
          <w:tcPr>
            <w:tcW w:w="2430" w:type="dxa"/>
          </w:tcPr>
          <w:p w14:paraId="25A1E723" w14:textId="77777777" w:rsidR="00200C9B" w:rsidRPr="00754163" w:rsidRDefault="00200C9B" w:rsidP="007B71F1">
            <w:pPr>
              <w:autoSpaceDE w:val="0"/>
              <w:autoSpaceDN w:val="0"/>
              <w:adjustRightInd w:val="0"/>
              <w:spacing w:after="0" w:line="240" w:lineRule="auto"/>
              <w:jc w:val="both"/>
              <w:rPr>
                <w:rFonts w:ascii="Times New Roman" w:hAnsi="Times New Roman"/>
                <w:sz w:val="24"/>
                <w:szCs w:val="24"/>
              </w:rPr>
            </w:pPr>
            <w:r w:rsidRPr="00754163">
              <w:rPr>
                <w:rFonts w:ascii="Times New Roman" w:hAnsi="Times New Roman"/>
                <w:sz w:val="24"/>
                <w:szCs w:val="24"/>
              </w:rPr>
              <w:t>≤ 5 tahun</w:t>
            </w:r>
          </w:p>
        </w:tc>
        <w:tc>
          <w:tcPr>
            <w:tcW w:w="1170" w:type="dxa"/>
          </w:tcPr>
          <w:p w14:paraId="4F2CFB76"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0</w:t>
            </w:r>
          </w:p>
        </w:tc>
        <w:tc>
          <w:tcPr>
            <w:tcW w:w="1350" w:type="dxa"/>
          </w:tcPr>
          <w:p w14:paraId="0BB7BE3A"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w:t>
            </w:r>
          </w:p>
        </w:tc>
      </w:tr>
      <w:tr w:rsidR="00200C9B" w:rsidRPr="00754163" w14:paraId="171D565D" w14:textId="77777777" w:rsidTr="00CE50BE">
        <w:tc>
          <w:tcPr>
            <w:tcW w:w="630" w:type="dxa"/>
          </w:tcPr>
          <w:p w14:paraId="3EAD677A"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2.</w:t>
            </w:r>
          </w:p>
        </w:tc>
        <w:tc>
          <w:tcPr>
            <w:tcW w:w="2430" w:type="dxa"/>
          </w:tcPr>
          <w:p w14:paraId="1D677BC7" w14:textId="77777777" w:rsidR="00200C9B" w:rsidRPr="00754163" w:rsidRDefault="00200C9B" w:rsidP="007B71F1">
            <w:pPr>
              <w:autoSpaceDE w:val="0"/>
              <w:autoSpaceDN w:val="0"/>
              <w:adjustRightInd w:val="0"/>
              <w:spacing w:after="0" w:line="240" w:lineRule="auto"/>
              <w:jc w:val="both"/>
              <w:rPr>
                <w:rFonts w:ascii="Times New Roman" w:hAnsi="Times New Roman"/>
                <w:sz w:val="24"/>
                <w:szCs w:val="24"/>
              </w:rPr>
            </w:pPr>
            <w:r w:rsidRPr="00754163">
              <w:rPr>
                <w:rFonts w:ascii="Times New Roman" w:hAnsi="Times New Roman"/>
                <w:sz w:val="24"/>
                <w:szCs w:val="24"/>
              </w:rPr>
              <w:t>6 – 10 tahun</w:t>
            </w:r>
          </w:p>
        </w:tc>
        <w:tc>
          <w:tcPr>
            <w:tcW w:w="1170" w:type="dxa"/>
          </w:tcPr>
          <w:p w14:paraId="26044D92"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9</w:t>
            </w:r>
          </w:p>
        </w:tc>
        <w:tc>
          <w:tcPr>
            <w:tcW w:w="1350" w:type="dxa"/>
          </w:tcPr>
          <w:p w14:paraId="0E20B06F"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45</w:t>
            </w:r>
          </w:p>
        </w:tc>
      </w:tr>
      <w:tr w:rsidR="00200C9B" w:rsidRPr="00754163" w14:paraId="4155E21D" w14:textId="77777777" w:rsidTr="00CE50BE">
        <w:tc>
          <w:tcPr>
            <w:tcW w:w="630" w:type="dxa"/>
          </w:tcPr>
          <w:p w14:paraId="5B86DE90"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3.</w:t>
            </w:r>
          </w:p>
        </w:tc>
        <w:tc>
          <w:tcPr>
            <w:tcW w:w="2430" w:type="dxa"/>
          </w:tcPr>
          <w:p w14:paraId="60151DAA" w14:textId="77777777" w:rsidR="00200C9B" w:rsidRPr="00754163" w:rsidRDefault="00200C9B" w:rsidP="007B71F1">
            <w:pPr>
              <w:autoSpaceDE w:val="0"/>
              <w:autoSpaceDN w:val="0"/>
              <w:adjustRightInd w:val="0"/>
              <w:spacing w:after="0" w:line="240" w:lineRule="auto"/>
              <w:jc w:val="both"/>
              <w:rPr>
                <w:rFonts w:ascii="Times New Roman" w:hAnsi="Times New Roman"/>
                <w:sz w:val="24"/>
                <w:szCs w:val="24"/>
              </w:rPr>
            </w:pPr>
            <w:r w:rsidRPr="00754163">
              <w:rPr>
                <w:rFonts w:ascii="Times New Roman" w:hAnsi="Times New Roman"/>
                <w:sz w:val="24"/>
                <w:szCs w:val="24"/>
              </w:rPr>
              <w:t>&gt; 10 tahun</w:t>
            </w:r>
          </w:p>
        </w:tc>
        <w:tc>
          <w:tcPr>
            <w:tcW w:w="1170" w:type="dxa"/>
          </w:tcPr>
          <w:p w14:paraId="251FFD6B"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11</w:t>
            </w:r>
          </w:p>
        </w:tc>
        <w:tc>
          <w:tcPr>
            <w:tcW w:w="1350" w:type="dxa"/>
          </w:tcPr>
          <w:p w14:paraId="5749B29C"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55</w:t>
            </w:r>
          </w:p>
        </w:tc>
      </w:tr>
      <w:tr w:rsidR="00200C9B" w:rsidRPr="00754163" w14:paraId="74F25946" w14:textId="77777777" w:rsidTr="00CE50BE">
        <w:tc>
          <w:tcPr>
            <w:tcW w:w="630" w:type="dxa"/>
          </w:tcPr>
          <w:p w14:paraId="16D04B67"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p>
        </w:tc>
        <w:tc>
          <w:tcPr>
            <w:tcW w:w="2430" w:type="dxa"/>
          </w:tcPr>
          <w:p w14:paraId="4FE9723A" w14:textId="77777777" w:rsidR="00200C9B" w:rsidRPr="00754163" w:rsidRDefault="00200C9B" w:rsidP="007B71F1">
            <w:pPr>
              <w:autoSpaceDE w:val="0"/>
              <w:autoSpaceDN w:val="0"/>
              <w:adjustRightInd w:val="0"/>
              <w:spacing w:after="0" w:line="240" w:lineRule="auto"/>
              <w:jc w:val="both"/>
              <w:rPr>
                <w:rFonts w:ascii="Times New Roman" w:hAnsi="Times New Roman"/>
                <w:sz w:val="24"/>
                <w:szCs w:val="24"/>
              </w:rPr>
            </w:pPr>
            <w:r w:rsidRPr="00754163">
              <w:rPr>
                <w:rFonts w:ascii="Times New Roman" w:hAnsi="Times New Roman"/>
                <w:sz w:val="24"/>
                <w:szCs w:val="24"/>
              </w:rPr>
              <w:t>Jumlah</w:t>
            </w:r>
          </w:p>
        </w:tc>
        <w:tc>
          <w:tcPr>
            <w:tcW w:w="1170" w:type="dxa"/>
          </w:tcPr>
          <w:p w14:paraId="49D003AC"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20</w:t>
            </w:r>
          </w:p>
        </w:tc>
        <w:tc>
          <w:tcPr>
            <w:tcW w:w="1350" w:type="dxa"/>
          </w:tcPr>
          <w:p w14:paraId="4C29A6D7"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100</w:t>
            </w:r>
          </w:p>
        </w:tc>
      </w:tr>
    </w:tbl>
    <w:p w14:paraId="120ABBB1" w14:textId="77777777" w:rsidR="00200C9B" w:rsidRPr="00754163" w:rsidRDefault="00200C9B" w:rsidP="00200C9B">
      <w:pPr>
        <w:autoSpaceDE w:val="0"/>
        <w:autoSpaceDN w:val="0"/>
        <w:adjustRightInd w:val="0"/>
        <w:spacing w:after="0" w:line="360" w:lineRule="auto"/>
        <w:jc w:val="both"/>
        <w:rPr>
          <w:rFonts w:ascii="Times New Roman" w:hAnsi="Times New Roman"/>
          <w:sz w:val="24"/>
          <w:szCs w:val="24"/>
        </w:rPr>
      </w:pPr>
    </w:p>
    <w:p w14:paraId="40CF2927" w14:textId="2959B2EA" w:rsidR="00200C9B" w:rsidRPr="00754163" w:rsidRDefault="00607AA8" w:rsidP="00607AA8">
      <w:pPr>
        <w:autoSpaceDE w:val="0"/>
        <w:autoSpaceDN w:val="0"/>
        <w:adjustRightInd w:val="0"/>
        <w:spacing w:after="0" w:line="480" w:lineRule="auto"/>
        <w:ind w:left="720" w:firstLine="709"/>
        <w:jc w:val="both"/>
        <w:rPr>
          <w:rFonts w:ascii="Times New Roman" w:hAnsi="Times New Roman"/>
          <w:sz w:val="24"/>
          <w:szCs w:val="24"/>
        </w:rPr>
      </w:pPr>
      <w:r w:rsidRPr="00754163">
        <w:rPr>
          <w:rFonts w:ascii="Times New Roman" w:hAnsi="Times New Roman"/>
          <w:sz w:val="24"/>
          <w:szCs w:val="24"/>
        </w:rPr>
        <w:t>Tabel 6</w:t>
      </w:r>
      <w:r w:rsidR="00200C9B" w:rsidRPr="00754163">
        <w:rPr>
          <w:rFonts w:ascii="Times New Roman" w:hAnsi="Times New Roman"/>
          <w:sz w:val="24"/>
          <w:szCs w:val="24"/>
        </w:rPr>
        <w:t xml:space="preserve">  di atas menunjukkan bahwa re</w:t>
      </w:r>
      <w:r w:rsidRPr="00754163">
        <w:rPr>
          <w:rFonts w:ascii="Times New Roman" w:hAnsi="Times New Roman"/>
          <w:sz w:val="24"/>
          <w:szCs w:val="24"/>
        </w:rPr>
        <w:t>sponden dalam penelitian ini did</w:t>
      </w:r>
      <w:r w:rsidR="00200C9B" w:rsidRPr="00754163">
        <w:rPr>
          <w:rFonts w:ascii="Times New Roman" w:hAnsi="Times New Roman"/>
          <w:sz w:val="24"/>
          <w:szCs w:val="24"/>
        </w:rPr>
        <w:t xml:space="preserve">ominasi oleh guru dengan pengalaman mengajar lebih dari 10 tahun. </w:t>
      </w:r>
      <w:r w:rsidR="00200C9B" w:rsidRPr="00754163">
        <w:rPr>
          <w:rFonts w:ascii="Times New Roman" w:hAnsi="Times New Roman"/>
          <w:sz w:val="24"/>
          <w:szCs w:val="24"/>
        </w:rPr>
        <w:lastRenderedPageBreak/>
        <w:t>Dapat diduga bahwa mereka memiliki pengetahuan, kemampuan, dan keterampilan mengajar yang sudah lebih baik.</w:t>
      </w:r>
    </w:p>
    <w:p w14:paraId="666A8B51" w14:textId="77777777" w:rsidR="00200C9B" w:rsidRPr="00754163" w:rsidRDefault="00200C9B" w:rsidP="00C07E1F">
      <w:pPr>
        <w:autoSpaceDE w:val="0"/>
        <w:autoSpaceDN w:val="0"/>
        <w:adjustRightInd w:val="0"/>
        <w:spacing w:after="0" w:line="480" w:lineRule="auto"/>
        <w:jc w:val="both"/>
        <w:rPr>
          <w:rFonts w:ascii="Times New Roman" w:hAnsi="Times New Roman"/>
          <w:b/>
          <w:sz w:val="24"/>
          <w:szCs w:val="24"/>
        </w:rPr>
      </w:pPr>
    </w:p>
    <w:p w14:paraId="206F8D93" w14:textId="77777777" w:rsidR="00200C9B" w:rsidRPr="00754163" w:rsidRDefault="00200C9B" w:rsidP="00C07E1F">
      <w:pPr>
        <w:pStyle w:val="ListParagraph"/>
        <w:numPr>
          <w:ilvl w:val="0"/>
          <w:numId w:val="24"/>
        </w:numPr>
        <w:autoSpaceDE w:val="0"/>
        <w:autoSpaceDN w:val="0"/>
        <w:adjustRightInd w:val="0"/>
        <w:spacing w:after="0" w:line="480" w:lineRule="auto"/>
        <w:jc w:val="both"/>
        <w:rPr>
          <w:rFonts w:ascii="Times New Roman" w:hAnsi="Times New Roman"/>
          <w:b/>
          <w:i/>
          <w:sz w:val="24"/>
          <w:szCs w:val="24"/>
        </w:rPr>
      </w:pPr>
      <w:r w:rsidRPr="00754163">
        <w:rPr>
          <w:rFonts w:ascii="Times New Roman" w:hAnsi="Times New Roman"/>
          <w:b/>
          <w:i/>
          <w:sz w:val="24"/>
          <w:szCs w:val="24"/>
        </w:rPr>
        <w:t>Responden Menurut Status Sertifikasi</w:t>
      </w:r>
    </w:p>
    <w:p w14:paraId="7297107F" w14:textId="4769AB35" w:rsidR="00200C9B" w:rsidRPr="00754163" w:rsidRDefault="00200C9B" w:rsidP="00607AA8">
      <w:pPr>
        <w:autoSpaceDE w:val="0"/>
        <w:autoSpaceDN w:val="0"/>
        <w:adjustRightInd w:val="0"/>
        <w:spacing w:after="0" w:line="480" w:lineRule="auto"/>
        <w:ind w:left="720" w:firstLine="709"/>
        <w:jc w:val="both"/>
        <w:rPr>
          <w:rFonts w:ascii="Times New Roman" w:hAnsi="Times New Roman"/>
          <w:sz w:val="24"/>
          <w:szCs w:val="24"/>
        </w:rPr>
      </w:pPr>
      <w:r w:rsidRPr="00754163">
        <w:rPr>
          <w:rFonts w:ascii="Times New Roman" w:hAnsi="Times New Roman"/>
          <w:sz w:val="24"/>
          <w:szCs w:val="24"/>
        </w:rPr>
        <w:t>Status sertifikasi dianggap sebagai faktor yang turut menentukan kinerja guru. Guru yang sudah sertifikasi seharusnya memiliki kinerja yang lebih baik dibandingkan dengan guru yang belum. Berdasarkan data yang dikumpulkan melalui penyebaran angket, diperoleh gambaran responden menurut status sertifikasi s</w:t>
      </w:r>
      <w:r w:rsidR="00607AA8" w:rsidRPr="00754163">
        <w:rPr>
          <w:rFonts w:ascii="Times New Roman" w:hAnsi="Times New Roman"/>
          <w:sz w:val="24"/>
          <w:szCs w:val="24"/>
        </w:rPr>
        <w:t>ebagaimana tampak dalam tabel 7</w:t>
      </w:r>
      <w:r w:rsidRPr="00754163">
        <w:rPr>
          <w:rFonts w:ascii="Times New Roman" w:hAnsi="Times New Roman"/>
          <w:sz w:val="24"/>
          <w:szCs w:val="24"/>
        </w:rPr>
        <w:t xml:space="preserve"> di bawah ini.</w:t>
      </w:r>
    </w:p>
    <w:p w14:paraId="2860DF02" w14:textId="77777777" w:rsidR="00200C9B" w:rsidRPr="00754163" w:rsidRDefault="00200C9B" w:rsidP="007B71F1">
      <w:pPr>
        <w:autoSpaceDE w:val="0"/>
        <w:autoSpaceDN w:val="0"/>
        <w:adjustRightInd w:val="0"/>
        <w:spacing w:after="0" w:line="240" w:lineRule="auto"/>
        <w:ind w:left="720"/>
        <w:jc w:val="both"/>
        <w:rPr>
          <w:rFonts w:ascii="Times New Roman" w:hAnsi="Times New Roman"/>
          <w:sz w:val="24"/>
          <w:szCs w:val="24"/>
        </w:rPr>
      </w:pPr>
    </w:p>
    <w:p w14:paraId="275827C5" w14:textId="31050E42" w:rsidR="00200C9B" w:rsidRPr="00754163" w:rsidRDefault="00607AA8" w:rsidP="00675ADD">
      <w:pPr>
        <w:autoSpaceDE w:val="0"/>
        <w:autoSpaceDN w:val="0"/>
        <w:adjustRightInd w:val="0"/>
        <w:spacing w:after="0" w:line="240" w:lineRule="auto"/>
        <w:ind w:left="720"/>
        <w:jc w:val="center"/>
        <w:outlineLvl w:val="0"/>
        <w:rPr>
          <w:rFonts w:ascii="Times New Roman" w:hAnsi="Times New Roman"/>
          <w:b/>
          <w:sz w:val="24"/>
          <w:szCs w:val="24"/>
        </w:rPr>
      </w:pPr>
      <w:r w:rsidRPr="00754163">
        <w:rPr>
          <w:rFonts w:ascii="Times New Roman" w:hAnsi="Times New Roman"/>
          <w:b/>
          <w:sz w:val="24"/>
          <w:szCs w:val="24"/>
        </w:rPr>
        <w:t>Tabel 7</w:t>
      </w:r>
      <w:r w:rsidR="00200C9B" w:rsidRPr="00754163">
        <w:rPr>
          <w:rFonts w:ascii="Times New Roman" w:hAnsi="Times New Roman"/>
          <w:b/>
          <w:sz w:val="24"/>
          <w:szCs w:val="24"/>
        </w:rPr>
        <w:t>. Responden Menurut Status Sertifikasi</w:t>
      </w:r>
    </w:p>
    <w:p w14:paraId="7BFA7473" w14:textId="77777777" w:rsidR="00200C9B" w:rsidRPr="00754163" w:rsidRDefault="00200C9B" w:rsidP="007B71F1">
      <w:pPr>
        <w:autoSpaceDE w:val="0"/>
        <w:autoSpaceDN w:val="0"/>
        <w:adjustRightInd w:val="0"/>
        <w:spacing w:after="0" w:line="240" w:lineRule="auto"/>
        <w:ind w:left="720"/>
        <w:jc w:val="both"/>
        <w:rPr>
          <w:rFonts w:ascii="Times New Roman" w:hAnsi="Times New Roman"/>
          <w:sz w:val="24"/>
          <w:szCs w:val="24"/>
        </w:rPr>
      </w:pPr>
    </w:p>
    <w:tbl>
      <w:tblPr>
        <w:tblStyle w:val="TableGrid"/>
        <w:tblW w:w="0" w:type="auto"/>
        <w:tblInd w:w="1818" w:type="dxa"/>
        <w:tblLayout w:type="fixed"/>
        <w:tblLook w:val="04A0" w:firstRow="1" w:lastRow="0" w:firstColumn="1" w:lastColumn="0" w:noHBand="0" w:noVBand="1"/>
      </w:tblPr>
      <w:tblGrid>
        <w:gridCol w:w="630"/>
        <w:gridCol w:w="2430"/>
        <w:gridCol w:w="1170"/>
        <w:gridCol w:w="1350"/>
      </w:tblGrid>
      <w:tr w:rsidR="00200C9B" w:rsidRPr="00754163" w14:paraId="42E433E7" w14:textId="77777777" w:rsidTr="00CE50BE">
        <w:tc>
          <w:tcPr>
            <w:tcW w:w="630" w:type="dxa"/>
          </w:tcPr>
          <w:p w14:paraId="52524F58"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No.</w:t>
            </w:r>
          </w:p>
        </w:tc>
        <w:tc>
          <w:tcPr>
            <w:tcW w:w="2430" w:type="dxa"/>
          </w:tcPr>
          <w:p w14:paraId="3ABACEA4"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Status Sertifikasi</w:t>
            </w:r>
          </w:p>
        </w:tc>
        <w:tc>
          <w:tcPr>
            <w:tcW w:w="1170" w:type="dxa"/>
          </w:tcPr>
          <w:p w14:paraId="2B964418"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Frekuensi</w:t>
            </w:r>
          </w:p>
        </w:tc>
        <w:tc>
          <w:tcPr>
            <w:tcW w:w="1350" w:type="dxa"/>
          </w:tcPr>
          <w:p w14:paraId="3EBF1061"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Persentase</w:t>
            </w:r>
          </w:p>
        </w:tc>
      </w:tr>
      <w:tr w:rsidR="00200C9B" w:rsidRPr="00754163" w14:paraId="481ECE7E" w14:textId="77777777" w:rsidTr="00CE50BE">
        <w:tc>
          <w:tcPr>
            <w:tcW w:w="630" w:type="dxa"/>
          </w:tcPr>
          <w:p w14:paraId="47A7F684"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1.</w:t>
            </w:r>
          </w:p>
        </w:tc>
        <w:tc>
          <w:tcPr>
            <w:tcW w:w="2430" w:type="dxa"/>
          </w:tcPr>
          <w:p w14:paraId="11A8F861" w14:textId="77777777" w:rsidR="00200C9B" w:rsidRPr="00754163" w:rsidRDefault="00200C9B" w:rsidP="007B71F1">
            <w:pPr>
              <w:autoSpaceDE w:val="0"/>
              <w:autoSpaceDN w:val="0"/>
              <w:adjustRightInd w:val="0"/>
              <w:spacing w:after="0" w:line="240" w:lineRule="auto"/>
              <w:jc w:val="both"/>
              <w:rPr>
                <w:rFonts w:ascii="Times New Roman" w:hAnsi="Times New Roman"/>
                <w:sz w:val="24"/>
                <w:szCs w:val="24"/>
              </w:rPr>
            </w:pPr>
            <w:r w:rsidRPr="00754163">
              <w:rPr>
                <w:rFonts w:ascii="Times New Roman" w:hAnsi="Times New Roman"/>
                <w:sz w:val="24"/>
                <w:szCs w:val="24"/>
              </w:rPr>
              <w:t>Sudah sertifikasi</w:t>
            </w:r>
          </w:p>
        </w:tc>
        <w:tc>
          <w:tcPr>
            <w:tcW w:w="1170" w:type="dxa"/>
          </w:tcPr>
          <w:p w14:paraId="1A4D4D39"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16</w:t>
            </w:r>
          </w:p>
        </w:tc>
        <w:tc>
          <w:tcPr>
            <w:tcW w:w="1350" w:type="dxa"/>
          </w:tcPr>
          <w:p w14:paraId="22984F16"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80</w:t>
            </w:r>
          </w:p>
        </w:tc>
      </w:tr>
      <w:tr w:rsidR="00200C9B" w:rsidRPr="00754163" w14:paraId="37CD0D1C" w14:textId="77777777" w:rsidTr="00CE50BE">
        <w:tc>
          <w:tcPr>
            <w:tcW w:w="630" w:type="dxa"/>
          </w:tcPr>
          <w:p w14:paraId="60E486E5"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2.</w:t>
            </w:r>
          </w:p>
        </w:tc>
        <w:tc>
          <w:tcPr>
            <w:tcW w:w="2430" w:type="dxa"/>
          </w:tcPr>
          <w:p w14:paraId="3A17F834" w14:textId="77777777" w:rsidR="00200C9B" w:rsidRPr="00754163" w:rsidRDefault="00200C9B" w:rsidP="007B71F1">
            <w:pPr>
              <w:autoSpaceDE w:val="0"/>
              <w:autoSpaceDN w:val="0"/>
              <w:adjustRightInd w:val="0"/>
              <w:spacing w:after="0" w:line="240" w:lineRule="auto"/>
              <w:jc w:val="both"/>
              <w:rPr>
                <w:rFonts w:ascii="Times New Roman" w:hAnsi="Times New Roman"/>
                <w:sz w:val="24"/>
                <w:szCs w:val="24"/>
              </w:rPr>
            </w:pPr>
            <w:r w:rsidRPr="00754163">
              <w:rPr>
                <w:rFonts w:ascii="Times New Roman" w:hAnsi="Times New Roman"/>
                <w:sz w:val="24"/>
                <w:szCs w:val="24"/>
              </w:rPr>
              <w:t>Belum sertifikasi</w:t>
            </w:r>
          </w:p>
        </w:tc>
        <w:tc>
          <w:tcPr>
            <w:tcW w:w="1170" w:type="dxa"/>
          </w:tcPr>
          <w:p w14:paraId="4499A3C7"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4</w:t>
            </w:r>
          </w:p>
        </w:tc>
        <w:tc>
          <w:tcPr>
            <w:tcW w:w="1350" w:type="dxa"/>
          </w:tcPr>
          <w:p w14:paraId="552CEEAC"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20</w:t>
            </w:r>
          </w:p>
        </w:tc>
      </w:tr>
      <w:tr w:rsidR="00200C9B" w:rsidRPr="00754163" w14:paraId="18E66E5B" w14:textId="77777777" w:rsidTr="00CE50BE">
        <w:tc>
          <w:tcPr>
            <w:tcW w:w="630" w:type="dxa"/>
          </w:tcPr>
          <w:p w14:paraId="507CAFBB"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p>
        </w:tc>
        <w:tc>
          <w:tcPr>
            <w:tcW w:w="2430" w:type="dxa"/>
          </w:tcPr>
          <w:p w14:paraId="5A6E7A7D" w14:textId="77777777" w:rsidR="00200C9B" w:rsidRPr="00754163" w:rsidRDefault="00200C9B" w:rsidP="007B71F1">
            <w:pPr>
              <w:autoSpaceDE w:val="0"/>
              <w:autoSpaceDN w:val="0"/>
              <w:adjustRightInd w:val="0"/>
              <w:spacing w:after="0" w:line="240" w:lineRule="auto"/>
              <w:jc w:val="both"/>
              <w:rPr>
                <w:rFonts w:ascii="Times New Roman" w:hAnsi="Times New Roman"/>
                <w:sz w:val="24"/>
                <w:szCs w:val="24"/>
              </w:rPr>
            </w:pPr>
            <w:r w:rsidRPr="00754163">
              <w:rPr>
                <w:rFonts w:ascii="Times New Roman" w:hAnsi="Times New Roman"/>
                <w:sz w:val="24"/>
                <w:szCs w:val="24"/>
              </w:rPr>
              <w:t>Jumlah</w:t>
            </w:r>
          </w:p>
        </w:tc>
        <w:tc>
          <w:tcPr>
            <w:tcW w:w="1170" w:type="dxa"/>
          </w:tcPr>
          <w:p w14:paraId="5B5DFA48"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20</w:t>
            </w:r>
          </w:p>
        </w:tc>
        <w:tc>
          <w:tcPr>
            <w:tcW w:w="1350" w:type="dxa"/>
          </w:tcPr>
          <w:p w14:paraId="3F577313" w14:textId="77777777" w:rsidR="00200C9B" w:rsidRPr="00754163" w:rsidRDefault="00200C9B" w:rsidP="007B71F1">
            <w:pPr>
              <w:autoSpaceDE w:val="0"/>
              <w:autoSpaceDN w:val="0"/>
              <w:adjustRightInd w:val="0"/>
              <w:spacing w:after="0" w:line="240" w:lineRule="auto"/>
              <w:jc w:val="center"/>
              <w:rPr>
                <w:rFonts w:ascii="Times New Roman" w:hAnsi="Times New Roman"/>
                <w:sz w:val="24"/>
                <w:szCs w:val="24"/>
              </w:rPr>
            </w:pPr>
            <w:r w:rsidRPr="00754163">
              <w:rPr>
                <w:rFonts w:ascii="Times New Roman" w:hAnsi="Times New Roman"/>
                <w:sz w:val="24"/>
                <w:szCs w:val="24"/>
              </w:rPr>
              <w:t>100</w:t>
            </w:r>
          </w:p>
        </w:tc>
      </w:tr>
    </w:tbl>
    <w:p w14:paraId="5B24535A" w14:textId="77777777" w:rsidR="00200C9B" w:rsidRPr="00754163" w:rsidRDefault="00200C9B" w:rsidP="007B71F1">
      <w:pPr>
        <w:autoSpaceDE w:val="0"/>
        <w:autoSpaceDN w:val="0"/>
        <w:adjustRightInd w:val="0"/>
        <w:spacing w:after="0" w:line="240" w:lineRule="auto"/>
        <w:ind w:left="720"/>
        <w:jc w:val="both"/>
        <w:rPr>
          <w:rFonts w:ascii="Times New Roman" w:hAnsi="Times New Roman"/>
          <w:sz w:val="24"/>
          <w:szCs w:val="24"/>
        </w:rPr>
      </w:pPr>
    </w:p>
    <w:p w14:paraId="1B9E89AD" w14:textId="77777777" w:rsidR="00200C9B" w:rsidRPr="00754163" w:rsidRDefault="00200C9B" w:rsidP="00200C9B">
      <w:pPr>
        <w:autoSpaceDE w:val="0"/>
        <w:autoSpaceDN w:val="0"/>
        <w:adjustRightInd w:val="0"/>
        <w:spacing w:after="0" w:line="360" w:lineRule="auto"/>
        <w:jc w:val="both"/>
        <w:rPr>
          <w:rFonts w:ascii="Times New Roman" w:hAnsi="Times New Roman"/>
          <w:sz w:val="24"/>
          <w:szCs w:val="24"/>
        </w:rPr>
      </w:pPr>
    </w:p>
    <w:p w14:paraId="2C146D7E" w14:textId="7B803977" w:rsidR="00200C9B" w:rsidRPr="00754163" w:rsidRDefault="00607AA8" w:rsidP="00607AA8">
      <w:pPr>
        <w:autoSpaceDE w:val="0"/>
        <w:autoSpaceDN w:val="0"/>
        <w:adjustRightInd w:val="0"/>
        <w:spacing w:after="0" w:line="480" w:lineRule="auto"/>
        <w:ind w:left="720" w:firstLine="709"/>
        <w:jc w:val="both"/>
        <w:rPr>
          <w:rFonts w:ascii="Times New Roman" w:hAnsi="Times New Roman"/>
          <w:sz w:val="24"/>
          <w:szCs w:val="24"/>
        </w:rPr>
      </w:pPr>
      <w:r w:rsidRPr="00754163">
        <w:rPr>
          <w:rFonts w:ascii="Times New Roman" w:hAnsi="Times New Roman"/>
          <w:sz w:val="24"/>
          <w:szCs w:val="24"/>
        </w:rPr>
        <w:t>Tabel 7</w:t>
      </w:r>
      <w:r w:rsidR="00200C9B" w:rsidRPr="00754163">
        <w:rPr>
          <w:rFonts w:ascii="Times New Roman" w:hAnsi="Times New Roman"/>
          <w:sz w:val="24"/>
          <w:szCs w:val="24"/>
        </w:rPr>
        <w:t xml:space="preserve">  di atas menunjukkan bahwa responden dalam penelitian ini didominasi oleh guru yang sudah sertifikasi sehingga seharusnya memiliki kinerja pelaksanaan tugas yang lebih baik dibandingkan yang belum sertifikasi.</w:t>
      </w:r>
    </w:p>
    <w:p w14:paraId="26B944BB" w14:textId="77777777" w:rsidR="00200C9B" w:rsidRPr="00754163" w:rsidRDefault="00200C9B" w:rsidP="00C07E1F">
      <w:pPr>
        <w:autoSpaceDE w:val="0"/>
        <w:autoSpaceDN w:val="0"/>
        <w:adjustRightInd w:val="0"/>
        <w:spacing w:after="0" w:line="480" w:lineRule="auto"/>
        <w:jc w:val="both"/>
        <w:rPr>
          <w:rFonts w:ascii="Times New Roman" w:hAnsi="Times New Roman"/>
          <w:b/>
          <w:sz w:val="24"/>
          <w:szCs w:val="24"/>
        </w:rPr>
      </w:pPr>
    </w:p>
    <w:p w14:paraId="2C8E7820" w14:textId="2EBB3B70" w:rsidR="00200C9B" w:rsidRPr="00754163" w:rsidRDefault="00200C9B" w:rsidP="00C07E1F">
      <w:pPr>
        <w:pStyle w:val="ListParagraph"/>
        <w:numPr>
          <w:ilvl w:val="0"/>
          <w:numId w:val="16"/>
        </w:numPr>
        <w:autoSpaceDE w:val="0"/>
        <w:autoSpaceDN w:val="0"/>
        <w:adjustRightInd w:val="0"/>
        <w:spacing w:after="0" w:line="480" w:lineRule="auto"/>
        <w:jc w:val="both"/>
        <w:rPr>
          <w:rFonts w:ascii="Times New Roman" w:hAnsi="Times New Roman"/>
          <w:b/>
          <w:sz w:val="24"/>
          <w:szCs w:val="24"/>
        </w:rPr>
      </w:pPr>
      <w:r w:rsidRPr="00754163">
        <w:rPr>
          <w:rFonts w:ascii="Times New Roman" w:hAnsi="Times New Roman"/>
          <w:b/>
          <w:sz w:val="24"/>
          <w:szCs w:val="24"/>
        </w:rPr>
        <w:t>Kinerja Guru MA Al-Fatah</w:t>
      </w:r>
    </w:p>
    <w:p w14:paraId="70A33452" w14:textId="634FFB48" w:rsidR="00200C9B" w:rsidRPr="00754163" w:rsidRDefault="00200C9B" w:rsidP="00C07E1F">
      <w:pPr>
        <w:spacing w:after="0" w:line="480" w:lineRule="auto"/>
        <w:ind w:left="360" w:firstLine="709"/>
        <w:jc w:val="both"/>
        <w:rPr>
          <w:rFonts w:ascii="Times New Roman" w:hAnsi="Times New Roman"/>
          <w:sz w:val="24"/>
          <w:szCs w:val="24"/>
        </w:rPr>
      </w:pPr>
      <w:r w:rsidRPr="00754163">
        <w:rPr>
          <w:rFonts w:ascii="Times New Roman" w:hAnsi="Times New Roman"/>
          <w:sz w:val="24"/>
          <w:szCs w:val="24"/>
        </w:rPr>
        <w:t xml:space="preserve">Hasil pengumpulan data kinerja guru menggunakan angket yang dianalisis menggunakan program SPSS versi 18 </w:t>
      </w:r>
      <w:r w:rsidRPr="00754163">
        <w:rPr>
          <w:rFonts w:ascii="Times New Roman" w:hAnsi="Times New Roman"/>
          <w:i/>
          <w:sz w:val="24"/>
          <w:szCs w:val="24"/>
        </w:rPr>
        <w:t>for windows</w:t>
      </w:r>
      <w:r w:rsidRPr="00754163">
        <w:rPr>
          <w:rFonts w:ascii="Times New Roman" w:hAnsi="Times New Roman"/>
          <w:sz w:val="24"/>
          <w:szCs w:val="24"/>
        </w:rPr>
        <w:t xml:space="preserve">, diperoleh skor minimum kinerja guru Madrasah Aliyah Al-Fatah adalah 53 dan skor </w:t>
      </w:r>
      <w:r w:rsidRPr="00754163">
        <w:rPr>
          <w:rFonts w:ascii="Times New Roman" w:hAnsi="Times New Roman"/>
          <w:sz w:val="24"/>
          <w:szCs w:val="24"/>
        </w:rPr>
        <w:lastRenderedPageBreak/>
        <w:t>maksimumnya adalah 97. Gambaran selengkapnya data kinerja guru Madrasah Aliyah Al-F</w:t>
      </w:r>
      <w:r w:rsidR="009E3B57" w:rsidRPr="00754163">
        <w:rPr>
          <w:rFonts w:ascii="Times New Roman" w:hAnsi="Times New Roman"/>
          <w:sz w:val="24"/>
          <w:szCs w:val="24"/>
        </w:rPr>
        <w:t>atah dapat dilihat pada tabel 8</w:t>
      </w:r>
      <w:r w:rsidRPr="00754163">
        <w:rPr>
          <w:rFonts w:ascii="Times New Roman" w:hAnsi="Times New Roman"/>
          <w:sz w:val="24"/>
          <w:szCs w:val="24"/>
        </w:rPr>
        <w:t>.</w:t>
      </w:r>
    </w:p>
    <w:p w14:paraId="401B1FAE" w14:textId="77777777" w:rsidR="00200C9B" w:rsidRPr="00754163" w:rsidRDefault="00200C9B" w:rsidP="00200C9B">
      <w:pPr>
        <w:spacing w:after="0" w:line="240" w:lineRule="auto"/>
        <w:ind w:left="360"/>
        <w:jc w:val="center"/>
        <w:rPr>
          <w:rFonts w:ascii="Times New Roman" w:hAnsi="Times New Roman"/>
          <w:b/>
          <w:sz w:val="24"/>
          <w:szCs w:val="24"/>
        </w:rPr>
      </w:pPr>
    </w:p>
    <w:p w14:paraId="6B9B33A5" w14:textId="4388CA9B" w:rsidR="00200C9B" w:rsidRPr="00754163" w:rsidRDefault="009E3B57" w:rsidP="00675ADD">
      <w:pPr>
        <w:spacing w:after="0" w:line="240" w:lineRule="auto"/>
        <w:ind w:left="360"/>
        <w:jc w:val="center"/>
        <w:outlineLvl w:val="0"/>
        <w:rPr>
          <w:rFonts w:ascii="Times New Roman" w:hAnsi="Times New Roman"/>
          <w:b/>
          <w:sz w:val="24"/>
          <w:szCs w:val="24"/>
        </w:rPr>
      </w:pPr>
      <w:r w:rsidRPr="00754163">
        <w:rPr>
          <w:rFonts w:ascii="Times New Roman" w:hAnsi="Times New Roman"/>
          <w:b/>
          <w:sz w:val="24"/>
          <w:szCs w:val="24"/>
        </w:rPr>
        <w:t>Tabel 8</w:t>
      </w:r>
      <w:r w:rsidR="00200C9B" w:rsidRPr="00754163">
        <w:rPr>
          <w:rFonts w:ascii="Times New Roman" w:hAnsi="Times New Roman"/>
          <w:b/>
          <w:sz w:val="24"/>
          <w:szCs w:val="24"/>
        </w:rPr>
        <w:t>. Data Kinerja Guru Madrasah Aliyah Al-Fatah</w:t>
      </w:r>
    </w:p>
    <w:p w14:paraId="3C192E30" w14:textId="77777777" w:rsidR="00200C9B" w:rsidRPr="00754163" w:rsidRDefault="00200C9B" w:rsidP="00200C9B">
      <w:pPr>
        <w:spacing w:after="0" w:line="240" w:lineRule="auto"/>
        <w:ind w:left="360"/>
        <w:jc w:val="center"/>
        <w:rPr>
          <w:rFonts w:ascii="Times New Roman" w:hAnsi="Times New Roman"/>
          <w:b/>
          <w:sz w:val="24"/>
          <w:szCs w:val="24"/>
        </w:rPr>
      </w:pPr>
    </w:p>
    <w:tbl>
      <w:tblPr>
        <w:tblW w:w="7323" w:type="dxa"/>
        <w:tblInd w:w="4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96"/>
        <w:gridCol w:w="727"/>
        <w:gridCol w:w="1155"/>
        <w:gridCol w:w="1009"/>
        <w:gridCol w:w="1383"/>
        <w:gridCol w:w="1953"/>
      </w:tblGrid>
      <w:tr w:rsidR="00200C9B" w:rsidRPr="00754163" w14:paraId="02CB1D55" w14:textId="77777777" w:rsidTr="003D6D63">
        <w:trPr>
          <w:cantSplit/>
          <w:tblHeader/>
        </w:trPr>
        <w:tc>
          <w:tcPr>
            <w:tcW w:w="7323" w:type="dxa"/>
            <w:gridSpan w:val="6"/>
            <w:tcBorders>
              <w:top w:val="nil"/>
              <w:left w:val="nil"/>
              <w:bottom w:val="nil"/>
              <w:right w:val="nil"/>
            </w:tcBorders>
            <w:shd w:val="clear" w:color="auto" w:fill="FFFFFF"/>
            <w:vAlign w:val="center"/>
          </w:tcPr>
          <w:p w14:paraId="2D0DBAFC" w14:textId="77777777" w:rsidR="00200C9B" w:rsidRPr="00754163" w:rsidRDefault="00200C9B" w:rsidP="00CE50BE">
            <w:pPr>
              <w:autoSpaceDE w:val="0"/>
              <w:autoSpaceDN w:val="0"/>
              <w:adjustRightInd w:val="0"/>
              <w:spacing w:after="0" w:line="320" w:lineRule="atLeast"/>
              <w:ind w:left="60" w:right="60"/>
              <w:jc w:val="center"/>
              <w:rPr>
                <w:rFonts w:ascii="Times New Roman" w:hAnsi="Times New Roman"/>
                <w:color w:val="000000"/>
                <w:sz w:val="18"/>
                <w:szCs w:val="18"/>
              </w:rPr>
            </w:pPr>
            <w:r w:rsidRPr="00754163">
              <w:rPr>
                <w:rFonts w:ascii="Times New Roman" w:hAnsi="Times New Roman"/>
                <w:b/>
                <w:bCs/>
                <w:color w:val="000000"/>
                <w:sz w:val="18"/>
                <w:szCs w:val="18"/>
              </w:rPr>
              <w:t>kinerja</w:t>
            </w:r>
          </w:p>
        </w:tc>
      </w:tr>
      <w:tr w:rsidR="00200C9B" w:rsidRPr="00754163" w14:paraId="2407DA3D" w14:textId="77777777" w:rsidTr="003D6D63">
        <w:trPr>
          <w:cantSplit/>
          <w:tblHeader/>
        </w:trPr>
        <w:tc>
          <w:tcPr>
            <w:tcW w:w="182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14:paraId="4530F9CE" w14:textId="77777777" w:rsidR="00200C9B" w:rsidRPr="00754163" w:rsidRDefault="00200C9B" w:rsidP="00CE50BE">
            <w:pPr>
              <w:autoSpaceDE w:val="0"/>
              <w:autoSpaceDN w:val="0"/>
              <w:adjustRightInd w:val="0"/>
              <w:spacing w:after="0" w:line="240" w:lineRule="auto"/>
              <w:ind w:left="60"/>
              <w:jc w:val="center"/>
              <w:rPr>
                <w:rFonts w:ascii="Times New Roman" w:hAnsi="Times New Roman"/>
                <w:sz w:val="24"/>
                <w:szCs w:val="24"/>
              </w:rPr>
            </w:pPr>
          </w:p>
        </w:tc>
        <w:tc>
          <w:tcPr>
            <w:tcW w:w="1155" w:type="dxa"/>
            <w:tcBorders>
              <w:top w:val="single" w:sz="16" w:space="0" w:color="000000"/>
              <w:left w:val="single" w:sz="16" w:space="0" w:color="000000"/>
              <w:bottom w:val="single" w:sz="16" w:space="0" w:color="000000"/>
            </w:tcBorders>
            <w:shd w:val="clear" w:color="auto" w:fill="FFFFFF"/>
            <w:vAlign w:val="bottom"/>
          </w:tcPr>
          <w:p w14:paraId="02EC28F6" w14:textId="77777777" w:rsidR="00200C9B" w:rsidRPr="00754163" w:rsidRDefault="00200C9B" w:rsidP="00CE50BE">
            <w:pPr>
              <w:autoSpaceDE w:val="0"/>
              <w:autoSpaceDN w:val="0"/>
              <w:adjustRightInd w:val="0"/>
              <w:spacing w:after="0" w:line="320" w:lineRule="atLeast"/>
              <w:ind w:left="60" w:right="60"/>
              <w:jc w:val="center"/>
              <w:rPr>
                <w:rFonts w:ascii="Times New Roman" w:hAnsi="Times New Roman"/>
                <w:color w:val="000000"/>
                <w:sz w:val="18"/>
                <w:szCs w:val="18"/>
              </w:rPr>
            </w:pPr>
            <w:r w:rsidRPr="00754163">
              <w:rPr>
                <w:rFonts w:ascii="Times New Roman" w:hAnsi="Times New Roman"/>
                <w:color w:val="000000"/>
                <w:sz w:val="18"/>
                <w:szCs w:val="18"/>
              </w:rPr>
              <w:t>Frequency</w:t>
            </w:r>
          </w:p>
        </w:tc>
        <w:tc>
          <w:tcPr>
            <w:tcW w:w="1009" w:type="dxa"/>
            <w:tcBorders>
              <w:top w:val="single" w:sz="16" w:space="0" w:color="000000"/>
              <w:bottom w:val="single" w:sz="16" w:space="0" w:color="000000"/>
            </w:tcBorders>
            <w:shd w:val="clear" w:color="auto" w:fill="FFFFFF"/>
            <w:vAlign w:val="bottom"/>
          </w:tcPr>
          <w:p w14:paraId="38EC16AC" w14:textId="77777777" w:rsidR="00200C9B" w:rsidRPr="00754163" w:rsidRDefault="00200C9B" w:rsidP="00CE50BE">
            <w:pPr>
              <w:autoSpaceDE w:val="0"/>
              <w:autoSpaceDN w:val="0"/>
              <w:adjustRightInd w:val="0"/>
              <w:spacing w:after="0" w:line="320" w:lineRule="atLeast"/>
              <w:ind w:left="60" w:right="60"/>
              <w:jc w:val="center"/>
              <w:rPr>
                <w:rFonts w:ascii="Times New Roman" w:hAnsi="Times New Roman"/>
                <w:color w:val="000000"/>
                <w:sz w:val="18"/>
                <w:szCs w:val="18"/>
              </w:rPr>
            </w:pPr>
            <w:r w:rsidRPr="00754163">
              <w:rPr>
                <w:rFonts w:ascii="Times New Roman" w:hAnsi="Times New Roman"/>
                <w:color w:val="000000"/>
                <w:sz w:val="18"/>
                <w:szCs w:val="18"/>
              </w:rPr>
              <w:t>Percent</w:t>
            </w:r>
          </w:p>
        </w:tc>
        <w:tc>
          <w:tcPr>
            <w:tcW w:w="1383" w:type="dxa"/>
            <w:tcBorders>
              <w:top w:val="single" w:sz="16" w:space="0" w:color="000000"/>
              <w:bottom w:val="single" w:sz="16" w:space="0" w:color="000000"/>
            </w:tcBorders>
            <w:shd w:val="clear" w:color="auto" w:fill="FFFFFF"/>
            <w:vAlign w:val="bottom"/>
          </w:tcPr>
          <w:p w14:paraId="542E8BE4" w14:textId="77777777" w:rsidR="00200C9B" w:rsidRPr="00754163" w:rsidRDefault="00200C9B" w:rsidP="00CE50BE">
            <w:pPr>
              <w:autoSpaceDE w:val="0"/>
              <w:autoSpaceDN w:val="0"/>
              <w:adjustRightInd w:val="0"/>
              <w:spacing w:after="0" w:line="320" w:lineRule="atLeast"/>
              <w:ind w:left="60" w:right="60"/>
              <w:jc w:val="center"/>
              <w:rPr>
                <w:rFonts w:ascii="Times New Roman" w:hAnsi="Times New Roman"/>
                <w:color w:val="000000"/>
                <w:sz w:val="18"/>
                <w:szCs w:val="18"/>
              </w:rPr>
            </w:pPr>
            <w:r w:rsidRPr="00754163">
              <w:rPr>
                <w:rFonts w:ascii="Times New Roman" w:hAnsi="Times New Roman"/>
                <w:color w:val="000000"/>
                <w:sz w:val="18"/>
                <w:szCs w:val="18"/>
              </w:rPr>
              <w:t>Valid Percent</w:t>
            </w:r>
          </w:p>
        </w:tc>
        <w:tc>
          <w:tcPr>
            <w:tcW w:w="1953" w:type="dxa"/>
            <w:tcBorders>
              <w:top w:val="single" w:sz="16" w:space="0" w:color="000000"/>
              <w:bottom w:val="single" w:sz="16" w:space="0" w:color="000000"/>
              <w:right w:val="single" w:sz="16" w:space="0" w:color="000000"/>
            </w:tcBorders>
            <w:shd w:val="clear" w:color="auto" w:fill="FFFFFF"/>
            <w:vAlign w:val="bottom"/>
          </w:tcPr>
          <w:p w14:paraId="18B99EA5" w14:textId="77777777" w:rsidR="00200C9B" w:rsidRPr="00754163" w:rsidRDefault="00200C9B" w:rsidP="00CE50BE">
            <w:pPr>
              <w:autoSpaceDE w:val="0"/>
              <w:autoSpaceDN w:val="0"/>
              <w:adjustRightInd w:val="0"/>
              <w:spacing w:after="0" w:line="320" w:lineRule="atLeast"/>
              <w:ind w:left="60" w:right="60"/>
              <w:jc w:val="center"/>
              <w:rPr>
                <w:rFonts w:ascii="Times New Roman" w:hAnsi="Times New Roman"/>
                <w:color w:val="000000"/>
                <w:sz w:val="18"/>
                <w:szCs w:val="18"/>
              </w:rPr>
            </w:pPr>
            <w:r w:rsidRPr="00754163">
              <w:rPr>
                <w:rFonts w:ascii="Times New Roman" w:hAnsi="Times New Roman"/>
                <w:color w:val="000000"/>
                <w:sz w:val="18"/>
                <w:szCs w:val="18"/>
              </w:rPr>
              <w:t>Cumulative Percent</w:t>
            </w:r>
          </w:p>
        </w:tc>
      </w:tr>
      <w:tr w:rsidR="00200C9B" w:rsidRPr="00754163" w14:paraId="43315263" w14:textId="77777777" w:rsidTr="003D6D63">
        <w:trPr>
          <w:cantSplit/>
          <w:tblHeader/>
        </w:trPr>
        <w:tc>
          <w:tcPr>
            <w:tcW w:w="1096" w:type="dxa"/>
            <w:vMerge w:val="restart"/>
            <w:tcBorders>
              <w:top w:val="single" w:sz="16" w:space="0" w:color="000000"/>
              <w:left w:val="single" w:sz="16" w:space="0" w:color="000000"/>
              <w:bottom w:val="single" w:sz="16" w:space="0" w:color="000000"/>
              <w:right w:val="nil"/>
            </w:tcBorders>
            <w:shd w:val="clear" w:color="auto" w:fill="FFFFFF"/>
          </w:tcPr>
          <w:p w14:paraId="5C4C15C6" w14:textId="77777777" w:rsidR="00200C9B" w:rsidRPr="00754163" w:rsidRDefault="00200C9B" w:rsidP="00CE50BE">
            <w:pPr>
              <w:autoSpaceDE w:val="0"/>
              <w:autoSpaceDN w:val="0"/>
              <w:adjustRightInd w:val="0"/>
              <w:spacing w:after="0" w:line="320" w:lineRule="atLeast"/>
              <w:ind w:left="60" w:right="60"/>
              <w:rPr>
                <w:rFonts w:ascii="Times New Roman" w:hAnsi="Times New Roman"/>
                <w:color w:val="000000"/>
                <w:sz w:val="18"/>
                <w:szCs w:val="18"/>
              </w:rPr>
            </w:pPr>
            <w:r w:rsidRPr="00754163">
              <w:rPr>
                <w:rFonts w:ascii="Times New Roman" w:hAnsi="Times New Roman"/>
                <w:color w:val="000000"/>
                <w:sz w:val="18"/>
                <w:szCs w:val="18"/>
              </w:rPr>
              <w:t>Valid</w:t>
            </w:r>
          </w:p>
        </w:tc>
        <w:tc>
          <w:tcPr>
            <w:tcW w:w="727" w:type="dxa"/>
            <w:tcBorders>
              <w:top w:val="single" w:sz="16" w:space="0" w:color="000000"/>
              <w:left w:val="nil"/>
              <w:bottom w:val="nil"/>
              <w:right w:val="single" w:sz="16" w:space="0" w:color="000000"/>
            </w:tcBorders>
            <w:shd w:val="clear" w:color="auto" w:fill="FFFFFF"/>
          </w:tcPr>
          <w:p w14:paraId="6DEC2EEF" w14:textId="77777777" w:rsidR="00200C9B" w:rsidRPr="00754163" w:rsidRDefault="00200C9B" w:rsidP="00CE50BE">
            <w:pPr>
              <w:autoSpaceDE w:val="0"/>
              <w:autoSpaceDN w:val="0"/>
              <w:adjustRightInd w:val="0"/>
              <w:spacing w:after="0" w:line="320" w:lineRule="atLeast"/>
              <w:ind w:left="60" w:right="60"/>
              <w:rPr>
                <w:rFonts w:ascii="Times New Roman" w:hAnsi="Times New Roman"/>
                <w:color w:val="000000"/>
                <w:sz w:val="18"/>
                <w:szCs w:val="18"/>
              </w:rPr>
            </w:pPr>
            <w:r w:rsidRPr="00754163">
              <w:rPr>
                <w:rFonts w:ascii="Times New Roman" w:hAnsi="Times New Roman"/>
                <w:color w:val="000000"/>
                <w:sz w:val="18"/>
                <w:szCs w:val="18"/>
              </w:rPr>
              <w:t>53</w:t>
            </w:r>
          </w:p>
        </w:tc>
        <w:tc>
          <w:tcPr>
            <w:tcW w:w="1155" w:type="dxa"/>
            <w:tcBorders>
              <w:top w:val="single" w:sz="16" w:space="0" w:color="000000"/>
              <w:left w:val="single" w:sz="16" w:space="0" w:color="000000"/>
              <w:bottom w:val="nil"/>
            </w:tcBorders>
            <w:shd w:val="clear" w:color="auto" w:fill="FFFFFF"/>
          </w:tcPr>
          <w:p w14:paraId="18D17725"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2</w:t>
            </w:r>
          </w:p>
        </w:tc>
        <w:tc>
          <w:tcPr>
            <w:tcW w:w="1009" w:type="dxa"/>
            <w:tcBorders>
              <w:top w:val="single" w:sz="16" w:space="0" w:color="000000"/>
              <w:bottom w:val="nil"/>
            </w:tcBorders>
            <w:shd w:val="clear" w:color="auto" w:fill="FFFFFF"/>
          </w:tcPr>
          <w:p w14:paraId="36D484B5"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10.0</w:t>
            </w:r>
          </w:p>
        </w:tc>
        <w:tc>
          <w:tcPr>
            <w:tcW w:w="1383" w:type="dxa"/>
            <w:tcBorders>
              <w:top w:val="single" w:sz="16" w:space="0" w:color="000000"/>
              <w:bottom w:val="nil"/>
            </w:tcBorders>
            <w:shd w:val="clear" w:color="auto" w:fill="FFFFFF"/>
          </w:tcPr>
          <w:p w14:paraId="11F3EB6C"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10.0</w:t>
            </w:r>
          </w:p>
        </w:tc>
        <w:tc>
          <w:tcPr>
            <w:tcW w:w="1953" w:type="dxa"/>
            <w:tcBorders>
              <w:top w:val="single" w:sz="16" w:space="0" w:color="000000"/>
              <w:bottom w:val="nil"/>
              <w:right w:val="single" w:sz="16" w:space="0" w:color="000000"/>
            </w:tcBorders>
            <w:shd w:val="clear" w:color="auto" w:fill="FFFFFF"/>
          </w:tcPr>
          <w:p w14:paraId="559B55A4"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10.0</w:t>
            </w:r>
          </w:p>
        </w:tc>
      </w:tr>
      <w:tr w:rsidR="00200C9B" w:rsidRPr="00754163" w14:paraId="7C61A57A" w14:textId="77777777" w:rsidTr="003D6D63">
        <w:trPr>
          <w:cantSplit/>
          <w:tblHeader/>
        </w:trPr>
        <w:tc>
          <w:tcPr>
            <w:tcW w:w="1096" w:type="dxa"/>
            <w:vMerge/>
            <w:tcBorders>
              <w:top w:val="single" w:sz="16" w:space="0" w:color="000000"/>
              <w:left w:val="single" w:sz="16" w:space="0" w:color="000000"/>
              <w:bottom w:val="single" w:sz="16" w:space="0" w:color="000000"/>
              <w:right w:val="nil"/>
            </w:tcBorders>
            <w:shd w:val="clear" w:color="auto" w:fill="FFFFFF"/>
          </w:tcPr>
          <w:p w14:paraId="563289B0" w14:textId="77777777" w:rsidR="00200C9B" w:rsidRPr="00754163" w:rsidRDefault="00200C9B" w:rsidP="00CE50BE">
            <w:pPr>
              <w:autoSpaceDE w:val="0"/>
              <w:autoSpaceDN w:val="0"/>
              <w:adjustRightInd w:val="0"/>
              <w:spacing w:after="0" w:line="240" w:lineRule="auto"/>
              <w:ind w:left="60"/>
              <w:rPr>
                <w:rFonts w:ascii="Times New Roman" w:hAnsi="Times New Roman"/>
                <w:color w:val="000000"/>
                <w:sz w:val="18"/>
                <w:szCs w:val="18"/>
              </w:rPr>
            </w:pPr>
          </w:p>
        </w:tc>
        <w:tc>
          <w:tcPr>
            <w:tcW w:w="727" w:type="dxa"/>
            <w:tcBorders>
              <w:top w:val="nil"/>
              <w:left w:val="nil"/>
              <w:bottom w:val="nil"/>
              <w:right w:val="single" w:sz="16" w:space="0" w:color="000000"/>
            </w:tcBorders>
            <w:shd w:val="clear" w:color="auto" w:fill="FFFFFF"/>
          </w:tcPr>
          <w:p w14:paraId="6BD90A17" w14:textId="77777777" w:rsidR="00200C9B" w:rsidRPr="00754163" w:rsidRDefault="00200C9B" w:rsidP="00CE50BE">
            <w:pPr>
              <w:autoSpaceDE w:val="0"/>
              <w:autoSpaceDN w:val="0"/>
              <w:adjustRightInd w:val="0"/>
              <w:spacing w:after="0" w:line="320" w:lineRule="atLeast"/>
              <w:ind w:left="60" w:right="60"/>
              <w:rPr>
                <w:rFonts w:ascii="Times New Roman" w:hAnsi="Times New Roman"/>
                <w:color w:val="000000"/>
                <w:sz w:val="18"/>
                <w:szCs w:val="18"/>
              </w:rPr>
            </w:pPr>
            <w:r w:rsidRPr="00754163">
              <w:rPr>
                <w:rFonts w:ascii="Times New Roman" w:hAnsi="Times New Roman"/>
                <w:color w:val="000000"/>
                <w:sz w:val="18"/>
                <w:szCs w:val="18"/>
              </w:rPr>
              <w:t>59</w:t>
            </w:r>
          </w:p>
        </w:tc>
        <w:tc>
          <w:tcPr>
            <w:tcW w:w="1155" w:type="dxa"/>
            <w:tcBorders>
              <w:top w:val="nil"/>
              <w:left w:val="single" w:sz="16" w:space="0" w:color="000000"/>
              <w:bottom w:val="nil"/>
            </w:tcBorders>
            <w:shd w:val="clear" w:color="auto" w:fill="FFFFFF"/>
          </w:tcPr>
          <w:p w14:paraId="0064F671"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w:t>
            </w:r>
          </w:p>
        </w:tc>
        <w:tc>
          <w:tcPr>
            <w:tcW w:w="1009" w:type="dxa"/>
            <w:tcBorders>
              <w:top w:val="nil"/>
              <w:bottom w:val="nil"/>
            </w:tcBorders>
            <w:shd w:val="clear" w:color="auto" w:fill="FFFFFF"/>
          </w:tcPr>
          <w:p w14:paraId="3C4EF7AF"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383" w:type="dxa"/>
            <w:tcBorders>
              <w:top w:val="nil"/>
              <w:bottom w:val="nil"/>
            </w:tcBorders>
            <w:shd w:val="clear" w:color="auto" w:fill="FFFFFF"/>
          </w:tcPr>
          <w:p w14:paraId="3C80DBFA"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953" w:type="dxa"/>
            <w:tcBorders>
              <w:top w:val="nil"/>
              <w:bottom w:val="nil"/>
              <w:right w:val="single" w:sz="16" w:space="0" w:color="000000"/>
            </w:tcBorders>
            <w:shd w:val="clear" w:color="auto" w:fill="FFFFFF"/>
          </w:tcPr>
          <w:p w14:paraId="3683E129"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15.0</w:t>
            </w:r>
          </w:p>
        </w:tc>
      </w:tr>
      <w:tr w:rsidR="00200C9B" w:rsidRPr="00754163" w14:paraId="641A3C92" w14:textId="77777777" w:rsidTr="003D6D63">
        <w:trPr>
          <w:cantSplit/>
          <w:tblHeader/>
        </w:trPr>
        <w:tc>
          <w:tcPr>
            <w:tcW w:w="1096" w:type="dxa"/>
            <w:vMerge/>
            <w:tcBorders>
              <w:top w:val="single" w:sz="16" w:space="0" w:color="000000"/>
              <w:left w:val="single" w:sz="16" w:space="0" w:color="000000"/>
              <w:bottom w:val="single" w:sz="16" w:space="0" w:color="000000"/>
              <w:right w:val="nil"/>
            </w:tcBorders>
            <w:shd w:val="clear" w:color="auto" w:fill="FFFFFF"/>
          </w:tcPr>
          <w:p w14:paraId="49163361" w14:textId="77777777" w:rsidR="00200C9B" w:rsidRPr="00754163" w:rsidRDefault="00200C9B" w:rsidP="00CE50BE">
            <w:pPr>
              <w:autoSpaceDE w:val="0"/>
              <w:autoSpaceDN w:val="0"/>
              <w:adjustRightInd w:val="0"/>
              <w:spacing w:after="0" w:line="240" w:lineRule="auto"/>
              <w:ind w:left="60"/>
              <w:rPr>
                <w:rFonts w:ascii="Times New Roman" w:hAnsi="Times New Roman"/>
                <w:color w:val="000000"/>
                <w:sz w:val="18"/>
                <w:szCs w:val="18"/>
              </w:rPr>
            </w:pPr>
          </w:p>
        </w:tc>
        <w:tc>
          <w:tcPr>
            <w:tcW w:w="727" w:type="dxa"/>
            <w:tcBorders>
              <w:top w:val="nil"/>
              <w:left w:val="nil"/>
              <w:bottom w:val="nil"/>
              <w:right w:val="single" w:sz="16" w:space="0" w:color="000000"/>
            </w:tcBorders>
            <w:shd w:val="clear" w:color="auto" w:fill="FFFFFF"/>
          </w:tcPr>
          <w:p w14:paraId="73BDE607" w14:textId="77777777" w:rsidR="00200C9B" w:rsidRPr="00754163" w:rsidRDefault="00200C9B" w:rsidP="00CE50BE">
            <w:pPr>
              <w:autoSpaceDE w:val="0"/>
              <w:autoSpaceDN w:val="0"/>
              <w:adjustRightInd w:val="0"/>
              <w:spacing w:after="0" w:line="320" w:lineRule="atLeast"/>
              <w:ind w:left="60" w:right="60"/>
              <w:rPr>
                <w:rFonts w:ascii="Times New Roman" w:hAnsi="Times New Roman"/>
                <w:color w:val="000000"/>
                <w:sz w:val="18"/>
                <w:szCs w:val="18"/>
              </w:rPr>
            </w:pPr>
            <w:r w:rsidRPr="00754163">
              <w:rPr>
                <w:rFonts w:ascii="Times New Roman" w:hAnsi="Times New Roman"/>
                <w:color w:val="000000"/>
                <w:sz w:val="18"/>
                <w:szCs w:val="18"/>
              </w:rPr>
              <w:t>68</w:t>
            </w:r>
          </w:p>
        </w:tc>
        <w:tc>
          <w:tcPr>
            <w:tcW w:w="1155" w:type="dxa"/>
            <w:tcBorders>
              <w:top w:val="nil"/>
              <w:left w:val="single" w:sz="16" w:space="0" w:color="000000"/>
              <w:bottom w:val="nil"/>
            </w:tcBorders>
            <w:shd w:val="clear" w:color="auto" w:fill="FFFFFF"/>
          </w:tcPr>
          <w:p w14:paraId="572E99EC"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w:t>
            </w:r>
          </w:p>
        </w:tc>
        <w:tc>
          <w:tcPr>
            <w:tcW w:w="1009" w:type="dxa"/>
            <w:tcBorders>
              <w:top w:val="nil"/>
              <w:bottom w:val="nil"/>
            </w:tcBorders>
            <w:shd w:val="clear" w:color="auto" w:fill="FFFFFF"/>
          </w:tcPr>
          <w:p w14:paraId="31D3C47B"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383" w:type="dxa"/>
            <w:tcBorders>
              <w:top w:val="nil"/>
              <w:bottom w:val="nil"/>
            </w:tcBorders>
            <w:shd w:val="clear" w:color="auto" w:fill="FFFFFF"/>
          </w:tcPr>
          <w:p w14:paraId="2425830B"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953" w:type="dxa"/>
            <w:tcBorders>
              <w:top w:val="nil"/>
              <w:bottom w:val="nil"/>
              <w:right w:val="single" w:sz="16" w:space="0" w:color="000000"/>
            </w:tcBorders>
            <w:shd w:val="clear" w:color="auto" w:fill="FFFFFF"/>
          </w:tcPr>
          <w:p w14:paraId="4E21071A"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20.0</w:t>
            </w:r>
          </w:p>
        </w:tc>
      </w:tr>
      <w:tr w:rsidR="00200C9B" w:rsidRPr="00754163" w14:paraId="5A530F56" w14:textId="77777777" w:rsidTr="003D6D63">
        <w:trPr>
          <w:cantSplit/>
          <w:tblHeader/>
        </w:trPr>
        <w:tc>
          <w:tcPr>
            <w:tcW w:w="1096" w:type="dxa"/>
            <w:vMerge/>
            <w:tcBorders>
              <w:top w:val="single" w:sz="16" w:space="0" w:color="000000"/>
              <w:left w:val="single" w:sz="16" w:space="0" w:color="000000"/>
              <w:bottom w:val="single" w:sz="16" w:space="0" w:color="000000"/>
              <w:right w:val="nil"/>
            </w:tcBorders>
            <w:shd w:val="clear" w:color="auto" w:fill="FFFFFF"/>
          </w:tcPr>
          <w:p w14:paraId="5D929BDB" w14:textId="77777777" w:rsidR="00200C9B" w:rsidRPr="00754163" w:rsidRDefault="00200C9B" w:rsidP="00CE50BE">
            <w:pPr>
              <w:autoSpaceDE w:val="0"/>
              <w:autoSpaceDN w:val="0"/>
              <w:adjustRightInd w:val="0"/>
              <w:spacing w:after="0" w:line="240" w:lineRule="auto"/>
              <w:ind w:left="60"/>
              <w:rPr>
                <w:rFonts w:ascii="Times New Roman" w:hAnsi="Times New Roman"/>
                <w:color w:val="000000"/>
                <w:sz w:val="18"/>
                <w:szCs w:val="18"/>
              </w:rPr>
            </w:pPr>
          </w:p>
        </w:tc>
        <w:tc>
          <w:tcPr>
            <w:tcW w:w="727" w:type="dxa"/>
            <w:tcBorders>
              <w:top w:val="nil"/>
              <w:left w:val="nil"/>
              <w:bottom w:val="nil"/>
              <w:right w:val="single" w:sz="16" w:space="0" w:color="000000"/>
            </w:tcBorders>
            <w:shd w:val="clear" w:color="auto" w:fill="FFFFFF"/>
          </w:tcPr>
          <w:p w14:paraId="5C721333" w14:textId="77777777" w:rsidR="00200C9B" w:rsidRPr="00754163" w:rsidRDefault="00200C9B" w:rsidP="00CE50BE">
            <w:pPr>
              <w:autoSpaceDE w:val="0"/>
              <w:autoSpaceDN w:val="0"/>
              <w:adjustRightInd w:val="0"/>
              <w:spacing w:after="0" w:line="320" w:lineRule="atLeast"/>
              <w:ind w:left="60" w:right="60"/>
              <w:rPr>
                <w:rFonts w:ascii="Times New Roman" w:hAnsi="Times New Roman"/>
                <w:color w:val="000000"/>
                <w:sz w:val="18"/>
                <w:szCs w:val="18"/>
              </w:rPr>
            </w:pPr>
            <w:r w:rsidRPr="00754163">
              <w:rPr>
                <w:rFonts w:ascii="Times New Roman" w:hAnsi="Times New Roman"/>
                <w:color w:val="000000"/>
                <w:sz w:val="18"/>
                <w:szCs w:val="18"/>
              </w:rPr>
              <w:t>70</w:t>
            </w:r>
          </w:p>
        </w:tc>
        <w:tc>
          <w:tcPr>
            <w:tcW w:w="1155" w:type="dxa"/>
            <w:tcBorders>
              <w:top w:val="nil"/>
              <w:left w:val="single" w:sz="16" w:space="0" w:color="000000"/>
              <w:bottom w:val="nil"/>
            </w:tcBorders>
            <w:shd w:val="clear" w:color="auto" w:fill="FFFFFF"/>
          </w:tcPr>
          <w:p w14:paraId="1F5761EC"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w:t>
            </w:r>
          </w:p>
        </w:tc>
        <w:tc>
          <w:tcPr>
            <w:tcW w:w="1009" w:type="dxa"/>
            <w:tcBorders>
              <w:top w:val="nil"/>
              <w:bottom w:val="nil"/>
            </w:tcBorders>
            <w:shd w:val="clear" w:color="auto" w:fill="FFFFFF"/>
          </w:tcPr>
          <w:p w14:paraId="76545EC4"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383" w:type="dxa"/>
            <w:tcBorders>
              <w:top w:val="nil"/>
              <w:bottom w:val="nil"/>
            </w:tcBorders>
            <w:shd w:val="clear" w:color="auto" w:fill="FFFFFF"/>
          </w:tcPr>
          <w:p w14:paraId="1DC482B6"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953" w:type="dxa"/>
            <w:tcBorders>
              <w:top w:val="nil"/>
              <w:bottom w:val="nil"/>
              <w:right w:val="single" w:sz="16" w:space="0" w:color="000000"/>
            </w:tcBorders>
            <w:shd w:val="clear" w:color="auto" w:fill="FFFFFF"/>
          </w:tcPr>
          <w:p w14:paraId="16D73D30"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25.0</w:t>
            </w:r>
          </w:p>
        </w:tc>
      </w:tr>
      <w:tr w:rsidR="00200C9B" w:rsidRPr="00754163" w14:paraId="65355D23" w14:textId="77777777" w:rsidTr="003D6D63">
        <w:trPr>
          <w:cantSplit/>
          <w:tblHeader/>
        </w:trPr>
        <w:tc>
          <w:tcPr>
            <w:tcW w:w="1096" w:type="dxa"/>
            <w:vMerge/>
            <w:tcBorders>
              <w:top w:val="single" w:sz="16" w:space="0" w:color="000000"/>
              <w:left w:val="single" w:sz="16" w:space="0" w:color="000000"/>
              <w:bottom w:val="single" w:sz="16" w:space="0" w:color="000000"/>
              <w:right w:val="nil"/>
            </w:tcBorders>
            <w:shd w:val="clear" w:color="auto" w:fill="FFFFFF"/>
          </w:tcPr>
          <w:p w14:paraId="3F803939" w14:textId="77777777" w:rsidR="00200C9B" w:rsidRPr="00754163" w:rsidRDefault="00200C9B" w:rsidP="00CE50BE">
            <w:pPr>
              <w:autoSpaceDE w:val="0"/>
              <w:autoSpaceDN w:val="0"/>
              <w:adjustRightInd w:val="0"/>
              <w:spacing w:after="0" w:line="240" w:lineRule="auto"/>
              <w:ind w:left="60"/>
              <w:rPr>
                <w:rFonts w:ascii="Times New Roman" w:hAnsi="Times New Roman"/>
                <w:color w:val="000000"/>
                <w:sz w:val="18"/>
                <w:szCs w:val="18"/>
              </w:rPr>
            </w:pPr>
          </w:p>
        </w:tc>
        <w:tc>
          <w:tcPr>
            <w:tcW w:w="727" w:type="dxa"/>
            <w:tcBorders>
              <w:top w:val="nil"/>
              <w:left w:val="nil"/>
              <w:bottom w:val="nil"/>
              <w:right w:val="single" w:sz="16" w:space="0" w:color="000000"/>
            </w:tcBorders>
            <w:shd w:val="clear" w:color="auto" w:fill="FFFFFF"/>
          </w:tcPr>
          <w:p w14:paraId="35201786" w14:textId="77777777" w:rsidR="00200C9B" w:rsidRPr="00754163" w:rsidRDefault="00200C9B" w:rsidP="00CE50BE">
            <w:pPr>
              <w:autoSpaceDE w:val="0"/>
              <w:autoSpaceDN w:val="0"/>
              <w:adjustRightInd w:val="0"/>
              <w:spacing w:after="0" w:line="320" w:lineRule="atLeast"/>
              <w:ind w:left="60" w:right="60"/>
              <w:rPr>
                <w:rFonts w:ascii="Times New Roman" w:hAnsi="Times New Roman"/>
                <w:color w:val="000000"/>
                <w:sz w:val="18"/>
                <w:szCs w:val="18"/>
              </w:rPr>
            </w:pPr>
            <w:r w:rsidRPr="00754163">
              <w:rPr>
                <w:rFonts w:ascii="Times New Roman" w:hAnsi="Times New Roman"/>
                <w:color w:val="000000"/>
                <w:sz w:val="18"/>
                <w:szCs w:val="18"/>
              </w:rPr>
              <w:t>73</w:t>
            </w:r>
          </w:p>
        </w:tc>
        <w:tc>
          <w:tcPr>
            <w:tcW w:w="1155" w:type="dxa"/>
            <w:tcBorders>
              <w:top w:val="nil"/>
              <w:left w:val="single" w:sz="16" w:space="0" w:color="000000"/>
              <w:bottom w:val="nil"/>
            </w:tcBorders>
            <w:shd w:val="clear" w:color="auto" w:fill="FFFFFF"/>
          </w:tcPr>
          <w:p w14:paraId="2B334506"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w:t>
            </w:r>
          </w:p>
        </w:tc>
        <w:tc>
          <w:tcPr>
            <w:tcW w:w="1009" w:type="dxa"/>
            <w:tcBorders>
              <w:top w:val="nil"/>
              <w:bottom w:val="nil"/>
            </w:tcBorders>
            <w:shd w:val="clear" w:color="auto" w:fill="FFFFFF"/>
          </w:tcPr>
          <w:p w14:paraId="68EBCCBF"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383" w:type="dxa"/>
            <w:tcBorders>
              <w:top w:val="nil"/>
              <w:bottom w:val="nil"/>
            </w:tcBorders>
            <w:shd w:val="clear" w:color="auto" w:fill="FFFFFF"/>
          </w:tcPr>
          <w:p w14:paraId="391AA5DC"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953" w:type="dxa"/>
            <w:tcBorders>
              <w:top w:val="nil"/>
              <w:bottom w:val="nil"/>
              <w:right w:val="single" w:sz="16" w:space="0" w:color="000000"/>
            </w:tcBorders>
            <w:shd w:val="clear" w:color="auto" w:fill="FFFFFF"/>
          </w:tcPr>
          <w:p w14:paraId="4E59C708"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30.0</w:t>
            </w:r>
          </w:p>
        </w:tc>
      </w:tr>
      <w:tr w:rsidR="00200C9B" w:rsidRPr="00754163" w14:paraId="304CF38A" w14:textId="77777777" w:rsidTr="003D6D63">
        <w:trPr>
          <w:cantSplit/>
          <w:tblHeader/>
        </w:trPr>
        <w:tc>
          <w:tcPr>
            <w:tcW w:w="1096" w:type="dxa"/>
            <w:vMerge/>
            <w:tcBorders>
              <w:top w:val="single" w:sz="16" w:space="0" w:color="000000"/>
              <w:left w:val="single" w:sz="16" w:space="0" w:color="000000"/>
              <w:bottom w:val="single" w:sz="16" w:space="0" w:color="000000"/>
              <w:right w:val="nil"/>
            </w:tcBorders>
            <w:shd w:val="clear" w:color="auto" w:fill="FFFFFF"/>
          </w:tcPr>
          <w:p w14:paraId="4B4302BF" w14:textId="77777777" w:rsidR="00200C9B" w:rsidRPr="00754163" w:rsidRDefault="00200C9B" w:rsidP="00CE50BE">
            <w:pPr>
              <w:autoSpaceDE w:val="0"/>
              <w:autoSpaceDN w:val="0"/>
              <w:adjustRightInd w:val="0"/>
              <w:spacing w:after="0" w:line="240" w:lineRule="auto"/>
              <w:ind w:left="60"/>
              <w:rPr>
                <w:rFonts w:ascii="Times New Roman" w:hAnsi="Times New Roman"/>
                <w:color w:val="000000"/>
                <w:sz w:val="18"/>
                <w:szCs w:val="18"/>
              </w:rPr>
            </w:pPr>
          </w:p>
        </w:tc>
        <w:tc>
          <w:tcPr>
            <w:tcW w:w="727" w:type="dxa"/>
            <w:tcBorders>
              <w:top w:val="nil"/>
              <w:left w:val="nil"/>
              <w:bottom w:val="nil"/>
              <w:right w:val="single" w:sz="16" w:space="0" w:color="000000"/>
            </w:tcBorders>
            <w:shd w:val="clear" w:color="auto" w:fill="FFFFFF"/>
          </w:tcPr>
          <w:p w14:paraId="64CD3CF7" w14:textId="77777777" w:rsidR="00200C9B" w:rsidRPr="00754163" w:rsidRDefault="00200C9B" w:rsidP="00CE50BE">
            <w:pPr>
              <w:autoSpaceDE w:val="0"/>
              <w:autoSpaceDN w:val="0"/>
              <w:adjustRightInd w:val="0"/>
              <w:spacing w:after="0" w:line="320" w:lineRule="atLeast"/>
              <w:ind w:left="60" w:right="60"/>
              <w:rPr>
                <w:rFonts w:ascii="Times New Roman" w:hAnsi="Times New Roman"/>
                <w:color w:val="000000"/>
                <w:sz w:val="18"/>
                <w:szCs w:val="18"/>
              </w:rPr>
            </w:pPr>
            <w:r w:rsidRPr="00754163">
              <w:rPr>
                <w:rFonts w:ascii="Times New Roman" w:hAnsi="Times New Roman"/>
                <w:color w:val="000000"/>
                <w:sz w:val="18"/>
                <w:szCs w:val="18"/>
              </w:rPr>
              <w:t>76</w:t>
            </w:r>
          </w:p>
        </w:tc>
        <w:tc>
          <w:tcPr>
            <w:tcW w:w="1155" w:type="dxa"/>
            <w:tcBorders>
              <w:top w:val="nil"/>
              <w:left w:val="single" w:sz="16" w:space="0" w:color="000000"/>
              <w:bottom w:val="nil"/>
            </w:tcBorders>
            <w:shd w:val="clear" w:color="auto" w:fill="FFFFFF"/>
          </w:tcPr>
          <w:p w14:paraId="30A8B8EE"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w:t>
            </w:r>
          </w:p>
        </w:tc>
        <w:tc>
          <w:tcPr>
            <w:tcW w:w="1009" w:type="dxa"/>
            <w:tcBorders>
              <w:top w:val="nil"/>
              <w:bottom w:val="nil"/>
            </w:tcBorders>
            <w:shd w:val="clear" w:color="auto" w:fill="FFFFFF"/>
          </w:tcPr>
          <w:p w14:paraId="53CB5D33"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383" w:type="dxa"/>
            <w:tcBorders>
              <w:top w:val="nil"/>
              <w:bottom w:val="nil"/>
            </w:tcBorders>
            <w:shd w:val="clear" w:color="auto" w:fill="FFFFFF"/>
          </w:tcPr>
          <w:p w14:paraId="3BC34618"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953" w:type="dxa"/>
            <w:tcBorders>
              <w:top w:val="nil"/>
              <w:bottom w:val="nil"/>
              <w:right w:val="single" w:sz="16" w:space="0" w:color="000000"/>
            </w:tcBorders>
            <w:shd w:val="clear" w:color="auto" w:fill="FFFFFF"/>
          </w:tcPr>
          <w:p w14:paraId="4D64D505"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35.0</w:t>
            </w:r>
          </w:p>
        </w:tc>
      </w:tr>
      <w:tr w:rsidR="00200C9B" w:rsidRPr="00754163" w14:paraId="7615B9B1" w14:textId="77777777" w:rsidTr="003D6D63">
        <w:trPr>
          <w:cantSplit/>
          <w:tblHeader/>
        </w:trPr>
        <w:tc>
          <w:tcPr>
            <w:tcW w:w="1096" w:type="dxa"/>
            <w:vMerge/>
            <w:tcBorders>
              <w:top w:val="single" w:sz="16" w:space="0" w:color="000000"/>
              <w:left w:val="single" w:sz="16" w:space="0" w:color="000000"/>
              <w:bottom w:val="single" w:sz="16" w:space="0" w:color="000000"/>
              <w:right w:val="nil"/>
            </w:tcBorders>
            <w:shd w:val="clear" w:color="auto" w:fill="FFFFFF"/>
          </w:tcPr>
          <w:p w14:paraId="1327BCFE" w14:textId="77777777" w:rsidR="00200C9B" w:rsidRPr="00754163" w:rsidRDefault="00200C9B" w:rsidP="00CE50BE">
            <w:pPr>
              <w:autoSpaceDE w:val="0"/>
              <w:autoSpaceDN w:val="0"/>
              <w:adjustRightInd w:val="0"/>
              <w:spacing w:after="0" w:line="240" w:lineRule="auto"/>
              <w:ind w:left="60"/>
              <w:rPr>
                <w:rFonts w:ascii="Times New Roman" w:hAnsi="Times New Roman"/>
                <w:color w:val="000000"/>
                <w:sz w:val="18"/>
                <w:szCs w:val="18"/>
              </w:rPr>
            </w:pPr>
          </w:p>
        </w:tc>
        <w:tc>
          <w:tcPr>
            <w:tcW w:w="727" w:type="dxa"/>
            <w:tcBorders>
              <w:top w:val="nil"/>
              <w:left w:val="nil"/>
              <w:bottom w:val="nil"/>
              <w:right w:val="single" w:sz="16" w:space="0" w:color="000000"/>
            </w:tcBorders>
            <w:shd w:val="clear" w:color="auto" w:fill="FFFFFF"/>
          </w:tcPr>
          <w:p w14:paraId="768A172A" w14:textId="77777777" w:rsidR="00200C9B" w:rsidRPr="00754163" w:rsidRDefault="00200C9B" w:rsidP="00CE50BE">
            <w:pPr>
              <w:autoSpaceDE w:val="0"/>
              <w:autoSpaceDN w:val="0"/>
              <w:adjustRightInd w:val="0"/>
              <w:spacing w:after="0" w:line="320" w:lineRule="atLeast"/>
              <w:ind w:left="60" w:right="60"/>
              <w:rPr>
                <w:rFonts w:ascii="Times New Roman" w:hAnsi="Times New Roman"/>
                <w:color w:val="000000"/>
                <w:sz w:val="18"/>
                <w:szCs w:val="18"/>
              </w:rPr>
            </w:pPr>
            <w:r w:rsidRPr="00754163">
              <w:rPr>
                <w:rFonts w:ascii="Times New Roman" w:hAnsi="Times New Roman"/>
                <w:color w:val="000000"/>
                <w:sz w:val="18"/>
                <w:szCs w:val="18"/>
              </w:rPr>
              <w:t>79</w:t>
            </w:r>
          </w:p>
        </w:tc>
        <w:tc>
          <w:tcPr>
            <w:tcW w:w="1155" w:type="dxa"/>
            <w:tcBorders>
              <w:top w:val="nil"/>
              <w:left w:val="single" w:sz="16" w:space="0" w:color="000000"/>
              <w:bottom w:val="nil"/>
            </w:tcBorders>
            <w:shd w:val="clear" w:color="auto" w:fill="FFFFFF"/>
          </w:tcPr>
          <w:p w14:paraId="2AA79D9F"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w:t>
            </w:r>
          </w:p>
        </w:tc>
        <w:tc>
          <w:tcPr>
            <w:tcW w:w="1009" w:type="dxa"/>
            <w:tcBorders>
              <w:top w:val="nil"/>
              <w:bottom w:val="nil"/>
            </w:tcBorders>
            <w:shd w:val="clear" w:color="auto" w:fill="FFFFFF"/>
          </w:tcPr>
          <w:p w14:paraId="7B569DDF"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383" w:type="dxa"/>
            <w:tcBorders>
              <w:top w:val="nil"/>
              <w:bottom w:val="nil"/>
            </w:tcBorders>
            <w:shd w:val="clear" w:color="auto" w:fill="FFFFFF"/>
          </w:tcPr>
          <w:p w14:paraId="44F36E4B"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953" w:type="dxa"/>
            <w:tcBorders>
              <w:top w:val="nil"/>
              <w:bottom w:val="nil"/>
              <w:right w:val="single" w:sz="16" w:space="0" w:color="000000"/>
            </w:tcBorders>
            <w:shd w:val="clear" w:color="auto" w:fill="FFFFFF"/>
          </w:tcPr>
          <w:p w14:paraId="49DB1DDE"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40.0</w:t>
            </w:r>
          </w:p>
        </w:tc>
      </w:tr>
      <w:tr w:rsidR="00200C9B" w:rsidRPr="00754163" w14:paraId="042DE4E2" w14:textId="77777777" w:rsidTr="003D6D63">
        <w:trPr>
          <w:cantSplit/>
          <w:tblHeader/>
        </w:trPr>
        <w:tc>
          <w:tcPr>
            <w:tcW w:w="1096" w:type="dxa"/>
            <w:vMerge/>
            <w:tcBorders>
              <w:top w:val="single" w:sz="16" w:space="0" w:color="000000"/>
              <w:left w:val="single" w:sz="16" w:space="0" w:color="000000"/>
              <w:bottom w:val="single" w:sz="16" w:space="0" w:color="000000"/>
              <w:right w:val="nil"/>
            </w:tcBorders>
            <w:shd w:val="clear" w:color="auto" w:fill="FFFFFF"/>
          </w:tcPr>
          <w:p w14:paraId="3A81B8A8" w14:textId="77777777" w:rsidR="00200C9B" w:rsidRPr="00754163" w:rsidRDefault="00200C9B" w:rsidP="00CE50BE">
            <w:pPr>
              <w:autoSpaceDE w:val="0"/>
              <w:autoSpaceDN w:val="0"/>
              <w:adjustRightInd w:val="0"/>
              <w:spacing w:after="0" w:line="240" w:lineRule="auto"/>
              <w:ind w:left="60"/>
              <w:rPr>
                <w:rFonts w:ascii="Times New Roman" w:hAnsi="Times New Roman"/>
                <w:color w:val="000000"/>
                <w:sz w:val="18"/>
                <w:szCs w:val="18"/>
              </w:rPr>
            </w:pPr>
          </w:p>
        </w:tc>
        <w:tc>
          <w:tcPr>
            <w:tcW w:w="727" w:type="dxa"/>
            <w:tcBorders>
              <w:top w:val="nil"/>
              <w:left w:val="nil"/>
              <w:bottom w:val="nil"/>
              <w:right w:val="single" w:sz="16" w:space="0" w:color="000000"/>
            </w:tcBorders>
            <w:shd w:val="clear" w:color="auto" w:fill="FFFFFF"/>
          </w:tcPr>
          <w:p w14:paraId="1D95DA87" w14:textId="77777777" w:rsidR="00200C9B" w:rsidRPr="00754163" w:rsidRDefault="00200C9B" w:rsidP="00CE50BE">
            <w:pPr>
              <w:autoSpaceDE w:val="0"/>
              <w:autoSpaceDN w:val="0"/>
              <w:adjustRightInd w:val="0"/>
              <w:spacing w:after="0" w:line="320" w:lineRule="atLeast"/>
              <w:ind w:left="60" w:right="60"/>
              <w:rPr>
                <w:rFonts w:ascii="Times New Roman" w:hAnsi="Times New Roman"/>
                <w:color w:val="000000"/>
                <w:sz w:val="18"/>
                <w:szCs w:val="18"/>
              </w:rPr>
            </w:pPr>
            <w:r w:rsidRPr="00754163">
              <w:rPr>
                <w:rFonts w:ascii="Times New Roman" w:hAnsi="Times New Roman"/>
                <w:color w:val="000000"/>
                <w:sz w:val="18"/>
                <w:szCs w:val="18"/>
              </w:rPr>
              <w:t>80</w:t>
            </w:r>
          </w:p>
        </w:tc>
        <w:tc>
          <w:tcPr>
            <w:tcW w:w="1155" w:type="dxa"/>
            <w:tcBorders>
              <w:top w:val="nil"/>
              <w:left w:val="single" w:sz="16" w:space="0" w:color="000000"/>
              <w:bottom w:val="nil"/>
            </w:tcBorders>
            <w:shd w:val="clear" w:color="auto" w:fill="FFFFFF"/>
          </w:tcPr>
          <w:p w14:paraId="18ED2A30"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2</w:t>
            </w:r>
          </w:p>
        </w:tc>
        <w:tc>
          <w:tcPr>
            <w:tcW w:w="1009" w:type="dxa"/>
            <w:tcBorders>
              <w:top w:val="nil"/>
              <w:bottom w:val="nil"/>
            </w:tcBorders>
            <w:shd w:val="clear" w:color="auto" w:fill="FFFFFF"/>
          </w:tcPr>
          <w:p w14:paraId="5D782F4E"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10.0</w:t>
            </w:r>
          </w:p>
        </w:tc>
        <w:tc>
          <w:tcPr>
            <w:tcW w:w="1383" w:type="dxa"/>
            <w:tcBorders>
              <w:top w:val="nil"/>
              <w:bottom w:val="nil"/>
            </w:tcBorders>
            <w:shd w:val="clear" w:color="auto" w:fill="FFFFFF"/>
          </w:tcPr>
          <w:p w14:paraId="66BBA231"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10.0</w:t>
            </w:r>
          </w:p>
        </w:tc>
        <w:tc>
          <w:tcPr>
            <w:tcW w:w="1953" w:type="dxa"/>
            <w:tcBorders>
              <w:top w:val="nil"/>
              <w:bottom w:val="nil"/>
              <w:right w:val="single" w:sz="16" w:space="0" w:color="000000"/>
            </w:tcBorders>
            <w:shd w:val="clear" w:color="auto" w:fill="FFFFFF"/>
          </w:tcPr>
          <w:p w14:paraId="474A305B"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50.0</w:t>
            </w:r>
          </w:p>
        </w:tc>
      </w:tr>
      <w:tr w:rsidR="00200C9B" w:rsidRPr="00754163" w14:paraId="3110D22C" w14:textId="77777777" w:rsidTr="003D6D63">
        <w:trPr>
          <w:cantSplit/>
          <w:tblHeader/>
        </w:trPr>
        <w:tc>
          <w:tcPr>
            <w:tcW w:w="1096" w:type="dxa"/>
            <w:vMerge/>
            <w:tcBorders>
              <w:top w:val="single" w:sz="16" w:space="0" w:color="000000"/>
              <w:left w:val="single" w:sz="16" w:space="0" w:color="000000"/>
              <w:bottom w:val="single" w:sz="16" w:space="0" w:color="000000"/>
              <w:right w:val="nil"/>
            </w:tcBorders>
            <w:shd w:val="clear" w:color="auto" w:fill="FFFFFF"/>
          </w:tcPr>
          <w:p w14:paraId="6FB27310" w14:textId="77777777" w:rsidR="00200C9B" w:rsidRPr="00754163" w:rsidRDefault="00200C9B" w:rsidP="00CE50BE">
            <w:pPr>
              <w:autoSpaceDE w:val="0"/>
              <w:autoSpaceDN w:val="0"/>
              <w:adjustRightInd w:val="0"/>
              <w:spacing w:after="0" w:line="240" w:lineRule="auto"/>
              <w:ind w:left="60"/>
              <w:rPr>
                <w:rFonts w:ascii="Times New Roman" w:hAnsi="Times New Roman"/>
                <w:color w:val="000000"/>
                <w:sz w:val="18"/>
                <w:szCs w:val="18"/>
              </w:rPr>
            </w:pPr>
          </w:p>
        </w:tc>
        <w:tc>
          <w:tcPr>
            <w:tcW w:w="727" w:type="dxa"/>
            <w:tcBorders>
              <w:top w:val="nil"/>
              <w:left w:val="nil"/>
              <w:bottom w:val="nil"/>
              <w:right w:val="single" w:sz="16" w:space="0" w:color="000000"/>
            </w:tcBorders>
            <w:shd w:val="clear" w:color="auto" w:fill="FFFFFF"/>
          </w:tcPr>
          <w:p w14:paraId="2BF51929" w14:textId="77777777" w:rsidR="00200C9B" w:rsidRPr="00754163" w:rsidRDefault="00200C9B" w:rsidP="00CE50BE">
            <w:pPr>
              <w:autoSpaceDE w:val="0"/>
              <w:autoSpaceDN w:val="0"/>
              <w:adjustRightInd w:val="0"/>
              <w:spacing w:after="0" w:line="320" w:lineRule="atLeast"/>
              <w:ind w:left="60" w:right="60"/>
              <w:rPr>
                <w:rFonts w:ascii="Times New Roman" w:hAnsi="Times New Roman"/>
                <w:color w:val="000000"/>
                <w:sz w:val="18"/>
                <w:szCs w:val="18"/>
              </w:rPr>
            </w:pPr>
            <w:r w:rsidRPr="00754163">
              <w:rPr>
                <w:rFonts w:ascii="Times New Roman" w:hAnsi="Times New Roman"/>
                <w:color w:val="000000"/>
                <w:sz w:val="18"/>
                <w:szCs w:val="18"/>
              </w:rPr>
              <w:t>81</w:t>
            </w:r>
          </w:p>
        </w:tc>
        <w:tc>
          <w:tcPr>
            <w:tcW w:w="1155" w:type="dxa"/>
            <w:tcBorders>
              <w:top w:val="nil"/>
              <w:left w:val="single" w:sz="16" w:space="0" w:color="000000"/>
              <w:bottom w:val="nil"/>
            </w:tcBorders>
            <w:shd w:val="clear" w:color="auto" w:fill="FFFFFF"/>
          </w:tcPr>
          <w:p w14:paraId="74D3068B"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w:t>
            </w:r>
          </w:p>
        </w:tc>
        <w:tc>
          <w:tcPr>
            <w:tcW w:w="1009" w:type="dxa"/>
            <w:tcBorders>
              <w:top w:val="nil"/>
              <w:bottom w:val="nil"/>
            </w:tcBorders>
            <w:shd w:val="clear" w:color="auto" w:fill="FFFFFF"/>
          </w:tcPr>
          <w:p w14:paraId="5EAEFBBB"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383" w:type="dxa"/>
            <w:tcBorders>
              <w:top w:val="nil"/>
              <w:bottom w:val="nil"/>
            </w:tcBorders>
            <w:shd w:val="clear" w:color="auto" w:fill="FFFFFF"/>
          </w:tcPr>
          <w:p w14:paraId="79FC0AE0"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953" w:type="dxa"/>
            <w:tcBorders>
              <w:top w:val="nil"/>
              <w:bottom w:val="nil"/>
              <w:right w:val="single" w:sz="16" w:space="0" w:color="000000"/>
            </w:tcBorders>
            <w:shd w:val="clear" w:color="auto" w:fill="FFFFFF"/>
          </w:tcPr>
          <w:p w14:paraId="553A1A53"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55.0</w:t>
            </w:r>
          </w:p>
        </w:tc>
      </w:tr>
      <w:tr w:rsidR="00200C9B" w:rsidRPr="00754163" w14:paraId="0B601421" w14:textId="77777777" w:rsidTr="003D6D63">
        <w:trPr>
          <w:cantSplit/>
          <w:tblHeader/>
        </w:trPr>
        <w:tc>
          <w:tcPr>
            <w:tcW w:w="1096" w:type="dxa"/>
            <w:vMerge/>
            <w:tcBorders>
              <w:top w:val="single" w:sz="16" w:space="0" w:color="000000"/>
              <w:left w:val="single" w:sz="16" w:space="0" w:color="000000"/>
              <w:bottom w:val="single" w:sz="16" w:space="0" w:color="000000"/>
              <w:right w:val="nil"/>
            </w:tcBorders>
            <w:shd w:val="clear" w:color="auto" w:fill="FFFFFF"/>
          </w:tcPr>
          <w:p w14:paraId="6D5BAAAA" w14:textId="77777777" w:rsidR="00200C9B" w:rsidRPr="00754163" w:rsidRDefault="00200C9B" w:rsidP="00CE50BE">
            <w:pPr>
              <w:autoSpaceDE w:val="0"/>
              <w:autoSpaceDN w:val="0"/>
              <w:adjustRightInd w:val="0"/>
              <w:spacing w:after="0" w:line="240" w:lineRule="auto"/>
              <w:ind w:left="60"/>
              <w:rPr>
                <w:rFonts w:ascii="Times New Roman" w:hAnsi="Times New Roman"/>
                <w:color w:val="000000"/>
                <w:sz w:val="18"/>
                <w:szCs w:val="18"/>
              </w:rPr>
            </w:pPr>
          </w:p>
        </w:tc>
        <w:tc>
          <w:tcPr>
            <w:tcW w:w="727" w:type="dxa"/>
            <w:tcBorders>
              <w:top w:val="nil"/>
              <w:left w:val="nil"/>
              <w:bottom w:val="nil"/>
              <w:right w:val="single" w:sz="16" w:space="0" w:color="000000"/>
            </w:tcBorders>
            <w:shd w:val="clear" w:color="auto" w:fill="FFFFFF"/>
          </w:tcPr>
          <w:p w14:paraId="70AF1CF0" w14:textId="77777777" w:rsidR="00200C9B" w:rsidRPr="00754163" w:rsidRDefault="00200C9B" w:rsidP="00CE50BE">
            <w:pPr>
              <w:autoSpaceDE w:val="0"/>
              <w:autoSpaceDN w:val="0"/>
              <w:adjustRightInd w:val="0"/>
              <w:spacing w:after="0" w:line="320" w:lineRule="atLeast"/>
              <w:ind w:left="60" w:right="60"/>
              <w:rPr>
                <w:rFonts w:ascii="Times New Roman" w:hAnsi="Times New Roman"/>
                <w:color w:val="000000"/>
                <w:sz w:val="18"/>
                <w:szCs w:val="18"/>
              </w:rPr>
            </w:pPr>
            <w:r w:rsidRPr="00754163">
              <w:rPr>
                <w:rFonts w:ascii="Times New Roman" w:hAnsi="Times New Roman"/>
                <w:color w:val="000000"/>
                <w:sz w:val="18"/>
                <w:szCs w:val="18"/>
              </w:rPr>
              <w:t>82</w:t>
            </w:r>
          </w:p>
        </w:tc>
        <w:tc>
          <w:tcPr>
            <w:tcW w:w="1155" w:type="dxa"/>
            <w:tcBorders>
              <w:top w:val="nil"/>
              <w:left w:val="single" w:sz="16" w:space="0" w:color="000000"/>
              <w:bottom w:val="nil"/>
            </w:tcBorders>
            <w:shd w:val="clear" w:color="auto" w:fill="FFFFFF"/>
          </w:tcPr>
          <w:p w14:paraId="08F613A9"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w:t>
            </w:r>
          </w:p>
        </w:tc>
        <w:tc>
          <w:tcPr>
            <w:tcW w:w="1009" w:type="dxa"/>
            <w:tcBorders>
              <w:top w:val="nil"/>
              <w:bottom w:val="nil"/>
            </w:tcBorders>
            <w:shd w:val="clear" w:color="auto" w:fill="FFFFFF"/>
          </w:tcPr>
          <w:p w14:paraId="635CE03B"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383" w:type="dxa"/>
            <w:tcBorders>
              <w:top w:val="nil"/>
              <w:bottom w:val="nil"/>
            </w:tcBorders>
            <w:shd w:val="clear" w:color="auto" w:fill="FFFFFF"/>
          </w:tcPr>
          <w:p w14:paraId="7D132D38"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953" w:type="dxa"/>
            <w:tcBorders>
              <w:top w:val="nil"/>
              <w:bottom w:val="nil"/>
              <w:right w:val="single" w:sz="16" w:space="0" w:color="000000"/>
            </w:tcBorders>
            <w:shd w:val="clear" w:color="auto" w:fill="FFFFFF"/>
          </w:tcPr>
          <w:p w14:paraId="63BAABDC"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60.0</w:t>
            </w:r>
          </w:p>
        </w:tc>
      </w:tr>
      <w:tr w:rsidR="00200C9B" w:rsidRPr="00754163" w14:paraId="6C25A56B" w14:textId="77777777" w:rsidTr="003D6D63">
        <w:trPr>
          <w:cantSplit/>
          <w:tblHeader/>
        </w:trPr>
        <w:tc>
          <w:tcPr>
            <w:tcW w:w="1096" w:type="dxa"/>
            <w:vMerge/>
            <w:tcBorders>
              <w:top w:val="single" w:sz="16" w:space="0" w:color="000000"/>
              <w:left w:val="single" w:sz="16" w:space="0" w:color="000000"/>
              <w:bottom w:val="single" w:sz="16" w:space="0" w:color="000000"/>
              <w:right w:val="nil"/>
            </w:tcBorders>
            <w:shd w:val="clear" w:color="auto" w:fill="FFFFFF"/>
          </w:tcPr>
          <w:p w14:paraId="7FF0FD77" w14:textId="77777777" w:rsidR="00200C9B" w:rsidRPr="00754163" w:rsidRDefault="00200C9B" w:rsidP="00CE50BE">
            <w:pPr>
              <w:autoSpaceDE w:val="0"/>
              <w:autoSpaceDN w:val="0"/>
              <w:adjustRightInd w:val="0"/>
              <w:spacing w:after="0" w:line="240" w:lineRule="auto"/>
              <w:ind w:left="60"/>
              <w:rPr>
                <w:rFonts w:ascii="Times New Roman" w:hAnsi="Times New Roman"/>
                <w:color w:val="000000"/>
                <w:sz w:val="18"/>
                <w:szCs w:val="18"/>
              </w:rPr>
            </w:pPr>
          </w:p>
        </w:tc>
        <w:tc>
          <w:tcPr>
            <w:tcW w:w="727" w:type="dxa"/>
            <w:tcBorders>
              <w:top w:val="nil"/>
              <w:left w:val="nil"/>
              <w:bottom w:val="nil"/>
              <w:right w:val="single" w:sz="16" w:space="0" w:color="000000"/>
            </w:tcBorders>
            <w:shd w:val="clear" w:color="auto" w:fill="FFFFFF"/>
          </w:tcPr>
          <w:p w14:paraId="5B38C95F" w14:textId="77777777" w:rsidR="00200C9B" w:rsidRPr="00754163" w:rsidRDefault="00200C9B" w:rsidP="00CE50BE">
            <w:pPr>
              <w:autoSpaceDE w:val="0"/>
              <w:autoSpaceDN w:val="0"/>
              <w:adjustRightInd w:val="0"/>
              <w:spacing w:after="0" w:line="320" w:lineRule="atLeast"/>
              <w:ind w:left="60" w:right="60"/>
              <w:rPr>
                <w:rFonts w:ascii="Times New Roman" w:hAnsi="Times New Roman"/>
                <w:color w:val="000000"/>
                <w:sz w:val="18"/>
                <w:szCs w:val="18"/>
              </w:rPr>
            </w:pPr>
            <w:r w:rsidRPr="00754163">
              <w:rPr>
                <w:rFonts w:ascii="Times New Roman" w:hAnsi="Times New Roman"/>
                <w:color w:val="000000"/>
                <w:sz w:val="18"/>
                <w:szCs w:val="18"/>
              </w:rPr>
              <w:t>84</w:t>
            </w:r>
          </w:p>
        </w:tc>
        <w:tc>
          <w:tcPr>
            <w:tcW w:w="1155" w:type="dxa"/>
            <w:tcBorders>
              <w:top w:val="nil"/>
              <w:left w:val="single" w:sz="16" w:space="0" w:color="000000"/>
              <w:bottom w:val="nil"/>
            </w:tcBorders>
            <w:shd w:val="clear" w:color="auto" w:fill="FFFFFF"/>
          </w:tcPr>
          <w:p w14:paraId="2C922731"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2</w:t>
            </w:r>
          </w:p>
        </w:tc>
        <w:tc>
          <w:tcPr>
            <w:tcW w:w="1009" w:type="dxa"/>
            <w:tcBorders>
              <w:top w:val="nil"/>
              <w:bottom w:val="nil"/>
            </w:tcBorders>
            <w:shd w:val="clear" w:color="auto" w:fill="FFFFFF"/>
          </w:tcPr>
          <w:p w14:paraId="7DF648EE"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10.0</w:t>
            </w:r>
          </w:p>
        </w:tc>
        <w:tc>
          <w:tcPr>
            <w:tcW w:w="1383" w:type="dxa"/>
            <w:tcBorders>
              <w:top w:val="nil"/>
              <w:bottom w:val="nil"/>
            </w:tcBorders>
            <w:shd w:val="clear" w:color="auto" w:fill="FFFFFF"/>
          </w:tcPr>
          <w:p w14:paraId="6C58D343"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10.0</w:t>
            </w:r>
          </w:p>
        </w:tc>
        <w:tc>
          <w:tcPr>
            <w:tcW w:w="1953" w:type="dxa"/>
            <w:tcBorders>
              <w:top w:val="nil"/>
              <w:bottom w:val="nil"/>
              <w:right w:val="single" w:sz="16" w:space="0" w:color="000000"/>
            </w:tcBorders>
            <w:shd w:val="clear" w:color="auto" w:fill="FFFFFF"/>
          </w:tcPr>
          <w:p w14:paraId="26AD9479"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70.0</w:t>
            </w:r>
          </w:p>
        </w:tc>
      </w:tr>
      <w:tr w:rsidR="00200C9B" w:rsidRPr="00754163" w14:paraId="53187564" w14:textId="77777777" w:rsidTr="003D6D63">
        <w:trPr>
          <w:cantSplit/>
          <w:tblHeader/>
        </w:trPr>
        <w:tc>
          <w:tcPr>
            <w:tcW w:w="1096" w:type="dxa"/>
            <w:vMerge/>
            <w:tcBorders>
              <w:top w:val="single" w:sz="16" w:space="0" w:color="000000"/>
              <w:left w:val="single" w:sz="16" w:space="0" w:color="000000"/>
              <w:bottom w:val="single" w:sz="16" w:space="0" w:color="000000"/>
              <w:right w:val="nil"/>
            </w:tcBorders>
            <w:shd w:val="clear" w:color="auto" w:fill="FFFFFF"/>
          </w:tcPr>
          <w:p w14:paraId="7B47F44D" w14:textId="77777777" w:rsidR="00200C9B" w:rsidRPr="00754163" w:rsidRDefault="00200C9B" w:rsidP="00CE50BE">
            <w:pPr>
              <w:autoSpaceDE w:val="0"/>
              <w:autoSpaceDN w:val="0"/>
              <w:adjustRightInd w:val="0"/>
              <w:spacing w:after="0" w:line="240" w:lineRule="auto"/>
              <w:ind w:left="60"/>
              <w:rPr>
                <w:rFonts w:ascii="Times New Roman" w:hAnsi="Times New Roman"/>
                <w:color w:val="000000"/>
                <w:sz w:val="18"/>
                <w:szCs w:val="18"/>
              </w:rPr>
            </w:pPr>
          </w:p>
        </w:tc>
        <w:tc>
          <w:tcPr>
            <w:tcW w:w="727" w:type="dxa"/>
            <w:tcBorders>
              <w:top w:val="nil"/>
              <w:left w:val="nil"/>
              <w:bottom w:val="nil"/>
              <w:right w:val="single" w:sz="16" w:space="0" w:color="000000"/>
            </w:tcBorders>
            <w:shd w:val="clear" w:color="auto" w:fill="FFFFFF"/>
          </w:tcPr>
          <w:p w14:paraId="127426AF" w14:textId="77777777" w:rsidR="00200C9B" w:rsidRPr="00754163" w:rsidRDefault="00200C9B" w:rsidP="00CE50BE">
            <w:pPr>
              <w:autoSpaceDE w:val="0"/>
              <w:autoSpaceDN w:val="0"/>
              <w:adjustRightInd w:val="0"/>
              <w:spacing w:after="0" w:line="320" w:lineRule="atLeast"/>
              <w:ind w:left="60" w:right="60"/>
              <w:rPr>
                <w:rFonts w:ascii="Times New Roman" w:hAnsi="Times New Roman"/>
                <w:color w:val="000000"/>
                <w:sz w:val="18"/>
                <w:szCs w:val="18"/>
              </w:rPr>
            </w:pPr>
            <w:r w:rsidRPr="00754163">
              <w:rPr>
                <w:rFonts w:ascii="Times New Roman" w:hAnsi="Times New Roman"/>
                <w:color w:val="000000"/>
                <w:sz w:val="18"/>
                <w:szCs w:val="18"/>
              </w:rPr>
              <w:t>85</w:t>
            </w:r>
          </w:p>
        </w:tc>
        <w:tc>
          <w:tcPr>
            <w:tcW w:w="1155" w:type="dxa"/>
            <w:tcBorders>
              <w:top w:val="nil"/>
              <w:left w:val="single" w:sz="16" w:space="0" w:color="000000"/>
              <w:bottom w:val="nil"/>
            </w:tcBorders>
            <w:shd w:val="clear" w:color="auto" w:fill="FFFFFF"/>
          </w:tcPr>
          <w:p w14:paraId="0CFCD308"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w:t>
            </w:r>
          </w:p>
        </w:tc>
        <w:tc>
          <w:tcPr>
            <w:tcW w:w="1009" w:type="dxa"/>
            <w:tcBorders>
              <w:top w:val="nil"/>
              <w:bottom w:val="nil"/>
            </w:tcBorders>
            <w:shd w:val="clear" w:color="auto" w:fill="FFFFFF"/>
          </w:tcPr>
          <w:p w14:paraId="5A388A02"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383" w:type="dxa"/>
            <w:tcBorders>
              <w:top w:val="nil"/>
              <w:bottom w:val="nil"/>
            </w:tcBorders>
            <w:shd w:val="clear" w:color="auto" w:fill="FFFFFF"/>
          </w:tcPr>
          <w:p w14:paraId="46136018"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953" w:type="dxa"/>
            <w:tcBorders>
              <w:top w:val="nil"/>
              <w:bottom w:val="nil"/>
              <w:right w:val="single" w:sz="16" w:space="0" w:color="000000"/>
            </w:tcBorders>
            <w:shd w:val="clear" w:color="auto" w:fill="FFFFFF"/>
          </w:tcPr>
          <w:p w14:paraId="705A4BBD"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75.0</w:t>
            </w:r>
          </w:p>
        </w:tc>
      </w:tr>
      <w:tr w:rsidR="00200C9B" w:rsidRPr="00754163" w14:paraId="308917A7" w14:textId="77777777" w:rsidTr="003D6D63">
        <w:trPr>
          <w:cantSplit/>
          <w:tblHeader/>
        </w:trPr>
        <w:tc>
          <w:tcPr>
            <w:tcW w:w="1096" w:type="dxa"/>
            <w:vMerge/>
            <w:tcBorders>
              <w:top w:val="single" w:sz="16" w:space="0" w:color="000000"/>
              <w:left w:val="single" w:sz="16" w:space="0" w:color="000000"/>
              <w:bottom w:val="single" w:sz="16" w:space="0" w:color="000000"/>
              <w:right w:val="nil"/>
            </w:tcBorders>
            <w:shd w:val="clear" w:color="auto" w:fill="FFFFFF"/>
          </w:tcPr>
          <w:p w14:paraId="6C5C4E2C" w14:textId="77777777" w:rsidR="00200C9B" w:rsidRPr="00754163" w:rsidRDefault="00200C9B" w:rsidP="00CE50BE">
            <w:pPr>
              <w:autoSpaceDE w:val="0"/>
              <w:autoSpaceDN w:val="0"/>
              <w:adjustRightInd w:val="0"/>
              <w:spacing w:after="0" w:line="240" w:lineRule="auto"/>
              <w:ind w:left="60"/>
              <w:rPr>
                <w:rFonts w:ascii="Times New Roman" w:hAnsi="Times New Roman"/>
                <w:color w:val="000000"/>
                <w:sz w:val="18"/>
                <w:szCs w:val="18"/>
              </w:rPr>
            </w:pPr>
          </w:p>
        </w:tc>
        <w:tc>
          <w:tcPr>
            <w:tcW w:w="727" w:type="dxa"/>
            <w:tcBorders>
              <w:top w:val="nil"/>
              <w:left w:val="nil"/>
              <w:bottom w:val="nil"/>
              <w:right w:val="single" w:sz="16" w:space="0" w:color="000000"/>
            </w:tcBorders>
            <w:shd w:val="clear" w:color="auto" w:fill="FFFFFF"/>
          </w:tcPr>
          <w:p w14:paraId="2C2FEDD0" w14:textId="77777777" w:rsidR="00200C9B" w:rsidRPr="00754163" w:rsidRDefault="00200C9B" w:rsidP="00CE50BE">
            <w:pPr>
              <w:autoSpaceDE w:val="0"/>
              <w:autoSpaceDN w:val="0"/>
              <w:adjustRightInd w:val="0"/>
              <w:spacing w:after="0" w:line="320" w:lineRule="atLeast"/>
              <w:ind w:left="60" w:right="60"/>
              <w:rPr>
                <w:rFonts w:ascii="Times New Roman" w:hAnsi="Times New Roman"/>
                <w:color w:val="000000"/>
                <w:sz w:val="18"/>
                <w:szCs w:val="18"/>
              </w:rPr>
            </w:pPr>
            <w:r w:rsidRPr="00754163">
              <w:rPr>
                <w:rFonts w:ascii="Times New Roman" w:hAnsi="Times New Roman"/>
                <w:color w:val="000000"/>
                <w:sz w:val="18"/>
                <w:szCs w:val="18"/>
              </w:rPr>
              <w:t>89</w:t>
            </w:r>
          </w:p>
        </w:tc>
        <w:tc>
          <w:tcPr>
            <w:tcW w:w="1155" w:type="dxa"/>
            <w:tcBorders>
              <w:top w:val="nil"/>
              <w:left w:val="single" w:sz="16" w:space="0" w:color="000000"/>
              <w:bottom w:val="nil"/>
            </w:tcBorders>
            <w:shd w:val="clear" w:color="auto" w:fill="FFFFFF"/>
          </w:tcPr>
          <w:p w14:paraId="45C319E8"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w:t>
            </w:r>
          </w:p>
        </w:tc>
        <w:tc>
          <w:tcPr>
            <w:tcW w:w="1009" w:type="dxa"/>
            <w:tcBorders>
              <w:top w:val="nil"/>
              <w:bottom w:val="nil"/>
            </w:tcBorders>
            <w:shd w:val="clear" w:color="auto" w:fill="FFFFFF"/>
          </w:tcPr>
          <w:p w14:paraId="68C5AED9"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383" w:type="dxa"/>
            <w:tcBorders>
              <w:top w:val="nil"/>
              <w:bottom w:val="nil"/>
            </w:tcBorders>
            <w:shd w:val="clear" w:color="auto" w:fill="FFFFFF"/>
          </w:tcPr>
          <w:p w14:paraId="02D1A54F"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953" w:type="dxa"/>
            <w:tcBorders>
              <w:top w:val="nil"/>
              <w:bottom w:val="nil"/>
              <w:right w:val="single" w:sz="16" w:space="0" w:color="000000"/>
            </w:tcBorders>
            <w:shd w:val="clear" w:color="auto" w:fill="FFFFFF"/>
          </w:tcPr>
          <w:p w14:paraId="3FBF7F72"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80.0</w:t>
            </w:r>
          </w:p>
        </w:tc>
      </w:tr>
      <w:tr w:rsidR="00200C9B" w:rsidRPr="00754163" w14:paraId="619BCD9E" w14:textId="77777777" w:rsidTr="003D6D63">
        <w:trPr>
          <w:cantSplit/>
          <w:tblHeader/>
        </w:trPr>
        <w:tc>
          <w:tcPr>
            <w:tcW w:w="1096" w:type="dxa"/>
            <w:vMerge/>
            <w:tcBorders>
              <w:top w:val="single" w:sz="16" w:space="0" w:color="000000"/>
              <w:left w:val="single" w:sz="16" w:space="0" w:color="000000"/>
              <w:bottom w:val="single" w:sz="16" w:space="0" w:color="000000"/>
              <w:right w:val="nil"/>
            </w:tcBorders>
            <w:shd w:val="clear" w:color="auto" w:fill="FFFFFF"/>
          </w:tcPr>
          <w:p w14:paraId="165D26FB" w14:textId="77777777" w:rsidR="00200C9B" w:rsidRPr="00754163" w:rsidRDefault="00200C9B" w:rsidP="00CE50BE">
            <w:pPr>
              <w:autoSpaceDE w:val="0"/>
              <w:autoSpaceDN w:val="0"/>
              <w:adjustRightInd w:val="0"/>
              <w:spacing w:after="0" w:line="240" w:lineRule="auto"/>
              <w:ind w:left="60"/>
              <w:rPr>
                <w:rFonts w:ascii="Times New Roman" w:hAnsi="Times New Roman"/>
                <w:color w:val="000000"/>
                <w:sz w:val="18"/>
                <w:szCs w:val="18"/>
              </w:rPr>
            </w:pPr>
          </w:p>
        </w:tc>
        <w:tc>
          <w:tcPr>
            <w:tcW w:w="727" w:type="dxa"/>
            <w:tcBorders>
              <w:top w:val="nil"/>
              <w:left w:val="nil"/>
              <w:bottom w:val="nil"/>
              <w:right w:val="single" w:sz="16" w:space="0" w:color="000000"/>
            </w:tcBorders>
            <w:shd w:val="clear" w:color="auto" w:fill="FFFFFF"/>
          </w:tcPr>
          <w:p w14:paraId="0EAD1F56" w14:textId="77777777" w:rsidR="00200C9B" w:rsidRPr="00754163" w:rsidRDefault="00200C9B" w:rsidP="00CE50BE">
            <w:pPr>
              <w:autoSpaceDE w:val="0"/>
              <w:autoSpaceDN w:val="0"/>
              <w:adjustRightInd w:val="0"/>
              <w:spacing w:after="0" w:line="320" w:lineRule="atLeast"/>
              <w:ind w:left="60" w:right="60"/>
              <w:rPr>
                <w:rFonts w:ascii="Times New Roman" w:hAnsi="Times New Roman"/>
                <w:color w:val="000000"/>
                <w:sz w:val="18"/>
                <w:szCs w:val="18"/>
              </w:rPr>
            </w:pPr>
            <w:r w:rsidRPr="00754163">
              <w:rPr>
                <w:rFonts w:ascii="Times New Roman" w:hAnsi="Times New Roman"/>
                <w:color w:val="000000"/>
                <w:sz w:val="18"/>
                <w:szCs w:val="18"/>
              </w:rPr>
              <w:t>90</w:t>
            </w:r>
          </w:p>
        </w:tc>
        <w:tc>
          <w:tcPr>
            <w:tcW w:w="1155" w:type="dxa"/>
            <w:tcBorders>
              <w:top w:val="nil"/>
              <w:left w:val="single" w:sz="16" w:space="0" w:color="000000"/>
              <w:bottom w:val="nil"/>
            </w:tcBorders>
            <w:shd w:val="clear" w:color="auto" w:fill="FFFFFF"/>
          </w:tcPr>
          <w:p w14:paraId="2297E9E8"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w:t>
            </w:r>
          </w:p>
        </w:tc>
        <w:tc>
          <w:tcPr>
            <w:tcW w:w="1009" w:type="dxa"/>
            <w:tcBorders>
              <w:top w:val="nil"/>
              <w:bottom w:val="nil"/>
            </w:tcBorders>
            <w:shd w:val="clear" w:color="auto" w:fill="FFFFFF"/>
          </w:tcPr>
          <w:p w14:paraId="38F51D95"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383" w:type="dxa"/>
            <w:tcBorders>
              <w:top w:val="nil"/>
              <w:bottom w:val="nil"/>
            </w:tcBorders>
            <w:shd w:val="clear" w:color="auto" w:fill="FFFFFF"/>
          </w:tcPr>
          <w:p w14:paraId="2E7CAEBA"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953" w:type="dxa"/>
            <w:tcBorders>
              <w:top w:val="nil"/>
              <w:bottom w:val="nil"/>
              <w:right w:val="single" w:sz="16" w:space="0" w:color="000000"/>
            </w:tcBorders>
            <w:shd w:val="clear" w:color="auto" w:fill="FFFFFF"/>
          </w:tcPr>
          <w:p w14:paraId="0047E7FF"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85.0</w:t>
            </w:r>
          </w:p>
        </w:tc>
      </w:tr>
      <w:tr w:rsidR="00200C9B" w:rsidRPr="00754163" w14:paraId="208F3D83" w14:textId="77777777" w:rsidTr="003D6D63">
        <w:trPr>
          <w:cantSplit/>
          <w:tblHeader/>
        </w:trPr>
        <w:tc>
          <w:tcPr>
            <w:tcW w:w="1096" w:type="dxa"/>
            <w:vMerge/>
            <w:tcBorders>
              <w:top w:val="single" w:sz="16" w:space="0" w:color="000000"/>
              <w:left w:val="single" w:sz="16" w:space="0" w:color="000000"/>
              <w:bottom w:val="single" w:sz="16" w:space="0" w:color="000000"/>
              <w:right w:val="nil"/>
            </w:tcBorders>
            <w:shd w:val="clear" w:color="auto" w:fill="FFFFFF"/>
          </w:tcPr>
          <w:p w14:paraId="312C1824" w14:textId="77777777" w:rsidR="00200C9B" w:rsidRPr="00754163" w:rsidRDefault="00200C9B" w:rsidP="00CE50BE">
            <w:pPr>
              <w:autoSpaceDE w:val="0"/>
              <w:autoSpaceDN w:val="0"/>
              <w:adjustRightInd w:val="0"/>
              <w:spacing w:after="0" w:line="240" w:lineRule="auto"/>
              <w:ind w:left="60"/>
              <w:rPr>
                <w:rFonts w:ascii="Times New Roman" w:hAnsi="Times New Roman"/>
                <w:color w:val="000000"/>
                <w:sz w:val="18"/>
                <w:szCs w:val="18"/>
              </w:rPr>
            </w:pPr>
          </w:p>
        </w:tc>
        <w:tc>
          <w:tcPr>
            <w:tcW w:w="727" w:type="dxa"/>
            <w:tcBorders>
              <w:top w:val="nil"/>
              <w:left w:val="nil"/>
              <w:bottom w:val="nil"/>
              <w:right w:val="single" w:sz="16" w:space="0" w:color="000000"/>
            </w:tcBorders>
            <w:shd w:val="clear" w:color="auto" w:fill="FFFFFF"/>
          </w:tcPr>
          <w:p w14:paraId="03A6FAF8" w14:textId="77777777" w:rsidR="00200C9B" w:rsidRPr="00754163" w:rsidRDefault="00200C9B" w:rsidP="00CE50BE">
            <w:pPr>
              <w:autoSpaceDE w:val="0"/>
              <w:autoSpaceDN w:val="0"/>
              <w:adjustRightInd w:val="0"/>
              <w:spacing w:after="0" w:line="320" w:lineRule="atLeast"/>
              <w:ind w:left="60" w:right="60"/>
              <w:rPr>
                <w:rFonts w:ascii="Times New Roman" w:hAnsi="Times New Roman"/>
                <w:color w:val="000000"/>
                <w:sz w:val="18"/>
                <w:szCs w:val="18"/>
              </w:rPr>
            </w:pPr>
            <w:r w:rsidRPr="00754163">
              <w:rPr>
                <w:rFonts w:ascii="Times New Roman" w:hAnsi="Times New Roman"/>
                <w:color w:val="000000"/>
                <w:sz w:val="18"/>
                <w:szCs w:val="18"/>
              </w:rPr>
              <w:t>93</w:t>
            </w:r>
          </w:p>
        </w:tc>
        <w:tc>
          <w:tcPr>
            <w:tcW w:w="1155" w:type="dxa"/>
            <w:tcBorders>
              <w:top w:val="nil"/>
              <w:left w:val="single" w:sz="16" w:space="0" w:color="000000"/>
              <w:bottom w:val="nil"/>
            </w:tcBorders>
            <w:shd w:val="clear" w:color="auto" w:fill="FFFFFF"/>
          </w:tcPr>
          <w:p w14:paraId="37F6A00F"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w:t>
            </w:r>
          </w:p>
        </w:tc>
        <w:tc>
          <w:tcPr>
            <w:tcW w:w="1009" w:type="dxa"/>
            <w:tcBorders>
              <w:top w:val="nil"/>
              <w:bottom w:val="nil"/>
            </w:tcBorders>
            <w:shd w:val="clear" w:color="auto" w:fill="FFFFFF"/>
          </w:tcPr>
          <w:p w14:paraId="0B67407C"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383" w:type="dxa"/>
            <w:tcBorders>
              <w:top w:val="nil"/>
              <w:bottom w:val="nil"/>
            </w:tcBorders>
            <w:shd w:val="clear" w:color="auto" w:fill="FFFFFF"/>
          </w:tcPr>
          <w:p w14:paraId="13219124"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5.0</w:t>
            </w:r>
          </w:p>
        </w:tc>
        <w:tc>
          <w:tcPr>
            <w:tcW w:w="1953" w:type="dxa"/>
            <w:tcBorders>
              <w:top w:val="nil"/>
              <w:bottom w:val="nil"/>
              <w:right w:val="single" w:sz="16" w:space="0" w:color="000000"/>
            </w:tcBorders>
            <w:shd w:val="clear" w:color="auto" w:fill="FFFFFF"/>
          </w:tcPr>
          <w:p w14:paraId="09C9DF7C"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90.0</w:t>
            </w:r>
          </w:p>
        </w:tc>
      </w:tr>
      <w:tr w:rsidR="00200C9B" w:rsidRPr="00754163" w14:paraId="228C68C8" w14:textId="77777777" w:rsidTr="003D6D63">
        <w:trPr>
          <w:cantSplit/>
          <w:tblHeader/>
        </w:trPr>
        <w:tc>
          <w:tcPr>
            <w:tcW w:w="1096" w:type="dxa"/>
            <w:vMerge/>
            <w:tcBorders>
              <w:top w:val="single" w:sz="16" w:space="0" w:color="000000"/>
              <w:left w:val="single" w:sz="16" w:space="0" w:color="000000"/>
              <w:bottom w:val="single" w:sz="16" w:space="0" w:color="000000"/>
              <w:right w:val="nil"/>
            </w:tcBorders>
            <w:shd w:val="clear" w:color="auto" w:fill="FFFFFF"/>
          </w:tcPr>
          <w:p w14:paraId="32379D89" w14:textId="77777777" w:rsidR="00200C9B" w:rsidRPr="00754163" w:rsidRDefault="00200C9B" w:rsidP="00CE50BE">
            <w:pPr>
              <w:autoSpaceDE w:val="0"/>
              <w:autoSpaceDN w:val="0"/>
              <w:adjustRightInd w:val="0"/>
              <w:spacing w:after="0" w:line="240" w:lineRule="auto"/>
              <w:ind w:left="60"/>
              <w:rPr>
                <w:rFonts w:ascii="Times New Roman" w:hAnsi="Times New Roman"/>
                <w:color w:val="000000"/>
                <w:sz w:val="18"/>
                <w:szCs w:val="18"/>
              </w:rPr>
            </w:pPr>
          </w:p>
        </w:tc>
        <w:tc>
          <w:tcPr>
            <w:tcW w:w="727" w:type="dxa"/>
            <w:tcBorders>
              <w:top w:val="nil"/>
              <w:left w:val="nil"/>
              <w:bottom w:val="nil"/>
              <w:right w:val="single" w:sz="16" w:space="0" w:color="000000"/>
            </w:tcBorders>
            <w:shd w:val="clear" w:color="auto" w:fill="FFFFFF"/>
          </w:tcPr>
          <w:p w14:paraId="1AA36D89" w14:textId="77777777" w:rsidR="00200C9B" w:rsidRPr="00754163" w:rsidRDefault="00200C9B" w:rsidP="00CE50BE">
            <w:pPr>
              <w:autoSpaceDE w:val="0"/>
              <w:autoSpaceDN w:val="0"/>
              <w:adjustRightInd w:val="0"/>
              <w:spacing w:after="0" w:line="320" w:lineRule="atLeast"/>
              <w:ind w:left="60" w:right="60"/>
              <w:rPr>
                <w:rFonts w:ascii="Times New Roman" w:hAnsi="Times New Roman"/>
                <w:color w:val="000000"/>
                <w:sz w:val="18"/>
                <w:szCs w:val="18"/>
              </w:rPr>
            </w:pPr>
            <w:r w:rsidRPr="00754163">
              <w:rPr>
                <w:rFonts w:ascii="Times New Roman" w:hAnsi="Times New Roman"/>
                <w:color w:val="000000"/>
                <w:sz w:val="18"/>
                <w:szCs w:val="18"/>
              </w:rPr>
              <w:t>97</w:t>
            </w:r>
          </w:p>
        </w:tc>
        <w:tc>
          <w:tcPr>
            <w:tcW w:w="1155" w:type="dxa"/>
            <w:tcBorders>
              <w:top w:val="nil"/>
              <w:left w:val="single" w:sz="16" w:space="0" w:color="000000"/>
              <w:bottom w:val="nil"/>
            </w:tcBorders>
            <w:shd w:val="clear" w:color="auto" w:fill="FFFFFF"/>
          </w:tcPr>
          <w:p w14:paraId="0AADCF4E"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2</w:t>
            </w:r>
          </w:p>
        </w:tc>
        <w:tc>
          <w:tcPr>
            <w:tcW w:w="1009" w:type="dxa"/>
            <w:tcBorders>
              <w:top w:val="nil"/>
              <w:bottom w:val="nil"/>
            </w:tcBorders>
            <w:shd w:val="clear" w:color="auto" w:fill="FFFFFF"/>
          </w:tcPr>
          <w:p w14:paraId="48F68F18"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10.0</w:t>
            </w:r>
          </w:p>
        </w:tc>
        <w:tc>
          <w:tcPr>
            <w:tcW w:w="1383" w:type="dxa"/>
            <w:tcBorders>
              <w:top w:val="nil"/>
              <w:bottom w:val="nil"/>
            </w:tcBorders>
            <w:shd w:val="clear" w:color="auto" w:fill="FFFFFF"/>
          </w:tcPr>
          <w:p w14:paraId="35DC688E"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10.0</w:t>
            </w:r>
          </w:p>
        </w:tc>
        <w:tc>
          <w:tcPr>
            <w:tcW w:w="1953" w:type="dxa"/>
            <w:tcBorders>
              <w:top w:val="nil"/>
              <w:bottom w:val="nil"/>
              <w:right w:val="single" w:sz="16" w:space="0" w:color="000000"/>
            </w:tcBorders>
            <w:shd w:val="clear" w:color="auto" w:fill="FFFFFF"/>
          </w:tcPr>
          <w:p w14:paraId="63A3EB72"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100.0</w:t>
            </w:r>
          </w:p>
        </w:tc>
      </w:tr>
      <w:tr w:rsidR="00200C9B" w:rsidRPr="00754163" w14:paraId="57697DC1" w14:textId="77777777" w:rsidTr="003D6D63">
        <w:trPr>
          <w:cantSplit/>
        </w:trPr>
        <w:tc>
          <w:tcPr>
            <w:tcW w:w="1096" w:type="dxa"/>
            <w:vMerge/>
            <w:tcBorders>
              <w:top w:val="single" w:sz="16" w:space="0" w:color="000000"/>
              <w:left w:val="single" w:sz="16" w:space="0" w:color="000000"/>
              <w:bottom w:val="single" w:sz="16" w:space="0" w:color="000000"/>
              <w:right w:val="nil"/>
            </w:tcBorders>
            <w:shd w:val="clear" w:color="auto" w:fill="FFFFFF"/>
          </w:tcPr>
          <w:p w14:paraId="7F9C7780" w14:textId="77777777" w:rsidR="00200C9B" w:rsidRPr="00754163" w:rsidRDefault="00200C9B" w:rsidP="00CE50BE">
            <w:pPr>
              <w:autoSpaceDE w:val="0"/>
              <w:autoSpaceDN w:val="0"/>
              <w:adjustRightInd w:val="0"/>
              <w:spacing w:after="0" w:line="240" w:lineRule="auto"/>
              <w:ind w:left="60"/>
              <w:rPr>
                <w:rFonts w:ascii="Times New Roman" w:hAnsi="Times New Roman"/>
                <w:color w:val="000000"/>
                <w:sz w:val="18"/>
                <w:szCs w:val="18"/>
              </w:rPr>
            </w:pPr>
          </w:p>
        </w:tc>
        <w:tc>
          <w:tcPr>
            <w:tcW w:w="727" w:type="dxa"/>
            <w:tcBorders>
              <w:top w:val="nil"/>
              <w:left w:val="nil"/>
              <w:bottom w:val="single" w:sz="16" w:space="0" w:color="000000"/>
              <w:right w:val="single" w:sz="16" w:space="0" w:color="000000"/>
            </w:tcBorders>
            <w:shd w:val="clear" w:color="auto" w:fill="FFFFFF"/>
          </w:tcPr>
          <w:p w14:paraId="30A16834" w14:textId="77777777" w:rsidR="00200C9B" w:rsidRPr="00754163" w:rsidRDefault="00200C9B" w:rsidP="00CE50BE">
            <w:pPr>
              <w:autoSpaceDE w:val="0"/>
              <w:autoSpaceDN w:val="0"/>
              <w:adjustRightInd w:val="0"/>
              <w:spacing w:after="0" w:line="320" w:lineRule="atLeast"/>
              <w:ind w:left="60" w:right="60"/>
              <w:rPr>
                <w:rFonts w:ascii="Times New Roman" w:hAnsi="Times New Roman"/>
                <w:color w:val="000000"/>
                <w:sz w:val="18"/>
                <w:szCs w:val="18"/>
              </w:rPr>
            </w:pPr>
            <w:r w:rsidRPr="00754163">
              <w:rPr>
                <w:rFonts w:ascii="Times New Roman" w:hAnsi="Times New Roman"/>
                <w:color w:val="000000"/>
                <w:sz w:val="18"/>
                <w:szCs w:val="18"/>
              </w:rPr>
              <w:t>Total</w:t>
            </w:r>
          </w:p>
        </w:tc>
        <w:tc>
          <w:tcPr>
            <w:tcW w:w="1155" w:type="dxa"/>
            <w:tcBorders>
              <w:top w:val="nil"/>
              <w:left w:val="single" w:sz="16" w:space="0" w:color="000000"/>
              <w:bottom w:val="single" w:sz="16" w:space="0" w:color="000000"/>
            </w:tcBorders>
            <w:shd w:val="clear" w:color="auto" w:fill="FFFFFF"/>
          </w:tcPr>
          <w:p w14:paraId="3B2772B9"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20</w:t>
            </w:r>
          </w:p>
        </w:tc>
        <w:tc>
          <w:tcPr>
            <w:tcW w:w="1009" w:type="dxa"/>
            <w:tcBorders>
              <w:top w:val="nil"/>
              <w:bottom w:val="single" w:sz="16" w:space="0" w:color="000000"/>
            </w:tcBorders>
            <w:shd w:val="clear" w:color="auto" w:fill="FFFFFF"/>
          </w:tcPr>
          <w:p w14:paraId="73690942"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100.0</w:t>
            </w:r>
          </w:p>
        </w:tc>
        <w:tc>
          <w:tcPr>
            <w:tcW w:w="1383" w:type="dxa"/>
            <w:tcBorders>
              <w:top w:val="nil"/>
              <w:bottom w:val="single" w:sz="16" w:space="0" w:color="000000"/>
            </w:tcBorders>
            <w:shd w:val="clear" w:color="auto" w:fill="FFFFFF"/>
          </w:tcPr>
          <w:p w14:paraId="1F9511F4"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100.0</w:t>
            </w:r>
          </w:p>
        </w:tc>
        <w:tc>
          <w:tcPr>
            <w:tcW w:w="1953" w:type="dxa"/>
            <w:tcBorders>
              <w:top w:val="nil"/>
              <w:bottom w:val="single" w:sz="16" w:space="0" w:color="000000"/>
              <w:right w:val="single" w:sz="16" w:space="0" w:color="000000"/>
            </w:tcBorders>
            <w:shd w:val="clear" w:color="auto" w:fill="FFFFFF"/>
            <w:vAlign w:val="center"/>
          </w:tcPr>
          <w:p w14:paraId="34DE838D" w14:textId="77777777" w:rsidR="00200C9B" w:rsidRPr="00754163" w:rsidRDefault="00200C9B" w:rsidP="00CE50BE">
            <w:pPr>
              <w:autoSpaceDE w:val="0"/>
              <w:autoSpaceDN w:val="0"/>
              <w:adjustRightInd w:val="0"/>
              <w:spacing w:after="0" w:line="240" w:lineRule="auto"/>
              <w:ind w:left="60"/>
              <w:jc w:val="center"/>
              <w:rPr>
                <w:rFonts w:ascii="Times New Roman" w:hAnsi="Times New Roman"/>
                <w:sz w:val="24"/>
                <w:szCs w:val="24"/>
              </w:rPr>
            </w:pPr>
          </w:p>
        </w:tc>
      </w:tr>
    </w:tbl>
    <w:p w14:paraId="050A4489" w14:textId="77777777" w:rsidR="00200C9B" w:rsidRPr="00754163" w:rsidRDefault="00200C9B" w:rsidP="00200C9B">
      <w:pPr>
        <w:autoSpaceDE w:val="0"/>
        <w:autoSpaceDN w:val="0"/>
        <w:adjustRightInd w:val="0"/>
        <w:spacing w:after="0" w:line="240" w:lineRule="auto"/>
        <w:rPr>
          <w:rFonts w:ascii="Times New Roman" w:hAnsi="Times New Roman"/>
          <w:sz w:val="24"/>
          <w:szCs w:val="24"/>
        </w:rPr>
      </w:pPr>
    </w:p>
    <w:p w14:paraId="75F3F310" w14:textId="77777777" w:rsidR="00200C9B" w:rsidRPr="00754163" w:rsidRDefault="00200C9B" w:rsidP="00200C9B">
      <w:pPr>
        <w:autoSpaceDE w:val="0"/>
        <w:autoSpaceDN w:val="0"/>
        <w:adjustRightInd w:val="0"/>
        <w:spacing w:after="0" w:line="240" w:lineRule="auto"/>
        <w:rPr>
          <w:rFonts w:ascii="Times New Roman" w:hAnsi="Times New Roman"/>
          <w:sz w:val="24"/>
          <w:szCs w:val="24"/>
        </w:rPr>
      </w:pPr>
    </w:p>
    <w:p w14:paraId="2AC0AEF7" w14:textId="7029DCFE" w:rsidR="00200C9B" w:rsidRPr="00754163" w:rsidRDefault="00200C9B" w:rsidP="00C07E1F">
      <w:pPr>
        <w:spacing w:after="0" w:line="480" w:lineRule="auto"/>
        <w:ind w:left="357" w:firstLine="709"/>
        <w:jc w:val="both"/>
        <w:rPr>
          <w:rFonts w:ascii="Times New Roman" w:hAnsi="Times New Roman"/>
          <w:sz w:val="24"/>
          <w:szCs w:val="24"/>
        </w:rPr>
      </w:pPr>
      <w:r w:rsidRPr="00754163">
        <w:rPr>
          <w:rFonts w:ascii="Times New Roman" w:hAnsi="Times New Roman"/>
          <w:sz w:val="24"/>
          <w:szCs w:val="24"/>
        </w:rPr>
        <w:t>Berdasarkan hasil analisis deskriptif terhadap data kinerja guru di atas, maka rata-rata kinerja guru Madrasah Aliyah Al-Fatah adalah sebesar 78,65 dan deviasi standar sebesar 12,902. Gambaran data kinerja guru Madrasah Aliyah Al-Fatah selengka</w:t>
      </w:r>
      <w:r w:rsidR="003D6D63" w:rsidRPr="00754163">
        <w:rPr>
          <w:rFonts w:ascii="Times New Roman" w:hAnsi="Times New Roman"/>
          <w:sz w:val="24"/>
          <w:szCs w:val="24"/>
        </w:rPr>
        <w:t>pnya dapat dilihat pada tabel 9</w:t>
      </w:r>
      <w:r w:rsidRPr="00754163">
        <w:rPr>
          <w:rFonts w:ascii="Times New Roman" w:hAnsi="Times New Roman"/>
          <w:sz w:val="24"/>
          <w:szCs w:val="24"/>
        </w:rPr>
        <w:t xml:space="preserve"> berikut ini.</w:t>
      </w:r>
    </w:p>
    <w:p w14:paraId="3D0500D7" w14:textId="77777777" w:rsidR="00200C9B" w:rsidRPr="00754163" w:rsidRDefault="00200C9B" w:rsidP="00200C9B">
      <w:pPr>
        <w:autoSpaceDE w:val="0"/>
        <w:autoSpaceDN w:val="0"/>
        <w:adjustRightInd w:val="0"/>
        <w:spacing w:after="0" w:line="240" w:lineRule="auto"/>
        <w:ind w:left="360"/>
        <w:jc w:val="center"/>
        <w:rPr>
          <w:rFonts w:ascii="Times New Roman" w:hAnsi="Times New Roman"/>
          <w:b/>
          <w:sz w:val="24"/>
          <w:szCs w:val="24"/>
        </w:rPr>
      </w:pPr>
    </w:p>
    <w:p w14:paraId="63DDAFAB" w14:textId="77777777" w:rsidR="003D6D63" w:rsidRPr="00754163" w:rsidRDefault="003D6D63" w:rsidP="00200C9B">
      <w:pPr>
        <w:autoSpaceDE w:val="0"/>
        <w:autoSpaceDN w:val="0"/>
        <w:adjustRightInd w:val="0"/>
        <w:spacing w:after="0" w:line="240" w:lineRule="auto"/>
        <w:ind w:left="360"/>
        <w:jc w:val="center"/>
        <w:rPr>
          <w:rFonts w:ascii="Times New Roman" w:hAnsi="Times New Roman"/>
          <w:b/>
          <w:sz w:val="24"/>
          <w:szCs w:val="24"/>
        </w:rPr>
      </w:pPr>
    </w:p>
    <w:p w14:paraId="4AA917E6" w14:textId="77777777" w:rsidR="003D6D63" w:rsidRPr="00754163" w:rsidRDefault="003D6D63" w:rsidP="00200C9B">
      <w:pPr>
        <w:autoSpaceDE w:val="0"/>
        <w:autoSpaceDN w:val="0"/>
        <w:adjustRightInd w:val="0"/>
        <w:spacing w:after="0" w:line="240" w:lineRule="auto"/>
        <w:ind w:left="360"/>
        <w:jc w:val="center"/>
        <w:rPr>
          <w:rFonts w:ascii="Times New Roman" w:hAnsi="Times New Roman"/>
          <w:b/>
          <w:sz w:val="24"/>
          <w:szCs w:val="24"/>
        </w:rPr>
      </w:pPr>
    </w:p>
    <w:p w14:paraId="5406B828" w14:textId="77777777" w:rsidR="003D6D63" w:rsidRPr="00754163" w:rsidRDefault="003D6D63" w:rsidP="00200C9B">
      <w:pPr>
        <w:autoSpaceDE w:val="0"/>
        <w:autoSpaceDN w:val="0"/>
        <w:adjustRightInd w:val="0"/>
        <w:spacing w:after="0" w:line="240" w:lineRule="auto"/>
        <w:ind w:left="360"/>
        <w:jc w:val="center"/>
        <w:rPr>
          <w:rFonts w:ascii="Times New Roman" w:hAnsi="Times New Roman"/>
          <w:b/>
          <w:sz w:val="24"/>
          <w:szCs w:val="24"/>
        </w:rPr>
      </w:pPr>
    </w:p>
    <w:p w14:paraId="03FDFA0C" w14:textId="2A8FA5F0" w:rsidR="00200C9B" w:rsidRPr="00754163" w:rsidRDefault="003D6D63" w:rsidP="00675ADD">
      <w:pPr>
        <w:autoSpaceDE w:val="0"/>
        <w:autoSpaceDN w:val="0"/>
        <w:adjustRightInd w:val="0"/>
        <w:spacing w:after="0" w:line="240" w:lineRule="auto"/>
        <w:ind w:left="360"/>
        <w:jc w:val="center"/>
        <w:outlineLvl w:val="0"/>
        <w:rPr>
          <w:rFonts w:ascii="Times New Roman" w:hAnsi="Times New Roman"/>
          <w:b/>
          <w:sz w:val="24"/>
          <w:szCs w:val="24"/>
        </w:rPr>
      </w:pPr>
      <w:r w:rsidRPr="00754163">
        <w:rPr>
          <w:rFonts w:ascii="Times New Roman" w:hAnsi="Times New Roman"/>
          <w:b/>
          <w:sz w:val="24"/>
          <w:szCs w:val="24"/>
        </w:rPr>
        <w:lastRenderedPageBreak/>
        <w:t>Tabel 9</w:t>
      </w:r>
      <w:r w:rsidR="00200C9B" w:rsidRPr="00754163">
        <w:rPr>
          <w:rFonts w:ascii="Times New Roman" w:hAnsi="Times New Roman"/>
          <w:b/>
          <w:sz w:val="24"/>
          <w:szCs w:val="24"/>
        </w:rPr>
        <w:t>. Statistik Deskriptif Data</w:t>
      </w:r>
      <w:r w:rsidR="00200C9B" w:rsidRPr="00754163">
        <w:rPr>
          <w:rFonts w:ascii="Times New Roman" w:hAnsi="Times New Roman"/>
          <w:sz w:val="24"/>
          <w:szCs w:val="24"/>
        </w:rPr>
        <w:t xml:space="preserve"> </w:t>
      </w:r>
      <w:r w:rsidR="00200C9B" w:rsidRPr="00754163">
        <w:rPr>
          <w:rFonts w:ascii="Times New Roman" w:hAnsi="Times New Roman"/>
          <w:b/>
          <w:sz w:val="24"/>
          <w:szCs w:val="24"/>
        </w:rPr>
        <w:t>Kinerja Guru</w:t>
      </w:r>
    </w:p>
    <w:p w14:paraId="416E4BD7" w14:textId="77777777" w:rsidR="00200C9B" w:rsidRPr="00754163" w:rsidRDefault="00200C9B" w:rsidP="00200C9B">
      <w:pPr>
        <w:autoSpaceDE w:val="0"/>
        <w:autoSpaceDN w:val="0"/>
        <w:adjustRightInd w:val="0"/>
        <w:spacing w:after="0" w:line="240" w:lineRule="auto"/>
        <w:ind w:left="360"/>
        <w:jc w:val="center"/>
        <w:rPr>
          <w:rFonts w:ascii="Times New Roman" w:hAnsi="Times New Roman"/>
          <w:b/>
          <w:sz w:val="24"/>
          <w:szCs w:val="24"/>
        </w:rPr>
      </w:pPr>
      <w:r w:rsidRPr="00754163">
        <w:rPr>
          <w:rFonts w:ascii="Times New Roman" w:hAnsi="Times New Roman"/>
          <w:b/>
          <w:sz w:val="24"/>
          <w:szCs w:val="24"/>
        </w:rPr>
        <w:t>Madrasah Aliyah Al-Fatah</w:t>
      </w:r>
    </w:p>
    <w:p w14:paraId="3F605AC3" w14:textId="77777777" w:rsidR="00200C9B" w:rsidRPr="00754163" w:rsidRDefault="00200C9B" w:rsidP="00200C9B">
      <w:pPr>
        <w:autoSpaceDE w:val="0"/>
        <w:autoSpaceDN w:val="0"/>
        <w:adjustRightInd w:val="0"/>
        <w:spacing w:after="0" w:line="240" w:lineRule="auto"/>
        <w:ind w:left="720"/>
        <w:jc w:val="center"/>
        <w:rPr>
          <w:rFonts w:ascii="Times New Roman" w:hAnsi="Times New Roman"/>
          <w:sz w:val="24"/>
          <w:szCs w:val="24"/>
        </w:rPr>
      </w:pPr>
    </w:p>
    <w:tbl>
      <w:tblPr>
        <w:tblW w:w="7558" w:type="dxa"/>
        <w:tblInd w:w="3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15"/>
        <w:gridCol w:w="1010"/>
        <w:gridCol w:w="1062"/>
        <w:gridCol w:w="1094"/>
        <w:gridCol w:w="1010"/>
        <w:gridCol w:w="1367"/>
      </w:tblGrid>
      <w:tr w:rsidR="00200C9B" w:rsidRPr="00754163" w14:paraId="40CCF48F" w14:textId="77777777" w:rsidTr="003D6D63">
        <w:trPr>
          <w:cantSplit/>
          <w:tblHeader/>
        </w:trPr>
        <w:tc>
          <w:tcPr>
            <w:tcW w:w="7558" w:type="dxa"/>
            <w:gridSpan w:val="6"/>
            <w:tcBorders>
              <w:top w:val="nil"/>
              <w:left w:val="nil"/>
              <w:bottom w:val="nil"/>
              <w:right w:val="nil"/>
            </w:tcBorders>
            <w:shd w:val="clear" w:color="auto" w:fill="FFFFFF"/>
            <w:vAlign w:val="center"/>
          </w:tcPr>
          <w:p w14:paraId="6E86B4A4" w14:textId="77777777" w:rsidR="00200C9B" w:rsidRPr="00754163" w:rsidRDefault="00200C9B" w:rsidP="00CE50BE">
            <w:pPr>
              <w:autoSpaceDE w:val="0"/>
              <w:autoSpaceDN w:val="0"/>
              <w:adjustRightInd w:val="0"/>
              <w:spacing w:after="0" w:line="320" w:lineRule="atLeast"/>
              <w:ind w:left="60" w:right="60"/>
              <w:jc w:val="center"/>
              <w:rPr>
                <w:rFonts w:ascii="Times New Roman" w:hAnsi="Times New Roman"/>
                <w:color w:val="000000"/>
                <w:sz w:val="18"/>
                <w:szCs w:val="18"/>
              </w:rPr>
            </w:pPr>
            <w:r w:rsidRPr="00754163">
              <w:rPr>
                <w:rFonts w:ascii="Times New Roman" w:hAnsi="Times New Roman"/>
                <w:b/>
                <w:bCs/>
                <w:color w:val="000000"/>
                <w:sz w:val="18"/>
                <w:szCs w:val="18"/>
              </w:rPr>
              <w:t>Descriptive Statistics</w:t>
            </w:r>
          </w:p>
        </w:tc>
      </w:tr>
      <w:tr w:rsidR="00200C9B" w:rsidRPr="00754163" w14:paraId="3B980CFD" w14:textId="77777777" w:rsidTr="003D6D63">
        <w:trPr>
          <w:cantSplit/>
          <w:tblHeader/>
        </w:trPr>
        <w:tc>
          <w:tcPr>
            <w:tcW w:w="2015"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11CEEAE4" w14:textId="77777777" w:rsidR="00200C9B" w:rsidRPr="00754163" w:rsidRDefault="00200C9B" w:rsidP="00CE50BE">
            <w:pPr>
              <w:autoSpaceDE w:val="0"/>
              <w:autoSpaceDN w:val="0"/>
              <w:adjustRightInd w:val="0"/>
              <w:spacing w:after="0" w:line="240" w:lineRule="auto"/>
              <w:jc w:val="center"/>
              <w:rPr>
                <w:rFonts w:ascii="Times New Roman" w:hAnsi="Times New Roman"/>
                <w:sz w:val="24"/>
                <w:szCs w:val="24"/>
              </w:rPr>
            </w:pPr>
          </w:p>
        </w:tc>
        <w:tc>
          <w:tcPr>
            <w:tcW w:w="1010" w:type="dxa"/>
            <w:tcBorders>
              <w:top w:val="single" w:sz="16" w:space="0" w:color="000000"/>
              <w:left w:val="single" w:sz="16" w:space="0" w:color="000000"/>
              <w:bottom w:val="single" w:sz="16" w:space="0" w:color="000000"/>
            </w:tcBorders>
            <w:shd w:val="clear" w:color="auto" w:fill="FFFFFF"/>
            <w:vAlign w:val="bottom"/>
          </w:tcPr>
          <w:p w14:paraId="4A15F79B" w14:textId="77777777" w:rsidR="00200C9B" w:rsidRPr="00754163" w:rsidRDefault="00200C9B" w:rsidP="00CE50BE">
            <w:pPr>
              <w:autoSpaceDE w:val="0"/>
              <w:autoSpaceDN w:val="0"/>
              <w:adjustRightInd w:val="0"/>
              <w:spacing w:after="0" w:line="320" w:lineRule="atLeast"/>
              <w:ind w:left="60" w:right="60"/>
              <w:jc w:val="center"/>
              <w:rPr>
                <w:rFonts w:ascii="Times New Roman" w:hAnsi="Times New Roman"/>
                <w:color w:val="000000"/>
                <w:sz w:val="18"/>
                <w:szCs w:val="18"/>
              </w:rPr>
            </w:pPr>
            <w:r w:rsidRPr="00754163">
              <w:rPr>
                <w:rFonts w:ascii="Times New Roman" w:hAnsi="Times New Roman"/>
                <w:color w:val="000000"/>
                <w:sz w:val="18"/>
                <w:szCs w:val="18"/>
              </w:rPr>
              <w:t>N</w:t>
            </w:r>
          </w:p>
        </w:tc>
        <w:tc>
          <w:tcPr>
            <w:tcW w:w="1062" w:type="dxa"/>
            <w:tcBorders>
              <w:top w:val="single" w:sz="16" w:space="0" w:color="000000"/>
              <w:bottom w:val="single" w:sz="16" w:space="0" w:color="000000"/>
            </w:tcBorders>
            <w:shd w:val="clear" w:color="auto" w:fill="FFFFFF"/>
            <w:vAlign w:val="bottom"/>
          </w:tcPr>
          <w:p w14:paraId="47C8D9CA" w14:textId="77777777" w:rsidR="00200C9B" w:rsidRPr="00754163" w:rsidRDefault="00200C9B" w:rsidP="00CE50BE">
            <w:pPr>
              <w:autoSpaceDE w:val="0"/>
              <w:autoSpaceDN w:val="0"/>
              <w:adjustRightInd w:val="0"/>
              <w:spacing w:after="0" w:line="320" w:lineRule="atLeast"/>
              <w:ind w:left="60" w:right="60"/>
              <w:jc w:val="center"/>
              <w:rPr>
                <w:rFonts w:ascii="Times New Roman" w:hAnsi="Times New Roman"/>
                <w:color w:val="000000"/>
                <w:sz w:val="18"/>
                <w:szCs w:val="18"/>
              </w:rPr>
            </w:pPr>
            <w:r w:rsidRPr="00754163">
              <w:rPr>
                <w:rFonts w:ascii="Times New Roman" w:hAnsi="Times New Roman"/>
                <w:color w:val="000000"/>
                <w:sz w:val="18"/>
                <w:szCs w:val="18"/>
              </w:rPr>
              <w:t>Minimum</w:t>
            </w:r>
          </w:p>
        </w:tc>
        <w:tc>
          <w:tcPr>
            <w:tcW w:w="1094" w:type="dxa"/>
            <w:tcBorders>
              <w:top w:val="single" w:sz="16" w:space="0" w:color="000000"/>
              <w:bottom w:val="single" w:sz="16" w:space="0" w:color="000000"/>
            </w:tcBorders>
            <w:shd w:val="clear" w:color="auto" w:fill="FFFFFF"/>
            <w:vAlign w:val="bottom"/>
          </w:tcPr>
          <w:p w14:paraId="7F57E41C" w14:textId="77777777" w:rsidR="00200C9B" w:rsidRPr="00754163" w:rsidRDefault="00200C9B" w:rsidP="00CE50BE">
            <w:pPr>
              <w:autoSpaceDE w:val="0"/>
              <w:autoSpaceDN w:val="0"/>
              <w:adjustRightInd w:val="0"/>
              <w:spacing w:after="0" w:line="320" w:lineRule="atLeast"/>
              <w:ind w:left="60" w:right="60"/>
              <w:jc w:val="center"/>
              <w:rPr>
                <w:rFonts w:ascii="Times New Roman" w:hAnsi="Times New Roman"/>
                <w:color w:val="000000"/>
                <w:sz w:val="18"/>
                <w:szCs w:val="18"/>
              </w:rPr>
            </w:pPr>
            <w:r w:rsidRPr="00754163">
              <w:rPr>
                <w:rFonts w:ascii="Times New Roman" w:hAnsi="Times New Roman"/>
                <w:color w:val="000000"/>
                <w:sz w:val="18"/>
                <w:szCs w:val="18"/>
              </w:rPr>
              <w:t>Maximum</w:t>
            </w:r>
          </w:p>
        </w:tc>
        <w:tc>
          <w:tcPr>
            <w:tcW w:w="1010" w:type="dxa"/>
            <w:tcBorders>
              <w:top w:val="single" w:sz="16" w:space="0" w:color="000000"/>
              <w:bottom w:val="single" w:sz="16" w:space="0" w:color="000000"/>
            </w:tcBorders>
            <w:shd w:val="clear" w:color="auto" w:fill="FFFFFF"/>
            <w:vAlign w:val="bottom"/>
          </w:tcPr>
          <w:p w14:paraId="69D6FC2F" w14:textId="77777777" w:rsidR="00200C9B" w:rsidRPr="00754163" w:rsidRDefault="00200C9B" w:rsidP="00CE50BE">
            <w:pPr>
              <w:autoSpaceDE w:val="0"/>
              <w:autoSpaceDN w:val="0"/>
              <w:adjustRightInd w:val="0"/>
              <w:spacing w:after="0" w:line="320" w:lineRule="atLeast"/>
              <w:ind w:left="60" w:right="60"/>
              <w:jc w:val="center"/>
              <w:rPr>
                <w:rFonts w:ascii="Times New Roman" w:hAnsi="Times New Roman"/>
                <w:color w:val="000000"/>
                <w:sz w:val="18"/>
                <w:szCs w:val="18"/>
              </w:rPr>
            </w:pPr>
            <w:r w:rsidRPr="00754163">
              <w:rPr>
                <w:rFonts w:ascii="Times New Roman" w:hAnsi="Times New Roman"/>
                <w:color w:val="000000"/>
                <w:sz w:val="18"/>
                <w:szCs w:val="18"/>
              </w:rPr>
              <w:t>Mean</w:t>
            </w:r>
          </w:p>
        </w:tc>
        <w:tc>
          <w:tcPr>
            <w:tcW w:w="1367" w:type="dxa"/>
            <w:tcBorders>
              <w:top w:val="single" w:sz="16" w:space="0" w:color="000000"/>
              <w:bottom w:val="single" w:sz="16" w:space="0" w:color="000000"/>
              <w:right w:val="single" w:sz="16" w:space="0" w:color="000000"/>
            </w:tcBorders>
            <w:shd w:val="clear" w:color="auto" w:fill="FFFFFF"/>
            <w:vAlign w:val="bottom"/>
          </w:tcPr>
          <w:p w14:paraId="77957435" w14:textId="77777777" w:rsidR="00200C9B" w:rsidRPr="00754163" w:rsidRDefault="00200C9B" w:rsidP="00CE50BE">
            <w:pPr>
              <w:autoSpaceDE w:val="0"/>
              <w:autoSpaceDN w:val="0"/>
              <w:adjustRightInd w:val="0"/>
              <w:spacing w:after="0" w:line="320" w:lineRule="atLeast"/>
              <w:ind w:left="60" w:right="60"/>
              <w:jc w:val="center"/>
              <w:rPr>
                <w:rFonts w:ascii="Times New Roman" w:hAnsi="Times New Roman"/>
                <w:color w:val="000000"/>
                <w:sz w:val="18"/>
                <w:szCs w:val="18"/>
              </w:rPr>
            </w:pPr>
            <w:r w:rsidRPr="00754163">
              <w:rPr>
                <w:rFonts w:ascii="Times New Roman" w:hAnsi="Times New Roman"/>
                <w:color w:val="000000"/>
                <w:sz w:val="18"/>
                <w:szCs w:val="18"/>
              </w:rPr>
              <w:t>Std. Deviation</w:t>
            </w:r>
          </w:p>
        </w:tc>
      </w:tr>
      <w:tr w:rsidR="00200C9B" w:rsidRPr="00754163" w14:paraId="77CA16DF" w14:textId="77777777" w:rsidTr="003D6D63">
        <w:trPr>
          <w:cantSplit/>
          <w:tblHeader/>
        </w:trPr>
        <w:tc>
          <w:tcPr>
            <w:tcW w:w="2015" w:type="dxa"/>
            <w:tcBorders>
              <w:top w:val="single" w:sz="16" w:space="0" w:color="000000"/>
              <w:left w:val="single" w:sz="16" w:space="0" w:color="000000"/>
              <w:bottom w:val="nil"/>
              <w:right w:val="single" w:sz="16" w:space="0" w:color="000000"/>
            </w:tcBorders>
            <w:shd w:val="clear" w:color="auto" w:fill="FFFFFF"/>
          </w:tcPr>
          <w:p w14:paraId="533729F0" w14:textId="75E26A01" w:rsidR="00200C9B" w:rsidRPr="00754163" w:rsidRDefault="003D6D63" w:rsidP="00CE50BE">
            <w:pPr>
              <w:autoSpaceDE w:val="0"/>
              <w:autoSpaceDN w:val="0"/>
              <w:adjustRightInd w:val="0"/>
              <w:spacing w:after="0" w:line="320" w:lineRule="atLeast"/>
              <w:ind w:left="60" w:right="60"/>
              <w:rPr>
                <w:rFonts w:ascii="Times New Roman" w:hAnsi="Times New Roman"/>
                <w:color w:val="000000"/>
                <w:sz w:val="18"/>
                <w:szCs w:val="18"/>
              </w:rPr>
            </w:pPr>
            <w:r w:rsidRPr="00754163">
              <w:rPr>
                <w:rFonts w:ascii="Times New Roman" w:hAnsi="Times New Roman"/>
                <w:color w:val="000000"/>
                <w:sz w:val="18"/>
                <w:szCs w:val="18"/>
              </w:rPr>
              <w:t>K</w:t>
            </w:r>
            <w:r w:rsidR="00200C9B" w:rsidRPr="00754163">
              <w:rPr>
                <w:rFonts w:ascii="Times New Roman" w:hAnsi="Times New Roman"/>
                <w:color w:val="000000"/>
                <w:sz w:val="18"/>
                <w:szCs w:val="18"/>
              </w:rPr>
              <w:t>inerja</w:t>
            </w:r>
          </w:p>
        </w:tc>
        <w:tc>
          <w:tcPr>
            <w:tcW w:w="1010" w:type="dxa"/>
            <w:tcBorders>
              <w:top w:val="single" w:sz="16" w:space="0" w:color="000000"/>
              <w:left w:val="single" w:sz="16" w:space="0" w:color="000000"/>
              <w:bottom w:val="nil"/>
            </w:tcBorders>
            <w:shd w:val="clear" w:color="auto" w:fill="FFFFFF"/>
          </w:tcPr>
          <w:p w14:paraId="0650C8D6"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20</w:t>
            </w:r>
          </w:p>
        </w:tc>
        <w:tc>
          <w:tcPr>
            <w:tcW w:w="1062" w:type="dxa"/>
            <w:tcBorders>
              <w:top w:val="single" w:sz="16" w:space="0" w:color="000000"/>
              <w:bottom w:val="nil"/>
            </w:tcBorders>
            <w:shd w:val="clear" w:color="auto" w:fill="FFFFFF"/>
          </w:tcPr>
          <w:p w14:paraId="64357BC1"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53</w:t>
            </w:r>
          </w:p>
        </w:tc>
        <w:tc>
          <w:tcPr>
            <w:tcW w:w="1094" w:type="dxa"/>
            <w:tcBorders>
              <w:top w:val="single" w:sz="16" w:space="0" w:color="000000"/>
              <w:bottom w:val="nil"/>
            </w:tcBorders>
            <w:shd w:val="clear" w:color="auto" w:fill="FFFFFF"/>
          </w:tcPr>
          <w:p w14:paraId="72D975EC"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97</w:t>
            </w:r>
          </w:p>
        </w:tc>
        <w:tc>
          <w:tcPr>
            <w:tcW w:w="1010" w:type="dxa"/>
            <w:tcBorders>
              <w:top w:val="single" w:sz="16" w:space="0" w:color="000000"/>
              <w:bottom w:val="nil"/>
            </w:tcBorders>
            <w:shd w:val="clear" w:color="auto" w:fill="FFFFFF"/>
          </w:tcPr>
          <w:p w14:paraId="1B8DE4A2"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78.65</w:t>
            </w:r>
          </w:p>
        </w:tc>
        <w:tc>
          <w:tcPr>
            <w:tcW w:w="1367" w:type="dxa"/>
            <w:tcBorders>
              <w:top w:val="single" w:sz="16" w:space="0" w:color="000000"/>
              <w:bottom w:val="nil"/>
              <w:right w:val="single" w:sz="16" w:space="0" w:color="000000"/>
            </w:tcBorders>
            <w:shd w:val="clear" w:color="auto" w:fill="FFFFFF"/>
          </w:tcPr>
          <w:p w14:paraId="2D88E51B"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12.902</w:t>
            </w:r>
          </w:p>
        </w:tc>
      </w:tr>
      <w:tr w:rsidR="00200C9B" w:rsidRPr="00754163" w14:paraId="1D1C4C71" w14:textId="77777777" w:rsidTr="003D6D63">
        <w:trPr>
          <w:cantSplit/>
        </w:trPr>
        <w:tc>
          <w:tcPr>
            <w:tcW w:w="2015" w:type="dxa"/>
            <w:tcBorders>
              <w:top w:val="nil"/>
              <w:left w:val="single" w:sz="16" w:space="0" w:color="000000"/>
              <w:bottom w:val="single" w:sz="16" w:space="0" w:color="000000"/>
              <w:right w:val="single" w:sz="16" w:space="0" w:color="000000"/>
            </w:tcBorders>
            <w:shd w:val="clear" w:color="auto" w:fill="FFFFFF"/>
          </w:tcPr>
          <w:p w14:paraId="1EDC4F97" w14:textId="77777777" w:rsidR="00200C9B" w:rsidRPr="00754163" w:rsidRDefault="00200C9B" w:rsidP="00CE50BE">
            <w:pPr>
              <w:autoSpaceDE w:val="0"/>
              <w:autoSpaceDN w:val="0"/>
              <w:adjustRightInd w:val="0"/>
              <w:spacing w:after="0" w:line="320" w:lineRule="atLeast"/>
              <w:ind w:left="60" w:right="60"/>
              <w:rPr>
                <w:rFonts w:ascii="Times New Roman" w:hAnsi="Times New Roman"/>
                <w:color w:val="000000"/>
                <w:sz w:val="18"/>
                <w:szCs w:val="18"/>
              </w:rPr>
            </w:pPr>
            <w:r w:rsidRPr="00754163">
              <w:rPr>
                <w:rFonts w:ascii="Times New Roman" w:hAnsi="Times New Roman"/>
                <w:color w:val="000000"/>
                <w:sz w:val="18"/>
                <w:szCs w:val="18"/>
              </w:rPr>
              <w:t>Valid N (listwise)</w:t>
            </w:r>
          </w:p>
        </w:tc>
        <w:tc>
          <w:tcPr>
            <w:tcW w:w="1010" w:type="dxa"/>
            <w:tcBorders>
              <w:top w:val="nil"/>
              <w:left w:val="single" w:sz="16" w:space="0" w:color="000000"/>
              <w:bottom w:val="single" w:sz="16" w:space="0" w:color="000000"/>
            </w:tcBorders>
            <w:shd w:val="clear" w:color="auto" w:fill="FFFFFF"/>
          </w:tcPr>
          <w:p w14:paraId="04E620F6" w14:textId="77777777" w:rsidR="00200C9B" w:rsidRPr="00754163" w:rsidRDefault="00200C9B" w:rsidP="00CE50BE">
            <w:pPr>
              <w:autoSpaceDE w:val="0"/>
              <w:autoSpaceDN w:val="0"/>
              <w:adjustRightInd w:val="0"/>
              <w:spacing w:after="0" w:line="320" w:lineRule="atLeast"/>
              <w:ind w:left="60" w:right="60"/>
              <w:jc w:val="right"/>
              <w:rPr>
                <w:rFonts w:ascii="Times New Roman" w:hAnsi="Times New Roman"/>
                <w:color w:val="000000"/>
                <w:sz w:val="18"/>
                <w:szCs w:val="18"/>
              </w:rPr>
            </w:pPr>
            <w:r w:rsidRPr="00754163">
              <w:rPr>
                <w:rFonts w:ascii="Times New Roman" w:hAnsi="Times New Roman"/>
                <w:color w:val="000000"/>
                <w:sz w:val="18"/>
                <w:szCs w:val="18"/>
              </w:rPr>
              <w:t>20</w:t>
            </w:r>
          </w:p>
        </w:tc>
        <w:tc>
          <w:tcPr>
            <w:tcW w:w="1062" w:type="dxa"/>
            <w:tcBorders>
              <w:top w:val="nil"/>
              <w:bottom w:val="single" w:sz="16" w:space="0" w:color="000000"/>
            </w:tcBorders>
            <w:shd w:val="clear" w:color="auto" w:fill="FFFFFF"/>
            <w:vAlign w:val="center"/>
          </w:tcPr>
          <w:p w14:paraId="0B8B2D53" w14:textId="77777777" w:rsidR="00200C9B" w:rsidRPr="00754163" w:rsidRDefault="00200C9B" w:rsidP="00CE50BE">
            <w:pPr>
              <w:autoSpaceDE w:val="0"/>
              <w:autoSpaceDN w:val="0"/>
              <w:adjustRightInd w:val="0"/>
              <w:spacing w:after="0" w:line="240" w:lineRule="auto"/>
              <w:jc w:val="center"/>
              <w:rPr>
                <w:rFonts w:ascii="Times New Roman" w:hAnsi="Times New Roman"/>
                <w:sz w:val="24"/>
                <w:szCs w:val="24"/>
              </w:rPr>
            </w:pPr>
          </w:p>
        </w:tc>
        <w:tc>
          <w:tcPr>
            <w:tcW w:w="1094" w:type="dxa"/>
            <w:tcBorders>
              <w:top w:val="nil"/>
              <w:bottom w:val="single" w:sz="16" w:space="0" w:color="000000"/>
            </w:tcBorders>
            <w:shd w:val="clear" w:color="auto" w:fill="FFFFFF"/>
            <w:vAlign w:val="center"/>
          </w:tcPr>
          <w:p w14:paraId="75568637" w14:textId="77777777" w:rsidR="00200C9B" w:rsidRPr="00754163" w:rsidRDefault="00200C9B" w:rsidP="00CE50BE">
            <w:pPr>
              <w:autoSpaceDE w:val="0"/>
              <w:autoSpaceDN w:val="0"/>
              <w:adjustRightInd w:val="0"/>
              <w:spacing w:after="0" w:line="240" w:lineRule="auto"/>
              <w:jc w:val="center"/>
              <w:rPr>
                <w:rFonts w:ascii="Times New Roman" w:hAnsi="Times New Roman"/>
                <w:sz w:val="24"/>
                <w:szCs w:val="24"/>
              </w:rPr>
            </w:pPr>
          </w:p>
        </w:tc>
        <w:tc>
          <w:tcPr>
            <w:tcW w:w="1010" w:type="dxa"/>
            <w:tcBorders>
              <w:top w:val="nil"/>
              <w:bottom w:val="single" w:sz="16" w:space="0" w:color="000000"/>
            </w:tcBorders>
            <w:shd w:val="clear" w:color="auto" w:fill="FFFFFF"/>
            <w:vAlign w:val="center"/>
          </w:tcPr>
          <w:p w14:paraId="1367ED9C" w14:textId="77777777" w:rsidR="00200C9B" w:rsidRPr="00754163" w:rsidRDefault="00200C9B" w:rsidP="00CE50BE">
            <w:pPr>
              <w:autoSpaceDE w:val="0"/>
              <w:autoSpaceDN w:val="0"/>
              <w:adjustRightInd w:val="0"/>
              <w:spacing w:after="0" w:line="240" w:lineRule="auto"/>
              <w:jc w:val="center"/>
              <w:rPr>
                <w:rFonts w:ascii="Times New Roman" w:hAnsi="Times New Roman"/>
                <w:sz w:val="24"/>
                <w:szCs w:val="24"/>
              </w:rPr>
            </w:pPr>
          </w:p>
        </w:tc>
        <w:tc>
          <w:tcPr>
            <w:tcW w:w="1367" w:type="dxa"/>
            <w:tcBorders>
              <w:top w:val="nil"/>
              <w:bottom w:val="single" w:sz="16" w:space="0" w:color="000000"/>
              <w:right w:val="single" w:sz="16" w:space="0" w:color="000000"/>
            </w:tcBorders>
            <w:shd w:val="clear" w:color="auto" w:fill="FFFFFF"/>
            <w:vAlign w:val="center"/>
          </w:tcPr>
          <w:p w14:paraId="15133671" w14:textId="77777777" w:rsidR="00200C9B" w:rsidRPr="00754163" w:rsidRDefault="00200C9B" w:rsidP="00CE50BE">
            <w:pPr>
              <w:autoSpaceDE w:val="0"/>
              <w:autoSpaceDN w:val="0"/>
              <w:adjustRightInd w:val="0"/>
              <w:spacing w:after="0" w:line="240" w:lineRule="auto"/>
              <w:jc w:val="center"/>
              <w:rPr>
                <w:rFonts w:ascii="Times New Roman" w:hAnsi="Times New Roman"/>
                <w:sz w:val="24"/>
                <w:szCs w:val="24"/>
              </w:rPr>
            </w:pPr>
          </w:p>
        </w:tc>
      </w:tr>
    </w:tbl>
    <w:p w14:paraId="61AD5826" w14:textId="77777777" w:rsidR="00200C9B" w:rsidRPr="00754163" w:rsidRDefault="00200C9B" w:rsidP="00200C9B">
      <w:pPr>
        <w:pStyle w:val="BodyText"/>
        <w:spacing w:after="0" w:line="360" w:lineRule="auto"/>
        <w:ind w:left="720" w:firstLine="720"/>
        <w:jc w:val="both"/>
        <w:rPr>
          <w:lang w:val="id-ID"/>
        </w:rPr>
      </w:pPr>
    </w:p>
    <w:p w14:paraId="521BA67C" w14:textId="09692D93" w:rsidR="00200C9B" w:rsidRPr="00754163" w:rsidRDefault="00200C9B" w:rsidP="00C07E1F">
      <w:pPr>
        <w:pStyle w:val="BodyText"/>
        <w:spacing w:before="120" w:after="0" w:line="480" w:lineRule="auto"/>
        <w:ind w:left="357" w:firstLine="720"/>
        <w:jc w:val="both"/>
        <w:rPr>
          <w:lang w:val="id-ID"/>
        </w:rPr>
      </w:pPr>
      <w:r w:rsidRPr="00754163">
        <w:rPr>
          <w:lang w:val="id-ID"/>
        </w:rPr>
        <w:t xml:space="preserve">Selanjutnya dilakukan kategorisasi </w:t>
      </w:r>
      <w:r w:rsidRPr="00754163">
        <w:rPr>
          <w:bCs/>
          <w:spacing w:val="12"/>
          <w:lang w:val="id-ID"/>
        </w:rPr>
        <w:t xml:space="preserve">kinerja guru </w:t>
      </w:r>
      <w:r w:rsidRPr="00754163">
        <w:rPr>
          <w:lang w:val="id-ID"/>
        </w:rPr>
        <w:t xml:space="preserve">dengan perhitungan: </w:t>
      </w:r>
      <w:r w:rsidRPr="00754163">
        <w:rPr>
          <w:bCs/>
          <w:lang w:val="id-ID"/>
        </w:rPr>
        <w:t xml:space="preserve">Batas Tinggi = Mean + 1 Deviasi Standar = </w:t>
      </w:r>
      <w:r w:rsidRPr="00754163">
        <w:rPr>
          <w:lang w:val="id-ID"/>
        </w:rPr>
        <w:t>78,65</w:t>
      </w:r>
      <w:r w:rsidRPr="00754163">
        <w:rPr>
          <w:bCs/>
          <w:lang w:val="id-ID"/>
        </w:rPr>
        <w:t xml:space="preserve"> + </w:t>
      </w:r>
      <w:r w:rsidRPr="00754163">
        <w:rPr>
          <w:lang w:val="id-ID"/>
        </w:rPr>
        <w:t>12,902</w:t>
      </w:r>
      <w:r w:rsidRPr="00754163">
        <w:rPr>
          <w:bCs/>
          <w:lang w:val="id-ID"/>
        </w:rPr>
        <w:t xml:space="preserve"> =  91,552 dan Batas Rendah = Mean - 1 Deviasi Standar = </w:t>
      </w:r>
      <w:r w:rsidRPr="00754163">
        <w:rPr>
          <w:lang w:val="id-ID"/>
        </w:rPr>
        <w:t>78,65</w:t>
      </w:r>
      <w:r w:rsidRPr="00754163">
        <w:rPr>
          <w:bCs/>
          <w:lang w:val="id-ID"/>
        </w:rPr>
        <w:t xml:space="preserve"> – </w:t>
      </w:r>
      <w:r w:rsidRPr="00754163">
        <w:rPr>
          <w:lang w:val="id-ID"/>
        </w:rPr>
        <w:t>12,902</w:t>
      </w:r>
      <w:r w:rsidRPr="00754163">
        <w:rPr>
          <w:bCs/>
          <w:lang w:val="id-ID"/>
        </w:rPr>
        <w:t xml:space="preserve"> = 65,748. </w:t>
      </w:r>
      <w:r w:rsidR="00834304" w:rsidRPr="00754163">
        <w:rPr>
          <w:lang w:val="id-ID"/>
        </w:rPr>
        <w:t>Dengan demikian, tabel 10</w:t>
      </w:r>
      <w:r w:rsidRPr="00754163">
        <w:rPr>
          <w:lang w:val="id-ID"/>
        </w:rPr>
        <w:t xml:space="preserve"> menunjukkan interpretasi kategori </w:t>
      </w:r>
      <w:r w:rsidRPr="00754163">
        <w:rPr>
          <w:bCs/>
          <w:spacing w:val="12"/>
          <w:lang w:val="id-ID"/>
        </w:rPr>
        <w:t>kinerja guru.</w:t>
      </w:r>
    </w:p>
    <w:p w14:paraId="09CEC67B" w14:textId="77777777" w:rsidR="00200C9B" w:rsidRPr="00754163" w:rsidRDefault="00200C9B" w:rsidP="007B71F1">
      <w:pPr>
        <w:spacing w:after="0" w:line="240" w:lineRule="auto"/>
        <w:ind w:left="720"/>
        <w:jc w:val="center"/>
        <w:rPr>
          <w:rFonts w:ascii="Times New Roman" w:hAnsi="Times New Roman"/>
          <w:b/>
          <w:bCs/>
          <w:sz w:val="24"/>
          <w:szCs w:val="24"/>
        </w:rPr>
      </w:pPr>
    </w:p>
    <w:p w14:paraId="5CA11195" w14:textId="3D8E3562" w:rsidR="00200C9B" w:rsidRPr="00754163" w:rsidRDefault="00834304" w:rsidP="00675ADD">
      <w:pPr>
        <w:spacing w:after="0" w:line="240" w:lineRule="auto"/>
        <w:ind w:left="360"/>
        <w:jc w:val="center"/>
        <w:outlineLvl w:val="0"/>
        <w:rPr>
          <w:rFonts w:ascii="Times New Roman" w:hAnsi="Times New Roman"/>
          <w:b/>
          <w:bCs/>
          <w:spacing w:val="12"/>
          <w:sz w:val="24"/>
          <w:szCs w:val="24"/>
        </w:rPr>
      </w:pPr>
      <w:r w:rsidRPr="00754163">
        <w:rPr>
          <w:rFonts w:ascii="Times New Roman" w:hAnsi="Times New Roman"/>
          <w:b/>
          <w:bCs/>
          <w:sz w:val="24"/>
          <w:szCs w:val="24"/>
        </w:rPr>
        <w:t>Tabel 10</w:t>
      </w:r>
      <w:r w:rsidR="00200C9B" w:rsidRPr="00754163">
        <w:rPr>
          <w:rFonts w:ascii="Times New Roman" w:hAnsi="Times New Roman"/>
          <w:b/>
          <w:bCs/>
          <w:sz w:val="24"/>
          <w:szCs w:val="24"/>
        </w:rPr>
        <w:t xml:space="preserve">. Kategori </w:t>
      </w:r>
      <w:r w:rsidR="00200C9B" w:rsidRPr="00754163">
        <w:rPr>
          <w:rFonts w:ascii="Times New Roman" w:hAnsi="Times New Roman"/>
          <w:b/>
          <w:bCs/>
          <w:spacing w:val="12"/>
          <w:sz w:val="24"/>
          <w:szCs w:val="24"/>
        </w:rPr>
        <w:t>Kinerja Guru</w:t>
      </w:r>
    </w:p>
    <w:p w14:paraId="2A2C641C" w14:textId="77777777" w:rsidR="00200C9B" w:rsidRPr="00754163" w:rsidRDefault="00200C9B" w:rsidP="007B71F1">
      <w:pPr>
        <w:spacing w:after="0" w:line="240" w:lineRule="auto"/>
        <w:ind w:left="720"/>
        <w:jc w:val="center"/>
        <w:rPr>
          <w:rFonts w:ascii="Times New Roman" w:hAnsi="Times New Roman"/>
          <w:b/>
          <w:bCs/>
          <w:sz w:val="24"/>
          <w:szCs w:val="24"/>
        </w:rPr>
      </w:pPr>
    </w:p>
    <w:tbl>
      <w:tblPr>
        <w:tblStyle w:val="TableGrid"/>
        <w:tblW w:w="7512" w:type="dxa"/>
        <w:tblInd w:w="429" w:type="dxa"/>
        <w:tblLayout w:type="fixed"/>
        <w:tblLook w:val="04A0" w:firstRow="1" w:lastRow="0" w:firstColumn="1" w:lastColumn="0" w:noHBand="0" w:noVBand="1"/>
      </w:tblPr>
      <w:tblGrid>
        <w:gridCol w:w="850"/>
        <w:gridCol w:w="1806"/>
        <w:gridCol w:w="2268"/>
        <w:gridCol w:w="1276"/>
        <w:gridCol w:w="1312"/>
      </w:tblGrid>
      <w:tr w:rsidR="00200C9B" w:rsidRPr="00754163" w14:paraId="3B5CB0F6" w14:textId="77777777" w:rsidTr="00834304">
        <w:tc>
          <w:tcPr>
            <w:tcW w:w="850" w:type="dxa"/>
          </w:tcPr>
          <w:p w14:paraId="04095DFE" w14:textId="77777777" w:rsidR="00200C9B" w:rsidRPr="00754163" w:rsidRDefault="00200C9B" w:rsidP="007B71F1">
            <w:pPr>
              <w:spacing w:after="0" w:line="240" w:lineRule="auto"/>
              <w:jc w:val="center"/>
              <w:rPr>
                <w:rFonts w:ascii="Times New Roman" w:hAnsi="Times New Roman"/>
                <w:b/>
                <w:bCs/>
                <w:sz w:val="24"/>
                <w:szCs w:val="24"/>
              </w:rPr>
            </w:pPr>
            <w:r w:rsidRPr="00754163">
              <w:rPr>
                <w:rFonts w:ascii="Times New Roman" w:hAnsi="Times New Roman"/>
                <w:b/>
                <w:bCs/>
                <w:sz w:val="24"/>
                <w:szCs w:val="24"/>
              </w:rPr>
              <w:t>No.</w:t>
            </w:r>
          </w:p>
        </w:tc>
        <w:tc>
          <w:tcPr>
            <w:tcW w:w="1806" w:type="dxa"/>
          </w:tcPr>
          <w:p w14:paraId="76678840" w14:textId="77777777" w:rsidR="00200C9B" w:rsidRPr="00754163" w:rsidRDefault="00200C9B" w:rsidP="007B71F1">
            <w:pPr>
              <w:spacing w:after="0" w:line="240" w:lineRule="auto"/>
              <w:jc w:val="center"/>
              <w:rPr>
                <w:rFonts w:ascii="Times New Roman" w:hAnsi="Times New Roman"/>
                <w:b/>
                <w:bCs/>
                <w:sz w:val="24"/>
                <w:szCs w:val="24"/>
              </w:rPr>
            </w:pPr>
            <w:r w:rsidRPr="00754163">
              <w:rPr>
                <w:rFonts w:ascii="Times New Roman" w:hAnsi="Times New Roman"/>
                <w:b/>
                <w:bCs/>
                <w:sz w:val="24"/>
                <w:szCs w:val="24"/>
              </w:rPr>
              <w:t>Kategori</w:t>
            </w:r>
          </w:p>
        </w:tc>
        <w:tc>
          <w:tcPr>
            <w:tcW w:w="2268" w:type="dxa"/>
          </w:tcPr>
          <w:p w14:paraId="7CE2FB2E" w14:textId="77777777" w:rsidR="00200C9B" w:rsidRPr="00754163" w:rsidRDefault="00200C9B" w:rsidP="007B71F1">
            <w:pPr>
              <w:spacing w:after="0" w:line="240" w:lineRule="auto"/>
              <w:jc w:val="center"/>
              <w:rPr>
                <w:rFonts w:ascii="Times New Roman" w:hAnsi="Times New Roman"/>
                <w:b/>
                <w:bCs/>
                <w:sz w:val="24"/>
                <w:szCs w:val="24"/>
              </w:rPr>
            </w:pPr>
            <w:r w:rsidRPr="00754163">
              <w:rPr>
                <w:rFonts w:ascii="Times New Roman" w:hAnsi="Times New Roman"/>
                <w:b/>
                <w:bCs/>
                <w:sz w:val="24"/>
                <w:szCs w:val="24"/>
              </w:rPr>
              <w:t>Interval</w:t>
            </w:r>
          </w:p>
        </w:tc>
        <w:tc>
          <w:tcPr>
            <w:tcW w:w="1276" w:type="dxa"/>
          </w:tcPr>
          <w:p w14:paraId="2ACAFE56" w14:textId="77777777" w:rsidR="00200C9B" w:rsidRPr="00754163" w:rsidRDefault="00200C9B" w:rsidP="007B71F1">
            <w:pPr>
              <w:spacing w:after="0" w:line="240" w:lineRule="auto"/>
              <w:jc w:val="center"/>
              <w:rPr>
                <w:rFonts w:ascii="Times New Roman" w:hAnsi="Times New Roman"/>
                <w:b/>
                <w:bCs/>
                <w:sz w:val="24"/>
                <w:szCs w:val="24"/>
              </w:rPr>
            </w:pPr>
            <w:r w:rsidRPr="00754163">
              <w:rPr>
                <w:rFonts w:ascii="Times New Roman" w:hAnsi="Times New Roman"/>
                <w:b/>
                <w:bCs/>
                <w:sz w:val="24"/>
                <w:szCs w:val="24"/>
              </w:rPr>
              <w:t>Frekuensi</w:t>
            </w:r>
          </w:p>
        </w:tc>
        <w:tc>
          <w:tcPr>
            <w:tcW w:w="1312" w:type="dxa"/>
          </w:tcPr>
          <w:p w14:paraId="488BEF00" w14:textId="77777777" w:rsidR="00200C9B" w:rsidRPr="00754163" w:rsidRDefault="00200C9B" w:rsidP="007B71F1">
            <w:pPr>
              <w:spacing w:after="0" w:line="240" w:lineRule="auto"/>
              <w:jc w:val="center"/>
              <w:rPr>
                <w:rFonts w:ascii="Times New Roman" w:hAnsi="Times New Roman"/>
                <w:b/>
                <w:bCs/>
                <w:sz w:val="24"/>
                <w:szCs w:val="24"/>
              </w:rPr>
            </w:pPr>
            <w:r w:rsidRPr="00754163">
              <w:rPr>
                <w:rFonts w:ascii="Times New Roman" w:hAnsi="Times New Roman"/>
                <w:b/>
                <w:bCs/>
                <w:sz w:val="24"/>
                <w:szCs w:val="24"/>
              </w:rPr>
              <w:t>Persentase</w:t>
            </w:r>
          </w:p>
        </w:tc>
      </w:tr>
      <w:tr w:rsidR="00200C9B" w:rsidRPr="00754163" w14:paraId="5576E1D0" w14:textId="77777777" w:rsidTr="00834304">
        <w:tc>
          <w:tcPr>
            <w:tcW w:w="850" w:type="dxa"/>
          </w:tcPr>
          <w:p w14:paraId="6DFD9EA9" w14:textId="77777777" w:rsidR="00200C9B" w:rsidRPr="00754163" w:rsidRDefault="00200C9B" w:rsidP="007B71F1">
            <w:pPr>
              <w:spacing w:after="0" w:line="240" w:lineRule="auto"/>
              <w:jc w:val="center"/>
              <w:rPr>
                <w:rFonts w:ascii="Times New Roman" w:hAnsi="Times New Roman"/>
                <w:bCs/>
                <w:sz w:val="24"/>
                <w:szCs w:val="24"/>
              </w:rPr>
            </w:pPr>
            <w:r w:rsidRPr="00754163">
              <w:rPr>
                <w:rFonts w:ascii="Times New Roman" w:hAnsi="Times New Roman"/>
                <w:bCs/>
                <w:sz w:val="24"/>
                <w:szCs w:val="24"/>
              </w:rPr>
              <w:t>1.</w:t>
            </w:r>
          </w:p>
        </w:tc>
        <w:tc>
          <w:tcPr>
            <w:tcW w:w="1806" w:type="dxa"/>
          </w:tcPr>
          <w:p w14:paraId="35BCBCAB" w14:textId="77777777" w:rsidR="00200C9B" w:rsidRPr="00754163" w:rsidRDefault="00200C9B" w:rsidP="007B71F1">
            <w:pPr>
              <w:spacing w:after="0" w:line="240" w:lineRule="auto"/>
              <w:jc w:val="center"/>
              <w:rPr>
                <w:rFonts w:ascii="Times New Roman" w:hAnsi="Times New Roman"/>
                <w:bCs/>
                <w:sz w:val="24"/>
                <w:szCs w:val="24"/>
              </w:rPr>
            </w:pPr>
            <w:r w:rsidRPr="00754163">
              <w:rPr>
                <w:rFonts w:ascii="Times New Roman" w:hAnsi="Times New Roman"/>
                <w:bCs/>
                <w:sz w:val="24"/>
                <w:szCs w:val="24"/>
              </w:rPr>
              <w:t>Tinggi</w:t>
            </w:r>
          </w:p>
        </w:tc>
        <w:tc>
          <w:tcPr>
            <w:tcW w:w="2268" w:type="dxa"/>
          </w:tcPr>
          <w:p w14:paraId="249ECEF4" w14:textId="77777777" w:rsidR="00200C9B" w:rsidRPr="00754163" w:rsidRDefault="00200C9B" w:rsidP="007B71F1">
            <w:pPr>
              <w:spacing w:after="0" w:line="240" w:lineRule="auto"/>
              <w:jc w:val="center"/>
              <w:rPr>
                <w:rFonts w:ascii="Times New Roman" w:hAnsi="Times New Roman"/>
                <w:bCs/>
                <w:sz w:val="24"/>
                <w:szCs w:val="24"/>
              </w:rPr>
            </w:pPr>
            <w:r w:rsidRPr="00754163">
              <w:rPr>
                <w:rFonts w:ascii="Times New Roman" w:hAnsi="Times New Roman"/>
                <w:bCs/>
                <w:sz w:val="24"/>
                <w:szCs w:val="24"/>
              </w:rPr>
              <w:t>X ≥ 91,552</w:t>
            </w:r>
          </w:p>
        </w:tc>
        <w:tc>
          <w:tcPr>
            <w:tcW w:w="1276" w:type="dxa"/>
          </w:tcPr>
          <w:p w14:paraId="7B763084" w14:textId="77777777" w:rsidR="00200C9B" w:rsidRPr="00754163" w:rsidRDefault="00200C9B" w:rsidP="007B71F1">
            <w:pPr>
              <w:spacing w:after="0" w:line="240" w:lineRule="auto"/>
              <w:jc w:val="center"/>
              <w:rPr>
                <w:rFonts w:ascii="Times New Roman" w:hAnsi="Times New Roman"/>
                <w:bCs/>
                <w:sz w:val="24"/>
                <w:szCs w:val="24"/>
              </w:rPr>
            </w:pPr>
            <w:r w:rsidRPr="00754163">
              <w:rPr>
                <w:rFonts w:ascii="Times New Roman" w:hAnsi="Times New Roman"/>
                <w:bCs/>
                <w:sz w:val="24"/>
                <w:szCs w:val="24"/>
              </w:rPr>
              <w:t>3</w:t>
            </w:r>
          </w:p>
        </w:tc>
        <w:tc>
          <w:tcPr>
            <w:tcW w:w="1312" w:type="dxa"/>
          </w:tcPr>
          <w:p w14:paraId="00303BE8" w14:textId="77777777" w:rsidR="00200C9B" w:rsidRPr="00754163" w:rsidRDefault="00200C9B" w:rsidP="007B71F1">
            <w:pPr>
              <w:spacing w:after="0" w:line="240" w:lineRule="auto"/>
              <w:jc w:val="center"/>
              <w:rPr>
                <w:rFonts w:ascii="Times New Roman" w:hAnsi="Times New Roman"/>
                <w:bCs/>
                <w:sz w:val="24"/>
                <w:szCs w:val="24"/>
              </w:rPr>
            </w:pPr>
            <w:r w:rsidRPr="00754163">
              <w:rPr>
                <w:rFonts w:ascii="Times New Roman" w:hAnsi="Times New Roman"/>
                <w:bCs/>
                <w:sz w:val="24"/>
                <w:szCs w:val="24"/>
              </w:rPr>
              <w:t>15</w:t>
            </w:r>
          </w:p>
        </w:tc>
      </w:tr>
      <w:tr w:rsidR="00200C9B" w:rsidRPr="00754163" w14:paraId="57FF2DD8" w14:textId="77777777" w:rsidTr="00834304">
        <w:tc>
          <w:tcPr>
            <w:tcW w:w="850" w:type="dxa"/>
          </w:tcPr>
          <w:p w14:paraId="4CC1BAAF" w14:textId="77777777" w:rsidR="00200C9B" w:rsidRPr="00754163" w:rsidRDefault="00200C9B" w:rsidP="007B71F1">
            <w:pPr>
              <w:spacing w:after="0" w:line="240" w:lineRule="auto"/>
              <w:jc w:val="center"/>
              <w:rPr>
                <w:rFonts w:ascii="Times New Roman" w:hAnsi="Times New Roman"/>
                <w:bCs/>
                <w:sz w:val="24"/>
                <w:szCs w:val="24"/>
              </w:rPr>
            </w:pPr>
            <w:r w:rsidRPr="00754163">
              <w:rPr>
                <w:rFonts w:ascii="Times New Roman" w:hAnsi="Times New Roman"/>
                <w:bCs/>
                <w:sz w:val="24"/>
                <w:szCs w:val="24"/>
              </w:rPr>
              <w:t>2.</w:t>
            </w:r>
          </w:p>
        </w:tc>
        <w:tc>
          <w:tcPr>
            <w:tcW w:w="1806" w:type="dxa"/>
          </w:tcPr>
          <w:p w14:paraId="3F23B6CC" w14:textId="77777777" w:rsidR="00200C9B" w:rsidRPr="00754163" w:rsidRDefault="00200C9B" w:rsidP="007B71F1">
            <w:pPr>
              <w:spacing w:after="0" w:line="240" w:lineRule="auto"/>
              <w:jc w:val="center"/>
              <w:rPr>
                <w:rFonts w:ascii="Times New Roman" w:hAnsi="Times New Roman"/>
                <w:bCs/>
                <w:sz w:val="24"/>
                <w:szCs w:val="24"/>
              </w:rPr>
            </w:pPr>
            <w:r w:rsidRPr="00754163">
              <w:rPr>
                <w:rFonts w:ascii="Times New Roman" w:hAnsi="Times New Roman"/>
                <w:bCs/>
                <w:sz w:val="24"/>
                <w:szCs w:val="24"/>
              </w:rPr>
              <w:t>Sedang</w:t>
            </w:r>
          </w:p>
        </w:tc>
        <w:tc>
          <w:tcPr>
            <w:tcW w:w="2268" w:type="dxa"/>
          </w:tcPr>
          <w:p w14:paraId="5828872D" w14:textId="77777777" w:rsidR="00200C9B" w:rsidRPr="00754163" w:rsidRDefault="00200C9B" w:rsidP="007B71F1">
            <w:pPr>
              <w:spacing w:after="0" w:line="240" w:lineRule="auto"/>
              <w:jc w:val="center"/>
              <w:rPr>
                <w:rFonts w:ascii="Times New Roman" w:hAnsi="Times New Roman"/>
                <w:bCs/>
                <w:sz w:val="24"/>
                <w:szCs w:val="24"/>
              </w:rPr>
            </w:pPr>
            <w:r w:rsidRPr="00754163">
              <w:rPr>
                <w:rFonts w:ascii="Times New Roman" w:hAnsi="Times New Roman"/>
                <w:bCs/>
                <w:sz w:val="24"/>
                <w:szCs w:val="24"/>
              </w:rPr>
              <w:t>65,748 ≤ X &lt; 91,552</w:t>
            </w:r>
          </w:p>
        </w:tc>
        <w:tc>
          <w:tcPr>
            <w:tcW w:w="1276" w:type="dxa"/>
          </w:tcPr>
          <w:p w14:paraId="25D6A5BC" w14:textId="77777777" w:rsidR="00200C9B" w:rsidRPr="00754163" w:rsidRDefault="00200C9B" w:rsidP="007B71F1">
            <w:pPr>
              <w:spacing w:after="0" w:line="240" w:lineRule="auto"/>
              <w:jc w:val="center"/>
              <w:rPr>
                <w:rFonts w:ascii="Times New Roman" w:hAnsi="Times New Roman"/>
                <w:bCs/>
                <w:sz w:val="24"/>
                <w:szCs w:val="24"/>
              </w:rPr>
            </w:pPr>
            <w:r w:rsidRPr="00754163">
              <w:rPr>
                <w:rFonts w:ascii="Times New Roman" w:hAnsi="Times New Roman"/>
                <w:bCs/>
                <w:sz w:val="24"/>
                <w:szCs w:val="24"/>
              </w:rPr>
              <w:t>14</w:t>
            </w:r>
          </w:p>
        </w:tc>
        <w:tc>
          <w:tcPr>
            <w:tcW w:w="1312" w:type="dxa"/>
          </w:tcPr>
          <w:p w14:paraId="36A0F5B7" w14:textId="77777777" w:rsidR="00200C9B" w:rsidRPr="00754163" w:rsidRDefault="00200C9B" w:rsidP="007B71F1">
            <w:pPr>
              <w:spacing w:after="0" w:line="240" w:lineRule="auto"/>
              <w:jc w:val="center"/>
              <w:rPr>
                <w:rFonts w:ascii="Times New Roman" w:hAnsi="Times New Roman"/>
                <w:bCs/>
                <w:sz w:val="24"/>
                <w:szCs w:val="24"/>
              </w:rPr>
            </w:pPr>
            <w:r w:rsidRPr="00754163">
              <w:rPr>
                <w:rFonts w:ascii="Times New Roman" w:hAnsi="Times New Roman"/>
                <w:bCs/>
                <w:sz w:val="24"/>
                <w:szCs w:val="24"/>
              </w:rPr>
              <w:t>70</w:t>
            </w:r>
          </w:p>
        </w:tc>
      </w:tr>
      <w:tr w:rsidR="00200C9B" w:rsidRPr="00754163" w14:paraId="1F0ABAF1" w14:textId="77777777" w:rsidTr="00834304">
        <w:tc>
          <w:tcPr>
            <w:tcW w:w="850" w:type="dxa"/>
          </w:tcPr>
          <w:p w14:paraId="738E926E" w14:textId="77777777" w:rsidR="00200C9B" w:rsidRPr="00754163" w:rsidRDefault="00200C9B" w:rsidP="007B71F1">
            <w:pPr>
              <w:spacing w:after="0" w:line="240" w:lineRule="auto"/>
              <w:jc w:val="center"/>
              <w:rPr>
                <w:rFonts w:ascii="Times New Roman" w:hAnsi="Times New Roman"/>
                <w:bCs/>
                <w:sz w:val="24"/>
                <w:szCs w:val="24"/>
              </w:rPr>
            </w:pPr>
            <w:r w:rsidRPr="00754163">
              <w:rPr>
                <w:rFonts w:ascii="Times New Roman" w:hAnsi="Times New Roman"/>
                <w:bCs/>
                <w:sz w:val="24"/>
                <w:szCs w:val="24"/>
              </w:rPr>
              <w:t>3.</w:t>
            </w:r>
          </w:p>
        </w:tc>
        <w:tc>
          <w:tcPr>
            <w:tcW w:w="1806" w:type="dxa"/>
          </w:tcPr>
          <w:p w14:paraId="3F94736E" w14:textId="77777777" w:rsidR="00200C9B" w:rsidRPr="00754163" w:rsidRDefault="00200C9B" w:rsidP="007B71F1">
            <w:pPr>
              <w:spacing w:after="0" w:line="240" w:lineRule="auto"/>
              <w:jc w:val="center"/>
              <w:rPr>
                <w:rFonts w:ascii="Times New Roman" w:hAnsi="Times New Roman"/>
                <w:bCs/>
                <w:sz w:val="24"/>
                <w:szCs w:val="24"/>
              </w:rPr>
            </w:pPr>
            <w:r w:rsidRPr="00754163">
              <w:rPr>
                <w:rFonts w:ascii="Times New Roman" w:hAnsi="Times New Roman"/>
                <w:bCs/>
                <w:sz w:val="24"/>
                <w:szCs w:val="24"/>
              </w:rPr>
              <w:t>Rendah</w:t>
            </w:r>
          </w:p>
        </w:tc>
        <w:tc>
          <w:tcPr>
            <w:tcW w:w="2268" w:type="dxa"/>
          </w:tcPr>
          <w:p w14:paraId="3D1D2B56" w14:textId="77777777" w:rsidR="00200C9B" w:rsidRPr="00754163" w:rsidRDefault="00200C9B" w:rsidP="007B71F1">
            <w:pPr>
              <w:spacing w:after="0" w:line="240" w:lineRule="auto"/>
              <w:jc w:val="center"/>
              <w:rPr>
                <w:rFonts w:ascii="Times New Roman" w:hAnsi="Times New Roman"/>
                <w:bCs/>
                <w:sz w:val="24"/>
                <w:szCs w:val="24"/>
              </w:rPr>
            </w:pPr>
            <w:r w:rsidRPr="00754163">
              <w:rPr>
                <w:rFonts w:ascii="Times New Roman" w:hAnsi="Times New Roman"/>
                <w:bCs/>
                <w:sz w:val="24"/>
                <w:szCs w:val="24"/>
              </w:rPr>
              <w:t>X &lt; 65,748</w:t>
            </w:r>
          </w:p>
        </w:tc>
        <w:tc>
          <w:tcPr>
            <w:tcW w:w="1276" w:type="dxa"/>
          </w:tcPr>
          <w:p w14:paraId="23145D0F" w14:textId="77777777" w:rsidR="00200C9B" w:rsidRPr="00754163" w:rsidRDefault="00200C9B" w:rsidP="007B71F1">
            <w:pPr>
              <w:spacing w:after="0" w:line="240" w:lineRule="auto"/>
              <w:jc w:val="center"/>
              <w:rPr>
                <w:rFonts w:ascii="Times New Roman" w:hAnsi="Times New Roman"/>
                <w:bCs/>
                <w:sz w:val="24"/>
                <w:szCs w:val="24"/>
              </w:rPr>
            </w:pPr>
            <w:r w:rsidRPr="00754163">
              <w:rPr>
                <w:rFonts w:ascii="Times New Roman" w:hAnsi="Times New Roman"/>
                <w:bCs/>
                <w:sz w:val="24"/>
                <w:szCs w:val="24"/>
              </w:rPr>
              <w:t>3</w:t>
            </w:r>
          </w:p>
        </w:tc>
        <w:tc>
          <w:tcPr>
            <w:tcW w:w="1312" w:type="dxa"/>
          </w:tcPr>
          <w:p w14:paraId="5F42C19E" w14:textId="77777777" w:rsidR="00200C9B" w:rsidRPr="00754163" w:rsidRDefault="00200C9B" w:rsidP="007B71F1">
            <w:pPr>
              <w:spacing w:after="0" w:line="240" w:lineRule="auto"/>
              <w:jc w:val="center"/>
              <w:rPr>
                <w:rFonts w:ascii="Times New Roman" w:hAnsi="Times New Roman"/>
                <w:bCs/>
                <w:sz w:val="24"/>
                <w:szCs w:val="24"/>
              </w:rPr>
            </w:pPr>
            <w:r w:rsidRPr="00754163">
              <w:rPr>
                <w:rFonts w:ascii="Times New Roman" w:hAnsi="Times New Roman"/>
                <w:bCs/>
                <w:sz w:val="24"/>
                <w:szCs w:val="24"/>
              </w:rPr>
              <w:t>15</w:t>
            </w:r>
          </w:p>
        </w:tc>
      </w:tr>
      <w:tr w:rsidR="00200C9B" w:rsidRPr="00754163" w14:paraId="7697D84D" w14:textId="77777777" w:rsidTr="00834304">
        <w:tc>
          <w:tcPr>
            <w:tcW w:w="4924" w:type="dxa"/>
            <w:gridSpan w:val="3"/>
          </w:tcPr>
          <w:p w14:paraId="79B282A5" w14:textId="77777777" w:rsidR="00200C9B" w:rsidRPr="00754163" w:rsidRDefault="00200C9B" w:rsidP="007B71F1">
            <w:pPr>
              <w:spacing w:after="0" w:line="240" w:lineRule="auto"/>
              <w:jc w:val="center"/>
              <w:rPr>
                <w:rFonts w:ascii="Times New Roman" w:hAnsi="Times New Roman"/>
                <w:bCs/>
                <w:sz w:val="24"/>
                <w:szCs w:val="24"/>
              </w:rPr>
            </w:pPr>
            <w:r w:rsidRPr="00754163">
              <w:rPr>
                <w:rFonts w:ascii="Times New Roman" w:hAnsi="Times New Roman"/>
                <w:bCs/>
                <w:sz w:val="24"/>
                <w:szCs w:val="24"/>
              </w:rPr>
              <w:t>Jumlah</w:t>
            </w:r>
          </w:p>
        </w:tc>
        <w:tc>
          <w:tcPr>
            <w:tcW w:w="1276" w:type="dxa"/>
          </w:tcPr>
          <w:p w14:paraId="504ADEA3" w14:textId="77777777" w:rsidR="00200C9B" w:rsidRPr="00754163" w:rsidRDefault="00200C9B" w:rsidP="007B71F1">
            <w:pPr>
              <w:spacing w:after="0" w:line="240" w:lineRule="auto"/>
              <w:jc w:val="center"/>
              <w:rPr>
                <w:rFonts w:ascii="Times New Roman" w:hAnsi="Times New Roman"/>
                <w:bCs/>
                <w:sz w:val="24"/>
                <w:szCs w:val="24"/>
              </w:rPr>
            </w:pPr>
            <w:r w:rsidRPr="00754163">
              <w:rPr>
                <w:rFonts w:ascii="Times New Roman" w:hAnsi="Times New Roman"/>
                <w:bCs/>
                <w:sz w:val="24"/>
                <w:szCs w:val="24"/>
              </w:rPr>
              <w:t>20</w:t>
            </w:r>
          </w:p>
        </w:tc>
        <w:tc>
          <w:tcPr>
            <w:tcW w:w="1312" w:type="dxa"/>
          </w:tcPr>
          <w:p w14:paraId="634C063A" w14:textId="77777777" w:rsidR="00200C9B" w:rsidRPr="00754163" w:rsidRDefault="00200C9B" w:rsidP="007B71F1">
            <w:pPr>
              <w:spacing w:after="0" w:line="240" w:lineRule="auto"/>
              <w:jc w:val="center"/>
              <w:rPr>
                <w:rFonts w:ascii="Times New Roman" w:hAnsi="Times New Roman"/>
                <w:bCs/>
                <w:sz w:val="24"/>
                <w:szCs w:val="24"/>
              </w:rPr>
            </w:pPr>
            <w:r w:rsidRPr="00754163">
              <w:rPr>
                <w:rFonts w:ascii="Times New Roman" w:hAnsi="Times New Roman"/>
                <w:bCs/>
                <w:sz w:val="24"/>
                <w:szCs w:val="24"/>
              </w:rPr>
              <w:t>100</w:t>
            </w:r>
          </w:p>
        </w:tc>
      </w:tr>
    </w:tbl>
    <w:p w14:paraId="3A51FE21" w14:textId="77777777" w:rsidR="00200C9B" w:rsidRPr="00754163" w:rsidRDefault="00200C9B" w:rsidP="007B71F1">
      <w:pPr>
        <w:spacing w:after="0" w:line="240" w:lineRule="auto"/>
        <w:ind w:left="720"/>
        <w:jc w:val="center"/>
        <w:rPr>
          <w:rFonts w:ascii="Times New Roman" w:hAnsi="Times New Roman"/>
          <w:b/>
          <w:bCs/>
          <w:sz w:val="24"/>
          <w:szCs w:val="24"/>
        </w:rPr>
      </w:pPr>
    </w:p>
    <w:p w14:paraId="768F1113" w14:textId="77777777" w:rsidR="00200C9B" w:rsidRPr="00754163" w:rsidRDefault="00200C9B" w:rsidP="00200C9B">
      <w:pPr>
        <w:pStyle w:val="BodyTextIndent"/>
        <w:spacing w:after="0" w:line="240" w:lineRule="auto"/>
        <w:ind w:left="720" w:right="11"/>
        <w:rPr>
          <w:rFonts w:ascii="Times New Roman" w:hAnsi="Times New Roman" w:cs="Times New Roman"/>
          <w:bCs/>
          <w:sz w:val="24"/>
          <w:szCs w:val="24"/>
        </w:rPr>
      </w:pPr>
    </w:p>
    <w:p w14:paraId="698F04FA" w14:textId="6493E15F" w:rsidR="00200C9B" w:rsidRPr="00754163" w:rsidRDefault="00834304" w:rsidP="00C07E1F">
      <w:pPr>
        <w:pStyle w:val="BodyText"/>
        <w:spacing w:after="0" w:line="480" w:lineRule="auto"/>
        <w:ind w:left="357" w:firstLine="720"/>
        <w:jc w:val="both"/>
        <w:rPr>
          <w:lang w:val="id-ID"/>
        </w:rPr>
      </w:pPr>
      <w:r w:rsidRPr="00754163">
        <w:rPr>
          <w:lang w:val="id-ID"/>
        </w:rPr>
        <w:t>Tabel 10</w:t>
      </w:r>
      <w:r w:rsidR="00200C9B" w:rsidRPr="00754163">
        <w:rPr>
          <w:lang w:val="id-ID"/>
        </w:rPr>
        <w:t xml:space="preserve"> menunjukkan bahwa dari 20 orang responden guru Madrasah Aliyah Al-Fatah, sebanyak 3 orang (15%) memiliki kinerja yang tinggi, 14 orang (70%) memiliki kinerja yang sedang, dan 3 orang (15%) memiliki kinerja yang rendah. Dalam bentuk grafik, gambaran umum kinerja guru Madrasah Aliyah Al-Fatah disajikan pada gambar 1.</w:t>
      </w:r>
    </w:p>
    <w:p w14:paraId="2EBEED6C" w14:textId="77777777" w:rsidR="00200C9B" w:rsidRPr="00754163" w:rsidRDefault="00200C9B" w:rsidP="00200C9B">
      <w:pPr>
        <w:pStyle w:val="BodyText"/>
        <w:spacing w:after="0" w:line="360" w:lineRule="auto"/>
        <w:ind w:left="360"/>
        <w:jc w:val="center"/>
        <w:rPr>
          <w:lang w:val="id-ID"/>
        </w:rPr>
      </w:pPr>
      <w:r w:rsidRPr="00754163">
        <w:rPr>
          <w:noProof/>
          <w:lang w:val="id-ID" w:eastAsia="en-US"/>
        </w:rPr>
        <w:lastRenderedPageBreak/>
        <w:drawing>
          <wp:inline distT="0" distB="0" distL="0" distR="0" wp14:anchorId="674439F8" wp14:editId="3F70BFAD">
            <wp:extent cx="2276475" cy="1824098"/>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283665" cy="1829859"/>
                    </a:xfrm>
                    <a:prstGeom prst="rect">
                      <a:avLst/>
                    </a:prstGeom>
                  </pic:spPr>
                </pic:pic>
              </a:graphicData>
            </a:graphic>
          </wp:inline>
        </w:drawing>
      </w:r>
    </w:p>
    <w:p w14:paraId="6DA712B6" w14:textId="77777777" w:rsidR="00200C9B" w:rsidRPr="00754163" w:rsidRDefault="00200C9B" w:rsidP="00675ADD">
      <w:pPr>
        <w:autoSpaceDE w:val="0"/>
        <w:autoSpaceDN w:val="0"/>
        <w:adjustRightInd w:val="0"/>
        <w:spacing w:after="0" w:line="360" w:lineRule="auto"/>
        <w:ind w:left="360"/>
        <w:jc w:val="center"/>
        <w:outlineLvl w:val="0"/>
        <w:rPr>
          <w:rFonts w:ascii="Times New Roman" w:hAnsi="Times New Roman"/>
          <w:b/>
        </w:rPr>
      </w:pPr>
      <w:r w:rsidRPr="00754163">
        <w:rPr>
          <w:rFonts w:ascii="Times New Roman" w:hAnsi="Times New Roman"/>
          <w:b/>
        </w:rPr>
        <w:t>Gambar 1. Kinerja Guru Madrasah Aliyah Al-Fatah</w:t>
      </w:r>
    </w:p>
    <w:p w14:paraId="3D85BF16" w14:textId="77777777" w:rsidR="00200C9B" w:rsidRPr="00754163" w:rsidRDefault="00200C9B" w:rsidP="00200C9B">
      <w:pPr>
        <w:autoSpaceDE w:val="0"/>
        <w:autoSpaceDN w:val="0"/>
        <w:adjustRightInd w:val="0"/>
        <w:spacing w:after="0" w:line="360" w:lineRule="auto"/>
        <w:jc w:val="both"/>
        <w:rPr>
          <w:rFonts w:ascii="Times New Roman" w:hAnsi="Times New Roman"/>
          <w:b/>
          <w:i/>
          <w:sz w:val="24"/>
          <w:szCs w:val="24"/>
        </w:rPr>
      </w:pPr>
    </w:p>
    <w:p w14:paraId="7A31E5A7" w14:textId="77777777" w:rsidR="00200C9B" w:rsidRPr="00754163" w:rsidRDefault="00200C9B" w:rsidP="00200C9B">
      <w:pPr>
        <w:autoSpaceDE w:val="0"/>
        <w:autoSpaceDN w:val="0"/>
        <w:adjustRightInd w:val="0"/>
        <w:spacing w:after="0" w:line="360" w:lineRule="auto"/>
        <w:jc w:val="both"/>
        <w:rPr>
          <w:rFonts w:ascii="Times New Roman" w:hAnsi="Times New Roman"/>
          <w:b/>
          <w:sz w:val="24"/>
          <w:szCs w:val="24"/>
        </w:rPr>
      </w:pPr>
    </w:p>
    <w:p w14:paraId="59C66FB6" w14:textId="1E753FC3" w:rsidR="0096245C" w:rsidRPr="00754163" w:rsidRDefault="0096245C">
      <w:pPr>
        <w:spacing w:after="0" w:line="240" w:lineRule="auto"/>
        <w:rPr>
          <w:rFonts w:ascii="Times New Roman" w:hAnsi="Times New Roman"/>
        </w:rPr>
      </w:pPr>
      <w:r w:rsidRPr="00754163">
        <w:rPr>
          <w:rFonts w:ascii="Times New Roman" w:hAnsi="Times New Roman"/>
        </w:rPr>
        <w:br w:type="page"/>
      </w:r>
    </w:p>
    <w:p w14:paraId="61BEDFA5" w14:textId="77777777" w:rsidR="000E0B32" w:rsidRPr="00754163" w:rsidRDefault="000E0B32" w:rsidP="00675ADD">
      <w:pPr>
        <w:spacing w:after="0" w:line="480" w:lineRule="auto"/>
        <w:jc w:val="center"/>
        <w:outlineLvl w:val="0"/>
        <w:rPr>
          <w:rFonts w:ascii="Times New Roman" w:hAnsi="Times New Roman"/>
          <w:b/>
          <w:sz w:val="24"/>
          <w:szCs w:val="24"/>
        </w:rPr>
      </w:pPr>
      <w:r w:rsidRPr="00754163">
        <w:rPr>
          <w:rFonts w:ascii="Times New Roman" w:hAnsi="Times New Roman"/>
          <w:b/>
          <w:sz w:val="24"/>
          <w:szCs w:val="24"/>
        </w:rPr>
        <w:lastRenderedPageBreak/>
        <w:t>BAB V</w:t>
      </w:r>
    </w:p>
    <w:p w14:paraId="7296B858" w14:textId="77777777" w:rsidR="000E0B32" w:rsidRPr="00754163" w:rsidRDefault="000E0B32" w:rsidP="00C07E1F">
      <w:pPr>
        <w:spacing w:after="0" w:line="480" w:lineRule="auto"/>
        <w:jc w:val="center"/>
        <w:rPr>
          <w:rFonts w:ascii="Times New Roman" w:hAnsi="Times New Roman"/>
          <w:b/>
          <w:sz w:val="24"/>
          <w:szCs w:val="24"/>
        </w:rPr>
      </w:pPr>
      <w:r w:rsidRPr="00754163">
        <w:rPr>
          <w:rFonts w:ascii="Times New Roman" w:hAnsi="Times New Roman"/>
          <w:b/>
          <w:sz w:val="24"/>
          <w:szCs w:val="24"/>
        </w:rPr>
        <w:t>PENUTUP</w:t>
      </w:r>
    </w:p>
    <w:p w14:paraId="1B2B0E65" w14:textId="77777777" w:rsidR="000E0B32" w:rsidRPr="00754163" w:rsidRDefault="000E0B32" w:rsidP="00C07E1F">
      <w:pPr>
        <w:spacing w:after="0" w:line="480" w:lineRule="auto"/>
        <w:rPr>
          <w:rFonts w:ascii="Times New Roman" w:hAnsi="Times New Roman"/>
          <w:sz w:val="24"/>
          <w:szCs w:val="24"/>
        </w:rPr>
      </w:pPr>
    </w:p>
    <w:p w14:paraId="5DD3E712" w14:textId="77777777" w:rsidR="000E0B32" w:rsidRPr="00754163" w:rsidRDefault="000E0B32" w:rsidP="00C07E1F">
      <w:pPr>
        <w:pStyle w:val="ListParagraph"/>
        <w:numPr>
          <w:ilvl w:val="0"/>
          <w:numId w:val="25"/>
        </w:numPr>
        <w:spacing w:after="0" w:line="480" w:lineRule="auto"/>
        <w:rPr>
          <w:rFonts w:ascii="Times New Roman" w:hAnsi="Times New Roman"/>
          <w:b/>
          <w:sz w:val="24"/>
          <w:szCs w:val="24"/>
        </w:rPr>
      </w:pPr>
      <w:r w:rsidRPr="00754163">
        <w:rPr>
          <w:rFonts w:ascii="Times New Roman" w:hAnsi="Times New Roman"/>
          <w:b/>
          <w:sz w:val="24"/>
          <w:szCs w:val="24"/>
        </w:rPr>
        <w:t>Kesimpulan</w:t>
      </w:r>
    </w:p>
    <w:p w14:paraId="36F59912" w14:textId="7158142B" w:rsidR="000E0B32" w:rsidRPr="00754163" w:rsidRDefault="000E0B32" w:rsidP="00C07E1F">
      <w:pPr>
        <w:spacing w:after="0" w:line="480" w:lineRule="auto"/>
        <w:ind w:left="360" w:firstLine="709"/>
        <w:jc w:val="both"/>
        <w:rPr>
          <w:rFonts w:ascii="Times New Roman" w:hAnsi="Times New Roman"/>
          <w:sz w:val="24"/>
          <w:szCs w:val="24"/>
        </w:rPr>
      </w:pPr>
      <w:r w:rsidRPr="00754163">
        <w:rPr>
          <w:rFonts w:ascii="Times New Roman" w:hAnsi="Times New Roman"/>
          <w:sz w:val="24"/>
          <w:szCs w:val="24"/>
        </w:rPr>
        <w:t>Berdasarkan hasil penelitian, kesimpulan yang dapat diambil adalah:</w:t>
      </w:r>
      <w:r w:rsidR="007B71F1" w:rsidRPr="00754163">
        <w:rPr>
          <w:rFonts w:ascii="Times New Roman" w:hAnsi="Times New Roman"/>
          <w:sz w:val="24"/>
          <w:szCs w:val="24"/>
        </w:rPr>
        <w:t xml:space="preserve"> </w:t>
      </w:r>
      <w:r w:rsidRPr="00754163">
        <w:rPr>
          <w:rFonts w:ascii="Times New Roman" w:hAnsi="Times New Roman"/>
          <w:sz w:val="24"/>
          <w:szCs w:val="24"/>
        </w:rPr>
        <w:t>Sebagian besar guru MA Al-Fatah memiliki kinerja pada kategori sedang. Hal ini menunjukkan bahwa sebagian besar guru memiliki kemampuan membuat perencanaan, kemampuan melaksanakan rencana pembelajaran, kemampuan melaksanakan evaluasi, dan kemampuan menindaklanjuti hasil evaluasi dengan cukup baik.</w:t>
      </w:r>
    </w:p>
    <w:p w14:paraId="16DC8938" w14:textId="77777777" w:rsidR="000E0B32" w:rsidRPr="00754163" w:rsidRDefault="000E0B32" w:rsidP="00C07E1F">
      <w:pPr>
        <w:spacing w:after="0" w:line="480" w:lineRule="auto"/>
        <w:rPr>
          <w:rFonts w:ascii="Times New Roman" w:hAnsi="Times New Roman"/>
          <w:b/>
          <w:sz w:val="24"/>
          <w:szCs w:val="24"/>
        </w:rPr>
      </w:pPr>
    </w:p>
    <w:p w14:paraId="2588DD6C" w14:textId="77777777" w:rsidR="000E0B32" w:rsidRPr="00754163" w:rsidRDefault="000E0B32" w:rsidP="00C07E1F">
      <w:pPr>
        <w:pStyle w:val="ListParagraph"/>
        <w:numPr>
          <w:ilvl w:val="0"/>
          <w:numId w:val="25"/>
        </w:numPr>
        <w:spacing w:after="0" w:line="480" w:lineRule="auto"/>
        <w:rPr>
          <w:rFonts w:ascii="Times New Roman" w:hAnsi="Times New Roman"/>
          <w:b/>
          <w:sz w:val="24"/>
          <w:szCs w:val="24"/>
        </w:rPr>
      </w:pPr>
      <w:r w:rsidRPr="00754163">
        <w:rPr>
          <w:rFonts w:ascii="Times New Roman" w:hAnsi="Times New Roman"/>
          <w:b/>
          <w:sz w:val="24"/>
          <w:szCs w:val="24"/>
        </w:rPr>
        <w:t>Saran</w:t>
      </w:r>
    </w:p>
    <w:p w14:paraId="0EA334EE" w14:textId="77777777" w:rsidR="000E0B32" w:rsidRPr="00754163" w:rsidRDefault="000E0B32" w:rsidP="00C07E1F">
      <w:pPr>
        <w:spacing w:after="0" w:line="480" w:lineRule="auto"/>
        <w:ind w:left="360" w:firstLine="709"/>
        <w:rPr>
          <w:rFonts w:ascii="Times New Roman" w:hAnsi="Times New Roman"/>
          <w:sz w:val="24"/>
          <w:szCs w:val="24"/>
        </w:rPr>
      </w:pPr>
      <w:r w:rsidRPr="00754163">
        <w:rPr>
          <w:rFonts w:ascii="Times New Roman" w:hAnsi="Times New Roman"/>
          <w:sz w:val="24"/>
          <w:szCs w:val="24"/>
        </w:rPr>
        <w:t>Berdasarkan hasil penelitian ini, beberapa saran yang diusulkan adalah:</w:t>
      </w:r>
    </w:p>
    <w:p w14:paraId="263246E2" w14:textId="4108BE33" w:rsidR="000E0B32" w:rsidRPr="00754163" w:rsidRDefault="000E0B32" w:rsidP="00C07E1F">
      <w:pPr>
        <w:pStyle w:val="ListParagraph"/>
        <w:numPr>
          <w:ilvl w:val="0"/>
          <w:numId w:val="27"/>
        </w:numPr>
        <w:spacing w:after="0" w:line="480" w:lineRule="auto"/>
        <w:jc w:val="both"/>
        <w:rPr>
          <w:rFonts w:ascii="Times New Roman" w:hAnsi="Times New Roman"/>
          <w:sz w:val="24"/>
          <w:szCs w:val="24"/>
        </w:rPr>
      </w:pPr>
      <w:r w:rsidRPr="00754163">
        <w:rPr>
          <w:rFonts w:ascii="Times New Roman" w:hAnsi="Times New Roman"/>
          <w:sz w:val="24"/>
          <w:szCs w:val="24"/>
        </w:rPr>
        <w:t xml:space="preserve">Bagi Pemerintah, khususnya Kementerian Agama RI dan juga pimpinan madrasah, hendaknya memprioritaskan </w:t>
      </w:r>
      <w:r w:rsidR="007B71F1" w:rsidRPr="00754163">
        <w:rPr>
          <w:rFonts w:ascii="Times New Roman" w:hAnsi="Times New Roman"/>
          <w:sz w:val="24"/>
          <w:szCs w:val="24"/>
        </w:rPr>
        <w:t xml:space="preserve">upaya </w:t>
      </w:r>
      <w:r w:rsidRPr="00754163">
        <w:rPr>
          <w:rFonts w:ascii="Times New Roman" w:hAnsi="Times New Roman"/>
          <w:sz w:val="24"/>
          <w:szCs w:val="24"/>
        </w:rPr>
        <w:t xml:space="preserve">peningkatan kinerja guru. </w:t>
      </w:r>
    </w:p>
    <w:p w14:paraId="71D61D52" w14:textId="07758E7C" w:rsidR="000E0B32" w:rsidRPr="00754163" w:rsidRDefault="000E0B32" w:rsidP="00C07E1F">
      <w:pPr>
        <w:pStyle w:val="ListParagraph"/>
        <w:numPr>
          <w:ilvl w:val="0"/>
          <w:numId w:val="27"/>
        </w:numPr>
        <w:spacing w:after="0" w:line="480" w:lineRule="auto"/>
        <w:jc w:val="both"/>
        <w:rPr>
          <w:rFonts w:ascii="Times New Roman" w:hAnsi="Times New Roman"/>
          <w:sz w:val="24"/>
          <w:szCs w:val="24"/>
        </w:rPr>
      </w:pPr>
      <w:r w:rsidRPr="00754163">
        <w:rPr>
          <w:rFonts w:ascii="Times New Roman" w:hAnsi="Times New Roman"/>
          <w:sz w:val="24"/>
          <w:szCs w:val="24"/>
        </w:rPr>
        <w:t>Bagi guru MA Al-Fatah, hendaknya berupaya semaksimal mungkin meningkatkan kinerjanya dalam melaksanakan tugas sebagai guru.</w:t>
      </w:r>
    </w:p>
    <w:p w14:paraId="3E2FCF18" w14:textId="43E7EA5D" w:rsidR="000E0B32" w:rsidRPr="00754163" w:rsidRDefault="000E0B32" w:rsidP="00C07E1F">
      <w:pPr>
        <w:pStyle w:val="ListParagraph"/>
        <w:numPr>
          <w:ilvl w:val="0"/>
          <w:numId w:val="27"/>
        </w:numPr>
        <w:spacing w:after="0" w:line="480" w:lineRule="auto"/>
        <w:jc w:val="both"/>
        <w:rPr>
          <w:rFonts w:ascii="Times New Roman" w:hAnsi="Times New Roman"/>
          <w:sz w:val="24"/>
          <w:szCs w:val="24"/>
        </w:rPr>
      </w:pPr>
      <w:r w:rsidRPr="00754163">
        <w:rPr>
          <w:rFonts w:ascii="Times New Roman" w:hAnsi="Times New Roman"/>
          <w:sz w:val="24"/>
          <w:szCs w:val="24"/>
        </w:rPr>
        <w:t>Bagi peneliti selanjutnya, hendaknya melakukan penelitian lanjutan dengan menggali lebih mendalam aspek-aspek lain yang mempengaruhi kinerja guru khususnya di madrasah dan juga memperbanyak sampel penelitian sehingga hasilnya menjadi lebih akurat.</w:t>
      </w:r>
    </w:p>
    <w:p w14:paraId="4B28B2BF" w14:textId="77777777" w:rsidR="000E0B32" w:rsidRPr="00754163" w:rsidRDefault="000E0B32" w:rsidP="000E0B32">
      <w:pPr>
        <w:spacing w:after="0" w:line="360" w:lineRule="auto"/>
        <w:jc w:val="both"/>
        <w:rPr>
          <w:rFonts w:ascii="Times New Roman" w:hAnsi="Times New Roman"/>
          <w:sz w:val="24"/>
          <w:szCs w:val="24"/>
        </w:rPr>
      </w:pPr>
    </w:p>
    <w:p w14:paraId="735E19DB" w14:textId="77777777" w:rsidR="000E0B32" w:rsidRPr="00754163" w:rsidRDefault="000E0B32" w:rsidP="000E0B32">
      <w:pPr>
        <w:spacing w:after="0" w:line="360" w:lineRule="auto"/>
        <w:jc w:val="both"/>
        <w:rPr>
          <w:rFonts w:ascii="Times New Roman" w:hAnsi="Times New Roman"/>
          <w:sz w:val="24"/>
          <w:szCs w:val="24"/>
        </w:rPr>
      </w:pPr>
    </w:p>
    <w:p w14:paraId="099A8CD0" w14:textId="77777777" w:rsidR="007B71F1" w:rsidRPr="00754163" w:rsidRDefault="007B71F1">
      <w:pPr>
        <w:spacing w:after="0" w:line="240" w:lineRule="auto"/>
        <w:rPr>
          <w:rFonts w:ascii="Times New Roman" w:hAnsi="Times New Roman"/>
          <w:b/>
          <w:sz w:val="24"/>
          <w:szCs w:val="24"/>
        </w:rPr>
      </w:pPr>
      <w:r w:rsidRPr="00754163">
        <w:rPr>
          <w:rFonts w:ascii="Times New Roman" w:hAnsi="Times New Roman"/>
          <w:b/>
          <w:sz w:val="24"/>
          <w:szCs w:val="24"/>
        </w:rPr>
        <w:br w:type="page"/>
      </w:r>
    </w:p>
    <w:p w14:paraId="21FF9F99" w14:textId="3316B7EB" w:rsidR="0016565A" w:rsidRPr="00754163" w:rsidRDefault="0016565A" w:rsidP="00675ADD">
      <w:pPr>
        <w:spacing w:before="100" w:beforeAutospacing="1" w:after="100" w:afterAutospacing="1" w:line="240" w:lineRule="auto"/>
        <w:ind w:left="709" w:hanging="709"/>
        <w:jc w:val="center"/>
        <w:outlineLvl w:val="0"/>
        <w:rPr>
          <w:rFonts w:ascii="Times New Roman" w:hAnsi="Times New Roman"/>
          <w:b/>
          <w:sz w:val="24"/>
          <w:szCs w:val="24"/>
        </w:rPr>
      </w:pPr>
      <w:r w:rsidRPr="00754163">
        <w:rPr>
          <w:rFonts w:ascii="Times New Roman" w:hAnsi="Times New Roman"/>
          <w:b/>
          <w:sz w:val="24"/>
          <w:szCs w:val="24"/>
        </w:rPr>
        <w:lastRenderedPageBreak/>
        <w:t>DAFTAR PUSTAKA</w:t>
      </w:r>
    </w:p>
    <w:p w14:paraId="669A66AE" w14:textId="77777777" w:rsidR="0016565A" w:rsidRPr="00754163" w:rsidRDefault="0016565A" w:rsidP="0016565A">
      <w:pPr>
        <w:spacing w:before="100" w:beforeAutospacing="1" w:after="100" w:afterAutospacing="1" w:line="240" w:lineRule="auto"/>
        <w:ind w:left="709" w:hanging="709"/>
        <w:rPr>
          <w:rFonts w:ascii="Times New Roman" w:hAnsi="Times New Roman"/>
          <w:sz w:val="24"/>
          <w:szCs w:val="24"/>
        </w:rPr>
      </w:pPr>
    </w:p>
    <w:p w14:paraId="02A2FBBC" w14:textId="77777777" w:rsidR="00A75A97" w:rsidRPr="00754163" w:rsidRDefault="00A75A97" w:rsidP="00A75A97">
      <w:pPr>
        <w:spacing w:before="100" w:beforeAutospacing="1" w:after="100" w:afterAutospacing="1" w:line="240" w:lineRule="auto"/>
        <w:ind w:left="709" w:hanging="709"/>
        <w:jc w:val="both"/>
        <w:rPr>
          <w:rFonts w:ascii="Times New Roman" w:hAnsi="Times New Roman"/>
          <w:sz w:val="24"/>
          <w:szCs w:val="24"/>
          <w:lang w:eastAsia="id-ID"/>
        </w:rPr>
      </w:pPr>
      <w:r w:rsidRPr="00754163">
        <w:rPr>
          <w:rFonts w:ascii="Times New Roman" w:hAnsi="Times New Roman"/>
          <w:sz w:val="24"/>
          <w:szCs w:val="24"/>
          <w:lang w:eastAsia="id-ID"/>
        </w:rPr>
        <w:t>Darda. M. 2009. “Kontribusi Gaya Kepemimpinan Kepala Madrasah dan Motivasi Kerja Terhadap Kinerja Guru Madrasah Aliyah Negeri dan Swasta Se-Kabupaten Majalengka”.</w:t>
      </w:r>
    </w:p>
    <w:p w14:paraId="7457514C" w14:textId="17DC4B2C" w:rsidR="00A75A97" w:rsidRPr="00754163" w:rsidRDefault="00A75A97" w:rsidP="00A75A97">
      <w:pPr>
        <w:spacing w:before="100" w:beforeAutospacing="1" w:after="100" w:afterAutospacing="1"/>
        <w:ind w:left="567" w:hanging="567"/>
        <w:jc w:val="both"/>
        <w:rPr>
          <w:rFonts w:ascii="Times New Roman" w:hAnsi="Times New Roman"/>
          <w:w w:val="105"/>
          <w:sz w:val="24"/>
          <w:szCs w:val="24"/>
        </w:rPr>
      </w:pPr>
      <w:r w:rsidRPr="00754163">
        <w:rPr>
          <w:rFonts w:ascii="Times New Roman" w:hAnsi="Times New Roman"/>
          <w:spacing w:val="-6"/>
          <w:w w:val="105"/>
          <w:sz w:val="24"/>
          <w:szCs w:val="24"/>
        </w:rPr>
        <w:t>Gibson, James L., Ivancevich, J.M., and Donnelly, Jr.</w:t>
      </w:r>
      <w:r w:rsidR="0069455D" w:rsidRPr="00754163">
        <w:rPr>
          <w:rFonts w:ascii="Times New Roman" w:hAnsi="Times New Roman"/>
          <w:spacing w:val="-6"/>
          <w:w w:val="105"/>
          <w:sz w:val="24"/>
          <w:szCs w:val="24"/>
        </w:rPr>
        <w:t xml:space="preserve"> </w:t>
      </w:r>
      <w:r w:rsidRPr="00754163">
        <w:rPr>
          <w:rFonts w:ascii="Times New Roman" w:hAnsi="Times New Roman"/>
          <w:spacing w:val="-6"/>
          <w:w w:val="105"/>
          <w:sz w:val="24"/>
          <w:szCs w:val="24"/>
        </w:rPr>
        <w:t>J.H.</w:t>
      </w:r>
      <w:r w:rsidR="0069455D" w:rsidRPr="00754163">
        <w:rPr>
          <w:rFonts w:ascii="Times New Roman" w:hAnsi="Times New Roman"/>
          <w:spacing w:val="-6"/>
          <w:w w:val="105"/>
          <w:sz w:val="24"/>
          <w:szCs w:val="24"/>
        </w:rPr>
        <w:t xml:space="preserve"> </w:t>
      </w:r>
      <w:r w:rsidRPr="00754163">
        <w:rPr>
          <w:rFonts w:ascii="Times New Roman" w:hAnsi="Times New Roman"/>
          <w:spacing w:val="-6"/>
          <w:w w:val="105"/>
          <w:sz w:val="24"/>
          <w:szCs w:val="24"/>
        </w:rPr>
        <w:t xml:space="preserve">1997. </w:t>
      </w:r>
      <w:r w:rsidRPr="00754163">
        <w:rPr>
          <w:rFonts w:ascii="Times New Roman" w:hAnsi="Times New Roman"/>
          <w:i/>
          <w:iCs/>
          <w:spacing w:val="-6"/>
          <w:w w:val="105"/>
          <w:sz w:val="24"/>
          <w:szCs w:val="24"/>
        </w:rPr>
        <w:t xml:space="preserve">Organisasi: Perilaku, </w:t>
      </w:r>
      <w:r w:rsidRPr="00754163">
        <w:rPr>
          <w:rFonts w:ascii="Times New Roman" w:hAnsi="Times New Roman"/>
          <w:i/>
          <w:iCs/>
          <w:spacing w:val="-2"/>
          <w:w w:val="105"/>
          <w:sz w:val="24"/>
          <w:szCs w:val="24"/>
        </w:rPr>
        <w:t>Struktur, Proses.</w:t>
      </w:r>
      <w:r w:rsidRPr="00754163">
        <w:rPr>
          <w:rFonts w:ascii="Times New Roman" w:hAnsi="Times New Roman"/>
          <w:spacing w:val="-2"/>
          <w:w w:val="105"/>
          <w:sz w:val="24"/>
          <w:szCs w:val="24"/>
        </w:rPr>
        <w:t xml:space="preserve"> Jilid I. Edisi ke 5. Diterjemahkan oleh: Djarkasih, Jakarta: </w:t>
      </w:r>
      <w:r w:rsidRPr="00754163">
        <w:rPr>
          <w:rFonts w:ascii="Times New Roman" w:hAnsi="Times New Roman"/>
          <w:w w:val="105"/>
          <w:sz w:val="24"/>
          <w:szCs w:val="24"/>
        </w:rPr>
        <w:t>Erlangga.</w:t>
      </w:r>
    </w:p>
    <w:p w14:paraId="4D63AC59" w14:textId="401C4B89" w:rsidR="00A75A97" w:rsidRPr="00754163" w:rsidRDefault="00A75A97" w:rsidP="00A75A97">
      <w:pPr>
        <w:spacing w:before="100" w:beforeAutospacing="1" w:after="100" w:afterAutospacing="1" w:line="240" w:lineRule="auto"/>
        <w:ind w:left="709" w:hanging="709"/>
        <w:jc w:val="both"/>
        <w:rPr>
          <w:rFonts w:ascii="Times New Roman" w:hAnsi="Times New Roman"/>
          <w:sz w:val="24"/>
          <w:szCs w:val="24"/>
        </w:rPr>
      </w:pPr>
      <w:r w:rsidRPr="00754163">
        <w:rPr>
          <w:rFonts w:ascii="Times New Roman" w:hAnsi="Times New Roman"/>
          <w:sz w:val="24"/>
          <w:szCs w:val="24"/>
        </w:rPr>
        <w:t>Kopelman</w:t>
      </w:r>
      <w:r w:rsidR="00226157" w:rsidRPr="00754163">
        <w:rPr>
          <w:rFonts w:ascii="Times New Roman" w:hAnsi="Times New Roman"/>
          <w:sz w:val="24"/>
          <w:szCs w:val="24"/>
        </w:rPr>
        <w:t xml:space="preserve">, E.R. 1986. </w:t>
      </w:r>
      <w:r w:rsidR="00226157" w:rsidRPr="00754163">
        <w:rPr>
          <w:rFonts w:ascii="Times New Roman" w:hAnsi="Times New Roman"/>
          <w:i/>
          <w:sz w:val="24"/>
          <w:szCs w:val="24"/>
        </w:rPr>
        <w:t>Managing Productivity in Organization</w:t>
      </w:r>
      <w:r w:rsidR="00226157" w:rsidRPr="00754163">
        <w:rPr>
          <w:rFonts w:ascii="Times New Roman" w:hAnsi="Times New Roman"/>
          <w:sz w:val="24"/>
          <w:szCs w:val="24"/>
        </w:rPr>
        <w:t>, New York: McGeaw Hill Book Company</w:t>
      </w:r>
    </w:p>
    <w:p w14:paraId="4E892FEA" w14:textId="2792F709" w:rsidR="00201AA3" w:rsidRPr="00754163" w:rsidRDefault="00201AA3" w:rsidP="00201AA3">
      <w:pPr>
        <w:spacing w:before="100" w:beforeAutospacing="1" w:after="100" w:afterAutospacing="1" w:line="240" w:lineRule="auto"/>
        <w:ind w:left="709" w:hanging="709"/>
        <w:jc w:val="both"/>
        <w:rPr>
          <w:rFonts w:ascii="Times New Roman" w:hAnsi="Times New Roman"/>
          <w:sz w:val="24"/>
          <w:szCs w:val="24"/>
        </w:rPr>
      </w:pPr>
      <w:r w:rsidRPr="00754163">
        <w:rPr>
          <w:rFonts w:ascii="Times New Roman" w:hAnsi="Times New Roman"/>
          <w:sz w:val="24"/>
          <w:szCs w:val="24"/>
        </w:rPr>
        <w:t>Prawirosentono</w:t>
      </w:r>
      <w:r w:rsidR="00182D36" w:rsidRPr="00754163">
        <w:rPr>
          <w:rFonts w:ascii="Times New Roman" w:hAnsi="Times New Roman"/>
          <w:sz w:val="24"/>
          <w:szCs w:val="24"/>
        </w:rPr>
        <w:t xml:space="preserve">, S. 1999. </w:t>
      </w:r>
      <w:r w:rsidR="00182D36" w:rsidRPr="00754163">
        <w:rPr>
          <w:rFonts w:ascii="Times New Roman" w:hAnsi="Times New Roman"/>
          <w:i/>
          <w:sz w:val="24"/>
          <w:szCs w:val="24"/>
        </w:rPr>
        <w:t>Kebijakan Kinerja Karyawan</w:t>
      </w:r>
      <w:r w:rsidR="00182D36" w:rsidRPr="00754163">
        <w:rPr>
          <w:rFonts w:ascii="Times New Roman" w:hAnsi="Times New Roman"/>
          <w:sz w:val="24"/>
          <w:szCs w:val="24"/>
        </w:rPr>
        <w:t>. Yogyakarta: BPFE.</w:t>
      </w:r>
    </w:p>
    <w:p w14:paraId="1B1FA7F3" w14:textId="77777777" w:rsidR="0016565A" w:rsidRPr="00754163" w:rsidRDefault="0016565A" w:rsidP="0016565A">
      <w:pPr>
        <w:spacing w:before="100" w:beforeAutospacing="1" w:after="100" w:afterAutospacing="1" w:line="240" w:lineRule="auto"/>
        <w:ind w:left="709" w:hanging="709"/>
        <w:jc w:val="both"/>
        <w:rPr>
          <w:rFonts w:ascii="Times New Roman" w:hAnsi="Times New Roman"/>
          <w:sz w:val="24"/>
          <w:szCs w:val="24"/>
        </w:rPr>
      </w:pPr>
      <w:r w:rsidRPr="00754163">
        <w:rPr>
          <w:rFonts w:ascii="Times New Roman" w:hAnsi="Times New Roman"/>
          <w:sz w:val="24"/>
          <w:szCs w:val="24"/>
        </w:rPr>
        <w:t xml:space="preserve">Rucky, Ahmad S. </w:t>
      </w:r>
      <w:r w:rsidRPr="00754163">
        <w:rPr>
          <w:rFonts w:ascii="Times New Roman" w:hAnsi="Times New Roman"/>
          <w:i/>
          <w:iCs/>
          <w:sz w:val="24"/>
          <w:szCs w:val="24"/>
        </w:rPr>
        <w:t>Sistem Manajemen Kinerja</w:t>
      </w:r>
      <w:r w:rsidRPr="00754163">
        <w:rPr>
          <w:rFonts w:ascii="Times New Roman" w:hAnsi="Times New Roman"/>
          <w:sz w:val="24"/>
          <w:szCs w:val="24"/>
        </w:rPr>
        <w:t>. Jakarta: Gramedia Pustaka Utama, 2002</w:t>
      </w:r>
    </w:p>
    <w:p w14:paraId="287AC4C9" w14:textId="77777777" w:rsidR="0016565A" w:rsidRPr="00754163" w:rsidRDefault="0016565A" w:rsidP="0016565A">
      <w:pPr>
        <w:spacing w:before="100" w:beforeAutospacing="1" w:after="100" w:afterAutospacing="1" w:line="240" w:lineRule="auto"/>
        <w:ind w:left="709" w:hanging="709"/>
        <w:jc w:val="both"/>
        <w:rPr>
          <w:rFonts w:ascii="Times New Roman" w:hAnsi="Times New Roman"/>
          <w:sz w:val="24"/>
          <w:szCs w:val="24"/>
        </w:rPr>
      </w:pPr>
      <w:r w:rsidRPr="00754163">
        <w:rPr>
          <w:rFonts w:ascii="Times New Roman" w:hAnsi="Times New Roman"/>
          <w:sz w:val="24"/>
          <w:szCs w:val="24"/>
        </w:rPr>
        <w:t xml:space="preserve">Simamora, Henry. </w:t>
      </w:r>
      <w:r w:rsidRPr="00754163">
        <w:rPr>
          <w:rFonts w:ascii="Times New Roman" w:hAnsi="Times New Roman"/>
          <w:i/>
          <w:iCs/>
          <w:sz w:val="24"/>
          <w:szCs w:val="24"/>
        </w:rPr>
        <w:t>Manajemen Sumber Daya Manusia</w:t>
      </w:r>
      <w:r w:rsidRPr="00754163">
        <w:rPr>
          <w:rFonts w:ascii="Times New Roman" w:hAnsi="Times New Roman"/>
          <w:sz w:val="24"/>
          <w:szCs w:val="24"/>
        </w:rPr>
        <w:t>. Yogyakarta: Bagian Penerbitan STIE YKPN, 2000</w:t>
      </w:r>
    </w:p>
    <w:p w14:paraId="4BDDC176" w14:textId="00B723F3" w:rsidR="00201AA3" w:rsidRPr="00754163" w:rsidRDefault="00FB7379" w:rsidP="00201AA3">
      <w:pPr>
        <w:spacing w:before="100" w:beforeAutospacing="1" w:after="100" w:afterAutospacing="1" w:line="240" w:lineRule="auto"/>
        <w:ind w:left="709" w:hanging="709"/>
        <w:jc w:val="both"/>
        <w:rPr>
          <w:rFonts w:ascii="Times New Roman" w:hAnsi="Times New Roman"/>
          <w:sz w:val="24"/>
          <w:szCs w:val="24"/>
        </w:rPr>
      </w:pPr>
      <w:r w:rsidRPr="00754163">
        <w:rPr>
          <w:rFonts w:ascii="Times New Roman" w:hAnsi="Times New Roman"/>
          <w:sz w:val="24"/>
          <w:szCs w:val="24"/>
        </w:rPr>
        <w:t xml:space="preserve">Stoner. </w:t>
      </w:r>
      <w:r w:rsidR="00201AA3" w:rsidRPr="00754163">
        <w:rPr>
          <w:rFonts w:ascii="Times New Roman" w:hAnsi="Times New Roman"/>
          <w:sz w:val="24"/>
          <w:szCs w:val="24"/>
        </w:rPr>
        <w:t>1998</w:t>
      </w:r>
      <w:r w:rsidRPr="00754163">
        <w:rPr>
          <w:rFonts w:ascii="Times New Roman" w:hAnsi="Times New Roman"/>
          <w:sz w:val="24"/>
          <w:szCs w:val="24"/>
        </w:rPr>
        <w:t xml:space="preserve">. </w:t>
      </w:r>
      <w:r w:rsidRPr="00754163">
        <w:rPr>
          <w:rFonts w:ascii="Times New Roman" w:hAnsi="Times New Roman"/>
          <w:i/>
          <w:sz w:val="24"/>
          <w:szCs w:val="24"/>
        </w:rPr>
        <w:t>Manajemen Sumber Daya Manusia</w:t>
      </w:r>
      <w:r w:rsidRPr="00754163">
        <w:rPr>
          <w:rFonts w:ascii="Times New Roman" w:hAnsi="Times New Roman"/>
          <w:sz w:val="24"/>
          <w:szCs w:val="24"/>
        </w:rPr>
        <w:t>. Jakarta: Bumi Aksara</w:t>
      </w:r>
    </w:p>
    <w:p w14:paraId="797A9182" w14:textId="6CE36C2A" w:rsidR="0016565A" w:rsidRPr="00754163" w:rsidRDefault="0016565A" w:rsidP="00675ADD">
      <w:pPr>
        <w:spacing w:before="100" w:beforeAutospacing="1" w:after="100" w:afterAutospacing="1" w:line="240" w:lineRule="auto"/>
        <w:ind w:left="709" w:hanging="709"/>
        <w:jc w:val="both"/>
        <w:outlineLvl w:val="0"/>
        <w:rPr>
          <w:rFonts w:ascii="Times New Roman" w:hAnsi="Times New Roman"/>
          <w:sz w:val="24"/>
          <w:szCs w:val="24"/>
        </w:rPr>
      </w:pPr>
      <w:r w:rsidRPr="00754163">
        <w:rPr>
          <w:rFonts w:ascii="Times New Roman" w:hAnsi="Times New Roman"/>
          <w:sz w:val="24"/>
          <w:szCs w:val="24"/>
        </w:rPr>
        <w:t>Sutermeister</w:t>
      </w:r>
      <w:r w:rsidR="00A05E0F" w:rsidRPr="00754163">
        <w:rPr>
          <w:rFonts w:ascii="Times New Roman" w:hAnsi="Times New Roman"/>
          <w:sz w:val="24"/>
          <w:szCs w:val="24"/>
        </w:rPr>
        <w:t xml:space="preserve">, A.R. </w:t>
      </w:r>
      <w:r w:rsidRPr="00754163">
        <w:rPr>
          <w:rFonts w:ascii="Times New Roman" w:hAnsi="Times New Roman"/>
          <w:sz w:val="24"/>
          <w:szCs w:val="24"/>
        </w:rPr>
        <w:t>1976</w:t>
      </w:r>
      <w:r w:rsidR="00A05E0F" w:rsidRPr="00754163">
        <w:rPr>
          <w:rFonts w:ascii="Times New Roman" w:hAnsi="Times New Roman"/>
          <w:sz w:val="24"/>
          <w:szCs w:val="24"/>
        </w:rPr>
        <w:t xml:space="preserve">. </w:t>
      </w:r>
      <w:r w:rsidR="00A05E0F" w:rsidRPr="00754163">
        <w:rPr>
          <w:rFonts w:ascii="Times New Roman" w:hAnsi="Times New Roman"/>
          <w:i/>
          <w:sz w:val="24"/>
          <w:szCs w:val="24"/>
        </w:rPr>
        <w:t>People and Pro</w:t>
      </w:r>
      <w:bookmarkStart w:id="0" w:name="_GoBack"/>
      <w:bookmarkEnd w:id="0"/>
      <w:r w:rsidR="00A05E0F" w:rsidRPr="00754163">
        <w:rPr>
          <w:rFonts w:ascii="Times New Roman" w:hAnsi="Times New Roman"/>
          <w:i/>
          <w:sz w:val="24"/>
          <w:szCs w:val="24"/>
        </w:rPr>
        <w:t>ductivity</w:t>
      </w:r>
      <w:r w:rsidR="00A05E0F" w:rsidRPr="00754163">
        <w:rPr>
          <w:rFonts w:ascii="Times New Roman" w:hAnsi="Times New Roman"/>
          <w:sz w:val="24"/>
          <w:szCs w:val="24"/>
        </w:rPr>
        <w:t>. New York: Mc Gwar Hill Inc</w:t>
      </w:r>
    </w:p>
    <w:p w14:paraId="213A4817" w14:textId="7B5DBBDA" w:rsidR="001F756D" w:rsidRPr="00754163" w:rsidRDefault="001F756D" w:rsidP="001F756D">
      <w:pPr>
        <w:spacing w:before="100" w:beforeAutospacing="1" w:after="100" w:afterAutospacing="1" w:line="240" w:lineRule="auto"/>
        <w:ind w:left="709" w:hanging="709"/>
        <w:jc w:val="both"/>
        <w:rPr>
          <w:rFonts w:ascii="Times New Roman" w:hAnsi="Times New Roman"/>
          <w:sz w:val="24"/>
          <w:szCs w:val="24"/>
        </w:rPr>
      </w:pPr>
      <w:r w:rsidRPr="00754163">
        <w:rPr>
          <w:rFonts w:ascii="Times New Roman" w:hAnsi="Times New Roman"/>
          <w:sz w:val="24"/>
          <w:szCs w:val="24"/>
        </w:rPr>
        <w:t>Timpe</w:t>
      </w:r>
      <w:r w:rsidR="00330B1D" w:rsidRPr="00754163">
        <w:rPr>
          <w:rFonts w:ascii="Times New Roman" w:hAnsi="Times New Roman"/>
          <w:sz w:val="24"/>
          <w:szCs w:val="24"/>
        </w:rPr>
        <w:t xml:space="preserve">, A.D. </w:t>
      </w:r>
      <w:r w:rsidRPr="00754163">
        <w:rPr>
          <w:rFonts w:ascii="Times New Roman" w:hAnsi="Times New Roman"/>
          <w:sz w:val="24"/>
          <w:szCs w:val="24"/>
        </w:rPr>
        <w:t>1999</w:t>
      </w:r>
      <w:r w:rsidR="00330B1D" w:rsidRPr="00754163">
        <w:rPr>
          <w:rFonts w:ascii="Times New Roman" w:hAnsi="Times New Roman"/>
          <w:sz w:val="24"/>
          <w:szCs w:val="24"/>
        </w:rPr>
        <w:t xml:space="preserve">. </w:t>
      </w:r>
      <w:r w:rsidR="00330B1D" w:rsidRPr="00754163">
        <w:rPr>
          <w:rFonts w:ascii="Times New Roman" w:hAnsi="Times New Roman"/>
          <w:i/>
          <w:sz w:val="24"/>
          <w:szCs w:val="24"/>
        </w:rPr>
        <w:t>Motivasi Pegawai.</w:t>
      </w:r>
      <w:r w:rsidR="00330B1D" w:rsidRPr="00754163">
        <w:rPr>
          <w:rFonts w:ascii="Times New Roman" w:hAnsi="Times New Roman"/>
          <w:sz w:val="24"/>
          <w:szCs w:val="24"/>
        </w:rPr>
        <w:t xml:space="preserve"> Terjemahan Susanto Budhi Dharma. Jakarta: Gramedia</w:t>
      </w:r>
    </w:p>
    <w:p w14:paraId="73D72F30" w14:textId="77777777" w:rsidR="001F756D" w:rsidRPr="00754163" w:rsidRDefault="001F756D" w:rsidP="00675ADD">
      <w:pPr>
        <w:spacing w:before="100" w:beforeAutospacing="1" w:after="100" w:afterAutospacing="1" w:line="240" w:lineRule="auto"/>
        <w:ind w:left="709" w:hanging="709"/>
        <w:jc w:val="both"/>
        <w:outlineLvl w:val="0"/>
        <w:rPr>
          <w:rFonts w:ascii="Times New Roman" w:hAnsi="Times New Roman"/>
          <w:sz w:val="24"/>
          <w:szCs w:val="24"/>
        </w:rPr>
      </w:pPr>
    </w:p>
    <w:p w14:paraId="655D6EDA" w14:textId="77777777" w:rsidR="0016565A" w:rsidRPr="00754163" w:rsidRDefault="0016565A" w:rsidP="0016565A">
      <w:pPr>
        <w:spacing w:before="100" w:beforeAutospacing="1" w:after="100" w:afterAutospacing="1" w:line="240" w:lineRule="auto"/>
        <w:ind w:left="709" w:hanging="709"/>
        <w:jc w:val="both"/>
        <w:rPr>
          <w:rFonts w:ascii="Times New Roman" w:eastAsia="Times New Roman" w:hAnsi="Times New Roman"/>
          <w:sz w:val="24"/>
          <w:szCs w:val="24"/>
          <w:lang w:eastAsia="id-ID"/>
        </w:rPr>
      </w:pPr>
    </w:p>
    <w:p w14:paraId="4C727B1C" w14:textId="77777777" w:rsidR="0016565A" w:rsidRPr="00754163" w:rsidRDefault="0016565A" w:rsidP="0016565A">
      <w:pPr>
        <w:spacing w:before="100" w:beforeAutospacing="1" w:after="100" w:afterAutospacing="1" w:line="240" w:lineRule="auto"/>
        <w:ind w:left="709" w:hanging="709"/>
        <w:rPr>
          <w:rFonts w:ascii="Times New Roman" w:hAnsi="Times New Roman"/>
          <w:sz w:val="24"/>
          <w:szCs w:val="24"/>
        </w:rPr>
      </w:pPr>
    </w:p>
    <w:p w14:paraId="131BDAC8" w14:textId="77777777" w:rsidR="00DE738D" w:rsidRPr="00754163" w:rsidRDefault="00DE738D">
      <w:pPr>
        <w:rPr>
          <w:rFonts w:ascii="Times New Roman" w:hAnsi="Times New Roman"/>
        </w:rPr>
      </w:pPr>
    </w:p>
    <w:sectPr w:rsidR="00DE738D" w:rsidRPr="00754163" w:rsidSect="002174E8">
      <w:pgSz w:w="11900" w:h="16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379C"/>
    <w:multiLevelType w:val="hybridMultilevel"/>
    <w:tmpl w:val="699E7344"/>
    <w:lvl w:ilvl="0" w:tplc="DA463C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475C2B"/>
    <w:multiLevelType w:val="hybridMultilevel"/>
    <w:tmpl w:val="6E88D9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9F17CB"/>
    <w:multiLevelType w:val="hybridMultilevel"/>
    <w:tmpl w:val="B5C26160"/>
    <w:lvl w:ilvl="0" w:tplc="C444FD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CE4F57"/>
    <w:multiLevelType w:val="hybridMultilevel"/>
    <w:tmpl w:val="AB98514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7015083"/>
    <w:multiLevelType w:val="hybridMultilevel"/>
    <w:tmpl w:val="BF92F0CE"/>
    <w:lvl w:ilvl="0" w:tplc="205477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9AE01D6"/>
    <w:multiLevelType w:val="hybridMultilevel"/>
    <w:tmpl w:val="2D1036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1E54AD"/>
    <w:multiLevelType w:val="hybridMultilevel"/>
    <w:tmpl w:val="C14E554E"/>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3710050"/>
    <w:multiLevelType w:val="hybridMultilevel"/>
    <w:tmpl w:val="FC2CE6BE"/>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4A070E5"/>
    <w:multiLevelType w:val="hybridMultilevel"/>
    <w:tmpl w:val="A2B471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68B05E1"/>
    <w:multiLevelType w:val="hybridMultilevel"/>
    <w:tmpl w:val="587E74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8A52AE6"/>
    <w:multiLevelType w:val="hybridMultilevel"/>
    <w:tmpl w:val="A4F8338E"/>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18E254BD"/>
    <w:multiLevelType w:val="hybridMultilevel"/>
    <w:tmpl w:val="AB24FBDE"/>
    <w:lvl w:ilvl="0" w:tplc="0770AF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E5753E"/>
    <w:multiLevelType w:val="hybridMultilevel"/>
    <w:tmpl w:val="CBF289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2C92DFB"/>
    <w:multiLevelType w:val="hybridMultilevel"/>
    <w:tmpl w:val="99862580"/>
    <w:lvl w:ilvl="0" w:tplc="5A48FB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EC51FE"/>
    <w:multiLevelType w:val="hybridMultilevel"/>
    <w:tmpl w:val="6060C4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97B0FC0"/>
    <w:multiLevelType w:val="hybridMultilevel"/>
    <w:tmpl w:val="FD8698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951400"/>
    <w:multiLevelType w:val="hybridMultilevel"/>
    <w:tmpl w:val="C7605B2E"/>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34ED2215"/>
    <w:multiLevelType w:val="hybridMultilevel"/>
    <w:tmpl w:val="95EE3DA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8CF1474"/>
    <w:multiLevelType w:val="hybridMultilevel"/>
    <w:tmpl w:val="BF92F0CE"/>
    <w:lvl w:ilvl="0" w:tplc="205477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3E9353C1"/>
    <w:multiLevelType w:val="hybridMultilevel"/>
    <w:tmpl w:val="515EEE0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47B47B8A"/>
    <w:multiLevelType w:val="hybridMultilevel"/>
    <w:tmpl w:val="AB24FBDE"/>
    <w:lvl w:ilvl="0" w:tplc="0770AF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4811913"/>
    <w:multiLevelType w:val="hybridMultilevel"/>
    <w:tmpl w:val="20EEAD7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5AFD6EB7"/>
    <w:multiLevelType w:val="hybridMultilevel"/>
    <w:tmpl w:val="BF6AD8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CAD2A16"/>
    <w:multiLevelType w:val="hybridMultilevel"/>
    <w:tmpl w:val="ED70927E"/>
    <w:lvl w:ilvl="0" w:tplc="A9AEF55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EFF22C3"/>
    <w:multiLevelType w:val="hybridMultilevel"/>
    <w:tmpl w:val="F950062C"/>
    <w:lvl w:ilvl="0" w:tplc="E39444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1245B2"/>
    <w:multiLevelType w:val="hybridMultilevel"/>
    <w:tmpl w:val="DF80AD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1716BFA"/>
    <w:multiLevelType w:val="hybridMultilevel"/>
    <w:tmpl w:val="C1626F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5960779"/>
    <w:multiLevelType w:val="hybridMultilevel"/>
    <w:tmpl w:val="20EEAD7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6FE560FB"/>
    <w:multiLevelType w:val="hybridMultilevel"/>
    <w:tmpl w:val="81229E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8B17F8"/>
    <w:multiLevelType w:val="hybridMultilevel"/>
    <w:tmpl w:val="669E20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7E60001"/>
    <w:multiLevelType w:val="hybridMultilevel"/>
    <w:tmpl w:val="B8A643A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7"/>
  </w:num>
  <w:num w:numId="2">
    <w:abstractNumId w:val="23"/>
  </w:num>
  <w:num w:numId="3">
    <w:abstractNumId w:val="16"/>
  </w:num>
  <w:num w:numId="4">
    <w:abstractNumId w:val="22"/>
  </w:num>
  <w:num w:numId="5">
    <w:abstractNumId w:val="26"/>
  </w:num>
  <w:num w:numId="6">
    <w:abstractNumId w:val="9"/>
  </w:num>
  <w:num w:numId="7">
    <w:abstractNumId w:val="17"/>
  </w:num>
  <w:num w:numId="8">
    <w:abstractNumId w:val="24"/>
  </w:num>
  <w:num w:numId="9">
    <w:abstractNumId w:val="21"/>
  </w:num>
  <w:num w:numId="10">
    <w:abstractNumId w:val="20"/>
  </w:num>
  <w:num w:numId="11">
    <w:abstractNumId w:val="11"/>
  </w:num>
  <w:num w:numId="12">
    <w:abstractNumId w:val="10"/>
  </w:num>
  <w:num w:numId="13">
    <w:abstractNumId w:val="7"/>
  </w:num>
  <w:num w:numId="14">
    <w:abstractNumId w:val="6"/>
  </w:num>
  <w:num w:numId="15">
    <w:abstractNumId w:val="14"/>
  </w:num>
  <w:num w:numId="16">
    <w:abstractNumId w:val="3"/>
  </w:num>
  <w:num w:numId="17">
    <w:abstractNumId w:val="18"/>
  </w:num>
  <w:num w:numId="18">
    <w:abstractNumId w:val="4"/>
  </w:num>
  <w:num w:numId="19">
    <w:abstractNumId w:val="30"/>
  </w:num>
  <w:num w:numId="20">
    <w:abstractNumId w:val="1"/>
  </w:num>
  <w:num w:numId="21">
    <w:abstractNumId w:val="12"/>
  </w:num>
  <w:num w:numId="22">
    <w:abstractNumId w:val="25"/>
  </w:num>
  <w:num w:numId="23">
    <w:abstractNumId w:val="8"/>
  </w:num>
  <w:num w:numId="24">
    <w:abstractNumId w:val="13"/>
  </w:num>
  <w:num w:numId="25">
    <w:abstractNumId w:val="19"/>
  </w:num>
  <w:num w:numId="26">
    <w:abstractNumId w:val="2"/>
  </w:num>
  <w:num w:numId="27">
    <w:abstractNumId w:val="0"/>
  </w:num>
  <w:num w:numId="28">
    <w:abstractNumId w:val="5"/>
  </w:num>
  <w:num w:numId="29">
    <w:abstractNumId w:val="15"/>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19"/>
    <w:rsid w:val="000335E1"/>
    <w:rsid w:val="0004739A"/>
    <w:rsid w:val="00057AFF"/>
    <w:rsid w:val="000E0B32"/>
    <w:rsid w:val="0016565A"/>
    <w:rsid w:val="00182D36"/>
    <w:rsid w:val="001B62FF"/>
    <w:rsid w:val="001E49C6"/>
    <w:rsid w:val="001F756D"/>
    <w:rsid w:val="00200C9B"/>
    <w:rsid w:val="00201AA3"/>
    <w:rsid w:val="002174E8"/>
    <w:rsid w:val="00226157"/>
    <w:rsid w:val="00266FF4"/>
    <w:rsid w:val="00294430"/>
    <w:rsid w:val="00330B1D"/>
    <w:rsid w:val="003539B9"/>
    <w:rsid w:val="00357177"/>
    <w:rsid w:val="00360AFF"/>
    <w:rsid w:val="00373632"/>
    <w:rsid w:val="003906B1"/>
    <w:rsid w:val="00391A19"/>
    <w:rsid w:val="003A4924"/>
    <w:rsid w:val="003D6D63"/>
    <w:rsid w:val="003F5D8B"/>
    <w:rsid w:val="0042035B"/>
    <w:rsid w:val="0042288A"/>
    <w:rsid w:val="0043274A"/>
    <w:rsid w:val="00495C08"/>
    <w:rsid w:val="004A6088"/>
    <w:rsid w:val="00521A1E"/>
    <w:rsid w:val="005D246C"/>
    <w:rsid w:val="00607AA8"/>
    <w:rsid w:val="00635470"/>
    <w:rsid w:val="00675ADD"/>
    <w:rsid w:val="0069455D"/>
    <w:rsid w:val="00716D8D"/>
    <w:rsid w:val="00754163"/>
    <w:rsid w:val="00776656"/>
    <w:rsid w:val="007900F3"/>
    <w:rsid w:val="007962E9"/>
    <w:rsid w:val="007B71C1"/>
    <w:rsid w:val="007B71F1"/>
    <w:rsid w:val="008239B9"/>
    <w:rsid w:val="008240F0"/>
    <w:rsid w:val="00834304"/>
    <w:rsid w:val="00955E05"/>
    <w:rsid w:val="0096245C"/>
    <w:rsid w:val="009E3B57"/>
    <w:rsid w:val="009F0CB1"/>
    <w:rsid w:val="00A05E0F"/>
    <w:rsid w:val="00A51AE8"/>
    <w:rsid w:val="00A75A97"/>
    <w:rsid w:val="00AD54B4"/>
    <w:rsid w:val="00C01AE0"/>
    <w:rsid w:val="00C07E1F"/>
    <w:rsid w:val="00C810EB"/>
    <w:rsid w:val="00CE50BE"/>
    <w:rsid w:val="00DE738D"/>
    <w:rsid w:val="00E3630B"/>
    <w:rsid w:val="00E66ADE"/>
    <w:rsid w:val="00E7332A"/>
    <w:rsid w:val="00F03F08"/>
    <w:rsid w:val="00F23D80"/>
    <w:rsid w:val="00F33DC0"/>
    <w:rsid w:val="00F52019"/>
    <w:rsid w:val="00F64369"/>
    <w:rsid w:val="00FA6018"/>
    <w:rsid w:val="00FB737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109F1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91A19"/>
    <w:pPr>
      <w:spacing w:after="200" w:line="276" w:lineRule="auto"/>
    </w:pPr>
    <w:rPr>
      <w:rFonts w:ascii="Calibri" w:eastAsia="Calibri" w:hAnsi="Calibri" w:cs="Times New Roman"/>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llpost">
    <w:name w:val="fullpost"/>
    <w:basedOn w:val="DefaultParagraphFont"/>
    <w:rsid w:val="00DE738D"/>
  </w:style>
  <w:style w:type="paragraph" w:styleId="NormalWeb">
    <w:name w:val="Normal (Web)"/>
    <w:basedOn w:val="Normal"/>
    <w:uiPriority w:val="99"/>
    <w:semiHidden/>
    <w:unhideWhenUsed/>
    <w:rsid w:val="00DE738D"/>
    <w:pPr>
      <w:spacing w:before="100" w:beforeAutospacing="1" w:after="100" w:afterAutospacing="1" w:line="240" w:lineRule="auto"/>
    </w:pPr>
    <w:rPr>
      <w:rFonts w:ascii="Times New Roman" w:eastAsia="Times New Roman" w:hAnsi="Times New Roman"/>
      <w:sz w:val="24"/>
      <w:szCs w:val="24"/>
      <w:lang w:eastAsia="id-ID"/>
    </w:rPr>
  </w:style>
  <w:style w:type="paragraph" w:styleId="ListParagraph">
    <w:name w:val="List Paragraph"/>
    <w:basedOn w:val="Normal"/>
    <w:uiPriority w:val="34"/>
    <w:qFormat/>
    <w:rsid w:val="000335E1"/>
    <w:pPr>
      <w:ind w:left="720"/>
      <w:contextualSpacing/>
    </w:pPr>
  </w:style>
  <w:style w:type="paragraph" w:styleId="BodyText">
    <w:name w:val="Body Text"/>
    <w:basedOn w:val="Normal"/>
    <w:link w:val="BodyTextChar"/>
    <w:uiPriority w:val="99"/>
    <w:rsid w:val="00200C9B"/>
    <w:pPr>
      <w:spacing w:after="120" w:line="240" w:lineRule="auto"/>
    </w:pPr>
    <w:rPr>
      <w:rFonts w:ascii="Times New Roman" w:eastAsia="Times New Roman" w:hAnsi="Times New Roman"/>
      <w:sz w:val="24"/>
      <w:szCs w:val="24"/>
      <w:lang w:val="en-GB" w:eastAsia="en-GB"/>
    </w:rPr>
  </w:style>
  <w:style w:type="character" w:customStyle="1" w:styleId="BodyTextChar">
    <w:name w:val="Body Text Char"/>
    <w:basedOn w:val="DefaultParagraphFont"/>
    <w:link w:val="BodyText"/>
    <w:uiPriority w:val="99"/>
    <w:rsid w:val="00200C9B"/>
    <w:rPr>
      <w:rFonts w:ascii="Times New Roman" w:eastAsia="Times New Roman" w:hAnsi="Times New Roman" w:cs="Times New Roman"/>
      <w:lang w:val="en-GB" w:eastAsia="en-GB"/>
    </w:rPr>
  </w:style>
  <w:style w:type="paragraph" w:styleId="BodyTextIndent">
    <w:name w:val="Body Text Indent"/>
    <w:basedOn w:val="Normal"/>
    <w:link w:val="BodyTextIndentChar"/>
    <w:uiPriority w:val="99"/>
    <w:semiHidden/>
    <w:unhideWhenUsed/>
    <w:rsid w:val="00200C9B"/>
    <w:pPr>
      <w:spacing w:after="120"/>
      <w:ind w:left="283"/>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semiHidden/>
    <w:rsid w:val="00200C9B"/>
    <w:rPr>
      <w:sz w:val="22"/>
      <w:szCs w:val="22"/>
      <w:lang w:val="id-ID"/>
    </w:rPr>
  </w:style>
  <w:style w:type="paragraph" w:styleId="Header">
    <w:name w:val="header"/>
    <w:basedOn w:val="Normal"/>
    <w:link w:val="HeaderChar"/>
    <w:uiPriority w:val="99"/>
    <w:rsid w:val="00200C9B"/>
    <w:pPr>
      <w:tabs>
        <w:tab w:val="center" w:pos="4153"/>
        <w:tab w:val="right" w:pos="8306"/>
      </w:tabs>
      <w:spacing w:after="0" w:line="240" w:lineRule="auto"/>
    </w:pPr>
    <w:rPr>
      <w:rFonts w:ascii="Times New Roman" w:eastAsia="SimSun" w:hAnsi="Times New Roman"/>
      <w:sz w:val="24"/>
      <w:szCs w:val="24"/>
      <w:lang w:val="en-GB" w:eastAsia="zh-CN"/>
    </w:rPr>
  </w:style>
  <w:style w:type="character" w:customStyle="1" w:styleId="HeaderChar">
    <w:name w:val="Header Char"/>
    <w:basedOn w:val="DefaultParagraphFont"/>
    <w:link w:val="Header"/>
    <w:uiPriority w:val="99"/>
    <w:rsid w:val="00200C9B"/>
    <w:rPr>
      <w:rFonts w:ascii="Times New Roman" w:eastAsia="SimSun" w:hAnsi="Times New Roman" w:cs="Times New Roman"/>
      <w:lang w:val="en-GB" w:eastAsia="zh-CN"/>
    </w:rPr>
  </w:style>
  <w:style w:type="table" w:styleId="TableGrid">
    <w:name w:val="Table Grid"/>
    <w:basedOn w:val="TableNormal"/>
    <w:uiPriority w:val="59"/>
    <w:rsid w:val="00200C9B"/>
    <w:rPr>
      <w:sz w:val="22"/>
      <w:szCs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0C9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00C9B"/>
    <w:rPr>
      <w:rFonts w:ascii="Tahoma" w:hAnsi="Tahoma" w:cs="Tahoma"/>
      <w:sz w:val="16"/>
      <w:szCs w:val="16"/>
      <w:lang w:val="id-ID"/>
    </w:rPr>
  </w:style>
  <w:style w:type="paragraph" w:styleId="Footer">
    <w:name w:val="footer"/>
    <w:basedOn w:val="Normal"/>
    <w:link w:val="FooterChar"/>
    <w:uiPriority w:val="99"/>
    <w:unhideWhenUsed/>
    <w:rsid w:val="00200C9B"/>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00C9B"/>
    <w:rPr>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http://www.radenfatah.ac.id/tinymcpuk/gambar/image/Logo-11.jpg" TargetMode="External"/><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24</Pages>
  <Words>3616</Words>
  <Characters>20613</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nyayu khodijah</dc:creator>
  <cp:keywords/>
  <dc:description/>
  <cp:lastModifiedBy>nyayu khodijah</cp:lastModifiedBy>
  <cp:revision>59</cp:revision>
  <dcterms:created xsi:type="dcterms:W3CDTF">2020-05-25T08:44:00Z</dcterms:created>
  <dcterms:modified xsi:type="dcterms:W3CDTF">2020-05-25T10:20:00Z</dcterms:modified>
</cp:coreProperties>
</file>